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E94E" w14:textId="5FF75194" w:rsidR="0083446C" w:rsidRPr="00547BF1" w:rsidRDefault="00C659A5" w:rsidP="00547BF1">
      <w:pPr>
        <w:pStyle w:val="NoSpacing"/>
        <w:rPr>
          <w:b/>
          <w:bCs/>
          <w:sz w:val="24"/>
          <w:szCs w:val="24"/>
        </w:rPr>
      </w:pPr>
      <w:r>
        <w:rPr>
          <w:b/>
          <w:bCs/>
          <w:sz w:val="24"/>
          <w:szCs w:val="24"/>
        </w:rPr>
        <w:t>Some topics based on BA concepts</w:t>
      </w:r>
      <w:r w:rsidR="00547BF1" w:rsidRPr="00547BF1">
        <w:rPr>
          <w:b/>
          <w:bCs/>
          <w:sz w:val="24"/>
          <w:szCs w:val="24"/>
        </w:rPr>
        <w:t>:</w:t>
      </w:r>
    </w:p>
    <w:p w14:paraId="73008077" w14:textId="316ECEEB" w:rsidR="00547BF1" w:rsidRDefault="00547BF1" w:rsidP="00547BF1">
      <w:pPr>
        <w:pStyle w:val="NoSpacing"/>
        <w:rPr>
          <w:sz w:val="24"/>
          <w:szCs w:val="24"/>
        </w:rPr>
      </w:pPr>
    </w:p>
    <w:p w14:paraId="5095226E" w14:textId="7647E07A" w:rsidR="00C659A5" w:rsidRPr="00C659A5" w:rsidRDefault="00BD08DE" w:rsidP="00C659A5">
      <w:pPr>
        <w:rPr>
          <w:sz w:val="24"/>
          <w:szCs w:val="24"/>
        </w:rPr>
      </w:pPr>
      <w:r>
        <w:rPr>
          <w:sz w:val="24"/>
          <w:szCs w:val="24"/>
        </w:rPr>
        <w:t xml:space="preserve">1. </w:t>
      </w:r>
      <w:r w:rsidR="00C659A5" w:rsidRPr="00C659A5">
        <w:rPr>
          <w:sz w:val="24"/>
          <w:szCs w:val="24"/>
        </w:rPr>
        <w:t xml:space="preserve">Waterfall </w:t>
      </w:r>
      <w:r w:rsidR="00C659A5">
        <w:rPr>
          <w:sz w:val="24"/>
          <w:szCs w:val="24"/>
        </w:rPr>
        <w:t>–</w:t>
      </w:r>
      <w:r w:rsidR="00C659A5" w:rsidRPr="00C659A5">
        <w:rPr>
          <w:sz w:val="24"/>
          <w:szCs w:val="24"/>
        </w:rPr>
        <w:t xml:space="preserve"> </w:t>
      </w:r>
      <w:r w:rsidR="00C659A5">
        <w:rPr>
          <w:sz w:val="24"/>
          <w:szCs w:val="24"/>
        </w:rPr>
        <w:t>This is a</w:t>
      </w:r>
      <w:r w:rsidR="00C659A5" w:rsidRPr="00C659A5">
        <w:rPr>
          <w:sz w:val="24"/>
          <w:szCs w:val="24"/>
        </w:rPr>
        <w:t xml:space="preserve"> traditional sequential project management approach</w:t>
      </w:r>
      <w:r w:rsidR="00C659A5">
        <w:rPr>
          <w:sz w:val="24"/>
          <w:szCs w:val="24"/>
        </w:rPr>
        <w:t xml:space="preserve">. It is still followed by many projects. In this, all the </w:t>
      </w:r>
      <w:r w:rsidR="00C659A5" w:rsidRPr="00C659A5">
        <w:rPr>
          <w:sz w:val="24"/>
          <w:szCs w:val="24"/>
        </w:rPr>
        <w:t>phases</w:t>
      </w:r>
      <w:r w:rsidR="00C659A5">
        <w:rPr>
          <w:sz w:val="24"/>
          <w:szCs w:val="24"/>
        </w:rPr>
        <w:t xml:space="preserve"> of project i.e. </w:t>
      </w:r>
      <w:r w:rsidR="00C659A5" w:rsidRPr="00C659A5">
        <w:rPr>
          <w:sz w:val="24"/>
          <w:szCs w:val="24"/>
        </w:rPr>
        <w:t xml:space="preserve">requirements, design, coding, testing etc. are completed sequentially </w:t>
      </w:r>
      <w:r w:rsidR="00C659A5">
        <w:rPr>
          <w:sz w:val="24"/>
          <w:szCs w:val="24"/>
        </w:rPr>
        <w:t xml:space="preserve">i.e. </w:t>
      </w:r>
      <w:r w:rsidR="00C659A5" w:rsidRPr="00C659A5">
        <w:rPr>
          <w:sz w:val="24"/>
          <w:szCs w:val="24"/>
        </w:rPr>
        <w:t>one after other.</w:t>
      </w:r>
      <w:r w:rsidR="00C659A5">
        <w:rPr>
          <w:sz w:val="24"/>
          <w:szCs w:val="24"/>
        </w:rPr>
        <w:t xml:space="preserve"> It is useful when the requirements are clear and there is very less chance of changes in the requirements. In this approach, the involvement of Customer is mainly at the beginning and then at end of project.</w:t>
      </w:r>
    </w:p>
    <w:p w14:paraId="0456A4A4" w14:textId="29530364" w:rsidR="00C659A5" w:rsidRPr="00C659A5" w:rsidRDefault="00BD08DE" w:rsidP="00C659A5">
      <w:pPr>
        <w:rPr>
          <w:sz w:val="24"/>
          <w:szCs w:val="24"/>
        </w:rPr>
      </w:pPr>
      <w:r>
        <w:rPr>
          <w:sz w:val="24"/>
          <w:szCs w:val="24"/>
        </w:rPr>
        <w:t xml:space="preserve">2. </w:t>
      </w:r>
      <w:r w:rsidR="00C659A5" w:rsidRPr="00C659A5">
        <w:rPr>
          <w:sz w:val="24"/>
          <w:szCs w:val="24"/>
        </w:rPr>
        <w:t xml:space="preserve">Agile </w:t>
      </w:r>
      <w:r w:rsidR="00C659A5">
        <w:rPr>
          <w:sz w:val="24"/>
          <w:szCs w:val="24"/>
        </w:rPr>
        <w:t>–</w:t>
      </w:r>
      <w:r w:rsidR="00C659A5" w:rsidRPr="00C659A5">
        <w:rPr>
          <w:sz w:val="24"/>
          <w:szCs w:val="24"/>
        </w:rPr>
        <w:t xml:space="preserve"> </w:t>
      </w:r>
      <w:r w:rsidR="00C659A5">
        <w:rPr>
          <w:sz w:val="24"/>
          <w:szCs w:val="24"/>
        </w:rPr>
        <w:t xml:space="preserve">This is an </w:t>
      </w:r>
      <w:r w:rsidR="00C659A5" w:rsidRPr="00C659A5">
        <w:rPr>
          <w:sz w:val="24"/>
          <w:szCs w:val="24"/>
        </w:rPr>
        <w:t>iterative methodology that focuses on delivering a solution in smaller, functional pieces called as ‘Increments’.</w:t>
      </w:r>
      <w:r w:rsidR="00C659A5">
        <w:rPr>
          <w:sz w:val="24"/>
          <w:szCs w:val="24"/>
        </w:rPr>
        <w:t xml:space="preserve"> This is suitable when the requirements are not clear and there is high chance of changes coming in the requirements. In this approach, the involvement of Customer is throughout the project. </w:t>
      </w:r>
      <w:r>
        <w:rPr>
          <w:sz w:val="24"/>
          <w:szCs w:val="24"/>
        </w:rPr>
        <w:t>Customers</w:t>
      </w:r>
      <w:r w:rsidR="00C659A5">
        <w:rPr>
          <w:sz w:val="24"/>
          <w:szCs w:val="24"/>
        </w:rPr>
        <w:t xml:space="preserve"> need to work closely with deve</w:t>
      </w:r>
      <w:r>
        <w:rPr>
          <w:sz w:val="24"/>
          <w:szCs w:val="24"/>
        </w:rPr>
        <w:t>lopment team.</w:t>
      </w:r>
    </w:p>
    <w:p w14:paraId="0AF6D06B" w14:textId="5493B3DB" w:rsidR="00C659A5" w:rsidRPr="00C659A5" w:rsidRDefault="00BD08DE" w:rsidP="00C659A5">
      <w:pPr>
        <w:rPr>
          <w:sz w:val="24"/>
          <w:szCs w:val="24"/>
        </w:rPr>
      </w:pPr>
      <w:r>
        <w:rPr>
          <w:sz w:val="24"/>
          <w:szCs w:val="24"/>
        </w:rPr>
        <w:t xml:space="preserve">3. </w:t>
      </w:r>
      <w:r w:rsidR="00C659A5" w:rsidRPr="00C659A5">
        <w:rPr>
          <w:sz w:val="24"/>
          <w:szCs w:val="24"/>
        </w:rPr>
        <w:t xml:space="preserve">Scrum </w:t>
      </w:r>
      <w:r>
        <w:rPr>
          <w:sz w:val="24"/>
          <w:szCs w:val="24"/>
        </w:rPr>
        <w:t>–</w:t>
      </w:r>
      <w:r w:rsidR="00C659A5" w:rsidRPr="00C659A5">
        <w:rPr>
          <w:sz w:val="24"/>
          <w:szCs w:val="24"/>
        </w:rPr>
        <w:t xml:space="preserve"> </w:t>
      </w:r>
      <w:r>
        <w:rPr>
          <w:sz w:val="24"/>
          <w:szCs w:val="24"/>
        </w:rPr>
        <w:t xml:space="preserve">Scrum is a very </w:t>
      </w:r>
      <w:r w:rsidR="00C659A5" w:rsidRPr="00C659A5">
        <w:rPr>
          <w:sz w:val="24"/>
          <w:szCs w:val="24"/>
        </w:rPr>
        <w:t>popular framework within the Agile methodology with defined roles and events.</w:t>
      </w:r>
      <w:r>
        <w:rPr>
          <w:sz w:val="24"/>
          <w:szCs w:val="24"/>
        </w:rPr>
        <w:t xml:space="preserve"> This framework has got roles like Product owner, Scrum master, Scrum team etc and events like Sprint planning meeting, Product backlog refinement meeting, Sprint review meeting etc. </w:t>
      </w:r>
      <w:r w:rsidRPr="00BD08DE">
        <w:rPr>
          <w:sz w:val="24"/>
          <w:szCs w:val="24"/>
        </w:rPr>
        <w:t>Scrum is a management framework that teams use to self-organize and work towards a common goal</w:t>
      </w:r>
      <w:r>
        <w:rPr>
          <w:sz w:val="24"/>
          <w:szCs w:val="24"/>
        </w:rPr>
        <w:t>.</w:t>
      </w:r>
    </w:p>
    <w:p w14:paraId="39A64C1F" w14:textId="7A71DF63" w:rsidR="00C659A5" w:rsidRPr="00C659A5" w:rsidRDefault="00BD08DE" w:rsidP="00C659A5">
      <w:pPr>
        <w:rPr>
          <w:sz w:val="24"/>
          <w:szCs w:val="24"/>
        </w:rPr>
      </w:pPr>
      <w:r>
        <w:rPr>
          <w:sz w:val="24"/>
          <w:szCs w:val="24"/>
        </w:rPr>
        <w:t xml:space="preserve">4. </w:t>
      </w:r>
      <w:r w:rsidR="00C659A5" w:rsidRPr="00C659A5">
        <w:rPr>
          <w:sz w:val="24"/>
          <w:szCs w:val="24"/>
        </w:rPr>
        <w:t xml:space="preserve">Sprint </w:t>
      </w:r>
      <w:r>
        <w:rPr>
          <w:sz w:val="24"/>
          <w:szCs w:val="24"/>
        </w:rPr>
        <w:t>–</w:t>
      </w:r>
      <w:r w:rsidR="00C659A5" w:rsidRPr="00C659A5">
        <w:rPr>
          <w:sz w:val="24"/>
          <w:szCs w:val="24"/>
        </w:rPr>
        <w:t xml:space="preserve"> </w:t>
      </w:r>
      <w:r>
        <w:rPr>
          <w:sz w:val="24"/>
          <w:szCs w:val="24"/>
        </w:rPr>
        <w:t xml:space="preserve">Sprint is a </w:t>
      </w:r>
      <w:r w:rsidR="00C659A5" w:rsidRPr="00C659A5">
        <w:rPr>
          <w:sz w:val="24"/>
          <w:szCs w:val="24"/>
        </w:rPr>
        <w:t>short</w:t>
      </w:r>
      <w:r>
        <w:rPr>
          <w:sz w:val="24"/>
          <w:szCs w:val="24"/>
        </w:rPr>
        <w:t xml:space="preserve"> and </w:t>
      </w:r>
      <w:r w:rsidR="00C659A5" w:rsidRPr="00C659A5">
        <w:rPr>
          <w:sz w:val="24"/>
          <w:szCs w:val="24"/>
        </w:rPr>
        <w:t>time-boxed period (typically 2–4 weeks) in Scrum</w:t>
      </w:r>
      <w:r>
        <w:rPr>
          <w:sz w:val="24"/>
          <w:szCs w:val="24"/>
        </w:rPr>
        <w:t xml:space="preserve">. In this period </w:t>
      </w:r>
      <w:r w:rsidR="00C659A5" w:rsidRPr="00C659A5">
        <w:rPr>
          <w:sz w:val="24"/>
          <w:szCs w:val="24"/>
        </w:rPr>
        <w:t>development team completes a set amount of work.</w:t>
      </w:r>
      <w:r>
        <w:rPr>
          <w:sz w:val="24"/>
          <w:szCs w:val="24"/>
        </w:rPr>
        <w:t xml:space="preserve"> </w:t>
      </w:r>
      <w:r w:rsidRPr="00BD08DE">
        <w:rPr>
          <w:sz w:val="24"/>
          <w:szCs w:val="24"/>
        </w:rPr>
        <w:t>It is a core concept in the Scrum framework that enables iterative development, continuous improvement, and faster delivery of value</w:t>
      </w:r>
      <w:r>
        <w:rPr>
          <w:sz w:val="24"/>
          <w:szCs w:val="24"/>
        </w:rPr>
        <w:t xml:space="preserve">. This is done </w:t>
      </w:r>
      <w:r w:rsidRPr="00BD08DE">
        <w:rPr>
          <w:sz w:val="24"/>
          <w:szCs w:val="24"/>
        </w:rPr>
        <w:t>by breaking down large projects into manageable, time-boxed segments</w:t>
      </w:r>
      <w:r>
        <w:rPr>
          <w:sz w:val="24"/>
          <w:szCs w:val="24"/>
        </w:rPr>
        <w:t>.</w:t>
      </w:r>
    </w:p>
    <w:p w14:paraId="3BC32464" w14:textId="1D80AB50" w:rsidR="00C659A5" w:rsidRPr="00C659A5" w:rsidRDefault="00BD08DE" w:rsidP="00C659A5">
      <w:pPr>
        <w:rPr>
          <w:sz w:val="24"/>
          <w:szCs w:val="24"/>
        </w:rPr>
      </w:pPr>
      <w:r>
        <w:rPr>
          <w:sz w:val="24"/>
          <w:szCs w:val="24"/>
        </w:rPr>
        <w:t xml:space="preserve">5. </w:t>
      </w:r>
      <w:r w:rsidR="00C659A5" w:rsidRPr="00C659A5">
        <w:rPr>
          <w:sz w:val="24"/>
          <w:szCs w:val="24"/>
        </w:rPr>
        <w:t>Product Backlog - A prioritized list of all the features, bug fixes, and other work for a product. This is managed by the Product Owner.</w:t>
      </w:r>
      <w:r>
        <w:rPr>
          <w:sz w:val="24"/>
          <w:szCs w:val="24"/>
        </w:rPr>
        <w:t xml:space="preserve"> It is </w:t>
      </w:r>
      <w:r w:rsidRPr="00BD08DE">
        <w:rPr>
          <w:sz w:val="24"/>
          <w:szCs w:val="24"/>
        </w:rPr>
        <w:t>a prioritized list of work for the development team that is derived from the product roadmap and its requirements.</w:t>
      </w:r>
      <w:r>
        <w:rPr>
          <w:sz w:val="24"/>
          <w:szCs w:val="24"/>
        </w:rPr>
        <w:t xml:space="preserve"> </w:t>
      </w:r>
      <w:r w:rsidRPr="00BD08DE">
        <w:rPr>
          <w:sz w:val="24"/>
          <w:szCs w:val="24"/>
        </w:rPr>
        <w:t>The most important items are shown at the top of the product backlog, so the team knows what to deliver first.</w:t>
      </w:r>
    </w:p>
    <w:p w14:paraId="4857F615" w14:textId="20FF65F3" w:rsidR="00C659A5" w:rsidRDefault="00BD08DE" w:rsidP="00C659A5">
      <w:pPr>
        <w:rPr>
          <w:sz w:val="24"/>
          <w:szCs w:val="24"/>
        </w:rPr>
      </w:pPr>
      <w:r>
        <w:rPr>
          <w:sz w:val="24"/>
          <w:szCs w:val="24"/>
        </w:rPr>
        <w:t xml:space="preserve">6. </w:t>
      </w:r>
      <w:r w:rsidR="00C659A5" w:rsidRPr="00C659A5">
        <w:rPr>
          <w:sz w:val="24"/>
          <w:szCs w:val="24"/>
        </w:rPr>
        <w:t>Sprint Backlog – A subset of the product backlog that team has agreed upon to deliver in next Sprint.</w:t>
      </w:r>
      <w:r w:rsidR="00AF0350">
        <w:rPr>
          <w:sz w:val="24"/>
          <w:szCs w:val="24"/>
        </w:rPr>
        <w:t xml:space="preserve"> It</w:t>
      </w:r>
      <w:r w:rsidR="00AF0350" w:rsidRPr="00AF0350">
        <w:rPr>
          <w:sz w:val="24"/>
          <w:szCs w:val="24"/>
        </w:rPr>
        <w:t xml:space="preserve"> is a subset of the product backlog and lists the work items to complete in one specific sprint. The purpose of the sprint backlog is to identify items from the product backlog that the team will work on during the sprint. This occurs during the sprint planning </w:t>
      </w:r>
      <w:r w:rsidR="00AF0350">
        <w:rPr>
          <w:sz w:val="24"/>
          <w:szCs w:val="24"/>
        </w:rPr>
        <w:t>meeting.</w:t>
      </w:r>
    </w:p>
    <w:p w14:paraId="00AD36AF" w14:textId="34FBA387" w:rsidR="00C659A5" w:rsidRDefault="00AF0350" w:rsidP="00AF0350">
      <w:pPr>
        <w:rPr>
          <w:sz w:val="24"/>
          <w:szCs w:val="24"/>
        </w:rPr>
      </w:pPr>
      <w:r>
        <w:rPr>
          <w:sz w:val="24"/>
          <w:szCs w:val="24"/>
        </w:rPr>
        <w:t>7. G</w:t>
      </w:r>
      <w:r w:rsidR="00C659A5" w:rsidRPr="00D70A25">
        <w:rPr>
          <w:sz w:val="24"/>
          <w:szCs w:val="24"/>
        </w:rPr>
        <w:t>ap Analysis</w:t>
      </w:r>
      <w:r w:rsidR="00C659A5">
        <w:rPr>
          <w:sz w:val="24"/>
          <w:szCs w:val="24"/>
        </w:rPr>
        <w:t xml:space="preserve"> - </w:t>
      </w:r>
      <w:r w:rsidR="00C659A5" w:rsidRPr="00D70A25">
        <w:rPr>
          <w:sz w:val="24"/>
          <w:szCs w:val="24"/>
        </w:rPr>
        <w:t>A technique for identifying the differences between</w:t>
      </w:r>
      <w:r w:rsidR="00C659A5">
        <w:rPr>
          <w:sz w:val="24"/>
          <w:szCs w:val="24"/>
        </w:rPr>
        <w:t xml:space="preserve"> current state of product/application</w:t>
      </w:r>
      <w:r>
        <w:rPr>
          <w:sz w:val="24"/>
          <w:szCs w:val="24"/>
        </w:rPr>
        <w:t xml:space="preserve"> (AS-IS)</w:t>
      </w:r>
      <w:r w:rsidR="00C659A5">
        <w:rPr>
          <w:sz w:val="24"/>
          <w:szCs w:val="24"/>
        </w:rPr>
        <w:t xml:space="preserve"> and the </w:t>
      </w:r>
      <w:r w:rsidR="00C659A5" w:rsidRPr="00D70A25">
        <w:rPr>
          <w:sz w:val="24"/>
          <w:szCs w:val="24"/>
        </w:rPr>
        <w:t>desired future state</w:t>
      </w:r>
      <w:r>
        <w:rPr>
          <w:sz w:val="24"/>
          <w:szCs w:val="24"/>
        </w:rPr>
        <w:t xml:space="preserve"> (TO-BE)</w:t>
      </w:r>
      <w:r w:rsidR="00C659A5">
        <w:rPr>
          <w:sz w:val="24"/>
          <w:szCs w:val="24"/>
        </w:rPr>
        <w:t>.</w:t>
      </w:r>
      <w:r>
        <w:rPr>
          <w:sz w:val="24"/>
          <w:szCs w:val="24"/>
        </w:rPr>
        <w:t xml:space="preserve"> The goal is to </w:t>
      </w:r>
      <w:r w:rsidRPr="00AF0350">
        <w:rPr>
          <w:sz w:val="24"/>
          <w:szCs w:val="24"/>
        </w:rPr>
        <w:t>identify areas for improvement, such as inefficiencies, missed goals, or opportunities for enhanced performance</w:t>
      </w:r>
      <w:r>
        <w:rPr>
          <w:sz w:val="24"/>
          <w:szCs w:val="24"/>
        </w:rPr>
        <w:t xml:space="preserve"> etc. </w:t>
      </w:r>
      <w:r w:rsidRPr="00AF0350">
        <w:rPr>
          <w:sz w:val="24"/>
          <w:szCs w:val="24"/>
        </w:rPr>
        <w:t>It involves defining clear objectives, assessing the current situation, identifying gaps between the two, and developing actionable plans to bridge these differences</w:t>
      </w:r>
      <w:r>
        <w:rPr>
          <w:sz w:val="24"/>
          <w:szCs w:val="24"/>
        </w:rPr>
        <w:t xml:space="preserve">. </w:t>
      </w:r>
    </w:p>
    <w:p w14:paraId="10178C7A" w14:textId="459DF572" w:rsidR="00C659A5" w:rsidRDefault="00AF0350" w:rsidP="00AF0350">
      <w:pPr>
        <w:rPr>
          <w:sz w:val="24"/>
          <w:szCs w:val="24"/>
        </w:rPr>
      </w:pPr>
      <w:r>
        <w:rPr>
          <w:sz w:val="24"/>
          <w:szCs w:val="24"/>
        </w:rPr>
        <w:lastRenderedPageBreak/>
        <w:t xml:space="preserve">8. </w:t>
      </w:r>
      <w:r w:rsidR="00C659A5" w:rsidRPr="003266CC">
        <w:rPr>
          <w:sz w:val="24"/>
          <w:szCs w:val="24"/>
        </w:rPr>
        <w:t>SWOT Analysis</w:t>
      </w:r>
      <w:r w:rsidR="00C659A5">
        <w:rPr>
          <w:sz w:val="24"/>
          <w:szCs w:val="24"/>
        </w:rPr>
        <w:t xml:space="preserve"> – </w:t>
      </w:r>
      <w:r w:rsidRPr="00AF0350">
        <w:rPr>
          <w:sz w:val="24"/>
          <w:szCs w:val="24"/>
        </w:rPr>
        <w:t>A SWOT analysis is a strategic planning technique used to evaluate the Strengths, Weaknesses, Opportunities, and Threats of a business, project, or even an individual. It provides a structured way to assess both internal factors (Strengths and Weaknesses, over which an organization has control) and external factors (Opportunities and Threats</w:t>
      </w:r>
      <w:r w:rsidR="00C659A5">
        <w:rPr>
          <w:sz w:val="24"/>
          <w:szCs w:val="24"/>
        </w:rPr>
        <w:t>.</w:t>
      </w:r>
      <w:r>
        <w:rPr>
          <w:sz w:val="24"/>
          <w:szCs w:val="24"/>
        </w:rPr>
        <w:t xml:space="preserve"> It </w:t>
      </w:r>
      <w:r w:rsidRPr="00AF0350">
        <w:rPr>
          <w:sz w:val="24"/>
          <w:szCs w:val="24"/>
        </w:rPr>
        <w:t>Helps in developing or refining a business or project strategy.</w:t>
      </w:r>
      <w:r>
        <w:rPr>
          <w:sz w:val="24"/>
          <w:szCs w:val="24"/>
        </w:rPr>
        <w:t xml:space="preserve"> It also </w:t>
      </w:r>
      <w:r w:rsidRPr="00AF0350">
        <w:rPr>
          <w:sz w:val="24"/>
          <w:szCs w:val="24"/>
        </w:rPr>
        <w:t>Reveals internal shortcomings and potential external challenges.</w:t>
      </w:r>
      <w:r w:rsidR="006A3C6A">
        <w:rPr>
          <w:sz w:val="24"/>
          <w:szCs w:val="24"/>
        </w:rPr>
        <w:t xml:space="preserve"> It p</w:t>
      </w:r>
      <w:r w:rsidR="006A3C6A" w:rsidRPr="006A3C6A">
        <w:rPr>
          <w:sz w:val="24"/>
          <w:szCs w:val="24"/>
        </w:rPr>
        <w:t>inpoints opportunities for growth and areas needing improvement.</w:t>
      </w:r>
      <w:r>
        <w:rPr>
          <w:sz w:val="24"/>
          <w:szCs w:val="24"/>
        </w:rPr>
        <w:t xml:space="preserve"> </w:t>
      </w:r>
    </w:p>
    <w:p w14:paraId="57DDF6EC" w14:textId="3D182054" w:rsidR="006A3C6A" w:rsidRDefault="006A3C6A" w:rsidP="00AF0350">
      <w:pPr>
        <w:rPr>
          <w:sz w:val="24"/>
          <w:szCs w:val="24"/>
        </w:rPr>
      </w:pPr>
      <w:r>
        <w:rPr>
          <w:sz w:val="24"/>
          <w:szCs w:val="24"/>
        </w:rPr>
        <w:t xml:space="preserve">9. </w:t>
      </w:r>
      <w:r w:rsidRPr="006A3C6A">
        <w:rPr>
          <w:sz w:val="24"/>
          <w:szCs w:val="24"/>
        </w:rPr>
        <w:t>Stakeholder – This can be any individual or group who is directly/indirectly impacted by the solution.</w:t>
      </w:r>
      <w:r>
        <w:rPr>
          <w:sz w:val="24"/>
          <w:szCs w:val="24"/>
        </w:rPr>
        <w:t xml:space="preserve"> </w:t>
      </w:r>
      <w:r w:rsidRPr="006A3C6A">
        <w:rPr>
          <w:sz w:val="24"/>
          <w:szCs w:val="24"/>
        </w:rPr>
        <w:t>A stakeholder is any person, group, or organization with a</w:t>
      </w:r>
      <w:r>
        <w:rPr>
          <w:sz w:val="24"/>
          <w:szCs w:val="24"/>
        </w:rPr>
        <w:t>n</w:t>
      </w:r>
      <w:r w:rsidRPr="006A3C6A">
        <w:rPr>
          <w:sz w:val="24"/>
          <w:szCs w:val="24"/>
        </w:rPr>
        <w:t xml:space="preserve"> interest in a business, project, or organization's activities and outcomes. This interest can be financial, social, or moral, and stakeholders can be internal to an organization, such as employees and shareholders, or external, like customers, suppliers, communities, and regulators.</w:t>
      </w:r>
      <w:r>
        <w:rPr>
          <w:sz w:val="24"/>
          <w:szCs w:val="24"/>
        </w:rPr>
        <w:t xml:space="preserve"> </w:t>
      </w:r>
      <w:r w:rsidRPr="006A3C6A">
        <w:rPr>
          <w:sz w:val="24"/>
          <w:szCs w:val="24"/>
        </w:rPr>
        <w:t>Their support is often crucial for success, and they can directly or indirectly influence decisions and outcomes</w:t>
      </w:r>
      <w:r>
        <w:rPr>
          <w:sz w:val="24"/>
          <w:szCs w:val="24"/>
        </w:rPr>
        <w:t>.</w:t>
      </w:r>
    </w:p>
    <w:p w14:paraId="619D0CFB" w14:textId="742084AE" w:rsidR="006A3C6A" w:rsidRDefault="006A3C6A" w:rsidP="006A3C6A">
      <w:pPr>
        <w:rPr>
          <w:sz w:val="24"/>
          <w:szCs w:val="24"/>
        </w:rPr>
      </w:pPr>
      <w:r>
        <w:rPr>
          <w:sz w:val="24"/>
          <w:szCs w:val="24"/>
        </w:rPr>
        <w:t xml:space="preserve">10. </w:t>
      </w:r>
      <w:r w:rsidRPr="006A3C6A">
        <w:rPr>
          <w:sz w:val="24"/>
          <w:szCs w:val="24"/>
        </w:rPr>
        <w:t>Return on Investment</w:t>
      </w:r>
      <w:r>
        <w:rPr>
          <w:sz w:val="24"/>
          <w:szCs w:val="24"/>
        </w:rPr>
        <w:t xml:space="preserve"> (ROI)</w:t>
      </w:r>
      <w:r w:rsidRPr="006A3C6A">
        <w:rPr>
          <w:sz w:val="24"/>
          <w:szCs w:val="24"/>
        </w:rPr>
        <w:t xml:space="preserve"> - This refers what value addition the proposed product/application brings to business if they invest cost/time</w:t>
      </w:r>
      <w:r>
        <w:rPr>
          <w:sz w:val="24"/>
          <w:szCs w:val="24"/>
        </w:rPr>
        <w:t xml:space="preserve">. </w:t>
      </w:r>
      <w:r w:rsidRPr="006A3C6A">
        <w:rPr>
          <w:sz w:val="24"/>
          <w:szCs w:val="24"/>
        </w:rPr>
        <w:t>ROI is a profitability metric calculated as (Net Profit / Cost of Investment) x 100 to determine the efficiency of an investment or project. A positive ROI signifies a profitable investment, while a negative one indicates a loss</w:t>
      </w:r>
      <w:r>
        <w:rPr>
          <w:sz w:val="24"/>
          <w:szCs w:val="24"/>
        </w:rPr>
        <w:t xml:space="preserve">. Example, </w:t>
      </w:r>
      <w:r w:rsidRPr="006A3C6A">
        <w:rPr>
          <w:sz w:val="24"/>
          <w:szCs w:val="24"/>
        </w:rPr>
        <w:t xml:space="preserve">if an investment of </w:t>
      </w:r>
      <w:r>
        <w:rPr>
          <w:sz w:val="24"/>
          <w:szCs w:val="24"/>
        </w:rPr>
        <w:t>$</w:t>
      </w:r>
      <w:r w:rsidRPr="006A3C6A">
        <w:rPr>
          <w:sz w:val="24"/>
          <w:szCs w:val="24"/>
        </w:rPr>
        <w:t xml:space="preserve">20,000 generates a return of </w:t>
      </w:r>
      <w:r>
        <w:rPr>
          <w:sz w:val="24"/>
          <w:szCs w:val="24"/>
        </w:rPr>
        <w:t>$</w:t>
      </w:r>
      <w:r w:rsidRPr="006A3C6A">
        <w:rPr>
          <w:sz w:val="24"/>
          <w:szCs w:val="24"/>
        </w:rPr>
        <w:t xml:space="preserve">30,000, the net profit is </w:t>
      </w:r>
      <w:r>
        <w:rPr>
          <w:sz w:val="24"/>
          <w:szCs w:val="24"/>
        </w:rPr>
        <w:t>$</w:t>
      </w:r>
      <w:r w:rsidRPr="006A3C6A">
        <w:rPr>
          <w:sz w:val="24"/>
          <w:szCs w:val="24"/>
        </w:rPr>
        <w:t>10,000 (</w:t>
      </w:r>
      <w:r>
        <w:rPr>
          <w:sz w:val="24"/>
          <w:szCs w:val="24"/>
        </w:rPr>
        <w:t>$</w:t>
      </w:r>
      <w:r w:rsidRPr="006A3C6A">
        <w:rPr>
          <w:sz w:val="24"/>
          <w:szCs w:val="24"/>
        </w:rPr>
        <w:t xml:space="preserve">30,000 - </w:t>
      </w:r>
      <w:r>
        <w:rPr>
          <w:sz w:val="24"/>
          <w:szCs w:val="24"/>
        </w:rPr>
        <w:t>$</w:t>
      </w:r>
      <w:r w:rsidRPr="006A3C6A">
        <w:rPr>
          <w:sz w:val="24"/>
          <w:szCs w:val="24"/>
        </w:rPr>
        <w:t>20,000).</w:t>
      </w:r>
      <w:r>
        <w:rPr>
          <w:sz w:val="24"/>
          <w:szCs w:val="24"/>
        </w:rPr>
        <w:t xml:space="preserve"> </w:t>
      </w:r>
      <w:r w:rsidRPr="006A3C6A">
        <w:rPr>
          <w:sz w:val="24"/>
          <w:szCs w:val="24"/>
        </w:rPr>
        <w:t>The</w:t>
      </w:r>
      <w:r>
        <w:rPr>
          <w:sz w:val="24"/>
          <w:szCs w:val="24"/>
        </w:rPr>
        <w:t xml:space="preserve">n the </w:t>
      </w:r>
      <w:r w:rsidRPr="006A3C6A">
        <w:rPr>
          <w:sz w:val="24"/>
          <w:szCs w:val="24"/>
        </w:rPr>
        <w:t>ROI would be (</w:t>
      </w:r>
      <w:r>
        <w:rPr>
          <w:sz w:val="24"/>
          <w:szCs w:val="24"/>
        </w:rPr>
        <w:t>$</w:t>
      </w:r>
      <w:r w:rsidRPr="006A3C6A">
        <w:rPr>
          <w:sz w:val="24"/>
          <w:szCs w:val="24"/>
        </w:rPr>
        <w:t xml:space="preserve">10,000 / </w:t>
      </w:r>
      <w:r>
        <w:rPr>
          <w:sz w:val="24"/>
          <w:szCs w:val="24"/>
        </w:rPr>
        <w:t>$</w:t>
      </w:r>
      <w:r w:rsidRPr="006A3C6A">
        <w:rPr>
          <w:sz w:val="24"/>
          <w:szCs w:val="24"/>
        </w:rPr>
        <w:t>20,000) x 100 = 50%</w:t>
      </w:r>
      <w:r>
        <w:rPr>
          <w:sz w:val="24"/>
          <w:szCs w:val="24"/>
        </w:rPr>
        <w:t>.</w:t>
      </w:r>
    </w:p>
    <w:p w14:paraId="1E8EF595" w14:textId="11DEDEC3" w:rsidR="00CD3204" w:rsidRDefault="00CD3204" w:rsidP="006A3C6A">
      <w:pPr>
        <w:rPr>
          <w:sz w:val="24"/>
          <w:szCs w:val="24"/>
        </w:rPr>
      </w:pPr>
      <w:r>
        <w:rPr>
          <w:sz w:val="24"/>
          <w:szCs w:val="24"/>
        </w:rPr>
        <w:t xml:space="preserve">11. </w:t>
      </w:r>
      <w:r w:rsidRPr="00CD3204">
        <w:rPr>
          <w:sz w:val="24"/>
          <w:szCs w:val="24"/>
        </w:rPr>
        <w:t>Root Cause Analysis - Root Cause Analysis (RCA) is a systematic problem-solving technique that business analysts use to find the underlying causes of business issues, rather than just treating the symptoms. Instead of just treating the symptoms of an issue, RCA allows BAs to discover the core cause so that effective and sustainable solutions can be implemented to prevent the problem from recurring. By using various tools and methodologies, BAs uncover these fundamental reasons to implement preventative and corrective actions</w:t>
      </w:r>
      <w:r>
        <w:rPr>
          <w:sz w:val="24"/>
          <w:szCs w:val="24"/>
        </w:rPr>
        <w:t xml:space="preserve">. This </w:t>
      </w:r>
      <w:r w:rsidRPr="00CD3204">
        <w:rPr>
          <w:sz w:val="24"/>
          <w:szCs w:val="24"/>
        </w:rPr>
        <w:t>lead</w:t>
      </w:r>
      <w:r>
        <w:rPr>
          <w:sz w:val="24"/>
          <w:szCs w:val="24"/>
        </w:rPr>
        <w:t xml:space="preserve">s </w:t>
      </w:r>
      <w:r w:rsidRPr="00CD3204">
        <w:rPr>
          <w:sz w:val="24"/>
          <w:szCs w:val="24"/>
        </w:rPr>
        <w:t>to improved efficiency, reduced costs, and enhanced customer satisfaction.</w:t>
      </w:r>
      <w:r>
        <w:rPr>
          <w:sz w:val="24"/>
          <w:szCs w:val="24"/>
        </w:rPr>
        <w:t xml:space="preserve"> To conduct RCA, business analyst can use various techniques like 5 Whys, Fishbone Diagram, Flow charts etc. </w:t>
      </w:r>
    </w:p>
    <w:p w14:paraId="031A9ABD" w14:textId="0052E302" w:rsidR="006A3C6A" w:rsidRDefault="00CD3204" w:rsidP="00AF0350">
      <w:pPr>
        <w:rPr>
          <w:sz w:val="24"/>
          <w:szCs w:val="24"/>
        </w:rPr>
      </w:pPr>
      <w:r>
        <w:rPr>
          <w:sz w:val="24"/>
          <w:szCs w:val="24"/>
        </w:rPr>
        <w:t xml:space="preserve">12. </w:t>
      </w:r>
      <w:r w:rsidRPr="00CD3204">
        <w:rPr>
          <w:sz w:val="24"/>
          <w:szCs w:val="24"/>
        </w:rPr>
        <w:t>Elicitation - The process of gathering requirements and information from stakeholders.</w:t>
      </w:r>
      <w:r>
        <w:rPr>
          <w:sz w:val="24"/>
          <w:szCs w:val="24"/>
        </w:rPr>
        <w:t xml:space="preserve"> </w:t>
      </w:r>
      <w:r w:rsidRPr="00CD3204">
        <w:rPr>
          <w:sz w:val="24"/>
          <w:szCs w:val="24"/>
        </w:rPr>
        <w:t xml:space="preserve">In business analysis, elicitation is the process of systematically discovering, exploring, and identifying the needs, expectations, and requirements of stakeholders for a proposed solution. It is a critical, early step in a project to ensure clarity and alignment, helping to avoid misunderstandings and project failures. Effective elicitation involves careful preparation, using various techniques like interviews, workshops, and observation to draw out information, and then documenting and </w:t>
      </w:r>
      <w:proofErr w:type="spellStart"/>
      <w:r w:rsidRPr="00CD3204">
        <w:rPr>
          <w:sz w:val="24"/>
          <w:szCs w:val="24"/>
        </w:rPr>
        <w:t>analyzing</w:t>
      </w:r>
      <w:proofErr w:type="spellEnd"/>
      <w:r w:rsidRPr="00CD3204">
        <w:rPr>
          <w:sz w:val="24"/>
          <w:szCs w:val="24"/>
        </w:rPr>
        <w:t xml:space="preserve"> the gathered data to understand the underlying business needs and project scope. The choice of technique often depends on factors like project complexity, stakeholder availability, and the type of information needed.</w:t>
      </w:r>
    </w:p>
    <w:p w14:paraId="06DB793B" w14:textId="3FCA2519" w:rsidR="003D3C21" w:rsidRDefault="003D3C21" w:rsidP="00AF0350">
      <w:pPr>
        <w:rPr>
          <w:sz w:val="24"/>
          <w:szCs w:val="24"/>
        </w:rPr>
      </w:pPr>
      <w:r>
        <w:rPr>
          <w:sz w:val="24"/>
          <w:szCs w:val="24"/>
        </w:rPr>
        <w:t xml:space="preserve">13. </w:t>
      </w:r>
      <w:r w:rsidRPr="003D3C21">
        <w:rPr>
          <w:sz w:val="24"/>
          <w:szCs w:val="24"/>
        </w:rPr>
        <w:t xml:space="preserve">Business Requirements Document (BRD) </w:t>
      </w:r>
      <w:r w:rsidR="00D735FA">
        <w:rPr>
          <w:sz w:val="24"/>
          <w:szCs w:val="24"/>
        </w:rPr>
        <w:t>–</w:t>
      </w:r>
      <w:r w:rsidRPr="003D3C21">
        <w:rPr>
          <w:sz w:val="24"/>
          <w:szCs w:val="24"/>
        </w:rPr>
        <w:t xml:space="preserve"> </w:t>
      </w:r>
      <w:r w:rsidR="00D735FA">
        <w:rPr>
          <w:sz w:val="24"/>
          <w:szCs w:val="24"/>
        </w:rPr>
        <w:t>It is a</w:t>
      </w:r>
      <w:r w:rsidRPr="003D3C21">
        <w:rPr>
          <w:sz w:val="24"/>
          <w:szCs w:val="24"/>
        </w:rPr>
        <w:t xml:space="preserve"> formal document that contains the high-level business goals and needs that the project plans to satisfy.</w:t>
      </w:r>
      <w:r w:rsidR="00D735FA">
        <w:rPr>
          <w:sz w:val="24"/>
          <w:szCs w:val="24"/>
        </w:rPr>
        <w:t xml:space="preserve"> </w:t>
      </w:r>
      <w:r w:rsidR="00D735FA" w:rsidRPr="00D735FA">
        <w:rPr>
          <w:sz w:val="24"/>
          <w:szCs w:val="24"/>
        </w:rPr>
        <w:t xml:space="preserve">A Business </w:t>
      </w:r>
      <w:r w:rsidR="00D735FA" w:rsidRPr="00D735FA">
        <w:rPr>
          <w:sz w:val="24"/>
          <w:szCs w:val="24"/>
        </w:rPr>
        <w:lastRenderedPageBreak/>
        <w:t>Requirements Document (BRD) is a formal document created by a Business Analyst (BA) that outlines the high-level objectives, scope, and needs of a project from a business perspective. It details what a business wants to achieve, the why behind it</w:t>
      </w:r>
      <w:r w:rsidR="00D735FA">
        <w:rPr>
          <w:sz w:val="24"/>
          <w:szCs w:val="24"/>
        </w:rPr>
        <w:t xml:space="preserve">. It </w:t>
      </w:r>
      <w:r w:rsidR="00D735FA" w:rsidRPr="00D735FA">
        <w:rPr>
          <w:sz w:val="24"/>
          <w:szCs w:val="24"/>
        </w:rPr>
        <w:t>is a key communication tool for all stakeholders, including business leaders, clients, and technical teams. The BRD acts as a foundational roadmap to ensure everyone is aligned before development begins. </w:t>
      </w:r>
    </w:p>
    <w:p w14:paraId="48FDFBC2" w14:textId="5A38ECE8" w:rsidR="00D735FA" w:rsidRDefault="00D735FA" w:rsidP="00AF0350">
      <w:pPr>
        <w:rPr>
          <w:sz w:val="24"/>
          <w:szCs w:val="24"/>
        </w:rPr>
      </w:pPr>
      <w:r>
        <w:rPr>
          <w:sz w:val="24"/>
          <w:szCs w:val="24"/>
        </w:rPr>
        <w:t xml:space="preserve">14. </w:t>
      </w:r>
      <w:r w:rsidRPr="00D735FA">
        <w:rPr>
          <w:sz w:val="24"/>
          <w:szCs w:val="24"/>
        </w:rPr>
        <w:t>User Story - A requirement that is written from an end-user's perspective. It is typically in the format: "As a [user type], I want to [goal] so that [reason]".</w:t>
      </w:r>
    </w:p>
    <w:p w14:paraId="09F0A2B4" w14:textId="6F9E818B" w:rsidR="006A3C6A" w:rsidRDefault="006A3C6A" w:rsidP="00AF0350">
      <w:pPr>
        <w:rPr>
          <w:sz w:val="24"/>
          <w:szCs w:val="24"/>
        </w:rPr>
      </w:pPr>
    </w:p>
    <w:sectPr w:rsidR="006A3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BAC"/>
    <w:multiLevelType w:val="hybridMultilevel"/>
    <w:tmpl w:val="A9EC7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540513"/>
    <w:multiLevelType w:val="hybridMultilevel"/>
    <w:tmpl w:val="903E3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9E5023"/>
    <w:multiLevelType w:val="hybridMultilevel"/>
    <w:tmpl w:val="453A3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B23DEE"/>
    <w:multiLevelType w:val="hybridMultilevel"/>
    <w:tmpl w:val="240AE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0F4336"/>
    <w:multiLevelType w:val="hybridMultilevel"/>
    <w:tmpl w:val="80B08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B85059"/>
    <w:multiLevelType w:val="hybridMultilevel"/>
    <w:tmpl w:val="6AF81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3414837"/>
    <w:multiLevelType w:val="hybridMultilevel"/>
    <w:tmpl w:val="79DA1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4468089">
    <w:abstractNumId w:val="4"/>
  </w:num>
  <w:num w:numId="2" w16cid:durableId="1177765993">
    <w:abstractNumId w:val="1"/>
  </w:num>
  <w:num w:numId="3" w16cid:durableId="428896786">
    <w:abstractNumId w:val="6"/>
  </w:num>
  <w:num w:numId="4" w16cid:durableId="1085951584">
    <w:abstractNumId w:val="0"/>
  </w:num>
  <w:num w:numId="5" w16cid:durableId="482897421">
    <w:abstractNumId w:val="3"/>
  </w:num>
  <w:num w:numId="6" w16cid:durableId="263996275">
    <w:abstractNumId w:val="5"/>
  </w:num>
  <w:num w:numId="7" w16cid:durableId="181228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1"/>
    <w:rsid w:val="0009750A"/>
    <w:rsid w:val="001F2CC1"/>
    <w:rsid w:val="003266CC"/>
    <w:rsid w:val="003D3C21"/>
    <w:rsid w:val="003D534A"/>
    <w:rsid w:val="004703BC"/>
    <w:rsid w:val="00547BF1"/>
    <w:rsid w:val="006A3C6A"/>
    <w:rsid w:val="0077368C"/>
    <w:rsid w:val="0083446C"/>
    <w:rsid w:val="008F5537"/>
    <w:rsid w:val="00A93FAE"/>
    <w:rsid w:val="00AE2B59"/>
    <w:rsid w:val="00AF0350"/>
    <w:rsid w:val="00BD08DE"/>
    <w:rsid w:val="00C659A5"/>
    <w:rsid w:val="00CD3204"/>
    <w:rsid w:val="00D70A25"/>
    <w:rsid w:val="00D71339"/>
    <w:rsid w:val="00D73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C95B"/>
  <w15:chartTrackingRefBased/>
  <w15:docId w15:val="{1F0AEE8C-9A52-46BE-98D6-5E5622C4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BF1"/>
    <w:pPr>
      <w:spacing w:after="0" w:line="240" w:lineRule="auto"/>
    </w:pPr>
  </w:style>
  <w:style w:type="paragraph" w:styleId="ListParagraph">
    <w:name w:val="List Paragraph"/>
    <w:basedOn w:val="Normal"/>
    <w:uiPriority w:val="34"/>
    <w:qFormat/>
    <w:rsid w:val="00A93FAE"/>
    <w:pPr>
      <w:ind w:left="720"/>
      <w:contextualSpacing/>
    </w:pPr>
  </w:style>
  <w:style w:type="character" w:customStyle="1" w:styleId="uv3um">
    <w:name w:val="uv3um"/>
    <w:basedOn w:val="DefaultParagraphFont"/>
    <w:rsid w:val="00D7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6977">
      <w:bodyDiv w:val="1"/>
      <w:marLeft w:val="0"/>
      <w:marRight w:val="0"/>
      <w:marTop w:val="0"/>
      <w:marBottom w:val="0"/>
      <w:divBdr>
        <w:top w:val="none" w:sz="0" w:space="0" w:color="auto"/>
        <w:left w:val="none" w:sz="0" w:space="0" w:color="auto"/>
        <w:bottom w:val="none" w:sz="0" w:space="0" w:color="auto"/>
        <w:right w:val="none" w:sz="0" w:space="0" w:color="auto"/>
      </w:divBdr>
    </w:div>
    <w:div w:id="1339386216">
      <w:bodyDiv w:val="1"/>
      <w:marLeft w:val="0"/>
      <w:marRight w:val="0"/>
      <w:marTop w:val="0"/>
      <w:marBottom w:val="0"/>
      <w:divBdr>
        <w:top w:val="none" w:sz="0" w:space="0" w:color="auto"/>
        <w:left w:val="none" w:sz="0" w:space="0" w:color="auto"/>
        <w:bottom w:val="none" w:sz="0" w:space="0" w:color="auto"/>
        <w:right w:val="none" w:sz="0" w:space="0" w:color="auto"/>
      </w:divBdr>
    </w:div>
    <w:div w:id="1639383573">
      <w:bodyDiv w:val="1"/>
      <w:marLeft w:val="0"/>
      <w:marRight w:val="0"/>
      <w:marTop w:val="0"/>
      <w:marBottom w:val="0"/>
      <w:divBdr>
        <w:top w:val="none" w:sz="0" w:space="0" w:color="auto"/>
        <w:left w:val="none" w:sz="0" w:space="0" w:color="auto"/>
        <w:bottom w:val="none" w:sz="0" w:space="0" w:color="auto"/>
        <w:right w:val="none" w:sz="0" w:space="0" w:color="auto"/>
      </w:divBdr>
    </w:div>
    <w:div w:id="1655450652">
      <w:bodyDiv w:val="1"/>
      <w:marLeft w:val="0"/>
      <w:marRight w:val="0"/>
      <w:marTop w:val="0"/>
      <w:marBottom w:val="0"/>
      <w:divBdr>
        <w:top w:val="none" w:sz="0" w:space="0" w:color="auto"/>
        <w:left w:val="none" w:sz="0" w:space="0" w:color="auto"/>
        <w:bottom w:val="none" w:sz="0" w:space="0" w:color="auto"/>
        <w:right w:val="none" w:sz="0" w:space="0" w:color="auto"/>
      </w:divBdr>
    </w:div>
    <w:div w:id="1656183946">
      <w:bodyDiv w:val="1"/>
      <w:marLeft w:val="0"/>
      <w:marRight w:val="0"/>
      <w:marTop w:val="0"/>
      <w:marBottom w:val="0"/>
      <w:divBdr>
        <w:top w:val="none" w:sz="0" w:space="0" w:color="auto"/>
        <w:left w:val="none" w:sz="0" w:space="0" w:color="auto"/>
        <w:bottom w:val="none" w:sz="0" w:space="0" w:color="auto"/>
        <w:right w:val="none" w:sz="0" w:space="0" w:color="auto"/>
      </w:divBdr>
    </w:div>
    <w:div w:id="16668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8</cp:revision>
  <dcterms:created xsi:type="dcterms:W3CDTF">2025-09-17T14:47:00Z</dcterms:created>
  <dcterms:modified xsi:type="dcterms:W3CDTF">2025-09-19T11:54:00Z</dcterms:modified>
</cp:coreProperties>
</file>