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E4BAD5" w14:textId="415E877F" w:rsidR="00262755" w:rsidRDefault="00262755" w:rsidP="009A346D">
      <w:pPr>
        <w:pStyle w:val="NormalWeb"/>
        <w:rPr>
          <w:rFonts w:asciiTheme="minorHAnsi" w:hAnsiTheme="minorHAnsi" w:cstheme="minorHAnsi"/>
        </w:rPr>
      </w:pPr>
      <w:r>
        <w:rPr>
          <w:rFonts w:asciiTheme="minorHAnsi" w:hAnsiTheme="minorHAnsi" w:cstheme="minorHAnsi"/>
        </w:rPr>
        <w:t>CAPSTONE PROJECT-1                                                                                          AAKANKSHA DHOTE</w:t>
      </w:r>
    </w:p>
    <w:p w14:paraId="277F0776" w14:textId="2CA91DB0" w:rsidR="009A346D" w:rsidRPr="0051325A" w:rsidRDefault="009A346D" w:rsidP="009A346D">
      <w:pPr>
        <w:pStyle w:val="NormalWeb"/>
        <w:rPr>
          <w:rFonts w:asciiTheme="minorHAnsi" w:hAnsiTheme="minorHAnsi" w:cstheme="minorHAnsi"/>
        </w:rPr>
      </w:pPr>
      <w:r w:rsidRPr="0051325A">
        <w:rPr>
          <w:rFonts w:asciiTheme="minorHAnsi" w:hAnsiTheme="minorHAnsi" w:cstheme="minorHAnsi"/>
        </w:rPr>
        <w:t xml:space="preserve">Q.1- Identify Business Process Model for Online Agriculture Store – (Goal, Inputs, Resources, Outputs, Activities, Value created to the end Customer) </w:t>
      </w:r>
    </w:p>
    <w:p w14:paraId="7F1AD228" w14:textId="77777777" w:rsidR="009A346D" w:rsidRPr="009A346D" w:rsidRDefault="009A346D" w:rsidP="009A346D">
      <w:pPr>
        <w:spacing w:before="100" w:beforeAutospacing="1" w:after="100" w:afterAutospacing="1" w:line="240" w:lineRule="auto"/>
        <w:outlineLvl w:val="2"/>
        <w:rPr>
          <w:rFonts w:eastAsia="Times New Roman" w:cstheme="minorHAnsi"/>
          <w:b/>
          <w:bCs/>
          <w:kern w:val="0"/>
          <w:sz w:val="24"/>
          <w:szCs w:val="24"/>
          <w:lang w:eastAsia="en-IN"/>
          <w14:ligatures w14:val="none"/>
        </w:rPr>
      </w:pPr>
      <w:r w:rsidRPr="009A346D">
        <w:rPr>
          <w:rFonts w:eastAsia="Times New Roman" w:cstheme="minorHAnsi"/>
          <w:b/>
          <w:bCs/>
          <w:kern w:val="0"/>
          <w:sz w:val="24"/>
          <w:szCs w:val="24"/>
          <w:lang w:eastAsia="en-IN"/>
          <w14:ligatures w14:val="none"/>
        </w:rPr>
        <w:t>Business Process Model</w:t>
      </w:r>
    </w:p>
    <w:p w14:paraId="42FD56BF" w14:textId="45F8ADFC" w:rsidR="009A346D" w:rsidRPr="009A346D" w:rsidRDefault="009A346D" w:rsidP="009A346D">
      <w:pPr>
        <w:spacing w:before="100" w:beforeAutospacing="1" w:after="100" w:afterAutospacing="1" w:line="240" w:lineRule="auto"/>
        <w:rPr>
          <w:rFonts w:eastAsia="Times New Roman" w:cstheme="minorHAnsi"/>
          <w:kern w:val="0"/>
          <w:sz w:val="24"/>
          <w:szCs w:val="24"/>
          <w:lang w:eastAsia="en-IN"/>
          <w14:ligatures w14:val="none"/>
        </w:rPr>
      </w:pPr>
      <w:r w:rsidRPr="009A346D">
        <w:rPr>
          <w:rFonts w:eastAsia="Times New Roman" w:cstheme="minorHAnsi"/>
          <w:b/>
          <w:bCs/>
          <w:kern w:val="0"/>
          <w:sz w:val="24"/>
          <w:szCs w:val="24"/>
          <w:lang w:eastAsia="en-IN"/>
          <w14:ligatures w14:val="none"/>
        </w:rPr>
        <w:t>Date:</w:t>
      </w:r>
      <w:r w:rsidRPr="009A346D">
        <w:rPr>
          <w:rFonts w:eastAsia="Times New Roman" w:cstheme="minorHAnsi"/>
          <w:kern w:val="0"/>
          <w:sz w:val="24"/>
          <w:szCs w:val="24"/>
          <w:lang w:eastAsia="en-IN"/>
          <w14:ligatures w14:val="none"/>
        </w:rPr>
        <w:t xml:space="preserve"> </w:t>
      </w:r>
      <w:r w:rsidRPr="00B867B6">
        <w:rPr>
          <w:rFonts w:eastAsia="Times New Roman" w:cstheme="minorHAnsi"/>
          <w:kern w:val="0"/>
          <w:sz w:val="24"/>
          <w:szCs w:val="24"/>
          <w:lang w:eastAsia="en-IN"/>
          <w14:ligatures w14:val="none"/>
        </w:rPr>
        <w:t>18-10-25</w:t>
      </w:r>
    </w:p>
    <w:p w14:paraId="0BF5ADF0" w14:textId="77777777" w:rsidR="009A346D" w:rsidRPr="009A346D" w:rsidRDefault="00000000" w:rsidP="009A346D">
      <w:pPr>
        <w:spacing w:after="0" w:line="240" w:lineRule="auto"/>
        <w:rPr>
          <w:rFonts w:eastAsia="Times New Roman" w:cstheme="minorHAnsi"/>
          <w:kern w:val="0"/>
          <w:sz w:val="24"/>
          <w:szCs w:val="24"/>
          <w:lang w:eastAsia="en-IN"/>
          <w14:ligatures w14:val="none"/>
        </w:rPr>
      </w:pPr>
      <w:r>
        <w:rPr>
          <w:rFonts w:eastAsia="Times New Roman" w:cstheme="minorHAnsi"/>
          <w:kern w:val="0"/>
          <w:sz w:val="24"/>
          <w:szCs w:val="24"/>
          <w:lang w:eastAsia="en-IN"/>
          <w14:ligatures w14:val="none"/>
        </w:rPr>
        <w:pict w14:anchorId="7BB6249B">
          <v:rect id="_x0000_i1025" style="width:0;height:1.5pt" o:hralign="center" o:hrstd="t" o:hr="t" fillcolor="#a0a0a0" stroked="f"/>
        </w:pict>
      </w:r>
    </w:p>
    <w:p w14:paraId="567477B1" w14:textId="77505F87" w:rsidR="009A346D" w:rsidRPr="00B867B6" w:rsidRDefault="009A346D" w:rsidP="009A346D">
      <w:pPr>
        <w:spacing w:before="100" w:beforeAutospacing="1" w:after="100" w:afterAutospacing="1" w:line="240" w:lineRule="auto"/>
        <w:rPr>
          <w:rFonts w:eastAsia="Times New Roman" w:cstheme="minorHAnsi"/>
          <w:kern w:val="0"/>
          <w:sz w:val="24"/>
          <w:szCs w:val="24"/>
          <w:lang w:eastAsia="en-IN"/>
          <w14:ligatures w14:val="none"/>
        </w:rPr>
      </w:pPr>
      <w:r w:rsidRPr="009A346D">
        <w:rPr>
          <w:rFonts w:eastAsia="Times New Roman" w:cstheme="minorHAnsi"/>
          <w:b/>
          <w:bCs/>
          <w:kern w:val="0"/>
          <w:sz w:val="24"/>
          <w:szCs w:val="24"/>
          <w:lang w:eastAsia="en-IN"/>
          <w14:ligatures w14:val="none"/>
        </w:rPr>
        <w:t>Goal:</w:t>
      </w:r>
      <w:r w:rsidRPr="009A346D">
        <w:rPr>
          <w:rFonts w:eastAsia="Times New Roman" w:cstheme="minorHAnsi"/>
          <w:kern w:val="0"/>
          <w:sz w:val="24"/>
          <w:szCs w:val="24"/>
          <w:lang w:eastAsia="en-IN"/>
          <w14:ligatures w14:val="none"/>
        </w:rPr>
        <w:br/>
        <w:t>Bridge the gap between buyers</w:t>
      </w:r>
      <w:r w:rsidRPr="00B867B6">
        <w:rPr>
          <w:rFonts w:eastAsia="Times New Roman" w:cstheme="minorHAnsi"/>
          <w:kern w:val="0"/>
          <w:sz w:val="24"/>
          <w:szCs w:val="24"/>
          <w:lang w:eastAsia="en-IN"/>
          <w14:ligatures w14:val="none"/>
        </w:rPr>
        <w:t>(farmers)</w:t>
      </w:r>
      <w:r w:rsidRPr="009A346D">
        <w:rPr>
          <w:rFonts w:eastAsia="Times New Roman" w:cstheme="minorHAnsi"/>
          <w:kern w:val="0"/>
          <w:sz w:val="24"/>
          <w:szCs w:val="24"/>
          <w:lang w:eastAsia="en-IN"/>
          <w14:ligatures w14:val="none"/>
        </w:rPr>
        <w:t xml:space="preserve"> </w:t>
      </w:r>
      <w:r w:rsidRPr="00B867B6">
        <w:rPr>
          <w:rFonts w:eastAsia="Times New Roman" w:cstheme="minorHAnsi"/>
          <w:kern w:val="0"/>
          <w:sz w:val="24"/>
          <w:szCs w:val="24"/>
          <w:lang w:eastAsia="en-IN"/>
          <w14:ligatures w14:val="none"/>
        </w:rPr>
        <w:t>and availability of agricultural products</w:t>
      </w:r>
      <w:r w:rsidR="004607C2" w:rsidRPr="00B867B6">
        <w:rPr>
          <w:rFonts w:eastAsia="Times New Roman" w:cstheme="minorHAnsi"/>
          <w:kern w:val="0"/>
          <w:sz w:val="24"/>
          <w:szCs w:val="24"/>
          <w:lang w:eastAsia="en-IN"/>
          <w14:ligatures w14:val="none"/>
        </w:rPr>
        <w:t xml:space="preserve"> directly from manufacturers</w:t>
      </w:r>
      <w:r w:rsidRPr="00B867B6">
        <w:rPr>
          <w:rFonts w:eastAsia="Times New Roman" w:cstheme="minorHAnsi"/>
          <w:kern w:val="0"/>
          <w:sz w:val="24"/>
          <w:szCs w:val="24"/>
          <w:lang w:eastAsia="en-IN"/>
          <w14:ligatures w14:val="none"/>
        </w:rPr>
        <w:t xml:space="preserve">. The farmers should be able to get the products with many and better options, with better quality and authentic brands </w:t>
      </w:r>
      <w:r w:rsidR="004607C2" w:rsidRPr="00B867B6">
        <w:rPr>
          <w:rFonts w:eastAsia="Times New Roman" w:cstheme="minorHAnsi"/>
          <w:kern w:val="0"/>
          <w:sz w:val="24"/>
          <w:szCs w:val="24"/>
          <w:lang w:eastAsia="en-IN"/>
          <w14:ligatures w14:val="none"/>
        </w:rPr>
        <w:t>combined reasonable</w:t>
      </w:r>
      <w:r w:rsidRPr="00B867B6">
        <w:rPr>
          <w:rFonts w:eastAsia="Times New Roman" w:cstheme="minorHAnsi"/>
          <w:kern w:val="0"/>
          <w:sz w:val="24"/>
          <w:szCs w:val="24"/>
          <w:lang w:eastAsia="en-IN"/>
          <w14:ligatures w14:val="none"/>
        </w:rPr>
        <w:t xml:space="preserve"> prices.</w:t>
      </w:r>
    </w:p>
    <w:p w14:paraId="1CBDFB9B" w14:textId="668EF544" w:rsidR="009A346D" w:rsidRPr="009A346D" w:rsidRDefault="009A346D" w:rsidP="009A346D">
      <w:pPr>
        <w:spacing w:before="100" w:beforeAutospacing="1" w:after="100" w:afterAutospacing="1" w:line="240" w:lineRule="auto"/>
        <w:rPr>
          <w:rFonts w:eastAsia="Times New Roman" w:cstheme="minorHAnsi"/>
          <w:kern w:val="0"/>
          <w:sz w:val="24"/>
          <w:szCs w:val="24"/>
          <w:lang w:eastAsia="en-IN"/>
          <w14:ligatures w14:val="none"/>
        </w:rPr>
      </w:pPr>
      <w:r w:rsidRPr="00B867B6">
        <w:rPr>
          <w:rFonts w:eastAsia="Times New Roman" w:cstheme="minorHAnsi"/>
          <w:kern w:val="0"/>
          <w:sz w:val="24"/>
          <w:szCs w:val="24"/>
          <w:lang w:eastAsia="en-IN"/>
          <w14:ligatures w14:val="none"/>
        </w:rPr>
        <w:t xml:space="preserve">The website should be easy to use for users, </w:t>
      </w:r>
      <w:r w:rsidR="004607C2" w:rsidRPr="00B867B6">
        <w:rPr>
          <w:rFonts w:eastAsia="Times New Roman" w:cstheme="minorHAnsi"/>
          <w:kern w:val="0"/>
          <w:sz w:val="24"/>
          <w:szCs w:val="24"/>
          <w:lang w:eastAsia="en-IN"/>
          <w14:ligatures w14:val="none"/>
        </w:rPr>
        <w:t>in different</w:t>
      </w:r>
      <w:r w:rsidRPr="00B867B6">
        <w:rPr>
          <w:rFonts w:eastAsia="Times New Roman" w:cstheme="minorHAnsi"/>
          <w:kern w:val="0"/>
          <w:sz w:val="24"/>
          <w:szCs w:val="24"/>
          <w:lang w:eastAsia="en-IN"/>
          <w14:ligatures w14:val="none"/>
        </w:rPr>
        <w:t xml:space="preserve"> languages and easy </w:t>
      </w:r>
      <w:r w:rsidR="004607C2" w:rsidRPr="00B867B6">
        <w:rPr>
          <w:rFonts w:eastAsia="Times New Roman" w:cstheme="minorHAnsi"/>
          <w:kern w:val="0"/>
          <w:sz w:val="24"/>
          <w:szCs w:val="24"/>
          <w:lang w:eastAsia="en-IN"/>
          <w14:ligatures w14:val="none"/>
        </w:rPr>
        <w:t xml:space="preserve">features. Adept with instruction manual for new users. </w:t>
      </w:r>
    </w:p>
    <w:p w14:paraId="0E31F0F9" w14:textId="77777777" w:rsidR="009A346D" w:rsidRPr="009A346D" w:rsidRDefault="00000000" w:rsidP="009A346D">
      <w:pPr>
        <w:spacing w:after="0" w:line="240" w:lineRule="auto"/>
        <w:rPr>
          <w:rFonts w:eastAsia="Times New Roman" w:cstheme="minorHAnsi"/>
          <w:kern w:val="0"/>
          <w:sz w:val="24"/>
          <w:szCs w:val="24"/>
          <w:lang w:eastAsia="en-IN"/>
          <w14:ligatures w14:val="none"/>
        </w:rPr>
      </w:pPr>
      <w:r>
        <w:rPr>
          <w:rFonts w:eastAsia="Times New Roman" w:cstheme="minorHAnsi"/>
          <w:kern w:val="0"/>
          <w:sz w:val="24"/>
          <w:szCs w:val="24"/>
          <w:lang w:eastAsia="en-IN"/>
          <w14:ligatures w14:val="none"/>
        </w:rPr>
        <w:pict w14:anchorId="15A73B1B">
          <v:rect id="_x0000_i1026" style="width:0;height:1.5pt" o:hralign="center" o:hrstd="t" o:hr="t" fillcolor="#a0a0a0" stroked="f"/>
        </w:pict>
      </w:r>
    </w:p>
    <w:p w14:paraId="2CF646AB" w14:textId="77777777" w:rsidR="009A346D" w:rsidRPr="009A346D" w:rsidRDefault="009A346D" w:rsidP="009A346D">
      <w:pPr>
        <w:spacing w:before="100" w:beforeAutospacing="1" w:after="100" w:afterAutospacing="1" w:line="240" w:lineRule="auto"/>
        <w:rPr>
          <w:rFonts w:eastAsia="Times New Roman" w:cstheme="minorHAnsi"/>
          <w:kern w:val="0"/>
          <w:sz w:val="24"/>
          <w:szCs w:val="24"/>
          <w:lang w:eastAsia="en-IN"/>
          <w14:ligatures w14:val="none"/>
        </w:rPr>
      </w:pPr>
      <w:r w:rsidRPr="009A346D">
        <w:rPr>
          <w:rFonts w:eastAsia="Times New Roman" w:cstheme="minorHAnsi"/>
          <w:b/>
          <w:bCs/>
          <w:kern w:val="0"/>
          <w:sz w:val="24"/>
          <w:szCs w:val="24"/>
          <w:lang w:eastAsia="en-IN"/>
          <w14:ligatures w14:val="none"/>
        </w:rPr>
        <w:t>Input Resources:</w:t>
      </w:r>
    </w:p>
    <w:p w14:paraId="7F01C929" w14:textId="77777777" w:rsidR="009A346D" w:rsidRPr="009A346D" w:rsidRDefault="009A346D" w:rsidP="009A346D">
      <w:pPr>
        <w:numPr>
          <w:ilvl w:val="0"/>
          <w:numId w:val="1"/>
        </w:numPr>
        <w:spacing w:before="100" w:beforeAutospacing="1" w:after="100" w:afterAutospacing="1" w:line="240" w:lineRule="auto"/>
        <w:rPr>
          <w:rFonts w:eastAsia="Times New Roman" w:cstheme="minorHAnsi"/>
          <w:kern w:val="0"/>
          <w:sz w:val="24"/>
          <w:szCs w:val="24"/>
          <w:lang w:eastAsia="en-IN"/>
          <w14:ligatures w14:val="none"/>
        </w:rPr>
      </w:pPr>
      <w:r w:rsidRPr="009A346D">
        <w:rPr>
          <w:rFonts w:eastAsia="Times New Roman" w:cstheme="minorHAnsi"/>
          <w:kern w:val="0"/>
          <w:sz w:val="24"/>
          <w:szCs w:val="24"/>
          <w:lang w:eastAsia="en-IN"/>
          <w14:ligatures w14:val="none"/>
        </w:rPr>
        <w:t>Warehouse</w:t>
      </w:r>
    </w:p>
    <w:p w14:paraId="028F2F32" w14:textId="77777777" w:rsidR="009A346D" w:rsidRPr="009A346D" w:rsidRDefault="009A346D" w:rsidP="009A346D">
      <w:pPr>
        <w:numPr>
          <w:ilvl w:val="0"/>
          <w:numId w:val="1"/>
        </w:numPr>
        <w:spacing w:before="100" w:beforeAutospacing="1" w:after="100" w:afterAutospacing="1" w:line="240" w:lineRule="auto"/>
        <w:rPr>
          <w:rFonts w:eastAsia="Times New Roman" w:cstheme="minorHAnsi"/>
          <w:kern w:val="0"/>
          <w:sz w:val="24"/>
          <w:szCs w:val="24"/>
          <w:lang w:eastAsia="en-IN"/>
          <w14:ligatures w14:val="none"/>
        </w:rPr>
      </w:pPr>
      <w:r w:rsidRPr="009A346D">
        <w:rPr>
          <w:rFonts w:eastAsia="Times New Roman" w:cstheme="minorHAnsi"/>
          <w:kern w:val="0"/>
          <w:sz w:val="24"/>
          <w:szCs w:val="24"/>
          <w:lang w:eastAsia="en-IN"/>
          <w14:ligatures w14:val="none"/>
        </w:rPr>
        <w:t>Software systems</w:t>
      </w:r>
    </w:p>
    <w:p w14:paraId="4A124A09" w14:textId="77777777" w:rsidR="009A346D" w:rsidRPr="009A346D" w:rsidRDefault="009A346D" w:rsidP="009A346D">
      <w:pPr>
        <w:numPr>
          <w:ilvl w:val="0"/>
          <w:numId w:val="1"/>
        </w:numPr>
        <w:spacing w:before="100" w:beforeAutospacing="1" w:after="100" w:afterAutospacing="1" w:line="240" w:lineRule="auto"/>
        <w:rPr>
          <w:rFonts w:eastAsia="Times New Roman" w:cstheme="minorHAnsi"/>
          <w:kern w:val="0"/>
          <w:sz w:val="24"/>
          <w:szCs w:val="24"/>
          <w:lang w:eastAsia="en-IN"/>
          <w14:ligatures w14:val="none"/>
        </w:rPr>
      </w:pPr>
      <w:r w:rsidRPr="009A346D">
        <w:rPr>
          <w:rFonts w:eastAsia="Times New Roman" w:cstheme="minorHAnsi"/>
          <w:kern w:val="0"/>
          <w:sz w:val="24"/>
          <w:szCs w:val="24"/>
          <w:lang w:eastAsia="en-IN"/>
          <w14:ligatures w14:val="none"/>
        </w:rPr>
        <w:t>Office space</w:t>
      </w:r>
    </w:p>
    <w:p w14:paraId="3AAF0FF1" w14:textId="77777777" w:rsidR="009A346D" w:rsidRPr="009A346D" w:rsidRDefault="009A346D" w:rsidP="009A346D">
      <w:pPr>
        <w:numPr>
          <w:ilvl w:val="0"/>
          <w:numId w:val="1"/>
        </w:numPr>
        <w:spacing w:before="100" w:beforeAutospacing="1" w:after="100" w:afterAutospacing="1" w:line="240" w:lineRule="auto"/>
        <w:rPr>
          <w:rFonts w:eastAsia="Times New Roman" w:cstheme="minorHAnsi"/>
          <w:kern w:val="0"/>
          <w:sz w:val="24"/>
          <w:szCs w:val="24"/>
          <w:lang w:eastAsia="en-IN"/>
          <w14:ligatures w14:val="none"/>
        </w:rPr>
      </w:pPr>
      <w:r w:rsidRPr="009A346D">
        <w:rPr>
          <w:rFonts w:eastAsia="Times New Roman" w:cstheme="minorHAnsi"/>
          <w:kern w:val="0"/>
          <w:sz w:val="24"/>
          <w:szCs w:val="24"/>
          <w:lang w:eastAsia="en-IN"/>
          <w14:ligatures w14:val="none"/>
        </w:rPr>
        <w:t>Customer data</w:t>
      </w:r>
    </w:p>
    <w:p w14:paraId="690364C5" w14:textId="77777777" w:rsidR="009A346D" w:rsidRPr="009A346D" w:rsidRDefault="009A346D" w:rsidP="009A346D">
      <w:pPr>
        <w:numPr>
          <w:ilvl w:val="0"/>
          <w:numId w:val="1"/>
        </w:numPr>
        <w:spacing w:before="100" w:beforeAutospacing="1" w:after="100" w:afterAutospacing="1" w:line="240" w:lineRule="auto"/>
        <w:rPr>
          <w:rFonts w:eastAsia="Times New Roman" w:cstheme="minorHAnsi"/>
          <w:kern w:val="0"/>
          <w:sz w:val="24"/>
          <w:szCs w:val="24"/>
          <w:lang w:eastAsia="en-IN"/>
          <w14:ligatures w14:val="none"/>
        </w:rPr>
      </w:pPr>
      <w:r w:rsidRPr="009A346D">
        <w:rPr>
          <w:rFonts w:eastAsia="Times New Roman" w:cstheme="minorHAnsi"/>
          <w:kern w:val="0"/>
          <w:sz w:val="24"/>
          <w:szCs w:val="24"/>
          <w:lang w:eastAsia="en-IN"/>
          <w14:ligatures w14:val="none"/>
        </w:rPr>
        <w:t>Marketing campaigns</w:t>
      </w:r>
    </w:p>
    <w:p w14:paraId="423DB9B3" w14:textId="77777777" w:rsidR="009A346D" w:rsidRPr="009A346D" w:rsidRDefault="009A346D" w:rsidP="009A346D">
      <w:pPr>
        <w:numPr>
          <w:ilvl w:val="0"/>
          <w:numId w:val="1"/>
        </w:numPr>
        <w:spacing w:before="100" w:beforeAutospacing="1" w:after="100" w:afterAutospacing="1" w:line="240" w:lineRule="auto"/>
        <w:rPr>
          <w:rFonts w:eastAsia="Times New Roman" w:cstheme="minorHAnsi"/>
          <w:kern w:val="0"/>
          <w:sz w:val="24"/>
          <w:szCs w:val="24"/>
          <w:lang w:eastAsia="en-IN"/>
          <w14:ligatures w14:val="none"/>
        </w:rPr>
      </w:pPr>
      <w:r w:rsidRPr="009A346D">
        <w:rPr>
          <w:rFonts w:eastAsia="Times New Roman" w:cstheme="minorHAnsi"/>
          <w:kern w:val="0"/>
          <w:sz w:val="24"/>
          <w:szCs w:val="24"/>
          <w:lang w:eastAsia="en-IN"/>
          <w14:ligatures w14:val="none"/>
        </w:rPr>
        <w:t>Trained personnel</w:t>
      </w:r>
    </w:p>
    <w:p w14:paraId="5509E397" w14:textId="77777777" w:rsidR="009A346D" w:rsidRPr="009A346D" w:rsidRDefault="00000000" w:rsidP="009A346D">
      <w:pPr>
        <w:spacing w:after="0" w:line="240" w:lineRule="auto"/>
        <w:rPr>
          <w:rFonts w:eastAsia="Times New Roman" w:cstheme="minorHAnsi"/>
          <w:kern w:val="0"/>
          <w:sz w:val="24"/>
          <w:szCs w:val="24"/>
          <w:lang w:eastAsia="en-IN"/>
          <w14:ligatures w14:val="none"/>
        </w:rPr>
      </w:pPr>
      <w:r>
        <w:rPr>
          <w:rFonts w:eastAsia="Times New Roman" w:cstheme="minorHAnsi"/>
          <w:kern w:val="0"/>
          <w:sz w:val="24"/>
          <w:szCs w:val="24"/>
          <w:lang w:eastAsia="en-IN"/>
          <w14:ligatures w14:val="none"/>
        </w:rPr>
        <w:pict w14:anchorId="4B934AC2">
          <v:rect id="_x0000_i1027" style="width:0;height:1.5pt" o:hralign="center" o:hrstd="t" o:hr="t" fillcolor="#a0a0a0" stroked="f"/>
        </w:pict>
      </w:r>
    </w:p>
    <w:p w14:paraId="776CF058" w14:textId="77777777" w:rsidR="009A346D" w:rsidRPr="009A346D" w:rsidRDefault="009A346D" w:rsidP="009A346D">
      <w:pPr>
        <w:spacing w:before="100" w:beforeAutospacing="1" w:after="100" w:afterAutospacing="1" w:line="240" w:lineRule="auto"/>
        <w:rPr>
          <w:rFonts w:eastAsia="Times New Roman" w:cstheme="minorHAnsi"/>
          <w:kern w:val="0"/>
          <w:sz w:val="24"/>
          <w:szCs w:val="24"/>
          <w:lang w:eastAsia="en-IN"/>
          <w14:ligatures w14:val="none"/>
        </w:rPr>
      </w:pPr>
      <w:r w:rsidRPr="009A346D">
        <w:rPr>
          <w:rFonts w:eastAsia="Times New Roman" w:cstheme="minorHAnsi"/>
          <w:b/>
          <w:bCs/>
          <w:kern w:val="0"/>
          <w:sz w:val="24"/>
          <w:szCs w:val="24"/>
          <w:lang w:eastAsia="en-IN"/>
          <w14:ligatures w14:val="none"/>
        </w:rPr>
        <w:t>Activities:</w:t>
      </w:r>
    </w:p>
    <w:p w14:paraId="294D4DAA" w14:textId="77777777" w:rsidR="009A346D" w:rsidRPr="009A346D" w:rsidRDefault="009A346D" w:rsidP="009A346D">
      <w:pPr>
        <w:numPr>
          <w:ilvl w:val="0"/>
          <w:numId w:val="2"/>
        </w:numPr>
        <w:spacing w:before="100" w:beforeAutospacing="1" w:after="100" w:afterAutospacing="1" w:line="240" w:lineRule="auto"/>
        <w:rPr>
          <w:rFonts w:eastAsia="Times New Roman" w:cstheme="minorHAnsi"/>
          <w:kern w:val="0"/>
          <w:sz w:val="24"/>
          <w:szCs w:val="24"/>
          <w:lang w:eastAsia="en-IN"/>
          <w14:ligatures w14:val="none"/>
        </w:rPr>
      </w:pPr>
      <w:r w:rsidRPr="009A346D">
        <w:rPr>
          <w:rFonts w:eastAsia="Times New Roman" w:cstheme="minorHAnsi"/>
          <w:kern w:val="0"/>
          <w:sz w:val="24"/>
          <w:szCs w:val="24"/>
          <w:lang w:eastAsia="en-IN"/>
          <w14:ligatures w14:val="none"/>
        </w:rPr>
        <w:t xml:space="preserve">Provide excellent customer </w:t>
      </w:r>
      <w:proofErr w:type="gramStart"/>
      <w:r w:rsidRPr="009A346D">
        <w:rPr>
          <w:rFonts w:eastAsia="Times New Roman" w:cstheme="minorHAnsi"/>
          <w:kern w:val="0"/>
          <w:sz w:val="24"/>
          <w:szCs w:val="24"/>
          <w:lang w:eastAsia="en-IN"/>
          <w14:ligatures w14:val="none"/>
        </w:rPr>
        <w:t>service</w:t>
      </w:r>
      <w:proofErr w:type="gramEnd"/>
    </w:p>
    <w:p w14:paraId="15A9499A" w14:textId="77777777" w:rsidR="009A346D" w:rsidRPr="009A346D" w:rsidRDefault="009A346D" w:rsidP="009A346D">
      <w:pPr>
        <w:numPr>
          <w:ilvl w:val="0"/>
          <w:numId w:val="2"/>
        </w:numPr>
        <w:spacing w:before="100" w:beforeAutospacing="1" w:after="100" w:afterAutospacing="1" w:line="240" w:lineRule="auto"/>
        <w:rPr>
          <w:rFonts w:eastAsia="Times New Roman" w:cstheme="minorHAnsi"/>
          <w:kern w:val="0"/>
          <w:sz w:val="24"/>
          <w:szCs w:val="24"/>
          <w:lang w:eastAsia="en-IN"/>
          <w14:ligatures w14:val="none"/>
        </w:rPr>
      </w:pPr>
      <w:r w:rsidRPr="009A346D">
        <w:rPr>
          <w:rFonts w:eastAsia="Times New Roman" w:cstheme="minorHAnsi"/>
          <w:kern w:val="0"/>
          <w:sz w:val="24"/>
          <w:szCs w:val="24"/>
          <w:lang w:eastAsia="en-IN"/>
          <w14:ligatures w14:val="none"/>
        </w:rPr>
        <w:t>Partner with leading brands</w:t>
      </w:r>
    </w:p>
    <w:p w14:paraId="1A79606E" w14:textId="77777777" w:rsidR="009A346D" w:rsidRPr="009A346D" w:rsidRDefault="009A346D" w:rsidP="009A346D">
      <w:pPr>
        <w:numPr>
          <w:ilvl w:val="0"/>
          <w:numId w:val="2"/>
        </w:numPr>
        <w:spacing w:before="100" w:beforeAutospacing="1" w:after="100" w:afterAutospacing="1" w:line="240" w:lineRule="auto"/>
        <w:rPr>
          <w:rFonts w:eastAsia="Times New Roman" w:cstheme="minorHAnsi"/>
          <w:kern w:val="0"/>
          <w:sz w:val="24"/>
          <w:szCs w:val="24"/>
          <w:lang w:eastAsia="en-IN"/>
          <w14:ligatures w14:val="none"/>
        </w:rPr>
      </w:pPr>
      <w:r w:rsidRPr="009A346D">
        <w:rPr>
          <w:rFonts w:eastAsia="Times New Roman" w:cstheme="minorHAnsi"/>
          <w:kern w:val="0"/>
          <w:sz w:val="24"/>
          <w:szCs w:val="24"/>
          <w:lang w:eastAsia="en-IN"/>
          <w14:ligatures w14:val="none"/>
        </w:rPr>
        <w:t xml:space="preserve">Streamline order and delivery </w:t>
      </w:r>
      <w:proofErr w:type="gramStart"/>
      <w:r w:rsidRPr="009A346D">
        <w:rPr>
          <w:rFonts w:eastAsia="Times New Roman" w:cstheme="minorHAnsi"/>
          <w:kern w:val="0"/>
          <w:sz w:val="24"/>
          <w:szCs w:val="24"/>
          <w:lang w:eastAsia="en-IN"/>
          <w14:ligatures w14:val="none"/>
        </w:rPr>
        <w:t>processes</w:t>
      </w:r>
      <w:proofErr w:type="gramEnd"/>
    </w:p>
    <w:p w14:paraId="3D751A60" w14:textId="77777777" w:rsidR="009A346D" w:rsidRPr="009A346D" w:rsidRDefault="009A346D" w:rsidP="009A346D">
      <w:pPr>
        <w:numPr>
          <w:ilvl w:val="0"/>
          <w:numId w:val="2"/>
        </w:numPr>
        <w:spacing w:before="100" w:beforeAutospacing="1" w:after="100" w:afterAutospacing="1" w:line="240" w:lineRule="auto"/>
        <w:rPr>
          <w:rFonts w:eastAsia="Times New Roman" w:cstheme="minorHAnsi"/>
          <w:kern w:val="0"/>
          <w:sz w:val="24"/>
          <w:szCs w:val="24"/>
          <w:lang w:eastAsia="en-IN"/>
          <w14:ligatures w14:val="none"/>
        </w:rPr>
      </w:pPr>
      <w:r w:rsidRPr="009A346D">
        <w:rPr>
          <w:rFonts w:eastAsia="Times New Roman" w:cstheme="minorHAnsi"/>
          <w:kern w:val="0"/>
          <w:sz w:val="24"/>
          <w:szCs w:val="24"/>
          <w:lang w:eastAsia="en-IN"/>
          <w14:ligatures w14:val="none"/>
        </w:rPr>
        <w:t xml:space="preserve">Conduct regular performance </w:t>
      </w:r>
      <w:proofErr w:type="gramStart"/>
      <w:r w:rsidRPr="009A346D">
        <w:rPr>
          <w:rFonts w:eastAsia="Times New Roman" w:cstheme="minorHAnsi"/>
          <w:kern w:val="0"/>
          <w:sz w:val="24"/>
          <w:szCs w:val="24"/>
          <w:lang w:eastAsia="en-IN"/>
          <w14:ligatures w14:val="none"/>
        </w:rPr>
        <w:t>reviews</w:t>
      </w:r>
      <w:proofErr w:type="gramEnd"/>
    </w:p>
    <w:p w14:paraId="5081BA7A" w14:textId="77777777" w:rsidR="009A346D" w:rsidRPr="009A346D" w:rsidRDefault="00000000" w:rsidP="009A346D">
      <w:pPr>
        <w:spacing w:after="0" w:line="240" w:lineRule="auto"/>
        <w:rPr>
          <w:rFonts w:eastAsia="Times New Roman" w:cstheme="minorHAnsi"/>
          <w:kern w:val="0"/>
          <w:sz w:val="24"/>
          <w:szCs w:val="24"/>
          <w:lang w:eastAsia="en-IN"/>
          <w14:ligatures w14:val="none"/>
        </w:rPr>
      </w:pPr>
      <w:r>
        <w:rPr>
          <w:rFonts w:eastAsia="Times New Roman" w:cstheme="minorHAnsi"/>
          <w:kern w:val="0"/>
          <w:sz w:val="24"/>
          <w:szCs w:val="24"/>
          <w:lang w:eastAsia="en-IN"/>
          <w14:ligatures w14:val="none"/>
        </w:rPr>
        <w:pict w14:anchorId="6CA7C70C">
          <v:rect id="_x0000_i1028" style="width:0;height:1.5pt" o:hralign="center" o:hrstd="t" o:hr="t" fillcolor="#a0a0a0" stroked="f"/>
        </w:pict>
      </w:r>
    </w:p>
    <w:p w14:paraId="1BDBBFDA" w14:textId="77777777" w:rsidR="009A346D" w:rsidRPr="009A346D" w:rsidRDefault="009A346D" w:rsidP="009A346D">
      <w:pPr>
        <w:spacing w:before="100" w:beforeAutospacing="1" w:after="100" w:afterAutospacing="1" w:line="240" w:lineRule="auto"/>
        <w:rPr>
          <w:rFonts w:eastAsia="Times New Roman" w:cstheme="minorHAnsi"/>
          <w:kern w:val="0"/>
          <w:sz w:val="24"/>
          <w:szCs w:val="24"/>
          <w:lang w:eastAsia="en-IN"/>
          <w14:ligatures w14:val="none"/>
        </w:rPr>
      </w:pPr>
      <w:r w:rsidRPr="009A346D">
        <w:rPr>
          <w:rFonts w:eastAsia="Times New Roman" w:cstheme="minorHAnsi"/>
          <w:b/>
          <w:bCs/>
          <w:kern w:val="0"/>
          <w:sz w:val="24"/>
          <w:szCs w:val="24"/>
          <w:lang w:eastAsia="en-IN"/>
          <w14:ligatures w14:val="none"/>
        </w:rPr>
        <w:t>Outputs:</w:t>
      </w:r>
    </w:p>
    <w:p w14:paraId="585BC664" w14:textId="77777777" w:rsidR="009A346D" w:rsidRPr="009A346D" w:rsidRDefault="009A346D" w:rsidP="009A346D">
      <w:pPr>
        <w:numPr>
          <w:ilvl w:val="0"/>
          <w:numId w:val="3"/>
        </w:numPr>
        <w:spacing w:before="100" w:beforeAutospacing="1" w:after="100" w:afterAutospacing="1" w:line="240" w:lineRule="auto"/>
        <w:rPr>
          <w:rFonts w:eastAsia="Times New Roman" w:cstheme="minorHAnsi"/>
          <w:kern w:val="0"/>
          <w:sz w:val="24"/>
          <w:szCs w:val="24"/>
          <w:lang w:eastAsia="en-IN"/>
          <w14:ligatures w14:val="none"/>
        </w:rPr>
      </w:pPr>
      <w:r w:rsidRPr="009A346D">
        <w:rPr>
          <w:rFonts w:eastAsia="Times New Roman" w:cstheme="minorHAnsi"/>
          <w:kern w:val="0"/>
          <w:sz w:val="24"/>
          <w:szCs w:val="24"/>
          <w:lang w:eastAsia="en-IN"/>
          <w14:ligatures w14:val="none"/>
        </w:rPr>
        <w:t>Increased sales revenue</w:t>
      </w:r>
    </w:p>
    <w:p w14:paraId="53D6CD02" w14:textId="77777777" w:rsidR="009A346D" w:rsidRPr="009A346D" w:rsidRDefault="009A346D" w:rsidP="009A346D">
      <w:pPr>
        <w:numPr>
          <w:ilvl w:val="0"/>
          <w:numId w:val="3"/>
        </w:numPr>
        <w:spacing w:before="100" w:beforeAutospacing="1" w:after="100" w:afterAutospacing="1" w:line="240" w:lineRule="auto"/>
        <w:rPr>
          <w:rFonts w:eastAsia="Times New Roman" w:cstheme="minorHAnsi"/>
          <w:kern w:val="0"/>
          <w:sz w:val="24"/>
          <w:szCs w:val="24"/>
          <w:lang w:eastAsia="en-IN"/>
          <w14:ligatures w14:val="none"/>
        </w:rPr>
      </w:pPr>
      <w:r w:rsidRPr="009A346D">
        <w:rPr>
          <w:rFonts w:eastAsia="Times New Roman" w:cstheme="minorHAnsi"/>
          <w:kern w:val="0"/>
          <w:sz w:val="24"/>
          <w:szCs w:val="24"/>
          <w:lang w:eastAsia="en-IN"/>
          <w14:ligatures w14:val="none"/>
        </w:rPr>
        <w:t xml:space="preserve">Improved operational </w:t>
      </w:r>
      <w:proofErr w:type="gramStart"/>
      <w:r w:rsidRPr="009A346D">
        <w:rPr>
          <w:rFonts w:eastAsia="Times New Roman" w:cstheme="minorHAnsi"/>
          <w:kern w:val="0"/>
          <w:sz w:val="24"/>
          <w:szCs w:val="24"/>
          <w:lang w:eastAsia="en-IN"/>
          <w14:ligatures w14:val="none"/>
        </w:rPr>
        <w:t>efficiency</w:t>
      </w:r>
      <w:proofErr w:type="gramEnd"/>
    </w:p>
    <w:p w14:paraId="7283A808" w14:textId="77777777" w:rsidR="009A346D" w:rsidRPr="009A346D" w:rsidRDefault="009A346D" w:rsidP="009A346D">
      <w:pPr>
        <w:numPr>
          <w:ilvl w:val="0"/>
          <w:numId w:val="3"/>
        </w:numPr>
        <w:spacing w:before="100" w:beforeAutospacing="1" w:after="100" w:afterAutospacing="1" w:line="240" w:lineRule="auto"/>
        <w:rPr>
          <w:rFonts w:eastAsia="Times New Roman" w:cstheme="minorHAnsi"/>
          <w:kern w:val="0"/>
          <w:sz w:val="24"/>
          <w:szCs w:val="24"/>
          <w:lang w:eastAsia="en-IN"/>
          <w14:ligatures w14:val="none"/>
        </w:rPr>
      </w:pPr>
      <w:r w:rsidRPr="009A346D">
        <w:rPr>
          <w:rFonts w:eastAsia="Times New Roman" w:cstheme="minorHAnsi"/>
          <w:kern w:val="0"/>
          <w:sz w:val="24"/>
          <w:szCs w:val="24"/>
          <w:lang w:eastAsia="en-IN"/>
          <w14:ligatures w14:val="none"/>
        </w:rPr>
        <w:t>Enhanced customer loyalty</w:t>
      </w:r>
    </w:p>
    <w:p w14:paraId="3FD220BC" w14:textId="77777777" w:rsidR="009A346D" w:rsidRPr="009A346D" w:rsidRDefault="00000000" w:rsidP="009A346D">
      <w:pPr>
        <w:spacing w:after="0" w:line="240" w:lineRule="auto"/>
        <w:rPr>
          <w:rFonts w:eastAsia="Times New Roman" w:cstheme="minorHAnsi"/>
          <w:kern w:val="0"/>
          <w:sz w:val="24"/>
          <w:szCs w:val="24"/>
          <w:lang w:eastAsia="en-IN"/>
          <w14:ligatures w14:val="none"/>
        </w:rPr>
      </w:pPr>
      <w:r>
        <w:rPr>
          <w:rFonts w:eastAsia="Times New Roman" w:cstheme="minorHAnsi"/>
          <w:kern w:val="0"/>
          <w:sz w:val="24"/>
          <w:szCs w:val="24"/>
          <w:lang w:eastAsia="en-IN"/>
          <w14:ligatures w14:val="none"/>
        </w:rPr>
        <w:pict w14:anchorId="7B8BF7A4">
          <v:rect id="_x0000_i1029" style="width:0;height:1.5pt" o:hralign="center" o:hrstd="t" o:hr="t" fillcolor="#a0a0a0" stroked="f"/>
        </w:pict>
      </w:r>
    </w:p>
    <w:p w14:paraId="7B3EA070" w14:textId="77777777" w:rsidR="009A346D" w:rsidRPr="009A346D" w:rsidRDefault="009A346D" w:rsidP="009A346D">
      <w:pPr>
        <w:spacing w:before="100" w:beforeAutospacing="1" w:after="100" w:afterAutospacing="1" w:line="240" w:lineRule="auto"/>
        <w:rPr>
          <w:rFonts w:eastAsia="Times New Roman" w:cstheme="minorHAnsi"/>
          <w:kern w:val="0"/>
          <w:sz w:val="24"/>
          <w:szCs w:val="24"/>
          <w:lang w:eastAsia="en-IN"/>
          <w14:ligatures w14:val="none"/>
        </w:rPr>
      </w:pPr>
      <w:r w:rsidRPr="009A346D">
        <w:rPr>
          <w:rFonts w:eastAsia="Times New Roman" w:cstheme="minorHAnsi"/>
          <w:b/>
          <w:bCs/>
          <w:kern w:val="0"/>
          <w:sz w:val="24"/>
          <w:szCs w:val="24"/>
          <w:lang w:eastAsia="en-IN"/>
          <w14:ligatures w14:val="none"/>
        </w:rPr>
        <w:lastRenderedPageBreak/>
        <w:t>Values:</w:t>
      </w:r>
    </w:p>
    <w:p w14:paraId="2C9DE838" w14:textId="77777777" w:rsidR="009A346D" w:rsidRPr="009A346D" w:rsidRDefault="009A346D" w:rsidP="009A346D">
      <w:pPr>
        <w:numPr>
          <w:ilvl w:val="0"/>
          <w:numId w:val="4"/>
        </w:numPr>
        <w:spacing w:before="100" w:beforeAutospacing="1" w:after="100" w:afterAutospacing="1" w:line="240" w:lineRule="auto"/>
        <w:rPr>
          <w:rFonts w:eastAsia="Times New Roman" w:cstheme="minorHAnsi"/>
          <w:kern w:val="0"/>
          <w:sz w:val="24"/>
          <w:szCs w:val="24"/>
          <w:lang w:eastAsia="en-IN"/>
          <w14:ligatures w14:val="none"/>
        </w:rPr>
      </w:pPr>
      <w:r w:rsidRPr="009A346D">
        <w:rPr>
          <w:rFonts w:eastAsia="Times New Roman" w:cstheme="minorHAnsi"/>
          <w:kern w:val="0"/>
          <w:sz w:val="24"/>
          <w:szCs w:val="24"/>
          <w:lang w:eastAsia="en-IN"/>
          <w14:ligatures w14:val="none"/>
        </w:rPr>
        <w:t>Wide product range</w:t>
      </w:r>
    </w:p>
    <w:p w14:paraId="40E265D0" w14:textId="77777777" w:rsidR="009A346D" w:rsidRPr="009A346D" w:rsidRDefault="009A346D" w:rsidP="009A346D">
      <w:pPr>
        <w:numPr>
          <w:ilvl w:val="0"/>
          <w:numId w:val="4"/>
        </w:numPr>
        <w:spacing w:before="100" w:beforeAutospacing="1" w:after="100" w:afterAutospacing="1" w:line="240" w:lineRule="auto"/>
        <w:rPr>
          <w:rFonts w:eastAsia="Times New Roman" w:cstheme="minorHAnsi"/>
          <w:kern w:val="0"/>
          <w:sz w:val="24"/>
          <w:szCs w:val="24"/>
          <w:lang w:eastAsia="en-IN"/>
          <w14:ligatures w14:val="none"/>
        </w:rPr>
      </w:pPr>
      <w:r w:rsidRPr="009A346D">
        <w:rPr>
          <w:rFonts w:eastAsia="Times New Roman" w:cstheme="minorHAnsi"/>
          <w:kern w:val="0"/>
          <w:sz w:val="24"/>
          <w:szCs w:val="24"/>
          <w:lang w:eastAsia="en-IN"/>
          <w14:ligatures w14:val="none"/>
        </w:rPr>
        <w:t>Customer satisfaction</w:t>
      </w:r>
    </w:p>
    <w:p w14:paraId="4868C29D" w14:textId="77777777" w:rsidR="009A346D" w:rsidRPr="009A346D" w:rsidRDefault="009A346D" w:rsidP="009A346D">
      <w:pPr>
        <w:numPr>
          <w:ilvl w:val="0"/>
          <w:numId w:val="4"/>
        </w:numPr>
        <w:spacing w:before="100" w:beforeAutospacing="1" w:after="100" w:afterAutospacing="1" w:line="240" w:lineRule="auto"/>
        <w:rPr>
          <w:rFonts w:eastAsia="Times New Roman" w:cstheme="minorHAnsi"/>
          <w:kern w:val="0"/>
          <w:sz w:val="24"/>
          <w:szCs w:val="24"/>
          <w:lang w:eastAsia="en-IN"/>
          <w14:ligatures w14:val="none"/>
        </w:rPr>
      </w:pPr>
      <w:r w:rsidRPr="009A346D">
        <w:rPr>
          <w:rFonts w:eastAsia="Times New Roman" w:cstheme="minorHAnsi"/>
          <w:kern w:val="0"/>
          <w:sz w:val="24"/>
          <w:szCs w:val="24"/>
          <w:lang w:eastAsia="en-IN"/>
          <w14:ligatures w14:val="none"/>
        </w:rPr>
        <w:t>Reliability and trust</w:t>
      </w:r>
    </w:p>
    <w:p w14:paraId="75FEEA02" w14:textId="77777777" w:rsidR="009A346D" w:rsidRPr="009A346D" w:rsidRDefault="009A346D" w:rsidP="009A346D">
      <w:pPr>
        <w:numPr>
          <w:ilvl w:val="0"/>
          <w:numId w:val="4"/>
        </w:numPr>
        <w:spacing w:before="100" w:beforeAutospacing="1" w:after="100" w:afterAutospacing="1" w:line="240" w:lineRule="auto"/>
        <w:rPr>
          <w:rFonts w:eastAsia="Times New Roman" w:cstheme="minorHAnsi"/>
          <w:kern w:val="0"/>
          <w:sz w:val="24"/>
          <w:szCs w:val="24"/>
          <w:lang w:eastAsia="en-IN"/>
          <w14:ligatures w14:val="none"/>
        </w:rPr>
      </w:pPr>
      <w:r w:rsidRPr="009A346D">
        <w:rPr>
          <w:rFonts w:eastAsia="Times New Roman" w:cstheme="minorHAnsi"/>
          <w:kern w:val="0"/>
          <w:sz w:val="24"/>
          <w:szCs w:val="24"/>
          <w:lang w:eastAsia="en-IN"/>
          <w14:ligatures w14:val="none"/>
        </w:rPr>
        <w:t>Continuous improvement</w:t>
      </w:r>
    </w:p>
    <w:p w14:paraId="3A46092F" w14:textId="3FFDCAEF" w:rsidR="00EB17C2" w:rsidRDefault="00EB17C2" w:rsidP="009A346D"/>
    <w:p w14:paraId="48973D54" w14:textId="29D75D42" w:rsidR="004607C2" w:rsidRPr="004607C2" w:rsidRDefault="004607C2" w:rsidP="004607C2">
      <w:pPr>
        <w:rPr>
          <w:sz w:val="24"/>
          <w:szCs w:val="24"/>
        </w:rPr>
      </w:pPr>
      <w:r w:rsidRPr="00B867B6">
        <w:rPr>
          <w:sz w:val="24"/>
          <w:szCs w:val="24"/>
        </w:rPr>
        <w:t>Q.2 SWOT   -    Mr Karthik is doing SWOT analysis before he accepts this project. What Aspects he Should consider as Strengths, as Weaknesses, as Opportunity and as Threats.</w:t>
      </w:r>
    </w:p>
    <w:p w14:paraId="6D18A9C3" w14:textId="77777777" w:rsidR="004607C2" w:rsidRPr="004607C2" w:rsidRDefault="004607C2" w:rsidP="004607C2">
      <w:pPr>
        <w:spacing w:before="100" w:beforeAutospacing="1" w:after="100" w:afterAutospacing="1" w:line="240" w:lineRule="auto"/>
        <w:rPr>
          <w:rFonts w:eastAsia="Times New Roman" w:cstheme="minorHAnsi"/>
          <w:kern w:val="0"/>
          <w:sz w:val="24"/>
          <w:szCs w:val="24"/>
          <w:lang w:eastAsia="en-IN"/>
          <w14:ligatures w14:val="none"/>
        </w:rPr>
      </w:pPr>
      <w:r w:rsidRPr="004607C2">
        <w:rPr>
          <w:rFonts w:eastAsia="Times New Roman" w:cstheme="minorHAnsi"/>
          <w:kern w:val="0"/>
          <w:sz w:val="24"/>
          <w:szCs w:val="24"/>
          <w:lang w:eastAsia="en-IN"/>
          <w14:ligatures w14:val="none"/>
        </w:rPr>
        <w:t xml:space="preserve">For the </w:t>
      </w:r>
      <w:r w:rsidRPr="004607C2">
        <w:rPr>
          <w:rFonts w:eastAsia="Times New Roman" w:cstheme="minorHAnsi"/>
          <w:b/>
          <w:bCs/>
          <w:kern w:val="0"/>
          <w:sz w:val="24"/>
          <w:szCs w:val="24"/>
          <w:lang w:eastAsia="en-IN"/>
          <w14:ligatures w14:val="none"/>
        </w:rPr>
        <w:t>Online Agriculture Product Store</w:t>
      </w:r>
      <w:r w:rsidRPr="004607C2">
        <w:rPr>
          <w:rFonts w:eastAsia="Times New Roman" w:cstheme="minorHAnsi"/>
          <w:kern w:val="0"/>
          <w:sz w:val="24"/>
          <w:szCs w:val="24"/>
          <w:lang w:eastAsia="en-IN"/>
          <w14:ligatures w14:val="none"/>
        </w:rPr>
        <w:t>, the main aim is to help farmers in remote areas easily buy fertilizers, seeds, and pesticides directly from manufacturers through an online platform. Below is the SWOT analysis for the project:</w:t>
      </w:r>
    </w:p>
    <w:p w14:paraId="66358D68" w14:textId="77777777" w:rsidR="004607C2" w:rsidRPr="004607C2" w:rsidRDefault="004607C2" w:rsidP="004607C2">
      <w:pPr>
        <w:spacing w:before="100" w:beforeAutospacing="1" w:after="100" w:afterAutospacing="1" w:line="240" w:lineRule="auto"/>
        <w:rPr>
          <w:rFonts w:eastAsia="Times New Roman" w:cstheme="minorHAnsi"/>
          <w:kern w:val="0"/>
          <w:sz w:val="24"/>
          <w:szCs w:val="24"/>
          <w:lang w:eastAsia="en-IN"/>
          <w14:ligatures w14:val="none"/>
        </w:rPr>
      </w:pPr>
      <w:r w:rsidRPr="004607C2">
        <w:rPr>
          <w:rFonts w:eastAsia="Times New Roman" w:cstheme="minorHAnsi"/>
          <w:b/>
          <w:bCs/>
          <w:kern w:val="0"/>
          <w:sz w:val="24"/>
          <w:szCs w:val="24"/>
          <w:lang w:eastAsia="en-IN"/>
          <w14:ligatures w14:val="none"/>
        </w:rPr>
        <w:t>Strengths:</w:t>
      </w:r>
      <w:r w:rsidRPr="004607C2">
        <w:rPr>
          <w:rFonts w:eastAsia="Times New Roman" w:cstheme="minorHAnsi"/>
          <w:kern w:val="0"/>
          <w:sz w:val="24"/>
          <w:szCs w:val="24"/>
          <w:lang w:eastAsia="en-IN"/>
          <w14:ligatures w14:val="none"/>
        </w:rPr>
        <w:br/>
        <w:t>The biggest strength of this project is that it connects farmers and manufacturing companies directly, removing the need for middlemen. It’s also a CSR-based initiative, so it has a positive social impact. The company already has a capable team—developers, testers, PM, and BA—which will help in smooth execution. Since the app will be built using Java, it will be reliable and scalable.</w:t>
      </w:r>
    </w:p>
    <w:p w14:paraId="2F7EBA74" w14:textId="77777777" w:rsidR="004607C2" w:rsidRPr="004607C2" w:rsidRDefault="004607C2" w:rsidP="004607C2">
      <w:pPr>
        <w:spacing w:before="100" w:beforeAutospacing="1" w:after="100" w:afterAutospacing="1" w:line="240" w:lineRule="auto"/>
        <w:rPr>
          <w:rFonts w:eastAsia="Times New Roman" w:cstheme="minorHAnsi"/>
          <w:kern w:val="0"/>
          <w:sz w:val="24"/>
          <w:szCs w:val="24"/>
          <w:lang w:eastAsia="en-IN"/>
          <w14:ligatures w14:val="none"/>
        </w:rPr>
      </w:pPr>
      <w:r w:rsidRPr="004607C2">
        <w:rPr>
          <w:rFonts w:eastAsia="Times New Roman" w:cstheme="minorHAnsi"/>
          <w:b/>
          <w:bCs/>
          <w:kern w:val="0"/>
          <w:sz w:val="24"/>
          <w:szCs w:val="24"/>
          <w:lang w:eastAsia="en-IN"/>
          <w14:ligatures w14:val="none"/>
        </w:rPr>
        <w:t>Weaknesses:</w:t>
      </w:r>
      <w:r w:rsidRPr="004607C2">
        <w:rPr>
          <w:rFonts w:eastAsia="Times New Roman" w:cstheme="minorHAnsi"/>
          <w:kern w:val="0"/>
          <w:sz w:val="24"/>
          <w:szCs w:val="24"/>
          <w:lang w:eastAsia="en-IN"/>
          <w14:ligatures w14:val="none"/>
        </w:rPr>
        <w:br/>
        <w:t>Many farmers still don’t have good internet access or are not very comfortable using digital applications, which can become a challenge. Managing deliveries in rural areas may also be difficult. The budget is fixed at ₹2 crores, so we might have to limit some advanced features in the first release.</w:t>
      </w:r>
    </w:p>
    <w:p w14:paraId="2BC3CEA8" w14:textId="477ACDC5" w:rsidR="004607C2" w:rsidRPr="004607C2" w:rsidRDefault="004607C2" w:rsidP="004607C2">
      <w:pPr>
        <w:spacing w:before="100" w:beforeAutospacing="1" w:after="100" w:afterAutospacing="1" w:line="240" w:lineRule="auto"/>
        <w:rPr>
          <w:rFonts w:eastAsia="Times New Roman" w:cstheme="minorHAnsi"/>
          <w:kern w:val="0"/>
          <w:sz w:val="24"/>
          <w:szCs w:val="24"/>
          <w:lang w:eastAsia="en-IN"/>
          <w14:ligatures w14:val="none"/>
        </w:rPr>
      </w:pPr>
      <w:r w:rsidRPr="004607C2">
        <w:rPr>
          <w:rFonts w:eastAsia="Times New Roman" w:cstheme="minorHAnsi"/>
          <w:b/>
          <w:bCs/>
          <w:kern w:val="0"/>
          <w:sz w:val="24"/>
          <w:szCs w:val="24"/>
          <w:lang w:eastAsia="en-IN"/>
          <w14:ligatures w14:val="none"/>
        </w:rPr>
        <w:t>Opportunities:</w:t>
      </w:r>
      <w:r w:rsidRPr="004607C2">
        <w:rPr>
          <w:rFonts w:eastAsia="Times New Roman" w:cstheme="minorHAnsi"/>
          <w:kern w:val="0"/>
          <w:sz w:val="24"/>
          <w:szCs w:val="24"/>
          <w:lang w:eastAsia="en-IN"/>
          <w14:ligatures w14:val="none"/>
        </w:rPr>
        <w:br/>
        <w:t xml:space="preserve">If this platform works well, it can be expanded later to include other agricultural products, tools, and even government-linked schemes. The data collected from farmers’ buying patterns can also be used to improve supply and demand planning. There’s also </w:t>
      </w:r>
      <w:proofErr w:type="gramStart"/>
      <w:r w:rsidRPr="004607C2">
        <w:rPr>
          <w:rFonts w:eastAsia="Times New Roman" w:cstheme="minorHAnsi"/>
          <w:kern w:val="0"/>
          <w:sz w:val="24"/>
          <w:szCs w:val="24"/>
          <w:lang w:eastAsia="en-IN"/>
          <w14:ligatures w14:val="none"/>
        </w:rPr>
        <w:t>scope</w:t>
      </w:r>
      <w:proofErr w:type="gramEnd"/>
      <w:r w:rsidRPr="004607C2">
        <w:rPr>
          <w:rFonts w:eastAsia="Times New Roman" w:cstheme="minorHAnsi"/>
          <w:kern w:val="0"/>
          <w:sz w:val="24"/>
          <w:szCs w:val="24"/>
          <w:lang w:eastAsia="en-IN"/>
          <w14:ligatures w14:val="none"/>
        </w:rPr>
        <w:t xml:space="preserve"> to build a mobile version or add regional language support to reach more farmers.</w:t>
      </w:r>
      <w:r w:rsidR="00B867B6">
        <w:rPr>
          <w:rFonts w:eastAsia="Times New Roman" w:cstheme="minorHAnsi"/>
          <w:kern w:val="0"/>
          <w:sz w:val="24"/>
          <w:szCs w:val="24"/>
          <w:lang w:eastAsia="en-IN"/>
          <w14:ligatures w14:val="none"/>
        </w:rPr>
        <w:t xml:space="preserve"> We can also connect NGOs with the platform for better understanding of farmers’ issue.</w:t>
      </w:r>
    </w:p>
    <w:p w14:paraId="11DBC6B2" w14:textId="77777777" w:rsidR="004607C2" w:rsidRDefault="004607C2" w:rsidP="004607C2">
      <w:pPr>
        <w:spacing w:before="100" w:beforeAutospacing="1" w:after="100" w:afterAutospacing="1" w:line="240" w:lineRule="auto"/>
        <w:rPr>
          <w:rFonts w:eastAsia="Times New Roman" w:cstheme="minorHAnsi"/>
          <w:kern w:val="0"/>
          <w:sz w:val="24"/>
          <w:szCs w:val="24"/>
          <w:lang w:eastAsia="en-IN"/>
          <w14:ligatures w14:val="none"/>
        </w:rPr>
      </w:pPr>
      <w:r w:rsidRPr="004607C2">
        <w:rPr>
          <w:rFonts w:eastAsia="Times New Roman" w:cstheme="minorHAnsi"/>
          <w:b/>
          <w:bCs/>
          <w:kern w:val="0"/>
          <w:sz w:val="24"/>
          <w:szCs w:val="24"/>
          <w:lang w:eastAsia="en-IN"/>
          <w14:ligatures w14:val="none"/>
        </w:rPr>
        <w:t>Threats:</w:t>
      </w:r>
      <w:r w:rsidRPr="004607C2">
        <w:rPr>
          <w:rFonts w:eastAsia="Times New Roman" w:cstheme="minorHAnsi"/>
          <w:kern w:val="0"/>
          <w:sz w:val="24"/>
          <w:szCs w:val="24"/>
          <w:lang w:eastAsia="en-IN"/>
          <w14:ligatures w14:val="none"/>
        </w:rPr>
        <w:br/>
        <w:t xml:space="preserve">There’s always a risk from other </w:t>
      </w:r>
      <w:proofErr w:type="spellStart"/>
      <w:r w:rsidRPr="004607C2">
        <w:rPr>
          <w:rFonts w:eastAsia="Times New Roman" w:cstheme="minorHAnsi"/>
          <w:kern w:val="0"/>
          <w:sz w:val="24"/>
          <w:szCs w:val="24"/>
          <w:lang w:eastAsia="en-IN"/>
          <w14:ligatures w14:val="none"/>
        </w:rPr>
        <w:t>agri</w:t>
      </w:r>
      <w:proofErr w:type="spellEnd"/>
      <w:r w:rsidRPr="004607C2">
        <w:rPr>
          <w:rFonts w:eastAsia="Times New Roman" w:cstheme="minorHAnsi"/>
          <w:kern w:val="0"/>
          <w:sz w:val="24"/>
          <w:szCs w:val="24"/>
          <w:lang w:eastAsia="en-IN"/>
          <w14:ligatures w14:val="none"/>
        </w:rPr>
        <w:t>-tech companies offering similar services. Also, since we are dealing with customer data, security and privacy will be important concerns. Local dealers might feel threatened by the platform. Lastly, poor connectivity in remote villages can affect adoption.</w:t>
      </w:r>
    </w:p>
    <w:p w14:paraId="7EF070CB" w14:textId="77777777" w:rsidR="00B867B6" w:rsidRPr="00B867B6" w:rsidRDefault="00B867B6" w:rsidP="004607C2">
      <w:pPr>
        <w:spacing w:before="100" w:beforeAutospacing="1" w:after="100" w:afterAutospacing="1" w:line="240" w:lineRule="auto"/>
        <w:rPr>
          <w:rFonts w:eastAsia="Times New Roman" w:cstheme="minorHAnsi"/>
          <w:kern w:val="0"/>
          <w:sz w:val="24"/>
          <w:szCs w:val="24"/>
          <w:lang w:eastAsia="en-IN"/>
          <w14:ligatures w14:val="none"/>
        </w:rPr>
      </w:pPr>
    </w:p>
    <w:p w14:paraId="282BD838" w14:textId="7902AC21" w:rsidR="00B867B6" w:rsidRDefault="00B867B6" w:rsidP="004607C2">
      <w:pPr>
        <w:spacing w:before="100" w:beforeAutospacing="1" w:after="100" w:afterAutospacing="1" w:line="240" w:lineRule="auto"/>
        <w:rPr>
          <w:sz w:val="24"/>
          <w:szCs w:val="24"/>
        </w:rPr>
      </w:pPr>
      <w:r w:rsidRPr="00B867B6">
        <w:rPr>
          <w:sz w:val="24"/>
          <w:szCs w:val="24"/>
        </w:rPr>
        <w:t>Mr Karthik is trying to do feasibility study on doing this project in Technology (Java), Please help him with points (HW SW Trained Resources Budget Time frame) to consider in feasibility Study</w:t>
      </w:r>
      <w:r>
        <w:rPr>
          <w:sz w:val="24"/>
          <w:szCs w:val="24"/>
        </w:rPr>
        <w:t>.</w:t>
      </w:r>
    </w:p>
    <w:p w14:paraId="7EEFFA20" w14:textId="77777777" w:rsidR="008D2CE4" w:rsidRDefault="008D2CE4" w:rsidP="004607C2">
      <w:pPr>
        <w:spacing w:before="100" w:beforeAutospacing="1" w:after="100" w:afterAutospacing="1" w:line="240" w:lineRule="auto"/>
        <w:rPr>
          <w:sz w:val="24"/>
          <w:szCs w:val="24"/>
        </w:rPr>
      </w:pPr>
    </w:p>
    <w:p w14:paraId="41AEA5BF" w14:textId="7FA4745F" w:rsidR="008D2CE4" w:rsidRPr="008D2CE4" w:rsidRDefault="008D2CE4" w:rsidP="008D2CE4">
      <w:pPr>
        <w:spacing w:before="100" w:beforeAutospacing="1" w:after="100" w:afterAutospacing="1" w:line="240" w:lineRule="auto"/>
        <w:rPr>
          <w:rFonts w:eastAsia="Times New Roman" w:cstheme="minorHAnsi"/>
          <w:kern w:val="0"/>
          <w:sz w:val="24"/>
          <w:szCs w:val="24"/>
          <w:lang w:eastAsia="en-IN"/>
          <w14:ligatures w14:val="none"/>
        </w:rPr>
      </w:pPr>
      <w:r>
        <w:rPr>
          <w:sz w:val="24"/>
          <w:szCs w:val="24"/>
        </w:rPr>
        <w:t>Q.3</w:t>
      </w:r>
      <w:proofErr w:type="gramStart"/>
      <w:r>
        <w:rPr>
          <w:sz w:val="24"/>
          <w:szCs w:val="24"/>
        </w:rPr>
        <w:t>-  Feasibility</w:t>
      </w:r>
      <w:proofErr w:type="gramEnd"/>
      <w:r>
        <w:rPr>
          <w:sz w:val="24"/>
          <w:szCs w:val="24"/>
        </w:rPr>
        <w:t xml:space="preserve"> Study   </w:t>
      </w:r>
      <w:r w:rsidRPr="008D2CE4">
        <w:rPr>
          <w:sz w:val="24"/>
          <w:szCs w:val="24"/>
        </w:rPr>
        <w:t>Mr Karthik is trying to do feasibility study on doing this project in Technology (Java), Please help him with points (HW SW Trained Resources Budget Time frame) to consider in feasibility Study</w:t>
      </w:r>
    </w:p>
    <w:p w14:paraId="37F9A0A0" w14:textId="7FB79A7D" w:rsidR="008D2CE4" w:rsidRPr="008D2CE4" w:rsidRDefault="008D2CE4" w:rsidP="008D2CE4">
      <w:pPr>
        <w:spacing w:before="100" w:beforeAutospacing="1" w:after="100" w:afterAutospacing="1" w:line="240" w:lineRule="auto"/>
        <w:rPr>
          <w:rFonts w:eastAsia="Times New Roman" w:cstheme="minorHAnsi"/>
          <w:kern w:val="0"/>
          <w:sz w:val="24"/>
          <w:szCs w:val="24"/>
          <w:lang w:eastAsia="en-IN"/>
          <w14:ligatures w14:val="none"/>
        </w:rPr>
      </w:pPr>
      <w:r w:rsidRPr="008D2CE4">
        <w:rPr>
          <w:rFonts w:eastAsia="Times New Roman" w:cstheme="minorHAnsi"/>
          <w:kern w:val="0"/>
          <w:sz w:val="24"/>
          <w:szCs w:val="24"/>
          <w:lang w:eastAsia="en-IN"/>
          <w14:ligatures w14:val="none"/>
        </w:rPr>
        <w:t xml:space="preserve">Mr. Karthik is planning to develop this project using </w:t>
      </w:r>
      <w:r w:rsidRPr="008D2CE4">
        <w:rPr>
          <w:rFonts w:eastAsia="Times New Roman" w:cstheme="minorHAnsi"/>
          <w:b/>
          <w:bCs/>
          <w:kern w:val="0"/>
          <w:sz w:val="24"/>
          <w:szCs w:val="24"/>
          <w:lang w:eastAsia="en-IN"/>
          <w14:ligatures w14:val="none"/>
        </w:rPr>
        <w:t>Java technology</w:t>
      </w:r>
      <w:r w:rsidRPr="008D2CE4">
        <w:rPr>
          <w:rFonts w:eastAsia="Times New Roman" w:cstheme="minorHAnsi"/>
          <w:kern w:val="0"/>
          <w:sz w:val="24"/>
          <w:szCs w:val="24"/>
          <w:lang w:eastAsia="en-IN"/>
          <w14:ligatures w14:val="none"/>
        </w:rPr>
        <w:t>, so he needs to check a few important areas before starting.</w:t>
      </w:r>
    </w:p>
    <w:p w14:paraId="7E93F72F" w14:textId="77777777" w:rsidR="008D2CE4" w:rsidRPr="008D2CE4" w:rsidRDefault="008D2CE4" w:rsidP="008D2CE4">
      <w:pPr>
        <w:spacing w:before="100" w:beforeAutospacing="1" w:after="100" w:afterAutospacing="1" w:line="240" w:lineRule="auto"/>
        <w:rPr>
          <w:rFonts w:eastAsia="Times New Roman" w:cstheme="minorHAnsi"/>
          <w:kern w:val="0"/>
          <w:sz w:val="24"/>
          <w:szCs w:val="24"/>
          <w:lang w:eastAsia="en-IN"/>
          <w14:ligatures w14:val="none"/>
        </w:rPr>
      </w:pPr>
      <w:r w:rsidRPr="008D2CE4">
        <w:rPr>
          <w:rFonts w:eastAsia="Times New Roman" w:cstheme="minorHAnsi"/>
          <w:b/>
          <w:bCs/>
          <w:kern w:val="0"/>
          <w:sz w:val="24"/>
          <w:szCs w:val="24"/>
          <w:lang w:eastAsia="en-IN"/>
          <w14:ligatures w14:val="none"/>
        </w:rPr>
        <w:t>Hardware:</w:t>
      </w:r>
      <w:r w:rsidRPr="008D2CE4">
        <w:rPr>
          <w:rFonts w:eastAsia="Times New Roman" w:cstheme="minorHAnsi"/>
          <w:kern w:val="0"/>
          <w:sz w:val="24"/>
          <w:szCs w:val="24"/>
          <w:lang w:eastAsia="en-IN"/>
          <w14:ligatures w14:val="none"/>
        </w:rPr>
        <w:t xml:space="preserve"> The company should have proper servers, computers with good processing power, and reliable internet to host and test the application.</w:t>
      </w:r>
    </w:p>
    <w:p w14:paraId="0D7EB6D8" w14:textId="77777777" w:rsidR="008D2CE4" w:rsidRPr="008D2CE4" w:rsidRDefault="008D2CE4" w:rsidP="008D2CE4">
      <w:pPr>
        <w:spacing w:before="100" w:beforeAutospacing="1" w:after="100" w:afterAutospacing="1" w:line="240" w:lineRule="auto"/>
        <w:rPr>
          <w:rFonts w:eastAsia="Times New Roman" w:cstheme="minorHAnsi"/>
          <w:kern w:val="0"/>
          <w:sz w:val="24"/>
          <w:szCs w:val="24"/>
          <w:lang w:eastAsia="en-IN"/>
          <w14:ligatures w14:val="none"/>
        </w:rPr>
      </w:pPr>
      <w:r w:rsidRPr="008D2CE4">
        <w:rPr>
          <w:rFonts w:eastAsia="Times New Roman" w:cstheme="minorHAnsi"/>
          <w:b/>
          <w:bCs/>
          <w:kern w:val="0"/>
          <w:sz w:val="24"/>
          <w:szCs w:val="24"/>
          <w:lang w:eastAsia="en-IN"/>
          <w14:ligatures w14:val="none"/>
        </w:rPr>
        <w:t>Software:</w:t>
      </w:r>
      <w:r w:rsidRPr="008D2CE4">
        <w:rPr>
          <w:rFonts w:eastAsia="Times New Roman" w:cstheme="minorHAnsi"/>
          <w:kern w:val="0"/>
          <w:sz w:val="24"/>
          <w:szCs w:val="24"/>
          <w:lang w:eastAsia="en-IN"/>
          <w14:ligatures w14:val="none"/>
        </w:rPr>
        <w:t xml:space="preserve"> Java JDK, Eclipse/IntelliJ IDE, a database like MySQL or Oracle, and testing tools such as Selenium will be required.</w:t>
      </w:r>
    </w:p>
    <w:p w14:paraId="51393E2E" w14:textId="77777777" w:rsidR="008D2CE4" w:rsidRPr="008D2CE4" w:rsidRDefault="008D2CE4" w:rsidP="008D2CE4">
      <w:pPr>
        <w:spacing w:before="100" w:beforeAutospacing="1" w:after="100" w:afterAutospacing="1" w:line="240" w:lineRule="auto"/>
        <w:rPr>
          <w:rFonts w:eastAsia="Times New Roman" w:cstheme="minorHAnsi"/>
          <w:kern w:val="0"/>
          <w:sz w:val="24"/>
          <w:szCs w:val="24"/>
          <w:lang w:eastAsia="en-IN"/>
          <w14:ligatures w14:val="none"/>
        </w:rPr>
      </w:pPr>
      <w:r w:rsidRPr="008D2CE4">
        <w:rPr>
          <w:rFonts w:eastAsia="Times New Roman" w:cstheme="minorHAnsi"/>
          <w:b/>
          <w:bCs/>
          <w:kern w:val="0"/>
          <w:sz w:val="24"/>
          <w:szCs w:val="24"/>
          <w:lang w:eastAsia="en-IN"/>
          <w14:ligatures w14:val="none"/>
        </w:rPr>
        <w:t>Trained Resources:</w:t>
      </w:r>
      <w:r w:rsidRPr="008D2CE4">
        <w:rPr>
          <w:rFonts w:eastAsia="Times New Roman" w:cstheme="minorHAnsi"/>
          <w:kern w:val="0"/>
          <w:sz w:val="24"/>
          <w:szCs w:val="24"/>
          <w:lang w:eastAsia="en-IN"/>
          <w14:ligatures w14:val="none"/>
        </w:rPr>
        <w:t xml:space="preserve"> Skilled Java developers, testers, a database admin, and a business analyst are already available in APT IT Solutions, which makes development easier.</w:t>
      </w:r>
    </w:p>
    <w:p w14:paraId="1C135004" w14:textId="77777777" w:rsidR="008D2CE4" w:rsidRPr="008D2CE4" w:rsidRDefault="008D2CE4" w:rsidP="008D2CE4">
      <w:pPr>
        <w:spacing w:before="100" w:beforeAutospacing="1" w:after="100" w:afterAutospacing="1" w:line="240" w:lineRule="auto"/>
        <w:rPr>
          <w:rFonts w:eastAsia="Times New Roman" w:cstheme="minorHAnsi"/>
          <w:kern w:val="0"/>
          <w:sz w:val="24"/>
          <w:szCs w:val="24"/>
          <w:lang w:eastAsia="en-IN"/>
          <w14:ligatures w14:val="none"/>
        </w:rPr>
      </w:pPr>
      <w:r w:rsidRPr="008D2CE4">
        <w:rPr>
          <w:rFonts w:eastAsia="Times New Roman" w:cstheme="minorHAnsi"/>
          <w:b/>
          <w:bCs/>
          <w:kern w:val="0"/>
          <w:sz w:val="24"/>
          <w:szCs w:val="24"/>
          <w:lang w:eastAsia="en-IN"/>
          <w14:ligatures w14:val="none"/>
        </w:rPr>
        <w:t>Budget:</w:t>
      </w:r>
      <w:r w:rsidRPr="008D2CE4">
        <w:rPr>
          <w:rFonts w:eastAsia="Times New Roman" w:cstheme="minorHAnsi"/>
          <w:kern w:val="0"/>
          <w:sz w:val="24"/>
          <w:szCs w:val="24"/>
          <w:lang w:eastAsia="en-IN"/>
          <w14:ligatures w14:val="none"/>
        </w:rPr>
        <w:t xml:space="preserve"> The total approved budget is ₹2 crores, which should cover development, testing, hardware setup, and minor maintenance costs.</w:t>
      </w:r>
    </w:p>
    <w:p w14:paraId="2BF1731C" w14:textId="77777777" w:rsidR="008D2CE4" w:rsidRPr="008D2CE4" w:rsidRDefault="008D2CE4" w:rsidP="008D2CE4">
      <w:pPr>
        <w:spacing w:before="100" w:beforeAutospacing="1" w:after="100" w:afterAutospacing="1" w:line="240" w:lineRule="auto"/>
        <w:rPr>
          <w:rFonts w:eastAsia="Times New Roman" w:cstheme="minorHAnsi"/>
          <w:kern w:val="0"/>
          <w:sz w:val="24"/>
          <w:szCs w:val="24"/>
          <w:lang w:eastAsia="en-IN"/>
          <w14:ligatures w14:val="none"/>
        </w:rPr>
      </w:pPr>
      <w:r w:rsidRPr="008D2CE4">
        <w:rPr>
          <w:rFonts w:eastAsia="Times New Roman" w:cstheme="minorHAnsi"/>
          <w:b/>
          <w:bCs/>
          <w:kern w:val="0"/>
          <w:sz w:val="24"/>
          <w:szCs w:val="24"/>
          <w:lang w:eastAsia="en-IN"/>
          <w14:ligatures w14:val="none"/>
        </w:rPr>
        <w:t>Time Frame:</w:t>
      </w:r>
      <w:r w:rsidRPr="008D2CE4">
        <w:rPr>
          <w:rFonts w:eastAsia="Times New Roman" w:cstheme="minorHAnsi"/>
          <w:kern w:val="0"/>
          <w:sz w:val="24"/>
          <w:szCs w:val="24"/>
          <w:lang w:eastAsia="en-IN"/>
          <w14:ligatures w14:val="none"/>
        </w:rPr>
        <w:t xml:space="preserve"> The project is planned for </w:t>
      </w:r>
      <w:r w:rsidRPr="008D2CE4">
        <w:rPr>
          <w:rFonts w:eastAsia="Times New Roman" w:cstheme="minorHAnsi"/>
          <w:b/>
          <w:bCs/>
          <w:kern w:val="0"/>
          <w:sz w:val="24"/>
          <w:szCs w:val="24"/>
          <w:lang w:eastAsia="en-IN"/>
          <w14:ligatures w14:val="none"/>
        </w:rPr>
        <w:t>18 months</w:t>
      </w:r>
      <w:r w:rsidRPr="008D2CE4">
        <w:rPr>
          <w:rFonts w:eastAsia="Times New Roman" w:cstheme="minorHAnsi"/>
          <w:kern w:val="0"/>
          <w:sz w:val="24"/>
          <w:szCs w:val="24"/>
          <w:lang w:eastAsia="en-IN"/>
          <w14:ligatures w14:val="none"/>
        </w:rPr>
        <w:t>, which is sufficient for design, development, testing, and deployment phases.</w:t>
      </w:r>
    </w:p>
    <w:p w14:paraId="68D9C1DA" w14:textId="77777777" w:rsidR="008D2CE4" w:rsidRDefault="008D2CE4" w:rsidP="008D2CE4">
      <w:pPr>
        <w:spacing w:before="100" w:beforeAutospacing="1" w:after="100" w:afterAutospacing="1" w:line="240" w:lineRule="auto"/>
        <w:rPr>
          <w:rFonts w:eastAsia="Times New Roman" w:cstheme="minorHAnsi"/>
          <w:kern w:val="0"/>
          <w:sz w:val="24"/>
          <w:szCs w:val="24"/>
          <w:lang w:eastAsia="en-IN"/>
          <w14:ligatures w14:val="none"/>
        </w:rPr>
      </w:pPr>
      <w:r w:rsidRPr="008D2CE4">
        <w:rPr>
          <w:rFonts w:eastAsia="Times New Roman" w:cstheme="minorHAnsi"/>
          <w:kern w:val="0"/>
          <w:sz w:val="24"/>
          <w:szCs w:val="24"/>
          <w:lang w:eastAsia="en-IN"/>
          <w14:ligatures w14:val="none"/>
        </w:rPr>
        <w:t>Overall, the project is technically and financially feasible with the available team and resources.</w:t>
      </w:r>
    </w:p>
    <w:p w14:paraId="7F0E0415" w14:textId="16D95B0E" w:rsidR="00264442" w:rsidRPr="008D2CE4" w:rsidRDefault="00264442" w:rsidP="008D2CE4">
      <w:pPr>
        <w:spacing w:before="100" w:beforeAutospacing="1" w:after="100" w:afterAutospacing="1" w:line="240" w:lineRule="auto"/>
        <w:rPr>
          <w:rFonts w:eastAsia="Times New Roman" w:cstheme="minorHAnsi"/>
          <w:kern w:val="0"/>
          <w:sz w:val="24"/>
          <w:szCs w:val="24"/>
          <w:lang w:eastAsia="en-IN"/>
          <w14:ligatures w14:val="none"/>
        </w:rPr>
      </w:pPr>
      <w:r>
        <w:rPr>
          <w:rFonts w:eastAsia="Times New Roman" w:cstheme="minorHAnsi"/>
          <w:kern w:val="0"/>
          <w:sz w:val="24"/>
          <w:szCs w:val="24"/>
          <w:lang w:eastAsia="en-IN"/>
          <w14:ligatures w14:val="none"/>
        </w:rPr>
        <w:t>Q.4- GAP ANALYSIS</w:t>
      </w:r>
    </w:p>
    <w:p w14:paraId="4C8B76B4" w14:textId="77777777" w:rsidR="00264442" w:rsidRPr="00264442" w:rsidRDefault="00264442" w:rsidP="00264442">
      <w:pPr>
        <w:pStyle w:val="NormalWeb"/>
        <w:rPr>
          <w:rFonts w:asciiTheme="minorHAnsi" w:hAnsiTheme="minorHAnsi" w:cstheme="minorHAnsi"/>
        </w:rPr>
      </w:pPr>
      <w:r w:rsidRPr="00264442">
        <w:rPr>
          <w:rFonts w:asciiTheme="minorHAnsi" w:hAnsiTheme="minorHAnsi" w:cstheme="minorHAnsi"/>
        </w:rPr>
        <w:t xml:space="preserve">At present, farmers in remote areas are facing problems in buying fertilizers, seeds, and pesticides. They depend on local shops, where prices are high and product availability is limited. This is the </w:t>
      </w:r>
      <w:r w:rsidRPr="00264442">
        <w:rPr>
          <w:rStyle w:val="Strong"/>
          <w:rFonts w:asciiTheme="minorHAnsi" w:hAnsiTheme="minorHAnsi" w:cstheme="minorHAnsi"/>
        </w:rPr>
        <w:t>AS-IS</w:t>
      </w:r>
      <w:r w:rsidRPr="00264442">
        <w:rPr>
          <w:rFonts w:asciiTheme="minorHAnsi" w:hAnsiTheme="minorHAnsi" w:cstheme="minorHAnsi"/>
        </w:rPr>
        <w:t xml:space="preserve"> process.</w:t>
      </w:r>
    </w:p>
    <w:p w14:paraId="1D55BC79" w14:textId="77777777" w:rsidR="00264442" w:rsidRPr="00264442" w:rsidRDefault="00264442" w:rsidP="00264442">
      <w:pPr>
        <w:pStyle w:val="NormalWeb"/>
        <w:rPr>
          <w:rFonts w:asciiTheme="minorHAnsi" w:hAnsiTheme="minorHAnsi" w:cstheme="minorHAnsi"/>
        </w:rPr>
      </w:pPr>
      <w:r w:rsidRPr="00264442">
        <w:rPr>
          <w:rFonts w:asciiTheme="minorHAnsi" w:hAnsiTheme="minorHAnsi" w:cstheme="minorHAnsi"/>
        </w:rPr>
        <w:t xml:space="preserve">In the </w:t>
      </w:r>
      <w:r w:rsidRPr="00264442">
        <w:rPr>
          <w:rStyle w:val="Strong"/>
          <w:rFonts w:asciiTheme="minorHAnsi" w:hAnsiTheme="minorHAnsi" w:cstheme="minorHAnsi"/>
        </w:rPr>
        <w:t>TO-BE</w:t>
      </w:r>
      <w:r w:rsidRPr="00264442">
        <w:rPr>
          <w:rFonts w:asciiTheme="minorHAnsi" w:hAnsiTheme="minorHAnsi" w:cstheme="minorHAnsi"/>
        </w:rPr>
        <w:t xml:space="preserve"> process, the new online agriculture store will allow farmers to directly connect with manufacturers and place orders online. This will reduce costs, save time, and ensure genuine product delivery.</w:t>
      </w:r>
    </w:p>
    <w:p w14:paraId="08962D30" w14:textId="341EFB53" w:rsidR="00264442" w:rsidRPr="00264442" w:rsidRDefault="00264442" w:rsidP="00264442">
      <w:pPr>
        <w:pStyle w:val="NormalWeb"/>
        <w:rPr>
          <w:rFonts w:asciiTheme="minorHAnsi" w:hAnsiTheme="minorHAnsi" w:cstheme="minorHAnsi"/>
        </w:rPr>
      </w:pPr>
      <w:r w:rsidRPr="00264442">
        <w:rPr>
          <w:rFonts w:asciiTheme="minorHAnsi" w:hAnsiTheme="minorHAnsi" w:cstheme="minorHAnsi"/>
        </w:rPr>
        <w:t>So, the main gap lies in the lack of accessibility, transparency, and convenience, which the new system aims to bridge through a digital platform.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52"/>
        <w:gridCol w:w="3219"/>
        <w:gridCol w:w="4155"/>
      </w:tblGrid>
      <w:tr w:rsidR="00264442" w:rsidRPr="00264442" w14:paraId="6C6335DA" w14:textId="77777777" w:rsidTr="00264442">
        <w:trPr>
          <w:tblHeader/>
          <w:tblCellSpacing w:w="15" w:type="dxa"/>
        </w:trPr>
        <w:tc>
          <w:tcPr>
            <w:tcW w:w="0" w:type="auto"/>
            <w:vAlign w:val="center"/>
            <w:hideMark/>
          </w:tcPr>
          <w:p w14:paraId="0450458F" w14:textId="77777777" w:rsidR="00264442" w:rsidRPr="00264442" w:rsidRDefault="00264442" w:rsidP="00264442">
            <w:pPr>
              <w:spacing w:after="0" w:line="240" w:lineRule="auto"/>
              <w:jc w:val="center"/>
              <w:rPr>
                <w:rFonts w:eastAsia="Times New Roman" w:cstheme="minorHAnsi"/>
                <w:b/>
                <w:bCs/>
                <w:kern w:val="0"/>
                <w:sz w:val="24"/>
                <w:szCs w:val="24"/>
                <w:lang w:eastAsia="en-IN"/>
                <w14:ligatures w14:val="none"/>
              </w:rPr>
            </w:pPr>
            <w:r w:rsidRPr="00264442">
              <w:rPr>
                <w:rFonts w:eastAsia="Times New Roman" w:cstheme="minorHAnsi"/>
                <w:b/>
                <w:bCs/>
                <w:kern w:val="0"/>
                <w:sz w:val="24"/>
                <w:szCs w:val="24"/>
                <w:lang w:eastAsia="en-IN"/>
                <w14:ligatures w14:val="none"/>
              </w:rPr>
              <w:t>Category</w:t>
            </w:r>
          </w:p>
        </w:tc>
        <w:tc>
          <w:tcPr>
            <w:tcW w:w="0" w:type="auto"/>
            <w:vAlign w:val="center"/>
            <w:hideMark/>
          </w:tcPr>
          <w:p w14:paraId="16893E7E" w14:textId="77777777" w:rsidR="00264442" w:rsidRPr="00264442" w:rsidRDefault="00264442" w:rsidP="00264442">
            <w:pPr>
              <w:spacing w:after="0" w:line="240" w:lineRule="auto"/>
              <w:jc w:val="center"/>
              <w:rPr>
                <w:rFonts w:eastAsia="Times New Roman" w:cstheme="minorHAnsi"/>
                <w:b/>
                <w:bCs/>
                <w:kern w:val="0"/>
                <w:sz w:val="24"/>
                <w:szCs w:val="24"/>
                <w:lang w:eastAsia="en-IN"/>
                <w14:ligatures w14:val="none"/>
              </w:rPr>
            </w:pPr>
            <w:r w:rsidRPr="00264442">
              <w:rPr>
                <w:rFonts w:eastAsia="Times New Roman" w:cstheme="minorHAnsi"/>
                <w:b/>
                <w:bCs/>
                <w:kern w:val="0"/>
                <w:sz w:val="24"/>
                <w:szCs w:val="24"/>
                <w:lang w:eastAsia="en-IN"/>
                <w14:ligatures w14:val="none"/>
              </w:rPr>
              <w:t>Current Situation (AS-IS)</w:t>
            </w:r>
          </w:p>
        </w:tc>
        <w:tc>
          <w:tcPr>
            <w:tcW w:w="0" w:type="auto"/>
            <w:vAlign w:val="center"/>
            <w:hideMark/>
          </w:tcPr>
          <w:p w14:paraId="2A2F1C73" w14:textId="77777777" w:rsidR="00264442" w:rsidRPr="00264442" w:rsidRDefault="00264442" w:rsidP="00264442">
            <w:pPr>
              <w:spacing w:after="0" w:line="240" w:lineRule="auto"/>
              <w:jc w:val="center"/>
              <w:rPr>
                <w:rFonts w:eastAsia="Times New Roman" w:cstheme="minorHAnsi"/>
                <w:b/>
                <w:bCs/>
                <w:kern w:val="0"/>
                <w:sz w:val="24"/>
                <w:szCs w:val="24"/>
                <w:lang w:eastAsia="en-IN"/>
                <w14:ligatures w14:val="none"/>
              </w:rPr>
            </w:pPr>
            <w:r w:rsidRPr="00264442">
              <w:rPr>
                <w:rFonts w:eastAsia="Times New Roman" w:cstheme="minorHAnsi"/>
                <w:b/>
                <w:bCs/>
                <w:kern w:val="0"/>
                <w:sz w:val="24"/>
                <w:szCs w:val="24"/>
                <w:lang w:eastAsia="en-IN"/>
                <w14:ligatures w14:val="none"/>
              </w:rPr>
              <w:t>Future Vision (TO-BE)</w:t>
            </w:r>
          </w:p>
        </w:tc>
      </w:tr>
      <w:tr w:rsidR="00264442" w:rsidRPr="00264442" w14:paraId="3D25C7A6" w14:textId="77777777" w:rsidTr="00264442">
        <w:trPr>
          <w:tblCellSpacing w:w="15" w:type="dxa"/>
        </w:trPr>
        <w:tc>
          <w:tcPr>
            <w:tcW w:w="0" w:type="auto"/>
            <w:vAlign w:val="center"/>
            <w:hideMark/>
          </w:tcPr>
          <w:p w14:paraId="3515D060" w14:textId="77777777" w:rsidR="00264442" w:rsidRPr="00264442" w:rsidRDefault="00264442" w:rsidP="00264442">
            <w:pPr>
              <w:spacing w:after="0" w:line="240" w:lineRule="auto"/>
              <w:rPr>
                <w:rFonts w:eastAsia="Times New Roman" w:cstheme="minorHAnsi"/>
                <w:kern w:val="0"/>
                <w:sz w:val="24"/>
                <w:szCs w:val="24"/>
                <w:lang w:eastAsia="en-IN"/>
                <w14:ligatures w14:val="none"/>
              </w:rPr>
            </w:pPr>
            <w:r w:rsidRPr="00264442">
              <w:rPr>
                <w:rFonts w:eastAsia="Times New Roman" w:cstheme="minorHAnsi"/>
                <w:b/>
                <w:bCs/>
                <w:kern w:val="0"/>
                <w:sz w:val="24"/>
                <w:szCs w:val="24"/>
                <w:lang w:eastAsia="en-IN"/>
                <w14:ligatures w14:val="none"/>
              </w:rPr>
              <w:t>Platform</w:t>
            </w:r>
          </w:p>
        </w:tc>
        <w:tc>
          <w:tcPr>
            <w:tcW w:w="0" w:type="auto"/>
            <w:vAlign w:val="center"/>
            <w:hideMark/>
          </w:tcPr>
          <w:p w14:paraId="20E7C72C" w14:textId="77777777" w:rsidR="00264442" w:rsidRPr="00264442" w:rsidRDefault="00264442" w:rsidP="00264442">
            <w:pPr>
              <w:spacing w:after="0" w:line="240" w:lineRule="auto"/>
              <w:rPr>
                <w:rFonts w:eastAsia="Times New Roman" w:cstheme="minorHAnsi"/>
                <w:kern w:val="0"/>
                <w:sz w:val="24"/>
                <w:szCs w:val="24"/>
                <w:lang w:eastAsia="en-IN"/>
                <w14:ligatures w14:val="none"/>
              </w:rPr>
            </w:pPr>
            <w:r w:rsidRPr="00264442">
              <w:rPr>
                <w:rFonts w:eastAsia="Times New Roman" w:cstheme="minorHAnsi"/>
                <w:kern w:val="0"/>
                <w:sz w:val="24"/>
                <w:szCs w:val="24"/>
                <w:lang w:eastAsia="en-IN"/>
                <w14:ligatures w14:val="none"/>
              </w:rPr>
              <w:t>There isn’t a proper platform that connects buyers and sellers directly.</w:t>
            </w:r>
          </w:p>
        </w:tc>
        <w:tc>
          <w:tcPr>
            <w:tcW w:w="0" w:type="auto"/>
            <w:vAlign w:val="center"/>
            <w:hideMark/>
          </w:tcPr>
          <w:p w14:paraId="76D0A3B8" w14:textId="77777777" w:rsidR="00264442" w:rsidRPr="00264442" w:rsidRDefault="00264442" w:rsidP="00264442">
            <w:pPr>
              <w:spacing w:after="0" w:line="240" w:lineRule="auto"/>
              <w:rPr>
                <w:rFonts w:eastAsia="Times New Roman" w:cstheme="minorHAnsi"/>
                <w:kern w:val="0"/>
                <w:sz w:val="24"/>
                <w:szCs w:val="24"/>
                <w:lang w:eastAsia="en-IN"/>
                <w14:ligatures w14:val="none"/>
              </w:rPr>
            </w:pPr>
            <w:r w:rsidRPr="00264442">
              <w:rPr>
                <w:rFonts w:eastAsia="Times New Roman" w:cstheme="minorHAnsi"/>
                <w:kern w:val="0"/>
                <w:sz w:val="24"/>
                <w:szCs w:val="24"/>
                <w:lang w:eastAsia="en-IN"/>
                <w14:ligatures w14:val="none"/>
              </w:rPr>
              <w:t>Build an easy-to-use platform that bridges the gap between buyers and sellers.</w:t>
            </w:r>
          </w:p>
        </w:tc>
      </w:tr>
      <w:tr w:rsidR="00264442" w:rsidRPr="00264442" w14:paraId="57303AB4" w14:textId="77777777" w:rsidTr="00264442">
        <w:trPr>
          <w:tblCellSpacing w:w="15" w:type="dxa"/>
        </w:trPr>
        <w:tc>
          <w:tcPr>
            <w:tcW w:w="0" w:type="auto"/>
            <w:vAlign w:val="center"/>
            <w:hideMark/>
          </w:tcPr>
          <w:p w14:paraId="6D69043E" w14:textId="77777777" w:rsidR="00264442" w:rsidRPr="00264442" w:rsidRDefault="00264442" w:rsidP="00264442">
            <w:pPr>
              <w:spacing w:after="0" w:line="240" w:lineRule="auto"/>
              <w:rPr>
                <w:rFonts w:eastAsia="Times New Roman" w:cstheme="minorHAnsi"/>
                <w:kern w:val="0"/>
                <w:sz w:val="24"/>
                <w:szCs w:val="24"/>
                <w:lang w:eastAsia="en-IN"/>
                <w14:ligatures w14:val="none"/>
              </w:rPr>
            </w:pPr>
            <w:r w:rsidRPr="00264442">
              <w:rPr>
                <w:rFonts w:eastAsia="Times New Roman" w:cstheme="minorHAnsi"/>
                <w:b/>
                <w:bCs/>
                <w:kern w:val="0"/>
                <w:sz w:val="24"/>
                <w:szCs w:val="24"/>
                <w:lang w:eastAsia="en-IN"/>
                <w14:ligatures w14:val="none"/>
              </w:rPr>
              <w:t>Internet Connectivity</w:t>
            </w:r>
          </w:p>
        </w:tc>
        <w:tc>
          <w:tcPr>
            <w:tcW w:w="0" w:type="auto"/>
            <w:vAlign w:val="center"/>
            <w:hideMark/>
          </w:tcPr>
          <w:p w14:paraId="70D4AFAA" w14:textId="77777777" w:rsidR="00264442" w:rsidRPr="00264442" w:rsidRDefault="00264442" w:rsidP="00264442">
            <w:pPr>
              <w:spacing w:after="0" w:line="240" w:lineRule="auto"/>
              <w:rPr>
                <w:rFonts w:eastAsia="Times New Roman" w:cstheme="minorHAnsi"/>
                <w:kern w:val="0"/>
                <w:sz w:val="24"/>
                <w:szCs w:val="24"/>
                <w:lang w:eastAsia="en-IN"/>
                <w14:ligatures w14:val="none"/>
              </w:rPr>
            </w:pPr>
            <w:r w:rsidRPr="00264442">
              <w:rPr>
                <w:rFonts w:eastAsia="Times New Roman" w:cstheme="minorHAnsi"/>
                <w:kern w:val="0"/>
                <w:sz w:val="24"/>
                <w:szCs w:val="24"/>
                <w:lang w:eastAsia="en-IN"/>
                <w14:ligatures w14:val="none"/>
              </w:rPr>
              <w:t>Poor internet connectivity makes it hard for users to access services smoothly.</w:t>
            </w:r>
          </w:p>
        </w:tc>
        <w:tc>
          <w:tcPr>
            <w:tcW w:w="0" w:type="auto"/>
            <w:vAlign w:val="center"/>
            <w:hideMark/>
          </w:tcPr>
          <w:p w14:paraId="2A63F163" w14:textId="77777777" w:rsidR="00264442" w:rsidRPr="00264442" w:rsidRDefault="00264442" w:rsidP="00264442">
            <w:pPr>
              <w:spacing w:after="0" w:line="240" w:lineRule="auto"/>
              <w:rPr>
                <w:rFonts w:eastAsia="Times New Roman" w:cstheme="minorHAnsi"/>
                <w:kern w:val="0"/>
                <w:sz w:val="24"/>
                <w:szCs w:val="24"/>
                <w:lang w:eastAsia="en-IN"/>
                <w14:ligatures w14:val="none"/>
              </w:rPr>
            </w:pPr>
            <w:r w:rsidRPr="00264442">
              <w:rPr>
                <w:rFonts w:eastAsia="Times New Roman" w:cstheme="minorHAnsi"/>
                <w:kern w:val="0"/>
                <w:sz w:val="24"/>
                <w:szCs w:val="24"/>
                <w:lang w:eastAsia="en-IN"/>
                <w14:ligatures w14:val="none"/>
              </w:rPr>
              <w:t>The platform will be designed to work well even with low or unstable internet connections.</w:t>
            </w:r>
          </w:p>
        </w:tc>
      </w:tr>
      <w:tr w:rsidR="00264442" w:rsidRPr="00264442" w14:paraId="4E58266A" w14:textId="77777777" w:rsidTr="00264442">
        <w:trPr>
          <w:tblCellSpacing w:w="15" w:type="dxa"/>
        </w:trPr>
        <w:tc>
          <w:tcPr>
            <w:tcW w:w="0" w:type="auto"/>
            <w:vAlign w:val="center"/>
            <w:hideMark/>
          </w:tcPr>
          <w:p w14:paraId="70490020" w14:textId="77777777" w:rsidR="00264442" w:rsidRPr="00264442" w:rsidRDefault="00264442" w:rsidP="00264442">
            <w:pPr>
              <w:spacing w:after="0" w:line="240" w:lineRule="auto"/>
              <w:rPr>
                <w:rFonts w:eastAsia="Times New Roman" w:cstheme="minorHAnsi"/>
                <w:kern w:val="0"/>
                <w:sz w:val="24"/>
                <w:szCs w:val="24"/>
                <w:lang w:eastAsia="en-IN"/>
                <w14:ligatures w14:val="none"/>
              </w:rPr>
            </w:pPr>
            <w:r w:rsidRPr="00264442">
              <w:rPr>
                <w:rFonts w:eastAsia="Times New Roman" w:cstheme="minorHAnsi"/>
                <w:b/>
                <w:bCs/>
                <w:kern w:val="0"/>
                <w:sz w:val="24"/>
                <w:szCs w:val="24"/>
                <w:lang w:eastAsia="en-IN"/>
                <w14:ligatures w14:val="none"/>
              </w:rPr>
              <w:lastRenderedPageBreak/>
              <w:t>Product Range</w:t>
            </w:r>
          </w:p>
        </w:tc>
        <w:tc>
          <w:tcPr>
            <w:tcW w:w="0" w:type="auto"/>
            <w:vAlign w:val="center"/>
            <w:hideMark/>
          </w:tcPr>
          <w:p w14:paraId="3B96CBAE" w14:textId="77777777" w:rsidR="00264442" w:rsidRPr="00264442" w:rsidRDefault="00264442" w:rsidP="00264442">
            <w:pPr>
              <w:spacing w:after="0" w:line="240" w:lineRule="auto"/>
              <w:rPr>
                <w:rFonts w:eastAsia="Times New Roman" w:cstheme="minorHAnsi"/>
                <w:kern w:val="0"/>
                <w:sz w:val="24"/>
                <w:szCs w:val="24"/>
                <w:lang w:eastAsia="en-IN"/>
                <w14:ligatures w14:val="none"/>
              </w:rPr>
            </w:pPr>
            <w:r w:rsidRPr="00264442">
              <w:rPr>
                <w:rFonts w:eastAsia="Times New Roman" w:cstheme="minorHAnsi"/>
                <w:kern w:val="0"/>
                <w:sz w:val="24"/>
                <w:szCs w:val="24"/>
                <w:lang w:eastAsia="en-IN"/>
                <w14:ligatures w14:val="none"/>
              </w:rPr>
              <w:t>Farmers currently have very few options to choose from.</w:t>
            </w:r>
          </w:p>
        </w:tc>
        <w:tc>
          <w:tcPr>
            <w:tcW w:w="0" w:type="auto"/>
            <w:vAlign w:val="center"/>
            <w:hideMark/>
          </w:tcPr>
          <w:p w14:paraId="23109606" w14:textId="77777777" w:rsidR="00264442" w:rsidRPr="00264442" w:rsidRDefault="00264442" w:rsidP="00264442">
            <w:pPr>
              <w:spacing w:after="0" w:line="240" w:lineRule="auto"/>
              <w:rPr>
                <w:rFonts w:eastAsia="Times New Roman" w:cstheme="minorHAnsi"/>
                <w:kern w:val="0"/>
                <w:sz w:val="24"/>
                <w:szCs w:val="24"/>
                <w:lang w:eastAsia="en-IN"/>
                <w14:ligatures w14:val="none"/>
              </w:rPr>
            </w:pPr>
            <w:r w:rsidRPr="00264442">
              <w:rPr>
                <w:rFonts w:eastAsia="Times New Roman" w:cstheme="minorHAnsi"/>
                <w:kern w:val="0"/>
                <w:sz w:val="24"/>
                <w:szCs w:val="24"/>
                <w:lang w:eastAsia="en-IN"/>
                <w14:ligatures w14:val="none"/>
              </w:rPr>
              <w:t>They’ll get access to a wide range of products from different brands in one place.</w:t>
            </w:r>
          </w:p>
        </w:tc>
      </w:tr>
      <w:tr w:rsidR="00264442" w:rsidRPr="00264442" w14:paraId="2A89F28C" w14:textId="77777777" w:rsidTr="00264442">
        <w:trPr>
          <w:tblCellSpacing w:w="15" w:type="dxa"/>
        </w:trPr>
        <w:tc>
          <w:tcPr>
            <w:tcW w:w="0" w:type="auto"/>
            <w:vAlign w:val="center"/>
            <w:hideMark/>
          </w:tcPr>
          <w:p w14:paraId="26C6A03A" w14:textId="77777777" w:rsidR="00264442" w:rsidRPr="00264442" w:rsidRDefault="00264442" w:rsidP="00264442">
            <w:pPr>
              <w:spacing w:after="0" w:line="240" w:lineRule="auto"/>
              <w:rPr>
                <w:rFonts w:eastAsia="Times New Roman" w:cstheme="minorHAnsi"/>
                <w:kern w:val="0"/>
                <w:sz w:val="24"/>
                <w:szCs w:val="24"/>
                <w:lang w:eastAsia="en-IN"/>
                <w14:ligatures w14:val="none"/>
              </w:rPr>
            </w:pPr>
            <w:r w:rsidRPr="00264442">
              <w:rPr>
                <w:rFonts w:eastAsia="Times New Roman" w:cstheme="minorHAnsi"/>
                <w:b/>
                <w:bCs/>
                <w:kern w:val="0"/>
                <w:sz w:val="24"/>
                <w:szCs w:val="24"/>
                <w:lang w:eastAsia="en-IN"/>
                <w14:ligatures w14:val="none"/>
              </w:rPr>
              <w:t>Product Availability</w:t>
            </w:r>
          </w:p>
        </w:tc>
        <w:tc>
          <w:tcPr>
            <w:tcW w:w="0" w:type="auto"/>
            <w:vAlign w:val="center"/>
            <w:hideMark/>
          </w:tcPr>
          <w:p w14:paraId="2CFDA43E" w14:textId="77777777" w:rsidR="00264442" w:rsidRPr="00264442" w:rsidRDefault="00264442" w:rsidP="00264442">
            <w:pPr>
              <w:spacing w:after="0" w:line="240" w:lineRule="auto"/>
              <w:rPr>
                <w:rFonts w:eastAsia="Times New Roman" w:cstheme="minorHAnsi"/>
                <w:kern w:val="0"/>
                <w:sz w:val="24"/>
                <w:szCs w:val="24"/>
                <w:lang w:eastAsia="en-IN"/>
                <w14:ligatures w14:val="none"/>
              </w:rPr>
            </w:pPr>
            <w:r w:rsidRPr="00264442">
              <w:rPr>
                <w:rFonts w:eastAsia="Times New Roman" w:cstheme="minorHAnsi"/>
                <w:kern w:val="0"/>
                <w:sz w:val="24"/>
                <w:szCs w:val="24"/>
                <w:lang w:eastAsia="en-IN"/>
                <w14:ligatures w14:val="none"/>
              </w:rPr>
              <w:t>Many times, required products are not available when needed.</w:t>
            </w:r>
          </w:p>
        </w:tc>
        <w:tc>
          <w:tcPr>
            <w:tcW w:w="0" w:type="auto"/>
            <w:vAlign w:val="center"/>
            <w:hideMark/>
          </w:tcPr>
          <w:p w14:paraId="1992A9D4" w14:textId="77777777" w:rsidR="00264442" w:rsidRPr="00264442" w:rsidRDefault="00264442" w:rsidP="00264442">
            <w:pPr>
              <w:spacing w:after="0" w:line="240" w:lineRule="auto"/>
              <w:rPr>
                <w:rFonts w:eastAsia="Times New Roman" w:cstheme="minorHAnsi"/>
                <w:kern w:val="0"/>
                <w:sz w:val="24"/>
                <w:szCs w:val="24"/>
                <w:lang w:eastAsia="en-IN"/>
                <w14:ligatures w14:val="none"/>
              </w:rPr>
            </w:pPr>
            <w:r w:rsidRPr="00264442">
              <w:rPr>
                <w:rFonts w:eastAsia="Times New Roman" w:cstheme="minorHAnsi"/>
                <w:kern w:val="0"/>
                <w:sz w:val="24"/>
                <w:szCs w:val="24"/>
                <w:lang w:eastAsia="en-IN"/>
                <w14:ligatures w14:val="none"/>
              </w:rPr>
              <w:t>Products will be easily available through better stock and vendor management.</w:t>
            </w:r>
          </w:p>
        </w:tc>
      </w:tr>
      <w:tr w:rsidR="00264442" w:rsidRPr="00264442" w14:paraId="584C3B40" w14:textId="77777777" w:rsidTr="00264442">
        <w:trPr>
          <w:tblCellSpacing w:w="15" w:type="dxa"/>
        </w:trPr>
        <w:tc>
          <w:tcPr>
            <w:tcW w:w="0" w:type="auto"/>
            <w:vAlign w:val="center"/>
            <w:hideMark/>
          </w:tcPr>
          <w:p w14:paraId="092AB81C" w14:textId="77777777" w:rsidR="00264442" w:rsidRPr="00264442" w:rsidRDefault="00264442" w:rsidP="00264442">
            <w:pPr>
              <w:spacing w:after="0" w:line="240" w:lineRule="auto"/>
              <w:rPr>
                <w:rFonts w:eastAsia="Times New Roman" w:cstheme="minorHAnsi"/>
                <w:kern w:val="0"/>
                <w:sz w:val="24"/>
                <w:szCs w:val="24"/>
                <w:lang w:eastAsia="en-IN"/>
                <w14:ligatures w14:val="none"/>
              </w:rPr>
            </w:pPr>
            <w:r w:rsidRPr="00264442">
              <w:rPr>
                <w:rFonts w:eastAsia="Times New Roman" w:cstheme="minorHAnsi"/>
                <w:b/>
                <w:bCs/>
                <w:kern w:val="0"/>
                <w:sz w:val="24"/>
                <w:szCs w:val="24"/>
                <w:lang w:eastAsia="en-IN"/>
                <w14:ligatures w14:val="none"/>
              </w:rPr>
              <w:t>Pricing</w:t>
            </w:r>
          </w:p>
        </w:tc>
        <w:tc>
          <w:tcPr>
            <w:tcW w:w="0" w:type="auto"/>
            <w:vAlign w:val="center"/>
            <w:hideMark/>
          </w:tcPr>
          <w:p w14:paraId="46E5B614" w14:textId="77777777" w:rsidR="00264442" w:rsidRPr="00264442" w:rsidRDefault="00264442" w:rsidP="00264442">
            <w:pPr>
              <w:spacing w:after="0" w:line="240" w:lineRule="auto"/>
              <w:rPr>
                <w:rFonts w:eastAsia="Times New Roman" w:cstheme="minorHAnsi"/>
                <w:kern w:val="0"/>
                <w:sz w:val="24"/>
                <w:szCs w:val="24"/>
                <w:lang w:eastAsia="en-IN"/>
                <w14:ligatures w14:val="none"/>
              </w:rPr>
            </w:pPr>
            <w:r w:rsidRPr="00264442">
              <w:rPr>
                <w:rFonts w:eastAsia="Times New Roman" w:cstheme="minorHAnsi"/>
                <w:kern w:val="0"/>
                <w:sz w:val="24"/>
                <w:szCs w:val="24"/>
                <w:lang w:eastAsia="en-IN"/>
                <w14:ligatures w14:val="none"/>
              </w:rPr>
              <w:t>Prices are high and there are hardly any discounts.</w:t>
            </w:r>
          </w:p>
        </w:tc>
        <w:tc>
          <w:tcPr>
            <w:tcW w:w="0" w:type="auto"/>
            <w:vAlign w:val="center"/>
            <w:hideMark/>
          </w:tcPr>
          <w:p w14:paraId="75870809" w14:textId="77777777" w:rsidR="00264442" w:rsidRPr="00264442" w:rsidRDefault="00264442" w:rsidP="00264442">
            <w:pPr>
              <w:spacing w:after="0" w:line="240" w:lineRule="auto"/>
              <w:rPr>
                <w:rFonts w:eastAsia="Times New Roman" w:cstheme="minorHAnsi"/>
                <w:kern w:val="0"/>
                <w:sz w:val="24"/>
                <w:szCs w:val="24"/>
                <w:lang w:eastAsia="en-IN"/>
                <w14:ligatures w14:val="none"/>
              </w:rPr>
            </w:pPr>
            <w:r w:rsidRPr="00264442">
              <w:rPr>
                <w:rFonts w:eastAsia="Times New Roman" w:cstheme="minorHAnsi"/>
                <w:kern w:val="0"/>
                <w:sz w:val="24"/>
                <w:szCs w:val="24"/>
                <w:lang w:eastAsia="en-IN"/>
                <w14:ligatures w14:val="none"/>
              </w:rPr>
              <w:t>The platform will offer better deals and discounts, making products more affordable.</w:t>
            </w:r>
          </w:p>
        </w:tc>
      </w:tr>
      <w:tr w:rsidR="00264442" w:rsidRPr="00264442" w14:paraId="026D5DAD" w14:textId="77777777" w:rsidTr="00264442">
        <w:trPr>
          <w:tblCellSpacing w:w="15" w:type="dxa"/>
        </w:trPr>
        <w:tc>
          <w:tcPr>
            <w:tcW w:w="0" w:type="auto"/>
            <w:vAlign w:val="center"/>
            <w:hideMark/>
          </w:tcPr>
          <w:p w14:paraId="7F89FB5C" w14:textId="77777777" w:rsidR="00264442" w:rsidRPr="00264442" w:rsidRDefault="00264442" w:rsidP="00264442">
            <w:pPr>
              <w:spacing w:after="0" w:line="240" w:lineRule="auto"/>
              <w:rPr>
                <w:rFonts w:eastAsia="Times New Roman" w:cstheme="minorHAnsi"/>
                <w:kern w:val="0"/>
                <w:sz w:val="24"/>
                <w:szCs w:val="24"/>
                <w:lang w:eastAsia="en-IN"/>
                <w14:ligatures w14:val="none"/>
              </w:rPr>
            </w:pPr>
            <w:r w:rsidRPr="00264442">
              <w:rPr>
                <w:rFonts w:eastAsia="Times New Roman" w:cstheme="minorHAnsi"/>
                <w:b/>
                <w:bCs/>
                <w:kern w:val="0"/>
                <w:sz w:val="24"/>
                <w:szCs w:val="24"/>
                <w:lang w:eastAsia="en-IN"/>
                <w14:ligatures w14:val="none"/>
              </w:rPr>
              <w:t>Product Selection</w:t>
            </w:r>
          </w:p>
        </w:tc>
        <w:tc>
          <w:tcPr>
            <w:tcW w:w="0" w:type="auto"/>
            <w:vAlign w:val="center"/>
            <w:hideMark/>
          </w:tcPr>
          <w:p w14:paraId="6B7CF4F3" w14:textId="77777777" w:rsidR="00264442" w:rsidRPr="00264442" w:rsidRDefault="00264442" w:rsidP="00264442">
            <w:pPr>
              <w:spacing w:after="0" w:line="240" w:lineRule="auto"/>
              <w:rPr>
                <w:rFonts w:eastAsia="Times New Roman" w:cstheme="minorHAnsi"/>
                <w:kern w:val="0"/>
                <w:sz w:val="24"/>
                <w:szCs w:val="24"/>
                <w:lang w:eastAsia="en-IN"/>
                <w14:ligatures w14:val="none"/>
              </w:rPr>
            </w:pPr>
            <w:r w:rsidRPr="00264442">
              <w:rPr>
                <w:rFonts w:eastAsia="Times New Roman" w:cstheme="minorHAnsi"/>
                <w:kern w:val="0"/>
                <w:sz w:val="24"/>
                <w:szCs w:val="24"/>
                <w:lang w:eastAsia="en-IN"/>
                <w14:ligatures w14:val="none"/>
              </w:rPr>
              <w:t>Farmers can’t easily find products that suit their specific crop or soil type.</w:t>
            </w:r>
          </w:p>
        </w:tc>
        <w:tc>
          <w:tcPr>
            <w:tcW w:w="0" w:type="auto"/>
            <w:vAlign w:val="center"/>
            <w:hideMark/>
          </w:tcPr>
          <w:p w14:paraId="33CE0A49" w14:textId="77777777" w:rsidR="00264442" w:rsidRPr="00264442" w:rsidRDefault="00264442" w:rsidP="00264442">
            <w:pPr>
              <w:spacing w:after="0" w:line="240" w:lineRule="auto"/>
              <w:rPr>
                <w:rFonts w:eastAsia="Times New Roman" w:cstheme="minorHAnsi"/>
                <w:kern w:val="0"/>
                <w:sz w:val="24"/>
                <w:szCs w:val="24"/>
                <w:lang w:eastAsia="en-IN"/>
                <w14:ligatures w14:val="none"/>
              </w:rPr>
            </w:pPr>
            <w:r w:rsidRPr="00264442">
              <w:rPr>
                <w:rFonts w:eastAsia="Times New Roman" w:cstheme="minorHAnsi"/>
                <w:kern w:val="0"/>
                <w:sz w:val="24"/>
                <w:szCs w:val="24"/>
                <w:lang w:eastAsia="en-IN"/>
                <w14:ligatures w14:val="none"/>
              </w:rPr>
              <w:t>They’ll be able to filter and choose products based on crop type, soil, and other useful features.</w:t>
            </w:r>
          </w:p>
        </w:tc>
      </w:tr>
      <w:tr w:rsidR="00264442" w:rsidRPr="00264442" w14:paraId="6C105DC7" w14:textId="77777777" w:rsidTr="00264442">
        <w:trPr>
          <w:tblCellSpacing w:w="15" w:type="dxa"/>
        </w:trPr>
        <w:tc>
          <w:tcPr>
            <w:tcW w:w="0" w:type="auto"/>
            <w:vAlign w:val="center"/>
            <w:hideMark/>
          </w:tcPr>
          <w:p w14:paraId="38AF7071" w14:textId="77777777" w:rsidR="00264442" w:rsidRPr="00264442" w:rsidRDefault="00264442" w:rsidP="00264442">
            <w:pPr>
              <w:spacing w:after="0" w:line="240" w:lineRule="auto"/>
              <w:rPr>
                <w:rFonts w:eastAsia="Times New Roman" w:cstheme="minorHAnsi"/>
                <w:kern w:val="0"/>
                <w:sz w:val="24"/>
                <w:szCs w:val="24"/>
                <w:lang w:eastAsia="en-IN"/>
                <w14:ligatures w14:val="none"/>
              </w:rPr>
            </w:pPr>
            <w:r w:rsidRPr="00264442">
              <w:rPr>
                <w:rFonts w:eastAsia="Times New Roman" w:cstheme="minorHAnsi"/>
                <w:b/>
                <w:bCs/>
                <w:kern w:val="0"/>
                <w:sz w:val="24"/>
                <w:szCs w:val="24"/>
                <w:lang w:eastAsia="en-IN"/>
                <w14:ligatures w14:val="none"/>
              </w:rPr>
              <w:t>Knowledge &amp; Guidance</w:t>
            </w:r>
          </w:p>
        </w:tc>
        <w:tc>
          <w:tcPr>
            <w:tcW w:w="0" w:type="auto"/>
            <w:vAlign w:val="center"/>
            <w:hideMark/>
          </w:tcPr>
          <w:p w14:paraId="3D797A8B" w14:textId="77777777" w:rsidR="00264442" w:rsidRPr="00264442" w:rsidRDefault="00264442" w:rsidP="00264442">
            <w:pPr>
              <w:spacing w:after="0" w:line="240" w:lineRule="auto"/>
              <w:rPr>
                <w:rFonts w:eastAsia="Times New Roman" w:cstheme="minorHAnsi"/>
                <w:kern w:val="0"/>
                <w:sz w:val="24"/>
                <w:szCs w:val="24"/>
                <w:lang w:eastAsia="en-IN"/>
                <w14:ligatures w14:val="none"/>
              </w:rPr>
            </w:pPr>
            <w:r w:rsidRPr="00264442">
              <w:rPr>
                <w:rFonts w:eastAsia="Times New Roman" w:cstheme="minorHAnsi"/>
                <w:kern w:val="0"/>
                <w:sz w:val="24"/>
                <w:szCs w:val="24"/>
                <w:lang w:eastAsia="en-IN"/>
                <w14:ligatures w14:val="none"/>
              </w:rPr>
              <w:t>There’s limited awareness about which product fits which need.</w:t>
            </w:r>
          </w:p>
        </w:tc>
        <w:tc>
          <w:tcPr>
            <w:tcW w:w="0" w:type="auto"/>
            <w:vAlign w:val="center"/>
            <w:hideMark/>
          </w:tcPr>
          <w:p w14:paraId="70A0C593" w14:textId="77777777" w:rsidR="00264442" w:rsidRDefault="00264442" w:rsidP="00264442">
            <w:pPr>
              <w:spacing w:after="0" w:line="240" w:lineRule="auto"/>
              <w:rPr>
                <w:rFonts w:eastAsia="Times New Roman" w:cstheme="minorHAnsi"/>
                <w:kern w:val="0"/>
                <w:sz w:val="24"/>
                <w:szCs w:val="24"/>
                <w:lang w:eastAsia="en-IN"/>
                <w14:ligatures w14:val="none"/>
              </w:rPr>
            </w:pPr>
            <w:r w:rsidRPr="00264442">
              <w:rPr>
                <w:rFonts w:eastAsia="Times New Roman" w:cstheme="minorHAnsi"/>
                <w:kern w:val="0"/>
                <w:sz w:val="24"/>
                <w:szCs w:val="24"/>
                <w:lang w:eastAsia="en-IN"/>
                <w14:ligatures w14:val="none"/>
              </w:rPr>
              <w:t>The platform will also provide helpful information and recommendations to guide farmers.</w:t>
            </w:r>
          </w:p>
          <w:p w14:paraId="442EA882" w14:textId="77777777" w:rsidR="00264442" w:rsidRDefault="00264442" w:rsidP="00264442">
            <w:pPr>
              <w:spacing w:after="0" w:line="240" w:lineRule="auto"/>
              <w:rPr>
                <w:rFonts w:eastAsia="Times New Roman" w:cstheme="minorHAnsi"/>
                <w:kern w:val="0"/>
                <w:sz w:val="24"/>
                <w:szCs w:val="24"/>
                <w:lang w:eastAsia="en-IN"/>
                <w14:ligatures w14:val="none"/>
              </w:rPr>
            </w:pPr>
          </w:p>
          <w:p w14:paraId="785EE8A8" w14:textId="77777777" w:rsidR="00264442" w:rsidRPr="00264442" w:rsidRDefault="00264442" w:rsidP="00264442">
            <w:pPr>
              <w:spacing w:after="0" w:line="240" w:lineRule="auto"/>
              <w:rPr>
                <w:rFonts w:eastAsia="Times New Roman" w:cstheme="minorHAnsi"/>
                <w:kern w:val="0"/>
                <w:sz w:val="24"/>
                <w:szCs w:val="24"/>
                <w:lang w:eastAsia="en-IN"/>
                <w14:ligatures w14:val="none"/>
              </w:rPr>
            </w:pPr>
          </w:p>
        </w:tc>
      </w:tr>
    </w:tbl>
    <w:p w14:paraId="70206F4B" w14:textId="77777777" w:rsidR="00264442" w:rsidRPr="00264442" w:rsidRDefault="00264442" w:rsidP="00264442">
      <w:pPr>
        <w:pStyle w:val="NormalWeb"/>
        <w:rPr>
          <w:rFonts w:asciiTheme="minorHAnsi" w:hAnsiTheme="minorHAnsi" w:cstheme="minorHAnsi"/>
        </w:rPr>
      </w:pPr>
    </w:p>
    <w:p w14:paraId="70D3DEFC" w14:textId="6C65FA3B" w:rsidR="008D2CE4" w:rsidRDefault="00264442" w:rsidP="004607C2">
      <w:pPr>
        <w:spacing w:before="100" w:beforeAutospacing="1" w:after="100" w:afterAutospacing="1" w:line="240" w:lineRule="auto"/>
        <w:rPr>
          <w:sz w:val="24"/>
          <w:szCs w:val="24"/>
        </w:rPr>
      </w:pPr>
      <w:r>
        <w:rPr>
          <w:sz w:val="24"/>
          <w:szCs w:val="24"/>
        </w:rPr>
        <w:t xml:space="preserve">Q.5 </w:t>
      </w:r>
      <w:r w:rsidRPr="00264442">
        <w:rPr>
          <w:sz w:val="24"/>
          <w:szCs w:val="24"/>
        </w:rPr>
        <w:t>List down different risk factors that may be involved (BA Risks And process/Project Risks</w:t>
      </w:r>
      <w:r w:rsidR="00904139">
        <w:rPr>
          <w:sz w:val="24"/>
          <w:szCs w:val="24"/>
        </w:rPr>
        <w:t>.</w:t>
      </w:r>
    </w:p>
    <w:p w14:paraId="16FE7973" w14:textId="191071C7" w:rsidR="00904139" w:rsidRPr="00904139" w:rsidRDefault="00904139" w:rsidP="00904139">
      <w:pPr>
        <w:pStyle w:val="ListParagraph"/>
        <w:numPr>
          <w:ilvl w:val="0"/>
          <w:numId w:val="5"/>
        </w:numPr>
        <w:spacing w:before="100" w:beforeAutospacing="1" w:after="100" w:afterAutospacing="1" w:line="240" w:lineRule="auto"/>
        <w:rPr>
          <w:sz w:val="24"/>
          <w:szCs w:val="24"/>
        </w:rPr>
      </w:pPr>
      <w:r w:rsidRPr="00904139">
        <w:rPr>
          <w:sz w:val="24"/>
          <w:szCs w:val="24"/>
        </w:rPr>
        <w:t>Sudden change requests from clients</w:t>
      </w:r>
    </w:p>
    <w:p w14:paraId="0399409E" w14:textId="30F0217A" w:rsidR="00904139" w:rsidRPr="00904139" w:rsidRDefault="00904139" w:rsidP="00904139">
      <w:pPr>
        <w:pStyle w:val="ListParagraph"/>
        <w:numPr>
          <w:ilvl w:val="0"/>
          <w:numId w:val="5"/>
        </w:numPr>
        <w:spacing w:before="100" w:beforeAutospacing="1" w:after="100" w:afterAutospacing="1" w:line="240" w:lineRule="auto"/>
        <w:rPr>
          <w:sz w:val="24"/>
          <w:szCs w:val="24"/>
        </w:rPr>
      </w:pPr>
      <w:r w:rsidRPr="00904139">
        <w:rPr>
          <w:sz w:val="24"/>
          <w:szCs w:val="24"/>
        </w:rPr>
        <w:t>Stakeholder conflict over requirements</w:t>
      </w:r>
    </w:p>
    <w:p w14:paraId="0A38A595" w14:textId="07410071" w:rsidR="00904139" w:rsidRPr="00904139" w:rsidRDefault="00904139" w:rsidP="00904139">
      <w:pPr>
        <w:pStyle w:val="ListParagraph"/>
        <w:numPr>
          <w:ilvl w:val="0"/>
          <w:numId w:val="5"/>
        </w:numPr>
        <w:spacing w:before="100" w:beforeAutospacing="1" w:after="100" w:afterAutospacing="1" w:line="240" w:lineRule="auto"/>
        <w:rPr>
          <w:sz w:val="24"/>
          <w:szCs w:val="24"/>
        </w:rPr>
      </w:pPr>
      <w:r w:rsidRPr="00904139">
        <w:rPr>
          <w:sz w:val="24"/>
          <w:szCs w:val="24"/>
        </w:rPr>
        <w:t xml:space="preserve">Due to budget constraints, few features might be </w:t>
      </w:r>
      <w:proofErr w:type="gramStart"/>
      <w:r w:rsidRPr="00904139">
        <w:rPr>
          <w:sz w:val="24"/>
          <w:szCs w:val="24"/>
        </w:rPr>
        <w:t>dropped</w:t>
      </w:r>
      <w:proofErr w:type="gramEnd"/>
    </w:p>
    <w:p w14:paraId="06530801" w14:textId="35B28E90" w:rsidR="00904139" w:rsidRPr="00904139" w:rsidRDefault="00904139" w:rsidP="00904139">
      <w:pPr>
        <w:pStyle w:val="ListParagraph"/>
        <w:numPr>
          <w:ilvl w:val="0"/>
          <w:numId w:val="5"/>
        </w:numPr>
        <w:spacing w:before="100" w:beforeAutospacing="1" w:after="100" w:afterAutospacing="1" w:line="240" w:lineRule="auto"/>
        <w:rPr>
          <w:sz w:val="24"/>
          <w:szCs w:val="24"/>
        </w:rPr>
      </w:pPr>
      <w:r w:rsidRPr="00904139">
        <w:rPr>
          <w:sz w:val="24"/>
          <w:szCs w:val="24"/>
        </w:rPr>
        <w:t xml:space="preserve">Budget might increase for testing /development </w:t>
      </w:r>
      <w:proofErr w:type="gramStart"/>
      <w:r w:rsidRPr="00904139">
        <w:rPr>
          <w:sz w:val="24"/>
          <w:szCs w:val="24"/>
        </w:rPr>
        <w:t>tools</w:t>
      </w:r>
      <w:proofErr w:type="gramEnd"/>
    </w:p>
    <w:p w14:paraId="7714E525" w14:textId="77777777" w:rsidR="00904139" w:rsidRPr="00904139" w:rsidRDefault="00904139" w:rsidP="00904139">
      <w:pPr>
        <w:pStyle w:val="ListParagraph"/>
        <w:numPr>
          <w:ilvl w:val="0"/>
          <w:numId w:val="5"/>
        </w:numPr>
        <w:spacing w:before="100" w:beforeAutospacing="1" w:after="100" w:afterAutospacing="1" w:line="240" w:lineRule="auto"/>
        <w:rPr>
          <w:sz w:val="24"/>
          <w:szCs w:val="24"/>
        </w:rPr>
      </w:pPr>
      <w:r w:rsidRPr="00904139">
        <w:rPr>
          <w:sz w:val="24"/>
          <w:szCs w:val="24"/>
        </w:rPr>
        <w:t xml:space="preserve">May need more resources testing /development </w:t>
      </w:r>
      <w:proofErr w:type="gramStart"/>
      <w:r w:rsidRPr="00904139">
        <w:rPr>
          <w:sz w:val="24"/>
          <w:szCs w:val="24"/>
        </w:rPr>
        <w:t>tools</w:t>
      </w:r>
      <w:proofErr w:type="gramEnd"/>
    </w:p>
    <w:p w14:paraId="001B676A" w14:textId="3197A757" w:rsidR="00904139" w:rsidRPr="00904139" w:rsidRDefault="00904139" w:rsidP="00904139">
      <w:pPr>
        <w:pStyle w:val="ListParagraph"/>
        <w:numPr>
          <w:ilvl w:val="0"/>
          <w:numId w:val="5"/>
        </w:numPr>
        <w:spacing w:before="100" w:beforeAutospacing="1" w:after="100" w:afterAutospacing="1" w:line="240" w:lineRule="auto"/>
        <w:rPr>
          <w:sz w:val="24"/>
          <w:szCs w:val="24"/>
        </w:rPr>
      </w:pPr>
      <w:r w:rsidRPr="00904139">
        <w:rPr>
          <w:sz w:val="24"/>
          <w:szCs w:val="24"/>
        </w:rPr>
        <w:t xml:space="preserve">Planned sprint might get delayed </w:t>
      </w:r>
      <w:proofErr w:type="gramStart"/>
      <w:r w:rsidRPr="00904139">
        <w:rPr>
          <w:sz w:val="24"/>
          <w:szCs w:val="24"/>
        </w:rPr>
        <w:t>due  to</w:t>
      </w:r>
      <w:proofErr w:type="gramEnd"/>
      <w:r w:rsidRPr="00904139">
        <w:rPr>
          <w:sz w:val="24"/>
          <w:szCs w:val="24"/>
        </w:rPr>
        <w:t xml:space="preserve"> change requests from clients</w:t>
      </w:r>
    </w:p>
    <w:p w14:paraId="0BC8B1E6" w14:textId="044024C6" w:rsidR="00904139" w:rsidRPr="00904139" w:rsidRDefault="00904139" w:rsidP="00904139">
      <w:pPr>
        <w:pStyle w:val="ListParagraph"/>
        <w:numPr>
          <w:ilvl w:val="0"/>
          <w:numId w:val="5"/>
        </w:numPr>
        <w:spacing w:before="100" w:beforeAutospacing="1" w:after="100" w:afterAutospacing="1" w:line="240" w:lineRule="auto"/>
        <w:rPr>
          <w:sz w:val="24"/>
          <w:szCs w:val="24"/>
        </w:rPr>
      </w:pPr>
      <w:r w:rsidRPr="00904139">
        <w:rPr>
          <w:sz w:val="24"/>
          <w:szCs w:val="24"/>
        </w:rPr>
        <w:t xml:space="preserve">Low compatibility in web or mobile application </w:t>
      </w:r>
      <w:proofErr w:type="gramStart"/>
      <w:r w:rsidRPr="00904139">
        <w:rPr>
          <w:sz w:val="24"/>
          <w:szCs w:val="24"/>
        </w:rPr>
        <w:t>version  of</w:t>
      </w:r>
      <w:proofErr w:type="gramEnd"/>
      <w:r w:rsidRPr="00904139">
        <w:rPr>
          <w:sz w:val="24"/>
          <w:szCs w:val="24"/>
        </w:rPr>
        <w:t xml:space="preserve"> the store</w:t>
      </w:r>
    </w:p>
    <w:p w14:paraId="4E1E4A63" w14:textId="37FB46C6" w:rsidR="00904139" w:rsidRPr="00904139" w:rsidRDefault="00904139" w:rsidP="00904139">
      <w:pPr>
        <w:pStyle w:val="ListParagraph"/>
        <w:numPr>
          <w:ilvl w:val="0"/>
          <w:numId w:val="5"/>
        </w:numPr>
        <w:spacing w:before="100" w:beforeAutospacing="1" w:after="100" w:afterAutospacing="1" w:line="240" w:lineRule="auto"/>
        <w:rPr>
          <w:sz w:val="24"/>
          <w:szCs w:val="24"/>
        </w:rPr>
      </w:pPr>
      <w:r w:rsidRPr="00904139">
        <w:rPr>
          <w:sz w:val="24"/>
          <w:szCs w:val="24"/>
        </w:rPr>
        <w:t xml:space="preserve">Bugs/virus/cyber threats </w:t>
      </w:r>
    </w:p>
    <w:p w14:paraId="7AD1188B" w14:textId="627AB5D2" w:rsidR="00904139" w:rsidRPr="00904139" w:rsidRDefault="00904139" w:rsidP="00904139">
      <w:pPr>
        <w:pStyle w:val="ListParagraph"/>
        <w:numPr>
          <w:ilvl w:val="0"/>
          <w:numId w:val="5"/>
        </w:numPr>
        <w:spacing w:before="100" w:beforeAutospacing="1" w:after="100" w:afterAutospacing="1" w:line="240" w:lineRule="auto"/>
        <w:rPr>
          <w:sz w:val="24"/>
          <w:szCs w:val="24"/>
        </w:rPr>
      </w:pPr>
      <w:r w:rsidRPr="00904139">
        <w:rPr>
          <w:sz w:val="24"/>
          <w:szCs w:val="24"/>
        </w:rPr>
        <w:t xml:space="preserve">Farmers </w:t>
      </w:r>
      <w:proofErr w:type="gramStart"/>
      <w:r w:rsidRPr="00904139">
        <w:rPr>
          <w:sz w:val="24"/>
          <w:szCs w:val="24"/>
        </w:rPr>
        <w:t>might  find</w:t>
      </w:r>
      <w:proofErr w:type="gramEnd"/>
      <w:r w:rsidRPr="00904139">
        <w:rPr>
          <w:sz w:val="24"/>
          <w:szCs w:val="24"/>
        </w:rPr>
        <w:t xml:space="preserve"> the app difficult </w:t>
      </w:r>
      <w:proofErr w:type="spellStart"/>
      <w:r w:rsidRPr="00904139">
        <w:rPr>
          <w:sz w:val="24"/>
          <w:szCs w:val="24"/>
        </w:rPr>
        <w:t>initialy</w:t>
      </w:r>
      <w:proofErr w:type="spellEnd"/>
    </w:p>
    <w:p w14:paraId="6FD6594D" w14:textId="4820F2DA" w:rsidR="00904139" w:rsidRPr="00904139" w:rsidRDefault="00904139" w:rsidP="00904139">
      <w:pPr>
        <w:pStyle w:val="ListParagraph"/>
        <w:numPr>
          <w:ilvl w:val="0"/>
          <w:numId w:val="5"/>
        </w:numPr>
        <w:spacing w:before="100" w:beforeAutospacing="1" w:after="100" w:afterAutospacing="1" w:line="240" w:lineRule="auto"/>
        <w:rPr>
          <w:sz w:val="24"/>
          <w:szCs w:val="24"/>
        </w:rPr>
      </w:pPr>
      <w:r w:rsidRPr="00904139">
        <w:rPr>
          <w:sz w:val="24"/>
          <w:szCs w:val="24"/>
        </w:rPr>
        <w:t xml:space="preserve">Defect/issues count </w:t>
      </w:r>
      <w:proofErr w:type="gramStart"/>
      <w:r w:rsidRPr="00904139">
        <w:rPr>
          <w:sz w:val="24"/>
          <w:szCs w:val="24"/>
        </w:rPr>
        <w:t>increase</w:t>
      </w:r>
      <w:proofErr w:type="gramEnd"/>
    </w:p>
    <w:p w14:paraId="45780C19" w14:textId="77777777" w:rsidR="00904139" w:rsidRPr="00264442" w:rsidRDefault="00904139" w:rsidP="004607C2">
      <w:pPr>
        <w:spacing w:before="100" w:beforeAutospacing="1" w:after="100" w:afterAutospacing="1" w:line="240" w:lineRule="auto"/>
        <w:rPr>
          <w:sz w:val="24"/>
          <w:szCs w:val="24"/>
        </w:rPr>
      </w:pPr>
    </w:p>
    <w:p w14:paraId="3F8246F6" w14:textId="4BA0B793" w:rsidR="004607C2" w:rsidRDefault="00904139" w:rsidP="004607C2">
      <w:pPr>
        <w:rPr>
          <w:rFonts w:eastAsia="Times New Roman" w:cstheme="minorHAnsi"/>
          <w:kern w:val="0"/>
          <w:sz w:val="24"/>
          <w:szCs w:val="24"/>
          <w:lang w:eastAsia="en-IN"/>
          <w14:ligatures w14:val="none"/>
        </w:rPr>
      </w:pPr>
      <w:r>
        <w:rPr>
          <w:rFonts w:eastAsia="Times New Roman" w:cstheme="minorHAnsi"/>
          <w:kern w:val="0"/>
          <w:sz w:val="24"/>
          <w:szCs w:val="24"/>
          <w:lang w:eastAsia="en-IN"/>
          <w14:ligatures w14:val="none"/>
        </w:rPr>
        <w:t>Q.6</w:t>
      </w:r>
      <w:r w:rsidR="003801B2">
        <w:rPr>
          <w:rFonts w:eastAsia="Times New Roman" w:cstheme="minorHAnsi"/>
          <w:kern w:val="0"/>
          <w:sz w:val="24"/>
          <w:szCs w:val="24"/>
          <w:lang w:eastAsia="en-IN"/>
          <w14:ligatures w14:val="none"/>
        </w:rPr>
        <w:t xml:space="preserve"> RACI </w:t>
      </w:r>
    </w:p>
    <w:p w14:paraId="35390AC8" w14:textId="47F392C0" w:rsidR="003801B2" w:rsidRDefault="003801B2" w:rsidP="004607C2">
      <w:r>
        <w:rPr>
          <w:noProof/>
        </w:rPr>
        <w:lastRenderedPageBreak/>
        <w:drawing>
          <wp:inline distT="0" distB="0" distL="0" distR="0" wp14:anchorId="66519CD9" wp14:editId="43CC7F3F">
            <wp:extent cx="5731510" cy="859726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5731510" cy="8597265"/>
                    </a:xfrm>
                    <a:prstGeom prst="rect">
                      <a:avLst/>
                    </a:prstGeom>
                  </pic:spPr>
                </pic:pic>
              </a:graphicData>
            </a:graphic>
          </wp:inline>
        </w:drawing>
      </w:r>
    </w:p>
    <w:p w14:paraId="73E718B9" w14:textId="0C65A47D" w:rsidR="004607C2" w:rsidRDefault="003801B2" w:rsidP="004607C2">
      <w:pPr>
        <w:rPr>
          <w:sz w:val="24"/>
          <w:szCs w:val="24"/>
        </w:rPr>
      </w:pPr>
      <w:r>
        <w:rPr>
          <w:sz w:val="24"/>
          <w:szCs w:val="24"/>
        </w:rPr>
        <w:lastRenderedPageBreak/>
        <w:t xml:space="preserve">Q.7 </w:t>
      </w:r>
      <w:r w:rsidR="0051325A">
        <w:rPr>
          <w:sz w:val="24"/>
          <w:szCs w:val="24"/>
        </w:rPr>
        <w:t>BUSINESS CASE DOCUMENT</w:t>
      </w:r>
    </w:p>
    <w:p w14:paraId="69BF6949" w14:textId="77777777" w:rsidR="0051325A" w:rsidRPr="0051325A" w:rsidRDefault="0051325A" w:rsidP="0051325A">
      <w:pPr>
        <w:spacing w:before="100" w:beforeAutospacing="1" w:after="100" w:afterAutospacing="1" w:line="240" w:lineRule="auto"/>
        <w:rPr>
          <w:rFonts w:eastAsia="Times New Roman" w:cstheme="minorHAnsi"/>
          <w:kern w:val="0"/>
          <w:sz w:val="24"/>
          <w:szCs w:val="24"/>
          <w:lang w:eastAsia="en-IN"/>
          <w14:ligatures w14:val="none"/>
        </w:rPr>
      </w:pPr>
      <w:r w:rsidRPr="0051325A">
        <w:rPr>
          <w:rFonts w:eastAsia="Times New Roman" w:cstheme="minorHAnsi"/>
          <w:b/>
          <w:bCs/>
          <w:kern w:val="0"/>
          <w:sz w:val="24"/>
          <w:szCs w:val="24"/>
          <w:lang w:eastAsia="en-IN"/>
          <w14:ligatures w14:val="none"/>
        </w:rPr>
        <w:t>Project Title:</w:t>
      </w:r>
      <w:r w:rsidRPr="0051325A">
        <w:rPr>
          <w:rFonts w:eastAsia="Times New Roman" w:cstheme="minorHAnsi"/>
          <w:kern w:val="0"/>
          <w:sz w:val="24"/>
          <w:szCs w:val="24"/>
          <w:lang w:eastAsia="en-IN"/>
          <w14:ligatures w14:val="none"/>
        </w:rPr>
        <w:t xml:space="preserve"> Online Agriculture Product Store</w:t>
      </w:r>
    </w:p>
    <w:p w14:paraId="6F36FFEA" w14:textId="77777777" w:rsidR="0051325A" w:rsidRPr="0051325A" w:rsidRDefault="0051325A" w:rsidP="0051325A">
      <w:pPr>
        <w:spacing w:before="100" w:beforeAutospacing="1" w:after="100" w:afterAutospacing="1" w:line="240" w:lineRule="auto"/>
        <w:rPr>
          <w:rFonts w:eastAsia="Times New Roman" w:cstheme="minorHAnsi"/>
          <w:kern w:val="0"/>
          <w:sz w:val="24"/>
          <w:szCs w:val="24"/>
          <w:lang w:eastAsia="en-IN"/>
          <w14:ligatures w14:val="none"/>
        </w:rPr>
      </w:pPr>
      <w:r w:rsidRPr="0051325A">
        <w:rPr>
          <w:rFonts w:eastAsia="Times New Roman" w:cstheme="minorHAnsi"/>
          <w:b/>
          <w:bCs/>
          <w:kern w:val="0"/>
          <w:sz w:val="24"/>
          <w:szCs w:val="24"/>
          <w:lang w:eastAsia="en-IN"/>
          <w14:ligatures w14:val="none"/>
        </w:rPr>
        <w:t>Purpose:</w:t>
      </w:r>
      <w:r w:rsidRPr="0051325A">
        <w:rPr>
          <w:rFonts w:eastAsia="Times New Roman" w:cstheme="minorHAnsi"/>
          <w:kern w:val="0"/>
          <w:sz w:val="24"/>
          <w:szCs w:val="24"/>
          <w:lang w:eastAsia="en-IN"/>
          <w14:ligatures w14:val="none"/>
        </w:rPr>
        <w:br/>
        <w:t>The main aim of this project is to help farmers in remote areas easily buy fertilizers, seeds, and pesticides directly from manufacturers through an online platform. This will make the process faster, cheaper, and more transparent.</w:t>
      </w:r>
    </w:p>
    <w:p w14:paraId="2C04B184" w14:textId="77777777" w:rsidR="0051325A" w:rsidRPr="0051325A" w:rsidRDefault="0051325A" w:rsidP="0051325A">
      <w:pPr>
        <w:spacing w:before="100" w:beforeAutospacing="1" w:after="100" w:afterAutospacing="1" w:line="240" w:lineRule="auto"/>
        <w:rPr>
          <w:rFonts w:eastAsia="Times New Roman" w:cstheme="minorHAnsi"/>
          <w:kern w:val="0"/>
          <w:sz w:val="24"/>
          <w:szCs w:val="24"/>
          <w:lang w:eastAsia="en-IN"/>
          <w14:ligatures w14:val="none"/>
        </w:rPr>
      </w:pPr>
      <w:r w:rsidRPr="0051325A">
        <w:rPr>
          <w:rFonts w:eastAsia="Times New Roman" w:cstheme="minorHAnsi"/>
          <w:b/>
          <w:bCs/>
          <w:kern w:val="0"/>
          <w:sz w:val="24"/>
          <w:szCs w:val="24"/>
          <w:lang w:eastAsia="en-IN"/>
          <w14:ligatures w14:val="none"/>
        </w:rPr>
        <w:t>Business Need:</w:t>
      </w:r>
      <w:r w:rsidRPr="0051325A">
        <w:rPr>
          <w:rFonts w:eastAsia="Times New Roman" w:cstheme="minorHAnsi"/>
          <w:kern w:val="0"/>
          <w:sz w:val="24"/>
          <w:szCs w:val="24"/>
          <w:lang w:eastAsia="en-IN"/>
          <w14:ligatures w14:val="none"/>
        </w:rPr>
        <w:br/>
        <w:t>Farmers are facing difficulties in getting quality agricultural products at fair prices due to lack of accessibility and middlemen involvement. An online system will solve these issues by connecting farmers and manufacturers directly.</w:t>
      </w:r>
    </w:p>
    <w:p w14:paraId="4B1AD205" w14:textId="77777777" w:rsidR="0051325A" w:rsidRPr="0051325A" w:rsidRDefault="0051325A" w:rsidP="0051325A">
      <w:pPr>
        <w:spacing w:before="100" w:beforeAutospacing="1" w:after="100" w:afterAutospacing="1" w:line="240" w:lineRule="auto"/>
        <w:rPr>
          <w:rFonts w:eastAsia="Times New Roman" w:cstheme="minorHAnsi"/>
          <w:kern w:val="0"/>
          <w:sz w:val="24"/>
          <w:szCs w:val="24"/>
          <w:lang w:eastAsia="en-IN"/>
          <w14:ligatures w14:val="none"/>
        </w:rPr>
      </w:pPr>
      <w:r w:rsidRPr="0051325A">
        <w:rPr>
          <w:rFonts w:eastAsia="Times New Roman" w:cstheme="minorHAnsi"/>
          <w:b/>
          <w:bCs/>
          <w:kern w:val="0"/>
          <w:sz w:val="24"/>
          <w:szCs w:val="24"/>
          <w:lang w:eastAsia="en-IN"/>
          <w14:ligatures w14:val="none"/>
        </w:rPr>
        <w:t>Benefits:</w:t>
      </w:r>
    </w:p>
    <w:p w14:paraId="5EF7E514" w14:textId="77777777" w:rsidR="0051325A" w:rsidRPr="0051325A" w:rsidRDefault="0051325A" w:rsidP="0051325A">
      <w:pPr>
        <w:numPr>
          <w:ilvl w:val="0"/>
          <w:numId w:val="6"/>
        </w:numPr>
        <w:spacing w:before="100" w:beforeAutospacing="1" w:after="100" w:afterAutospacing="1" w:line="240" w:lineRule="auto"/>
        <w:rPr>
          <w:rFonts w:eastAsia="Times New Roman" w:cstheme="minorHAnsi"/>
          <w:kern w:val="0"/>
          <w:sz w:val="24"/>
          <w:szCs w:val="24"/>
          <w:lang w:eastAsia="en-IN"/>
          <w14:ligatures w14:val="none"/>
        </w:rPr>
      </w:pPr>
      <w:r w:rsidRPr="0051325A">
        <w:rPr>
          <w:rFonts w:eastAsia="Times New Roman" w:cstheme="minorHAnsi"/>
          <w:kern w:val="0"/>
          <w:sz w:val="24"/>
          <w:szCs w:val="24"/>
          <w:lang w:eastAsia="en-IN"/>
          <w14:ligatures w14:val="none"/>
        </w:rPr>
        <w:t>Farmers can buy products anytime and from anywhere.</w:t>
      </w:r>
    </w:p>
    <w:p w14:paraId="671C133E" w14:textId="77777777" w:rsidR="0051325A" w:rsidRPr="0051325A" w:rsidRDefault="0051325A" w:rsidP="0051325A">
      <w:pPr>
        <w:numPr>
          <w:ilvl w:val="0"/>
          <w:numId w:val="6"/>
        </w:numPr>
        <w:spacing w:before="100" w:beforeAutospacing="1" w:after="100" w:afterAutospacing="1" w:line="240" w:lineRule="auto"/>
        <w:rPr>
          <w:rFonts w:eastAsia="Times New Roman" w:cstheme="minorHAnsi"/>
          <w:kern w:val="0"/>
          <w:sz w:val="24"/>
          <w:szCs w:val="24"/>
          <w:lang w:eastAsia="en-IN"/>
          <w14:ligatures w14:val="none"/>
        </w:rPr>
      </w:pPr>
      <w:r w:rsidRPr="0051325A">
        <w:rPr>
          <w:rFonts w:eastAsia="Times New Roman" w:cstheme="minorHAnsi"/>
          <w:kern w:val="0"/>
          <w:sz w:val="24"/>
          <w:szCs w:val="24"/>
          <w:lang w:eastAsia="en-IN"/>
          <w14:ligatures w14:val="none"/>
        </w:rPr>
        <w:t>Prices will be more competitive since middlemen are removed.</w:t>
      </w:r>
    </w:p>
    <w:p w14:paraId="3B1B2FB4" w14:textId="77777777" w:rsidR="0051325A" w:rsidRPr="0051325A" w:rsidRDefault="0051325A" w:rsidP="0051325A">
      <w:pPr>
        <w:numPr>
          <w:ilvl w:val="0"/>
          <w:numId w:val="6"/>
        </w:numPr>
        <w:spacing w:before="100" w:beforeAutospacing="1" w:after="100" w:afterAutospacing="1" w:line="240" w:lineRule="auto"/>
        <w:rPr>
          <w:rFonts w:eastAsia="Times New Roman" w:cstheme="minorHAnsi"/>
          <w:kern w:val="0"/>
          <w:sz w:val="24"/>
          <w:szCs w:val="24"/>
          <w:lang w:eastAsia="en-IN"/>
          <w14:ligatures w14:val="none"/>
        </w:rPr>
      </w:pPr>
      <w:r w:rsidRPr="0051325A">
        <w:rPr>
          <w:rFonts w:eastAsia="Times New Roman" w:cstheme="minorHAnsi"/>
          <w:kern w:val="0"/>
          <w:sz w:val="24"/>
          <w:szCs w:val="24"/>
          <w:lang w:eastAsia="en-IN"/>
          <w14:ligatures w14:val="none"/>
        </w:rPr>
        <w:t>Manufacturers can reach a wider customer base.</w:t>
      </w:r>
    </w:p>
    <w:p w14:paraId="1D01E1BD" w14:textId="77777777" w:rsidR="0051325A" w:rsidRPr="0051325A" w:rsidRDefault="0051325A" w:rsidP="0051325A">
      <w:pPr>
        <w:numPr>
          <w:ilvl w:val="0"/>
          <w:numId w:val="6"/>
        </w:numPr>
        <w:spacing w:before="100" w:beforeAutospacing="1" w:after="100" w:afterAutospacing="1" w:line="240" w:lineRule="auto"/>
        <w:rPr>
          <w:rFonts w:eastAsia="Times New Roman" w:cstheme="minorHAnsi"/>
          <w:kern w:val="0"/>
          <w:sz w:val="24"/>
          <w:szCs w:val="24"/>
          <w:lang w:eastAsia="en-IN"/>
          <w14:ligatures w14:val="none"/>
        </w:rPr>
      </w:pPr>
      <w:r w:rsidRPr="0051325A">
        <w:rPr>
          <w:rFonts w:eastAsia="Times New Roman" w:cstheme="minorHAnsi"/>
          <w:kern w:val="0"/>
          <w:sz w:val="24"/>
          <w:szCs w:val="24"/>
          <w:lang w:eastAsia="en-IN"/>
          <w14:ligatures w14:val="none"/>
        </w:rPr>
        <w:t>Digital records will improve tracking and transparency.</w:t>
      </w:r>
    </w:p>
    <w:p w14:paraId="6C3DBEDD" w14:textId="77777777" w:rsidR="0051325A" w:rsidRPr="0051325A" w:rsidRDefault="0051325A" w:rsidP="0051325A">
      <w:pPr>
        <w:spacing w:before="100" w:beforeAutospacing="1" w:after="100" w:afterAutospacing="1" w:line="240" w:lineRule="auto"/>
        <w:rPr>
          <w:rFonts w:eastAsia="Times New Roman" w:cstheme="minorHAnsi"/>
          <w:kern w:val="0"/>
          <w:sz w:val="24"/>
          <w:szCs w:val="24"/>
          <w:lang w:eastAsia="en-IN"/>
          <w14:ligatures w14:val="none"/>
        </w:rPr>
      </w:pPr>
      <w:r w:rsidRPr="0051325A">
        <w:rPr>
          <w:rFonts w:eastAsia="Times New Roman" w:cstheme="minorHAnsi"/>
          <w:b/>
          <w:bCs/>
          <w:kern w:val="0"/>
          <w:sz w:val="24"/>
          <w:szCs w:val="24"/>
          <w:lang w:eastAsia="en-IN"/>
          <w14:ligatures w14:val="none"/>
        </w:rPr>
        <w:t>Cost and Budget:</w:t>
      </w:r>
      <w:r w:rsidRPr="0051325A">
        <w:rPr>
          <w:rFonts w:eastAsia="Times New Roman" w:cstheme="minorHAnsi"/>
          <w:kern w:val="0"/>
          <w:sz w:val="24"/>
          <w:szCs w:val="24"/>
          <w:lang w:eastAsia="en-IN"/>
          <w14:ligatures w14:val="none"/>
        </w:rPr>
        <w:br/>
        <w:t>Estimated cost of the project is ₹2 crores, funded under CSR initiative.</w:t>
      </w:r>
    </w:p>
    <w:p w14:paraId="17D00EC3" w14:textId="77777777" w:rsidR="0051325A" w:rsidRPr="0051325A" w:rsidRDefault="0051325A" w:rsidP="0051325A">
      <w:pPr>
        <w:spacing w:before="100" w:beforeAutospacing="1" w:after="100" w:afterAutospacing="1" w:line="240" w:lineRule="auto"/>
        <w:rPr>
          <w:rFonts w:eastAsia="Times New Roman" w:cstheme="minorHAnsi"/>
          <w:kern w:val="0"/>
          <w:sz w:val="24"/>
          <w:szCs w:val="24"/>
          <w:lang w:eastAsia="en-IN"/>
          <w14:ligatures w14:val="none"/>
        </w:rPr>
      </w:pPr>
      <w:r w:rsidRPr="0051325A">
        <w:rPr>
          <w:rFonts w:eastAsia="Times New Roman" w:cstheme="minorHAnsi"/>
          <w:b/>
          <w:bCs/>
          <w:kern w:val="0"/>
          <w:sz w:val="24"/>
          <w:szCs w:val="24"/>
          <w:lang w:eastAsia="en-IN"/>
          <w14:ligatures w14:val="none"/>
        </w:rPr>
        <w:t>Timeline:</w:t>
      </w:r>
      <w:r w:rsidRPr="0051325A">
        <w:rPr>
          <w:rFonts w:eastAsia="Times New Roman" w:cstheme="minorHAnsi"/>
          <w:kern w:val="0"/>
          <w:sz w:val="24"/>
          <w:szCs w:val="24"/>
          <w:lang w:eastAsia="en-IN"/>
          <w14:ligatures w14:val="none"/>
        </w:rPr>
        <w:br/>
        <w:t>The project duration is 18 months, including development, testing, and implementation.</w:t>
      </w:r>
    </w:p>
    <w:p w14:paraId="23D306AA" w14:textId="77777777" w:rsidR="0051325A" w:rsidRPr="0051325A" w:rsidRDefault="0051325A" w:rsidP="0051325A">
      <w:pPr>
        <w:spacing w:before="100" w:beforeAutospacing="1" w:after="100" w:afterAutospacing="1" w:line="240" w:lineRule="auto"/>
        <w:rPr>
          <w:rFonts w:eastAsia="Times New Roman" w:cstheme="minorHAnsi"/>
          <w:kern w:val="0"/>
          <w:sz w:val="24"/>
          <w:szCs w:val="24"/>
          <w:lang w:eastAsia="en-IN"/>
          <w14:ligatures w14:val="none"/>
        </w:rPr>
      </w:pPr>
      <w:r w:rsidRPr="0051325A">
        <w:rPr>
          <w:rFonts w:eastAsia="Times New Roman" w:cstheme="minorHAnsi"/>
          <w:b/>
          <w:bCs/>
          <w:kern w:val="0"/>
          <w:sz w:val="24"/>
          <w:szCs w:val="24"/>
          <w:lang w:eastAsia="en-IN"/>
          <w14:ligatures w14:val="none"/>
        </w:rPr>
        <w:t>Risks:</w:t>
      </w:r>
      <w:r w:rsidRPr="0051325A">
        <w:rPr>
          <w:rFonts w:eastAsia="Times New Roman" w:cstheme="minorHAnsi"/>
          <w:kern w:val="0"/>
          <w:sz w:val="24"/>
          <w:szCs w:val="24"/>
          <w:lang w:eastAsia="en-IN"/>
          <w14:ligatures w14:val="none"/>
        </w:rPr>
        <w:br/>
        <w:t>Internet connectivity issues in rural areas and lack of digital awareness among farmers may affect adoption.</w:t>
      </w:r>
    </w:p>
    <w:p w14:paraId="71B36798" w14:textId="77777777" w:rsidR="0051325A" w:rsidRPr="0051325A" w:rsidRDefault="0051325A" w:rsidP="0051325A">
      <w:pPr>
        <w:spacing w:before="100" w:beforeAutospacing="1" w:after="100" w:afterAutospacing="1" w:line="240" w:lineRule="auto"/>
        <w:rPr>
          <w:rFonts w:eastAsia="Times New Roman" w:cstheme="minorHAnsi"/>
          <w:kern w:val="0"/>
          <w:sz w:val="24"/>
          <w:szCs w:val="24"/>
          <w:lang w:eastAsia="en-IN"/>
          <w14:ligatures w14:val="none"/>
        </w:rPr>
      </w:pPr>
      <w:r w:rsidRPr="0051325A">
        <w:rPr>
          <w:rFonts w:eastAsia="Times New Roman" w:cstheme="minorHAnsi"/>
          <w:b/>
          <w:bCs/>
          <w:kern w:val="0"/>
          <w:sz w:val="24"/>
          <w:szCs w:val="24"/>
          <w:lang w:eastAsia="en-IN"/>
          <w14:ligatures w14:val="none"/>
        </w:rPr>
        <w:t>Conclusion:</w:t>
      </w:r>
      <w:r w:rsidRPr="0051325A">
        <w:rPr>
          <w:rFonts w:eastAsia="Times New Roman" w:cstheme="minorHAnsi"/>
          <w:kern w:val="0"/>
          <w:sz w:val="24"/>
          <w:szCs w:val="24"/>
          <w:lang w:eastAsia="en-IN"/>
          <w14:ligatures w14:val="none"/>
        </w:rPr>
        <w:br/>
        <w:t>This project is socially beneficial and financially feasible. It supports rural development and promotes digital agriculture across regions.</w:t>
      </w:r>
    </w:p>
    <w:p w14:paraId="425F49AC" w14:textId="77777777" w:rsidR="0051325A" w:rsidRDefault="0051325A" w:rsidP="004607C2">
      <w:pPr>
        <w:rPr>
          <w:rFonts w:ascii="Times New Roman" w:eastAsia="Times New Roman" w:hAnsi="Times New Roman" w:cs="Times New Roman"/>
          <w:kern w:val="0"/>
          <w:sz w:val="24"/>
          <w:szCs w:val="24"/>
          <w:lang w:eastAsia="en-IN"/>
          <w14:ligatures w14:val="none"/>
        </w:rPr>
      </w:pPr>
    </w:p>
    <w:p w14:paraId="7DDF2640" w14:textId="36D4230B" w:rsidR="0051325A" w:rsidRDefault="0051325A" w:rsidP="004607C2">
      <w:pP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Q.8</w:t>
      </w:r>
      <w:r w:rsidR="00F714EF">
        <w:rPr>
          <w:rFonts w:ascii="Times New Roman" w:eastAsia="Times New Roman" w:hAnsi="Times New Roman" w:cs="Times New Roman"/>
          <w:kern w:val="0"/>
          <w:sz w:val="24"/>
          <w:szCs w:val="24"/>
          <w:lang w:eastAsia="en-IN"/>
          <w14:ligatures w14:val="none"/>
        </w:rPr>
        <w:t xml:space="preserve">  </w:t>
      </w:r>
      <w:r>
        <w:rPr>
          <w:rFonts w:ascii="Times New Roman" w:eastAsia="Times New Roman" w:hAnsi="Times New Roman" w:cs="Times New Roman"/>
          <w:kern w:val="0"/>
          <w:sz w:val="24"/>
          <w:szCs w:val="24"/>
          <w:lang w:eastAsia="en-IN"/>
          <w14:ligatures w14:val="none"/>
        </w:rPr>
        <w:t xml:space="preserve"> </w:t>
      </w:r>
      <w:r w:rsidR="00F714EF" w:rsidRPr="00F714EF">
        <w:rPr>
          <w:sz w:val="24"/>
          <w:szCs w:val="24"/>
        </w:rPr>
        <w:t>Mr Karthik explained to Mr. Henry about SDLC. And four methodologies like Sequential Iterative Evolutionary and Agile. Please share your thoughts and clarity on Methodologies</w:t>
      </w:r>
    </w:p>
    <w:p w14:paraId="52B46B9E" w14:textId="77777777" w:rsidR="0051325A" w:rsidRPr="0051325A" w:rsidRDefault="0051325A" w:rsidP="0051325A">
      <w:pPr>
        <w:spacing w:before="100" w:beforeAutospacing="1" w:after="100" w:afterAutospacing="1" w:line="240" w:lineRule="auto"/>
        <w:rPr>
          <w:rFonts w:eastAsia="Times New Roman" w:cstheme="minorHAnsi"/>
          <w:kern w:val="0"/>
          <w:sz w:val="24"/>
          <w:szCs w:val="24"/>
          <w:lang w:eastAsia="en-IN"/>
          <w14:ligatures w14:val="none"/>
        </w:rPr>
      </w:pPr>
      <w:r w:rsidRPr="0051325A">
        <w:rPr>
          <w:rFonts w:eastAsia="Times New Roman" w:cstheme="minorHAnsi"/>
          <w:kern w:val="0"/>
          <w:sz w:val="24"/>
          <w:szCs w:val="24"/>
          <w:lang w:eastAsia="en-IN"/>
          <w14:ligatures w14:val="none"/>
        </w:rPr>
        <w:t>Mr. Karthik explained to the committee about the four main SDLC methodologies – Sequential, Iterative, Evolutionary, and Agile. Here’s how I understand them:</w:t>
      </w:r>
    </w:p>
    <w:p w14:paraId="6E9176A5" w14:textId="77777777" w:rsidR="0051325A" w:rsidRPr="0051325A" w:rsidRDefault="0051325A" w:rsidP="0051325A">
      <w:pPr>
        <w:spacing w:before="100" w:beforeAutospacing="1" w:after="100" w:afterAutospacing="1" w:line="240" w:lineRule="auto"/>
        <w:rPr>
          <w:rFonts w:eastAsia="Times New Roman" w:cstheme="minorHAnsi"/>
          <w:kern w:val="0"/>
          <w:sz w:val="24"/>
          <w:szCs w:val="24"/>
          <w:lang w:eastAsia="en-IN"/>
          <w14:ligatures w14:val="none"/>
        </w:rPr>
      </w:pPr>
      <w:r w:rsidRPr="0051325A">
        <w:rPr>
          <w:rFonts w:eastAsia="Times New Roman" w:cstheme="minorHAnsi"/>
          <w:kern w:val="0"/>
          <w:sz w:val="24"/>
          <w:szCs w:val="24"/>
          <w:lang w:eastAsia="en-IN"/>
          <w14:ligatures w14:val="none"/>
        </w:rPr>
        <w:t xml:space="preserve">The </w:t>
      </w:r>
      <w:r w:rsidRPr="0051325A">
        <w:rPr>
          <w:rFonts w:eastAsia="Times New Roman" w:cstheme="minorHAnsi"/>
          <w:b/>
          <w:bCs/>
          <w:kern w:val="0"/>
          <w:sz w:val="24"/>
          <w:szCs w:val="24"/>
          <w:lang w:eastAsia="en-IN"/>
          <w14:ligatures w14:val="none"/>
        </w:rPr>
        <w:t>Sequential methodology</w:t>
      </w:r>
      <w:r w:rsidRPr="0051325A">
        <w:rPr>
          <w:rFonts w:eastAsia="Times New Roman" w:cstheme="minorHAnsi"/>
          <w:kern w:val="0"/>
          <w:sz w:val="24"/>
          <w:szCs w:val="24"/>
          <w:lang w:eastAsia="en-IN"/>
          <w14:ligatures w14:val="none"/>
        </w:rPr>
        <w:t xml:space="preserve"> is more of a step-by-step process. You finish one phase completely before moving to the next. It’s simple to follow but doesn’t give much room for changes once a stage is done.</w:t>
      </w:r>
    </w:p>
    <w:p w14:paraId="5D818782" w14:textId="77777777" w:rsidR="0051325A" w:rsidRPr="0051325A" w:rsidRDefault="0051325A" w:rsidP="0051325A">
      <w:pPr>
        <w:spacing w:before="100" w:beforeAutospacing="1" w:after="100" w:afterAutospacing="1" w:line="240" w:lineRule="auto"/>
        <w:rPr>
          <w:rFonts w:eastAsia="Times New Roman" w:cstheme="minorHAnsi"/>
          <w:kern w:val="0"/>
          <w:sz w:val="24"/>
          <w:szCs w:val="24"/>
          <w:lang w:eastAsia="en-IN"/>
          <w14:ligatures w14:val="none"/>
        </w:rPr>
      </w:pPr>
      <w:r w:rsidRPr="0051325A">
        <w:rPr>
          <w:rFonts w:eastAsia="Times New Roman" w:cstheme="minorHAnsi"/>
          <w:kern w:val="0"/>
          <w:sz w:val="24"/>
          <w:szCs w:val="24"/>
          <w:lang w:eastAsia="en-IN"/>
          <w14:ligatures w14:val="none"/>
        </w:rPr>
        <w:lastRenderedPageBreak/>
        <w:t xml:space="preserve">The </w:t>
      </w:r>
      <w:r w:rsidRPr="0051325A">
        <w:rPr>
          <w:rFonts w:eastAsia="Times New Roman" w:cstheme="minorHAnsi"/>
          <w:b/>
          <w:bCs/>
          <w:kern w:val="0"/>
          <w:sz w:val="24"/>
          <w:szCs w:val="24"/>
          <w:lang w:eastAsia="en-IN"/>
          <w14:ligatures w14:val="none"/>
        </w:rPr>
        <w:t>Iterative methodology</w:t>
      </w:r>
      <w:r w:rsidRPr="0051325A">
        <w:rPr>
          <w:rFonts w:eastAsia="Times New Roman" w:cstheme="minorHAnsi"/>
          <w:kern w:val="0"/>
          <w:sz w:val="24"/>
          <w:szCs w:val="24"/>
          <w:lang w:eastAsia="en-IN"/>
          <w14:ligatures w14:val="none"/>
        </w:rPr>
        <w:t xml:space="preserve"> allows you to build the project in smaller parts. After each round, you can take feedback, fix issues, and improve it. It’s a more practical approach when things can change along the way.</w:t>
      </w:r>
    </w:p>
    <w:p w14:paraId="4D3871E6" w14:textId="77777777" w:rsidR="0051325A" w:rsidRPr="0051325A" w:rsidRDefault="0051325A" w:rsidP="0051325A">
      <w:pPr>
        <w:spacing w:before="100" w:beforeAutospacing="1" w:after="100" w:afterAutospacing="1" w:line="240" w:lineRule="auto"/>
        <w:rPr>
          <w:rFonts w:eastAsia="Times New Roman" w:cstheme="minorHAnsi"/>
          <w:kern w:val="0"/>
          <w:sz w:val="24"/>
          <w:szCs w:val="24"/>
          <w:lang w:eastAsia="en-IN"/>
          <w14:ligatures w14:val="none"/>
        </w:rPr>
      </w:pPr>
      <w:r w:rsidRPr="0051325A">
        <w:rPr>
          <w:rFonts w:eastAsia="Times New Roman" w:cstheme="minorHAnsi"/>
          <w:kern w:val="0"/>
          <w:sz w:val="24"/>
          <w:szCs w:val="24"/>
          <w:lang w:eastAsia="en-IN"/>
          <w14:ligatures w14:val="none"/>
        </w:rPr>
        <w:t xml:space="preserve">The </w:t>
      </w:r>
      <w:r w:rsidRPr="0051325A">
        <w:rPr>
          <w:rFonts w:eastAsia="Times New Roman" w:cstheme="minorHAnsi"/>
          <w:b/>
          <w:bCs/>
          <w:kern w:val="0"/>
          <w:sz w:val="24"/>
          <w:szCs w:val="24"/>
          <w:lang w:eastAsia="en-IN"/>
          <w14:ligatures w14:val="none"/>
        </w:rPr>
        <w:t>Evolutionary methodology</w:t>
      </w:r>
      <w:r w:rsidRPr="0051325A">
        <w:rPr>
          <w:rFonts w:eastAsia="Times New Roman" w:cstheme="minorHAnsi"/>
          <w:kern w:val="0"/>
          <w:sz w:val="24"/>
          <w:szCs w:val="24"/>
          <w:lang w:eastAsia="en-IN"/>
          <w14:ligatures w14:val="none"/>
        </w:rPr>
        <w:t xml:space="preserve"> is kind of similar, but here the system keeps growing with every version. You start with a basic model and keep adding features based on user needs and feedback. It’s great when the client is not 100% sure of all requirements at the beginning.</w:t>
      </w:r>
    </w:p>
    <w:p w14:paraId="09765F12" w14:textId="77777777" w:rsidR="0051325A" w:rsidRPr="0051325A" w:rsidRDefault="0051325A" w:rsidP="0051325A">
      <w:pPr>
        <w:spacing w:before="100" w:beforeAutospacing="1" w:after="100" w:afterAutospacing="1" w:line="240" w:lineRule="auto"/>
        <w:rPr>
          <w:rFonts w:eastAsia="Times New Roman" w:cstheme="minorHAnsi"/>
          <w:kern w:val="0"/>
          <w:sz w:val="24"/>
          <w:szCs w:val="24"/>
          <w:lang w:eastAsia="en-IN"/>
          <w14:ligatures w14:val="none"/>
        </w:rPr>
      </w:pPr>
      <w:r w:rsidRPr="0051325A">
        <w:rPr>
          <w:rFonts w:eastAsia="Times New Roman" w:cstheme="minorHAnsi"/>
          <w:kern w:val="0"/>
          <w:sz w:val="24"/>
          <w:szCs w:val="24"/>
          <w:lang w:eastAsia="en-IN"/>
          <w14:ligatures w14:val="none"/>
        </w:rPr>
        <w:t xml:space="preserve">Finally, the </w:t>
      </w:r>
      <w:r w:rsidRPr="0051325A">
        <w:rPr>
          <w:rFonts w:eastAsia="Times New Roman" w:cstheme="minorHAnsi"/>
          <w:b/>
          <w:bCs/>
          <w:kern w:val="0"/>
          <w:sz w:val="24"/>
          <w:szCs w:val="24"/>
          <w:lang w:eastAsia="en-IN"/>
          <w14:ligatures w14:val="none"/>
        </w:rPr>
        <w:t>Agile methodology</w:t>
      </w:r>
      <w:r w:rsidRPr="0051325A">
        <w:rPr>
          <w:rFonts w:eastAsia="Times New Roman" w:cstheme="minorHAnsi"/>
          <w:kern w:val="0"/>
          <w:sz w:val="24"/>
          <w:szCs w:val="24"/>
          <w:lang w:eastAsia="en-IN"/>
          <w14:ligatures w14:val="none"/>
        </w:rPr>
        <w:t xml:space="preserve"> focuses on teamwork and quick results. The work is divided into small sprints, and after each sprint, feedback is taken to make improvements. It’s flexible, fast, and ensures that the client stays involved throughout the process.</w:t>
      </w:r>
    </w:p>
    <w:p w14:paraId="1D29F934" w14:textId="77777777" w:rsidR="0051325A" w:rsidRDefault="0051325A" w:rsidP="0051325A">
      <w:pPr>
        <w:spacing w:before="100" w:beforeAutospacing="1" w:after="100" w:afterAutospacing="1" w:line="240" w:lineRule="auto"/>
        <w:rPr>
          <w:rFonts w:eastAsia="Times New Roman" w:cstheme="minorHAnsi"/>
          <w:kern w:val="0"/>
          <w:sz w:val="24"/>
          <w:szCs w:val="24"/>
          <w:lang w:eastAsia="en-IN"/>
          <w14:ligatures w14:val="none"/>
        </w:rPr>
      </w:pPr>
      <w:r w:rsidRPr="0051325A">
        <w:rPr>
          <w:rFonts w:eastAsia="Times New Roman" w:cstheme="minorHAnsi"/>
          <w:kern w:val="0"/>
          <w:sz w:val="24"/>
          <w:szCs w:val="24"/>
          <w:lang w:eastAsia="en-IN"/>
          <w14:ligatures w14:val="none"/>
        </w:rPr>
        <w:t xml:space="preserve">In my opinion, for this online agriculture project, something like </w:t>
      </w:r>
      <w:r w:rsidRPr="0051325A">
        <w:rPr>
          <w:rFonts w:eastAsia="Times New Roman" w:cstheme="minorHAnsi"/>
          <w:b/>
          <w:bCs/>
          <w:kern w:val="0"/>
          <w:sz w:val="24"/>
          <w:szCs w:val="24"/>
          <w:lang w:eastAsia="en-IN"/>
          <w14:ligatures w14:val="none"/>
        </w:rPr>
        <w:t>Agile or Evolutionary</w:t>
      </w:r>
      <w:r w:rsidRPr="0051325A">
        <w:rPr>
          <w:rFonts w:eastAsia="Times New Roman" w:cstheme="minorHAnsi"/>
          <w:kern w:val="0"/>
          <w:sz w:val="24"/>
          <w:szCs w:val="24"/>
          <w:lang w:eastAsia="en-IN"/>
          <w14:ligatures w14:val="none"/>
        </w:rPr>
        <w:t xml:space="preserve"> would work best because we’re dealing with new users (farmers), and their requirements may change as they start using the platform.</w:t>
      </w:r>
    </w:p>
    <w:p w14:paraId="5CFC698F" w14:textId="2CB157E9" w:rsidR="00F714EF" w:rsidRDefault="00F714EF" w:rsidP="0051325A">
      <w:pPr>
        <w:spacing w:before="100" w:beforeAutospacing="1" w:after="100" w:afterAutospacing="1" w:line="240" w:lineRule="auto"/>
        <w:rPr>
          <w:sz w:val="24"/>
          <w:szCs w:val="24"/>
        </w:rPr>
      </w:pPr>
      <w:r>
        <w:rPr>
          <w:rFonts w:eastAsia="Times New Roman" w:cstheme="minorHAnsi"/>
          <w:kern w:val="0"/>
          <w:sz w:val="24"/>
          <w:szCs w:val="24"/>
          <w:lang w:eastAsia="en-IN"/>
          <w14:ligatures w14:val="none"/>
        </w:rPr>
        <w:t xml:space="preserve">Q.9   </w:t>
      </w:r>
      <w:r w:rsidRPr="00F714EF">
        <w:rPr>
          <w:sz w:val="24"/>
          <w:szCs w:val="24"/>
        </w:rPr>
        <w:t xml:space="preserve">They discussed models in SDLC like waterfall RUP Spiral and </w:t>
      </w:r>
      <w:proofErr w:type="gramStart"/>
      <w:r w:rsidRPr="00F714EF">
        <w:rPr>
          <w:sz w:val="24"/>
          <w:szCs w:val="24"/>
        </w:rPr>
        <w:t>Scrum .</w:t>
      </w:r>
      <w:proofErr w:type="gramEnd"/>
      <w:r w:rsidRPr="00F714EF">
        <w:rPr>
          <w:sz w:val="24"/>
          <w:szCs w:val="24"/>
        </w:rPr>
        <w:t xml:space="preserve"> You put forth </w:t>
      </w:r>
      <w:proofErr w:type="gramStart"/>
      <w:r w:rsidRPr="00F714EF">
        <w:rPr>
          <w:sz w:val="24"/>
          <w:szCs w:val="24"/>
        </w:rPr>
        <w:t>your</w:t>
      </w:r>
      <w:proofErr w:type="gramEnd"/>
      <w:r w:rsidRPr="00F714EF">
        <w:rPr>
          <w:sz w:val="24"/>
          <w:szCs w:val="24"/>
        </w:rPr>
        <w:t xml:space="preserve"> understanding on these models When the APT IT SOLUTIONS company got the project to make this online agriculture product store, there is a difference of opinion between a couple of SMEs and the project team regarding which methodology would be more suitable for this project. SMEs are stressing on using the V model and the project team is leaning more onto the side of waterfall model. As a business analyst, which methodology do you think would be better for this project?</w:t>
      </w:r>
    </w:p>
    <w:p w14:paraId="5ABE18D1" w14:textId="49392634" w:rsidR="00F714EF" w:rsidRPr="00F714EF" w:rsidRDefault="00F714EF" w:rsidP="00F714EF">
      <w:pPr>
        <w:spacing w:before="100" w:beforeAutospacing="1" w:after="100" w:afterAutospacing="1" w:line="240" w:lineRule="auto"/>
        <w:rPr>
          <w:rFonts w:eastAsia="Times New Roman" w:cstheme="minorHAnsi"/>
          <w:kern w:val="0"/>
          <w:sz w:val="24"/>
          <w:szCs w:val="24"/>
          <w:lang w:eastAsia="en-IN"/>
          <w14:ligatures w14:val="none"/>
        </w:rPr>
      </w:pPr>
      <w:r w:rsidRPr="00F714EF">
        <w:rPr>
          <w:rFonts w:ascii="Times New Roman" w:eastAsia="Times New Roman" w:hAnsi="Times New Roman" w:cs="Times New Roman"/>
          <w:kern w:val="0"/>
          <w:sz w:val="24"/>
          <w:szCs w:val="24"/>
          <w:lang w:eastAsia="en-IN"/>
          <w14:ligatures w14:val="none"/>
        </w:rPr>
        <w:t>Since this project involves farmers and requires a reliable, user-friendly system, the V-Model will help in verifying requirements and maintaining quality throughout the process. It ensures fewer defects, better testing, and more confidence before the final launch.</w:t>
      </w:r>
      <w:r w:rsidRPr="00F714EF">
        <w:rPr>
          <w:rFonts w:eastAsia="Times New Roman" w:cstheme="minorHAnsi"/>
          <w:kern w:val="0"/>
          <w:sz w:val="24"/>
          <w:szCs w:val="24"/>
          <w:lang w:eastAsia="en-IN"/>
          <w14:ligatures w14:val="none"/>
        </w:rPr>
        <w:t xml:space="preserve"> </w:t>
      </w:r>
      <w:r w:rsidRPr="00F714EF">
        <w:rPr>
          <w:rFonts w:eastAsia="Times New Roman" w:cstheme="minorHAnsi"/>
          <w:kern w:val="0"/>
          <w:sz w:val="24"/>
          <w:szCs w:val="24"/>
          <w:lang w:eastAsia="en-IN"/>
          <w14:ligatures w14:val="none"/>
        </w:rPr>
        <w:t>In SDLC, there are different models used based on project needs and client expectations.</w:t>
      </w:r>
    </w:p>
    <w:p w14:paraId="49CAF333" w14:textId="77777777" w:rsidR="00F714EF" w:rsidRPr="00F714EF" w:rsidRDefault="00F714EF" w:rsidP="00F714EF">
      <w:pPr>
        <w:spacing w:before="100" w:beforeAutospacing="1" w:after="100" w:afterAutospacing="1" w:line="240" w:lineRule="auto"/>
        <w:rPr>
          <w:rFonts w:eastAsia="Times New Roman" w:cstheme="minorHAnsi"/>
          <w:kern w:val="0"/>
          <w:sz w:val="24"/>
          <w:szCs w:val="24"/>
          <w:lang w:eastAsia="en-IN"/>
          <w14:ligatures w14:val="none"/>
        </w:rPr>
      </w:pPr>
      <w:r w:rsidRPr="00F714EF">
        <w:rPr>
          <w:rFonts w:eastAsia="Times New Roman" w:cstheme="minorHAnsi"/>
          <w:kern w:val="0"/>
          <w:sz w:val="24"/>
          <w:szCs w:val="24"/>
          <w:lang w:eastAsia="en-IN"/>
          <w14:ligatures w14:val="none"/>
        </w:rPr>
        <w:t xml:space="preserve">The </w:t>
      </w:r>
      <w:r w:rsidRPr="00F714EF">
        <w:rPr>
          <w:rFonts w:eastAsia="Times New Roman" w:cstheme="minorHAnsi"/>
          <w:b/>
          <w:bCs/>
          <w:kern w:val="0"/>
          <w:sz w:val="24"/>
          <w:szCs w:val="24"/>
          <w:lang w:eastAsia="en-IN"/>
          <w14:ligatures w14:val="none"/>
        </w:rPr>
        <w:t>Waterfall model</w:t>
      </w:r>
      <w:r w:rsidRPr="00F714EF">
        <w:rPr>
          <w:rFonts w:eastAsia="Times New Roman" w:cstheme="minorHAnsi"/>
          <w:kern w:val="0"/>
          <w:sz w:val="24"/>
          <w:szCs w:val="24"/>
          <w:lang w:eastAsia="en-IN"/>
          <w14:ligatures w14:val="none"/>
        </w:rPr>
        <w:t xml:space="preserve"> is a simple step-by-step process where each phase is completed before the next begins. It’s easy to understand but doesn’t allow changes once a phase is done.</w:t>
      </w:r>
    </w:p>
    <w:p w14:paraId="09E0CD3D" w14:textId="77777777" w:rsidR="00F714EF" w:rsidRPr="00F714EF" w:rsidRDefault="00F714EF" w:rsidP="00F714EF">
      <w:pPr>
        <w:spacing w:before="100" w:beforeAutospacing="1" w:after="100" w:afterAutospacing="1" w:line="240" w:lineRule="auto"/>
        <w:rPr>
          <w:rFonts w:eastAsia="Times New Roman" w:cstheme="minorHAnsi"/>
          <w:kern w:val="0"/>
          <w:sz w:val="24"/>
          <w:szCs w:val="24"/>
          <w:lang w:eastAsia="en-IN"/>
          <w14:ligatures w14:val="none"/>
        </w:rPr>
      </w:pPr>
      <w:r w:rsidRPr="00F714EF">
        <w:rPr>
          <w:rFonts w:eastAsia="Times New Roman" w:cstheme="minorHAnsi"/>
          <w:kern w:val="0"/>
          <w:sz w:val="24"/>
          <w:szCs w:val="24"/>
          <w:lang w:eastAsia="en-IN"/>
          <w14:ligatures w14:val="none"/>
        </w:rPr>
        <w:t xml:space="preserve">The </w:t>
      </w:r>
      <w:r w:rsidRPr="00F714EF">
        <w:rPr>
          <w:rFonts w:eastAsia="Times New Roman" w:cstheme="minorHAnsi"/>
          <w:b/>
          <w:bCs/>
          <w:kern w:val="0"/>
          <w:sz w:val="24"/>
          <w:szCs w:val="24"/>
          <w:lang w:eastAsia="en-IN"/>
          <w14:ligatures w14:val="none"/>
        </w:rPr>
        <w:t>RUP (Rational Unified Process)</w:t>
      </w:r>
      <w:r w:rsidRPr="00F714EF">
        <w:rPr>
          <w:rFonts w:eastAsia="Times New Roman" w:cstheme="minorHAnsi"/>
          <w:kern w:val="0"/>
          <w:sz w:val="24"/>
          <w:szCs w:val="24"/>
          <w:lang w:eastAsia="en-IN"/>
          <w14:ligatures w14:val="none"/>
        </w:rPr>
        <w:t xml:space="preserve"> model divides the project into phases – inception, elaboration, construction, and transition. It’s iterative and helps manage risks and changes effectively.</w:t>
      </w:r>
    </w:p>
    <w:p w14:paraId="102E4B3F" w14:textId="77777777" w:rsidR="00F714EF" w:rsidRPr="00F714EF" w:rsidRDefault="00F714EF" w:rsidP="00F714EF">
      <w:pPr>
        <w:spacing w:before="100" w:beforeAutospacing="1" w:after="100" w:afterAutospacing="1" w:line="240" w:lineRule="auto"/>
        <w:rPr>
          <w:rFonts w:eastAsia="Times New Roman" w:cstheme="minorHAnsi"/>
          <w:kern w:val="0"/>
          <w:sz w:val="24"/>
          <w:szCs w:val="24"/>
          <w:lang w:eastAsia="en-IN"/>
          <w14:ligatures w14:val="none"/>
        </w:rPr>
      </w:pPr>
      <w:r w:rsidRPr="00F714EF">
        <w:rPr>
          <w:rFonts w:eastAsia="Times New Roman" w:cstheme="minorHAnsi"/>
          <w:kern w:val="0"/>
          <w:sz w:val="24"/>
          <w:szCs w:val="24"/>
          <w:lang w:eastAsia="en-IN"/>
          <w14:ligatures w14:val="none"/>
        </w:rPr>
        <w:t xml:space="preserve">The </w:t>
      </w:r>
      <w:r w:rsidRPr="00F714EF">
        <w:rPr>
          <w:rFonts w:eastAsia="Times New Roman" w:cstheme="minorHAnsi"/>
          <w:b/>
          <w:bCs/>
          <w:kern w:val="0"/>
          <w:sz w:val="24"/>
          <w:szCs w:val="24"/>
          <w:lang w:eastAsia="en-IN"/>
          <w14:ligatures w14:val="none"/>
        </w:rPr>
        <w:t>Spiral model</w:t>
      </w:r>
      <w:r w:rsidRPr="00F714EF">
        <w:rPr>
          <w:rFonts w:eastAsia="Times New Roman" w:cstheme="minorHAnsi"/>
          <w:kern w:val="0"/>
          <w:sz w:val="24"/>
          <w:szCs w:val="24"/>
          <w:lang w:eastAsia="en-IN"/>
          <w14:ligatures w14:val="none"/>
        </w:rPr>
        <w:t xml:space="preserve"> focuses on risk management and refinement. It combines iterative development with prototyping, making it suitable for large or high-risk projects.</w:t>
      </w:r>
    </w:p>
    <w:p w14:paraId="5B095832" w14:textId="77777777" w:rsidR="00F714EF" w:rsidRPr="00F714EF" w:rsidRDefault="00F714EF" w:rsidP="00F714EF">
      <w:pPr>
        <w:spacing w:before="100" w:beforeAutospacing="1" w:after="100" w:afterAutospacing="1" w:line="240" w:lineRule="auto"/>
        <w:rPr>
          <w:rFonts w:eastAsia="Times New Roman" w:cstheme="minorHAnsi"/>
          <w:kern w:val="0"/>
          <w:sz w:val="24"/>
          <w:szCs w:val="24"/>
          <w:lang w:eastAsia="en-IN"/>
          <w14:ligatures w14:val="none"/>
        </w:rPr>
      </w:pPr>
      <w:r w:rsidRPr="00F714EF">
        <w:rPr>
          <w:rFonts w:eastAsia="Times New Roman" w:cstheme="minorHAnsi"/>
          <w:kern w:val="0"/>
          <w:sz w:val="24"/>
          <w:szCs w:val="24"/>
          <w:lang w:eastAsia="en-IN"/>
          <w14:ligatures w14:val="none"/>
        </w:rPr>
        <w:t xml:space="preserve">The </w:t>
      </w:r>
      <w:r w:rsidRPr="00F714EF">
        <w:rPr>
          <w:rFonts w:eastAsia="Times New Roman" w:cstheme="minorHAnsi"/>
          <w:b/>
          <w:bCs/>
          <w:kern w:val="0"/>
          <w:sz w:val="24"/>
          <w:szCs w:val="24"/>
          <w:lang w:eastAsia="en-IN"/>
          <w14:ligatures w14:val="none"/>
        </w:rPr>
        <w:t>Scrum model</w:t>
      </w:r>
      <w:r w:rsidRPr="00F714EF">
        <w:rPr>
          <w:rFonts w:eastAsia="Times New Roman" w:cstheme="minorHAnsi"/>
          <w:kern w:val="0"/>
          <w:sz w:val="24"/>
          <w:szCs w:val="24"/>
          <w:lang w:eastAsia="en-IN"/>
          <w14:ligatures w14:val="none"/>
        </w:rPr>
        <w:t xml:space="preserve"> is part of Agile methodology. It divides work into short sprints, encourages teamwork, and allows continuous feedback, making it flexible and fast-paced.</w:t>
      </w:r>
    </w:p>
    <w:p w14:paraId="10896BBB" w14:textId="77777777" w:rsidR="00F714EF" w:rsidRPr="00F714EF" w:rsidRDefault="00F714EF" w:rsidP="00F714EF">
      <w:pPr>
        <w:spacing w:before="100" w:beforeAutospacing="1" w:after="100" w:afterAutospacing="1" w:line="240" w:lineRule="auto"/>
        <w:rPr>
          <w:rFonts w:eastAsia="Times New Roman" w:cstheme="minorHAnsi"/>
          <w:kern w:val="0"/>
          <w:sz w:val="24"/>
          <w:szCs w:val="24"/>
          <w:lang w:eastAsia="en-IN"/>
          <w14:ligatures w14:val="none"/>
        </w:rPr>
      </w:pPr>
      <w:r w:rsidRPr="00F714EF">
        <w:rPr>
          <w:rFonts w:eastAsia="Times New Roman" w:cstheme="minorHAnsi"/>
          <w:kern w:val="0"/>
          <w:sz w:val="24"/>
          <w:szCs w:val="24"/>
          <w:lang w:eastAsia="en-IN"/>
          <w14:ligatures w14:val="none"/>
        </w:rPr>
        <w:t xml:space="preserve">In this project, there’s a difference of opinion between SMEs and the project team. SMEs prefer the </w:t>
      </w:r>
      <w:r w:rsidRPr="00F714EF">
        <w:rPr>
          <w:rFonts w:eastAsia="Times New Roman" w:cstheme="minorHAnsi"/>
          <w:b/>
          <w:bCs/>
          <w:kern w:val="0"/>
          <w:sz w:val="24"/>
          <w:szCs w:val="24"/>
          <w:lang w:eastAsia="en-IN"/>
          <w14:ligatures w14:val="none"/>
        </w:rPr>
        <w:t>V-Model</w:t>
      </w:r>
      <w:r w:rsidRPr="00F714EF">
        <w:rPr>
          <w:rFonts w:eastAsia="Times New Roman" w:cstheme="minorHAnsi"/>
          <w:kern w:val="0"/>
          <w:sz w:val="24"/>
          <w:szCs w:val="24"/>
          <w:lang w:eastAsia="en-IN"/>
          <w14:ligatures w14:val="none"/>
        </w:rPr>
        <w:t xml:space="preserve">, while the team supports </w:t>
      </w:r>
      <w:r w:rsidRPr="00F714EF">
        <w:rPr>
          <w:rFonts w:eastAsia="Times New Roman" w:cstheme="minorHAnsi"/>
          <w:b/>
          <w:bCs/>
          <w:kern w:val="0"/>
          <w:sz w:val="24"/>
          <w:szCs w:val="24"/>
          <w:lang w:eastAsia="en-IN"/>
          <w14:ligatures w14:val="none"/>
        </w:rPr>
        <w:t>Waterfall</w:t>
      </w:r>
      <w:r w:rsidRPr="00F714EF">
        <w:rPr>
          <w:rFonts w:eastAsia="Times New Roman" w:cstheme="minorHAnsi"/>
          <w:kern w:val="0"/>
          <w:sz w:val="24"/>
          <w:szCs w:val="24"/>
          <w:lang w:eastAsia="en-IN"/>
          <w14:ligatures w14:val="none"/>
        </w:rPr>
        <w:t xml:space="preserve">. As a Business Analyst, I would recommend the </w:t>
      </w:r>
      <w:r w:rsidRPr="00F714EF">
        <w:rPr>
          <w:rFonts w:eastAsia="Times New Roman" w:cstheme="minorHAnsi"/>
          <w:b/>
          <w:bCs/>
          <w:kern w:val="0"/>
          <w:sz w:val="24"/>
          <w:szCs w:val="24"/>
          <w:lang w:eastAsia="en-IN"/>
          <w14:ligatures w14:val="none"/>
        </w:rPr>
        <w:t>V-Model</w:t>
      </w:r>
      <w:r w:rsidRPr="00F714EF">
        <w:rPr>
          <w:rFonts w:eastAsia="Times New Roman" w:cstheme="minorHAnsi"/>
          <w:kern w:val="0"/>
          <w:sz w:val="24"/>
          <w:szCs w:val="24"/>
          <w:lang w:eastAsia="en-IN"/>
          <w14:ligatures w14:val="none"/>
        </w:rPr>
        <w:t xml:space="preserve"> because it ensures proper validation and testing at every stage.</w:t>
      </w:r>
    </w:p>
    <w:p w14:paraId="71D30B00" w14:textId="12B23856" w:rsidR="00F714EF" w:rsidRDefault="00F714EF" w:rsidP="00F714EF">
      <w:pPr>
        <w:spacing w:before="100" w:beforeAutospacing="1" w:after="100" w:afterAutospacing="1" w:line="240" w:lineRule="auto"/>
        <w:rPr>
          <w:sz w:val="24"/>
          <w:szCs w:val="24"/>
        </w:rPr>
      </w:pPr>
      <w:r>
        <w:rPr>
          <w:rFonts w:ascii="Times New Roman" w:eastAsia="Times New Roman" w:hAnsi="Times New Roman" w:cs="Times New Roman"/>
          <w:kern w:val="0"/>
          <w:sz w:val="24"/>
          <w:szCs w:val="24"/>
          <w:lang w:eastAsia="en-IN"/>
          <w14:ligatures w14:val="none"/>
        </w:rPr>
        <w:t xml:space="preserve">Q.10 </w:t>
      </w:r>
      <w:r w:rsidRPr="00F714EF">
        <w:rPr>
          <w:sz w:val="24"/>
          <w:szCs w:val="24"/>
        </w:rPr>
        <w:t>Write down the differences between waterfall model and V model</w:t>
      </w:r>
    </w:p>
    <w:p w14:paraId="2979EA05" w14:textId="77777777" w:rsidR="00F714EF" w:rsidRPr="00F714EF" w:rsidRDefault="00F714EF" w:rsidP="00F714EF">
      <w:pPr>
        <w:pStyle w:val="NormalWeb"/>
        <w:rPr>
          <w:rFonts w:asciiTheme="minorHAnsi" w:hAnsiTheme="minorHAnsi" w:cstheme="minorHAnsi"/>
        </w:rPr>
      </w:pPr>
      <w:r w:rsidRPr="00F714EF">
        <w:rPr>
          <w:rFonts w:asciiTheme="minorHAnsi" w:hAnsiTheme="minorHAnsi" w:cstheme="minorHAnsi"/>
        </w:rPr>
        <w:lastRenderedPageBreak/>
        <w:t xml:space="preserve">The </w:t>
      </w:r>
      <w:r w:rsidRPr="00F714EF">
        <w:rPr>
          <w:rStyle w:val="Strong"/>
          <w:rFonts w:asciiTheme="minorHAnsi" w:hAnsiTheme="minorHAnsi" w:cstheme="minorHAnsi"/>
        </w:rPr>
        <w:t>Waterfall Model</w:t>
      </w:r>
      <w:r w:rsidRPr="00F714EF">
        <w:rPr>
          <w:rFonts w:asciiTheme="minorHAnsi" w:hAnsiTheme="minorHAnsi" w:cstheme="minorHAnsi"/>
        </w:rPr>
        <w:t xml:space="preserve"> and the </w:t>
      </w:r>
      <w:r w:rsidRPr="00F714EF">
        <w:rPr>
          <w:rStyle w:val="Strong"/>
          <w:rFonts w:asciiTheme="minorHAnsi" w:hAnsiTheme="minorHAnsi" w:cstheme="minorHAnsi"/>
        </w:rPr>
        <w:t>V-Model</w:t>
      </w:r>
      <w:r w:rsidRPr="00F714EF">
        <w:rPr>
          <w:rFonts w:asciiTheme="minorHAnsi" w:hAnsiTheme="minorHAnsi" w:cstheme="minorHAnsi"/>
        </w:rPr>
        <w:t xml:space="preserve"> are both traditional SDLC approaches, but they differ mainly in how testing and development are planned and executed.</w:t>
      </w:r>
    </w:p>
    <w:p w14:paraId="4513790A" w14:textId="77777777" w:rsidR="00F714EF" w:rsidRPr="00F714EF" w:rsidRDefault="00F714EF" w:rsidP="00F714EF">
      <w:pPr>
        <w:pStyle w:val="NormalWeb"/>
        <w:rPr>
          <w:rFonts w:asciiTheme="minorHAnsi" w:hAnsiTheme="minorHAnsi" w:cstheme="minorHAnsi"/>
        </w:rPr>
      </w:pPr>
      <w:r w:rsidRPr="00F714EF">
        <w:rPr>
          <w:rFonts w:asciiTheme="minorHAnsi" w:hAnsiTheme="minorHAnsi" w:cstheme="minorHAnsi"/>
        </w:rPr>
        <w:t xml:space="preserve">In the </w:t>
      </w:r>
      <w:r w:rsidRPr="00F714EF">
        <w:rPr>
          <w:rStyle w:val="Strong"/>
          <w:rFonts w:asciiTheme="minorHAnsi" w:hAnsiTheme="minorHAnsi" w:cstheme="minorHAnsi"/>
        </w:rPr>
        <w:t>Waterfall Model</w:t>
      </w:r>
      <w:r w:rsidRPr="00F714EF">
        <w:rPr>
          <w:rFonts w:asciiTheme="minorHAnsi" w:hAnsiTheme="minorHAnsi" w:cstheme="minorHAnsi"/>
        </w:rPr>
        <w:t>, all phases follow one after another — requirements, design, development, testing, and deployment. Testing starts only after development is finished, which sometimes leads to late detection of errors. It’s simple but not flexible when changes are needed.</w:t>
      </w:r>
    </w:p>
    <w:p w14:paraId="17174974" w14:textId="77777777" w:rsidR="00F714EF" w:rsidRPr="00F714EF" w:rsidRDefault="00F714EF" w:rsidP="00F714EF">
      <w:pPr>
        <w:pStyle w:val="NormalWeb"/>
        <w:rPr>
          <w:rFonts w:asciiTheme="minorHAnsi" w:hAnsiTheme="minorHAnsi" w:cstheme="minorHAnsi"/>
        </w:rPr>
      </w:pPr>
      <w:r w:rsidRPr="00F714EF">
        <w:rPr>
          <w:rFonts w:asciiTheme="minorHAnsi" w:hAnsiTheme="minorHAnsi" w:cstheme="minorHAnsi"/>
        </w:rPr>
        <w:t xml:space="preserve">In the </w:t>
      </w:r>
      <w:r w:rsidRPr="00F714EF">
        <w:rPr>
          <w:rStyle w:val="Strong"/>
          <w:rFonts w:asciiTheme="minorHAnsi" w:hAnsiTheme="minorHAnsi" w:cstheme="minorHAnsi"/>
        </w:rPr>
        <w:t>V-Model</w:t>
      </w:r>
      <w:r w:rsidRPr="00F714EF">
        <w:rPr>
          <w:rFonts w:asciiTheme="minorHAnsi" w:hAnsiTheme="minorHAnsi" w:cstheme="minorHAnsi"/>
        </w:rPr>
        <w:t>, every development phase has a matching testing phase planned in parallel. For example, requirement gathering is matched with user acceptance testing, and design is linked with system testing. This ensures verification and validation happen throughout the process.</w:t>
      </w:r>
    </w:p>
    <w:p w14:paraId="7369B24A" w14:textId="77777777" w:rsidR="00F714EF" w:rsidRPr="00F714EF" w:rsidRDefault="00F714EF" w:rsidP="00F714EF">
      <w:pPr>
        <w:pStyle w:val="NormalWeb"/>
        <w:rPr>
          <w:rFonts w:asciiTheme="minorHAnsi" w:hAnsiTheme="minorHAnsi" w:cstheme="minorHAnsi"/>
        </w:rPr>
      </w:pPr>
      <w:r w:rsidRPr="00F714EF">
        <w:rPr>
          <w:rStyle w:val="Strong"/>
          <w:rFonts w:asciiTheme="minorHAnsi" w:hAnsiTheme="minorHAnsi" w:cstheme="minorHAnsi"/>
        </w:rPr>
        <w:t>Key Differences:</w:t>
      </w:r>
    </w:p>
    <w:p w14:paraId="38E9C834" w14:textId="77777777" w:rsidR="00F714EF" w:rsidRPr="00F714EF" w:rsidRDefault="00F714EF" w:rsidP="00F714EF">
      <w:pPr>
        <w:pStyle w:val="NormalWeb"/>
        <w:numPr>
          <w:ilvl w:val="0"/>
          <w:numId w:val="7"/>
        </w:numPr>
        <w:rPr>
          <w:rFonts w:asciiTheme="minorHAnsi" w:hAnsiTheme="minorHAnsi" w:cstheme="minorHAnsi"/>
        </w:rPr>
      </w:pPr>
      <w:r w:rsidRPr="00F714EF">
        <w:rPr>
          <w:rFonts w:asciiTheme="minorHAnsi" w:hAnsiTheme="minorHAnsi" w:cstheme="minorHAnsi"/>
        </w:rPr>
        <w:t>Waterfall is linear, while V-Model is a verification and validation-based model.</w:t>
      </w:r>
    </w:p>
    <w:p w14:paraId="7BB24E86" w14:textId="77777777" w:rsidR="00F714EF" w:rsidRPr="00F714EF" w:rsidRDefault="00F714EF" w:rsidP="00F714EF">
      <w:pPr>
        <w:pStyle w:val="NormalWeb"/>
        <w:numPr>
          <w:ilvl w:val="0"/>
          <w:numId w:val="7"/>
        </w:numPr>
        <w:rPr>
          <w:rFonts w:asciiTheme="minorHAnsi" w:hAnsiTheme="minorHAnsi" w:cstheme="minorHAnsi"/>
        </w:rPr>
      </w:pPr>
      <w:r w:rsidRPr="00F714EF">
        <w:rPr>
          <w:rFonts w:asciiTheme="minorHAnsi" w:hAnsiTheme="minorHAnsi" w:cstheme="minorHAnsi"/>
        </w:rPr>
        <w:t>In Waterfall, testing happens after development; in V-Model, testing is planned alongside every stage.</w:t>
      </w:r>
    </w:p>
    <w:p w14:paraId="027B7081" w14:textId="77777777" w:rsidR="00F714EF" w:rsidRPr="00F714EF" w:rsidRDefault="00F714EF" w:rsidP="00F714EF">
      <w:pPr>
        <w:pStyle w:val="NormalWeb"/>
        <w:numPr>
          <w:ilvl w:val="0"/>
          <w:numId w:val="7"/>
        </w:numPr>
        <w:rPr>
          <w:rFonts w:asciiTheme="minorHAnsi" w:hAnsiTheme="minorHAnsi" w:cstheme="minorHAnsi"/>
        </w:rPr>
      </w:pPr>
      <w:r w:rsidRPr="00F714EF">
        <w:rPr>
          <w:rFonts w:asciiTheme="minorHAnsi" w:hAnsiTheme="minorHAnsi" w:cstheme="minorHAnsi"/>
        </w:rPr>
        <w:t>V-Model focuses more on quality and early defect detection.</w:t>
      </w:r>
    </w:p>
    <w:p w14:paraId="5497C839" w14:textId="77777777" w:rsidR="00F714EF" w:rsidRPr="00F714EF" w:rsidRDefault="00F714EF" w:rsidP="00F714EF">
      <w:pPr>
        <w:pStyle w:val="NormalWeb"/>
        <w:rPr>
          <w:rFonts w:asciiTheme="minorHAnsi" w:hAnsiTheme="minorHAnsi" w:cstheme="minorHAnsi"/>
        </w:rPr>
      </w:pPr>
      <w:r w:rsidRPr="00F714EF">
        <w:rPr>
          <w:rFonts w:asciiTheme="minorHAnsi" w:hAnsiTheme="minorHAnsi" w:cstheme="minorHAnsi"/>
        </w:rPr>
        <w:t xml:space="preserve">For this agriculture project, </w:t>
      </w:r>
      <w:r w:rsidRPr="00F714EF">
        <w:rPr>
          <w:rStyle w:val="Strong"/>
          <w:rFonts w:asciiTheme="minorHAnsi" w:hAnsiTheme="minorHAnsi" w:cstheme="minorHAnsi"/>
        </w:rPr>
        <w:t>V-Model</w:t>
      </w:r>
      <w:r w:rsidRPr="00F714EF">
        <w:rPr>
          <w:rFonts w:asciiTheme="minorHAnsi" w:hAnsiTheme="minorHAnsi" w:cstheme="minorHAnsi"/>
        </w:rPr>
        <w:t xml:space="preserve"> is a better choice because it ensures proper testing and quality checks at each step, which is crucial for a user-friendly and reliable system for farmers.</w:t>
      </w:r>
    </w:p>
    <w:p w14:paraId="4E192FA0" w14:textId="19DF1ED2" w:rsidR="00F714EF" w:rsidRDefault="00F714EF" w:rsidP="00F714EF">
      <w:pPr>
        <w:spacing w:before="100" w:beforeAutospacing="1" w:after="100" w:afterAutospacing="1" w:line="240" w:lineRule="auto"/>
        <w:rPr>
          <w:sz w:val="24"/>
          <w:szCs w:val="24"/>
        </w:rPr>
      </w:pPr>
      <w:r>
        <w:rPr>
          <w:rFonts w:ascii="Times New Roman" w:eastAsia="Times New Roman" w:hAnsi="Times New Roman" w:cs="Times New Roman"/>
          <w:kern w:val="0"/>
          <w:sz w:val="24"/>
          <w:szCs w:val="24"/>
          <w:lang w:eastAsia="en-IN"/>
          <w14:ligatures w14:val="none"/>
        </w:rPr>
        <w:t xml:space="preserve">Q.11 </w:t>
      </w:r>
      <w:r w:rsidRPr="00F714EF">
        <w:rPr>
          <w:sz w:val="24"/>
          <w:szCs w:val="24"/>
        </w:rPr>
        <w:t>As a BA, state your reason for choosing one model for this project</w:t>
      </w:r>
    </w:p>
    <w:p w14:paraId="1A79AF4A" w14:textId="77777777" w:rsidR="00D117F7" w:rsidRPr="00D117F7" w:rsidRDefault="00D117F7" w:rsidP="00D117F7">
      <w:pPr>
        <w:pStyle w:val="NormalWeb"/>
        <w:rPr>
          <w:rFonts w:asciiTheme="minorHAnsi" w:hAnsiTheme="minorHAnsi" w:cstheme="minorHAnsi"/>
        </w:rPr>
      </w:pPr>
      <w:r w:rsidRPr="00D117F7">
        <w:rPr>
          <w:rFonts w:asciiTheme="minorHAnsi" w:hAnsiTheme="minorHAnsi" w:cstheme="minorHAnsi"/>
        </w:rPr>
        <w:t xml:space="preserve">As a Business Analyst, I would choose the </w:t>
      </w:r>
      <w:r w:rsidRPr="00D117F7">
        <w:rPr>
          <w:rStyle w:val="Strong"/>
          <w:rFonts w:asciiTheme="minorHAnsi" w:hAnsiTheme="minorHAnsi" w:cstheme="minorHAnsi"/>
        </w:rPr>
        <w:t>V-Model</w:t>
      </w:r>
      <w:r w:rsidRPr="00D117F7">
        <w:rPr>
          <w:rFonts w:asciiTheme="minorHAnsi" w:hAnsiTheme="minorHAnsi" w:cstheme="minorHAnsi"/>
        </w:rPr>
        <w:t xml:space="preserve"> for this project. The main reason is that this model allows testing and validation to happen alongside every development phase. Since this project is meant for farmers, who are new to technology, the application must be very user-friendly and error-free.</w:t>
      </w:r>
    </w:p>
    <w:p w14:paraId="49467389" w14:textId="77777777" w:rsidR="00D117F7" w:rsidRPr="00D117F7" w:rsidRDefault="00D117F7" w:rsidP="00D117F7">
      <w:pPr>
        <w:pStyle w:val="NormalWeb"/>
        <w:rPr>
          <w:rFonts w:asciiTheme="minorHAnsi" w:hAnsiTheme="minorHAnsi" w:cstheme="minorHAnsi"/>
        </w:rPr>
      </w:pPr>
      <w:r w:rsidRPr="00D117F7">
        <w:rPr>
          <w:rFonts w:asciiTheme="minorHAnsi" w:hAnsiTheme="minorHAnsi" w:cstheme="minorHAnsi"/>
        </w:rPr>
        <w:t>The V-Model helps ensure that every requirement is verified and validated early, which reduces the chances of defects later. It also maintains transparency between the development and testing teams. With a fixed budget and timeline, this approach provides better control and quality assurance throughout the project.</w:t>
      </w:r>
    </w:p>
    <w:p w14:paraId="2ECB3DD1" w14:textId="77777777" w:rsidR="00D117F7" w:rsidRDefault="00D117F7" w:rsidP="00D117F7">
      <w:pPr>
        <w:pStyle w:val="NormalWeb"/>
      </w:pPr>
      <w:r w:rsidRPr="00D117F7">
        <w:rPr>
          <w:rFonts w:asciiTheme="minorHAnsi" w:hAnsiTheme="minorHAnsi" w:cstheme="minorHAnsi"/>
        </w:rPr>
        <w:t xml:space="preserve">So, the </w:t>
      </w:r>
      <w:r w:rsidRPr="00D117F7">
        <w:rPr>
          <w:rStyle w:val="Strong"/>
          <w:rFonts w:asciiTheme="minorHAnsi" w:hAnsiTheme="minorHAnsi" w:cstheme="minorHAnsi"/>
        </w:rPr>
        <w:t>V-Model</w:t>
      </w:r>
      <w:r w:rsidRPr="00D117F7">
        <w:rPr>
          <w:rFonts w:asciiTheme="minorHAnsi" w:hAnsiTheme="minorHAnsi" w:cstheme="minorHAnsi"/>
        </w:rPr>
        <w:t xml:space="preserve"> fits best for this online agriculture store because it ensures accuracy, quality, and smooth implementation</w:t>
      </w:r>
      <w:r>
        <w:t>.</w:t>
      </w:r>
    </w:p>
    <w:p w14:paraId="1193AE8B" w14:textId="70FC5F17" w:rsidR="00D117F7" w:rsidRDefault="00D117F7" w:rsidP="00D117F7">
      <w:pPr>
        <w:pStyle w:val="NormalWeb"/>
      </w:pPr>
      <w:r>
        <w:t>Q.12 GANTT CHART</w:t>
      </w:r>
    </w:p>
    <w:p w14:paraId="4B2B0FCC" w14:textId="2D5A1BC0" w:rsidR="00B76B5F" w:rsidRDefault="00B76B5F" w:rsidP="00B76B5F">
      <w:pPr>
        <w:pStyle w:val="NormalWeb"/>
      </w:pPr>
      <w:r>
        <w:rPr>
          <w:noProof/>
        </w:rPr>
        <w:lastRenderedPageBreak/>
        <w:drawing>
          <wp:inline distT="0" distB="0" distL="0" distR="0" wp14:anchorId="446AAAE6" wp14:editId="15DC713D">
            <wp:extent cx="6343650" cy="339151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12085" cy="3428107"/>
                    </a:xfrm>
                    <a:prstGeom prst="rect">
                      <a:avLst/>
                    </a:prstGeom>
                    <a:noFill/>
                    <a:ln>
                      <a:noFill/>
                    </a:ln>
                  </pic:spPr>
                </pic:pic>
              </a:graphicData>
            </a:graphic>
          </wp:inline>
        </w:drawing>
      </w:r>
    </w:p>
    <w:p w14:paraId="0FFF4801" w14:textId="77777777" w:rsidR="00D117F7" w:rsidRDefault="00D117F7" w:rsidP="00D117F7">
      <w:pPr>
        <w:pStyle w:val="NormalWeb"/>
      </w:pPr>
    </w:p>
    <w:p w14:paraId="30C715D2" w14:textId="4FE31E65" w:rsidR="00D117F7" w:rsidRDefault="00D117F7" w:rsidP="00D117F7">
      <w:pPr>
        <w:pStyle w:val="NormalWeb"/>
        <w:rPr>
          <w:rFonts w:asciiTheme="minorHAnsi" w:hAnsiTheme="minorHAnsi" w:cstheme="minorHAnsi"/>
        </w:rPr>
      </w:pPr>
      <w:r>
        <w:t xml:space="preserve">Q.13 </w:t>
      </w:r>
      <w:r w:rsidRPr="00D117F7">
        <w:rPr>
          <w:rFonts w:asciiTheme="minorHAnsi" w:hAnsiTheme="minorHAnsi" w:cstheme="minorHAnsi"/>
        </w:rPr>
        <w:t>Explain the difference between Fixed Bid and Billing projects</w:t>
      </w:r>
    </w:p>
    <w:p w14:paraId="5E7835F0" w14:textId="73DBC68C" w:rsidR="00D117F7" w:rsidRPr="00D117F7" w:rsidRDefault="00D117F7" w:rsidP="00D117F7">
      <w:pPr>
        <w:spacing w:before="100" w:beforeAutospacing="1" w:after="100" w:afterAutospacing="1" w:line="240" w:lineRule="auto"/>
        <w:rPr>
          <w:rFonts w:eastAsia="Times New Roman" w:cstheme="minorHAnsi"/>
          <w:kern w:val="0"/>
          <w:sz w:val="24"/>
          <w:szCs w:val="24"/>
          <w:lang w:eastAsia="en-IN"/>
          <w14:ligatures w14:val="none"/>
        </w:rPr>
      </w:pPr>
      <w:r w:rsidRPr="00D117F7">
        <w:rPr>
          <w:rFonts w:eastAsia="Times New Roman" w:cstheme="minorHAnsi"/>
          <w:kern w:val="0"/>
          <w:sz w:val="24"/>
          <w:szCs w:val="24"/>
          <w:lang w:eastAsia="en-IN"/>
          <w14:ligatures w14:val="none"/>
        </w:rPr>
        <w:t xml:space="preserve">Fixed bid and billing projects are basically two different ways of charging for work. In a </w:t>
      </w:r>
      <w:r w:rsidRPr="00D117F7">
        <w:rPr>
          <w:rFonts w:eastAsia="Times New Roman" w:cstheme="minorHAnsi"/>
          <w:b/>
          <w:bCs/>
          <w:kern w:val="0"/>
          <w:sz w:val="24"/>
          <w:szCs w:val="24"/>
          <w:lang w:eastAsia="en-IN"/>
          <w14:ligatures w14:val="none"/>
        </w:rPr>
        <w:t>fixed bid project</w:t>
      </w:r>
      <w:r w:rsidRPr="00D117F7">
        <w:rPr>
          <w:rFonts w:eastAsia="Times New Roman" w:cstheme="minorHAnsi"/>
          <w:kern w:val="0"/>
          <w:sz w:val="24"/>
          <w:szCs w:val="24"/>
          <w:lang w:eastAsia="en-IN"/>
          <w14:ligatures w14:val="none"/>
        </w:rPr>
        <w:t xml:space="preserve">, the client and the vendor agree on a </w:t>
      </w:r>
      <w:r w:rsidRPr="00D117F7">
        <w:rPr>
          <w:rFonts w:eastAsia="Times New Roman" w:cstheme="minorHAnsi"/>
          <w:b/>
          <w:bCs/>
          <w:kern w:val="0"/>
          <w:sz w:val="24"/>
          <w:szCs w:val="24"/>
          <w:lang w:eastAsia="en-IN"/>
          <w14:ligatures w14:val="none"/>
        </w:rPr>
        <w:t>set price upfront</w:t>
      </w:r>
      <w:r w:rsidRPr="00D117F7">
        <w:rPr>
          <w:rFonts w:eastAsia="Times New Roman" w:cstheme="minorHAnsi"/>
          <w:kern w:val="0"/>
          <w:sz w:val="24"/>
          <w:szCs w:val="24"/>
          <w:lang w:eastAsia="en-IN"/>
          <w14:ligatures w14:val="none"/>
        </w:rPr>
        <w:t xml:space="preserve"> for the whole project. It doesn’t matter if the work ends up taking more time than expected—the price stays the same. This works well when the requirements are clear from the start, but the vendor takes on most of the risk.</w:t>
      </w:r>
    </w:p>
    <w:p w14:paraId="44BA2C2D" w14:textId="77E0FA6B" w:rsidR="00D117F7" w:rsidRDefault="00D117F7" w:rsidP="00D117F7">
      <w:pPr>
        <w:spacing w:before="100" w:beforeAutospacing="1" w:after="100" w:afterAutospacing="1" w:line="240" w:lineRule="auto"/>
        <w:rPr>
          <w:rFonts w:eastAsia="Times New Roman" w:cstheme="minorHAnsi"/>
          <w:kern w:val="0"/>
          <w:sz w:val="24"/>
          <w:szCs w:val="24"/>
          <w:lang w:eastAsia="en-IN"/>
          <w14:ligatures w14:val="none"/>
        </w:rPr>
      </w:pPr>
      <w:r w:rsidRPr="00D117F7">
        <w:rPr>
          <w:rFonts w:eastAsia="Times New Roman" w:cstheme="minorHAnsi"/>
          <w:kern w:val="0"/>
          <w:sz w:val="24"/>
          <w:szCs w:val="24"/>
          <w:lang w:eastAsia="en-IN"/>
          <w14:ligatures w14:val="none"/>
        </w:rPr>
        <w:t xml:space="preserve">On the other hand, in a </w:t>
      </w:r>
      <w:r w:rsidRPr="00D117F7">
        <w:rPr>
          <w:rFonts w:eastAsia="Times New Roman" w:cstheme="minorHAnsi"/>
          <w:b/>
          <w:bCs/>
          <w:kern w:val="0"/>
          <w:sz w:val="24"/>
          <w:szCs w:val="24"/>
          <w:lang w:eastAsia="en-IN"/>
          <w14:ligatures w14:val="none"/>
        </w:rPr>
        <w:t>billing or time-and-material project</w:t>
      </w:r>
      <w:r w:rsidRPr="00D117F7">
        <w:rPr>
          <w:rFonts w:eastAsia="Times New Roman" w:cstheme="minorHAnsi"/>
          <w:kern w:val="0"/>
          <w:sz w:val="24"/>
          <w:szCs w:val="24"/>
          <w:lang w:eastAsia="en-IN"/>
          <w14:ligatures w14:val="none"/>
        </w:rPr>
        <w:t xml:space="preserve">, the client pays for the </w:t>
      </w:r>
      <w:r w:rsidRPr="00D117F7">
        <w:rPr>
          <w:rFonts w:eastAsia="Times New Roman" w:cstheme="minorHAnsi"/>
          <w:b/>
          <w:bCs/>
          <w:kern w:val="0"/>
          <w:sz w:val="24"/>
          <w:szCs w:val="24"/>
          <w:lang w:eastAsia="en-IN"/>
          <w14:ligatures w14:val="none"/>
        </w:rPr>
        <w:t>actual hours or effort spent</w:t>
      </w:r>
      <w:r w:rsidRPr="00D117F7">
        <w:rPr>
          <w:rFonts w:eastAsia="Times New Roman" w:cstheme="minorHAnsi"/>
          <w:kern w:val="0"/>
          <w:sz w:val="24"/>
          <w:szCs w:val="24"/>
          <w:lang w:eastAsia="en-IN"/>
          <w14:ligatures w14:val="none"/>
        </w:rPr>
        <w:t>. The cost can go up if the project takes longer, but it gives the client flexibility to make changes along the way. Basically, the client bears more risk here, but it’s ideal for projects where the scope isn’t fully defined at the beginning</w:t>
      </w:r>
      <w:r>
        <w:rPr>
          <w:rFonts w:eastAsia="Times New Roman" w:cstheme="minorHAnsi"/>
          <w:kern w:val="0"/>
          <w:sz w:val="24"/>
          <w:szCs w:val="24"/>
          <w:lang w:eastAsia="en-IN"/>
          <w14:ligatures w14:val="none"/>
        </w:rPr>
        <w:t>.</w:t>
      </w:r>
    </w:p>
    <w:p w14:paraId="79B6DFE8" w14:textId="3CF98C76" w:rsidR="005F021B" w:rsidRPr="005F021B" w:rsidRDefault="00246F54" w:rsidP="005F021B">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Pr>
          <w:rFonts w:eastAsia="Times New Roman" w:cstheme="minorHAnsi"/>
          <w:kern w:val="0"/>
          <w:sz w:val="24"/>
          <w:szCs w:val="24"/>
          <w:lang w:eastAsia="en-IN"/>
          <w14:ligatures w14:val="none"/>
        </w:rPr>
        <w:t>Q.14</w:t>
      </w:r>
      <w:r w:rsidR="00BC4667">
        <w:rPr>
          <w:rFonts w:eastAsia="Times New Roman" w:cstheme="minorHAnsi"/>
          <w:kern w:val="0"/>
          <w:sz w:val="24"/>
          <w:szCs w:val="24"/>
          <w:lang w:eastAsia="en-IN"/>
          <w14:ligatures w14:val="none"/>
        </w:rPr>
        <w:t xml:space="preserve"> </w:t>
      </w:r>
      <w:r w:rsidR="00BC4667" w:rsidRPr="00BC4667">
        <w:rPr>
          <w:sz w:val="24"/>
          <w:szCs w:val="24"/>
        </w:rPr>
        <w:t>Preparer Timesheets of a BA in various stages of SDLC</w:t>
      </w:r>
      <w:r w:rsidR="00BC4667">
        <w:t xml:space="preserve"> -</w:t>
      </w:r>
    </w:p>
    <w:p w14:paraId="0CC9B555" w14:textId="064FDDC3" w:rsidR="005F021B" w:rsidRDefault="00F20A2D" w:rsidP="005F021B">
      <w:r>
        <w:rPr>
          <w:rFonts w:ascii="Google Sans" w:hAnsi="Google Sans"/>
          <w:color w:val="1F1F1F"/>
          <w:sz w:val="20"/>
          <w:szCs w:val="20"/>
          <w:shd w:val="clear" w:color="auto" w:fill="FFFFFF"/>
        </w:rPr>
        <w:t>agangadhar.coepd@gmail.com</w:t>
      </w:r>
    </w:p>
    <w:p w14:paraId="313E2598" w14:textId="77777777" w:rsidR="005F021B" w:rsidRDefault="005F021B" w:rsidP="005F021B">
      <w:pPr>
        <w:pStyle w:val="Heading4"/>
      </w:pPr>
      <w:r>
        <w:rPr>
          <w:rStyle w:val="Strong"/>
          <w:b w:val="0"/>
          <w:bCs w:val="0"/>
        </w:rPr>
        <w:t>1. Design Phase – BA Timesheet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36"/>
        <w:gridCol w:w="5369"/>
        <w:gridCol w:w="1721"/>
      </w:tblGrid>
      <w:tr w:rsidR="005F021B" w14:paraId="2A32220F" w14:textId="77777777" w:rsidTr="005F021B">
        <w:trPr>
          <w:tblHeader/>
          <w:tblCellSpacing w:w="15" w:type="dxa"/>
        </w:trPr>
        <w:tc>
          <w:tcPr>
            <w:tcW w:w="0" w:type="auto"/>
            <w:vAlign w:val="center"/>
            <w:hideMark/>
          </w:tcPr>
          <w:p w14:paraId="3834F609" w14:textId="77777777" w:rsidR="005F021B" w:rsidRDefault="005F021B">
            <w:pPr>
              <w:jc w:val="center"/>
              <w:rPr>
                <w:b/>
                <w:bCs/>
              </w:rPr>
            </w:pPr>
            <w:r>
              <w:rPr>
                <w:rStyle w:val="Strong"/>
              </w:rPr>
              <w:t>Task</w:t>
            </w:r>
          </w:p>
        </w:tc>
        <w:tc>
          <w:tcPr>
            <w:tcW w:w="0" w:type="auto"/>
            <w:vAlign w:val="center"/>
            <w:hideMark/>
          </w:tcPr>
          <w:p w14:paraId="62CF8B7D" w14:textId="77777777" w:rsidR="005F021B" w:rsidRDefault="005F021B">
            <w:pPr>
              <w:jc w:val="center"/>
              <w:rPr>
                <w:b/>
                <w:bCs/>
              </w:rPr>
            </w:pPr>
            <w:r>
              <w:rPr>
                <w:rStyle w:val="Strong"/>
              </w:rPr>
              <w:t>Description</w:t>
            </w:r>
          </w:p>
        </w:tc>
        <w:tc>
          <w:tcPr>
            <w:tcW w:w="0" w:type="auto"/>
            <w:vAlign w:val="center"/>
            <w:hideMark/>
          </w:tcPr>
          <w:p w14:paraId="4F271A8B" w14:textId="77777777" w:rsidR="005F021B" w:rsidRDefault="005F021B">
            <w:pPr>
              <w:jc w:val="center"/>
              <w:rPr>
                <w:b/>
                <w:bCs/>
              </w:rPr>
            </w:pPr>
            <w:r>
              <w:rPr>
                <w:rStyle w:val="Strong"/>
              </w:rPr>
              <w:t>Estimated Hours/Days</w:t>
            </w:r>
          </w:p>
        </w:tc>
      </w:tr>
      <w:tr w:rsidR="005F021B" w14:paraId="1C76A866" w14:textId="77777777" w:rsidTr="005F021B">
        <w:trPr>
          <w:tblCellSpacing w:w="15" w:type="dxa"/>
        </w:trPr>
        <w:tc>
          <w:tcPr>
            <w:tcW w:w="0" w:type="auto"/>
            <w:vAlign w:val="center"/>
            <w:hideMark/>
          </w:tcPr>
          <w:p w14:paraId="605171F0" w14:textId="77777777" w:rsidR="005F021B" w:rsidRDefault="005F021B">
            <w:r>
              <w:t>Requirement Validation</w:t>
            </w:r>
          </w:p>
        </w:tc>
        <w:tc>
          <w:tcPr>
            <w:tcW w:w="0" w:type="auto"/>
            <w:vAlign w:val="center"/>
            <w:hideMark/>
          </w:tcPr>
          <w:p w14:paraId="2F8CF1E2" w14:textId="77777777" w:rsidR="005F021B" w:rsidRDefault="005F021B">
            <w:r>
              <w:t>Review and confirm gathered requirements with stakeholders</w:t>
            </w:r>
          </w:p>
        </w:tc>
        <w:tc>
          <w:tcPr>
            <w:tcW w:w="0" w:type="auto"/>
            <w:vAlign w:val="center"/>
            <w:hideMark/>
          </w:tcPr>
          <w:p w14:paraId="4D2841F1" w14:textId="77777777" w:rsidR="005F021B" w:rsidRDefault="005F021B">
            <w:r>
              <w:t>3 Days</w:t>
            </w:r>
          </w:p>
        </w:tc>
      </w:tr>
      <w:tr w:rsidR="005F021B" w14:paraId="1B184FDD" w14:textId="77777777" w:rsidTr="005F021B">
        <w:trPr>
          <w:tblCellSpacing w:w="15" w:type="dxa"/>
        </w:trPr>
        <w:tc>
          <w:tcPr>
            <w:tcW w:w="0" w:type="auto"/>
            <w:vAlign w:val="center"/>
            <w:hideMark/>
          </w:tcPr>
          <w:p w14:paraId="0F270F79" w14:textId="77777777" w:rsidR="005F021B" w:rsidRDefault="005F021B">
            <w:r>
              <w:t>Prepare SRS &amp; BRD</w:t>
            </w:r>
          </w:p>
        </w:tc>
        <w:tc>
          <w:tcPr>
            <w:tcW w:w="0" w:type="auto"/>
            <w:vAlign w:val="center"/>
            <w:hideMark/>
          </w:tcPr>
          <w:p w14:paraId="68895432" w14:textId="77777777" w:rsidR="005F021B" w:rsidRDefault="005F021B">
            <w:r>
              <w:t>Create detailed Software Requirement Specification and Business Requirement Document</w:t>
            </w:r>
          </w:p>
        </w:tc>
        <w:tc>
          <w:tcPr>
            <w:tcW w:w="0" w:type="auto"/>
            <w:vAlign w:val="center"/>
            <w:hideMark/>
          </w:tcPr>
          <w:p w14:paraId="776FE7B0" w14:textId="77777777" w:rsidR="005F021B" w:rsidRDefault="005F021B">
            <w:r>
              <w:t>5 Days</w:t>
            </w:r>
          </w:p>
        </w:tc>
      </w:tr>
      <w:tr w:rsidR="005F021B" w14:paraId="0412C3D2" w14:textId="77777777" w:rsidTr="005F021B">
        <w:trPr>
          <w:tblCellSpacing w:w="15" w:type="dxa"/>
        </w:trPr>
        <w:tc>
          <w:tcPr>
            <w:tcW w:w="0" w:type="auto"/>
            <w:vAlign w:val="center"/>
            <w:hideMark/>
          </w:tcPr>
          <w:p w14:paraId="0EBC8DC1" w14:textId="77777777" w:rsidR="005F021B" w:rsidRDefault="005F021B">
            <w:r>
              <w:lastRenderedPageBreak/>
              <w:t>Conduct Review Meetings</w:t>
            </w:r>
          </w:p>
        </w:tc>
        <w:tc>
          <w:tcPr>
            <w:tcW w:w="0" w:type="auto"/>
            <w:vAlign w:val="center"/>
            <w:hideMark/>
          </w:tcPr>
          <w:p w14:paraId="7296EEFD" w14:textId="77777777" w:rsidR="005F021B" w:rsidRDefault="005F021B">
            <w:r>
              <w:t>Discuss documents with PM and technical team</w:t>
            </w:r>
          </w:p>
        </w:tc>
        <w:tc>
          <w:tcPr>
            <w:tcW w:w="0" w:type="auto"/>
            <w:vAlign w:val="center"/>
            <w:hideMark/>
          </w:tcPr>
          <w:p w14:paraId="235B63DC" w14:textId="77777777" w:rsidR="005F021B" w:rsidRDefault="005F021B">
            <w:r>
              <w:t>2 Days</w:t>
            </w:r>
          </w:p>
        </w:tc>
      </w:tr>
      <w:tr w:rsidR="005F021B" w14:paraId="0ED9248C" w14:textId="77777777" w:rsidTr="005F021B">
        <w:trPr>
          <w:tblCellSpacing w:w="15" w:type="dxa"/>
        </w:trPr>
        <w:tc>
          <w:tcPr>
            <w:tcW w:w="0" w:type="auto"/>
            <w:vAlign w:val="center"/>
            <w:hideMark/>
          </w:tcPr>
          <w:p w14:paraId="5EEEFB0C" w14:textId="77777777" w:rsidR="005F021B" w:rsidRDefault="005F021B">
            <w:r>
              <w:t>Prepare Process Diagrams</w:t>
            </w:r>
          </w:p>
        </w:tc>
        <w:tc>
          <w:tcPr>
            <w:tcW w:w="0" w:type="auto"/>
            <w:vAlign w:val="center"/>
            <w:hideMark/>
          </w:tcPr>
          <w:p w14:paraId="1121D833" w14:textId="77777777" w:rsidR="005F021B" w:rsidRDefault="005F021B">
            <w:r>
              <w:t>Develop flowcharts and BPMN models</w:t>
            </w:r>
          </w:p>
        </w:tc>
        <w:tc>
          <w:tcPr>
            <w:tcW w:w="0" w:type="auto"/>
            <w:vAlign w:val="center"/>
            <w:hideMark/>
          </w:tcPr>
          <w:p w14:paraId="5A6FD206" w14:textId="77777777" w:rsidR="005F021B" w:rsidRDefault="005F021B">
            <w:r>
              <w:t>2 Days</w:t>
            </w:r>
          </w:p>
        </w:tc>
      </w:tr>
      <w:tr w:rsidR="005F021B" w14:paraId="78175067" w14:textId="77777777" w:rsidTr="005F021B">
        <w:trPr>
          <w:tblCellSpacing w:w="15" w:type="dxa"/>
        </w:trPr>
        <w:tc>
          <w:tcPr>
            <w:tcW w:w="0" w:type="auto"/>
            <w:vAlign w:val="center"/>
            <w:hideMark/>
          </w:tcPr>
          <w:p w14:paraId="3B5BC5B5" w14:textId="77777777" w:rsidR="005F021B" w:rsidRDefault="005F021B">
            <w:r>
              <w:t>Sign-off</w:t>
            </w:r>
          </w:p>
        </w:tc>
        <w:tc>
          <w:tcPr>
            <w:tcW w:w="0" w:type="auto"/>
            <w:vAlign w:val="center"/>
            <w:hideMark/>
          </w:tcPr>
          <w:p w14:paraId="4ABC8918" w14:textId="77777777" w:rsidR="005F021B" w:rsidRDefault="005F021B">
            <w:r>
              <w:t>Get final approval on requirements</w:t>
            </w:r>
          </w:p>
        </w:tc>
        <w:tc>
          <w:tcPr>
            <w:tcW w:w="0" w:type="auto"/>
            <w:vAlign w:val="center"/>
            <w:hideMark/>
          </w:tcPr>
          <w:p w14:paraId="3DE43D7A" w14:textId="77777777" w:rsidR="005F021B" w:rsidRDefault="005F021B">
            <w:r>
              <w:t>1 Day</w:t>
            </w:r>
          </w:p>
        </w:tc>
      </w:tr>
    </w:tbl>
    <w:p w14:paraId="31746C84" w14:textId="77777777" w:rsidR="005F021B" w:rsidRDefault="005F021B" w:rsidP="005F021B">
      <w:r>
        <w:pict w14:anchorId="3F41D036">
          <v:rect id="_x0000_i1060" style="width:0;height:1.5pt" o:hralign="center" o:hrstd="t" o:hr="t" fillcolor="#a0a0a0" stroked="f"/>
        </w:pict>
      </w:r>
    </w:p>
    <w:p w14:paraId="5A73C969" w14:textId="77777777" w:rsidR="005F021B" w:rsidRDefault="005F021B" w:rsidP="005F021B">
      <w:pPr>
        <w:pStyle w:val="Heading4"/>
      </w:pPr>
      <w:r>
        <w:rPr>
          <w:rStyle w:val="Strong"/>
          <w:b w:val="0"/>
          <w:bCs w:val="0"/>
        </w:rPr>
        <w:t>2. Development Phase – BA Timesheet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43"/>
        <w:gridCol w:w="4444"/>
        <w:gridCol w:w="2101"/>
      </w:tblGrid>
      <w:tr w:rsidR="005F021B" w14:paraId="33243A10" w14:textId="77777777" w:rsidTr="005F021B">
        <w:trPr>
          <w:tblHeader/>
          <w:tblCellSpacing w:w="15" w:type="dxa"/>
        </w:trPr>
        <w:tc>
          <w:tcPr>
            <w:tcW w:w="0" w:type="auto"/>
            <w:vAlign w:val="center"/>
            <w:hideMark/>
          </w:tcPr>
          <w:p w14:paraId="2702A999" w14:textId="77777777" w:rsidR="005F021B" w:rsidRDefault="005F021B">
            <w:pPr>
              <w:jc w:val="center"/>
              <w:rPr>
                <w:b/>
                <w:bCs/>
              </w:rPr>
            </w:pPr>
            <w:r>
              <w:rPr>
                <w:rStyle w:val="Strong"/>
              </w:rPr>
              <w:t>Task</w:t>
            </w:r>
          </w:p>
        </w:tc>
        <w:tc>
          <w:tcPr>
            <w:tcW w:w="0" w:type="auto"/>
            <w:vAlign w:val="center"/>
            <w:hideMark/>
          </w:tcPr>
          <w:p w14:paraId="2C310E00" w14:textId="77777777" w:rsidR="005F021B" w:rsidRDefault="005F021B">
            <w:pPr>
              <w:jc w:val="center"/>
              <w:rPr>
                <w:b/>
                <w:bCs/>
              </w:rPr>
            </w:pPr>
            <w:r>
              <w:rPr>
                <w:rStyle w:val="Strong"/>
              </w:rPr>
              <w:t>Description</w:t>
            </w:r>
          </w:p>
        </w:tc>
        <w:tc>
          <w:tcPr>
            <w:tcW w:w="0" w:type="auto"/>
            <w:vAlign w:val="center"/>
            <w:hideMark/>
          </w:tcPr>
          <w:p w14:paraId="70F2F169" w14:textId="77777777" w:rsidR="005F021B" w:rsidRDefault="005F021B">
            <w:pPr>
              <w:jc w:val="center"/>
              <w:rPr>
                <w:b/>
                <w:bCs/>
              </w:rPr>
            </w:pPr>
            <w:r>
              <w:rPr>
                <w:rStyle w:val="Strong"/>
              </w:rPr>
              <w:t>Estimated Hours/Days</w:t>
            </w:r>
          </w:p>
        </w:tc>
      </w:tr>
      <w:tr w:rsidR="005F021B" w14:paraId="6537B049" w14:textId="77777777" w:rsidTr="005F021B">
        <w:trPr>
          <w:tblCellSpacing w:w="15" w:type="dxa"/>
        </w:trPr>
        <w:tc>
          <w:tcPr>
            <w:tcW w:w="0" w:type="auto"/>
            <w:vAlign w:val="center"/>
            <w:hideMark/>
          </w:tcPr>
          <w:p w14:paraId="0FD44777" w14:textId="77777777" w:rsidR="005F021B" w:rsidRDefault="005F021B">
            <w:r>
              <w:t>Clarify Requirements</w:t>
            </w:r>
          </w:p>
        </w:tc>
        <w:tc>
          <w:tcPr>
            <w:tcW w:w="0" w:type="auto"/>
            <w:vAlign w:val="center"/>
            <w:hideMark/>
          </w:tcPr>
          <w:p w14:paraId="5DC656ED" w14:textId="77777777" w:rsidR="005F021B" w:rsidRDefault="005F021B">
            <w:r>
              <w:t>Support developers by clarifying business rules</w:t>
            </w:r>
          </w:p>
        </w:tc>
        <w:tc>
          <w:tcPr>
            <w:tcW w:w="0" w:type="auto"/>
            <w:vAlign w:val="center"/>
            <w:hideMark/>
          </w:tcPr>
          <w:p w14:paraId="1D01B2DE" w14:textId="77777777" w:rsidR="005F021B" w:rsidRDefault="005F021B">
            <w:r>
              <w:t>3 Days</w:t>
            </w:r>
          </w:p>
        </w:tc>
      </w:tr>
      <w:tr w:rsidR="005F021B" w14:paraId="5DB98B90" w14:textId="77777777" w:rsidTr="005F021B">
        <w:trPr>
          <w:tblCellSpacing w:w="15" w:type="dxa"/>
        </w:trPr>
        <w:tc>
          <w:tcPr>
            <w:tcW w:w="0" w:type="auto"/>
            <w:vAlign w:val="center"/>
            <w:hideMark/>
          </w:tcPr>
          <w:p w14:paraId="2472BEDB" w14:textId="77777777" w:rsidR="005F021B" w:rsidRDefault="005F021B">
            <w:r>
              <w:t>Change Requests Handling</w:t>
            </w:r>
          </w:p>
        </w:tc>
        <w:tc>
          <w:tcPr>
            <w:tcW w:w="0" w:type="auto"/>
            <w:vAlign w:val="center"/>
            <w:hideMark/>
          </w:tcPr>
          <w:p w14:paraId="6110A555" w14:textId="77777777" w:rsidR="005F021B" w:rsidRDefault="005F021B">
            <w:r>
              <w:t xml:space="preserve">Record and </w:t>
            </w:r>
            <w:proofErr w:type="spellStart"/>
            <w:r>
              <w:t>analyze</w:t>
            </w:r>
            <w:proofErr w:type="spellEnd"/>
            <w:r>
              <w:t xml:space="preserve"> change requests (if any)</w:t>
            </w:r>
          </w:p>
        </w:tc>
        <w:tc>
          <w:tcPr>
            <w:tcW w:w="0" w:type="auto"/>
            <w:vAlign w:val="center"/>
            <w:hideMark/>
          </w:tcPr>
          <w:p w14:paraId="56A39C8C" w14:textId="77777777" w:rsidR="005F021B" w:rsidRDefault="005F021B">
            <w:r>
              <w:t>2 Days</w:t>
            </w:r>
          </w:p>
        </w:tc>
      </w:tr>
      <w:tr w:rsidR="005F021B" w14:paraId="40886257" w14:textId="77777777" w:rsidTr="005F021B">
        <w:trPr>
          <w:tblCellSpacing w:w="15" w:type="dxa"/>
        </w:trPr>
        <w:tc>
          <w:tcPr>
            <w:tcW w:w="0" w:type="auto"/>
            <w:vAlign w:val="center"/>
            <w:hideMark/>
          </w:tcPr>
          <w:p w14:paraId="322BF1F3" w14:textId="77777777" w:rsidR="005F021B" w:rsidRDefault="005F021B">
            <w:r>
              <w:t>Review Functional Design</w:t>
            </w:r>
          </w:p>
        </w:tc>
        <w:tc>
          <w:tcPr>
            <w:tcW w:w="0" w:type="auto"/>
            <w:vAlign w:val="center"/>
            <w:hideMark/>
          </w:tcPr>
          <w:p w14:paraId="5AEDBA90" w14:textId="77777777" w:rsidR="005F021B" w:rsidRDefault="005F021B">
            <w:r>
              <w:t>Verify that design aligns with requirements</w:t>
            </w:r>
          </w:p>
        </w:tc>
        <w:tc>
          <w:tcPr>
            <w:tcW w:w="0" w:type="auto"/>
            <w:vAlign w:val="center"/>
            <w:hideMark/>
          </w:tcPr>
          <w:p w14:paraId="6D1B047F" w14:textId="77777777" w:rsidR="005F021B" w:rsidRDefault="005F021B">
            <w:r>
              <w:t>2 Days</w:t>
            </w:r>
          </w:p>
        </w:tc>
      </w:tr>
      <w:tr w:rsidR="005F021B" w14:paraId="1C24E5B0" w14:textId="77777777" w:rsidTr="005F021B">
        <w:trPr>
          <w:tblCellSpacing w:w="15" w:type="dxa"/>
        </w:trPr>
        <w:tc>
          <w:tcPr>
            <w:tcW w:w="0" w:type="auto"/>
            <w:vAlign w:val="center"/>
            <w:hideMark/>
          </w:tcPr>
          <w:p w14:paraId="4B317427" w14:textId="77777777" w:rsidR="005F021B" w:rsidRDefault="005F021B">
            <w:r>
              <w:t>Participate in Stand-ups</w:t>
            </w:r>
          </w:p>
        </w:tc>
        <w:tc>
          <w:tcPr>
            <w:tcW w:w="0" w:type="auto"/>
            <w:vAlign w:val="center"/>
            <w:hideMark/>
          </w:tcPr>
          <w:p w14:paraId="4341E01F" w14:textId="77777777" w:rsidR="005F021B" w:rsidRDefault="005F021B">
            <w:r>
              <w:t>Daily communication with team to track progress</w:t>
            </w:r>
          </w:p>
        </w:tc>
        <w:tc>
          <w:tcPr>
            <w:tcW w:w="0" w:type="auto"/>
            <w:vAlign w:val="center"/>
            <w:hideMark/>
          </w:tcPr>
          <w:p w14:paraId="513FEAF0" w14:textId="77777777" w:rsidR="005F021B" w:rsidRDefault="005F021B">
            <w:r>
              <w:t>1 Day</w:t>
            </w:r>
          </w:p>
        </w:tc>
      </w:tr>
    </w:tbl>
    <w:p w14:paraId="4E8C4503" w14:textId="77777777" w:rsidR="005F021B" w:rsidRDefault="005F021B" w:rsidP="005F021B">
      <w:r>
        <w:pict w14:anchorId="5ADD6D74">
          <v:rect id="_x0000_i1061" style="width:0;height:1.5pt" o:hralign="center" o:hrstd="t" o:hr="t" fillcolor="#a0a0a0" stroked="f"/>
        </w:pict>
      </w:r>
    </w:p>
    <w:p w14:paraId="76406724" w14:textId="77777777" w:rsidR="005F021B" w:rsidRDefault="005F021B" w:rsidP="005F021B">
      <w:pPr>
        <w:pStyle w:val="Heading4"/>
      </w:pPr>
      <w:r>
        <w:rPr>
          <w:rStyle w:val="Strong"/>
          <w:b w:val="0"/>
          <w:bCs w:val="0"/>
        </w:rPr>
        <w:t>3. Testing Phase – BA Timesheet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96"/>
        <w:gridCol w:w="4298"/>
        <w:gridCol w:w="1832"/>
      </w:tblGrid>
      <w:tr w:rsidR="005F021B" w14:paraId="32F9A448" w14:textId="77777777" w:rsidTr="005F021B">
        <w:trPr>
          <w:tblHeader/>
          <w:tblCellSpacing w:w="15" w:type="dxa"/>
        </w:trPr>
        <w:tc>
          <w:tcPr>
            <w:tcW w:w="0" w:type="auto"/>
            <w:vAlign w:val="center"/>
            <w:hideMark/>
          </w:tcPr>
          <w:p w14:paraId="1FC1D53A" w14:textId="77777777" w:rsidR="005F021B" w:rsidRDefault="005F021B">
            <w:pPr>
              <w:jc w:val="center"/>
              <w:rPr>
                <w:b/>
                <w:bCs/>
              </w:rPr>
            </w:pPr>
            <w:r>
              <w:rPr>
                <w:rStyle w:val="Strong"/>
              </w:rPr>
              <w:t>Task</w:t>
            </w:r>
          </w:p>
        </w:tc>
        <w:tc>
          <w:tcPr>
            <w:tcW w:w="0" w:type="auto"/>
            <w:vAlign w:val="center"/>
            <w:hideMark/>
          </w:tcPr>
          <w:p w14:paraId="6A1DE35E" w14:textId="77777777" w:rsidR="005F021B" w:rsidRDefault="005F021B">
            <w:pPr>
              <w:jc w:val="center"/>
              <w:rPr>
                <w:b/>
                <w:bCs/>
              </w:rPr>
            </w:pPr>
            <w:r>
              <w:rPr>
                <w:rStyle w:val="Strong"/>
              </w:rPr>
              <w:t>Description</w:t>
            </w:r>
          </w:p>
        </w:tc>
        <w:tc>
          <w:tcPr>
            <w:tcW w:w="0" w:type="auto"/>
            <w:vAlign w:val="center"/>
            <w:hideMark/>
          </w:tcPr>
          <w:p w14:paraId="17A86A10" w14:textId="77777777" w:rsidR="005F021B" w:rsidRDefault="005F021B">
            <w:pPr>
              <w:jc w:val="center"/>
              <w:rPr>
                <w:b/>
                <w:bCs/>
              </w:rPr>
            </w:pPr>
            <w:r>
              <w:rPr>
                <w:rStyle w:val="Strong"/>
              </w:rPr>
              <w:t>Estimated Hours/Days</w:t>
            </w:r>
          </w:p>
        </w:tc>
      </w:tr>
      <w:tr w:rsidR="005F021B" w14:paraId="453BD064" w14:textId="77777777" w:rsidTr="005F021B">
        <w:trPr>
          <w:tblCellSpacing w:w="15" w:type="dxa"/>
        </w:trPr>
        <w:tc>
          <w:tcPr>
            <w:tcW w:w="0" w:type="auto"/>
            <w:vAlign w:val="center"/>
            <w:hideMark/>
          </w:tcPr>
          <w:p w14:paraId="2E202809" w14:textId="77777777" w:rsidR="005F021B" w:rsidRDefault="005F021B">
            <w:r>
              <w:t>Prepare Test Scenarios</w:t>
            </w:r>
          </w:p>
        </w:tc>
        <w:tc>
          <w:tcPr>
            <w:tcW w:w="0" w:type="auto"/>
            <w:vAlign w:val="center"/>
            <w:hideMark/>
          </w:tcPr>
          <w:p w14:paraId="22ACBEDB" w14:textId="77777777" w:rsidR="005F021B" w:rsidRDefault="005F021B">
            <w:r>
              <w:t>Help QA team in preparing test cases based on requirements</w:t>
            </w:r>
          </w:p>
        </w:tc>
        <w:tc>
          <w:tcPr>
            <w:tcW w:w="0" w:type="auto"/>
            <w:vAlign w:val="center"/>
            <w:hideMark/>
          </w:tcPr>
          <w:p w14:paraId="5822AC60" w14:textId="77777777" w:rsidR="005F021B" w:rsidRDefault="005F021B">
            <w:r>
              <w:t>3 Days</w:t>
            </w:r>
          </w:p>
        </w:tc>
      </w:tr>
      <w:tr w:rsidR="005F021B" w14:paraId="765195B3" w14:textId="77777777" w:rsidTr="005F021B">
        <w:trPr>
          <w:tblCellSpacing w:w="15" w:type="dxa"/>
        </w:trPr>
        <w:tc>
          <w:tcPr>
            <w:tcW w:w="0" w:type="auto"/>
            <w:vAlign w:val="center"/>
            <w:hideMark/>
          </w:tcPr>
          <w:p w14:paraId="22B66D4A" w14:textId="77777777" w:rsidR="005F021B" w:rsidRDefault="005F021B">
            <w:r>
              <w:t>Requirement Traceability Matrix (RTM)</w:t>
            </w:r>
          </w:p>
        </w:tc>
        <w:tc>
          <w:tcPr>
            <w:tcW w:w="0" w:type="auto"/>
            <w:vAlign w:val="center"/>
            <w:hideMark/>
          </w:tcPr>
          <w:p w14:paraId="4B8B6502" w14:textId="77777777" w:rsidR="005F021B" w:rsidRDefault="005F021B">
            <w:r>
              <w:t>Ensure all requirements are covered in testing</w:t>
            </w:r>
          </w:p>
        </w:tc>
        <w:tc>
          <w:tcPr>
            <w:tcW w:w="0" w:type="auto"/>
            <w:vAlign w:val="center"/>
            <w:hideMark/>
          </w:tcPr>
          <w:p w14:paraId="3DAECF40" w14:textId="77777777" w:rsidR="005F021B" w:rsidRDefault="005F021B">
            <w:r>
              <w:t>2 Days</w:t>
            </w:r>
          </w:p>
        </w:tc>
      </w:tr>
      <w:tr w:rsidR="005F021B" w14:paraId="2C4BD369" w14:textId="77777777" w:rsidTr="005F021B">
        <w:trPr>
          <w:tblCellSpacing w:w="15" w:type="dxa"/>
        </w:trPr>
        <w:tc>
          <w:tcPr>
            <w:tcW w:w="0" w:type="auto"/>
            <w:vAlign w:val="center"/>
            <w:hideMark/>
          </w:tcPr>
          <w:p w14:paraId="32E8F0DC" w14:textId="77777777" w:rsidR="005F021B" w:rsidRDefault="005F021B">
            <w:r>
              <w:t>Review Defects</w:t>
            </w:r>
          </w:p>
        </w:tc>
        <w:tc>
          <w:tcPr>
            <w:tcW w:w="0" w:type="auto"/>
            <w:vAlign w:val="center"/>
            <w:hideMark/>
          </w:tcPr>
          <w:p w14:paraId="2D6CF314" w14:textId="77777777" w:rsidR="005F021B" w:rsidRDefault="005F021B">
            <w:proofErr w:type="spellStart"/>
            <w:r>
              <w:t>Analyze</w:t>
            </w:r>
            <w:proofErr w:type="spellEnd"/>
            <w:r>
              <w:t xml:space="preserve"> and validate raised defects</w:t>
            </w:r>
          </w:p>
        </w:tc>
        <w:tc>
          <w:tcPr>
            <w:tcW w:w="0" w:type="auto"/>
            <w:vAlign w:val="center"/>
            <w:hideMark/>
          </w:tcPr>
          <w:p w14:paraId="47B600DC" w14:textId="77777777" w:rsidR="005F021B" w:rsidRDefault="005F021B">
            <w:r>
              <w:t>2 Days</w:t>
            </w:r>
          </w:p>
        </w:tc>
      </w:tr>
      <w:tr w:rsidR="005F021B" w14:paraId="3F5565E3" w14:textId="77777777" w:rsidTr="005F021B">
        <w:trPr>
          <w:tblCellSpacing w:w="15" w:type="dxa"/>
        </w:trPr>
        <w:tc>
          <w:tcPr>
            <w:tcW w:w="0" w:type="auto"/>
            <w:vAlign w:val="center"/>
            <w:hideMark/>
          </w:tcPr>
          <w:p w14:paraId="73FA34AA" w14:textId="77777777" w:rsidR="005F021B" w:rsidRDefault="005F021B">
            <w:r>
              <w:t>Participate in Testing Reviews</w:t>
            </w:r>
          </w:p>
        </w:tc>
        <w:tc>
          <w:tcPr>
            <w:tcW w:w="0" w:type="auto"/>
            <w:vAlign w:val="center"/>
            <w:hideMark/>
          </w:tcPr>
          <w:p w14:paraId="60C34F92" w14:textId="77777777" w:rsidR="005F021B" w:rsidRDefault="005F021B">
            <w:r>
              <w:t>Discuss test results with QA and development teams</w:t>
            </w:r>
          </w:p>
        </w:tc>
        <w:tc>
          <w:tcPr>
            <w:tcW w:w="0" w:type="auto"/>
            <w:vAlign w:val="center"/>
            <w:hideMark/>
          </w:tcPr>
          <w:p w14:paraId="3FD090F2" w14:textId="77777777" w:rsidR="005F021B" w:rsidRDefault="005F021B">
            <w:r>
              <w:t>1 Day</w:t>
            </w:r>
          </w:p>
        </w:tc>
      </w:tr>
    </w:tbl>
    <w:p w14:paraId="4A32845D" w14:textId="77777777" w:rsidR="005F021B" w:rsidRDefault="005F021B" w:rsidP="005F021B">
      <w:r>
        <w:pict w14:anchorId="7BBCD0B5">
          <v:rect id="_x0000_i1062" style="width:0;height:1.5pt" o:hralign="center" o:hrstd="t" o:hr="t" fillcolor="#a0a0a0" stroked="f"/>
        </w:pict>
      </w:r>
    </w:p>
    <w:p w14:paraId="0F0CC7E5" w14:textId="77777777" w:rsidR="005F021B" w:rsidRDefault="005F021B" w:rsidP="005F021B">
      <w:pPr>
        <w:pStyle w:val="Heading4"/>
      </w:pPr>
      <w:r>
        <w:rPr>
          <w:rStyle w:val="Strong"/>
          <w:b w:val="0"/>
          <w:bCs w:val="0"/>
        </w:rPr>
        <w:t>4. UAT (User Acceptance Testing) Phase – BA Timesheet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56"/>
        <w:gridCol w:w="4805"/>
        <w:gridCol w:w="2101"/>
      </w:tblGrid>
      <w:tr w:rsidR="005F021B" w14:paraId="1A1F7F9F" w14:textId="77777777" w:rsidTr="005F021B">
        <w:trPr>
          <w:tblHeader/>
          <w:tblCellSpacing w:w="15" w:type="dxa"/>
        </w:trPr>
        <w:tc>
          <w:tcPr>
            <w:tcW w:w="0" w:type="auto"/>
            <w:vAlign w:val="center"/>
            <w:hideMark/>
          </w:tcPr>
          <w:p w14:paraId="785D4313" w14:textId="77777777" w:rsidR="005F021B" w:rsidRDefault="005F021B">
            <w:pPr>
              <w:jc w:val="center"/>
              <w:rPr>
                <w:b/>
                <w:bCs/>
              </w:rPr>
            </w:pPr>
            <w:r>
              <w:rPr>
                <w:rStyle w:val="Strong"/>
              </w:rPr>
              <w:t>Task</w:t>
            </w:r>
          </w:p>
        </w:tc>
        <w:tc>
          <w:tcPr>
            <w:tcW w:w="0" w:type="auto"/>
            <w:vAlign w:val="center"/>
            <w:hideMark/>
          </w:tcPr>
          <w:p w14:paraId="2CE33A85" w14:textId="77777777" w:rsidR="005F021B" w:rsidRDefault="005F021B">
            <w:pPr>
              <w:jc w:val="center"/>
              <w:rPr>
                <w:b/>
                <w:bCs/>
              </w:rPr>
            </w:pPr>
            <w:r>
              <w:rPr>
                <w:rStyle w:val="Strong"/>
              </w:rPr>
              <w:t>Description</w:t>
            </w:r>
          </w:p>
        </w:tc>
        <w:tc>
          <w:tcPr>
            <w:tcW w:w="0" w:type="auto"/>
            <w:vAlign w:val="center"/>
            <w:hideMark/>
          </w:tcPr>
          <w:p w14:paraId="2448DBA8" w14:textId="77777777" w:rsidR="005F021B" w:rsidRDefault="005F021B">
            <w:pPr>
              <w:jc w:val="center"/>
              <w:rPr>
                <w:b/>
                <w:bCs/>
              </w:rPr>
            </w:pPr>
            <w:r>
              <w:rPr>
                <w:rStyle w:val="Strong"/>
              </w:rPr>
              <w:t>Estimated Hours/Days</w:t>
            </w:r>
          </w:p>
        </w:tc>
      </w:tr>
      <w:tr w:rsidR="005F021B" w14:paraId="0C30862B" w14:textId="77777777" w:rsidTr="005F021B">
        <w:trPr>
          <w:tblCellSpacing w:w="15" w:type="dxa"/>
        </w:trPr>
        <w:tc>
          <w:tcPr>
            <w:tcW w:w="0" w:type="auto"/>
            <w:vAlign w:val="center"/>
            <w:hideMark/>
          </w:tcPr>
          <w:p w14:paraId="456FA418" w14:textId="77777777" w:rsidR="005F021B" w:rsidRDefault="005F021B">
            <w:r>
              <w:t>Prepare UAT Plan</w:t>
            </w:r>
          </w:p>
        </w:tc>
        <w:tc>
          <w:tcPr>
            <w:tcW w:w="0" w:type="auto"/>
            <w:vAlign w:val="center"/>
            <w:hideMark/>
          </w:tcPr>
          <w:p w14:paraId="66F7026F" w14:textId="77777777" w:rsidR="005F021B" w:rsidRDefault="005F021B">
            <w:r>
              <w:t>Identify UAT scenarios and acceptance criteria</w:t>
            </w:r>
          </w:p>
        </w:tc>
        <w:tc>
          <w:tcPr>
            <w:tcW w:w="0" w:type="auto"/>
            <w:vAlign w:val="center"/>
            <w:hideMark/>
          </w:tcPr>
          <w:p w14:paraId="2D2554BC" w14:textId="77777777" w:rsidR="005F021B" w:rsidRDefault="005F021B">
            <w:r>
              <w:t>2 Days</w:t>
            </w:r>
          </w:p>
        </w:tc>
      </w:tr>
      <w:tr w:rsidR="005F021B" w14:paraId="5A1C93B7" w14:textId="77777777" w:rsidTr="005F021B">
        <w:trPr>
          <w:tblCellSpacing w:w="15" w:type="dxa"/>
        </w:trPr>
        <w:tc>
          <w:tcPr>
            <w:tcW w:w="0" w:type="auto"/>
            <w:vAlign w:val="center"/>
            <w:hideMark/>
          </w:tcPr>
          <w:p w14:paraId="3C97D93E" w14:textId="77777777" w:rsidR="005F021B" w:rsidRDefault="005F021B">
            <w:r>
              <w:t>Coordinate with Users</w:t>
            </w:r>
          </w:p>
        </w:tc>
        <w:tc>
          <w:tcPr>
            <w:tcW w:w="0" w:type="auto"/>
            <w:vAlign w:val="center"/>
            <w:hideMark/>
          </w:tcPr>
          <w:p w14:paraId="2875ED27" w14:textId="77777777" w:rsidR="005F021B" w:rsidRDefault="005F021B">
            <w:r>
              <w:t>Guide farmers or users during UAT sessions</w:t>
            </w:r>
          </w:p>
        </w:tc>
        <w:tc>
          <w:tcPr>
            <w:tcW w:w="0" w:type="auto"/>
            <w:vAlign w:val="center"/>
            <w:hideMark/>
          </w:tcPr>
          <w:p w14:paraId="4F17AB89" w14:textId="77777777" w:rsidR="005F021B" w:rsidRDefault="005F021B">
            <w:r>
              <w:t>2 Days</w:t>
            </w:r>
          </w:p>
        </w:tc>
      </w:tr>
      <w:tr w:rsidR="005F021B" w14:paraId="450E993A" w14:textId="77777777" w:rsidTr="005F021B">
        <w:trPr>
          <w:tblCellSpacing w:w="15" w:type="dxa"/>
        </w:trPr>
        <w:tc>
          <w:tcPr>
            <w:tcW w:w="0" w:type="auto"/>
            <w:vAlign w:val="center"/>
            <w:hideMark/>
          </w:tcPr>
          <w:p w14:paraId="155BB15E" w14:textId="77777777" w:rsidR="005F021B" w:rsidRDefault="005F021B">
            <w:r>
              <w:t>Collect Feedback</w:t>
            </w:r>
          </w:p>
        </w:tc>
        <w:tc>
          <w:tcPr>
            <w:tcW w:w="0" w:type="auto"/>
            <w:vAlign w:val="center"/>
            <w:hideMark/>
          </w:tcPr>
          <w:p w14:paraId="79B02D79" w14:textId="77777777" w:rsidR="005F021B" w:rsidRDefault="005F021B">
            <w:r>
              <w:t>Document user feedback and improvement points</w:t>
            </w:r>
          </w:p>
        </w:tc>
        <w:tc>
          <w:tcPr>
            <w:tcW w:w="0" w:type="auto"/>
            <w:vAlign w:val="center"/>
            <w:hideMark/>
          </w:tcPr>
          <w:p w14:paraId="76CD8259" w14:textId="77777777" w:rsidR="005F021B" w:rsidRDefault="005F021B">
            <w:r>
              <w:t>2 Days</w:t>
            </w:r>
          </w:p>
        </w:tc>
      </w:tr>
      <w:tr w:rsidR="005F021B" w14:paraId="0F2D548E" w14:textId="77777777" w:rsidTr="005F021B">
        <w:trPr>
          <w:tblCellSpacing w:w="15" w:type="dxa"/>
        </w:trPr>
        <w:tc>
          <w:tcPr>
            <w:tcW w:w="0" w:type="auto"/>
            <w:vAlign w:val="center"/>
            <w:hideMark/>
          </w:tcPr>
          <w:p w14:paraId="5C191A83" w14:textId="77777777" w:rsidR="005F021B" w:rsidRDefault="005F021B">
            <w:r>
              <w:lastRenderedPageBreak/>
              <w:t>Final Sign-off</w:t>
            </w:r>
          </w:p>
        </w:tc>
        <w:tc>
          <w:tcPr>
            <w:tcW w:w="0" w:type="auto"/>
            <w:vAlign w:val="center"/>
            <w:hideMark/>
          </w:tcPr>
          <w:p w14:paraId="4A1B08A1" w14:textId="77777777" w:rsidR="005F021B" w:rsidRDefault="005F021B">
            <w:r>
              <w:t>Get approval from stakeholders after UAT completion</w:t>
            </w:r>
          </w:p>
        </w:tc>
        <w:tc>
          <w:tcPr>
            <w:tcW w:w="0" w:type="auto"/>
            <w:vAlign w:val="center"/>
            <w:hideMark/>
          </w:tcPr>
          <w:p w14:paraId="0A26D7B1" w14:textId="77777777" w:rsidR="005F021B" w:rsidRDefault="005F021B">
            <w:r>
              <w:t>1 Day</w:t>
            </w:r>
          </w:p>
        </w:tc>
      </w:tr>
    </w:tbl>
    <w:p w14:paraId="5911885A" w14:textId="77777777" w:rsidR="005F021B" w:rsidRDefault="005F021B" w:rsidP="005F021B">
      <w:r>
        <w:pict w14:anchorId="159F9A3B">
          <v:rect id="_x0000_i1063" style="width:0;height:1.5pt" o:hralign="center" o:hrstd="t" o:hr="t" fillcolor="#a0a0a0" stroked="f"/>
        </w:pict>
      </w:r>
    </w:p>
    <w:p w14:paraId="10A8CA73" w14:textId="77777777" w:rsidR="005F021B" w:rsidRDefault="005F021B" w:rsidP="005F021B">
      <w:pPr>
        <w:pStyle w:val="Heading4"/>
      </w:pPr>
      <w:r>
        <w:rPr>
          <w:rStyle w:val="Strong"/>
          <w:b w:val="0"/>
          <w:bCs w:val="0"/>
        </w:rPr>
        <w:t>5. Deployment &amp; Implementation Phase – BA Timesheet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74"/>
        <w:gridCol w:w="4408"/>
        <w:gridCol w:w="2044"/>
      </w:tblGrid>
      <w:tr w:rsidR="005F021B" w14:paraId="2A46BF38" w14:textId="77777777" w:rsidTr="005F021B">
        <w:trPr>
          <w:tblHeader/>
          <w:tblCellSpacing w:w="15" w:type="dxa"/>
        </w:trPr>
        <w:tc>
          <w:tcPr>
            <w:tcW w:w="0" w:type="auto"/>
            <w:vAlign w:val="center"/>
            <w:hideMark/>
          </w:tcPr>
          <w:p w14:paraId="366B6AE1" w14:textId="77777777" w:rsidR="005F021B" w:rsidRDefault="005F021B">
            <w:pPr>
              <w:jc w:val="center"/>
              <w:rPr>
                <w:b/>
                <w:bCs/>
              </w:rPr>
            </w:pPr>
            <w:r>
              <w:rPr>
                <w:rStyle w:val="Strong"/>
              </w:rPr>
              <w:t>Task</w:t>
            </w:r>
          </w:p>
        </w:tc>
        <w:tc>
          <w:tcPr>
            <w:tcW w:w="0" w:type="auto"/>
            <w:vAlign w:val="center"/>
            <w:hideMark/>
          </w:tcPr>
          <w:p w14:paraId="51F0100E" w14:textId="77777777" w:rsidR="005F021B" w:rsidRDefault="005F021B">
            <w:pPr>
              <w:jc w:val="center"/>
              <w:rPr>
                <w:b/>
                <w:bCs/>
              </w:rPr>
            </w:pPr>
            <w:r>
              <w:rPr>
                <w:rStyle w:val="Strong"/>
              </w:rPr>
              <w:t>Description</w:t>
            </w:r>
          </w:p>
        </w:tc>
        <w:tc>
          <w:tcPr>
            <w:tcW w:w="0" w:type="auto"/>
            <w:vAlign w:val="center"/>
            <w:hideMark/>
          </w:tcPr>
          <w:p w14:paraId="01A4CC85" w14:textId="77777777" w:rsidR="005F021B" w:rsidRDefault="005F021B">
            <w:pPr>
              <w:jc w:val="center"/>
              <w:rPr>
                <w:b/>
                <w:bCs/>
              </w:rPr>
            </w:pPr>
            <w:r>
              <w:rPr>
                <w:rStyle w:val="Strong"/>
              </w:rPr>
              <w:t>Estimated Hours/Days</w:t>
            </w:r>
          </w:p>
        </w:tc>
      </w:tr>
      <w:tr w:rsidR="005F021B" w14:paraId="5E7BD898" w14:textId="77777777" w:rsidTr="005F021B">
        <w:trPr>
          <w:tblCellSpacing w:w="15" w:type="dxa"/>
        </w:trPr>
        <w:tc>
          <w:tcPr>
            <w:tcW w:w="0" w:type="auto"/>
            <w:vAlign w:val="center"/>
            <w:hideMark/>
          </w:tcPr>
          <w:p w14:paraId="772283F5" w14:textId="77777777" w:rsidR="005F021B" w:rsidRDefault="005F021B">
            <w:r>
              <w:t>Support Go-Live</w:t>
            </w:r>
          </w:p>
        </w:tc>
        <w:tc>
          <w:tcPr>
            <w:tcW w:w="0" w:type="auto"/>
            <w:vAlign w:val="center"/>
            <w:hideMark/>
          </w:tcPr>
          <w:p w14:paraId="022D57B0" w14:textId="77777777" w:rsidR="005F021B" w:rsidRDefault="005F021B">
            <w:r>
              <w:t>Coordinate with technical team during deployment</w:t>
            </w:r>
          </w:p>
        </w:tc>
        <w:tc>
          <w:tcPr>
            <w:tcW w:w="0" w:type="auto"/>
            <w:vAlign w:val="center"/>
            <w:hideMark/>
          </w:tcPr>
          <w:p w14:paraId="2089B89B" w14:textId="77777777" w:rsidR="005F021B" w:rsidRDefault="005F021B">
            <w:r>
              <w:t>2 Days</w:t>
            </w:r>
          </w:p>
        </w:tc>
      </w:tr>
      <w:tr w:rsidR="005F021B" w14:paraId="79CBFEA9" w14:textId="77777777" w:rsidTr="005F021B">
        <w:trPr>
          <w:tblCellSpacing w:w="15" w:type="dxa"/>
        </w:trPr>
        <w:tc>
          <w:tcPr>
            <w:tcW w:w="0" w:type="auto"/>
            <w:vAlign w:val="center"/>
            <w:hideMark/>
          </w:tcPr>
          <w:p w14:paraId="5031183C" w14:textId="77777777" w:rsidR="005F021B" w:rsidRDefault="005F021B">
            <w:r>
              <w:t>Prepare User Manuals</w:t>
            </w:r>
          </w:p>
        </w:tc>
        <w:tc>
          <w:tcPr>
            <w:tcW w:w="0" w:type="auto"/>
            <w:vAlign w:val="center"/>
            <w:hideMark/>
          </w:tcPr>
          <w:p w14:paraId="067B878C" w14:textId="77777777" w:rsidR="005F021B" w:rsidRDefault="005F021B">
            <w:r>
              <w:t>Create user guides and training materials</w:t>
            </w:r>
          </w:p>
        </w:tc>
        <w:tc>
          <w:tcPr>
            <w:tcW w:w="0" w:type="auto"/>
            <w:vAlign w:val="center"/>
            <w:hideMark/>
          </w:tcPr>
          <w:p w14:paraId="4C0BBFDA" w14:textId="77777777" w:rsidR="005F021B" w:rsidRDefault="005F021B">
            <w:r>
              <w:t>3 Days</w:t>
            </w:r>
          </w:p>
        </w:tc>
      </w:tr>
      <w:tr w:rsidR="005F021B" w14:paraId="49866E7B" w14:textId="77777777" w:rsidTr="005F021B">
        <w:trPr>
          <w:tblCellSpacing w:w="15" w:type="dxa"/>
        </w:trPr>
        <w:tc>
          <w:tcPr>
            <w:tcW w:w="0" w:type="auto"/>
            <w:vAlign w:val="center"/>
            <w:hideMark/>
          </w:tcPr>
          <w:p w14:paraId="21F58BE3" w14:textId="77777777" w:rsidR="005F021B" w:rsidRDefault="005F021B">
            <w:r>
              <w:t>Conduct Training Sessions</w:t>
            </w:r>
          </w:p>
        </w:tc>
        <w:tc>
          <w:tcPr>
            <w:tcW w:w="0" w:type="auto"/>
            <w:vAlign w:val="center"/>
            <w:hideMark/>
          </w:tcPr>
          <w:p w14:paraId="64044BEB" w14:textId="77777777" w:rsidR="005F021B" w:rsidRDefault="005F021B">
            <w:r>
              <w:t>Train end-users (farmers, suppliers, admins)</w:t>
            </w:r>
          </w:p>
        </w:tc>
        <w:tc>
          <w:tcPr>
            <w:tcW w:w="0" w:type="auto"/>
            <w:vAlign w:val="center"/>
            <w:hideMark/>
          </w:tcPr>
          <w:p w14:paraId="13E16904" w14:textId="77777777" w:rsidR="005F021B" w:rsidRDefault="005F021B">
            <w:r>
              <w:t>2 Days</w:t>
            </w:r>
          </w:p>
        </w:tc>
      </w:tr>
      <w:tr w:rsidR="005F021B" w14:paraId="12C76108" w14:textId="77777777" w:rsidTr="005F021B">
        <w:trPr>
          <w:tblCellSpacing w:w="15" w:type="dxa"/>
        </w:trPr>
        <w:tc>
          <w:tcPr>
            <w:tcW w:w="0" w:type="auto"/>
            <w:vAlign w:val="center"/>
            <w:hideMark/>
          </w:tcPr>
          <w:p w14:paraId="45494F15" w14:textId="77777777" w:rsidR="005F021B" w:rsidRDefault="005F021B">
            <w:r>
              <w:t>Post-Implementation Review</w:t>
            </w:r>
          </w:p>
        </w:tc>
        <w:tc>
          <w:tcPr>
            <w:tcW w:w="0" w:type="auto"/>
            <w:vAlign w:val="center"/>
            <w:hideMark/>
          </w:tcPr>
          <w:p w14:paraId="286BAFC6" w14:textId="77777777" w:rsidR="005F021B" w:rsidRDefault="005F021B">
            <w:r>
              <w:t>Gather feedback and note lessons learned</w:t>
            </w:r>
          </w:p>
        </w:tc>
        <w:tc>
          <w:tcPr>
            <w:tcW w:w="0" w:type="auto"/>
            <w:vAlign w:val="center"/>
            <w:hideMark/>
          </w:tcPr>
          <w:p w14:paraId="4642FBEC" w14:textId="77777777" w:rsidR="005F021B" w:rsidRDefault="005F021B">
            <w:r>
              <w:t>1 Day</w:t>
            </w:r>
          </w:p>
        </w:tc>
      </w:tr>
    </w:tbl>
    <w:p w14:paraId="53A56F85" w14:textId="77777777" w:rsidR="00F714EF" w:rsidRPr="00F714EF" w:rsidRDefault="00F714EF" w:rsidP="00F714EF">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
    <w:p w14:paraId="7C583443" w14:textId="77777777" w:rsidR="00F714EF" w:rsidRPr="0051325A" w:rsidRDefault="00F714EF" w:rsidP="0051325A">
      <w:pPr>
        <w:spacing w:before="100" w:beforeAutospacing="1" w:after="100" w:afterAutospacing="1" w:line="240" w:lineRule="auto"/>
        <w:rPr>
          <w:rFonts w:eastAsia="Times New Roman" w:cstheme="minorHAnsi"/>
          <w:kern w:val="0"/>
          <w:sz w:val="24"/>
          <w:szCs w:val="24"/>
          <w:lang w:eastAsia="en-IN"/>
          <w14:ligatures w14:val="none"/>
        </w:rPr>
      </w:pPr>
    </w:p>
    <w:p w14:paraId="693BD590" w14:textId="77777777" w:rsidR="0051325A" w:rsidRPr="0051325A" w:rsidRDefault="0051325A" w:rsidP="004607C2">
      <w:pPr>
        <w:rPr>
          <w:rFonts w:cstheme="minorHAnsi"/>
          <w:sz w:val="24"/>
          <w:szCs w:val="24"/>
        </w:rPr>
      </w:pPr>
    </w:p>
    <w:sectPr w:rsidR="0051325A" w:rsidRPr="0051325A">
      <w:footerReference w:type="even" r:id="rId9"/>
      <w:footerReference w:type="default" r:id="rId10"/>
      <w:footerReference w:type="firs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3D2C7B" w14:textId="77777777" w:rsidR="005778D7" w:rsidRDefault="005778D7" w:rsidP="00B24146">
      <w:pPr>
        <w:spacing w:after="0" w:line="240" w:lineRule="auto"/>
      </w:pPr>
      <w:r>
        <w:separator/>
      </w:r>
    </w:p>
  </w:endnote>
  <w:endnote w:type="continuationSeparator" w:id="0">
    <w:p w14:paraId="066A22FF" w14:textId="77777777" w:rsidR="005778D7" w:rsidRDefault="005778D7" w:rsidP="00B241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oogle Sans">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9E6FE" w14:textId="03A1394F" w:rsidR="00B24146" w:rsidRDefault="00B24146">
    <w:pPr>
      <w:pStyle w:val="Footer"/>
    </w:pPr>
    <w:r>
      <w:rPr>
        <w:noProof/>
      </w:rPr>
      <mc:AlternateContent>
        <mc:Choice Requires="wps">
          <w:drawing>
            <wp:anchor distT="0" distB="0" distL="0" distR="0" simplePos="0" relativeHeight="251659264" behindDoc="0" locked="0" layoutInCell="1" allowOverlap="1" wp14:anchorId="5B204AA3" wp14:editId="65617665">
              <wp:simplePos x="635" y="635"/>
              <wp:positionH relativeFrom="page">
                <wp:align>left</wp:align>
              </wp:positionH>
              <wp:positionV relativeFrom="page">
                <wp:align>bottom</wp:align>
              </wp:positionV>
              <wp:extent cx="443865" cy="443865"/>
              <wp:effectExtent l="0" t="0" r="8255" b="0"/>
              <wp:wrapNone/>
              <wp:docPr id="3" name="Text Box 3" descr="Confidential – Oracle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DC8E80" w14:textId="2953C065" w:rsidR="00B24146" w:rsidRPr="00B24146" w:rsidRDefault="00B24146" w:rsidP="00B24146">
                          <w:pPr>
                            <w:spacing w:after="0"/>
                            <w:rPr>
                              <w:rFonts w:ascii="Calibri" w:eastAsia="Calibri" w:hAnsi="Calibri" w:cs="Calibri"/>
                              <w:noProof/>
                              <w:color w:val="000000"/>
                              <w:sz w:val="20"/>
                              <w:szCs w:val="20"/>
                            </w:rPr>
                          </w:pPr>
                          <w:r w:rsidRPr="00B24146">
                            <w:rPr>
                              <w:rFonts w:ascii="Calibri" w:eastAsia="Calibri" w:hAnsi="Calibri" w:cs="Calibri"/>
                              <w:noProof/>
                              <w:color w:val="000000"/>
                              <w:sz w:val="20"/>
                              <w:szCs w:val="20"/>
                            </w:rPr>
                            <w:t>Confidential – Oracle 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B204AA3" id="_x0000_t202" coordsize="21600,21600" o:spt="202" path="m,l,21600r21600,l21600,xe">
              <v:stroke joinstyle="miter"/>
              <v:path gradientshapeok="t" o:connecttype="rect"/>
            </v:shapetype>
            <v:shape id="Text Box 3" o:spid="_x0000_s1026" type="#_x0000_t202" alt="Confidential – Oracle Internal" style="position:absolute;margin-left:0;margin-top:0;width:34.95pt;height:34.9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75DC8E80" w14:textId="2953C065" w:rsidR="00B24146" w:rsidRPr="00B24146" w:rsidRDefault="00B24146" w:rsidP="00B24146">
                    <w:pPr>
                      <w:spacing w:after="0"/>
                      <w:rPr>
                        <w:rFonts w:ascii="Calibri" w:eastAsia="Calibri" w:hAnsi="Calibri" w:cs="Calibri"/>
                        <w:noProof/>
                        <w:color w:val="000000"/>
                        <w:sz w:val="20"/>
                        <w:szCs w:val="20"/>
                      </w:rPr>
                    </w:pPr>
                    <w:r w:rsidRPr="00B24146">
                      <w:rPr>
                        <w:rFonts w:ascii="Calibri" w:eastAsia="Calibri" w:hAnsi="Calibri" w:cs="Calibri"/>
                        <w:noProof/>
                        <w:color w:val="000000"/>
                        <w:sz w:val="20"/>
                        <w:szCs w:val="20"/>
                      </w:rPr>
                      <w:t>Confidential – Oracle 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89DE2" w14:textId="34EF92B7" w:rsidR="00B24146" w:rsidRDefault="00B24146">
    <w:pPr>
      <w:pStyle w:val="Footer"/>
    </w:pPr>
    <w:r>
      <w:rPr>
        <w:noProof/>
      </w:rPr>
      <mc:AlternateContent>
        <mc:Choice Requires="wps">
          <w:drawing>
            <wp:anchor distT="0" distB="0" distL="0" distR="0" simplePos="0" relativeHeight="251660288" behindDoc="0" locked="0" layoutInCell="1" allowOverlap="1" wp14:anchorId="65DC4621" wp14:editId="3FA6C9A2">
              <wp:simplePos x="914400" y="10071100"/>
              <wp:positionH relativeFrom="page">
                <wp:align>left</wp:align>
              </wp:positionH>
              <wp:positionV relativeFrom="page">
                <wp:align>bottom</wp:align>
              </wp:positionV>
              <wp:extent cx="443865" cy="443865"/>
              <wp:effectExtent l="0" t="0" r="8255" b="0"/>
              <wp:wrapNone/>
              <wp:docPr id="4" name="Text Box 4" descr="Confidential – Oracle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4641A0" w14:textId="4B507576" w:rsidR="00B24146" w:rsidRPr="00B24146" w:rsidRDefault="00B24146" w:rsidP="00B24146">
                          <w:pPr>
                            <w:spacing w:after="0"/>
                            <w:rPr>
                              <w:rFonts w:ascii="Calibri" w:eastAsia="Calibri" w:hAnsi="Calibri" w:cs="Calibri"/>
                              <w:noProof/>
                              <w:color w:val="000000"/>
                              <w:sz w:val="20"/>
                              <w:szCs w:val="20"/>
                            </w:rPr>
                          </w:pPr>
                          <w:r w:rsidRPr="00B24146">
                            <w:rPr>
                              <w:rFonts w:ascii="Calibri" w:eastAsia="Calibri" w:hAnsi="Calibri" w:cs="Calibri"/>
                              <w:noProof/>
                              <w:color w:val="000000"/>
                              <w:sz w:val="20"/>
                              <w:szCs w:val="20"/>
                            </w:rPr>
                            <w:t>Confidential – Oracle 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5DC4621" id="_x0000_t202" coordsize="21600,21600" o:spt="202" path="m,l,21600r21600,l21600,xe">
              <v:stroke joinstyle="miter"/>
              <v:path gradientshapeok="t" o:connecttype="rect"/>
            </v:shapetype>
            <v:shape id="Text Box 4" o:spid="_x0000_s1027" type="#_x0000_t202" alt="Confidential – Oracle Internal" style="position:absolute;margin-left:0;margin-top:0;width:34.95pt;height:34.9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3D4641A0" w14:textId="4B507576" w:rsidR="00B24146" w:rsidRPr="00B24146" w:rsidRDefault="00B24146" w:rsidP="00B24146">
                    <w:pPr>
                      <w:spacing w:after="0"/>
                      <w:rPr>
                        <w:rFonts w:ascii="Calibri" w:eastAsia="Calibri" w:hAnsi="Calibri" w:cs="Calibri"/>
                        <w:noProof/>
                        <w:color w:val="000000"/>
                        <w:sz w:val="20"/>
                        <w:szCs w:val="20"/>
                      </w:rPr>
                    </w:pPr>
                    <w:r w:rsidRPr="00B24146">
                      <w:rPr>
                        <w:rFonts w:ascii="Calibri" w:eastAsia="Calibri" w:hAnsi="Calibri" w:cs="Calibri"/>
                        <w:noProof/>
                        <w:color w:val="000000"/>
                        <w:sz w:val="20"/>
                        <w:szCs w:val="20"/>
                      </w:rPr>
                      <w:t>Confidential – Oracle Internal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5A5EE" w14:textId="62D50068" w:rsidR="00B24146" w:rsidRDefault="00B24146">
    <w:pPr>
      <w:pStyle w:val="Footer"/>
    </w:pPr>
    <w:r>
      <w:rPr>
        <w:noProof/>
      </w:rPr>
      <mc:AlternateContent>
        <mc:Choice Requires="wps">
          <w:drawing>
            <wp:anchor distT="0" distB="0" distL="0" distR="0" simplePos="0" relativeHeight="251658240" behindDoc="0" locked="0" layoutInCell="1" allowOverlap="1" wp14:anchorId="207D85E0" wp14:editId="31A51A3F">
              <wp:simplePos x="635" y="635"/>
              <wp:positionH relativeFrom="page">
                <wp:align>left</wp:align>
              </wp:positionH>
              <wp:positionV relativeFrom="page">
                <wp:align>bottom</wp:align>
              </wp:positionV>
              <wp:extent cx="443865" cy="443865"/>
              <wp:effectExtent l="0" t="0" r="8255" b="0"/>
              <wp:wrapNone/>
              <wp:docPr id="2" name="Text Box 2" descr="Confidential – Oracle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F6AADED" w14:textId="7A9F4518" w:rsidR="00B24146" w:rsidRPr="00B24146" w:rsidRDefault="00B24146" w:rsidP="00B24146">
                          <w:pPr>
                            <w:spacing w:after="0"/>
                            <w:rPr>
                              <w:rFonts w:ascii="Calibri" w:eastAsia="Calibri" w:hAnsi="Calibri" w:cs="Calibri"/>
                              <w:noProof/>
                              <w:color w:val="000000"/>
                              <w:sz w:val="20"/>
                              <w:szCs w:val="20"/>
                            </w:rPr>
                          </w:pPr>
                          <w:r w:rsidRPr="00B24146">
                            <w:rPr>
                              <w:rFonts w:ascii="Calibri" w:eastAsia="Calibri" w:hAnsi="Calibri" w:cs="Calibri"/>
                              <w:noProof/>
                              <w:color w:val="000000"/>
                              <w:sz w:val="20"/>
                              <w:szCs w:val="20"/>
                            </w:rPr>
                            <w:t>Confidential – Oracle 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07D85E0" id="_x0000_t202" coordsize="21600,21600" o:spt="202" path="m,l,21600r21600,l21600,xe">
              <v:stroke joinstyle="miter"/>
              <v:path gradientshapeok="t" o:connecttype="rect"/>
            </v:shapetype>
            <v:shape id="Text Box 2" o:spid="_x0000_s1028" type="#_x0000_t202" alt="Confidential – Oracle Internal"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textbox style="mso-fit-shape-to-text:t" inset="20pt,0,0,15pt">
                <w:txbxContent>
                  <w:p w14:paraId="3F6AADED" w14:textId="7A9F4518" w:rsidR="00B24146" w:rsidRPr="00B24146" w:rsidRDefault="00B24146" w:rsidP="00B24146">
                    <w:pPr>
                      <w:spacing w:after="0"/>
                      <w:rPr>
                        <w:rFonts w:ascii="Calibri" w:eastAsia="Calibri" w:hAnsi="Calibri" w:cs="Calibri"/>
                        <w:noProof/>
                        <w:color w:val="000000"/>
                        <w:sz w:val="20"/>
                        <w:szCs w:val="20"/>
                      </w:rPr>
                    </w:pPr>
                    <w:r w:rsidRPr="00B24146">
                      <w:rPr>
                        <w:rFonts w:ascii="Calibri" w:eastAsia="Calibri" w:hAnsi="Calibri" w:cs="Calibri"/>
                        <w:noProof/>
                        <w:color w:val="000000"/>
                        <w:sz w:val="20"/>
                        <w:szCs w:val="20"/>
                      </w:rPr>
                      <w:t>Confidential – Oracle 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1F7C8B" w14:textId="77777777" w:rsidR="005778D7" w:rsidRDefault="005778D7" w:rsidP="00B24146">
      <w:pPr>
        <w:spacing w:after="0" w:line="240" w:lineRule="auto"/>
      </w:pPr>
      <w:r>
        <w:separator/>
      </w:r>
    </w:p>
  </w:footnote>
  <w:footnote w:type="continuationSeparator" w:id="0">
    <w:p w14:paraId="6C7FDD28" w14:textId="77777777" w:rsidR="005778D7" w:rsidRDefault="005778D7" w:rsidP="00B241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FE1C75"/>
    <w:multiLevelType w:val="hybridMultilevel"/>
    <w:tmpl w:val="D56873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2C00383B"/>
    <w:multiLevelType w:val="multilevel"/>
    <w:tmpl w:val="F782C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06D64B0"/>
    <w:multiLevelType w:val="multilevel"/>
    <w:tmpl w:val="DF0A4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63761D8"/>
    <w:multiLevelType w:val="multilevel"/>
    <w:tmpl w:val="C86E9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7EB4E97"/>
    <w:multiLevelType w:val="multilevel"/>
    <w:tmpl w:val="82DE0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6FB231E"/>
    <w:multiLevelType w:val="multilevel"/>
    <w:tmpl w:val="E0A6D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E2977E8"/>
    <w:multiLevelType w:val="multilevel"/>
    <w:tmpl w:val="AC9A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3765195">
    <w:abstractNumId w:val="5"/>
  </w:num>
  <w:num w:numId="2" w16cid:durableId="935402796">
    <w:abstractNumId w:val="6"/>
  </w:num>
  <w:num w:numId="3" w16cid:durableId="1485975409">
    <w:abstractNumId w:val="1"/>
  </w:num>
  <w:num w:numId="4" w16cid:durableId="1081409612">
    <w:abstractNumId w:val="2"/>
  </w:num>
  <w:num w:numId="5" w16cid:durableId="1330408065">
    <w:abstractNumId w:val="0"/>
  </w:num>
  <w:num w:numId="6" w16cid:durableId="1462112429">
    <w:abstractNumId w:val="4"/>
  </w:num>
  <w:num w:numId="7" w16cid:durableId="52829769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346D"/>
    <w:rsid w:val="00246F54"/>
    <w:rsid w:val="00262755"/>
    <w:rsid w:val="00264442"/>
    <w:rsid w:val="003801B2"/>
    <w:rsid w:val="00407C6C"/>
    <w:rsid w:val="004607C2"/>
    <w:rsid w:val="0051325A"/>
    <w:rsid w:val="005778D7"/>
    <w:rsid w:val="005F021B"/>
    <w:rsid w:val="008D2CE4"/>
    <w:rsid w:val="00904139"/>
    <w:rsid w:val="009A346D"/>
    <w:rsid w:val="00B24146"/>
    <w:rsid w:val="00B76B5F"/>
    <w:rsid w:val="00B867B6"/>
    <w:rsid w:val="00BC4667"/>
    <w:rsid w:val="00D117F7"/>
    <w:rsid w:val="00EB17C2"/>
    <w:rsid w:val="00F20A2D"/>
    <w:rsid w:val="00F714E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29729F"/>
  <w15:chartTrackingRefBased/>
  <w15:docId w15:val="{6E713AE7-A25E-420F-AECE-54F1F8BD5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9A346D"/>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n-IN"/>
      <w14:ligatures w14:val="none"/>
    </w:rPr>
  </w:style>
  <w:style w:type="paragraph" w:styleId="Heading4">
    <w:name w:val="heading 4"/>
    <w:basedOn w:val="Normal"/>
    <w:next w:val="Normal"/>
    <w:link w:val="Heading4Char"/>
    <w:uiPriority w:val="9"/>
    <w:semiHidden/>
    <w:unhideWhenUsed/>
    <w:qFormat/>
    <w:rsid w:val="005F021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A346D"/>
    <w:rPr>
      <w:rFonts w:ascii="Times New Roman" w:eastAsia="Times New Roman" w:hAnsi="Times New Roman" w:cs="Times New Roman"/>
      <w:b/>
      <w:bCs/>
      <w:kern w:val="0"/>
      <w:sz w:val="27"/>
      <w:szCs w:val="27"/>
      <w:lang w:eastAsia="en-IN"/>
      <w14:ligatures w14:val="none"/>
    </w:rPr>
  </w:style>
  <w:style w:type="paragraph" w:styleId="NormalWeb">
    <w:name w:val="Normal (Web)"/>
    <w:basedOn w:val="Normal"/>
    <w:uiPriority w:val="99"/>
    <w:unhideWhenUsed/>
    <w:rsid w:val="009A346D"/>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9A346D"/>
    <w:rPr>
      <w:b/>
      <w:bCs/>
    </w:rPr>
  </w:style>
  <w:style w:type="paragraph" w:styleId="ListParagraph">
    <w:name w:val="List Paragraph"/>
    <w:basedOn w:val="Normal"/>
    <w:uiPriority w:val="34"/>
    <w:qFormat/>
    <w:rsid w:val="00904139"/>
    <w:pPr>
      <w:ind w:left="720"/>
      <w:contextualSpacing/>
    </w:pPr>
  </w:style>
  <w:style w:type="paragraph" w:styleId="Footer">
    <w:name w:val="footer"/>
    <w:basedOn w:val="Normal"/>
    <w:link w:val="FooterChar"/>
    <w:uiPriority w:val="99"/>
    <w:unhideWhenUsed/>
    <w:rsid w:val="00B241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4146"/>
  </w:style>
  <w:style w:type="character" w:customStyle="1" w:styleId="Heading4Char">
    <w:name w:val="Heading 4 Char"/>
    <w:basedOn w:val="DefaultParagraphFont"/>
    <w:link w:val="Heading4"/>
    <w:uiPriority w:val="9"/>
    <w:semiHidden/>
    <w:rsid w:val="005F021B"/>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047634">
      <w:bodyDiv w:val="1"/>
      <w:marLeft w:val="0"/>
      <w:marRight w:val="0"/>
      <w:marTop w:val="0"/>
      <w:marBottom w:val="0"/>
      <w:divBdr>
        <w:top w:val="none" w:sz="0" w:space="0" w:color="auto"/>
        <w:left w:val="none" w:sz="0" w:space="0" w:color="auto"/>
        <w:bottom w:val="none" w:sz="0" w:space="0" w:color="auto"/>
        <w:right w:val="none" w:sz="0" w:space="0" w:color="auto"/>
      </w:divBdr>
    </w:div>
    <w:div w:id="212035861">
      <w:bodyDiv w:val="1"/>
      <w:marLeft w:val="0"/>
      <w:marRight w:val="0"/>
      <w:marTop w:val="0"/>
      <w:marBottom w:val="0"/>
      <w:divBdr>
        <w:top w:val="none" w:sz="0" w:space="0" w:color="auto"/>
        <w:left w:val="none" w:sz="0" w:space="0" w:color="auto"/>
        <w:bottom w:val="none" w:sz="0" w:space="0" w:color="auto"/>
        <w:right w:val="none" w:sz="0" w:space="0" w:color="auto"/>
      </w:divBdr>
    </w:div>
    <w:div w:id="278266842">
      <w:bodyDiv w:val="1"/>
      <w:marLeft w:val="0"/>
      <w:marRight w:val="0"/>
      <w:marTop w:val="0"/>
      <w:marBottom w:val="0"/>
      <w:divBdr>
        <w:top w:val="none" w:sz="0" w:space="0" w:color="auto"/>
        <w:left w:val="none" w:sz="0" w:space="0" w:color="auto"/>
        <w:bottom w:val="none" w:sz="0" w:space="0" w:color="auto"/>
        <w:right w:val="none" w:sz="0" w:space="0" w:color="auto"/>
      </w:divBdr>
    </w:div>
    <w:div w:id="369916923">
      <w:bodyDiv w:val="1"/>
      <w:marLeft w:val="0"/>
      <w:marRight w:val="0"/>
      <w:marTop w:val="0"/>
      <w:marBottom w:val="0"/>
      <w:divBdr>
        <w:top w:val="none" w:sz="0" w:space="0" w:color="auto"/>
        <w:left w:val="none" w:sz="0" w:space="0" w:color="auto"/>
        <w:bottom w:val="none" w:sz="0" w:space="0" w:color="auto"/>
        <w:right w:val="none" w:sz="0" w:space="0" w:color="auto"/>
      </w:divBdr>
    </w:div>
    <w:div w:id="608312830">
      <w:bodyDiv w:val="1"/>
      <w:marLeft w:val="0"/>
      <w:marRight w:val="0"/>
      <w:marTop w:val="0"/>
      <w:marBottom w:val="0"/>
      <w:divBdr>
        <w:top w:val="none" w:sz="0" w:space="0" w:color="auto"/>
        <w:left w:val="none" w:sz="0" w:space="0" w:color="auto"/>
        <w:bottom w:val="none" w:sz="0" w:space="0" w:color="auto"/>
        <w:right w:val="none" w:sz="0" w:space="0" w:color="auto"/>
      </w:divBdr>
    </w:div>
    <w:div w:id="635331227">
      <w:bodyDiv w:val="1"/>
      <w:marLeft w:val="0"/>
      <w:marRight w:val="0"/>
      <w:marTop w:val="0"/>
      <w:marBottom w:val="0"/>
      <w:divBdr>
        <w:top w:val="none" w:sz="0" w:space="0" w:color="auto"/>
        <w:left w:val="none" w:sz="0" w:space="0" w:color="auto"/>
        <w:bottom w:val="none" w:sz="0" w:space="0" w:color="auto"/>
        <w:right w:val="none" w:sz="0" w:space="0" w:color="auto"/>
      </w:divBdr>
    </w:div>
    <w:div w:id="826097853">
      <w:bodyDiv w:val="1"/>
      <w:marLeft w:val="0"/>
      <w:marRight w:val="0"/>
      <w:marTop w:val="0"/>
      <w:marBottom w:val="0"/>
      <w:divBdr>
        <w:top w:val="none" w:sz="0" w:space="0" w:color="auto"/>
        <w:left w:val="none" w:sz="0" w:space="0" w:color="auto"/>
        <w:bottom w:val="none" w:sz="0" w:space="0" w:color="auto"/>
        <w:right w:val="none" w:sz="0" w:space="0" w:color="auto"/>
      </w:divBdr>
    </w:div>
    <w:div w:id="888499188">
      <w:bodyDiv w:val="1"/>
      <w:marLeft w:val="0"/>
      <w:marRight w:val="0"/>
      <w:marTop w:val="0"/>
      <w:marBottom w:val="0"/>
      <w:divBdr>
        <w:top w:val="none" w:sz="0" w:space="0" w:color="auto"/>
        <w:left w:val="none" w:sz="0" w:space="0" w:color="auto"/>
        <w:bottom w:val="none" w:sz="0" w:space="0" w:color="auto"/>
        <w:right w:val="none" w:sz="0" w:space="0" w:color="auto"/>
      </w:divBdr>
    </w:div>
    <w:div w:id="970478000">
      <w:bodyDiv w:val="1"/>
      <w:marLeft w:val="0"/>
      <w:marRight w:val="0"/>
      <w:marTop w:val="0"/>
      <w:marBottom w:val="0"/>
      <w:divBdr>
        <w:top w:val="none" w:sz="0" w:space="0" w:color="auto"/>
        <w:left w:val="none" w:sz="0" w:space="0" w:color="auto"/>
        <w:bottom w:val="none" w:sz="0" w:space="0" w:color="auto"/>
        <w:right w:val="none" w:sz="0" w:space="0" w:color="auto"/>
      </w:divBdr>
    </w:div>
    <w:div w:id="1054546563">
      <w:bodyDiv w:val="1"/>
      <w:marLeft w:val="0"/>
      <w:marRight w:val="0"/>
      <w:marTop w:val="0"/>
      <w:marBottom w:val="0"/>
      <w:divBdr>
        <w:top w:val="none" w:sz="0" w:space="0" w:color="auto"/>
        <w:left w:val="none" w:sz="0" w:space="0" w:color="auto"/>
        <w:bottom w:val="none" w:sz="0" w:space="0" w:color="auto"/>
        <w:right w:val="none" w:sz="0" w:space="0" w:color="auto"/>
      </w:divBdr>
    </w:div>
    <w:div w:id="1250308551">
      <w:bodyDiv w:val="1"/>
      <w:marLeft w:val="0"/>
      <w:marRight w:val="0"/>
      <w:marTop w:val="0"/>
      <w:marBottom w:val="0"/>
      <w:divBdr>
        <w:top w:val="none" w:sz="0" w:space="0" w:color="auto"/>
        <w:left w:val="none" w:sz="0" w:space="0" w:color="auto"/>
        <w:bottom w:val="none" w:sz="0" w:space="0" w:color="auto"/>
        <w:right w:val="none" w:sz="0" w:space="0" w:color="auto"/>
      </w:divBdr>
    </w:div>
    <w:div w:id="1436944027">
      <w:bodyDiv w:val="1"/>
      <w:marLeft w:val="0"/>
      <w:marRight w:val="0"/>
      <w:marTop w:val="0"/>
      <w:marBottom w:val="0"/>
      <w:divBdr>
        <w:top w:val="none" w:sz="0" w:space="0" w:color="auto"/>
        <w:left w:val="none" w:sz="0" w:space="0" w:color="auto"/>
        <w:bottom w:val="none" w:sz="0" w:space="0" w:color="auto"/>
        <w:right w:val="none" w:sz="0" w:space="0" w:color="auto"/>
      </w:divBdr>
    </w:div>
    <w:div w:id="1733313280">
      <w:bodyDiv w:val="1"/>
      <w:marLeft w:val="0"/>
      <w:marRight w:val="0"/>
      <w:marTop w:val="0"/>
      <w:marBottom w:val="0"/>
      <w:divBdr>
        <w:top w:val="none" w:sz="0" w:space="0" w:color="auto"/>
        <w:left w:val="none" w:sz="0" w:space="0" w:color="auto"/>
        <w:bottom w:val="none" w:sz="0" w:space="0" w:color="auto"/>
        <w:right w:val="none" w:sz="0" w:space="0" w:color="auto"/>
      </w:divBdr>
    </w:div>
    <w:div w:id="1792674476">
      <w:bodyDiv w:val="1"/>
      <w:marLeft w:val="0"/>
      <w:marRight w:val="0"/>
      <w:marTop w:val="0"/>
      <w:marBottom w:val="0"/>
      <w:divBdr>
        <w:top w:val="none" w:sz="0" w:space="0" w:color="auto"/>
        <w:left w:val="none" w:sz="0" w:space="0" w:color="auto"/>
        <w:bottom w:val="none" w:sz="0" w:space="0" w:color="auto"/>
        <w:right w:val="none" w:sz="0" w:space="0" w:color="auto"/>
      </w:divBdr>
      <w:divsChild>
        <w:div w:id="725299286">
          <w:marLeft w:val="0"/>
          <w:marRight w:val="0"/>
          <w:marTop w:val="0"/>
          <w:marBottom w:val="0"/>
          <w:divBdr>
            <w:top w:val="none" w:sz="0" w:space="0" w:color="auto"/>
            <w:left w:val="none" w:sz="0" w:space="0" w:color="auto"/>
            <w:bottom w:val="none" w:sz="0" w:space="0" w:color="auto"/>
            <w:right w:val="none" w:sz="0" w:space="0" w:color="auto"/>
          </w:divBdr>
          <w:divsChild>
            <w:div w:id="491213574">
              <w:marLeft w:val="0"/>
              <w:marRight w:val="0"/>
              <w:marTop w:val="0"/>
              <w:marBottom w:val="0"/>
              <w:divBdr>
                <w:top w:val="none" w:sz="0" w:space="0" w:color="auto"/>
                <w:left w:val="none" w:sz="0" w:space="0" w:color="auto"/>
                <w:bottom w:val="none" w:sz="0" w:space="0" w:color="auto"/>
                <w:right w:val="none" w:sz="0" w:space="0" w:color="auto"/>
              </w:divBdr>
              <w:divsChild>
                <w:div w:id="2140538054">
                  <w:marLeft w:val="0"/>
                  <w:marRight w:val="0"/>
                  <w:marTop w:val="0"/>
                  <w:marBottom w:val="0"/>
                  <w:divBdr>
                    <w:top w:val="none" w:sz="0" w:space="0" w:color="auto"/>
                    <w:left w:val="none" w:sz="0" w:space="0" w:color="auto"/>
                    <w:bottom w:val="none" w:sz="0" w:space="0" w:color="auto"/>
                    <w:right w:val="none" w:sz="0" w:space="0" w:color="auto"/>
                  </w:divBdr>
                  <w:divsChild>
                    <w:div w:id="34277757">
                      <w:marLeft w:val="0"/>
                      <w:marRight w:val="0"/>
                      <w:marTop w:val="0"/>
                      <w:marBottom w:val="0"/>
                      <w:divBdr>
                        <w:top w:val="none" w:sz="0" w:space="0" w:color="auto"/>
                        <w:left w:val="none" w:sz="0" w:space="0" w:color="auto"/>
                        <w:bottom w:val="none" w:sz="0" w:space="0" w:color="auto"/>
                        <w:right w:val="none" w:sz="0" w:space="0" w:color="auto"/>
                      </w:divBdr>
                      <w:divsChild>
                        <w:div w:id="1040672158">
                          <w:marLeft w:val="0"/>
                          <w:marRight w:val="0"/>
                          <w:marTop w:val="0"/>
                          <w:marBottom w:val="0"/>
                          <w:divBdr>
                            <w:top w:val="none" w:sz="0" w:space="0" w:color="auto"/>
                            <w:left w:val="none" w:sz="0" w:space="0" w:color="auto"/>
                            <w:bottom w:val="none" w:sz="0" w:space="0" w:color="auto"/>
                            <w:right w:val="none" w:sz="0" w:space="0" w:color="auto"/>
                          </w:divBdr>
                          <w:divsChild>
                            <w:div w:id="211709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428599">
      <w:bodyDiv w:val="1"/>
      <w:marLeft w:val="0"/>
      <w:marRight w:val="0"/>
      <w:marTop w:val="0"/>
      <w:marBottom w:val="0"/>
      <w:divBdr>
        <w:top w:val="none" w:sz="0" w:space="0" w:color="auto"/>
        <w:left w:val="none" w:sz="0" w:space="0" w:color="auto"/>
        <w:bottom w:val="none" w:sz="0" w:space="0" w:color="auto"/>
        <w:right w:val="none" w:sz="0" w:space="0" w:color="auto"/>
      </w:divBdr>
    </w:div>
    <w:div w:id="2093118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2896</TotalTime>
  <Pages>11</Pages>
  <Words>2458</Words>
  <Characters>14014</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Oracle Corporation</Company>
  <LinksUpToDate>false</LinksUpToDate>
  <CharactersWithSpaces>16440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Aakanksha Dhote</dc:creator>
  <cp:keywords/>
  <dc:description/>
  <cp:lastModifiedBy>Aakanksha Dhote</cp:lastModifiedBy>
  <cp:revision>6</cp:revision>
  <dcterms:created xsi:type="dcterms:W3CDTF">2025-10-18T12:38:00Z</dcterms:created>
  <dcterms:modified xsi:type="dcterms:W3CDTF">2025-10-21T05:14:00Z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2,3,4</vt:lpwstr>
  </property>
  <property fmtid="{D5CDD505-2E9C-101B-9397-08002B2CF9AE}" pid="3" name="ClassificationContentMarkingFooterFontProps">
    <vt:lpwstr>#000000,10,Calibri</vt:lpwstr>
  </property>
  <property fmtid="{D5CDD505-2E9C-101B-9397-08002B2CF9AE}" pid="4" name="ClassificationContentMarkingFooterText">
    <vt:lpwstr>Confidential – Oracle Internal</vt:lpwstr>
  </property>
  <property fmtid="{D5CDD505-2E9C-101B-9397-08002B2CF9AE}" pid="5" name="MSIP_Label_a4de43ec-192a-49eb-8e54-baeb8c71bbbe_Enabled">
    <vt:lpwstr>true</vt:lpwstr>
  </property>
  <property fmtid="{D5CDD505-2E9C-101B-9397-08002B2CF9AE}" pid="6" name="MSIP_Label_a4de43ec-192a-49eb-8e54-baeb8c71bbbe_SetDate">
    <vt:lpwstr>2025-10-18T14:39:58Z</vt:lpwstr>
  </property>
  <property fmtid="{D5CDD505-2E9C-101B-9397-08002B2CF9AE}" pid="7" name="MSIP_Label_a4de43ec-192a-49eb-8e54-baeb8c71bbbe_Method">
    <vt:lpwstr>Standard</vt:lpwstr>
  </property>
  <property fmtid="{D5CDD505-2E9C-101B-9397-08002B2CF9AE}" pid="8" name="MSIP_Label_a4de43ec-192a-49eb-8e54-baeb8c71bbbe_Name">
    <vt:lpwstr>Confidential – Oracle Internal</vt:lpwstr>
  </property>
  <property fmtid="{D5CDD505-2E9C-101B-9397-08002B2CF9AE}" pid="9" name="MSIP_Label_a4de43ec-192a-49eb-8e54-baeb8c71bbbe_SiteId">
    <vt:lpwstr>4e2c6054-71cb-48f1-bd6c-3a9705aca71b</vt:lpwstr>
  </property>
  <property fmtid="{D5CDD505-2E9C-101B-9397-08002B2CF9AE}" pid="10" name="MSIP_Label_a4de43ec-192a-49eb-8e54-baeb8c71bbbe_ActionId">
    <vt:lpwstr>de6e5195-0a6f-4cf0-b788-ab619359d8a7</vt:lpwstr>
  </property>
  <property fmtid="{D5CDD505-2E9C-101B-9397-08002B2CF9AE}" pid="11" name="MSIP_Label_a4de43ec-192a-49eb-8e54-baeb8c71bbbe_ContentBits">
    <vt:lpwstr>2</vt:lpwstr>
  </property>
</Properties>
</file>