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7EE1" w14:textId="7E8D73E5" w:rsidR="002C7B48" w:rsidRPr="00F76B2B" w:rsidRDefault="00F76B2B">
      <w:pPr>
        <w:rPr>
          <w:rFonts w:ascii="Arial" w:hAnsi="Arial" w:cs="Arial"/>
          <w:lang w:val="en-US"/>
        </w:rPr>
      </w:pPr>
      <w:r w:rsidRPr="00F76B2B">
        <w:rPr>
          <w:rFonts w:ascii="Arial" w:hAnsi="Arial" w:cs="Arial"/>
          <w:lang w:val="en-US"/>
        </w:rPr>
        <w:t>Question 1 – Audits</w:t>
      </w:r>
    </w:p>
    <w:p w14:paraId="7108D2FE" w14:textId="0DF1FEC1" w:rsidR="00F76B2B" w:rsidRDefault="00F76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Pr="00F76B2B">
        <w:rPr>
          <w:rFonts w:ascii="Arial" w:hAnsi="Arial" w:cs="Arial"/>
        </w:rPr>
        <w:t>Quarterly Audits are planned Q1, Q2, Q3, Q4 for this Project What is your knowledge on how these Audits will happen for a BA?</w:t>
      </w:r>
    </w:p>
    <w:p w14:paraId="6FB7565A" w14:textId="7EB9BA85" w:rsidR="00F76B2B" w:rsidRDefault="00F76B2B">
      <w:pPr>
        <w:rPr>
          <w:rFonts w:ascii="Arial" w:hAnsi="Arial" w:cs="Arial"/>
        </w:rPr>
      </w:pPr>
      <w:r>
        <w:rPr>
          <w:rFonts w:ascii="Arial" w:hAnsi="Arial" w:cs="Arial"/>
        </w:rPr>
        <w:t>Answer:</w:t>
      </w:r>
    </w:p>
    <w:tbl>
      <w:tblPr>
        <w:tblpPr w:leftFromText="180" w:rightFromText="180" w:vertAnchor="text" w:horzAnchor="margin" w:tblpXSpec="center" w:tblpY="259"/>
        <w:tblW w:w="11776" w:type="dxa"/>
        <w:tblLook w:val="04A0" w:firstRow="1" w:lastRow="0" w:firstColumn="1" w:lastColumn="0" w:noHBand="0" w:noVBand="1"/>
      </w:tblPr>
      <w:tblGrid>
        <w:gridCol w:w="1377"/>
        <w:gridCol w:w="3044"/>
        <w:gridCol w:w="7142"/>
        <w:gridCol w:w="222"/>
      </w:tblGrid>
      <w:tr w:rsidR="00504B25" w:rsidRPr="00504B25" w14:paraId="4BA94904" w14:textId="77777777" w:rsidTr="00504B25">
        <w:trPr>
          <w:gridAfter w:val="1"/>
          <w:wAfter w:w="220" w:type="dxa"/>
          <w:trHeight w:val="516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710A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101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043D1C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Quarter 1 Audit Report (Planning &amp; Requirement Gathering Phase)</w:t>
            </w:r>
          </w:p>
        </w:tc>
      </w:tr>
      <w:tr w:rsidR="00504B25" w:rsidRPr="00504B25" w14:paraId="4D6D6AAB" w14:textId="77777777" w:rsidTr="00504B25">
        <w:trPr>
          <w:trHeight w:val="363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033C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8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7FD409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42CC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04B25" w:rsidRPr="00504B25" w14:paraId="7C1E4F54" w14:textId="77777777" w:rsidTr="00504B25">
        <w:trPr>
          <w:trHeight w:val="892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04CC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10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9F0EC7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 Weeks (Week 1 to Week 10)</w:t>
            </w:r>
          </w:p>
        </w:tc>
        <w:tc>
          <w:tcPr>
            <w:tcW w:w="220" w:type="dxa"/>
            <w:vAlign w:val="center"/>
            <w:hideMark/>
          </w:tcPr>
          <w:p w14:paraId="0C06CE20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3A26067C" w14:textId="77777777" w:rsidTr="00504B25">
        <w:trPr>
          <w:trHeight w:val="381"/>
        </w:trPr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64214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Checklist</w:t>
            </w:r>
          </w:p>
        </w:tc>
        <w:tc>
          <w:tcPr>
            <w:tcW w:w="3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B1B6C9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 Engagement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F55D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Mr. Henry, Peter, Kevin, Ben, SOONY Committee.</w:t>
            </w:r>
          </w:p>
        </w:tc>
        <w:tc>
          <w:tcPr>
            <w:tcW w:w="220" w:type="dxa"/>
            <w:vAlign w:val="center"/>
            <w:hideMark/>
          </w:tcPr>
          <w:p w14:paraId="397AE167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7B3700F9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342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6E5E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DB7F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Conduct requirement elicitation (interviews, surveys, workshops).</w:t>
            </w:r>
          </w:p>
        </w:tc>
        <w:tc>
          <w:tcPr>
            <w:tcW w:w="220" w:type="dxa"/>
            <w:vAlign w:val="center"/>
            <w:hideMark/>
          </w:tcPr>
          <w:p w14:paraId="13067EB1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405BB325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4E6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B8E985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Requirements Documentation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757A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Prepare BRD (Business Requirement Document).</w:t>
            </w:r>
          </w:p>
        </w:tc>
        <w:tc>
          <w:tcPr>
            <w:tcW w:w="220" w:type="dxa"/>
            <w:vAlign w:val="center"/>
            <w:hideMark/>
          </w:tcPr>
          <w:p w14:paraId="241E7ADA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5E165405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63E4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8E64F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65A6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Document business goals, functional &amp; non-functional requirements.</w:t>
            </w:r>
          </w:p>
        </w:tc>
        <w:tc>
          <w:tcPr>
            <w:tcW w:w="220" w:type="dxa"/>
            <w:vAlign w:val="center"/>
            <w:hideMark/>
          </w:tcPr>
          <w:p w14:paraId="7580825E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2DC81E9D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3808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5A2D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774B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Draft initial use cases, process flows.</w:t>
            </w:r>
          </w:p>
        </w:tc>
        <w:tc>
          <w:tcPr>
            <w:tcW w:w="220" w:type="dxa"/>
            <w:vAlign w:val="center"/>
            <w:hideMark/>
          </w:tcPr>
          <w:p w14:paraId="57E95754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05F82AF0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327E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F439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Requirements Sign-off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10A3" w14:textId="425AD7F2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approvals on BRD.</w:t>
            </w:r>
          </w:p>
        </w:tc>
        <w:tc>
          <w:tcPr>
            <w:tcW w:w="220" w:type="dxa"/>
            <w:vAlign w:val="center"/>
            <w:hideMark/>
          </w:tcPr>
          <w:p w14:paraId="459526A4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05A60BA6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E5FF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32F0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Communication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1016" w14:textId="5DCE80AF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Send MOMs (Minutes of Meetings) with all key stakeholders on email.</w:t>
            </w:r>
          </w:p>
        </w:tc>
        <w:tc>
          <w:tcPr>
            <w:tcW w:w="220" w:type="dxa"/>
            <w:vAlign w:val="center"/>
            <w:hideMark/>
          </w:tcPr>
          <w:p w14:paraId="588BC8E0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04B25" w:rsidRPr="00504B25" w14:paraId="0441BD60" w14:textId="77777777" w:rsidTr="00504B25">
        <w:trPr>
          <w:trHeight w:val="381"/>
        </w:trPr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A3B7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771A" w14:textId="77777777" w:rsidR="00504B25" w:rsidRPr="00504B25" w:rsidRDefault="00504B25" w:rsidP="00504B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Audit Report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EF32" w14:textId="77777777" w:rsidR="00504B25" w:rsidRPr="00504B25" w:rsidRDefault="00504B25" w:rsidP="00504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04B25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Provide finalized BRD, stakeholder approval evidence, version history.</w:t>
            </w:r>
          </w:p>
        </w:tc>
        <w:tc>
          <w:tcPr>
            <w:tcW w:w="220" w:type="dxa"/>
            <w:vAlign w:val="center"/>
            <w:hideMark/>
          </w:tcPr>
          <w:p w14:paraId="1B902756" w14:textId="77777777" w:rsidR="00504B25" w:rsidRPr="00504B25" w:rsidRDefault="00504B25" w:rsidP="00504B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E1FF999" w14:textId="77777777" w:rsidR="00F76B2B" w:rsidRDefault="00F76B2B">
      <w:pPr>
        <w:rPr>
          <w:rFonts w:ascii="Arial" w:hAnsi="Arial" w:cs="Arial"/>
          <w:lang w:val="en-US"/>
        </w:rPr>
      </w:pPr>
    </w:p>
    <w:p w14:paraId="6B316F81" w14:textId="77777777" w:rsidR="00504B25" w:rsidRDefault="00504B25">
      <w:pPr>
        <w:rPr>
          <w:rFonts w:ascii="Arial" w:hAnsi="Arial" w:cs="Arial"/>
          <w:lang w:val="en-US"/>
        </w:rPr>
      </w:pPr>
    </w:p>
    <w:p w14:paraId="371660A3" w14:textId="77777777" w:rsidR="00504B25" w:rsidRDefault="00504B25">
      <w:pPr>
        <w:rPr>
          <w:rFonts w:ascii="Arial" w:hAnsi="Arial" w:cs="Arial"/>
          <w:lang w:val="en-US"/>
        </w:rPr>
      </w:pPr>
    </w:p>
    <w:p w14:paraId="653BF9C4" w14:textId="77777777" w:rsidR="00504B25" w:rsidRDefault="00504B25">
      <w:pPr>
        <w:rPr>
          <w:rFonts w:ascii="Arial" w:hAnsi="Arial" w:cs="Arial"/>
          <w:lang w:val="en-US"/>
        </w:rPr>
      </w:pPr>
    </w:p>
    <w:tbl>
      <w:tblPr>
        <w:tblW w:w="11663" w:type="dxa"/>
        <w:tblInd w:w="-1445" w:type="dxa"/>
        <w:tblLook w:val="04A0" w:firstRow="1" w:lastRow="0" w:firstColumn="1" w:lastColumn="0" w:noHBand="0" w:noVBand="1"/>
      </w:tblPr>
      <w:tblGrid>
        <w:gridCol w:w="1377"/>
        <w:gridCol w:w="2957"/>
        <w:gridCol w:w="7125"/>
        <w:gridCol w:w="222"/>
      </w:tblGrid>
      <w:tr w:rsidR="00F11121" w:rsidRPr="00F11121" w14:paraId="41D99376" w14:textId="77777777" w:rsidTr="000712C5">
        <w:trPr>
          <w:gridAfter w:val="1"/>
          <w:wAfter w:w="219" w:type="dxa"/>
          <w:trHeight w:val="499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C27C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10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1432" w14:textId="2D7466B0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Quarter 2 Audit Report (Design Phase)</w:t>
            </w:r>
          </w:p>
        </w:tc>
      </w:tr>
      <w:tr w:rsidR="00F11121" w:rsidRPr="00F11121" w14:paraId="15C12A74" w14:textId="77777777" w:rsidTr="000712C5">
        <w:trPr>
          <w:trHeight w:val="232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F2C7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9F21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5881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1121" w:rsidRPr="00F11121" w14:paraId="6EBD8B2E" w14:textId="77777777" w:rsidTr="000712C5">
        <w:trPr>
          <w:trHeight w:val="232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60FC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10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69E7" w14:textId="0707EEE9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Weeks (Week 19 to Week 36)</w:t>
            </w:r>
          </w:p>
        </w:tc>
        <w:tc>
          <w:tcPr>
            <w:tcW w:w="219" w:type="dxa"/>
            <w:vAlign w:val="center"/>
            <w:hideMark/>
          </w:tcPr>
          <w:p w14:paraId="5942B243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4D77F138" w14:textId="77777777" w:rsidTr="000712C5">
        <w:trPr>
          <w:trHeight w:val="232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518D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9983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2A34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1121" w:rsidRPr="00F11121" w14:paraId="0F755266" w14:textId="77777777" w:rsidTr="000712C5">
        <w:trPr>
          <w:trHeight w:val="458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D394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Checklist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8D43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Requirement-Design Alignment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1B88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Ensure design (UI/UX, system architecture) maps to requirements</w:t>
            </w:r>
          </w:p>
        </w:tc>
        <w:tc>
          <w:tcPr>
            <w:tcW w:w="219" w:type="dxa"/>
            <w:vAlign w:val="center"/>
            <w:hideMark/>
          </w:tcPr>
          <w:p w14:paraId="7D2F0239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396DBF3E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D91D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0102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6A8A" w14:textId="3175BCDB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Review wireframes, mock-ups with farmers in mind (user-friendly UI)</w:t>
            </w:r>
          </w:p>
        </w:tc>
        <w:tc>
          <w:tcPr>
            <w:tcW w:w="219" w:type="dxa"/>
            <w:vAlign w:val="center"/>
            <w:hideMark/>
          </w:tcPr>
          <w:p w14:paraId="03CF0E8C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31741AFC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71B5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11D5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Change Management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F37E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Manage change requests; update BRD/FRD accordingly</w:t>
            </w:r>
          </w:p>
        </w:tc>
        <w:tc>
          <w:tcPr>
            <w:tcW w:w="219" w:type="dxa"/>
            <w:vAlign w:val="center"/>
            <w:hideMark/>
          </w:tcPr>
          <w:p w14:paraId="2FF6FDD1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3F75AF90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0A24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E3B0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Traceability Matrix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C442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Begin RTM (Requirement Traceability Matrix) linking requirements to design</w:t>
            </w:r>
          </w:p>
        </w:tc>
        <w:tc>
          <w:tcPr>
            <w:tcW w:w="219" w:type="dxa"/>
            <w:vAlign w:val="center"/>
            <w:hideMark/>
          </w:tcPr>
          <w:p w14:paraId="3519F26A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761076E3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0619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BE4E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 Feedback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8C47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Facilitate design walkthroughs with stakeholders</w:t>
            </w:r>
          </w:p>
        </w:tc>
        <w:tc>
          <w:tcPr>
            <w:tcW w:w="219" w:type="dxa"/>
            <w:vAlign w:val="center"/>
            <w:hideMark/>
          </w:tcPr>
          <w:p w14:paraId="443666BF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38952E23" w14:textId="77777777" w:rsidTr="000712C5">
        <w:trPr>
          <w:trHeight w:val="243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E9EF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5F3F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Audit Report</w:t>
            </w:r>
          </w:p>
        </w:tc>
        <w:tc>
          <w:tcPr>
            <w:tcW w:w="7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E39A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Submit RTM (Requirements to Design), updated BRD/FRD.</w:t>
            </w:r>
          </w:p>
        </w:tc>
        <w:tc>
          <w:tcPr>
            <w:tcW w:w="219" w:type="dxa"/>
            <w:vAlign w:val="center"/>
            <w:hideMark/>
          </w:tcPr>
          <w:p w14:paraId="7986847A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99E1875" w14:textId="77777777" w:rsidR="00504B25" w:rsidRDefault="00504B25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page" w:tblpX="1" w:tblpY="323"/>
        <w:tblW w:w="11876" w:type="dxa"/>
        <w:tblLook w:val="04A0" w:firstRow="1" w:lastRow="0" w:firstColumn="1" w:lastColumn="0" w:noHBand="0" w:noVBand="1"/>
      </w:tblPr>
      <w:tblGrid>
        <w:gridCol w:w="1377"/>
        <w:gridCol w:w="3600"/>
        <w:gridCol w:w="6873"/>
        <w:gridCol w:w="222"/>
      </w:tblGrid>
      <w:tr w:rsidR="00F11121" w:rsidRPr="00F11121" w14:paraId="2FE51772" w14:textId="77777777" w:rsidTr="00F11121">
        <w:trPr>
          <w:gridAfter w:val="1"/>
          <w:wAfter w:w="192" w:type="dxa"/>
          <w:trHeight w:val="499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C3FD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lastRenderedPageBreak/>
              <w:t>Stage</w:t>
            </w:r>
          </w:p>
        </w:tc>
        <w:tc>
          <w:tcPr>
            <w:tcW w:w="10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A529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Quarter 3 Audit Report (Development &amp; Testing Phase)</w:t>
            </w:r>
          </w:p>
        </w:tc>
      </w:tr>
      <w:tr w:rsidR="00F11121" w:rsidRPr="00F11121" w14:paraId="087AF3F6" w14:textId="77777777" w:rsidTr="00F11121">
        <w:trPr>
          <w:trHeight w:val="326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4C81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AD68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3FA2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1121" w:rsidRPr="00F11121" w14:paraId="01F0BD96" w14:textId="77777777" w:rsidTr="00F11121">
        <w:trPr>
          <w:trHeight w:val="326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CA21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10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42CF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23 Weeks (Week 37 to Week 60)</w:t>
            </w:r>
          </w:p>
        </w:tc>
        <w:tc>
          <w:tcPr>
            <w:tcW w:w="192" w:type="dxa"/>
            <w:vAlign w:val="center"/>
            <w:hideMark/>
          </w:tcPr>
          <w:p w14:paraId="3DBFCB8D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15B24C8A" w14:textId="77777777" w:rsidTr="00F11121">
        <w:trPr>
          <w:trHeight w:val="326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E369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E44C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2E70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1121" w:rsidRPr="00F11121" w14:paraId="0D99A6D9" w14:textId="77777777" w:rsidTr="00F11121">
        <w:trPr>
          <w:trHeight w:val="342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1967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Checklist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8B5D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 Case Mapping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4DDE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Ensure test cases cover all requirements (via RTM)</w:t>
            </w:r>
          </w:p>
        </w:tc>
        <w:tc>
          <w:tcPr>
            <w:tcW w:w="192" w:type="dxa"/>
            <w:vAlign w:val="center"/>
            <w:hideMark/>
          </w:tcPr>
          <w:p w14:paraId="70692ABE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6F92A284" w14:textId="77777777" w:rsidTr="00F11121">
        <w:trPr>
          <w:trHeight w:val="34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94FE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ABD06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Functional Validation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6679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Participate in test case reviews.</w:t>
            </w:r>
          </w:p>
        </w:tc>
        <w:tc>
          <w:tcPr>
            <w:tcW w:w="192" w:type="dxa"/>
            <w:vAlign w:val="center"/>
            <w:hideMark/>
          </w:tcPr>
          <w:p w14:paraId="01D1FAE4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72F6DCE1" w14:textId="77777777" w:rsidTr="00F11121">
        <w:trPr>
          <w:trHeight w:val="34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9CE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8B51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Preparation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4FFC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Prepare for User Acceptance Testing (UAT): identify test users (farmers)</w:t>
            </w:r>
          </w:p>
        </w:tc>
        <w:tc>
          <w:tcPr>
            <w:tcW w:w="192" w:type="dxa"/>
            <w:vAlign w:val="center"/>
            <w:hideMark/>
          </w:tcPr>
          <w:p w14:paraId="25E23ACF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73A075A1" w14:textId="77777777" w:rsidTr="00F11121">
        <w:trPr>
          <w:trHeight w:val="34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119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EB37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Communication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5A20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Liaise between dev/test teams and stakeholders for clarifications</w:t>
            </w:r>
          </w:p>
        </w:tc>
        <w:tc>
          <w:tcPr>
            <w:tcW w:w="192" w:type="dxa"/>
            <w:vAlign w:val="center"/>
            <w:hideMark/>
          </w:tcPr>
          <w:p w14:paraId="646E397E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07A3BF2E" w14:textId="77777777" w:rsidTr="00F11121">
        <w:trPr>
          <w:trHeight w:val="34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A00A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97E6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 Updates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F432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Update RTM and BRD for any changes post-development</w:t>
            </w:r>
          </w:p>
        </w:tc>
        <w:tc>
          <w:tcPr>
            <w:tcW w:w="192" w:type="dxa"/>
            <w:vAlign w:val="center"/>
            <w:hideMark/>
          </w:tcPr>
          <w:p w14:paraId="5821115B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11121" w:rsidRPr="00F11121" w14:paraId="526B605D" w14:textId="77777777" w:rsidTr="00F11121">
        <w:trPr>
          <w:trHeight w:val="652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0980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3969" w14:textId="77777777" w:rsidR="00F11121" w:rsidRPr="00F11121" w:rsidRDefault="00F11121" w:rsidP="00F11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Audit Report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36AD" w14:textId="77777777" w:rsidR="00F11121" w:rsidRPr="00F11121" w:rsidRDefault="00F11121" w:rsidP="00F11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F1112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Present RTM (Requirements to Test Cases), test coverage, UAT readiness</w:t>
            </w:r>
          </w:p>
        </w:tc>
        <w:tc>
          <w:tcPr>
            <w:tcW w:w="192" w:type="dxa"/>
            <w:vAlign w:val="center"/>
            <w:hideMark/>
          </w:tcPr>
          <w:p w14:paraId="507C7A44" w14:textId="77777777" w:rsidR="00F11121" w:rsidRPr="00F11121" w:rsidRDefault="00F11121" w:rsidP="00F11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CCD4A2F" w14:textId="77777777" w:rsidR="00F11121" w:rsidRDefault="00F11121">
      <w:pPr>
        <w:rPr>
          <w:rFonts w:ascii="Arial" w:hAnsi="Arial" w:cs="Arial"/>
          <w:lang w:val="en-US"/>
        </w:rPr>
      </w:pPr>
    </w:p>
    <w:p w14:paraId="09300DCB" w14:textId="77777777" w:rsidR="00F11121" w:rsidRDefault="00F11121">
      <w:pPr>
        <w:rPr>
          <w:rFonts w:ascii="Arial" w:hAnsi="Arial" w:cs="Arial"/>
          <w:lang w:val="en-US"/>
        </w:rPr>
      </w:pPr>
    </w:p>
    <w:p w14:paraId="42064764" w14:textId="77777777" w:rsidR="00F11121" w:rsidRDefault="00F11121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page" w:tblpX="1" w:tblpY="123"/>
        <w:tblW w:w="11861" w:type="dxa"/>
        <w:tblLook w:val="04A0" w:firstRow="1" w:lastRow="0" w:firstColumn="1" w:lastColumn="0" w:noHBand="0" w:noVBand="1"/>
      </w:tblPr>
      <w:tblGrid>
        <w:gridCol w:w="1377"/>
        <w:gridCol w:w="3596"/>
        <w:gridCol w:w="6864"/>
        <w:gridCol w:w="222"/>
      </w:tblGrid>
      <w:tr w:rsidR="00E252A6" w:rsidRPr="00E252A6" w14:paraId="3E50BB9F" w14:textId="77777777" w:rsidTr="00E252A6">
        <w:trPr>
          <w:gridAfter w:val="1"/>
          <w:wAfter w:w="191" w:type="dxa"/>
          <w:trHeight w:val="519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D351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Stage</w:t>
            </w:r>
          </w:p>
        </w:tc>
        <w:tc>
          <w:tcPr>
            <w:tcW w:w="10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8EAF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Quarter 4 Audit Report (UAT, Deployment &amp; Post-Deployment Phase)</w:t>
            </w:r>
          </w:p>
        </w:tc>
      </w:tr>
      <w:tr w:rsidR="00E252A6" w:rsidRPr="00E252A6" w14:paraId="1144B2FB" w14:textId="77777777" w:rsidTr="00E252A6">
        <w:trPr>
          <w:trHeight w:val="365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99C1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5687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7BF1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252A6" w:rsidRPr="00E252A6" w14:paraId="105FB855" w14:textId="77777777" w:rsidTr="00E252A6">
        <w:trPr>
          <w:trHeight w:val="365"/>
        </w:trPr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0647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Completed</w:t>
            </w:r>
          </w:p>
        </w:tc>
        <w:tc>
          <w:tcPr>
            <w:tcW w:w="10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8306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11 Weeks (Week 67 to Week 78)</w:t>
            </w:r>
          </w:p>
        </w:tc>
        <w:tc>
          <w:tcPr>
            <w:tcW w:w="191" w:type="dxa"/>
            <w:vAlign w:val="center"/>
            <w:hideMark/>
          </w:tcPr>
          <w:p w14:paraId="4D033D9E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2856975A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57DD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A1F7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2AB0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252A6" w:rsidRPr="00E252A6" w14:paraId="7A35B52C" w14:textId="77777777" w:rsidTr="00E252A6">
        <w:trPr>
          <w:trHeight w:val="365"/>
        </w:trPr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2373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Checklist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BEC2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Support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D2FF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Facilitate UAT sessions with farmers; collect feedback</w:t>
            </w:r>
          </w:p>
        </w:tc>
        <w:tc>
          <w:tcPr>
            <w:tcW w:w="191" w:type="dxa"/>
            <w:vAlign w:val="center"/>
            <w:hideMark/>
          </w:tcPr>
          <w:p w14:paraId="699E5527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314F9D5C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4A6C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11BC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Sign-off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46EB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Ensure successful UAT and obtain formal sign-off from stakeholders</w:t>
            </w:r>
          </w:p>
        </w:tc>
        <w:tc>
          <w:tcPr>
            <w:tcW w:w="191" w:type="dxa"/>
            <w:vAlign w:val="center"/>
            <w:hideMark/>
          </w:tcPr>
          <w:p w14:paraId="30867552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58AC4022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2B4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8CE5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Deployment Readiness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D715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Provide training material/user manuals to farmers</w:t>
            </w:r>
          </w:p>
        </w:tc>
        <w:tc>
          <w:tcPr>
            <w:tcW w:w="191" w:type="dxa"/>
            <w:vAlign w:val="center"/>
            <w:hideMark/>
          </w:tcPr>
          <w:p w14:paraId="6744E258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1E98308F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3FD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505F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Business Validation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0FB8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Confirm deployed solution meets business needs and goals</w:t>
            </w:r>
          </w:p>
        </w:tc>
        <w:tc>
          <w:tcPr>
            <w:tcW w:w="191" w:type="dxa"/>
            <w:vAlign w:val="center"/>
            <w:hideMark/>
          </w:tcPr>
          <w:p w14:paraId="4EA8036C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3F8B1A16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AE1F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C2BD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Post-Go-Live Support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A094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Assist in post-implementation review.</w:t>
            </w:r>
          </w:p>
        </w:tc>
        <w:tc>
          <w:tcPr>
            <w:tcW w:w="191" w:type="dxa"/>
            <w:vAlign w:val="center"/>
            <w:hideMark/>
          </w:tcPr>
          <w:p w14:paraId="55873863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252A6" w:rsidRPr="00E252A6" w14:paraId="68493BF6" w14:textId="77777777" w:rsidTr="00E252A6">
        <w:trPr>
          <w:trHeight w:val="365"/>
        </w:trPr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9BF4" w14:textId="77777777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B0F0" w14:textId="77777777" w:rsidR="00E252A6" w:rsidRPr="00E252A6" w:rsidRDefault="00E252A6" w:rsidP="00E25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Audit Report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C419" w14:textId="55FA7E4D" w:rsidR="00E252A6" w:rsidRPr="00E252A6" w:rsidRDefault="00E252A6" w:rsidP="00E25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252A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Present UAT results, stakeholder signoffs, support documents</w:t>
            </w:r>
          </w:p>
        </w:tc>
        <w:tc>
          <w:tcPr>
            <w:tcW w:w="191" w:type="dxa"/>
            <w:vAlign w:val="center"/>
            <w:hideMark/>
          </w:tcPr>
          <w:p w14:paraId="7306D5E9" w14:textId="77777777" w:rsidR="00E252A6" w:rsidRPr="00E252A6" w:rsidRDefault="00E252A6" w:rsidP="00E25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A2EED70" w14:textId="77777777" w:rsidR="00F11121" w:rsidRDefault="00F11121">
      <w:pPr>
        <w:rPr>
          <w:rFonts w:ascii="Arial" w:hAnsi="Arial" w:cs="Arial"/>
          <w:lang w:val="en-US"/>
        </w:rPr>
      </w:pPr>
    </w:p>
    <w:p w14:paraId="4D21B0FF" w14:textId="77777777" w:rsidR="00F11121" w:rsidRDefault="00F11121">
      <w:pPr>
        <w:rPr>
          <w:rFonts w:ascii="Arial" w:hAnsi="Arial" w:cs="Arial"/>
          <w:lang w:val="en-US"/>
        </w:rPr>
      </w:pPr>
    </w:p>
    <w:p w14:paraId="07697FD6" w14:textId="77777777" w:rsidR="00E252A6" w:rsidRDefault="00E252A6">
      <w:pPr>
        <w:rPr>
          <w:rFonts w:ascii="Arial" w:hAnsi="Arial" w:cs="Arial"/>
          <w:lang w:val="en-US"/>
        </w:rPr>
      </w:pPr>
    </w:p>
    <w:p w14:paraId="178FE29A" w14:textId="77777777" w:rsidR="00E252A6" w:rsidRDefault="00E252A6">
      <w:pPr>
        <w:rPr>
          <w:rFonts w:ascii="Arial" w:hAnsi="Arial" w:cs="Arial"/>
          <w:lang w:val="en-US"/>
        </w:rPr>
      </w:pPr>
    </w:p>
    <w:p w14:paraId="1FBAAF6D" w14:textId="77777777" w:rsidR="00E252A6" w:rsidRDefault="00E252A6">
      <w:pPr>
        <w:rPr>
          <w:rFonts w:ascii="Arial" w:hAnsi="Arial" w:cs="Arial"/>
          <w:lang w:val="en-US"/>
        </w:rPr>
      </w:pPr>
    </w:p>
    <w:p w14:paraId="1179196C" w14:textId="77777777" w:rsidR="00E252A6" w:rsidRDefault="00E252A6">
      <w:pPr>
        <w:rPr>
          <w:rFonts w:ascii="Arial" w:hAnsi="Arial" w:cs="Arial"/>
          <w:lang w:val="en-US"/>
        </w:rPr>
      </w:pPr>
    </w:p>
    <w:p w14:paraId="06C13B84" w14:textId="77777777" w:rsidR="00E252A6" w:rsidRDefault="00E252A6">
      <w:pPr>
        <w:rPr>
          <w:rFonts w:ascii="Arial" w:hAnsi="Arial" w:cs="Arial"/>
          <w:lang w:val="en-US"/>
        </w:rPr>
      </w:pPr>
    </w:p>
    <w:p w14:paraId="1C925DFE" w14:textId="77777777" w:rsidR="000712C5" w:rsidRDefault="000712C5">
      <w:pPr>
        <w:rPr>
          <w:rFonts w:ascii="Arial" w:hAnsi="Arial" w:cs="Arial"/>
          <w:lang w:val="en-US"/>
        </w:rPr>
      </w:pPr>
    </w:p>
    <w:p w14:paraId="7FEE9C0F" w14:textId="23AF7118" w:rsidR="00E252A6" w:rsidRDefault="00E252A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Question 2 </w:t>
      </w:r>
      <w:r w:rsidR="00192701"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</w:t>
      </w:r>
      <w:r w:rsidR="00192701" w:rsidRPr="00192701">
        <w:rPr>
          <w:rFonts w:ascii="Arial" w:hAnsi="Arial" w:cs="Arial"/>
        </w:rPr>
        <w:t>BA Approach Strategy</w:t>
      </w:r>
    </w:p>
    <w:p w14:paraId="77EF0834" w14:textId="77777777" w:rsidR="00192701" w:rsidRPr="00192701" w:rsidRDefault="00192701" w:rsidP="00192701">
      <w:pPr>
        <w:rPr>
          <w:rFonts w:ascii="Arial" w:hAnsi="Arial" w:cs="Arial"/>
        </w:rPr>
      </w:pPr>
      <w:r w:rsidRPr="00192701">
        <w:rPr>
          <w:rFonts w:ascii="Arial" w:hAnsi="Arial" w:cs="Arial"/>
        </w:rPr>
        <w:t>Answer:</w:t>
      </w:r>
    </w:p>
    <w:p w14:paraId="49C83B33" w14:textId="2B97C1B5" w:rsidR="00192701" w:rsidRPr="00192701" w:rsidRDefault="00192701" w:rsidP="00192701">
      <w:pPr>
        <w:rPr>
          <w:rFonts w:ascii="Arial" w:hAnsi="Arial" w:cs="Arial"/>
          <w:b/>
          <w:bCs/>
        </w:rPr>
      </w:pPr>
      <w:r w:rsidRPr="00192701">
        <w:rPr>
          <w:rFonts w:ascii="Arial" w:hAnsi="Arial" w:cs="Arial"/>
          <w:b/>
          <w:bCs/>
        </w:rPr>
        <w:t>Business Analyst Approach Strategy</w:t>
      </w:r>
    </w:p>
    <w:p w14:paraId="219401C0" w14:textId="6D4EF792" w:rsidR="00192701" w:rsidRPr="00192701" w:rsidRDefault="00192701" w:rsidP="00192701">
      <w:pPr>
        <w:rPr>
          <w:rFonts w:ascii="Arial" w:hAnsi="Arial" w:cs="Arial"/>
        </w:rPr>
      </w:pPr>
      <w:r w:rsidRPr="00192701">
        <w:rPr>
          <w:rFonts w:ascii="Arial" w:hAnsi="Arial" w:cs="Arial"/>
          <w:b/>
          <w:bCs/>
        </w:rPr>
        <w:t>Project:</w:t>
      </w:r>
      <w:r w:rsidRPr="00192701">
        <w:rPr>
          <w:rFonts w:ascii="Arial" w:hAnsi="Arial" w:cs="Arial"/>
        </w:rPr>
        <w:t xml:space="preserve"> Online Agriculture Product Store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Client:</w:t>
      </w:r>
      <w:r w:rsidRPr="00192701">
        <w:rPr>
          <w:rFonts w:ascii="Arial" w:hAnsi="Arial" w:cs="Arial"/>
        </w:rPr>
        <w:t xml:space="preserve"> SOONY Company (CSR Initiative)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Delivery Partner:</w:t>
      </w:r>
      <w:r w:rsidRPr="00192701">
        <w:rPr>
          <w:rFonts w:ascii="Arial" w:hAnsi="Arial" w:cs="Arial"/>
        </w:rPr>
        <w:t xml:space="preserve"> APT IT Solutions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BA:</w:t>
      </w:r>
      <w:r w:rsidRPr="00192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Samir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Project Duration:</w:t>
      </w:r>
      <w:r w:rsidRPr="00192701">
        <w:rPr>
          <w:rFonts w:ascii="Arial" w:hAnsi="Arial" w:cs="Arial"/>
        </w:rPr>
        <w:t xml:space="preserve"> 18 Months</w:t>
      </w:r>
      <w:r w:rsidRPr="00192701">
        <w:rPr>
          <w:rFonts w:ascii="Arial" w:hAnsi="Arial" w:cs="Arial"/>
        </w:rPr>
        <w:br/>
      </w:r>
      <w:r w:rsidRPr="00192701">
        <w:rPr>
          <w:rFonts w:ascii="Arial" w:hAnsi="Arial" w:cs="Arial"/>
          <w:b/>
          <w:bCs/>
        </w:rPr>
        <w:t>Architecture:</w:t>
      </w:r>
      <w:r w:rsidRPr="00192701">
        <w:rPr>
          <w:rFonts w:ascii="Arial" w:hAnsi="Arial" w:cs="Arial"/>
        </w:rPr>
        <w:t xml:space="preserve"> 3-Tier Architecture</w:t>
      </w:r>
    </w:p>
    <w:p w14:paraId="7EA64C20" w14:textId="77777777" w:rsidR="00192701" w:rsidRDefault="00192701" w:rsidP="00192701">
      <w:pPr>
        <w:rPr>
          <w:rFonts w:ascii="Arial" w:hAnsi="Arial" w:cs="Arial"/>
          <w:b/>
          <w:bCs/>
        </w:rPr>
      </w:pPr>
    </w:p>
    <w:p w14:paraId="687EF822" w14:textId="77777777" w:rsidR="000712C5" w:rsidRDefault="000712C5" w:rsidP="00192701">
      <w:pPr>
        <w:rPr>
          <w:rFonts w:ascii="Arial" w:hAnsi="Arial" w:cs="Arial"/>
          <w:b/>
          <w:bCs/>
        </w:rPr>
      </w:pPr>
    </w:p>
    <w:p w14:paraId="6B645A82" w14:textId="362C9C8F" w:rsidR="00192701" w:rsidRPr="00192701" w:rsidRDefault="00192701" w:rsidP="00192701">
      <w:pPr>
        <w:rPr>
          <w:rFonts w:ascii="Arial" w:hAnsi="Arial" w:cs="Arial"/>
          <w:b/>
          <w:bCs/>
        </w:rPr>
      </w:pPr>
      <w:r w:rsidRPr="00192701">
        <w:rPr>
          <w:rFonts w:ascii="Arial" w:hAnsi="Arial" w:cs="Arial"/>
          <w:b/>
          <w:bCs/>
        </w:rPr>
        <w:t>1. BA Project Approach – Overview</w:t>
      </w:r>
    </w:p>
    <w:p w14:paraId="03F124BE" w14:textId="77777777" w:rsidR="00192701" w:rsidRPr="00192701" w:rsidRDefault="00192701" w:rsidP="00192701">
      <w:pPr>
        <w:rPr>
          <w:rFonts w:ascii="Arial" w:hAnsi="Arial" w:cs="Arial"/>
        </w:rPr>
      </w:pPr>
      <w:r w:rsidRPr="00192701">
        <w:rPr>
          <w:rFonts w:ascii="Arial" w:hAnsi="Arial" w:cs="Arial"/>
        </w:rPr>
        <w:t>As the Business Analyst, my role will be to bridge the gap between stakeholders and the technical team by ensuring business needs are clearly defined, documented, validated, and implemented.</w:t>
      </w:r>
      <w:r w:rsidRPr="00192701">
        <w:rPr>
          <w:rFonts w:ascii="Arial" w:hAnsi="Arial" w:cs="Arial"/>
        </w:rPr>
        <w:br/>
        <w:t>This approach covers:</w:t>
      </w:r>
    </w:p>
    <w:p w14:paraId="41C835CD" w14:textId="77777777" w:rsid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Understanding stakeholder expectations</w:t>
      </w:r>
    </w:p>
    <w:p w14:paraId="0FE852CC" w14:textId="09273FD3" w:rsidR="00192701" w:rsidRP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Gathering &amp; validating requirements</w:t>
      </w:r>
    </w:p>
    <w:p w14:paraId="5EBD211E" w14:textId="77777777" w:rsidR="00192701" w:rsidRP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Ensuring smooth communication</w:t>
      </w:r>
    </w:p>
    <w:p w14:paraId="18AC60E8" w14:textId="77777777" w:rsidR="00192701" w:rsidRP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Managing changes effectively</w:t>
      </w:r>
    </w:p>
    <w:p w14:paraId="280E5210" w14:textId="77777777" w:rsidR="00192701" w:rsidRDefault="00192701" w:rsidP="00192701">
      <w:pPr>
        <w:numPr>
          <w:ilvl w:val="3"/>
          <w:numId w:val="2"/>
        </w:numPr>
        <w:rPr>
          <w:rFonts w:ascii="Arial" w:hAnsi="Arial" w:cs="Arial"/>
        </w:rPr>
      </w:pPr>
      <w:r w:rsidRPr="00192701">
        <w:rPr>
          <w:rFonts w:ascii="Arial" w:hAnsi="Arial" w:cs="Arial"/>
        </w:rPr>
        <w:t>Supporting testing &amp; UAT for final acceptance</w:t>
      </w:r>
    </w:p>
    <w:p w14:paraId="0B149BB3" w14:textId="77777777" w:rsidR="00192701" w:rsidRDefault="00192701" w:rsidP="00192701">
      <w:pPr>
        <w:rPr>
          <w:rFonts w:ascii="Arial" w:hAnsi="Arial" w:cs="Arial"/>
        </w:rPr>
      </w:pPr>
    </w:p>
    <w:p w14:paraId="2257D7F5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0B64D2A7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20F1CCFA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072D3ED1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4C635444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578D4CB8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4029825C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6DBA8BA9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3D164DBA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63B3A395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64DFC8D4" w14:textId="1BB0AB98" w:rsidR="00192701" w:rsidRDefault="00192701" w:rsidP="00192701">
      <w:pPr>
        <w:rPr>
          <w:rFonts w:ascii="Arial" w:hAnsi="Arial" w:cs="Arial"/>
          <w:b/>
          <w:bCs/>
        </w:rPr>
      </w:pPr>
      <w:r w:rsidRPr="00192701">
        <w:rPr>
          <w:rFonts w:ascii="Arial" w:hAnsi="Arial" w:cs="Arial"/>
          <w:b/>
          <w:bCs/>
        </w:rPr>
        <w:t>2. Elicitation Strategy</w:t>
      </w:r>
    </w:p>
    <w:p w14:paraId="6C078039" w14:textId="77777777" w:rsidR="00192701" w:rsidRDefault="00192701" w:rsidP="00192701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page" w:tblpX="1" w:tblpY="278"/>
        <w:tblW w:w="11581" w:type="dxa"/>
        <w:tblLook w:val="04A0" w:firstRow="1" w:lastRow="0" w:firstColumn="1" w:lastColumn="0" w:noHBand="0" w:noVBand="1"/>
      </w:tblPr>
      <w:tblGrid>
        <w:gridCol w:w="2464"/>
        <w:gridCol w:w="2217"/>
        <w:gridCol w:w="2377"/>
        <w:gridCol w:w="2493"/>
        <w:gridCol w:w="2030"/>
      </w:tblGrid>
      <w:tr w:rsidR="009E5DE8" w:rsidRPr="009E5DE8" w14:paraId="67703904" w14:textId="77777777" w:rsidTr="000A1E78">
        <w:trPr>
          <w:trHeight w:val="46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4830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Phase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0FD5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Elicitation Technique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59A3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469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Stakeholders Involved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3F2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Expected Output</w:t>
            </w:r>
          </w:p>
        </w:tc>
      </w:tr>
      <w:tr w:rsidR="009E5DE8" w:rsidRPr="009E5DE8" w14:paraId="1E2229DA" w14:textId="77777777" w:rsidTr="000A1E78">
        <w:trPr>
          <w:trHeight w:val="1223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4331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Requirement Gathering (Q1)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887E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 Interviews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0D82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Understand detailed pain points &amp; expectations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15DC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Mr. Henry, Peter, Kevin, Ben, 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665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Raw requirement notes</w:t>
            </w:r>
          </w:p>
        </w:tc>
      </w:tr>
      <w:tr w:rsidR="009E5DE8" w:rsidRPr="009E5DE8" w14:paraId="5EA492FF" w14:textId="77777777" w:rsidTr="000A1E78">
        <w:trPr>
          <w:trHeight w:val="1112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C5F19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FFD3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Workshops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0EE7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Collaborate to define product purchase &amp; delivery process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982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Committee, Suppliers, Project Team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AB2C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Draft process flows &amp; user stories</w:t>
            </w:r>
          </w:p>
        </w:tc>
      </w:tr>
      <w:tr w:rsidR="009E5DE8" w:rsidRPr="009E5DE8" w14:paraId="72896154" w14:textId="77777777" w:rsidTr="000A1E78">
        <w:trPr>
          <w:trHeight w:val="1556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1C92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085F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Questionnaires / Surveys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FD9A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Collect preferences from wider farmer audience (payment methods, languages, delivery)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D5AA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90A2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Survey results &amp; feature priority</w:t>
            </w:r>
          </w:p>
        </w:tc>
      </w:tr>
      <w:tr w:rsidR="009E5DE8" w:rsidRPr="009E5DE8" w14:paraId="15C9B11C" w14:textId="77777777" w:rsidTr="000A1E78">
        <w:trPr>
          <w:trHeight w:val="1179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C27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955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Observation / Job Shadowing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5D5B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See how farmers currently buy products manually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7974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0153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Observational notes, challenges list</w:t>
            </w:r>
          </w:p>
        </w:tc>
      </w:tr>
      <w:tr w:rsidR="009E5DE8" w:rsidRPr="009E5DE8" w14:paraId="361A0BE7" w14:textId="77777777" w:rsidTr="000A1E78">
        <w:trPr>
          <w:trHeight w:val="1156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3E7C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Design (Q2)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078C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Prototyping / Wireframes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39F0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Validate UI/UX with farmers &amp; suppliers before build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68E1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Committee, Suppliers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5E86" w14:textId="720E84DA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Feedback on design mock-up’s</w:t>
            </w:r>
          </w:p>
        </w:tc>
      </w:tr>
      <w:tr w:rsidR="009E5DE8" w:rsidRPr="009E5DE8" w14:paraId="6E1B113B" w14:textId="77777777" w:rsidTr="000A1E78">
        <w:trPr>
          <w:trHeight w:val="1022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72D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48DF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Document Analysis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82E1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Review supplier </w:t>
            </w:r>
            <w:proofErr w:type="spellStart"/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catalogs</w:t>
            </w:r>
            <w:proofErr w:type="spellEnd"/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, product data formats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D2EC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Suppliers, 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1D7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Data structure &amp; integration notes</w:t>
            </w:r>
          </w:p>
        </w:tc>
      </w:tr>
      <w:tr w:rsidR="009E5DE8" w:rsidRPr="009E5DE8" w14:paraId="6C2328FB" w14:textId="77777777" w:rsidTr="000A1E78">
        <w:trPr>
          <w:trHeight w:val="1066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F341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Development &amp; Testing (Q3)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D0F7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Walkthroughs / Demos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7118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Validate feature implementation in sprints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65A2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 team, Testers, SOONY Committee (UAT prep)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F5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Feedback logs &amp; defect list</w:t>
            </w:r>
          </w:p>
        </w:tc>
      </w:tr>
      <w:tr w:rsidR="009E5DE8" w:rsidRPr="009E5DE8" w14:paraId="56A32995" w14:textId="77777777" w:rsidTr="000A1E78">
        <w:trPr>
          <w:trHeight w:val="1066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0B50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UAT (Q4)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C5B8" w14:textId="77777777" w:rsidR="009E5DE8" w:rsidRPr="009E5DE8" w:rsidRDefault="009E5DE8" w:rsidP="009E5D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Facilitation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EC87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Validate the final system meets needs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B1DD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3550" w14:textId="77777777" w:rsidR="009E5DE8" w:rsidRPr="009E5DE8" w:rsidRDefault="009E5DE8" w:rsidP="009E5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sign-off document</w:t>
            </w:r>
          </w:p>
        </w:tc>
      </w:tr>
    </w:tbl>
    <w:p w14:paraId="25388CBE" w14:textId="77777777" w:rsidR="009E5DE8" w:rsidRDefault="009E5DE8" w:rsidP="00192701">
      <w:pPr>
        <w:rPr>
          <w:rFonts w:ascii="Arial" w:hAnsi="Arial" w:cs="Arial"/>
          <w:b/>
          <w:bCs/>
        </w:rPr>
      </w:pPr>
    </w:p>
    <w:p w14:paraId="0791CC4C" w14:textId="77777777" w:rsidR="009E5DE8" w:rsidRPr="00192701" w:rsidRDefault="009E5DE8" w:rsidP="00192701">
      <w:pPr>
        <w:rPr>
          <w:rFonts w:ascii="Arial" w:hAnsi="Arial" w:cs="Arial"/>
          <w:b/>
          <w:bCs/>
        </w:rPr>
      </w:pPr>
    </w:p>
    <w:p w14:paraId="52C0CDBA" w14:textId="77777777" w:rsidR="000A1E78" w:rsidRDefault="000A1E78">
      <w:pPr>
        <w:rPr>
          <w:rFonts w:ascii="Arial" w:hAnsi="Arial" w:cs="Arial"/>
          <w:b/>
          <w:bCs/>
        </w:rPr>
      </w:pPr>
    </w:p>
    <w:p w14:paraId="4A090171" w14:textId="77777777" w:rsidR="000A1E78" w:rsidRDefault="000A1E78">
      <w:pPr>
        <w:rPr>
          <w:rFonts w:ascii="Arial" w:hAnsi="Arial" w:cs="Arial"/>
          <w:b/>
          <w:bCs/>
        </w:rPr>
      </w:pPr>
    </w:p>
    <w:p w14:paraId="68D272BA" w14:textId="77777777" w:rsidR="000A1E78" w:rsidRDefault="000A1E78">
      <w:pPr>
        <w:rPr>
          <w:rFonts w:ascii="Arial" w:hAnsi="Arial" w:cs="Arial"/>
          <w:b/>
          <w:bCs/>
        </w:rPr>
      </w:pPr>
    </w:p>
    <w:p w14:paraId="067022DD" w14:textId="0D4DFF4C" w:rsidR="00192701" w:rsidRDefault="009E5DE8">
      <w:pPr>
        <w:rPr>
          <w:rFonts w:ascii="Arial" w:hAnsi="Arial" w:cs="Arial"/>
          <w:b/>
          <w:bCs/>
        </w:rPr>
      </w:pPr>
      <w:r w:rsidRPr="009E5DE8">
        <w:rPr>
          <w:rFonts w:ascii="Arial" w:hAnsi="Arial" w:cs="Arial"/>
          <w:b/>
          <w:bCs/>
        </w:rPr>
        <w:lastRenderedPageBreak/>
        <w:t>3. Stakeholder Analysis</w:t>
      </w:r>
    </w:p>
    <w:p w14:paraId="73F1886A" w14:textId="77777777" w:rsidR="009E5DE8" w:rsidRPr="009E5DE8" w:rsidRDefault="009E5DE8" w:rsidP="009E5DE8">
      <w:pPr>
        <w:rPr>
          <w:rFonts w:ascii="Arial" w:hAnsi="Arial" w:cs="Arial"/>
        </w:rPr>
      </w:pPr>
      <w:r w:rsidRPr="009E5DE8">
        <w:rPr>
          <w:rFonts w:ascii="Arial" w:hAnsi="Arial" w:cs="Arial"/>
        </w:rPr>
        <w:t>Stakeholder Identification</w:t>
      </w:r>
    </w:p>
    <w:p w14:paraId="140B38E1" w14:textId="77777777" w:rsidR="009E5DE8" w:rsidRPr="009E5DE8" w:rsidRDefault="009E5DE8" w:rsidP="009E5DE8">
      <w:pPr>
        <w:rPr>
          <w:rFonts w:ascii="Arial" w:hAnsi="Arial" w:cs="Arial"/>
          <w:b/>
          <w:bCs/>
        </w:rPr>
      </w:pPr>
      <w:r w:rsidRPr="009E5DE8">
        <w:rPr>
          <w:rFonts w:ascii="Arial" w:hAnsi="Arial" w:cs="Arial"/>
          <w:b/>
          <w:bCs/>
        </w:rPr>
        <w:t>Primary Stakeholders:</w:t>
      </w:r>
    </w:p>
    <w:p w14:paraId="0D91D8A6" w14:textId="77777777" w:rsidR="009E5DE8" w:rsidRPr="009E5DE8" w:rsidRDefault="009E5DE8" w:rsidP="009E5DE8">
      <w:pPr>
        <w:numPr>
          <w:ilvl w:val="0"/>
          <w:numId w:val="3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Mr. Henry (Project Sponsor)</w:t>
      </w:r>
    </w:p>
    <w:p w14:paraId="0619BACA" w14:textId="08256D43" w:rsidR="009E5DE8" w:rsidRPr="009E5DE8" w:rsidRDefault="009E5DE8" w:rsidP="009E5DE8">
      <w:pPr>
        <w:numPr>
          <w:ilvl w:val="0"/>
          <w:numId w:val="3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SOONY Committee (Mr. Henry, Mr. Pandu, Mr. Dooku</w:t>
      </w:r>
      <w:r>
        <w:rPr>
          <w:rFonts w:ascii="Arial" w:hAnsi="Arial" w:cs="Arial"/>
        </w:rPr>
        <w:t xml:space="preserve"> </w:t>
      </w:r>
      <w:r w:rsidRPr="009E5DE8">
        <w:rPr>
          <w:rFonts w:ascii="Arial" w:hAnsi="Arial" w:cs="Arial"/>
        </w:rPr>
        <w:t>Peter, Kevin, Ben)</w:t>
      </w:r>
    </w:p>
    <w:p w14:paraId="241F9DAB" w14:textId="77777777" w:rsidR="009E5DE8" w:rsidRPr="009E5DE8" w:rsidRDefault="009E5DE8" w:rsidP="009E5DE8">
      <w:pPr>
        <w:rPr>
          <w:rFonts w:ascii="Arial" w:hAnsi="Arial" w:cs="Arial"/>
          <w:b/>
          <w:bCs/>
        </w:rPr>
      </w:pPr>
      <w:r w:rsidRPr="009E5DE8">
        <w:rPr>
          <w:rFonts w:ascii="Arial" w:hAnsi="Arial" w:cs="Arial"/>
          <w:b/>
          <w:bCs/>
        </w:rPr>
        <w:t>Secondary Stakeholders:</w:t>
      </w:r>
    </w:p>
    <w:p w14:paraId="6BF06B21" w14:textId="77777777" w:rsidR="009E5DE8" w:rsidRPr="009E5DE8" w:rsidRDefault="009E5DE8" w:rsidP="009E5DE8">
      <w:pPr>
        <w:numPr>
          <w:ilvl w:val="0"/>
          <w:numId w:val="4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Fertilizer/Seed/Pesticide Suppliers</w:t>
      </w:r>
    </w:p>
    <w:p w14:paraId="014AD22B" w14:textId="77777777" w:rsidR="009E5DE8" w:rsidRPr="009E5DE8" w:rsidRDefault="009E5DE8" w:rsidP="009E5DE8">
      <w:pPr>
        <w:numPr>
          <w:ilvl w:val="0"/>
          <w:numId w:val="4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Project Delivery Team (APT IT Solutions)</w:t>
      </w:r>
    </w:p>
    <w:p w14:paraId="2E6D74CB" w14:textId="77777777" w:rsidR="009E5DE8" w:rsidRPr="009E5DE8" w:rsidRDefault="009E5DE8" w:rsidP="009E5DE8">
      <w:pPr>
        <w:rPr>
          <w:rFonts w:ascii="Arial" w:hAnsi="Arial" w:cs="Arial"/>
          <w:b/>
          <w:bCs/>
        </w:rPr>
      </w:pPr>
      <w:r w:rsidRPr="009E5DE8">
        <w:rPr>
          <w:rFonts w:ascii="Arial" w:hAnsi="Arial" w:cs="Arial"/>
          <w:b/>
          <w:bCs/>
        </w:rPr>
        <w:t>Internal Project Team:</w:t>
      </w:r>
    </w:p>
    <w:p w14:paraId="382659ED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 xml:space="preserve">Project Manager: Mr. </w:t>
      </w:r>
      <w:proofErr w:type="spellStart"/>
      <w:r w:rsidRPr="009E5DE8">
        <w:rPr>
          <w:rFonts w:ascii="Arial" w:hAnsi="Arial" w:cs="Arial"/>
        </w:rPr>
        <w:t>Vandanam</w:t>
      </w:r>
      <w:proofErr w:type="spellEnd"/>
    </w:p>
    <w:p w14:paraId="3254B7B2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Sr. Java Developer: Ms. Juhi</w:t>
      </w:r>
    </w:p>
    <w:p w14:paraId="7717FAAE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 xml:space="preserve">Java Devs: Mr. </w:t>
      </w:r>
      <w:proofErr w:type="spellStart"/>
      <w:r w:rsidRPr="009E5DE8">
        <w:rPr>
          <w:rFonts w:ascii="Arial" w:hAnsi="Arial" w:cs="Arial"/>
        </w:rPr>
        <w:t>Teyson</w:t>
      </w:r>
      <w:proofErr w:type="spellEnd"/>
      <w:r w:rsidRPr="009E5DE8">
        <w:rPr>
          <w:rFonts w:ascii="Arial" w:hAnsi="Arial" w:cs="Arial"/>
        </w:rPr>
        <w:t>, Ms. Lucie, Mr. Tucker, Mr. Bravo</w:t>
      </w:r>
    </w:p>
    <w:p w14:paraId="6DF8EF4D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Network Admin: Mr. Mike</w:t>
      </w:r>
    </w:p>
    <w:p w14:paraId="02015430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DB Admin: Mr. John</w:t>
      </w:r>
    </w:p>
    <w:p w14:paraId="0807689E" w14:textId="77777777" w:rsidR="009E5DE8" w:rsidRP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>Testers: Mr. Jason, Ms. Alekya</w:t>
      </w:r>
    </w:p>
    <w:p w14:paraId="1F452B34" w14:textId="1EDE932A" w:rsidR="009E5DE8" w:rsidRDefault="009E5DE8" w:rsidP="009E5DE8">
      <w:pPr>
        <w:numPr>
          <w:ilvl w:val="0"/>
          <w:numId w:val="5"/>
        </w:numPr>
        <w:rPr>
          <w:rFonts w:ascii="Arial" w:hAnsi="Arial" w:cs="Arial"/>
        </w:rPr>
      </w:pPr>
      <w:r w:rsidRPr="009E5DE8">
        <w:rPr>
          <w:rFonts w:ascii="Arial" w:hAnsi="Arial" w:cs="Arial"/>
        </w:rPr>
        <w:t xml:space="preserve">BA: </w:t>
      </w:r>
      <w:r>
        <w:rPr>
          <w:rFonts w:ascii="Arial" w:hAnsi="Arial" w:cs="Arial"/>
        </w:rPr>
        <w:t>Samir</w:t>
      </w:r>
    </w:p>
    <w:p w14:paraId="3E8D7F88" w14:textId="77777777" w:rsidR="009E5DE8" w:rsidRDefault="009E5DE8" w:rsidP="009E5DE8">
      <w:pPr>
        <w:rPr>
          <w:rFonts w:ascii="Arial" w:hAnsi="Arial" w:cs="Arial"/>
        </w:rPr>
      </w:pPr>
    </w:p>
    <w:p w14:paraId="38FA51BE" w14:textId="77777777" w:rsidR="009E5DE8" w:rsidRDefault="009E5DE8" w:rsidP="009E5DE8">
      <w:pPr>
        <w:rPr>
          <w:rFonts w:ascii="Arial" w:hAnsi="Arial" w:cs="Arial"/>
        </w:rPr>
      </w:pPr>
    </w:p>
    <w:p w14:paraId="127D0C70" w14:textId="77777777" w:rsidR="009E5DE8" w:rsidRDefault="009E5DE8" w:rsidP="009E5DE8">
      <w:pPr>
        <w:rPr>
          <w:rFonts w:ascii="Arial" w:hAnsi="Arial" w:cs="Arial"/>
        </w:rPr>
      </w:pPr>
    </w:p>
    <w:p w14:paraId="53244F66" w14:textId="77777777" w:rsidR="004F6E5A" w:rsidRDefault="004F6E5A" w:rsidP="009E5DE8">
      <w:pPr>
        <w:rPr>
          <w:rFonts w:ascii="Arial" w:hAnsi="Arial" w:cs="Arial"/>
        </w:rPr>
      </w:pPr>
    </w:p>
    <w:p w14:paraId="29E3915F" w14:textId="77777777" w:rsidR="004F6E5A" w:rsidRDefault="004F6E5A" w:rsidP="009E5DE8">
      <w:pPr>
        <w:rPr>
          <w:rFonts w:ascii="Arial" w:hAnsi="Arial" w:cs="Arial"/>
        </w:rPr>
      </w:pPr>
    </w:p>
    <w:p w14:paraId="0BCA1E12" w14:textId="77777777" w:rsidR="004F6E5A" w:rsidRDefault="004F6E5A" w:rsidP="009E5DE8">
      <w:pPr>
        <w:rPr>
          <w:rFonts w:ascii="Arial" w:hAnsi="Arial" w:cs="Arial"/>
        </w:rPr>
      </w:pPr>
    </w:p>
    <w:p w14:paraId="178985A2" w14:textId="77777777" w:rsidR="004F6E5A" w:rsidRDefault="004F6E5A" w:rsidP="009E5DE8">
      <w:pPr>
        <w:rPr>
          <w:rFonts w:ascii="Arial" w:hAnsi="Arial" w:cs="Arial"/>
        </w:rPr>
      </w:pPr>
    </w:p>
    <w:p w14:paraId="32C2FC32" w14:textId="77777777" w:rsidR="004F6E5A" w:rsidRDefault="004F6E5A" w:rsidP="009E5DE8">
      <w:pPr>
        <w:rPr>
          <w:rFonts w:ascii="Arial" w:hAnsi="Arial" w:cs="Arial"/>
        </w:rPr>
      </w:pPr>
    </w:p>
    <w:p w14:paraId="48D2F57A" w14:textId="77777777" w:rsidR="004F6E5A" w:rsidRDefault="004F6E5A" w:rsidP="009E5DE8">
      <w:pPr>
        <w:rPr>
          <w:rFonts w:ascii="Arial" w:hAnsi="Arial" w:cs="Arial"/>
        </w:rPr>
      </w:pPr>
    </w:p>
    <w:p w14:paraId="4AFA78B0" w14:textId="77777777" w:rsidR="004F6E5A" w:rsidRDefault="004F6E5A" w:rsidP="009E5DE8">
      <w:pPr>
        <w:rPr>
          <w:rFonts w:ascii="Arial" w:hAnsi="Arial" w:cs="Arial"/>
        </w:rPr>
      </w:pPr>
    </w:p>
    <w:p w14:paraId="1D6E01F7" w14:textId="77777777" w:rsidR="004F6E5A" w:rsidRDefault="004F6E5A" w:rsidP="009E5DE8">
      <w:pPr>
        <w:rPr>
          <w:rFonts w:ascii="Arial" w:hAnsi="Arial" w:cs="Arial"/>
        </w:rPr>
      </w:pPr>
    </w:p>
    <w:p w14:paraId="7AAF10BE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34F1213C" w14:textId="77777777" w:rsidR="000A1E78" w:rsidRDefault="000A1E78" w:rsidP="000A1E78">
      <w:pPr>
        <w:rPr>
          <w:rFonts w:ascii="Arial" w:hAnsi="Arial" w:cs="Arial"/>
          <w:b/>
          <w:bCs/>
        </w:rPr>
      </w:pPr>
      <w:r w:rsidRPr="004F6E5A">
        <w:rPr>
          <w:rFonts w:ascii="Arial" w:hAnsi="Arial" w:cs="Arial"/>
          <w:b/>
          <w:bCs/>
        </w:rPr>
        <w:lastRenderedPageBreak/>
        <w:t>4. RACI Matrix</w:t>
      </w:r>
    </w:p>
    <w:p w14:paraId="23F58118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6D7703DE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6227951F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7FD3662C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628FB6AB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77D661B0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131F10B6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4B5F4C0B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542B278D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0C2247D1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76ED78BD" w14:textId="77777777" w:rsidR="004F6E5A" w:rsidRDefault="004F6E5A" w:rsidP="009E5DE8">
      <w:pPr>
        <w:rPr>
          <w:rFonts w:ascii="Arial" w:hAnsi="Arial" w:cs="Arial"/>
          <w:b/>
          <w:bCs/>
        </w:rPr>
      </w:pPr>
    </w:p>
    <w:p w14:paraId="5534345C" w14:textId="77777777" w:rsidR="004F6E5A" w:rsidRPr="004F6E5A" w:rsidRDefault="004F6E5A" w:rsidP="009E5DE8">
      <w:pPr>
        <w:rPr>
          <w:rFonts w:ascii="Arial" w:hAnsi="Arial" w:cs="Arial"/>
          <w:b/>
          <w:bCs/>
        </w:rPr>
      </w:pPr>
    </w:p>
    <w:p w14:paraId="17A290B4" w14:textId="77777777" w:rsidR="004F6E5A" w:rsidRDefault="004F6E5A" w:rsidP="009E5DE8">
      <w:pPr>
        <w:rPr>
          <w:rFonts w:ascii="Arial" w:hAnsi="Arial" w:cs="Arial"/>
        </w:rPr>
      </w:pPr>
    </w:p>
    <w:p w14:paraId="15A89F76" w14:textId="77777777" w:rsidR="004F6E5A" w:rsidRDefault="004F6E5A" w:rsidP="009E5DE8">
      <w:pPr>
        <w:rPr>
          <w:rFonts w:ascii="Arial" w:hAnsi="Arial" w:cs="Arial"/>
        </w:rPr>
      </w:pPr>
    </w:p>
    <w:p w14:paraId="29E2DDEC" w14:textId="77777777" w:rsidR="009E5DE8" w:rsidRDefault="009E5DE8" w:rsidP="009E5DE8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4726"/>
        <w:tblW w:w="11586" w:type="dxa"/>
        <w:tblLook w:val="04A0" w:firstRow="1" w:lastRow="0" w:firstColumn="1" w:lastColumn="0" w:noHBand="0" w:noVBand="1"/>
      </w:tblPr>
      <w:tblGrid>
        <w:gridCol w:w="2863"/>
        <w:gridCol w:w="2326"/>
        <w:gridCol w:w="2304"/>
        <w:gridCol w:w="2058"/>
        <w:gridCol w:w="2035"/>
      </w:tblGrid>
      <w:tr w:rsidR="009E5DE8" w:rsidRPr="009E5DE8" w14:paraId="566233D2" w14:textId="77777777" w:rsidTr="004F6E5A">
        <w:trPr>
          <w:trHeight w:val="61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202E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Task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874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 (Responsible)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D29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 (Accountable)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C6F8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 (Consulted)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148C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 (Informed)</w:t>
            </w:r>
          </w:p>
        </w:tc>
      </w:tr>
      <w:tr w:rsidR="009E5DE8" w:rsidRPr="009E5DE8" w14:paraId="0A7C51E7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EDF6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B4B4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6264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59B0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SOONY Committee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9A19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  <w:tr w:rsidR="009E5DE8" w:rsidRPr="009E5DE8" w14:paraId="2D0F8DA5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D3D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BRD Preparation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155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E7E8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75A4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DD8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  <w:tr w:rsidR="009E5DE8" w:rsidRPr="009E5DE8" w14:paraId="3786C57C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AC7C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Design Validation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FE1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Dev </w:t>
            </w:r>
            <w:proofErr w:type="gramStart"/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Lead</w:t>
            </w:r>
            <w:proofErr w:type="gramEnd"/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B708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41E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BA, UI Designer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5DF1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Testers</w:t>
            </w:r>
          </w:p>
        </w:tc>
      </w:tr>
      <w:tr w:rsidR="009E5DE8" w:rsidRPr="009E5DE8" w14:paraId="69C41C83" w14:textId="77777777" w:rsidTr="004F6E5A">
        <w:trPr>
          <w:trHeight w:val="34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0535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FF5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 Team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6B57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Dev </w:t>
            </w:r>
            <w:proofErr w:type="gramStart"/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Lead</w:t>
            </w:r>
            <w:proofErr w:type="gramEnd"/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16F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4739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9E5DE8" w:rsidRPr="009E5DE8" w14:paraId="0BC2C5B0" w14:textId="77777777" w:rsidTr="004F6E5A">
        <w:trPr>
          <w:trHeight w:val="34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C06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2D9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QA Team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F5D5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QA Lead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C445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6760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9E5DE8" w:rsidRPr="009E5DE8" w14:paraId="409956E6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56C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CAD3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CB49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5FB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SOONY Committee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2800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  <w:tr w:rsidR="009E5DE8" w:rsidRPr="009E5DE8" w14:paraId="1129AFB2" w14:textId="77777777" w:rsidTr="004F6E5A">
        <w:trPr>
          <w:trHeight w:val="6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99A8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Change Requests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B5A6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5F32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DC5B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44B6" w14:textId="77777777" w:rsidR="009E5DE8" w:rsidRPr="009E5DE8" w:rsidRDefault="009E5DE8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E5DE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</w:tbl>
    <w:p w14:paraId="644D9946" w14:textId="77777777" w:rsidR="009E5DE8" w:rsidRPr="009E5DE8" w:rsidRDefault="009E5DE8" w:rsidP="009E5DE8">
      <w:pPr>
        <w:rPr>
          <w:rFonts w:ascii="Arial" w:hAnsi="Arial" w:cs="Arial"/>
        </w:rPr>
      </w:pPr>
    </w:p>
    <w:p w14:paraId="22EA8DE6" w14:textId="77777777" w:rsidR="009E5DE8" w:rsidRDefault="009E5DE8">
      <w:pPr>
        <w:rPr>
          <w:rFonts w:ascii="Arial" w:hAnsi="Arial" w:cs="Arial"/>
          <w:b/>
          <w:bCs/>
          <w:lang w:val="en-US"/>
        </w:rPr>
      </w:pPr>
    </w:p>
    <w:p w14:paraId="754A77F8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48672BCA" w14:textId="11BC6D64" w:rsidR="004F6E5A" w:rsidRDefault="004F6E5A">
      <w:pPr>
        <w:rPr>
          <w:rFonts w:ascii="Arial" w:hAnsi="Arial" w:cs="Arial"/>
          <w:b/>
          <w:bCs/>
          <w:lang w:val="en-US"/>
        </w:rPr>
      </w:pPr>
      <w:r w:rsidRPr="004F6E5A">
        <w:rPr>
          <w:rFonts w:ascii="Arial" w:hAnsi="Arial" w:cs="Arial"/>
          <w:b/>
          <w:bCs/>
        </w:rPr>
        <w:t>5. Documentation Plan</w:t>
      </w:r>
    </w:p>
    <w:p w14:paraId="7744D775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5B5469D0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tbl>
      <w:tblPr>
        <w:tblpPr w:leftFromText="180" w:rightFromText="180" w:vertAnchor="text" w:horzAnchor="margin" w:tblpXSpec="center" w:tblpY="-66"/>
        <w:tblW w:w="11012" w:type="dxa"/>
        <w:tblLook w:val="04A0" w:firstRow="1" w:lastRow="0" w:firstColumn="1" w:lastColumn="0" w:noHBand="0" w:noVBand="1"/>
      </w:tblPr>
      <w:tblGrid>
        <w:gridCol w:w="3271"/>
        <w:gridCol w:w="3084"/>
        <w:gridCol w:w="2380"/>
        <w:gridCol w:w="2277"/>
      </w:tblGrid>
      <w:tr w:rsidR="004F6E5A" w:rsidRPr="004F6E5A" w14:paraId="5BA786EC" w14:textId="77777777" w:rsidTr="004F6E5A">
        <w:trPr>
          <w:trHeight w:val="394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D726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Document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BF12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EF74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Owner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0DC7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Approval From</w:t>
            </w:r>
          </w:p>
        </w:tc>
      </w:tr>
      <w:tr w:rsidR="004F6E5A" w:rsidRPr="004F6E5A" w14:paraId="1E1F1B07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00D9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BRD (Business Requirement Document)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5B00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Capture functional &amp; non-functional requirements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E47F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9947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 / Committee</w:t>
            </w:r>
          </w:p>
        </w:tc>
      </w:tr>
      <w:tr w:rsidR="004F6E5A" w:rsidRPr="004F6E5A" w14:paraId="0AA87282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940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FRD (Functional Requirement Document)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1BD3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Technical translation of BRD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3F7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 + Dev Lead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C48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 / Sponsor</w:t>
            </w:r>
          </w:p>
        </w:tc>
      </w:tr>
      <w:tr w:rsidR="004F6E5A" w:rsidRPr="004F6E5A" w14:paraId="24873F7E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8B83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RTM (Requirement Traceability Matrix)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19D4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Track requirement coverage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8999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732C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4F6E5A" w:rsidRPr="004F6E5A" w14:paraId="36CA9ACD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9CD0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Change Request Log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C1D0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Document and track changes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11EC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378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 / Sponsor</w:t>
            </w:r>
          </w:p>
        </w:tc>
      </w:tr>
      <w:tr w:rsidR="004F6E5A" w:rsidRPr="004F6E5A" w14:paraId="02EEE504" w14:textId="77777777" w:rsidTr="004F6E5A">
        <w:trPr>
          <w:trHeight w:val="3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7315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UAT Plan &amp; Test Scenarios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A07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Define acceptance testing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5CD5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 + QA Lead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429A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</w:t>
            </w:r>
          </w:p>
        </w:tc>
      </w:tr>
      <w:tr w:rsidR="004F6E5A" w:rsidRPr="004F6E5A" w14:paraId="620D36B9" w14:textId="77777777" w:rsidTr="004F6E5A">
        <w:trPr>
          <w:trHeight w:val="751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807B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 Manuals &amp; Training Docs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A0BC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End-user training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A08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C096" w14:textId="77777777" w:rsidR="004F6E5A" w:rsidRPr="004F6E5A" w:rsidRDefault="004F6E5A" w:rsidP="004F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4F6E5A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Sponsor</w:t>
            </w:r>
          </w:p>
        </w:tc>
      </w:tr>
    </w:tbl>
    <w:p w14:paraId="606725CE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6B0CF35A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6E3EB310" w14:textId="77777777" w:rsidR="004F6E5A" w:rsidRPr="004F6E5A" w:rsidRDefault="004F6E5A" w:rsidP="004F6E5A">
      <w:pPr>
        <w:rPr>
          <w:rFonts w:ascii="Arial" w:hAnsi="Arial" w:cs="Arial"/>
          <w:b/>
          <w:bCs/>
        </w:rPr>
      </w:pPr>
      <w:r w:rsidRPr="004F6E5A">
        <w:rPr>
          <w:rFonts w:ascii="Arial" w:hAnsi="Arial" w:cs="Arial"/>
          <w:b/>
          <w:bCs/>
        </w:rPr>
        <w:t>6. Document Sign-off Process</w:t>
      </w:r>
    </w:p>
    <w:p w14:paraId="7668703C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BA circulates draft document to relevant stakeholders.</w:t>
      </w:r>
    </w:p>
    <w:p w14:paraId="1FA69EB7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Stakeholders review and provide comments within agreed review period.</w:t>
      </w:r>
    </w:p>
    <w:p w14:paraId="5623A221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BA consolidates feedback, updates document.</w:t>
      </w:r>
    </w:p>
    <w:p w14:paraId="300FA90D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BA shares Final Version with “Approval” email &amp; PDF copy.</w:t>
      </w:r>
    </w:p>
    <w:p w14:paraId="63D52220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Stakeholder provides written/email sign-off.</w:t>
      </w:r>
    </w:p>
    <w:p w14:paraId="028B0DA1" w14:textId="77777777" w:rsidR="004F6E5A" w:rsidRPr="004F6E5A" w:rsidRDefault="004F6E5A" w:rsidP="004F6E5A">
      <w:pPr>
        <w:numPr>
          <w:ilvl w:val="3"/>
          <w:numId w:val="7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Signed copy stored in project repository.</w:t>
      </w:r>
    </w:p>
    <w:p w14:paraId="701F167C" w14:textId="77777777" w:rsidR="004F6E5A" w:rsidRDefault="004F6E5A" w:rsidP="004F6E5A">
      <w:pPr>
        <w:rPr>
          <w:rFonts w:ascii="Arial" w:hAnsi="Arial" w:cs="Arial"/>
          <w:b/>
          <w:bCs/>
        </w:rPr>
      </w:pPr>
    </w:p>
    <w:p w14:paraId="0BE6697B" w14:textId="77777777" w:rsidR="004F6E5A" w:rsidRDefault="004F6E5A" w:rsidP="004F6E5A">
      <w:pPr>
        <w:rPr>
          <w:rFonts w:ascii="Arial" w:hAnsi="Arial" w:cs="Arial"/>
          <w:b/>
          <w:bCs/>
        </w:rPr>
      </w:pPr>
    </w:p>
    <w:p w14:paraId="5E23C9D7" w14:textId="77777777" w:rsidR="004F6E5A" w:rsidRDefault="004F6E5A" w:rsidP="004F6E5A">
      <w:pPr>
        <w:rPr>
          <w:rFonts w:ascii="Arial" w:hAnsi="Arial" w:cs="Arial"/>
          <w:b/>
          <w:bCs/>
        </w:rPr>
      </w:pPr>
    </w:p>
    <w:p w14:paraId="7C8A9A6C" w14:textId="77777777" w:rsidR="004F6E5A" w:rsidRDefault="004F6E5A" w:rsidP="004F6E5A">
      <w:pPr>
        <w:rPr>
          <w:rFonts w:ascii="Arial" w:hAnsi="Arial" w:cs="Arial"/>
          <w:b/>
          <w:bCs/>
        </w:rPr>
      </w:pPr>
    </w:p>
    <w:p w14:paraId="4F478954" w14:textId="77777777" w:rsidR="000A1E78" w:rsidRDefault="000A1E78" w:rsidP="004F6E5A">
      <w:pPr>
        <w:rPr>
          <w:rFonts w:ascii="Arial" w:hAnsi="Arial" w:cs="Arial"/>
          <w:b/>
          <w:bCs/>
        </w:rPr>
      </w:pPr>
    </w:p>
    <w:p w14:paraId="3C98DE07" w14:textId="0447BDC3" w:rsidR="004F6E5A" w:rsidRPr="004F6E5A" w:rsidRDefault="004F6E5A" w:rsidP="004F6E5A">
      <w:pPr>
        <w:rPr>
          <w:rFonts w:ascii="Arial" w:hAnsi="Arial" w:cs="Arial"/>
          <w:b/>
          <w:bCs/>
        </w:rPr>
      </w:pPr>
      <w:r w:rsidRPr="004F6E5A">
        <w:rPr>
          <w:rFonts w:ascii="Arial" w:hAnsi="Arial" w:cs="Arial"/>
          <w:b/>
          <w:bCs/>
        </w:rPr>
        <w:lastRenderedPageBreak/>
        <w:t>7. Approval Process from Client</w:t>
      </w:r>
    </w:p>
    <w:p w14:paraId="4F8A7527" w14:textId="77777777" w:rsidR="004F6E5A" w:rsidRPr="004F6E5A" w:rsidRDefault="004F6E5A" w:rsidP="004F6E5A">
      <w:pPr>
        <w:numPr>
          <w:ilvl w:val="0"/>
          <w:numId w:val="8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Formal Email Sign-off: Client sends official “Approved” confirmation.</w:t>
      </w:r>
    </w:p>
    <w:p w14:paraId="0DBD455E" w14:textId="77777777" w:rsidR="004F6E5A" w:rsidRPr="004F6E5A" w:rsidRDefault="004F6E5A" w:rsidP="004F6E5A">
      <w:pPr>
        <w:numPr>
          <w:ilvl w:val="0"/>
          <w:numId w:val="8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Signature on Document: Either digitally signed PDF or scanned signature page.</w:t>
      </w:r>
    </w:p>
    <w:p w14:paraId="311AE5B7" w14:textId="77777777" w:rsidR="004F6E5A" w:rsidRPr="004F6E5A" w:rsidRDefault="004F6E5A" w:rsidP="004F6E5A">
      <w:pPr>
        <w:numPr>
          <w:ilvl w:val="0"/>
          <w:numId w:val="8"/>
        </w:numPr>
        <w:rPr>
          <w:rFonts w:ascii="Arial" w:hAnsi="Arial" w:cs="Arial"/>
        </w:rPr>
      </w:pPr>
      <w:r w:rsidRPr="004F6E5A">
        <w:rPr>
          <w:rFonts w:ascii="Arial" w:hAnsi="Arial" w:cs="Arial"/>
        </w:rPr>
        <w:t>Change Control Agreement: If any requirements change after sign-off, formal CR process will be followed.</w:t>
      </w:r>
    </w:p>
    <w:p w14:paraId="2BB08A6A" w14:textId="77777777" w:rsidR="004F6E5A" w:rsidRDefault="004F6E5A">
      <w:pPr>
        <w:rPr>
          <w:rFonts w:ascii="Arial" w:hAnsi="Arial" w:cs="Arial"/>
          <w:b/>
          <w:bCs/>
          <w:lang w:val="en-US"/>
        </w:rPr>
      </w:pPr>
    </w:p>
    <w:p w14:paraId="15391111" w14:textId="0B76DE7B" w:rsidR="004F6E5A" w:rsidRDefault="002D2F80">
      <w:pPr>
        <w:rPr>
          <w:rFonts w:ascii="Arial" w:hAnsi="Arial" w:cs="Arial"/>
          <w:b/>
          <w:bCs/>
          <w:lang w:val="en-US"/>
        </w:rPr>
      </w:pPr>
      <w:r w:rsidRPr="002D2F80">
        <w:rPr>
          <w:rFonts w:ascii="Arial" w:hAnsi="Arial" w:cs="Arial"/>
          <w:b/>
          <w:bCs/>
        </w:rPr>
        <w:t>8. Communication Plan</w:t>
      </w:r>
    </w:p>
    <w:p w14:paraId="16806199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124FB720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3637"/>
        <w:gridCol w:w="3429"/>
        <w:gridCol w:w="2647"/>
      </w:tblGrid>
      <w:tr w:rsidR="002D2F80" w:rsidRPr="002D2F80" w14:paraId="11CF2E13" w14:textId="77777777" w:rsidTr="002D2F80">
        <w:trPr>
          <w:trHeight w:val="38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4C7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Channel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B287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D5E3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Frequency</w:t>
            </w:r>
          </w:p>
        </w:tc>
      </w:tr>
      <w:tr w:rsidR="002D2F80" w:rsidRPr="002D2F80" w14:paraId="793DE082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42C0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B445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Formal approvals, sharing documents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97C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As needed</w:t>
            </w:r>
          </w:p>
        </w:tc>
      </w:tr>
      <w:tr w:rsidR="002D2F80" w:rsidRPr="002D2F80" w14:paraId="7CEDE84B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C759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MS Teams / Zoom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7F5E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Workshops, requirement discussions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116A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Weekly</w:t>
            </w:r>
          </w:p>
        </w:tc>
      </w:tr>
      <w:tr w:rsidR="002D2F80" w:rsidRPr="002D2F80" w14:paraId="2A46D832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8ED0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WhatsApp Group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AE48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Quick updates for project team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EF7F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Daily</w:t>
            </w:r>
          </w:p>
        </w:tc>
      </w:tr>
      <w:tr w:rsidR="002D2F80" w:rsidRPr="002D2F80" w14:paraId="51B65C6E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FC8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Status Reports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7FA6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Progress update to stakeholders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DAC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twice a week</w:t>
            </w:r>
          </w:p>
        </w:tc>
      </w:tr>
      <w:tr w:rsidR="002D2F80" w:rsidRPr="002D2F80" w14:paraId="63BD178D" w14:textId="77777777" w:rsidTr="002D2F80">
        <w:trPr>
          <w:trHeight w:val="73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C5D8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Steering Committee Meetings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E029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High-level review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65EC" w14:textId="77777777" w:rsidR="002D2F80" w:rsidRPr="002D2F80" w:rsidRDefault="002D2F80" w:rsidP="002D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2F8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Monthly</w:t>
            </w:r>
          </w:p>
        </w:tc>
      </w:tr>
    </w:tbl>
    <w:p w14:paraId="4CE649E5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5CE6B1E6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00E14A8C" w14:textId="5992B5FC" w:rsidR="002D2F80" w:rsidRPr="002D2F80" w:rsidRDefault="002D2F80" w:rsidP="002D2F80">
      <w:pPr>
        <w:rPr>
          <w:rFonts w:ascii="Arial" w:hAnsi="Arial" w:cs="Arial"/>
          <w:b/>
          <w:bCs/>
        </w:rPr>
      </w:pPr>
      <w:r w:rsidRPr="002D2F80">
        <w:rPr>
          <w:rFonts w:ascii="Arial" w:hAnsi="Arial" w:cs="Arial"/>
          <w:b/>
          <w:bCs/>
        </w:rPr>
        <w:t>9. Change Request Management</w:t>
      </w:r>
    </w:p>
    <w:p w14:paraId="5DF57CB4" w14:textId="77777777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Capture CR in Change Request Log (date, requester, description, impact).</w:t>
      </w:r>
    </w:p>
    <w:p w14:paraId="2DBDE6CD" w14:textId="2DDD364E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Analyse impact (scope, cost, time).</w:t>
      </w:r>
    </w:p>
    <w:p w14:paraId="694C0A81" w14:textId="77777777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Review with PM &amp; Dev team for feasibility.</w:t>
      </w:r>
    </w:p>
    <w:p w14:paraId="253BF45F" w14:textId="77777777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Get approval from Sponsor/Committee before implementation.</w:t>
      </w:r>
    </w:p>
    <w:p w14:paraId="081A9D82" w14:textId="77777777" w:rsidR="002D2F80" w:rsidRPr="002D2F80" w:rsidRDefault="002D2F80" w:rsidP="002D2F80">
      <w:pPr>
        <w:numPr>
          <w:ilvl w:val="0"/>
          <w:numId w:val="9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Update RTM, BRD/FRD accordingly.</w:t>
      </w:r>
    </w:p>
    <w:p w14:paraId="55C97034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305B4DD2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5F02D820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1E9F8BD3" w14:textId="77777777" w:rsidR="002D2F80" w:rsidRPr="002D2F80" w:rsidRDefault="002D2F80" w:rsidP="002D2F80">
      <w:pPr>
        <w:rPr>
          <w:rFonts w:ascii="Arial" w:hAnsi="Arial" w:cs="Arial"/>
          <w:b/>
          <w:bCs/>
        </w:rPr>
      </w:pPr>
      <w:r w:rsidRPr="002D2F80">
        <w:rPr>
          <w:rFonts w:ascii="Arial" w:hAnsi="Arial" w:cs="Arial"/>
          <w:b/>
          <w:bCs/>
        </w:rPr>
        <w:t>10. Project Progress Reporting</w:t>
      </w:r>
    </w:p>
    <w:p w14:paraId="69C3F072" w14:textId="77777777" w:rsidR="002D2F80" w:rsidRPr="002D2F80" w:rsidRDefault="002D2F80" w:rsidP="002D2F80">
      <w:pPr>
        <w:numPr>
          <w:ilvl w:val="0"/>
          <w:numId w:val="10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Weekly Internal Team Update: Email summary to PM &amp; team.</w:t>
      </w:r>
    </w:p>
    <w:p w14:paraId="1CEC3A9B" w14:textId="45E54139" w:rsidR="002D2F80" w:rsidRPr="002D2F80" w:rsidRDefault="002D2F80" w:rsidP="002D2F80">
      <w:pPr>
        <w:numPr>
          <w:ilvl w:val="0"/>
          <w:numId w:val="10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 xml:space="preserve"> </w:t>
      </w:r>
      <w:r w:rsidRPr="002D2F80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twice a week</w:t>
      </w:r>
      <w:r w:rsidRPr="002D2F80">
        <w:rPr>
          <w:rFonts w:ascii="Arial" w:hAnsi="Arial" w:cs="Arial"/>
        </w:rPr>
        <w:t xml:space="preserve"> Client Update: Share progress vs. plan, issues, risks.</w:t>
      </w:r>
    </w:p>
    <w:p w14:paraId="2D910315" w14:textId="77777777" w:rsidR="002D2F80" w:rsidRPr="002D2F80" w:rsidRDefault="002D2F80" w:rsidP="002D2F80">
      <w:pPr>
        <w:numPr>
          <w:ilvl w:val="0"/>
          <w:numId w:val="10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Monthly Steering Committee Presentation: Milestone review, decision requests.</w:t>
      </w:r>
    </w:p>
    <w:p w14:paraId="2F300E01" w14:textId="77777777" w:rsidR="002D2F80" w:rsidRPr="002D2F80" w:rsidRDefault="002D2F80" w:rsidP="002D2F80">
      <w:pPr>
        <w:numPr>
          <w:ilvl w:val="0"/>
          <w:numId w:val="10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Use traffic-light status (Green/Amber/Red) for clarity.</w:t>
      </w:r>
    </w:p>
    <w:p w14:paraId="6E707995" w14:textId="77777777" w:rsidR="002D2F80" w:rsidRDefault="002D2F80">
      <w:pPr>
        <w:rPr>
          <w:rFonts w:ascii="Arial" w:hAnsi="Arial" w:cs="Arial"/>
          <w:b/>
          <w:bCs/>
          <w:lang w:val="en-US"/>
        </w:rPr>
      </w:pPr>
    </w:p>
    <w:p w14:paraId="3FDB7AC3" w14:textId="77777777" w:rsidR="002D2F80" w:rsidRPr="002D2F80" w:rsidRDefault="002D2F80" w:rsidP="002D2F80">
      <w:pPr>
        <w:rPr>
          <w:rFonts w:ascii="Arial" w:hAnsi="Arial" w:cs="Arial"/>
          <w:b/>
          <w:bCs/>
        </w:rPr>
      </w:pPr>
      <w:r w:rsidRPr="002D2F80">
        <w:rPr>
          <w:rFonts w:ascii="Arial" w:hAnsi="Arial" w:cs="Arial"/>
          <w:b/>
          <w:bCs/>
        </w:rPr>
        <w:t>11. UAT &amp; Project Acceptance</w:t>
      </w:r>
    </w:p>
    <w:p w14:paraId="62016FB1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BA prepares UAT Plan (scenarios, roles, schedule).</w:t>
      </w:r>
    </w:p>
    <w:p w14:paraId="6C26C5DF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Facilitate UAT Execution with farmers &amp; committee members.</w:t>
      </w:r>
    </w:p>
    <w:p w14:paraId="2681DD6C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Record results in UAT Result Log.</w:t>
      </w:r>
    </w:p>
    <w:p w14:paraId="5F1830CE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Fix critical defects before sign-off.</w:t>
      </w:r>
    </w:p>
    <w:p w14:paraId="3E152DFF" w14:textId="77777777" w:rsidR="002D2F80" w:rsidRP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Client signs UAT Sign-off &amp; Project Acceptance Form.</w:t>
      </w:r>
    </w:p>
    <w:p w14:paraId="4D925D56" w14:textId="77777777" w:rsidR="002D2F80" w:rsidRDefault="002D2F80" w:rsidP="002D2F80">
      <w:pPr>
        <w:numPr>
          <w:ilvl w:val="0"/>
          <w:numId w:val="11"/>
        </w:numPr>
        <w:rPr>
          <w:rFonts w:ascii="Arial" w:hAnsi="Arial" w:cs="Arial"/>
        </w:rPr>
      </w:pPr>
      <w:r w:rsidRPr="002D2F80">
        <w:rPr>
          <w:rFonts w:ascii="Arial" w:hAnsi="Arial" w:cs="Arial"/>
        </w:rPr>
        <w:t>Store signed acceptance form in project repository.</w:t>
      </w:r>
    </w:p>
    <w:p w14:paraId="06000708" w14:textId="77777777" w:rsidR="002D2F80" w:rsidRDefault="002D2F80" w:rsidP="002D2F80">
      <w:pPr>
        <w:rPr>
          <w:rFonts w:ascii="Arial" w:hAnsi="Arial" w:cs="Arial"/>
        </w:rPr>
      </w:pPr>
    </w:p>
    <w:p w14:paraId="32F5F9B7" w14:textId="77777777" w:rsidR="002D2F80" w:rsidRPr="002D2F80" w:rsidRDefault="002D2F80" w:rsidP="002D2F80">
      <w:pPr>
        <w:rPr>
          <w:rFonts w:ascii="Arial" w:hAnsi="Arial" w:cs="Arial"/>
          <w:b/>
          <w:bCs/>
        </w:rPr>
      </w:pPr>
      <w:r w:rsidRPr="002D2F80">
        <w:rPr>
          <w:rFonts w:ascii="Arial" w:hAnsi="Arial" w:cs="Arial"/>
          <w:b/>
          <w:bCs/>
        </w:rPr>
        <w:t>12. High-Level BA Process Flow</w:t>
      </w:r>
    </w:p>
    <w:p w14:paraId="21799FAC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Initiation</w:t>
      </w:r>
      <w:r w:rsidRPr="002D2F80">
        <w:rPr>
          <w:rFonts w:ascii="Arial" w:hAnsi="Arial" w:cs="Arial"/>
        </w:rPr>
        <w:t xml:space="preserve"> – Stakeholder analysis, communication plan, initial requirements.</w:t>
      </w:r>
    </w:p>
    <w:p w14:paraId="51EF5A2E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Elicitation</w:t>
      </w:r>
      <w:r w:rsidRPr="002D2F80">
        <w:rPr>
          <w:rFonts w:ascii="Arial" w:hAnsi="Arial" w:cs="Arial"/>
        </w:rPr>
        <w:t xml:space="preserve"> – Interviews, workshops, surveys, observation.</w:t>
      </w:r>
    </w:p>
    <w:p w14:paraId="6663889A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Analysis</w:t>
      </w:r>
      <w:r w:rsidRPr="002D2F80">
        <w:rPr>
          <w:rFonts w:ascii="Arial" w:hAnsi="Arial" w:cs="Arial"/>
        </w:rPr>
        <w:t xml:space="preserve"> – Process mapping, gap analysis, priority setting.</w:t>
      </w:r>
    </w:p>
    <w:p w14:paraId="137C5962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Documentation</w:t>
      </w:r>
      <w:r w:rsidRPr="002D2F80">
        <w:rPr>
          <w:rFonts w:ascii="Arial" w:hAnsi="Arial" w:cs="Arial"/>
        </w:rPr>
        <w:t xml:space="preserve"> – BRD, FRD, RTM preparation.</w:t>
      </w:r>
    </w:p>
    <w:p w14:paraId="247DCB7C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Validation</w:t>
      </w:r>
      <w:r w:rsidRPr="002D2F80">
        <w:rPr>
          <w:rFonts w:ascii="Arial" w:hAnsi="Arial" w:cs="Arial"/>
        </w:rPr>
        <w:t xml:space="preserve"> – Stakeholder review, sign-off.</w:t>
      </w:r>
    </w:p>
    <w:p w14:paraId="08F42772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Support Development</w:t>
      </w:r>
      <w:r w:rsidRPr="002D2F80">
        <w:rPr>
          <w:rFonts w:ascii="Arial" w:hAnsi="Arial" w:cs="Arial"/>
        </w:rPr>
        <w:t xml:space="preserve"> – Clarifications, change control.</w:t>
      </w:r>
    </w:p>
    <w:p w14:paraId="1999FA43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Testing Support</w:t>
      </w:r>
      <w:r w:rsidRPr="002D2F80">
        <w:rPr>
          <w:rFonts w:ascii="Arial" w:hAnsi="Arial" w:cs="Arial"/>
        </w:rPr>
        <w:t xml:space="preserve"> – RTM updates, defect triage.</w:t>
      </w:r>
    </w:p>
    <w:p w14:paraId="43229882" w14:textId="77777777" w:rsidR="002D2F80" w:rsidRP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UAT Facilitation</w:t>
      </w:r>
      <w:r w:rsidRPr="002D2F80">
        <w:rPr>
          <w:rFonts w:ascii="Arial" w:hAnsi="Arial" w:cs="Arial"/>
        </w:rPr>
        <w:t xml:space="preserve"> – Planning, execution, sign-off.</w:t>
      </w:r>
    </w:p>
    <w:p w14:paraId="21418799" w14:textId="77777777" w:rsidR="002D2F80" w:rsidRDefault="002D2F80" w:rsidP="002D598D">
      <w:pPr>
        <w:numPr>
          <w:ilvl w:val="3"/>
          <w:numId w:val="13"/>
        </w:numPr>
        <w:rPr>
          <w:rFonts w:ascii="Arial" w:hAnsi="Arial" w:cs="Arial"/>
        </w:rPr>
      </w:pPr>
      <w:r w:rsidRPr="002D2F80">
        <w:rPr>
          <w:rFonts w:ascii="Arial" w:hAnsi="Arial" w:cs="Arial"/>
          <w:b/>
          <w:bCs/>
        </w:rPr>
        <w:t>Closure</w:t>
      </w:r>
      <w:r w:rsidRPr="002D2F80">
        <w:rPr>
          <w:rFonts w:ascii="Arial" w:hAnsi="Arial" w:cs="Arial"/>
        </w:rPr>
        <w:t xml:space="preserve"> – Lessons learned, final acceptance.</w:t>
      </w:r>
    </w:p>
    <w:p w14:paraId="7F2BE402" w14:textId="77777777" w:rsidR="002D598D" w:rsidRPr="002D2F80" w:rsidRDefault="002D598D" w:rsidP="002D598D">
      <w:pPr>
        <w:ind w:left="360"/>
        <w:rPr>
          <w:rFonts w:ascii="Arial" w:hAnsi="Arial" w:cs="Arial"/>
        </w:rPr>
      </w:pPr>
    </w:p>
    <w:p w14:paraId="7203FF36" w14:textId="77777777" w:rsidR="002D2F80" w:rsidRPr="002D2F80" w:rsidRDefault="002D2F80" w:rsidP="002D2F80">
      <w:pPr>
        <w:rPr>
          <w:rFonts w:ascii="Arial" w:hAnsi="Arial" w:cs="Arial"/>
        </w:rPr>
      </w:pPr>
    </w:p>
    <w:p w14:paraId="3FED0755" w14:textId="6C15A416" w:rsidR="002D2F80" w:rsidRDefault="002D598D">
      <w:pPr>
        <w:rPr>
          <w:rFonts w:ascii="Arial" w:hAnsi="Arial" w:cs="Arial"/>
          <w:b/>
          <w:bCs/>
        </w:rPr>
      </w:pPr>
      <w:r w:rsidRPr="002D598D">
        <w:rPr>
          <w:rFonts w:ascii="Arial" w:hAnsi="Arial" w:cs="Arial"/>
          <w:b/>
          <w:bCs/>
        </w:rPr>
        <w:lastRenderedPageBreak/>
        <w:t xml:space="preserve">Question 3 </w:t>
      </w:r>
      <w:r>
        <w:rPr>
          <w:rFonts w:ascii="Arial" w:hAnsi="Arial" w:cs="Arial"/>
          <w:b/>
          <w:bCs/>
        </w:rPr>
        <w:t>(</w:t>
      </w:r>
      <w:r w:rsidRPr="002D598D">
        <w:rPr>
          <w:rFonts w:ascii="Arial" w:hAnsi="Arial" w:cs="Arial"/>
          <w:b/>
          <w:bCs/>
        </w:rPr>
        <w:t>3-Tier Architecture</w:t>
      </w:r>
      <w:r>
        <w:rPr>
          <w:rFonts w:ascii="Arial" w:hAnsi="Arial" w:cs="Arial"/>
          <w:b/>
          <w:bCs/>
        </w:rPr>
        <w:t>)</w:t>
      </w:r>
      <w:r w:rsidR="00A119AC">
        <w:rPr>
          <w:rFonts w:ascii="Arial" w:hAnsi="Arial" w:cs="Arial"/>
          <w:b/>
          <w:bCs/>
        </w:rPr>
        <w:t xml:space="preserve"> - </w:t>
      </w:r>
      <w:r w:rsidR="00A119AC" w:rsidRPr="00A119AC">
        <w:rPr>
          <w:rFonts w:ascii="Arial" w:hAnsi="Arial" w:cs="Arial"/>
          <w:b/>
          <w:bCs/>
        </w:rPr>
        <w:t>Explain and illustrate 3-tier architecture?</w:t>
      </w:r>
    </w:p>
    <w:p w14:paraId="689BE0E5" w14:textId="2E832F2E" w:rsidR="002D598D" w:rsidRPr="002D598D" w:rsidRDefault="002D598D">
      <w:pPr>
        <w:rPr>
          <w:rFonts w:ascii="Arial" w:hAnsi="Arial" w:cs="Arial"/>
        </w:rPr>
      </w:pPr>
      <w:r w:rsidRPr="002D598D">
        <w:rPr>
          <w:rFonts w:ascii="Arial" w:hAnsi="Arial" w:cs="Arial"/>
        </w:rPr>
        <w:t>Answer:</w:t>
      </w:r>
    </w:p>
    <w:p w14:paraId="41221F53" w14:textId="7EB267F6" w:rsidR="00404CD7" w:rsidRPr="00404CD7" w:rsidRDefault="00404CD7" w:rsidP="00404CD7">
      <w:pPr>
        <w:rPr>
          <w:rFonts w:ascii="Arial" w:hAnsi="Arial" w:cs="Arial"/>
        </w:rPr>
      </w:pPr>
      <w:r w:rsidRPr="00404CD7">
        <w:rPr>
          <w:rFonts w:ascii="Arial" w:hAnsi="Arial" w:cs="Arial"/>
        </w:rPr>
        <w:t>3-tier architecture is a client–server software architecture that separates an application into three logical</w:t>
      </w:r>
      <w:r w:rsidR="000A1E78">
        <w:rPr>
          <w:rFonts w:ascii="Arial" w:hAnsi="Arial" w:cs="Arial"/>
        </w:rPr>
        <w:t xml:space="preserve"> </w:t>
      </w:r>
      <w:r w:rsidRPr="000A1E78">
        <w:rPr>
          <w:rFonts w:ascii="Arial" w:hAnsi="Arial" w:cs="Arial"/>
        </w:rPr>
        <w:t>layers:</w:t>
      </w:r>
    </w:p>
    <w:p w14:paraId="55188A4B" w14:textId="3A004BD6" w:rsidR="00404CD7" w:rsidRPr="00404CD7" w:rsidRDefault="00C80DDD" w:rsidP="00C80DDD">
      <w:pPr>
        <w:numPr>
          <w:ilvl w:val="3"/>
          <w:numId w:val="1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Application Layer</w:t>
      </w:r>
      <w:r w:rsidR="00404CD7" w:rsidRPr="00404CD7">
        <w:rPr>
          <w:rFonts w:ascii="Arial" w:hAnsi="Arial" w:cs="Arial"/>
        </w:rPr>
        <w:t>– The user interface (UI) the farmers and suppliers interact with.</w:t>
      </w:r>
    </w:p>
    <w:p w14:paraId="297E429A" w14:textId="3B37CD38" w:rsidR="00404CD7" w:rsidRPr="00404CD7" w:rsidRDefault="00404CD7" w:rsidP="00C80DDD">
      <w:pPr>
        <w:numPr>
          <w:ilvl w:val="3"/>
          <w:numId w:val="15"/>
        </w:numPr>
        <w:rPr>
          <w:rFonts w:ascii="Arial" w:hAnsi="Arial" w:cs="Arial"/>
        </w:rPr>
      </w:pPr>
      <w:r w:rsidRPr="00404CD7">
        <w:rPr>
          <w:rFonts w:ascii="Arial" w:hAnsi="Arial" w:cs="Arial"/>
          <w:b/>
          <w:bCs/>
        </w:rPr>
        <w:t>Business Logic</w:t>
      </w:r>
      <w:r w:rsidR="00C80DDD">
        <w:rPr>
          <w:rFonts w:ascii="Arial" w:hAnsi="Arial" w:cs="Arial"/>
          <w:b/>
          <w:bCs/>
        </w:rPr>
        <w:t xml:space="preserve"> Layer</w:t>
      </w:r>
      <w:r w:rsidRPr="00404CD7">
        <w:rPr>
          <w:rFonts w:ascii="Arial" w:hAnsi="Arial" w:cs="Arial"/>
        </w:rPr>
        <w:t xml:space="preserve"> – The middle layer where processing happens.</w:t>
      </w:r>
    </w:p>
    <w:p w14:paraId="6BCDE23D" w14:textId="49661A64" w:rsidR="00404CD7" w:rsidRPr="00404CD7" w:rsidRDefault="00C80DDD" w:rsidP="00C80DDD">
      <w:pPr>
        <w:numPr>
          <w:ilvl w:val="3"/>
          <w:numId w:val="15"/>
        </w:numPr>
        <w:rPr>
          <w:rFonts w:ascii="Arial" w:hAnsi="Arial" w:cs="Arial"/>
        </w:rPr>
      </w:pPr>
      <w:r w:rsidRPr="00404CD7">
        <w:rPr>
          <w:rFonts w:ascii="Arial" w:hAnsi="Arial" w:cs="Arial"/>
          <w:b/>
          <w:bCs/>
        </w:rPr>
        <w:t>Data</w:t>
      </w:r>
      <w:r>
        <w:rPr>
          <w:rFonts w:ascii="Arial" w:hAnsi="Arial" w:cs="Arial"/>
          <w:b/>
          <w:bCs/>
        </w:rPr>
        <w:t>base</w:t>
      </w:r>
      <w:r w:rsidR="00404CD7" w:rsidRPr="00404CD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Layer</w:t>
      </w:r>
      <w:r w:rsidR="00404CD7" w:rsidRPr="00404CD7">
        <w:rPr>
          <w:rFonts w:ascii="Arial" w:hAnsi="Arial" w:cs="Arial"/>
        </w:rPr>
        <w:t xml:space="preserve"> – Where all product, user, and order data </w:t>
      </w:r>
      <w:proofErr w:type="gramStart"/>
      <w:r w:rsidR="00404CD7" w:rsidRPr="00404CD7">
        <w:rPr>
          <w:rFonts w:ascii="Arial" w:hAnsi="Arial" w:cs="Arial"/>
        </w:rPr>
        <w:t>is</w:t>
      </w:r>
      <w:proofErr w:type="gramEnd"/>
      <w:r w:rsidR="00404CD7" w:rsidRPr="00404CD7">
        <w:rPr>
          <w:rFonts w:ascii="Arial" w:hAnsi="Arial" w:cs="Arial"/>
        </w:rPr>
        <w:t xml:space="preserve"> stored and managed.</w:t>
      </w:r>
    </w:p>
    <w:p w14:paraId="5AE1104E" w14:textId="77777777" w:rsidR="00404CD7" w:rsidRDefault="00404CD7">
      <w:pPr>
        <w:rPr>
          <w:rFonts w:ascii="Arial" w:hAnsi="Arial" w:cs="Arial"/>
        </w:rPr>
      </w:pPr>
    </w:p>
    <w:p w14:paraId="611566A2" w14:textId="596A2BB0" w:rsidR="00C80DDD" w:rsidRPr="00C80DDD" w:rsidRDefault="00C80DDD" w:rsidP="00C80DDD">
      <w:pPr>
        <w:rPr>
          <w:rFonts w:ascii="Arial" w:hAnsi="Arial" w:cs="Arial"/>
          <w:b/>
          <w:bCs/>
        </w:rPr>
      </w:pPr>
      <w:r w:rsidRPr="00C80DDD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 xml:space="preserve">Client </w:t>
      </w:r>
      <w:r w:rsidRPr="00C80DDD">
        <w:rPr>
          <w:rFonts w:ascii="Arial" w:hAnsi="Arial" w:cs="Arial"/>
          <w:b/>
          <w:bCs/>
        </w:rPr>
        <w:t>Layer</w:t>
      </w:r>
    </w:p>
    <w:p w14:paraId="0D0F4C84" w14:textId="4803C273" w:rsidR="00C80DDD" w:rsidRPr="00C80DDD" w:rsidRDefault="00C80DDD" w:rsidP="00C80DDD">
      <w:pPr>
        <w:numPr>
          <w:ilvl w:val="0"/>
          <w:numId w:val="16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Displays data and captures user input.</w:t>
      </w:r>
    </w:p>
    <w:p w14:paraId="15914429" w14:textId="77777777" w:rsidR="00C80DDD" w:rsidRDefault="00C80DDD" w:rsidP="00C80DDD">
      <w:pPr>
        <w:numPr>
          <w:ilvl w:val="0"/>
          <w:numId w:val="16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Web portal &amp; mobile app for farmers and suppliers.</w:t>
      </w:r>
    </w:p>
    <w:p w14:paraId="5C7B1DC2" w14:textId="18DA9BA2" w:rsidR="00C80DDD" w:rsidRPr="00C80DDD" w:rsidRDefault="00C80DDD" w:rsidP="00C80DDD">
      <w:pPr>
        <w:numPr>
          <w:ilvl w:val="0"/>
          <w:numId w:val="16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Screens to browse products, place orders, view delivery status.</w:t>
      </w:r>
    </w:p>
    <w:p w14:paraId="7A31790F" w14:textId="28BB995F" w:rsidR="00C80DDD" w:rsidRPr="00C80DDD" w:rsidRDefault="00C80DDD" w:rsidP="00C80DDD">
      <w:pPr>
        <w:numPr>
          <w:ilvl w:val="0"/>
          <w:numId w:val="16"/>
        </w:numPr>
        <w:rPr>
          <w:rFonts w:ascii="Arial" w:hAnsi="Arial" w:cs="Arial"/>
        </w:rPr>
      </w:pPr>
      <w:r w:rsidRPr="00C80DDD">
        <w:rPr>
          <w:rFonts w:ascii="Arial" w:hAnsi="Arial" w:cs="Arial"/>
          <w:b/>
          <w:bCs/>
        </w:rPr>
        <w:t>Technologies:</w:t>
      </w:r>
      <w:r w:rsidRPr="00C80DDD">
        <w:rPr>
          <w:rFonts w:ascii="Arial" w:hAnsi="Arial" w:cs="Arial"/>
        </w:rPr>
        <w:t xml:space="preserve"> HTML, CSS, JavaScript, React/Angular for web; Android/iOS app frameworks.</w:t>
      </w:r>
    </w:p>
    <w:p w14:paraId="6D15AE7F" w14:textId="7448741C" w:rsidR="00C80DDD" w:rsidRPr="00C80DDD" w:rsidRDefault="00C80DDD" w:rsidP="00C80DDD">
      <w:pPr>
        <w:rPr>
          <w:rFonts w:ascii="Arial" w:hAnsi="Arial" w:cs="Arial"/>
          <w:b/>
          <w:bCs/>
        </w:rPr>
      </w:pPr>
      <w:r w:rsidRPr="00C80DDD">
        <w:rPr>
          <w:rFonts w:ascii="Arial" w:hAnsi="Arial" w:cs="Arial"/>
          <w:b/>
          <w:bCs/>
        </w:rPr>
        <w:t>2. Business Logic Layer</w:t>
      </w:r>
    </w:p>
    <w:p w14:paraId="73D429E1" w14:textId="6D6E9575" w:rsidR="00C80DDD" w:rsidRPr="00C80DDD" w:rsidRDefault="00C80DDD" w:rsidP="00C80DDD">
      <w:pPr>
        <w:numPr>
          <w:ilvl w:val="0"/>
          <w:numId w:val="17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Processes request, applies business rules, coordinates between UI and database.</w:t>
      </w:r>
    </w:p>
    <w:p w14:paraId="6A1EFF48" w14:textId="77777777" w:rsidR="00C80DDD" w:rsidRDefault="00C80DDD" w:rsidP="00C80DDD">
      <w:pPr>
        <w:numPr>
          <w:ilvl w:val="0"/>
          <w:numId w:val="17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Validates farmer login, product availability, payment processing.</w:t>
      </w:r>
    </w:p>
    <w:p w14:paraId="37E99799" w14:textId="3E7A0502" w:rsidR="00C80DDD" w:rsidRPr="00C80DDD" w:rsidRDefault="00C80DDD" w:rsidP="00C80DDD">
      <w:pPr>
        <w:numPr>
          <w:ilvl w:val="0"/>
          <w:numId w:val="17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Applies rules like discounts, delivery eligibility, supplier allocation.</w:t>
      </w:r>
    </w:p>
    <w:p w14:paraId="1769934A" w14:textId="368E6A29" w:rsidR="00C80DDD" w:rsidRPr="00C80DDD" w:rsidRDefault="00C80DDD" w:rsidP="00C80DDD">
      <w:pPr>
        <w:numPr>
          <w:ilvl w:val="0"/>
          <w:numId w:val="17"/>
        </w:numPr>
        <w:rPr>
          <w:rFonts w:ascii="Arial" w:hAnsi="Arial" w:cs="Arial"/>
        </w:rPr>
      </w:pPr>
      <w:r w:rsidRPr="00C80DDD">
        <w:rPr>
          <w:rFonts w:ascii="Arial" w:hAnsi="Arial" w:cs="Arial"/>
          <w:b/>
          <w:bCs/>
        </w:rPr>
        <w:t>Technologies:</w:t>
      </w:r>
      <w:r w:rsidRPr="00C80DDD">
        <w:rPr>
          <w:rFonts w:ascii="Arial" w:hAnsi="Arial" w:cs="Arial"/>
        </w:rPr>
        <w:t xml:space="preserve"> Java (Spring Boot), REST APIs, Middleware services.</w:t>
      </w:r>
    </w:p>
    <w:p w14:paraId="3F8F0BA4" w14:textId="3BF0D86D" w:rsidR="00C80DDD" w:rsidRPr="00C80DDD" w:rsidRDefault="00C80DDD" w:rsidP="00C80DDD">
      <w:pPr>
        <w:rPr>
          <w:rFonts w:ascii="Arial" w:hAnsi="Arial" w:cs="Arial"/>
          <w:b/>
          <w:bCs/>
        </w:rPr>
      </w:pPr>
      <w:r w:rsidRPr="00C80DDD">
        <w:rPr>
          <w:rFonts w:ascii="Arial" w:hAnsi="Arial" w:cs="Arial"/>
          <w:b/>
          <w:bCs/>
        </w:rPr>
        <w:t>3. Database Layer</w:t>
      </w:r>
    </w:p>
    <w:p w14:paraId="6DBE6EE3" w14:textId="21AB9010" w:rsidR="00C80DDD" w:rsidRPr="00C80DDD" w:rsidRDefault="00C80DDD" w:rsidP="00C80DDD">
      <w:pPr>
        <w:numPr>
          <w:ilvl w:val="0"/>
          <w:numId w:val="18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>Stores and retrieves data, manages backups and security.</w:t>
      </w:r>
    </w:p>
    <w:p w14:paraId="484B525A" w14:textId="5BF5330F" w:rsidR="00C80DDD" w:rsidRPr="00C80DDD" w:rsidRDefault="00C80DDD" w:rsidP="00C80DDD">
      <w:pPr>
        <w:numPr>
          <w:ilvl w:val="0"/>
          <w:numId w:val="18"/>
        </w:numPr>
        <w:rPr>
          <w:rFonts w:ascii="Arial" w:hAnsi="Arial" w:cs="Arial"/>
        </w:rPr>
      </w:pPr>
      <w:r w:rsidRPr="00C80DDD">
        <w:rPr>
          <w:rFonts w:ascii="Arial" w:hAnsi="Arial" w:cs="Arial"/>
        </w:rPr>
        <w:t xml:space="preserve">Stores farmer profiles, supplier details, product </w:t>
      </w:r>
      <w:proofErr w:type="spellStart"/>
      <w:r w:rsidRPr="00C80DDD">
        <w:rPr>
          <w:rFonts w:ascii="Arial" w:hAnsi="Arial" w:cs="Arial"/>
        </w:rPr>
        <w:t>catalog</w:t>
      </w:r>
      <w:proofErr w:type="spellEnd"/>
      <w:r w:rsidRPr="00C80DDD">
        <w:rPr>
          <w:rFonts w:ascii="Arial" w:hAnsi="Arial" w:cs="Arial"/>
        </w:rPr>
        <w:t>, orders, and transactions.</w:t>
      </w:r>
    </w:p>
    <w:p w14:paraId="0CA32841" w14:textId="76789167" w:rsidR="00C80DDD" w:rsidRPr="00C80DDD" w:rsidRDefault="00C80DDD" w:rsidP="00C80DDD">
      <w:pPr>
        <w:numPr>
          <w:ilvl w:val="0"/>
          <w:numId w:val="18"/>
        </w:numPr>
        <w:rPr>
          <w:rFonts w:ascii="Arial" w:hAnsi="Arial" w:cs="Arial"/>
        </w:rPr>
      </w:pPr>
      <w:r w:rsidRPr="00C80DDD">
        <w:rPr>
          <w:rFonts w:ascii="Arial" w:hAnsi="Arial" w:cs="Arial"/>
          <w:b/>
          <w:bCs/>
        </w:rPr>
        <w:t>Technologies:</w:t>
      </w:r>
      <w:r w:rsidRPr="00C80DDD">
        <w:rPr>
          <w:rFonts w:ascii="Arial" w:hAnsi="Arial" w:cs="Arial"/>
        </w:rPr>
        <w:t xml:space="preserve"> MySQL / PostgreSQL, SQL queries, Stored Procedures.</w:t>
      </w:r>
    </w:p>
    <w:p w14:paraId="05F7C0FD" w14:textId="77777777" w:rsidR="00404CD7" w:rsidRDefault="00404CD7">
      <w:pPr>
        <w:rPr>
          <w:rFonts w:ascii="Arial" w:hAnsi="Arial" w:cs="Arial"/>
          <w:lang w:val="en-US"/>
        </w:rPr>
      </w:pPr>
    </w:p>
    <w:p w14:paraId="56D6059E" w14:textId="77777777" w:rsidR="00FB0B84" w:rsidRDefault="00FB0B84">
      <w:pPr>
        <w:rPr>
          <w:rFonts w:ascii="Arial" w:hAnsi="Arial" w:cs="Arial"/>
          <w:lang w:val="en-US"/>
        </w:rPr>
      </w:pPr>
    </w:p>
    <w:p w14:paraId="526FBC2C" w14:textId="77777777" w:rsidR="00FB0B84" w:rsidRDefault="00FB0B84">
      <w:pPr>
        <w:rPr>
          <w:rFonts w:ascii="Arial" w:hAnsi="Arial" w:cs="Arial"/>
          <w:lang w:val="en-US"/>
        </w:rPr>
      </w:pPr>
    </w:p>
    <w:p w14:paraId="4E0DAA65" w14:textId="77777777" w:rsidR="00FB0B84" w:rsidRDefault="00FB0B84">
      <w:pPr>
        <w:rPr>
          <w:rFonts w:ascii="Arial" w:hAnsi="Arial" w:cs="Arial"/>
          <w:lang w:val="en-US"/>
        </w:rPr>
      </w:pPr>
    </w:p>
    <w:p w14:paraId="51E76DF5" w14:textId="77777777" w:rsidR="00FB0B84" w:rsidRDefault="00FB0B84">
      <w:pPr>
        <w:rPr>
          <w:rFonts w:ascii="Arial" w:hAnsi="Arial" w:cs="Arial"/>
          <w:lang w:val="en-US"/>
        </w:rPr>
      </w:pPr>
    </w:p>
    <w:p w14:paraId="534C25B2" w14:textId="77777777" w:rsidR="00FB0B84" w:rsidRDefault="00FB0B84">
      <w:pPr>
        <w:rPr>
          <w:rFonts w:ascii="Arial" w:hAnsi="Arial" w:cs="Arial"/>
          <w:lang w:val="en-US"/>
        </w:rPr>
      </w:pPr>
    </w:p>
    <w:p w14:paraId="0DF8B2DE" w14:textId="77777777" w:rsidR="00FB0B84" w:rsidRDefault="00FB0B84">
      <w:pPr>
        <w:rPr>
          <w:rFonts w:ascii="Arial" w:hAnsi="Arial" w:cs="Arial"/>
          <w:lang w:val="en-US"/>
        </w:rPr>
      </w:pPr>
    </w:p>
    <w:p w14:paraId="3175DDF3" w14:textId="079D97A0" w:rsidR="00FB0B84" w:rsidRDefault="00FB0B84">
      <w:r>
        <w:object w:dxaOrig="11252" w:dyaOrig="10543" w14:anchorId="749C4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75pt;height:489.2pt" o:ole="">
            <v:imagedata r:id="rId7" o:title=""/>
          </v:shape>
          <o:OLEObject Type="Embed" ProgID="Visio.Drawing.11" ShapeID="_x0000_i1025" DrawAspect="Content" ObjectID="_1817038279" r:id="rId8"/>
        </w:object>
      </w:r>
    </w:p>
    <w:p w14:paraId="3F8C2825" w14:textId="77777777" w:rsidR="00CA7DD6" w:rsidRPr="00CA7DD6" w:rsidRDefault="00CA7DD6" w:rsidP="00CA7DD6">
      <w:pPr>
        <w:rPr>
          <w:rFonts w:ascii="Arial" w:hAnsi="Arial" w:cs="Arial"/>
          <w:lang w:val="en-US"/>
        </w:rPr>
      </w:pPr>
    </w:p>
    <w:p w14:paraId="64741C83" w14:textId="77777777" w:rsidR="00CA7DD6" w:rsidRPr="00CA7DD6" w:rsidRDefault="00CA7DD6" w:rsidP="00CA7DD6">
      <w:pPr>
        <w:rPr>
          <w:rFonts w:ascii="Arial" w:hAnsi="Arial" w:cs="Arial"/>
          <w:lang w:val="en-US"/>
        </w:rPr>
      </w:pPr>
    </w:p>
    <w:p w14:paraId="4896C3DE" w14:textId="5AE4FBA1" w:rsidR="00CA7DD6" w:rsidRDefault="00CA7DD6" w:rsidP="00CA7DD6">
      <w:pPr>
        <w:tabs>
          <w:tab w:val="left" w:pos="145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28A7800E" w14:textId="77777777" w:rsidR="00CA7DD6" w:rsidRDefault="00CA7D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39AB0102" w14:textId="0688135D" w:rsidR="00CA7DD6" w:rsidRDefault="00CA7DD6" w:rsidP="00CA7DD6">
      <w:pPr>
        <w:tabs>
          <w:tab w:val="left" w:pos="1455"/>
        </w:tabs>
        <w:rPr>
          <w:rFonts w:ascii="Arial" w:hAnsi="Arial" w:cs="Arial"/>
          <w:b/>
          <w:bCs/>
        </w:rPr>
      </w:pPr>
      <w:r w:rsidRPr="00CA7DD6">
        <w:rPr>
          <w:rFonts w:ascii="Arial" w:hAnsi="Arial" w:cs="Arial"/>
          <w:b/>
          <w:bCs/>
        </w:rPr>
        <w:t>Question 4 – BA Approach Strategy for Framing</w:t>
      </w:r>
    </w:p>
    <w:p w14:paraId="2E3B2256" w14:textId="3D38594C" w:rsidR="00CA7DD6" w:rsidRDefault="00CA7DD6" w:rsidP="00CA7DD6">
      <w:pPr>
        <w:tabs>
          <w:tab w:val="left" w:pos="1455"/>
        </w:tabs>
        <w:rPr>
          <w:rFonts w:ascii="Arial" w:hAnsi="Arial" w:cs="Arial"/>
        </w:rPr>
      </w:pPr>
      <w:r>
        <w:rPr>
          <w:rFonts w:ascii="Arial" w:hAnsi="Arial" w:cs="Arial"/>
        </w:rPr>
        <w:t>Answer:</w:t>
      </w:r>
    </w:p>
    <w:p w14:paraId="1D23E081" w14:textId="77777777" w:rsidR="00CA7DD6" w:rsidRDefault="00CA7DD6" w:rsidP="00CA7DD6">
      <w:pPr>
        <w:tabs>
          <w:tab w:val="left" w:pos="1455"/>
        </w:tabs>
        <w:rPr>
          <w:rFonts w:ascii="Arial" w:hAnsi="Arial" w:cs="Arial"/>
        </w:rPr>
      </w:pPr>
    </w:p>
    <w:tbl>
      <w:tblPr>
        <w:tblpPr w:leftFromText="180" w:rightFromText="180" w:vertAnchor="text" w:horzAnchor="page" w:tblpX="1" w:tblpY="234"/>
        <w:tblW w:w="11854" w:type="dxa"/>
        <w:tblLook w:val="04A0" w:firstRow="1" w:lastRow="0" w:firstColumn="1" w:lastColumn="0" w:noHBand="0" w:noVBand="1"/>
      </w:tblPr>
      <w:tblGrid>
        <w:gridCol w:w="3116"/>
        <w:gridCol w:w="2875"/>
        <w:gridCol w:w="5863"/>
      </w:tblGrid>
      <w:tr w:rsidR="00C912AB" w:rsidRPr="00C912AB" w14:paraId="3FB733DC" w14:textId="77777777" w:rsidTr="00C912AB">
        <w:trPr>
          <w:trHeight w:val="350"/>
        </w:trPr>
        <w:tc>
          <w:tcPr>
            <w:tcW w:w="1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B27C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5W 1H – Initial Requirement Analysis</w:t>
            </w:r>
          </w:p>
        </w:tc>
      </w:tr>
      <w:tr w:rsidR="00C912AB" w:rsidRPr="00C912AB" w14:paraId="77E4B1BA" w14:textId="77777777" w:rsidTr="00C912AB">
        <w:trPr>
          <w:trHeight w:val="3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5F94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96BF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91A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Application</w:t>
            </w:r>
          </w:p>
        </w:tc>
      </w:tr>
      <w:tr w:rsidR="00C912AB" w:rsidRPr="00C912AB" w14:paraId="1A6BC734" w14:textId="77777777" w:rsidTr="00C912AB">
        <w:trPr>
          <w:trHeight w:val="78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35E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What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6E4D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Scope &amp; features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2895" w14:textId="7988A452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E-commerce platform for Agri-products, order tracking, payment gateway, supplier management.</w:t>
            </w:r>
          </w:p>
        </w:tc>
      </w:tr>
      <w:tr w:rsidR="00C912AB" w:rsidRPr="00C912AB" w14:paraId="7B48753C" w14:textId="77777777" w:rsidTr="00C912AB">
        <w:trPr>
          <w:trHeight w:val="83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DF19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Why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8751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Business need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01FA" w14:textId="7777777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Improve farmer access to products, reduce dependency on middlemen, align with CSR goals.</w:t>
            </w:r>
          </w:p>
        </w:tc>
      </w:tr>
      <w:tr w:rsidR="00C912AB" w:rsidRPr="00C912AB" w14:paraId="2BB1B4DF" w14:textId="77777777" w:rsidTr="00C912AB">
        <w:trPr>
          <w:trHeight w:val="67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7F74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3F82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Stakeholders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4B2C" w14:textId="47697EE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Suppliers, Committee, IT Team, Logistics partners.</w:t>
            </w:r>
          </w:p>
        </w:tc>
      </w:tr>
      <w:tr w:rsidR="00C912AB" w:rsidRPr="00C912AB" w14:paraId="7C57FDE2" w14:textId="77777777" w:rsidTr="00C912AB">
        <w:trPr>
          <w:trHeight w:val="67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9957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When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7FA4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Timelines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72AB" w14:textId="7777777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18-month duration with quarterly audits (Q1–Q4 each year).</w:t>
            </w:r>
          </w:p>
        </w:tc>
      </w:tr>
      <w:tr w:rsidR="00C912AB" w:rsidRPr="00C912AB" w14:paraId="7FF07A34" w14:textId="77777777" w:rsidTr="00C912AB">
        <w:trPr>
          <w:trHeight w:val="48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B94B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Where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4531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Service coverage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4590" w14:textId="7777777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Initially target rural villages, expand nationwide.</w:t>
            </w:r>
          </w:p>
        </w:tc>
      </w:tr>
      <w:tr w:rsidR="00C912AB" w:rsidRPr="00C912AB" w14:paraId="41BD482F" w14:textId="77777777" w:rsidTr="00C912AB">
        <w:trPr>
          <w:trHeight w:val="67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1560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How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E0B7" w14:textId="77777777" w:rsidR="00C912AB" w:rsidRPr="00C912AB" w:rsidRDefault="00C912AB" w:rsidP="00C912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Execution method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81FC" w14:textId="77777777" w:rsidR="00C912AB" w:rsidRPr="00C912AB" w:rsidRDefault="00C912AB" w:rsidP="00C91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912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3-Tier architecture web &amp; mobile system with secure database integration.</w:t>
            </w:r>
          </w:p>
        </w:tc>
      </w:tr>
    </w:tbl>
    <w:p w14:paraId="65C88D60" w14:textId="77777777" w:rsidR="00C912AB" w:rsidRDefault="00C912AB" w:rsidP="00CA7DD6">
      <w:pPr>
        <w:tabs>
          <w:tab w:val="left" w:pos="1455"/>
        </w:tabs>
        <w:rPr>
          <w:rFonts w:ascii="Arial" w:hAnsi="Arial" w:cs="Arial"/>
        </w:rPr>
      </w:pPr>
    </w:p>
    <w:tbl>
      <w:tblPr>
        <w:tblpPr w:leftFromText="180" w:rightFromText="180" w:vertAnchor="text" w:horzAnchor="page" w:tblpX="1" w:tblpY="250"/>
        <w:tblW w:w="11875" w:type="dxa"/>
        <w:tblLook w:val="04A0" w:firstRow="1" w:lastRow="0" w:firstColumn="1" w:lastColumn="0" w:noHBand="0" w:noVBand="1"/>
      </w:tblPr>
      <w:tblGrid>
        <w:gridCol w:w="2913"/>
        <w:gridCol w:w="3005"/>
        <w:gridCol w:w="5957"/>
      </w:tblGrid>
      <w:tr w:rsidR="005B7FD6" w:rsidRPr="005B7FD6" w14:paraId="43572A28" w14:textId="77777777" w:rsidTr="005B7FD6">
        <w:trPr>
          <w:trHeight w:val="387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F5A3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SMART Project Goals</w:t>
            </w:r>
          </w:p>
        </w:tc>
      </w:tr>
      <w:tr w:rsidR="005B7FD6" w:rsidRPr="005B7FD6" w14:paraId="3CA42EE7" w14:textId="77777777" w:rsidTr="005B7FD6">
        <w:trPr>
          <w:trHeight w:val="38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65D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SMART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6B7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Definition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92F9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Goal</w:t>
            </w:r>
          </w:p>
        </w:tc>
      </w:tr>
      <w:tr w:rsidR="005B7FD6" w:rsidRPr="005B7FD6" w14:paraId="25B10DAE" w14:textId="77777777" w:rsidTr="005B7FD6">
        <w:trPr>
          <w:trHeight w:val="738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2299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Specific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F06B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Clearly defined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127D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Build a multi-platform agriculture store app with farmer–supplier integration.</w:t>
            </w:r>
          </w:p>
        </w:tc>
      </w:tr>
      <w:tr w:rsidR="005B7FD6" w:rsidRPr="005B7FD6" w14:paraId="1F2C49E2" w14:textId="77777777" w:rsidTr="005B7FD6">
        <w:trPr>
          <w:trHeight w:val="738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9A40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Measurable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56C4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Quantifiable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604D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Minimum 100 products, 20 suppliers in first 6 months post-launch.</w:t>
            </w:r>
          </w:p>
        </w:tc>
      </w:tr>
      <w:tr w:rsidR="005B7FD6" w:rsidRPr="005B7FD6" w14:paraId="5DA48BE6" w14:textId="77777777" w:rsidTr="005B7FD6">
        <w:trPr>
          <w:trHeight w:val="36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29C3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Achievable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DC55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Realistic within constraints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6F17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Within 2 Crores INR budget &amp; 18 months.</w:t>
            </w:r>
          </w:p>
        </w:tc>
      </w:tr>
      <w:tr w:rsidR="005B7FD6" w:rsidRPr="005B7FD6" w14:paraId="12989AE7" w14:textId="77777777" w:rsidTr="005B7FD6">
        <w:trPr>
          <w:trHeight w:val="36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E41A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Relevant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825A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Aligns with business vision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866C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Supports farmers, improves market access.</w:t>
            </w:r>
          </w:p>
        </w:tc>
      </w:tr>
      <w:tr w:rsidR="005B7FD6" w:rsidRPr="005B7FD6" w14:paraId="384E1778" w14:textId="77777777" w:rsidTr="005B7FD6">
        <w:trPr>
          <w:trHeight w:val="36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5634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Time-bound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CAE7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Deadline defined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DABA" w14:textId="77777777" w:rsidR="005B7FD6" w:rsidRPr="005B7FD6" w:rsidRDefault="005B7FD6" w:rsidP="005B7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Go-live by Month 18.</w:t>
            </w:r>
          </w:p>
        </w:tc>
      </w:tr>
    </w:tbl>
    <w:p w14:paraId="319244F5" w14:textId="77777777" w:rsidR="00C912AB" w:rsidRDefault="00C912AB" w:rsidP="00CA7DD6">
      <w:pPr>
        <w:tabs>
          <w:tab w:val="left" w:pos="1455"/>
        </w:tabs>
        <w:rPr>
          <w:rFonts w:ascii="Arial" w:hAnsi="Arial" w:cs="Arial"/>
        </w:rPr>
      </w:pPr>
    </w:p>
    <w:p w14:paraId="79947B6B" w14:textId="77777777" w:rsidR="00C912AB" w:rsidRDefault="00C912AB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5D44AEA4" w14:textId="77777777" w:rsidR="00C912AB" w:rsidRDefault="00C912AB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0BE3FEE6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2803BB98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7050F339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1696"/>
        <w:gridCol w:w="1695"/>
        <w:gridCol w:w="1700"/>
        <w:gridCol w:w="1617"/>
        <w:gridCol w:w="1653"/>
      </w:tblGrid>
      <w:tr w:rsidR="005B7FD6" w:rsidRPr="005B7FD6" w14:paraId="2A718A6E" w14:textId="77777777" w:rsidTr="005B7FD6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895D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RACI Matrix</w:t>
            </w:r>
          </w:p>
        </w:tc>
      </w:tr>
      <w:tr w:rsidR="005B7FD6" w:rsidRPr="005B7FD6" w14:paraId="4161ED39" w14:textId="77777777" w:rsidTr="005B7FD6">
        <w:trPr>
          <w:trHeight w:val="63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90A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Task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7E9F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Responsible (R)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795F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Accountable (A)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02A9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Consulted (C)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DC5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Informed (I)</w:t>
            </w:r>
          </w:p>
        </w:tc>
      </w:tr>
      <w:tr w:rsidR="005B7FD6" w:rsidRPr="005B7FD6" w14:paraId="0C34B77B" w14:textId="77777777" w:rsidTr="005B7FD6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6CD6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3260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3E2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321F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86B6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Dev/Test team</w:t>
            </w:r>
          </w:p>
        </w:tc>
      </w:tr>
      <w:tr w:rsidR="005B7FD6" w:rsidRPr="005B7FD6" w14:paraId="444A06D6" w14:textId="77777777" w:rsidTr="005B7FD6">
        <w:trPr>
          <w:trHeight w:val="46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A879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UI/UX Design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0C0A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Ms. Juhi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AC8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A405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BA, Testers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24E3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Committee</w:t>
            </w:r>
          </w:p>
        </w:tc>
      </w:tr>
      <w:tr w:rsidR="005B7FD6" w:rsidRPr="005B7FD6" w14:paraId="32A6BC2F" w14:textId="77777777" w:rsidTr="005B7FD6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0892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B828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Dev Team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BEAE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057B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2B94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Testers</w:t>
            </w:r>
          </w:p>
        </w:tc>
      </w:tr>
      <w:tr w:rsidR="005B7FD6" w:rsidRPr="005B7FD6" w14:paraId="0F5669DF" w14:textId="77777777" w:rsidTr="005B7FD6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34BC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EC16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Testers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CF06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FA83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BA, Dev team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4B8F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Committee</w:t>
            </w:r>
          </w:p>
        </w:tc>
      </w:tr>
      <w:tr w:rsidR="005B7FD6" w:rsidRPr="005B7FD6" w14:paraId="38CE4984" w14:textId="77777777" w:rsidTr="005B7FD6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36FB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Deployment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9AD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Network &amp; DB Admin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BF47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EB8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BA, Testers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E035" w14:textId="77777777" w:rsidR="005B7FD6" w:rsidRPr="005B7FD6" w:rsidRDefault="005B7FD6" w:rsidP="005B7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B7FD6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Stakeholders</w:t>
            </w:r>
          </w:p>
        </w:tc>
      </w:tr>
    </w:tbl>
    <w:p w14:paraId="649CE794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04ADF0B5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54B7368A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00E535D9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2954ED35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009E0773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43DA81E0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29D1C5C6" w14:textId="4990675F" w:rsidR="005B7FD6" w:rsidRPr="005B7FD6" w:rsidRDefault="005B7FD6" w:rsidP="005B7FD6">
      <w:pPr>
        <w:tabs>
          <w:tab w:val="left" w:pos="1455"/>
        </w:tabs>
        <w:rPr>
          <w:rFonts w:ascii="Arial" w:hAnsi="Arial" w:cs="Arial"/>
          <w:b/>
          <w:bCs/>
        </w:rPr>
      </w:pPr>
      <w:r w:rsidRPr="005B7FD6">
        <w:rPr>
          <w:rFonts w:ascii="Arial" w:hAnsi="Arial" w:cs="Arial"/>
          <w:b/>
          <w:bCs/>
        </w:rPr>
        <w:t>Elicitation Techniques</w:t>
      </w:r>
    </w:p>
    <w:p w14:paraId="6F9D02FC" w14:textId="77777777" w:rsidR="005B7FD6" w:rsidRP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Interviews</w:t>
      </w:r>
      <w:r w:rsidRPr="005B7FD6">
        <w:rPr>
          <w:rFonts w:ascii="Arial" w:hAnsi="Arial" w:cs="Arial"/>
        </w:rPr>
        <w:t xml:space="preserve"> (Farmers, Suppliers, Committee)</w:t>
      </w:r>
    </w:p>
    <w:p w14:paraId="75887761" w14:textId="77777777" w:rsidR="005B7FD6" w:rsidRP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Workshops</w:t>
      </w:r>
      <w:r w:rsidRPr="005B7FD6">
        <w:rPr>
          <w:rFonts w:ascii="Arial" w:hAnsi="Arial" w:cs="Arial"/>
        </w:rPr>
        <w:t xml:space="preserve"> (Joint Requirement Planning sessions)</w:t>
      </w:r>
    </w:p>
    <w:p w14:paraId="0F58AB91" w14:textId="77777777" w:rsidR="005B7FD6" w:rsidRP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Observation</w:t>
      </w:r>
      <w:r w:rsidRPr="005B7FD6">
        <w:rPr>
          <w:rFonts w:ascii="Arial" w:hAnsi="Arial" w:cs="Arial"/>
        </w:rPr>
        <w:t xml:space="preserve"> (Current farmer purchasing methods)</w:t>
      </w:r>
    </w:p>
    <w:p w14:paraId="57BA9FBC" w14:textId="77777777" w:rsidR="005B7FD6" w:rsidRP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Document Analysis</w:t>
      </w:r>
      <w:r w:rsidRPr="005B7FD6">
        <w:rPr>
          <w:rFonts w:ascii="Arial" w:hAnsi="Arial" w:cs="Arial"/>
        </w:rPr>
        <w:t xml:space="preserve"> (Existing market reports, government data)</w:t>
      </w:r>
    </w:p>
    <w:p w14:paraId="2D8EC2C5" w14:textId="0E61C188" w:rsidR="005B7FD6" w:rsidRDefault="005B7FD6" w:rsidP="005B7FD6">
      <w:pPr>
        <w:numPr>
          <w:ilvl w:val="0"/>
          <w:numId w:val="19"/>
        </w:numPr>
        <w:tabs>
          <w:tab w:val="left" w:pos="1455"/>
        </w:tabs>
        <w:rPr>
          <w:rFonts w:ascii="Arial" w:hAnsi="Arial" w:cs="Arial"/>
        </w:rPr>
      </w:pPr>
      <w:r w:rsidRPr="005B7FD6">
        <w:rPr>
          <w:rFonts w:ascii="Arial" w:hAnsi="Arial" w:cs="Arial"/>
          <w:b/>
          <w:bCs/>
        </w:rPr>
        <w:t>Prototyping</w:t>
      </w:r>
      <w:r w:rsidRPr="005B7FD6">
        <w:rPr>
          <w:rFonts w:ascii="Arial" w:hAnsi="Arial" w:cs="Arial"/>
        </w:rPr>
        <w:t xml:space="preserve"> (Wireframes &amp; </w:t>
      </w:r>
      <w:proofErr w:type="gramStart"/>
      <w:r w:rsidRPr="005B7FD6">
        <w:rPr>
          <w:rFonts w:ascii="Arial" w:hAnsi="Arial" w:cs="Arial"/>
        </w:rPr>
        <w:t>mock-up’s</w:t>
      </w:r>
      <w:proofErr w:type="gramEnd"/>
      <w:r w:rsidRPr="005B7FD6">
        <w:rPr>
          <w:rFonts w:ascii="Arial" w:hAnsi="Arial" w:cs="Arial"/>
        </w:rPr>
        <w:t xml:space="preserve"> for feedback)</w:t>
      </w:r>
    </w:p>
    <w:p w14:paraId="57457BCB" w14:textId="77777777" w:rsidR="005B7FD6" w:rsidRDefault="005B7FD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37AE3FFD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5F04F1C7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63B407CD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5CCCAFD8" w14:textId="77777777" w:rsidR="00704A86" w:rsidRDefault="00704A86" w:rsidP="005B7FD6">
      <w:pPr>
        <w:tabs>
          <w:tab w:val="left" w:pos="1455"/>
        </w:tabs>
        <w:rPr>
          <w:rFonts w:ascii="Arial" w:hAnsi="Arial" w:cs="Arial"/>
          <w:b/>
          <w:bCs/>
        </w:rPr>
      </w:pPr>
    </w:p>
    <w:p w14:paraId="7FE2A8B7" w14:textId="3382DC05" w:rsidR="005B7FD6" w:rsidRPr="005B7FD6" w:rsidRDefault="005B7FD6" w:rsidP="005B7FD6">
      <w:pPr>
        <w:tabs>
          <w:tab w:val="left" w:pos="1455"/>
        </w:tabs>
        <w:rPr>
          <w:rFonts w:ascii="Arial" w:hAnsi="Arial" w:cs="Arial"/>
          <w:b/>
          <w:bCs/>
        </w:rPr>
      </w:pPr>
      <w:r w:rsidRPr="005B7FD6">
        <w:rPr>
          <w:rFonts w:ascii="Arial" w:hAnsi="Arial" w:cs="Arial"/>
          <w:b/>
          <w:bCs/>
        </w:rPr>
        <w:lastRenderedPageBreak/>
        <w:t>3-Tier Architecture</w:t>
      </w:r>
    </w:p>
    <w:p w14:paraId="094498BD" w14:textId="77777777" w:rsidR="005B7FD6" w:rsidRDefault="005B7FD6" w:rsidP="00CA7DD6">
      <w:pPr>
        <w:tabs>
          <w:tab w:val="left" w:pos="1455"/>
        </w:tabs>
        <w:rPr>
          <w:rFonts w:ascii="Arial" w:hAnsi="Arial" w:cs="Arial"/>
          <w:lang w:val="en-US"/>
        </w:rPr>
      </w:pPr>
    </w:p>
    <w:p w14:paraId="0742037B" w14:textId="5A6E3915" w:rsidR="005B7FD6" w:rsidRDefault="00704A86" w:rsidP="00CA7DD6">
      <w:pPr>
        <w:tabs>
          <w:tab w:val="left" w:pos="1455"/>
        </w:tabs>
      </w:pPr>
      <w:r>
        <w:object w:dxaOrig="11535" w:dyaOrig="10543" w14:anchorId="4ABA9FDB">
          <v:shape id="_x0000_i1026" type="#_x0000_t75" style="width:451pt;height:412.25pt" o:ole="">
            <v:imagedata r:id="rId9" o:title=""/>
          </v:shape>
          <o:OLEObject Type="Embed" ProgID="Visio.Drawing.11" ShapeID="_x0000_i1026" DrawAspect="Content" ObjectID="_1817038280" r:id="rId10"/>
        </w:object>
      </w:r>
    </w:p>
    <w:p w14:paraId="7F7F5460" w14:textId="77777777" w:rsidR="000712C5" w:rsidRPr="000712C5" w:rsidRDefault="000712C5" w:rsidP="000712C5">
      <w:pPr>
        <w:rPr>
          <w:rFonts w:ascii="Arial" w:hAnsi="Arial" w:cs="Arial"/>
          <w:lang w:val="en-US"/>
        </w:rPr>
      </w:pPr>
    </w:p>
    <w:p w14:paraId="4AD7716D" w14:textId="77777777" w:rsidR="000712C5" w:rsidRPr="000712C5" w:rsidRDefault="000712C5" w:rsidP="000712C5">
      <w:pPr>
        <w:rPr>
          <w:rFonts w:ascii="Arial" w:hAnsi="Arial" w:cs="Arial"/>
          <w:lang w:val="en-US"/>
        </w:rPr>
      </w:pPr>
    </w:p>
    <w:p w14:paraId="6AB68150" w14:textId="77777777" w:rsidR="000712C5" w:rsidRPr="000712C5" w:rsidRDefault="000712C5" w:rsidP="000712C5">
      <w:pPr>
        <w:rPr>
          <w:rFonts w:ascii="Arial" w:hAnsi="Arial" w:cs="Arial"/>
          <w:lang w:val="en-US"/>
        </w:rPr>
      </w:pPr>
    </w:p>
    <w:p w14:paraId="6D1921B1" w14:textId="77777777" w:rsidR="000712C5" w:rsidRPr="000712C5" w:rsidRDefault="000712C5" w:rsidP="000712C5">
      <w:pPr>
        <w:rPr>
          <w:rFonts w:ascii="Arial" w:hAnsi="Arial" w:cs="Arial"/>
          <w:lang w:val="en-US"/>
        </w:rPr>
      </w:pPr>
    </w:p>
    <w:p w14:paraId="2BC839FE" w14:textId="77777777" w:rsidR="000712C5" w:rsidRDefault="000712C5" w:rsidP="000712C5"/>
    <w:p w14:paraId="3FC7A48F" w14:textId="77777777" w:rsidR="000712C5" w:rsidRDefault="000712C5" w:rsidP="000712C5"/>
    <w:p w14:paraId="60C8E861" w14:textId="1687CE72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0966DFF9" w14:textId="77777777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1FFBFC11" w14:textId="77777777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7A7729AC" w14:textId="0CE13392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lastRenderedPageBreak/>
        <w:t>Use Case</w:t>
      </w:r>
    </w:p>
    <w:p w14:paraId="488696B5" w14:textId="42B8572A" w:rsidR="000712C5" w:rsidRDefault="000712C5" w:rsidP="000712C5">
      <w:p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Title:</w:t>
      </w:r>
      <w:r w:rsidRPr="000712C5">
        <w:rPr>
          <w:rFonts w:ascii="Arial" w:hAnsi="Arial" w:cs="Arial"/>
        </w:rPr>
        <w:t xml:space="preserve"> Place Order for Fertilizer</w:t>
      </w:r>
      <w:r w:rsidRPr="000712C5">
        <w:rPr>
          <w:rFonts w:ascii="Arial" w:hAnsi="Arial" w:cs="Arial"/>
        </w:rPr>
        <w:br/>
      </w:r>
      <w:r w:rsidRPr="000712C5">
        <w:rPr>
          <w:rFonts w:ascii="Arial" w:hAnsi="Arial" w:cs="Arial"/>
          <w:b/>
          <w:bCs/>
        </w:rPr>
        <w:t>Actors:</w:t>
      </w:r>
      <w:r w:rsidRPr="000712C5">
        <w:rPr>
          <w:rFonts w:ascii="Arial" w:hAnsi="Arial" w:cs="Arial"/>
        </w:rPr>
        <w:t xml:space="preserve"> Farmer, System, Supplier</w:t>
      </w:r>
      <w:r w:rsidRPr="000712C5">
        <w:rPr>
          <w:rFonts w:ascii="Arial" w:hAnsi="Arial" w:cs="Arial"/>
        </w:rPr>
        <w:br/>
      </w:r>
      <w:r w:rsidRPr="000712C5">
        <w:rPr>
          <w:rFonts w:ascii="Arial" w:hAnsi="Arial" w:cs="Arial"/>
          <w:b/>
          <w:bCs/>
        </w:rPr>
        <w:t>Goal:</w:t>
      </w:r>
      <w:r w:rsidRPr="000712C5">
        <w:rPr>
          <w:rFonts w:ascii="Arial" w:hAnsi="Arial" w:cs="Arial"/>
        </w:rPr>
        <w:t xml:space="preserve"> Enable farmer to order products online</w:t>
      </w:r>
      <w:r w:rsidRPr="000712C5">
        <w:rPr>
          <w:rFonts w:ascii="Arial" w:hAnsi="Arial" w:cs="Arial"/>
        </w:rPr>
        <w:br/>
      </w:r>
      <w:r w:rsidRPr="000712C5">
        <w:rPr>
          <w:rFonts w:ascii="Arial" w:hAnsi="Arial" w:cs="Arial"/>
          <w:b/>
          <w:bCs/>
        </w:rPr>
        <w:t>Basic Flow:</w:t>
      </w:r>
      <w:r w:rsidRPr="000712C5">
        <w:rPr>
          <w:rFonts w:ascii="Arial" w:hAnsi="Arial" w:cs="Arial"/>
        </w:rPr>
        <w:t xml:space="preserve"> Search → Add to Cart → Checkout → Payment → Order Dispatch</w:t>
      </w:r>
      <w:r>
        <w:rPr>
          <w:rFonts w:ascii="Arial" w:hAnsi="Arial" w:cs="Arial"/>
        </w:rPr>
        <w:t>.</w:t>
      </w:r>
    </w:p>
    <w:p w14:paraId="047C9000" w14:textId="77777777" w:rsidR="00F45F7A" w:rsidRDefault="00F45F7A" w:rsidP="000712C5">
      <w:pPr>
        <w:tabs>
          <w:tab w:val="left" w:pos="1410"/>
        </w:tabs>
        <w:rPr>
          <w:rFonts w:ascii="Arial" w:hAnsi="Arial" w:cs="Arial"/>
        </w:rPr>
      </w:pPr>
    </w:p>
    <w:p w14:paraId="26CC907F" w14:textId="5EE44CC8" w:rsidR="00F45F7A" w:rsidRPr="00821FEA" w:rsidRDefault="00F45F7A" w:rsidP="000712C5">
      <w:pPr>
        <w:tabs>
          <w:tab w:val="left" w:pos="1410"/>
        </w:tabs>
        <w:rPr>
          <w:rFonts w:ascii="Arial" w:hAnsi="Arial" w:cs="Arial"/>
        </w:rPr>
      </w:pPr>
      <w:r w:rsidRPr="00F45F7A">
        <w:rPr>
          <w:rFonts w:ascii="Arial" w:hAnsi="Arial" w:cs="Arial"/>
          <w:b/>
          <w:bCs/>
        </w:rPr>
        <w:t>Use Case Spec</w:t>
      </w:r>
      <w:r>
        <w:rPr>
          <w:rFonts w:ascii="Arial" w:hAnsi="Arial" w:cs="Arial"/>
          <w:b/>
          <w:bCs/>
        </w:rPr>
        <w:t xml:space="preserve"> – </w:t>
      </w:r>
      <w:r w:rsidRPr="00821FEA">
        <w:rPr>
          <w:rFonts w:ascii="Arial" w:hAnsi="Arial" w:cs="Arial"/>
        </w:rPr>
        <w:t>login</w:t>
      </w:r>
      <w:r w:rsidRPr="00821FEA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Description – </w:t>
      </w:r>
      <w:r w:rsidRPr="00821FEA">
        <w:rPr>
          <w:rFonts w:ascii="Arial" w:hAnsi="Arial" w:cs="Arial"/>
        </w:rPr>
        <w:t>Username Password</w:t>
      </w:r>
      <w:r>
        <w:rPr>
          <w:rFonts w:ascii="Arial" w:hAnsi="Arial" w:cs="Arial"/>
          <w:b/>
          <w:bCs/>
        </w:rPr>
        <w:br/>
        <w:t xml:space="preserve">Actors – </w:t>
      </w:r>
      <w:r w:rsidRPr="00821FEA">
        <w:rPr>
          <w:rFonts w:ascii="Arial" w:hAnsi="Arial" w:cs="Arial"/>
        </w:rPr>
        <w:t>Farmers, Manufacturers</w:t>
      </w:r>
    </w:p>
    <w:p w14:paraId="72352AAA" w14:textId="41C5F5CC" w:rsidR="00F45F7A" w:rsidRDefault="00F45F7A" w:rsidP="000712C5">
      <w:pPr>
        <w:tabs>
          <w:tab w:val="left" w:pos="1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Pre-Condition – </w:t>
      </w:r>
      <w:r w:rsidRPr="00821FEA">
        <w:rPr>
          <w:rFonts w:ascii="Arial" w:hAnsi="Arial" w:cs="Arial"/>
        </w:rPr>
        <w:t>Active Internet connection &amp; Browser compatible</w:t>
      </w:r>
      <w:r>
        <w:rPr>
          <w:rFonts w:ascii="Arial" w:hAnsi="Arial" w:cs="Arial"/>
          <w:b/>
          <w:bCs/>
        </w:rPr>
        <w:br/>
        <w:t xml:space="preserve">Post-Condition – </w:t>
      </w:r>
      <w:r w:rsidRPr="00821FEA">
        <w:rPr>
          <w:rFonts w:ascii="Arial" w:hAnsi="Arial" w:cs="Arial"/>
        </w:rPr>
        <w:t>Homepage of actor should be displayed</w:t>
      </w:r>
    </w:p>
    <w:p w14:paraId="034F5F1F" w14:textId="76C2FDD6" w:rsidR="00F45F7A" w:rsidRDefault="00F45F7A" w:rsidP="000712C5">
      <w:pPr>
        <w:tabs>
          <w:tab w:val="left" w:pos="1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Basic flow – </w:t>
      </w:r>
      <w:r w:rsidRPr="00821FEA">
        <w:rPr>
          <w:rFonts w:ascii="Arial" w:hAnsi="Arial" w:cs="Arial"/>
        </w:rPr>
        <w:t>Username &amp; Password are correct</w:t>
      </w:r>
      <w:r>
        <w:rPr>
          <w:rFonts w:ascii="Arial" w:hAnsi="Arial" w:cs="Arial"/>
          <w:b/>
          <w:bCs/>
        </w:rPr>
        <w:br/>
        <w:t>Alternate Flow</w:t>
      </w:r>
      <w:r w:rsidR="00821FEA">
        <w:rPr>
          <w:rFonts w:ascii="Arial" w:hAnsi="Arial" w:cs="Arial"/>
          <w:b/>
          <w:bCs/>
        </w:rPr>
        <w:t xml:space="preserve"> - </w:t>
      </w:r>
    </w:p>
    <w:p w14:paraId="46F0BDC4" w14:textId="049A24A9" w:rsidR="00F45F7A" w:rsidRPr="00821FEA" w:rsidRDefault="00F45F7A" w:rsidP="00821FEA">
      <w:pPr>
        <w:pStyle w:val="ListParagraph"/>
        <w:numPr>
          <w:ilvl w:val="0"/>
          <w:numId w:val="23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Password is wrong</w:t>
      </w:r>
    </w:p>
    <w:p w14:paraId="603DDF8A" w14:textId="4F836525" w:rsidR="00F45F7A" w:rsidRPr="00821FEA" w:rsidRDefault="00821FEA" w:rsidP="00821FEA">
      <w:pPr>
        <w:pStyle w:val="ListParagraph"/>
        <w:numPr>
          <w:ilvl w:val="0"/>
          <w:numId w:val="23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Username is wrong</w:t>
      </w:r>
    </w:p>
    <w:p w14:paraId="79681854" w14:textId="63AAE498" w:rsidR="00821FEA" w:rsidRDefault="00821FEA" w:rsidP="00821FEA">
      <w:pPr>
        <w:pStyle w:val="ListParagraph"/>
        <w:numPr>
          <w:ilvl w:val="0"/>
          <w:numId w:val="23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U n P are wrong</w:t>
      </w:r>
    </w:p>
    <w:p w14:paraId="5C688AF4" w14:textId="1A2888F2" w:rsidR="00821FEA" w:rsidRDefault="00821FEA" w:rsidP="00821FEA">
      <w:p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  <w:b/>
          <w:bCs/>
        </w:rPr>
        <w:t>Exceptional flow</w:t>
      </w:r>
      <w:r>
        <w:rPr>
          <w:rFonts w:ascii="Arial" w:hAnsi="Arial" w:cs="Arial"/>
        </w:rPr>
        <w:t xml:space="preserve"> – </w:t>
      </w:r>
    </w:p>
    <w:p w14:paraId="1ECA6C30" w14:textId="049B1117" w:rsidR="00821FEA" w:rsidRPr="00821FEA" w:rsidRDefault="00821FEA" w:rsidP="00821FEA">
      <w:pPr>
        <w:pStyle w:val="ListParagraph"/>
        <w:numPr>
          <w:ilvl w:val="0"/>
          <w:numId w:val="24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Forgot Password</w:t>
      </w:r>
    </w:p>
    <w:p w14:paraId="20596A16" w14:textId="607BB11F" w:rsidR="00821FEA" w:rsidRDefault="00821FEA" w:rsidP="00821FEA">
      <w:pPr>
        <w:pStyle w:val="ListParagraph"/>
        <w:numPr>
          <w:ilvl w:val="0"/>
          <w:numId w:val="24"/>
        </w:num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</w:rPr>
        <w:t>Forgot Username</w:t>
      </w:r>
    </w:p>
    <w:p w14:paraId="39A6359B" w14:textId="145888B3" w:rsidR="00821FEA" w:rsidRDefault="00821FEA" w:rsidP="00821FEA">
      <w:p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  <w:b/>
          <w:bCs/>
        </w:rPr>
        <w:t>Assumptions</w:t>
      </w:r>
      <w:r>
        <w:rPr>
          <w:rFonts w:ascii="Arial" w:hAnsi="Arial" w:cs="Arial"/>
        </w:rPr>
        <w:t xml:space="preserve"> – Users have basic computer knowledge, English/Native language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Constraints</w:t>
      </w:r>
      <w:r>
        <w:rPr>
          <w:rFonts w:ascii="Arial" w:hAnsi="Arial" w:cs="Arial"/>
        </w:rPr>
        <w:t xml:space="preserve"> – Usernames cannot be names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Dependencies</w:t>
      </w:r>
      <w:r>
        <w:rPr>
          <w:rFonts w:ascii="Arial" w:hAnsi="Arial" w:cs="Arial"/>
        </w:rPr>
        <w:t xml:space="preserve"> – User should exist – Registration Process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Input-Outputs</w:t>
      </w:r>
      <w:r>
        <w:rPr>
          <w:rFonts w:ascii="Arial" w:hAnsi="Arial" w:cs="Arial"/>
        </w:rPr>
        <w:t xml:space="preserve"> – Inputs – Username &amp; Password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output</w:t>
      </w:r>
      <w:r>
        <w:rPr>
          <w:rFonts w:ascii="Arial" w:hAnsi="Arial" w:cs="Arial"/>
        </w:rPr>
        <w:t xml:space="preserve"> – error code or status flag</w:t>
      </w:r>
    </w:p>
    <w:p w14:paraId="25FF88E1" w14:textId="3A7718F4" w:rsidR="00821FEA" w:rsidRDefault="00821FEA" w:rsidP="00821FEA">
      <w:p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  <w:b/>
          <w:bCs/>
        </w:rPr>
        <w:t>Business Rules</w:t>
      </w:r>
      <w:r>
        <w:rPr>
          <w:rFonts w:ascii="Arial" w:hAnsi="Arial" w:cs="Arial"/>
        </w:rPr>
        <w:t xml:space="preserve"> – Username – Valid &amp; unique emailed</w:t>
      </w:r>
      <w:r>
        <w:rPr>
          <w:rFonts w:ascii="Arial" w:hAnsi="Arial" w:cs="Arial"/>
        </w:rPr>
        <w:br/>
      </w:r>
      <w:r w:rsidRPr="00821FEA">
        <w:rPr>
          <w:rFonts w:ascii="Arial" w:hAnsi="Arial" w:cs="Arial"/>
          <w:b/>
          <w:bCs/>
        </w:rPr>
        <w:t>Password</w:t>
      </w:r>
      <w:r>
        <w:rPr>
          <w:rFonts w:ascii="Arial" w:hAnsi="Arial" w:cs="Arial"/>
        </w:rPr>
        <w:t xml:space="preserve"> – 1 Cap, 1 small, 1 </w:t>
      </w:r>
      <w:proofErr w:type="spellStart"/>
      <w:r>
        <w:rPr>
          <w:rFonts w:ascii="Arial" w:hAnsi="Arial" w:cs="Arial"/>
        </w:rPr>
        <w:t>num</w:t>
      </w:r>
      <w:proofErr w:type="spellEnd"/>
      <w:r>
        <w:rPr>
          <w:rFonts w:ascii="Arial" w:hAnsi="Arial" w:cs="Arial"/>
        </w:rPr>
        <w:t xml:space="preserve">, 1 special – last 5 passwords cannot be repeated, password 8 to 16 char </w:t>
      </w:r>
    </w:p>
    <w:p w14:paraId="0FA0C7FF" w14:textId="2C83C0BE" w:rsidR="00821FEA" w:rsidRPr="00821FEA" w:rsidRDefault="00821FEA" w:rsidP="00821FEA">
      <w:pPr>
        <w:tabs>
          <w:tab w:val="left" w:pos="1410"/>
        </w:tabs>
        <w:rPr>
          <w:rFonts w:ascii="Arial" w:hAnsi="Arial" w:cs="Arial"/>
        </w:rPr>
      </w:pPr>
      <w:r w:rsidRPr="00821FEA">
        <w:rPr>
          <w:rFonts w:ascii="Arial" w:hAnsi="Arial" w:cs="Arial"/>
          <w:b/>
          <w:bCs/>
        </w:rPr>
        <w:t>Mis Info</w:t>
      </w:r>
      <w:r>
        <w:rPr>
          <w:rFonts w:ascii="Arial" w:hAnsi="Arial" w:cs="Arial"/>
        </w:rPr>
        <w:t xml:space="preserve"> – Interactive design, browser compatible.</w:t>
      </w:r>
    </w:p>
    <w:p w14:paraId="2E37DCB6" w14:textId="77777777" w:rsidR="000712C5" w:rsidRDefault="000712C5" w:rsidP="000712C5">
      <w:pPr>
        <w:tabs>
          <w:tab w:val="left" w:pos="1410"/>
        </w:tabs>
        <w:rPr>
          <w:rFonts w:ascii="Arial" w:hAnsi="Arial" w:cs="Arial"/>
        </w:rPr>
      </w:pPr>
    </w:p>
    <w:p w14:paraId="14D81385" w14:textId="47E75465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t>Activity Diagram</w:t>
      </w:r>
    </w:p>
    <w:p w14:paraId="3FE51637" w14:textId="0551C5A5" w:rsidR="000712C5" w:rsidRDefault="000712C5" w:rsidP="000712C5">
      <w:pPr>
        <w:pStyle w:val="ListParagraph"/>
        <w:numPr>
          <w:ilvl w:val="3"/>
          <w:numId w:val="20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</w:rPr>
        <w:t>Farmer logs in → Searches Product → Adds to Cart → Makes Payment → Order Confirmed → Supplier Ships Product → Farmer Receives Delivery.</w:t>
      </w:r>
    </w:p>
    <w:p w14:paraId="1215EAE7" w14:textId="77777777" w:rsidR="00821FEA" w:rsidRDefault="00821FEA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38EE19FA" w14:textId="5586090C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lastRenderedPageBreak/>
        <w:t>Models</w:t>
      </w:r>
    </w:p>
    <w:p w14:paraId="21676DC1" w14:textId="77777777" w:rsidR="000712C5" w:rsidRPr="000712C5" w:rsidRDefault="000712C5" w:rsidP="000712C5">
      <w:pPr>
        <w:numPr>
          <w:ilvl w:val="0"/>
          <w:numId w:val="21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Data Model:</w:t>
      </w:r>
      <w:r w:rsidRPr="000712C5">
        <w:rPr>
          <w:rFonts w:ascii="Arial" w:hAnsi="Arial" w:cs="Arial"/>
        </w:rPr>
        <w:t xml:space="preserve"> ER Diagram (Entities: Farmer, Supplier, Product, Order, Payment, Shipment)</w:t>
      </w:r>
    </w:p>
    <w:p w14:paraId="17EA481A" w14:textId="625FE024" w:rsidR="000712C5" w:rsidRPr="000712C5" w:rsidRDefault="000712C5" w:rsidP="000712C5">
      <w:pPr>
        <w:numPr>
          <w:ilvl w:val="0"/>
          <w:numId w:val="21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Process Model:</w:t>
      </w:r>
      <w:r w:rsidRPr="000712C5">
        <w:rPr>
          <w:rFonts w:ascii="Arial" w:hAnsi="Arial" w:cs="Arial"/>
        </w:rPr>
        <w:t xml:space="preserve"> BPMN diagram for order fulfilment.</w:t>
      </w:r>
    </w:p>
    <w:p w14:paraId="11DCCFC3" w14:textId="77777777" w:rsidR="000712C5" w:rsidRDefault="000712C5" w:rsidP="000712C5">
      <w:pPr>
        <w:numPr>
          <w:ilvl w:val="0"/>
          <w:numId w:val="21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UI Model:</w:t>
      </w:r>
      <w:r w:rsidRPr="000712C5">
        <w:rPr>
          <w:rFonts w:ascii="Arial" w:hAnsi="Arial" w:cs="Arial"/>
        </w:rPr>
        <w:t xml:space="preserve"> Wireframes for app/web.</w:t>
      </w:r>
    </w:p>
    <w:p w14:paraId="4CB6C304" w14:textId="77777777" w:rsid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2C3EA04A" w14:textId="77777777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t>Page Designs</w:t>
      </w:r>
    </w:p>
    <w:p w14:paraId="7997F2D2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Homepage</w:t>
      </w:r>
      <w:r w:rsidRPr="000712C5">
        <w:rPr>
          <w:rFonts w:ascii="Arial" w:hAnsi="Arial" w:cs="Arial"/>
        </w:rPr>
        <w:t xml:space="preserve"> – Featured products, categories.</w:t>
      </w:r>
    </w:p>
    <w:p w14:paraId="554B6E7B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Farmer Dashboard</w:t>
      </w:r>
      <w:r w:rsidRPr="000712C5">
        <w:rPr>
          <w:rFonts w:ascii="Arial" w:hAnsi="Arial" w:cs="Arial"/>
        </w:rPr>
        <w:t xml:space="preserve"> – Orders, recommendations.</w:t>
      </w:r>
    </w:p>
    <w:p w14:paraId="49DA38D4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Product Detail Page</w:t>
      </w:r>
      <w:r w:rsidRPr="000712C5">
        <w:rPr>
          <w:rFonts w:ascii="Arial" w:hAnsi="Arial" w:cs="Arial"/>
        </w:rPr>
        <w:t xml:space="preserve"> – Price, supplier info, stock status.</w:t>
      </w:r>
    </w:p>
    <w:p w14:paraId="53C2F62E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Cart &amp; Checkout</w:t>
      </w:r>
      <w:r w:rsidRPr="000712C5">
        <w:rPr>
          <w:rFonts w:ascii="Arial" w:hAnsi="Arial" w:cs="Arial"/>
        </w:rPr>
        <w:t xml:space="preserve"> – Order summary, payment gateway.</w:t>
      </w:r>
    </w:p>
    <w:p w14:paraId="796B2264" w14:textId="77777777" w:rsidR="000712C5" w:rsidRPr="000712C5" w:rsidRDefault="000712C5" w:rsidP="000712C5">
      <w:pPr>
        <w:numPr>
          <w:ilvl w:val="0"/>
          <w:numId w:val="22"/>
        </w:numPr>
        <w:tabs>
          <w:tab w:val="left" w:pos="1410"/>
        </w:tabs>
        <w:rPr>
          <w:rFonts w:ascii="Arial" w:hAnsi="Arial" w:cs="Arial"/>
        </w:rPr>
      </w:pPr>
      <w:r w:rsidRPr="000712C5">
        <w:rPr>
          <w:rFonts w:ascii="Arial" w:hAnsi="Arial" w:cs="Arial"/>
          <w:b/>
          <w:bCs/>
        </w:rPr>
        <w:t>Order Tracking Page</w:t>
      </w:r>
      <w:r w:rsidRPr="000712C5">
        <w:rPr>
          <w:rFonts w:ascii="Arial" w:hAnsi="Arial" w:cs="Arial"/>
        </w:rPr>
        <w:t xml:space="preserve"> – Shipment progress.</w:t>
      </w:r>
    </w:p>
    <w:p w14:paraId="1480110D" w14:textId="77777777" w:rsidR="000712C5" w:rsidRPr="000712C5" w:rsidRDefault="000712C5" w:rsidP="000712C5">
      <w:pPr>
        <w:tabs>
          <w:tab w:val="left" w:pos="1410"/>
        </w:tabs>
        <w:rPr>
          <w:rFonts w:ascii="Arial" w:hAnsi="Arial" w:cs="Arial"/>
        </w:rPr>
      </w:pPr>
    </w:p>
    <w:p w14:paraId="2C4BA396" w14:textId="77777777" w:rsidR="000712C5" w:rsidRPr="000712C5" w:rsidRDefault="000712C5" w:rsidP="000712C5">
      <w:pPr>
        <w:tabs>
          <w:tab w:val="left" w:pos="1410"/>
        </w:tabs>
        <w:rPr>
          <w:rFonts w:ascii="Arial" w:hAnsi="Arial" w:cs="Arial"/>
        </w:rPr>
      </w:pPr>
    </w:p>
    <w:p w14:paraId="5D05964E" w14:textId="77777777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CBF614D" w14:textId="5F87E094" w:rsidR="000712C5" w:rsidRPr="000712C5" w:rsidRDefault="000712C5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0712C5">
        <w:rPr>
          <w:rFonts w:ascii="Arial" w:hAnsi="Arial" w:cs="Arial"/>
          <w:b/>
          <w:bCs/>
        </w:rPr>
        <w:t>Question 5 – Elicitation Techniques</w:t>
      </w:r>
      <w:r w:rsidR="00762A1B">
        <w:rPr>
          <w:rFonts w:ascii="Arial" w:hAnsi="Arial" w:cs="Arial"/>
          <w:b/>
          <w:bCs/>
        </w:rPr>
        <w:t xml:space="preserve"> </w:t>
      </w:r>
      <w:proofErr w:type="gramStart"/>
      <w:r w:rsidR="00762A1B" w:rsidRPr="00762A1B">
        <w:rPr>
          <w:rFonts w:ascii="Arial" w:hAnsi="Arial" w:cs="Arial"/>
          <w:b/>
          <w:bCs/>
        </w:rPr>
        <w:t>( BDRFOWJIPQU</w:t>
      </w:r>
      <w:proofErr w:type="gramEnd"/>
      <w:r w:rsidR="00762A1B" w:rsidRPr="00762A1B">
        <w:rPr>
          <w:rFonts w:ascii="Arial" w:hAnsi="Arial" w:cs="Arial"/>
          <w:b/>
          <w:bCs/>
        </w:rPr>
        <w:t>)</w:t>
      </w:r>
    </w:p>
    <w:p w14:paraId="21487ED1" w14:textId="780F567B" w:rsidR="000712C5" w:rsidRDefault="000712C5" w:rsidP="000712C5">
      <w:pPr>
        <w:tabs>
          <w:tab w:val="left" w:pos="1410"/>
        </w:tabs>
        <w:rPr>
          <w:rFonts w:ascii="Arial" w:hAnsi="Arial" w:cs="Arial"/>
        </w:rPr>
      </w:pPr>
      <w:r>
        <w:rPr>
          <w:rFonts w:ascii="Arial" w:hAnsi="Arial" w:cs="Arial"/>
        </w:rPr>
        <w:t>Answer:</w:t>
      </w:r>
    </w:p>
    <w:p w14:paraId="61706709" w14:textId="2AE0ABE9" w:rsidR="000712C5" w:rsidRDefault="000712C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3A3B8D2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B – Brainstorming</w:t>
      </w:r>
    </w:p>
    <w:p w14:paraId="1AF64D0C" w14:textId="5CE1A258" w:rsidR="00762A1B" w:rsidRPr="00762A1B" w:rsidRDefault="00762A1B" w:rsidP="00762A1B">
      <w:pPr>
        <w:numPr>
          <w:ilvl w:val="0"/>
          <w:numId w:val="25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 xml:space="preserve">A group creativity technique for generating </w:t>
      </w:r>
      <w:r w:rsidR="00F66845" w:rsidRPr="00762A1B">
        <w:rPr>
          <w:rFonts w:ascii="Arial" w:hAnsi="Arial" w:cs="Arial"/>
        </w:rPr>
        <w:t>many</w:t>
      </w:r>
      <w:r w:rsidRPr="00762A1B">
        <w:rPr>
          <w:rFonts w:ascii="Arial" w:hAnsi="Arial" w:cs="Arial"/>
        </w:rPr>
        <w:t xml:space="preserve"> ideas quickly.</w:t>
      </w:r>
    </w:p>
    <w:p w14:paraId="75F68964" w14:textId="77777777" w:rsidR="00762A1B" w:rsidRPr="00762A1B" w:rsidRDefault="00762A1B" w:rsidP="00762A1B">
      <w:pPr>
        <w:numPr>
          <w:ilvl w:val="0"/>
          <w:numId w:val="25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Useful for identifying possible solutions, risks, requirements, or improvements.</w:t>
      </w:r>
    </w:p>
    <w:p w14:paraId="0E01BED6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D – Document Analysis</w:t>
      </w:r>
    </w:p>
    <w:p w14:paraId="7402D4CE" w14:textId="77777777" w:rsidR="00762A1B" w:rsidRPr="00762A1B" w:rsidRDefault="00762A1B" w:rsidP="00762A1B">
      <w:pPr>
        <w:numPr>
          <w:ilvl w:val="0"/>
          <w:numId w:val="2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Reviewing existing documentation (policies, reports, manuals, process flows, etc.) to extract relevant information.</w:t>
      </w:r>
    </w:p>
    <w:p w14:paraId="2BAAE477" w14:textId="77777777" w:rsidR="00762A1B" w:rsidRPr="00762A1B" w:rsidRDefault="00762A1B" w:rsidP="00762A1B">
      <w:pPr>
        <w:numPr>
          <w:ilvl w:val="0"/>
          <w:numId w:val="2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Helps when historical or background information is already available.</w:t>
      </w:r>
    </w:p>
    <w:p w14:paraId="560B65FF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R – Reverse Engineering</w:t>
      </w:r>
    </w:p>
    <w:p w14:paraId="0E54CD65" w14:textId="233CA3EB" w:rsidR="00762A1B" w:rsidRPr="00762A1B" w:rsidRDefault="00762A1B" w:rsidP="00762A1B">
      <w:pPr>
        <w:numPr>
          <w:ilvl w:val="0"/>
          <w:numId w:val="27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Analysing an existing system or product to understand its structure, functions, and logic.</w:t>
      </w:r>
    </w:p>
    <w:p w14:paraId="6658426D" w14:textId="77777777" w:rsidR="00762A1B" w:rsidRPr="00762A1B" w:rsidRDefault="00762A1B" w:rsidP="00762A1B">
      <w:pPr>
        <w:numPr>
          <w:ilvl w:val="0"/>
          <w:numId w:val="27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Helpful when documentation is missing but the system exists.</w:t>
      </w:r>
    </w:p>
    <w:p w14:paraId="62F94C47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lastRenderedPageBreak/>
        <w:t>F – Focus Groups</w:t>
      </w:r>
    </w:p>
    <w:p w14:paraId="10F0233A" w14:textId="77777777" w:rsidR="00762A1B" w:rsidRPr="00762A1B" w:rsidRDefault="00762A1B" w:rsidP="00762A1B">
      <w:pPr>
        <w:numPr>
          <w:ilvl w:val="0"/>
          <w:numId w:val="28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Bringing together a group of stakeholders to discuss specific topics in a guided session.</w:t>
      </w:r>
    </w:p>
    <w:p w14:paraId="67841CF8" w14:textId="77777777" w:rsidR="00762A1B" w:rsidRPr="00762A1B" w:rsidRDefault="00762A1B" w:rsidP="00762A1B">
      <w:pPr>
        <w:numPr>
          <w:ilvl w:val="0"/>
          <w:numId w:val="28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Often used to capture perceptions, preferences, and expectations.</w:t>
      </w:r>
    </w:p>
    <w:p w14:paraId="52583913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O – Observation</w:t>
      </w:r>
    </w:p>
    <w:p w14:paraId="1D9265B9" w14:textId="77777777" w:rsidR="00762A1B" w:rsidRPr="00762A1B" w:rsidRDefault="00762A1B" w:rsidP="00762A1B">
      <w:pPr>
        <w:numPr>
          <w:ilvl w:val="0"/>
          <w:numId w:val="29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Watching users perform their tasks to understand processes and pain points.</w:t>
      </w:r>
    </w:p>
    <w:p w14:paraId="14551931" w14:textId="77777777" w:rsidR="00762A1B" w:rsidRPr="00762A1B" w:rsidRDefault="00762A1B" w:rsidP="00762A1B">
      <w:pPr>
        <w:numPr>
          <w:ilvl w:val="0"/>
          <w:numId w:val="29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 xml:space="preserve">Can be </w:t>
      </w:r>
      <w:r w:rsidRPr="00762A1B">
        <w:rPr>
          <w:rFonts w:ascii="Arial" w:hAnsi="Arial" w:cs="Arial"/>
          <w:b/>
          <w:bCs/>
        </w:rPr>
        <w:t>active</w:t>
      </w:r>
      <w:r w:rsidRPr="00762A1B">
        <w:rPr>
          <w:rFonts w:ascii="Arial" w:hAnsi="Arial" w:cs="Arial"/>
        </w:rPr>
        <w:t xml:space="preserve"> (BA participates) or </w:t>
      </w:r>
      <w:r w:rsidRPr="00762A1B">
        <w:rPr>
          <w:rFonts w:ascii="Arial" w:hAnsi="Arial" w:cs="Arial"/>
          <w:b/>
          <w:bCs/>
        </w:rPr>
        <w:t>passive</w:t>
      </w:r>
      <w:r w:rsidRPr="00762A1B">
        <w:rPr>
          <w:rFonts w:ascii="Arial" w:hAnsi="Arial" w:cs="Arial"/>
        </w:rPr>
        <w:t xml:space="preserve"> (BA only observes).</w:t>
      </w:r>
    </w:p>
    <w:p w14:paraId="1FB41C02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W – Workshops</w:t>
      </w:r>
    </w:p>
    <w:p w14:paraId="5BA33CD6" w14:textId="77777777" w:rsidR="00762A1B" w:rsidRPr="00762A1B" w:rsidRDefault="00762A1B" w:rsidP="00762A1B">
      <w:pPr>
        <w:numPr>
          <w:ilvl w:val="0"/>
          <w:numId w:val="30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Structured collaborative meetings with stakeholders to define, prioritize, and validate requirements.</w:t>
      </w:r>
    </w:p>
    <w:p w14:paraId="2061BBDB" w14:textId="77777777" w:rsidR="00762A1B" w:rsidRPr="00762A1B" w:rsidRDefault="00762A1B" w:rsidP="00762A1B">
      <w:pPr>
        <w:numPr>
          <w:ilvl w:val="0"/>
          <w:numId w:val="30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Encourages consensus and faster decision-making.</w:t>
      </w:r>
    </w:p>
    <w:p w14:paraId="5B124AD7" w14:textId="77777777" w:rsidR="00762A1B" w:rsidRDefault="00762A1B" w:rsidP="00762A1B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547CA23E" w14:textId="3354E642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JAD (Joint Application Development)</w:t>
      </w:r>
    </w:p>
    <w:p w14:paraId="4C6911D8" w14:textId="77777777" w:rsidR="00762A1B" w:rsidRPr="00762A1B" w:rsidRDefault="00762A1B" w:rsidP="00762A1B">
      <w:pPr>
        <w:numPr>
          <w:ilvl w:val="0"/>
          <w:numId w:val="3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A facilitated workshop that brings together business users, SMEs, and IT professionals to gather and agree on requirements quickly.</w:t>
      </w:r>
    </w:p>
    <w:p w14:paraId="75DE65D4" w14:textId="77777777" w:rsidR="00762A1B" w:rsidRPr="00762A1B" w:rsidRDefault="00762A1B" w:rsidP="00762A1B">
      <w:pPr>
        <w:numPr>
          <w:ilvl w:val="0"/>
          <w:numId w:val="3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Focuses on collaboration and consensus-building in a short time frame.</w:t>
      </w:r>
    </w:p>
    <w:p w14:paraId="6FF57877" w14:textId="77777777" w:rsidR="00762A1B" w:rsidRPr="00762A1B" w:rsidRDefault="00762A1B" w:rsidP="00762A1B">
      <w:pPr>
        <w:numPr>
          <w:ilvl w:val="0"/>
          <w:numId w:val="36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More formal and structured than a normal workshop</w:t>
      </w:r>
    </w:p>
    <w:p w14:paraId="574F1511" w14:textId="7513AE85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</w:p>
    <w:p w14:paraId="0FE81661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I – Interviews</w:t>
      </w:r>
    </w:p>
    <w:p w14:paraId="55AF3B9D" w14:textId="77777777" w:rsidR="00762A1B" w:rsidRPr="00762A1B" w:rsidRDefault="00762A1B" w:rsidP="00762A1B">
      <w:pPr>
        <w:numPr>
          <w:ilvl w:val="0"/>
          <w:numId w:val="32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One-on-one or small group discussions with stakeholders to gather detailed information.</w:t>
      </w:r>
    </w:p>
    <w:p w14:paraId="3E8ECE9A" w14:textId="77777777" w:rsidR="00762A1B" w:rsidRPr="00762A1B" w:rsidRDefault="00762A1B" w:rsidP="00762A1B">
      <w:pPr>
        <w:numPr>
          <w:ilvl w:val="0"/>
          <w:numId w:val="32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Can be structured (set questions), semi-structured, or unstructured.</w:t>
      </w:r>
    </w:p>
    <w:p w14:paraId="0798B840" w14:textId="7777777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P – Prototyping</w:t>
      </w:r>
    </w:p>
    <w:p w14:paraId="08E11B9C" w14:textId="77777777" w:rsidR="00762A1B" w:rsidRPr="00762A1B" w:rsidRDefault="00762A1B" w:rsidP="00762A1B">
      <w:pPr>
        <w:numPr>
          <w:ilvl w:val="0"/>
          <w:numId w:val="33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Creating mock-ups, wireframes, or working models of a system to clarify requirements.</w:t>
      </w:r>
    </w:p>
    <w:p w14:paraId="3EECF787" w14:textId="77777777" w:rsidR="00762A1B" w:rsidRPr="00762A1B" w:rsidRDefault="00762A1B" w:rsidP="00762A1B">
      <w:pPr>
        <w:numPr>
          <w:ilvl w:val="0"/>
          <w:numId w:val="33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 xml:space="preserve">Helps stakeholders visualize the </w:t>
      </w:r>
      <w:proofErr w:type="gramStart"/>
      <w:r w:rsidRPr="00762A1B">
        <w:rPr>
          <w:rFonts w:ascii="Arial" w:hAnsi="Arial" w:cs="Arial"/>
        </w:rPr>
        <w:t>end product</w:t>
      </w:r>
      <w:proofErr w:type="gramEnd"/>
      <w:r w:rsidRPr="00762A1B">
        <w:rPr>
          <w:rFonts w:ascii="Arial" w:hAnsi="Arial" w:cs="Arial"/>
        </w:rPr>
        <w:t>.</w:t>
      </w:r>
    </w:p>
    <w:p w14:paraId="7B3A5B87" w14:textId="77777777" w:rsidR="00762A1B" w:rsidRDefault="00762A1B" w:rsidP="00762A1B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23E0D74D" w14:textId="0726EC0D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Q – Questionnaires / Surveys</w:t>
      </w:r>
    </w:p>
    <w:p w14:paraId="03B075F9" w14:textId="77777777" w:rsidR="00762A1B" w:rsidRPr="00762A1B" w:rsidRDefault="00762A1B" w:rsidP="00762A1B">
      <w:pPr>
        <w:numPr>
          <w:ilvl w:val="0"/>
          <w:numId w:val="34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Distributing structured sets of questions to a large group for feedback.</w:t>
      </w:r>
    </w:p>
    <w:p w14:paraId="23AA927F" w14:textId="77777777" w:rsidR="00762A1B" w:rsidRPr="00762A1B" w:rsidRDefault="00762A1B" w:rsidP="00762A1B">
      <w:pPr>
        <w:numPr>
          <w:ilvl w:val="0"/>
          <w:numId w:val="34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Efficient for collecting information from many stakeholders.</w:t>
      </w:r>
    </w:p>
    <w:p w14:paraId="65870064" w14:textId="77777777" w:rsidR="00762A1B" w:rsidRDefault="00762A1B" w:rsidP="00762A1B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61C2DF16" w14:textId="67CE0447" w:rsidR="00762A1B" w:rsidRPr="00762A1B" w:rsidRDefault="00762A1B" w:rsidP="00762A1B">
      <w:p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  <w:b/>
          <w:bCs/>
        </w:rPr>
        <w:t>U – Use Case Analysis</w:t>
      </w:r>
    </w:p>
    <w:p w14:paraId="0BF53DBD" w14:textId="77777777" w:rsidR="00762A1B" w:rsidRPr="00762A1B" w:rsidRDefault="00762A1B" w:rsidP="00762A1B">
      <w:pPr>
        <w:numPr>
          <w:ilvl w:val="0"/>
          <w:numId w:val="35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Describing interactions between a user (actor) and the system to achieve a goal.</w:t>
      </w:r>
    </w:p>
    <w:p w14:paraId="5A4E40F8" w14:textId="77777777" w:rsidR="00762A1B" w:rsidRPr="00762A1B" w:rsidRDefault="00762A1B" w:rsidP="00762A1B">
      <w:pPr>
        <w:numPr>
          <w:ilvl w:val="0"/>
          <w:numId w:val="35"/>
        </w:numPr>
        <w:tabs>
          <w:tab w:val="left" w:pos="1410"/>
        </w:tabs>
        <w:rPr>
          <w:rFonts w:ascii="Arial" w:hAnsi="Arial" w:cs="Arial"/>
        </w:rPr>
      </w:pPr>
      <w:r w:rsidRPr="00762A1B">
        <w:rPr>
          <w:rFonts w:ascii="Arial" w:hAnsi="Arial" w:cs="Arial"/>
        </w:rPr>
        <w:t>Captures functional requirements in a clear, scenario-based format.</w:t>
      </w:r>
    </w:p>
    <w:p w14:paraId="3516B4B7" w14:textId="77777777" w:rsidR="00762A1B" w:rsidRDefault="00762A1B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304932EB" w14:textId="77777777" w:rsidR="00F66845" w:rsidRDefault="00F66845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9131AF0" w14:textId="77777777" w:rsidR="00044D12" w:rsidRDefault="00044D12" w:rsidP="000712C5">
      <w:pPr>
        <w:tabs>
          <w:tab w:val="left" w:pos="1410"/>
        </w:tabs>
        <w:rPr>
          <w:rFonts w:ascii="Arial" w:hAnsi="Arial" w:cs="Arial"/>
        </w:rPr>
      </w:pPr>
    </w:p>
    <w:p w14:paraId="2BEA0ABE" w14:textId="77777777" w:rsidR="00044D12" w:rsidRDefault="00044D12" w:rsidP="000712C5">
      <w:pPr>
        <w:tabs>
          <w:tab w:val="left" w:pos="1410"/>
        </w:tabs>
        <w:rPr>
          <w:rFonts w:ascii="Arial" w:hAnsi="Arial" w:cs="Arial"/>
        </w:rPr>
      </w:pPr>
    </w:p>
    <w:p w14:paraId="5AB92EBC" w14:textId="4CFD4918" w:rsidR="00F66845" w:rsidRDefault="00F66845" w:rsidP="000712C5">
      <w:pPr>
        <w:tabs>
          <w:tab w:val="left" w:pos="1410"/>
        </w:tabs>
        <w:rPr>
          <w:rFonts w:ascii="Arial" w:hAnsi="Arial" w:cs="Arial"/>
        </w:rPr>
      </w:pPr>
      <w:r w:rsidRPr="00F66845">
        <w:rPr>
          <w:rFonts w:ascii="Arial" w:hAnsi="Arial" w:cs="Arial"/>
        </w:rPr>
        <w:t>Question 6 – This project Elicitation Techniques</w:t>
      </w:r>
    </w:p>
    <w:p w14:paraId="26547D1E" w14:textId="2D8B5793" w:rsidR="00044D12" w:rsidRDefault="00044D12" w:rsidP="000712C5">
      <w:pPr>
        <w:tabs>
          <w:tab w:val="left" w:pos="1410"/>
        </w:tabs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61FBD907" w14:textId="4AF756F6" w:rsidR="00044D12" w:rsidRPr="00044D12" w:rsidRDefault="00044D12" w:rsidP="00044D12">
      <w:pPr>
        <w:tabs>
          <w:tab w:val="left" w:pos="1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My Selection </w:t>
      </w:r>
      <w:r w:rsidRPr="00044D12">
        <w:rPr>
          <w:rFonts w:ascii="Arial" w:hAnsi="Arial" w:cs="Arial"/>
          <w:b/>
          <w:bCs/>
        </w:rPr>
        <w:t>Prototyping Technique</w:t>
      </w:r>
    </w:p>
    <w:p w14:paraId="15C1C44D" w14:textId="77777777" w:rsidR="00044D12" w:rsidRPr="00044D12" w:rsidRDefault="00044D12" w:rsidP="00044D12">
      <w:p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</w:rPr>
        <w:t>Reason for Selection:</w:t>
      </w:r>
    </w:p>
    <w:p w14:paraId="459480E2" w14:textId="77777777" w:rsidR="00044D12" w:rsidRPr="00044D12" w:rsidRDefault="00044D12" w:rsidP="00044D12">
      <w:pPr>
        <w:numPr>
          <w:ilvl w:val="0"/>
          <w:numId w:val="37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Visual Feedback for Non-Technical Stakeholders:</w:t>
      </w:r>
      <w:r w:rsidRPr="00044D12">
        <w:rPr>
          <w:rFonts w:ascii="Arial" w:hAnsi="Arial" w:cs="Arial"/>
        </w:rPr>
        <w:t xml:space="preserve"> Farmers and suppliers may not be comfortable reading long requirement documents, but they can easily react to and understand visual prototypes.</w:t>
      </w:r>
    </w:p>
    <w:p w14:paraId="6D213FCE" w14:textId="77777777" w:rsidR="00044D12" w:rsidRPr="00044D12" w:rsidRDefault="00044D12" w:rsidP="00044D12">
      <w:pPr>
        <w:numPr>
          <w:ilvl w:val="0"/>
          <w:numId w:val="37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Reduces Misinterpretation:</w:t>
      </w:r>
      <w:r w:rsidRPr="00044D12">
        <w:rPr>
          <w:rFonts w:ascii="Arial" w:hAnsi="Arial" w:cs="Arial"/>
        </w:rPr>
        <w:t xml:space="preserve"> Seeing a working mock-up of the system helps avoid misunderstandings about how the application will look and behave.</w:t>
      </w:r>
    </w:p>
    <w:p w14:paraId="2F99BCA5" w14:textId="77777777" w:rsidR="00044D12" w:rsidRPr="00044D12" w:rsidRDefault="00044D12" w:rsidP="00044D12">
      <w:pPr>
        <w:numPr>
          <w:ilvl w:val="0"/>
          <w:numId w:val="37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Early Validation:</w:t>
      </w:r>
      <w:r w:rsidRPr="00044D12">
        <w:rPr>
          <w:rFonts w:ascii="Arial" w:hAnsi="Arial" w:cs="Arial"/>
        </w:rPr>
        <w:t xml:space="preserve"> Any UI/UX issues, navigation problems, or missing features can be identified before coding begins, saving time and cost.</w:t>
      </w:r>
    </w:p>
    <w:p w14:paraId="37E6D4B1" w14:textId="77777777" w:rsidR="00044D12" w:rsidRPr="00044D12" w:rsidRDefault="00044D12" w:rsidP="00044D12">
      <w:pPr>
        <w:numPr>
          <w:ilvl w:val="0"/>
          <w:numId w:val="37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Encourages Engagement:</w:t>
      </w:r>
      <w:r w:rsidRPr="00044D12">
        <w:rPr>
          <w:rFonts w:ascii="Arial" w:hAnsi="Arial" w:cs="Arial"/>
        </w:rPr>
        <w:t xml:space="preserve"> Stakeholders are more likely to contribute ideas when they can </w:t>
      </w:r>
      <w:r w:rsidRPr="00044D12">
        <w:rPr>
          <w:rFonts w:ascii="Arial" w:hAnsi="Arial" w:cs="Arial"/>
          <w:i/>
          <w:iCs/>
        </w:rPr>
        <w:t>see</w:t>
      </w:r>
      <w:r w:rsidRPr="00044D12">
        <w:rPr>
          <w:rFonts w:ascii="Arial" w:hAnsi="Arial" w:cs="Arial"/>
        </w:rPr>
        <w:t xml:space="preserve"> and </w:t>
      </w:r>
      <w:r w:rsidRPr="00044D12">
        <w:rPr>
          <w:rFonts w:ascii="Arial" w:hAnsi="Arial" w:cs="Arial"/>
          <w:i/>
          <w:iCs/>
        </w:rPr>
        <w:t>interact</w:t>
      </w:r>
      <w:r w:rsidRPr="00044D12">
        <w:rPr>
          <w:rFonts w:ascii="Arial" w:hAnsi="Arial" w:cs="Arial"/>
        </w:rPr>
        <w:t xml:space="preserve"> with something tangible.</w:t>
      </w:r>
    </w:p>
    <w:p w14:paraId="2D7A6078" w14:textId="77777777" w:rsidR="00044D12" w:rsidRPr="00044D12" w:rsidRDefault="00044D12" w:rsidP="00044D12">
      <w:pPr>
        <w:tabs>
          <w:tab w:val="left" w:pos="1410"/>
        </w:tabs>
        <w:rPr>
          <w:rFonts w:ascii="Arial" w:hAnsi="Arial" w:cs="Arial"/>
          <w:b/>
          <w:bCs/>
        </w:rPr>
      </w:pPr>
      <w:r w:rsidRPr="00044D12">
        <w:rPr>
          <w:rFonts w:ascii="Arial" w:hAnsi="Arial" w:cs="Arial"/>
          <w:b/>
          <w:bCs/>
        </w:rPr>
        <w:t>Example in This Project:</w:t>
      </w:r>
    </w:p>
    <w:p w14:paraId="4AD3B116" w14:textId="77777777" w:rsidR="00044D12" w:rsidRPr="00044D12" w:rsidRDefault="00044D12" w:rsidP="00044D12">
      <w:pPr>
        <w:numPr>
          <w:ilvl w:val="0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</w:rPr>
        <w:t>Create clickable mock-ups for:</w:t>
      </w:r>
    </w:p>
    <w:p w14:paraId="363D7C7F" w14:textId="77777777" w:rsidR="00044D12" w:rsidRPr="00044D12" w:rsidRDefault="00044D12" w:rsidP="00044D12">
      <w:pPr>
        <w:numPr>
          <w:ilvl w:val="1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Farmer Portal</w:t>
      </w:r>
      <w:r w:rsidRPr="00044D12">
        <w:rPr>
          <w:rFonts w:ascii="Arial" w:hAnsi="Arial" w:cs="Arial"/>
        </w:rPr>
        <w:t xml:space="preserve"> – Product list, order page, payment flow.</w:t>
      </w:r>
    </w:p>
    <w:p w14:paraId="6FDDF65D" w14:textId="77777777" w:rsidR="00044D12" w:rsidRPr="00044D12" w:rsidRDefault="00044D12" w:rsidP="00044D12">
      <w:pPr>
        <w:numPr>
          <w:ilvl w:val="1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Supplier Portal</w:t>
      </w:r>
      <w:r w:rsidRPr="00044D12">
        <w:rPr>
          <w:rFonts w:ascii="Arial" w:hAnsi="Arial" w:cs="Arial"/>
        </w:rPr>
        <w:t xml:space="preserve"> – Stock upload, pricing, and order </w:t>
      </w:r>
      <w:proofErr w:type="spellStart"/>
      <w:r w:rsidRPr="00044D12">
        <w:rPr>
          <w:rFonts w:ascii="Arial" w:hAnsi="Arial" w:cs="Arial"/>
        </w:rPr>
        <w:t>fulfillment</w:t>
      </w:r>
      <w:proofErr w:type="spellEnd"/>
      <w:r w:rsidRPr="00044D12">
        <w:rPr>
          <w:rFonts w:ascii="Arial" w:hAnsi="Arial" w:cs="Arial"/>
        </w:rPr>
        <w:t xml:space="preserve"> pages.</w:t>
      </w:r>
    </w:p>
    <w:p w14:paraId="31415302" w14:textId="77777777" w:rsidR="00044D12" w:rsidRPr="00044D12" w:rsidRDefault="00044D12" w:rsidP="00044D12">
      <w:pPr>
        <w:numPr>
          <w:ilvl w:val="1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Admin Dashboard</w:t>
      </w:r>
      <w:r w:rsidRPr="00044D12">
        <w:rPr>
          <w:rFonts w:ascii="Arial" w:hAnsi="Arial" w:cs="Arial"/>
        </w:rPr>
        <w:t xml:space="preserve"> – Reports, approvals, and inventory management.</w:t>
      </w:r>
    </w:p>
    <w:p w14:paraId="321A4C11" w14:textId="77777777" w:rsidR="00044D12" w:rsidRDefault="00044D12" w:rsidP="00044D12">
      <w:pPr>
        <w:numPr>
          <w:ilvl w:val="0"/>
          <w:numId w:val="38"/>
        </w:numPr>
        <w:tabs>
          <w:tab w:val="left" w:pos="1410"/>
        </w:tabs>
        <w:rPr>
          <w:rFonts w:ascii="Arial" w:hAnsi="Arial" w:cs="Arial"/>
        </w:rPr>
      </w:pPr>
      <w:r w:rsidRPr="00044D12">
        <w:rPr>
          <w:rFonts w:ascii="Arial" w:hAnsi="Arial" w:cs="Arial"/>
        </w:rPr>
        <w:t>Conduct feedback sessions to refine the screens before finalizing requirements.</w:t>
      </w:r>
    </w:p>
    <w:p w14:paraId="7DD0C5FE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74B86A77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918544C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60CD9952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65DD1E75" w14:textId="5566B8D5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  <w:r w:rsidRPr="00044D12">
        <w:rPr>
          <w:rFonts w:ascii="Arial" w:hAnsi="Arial" w:cs="Arial"/>
          <w:b/>
          <w:bCs/>
        </w:rPr>
        <w:t>Question 7 – 10 Business Requirements</w:t>
      </w:r>
    </w:p>
    <w:p w14:paraId="2266069A" w14:textId="5FBF96EF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</w:rPr>
        <w:t>Answer</w:t>
      </w:r>
    </w:p>
    <w:p w14:paraId="2954C954" w14:textId="77777777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  <w:r w:rsidRPr="00044D12">
        <w:rPr>
          <w:rFonts w:ascii="Arial" w:hAnsi="Arial" w:cs="Arial"/>
          <w:b/>
          <w:bCs/>
        </w:rPr>
        <w:t>Combined Business &amp; Stakeholder Requirements</w:t>
      </w:r>
    </w:p>
    <w:p w14:paraId="34BC5BE1" w14:textId="4C73C186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01:</w:t>
      </w:r>
      <w:r w:rsidRPr="00044D12">
        <w:rPr>
          <w:rFonts w:ascii="Arial" w:hAnsi="Arial" w:cs="Arial"/>
        </w:rPr>
        <w:t xml:space="preserve"> Farmers should be able to browse the product </w:t>
      </w:r>
      <w:proofErr w:type="spellStart"/>
      <w:r w:rsidRPr="00044D12">
        <w:rPr>
          <w:rFonts w:ascii="Arial" w:hAnsi="Arial" w:cs="Arial"/>
        </w:rPr>
        <w:t>catalog</w:t>
      </w:r>
      <w:proofErr w:type="spellEnd"/>
      <w:r w:rsidRPr="00044D12">
        <w:rPr>
          <w:rFonts w:ascii="Arial" w:hAnsi="Arial" w:cs="Arial"/>
        </w:rPr>
        <w:t xml:space="preserve"> for fertilizers, seeds, and pesticides without logging in, but must log in to purchase or add products to a “buy later” list. (Kevin, Peter)</w:t>
      </w:r>
    </w:p>
    <w:p w14:paraId="391DA1B4" w14:textId="7637A4B5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02:</w:t>
      </w:r>
      <w:r w:rsidRPr="00044D12">
        <w:rPr>
          <w:rFonts w:ascii="Arial" w:hAnsi="Arial" w:cs="Arial"/>
        </w:rPr>
        <w:t xml:space="preserve"> The system should allow manufacturers to upload, update, and display product details (name, category, price, quantity, description) in the application </w:t>
      </w:r>
      <w:proofErr w:type="spellStart"/>
      <w:r w:rsidRPr="00044D12">
        <w:rPr>
          <w:rFonts w:ascii="Arial" w:hAnsi="Arial" w:cs="Arial"/>
        </w:rPr>
        <w:t>catalog</w:t>
      </w:r>
      <w:proofErr w:type="spellEnd"/>
      <w:r w:rsidRPr="00044D12">
        <w:rPr>
          <w:rFonts w:ascii="Arial" w:hAnsi="Arial" w:cs="Arial"/>
        </w:rPr>
        <w:t>. (Peter)</w:t>
      </w:r>
    </w:p>
    <w:p w14:paraId="40D13D7F" w14:textId="4FB698AF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03:</w:t>
      </w:r>
      <w:r w:rsidRPr="00044D12">
        <w:rPr>
          <w:rFonts w:ascii="Arial" w:hAnsi="Arial" w:cs="Arial"/>
        </w:rPr>
        <w:t xml:space="preserve"> The system should include a secure login and registration feature for all user types (farmers, manufacturers, admins) using email ID and password. (Mr. Henry)</w:t>
      </w:r>
    </w:p>
    <w:p w14:paraId="36311970" w14:textId="2B0C3ED4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04:</w:t>
      </w:r>
      <w:r w:rsidRPr="00044D12">
        <w:rPr>
          <w:rFonts w:ascii="Arial" w:hAnsi="Arial" w:cs="Arial"/>
        </w:rPr>
        <w:t xml:space="preserve"> The registration process should allow new users to create accounts with minimal mandatory fields, including email ID and secure password creation. (Mr. Henry)</w:t>
      </w:r>
    </w:p>
    <w:p w14:paraId="14A9B189" w14:textId="0FD308E9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05:</w:t>
      </w:r>
      <w:r w:rsidRPr="00044D12">
        <w:rPr>
          <w:rFonts w:ascii="Arial" w:hAnsi="Arial" w:cs="Arial"/>
        </w:rPr>
        <w:t xml:space="preserve"> The application should provide a search function with filters so farmers can quickly find specific products. (Kevin)</w:t>
      </w:r>
    </w:p>
    <w:p w14:paraId="4D0C920F" w14:textId="2E098778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06:</w:t>
      </w:r>
      <w:r w:rsidRPr="00044D12">
        <w:rPr>
          <w:rFonts w:ascii="Arial" w:hAnsi="Arial" w:cs="Arial"/>
        </w:rPr>
        <w:t xml:space="preserve"> The system should provide an intuitive shopping cart to add products for immediate purchase or store them for future buying. (Peter)</w:t>
      </w:r>
    </w:p>
    <w:p w14:paraId="764C399D" w14:textId="3E9EE29B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07:</w:t>
      </w:r>
      <w:r w:rsidRPr="00044D12">
        <w:rPr>
          <w:rFonts w:ascii="Arial" w:hAnsi="Arial" w:cs="Arial"/>
        </w:rPr>
        <w:t xml:space="preserve"> The checkout process should include multiple payment options – Cash on Delivery (COD), Credit/Debit Card, and UPI – ensuring ease of use. (Ben)</w:t>
      </w:r>
    </w:p>
    <w:p w14:paraId="654B3903" w14:textId="7068303E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08:</w:t>
      </w:r>
      <w:r w:rsidRPr="00044D12">
        <w:rPr>
          <w:rFonts w:ascii="Arial" w:hAnsi="Arial" w:cs="Arial"/>
        </w:rPr>
        <w:t xml:space="preserve"> The system should automatically send email notifications to users for order confirmations, shipment updates, and delivery status changes. (Kevin)</w:t>
      </w:r>
    </w:p>
    <w:p w14:paraId="11D72765" w14:textId="680FB5DA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</w:t>
      </w:r>
      <w:r w:rsidRPr="00044D12">
        <w:rPr>
          <w:rFonts w:ascii="Arial" w:hAnsi="Arial" w:cs="Arial"/>
          <w:b/>
          <w:bCs/>
        </w:rPr>
        <w:t>09:</w:t>
      </w:r>
      <w:r w:rsidRPr="00044D12">
        <w:rPr>
          <w:rFonts w:ascii="Arial" w:hAnsi="Arial" w:cs="Arial"/>
        </w:rPr>
        <w:t xml:space="preserve"> The system should include a real-time delivery tracking feature showing current order location and estimated delivery date. (Ben)</w:t>
      </w:r>
    </w:p>
    <w:p w14:paraId="060F1879" w14:textId="19F457C4" w:rsidR="00044D12" w:rsidRP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  <w:r w:rsidRPr="00044D12">
        <w:rPr>
          <w:rFonts w:ascii="Arial" w:hAnsi="Arial" w:cs="Arial"/>
          <w:b/>
          <w:bCs/>
        </w:rPr>
        <w:t>BR</w:t>
      </w:r>
      <w:r w:rsidR="007D7EF9">
        <w:rPr>
          <w:rFonts w:ascii="Arial" w:hAnsi="Arial" w:cs="Arial"/>
          <w:b/>
          <w:bCs/>
        </w:rPr>
        <w:t>00</w:t>
      </w:r>
      <w:r w:rsidRPr="00044D12">
        <w:rPr>
          <w:rFonts w:ascii="Arial" w:hAnsi="Arial" w:cs="Arial"/>
          <w:b/>
          <w:bCs/>
        </w:rPr>
        <w:t>10:</w:t>
      </w:r>
      <w:r w:rsidRPr="00044D12">
        <w:rPr>
          <w:rFonts w:ascii="Arial" w:hAnsi="Arial" w:cs="Arial"/>
        </w:rPr>
        <w:t xml:space="preserve"> The application should implement role-based access control to ensure that farmers, manufacturers, and admins have only the permissions relevant to their role. (Mr. Henry)</w:t>
      </w:r>
    </w:p>
    <w:p w14:paraId="029459B2" w14:textId="22D1D388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29040035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2C82F052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5891A609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0D4DDB14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1497B907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3174F924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</w:p>
    <w:p w14:paraId="4B66EC85" w14:textId="1BA203B5" w:rsidR="00044D12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  <w:r w:rsidRPr="007D7EF9">
        <w:rPr>
          <w:rFonts w:ascii="Arial" w:hAnsi="Arial" w:cs="Arial"/>
          <w:b/>
          <w:bCs/>
        </w:rPr>
        <w:t>Question 8 –Assumptions</w:t>
      </w:r>
    </w:p>
    <w:p w14:paraId="5C82BCC2" w14:textId="7D761F93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48DEC6D3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Internet Availability</w:t>
      </w:r>
      <w:r w:rsidRPr="007D7EF9">
        <w:rPr>
          <w:rFonts w:ascii="Arial" w:hAnsi="Arial" w:cs="Arial"/>
        </w:rPr>
        <w:t xml:space="preserve"> – Farmers and manufacturers have access to a stable internet connection to use the application.</w:t>
      </w:r>
    </w:p>
    <w:p w14:paraId="257E58EE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Digital Literacy</w:t>
      </w:r>
      <w:r w:rsidRPr="007D7EF9">
        <w:rPr>
          <w:rFonts w:ascii="Arial" w:hAnsi="Arial" w:cs="Arial"/>
        </w:rPr>
        <w:t xml:space="preserve"> – Farmers and manufacturers have basic digital literacy to navigate the application and perform login, search, and purchase operations.</w:t>
      </w:r>
    </w:p>
    <w:p w14:paraId="7B2678DA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Manufacturer Data Readiness</w:t>
      </w:r>
      <w:r w:rsidRPr="007D7EF9">
        <w:rPr>
          <w:rFonts w:ascii="Arial" w:hAnsi="Arial" w:cs="Arial"/>
        </w:rPr>
        <w:t xml:space="preserve"> – Manufacturers already have their product details (images, pricing, descriptions) ready to upload to the system.</w:t>
      </w:r>
    </w:p>
    <w:p w14:paraId="0DF72D99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Payment Gateway Integration</w:t>
      </w:r>
      <w:r w:rsidRPr="007D7EF9">
        <w:rPr>
          <w:rFonts w:ascii="Arial" w:hAnsi="Arial" w:cs="Arial"/>
        </w:rPr>
        <w:t xml:space="preserve"> – Secure and reliable payment gateway services (for COD, cards, UPI) will be available and supported in the target region.</w:t>
      </w:r>
    </w:p>
    <w:p w14:paraId="5E9CF75C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Device Compatibility</w:t>
      </w:r>
      <w:r w:rsidRPr="007D7EF9">
        <w:rPr>
          <w:rFonts w:ascii="Arial" w:hAnsi="Arial" w:cs="Arial"/>
        </w:rPr>
        <w:t xml:space="preserve"> – Users will access the application primarily through smartphones and desktop browsers, and the system will be responsive.</w:t>
      </w:r>
    </w:p>
    <w:p w14:paraId="46CA67C7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Email Service Availability</w:t>
      </w:r>
      <w:r w:rsidRPr="007D7EF9">
        <w:rPr>
          <w:rFonts w:ascii="Arial" w:hAnsi="Arial" w:cs="Arial"/>
        </w:rPr>
        <w:t xml:space="preserve"> – Email notification service will function reliably for order confirmation and delivery updates.</w:t>
      </w:r>
    </w:p>
    <w:p w14:paraId="5DFC1196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Delivery Service Coverage</w:t>
      </w:r>
      <w:r w:rsidRPr="007D7EF9">
        <w:rPr>
          <w:rFonts w:ascii="Arial" w:hAnsi="Arial" w:cs="Arial"/>
        </w:rPr>
        <w:t xml:space="preserve"> – Delivery tracking will be possible in all serviceable areas through third-party logistics or in-house delivery systems.</w:t>
      </w:r>
    </w:p>
    <w:p w14:paraId="2A3B8E98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Role Clarity</w:t>
      </w:r>
      <w:r w:rsidRPr="007D7EF9">
        <w:rPr>
          <w:rFonts w:ascii="Arial" w:hAnsi="Arial" w:cs="Arial"/>
        </w:rPr>
        <w:t xml:space="preserve"> – Farmers, manufacturers, and administrators will have clearly defined system roles with no overlap in access permissions.</w:t>
      </w:r>
    </w:p>
    <w:p w14:paraId="49DA34A9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Language &amp; Localization</w:t>
      </w:r>
      <w:r w:rsidRPr="007D7EF9">
        <w:rPr>
          <w:rFonts w:ascii="Arial" w:hAnsi="Arial" w:cs="Arial"/>
        </w:rPr>
        <w:t xml:space="preserve"> – The default language for the application will be English, with the possibility of adding local languages later.</w:t>
      </w:r>
    </w:p>
    <w:p w14:paraId="53231042" w14:textId="77777777" w:rsidR="007D7EF9" w:rsidRPr="007D7EF9" w:rsidRDefault="007D7EF9" w:rsidP="007D7EF9">
      <w:pPr>
        <w:numPr>
          <w:ilvl w:val="0"/>
          <w:numId w:val="39"/>
        </w:numPr>
        <w:tabs>
          <w:tab w:val="left" w:pos="1410"/>
        </w:tabs>
        <w:rPr>
          <w:rFonts w:ascii="Arial" w:hAnsi="Arial" w:cs="Arial"/>
        </w:rPr>
      </w:pPr>
      <w:r w:rsidRPr="007D7EF9">
        <w:rPr>
          <w:rFonts w:ascii="Arial" w:hAnsi="Arial" w:cs="Arial"/>
          <w:b/>
          <w:bCs/>
        </w:rPr>
        <w:t>Security Standards</w:t>
      </w:r>
      <w:r w:rsidRPr="007D7EF9">
        <w:rPr>
          <w:rFonts w:ascii="Arial" w:hAnsi="Arial" w:cs="Arial"/>
        </w:rPr>
        <w:t xml:space="preserve"> – The system will follow industry security standards for login, password storage, and payment processing.</w:t>
      </w:r>
    </w:p>
    <w:p w14:paraId="7FDCA165" w14:textId="77777777" w:rsidR="007D7EF9" w:rsidRPr="00044D12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5D0AE5B" w14:textId="77777777" w:rsidR="00044D12" w:rsidRDefault="00044D12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D4F5471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EECB04C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605636BE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31ED7D4D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58DF8E42" w14:textId="739B7893" w:rsidR="007D7EF9" w:rsidRPr="007D7EF9" w:rsidRDefault="007D7EF9" w:rsidP="00044D12">
      <w:pPr>
        <w:tabs>
          <w:tab w:val="left" w:pos="1410"/>
        </w:tabs>
        <w:ind w:left="360"/>
        <w:rPr>
          <w:rFonts w:ascii="Arial" w:hAnsi="Arial" w:cs="Arial"/>
          <w:b/>
          <w:bCs/>
        </w:rPr>
      </w:pPr>
      <w:r w:rsidRPr="007D7EF9">
        <w:rPr>
          <w:rFonts w:ascii="Arial" w:hAnsi="Arial" w:cs="Arial"/>
          <w:b/>
          <w:bCs/>
        </w:rPr>
        <w:t>Question 9 – This project Requirements Priority</w:t>
      </w:r>
    </w:p>
    <w:p w14:paraId="61A25FF9" w14:textId="45396BD0" w:rsidR="00044D12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16287260" w14:textId="77777777" w:rsidR="007D7EF9" w:rsidRDefault="007D7EF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1655B54E" w14:textId="77777777" w:rsidR="00153719" w:rsidRDefault="0015371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tbl>
      <w:tblPr>
        <w:tblpPr w:leftFromText="180" w:rightFromText="180" w:horzAnchor="page" w:tblpX="1" w:tblpY="1860"/>
        <w:tblW w:w="11824" w:type="dxa"/>
        <w:tblLook w:val="04A0" w:firstRow="1" w:lastRow="0" w:firstColumn="1" w:lastColumn="0" w:noHBand="0" w:noVBand="1"/>
      </w:tblPr>
      <w:tblGrid>
        <w:gridCol w:w="1129"/>
        <w:gridCol w:w="2088"/>
        <w:gridCol w:w="7550"/>
        <w:gridCol w:w="1057"/>
      </w:tblGrid>
      <w:tr w:rsidR="00153719" w:rsidRPr="00153719" w14:paraId="10705B53" w14:textId="77777777" w:rsidTr="00153719">
        <w:trPr>
          <w:trHeight w:val="3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8F8BF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B8ED5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333E1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Req</w:t>
            </w:r>
            <w:proofErr w:type="spellEnd"/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Description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28E9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</w:tr>
      <w:tr w:rsidR="00153719" w:rsidRPr="00153719" w14:paraId="0B814A85" w14:textId="77777777" w:rsidTr="00153719">
        <w:trPr>
          <w:trHeight w:val="104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2930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EC74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Farmer Browse &amp; Buy Later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00C10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Farmers should be able to browse the product </w:t>
            </w:r>
            <w:proofErr w:type="spellStart"/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for fertilizers, seeds, and pesticides without logging in, but must log in to purchase or add products to a 'buy later' list.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8745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153719" w:rsidRPr="00153719" w14:paraId="3193CD02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8BBB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186B7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Manufacturers Upload Products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9BEAC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The system should allow manufacturers to upload, update, and display product details (name, category, price, quantity, description) in the application </w:t>
            </w:r>
            <w:proofErr w:type="spellStart"/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9C0F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153719" w:rsidRPr="00153719" w14:paraId="4B7CDDE0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8C3D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B0B6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Secure Login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2AEF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system should include a secure login and registration feature for all user types (farmers, manufacturers, admins) using email ID and password.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CD1E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</w:tr>
      <w:tr w:rsidR="00153719" w:rsidRPr="00153719" w14:paraId="4CBE1B30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BC76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A56D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Minimal Registration Fields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12709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registration process should allow new users to create accounts with minimal mandatory fields, including email ID and secure password creation.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2EFA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153719" w:rsidRPr="00153719" w14:paraId="6A1EAF31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EFB5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C27B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Search with Filters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A65A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application should provide a search function with filters so farmers can quickly find specific products.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90FA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  <w:tr w:rsidR="00153719" w:rsidRPr="00153719" w14:paraId="130F8CD1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EBFA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B55C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2E3D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system should provide an intuitive shopping cart to add products for immediate purchase or store them for future buying.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AD41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</w:tr>
      <w:tr w:rsidR="00153719" w:rsidRPr="00153719" w14:paraId="43F5C0CC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E2D3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9BA1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Multiple Payment Options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6DAB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checkout process should include multiple payment options – Cash on Delivery (COD), Credit/Debit Card, and UPI – ensuring ease of use.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0E78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</w:tr>
      <w:tr w:rsidR="00153719" w:rsidRPr="00153719" w14:paraId="2A1698E0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3C95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FE3C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Order Notifications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4965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system should automatically send email notifications to users for order confirmations, shipment updates, and delivery status changes.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7C6F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153719" w:rsidRPr="00153719" w14:paraId="27DA03E5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8817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BR009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8B577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Real-time Delivery Tracking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91A3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system should include a real-time delivery tracking feature showing current order location and estimated delivery date.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FA59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</w:tr>
      <w:tr w:rsidR="00153719" w:rsidRPr="00153719" w14:paraId="02E32A76" w14:textId="77777777" w:rsidTr="00153719">
        <w:trPr>
          <w:trHeight w:val="6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40AE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BR10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40E7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Role-based Access Control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DB20" w14:textId="77777777" w:rsidR="00153719" w:rsidRPr="00153719" w:rsidRDefault="00153719" w:rsidP="0015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application should implement role-based access control to ensure that farmers, manufacturers, and admins have only the permissions relevant to their role.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222E" w14:textId="77777777" w:rsidR="00153719" w:rsidRPr="00153719" w:rsidRDefault="00153719" w:rsidP="00153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5371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</w:tr>
    </w:tbl>
    <w:p w14:paraId="6FD68382" w14:textId="77777777" w:rsidR="00153719" w:rsidRPr="00044D12" w:rsidRDefault="00153719" w:rsidP="00044D12">
      <w:pPr>
        <w:tabs>
          <w:tab w:val="left" w:pos="1410"/>
        </w:tabs>
        <w:ind w:left="360"/>
        <w:rPr>
          <w:rFonts w:ascii="Arial" w:hAnsi="Arial" w:cs="Arial"/>
        </w:rPr>
      </w:pPr>
    </w:p>
    <w:p w14:paraId="2C4C04E8" w14:textId="77777777" w:rsidR="00044D12" w:rsidRDefault="00044D12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3F1AC8D9" w14:textId="77777777" w:rsidR="00153719" w:rsidRDefault="00153719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4058E540" w14:textId="77777777" w:rsidR="00153719" w:rsidRDefault="00153719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4A35F9D8" w14:textId="77777777" w:rsidR="00153719" w:rsidRDefault="00153719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13C98FDC" w14:textId="77777777" w:rsidR="00153719" w:rsidRDefault="00153719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738F82B2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065CA021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505AD257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1FAF87A5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3A506526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31D524DD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2220C03A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5A102B31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2DB603CB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6444BA2D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186BD534" w14:textId="77777777" w:rsidR="003F0E7B" w:rsidRDefault="003F0E7B" w:rsidP="000712C5">
      <w:pPr>
        <w:tabs>
          <w:tab w:val="left" w:pos="1410"/>
        </w:tabs>
        <w:rPr>
          <w:rFonts w:ascii="Arial" w:hAnsi="Arial" w:cs="Arial"/>
          <w:b/>
          <w:bCs/>
        </w:rPr>
      </w:pPr>
    </w:p>
    <w:p w14:paraId="4B063F6F" w14:textId="3BA73367" w:rsidR="00153719" w:rsidRPr="00153719" w:rsidRDefault="00153719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153719">
        <w:rPr>
          <w:rFonts w:ascii="Arial" w:hAnsi="Arial" w:cs="Arial"/>
          <w:b/>
          <w:bCs/>
        </w:rPr>
        <w:t>Question 10 – Use Case Diagram</w:t>
      </w:r>
    </w:p>
    <w:p w14:paraId="65EFF97D" w14:textId="658928D3" w:rsidR="00153719" w:rsidRDefault="00153719" w:rsidP="000712C5">
      <w:pPr>
        <w:tabs>
          <w:tab w:val="left" w:pos="1410"/>
        </w:tabs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6CDD2374" w14:textId="2D158D05" w:rsidR="00153719" w:rsidRDefault="003F0E7B" w:rsidP="000712C5">
      <w:pPr>
        <w:tabs>
          <w:tab w:val="left" w:pos="1410"/>
        </w:tabs>
        <w:rPr>
          <w:rFonts w:ascii="Arial" w:hAnsi="Arial" w:cs="Arial"/>
          <w:lang w:val="en-US"/>
        </w:rPr>
      </w:pPr>
      <w:r>
        <w:object w:dxaOrig="11225" w:dyaOrig="18946" w14:anchorId="075D9B25">
          <v:shape id="_x0000_i1027" type="#_x0000_t75" style="width:413.1pt;height:697.2pt" o:ole="">
            <v:imagedata r:id="rId11" o:title=""/>
          </v:shape>
          <o:OLEObject Type="Embed" ProgID="Visio.Drawing.11" ShapeID="_x0000_i1027" DrawAspect="Content" ObjectID="_1817038281" r:id="rId12"/>
        </w:object>
      </w:r>
    </w:p>
    <w:p w14:paraId="1C823255" w14:textId="71100468" w:rsidR="003F0E7B" w:rsidRPr="0031248D" w:rsidRDefault="0031248D" w:rsidP="000712C5">
      <w:pPr>
        <w:tabs>
          <w:tab w:val="left" w:pos="1410"/>
        </w:tabs>
        <w:rPr>
          <w:rFonts w:ascii="Arial" w:hAnsi="Arial" w:cs="Arial"/>
          <w:b/>
          <w:bCs/>
        </w:rPr>
      </w:pPr>
      <w:r w:rsidRPr="0031248D">
        <w:rPr>
          <w:rFonts w:ascii="Arial" w:hAnsi="Arial" w:cs="Arial"/>
          <w:b/>
          <w:bCs/>
        </w:rPr>
        <w:lastRenderedPageBreak/>
        <w:t>Question 11 – (minimum 5) Use Case Specs</w:t>
      </w:r>
    </w:p>
    <w:p w14:paraId="42F048A6" w14:textId="163C26A7" w:rsidR="0031248D" w:rsidRDefault="0031248D" w:rsidP="000712C5">
      <w:pPr>
        <w:tabs>
          <w:tab w:val="left" w:pos="1410"/>
        </w:tabs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488846AA" w14:textId="77777777" w:rsidR="0031248D" w:rsidRDefault="0031248D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F809B37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2657DB95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0C4B8807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D6D0C09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FF780C9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tbl>
      <w:tblPr>
        <w:tblW w:w="10909" w:type="dxa"/>
        <w:tblInd w:w="-825" w:type="dxa"/>
        <w:tblLook w:val="04A0" w:firstRow="1" w:lastRow="0" w:firstColumn="1" w:lastColumn="0" w:noHBand="0" w:noVBand="1"/>
      </w:tblPr>
      <w:tblGrid>
        <w:gridCol w:w="2238"/>
        <w:gridCol w:w="8671"/>
      </w:tblGrid>
      <w:tr w:rsidR="009831F1" w:rsidRPr="009831F1" w14:paraId="6BC3E3FE" w14:textId="77777777" w:rsidTr="002D5699">
        <w:trPr>
          <w:trHeight w:val="37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FC7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8E18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UC001</w:t>
            </w:r>
          </w:p>
        </w:tc>
      </w:tr>
      <w:tr w:rsidR="009831F1" w:rsidRPr="009831F1" w14:paraId="101AFB30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66B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FDA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Browse Product </w:t>
            </w: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</w:p>
        </w:tc>
      </w:tr>
      <w:tr w:rsidR="009831F1" w:rsidRPr="009831F1" w14:paraId="4CEA7193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1C27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FB74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Farmers can view fertilizers, seeds, and pesticides in the </w:t>
            </w: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without logging</w:t>
            </w:r>
          </w:p>
        </w:tc>
      </w:tr>
      <w:tr w:rsidR="009831F1" w:rsidRPr="009831F1" w14:paraId="0D71FC59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E579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4153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Primary Actor - Farmer</w:t>
            </w:r>
          </w:p>
        </w:tc>
      </w:tr>
      <w:tr w:rsidR="009831F1" w:rsidRPr="009831F1" w14:paraId="0D2C785A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AB16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5325" w14:textId="12A284D6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Supporting - System</w:t>
            </w:r>
          </w:p>
        </w:tc>
      </w:tr>
      <w:tr w:rsidR="009831F1" w:rsidRPr="009831F1" w14:paraId="77B0E324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DA3A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D27E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System is online and the product database is available</w:t>
            </w:r>
          </w:p>
        </w:tc>
      </w:tr>
      <w:tr w:rsidR="009831F1" w:rsidRPr="009831F1" w14:paraId="0851A224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E532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9897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Farmers </w:t>
            </w:r>
            <w:proofErr w:type="gram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is</w:t>
            </w:r>
            <w:proofErr w:type="gram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able to see all available products.</w:t>
            </w:r>
          </w:p>
        </w:tc>
      </w:tr>
      <w:tr w:rsidR="009831F1" w:rsidRPr="009831F1" w14:paraId="1B358C45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E4E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DACB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1. Farmer navigates to the product </w:t>
            </w: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page.</w:t>
            </w:r>
          </w:p>
        </w:tc>
      </w:tr>
      <w:tr w:rsidR="009831F1" w:rsidRPr="009831F1" w14:paraId="4A8E3991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E37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597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System retrieves and displays product details.</w:t>
            </w:r>
          </w:p>
        </w:tc>
      </w:tr>
      <w:tr w:rsidR="009831F1" w:rsidRPr="009831F1" w14:paraId="23CF10BB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5BDF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5EF1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If the </w:t>
            </w: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is empty, system displays a “No products available” message.</w:t>
            </w:r>
          </w:p>
        </w:tc>
      </w:tr>
      <w:tr w:rsidR="009831F1" w:rsidRPr="009831F1" w14:paraId="1439FC4A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8CD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8CDD" w14:textId="297E3950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System fails to connect to the database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(</w:t>
            </w: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Show error message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)</w:t>
            </w: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9831F1" w:rsidRPr="009831F1" w14:paraId="1575B6CD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5C0E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4F44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Internet connectivity is available.</w:t>
            </w:r>
          </w:p>
        </w:tc>
      </w:tr>
      <w:tr w:rsidR="009831F1" w:rsidRPr="009831F1" w14:paraId="524B5511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9ACE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C3D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Only active products are displayed.</w:t>
            </w:r>
          </w:p>
        </w:tc>
      </w:tr>
      <w:tr w:rsidR="009831F1" w:rsidRPr="009831F1" w14:paraId="42CBC0B3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431F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BCD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database.</w:t>
            </w:r>
          </w:p>
        </w:tc>
      </w:tr>
      <w:tr w:rsidR="009831F1" w:rsidRPr="009831F1" w14:paraId="46E60C93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7423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25C6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None.</w:t>
            </w:r>
          </w:p>
        </w:tc>
      </w:tr>
      <w:tr w:rsidR="009831F1" w:rsidRPr="009831F1" w14:paraId="1E1FF43D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2FC2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DC7A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Product list.</w:t>
            </w:r>
          </w:p>
        </w:tc>
      </w:tr>
      <w:tr w:rsidR="009831F1" w:rsidRPr="009831F1" w14:paraId="58F520AD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9051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4A30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must be updated in real-time.</w:t>
            </w:r>
          </w:p>
        </w:tc>
      </w:tr>
      <w:tr w:rsidR="009831F1" w:rsidRPr="009831F1" w14:paraId="169FAAFA" w14:textId="77777777" w:rsidTr="002D5699">
        <w:trPr>
          <w:trHeight w:val="371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75D2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E57C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Track most viewed products for analytics.</w:t>
            </w:r>
          </w:p>
        </w:tc>
      </w:tr>
    </w:tbl>
    <w:p w14:paraId="37801510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8200A26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11166FB9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DEBDBE7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5C7140E4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6B735273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1D3F6B63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29C29744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774BD92D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tbl>
      <w:tblPr>
        <w:tblpPr w:leftFromText="180" w:rightFromText="180" w:vertAnchor="page" w:horzAnchor="margin" w:tblpXSpec="center" w:tblpY="4681"/>
        <w:tblW w:w="10884" w:type="dxa"/>
        <w:tblLook w:val="04A0" w:firstRow="1" w:lastRow="0" w:firstColumn="1" w:lastColumn="0" w:noHBand="0" w:noVBand="1"/>
      </w:tblPr>
      <w:tblGrid>
        <w:gridCol w:w="2337"/>
        <w:gridCol w:w="8547"/>
      </w:tblGrid>
      <w:tr w:rsidR="009831F1" w:rsidRPr="009831F1" w14:paraId="72E11408" w14:textId="77777777" w:rsidTr="002D5699">
        <w:trPr>
          <w:trHeight w:val="37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7057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9000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UC002</w:t>
            </w:r>
          </w:p>
        </w:tc>
      </w:tr>
      <w:tr w:rsidR="009831F1" w:rsidRPr="009831F1" w14:paraId="4DBBB9AA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7469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C393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Upload Product by Manufacturer</w:t>
            </w:r>
          </w:p>
        </w:tc>
      </w:tr>
      <w:tr w:rsidR="009831F1" w:rsidRPr="009831F1" w14:paraId="048C38AB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91BD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D77A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Manufacturers can upload products with details</w:t>
            </w:r>
          </w:p>
        </w:tc>
      </w:tr>
      <w:tr w:rsidR="009831F1" w:rsidRPr="009831F1" w14:paraId="0B9AA93D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A754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05A1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Primary: Manufacturer</w:t>
            </w:r>
          </w:p>
        </w:tc>
      </w:tr>
      <w:tr w:rsidR="009831F1" w:rsidRPr="009831F1" w14:paraId="28A647FC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420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0194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Supporting: System, Admin</w:t>
            </w:r>
          </w:p>
        </w:tc>
      </w:tr>
      <w:tr w:rsidR="009831F1" w:rsidRPr="009831F1" w14:paraId="63E79D2B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5163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F758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 is logged in.</w:t>
            </w:r>
          </w:p>
        </w:tc>
      </w:tr>
      <w:tr w:rsidR="009831F1" w:rsidRPr="009831F1" w14:paraId="75611060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6F49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163D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is stored in the database and visible to farmers.</w:t>
            </w:r>
          </w:p>
        </w:tc>
      </w:tr>
      <w:tr w:rsidR="009831F1" w:rsidRPr="009831F1" w14:paraId="1B0D1E7F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3A7F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EB49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Manufacturer logs in.</w:t>
            </w:r>
          </w:p>
        </w:tc>
      </w:tr>
      <w:tr w:rsidR="009831F1" w:rsidRPr="009831F1" w14:paraId="2E597CFF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B2D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F7F5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Selects “Add Product.”</w:t>
            </w:r>
          </w:p>
        </w:tc>
      </w:tr>
      <w:tr w:rsidR="009831F1" w:rsidRPr="009831F1" w14:paraId="060865BA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1A61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C99E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3. Enters product details and uploads images.</w:t>
            </w:r>
          </w:p>
        </w:tc>
      </w:tr>
      <w:tr w:rsidR="009831F1" w:rsidRPr="009831F1" w14:paraId="74F59891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544F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15F8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4. Submits the product for approval.</w:t>
            </w:r>
          </w:p>
        </w:tc>
      </w:tr>
      <w:tr w:rsidR="009831F1" w:rsidRPr="009831F1" w14:paraId="0CA45AB0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EBD7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3FA5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 edits existing products.</w:t>
            </w:r>
          </w:p>
        </w:tc>
      </w:tr>
      <w:tr w:rsidR="009831F1" w:rsidRPr="009831F1" w14:paraId="043E5179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B8D4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5AE8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Missing mandatory fields (Show error).</w:t>
            </w:r>
          </w:p>
        </w:tc>
      </w:tr>
      <w:tr w:rsidR="009831F1" w:rsidRPr="009831F1" w14:paraId="52E7A7DB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449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CA3F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Manufacturer has valid credentials.</w:t>
            </w:r>
          </w:p>
        </w:tc>
      </w:tr>
      <w:tr w:rsidR="009831F1" w:rsidRPr="009831F1" w14:paraId="32928E0E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55A7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9A04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approval required before visibility.</w:t>
            </w:r>
          </w:p>
        </w:tc>
      </w:tr>
      <w:tr w:rsidR="009831F1" w:rsidRPr="009831F1" w14:paraId="236DA643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79A4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5826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approval workflow.</w:t>
            </w:r>
          </w:p>
        </w:tc>
      </w:tr>
      <w:tr w:rsidR="009831F1" w:rsidRPr="009831F1" w14:paraId="3527DD64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26F1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B3C7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Product data.</w:t>
            </w:r>
          </w:p>
        </w:tc>
      </w:tr>
      <w:tr w:rsidR="009831F1" w:rsidRPr="009831F1" w14:paraId="53536784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2828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76C7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Confirmation message.</w:t>
            </w:r>
          </w:p>
        </w:tc>
      </w:tr>
      <w:tr w:rsidR="009831F1" w:rsidRPr="009831F1" w14:paraId="3906C096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07C6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0216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All products must have category, price, description.</w:t>
            </w:r>
          </w:p>
        </w:tc>
      </w:tr>
      <w:tr w:rsidR="009831F1" w:rsidRPr="009831F1" w14:paraId="6B6E5E34" w14:textId="77777777" w:rsidTr="002D5699">
        <w:trPr>
          <w:trHeight w:val="37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15FB" w14:textId="77777777" w:rsidR="009831F1" w:rsidRPr="009831F1" w:rsidRDefault="009831F1" w:rsidP="00983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0FB5" w14:textId="77777777" w:rsidR="009831F1" w:rsidRPr="009831F1" w:rsidRDefault="009831F1" w:rsidP="00983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831F1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Count of products uploaded per manufacturer.</w:t>
            </w:r>
          </w:p>
        </w:tc>
      </w:tr>
    </w:tbl>
    <w:p w14:paraId="71A5EA22" w14:textId="77777777" w:rsidR="009831F1" w:rsidRDefault="009831F1" w:rsidP="000712C5">
      <w:pPr>
        <w:tabs>
          <w:tab w:val="left" w:pos="1410"/>
        </w:tabs>
        <w:rPr>
          <w:rFonts w:ascii="Arial" w:hAnsi="Arial" w:cs="Arial"/>
          <w:lang w:val="en-US"/>
        </w:rPr>
      </w:pPr>
    </w:p>
    <w:p w14:paraId="39C6C337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2B3A407B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48D1B4E4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405D39CB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494EDEF1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29456F51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1F84482D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6AA6AFED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0BF29BB1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6ED0A032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5FAAC1E2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18EA3BD1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08716103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174C420F" w14:textId="77777777" w:rsidR="00130D9E" w:rsidRDefault="00130D9E" w:rsidP="00130D9E">
      <w:pPr>
        <w:rPr>
          <w:rFonts w:ascii="Arial" w:hAnsi="Arial" w:cs="Arial"/>
          <w:lang w:val="en-US"/>
        </w:rPr>
      </w:pPr>
    </w:p>
    <w:tbl>
      <w:tblPr>
        <w:tblpPr w:leftFromText="180" w:rightFromText="180" w:horzAnchor="margin" w:tblpXSpec="center" w:tblpY="2970"/>
        <w:tblW w:w="10959" w:type="dxa"/>
        <w:tblLook w:val="04A0" w:firstRow="1" w:lastRow="0" w:firstColumn="1" w:lastColumn="0" w:noHBand="0" w:noVBand="1"/>
      </w:tblPr>
      <w:tblGrid>
        <w:gridCol w:w="2353"/>
        <w:gridCol w:w="8606"/>
      </w:tblGrid>
      <w:tr w:rsidR="002D5699" w:rsidRPr="002D5699" w14:paraId="5CB28BB3" w14:textId="77777777" w:rsidTr="002D5699">
        <w:trPr>
          <w:trHeight w:val="352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F310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A8AC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UC003</w:t>
            </w:r>
          </w:p>
        </w:tc>
      </w:tr>
      <w:tr w:rsidR="002D5699" w:rsidRPr="002D5699" w14:paraId="6DB4AFC3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3B3A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FAC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 Login/Registration</w:t>
            </w:r>
          </w:p>
        </w:tc>
      </w:tr>
      <w:tr w:rsidR="002D5699" w:rsidRPr="002D5699" w14:paraId="50340D38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C081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E7A8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Users can log in or register.</w:t>
            </w:r>
          </w:p>
        </w:tc>
      </w:tr>
      <w:tr w:rsidR="002D5699" w:rsidRPr="002D5699" w14:paraId="7EC2871D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FA7A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120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Primary: Farmer, Manufacturer, Admin</w:t>
            </w:r>
          </w:p>
        </w:tc>
      </w:tr>
      <w:tr w:rsidR="002D5699" w:rsidRPr="002D5699" w14:paraId="157A2F8D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502F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DD3C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Supporting: System</w:t>
            </w:r>
          </w:p>
        </w:tc>
      </w:tr>
      <w:tr w:rsidR="002D5699" w:rsidRPr="002D5699" w14:paraId="45BA8F22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E528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D419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 account exists (for login).</w:t>
            </w:r>
          </w:p>
        </w:tc>
      </w:tr>
      <w:tr w:rsidR="002D5699" w:rsidRPr="002D5699" w14:paraId="051506E8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F334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E24A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User is authenticated into the system</w:t>
            </w:r>
          </w:p>
        </w:tc>
      </w:tr>
      <w:tr w:rsidR="002D5699" w:rsidRPr="002D5699" w14:paraId="3A3DFEDF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937A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74B5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User enters email and password.</w:t>
            </w:r>
          </w:p>
        </w:tc>
      </w:tr>
      <w:tr w:rsidR="002D5699" w:rsidRPr="002D5699" w14:paraId="3E49E8A6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96EA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7582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System verifies credentials.</w:t>
            </w:r>
          </w:p>
        </w:tc>
      </w:tr>
      <w:tr w:rsidR="002D5699" w:rsidRPr="002D5699" w14:paraId="2ACC6438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FBC7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C21C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3. User is redirected to their dashboard.</w:t>
            </w:r>
          </w:p>
        </w:tc>
      </w:tr>
      <w:tr w:rsidR="002D5699" w:rsidRPr="002D5699" w14:paraId="3DE5E65D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8D16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6F8B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New users select “Register” and create an account.</w:t>
            </w:r>
          </w:p>
        </w:tc>
      </w:tr>
      <w:tr w:rsidR="002D5699" w:rsidRPr="002D5699" w14:paraId="3B47A949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4079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2EC2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Wrong password (Show error).</w:t>
            </w:r>
          </w:p>
        </w:tc>
      </w:tr>
      <w:tr w:rsidR="002D5699" w:rsidRPr="002D5699" w14:paraId="3CDED20A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2312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434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is unique per user.</w:t>
            </w:r>
          </w:p>
        </w:tc>
      </w:tr>
      <w:tr w:rsidR="002D5699" w:rsidRPr="002D5699" w14:paraId="43C4F8D1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A725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1B4C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Password must meet security rules.</w:t>
            </w:r>
          </w:p>
        </w:tc>
      </w:tr>
      <w:tr w:rsidR="002D5699" w:rsidRPr="002D5699" w14:paraId="616F3CCB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4B54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DAD0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Authentication service.</w:t>
            </w:r>
          </w:p>
        </w:tc>
      </w:tr>
      <w:tr w:rsidR="002D5699" w:rsidRPr="002D5699" w14:paraId="0BFD5737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32C8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DFD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Credentials.</w:t>
            </w:r>
          </w:p>
        </w:tc>
      </w:tr>
      <w:tr w:rsidR="002D5699" w:rsidRPr="002D5699" w14:paraId="070C2C6E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8D5C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B49F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Success/failure message.</w:t>
            </w:r>
          </w:p>
        </w:tc>
      </w:tr>
      <w:tr w:rsidR="002D5699" w:rsidRPr="002D5699" w14:paraId="3DD00C46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2451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25A6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Account lock after 5 failed attempts.</w:t>
            </w:r>
          </w:p>
        </w:tc>
      </w:tr>
      <w:tr w:rsidR="002D5699" w:rsidRPr="002D5699" w14:paraId="29A0E7DC" w14:textId="77777777" w:rsidTr="002D5699">
        <w:trPr>
          <w:trHeight w:val="35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B165" w14:textId="77777777" w:rsidR="002D5699" w:rsidRPr="002D5699" w:rsidRDefault="002D5699" w:rsidP="002D5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52F8" w14:textId="77777777" w:rsidR="002D5699" w:rsidRPr="002D5699" w:rsidRDefault="002D5699" w:rsidP="002D5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2D5699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Login frequency report.</w:t>
            </w:r>
          </w:p>
        </w:tc>
      </w:tr>
    </w:tbl>
    <w:p w14:paraId="7CA5A2F5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77E99893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2C7F7AF4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654528DD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37EA777A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5F43D559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251CD56C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1846F593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5C3BD5B1" w14:textId="77777777" w:rsidR="00130D9E" w:rsidRDefault="00130D9E" w:rsidP="00130D9E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page" w:horzAnchor="margin" w:tblpXSpec="center" w:tblpY="5761"/>
        <w:tblW w:w="10939" w:type="dxa"/>
        <w:tblLook w:val="04A0" w:firstRow="1" w:lastRow="0" w:firstColumn="1" w:lastColumn="0" w:noHBand="0" w:noVBand="1"/>
      </w:tblPr>
      <w:tblGrid>
        <w:gridCol w:w="2358"/>
        <w:gridCol w:w="8581"/>
      </w:tblGrid>
      <w:tr w:rsidR="005F5D02" w:rsidRPr="005F5D02" w14:paraId="04FBED4B" w14:textId="77777777" w:rsidTr="005F5D02">
        <w:trPr>
          <w:trHeight w:val="3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070C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3DF0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UC004</w:t>
            </w:r>
          </w:p>
        </w:tc>
      </w:tr>
      <w:tr w:rsidR="005F5D02" w:rsidRPr="005F5D02" w14:paraId="01865345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0633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B5F5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Products</w:t>
            </w:r>
          </w:p>
        </w:tc>
      </w:tr>
      <w:tr w:rsidR="005F5D02" w:rsidRPr="005F5D02" w14:paraId="216F942D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3AB0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2365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Farmers search products with filters.</w:t>
            </w:r>
          </w:p>
        </w:tc>
      </w:tr>
      <w:tr w:rsidR="005F5D02" w:rsidRPr="005F5D02" w14:paraId="7674E06F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4033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CF69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Primary: Farmer</w:t>
            </w:r>
          </w:p>
        </w:tc>
      </w:tr>
      <w:tr w:rsidR="005F5D02" w:rsidRPr="005F5D02" w14:paraId="637EF7EF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F4BD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DE96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Supporting: System</w:t>
            </w:r>
          </w:p>
        </w:tc>
      </w:tr>
      <w:tr w:rsidR="005F5D02" w:rsidRPr="005F5D02" w14:paraId="61BF80C5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64B1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9E1C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Products exist in database.</w:t>
            </w:r>
          </w:p>
        </w:tc>
      </w:tr>
      <w:tr w:rsidR="005F5D02" w:rsidRPr="005F5D02" w14:paraId="762F859A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F54A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C4B0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results displayed.</w:t>
            </w:r>
          </w:p>
        </w:tc>
      </w:tr>
      <w:tr w:rsidR="005F5D02" w:rsidRPr="005F5D02" w14:paraId="1AAE78F8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53D8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3259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Farmer enters search keyword.</w:t>
            </w:r>
          </w:p>
        </w:tc>
      </w:tr>
      <w:tr w:rsidR="005F5D02" w:rsidRPr="005F5D02" w14:paraId="1C5CF595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86A7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963A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Selects filter criteria.</w:t>
            </w:r>
          </w:p>
        </w:tc>
      </w:tr>
      <w:tr w:rsidR="005F5D02" w:rsidRPr="005F5D02" w14:paraId="04169BD7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05AF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D906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3. System shows matching results.</w:t>
            </w:r>
          </w:p>
        </w:tc>
      </w:tr>
      <w:tr w:rsidR="005F5D02" w:rsidRPr="005F5D02" w14:paraId="4A498F26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46B8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E2DA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without filters.</w:t>
            </w:r>
          </w:p>
        </w:tc>
      </w:tr>
      <w:tr w:rsidR="005F5D02" w:rsidRPr="005F5D02" w14:paraId="1314F3CB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895D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5F20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 results found (Show alternative suggestions).</w:t>
            </w:r>
          </w:p>
        </w:tc>
      </w:tr>
      <w:tr w:rsidR="005F5D02" w:rsidRPr="005F5D02" w14:paraId="4D614A8F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80D0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807F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Data is indexed for fast search.</w:t>
            </w:r>
          </w:p>
        </w:tc>
      </w:tr>
      <w:tr w:rsidR="005F5D02" w:rsidRPr="005F5D02" w14:paraId="20041E2F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3DE9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C94B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Response time &lt; 2 sec.</w:t>
            </w:r>
          </w:p>
        </w:tc>
      </w:tr>
      <w:tr w:rsidR="005F5D02" w:rsidRPr="005F5D02" w14:paraId="36ADBDB5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C60B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6D15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engine API.</w:t>
            </w:r>
          </w:p>
        </w:tc>
      </w:tr>
      <w:tr w:rsidR="005F5D02" w:rsidRPr="005F5D02" w14:paraId="38BEAAB8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A4FE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6EC1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Search term.</w:t>
            </w:r>
          </w:p>
        </w:tc>
      </w:tr>
      <w:tr w:rsidR="005F5D02" w:rsidRPr="005F5D02" w14:paraId="584978BA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2F10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209A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Result list.</w:t>
            </w:r>
          </w:p>
        </w:tc>
      </w:tr>
      <w:tr w:rsidR="005F5D02" w:rsidRPr="005F5D02" w14:paraId="3048FF8D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6E09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096B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Search matches product name or description.</w:t>
            </w:r>
          </w:p>
        </w:tc>
      </w:tr>
      <w:tr w:rsidR="005F5D02" w:rsidRPr="005F5D02" w14:paraId="49DB458C" w14:textId="77777777" w:rsidTr="005F5D02">
        <w:trPr>
          <w:trHeight w:val="3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881B" w14:textId="77777777" w:rsidR="005F5D02" w:rsidRPr="005F5D02" w:rsidRDefault="005F5D02" w:rsidP="005F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6361" w14:textId="77777777" w:rsidR="005F5D02" w:rsidRPr="005F5D02" w:rsidRDefault="005F5D02" w:rsidP="005F5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5D0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Track most searched terms.</w:t>
            </w:r>
          </w:p>
        </w:tc>
      </w:tr>
    </w:tbl>
    <w:p w14:paraId="4736C61F" w14:textId="77777777" w:rsidR="002D5699" w:rsidRPr="00130D9E" w:rsidRDefault="002D5699" w:rsidP="00130D9E">
      <w:pPr>
        <w:rPr>
          <w:rFonts w:ascii="Arial" w:hAnsi="Arial" w:cs="Arial"/>
          <w:lang w:val="en-US"/>
        </w:rPr>
      </w:pPr>
    </w:p>
    <w:p w14:paraId="5714231F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6661AD48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0C951890" w14:textId="77777777" w:rsidR="00130D9E" w:rsidRPr="00130D9E" w:rsidRDefault="00130D9E" w:rsidP="00130D9E">
      <w:pPr>
        <w:rPr>
          <w:rFonts w:ascii="Arial" w:hAnsi="Arial" w:cs="Arial"/>
          <w:lang w:val="en-US"/>
        </w:rPr>
      </w:pPr>
    </w:p>
    <w:p w14:paraId="6B01A242" w14:textId="77777777" w:rsidR="00130D9E" w:rsidRDefault="00130D9E" w:rsidP="00130D9E">
      <w:pPr>
        <w:rPr>
          <w:rFonts w:ascii="Arial" w:hAnsi="Arial" w:cs="Arial"/>
          <w:lang w:val="en-US"/>
        </w:rPr>
      </w:pPr>
    </w:p>
    <w:p w14:paraId="66627778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C186A72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2EEB026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7B6B0C8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77FD1CF9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258D494E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5467BB68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0B711714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65151A74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4ED7CCA0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5AB9365E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87E1620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1F6482CD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48E49197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page" w:horzAnchor="margin" w:tblpXSpec="center" w:tblpY="5101"/>
        <w:tblW w:w="10894" w:type="dxa"/>
        <w:tblLook w:val="04A0" w:firstRow="1" w:lastRow="0" w:firstColumn="1" w:lastColumn="0" w:noHBand="0" w:noVBand="1"/>
      </w:tblPr>
      <w:tblGrid>
        <w:gridCol w:w="2349"/>
        <w:gridCol w:w="8545"/>
      </w:tblGrid>
      <w:tr w:rsidR="005D200F" w:rsidRPr="005D200F" w14:paraId="7141CCB4" w14:textId="77777777" w:rsidTr="005D200F">
        <w:trPr>
          <w:trHeight w:val="38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7BC8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AC6D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UC005</w:t>
            </w:r>
          </w:p>
        </w:tc>
      </w:tr>
      <w:tr w:rsidR="005D200F" w:rsidRPr="005D200F" w14:paraId="0E597895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0004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Use Case Spec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5F37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 to Cart &amp; Buy Later</w:t>
            </w:r>
          </w:p>
        </w:tc>
      </w:tr>
      <w:tr w:rsidR="005D200F" w:rsidRPr="005D200F" w14:paraId="2EBC250A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9711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1DBA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Farmer adds products to cart or buy later list.</w:t>
            </w:r>
          </w:p>
        </w:tc>
      </w:tr>
      <w:tr w:rsidR="005D200F" w:rsidRPr="005D200F" w14:paraId="72DF3877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BA85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Actors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282E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Primary: Farmer</w:t>
            </w:r>
          </w:p>
        </w:tc>
      </w:tr>
      <w:tr w:rsidR="005D200F" w:rsidRPr="005D200F" w14:paraId="1847BA9E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1035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BF82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Supporting: System</w:t>
            </w:r>
          </w:p>
        </w:tc>
      </w:tr>
      <w:tr w:rsidR="005D200F" w:rsidRPr="005D200F" w14:paraId="4986C2D3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F174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Pre-Condition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AF81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Farmer logged in.</w:t>
            </w:r>
          </w:p>
        </w:tc>
      </w:tr>
      <w:tr w:rsidR="005D200F" w:rsidRPr="005D200F" w14:paraId="55F85728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061F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Post-Condition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BB91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Cart or buy later list updated.</w:t>
            </w:r>
          </w:p>
        </w:tc>
      </w:tr>
      <w:tr w:rsidR="005D200F" w:rsidRPr="005D200F" w14:paraId="20197525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7D30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643D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Farmer selects product.</w:t>
            </w:r>
          </w:p>
        </w:tc>
      </w:tr>
      <w:tr w:rsidR="005D200F" w:rsidRPr="005D200F" w14:paraId="5F8AC4B2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BF06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ED98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Chooses “Add to Cart” or “Buy Later.”</w:t>
            </w:r>
          </w:p>
        </w:tc>
      </w:tr>
      <w:tr w:rsidR="005D200F" w:rsidRPr="005D200F" w14:paraId="66367C93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D0D4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5200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3. System confirms addition.</w:t>
            </w:r>
          </w:p>
        </w:tc>
      </w:tr>
      <w:tr w:rsidR="005D200F" w:rsidRPr="005D200F" w14:paraId="633F3C8C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048B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Alternate Flow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2CFA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Remove product from cart.</w:t>
            </w:r>
          </w:p>
        </w:tc>
      </w:tr>
      <w:tr w:rsidR="005D200F" w:rsidRPr="005D200F" w14:paraId="1081674F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BCE0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Exceptional Flow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9412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Product out of stock (Notify user).</w:t>
            </w:r>
          </w:p>
        </w:tc>
      </w:tr>
      <w:tr w:rsidR="005D200F" w:rsidRPr="005D200F" w14:paraId="6CAA738A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0356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Assumptions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D893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Stock data is accurate.</w:t>
            </w:r>
          </w:p>
        </w:tc>
      </w:tr>
      <w:tr w:rsidR="005D200F" w:rsidRPr="005D200F" w14:paraId="638514A2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63F3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Constraints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53FE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Cart retained for 30 days if not purchased.</w:t>
            </w:r>
          </w:p>
        </w:tc>
      </w:tr>
      <w:tr w:rsidR="005D200F" w:rsidRPr="005D200F" w14:paraId="4F0EF2B2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7122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Dependences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D681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Stock management system.</w:t>
            </w:r>
          </w:p>
        </w:tc>
      </w:tr>
      <w:tr w:rsidR="005D200F" w:rsidRPr="005D200F" w14:paraId="1A998B57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7CB8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Input-Outputs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6176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Input: Product ID.</w:t>
            </w:r>
          </w:p>
        </w:tc>
      </w:tr>
      <w:tr w:rsidR="005D200F" w:rsidRPr="005D200F" w14:paraId="6653AE54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472D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3BAA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2. Output: Confirmation message.</w:t>
            </w:r>
          </w:p>
        </w:tc>
      </w:tr>
      <w:tr w:rsidR="005D200F" w:rsidRPr="005D200F" w14:paraId="50F306AF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AC46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Business Rule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D884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Max 50 items per cart.</w:t>
            </w:r>
          </w:p>
        </w:tc>
      </w:tr>
      <w:tr w:rsidR="005D200F" w:rsidRPr="005D200F" w14:paraId="546070DC" w14:textId="77777777" w:rsidTr="005D200F">
        <w:trPr>
          <w:trHeight w:val="38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5366" w14:textId="77777777" w:rsidR="005D200F" w:rsidRPr="005D200F" w:rsidRDefault="005D200F" w:rsidP="005D2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Mis Info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3224" w14:textId="77777777" w:rsidR="005D200F" w:rsidRPr="005D200F" w:rsidRDefault="005D200F" w:rsidP="005D20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D200F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Abandoned cart rate.</w:t>
            </w:r>
          </w:p>
        </w:tc>
      </w:tr>
    </w:tbl>
    <w:p w14:paraId="62D7FE49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1116513B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7AB715F2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7CE1EF89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1D026B9E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436D72D5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6D3642E4" w14:textId="77777777" w:rsidR="005F5D02" w:rsidRPr="005F5D02" w:rsidRDefault="005F5D02" w:rsidP="005F5D02">
      <w:pPr>
        <w:rPr>
          <w:rFonts w:ascii="Arial" w:hAnsi="Arial" w:cs="Arial"/>
          <w:lang w:val="en-US"/>
        </w:rPr>
      </w:pPr>
    </w:p>
    <w:p w14:paraId="0320CCB2" w14:textId="717250D0" w:rsidR="005F5D02" w:rsidRPr="005D200F" w:rsidRDefault="005D200F" w:rsidP="005F5D02">
      <w:pPr>
        <w:rPr>
          <w:rFonts w:ascii="Arial" w:hAnsi="Arial" w:cs="Arial"/>
          <w:b/>
          <w:bCs/>
        </w:rPr>
      </w:pPr>
      <w:r w:rsidRPr="005D200F">
        <w:rPr>
          <w:rFonts w:ascii="Arial" w:hAnsi="Arial" w:cs="Arial"/>
          <w:b/>
          <w:bCs/>
        </w:rPr>
        <w:t>Question 12 – (minimum 5) Activity Diagrams</w:t>
      </w:r>
    </w:p>
    <w:p w14:paraId="248F6A0E" w14:textId="3317A799" w:rsidR="005D200F" w:rsidRDefault="005D200F" w:rsidP="005F5D02">
      <w:pPr>
        <w:rPr>
          <w:rFonts w:ascii="Arial" w:hAnsi="Arial" w:cs="Arial"/>
        </w:rPr>
      </w:pPr>
      <w:r>
        <w:rPr>
          <w:rFonts w:ascii="Arial" w:hAnsi="Arial" w:cs="Arial"/>
        </w:rPr>
        <w:t>Answer</w:t>
      </w:r>
    </w:p>
    <w:p w14:paraId="3004E25E" w14:textId="5C208ECF" w:rsidR="005F5D02" w:rsidRDefault="005F5D02" w:rsidP="005F5D02">
      <w:pPr>
        <w:rPr>
          <w:rFonts w:ascii="Arial" w:hAnsi="Arial" w:cs="Arial"/>
          <w:lang w:val="en-US"/>
        </w:rPr>
      </w:pPr>
    </w:p>
    <w:p w14:paraId="503E129F" w14:textId="14422E7F" w:rsidR="000C2B7E" w:rsidRDefault="000C2B7E" w:rsidP="005F5D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Case </w:t>
      </w:r>
      <w:r w:rsidR="002914F2">
        <w:rPr>
          <w:rFonts w:ascii="Arial" w:hAnsi="Arial" w:cs="Arial"/>
          <w:lang w:val="en-US"/>
        </w:rPr>
        <w:t xml:space="preserve">– Activity Diagram - </w:t>
      </w:r>
      <w:r>
        <w:rPr>
          <w:rFonts w:ascii="Arial" w:hAnsi="Arial" w:cs="Arial"/>
          <w:lang w:val="en-US"/>
        </w:rPr>
        <w:t xml:space="preserve">1 </w:t>
      </w:r>
    </w:p>
    <w:p w14:paraId="57375350" w14:textId="77777777" w:rsidR="000C2B7E" w:rsidRDefault="000C2B7E" w:rsidP="005F5D02">
      <w:pPr>
        <w:rPr>
          <w:rFonts w:ascii="Arial" w:hAnsi="Arial" w:cs="Arial"/>
          <w:lang w:val="en-US"/>
        </w:rPr>
      </w:pPr>
    </w:p>
    <w:p w14:paraId="634B919B" w14:textId="37506D06" w:rsidR="000C2B7E" w:rsidRPr="005F5D02" w:rsidRDefault="00FE2B57" w:rsidP="005F5D02">
      <w:pPr>
        <w:rPr>
          <w:rFonts w:ascii="Arial" w:hAnsi="Arial" w:cs="Arial"/>
          <w:lang w:val="en-US"/>
        </w:rPr>
      </w:pPr>
      <w:r>
        <w:object w:dxaOrig="8239" w:dyaOrig="8583" w14:anchorId="493CA9F1">
          <v:shape id="_x0000_i1034" type="#_x0000_t75" style="width:411.95pt;height:429.15pt" o:ole="">
            <v:imagedata r:id="rId13" o:title=""/>
          </v:shape>
          <o:OLEObject Type="Embed" ProgID="Visio.Drawing.11" ShapeID="_x0000_i1034" DrawAspect="Content" ObjectID="_1817038282" r:id="rId14"/>
        </w:object>
      </w:r>
    </w:p>
    <w:p w14:paraId="5BEC3135" w14:textId="77777777" w:rsidR="005F5D02" w:rsidRDefault="005F5D02" w:rsidP="005F5D02">
      <w:pPr>
        <w:rPr>
          <w:rFonts w:ascii="Arial" w:hAnsi="Arial" w:cs="Arial"/>
          <w:lang w:val="en-US"/>
        </w:rPr>
      </w:pPr>
    </w:p>
    <w:p w14:paraId="584DAB47" w14:textId="77777777" w:rsidR="000C2B7E" w:rsidRDefault="000C2B7E" w:rsidP="005F5D02">
      <w:pPr>
        <w:rPr>
          <w:rFonts w:ascii="Arial" w:hAnsi="Arial" w:cs="Arial"/>
          <w:lang w:val="en-US"/>
        </w:rPr>
      </w:pPr>
    </w:p>
    <w:p w14:paraId="34CE327A" w14:textId="77777777" w:rsidR="000C2B7E" w:rsidRDefault="000C2B7E" w:rsidP="005F5D02">
      <w:pPr>
        <w:rPr>
          <w:rFonts w:ascii="Arial" w:hAnsi="Arial" w:cs="Arial"/>
          <w:lang w:val="en-US"/>
        </w:rPr>
      </w:pPr>
    </w:p>
    <w:p w14:paraId="0FE2193D" w14:textId="77777777" w:rsidR="000C2B7E" w:rsidRDefault="000C2B7E" w:rsidP="005F5D02">
      <w:pPr>
        <w:rPr>
          <w:rFonts w:ascii="Arial" w:hAnsi="Arial" w:cs="Arial"/>
          <w:lang w:val="en-US"/>
        </w:rPr>
      </w:pPr>
    </w:p>
    <w:p w14:paraId="3C9713C6" w14:textId="506E0EC3" w:rsidR="000C2B7E" w:rsidRDefault="00D04B42" w:rsidP="005F5D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Use </w:t>
      </w:r>
      <w:r w:rsidR="002914F2">
        <w:rPr>
          <w:rFonts w:ascii="Arial" w:hAnsi="Arial" w:cs="Arial"/>
          <w:lang w:val="en-US"/>
        </w:rPr>
        <w:t xml:space="preserve">Case - Activity Diagram - </w:t>
      </w:r>
      <w:r>
        <w:rPr>
          <w:rFonts w:ascii="Arial" w:hAnsi="Arial" w:cs="Arial"/>
          <w:lang w:val="en-US"/>
        </w:rPr>
        <w:t>2</w:t>
      </w:r>
    </w:p>
    <w:p w14:paraId="1F53C2EC" w14:textId="77777777" w:rsidR="00D04B42" w:rsidRDefault="00D04B42" w:rsidP="005F5D02">
      <w:pPr>
        <w:rPr>
          <w:rFonts w:ascii="Arial" w:hAnsi="Arial" w:cs="Arial"/>
          <w:lang w:val="en-US"/>
        </w:rPr>
      </w:pPr>
    </w:p>
    <w:p w14:paraId="4F1939BB" w14:textId="67022EE5" w:rsidR="00D04B42" w:rsidRDefault="00D04B42" w:rsidP="005F5D02">
      <w:r>
        <w:object w:dxaOrig="6668" w:dyaOrig="9475" w14:anchorId="77D65EB0">
          <v:shape id="_x0000_i1032" type="#_x0000_t75" style="width:333.4pt;height:473.75pt" o:ole="">
            <v:imagedata r:id="rId15" o:title=""/>
          </v:shape>
          <o:OLEObject Type="Embed" ProgID="Visio.Drawing.11" ShapeID="_x0000_i1032" DrawAspect="Content" ObjectID="_1817038283" r:id="rId16"/>
        </w:object>
      </w:r>
    </w:p>
    <w:p w14:paraId="4A755F1F" w14:textId="77777777" w:rsidR="00D04B42" w:rsidRDefault="00D04B42" w:rsidP="005F5D02"/>
    <w:p w14:paraId="0742D49D" w14:textId="77777777" w:rsidR="00D04B42" w:rsidRDefault="00D04B42" w:rsidP="005F5D02"/>
    <w:p w14:paraId="0D3E20A3" w14:textId="77777777" w:rsidR="00D04B42" w:rsidRDefault="00D04B42" w:rsidP="005F5D02"/>
    <w:p w14:paraId="1E6EF09A" w14:textId="77777777" w:rsidR="00D04B42" w:rsidRDefault="00D04B42" w:rsidP="005F5D02"/>
    <w:p w14:paraId="27EA229E" w14:textId="77777777" w:rsidR="00D04B42" w:rsidRDefault="00D04B42" w:rsidP="005F5D02"/>
    <w:p w14:paraId="6FE13A88" w14:textId="77777777" w:rsidR="00D04B42" w:rsidRDefault="00D04B42" w:rsidP="005F5D02"/>
    <w:p w14:paraId="50221BB1" w14:textId="77777777" w:rsidR="00D04B42" w:rsidRDefault="00D04B42" w:rsidP="005F5D02"/>
    <w:p w14:paraId="0F5BDDFC" w14:textId="6CF9D780" w:rsidR="00D04B42" w:rsidRDefault="00FE2B57" w:rsidP="005F5D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case</w:t>
      </w:r>
      <w:r w:rsidR="002914F2">
        <w:rPr>
          <w:rFonts w:ascii="Arial" w:hAnsi="Arial" w:cs="Arial"/>
          <w:lang w:val="en-US"/>
        </w:rPr>
        <w:t xml:space="preserve"> – Activity Diagram - 3</w:t>
      </w:r>
    </w:p>
    <w:p w14:paraId="3CB68082" w14:textId="77777777" w:rsidR="00FE2B57" w:rsidRDefault="00FE2B57" w:rsidP="005F5D02">
      <w:pPr>
        <w:rPr>
          <w:rFonts w:ascii="Arial" w:hAnsi="Arial" w:cs="Arial"/>
          <w:lang w:val="en-US"/>
        </w:rPr>
      </w:pPr>
    </w:p>
    <w:p w14:paraId="27DB1A02" w14:textId="19255CB2" w:rsidR="00FE2B57" w:rsidRDefault="002914F2" w:rsidP="005F5D02">
      <w:r>
        <w:object w:dxaOrig="4852" w:dyaOrig="8853" w14:anchorId="2BE55CC9">
          <v:shape id="_x0000_i1035" type="#_x0000_t75" style="width:242.6pt;height:442.65pt" o:ole="">
            <v:imagedata r:id="rId17" o:title=""/>
          </v:shape>
          <o:OLEObject Type="Embed" ProgID="Visio.Drawing.11" ShapeID="_x0000_i1035" DrawAspect="Content" ObjectID="_1817038284" r:id="rId18"/>
        </w:object>
      </w:r>
    </w:p>
    <w:p w14:paraId="0822A247" w14:textId="77777777" w:rsidR="002914F2" w:rsidRDefault="002914F2" w:rsidP="005F5D02"/>
    <w:p w14:paraId="3C105832" w14:textId="77777777" w:rsidR="002914F2" w:rsidRDefault="002914F2" w:rsidP="005F5D02"/>
    <w:p w14:paraId="58792618" w14:textId="77777777" w:rsidR="002914F2" w:rsidRDefault="002914F2" w:rsidP="005F5D02"/>
    <w:p w14:paraId="255F46AA" w14:textId="77777777" w:rsidR="002914F2" w:rsidRDefault="002914F2" w:rsidP="005F5D02"/>
    <w:p w14:paraId="0C96AD88" w14:textId="77777777" w:rsidR="002914F2" w:rsidRDefault="002914F2" w:rsidP="005F5D02"/>
    <w:p w14:paraId="11B62E56" w14:textId="77777777" w:rsidR="002914F2" w:rsidRDefault="002914F2" w:rsidP="005F5D02"/>
    <w:p w14:paraId="7D35F84B" w14:textId="77777777" w:rsidR="002914F2" w:rsidRDefault="002914F2" w:rsidP="005F5D02"/>
    <w:p w14:paraId="3907EA41" w14:textId="1EF21F83" w:rsidR="002914F2" w:rsidRDefault="002914F2" w:rsidP="005F5D02">
      <w:r>
        <w:t xml:space="preserve">Use case – Activity Diagram – </w:t>
      </w:r>
      <w:r w:rsidR="00B74D3A">
        <w:t>6</w:t>
      </w:r>
    </w:p>
    <w:p w14:paraId="24F3E538" w14:textId="77777777" w:rsidR="002914F2" w:rsidRDefault="002914F2" w:rsidP="005F5D02"/>
    <w:p w14:paraId="28B3F61A" w14:textId="02C07DE7" w:rsidR="002914F2" w:rsidRDefault="00B74D3A" w:rsidP="005F5D02">
      <w:r>
        <w:object w:dxaOrig="9178" w:dyaOrig="9646" w14:anchorId="68ECDB5A">
          <v:shape id="_x0000_i1036" type="#_x0000_t75" style="width:451.1pt;height:474.1pt" o:ole="">
            <v:imagedata r:id="rId19" o:title=""/>
          </v:shape>
          <o:OLEObject Type="Embed" ProgID="Visio.Drawing.11" ShapeID="_x0000_i1036" DrawAspect="Content" ObjectID="_1817038285" r:id="rId20"/>
        </w:object>
      </w:r>
    </w:p>
    <w:p w14:paraId="0C2D4A4E" w14:textId="77777777" w:rsidR="00B74D3A" w:rsidRDefault="00B74D3A" w:rsidP="005F5D02"/>
    <w:p w14:paraId="48833BDF" w14:textId="77777777" w:rsidR="00B74D3A" w:rsidRDefault="00B74D3A" w:rsidP="005F5D02"/>
    <w:p w14:paraId="2E259575" w14:textId="77777777" w:rsidR="00B74D3A" w:rsidRDefault="00B74D3A" w:rsidP="005F5D02"/>
    <w:p w14:paraId="1AE83307" w14:textId="77777777" w:rsidR="00B74D3A" w:rsidRDefault="00B74D3A" w:rsidP="005F5D02"/>
    <w:p w14:paraId="13F962B3" w14:textId="77777777" w:rsidR="00B74D3A" w:rsidRDefault="00B74D3A" w:rsidP="005F5D02"/>
    <w:p w14:paraId="415C7CF7" w14:textId="77777777" w:rsidR="00B74D3A" w:rsidRDefault="00B74D3A" w:rsidP="005F5D02"/>
    <w:p w14:paraId="0070D521" w14:textId="7E64B523" w:rsidR="00B74D3A" w:rsidRDefault="00B74D3A" w:rsidP="005F5D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case – Activity Diagram – 7</w:t>
      </w:r>
    </w:p>
    <w:p w14:paraId="47CEAB15" w14:textId="77777777" w:rsidR="00B74D3A" w:rsidRDefault="00B74D3A" w:rsidP="005F5D02">
      <w:pPr>
        <w:rPr>
          <w:rFonts w:ascii="Arial" w:hAnsi="Arial" w:cs="Arial"/>
          <w:lang w:val="en-US"/>
        </w:rPr>
      </w:pPr>
    </w:p>
    <w:p w14:paraId="5C179E92" w14:textId="210356A9" w:rsidR="00B74D3A" w:rsidRDefault="0029251A" w:rsidP="005F5D02">
      <w:pPr>
        <w:rPr>
          <w:rFonts w:ascii="Arial" w:hAnsi="Arial" w:cs="Arial"/>
          <w:lang w:val="en-US"/>
        </w:rPr>
      </w:pPr>
      <w:r>
        <w:object w:dxaOrig="8509" w:dyaOrig="11347" w14:anchorId="197E655D">
          <v:shape id="_x0000_i1038" type="#_x0000_t75" style="width:425.45pt;height:567.35pt" o:ole="">
            <v:imagedata r:id="rId21" o:title=""/>
          </v:shape>
          <o:OLEObject Type="Embed" ProgID="Visio.Drawing.11" ShapeID="_x0000_i1038" DrawAspect="Content" ObjectID="_1817038286" r:id="rId22"/>
        </w:object>
      </w:r>
    </w:p>
    <w:p w14:paraId="5F231BCA" w14:textId="77777777" w:rsidR="00B74D3A" w:rsidRDefault="00B74D3A" w:rsidP="005F5D02">
      <w:pPr>
        <w:rPr>
          <w:rFonts w:ascii="Arial" w:hAnsi="Arial" w:cs="Arial"/>
          <w:lang w:val="en-US"/>
        </w:rPr>
      </w:pPr>
    </w:p>
    <w:p w14:paraId="6CCEF624" w14:textId="77777777" w:rsidR="00B74D3A" w:rsidRPr="005F5D02" w:rsidRDefault="00B74D3A" w:rsidP="005F5D02">
      <w:pPr>
        <w:rPr>
          <w:rFonts w:ascii="Arial" w:hAnsi="Arial" w:cs="Arial"/>
          <w:lang w:val="en-US"/>
        </w:rPr>
      </w:pPr>
    </w:p>
    <w:sectPr w:rsidR="00B74D3A" w:rsidRPr="005F5D02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1FAA" w14:textId="77777777" w:rsidR="00954904" w:rsidRDefault="00954904" w:rsidP="00665A3A">
      <w:pPr>
        <w:spacing w:after="0" w:line="240" w:lineRule="auto"/>
      </w:pPr>
      <w:r>
        <w:separator/>
      </w:r>
    </w:p>
  </w:endnote>
  <w:endnote w:type="continuationSeparator" w:id="0">
    <w:p w14:paraId="675467C9" w14:textId="77777777" w:rsidR="00954904" w:rsidRDefault="00954904" w:rsidP="0066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EC6F" w14:textId="77777777" w:rsidR="00954904" w:rsidRDefault="00954904" w:rsidP="00665A3A">
      <w:pPr>
        <w:spacing w:after="0" w:line="240" w:lineRule="auto"/>
      </w:pPr>
      <w:r>
        <w:separator/>
      </w:r>
    </w:p>
  </w:footnote>
  <w:footnote w:type="continuationSeparator" w:id="0">
    <w:p w14:paraId="513CFABB" w14:textId="77777777" w:rsidR="00954904" w:rsidRDefault="00954904" w:rsidP="0066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EDA4" w14:textId="4106A617" w:rsidR="00665A3A" w:rsidRDefault="00665A3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1E8E22" wp14:editId="2A3F76A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82D4E3A" w14:textId="3D9F4D5D" w:rsidR="00665A3A" w:rsidRPr="00F76B2B" w:rsidRDefault="00665A3A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F76B2B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Capstone Project 1- PART 2 – oNLINE aGRICULTURE PRODUCT STORE.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1E8E2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82D4E3A" w14:textId="3D9F4D5D" w:rsidR="00665A3A" w:rsidRPr="00F76B2B" w:rsidRDefault="00665A3A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F76B2B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Capstone Project 1- PART 2 – oNLINE aGRICULTURE PRODUCT STORE.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307"/>
    <w:multiLevelType w:val="multilevel"/>
    <w:tmpl w:val="028C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76D3"/>
    <w:multiLevelType w:val="multilevel"/>
    <w:tmpl w:val="B4E8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3137"/>
    <w:multiLevelType w:val="multilevel"/>
    <w:tmpl w:val="B036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16EEC"/>
    <w:multiLevelType w:val="multilevel"/>
    <w:tmpl w:val="409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61702"/>
    <w:multiLevelType w:val="multilevel"/>
    <w:tmpl w:val="AD2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72CB2"/>
    <w:multiLevelType w:val="multilevel"/>
    <w:tmpl w:val="EC64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F471D"/>
    <w:multiLevelType w:val="multilevel"/>
    <w:tmpl w:val="DC2C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81F23"/>
    <w:multiLevelType w:val="multilevel"/>
    <w:tmpl w:val="6550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838DA"/>
    <w:multiLevelType w:val="multilevel"/>
    <w:tmpl w:val="8BB8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F2EFE"/>
    <w:multiLevelType w:val="multilevel"/>
    <w:tmpl w:val="0F5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11C98"/>
    <w:multiLevelType w:val="multilevel"/>
    <w:tmpl w:val="6F7E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33F93"/>
    <w:multiLevelType w:val="multilevel"/>
    <w:tmpl w:val="5616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71AAD"/>
    <w:multiLevelType w:val="multilevel"/>
    <w:tmpl w:val="395A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027A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F0B00B4"/>
    <w:multiLevelType w:val="hybridMultilevel"/>
    <w:tmpl w:val="31B69C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90AEE"/>
    <w:multiLevelType w:val="multilevel"/>
    <w:tmpl w:val="1FB8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D00C2"/>
    <w:multiLevelType w:val="hybridMultilevel"/>
    <w:tmpl w:val="6734D0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0A64"/>
    <w:multiLevelType w:val="multilevel"/>
    <w:tmpl w:val="8266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D17E1"/>
    <w:multiLevelType w:val="multilevel"/>
    <w:tmpl w:val="7B76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A70F4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2A8574D"/>
    <w:multiLevelType w:val="multilevel"/>
    <w:tmpl w:val="BAA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B623F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80E141F"/>
    <w:multiLevelType w:val="multilevel"/>
    <w:tmpl w:val="519E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80DFD"/>
    <w:multiLevelType w:val="multilevel"/>
    <w:tmpl w:val="C56A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17143"/>
    <w:multiLevelType w:val="multilevel"/>
    <w:tmpl w:val="C1BA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13166"/>
    <w:multiLevelType w:val="multilevel"/>
    <w:tmpl w:val="8CD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76DC7"/>
    <w:multiLevelType w:val="multilevel"/>
    <w:tmpl w:val="76D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D15CB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9DF1904"/>
    <w:multiLevelType w:val="multilevel"/>
    <w:tmpl w:val="BB2E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53CA4"/>
    <w:multiLevelType w:val="multilevel"/>
    <w:tmpl w:val="2C9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5C0D5C"/>
    <w:multiLevelType w:val="multilevel"/>
    <w:tmpl w:val="684E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F62366"/>
    <w:multiLevelType w:val="multilevel"/>
    <w:tmpl w:val="7AA8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D97BA3"/>
    <w:multiLevelType w:val="multilevel"/>
    <w:tmpl w:val="C7EC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90234"/>
    <w:multiLevelType w:val="multilevel"/>
    <w:tmpl w:val="7DE0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C3540"/>
    <w:multiLevelType w:val="multilevel"/>
    <w:tmpl w:val="404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D25AC2"/>
    <w:multiLevelType w:val="multilevel"/>
    <w:tmpl w:val="406A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EB590A"/>
    <w:multiLevelType w:val="multilevel"/>
    <w:tmpl w:val="59DA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B2549A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9226F37"/>
    <w:multiLevelType w:val="multilevel"/>
    <w:tmpl w:val="E1F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727366">
    <w:abstractNumId w:val="12"/>
  </w:num>
  <w:num w:numId="2" w16cid:durableId="1620261821">
    <w:abstractNumId w:val="37"/>
  </w:num>
  <w:num w:numId="3" w16cid:durableId="1544905182">
    <w:abstractNumId w:val="0"/>
  </w:num>
  <w:num w:numId="4" w16cid:durableId="2107190014">
    <w:abstractNumId w:val="23"/>
  </w:num>
  <w:num w:numId="5" w16cid:durableId="338434005">
    <w:abstractNumId w:val="10"/>
  </w:num>
  <w:num w:numId="6" w16cid:durableId="75640905">
    <w:abstractNumId w:val="31"/>
  </w:num>
  <w:num w:numId="7" w16cid:durableId="1544252989">
    <w:abstractNumId w:val="27"/>
  </w:num>
  <w:num w:numId="8" w16cid:durableId="557671241">
    <w:abstractNumId w:val="38"/>
  </w:num>
  <w:num w:numId="9" w16cid:durableId="1930575113">
    <w:abstractNumId w:val="29"/>
  </w:num>
  <w:num w:numId="10" w16cid:durableId="2054843976">
    <w:abstractNumId w:val="33"/>
  </w:num>
  <w:num w:numId="11" w16cid:durableId="1998413448">
    <w:abstractNumId w:val="30"/>
  </w:num>
  <w:num w:numId="12" w16cid:durableId="1966496207">
    <w:abstractNumId w:val="7"/>
  </w:num>
  <w:num w:numId="13" w16cid:durableId="1186870980">
    <w:abstractNumId w:val="13"/>
  </w:num>
  <w:num w:numId="14" w16cid:durableId="2021740142">
    <w:abstractNumId w:val="11"/>
  </w:num>
  <w:num w:numId="15" w16cid:durableId="1186360828">
    <w:abstractNumId w:val="19"/>
  </w:num>
  <w:num w:numId="16" w16cid:durableId="927428323">
    <w:abstractNumId w:val="5"/>
  </w:num>
  <w:num w:numId="17" w16cid:durableId="1568107099">
    <w:abstractNumId w:val="4"/>
  </w:num>
  <w:num w:numId="18" w16cid:durableId="1929654347">
    <w:abstractNumId w:val="9"/>
  </w:num>
  <w:num w:numId="19" w16cid:durableId="1588730220">
    <w:abstractNumId w:val="32"/>
  </w:num>
  <w:num w:numId="20" w16cid:durableId="1745181163">
    <w:abstractNumId w:val="21"/>
  </w:num>
  <w:num w:numId="21" w16cid:durableId="1497115267">
    <w:abstractNumId w:val="22"/>
  </w:num>
  <w:num w:numId="22" w16cid:durableId="776363836">
    <w:abstractNumId w:val="36"/>
  </w:num>
  <w:num w:numId="23" w16cid:durableId="1879126263">
    <w:abstractNumId w:val="16"/>
  </w:num>
  <w:num w:numId="24" w16cid:durableId="574048521">
    <w:abstractNumId w:val="14"/>
  </w:num>
  <w:num w:numId="25" w16cid:durableId="1745103658">
    <w:abstractNumId w:val="8"/>
  </w:num>
  <w:num w:numId="26" w16cid:durableId="1231962094">
    <w:abstractNumId w:val="15"/>
  </w:num>
  <w:num w:numId="27" w16cid:durableId="1014847586">
    <w:abstractNumId w:val="28"/>
  </w:num>
  <w:num w:numId="28" w16cid:durableId="889149244">
    <w:abstractNumId w:val="34"/>
  </w:num>
  <w:num w:numId="29" w16cid:durableId="250311651">
    <w:abstractNumId w:val="26"/>
  </w:num>
  <w:num w:numId="30" w16cid:durableId="1623922440">
    <w:abstractNumId w:val="3"/>
  </w:num>
  <w:num w:numId="31" w16cid:durableId="1442845412">
    <w:abstractNumId w:val="24"/>
  </w:num>
  <w:num w:numId="32" w16cid:durableId="9531129">
    <w:abstractNumId w:val="35"/>
  </w:num>
  <w:num w:numId="33" w16cid:durableId="1164009926">
    <w:abstractNumId w:val="2"/>
  </w:num>
  <w:num w:numId="34" w16cid:durableId="754087794">
    <w:abstractNumId w:val="18"/>
  </w:num>
  <w:num w:numId="35" w16cid:durableId="1733389663">
    <w:abstractNumId w:val="6"/>
  </w:num>
  <w:num w:numId="36" w16cid:durableId="1616982216">
    <w:abstractNumId w:val="20"/>
  </w:num>
  <w:num w:numId="37" w16cid:durableId="1298144743">
    <w:abstractNumId w:val="1"/>
  </w:num>
  <w:num w:numId="38" w16cid:durableId="1282151872">
    <w:abstractNumId w:val="25"/>
  </w:num>
  <w:num w:numId="39" w16cid:durableId="1432769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3A"/>
    <w:rsid w:val="00044D12"/>
    <w:rsid w:val="000712C5"/>
    <w:rsid w:val="000A1E78"/>
    <w:rsid w:val="000C2B7E"/>
    <w:rsid w:val="000E7B9E"/>
    <w:rsid w:val="00130D9E"/>
    <w:rsid w:val="00153719"/>
    <w:rsid w:val="00192701"/>
    <w:rsid w:val="002914F2"/>
    <w:rsid w:val="0029251A"/>
    <w:rsid w:val="002A5F4B"/>
    <w:rsid w:val="002C7B48"/>
    <w:rsid w:val="002D2F80"/>
    <w:rsid w:val="002D5699"/>
    <w:rsid w:val="002D598D"/>
    <w:rsid w:val="0031248D"/>
    <w:rsid w:val="00361C8A"/>
    <w:rsid w:val="003D2773"/>
    <w:rsid w:val="003F0E7B"/>
    <w:rsid w:val="00404CD7"/>
    <w:rsid w:val="004C433D"/>
    <w:rsid w:val="004F6B1F"/>
    <w:rsid w:val="004F6E5A"/>
    <w:rsid w:val="00504B25"/>
    <w:rsid w:val="00520A75"/>
    <w:rsid w:val="00530568"/>
    <w:rsid w:val="005B7FD6"/>
    <w:rsid w:val="005D200F"/>
    <w:rsid w:val="005F5D02"/>
    <w:rsid w:val="00616D54"/>
    <w:rsid w:val="00665A3A"/>
    <w:rsid w:val="006C15FE"/>
    <w:rsid w:val="00704A86"/>
    <w:rsid w:val="00727DD3"/>
    <w:rsid w:val="0074540D"/>
    <w:rsid w:val="00762A1B"/>
    <w:rsid w:val="007D7EF9"/>
    <w:rsid w:val="00821FEA"/>
    <w:rsid w:val="00954904"/>
    <w:rsid w:val="009831F1"/>
    <w:rsid w:val="009E5DE8"/>
    <w:rsid w:val="00A119AC"/>
    <w:rsid w:val="00A214B9"/>
    <w:rsid w:val="00AF28F5"/>
    <w:rsid w:val="00B26628"/>
    <w:rsid w:val="00B33F1B"/>
    <w:rsid w:val="00B74D3A"/>
    <w:rsid w:val="00C319B1"/>
    <w:rsid w:val="00C80DDD"/>
    <w:rsid w:val="00C912AB"/>
    <w:rsid w:val="00CA7DD6"/>
    <w:rsid w:val="00D04B42"/>
    <w:rsid w:val="00D86B3D"/>
    <w:rsid w:val="00E03C02"/>
    <w:rsid w:val="00E252A6"/>
    <w:rsid w:val="00E715D3"/>
    <w:rsid w:val="00F11121"/>
    <w:rsid w:val="00F45F7A"/>
    <w:rsid w:val="00F66845"/>
    <w:rsid w:val="00F76B2B"/>
    <w:rsid w:val="00FB0B84"/>
    <w:rsid w:val="00FC77F2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E2369"/>
  <w15:chartTrackingRefBased/>
  <w15:docId w15:val="{734C8FC6-D73C-4AC9-8270-4D740F55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A3A"/>
  </w:style>
  <w:style w:type="paragraph" w:styleId="Footer">
    <w:name w:val="footer"/>
    <w:basedOn w:val="Normal"/>
    <w:link w:val="FooterChar"/>
    <w:uiPriority w:val="99"/>
    <w:unhideWhenUsed/>
    <w:rsid w:val="0066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34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Capstone Project 1- PART 2 – oNLINE aGRICULTURE PRODUCT STORE.</vt:lpstr>
    </vt:vector>
  </TitlesOfParts>
  <Company/>
  <LinksUpToDate>false</LinksUpToDate>
  <CharactersWithSpaces>25748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Capstone Project 1- PART 2 – oNLINE aGRICULTURE PRODUCT STORE.</dc:title>
  <dc:subject/>
  <dc:creator>SAMIR SABLE ISBS PGDM 19-21 F2M 28</dc:creator>
  <cp:keywords/>
  <dc:description/>
  <cp:lastModifiedBy>SAMIR SABLE ISBS PGDM 19-21 F2M 28</cp:lastModifiedBy>
  <cp:revision>11</cp:revision>
  <dcterms:created xsi:type="dcterms:W3CDTF">2025-08-05T10:36:00Z</dcterms:created>
  <dcterms:modified xsi:type="dcterms:W3CDTF">2025-08-18T10:35:00Z</dcterms:modified>
</cp:coreProperties>
</file>