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FA" w:rsidRPr="00F24D30" w:rsidRDefault="005B2507">
      <w:pPr>
        <w:suppressAutoHyphens/>
        <w:spacing w:line="240" w:lineRule="auto"/>
        <w:jc w:val="center"/>
        <w:rPr>
          <w:rFonts w:asciiTheme="minorHAnsi" w:eastAsia="Cambria" w:hAnsiTheme="minorHAnsi" w:cstheme="minorHAnsi"/>
          <w:b/>
          <w:color w:val="00000A"/>
          <w:sz w:val="24"/>
          <w:szCs w:val="24"/>
          <w:shd w:val="clear" w:color="auto" w:fill="FFFFFF"/>
        </w:rPr>
      </w:pPr>
      <w:bookmarkStart w:id="0" w:name="_GoBack"/>
      <w:bookmarkEnd w:id="0"/>
      <w:r w:rsidRPr="00F24D30">
        <w:rPr>
          <w:rFonts w:asciiTheme="minorHAnsi" w:eastAsia="Cambria" w:hAnsiTheme="minorHAnsi" w:cstheme="minorHAnsi"/>
          <w:b/>
          <w:color w:val="00000A"/>
          <w:sz w:val="24"/>
          <w:szCs w:val="24"/>
          <w:shd w:val="clear" w:color="auto" w:fill="FFFFFF"/>
        </w:rPr>
        <w:t>TARUN PONGALLU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en-US"/>
        </w:rPr>
        <w:t>Date of Birth: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29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May, 1988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en-US"/>
        </w:rPr>
        <w:t>Mobile: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+91 9511881435                                                                                        </w:t>
      </w: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de-DE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  <w:lang w:val="de-DE"/>
        </w:rPr>
        <w:t>E-Mail: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hyperlink r:id="rId7" w:history="1">
        <w:r w:rsidR="009F4555" w:rsidRPr="00F24D30">
          <w:rPr>
            <w:rStyle w:val="Hyperlink"/>
            <w:rFonts w:asciiTheme="minorHAnsi" w:eastAsia="Cambria" w:hAnsiTheme="minorHAnsi" w:cstheme="minorHAnsi"/>
            <w:sz w:val="24"/>
            <w:szCs w:val="24"/>
            <w:shd w:val="clear" w:color="auto" w:fill="FFFFFF"/>
            <w:lang w:val="de-DE"/>
          </w:rPr>
          <w:t>Tpongallu@gmail.com</w:t>
        </w:r>
      </w:hyperlink>
    </w:p>
    <w:p w:rsidR="009F4555" w:rsidRPr="00F24D30" w:rsidRDefault="00877DDC">
      <w:pPr>
        <w:suppressAutoHyphens/>
        <w:spacing w:after="0" w:line="240" w:lineRule="auto"/>
        <w:ind w:left="-426"/>
        <w:jc w:val="both"/>
        <w:rPr>
          <w:rFonts w:asciiTheme="minorHAnsi" w:eastAsia="Liberation Serif" w:hAnsiTheme="minorHAnsi" w:cstheme="minorHAnsi"/>
          <w:sz w:val="24"/>
          <w:szCs w:val="24"/>
          <w:lang w:val="de-DE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margin">
                  <wp:posOffset>-300990</wp:posOffset>
                </wp:positionH>
                <wp:positionV relativeFrom="paragraph">
                  <wp:posOffset>164465</wp:posOffset>
                </wp:positionV>
                <wp:extent cx="6327775" cy="226695"/>
                <wp:effectExtent l="3810" t="0" r="2540" b="3175"/>
                <wp:wrapNone/>
                <wp:docPr id="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7775" cy="226695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678D" id="1026" o:spid="_x0000_s1026" style="position:absolute;margin-left:-23.7pt;margin-top:12.95pt;width:498.25pt;height:17.8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" fillcolor="#dbeef3" stroked="f" strokecolor="#395e8a" strokeweight="2pt">
                <w10:wrap anchorx="margin"/>
              </v:rect>
            </w:pict>
          </mc:Fallback>
        </mc:AlternateContent>
      </w:r>
    </w:p>
    <w:p w:rsidR="009F4555" w:rsidRPr="00F24D30" w:rsidRDefault="009F4555" w:rsidP="009F4555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Objective:</w:t>
      </w:r>
    </w:p>
    <w:p w:rsidR="009F4555" w:rsidRPr="00F24D30" w:rsidRDefault="009F455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  <w:t>To be working in an enthusiastic environment where I can make utmost use of my 6 plus years total experience and 3 years of relevant experience as a BA to create new opportunities of growth.</w:t>
      </w:r>
    </w:p>
    <w:p w:rsidR="008C01FA" w:rsidRPr="00F24D30" w:rsidRDefault="00877DDC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  <w:lang w:val="de-DE"/>
        </w:rPr>
      </w:pPr>
      <w:r w:rsidRPr="00F24D3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margin">
                  <wp:posOffset>-269823</wp:posOffset>
                </wp:positionH>
                <wp:positionV relativeFrom="paragraph">
                  <wp:posOffset>160353</wp:posOffset>
                </wp:positionV>
                <wp:extent cx="6432436" cy="217784"/>
                <wp:effectExtent l="0" t="0" r="6985" b="0"/>
                <wp:wrapNone/>
                <wp:docPr id="5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436" cy="217784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3A6B7" id="1026" o:spid="_x0000_s1026" style="position:absolute;margin-left:-21.25pt;margin-top:12.65pt;width:506.5pt;height:17.1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" fillcolor="#dbeef3" stroked="f" strokecolor="#395e8a" strokeweight="2pt">
                <w10:wrap anchorx="margin"/>
              </v:rect>
            </w:pict>
          </mc:Fallback>
        </mc:AlternateContent>
      </w:r>
    </w:p>
    <w:p w:rsidR="008C01FA" w:rsidRPr="00F24D30" w:rsidRDefault="005B2507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Profile Summary: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Highly proficient in requirement gathering and analysis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Creating Business Requirement Documents (BRD)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In depth knowledge of SDLC Methodology - Waterfall &amp; Agile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Modelling requirements using Use Case diagrams and Process Flow diagrams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Creating prototypes and wireframes</w:t>
      </w:r>
    </w:p>
    <w:p w:rsidR="009F4555" w:rsidRPr="00F24D30" w:rsidRDefault="00877DDC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margin">
                  <wp:posOffset>-321945</wp:posOffset>
                </wp:positionH>
                <wp:positionV relativeFrom="paragraph">
                  <wp:posOffset>176020</wp:posOffset>
                </wp:positionV>
                <wp:extent cx="6464300" cy="186950"/>
                <wp:effectExtent l="0" t="0" r="0" b="3810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64300" cy="186950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55B4D" id="1027" o:spid="_x0000_s1026" style="position:absolute;margin-left:-25.35pt;margin-top:13.85pt;width:509pt;height:14.7pt;rotation:180;flip:y;z-index:-251653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" fillcolor="#dbeef3" stroked="f" strokecolor="#395e8a" strokeweight="2pt">
                <w10:wrap anchorx="margin"/>
              </v:rect>
            </w:pict>
          </mc:Fallback>
        </mc:AlternateContent>
      </w:r>
    </w:p>
    <w:p w:rsidR="009F4555" w:rsidRPr="00F24D30" w:rsidRDefault="009F455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TECHNICAL SKILLS</w:t>
      </w:r>
    </w:p>
    <w:p w:rsidR="009F4555" w:rsidRPr="00F24D30" w:rsidRDefault="009F4555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Agile Tools- JIRA, Confluence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MS Visio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F24D30">
        <w:rPr>
          <w:rFonts w:asciiTheme="minorHAnsi" w:hAnsiTheme="minorHAnsi" w:cstheme="minorHAnsi"/>
        </w:rPr>
        <w:t>Balsamiq</w:t>
      </w:r>
      <w:proofErr w:type="spellEnd"/>
      <w:r w:rsidRPr="00F24D30">
        <w:rPr>
          <w:rFonts w:asciiTheme="minorHAnsi" w:hAnsiTheme="minorHAnsi" w:cstheme="minorHAnsi"/>
        </w:rPr>
        <w:t xml:space="preserve"> Wireframes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4D30">
        <w:rPr>
          <w:rFonts w:asciiTheme="minorHAnsi" w:hAnsiTheme="minorHAnsi" w:cstheme="minorHAnsi"/>
        </w:rPr>
        <w:t>MS Word</w:t>
      </w:r>
    </w:p>
    <w:p w:rsidR="009F4555" w:rsidRPr="00F24D30" w:rsidRDefault="009F4555" w:rsidP="009F455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="Cambria" w:hAnsiTheme="minorHAnsi" w:cstheme="minorHAnsi"/>
          <w:color w:val="000000"/>
          <w:shd w:val="clear" w:color="auto" w:fill="FFFFFF"/>
        </w:rPr>
      </w:pPr>
      <w:r w:rsidRPr="00F24D30">
        <w:rPr>
          <w:rFonts w:asciiTheme="minorHAnsi" w:hAnsiTheme="minorHAnsi" w:cstheme="minorHAnsi"/>
        </w:rPr>
        <w:t>MS Excel</w:t>
      </w:r>
    </w:p>
    <w:p w:rsidR="008C01FA" w:rsidRPr="00F24D30" w:rsidRDefault="00877DDC" w:rsidP="009F455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margin">
                  <wp:posOffset>-324485</wp:posOffset>
                </wp:positionH>
                <wp:positionV relativeFrom="paragraph">
                  <wp:posOffset>179705</wp:posOffset>
                </wp:positionV>
                <wp:extent cx="6311900" cy="242570"/>
                <wp:effectExtent l="0" t="1270" r="3810" b="3810"/>
                <wp:wrapNone/>
                <wp:docPr id="3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42570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000FF" id="1027" o:spid="_x0000_s1026" style="position:absolute;margin-left:-25.55pt;margin-top:14.15pt;width:497pt;height:19.1pt;z-index:-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" fillcolor="#dbeef3" stroked="f" strokecolor="#395e8a" strokeweight="2pt">
                <w10:wrap anchorx="margin"/>
              </v:rect>
            </w:pict>
          </mc:Fallback>
        </mc:AlternateContent>
      </w:r>
    </w:p>
    <w:p w:rsidR="008C01FA" w:rsidRPr="00F24D30" w:rsidRDefault="005B2507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 xml:space="preserve">Organisational Experience: </w:t>
      </w:r>
    </w:p>
    <w:p w:rsidR="002745AB" w:rsidRPr="00F24D30" w:rsidRDefault="002745AB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2745AB" w:rsidRPr="00F24D30" w:rsidRDefault="002A5975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Lodha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, Pune                                                                                                                September 2022 till date</w:t>
      </w:r>
    </w:p>
    <w:p w:rsidR="008F2FC8" w:rsidRPr="00F24D30" w:rsidRDefault="008F2FC8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2A5975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Business Analyst, Relationship Manager</w:t>
      </w:r>
    </w:p>
    <w:p w:rsidR="00497717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497717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Responsibilities as a BA:</w:t>
      </w:r>
    </w:p>
    <w:p w:rsidR="00497717" w:rsidRPr="00F24D30" w:rsidRDefault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Gathering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Requirement Analysis and documentation (BRD)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Defining scope of project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Study the AS-IS process &amp;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indentity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the current gaps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Use Case Diagrams and Process Flow Diagrams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Review test cases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prototypes for understanding functionality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End user training and demo sessions</w:t>
      </w:r>
    </w:p>
    <w:p w:rsidR="00497717" w:rsidRPr="00F24D30" w:rsidRDefault="00497717" w:rsidP="00497717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7717" w:rsidRPr="00F24D30" w:rsidRDefault="00497717" w:rsidP="0049771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Responsibilities as a Relationship Manager:</w:t>
      </w:r>
    </w:p>
    <w:p w:rsidR="00497717" w:rsidRPr="00F24D30" w:rsidRDefault="00497717" w:rsidP="00497717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17BB1" w:rsidRPr="00F24D30" w:rsidRDefault="008F2FC8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Managing 200+ customer </w:t>
      </w:r>
      <w:r w:rsidR="00817BB1"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maintained positive customer relations by addressing problems head-on and implementing successful corrective actions. </w:t>
      </w:r>
    </w:p>
    <w:p w:rsidR="00497717" w:rsidRPr="00F24D30" w:rsidRDefault="00497717" w:rsidP="00497717">
      <w:pPr>
        <w:suppressAutoHyphens/>
        <w:spacing w:after="0" w:line="240" w:lineRule="auto"/>
        <w:ind w:left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Used industry expertise, customer service skills and analytical nature to resolve customer concerns and promote loyalty.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Assisted in organizing and overseeing assignments to drive operational excellence.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Communicating with the Banks Advocates for reporting &amp; getting process issues resolved.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Working on Loan Document requests raised by customer or bankers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Heading CRM activities, Process adherence, and automation for multiple projects.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Ensuring customer satisfaction scores are always above the benchmark </w:t>
      </w:r>
    </w:p>
    <w:p w:rsidR="00817BB1" w:rsidRPr="00F24D30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hAnsiTheme="minorHAnsi" w:cstheme="minorHAnsi"/>
          <w:color w:val="57585B"/>
          <w:sz w:val="24"/>
          <w:szCs w:val="24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Worked as Lead Advisor for the collections team i.e. Handling escalation calls for premium customers, accounting of monthly premium collections </w:t>
      </w:r>
    </w:p>
    <w:p w:rsidR="000B5850" w:rsidRPr="00F24D3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Coached new team members on service techniques and provided scoring through quality assurance program</w:t>
      </w:r>
    </w:p>
    <w:p w:rsidR="000B5850" w:rsidRPr="00F24D3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Performed data entry with Salesforce to record call notes, inventory adjustments</w:t>
      </w:r>
    </w:p>
    <w:p w:rsidR="000B5850" w:rsidRPr="00F24D3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Enhanced productivity levels by anticipating needs and delivering outstanding support</w:t>
      </w:r>
    </w:p>
    <w:p w:rsidR="002A5975" w:rsidRPr="00F24D3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Taught team to pitched for different products to current and new customers </w:t>
      </w:r>
    </w:p>
    <w:p w:rsidR="00A371C0" w:rsidRPr="00F24D3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Making sure every task is performed as per company guide lines </w:t>
      </w:r>
    </w:p>
    <w:p w:rsidR="00817BB1" w:rsidRPr="00F24D30" w:rsidRDefault="00A371C0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Managed 2 new project launch successfully </w:t>
      </w:r>
    </w:p>
    <w:p w:rsidR="00A371C0" w:rsidRPr="00F24D30" w:rsidRDefault="00A371C0" w:rsidP="00A371C0">
      <w:pPr>
        <w:suppressAutoHyphens/>
        <w:spacing w:after="0" w:line="240" w:lineRule="auto"/>
        <w:ind w:left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2745AB" w:rsidRPr="00F24D30" w:rsidRDefault="002745AB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Pr="00F24D30" w:rsidRDefault="00902E9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Whitehatjr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, </w:t>
      </w:r>
      <w:r w:rsidR="002A5975"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Pune</w:t>
      </w: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June 2020 till April 2022</w:t>
      </w:r>
    </w:p>
    <w:p w:rsidR="00902E9A" w:rsidRPr="00F24D30" w:rsidRDefault="00902E9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Managed training of franchise partners, sales reps on Salesforce, product knowledge, sales pitch, objection handling, prospecting and qualifying leads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Designing and implementing a strategic sales plan that expands the company's customer base and ensure its strong presence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Researched current trends to identify prospective customers and determine specific needs.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Resolved escalated customer issues and boosted retention rates by 100%.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Planned and attended meetings with clients to cultivate and grow partnerships and opportunities. Gave exciting presentations to prospects and leads in effort to build business opportunities.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Worked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with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clients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to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address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and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respond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to</w:t>
      </w:r>
      <w:r w:rsidRPr="00F24D30">
        <w:rPr>
          <w:rFonts w:asciiTheme="minorHAnsi" w:hAnsiTheme="minorHAnsi" w:cstheme="minorHAnsi"/>
          <w:color w:val="333333"/>
          <w:spacing w:val="-11"/>
          <w:sz w:val="24"/>
          <w:szCs w:val="24"/>
        </w:rPr>
        <w:t xml:space="preserve"> </w:t>
      </w:r>
      <w:r w:rsidRPr="00F24D30">
        <w:rPr>
          <w:rFonts w:asciiTheme="minorHAnsi" w:hAnsiTheme="minorHAnsi" w:cstheme="minorHAnsi"/>
          <w:color w:val="333333"/>
          <w:sz w:val="24"/>
          <w:szCs w:val="24"/>
        </w:rPr>
        <w:t>client and partnership management issues</w:t>
      </w:r>
    </w:p>
    <w:p w:rsidR="00902E9A" w:rsidRPr="00F24D30" w:rsidRDefault="00902E9A" w:rsidP="00902E9A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Pr="00F24D30" w:rsidRDefault="00902E9A" w:rsidP="00902E9A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Pr="00F24D30" w:rsidRDefault="00902E9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Fareportal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, Pune                                                                                                    January 2020 till March 2020</w:t>
      </w:r>
    </w:p>
    <w:p w:rsidR="00902E9A" w:rsidRPr="00F24D30" w:rsidRDefault="00902E9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Prepared merchandise for sales floor by pricing or tagging.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Answered customer questions regarding sizing, accessories and proper care for merchandise. Helped customers locate products and checked store system for merchandise at other sites.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Engaged with customers to effectively build rapport and lasting relationships.</w:t>
      </w:r>
    </w:p>
    <w:p w:rsidR="00902E9A" w:rsidRPr="00F24D30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Maintained customer satisfaction with quick and professional handling of product returns.</w:t>
      </w:r>
    </w:p>
    <w:p w:rsidR="00902E9A" w:rsidRPr="00F24D30" w:rsidRDefault="00902E9A" w:rsidP="00902E9A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643EC1" w:rsidRDefault="00643EC1" w:rsidP="00643EC1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Deutsche Bank, Pune                                                                                       April 2018 to till </w:t>
      </w:r>
      <w:r w:rsidR="00902E9A"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November 2018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Analyst - Operations 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Review and Post Journal Entries &amp; handle other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Adhoc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request from Client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 Balance Sheet reconciliation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Hand on experience in Backline tool for Bank &amp; Balance Sheet reconciliations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Working on an Open Item tracker and resolving it within deadlines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Performed and review intercompany and payroll reconciliation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Maintaining various reports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, helped with new employee training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Taking minutes of meeting held on weekly basis and send updates across the team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902E9A" w:rsidRPr="00F24D30" w:rsidRDefault="00902E9A" w:rsidP="00454852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WNS Global Services </w:t>
      </w:r>
      <w:proofErr w:type="spellStart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Pvt.</w:t>
      </w:r>
      <w:proofErr w:type="spellEnd"/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Ltd, Pune                                    September 2016 to February 2018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Lead Associate - Operations</w:t>
      </w:r>
    </w:p>
    <w:p w:rsidR="008C01FA" w:rsidRPr="00F24D30" w:rsidRDefault="008C01FA">
      <w:pPr>
        <w:suppressAutoHyphens/>
        <w:spacing w:after="0" w:line="240" w:lineRule="auto"/>
        <w:ind w:left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Participate in client meeting to provide insight to the onboarding process and develop client relationship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Provide cash projections to help investment directors to assist in upcoming investment decisions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Review and Post Journal Entries &amp; handle other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Adhoc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request from Client.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 Balance Sheet reconciliation.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Hand on experience in Backline tool for Bank &amp; Balance Sheet reconciliations.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Working on an Open Item tracker and  resolving it within deadlines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Prepared and Reviewed DPM for Reconciliations and Journals.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Help team in month-end closure activities and to meet SLA requirements.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 cross functionally with business partners and other operations team to ensure completeness and accuracy of Transactional Entries for each Month-end Period.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Collaborated with other ledger accountants and bookkeeping interns to keep records updated, and removed duplicates to make precise information available.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Prepare accruals and journal entries throughout the period as well as account reconciliations.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Escalate unresolved issues to supervisor and process owners in a timely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Performed and review intercompany and payroll reconciliation</w:t>
      </w:r>
    </w:p>
    <w:p w:rsidR="008C01FA" w:rsidRPr="00F24D30" w:rsidRDefault="008C01FA" w:rsidP="00643EC1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State Street HCL Services Pvt Ltd., Coimbatore                                 June 2015 to August 2016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Senior Analyst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F24D30"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  <w:t>A joint venture between State Street Bank and Trust &amp; HCL to provide BPO services in support of a variety of State Street’s investment service businesses.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Initiated the migration process from Pune to Coimbatore, performed project due diligence, completed the project scope, made SOP's, operational viability &amp; risk perspectives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Structured and monitored the pre-process training for the entire LOB; executed a knowledge transfer readiness program for the team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FFFFFF" w:fill="FFFFFF"/>
          <w:lang w:val="en-US"/>
        </w:rPr>
        <w:t>Processed daily outgoing wires via various bank systems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Performing daily cash as well position reconciliation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. At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tending Client Calls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Doing financial analysis forecasting, comparative analysis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Handling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client 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query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by email, Calls and other means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lastRenderedPageBreak/>
        <w:t>Quality checking and review of BAU work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Review of daily reconciliation Of bank account to general ledger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Review and Post Journal Entries &amp; handle other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Adhoc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request from Client.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Prepare Balance Sheet reconciliation.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Hand on experience in Backline tool for Bank &amp; Balance Sheet reconciliations.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Working on an Open Item tracker and  resolving it within deadlines</w:t>
      </w:r>
    </w:p>
    <w:p w:rsidR="008C01FA" w:rsidRPr="00F24D30" w:rsidRDefault="005B2507">
      <w:pPr>
        <w:suppressAutoHyphens/>
        <w:spacing w:after="0" w:line="240" w:lineRule="auto"/>
        <w:ind w:left="-66"/>
        <w:jc w:val="both"/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A"/>
          <w:sz w:val="24"/>
          <w:szCs w:val="24"/>
          <w:shd w:val="clear" w:color="auto" w:fill="FFFFFF"/>
        </w:rPr>
        <w:t xml:space="preserve"> 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Bank of New York Mellon, Pune                                                        February 2012 - June 2015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Liberation Serif" w:hAnsiTheme="minorHAnsi" w:cstheme="minorHAnsi"/>
          <w:sz w:val="24"/>
          <w:szCs w:val="24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Financial Analyst</w:t>
      </w: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Matching cover or remittance (Mt-910) with pre-advices (Mt-210) in INTELLI match system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Doing </w:t>
      </w:r>
      <w:proofErr w:type="spellStart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Nostro</w:t>
      </w:r>
      <w:proofErr w:type="spellEnd"/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 reconciliation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Doing third party foreign exchange for all American currencies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FFFFFF" w:fill="FFFFFF"/>
          <w:lang w:val="en-US"/>
        </w:rPr>
        <w:t xml:space="preserve">Responsible for reconciling and analyzing daily bank statements and payment clearing account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FFFFFF" w:fill="FFFFFF"/>
          <w:lang w:val="en-US"/>
        </w:rPr>
        <w:t>Processed daily outgoing wires via various bank systems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Repairing SWIFT instructions received from client in incorrect format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Processing FX instruction being received from client in various formats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Processing charges of SWIFT messages sent on behalf of client.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Having worked with Swift messages like Mt 202, 103, 210, etc. for both two parties and try party instructions</w:t>
      </w:r>
    </w:p>
    <w:p w:rsidR="008C01FA" w:rsidRPr="00F24D30" w:rsidRDefault="008C01FA">
      <w:pPr>
        <w:suppressAutoHyphens/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>Operation Executive</w:t>
      </w:r>
    </w:p>
    <w:p w:rsidR="008C01FA" w:rsidRPr="00F24D30" w:rsidRDefault="005B2507">
      <w:pPr>
        <w:suppressAutoHyphens/>
        <w:spacing w:after="0" w:line="240" w:lineRule="auto"/>
        <w:ind w:left="-426"/>
        <w:jc w:val="both"/>
        <w:rPr>
          <w:rFonts w:asciiTheme="minorHAnsi" w:eastAsia="Liberation Serif" w:hAnsiTheme="minorHAnsi" w:cstheme="minorHAnsi"/>
          <w:sz w:val="24"/>
          <w:szCs w:val="24"/>
        </w:rPr>
      </w:pPr>
      <w:r w:rsidRPr="00F24D30"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         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Exposure to fast paced deadline driven work environment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 xml:space="preserve">Doing financial analysis forecasting, comparative analysis 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Processed daily outgoing wires via various bank systems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Worked with various departments within the company to resolve outstanding issues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Assisted with compiling desk top procedures and improving daily process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Maintaining various reports</w:t>
      </w: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  <w:lang w:val="en-US"/>
        </w:rPr>
        <w:t>, helped with new employee training</w:t>
      </w:r>
    </w:p>
    <w:p w:rsidR="008C01FA" w:rsidRPr="00F24D30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Taking minutes of meeting held on weekly basis and send updates across the team</w:t>
      </w:r>
    </w:p>
    <w:p w:rsidR="00497717" w:rsidRPr="00F24D30" w:rsidRDefault="00877DDC" w:rsidP="00497717">
      <w:pPr>
        <w:suppressAutoHyphens/>
        <w:spacing w:after="0" w:line="240" w:lineRule="auto"/>
        <w:ind w:left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margin">
                  <wp:posOffset>-399415</wp:posOffset>
                </wp:positionH>
                <wp:positionV relativeFrom="paragraph">
                  <wp:posOffset>172720</wp:posOffset>
                </wp:positionV>
                <wp:extent cx="6491605" cy="220980"/>
                <wp:effectExtent l="635" t="0" r="3810" b="635"/>
                <wp:wrapNone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20980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4E617" id="1028" o:spid="_x0000_s1026" style="position:absolute;margin-left:-31.45pt;margin-top:13.6pt;width:511.15pt;height:17.4pt;z-index:-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" fillcolor="#dbeef3" stroked="f" strokecolor="#395e8a" strokeweight="2pt">
                <w10:wrap anchorx="margin"/>
              </v:rect>
            </w:pict>
          </mc:Fallback>
        </mc:AlternateContent>
      </w:r>
    </w:p>
    <w:p w:rsidR="00497717" w:rsidRPr="00F24D30" w:rsidRDefault="00497717" w:rsidP="00497717">
      <w:pPr>
        <w:ind w:left="-45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Certification: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Certified IT Business Analyst by IIBA, EEP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  <w:t>JIRA Project Management certification by Great Learning Academy</w:t>
      </w:r>
    </w:p>
    <w:p w:rsidR="00497717" w:rsidRPr="00F24D30" w:rsidRDefault="00497717" w:rsidP="0049771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Theme="minorHAnsi" w:eastAsia="Cambria" w:hAnsiTheme="minorHAnsi" w:cstheme="minorHAnsi"/>
          <w:color w:val="000000"/>
          <w:sz w:val="24"/>
          <w:szCs w:val="24"/>
          <w:shd w:val="clear" w:color="auto" w:fill="FFFFFF"/>
        </w:rPr>
      </w:pPr>
      <w:r w:rsidRPr="00F24D30">
        <w:rPr>
          <w:rFonts w:asciiTheme="minorHAnsi" w:hAnsiTheme="minorHAnsi" w:cstheme="minorHAnsi"/>
          <w:sz w:val="24"/>
          <w:szCs w:val="24"/>
        </w:rPr>
        <w:t>MY SQL Basics certification by Great Learning Academy</w:t>
      </w:r>
    </w:p>
    <w:p w:rsidR="008C01FA" w:rsidRPr="00F24D30" w:rsidRDefault="00877DD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24D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margin">
                  <wp:posOffset>-372110</wp:posOffset>
                </wp:positionH>
                <wp:positionV relativeFrom="paragraph">
                  <wp:posOffset>169545</wp:posOffset>
                </wp:positionV>
                <wp:extent cx="6311900" cy="250825"/>
                <wp:effectExtent l="0" t="1270" r="3810" b="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50825"/>
                        </a:xfrm>
                        <a:prstGeom prst="rect">
                          <a:avLst/>
                        </a:prstGeom>
                        <a:solidFill>
                          <a:srgbClr val="DB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8601F" id="1028" o:spid="_x0000_s1026" style="position:absolute;margin-left:-29.3pt;margin-top:13.35pt;width:497pt;height:19.75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" fillcolor="#dbeef3" stroked="f" strokecolor="#395e8a" strokeweight="2pt">
                <w10:wrap anchorx="margin"/>
              </v:rect>
            </w:pict>
          </mc:Fallback>
        </mc:AlternateContent>
      </w:r>
    </w:p>
    <w:p w:rsidR="008C01FA" w:rsidRPr="00F24D30" w:rsidRDefault="005B2507">
      <w:pPr>
        <w:ind w:left="-450"/>
        <w:rPr>
          <w:rFonts w:asciiTheme="minorHAnsi" w:hAnsiTheme="minorHAnsi" w:cstheme="minorHAnsi"/>
          <w:b/>
          <w:sz w:val="24"/>
          <w:szCs w:val="24"/>
        </w:rPr>
      </w:pPr>
      <w:r w:rsidRPr="00F24D30">
        <w:rPr>
          <w:rFonts w:asciiTheme="minorHAnsi" w:hAnsiTheme="minorHAnsi" w:cstheme="minorHAnsi"/>
          <w:b/>
          <w:sz w:val="24"/>
          <w:szCs w:val="24"/>
        </w:rPr>
        <w:t>Education:</w:t>
      </w:r>
    </w:p>
    <w:tbl>
      <w:tblPr>
        <w:tblpPr w:leftFromText="180" w:rightFromText="180" w:vertAnchor="text" w:horzAnchor="margin" w:tblpXSpec="center" w:tblpY="52"/>
        <w:tblW w:w="962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4576"/>
        <w:gridCol w:w="2430"/>
        <w:gridCol w:w="1350"/>
      </w:tblGrid>
      <w:tr w:rsidR="008C01FA" w:rsidRPr="00F24D30">
        <w:trPr>
          <w:trHeight w:val="293"/>
        </w:trPr>
        <w:tc>
          <w:tcPr>
            <w:tcW w:w="1269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4576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Institute</w:t>
            </w:r>
          </w:p>
        </w:tc>
        <w:tc>
          <w:tcPr>
            <w:tcW w:w="243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Degree</w:t>
            </w:r>
          </w:p>
        </w:tc>
        <w:tc>
          <w:tcPr>
            <w:tcW w:w="135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Pr="00F24D30" w:rsidRDefault="005B25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D30">
              <w:rPr>
                <w:rFonts w:asciiTheme="minorHAnsi" w:hAnsiTheme="minorHAnsi" w:cstheme="minorHAnsi"/>
                <w:b/>
                <w:sz w:val="24"/>
                <w:szCs w:val="24"/>
              </w:rPr>
              <w:t>Score</w:t>
            </w:r>
          </w:p>
        </w:tc>
      </w:tr>
      <w:tr w:rsidR="008C01FA" w:rsidRPr="00F24D30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University of Pune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Bachelor of Commerce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60%</w:t>
            </w:r>
          </w:p>
        </w:tc>
      </w:tr>
      <w:tr w:rsidR="008C01FA" w:rsidRPr="00F24D30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2006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Balaji</w:t>
            </w:r>
            <w:proofErr w:type="spellEnd"/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College of Arts, Commerce and Science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Higher 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68%</w:t>
            </w:r>
          </w:p>
        </w:tc>
      </w:tr>
      <w:tr w:rsidR="008C01FA" w:rsidRPr="00F24D30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2004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Christ Church Boys Senior Secondary School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Pr="00F24D30" w:rsidRDefault="005B2507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4D3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48%</w:t>
            </w:r>
          </w:p>
        </w:tc>
      </w:tr>
    </w:tbl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E0E0E0"/>
        </w:rPr>
      </w:pPr>
    </w:p>
    <w:p w:rsidR="008C01FA" w:rsidRPr="00F24D30" w:rsidRDefault="008C01FA">
      <w:pPr>
        <w:suppressAutoHyphens/>
        <w:spacing w:after="0" w:line="240" w:lineRule="auto"/>
        <w:ind w:left="-426"/>
        <w:jc w:val="both"/>
        <w:rPr>
          <w:rFonts w:asciiTheme="minorHAnsi" w:eastAsia="Cambria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sectPr w:rsidR="008C01FA" w:rsidRPr="00F24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08" w:right="1440" w:bottom="1008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D3B" w:rsidRDefault="007A3D3B">
      <w:pPr>
        <w:spacing w:after="0" w:line="240" w:lineRule="auto"/>
      </w:pPr>
      <w:r>
        <w:separator/>
      </w:r>
    </w:p>
  </w:endnote>
  <w:endnote w:type="continuationSeparator" w:id="0">
    <w:p w:rsidR="007A3D3B" w:rsidRDefault="007A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:rsidR="008C01FA" w:rsidRDefault="008C0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3B" w:rsidRDefault="007A3D3B">
      <w:pPr>
        <w:spacing w:after="0" w:line="240" w:lineRule="auto"/>
      </w:pPr>
      <w:r>
        <w:separator/>
      </w:r>
    </w:p>
  </w:footnote>
  <w:footnote w:type="continuationSeparator" w:id="0">
    <w:p w:rsidR="007A3D3B" w:rsidRDefault="007A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AA6E2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89CF9F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A18E489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EFEA9792"/>
    <w:lvl w:ilvl="0" w:tplc="40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644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DE4215F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9DB71BF"/>
    <w:multiLevelType w:val="hybridMultilevel"/>
    <w:tmpl w:val="19C01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9"/>
    <w:multiLevelType w:val="hybridMultilevel"/>
    <w:tmpl w:val="304734F0"/>
    <w:lvl w:ilvl="0" w:tplc="22EACBF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9CF60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CCEEF8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D4BD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9097A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306126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4AC1E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6F4CD2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494E9D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E"/>
    <w:multiLevelType w:val="hybridMultilevel"/>
    <w:tmpl w:val="552CA8BF"/>
    <w:lvl w:ilvl="0" w:tplc="90F6968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B0619B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8F2EF9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703A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262A2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84208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0EA040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734E5F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80411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324C449E"/>
    <w:multiLevelType w:val="hybridMultilevel"/>
    <w:tmpl w:val="4EDCA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FA"/>
    <w:rsid w:val="000B5850"/>
    <w:rsid w:val="00213380"/>
    <w:rsid w:val="002745AB"/>
    <w:rsid w:val="002A5975"/>
    <w:rsid w:val="00454852"/>
    <w:rsid w:val="00497717"/>
    <w:rsid w:val="005B2507"/>
    <w:rsid w:val="00643EC1"/>
    <w:rsid w:val="00781506"/>
    <w:rsid w:val="007A3D3B"/>
    <w:rsid w:val="00817BB1"/>
    <w:rsid w:val="00877DDC"/>
    <w:rsid w:val="008A038E"/>
    <w:rsid w:val="008C01FA"/>
    <w:rsid w:val="008F2FC8"/>
    <w:rsid w:val="00902E9A"/>
    <w:rsid w:val="009F4555"/>
    <w:rsid w:val="00A371C0"/>
    <w:rsid w:val="00AF2604"/>
    <w:rsid w:val="00B56B7E"/>
    <w:rsid w:val="00EA6FF7"/>
    <w:rsid w:val="00F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48DC2-0C9C-4E0B-A96C-83E4DE2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customStyle="1" w:styleId="ResumeAlignRight">
    <w:name w:val="Resume Align Right"/>
    <w:basedOn w:val="Normal"/>
    <w:pPr>
      <w:tabs>
        <w:tab w:val="right" w:pos="10080"/>
      </w:tabs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02E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9A"/>
    <w:rPr>
      <w:rFonts w:ascii="Verdana" w:eastAsia="Verdana" w:hAnsi="Verdana" w:cs="Verdan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F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ongall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</dc:creator>
  <cp:keywords>External Communication</cp:keywords>
  <cp:lastModifiedBy>Tarun Pongallu</cp:lastModifiedBy>
  <cp:revision>5</cp:revision>
  <dcterms:created xsi:type="dcterms:W3CDTF">2025-06-16T10:58:00Z</dcterms:created>
  <dcterms:modified xsi:type="dcterms:W3CDTF">2025-06-16T11:22:00Z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ebdaab0e-3faa-4d84-9334-0a8237d53d34</vt:lpwstr>
  </property>
  <property fmtid="{D5CDD505-2E9C-101B-9397-08002B2CF9AE}" pid="3" name="db.comClassification">
    <vt:lpwstr>External Communication</vt:lpwstr>
  </property>
</Properties>
</file>