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394F" w14:textId="77777777" w:rsidR="00D16385" w:rsidRDefault="000F6CE3">
      <w:pPr>
        <w:ind w:left="27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Name: Chinmay Sanjay Kulkarni.                                                             </w:t>
      </w:r>
    </w:p>
    <w:p w14:paraId="7BE05367" w14:textId="77777777" w:rsidR="00D16385" w:rsidRDefault="000F6CE3">
      <w:pPr>
        <w:ind w:left="2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Mail id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hyperlink r:id="rId7" w:history="1">
        <w:r w:rsidR="001F79BD" w:rsidRPr="00924606">
          <w:rPr>
            <w:rStyle w:val="Hyperlink"/>
            <w:rFonts w:ascii="Calibri" w:eastAsia="Calibri" w:hAnsi="Calibri" w:cs="Calibri"/>
            <w:sz w:val="20"/>
            <w:szCs w:val="20"/>
          </w:rPr>
          <w:t xml:space="preserve"> cskulkarni09@gmail.com</w:t>
        </w:r>
      </w:hyperlink>
    </w:p>
    <w:p w14:paraId="67EC9019" w14:textId="1ECD957C" w:rsidR="009E7C5D" w:rsidRDefault="000F6CE3" w:rsidP="009E7C5D">
      <w:pPr>
        <w:tabs>
          <w:tab w:val="left" w:pos="7429"/>
        </w:tabs>
        <w:ind w:left="270"/>
      </w:pPr>
      <w:r>
        <w:rPr>
          <w:rFonts w:ascii="Calibri" w:eastAsia="Calibri" w:hAnsi="Calibri" w:cs="Calibri"/>
          <w:b/>
          <w:sz w:val="20"/>
          <w:szCs w:val="20"/>
        </w:rPr>
        <w:t>Mobile No:</w:t>
      </w:r>
      <w:r>
        <w:rPr>
          <w:rFonts w:ascii="Calibri" w:eastAsia="Calibri" w:hAnsi="Calibri" w:cs="Calibri"/>
          <w:sz w:val="20"/>
          <w:szCs w:val="20"/>
        </w:rPr>
        <w:t xml:space="preserve"> +91-</w:t>
      </w:r>
      <w:r w:rsidR="009E7C5D">
        <w:rPr>
          <w:rFonts w:ascii="Calibri" w:eastAsia="Calibri" w:hAnsi="Calibri" w:cs="Calibri"/>
          <w:sz w:val="20"/>
          <w:szCs w:val="20"/>
        </w:rPr>
        <w:t>9403542928</w:t>
      </w:r>
    </w:p>
    <w:p w14:paraId="79610EAF" w14:textId="1604764E" w:rsidR="00D16385" w:rsidRDefault="000F6CE3">
      <w:pPr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10D0A4" wp14:editId="6A2117A4">
                <wp:simplePos x="0" y="0"/>
                <wp:positionH relativeFrom="column">
                  <wp:posOffset>-115121</wp:posOffset>
                </wp:positionH>
                <wp:positionV relativeFrom="paragraph">
                  <wp:posOffset>123729</wp:posOffset>
                </wp:positionV>
                <wp:extent cx="7086600" cy="0"/>
                <wp:effectExtent l="19050" t="16510" r="1905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-115121</wp:posOffset>
                </wp:positionH>
                <wp:positionV relativeFrom="paragraph">
                  <wp:posOffset>123729</wp:posOffset>
                </wp:positionV>
                <wp:extent cx="712470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7D363B" w14:textId="77777777" w:rsidR="00D16385" w:rsidRDefault="00D16385">
      <w:pPr>
        <w:spacing w:line="259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2D962337" w14:textId="77777777" w:rsidR="00D16385" w:rsidRDefault="000F6CE3">
      <w:pPr>
        <w:spacing w:line="259" w:lineRule="auto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Objective:- </w:t>
      </w:r>
    </w:p>
    <w:p w14:paraId="73D1CE24" w14:textId="77777777" w:rsidR="00D16385" w:rsidRDefault="000F6C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To be a focused, dedicated, resourceful and innovative IT professional.</w:t>
      </w: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      </w:t>
      </w:r>
    </w:p>
    <w:p w14:paraId="52DE4120" w14:textId="77777777" w:rsidR="00D16385" w:rsidRDefault="000F6C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 w:hanging="360"/>
        <w:jc w:val="both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Professional Summary:</w:t>
      </w:r>
    </w:p>
    <w:p w14:paraId="337540D1" w14:textId="06B61961" w:rsidR="00D16385" w:rsidRDefault="00247B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</w:t>
      </w:r>
      <w:r w:rsidR="00D43888">
        <w:rPr>
          <w:rFonts w:ascii="Calibri" w:eastAsia="Calibri" w:hAnsi="Calibri" w:cs="Calibri"/>
          <w:sz w:val="20"/>
          <w:szCs w:val="20"/>
        </w:rPr>
        <w:t xml:space="preserve">+ </w:t>
      </w:r>
      <w:r w:rsidR="000F6CE3">
        <w:rPr>
          <w:rFonts w:ascii="Calibri" w:eastAsia="Calibri" w:hAnsi="Calibri" w:cs="Calibri"/>
          <w:color w:val="000000"/>
          <w:sz w:val="20"/>
          <w:szCs w:val="20"/>
        </w:rPr>
        <w:t>years of experience i</w:t>
      </w:r>
      <w:r w:rsidR="00C96A88">
        <w:rPr>
          <w:rFonts w:ascii="Calibri" w:eastAsia="Calibri" w:hAnsi="Calibri" w:cs="Calibri"/>
          <w:color w:val="000000"/>
          <w:sz w:val="20"/>
          <w:szCs w:val="20"/>
        </w:rPr>
        <w:t>n end to end Business process analyst</w:t>
      </w:r>
      <w:r w:rsidR="000F6CE3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44463C0" w14:textId="77777777" w:rsidR="00D16385" w:rsidRDefault="000F6C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Having experience in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CRM application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with </w:t>
      </w:r>
      <w:r w:rsidR="00C96A88">
        <w:rPr>
          <w:rFonts w:ascii="Calibri" w:eastAsia="Calibri" w:hAnsi="Calibri" w:cs="Calibri"/>
          <w:b/>
          <w:color w:val="000000"/>
          <w:sz w:val="20"/>
          <w:szCs w:val="20"/>
        </w:rPr>
        <w:t>onshore &amp; business teams as bridge.</w:t>
      </w:r>
    </w:p>
    <w:p w14:paraId="3EB37DB7" w14:textId="77777777" w:rsidR="00D16385" w:rsidRDefault="000F6C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Having experience in </w:t>
      </w:r>
      <w: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Robotic Process Automation</w:t>
      </w:r>
      <w:r w:rsidR="00C96A88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 (RPA) using </w:t>
      </w:r>
      <w: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Blue prism &amp; UI Path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.</w:t>
      </w:r>
    </w:p>
    <w:p w14:paraId="06EA9B78" w14:textId="77777777" w:rsidR="00C96A88" w:rsidRPr="00C96A88" w:rsidRDefault="00C96A88">
      <w:pPr>
        <w:numPr>
          <w:ilvl w:val="0"/>
          <w:numId w:val="1"/>
        </w:numPr>
        <w:shd w:val="clear" w:color="auto" w:fill="FFFFFF"/>
        <w:spacing w:after="120"/>
        <w:ind w:hanging="360"/>
        <w:rPr>
          <w:rFonts w:ascii="Calibri" w:eastAsia="Calibri" w:hAnsi="Calibri" w:cs="Calibri"/>
          <w:sz w:val="20"/>
          <w:szCs w:val="20"/>
        </w:rPr>
      </w:pPr>
      <w:r w:rsidRPr="00C96A88">
        <w:rPr>
          <w:rFonts w:ascii="Calibri" w:eastAsia="Calibri" w:hAnsi="Calibri" w:cs="Calibri"/>
          <w:sz w:val="20"/>
          <w:szCs w:val="20"/>
        </w:rPr>
        <w:t>Requirement gatherings from customer/client have deep down analysis.</w:t>
      </w:r>
    </w:p>
    <w:p w14:paraId="715AF0BB" w14:textId="77777777" w:rsidR="00D16385" w:rsidRDefault="000F6CE3">
      <w:pPr>
        <w:numPr>
          <w:ilvl w:val="0"/>
          <w:numId w:val="1"/>
        </w:numPr>
        <w:shd w:val="clear" w:color="auto" w:fill="FFFFFF"/>
        <w:spacing w:after="120"/>
        <w:ind w:hanging="3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Analyze th</w:t>
      </w:r>
      <w:r w:rsidR="00C96A88">
        <w:rPr>
          <w:rFonts w:ascii="Calibri" w:eastAsia="Calibri" w:hAnsi="Calibri" w:cs="Calibri"/>
          <w:sz w:val="20"/>
          <w:szCs w:val="20"/>
        </w:rPr>
        <w:t>e requirements and prepared Process Define document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8D2213B" w14:textId="77777777" w:rsidR="00D16385" w:rsidRPr="00C96A88" w:rsidRDefault="00C96A88">
      <w:pPr>
        <w:numPr>
          <w:ilvl w:val="0"/>
          <w:numId w:val="1"/>
        </w:numPr>
        <w:shd w:val="clear" w:color="auto" w:fill="FFFFFF"/>
        <w:spacing w:after="120"/>
        <w:ind w:hanging="3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Took walkthrough of entire Business process with involved roles like Developer, testers &amp; operation team</w:t>
      </w:r>
      <w:r w:rsidR="000F6CE3">
        <w:rPr>
          <w:rFonts w:ascii="Calibri" w:eastAsia="Calibri" w:hAnsi="Calibri" w:cs="Calibri"/>
          <w:sz w:val="20"/>
          <w:szCs w:val="20"/>
        </w:rPr>
        <w:t>.</w:t>
      </w:r>
    </w:p>
    <w:p w14:paraId="4051B278" w14:textId="7933B963" w:rsidR="00C96A88" w:rsidRDefault="00C96A88">
      <w:pPr>
        <w:numPr>
          <w:ilvl w:val="0"/>
          <w:numId w:val="1"/>
        </w:numPr>
        <w:shd w:val="clear" w:color="auto" w:fill="FFFFFF"/>
        <w:spacing w:after="120"/>
        <w:ind w:hanging="36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Dra</w:t>
      </w:r>
      <w:r w:rsidR="001F79BD">
        <w:rPr>
          <w:rFonts w:ascii="Calibri" w:eastAsia="Calibri" w:hAnsi="Calibri" w:cs="Calibri"/>
          <w:sz w:val="20"/>
          <w:szCs w:val="20"/>
        </w:rPr>
        <w:t xml:space="preserve">wn process flow diagram in </w:t>
      </w:r>
      <w:r w:rsidR="001F79BD" w:rsidRPr="00B5510D">
        <w:rPr>
          <w:rFonts w:ascii="Calibri" w:eastAsia="Calibri" w:hAnsi="Calibri" w:cs="Calibri"/>
          <w:b/>
          <w:bCs/>
          <w:sz w:val="20"/>
          <w:szCs w:val="20"/>
        </w:rPr>
        <w:t>MS-Word, Visio</w:t>
      </w:r>
      <w:r w:rsidRPr="00B5510D">
        <w:rPr>
          <w:rFonts w:ascii="Calibri" w:eastAsia="Calibri" w:hAnsi="Calibri" w:cs="Calibri"/>
          <w:b/>
          <w:bCs/>
          <w:sz w:val="20"/>
          <w:szCs w:val="20"/>
        </w:rPr>
        <w:t>, Draw.io</w:t>
      </w:r>
      <w:r w:rsidR="00AD1B67">
        <w:rPr>
          <w:rFonts w:ascii="Calibri" w:eastAsia="Calibri" w:hAnsi="Calibri" w:cs="Calibri"/>
          <w:b/>
          <w:bCs/>
          <w:sz w:val="20"/>
          <w:szCs w:val="20"/>
        </w:rPr>
        <w:t>, Balasmiq</w:t>
      </w:r>
      <w:r>
        <w:rPr>
          <w:rFonts w:ascii="Calibri" w:eastAsia="Calibri" w:hAnsi="Calibri" w:cs="Calibri"/>
          <w:sz w:val="20"/>
          <w:szCs w:val="20"/>
        </w:rPr>
        <w:t xml:space="preserve"> etc.</w:t>
      </w:r>
    </w:p>
    <w:p w14:paraId="19387DDD" w14:textId="77777777" w:rsidR="00D16385" w:rsidRPr="00C96A88" w:rsidRDefault="00C96A88" w:rsidP="00C96A88">
      <w:pPr>
        <w:numPr>
          <w:ilvl w:val="0"/>
          <w:numId w:val="1"/>
        </w:numPr>
        <w:spacing w:line="360" w:lineRule="auto"/>
        <w:ind w:hanging="36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Executed process in traditional </w:t>
      </w:r>
      <w:r w:rsidR="001F0EE5">
        <w:rPr>
          <w:rFonts w:ascii="Calibri" w:eastAsia="Calibri" w:hAnsi="Calibri" w:cs="Calibri"/>
          <w:sz w:val="20"/>
          <w:szCs w:val="20"/>
        </w:rPr>
        <w:t>way &amp; explain need of</w:t>
      </w:r>
      <w:r>
        <w:rPr>
          <w:rFonts w:ascii="Calibri" w:eastAsia="Calibri" w:hAnsi="Calibri" w:cs="Calibri"/>
          <w:sz w:val="20"/>
          <w:szCs w:val="20"/>
        </w:rPr>
        <w:t xml:space="preserve"> automation.</w:t>
      </w:r>
    </w:p>
    <w:p w14:paraId="274139B7" w14:textId="77777777" w:rsidR="00D16385" w:rsidRPr="001F0EE5" w:rsidRDefault="000F6CE3">
      <w:pPr>
        <w:numPr>
          <w:ilvl w:val="0"/>
          <w:numId w:val="1"/>
        </w:numPr>
        <w:spacing w:line="360" w:lineRule="auto"/>
        <w:ind w:hanging="36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Sound knowledge of </w:t>
      </w:r>
      <w:r>
        <w:rPr>
          <w:rFonts w:ascii="Calibri" w:eastAsia="Calibri" w:hAnsi="Calibri" w:cs="Calibri"/>
          <w:b/>
          <w:sz w:val="20"/>
          <w:szCs w:val="20"/>
        </w:rPr>
        <w:t>SDLC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 w:rsidR="00C96A88">
        <w:rPr>
          <w:rFonts w:ascii="Calibri" w:eastAsia="Calibri" w:hAnsi="Calibri" w:cs="Calibri"/>
          <w:b/>
          <w:sz w:val="20"/>
          <w:szCs w:val="20"/>
        </w:rPr>
        <w:t>STLC, Bug life cycle.</w:t>
      </w:r>
    </w:p>
    <w:p w14:paraId="0C4FDE53" w14:textId="77777777" w:rsidR="001F0EE5" w:rsidRDefault="001F0EE5">
      <w:pPr>
        <w:numPr>
          <w:ilvl w:val="0"/>
          <w:numId w:val="1"/>
        </w:numPr>
        <w:spacing w:line="360" w:lineRule="auto"/>
        <w:ind w:hanging="36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Given demo of process ex</w:t>
      </w:r>
      <w:r w:rsidR="001F79BD">
        <w:rPr>
          <w:rFonts w:ascii="Calibri" w:eastAsia="Calibri" w:hAnsi="Calibri" w:cs="Calibri"/>
          <w:sz w:val="20"/>
          <w:szCs w:val="20"/>
        </w:rPr>
        <w:t>ecution to customer &amp; helped to</w:t>
      </w:r>
      <w:r>
        <w:rPr>
          <w:rFonts w:ascii="Calibri" w:eastAsia="Calibri" w:hAnsi="Calibri" w:cs="Calibri"/>
          <w:sz w:val="20"/>
          <w:szCs w:val="20"/>
        </w:rPr>
        <w:t xml:space="preserve"> perform UAT with customer.</w:t>
      </w:r>
    </w:p>
    <w:p w14:paraId="6F10DC82" w14:textId="1C07538E" w:rsidR="00D16385" w:rsidRDefault="000F6CE3">
      <w:pPr>
        <w:numPr>
          <w:ilvl w:val="0"/>
          <w:numId w:val="1"/>
        </w:numPr>
        <w:spacing w:line="360" w:lineRule="auto"/>
        <w:ind w:hanging="36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Excellent hands-on </w:t>
      </w:r>
      <w:r w:rsidR="0031263B" w:rsidRPr="0031263B">
        <w:rPr>
          <w:rFonts w:ascii="Calibri" w:eastAsia="Calibri" w:hAnsi="Calibri" w:cs="Calibri"/>
          <w:b/>
          <w:bCs/>
          <w:sz w:val="20"/>
          <w:szCs w:val="20"/>
        </w:rPr>
        <w:t>ADO</w:t>
      </w:r>
      <w:r w:rsidR="0031263B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b/>
          <w:sz w:val="20"/>
          <w:szCs w:val="20"/>
        </w:rPr>
        <w:t>Jira</w:t>
      </w:r>
      <w:r>
        <w:rPr>
          <w:rFonts w:ascii="Calibri" w:eastAsia="Calibri" w:hAnsi="Calibri" w:cs="Calibri"/>
          <w:sz w:val="20"/>
          <w:szCs w:val="20"/>
        </w:rPr>
        <w:t xml:space="preserve"> and </w:t>
      </w:r>
      <w:r>
        <w:rPr>
          <w:rFonts w:ascii="Calibri" w:eastAsia="Calibri" w:hAnsi="Calibri" w:cs="Calibri"/>
          <w:b/>
          <w:sz w:val="20"/>
          <w:szCs w:val="20"/>
        </w:rPr>
        <w:t>Confluence</w:t>
      </w:r>
      <w:r>
        <w:rPr>
          <w:rFonts w:ascii="Calibri" w:eastAsia="Calibri" w:hAnsi="Calibri" w:cs="Calibri"/>
          <w:sz w:val="20"/>
          <w:szCs w:val="20"/>
        </w:rPr>
        <w:t xml:space="preserve"> tools.</w:t>
      </w:r>
    </w:p>
    <w:p w14:paraId="74E85691" w14:textId="77777777" w:rsidR="00D16385" w:rsidRDefault="000F6CE3">
      <w:pPr>
        <w:numPr>
          <w:ilvl w:val="0"/>
          <w:numId w:val="1"/>
        </w:numPr>
        <w:spacing w:line="360" w:lineRule="auto"/>
        <w:ind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Hands experience on test management tool </w:t>
      </w:r>
      <w:r>
        <w:rPr>
          <w:rFonts w:ascii="Calibri" w:eastAsia="Calibri" w:hAnsi="Calibri" w:cs="Calibri"/>
          <w:b/>
          <w:sz w:val="20"/>
          <w:szCs w:val="20"/>
        </w:rPr>
        <w:t>Squash</w:t>
      </w:r>
      <w:r>
        <w:rPr>
          <w:rFonts w:ascii="Calibri" w:eastAsia="Calibri" w:hAnsi="Calibri" w:cs="Calibri"/>
          <w:sz w:val="20"/>
          <w:szCs w:val="20"/>
        </w:rPr>
        <w:t xml:space="preserve"> &amp; </w:t>
      </w:r>
      <w:r>
        <w:rPr>
          <w:rFonts w:ascii="Calibri" w:eastAsia="Calibri" w:hAnsi="Calibri" w:cs="Calibri"/>
          <w:b/>
          <w:sz w:val="20"/>
          <w:szCs w:val="20"/>
        </w:rPr>
        <w:t>Test link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04DF5E2" w14:textId="77777777" w:rsidR="00D16385" w:rsidRDefault="000F6CE3">
      <w:pPr>
        <w:numPr>
          <w:ilvl w:val="0"/>
          <w:numId w:val="1"/>
        </w:numPr>
        <w:spacing w:line="360" w:lineRule="auto"/>
        <w:ind w:hanging="360"/>
        <w:jc w:val="both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Completed Diploma of </w:t>
      </w:r>
      <w:r>
        <w:rPr>
          <w:rFonts w:ascii="Calibri" w:eastAsia="Calibri" w:hAnsi="Calibri" w:cs="Calibri"/>
          <w:b/>
          <w:sz w:val="20"/>
          <w:szCs w:val="20"/>
        </w:rPr>
        <w:t>UI path Business Analyst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9DEA6A9" w14:textId="25913B90" w:rsidR="00D16385" w:rsidRDefault="000F6CE3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Experience Summary:</w:t>
      </w:r>
    </w:p>
    <w:p w14:paraId="4FA6CEC4" w14:textId="17A547A5" w:rsidR="00B5510D" w:rsidRPr="00B5510D" w:rsidRDefault="00B5510D" w:rsidP="00B551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2264E4">
        <w:rPr>
          <w:rFonts w:ascii="Calibri" w:eastAsia="Calibri" w:hAnsi="Calibri" w:cs="Calibri"/>
          <w:bCs/>
          <w:sz w:val="20"/>
          <w:szCs w:val="20"/>
        </w:rPr>
        <w:t xml:space="preserve">Working as </w:t>
      </w:r>
      <w:r>
        <w:rPr>
          <w:rFonts w:ascii="Calibri" w:eastAsia="Calibri" w:hAnsi="Calibri" w:cs="Calibri"/>
          <w:bCs/>
          <w:sz w:val="20"/>
          <w:szCs w:val="20"/>
        </w:rPr>
        <w:t>BA</w:t>
      </w:r>
      <w:r w:rsidRPr="002264E4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9E7C5D">
        <w:rPr>
          <w:rFonts w:ascii="Calibri" w:eastAsia="Calibri" w:hAnsi="Calibri" w:cs="Calibri"/>
          <w:bCs/>
          <w:sz w:val="20"/>
          <w:szCs w:val="20"/>
        </w:rPr>
        <w:t xml:space="preserve">for </w:t>
      </w:r>
      <w:r w:rsidRPr="002264E4">
        <w:rPr>
          <w:rFonts w:ascii="Calibri" w:eastAsia="Calibri" w:hAnsi="Calibri" w:cs="Calibri"/>
          <w:bCs/>
          <w:sz w:val="20"/>
          <w:szCs w:val="20"/>
        </w:rPr>
        <w:t>Mitratech (WFH)</w:t>
      </w:r>
      <w:r>
        <w:rPr>
          <w:rFonts w:ascii="Calibri" w:eastAsia="Calibri" w:hAnsi="Calibri" w:cs="Calibri"/>
          <w:bCs/>
          <w:sz w:val="20"/>
          <w:szCs w:val="20"/>
        </w:rPr>
        <w:t xml:space="preserve"> From August 2021 to till date, </w:t>
      </w:r>
      <w:r w:rsidR="00D43888">
        <w:rPr>
          <w:rFonts w:ascii="Calibri" w:eastAsia="Calibri" w:hAnsi="Calibri" w:cs="Calibri"/>
          <w:bCs/>
          <w:sz w:val="20"/>
          <w:szCs w:val="20"/>
        </w:rPr>
        <w:t>a year</w:t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D43888">
        <w:rPr>
          <w:rFonts w:ascii="Calibri" w:eastAsia="Calibri" w:hAnsi="Calibri" w:cs="Calibri"/>
          <w:bCs/>
          <w:sz w:val="20"/>
          <w:szCs w:val="20"/>
        </w:rPr>
        <w:t>of</w:t>
      </w:r>
      <w:r>
        <w:rPr>
          <w:rFonts w:ascii="Calibri" w:eastAsia="Calibri" w:hAnsi="Calibri" w:cs="Calibri"/>
          <w:bCs/>
          <w:sz w:val="20"/>
          <w:szCs w:val="20"/>
        </w:rPr>
        <w:t xml:space="preserve"> experience in IMS tracker application (Migration app).</w:t>
      </w:r>
    </w:p>
    <w:p w14:paraId="0DAC66C8" w14:textId="4083A958" w:rsidR="00D16385" w:rsidRDefault="00C96A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8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Working as B</w:t>
      </w:r>
      <w:r w:rsidR="001F79BD">
        <w:rPr>
          <w:rFonts w:ascii="Calibri" w:eastAsia="Calibri" w:hAnsi="Calibri" w:cs="Calibri"/>
          <w:color w:val="000000"/>
          <w:sz w:val="20"/>
          <w:szCs w:val="20"/>
        </w:rPr>
        <w:t xml:space="preserve">usiness </w:t>
      </w:r>
      <w:r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1F79BD">
        <w:rPr>
          <w:rFonts w:ascii="Calibri" w:eastAsia="Calibri" w:hAnsi="Calibri" w:cs="Calibri"/>
          <w:color w:val="000000"/>
          <w:sz w:val="20"/>
          <w:szCs w:val="20"/>
        </w:rPr>
        <w:t xml:space="preserve">rocess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1F79BD">
        <w:rPr>
          <w:rFonts w:ascii="Calibri" w:eastAsia="Calibri" w:hAnsi="Calibri" w:cs="Calibri"/>
          <w:color w:val="000000"/>
          <w:sz w:val="20"/>
          <w:szCs w:val="20"/>
        </w:rPr>
        <w:t xml:space="preserve">nalyst </w:t>
      </w:r>
      <w:r w:rsidR="00470F55" w:rsidRPr="00470F55">
        <w:rPr>
          <w:rFonts w:ascii="Calibri" w:eastAsia="Calibri" w:hAnsi="Calibri" w:cs="Calibri"/>
          <w:color w:val="000000"/>
          <w:sz w:val="20"/>
          <w:szCs w:val="20"/>
        </w:rPr>
        <w:t>DASSAULT SYSTEMES</w:t>
      </w:r>
      <w:r w:rsidR="000F6CE3">
        <w:rPr>
          <w:rFonts w:ascii="Calibri" w:eastAsia="Calibri" w:hAnsi="Calibri" w:cs="Calibri"/>
          <w:color w:val="000000"/>
          <w:sz w:val="20"/>
          <w:szCs w:val="20"/>
        </w:rPr>
        <w:t>, Pune from A</w:t>
      </w:r>
      <w:r w:rsidR="001F79BD">
        <w:rPr>
          <w:rFonts w:ascii="Calibri" w:eastAsia="Calibri" w:hAnsi="Calibri" w:cs="Calibri"/>
          <w:color w:val="000000"/>
          <w:sz w:val="20"/>
          <w:szCs w:val="20"/>
        </w:rPr>
        <w:t xml:space="preserve">ugust 2019-Till Date, almost 2 </w:t>
      </w:r>
      <w:r w:rsidR="009E7C5D">
        <w:rPr>
          <w:rFonts w:ascii="Calibri" w:eastAsia="Calibri" w:hAnsi="Calibri" w:cs="Calibri"/>
          <w:color w:val="000000"/>
          <w:sz w:val="20"/>
          <w:szCs w:val="20"/>
        </w:rPr>
        <w:t>years’ experience</w:t>
      </w:r>
      <w:r w:rsidR="002B654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0F6CE3">
        <w:rPr>
          <w:rFonts w:ascii="Calibri" w:eastAsia="Calibri" w:hAnsi="Calibri" w:cs="Calibri"/>
          <w:color w:val="000000"/>
          <w:sz w:val="20"/>
          <w:szCs w:val="20"/>
        </w:rPr>
        <w:t xml:space="preserve">of CRM Application testing </w:t>
      </w:r>
      <w:r w:rsidR="001F79BD">
        <w:rPr>
          <w:rFonts w:ascii="Calibri" w:eastAsia="Calibri" w:hAnsi="Calibri" w:cs="Calibri"/>
          <w:color w:val="000000"/>
          <w:sz w:val="20"/>
          <w:szCs w:val="20"/>
        </w:rPr>
        <w:t>w</w:t>
      </w:r>
      <w:r w:rsidR="000F6CE3">
        <w:rPr>
          <w:rFonts w:ascii="Calibri" w:eastAsia="Calibri" w:hAnsi="Calibri" w:cs="Calibri"/>
          <w:color w:val="000000"/>
          <w:sz w:val="20"/>
          <w:szCs w:val="20"/>
        </w:rPr>
        <w:t>hich include migration, Functional &amp; integration testing.</w:t>
      </w:r>
      <w:r w:rsidR="001F79BD">
        <w:rPr>
          <w:rFonts w:ascii="Calibri" w:eastAsia="Calibri" w:hAnsi="Calibri" w:cs="Calibri"/>
          <w:color w:val="000000"/>
          <w:sz w:val="20"/>
          <w:szCs w:val="20"/>
        </w:rPr>
        <w:t xml:space="preserve"> Plus defined the P2 &amp; P3 level requirements.</w:t>
      </w:r>
    </w:p>
    <w:p w14:paraId="29EFC1C7" w14:textId="245E57DA" w:rsidR="00D16385" w:rsidRDefault="00470F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8" w:lineRule="auto"/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Worked as </w:t>
      </w:r>
      <w:r w:rsidR="001F79BD">
        <w:rPr>
          <w:rFonts w:ascii="Calibri" w:eastAsia="Calibri" w:hAnsi="Calibri" w:cs="Calibri"/>
          <w:color w:val="000000"/>
          <w:sz w:val="20"/>
          <w:szCs w:val="20"/>
        </w:rPr>
        <w:t>BA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 TIETO</w:t>
      </w:r>
      <w:r w:rsidR="000F6CE3">
        <w:rPr>
          <w:rFonts w:ascii="Calibri" w:eastAsia="Calibri" w:hAnsi="Calibri" w:cs="Calibri"/>
          <w:color w:val="000000"/>
          <w:sz w:val="20"/>
          <w:szCs w:val="20"/>
        </w:rPr>
        <w:t xml:space="preserve"> India Pvt. Ltd., Pune from June 2016-July 2019, three </w:t>
      </w:r>
      <w:r w:rsidR="009E7C5D">
        <w:rPr>
          <w:rFonts w:ascii="Calibri" w:eastAsia="Calibri" w:hAnsi="Calibri" w:cs="Calibri"/>
          <w:color w:val="000000"/>
          <w:sz w:val="20"/>
          <w:szCs w:val="20"/>
        </w:rPr>
        <w:t>years’ experience</w:t>
      </w:r>
      <w:r w:rsidR="000F6CE3">
        <w:rPr>
          <w:rFonts w:ascii="Calibri" w:eastAsia="Calibri" w:hAnsi="Calibri" w:cs="Calibri"/>
          <w:color w:val="000000"/>
          <w:sz w:val="20"/>
          <w:szCs w:val="20"/>
        </w:rPr>
        <w:t xml:space="preserve"> in RPA (Blue Prism/UI Path) solution Testing as Functional tester.</w:t>
      </w:r>
      <w:r w:rsidR="001F79BD">
        <w:rPr>
          <w:rFonts w:ascii="Calibri" w:eastAsia="Calibri" w:hAnsi="Calibri" w:cs="Calibri"/>
          <w:color w:val="000000"/>
          <w:sz w:val="20"/>
          <w:szCs w:val="20"/>
        </w:rPr>
        <w:t xml:space="preserve"> Defined &amp; prepared low &amp; middle level use cases, took walkthrough on the same, conducted demo on the same.</w:t>
      </w:r>
    </w:p>
    <w:p w14:paraId="6DE9AED4" w14:textId="77777777" w:rsidR="00D16385" w:rsidRDefault="00D16385">
      <w:pPr>
        <w:pBdr>
          <w:top w:val="nil"/>
          <w:left w:val="nil"/>
          <w:bottom w:val="nil"/>
          <w:right w:val="nil"/>
          <w:between w:val="nil"/>
        </w:pBdr>
        <w:spacing w:after="12" w:line="248" w:lineRule="auto"/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38E4FC6B" w14:textId="77777777" w:rsidR="00D16385" w:rsidRDefault="00D16385">
      <w:pPr>
        <w:spacing w:line="259" w:lineRule="auto"/>
        <w:rPr>
          <w:rFonts w:ascii="Calibri" w:eastAsia="Calibri" w:hAnsi="Calibri" w:cs="Calibri"/>
          <w:sz w:val="20"/>
          <w:szCs w:val="20"/>
        </w:rPr>
      </w:pPr>
    </w:p>
    <w:p w14:paraId="43B46305" w14:textId="77777777" w:rsidR="00D16385" w:rsidRDefault="000F6CE3">
      <w:pPr>
        <w:spacing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Academic Qualification</w:t>
      </w:r>
      <w:r>
        <w:rPr>
          <w:rFonts w:ascii="Calibri" w:eastAsia="Calibri" w:hAnsi="Calibri" w:cs="Calibri"/>
          <w:b/>
          <w:sz w:val="20"/>
          <w:szCs w:val="20"/>
        </w:rPr>
        <w:t>:</w:t>
      </w:r>
    </w:p>
    <w:p w14:paraId="7A47A1F6" w14:textId="77777777" w:rsidR="00D16385" w:rsidRDefault="000F6CE3">
      <w:pPr>
        <w:widowControl w:val="0"/>
        <w:numPr>
          <w:ilvl w:val="0"/>
          <w:numId w:val="2"/>
        </w:numPr>
        <w:spacing w:after="12" w:line="248" w:lineRule="auto"/>
      </w:pPr>
      <w:r>
        <w:rPr>
          <w:rFonts w:ascii="Calibri" w:eastAsia="Calibri" w:hAnsi="Calibri" w:cs="Calibri"/>
          <w:sz w:val="20"/>
          <w:szCs w:val="20"/>
        </w:rPr>
        <w:t xml:space="preserve">Bachelor of </w:t>
      </w:r>
      <w:r w:rsidR="007A7FA8">
        <w:rPr>
          <w:rFonts w:ascii="Calibri" w:eastAsia="Calibri" w:hAnsi="Calibri" w:cs="Calibri"/>
          <w:sz w:val="20"/>
          <w:szCs w:val="20"/>
        </w:rPr>
        <w:t xml:space="preserve">Electronics &amp; telecommunication </w:t>
      </w:r>
      <w:r>
        <w:rPr>
          <w:rFonts w:ascii="Calibri" w:eastAsia="Calibri" w:hAnsi="Calibri" w:cs="Calibri"/>
          <w:sz w:val="20"/>
          <w:szCs w:val="20"/>
        </w:rPr>
        <w:t>Engineering from University of Pune (2015).</w:t>
      </w:r>
    </w:p>
    <w:p w14:paraId="291D50D5" w14:textId="77777777" w:rsidR="00D16385" w:rsidRDefault="000F6CE3">
      <w:pPr>
        <w:widowControl w:val="0"/>
        <w:numPr>
          <w:ilvl w:val="0"/>
          <w:numId w:val="2"/>
        </w:numPr>
        <w:spacing w:after="12" w:line="248" w:lineRule="auto"/>
      </w:pPr>
      <w:r>
        <w:rPr>
          <w:rFonts w:ascii="Calibri" w:eastAsia="Calibri" w:hAnsi="Calibri" w:cs="Calibri"/>
          <w:sz w:val="20"/>
          <w:szCs w:val="20"/>
        </w:rPr>
        <w:t xml:space="preserve">Diploma in </w:t>
      </w:r>
      <w:r w:rsidR="007A7FA8">
        <w:rPr>
          <w:rFonts w:ascii="Calibri" w:eastAsia="Calibri" w:hAnsi="Calibri" w:cs="Calibri"/>
          <w:sz w:val="20"/>
          <w:szCs w:val="20"/>
        </w:rPr>
        <w:t>Electronics &amp; telecommunication</w:t>
      </w:r>
      <w:r>
        <w:rPr>
          <w:rFonts w:ascii="Calibri" w:eastAsia="Calibri" w:hAnsi="Calibri" w:cs="Calibri"/>
          <w:sz w:val="20"/>
          <w:szCs w:val="20"/>
        </w:rPr>
        <w:t xml:space="preserve"> Engineering from MSBTE (2012).</w:t>
      </w:r>
    </w:p>
    <w:p w14:paraId="64B2B599" w14:textId="77777777" w:rsidR="00D16385" w:rsidRDefault="000F6CE3">
      <w:pPr>
        <w:widowControl w:val="0"/>
        <w:numPr>
          <w:ilvl w:val="0"/>
          <w:numId w:val="2"/>
        </w:numPr>
        <w:spacing w:after="12" w:line="248" w:lineRule="auto"/>
      </w:pPr>
      <w:r>
        <w:rPr>
          <w:rFonts w:ascii="Calibri" w:eastAsia="Calibri" w:hAnsi="Calibri" w:cs="Calibri"/>
          <w:sz w:val="20"/>
          <w:szCs w:val="20"/>
        </w:rPr>
        <w:t>SSC from Maharashtra state Board (2009).</w:t>
      </w:r>
    </w:p>
    <w:p w14:paraId="36ED8D98" w14:textId="77777777" w:rsidR="00D16385" w:rsidRDefault="000F6CE3">
      <w:pPr>
        <w:spacing w:line="259" w:lineRule="auto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Technical Skills:</w:t>
      </w:r>
    </w:p>
    <w:p w14:paraId="525DBFFB" w14:textId="77777777" w:rsidR="00D16385" w:rsidRDefault="00D16385">
      <w:pPr>
        <w:spacing w:after="12" w:line="248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719AF020" w14:textId="77777777" w:rsidR="00D16385" w:rsidRDefault="000F6CE3">
      <w:pPr>
        <w:spacing w:after="12" w:line="248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Languages</w:t>
      </w:r>
    </w:p>
    <w:p w14:paraId="5FFAE3B3" w14:textId="77777777" w:rsidR="00D16385" w:rsidRDefault="000F6CE3">
      <w:pPr>
        <w:spacing w:after="12" w:line="248" w:lineRule="auto"/>
        <w:ind w:left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Proficient in: RPA (</w:t>
      </w:r>
      <w:r>
        <w:rPr>
          <w:rFonts w:ascii="Calibri" w:eastAsia="Calibri" w:hAnsi="Calibri" w:cs="Calibri"/>
          <w:b/>
          <w:sz w:val="20"/>
          <w:szCs w:val="20"/>
        </w:rPr>
        <w:t>Blue Prism</w:t>
      </w:r>
      <w:r>
        <w:rPr>
          <w:rFonts w:ascii="Calibri" w:eastAsia="Calibri" w:hAnsi="Calibri" w:cs="Calibri"/>
          <w:sz w:val="20"/>
          <w:szCs w:val="20"/>
        </w:rPr>
        <w:t xml:space="preserve">) </w:t>
      </w:r>
    </w:p>
    <w:p w14:paraId="36FE2F68" w14:textId="77777777" w:rsidR="00D16385" w:rsidRDefault="000F6CE3">
      <w:pPr>
        <w:spacing w:after="12" w:line="248" w:lineRule="auto"/>
        <w:ind w:left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Familiar with: </w:t>
      </w:r>
      <w:r>
        <w:rPr>
          <w:rFonts w:ascii="Calibri" w:eastAsia="Calibri" w:hAnsi="Calibri" w:cs="Calibri"/>
          <w:b/>
          <w:sz w:val="20"/>
          <w:szCs w:val="20"/>
        </w:rPr>
        <w:t>Ui Path</w:t>
      </w:r>
      <w:r>
        <w:rPr>
          <w:rFonts w:ascii="Calibri" w:eastAsia="Calibri" w:hAnsi="Calibri" w:cs="Calibri"/>
          <w:sz w:val="20"/>
          <w:szCs w:val="20"/>
        </w:rPr>
        <w:t>, Basic MS SQL.</w:t>
      </w:r>
    </w:p>
    <w:p w14:paraId="506D7967" w14:textId="77777777" w:rsidR="00D16385" w:rsidRDefault="000F6CE3">
      <w:pPr>
        <w:spacing w:after="12" w:line="248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Certificates </w:t>
      </w:r>
    </w:p>
    <w:p w14:paraId="6285F9C4" w14:textId="29FB7326" w:rsidR="00F05C81" w:rsidRDefault="000F6CE3" w:rsidP="00F05C81">
      <w:pPr>
        <w:spacing w:after="12" w:line="24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</w:t>
      </w:r>
      <w:r>
        <w:rPr>
          <w:rFonts w:ascii="Calibri" w:eastAsia="Calibri" w:hAnsi="Calibri" w:cs="Calibri"/>
          <w:sz w:val="20"/>
          <w:szCs w:val="20"/>
        </w:rPr>
        <w:t xml:space="preserve">Completed </w:t>
      </w:r>
      <w:r>
        <w:rPr>
          <w:rFonts w:ascii="Calibri" w:eastAsia="Calibri" w:hAnsi="Calibri" w:cs="Calibri"/>
          <w:b/>
          <w:sz w:val="20"/>
          <w:szCs w:val="20"/>
        </w:rPr>
        <w:t>ISTQB</w:t>
      </w:r>
      <w:r>
        <w:rPr>
          <w:rFonts w:ascii="Calibri" w:eastAsia="Calibri" w:hAnsi="Calibri" w:cs="Calibri"/>
          <w:sz w:val="20"/>
          <w:szCs w:val="20"/>
        </w:rPr>
        <w:t xml:space="preserve"> certification in 2018.</w:t>
      </w:r>
      <w:r w:rsidR="00C73541">
        <w:rPr>
          <w:rFonts w:ascii="Calibri" w:eastAsia="Calibri" w:hAnsi="Calibri" w:cs="Calibri"/>
          <w:sz w:val="20"/>
          <w:szCs w:val="20"/>
        </w:rPr>
        <w:br/>
        <w:t xml:space="preserve">        Completed </w:t>
      </w:r>
      <w:r w:rsidR="00C73541" w:rsidRPr="00C73541">
        <w:rPr>
          <w:rFonts w:ascii="Calibri" w:eastAsia="Calibri" w:hAnsi="Calibri" w:cs="Calibri"/>
          <w:b/>
          <w:bCs/>
          <w:sz w:val="20"/>
          <w:szCs w:val="20"/>
        </w:rPr>
        <w:t>UIpath BA</w:t>
      </w:r>
      <w:r w:rsidR="00C73541">
        <w:rPr>
          <w:rFonts w:ascii="Calibri" w:eastAsia="Calibri" w:hAnsi="Calibri" w:cs="Calibri"/>
          <w:sz w:val="20"/>
          <w:szCs w:val="20"/>
        </w:rPr>
        <w:t xml:space="preserve"> certification in 2019</w:t>
      </w:r>
    </w:p>
    <w:p w14:paraId="2E7D33A0" w14:textId="77777777" w:rsidR="00C73541" w:rsidRDefault="00C73541" w:rsidP="00F05C81">
      <w:pPr>
        <w:spacing w:after="12" w:line="248" w:lineRule="auto"/>
        <w:rPr>
          <w:rFonts w:ascii="Calibri" w:eastAsia="Calibri" w:hAnsi="Calibri" w:cs="Calibri"/>
          <w:sz w:val="20"/>
          <w:szCs w:val="20"/>
        </w:rPr>
      </w:pPr>
    </w:p>
    <w:p w14:paraId="48CBC173" w14:textId="77777777" w:rsidR="00F05C81" w:rsidRDefault="00F05C81" w:rsidP="00F05C81">
      <w:pPr>
        <w:tabs>
          <w:tab w:val="center" w:pos="3603"/>
        </w:tabs>
        <w:spacing w:after="3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Project 1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b/>
          <w:sz w:val="20"/>
          <w:szCs w:val="20"/>
        </w:rPr>
        <w:t>: IMS Tracker</w:t>
      </w:r>
      <w:r>
        <w:rPr>
          <w:rFonts w:ascii="Calibri" w:eastAsia="Calibri" w:hAnsi="Calibri" w:cs="Calibri"/>
          <w:sz w:val="20"/>
          <w:szCs w:val="20"/>
        </w:rPr>
        <w:t xml:space="preserve">       </w:t>
      </w:r>
    </w:p>
    <w:p w14:paraId="4BC92C2C" w14:textId="77777777" w:rsidR="00F05C81" w:rsidRDefault="00F05C81" w:rsidP="00F05C81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Client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         : US</w:t>
      </w:r>
    </w:p>
    <w:p w14:paraId="7FB07430" w14:textId="0BF748A0" w:rsidR="00F05C81" w:rsidRDefault="00F05C81" w:rsidP="00F05C81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Role</w:t>
      </w:r>
      <w:r>
        <w:rPr>
          <w:rFonts w:ascii="Calibri" w:eastAsia="Calibri" w:hAnsi="Calibri" w:cs="Calibri"/>
          <w:sz w:val="20"/>
          <w:szCs w:val="20"/>
        </w:rPr>
        <w:t xml:space="preserve">            : Sr. QA engineer cum </w:t>
      </w:r>
      <w:r w:rsidR="00BC0359">
        <w:rPr>
          <w:rFonts w:ascii="Calibri" w:eastAsia="Calibri" w:hAnsi="Calibri" w:cs="Calibri"/>
          <w:sz w:val="20"/>
          <w:szCs w:val="20"/>
        </w:rPr>
        <w:t>BA</w:t>
      </w:r>
      <w:r>
        <w:rPr>
          <w:rFonts w:ascii="Calibri" w:eastAsia="Calibri" w:hAnsi="Calibri" w:cs="Calibri"/>
          <w:sz w:val="20"/>
          <w:szCs w:val="20"/>
        </w:rPr>
        <w:t xml:space="preserve">                 </w:t>
      </w:r>
    </w:p>
    <w:p w14:paraId="7B472BED" w14:textId="6E95D918" w:rsidR="00F05C81" w:rsidRDefault="00F05C81" w:rsidP="00F05C81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Description:</w:t>
      </w:r>
      <w:r>
        <w:rPr>
          <w:rFonts w:ascii="Calibri" w:eastAsia="Calibri" w:hAnsi="Calibri" w:cs="Calibri"/>
          <w:sz w:val="20"/>
          <w:szCs w:val="20"/>
        </w:rPr>
        <w:t xml:space="preserve"> IMS Tracker application helps to File the different categories of migration forms. It helps not just individual at organization or co-operate or business level it makes all the US visa process smooth &amp; eas</w:t>
      </w:r>
      <w:r w:rsidR="00754B77">
        <w:rPr>
          <w:rFonts w:ascii="Calibri" w:eastAsia="Calibri" w:hAnsi="Calibri" w:cs="Calibri"/>
          <w:sz w:val="20"/>
          <w:szCs w:val="20"/>
        </w:rPr>
        <w:t>y.</w:t>
      </w:r>
    </w:p>
    <w:p w14:paraId="7DBF77C3" w14:textId="67278415" w:rsidR="00D16385" w:rsidRDefault="000F6CE3">
      <w:pPr>
        <w:tabs>
          <w:tab w:val="center" w:pos="3603"/>
        </w:tabs>
        <w:spacing w:after="3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Project </w:t>
      </w:r>
      <w:r w:rsidR="00F05C81">
        <w:rPr>
          <w:rFonts w:ascii="Calibri" w:eastAsia="Calibri" w:hAnsi="Calibri" w:cs="Calibri"/>
          <w:b/>
          <w:sz w:val="20"/>
          <w:szCs w:val="20"/>
          <w:u w:val="single"/>
        </w:rPr>
        <w:t>2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b/>
          <w:sz w:val="20"/>
          <w:szCs w:val="20"/>
        </w:rPr>
        <w:t>: My Client Engagement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3562711F" w14:textId="77777777" w:rsidR="00D16385" w:rsidRDefault="000F6CE3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Client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            : In house project</w:t>
      </w:r>
    </w:p>
    <w:p w14:paraId="1C9A80B7" w14:textId="77777777" w:rsidR="00D16385" w:rsidRDefault="000F6CE3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Role</w:t>
      </w:r>
      <w:r>
        <w:rPr>
          <w:rFonts w:ascii="Calibri" w:eastAsia="Calibri" w:hAnsi="Calibri" w:cs="Calibri"/>
          <w:sz w:val="20"/>
          <w:szCs w:val="20"/>
        </w:rPr>
        <w:t xml:space="preserve">              :  </w:t>
      </w:r>
      <w:r w:rsidR="00C96A88">
        <w:rPr>
          <w:rFonts w:ascii="Calibri" w:eastAsia="Calibri" w:hAnsi="Calibri" w:cs="Calibri"/>
          <w:sz w:val="20"/>
          <w:szCs w:val="20"/>
        </w:rPr>
        <w:t>BPA _</w:t>
      </w:r>
      <w:r>
        <w:rPr>
          <w:rFonts w:ascii="Calibri" w:eastAsia="Calibri" w:hAnsi="Calibri" w:cs="Calibri"/>
          <w:sz w:val="20"/>
          <w:szCs w:val="20"/>
        </w:rPr>
        <w:t xml:space="preserve">QA Engineer           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</w:t>
      </w:r>
    </w:p>
    <w:p w14:paraId="6E48A6C6" w14:textId="77777777" w:rsidR="00D16385" w:rsidRDefault="000F6CE3">
      <w:pPr>
        <w:tabs>
          <w:tab w:val="center" w:pos="1447"/>
          <w:tab w:val="center" w:pos="4177"/>
        </w:tabs>
        <w:spacing w:after="1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Description: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 xml:space="preserve"> Dassult system previously using a Oracle based application called 3Dx for client. But due to few limitations &amp; licensing issue they decide to build a very similar in house application which will mimic the same behavior of the 3Dx for client application.</w:t>
      </w:r>
    </w:p>
    <w:p w14:paraId="7432DFE7" w14:textId="77777777" w:rsidR="00D16385" w:rsidRDefault="000F6CE3">
      <w:pPr>
        <w:tabs>
          <w:tab w:val="center" w:pos="1447"/>
          <w:tab w:val="center" w:pos="4177"/>
        </w:tabs>
        <w:spacing w:after="12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My client Engagement it is an application here business analyst, sales person creates Leads, Opportunities, some client contacts &amp; keep them up to date. The status of Business deals &amp; progress can be calculated &amp; reviewed. Here they can maintain the clients data GEO wise all together. </w:t>
      </w:r>
    </w:p>
    <w:p w14:paraId="5EC4A95C" w14:textId="77777777" w:rsidR="00D16385" w:rsidRDefault="00D16385">
      <w:pPr>
        <w:ind w:left="139"/>
        <w:rPr>
          <w:rFonts w:ascii="Calibri" w:eastAsia="Calibri" w:hAnsi="Calibri" w:cs="Calibri"/>
          <w:sz w:val="20"/>
          <w:szCs w:val="20"/>
        </w:rPr>
      </w:pPr>
    </w:p>
    <w:p w14:paraId="39A225C9" w14:textId="77777777" w:rsidR="00D16385" w:rsidRDefault="00D16385">
      <w:pPr>
        <w:ind w:left="139"/>
        <w:rPr>
          <w:rFonts w:ascii="Calibri" w:eastAsia="Calibri" w:hAnsi="Calibri" w:cs="Calibri"/>
          <w:sz w:val="20"/>
          <w:szCs w:val="20"/>
        </w:rPr>
      </w:pPr>
    </w:p>
    <w:p w14:paraId="1C90510F" w14:textId="77777777" w:rsidR="00D16385" w:rsidRDefault="00D16385">
      <w:pPr>
        <w:ind w:left="139"/>
        <w:rPr>
          <w:rFonts w:ascii="Calibri" w:eastAsia="Calibri" w:hAnsi="Calibri" w:cs="Calibri"/>
          <w:sz w:val="20"/>
          <w:szCs w:val="20"/>
        </w:rPr>
      </w:pPr>
      <w:bookmarkStart w:id="0" w:name="_gjdgxs" w:colFirst="0" w:colLast="0"/>
      <w:bookmarkEnd w:id="0"/>
    </w:p>
    <w:p w14:paraId="67827966" w14:textId="77777777" w:rsidR="00D16385" w:rsidRDefault="00D16385">
      <w:pPr>
        <w:ind w:left="139"/>
        <w:rPr>
          <w:rFonts w:ascii="Calibri" w:eastAsia="Calibri" w:hAnsi="Calibri" w:cs="Calibri"/>
          <w:sz w:val="20"/>
          <w:szCs w:val="20"/>
        </w:rPr>
      </w:pPr>
    </w:p>
    <w:p w14:paraId="13782CCD" w14:textId="77777777" w:rsidR="00D16385" w:rsidRDefault="00D16385">
      <w:pPr>
        <w:ind w:left="139"/>
        <w:rPr>
          <w:rFonts w:ascii="Calibri" w:eastAsia="Calibri" w:hAnsi="Calibri" w:cs="Calibri"/>
          <w:sz w:val="20"/>
          <w:szCs w:val="20"/>
        </w:rPr>
      </w:pPr>
    </w:p>
    <w:p w14:paraId="045B79C9" w14:textId="4A4F4FCD" w:rsidR="00D16385" w:rsidRDefault="000F6CE3">
      <w:pPr>
        <w:tabs>
          <w:tab w:val="center" w:pos="3603"/>
        </w:tabs>
        <w:spacing w:after="30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Project </w:t>
      </w:r>
      <w:r w:rsidR="00F05C81">
        <w:rPr>
          <w:rFonts w:ascii="Calibri" w:eastAsia="Calibri" w:hAnsi="Calibri" w:cs="Calibri"/>
          <w:b/>
          <w:sz w:val="20"/>
          <w:szCs w:val="20"/>
          <w:u w:val="single"/>
        </w:rPr>
        <w:t>3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b/>
          <w:sz w:val="20"/>
          <w:szCs w:val="20"/>
        </w:rPr>
        <w:t>: Flexim (Employee Data Handling)– Robot Automation</w:t>
      </w:r>
      <w:r>
        <w:rPr>
          <w:rFonts w:ascii="Calibri" w:eastAsia="Calibri" w:hAnsi="Calibri" w:cs="Calibri"/>
          <w:sz w:val="20"/>
          <w:szCs w:val="20"/>
        </w:rPr>
        <w:t xml:space="preserve">       </w:t>
      </w:r>
    </w:p>
    <w:p w14:paraId="445BC82B" w14:textId="77777777" w:rsidR="00D16385" w:rsidRDefault="000F6CE3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Client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            : Kesko, Finland</w:t>
      </w:r>
    </w:p>
    <w:p w14:paraId="101B03A6" w14:textId="77777777" w:rsidR="00D16385" w:rsidRDefault="000F6CE3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Role</w:t>
      </w:r>
      <w:r w:rsidR="001F79BD">
        <w:rPr>
          <w:rFonts w:ascii="Calibri" w:eastAsia="Calibri" w:hAnsi="Calibri" w:cs="Calibri"/>
          <w:sz w:val="20"/>
          <w:szCs w:val="20"/>
        </w:rPr>
        <w:t xml:space="preserve">               : RPA BA+Tester  </w:t>
      </w:r>
      <w:r>
        <w:rPr>
          <w:rFonts w:ascii="Calibri" w:eastAsia="Calibri" w:hAnsi="Calibri" w:cs="Calibri"/>
          <w:sz w:val="20"/>
          <w:szCs w:val="20"/>
        </w:rPr>
        <w:t xml:space="preserve">                 </w:t>
      </w:r>
    </w:p>
    <w:p w14:paraId="7767AB9A" w14:textId="77777777" w:rsidR="00D16385" w:rsidRDefault="000F6CE3">
      <w:pPr>
        <w:tabs>
          <w:tab w:val="center" w:pos="722"/>
          <w:tab w:val="center" w:pos="3603"/>
        </w:tabs>
        <w:spacing w:after="89" w:line="259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Technologies: </w:t>
      </w:r>
      <w:r>
        <w:rPr>
          <w:rFonts w:ascii="Calibri" w:eastAsia="Calibri" w:hAnsi="Calibri" w:cs="Calibri"/>
          <w:sz w:val="20"/>
          <w:szCs w:val="20"/>
        </w:rPr>
        <w:t xml:space="preserve">BLUE PRISM </w:t>
      </w:r>
    </w:p>
    <w:p w14:paraId="5F2F2AE7" w14:textId="77777777" w:rsidR="00D16385" w:rsidRDefault="000F6CE3">
      <w:pPr>
        <w:ind w:left="13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Description:</w:t>
      </w:r>
      <w:r>
        <w:rPr>
          <w:rFonts w:ascii="Calibri" w:eastAsia="Calibri" w:hAnsi="Calibri" w:cs="Calibri"/>
          <w:sz w:val="20"/>
          <w:szCs w:val="20"/>
        </w:rPr>
        <w:t xml:space="preserve"> The SAP SuccessFactors maintains employee master data, which includes personal information, payroll information, job type and salary information, need to Updated at legacy system called “Flexim”.</w:t>
      </w:r>
    </w:p>
    <w:p w14:paraId="2F8DD8C7" w14:textId="77777777" w:rsidR="00D16385" w:rsidRDefault="000F6CE3">
      <w:pPr>
        <w:ind w:left="13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Automation can be used to eliminate the need to manually enter the details across multiple systems and navigate through different applications/tabs to reduce processing time and error rates.</w:t>
      </w:r>
    </w:p>
    <w:p w14:paraId="59E0A5CC" w14:textId="7B30FFFA" w:rsidR="00D16385" w:rsidRDefault="00D16385">
      <w:pPr>
        <w:widowControl w:val="0"/>
        <w:spacing w:after="29" w:line="249" w:lineRule="auto"/>
        <w:ind w:right="15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21D903C5" w14:textId="77777777" w:rsidR="00F05C81" w:rsidRDefault="00F05C81">
      <w:pPr>
        <w:widowControl w:val="0"/>
        <w:spacing w:after="29" w:line="249" w:lineRule="auto"/>
        <w:ind w:right="15"/>
        <w:rPr>
          <w:rFonts w:ascii="Calibri" w:eastAsia="Calibri" w:hAnsi="Calibri" w:cs="Calibri"/>
          <w:sz w:val="20"/>
          <w:szCs w:val="20"/>
        </w:rPr>
      </w:pPr>
    </w:p>
    <w:p w14:paraId="1A457467" w14:textId="77777777" w:rsidR="00D16385" w:rsidRDefault="000F6CE3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Declaration</w:t>
      </w:r>
    </w:p>
    <w:p w14:paraId="758F5F78" w14:textId="77777777" w:rsidR="00D16385" w:rsidRDefault="000F6CE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</w:p>
    <w:p w14:paraId="184E6672" w14:textId="77777777" w:rsidR="00D16385" w:rsidRDefault="000F6CE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I hereby declare that the above information is true and correct to the best of my </w:t>
      </w:r>
    </w:p>
    <w:p w14:paraId="12BCF3F7" w14:textId="77777777" w:rsidR="00D16385" w:rsidRDefault="000F6CE3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Knowledge and belief. 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br/>
      </w:r>
    </w:p>
    <w:p w14:paraId="75E80852" w14:textId="77777777" w:rsidR="00D16385" w:rsidRDefault="000F6CE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Date: </w:t>
      </w:r>
      <w:r>
        <w:rPr>
          <w:rFonts w:ascii="Calibri" w:eastAsia="Calibri" w:hAnsi="Calibri" w:cs="Calibri"/>
          <w:sz w:val="20"/>
          <w:szCs w:val="20"/>
        </w:rPr>
        <w:br/>
      </w:r>
    </w:p>
    <w:p w14:paraId="61941777" w14:textId="77777777" w:rsidR="00D16385" w:rsidRDefault="000F6CE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Place:                                                                                     </w:t>
      </w:r>
    </w:p>
    <w:p w14:paraId="09551CCE" w14:textId="77777777" w:rsidR="00D16385" w:rsidRDefault="000F6CE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                            Mr. Kulkarni C. S.</w:t>
      </w:r>
    </w:p>
    <w:p w14:paraId="213EC5E2" w14:textId="77777777" w:rsidR="00D16385" w:rsidRDefault="000F6CE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 </w:t>
      </w:r>
    </w:p>
    <w:p w14:paraId="003A27AD" w14:textId="77777777" w:rsidR="00D16385" w:rsidRDefault="00D16385">
      <w:pPr>
        <w:rPr>
          <w:rFonts w:ascii="Calibri" w:eastAsia="Calibri" w:hAnsi="Calibri" w:cs="Calibri"/>
          <w:sz w:val="20"/>
          <w:szCs w:val="20"/>
        </w:rPr>
      </w:pPr>
    </w:p>
    <w:sectPr w:rsidR="00D16385">
      <w:headerReference w:type="default" r:id="rId9"/>
      <w:pgSz w:w="12240" w:h="15840"/>
      <w:pgMar w:top="432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7013" w14:textId="77777777" w:rsidR="004C204D" w:rsidRDefault="004C204D">
      <w:r>
        <w:separator/>
      </w:r>
    </w:p>
  </w:endnote>
  <w:endnote w:type="continuationSeparator" w:id="0">
    <w:p w14:paraId="141B4C63" w14:textId="77777777" w:rsidR="004C204D" w:rsidRDefault="004C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AE06" w14:textId="77777777" w:rsidR="004C204D" w:rsidRDefault="004C204D">
      <w:r>
        <w:separator/>
      </w:r>
    </w:p>
  </w:footnote>
  <w:footnote w:type="continuationSeparator" w:id="0">
    <w:p w14:paraId="430FF086" w14:textId="77777777" w:rsidR="004C204D" w:rsidRDefault="004C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A7B8" w14:textId="77777777" w:rsidR="00D16385" w:rsidRDefault="000F6C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DD1"/>
    <w:multiLevelType w:val="multilevel"/>
    <w:tmpl w:val="42F2CE52"/>
    <w:lvl w:ilvl="0">
      <w:start w:val="1"/>
      <w:numFmt w:val="bullet"/>
      <w:lvlText w:val="•"/>
      <w:lvlJc w:val="left"/>
      <w:pPr>
        <w:ind w:left="849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7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9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91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3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5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7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9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518" w:firstLine="0"/>
      </w:pPr>
      <w:rPr>
        <w:rFonts w:ascii="Arial" w:eastAsia="Arial" w:hAnsi="Arial" w:cs="Arial"/>
        <w:b w:val="0"/>
        <w:i w:val="0"/>
        <w:strike w:val="0"/>
        <w:color w:val="000000"/>
        <w:sz w:val="23"/>
        <w:szCs w:val="23"/>
        <w:highlight w:val="white"/>
        <w:u w:val="none"/>
        <w:vertAlign w:val="baseline"/>
      </w:rPr>
    </w:lvl>
  </w:abstractNum>
  <w:abstractNum w:abstractNumId="1" w15:restartNumberingAfterBreak="0">
    <w:nsid w:val="3A546F56"/>
    <w:multiLevelType w:val="multilevel"/>
    <w:tmpl w:val="EADC9664"/>
    <w:lvl w:ilvl="0">
      <w:start w:val="1"/>
      <w:numFmt w:val="bullet"/>
      <w:lvlText w:val="●"/>
      <w:lvlJc w:val="left"/>
      <w:pPr>
        <w:ind w:left="7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7310CE"/>
    <w:multiLevelType w:val="hybridMultilevel"/>
    <w:tmpl w:val="B654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73D90"/>
    <w:multiLevelType w:val="multilevel"/>
    <w:tmpl w:val="1D222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2919167">
    <w:abstractNumId w:val="1"/>
  </w:num>
  <w:num w:numId="2" w16cid:durableId="1008752378">
    <w:abstractNumId w:val="0"/>
  </w:num>
  <w:num w:numId="3" w16cid:durableId="1667708398">
    <w:abstractNumId w:val="3"/>
  </w:num>
  <w:num w:numId="4" w16cid:durableId="184852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85"/>
    <w:rsid w:val="0005639F"/>
    <w:rsid w:val="000F6CE3"/>
    <w:rsid w:val="001F0EE5"/>
    <w:rsid w:val="001F79BD"/>
    <w:rsid w:val="00247BFD"/>
    <w:rsid w:val="002B6544"/>
    <w:rsid w:val="0031263B"/>
    <w:rsid w:val="003E32A8"/>
    <w:rsid w:val="00470F55"/>
    <w:rsid w:val="004927A0"/>
    <w:rsid w:val="004C204D"/>
    <w:rsid w:val="005E5442"/>
    <w:rsid w:val="00605F87"/>
    <w:rsid w:val="00685064"/>
    <w:rsid w:val="00754B77"/>
    <w:rsid w:val="00775EB9"/>
    <w:rsid w:val="007A7FA8"/>
    <w:rsid w:val="009C68F8"/>
    <w:rsid w:val="009E1433"/>
    <w:rsid w:val="009E7C5D"/>
    <w:rsid w:val="00AD1B67"/>
    <w:rsid w:val="00B36C85"/>
    <w:rsid w:val="00B5510D"/>
    <w:rsid w:val="00BC0359"/>
    <w:rsid w:val="00BC595D"/>
    <w:rsid w:val="00C7066B"/>
    <w:rsid w:val="00C73541"/>
    <w:rsid w:val="00C96A88"/>
    <w:rsid w:val="00D16385"/>
    <w:rsid w:val="00D31598"/>
    <w:rsid w:val="00D43888"/>
    <w:rsid w:val="00E23E18"/>
    <w:rsid w:val="00EA364B"/>
    <w:rsid w:val="00EA7052"/>
    <w:rsid w:val="00F0171B"/>
    <w:rsid w:val="00F05C81"/>
    <w:rsid w:val="00F813D1"/>
    <w:rsid w:val="00FB3842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7D68"/>
  <w15:docId w15:val="{ACEC7BFB-6E29-4F55-BC9B-3A7EB289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pBdr>
        <w:bottom w:val="single" w:sz="8" w:space="0" w:color="000000"/>
      </w:pBdr>
      <w:ind w:right="2160"/>
      <w:jc w:val="both"/>
    </w:pPr>
    <w:rPr>
      <w:b/>
      <w:color w:val="000080"/>
    </w:rPr>
  </w:style>
  <w:style w:type="character" w:styleId="Hyperlink">
    <w:name w:val="Hyperlink"/>
    <w:basedOn w:val="DefaultParagraphFont"/>
    <w:uiPriority w:val="99"/>
    <w:unhideWhenUsed/>
    <w:rsid w:val="003E32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5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%20cskulkarni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Chinmay Kulkarni</cp:lastModifiedBy>
  <cp:revision>21</cp:revision>
  <dcterms:created xsi:type="dcterms:W3CDTF">2020-12-02T04:18:00Z</dcterms:created>
  <dcterms:modified xsi:type="dcterms:W3CDTF">2025-06-24T13:55:00Z</dcterms:modified>
</cp:coreProperties>
</file>