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5x0d5h95i329" w:id="0"/>
      <w:bookmarkEnd w:id="0"/>
      <w:r w:rsidDel="00000000" w:rsidR="00000000" w:rsidRPr="00000000">
        <w:rPr>
          <w:rtl w:val="0"/>
        </w:rPr>
        <w:t xml:space="preserve">Dhanshree Adbhaiya </w:t>
      </w:r>
    </w:p>
    <w:p w:rsidR="00000000" w:rsidDel="00000000" w:rsidP="00000000" w:rsidRDefault="00000000" w:rsidRPr="00000000" w14:paraId="00000002">
      <w:pPr>
        <w:pStyle w:val="Subtitle"/>
        <w:keepNext w:val="0"/>
        <w:keepLines w:val="0"/>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i w:val="0"/>
          <w:color w:val="00ab44"/>
          <w:sz w:val="36"/>
          <w:szCs w:val="36"/>
        </w:rPr>
      </w:pPr>
      <w:bookmarkStart w:colFirst="0" w:colLast="0" w:name="_sbziogryzzql" w:id="1"/>
      <w:bookmarkEnd w:id="1"/>
      <w:r w:rsidDel="00000000" w:rsidR="00000000" w:rsidRPr="00000000">
        <w:rPr>
          <w:rtl w:val="0"/>
        </w:rPr>
        <w:t xml:space="preserve">Business</w:t>
      </w:r>
      <w:r w:rsidDel="00000000" w:rsidR="00000000" w:rsidRPr="00000000">
        <w:rPr>
          <w:rtl w:val="0"/>
        </w:rPr>
        <w:t xml:space="preserve"> Analyst</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240" w:lineRule="auto"/>
        <w:rPr>
          <w:color w:val="434343"/>
        </w:rPr>
      </w:pPr>
      <w:r w:rsidDel="00000000" w:rsidR="00000000" w:rsidRPr="00000000">
        <w:rPr>
          <w:color w:val="434343"/>
          <w:rtl w:val="0"/>
        </w:rPr>
        <w:t xml:space="preserve">Nagpur, Maharashtra Mob No </w:t>
      </w:r>
      <w:r w:rsidDel="00000000" w:rsidR="00000000" w:rsidRPr="00000000">
        <w:rPr>
          <w:color w:val="434343"/>
          <w:rtl w:val="0"/>
        </w:rPr>
        <w:t xml:space="preserve">7620155058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40" w:lineRule="auto"/>
        <w:rPr>
          <w:color w:val="434343"/>
        </w:rPr>
      </w:pPr>
      <w:hyperlink r:id="rId6">
        <w:r w:rsidDel="00000000" w:rsidR="00000000" w:rsidRPr="00000000">
          <w:rPr>
            <w:color w:val="434343"/>
            <w:u w:val="single"/>
            <w:rtl w:val="0"/>
          </w:rPr>
          <w:t xml:space="preserve">dhanshreeadbhaiya5@gmail.com</w:t>
        </w:r>
      </w:hyperlink>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0" w:line="240" w:lineRule="auto"/>
        <w:rPr>
          <w:color w:val="434343"/>
        </w:rPr>
      </w:pPr>
      <w:r w:rsidDel="00000000" w:rsidR="00000000" w:rsidRPr="00000000">
        <w:rPr>
          <w:color w:val="434343"/>
          <w:rtl w:val="0"/>
        </w:rPr>
        <w:t xml:space="preserve">Linkedin/Dhanshree Adbhaiya</w:t>
      </w:r>
    </w:p>
    <w:p w:rsidR="00000000" w:rsidDel="00000000" w:rsidP="00000000" w:rsidRDefault="00000000" w:rsidRPr="00000000" w14:paraId="00000006">
      <w:pPr>
        <w:pStyle w:val="Heading1"/>
        <w:pageBreakBefore w:val="0"/>
        <w:pBdr>
          <w:top w:space="0" w:sz="0" w:val="nil"/>
          <w:left w:space="0" w:sz="0" w:val="nil"/>
          <w:bottom w:space="0" w:sz="0" w:val="nil"/>
          <w:right w:space="0" w:sz="0" w:val="nil"/>
          <w:between w:space="0" w:sz="0" w:val="nil"/>
        </w:pBdr>
        <w:shd w:fill="auto" w:val="clear"/>
        <w:rPr/>
      </w:pPr>
      <w:bookmarkStart w:colFirst="0" w:colLast="0" w:name="_inx73jfg7qti" w:id="2"/>
      <w:bookmarkEnd w:id="2"/>
      <w:r w:rsidDel="00000000" w:rsidR="00000000" w:rsidRPr="00000000">
        <w:rPr>
          <w:rtl w:val="0"/>
        </w:rPr>
        <w:t xml:space="preserve">PROFILE</w:t>
      </w:r>
    </w:p>
    <w:p w:rsidR="00000000" w:rsidDel="00000000" w:rsidP="00000000" w:rsidRDefault="00000000" w:rsidRPr="00000000" w14:paraId="00000007">
      <w:pPr>
        <w:jc w:val="both"/>
        <w:rPr/>
      </w:pPr>
      <w:r w:rsidDel="00000000" w:rsidR="00000000" w:rsidRPr="00000000">
        <w:rPr>
          <w:rtl w:val="0"/>
        </w:rPr>
        <w:t xml:space="preserve">Detail-oriented freshly graduated business analyst with a solid background in data analysis, business operations, and problem-solving. competent in producing functional documentation, performing market research, and obtaining requirements. adept at driving business solutions through stakeholder collaboration and the use of analytical tools. Seeking an opportunity to leverage academic knowledge in a dynamic business environment. </w:t>
      </w:r>
      <w:r w:rsidDel="00000000" w:rsidR="00000000" w:rsidRPr="00000000">
        <w:rPr>
          <w:rtl w:val="0"/>
        </w:rPr>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rPr/>
      </w:pPr>
      <w:bookmarkStart w:colFirst="0" w:colLast="0" w:name="_sf3qwzf5x4pf" w:id="3"/>
      <w:bookmarkEnd w:id="3"/>
      <w:r w:rsidDel="00000000" w:rsidR="00000000" w:rsidRPr="00000000">
        <w:rPr>
          <w:rtl w:val="0"/>
        </w:rPr>
        <w:t xml:space="preserve">SKILLS</w:t>
      </w:r>
    </w:p>
    <w:p w:rsidR="00000000" w:rsidDel="00000000" w:rsidP="00000000" w:rsidRDefault="00000000" w:rsidRPr="00000000" w14:paraId="00000009">
      <w:pPr>
        <w:numPr>
          <w:ilvl w:val="0"/>
          <w:numId w:val="4"/>
        </w:numPr>
        <w:ind w:left="720" w:hanging="360"/>
        <w:rPr>
          <w:u w:val="none"/>
        </w:rPr>
      </w:pPr>
      <w:r w:rsidDel="00000000" w:rsidR="00000000" w:rsidRPr="00000000">
        <w:rPr>
          <w:rtl w:val="0"/>
        </w:rPr>
        <w:t xml:space="preserve">Modelling tools    </w:t>
      </w:r>
    </w:p>
    <w:p w:rsidR="00000000" w:rsidDel="00000000" w:rsidP="00000000" w:rsidRDefault="00000000" w:rsidRPr="00000000" w14:paraId="0000000A">
      <w:pPr>
        <w:ind w:left="0" w:firstLine="0"/>
        <w:rPr/>
      </w:pPr>
      <w:r w:rsidDel="00000000" w:rsidR="00000000" w:rsidRPr="00000000">
        <w:rPr>
          <w:rtl w:val="0"/>
        </w:rPr>
        <w:t xml:space="preserve">             Microsoft Visio</w:t>
      </w:r>
    </w:p>
    <w:p w:rsidR="00000000" w:rsidDel="00000000" w:rsidP="00000000" w:rsidRDefault="00000000" w:rsidRPr="00000000" w14:paraId="0000000B">
      <w:pPr>
        <w:numPr>
          <w:ilvl w:val="0"/>
          <w:numId w:val="5"/>
        </w:numPr>
        <w:ind w:left="720" w:hanging="360"/>
        <w:rPr>
          <w:u w:val="none"/>
        </w:rPr>
      </w:pPr>
      <w:r w:rsidDel="00000000" w:rsidR="00000000" w:rsidRPr="00000000">
        <w:rPr>
          <w:rtl w:val="0"/>
        </w:rPr>
        <w:t xml:space="preserve">Prototyping Tools</w:t>
      </w:r>
    </w:p>
    <w:p w:rsidR="00000000" w:rsidDel="00000000" w:rsidP="00000000" w:rsidRDefault="00000000" w:rsidRPr="00000000" w14:paraId="0000000C">
      <w:pPr>
        <w:ind w:left="720" w:firstLine="0"/>
        <w:rPr/>
      </w:pPr>
      <w:r w:rsidDel="00000000" w:rsidR="00000000" w:rsidRPr="00000000">
        <w:rPr>
          <w:rtl w:val="0"/>
        </w:rPr>
        <w:t xml:space="preserve">Axure and Balsamiq</w:t>
      </w:r>
    </w:p>
    <w:p w:rsidR="00000000" w:rsidDel="00000000" w:rsidP="00000000" w:rsidRDefault="00000000" w:rsidRPr="00000000" w14:paraId="0000000D">
      <w:pPr>
        <w:numPr>
          <w:ilvl w:val="0"/>
          <w:numId w:val="3"/>
        </w:numPr>
        <w:ind w:left="720" w:hanging="360"/>
        <w:rPr>
          <w:u w:val="none"/>
        </w:rPr>
      </w:pPr>
      <w:r w:rsidDel="00000000" w:rsidR="00000000" w:rsidRPr="00000000">
        <w:rPr>
          <w:rtl w:val="0"/>
        </w:rPr>
        <w:t xml:space="preserve">Business Tools</w:t>
      </w:r>
    </w:p>
    <w:p w:rsidR="00000000" w:rsidDel="00000000" w:rsidP="00000000" w:rsidRDefault="00000000" w:rsidRPr="00000000" w14:paraId="0000000E">
      <w:pPr>
        <w:ind w:left="720" w:firstLine="0"/>
        <w:rPr/>
      </w:pPr>
      <w:r w:rsidDel="00000000" w:rsidR="00000000" w:rsidRPr="00000000">
        <w:rPr>
          <w:rtl w:val="0"/>
        </w:rPr>
        <w:t xml:space="preserve">Microsoft Office Suite</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Methodologies  </w:t>
      </w:r>
    </w:p>
    <w:p w:rsidR="00000000" w:rsidDel="00000000" w:rsidP="00000000" w:rsidRDefault="00000000" w:rsidRPr="00000000" w14:paraId="00000010">
      <w:pPr>
        <w:ind w:left="720" w:firstLine="0"/>
        <w:rPr/>
      </w:pPr>
      <w:r w:rsidDel="00000000" w:rsidR="00000000" w:rsidRPr="00000000">
        <w:rPr>
          <w:rtl w:val="0"/>
        </w:rPr>
        <w:t xml:space="preserve">Basic Understanding of agile, SWOT,and GAP Analysis</w:t>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Soft skills</w:t>
      </w:r>
    </w:p>
    <w:p w:rsidR="00000000" w:rsidDel="00000000" w:rsidP="00000000" w:rsidRDefault="00000000" w:rsidRPr="00000000" w14:paraId="00000012">
      <w:pPr>
        <w:ind w:left="720" w:firstLine="0"/>
        <w:rPr>
          <w:b w:val="1"/>
        </w:rPr>
      </w:pPr>
      <w:r w:rsidDel="00000000" w:rsidR="00000000" w:rsidRPr="00000000">
        <w:rPr>
          <w:rtl w:val="0"/>
        </w:rPr>
        <w:t xml:space="preserve">Communication,Problem solving,Critical thinking,Team collaboration</w:t>
      </w:r>
      <w:r w:rsidDel="00000000" w:rsidR="00000000" w:rsidRPr="00000000">
        <w:rPr>
          <w:rtl w:val="0"/>
        </w:rPr>
      </w:r>
    </w:p>
    <w:p w:rsidR="00000000" w:rsidDel="00000000" w:rsidP="00000000" w:rsidRDefault="00000000" w:rsidRPr="00000000" w14:paraId="00000013">
      <w:pPr>
        <w:pStyle w:val="Heading1"/>
        <w:keepNext w:val="0"/>
        <w:keepLines w:val="0"/>
        <w:pageBreakBefore w:val="0"/>
        <w:pBdr>
          <w:top w:space="0" w:sz="0" w:val="nil"/>
          <w:left w:space="0" w:sz="0" w:val="nil"/>
          <w:bottom w:space="0" w:sz="0" w:val="nil"/>
          <w:right w:space="0" w:sz="0" w:val="nil"/>
          <w:between w:space="0" w:sz="0" w:val="nil"/>
        </w:pBdr>
        <w:shd w:fill="auto" w:val="clear"/>
        <w:spacing w:after="200" w:before="480" w:line="240" w:lineRule="auto"/>
        <w:rPr>
          <w:rFonts w:ascii="Proxima Nova" w:cs="Proxima Nova" w:eastAsia="Proxima Nova" w:hAnsi="Proxima Nova"/>
          <w:b w:val="1"/>
          <w:color w:val="53bb84"/>
          <w:sz w:val="28"/>
          <w:szCs w:val="28"/>
        </w:rPr>
      </w:pPr>
      <w:bookmarkStart w:colFirst="0" w:colLast="0" w:name="_5sh58lh512k2" w:id="4"/>
      <w:bookmarkEnd w:id="4"/>
      <w:r w:rsidDel="00000000" w:rsidR="00000000" w:rsidRPr="00000000">
        <w:rPr>
          <w:rtl w:val="0"/>
        </w:rPr>
        <w:t xml:space="preserve">PROJECTS</w:t>
      </w:r>
      <w:r w:rsidDel="00000000" w:rsidR="00000000" w:rsidRPr="00000000">
        <w:rPr>
          <w:rtl w:val="0"/>
        </w:rPr>
      </w:r>
    </w:p>
    <w:p w:rsidR="00000000" w:rsidDel="00000000" w:rsidP="00000000" w:rsidRDefault="00000000" w:rsidRPr="00000000" w14:paraId="00000014">
      <w:pPr>
        <w:pStyle w:val="Heading2"/>
        <w:keepNext w:val="0"/>
        <w:keepLines w:val="0"/>
        <w:pageBreakBefore w:val="0"/>
        <w:pBdr>
          <w:top w:space="0" w:sz="0" w:val="nil"/>
          <w:left w:space="0" w:sz="0" w:val="nil"/>
          <w:bottom w:space="0" w:sz="0" w:val="nil"/>
          <w:right w:space="0" w:sz="0" w:val="nil"/>
          <w:between w:space="0" w:sz="0" w:val="nil"/>
        </w:pBdr>
        <w:shd w:fill="auto" w:val="clear"/>
        <w:spacing w:line="240" w:lineRule="auto"/>
        <w:rPr/>
      </w:pPr>
      <w:bookmarkStart w:colFirst="0" w:colLast="0" w:name="_mu43qcboozqe" w:id="5"/>
      <w:bookmarkEnd w:id="5"/>
      <w:r w:rsidDel="00000000" w:rsidR="00000000" w:rsidRPr="00000000">
        <w:rPr>
          <w:rtl w:val="0"/>
        </w:rPr>
        <w:t xml:space="preserve"> • Online Agriculture Products Store – BA (V Model)</w:t>
      </w:r>
    </w:p>
    <w:p w:rsidR="00000000" w:rsidDel="00000000" w:rsidP="00000000" w:rsidRDefault="00000000" w:rsidRPr="00000000" w14:paraId="00000015">
      <w:pPr>
        <w:pStyle w:val="Heading2"/>
        <w:keepNext w:val="0"/>
        <w:keepLines w:val="0"/>
        <w:pageBreakBefore w:val="0"/>
        <w:pBdr>
          <w:top w:space="0" w:sz="0" w:val="nil"/>
          <w:left w:space="0" w:sz="0" w:val="nil"/>
          <w:bottom w:space="0" w:sz="0" w:val="nil"/>
          <w:right w:space="0" w:sz="0" w:val="nil"/>
          <w:between w:space="0" w:sz="0" w:val="nil"/>
        </w:pBdr>
        <w:shd w:fill="auto" w:val="clear"/>
        <w:spacing w:line="240" w:lineRule="auto"/>
        <w:rPr>
          <w:b w:val="0"/>
          <w:sz w:val="22"/>
          <w:szCs w:val="22"/>
        </w:rPr>
      </w:pPr>
      <w:bookmarkStart w:colFirst="0" w:colLast="0" w:name="_se4yf1gn8eqr" w:id="6"/>
      <w:bookmarkEnd w:id="6"/>
      <w:r w:rsidDel="00000000" w:rsidR="00000000" w:rsidRPr="00000000">
        <w:rPr>
          <w:b w:val="0"/>
          <w:sz w:val="22"/>
          <w:szCs w:val="22"/>
          <w:rtl w:val="0"/>
        </w:rPr>
        <w:t xml:space="preserve"> • Created wireframes and BPMs for user dashboards and checkout flow </w:t>
      </w:r>
    </w:p>
    <w:p w:rsidR="00000000" w:rsidDel="00000000" w:rsidP="00000000" w:rsidRDefault="00000000" w:rsidRPr="00000000" w14:paraId="00000016">
      <w:pPr>
        <w:pStyle w:val="Heading2"/>
        <w:keepNext w:val="0"/>
        <w:keepLines w:val="0"/>
        <w:pageBreakBefore w:val="0"/>
        <w:pBdr>
          <w:top w:space="0" w:sz="0" w:val="nil"/>
          <w:left w:space="0" w:sz="0" w:val="nil"/>
          <w:bottom w:space="0" w:sz="0" w:val="nil"/>
          <w:right w:space="0" w:sz="0" w:val="nil"/>
          <w:between w:space="0" w:sz="0" w:val="nil"/>
        </w:pBdr>
        <w:shd w:fill="auto" w:val="clear"/>
        <w:spacing w:line="240" w:lineRule="auto"/>
        <w:rPr>
          <w:b w:val="0"/>
          <w:sz w:val="22"/>
          <w:szCs w:val="22"/>
        </w:rPr>
      </w:pPr>
      <w:bookmarkStart w:colFirst="0" w:colLast="0" w:name="_w3gd3srwe0b4" w:id="7"/>
      <w:bookmarkEnd w:id="7"/>
      <w:r w:rsidDel="00000000" w:rsidR="00000000" w:rsidRPr="00000000">
        <w:rPr>
          <w:b w:val="0"/>
          <w:sz w:val="22"/>
          <w:szCs w:val="22"/>
          <w:rtl w:val="0"/>
        </w:rPr>
        <w:t xml:space="preserve">• Conducted stakeholder interviews and built RACI matrices</w:t>
      </w:r>
    </w:p>
    <w:p w:rsidR="00000000" w:rsidDel="00000000" w:rsidP="00000000" w:rsidRDefault="00000000" w:rsidRPr="00000000" w14:paraId="00000017">
      <w:pPr>
        <w:pStyle w:val="Heading2"/>
        <w:keepNext w:val="0"/>
        <w:keepLines w:val="0"/>
        <w:pageBreakBefore w:val="0"/>
        <w:pBdr>
          <w:top w:space="0" w:sz="0" w:val="nil"/>
          <w:left w:space="0" w:sz="0" w:val="nil"/>
          <w:bottom w:space="0" w:sz="0" w:val="nil"/>
          <w:right w:space="0" w:sz="0" w:val="nil"/>
          <w:between w:space="0" w:sz="0" w:val="nil"/>
        </w:pBdr>
        <w:shd w:fill="auto" w:val="clear"/>
        <w:spacing w:line="240" w:lineRule="auto"/>
        <w:rPr>
          <w:b w:val="0"/>
          <w:sz w:val="22"/>
          <w:szCs w:val="22"/>
        </w:rPr>
      </w:pPr>
      <w:bookmarkStart w:colFirst="0" w:colLast="0" w:name="_klkb52w7ryme" w:id="8"/>
      <w:bookmarkEnd w:id="8"/>
      <w:r w:rsidDel="00000000" w:rsidR="00000000" w:rsidRPr="00000000">
        <w:rPr>
          <w:b w:val="0"/>
          <w:sz w:val="22"/>
          <w:szCs w:val="22"/>
          <w:rtl w:val="0"/>
        </w:rPr>
        <w:t xml:space="preserve"> • Prioritized features using MoSCoW and created burn down charts</w:t>
      </w:r>
    </w:p>
    <w:p w:rsidR="00000000" w:rsidDel="00000000" w:rsidP="00000000" w:rsidRDefault="00000000" w:rsidRPr="00000000" w14:paraId="00000018">
      <w:pPr>
        <w:pStyle w:val="Heading2"/>
        <w:keepNext w:val="0"/>
        <w:keepLines w:val="0"/>
        <w:pageBreakBefore w:val="0"/>
        <w:pBdr>
          <w:top w:space="0" w:sz="0" w:val="nil"/>
          <w:left w:space="0" w:sz="0" w:val="nil"/>
          <w:bottom w:space="0" w:sz="0" w:val="nil"/>
          <w:right w:space="0" w:sz="0" w:val="nil"/>
          <w:between w:space="0" w:sz="0" w:val="nil"/>
        </w:pBdr>
        <w:shd w:fill="auto" w:val="clear"/>
        <w:spacing w:line="240" w:lineRule="auto"/>
        <w:rPr>
          <w:b w:val="0"/>
          <w:i w:val="1"/>
          <w:color w:val="666666"/>
          <w:sz w:val="22"/>
          <w:szCs w:val="22"/>
        </w:rPr>
      </w:pPr>
      <w:bookmarkStart w:colFirst="0" w:colLast="0" w:name="_opburkn7chwg" w:id="9"/>
      <w:bookmarkEnd w:id="9"/>
      <w:r w:rsidDel="00000000" w:rsidR="00000000" w:rsidRPr="00000000">
        <w:rPr>
          <w:b w:val="0"/>
          <w:sz w:val="22"/>
          <w:szCs w:val="22"/>
          <w:rtl w:val="0"/>
        </w:rPr>
        <w:t xml:space="preserve"> •  Documented requirements and tracked changes using a Change Tracker</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before="80" w:line="240" w:lineRule="auto"/>
        <w:rPr>
          <w:b w:val="1"/>
          <w:sz w:val="24"/>
          <w:szCs w:val="24"/>
        </w:rPr>
      </w:pPr>
      <w:r w:rsidDel="00000000" w:rsidR="00000000" w:rsidRPr="00000000">
        <w:rPr>
          <w:b w:val="1"/>
          <w:sz w:val="24"/>
          <w:szCs w:val="24"/>
          <w:rtl w:val="0"/>
        </w:rPr>
        <w:t xml:space="preserve"> Scrum Foods – Product Owner (Scrum Framework)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before="80" w:line="240" w:lineRule="auto"/>
        <w:ind w:left="0" w:firstLine="0"/>
        <w:rPr>
          <w:color w:val="666666"/>
        </w:rPr>
      </w:pPr>
      <w:r w:rsidDel="00000000" w:rsidR="00000000" w:rsidRPr="00000000">
        <w:rPr>
          <w:color w:val="666666"/>
          <w:rtl w:val="0"/>
        </w:rPr>
        <w:t xml:space="preserve"> Defined MVP scope and conducted story grooming sessions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before="80" w:line="240" w:lineRule="auto"/>
        <w:rPr>
          <w:color w:val="666666"/>
        </w:rPr>
      </w:pPr>
      <w:r w:rsidDel="00000000" w:rsidR="00000000" w:rsidRPr="00000000">
        <w:rPr>
          <w:color w:val="666666"/>
          <w:rtl w:val="0"/>
        </w:rPr>
        <w:t xml:space="preserve"> • Wrote user stories with Acceptance Criteria, BV, and CP</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before="80" w:line="240" w:lineRule="auto"/>
        <w:rPr>
          <w:color w:val="666666"/>
        </w:rPr>
      </w:pPr>
      <w:r w:rsidDel="00000000" w:rsidR="00000000" w:rsidRPr="00000000">
        <w:rPr>
          <w:color w:val="666666"/>
          <w:rtl w:val="0"/>
        </w:rPr>
        <w:t xml:space="preserve"> • Led sprint planning, retrospectives, and reviewed team velocity metrics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before="80" w:line="240" w:lineRule="auto"/>
        <w:rPr>
          <w:rFonts w:ascii="Proxima Nova" w:cs="Proxima Nova" w:eastAsia="Proxima Nova" w:hAnsi="Proxima Nova"/>
        </w:rPr>
      </w:pPr>
      <w:r w:rsidDel="00000000" w:rsidR="00000000" w:rsidRPr="00000000">
        <w:rPr>
          <w:color w:val="666666"/>
          <w:rtl w:val="0"/>
        </w:rPr>
        <w:t xml:space="preserve">• Built stakeholder reports with Power BI and managed sprint imped</w:t>
      </w:r>
      <w:r w:rsidDel="00000000" w:rsidR="00000000" w:rsidRPr="00000000">
        <w:rPr>
          <w:rtl w:val="0"/>
        </w:rPr>
      </w:r>
    </w:p>
    <w:p w:rsidR="00000000" w:rsidDel="00000000" w:rsidP="00000000" w:rsidRDefault="00000000" w:rsidRPr="00000000" w14:paraId="0000001E">
      <w:pPr>
        <w:pStyle w:val="Heading1"/>
        <w:keepNext w:val="0"/>
        <w:keepLines w:val="0"/>
        <w:pageBreakBefore w:val="0"/>
        <w:pBdr>
          <w:top w:space="0" w:sz="0" w:val="nil"/>
          <w:left w:space="0" w:sz="0" w:val="nil"/>
          <w:bottom w:space="0" w:sz="0" w:val="nil"/>
          <w:right w:space="0" w:sz="0" w:val="nil"/>
          <w:between w:space="0" w:sz="0" w:val="nil"/>
        </w:pBdr>
        <w:shd w:fill="auto" w:val="clear"/>
        <w:spacing w:after="200" w:before="480" w:line="240" w:lineRule="auto"/>
        <w:rPr>
          <w:rFonts w:ascii="Arial" w:cs="Arial" w:eastAsia="Arial" w:hAnsi="Arial"/>
          <w:b w:val="0"/>
          <w:i w:val="1"/>
          <w:color w:val="434343"/>
          <w:sz w:val="20"/>
          <w:szCs w:val="20"/>
        </w:rPr>
      </w:pPr>
      <w:bookmarkStart w:colFirst="0" w:colLast="0" w:name="_pwnp1k6vsbh1" w:id="10"/>
      <w:bookmarkEnd w:id="10"/>
      <w:r w:rsidDel="00000000" w:rsidR="00000000" w:rsidRPr="00000000">
        <w:rPr>
          <w:rtl w:val="0"/>
        </w:rPr>
        <w:t xml:space="preserve">LANGUAGE</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before="80" w:line="240" w:lineRule="auto"/>
        <w:rPr>
          <w:rFonts w:ascii="Arial" w:cs="Arial" w:eastAsia="Arial" w:hAnsi="Arial"/>
          <w:color w:val="434343"/>
        </w:rPr>
      </w:pPr>
      <w:r w:rsidDel="00000000" w:rsidR="00000000" w:rsidRPr="00000000">
        <w:rPr>
          <w:rFonts w:ascii="Arial" w:cs="Arial" w:eastAsia="Arial" w:hAnsi="Arial"/>
          <w:color w:val="434343"/>
          <w:rtl w:val="0"/>
        </w:rPr>
        <w:t xml:space="preserve">Hindi</w:t>
      </w: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before="80" w:line="288" w:lineRule="auto"/>
        <w:rPr>
          <w:rFonts w:ascii="Arial" w:cs="Arial" w:eastAsia="Arial" w:hAnsi="Arial"/>
          <w:color w:val="434343"/>
        </w:rPr>
      </w:pPr>
      <w:r w:rsidDel="00000000" w:rsidR="00000000" w:rsidRPr="00000000">
        <w:rPr>
          <w:rFonts w:ascii="Arial" w:cs="Arial" w:eastAsia="Arial" w:hAnsi="Arial"/>
          <w:color w:val="434343"/>
          <w:rtl w:val="0"/>
        </w:rPr>
        <w:t xml:space="preserve">Marathi</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before="80" w:line="288" w:lineRule="auto"/>
        <w:rPr>
          <w:rFonts w:ascii="Arial" w:cs="Arial" w:eastAsia="Arial" w:hAnsi="Arial"/>
          <w:color w:val="434343"/>
        </w:rPr>
      </w:pPr>
      <w:r w:rsidDel="00000000" w:rsidR="00000000" w:rsidRPr="00000000">
        <w:rPr>
          <w:rFonts w:ascii="Arial" w:cs="Arial" w:eastAsia="Arial" w:hAnsi="Arial"/>
          <w:color w:val="434343"/>
          <w:rtl w:val="0"/>
        </w:rPr>
        <w:t xml:space="preserve">English</w:t>
      </w:r>
      <w:r w:rsidDel="00000000" w:rsidR="00000000" w:rsidRPr="00000000">
        <w:rPr>
          <w:rtl w:val="0"/>
        </w:rPr>
      </w:r>
    </w:p>
    <w:p w:rsidR="00000000" w:rsidDel="00000000" w:rsidP="00000000" w:rsidRDefault="00000000" w:rsidRPr="00000000" w14:paraId="00000022">
      <w:pPr>
        <w:pStyle w:val="Heading1"/>
        <w:keepNext w:val="0"/>
        <w:keepLines w:val="0"/>
        <w:pageBreakBefore w:val="0"/>
        <w:pBdr>
          <w:top w:space="0" w:sz="0" w:val="nil"/>
          <w:left w:space="0" w:sz="0" w:val="nil"/>
          <w:bottom w:space="0" w:sz="0" w:val="nil"/>
          <w:right w:space="0" w:sz="0" w:val="nil"/>
          <w:between w:space="0" w:sz="0" w:val="nil"/>
        </w:pBdr>
        <w:shd w:fill="auto" w:val="clear"/>
        <w:spacing w:after="200" w:before="480" w:line="240" w:lineRule="auto"/>
        <w:rPr/>
      </w:pPr>
      <w:bookmarkStart w:colFirst="0" w:colLast="0" w:name="_3hy8rkwzatey" w:id="11"/>
      <w:bookmarkEnd w:id="11"/>
      <w:r w:rsidDel="00000000" w:rsidR="00000000" w:rsidRPr="00000000">
        <w:rPr>
          <w:rtl w:val="0"/>
        </w:rPr>
        <w:t xml:space="preserve">DECLARATION</w:t>
      </w:r>
    </w:p>
    <w:p w:rsidR="00000000" w:rsidDel="00000000" w:rsidP="00000000" w:rsidRDefault="00000000" w:rsidRPr="00000000" w14:paraId="00000023">
      <w:pPr>
        <w:rPr/>
      </w:pPr>
      <w:r w:rsidDel="00000000" w:rsidR="00000000" w:rsidRPr="00000000">
        <w:rPr>
          <w:rtl w:val="0"/>
        </w:rPr>
        <w:t xml:space="preserve">I hereby declare that the above-mentioned information is true and correct to the best of my knowledge and belief. I take full responsibility for the accuracy of the information provided. </w:t>
      </w:r>
    </w:p>
    <w:p w:rsidR="00000000" w:rsidDel="00000000" w:rsidP="00000000" w:rsidRDefault="00000000" w:rsidRPr="00000000" w14:paraId="00000024">
      <w:pPr>
        <w:rPr/>
      </w:pPr>
      <w:r w:rsidDel="00000000" w:rsidR="00000000" w:rsidRPr="00000000">
        <w:rPr>
          <w:rtl w:val="0"/>
        </w:rPr>
        <w:t xml:space="preserve">Dhanshree Adbhaiya</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before="80" w:line="288" w:lineRule="auto"/>
        <w:rPr/>
      </w:pPr>
      <w:r w:rsidDel="00000000" w:rsidR="00000000" w:rsidRPr="00000000">
        <w:rPr>
          <w:rtl w:val="0"/>
        </w:rPr>
      </w:r>
    </w:p>
    <w:sectPr>
      <w:pgSz w:h="15840" w:w="12240" w:orient="portrait"/>
      <w:pgMar w:bottom="720" w:top="720" w:left="1440" w:right="32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
      </w:rPr>
    </w:rPrDefault>
    <w:pPrDefault>
      <w:pPr>
        <w:spacing w:before="8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00" w:before="480" w:line="240" w:lineRule="auto"/>
    </w:pPr>
    <w:rPr>
      <w:rFonts w:ascii="Proxima Nova" w:cs="Proxima Nova" w:eastAsia="Proxima Nova" w:hAnsi="Proxima Nova"/>
      <w:b w:val="1"/>
      <w:color w:val="00ab44"/>
      <w:sz w:val="28"/>
      <w:szCs w:val="28"/>
    </w:rPr>
  </w:style>
  <w:style w:type="paragraph" w:styleId="Heading2">
    <w:name w:val="heading 2"/>
    <w:basedOn w:val="Normal"/>
    <w:next w:val="Normal"/>
    <w:pPr>
      <w:keepNext w:val="1"/>
      <w:keepLines w:val="1"/>
      <w:pageBreakBefore w:val="0"/>
      <w:spacing w:before="200" w:line="240" w:lineRule="auto"/>
    </w:pPr>
    <w:rPr>
      <w:rFonts w:ascii="Proxima Nova" w:cs="Proxima Nova" w:eastAsia="Proxima Nova" w:hAnsi="Proxima Nova"/>
      <w:b w:val="1"/>
      <w:color w:val="353744"/>
      <w:sz w:val="24"/>
      <w:szCs w:val="24"/>
    </w:rPr>
  </w:style>
  <w:style w:type="paragraph" w:styleId="Heading3">
    <w:name w:val="heading 3"/>
    <w:basedOn w:val="Normal"/>
    <w:next w:val="Normal"/>
    <w:pPr>
      <w:keepNext w:val="1"/>
      <w:keepLines w:val="1"/>
      <w:pageBreakBefore w:val="0"/>
      <w:spacing w:before="200" w:line="240" w:lineRule="auto"/>
    </w:pPr>
    <w:rPr>
      <w:rFonts w:ascii="Proxima Nova" w:cs="Proxima Nova" w:eastAsia="Proxima Nova" w:hAnsi="Proxima Nova"/>
      <w:b w:val="1"/>
      <w:color w:val="35374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120" w:line="240" w:lineRule="auto"/>
    </w:pPr>
    <w:rPr>
      <w:rFonts w:ascii="Proxima Nova" w:cs="Proxima Nova" w:eastAsia="Proxima Nova" w:hAnsi="Proxima Nova"/>
      <w:color w:val="353744"/>
      <w:sz w:val="60"/>
      <w:szCs w:val="60"/>
    </w:rPr>
  </w:style>
  <w:style w:type="paragraph" w:styleId="Subtitle">
    <w:name w:val="Subtitle"/>
    <w:basedOn w:val="Normal"/>
    <w:next w:val="Normal"/>
    <w:pPr>
      <w:keepNext w:val="1"/>
      <w:keepLines w:val="1"/>
      <w:pageBreakBefore w:val="0"/>
      <w:spacing w:before="0" w:line="240" w:lineRule="auto"/>
    </w:pPr>
    <w:rPr>
      <w:color w:val="00ab44"/>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hanshreeadbhaiya5@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