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A2F8" w14:textId="59F7E151" w:rsidR="00F277FE" w:rsidRDefault="00F277FE" w:rsidP="00F277FE">
      <w:pPr>
        <w:jc w:val="center"/>
        <w:rPr>
          <w:b/>
          <w:bCs/>
        </w:rPr>
      </w:pPr>
      <w:proofErr w:type="spellStart"/>
      <w:r>
        <w:rPr>
          <w:b/>
          <w:bCs/>
        </w:rPr>
        <w:t>Capestone</w:t>
      </w:r>
      <w:proofErr w:type="spellEnd"/>
      <w:r>
        <w:rPr>
          <w:b/>
          <w:bCs/>
        </w:rPr>
        <w:t xml:space="preserve"> Part 3</w:t>
      </w:r>
    </w:p>
    <w:p w14:paraId="1EB7AD74" w14:textId="237230A3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3713E5">
        <w:rPr>
          <w:b/>
          <w:bCs/>
        </w:rPr>
        <w:t>1</w:t>
      </w:r>
      <w:r w:rsidRPr="00EB7559">
        <w:rPr>
          <w:b/>
          <w:bCs/>
        </w:rPr>
        <w:t xml:space="preserve"> – Functional Requirements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83"/>
        <w:gridCol w:w="2617"/>
        <w:gridCol w:w="5516"/>
      </w:tblGrid>
      <w:tr w:rsidR="000A6CC9" w:rsidRPr="00EB7559" w14:paraId="5D9A2DE7" w14:textId="77777777" w:rsidTr="000A6CC9">
        <w:tc>
          <w:tcPr>
            <w:tcW w:w="0" w:type="auto"/>
            <w:hideMark/>
          </w:tcPr>
          <w:p w14:paraId="07860F97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EB7559">
              <w:rPr>
                <w:b/>
                <w:bCs/>
              </w:rPr>
              <w:t>Req</w:t>
            </w:r>
            <w:proofErr w:type="spellEnd"/>
            <w:r w:rsidRPr="00EB7559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3D10BC2B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r w:rsidRPr="00EB7559">
              <w:rPr>
                <w:b/>
                <w:bCs/>
              </w:rPr>
              <w:t>Requirement Name</w:t>
            </w:r>
          </w:p>
        </w:tc>
        <w:tc>
          <w:tcPr>
            <w:tcW w:w="0" w:type="auto"/>
            <w:hideMark/>
          </w:tcPr>
          <w:p w14:paraId="460F8CD2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r w:rsidRPr="00EB7559">
              <w:rPr>
                <w:b/>
                <w:bCs/>
              </w:rPr>
              <w:t>Requirement Description</w:t>
            </w:r>
          </w:p>
        </w:tc>
      </w:tr>
      <w:tr w:rsidR="000A6CC9" w:rsidRPr="00EB7559" w14:paraId="6C867859" w14:textId="77777777" w:rsidTr="000A6CC9">
        <w:tc>
          <w:tcPr>
            <w:tcW w:w="0" w:type="auto"/>
            <w:hideMark/>
          </w:tcPr>
          <w:p w14:paraId="7EDFDA0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FR1001</w:t>
            </w:r>
          </w:p>
        </w:tc>
        <w:tc>
          <w:tcPr>
            <w:tcW w:w="0" w:type="auto"/>
            <w:hideMark/>
          </w:tcPr>
          <w:p w14:paraId="6CBCE41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 Account Registration</w:t>
            </w:r>
          </w:p>
        </w:tc>
        <w:tc>
          <w:tcPr>
            <w:tcW w:w="0" w:type="auto"/>
            <w:hideMark/>
          </w:tcPr>
          <w:p w14:paraId="2587F9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Anyone (farmer or manufacturer) can create an account by providing required details.</w:t>
            </w:r>
          </w:p>
        </w:tc>
      </w:tr>
      <w:tr w:rsidR="000A6CC9" w:rsidRPr="00EB7559" w14:paraId="164CFE9F" w14:textId="77777777" w:rsidTr="000A6CC9">
        <w:tc>
          <w:tcPr>
            <w:tcW w:w="0" w:type="auto"/>
            <w:hideMark/>
          </w:tcPr>
          <w:p w14:paraId="7DC3D07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FR1002</w:t>
            </w:r>
          </w:p>
        </w:tc>
        <w:tc>
          <w:tcPr>
            <w:tcW w:w="0" w:type="auto"/>
            <w:hideMark/>
          </w:tcPr>
          <w:p w14:paraId="5C22237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 Authentication</w:t>
            </w:r>
          </w:p>
        </w:tc>
        <w:tc>
          <w:tcPr>
            <w:tcW w:w="0" w:type="auto"/>
            <w:hideMark/>
          </w:tcPr>
          <w:p w14:paraId="24B6DD1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All users sign in with secure credentials.</w:t>
            </w:r>
          </w:p>
        </w:tc>
      </w:tr>
      <w:tr w:rsidR="000A6CC9" w:rsidRPr="00EB7559" w14:paraId="0220EAB3" w14:textId="77777777" w:rsidTr="000A6CC9">
        <w:tc>
          <w:tcPr>
            <w:tcW w:w="0" w:type="auto"/>
            <w:hideMark/>
          </w:tcPr>
          <w:p w14:paraId="22D0DAE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FR1003</w:t>
            </w:r>
          </w:p>
        </w:tc>
        <w:tc>
          <w:tcPr>
            <w:tcW w:w="0" w:type="auto"/>
            <w:hideMark/>
          </w:tcPr>
          <w:p w14:paraId="4169974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Manufacturer Product Upload</w:t>
            </w:r>
          </w:p>
        </w:tc>
        <w:tc>
          <w:tcPr>
            <w:tcW w:w="0" w:type="auto"/>
            <w:hideMark/>
          </w:tcPr>
          <w:p w14:paraId="0ADE02D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Manufacturers upload product info and images.</w:t>
            </w:r>
          </w:p>
        </w:tc>
      </w:tr>
      <w:tr w:rsidR="000A6CC9" w:rsidRPr="00EB7559" w14:paraId="687E3EB6" w14:textId="77777777" w:rsidTr="000A6CC9">
        <w:tc>
          <w:tcPr>
            <w:tcW w:w="0" w:type="auto"/>
            <w:hideMark/>
          </w:tcPr>
          <w:p w14:paraId="43D885A8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FR1004</w:t>
            </w:r>
          </w:p>
        </w:tc>
        <w:tc>
          <w:tcPr>
            <w:tcW w:w="0" w:type="auto"/>
            <w:hideMark/>
          </w:tcPr>
          <w:p w14:paraId="648C537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 - </w:t>
            </w:r>
            <w:proofErr w:type="spellStart"/>
            <w:r w:rsidRPr="00EB7559">
              <w:t>Catalog</w:t>
            </w:r>
            <w:proofErr w:type="spellEnd"/>
            <w:r w:rsidRPr="00EB7559">
              <w:t xml:space="preserve"> Access</w:t>
            </w:r>
          </w:p>
        </w:tc>
        <w:tc>
          <w:tcPr>
            <w:tcW w:w="0" w:type="auto"/>
            <w:hideMark/>
          </w:tcPr>
          <w:p w14:paraId="766A565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Farmers access and view full product </w:t>
            </w:r>
            <w:proofErr w:type="spellStart"/>
            <w:r w:rsidRPr="00EB7559">
              <w:t>catalog</w:t>
            </w:r>
            <w:proofErr w:type="spellEnd"/>
            <w:r w:rsidRPr="00EB7559">
              <w:t>.</w:t>
            </w:r>
          </w:p>
        </w:tc>
      </w:tr>
      <w:tr w:rsidR="000A6CC9" w:rsidRPr="00EB7559" w14:paraId="57EE1077" w14:textId="77777777" w:rsidTr="000A6CC9">
        <w:tc>
          <w:tcPr>
            <w:tcW w:w="0" w:type="auto"/>
            <w:hideMark/>
          </w:tcPr>
          <w:p w14:paraId="4E38AB8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FR1005</w:t>
            </w:r>
          </w:p>
        </w:tc>
        <w:tc>
          <w:tcPr>
            <w:tcW w:w="0" w:type="auto"/>
            <w:hideMark/>
          </w:tcPr>
          <w:p w14:paraId="6F18301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Product Quick Search</w:t>
            </w:r>
          </w:p>
        </w:tc>
        <w:tc>
          <w:tcPr>
            <w:tcW w:w="0" w:type="auto"/>
            <w:hideMark/>
          </w:tcPr>
          <w:p w14:paraId="0DFA572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System accepts keywords and returns quick search results.</w:t>
            </w:r>
          </w:p>
        </w:tc>
      </w:tr>
      <w:tr w:rsidR="000A6CC9" w:rsidRPr="00EB7559" w14:paraId="3075392F" w14:textId="77777777" w:rsidTr="000A6CC9">
        <w:tc>
          <w:tcPr>
            <w:tcW w:w="0" w:type="auto"/>
            <w:hideMark/>
          </w:tcPr>
          <w:p w14:paraId="62FA7FE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FR1006</w:t>
            </w:r>
          </w:p>
        </w:tc>
        <w:tc>
          <w:tcPr>
            <w:tcW w:w="0" w:type="auto"/>
            <w:hideMark/>
          </w:tcPr>
          <w:p w14:paraId="3F0945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Category-based Product Filter</w:t>
            </w:r>
          </w:p>
        </w:tc>
        <w:tc>
          <w:tcPr>
            <w:tcW w:w="0" w:type="auto"/>
            <w:hideMark/>
          </w:tcPr>
          <w:p w14:paraId="61C728CD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Users filter listings by product category (fertilizer, seed, pesticide).</w:t>
            </w:r>
          </w:p>
        </w:tc>
      </w:tr>
      <w:tr w:rsidR="000A6CC9" w:rsidRPr="00EB7559" w14:paraId="6A5F9609" w14:textId="77777777" w:rsidTr="000A6CC9">
        <w:tc>
          <w:tcPr>
            <w:tcW w:w="0" w:type="auto"/>
            <w:hideMark/>
          </w:tcPr>
          <w:p w14:paraId="1C1F8B7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FR1007</w:t>
            </w:r>
          </w:p>
        </w:tc>
        <w:tc>
          <w:tcPr>
            <w:tcW w:w="0" w:type="auto"/>
            <w:hideMark/>
          </w:tcPr>
          <w:p w14:paraId="0135B0A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View Product Information</w:t>
            </w:r>
          </w:p>
        </w:tc>
        <w:tc>
          <w:tcPr>
            <w:tcW w:w="0" w:type="auto"/>
            <w:hideMark/>
          </w:tcPr>
          <w:p w14:paraId="03C652B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All users view product details including price, stock, and specs.</w:t>
            </w:r>
          </w:p>
        </w:tc>
      </w:tr>
      <w:tr w:rsidR="000A6CC9" w:rsidRPr="00EB7559" w14:paraId="35BBD884" w14:textId="77777777" w:rsidTr="000A6CC9">
        <w:tc>
          <w:tcPr>
            <w:tcW w:w="0" w:type="auto"/>
            <w:hideMark/>
          </w:tcPr>
          <w:p w14:paraId="700BCA0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FR1008</w:t>
            </w:r>
          </w:p>
        </w:tc>
        <w:tc>
          <w:tcPr>
            <w:tcW w:w="0" w:type="auto"/>
            <w:hideMark/>
          </w:tcPr>
          <w:p w14:paraId="0F51E7E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Add to Cart from </w:t>
            </w:r>
            <w:proofErr w:type="spellStart"/>
            <w:r w:rsidRPr="00EB7559">
              <w:t>Catalog</w:t>
            </w:r>
            <w:proofErr w:type="spellEnd"/>
          </w:p>
        </w:tc>
        <w:tc>
          <w:tcPr>
            <w:tcW w:w="0" w:type="auto"/>
            <w:hideMark/>
          </w:tcPr>
          <w:p w14:paraId="54394FE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add items directly to shopping carts from listings or details page.</w:t>
            </w:r>
          </w:p>
        </w:tc>
      </w:tr>
      <w:tr w:rsidR="000A6CC9" w:rsidRPr="00EB7559" w14:paraId="40954CC9" w14:textId="77777777" w:rsidTr="000A6CC9">
        <w:tc>
          <w:tcPr>
            <w:tcW w:w="0" w:type="auto"/>
            <w:hideMark/>
          </w:tcPr>
          <w:p w14:paraId="026E1A3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FR1009</w:t>
            </w:r>
          </w:p>
        </w:tc>
        <w:tc>
          <w:tcPr>
            <w:tcW w:w="0" w:type="auto"/>
            <w:hideMark/>
          </w:tcPr>
          <w:p w14:paraId="54F191A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Modify Cart Items</w:t>
            </w:r>
          </w:p>
        </w:tc>
        <w:tc>
          <w:tcPr>
            <w:tcW w:w="0" w:type="auto"/>
            <w:hideMark/>
          </w:tcPr>
          <w:p w14:paraId="526D279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can increase, decrease, or remove items from shopping cart before ordering.</w:t>
            </w:r>
          </w:p>
        </w:tc>
      </w:tr>
      <w:tr w:rsidR="000A6CC9" w:rsidRPr="00EB7559" w14:paraId="24AE4408" w14:textId="77777777" w:rsidTr="000A6CC9">
        <w:tc>
          <w:tcPr>
            <w:tcW w:w="0" w:type="auto"/>
            <w:hideMark/>
          </w:tcPr>
          <w:p w14:paraId="3AAF8EF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FR1010</w:t>
            </w:r>
          </w:p>
        </w:tc>
        <w:tc>
          <w:tcPr>
            <w:tcW w:w="0" w:type="auto"/>
            <w:hideMark/>
          </w:tcPr>
          <w:p w14:paraId="7C0B77C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Proceed to Checkout</w:t>
            </w:r>
          </w:p>
        </w:tc>
        <w:tc>
          <w:tcPr>
            <w:tcW w:w="0" w:type="auto"/>
            <w:hideMark/>
          </w:tcPr>
          <w:p w14:paraId="5F002C3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Initiate purchase process from shopping cart.</w:t>
            </w:r>
          </w:p>
        </w:tc>
      </w:tr>
      <w:tr w:rsidR="000A6CC9" w:rsidRPr="00EB7559" w14:paraId="66B29943" w14:textId="77777777" w:rsidTr="000A6CC9">
        <w:tc>
          <w:tcPr>
            <w:tcW w:w="0" w:type="auto"/>
            <w:hideMark/>
          </w:tcPr>
          <w:p w14:paraId="4C74A3E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FR1011</w:t>
            </w:r>
          </w:p>
        </w:tc>
        <w:tc>
          <w:tcPr>
            <w:tcW w:w="0" w:type="auto"/>
            <w:hideMark/>
          </w:tcPr>
          <w:p w14:paraId="31C082D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Enter/Select Delivery Address</w:t>
            </w:r>
          </w:p>
        </w:tc>
        <w:tc>
          <w:tcPr>
            <w:tcW w:w="0" w:type="auto"/>
            <w:hideMark/>
          </w:tcPr>
          <w:p w14:paraId="4168A5E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add or select a stored delivery address for orders.</w:t>
            </w:r>
          </w:p>
        </w:tc>
      </w:tr>
      <w:tr w:rsidR="000A6CC9" w:rsidRPr="00EB7559" w14:paraId="3AEEBE8D" w14:textId="77777777" w:rsidTr="000A6CC9">
        <w:tc>
          <w:tcPr>
            <w:tcW w:w="0" w:type="auto"/>
            <w:hideMark/>
          </w:tcPr>
          <w:p w14:paraId="6CAE9E9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FR1012</w:t>
            </w:r>
          </w:p>
        </w:tc>
        <w:tc>
          <w:tcPr>
            <w:tcW w:w="0" w:type="auto"/>
            <w:hideMark/>
          </w:tcPr>
          <w:p w14:paraId="02060AD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Option Selection</w:t>
            </w:r>
          </w:p>
        </w:tc>
        <w:tc>
          <w:tcPr>
            <w:tcW w:w="0" w:type="auto"/>
            <w:hideMark/>
          </w:tcPr>
          <w:p w14:paraId="3CDB0F82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Application presents COD, card, and UPI payment choices upon checkout.</w:t>
            </w:r>
          </w:p>
        </w:tc>
      </w:tr>
      <w:tr w:rsidR="000A6CC9" w:rsidRPr="00EB7559" w14:paraId="1D20B1D6" w14:textId="77777777" w:rsidTr="000A6CC9">
        <w:tc>
          <w:tcPr>
            <w:tcW w:w="0" w:type="auto"/>
            <w:hideMark/>
          </w:tcPr>
          <w:p w14:paraId="74110D4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FR1013</w:t>
            </w:r>
          </w:p>
        </w:tc>
        <w:tc>
          <w:tcPr>
            <w:tcW w:w="0" w:type="auto"/>
            <w:hideMark/>
          </w:tcPr>
          <w:p w14:paraId="4D371F67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Gateway Integration</w:t>
            </w:r>
          </w:p>
        </w:tc>
        <w:tc>
          <w:tcPr>
            <w:tcW w:w="0" w:type="auto"/>
            <w:hideMark/>
          </w:tcPr>
          <w:p w14:paraId="56BC9EB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data is securely processed with selected provider.</w:t>
            </w:r>
          </w:p>
        </w:tc>
      </w:tr>
      <w:tr w:rsidR="000A6CC9" w:rsidRPr="00EB7559" w14:paraId="4A0A9117" w14:textId="77777777" w:rsidTr="000A6CC9">
        <w:tc>
          <w:tcPr>
            <w:tcW w:w="0" w:type="auto"/>
            <w:hideMark/>
          </w:tcPr>
          <w:p w14:paraId="0A5327CD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FR1014</w:t>
            </w:r>
          </w:p>
        </w:tc>
        <w:tc>
          <w:tcPr>
            <w:tcW w:w="0" w:type="auto"/>
            <w:hideMark/>
          </w:tcPr>
          <w:p w14:paraId="332A9AC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Order Confirmation/Receipt</w:t>
            </w:r>
          </w:p>
        </w:tc>
        <w:tc>
          <w:tcPr>
            <w:tcW w:w="0" w:type="auto"/>
            <w:hideMark/>
          </w:tcPr>
          <w:p w14:paraId="0480535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System generates an order confirmation screen and receipt email.</w:t>
            </w:r>
          </w:p>
        </w:tc>
      </w:tr>
      <w:tr w:rsidR="000A6CC9" w:rsidRPr="00EB7559" w14:paraId="5B027DED" w14:textId="77777777" w:rsidTr="000A6CC9">
        <w:tc>
          <w:tcPr>
            <w:tcW w:w="0" w:type="auto"/>
            <w:hideMark/>
          </w:tcPr>
          <w:p w14:paraId="126D00B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FR1015</w:t>
            </w:r>
          </w:p>
        </w:tc>
        <w:tc>
          <w:tcPr>
            <w:tcW w:w="0" w:type="auto"/>
            <w:hideMark/>
          </w:tcPr>
          <w:p w14:paraId="7AC037E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Order Status Tracking</w:t>
            </w:r>
          </w:p>
        </w:tc>
        <w:tc>
          <w:tcPr>
            <w:tcW w:w="0" w:type="auto"/>
            <w:hideMark/>
          </w:tcPr>
          <w:p w14:paraId="3B2D7C3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track order status updates and delivery progress online.</w:t>
            </w:r>
          </w:p>
        </w:tc>
      </w:tr>
      <w:tr w:rsidR="000A6CC9" w:rsidRPr="00EB7559" w14:paraId="7187702F" w14:textId="77777777" w:rsidTr="000A6CC9">
        <w:tc>
          <w:tcPr>
            <w:tcW w:w="0" w:type="auto"/>
            <w:hideMark/>
          </w:tcPr>
          <w:p w14:paraId="09A5DF4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FR1016</w:t>
            </w:r>
          </w:p>
        </w:tc>
        <w:tc>
          <w:tcPr>
            <w:tcW w:w="0" w:type="auto"/>
            <w:hideMark/>
          </w:tcPr>
          <w:p w14:paraId="3B73ECD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Email Notifications</w:t>
            </w:r>
          </w:p>
        </w:tc>
        <w:tc>
          <w:tcPr>
            <w:tcW w:w="0" w:type="auto"/>
            <w:hideMark/>
          </w:tcPr>
          <w:p w14:paraId="69515DC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Email updates sent for major order events (placed, shipped, delivered).</w:t>
            </w:r>
          </w:p>
        </w:tc>
      </w:tr>
      <w:tr w:rsidR="000A6CC9" w:rsidRPr="00EB7559" w14:paraId="7FD6F6F8" w14:textId="77777777" w:rsidTr="000A6CC9">
        <w:tc>
          <w:tcPr>
            <w:tcW w:w="0" w:type="auto"/>
            <w:hideMark/>
          </w:tcPr>
          <w:p w14:paraId="73E7B38E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FR1017</w:t>
            </w:r>
          </w:p>
        </w:tc>
        <w:tc>
          <w:tcPr>
            <w:tcW w:w="0" w:type="auto"/>
            <w:hideMark/>
          </w:tcPr>
          <w:p w14:paraId="1AE051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Mobile-Friendly UI</w:t>
            </w:r>
          </w:p>
        </w:tc>
        <w:tc>
          <w:tcPr>
            <w:tcW w:w="0" w:type="auto"/>
            <w:hideMark/>
          </w:tcPr>
          <w:p w14:paraId="2AAE67F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Website adapts to users accessing via mobile devices.</w:t>
            </w:r>
          </w:p>
        </w:tc>
      </w:tr>
      <w:tr w:rsidR="000A6CC9" w:rsidRPr="00EB7559" w14:paraId="649E6CD1" w14:textId="77777777" w:rsidTr="000A6CC9">
        <w:tc>
          <w:tcPr>
            <w:tcW w:w="0" w:type="auto"/>
            <w:hideMark/>
          </w:tcPr>
          <w:p w14:paraId="74CD878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FR1018</w:t>
            </w:r>
          </w:p>
        </w:tc>
        <w:tc>
          <w:tcPr>
            <w:tcW w:w="0" w:type="auto"/>
            <w:hideMark/>
          </w:tcPr>
          <w:p w14:paraId="0BD5DEA7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Profile Management</w:t>
            </w:r>
          </w:p>
        </w:tc>
        <w:tc>
          <w:tcPr>
            <w:tcW w:w="0" w:type="auto"/>
            <w:hideMark/>
          </w:tcPr>
          <w:p w14:paraId="26CB699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Users update personal, contact, and password details post registration.</w:t>
            </w:r>
          </w:p>
        </w:tc>
      </w:tr>
      <w:tr w:rsidR="000A6CC9" w:rsidRPr="00EB7559" w14:paraId="02BA1179" w14:textId="77777777" w:rsidTr="000A6CC9">
        <w:tc>
          <w:tcPr>
            <w:tcW w:w="0" w:type="auto"/>
            <w:hideMark/>
          </w:tcPr>
          <w:p w14:paraId="2CC1792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FR1019</w:t>
            </w:r>
          </w:p>
        </w:tc>
        <w:tc>
          <w:tcPr>
            <w:tcW w:w="0" w:type="auto"/>
            <w:hideMark/>
          </w:tcPr>
          <w:p w14:paraId="15517DE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Wishlist Storage</w:t>
            </w:r>
          </w:p>
        </w:tc>
        <w:tc>
          <w:tcPr>
            <w:tcW w:w="0" w:type="auto"/>
            <w:hideMark/>
          </w:tcPr>
          <w:p w14:paraId="7256B06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Farmers add products to </w:t>
            </w:r>
            <w:proofErr w:type="spellStart"/>
            <w:r w:rsidRPr="00EB7559">
              <w:t>wishlist</w:t>
            </w:r>
            <w:proofErr w:type="spellEnd"/>
            <w:r w:rsidRPr="00EB7559">
              <w:t xml:space="preserve"> without adding to cart.</w:t>
            </w:r>
          </w:p>
        </w:tc>
      </w:tr>
      <w:tr w:rsidR="000A6CC9" w:rsidRPr="00EB7559" w14:paraId="047A5AF2" w14:textId="77777777" w:rsidTr="000A6CC9">
        <w:tc>
          <w:tcPr>
            <w:tcW w:w="0" w:type="auto"/>
            <w:hideMark/>
          </w:tcPr>
          <w:p w14:paraId="373D0F52" w14:textId="77777777" w:rsidR="000A6CC9" w:rsidRPr="00EB7559" w:rsidRDefault="000A6CC9" w:rsidP="0035058A">
            <w:pPr>
              <w:spacing w:after="160" w:line="259" w:lineRule="auto"/>
            </w:pPr>
            <w:r w:rsidRPr="00EB7559">
              <w:lastRenderedPageBreak/>
              <w:t>FR1020</w:t>
            </w:r>
          </w:p>
        </w:tc>
        <w:tc>
          <w:tcPr>
            <w:tcW w:w="0" w:type="auto"/>
            <w:hideMark/>
          </w:tcPr>
          <w:p w14:paraId="3C8197C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Multilingual Interface</w:t>
            </w:r>
          </w:p>
        </w:tc>
        <w:tc>
          <w:tcPr>
            <w:tcW w:w="0" w:type="auto"/>
            <w:hideMark/>
          </w:tcPr>
          <w:p w14:paraId="52A7A539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Interface can be switched to another local/regional language.</w:t>
            </w:r>
          </w:p>
        </w:tc>
      </w:tr>
    </w:tbl>
    <w:p w14:paraId="54807F29" w14:textId="77777777" w:rsidR="00090C0F" w:rsidRDefault="00090C0F" w:rsidP="000A6CC9">
      <w:pPr>
        <w:rPr>
          <w:b/>
          <w:bCs/>
        </w:rPr>
      </w:pPr>
    </w:p>
    <w:p w14:paraId="021FB34D" w14:textId="581804FB" w:rsidR="00090C0F" w:rsidRPr="00607337" w:rsidRDefault="00090C0F" w:rsidP="00090C0F">
      <w:pPr>
        <w:rPr>
          <w:b/>
          <w:bCs/>
        </w:rPr>
      </w:pPr>
      <w:r w:rsidRPr="00607337">
        <w:rPr>
          <w:b/>
          <w:bCs/>
        </w:rPr>
        <w:t xml:space="preserve">Non-Functional Requirements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14"/>
        <w:gridCol w:w="1822"/>
        <w:gridCol w:w="6280"/>
      </w:tblGrid>
      <w:tr w:rsidR="00090C0F" w:rsidRPr="00607337" w14:paraId="03301791" w14:textId="77777777" w:rsidTr="00090C0F">
        <w:tc>
          <w:tcPr>
            <w:tcW w:w="0" w:type="auto"/>
            <w:hideMark/>
          </w:tcPr>
          <w:p w14:paraId="152E34B7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 ID</w:t>
            </w:r>
          </w:p>
        </w:tc>
        <w:tc>
          <w:tcPr>
            <w:tcW w:w="0" w:type="auto"/>
            <w:hideMark/>
          </w:tcPr>
          <w:p w14:paraId="28A91C9D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Requirement Name</w:t>
            </w:r>
          </w:p>
        </w:tc>
        <w:tc>
          <w:tcPr>
            <w:tcW w:w="0" w:type="auto"/>
            <w:hideMark/>
          </w:tcPr>
          <w:p w14:paraId="7ABB6C2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Description</w:t>
            </w:r>
          </w:p>
        </w:tc>
      </w:tr>
      <w:tr w:rsidR="00090C0F" w:rsidRPr="00607337" w14:paraId="48E072C4" w14:textId="77777777" w:rsidTr="00090C0F">
        <w:tc>
          <w:tcPr>
            <w:tcW w:w="0" w:type="auto"/>
            <w:hideMark/>
          </w:tcPr>
          <w:p w14:paraId="6704C69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NFR001</w:t>
            </w:r>
          </w:p>
        </w:tc>
        <w:tc>
          <w:tcPr>
            <w:tcW w:w="0" w:type="auto"/>
            <w:hideMark/>
          </w:tcPr>
          <w:p w14:paraId="3D43F33D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Performance</w:t>
            </w:r>
          </w:p>
        </w:tc>
        <w:tc>
          <w:tcPr>
            <w:tcW w:w="0" w:type="auto"/>
            <w:hideMark/>
          </w:tcPr>
          <w:p w14:paraId="72D74E36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load each page within 2 seconds under standard network conditions.</w:t>
            </w:r>
          </w:p>
        </w:tc>
      </w:tr>
      <w:tr w:rsidR="00090C0F" w:rsidRPr="00607337" w14:paraId="77C14BB2" w14:textId="77777777" w:rsidTr="00090C0F">
        <w:tc>
          <w:tcPr>
            <w:tcW w:w="0" w:type="auto"/>
            <w:hideMark/>
          </w:tcPr>
          <w:p w14:paraId="659F9A80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NFR002</w:t>
            </w:r>
          </w:p>
        </w:tc>
        <w:tc>
          <w:tcPr>
            <w:tcW w:w="0" w:type="auto"/>
            <w:hideMark/>
          </w:tcPr>
          <w:p w14:paraId="36F6FD69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Scalability</w:t>
            </w:r>
          </w:p>
        </w:tc>
        <w:tc>
          <w:tcPr>
            <w:tcW w:w="0" w:type="auto"/>
            <w:hideMark/>
          </w:tcPr>
          <w:p w14:paraId="3C6487F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platform shall support a minimum of 5,000 concurrent users without performance degradation.</w:t>
            </w:r>
          </w:p>
        </w:tc>
      </w:tr>
      <w:tr w:rsidR="00090C0F" w:rsidRPr="00607337" w14:paraId="3D245AF7" w14:textId="77777777" w:rsidTr="00090C0F">
        <w:tc>
          <w:tcPr>
            <w:tcW w:w="0" w:type="auto"/>
            <w:hideMark/>
          </w:tcPr>
          <w:p w14:paraId="4D81EF9D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NFR003</w:t>
            </w:r>
          </w:p>
        </w:tc>
        <w:tc>
          <w:tcPr>
            <w:tcW w:w="0" w:type="auto"/>
            <w:hideMark/>
          </w:tcPr>
          <w:p w14:paraId="0CD22EEF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Security</w:t>
            </w:r>
          </w:p>
        </w:tc>
        <w:tc>
          <w:tcPr>
            <w:tcW w:w="0" w:type="auto"/>
            <w:hideMark/>
          </w:tcPr>
          <w:p w14:paraId="765F329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All user data and transactions must be encrypted using industry-standard protocols (e.g., HTTPS, SSL/TLS).</w:t>
            </w:r>
          </w:p>
        </w:tc>
      </w:tr>
      <w:tr w:rsidR="00090C0F" w:rsidRPr="00607337" w14:paraId="71D2DF20" w14:textId="77777777" w:rsidTr="00090C0F">
        <w:tc>
          <w:tcPr>
            <w:tcW w:w="0" w:type="auto"/>
            <w:hideMark/>
          </w:tcPr>
          <w:p w14:paraId="36C291A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NFR004</w:t>
            </w:r>
          </w:p>
        </w:tc>
        <w:tc>
          <w:tcPr>
            <w:tcW w:w="0" w:type="auto"/>
            <w:hideMark/>
          </w:tcPr>
          <w:p w14:paraId="615B2217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Availability</w:t>
            </w:r>
          </w:p>
        </w:tc>
        <w:tc>
          <w:tcPr>
            <w:tcW w:w="0" w:type="auto"/>
            <w:hideMark/>
          </w:tcPr>
          <w:p w14:paraId="0037A573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application must have an uptime of 99.5% monthly, minimizing downtime for users.</w:t>
            </w:r>
          </w:p>
        </w:tc>
      </w:tr>
      <w:tr w:rsidR="00090C0F" w:rsidRPr="00607337" w14:paraId="6600C120" w14:textId="77777777" w:rsidTr="00090C0F">
        <w:tc>
          <w:tcPr>
            <w:tcW w:w="0" w:type="auto"/>
            <w:hideMark/>
          </w:tcPr>
          <w:p w14:paraId="41C6D13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NFR005</w:t>
            </w:r>
          </w:p>
        </w:tc>
        <w:tc>
          <w:tcPr>
            <w:tcW w:w="0" w:type="auto"/>
            <w:hideMark/>
          </w:tcPr>
          <w:p w14:paraId="0355770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Usability</w:t>
            </w:r>
          </w:p>
        </w:tc>
        <w:tc>
          <w:tcPr>
            <w:tcW w:w="0" w:type="auto"/>
            <w:hideMark/>
          </w:tcPr>
          <w:p w14:paraId="00C378DF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user interface should be intuitive and allow users to complete any primary function within 3 clicks.</w:t>
            </w:r>
          </w:p>
        </w:tc>
      </w:tr>
      <w:tr w:rsidR="00090C0F" w:rsidRPr="00607337" w14:paraId="0BC2556C" w14:textId="77777777" w:rsidTr="00090C0F">
        <w:tc>
          <w:tcPr>
            <w:tcW w:w="0" w:type="auto"/>
            <w:hideMark/>
          </w:tcPr>
          <w:p w14:paraId="45FDD8B8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NFR006</w:t>
            </w:r>
          </w:p>
        </w:tc>
        <w:tc>
          <w:tcPr>
            <w:tcW w:w="0" w:type="auto"/>
            <w:hideMark/>
          </w:tcPr>
          <w:p w14:paraId="366FE5F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Accessibility</w:t>
            </w:r>
          </w:p>
        </w:tc>
        <w:tc>
          <w:tcPr>
            <w:tcW w:w="0" w:type="auto"/>
            <w:hideMark/>
          </w:tcPr>
          <w:p w14:paraId="7DD5BD0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comply with WCAG 2.1 Level AA guidelines to support users with disabilities.</w:t>
            </w:r>
          </w:p>
        </w:tc>
      </w:tr>
      <w:tr w:rsidR="00090C0F" w:rsidRPr="00607337" w14:paraId="5C72F05E" w14:textId="77777777" w:rsidTr="00090C0F">
        <w:tc>
          <w:tcPr>
            <w:tcW w:w="0" w:type="auto"/>
            <w:hideMark/>
          </w:tcPr>
          <w:p w14:paraId="3953BE9E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NFR007</w:t>
            </w:r>
          </w:p>
        </w:tc>
        <w:tc>
          <w:tcPr>
            <w:tcW w:w="0" w:type="auto"/>
            <w:hideMark/>
          </w:tcPr>
          <w:p w14:paraId="5CC4779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Compatibility</w:t>
            </w:r>
          </w:p>
        </w:tc>
        <w:tc>
          <w:tcPr>
            <w:tcW w:w="0" w:type="auto"/>
            <w:hideMark/>
          </w:tcPr>
          <w:p w14:paraId="782C743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application must be compatible with recent versions of major browsers (Chrome, Firefox, Safari, Edge).</w:t>
            </w:r>
          </w:p>
        </w:tc>
      </w:tr>
      <w:tr w:rsidR="00090C0F" w:rsidRPr="00607337" w14:paraId="780A76A3" w14:textId="77777777" w:rsidTr="00090C0F">
        <w:tc>
          <w:tcPr>
            <w:tcW w:w="0" w:type="auto"/>
            <w:hideMark/>
          </w:tcPr>
          <w:p w14:paraId="407C1B3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NFR008</w:t>
            </w:r>
          </w:p>
        </w:tc>
        <w:tc>
          <w:tcPr>
            <w:tcW w:w="0" w:type="auto"/>
            <w:hideMark/>
          </w:tcPr>
          <w:p w14:paraId="742C06D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Backup and Recovery</w:t>
            </w:r>
          </w:p>
        </w:tc>
        <w:tc>
          <w:tcPr>
            <w:tcW w:w="0" w:type="auto"/>
            <w:hideMark/>
          </w:tcPr>
          <w:p w14:paraId="580FFA8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Data backup must occur daily with a recovery point objective (RPO) of less than 24 hours.</w:t>
            </w:r>
          </w:p>
        </w:tc>
      </w:tr>
      <w:tr w:rsidR="00090C0F" w:rsidRPr="00607337" w14:paraId="38337C73" w14:textId="77777777" w:rsidTr="00090C0F">
        <w:tc>
          <w:tcPr>
            <w:tcW w:w="0" w:type="auto"/>
            <w:hideMark/>
          </w:tcPr>
          <w:p w14:paraId="44763F8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NFR009</w:t>
            </w:r>
          </w:p>
        </w:tc>
        <w:tc>
          <w:tcPr>
            <w:tcW w:w="0" w:type="auto"/>
            <w:hideMark/>
          </w:tcPr>
          <w:p w14:paraId="076F0E1C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Response Time</w:t>
            </w:r>
          </w:p>
        </w:tc>
        <w:tc>
          <w:tcPr>
            <w:tcW w:w="0" w:type="auto"/>
            <w:hideMark/>
          </w:tcPr>
          <w:p w14:paraId="4A7CFE4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Search queries should return results within 1 second on average.</w:t>
            </w:r>
          </w:p>
        </w:tc>
      </w:tr>
      <w:tr w:rsidR="00090C0F" w:rsidRPr="00607337" w14:paraId="32ADFB69" w14:textId="77777777" w:rsidTr="00090C0F">
        <w:tc>
          <w:tcPr>
            <w:tcW w:w="0" w:type="auto"/>
            <w:hideMark/>
          </w:tcPr>
          <w:p w14:paraId="2A3A2A62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NFR010</w:t>
            </w:r>
          </w:p>
        </w:tc>
        <w:tc>
          <w:tcPr>
            <w:tcW w:w="0" w:type="auto"/>
            <w:hideMark/>
          </w:tcPr>
          <w:p w14:paraId="1478CCF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Localization Support</w:t>
            </w:r>
          </w:p>
        </w:tc>
        <w:tc>
          <w:tcPr>
            <w:tcW w:w="0" w:type="auto"/>
            <w:hideMark/>
          </w:tcPr>
          <w:p w14:paraId="795AFD22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support multiple languages including English and major regional languages.</w:t>
            </w:r>
          </w:p>
        </w:tc>
      </w:tr>
    </w:tbl>
    <w:p w14:paraId="3C21C72F" w14:textId="77777777" w:rsidR="00090C0F" w:rsidRDefault="00090C0F" w:rsidP="000A6CC9">
      <w:pPr>
        <w:rPr>
          <w:b/>
          <w:bCs/>
        </w:rPr>
      </w:pPr>
    </w:p>
    <w:p w14:paraId="739BD08F" w14:textId="77777777" w:rsidR="00EE19A6" w:rsidRDefault="00EE19A6" w:rsidP="000A6CC9">
      <w:pPr>
        <w:rPr>
          <w:b/>
          <w:bCs/>
        </w:rPr>
      </w:pPr>
    </w:p>
    <w:p w14:paraId="0E4B0CE3" w14:textId="77777777" w:rsidR="00EE19A6" w:rsidRDefault="00EE19A6" w:rsidP="000A6CC9">
      <w:pPr>
        <w:rPr>
          <w:b/>
          <w:bCs/>
        </w:rPr>
      </w:pPr>
    </w:p>
    <w:p w14:paraId="0071E6D6" w14:textId="77777777" w:rsidR="00EE19A6" w:rsidRDefault="00EE19A6" w:rsidP="000A6CC9">
      <w:pPr>
        <w:rPr>
          <w:b/>
          <w:bCs/>
        </w:rPr>
      </w:pPr>
    </w:p>
    <w:p w14:paraId="2B030F4F" w14:textId="77777777" w:rsidR="00EE19A6" w:rsidRDefault="00EE19A6" w:rsidP="000A6CC9">
      <w:pPr>
        <w:rPr>
          <w:b/>
          <w:bCs/>
        </w:rPr>
      </w:pPr>
    </w:p>
    <w:p w14:paraId="55220D56" w14:textId="77777777" w:rsidR="00EE19A6" w:rsidRDefault="00EE19A6" w:rsidP="000A6CC9">
      <w:pPr>
        <w:rPr>
          <w:b/>
          <w:bCs/>
        </w:rPr>
      </w:pPr>
    </w:p>
    <w:p w14:paraId="734CEB17" w14:textId="77777777" w:rsidR="00EE19A6" w:rsidRDefault="00EE19A6" w:rsidP="000A6CC9">
      <w:pPr>
        <w:rPr>
          <w:b/>
          <w:bCs/>
        </w:rPr>
      </w:pPr>
    </w:p>
    <w:p w14:paraId="061C3603" w14:textId="77777777" w:rsidR="00EE19A6" w:rsidRDefault="00EE19A6" w:rsidP="000A6CC9">
      <w:pPr>
        <w:rPr>
          <w:b/>
          <w:bCs/>
        </w:rPr>
      </w:pPr>
    </w:p>
    <w:p w14:paraId="2933D9C2" w14:textId="77777777" w:rsidR="00EE19A6" w:rsidRDefault="00EE19A6" w:rsidP="000A6CC9">
      <w:pPr>
        <w:rPr>
          <w:b/>
          <w:bCs/>
        </w:rPr>
      </w:pPr>
    </w:p>
    <w:p w14:paraId="6D958A33" w14:textId="77777777" w:rsidR="00EE19A6" w:rsidRDefault="00EE19A6" w:rsidP="000A6CC9">
      <w:pPr>
        <w:rPr>
          <w:b/>
          <w:bCs/>
        </w:rPr>
      </w:pPr>
    </w:p>
    <w:p w14:paraId="64FFA438" w14:textId="111F8E9D" w:rsidR="000A6CC9" w:rsidRDefault="0088252A" w:rsidP="000A6CC9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0DEDE03" wp14:editId="5291EC73">
            <wp:simplePos x="0" y="0"/>
            <wp:positionH relativeFrom="column">
              <wp:posOffset>36830</wp:posOffset>
            </wp:positionH>
            <wp:positionV relativeFrom="paragraph">
              <wp:posOffset>446876</wp:posOffset>
            </wp:positionV>
            <wp:extent cx="5731510" cy="3590290"/>
            <wp:effectExtent l="0" t="0" r="2540" b="0"/>
            <wp:wrapSquare wrapText="bothSides"/>
            <wp:docPr id="678680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80335" name="Picture 6786803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CC9" w:rsidRPr="00EB7559">
        <w:rPr>
          <w:b/>
          <w:bCs/>
        </w:rPr>
        <w:t>Question 34 – Minimum 5 Page Designs</w:t>
      </w:r>
    </w:p>
    <w:p w14:paraId="238ED699" w14:textId="3E2E3CCD" w:rsidR="00EE19A6" w:rsidRDefault="0088252A" w:rsidP="000A6C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DF5147" wp14:editId="60478B58">
            <wp:extent cx="5731510" cy="3685540"/>
            <wp:effectExtent l="0" t="0" r="2540" b="0"/>
            <wp:docPr id="1379434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34472" name="Picture 13794344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80E2" w14:textId="6E5C6092" w:rsidR="007744ED" w:rsidRDefault="007744ED" w:rsidP="000A6CC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4AF2675" wp14:editId="1F7D01D7">
            <wp:extent cx="5731510" cy="3649980"/>
            <wp:effectExtent l="0" t="0" r="2540" b="7620"/>
            <wp:docPr id="2047721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21920" name="Picture 20477219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A689" w14:textId="2C9F9B29" w:rsidR="007744ED" w:rsidRDefault="007744ED" w:rsidP="000A6C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103443" wp14:editId="169775E9">
            <wp:extent cx="5731510" cy="3248025"/>
            <wp:effectExtent l="0" t="0" r="2540" b="9525"/>
            <wp:docPr id="8858089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08964" name="Picture 8858089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C82A" w14:textId="111B175C" w:rsidR="007744ED" w:rsidRPr="00EB7559" w:rsidRDefault="007744ED" w:rsidP="000A6CC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C7F80AA" wp14:editId="575BEDC7">
            <wp:extent cx="5731510" cy="3950335"/>
            <wp:effectExtent l="0" t="0" r="2540" b="0"/>
            <wp:docPr id="688115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15162" name="Picture 6881151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7E3D7" w14:textId="77777777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>Question 35 – Tools for BA Work</w:t>
      </w:r>
    </w:p>
    <w:p w14:paraId="556CEA69" w14:textId="2B11F336" w:rsidR="00ED136A" w:rsidRPr="00ED136A" w:rsidRDefault="00ED136A" w:rsidP="00ED13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7605"/>
      </w:tblGrid>
      <w:tr w:rsidR="00ED136A" w:rsidRPr="00ED136A" w14:paraId="560B2215" w14:textId="77777777" w:rsidTr="00ED136A">
        <w:tc>
          <w:tcPr>
            <w:tcW w:w="0" w:type="auto"/>
            <w:hideMark/>
          </w:tcPr>
          <w:p w14:paraId="4E69918A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Tool Name</w:t>
            </w:r>
          </w:p>
        </w:tc>
        <w:tc>
          <w:tcPr>
            <w:tcW w:w="0" w:type="auto"/>
            <w:hideMark/>
          </w:tcPr>
          <w:p w14:paraId="43013B57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What It Does Well</w:t>
            </w:r>
          </w:p>
        </w:tc>
      </w:tr>
      <w:tr w:rsidR="00ED136A" w:rsidRPr="00ED136A" w14:paraId="013C51C5" w14:textId="77777777" w:rsidTr="00ED136A">
        <w:tc>
          <w:tcPr>
            <w:tcW w:w="0" w:type="auto"/>
            <w:hideMark/>
          </w:tcPr>
          <w:p w14:paraId="04276DB4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Microsoft Visio</w:t>
            </w:r>
          </w:p>
        </w:tc>
        <w:tc>
          <w:tcPr>
            <w:tcW w:w="0" w:type="auto"/>
            <w:hideMark/>
          </w:tcPr>
          <w:p w14:paraId="77A83F58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Visio is a widely-respected application designed for crafting a broad array of diagrams—such as flowcharts, process maps, network diagrams, and organizational charts. It offers drag-and-drop templates, rich shape libraries, and precise alignment tools.</w:t>
            </w:r>
          </w:p>
        </w:tc>
      </w:tr>
      <w:tr w:rsidR="00ED136A" w:rsidRPr="00ED136A" w14:paraId="7CA8EA00" w14:textId="77777777" w:rsidTr="00ED136A">
        <w:tc>
          <w:tcPr>
            <w:tcW w:w="0" w:type="auto"/>
            <w:hideMark/>
          </w:tcPr>
          <w:p w14:paraId="0219A72C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Balsamiq</w:t>
            </w:r>
          </w:p>
        </w:tc>
        <w:tc>
          <w:tcPr>
            <w:tcW w:w="0" w:type="auto"/>
            <w:hideMark/>
          </w:tcPr>
          <w:p w14:paraId="2D2EE3BB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 xml:space="preserve">Balsamiq specializes in turning rough ideas into easy, low-fidelity wireframes quickly. Its interface mimics hand-sketched visuals, fostering creativity and fast feedback without worrying about </w:t>
            </w:r>
            <w:proofErr w:type="spellStart"/>
            <w:r w:rsidRPr="00ED136A">
              <w:t>colors</w:t>
            </w:r>
            <w:proofErr w:type="spellEnd"/>
            <w:r w:rsidRPr="00ED136A">
              <w:t xml:space="preserve"> or pixel-perfect details.</w:t>
            </w:r>
          </w:p>
        </w:tc>
      </w:tr>
      <w:tr w:rsidR="00ED136A" w:rsidRPr="00ED136A" w14:paraId="45119CE0" w14:textId="77777777" w:rsidTr="00ED136A">
        <w:tc>
          <w:tcPr>
            <w:tcW w:w="0" w:type="auto"/>
            <w:hideMark/>
          </w:tcPr>
          <w:p w14:paraId="7725EF2B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Axure RP</w:t>
            </w:r>
          </w:p>
        </w:tc>
        <w:tc>
          <w:tcPr>
            <w:tcW w:w="0" w:type="auto"/>
            <w:hideMark/>
          </w:tcPr>
          <w:p w14:paraId="0555377D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Axure RP empowers you to create interactive, dynamic prototypes that simulate real app or website functionality. It supports conditional logic, forms, and clickable elements—going beyond static wireframes.</w:t>
            </w:r>
          </w:p>
        </w:tc>
      </w:tr>
      <w:tr w:rsidR="00ED136A" w:rsidRPr="00ED136A" w14:paraId="12A9D858" w14:textId="77777777" w:rsidTr="00ED136A">
        <w:tc>
          <w:tcPr>
            <w:tcW w:w="0" w:type="auto"/>
            <w:hideMark/>
          </w:tcPr>
          <w:p w14:paraId="4FBC1185" w14:textId="5F967BA3" w:rsidR="00ED136A" w:rsidRPr="00ED136A" w:rsidRDefault="00ED136A" w:rsidP="00ED136A">
            <w:pPr>
              <w:spacing w:after="160" w:line="259" w:lineRule="auto"/>
            </w:pPr>
            <w:proofErr w:type="spellStart"/>
            <w:r w:rsidRPr="00ED136A">
              <w:t>Mockups</w:t>
            </w:r>
            <w:proofErr w:type="spellEnd"/>
            <w:r w:rsidRPr="00ED136A">
              <w:t xml:space="preserve"> (</w:t>
            </w:r>
            <w:proofErr w:type="spellStart"/>
            <w:r w:rsidRPr="00ED136A">
              <w:t>Mockups</w:t>
            </w:r>
            <w:proofErr w:type="spellEnd"/>
            <w:r w:rsidRPr="00ED136A">
              <w:t>)</w:t>
            </w:r>
          </w:p>
        </w:tc>
        <w:tc>
          <w:tcPr>
            <w:tcW w:w="0" w:type="auto"/>
            <w:hideMark/>
          </w:tcPr>
          <w:p w14:paraId="7CF8F47A" w14:textId="77777777" w:rsidR="00ED136A" w:rsidRPr="00ED136A" w:rsidRDefault="00ED136A" w:rsidP="00ED136A">
            <w:pPr>
              <w:spacing w:after="160" w:line="259" w:lineRule="auto"/>
            </w:pPr>
            <w:proofErr w:type="spellStart"/>
            <w:r w:rsidRPr="00ED136A">
              <w:t>Moqups</w:t>
            </w:r>
            <w:proofErr w:type="spellEnd"/>
            <w:r w:rsidRPr="00ED136A">
              <w:t xml:space="preserve"> is a browser-based tool that streamlines the creation of wireframes, </w:t>
            </w:r>
            <w:proofErr w:type="spellStart"/>
            <w:r w:rsidRPr="00ED136A">
              <w:t>mockups</w:t>
            </w:r>
            <w:proofErr w:type="spellEnd"/>
            <w:r w:rsidRPr="00ED136A">
              <w:t>, and prototypes in a collaborative setting. Its library of design elements and templates speeds up project delivery.</w:t>
            </w:r>
          </w:p>
        </w:tc>
      </w:tr>
    </w:tbl>
    <w:p w14:paraId="237A9F3C" w14:textId="3880C892" w:rsidR="00ED136A" w:rsidRDefault="00ED136A" w:rsidP="00ED136A">
      <w:pPr>
        <w:tabs>
          <w:tab w:val="left" w:pos="1224"/>
        </w:tabs>
        <w:rPr>
          <w:b/>
          <w:bCs/>
        </w:rPr>
      </w:pPr>
    </w:p>
    <w:p w14:paraId="755EBCFD" w14:textId="61AF7725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>Question 36 – Requirements Traceability Matrix (RTM)</w:t>
      </w:r>
    </w:p>
    <w:p w14:paraId="4E851F1C" w14:textId="77777777" w:rsidR="000A6CC9" w:rsidRDefault="000A6CC9" w:rsidP="000A6CC9">
      <w:r w:rsidRPr="00EB7559">
        <w:t>The RTM traces each requirement to its corresponding test cases, design, and, if needed, user stories, to ensure all are built and tested.</w:t>
      </w:r>
    </w:p>
    <w:tbl>
      <w:tblPr>
        <w:tblStyle w:val="TableGrid"/>
        <w:tblpPr w:leftFromText="180" w:rightFromText="180" w:vertAnchor="page" w:horzAnchor="margin" w:tblpXSpec="center" w:tblpY="407"/>
        <w:tblW w:w="11077" w:type="dxa"/>
        <w:tblLook w:val="04A0" w:firstRow="1" w:lastRow="0" w:firstColumn="1" w:lastColumn="0" w:noHBand="0" w:noVBand="1"/>
      </w:tblPr>
      <w:tblGrid>
        <w:gridCol w:w="960"/>
        <w:gridCol w:w="1866"/>
        <w:gridCol w:w="2276"/>
        <w:gridCol w:w="989"/>
        <w:gridCol w:w="463"/>
        <w:gridCol w:w="529"/>
        <w:gridCol w:w="567"/>
        <w:gridCol w:w="567"/>
        <w:gridCol w:w="567"/>
        <w:gridCol w:w="567"/>
        <w:gridCol w:w="567"/>
        <w:gridCol w:w="567"/>
        <w:gridCol w:w="592"/>
      </w:tblGrid>
      <w:tr w:rsidR="00004EAF" w:rsidRPr="008739F3" w14:paraId="233869EB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2015397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1866" w:type="dxa"/>
            <w:noWrap/>
            <w:hideMark/>
          </w:tcPr>
          <w:p w14:paraId="694A3CE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2276" w:type="dxa"/>
            <w:noWrap/>
            <w:hideMark/>
          </w:tcPr>
          <w:p w14:paraId="600E7BD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989" w:type="dxa"/>
            <w:noWrap/>
            <w:hideMark/>
          </w:tcPr>
          <w:p w14:paraId="26B2143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463" w:type="dxa"/>
            <w:noWrap/>
            <w:hideMark/>
          </w:tcPr>
          <w:p w14:paraId="18BD65E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529" w:type="dxa"/>
            <w:noWrap/>
            <w:hideMark/>
          </w:tcPr>
          <w:p w14:paraId="34FB416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T1</w:t>
            </w:r>
          </w:p>
        </w:tc>
        <w:tc>
          <w:tcPr>
            <w:tcW w:w="567" w:type="dxa"/>
            <w:noWrap/>
            <w:hideMark/>
          </w:tcPr>
          <w:p w14:paraId="2609219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D2</w:t>
            </w:r>
          </w:p>
        </w:tc>
        <w:tc>
          <w:tcPr>
            <w:tcW w:w="567" w:type="dxa"/>
            <w:noWrap/>
            <w:hideMark/>
          </w:tcPr>
          <w:p w14:paraId="475ADD3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T2</w:t>
            </w:r>
          </w:p>
        </w:tc>
        <w:tc>
          <w:tcPr>
            <w:tcW w:w="567" w:type="dxa"/>
            <w:noWrap/>
            <w:hideMark/>
          </w:tcPr>
          <w:p w14:paraId="03E5AA1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D3</w:t>
            </w:r>
          </w:p>
        </w:tc>
        <w:tc>
          <w:tcPr>
            <w:tcW w:w="567" w:type="dxa"/>
            <w:noWrap/>
            <w:hideMark/>
          </w:tcPr>
          <w:p w14:paraId="1CBB6B7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T3</w:t>
            </w:r>
          </w:p>
        </w:tc>
        <w:tc>
          <w:tcPr>
            <w:tcW w:w="567" w:type="dxa"/>
            <w:noWrap/>
            <w:hideMark/>
          </w:tcPr>
          <w:p w14:paraId="5D1724D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D4</w:t>
            </w:r>
          </w:p>
        </w:tc>
        <w:tc>
          <w:tcPr>
            <w:tcW w:w="567" w:type="dxa"/>
            <w:noWrap/>
            <w:hideMark/>
          </w:tcPr>
          <w:p w14:paraId="5BEC960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T4</w:t>
            </w:r>
          </w:p>
        </w:tc>
        <w:tc>
          <w:tcPr>
            <w:tcW w:w="592" w:type="dxa"/>
            <w:noWrap/>
            <w:hideMark/>
          </w:tcPr>
          <w:p w14:paraId="1E439F0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</w:tr>
      <w:tr w:rsidR="00004EAF" w:rsidRPr="008739F3" w14:paraId="344618B4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464433D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FR001</w:t>
            </w:r>
          </w:p>
        </w:tc>
        <w:tc>
          <w:tcPr>
            <w:tcW w:w="1866" w:type="dxa"/>
            <w:noWrap/>
            <w:hideMark/>
          </w:tcPr>
          <w:p w14:paraId="41848B6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Registration</w:t>
            </w:r>
          </w:p>
        </w:tc>
        <w:tc>
          <w:tcPr>
            <w:tcW w:w="2276" w:type="dxa"/>
            <w:noWrap/>
            <w:hideMark/>
          </w:tcPr>
          <w:p w14:paraId="14E5BEC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should be able to register with the application</w:t>
            </w:r>
          </w:p>
        </w:tc>
        <w:tc>
          <w:tcPr>
            <w:tcW w:w="989" w:type="dxa"/>
            <w:noWrap/>
            <w:hideMark/>
          </w:tcPr>
          <w:p w14:paraId="4CD4742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0D795EF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043D6FFF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67" w:type="dxa"/>
            <w:noWrap/>
            <w:hideMark/>
          </w:tcPr>
          <w:p w14:paraId="43FE2E9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94DAC4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3D7B2D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4F54DD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1B7A8C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DD3210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77A5F21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724F5E8A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002E870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FR002</w:t>
            </w:r>
          </w:p>
        </w:tc>
        <w:tc>
          <w:tcPr>
            <w:tcW w:w="1866" w:type="dxa"/>
            <w:noWrap/>
            <w:hideMark/>
          </w:tcPr>
          <w:p w14:paraId="13FF2F5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Search</w:t>
            </w:r>
          </w:p>
        </w:tc>
        <w:tc>
          <w:tcPr>
            <w:tcW w:w="2276" w:type="dxa"/>
            <w:noWrap/>
            <w:hideMark/>
          </w:tcPr>
          <w:p w14:paraId="3FC8435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should be able to search for available items</w:t>
            </w:r>
          </w:p>
        </w:tc>
        <w:tc>
          <w:tcPr>
            <w:tcW w:w="989" w:type="dxa"/>
            <w:noWrap/>
            <w:hideMark/>
          </w:tcPr>
          <w:p w14:paraId="00CB8EC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1C30C96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16AC145F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67" w:type="dxa"/>
            <w:noWrap/>
            <w:hideMark/>
          </w:tcPr>
          <w:p w14:paraId="6296413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9509BC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6474294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75FA34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B073CD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2FB52B5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544B92E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1BE9A654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69EABDEE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FR003</w:t>
            </w:r>
          </w:p>
        </w:tc>
        <w:tc>
          <w:tcPr>
            <w:tcW w:w="1866" w:type="dxa"/>
            <w:noWrap/>
            <w:hideMark/>
          </w:tcPr>
          <w:p w14:paraId="6D853F9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Functionality</w:t>
            </w:r>
          </w:p>
        </w:tc>
        <w:tc>
          <w:tcPr>
            <w:tcW w:w="2276" w:type="dxa"/>
            <w:noWrap/>
            <w:hideMark/>
          </w:tcPr>
          <w:p w14:paraId="2BE5151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(farmer/manufacturer) can log in securely</w:t>
            </w:r>
          </w:p>
        </w:tc>
        <w:tc>
          <w:tcPr>
            <w:tcW w:w="989" w:type="dxa"/>
            <w:noWrap/>
            <w:hideMark/>
          </w:tcPr>
          <w:p w14:paraId="0E66E4CE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1C64775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55425F6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67" w:type="dxa"/>
            <w:noWrap/>
            <w:hideMark/>
          </w:tcPr>
          <w:p w14:paraId="6E51D6D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4ACD93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614FED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6E81A0B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DFED30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3F1E7C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6256182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5D1F4EEB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6D9E984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FR004</w:t>
            </w:r>
          </w:p>
        </w:tc>
        <w:tc>
          <w:tcPr>
            <w:tcW w:w="1866" w:type="dxa"/>
            <w:noWrap/>
            <w:hideMark/>
          </w:tcPr>
          <w:p w14:paraId="78453C6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Selection</w:t>
            </w:r>
          </w:p>
        </w:tc>
        <w:tc>
          <w:tcPr>
            <w:tcW w:w="2276" w:type="dxa"/>
            <w:noWrap/>
            <w:hideMark/>
          </w:tcPr>
          <w:p w14:paraId="132C110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can select/add product to cart</w:t>
            </w:r>
          </w:p>
        </w:tc>
        <w:tc>
          <w:tcPr>
            <w:tcW w:w="989" w:type="dxa"/>
            <w:noWrap/>
            <w:hideMark/>
          </w:tcPr>
          <w:p w14:paraId="1C95A43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33C8A83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33E9491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67" w:type="dxa"/>
            <w:noWrap/>
            <w:hideMark/>
          </w:tcPr>
          <w:p w14:paraId="17A53F9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986181E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6858059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13DAA79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465C988F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6955891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1178AA0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166B3B44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152363B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FR005</w:t>
            </w:r>
          </w:p>
        </w:tc>
        <w:tc>
          <w:tcPr>
            <w:tcW w:w="1866" w:type="dxa"/>
            <w:noWrap/>
            <w:hideMark/>
          </w:tcPr>
          <w:p w14:paraId="09B43A5F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Out of Stock Alert</w:t>
            </w:r>
          </w:p>
        </w:tc>
        <w:tc>
          <w:tcPr>
            <w:tcW w:w="2276" w:type="dxa"/>
            <w:noWrap/>
            <w:hideMark/>
          </w:tcPr>
          <w:p w14:paraId="6230036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notified if item is out of stock</w:t>
            </w:r>
          </w:p>
        </w:tc>
        <w:tc>
          <w:tcPr>
            <w:tcW w:w="989" w:type="dxa"/>
            <w:noWrap/>
            <w:hideMark/>
          </w:tcPr>
          <w:p w14:paraId="66FFB61F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7AFAC17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00DBE16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67" w:type="dxa"/>
            <w:noWrap/>
            <w:hideMark/>
          </w:tcPr>
          <w:p w14:paraId="0E62B55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BD36F5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962824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32CCC2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8A1302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AC18AF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4DFDA33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0B01AB47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2ACD61B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FR006</w:t>
            </w:r>
          </w:p>
        </w:tc>
        <w:tc>
          <w:tcPr>
            <w:tcW w:w="1866" w:type="dxa"/>
            <w:noWrap/>
            <w:hideMark/>
          </w:tcPr>
          <w:p w14:paraId="242A844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Apply Filters</w:t>
            </w:r>
          </w:p>
        </w:tc>
        <w:tc>
          <w:tcPr>
            <w:tcW w:w="2276" w:type="dxa"/>
            <w:noWrap/>
            <w:hideMark/>
          </w:tcPr>
          <w:p w14:paraId="0E2210C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 products by brand, price, and type</w:t>
            </w:r>
          </w:p>
        </w:tc>
        <w:tc>
          <w:tcPr>
            <w:tcW w:w="989" w:type="dxa"/>
            <w:noWrap/>
            <w:hideMark/>
          </w:tcPr>
          <w:p w14:paraId="4BEA92D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010FEED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5B4A727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67" w:type="dxa"/>
            <w:noWrap/>
            <w:hideMark/>
          </w:tcPr>
          <w:p w14:paraId="521525B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105448B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C76D55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45E37FA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43A474E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17263A0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308C220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4A0FF047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5A1482A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FR007</w:t>
            </w:r>
          </w:p>
        </w:tc>
        <w:tc>
          <w:tcPr>
            <w:tcW w:w="1866" w:type="dxa"/>
            <w:noWrap/>
            <w:hideMark/>
          </w:tcPr>
          <w:p w14:paraId="5FE4516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Wishlist/Buy Later</w:t>
            </w:r>
          </w:p>
        </w:tc>
        <w:tc>
          <w:tcPr>
            <w:tcW w:w="2276" w:type="dxa"/>
            <w:noWrap/>
            <w:hideMark/>
          </w:tcPr>
          <w:p w14:paraId="55139A0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Farmer can add products to </w:t>
            </w: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/buy-later list</w:t>
            </w:r>
          </w:p>
        </w:tc>
        <w:tc>
          <w:tcPr>
            <w:tcW w:w="989" w:type="dxa"/>
            <w:noWrap/>
            <w:hideMark/>
          </w:tcPr>
          <w:p w14:paraId="6C08246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0F696FE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5AF73E7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67" w:type="dxa"/>
            <w:noWrap/>
            <w:hideMark/>
          </w:tcPr>
          <w:p w14:paraId="5A237E7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1EB7A06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5907A7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12B6D6D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B5BAA2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69B63A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224B9E9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130EA090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6081C36F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FR008</w:t>
            </w:r>
          </w:p>
        </w:tc>
        <w:tc>
          <w:tcPr>
            <w:tcW w:w="1866" w:type="dxa"/>
            <w:noWrap/>
            <w:hideMark/>
          </w:tcPr>
          <w:p w14:paraId="6D336BE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2276" w:type="dxa"/>
            <w:noWrap/>
            <w:hideMark/>
          </w:tcPr>
          <w:p w14:paraId="68BED94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Multiple payment methods (COD, UPI, Card)</w:t>
            </w:r>
          </w:p>
        </w:tc>
        <w:tc>
          <w:tcPr>
            <w:tcW w:w="989" w:type="dxa"/>
            <w:noWrap/>
            <w:hideMark/>
          </w:tcPr>
          <w:p w14:paraId="7CA15AC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55240E5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6346B9E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2B56C9C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B86CE1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D9D7EE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E1969D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FFEFAE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43EB816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3CD002F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08993559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33327E3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FR009</w:t>
            </w:r>
          </w:p>
        </w:tc>
        <w:tc>
          <w:tcPr>
            <w:tcW w:w="1866" w:type="dxa"/>
            <w:noWrap/>
            <w:hideMark/>
          </w:tcPr>
          <w:p w14:paraId="331FFB63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Confirmation</w:t>
            </w:r>
          </w:p>
        </w:tc>
        <w:tc>
          <w:tcPr>
            <w:tcW w:w="2276" w:type="dxa"/>
            <w:noWrap/>
            <w:hideMark/>
          </w:tcPr>
          <w:p w14:paraId="6CFBD9C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sends email confirmation for placed orders</w:t>
            </w:r>
          </w:p>
        </w:tc>
        <w:tc>
          <w:tcPr>
            <w:tcW w:w="989" w:type="dxa"/>
            <w:noWrap/>
            <w:hideMark/>
          </w:tcPr>
          <w:p w14:paraId="14DEBF2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4058DC0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2BFD67E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388230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8B54F3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2EABB76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CA7075E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ED24FA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6547985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06ABD1B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3ED7782F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78A03EF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FR010</w:t>
            </w:r>
          </w:p>
        </w:tc>
        <w:tc>
          <w:tcPr>
            <w:tcW w:w="1866" w:type="dxa"/>
            <w:noWrap/>
            <w:hideMark/>
          </w:tcPr>
          <w:p w14:paraId="369C8D4E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2276" w:type="dxa"/>
            <w:noWrap/>
            <w:hideMark/>
          </w:tcPr>
          <w:p w14:paraId="2EE5C1AE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Farmers able to track status of their order</w:t>
            </w:r>
          </w:p>
        </w:tc>
        <w:tc>
          <w:tcPr>
            <w:tcW w:w="989" w:type="dxa"/>
            <w:noWrap/>
            <w:hideMark/>
          </w:tcPr>
          <w:p w14:paraId="3F43E99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2B65BE6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7945EF6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AFEEE0F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0FF779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139C846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690FAA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2ED97B7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FE20B7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7DDDBE38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006A8C7B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6B2A7711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FR011</w:t>
            </w:r>
          </w:p>
        </w:tc>
        <w:tc>
          <w:tcPr>
            <w:tcW w:w="1866" w:type="dxa"/>
            <w:noWrap/>
            <w:hideMark/>
          </w:tcPr>
          <w:p w14:paraId="5726B8C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Responsive UI</w:t>
            </w:r>
          </w:p>
        </w:tc>
        <w:tc>
          <w:tcPr>
            <w:tcW w:w="2276" w:type="dxa"/>
            <w:noWrap/>
            <w:hideMark/>
          </w:tcPr>
          <w:p w14:paraId="038B1F22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Application is usable on web and mobile devices</w:t>
            </w:r>
          </w:p>
        </w:tc>
        <w:tc>
          <w:tcPr>
            <w:tcW w:w="989" w:type="dxa"/>
            <w:noWrap/>
            <w:hideMark/>
          </w:tcPr>
          <w:p w14:paraId="0B360C5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3384D0F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09510EF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5B6CF0E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5131F29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0434BF5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769DF5D9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24ED865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4747588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171AF66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004EAF" w:rsidRPr="008739F3" w14:paraId="2D9D7E98" w14:textId="77777777" w:rsidTr="00004EAF">
        <w:trPr>
          <w:trHeight w:val="288"/>
        </w:trPr>
        <w:tc>
          <w:tcPr>
            <w:tcW w:w="960" w:type="dxa"/>
            <w:noWrap/>
            <w:hideMark/>
          </w:tcPr>
          <w:p w14:paraId="129C08BA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FR012</w:t>
            </w:r>
          </w:p>
        </w:tc>
        <w:tc>
          <w:tcPr>
            <w:tcW w:w="1866" w:type="dxa"/>
            <w:noWrap/>
            <w:hideMark/>
          </w:tcPr>
          <w:p w14:paraId="07078A5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Profile Management</w:t>
            </w:r>
          </w:p>
        </w:tc>
        <w:tc>
          <w:tcPr>
            <w:tcW w:w="2276" w:type="dxa"/>
            <w:noWrap/>
            <w:hideMark/>
          </w:tcPr>
          <w:p w14:paraId="4752BE2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can update their profile/address</w:t>
            </w:r>
          </w:p>
        </w:tc>
        <w:tc>
          <w:tcPr>
            <w:tcW w:w="989" w:type="dxa"/>
            <w:noWrap/>
            <w:hideMark/>
          </w:tcPr>
          <w:p w14:paraId="4C55A32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3" w:type="dxa"/>
            <w:noWrap/>
            <w:hideMark/>
          </w:tcPr>
          <w:p w14:paraId="0C606A7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9" w:type="dxa"/>
            <w:noWrap/>
            <w:hideMark/>
          </w:tcPr>
          <w:p w14:paraId="69E0BDD4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6DDF581D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2C44322B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4F45692C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34E096C0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27040E75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67" w:type="dxa"/>
            <w:noWrap/>
            <w:hideMark/>
          </w:tcPr>
          <w:p w14:paraId="61AB55A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2" w:type="dxa"/>
            <w:noWrap/>
            <w:hideMark/>
          </w:tcPr>
          <w:p w14:paraId="0501B586" w14:textId="77777777" w:rsidR="00004EAF" w:rsidRPr="008739F3" w:rsidRDefault="00004EAF" w:rsidP="00004EAF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</w:tbl>
    <w:p w14:paraId="06679512" w14:textId="1C13EAFC" w:rsidR="00306ECE" w:rsidRDefault="00306ECE" w:rsidP="000A6CC9"/>
    <w:p w14:paraId="6EC8FD68" w14:textId="75BEE559" w:rsidR="004844D8" w:rsidRDefault="004844D8" w:rsidP="000A6CC9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14"/>
        <w:gridCol w:w="1411"/>
        <w:gridCol w:w="4354"/>
        <w:gridCol w:w="817"/>
        <w:gridCol w:w="724"/>
        <w:gridCol w:w="724"/>
        <w:gridCol w:w="724"/>
      </w:tblGrid>
      <w:tr w:rsidR="008739F3" w:rsidRPr="008739F3" w14:paraId="5D150388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623F65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 ID</w:t>
            </w:r>
          </w:p>
        </w:tc>
        <w:tc>
          <w:tcPr>
            <w:tcW w:w="1387" w:type="dxa"/>
            <w:noWrap/>
            <w:hideMark/>
          </w:tcPr>
          <w:p w14:paraId="352A4E3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 Name</w:t>
            </w:r>
          </w:p>
        </w:tc>
        <w:tc>
          <w:tcPr>
            <w:tcW w:w="4354" w:type="dxa"/>
            <w:noWrap/>
            <w:hideMark/>
          </w:tcPr>
          <w:p w14:paraId="330687F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24" w:type="dxa"/>
            <w:noWrap/>
            <w:hideMark/>
          </w:tcPr>
          <w:p w14:paraId="1C99EFB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724" w:type="dxa"/>
            <w:noWrap/>
            <w:hideMark/>
          </w:tcPr>
          <w:p w14:paraId="588EC83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</w:t>
            </w:r>
          </w:p>
        </w:tc>
        <w:tc>
          <w:tcPr>
            <w:tcW w:w="724" w:type="dxa"/>
            <w:noWrap/>
            <w:hideMark/>
          </w:tcPr>
          <w:p w14:paraId="78A3429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</w:t>
            </w:r>
          </w:p>
        </w:tc>
        <w:tc>
          <w:tcPr>
            <w:tcW w:w="724" w:type="dxa"/>
            <w:noWrap/>
            <w:hideMark/>
          </w:tcPr>
          <w:p w14:paraId="2A3F651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</w:tr>
      <w:tr w:rsidR="008739F3" w:rsidRPr="008739F3" w14:paraId="05108AB6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0A3567C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NFR001</w:t>
            </w:r>
          </w:p>
        </w:tc>
        <w:tc>
          <w:tcPr>
            <w:tcW w:w="1387" w:type="dxa"/>
            <w:noWrap/>
            <w:hideMark/>
          </w:tcPr>
          <w:p w14:paraId="3DDA077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Performance</w:t>
            </w:r>
          </w:p>
        </w:tc>
        <w:tc>
          <w:tcPr>
            <w:tcW w:w="4354" w:type="dxa"/>
            <w:noWrap/>
            <w:hideMark/>
          </w:tcPr>
          <w:p w14:paraId="705C59F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Each page must load within 2 seconds under standard conditions</w:t>
            </w:r>
          </w:p>
        </w:tc>
        <w:tc>
          <w:tcPr>
            <w:tcW w:w="724" w:type="dxa"/>
            <w:noWrap/>
            <w:hideMark/>
          </w:tcPr>
          <w:p w14:paraId="21F3F90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7A5401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9993F5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72016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358C8F08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66A61D6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NFR002</w:t>
            </w:r>
          </w:p>
        </w:tc>
        <w:tc>
          <w:tcPr>
            <w:tcW w:w="1387" w:type="dxa"/>
            <w:noWrap/>
            <w:hideMark/>
          </w:tcPr>
          <w:p w14:paraId="0DC264C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Scalability</w:t>
            </w:r>
          </w:p>
        </w:tc>
        <w:tc>
          <w:tcPr>
            <w:tcW w:w="4354" w:type="dxa"/>
            <w:noWrap/>
            <w:hideMark/>
          </w:tcPr>
          <w:p w14:paraId="75A15C9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Platform supports at least 5,000 concurrent users</w:t>
            </w:r>
          </w:p>
        </w:tc>
        <w:tc>
          <w:tcPr>
            <w:tcW w:w="724" w:type="dxa"/>
            <w:noWrap/>
            <w:hideMark/>
          </w:tcPr>
          <w:p w14:paraId="4A6A0A6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11F2EA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44D667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8613DC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7ABE1508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6C57EA2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NFR003</w:t>
            </w:r>
          </w:p>
        </w:tc>
        <w:tc>
          <w:tcPr>
            <w:tcW w:w="1387" w:type="dxa"/>
            <w:noWrap/>
            <w:hideMark/>
          </w:tcPr>
          <w:p w14:paraId="03BF394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Security</w:t>
            </w:r>
          </w:p>
        </w:tc>
        <w:tc>
          <w:tcPr>
            <w:tcW w:w="4354" w:type="dxa"/>
            <w:noWrap/>
            <w:hideMark/>
          </w:tcPr>
          <w:p w14:paraId="5A063C7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user data and transactions encrypted via SSL/TLS</w:t>
            </w:r>
          </w:p>
        </w:tc>
        <w:tc>
          <w:tcPr>
            <w:tcW w:w="724" w:type="dxa"/>
            <w:noWrap/>
            <w:hideMark/>
          </w:tcPr>
          <w:p w14:paraId="3C4AF7A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30C7C2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03582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85AB42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25376077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6939BE1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NFR004</w:t>
            </w:r>
          </w:p>
        </w:tc>
        <w:tc>
          <w:tcPr>
            <w:tcW w:w="1387" w:type="dxa"/>
            <w:noWrap/>
            <w:hideMark/>
          </w:tcPr>
          <w:p w14:paraId="673DEDF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Availability</w:t>
            </w:r>
          </w:p>
        </w:tc>
        <w:tc>
          <w:tcPr>
            <w:tcW w:w="4354" w:type="dxa"/>
            <w:noWrap/>
            <w:hideMark/>
          </w:tcPr>
          <w:p w14:paraId="4DDE06E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99.5% monthly uptime</w:t>
            </w:r>
          </w:p>
        </w:tc>
        <w:tc>
          <w:tcPr>
            <w:tcW w:w="724" w:type="dxa"/>
            <w:noWrap/>
            <w:hideMark/>
          </w:tcPr>
          <w:p w14:paraId="59BA8E6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4F6B74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7E1E3C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FED147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570DB3C7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587C8E6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NFR005</w:t>
            </w:r>
          </w:p>
        </w:tc>
        <w:tc>
          <w:tcPr>
            <w:tcW w:w="1387" w:type="dxa"/>
            <w:noWrap/>
            <w:hideMark/>
          </w:tcPr>
          <w:p w14:paraId="3D6F986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Usability</w:t>
            </w:r>
          </w:p>
        </w:tc>
        <w:tc>
          <w:tcPr>
            <w:tcW w:w="4354" w:type="dxa"/>
            <w:noWrap/>
            <w:hideMark/>
          </w:tcPr>
          <w:p w14:paraId="7D3572F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must complete key tasks within 3 clicks</w:t>
            </w:r>
          </w:p>
        </w:tc>
        <w:tc>
          <w:tcPr>
            <w:tcW w:w="724" w:type="dxa"/>
            <w:noWrap/>
            <w:hideMark/>
          </w:tcPr>
          <w:p w14:paraId="0689452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B2DC82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664266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4B21498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097FF852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43B6B1E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NFR006</w:t>
            </w:r>
          </w:p>
        </w:tc>
        <w:tc>
          <w:tcPr>
            <w:tcW w:w="1387" w:type="dxa"/>
            <w:noWrap/>
            <w:hideMark/>
          </w:tcPr>
          <w:p w14:paraId="52D4F31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Accessibility</w:t>
            </w:r>
          </w:p>
        </w:tc>
        <w:tc>
          <w:tcPr>
            <w:tcW w:w="4354" w:type="dxa"/>
            <w:noWrap/>
            <w:hideMark/>
          </w:tcPr>
          <w:p w14:paraId="4E7EAE5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Platform must meet WCAG 2.1 Level AA guidelines</w:t>
            </w:r>
          </w:p>
        </w:tc>
        <w:tc>
          <w:tcPr>
            <w:tcW w:w="724" w:type="dxa"/>
            <w:noWrap/>
            <w:hideMark/>
          </w:tcPr>
          <w:p w14:paraId="6CF2480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5C1C58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5C4950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9703F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54C5A623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0D66103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NFR007</w:t>
            </w:r>
          </w:p>
        </w:tc>
        <w:tc>
          <w:tcPr>
            <w:tcW w:w="1387" w:type="dxa"/>
            <w:noWrap/>
            <w:hideMark/>
          </w:tcPr>
          <w:p w14:paraId="1F8A0C0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Compatibility</w:t>
            </w:r>
          </w:p>
        </w:tc>
        <w:tc>
          <w:tcPr>
            <w:tcW w:w="4354" w:type="dxa"/>
            <w:noWrap/>
            <w:hideMark/>
          </w:tcPr>
          <w:p w14:paraId="0DFCBC9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Works on Chrome, Firefox, Safari, Edge latest 2 versions</w:t>
            </w:r>
          </w:p>
        </w:tc>
        <w:tc>
          <w:tcPr>
            <w:tcW w:w="724" w:type="dxa"/>
            <w:noWrap/>
            <w:hideMark/>
          </w:tcPr>
          <w:p w14:paraId="33DBC85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1A1A97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1F0123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71F8118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56847804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3D8376B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NFR008</w:t>
            </w:r>
          </w:p>
        </w:tc>
        <w:tc>
          <w:tcPr>
            <w:tcW w:w="1387" w:type="dxa"/>
            <w:noWrap/>
            <w:hideMark/>
          </w:tcPr>
          <w:p w14:paraId="776F0B52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Backup &amp; Recovery</w:t>
            </w:r>
          </w:p>
        </w:tc>
        <w:tc>
          <w:tcPr>
            <w:tcW w:w="4354" w:type="dxa"/>
            <w:noWrap/>
            <w:hideMark/>
          </w:tcPr>
          <w:p w14:paraId="7A1240B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Daily data backup with RPO &lt; 24 hours</w:t>
            </w:r>
          </w:p>
        </w:tc>
        <w:tc>
          <w:tcPr>
            <w:tcW w:w="724" w:type="dxa"/>
            <w:noWrap/>
            <w:hideMark/>
          </w:tcPr>
          <w:p w14:paraId="294AD83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756C24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667EC0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BD64792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576FBE54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32FD125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NFR009</w:t>
            </w:r>
          </w:p>
        </w:tc>
        <w:tc>
          <w:tcPr>
            <w:tcW w:w="1387" w:type="dxa"/>
            <w:noWrap/>
            <w:hideMark/>
          </w:tcPr>
          <w:p w14:paraId="31B541C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Response Time</w:t>
            </w:r>
          </w:p>
        </w:tc>
        <w:tc>
          <w:tcPr>
            <w:tcW w:w="4354" w:type="dxa"/>
            <w:noWrap/>
            <w:hideMark/>
          </w:tcPr>
          <w:p w14:paraId="11A8AB7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results returned within 1 second on average</w:t>
            </w:r>
          </w:p>
        </w:tc>
        <w:tc>
          <w:tcPr>
            <w:tcW w:w="724" w:type="dxa"/>
            <w:noWrap/>
            <w:hideMark/>
          </w:tcPr>
          <w:p w14:paraId="0EC77F2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664C8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3710EA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34BA11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70DE542F" w14:textId="77777777" w:rsidTr="008739F3">
        <w:trPr>
          <w:trHeight w:val="288"/>
        </w:trPr>
        <w:tc>
          <w:tcPr>
            <w:tcW w:w="723" w:type="dxa"/>
            <w:noWrap/>
            <w:hideMark/>
          </w:tcPr>
          <w:p w14:paraId="74E5879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NFR010</w:t>
            </w:r>
          </w:p>
        </w:tc>
        <w:tc>
          <w:tcPr>
            <w:tcW w:w="1387" w:type="dxa"/>
            <w:noWrap/>
            <w:hideMark/>
          </w:tcPr>
          <w:p w14:paraId="248F74F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Localization Support</w:t>
            </w:r>
          </w:p>
        </w:tc>
        <w:tc>
          <w:tcPr>
            <w:tcW w:w="4354" w:type="dxa"/>
            <w:noWrap/>
            <w:hideMark/>
          </w:tcPr>
          <w:p w14:paraId="2E87CC2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supports English and regional languages</w:t>
            </w:r>
          </w:p>
        </w:tc>
        <w:tc>
          <w:tcPr>
            <w:tcW w:w="724" w:type="dxa"/>
            <w:noWrap/>
            <w:hideMark/>
          </w:tcPr>
          <w:p w14:paraId="2AB0B20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7AA0AD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6F77B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C512AA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</w:tbl>
    <w:tbl>
      <w:tblPr>
        <w:tblStyle w:val="TableGrid"/>
        <w:tblpPr w:leftFromText="180" w:rightFromText="180" w:vertAnchor="text" w:horzAnchor="margin" w:tblpY="-1439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9"/>
        <w:gridCol w:w="1253"/>
        <w:gridCol w:w="1217"/>
        <w:gridCol w:w="1325"/>
        <w:gridCol w:w="1081"/>
        <w:gridCol w:w="1370"/>
        <w:gridCol w:w="783"/>
      </w:tblGrid>
      <w:tr w:rsidR="00CC0132" w:rsidRPr="00CC0132" w14:paraId="5EFFF93D" w14:textId="77777777" w:rsidTr="00CC0132">
        <w:tc>
          <w:tcPr>
            <w:tcW w:w="988" w:type="dxa"/>
            <w:hideMark/>
          </w:tcPr>
          <w:p w14:paraId="5D2FF192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lastRenderedPageBreak/>
              <w:t>Test Case ID</w:t>
            </w:r>
          </w:p>
        </w:tc>
        <w:tc>
          <w:tcPr>
            <w:tcW w:w="999" w:type="dxa"/>
            <w:hideMark/>
          </w:tcPr>
          <w:p w14:paraId="13535B5D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t>Title</w:t>
            </w:r>
          </w:p>
        </w:tc>
        <w:tc>
          <w:tcPr>
            <w:tcW w:w="1253" w:type="dxa"/>
            <w:hideMark/>
          </w:tcPr>
          <w:p w14:paraId="7FE4B2C8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t>Test Steps</w:t>
            </w:r>
          </w:p>
        </w:tc>
        <w:tc>
          <w:tcPr>
            <w:tcW w:w="1217" w:type="dxa"/>
            <w:hideMark/>
          </w:tcPr>
          <w:p w14:paraId="03ABA51C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t>Test Data</w:t>
            </w:r>
          </w:p>
        </w:tc>
        <w:tc>
          <w:tcPr>
            <w:tcW w:w="1325" w:type="dxa"/>
            <w:hideMark/>
          </w:tcPr>
          <w:p w14:paraId="6AE9DFC9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t>Expected Result</w:t>
            </w:r>
          </w:p>
        </w:tc>
        <w:tc>
          <w:tcPr>
            <w:tcW w:w="1081" w:type="dxa"/>
            <w:hideMark/>
          </w:tcPr>
          <w:p w14:paraId="293B2033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t>Post-condition</w:t>
            </w:r>
          </w:p>
        </w:tc>
        <w:tc>
          <w:tcPr>
            <w:tcW w:w="1370" w:type="dxa"/>
            <w:hideMark/>
          </w:tcPr>
          <w:p w14:paraId="5C4F19DF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t>Actual Result</w:t>
            </w:r>
          </w:p>
        </w:tc>
        <w:tc>
          <w:tcPr>
            <w:tcW w:w="783" w:type="dxa"/>
            <w:hideMark/>
          </w:tcPr>
          <w:p w14:paraId="61A05594" w14:textId="77777777" w:rsidR="00CC0132" w:rsidRPr="00CC0132" w:rsidRDefault="00CC0132" w:rsidP="00CC0132">
            <w:pPr>
              <w:spacing w:after="160" w:line="259" w:lineRule="auto"/>
              <w:rPr>
                <w:b/>
                <w:bCs/>
              </w:rPr>
            </w:pPr>
            <w:r w:rsidRPr="00CC0132">
              <w:rPr>
                <w:b/>
                <w:bCs/>
              </w:rPr>
              <w:t>Status</w:t>
            </w:r>
          </w:p>
        </w:tc>
      </w:tr>
      <w:tr w:rsidR="00CC0132" w:rsidRPr="00CC0132" w14:paraId="1856F925" w14:textId="77777777" w:rsidTr="00CC0132">
        <w:tc>
          <w:tcPr>
            <w:tcW w:w="988" w:type="dxa"/>
            <w:hideMark/>
          </w:tcPr>
          <w:p w14:paraId="1D097746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TC001</w:t>
            </w:r>
          </w:p>
        </w:tc>
        <w:tc>
          <w:tcPr>
            <w:tcW w:w="999" w:type="dxa"/>
            <w:hideMark/>
          </w:tcPr>
          <w:p w14:paraId="0F31714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Seller adds product within limit</w:t>
            </w:r>
          </w:p>
        </w:tc>
        <w:tc>
          <w:tcPr>
            <w:tcW w:w="1253" w:type="dxa"/>
            <w:hideMark/>
          </w:tcPr>
          <w:p w14:paraId="76D46BA3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Login as seller</w:t>
            </w:r>
            <w:r w:rsidRPr="00CC0132">
              <w:br/>
              <w:t>2. Upload product image</w:t>
            </w:r>
            <w:r w:rsidRPr="00CC0132">
              <w:br/>
              <w:t>3. Enter product name</w:t>
            </w:r>
            <w:r w:rsidRPr="00CC0132">
              <w:br/>
              <w:t>4. Update product price</w:t>
            </w:r>
          </w:p>
        </w:tc>
        <w:tc>
          <w:tcPr>
            <w:tcW w:w="1217" w:type="dxa"/>
            <w:hideMark/>
          </w:tcPr>
          <w:p w14:paraId="4E325628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Product image, name, valid price</w:t>
            </w:r>
          </w:p>
        </w:tc>
        <w:tc>
          <w:tcPr>
            <w:tcW w:w="1325" w:type="dxa"/>
            <w:hideMark/>
          </w:tcPr>
          <w:p w14:paraId="7C2025C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Product added successfully</w:t>
            </w:r>
          </w:p>
        </w:tc>
        <w:tc>
          <w:tcPr>
            <w:tcW w:w="1081" w:type="dxa"/>
            <w:hideMark/>
          </w:tcPr>
          <w:p w14:paraId="7857318A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Home Page</w:t>
            </w:r>
          </w:p>
        </w:tc>
        <w:tc>
          <w:tcPr>
            <w:tcW w:w="1370" w:type="dxa"/>
            <w:hideMark/>
          </w:tcPr>
          <w:p w14:paraId="441475F1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Banner: "Product added Successfully"</w:t>
            </w:r>
          </w:p>
        </w:tc>
        <w:tc>
          <w:tcPr>
            <w:tcW w:w="783" w:type="dxa"/>
            <w:hideMark/>
          </w:tcPr>
          <w:p w14:paraId="5FFD6D4C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  <w:tr w:rsidR="00CC0132" w:rsidRPr="00CC0132" w14:paraId="229122F2" w14:textId="77777777" w:rsidTr="00CC0132">
        <w:tc>
          <w:tcPr>
            <w:tcW w:w="988" w:type="dxa"/>
            <w:hideMark/>
          </w:tcPr>
          <w:p w14:paraId="5BA0AF92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TC002</w:t>
            </w:r>
          </w:p>
        </w:tc>
        <w:tc>
          <w:tcPr>
            <w:tcW w:w="999" w:type="dxa"/>
            <w:hideMark/>
          </w:tcPr>
          <w:p w14:paraId="3E7C578B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Seller uploads duplicate product</w:t>
            </w:r>
          </w:p>
        </w:tc>
        <w:tc>
          <w:tcPr>
            <w:tcW w:w="1253" w:type="dxa"/>
            <w:hideMark/>
          </w:tcPr>
          <w:p w14:paraId="433751BA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Upload identical product image</w:t>
            </w:r>
            <w:r w:rsidRPr="00CC0132">
              <w:br/>
              <w:t>2. Use same product name/price</w:t>
            </w:r>
          </w:p>
        </w:tc>
        <w:tc>
          <w:tcPr>
            <w:tcW w:w="1217" w:type="dxa"/>
            <w:hideMark/>
          </w:tcPr>
          <w:p w14:paraId="3C472B6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Duplicate product info</w:t>
            </w:r>
          </w:p>
        </w:tc>
        <w:tc>
          <w:tcPr>
            <w:tcW w:w="1325" w:type="dxa"/>
            <w:hideMark/>
          </w:tcPr>
          <w:p w14:paraId="1159F328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Duplicate warning displayed</w:t>
            </w:r>
          </w:p>
        </w:tc>
        <w:tc>
          <w:tcPr>
            <w:tcW w:w="1081" w:type="dxa"/>
            <w:hideMark/>
          </w:tcPr>
          <w:p w14:paraId="42D1F0F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Remain on page</w:t>
            </w:r>
          </w:p>
        </w:tc>
        <w:tc>
          <w:tcPr>
            <w:tcW w:w="1370" w:type="dxa"/>
            <w:hideMark/>
          </w:tcPr>
          <w:p w14:paraId="0B17013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Banner: "Duplicate product"</w:t>
            </w:r>
          </w:p>
        </w:tc>
        <w:tc>
          <w:tcPr>
            <w:tcW w:w="783" w:type="dxa"/>
            <w:hideMark/>
          </w:tcPr>
          <w:p w14:paraId="0C974726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  <w:tr w:rsidR="00CC0132" w:rsidRPr="00CC0132" w14:paraId="36BE0119" w14:textId="77777777" w:rsidTr="00CC0132">
        <w:tc>
          <w:tcPr>
            <w:tcW w:w="988" w:type="dxa"/>
            <w:hideMark/>
          </w:tcPr>
          <w:p w14:paraId="34F662D9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TC003</w:t>
            </w:r>
          </w:p>
        </w:tc>
        <w:tc>
          <w:tcPr>
            <w:tcW w:w="999" w:type="dxa"/>
            <w:hideMark/>
          </w:tcPr>
          <w:p w14:paraId="6B3AFCD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Product image not uploaded</w:t>
            </w:r>
          </w:p>
        </w:tc>
        <w:tc>
          <w:tcPr>
            <w:tcW w:w="1253" w:type="dxa"/>
            <w:hideMark/>
          </w:tcPr>
          <w:p w14:paraId="5103A8EA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Attempt to proceed without uploading image</w:t>
            </w:r>
          </w:p>
        </w:tc>
        <w:tc>
          <w:tcPr>
            <w:tcW w:w="1217" w:type="dxa"/>
            <w:hideMark/>
          </w:tcPr>
          <w:p w14:paraId="1473F1F3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No image</w:t>
            </w:r>
          </w:p>
        </w:tc>
        <w:tc>
          <w:tcPr>
            <w:tcW w:w="1325" w:type="dxa"/>
            <w:hideMark/>
          </w:tcPr>
          <w:p w14:paraId="3F15C20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Error: "Please upload image"</w:t>
            </w:r>
          </w:p>
        </w:tc>
        <w:tc>
          <w:tcPr>
            <w:tcW w:w="1081" w:type="dxa"/>
            <w:hideMark/>
          </w:tcPr>
          <w:p w14:paraId="40C27791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Remain on page</w:t>
            </w:r>
          </w:p>
        </w:tc>
        <w:tc>
          <w:tcPr>
            <w:tcW w:w="1370" w:type="dxa"/>
            <w:hideMark/>
          </w:tcPr>
          <w:p w14:paraId="7F71BF67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 shown</w:t>
            </w:r>
          </w:p>
        </w:tc>
        <w:tc>
          <w:tcPr>
            <w:tcW w:w="783" w:type="dxa"/>
            <w:hideMark/>
          </w:tcPr>
          <w:p w14:paraId="49C8C86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  <w:tr w:rsidR="00CC0132" w:rsidRPr="00CC0132" w14:paraId="47EB1EB1" w14:textId="77777777" w:rsidTr="00CC0132">
        <w:tc>
          <w:tcPr>
            <w:tcW w:w="988" w:type="dxa"/>
            <w:hideMark/>
          </w:tcPr>
          <w:p w14:paraId="323CED75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TC004</w:t>
            </w:r>
          </w:p>
        </w:tc>
        <w:tc>
          <w:tcPr>
            <w:tcW w:w="999" w:type="dxa"/>
            <w:hideMark/>
          </w:tcPr>
          <w:p w14:paraId="666E5F05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Product price invalid</w:t>
            </w:r>
          </w:p>
        </w:tc>
        <w:tc>
          <w:tcPr>
            <w:tcW w:w="1253" w:type="dxa"/>
            <w:hideMark/>
          </w:tcPr>
          <w:p w14:paraId="33402187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Enter negative price/blank price</w:t>
            </w:r>
          </w:p>
        </w:tc>
        <w:tc>
          <w:tcPr>
            <w:tcW w:w="1217" w:type="dxa"/>
            <w:hideMark/>
          </w:tcPr>
          <w:p w14:paraId="3E53024C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Negative or blank price</w:t>
            </w:r>
          </w:p>
        </w:tc>
        <w:tc>
          <w:tcPr>
            <w:tcW w:w="1325" w:type="dxa"/>
            <w:hideMark/>
          </w:tcPr>
          <w:p w14:paraId="118BF7A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Error: "Invalid price"</w:t>
            </w:r>
          </w:p>
        </w:tc>
        <w:tc>
          <w:tcPr>
            <w:tcW w:w="1081" w:type="dxa"/>
            <w:hideMark/>
          </w:tcPr>
          <w:p w14:paraId="41A96810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Remain on page</w:t>
            </w:r>
          </w:p>
        </w:tc>
        <w:tc>
          <w:tcPr>
            <w:tcW w:w="1370" w:type="dxa"/>
            <w:hideMark/>
          </w:tcPr>
          <w:p w14:paraId="1B09FAD7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 shown</w:t>
            </w:r>
          </w:p>
        </w:tc>
        <w:tc>
          <w:tcPr>
            <w:tcW w:w="783" w:type="dxa"/>
            <w:hideMark/>
          </w:tcPr>
          <w:p w14:paraId="68E8D974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  <w:tr w:rsidR="00CC0132" w:rsidRPr="00CC0132" w14:paraId="52BED843" w14:textId="77777777" w:rsidTr="00CC0132">
        <w:tc>
          <w:tcPr>
            <w:tcW w:w="988" w:type="dxa"/>
            <w:hideMark/>
          </w:tcPr>
          <w:p w14:paraId="22054731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TC005</w:t>
            </w:r>
          </w:p>
        </w:tc>
        <w:tc>
          <w:tcPr>
            <w:tcW w:w="999" w:type="dxa"/>
            <w:hideMark/>
          </w:tcPr>
          <w:p w14:paraId="3F88E2F1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Product added over max limit</w:t>
            </w:r>
          </w:p>
        </w:tc>
        <w:tc>
          <w:tcPr>
            <w:tcW w:w="1253" w:type="dxa"/>
            <w:hideMark/>
          </w:tcPr>
          <w:p w14:paraId="0176FD9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Add products up to system’s max</w:t>
            </w:r>
            <w:r w:rsidRPr="00CC0132">
              <w:br/>
              <w:t>2. Try adding extra product</w:t>
            </w:r>
          </w:p>
        </w:tc>
        <w:tc>
          <w:tcPr>
            <w:tcW w:w="1217" w:type="dxa"/>
            <w:hideMark/>
          </w:tcPr>
          <w:p w14:paraId="4CEC1D24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Exceeds limit</w:t>
            </w:r>
          </w:p>
        </w:tc>
        <w:tc>
          <w:tcPr>
            <w:tcW w:w="1325" w:type="dxa"/>
            <w:hideMark/>
          </w:tcPr>
          <w:p w14:paraId="1926D542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Error: "Limit reached"</w:t>
            </w:r>
          </w:p>
        </w:tc>
        <w:tc>
          <w:tcPr>
            <w:tcW w:w="1081" w:type="dxa"/>
            <w:hideMark/>
          </w:tcPr>
          <w:p w14:paraId="01D0087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Remain on page</w:t>
            </w:r>
          </w:p>
        </w:tc>
        <w:tc>
          <w:tcPr>
            <w:tcW w:w="1370" w:type="dxa"/>
            <w:hideMark/>
          </w:tcPr>
          <w:p w14:paraId="24E27024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 shown</w:t>
            </w:r>
          </w:p>
        </w:tc>
        <w:tc>
          <w:tcPr>
            <w:tcW w:w="783" w:type="dxa"/>
            <w:hideMark/>
          </w:tcPr>
          <w:p w14:paraId="1DF4C88F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  <w:tr w:rsidR="00CC0132" w:rsidRPr="00CC0132" w14:paraId="12662D0F" w14:textId="77777777" w:rsidTr="00CC0132">
        <w:tc>
          <w:tcPr>
            <w:tcW w:w="988" w:type="dxa"/>
            <w:hideMark/>
          </w:tcPr>
          <w:p w14:paraId="7E7B52A9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TC006</w:t>
            </w:r>
          </w:p>
        </w:tc>
        <w:tc>
          <w:tcPr>
            <w:tcW w:w="999" w:type="dxa"/>
            <w:hideMark/>
          </w:tcPr>
          <w:p w14:paraId="5C1F12C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Edit existing product</w:t>
            </w:r>
          </w:p>
        </w:tc>
        <w:tc>
          <w:tcPr>
            <w:tcW w:w="1253" w:type="dxa"/>
            <w:hideMark/>
          </w:tcPr>
          <w:p w14:paraId="2F215AF4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Select product</w:t>
            </w:r>
            <w:r w:rsidRPr="00CC0132">
              <w:br/>
              <w:t>2. Update description</w:t>
            </w:r>
            <w:r w:rsidRPr="00CC0132">
              <w:br/>
              <w:t>3. Submit changes</w:t>
            </w:r>
          </w:p>
        </w:tc>
        <w:tc>
          <w:tcPr>
            <w:tcW w:w="1217" w:type="dxa"/>
            <w:hideMark/>
          </w:tcPr>
          <w:p w14:paraId="2DAB0E9F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Updated details</w:t>
            </w:r>
          </w:p>
        </w:tc>
        <w:tc>
          <w:tcPr>
            <w:tcW w:w="1325" w:type="dxa"/>
            <w:hideMark/>
          </w:tcPr>
          <w:p w14:paraId="165CA449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Product updated</w:t>
            </w:r>
          </w:p>
        </w:tc>
        <w:tc>
          <w:tcPr>
            <w:tcW w:w="1081" w:type="dxa"/>
            <w:hideMark/>
          </w:tcPr>
          <w:p w14:paraId="7B1732AC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Home Page</w:t>
            </w:r>
          </w:p>
        </w:tc>
        <w:tc>
          <w:tcPr>
            <w:tcW w:w="1370" w:type="dxa"/>
            <w:hideMark/>
          </w:tcPr>
          <w:p w14:paraId="43FFEC7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Banner: "Product updated"</w:t>
            </w:r>
          </w:p>
        </w:tc>
        <w:tc>
          <w:tcPr>
            <w:tcW w:w="783" w:type="dxa"/>
            <w:hideMark/>
          </w:tcPr>
          <w:p w14:paraId="4C2068E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  <w:tr w:rsidR="00CC0132" w:rsidRPr="00CC0132" w14:paraId="261F782D" w14:textId="77777777" w:rsidTr="00CC0132">
        <w:tc>
          <w:tcPr>
            <w:tcW w:w="988" w:type="dxa"/>
            <w:hideMark/>
          </w:tcPr>
          <w:p w14:paraId="74DB4D92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TC007</w:t>
            </w:r>
          </w:p>
        </w:tc>
        <w:tc>
          <w:tcPr>
            <w:tcW w:w="999" w:type="dxa"/>
            <w:hideMark/>
          </w:tcPr>
          <w:p w14:paraId="1C3BD1E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Delete product</w:t>
            </w:r>
          </w:p>
        </w:tc>
        <w:tc>
          <w:tcPr>
            <w:tcW w:w="1253" w:type="dxa"/>
            <w:hideMark/>
          </w:tcPr>
          <w:p w14:paraId="3DF13C8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Select product</w:t>
            </w:r>
            <w:r w:rsidRPr="00CC0132">
              <w:br/>
              <w:t xml:space="preserve">2. Delete </w:t>
            </w:r>
            <w:r w:rsidRPr="00CC0132">
              <w:lastRenderedPageBreak/>
              <w:t>product</w:t>
            </w:r>
            <w:r w:rsidRPr="00CC0132">
              <w:br/>
              <w:t>3. Confirm</w:t>
            </w:r>
          </w:p>
        </w:tc>
        <w:tc>
          <w:tcPr>
            <w:tcW w:w="1217" w:type="dxa"/>
            <w:hideMark/>
          </w:tcPr>
          <w:p w14:paraId="6AACC3B0" w14:textId="77777777" w:rsidR="00CC0132" w:rsidRPr="00CC0132" w:rsidRDefault="00CC0132" w:rsidP="00CC0132">
            <w:pPr>
              <w:spacing w:after="160" w:line="259" w:lineRule="auto"/>
            </w:pPr>
            <w:r w:rsidRPr="00CC0132">
              <w:lastRenderedPageBreak/>
              <w:t>Product ID</w:t>
            </w:r>
          </w:p>
        </w:tc>
        <w:tc>
          <w:tcPr>
            <w:tcW w:w="1325" w:type="dxa"/>
            <w:hideMark/>
          </w:tcPr>
          <w:p w14:paraId="00DC284F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Product removed</w:t>
            </w:r>
          </w:p>
        </w:tc>
        <w:tc>
          <w:tcPr>
            <w:tcW w:w="1081" w:type="dxa"/>
            <w:hideMark/>
          </w:tcPr>
          <w:p w14:paraId="19030B5C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Home Page</w:t>
            </w:r>
          </w:p>
        </w:tc>
        <w:tc>
          <w:tcPr>
            <w:tcW w:w="1370" w:type="dxa"/>
            <w:hideMark/>
          </w:tcPr>
          <w:p w14:paraId="24D785CB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 xml:space="preserve">Product no longer in </w:t>
            </w:r>
            <w:proofErr w:type="spellStart"/>
            <w:r w:rsidRPr="00CC0132">
              <w:t>catalog</w:t>
            </w:r>
            <w:proofErr w:type="spellEnd"/>
          </w:p>
        </w:tc>
        <w:tc>
          <w:tcPr>
            <w:tcW w:w="783" w:type="dxa"/>
            <w:hideMark/>
          </w:tcPr>
          <w:p w14:paraId="7B3472A7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  <w:tr w:rsidR="00CC0132" w:rsidRPr="00CC0132" w14:paraId="2B13929D" w14:textId="77777777" w:rsidTr="00CC0132">
        <w:tc>
          <w:tcPr>
            <w:tcW w:w="988" w:type="dxa"/>
            <w:hideMark/>
          </w:tcPr>
          <w:p w14:paraId="20523030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TC008</w:t>
            </w:r>
          </w:p>
        </w:tc>
        <w:tc>
          <w:tcPr>
            <w:tcW w:w="999" w:type="dxa"/>
            <w:hideMark/>
          </w:tcPr>
          <w:p w14:paraId="0C0F731D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Add product with long description</w:t>
            </w:r>
          </w:p>
        </w:tc>
        <w:tc>
          <w:tcPr>
            <w:tcW w:w="1253" w:type="dxa"/>
            <w:hideMark/>
          </w:tcPr>
          <w:p w14:paraId="47BFD290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1. Enter a description &gt;256 characters</w:t>
            </w:r>
          </w:p>
        </w:tc>
        <w:tc>
          <w:tcPr>
            <w:tcW w:w="1217" w:type="dxa"/>
            <w:hideMark/>
          </w:tcPr>
          <w:p w14:paraId="24FDAC8A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Long description</w:t>
            </w:r>
          </w:p>
        </w:tc>
        <w:tc>
          <w:tcPr>
            <w:tcW w:w="1325" w:type="dxa"/>
            <w:hideMark/>
          </w:tcPr>
          <w:p w14:paraId="32D0F5E3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Error: "Description too long"</w:t>
            </w:r>
          </w:p>
        </w:tc>
        <w:tc>
          <w:tcPr>
            <w:tcW w:w="1081" w:type="dxa"/>
            <w:hideMark/>
          </w:tcPr>
          <w:p w14:paraId="1575D172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Remain on page</w:t>
            </w:r>
          </w:p>
        </w:tc>
        <w:tc>
          <w:tcPr>
            <w:tcW w:w="1370" w:type="dxa"/>
            <w:hideMark/>
          </w:tcPr>
          <w:p w14:paraId="63F0BCEE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Error shown</w:t>
            </w:r>
          </w:p>
        </w:tc>
        <w:tc>
          <w:tcPr>
            <w:tcW w:w="783" w:type="dxa"/>
            <w:hideMark/>
          </w:tcPr>
          <w:p w14:paraId="258CF158" w14:textId="77777777" w:rsidR="00CC0132" w:rsidRPr="00CC0132" w:rsidRDefault="00CC0132" w:rsidP="00CC0132">
            <w:pPr>
              <w:spacing w:after="160" w:line="259" w:lineRule="auto"/>
            </w:pPr>
            <w:r w:rsidRPr="00CC0132">
              <w:t>Pass</w:t>
            </w:r>
          </w:p>
        </w:tc>
      </w:tr>
    </w:tbl>
    <w:p w14:paraId="1C0362BD" w14:textId="77777777" w:rsidR="008739F3" w:rsidRPr="00EB7559" w:rsidRDefault="008739F3" w:rsidP="000A6CC9"/>
    <w:p w14:paraId="08B43D28" w14:textId="7742B17A" w:rsidR="00615C60" w:rsidRPr="00615C60" w:rsidRDefault="000A6CC9" w:rsidP="00615C60">
      <w:pPr>
        <w:rPr>
          <w:b/>
          <w:bCs/>
        </w:rPr>
      </w:pPr>
      <w:r w:rsidRPr="00EB7559">
        <w:rPr>
          <w:b/>
          <w:bCs/>
        </w:rPr>
        <w:t>Question 37 – 10 Test Case Documents</w:t>
      </w:r>
    </w:p>
    <w:p w14:paraId="603D9BEB" w14:textId="77777777" w:rsidR="00615C60" w:rsidRPr="00EB7559" w:rsidRDefault="00615C60" w:rsidP="000A6CC9">
      <w:pPr>
        <w:rPr>
          <w:b/>
          <w:bCs/>
        </w:rPr>
      </w:pPr>
    </w:p>
    <w:p w14:paraId="42974608" w14:textId="366ADF4D" w:rsidR="000A6CC9" w:rsidRDefault="000A6CC9" w:rsidP="000A6CC9">
      <w:pPr>
        <w:rPr>
          <w:b/>
          <w:bCs/>
        </w:rPr>
      </w:pPr>
      <w:r w:rsidRPr="00EB7559">
        <w:rPr>
          <w:b/>
          <w:bCs/>
        </w:rPr>
        <w:t>Question 38 – Database Design</w:t>
      </w:r>
      <w:r w:rsidR="00615C60">
        <w:rPr>
          <w:b/>
          <w:bCs/>
        </w:rPr>
        <w:t xml:space="preserve"> &amp; ER </w:t>
      </w:r>
      <w:r w:rsidR="008739F3">
        <w:rPr>
          <w:b/>
          <w:bCs/>
        </w:rPr>
        <w:t>diagram</w:t>
      </w:r>
    </w:p>
    <w:p w14:paraId="697002AD" w14:textId="1678E355" w:rsidR="008739F3" w:rsidRPr="00EB7559" w:rsidRDefault="008739F3" w:rsidP="000A6CC9">
      <w:pPr>
        <w:rPr>
          <w:b/>
          <w:bCs/>
        </w:rPr>
      </w:pPr>
      <w:r>
        <w:rPr>
          <w:noProof/>
        </w:rPr>
        <w:drawing>
          <wp:inline distT="0" distB="0" distL="0" distR="0" wp14:anchorId="10BF028D" wp14:editId="253B92D0">
            <wp:extent cx="5731510" cy="4566285"/>
            <wp:effectExtent l="0" t="0" r="2540" b="5715"/>
            <wp:docPr id="2057388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B8EE8" w14:textId="77777777" w:rsidR="00CC0132" w:rsidRDefault="00CC0132" w:rsidP="000A6CC9">
      <w:pPr>
        <w:rPr>
          <w:b/>
          <w:bCs/>
        </w:rPr>
      </w:pPr>
    </w:p>
    <w:p w14:paraId="543C8883" w14:textId="77777777" w:rsidR="00CC0132" w:rsidRDefault="00CC0132" w:rsidP="000A6CC9">
      <w:pPr>
        <w:rPr>
          <w:b/>
          <w:bCs/>
        </w:rPr>
      </w:pPr>
    </w:p>
    <w:p w14:paraId="15A772CA" w14:textId="77777777" w:rsidR="00CC0132" w:rsidRDefault="00CC0132" w:rsidP="000A6CC9">
      <w:pPr>
        <w:rPr>
          <w:b/>
          <w:bCs/>
        </w:rPr>
      </w:pPr>
    </w:p>
    <w:p w14:paraId="092DD8BC" w14:textId="77777777" w:rsidR="00CC0132" w:rsidRDefault="00CC0132" w:rsidP="000A6CC9">
      <w:pPr>
        <w:rPr>
          <w:b/>
          <w:bCs/>
        </w:rPr>
      </w:pPr>
    </w:p>
    <w:p w14:paraId="3F605AEE" w14:textId="77777777" w:rsidR="00CC0132" w:rsidRDefault="00CC0132" w:rsidP="000A6CC9">
      <w:pPr>
        <w:rPr>
          <w:b/>
          <w:bCs/>
        </w:rPr>
      </w:pPr>
    </w:p>
    <w:p w14:paraId="7B9C4E6F" w14:textId="3EE0566D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lastRenderedPageBreak/>
        <w:t>Question 39 – Data Flow Diagram Explanation</w:t>
      </w:r>
    </w:p>
    <w:p w14:paraId="3679FE39" w14:textId="77777777" w:rsidR="000A6CC9" w:rsidRPr="00EB7559" w:rsidRDefault="000A6CC9" w:rsidP="000A6CC9">
      <w:r w:rsidRPr="00EB7559">
        <w:rPr>
          <w:b/>
          <w:bCs/>
        </w:rPr>
        <w:t>What is a Data Flow Diagram (DFD)?</w:t>
      </w:r>
    </w:p>
    <w:p w14:paraId="011A9AF7" w14:textId="77777777" w:rsidR="000A6CC9" w:rsidRDefault="000A6CC9" w:rsidP="000A6CC9">
      <w:pPr>
        <w:numPr>
          <w:ilvl w:val="0"/>
          <w:numId w:val="4"/>
        </w:numPr>
      </w:pPr>
      <w:r w:rsidRPr="00EB7559">
        <w:t>A DFD graphically represents the flow of data within a system, showing processes, data stores, and external entities.</w:t>
      </w:r>
    </w:p>
    <w:p w14:paraId="3EC64FBD" w14:textId="3A724526" w:rsidR="00615C60" w:rsidRPr="00EB7559" w:rsidRDefault="008739F3" w:rsidP="00615C60">
      <w:pPr>
        <w:ind w:left="720"/>
      </w:pPr>
      <w:r>
        <w:rPr>
          <w:noProof/>
        </w:rPr>
        <w:drawing>
          <wp:inline distT="0" distB="0" distL="0" distR="0" wp14:anchorId="30864990" wp14:editId="426F1480">
            <wp:extent cx="5731510" cy="6308725"/>
            <wp:effectExtent l="0" t="0" r="2540" b="0"/>
            <wp:docPr id="121074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69E87" w14:textId="77777777" w:rsidR="00CC0132" w:rsidRDefault="00CC0132" w:rsidP="000A6CC9">
      <w:pPr>
        <w:rPr>
          <w:b/>
          <w:bCs/>
        </w:rPr>
      </w:pPr>
    </w:p>
    <w:p w14:paraId="63309A07" w14:textId="77777777" w:rsidR="00CC0132" w:rsidRDefault="00CC0132" w:rsidP="000A6CC9">
      <w:pPr>
        <w:rPr>
          <w:b/>
          <w:bCs/>
        </w:rPr>
      </w:pPr>
    </w:p>
    <w:p w14:paraId="2C45E9D0" w14:textId="77777777" w:rsidR="00CC0132" w:rsidRDefault="00CC0132" w:rsidP="000A6CC9">
      <w:pPr>
        <w:rPr>
          <w:b/>
          <w:bCs/>
        </w:rPr>
      </w:pPr>
    </w:p>
    <w:p w14:paraId="7131A2E5" w14:textId="77777777" w:rsidR="00CC0132" w:rsidRDefault="00CC0132" w:rsidP="000A6CC9">
      <w:pPr>
        <w:rPr>
          <w:b/>
          <w:bCs/>
        </w:rPr>
      </w:pPr>
    </w:p>
    <w:p w14:paraId="39F5FED1" w14:textId="77777777" w:rsidR="00CC0132" w:rsidRDefault="00CC0132" w:rsidP="000A6CC9">
      <w:pPr>
        <w:rPr>
          <w:b/>
          <w:bCs/>
        </w:rPr>
      </w:pPr>
    </w:p>
    <w:p w14:paraId="49F61384" w14:textId="184316DE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lastRenderedPageBreak/>
        <w:t>Question 40 – Change Request</w:t>
      </w:r>
    </w:p>
    <w:p w14:paraId="3BA8A894" w14:textId="3C40044B" w:rsidR="000A6CC9" w:rsidRPr="00ED136A" w:rsidRDefault="000A6CC9" w:rsidP="000A6CC9">
      <w:r w:rsidRPr="000A6CC9">
        <w:rPr>
          <w:b/>
          <w:bCs/>
        </w:rPr>
        <w:t>Scenario:</w:t>
      </w:r>
      <w:r w:rsidRPr="000A6CC9">
        <w:br/>
        <w:t>Due to a change in government taxation, the tax structure in your system must be updated.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6428"/>
      </w:tblGrid>
      <w:tr w:rsidR="000A6CC9" w:rsidRPr="000A6CC9" w14:paraId="6EF82BE2" w14:textId="77777777" w:rsidTr="000A6CC9">
        <w:tc>
          <w:tcPr>
            <w:tcW w:w="0" w:type="auto"/>
            <w:hideMark/>
          </w:tcPr>
          <w:p w14:paraId="505810E1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Step</w:t>
            </w:r>
          </w:p>
        </w:tc>
        <w:tc>
          <w:tcPr>
            <w:tcW w:w="0" w:type="auto"/>
            <w:hideMark/>
          </w:tcPr>
          <w:p w14:paraId="5D8C6B2B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Description</w:t>
            </w:r>
          </w:p>
        </w:tc>
      </w:tr>
      <w:tr w:rsidR="000A6CC9" w:rsidRPr="000A6CC9" w14:paraId="282113A1" w14:textId="77777777" w:rsidTr="000A6CC9">
        <w:tc>
          <w:tcPr>
            <w:tcW w:w="0" w:type="auto"/>
            <w:hideMark/>
          </w:tcPr>
          <w:p w14:paraId="41B8601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1. Receive Change Request</w:t>
            </w:r>
          </w:p>
        </w:tc>
        <w:tc>
          <w:tcPr>
            <w:tcW w:w="0" w:type="auto"/>
            <w:hideMark/>
          </w:tcPr>
          <w:p w14:paraId="594ADD8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Record the request formally (Change Request Form or email) with details—who raised it, what is needed, why.</w:t>
            </w:r>
          </w:p>
        </w:tc>
      </w:tr>
      <w:tr w:rsidR="000A6CC9" w:rsidRPr="000A6CC9" w14:paraId="65082812" w14:textId="77777777" w:rsidTr="000A6CC9">
        <w:tc>
          <w:tcPr>
            <w:tcW w:w="0" w:type="auto"/>
            <w:hideMark/>
          </w:tcPr>
          <w:p w14:paraId="17FAD8F0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2. Document Change</w:t>
            </w:r>
          </w:p>
        </w:tc>
        <w:tc>
          <w:tcPr>
            <w:tcW w:w="0" w:type="auto"/>
            <w:hideMark/>
          </w:tcPr>
          <w:p w14:paraId="0D6133AD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Log the request in the Change Log with unique ID, description, date, and initiator (e.g., taxation update).</w:t>
            </w:r>
          </w:p>
        </w:tc>
      </w:tr>
      <w:tr w:rsidR="000A6CC9" w:rsidRPr="000A6CC9" w14:paraId="1C72FA40" w14:textId="77777777" w:rsidTr="000A6CC9">
        <w:tc>
          <w:tcPr>
            <w:tcW w:w="0" w:type="auto"/>
            <w:hideMark/>
          </w:tcPr>
          <w:p w14:paraId="04F62B8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3. Impact Analysis</w:t>
            </w:r>
          </w:p>
        </w:tc>
        <w:tc>
          <w:tcPr>
            <w:tcW w:w="0" w:type="auto"/>
            <w:hideMark/>
          </w:tcPr>
          <w:p w14:paraId="72F0D6F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Assess how this change affects requirements, database, code, test cases, timeline, cost, and stakeholders.</w:t>
            </w:r>
          </w:p>
        </w:tc>
      </w:tr>
      <w:tr w:rsidR="000A6CC9" w:rsidRPr="000A6CC9" w14:paraId="670DA4AD" w14:textId="77777777" w:rsidTr="000A6CC9">
        <w:tc>
          <w:tcPr>
            <w:tcW w:w="0" w:type="auto"/>
            <w:hideMark/>
          </w:tcPr>
          <w:p w14:paraId="01F7384E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4. Stakeholder Review &amp; Approval</w:t>
            </w:r>
          </w:p>
        </w:tc>
        <w:tc>
          <w:tcPr>
            <w:tcW w:w="0" w:type="auto"/>
            <w:hideMark/>
          </w:tcPr>
          <w:p w14:paraId="0437ADA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Discuss with key stakeholders, technical leads, and the client. Obtain necessary approvals before proceeding.</w:t>
            </w:r>
          </w:p>
        </w:tc>
      </w:tr>
      <w:tr w:rsidR="000A6CC9" w:rsidRPr="000A6CC9" w14:paraId="2C4D6E04" w14:textId="77777777" w:rsidTr="000A6CC9">
        <w:tc>
          <w:tcPr>
            <w:tcW w:w="0" w:type="auto"/>
            <w:hideMark/>
          </w:tcPr>
          <w:p w14:paraId="11737CD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5. Update Documentation</w:t>
            </w:r>
          </w:p>
        </w:tc>
        <w:tc>
          <w:tcPr>
            <w:tcW w:w="0" w:type="auto"/>
            <w:hideMark/>
          </w:tcPr>
          <w:p w14:paraId="16894CA1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Revise requirements (BRD/SRS), design documents, and affected diagrams to reflect the new tax structure.</w:t>
            </w:r>
          </w:p>
        </w:tc>
      </w:tr>
      <w:tr w:rsidR="000A6CC9" w:rsidRPr="000A6CC9" w14:paraId="39FE3E27" w14:textId="77777777" w:rsidTr="000A6CC9">
        <w:tc>
          <w:tcPr>
            <w:tcW w:w="0" w:type="auto"/>
            <w:hideMark/>
          </w:tcPr>
          <w:p w14:paraId="31826BC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6. Implement Change</w:t>
            </w:r>
          </w:p>
        </w:tc>
        <w:tc>
          <w:tcPr>
            <w:tcW w:w="0" w:type="auto"/>
            <w:hideMark/>
          </w:tcPr>
          <w:p w14:paraId="736D0FA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 and testers execute the changes as per agreed scope and timeline.</w:t>
            </w:r>
          </w:p>
        </w:tc>
      </w:tr>
      <w:tr w:rsidR="000A6CC9" w:rsidRPr="000A6CC9" w14:paraId="461FF722" w14:textId="77777777" w:rsidTr="000A6CC9">
        <w:tc>
          <w:tcPr>
            <w:tcW w:w="0" w:type="auto"/>
            <w:hideMark/>
          </w:tcPr>
          <w:p w14:paraId="69A338E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7. Validation &amp; Testing</w:t>
            </w:r>
          </w:p>
        </w:tc>
        <w:tc>
          <w:tcPr>
            <w:tcW w:w="0" w:type="auto"/>
            <w:hideMark/>
          </w:tcPr>
          <w:p w14:paraId="35CAF4D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 the updated system to ensure correct tax calculation and compliance.</w:t>
            </w:r>
          </w:p>
        </w:tc>
      </w:tr>
      <w:tr w:rsidR="000A6CC9" w:rsidRPr="000A6CC9" w14:paraId="7EBF69BB" w14:textId="77777777" w:rsidTr="000A6CC9">
        <w:tc>
          <w:tcPr>
            <w:tcW w:w="0" w:type="auto"/>
            <w:hideMark/>
          </w:tcPr>
          <w:p w14:paraId="5358A61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8. Communication</w:t>
            </w:r>
          </w:p>
        </w:tc>
        <w:tc>
          <w:tcPr>
            <w:tcW w:w="0" w:type="auto"/>
            <w:hideMark/>
          </w:tcPr>
          <w:p w14:paraId="0AE7EEC3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Inform all affected parties (including end-users, support team) of the new tax rules and any process updates.</w:t>
            </w:r>
          </w:p>
        </w:tc>
      </w:tr>
      <w:tr w:rsidR="000A6CC9" w:rsidRPr="000A6CC9" w14:paraId="70025320" w14:textId="77777777" w:rsidTr="000A6CC9">
        <w:tc>
          <w:tcPr>
            <w:tcW w:w="0" w:type="auto"/>
            <w:hideMark/>
          </w:tcPr>
          <w:p w14:paraId="1048224C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9. Closure</w:t>
            </w:r>
          </w:p>
        </w:tc>
        <w:tc>
          <w:tcPr>
            <w:tcW w:w="0" w:type="auto"/>
            <w:hideMark/>
          </w:tcPr>
          <w:p w14:paraId="3A587EB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Once verified, mark the request as closed in the Change Log. Archive all related approvals and communications.</w:t>
            </w:r>
          </w:p>
        </w:tc>
      </w:tr>
    </w:tbl>
    <w:p w14:paraId="4CC7A00D" w14:textId="12B00717" w:rsidR="00494BDC" w:rsidRPr="00494BDC" w:rsidRDefault="000A6CC9" w:rsidP="00494BDC">
      <w:pPr>
        <w:rPr>
          <w:b/>
          <w:bCs/>
        </w:rPr>
      </w:pPr>
      <w:r w:rsidRPr="000A6CC9">
        <w:rPr>
          <w:b/>
          <w:bCs/>
        </w:rPr>
        <w:t>Question 41 – Change Request vs Enhancement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063"/>
        <w:gridCol w:w="3682"/>
      </w:tblGrid>
      <w:tr w:rsidR="00494BDC" w:rsidRPr="00494BDC" w14:paraId="16AD6EB6" w14:textId="77777777" w:rsidTr="00494BDC">
        <w:tc>
          <w:tcPr>
            <w:tcW w:w="0" w:type="auto"/>
            <w:hideMark/>
          </w:tcPr>
          <w:p w14:paraId="2153F9FA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Aspect</w:t>
            </w:r>
          </w:p>
        </w:tc>
        <w:tc>
          <w:tcPr>
            <w:tcW w:w="0" w:type="auto"/>
            <w:hideMark/>
          </w:tcPr>
          <w:p w14:paraId="2DA9AAD6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Change Request</w:t>
            </w:r>
          </w:p>
        </w:tc>
        <w:tc>
          <w:tcPr>
            <w:tcW w:w="0" w:type="auto"/>
            <w:hideMark/>
          </w:tcPr>
          <w:p w14:paraId="610BA45D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Enhancement</w:t>
            </w:r>
          </w:p>
        </w:tc>
      </w:tr>
      <w:tr w:rsidR="00494BDC" w:rsidRPr="00494BDC" w14:paraId="4FC8EE74" w14:textId="77777777" w:rsidTr="00494BDC">
        <w:tc>
          <w:tcPr>
            <w:tcW w:w="0" w:type="auto"/>
            <w:hideMark/>
          </w:tcPr>
          <w:p w14:paraId="167CF750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Definition</w:t>
            </w:r>
          </w:p>
        </w:tc>
        <w:tc>
          <w:tcPr>
            <w:tcW w:w="0" w:type="auto"/>
            <w:hideMark/>
          </w:tcPr>
          <w:p w14:paraId="53287E92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 formal request to modify, correct, or update an existing requirement, process, or feature due to external changes or flaws.</w:t>
            </w:r>
          </w:p>
        </w:tc>
        <w:tc>
          <w:tcPr>
            <w:tcW w:w="0" w:type="auto"/>
            <w:hideMark/>
          </w:tcPr>
          <w:p w14:paraId="538C7DF4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 planned addition or improvement that extends the original scope by adding new features or capabilities.</w:t>
            </w:r>
          </w:p>
        </w:tc>
      </w:tr>
      <w:tr w:rsidR="00494BDC" w:rsidRPr="00494BDC" w14:paraId="176E4FF5" w14:textId="77777777" w:rsidTr="00494BDC">
        <w:tc>
          <w:tcPr>
            <w:tcW w:w="0" w:type="auto"/>
            <w:hideMark/>
          </w:tcPr>
          <w:p w14:paraId="6A70B8CC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Scope</w:t>
            </w:r>
          </w:p>
        </w:tc>
        <w:tc>
          <w:tcPr>
            <w:tcW w:w="0" w:type="auto"/>
            <w:hideMark/>
          </w:tcPr>
          <w:p w14:paraId="016E5017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Usually affects current functionality or fixes issues within the existing system.</w:t>
            </w:r>
          </w:p>
        </w:tc>
        <w:tc>
          <w:tcPr>
            <w:tcW w:w="0" w:type="auto"/>
            <w:hideMark/>
          </w:tcPr>
          <w:p w14:paraId="00033E01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Introduces new functionality or significant improvement beyond the original agreed scope.</w:t>
            </w:r>
          </w:p>
        </w:tc>
      </w:tr>
      <w:tr w:rsidR="00494BDC" w:rsidRPr="00494BDC" w14:paraId="2D17F3BE" w14:textId="77777777" w:rsidTr="00494BDC">
        <w:tc>
          <w:tcPr>
            <w:tcW w:w="0" w:type="auto"/>
            <w:hideMark/>
          </w:tcPr>
          <w:p w14:paraId="7DFE33B1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Example</w:t>
            </w:r>
          </w:p>
        </w:tc>
        <w:tc>
          <w:tcPr>
            <w:tcW w:w="0" w:type="auto"/>
            <w:hideMark/>
          </w:tcPr>
          <w:p w14:paraId="1C11FE5A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Updating the tax calculation due to a new government taxation rule.</w:t>
            </w:r>
          </w:p>
        </w:tc>
        <w:tc>
          <w:tcPr>
            <w:tcW w:w="0" w:type="auto"/>
            <w:hideMark/>
          </w:tcPr>
          <w:p w14:paraId="795781B5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Adding a feature that lets farmers sell their crop yields and participate in auctions.</w:t>
            </w:r>
          </w:p>
        </w:tc>
      </w:tr>
      <w:tr w:rsidR="00494BDC" w:rsidRPr="00494BDC" w14:paraId="7988EB67" w14:textId="77777777" w:rsidTr="00494BDC">
        <w:tc>
          <w:tcPr>
            <w:tcW w:w="0" w:type="auto"/>
            <w:hideMark/>
          </w:tcPr>
          <w:p w14:paraId="0AEE8496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Impact</w:t>
            </w:r>
          </w:p>
        </w:tc>
        <w:tc>
          <w:tcPr>
            <w:tcW w:w="0" w:type="auto"/>
            <w:hideMark/>
          </w:tcPr>
          <w:p w14:paraId="7B6129AF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May require minor to moderate changes; limited impact on overall system architecture.</w:t>
            </w:r>
          </w:p>
        </w:tc>
        <w:tc>
          <w:tcPr>
            <w:tcW w:w="0" w:type="auto"/>
            <w:hideMark/>
          </w:tcPr>
          <w:p w14:paraId="59890B72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Often involves larger changes with impacts across business logic, UI, and database structures.</w:t>
            </w:r>
          </w:p>
        </w:tc>
      </w:tr>
      <w:tr w:rsidR="00494BDC" w:rsidRPr="00494BDC" w14:paraId="75BB00BE" w14:textId="77777777" w:rsidTr="00494BDC">
        <w:tc>
          <w:tcPr>
            <w:tcW w:w="0" w:type="auto"/>
            <w:hideMark/>
          </w:tcPr>
          <w:p w14:paraId="14BBCA34" w14:textId="77777777" w:rsidR="00494BDC" w:rsidRPr="00494BDC" w:rsidRDefault="00494BDC" w:rsidP="00494BDC">
            <w:pPr>
              <w:spacing w:after="160" w:line="259" w:lineRule="auto"/>
            </w:pPr>
            <w:r w:rsidRPr="00494BDC">
              <w:lastRenderedPageBreak/>
              <w:t>Approval Process</w:t>
            </w:r>
          </w:p>
        </w:tc>
        <w:tc>
          <w:tcPr>
            <w:tcW w:w="0" w:type="auto"/>
            <w:hideMark/>
          </w:tcPr>
          <w:p w14:paraId="0348E311" w14:textId="77777777" w:rsidR="00494BDC" w:rsidRPr="00494BDC" w:rsidRDefault="00494BDC" w:rsidP="00494BDC">
            <w:pPr>
              <w:spacing w:after="160" w:line="259" w:lineRule="auto"/>
            </w:pPr>
            <w:proofErr w:type="gramStart"/>
            <w:r w:rsidRPr="00494BDC">
              <w:t>Typically</w:t>
            </w:r>
            <w:proofErr w:type="gramEnd"/>
            <w:r w:rsidRPr="00494BDC">
              <w:t xml:space="preserve"> quicker, focused on assessing impact and compliance.</w:t>
            </w:r>
          </w:p>
        </w:tc>
        <w:tc>
          <w:tcPr>
            <w:tcW w:w="0" w:type="auto"/>
            <w:hideMark/>
          </w:tcPr>
          <w:p w14:paraId="1E3BC32B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May involve detailed feasibility study, budgeting, and planning as a new development phase.</w:t>
            </w:r>
          </w:p>
        </w:tc>
      </w:tr>
      <w:tr w:rsidR="00494BDC" w:rsidRPr="00494BDC" w14:paraId="5EC8EF20" w14:textId="77777777" w:rsidTr="00494BDC">
        <w:tc>
          <w:tcPr>
            <w:tcW w:w="0" w:type="auto"/>
            <w:hideMark/>
          </w:tcPr>
          <w:p w14:paraId="22186BBE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Project Phase</w:t>
            </w:r>
          </w:p>
        </w:tc>
        <w:tc>
          <w:tcPr>
            <w:tcW w:w="0" w:type="auto"/>
            <w:hideMark/>
          </w:tcPr>
          <w:p w14:paraId="1DEA0F19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Can happen anytime; often during maintenance or compliance updates.</w:t>
            </w:r>
          </w:p>
        </w:tc>
        <w:tc>
          <w:tcPr>
            <w:tcW w:w="0" w:type="auto"/>
            <w:hideMark/>
          </w:tcPr>
          <w:p w14:paraId="3751F8F7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Usually planned for future releases or major project extensions.</w:t>
            </w:r>
          </w:p>
        </w:tc>
      </w:tr>
    </w:tbl>
    <w:p w14:paraId="4E6A2F29" w14:textId="77777777" w:rsidR="00494BDC" w:rsidRPr="00494BDC" w:rsidRDefault="00494BDC" w:rsidP="00494BDC">
      <w:r w:rsidRPr="00494BDC">
        <w:t>As a Business Analyst, you should:</w:t>
      </w:r>
    </w:p>
    <w:p w14:paraId="5AA00B37" w14:textId="77777777" w:rsidR="00494BDC" w:rsidRPr="00494BDC" w:rsidRDefault="00494BDC" w:rsidP="00494BDC">
      <w:pPr>
        <w:numPr>
          <w:ilvl w:val="0"/>
          <w:numId w:val="14"/>
        </w:numPr>
      </w:pPr>
      <w:r w:rsidRPr="00494BDC">
        <w:t>Treat Change Requests as updates that need impact analysis, timely approvals, and implementation.</w:t>
      </w:r>
    </w:p>
    <w:p w14:paraId="17F04900" w14:textId="07FA38B8" w:rsidR="00494BDC" w:rsidRPr="00494BDC" w:rsidRDefault="00494BDC" w:rsidP="00494BDC">
      <w:pPr>
        <w:numPr>
          <w:ilvl w:val="0"/>
          <w:numId w:val="14"/>
        </w:numPr>
      </w:pPr>
      <w:r w:rsidRPr="00494BDC">
        <w:t>Treat Enhancements as new project requirements that need detailed requirement gathering, prioritization, and possibly new project phases or releases.!</w:t>
      </w:r>
    </w:p>
    <w:p w14:paraId="5AB2EF79" w14:textId="77777777" w:rsidR="00494BDC" w:rsidRPr="000A6CC9" w:rsidRDefault="00494BDC" w:rsidP="000A6CC9">
      <w:pPr>
        <w:rPr>
          <w:b/>
          <w:bCs/>
        </w:rPr>
      </w:pPr>
    </w:p>
    <w:p w14:paraId="6D5545C6" w14:textId="74B32B9B" w:rsidR="000A6CC9" w:rsidRPr="000A6CC9" w:rsidRDefault="000A6CC9" w:rsidP="00494BDC">
      <w:pPr>
        <w:rPr>
          <w:b/>
          <w:bCs/>
        </w:rPr>
      </w:pPr>
      <w:r w:rsidRPr="000A6CC9">
        <w:rPr>
          <w:b/>
          <w:bCs/>
        </w:rPr>
        <w:t>Question 42 – Estimations: Manhours</w:t>
      </w:r>
    </w:p>
    <w:p w14:paraId="7B629C63" w14:textId="6A9DA0E1" w:rsidR="000A6CC9" w:rsidRPr="000A6CC9" w:rsidRDefault="000A6CC9" w:rsidP="000A6C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112"/>
        <w:gridCol w:w="3275"/>
      </w:tblGrid>
      <w:tr w:rsidR="000A6CC9" w:rsidRPr="000A6CC9" w14:paraId="1F98CB81" w14:textId="77777777" w:rsidTr="000A6CC9">
        <w:tc>
          <w:tcPr>
            <w:tcW w:w="0" w:type="auto"/>
            <w:hideMark/>
          </w:tcPr>
          <w:p w14:paraId="11166BB1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242E242B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Estimated Manhours</w:t>
            </w:r>
          </w:p>
        </w:tc>
        <w:tc>
          <w:tcPr>
            <w:tcW w:w="0" w:type="auto"/>
            <w:hideMark/>
          </w:tcPr>
          <w:p w14:paraId="192E484F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Who Involved</w:t>
            </w:r>
          </w:p>
        </w:tc>
      </w:tr>
      <w:tr w:rsidR="000A6CC9" w:rsidRPr="000A6CC9" w14:paraId="302A3B28" w14:textId="77777777" w:rsidTr="000A6CC9">
        <w:tc>
          <w:tcPr>
            <w:tcW w:w="0" w:type="auto"/>
            <w:hideMark/>
          </w:tcPr>
          <w:p w14:paraId="43C3CE4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Requirements Gathering</w:t>
            </w:r>
          </w:p>
        </w:tc>
        <w:tc>
          <w:tcPr>
            <w:tcW w:w="0" w:type="auto"/>
            <w:hideMark/>
          </w:tcPr>
          <w:p w14:paraId="49CE7A40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20</w:t>
            </w:r>
          </w:p>
        </w:tc>
        <w:tc>
          <w:tcPr>
            <w:tcW w:w="0" w:type="auto"/>
            <w:hideMark/>
          </w:tcPr>
          <w:p w14:paraId="1134C30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BA, Stakeholders</w:t>
            </w:r>
          </w:p>
        </w:tc>
      </w:tr>
      <w:tr w:rsidR="000A6CC9" w:rsidRPr="000A6CC9" w14:paraId="32B53264" w14:textId="77777777" w:rsidTr="000A6CC9">
        <w:tc>
          <w:tcPr>
            <w:tcW w:w="0" w:type="auto"/>
            <w:hideMark/>
          </w:tcPr>
          <w:p w14:paraId="5F2C4B0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Documentation (BRD/SRS)</w:t>
            </w:r>
          </w:p>
        </w:tc>
        <w:tc>
          <w:tcPr>
            <w:tcW w:w="0" w:type="auto"/>
            <w:hideMark/>
          </w:tcPr>
          <w:p w14:paraId="4147B2D9" w14:textId="12BFEE7A" w:rsidR="000A6CC9" w:rsidRPr="000A6CC9" w:rsidRDefault="000A6CC9" w:rsidP="000A6CC9">
            <w:pPr>
              <w:spacing w:after="160" w:line="259" w:lineRule="auto"/>
            </w:pPr>
            <w:r w:rsidRPr="000A6CC9">
              <w:t>1</w:t>
            </w:r>
            <w:r w:rsidR="00494BDC">
              <w:t>5</w:t>
            </w:r>
          </w:p>
        </w:tc>
        <w:tc>
          <w:tcPr>
            <w:tcW w:w="0" w:type="auto"/>
            <w:hideMark/>
          </w:tcPr>
          <w:p w14:paraId="76A4FE1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</w:t>
            </w:r>
          </w:p>
        </w:tc>
      </w:tr>
      <w:tr w:rsidR="000A6CC9" w:rsidRPr="000A6CC9" w14:paraId="1A64C2B6" w14:textId="77777777" w:rsidTr="000A6CC9">
        <w:tc>
          <w:tcPr>
            <w:tcW w:w="0" w:type="auto"/>
            <w:hideMark/>
          </w:tcPr>
          <w:p w14:paraId="6C5B056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Design (UI/Architectural)</w:t>
            </w:r>
          </w:p>
        </w:tc>
        <w:tc>
          <w:tcPr>
            <w:tcW w:w="0" w:type="auto"/>
            <w:hideMark/>
          </w:tcPr>
          <w:p w14:paraId="7AEB7A3D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24</w:t>
            </w:r>
          </w:p>
        </w:tc>
        <w:tc>
          <w:tcPr>
            <w:tcW w:w="0" w:type="auto"/>
            <w:hideMark/>
          </w:tcPr>
          <w:p w14:paraId="36BD61FC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BA</w:t>
            </w:r>
          </w:p>
        </w:tc>
      </w:tr>
      <w:tr w:rsidR="000A6CC9" w:rsidRPr="000A6CC9" w14:paraId="57DE95EB" w14:textId="77777777" w:rsidTr="000A6CC9">
        <w:tc>
          <w:tcPr>
            <w:tcW w:w="0" w:type="auto"/>
            <w:hideMark/>
          </w:tcPr>
          <w:p w14:paraId="268E8281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Development</w:t>
            </w:r>
          </w:p>
        </w:tc>
        <w:tc>
          <w:tcPr>
            <w:tcW w:w="0" w:type="auto"/>
            <w:hideMark/>
          </w:tcPr>
          <w:p w14:paraId="44316628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60</w:t>
            </w:r>
          </w:p>
        </w:tc>
        <w:tc>
          <w:tcPr>
            <w:tcW w:w="0" w:type="auto"/>
            <w:hideMark/>
          </w:tcPr>
          <w:p w14:paraId="3628D77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DB Admin, Net Admin</w:t>
            </w:r>
          </w:p>
        </w:tc>
      </w:tr>
      <w:tr w:rsidR="000A6CC9" w:rsidRPr="000A6CC9" w14:paraId="767AFC92" w14:textId="77777777" w:rsidTr="000A6CC9">
        <w:tc>
          <w:tcPr>
            <w:tcW w:w="0" w:type="auto"/>
            <w:hideMark/>
          </w:tcPr>
          <w:p w14:paraId="112A403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Testing (Unit, Integration)</w:t>
            </w:r>
          </w:p>
        </w:tc>
        <w:tc>
          <w:tcPr>
            <w:tcW w:w="0" w:type="auto"/>
            <w:hideMark/>
          </w:tcPr>
          <w:p w14:paraId="1CEE9B1C" w14:textId="68CBF388" w:rsidR="000A6CC9" w:rsidRPr="000A6CC9" w:rsidRDefault="000A6CC9" w:rsidP="000A6CC9">
            <w:pPr>
              <w:spacing w:after="160" w:line="259" w:lineRule="auto"/>
            </w:pPr>
            <w:r w:rsidRPr="000A6CC9">
              <w:t>2</w:t>
            </w:r>
            <w:r w:rsidR="00494BDC">
              <w:t>6</w:t>
            </w:r>
          </w:p>
        </w:tc>
        <w:tc>
          <w:tcPr>
            <w:tcW w:w="0" w:type="auto"/>
            <w:hideMark/>
          </w:tcPr>
          <w:p w14:paraId="08C130D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Testers</w:t>
            </w:r>
          </w:p>
        </w:tc>
      </w:tr>
      <w:tr w:rsidR="000A6CC9" w:rsidRPr="000A6CC9" w14:paraId="39E51A63" w14:textId="77777777" w:rsidTr="000A6CC9">
        <w:tc>
          <w:tcPr>
            <w:tcW w:w="0" w:type="auto"/>
            <w:hideMark/>
          </w:tcPr>
          <w:p w14:paraId="673858C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UAT Support &amp; Training</w:t>
            </w:r>
          </w:p>
        </w:tc>
        <w:tc>
          <w:tcPr>
            <w:tcW w:w="0" w:type="auto"/>
            <w:hideMark/>
          </w:tcPr>
          <w:p w14:paraId="77B2F8A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12</w:t>
            </w:r>
          </w:p>
        </w:tc>
        <w:tc>
          <w:tcPr>
            <w:tcW w:w="0" w:type="auto"/>
            <w:hideMark/>
          </w:tcPr>
          <w:p w14:paraId="27F9EC2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BA, Testers, Users</w:t>
            </w:r>
          </w:p>
        </w:tc>
      </w:tr>
      <w:tr w:rsidR="000A6CC9" w:rsidRPr="000A6CC9" w14:paraId="3FFB0C88" w14:textId="77777777" w:rsidTr="000A6CC9">
        <w:tc>
          <w:tcPr>
            <w:tcW w:w="0" w:type="auto"/>
            <w:hideMark/>
          </w:tcPr>
          <w:p w14:paraId="253224B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Deployment &amp; Support</w:t>
            </w:r>
          </w:p>
        </w:tc>
        <w:tc>
          <w:tcPr>
            <w:tcW w:w="0" w:type="auto"/>
            <w:hideMark/>
          </w:tcPr>
          <w:p w14:paraId="0FB7C878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10</w:t>
            </w:r>
          </w:p>
        </w:tc>
        <w:tc>
          <w:tcPr>
            <w:tcW w:w="0" w:type="auto"/>
            <w:hideMark/>
          </w:tcPr>
          <w:p w14:paraId="18924F5B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Admins</w:t>
            </w:r>
          </w:p>
        </w:tc>
      </w:tr>
      <w:tr w:rsidR="000A6CC9" w:rsidRPr="000A6CC9" w14:paraId="33DEDD4E" w14:textId="77777777" w:rsidTr="000A6CC9">
        <w:tc>
          <w:tcPr>
            <w:tcW w:w="0" w:type="auto"/>
            <w:hideMark/>
          </w:tcPr>
          <w:p w14:paraId="1D1C994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Buffer (10%)</w:t>
            </w:r>
          </w:p>
        </w:tc>
        <w:tc>
          <w:tcPr>
            <w:tcW w:w="0" w:type="auto"/>
            <w:hideMark/>
          </w:tcPr>
          <w:p w14:paraId="6D30BA10" w14:textId="1DEBD55C" w:rsidR="000A6CC9" w:rsidRPr="000A6CC9" w:rsidRDefault="00494BDC" w:rsidP="000A6CC9">
            <w:pPr>
              <w:spacing w:after="160" w:line="259" w:lineRule="auto"/>
            </w:pPr>
            <w:r>
              <w:t>15</w:t>
            </w:r>
          </w:p>
        </w:tc>
        <w:tc>
          <w:tcPr>
            <w:tcW w:w="0" w:type="auto"/>
            <w:hideMark/>
          </w:tcPr>
          <w:p w14:paraId="015EFB6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All</w:t>
            </w:r>
          </w:p>
        </w:tc>
      </w:tr>
      <w:tr w:rsidR="000A6CC9" w:rsidRPr="000A6CC9" w14:paraId="5054C1AD" w14:textId="77777777" w:rsidTr="000A6CC9">
        <w:tc>
          <w:tcPr>
            <w:tcW w:w="0" w:type="auto"/>
            <w:hideMark/>
          </w:tcPr>
          <w:p w14:paraId="07DCD91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Total Estimated</w:t>
            </w:r>
          </w:p>
        </w:tc>
        <w:tc>
          <w:tcPr>
            <w:tcW w:w="0" w:type="auto"/>
            <w:hideMark/>
          </w:tcPr>
          <w:p w14:paraId="3E81584E" w14:textId="3CBAF033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18</w:t>
            </w:r>
            <w:r w:rsidR="00494BDC">
              <w:rPr>
                <w:b/>
                <w:bCs/>
              </w:rPr>
              <w:t xml:space="preserve">2 </w:t>
            </w:r>
            <w:r w:rsidRPr="000A6CC9">
              <w:rPr>
                <w:b/>
                <w:bCs/>
              </w:rPr>
              <w:t>Manhours</w:t>
            </w:r>
          </w:p>
        </w:tc>
        <w:tc>
          <w:tcPr>
            <w:tcW w:w="0" w:type="auto"/>
            <w:hideMark/>
          </w:tcPr>
          <w:p w14:paraId="03257DB9" w14:textId="77777777" w:rsidR="000A6CC9" w:rsidRPr="000A6CC9" w:rsidRDefault="000A6CC9" w:rsidP="000A6CC9">
            <w:pPr>
              <w:spacing w:after="160" w:line="259" w:lineRule="auto"/>
            </w:pPr>
          </w:p>
        </w:tc>
      </w:tr>
    </w:tbl>
    <w:p w14:paraId="5E96EEC7" w14:textId="57E5A143" w:rsidR="000A6CC9" w:rsidRPr="000A6CC9" w:rsidRDefault="000A6CC9" w:rsidP="000A6CC9"/>
    <w:p w14:paraId="5F532C78" w14:textId="77777777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t>Question 43 – UAT Acceptance Process</w:t>
      </w:r>
    </w:p>
    <w:p w14:paraId="14DDF22E" w14:textId="77777777" w:rsidR="000A6CC9" w:rsidRPr="000A6CC9" w:rsidRDefault="000A6CC9" w:rsidP="000A6CC9">
      <w:r w:rsidRPr="000A6CC9">
        <w:rPr>
          <w:b/>
          <w:bCs/>
        </w:rPr>
        <w:t>Handling UAT:</w:t>
      </w:r>
    </w:p>
    <w:p w14:paraId="21A0887C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Initiate UAT</w:t>
      </w:r>
    </w:p>
    <w:p w14:paraId="26A0B23F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Contact client stakeholders and organize UAT planning meeting.</w:t>
      </w:r>
    </w:p>
    <w:p w14:paraId="7DE2F360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Share test scenarios, scripts, and environment details with client users.</w:t>
      </w:r>
    </w:p>
    <w:p w14:paraId="069F9793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Execution</w:t>
      </w:r>
    </w:p>
    <w:p w14:paraId="338692E2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Support users as they perform each scenario; answer queries, track issues/bugs.</w:t>
      </w:r>
    </w:p>
    <w:p w14:paraId="4CBDAF95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Log all feedback, issues, and defects (with details).</w:t>
      </w:r>
    </w:p>
    <w:p w14:paraId="2405CBE9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lastRenderedPageBreak/>
        <w:t>Issue Resolution</w:t>
      </w:r>
    </w:p>
    <w:p w14:paraId="0D6C68E3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Developers/testers fix identified bugs. BA coordinates retesting until all critical issues are resolved.</w:t>
      </w:r>
    </w:p>
    <w:p w14:paraId="13008BA2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Formal Sign-off</w:t>
      </w:r>
    </w:p>
    <w:p w14:paraId="16F97E0D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 xml:space="preserve">Once UAT passes, obtain written confirmation from the client in the form of a </w:t>
      </w:r>
      <w:r w:rsidRPr="000A6CC9">
        <w:rPr>
          <w:b/>
          <w:bCs/>
        </w:rPr>
        <w:t>UAT Sign-off or Client Project Acceptance Form</w:t>
      </w:r>
      <w:r w:rsidRPr="000A6CC9">
        <w:t>.</w:t>
      </w:r>
    </w:p>
    <w:p w14:paraId="7C657509" w14:textId="77777777" w:rsidR="000A6CC9" w:rsidRPr="000A6CC9" w:rsidRDefault="000A6CC9" w:rsidP="000A6CC9">
      <w:r w:rsidRPr="000A6CC9">
        <w:rPr>
          <w:b/>
          <w:bCs/>
        </w:rPr>
        <w:t>Closing the Project:</w:t>
      </w:r>
    </w:p>
    <w:p w14:paraId="5B47E2F0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 xml:space="preserve">Ensure </w:t>
      </w:r>
      <w:r w:rsidRPr="000A6CC9">
        <w:rPr>
          <w:b/>
          <w:bCs/>
        </w:rPr>
        <w:t>all deliverables</w:t>
      </w:r>
      <w:r w:rsidRPr="000A6CC9">
        <w:t xml:space="preserve"> are handed over and accepted.</w:t>
      </w:r>
    </w:p>
    <w:p w14:paraId="6FD9F703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 xml:space="preserve">Conduct a </w:t>
      </w:r>
      <w:r w:rsidRPr="000A6CC9">
        <w:rPr>
          <w:b/>
          <w:bCs/>
        </w:rPr>
        <w:t>project closure meeting</w:t>
      </w:r>
      <w:r w:rsidRPr="000A6CC9">
        <w:t xml:space="preserve"> to confirm completion with all stakeholders.</w:t>
      </w:r>
    </w:p>
    <w:p w14:paraId="17E62887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>Archive all project documents (BRD, Change Log, Test Results, UAT forms).</w:t>
      </w:r>
    </w:p>
    <w:p w14:paraId="73AD6F06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>Release project resources and prepare a closure report.</w:t>
      </w:r>
    </w:p>
    <w:p w14:paraId="5F892AEB" w14:textId="77777777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t>Question 44 – Project Closure Document</w:t>
      </w:r>
    </w:p>
    <w:p w14:paraId="2C406F62" w14:textId="77777777" w:rsidR="000A6CC9" w:rsidRPr="000A6CC9" w:rsidRDefault="000A6CC9" w:rsidP="000A6CC9">
      <w:r w:rsidRPr="000A6CC9">
        <w:rPr>
          <w:b/>
          <w:bCs/>
        </w:rPr>
        <w:t>What is it?</w:t>
      </w:r>
    </w:p>
    <w:p w14:paraId="3EFDDFAA" w14:textId="77777777" w:rsidR="000A6CC9" w:rsidRPr="000A6CC9" w:rsidRDefault="000A6CC9" w:rsidP="000A6CC9">
      <w:pPr>
        <w:numPr>
          <w:ilvl w:val="0"/>
          <w:numId w:val="11"/>
        </w:numPr>
      </w:pPr>
      <w:r w:rsidRPr="000A6CC9">
        <w:t xml:space="preserve">A </w:t>
      </w:r>
      <w:r w:rsidRPr="000A6CC9">
        <w:rPr>
          <w:b/>
          <w:bCs/>
        </w:rPr>
        <w:t>Project Closure Document</w:t>
      </w:r>
      <w:r w:rsidRPr="000A6CC9">
        <w:t xml:space="preserve"> formally records the completion of a project, summarizing deliverables, approvals, outstanding items, and lessons learned.</w:t>
      </w:r>
    </w:p>
    <w:p w14:paraId="2C7A472A" w14:textId="77777777" w:rsidR="000A6CC9" w:rsidRPr="000A6CC9" w:rsidRDefault="000A6CC9" w:rsidP="000A6CC9">
      <w:r w:rsidRPr="000A6CC9">
        <w:rPr>
          <w:b/>
          <w:bCs/>
        </w:rPr>
        <w:t>Contents Typically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5303"/>
      </w:tblGrid>
      <w:tr w:rsidR="000A6CC9" w:rsidRPr="000A6CC9" w14:paraId="2CEAEAD2" w14:textId="77777777" w:rsidTr="000A6CC9">
        <w:tc>
          <w:tcPr>
            <w:tcW w:w="0" w:type="auto"/>
            <w:hideMark/>
          </w:tcPr>
          <w:p w14:paraId="6A08D7E5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704F4A86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Description</w:t>
            </w:r>
          </w:p>
        </w:tc>
      </w:tr>
      <w:tr w:rsidR="000A6CC9" w:rsidRPr="000A6CC9" w14:paraId="25790127" w14:textId="77777777" w:rsidTr="000A6CC9">
        <w:tc>
          <w:tcPr>
            <w:tcW w:w="0" w:type="auto"/>
            <w:hideMark/>
          </w:tcPr>
          <w:p w14:paraId="4B3F42B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Project Summary</w:t>
            </w:r>
          </w:p>
        </w:tc>
        <w:tc>
          <w:tcPr>
            <w:tcW w:w="0" w:type="auto"/>
            <w:hideMark/>
          </w:tcPr>
          <w:p w14:paraId="54F065A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Overview, key objectives, scope covered</w:t>
            </w:r>
          </w:p>
        </w:tc>
      </w:tr>
      <w:tr w:rsidR="000A6CC9" w:rsidRPr="000A6CC9" w14:paraId="7B867142" w14:textId="77777777" w:rsidTr="000A6CC9">
        <w:tc>
          <w:tcPr>
            <w:tcW w:w="0" w:type="auto"/>
            <w:hideMark/>
          </w:tcPr>
          <w:p w14:paraId="2E2DF93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Deliverables List</w:t>
            </w:r>
          </w:p>
        </w:tc>
        <w:tc>
          <w:tcPr>
            <w:tcW w:w="0" w:type="auto"/>
            <w:hideMark/>
          </w:tcPr>
          <w:p w14:paraId="34BE170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All items delivered and accepted by the client</w:t>
            </w:r>
          </w:p>
        </w:tc>
      </w:tr>
      <w:tr w:rsidR="000A6CC9" w:rsidRPr="000A6CC9" w14:paraId="5A262407" w14:textId="77777777" w:rsidTr="000A6CC9">
        <w:tc>
          <w:tcPr>
            <w:tcW w:w="0" w:type="auto"/>
            <w:hideMark/>
          </w:tcPr>
          <w:p w14:paraId="6FB3EBA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Approvals/Sign-offs</w:t>
            </w:r>
          </w:p>
        </w:tc>
        <w:tc>
          <w:tcPr>
            <w:tcW w:w="0" w:type="auto"/>
            <w:hideMark/>
          </w:tcPr>
          <w:p w14:paraId="64638D0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Records of acceptance (UAT forms, email confirmations)</w:t>
            </w:r>
          </w:p>
        </w:tc>
      </w:tr>
      <w:tr w:rsidR="000A6CC9" w:rsidRPr="000A6CC9" w14:paraId="23B1D516" w14:textId="77777777" w:rsidTr="000A6CC9">
        <w:tc>
          <w:tcPr>
            <w:tcW w:w="0" w:type="auto"/>
            <w:hideMark/>
          </w:tcPr>
          <w:p w14:paraId="0440FC4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Outstanding Issues</w:t>
            </w:r>
          </w:p>
        </w:tc>
        <w:tc>
          <w:tcPr>
            <w:tcW w:w="0" w:type="auto"/>
            <w:hideMark/>
          </w:tcPr>
          <w:p w14:paraId="4C1A300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Any unresolved items or follow-up actions (if applicable)</w:t>
            </w:r>
          </w:p>
        </w:tc>
      </w:tr>
      <w:tr w:rsidR="000A6CC9" w:rsidRPr="000A6CC9" w14:paraId="27FC4265" w14:textId="77777777" w:rsidTr="000A6CC9">
        <w:tc>
          <w:tcPr>
            <w:tcW w:w="0" w:type="auto"/>
            <w:hideMark/>
          </w:tcPr>
          <w:p w14:paraId="7848849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Final Budget &amp; Timeline</w:t>
            </w:r>
          </w:p>
        </w:tc>
        <w:tc>
          <w:tcPr>
            <w:tcW w:w="0" w:type="auto"/>
            <w:hideMark/>
          </w:tcPr>
          <w:p w14:paraId="11132EE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Review of actuals vs. forecast</w:t>
            </w:r>
          </w:p>
        </w:tc>
      </w:tr>
      <w:tr w:rsidR="000A6CC9" w:rsidRPr="000A6CC9" w14:paraId="394F5D01" w14:textId="77777777" w:rsidTr="000A6CC9">
        <w:tc>
          <w:tcPr>
            <w:tcW w:w="0" w:type="auto"/>
            <w:hideMark/>
          </w:tcPr>
          <w:p w14:paraId="138BDFAE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Lessons Learned</w:t>
            </w:r>
          </w:p>
        </w:tc>
        <w:tc>
          <w:tcPr>
            <w:tcW w:w="0" w:type="auto"/>
            <w:hideMark/>
          </w:tcPr>
          <w:p w14:paraId="7810D88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What worked well, what to improve in future</w:t>
            </w:r>
          </w:p>
        </w:tc>
      </w:tr>
      <w:tr w:rsidR="000A6CC9" w:rsidRPr="000A6CC9" w14:paraId="15955A73" w14:textId="77777777" w:rsidTr="000A6CC9">
        <w:tc>
          <w:tcPr>
            <w:tcW w:w="0" w:type="auto"/>
            <w:hideMark/>
          </w:tcPr>
          <w:p w14:paraId="34AFBE6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Recommendations</w:t>
            </w:r>
          </w:p>
        </w:tc>
        <w:tc>
          <w:tcPr>
            <w:tcW w:w="0" w:type="auto"/>
            <w:hideMark/>
          </w:tcPr>
          <w:p w14:paraId="5528B42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Suggestions for ongoing maintenance or enhancements</w:t>
            </w:r>
          </w:p>
        </w:tc>
      </w:tr>
      <w:tr w:rsidR="000A6CC9" w:rsidRPr="000A6CC9" w14:paraId="77ADC79D" w14:textId="77777777" w:rsidTr="000A6CC9">
        <w:tc>
          <w:tcPr>
            <w:tcW w:w="0" w:type="auto"/>
            <w:hideMark/>
          </w:tcPr>
          <w:p w14:paraId="1DBBAC6B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Closure Signatures</w:t>
            </w:r>
          </w:p>
        </w:tc>
        <w:tc>
          <w:tcPr>
            <w:tcW w:w="0" w:type="auto"/>
            <w:hideMark/>
          </w:tcPr>
          <w:p w14:paraId="43D2590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Official sign-off from the client, PM, and key stakeholders</w:t>
            </w:r>
          </w:p>
        </w:tc>
      </w:tr>
    </w:tbl>
    <w:p w14:paraId="60CFD815" w14:textId="77777777" w:rsidR="000A6CC9" w:rsidRPr="000A6CC9" w:rsidRDefault="000A6CC9" w:rsidP="000A6CC9">
      <w:r w:rsidRPr="000A6CC9">
        <w:rPr>
          <w:b/>
          <w:bCs/>
        </w:rPr>
        <w:t>Purpose:</w:t>
      </w:r>
    </w:p>
    <w:p w14:paraId="41D4B73F" w14:textId="6A87570C" w:rsidR="005F192B" w:rsidRDefault="000A6CC9" w:rsidP="000A6CC9">
      <w:pPr>
        <w:numPr>
          <w:ilvl w:val="0"/>
          <w:numId w:val="12"/>
        </w:numPr>
      </w:pPr>
      <w:r w:rsidRPr="000A6CC9">
        <w:t>Confirms formal project completion, releases the team, and ensures all steps are documented for audit or future reference.</w:t>
      </w:r>
    </w:p>
    <w:sectPr w:rsidR="005F1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CAF2" w14:textId="77777777" w:rsidR="00F95096" w:rsidRDefault="00F95096" w:rsidP="00EE19A6">
      <w:pPr>
        <w:spacing w:after="0" w:line="240" w:lineRule="auto"/>
      </w:pPr>
      <w:r>
        <w:separator/>
      </w:r>
    </w:p>
  </w:endnote>
  <w:endnote w:type="continuationSeparator" w:id="0">
    <w:p w14:paraId="14438DCB" w14:textId="77777777" w:rsidR="00F95096" w:rsidRDefault="00F95096" w:rsidP="00EE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28B6" w14:textId="77777777" w:rsidR="00F95096" w:rsidRDefault="00F95096" w:rsidP="00EE19A6">
      <w:pPr>
        <w:spacing w:after="0" w:line="240" w:lineRule="auto"/>
      </w:pPr>
      <w:r>
        <w:separator/>
      </w:r>
    </w:p>
  </w:footnote>
  <w:footnote w:type="continuationSeparator" w:id="0">
    <w:p w14:paraId="2844485F" w14:textId="77777777" w:rsidR="00F95096" w:rsidRDefault="00F95096" w:rsidP="00EE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FBE"/>
    <w:multiLevelType w:val="multilevel"/>
    <w:tmpl w:val="F73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0380D"/>
    <w:multiLevelType w:val="multilevel"/>
    <w:tmpl w:val="F4D4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840F4"/>
    <w:multiLevelType w:val="multilevel"/>
    <w:tmpl w:val="FED2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F4DD1"/>
    <w:multiLevelType w:val="multilevel"/>
    <w:tmpl w:val="2A3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B5A70"/>
    <w:multiLevelType w:val="multilevel"/>
    <w:tmpl w:val="805E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077C7"/>
    <w:multiLevelType w:val="multilevel"/>
    <w:tmpl w:val="D18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824D7"/>
    <w:multiLevelType w:val="multilevel"/>
    <w:tmpl w:val="FE3CF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F3A19"/>
    <w:multiLevelType w:val="multilevel"/>
    <w:tmpl w:val="2A2E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D466F"/>
    <w:multiLevelType w:val="multilevel"/>
    <w:tmpl w:val="BF24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154F2"/>
    <w:multiLevelType w:val="multilevel"/>
    <w:tmpl w:val="3FF6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904F0"/>
    <w:multiLevelType w:val="multilevel"/>
    <w:tmpl w:val="350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7420C"/>
    <w:multiLevelType w:val="multilevel"/>
    <w:tmpl w:val="F486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36DC2"/>
    <w:multiLevelType w:val="multilevel"/>
    <w:tmpl w:val="023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A3992"/>
    <w:multiLevelType w:val="multilevel"/>
    <w:tmpl w:val="9BF2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3B5928"/>
    <w:multiLevelType w:val="multilevel"/>
    <w:tmpl w:val="399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89816">
    <w:abstractNumId w:val="13"/>
  </w:num>
  <w:num w:numId="2" w16cid:durableId="1672487318">
    <w:abstractNumId w:val="3"/>
  </w:num>
  <w:num w:numId="3" w16cid:durableId="1988506156">
    <w:abstractNumId w:val="4"/>
  </w:num>
  <w:num w:numId="4" w16cid:durableId="493111496">
    <w:abstractNumId w:val="14"/>
  </w:num>
  <w:num w:numId="5" w16cid:durableId="176699996">
    <w:abstractNumId w:val="11"/>
  </w:num>
  <w:num w:numId="6" w16cid:durableId="1442912567">
    <w:abstractNumId w:val="9"/>
  </w:num>
  <w:num w:numId="7" w16cid:durableId="1916160979">
    <w:abstractNumId w:val="6"/>
  </w:num>
  <w:num w:numId="8" w16cid:durableId="803961936">
    <w:abstractNumId w:val="8"/>
  </w:num>
  <w:num w:numId="9" w16cid:durableId="1401829079">
    <w:abstractNumId w:val="5"/>
  </w:num>
  <w:num w:numId="10" w16cid:durableId="836771900">
    <w:abstractNumId w:val="2"/>
  </w:num>
  <w:num w:numId="11" w16cid:durableId="1485588868">
    <w:abstractNumId w:val="12"/>
  </w:num>
  <w:num w:numId="12" w16cid:durableId="1940024408">
    <w:abstractNumId w:val="10"/>
  </w:num>
  <w:num w:numId="13" w16cid:durableId="951326027">
    <w:abstractNumId w:val="7"/>
  </w:num>
  <w:num w:numId="14" w16cid:durableId="1695961211">
    <w:abstractNumId w:val="0"/>
  </w:num>
  <w:num w:numId="15" w16cid:durableId="83723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9"/>
    <w:rsid w:val="00004EAF"/>
    <w:rsid w:val="00090C0F"/>
    <w:rsid w:val="000A6CC9"/>
    <w:rsid w:val="000B15D1"/>
    <w:rsid w:val="001211A9"/>
    <w:rsid w:val="001449F4"/>
    <w:rsid w:val="00306ECE"/>
    <w:rsid w:val="003713E5"/>
    <w:rsid w:val="00437025"/>
    <w:rsid w:val="004844D8"/>
    <w:rsid w:val="00494BDC"/>
    <w:rsid w:val="005E5164"/>
    <w:rsid w:val="005F192B"/>
    <w:rsid w:val="00615C60"/>
    <w:rsid w:val="007744ED"/>
    <w:rsid w:val="008739F3"/>
    <w:rsid w:val="0088252A"/>
    <w:rsid w:val="0092616D"/>
    <w:rsid w:val="00AC21D1"/>
    <w:rsid w:val="00B80CE0"/>
    <w:rsid w:val="00BA6E65"/>
    <w:rsid w:val="00C23193"/>
    <w:rsid w:val="00CC0132"/>
    <w:rsid w:val="00DB5BC2"/>
    <w:rsid w:val="00ED136A"/>
    <w:rsid w:val="00EE19A6"/>
    <w:rsid w:val="00F277FE"/>
    <w:rsid w:val="00F95096"/>
    <w:rsid w:val="00F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BD57"/>
  <w15:chartTrackingRefBased/>
  <w15:docId w15:val="{69B31521-268C-4149-9AED-9938665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C9"/>
  </w:style>
  <w:style w:type="paragraph" w:styleId="Heading1">
    <w:name w:val="heading 1"/>
    <w:basedOn w:val="Normal"/>
    <w:next w:val="Normal"/>
    <w:link w:val="Heading1Char"/>
    <w:uiPriority w:val="9"/>
    <w:qFormat/>
    <w:rsid w:val="000A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6C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15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1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A6"/>
  </w:style>
  <w:style w:type="paragraph" w:styleId="Footer">
    <w:name w:val="footer"/>
    <w:basedOn w:val="Normal"/>
    <w:link w:val="FooterChar"/>
    <w:uiPriority w:val="99"/>
    <w:unhideWhenUsed/>
    <w:rsid w:val="00EE1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BHAVANE P</dc:creator>
  <cp:keywords/>
  <dc:description/>
  <cp:lastModifiedBy>ravi kumar</cp:lastModifiedBy>
  <cp:revision>7</cp:revision>
  <dcterms:created xsi:type="dcterms:W3CDTF">2025-07-30T10:41:00Z</dcterms:created>
  <dcterms:modified xsi:type="dcterms:W3CDTF">2025-08-13T08:08:00Z</dcterms:modified>
</cp:coreProperties>
</file>