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49A62" w14:textId="4AE71570" w:rsidR="0065257E" w:rsidRPr="00AE4EBF" w:rsidRDefault="0065257E" w:rsidP="0065257E">
      <w:pPr>
        <w:jc w:val="center"/>
        <w:rPr>
          <w:rFonts w:ascii="Calibri" w:hAnsi="Calibri" w:cs="Calibri"/>
          <w:b/>
          <w:bCs/>
          <w:sz w:val="24"/>
          <w:szCs w:val="24"/>
        </w:rPr>
      </w:pPr>
      <w:r w:rsidRPr="00AE4EBF">
        <w:rPr>
          <w:rFonts w:ascii="Calibri" w:hAnsi="Calibri" w:cs="Calibri"/>
          <w:b/>
          <w:bCs/>
          <w:sz w:val="24"/>
          <w:szCs w:val="24"/>
        </w:rPr>
        <w:t>Nurturing Process - Capstone Project1 – Part -1/3 V2D1- Mar2024</w:t>
      </w:r>
    </w:p>
    <w:p w14:paraId="3FE420AA" w14:textId="77777777" w:rsidR="00735644" w:rsidRPr="00AE4EBF" w:rsidRDefault="00735644" w:rsidP="0065257E">
      <w:pPr>
        <w:jc w:val="center"/>
        <w:rPr>
          <w:rFonts w:ascii="Calibri" w:hAnsi="Calibri" w:cs="Calibri"/>
          <w:b/>
          <w:bCs/>
          <w:sz w:val="24"/>
          <w:szCs w:val="24"/>
        </w:rPr>
      </w:pPr>
    </w:p>
    <w:p w14:paraId="74455BA2" w14:textId="31A96727" w:rsidR="0065257E" w:rsidRPr="00AE4EBF" w:rsidRDefault="0065257E" w:rsidP="0065257E">
      <w:pPr>
        <w:jc w:val="center"/>
        <w:rPr>
          <w:rFonts w:ascii="Calibri" w:hAnsi="Calibri" w:cs="Calibri"/>
          <w:b/>
          <w:bCs/>
          <w:sz w:val="24"/>
          <w:szCs w:val="24"/>
          <w:u w:val="single"/>
        </w:rPr>
      </w:pPr>
      <w:r w:rsidRPr="00AE4EBF">
        <w:rPr>
          <w:rFonts w:ascii="Calibri" w:hAnsi="Calibri" w:cs="Calibri"/>
          <w:b/>
          <w:bCs/>
          <w:sz w:val="24"/>
          <w:szCs w:val="24"/>
          <w:u w:val="single"/>
        </w:rPr>
        <w:t>Online Agriculture Products Store</w:t>
      </w:r>
    </w:p>
    <w:p w14:paraId="726B067C" w14:textId="77777777" w:rsidR="0065257E" w:rsidRPr="00AE4EBF" w:rsidRDefault="0065257E" w:rsidP="0065257E">
      <w:pPr>
        <w:jc w:val="center"/>
        <w:rPr>
          <w:rFonts w:ascii="Calibri" w:hAnsi="Calibri" w:cs="Calibri"/>
          <w:b/>
          <w:bCs/>
          <w:sz w:val="24"/>
          <w:szCs w:val="24"/>
          <w:u w:val="single"/>
        </w:rPr>
      </w:pPr>
    </w:p>
    <w:p w14:paraId="192C93DE" w14:textId="391B117C" w:rsidR="00434A01" w:rsidRPr="00AE4EBF" w:rsidRDefault="0065257E">
      <w:pPr>
        <w:rPr>
          <w:rFonts w:ascii="Calibri" w:hAnsi="Calibri" w:cs="Calibri"/>
          <w:b/>
          <w:bCs/>
          <w:sz w:val="24"/>
          <w:szCs w:val="24"/>
          <w:lang w:val="en-US"/>
        </w:rPr>
      </w:pPr>
      <w:r w:rsidRPr="00AE4EBF">
        <w:rPr>
          <w:rFonts w:ascii="Calibri" w:hAnsi="Calibri" w:cs="Calibri"/>
          <w:b/>
          <w:bCs/>
          <w:sz w:val="24"/>
          <w:szCs w:val="24"/>
        </w:rPr>
        <w:t>Question 1 - Identify Business Process Model for Online Agriculture Store – (Goal, Inputs, Resources, Outputs, Activities, Value created to the end Customer)</w:t>
      </w:r>
    </w:p>
    <w:p w14:paraId="4207FBDC" w14:textId="77777777" w:rsidR="0065257E" w:rsidRPr="00AE4EBF" w:rsidRDefault="0065257E">
      <w:pPr>
        <w:rPr>
          <w:rFonts w:ascii="Calibri" w:hAnsi="Calibri" w:cs="Calibri"/>
          <w:b/>
          <w:bCs/>
          <w:sz w:val="24"/>
          <w:szCs w:val="24"/>
          <w:lang w:val="en-US"/>
        </w:rPr>
      </w:pPr>
      <w:r w:rsidRPr="00AE4EBF">
        <w:rPr>
          <w:rFonts w:ascii="Calibri" w:hAnsi="Calibri" w:cs="Calibri"/>
          <w:b/>
          <w:bCs/>
          <w:sz w:val="24"/>
          <w:szCs w:val="24"/>
          <w:lang w:val="en-US"/>
        </w:rPr>
        <w:t>Answer-</w:t>
      </w:r>
    </w:p>
    <w:p w14:paraId="7927432A" w14:textId="39F2B2B5" w:rsidR="0065257E" w:rsidRPr="00AE4EBF" w:rsidRDefault="0065257E" w:rsidP="0065257E">
      <w:pPr>
        <w:jc w:val="center"/>
        <w:rPr>
          <w:rFonts w:ascii="Calibri" w:hAnsi="Calibri" w:cs="Calibri"/>
          <w:b/>
          <w:bCs/>
          <w:sz w:val="24"/>
          <w:szCs w:val="24"/>
          <w:u w:val="single"/>
          <w:lang w:val="en-US"/>
        </w:rPr>
      </w:pPr>
      <w:r w:rsidRPr="00AE4EBF">
        <w:rPr>
          <w:rFonts w:ascii="Calibri" w:hAnsi="Calibri" w:cs="Calibri"/>
          <w:b/>
          <w:bCs/>
          <w:sz w:val="24"/>
          <w:szCs w:val="24"/>
          <w:u w:val="single"/>
          <w:lang w:val="en-US"/>
        </w:rPr>
        <w:t>Business</w:t>
      </w:r>
      <w:r w:rsidR="00057C81" w:rsidRPr="00AE4EBF">
        <w:rPr>
          <w:rFonts w:ascii="Calibri" w:hAnsi="Calibri" w:cs="Calibri"/>
          <w:b/>
          <w:bCs/>
          <w:sz w:val="24"/>
          <w:szCs w:val="24"/>
          <w:u w:val="single"/>
          <w:lang w:val="en-US"/>
        </w:rPr>
        <w:t xml:space="preserve"> Process</w:t>
      </w:r>
      <w:r w:rsidRPr="00AE4EBF">
        <w:rPr>
          <w:rFonts w:ascii="Calibri" w:hAnsi="Calibri" w:cs="Calibri"/>
          <w:b/>
          <w:bCs/>
          <w:sz w:val="24"/>
          <w:szCs w:val="24"/>
          <w:u w:val="single"/>
          <w:lang w:val="en-US"/>
        </w:rPr>
        <w:t xml:space="preserve"> Model for</w:t>
      </w:r>
      <w:r w:rsidR="00057C81" w:rsidRPr="00AE4EBF">
        <w:rPr>
          <w:rFonts w:ascii="Calibri" w:hAnsi="Calibri" w:cs="Calibri"/>
          <w:b/>
          <w:bCs/>
          <w:sz w:val="24"/>
          <w:szCs w:val="24"/>
          <w:u w:val="single"/>
          <w:lang w:val="en-US"/>
        </w:rPr>
        <w:t xml:space="preserve"> online</w:t>
      </w:r>
      <w:r w:rsidRPr="00AE4EBF">
        <w:rPr>
          <w:rFonts w:ascii="Calibri" w:hAnsi="Calibri" w:cs="Calibri"/>
          <w:b/>
          <w:bCs/>
          <w:sz w:val="24"/>
          <w:szCs w:val="24"/>
          <w:u w:val="single"/>
          <w:lang w:val="en-US"/>
        </w:rPr>
        <w:t xml:space="preserve"> Agriculture Store</w:t>
      </w:r>
    </w:p>
    <w:p w14:paraId="74AB2EA7" w14:textId="3D8D54F2" w:rsidR="00D90081" w:rsidRPr="00AE4EBF" w:rsidRDefault="00D90081" w:rsidP="0065257E">
      <w:pPr>
        <w:pStyle w:val="ListParagraph"/>
        <w:numPr>
          <w:ilvl w:val="0"/>
          <w:numId w:val="2"/>
        </w:numPr>
        <w:rPr>
          <w:rFonts w:ascii="Calibri" w:hAnsi="Calibri" w:cs="Calibri"/>
          <w:sz w:val="24"/>
          <w:szCs w:val="24"/>
          <w:u w:val="single"/>
          <w:lang w:val="en-US"/>
        </w:rPr>
      </w:pPr>
      <w:r w:rsidRPr="00AE4EBF">
        <w:rPr>
          <w:rFonts w:ascii="Calibri" w:hAnsi="Calibri" w:cs="Calibri"/>
          <w:b/>
          <w:bCs/>
          <w:sz w:val="24"/>
          <w:szCs w:val="24"/>
          <w:lang w:val="en-US"/>
        </w:rPr>
        <w:t>Goal</w:t>
      </w:r>
      <w:r w:rsidRPr="00AE4EBF">
        <w:rPr>
          <w:rFonts w:ascii="Calibri" w:hAnsi="Calibri" w:cs="Calibri"/>
          <w:sz w:val="24"/>
          <w:szCs w:val="24"/>
          <w:lang w:val="en-US"/>
        </w:rPr>
        <w:t xml:space="preserve">- </w:t>
      </w:r>
      <w:r w:rsidR="00057C81" w:rsidRPr="00AE4EBF">
        <w:rPr>
          <w:rFonts w:ascii="Calibri" w:hAnsi="Calibri" w:cs="Calibri"/>
          <w:sz w:val="24"/>
          <w:szCs w:val="24"/>
          <w:lang w:val="en-US"/>
        </w:rPr>
        <w:t>To make online platform for agricultural products</w:t>
      </w:r>
      <w:r w:rsidR="006D4B6B" w:rsidRPr="00AE4EBF">
        <w:rPr>
          <w:rFonts w:ascii="Calibri" w:hAnsi="Calibri" w:cs="Calibri"/>
          <w:sz w:val="24"/>
          <w:szCs w:val="24"/>
          <w:lang w:val="en-US"/>
        </w:rPr>
        <w:t xml:space="preserve"> like fertilizer, seeds and pesticide</w:t>
      </w:r>
      <w:r w:rsidR="00057C81" w:rsidRPr="00AE4EBF">
        <w:rPr>
          <w:rFonts w:ascii="Calibri" w:hAnsi="Calibri" w:cs="Calibri"/>
          <w:sz w:val="24"/>
          <w:szCs w:val="24"/>
          <w:lang w:val="en-US"/>
        </w:rPr>
        <w:t xml:space="preserve"> where buyer</w:t>
      </w:r>
      <w:r w:rsidR="00D60330" w:rsidRPr="00AE4EBF">
        <w:rPr>
          <w:rFonts w:ascii="Calibri" w:hAnsi="Calibri" w:cs="Calibri"/>
          <w:sz w:val="24"/>
          <w:szCs w:val="24"/>
          <w:lang w:val="en-US"/>
        </w:rPr>
        <w:t xml:space="preserve"> (Farmers)</w:t>
      </w:r>
      <w:r w:rsidR="00057C81" w:rsidRPr="00AE4EBF">
        <w:rPr>
          <w:rFonts w:ascii="Calibri" w:hAnsi="Calibri" w:cs="Calibri"/>
          <w:sz w:val="24"/>
          <w:szCs w:val="24"/>
          <w:lang w:val="en-US"/>
        </w:rPr>
        <w:t xml:space="preserve"> and seller</w:t>
      </w:r>
      <w:r w:rsidR="00D60330" w:rsidRPr="00AE4EBF">
        <w:rPr>
          <w:rFonts w:ascii="Calibri" w:hAnsi="Calibri" w:cs="Calibri"/>
          <w:sz w:val="24"/>
          <w:szCs w:val="24"/>
          <w:lang w:val="en-US"/>
        </w:rPr>
        <w:t xml:space="preserve"> (Companies)</w:t>
      </w:r>
      <w:r w:rsidR="00057C81" w:rsidRPr="00AE4EBF">
        <w:rPr>
          <w:rFonts w:ascii="Calibri" w:hAnsi="Calibri" w:cs="Calibri"/>
          <w:sz w:val="24"/>
          <w:szCs w:val="24"/>
          <w:lang w:val="en-US"/>
        </w:rPr>
        <w:t xml:space="preserve"> can communicate directly. Buyer should be able to view all available agricultural product options on single platform where companies can sell their product directly to buyer through online mode</w:t>
      </w:r>
      <w:r w:rsidR="00D60330" w:rsidRPr="00AE4EBF">
        <w:rPr>
          <w:rFonts w:ascii="Calibri" w:hAnsi="Calibri" w:cs="Calibri"/>
          <w:sz w:val="24"/>
          <w:szCs w:val="24"/>
          <w:lang w:val="en-US"/>
        </w:rPr>
        <w:t>.</w:t>
      </w:r>
      <w:r w:rsidR="00057C81" w:rsidRPr="00AE4EBF">
        <w:rPr>
          <w:rFonts w:ascii="Calibri" w:hAnsi="Calibri" w:cs="Calibri"/>
          <w:sz w:val="24"/>
          <w:szCs w:val="24"/>
          <w:lang w:val="en-US"/>
        </w:rPr>
        <w:t xml:space="preserve"> </w:t>
      </w:r>
      <w:r w:rsidR="00D60330" w:rsidRPr="00AE4EBF">
        <w:rPr>
          <w:rFonts w:ascii="Calibri" w:hAnsi="Calibri" w:cs="Calibri"/>
          <w:sz w:val="24"/>
          <w:szCs w:val="24"/>
          <w:lang w:val="en-US"/>
        </w:rPr>
        <w:t>Online store should be user friendly for buyer and seller which should be easily accessible via mobile and web application.</w:t>
      </w:r>
      <w:r w:rsidR="00057C81" w:rsidRPr="00AE4EBF">
        <w:rPr>
          <w:rFonts w:ascii="Calibri" w:hAnsi="Calibri" w:cs="Calibri"/>
          <w:sz w:val="24"/>
          <w:szCs w:val="24"/>
          <w:lang w:val="en-US"/>
        </w:rPr>
        <w:t xml:space="preserve">  </w:t>
      </w:r>
    </w:p>
    <w:p w14:paraId="1BAD4F1F" w14:textId="0D30A634" w:rsidR="00D90081" w:rsidRPr="00AE4EBF" w:rsidRDefault="00D90081"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Inputs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Agricultural products information, Data of companies which sell agricultural products, Subject matter expert</w:t>
      </w:r>
    </w:p>
    <w:p w14:paraId="4DF2BD30" w14:textId="4F113228" w:rsidR="0065257E" w:rsidRPr="00AE4EBF" w:rsidRDefault="0065257E"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Resources</w:t>
      </w:r>
      <w:r w:rsidR="00D60330" w:rsidRPr="00AE4EBF">
        <w:rPr>
          <w:rFonts w:ascii="Calibri" w:hAnsi="Calibri" w:cs="Calibri"/>
          <w:sz w:val="24"/>
          <w:szCs w:val="24"/>
          <w:lang w:val="en-US"/>
        </w:rPr>
        <w:t>- Software, Hardware, Office, Team of Software and Hardware Experts, Warehouse, Supply chain</w:t>
      </w:r>
      <w:r w:rsidR="00DD7430" w:rsidRPr="00AE4EBF">
        <w:rPr>
          <w:rFonts w:ascii="Calibri" w:hAnsi="Calibri" w:cs="Calibri"/>
          <w:sz w:val="24"/>
          <w:szCs w:val="24"/>
          <w:lang w:val="en-US"/>
        </w:rPr>
        <w:t>, Vendors</w:t>
      </w:r>
    </w:p>
    <w:p w14:paraId="0FAB32A6" w14:textId="70257A6C"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Outputs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Online Agriculture Store</w:t>
      </w:r>
    </w:p>
    <w:p w14:paraId="7DDB8B65" w14:textId="52AD902A"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Activities</w:t>
      </w:r>
      <w:r w:rsidRPr="00AE4EBF">
        <w:rPr>
          <w:rFonts w:ascii="Calibri" w:hAnsi="Calibri" w:cs="Calibri"/>
          <w:sz w:val="24"/>
          <w:szCs w:val="24"/>
          <w:lang w:val="en-US"/>
        </w:rPr>
        <w:t>-</w:t>
      </w:r>
      <w:r w:rsidR="00D60330" w:rsidRPr="00AE4EBF">
        <w:rPr>
          <w:rFonts w:ascii="Calibri" w:hAnsi="Calibri" w:cs="Calibri"/>
          <w:sz w:val="24"/>
          <w:szCs w:val="24"/>
          <w:lang w:val="en-US"/>
        </w:rPr>
        <w:t xml:space="preserve"> </w:t>
      </w:r>
      <w:r w:rsidR="00735644" w:rsidRPr="00AE4EBF">
        <w:rPr>
          <w:rFonts w:ascii="Calibri" w:hAnsi="Calibri" w:cs="Calibri"/>
          <w:sz w:val="24"/>
          <w:szCs w:val="24"/>
          <w:lang w:val="en-US"/>
        </w:rPr>
        <w:t>Requirement gathering, proper planning of the project, budget allocation, coding, testing, implementation of the project</w:t>
      </w:r>
    </w:p>
    <w:p w14:paraId="0B69F41F" w14:textId="347BF54A" w:rsidR="00D40B75" w:rsidRPr="00AE4EBF" w:rsidRDefault="00D40B75" w:rsidP="0065257E">
      <w:pPr>
        <w:pStyle w:val="ListParagraph"/>
        <w:numPr>
          <w:ilvl w:val="0"/>
          <w:numId w:val="2"/>
        </w:numPr>
        <w:rPr>
          <w:rFonts w:ascii="Calibri" w:hAnsi="Calibri" w:cs="Calibri"/>
          <w:sz w:val="24"/>
          <w:szCs w:val="24"/>
          <w:lang w:val="en-US"/>
        </w:rPr>
      </w:pPr>
      <w:r w:rsidRPr="00AE4EBF">
        <w:rPr>
          <w:rFonts w:ascii="Calibri" w:hAnsi="Calibri" w:cs="Calibri"/>
          <w:b/>
          <w:bCs/>
          <w:sz w:val="24"/>
          <w:szCs w:val="24"/>
          <w:lang w:val="en-US"/>
        </w:rPr>
        <w:t>Value created to the end customer</w:t>
      </w:r>
      <w:r w:rsidRPr="00AE4EBF">
        <w:rPr>
          <w:rFonts w:ascii="Calibri" w:hAnsi="Calibri" w:cs="Calibri"/>
          <w:sz w:val="24"/>
          <w:szCs w:val="24"/>
          <w:lang w:val="en-US"/>
        </w:rPr>
        <w:t>-</w:t>
      </w:r>
      <w:r w:rsidR="004B6A10" w:rsidRPr="00AE4EBF">
        <w:rPr>
          <w:rFonts w:ascii="Calibri" w:hAnsi="Calibri" w:cs="Calibri"/>
          <w:sz w:val="24"/>
          <w:szCs w:val="24"/>
          <w:lang w:val="en-US"/>
        </w:rPr>
        <w:t xml:space="preserve"> All agricultural products on single platform which will make easier to buy and make choices according to requirement, direct delivery to doorstep, agricultural expert opinion.</w:t>
      </w:r>
    </w:p>
    <w:p w14:paraId="0C4C2B60" w14:textId="5665EAF7" w:rsidR="004B6A10" w:rsidRPr="00AE4EBF" w:rsidRDefault="004B6A10" w:rsidP="004B6A10">
      <w:pPr>
        <w:rPr>
          <w:rFonts w:ascii="Calibri" w:hAnsi="Calibri" w:cs="Calibri"/>
          <w:b/>
          <w:bCs/>
          <w:sz w:val="24"/>
          <w:szCs w:val="24"/>
        </w:rPr>
      </w:pPr>
      <w:r w:rsidRPr="00AE4EBF">
        <w:rPr>
          <w:rFonts w:ascii="Calibri" w:hAnsi="Calibri" w:cs="Calibri"/>
          <w:b/>
          <w:bCs/>
          <w:sz w:val="24"/>
          <w:szCs w:val="24"/>
        </w:rPr>
        <w:t>Question 2 - Mr Karthik is doing SWOT analysis before he accepts this project. What Aspects he Should consider as Strengths, as Weaknesses, as Opportunity and as Threats.</w:t>
      </w:r>
    </w:p>
    <w:p w14:paraId="03F0C0B4" w14:textId="17085CE5" w:rsidR="00EA42BD" w:rsidRPr="00AE4EBF" w:rsidRDefault="00EA42BD" w:rsidP="004B6A10">
      <w:pPr>
        <w:rPr>
          <w:rFonts w:ascii="Calibri" w:hAnsi="Calibri" w:cs="Calibri"/>
          <w:b/>
          <w:bCs/>
          <w:sz w:val="24"/>
          <w:szCs w:val="24"/>
          <w:lang w:val="en-US"/>
        </w:rPr>
      </w:pPr>
      <w:r w:rsidRPr="00AE4EBF">
        <w:rPr>
          <w:rFonts w:ascii="Calibri" w:hAnsi="Calibri" w:cs="Calibri"/>
          <w:b/>
          <w:bCs/>
          <w:sz w:val="24"/>
          <w:szCs w:val="24"/>
        </w:rPr>
        <w:t>Answer-</w:t>
      </w:r>
    </w:p>
    <w:p w14:paraId="3BD0ABE4" w14:textId="77777777"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 xml:space="preserve">Strengths- </w:t>
      </w:r>
    </w:p>
    <w:p w14:paraId="1B31B921" w14:textId="1AF1C8CC" w:rsidR="00D40B75" w:rsidRPr="00AE4EBF" w:rsidRDefault="00DD7430" w:rsidP="00DD7430">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All agricultural products on single platform</w:t>
      </w:r>
    </w:p>
    <w:p w14:paraId="0118F51F" w14:textId="77777777" w:rsidR="00DD7430" w:rsidRPr="00AE4EBF" w:rsidRDefault="00DD7430" w:rsidP="00DD7430">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 xml:space="preserve">Understanding of the issue and need directly from farmers which gives clear idea of how the online platform should be made    </w:t>
      </w:r>
    </w:p>
    <w:p w14:paraId="7F6FF67A"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Doorstep product delivery in short time</w:t>
      </w:r>
    </w:p>
    <w:p w14:paraId="7E6239FC"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Multiple payment options</w:t>
      </w:r>
    </w:p>
    <w:p w14:paraId="4418D909" w14:textId="77777777" w:rsidR="008B206D" w:rsidRPr="00AE4EBF"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Experienced persons involved in the project</w:t>
      </w:r>
      <w:r w:rsidR="00DD7430" w:rsidRPr="00AE4EBF">
        <w:rPr>
          <w:rFonts w:ascii="Calibri" w:hAnsi="Calibri" w:cs="Calibri"/>
          <w:sz w:val="24"/>
          <w:szCs w:val="24"/>
          <w:lang w:val="en-US"/>
        </w:rPr>
        <w:t xml:space="preserve">   </w:t>
      </w:r>
    </w:p>
    <w:p w14:paraId="01554336" w14:textId="7D2BA67A" w:rsidR="00DD7430" w:rsidRDefault="008B206D" w:rsidP="008B206D">
      <w:pPr>
        <w:pStyle w:val="ListParagraph"/>
        <w:numPr>
          <w:ilvl w:val="2"/>
          <w:numId w:val="7"/>
        </w:numPr>
        <w:rPr>
          <w:rFonts w:ascii="Calibri" w:hAnsi="Calibri" w:cs="Calibri"/>
          <w:sz w:val="24"/>
          <w:szCs w:val="24"/>
          <w:lang w:val="en-US"/>
        </w:rPr>
      </w:pPr>
      <w:r w:rsidRPr="00AE4EBF">
        <w:rPr>
          <w:rFonts w:ascii="Calibri" w:hAnsi="Calibri" w:cs="Calibri"/>
          <w:sz w:val="24"/>
          <w:szCs w:val="24"/>
          <w:lang w:val="en-US"/>
        </w:rPr>
        <w:t>Good amount of time and budget allotted for project</w:t>
      </w:r>
      <w:r w:rsidR="00DD7430" w:rsidRPr="00AE4EBF">
        <w:rPr>
          <w:rFonts w:ascii="Calibri" w:hAnsi="Calibri" w:cs="Calibri"/>
          <w:sz w:val="24"/>
          <w:szCs w:val="24"/>
          <w:lang w:val="en-US"/>
        </w:rPr>
        <w:t xml:space="preserve">     </w:t>
      </w:r>
    </w:p>
    <w:p w14:paraId="0E48DC45" w14:textId="77777777" w:rsidR="00854FD1" w:rsidRDefault="00854FD1" w:rsidP="00854FD1">
      <w:pPr>
        <w:rPr>
          <w:rFonts w:ascii="Calibri" w:hAnsi="Calibri" w:cs="Calibri"/>
          <w:sz w:val="24"/>
          <w:szCs w:val="24"/>
          <w:lang w:val="en-US"/>
        </w:rPr>
      </w:pPr>
    </w:p>
    <w:p w14:paraId="422CD25B" w14:textId="77777777" w:rsidR="00854FD1" w:rsidRPr="00854FD1" w:rsidRDefault="00854FD1" w:rsidP="00854FD1">
      <w:pPr>
        <w:rPr>
          <w:rFonts w:ascii="Calibri" w:hAnsi="Calibri" w:cs="Calibri"/>
          <w:sz w:val="24"/>
          <w:szCs w:val="24"/>
          <w:lang w:val="en-US"/>
        </w:rPr>
      </w:pPr>
    </w:p>
    <w:p w14:paraId="3E2944D3" w14:textId="7CEB2C8A"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lastRenderedPageBreak/>
        <w:t>Weakness</w:t>
      </w:r>
    </w:p>
    <w:p w14:paraId="76155802" w14:textId="555F320B"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Lack of digital awareness among farmers and companies</w:t>
      </w:r>
    </w:p>
    <w:p w14:paraId="374EC1BF" w14:textId="31726E99"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Major dependency on third party vendors</w:t>
      </w:r>
    </w:p>
    <w:p w14:paraId="6264DC0D" w14:textId="0F842E30" w:rsidR="008B206D" w:rsidRPr="00AE4EBF" w:rsidRDefault="008B206D" w:rsidP="008B206D">
      <w:pPr>
        <w:pStyle w:val="ListParagraph"/>
        <w:numPr>
          <w:ilvl w:val="0"/>
          <w:numId w:val="9"/>
        </w:numPr>
        <w:rPr>
          <w:rFonts w:ascii="Calibri" w:hAnsi="Calibri" w:cs="Calibri"/>
          <w:sz w:val="24"/>
          <w:szCs w:val="24"/>
          <w:lang w:val="en-US"/>
        </w:rPr>
      </w:pPr>
      <w:r w:rsidRPr="00AE4EBF">
        <w:rPr>
          <w:rFonts w:ascii="Calibri" w:hAnsi="Calibri" w:cs="Calibri"/>
          <w:sz w:val="24"/>
          <w:szCs w:val="24"/>
          <w:lang w:val="en-US"/>
        </w:rPr>
        <w:t>Lack of knowledge</w:t>
      </w:r>
    </w:p>
    <w:p w14:paraId="7B1B1BB7" w14:textId="6CBDBDF4"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Opportunity</w:t>
      </w:r>
    </w:p>
    <w:p w14:paraId="7C2812DE" w14:textId="0F38D8FB" w:rsidR="008B206D" w:rsidRPr="00AE4EBF" w:rsidRDefault="008B206D"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We can add value</w:t>
      </w:r>
      <w:r w:rsidR="00783615" w:rsidRPr="00AE4EBF">
        <w:rPr>
          <w:rFonts w:ascii="Calibri" w:hAnsi="Calibri" w:cs="Calibri"/>
          <w:sz w:val="24"/>
          <w:szCs w:val="24"/>
          <w:lang w:val="en-US"/>
        </w:rPr>
        <w:t xml:space="preserve"> and making the process easier for farmers</w:t>
      </w:r>
    </w:p>
    <w:p w14:paraId="48B66618" w14:textId="0AE05E96"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Huge market can be accessed</w:t>
      </w:r>
    </w:p>
    <w:p w14:paraId="00DE06C7" w14:textId="0346747C"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Employment generation</w:t>
      </w:r>
    </w:p>
    <w:p w14:paraId="3A31D8BA" w14:textId="372956C7"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Online application service can be expanded in PAN India</w:t>
      </w:r>
    </w:p>
    <w:p w14:paraId="216954F9" w14:textId="32E2BE65" w:rsidR="00783615" w:rsidRPr="00AE4EBF" w:rsidRDefault="00783615" w:rsidP="00783615">
      <w:pPr>
        <w:pStyle w:val="ListParagraph"/>
        <w:numPr>
          <w:ilvl w:val="0"/>
          <w:numId w:val="10"/>
        </w:numPr>
        <w:rPr>
          <w:rFonts w:ascii="Calibri" w:hAnsi="Calibri" w:cs="Calibri"/>
          <w:sz w:val="24"/>
          <w:szCs w:val="24"/>
          <w:lang w:val="en-US"/>
        </w:rPr>
      </w:pPr>
      <w:r w:rsidRPr="00AE4EBF">
        <w:rPr>
          <w:rFonts w:ascii="Calibri" w:hAnsi="Calibri" w:cs="Calibri"/>
          <w:sz w:val="24"/>
          <w:szCs w:val="24"/>
          <w:lang w:val="en-US"/>
        </w:rPr>
        <w:t>Revenue generation for companies</w:t>
      </w:r>
    </w:p>
    <w:p w14:paraId="4FCBE852" w14:textId="7FC246C8" w:rsidR="00DD7430" w:rsidRPr="00AE4EBF" w:rsidRDefault="00DD7430" w:rsidP="00DD7430">
      <w:pPr>
        <w:pStyle w:val="ListParagraph"/>
        <w:numPr>
          <w:ilvl w:val="0"/>
          <w:numId w:val="6"/>
        </w:numPr>
        <w:rPr>
          <w:rFonts w:ascii="Calibri" w:hAnsi="Calibri" w:cs="Calibri"/>
          <w:b/>
          <w:bCs/>
          <w:sz w:val="24"/>
          <w:szCs w:val="24"/>
          <w:lang w:val="en-US"/>
        </w:rPr>
      </w:pPr>
      <w:r w:rsidRPr="00AE4EBF">
        <w:rPr>
          <w:rFonts w:ascii="Calibri" w:hAnsi="Calibri" w:cs="Calibri"/>
          <w:b/>
          <w:bCs/>
          <w:sz w:val="24"/>
          <w:szCs w:val="24"/>
          <w:lang w:val="en-US"/>
        </w:rPr>
        <w:t>Threats</w:t>
      </w:r>
    </w:p>
    <w:p w14:paraId="4D4F090C" w14:textId="608576FB"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Availability of similar competitor in the same segment.</w:t>
      </w:r>
    </w:p>
    <w:p w14:paraId="55B8100E" w14:textId="77228183"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Weather can make agricultural process which can make impact on supply chain</w:t>
      </w:r>
    </w:p>
    <w:p w14:paraId="11373860" w14:textId="556C70FF"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Making delivery available in remote areas</w:t>
      </w:r>
    </w:p>
    <w:p w14:paraId="4208182F" w14:textId="402F9D58" w:rsidR="00783615" w:rsidRPr="00AE4EBF" w:rsidRDefault="00783615" w:rsidP="00783615">
      <w:pPr>
        <w:pStyle w:val="ListParagraph"/>
        <w:numPr>
          <w:ilvl w:val="0"/>
          <w:numId w:val="11"/>
        </w:numPr>
        <w:rPr>
          <w:rFonts w:ascii="Calibri" w:hAnsi="Calibri" w:cs="Calibri"/>
          <w:sz w:val="24"/>
          <w:szCs w:val="24"/>
          <w:lang w:val="en-US"/>
        </w:rPr>
      </w:pPr>
      <w:r w:rsidRPr="00AE4EBF">
        <w:rPr>
          <w:rFonts w:ascii="Calibri" w:hAnsi="Calibri" w:cs="Calibri"/>
          <w:sz w:val="24"/>
          <w:szCs w:val="24"/>
          <w:lang w:val="en-US"/>
        </w:rPr>
        <w:t>Availability of people for delivery, warehouse management</w:t>
      </w:r>
    </w:p>
    <w:p w14:paraId="7FF4A8E9" w14:textId="2B9F0C34" w:rsidR="00EA42BD" w:rsidRPr="00AE4EBF" w:rsidRDefault="00EA42BD" w:rsidP="00EA42BD">
      <w:pPr>
        <w:rPr>
          <w:rFonts w:ascii="Calibri" w:hAnsi="Calibri" w:cs="Calibri"/>
          <w:b/>
          <w:bCs/>
          <w:sz w:val="24"/>
          <w:szCs w:val="24"/>
        </w:rPr>
      </w:pPr>
      <w:r w:rsidRPr="00AE4EBF">
        <w:rPr>
          <w:rFonts w:ascii="Calibri" w:hAnsi="Calibri" w:cs="Calibri"/>
          <w:b/>
          <w:bCs/>
          <w:sz w:val="24"/>
          <w:szCs w:val="24"/>
        </w:rPr>
        <w:t>Question 3 – Mr Karthik is trying to do feasibility study on doing this project in Technology (Java), Please help him with points (HW SW Trained Resources Budget Time frame) to consider in feasibility Study.</w:t>
      </w:r>
    </w:p>
    <w:p w14:paraId="44EA74AF" w14:textId="77777777" w:rsidR="00EA42BD" w:rsidRPr="00AE4EBF" w:rsidRDefault="00EA42BD" w:rsidP="00EA42BD">
      <w:pPr>
        <w:rPr>
          <w:rFonts w:ascii="Calibri" w:hAnsi="Calibri" w:cs="Calibri"/>
          <w:b/>
          <w:bCs/>
          <w:sz w:val="24"/>
          <w:szCs w:val="24"/>
          <w:lang w:val="en-US"/>
        </w:rPr>
      </w:pPr>
      <w:r w:rsidRPr="00AE4EBF">
        <w:rPr>
          <w:rFonts w:ascii="Calibri" w:hAnsi="Calibri" w:cs="Calibri"/>
          <w:b/>
          <w:bCs/>
          <w:sz w:val="24"/>
          <w:szCs w:val="24"/>
        </w:rPr>
        <w:t>Answer-</w:t>
      </w:r>
    </w:p>
    <w:p w14:paraId="45BED47C" w14:textId="75061388" w:rsidR="00EA42BD" w:rsidRPr="00AE4EBF" w:rsidRDefault="004E41DA" w:rsidP="00EA42BD">
      <w:pPr>
        <w:rPr>
          <w:rFonts w:ascii="Calibri" w:hAnsi="Calibri" w:cs="Calibri"/>
          <w:sz w:val="24"/>
          <w:szCs w:val="24"/>
          <w:lang w:val="en-US"/>
        </w:rPr>
      </w:pPr>
      <w:r w:rsidRPr="00AE4EBF">
        <w:rPr>
          <w:rFonts w:ascii="Calibri" w:hAnsi="Calibri" w:cs="Calibri"/>
          <w:sz w:val="24"/>
          <w:szCs w:val="24"/>
          <w:lang w:val="en-US"/>
        </w:rPr>
        <w:t>Mr. Karthik will be using JAVA Technology to make online agriculture store with the help of software team. Project has following budget and time-</w:t>
      </w:r>
    </w:p>
    <w:p w14:paraId="49A641C4" w14:textId="5433E89A" w:rsidR="004E41DA" w:rsidRPr="00AE4EBF" w:rsidRDefault="004E41DA" w:rsidP="004E41DA">
      <w:pPr>
        <w:pStyle w:val="ListParagraph"/>
        <w:numPr>
          <w:ilvl w:val="0"/>
          <w:numId w:val="13"/>
        </w:numPr>
        <w:rPr>
          <w:rFonts w:ascii="Calibri" w:hAnsi="Calibri" w:cs="Calibri"/>
          <w:sz w:val="24"/>
          <w:szCs w:val="24"/>
          <w:lang w:val="en-US"/>
        </w:rPr>
      </w:pPr>
      <w:r w:rsidRPr="00AE4EBF">
        <w:rPr>
          <w:rFonts w:ascii="Calibri" w:hAnsi="Calibri" w:cs="Calibri"/>
          <w:b/>
          <w:bCs/>
          <w:sz w:val="24"/>
          <w:szCs w:val="24"/>
          <w:lang w:val="en-US"/>
        </w:rPr>
        <w:t>1.Budget- 2 Cr INR</w:t>
      </w:r>
    </w:p>
    <w:p w14:paraId="25B2FBC9" w14:textId="5F356D8A" w:rsidR="00136F80" w:rsidRDefault="004E41DA" w:rsidP="00136F80">
      <w:pPr>
        <w:pStyle w:val="ListParagraph"/>
        <w:numPr>
          <w:ilvl w:val="0"/>
          <w:numId w:val="13"/>
        </w:numPr>
        <w:rPr>
          <w:rFonts w:ascii="Calibri" w:hAnsi="Calibri" w:cs="Calibri"/>
          <w:b/>
          <w:bCs/>
          <w:sz w:val="24"/>
          <w:szCs w:val="24"/>
          <w:lang w:val="en-US"/>
        </w:rPr>
      </w:pPr>
      <w:r w:rsidRPr="00AE4EBF">
        <w:rPr>
          <w:rFonts w:ascii="Calibri" w:hAnsi="Calibri" w:cs="Calibri"/>
          <w:b/>
          <w:bCs/>
          <w:sz w:val="24"/>
          <w:szCs w:val="24"/>
          <w:lang w:val="en-US"/>
        </w:rPr>
        <w:t>Time- 18 Months</w:t>
      </w:r>
    </w:p>
    <w:p w14:paraId="77FAC96D" w14:textId="77777777" w:rsidR="00EB3692" w:rsidRPr="00EB3692" w:rsidRDefault="00EB3692" w:rsidP="00EB3692">
      <w:pPr>
        <w:pStyle w:val="ListParagraph"/>
        <w:rPr>
          <w:rFonts w:ascii="Calibri" w:hAnsi="Calibri" w:cs="Calibri"/>
          <w:b/>
          <w:bCs/>
          <w:sz w:val="24"/>
          <w:szCs w:val="24"/>
          <w:lang w:val="en-US"/>
        </w:rPr>
      </w:pPr>
    </w:p>
    <w:p w14:paraId="0EDB5C0F" w14:textId="2F381241" w:rsidR="00136F80" w:rsidRPr="00AE4EBF" w:rsidRDefault="00136F80" w:rsidP="00136F80">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 xml:space="preserve">Hardware Requirement- </w:t>
      </w:r>
      <w:r w:rsidRPr="00AE4EBF">
        <w:rPr>
          <w:rFonts w:ascii="Calibri" w:hAnsi="Calibri" w:cs="Calibri"/>
          <w:sz w:val="24"/>
          <w:szCs w:val="24"/>
          <w:lang w:val="en-US"/>
        </w:rPr>
        <w:t xml:space="preserve">Web Server, Data base server, storage device </w:t>
      </w:r>
    </w:p>
    <w:p w14:paraId="436447EB" w14:textId="77777777" w:rsidR="00136F80" w:rsidRPr="00AE4EBF" w:rsidRDefault="00136F80" w:rsidP="00136F80">
      <w:pPr>
        <w:pStyle w:val="ListParagraph"/>
        <w:rPr>
          <w:rFonts w:ascii="Calibri" w:hAnsi="Calibri" w:cs="Calibri"/>
          <w:b/>
          <w:bCs/>
          <w:sz w:val="24"/>
          <w:szCs w:val="24"/>
          <w:lang w:val="en-US"/>
        </w:rPr>
      </w:pPr>
    </w:p>
    <w:p w14:paraId="7E55ADAC" w14:textId="7FDB7908" w:rsidR="00136F80" w:rsidRPr="00AE4EBF" w:rsidRDefault="00136F80" w:rsidP="00136F80">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Software Requirement</w:t>
      </w:r>
      <w:r w:rsidRPr="00AE4EBF">
        <w:rPr>
          <w:rFonts w:ascii="Calibri" w:hAnsi="Calibri" w:cs="Calibri"/>
          <w:sz w:val="24"/>
          <w:szCs w:val="24"/>
          <w:lang w:val="en-US"/>
        </w:rPr>
        <w:t>- E Commerce, Payment gateway, Security application</w:t>
      </w:r>
    </w:p>
    <w:p w14:paraId="4D7DA44F" w14:textId="77777777" w:rsidR="004E41DA" w:rsidRPr="00AE4EBF" w:rsidRDefault="004E41DA" w:rsidP="004E41DA">
      <w:pPr>
        <w:pStyle w:val="ListParagraph"/>
        <w:rPr>
          <w:rFonts w:ascii="Calibri" w:hAnsi="Calibri" w:cs="Calibri"/>
          <w:b/>
          <w:bCs/>
          <w:sz w:val="24"/>
          <w:szCs w:val="24"/>
          <w:lang w:val="en-US"/>
        </w:rPr>
      </w:pPr>
    </w:p>
    <w:p w14:paraId="3D416253" w14:textId="2AAC22BF" w:rsidR="00800657" w:rsidRPr="00AE4EBF" w:rsidRDefault="009A00F5" w:rsidP="00800657">
      <w:pPr>
        <w:pStyle w:val="ListParagraph"/>
        <w:numPr>
          <w:ilvl w:val="0"/>
          <w:numId w:val="14"/>
        </w:numPr>
        <w:rPr>
          <w:rFonts w:ascii="Calibri" w:hAnsi="Calibri" w:cs="Calibri"/>
          <w:b/>
          <w:bCs/>
          <w:sz w:val="24"/>
          <w:szCs w:val="24"/>
          <w:lang w:val="en-US"/>
        </w:rPr>
      </w:pPr>
      <w:r w:rsidRPr="00AE4EBF">
        <w:rPr>
          <w:rFonts w:ascii="Calibri" w:hAnsi="Calibri" w:cs="Calibri"/>
          <w:b/>
          <w:bCs/>
          <w:sz w:val="24"/>
          <w:szCs w:val="24"/>
          <w:lang w:val="en-US"/>
        </w:rPr>
        <w:t xml:space="preserve">Trained </w:t>
      </w:r>
      <w:r w:rsidR="00800657" w:rsidRPr="00AE4EBF">
        <w:rPr>
          <w:rFonts w:ascii="Calibri" w:hAnsi="Calibri" w:cs="Calibri"/>
          <w:b/>
          <w:bCs/>
          <w:sz w:val="24"/>
          <w:szCs w:val="24"/>
          <w:lang w:val="en-US"/>
        </w:rPr>
        <w:t>Resources (18 Months)-</w:t>
      </w:r>
    </w:p>
    <w:p w14:paraId="7CA28189" w14:textId="359A83F8"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Kartik:</w:t>
      </w:r>
      <w:r w:rsidR="00C44F38" w:rsidRPr="00AE4EBF">
        <w:rPr>
          <w:rFonts w:ascii="Calibri" w:hAnsi="Calibri" w:cs="Calibri"/>
          <w:sz w:val="24"/>
          <w:szCs w:val="24"/>
          <w:lang w:val="en-US"/>
        </w:rPr>
        <w:t xml:space="preserve"> </w:t>
      </w:r>
      <w:r w:rsidRPr="00AE4EBF">
        <w:rPr>
          <w:rFonts w:ascii="Calibri" w:hAnsi="Calibri" w:cs="Calibri"/>
          <w:sz w:val="24"/>
          <w:szCs w:val="24"/>
          <w:lang w:val="en-US"/>
        </w:rPr>
        <w:t xml:space="preserve">Delivery Head </w:t>
      </w:r>
    </w:p>
    <w:p w14:paraId="40D9DFB8" w14:textId="3215338D"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 xml:space="preserve">Mr. </w:t>
      </w:r>
      <w:proofErr w:type="spellStart"/>
      <w:r w:rsidRPr="00AE4EBF">
        <w:rPr>
          <w:rFonts w:ascii="Calibri" w:hAnsi="Calibri" w:cs="Calibri"/>
          <w:sz w:val="24"/>
          <w:szCs w:val="24"/>
          <w:lang w:val="en-US"/>
        </w:rPr>
        <w:t>Vandanam</w:t>
      </w:r>
      <w:proofErr w:type="spellEnd"/>
      <w:r w:rsidRPr="00AE4EBF">
        <w:rPr>
          <w:rFonts w:ascii="Calibri" w:hAnsi="Calibri" w:cs="Calibri"/>
          <w:sz w:val="24"/>
          <w:szCs w:val="24"/>
          <w:lang w:val="en-US"/>
        </w:rPr>
        <w:t>: Project Manager</w:t>
      </w:r>
    </w:p>
    <w:p w14:paraId="3C7C2A8C" w14:textId="31593610"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Ms. Juhi: Senior Java Developer</w:t>
      </w:r>
    </w:p>
    <w:p w14:paraId="3780C97D" w14:textId="48650EB2" w:rsidR="00800657" w:rsidRPr="00AE4EBF" w:rsidRDefault="00800657"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 xml:space="preserve">Mr. </w:t>
      </w:r>
      <w:proofErr w:type="spellStart"/>
      <w:r w:rsidRPr="00AE4EBF">
        <w:rPr>
          <w:rFonts w:ascii="Calibri" w:hAnsi="Calibri" w:cs="Calibri"/>
          <w:sz w:val="24"/>
          <w:szCs w:val="24"/>
          <w:lang w:val="en-US"/>
        </w:rPr>
        <w:t>Teyson</w:t>
      </w:r>
      <w:proofErr w:type="spellEnd"/>
      <w:r w:rsidRPr="00AE4EBF">
        <w:rPr>
          <w:rFonts w:ascii="Calibri" w:hAnsi="Calibri" w:cs="Calibri"/>
          <w:sz w:val="24"/>
          <w:szCs w:val="24"/>
          <w:lang w:val="en-US"/>
        </w:rPr>
        <w:t xml:space="preserve">: </w:t>
      </w:r>
      <w:r w:rsidR="003B087E" w:rsidRPr="00AE4EBF">
        <w:rPr>
          <w:rFonts w:ascii="Calibri" w:hAnsi="Calibri" w:cs="Calibri"/>
          <w:sz w:val="24"/>
          <w:szCs w:val="24"/>
          <w:lang w:val="en-US"/>
        </w:rPr>
        <w:t>Java Developer</w:t>
      </w:r>
    </w:p>
    <w:p w14:paraId="336F4850" w14:textId="4CD5330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Ms. Lucie: Java Developer</w:t>
      </w:r>
    </w:p>
    <w:p w14:paraId="60277B46" w14:textId="6D882E6A"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Tucker: Java Developer</w:t>
      </w:r>
    </w:p>
    <w:p w14:paraId="5FC652D1" w14:textId="1C69812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Bravo: Java Developer</w:t>
      </w:r>
    </w:p>
    <w:p w14:paraId="6D10651B" w14:textId="2C397161"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Mike: Network Admi</w:t>
      </w:r>
      <w:r w:rsidR="00C44F38" w:rsidRPr="00AE4EBF">
        <w:rPr>
          <w:rFonts w:ascii="Calibri" w:hAnsi="Calibri" w:cs="Calibri"/>
          <w:sz w:val="24"/>
          <w:szCs w:val="24"/>
          <w:lang w:val="en-US"/>
        </w:rPr>
        <w:t>n</w:t>
      </w:r>
      <w:r w:rsidRPr="00AE4EBF">
        <w:rPr>
          <w:rFonts w:ascii="Calibri" w:hAnsi="Calibri" w:cs="Calibri"/>
          <w:sz w:val="24"/>
          <w:szCs w:val="24"/>
          <w:lang w:val="en-US"/>
        </w:rPr>
        <w:t xml:space="preserve"> </w:t>
      </w:r>
    </w:p>
    <w:p w14:paraId="7B2BCB1E" w14:textId="4900B1CA"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John: DB Admin</w:t>
      </w:r>
    </w:p>
    <w:p w14:paraId="4554907F" w14:textId="7BF1E98F"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Mr. Jason: Tester</w:t>
      </w:r>
    </w:p>
    <w:p w14:paraId="5C2BD6BF" w14:textId="3B93FB03" w:rsidR="003B087E" w:rsidRPr="00AE4EBF" w:rsidRDefault="003B087E" w:rsidP="00800657">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t>Ms. Alekya: Tester</w:t>
      </w:r>
    </w:p>
    <w:p w14:paraId="1901200A" w14:textId="73FE4970" w:rsidR="00136F80" w:rsidRPr="00AE4EBF" w:rsidRDefault="003B087E" w:rsidP="00136F80">
      <w:pPr>
        <w:pStyle w:val="ListParagraph"/>
        <w:numPr>
          <w:ilvl w:val="0"/>
          <w:numId w:val="17"/>
        </w:numPr>
        <w:rPr>
          <w:rFonts w:ascii="Calibri" w:hAnsi="Calibri" w:cs="Calibri"/>
          <w:sz w:val="24"/>
          <w:szCs w:val="24"/>
          <w:lang w:val="en-US"/>
        </w:rPr>
      </w:pPr>
      <w:r w:rsidRPr="00AE4EBF">
        <w:rPr>
          <w:rFonts w:ascii="Calibri" w:hAnsi="Calibri" w:cs="Calibri"/>
          <w:sz w:val="24"/>
          <w:szCs w:val="24"/>
          <w:lang w:val="en-US"/>
        </w:rPr>
        <w:lastRenderedPageBreak/>
        <w:t xml:space="preserve">Ms. Pooja: </w:t>
      </w:r>
      <w:r w:rsidR="00C44F38" w:rsidRPr="00AE4EBF">
        <w:rPr>
          <w:rFonts w:ascii="Calibri" w:hAnsi="Calibri" w:cs="Calibri"/>
          <w:sz w:val="24"/>
          <w:szCs w:val="24"/>
          <w:lang w:val="en-US"/>
        </w:rPr>
        <w:t>Business Analyst</w:t>
      </w:r>
    </w:p>
    <w:p w14:paraId="0907F7C6" w14:textId="77777777" w:rsidR="009A00F5" w:rsidRPr="00AE4EBF" w:rsidRDefault="009A00F5" w:rsidP="009A00F5">
      <w:pPr>
        <w:pStyle w:val="ListParagraph"/>
        <w:ind w:left="1440"/>
        <w:rPr>
          <w:rFonts w:ascii="Calibri" w:hAnsi="Calibri" w:cs="Calibri"/>
          <w:sz w:val="24"/>
          <w:szCs w:val="24"/>
          <w:lang w:val="en-US"/>
        </w:rPr>
      </w:pPr>
    </w:p>
    <w:p w14:paraId="1038A4FA" w14:textId="7A01D8C6" w:rsidR="009A00F5" w:rsidRPr="00AE4EBF" w:rsidRDefault="009A00F5" w:rsidP="009A00F5">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Timeframe</w:t>
      </w:r>
      <w:r w:rsidRPr="00AE4EBF">
        <w:rPr>
          <w:rFonts w:ascii="Calibri" w:hAnsi="Calibri" w:cs="Calibri"/>
          <w:sz w:val="24"/>
          <w:szCs w:val="24"/>
          <w:lang w:val="en-US"/>
        </w:rPr>
        <w:t xml:space="preserve">- </w:t>
      </w:r>
      <w:r w:rsidR="006D4B6B" w:rsidRPr="00AE4EBF">
        <w:rPr>
          <w:rFonts w:ascii="Calibri" w:hAnsi="Calibri" w:cs="Calibri"/>
          <w:sz w:val="24"/>
          <w:szCs w:val="24"/>
          <w:lang w:val="en-US"/>
        </w:rPr>
        <w:t>P</w:t>
      </w:r>
      <w:r w:rsidRPr="00AE4EBF">
        <w:rPr>
          <w:rFonts w:ascii="Calibri" w:hAnsi="Calibri" w:cs="Calibri"/>
          <w:sz w:val="24"/>
          <w:szCs w:val="24"/>
          <w:lang w:val="en-US"/>
        </w:rPr>
        <w:t>roject allocation time is 18 months but project can be completed within 15 months and 3 months can be kept as an extra time in case of any change request or any issue appear.</w:t>
      </w:r>
    </w:p>
    <w:p w14:paraId="17A1D7EA" w14:textId="77777777" w:rsidR="006D4B6B" w:rsidRPr="00AE4EBF" w:rsidRDefault="006D4B6B" w:rsidP="006D4B6B">
      <w:pPr>
        <w:pStyle w:val="ListParagraph"/>
        <w:rPr>
          <w:rFonts w:ascii="Calibri" w:hAnsi="Calibri" w:cs="Calibri"/>
          <w:sz w:val="24"/>
          <w:szCs w:val="24"/>
          <w:lang w:val="en-US"/>
        </w:rPr>
      </w:pPr>
    </w:p>
    <w:p w14:paraId="63F7929D" w14:textId="481F5D95" w:rsidR="006D4B6B" w:rsidRPr="00AE4EBF" w:rsidRDefault="006D4B6B" w:rsidP="006D4B6B">
      <w:pPr>
        <w:pStyle w:val="ListParagraph"/>
        <w:numPr>
          <w:ilvl w:val="0"/>
          <w:numId w:val="14"/>
        </w:numPr>
        <w:rPr>
          <w:rFonts w:ascii="Calibri" w:hAnsi="Calibri" w:cs="Calibri"/>
          <w:sz w:val="24"/>
          <w:szCs w:val="24"/>
          <w:lang w:val="en-US"/>
        </w:rPr>
      </w:pPr>
      <w:r w:rsidRPr="00AE4EBF">
        <w:rPr>
          <w:rFonts w:ascii="Calibri" w:hAnsi="Calibri" w:cs="Calibri"/>
          <w:b/>
          <w:bCs/>
          <w:sz w:val="24"/>
          <w:szCs w:val="24"/>
          <w:lang w:val="en-US"/>
        </w:rPr>
        <w:t xml:space="preserve">Budget- </w:t>
      </w:r>
      <w:r w:rsidRPr="00AE4EBF">
        <w:rPr>
          <w:rFonts w:ascii="Calibri" w:hAnsi="Calibri" w:cs="Calibri"/>
          <w:sz w:val="24"/>
          <w:szCs w:val="24"/>
          <w:lang w:val="en-US"/>
        </w:rPr>
        <w:t>Allotted budget is 2 Crore INR and project can be completed within budget with proper planning.</w:t>
      </w:r>
    </w:p>
    <w:p w14:paraId="77DD1270" w14:textId="294333FB" w:rsidR="003B087E" w:rsidRPr="00AE4EBF" w:rsidRDefault="003B087E" w:rsidP="003B087E">
      <w:pPr>
        <w:rPr>
          <w:rFonts w:ascii="Calibri" w:hAnsi="Calibri" w:cs="Calibri"/>
          <w:b/>
          <w:bCs/>
          <w:sz w:val="24"/>
          <w:szCs w:val="24"/>
        </w:rPr>
      </w:pPr>
      <w:r w:rsidRPr="00AE4EBF">
        <w:rPr>
          <w:rFonts w:ascii="Calibri" w:hAnsi="Calibri" w:cs="Calibri"/>
          <w:b/>
          <w:bCs/>
          <w:sz w:val="24"/>
          <w:szCs w:val="24"/>
        </w:rPr>
        <w:t>Question 4 –</w:t>
      </w:r>
      <w:r w:rsidR="005B7FDF" w:rsidRPr="00AE4EBF">
        <w:rPr>
          <w:rFonts w:ascii="Calibri" w:hAnsi="Calibri" w:cs="Calibri"/>
          <w:b/>
          <w:bCs/>
          <w:sz w:val="24"/>
          <w:szCs w:val="24"/>
        </w:rPr>
        <w:t xml:space="preserve"> Mr Karthik must submit Gap Analysis to Mr Henry to convince to initiate this project. What points (compare AS-IS existing process with TO-BE future Process) to showcase in the GAP Analysis</w:t>
      </w:r>
    </w:p>
    <w:p w14:paraId="612611B3" w14:textId="3528127C"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Answer-</w:t>
      </w:r>
    </w:p>
    <w:p w14:paraId="605BD650" w14:textId="1EB147D4"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AS-IS existing process-</w:t>
      </w:r>
    </w:p>
    <w:p w14:paraId="124FDFFE" w14:textId="23D8E5C7"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purchase agricultural products in offline mode</w:t>
      </w:r>
    </w:p>
    <w:p w14:paraId="44BD136C" w14:textId="5852318C"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are facing difficulty in finding correct agriculture product as per their requirement</w:t>
      </w:r>
    </w:p>
    <w:p w14:paraId="02DF5BF1" w14:textId="02E6C618" w:rsidR="005B7FDF" w:rsidRPr="00AE4EBF" w:rsidRDefault="005B7FDF" w:rsidP="005B7FDF">
      <w:pPr>
        <w:pStyle w:val="ListParagraph"/>
        <w:numPr>
          <w:ilvl w:val="0"/>
          <w:numId w:val="19"/>
        </w:numPr>
        <w:rPr>
          <w:rFonts w:ascii="Calibri" w:hAnsi="Calibri" w:cs="Calibri"/>
          <w:sz w:val="24"/>
          <w:szCs w:val="24"/>
        </w:rPr>
      </w:pPr>
      <w:r w:rsidRPr="00AE4EBF">
        <w:rPr>
          <w:rFonts w:ascii="Calibri" w:hAnsi="Calibri" w:cs="Calibri"/>
          <w:sz w:val="24"/>
          <w:szCs w:val="24"/>
        </w:rPr>
        <w:t>Farmers are not aware about the all products options available according to their need</w:t>
      </w:r>
    </w:p>
    <w:p w14:paraId="2771C5FC" w14:textId="4E4CDDFE" w:rsidR="005B7FDF" w:rsidRPr="00AE4EBF" w:rsidRDefault="005B7FDF" w:rsidP="003B087E">
      <w:pPr>
        <w:pStyle w:val="ListParagraph"/>
        <w:numPr>
          <w:ilvl w:val="0"/>
          <w:numId w:val="19"/>
        </w:numPr>
        <w:rPr>
          <w:rFonts w:ascii="Calibri" w:hAnsi="Calibri" w:cs="Calibri"/>
          <w:sz w:val="24"/>
          <w:szCs w:val="24"/>
        </w:rPr>
      </w:pPr>
      <w:r w:rsidRPr="00AE4EBF">
        <w:rPr>
          <w:rFonts w:ascii="Calibri" w:hAnsi="Calibri" w:cs="Calibri"/>
          <w:sz w:val="24"/>
          <w:szCs w:val="24"/>
        </w:rPr>
        <w:t>Farmers need to visit the market to purchase agriculture product which is time consuming</w:t>
      </w:r>
    </w:p>
    <w:p w14:paraId="6F3B7889" w14:textId="578C0658" w:rsidR="005B7FDF" w:rsidRPr="00AE4EBF" w:rsidRDefault="005B7FDF" w:rsidP="003B087E">
      <w:pPr>
        <w:rPr>
          <w:rFonts w:ascii="Calibri" w:hAnsi="Calibri" w:cs="Calibri"/>
          <w:b/>
          <w:bCs/>
          <w:sz w:val="24"/>
          <w:szCs w:val="24"/>
        </w:rPr>
      </w:pPr>
      <w:r w:rsidRPr="00AE4EBF">
        <w:rPr>
          <w:rFonts w:ascii="Calibri" w:hAnsi="Calibri" w:cs="Calibri"/>
          <w:b/>
          <w:bCs/>
          <w:sz w:val="24"/>
          <w:szCs w:val="24"/>
        </w:rPr>
        <w:t>TO-BE future Process</w:t>
      </w:r>
    </w:p>
    <w:p w14:paraId="68DD7F29" w14:textId="4A8B8D87"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can buy agricultural products</w:t>
      </w:r>
      <w:r w:rsidR="006D4B6B" w:rsidRPr="00AE4EBF">
        <w:rPr>
          <w:rFonts w:ascii="Calibri" w:hAnsi="Calibri" w:cs="Calibri"/>
          <w:sz w:val="24"/>
          <w:szCs w:val="24"/>
          <w:lang w:val="en-US"/>
        </w:rPr>
        <w:t xml:space="preserve"> including</w:t>
      </w:r>
      <w:r w:rsidRPr="00AE4EBF">
        <w:rPr>
          <w:rFonts w:ascii="Calibri" w:hAnsi="Calibri" w:cs="Calibri"/>
          <w:sz w:val="24"/>
          <w:szCs w:val="24"/>
          <w:lang w:val="en-US"/>
        </w:rPr>
        <w:t xml:space="preserve"> in Online mode</w:t>
      </w:r>
    </w:p>
    <w:p w14:paraId="126298E8" w14:textId="4A498489"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will be able to find correct agriculture product as per their requirement</w:t>
      </w:r>
    </w:p>
    <w:p w14:paraId="3D22FC47" w14:textId="28823B29"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will be able to view all available agriculture product options available in the market on single online platform and they can compare the options to select suitable product</w:t>
      </w:r>
    </w:p>
    <w:p w14:paraId="2D45B6D3" w14:textId="39D93837" w:rsidR="005B7FDF" w:rsidRPr="00AE4EBF" w:rsidRDefault="005B7FDF" w:rsidP="005B7FDF">
      <w:pPr>
        <w:pStyle w:val="ListParagraph"/>
        <w:numPr>
          <w:ilvl w:val="0"/>
          <w:numId w:val="19"/>
        </w:numPr>
        <w:rPr>
          <w:rFonts w:ascii="Calibri" w:hAnsi="Calibri" w:cs="Calibri"/>
          <w:sz w:val="24"/>
          <w:szCs w:val="24"/>
          <w:lang w:val="en-US"/>
        </w:rPr>
      </w:pPr>
      <w:r w:rsidRPr="00AE4EBF">
        <w:rPr>
          <w:rFonts w:ascii="Calibri" w:hAnsi="Calibri" w:cs="Calibri"/>
          <w:sz w:val="24"/>
          <w:szCs w:val="24"/>
          <w:lang w:val="en-US"/>
        </w:rPr>
        <w:t>Farmers can place order online and product will be delivered at doorstep</w:t>
      </w:r>
    </w:p>
    <w:p w14:paraId="6D233489" w14:textId="7AA35E7B"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Question 5 – List down different risk factors that may be involved (BA Risks And process/Project Risks)</w:t>
      </w:r>
    </w:p>
    <w:p w14:paraId="101E0C23" w14:textId="7C6B99A8"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Answer-</w:t>
      </w:r>
    </w:p>
    <w:p w14:paraId="68A539E4" w14:textId="10D0B74E" w:rsidR="00D419C7" w:rsidRPr="00AE4EBF" w:rsidRDefault="00D419C7" w:rsidP="00D419C7">
      <w:pPr>
        <w:rPr>
          <w:rFonts w:ascii="Calibri" w:hAnsi="Calibri" w:cs="Calibri"/>
          <w:b/>
          <w:bCs/>
          <w:sz w:val="24"/>
          <w:szCs w:val="24"/>
        </w:rPr>
      </w:pPr>
      <w:r w:rsidRPr="00AE4EBF">
        <w:rPr>
          <w:rFonts w:ascii="Calibri" w:hAnsi="Calibri" w:cs="Calibri"/>
          <w:b/>
          <w:bCs/>
          <w:sz w:val="24"/>
          <w:szCs w:val="24"/>
        </w:rPr>
        <w:t>BA Risk-</w:t>
      </w:r>
    </w:p>
    <w:p w14:paraId="644343DA" w14:textId="022EEB93" w:rsidR="00D419C7" w:rsidRPr="00AE4EBF" w:rsidRDefault="00D419C7" w:rsidP="00D419C7">
      <w:pPr>
        <w:pStyle w:val="ListParagraph"/>
        <w:numPr>
          <w:ilvl w:val="0"/>
          <w:numId w:val="20"/>
        </w:numPr>
        <w:rPr>
          <w:rFonts w:ascii="Calibri" w:hAnsi="Calibri" w:cs="Calibri"/>
          <w:sz w:val="24"/>
          <w:szCs w:val="24"/>
        </w:rPr>
      </w:pPr>
      <w:r w:rsidRPr="00AE4EBF">
        <w:rPr>
          <w:rFonts w:ascii="Calibri" w:hAnsi="Calibri" w:cs="Calibri"/>
          <w:sz w:val="24"/>
          <w:szCs w:val="24"/>
        </w:rPr>
        <w:t>Poor understanding of project requirements from client may lead to inadequate project</w:t>
      </w:r>
    </w:p>
    <w:p w14:paraId="49E83B0F" w14:textId="11ECF255" w:rsidR="00B766EF" w:rsidRPr="00AE4EBF" w:rsidRDefault="00D419C7" w:rsidP="00B766EF">
      <w:pPr>
        <w:pStyle w:val="ListParagraph"/>
        <w:numPr>
          <w:ilvl w:val="0"/>
          <w:numId w:val="20"/>
        </w:numPr>
        <w:rPr>
          <w:rFonts w:ascii="Calibri" w:hAnsi="Calibri" w:cs="Calibri"/>
          <w:sz w:val="24"/>
          <w:szCs w:val="24"/>
        </w:rPr>
      </w:pPr>
      <w:r w:rsidRPr="00AE4EBF">
        <w:rPr>
          <w:rFonts w:ascii="Calibri" w:hAnsi="Calibri" w:cs="Calibri"/>
          <w:sz w:val="24"/>
          <w:szCs w:val="24"/>
        </w:rPr>
        <w:t>Insufficient domain knowledge will largely affect in understanding the requirement and building the platform</w:t>
      </w:r>
    </w:p>
    <w:p w14:paraId="1CF85127" w14:textId="77777777" w:rsidR="00854FD1" w:rsidRDefault="00854FD1" w:rsidP="00B766EF">
      <w:pPr>
        <w:rPr>
          <w:rFonts w:ascii="Calibri" w:hAnsi="Calibri" w:cs="Calibri"/>
          <w:b/>
          <w:bCs/>
          <w:sz w:val="24"/>
          <w:szCs w:val="24"/>
        </w:rPr>
      </w:pPr>
    </w:p>
    <w:p w14:paraId="32EF87A0" w14:textId="77777777" w:rsidR="00854FD1" w:rsidRDefault="00854FD1" w:rsidP="00B766EF">
      <w:pPr>
        <w:rPr>
          <w:rFonts w:ascii="Calibri" w:hAnsi="Calibri" w:cs="Calibri"/>
          <w:b/>
          <w:bCs/>
          <w:sz w:val="24"/>
          <w:szCs w:val="24"/>
        </w:rPr>
      </w:pPr>
    </w:p>
    <w:p w14:paraId="4884140D" w14:textId="7D4DF651" w:rsidR="00B766EF" w:rsidRPr="00AE4EBF" w:rsidRDefault="00B766EF" w:rsidP="00B766EF">
      <w:pPr>
        <w:rPr>
          <w:rFonts w:ascii="Calibri" w:hAnsi="Calibri" w:cs="Calibri"/>
          <w:b/>
          <w:bCs/>
          <w:sz w:val="24"/>
          <w:szCs w:val="24"/>
        </w:rPr>
      </w:pPr>
      <w:r w:rsidRPr="00AE4EBF">
        <w:rPr>
          <w:rFonts w:ascii="Calibri" w:hAnsi="Calibri" w:cs="Calibri"/>
          <w:b/>
          <w:bCs/>
          <w:sz w:val="24"/>
          <w:szCs w:val="24"/>
        </w:rPr>
        <w:lastRenderedPageBreak/>
        <w:t>Process Risk-</w:t>
      </w:r>
    </w:p>
    <w:p w14:paraId="5843772A" w14:textId="63A71A8D" w:rsidR="00B766EF" w:rsidRPr="00AE4EBF" w:rsidRDefault="00B766EF" w:rsidP="001974A4">
      <w:pPr>
        <w:pStyle w:val="ListParagraph"/>
        <w:numPr>
          <w:ilvl w:val="0"/>
          <w:numId w:val="21"/>
        </w:numPr>
        <w:rPr>
          <w:rFonts w:ascii="Calibri" w:hAnsi="Calibri" w:cs="Calibri"/>
          <w:sz w:val="24"/>
          <w:szCs w:val="24"/>
        </w:rPr>
      </w:pPr>
      <w:r w:rsidRPr="00AE4EBF">
        <w:rPr>
          <w:rFonts w:ascii="Calibri" w:hAnsi="Calibri" w:cs="Calibri"/>
          <w:sz w:val="24"/>
          <w:szCs w:val="24"/>
        </w:rPr>
        <w:t>Lack of team support</w:t>
      </w:r>
    </w:p>
    <w:p w14:paraId="078148C9" w14:textId="41091B3D" w:rsidR="00B766EF" w:rsidRPr="00AE4EBF" w:rsidRDefault="00B766EF" w:rsidP="001974A4">
      <w:pPr>
        <w:pStyle w:val="ListParagraph"/>
        <w:numPr>
          <w:ilvl w:val="0"/>
          <w:numId w:val="21"/>
        </w:numPr>
        <w:rPr>
          <w:rFonts w:ascii="Calibri" w:hAnsi="Calibri" w:cs="Calibri"/>
          <w:sz w:val="24"/>
          <w:szCs w:val="24"/>
        </w:rPr>
      </w:pPr>
      <w:r w:rsidRPr="00AE4EBF">
        <w:rPr>
          <w:rFonts w:ascii="Calibri" w:hAnsi="Calibri" w:cs="Calibri"/>
          <w:sz w:val="24"/>
          <w:szCs w:val="24"/>
        </w:rPr>
        <w:t>Frequent changes requirement</w:t>
      </w:r>
    </w:p>
    <w:p w14:paraId="64EE367D" w14:textId="77777777" w:rsidR="00854FD1" w:rsidRDefault="00854FD1" w:rsidP="00B766EF">
      <w:pPr>
        <w:rPr>
          <w:rFonts w:ascii="Calibri" w:hAnsi="Calibri" w:cs="Calibri"/>
          <w:b/>
          <w:bCs/>
          <w:sz w:val="24"/>
          <w:szCs w:val="24"/>
        </w:rPr>
      </w:pPr>
    </w:p>
    <w:p w14:paraId="6770CEAD" w14:textId="5B519C83" w:rsidR="00B766EF" w:rsidRPr="00AE4EBF" w:rsidRDefault="00B766EF" w:rsidP="00B766EF">
      <w:pPr>
        <w:rPr>
          <w:rFonts w:ascii="Calibri" w:hAnsi="Calibri" w:cs="Calibri"/>
          <w:b/>
          <w:bCs/>
          <w:sz w:val="24"/>
          <w:szCs w:val="24"/>
        </w:rPr>
      </w:pPr>
      <w:r w:rsidRPr="00AE4EBF">
        <w:rPr>
          <w:rFonts w:ascii="Calibri" w:hAnsi="Calibri" w:cs="Calibri"/>
          <w:b/>
          <w:bCs/>
          <w:sz w:val="24"/>
          <w:szCs w:val="24"/>
        </w:rPr>
        <w:t>Project Risk-</w:t>
      </w:r>
    </w:p>
    <w:p w14:paraId="49F3EA4D" w14:textId="49DAA28D" w:rsidR="00B766EF" w:rsidRPr="00AE4EBF" w:rsidRDefault="00B766EF" w:rsidP="001974A4">
      <w:pPr>
        <w:pStyle w:val="ListParagraph"/>
        <w:numPr>
          <w:ilvl w:val="0"/>
          <w:numId w:val="22"/>
        </w:numPr>
        <w:rPr>
          <w:rFonts w:ascii="Calibri" w:hAnsi="Calibri" w:cs="Calibri"/>
          <w:sz w:val="24"/>
          <w:szCs w:val="24"/>
        </w:rPr>
      </w:pPr>
      <w:r w:rsidRPr="00AE4EBF">
        <w:rPr>
          <w:rFonts w:ascii="Calibri" w:hAnsi="Calibri" w:cs="Calibri"/>
          <w:sz w:val="24"/>
          <w:szCs w:val="24"/>
        </w:rPr>
        <w:t>Non completion of project within time due to any organisational issue</w:t>
      </w:r>
    </w:p>
    <w:p w14:paraId="48BE1806" w14:textId="7A2C1EAE" w:rsidR="00B766EF" w:rsidRPr="00AE4EBF" w:rsidRDefault="00B766EF" w:rsidP="001974A4">
      <w:pPr>
        <w:pStyle w:val="ListParagraph"/>
        <w:numPr>
          <w:ilvl w:val="0"/>
          <w:numId w:val="22"/>
        </w:numPr>
        <w:rPr>
          <w:rFonts w:ascii="Calibri" w:hAnsi="Calibri" w:cs="Calibri"/>
          <w:sz w:val="24"/>
          <w:szCs w:val="24"/>
        </w:rPr>
      </w:pPr>
      <w:r w:rsidRPr="00AE4EBF">
        <w:rPr>
          <w:rFonts w:ascii="Calibri" w:hAnsi="Calibri" w:cs="Calibri"/>
          <w:sz w:val="24"/>
          <w:szCs w:val="24"/>
        </w:rPr>
        <w:t>Dealing with unrealistic expectation from client</w:t>
      </w:r>
    </w:p>
    <w:p w14:paraId="6CEAE00B" w14:textId="4EA35ADD" w:rsidR="001974A4" w:rsidRPr="00AE4EBF" w:rsidRDefault="001974A4" w:rsidP="001974A4">
      <w:pPr>
        <w:pStyle w:val="ListParagraph"/>
        <w:numPr>
          <w:ilvl w:val="0"/>
          <w:numId w:val="22"/>
        </w:numPr>
        <w:rPr>
          <w:rFonts w:ascii="Calibri" w:hAnsi="Calibri" w:cs="Calibri"/>
          <w:sz w:val="24"/>
          <w:szCs w:val="24"/>
        </w:rPr>
      </w:pPr>
      <w:r w:rsidRPr="00AE4EBF">
        <w:rPr>
          <w:rFonts w:ascii="Calibri" w:hAnsi="Calibri" w:cs="Calibri"/>
          <w:sz w:val="24"/>
          <w:szCs w:val="24"/>
        </w:rPr>
        <w:t>Website not working properly</w:t>
      </w:r>
    </w:p>
    <w:p w14:paraId="4E6D3B16" w14:textId="10029A7C" w:rsidR="001974A4" w:rsidRPr="00AE4EBF" w:rsidRDefault="001974A4" w:rsidP="001974A4">
      <w:pPr>
        <w:rPr>
          <w:rFonts w:ascii="Calibri" w:hAnsi="Calibri" w:cs="Calibri"/>
          <w:b/>
          <w:bCs/>
          <w:sz w:val="24"/>
          <w:szCs w:val="24"/>
        </w:rPr>
      </w:pPr>
      <w:r w:rsidRPr="00AE4EBF">
        <w:rPr>
          <w:rFonts w:ascii="Calibri" w:hAnsi="Calibri" w:cs="Calibri"/>
          <w:b/>
          <w:bCs/>
          <w:sz w:val="24"/>
          <w:szCs w:val="24"/>
        </w:rPr>
        <w:t>Question 6 – Perform stakeholder analysis (RACI Matrix) to find out the key stakeholders who can take Decisions and Who are the influencers</w:t>
      </w:r>
    </w:p>
    <w:p w14:paraId="4FBFD9D5" w14:textId="77777777" w:rsidR="001974A4" w:rsidRPr="00AE4EBF" w:rsidRDefault="001974A4" w:rsidP="001974A4">
      <w:pPr>
        <w:rPr>
          <w:rFonts w:ascii="Calibri" w:hAnsi="Calibri" w:cs="Calibri"/>
          <w:b/>
          <w:bCs/>
          <w:sz w:val="24"/>
          <w:szCs w:val="24"/>
        </w:rPr>
      </w:pPr>
      <w:r w:rsidRPr="00AE4EBF">
        <w:rPr>
          <w:rFonts w:ascii="Calibri" w:hAnsi="Calibri" w:cs="Calibri"/>
          <w:b/>
          <w:bCs/>
          <w:sz w:val="24"/>
          <w:szCs w:val="24"/>
        </w:rPr>
        <w:t>Answer-</w:t>
      </w:r>
    </w:p>
    <w:tbl>
      <w:tblPr>
        <w:tblStyle w:val="TableGrid"/>
        <w:tblW w:w="0" w:type="auto"/>
        <w:tblLook w:val="04A0" w:firstRow="1" w:lastRow="0" w:firstColumn="1" w:lastColumn="0" w:noHBand="0" w:noVBand="1"/>
      </w:tblPr>
      <w:tblGrid>
        <w:gridCol w:w="3005"/>
        <w:gridCol w:w="3005"/>
        <w:gridCol w:w="3006"/>
      </w:tblGrid>
      <w:tr w:rsidR="00D31001" w:rsidRPr="00AE4EBF" w14:paraId="7178FF83" w14:textId="77777777" w:rsidTr="00D31001">
        <w:tc>
          <w:tcPr>
            <w:tcW w:w="3005" w:type="dxa"/>
          </w:tcPr>
          <w:p w14:paraId="6D6D1F58" w14:textId="51E14AFA"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RACI</w:t>
            </w:r>
          </w:p>
        </w:tc>
        <w:tc>
          <w:tcPr>
            <w:tcW w:w="3005" w:type="dxa"/>
          </w:tcPr>
          <w:p w14:paraId="0E5865EA" w14:textId="73C010C9"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Name</w:t>
            </w:r>
          </w:p>
        </w:tc>
        <w:tc>
          <w:tcPr>
            <w:tcW w:w="3006" w:type="dxa"/>
          </w:tcPr>
          <w:p w14:paraId="704A67B2" w14:textId="0AEEC888"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Designation</w:t>
            </w:r>
          </w:p>
        </w:tc>
      </w:tr>
      <w:tr w:rsidR="00D31001" w:rsidRPr="00AE4EBF" w14:paraId="4238BC76" w14:textId="77777777" w:rsidTr="00D31001">
        <w:tc>
          <w:tcPr>
            <w:tcW w:w="3005" w:type="dxa"/>
          </w:tcPr>
          <w:p w14:paraId="49EF3B80" w14:textId="4CF7BC1F"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Responsible</w:t>
            </w:r>
          </w:p>
        </w:tc>
        <w:tc>
          <w:tcPr>
            <w:tcW w:w="3005" w:type="dxa"/>
          </w:tcPr>
          <w:p w14:paraId="7722D097"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 Pooja</w:t>
            </w:r>
          </w:p>
          <w:p w14:paraId="0EF1143A"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 Juhi</w:t>
            </w:r>
          </w:p>
          <w:p w14:paraId="73F93F2B" w14:textId="37CF799A"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w:t>
            </w:r>
            <w:proofErr w:type="spellStart"/>
            <w:r w:rsidRPr="00AE4EBF">
              <w:rPr>
                <w:rFonts w:ascii="Calibri" w:hAnsi="Calibri" w:cs="Calibri"/>
                <w:b/>
                <w:bCs/>
                <w:sz w:val="24"/>
                <w:szCs w:val="24"/>
              </w:rPr>
              <w:t>Teyson</w:t>
            </w:r>
            <w:proofErr w:type="spellEnd"/>
          </w:p>
          <w:p w14:paraId="5B5F4602" w14:textId="2D78D3A6"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Ms</w:t>
            </w:r>
            <w:r w:rsidR="000A15EC" w:rsidRPr="00AE4EBF">
              <w:rPr>
                <w:rFonts w:ascii="Calibri" w:hAnsi="Calibri" w:cs="Calibri"/>
                <w:b/>
                <w:bCs/>
                <w:sz w:val="24"/>
                <w:szCs w:val="24"/>
              </w:rPr>
              <w:t>.</w:t>
            </w:r>
            <w:r w:rsidRPr="00AE4EBF">
              <w:rPr>
                <w:rFonts w:ascii="Calibri" w:hAnsi="Calibri" w:cs="Calibri"/>
                <w:b/>
                <w:bCs/>
                <w:sz w:val="24"/>
                <w:szCs w:val="24"/>
              </w:rPr>
              <w:t xml:space="preserve"> Lucie</w:t>
            </w:r>
          </w:p>
          <w:p w14:paraId="2C290BB2" w14:textId="0F5C64D2"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Tucker</w:t>
            </w:r>
          </w:p>
          <w:p w14:paraId="2A3C81BD" w14:textId="669473C6"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w:t>
            </w:r>
            <w:r w:rsidR="000A15EC" w:rsidRPr="00AE4EBF">
              <w:rPr>
                <w:rFonts w:ascii="Calibri" w:hAnsi="Calibri" w:cs="Calibri"/>
                <w:b/>
                <w:bCs/>
                <w:sz w:val="24"/>
                <w:szCs w:val="24"/>
              </w:rPr>
              <w:t>.</w:t>
            </w:r>
            <w:r w:rsidRPr="00AE4EBF">
              <w:rPr>
                <w:rFonts w:ascii="Calibri" w:hAnsi="Calibri" w:cs="Calibri"/>
                <w:b/>
                <w:bCs/>
                <w:sz w:val="24"/>
                <w:szCs w:val="24"/>
              </w:rPr>
              <w:t xml:space="preserve"> Bravo</w:t>
            </w:r>
          </w:p>
          <w:p w14:paraId="2C2C6D23" w14:textId="682A6891"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Mr. Mike</w:t>
            </w:r>
          </w:p>
          <w:p w14:paraId="38AC9FF9"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John</w:t>
            </w:r>
          </w:p>
          <w:p w14:paraId="6609B4AC" w14:textId="3DFA6342"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Mr. Jason</w:t>
            </w:r>
          </w:p>
          <w:p w14:paraId="79CA8187" w14:textId="49BEB9FC"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Ms. Alekya</w:t>
            </w:r>
          </w:p>
        </w:tc>
        <w:tc>
          <w:tcPr>
            <w:tcW w:w="3006" w:type="dxa"/>
          </w:tcPr>
          <w:p w14:paraId="786A27CC" w14:textId="77777777"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Business Analyst</w:t>
            </w:r>
          </w:p>
          <w:p w14:paraId="03CB830C"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Senior Java Developer</w:t>
            </w:r>
          </w:p>
          <w:p w14:paraId="35E3318A" w14:textId="63A8926E"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215F5B0C" w14:textId="776A16C0"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061EFC30" w14:textId="26B7DDDE"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0555D2A7" w14:textId="0E9DA249"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Java Developer</w:t>
            </w:r>
          </w:p>
          <w:p w14:paraId="6987BA88" w14:textId="77777777" w:rsidR="00DD3274" w:rsidRPr="00AE4EBF" w:rsidRDefault="000A15EC" w:rsidP="001974A4">
            <w:pPr>
              <w:rPr>
                <w:rFonts w:ascii="Calibri" w:hAnsi="Calibri" w:cs="Calibri"/>
                <w:b/>
                <w:bCs/>
                <w:sz w:val="24"/>
                <w:szCs w:val="24"/>
              </w:rPr>
            </w:pPr>
            <w:r w:rsidRPr="00AE4EBF">
              <w:rPr>
                <w:rFonts w:ascii="Calibri" w:hAnsi="Calibri" w:cs="Calibri"/>
                <w:b/>
                <w:bCs/>
                <w:sz w:val="24"/>
                <w:szCs w:val="24"/>
              </w:rPr>
              <w:t>Network Admin</w:t>
            </w:r>
          </w:p>
          <w:p w14:paraId="11890136"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DB Admin</w:t>
            </w:r>
          </w:p>
          <w:p w14:paraId="33C4D649"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Tester</w:t>
            </w:r>
          </w:p>
          <w:p w14:paraId="68D804B0" w14:textId="2BB53BDF"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Tester</w:t>
            </w:r>
          </w:p>
        </w:tc>
      </w:tr>
      <w:tr w:rsidR="00D31001" w:rsidRPr="00AE4EBF" w14:paraId="560A237C" w14:textId="77777777" w:rsidTr="00D31001">
        <w:tc>
          <w:tcPr>
            <w:tcW w:w="3005" w:type="dxa"/>
          </w:tcPr>
          <w:p w14:paraId="15A2E39F" w14:textId="12FDB065"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Accountable</w:t>
            </w:r>
          </w:p>
        </w:tc>
        <w:tc>
          <w:tcPr>
            <w:tcW w:w="3005" w:type="dxa"/>
          </w:tcPr>
          <w:p w14:paraId="2502FBB1" w14:textId="455CAA05"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Vandanam</w:t>
            </w:r>
            <w:proofErr w:type="spellEnd"/>
          </w:p>
        </w:tc>
        <w:tc>
          <w:tcPr>
            <w:tcW w:w="3006" w:type="dxa"/>
          </w:tcPr>
          <w:p w14:paraId="7E7E803A" w14:textId="2D18E0DD"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Project Manager</w:t>
            </w:r>
          </w:p>
        </w:tc>
      </w:tr>
      <w:tr w:rsidR="00D31001" w:rsidRPr="00AE4EBF" w14:paraId="13EB3728" w14:textId="77777777" w:rsidTr="00D31001">
        <w:tc>
          <w:tcPr>
            <w:tcW w:w="3005" w:type="dxa"/>
          </w:tcPr>
          <w:p w14:paraId="5E0033F9" w14:textId="1C6E7211" w:rsidR="00D31001" w:rsidRPr="00AE4EBF" w:rsidRDefault="00D31001" w:rsidP="001974A4">
            <w:pPr>
              <w:rPr>
                <w:rFonts w:ascii="Calibri" w:hAnsi="Calibri" w:cs="Calibri"/>
                <w:b/>
                <w:bCs/>
                <w:sz w:val="24"/>
                <w:szCs w:val="24"/>
              </w:rPr>
            </w:pPr>
            <w:r w:rsidRPr="00AE4EBF">
              <w:rPr>
                <w:rFonts w:ascii="Calibri" w:hAnsi="Calibri" w:cs="Calibri"/>
                <w:b/>
                <w:bCs/>
                <w:sz w:val="24"/>
                <w:szCs w:val="24"/>
              </w:rPr>
              <w:t>Consult</w:t>
            </w:r>
            <w:r w:rsidR="00DD3274" w:rsidRPr="00AE4EBF">
              <w:rPr>
                <w:rFonts w:ascii="Calibri" w:hAnsi="Calibri" w:cs="Calibri"/>
                <w:b/>
                <w:bCs/>
                <w:sz w:val="24"/>
                <w:szCs w:val="24"/>
              </w:rPr>
              <w:t>ed</w:t>
            </w:r>
          </w:p>
        </w:tc>
        <w:tc>
          <w:tcPr>
            <w:tcW w:w="3005" w:type="dxa"/>
          </w:tcPr>
          <w:p w14:paraId="48D6AED3" w14:textId="38A887F5"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Mr. Henrey</w:t>
            </w:r>
          </w:p>
        </w:tc>
        <w:tc>
          <w:tcPr>
            <w:tcW w:w="3006" w:type="dxa"/>
          </w:tcPr>
          <w:p w14:paraId="6EFDA68C" w14:textId="2753D890"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tc>
      </w:tr>
      <w:tr w:rsidR="00D31001" w:rsidRPr="00AE4EBF" w14:paraId="07A75393" w14:textId="77777777" w:rsidTr="00D31001">
        <w:tc>
          <w:tcPr>
            <w:tcW w:w="3005" w:type="dxa"/>
          </w:tcPr>
          <w:p w14:paraId="41AFBB65" w14:textId="24DE1E2F"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Informed</w:t>
            </w:r>
          </w:p>
        </w:tc>
        <w:tc>
          <w:tcPr>
            <w:tcW w:w="3005" w:type="dxa"/>
          </w:tcPr>
          <w:p w14:paraId="49F9077C" w14:textId="77777777" w:rsidR="00D31001" w:rsidRPr="00AE4EBF" w:rsidRDefault="00DD3274" w:rsidP="001974A4">
            <w:pPr>
              <w:rPr>
                <w:rFonts w:ascii="Calibri" w:hAnsi="Calibri" w:cs="Calibri"/>
                <w:b/>
                <w:bCs/>
                <w:sz w:val="24"/>
                <w:szCs w:val="24"/>
              </w:rPr>
            </w:pPr>
            <w:r w:rsidRPr="00AE4EBF">
              <w:rPr>
                <w:rFonts w:ascii="Calibri" w:hAnsi="Calibri" w:cs="Calibri"/>
                <w:b/>
                <w:bCs/>
                <w:sz w:val="24"/>
                <w:szCs w:val="24"/>
              </w:rPr>
              <w:t>Mr. Henry</w:t>
            </w:r>
          </w:p>
          <w:p w14:paraId="1BC30933"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 Pandu</w:t>
            </w:r>
          </w:p>
          <w:p w14:paraId="42171DC4" w14:textId="77777777" w:rsidR="00DD3274" w:rsidRPr="00AE4EBF" w:rsidRDefault="00DD3274" w:rsidP="001974A4">
            <w:pPr>
              <w:rPr>
                <w:rFonts w:ascii="Calibri" w:hAnsi="Calibri" w:cs="Calibri"/>
                <w:b/>
                <w:bCs/>
                <w:sz w:val="24"/>
                <w:szCs w:val="24"/>
              </w:rPr>
            </w:pPr>
            <w:r w:rsidRPr="00AE4EBF">
              <w:rPr>
                <w:rFonts w:ascii="Calibri" w:hAnsi="Calibri" w:cs="Calibri"/>
                <w:b/>
                <w:bCs/>
                <w:sz w:val="24"/>
                <w:szCs w:val="24"/>
              </w:rPr>
              <w:t>Mr. Dooku</w:t>
            </w:r>
          </w:p>
          <w:p w14:paraId="197B3085"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Peter</w:t>
            </w:r>
          </w:p>
          <w:p w14:paraId="6239E257"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Kevin</w:t>
            </w:r>
          </w:p>
          <w:p w14:paraId="0DB4DE92" w14:textId="1164D5EF"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Ben</w:t>
            </w:r>
          </w:p>
        </w:tc>
        <w:tc>
          <w:tcPr>
            <w:tcW w:w="3006" w:type="dxa"/>
          </w:tcPr>
          <w:p w14:paraId="7F78E935" w14:textId="77777777" w:rsidR="00D31001"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63315D33"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50BDB661" w14:textId="77777777" w:rsidR="000A15EC" w:rsidRPr="00AE4EBF" w:rsidRDefault="000A15EC" w:rsidP="001974A4">
            <w:pPr>
              <w:rPr>
                <w:rFonts w:ascii="Calibri" w:hAnsi="Calibri" w:cs="Calibri"/>
                <w:b/>
                <w:bCs/>
                <w:sz w:val="24"/>
                <w:szCs w:val="24"/>
              </w:rPr>
            </w:pPr>
            <w:r w:rsidRPr="00AE4EBF">
              <w:rPr>
                <w:rFonts w:ascii="Calibri" w:hAnsi="Calibri" w:cs="Calibri"/>
                <w:b/>
                <w:bCs/>
                <w:sz w:val="24"/>
                <w:szCs w:val="24"/>
              </w:rPr>
              <w:t>Committee</w:t>
            </w:r>
          </w:p>
          <w:p w14:paraId="7C33BB62"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p w14:paraId="49849AD5" w14:textId="77777777"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p w14:paraId="6ECB4873" w14:textId="7F34B232" w:rsidR="00976A05" w:rsidRPr="00AE4EBF" w:rsidRDefault="00976A05" w:rsidP="001974A4">
            <w:pPr>
              <w:rPr>
                <w:rFonts w:ascii="Calibri" w:hAnsi="Calibri" w:cs="Calibri"/>
                <w:b/>
                <w:bCs/>
                <w:sz w:val="24"/>
                <w:szCs w:val="24"/>
              </w:rPr>
            </w:pPr>
            <w:r w:rsidRPr="00AE4EBF">
              <w:rPr>
                <w:rFonts w:ascii="Calibri" w:hAnsi="Calibri" w:cs="Calibri"/>
                <w:b/>
                <w:bCs/>
                <w:sz w:val="24"/>
                <w:szCs w:val="24"/>
              </w:rPr>
              <w:t>Farmer</w:t>
            </w:r>
          </w:p>
        </w:tc>
      </w:tr>
    </w:tbl>
    <w:p w14:paraId="1D4734C3" w14:textId="77777777" w:rsidR="001974A4" w:rsidRPr="00AE4EBF" w:rsidRDefault="001974A4" w:rsidP="001974A4">
      <w:pPr>
        <w:rPr>
          <w:rFonts w:ascii="Calibri" w:hAnsi="Calibri" w:cs="Calibri"/>
          <w:b/>
          <w:bCs/>
          <w:sz w:val="24"/>
          <w:szCs w:val="24"/>
        </w:rPr>
      </w:pPr>
    </w:p>
    <w:p w14:paraId="6754B5CD" w14:textId="379760EE" w:rsidR="000A15EC" w:rsidRPr="00AE4EBF" w:rsidRDefault="00976A05" w:rsidP="001974A4">
      <w:pPr>
        <w:rPr>
          <w:rFonts w:ascii="Calibri" w:hAnsi="Calibri" w:cs="Calibri"/>
          <w:b/>
          <w:bCs/>
          <w:sz w:val="24"/>
          <w:szCs w:val="24"/>
        </w:rPr>
      </w:pPr>
      <w:r w:rsidRPr="00AE4EBF">
        <w:rPr>
          <w:rFonts w:ascii="Calibri" w:hAnsi="Calibri" w:cs="Calibri"/>
          <w:b/>
          <w:bCs/>
          <w:sz w:val="24"/>
          <w:szCs w:val="24"/>
        </w:rPr>
        <w:t>Question 7 – Help Mr Karthik to prepare a business case document</w:t>
      </w:r>
    </w:p>
    <w:p w14:paraId="7592C813" w14:textId="77777777" w:rsidR="00976A05" w:rsidRPr="00AE4EBF" w:rsidRDefault="00976A05" w:rsidP="00976A05">
      <w:pPr>
        <w:rPr>
          <w:rFonts w:ascii="Calibri" w:hAnsi="Calibri" w:cs="Calibri"/>
          <w:b/>
          <w:bCs/>
          <w:sz w:val="24"/>
          <w:szCs w:val="24"/>
        </w:rPr>
      </w:pPr>
      <w:r w:rsidRPr="00AE4EBF">
        <w:rPr>
          <w:rFonts w:ascii="Calibri" w:hAnsi="Calibri" w:cs="Calibri"/>
          <w:b/>
          <w:bCs/>
          <w:sz w:val="24"/>
          <w:szCs w:val="24"/>
        </w:rPr>
        <w:t xml:space="preserve">Answer- </w:t>
      </w:r>
    </w:p>
    <w:p w14:paraId="12F4E43E" w14:textId="55A325A3" w:rsidR="00976A05" w:rsidRPr="00AE4EBF" w:rsidRDefault="00976A05" w:rsidP="00976A05">
      <w:pPr>
        <w:rPr>
          <w:rFonts w:ascii="Calibri" w:hAnsi="Calibri" w:cs="Calibri"/>
          <w:b/>
          <w:bCs/>
          <w:sz w:val="24"/>
          <w:szCs w:val="24"/>
          <w:u w:val="single"/>
        </w:rPr>
      </w:pPr>
      <w:r w:rsidRPr="00AE4EBF">
        <w:rPr>
          <w:rFonts w:ascii="Calibri" w:hAnsi="Calibri" w:cs="Calibri"/>
          <w:b/>
          <w:bCs/>
          <w:sz w:val="24"/>
          <w:szCs w:val="24"/>
        </w:rPr>
        <w:t xml:space="preserve">Project Name:                      </w:t>
      </w:r>
      <w:r w:rsidRPr="00AE4EBF">
        <w:rPr>
          <w:rFonts w:ascii="Calibri" w:hAnsi="Calibri" w:cs="Calibri"/>
          <w:b/>
          <w:bCs/>
          <w:sz w:val="24"/>
          <w:szCs w:val="24"/>
          <w:u w:val="single"/>
        </w:rPr>
        <w:t>Online Agriculture Products Store</w:t>
      </w:r>
    </w:p>
    <w:p w14:paraId="52626F2F" w14:textId="21097E2E" w:rsidR="0030562E" w:rsidRPr="00AE4EBF" w:rsidRDefault="0030562E" w:rsidP="0030562E">
      <w:pPr>
        <w:rPr>
          <w:rFonts w:ascii="Calibri" w:hAnsi="Calibri" w:cs="Calibri"/>
          <w:b/>
          <w:bCs/>
          <w:sz w:val="24"/>
          <w:szCs w:val="24"/>
        </w:rPr>
      </w:pPr>
      <w:r w:rsidRPr="00AE4EBF">
        <w:rPr>
          <w:rFonts w:ascii="Calibri" w:hAnsi="Calibri" w:cs="Calibri"/>
          <w:sz w:val="24"/>
          <w:szCs w:val="24"/>
        </w:rPr>
        <w:t xml:space="preserve"> </w:t>
      </w:r>
    </w:p>
    <w:p w14:paraId="4CB66DF1" w14:textId="155EED92" w:rsidR="00565817" w:rsidRPr="00AE4EBF" w:rsidRDefault="0030562E" w:rsidP="00976A05">
      <w:pPr>
        <w:rPr>
          <w:rFonts w:ascii="Calibri" w:hAnsi="Calibri" w:cs="Calibri"/>
          <w:sz w:val="24"/>
          <w:szCs w:val="24"/>
        </w:rPr>
      </w:pPr>
      <w:r w:rsidRPr="00AE4EBF">
        <w:rPr>
          <w:rFonts w:ascii="Calibri" w:hAnsi="Calibri" w:cs="Calibri"/>
          <w:b/>
          <w:bCs/>
          <w:sz w:val="24"/>
          <w:szCs w:val="24"/>
        </w:rPr>
        <w:t>Summary:</w:t>
      </w:r>
      <w:r w:rsidRPr="00AE4EBF">
        <w:rPr>
          <w:rFonts w:ascii="Calibri" w:hAnsi="Calibri" w:cs="Calibri"/>
          <w:sz w:val="24"/>
          <w:szCs w:val="24"/>
        </w:rPr>
        <w:t xml:space="preserve"> </w:t>
      </w:r>
      <w:r w:rsidR="00565817" w:rsidRPr="00AE4EBF">
        <w:rPr>
          <w:rFonts w:ascii="Calibri" w:hAnsi="Calibri" w:cs="Calibri"/>
          <w:sz w:val="24"/>
          <w:szCs w:val="24"/>
        </w:rPr>
        <w:t>Purpose of this project is to make online platform for agriculture products which will be convenient for farmers to view all available agriculture products option on single platform. Online platform will be Web/Mobile application which will enable companies to list out their products and farmers to make purchase directly from companies.</w:t>
      </w:r>
    </w:p>
    <w:p w14:paraId="300BB23B" w14:textId="7F7FE63B" w:rsidR="00976A05" w:rsidRPr="00AE4EBF" w:rsidRDefault="0030562E" w:rsidP="001974A4">
      <w:pPr>
        <w:rPr>
          <w:rFonts w:ascii="Calibri" w:hAnsi="Calibri" w:cs="Calibri"/>
          <w:sz w:val="24"/>
          <w:szCs w:val="24"/>
        </w:rPr>
      </w:pPr>
      <w:r w:rsidRPr="00AE4EBF">
        <w:rPr>
          <w:rFonts w:ascii="Calibri" w:hAnsi="Calibri" w:cs="Calibri"/>
          <w:b/>
          <w:bCs/>
          <w:sz w:val="24"/>
          <w:szCs w:val="24"/>
        </w:rPr>
        <w:lastRenderedPageBreak/>
        <w:t>Objective:</w:t>
      </w:r>
      <w:r w:rsidRPr="00AE4EBF">
        <w:rPr>
          <w:rFonts w:ascii="Calibri" w:hAnsi="Calibri" w:cs="Calibri"/>
          <w:sz w:val="24"/>
          <w:szCs w:val="24"/>
        </w:rPr>
        <w:t xml:space="preserve"> </w:t>
      </w:r>
      <w:r w:rsidR="00565817" w:rsidRPr="00AE4EBF">
        <w:rPr>
          <w:rFonts w:ascii="Calibri" w:hAnsi="Calibri" w:cs="Calibri"/>
          <w:sz w:val="24"/>
          <w:szCs w:val="24"/>
        </w:rPr>
        <w:t xml:space="preserve">Main objective of the project is to ease out process of </w:t>
      </w:r>
      <w:r w:rsidRPr="00AE4EBF">
        <w:rPr>
          <w:rFonts w:ascii="Calibri" w:hAnsi="Calibri" w:cs="Calibri"/>
          <w:sz w:val="24"/>
          <w:szCs w:val="24"/>
        </w:rPr>
        <w:t>buying</w:t>
      </w:r>
      <w:r w:rsidR="00565817" w:rsidRPr="00AE4EBF">
        <w:rPr>
          <w:rFonts w:ascii="Calibri" w:hAnsi="Calibri" w:cs="Calibri"/>
          <w:sz w:val="24"/>
          <w:szCs w:val="24"/>
        </w:rPr>
        <w:t xml:space="preserve"> agricultural products for farmers as currently they are facing difficulty in selecting and searching agriculture product as per their requirement.</w:t>
      </w:r>
    </w:p>
    <w:p w14:paraId="3DC15AA5" w14:textId="08377C16" w:rsidR="0030562E" w:rsidRPr="00AE4EBF" w:rsidRDefault="0030562E" w:rsidP="001974A4">
      <w:pPr>
        <w:rPr>
          <w:rFonts w:ascii="Calibri" w:hAnsi="Calibri" w:cs="Calibri"/>
          <w:sz w:val="24"/>
          <w:szCs w:val="24"/>
        </w:rPr>
      </w:pPr>
      <w:r w:rsidRPr="00AE4EBF">
        <w:rPr>
          <w:rFonts w:ascii="Calibri" w:hAnsi="Calibri" w:cs="Calibri"/>
          <w:b/>
          <w:bCs/>
          <w:sz w:val="24"/>
          <w:szCs w:val="24"/>
        </w:rPr>
        <w:t xml:space="preserve">Reason for project initiation: </w:t>
      </w:r>
      <w:r w:rsidRPr="00AE4EBF">
        <w:rPr>
          <w:rFonts w:ascii="Calibri" w:hAnsi="Calibri" w:cs="Calibri"/>
          <w:sz w:val="24"/>
          <w:szCs w:val="24"/>
        </w:rPr>
        <w:t>Mr. Henry identified the need of online platform for agricultural products as most of farmers are facing difficulties in procuring correct agricultural product for their crop especially fertilizer, seeds and pesticides.</w:t>
      </w:r>
    </w:p>
    <w:p w14:paraId="53C1BE2B" w14:textId="6EDFE49B" w:rsidR="0030562E" w:rsidRPr="00AE4EBF" w:rsidRDefault="0030562E" w:rsidP="001974A4">
      <w:pPr>
        <w:rPr>
          <w:rFonts w:ascii="Calibri" w:hAnsi="Calibri" w:cs="Calibri"/>
          <w:sz w:val="24"/>
          <w:szCs w:val="24"/>
        </w:rPr>
      </w:pPr>
      <w:r w:rsidRPr="00AE4EBF">
        <w:rPr>
          <w:rFonts w:ascii="Calibri" w:hAnsi="Calibri" w:cs="Calibri"/>
          <w:b/>
          <w:bCs/>
          <w:sz w:val="24"/>
          <w:szCs w:val="24"/>
        </w:rPr>
        <w:t xml:space="preserve">Current Problem faced by the farmers: </w:t>
      </w:r>
      <w:r w:rsidRPr="00AE4EBF">
        <w:rPr>
          <w:rFonts w:ascii="Calibri" w:hAnsi="Calibri" w:cs="Calibri"/>
          <w:sz w:val="24"/>
          <w:szCs w:val="24"/>
        </w:rPr>
        <w:t xml:space="preserve">Crops are getting </w:t>
      </w:r>
      <w:r w:rsidR="0034766B" w:rsidRPr="00AE4EBF">
        <w:rPr>
          <w:rFonts w:ascii="Calibri" w:hAnsi="Calibri" w:cs="Calibri"/>
          <w:sz w:val="24"/>
          <w:szCs w:val="24"/>
        </w:rPr>
        <w:t>affected</w:t>
      </w:r>
      <w:r w:rsidRPr="00AE4EBF">
        <w:rPr>
          <w:rFonts w:ascii="Calibri" w:hAnsi="Calibri" w:cs="Calibri"/>
          <w:sz w:val="24"/>
          <w:szCs w:val="24"/>
        </w:rPr>
        <w:t xml:space="preserve"> because of non-availability of required product.</w:t>
      </w:r>
      <w:r w:rsidR="0034766B" w:rsidRPr="00AE4EBF">
        <w:rPr>
          <w:rFonts w:ascii="Calibri" w:hAnsi="Calibri" w:cs="Calibri"/>
          <w:sz w:val="24"/>
          <w:szCs w:val="24"/>
        </w:rPr>
        <w:t xml:space="preserve"> Farmers are facing difficulty in procuring fertilizer from the market which are important for the farm. Buying seeds for farming certain crops is also an issue in current farming situation.</w:t>
      </w:r>
    </w:p>
    <w:p w14:paraId="205CBCA3" w14:textId="77777777" w:rsidR="005C5A40" w:rsidRPr="00AE4EBF" w:rsidRDefault="0034766B" w:rsidP="001974A4">
      <w:pPr>
        <w:rPr>
          <w:rFonts w:ascii="Calibri" w:hAnsi="Calibri" w:cs="Calibri"/>
          <w:sz w:val="24"/>
          <w:szCs w:val="24"/>
        </w:rPr>
      </w:pPr>
      <w:r w:rsidRPr="00AE4EBF">
        <w:rPr>
          <w:rFonts w:ascii="Calibri" w:hAnsi="Calibri" w:cs="Calibri"/>
          <w:b/>
          <w:bCs/>
          <w:sz w:val="24"/>
          <w:szCs w:val="24"/>
        </w:rPr>
        <w:t xml:space="preserve">Resources Required: </w:t>
      </w:r>
      <w:r w:rsidRPr="00AE4EBF">
        <w:rPr>
          <w:rFonts w:ascii="Calibri" w:hAnsi="Calibri" w:cs="Calibri"/>
          <w:sz w:val="24"/>
          <w:szCs w:val="24"/>
        </w:rPr>
        <w:t>Financial resources, software and hardware technical team including delivery head, project manager, developer, tester, admin and business analyst.</w:t>
      </w:r>
      <w:r w:rsidR="005C5A40" w:rsidRPr="00AE4EBF">
        <w:rPr>
          <w:rFonts w:ascii="Calibri" w:hAnsi="Calibri" w:cs="Calibri"/>
          <w:sz w:val="24"/>
          <w:szCs w:val="24"/>
        </w:rPr>
        <w:t xml:space="preserve"> Internet connectivity is required. Manpower required for executing different operations like packing and delivering.</w:t>
      </w:r>
    </w:p>
    <w:p w14:paraId="4D038956" w14:textId="1BCEAEA4" w:rsidR="0034766B" w:rsidRPr="00AE4EBF" w:rsidRDefault="005C5A40" w:rsidP="001974A4">
      <w:pPr>
        <w:rPr>
          <w:rFonts w:ascii="Calibri" w:hAnsi="Calibri" w:cs="Calibri"/>
          <w:b/>
          <w:bCs/>
          <w:sz w:val="24"/>
          <w:szCs w:val="24"/>
        </w:rPr>
      </w:pPr>
      <w:r w:rsidRPr="00AE4EBF">
        <w:rPr>
          <w:rFonts w:ascii="Calibri" w:hAnsi="Calibri" w:cs="Calibri"/>
          <w:b/>
          <w:bCs/>
          <w:sz w:val="24"/>
          <w:szCs w:val="24"/>
        </w:rPr>
        <w:t xml:space="preserve">Organizational changes required for adopting this technology: </w:t>
      </w:r>
      <w:r w:rsidRPr="00AE4EBF">
        <w:rPr>
          <w:rFonts w:ascii="Calibri" w:hAnsi="Calibri" w:cs="Calibri"/>
          <w:sz w:val="24"/>
          <w:szCs w:val="24"/>
        </w:rPr>
        <w:t>We are equipped with all the necessary organisational requirement so currently, no organisational changes are required for adopting this technology.</w:t>
      </w:r>
      <w:r w:rsidRPr="00AE4EBF">
        <w:rPr>
          <w:rFonts w:ascii="Calibri" w:hAnsi="Calibri" w:cs="Calibri"/>
          <w:b/>
          <w:bCs/>
          <w:sz w:val="24"/>
          <w:szCs w:val="24"/>
        </w:rPr>
        <w:t xml:space="preserve"> </w:t>
      </w:r>
    </w:p>
    <w:p w14:paraId="504834B4" w14:textId="1B984D7E" w:rsidR="00976A05" w:rsidRPr="00AE4EBF" w:rsidRDefault="005C5A40" w:rsidP="001974A4">
      <w:pPr>
        <w:rPr>
          <w:rFonts w:ascii="Calibri" w:hAnsi="Calibri" w:cs="Calibri"/>
          <w:sz w:val="24"/>
          <w:szCs w:val="24"/>
        </w:rPr>
      </w:pPr>
      <w:r w:rsidRPr="00AE4EBF">
        <w:rPr>
          <w:rFonts w:ascii="Calibri" w:hAnsi="Calibri" w:cs="Calibri"/>
          <w:b/>
          <w:bCs/>
          <w:sz w:val="24"/>
          <w:szCs w:val="24"/>
        </w:rPr>
        <w:t>Time Frame for recovering ROI:</w:t>
      </w:r>
      <w:r w:rsidR="000C26EE" w:rsidRPr="00AE4EBF">
        <w:rPr>
          <w:rFonts w:ascii="Calibri" w:hAnsi="Calibri" w:cs="Calibri"/>
          <w:b/>
          <w:bCs/>
          <w:sz w:val="24"/>
          <w:szCs w:val="24"/>
        </w:rPr>
        <w:t xml:space="preserve"> </w:t>
      </w:r>
      <w:r w:rsidR="000C26EE" w:rsidRPr="00AE4EBF">
        <w:rPr>
          <w:rFonts w:ascii="Calibri" w:hAnsi="Calibri" w:cs="Calibri"/>
          <w:sz w:val="24"/>
          <w:szCs w:val="24"/>
        </w:rPr>
        <w:t>Total time frame to recover ROI will be of 3 years as over the time we are expecting to onboard good numbers of farmers and companies.</w:t>
      </w:r>
    </w:p>
    <w:p w14:paraId="4977F6F3" w14:textId="3A1013BC" w:rsidR="000C26EE" w:rsidRPr="00AE4EBF" w:rsidRDefault="000C26EE" w:rsidP="001974A4">
      <w:pPr>
        <w:rPr>
          <w:rFonts w:ascii="Calibri" w:hAnsi="Calibri" w:cs="Calibri"/>
          <w:sz w:val="24"/>
          <w:szCs w:val="24"/>
        </w:rPr>
      </w:pPr>
      <w:r w:rsidRPr="00AE4EBF">
        <w:rPr>
          <w:rFonts w:ascii="Calibri" w:hAnsi="Calibri" w:cs="Calibri"/>
          <w:b/>
          <w:bCs/>
          <w:sz w:val="24"/>
          <w:szCs w:val="24"/>
        </w:rPr>
        <w:t xml:space="preserve">Stakeholder Identification: </w:t>
      </w:r>
      <w:r w:rsidRPr="00AE4EBF">
        <w:rPr>
          <w:rFonts w:ascii="Calibri" w:hAnsi="Calibri" w:cs="Calibri"/>
          <w:sz w:val="24"/>
          <w:szCs w:val="24"/>
        </w:rPr>
        <w:t>Stakeholder identification through RACI Matrix</w:t>
      </w:r>
    </w:p>
    <w:p w14:paraId="31B12752" w14:textId="77777777" w:rsidR="000C26EE" w:rsidRPr="00AE4EBF" w:rsidRDefault="000C26EE" w:rsidP="001974A4">
      <w:pPr>
        <w:rPr>
          <w:rFonts w:ascii="Calibri" w:hAnsi="Calibri" w:cs="Calibri"/>
          <w:b/>
          <w:bCs/>
          <w:sz w:val="24"/>
          <w:szCs w:val="24"/>
        </w:rPr>
      </w:pPr>
    </w:p>
    <w:tbl>
      <w:tblPr>
        <w:tblStyle w:val="TableGrid"/>
        <w:tblW w:w="0" w:type="auto"/>
        <w:tblLook w:val="04A0" w:firstRow="1" w:lastRow="0" w:firstColumn="1" w:lastColumn="0" w:noHBand="0" w:noVBand="1"/>
      </w:tblPr>
      <w:tblGrid>
        <w:gridCol w:w="3005"/>
        <w:gridCol w:w="3005"/>
        <w:gridCol w:w="3006"/>
      </w:tblGrid>
      <w:tr w:rsidR="000C26EE" w:rsidRPr="00AE4EBF" w14:paraId="03F5ED63" w14:textId="77777777" w:rsidTr="003E7754">
        <w:tc>
          <w:tcPr>
            <w:tcW w:w="3005" w:type="dxa"/>
          </w:tcPr>
          <w:p w14:paraId="36FD1BB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RACI</w:t>
            </w:r>
          </w:p>
        </w:tc>
        <w:tc>
          <w:tcPr>
            <w:tcW w:w="3005" w:type="dxa"/>
          </w:tcPr>
          <w:p w14:paraId="271C42D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Name</w:t>
            </w:r>
          </w:p>
        </w:tc>
        <w:tc>
          <w:tcPr>
            <w:tcW w:w="3006" w:type="dxa"/>
          </w:tcPr>
          <w:p w14:paraId="023D47B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Designation</w:t>
            </w:r>
          </w:p>
        </w:tc>
      </w:tr>
      <w:tr w:rsidR="000C26EE" w:rsidRPr="00AE4EBF" w14:paraId="12CBC224" w14:textId="77777777" w:rsidTr="003E7754">
        <w:tc>
          <w:tcPr>
            <w:tcW w:w="3005" w:type="dxa"/>
          </w:tcPr>
          <w:p w14:paraId="0CA0ACA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Responsible</w:t>
            </w:r>
          </w:p>
        </w:tc>
        <w:tc>
          <w:tcPr>
            <w:tcW w:w="3005" w:type="dxa"/>
          </w:tcPr>
          <w:p w14:paraId="0B0BA02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Pooja</w:t>
            </w:r>
          </w:p>
          <w:p w14:paraId="580AE20A"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Juhi</w:t>
            </w:r>
          </w:p>
          <w:p w14:paraId="348E7A9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Teyson</w:t>
            </w:r>
            <w:proofErr w:type="spellEnd"/>
          </w:p>
          <w:p w14:paraId="5901725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Lucie</w:t>
            </w:r>
          </w:p>
          <w:p w14:paraId="278BF64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Tucker</w:t>
            </w:r>
          </w:p>
          <w:p w14:paraId="3F74D67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Bravo</w:t>
            </w:r>
          </w:p>
          <w:p w14:paraId="0055768B"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Mike</w:t>
            </w:r>
          </w:p>
          <w:p w14:paraId="69B1730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John</w:t>
            </w:r>
          </w:p>
          <w:p w14:paraId="5795FCA0"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Jason</w:t>
            </w:r>
          </w:p>
          <w:p w14:paraId="300979B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Ms. Alekya</w:t>
            </w:r>
          </w:p>
        </w:tc>
        <w:tc>
          <w:tcPr>
            <w:tcW w:w="3006" w:type="dxa"/>
          </w:tcPr>
          <w:p w14:paraId="76902BE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Business Analyst</w:t>
            </w:r>
          </w:p>
          <w:p w14:paraId="13F18B3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Senior Java Developer</w:t>
            </w:r>
          </w:p>
          <w:p w14:paraId="3475D94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281C4F28"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6115826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11379CB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Java Developer</w:t>
            </w:r>
          </w:p>
          <w:p w14:paraId="1D837A96"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Network Admin</w:t>
            </w:r>
          </w:p>
          <w:p w14:paraId="5802941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DB Admin</w:t>
            </w:r>
          </w:p>
          <w:p w14:paraId="75F95BF9"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Tester</w:t>
            </w:r>
          </w:p>
          <w:p w14:paraId="7A4A632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Tester</w:t>
            </w:r>
          </w:p>
        </w:tc>
      </w:tr>
      <w:tr w:rsidR="000C26EE" w:rsidRPr="00AE4EBF" w14:paraId="7BA8E800" w14:textId="77777777" w:rsidTr="003E7754">
        <w:tc>
          <w:tcPr>
            <w:tcW w:w="3005" w:type="dxa"/>
          </w:tcPr>
          <w:p w14:paraId="2DE39E3E"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Accountable</w:t>
            </w:r>
          </w:p>
        </w:tc>
        <w:tc>
          <w:tcPr>
            <w:tcW w:w="3005" w:type="dxa"/>
          </w:tcPr>
          <w:p w14:paraId="103A8F16"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 xml:space="preserve">Mr. </w:t>
            </w:r>
            <w:proofErr w:type="spellStart"/>
            <w:r w:rsidRPr="00AE4EBF">
              <w:rPr>
                <w:rFonts w:ascii="Calibri" w:hAnsi="Calibri" w:cs="Calibri"/>
                <w:b/>
                <w:bCs/>
                <w:sz w:val="24"/>
                <w:szCs w:val="24"/>
              </w:rPr>
              <w:t>Vandanam</w:t>
            </w:r>
            <w:proofErr w:type="spellEnd"/>
          </w:p>
        </w:tc>
        <w:tc>
          <w:tcPr>
            <w:tcW w:w="3006" w:type="dxa"/>
          </w:tcPr>
          <w:p w14:paraId="318FFB50"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Project Manager</w:t>
            </w:r>
          </w:p>
        </w:tc>
      </w:tr>
      <w:tr w:rsidR="000C26EE" w:rsidRPr="00AE4EBF" w14:paraId="08A8CEF4" w14:textId="77777777" w:rsidTr="003E7754">
        <w:tc>
          <w:tcPr>
            <w:tcW w:w="3005" w:type="dxa"/>
          </w:tcPr>
          <w:p w14:paraId="19D9543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Consulted</w:t>
            </w:r>
          </w:p>
        </w:tc>
        <w:tc>
          <w:tcPr>
            <w:tcW w:w="3005" w:type="dxa"/>
          </w:tcPr>
          <w:p w14:paraId="417FAFF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Henrey</w:t>
            </w:r>
          </w:p>
        </w:tc>
        <w:tc>
          <w:tcPr>
            <w:tcW w:w="3006" w:type="dxa"/>
          </w:tcPr>
          <w:p w14:paraId="5A8DB01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tc>
      </w:tr>
      <w:tr w:rsidR="000C26EE" w:rsidRPr="00AE4EBF" w14:paraId="7B02EF42" w14:textId="77777777" w:rsidTr="003E7754">
        <w:tc>
          <w:tcPr>
            <w:tcW w:w="3005" w:type="dxa"/>
          </w:tcPr>
          <w:p w14:paraId="4F18186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Informed</w:t>
            </w:r>
          </w:p>
        </w:tc>
        <w:tc>
          <w:tcPr>
            <w:tcW w:w="3005" w:type="dxa"/>
          </w:tcPr>
          <w:p w14:paraId="6A6CA58B"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Henry</w:t>
            </w:r>
          </w:p>
          <w:p w14:paraId="6517B0F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Pandu</w:t>
            </w:r>
          </w:p>
          <w:p w14:paraId="58EBF98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Mr. Dooku</w:t>
            </w:r>
          </w:p>
          <w:p w14:paraId="6FD059B3"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Peter</w:t>
            </w:r>
          </w:p>
          <w:p w14:paraId="270E27E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Kevin</w:t>
            </w:r>
          </w:p>
          <w:p w14:paraId="651EB1B2"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Ben</w:t>
            </w:r>
          </w:p>
        </w:tc>
        <w:tc>
          <w:tcPr>
            <w:tcW w:w="3006" w:type="dxa"/>
          </w:tcPr>
          <w:p w14:paraId="6593EA81"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769845D4"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4ABBD698"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Committee</w:t>
            </w:r>
          </w:p>
          <w:p w14:paraId="2324535F"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p w14:paraId="439F284C"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p w14:paraId="4BD9BBB5" w14:textId="77777777" w:rsidR="000C26EE" w:rsidRPr="00AE4EBF" w:rsidRDefault="000C26EE" w:rsidP="003E7754">
            <w:pPr>
              <w:rPr>
                <w:rFonts w:ascii="Calibri" w:hAnsi="Calibri" w:cs="Calibri"/>
                <w:b/>
                <w:bCs/>
                <w:sz w:val="24"/>
                <w:szCs w:val="24"/>
              </w:rPr>
            </w:pPr>
            <w:r w:rsidRPr="00AE4EBF">
              <w:rPr>
                <w:rFonts w:ascii="Calibri" w:hAnsi="Calibri" w:cs="Calibri"/>
                <w:b/>
                <w:bCs/>
                <w:sz w:val="24"/>
                <w:szCs w:val="24"/>
              </w:rPr>
              <w:t>Farmer</w:t>
            </w:r>
          </w:p>
        </w:tc>
      </w:tr>
    </w:tbl>
    <w:p w14:paraId="4D5452E6" w14:textId="77777777" w:rsidR="000C26EE" w:rsidRPr="00AE4EBF" w:rsidRDefault="000C26EE" w:rsidP="001974A4">
      <w:pPr>
        <w:rPr>
          <w:rFonts w:ascii="Calibri" w:hAnsi="Calibri" w:cs="Calibri"/>
          <w:b/>
          <w:bCs/>
          <w:sz w:val="24"/>
          <w:szCs w:val="24"/>
        </w:rPr>
      </w:pPr>
    </w:p>
    <w:p w14:paraId="2620C6E0" w14:textId="1DC64C13" w:rsidR="00B766EF" w:rsidRPr="00AE4EBF" w:rsidRDefault="000C26EE" w:rsidP="00B766EF">
      <w:pPr>
        <w:rPr>
          <w:rFonts w:ascii="Calibri" w:hAnsi="Calibri" w:cs="Calibri"/>
          <w:sz w:val="24"/>
          <w:szCs w:val="24"/>
        </w:rPr>
      </w:pPr>
      <w:r w:rsidRPr="00AE4EBF">
        <w:rPr>
          <w:rFonts w:ascii="Calibri" w:hAnsi="Calibri" w:cs="Calibri"/>
          <w:b/>
          <w:bCs/>
          <w:sz w:val="24"/>
          <w:szCs w:val="24"/>
        </w:rPr>
        <w:lastRenderedPageBreak/>
        <w:t>Conclusion:</w:t>
      </w:r>
      <w:r w:rsidRPr="00AE4EBF">
        <w:rPr>
          <w:rFonts w:ascii="Calibri" w:hAnsi="Calibri" w:cs="Calibri"/>
          <w:sz w:val="24"/>
          <w:szCs w:val="24"/>
        </w:rPr>
        <w:t xml:space="preserve"> Online agriculture products store</w:t>
      </w:r>
    </w:p>
    <w:p w14:paraId="120BB550" w14:textId="799FF3BB" w:rsidR="003B087E" w:rsidRPr="00AE4EBF" w:rsidRDefault="00631E9C" w:rsidP="003B087E">
      <w:pPr>
        <w:rPr>
          <w:rFonts w:ascii="Calibri" w:hAnsi="Calibri" w:cs="Calibri"/>
          <w:b/>
          <w:bCs/>
          <w:sz w:val="24"/>
          <w:szCs w:val="24"/>
        </w:rPr>
      </w:pPr>
      <w:r w:rsidRPr="00AE4EBF">
        <w:rPr>
          <w:rFonts w:ascii="Calibri" w:hAnsi="Calibri" w:cs="Calibri"/>
          <w:b/>
          <w:bCs/>
          <w:sz w:val="24"/>
          <w:szCs w:val="24"/>
        </w:rPr>
        <w:t>Question 8 –The Committee of Mr. Henry, Mr Pandu, and Mr Dooku and Mr Karthik are having a discussion on Project Development Approach.</w:t>
      </w:r>
    </w:p>
    <w:p w14:paraId="5318166F" w14:textId="43154580" w:rsidR="00631E9C" w:rsidRPr="00AE4EBF" w:rsidRDefault="00631E9C" w:rsidP="003B087E">
      <w:pPr>
        <w:rPr>
          <w:rFonts w:ascii="Calibri" w:hAnsi="Calibri" w:cs="Calibri"/>
          <w:b/>
          <w:bCs/>
          <w:sz w:val="24"/>
          <w:szCs w:val="24"/>
        </w:rPr>
      </w:pPr>
      <w:r w:rsidRPr="00AE4EBF">
        <w:rPr>
          <w:rFonts w:ascii="Calibri" w:hAnsi="Calibri" w:cs="Calibri"/>
          <w:b/>
          <w:bCs/>
          <w:sz w:val="24"/>
          <w:szCs w:val="24"/>
        </w:rPr>
        <w:t>Mr Karthik explained to Mr. Henry about SDLC. And four methodologies like Sequential Iterative Evolutionary and Agile. Please share your thoughts and clarity on Methodologies.</w:t>
      </w:r>
    </w:p>
    <w:p w14:paraId="0E9172D0" w14:textId="110E803E" w:rsidR="00631E9C" w:rsidRPr="00AE4EBF" w:rsidRDefault="00631E9C" w:rsidP="003B087E">
      <w:pPr>
        <w:rPr>
          <w:rFonts w:ascii="Calibri" w:hAnsi="Calibri" w:cs="Calibri"/>
          <w:b/>
          <w:bCs/>
          <w:sz w:val="24"/>
          <w:szCs w:val="24"/>
        </w:rPr>
      </w:pPr>
      <w:r w:rsidRPr="00AE4EBF">
        <w:rPr>
          <w:rFonts w:ascii="Calibri" w:hAnsi="Calibri" w:cs="Calibri"/>
          <w:b/>
          <w:bCs/>
          <w:sz w:val="24"/>
          <w:szCs w:val="24"/>
        </w:rPr>
        <w:t>Answer-</w:t>
      </w:r>
    </w:p>
    <w:p w14:paraId="240C52B9" w14:textId="1E9431F5" w:rsidR="001E1211" w:rsidRPr="00AE4EBF" w:rsidRDefault="001E1211" w:rsidP="003B087E">
      <w:pPr>
        <w:rPr>
          <w:rFonts w:ascii="Calibri" w:hAnsi="Calibri" w:cs="Calibri"/>
          <w:b/>
          <w:bCs/>
          <w:sz w:val="24"/>
          <w:szCs w:val="24"/>
          <w:lang w:val="en-US"/>
        </w:rPr>
      </w:pPr>
      <w:r w:rsidRPr="00AE4EBF">
        <w:rPr>
          <w:rFonts w:ascii="Calibri" w:hAnsi="Calibri" w:cs="Calibri"/>
          <w:b/>
          <w:bCs/>
          <w:sz w:val="24"/>
          <w:szCs w:val="24"/>
          <w:lang w:val="en-US"/>
        </w:rPr>
        <w:t>Four SDLC Methodologies-</w:t>
      </w:r>
    </w:p>
    <w:p w14:paraId="4B78B9CE" w14:textId="3F7F6592" w:rsidR="001E1211" w:rsidRPr="00AE4EBF" w:rsidRDefault="001E1211" w:rsidP="001E1211">
      <w:pPr>
        <w:pStyle w:val="ListParagraph"/>
        <w:numPr>
          <w:ilvl w:val="0"/>
          <w:numId w:val="23"/>
        </w:numPr>
        <w:rPr>
          <w:rFonts w:ascii="Calibri" w:hAnsi="Calibri" w:cs="Calibri"/>
          <w:sz w:val="24"/>
          <w:szCs w:val="24"/>
          <w:lang w:val="en-US"/>
        </w:rPr>
      </w:pPr>
      <w:r w:rsidRPr="00AE4EBF">
        <w:rPr>
          <w:rFonts w:ascii="Calibri" w:hAnsi="Calibri" w:cs="Calibri"/>
          <w:b/>
          <w:bCs/>
          <w:sz w:val="24"/>
          <w:szCs w:val="24"/>
          <w:lang w:val="en-US"/>
        </w:rPr>
        <w:t>Sequential</w:t>
      </w:r>
      <w:r w:rsidR="00C07306" w:rsidRPr="00AE4EBF">
        <w:rPr>
          <w:rFonts w:ascii="Calibri" w:hAnsi="Calibri" w:cs="Calibri"/>
          <w:b/>
          <w:bCs/>
          <w:sz w:val="24"/>
          <w:szCs w:val="24"/>
          <w:lang w:val="en-US"/>
        </w:rPr>
        <w:t xml:space="preserve">: </w:t>
      </w:r>
      <w:r w:rsidR="00C07306" w:rsidRPr="00AE4EBF">
        <w:rPr>
          <w:rFonts w:ascii="Calibri" w:hAnsi="Calibri" w:cs="Calibri"/>
          <w:sz w:val="24"/>
          <w:szCs w:val="24"/>
          <w:lang w:val="en-US"/>
        </w:rPr>
        <w:t>In sequential methodology the entire project is delivered at the end of developing life cycle.</w:t>
      </w:r>
    </w:p>
    <w:p w14:paraId="605BBB4A" w14:textId="73EE3D16" w:rsidR="00C07306" w:rsidRPr="00AE4EBF" w:rsidRDefault="00C07306" w:rsidP="001E1211">
      <w:pPr>
        <w:pStyle w:val="ListParagraph"/>
        <w:numPr>
          <w:ilvl w:val="0"/>
          <w:numId w:val="23"/>
        </w:numPr>
        <w:rPr>
          <w:rFonts w:ascii="Calibri" w:hAnsi="Calibri" w:cs="Calibri"/>
          <w:b/>
          <w:bCs/>
          <w:sz w:val="24"/>
          <w:szCs w:val="24"/>
          <w:lang w:val="en-US"/>
        </w:rPr>
      </w:pPr>
      <w:r w:rsidRPr="00AE4EBF">
        <w:rPr>
          <w:rFonts w:ascii="Calibri" w:hAnsi="Calibri" w:cs="Calibri"/>
          <w:b/>
          <w:bCs/>
          <w:sz w:val="24"/>
          <w:szCs w:val="24"/>
          <w:lang w:val="en-US"/>
        </w:rPr>
        <w:t xml:space="preserve">Iterative: </w:t>
      </w:r>
      <w:r w:rsidRPr="00AE4EBF">
        <w:rPr>
          <w:rFonts w:ascii="Calibri" w:hAnsi="Calibri" w:cs="Calibri"/>
          <w:sz w:val="24"/>
          <w:szCs w:val="24"/>
          <w:lang w:val="en-US"/>
        </w:rPr>
        <w:t xml:space="preserve">In iterative methodology, </w:t>
      </w:r>
      <w:r w:rsidR="00DD290F" w:rsidRPr="00AE4EBF">
        <w:rPr>
          <w:rFonts w:ascii="Calibri" w:hAnsi="Calibri" w:cs="Calibri"/>
          <w:sz w:val="24"/>
          <w:szCs w:val="24"/>
          <w:lang w:val="en-US"/>
        </w:rPr>
        <w:t>the</w:t>
      </w:r>
      <w:r w:rsidRPr="00AE4EBF">
        <w:rPr>
          <w:rFonts w:ascii="Calibri" w:hAnsi="Calibri" w:cs="Calibri"/>
          <w:sz w:val="24"/>
          <w:szCs w:val="24"/>
          <w:lang w:val="en-US"/>
        </w:rPr>
        <w:t xml:space="preserve"> software development is divided into iterations and each iteration has design, development, testing and review. It allows for improvements and changes to be made at each stage of the development process,</w:t>
      </w:r>
      <w:r w:rsidR="00DB4917" w:rsidRPr="00AE4EBF">
        <w:rPr>
          <w:rFonts w:ascii="Calibri" w:hAnsi="Calibri" w:cs="Calibri"/>
          <w:sz w:val="24"/>
          <w:szCs w:val="24"/>
          <w:lang w:val="en-US"/>
        </w:rPr>
        <w:t xml:space="preserve"> </w:t>
      </w:r>
      <w:r w:rsidRPr="00AE4EBF">
        <w:rPr>
          <w:rFonts w:ascii="Calibri" w:hAnsi="Calibri" w:cs="Calibri"/>
          <w:sz w:val="24"/>
          <w:szCs w:val="24"/>
          <w:lang w:val="en-US"/>
        </w:rPr>
        <w:t>instead of waiting until the end of the project.</w:t>
      </w:r>
    </w:p>
    <w:p w14:paraId="5CF80954" w14:textId="5F88C3A2" w:rsidR="0096618E" w:rsidRPr="00AE4EBF" w:rsidRDefault="00DB4917" w:rsidP="001E1211">
      <w:pPr>
        <w:pStyle w:val="ListParagraph"/>
        <w:numPr>
          <w:ilvl w:val="0"/>
          <w:numId w:val="23"/>
        </w:numPr>
        <w:rPr>
          <w:rFonts w:ascii="Calibri" w:hAnsi="Calibri" w:cs="Calibri"/>
          <w:sz w:val="24"/>
          <w:szCs w:val="24"/>
          <w:lang w:val="en-US"/>
        </w:rPr>
      </w:pPr>
      <w:r w:rsidRPr="00AE4EBF">
        <w:rPr>
          <w:rFonts w:ascii="Calibri" w:hAnsi="Calibri" w:cs="Calibri"/>
          <w:b/>
          <w:bCs/>
          <w:sz w:val="24"/>
          <w:szCs w:val="24"/>
          <w:lang w:val="en-US"/>
        </w:rPr>
        <w:t>Evolutionary</w:t>
      </w:r>
      <w:r w:rsidR="0096618E" w:rsidRPr="00AE4EBF">
        <w:rPr>
          <w:rFonts w:ascii="Calibri" w:hAnsi="Calibri" w:cs="Calibri"/>
          <w:b/>
          <w:bCs/>
          <w:sz w:val="24"/>
          <w:szCs w:val="24"/>
          <w:lang w:val="en-US"/>
        </w:rPr>
        <w:t xml:space="preserve">: </w:t>
      </w:r>
      <w:r w:rsidR="00E33CE5" w:rsidRPr="00AE4EBF">
        <w:rPr>
          <w:rFonts w:ascii="Calibri" w:hAnsi="Calibri" w:cs="Calibri"/>
          <w:sz w:val="24"/>
          <w:szCs w:val="24"/>
          <w:lang w:val="en-US"/>
        </w:rPr>
        <w:t>This model is commonly used when the customer wants to start using the core features instead of waiting for the full software as in this type of model, the product will go through several iterations and come up when the final product is built through multiple iterations.</w:t>
      </w:r>
    </w:p>
    <w:p w14:paraId="193B0692" w14:textId="4AED8FB7" w:rsidR="00DB4917" w:rsidRPr="00AE4EBF" w:rsidRDefault="00DB4917" w:rsidP="001E1211">
      <w:pPr>
        <w:pStyle w:val="ListParagraph"/>
        <w:numPr>
          <w:ilvl w:val="0"/>
          <w:numId w:val="23"/>
        </w:numPr>
        <w:rPr>
          <w:rFonts w:ascii="Calibri" w:hAnsi="Calibri" w:cs="Calibri"/>
          <w:b/>
          <w:bCs/>
          <w:sz w:val="24"/>
          <w:szCs w:val="24"/>
          <w:lang w:val="en-US"/>
        </w:rPr>
      </w:pPr>
      <w:r w:rsidRPr="00AE4EBF">
        <w:rPr>
          <w:rFonts w:ascii="Calibri" w:hAnsi="Calibri" w:cs="Calibri"/>
          <w:b/>
          <w:bCs/>
          <w:sz w:val="24"/>
          <w:szCs w:val="24"/>
          <w:lang w:val="en-US"/>
        </w:rPr>
        <w:t>Agile</w:t>
      </w:r>
      <w:r w:rsidRPr="00AE4EBF">
        <w:rPr>
          <w:rFonts w:ascii="Calibri" w:hAnsi="Calibri" w:cs="Calibri"/>
          <w:sz w:val="24"/>
          <w:szCs w:val="24"/>
          <w:lang w:val="en-US"/>
        </w:rPr>
        <w:t>: In Agile, there is continuous delivery in every stage of the product. Mainly focus is on process adaptability and customer satisfaction by rapid delivery of working software product.</w:t>
      </w:r>
    </w:p>
    <w:p w14:paraId="69D7C654" w14:textId="77777777" w:rsidR="005F756B" w:rsidRPr="00AE4EBF" w:rsidRDefault="005F756B" w:rsidP="005F756B">
      <w:pPr>
        <w:pStyle w:val="ListParagraph"/>
        <w:rPr>
          <w:rFonts w:ascii="Calibri" w:hAnsi="Calibri" w:cs="Calibri"/>
          <w:b/>
          <w:bCs/>
          <w:sz w:val="24"/>
          <w:szCs w:val="24"/>
          <w:lang w:val="en-US"/>
        </w:rPr>
      </w:pPr>
    </w:p>
    <w:p w14:paraId="5C7ACFA2" w14:textId="3182DC10" w:rsidR="00AA36CF" w:rsidRPr="00AE4EBF" w:rsidRDefault="00AA36CF" w:rsidP="005F756B">
      <w:pPr>
        <w:pStyle w:val="ListParagraph"/>
        <w:rPr>
          <w:rFonts w:ascii="Calibri" w:hAnsi="Calibri" w:cs="Calibri"/>
          <w:b/>
          <w:bCs/>
          <w:sz w:val="24"/>
          <w:szCs w:val="24"/>
          <w:lang w:val="en-US"/>
        </w:rPr>
      </w:pPr>
    </w:p>
    <w:tbl>
      <w:tblPr>
        <w:tblStyle w:val="TableGrid"/>
        <w:tblW w:w="0" w:type="auto"/>
        <w:tblLook w:val="04A0" w:firstRow="1" w:lastRow="0" w:firstColumn="1" w:lastColumn="0" w:noHBand="0" w:noVBand="1"/>
      </w:tblPr>
      <w:tblGrid>
        <w:gridCol w:w="1838"/>
        <w:gridCol w:w="7178"/>
      </w:tblGrid>
      <w:tr w:rsidR="00854FD1" w14:paraId="2B8E4807" w14:textId="77777777" w:rsidTr="00C824C9">
        <w:trPr>
          <w:trHeight w:val="416"/>
        </w:trPr>
        <w:tc>
          <w:tcPr>
            <w:tcW w:w="1838" w:type="dxa"/>
          </w:tcPr>
          <w:p w14:paraId="28AAF6E5" w14:textId="41DCF07B" w:rsidR="00854FD1" w:rsidRPr="00854FD1" w:rsidRDefault="008959F6" w:rsidP="00C824C9">
            <w:pPr>
              <w:rPr>
                <w:b/>
                <w:bCs/>
              </w:rPr>
            </w:pPr>
            <w:r>
              <w:rPr>
                <w:b/>
                <w:bCs/>
              </w:rPr>
              <w:t>(5 Year Project)</w:t>
            </w:r>
          </w:p>
        </w:tc>
        <w:tc>
          <w:tcPr>
            <w:tcW w:w="7178" w:type="dxa"/>
          </w:tcPr>
          <w:p w14:paraId="41CE89EE" w14:textId="77777777" w:rsidR="00854FD1" w:rsidRPr="00854FD1" w:rsidRDefault="00854FD1" w:rsidP="00C824C9">
            <w:pPr>
              <w:rPr>
                <w:b/>
                <w:bCs/>
              </w:rPr>
            </w:pPr>
            <w:r w:rsidRPr="00854FD1">
              <w:rPr>
                <w:b/>
                <w:bCs/>
              </w:rPr>
              <w:t xml:space="preserve">        2022              2023              2024             2025               2026                   2027</w:t>
            </w:r>
          </w:p>
        </w:tc>
      </w:tr>
      <w:tr w:rsidR="00854FD1" w14:paraId="279E7EA9" w14:textId="77777777" w:rsidTr="00C824C9">
        <w:trPr>
          <w:trHeight w:val="550"/>
        </w:trPr>
        <w:tc>
          <w:tcPr>
            <w:tcW w:w="1838" w:type="dxa"/>
          </w:tcPr>
          <w:p w14:paraId="0C6E02D9" w14:textId="77777777" w:rsidR="00854FD1" w:rsidRPr="00854FD1" w:rsidRDefault="00854FD1" w:rsidP="00C824C9">
            <w:pPr>
              <w:jc w:val="center"/>
              <w:rPr>
                <w:b/>
                <w:bCs/>
              </w:rPr>
            </w:pPr>
            <w:r w:rsidRPr="00854FD1">
              <w:rPr>
                <w:b/>
                <w:bCs/>
              </w:rPr>
              <w:t>Sequential</w:t>
            </w:r>
          </w:p>
        </w:tc>
        <w:tc>
          <w:tcPr>
            <w:tcW w:w="7178" w:type="dxa"/>
          </w:tcPr>
          <w:p w14:paraId="736FEB30"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32992" behindDoc="0" locked="0" layoutInCell="1" allowOverlap="1" wp14:anchorId="2110A51B" wp14:editId="169AC3EB">
                      <wp:simplePos x="0" y="0"/>
                      <wp:positionH relativeFrom="column">
                        <wp:posOffset>4376695</wp:posOffset>
                      </wp:positionH>
                      <wp:positionV relativeFrom="paragraph">
                        <wp:posOffset>65680</wp:posOffset>
                      </wp:positionV>
                      <wp:extent cx="360" cy="183240"/>
                      <wp:effectExtent l="57150" t="57150" r="57150" b="45720"/>
                      <wp:wrapNone/>
                      <wp:docPr id="175623269" name="Ink 61"/>
                      <wp:cNvGraphicFramePr/>
                      <a:graphic xmlns:a="http://schemas.openxmlformats.org/drawingml/2006/main">
                        <a:graphicData uri="http://schemas.microsoft.com/office/word/2010/wordprocessingInk">
                          <w14:contentPart bwMode="auto" r:id="rId6">
                            <w14:nvContentPartPr>
                              <w14:cNvContentPartPr/>
                            </w14:nvContentPartPr>
                            <w14:xfrm>
                              <a:off x="0" y="0"/>
                              <a:ext cx="360" cy="183240"/>
                            </w14:xfrm>
                          </w14:contentPart>
                        </a:graphicData>
                      </a:graphic>
                    </wp:anchor>
                  </w:drawing>
                </mc:Choice>
                <mc:Fallback>
                  <w:pict>
                    <v:shapetype w14:anchorId="7C3685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1" o:spid="_x0000_s1026" type="#_x0000_t75" style="position:absolute;margin-left:343.9pt;margin-top:4.45pt;width:1.45pt;height:15.8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">
                      <v:imagedata r:id="rId7" o:title=""/>
                    </v:shape>
                  </w:pict>
                </mc:Fallback>
              </mc:AlternateContent>
            </w:r>
            <w:r w:rsidRPr="00854FD1">
              <w:rPr>
                <w:b/>
                <w:bCs/>
                <w:noProof/>
              </w:rPr>
              <mc:AlternateContent>
                <mc:Choice Requires="wpi">
                  <w:drawing>
                    <wp:anchor distT="0" distB="0" distL="114300" distR="114300" simplePos="0" relativeHeight="251731968" behindDoc="0" locked="0" layoutInCell="1" allowOverlap="1" wp14:anchorId="4A5AD04F" wp14:editId="18F63A8C">
                      <wp:simplePos x="0" y="0"/>
                      <wp:positionH relativeFrom="column">
                        <wp:posOffset>4292815</wp:posOffset>
                      </wp:positionH>
                      <wp:positionV relativeFrom="paragraph">
                        <wp:posOffset>65680</wp:posOffset>
                      </wp:positionV>
                      <wp:extent cx="360" cy="190800"/>
                      <wp:effectExtent l="57150" t="57150" r="57150" b="57150"/>
                      <wp:wrapNone/>
                      <wp:docPr id="782079716" name="Ink 59"/>
                      <wp:cNvGraphicFramePr/>
                      <a:graphic xmlns:a="http://schemas.openxmlformats.org/drawingml/2006/main">
                        <a:graphicData uri="http://schemas.microsoft.com/office/word/2010/wordprocessingInk">
                          <w14:contentPart bwMode="auto" r:id="rId8">
                            <w14:nvContentPartPr>
                              <w14:cNvContentPartPr/>
                            </w14:nvContentPartPr>
                            <w14:xfrm>
                              <a:off x="0" y="0"/>
                              <a:ext cx="360" cy="190800"/>
                            </w14:xfrm>
                          </w14:contentPart>
                        </a:graphicData>
                      </a:graphic>
                    </wp:anchor>
                  </w:drawing>
                </mc:Choice>
                <mc:Fallback>
                  <w:pict>
                    <v:shape w14:anchorId="2747430C" id="Ink 59" o:spid="_x0000_s1026" type="#_x0000_t75" style="position:absolute;margin-left:337.3pt;margin-top:4.45pt;width:1.45pt;height:16.4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">
                      <v:imagedata r:id="rId9" o:title=""/>
                    </v:shape>
                  </w:pict>
                </mc:Fallback>
              </mc:AlternateContent>
            </w:r>
            <w:r w:rsidRPr="00854FD1">
              <w:rPr>
                <w:b/>
                <w:bCs/>
                <w:noProof/>
              </w:rPr>
              <mc:AlternateContent>
                <mc:Choice Requires="wpi">
                  <w:drawing>
                    <wp:anchor distT="0" distB="0" distL="114300" distR="114300" simplePos="0" relativeHeight="251730944" behindDoc="0" locked="0" layoutInCell="1" allowOverlap="1" wp14:anchorId="3930CA27" wp14:editId="1FC803FA">
                      <wp:simplePos x="0" y="0"/>
                      <wp:positionH relativeFrom="column">
                        <wp:posOffset>4132580</wp:posOffset>
                      </wp:positionH>
                      <wp:positionV relativeFrom="paragraph">
                        <wp:posOffset>58420</wp:posOffset>
                      </wp:positionV>
                      <wp:extent cx="87720" cy="217440"/>
                      <wp:effectExtent l="57150" t="57150" r="45720" b="49530"/>
                      <wp:wrapNone/>
                      <wp:docPr id="1021982178" name="Ink 57"/>
                      <wp:cNvGraphicFramePr/>
                      <a:graphic xmlns:a="http://schemas.openxmlformats.org/drawingml/2006/main">
                        <a:graphicData uri="http://schemas.microsoft.com/office/word/2010/wordprocessingInk">
                          <w14:contentPart bwMode="auto" r:id="rId10">
                            <w14:nvContentPartPr>
                              <w14:cNvContentPartPr/>
                            </w14:nvContentPartPr>
                            <w14:xfrm>
                              <a:off x="0" y="0"/>
                              <a:ext cx="87720" cy="217440"/>
                            </w14:xfrm>
                          </w14:contentPart>
                        </a:graphicData>
                      </a:graphic>
                    </wp:anchor>
                  </w:drawing>
                </mc:Choice>
                <mc:Fallback>
                  <w:pict>
                    <v:shape w14:anchorId="657CB555" id="Ink 57" o:spid="_x0000_s1026" type="#_x0000_t75" style="position:absolute;margin-left:324.7pt;margin-top:3.9pt;width:8.3pt;height:18.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">
                      <v:imagedata r:id="rId11" o:title=""/>
                    </v:shape>
                  </w:pict>
                </mc:Fallback>
              </mc:AlternateContent>
            </w:r>
            <w:r w:rsidRPr="00854FD1">
              <w:rPr>
                <w:b/>
                <w:bCs/>
                <w:noProof/>
              </w:rPr>
              <mc:AlternateContent>
                <mc:Choice Requires="wpi">
                  <w:drawing>
                    <wp:anchor distT="0" distB="0" distL="114300" distR="114300" simplePos="0" relativeHeight="251729920" behindDoc="0" locked="0" layoutInCell="1" allowOverlap="1" wp14:anchorId="574D3E13" wp14:editId="495337D8">
                      <wp:simplePos x="0" y="0"/>
                      <wp:positionH relativeFrom="column">
                        <wp:posOffset>4064215</wp:posOffset>
                      </wp:positionH>
                      <wp:positionV relativeFrom="paragraph">
                        <wp:posOffset>73240</wp:posOffset>
                      </wp:positionV>
                      <wp:extent cx="360" cy="190800"/>
                      <wp:effectExtent l="57150" t="57150" r="57150" b="57150"/>
                      <wp:wrapNone/>
                      <wp:docPr id="844730250" name="Ink 54"/>
                      <wp:cNvGraphicFramePr/>
                      <a:graphic xmlns:a="http://schemas.openxmlformats.org/drawingml/2006/main">
                        <a:graphicData uri="http://schemas.microsoft.com/office/word/2010/wordprocessingInk">
                          <w14:contentPart bwMode="auto" r:id="rId12">
                            <w14:nvContentPartPr>
                              <w14:cNvContentPartPr/>
                            </w14:nvContentPartPr>
                            <w14:xfrm>
                              <a:off x="0" y="0"/>
                              <a:ext cx="360" cy="190800"/>
                            </w14:xfrm>
                          </w14:contentPart>
                        </a:graphicData>
                      </a:graphic>
                    </wp:anchor>
                  </w:drawing>
                </mc:Choice>
                <mc:Fallback>
                  <w:pict>
                    <v:shape w14:anchorId="03F7C150" id="Ink 54" o:spid="_x0000_s1026" type="#_x0000_t75" style="position:absolute;margin-left:319.3pt;margin-top:5.05pt;width:1.45pt;height:16.4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">
                      <v:imagedata r:id="rId9" o:title=""/>
                    </v:shape>
                  </w:pict>
                </mc:Fallback>
              </mc:AlternateContent>
            </w:r>
            <w:r w:rsidRPr="00854FD1">
              <w:rPr>
                <w:b/>
                <w:bCs/>
                <w:noProof/>
              </w:rPr>
              <mc:AlternateContent>
                <mc:Choice Requires="wpi">
                  <w:drawing>
                    <wp:anchor distT="0" distB="0" distL="114300" distR="114300" simplePos="0" relativeHeight="251728896" behindDoc="0" locked="0" layoutInCell="1" allowOverlap="1" wp14:anchorId="18922440" wp14:editId="3985695E">
                      <wp:simplePos x="0" y="0"/>
                      <wp:positionH relativeFrom="column">
                        <wp:posOffset>3773805</wp:posOffset>
                      </wp:positionH>
                      <wp:positionV relativeFrom="paragraph">
                        <wp:posOffset>58420</wp:posOffset>
                      </wp:positionV>
                      <wp:extent cx="206735" cy="235800"/>
                      <wp:effectExtent l="57150" t="57150" r="41275" b="50165"/>
                      <wp:wrapNone/>
                      <wp:docPr id="493332493" name="Ink 52"/>
                      <wp:cNvGraphicFramePr/>
                      <a:graphic xmlns:a="http://schemas.openxmlformats.org/drawingml/2006/main">
                        <a:graphicData uri="http://schemas.microsoft.com/office/word/2010/wordprocessingInk">
                          <w14:contentPart bwMode="auto" r:id="rId13">
                            <w14:nvContentPartPr>
                              <w14:cNvContentPartPr/>
                            </w14:nvContentPartPr>
                            <w14:xfrm>
                              <a:off x="0" y="0"/>
                              <a:ext cx="206735" cy="235800"/>
                            </w14:xfrm>
                          </w14:contentPart>
                        </a:graphicData>
                      </a:graphic>
                    </wp:anchor>
                  </w:drawing>
                </mc:Choice>
                <mc:Fallback>
                  <w:pict>
                    <v:shape w14:anchorId="48F2EEBE" id="Ink 52" o:spid="_x0000_s1026" type="#_x0000_t75" style="position:absolute;margin-left:296.45pt;margin-top:3.9pt;width:17.7pt;height:19.9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">
                      <v:imagedata r:id="rId14" o:title=""/>
                    </v:shape>
                  </w:pict>
                </mc:Fallback>
              </mc:AlternateContent>
            </w:r>
            <w:r w:rsidRPr="00854FD1">
              <w:rPr>
                <w:b/>
                <w:bCs/>
                <w:noProof/>
              </w:rPr>
              <mc:AlternateContent>
                <mc:Choice Requires="wpi">
                  <w:drawing>
                    <wp:anchor distT="0" distB="0" distL="114300" distR="114300" simplePos="0" relativeHeight="251727872" behindDoc="0" locked="0" layoutInCell="1" allowOverlap="1" wp14:anchorId="4E2804E1" wp14:editId="704FFB62">
                      <wp:simplePos x="0" y="0"/>
                      <wp:positionH relativeFrom="column">
                        <wp:posOffset>3660655</wp:posOffset>
                      </wp:positionH>
                      <wp:positionV relativeFrom="paragraph">
                        <wp:posOffset>65680</wp:posOffset>
                      </wp:positionV>
                      <wp:extent cx="8280" cy="198360"/>
                      <wp:effectExtent l="57150" t="57150" r="48895" b="49530"/>
                      <wp:wrapNone/>
                      <wp:docPr id="1479379994" name="Ink 47"/>
                      <wp:cNvGraphicFramePr/>
                      <a:graphic xmlns:a="http://schemas.openxmlformats.org/drawingml/2006/main">
                        <a:graphicData uri="http://schemas.microsoft.com/office/word/2010/wordprocessingInk">
                          <w14:contentPart bwMode="auto" r:id="rId15">
                            <w14:nvContentPartPr>
                              <w14:cNvContentPartPr/>
                            </w14:nvContentPartPr>
                            <w14:xfrm>
                              <a:off x="0" y="0"/>
                              <a:ext cx="8280" cy="198360"/>
                            </w14:xfrm>
                          </w14:contentPart>
                        </a:graphicData>
                      </a:graphic>
                    </wp:anchor>
                  </w:drawing>
                </mc:Choice>
                <mc:Fallback>
                  <w:pict>
                    <v:shape w14:anchorId="52923A68" id="Ink 47" o:spid="_x0000_s1026" type="#_x0000_t75" style="position:absolute;margin-left:287.55pt;margin-top:4.45pt;width:2.05pt;height:1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">
                      <v:imagedata r:id="rId16" o:title=""/>
                    </v:shape>
                  </w:pict>
                </mc:Fallback>
              </mc:AlternateContent>
            </w:r>
            <w:r w:rsidRPr="00854FD1">
              <w:rPr>
                <w:b/>
                <w:bCs/>
                <w:noProof/>
              </w:rPr>
              <mc:AlternateContent>
                <mc:Choice Requires="wpi">
                  <w:drawing>
                    <wp:anchor distT="0" distB="0" distL="114300" distR="114300" simplePos="0" relativeHeight="251726848" behindDoc="0" locked="0" layoutInCell="1" allowOverlap="1" wp14:anchorId="476BE207" wp14:editId="10CAF11A">
                      <wp:simplePos x="0" y="0"/>
                      <wp:positionH relativeFrom="column">
                        <wp:posOffset>3316605</wp:posOffset>
                      </wp:positionH>
                      <wp:positionV relativeFrom="paragraph">
                        <wp:posOffset>58420</wp:posOffset>
                      </wp:positionV>
                      <wp:extent cx="267695" cy="219710"/>
                      <wp:effectExtent l="57150" t="57150" r="56515" b="46990"/>
                      <wp:wrapNone/>
                      <wp:docPr id="1006709228" name="Ink 45"/>
                      <wp:cNvGraphicFramePr/>
                      <a:graphic xmlns:a="http://schemas.openxmlformats.org/drawingml/2006/main">
                        <a:graphicData uri="http://schemas.microsoft.com/office/word/2010/wordprocessingInk">
                          <w14:contentPart bwMode="auto" r:id="rId17">
                            <w14:nvContentPartPr>
                              <w14:cNvContentPartPr/>
                            </w14:nvContentPartPr>
                            <w14:xfrm>
                              <a:off x="0" y="0"/>
                              <a:ext cx="267695" cy="219710"/>
                            </w14:xfrm>
                          </w14:contentPart>
                        </a:graphicData>
                      </a:graphic>
                    </wp:anchor>
                  </w:drawing>
                </mc:Choice>
                <mc:Fallback>
                  <w:pict>
                    <v:shape w14:anchorId="55F89EED" id="Ink 45" o:spid="_x0000_s1026" type="#_x0000_t75" style="position:absolute;margin-left:260.45pt;margin-top:3.9pt;width:22.5pt;height:18.7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">
                      <v:imagedata r:id="rId18" o:title=""/>
                    </v:shape>
                  </w:pict>
                </mc:Fallback>
              </mc:AlternateContent>
            </w:r>
          </w:p>
        </w:tc>
      </w:tr>
      <w:tr w:rsidR="00854FD1" w14:paraId="3B2D6808" w14:textId="77777777" w:rsidTr="00C824C9">
        <w:trPr>
          <w:trHeight w:val="572"/>
        </w:trPr>
        <w:tc>
          <w:tcPr>
            <w:tcW w:w="1838" w:type="dxa"/>
          </w:tcPr>
          <w:p w14:paraId="066DD45E" w14:textId="77777777" w:rsidR="00854FD1" w:rsidRPr="00854FD1" w:rsidRDefault="00854FD1" w:rsidP="00C824C9">
            <w:pPr>
              <w:jc w:val="center"/>
              <w:rPr>
                <w:b/>
                <w:bCs/>
              </w:rPr>
            </w:pPr>
            <w:r w:rsidRPr="00854FD1">
              <w:rPr>
                <w:b/>
                <w:bCs/>
              </w:rPr>
              <w:t>Iterative</w:t>
            </w:r>
          </w:p>
        </w:tc>
        <w:tc>
          <w:tcPr>
            <w:tcW w:w="7178" w:type="dxa"/>
          </w:tcPr>
          <w:p w14:paraId="3E78CBC0" w14:textId="77777777" w:rsidR="00854FD1" w:rsidRPr="00854FD1" w:rsidRDefault="00854FD1" w:rsidP="00C824C9">
            <w:pPr>
              <w:tabs>
                <w:tab w:val="center" w:pos="3481"/>
              </w:tabs>
              <w:rPr>
                <w:b/>
                <w:bCs/>
              </w:rPr>
            </w:pPr>
            <w:r w:rsidRPr="00854FD1">
              <w:rPr>
                <w:b/>
                <w:bCs/>
                <w:noProof/>
              </w:rPr>
              <mc:AlternateContent>
                <mc:Choice Requires="wpi">
                  <w:drawing>
                    <wp:anchor distT="0" distB="0" distL="114300" distR="114300" simplePos="0" relativeHeight="251742208" behindDoc="0" locked="0" layoutInCell="1" allowOverlap="1" wp14:anchorId="54901BA8" wp14:editId="3781D220">
                      <wp:simplePos x="0" y="0"/>
                      <wp:positionH relativeFrom="column">
                        <wp:posOffset>4026415</wp:posOffset>
                      </wp:positionH>
                      <wp:positionV relativeFrom="paragraph">
                        <wp:posOffset>114000</wp:posOffset>
                      </wp:positionV>
                      <wp:extent cx="8280" cy="183240"/>
                      <wp:effectExtent l="57150" t="57150" r="48895" b="45720"/>
                      <wp:wrapNone/>
                      <wp:docPr id="580189741" name="Ink 78"/>
                      <wp:cNvGraphicFramePr/>
                      <a:graphic xmlns:a="http://schemas.openxmlformats.org/drawingml/2006/main">
                        <a:graphicData uri="http://schemas.microsoft.com/office/word/2010/wordprocessingInk">
                          <w14:contentPart bwMode="auto" r:id="rId19">
                            <w14:nvContentPartPr>
                              <w14:cNvContentPartPr/>
                            </w14:nvContentPartPr>
                            <w14:xfrm>
                              <a:off x="0" y="0"/>
                              <a:ext cx="8280" cy="183240"/>
                            </w14:xfrm>
                          </w14:contentPart>
                        </a:graphicData>
                      </a:graphic>
                    </wp:anchor>
                  </w:drawing>
                </mc:Choice>
                <mc:Fallback>
                  <w:pict>
                    <v:shape w14:anchorId="7DA8DC70" id="Ink 78" o:spid="_x0000_s1026" type="#_x0000_t75" style="position:absolute;margin-left:316.35pt;margin-top:8.3pt;width:2.05pt;height:15.8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">
                      <v:imagedata r:id="rId20" o:title=""/>
                    </v:shape>
                  </w:pict>
                </mc:Fallback>
              </mc:AlternateContent>
            </w:r>
            <w:r w:rsidRPr="00854FD1">
              <w:rPr>
                <w:b/>
                <w:bCs/>
                <w:noProof/>
              </w:rPr>
              <mc:AlternateContent>
                <mc:Choice Requires="wpi">
                  <w:drawing>
                    <wp:anchor distT="0" distB="0" distL="114300" distR="114300" simplePos="0" relativeHeight="251741184" behindDoc="0" locked="0" layoutInCell="1" allowOverlap="1" wp14:anchorId="0A66E427" wp14:editId="284B6D6F">
                      <wp:simplePos x="0" y="0"/>
                      <wp:positionH relativeFrom="column">
                        <wp:posOffset>3965215</wp:posOffset>
                      </wp:positionH>
                      <wp:positionV relativeFrom="paragraph">
                        <wp:posOffset>114000</wp:posOffset>
                      </wp:positionV>
                      <wp:extent cx="360" cy="175680"/>
                      <wp:effectExtent l="57150" t="57150" r="57150" b="53340"/>
                      <wp:wrapNone/>
                      <wp:docPr id="1483614150" name="Ink 76"/>
                      <wp:cNvGraphicFramePr/>
                      <a:graphic xmlns:a="http://schemas.openxmlformats.org/drawingml/2006/main">
                        <a:graphicData uri="http://schemas.microsoft.com/office/word/2010/wordprocessingInk">
                          <w14:contentPart bwMode="auto" r:id="rId21">
                            <w14:nvContentPartPr>
                              <w14:cNvContentPartPr/>
                            </w14:nvContentPartPr>
                            <w14:xfrm>
                              <a:off x="0" y="0"/>
                              <a:ext cx="360" cy="175680"/>
                            </w14:xfrm>
                          </w14:contentPart>
                        </a:graphicData>
                      </a:graphic>
                    </wp:anchor>
                  </w:drawing>
                </mc:Choice>
                <mc:Fallback>
                  <w:pict>
                    <v:shape w14:anchorId="44802638" id="Ink 76" o:spid="_x0000_s1026" type="#_x0000_t75" style="position:absolute;margin-left:311.5pt;margin-top:8.3pt;width:1.45pt;height:15.2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">
                      <v:imagedata r:id="rId22" o:title=""/>
                    </v:shape>
                  </w:pict>
                </mc:Fallback>
              </mc:AlternateContent>
            </w:r>
            <w:r w:rsidRPr="00854FD1">
              <w:rPr>
                <w:b/>
                <w:bCs/>
                <w:noProof/>
              </w:rPr>
              <mc:AlternateContent>
                <mc:Choice Requires="wpi">
                  <w:drawing>
                    <wp:anchor distT="0" distB="0" distL="114300" distR="114300" simplePos="0" relativeHeight="251740160" behindDoc="0" locked="0" layoutInCell="1" allowOverlap="1" wp14:anchorId="70B1F6D1" wp14:editId="7656924E">
                      <wp:simplePos x="0" y="0"/>
                      <wp:positionH relativeFrom="column">
                        <wp:posOffset>3195320</wp:posOffset>
                      </wp:positionH>
                      <wp:positionV relativeFrom="paragraph">
                        <wp:posOffset>113665</wp:posOffset>
                      </wp:positionV>
                      <wp:extent cx="635" cy="191135"/>
                      <wp:effectExtent l="57150" t="57150" r="56515" b="56515"/>
                      <wp:wrapNone/>
                      <wp:docPr id="1347598980" name="Ink 74"/>
                      <wp:cNvGraphicFramePr/>
                      <a:graphic xmlns:a="http://schemas.openxmlformats.org/drawingml/2006/main">
                        <a:graphicData uri="http://schemas.microsoft.com/office/word/2010/wordprocessingInk">
                          <w14:contentPart bwMode="auto" r:id="rId23">
                            <w14:nvContentPartPr>
                              <w14:cNvContentPartPr/>
                            </w14:nvContentPartPr>
                            <w14:xfrm>
                              <a:off x="0" y="0"/>
                              <a:ext cx="635" cy="191135"/>
                            </w14:xfrm>
                          </w14:contentPart>
                        </a:graphicData>
                      </a:graphic>
                      <wp14:sizeRelV relativeFrom="margin">
                        <wp14:pctHeight>0</wp14:pctHeight>
                      </wp14:sizeRelV>
                    </wp:anchor>
                  </w:drawing>
                </mc:Choice>
                <mc:Fallback>
                  <w:pict>
                    <v:shape w14:anchorId="1BBA426A" id="Ink 74" o:spid="_x0000_s1026" type="#_x0000_t75" style="position:absolute;margin-left:250.35pt;margin-top:8.25pt;width:2.5pt;height:16.45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">
                      <v:imagedata r:id="rId24" o:title=""/>
                    </v:shape>
                  </w:pict>
                </mc:Fallback>
              </mc:AlternateContent>
            </w:r>
            <w:r w:rsidRPr="00854FD1">
              <w:rPr>
                <w:b/>
                <w:bCs/>
                <w:noProof/>
              </w:rPr>
              <mc:AlternateContent>
                <mc:Choice Requires="wpi">
                  <w:drawing>
                    <wp:anchor distT="0" distB="0" distL="114300" distR="114300" simplePos="0" relativeHeight="251739136" behindDoc="0" locked="0" layoutInCell="1" allowOverlap="1" wp14:anchorId="7237A734" wp14:editId="5C16733F">
                      <wp:simplePos x="0" y="0"/>
                      <wp:positionH relativeFrom="column">
                        <wp:posOffset>3104095</wp:posOffset>
                      </wp:positionH>
                      <wp:positionV relativeFrom="paragraph">
                        <wp:posOffset>129480</wp:posOffset>
                      </wp:positionV>
                      <wp:extent cx="360" cy="159480"/>
                      <wp:effectExtent l="57150" t="57150" r="57150" b="50165"/>
                      <wp:wrapNone/>
                      <wp:docPr id="604481294" name="Ink 72"/>
                      <wp:cNvGraphicFramePr/>
                      <a:graphic xmlns:a="http://schemas.openxmlformats.org/drawingml/2006/main">
                        <a:graphicData uri="http://schemas.microsoft.com/office/word/2010/wordprocessingInk">
                          <w14:contentPart bwMode="auto" r:id="rId25">
                            <w14:nvContentPartPr>
                              <w14:cNvContentPartPr/>
                            </w14:nvContentPartPr>
                            <w14:xfrm>
                              <a:off x="0" y="0"/>
                              <a:ext cx="360" cy="159480"/>
                            </w14:xfrm>
                          </w14:contentPart>
                        </a:graphicData>
                      </a:graphic>
                    </wp:anchor>
                  </w:drawing>
                </mc:Choice>
                <mc:Fallback>
                  <w:pict>
                    <v:shape w14:anchorId="0B090E3C" id="Ink 72" o:spid="_x0000_s1026" type="#_x0000_t75" style="position:absolute;margin-left:243.7pt;margin-top:9.5pt;width:1.45pt;height:13.9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">
                      <v:imagedata r:id="rId26" o:title=""/>
                    </v:shape>
                  </w:pict>
                </mc:Fallback>
              </mc:AlternateContent>
            </w:r>
            <w:r w:rsidRPr="00854FD1">
              <w:rPr>
                <w:b/>
                <w:bCs/>
                <w:noProof/>
              </w:rPr>
              <mc:AlternateContent>
                <mc:Choice Requires="wpi">
                  <w:drawing>
                    <wp:anchor distT="0" distB="0" distL="114300" distR="114300" simplePos="0" relativeHeight="251738112" behindDoc="0" locked="0" layoutInCell="1" allowOverlap="1" wp14:anchorId="64500D61" wp14:editId="6E1E25BE">
                      <wp:simplePos x="0" y="0"/>
                      <wp:positionH relativeFrom="column">
                        <wp:posOffset>2456455</wp:posOffset>
                      </wp:positionH>
                      <wp:positionV relativeFrom="paragraph">
                        <wp:posOffset>129480</wp:posOffset>
                      </wp:positionV>
                      <wp:extent cx="360" cy="167400"/>
                      <wp:effectExtent l="57150" t="57150" r="57150" b="42545"/>
                      <wp:wrapNone/>
                      <wp:docPr id="2003433018" name="Ink 71"/>
                      <wp:cNvGraphicFramePr/>
                      <a:graphic xmlns:a="http://schemas.openxmlformats.org/drawingml/2006/main">
                        <a:graphicData uri="http://schemas.microsoft.com/office/word/2010/wordprocessingInk">
                          <w14:contentPart bwMode="auto" r:id="rId27">
                            <w14:nvContentPartPr>
                              <w14:cNvContentPartPr/>
                            </w14:nvContentPartPr>
                            <w14:xfrm>
                              <a:off x="0" y="0"/>
                              <a:ext cx="360" cy="167400"/>
                            </w14:xfrm>
                          </w14:contentPart>
                        </a:graphicData>
                      </a:graphic>
                    </wp:anchor>
                  </w:drawing>
                </mc:Choice>
                <mc:Fallback>
                  <w:pict>
                    <v:shape w14:anchorId="78B3B134" id="Ink 71" o:spid="_x0000_s1026" type="#_x0000_t75" style="position:absolute;margin-left:192.7pt;margin-top:9.5pt;width:1.45pt;height:14.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">
                      <v:imagedata r:id="rId28" o:title=""/>
                    </v:shape>
                  </w:pict>
                </mc:Fallback>
              </mc:AlternateContent>
            </w:r>
            <w:r w:rsidRPr="00854FD1">
              <w:rPr>
                <w:b/>
                <w:bCs/>
                <w:noProof/>
              </w:rPr>
              <mc:AlternateContent>
                <mc:Choice Requires="wpi">
                  <w:drawing>
                    <wp:anchor distT="0" distB="0" distL="114300" distR="114300" simplePos="0" relativeHeight="251737088" behindDoc="0" locked="0" layoutInCell="1" allowOverlap="1" wp14:anchorId="159ACC42" wp14:editId="6E9AB88B">
                      <wp:simplePos x="0" y="0"/>
                      <wp:positionH relativeFrom="column">
                        <wp:posOffset>2365015</wp:posOffset>
                      </wp:positionH>
                      <wp:positionV relativeFrom="paragraph">
                        <wp:posOffset>152520</wp:posOffset>
                      </wp:positionV>
                      <wp:extent cx="360" cy="137160"/>
                      <wp:effectExtent l="57150" t="57150" r="57150" b="53340"/>
                      <wp:wrapNone/>
                      <wp:docPr id="183108712" name="Ink 68"/>
                      <wp:cNvGraphicFramePr/>
                      <a:graphic xmlns:a="http://schemas.openxmlformats.org/drawingml/2006/main">
                        <a:graphicData uri="http://schemas.microsoft.com/office/word/2010/wordprocessingInk">
                          <w14:contentPart bwMode="auto" r:id="rId29">
                            <w14:nvContentPartPr>
                              <w14:cNvContentPartPr/>
                            </w14:nvContentPartPr>
                            <w14:xfrm>
                              <a:off x="0" y="0"/>
                              <a:ext cx="360" cy="137160"/>
                            </w14:xfrm>
                          </w14:contentPart>
                        </a:graphicData>
                      </a:graphic>
                    </wp:anchor>
                  </w:drawing>
                </mc:Choice>
                <mc:Fallback>
                  <w:pict>
                    <v:shape w14:anchorId="18747382" id="Ink 68" o:spid="_x0000_s1026" type="#_x0000_t75" style="position:absolute;margin-left:185.5pt;margin-top:11.3pt;width:1.45pt;height:12.2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">
                      <v:imagedata r:id="rId30" o:title=""/>
                    </v:shape>
                  </w:pict>
                </mc:Fallback>
              </mc:AlternateContent>
            </w:r>
            <w:r w:rsidRPr="00854FD1">
              <w:rPr>
                <w:b/>
                <w:bCs/>
                <w:noProof/>
              </w:rPr>
              <mc:AlternateContent>
                <mc:Choice Requires="wpi">
                  <w:drawing>
                    <wp:anchor distT="0" distB="0" distL="114300" distR="114300" simplePos="0" relativeHeight="251736064" behindDoc="0" locked="0" layoutInCell="1" allowOverlap="1" wp14:anchorId="40A6B205" wp14:editId="560837AA">
                      <wp:simplePos x="0" y="0"/>
                      <wp:positionH relativeFrom="column">
                        <wp:posOffset>1740415</wp:posOffset>
                      </wp:positionH>
                      <wp:positionV relativeFrom="paragraph">
                        <wp:posOffset>129480</wp:posOffset>
                      </wp:positionV>
                      <wp:extent cx="360" cy="126720"/>
                      <wp:effectExtent l="57150" t="57150" r="57150" b="45085"/>
                      <wp:wrapNone/>
                      <wp:docPr id="1468419466" name="Ink 67"/>
                      <wp:cNvGraphicFramePr/>
                      <a:graphic xmlns:a="http://schemas.openxmlformats.org/drawingml/2006/main">
                        <a:graphicData uri="http://schemas.microsoft.com/office/word/2010/wordprocessingInk">
                          <w14:contentPart bwMode="auto" r:id="rId31">
                            <w14:nvContentPartPr>
                              <w14:cNvContentPartPr/>
                            </w14:nvContentPartPr>
                            <w14:xfrm>
                              <a:off x="0" y="0"/>
                              <a:ext cx="360" cy="126720"/>
                            </w14:xfrm>
                          </w14:contentPart>
                        </a:graphicData>
                      </a:graphic>
                    </wp:anchor>
                  </w:drawing>
                </mc:Choice>
                <mc:Fallback>
                  <w:pict>
                    <v:shape w14:anchorId="2ABC04D5" id="Ink 67" o:spid="_x0000_s1026" type="#_x0000_t75" style="position:absolute;margin-left:136.35pt;margin-top:9.5pt;width:1.45pt;height:11.4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">
                      <v:imagedata r:id="rId32" o:title=""/>
                    </v:shape>
                  </w:pict>
                </mc:Fallback>
              </mc:AlternateContent>
            </w:r>
            <w:r w:rsidRPr="00854FD1">
              <w:rPr>
                <w:b/>
                <w:bCs/>
                <w:noProof/>
              </w:rPr>
              <mc:AlternateContent>
                <mc:Choice Requires="wpi">
                  <w:drawing>
                    <wp:anchor distT="0" distB="0" distL="114300" distR="114300" simplePos="0" relativeHeight="251735040" behindDoc="0" locked="0" layoutInCell="1" allowOverlap="1" wp14:anchorId="144C6A66" wp14:editId="529A8546">
                      <wp:simplePos x="0" y="0"/>
                      <wp:positionH relativeFrom="column">
                        <wp:posOffset>1664095</wp:posOffset>
                      </wp:positionH>
                      <wp:positionV relativeFrom="paragraph">
                        <wp:posOffset>121920</wp:posOffset>
                      </wp:positionV>
                      <wp:extent cx="360" cy="144360"/>
                      <wp:effectExtent l="57150" t="57150" r="57150" b="46355"/>
                      <wp:wrapNone/>
                      <wp:docPr id="1984516514" name="Ink 66"/>
                      <wp:cNvGraphicFramePr/>
                      <a:graphic xmlns:a="http://schemas.openxmlformats.org/drawingml/2006/main">
                        <a:graphicData uri="http://schemas.microsoft.com/office/word/2010/wordprocessingInk">
                          <w14:contentPart bwMode="auto" r:id="rId33">
                            <w14:nvContentPartPr>
                              <w14:cNvContentPartPr/>
                            </w14:nvContentPartPr>
                            <w14:xfrm>
                              <a:off x="0" y="0"/>
                              <a:ext cx="360" cy="144360"/>
                            </w14:xfrm>
                          </w14:contentPart>
                        </a:graphicData>
                      </a:graphic>
                    </wp:anchor>
                  </w:drawing>
                </mc:Choice>
                <mc:Fallback>
                  <w:pict>
                    <v:shape w14:anchorId="48025BEF" id="Ink 66" o:spid="_x0000_s1026" type="#_x0000_t75" style="position:absolute;margin-left:130.35pt;margin-top:8.9pt;width:1.45pt;height:12.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">
                      <v:imagedata r:id="rId34" o:title=""/>
                    </v:shape>
                  </w:pict>
                </mc:Fallback>
              </mc:AlternateContent>
            </w:r>
            <w:r w:rsidRPr="00854FD1">
              <w:rPr>
                <w:b/>
                <w:bCs/>
                <w:noProof/>
              </w:rPr>
              <mc:AlternateContent>
                <mc:Choice Requires="wpi">
                  <w:drawing>
                    <wp:anchor distT="0" distB="0" distL="114300" distR="114300" simplePos="0" relativeHeight="251734016" behindDoc="0" locked="0" layoutInCell="1" allowOverlap="1" wp14:anchorId="0CF7AD71" wp14:editId="14C587D1">
                      <wp:simplePos x="0" y="0"/>
                      <wp:positionH relativeFrom="column">
                        <wp:posOffset>901700</wp:posOffset>
                      </wp:positionH>
                      <wp:positionV relativeFrom="paragraph">
                        <wp:posOffset>136525</wp:posOffset>
                      </wp:positionV>
                      <wp:extent cx="84180" cy="166680"/>
                      <wp:effectExtent l="57150" t="57150" r="49530" b="43180"/>
                      <wp:wrapNone/>
                      <wp:docPr id="1731750305" name="Ink 65"/>
                      <wp:cNvGraphicFramePr/>
                      <a:graphic xmlns:a="http://schemas.openxmlformats.org/drawingml/2006/main">
                        <a:graphicData uri="http://schemas.microsoft.com/office/word/2010/wordprocessingInk">
                          <w14:contentPart bwMode="auto" r:id="rId35">
                            <w14:nvContentPartPr>
                              <w14:cNvContentPartPr/>
                            </w14:nvContentPartPr>
                            <w14:xfrm>
                              <a:off x="0" y="0"/>
                              <a:ext cx="84180" cy="166680"/>
                            </w14:xfrm>
                          </w14:contentPart>
                        </a:graphicData>
                      </a:graphic>
                    </wp:anchor>
                  </w:drawing>
                </mc:Choice>
                <mc:Fallback>
                  <w:pict>
                    <v:shape w14:anchorId="026A0094" id="Ink 65" o:spid="_x0000_s1026" type="#_x0000_t75" style="position:absolute;margin-left:70.3pt;margin-top:10.05pt;width:8.05pt;height:14.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">
                      <v:imagedata r:id="rId36" o:title=""/>
                    </v:shape>
                  </w:pict>
                </mc:Fallback>
              </mc:AlternateContent>
            </w:r>
            <w:r w:rsidRPr="00854FD1">
              <w:rPr>
                <w:b/>
                <w:bCs/>
                <w:noProof/>
              </w:rPr>
              <mc:AlternateContent>
                <mc:Choice Requires="wps">
                  <w:drawing>
                    <wp:anchor distT="0" distB="0" distL="114300" distR="114300" simplePos="0" relativeHeight="251724800" behindDoc="0" locked="0" layoutInCell="1" allowOverlap="1" wp14:anchorId="78F82681" wp14:editId="62EA0AF0">
                      <wp:simplePos x="0" y="0"/>
                      <wp:positionH relativeFrom="column">
                        <wp:posOffset>1546860</wp:posOffset>
                      </wp:positionH>
                      <wp:positionV relativeFrom="paragraph">
                        <wp:posOffset>102235</wp:posOffset>
                      </wp:positionV>
                      <wp:extent cx="320040" cy="198120"/>
                      <wp:effectExtent l="0" t="0" r="22860" b="11430"/>
                      <wp:wrapNone/>
                      <wp:docPr id="95834884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8CB9AD" id="Rectangle: Rounded Corners 2" o:spid="_x0000_s1026" style="position:absolute;margin-left:121.8pt;margin-top:8.05pt;width:25.2pt;height:15.6pt;z-index:2517248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5824" behindDoc="0" locked="0" layoutInCell="1" allowOverlap="1" wp14:anchorId="47B27E91" wp14:editId="25AE514D">
                      <wp:simplePos x="0" y="0"/>
                      <wp:positionH relativeFrom="column">
                        <wp:posOffset>784860</wp:posOffset>
                      </wp:positionH>
                      <wp:positionV relativeFrom="paragraph">
                        <wp:posOffset>117475</wp:posOffset>
                      </wp:positionV>
                      <wp:extent cx="320040" cy="198120"/>
                      <wp:effectExtent l="0" t="0" r="22860" b="11430"/>
                      <wp:wrapNone/>
                      <wp:docPr id="86908531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33B2AF" id="Rectangle: Rounded Corners 2" o:spid="_x0000_s1026" style="position:absolute;margin-left:61.8pt;margin-top:9.25pt;width:25.2pt;height:15.6pt;z-index:251725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2752" behindDoc="0" locked="0" layoutInCell="1" allowOverlap="1" wp14:anchorId="2B71BB89" wp14:editId="453431F7">
                      <wp:simplePos x="0" y="0"/>
                      <wp:positionH relativeFrom="column">
                        <wp:posOffset>3002280</wp:posOffset>
                      </wp:positionH>
                      <wp:positionV relativeFrom="paragraph">
                        <wp:posOffset>109855</wp:posOffset>
                      </wp:positionV>
                      <wp:extent cx="320040" cy="198120"/>
                      <wp:effectExtent l="0" t="0" r="22860" b="11430"/>
                      <wp:wrapNone/>
                      <wp:docPr id="1690280651"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83F3DDA" id="Rectangle: Rounded Corners 2" o:spid="_x0000_s1026" style="position:absolute;margin-left:236.4pt;margin-top:8.65pt;width:25.2pt;height:15.6pt;z-index:2517227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1728" behindDoc="0" locked="0" layoutInCell="1" allowOverlap="1" wp14:anchorId="7E6D973C" wp14:editId="4D4FD614">
                      <wp:simplePos x="0" y="0"/>
                      <wp:positionH relativeFrom="column">
                        <wp:posOffset>3866515</wp:posOffset>
                      </wp:positionH>
                      <wp:positionV relativeFrom="paragraph">
                        <wp:posOffset>106680</wp:posOffset>
                      </wp:positionV>
                      <wp:extent cx="320040" cy="198120"/>
                      <wp:effectExtent l="0" t="0" r="22860" b="11430"/>
                      <wp:wrapNone/>
                      <wp:docPr id="635763248"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5F0E440" id="Rectangle: Rounded Corners 2" o:spid="_x0000_s1026" style="position:absolute;margin-left:304.45pt;margin-top:8.4pt;width:25.2pt;height:15.6pt;z-index:2517217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" fillcolor="white [3212]" strokecolor="#030e13 [484]" strokeweight="1pt">
                      <v:stroke joinstyle="miter"/>
                    </v:roundrect>
                  </w:pict>
                </mc:Fallback>
              </mc:AlternateContent>
            </w:r>
            <w:r w:rsidRPr="00854FD1">
              <w:rPr>
                <w:b/>
                <w:bCs/>
                <w:noProof/>
              </w:rPr>
              <mc:AlternateContent>
                <mc:Choice Requires="wps">
                  <w:drawing>
                    <wp:anchor distT="0" distB="0" distL="114300" distR="114300" simplePos="0" relativeHeight="251723776" behindDoc="0" locked="0" layoutInCell="1" allowOverlap="1" wp14:anchorId="0AD48BB8" wp14:editId="1700CC24">
                      <wp:simplePos x="0" y="0"/>
                      <wp:positionH relativeFrom="column">
                        <wp:posOffset>2270760</wp:posOffset>
                      </wp:positionH>
                      <wp:positionV relativeFrom="paragraph">
                        <wp:posOffset>109855</wp:posOffset>
                      </wp:positionV>
                      <wp:extent cx="320040" cy="198120"/>
                      <wp:effectExtent l="0" t="0" r="22860" b="11430"/>
                      <wp:wrapNone/>
                      <wp:docPr id="979110840" name="Rectangle: Rounded Corners 2"/>
                      <wp:cNvGraphicFramePr/>
                      <a:graphic xmlns:a="http://schemas.openxmlformats.org/drawingml/2006/main">
                        <a:graphicData uri="http://schemas.microsoft.com/office/word/2010/wordprocessingShape">
                          <wps:wsp>
                            <wps:cNvSpPr/>
                            <wps:spPr>
                              <a:xfrm>
                                <a:off x="0" y="0"/>
                                <a:ext cx="320040" cy="198120"/>
                              </a:xfrm>
                              <a:prstGeom prst="round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E41C17A" id="Rectangle: Rounded Corners 2" o:spid="_x0000_s1026" style="position:absolute;margin-left:178.8pt;margin-top:8.65pt;width:25.2pt;height:15.6pt;z-index:2517237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" fillcolor="white [3212]" strokecolor="#030e13 [484]" strokeweight="1pt">
                      <v:stroke joinstyle="miter"/>
                    </v:roundrect>
                  </w:pict>
                </mc:Fallback>
              </mc:AlternateContent>
            </w:r>
            <w:r w:rsidRPr="00854FD1">
              <w:rPr>
                <w:b/>
                <w:bCs/>
              </w:rPr>
              <w:tab/>
            </w:r>
          </w:p>
        </w:tc>
      </w:tr>
      <w:tr w:rsidR="00854FD1" w14:paraId="19FA861A" w14:textId="77777777" w:rsidTr="00C824C9">
        <w:trPr>
          <w:trHeight w:val="551"/>
        </w:trPr>
        <w:tc>
          <w:tcPr>
            <w:tcW w:w="1838" w:type="dxa"/>
          </w:tcPr>
          <w:p w14:paraId="57FCC83B" w14:textId="77777777" w:rsidR="00854FD1" w:rsidRPr="00854FD1" w:rsidRDefault="00854FD1" w:rsidP="00C824C9">
            <w:pPr>
              <w:jc w:val="center"/>
              <w:rPr>
                <w:b/>
                <w:bCs/>
              </w:rPr>
            </w:pPr>
            <w:r w:rsidRPr="00854FD1">
              <w:rPr>
                <w:b/>
                <w:bCs/>
              </w:rPr>
              <w:t>Evolutionary</w:t>
            </w:r>
          </w:p>
        </w:tc>
        <w:tc>
          <w:tcPr>
            <w:tcW w:w="7178" w:type="dxa"/>
          </w:tcPr>
          <w:p w14:paraId="179A6AA9"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50400" behindDoc="0" locked="0" layoutInCell="1" allowOverlap="1" wp14:anchorId="14A440B2" wp14:editId="7C52A84E">
                      <wp:simplePos x="0" y="0"/>
                      <wp:positionH relativeFrom="column">
                        <wp:posOffset>4056655</wp:posOffset>
                      </wp:positionH>
                      <wp:positionV relativeFrom="paragraph">
                        <wp:posOffset>110190</wp:posOffset>
                      </wp:positionV>
                      <wp:extent cx="15840" cy="205920"/>
                      <wp:effectExtent l="57150" t="57150" r="41910" b="41910"/>
                      <wp:wrapNone/>
                      <wp:docPr id="1515124919" name="Ink 91"/>
                      <wp:cNvGraphicFramePr/>
                      <a:graphic xmlns:a="http://schemas.openxmlformats.org/drawingml/2006/main">
                        <a:graphicData uri="http://schemas.microsoft.com/office/word/2010/wordprocessingInk">
                          <w14:contentPart bwMode="auto" r:id="rId37">
                            <w14:nvContentPartPr>
                              <w14:cNvContentPartPr/>
                            </w14:nvContentPartPr>
                            <w14:xfrm>
                              <a:off x="0" y="0"/>
                              <a:ext cx="15840" cy="205920"/>
                            </w14:xfrm>
                          </w14:contentPart>
                        </a:graphicData>
                      </a:graphic>
                    </wp:anchor>
                  </w:drawing>
                </mc:Choice>
                <mc:Fallback>
                  <w:pict>
                    <v:shape w14:anchorId="705EFB42" id="Ink 91" o:spid="_x0000_s1026" type="#_x0000_t75" style="position:absolute;margin-left:318.7pt;margin-top:8pt;width:2.7pt;height:17.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">
                      <v:imagedata r:id="rId38" o:title=""/>
                    </v:shape>
                  </w:pict>
                </mc:Fallback>
              </mc:AlternateContent>
            </w:r>
            <w:r w:rsidRPr="00854FD1">
              <w:rPr>
                <w:b/>
                <w:bCs/>
                <w:noProof/>
              </w:rPr>
              <mc:AlternateContent>
                <mc:Choice Requires="wpi">
                  <w:drawing>
                    <wp:anchor distT="0" distB="0" distL="114300" distR="114300" simplePos="0" relativeHeight="251749376" behindDoc="0" locked="0" layoutInCell="1" allowOverlap="1" wp14:anchorId="0A0FA8A8" wp14:editId="15C5F34D">
                      <wp:simplePos x="0" y="0"/>
                      <wp:positionH relativeFrom="column">
                        <wp:posOffset>3972775</wp:posOffset>
                      </wp:positionH>
                      <wp:positionV relativeFrom="paragraph">
                        <wp:posOffset>87510</wp:posOffset>
                      </wp:positionV>
                      <wp:extent cx="16200" cy="228240"/>
                      <wp:effectExtent l="57150" t="57150" r="41275" b="57785"/>
                      <wp:wrapNone/>
                      <wp:docPr id="255276742" name="Ink 89"/>
                      <wp:cNvGraphicFramePr/>
                      <a:graphic xmlns:a="http://schemas.openxmlformats.org/drawingml/2006/main">
                        <a:graphicData uri="http://schemas.microsoft.com/office/word/2010/wordprocessingInk">
                          <w14:contentPart bwMode="auto" r:id="rId39">
                            <w14:nvContentPartPr>
                              <w14:cNvContentPartPr/>
                            </w14:nvContentPartPr>
                            <w14:xfrm>
                              <a:off x="0" y="0"/>
                              <a:ext cx="16200" cy="228240"/>
                            </w14:xfrm>
                          </w14:contentPart>
                        </a:graphicData>
                      </a:graphic>
                    </wp:anchor>
                  </w:drawing>
                </mc:Choice>
                <mc:Fallback>
                  <w:pict>
                    <v:shape w14:anchorId="0B9CAD8A" id="Ink 89" o:spid="_x0000_s1026" type="#_x0000_t75" style="position:absolute;margin-left:312.1pt;margin-top:6.2pt;width:2.7pt;height:19.3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">
                      <v:imagedata r:id="rId40" o:title=""/>
                    </v:shape>
                  </w:pict>
                </mc:Fallback>
              </mc:AlternateContent>
            </w:r>
            <w:r w:rsidRPr="00854FD1">
              <w:rPr>
                <w:b/>
                <w:bCs/>
                <w:noProof/>
              </w:rPr>
              <mc:AlternateContent>
                <mc:Choice Requires="wpi">
                  <w:drawing>
                    <wp:anchor distT="0" distB="0" distL="114300" distR="114300" simplePos="0" relativeHeight="251748352" behindDoc="0" locked="0" layoutInCell="1" allowOverlap="1" wp14:anchorId="66138246" wp14:editId="1579A534">
                      <wp:simplePos x="0" y="0"/>
                      <wp:positionH relativeFrom="column">
                        <wp:posOffset>3226135</wp:posOffset>
                      </wp:positionH>
                      <wp:positionV relativeFrom="paragraph">
                        <wp:posOffset>118110</wp:posOffset>
                      </wp:positionV>
                      <wp:extent cx="7920" cy="190800"/>
                      <wp:effectExtent l="57150" t="57150" r="49530" b="57150"/>
                      <wp:wrapNone/>
                      <wp:docPr id="1313080387" name="Ink 88"/>
                      <wp:cNvGraphicFramePr/>
                      <a:graphic xmlns:a="http://schemas.openxmlformats.org/drawingml/2006/main">
                        <a:graphicData uri="http://schemas.microsoft.com/office/word/2010/wordprocessingInk">
                          <w14:contentPart bwMode="auto" r:id="rId41">
                            <w14:nvContentPartPr>
                              <w14:cNvContentPartPr/>
                            </w14:nvContentPartPr>
                            <w14:xfrm>
                              <a:off x="0" y="0"/>
                              <a:ext cx="7920" cy="190800"/>
                            </w14:xfrm>
                          </w14:contentPart>
                        </a:graphicData>
                      </a:graphic>
                    </wp:anchor>
                  </w:drawing>
                </mc:Choice>
                <mc:Fallback>
                  <w:pict>
                    <v:shape w14:anchorId="5D52186E" id="Ink 88" o:spid="_x0000_s1026" type="#_x0000_t75" style="position:absolute;margin-left:253.35pt;margin-top:8.6pt;width:2pt;height:16.4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">
                      <v:imagedata r:id="rId42" o:title=""/>
                    </v:shape>
                  </w:pict>
                </mc:Fallback>
              </mc:AlternateContent>
            </w:r>
            <w:r w:rsidRPr="00854FD1">
              <w:rPr>
                <w:b/>
                <w:bCs/>
                <w:noProof/>
              </w:rPr>
              <mc:AlternateContent>
                <mc:Choice Requires="wpi">
                  <w:drawing>
                    <wp:anchor distT="0" distB="0" distL="114300" distR="114300" simplePos="0" relativeHeight="251747328" behindDoc="0" locked="0" layoutInCell="1" allowOverlap="1" wp14:anchorId="76C37356" wp14:editId="432C93F7">
                      <wp:simplePos x="0" y="0"/>
                      <wp:positionH relativeFrom="column">
                        <wp:posOffset>3119575</wp:posOffset>
                      </wp:positionH>
                      <wp:positionV relativeFrom="paragraph">
                        <wp:posOffset>118110</wp:posOffset>
                      </wp:positionV>
                      <wp:extent cx="23400" cy="182160"/>
                      <wp:effectExtent l="57150" t="57150" r="53340" b="46990"/>
                      <wp:wrapNone/>
                      <wp:docPr id="70342585" name="Ink 86"/>
                      <wp:cNvGraphicFramePr/>
                      <a:graphic xmlns:a="http://schemas.openxmlformats.org/drawingml/2006/main">
                        <a:graphicData uri="http://schemas.microsoft.com/office/word/2010/wordprocessingInk">
                          <w14:contentPart bwMode="auto" r:id="rId43">
                            <w14:nvContentPartPr>
                              <w14:cNvContentPartPr/>
                            </w14:nvContentPartPr>
                            <w14:xfrm>
                              <a:off x="0" y="0"/>
                              <a:ext cx="23400" cy="182160"/>
                            </w14:xfrm>
                          </w14:contentPart>
                        </a:graphicData>
                      </a:graphic>
                    </wp:anchor>
                  </w:drawing>
                </mc:Choice>
                <mc:Fallback>
                  <w:pict>
                    <v:shape w14:anchorId="5BEFA90C" id="Ink 86" o:spid="_x0000_s1026" type="#_x0000_t75" style="position:absolute;margin-left:244.95pt;margin-top:8.6pt;width:3.3pt;height:15.8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">
                      <v:imagedata r:id="rId44" o:title=""/>
                    </v:shape>
                  </w:pict>
                </mc:Fallback>
              </mc:AlternateContent>
            </w:r>
            <w:r w:rsidRPr="00854FD1">
              <w:rPr>
                <w:b/>
                <w:bCs/>
                <w:noProof/>
              </w:rPr>
              <mc:AlternateContent>
                <mc:Choice Requires="wpi">
                  <w:drawing>
                    <wp:anchor distT="0" distB="0" distL="114300" distR="114300" simplePos="0" relativeHeight="251746304" behindDoc="0" locked="0" layoutInCell="1" allowOverlap="1" wp14:anchorId="20354FF6" wp14:editId="3849530E">
                      <wp:simplePos x="0" y="0"/>
                      <wp:positionH relativeFrom="column">
                        <wp:posOffset>2494280</wp:posOffset>
                      </wp:positionH>
                      <wp:positionV relativeFrom="paragraph">
                        <wp:posOffset>79375</wp:posOffset>
                      </wp:positionV>
                      <wp:extent cx="635" cy="220980"/>
                      <wp:effectExtent l="57150" t="57150" r="56515" b="45720"/>
                      <wp:wrapNone/>
                      <wp:docPr id="700156530" name="Ink 85"/>
                      <wp:cNvGraphicFramePr/>
                      <a:graphic xmlns:a="http://schemas.openxmlformats.org/drawingml/2006/main">
                        <a:graphicData uri="http://schemas.microsoft.com/office/word/2010/wordprocessingInk">
                          <w14:contentPart bwMode="auto" r:id="rId45">
                            <w14:nvContentPartPr>
                              <w14:cNvContentPartPr/>
                            </w14:nvContentPartPr>
                            <w14:xfrm>
                              <a:off x="0" y="0"/>
                              <a:ext cx="635" cy="220980"/>
                            </w14:xfrm>
                          </w14:contentPart>
                        </a:graphicData>
                      </a:graphic>
                      <wp14:sizeRelV relativeFrom="margin">
                        <wp14:pctHeight>0</wp14:pctHeight>
                      </wp14:sizeRelV>
                    </wp:anchor>
                  </w:drawing>
                </mc:Choice>
                <mc:Fallback>
                  <w:pict>
                    <v:shape w14:anchorId="723752E8" id="Ink 85" o:spid="_x0000_s1026" type="#_x0000_t75" style="position:absolute;margin-left:195.15pt;margin-top:5.55pt;width:2.5pt;height:18.8pt;z-index:251746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">
                      <v:imagedata r:id="rId46" o:title=""/>
                    </v:shape>
                  </w:pict>
                </mc:Fallback>
              </mc:AlternateContent>
            </w:r>
            <w:r w:rsidRPr="00854FD1">
              <w:rPr>
                <w:b/>
                <w:bCs/>
                <w:noProof/>
              </w:rPr>
              <mc:AlternateContent>
                <mc:Choice Requires="wpi">
                  <w:drawing>
                    <wp:anchor distT="0" distB="0" distL="114300" distR="114300" simplePos="0" relativeHeight="251745280" behindDoc="0" locked="0" layoutInCell="1" allowOverlap="1" wp14:anchorId="70040CE3" wp14:editId="666F4145">
                      <wp:simplePos x="0" y="0"/>
                      <wp:positionH relativeFrom="column">
                        <wp:posOffset>2410015</wp:posOffset>
                      </wp:positionH>
                      <wp:positionV relativeFrom="paragraph">
                        <wp:posOffset>95430</wp:posOffset>
                      </wp:positionV>
                      <wp:extent cx="8640" cy="205200"/>
                      <wp:effectExtent l="57150" t="57150" r="48895" b="42545"/>
                      <wp:wrapNone/>
                      <wp:docPr id="1743566764" name="Ink 83"/>
                      <wp:cNvGraphicFramePr/>
                      <a:graphic xmlns:a="http://schemas.openxmlformats.org/drawingml/2006/main">
                        <a:graphicData uri="http://schemas.microsoft.com/office/word/2010/wordprocessingInk">
                          <w14:contentPart bwMode="auto" r:id="rId47">
                            <w14:nvContentPartPr>
                              <w14:cNvContentPartPr/>
                            </w14:nvContentPartPr>
                            <w14:xfrm>
                              <a:off x="0" y="0"/>
                              <a:ext cx="8640" cy="205200"/>
                            </w14:xfrm>
                          </w14:contentPart>
                        </a:graphicData>
                      </a:graphic>
                    </wp:anchor>
                  </w:drawing>
                </mc:Choice>
                <mc:Fallback>
                  <w:pict>
                    <v:shape w14:anchorId="1802A575" id="Ink 83" o:spid="_x0000_s1026" type="#_x0000_t75" style="position:absolute;margin-left:189.05pt;margin-top:6.8pt;width:2.1pt;height:17.5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">
                      <v:imagedata r:id="rId48" o:title=""/>
                    </v:shape>
                  </w:pict>
                </mc:Fallback>
              </mc:AlternateContent>
            </w:r>
            <w:r w:rsidRPr="00854FD1">
              <w:rPr>
                <w:b/>
                <w:bCs/>
                <w:noProof/>
              </w:rPr>
              <mc:AlternateContent>
                <mc:Choice Requires="wpi">
                  <w:drawing>
                    <wp:anchor distT="0" distB="0" distL="114300" distR="114300" simplePos="0" relativeHeight="251744256" behindDoc="0" locked="0" layoutInCell="1" allowOverlap="1" wp14:anchorId="5527E7FB" wp14:editId="76FB61F2">
                      <wp:simplePos x="0" y="0"/>
                      <wp:positionH relativeFrom="column">
                        <wp:posOffset>1747975</wp:posOffset>
                      </wp:positionH>
                      <wp:positionV relativeFrom="paragraph">
                        <wp:posOffset>87150</wp:posOffset>
                      </wp:positionV>
                      <wp:extent cx="360" cy="221400"/>
                      <wp:effectExtent l="57150" t="57150" r="57150" b="45720"/>
                      <wp:wrapNone/>
                      <wp:docPr id="878078252" name="Ink 82"/>
                      <wp:cNvGraphicFramePr/>
                      <a:graphic xmlns:a="http://schemas.openxmlformats.org/drawingml/2006/main">
                        <a:graphicData uri="http://schemas.microsoft.com/office/word/2010/wordprocessingInk">
                          <w14:contentPart bwMode="auto" r:id="rId49">
                            <w14:nvContentPartPr>
                              <w14:cNvContentPartPr/>
                            </w14:nvContentPartPr>
                            <w14:xfrm>
                              <a:off x="0" y="0"/>
                              <a:ext cx="360" cy="221400"/>
                            </w14:xfrm>
                          </w14:contentPart>
                        </a:graphicData>
                      </a:graphic>
                    </wp:anchor>
                  </w:drawing>
                </mc:Choice>
                <mc:Fallback>
                  <w:pict>
                    <v:shape w14:anchorId="13A3D48E" id="Ink 82" o:spid="_x0000_s1026" type="#_x0000_t75" style="position:absolute;margin-left:136.95pt;margin-top:6.15pt;width:1.45pt;height:18.8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">
                      <v:imagedata r:id="rId46" o:title=""/>
                    </v:shape>
                  </w:pict>
                </mc:Fallback>
              </mc:AlternateContent>
            </w:r>
            <w:r w:rsidRPr="00854FD1">
              <w:rPr>
                <w:b/>
                <w:bCs/>
                <w:noProof/>
              </w:rPr>
              <mc:AlternateContent>
                <mc:Choice Requires="wpi">
                  <w:drawing>
                    <wp:anchor distT="0" distB="0" distL="114300" distR="114300" simplePos="0" relativeHeight="251743232" behindDoc="0" locked="0" layoutInCell="1" allowOverlap="1" wp14:anchorId="24E971FC" wp14:editId="2AC687C5">
                      <wp:simplePos x="0" y="0"/>
                      <wp:positionH relativeFrom="column">
                        <wp:posOffset>1664095</wp:posOffset>
                      </wp:positionH>
                      <wp:positionV relativeFrom="paragraph">
                        <wp:posOffset>95070</wp:posOffset>
                      </wp:positionV>
                      <wp:extent cx="360" cy="198360"/>
                      <wp:effectExtent l="57150" t="57150" r="57150" b="49530"/>
                      <wp:wrapNone/>
                      <wp:docPr id="606220990" name="Ink 80"/>
                      <wp:cNvGraphicFramePr/>
                      <a:graphic xmlns:a="http://schemas.openxmlformats.org/drawingml/2006/main">
                        <a:graphicData uri="http://schemas.microsoft.com/office/word/2010/wordprocessingInk">
                          <w14:contentPart bwMode="auto" r:id="rId50">
                            <w14:nvContentPartPr>
                              <w14:cNvContentPartPr/>
                            </w14:nvContentPartPr>
                            <w14:xfrm>
                              <a:off x="0" y="0"/>
                              <a:ext cx="360" cy="198360"/>
                            </w14:xfrm>
                          </w14:contentPart>
                        </a:graphicData>
                      </a:graphic>
                    </wp:anchor>
                  </w:drawing>
                </mc:Choice>
                <mc:Fallback>
                  <w:pict>
                    <v:shape w14:anchorId="297BBBBA" id="Ink 80" o:spid="_x0000_s1026" type="#_x0000_t75" style="position:absolute;margin-left:130.35pt;margin-top:6.8pt;width:1.45pt;height:17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">
                      <v:imagedata r:id="rId51" o:title=""/>
                    </v:shape>
                  </w:pict>
                </mc:Fallback>
              </mc:AlternateContent>
            </w:r>
          </w:p>
        </w:tc>
      </w:tr>
      <w:tr w:rsidR="00854FD1" w14:paraId="5CC58874" w14:textId="77777777" w:rsidTr="00C824C9">
        <w:trPr>
          <w:trHeight w:val="559"/>
        </w:trPr>
        <w:tc>
          <w:tcPr>
            <w:tcW w:w="1838" w:type="dxa"/>
          </w:tcPr>
          <w:p w14:paraId="3AF74978" w14:textId="77777777" w:rsidR="00854FD1" w:rsidRPr="00854FD1" w:rsidRDefault="00854FD1" w:rsidP="00C824C9">
            <w:pPr>
              <w:jc w:val="center"/>
              <w:rPr>
                <w:b/>
                <w:bCs/>
              </w:rPr>
            </w:pPr>
            <w:r w:rsidRPr="00854FD1">
              <w:rPr>
                <w:b/>
                <w:bCs/>
              </w:rPr>
              <w:t>Agile</w:t>
            </w:r>
          </w:p>
        </w:tc>
        <w:tc>
          <w:tcPr>
            <w:tcW w:w="7178" w:type="dxa"/>
          </w:tcPr>
          <w:p w14:paraId="3BCA5902" w14:textId="77777777" w:rsidR="00854FD1" w:rsidRPr="00854FD1" w:rsidRDefault="00854FD1" w:rsidP="00C824C9">
            <w:pPr>
              <w:rPr>
                <w:b/>
                <w:bCs/>
              </w:rPr>
            </w:pPr>
            <w:r w:rsidRPr="00854FD1">
              <w:rPr>
                <w:b/>
                <w:bCs/>
                <w:noProof/>
              </w:rPr>
              <mc:AlternateContent>
                <mc:Choice Requires="wpi">
                  <w:drawing>
                    <wp:anchor distT="0" distB="0" distL="114300" distR="114300" simplePos="0" relativeHeight="251773952" behindDoc="0" locked="0" layoutInCell="1" allowOverlap="1" wp14:anchorId="1D536563" wp14:editId="2365521F">
                      <wp:simplePos x="0" y="0"/>
                      <wp:positionH relativeFrom="column">
                        <wp:posOffset>4346455</wp:posOffset>
                      </wp:positionH>
                      <wp:positionV relativeFrom="paragraph">
                        <wp:posOffset>58875</wp:posOffset>
                      </wp:positionV>
                      <wp:extent cx="7920" cy="236520"/>
                      <wp:effectExtent l="57150" t="57150" r="49530" b="49530"/>
                      <wp:wrapNone/>
                      <wp:docPr id="979172763" name="Ink 120"/>
                      <wp:cNvGraphicFramePr/>
                      <a:graphic xmlns:a="http://schemas.openxmlformats.org/drawingml/2006/main">
                        <a:graphicData uri="http://schemas.microsoft.com/office/word/2010/wordprocessingInk">
                          <w14:contentPart bwMode="auto" r:id="rId52">
                            <w14:nvContentPartPr>
                              <w14:cNvContentPartPr/>
                            </w14:nvContentPartPr>
                            <w14:xfrm>
                              <a:off x="0" y="0"/>
                              <a:ext cx="7920" cy="236520"/>
                            </w14:xfrm>
                          </w14:contentPart>
                        </a:graphicData>
                      </a:graphic>
                    </wp:anchor>
                  </w:drawing>
                </mc:Choice>
                <mc:Fallback>
                  <w:pict>
                    <v:shape w14:anchorId="7EDEDE8D" id="Ink 120" o:spid="_x0000_s1026" type="#_x0000_t75" style="position:absolute;margin-left:341.55pt;margin-top:3.95pt;width:2pt;height:20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">
                      <v:imagedata r:id="rId53" o:title=""/>
                    </v:shape>
                  </w:pict>
                </mc:Fallback>
              </mc:AlternateContent>
            </w:r>
            <w:r w:rsidRPr="00854FD1">
              <w:rPr>
                <w:b/>
                <w:bCs/>
                <w:noProof/>
              </w:rPr>
              <mc:AlternateContent>
                <mc:Choice Requires="wpi">
                  <w:drawing>
                    <wp:anchor distT="0" distB="0" distL="114300" distR="114300" simplePos="0" relativeHeight="251772928" behindDoc="0" locked="0" layoutInCell="1" allowOverlap="1" wp14:anchorId="010C29DC" wp14:editId="4AAE920C">
                      <wp:simplePos x="0" y="0"/>
                      <wp:positionH relativeFrom="column">
                        <wp:posOffset>4193815</wp:posOffset>
                      </wp:positionH>
                      <wp:positionV relativeFrom="paragraph">
                        <wp:posOffset>59235</wp:posOffset>
                      </wp:positionV>
                      <wp:extent cx="16920" cy="219240"/>
                      <wp:effectExtent l="57150" t="57150" r="40640" b="47625"/>
                      <wp:wrapNone/>
                      <wp:docPr id="2118940692" name="Ink 118"/>
                      <wp:cNvGraphicFramePr/>
                      <a:graphic xmlns:a="http://schemas.openxmlformats.org/drawingml/2006/main">
                        <a:graphicData uri="http://schemas.microsoft.com/office/word/2010/wordprocessingInk">
                          <w14:contentPart bwMode="auto" r:id="rId54">
                            <w14:nvContentPartPr>
                              <w14:cNvContentPartPr/>
                            </w14:nvContentPartPr>
                            <w14:xfrm>
                              <a:off x="0" y="0"/>
                              <a:ext cx="16920" cy="219240"/>
                            </w14:xfrm>
                          </w14:contentPart>
                        </a:graphicData>
                      </a:graphic>
                    </wp:anchor>
                  </w:drawing>
                </mc:Choice>
                <mc:Fallback>
                  <w:pict>
                    <v:shape w14:anchorId="313CBEC5" id="Ink 118" o:spid="_x0000_s1026" type="#_x0000_t75" style="position:absolute;margin-left:329.5pt;margin-top:3.95pt;width:2.75pt;height:18.6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">
                      <v:imagedata r:id="rId55" o:title=""/>
                    </v:shape>
                  </w:pict>
                </mc:Fallback>
              </mc:AlternateContent>
            </w:r>
            <w:r w:rsidRPr="00854FD1">
              <w:rPr>
                <w:b/>
                <w:bCs/>
                <w:noProof/>
              </w:rPr>
              <mc:AlternateContent>
                <mc:Choice Requires="wpi">
                  <w:drawing>
                    <wp:anchor distT="0" distB="0" distL="114300" distR="114300" simplePos="0" relativeHeight="251771904" behindDoc="0" locked="0" layoutInCell="1" allowOverlap="1" wp14:anchorId="2625A7E2" wp14:editId="0DA66006">
                      <wp:simplePos x="0" y="0"/>
                      <wp:positionH relativeFrom="column">
                        <wp:posOffset>4018495</wp:posOffset>
                      </wp:positionH>
                      <wp:positionV relativeFrom="paragraph">
                        <wp:posOffset>43395</wp:posOffset>
                      </wp:positionV>
                      <wp:extent cx="15840" cy="221400"/>
                      <wp:effectExtent l="57150" t="57150" r="41910" b="45720"/>
                      <wp:wrapNone/>
                      <wp:docPr id="1440749546" name="Ink 117"/>
                      <wp:cNvGraphicFramePr/>
                      <a:graphic xmlns:a="http://schemas.openxmlformats.org/drawingml/2006/main">
                        <a:graphicData uri="http://schemas.microsoft.com/office/word/2010/wordprocessingInk">
                          <w14:contentPart bwMode="auto" r:id="rId56">
                            <w14:nvContentPartPr>
                              <w14:cNvContentPartPr/>
                            </w14:nvContentPartPr>
                            <w14:xfrm>
                              <a:off x="0" y="0"/>
                              <a:ext cx="15840" cy="221400"/>
                            </w14:xfrm>
                          </w14:contentPart>
                        </a:graphicData>
                      </a:graphic>
                    </wp:anchor>
                  </w:drawing>
                </mc:Choice>
                <mc:Fallback>
                  <w:pict>
                    <v:shape w14:anchorId="69870861" id="Ink 117" o:spid="_x0000_s1026" type="#_x0000_t75" style="position:absolute;margin-left:315.7pt;margin-top:2.7pt;width:2.7pt;height:18.8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">
                      <v:imagedata r:id="rId57" o:title=""/>
                    </v:shape>
                  </w:pict>
                </mc:Fallback>
              </mc:AlternateContent>
            </w:r>
            <w:r w:rsidRPr="00854FD1">
              <w:rPr>
                <w:b/>
                <w:bCs/>
                <w:noProof/>
              </w:rPr>
              <mc:AlternateContent>
                <mc:Choice Requires="wpi">
                  <w:drawing>
                    <wp:anchor distT="0" distB="0" distL="114300" distR="114300" simplePos="0" relativeHeight="251770880" behindDoc="0" locked="0" layoutInCell="1" allowOverlap="1" wp14:anchorId="42BE6E44" wp14:editId="1E99075D">
                      <wp:simplePos x="0" y="0"/>
                      <wp:positionH relativeFrom="column">
                        <wp:posOffset>3828055</wp:posOffset>
                      </wp:positionH>
                      <wp:positionV relativeFrom="paragraph">
                        <wp:posOffset>66795</wp:posOffset>
                      </wp:positionV>
                      <wp:extent cx="12600" cy="192960"/>
                      <wp:effectExtent l="57150" t="57150" r="45085" b="55245"/>
                      <wp:wrapNone/>
                      <wp:docPr id="1981509338" name="Ink 115"/>
                      <wp:cNvGraphicFramePr/>
                      <a:graphic xmlns:a="http://schemas.openxmlformats.org/drawingml/2006/main">
                        <a:graphicData uri="http://schemas.microsoft.com/office/word/2010/wordprocessingInk">
                          <w14:contentPart bwMode="auto" r:id="rId58">
                            <w14:nvContentPartPr>
                              <w14:cNvContentPartPr/>
                            </w14:nvContentPartPr>
                            <w14:xfrm>
                              <a:off x="0" y="0"/>
                              <a:ext cx="12600" cy="192960"/>
                            </w14:xfrm>
                          </w14:contentPart>
                        </a:graphicData>
                      </a:graphic>
                    </wp:anchor>
                  </w:drawing>
                </mc:Choice>
                <mc:Fallback>
                  <w:pict>
                    <v:shape w14:anchorId="34BD4D66" id="Ink 115" o:spid="_x0000_s1026" type="#_x0000_t75" style="position:absolute;margin-left:300.7pt;margin-top:4.55pt;width:2.45pt;height:16.6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">
                      <v:imagedata r:id="rId59" o:title=""/>
                    </v:shape>
                  </w:pict>
                </mc:Fallback>
              </mc:AlternateContent>
            </w:r>
            <w:r w:rsidRPr="00854FD1">
              <w:rPr>
                <w:b/>
                <w:bCs/>
                <w:noProof/>
              </w:rPr>
              <mc:AlternateContent>
                <mc:Choice Requires="wpi">
                  <w:drawing>
                    <wp:anchor distT="0" distB="0" distL="114300" distR="114300" simplePos="0" relativeHeight="251769856" behindDoc="0" locked="0" layoutInCell="1" allowOverlap="1" wp14:anchorId="6FBC3A66" wp14:editId="23193D10">
                      <wp:simplePos x="0" y="0"/>
                      <wp:positionH relativeFrom="column">
                        <wp:posOffset>3637615</wp:posOffset>
                      </wp:positionH>
                      <wp:positionV relativeFrom="paragraph">
                        <wp:posOffset>74355</wp:posOffset>
                      </wp:positionV>
                      <wp:extent cx="30240" cy="205920"/>
                      <wp:effectExtent l="57150" t="57150" r="46355" b="41910"/>
                      <wp:wrapNone/>
                      <wp:docPr id="1872709975" name="Ink 114"/>
                      <wp:cNvGraphicFramePr/>
                      <a:graphic xmlns:a="http://schemas.openxmlformats.org/drawingml/2006/main">
                        <a:graphicData uri="http://schemas.microsoft.com/office/word/2010/wordprocessingInk">
                          <w14:contentPart bwMode="auto" r:id="rId60">
                            <w14:nvContentPartPr>
                              <w14:cNvContentPartPr/>
                            </w14:nvContentPartPr>
                            <w14:xfrm>
                              <a:off x="0" y="0"/>
                              <a:ext cx="30240" cy="205920"/>
                            </w14:xfrm>
                          </w14:contentPart>
                        </a:graphicData>
                      </a:graphic>
                    </wp:anchor>
                  </w:drawing>
                </mc:Choice>
                <mc:Fallback>
                  <w:pict>
                    <v:shape w14:anchorId="64AE771D" id="Ink 114" o:spid="_x0000_s1026" type="#_x0000_t75" style="position:absolute;margin-left:285.75pt;margin-top:5.15pt;width:3.8pt;height:17.6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">
                      <v:imagedata r:id="rId61" o:title=""/>
                    </v:shape>
                  </w:pict>
                </mc:Fallback>
              </mc:AlternateContent>
            </w:r>
            <w:r w:rsidRPr="00854FD1">
              <w:rPr>
                <w:b/>
                <w:bCs/>
                <w:noProof/>
              </w:rPr>
              <mc:AlternateContent>
                <mc:Choice Requires="wpi">
                  <w:drawing>
                    <wp:anchor distT="0" distB="0" distL="114300" distR="114300" simplePos="0" relativeHeight="251768832" behindDoc="0" locked="0" layoutInCell="1" allowOverlap="1" wp14:anchorId="1A4858C5" wp14:editId="64823BC1">
                      <wp:simplePos x="0" y="0"/>
                      <wp:positionH relativeFrom="column">
                        <wp:posOffset>3462295</wp:posOffset>
                      </wp:positionH>
                      <wp:positionV relativeFrom="paragraph">
                        <wp:posOffset>59235</wp:posOffset>
                      </wp:positionV>
                      <wp:extent cx="8640" cy="238680"/>
                      <wp:effectExtent l="57150" t="57150" r="48895" b="47625"/>
                      <wp:wrapNone/>
                      <wp:docPr id="1574756070" name="Ink 113"/>
                      <wp:cNvGraphicFramePr/>
                      <a:graphic xmlns:a="http://schemas.openxmlformats.org/drawingml/2006/main">
                        <a:graphicData uri="http://schemas.microsoft.com/office/word/2010/wordprocessingInk">
                          <w14:contentPart bwMode="auto" r:id="rId62">
                            <w14:nvContentPartPr>
                              <w14:cNvContentPartPr/>
                            </w14:nvContentPartPr>
                            <w14:xfrm>
                              <a:off x="0" y="0"/>
                              <a:ext cx="8640" cy="238680"/>
                            </w14:xfrm>
                          </w14:contentPart>
                        </a:graphicData>
                      </a:graphic>
                    </wp:anchor>
                  </w:drawing>
                </mc:Choice>
                <mc:Fallback>
                  <w:pict>
                    <v:shape w14:anchorId="554955EA" id="Ink 113" o:spid="_x0000_s1026" type="#_x0000_t75" style="position:absolute;margin-left:271.9pt;margin-top:3.95pt;width:2.1pt;height:20.2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">
                      <v:imagedata r:id="rId63" o:title=""/>
                    </v:shape>
                  </w:pict>
                </mc:Fallback>
              </mc:AlternateContent>
            </w:r>
            <w:r w:rsidRPr="00854FD1">
              <w:rPr>
                <w:b/>
                <w:bCs/>
                <w:noProof/>
              </w:rPr>
              <mc:AlternateContent>
                <mc:Choice Requires="wpi">
                  <w:drawing>
                    <wp:anchor distT="0" distB="0" distL="114300" distR="114300" simplePos="0" relativeHeight="251767808" behindDoc="0" locked="0" layoutInCell="1" allowOverlap="1" wp14:anchorId="733B522C" wp14:editId="45CC53E0">
                      <wp:simplePos x="0" y="0"/>
                      <wp:positionH relativeFrom="column">
                        <wp:posOffset>3264295</wp:posOffset>
                      </wp:positionH>
                      <wp:positionV relativeFrom="paragraph">
                        <wp:posOffset>81915</wp:posOffset>
                      </wp:positionV>
                      <wp:extent cx="3240" cy="186840"/>
                      <wp:effectExtent l="57150" t="57150" r="53975" b="41910"/>
                      <wp:wrapNone/>
                      <wp:docPr id="1522909515" name="Ink 112"/>
                      <wp:cNvGraphicFramePr/>
                      <a:graphic xmlns:a="http://schemas.openxmlformats.org/drawingml/2006/main">
                        <a:graphicData uri="http://schemas.microsoft.com/office/word/2010/wordprocessingInk">
                          <w14:contentPart bwMode="auto" r:id="rId64">
                            <w14:nvContentPartPr>
                              <w14:cNvContentPartPr/>
                            </w14:nvContentPartPr>
                            <w14:xfrm>
                              <a:off x="0" y="0"/>
                              <a:ext cx="3240" cy="186840"/>
                            </w14:xfrm>
                          </w14:contentPart>
                        </a:graphicData>
                      </a:graphic>
                    </wp:anchor>
                  </w:drawing>
                </mc:Choice>
                <mc:Fallback>
                  <w:pict>
                    <v:shape w14:anchorId="5DFCCB79" id="Ink 112" o:spid="_x0000_s1026" type="#_x0000_t75" style="position:absolute;margin-left:256.35pt;margin-top:5.75pt;width:1.65pt;height:16.1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">
                      <v:imagedata r:id="rId7" o:title=""/>
                    </v:shape>
                  </w:pict>
                </mc:Fallback>
              </mc:AlternateContent>
            </w:r>
            <w:r w:rsidRPr="00854FD1">
              <w:rPr>
                <w:b/>
                <w:bCs/>
                <w:noProof/>
              </w:rPr>
              <mc:AlternateContent>
                <mc:Choice Requires="wpi">
                  <w:drawing>
                    <wp:anchor distT="0" distB="0" distL="114300" distR="114300" simplePos="0" relativeHeight="251766784" behindDoc="0" locked="0" layoutInCell="1" allowOverlap="1" wp14:anchorId="4ABA95CF" wp14:editId="73121371">
                      <wp:simplePos x="0" y="0"/>
                      <wp:positionH relativeFrom="column">
                        <wp:posOffset>3096535</wp:posOffset>
                      </wp:positionH>
                      <wp:positionV relativeFrom="paragraph">
                        <wp:posOffset>74355</wp:posOffset>
                      </wp:positionV>
                      <wp:extent cx="17280" cy="199440"/>
                      <wp:effectExtent l="57150" t="57150" r="40005" b="48260"/>
                      <wp:wrapNone/>
                      <wp:docPr id="1212161740" name="Ink 111"/>
                      <wp:cNvGraphicFramePr/>
                      <a:graphic xmlns:a="http://schemas.openxmlformats.org/drawingml/2006/main">
                        <a:graphicData uri="http://schemas.microsoft.com/office/word/2010/wordprocessingInk">
                          <w14:contentPart bwMode="auto" r:id="rId65">
                            <w14:nvContentPartPr>
                              <w14:cNvContentPartPr/>
                            </w14:nvContentPartPr>
                            <w14:xfrm>
                              <a:off x="0" y="0"/>
                              <a:ext cx="17280" cy="199440"/>
                            </w14:xfrm>
                          </w14:contentPart>
                        </a:graphicData>
                      </a:graphic>
                    </wp:anchor>
                  </w:drawing>
                </mc:Choice>
                <mc:Fallback>
                  <w:pict>
                    <v:shape w14:anchorId="64172C1B" id="Ink 111" o:spid="_x0000_s1026" type="#_x0000_t75" style="position:absolute;margin-left:243.1pt;margin-top:5.15pt;width:2.8pt;height:17.1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">
                      <v:imagedata r:id="rId66" o:title=""/>
                    </v:shape>
                  </w:pict>
                </mc:Fallback>
              </mc:AlternateContent>
            </w:r>
            <w:r w:rsidRPr="00854FD1">
              <w:rPr>
                <w:b/>
                <w:bCs/>
                <w:noProof/>
              </w:rPr>
              <mc:AlternateContent>
                <mc:Choice Requires="wpi">
                  <w:drawing>
                    <wp:anchor distT="0" distB="0" distL="114300" distR="114300" simplePos="0" relativeHeight="251765760" behindDoc="0" locked="0" layoutInCell="1" allowOverlap="1" wp14:anchorId="1780CFD0" wp14:editId="43B1187B">
                      <wp:simplePos x="0" y="0"/>
                      <wp:positionH relativeFrom="column">
                        <wp:posOffset>2906095</wp:posOffset>
                      </wp:positionH>
                      <wp:positionV relativeFrom="paragraph">
                        <wp:posOffset>66435</wp:posOffset>
                      </wp:positionV>
                      <wp:extent cx="23400" cy="221400"/>
                      <wp:effectExtent l="57150" t="57150" r="53340" b="45720"/>
                      <wp:wrapNone/>
                      <wp:docPr id="1170560615" name="Ink 110"/>
                      <wp:cNvGraphicFramePr/>
                      <a:graphic xmlns:a="http://schemas.openxmlformats.org/drawingml/2006/main">
                        <a:graphicData uri="http://schemas.microsoft.com/office/word/2010/wordprocessingInk">
                          <w14:contentPart bwMode="auto" r:id="rId67">
                            <w14:nvContentPartPr>
                              <w14:cNvContentPartPr/>
                            </w14:nvContentPartPr>
                            <w14:xfrm>
                              <a:off x="0" y="0"/>
                              <a:ext cx="23400" cy="221400"/>
                            </w14:xfrm>
                          </w14:contentPart>
                        </a:graphicData>
                      </a:graphic>
                    </wp:anchor>
                  </w:drawing>
                </mc:Choice>
                <mc:Fallback>
                  <w:pict>
                    <v:shape w14:anchorId="4E8756A4" id="Ink 110" o:spid="_x0000_s1026" type="#_x0000_t75" style="position:absolute;margin-left:228.15pt;margin-top:4.55pt;width:3.3pt;height:18.85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">
                      <v:imagedata r:id="rId68" o:title=""/>
                    </v:shape>
                  </w:pict>
                </mc:Fallback>
              </mc:AlternateContent>
            </w:r>
            <w:r w:rsidRPr="00854FD1">
              <w:rPr>
                <w:b/>
                <w:bCs/>
                <w:noProof/>
              </w:rPr>
              <mc:AlternateContent>
                <mc:Choice Requires="wpi">
                  <w:drawing>
                    <wp:anchor distT="0" distB="0" distL="114300" distR="114300" simplePos="0" relativeHeight="251764736" behindDoc="0" locked="0" layoutInCell="1" allowOverlap="1" wp14:anchorId="7C05102E" wp14:editId="694AAB52">
                      <wp:simplePos x="0" y="0"/>
                      <wp:positionH relativeFrom="column">
                        <wp:posOffset>2715655</wp:posOffset>
                      </wp:positionH>
                      <wp:positionV relativeFrom="paragraph">
                        <wp:posOffset>89475</wp:posOffset>
                      </wp:positionV>
                      <wp:extent cx="360" cy="190080"/>
                      <wp:effectExtent l="57150" t="57150" r="57150" b="57785"/>
                      <wp:wrapNone/>
                      <wp:docPr id="13364656" name="Ink 108"/>
                      <wp:cNvGraphicFramePr/>
                      <a:graphic xmlns:a="http://schemas.openxmlformats.org/drawingml/2006/main">
                        <a:graphicData uri="http://schemas.microsoft.com/office/word/2010/wordprocessingInk">
                          <w14:contentPart bwMode="auto" r:id="rId69">
                            <w14:nvContentPartPr>
                              <w14:cNvContentPartPr/>
                            </w14:nvContentPartPr>
                            <w14:xfrm>
                              <a:off x="0" y="0"/>
                              <a:ext cx="360" cy="190080"/>
                            </w14:xfrm>
                          </w14:contentPart>
                        </a:graphicData>
                      </a:graphic>
                    </wp:anchor>
                  </w:drawing>
                </mc:Choice>
                <mc:Fallback>
                  <w:pict>
                    <v:shape w14:anchorId="2A349CD6" id="Ink 108" o:spid="_x0000_s1026" type="#_x0000_t75" style="position:absolute;margin-left:213.15pt;margin-top:6.35pt;width:1.45pt;height:16.3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">
                      <v:imagedata r:id="rId9" o:title=""/>
                    </v:shape>
                  </w:pict>
                </mc:Fallback>
              </mc:AlternateContent>
            </w:r>
            <w:r w:rsidRPr="00854FD1">
              <w:rPr>
                <w:b/>
                <w:bCs/>
                <w:noProof/>
              </w:rPr>
              <mc:AlternateContent>
                <mc:Choice Requires="wpi">
                  <w:drawing>
                    <wp:anchor distT="0" distB="0" distL="114300" distR="114300" simplePos="0" relativeHeight="251763712" behindDoc="0" locked="0" layoutInCell="1" allowOverlap="1" wp14:anchorId="709B574E" wp14:editId="12714878">
                      <wp:simplePos x="0" y="0"/>
                      <wp:positionH relativeFrom="column">
                        <wp:posOffset>2517655</wp:posOffset>
                      </wp:positionH>
                      <wp:positionV relativeFrom="paragraph">
                        <wp:posOffset>66795</wp:posOffset>
                      </wp:positionV>
                      <wp:extent cx="20160" cy="216000"/>
                      <wp:effectExtent l="57150" t="57150" r="56515" b="50800"/>
                      <wp:wrapNone/>
                      <wp:docPr id="1000562649" name="Ink 107"/>
                      <wp:cNvGraphicFramePr/>
                      <a:graphic xmlns:a="http://schemas.openxmlformats.org/drawingml/2006/main">
                        <a:graphicData uri="http://schemas.microsoft.com/office/word/2010/wordprocessingInk">
                          <w14:contentPart bwMode="auto" r:id="rId70">
                            <w14:nvContentPartPr>
                              <w14:cNvContentPartPr/>
                            </w14:nvContentPartPr>
                            <w14:xfrm>
                              <a:off x="0" y="0"/>
                              <a:ext cx="20160" cy="216000"/>
                            </w14:xfrm>
                          </w14:contentPart>
                        </a:graphicData>
                      </a:graphic>
                    </wp:anchor>
                  </w:drawing>
                </mc:Choice>
                <mc:Fallback>
                  <w:pict>
                    <v:shape w14:anchorId="67527BD6" id="Ink 107" o:spid="_x0000_s1026" type="#_x0000_t75" style="position:absolute;margin-left:197.55pt;margin-top:4.55pt;width:3.05pt;height:18.4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">
                      <v:imagedata r:id="rId71" o:title=""/>
                    </v:shape>
                  </w:pict>
                </mc:Fallback>
              </mc:AlternateContent>
            </w:r>
            <w:r w:rsidRPr="00854FD1">
              <w:rPr>
                <w:b/>
                <w:bCs/>
                <w:noProof/>
              </w:rPr>
              <mc:AlternateContent>
                <mc:Choice Requires="wpi">
                  <w:drawing>
                    <wp:anchor distT="0" distB="0" distL="114300" distR="114300" simplePos="0" relativeHeight="251762688" behindDoc="0" locked="0" layoutInCell="1" allowOverlap="1" wp14:anchorId="1EF5E442" wp14:editId="5A428873">
                      <wp:simplePos x="0" y="0"/>
                      <wp:positionH relativeFrom="column">
                        <wp:posOffset>2311735</wp:posOffset>
                      </wp:positionH>
                      <wp:positionV relativeFrom="paragraph">
                        <wp:posOffset>66795</wp:posOffset>
                      </wp:positionV>
                      <wp:extent cx="38880" cy="220680"/>
                      <wp:effectExtent l="57150" t="57150" r="56515" b="46355"/>
                      <wp:wrapNone/>
                      <wp:docPr id="1492510383" name="Ink 106"/>
                      <wp:cNvGraphicFramePr/>
                      <a:graphic xmlns:a="http://schemas.openxmlformats.org/drawingml/2006/main">
                        <a:graphicData uri="http://schemas.microsoft.com/office/word/2010/wordprocessingInk">
                          <w14:contentPart bwMode="auto" r:id="rId72">
                            <w14:nvContentPartPr>
                              <w14:cNvContentPartPr/>
                            </w14:nvContentPartPr>
                            <w14:xfrm>
                              <a:off x="0" y="0"/>
                              <a:ext cx="38880" cy="220680"/>
                            </w14:xfrm>
                          </w14:contentPart>
                        </a:graphicData>
                      </a:graphic>
                    </wp:anchor>
                  </w:drawing>
                </mc:Choice>
                <mc:Fallback>
                  <w:pict>
                    <v:shape w14:anchorId="0826C5E9" id="Ink 106" o:spid="_x0000_s1026" type="#_x0000_t75" style="position:absolute;margin-left:181.35pt;margin-top:4.55pt;width:4.45pt;height:18.8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">
                      <v:imagedata r:id="rId73" o:title=""/>
                    </v:shape>
                  </w:pict>
                </mc:Fallback>
              </mc:AlternateContent>
            </w:r>
            <w:r w:rsidRPr="00854FD1">
              <w:rPr>
                <w:b/>
                <w:bCs/>
                <w:noProof/>
              </w:rPr>
              <mc:AlternateContent>
                <mc:Choice Requires="wpi">
                  <w:drawing>
                    <wp:anchor distT="0" distB="0" distL="114300" distR="114300" simplePos="0" relativeHeight="251761664" behindDoc="0" locked="0" layoutInCell="1" allowOverlap="1" wp14:anchorId="457980C3" wp14:editId="614DA2A3">
                      <wp:simplePos x="0" y="0"/>
                      <wp:positionH relativeFrom="column">
                        <wp:posOffset>2090695</wp:posOffset>
                      </wp:positionH>
                      <wp:positionV relativeFrom="paragraph">
                        <wp:posOffset>81915</wp:posOffset>
                      </wp:positionV>
                      <wp:extent cx="17280" cy="198000"/>
                      <wp:effectExtent l="57150" t="57150" r="40005" b="50165"/>
                      <wp:wrapNone/>
                      <wp:docPr id="1354314478" name="Ink 105"/>
                      <wp:cNvGraphicFramePr/>
                      <a:graphic xmlns:a="http://schemas.openxmlformats.org/drawingml/2006/main">
                        <a:graphicData uri="http://schemas.microsoft.com/office/word/2010/wordprocessingInk">
                          <w14:contentPart bwMode="auto" r:id="rId74">
                            <w14:nvContentPartPr>
                              <w14:cNvContentPartPr/>
                            </w14:nvContentPartPr>
                            <w14:xfrm>
                              <a:off x="0" y="0"/>
                              <a:ext cx="17280" cy="198000"/>
                            </w14:xfrm>
                          </w14:contentPart>
                        </a:graphicData>
                      </a:graphic>
                    </wp:anchor>
                  </w:drawing>
                </mc:Choice>
                <mc:Fallback>
                  <w:pict>
                    <v:shape w14:anchorId="7E767957" id="Ink 105" o:spid="_x0000_s1026" type="#_x0000_t75" style="position:absolute;margin-left:163.9pt;margin-top:5.75pt;width:2.75pt;height:17.0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">
                      <v:imagedata r:id="rId75" o:title=""/>
                    </v:shape>
                  </w:pict>
                </mc:Fallback>
              </mc:AlternateContent>
            </w:r>
            <w:r w:rsidRPr="00854FD1">
              <w:rPr>
                <w:b/>
                <w:bCs/>
                <w:noProof/>
              </w:rPr>
              <mc:AlternateContent>
                <mc:Choice Requires="wpi">
                  <w:drawing>
                    <wp:anchor distT="0" distB="0" distL="114300" distR="114300" simplePos="0" relativeHeight="251760640" behindDoc="0" locked="0" layoutInCell="1" allowOverlap="1" wp14:anchorId="7A653355" wp14:editId="176F4835">
                      <wp:simplePos x="0" y="0"/>
                      <wp:positionH relativeFrom="column">
                        <wp:posOffset>1862095</wp:posOffset>
                      </wp:positionH>
                      <wp:positionV relativeFrom="paragraph">
                        <wp:posOffset>66795</wp:posOffset>
                      </wp:positionV>
                      <wp:extent cx="33840" cy="232560"/>
                      <wp:effectExtent l="57150" t="57150" r="42545" b="53340"/>
                      <wp:wrapNone/>
                      <wp:docPr id="1345708965" name="Ink 104"/>
                      <wp:cNvGraphicFramePr/>
                      <a:graphic xmlns:a="http://schemas.openxmlformats.org/drawingml/2006/main">
                        <a:graphicData uri="http://schemas.microsoft.com/office/word/2010/wordprocessingInk">
                          <w14:contentPart bwMode="auto" r:id="rId76">
                            <w14:nvContentPartPr>
                              <w14:cNvContentPartPr/>
                            </w14:nvContentPartPr>
                            <w14:xfrm>
                              <a:off x="0" y="0"/>
                              <a:ext cx="33840" cy="232560"/>
                            </w14:xfrm>
                          </w14:contentPart>
                        </a:graphicData>
                      </a:graphic>
                    </wp:anchor>
                  </w:drawing>
                </mc:Choice>
                <mc:Fallback>
                  <w:pict>
                    <v:shape w14:anchorId="57E42D0A" id="Ink 104" o:spid="_x0000_s1026" type="#_x0000_t75" style="position:absolute;margin-left:145.9pt;margin-top:4.55pt;width:4.05pt;height:19.7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">
                      <v:imagedata r:id="rId77" o:title=""/>
                    </v:shape>
                  </w:pict>
                </mc:Fallback>
              </mc:AlternateContent>
            </w:r>
            <w:r w:rsidRPr="00854FD1">
              <w:rPr>
                <w:b/>
                <w:bCs/>
                <w:noProof/>
              </w:rPr>
              <mc:AlternateContent>
                <mc:Choice Requires="wpi">
                  <w:drawing>
                    <wp:anchor distT="0" distB="0" distL="114300" distR="114300" simplePos="0" relativeHeight="251759616" behindDoc="0" locked="0" layoutInCell="1" allowOverlap="1" wp14:anchorId="2331C457" wp14:editId="47460217">
                      <wp:simplePos x="0" y="0"/>
                      <wp:positionH relativeFrom="column">
                        <wp:posOffset>1648975</wp:posOffset>
                      </wp:positionH>
                      <wp:positionV relativeFrom="paragraph">
                        <wp:posOffset>96675</wp:posOffset>
                      </wp:positionV>
                      <wp:extent cx="360" cy="191160"/>
                      <wp:effectExtent l="57150" t="57150" r="57150" b="56515"/>
                      <wp:wrapNone/>
                      <wp:docPr id="2118441673" name="Ink 103"/>
                      <wp:cNvGraphicFramePr/>
                      <a:graphic xmlns:a="http://schemas.openxmlformats.org/drawingml/2006/main">
                        <a:graphicData uri="http://schemas.microsoft.com/office/word/2010/wordprocessingInk">
                          <w14:contentPart bwMode="auto" r:id="rId78">
                            <w14:nvContentPartPr>
                              <w14:cNvContentPartPr/>
                            </w14:nvContentPartPr>
                            <w14:xfrm>
                              <a:off x="0" y="0"/>
                              <a:ext cx="360" cy="191160"/>
                            </w14:xfrm>
                          </w14:contentPart>
                        </a:graphicData>
                      </a:graphic>
                    </wp:anchor>
                  </w:drawing>
                </mc:Choice>
                <mc:Fallback>
                  <w:pict>
                    <v:shape w14:anchorId="1672A003" id="Ink 103" o:spid="_x0000_s1026" type="#_x0000_t75" style="position:absolute;margin-left:129.15pt;margin-top:6.9pt;width:1.45pt;height:16.4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">
                      <v:imagedata r:id="rId24" o:title=""/>
                    </v:shape>
                  </w:pict>
                </mc:Fallback>
              </mc:AlternateContent>
            </w:r>
            <w:r w:rsidRPr="00854FD1">
              <w:rPr>
                <w:b/>
                <w:bCs/>
                <w:noProof/>
              </w:rPr>
              <mc:AlternateContent>
                <mc:Choice Requires="wpi">
                  <w:drawing>
                    <wp:anchor distT="0" distB="0" distL="114300" distR="114300" simplePos="0" relativeHeight="251758592" behindDoc="0" locked="0" layoutInCell="1" allowOverlap="1" wp14:anchorId="63CB06F1" wp14:editId="7ED63C8A">
                      <wp:simplePos x="0" y="0"/>
                      <wp:positionH relativeFrom="column">
                        <wp:posOffset>1450615</wp:posOffset>
                      </wp:positionH>
                      <wp:positionV relativeFrom="paragraph">
                        <wp:posOffset>81915</wp:posOffset>
                      </wp:positionV>
                      <wp:extent cx="23760" cy="186840"/>
                      <wp:effectExtent l="57150" t="57150" r="52705" b="41910"/>
                      <wp:wrapNone/>
                      <wp:docPr id="1170183729" name="Ink 101"/>
                      <wp:cNvGraphicFramePr/>
                      <a:graphic xmlns:a="http://schemas.openxmlformats.org/drawingml/2006/main">
                        <a:graphicData uri="http://schemas.microsoft.com/office/word/2010/wordprocessingInk">
                          <w14:contentPart bwMode="auto" r:id="rId79">
                            <w14:nvContentPartPr>
                              <w14:cNvContentPartPr/>
                            </w14:nvContentPartPr>
                            <w14:xfrm>
                              <a:off x="0" y="0"/>
                              <a:ext cx="23760" cy="186840"/>
                            </w14:xfrm>
                          </w14:contentPart>
                        </a:graphicData>
                      </a:graphic>
                    </wp:anchor>
                  </w:drawing>
                </mc:Choice>
                <mc:Fallback>
                  <w:pict>
                    <v:shape w14:anchorId="5291DC76" id="Ink 101" o:spid="_x0000_s1026" type="#_x0000_t75" style="position:absolute;margin-left:113.5pt;margin-top:5.75pt;width:3.3pt;height:16.1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">
                      <v:imagedata r:id="rId80" o:title=""/>
                    </v:shape>
                  </w:pict>
                </mc:Fallback>
              </mc:AlternateContent>
            </w:r>
            <w:r w:rsidRPr="00854FD1">
              <w:rPr>
                <w:b/>
                <w:bCs/>
                <w:noProof/>
              </w:rPr>
              <mc:AlternateContent>
                <mc:Choice Requires="wpi">
                  <w:drawing>
                    <wp:anchor distT="0" distB="0" distL="114300" distR="114300" simplePos="0" relativeHeight="251757568" behindDoc="0" locked="0" layoutInCell="1" allowOverlap="1" wp14:anchorId="7BDD7709" wp14:editId="7A2C8CAD">
                      <wp:simplePos x="0" y="0"/>
                      <wp:positionH relativeFrom="column">
                        <wp:posOffset>1305895</wp:posOffset>
                      </wp:positionH>
                      <wp:positionV relativeFrom="paragraph">
                        <wp:posOffset>89475</wp:posOffset>
                      </wp:positionV>
                      <wp:extent cx="360" cy="197640"/>
                      <wp:effectExtent l="57150" t="57150" r="57150" b="50165"/>
                      <wp:wrapNone/>
                      <wp:docPr id="476818497" name="Ink 100"/>
                      <wp:cNvGraphicFramePr/>
                      <a:graphic xmlns:a="http://schemas.openxmlformats.org/drawingml/2006/main">
                        <a:graphicData uri="http://schemas.microsoft.com/office/word/2010/wordprocessingInk">
                          <w14:contentPart bwMode="auto" r:id="rId81">
                            <w14:nvContentPartPr>
                              <w14:cNvContentPartPr/>
                            </w14:nvContentPartPr>
                            <w14:xfrm>
                              <a:off x="0" y="0"/>
                              <a:ext cx="360" cy="197640"/>
                            </w14:xfrm>
                          </w14:contentPart>
                        </a:graphicData>
                      </a:graphic>
                    </wp:anchor>
                  </w:drawing>
                </mc:Choice>
                <mc:Fallback>
                  <w:pict>
                    <v:shape w14:anchorId="3A4BF010" id="Ink 100" o:spid="_x0000_s1026" type="#_x0000_t75" style="position:absolute;margin-left:102.15pt;margin-top:6.35pt;width:1.45pt;height:16.9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">
                      <v:imagedata r:id="rId51" o:title=""/>
                    </v:shape>
                  </w:pict>
                </mc:Fallback>
              </mc:AlternateContent>
            </w:r>
            <w:r w:rsidRPr="00854FD1">
              <w:rPr>
                <w:b/>
                <w:bCs/>
                <w:noProof/>
              </w:rPr>
              <mc:AlternateContent>
                <mc:Choice Requires="wpi">
                  <w:drawing>
                    <wp:anchor distT="0" distB="0" distL="114300" distR="114300" simplePos="0" relativeHeight="251756544" behindDoc="0" locked="0" layoutInCell="1" allowOverlap="1" wp14:anchorId="1A1DC528" wp14:editId="03215033">
                      <wp:simplePos x="0" y="0"/>
                      <wp:positionH relativeFrom="column">
                        <wp:posOffset>1123015</wp:posOffset>
                      </wp:positionH>
                      <wp:positionV relativeFrom="paragraph">
                        <wp:posOffset>81555</wp:posOffset>
                      </wp:positionV>
                      <wp:extent cx="15480" cy="190800"/>
                      <wp:effectExtent l="57150" t="57150" r="41910" b="57150"/>
                      <wp:wrapNone/>
                      <wp:docPr id="66922352" name="Ink 99"/>
                      <wp:cNvGraphicFramePr/>
                      <a:graphic xmlns:a="http://schemas.openxmlformats.org/drawingml/2006/main">
                        <a:graphicData uri="http://schemas.microsoft.com/office/word/2010/wordprocessingInk">
                          <w14:contentPart bwMode="auto" r:id="rId82">
                            <w14:nvContentPartPr>
                              <w14:cNvContentPartPr/>
                            </w14:nvContentPartPr>
                            <w14:xfrm>
                              <a:off x="0" y="0"/>
                              <a:ext cx="15480" cy="190800"/>
                            </w14:xfrm>
                          </w14:contentPart>
                        </a:graphicData>
                      </a:graphic>
                    </wp:anchor>
                  </w:drawing>
                </mc:Choice>
                <mc:Fallback>
                  <w:pict>
                    <v:shape w14:anchorId="29BF1AE3" id="Ink 99" o:spid="_x0000_s1026" type="#_x0000_t75" style="position:absolute;margin-left:87.75pt;margin-top:5.7pt;width:2.6pt;height:16.4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">
                      <v:imagedata r:id="rId83" o:title=""/>
                    </v:shape>
                  </w:pict>
                </mc:Fallback>
              </mc:AlternateContent>
            </w:r>
            <w:r w:rsidRPr="00854FD1">
              <w:rPr>
                <w:b/>
                <w:bCs/>
                <w:noProof/>
              </w:rPr>
              <mc:AlternateContent>
                <mc:Choice Requires="wpi">
                  <w:drawing>
                    <wp:anchor distT="0" distB="0" distL="114300" distR="114300" simplePos="0" relativeHeight="251755520" behindDoc="0" locked="0" layoutInCell="1" allowOverlap="1" wp14:anchorId="300E5EA3" wp14:editId="32517034">
                      <wp:simplePos x="0" y="0"/>
                      <wp:positionH relativeFrom="column">
                        <wp:posOffset>970375</wp:posOffset>
                      </wp:positionH>
                      <wp:positionV relativeFrom="paragraph">
                        <wp:posOffset>97035</wp:posOffset>
                      </wp:positionV>
                      <wp:extent cx="8640" cy="189720"/>
                      <wp:effectExtent l="57150" t="57150" r="48895" b="58420"/>
                      <wp:wrapNone/>
                      <wp:docPr id="1767804597" name="Ink 97"/>
                      <wp:cNvGraphicFramePr/>
                      <a:graphic xmlns:a="http://schemas.openxmlformats.org/drawingml/2006/main">
                        <a:graphicData uri="http://schemas.microsoft.com/office/word/2010/wordprocessingInk">
                          <w14:contentPart bwMode="auto" r:id="rId84">
                            <w14:nvContentPartPr>
                              <w14:cNvContentPartPr/>
                            </w14:nvContentPartPr>
                            <w14:xfrm>
                              <a:off x="0" y="0"/>
                              <a:ext cx="8640" cy="189720"/>
                            </w14:xfrm>
                          </w14:contentPart>
                        </a:graphicData>
                      </a:graphic>
                    </wp:anchor>
                  </w:drawing>
                </mc:Choice>
                <mc:Fallback>
                  <w:pict>
                    <v:shape w14:anchorId="040C734C" id="Ink 97" o:spid="_x0000_s1026" type="#_x0000_t75" style="position:absolute;margin-left:75.7pt;margin-top:6.95pt;width:2.1pt;height:16.4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">
                      <v:imagedata r:id="rId85" o:title=""/>
                    </v:shape>
                  </w:pict>
                </mc:Fallback>
              </mc:AlternateContent>
            </w:r>
            <w:r w:rsidRPr="00854FD1">
              <w:rPr>
                <w:b/>
                <w:bCs/>
                <w:noProof/>
              </w:rPr>
              <mc:AlternateContent>
                <mc:Choice Requires="wpi">
                  <w:drawing>
                    <wp:anchor distT="0" distB="0" distL="114300" distR="114300" simplePos="0" relativeHeight="251754496" behindDoc="0" locked="0" layoutInCell="1" allowOverlap="1" wp14:anchorId="794A5553" wp14:editId="33B85A92">
                      <wp:simplePos x="0" y="0"/>
                      <wp:positionH relativeFrom="column">
                        <wp:posOffset>780295</wp:posOffset>
                      </wp:positionH>
                      <wp:positionV relativeFrom="paragraph">
                        <wp:posOffset>119715</wp:posOffset>
                      </wp:positionV>
                      <wp:extent cx="23040" cy="183240"/>
                      <wp:effectExtent l="57150" t="57150" r="53340" b="45720"/>
                      <wp:wrapNone/>
                      <wp:docPr id="705301145" name="Ink 96"/>
                      <wp:cNvGraphicFramePr/>
                      <a:graphic xmlns:a="http://schemas.openxmlformats.org/drawingml/2006/main">
                        <a:graphicData uri="http://schemas.microsoft.com/office/word/2010/wordprocessingInk">
                          <w14:contentPart bwMode="auto" r:id="rId86">
                            <w14:nvContentPartPr>
                              <w14:cNvContentPartPr/>
                            </w14:nvContentPartPr>
                            <w14:xfrm>
                              <a:off x="0" y="0"/>
                              <a:ext cx="23040" cy="183240"/>
                            </w14:xfrm>
                          </w14:contentPart>
                        </a:graphicData>
                      </a:graphic>
                    </wp:anchor>
                  </w:drawing>
                </mc:Choice>
                <mc:Fallback>
                  <w:pict>
                    <v:shape w14:anchorId="57548BD6" id="Ink 96" o:spid="_x0000_s1026" type="#_x0000_t75" style="position:absolute;margin-left:60.75pt;margin-top:8.75pt;width:3.2pt;height:15.8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">
                      <v:imagedata r:id="rId87" o:title=""/>
                    </v:shape>
                  </w:pict>
                </mc:Fallback>
              </mc:AlternateContent>
            </w:r>
            <w:r w:rsidRPr="00854FD1">
              <w:rPr>
                <w:b/>
                <w:bCs/>
                <w:noProof/>
              </w:rPr>
              <mc:AlternateContent>
                <mc:Choice Requires="wpi">
                  <w:drawing>
                    <wp:anchor distT="0" distB="0" distL="114300" distR="114300" simplePos="0" relativeHeight="251753472" behindDoc="0" locked="0" layoutInCell="1" allowOverlap="1" wp14:anchorId="427771F9" wp14:editId="7B5C3C9D">
                      <wp:simplePos x="0" y="0"/>
                      <wp:positionH relativeFrom="column">
                        <wp:posOffset>574375</wp:posOffset>
                      </wp:positionH>
                      <wp:positionV relativeFrom="paragraph">
                        <wp:posOffset>104955</wp:posOffset>
                      </wp:positionV>
                      <wp:extent cx="23760" cy="212760"/>
                      <wp:effectExtent l="57150" t="57150" r="52705" b="53975"/>
                      <wp:wrapNone/>
                      <wp:docPr id="115206477" name="Ink 94"/>
                      <wp:cNvGraphicFramePr/>
                      <a:graphic xmlns:a="http://schemas.openxmlformats.org/drawingml/2006/main">
                        <a:graphicData uri="http://schemas.microsoft.com/office/word/2010/wordprocessingInk">
                          <w14:contentPart bwMode="auto" r:id="rId88">
                            <w14:nvContentPartPr>
                              <w14:cNvContentPartPr/>
                            </w14:nvContentPartPr>
                            <w14:xfrm>
                              <a:off x="0" y="0"/>
                              <a:ext cx="23760" cy="212760"/>
                            </w14:xfrm>
                          </w14:contentPart>
                        </a:graphicData>
                      </a:graphic>
                    </wp:anchor>
                  </w:drawing>
                </mc:Choice>
                <mc:Fallback>
                  <w:pict>
                    <v:shape w14:anchorId="1F8E11C8" id="Ink 94" o:spid="_x0000_s1026" type="#_x0000_t75" style="position:absolute;margin-left:44.55pt;margin-top:7.55pt;width:3.25pt;height:18.15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">
                      <v:imagedata r:id="rId89" o:title=""/>
                    </v:shape>
                  </w:pict>
                </mc:Fallback>
              </mc:AlternateContent>
            </w:r>
            <w:r w:rsidRPr="00854FD1">
              <w:rPr>
                <w:b/>
                <w:bCs/>
                <w:noProof/>
              </w:rPr>
              <mc:AlternateContent>
                <mc:Choice Requires="wpi">
                  <w:drawing>
                    <wp:anchor distT="0" distB="0" distL="114300" distR="114300" simplePos="0" relativeHeight="251752448" behindDoc="0" locked="0" layoutInCell="1" allowOverlap="1" wp14:anchorId="1C8E471A" wp14:editId="194A71DC">
                      <wp:simplePos x="0" y="0"/>
                      <wp:positionH relativeFrom="column">
                        <wp:posOffset>383215</wp:posOffset>
                      </wp:positionH>
                      <wp:positionV relativeFrom="paragraph">
                        <wp:posOffset>112515</wp:posOffset>
                      </wp:positionV>
                      <wp:extent cx="9000" cy="205200"/>
                      <wp:effectExtent l="57150" t="57150" r="48260" b="42545"/>
                      <wp:wrapNone/>
                      <wp:docPr id="1963106348" name="Ink 93"/>
                      <wp:cNvGraphicFramePr/>
                      <a:graphic xmlns:a="http://schemas.openxmlformats.org/drawingml/2006/main">
                        <a:graphicData uri="http://schemas.microsoft.com/office/word/2010/wordprocessingInk">
                          <w14:contentPart bwMode="auto" r:id="rId90">
                            <w14:nvContentPartPr>
                              <w14:cNvContentPartPr/>
                            </w14:nvContentPartPr>
                            <w14:xfrm>
                              <a:off x="0" y="0"/>
                              <a:ext cx="9000" cy="205200"/>
                            </w14:xfrm>
                          </w14:contentPart>
                        </a:graphicData>
                      </a:graphic>
                    </wp:anchor>
                  </w:drawing>
                </mc:Choice>
                <mc:Fallback>
                  <w:pict>
                    <v:shape w14:anchorId="4BFF3AB4" id="Ink 93" o:spid="_x0000_s1026" type="#_x0000_t75" style="position:absolute;margin-left:29.4pt;margin-top:8.15pt;width:2.15pt;height:17.55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">
                      <v:imagedata r:id="rId91" o:title=""/>
                    </v:shape>
                  </w:pict>
                </mc:Fallback>
              </mc:AlternateContent>
            </w:r>
            <w:r w:rsidRPr="00854FD1">
              <w:rPr>
                <w:b/>
                <w:bCs/>
                <w:noProof/>
              </w:rPr>
              <mc:AlternateContent>
                <mc:Choice Requires="wpi">
                  <w:drawing>
                    <wp:anchor distT="0" distB="0" distL="114300" distR="114300" simplePos="0" relativeHeight="251751424" behindDoc="0" locked="0" layoutInCell="1" allowOverlap="1" wp14:anchorId="57FECE5A" wp14:editId="653F2CD5">
                      <wp:simplePos x="0" y="0"/>
                      <wp:positionH relativeFrom="column">
                        <wp:posOffset>223735</wp:posOffset>
                      </wp:positionH>
                      <wp:positionV relativeFrom="paragraph">
                        <wp:posOffset>104955</wp:posOffset>
                      </wp:positionV>
                      <wp:extent cx="360" cy="190440"/>
                      <wp:effectExtent l="57150" t="57150" r="57150" b="57785"/>
                      <wp:wrapNone/>
                      <wp:docPr id="554322278" name="Ink 92"/>
                      <wp:cNvGraphicFramePr/>
                      <a:graphic xmlns:a="http://schemas.openxmlformats.org/drawingml/2006/main">
                        <a:graphicData uri="http://schemas.microsoft.com/office/word/2010/wordprocessingInk">
                          <w14:contentPart bwMode="auto" r:id="rId92">
                            <w14:nvContentPartPr>
                              <w14:cNvContentPartPr/>
                            </w14:nvContentPartPr>
                            <w14:xfrm>
                              <a:off x="0" y="0"/>
                              <a:ext cx="360" cy="190440"/>
                            </w14:xfrm>
                          </w14:contentPart>
                        </a:graphicData>
                      </a:graphic>
                    </wp:anchor>
                  </w:drawing>
                </mc:Choice>
                <mc:Fallback>
                  <w:pict>
                    <v:shape w14:anchorId="74167E0A" id="Ink 92" o:spid="_x0000_s1026" type="#_x0000_t75" style="position:absolute;margin-left:16.9pt;margin-top:7.55pt;width:1.45pt;height:16.4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">
                      <v:imagedata r:id="rId9" o:title=""/>
                    </v:shape>
                  </w:pict>
                </mc:Fallback>
              </mc:AlternateContent>
            </w:r>
          </w:p>
        </w:tc>
      </w:tr>
    </w:tbl>
    <w:p w14:paraId="5F846D35" w14:textId="77777777" w:rsidR="005F756B" w:rsidRPr="00AE4EBF" w:rsidRDefault="005F756B" w:rsidP="005F756B">
      <w:pPr>
        <w:pStyle w:val="ListParagraph"/>
        <w:rPr>
          <w:rFonts w:ascii="Calibri" w:hAnsi="Calibri" w:cs="Calibri"/>
          <w:b/>
          <w:bCs/>
          <w:sz w:val="24"/>
          <w:szCs w:val="24"/>
          <w:lang w:val="en-US"/>
        </w:rPr>
      </w:pPr>
    </w:p>
    <w:p w14:paraId="0D60950B" w14:textId="5F059444"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t>Question 9- They discussed models in SDLC like waterfall RUP Spiral and Scrum. You put forth your understanding on these models</w:t>
      </w:r>
    </w:p>
    <w:p w14:paraId="17053DED" w14:textId="090E6073"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7F26A780" w14:textId="6C9E3CBD" w:rsidR="003E4540" w:rsidRPr="00AE4EBF" w:rsidRDefault="003E4540" w:rsidP="003E4540">
      <w:pPr>
        <w:ind w:left="360"/>
        <w:rPr>
          <w:rFonts w:ascii="Calibri" w:hAnsi="Calibri" w:cs="Calibri"/>
          <w:b/>
          <w:bCs/>
          <w:sz w:val="24"/>
          <w:szCs w:val="24"/>
        </w:rPr>
      </w:pPr>
      <w:r w:rsidRPr="00AE4EBF">
        <w:rPr>
          <w:rFonts w:ascii="Calibri" w:hAnsi="Calibri" w:cs="Calibri"/>
          <w:b/>
          <w:bCs/>
          <w:sz w:val="24"/>
          <w:szCs w:val="24"/>
        </w:rPr>
        <w:lastRenderedPageBreak/>
        <w:t>Answer-</w:t>
      </w:r>
    </w:p>
    <w:p w14:paraId="05DD8270" w14:textId="1B0529D7" w:rsidR="00CD453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Waterfall:</w:t>
      </w:r>
      <w:r w:rsidR="0018547D" w:rsidRPr="00AE4EBF">
        <w:rPr>
          <w:rFonts w:ascii="Calibri" w:hAnsi="Calibri" w:cs="Calibri"/>
          <w:b/>
          <w:bCs/>
          <w:sz w:val="24"/>
          <w:szCs w:val="24"/>
          <w:lang w:val="en-US"/>
        </w:rPr>
        <w:t xml:space="preserve"> </w:t>
      </w:r>
      <w:r w:rsidR="0018547D" w:rsidRPr="00AE4EBF">
        <w:rPr>
          <w:rFonts w:ascii="Calibri" w:hAnsi="Calibri" w:cs="Calibri"/>
          <w:sz w:val="24"/>
          <w:szCs w:val="24"/>
          <w:lang w:val="en-US"/>
        </w:rPr>
        <w:t>Waterfall model is traditional model. waterfall model follows a structured approach with each phase having specific deliverables.</w:t>
      </w:r>
      <w:r w:rsidRPr="00AE4EBF">
        <w:rPr>
          <w:rFonts w:ascii="Calibri" w:hAnsi="Calibri" w:cs="Calibri"/>
          <w:b/>
          <w:bCs/>
          <w:sz w:val="24"/>
          <w:szCs w:val="24"/>
          <w:lang w:val="en-US"/>
        </w:rPr>
        <w:t xml:space="preserve"> </w:t>
      </w:r>
      <w:r w:rsidRPr="00AE4EBF">
        <w:rPr>
          <w:rFonts w:ascii="Calibri" w:hAnsi="Calibri" w:cs="Calibri"/>
          <w:sz w:val="24"/>
          <w:szCs w:val="24"/>
          <w:lang w:val="en-US"/>
        </w:rPr>
        <w:t>The waterfall model is a linear</w:t>
      </w:r>
      <w:r w:rsidR="0018547D" w:rsidRPr="00AE4EBF">
        <w:rPr>
          <w:rFonts w:ascii="Calibri" w:hAnsi="Calibri" w:cs="Calibri"/>
          <w:sz w:val="24"/>
          <w:szCs w:val="24"/>
          <w:lang w:val="en-US"/>
        </w:rPr>
        <w:t xml:space="preserve">-sequential life cycle model </w:t>
      </w:r>
      <w:r w:rsidRPr="00AE4EBF">
        <w:rPr>
          <w:rFonts w:ascii="Calibri" w:hAnsi="Calibri" w:cs="Calibri"/>
          <w:sz w:val="24"/>
          <w:szCs w:val="24"/>
          <w:lang w:val="en-US"/>
        </w:rPr>
        <w:t>that uses rigid phases</w:t>
      </w:r>
      <w:r w:rsidR="0018547D" w:rsidRPr="00AE4EBF">
        <w:rPr>
          <w:rFonts w:ascii="Calibri" w:hAnsi="Calibri" w:cs="Calibri"/>
          <w:sz w:val="24"/>
          <w:szCs w:val="24"/>
          <w:lang w:val="en-US"/>
        </w:rPr>
        <w:t xml:space="preserve"> i.e.</w:t>
      </w:r>
      <w:r w:rsidRPr="00AE4EBF">
        <w:rPr>
          <w:rFonts w:ascii="Calibri" w:hAnsi="Calibri" w:cs="Calibri"/>
          <w:sz w:val="24"/>
          <w:szCs w:val="24"/>
          <w:lang w:val="en-US"/>
        </w:rPr>
        <w:t xml:space="preserve"> when one phase ends, the next begins</w:t>
      </w:r>
      <w:r w:rsidR="0018547D" w:rsidRPr="00AE4EBF">
        <w:rPr>
          <w:rFonts w:ascii="Calibri" w:hAnsi="Calibri" w:cs="Calibri"/>
          <w:sz w:val="24"/>
          <w:szCs w:val="24"/>
          <w:lang w:val="en-US"/>
        </w:rPr>
        <w:t>. At the end of each phase, a review takes place to determine if the project is on the right path and whether or not to continue or discard the project.</w:t>
      </w:r>
    </w:p>
    <w:p w14:paraId="358D5B25" w14:textId="4FFFB211" w:rsidR="008C41CC" w:rsidRPr="00AE4EBF" w:rsidRDefault="008C41CC" w:rsidP="0018547D">
      <w:pPr>
        <w:pStyle w:val="ListParagraph"/>
        <w:rPr>
          <w:rFonts w:ascii="Calibri" w:hAnsi="Calibri" w:cs="Calibri"/>
          <w:b/>
          <w:bCs/>
          <w:sz w:val="24"/>
          <w:szCs w:val="24"/>
          <w:lang w:val="en-US"/>
        </w:rPr>
      </w:pPr>
    </w:p>
    <w:p w14:paraId="572420AB" w14:textId="4CA1B2ED" w:rsidR="008C41C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 xml:space="preserve">RUP: </w:t>
      </w:r>
      <w:r w:rsidRPr="00AE4EBF">
        <w:rPr>
          <w:rFonts w:ascii="Calibri" w:hAnsi="Calibri" w:cs="Calibri"/>
          <w:sz w:val="24"/>
          <w:szCs w:val="24"/>
          <w:lang w:val="en-US"/>
        </w:rPr>
        <w:t>Rational Unified Process</w:t>
      </w:r>
      <w:r w:rsidR="0018547D" w:rsidRPr="00AE4EBF">
        <w:rPr>
          <w:rFonts w:ascii="Calibri" w:hAnsi="Calibri" w:cs="Calibri"/>
          <w:sz w:val="24"/>
          <w:szCs w:val="24"/>
          <w:lang w:val="en-US"/>
        </w:rPr>
        <w:t xml:space="preserve"> </w:t>
      </w:r>
      <w:r w:rsidRPr="00AE4EBF">
        <w:rPr>
          <w:rFonts w:ascii="Calibri" w:hAnsi="Calibri" w:cs="Calibri"/>
          <w:sz w:val="24"/>
          <w:szCs w:val="24"/>
          <w:lang w:val="en-US"/>
        </w:rPr>
        <w:t>(RUP) is an agile software development methodology</w:t>
      </w:r>
      <w:r w:rsidR="00F05756" w:rsidRPr="00AE4EBF">
        <w:rPr>
          <w:rFonts w:ascii="Calibri" w:hAnsi="Calibri" w:cs="Calibri"/>
          <w:sz w:val="24"/>
          <w:szCs w:val="24"/>
          <w:lang w:val="en-US"/>
        </w:rPr>
        <w:t xml:space="preserve"> in which phase wise application is developed because of which defects can be tracked in early stages. Change request is welcomed in every phase of development. RUP</w:t>
      </w:r>
      <w:r w:rsidRPr="00AE4EBF">
        <w:rPr>
          <w:rFonts w:ascii="Calibri" w:hAnsi="Calibri" w:cs="Calibri"/>
          <w:sz w:val="24"/>
          <w:szCs w:val="24"/>
          <w:lang w:val="en-US"/>
        </w:rPr>
        <w:t xml:space="preserve"> Splits the project life cycle into four phases (Inception, Elaboration, Construction, Transition). During each of the phases, all six core development disciplines take place: Business modelling, requirements, analysis and design, Implementation, testing and deployment.</w:t>
      </w:r>
    </w:p>
    <w:p w14:paraId="5AA24B36" w14:textId="77777777" w:rsidR="008C41CC" w:rsidRPr="00AE4EBF" w:rsidRDefault="008C41CC" w:rsidP="008C41CC">
      <w:pPr>
        <w:pStyle w:val="ListParagraph"/>
        <w:rPr>
          <w:rFonts w:ascii="Calibri" w:hAnsi="Calibri" w:cs="Calibri"/>
          <w:b/>
          <w:bCs/>
          <w:sz w:val="24"/>
          <w:szCs w:val="24"/>
          <w:lang w:val="en-US"/>
        </w:rPr>
      </w:pPr>
    </w:p>
    <w:p w14:paraId="648E4328" w14:textId="707E392F" w:rsidR="008C41CC" w:rsidRPr="00AE4EBF" w:rsidRDefault="008C41CC"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Spiral:</w:t>
      </w:r>
      <w:r w:rsidR="00C02BB6" w:rsidRPr="00AE4EBF">
        <w:rPr>
          <w:rFonts w:ascii="Calibri" w:hAnsi="Calibri" w:cs="Calibri"/>
          <w:b/>
          <w:bCs/>
          <w:sz w:val="24"/>
          <w:szCs w:val="24"/>
          <w:lang w:val="en-US"/>
        </w:rPr>
        <w:t xml:space="preserve"> </w:t>
      </w:r>
      <w:r w:rsidR="00C02BB6" w:rsidRPr="00AE4EBF">
        <w:rPr>
          <w:rFonts w:ascii="Calibri" w:hAnsi="Calibri" w:cs="Calibri"/>
          <w:sz w:val="24"/>
          <w:szCs w:val="24"/>
          <w:lang w:val="en-US"/>
        </w:rPr>
        <w:t>the spiral model was first proposed by Barry Boehm. This is risk driven process model. This model has four phases: planning, risk analysis, engineering and evaluation.</w:t>
      </w:r>
      <w:r w:rsidR="00572782" w:rsidRPr="00AE4EBF">
        <w:rPr>
          <w:rFonts w:ascii="Calibri" w:hAnsi="Calibri" w:cs="Calibri"/>
          <w:sz w:val="24"/>
          <w:szCs w:val="24"/>
          <w:lang w:val="en-US"/>
        </w:rPr>
        <w:t xml:space="preserve"> Software project repeatedly passes through these phases in spirals. This is most suitable for projects having uncertainty or </w:t>
      </w:r>
      <w:r w:rsidR="00AE4EBF" w:rsidRPr="00AE4EBF">
        <w:rPr>
          <w:rFonts w:ascii="Calibri" w:hAnsi="Calibri" w:cs="Calibri"/>
          <w:sz w:val="24"/>
          <w:szCs w:val="24"/>
          <w:lang w:val="en-US"/>
        </w:rPr>
        <w:t>high-level</w:t>
      </w:r>
      <w:r w:rsidR="00572782" w:rsidRPr="00AE4EBF">
        <w:rPr>
          <w:rFonts w:ascii="Calibri" w:hAnsi="Calibri" w:cs="Calibri"/>
          <w:sz w:val="24"/>
          <w:szCs w:val="24"/>
          <w:lang w:val="en-US"/>
        </w:rPr>
        <w:t xml:space="preserve"> risk.</w:t>
      </w:r>
    </w:p>
    <w:p w14:paraId="299AD004" w14:textId="77777777" w:rsidR="00572782" w:rsidRPr="00AE4EBF" w:rsidRDefault="00572782" w:rsidP="00572782">
      <w:pPr>
        <w:pStyle w:val="ListParagraph"/>
        <w:rPr>
          <w:rFonts w:ascii="Calibri" w:hAnsi="Calibri" w:cs="Calibri"/>
          <w:b/>
          <w:bCs/>
          <w:sz w:val="24"/>
          <w:szCs w:val="24"/>
          <w:lang w:val="en-US"/>
        </w:rPr>
      </w:pPr>
    </w:p>
    <w:p w14:paraId="701D282A" w14:textId="761EEFEF" w:rsidR="00572782" w:rsidRPr="00AE4EBF" w:rsidRDefault="00572782" w:rsidP="008C41CC">
      <w:pPr>
        <w:pStyle w:val="ListParagraph"/>
        <w:numPr>
          <w:ilvl w:val="0"/>
          <w:numId w:val="25"/>
        </w:numPr>
        <w:rPr>
          <w:rFonts w:ascii="Calibri" w:hAnsi="Calibri" w:cs="Calibri"/>
          <w:b/>
          <w:bCs/>
          <w:sz w:val="24"/>
          <w:szCs w:val="24"/>
          <w:lang w:val="en-US"/>
        </w:rPr>
      </w:pPr>
      <w:r w:rsidRPr="00AE4EBF">
        <w:rPr>
          <w:rFonts w:ascii="Calibri" w:hAnsi="Calibri" w:cs="Calibri"/>
          <w:b/>
          <w:bCs/>
          <w:sz w:val="24"/>
          <w:szCs w:val="24"/>
          <w:lang w:val="en-US"/>
        </w:rPr>
        <w:t xml:space="preserve">Scrum: </w:t>
      </w:r>
      <w:r w:rsidRPr="00AE4EBF">
        <w:rPr>
          <w:rFonts w:ascii="Calibri" w:hAnsi="Calibri" w:cs="Calibri"/>
          <w:sz w:val="24"/>
          <w:szCs w:val="24"/>
          <w:lang w:val="en-US"/>
        </w:rPr>
        <w:t xml:space="preserve">Scrum is an agile project management framework that helps team structure and manage work through set of values, principles and practices. </w:t>
      </w:r>
    </w:p>
    <w:p w14:paraId="5CEE16CC" w14:textId="77777777" w:rsidR="00572782" w:rsidRPr="00AE4EBF" w:rsidRDefault="00572782" w:rsidP="00572782">
      <w:pPr>
        <w:pStyle w:val="ListParagraph"/>
        <w:rPr>
          <w:rFonts w:ascii="Calibri" w:hAnsi="Calibri" w:cs="Calibri"/>
          <w:b/>
          <w:bCs/>
          <w:sz w:val="24"/>
          <w:szCs w:val="24"/>
          <w:lang w:val="en-US"/>
        </w:rPr>
      </w:pPr>
    </w:p>
    <w:p w14:paraId="1F280254" w14:textId="4221F05E" w:rsidR="00572782" w:rsidRPr="00AE4EBF" w:rsidRDefault="00572782" w:rsidP="001A6106">
      <w:pPr>
        <w:rPr>
          <w:rFonts w:ascii="Calibri" w:hAnsi="Calibri" w:cs="Calibri"/>
          <w:b/>
          <w:bCs/>
          <w:sz w:val="24"/>
          <w:szCs w:val="24"/>
          <w:lang w:val="en-US"/>
        </w:rPr>
      </w:pPr>
      <w:r w:rsidRPr="00AE4EBF">
        <w:rPr>
          <w:rFonts w:ascii="Calibri" w:hAnsi="Calibri" w:cs="Calibri"/>
          <w:b/>
          <w:bCs/>
          <w:sz w:val="24"/>
          <w:szCs w:val="24"/>
          <w:lang w:val="en-US"/>
        </w:rPr>
        <w:t>Principle of Scrum:</w:t>
      </w:r>
    </w:p>
    <w:p w14:paraId="00DD40F8" w14:textId="6A4D1095" w:rsidR="00572782" w:rsidRPr="00AE4EBF" w:rsidRDefault="00572782"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Transparency</w:t>
      </w:r>
    </w:p>
    <w:p w14:paraId="7B82DE8E" w14:textId="3EB9D509" w:rsidR="00572782" w:rsidRPr="00AE4EBF" w:rsidRDefault="00572782"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Inspection</w:t>
      </w:r>
    </w:p>
    <w:p w14:paraId="166341CC" w14:textId="2E65959F" w:rsidR="00572782" w:rsidRPr="00AE4EBF" w:rsidRDefault="001A6106" w:rsidP="001A6106">
      <w:pPr>
        <w:pStyle w:val="ListParagraph"/>
        <w:numPr>
          <w:ilvl w:val="0"/>
          <w:numId w:val="28"/>
        </w:numPr>
        <w:rPr>
          <w:rFonts w:ascii="Calibri" w:hAnsi="Calibri" w:cs="Calibri"/>
          <w:sz w:val="24"/>
          <w:szCs w:val="24"/>
          <w:lang w:val="en-US"/>
        </w:rPr>
      </w:pPr>
      <w:r w:rsidRPr="00AE4EBF">
        <w:rPr>
          <w:rFonts w:ascii="Calibri" w:hAnsi="Calibri" w:cs="Calibri"/>
          <w:sz w:val="24"/>
          <w:szCs w:val="24"/>
          <w:lang w:val="en-US"/>
        </w:rPr>
        <w:t>A</w:t>
      </w:r>
      <w:r w:rsidR="00572782" w:rsidRPr="00AE4EBF">
        <w:rPr>
          <w:rFonts w:ascii="Calibri" w:hAnsi="Calibri" w:cs="Calibri"/>
          <w:sz w:val="24"/>
          <w:szCs w:val="24"/>
          <w:lang w:val="en-US"/>
        </w:rPr>
        <w:t>daption</w:t>
      </w:r>
    </w:p>
    <w:p w14:paraId="3C1180A7" w14:textId="066823F7"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t>Scrum Practices:</w:t>
      </w:r>
    </w:p>
    <w:p w14:paraId="40982BB7" w14:textId="4C0E0311"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w:t>
      </w:r>
    </w:p>
    <w:p w14:paraId="18F90019" w14:textId="1DB87AF2"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planning</w:t>
      </w:r>
    </w:p>
    <w:p w14:paraId="511434FF" w14:textId="50988661"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Daily scrum</w:t>
      </w:r>
    </w:p>
    <w:p w14:paraId="63501872" w14:textId="1F638DCF"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review</w:t>
      </w:r>
    </w:p>
    <w:p w14:paraId="52EDF9BA" w14:textId="1B6CC4A5" w:rsidR="001A6106" w:rsidRPr="00AE4EBF" w:rsidRDefault="001A6106" w:rsidP="001A6106">
      <w:pPr>
        <w:pStyle w:val="ListParagraph"/>
        <w:numPr>
          <w:ilvl w:val="0"/>
          <w:numId w:val="27"/>
        </w:numPr>
        <w:rPr>
          <w:rFonts w:ascii="Calibri" w:hAnsi="Calibri" w:cs="Calibri"/>
          <w:sz w:val="24"/>
          <w:szCs w:val="24"/>
          <w:lang w:val="en-US"/>
        </w:rPr>
      </w:pPr>
      <w:r w:rsidRPr="00AE4EBF">
        <w:rPr>
          <w:rFonts w:ascii="Calibri" w:hAnsi="Calibri" w:cs="Calibri"/>
          <w:sz w:val="24"/>
          <w:szCs w:val="24"/>
          <w:lang w:val="en-US"/>
        </w:rPr>
        <w:t>Sprint retrospective</w:t>
      </w:r>
    </w:p>
    <w:p w14:paraId="625B03BA" w14:textId="58AADE6B" w:rsidR="001A6106" w:rsidRPr="00AE4EBF" w:rsidRDefault="001A6106" w:rsidP="001A6106">
      <w:pPr>
        <w:rPr>
          <w:rFonts w:ascii="Calibri" w:hAnsi="Calibri" w:cs="Calibri"/>
          <w:sz w:val="24"/>
          <w:szCs w:val="24"/>
          <w:lang w:val="en-US"/>
        </w:rPr>
      </w:pPr>
      <w:r w:rsidRPr="00AE4EBF">
        <w:rPr>
          <w:rFonts w:ascii="Calibri" w:hAnsi="Calibri" w:cs="Calibri"/>
          <w:sz w:val="24"/>
          <w:szCs w:val="24"/>
          <w:lang w:val="en-US"/>
        </w:rPr>
        <w:t>As a business analyst, I think processing with the V Model will be better for the project.</w:t>
      </w:r>
    </w:p>
    <w:p w14:paraId="458E8EAB" w14:textId="77777777" w:rsidR="0025794E" w:rsidRDefault="0025794E" w:rsidP="001A6106">
      <w:pPr>
        <w:rPr>
          <w:rFonts w:ascii="Calibri" w:hAnsi="Calibri" w:cs="Calibri"/>
          <w:b/>
          <w:bCs/>
          <w:sz w:val="24"/>
          <w:szCs w:val="24"/>
        </w:rPr>
      </w:pPr>
    </w:p>
    <w:p w14:paraId="28960DDF" w14:textId="1EF203F5" w:rsidR="001A6106" w:rsidRPr="00AE4EBF" w:rsidRDefault="001A6106" w:rsidP="001A6106">
      <w:pPr>
        <w:rPr>
          <w:rFonts w:ascii="Calibri" w:hAnsi="Calibri" w:cs="Calibri"/>
          <w:b/>
          <w:bCs/>
          <w:sz w:val="24"/>
          <w:szCs w:val="24"/>
        </w:rPr>
      </w:pPr>
      <w:r w:rsidRPr="00AE4EBF">
        <w:rPr>
          <w:rFonts w:ascii="Calibri" w:hAnsi="Calibri" w:cs="Calibri"/>
          <w:b/>
          <w:bCs/>
          <w:sz w:val="24"/>
          <w:szCs w:val="24"/>
        </w:rPr>
        <w:t>Question 10 –Write down the differences between waterfall model and V model.</w:t>
      </w:r>
    </w:p>
    <w:p w14:paraId="61A1D203" w14:textId="77777777" w:rsidR="0025794E" w:rsidRDefault="0025794E" w:rsidP="001A6106">
      <w:pPr>
        <w:rPr>
          <w:rFonts w:ascii="Calibri" w:hAnsi="Calibri" w:cs="Calibri"/>
          <w:b/>
          <w:bCs/>
          <w:sz w:val="24"/>
          <w:szCs w:val="24"/>
        </w:rPr>
      </w:pPr>
    </w:p>
    <w:p w14:paraId="367BF919" w14:textId="77777777" w:rsidR="0025794E" w:rsidRDefault="0025794E" w:rsidP="001A6106">
      <w:pPr>
        <w:rPr>
          <w:rFonts w:ascii="Calibri" w:hAnsi="Calibri" w:cs="Calibri"/>
          <w:b/>
          <w:bCs/>
          <w:sz w:val="24"/>
          <w:szCs w:val="24"/>
        </w:rPr>
      </w:pPr>
    </w:p>
    <w:p w14:paraId="7CB09FDE" w14:textId="77777777" w:rsidR="0025794E" w:rsidRDefault="0025794E" w:rsidP="001A6106">
      <w:pPr>
        <w:rPr>
          <w:rFonts w:ascii="Calibri" w:hAnsi="Calibri" w:cs="Calibri"/>
          <w:b/>
          <w:bCs/>
          <w:sz w:val="24"/>
          <w:szCs w:val="24"/>
        </w:rPr>
      </w:pPr>
    </w:p>
    <w:p w14:paraId="7E0CE824" w14:textId="4D1012DE" w:rsidR="001A6106" w:rsidRPr="00AE4EBF" w:rsidRDefault="001A6106" w:rsidP="001A6106">
      <w:pPr>
        <w:rPr>
          <w:rFonts w:ascii="Calibri" w:hAnsi="Calibri" w:cs="Calibri"/>
          <w:b/>
          <w:bCs/>
          <w:sz w:val="24"/>
          <w:szCs w:val="24"/>
        </w:rPr>
      </w:pPr>
      <w:r w:rsidRPr="00AE4EBF">
        <w:rPr>
          <w:rFonts w:ascii="Calibri" w:hAnsi="Calibri" w:cs="Calibri"/>
          <w:b/>
          <w:bCs/>
          <w:sz w:val="24"/>
          <w:szCs w:val="24"/>
        </w:rPr>
        <w:t>Answer-</w:t>
      </w:r>
    </w:p>
    <w:tbl>
      <w:tblPr>
        <w:tblStyle w:val="TableGrid"/>
        <w:tblW w:w="0" w:type="auto"/>
        <w:tblLook w:val="04A0" w:firstRow="1" w:lastRow="0" w:firstColumn="1" w:lastColumn="0" w:noHBand="0" w:noVBand="1"/>
      </w:tblPr>
      <w:tblGrid>
        <w:gridCol w:w="4508"/>
        <w:gridCol w:w="4508"/>
      </w:tblGrid>
      <w:tr w:rsidR="001A6106" w:rsidRPr="00AE4EBF" w14:paraId="01E191DA" w14:textId="77777777" w:rsidTr="001A6106">
        <w:tc>
          <w:tcPr>
            <w:tcW w:w="4508" w:type="dxa"/>
          </w:tcPr>
          <w:p w14:paraId="2D5BC8F9" w14:textId="353BBB43"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t>Waterfall Model</w:t>
            </w:r>
          </w:p>
        </w:tc>
        <w:tc>
          <w:tcPr>
            <w:tcW w:w="4508" w:type="dxa"/>
          </w:tcPr>
          <w:p w14:paraId="3539B500" w14:textId="780E41E0" w:rsidR="001A6106" w:rsidRPr="00AE4EBF" w:rsidRDefault="001A6106" w:rsidP="001A6106">
            <w:pPr>
              <w:rPr>
                <w:rFonts w:ascii="Calibri" w:hAnsi="Calibri" w:cs="Calibri"/>
                <w:b/>
                <w:bCs/>
                <w:sz w:val="24"/>
                <w:szCs w:val="24"/>
                <w:lang w:val="en-US"/>
              </w:rPr>
            </w:pPr>
            <w:r w:rsidRPr="00AE4EBF">
              <w:rPr>
                <w:rFonts w:ascii="Calibri" w:hAnsi="Calibri" w:cs="Calibri"/>
                <w:b/>
                <w:bCs/>
                <w:sz w:val="24"/>
                <w:szCs w:val="24"/>
                <w:lang w:val="en-US"/>
              </w:rPr>
              <w:t>V Model</w:t>
            </w:r>
          </w:p>
        </w:tc>
      </w:tr>
      <w:tr w:rsidR="001A6106" w:rsidRPr="00AE4EBF" w14:paraId="4C71B8FB" w14:textId="77777777" w:rsidTr="001A6106">
        <w:tc>
          <w:tcPr>
            <w:tcW w:w="4508" w:type="dxa"/>
          </w:tcPr>
          <w:p w14:paraId="7713EFF1" w14:textId="4A24374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Cost of waterfall model is low</w:t>
            </w:r>
          </w:p>
        </w:tc>
        <w:tc>
          <w:tcPr>
            <w:tcW w:w="4508" w:type="dxa"/>
          </w:tcPr>
          <w:p w14:paraId="52E8EA4F" w14:textId="5C4BA18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Cost of V Model is high</w:t>
            </w:r>
          </w:p>
        </w:tc>
      </w:tr>
      <w:tr w:rsidR="001A6106" w:rsidRPr="00AE4EBF" w14:paraId="47FCB878" w14:textId="77777777" w:rsidTr="001A6106">
        <w:tc>
          <w:tcPr>
            <w:tcW w:w="4508" w:type="dxa"/>
          </w:tcPr>
          <w:p w14:paraId="45A50B4C" w14:textId="05543756"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Not flexible as changes cannot be initiated in between</w:t>
            </w:r>
          </w:p>
        </w:tc>
        <w:tc>
          <w:tcPr>
            <w:tcW w:w="4508" w:type="dxa"/>
          </w:tcPr>
          <w:p w14:paraId="67AF37CE" w14:textId="7DDCAF7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Flexible as changed can be made in between</w:t>
            </w:r>
          </w:p>
        </w:tc>
      </w:tr>
      <w:tr w:rsidR="001A6106" w:rsidRPr="00AE4EBF" w14:paraId="3126F2F5" w14:textId="77777777" w:rsidTr="001A6106">
        <w:tc>
          <w:tcPr>
            <w:tcW w:w="4508" w:type="dxa"/>
          </w:tcPr>
          <w:p w14:paraId="453DBD3E" w14:textId="2F09A3C8"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Testing activities start after the development activities are over</w:t>
            </w:r>
          </w:p>
        </w:tc>
        <w:tc>
          <w:tcPr>
            <w:tcW w:w="4508" w:type="dxa"/>
          </w:tcPr>
          <w:p w14:paraId="6C91D1B5" w14:textId="68F78782"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 xml:space="preserve">Testing activities start with the first stage </w:t>
            </w:r>
          </w:p>
        </w:tc>
      </w:tr>
      <w:tr w:rsidR="001A6106" w:rsidRPr="00AE4EBF" w14:paraId="7F8E2E06" w14:textId="77777777" w:rsidTr="001A6106">
        <w:tc>
          <w:tcPr>
            <w:tcW w:w="4508" w:type="dxa"/>
          </w:tcPr>
          <w:p w14:paraId="3E43718D" w14:textId="04708523"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 xml:space="preserve">Obtaining successful project </w:t>
            </w:r>
            <w:r w:rsidR="00EA121E" w:rsidRPr="00AE4EBF">
              <w:rPr>
                <w:rFonts w:ascii="Calibri" w:hAnsi="Calibri" w:cs="Calibri"/>
                <w:sz w:val="24"/>
                <w:szCs w:val="24"/>
                <w:lang w:val="en-US"/>
              </w:rPr>
              <w:t>guarantee</w:t>
            </w:r>
            <w:r w:rsidRPr="00AE4EBF">
              <w:rPr>
                <w:rFonts w:ascii="Calibri" w:hAnsi="Calibri" w:cs="Calibri"/>
                <w:sz w:val="24"/>
                <w:szCs w:val="24"/>
                <w:lang w:val="en-US"/>
              </w:rPr>
              <w:t xml:space="preserve"> is low</w:t>
            </w:r>
          </w:p>
        </w:tc>
        <w:tc>
          <w:tcPr>
            <w:tcW w:w="4508" w:type="dxa"/>
          </w:tcPr>
          <w:p w14:paraId="3C68122D" w14:textId="5041F6A8" w:rsidR="001A6106" w:rsidRPr="00AE4EBF" w:rsidRDefault="001F1E6F" w:rsidP="001A6106">
            <w:pPr>
              <w:rPr>
                <w:rFonts w:ascii="Calibri" w:hAnsi="Calibri" w:cs="Calibri"/>
                <w:sz w:val="24"/>
                <w:szCs w:val="24"/>
                <w:lang w:val="en-US"/>
              </w:rPr>
            </w:pPr>
            <w:r w:rsidRPr="00AE4EBF">
              <w:rPr>
                <w:rFonts w:ascii="Calibri" w:hAnsi="Calibri" w:cs="Calibri"/>
                <w:sz w:val="24"/>
                <w:szCs w:val="24"/>
                <w:lang w:val="en-US"/>
              </w:rPr>
              <w:t>Obtaining successful project guarantee is high</w:t>
            </w:r>
          </w:p>
        </w:tc>
      </w:tr>
    </w:tbl>
    <w:p w14:paraId="52E40746" w14:textId="77777777" w:rsidR="00647D64" w:rsidRPr="00AE4EBF" w:rsidRDefault="00647D64" w:rsidP="001A6106">
      <w:pPr>
        <w:rPr>
          <w:rFonts w:ascii="Calibri" w:hAnsi="Calibri" w:cs="Calibri"/>
          <w:b/>
          <w:bCs/>
          <w:sz w:val="24"/>
          <w:szCs w:val="24"/>
          <w:lang w:val="en-US"/>
        </w:rPr>
      </w:pPr>
    </w:p>
    <w:p w14:paraId="433C8A9E" w14:textId="666578E8" w:rsidR="00EA121E" w:rsidRPr="00AE4EBF" w:rsidRDefault="00EA121E" w:rsidP="001A6106">
      <w:pPr>
        <w:rPr>
          <w:rFonts w:ascii="Calibri" w:hAnsi="Calibri" w:cs="Calibri"/>
          <w:b/>
          <w:bCs/>
          <w:sz w:val="24"/>
          <w:szCs w:val="24"/>
        </w:rPr>
      </w:pPr>
      <w:r w:rsidRPr="00AE4EBF">
        <w:rPr>
          <w:rFonts w:ascii="Calibri" w:hAnsi="Calibri" w:cs="Calibri"/>
          <w:b/>
          <w:bCs/>
          <w:sz w:val="24"/>
          <w:szCs w:val="24"/>
        </w:rPr>
        <w:t>Question 11 –</w:t>
      </w:r>
      <w:r w:rsidR="005F0427" w:rsidRPr="00AE4EBF">
        <w:rPr>
          <w:rFonts w:ascii="Calibri" w:hAnsi="Calibri" w:cs="Calibri"/>
          <w:b/>
          <w:bCs/>
          <w:sz w:val="24"/>
          <w:szCs w:val="24"/>
        </w:rPr>
        <w:t xml:space="preserve"> As a BA, state your reason for choosing one model for this project</w:t>
      </w:r>
    </w:p>
    <w:p w14:paraId="7597CD8E" w14:textId="0527B878" w:rsidR="005F0427" w:rsidRPr="00AE4EBF" w:rsidRDefault="005F0427" w:rsidP="001A6106">
      <w:pPr>
        <w:rPr>
          <w:rFonts w:ascii="Calibri" w:hAnsi="Calibri" w:cs="Calibri"/>
          <w:b/>
          <w:bCs/>
          <w:sz w:val="24"/>
          <w:szCs w:val="24"/>
        </w:rPr>
      </w:pPr>
      <w:r w:rsidRPr="00AE4EBF">
        <w:rPr>
          <w:rFonts w:ascii="Calibri" w:hAnsi="Calibri" w:cs="Calibri"/>
          <w:b/>
          <w:bCs/>
          <w:sz w:val="24"/>
          <w:szCs w:val="24"/>
        </w:rPr>
        <w:t>Answer-</w:t>
      </w:r>
    </w:p>
    <w:p w14:paraId="2C55D6C5" w14:textId="6D3C0E3E" w:rsidR="005F0427" w:rsidRPr="00AE4EBF" w:rsidRDefault="005F0427" w:rsidP="001A6106">
      <w:pPr>
        <w:rPr>
          <w:rFonts w:ascii="Calibri" w:hAnsi="Calibri" w:cs="Calibri"/>
          <w:sz w:val="24"/>
          <w:szCs w:val="24"/>
        </w:rPr>
      </w:pPr>
      <w:r w:rsidRPr="00AE4EBF">
        <w:rPr>
          <w:rFonts w:ascii="Calibri" w:hAnsi="Calibri" w:cs="Calibri"/>
          <w:sz w:val="24"/>
          <w:szCs w:val="24"/>
        </w:rPr>
        <w:t>As a business analyst, I will prefer V Model. Project requires more flexibility in terms of changes which will be provided in the V Model. V model is verification and validation model. In this model requirements are easily understood so this works well for the projects. Defects are found in early stages because of Proactive defect tracking.</w:t>
      </w:r>
    </w:p>
    <w:p w14:paraId="42EBECB6" w14:textId="2AC7FD24" w:rsidR="00C42E92" w:rsidRPr="00AE4EBF" w:rsidRDefault="00C42E92" w:rsidP="001A6106">
      <w:pPr>
        <w:rPr>
          <w:rFonts w:ascii="Calibri" w:hAnsi="Calibri" w:cs="Calibri"/>
          <w:b/>
          <w:bCs/>
          <w:sz w:val="24"/>
          <w:szCs w:val="24"/>
        </w:rPr>
      </w:pPr>
      <w:r w:rsidRPr="00AE4EBF">
        <w:rPr>
          <w:rFonts w:ascii="Calibri" w:hAnsi="Calibri" w:cs="Calibri"/>
          <w:b/>
          <w:bCs/>
          <w:sz w:val="24"/>
          <w:szCs w:val="24"/>
        </w:rPr>
        <w:t xml:space="preserve">Question 12 – The Committee of Mr. Henry, Mr Pandu, and Mr Dooku discussed with Mr Karthik and finalised on the V Model approach (RG, RA, Design, D1, T1, D2, T2, D3, T3, D4, T4 and UAT) Mr </w:t>
      </w:r>
      <w:proofErr w:type="spellStart"/>
      <w:r w:rsidRPr="00AE4EBF">
        <w:rPr>
          <w:rFonts w:ascii="Calibri" w:hAnsi="Calibri" w:cs="Calibri"/>
          <w:b/>
          <w:bCs/>
          <w:sz w:val="24"/>
          <w:szCs w:val="24"/>
        </w:rPr>
        <w:t>Vandanam</w:t>
      </w:r>
      <w:proofErr w:type="spellEnd"/>
      <w:r w:rsidRPr="00AE4EBF">
        <w:rPr>
          <w:rFonts w:ascii="Calibri" w:hAnsi="Calibri" w:cs="Calibri"/>
          <w:b/>
          <w:bCs/>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7D26C8C6" w14:textId="37B72C5B" w:rsidR="00C42E92" w:rsidRPr="00AE4EBF" w:rsidRDefault="00C42E92" w:rsidP="001A6106">
      <w:pPr>
        <w:rPr>
          <w:rFonts w:ascii="Calibri" w:hAnsi="Calibri" w:cs="Calibri"/>
          <w:b/>
          <w:bCs/>
          <w:sz w:val="24"/>
          <w:szCs w:val="24"/>
        </w:rPr>
      </w:pPr>
      <w:r w:rsidRPr="00AE4EBF">
        <w:rPr>
          <w:rFonts w:ascii="Calibri" w:hAnsi="Calibri" w:cs="Calibri"/>
          <w:b/>
          <w:bCs/>
          <w:sz w:val="24"/>
          <w:szCs w:val="24"/>
        </w:rPr>
        <w:t>Answer-</w:t>
      </w:r>
    </w:p>
    <w:tbl>
      <w:tblPr>
        <w:tblStyle w:val="TableGrid"/>
        <w:tblW w:w="0" w:type="auto"/>
        <w:tblLook w:val="04A0" w:firstRow="1" w:lastRow="0" w:firstColumn="1" w:lastColumn="0" w:noHBand="0" w:noVBand="1"/>
      </w:tblPr>
      <w:tblGrid>
        <w:gridCol w:w="1313"/>
        <w:gridCol w:w="1283"/>
        <w:gridCol w:w="1284"/>
        <w:gridCol w:w="1284"/>
        <w:gridCol w:w="1284"/>
        <w:gridCol w:w="1284"/>
        <w:gridCol w:w="1284"/>
      </w:tblGrid>
      <w:tr w:rsidR="001F3FCC" w:rsidRPr="00AE4EBF" w14:paraId="574B5FD9" w14:textId="77777777" w:rsidTr="00C824C9">
        <w:tc>
          <w:tcPr>
            <w:tcW w:w="1288" w:type="dxa"/>
          </w:tcPr>
          <w:p w14:paraId="45A763E9" w14:textId="77777777" w:rsidR="001F3FCC" w:rsidRPr="00AE4EBF" w:rsidRDefault="001F3FCC" w:rsidP="00C824C9">
            <w:pPr>
              <w:rPr>
                <w:rFonts w:ascii="Calibri" w:hAnsi="Calibri" w:cs="Calibri"/>
                <w:sz w:val="24"/>
                <w:szCs w:val="24"/>
              </w:rPr>
            </w:pPr>
          </w:p>
        </w:tc>
        <w:tc>
          <w:tcPr>
            <w:tcW w:w="1288" w:type="dxa"/>
          </w:tcPr>
          <w:p w14:paraId="41B0BF9B"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12</w:t>
            </w:r>
          </w:p>
        </w:tc>
        <w:tc>
          <w:tcPr>
            <w:tcW w:w="1288" w:type="dxa"/>
          </w:tcPr>
          <w:p w14:paraId="34B36E9B"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24</w:t>
            </w:r>
          </w:p>
        </w:tc>
        <w:tc>
          <w:tcPr>
            <w:tcW w:w="1288" w:type="dxa"/>
          </w:tcPr>
          <w:p w14:paraId="62A70D38"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36</w:t>
            </w:r>
          </w:p>
        </w:tc>
        <w:tc>
          <w:tcPr>
            <w:tcW w:w="1288" w:type="dxa"/>
          </w:tcPr>
          <w:p w14:paraId="3DB3002D"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48</w:t>
            </w:r>
          </w:p>
        </w:tc>
        <w:tc>
          <w:tcPr>
            <w:tcW w:w="1288" w:type="dxa"/>
          </w:tcPr>
          <w:p w14:paraId="171A883B"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60</w:t>
            </w:r>
          </w:p>
        </w:tc>
        <w:tc>
          <w:tcPr>
            <w:tcW w:w="1288" w:type="dxa"/>
          </w:tcPr>
          <w:p w14:paraId="6FE8F6A7"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Week 72</w:t>
            </w:r>
          </w:p>
        </w:tc>
      </w:tr>
      <w:tr w:rsidR="001F3FCC" w:rsidRPr="00AE4EBF" w14:paraId="19E8EFAD" w14:textId="77777777" w:rsidTr="00C824C9">
        <w:tc>
          <w:tcPr>
            <w:tcW w:w="1288" w:type="dxa"/>
          </w:tcPr>
          <w:p w14:paraId="01A8F95A" w14:textId="77777777" w:rsidR="001F3FCC" w:rsidRPr="00AE4EBF" w:rsidRDefault="001F3FCC" w:rsidP="00C824C9">
            <w:pPr>
              <w:rPr>
                <w:rFonts w:ascii="Calibri" w:hAnsi="Calibri" w:cs="Calibri"/>
                <w:b/>
                <w:bCs/>
                <w:sz w:val="24"/>
                <w:szCs w:val="24"/>
              </w:rPr>
            </w:pPr>
            <w:r w:rsidRPr="00AE4EBF">
              <w:rPr>
                <w:rFonts w:ascii="Calibri" w:hAnsi="Calibri" w:cs="Calibri"/>
                <w:b/>
                <w:bCs/>
                <w:noProof/>
                <w:sz w:val="24"/>
                <w:szCs w:val="24"/>
              </w:rPr>
              <mc:AlternateContent>
                <mc:Choice Requires="wps">
                  <w:drawing>
                    <wp:anchor distT="0" distB="0" distL="114300" distR="114300" simplePos="0" relativeHeight="251714560" behindDoc="0" locked="0" layoutInCell="1" allowOverlap="1" wp14:anchorId="0B8B8B68" wp14:editId="036FDE4A">
                      <wp:simplePos x="0" y="0"/>
                      <wp:positionH relativeFrom="column">
                        <wp:posOffset>751205</wp:posOffset>
                      </wp:positionH>
                      <wp:positionV relativeFrom="paragraph">
                        <wp:posOffset>78740</wp:posOffset>
                      </wp:positionV>
                      <wp:extent cx="4892040" cy="152400"/>
                      <wp:effectExtent l="0" t="0" r="22860" b="19050"/>
                      <wp:wrapNone/>
                      <wp:docPr id="735897403" name="Rectangle 122"/>
                      <wp:cNvGraphicFramePr/>
                      <a:graphic xmlns:a="http://schemas.openxmlformats.org/drawingml/2006/main">
                        <a:graphicData uri="http://schemas.microsoft.com/office/word/2010/wordprocessingShape">
                          <wps:wsp>
                            <wps:cNvSpPr/>
                            <wps:spPr>
                              <a:xfrm>
                                <a:off x="0" y="0"/>
                                <a:ext cx="4892040" cy="1524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632C47" id="Rectangle 122" o:spid="_x0000_s1026" style="position:absolute;margin-left:59.15pt;margin-top:6.2pt;width:385.2pt;height:12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" fillcolor="#156082 [3204]" strokecolor="#030e13 [484]" strokeweight="1pt"/>
                  </w:pict>
                </mc:Fallback>
              </mc:AlternateContent>
            </w:r>
            <w:r w:rsidRPr="00AE4EBF">
              <w:rPr>
                <w:rFonts w:ascii="Calibri" w:hAnsi="Calibri" w:cs="Calibri"/>
                <w:b/>
                <w:bCs/>
                <w:sz w:val="24"/>
                <w:szCs w:val="24"/>
              </w:rPr>
              <w:t>Project manager</w:t>
            </w:r>
          </w:p>
        </w:tc>
        <w:tc>
          <w:tcPr>
            <w:tcW w:w="1288" w:type="dxa"/>
          </w:tcPr>
          <w:p w14:paraId="4A72AC4A" w14:textId="77777777" w:rsidR="001F3FCC" w:rsidRPr="00AE4EBF" w:rsidRDefault="001F3FCC" w:rsidP="00C824C9">
            <w:pPr>
              <w:rPr>
                <w:rFonts w:ascii="Calibri" w:hAnsi="Calibri" w:cs="Calibri"/>
                <w:sz w:val="24"/>
                <w:szCs w:val="24"/>
              </w:rPr>
            </w:pPr>
          </w:p>
        </w:tc>
        <w:tc>
          <w:tcPr>
            <w:tcW w:w="1288" w:type="dxa"/>
          </w:tcPr>
          <w:p w14:paraId="2C486E5F" w14:textId="77777777" w:rsidR="001F3FCC" w:rsidRPr="00AE4EBF" w:rsidRDefault="001F3FCC" w:rsidP="00C824C9">
            <w:pPr>
              <w:rPr>
                <w:rFonts w:ascii="Calibri" w:hAnsi="Calibri" w:cs="Calibri"/>
                <w:sz w:val="24"/>
                <w:szCs w:val="24"/>
              </w:rPr>
            </w:pPr>
          </w:p>
        </w:tc>
        <w:tc>
          <w:tcPr>
            <w:tcW w:w="1288" w:type="dxa"/>
          </w:tcPr>
          <w:p w14:paraId="71BF0F7F" w14:textId="77777777" w:rsidR="001F3FCC" w:rsidRPr="00AE4EBF" w:rsidRDefault="001F3FCC" w:rsidP="00C824C9">
            <w:pPr>
              <w:rPr>
                <w:rFonts w:ascii="Calibri" w:hAnsi="Calibri" w:cs="Calibri"/>
                <w:sz w:val="24"/>
                <w:szCs w:val="24"/>
              </w:rPr>
            </w:pPr>
          </w:p>
        </w:tc>
        <w:tc>
          <w:tcPr>
            <w:tcW w:w="1288" w:type="dxa"/>
          </w:tcPr>
          <w:p w14:paraId="49C264EF" w14:textId="77777777" w:rsidR="001F3FCC" w:rsidRPr="00AE4EBF" w:rsidRDefault="001F3FCC" w:rsidP="00C824C9">
            <w:pPr>
              <w:rPr>
                <w:rFonts w:ascii="Calibri" w:hAnsi="Calibri" w:cs="Calibri"/>
                <w:sz w:val="24"/>
                <w:szCs w:val="24"/>
              </w:rPr>
            </w:pPr>
          </w:p>
        </w:tc>
        <w:tc>
          <w:tcPr>
            <w:tcW w:w="1288" w:type="dxa"/>
          </w:tcPr>
          <w:p w14:paraId="41A710F2" w14:textId="77777777" w:rsidR="001F3FCC" w:rsidRPr="00AE4EBF" w:rsidRDefault="001F3FCC" w:rsidP="00C824C9">
            <w:pPr>
              <w:rPr>
                <w:rFonts w:ascii="Calibri" w:hAnsi="Calibri" w:cs="Calibri"/>
                <w:sz w:val="24"/>
                <w:szCs w:val="24"/>
              </w:rPr>
            </w:pPr>
          </w:p>
        </w:tc>
        <w:tc>
          <w:tcPr>
            <w:tcW w:w="1288" w:type="dxa"/>
          </w:tcPr>
          <w:p w14:paraId="4141F1E0" w14:textId="77777777" w:rsidR="001F3FCC" w:rsidRPr="00AE4EBF" w:rsidRDefault="001F3FCC" w:rsidP="00C824C9">
            <w:pPr>
              <w:rPr>
                <w:rFonts w:ascii="Calibri" w:hAnsi="Calibri" w:cs="Calibri"/>
                <w:sz w:val="24"/>
                <w:szCs w:val="24"/>
              </w:rPr>
            </w:pPr>
          </w:p>
        </w:tc>
      </w:tr>
      <w:tr w:rsidR="001F3FCC" w:rsidRPr="00AE4EBF" w14:paraId="65BDF236" w14:textId="77777777" w:rsidTr="00C824C9">
        <w:tc>
          <w:tcPr>
            <w:tcW w:w="1288" w:type="dxa"/>
          </w:tcPr>
          <w:p w14:paraId="183F7666" w14:textId="77777777" w:rsidR="001F3FCC" w:rsidRPr="00AE4EBF" w:rsidRDefault="001F3FCC" w:rsidP="00C824C9">
            <w:pPr>
              <w:rPr>
                <w:rFonts w:ascii="Calibri" w:hAnsi="Calibri" w:cs="Calibri"/>
                <w:b/>
                <w:bCs/>
                <w:sz w:val="24"/>
                <w:szCs w:val="24"/>
              </w:rPr>
            </w:pPr>
            <w:r w:rsidRPr="00AE4EBF">
              <w:rPr>
                <w:rFonts w:ascii="Calibri" w:hAnsi="Calibri" w:cs="Calibri"/>
                <w:b/>
                <w:bCs/>
                <w:noProof/>
                <w:sz w:val="24"/>
                <w:szCs w:val="24"/>
              </w:rPr>
              <mc:AlternateContent>
                <mc:Choice Requires="wps">
                  <w:drawing>
                    <wp:anchor distT="0" distB="0" distL="114300" distR="114300" simplePos="0" relativeHeight="251715584" behindDoc="0" locked="0" layoutInCell="1" allowOverlap="1" wp14:anchorId="75AF77A0" wp14:editId="678D1E8C">
                      <wp:simplePos x="0" y="0"/>
                      <wp:positionH relativeFrom="column">
                        <wp:posOffset>751205</wp:posOffset>
                      </wp:positionH>
                      <wp:positionV relativeFrom="paragraph">
                        <wp:posOffset>81915</wp:posOffset>
                      </wp:positionV>
                      <wp:extent cx="4899660" cy="160020"/>
                      <wp:effectExtent l="0" t="0" r="15240" b="11430"/>
                      <wp:wrapNone/>
                      <wp:docPr id="1468804407" name="Rectangle 123"/>
                      <wp:cNvGraphicFramePr/>
                      <a:graphic xmlns:a="http://schemas.openxmlformats.org/drawingml/2006/main">
                        <a:graphicData uri="http://schemas.microsoft.com/office/word/2010/wordprocessingShape">
                          <wps:wsp>
                            <wps:cNvSpPr/>
                            <wps:spPr>
                              <a:xfrm>
                                <a:off x="0" y="0"/>
                                <a:ext cx="4899660" cy="160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1ECBAC" id="Rectangle 123" o:spid="_x0000_s1026" style="position:absolute;margin-left:59.15pt;margin-top:6.45pt;width:385.8pt;height:12.6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" fillcolor="#156082 [3204]" strokecolor="#030e13 [484]" strokeweight="1pt"/>
                  </w:pict>
                </mc:Fallback>
              </mc:AlternateContent>
            </w:r>
            <w:r w:rsidRPr="00AE4EBF">
              <w:rPr>
                <w:rFonts w:ascii="Calibri" w:hAnsi="Calibri" w:cs="Calibri"/>
                <w:b/>
                <w:bCs/>
                <w:sz w:val="24"/>
                <w:szCs w:val="24"/>
              </w:rPr>
              <w:t>Business analyst</w:t>
            </w:r>
          </w:p>
        </w:tc>
        <w:tc>
          <w:tcPr>
            <w:tcW w:w="1288" w:type="dxa"/>
          </w:tcPr>
          <w:p w14:paraId="55ADE385" w14:textId="77777777" w:rsidR="001F3FCC" w:rsidRPr="00AE4EBF" w:rsidRDefault="001F3FCC" w:rsidP="00C824C9">
            <w:pPr>
              <w:rPr>
                <w:rFonts w:ascii="Calibri" w:hAnsi="Calibri" w:cs="Calibri"/>
                <w:sz w:val="24"/>
                <w:szCs w:val="24"/>
              </w:rPr>
            </w:pPr>
          </w:p>
        </w:tc>
        <w:tc>
          <w:tcPr>
            <w:tcW w:w="1288" w:type="dxa"/>
          </w:tcPr>
          <w:p w14:paraId="0AFE5590" w14:textId="77777777" w:rsidR="001F3FCC" w:rsidRPr="00AE4EBF" w:rsidRDefault="001F3FCC" w:rsidP="00C824C9">
            <w:pPr>
              <w:rPr>
                <w:rFonts w:ascii="Calibri" w:hAnsi="Calibri" w:cs="Calibri"/>
                <w:sz w:val="24"/>
                <w:szCs w:val="24"/>
              </w:rPr>
            </w:pPr>
          </w:p>
        </w:tc>
        <w:tc>
          <w:tcPr>
            <w:tcW w:w="1288" w:type="dxa"/>
          </w:tcPr>
          <w:p w14:paraId="5A252C89" w14:textId="77777777" w:rsidR="001F3FCC" w:rsidRPr="00AE4EBF" w:rsidRDefault="001F3FCC" w:rsidP="00C824C9">
            <w:pPr>
              <w:rPr>
                <w:rFonts w:ascii="Calibri" w:hAnsi="Calibri" w:cs="Calibri"/>
                <w:sz w:val="24"/>
                <w:szCs w:val="24"/>
              </w:rPr>
            </w:pPr>
          </w:p>
        </w:tc>
        <w:tc>
          <w:tcPr>
            <w:tcW w:w="1288" w:type="dxa"/>
          </w:tcPr>
          <w:p w14:paraId="5F2A5896" w14:textId="77777777" w:rsidR="001F3FCC" w:rsidRPr="00AE4EBF" w:rsidRDefault="001F3FCC" w:rsidP="00C824C9">
            <w:pPr>
              <w:rPr>
                <w:rFonts w:ascii="Calibri" w:hAnsi="Calibri" w:cs="Calibri"/>
                <w:sz w:val="24"/>
                <w:szCs w:val="24"/>
              </w:rPr>
            </w:pPr>
          </w:p>
        </w:tc>
        <w:tc>
          <w:tcPr>
            <w:tcW w:w="1288" w:type="dxa"/>
          </w:tcPr>
          <w:p w14:paraId="76956401" w14:textId="77777777" w:rsidR="001F3FCC" w:rsidRPr="00AE4EBF" w:rsidRDefault="001F3FCC" w:rsidP="00C824C9">
            <w:pPr>
              <w:rPr>
                <w:rFonts w:ascii="Calibri" w:hAnsi="Calibri" w:cs="Calibri"/>
                <w:sz w:val="24"/>
                <w:szCs w:val="24"/>
              </w:rPr>
            </w:pPr>
          </w:p>
        </w:tc>
        <w:tc>
          <w:tcPr>
            <w:tcW w:w="1288" w:type="dxa"/>
          </w:tcPr>
          <w:p w14:paraId="5C2A81AF" w14:textId="77777777" w:rsidR="001F3FCC" w:rsidRPr="00AE4EBF" w:rsidRDefault="001F3FCC" w:rsidP="00C824C9">
            <w:pPr>
              <w:rPr>
                <w:rFonts w:ascii="Calibri" w:hAnsi="Calibri" w:cs="Calibri"/>
                <w:sz w:val="24"/>
                <w:szCs w:val="24"/>
              </w:rPr>
            </w:pPr>
          </w:p>
        </w:tc>
      </w:tr>
      <w:tr w:rsidR="001F3FCC" w:rsidRPr="00AE4EBF" w14:paraId="3D74C605" w14:textId="77777777" w:rsidTr="00C824C9">
        <w:tc>
          <w:tcPr>
            <w:tcW w:w="1288" w:type="dxa"/>
          </w:tcPr>
          <w:p w14:paraId="4301E113"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Java developers</w:t>
            </w:r>
          </w:p>
        </w:tc>
        <w:tc>
          <w:tcPr>
            <w:tcW w:w="1288" w:type="dxa"/>
          </w:tcPr>
          <w:p w14:paraId="3A247F7A" w14:textId="77777777" w:rsidR="001F3FCC" w:rsidRPr="00AE4EBF" w:rsidRDefault="001F3FCC" w:rsidP="00C824C9">
            <w:pPr>
              <w:rPr>
                <w:rFonts w:ascii="Calibri" w:hAnsi="Calibri" w:cs="Calibri"/>
                <w:sz w:val="24"/>
                <w:szCs w:val="24"/>
              </w:rPr>
            </w:pPr>
            <w:r w:rsidRPr="00AE4EBF">
              <w:rPr>
                <w:rFonts w:ascii="Calibri" w:hAnsi="Calibri" w:cs="Calibri"/>
                <w:noProof/>
                <w:sz w:val="24"/>
                <w:szCs w:val="24"/>
              </w:rPr>
              <mc:AlternateContent>
                <mc:Choice Requires="wps">
                  <w:drawing>
                    <wp:anchor distT="0" distB="0" distL="114300" distR="114300" simplePos="0" relativeHeight="251719680" behindDoc="0" locked="0" layoutInCell="1" allowOverlap="1" wp14:anchorId="2BD9D094" wp14:editId="5E2390EF">
                      <wp:simplePos x="0" y="0"/>
                      <wp:positionH relativeFrom="column">
                        <wp:posOffset>748665</wp:posOffset>
                      </wp:positionH>
                      <wp:positionV relativeFrom="paragraph">
                        <wp:posOffset>62230</wp:posOffset>
                      </wp:positionV>
                      <wp:extent cx="4091940" cy="182880"/>
                      <wp:effectExtent l="0" t="0" r="22860" b="26670"/>
                      <wp:wrapNone/>
                      <wp:docPr id="1921613039" name="Rectangle 127"/>
                      <wp:cNvGraphicFramePr/>
                      <a:graphic xmlns:a="http://schemas.openxmlformats.org/drawingml/2006/main">
                        <a:graphicData uri="http://schemas.microsoft.com/office/word/2010/wordprocessingShape">
                          <wps:wsp>
                            <wps:cNvSpPr/>
                            <wps:spPr>
                              <a:xfrm>
                                <a:off x="0" y="0"/>
                                <a:ext cx="4091940" cy="1828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FC658" id="Rectangle 127" o:spid="_x0000_s1026" style="position:absolute;margin-left:58.95pt;margin-top:4.9pt;width:322.2pt;height:14.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" fillcolor="#156082 [3204]" strokecolor="#030e13 [484]" strokeweight="1pt"/>
                  </w:pict>
                </mc:Fallback>
              </mc:AlternateContent>
            </w:r>
          </w:p>
        </w:tc>
        <w:tc>
          <w:tcPr>
            <w:tcW w:w="1288" w:type="dxa"/>
          </w:tcPr>
          <w:p w14:paraId="253B428A" w14:textId="77777777" w:rsidR="001F3FCC" w:rsidRPr="00AE4EBF" w:rsidRDefault="001F3FCC" w:rsidP="00C824C9">
            <w:pPr>
              <w:rPr>
                <w:rFonts w:ascii="Calibri" w:hAnsi="Calibri" w:cs="Calibri"/>
                <w:sz w:val="24"/>
                <w:szCs w:val="24"/>
              </w:rPr>
            </w:pPr>
          </w:p>
        </w:tc>
        <w:tc>
          <w:tcPr>
            <w:tcW w:w="1288" w:type="dxa"/>
          </w:tcPr>
          <w:p w14:paraId="6D746C17" w14:textId="77777777" w:rsidR="001F3FCC" w:rsidRPr="00AE4EBF" w:rsidRDefault="001F3FCC" w:rsidP="00C824C9">
            <w:pPr>
              <w:rPr>
                <w:rFonts w:ascii="Calibri" w:hAnsi="Calibri" w:cs="Calibri"/>
                <w:sz w:val="24"/>
                <w:szCs w:val="24"/>
              </w:rPr>
            </w:pPr>
          </w:p>
        </w:tc>
        <w:tc>
          <w:tcPr>
            <w:tcW w:w="1288" w:type="dxa"/>
          </w:tcPr>
          <w:p w14:paraId="2663A4E5" w14:textId="77777777" w:rsidR="001F3FCC" w:rsidRPr="00AE4EBF" w:rsidRDefault="001F3FCC" w:rsidP="00C824C9">
            <w:pPr>
              <w:rPr>
                <w:rFonts w:ascii="Calibri" w:hAnsi="Calibri" w:cs="Calibri"/>
                <w:sz w:val="24"/>
                <w:szCs w:val="24"/>
              </w:rPr>
            </w:pPr>
          </w:p>
        </w:tc>
        <w:tc>
          <w:tcPr>
            <w:tcW w:w="1288" w:type="dxa"/>
          </w:tcPr>
          <w:p w14:paraId="57B9A674" w14:textId="77777777" w:rsidR="001F3FCC" w:rsidRPr="00AE4EBF" w:rsidRDefault="001F3FCC" w:rsidP="00C824C9">
            <w:pPr>
              <w:rPr>
                <w:rFonts w:ascii="Calibri" w:hAnsi="Calibri" w:cs="Calibri"/>
                <w:sz w:val="24"/>
                <w:szCs w:val="24"/>
              </w:rPr>
            </w:pPr>
          </w:p>
        </w:tc>
        <w:tc>
          <w:tcPr>
            <w:tcW w:w="1288" w:type="dxa"/>
          </w:tcPr>
          <w:p w14:paraId="08339200" w14:textId="77777777" w:rsidR="001F3FCC" w:rsidRPr="00AE4EBF" w:rsidRDefault="001F3FCC" w:rsidP="00C824C9">
            <w:pPr>
              <w:rPr>
                <w:rFonts w:ascii="Calibri" w:hAnsi="Calibri" w:cs="Calibri"/>
                <w:sz w:val="24"/>
                <w:szCs w:val="24"/>
              </w:rPr>
            </w:pPr>
          </w:p>
        </w:tc>
      </w:tr>
      <w:tr w:rsidR="001F3FCC" w:rsidRPr="00AE4EBF" w14:paraId="1320130D" w14:textId="77777777" w:rsidTr="00C824C9">
        <w:trPr>
          <w:trHeight w:val="551"/>
        </w:trPr>
        <w:tc>
          <w:tcPr>
            <w:tcW w:w="1288" w:type="dxa"/>
          </w:tcPr>
          <w:p w14:paraId="43DD7440" w14:textId="77777777" w:rsidR="001F3FCC" w:rsidRPr="00AE4EBF" w:rsidRDefault="001F3FCC" w:rsidP="00C824C9">
            <w:pPr>
              <w:rPr>
                <w:rFonts w:ascii="Calibri" w:hAnsi="Calibri" w:cs="Calibri"/>
                <w:b/>
                <w:bCs/>
                <w:sz w:val="24"/>
                <w:szCs w:val="24"/>
              </w:rPr>
            </w:pPr>
            <w:r w:rsidRPr="00AE4EBF">
              <w:rPr>
                <w:rFonts w:ascii="Calibri" w:hAnsi="Calibri" w:cs="Calibri"/>
                <w:b/>
                <w:bCs/>
                <w:sz w:val="24"/>
                <w:szCs w:val="24"/>
              </w:rPr>
              <w:t xml:space="preserve">Testers </w:t>
            </w:r>
          </w:p>
        </w:tc>
        <w:tc>
          <w:tcPr>
            <w:tcW w:w="1288" w:type="dxa"/>
          </w:tcPr>
          <w:p w14:paraId="21C18B33" w14:textId="77777777" w:rsidR="001F3FCC" w:rsidRPr="00AE4EBF" w:rsidRDefault="001F3FCC" w:rsidP="00C824C9">
            <w:pPr>
              <w:rPr>
                <w:rFonts w:ascii="Calibri" w:hAnsi="Calibri" w:cs="Calibri"/>
                <w:sz w:val="24"/>
                <w:szCs w:val="24"/>
              </w:rPr>
            </w:pPr>
          </w:p>
        </w:tc>
        <w:tc>
          <w:tcPr>
            <w:tcW w:w="1288" w:type="dxa"/>
          </w:tcPr>
          <w:p w14:paraId="1905F61A" w14:textId="77777777" w:rsidR="001F3FCC" w:rsidRPr="00AE4EBF" w:rsidRDefault="001F3FCC" w:rsidP="00C824C9">
            <w:pPr>
              <w:rPr>
                <w:rFonts w:ascii="Calibri" w:hAnsi="Calibri" w:cs="Calibri"/>
                <w:sz w:val="24"/>
                <w:szCs w:val="24"/>
              </w:rPr>
            </w:pPr>
          </w:p>
        </w:tc>
        <w:tc>
          <w:tcPr>
            <w:tcW w:w="1288" w:type="dxa"/>
          </w:tcPr>
          <w:p w14:paraId="14BEFD5E" w14:textId="77777777" w:rsidR="001F3FCC" w:rsidRPr="00AE4EBF" w:rsidRDefault="001F3FCC" w:rsidP="00C824C9">
            <w:pPr>
              <w:rPr>
                <w:rFonts w:ascii="Calibri" w:hAnsi="Calibri" w:cs="Calibri"/>
                <w:sz w:val="24"/>
                <w:szCs w:val="24"/>
              </w:rPr>
            </w:pPr>
            <w:r w:rsidRPr="00AE4EBF">
              <w:rPr>
                <w:rFonts w:ascii="Calibri" w:hAnsi="Calibri" w:cs="Calibri"/>
                <w:noProof/>
                <w:sz w:val="24"/>
                <w:szCs w:val="24"/>
              </w:rPr>
              <mc:AlternateContent>
                <mc:Choice Requires="wps">
                  <w:drawing>
                    <wp:anchor distT="0" distB="0" distL="114300" distR="114300" simplePos="0" relativeHeight="251718656" behindDoc="0" locked="0" layoutInCell="1" allowOverlap="1" wp14:anchorId="157C127E" wp14:editId="53DE344E">
                      <wp:simplePos x="0" y="0"/>
                      <wp:positionH relativeFrom="column">
                        <wp:posOffset>751205</wp:posOffset>
                      </wp:positionH>
                      <wp:positionV relativeFrom="paragraph">
                        <wp:posOffset>87630</wp:posOffset>
                      </wp:positionV>
                      <wp:extent cx="2446020" cy="182880"/>
                      <wp:effectExtent l="0" t="0" r="11430" b="26670"/>
                      <wp:wrapNone/>
                      <wp:docPr id="924652634" name="Rectangle 126"/>
                      <wp:cNvGraphicFramePr/>
                      <a:graphic xmlns:a="http://schemas.openxmlformats.org/drawingml/2006/main">
                        <a:graphicData uri="http://schemas.microsoft.com/office/word/2010/wordprocessingShape">
                          <wps:wsp>
                            <wps:cNvSpPr/>
                            <wps:spPr>
                              <a:xfrm>
                                <a:off x="0" y="0"/>
                                <a:ext cx="2446020" cy="18288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EBE8EC" id="Rectangle 126" o:spid="_x0000_s1026" style="position:absolute;margin-left:59.15pt;margin-top:6.9pt;width:192.6pt;height:14.4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" fillcolor="#156082 [3204]" strokecolor="#030e13 [484]" strokeweight="1pt"/>
                  </w:pict>
                </mc:Fallback>
              </mc:AlternateContent>
            </w:r>
          </w:p>
        </w:tc>
        <w:tc>
          <w:tcPr>
            <w:tcW w:w="1288" w:type="dxa"/>
          </w:tcPr>
          <w:p w14:paraId="7E0AC248" w14:textId="77777777" w:rsidR="001F3FCC" w:rsidRPr="00AE4EBF" w:rsidRDefault="001F3FCC" w:rsidP="00C824C9">
            <w:pPr>
              <w:rPr>
                <w:rFonts w:ascii="Calibri" w:hAnsi="Calibri" w:cs="Calibri"/>
                <w:sz w:val="24"/>
                <w:szCs w:val="24"/>
              </w:rPr>
            </w:pPr>
          </w:p>
        </w:tc>
        <w:tc>
          <w:tcPr>
            <w:tcW w:w="1288" w:type="dxa"/>
          </w:tcPr>
          <w:p w14:paraId="7DCC3AC4" w14:textId="77777777" w:rsidR="001F3FCC" w:rsidRPr="00AE4EBF" w:rsidRDefault="001F3FCC" w:rsidP="00C824C9">
            <w:pPr>
              <w:rPr>
                <w:rFonts w:ascii="Calibri" w:hAnsi="Calibri" w:cs="Calibri"/>
                <w:sz w:val="24"/>
                <w:szCs w:val="24"/>
              </w:rPr>
            </w:pPr>
          </w:p>
        </w:tc>
        <w:tc>
          <w:tcPr>
            <w:tcW w:w="1288" w:type="dxa"/>
          </w:tcPr>
          <w:p w14:paraId="1EF75FBA" w14:textId="77777777" w:rsidR="001F3FCC" w:rsidRPr="00AE4EBF" w:rsidRDefault="001F3FCC" w:rsidP="00C824C9">
            <w:pPr>
              <w:rPr>
                <w:rFonts w:ascii="Calibri" w:hAnsi="Calibri" w:cs="Calibri"/>
                <w:sz w:val="24"/>
                <w:szCs w:val="24"/>
              </w:rPr>
            </w:pPr>
          </w:p>
        </w:tc>
      </w:tr>
      <w:tr w:rsidR="001F3FCC" w:rsidRPr="00AE4EBF" w14:paraId="5AC72A42" w14:textId="77777777" w:rsidTr="00C824C9">
        <w:trPr>
          <w:trHeight w:val="554"/>
        </w:trPr>
        <w:tc>
          <w:tcPr>
            <w:tcW w:w="1288" w:type="dxa"/>
          </w:tcPr>
          <w:p w14:paraId="5087A134" w14:textId="77777777" w:rsidR="001F3FCC" w:rsidRPr="00AE4EBF" w:rsidRDefault="001F3FCC" w:rsidP="00C824C9">
            <w:pPr>
              <w:rPr>
                <w:rFonts w:ascii="Calibri" w:hAnsi="Calibri" w:cs="Calibri"/>
                <w:b/>
                <w:bCs/>
                <w:sz w:val="24"/>
                <w:szCs w:val="24"/>
              </w:rPr>
            </w:pPr>
            <w:r w:rsidRPr="00AE4EBF">
              <w:rPr>
                <w:rFonts w:ascii="Calibri" w:hAnsi="Calibri" w:cs="Calibri"/>
                <w:b/>
                <w:bCs/>
                <w:noProof/>
                <w:sz w:val="24"/>
                <w:szCs w:val="24"/>
              </w:rPr>
              <mc:AlternateContent>
                <mc:Choice Requires="wps">
                  <w:drawing>
                    <wp:anchor distT="0" distB="0" distL="114300" distR="114300" simplePos="0" relativeHeight="251716608" behindDoc="0" locked="0" layoutInCell="1" allowOverlap="1" wp14:anchorId="0E896796" wp14:editId="48579166">
                      <wp:simplePos x="0" y="0"/>
                      <wp:positionH relativeFrom="column">
                        <wp:posOffset>740410</wp:posOffset>
                      </wp:positionH>
                      <wp:positionV relativeFrom="paragraph">
                        <wp:posOffset>90170</wp:posOffset>
                      </wp:positionV>
                      <wp:extent cx="4899660" cy="167640"/>
                      <wp:effectExtent l="0" t="0" r="15240" b="22860"/>
                      <wp:wrapNone/>
                      <wp:docPr id="948357262" name="Rectangle 124"/>
                      <wp:cNvGraphicFramePr/>
                      <a:graphic xmlns:a="http://schemas.openxmlformats.org/drawingml/2006/main">
                        <a:graphicData uri="http://schemas.microsoft.com/office/word/2010/wordprocessingShape">
                          <wps:wsp>
                            <wps:cNvSpPr/>
                            <wps:spPr>
                              <a:xfrm>
                                <a:off x="0" y="0"/>
                                <a:ext cx="4899660" cy="16764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68ED71" id="Rectangle 124" o:spid="_x0000_s1026" style="position:absolute;margin-left:58.3pt;margin-top:7.1pt;width:385.8pt;height:13.2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" fillcolor="#156082 [3204]" strokecolor="#030e13 [484]" strokeweight="1pt"/>
                  </w:pict>
                </mc:Fallback>
              </mc:AlternateContent>
            </w:r>
            <w:r w:rsidRPr="00AE4EBF">
              <w:rPr>
                <w:rFonts w:ascii="Calibri" w:hAnsi="Calibri" w:cs="Calibri"/>
                <w:b/>
                <w:bCs/>
                <w:sz w:val="24"/>
                <w:szCs w:val="24"/>
              </w:rPr>
              <w:t>DB admin</w:t>
            </w:r>
          </w:p>
        </w:tc>
        <w:tc>
          <w:tcPr>
            <w:tcW w:w="1288" w:type="dxa"/>
          </w:tcPr>
          <w:p w14:paraId="7E402CAA" w14:textId="77777777" w:rsidR="001F3FCC" w:rsidRPr="00AE4EBF" w:rsidRDefault="001F3FCC" w:rsidP="00C824C9">
            <w:pPr>
              <w:rPr>
                <w:rFonts w:ascii="Calibri" w:hAnsi="Calibri" w:cs="Calibri"/>
                <w:sz w:val="24"/>
                <w:szCs w:val="24"/>
              </w:rPr>
            </w:pPr>
          </w:p>
        </w:tc>
        <w:tc>
          <w:tcPr>
            <w:tcW w:w="1288" w:type="dxa"/>
          </w:tcPr>
          <w:p w14:paraId="7EFE81B8" w14:textId="77777777" w:rsidR="001F3FCC" w:rsidRPr="00AE4EBF" w:rsidRDefault="001F3FCC" w:rsidP="00C824C9">
            <w:pPr>
              <w:rPr>
                <w:rFonts w:ascii="Calibri" w:hAnsi="Calibri" w:cs="Calibri"/>
                <w:sz w:val="24"/>
                <w:szCs w:val="24"/>
              </w:rPr>
            </w:pPr>
          </w:p>
        </w:tc>
        <w:tc>
          <w:tcPr>
            <w:tcW w:w="1288" w:type="dxa"/>
          </w:tcPr>
          <w:p w14:paraId="04C37BBD" w14:textId="77777777" w:rsidR="001F3FCC" w:rsidRPr="00AE4EBF" w:rsidRDefault="001F3FCC" w:rsidP="00C824C9">
            <w:pPr>
              <w:rPr>
                <w:rFonts w:ascii="Calibri" w:hAnsi="Calibri" w:cs="Calibri"/>
                <w:sz w:val="24"/>
                <w:szCs w:val="24"/>
              </w:rPr>
            </w:pPr>
          </w:p>
        </w:tc>
        <w:tc>
          <w:tcPr>
            <w:tcW w:w="1288" w:type="dxa"/>
          </w:tcPr>
          <w:p w14:paraId="5A6EB9EE" w14:textId="77777777" w:rsidR="001F3FCC" w:rsidRPr="00AE4EBF" w:rsidRDefault="001F3FCC" w:rsidP="00C824C9">
            <w:pPr>
              <w:rPr>
                <w:rFonts w:ascii="Calibri" w:hAnsi="Calibri" w:cs="Calibri"/>
                <w:sz w:val="24"/>
                <w:szCs w:val="24"/>
              </w:rPr>
            </w:pPr>
          </w:p>
        </w:tc>
        <w:tc>
          <w:tcPr>
            <w:tcW w:w="1288" w:type="dxa"/>
          </w:tcPr>
          <w:p w14:paraId="64DFC91C" w14:textId="77777777" w:rsidR="001F3FCC" w:rsidRPr="00AE4EBF" w:rsidRDefault="001F3FCC" w:rsidP="00C824C9">
            <w:pPr>
              <w:rPr>
                <w:rFonts w:ascii="Calibri" w:hAnsi="Calibri" w:cs="Calibri"/>
                <w:sz w:val="24"/>
                <w:szCs w:val="24"/>
              </w:rPr>
            </w:pPr>
          </w:p>
        </w:tc>
        <w:tc>
          <w:tcPr>
            <w:tcW w:w="1288" w:type="dxa"/>
          </w:tcPr>
          <w:p w14:paraId="7833155B" w14:textId="77777777" w:rsidR="001F3FCC" w:rsidRPr="00AE4EBF" w:rsidRDefault="001F3FCC" w:rsidP="00C824C9">
            <w:pPr>
              <w:rPr>
                <w:rFonts w:ascii="Calibri" w:hAnsi="Calibri" w:cs="Calibri"/>
                <w:sz w:val="24"/>
                <w:szCs w:val="24"/>
              </w:rPr>
            </w:pPr>
          </w:p>
        </w:tc>
      </w:tr>
      <w:tr w:rsidR="001F3FCC" w:rsidRPr="00AE4EBF" w14:paraId="7FF59614" w14:textId="77777777" w:rsidTr="00C824C9">
        <w:tc>
          <w:tcPr>
            <w:tcW w:w="1288" w:type="dxa"/>
          </w:tcPr>
          <w:p w14:paraId="25AD1CE4" w14:textId="77777777" w:rsidR="001F3FCC" w:rsidRPr="00AE4EBF" w:rsidRDefault="001F3FCC" w:rsidP="00C824C9">
            <w:pPr>
              <w:rPr>
                <w:rFonts w:ascii="Calibri" w:hAnsi="Calibri" w:cs="Calibri"/>
                <w:b/>
                <w:bCs/>
                <w:sz w:val="24"/>
                <w:szCs w:val="24"/>
              </w:rPr>
            </w:pPr>
            <w:r w:rsidRPr="00AE4EBF">
              <w:rPr>
                <w:rFonts w:ascii="Calibri" w:hAnsi="Calibri" w:cs="Calibri"/>
                <w:b/>
                <w:bCs/>
                <w:noProof/>
                <w:sz w:val="24"/>
                <w:szCs w:val="24"/>
              </w:rPr>
              <mc:AlternateContent>
                <mc:Choice Requires="wps">
                  <w:drawing>
                    <wp:anchor distT="0" distB="0" distL="114300" distR="114300" simplePos="0" relativeHeight="251717632" behindDoc="0" locked="0" layoutInCell="1" allowOverlap="1" wp14:anchorId="6271E0D3" wp14:editId="45CAF8A3">
                      <wp:simplePos x="0" y="0"/>
                      <wp:positionH relativeFrom="column">
                        <wp:posOffset>751205</wp:posOffset>
                      </wp:positionH>
                      <wp:positionV relativeFrom="paragraph">
                        <wp:posOffset>81915</wp:posOffset>
                      </wp:positionV>
                      <wp:extent cx="4907280" cy="160020"/>
                      <wp:effectExtent l="0" t="0" r="26670" b="11430"/>
                      <wp:wrapNone/>
                      <wp:docPr id="137988355" name="Rectangle 125"/>
                      <wp:cNvGraphicFramePr/>
                      <a:graphic xmlns:a="http://schemas.openxmlformats.org/drawingml/2006/main">
                        <a:graphicData uri="http://schemas.microsoft.com/office/word/2010/wordprocessingShape">
                          <wps:wsp>
                            <wps:cNvSpPr/>
                            <wps:spPr>
                              <a:xfrm>
                                <a:off x="0" y="0"/>
                                <a:ext cx="4907280" cy="16002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74206A" id="Rectangle 125" o:spid="_x0000_s1026" style="position:absolute;margin-left:59.15pt;margin-top:6.45pt;width:386.4pt;height:12.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" fillcolor="#156082 [3204]" strokecolor="#030e13 [484]" strokeweight="1pt"/>
                  </w:pict>
                </mc:Fallback>
              </mc:AlternateContent>
            </w:r>
            <w:r w:rsidRPr="00AE4EBF">
              <w:rPr>
                <w:rFonts w:ascii="Calibri" w:hAnsi="Calibri" w:cs="Calibri"/>
                <w:b/>
                <w:bCs/>
                <w:sz w:val="24"/>
                <w:szCs w:val="24"/>
              </w:rPr>
              <w:t>Network admin</w:t>
            </w:r>
          </w:p>
        </w:tc>
        <w:tc>
          <w:tcPr>
            <w:tcW w:w="1288" w:type="dxa"/>
          </w:tcPr>
          <w:p w14:paraId="7D3A146A" w14:textId="77777777" w:rsidR="001F3FCC" w:rsidRPr="00AE4EBF" w:rsidRDefault="001F3FCC" w:rsidP="00C824C9">
            <w:pPr>
              <w:rPr>
                <w:rFonts w:ascii="Calibri" w:hAnsi="Calibri" w:cs="Calibri"/>
                <w:sz w:val="24"/>
                <w:szCs w:val="24"/>
              </w:rPr>
            </w:pPr>
          </w:p>
        </w:tc>
        <w:tc>
          <w:tcPr>
            <w:tcW w:w="1288" w:type="dxa"/>
          </w:tcPr>
          <w:p w14:paraId="382E328D" w14:textId="77777777" w:rsidR="001F3FCC" w:rsidRPr="00AE4EBF" w:rsidRDefault="001F3FCC" w:rsidP="00C824C9">
            <w:pPr>
              <w:rPr>
                <w:rFonts w:ascii="Calibri" w:hAnsi="Calibri" w:cs="Calibri"/>
                <w:sz w:val="24"/>
                <w:szCs w:val="24"/>
              </w:rPr>
            </w:pPr>
          </w:p>
        </w:tc>
        <w:tc>
          <w:tcPr>
            <w:tcW w:w="1288" w:type="dxa"/>
          </w:tcPr>
          <w:p w14:paraId="5F56116E" w14:textId="77777777" w:rsidR="001F3FCC" w:rsidRPr="00AE4EBF" w:rsidRDefault="001F3FCC" w:rsidP="00C824C9">
            <w:pPr>
              <w:rPr>
                <w:rFonts w:ascii="Calibri" w:hAnsi="Calibri" w:cs="Calibri"/>
                <w:sz w:val="24"/>
                <w:szCs w:val="24"/>
              </w:rPr>
            </w:pPr>
          </w:p>
        </w:tc>
        <w:tc>
          <w:tcPr>
            <w:tcW w:w="1288" w:type="dxa"/>
          </w:tcPr>
          <w:p w14:paraId="03E78A5F" w14:textId="77777777" w:rsidR="001F3FCC" w:rsidRPr="00AE4EBF" w:rsidRDefault="001F3FCC" w:rsidP="00C824C9">
            <w:pPr>
              <w:rPr>
                <w:rFonts w:ascii="Calibri" w:hAnsi="Calibri" w:cs="Calibri"/>
                <w:sz w:val="24"/>
                <w:szCs w:val="24"/>
              </w:rPr>
            </w:pPr>
          </w:p>
        </w:tc>
        <w:tc>
          <w:tcPr>
            <w:tcW w:w="1288" w:type="dxa"/>
          </w:tcPr>
          <w:p w14:paraId="64B41715" w14:textId="77777777" w:rsidR="001F3FCC" w:rsidRPr="00AE4EBF" w:rsidRDefault="001F3FCC" w:rsidP="00C824C9">
            <w:pPr>
              <w:rPr>
                <w:rFonts w:ascii="Calibri" w:hAnsi="Calibri" w:cs="Calibri"/>
                <w:sz w:val="24"/>
                <w:szCs w:val="24"/>
              </w:rPr>
            </w:pPr>
          </w:p>
        </w:tc>
        <w:tc>
          <w:tcPr>
            <w:tcW w:w="1288" w:type="dxa"/>
          </w:tcPr>
          <w:p w14:paraId="6BE65FC9" w14:textId="77777777" w:rsidR="001F3FCC" w:rsidRPr="00AE4EBF" w:rsidRDefault="001F3FCC" w:rsidP="00C824C9">
            <w:pPr>
              <w:rPr>
                <w:rFonts w:ascii="Calibri" w:hAnsi="Calibri" w:cs="Calibri"/>
                <w:sz w:val="24"/>
                <w:szCs w:val="24"/>
              </w:rPr>
            </w:pPr>
          </w:p>
        </w:tc>
      </w:tr>
    </w:tbl>
    <w:p w14:paraId="65C80652" w14:textId="77777777" w:rsidR="001F3FCC" w:rsidRPr="00AE4EBF" w:rsidRDefault="001F3FCC" w:rsidP="001A6106">
      <w:pPr>
        <w:rPr>
          <w:rFonts w:ascii="Calibri" w:hAnsi="Calibri" w:cs="Calibri"/>
          <w:b/>
          <w:bCs/>
          <w:sz w:val="24"/>
          <w:szCs w:val="24"/>
        </w:rPr>
      </w:pPr>
    </w:p>
    <w:p w14:paraId="7A7DD234" w14:textId="77777777" w:rsidR="0025794E" w:rsidRDefault="0025794E" w:rsidP="001A6106">
      <w:pPr>
        <w:rPr>
          <w:rFonts w:ascii="Calibri" w:hAnsi="Calibri" w:cs="Calibri"/>
          <w:b/>
          <w:bCs/>
          <w:sz w:val="24"/>
          <w:szCs w:val="24"/>
        </w:rPr>
      </w:pPr>
    </w:p>
    <w:p w14:paraId="4338920F" w14:textId="77777777" w:rsidR="0025794E" w:rsidRDefault="0025794E" w:rsidP="001A6106">
      <w:pPr>
        <w:rPr>
          <w:rFonts w:ascii="Calibri" w:hAnsi="Calibri" w:cs="Calibri"/>
          <w:b/>
          <w:bCs/>
          <w:sz w:val="24"/>
          <w:szCs w:val="24"/>
        </w:rPr>
      </w:pPr>
    </w:p>
    <w:p w14:paraId="479872EA" w14:textId="47F5FEB0"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rPr>
        <w:lastRenderedPageBreak/>
        <w:t>Question 13 – Explain the difference between Fixed Bid and Billing projects</w:t>
      </w:r>
    </w:p>
    <w:tbl>
      <w:tblPr>
        <w:tblStyle w:val="TableGrid"/>
        <w:tblW w:w="0" w:type="auto"/>
        <w:tblLook w:val="04A0" w:firstRow="1" w:lastRow="0" w:firstColumn="1" w:lastColumn="0" w:noHBand="0" w:noVBand="1"/>
      </w:tblPr>
      <w:tblGrid>
        <w:gridCol w:w="4508"/>
        <w:gridCol w:w="4508"/>
      </w:tblGrid>
      <w:tr w:rsidR="00202A36" w:rsidRPr="00AE4EBF" w14:paraId="548C8AE1" w14:textId="77777777" w:rsidTr="00202A36">
        <w:tc>
          <w:tcPr>
            <w:tcW w:w="4508" w:type="dxa"/>
          </w:tcPr>
          <w:p w14:paraId="0DF1672C" w14:textId="0764C1A8"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lang w:val="en-US"/>
              </w:rPr>
              <w:t>Fixed bid project</w:t>
            </w:r>
          </w:p>
        </w:tc>
        <w:tc>
          <w:tcPr>
            <w:tcW w:w="4508" w:type="dxa"/>
          </w:tcPr>
          <w:p w14:paraId="010FC1DA" w14:textId="48156631" w:rsidR="00202A36" w:rsidRPr="00AE4EBF" w:rsidRDefault="00202A36" w:rsidP="001A6106">
            <w:pPr>
              <w:rPr>
                <w:rFonts w:ascii="Calibri" w:hAnsi="Calibri" w:cs="Calibri"/>
                <w:b/>
                <w:bCs/>
                <w:sz w:val="24"/>
                <w:szCs w:val="24"/>
                <w:lang w:val="en-US"/>
              </w:rPr>
            </w:pPr>
            <w:r w:rsidRPr="00AE4EBF">
              <w:rPr>
                <w:rFonts w:ascii="Calibri" w:hAnsi="Calibri" w:cs="Calibri"/>
                <w:b/>
                <w:bCs/>
                <w:sz w:val="24"/>
                <w:szCs w:val="24"/>
                <w:lang w:val="en-US"/>
              </w:rPr>
              <w:t>Billing project</w:t>
            </w:r>
          </w:p>
        </w:tc>
      </w:tr>
      <w:tr w:rsidR="00202A36" w:rsidRPr="00AE4EBF" w14:paraId="5B896B55" w14:textId="77777777" w:rsidTr="00202A36">
        <w:tc>
          <w:tcPr>
            <w:tcW w:w="4508" w:type="dxa"/>
          </w:tcPr>
          <w:p w14:paraId="2EB8CCE8" w14:textId="10123650"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A fixed bid project is billed using flat amount, regardless of the number of hours worked.</w:t>
            </w:r>
          </w:p>
        </w:tc>
        <w:tc>
          <w:tcPr>
            <w:tcW w:w="4508" w:type="dxa"/>
          </w:tcPr>
          <w:p w14:paraId="0299A632" w14:textId="294325E9"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Billing project based on the number of hours worked, at the hourly, daily, or monthly fixed billing rates assigned for that project.</w:t>
            </w:r>
          </w:p>
        </w:tc>
      </w:tr>
      <w:tr w:rsidR="00202A36" w:rsidRPr="00AE4EBF" w14:paraId="756A6B26" w14:textId="77777777" w:rsidTr="00202A36">
        <w:tc>
          <w:tcPr>
            <w:tcW w:w="4508" w:type="dxa"/>
          </w:tcPr>
          <w:p w14:paraId="41E78B4D" w14:textId="50F980DE"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Provide stability regarding cost for both client and company</w:t>
            </w:r>
          </w:p>
        </w:tc>
        <w:tc>
          <w:tcPr>
            <w:tcW w:w="4508" w:type="dxa"/>
          </w:tcPr>
          <w:p w14:paraId="6AD7D745" w14:textId="3DD69EB2"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Requires detailed tracking of time spent and resources used to accurately generate invoices</w:t>
            </w:r>
          </w:p>
        </w:tc>
      </w:tr>
      <w:tr w:rsidR="00202A36" w:rsidRPr="00AE4EBF" w14:paraId="7C177B8D" w14:textId="77777777" w:rsidTr="00202A36">
        <w:tc>
          <w:tcPr>
            <w:tcW w:w="4508" w:type="dxa"/>
          </w:tcPr>
          <w:p w14:paraId="0E9D7F07" w14:textId="35740F75" w:rsidR="00202A36" w:rsidRPr="00AE4EBF" w:rsidRDefault="00272020" w:rsidP="001A6106">
            <w:pPr>
              <w:rPr>
                <w:rFonts w:ascii="Calibri" w:hAnsi="Calibri" w:cs="Calibri"/>
                <w:sz w:val="24"/>
                <w:szCs w:val="24"/>
                <w:lang w:val="en-US"/>
              </w:rPr>
            </w:pPr>
            <w:r w:rsidRPr="00AE4EBF">
              <w:rPr>
                <w:rFonts w:ascii="Calibri" w:hAnsi="Calibri" w:cs="Calibri"/>
                <w:sz w:val="24"/>
                <w:szCs w:val="24"/>
                <w:lang w:val="en-US"/>
              </w:rPr>
              <w:t>P</w:t>
            </w:r>
            <w:r w:rsidR="00202A36" w:rsidRPr="00AE4EBF">
              <w:rPr>
                <w:rFonts w:ascii="Calibri" w:hAnsi="Calibri" w:cs="Calibri"/>
                <w:sz w:val="24"/>
                <w:szCs w:val="24"/>
                <w:lang w:val="en-US"/>
              </w:rPr>
              <w:t>referable for small projects</w:t>
            </w:r>
          </w:p>
        </w:tc>
        <w:tc>
          <w:tcPr>
            <w:tcW w:w="4508" w:type="dxa"/>
          </w:tcPr>
          <w:p w14:paraId="4B1EEA83" w14:textId="0470C16B"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Preferable for large projects</w:t>
            </w:r>
          </w:p>
        </w:tc>
      </w:tr>
      <w:tr w:rsidR="00202A36" w:rsidRPr="00AE4EBF" w14:paraId="53D9A98D" w14:textId="77777777" w:rsidTr="00202A36">
        <w:tc>
          <w:tcPr>
            <w:tcW w:w="4508" w:type="dxa"/>
          </w:tcPr>
          <w:p w14:paraId="2BEBD9DE" w14:textId="6E9F6510" w:rsidR="00202A36" w:rsidRPr="00AE4EBF" w:rsidRDefault="00202A36" w:rsidP="001A6106">
            <w:pPr>
              <w:rPr>
                <w:rFonts w:ascii="Calibri" w:hAnsi="Calibri" w:cs="Calibri"/>
                <w:sz w:val="24"/>
                <w:szCs w:val="24"/>
                <w:lang w:val="en-US"/>
              </w:rPr>
            </w:pPr>
            <w:r w:rsidRPr="00AE4EBF">
              <w:rPr>
                <w:rFonts w:ascii="Calibri" w:hAnsi="Calibri" w:cs="Calibri"/>
                <w:sz w:val="24"/>
                <w:szCs w:val="24"/>
                <w:lang w:val="en-US"/>
              </w:rPr>
              <w:t>Price is fixed at the upfront</w:t>
            </w:r>
          </w:p>
        </w:tc>
        <w:tc>
          <w:tcPr>
            <w:tcW w:w="4508" w:type="dxa"/>
          </w:tcPr>
          <w:p w14:paraId="1211E70D" w14:textId="5492DF07" w:rsidR="00202A36" w:rsidRPr="00AE4EBF" w:rsidRDefault="00272020" w:rsidP="001A6106">
            <w:pPr>
              <w:rPr>
                <w:rFonts w:ascii="Calibri" w:hAnsi="Calibri" w:cs="Calibri"/>
                <w:sz w:val="24"/>
                <w:szCs w:val="24"/>
                <w:lang w:val="en-US"/>
              </w:rPr>
            </w:pPr>
            <w:r w:rsidRPr="00AE4EBF">
              <w:rPr>
                <w:rFonts w:ascii="Calibri" w:hAnsi="Calibri" w:cs="Calibri"/>
                <w:sz w:val="24"/>
                <w:szCs w:val="24"/>
                <w:lang w:val="en-US"/>
              </w:rPr>
              <w:t>Client will be invoiced for the work completed</w:t>
            </w:r>
          </w:p>
        </w:tc>
      </w:tr>
    </w:tbl>
    <w:p w14:paraId="3055E34C" w14:textId="59E1D440" w:rsidR="00C42E92" w:rsidRPr="00AE4EBF" w:rsidRDefault="00C42E92" w:rsidP="001A6106">
      <w:pPr>
        <w:rPr>
          <w:rFonts w:ascii="Calibri" w:hAnsi="Calibri" w:cs="Calibri"/>
          <w:b/>
          <w:bCs/>
          <w:sz w:val="24"/>
          <w:szCs w:val="24"/>
          <w:lang w:val="en-US"/>
        </w:rPr>
      </w:pPr>
    </w:p>
    <w:p w14:paraId="68FECD6B" w14:textId="77777777" w:rsidR="003D7C6A" w:rsidRPr="00AE4EBF" w:rsidRDefault="003D7C6A" w:rsidP="001A6106">
      <w:pPr>
        <w:rPr>
          <w:rFonts w:ascii="Calibri" w:hAnsi="Calibri" w:cs="Calibri"/>
          <w:b/>
          <w:bCs/>
          <w:sz w:val="24"/>
          <w:szCs w:val="24"/>
        </w:rPr>
      </w:pPr>
    </w:p>
    <w:p w14:paraId="6774FF18" w14:textId="186DFB57" w:rsidR="009E3542" w:rsidRPr="00AE4EBF" w:rsidRDefault="009E3542" w:rsidP="001A6106">
      <w:pPr>
        <w:rPr>
          <w:rFonts w:ascii="Calibri" w:hAnsi="Calibri" w:cs="Calibri"/>
          <w:b/>
          <w:bCs/>
          <w:sz w:val="24"/>
          <w:szCs w:val="24"/>
        </w:rPr>
      </w:pPr>
      <w:r w:rsidRPr="00AE4EBF">
        <w:rPr>
          <w:rFonts w:ascii="Calibri" w:hAnsi="Calibri" w:cs="Calibri"/>
          <w:b/>
          <w:bCs/>
          <w:sz w:val="24"/>
          <w:szCs w:val="24"/>
        </w:rPr>
        <w:t>Question 14 – Preparer Timesheets of a BA in various stages of SDLC</w:t>
      </w:r>
    </w:p>
    <w:tbl>
      <w:tblPr>
        <w:tblpPr w:leftFromText="180" w:rightFromText="180" w:vertAnchor="text" w:horzAnchor="margin" w:tblpX="-431" w:tblpY="364"/>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459"/>
        <w:gridCol w:w="2486"/>
        <w:gridCol w:w="1991"/>
      </w:tblGrid>
      <w:tr w:rsidR="00E0554C" w:rsidRPr="00AE4EBF" w14:paraId="43EDFFE4" w14:textId="77777777" w:rsidTr="00C824C9">
        <w:trPr>
          <w:trHeight w:val="257"/>
        </w:trPr>
        <w:tc>
          <w:tcPr>
            <w:tcW w:w="9924" w:type="dxa"/>
            <w:gridSpan w:val="4"/>
          </w:tcPr>
          <w:p w14:paraId="2024EEE8"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Requirement Gathering</w:t>
            </w:r>
          </w:p>
        </w:tc>
      </w:tr>
      <w:tr w:rsidR="00E0554C" w:rsidRPr="00AE4EBF" w14:paraId="47C2C8F7" w14:textId="77777777" w:rsidTr="00AE4EBF">
        <w:trPr>
          <w:trHeight w:val="298"/>
        </w:trPr>
        <w:tc>
          <w:tcPr>
            <w:tcW w:w="988" w:type="dxa"/>
          </w:tcPr>
          <w:p w14:paraId="1C7E9DDB"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459" w:type="dxa"/>
          </w:tcPr>
          <w:p w14:paraId="407A8DB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86" w:type="dxa"/>
          </w:tcPr>
          <w:p w14:paraId="389C417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91" w:type="dxa"/>
          </w:tcPr>
          <w:p w14:paraId="5D880F60"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79A318E4" w14:textId="77777777" w:rsidTr="00AE4EBF">
        <w:trPr>
          <w:trHeight w:val="386"/>
        </w:trPr>
        <w:tc>
          <w:tcPr>
            <w:tcW w:w="988" w:type="dxa"/>
          </w:tcPr>
          <w:p w14:paraId="16A4859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459" w:type="dxa"/>
          </w:tcPr>
          <w:p w14:paraId="40A503B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Stakeholder Identification</w:t>
            </w:r>
          </w:p>
        </w:tc>
        <w:tc>
          <w:tcPr>
            <w:tcW w:w="2486" w:type="dxa"/>
          </w:tcPr>
          <w:p w14:paraId="158C368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91" w:type="dxa"/>
          </w:tcPr>
          <w:p w14:paraId="3F13E77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60D8A995" w14:textId="77777777" w:rsidTr="00AE4EBF">
        <w:trPr>
          <w:trHeight w:val="279"/>
        </w:trPr>
        <w:tc>
          <w:tcPr>
            <w:tcW w:w="988" w:type="dxa"/>
          </w:tcPr>
          <w:p w14:paraId="00FED52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459" w:type="dxa"/>
          </w:tcPr>
          <w:p w14:paraId="4B44B3A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Client Interaction</w:t>
            </w:r>
          </w:p>
        </w:tc>
        <w:tc>
          <w:tcPr>
            <w:tcW w:w="2486" w:type="dxa"/>
          </w:tcPr>
          <w:p w14:paraId="25ACF02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91" w:type="dxa"/>
          </w:tcPr>
          <w:p w14:paraId="7684D47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2DA2A661" w14:textId="77777777" w:rsidTr="00AE4EBF">
        <w:trPr>
          <w:trHeight w:val="268"/>
        </w:trPr>
        <w:tc>
          <w:tcPr>
            <w:tcW w:w="988" w:type="dxa"/>
          </w:tcPr>
          <w:p w14:paraId="72EEA1C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459" w:type="dxa"/>
          </w:tcPr>
          <w:p w14:paraId="47C22C29"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SME Discussion</w:t>
            </w:r>
          </w:p>
        </w:tc>
        <w:tc>
          <w:tcPr>
            <w:tcW w:w="2486" w:type="dxa"/>
          </w:tcPr>
          <w:p w14:paraId="7F24EF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91" w:type="dxa"/>
          </w:tcPr>
          <w:p w14:paraId="4715E29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035403B8" w14:textId="77777777" w:rsidTr="00AE4EBF">
        <w:trPr>
          <w:trHeight w:val="268"/>
        </w:trPr>
        <w:tc>
          <w:tcPr>
            <w:tcW w:w="988" w:type="dxa"/>
          </w:tcPr>
          <w:p w14:paraId="53D5A3D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459" w:type="dxa"/>
          </w:tcPr>
          <w:p w14:paraId="45FA54D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Requirement Sorting</w:t>
            </w:r>
          </w:p>
        </w:tc>
        <w:tc>
          <w:tcPr>
            <w:tcW w:w="2486" w:type="dxa"/>
          </w:tcPr>
          <w:p w14:paraId="2F9522E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91" w:type="dxa"/>
          </w:tcPr>
          <w:p w14:paraId="0769DD1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50EE47BA" w14:textId="77777777" w:rsidTr="00AE4EBF">
        <w:trPr>
          <w:trHeight w:val="298"/>
        </w:trPr>
        <w:tc>
          <w:tcPr>
            <w:tcW w:w="988" w:type="dxa"/>
          </w:tcPr>
          <w:p w14:paraId="491F521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459" w:type="dxa"/>
          </w:tcPr>
          <w:p w14:paraId="519CB7D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86" w:type="dxa"/>
          </w:tcPr>
          <w:p w14:paraId="044667A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5:00PM TO 6:30PM</w:t>
            </w:r>
          </w:p>
        </w:tc>
        <w:tc>
          <w:tcPr>
            <w:tcW w:w="1991" w:type="dxa"/>
          </w:tcPr>
          <w:p w14:paraId="1C03981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182EA6C5" w14:textId="77777777" w:rsidR="00E0554C" w:rsidRPr="00AE4EBF" w:rsidRDefault="00E0554C" w:rsidP="00E0554C">
      <w:pPr>
        <w:rPr>
          <w:rFonts w:ascii="Calibri" w:hAnsi="Calibri" w:cs="Calibri"/>
          <w:sz w:val="24"/>
          <w:szCs w:val="24"/>
        </w:rPr>
      </w:pPr>
    </w:p>
    <w:p w14:paraId="50C08864" w14:textId="77777777" w:rsidR="00E0554C" w:rsidRPr="00AE4EBF" w:rsidRDefault="00E0554C" w:rsidP="00E0554C">
      <w:pPr>
        <w:rPr>
          <w:rFonts w:ascii="Calibri" w:hAnsi="Calibri" w:cs="Calibri"/>
          <w:sz w:val="24"/>
          <w:szCs w:val="24"/>
        </w:rPr>
      </w:pPr>
    </w:p>
    <w:tbl>
      <w:tblPr>
        <w:tblW w:w="99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488"/>
        <w:gridCol w:w="2457"/>
        <w:gridCol w:w="2016"/>
      </w:tblGrid>
      <w:tr w:rsidR="00E0554C" w:rsidRPr="00AE4EBF" w14:paraId="19DA258C" w14:textId="77777777" w:rsidTr="00C824C9">
        <w:trPr>
          <w:trHeight w:val="222"/>
          <w:jc w:val="center"/>
        </w:trPr>
        <w:tc>
          <w:tcPr>
            <w:tcW w:w="9949" w:type="dxa"/>
            <w:gridSpan w:val="4"/>
          </w:tcPr>
          <w:p w14:paraId="053D4058"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Requirement Analysis</w:t>
            </w:r>
          </w:p>
        </w:tc>
      </w:tr>
      <w:tr w:rsidR="00E0554C" w:rsidRPr="00AE4EBF" w14:paraId="7301CEEC" w14:textId="77777777" w:rsidTr="00AE4EBF">
        <w:trPr>
          <w:trHeight w:val="261"/>
          <w:jc w:val="center"/>
        </w:trPr>
        <w:tc>
          <w:tcPr>
            <w:tcW w:w="988" w:type="dxa"/>
          </w:tcPr>
          <w:p w14:paraId="60DF1A77"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488" w:type="dxa"/>
          </w:tcPr>
          <w:p w14:paraId="6A07205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57" w:type="dxa"/>
          </w:tcPr>
          <w:p w14:paraId="2E6FC28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2016" w:type="dxa"/>
          </w:tcPr>
          <w:p w14:paraId="1085AB1A"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5D5B16F8" w14:textId="77777777" w:rsidTr="00AE4EBF">
        <w:trPr>
          <w:trHeight w:val="336"/>
          <w:jc w:val="center"/>
        </w:trPr>
        <w:tc>
          <w:tcPr>
            <w:tcW w:w="988" w:type="dxa"/>
          </w:tcPr>
          <w:p w14:paraId="276C22B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488" w:type="dxa"/>
          </w:tcPr>
          <w:p w14:paraId="7A7C2DA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Stakeholder</w:t>
            </w:r>
          </w:p>
        </w:tc>
        <w:tc>
          <w:tcPr>
            <w:tcW w:w="2457" w:type="dxa"/>
          </w:tcPr>
          <w:p w14:paraId="08F1415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2016" w:type="dxa"/>
          </w:tcPr>
          <w:p w14:paraId="2A641A8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2CFD6178" w14:textId="77777777" w:rsidTr="00AE4EBF">
        <w:trPr>
          <w:trHeight w:val="240"/>
          <w:jc w:val="center"/>
        </w:trPr>
        <w:tc>
          <w:tcPr>
            <w:tcW w:w="988" w:type="dxa"/>
          </w:tcPr>
          <w:p w14:paraId="0A8D051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488" w:type="dxa"/>
          </w:tcPr>
          <w:p w14:paraId="5F08BA1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Capturing requirements</w:t>
            </w:r>
          </w:p>
        </w:tc>
        <w:tc>
          <w:tcPr>
            <w:tcW w:w="2457" w:type="dxa"/>
          </w:tcPr>
          <w:p w14:paraId="6CD6E3E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2016" w:type="dxa"/>
          </w:tcPr>
          <w:p w14:paraId="0AF325C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407F4028" w14:textId="77777777" w:rsidTr="00AE4EBF">
        <w:trPr>
          <w:trHeight w:val="232"/>
          <w:jc w:val="center"/>
        </w:trPr>
        <w:tc>
          <w:tcPr>
            <w:tcW w:w="988" w:type="dxa"/>
          </w:tcPr>
          <w:p w14:paraId="0F90FD1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488" w:type="dxa"/>
          </w:tcPr>
          <w:p w14:paraId="4849C2D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Requirement categorisation along with SME</w:t>
            </w:r>
          </w:p>
        </w:tc>
        <w:tc>
          <w:tcPr>
            <w:tcW w:w="2457" w:type="dxa"/>
          </w:tcPr>
          <w:p w14:paraId="50C5163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2016" w:type="dxa"/>
          </w:tcPr>
          <w:p w14:paraId="33F105F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54389962" w14:textId="77777777" w:rsidTr="00AE4EBF">
        <w:trPr>
          <w:trHeight w:val="232"/>
          <w:jc w:val="center"/>
        </w:trPr>
        <w:tc>
          <w:tcPr>
            <w:tcW w:w="988" w:type="dxa"/>
          </w:tcPr>
          <w:p w14:paraId="6CCD0D6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488" w:type="dxa"/>
          </w:tcPr>
          <w:p w14:paraId="1189191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Interpretation of requirements</w:t>
            </w:r>
          </w:p>
        </w:tc>
        <w:tc>
          <w:tcPr>
            <w:tcW w:w="2457" w:type="dxa"/>
          </w:tcPr>
          <w:p w14:paraId="53936E6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2016" w:type="dxa"/>
          </w:tcPr>
          <w:p w14:paraId="5A002FD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1BB605A8" w14:textId="77777777" w:rsidTr="00AE4EBF">
        <w:trPr>
          <w:trHeight w:val="261"/>
          <w:jc w:val="center"/>
        </w:trPr>
        <w:tc>
          <w:tcPr>
            <w:tcW w:w="988" w:type="dxa"/>
          </w:tcPr>
          <w:p w14:paraId="1A61209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488" w:type="dxa"/>
          </w:tcPr>
          <w:p w14:paraId="1B2D02F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57" w:type="dxa"/>
          </w:tcPr>
          <w:p w14:paraId="28D7DF6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2016" w:type="dxa"/>
          </w:tcPr>
          <w:p w14:paraId="7CA331A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3103B3E8" w14:textId="77777777" w:rsidR="00E0554C" w:rsidRPr="00AE4EBF" w:rsidRDefault="00E0554C" w:rsidP="00E0554C">
      <w:pPr>
        <w:rPr>
          <w:rFonts w:ascii="Calibri" w:hAnsi="Calibri" w:cs="Calibri"/>
          <w:sz w:val="24"/>
          <w:szCs w:val="24"/>
        </w:rPr>
      </w:pPr>
    </w:p>
    <w:tbl>
      <w:tblPr>
        <w:tblpPr w:leftFromText="180" w:rightFromText="180" w:vertAnchor="text" w:horzAnchor="page" w:tblpX="973" w:tblpY="22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40"/>
        <w:gridCol w:w="2405"/>
        <w:gridCol w:w="1985"/>
      </w:tblGrid>
      <w:tr w:rsidR="00E0554C" w:rsidRPr="00AE4EBF" w14:paraId="4E932272" w14:textId="77777777" w:rsidTr="00C824C9">
        <w:trPr>
          <w:trHeight w:val="269"/>
        </w:trPr>
        <w:tc>
          <w:tcPr>
            <w:tcW w:w="9918" w:type="dxa"/>
            <w:gridSpan w:val="4"/>
          </w:tcPr>
          <w:p w14:paraId="761995C2"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lastRenderedPageBreak/>
              <w:t>Design Stage</w:t>
            </w:r>
          </w:p>
        </w:tc>
      </w:tr>
      <w:tr w:rsidR="00AE4EBF" w:rsidRPr="00AE4EBF" w14:paraId="7E9B4FFA" w14:textId="77777777" w:rsidTr="00AE4EBF">
        <w:trPr>
          <w:trHeight w:val="314"/>
        </w:trPr>
        <w:tc>
          <w:tcPr>
            <w:tcW w:w="988" w:type="dxa"/>
          </w:tcPr>
          <w:p w14:paraId="7D9D49B3"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0" w:type="dxa"/>
          </w:tcPr>
          <w:p w14:paraId="16215383"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05" w:type="dxa"/>
          </w:tcPr>
          <w:p w14:paraId="178D8941"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2BD7531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AE4EBF" w:rsidRPr="00AE4EBF" w14:paraId="4E213C15" w14:textId="77777777" w:rsidTr="00AE4EBF">
        <w:trPr>
          <w:trHeight w:val="404"/>
        </w:trPr>
        <w:tc>
          <w:tcPr>
            <w:tcW w:w="988" w:type="dxa"/>
          </w:tcPr>
          <w:p w14:paraId="2758139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0" w:type="dxa"/>
          </w:tcPr>
          <w:p w14:paraId="78F5808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plan development</w:t>
            </w:r>
          </w:p>
        </w:tc>
        <w:tc>
          <w:tcPr>
            <w:tcW w:w="2405" w:type="dxa"/>
          </w:tcPr>
          <w:p w14:paraId="7D504C4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0C8B113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AE4EBF" w:rsidRPr="00AE4EBF" w14:paraId="3101A470" w14:textId="77777777" w:rsidTr="00AE4EBF">
        <w:trPr>
          <w:trHeight w:val="292"/>
        </w:trPr>
        <w:tc>
          <w:tcPr>
            <w:tcW w:w="988" w:type="dxa"/>
          </w:tcPr>
          <w:p w14:paraId="6C0AD32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0" w:type="dxa"/>
          </w:tcPr>
          <w:p w14:paraId="76549E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Stakeholder engagement</w:t>
            </w:r>
          </w:p>
        </w:tc>
        <w:tc>
          <w:tcPr>
            <w:tcW w:w="2405" w:type="dxa"/>
          </w:tcPr>
          <w:p w14:paraId="276280E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08F819C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AE4EBF" w:rsidRPr="00AE4EBF" w14:paraId="1BEEA052" w14:textId="77777777" w:rsidTr="00AE4EBF">
        <w:trPr>
          <w:trHeight w:val="281"/>
        </w:trPr>
        <w:tc>
          <w:tcPr>
            <w:tcW w:w="988" w:type="dxa"/>
          </w:tcPr>
          <w:p w14:paraId="270E188F"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0" w:type="dxa"/>
          </w:tcPr>
          <w:p w14:paraId="62D0DE7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Defining project outcome</w:t>
            </w:r>
          </w:p>
        </w:tc>
        <w:tc>
          <w:tcPr>
            <w:tcW w:w="2405" w:type="dxa"/>
          </w:tcPr>
          <w:p w14:paraId="01F2939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5215732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AE4EBF" w:rsidRPr="00AE4EBF" w14:paraId="67EEE4B6" w14:textId="77777777" w:rsidTr="00AE4EBF">
        <w:trPr>
          <w:trHeight w:val="281"/>
        </w:trPr>
        <w:tc>
          <w:tcPr>
            <w:tcW w:w="988" w:type="dxa"/>
          </w:tcPr>
          <w:p w14:paraId="2C89206A"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0" w:type="dxa"/>
          </w:tcPr>
          <w:p w14:paraId="23AD45F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timeline and cost planning</w:t>
            </w:r>
          </w:p>
        </w:tc>
        <w:tc>
          <w:tcPr>
            <w:tcW w:w="2405" w:type="dxa"/>
          </w:tcPr>
          <w:p w14:paraId="49611AA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2D49167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AE4EBF" w:rsidRPr="00AE4EBF" w14:paraId="116DA1DA" w14:textId="77777777" w:rsidTr="00AE4EBF">
        <w:trPr>
          <w:trHeight w:val="314"/>
        </w:trPr>
        <w:tc>
          <w:tcPr>
            <w:tcW w:w="988" w:type="dxa"/>
          </w:tcPr>
          <w:p w14:paraId="52C8F70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0" w:type="dxa"/>
          </w:tcPr>
          <w:p w14:paraId="02B9AA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405" w:type="dxa"/>
          </w:tcPr>
          <w:p w14:paraId="27C9EEC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08D93FB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35E6EA48" w14:textId="77777777" w:rsidR="00E0554C" w:rsidRPr="00AE4EBF" w:rsidRDefault="00E0554C" w:rsidP="00E0554C">
      <w:pPr>
        <w:rPr>
          <w:rFonts w:ascii="Calibri" w:hAnsi="Calibri" w:cs="Calibri"/>
          <w:sz w:val="24"/>
          <w:szCs w:val="24"/>
        </w:rPr>
      </w:pPr>
    </w:p>
    <w:p w14:paraId="3F10951A" w14:textId="77777777" w:rsidR="00E0554C" w:rsidRPr="00AE4EBF" w:rsidRDefault="00E0554C" w:rsidP="00E0554C">
      <w:pPr>
        <w:rPr>
          <w:rFonts w:ascii="Calibri" w:hAnsi="Calibri" w:cs="Calibri"/>
          <w:sz w:val="24"/>
          <w:szCs w:val="24"/>
        </w:rPr>
      </w:pPr>
    </w:p>
    <w:tbl>
      <w:tblPr>
        <w:tblpPr w:leftFromText="180" w:rightFromText="180" w:vertAnchor="text" w:horzAnchor="page" w:tblpX="997" w:tblpY="36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49"/>
        <w:gridCol w:w="2396"/>
        <w:gridCol w:w="1985"/>
      </w:tblGrid>
      <w:tr w:rsidR="00E0554C" w:rsidRPr="00AE4EBF" w14:paraId="593BAB99" w14:textId="77777777" w:rsidTr="00C824C9">
        <w:trPr>
          <w:trHeight w:val="280"/>
        </w:trPr>
        <w:tc>
          <w:tcPr>
            <w:tcW w:w="9918" w:type="dxa"/>
            <w:gridSpan w:val="4"/>
          </w:tcPr>
          <w:p w14:paraId="76B6ADEF"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Development Stage</w:t>
            </w:r>
          </w:p>
        </w:tc>
      </w:tr>
      <w:tr w:rsidR="00E0554C" w:rsidRPr="00AE4EBF" w14:paraId="129DDE78" w14:textId="77777777" w:rsidTr="00AE4EBF">
        <w:trPr>
          <w:trHeight w:val="327"/>
        </w:trPr>
        <w:tc>
          <w:tcPr>
            <w:tcW w:w="988" w:type="dxa"/>
          </w:tcPr>
          <w:p w14:paraId="6132FD7F"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9" w:type="dxa"/>
          </w:tcPr>
          <w:p w14:paraId="7C33E712"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396" w:type="dxa"/>
          </w:tcPr>
          <w:p w14:paraId="6E3499FE"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73049A3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0EFAD445" w14:textId="77777777" w:rsidTr="00AE4EBF">
        <w:trPr>
          <w:trHeight w:val="420"/>
        </w:trPr>
        <w:tc>
          <w:tcPr>
            <w:tcW w:w="988" w:type="dxa"/>
          </w:tcPr>
          <w:p w14:paraId="4D6C600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9" w:type="dxa"/>
          </w:tcPr>
          <w:p w14:paraId="51AC125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Outline project aspects</w:t>
            </w:r>
          </w:p>
        </w:tc>
        <w:tc>
          <w:tcPr>
            <w:tcW w:w="2396" w:type="dxa"/>
          </w:tcPr>
          <w:p w14:paraId="5148060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531CB28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392CEB9E" w14:textId="77777777" w:rsidTr="00AE4EBF">
        <w:trPr>
          <w:trHeight w:val="304"/>
        </w:trPr>
        <w:tc>
          <w:tcPr>
            <w:tcW w:w="988" w:type="dxa"/>
          </w:tcPr>
          <w:p w14:paraId="47AE170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9" w:type="dxa"/>
          </w:tcPr>
          <w:p w14:paraId="7CB58D8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Project planning for allocation of tasks</w:t>
            </w:r>
          </w:p>
        </w:tc>
        <w:tc>
          <w:tcPr>
            <w:tcW w:w="2396" w:type="dxa"/>
          </w:tcPr>
          <w:p w14:paraId="5C0454A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2D3083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4C25B894" w14:textId="77777777" w:rsidTr="00AE4EBF">
        <w:trPr>
          <w:trHeight w:val="291"/>
        </w:trPr>
        <w:tc>
          <w:tcPr>
            <w:tcW w:w="988" w:type="dxa"/>
          </w:tcPr>
          <w:p w14:paraId="0B57DBE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9" w:type="dxa"/>
          </w:tcPr>
          <w:p w14:paraId="449BD5A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Execution of project plan</w:t>
            </w:r>
          </w:p>
        </w:tc>
        <w:tc>
          <w:tcPr>
            <w:tcW w:w="2396" w:type="dxa"/>
          </w:tcPr>
          <w:p w14:paraId="296146D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13E826D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3BA0BEDB" w14:textId="77777777" w:rsidTr="00AE4EBF">
        <w:trPr>
          <w:trHeight w:val="291"/>
        </w:trPr>
        <w:tc>
          <w:tcPr>
            <w:tcW w:w="988" w:type="dxa"/>
          </w:tcPr>
          <w:p w14:paraId="5E26D66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9" w:type="dxa"/>
          </w:tcPr>
          <w:p w14:paraId="12FB7EE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project development team</w:t>
            </w:r>
          </w:p>
        </w:tc>
        <w:tc>
          <w:tcPr>
            <w:tcW w:w="2396" w:type="dxa"/>
          </w:tcPr>
          <w:p w14:paraId="553FAC0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06B728B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542E2CC1" w14:textId="77777777" w:rsidTr="00AE4EBF">
        <w:trPr>
          <w:trHeight w:val="327"/>
        </w:trPr>
        <w:tc>
          <w:tcPr>
            <w:tcW w:w="988" w:type="dxa"/>
          </w:tcPr>
          <w:p w14:paraId="20C6A603"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9" w:type="dxa"/>
          </w:tcPr>
          <w:p w14:paraId="7FDB7B6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w:t>
            </w:r>
          </w:p>
        </w:tc>
        <w:tc>
          <w:tcPr>
            <w:tcW w:w="2396" w:type="dxa"/>
          </w:tcPr>
          <w:p w14:paraId="2219449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3E68C3D9"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0A77C88D" w14:textId="77777777" w:rsidR="00E0554C" w:rsidRPr="00AE4EBF" w:rsidRDefault="00E0554C" w:rsidP="00E0554C">
      <w:pPr>
        <w:rPr>
          <w:rFonts w:ascii="Calibri" w:hAnsi="Calibri" w:cs="Calibri"/>
          <w:sz w:val="24"/>
          <w:szCs w:val="24"/>
        </w:rPr>
      </w:pPr>
    </w:p>
    <w:p w14:paraId="2BA8B3AA" w14:textId="77777777" w:rsidR="00E0554C" w:rsidRPr="00AE4EBF" w:rsidRDefault="00E0554C" w:rsidP="00E0554C">
      <w:pPr>
        <w:rPr>
          <w:rFonts w:ascii="Calibri" w:hAnsi="Calibri" w:cs="Calibri"/>
          <w:sz w:val="24"/>
          <w:szCs w:val="24"/>
        </w:rPr>
      </w:pPr>
    </w:p>
    <w:p w14:paraId="59312654" w14:textId="77777777" w:rsidR="00E0554C" w:rsidRPr="00AE4EBF" w:rsidRDefault="00E0554C" w:rsidP="00E0554C">
      <w:pPr>
        <w:rPr>
          <w:rFonts w:ascii="Calibri" w:hAnsi="Calibri" w:cs="Calibri"/>
          <w:sz w:val="24"/>
          <w:szCs w:val="24"/>
        </w:rPr>
      </w:pPr>
    </w:p>
    <w:tbl>
      <w:tblPr>
        <w:tblpPr w:leftFromText="180" w:rightFromText="180" w:vertAnchor="text" w:horzAnchor="margin" w:tblpX="-431" w:tblpY="375"/>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4"/>
        <w:gridCol w:w="4540"/>
        <w:gridCol w:w="2409"/>
        <w:gridCol w:w="1985"/>
      </w:tblGrid>
      <w:tr w:rsidR="00E0554C" w:rsidRPr="00AE4EBF" w14:paraId="0600D3A9" w14:textId="77777777" w:rsidTr="00C824C9">
        <w:trPr>
          <w:trHeight w:val="202"/>
        </w:trPr>
        <w:tc>
          <w:tcPr>
            <w:tcW w:w="9918" w:type="dxa"/>
            <w:gridSpan w:val="4"/>
          </w:tcPr>
          <w:p w14:paraId="020146AC"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Testing Phase</w:t>
            </w:r>
          </w:p>
        </w:tc>
      </w:tr>
      <w:tr w:rsidR="00E0554C" w:rsidRPr="00AE4EBF" w14:paraId="0C3EC49F" w14:textId="77777777" w:rsidTr="00AE4EBF">
        <w:trPr>
          <w:trHeight w:val="235"/>
        </w:trPr>
        <w:tc>
          <w:tcPr>
            <w:tcW w:w="984" w:type="dxa"/>
          </w:tcPr>
          <w:p w14:paraId="68C49D16"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Sr. No</w:t>
            </w:r>
          </w:p>
        </w:tc>
        <w:tc>
          <w:tcPr>
            <w:tcW w:w="4540" w:type="dxa"/>
          </w:tcPr>
          <w:p w14:paraId="59CB49A5"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Task</w:t>
            </w:r>
          </w:p>
        </w:tc>
        <w:tc>
          <w:tcPr>
            <w:tcW w:w="2409" w:type="dxa"/>
          </w:tcPr>
          <w:p w14:paraId="66D528BD"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1A88C6C9" w14:textId="77777777" w:rsidR="00E0554C" w:rsidRPr="00AE4EBF" w:rsidRDefault="00E0554C"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E0554C" w:rsidRPr="00AE4EBF" w14:paraId="6C1BCE95" w14:textId="77777777" w:rsidTr="00AE4EBF">
        <w:trPr>
          <w:trHeight w:val="303"/>
        </w:trPr>
        <w:tc>
          <w:tcPr>
            <w:tcW w:w="984" w:type="dxa"/>
          </w:tcPr>
          <w:p w14:paraId="5F09B2B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w:t>
            </w:r>
          </w:p>
        </w:tc>
        <w:tc>
          <w:tcPr>
            <w:tcW w:w="4540" w:type="dxa"/>
          </w:tcPr>
          <w:p w14:paraId="1219339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Meeting with testing team</w:t>
            </w:r>
          </w:p>
        </w:tc>
        <w:tc>
          <w:tcPr>
            <w:tcW w:w="2409" w:type="dxa"/>
          </w:tcPr>
          <w:p w14:paraId="6BDC713B"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02F0D4AE"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7F9867D3" w14:textId="77777777" w:rsidTr="00AE4EBF">
        <w:trPr>
          <w:trHeight w:val="219"/>
        </w:trPr>
        <w:tc>
          <w:tcPr>
            <w:tcW w:w="984" w:type="dxa"/>
          </w:tcPr>
          <w:p w14:paraId="01D10CE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w:t>
            </w:r>
          </w:p>
        </w:tc>
        <w:tc>
          <w:tcPr>
            <w:tcW w:w="4540" w:type="dxa"/>
          </w:tcPr>
          <w:p w14:paraId="4BE83A74"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planning and review</w:t>
            </w:r>
          </w:p>
        </w:tc>
        <w:tc>
          <w:tcPr>
            <w:tcW w:w="2409" w:type="dxa"/>
          </w:tcPr>
          <w:p w14:paraId="271753C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44F4D4E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 Hr</w:t>
            </w:r>
          </w:p>
        </w:tc>
      </w:tr>
      <w:tr w:rsidR="00E0554C" w:rsidRPr="00AE4EBF" w14:paraId="1E037A7F" w14:textId="77777777" w:rsidTr="00AE4EBF">
        <w:trPr>
          <w:trHeight w:val="210"/>
        </w:trPr>
        <w:tc>
          <w:tcPr>
            <w:tcW w:w="984" w:type="dxa"/>
          </w:tcPr>
          <w:p w14:paraId="14D3F58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w:t>
            </w:r>
          </w:p>
        </w:tc>
        <w:tc>
          <w:tcPr>
            <w:tcW w:w="4540" w:type="dxa"/>
          </w:tcPr>
          <w:p w14:paraId="227FEB4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case development</w:t>
            </w:r>
          </w:p>
        </w:tc>
        <w:tc>
          <w:tcPr>
            <w:tcW w:w="2409" w:type="dxa"/>
          </w:tcPr>
          <w:p w14:paraId="2071E075"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4BBC9DED"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2Hr</w:t>
            </w:r>
          </w:p>
        </w:tc>
      </w:tr>
      <w:tr w:rsidR="00E0554C" w:rsidRPr="00AE4EBF" w14:paraId="5D7CB7C6" w14:textId="77777777" w:rsidTr="00AE4EBF">
        <w:trPr>
          <w:trHeight w:val="210"/>
        </w:trPr>
        <w:tc>
          <w:tcPr>
            <w:tcW w:w="984" w:type="dxa"/>
          </w:tcPr>
          <w:p w14:paraId="067F151C"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4</w:t>
            </w:r>
          </w:p>
        </w:tc>
        <w:tc>
          <w:tcPr>
            <w:tcW w:w="4540" w:type="dxa"/>
          </w:tcPr>
          <w:p w14:paraId="545984C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Test environment setup with QA</w:t>
            </w:r>
          </w:p>
        </w:tc>
        <w:tc>
          <w:tcPr>
            <w:tcW w:w="2409" w:type="dxa"/>
          </w:tcPr>
          <w:p w14:paraId="09478337"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17817BF2"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r w:rsidR="00E0554C" w:rsidRPr="00AE4EBF" w14:paraId="0C9811E1" w14:textId="77777777" w:rsidTr="00AE4EBF">
        <w:trPr>
          <w:trHeight w:val="235"/>
        </w:trPr>
        <w:tc>
          <w:tcPr>
            <w:tcW w:w="984" w:type="dxa"/>
          </w:tcPr>
          <w:p w14:paraId="14A2FE00"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w:t>
            </w:r>
          </w:p>
        </w:tc>
        <w:tc>
          <w:tcPr>
            <w:tcW w:w="4540" w:type="dxa"/>
          </w:tcPr>
          <w:p w14:paraId="4BF6FC06"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Team meeting regarding Test execution and test running</w:t>
            </w:r>
          </w:p>
        </w:tc>
        <w:tc>
          <w:tcPr>
            <w:tcW w:w="2409" w:type="dxa"/>
          </w:tcPr>
          <w:p w14:paraId="5D2F4A98"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7A4D8FF1" w14:textId="77777777" w:rsidR="00E0554C" w:rsidRPr="00AE4EBF" w:rsidRDefault="00E0554C" w:rsidP="00C824C9">
            <w:pPr>
              <w:jc w:val="center"/>
              <w:rPr>
                <w:rFonts w:ascii="Calibri" w:hAnsi="Calibri" w:cs="Calibri"/>
                <w:sz w:val="24"/>
                <w:szCs w:val="24"/>
              </w:rPr>
            </w:pPr>
            <w:r w:rsidRPr="00AE4EBF">
              <w:rPr>
                <w:rFonts w:ascii="Calibri" w:hAnsi="Calibri" w:cs="Calibri"/>
                <w:sz w:val="24"/>
                <w:szCs w:val="24"/>
              </w:rPr>
              <w:t>1.5Hr</w:t>
            </w:r>
          </w:p>
        </w:tc>
      </w:tr>
    </w:tbl>
    <w:p w14:paraId="40F2ABFF" w14:textId="77777777" w:rsidR="00E0554C" w:rsidRPr="00AE4EBF" w:rsidRDefault="00E0554C" w:rsidP="00E0554C">
      <w:pPr>
        <w:rPr>
          <w:rFonts w:ascii="Calibri" w:hAnsi="Calibri" w:cs="Calibri"/>
          <w:sz w:val="24"/>
          <w:szCs w:val="24"/>
        </w:rPr>
      </w:pPr>
    </w:p>
    <w:p w14:paraId="38BD2583" w14:textId="77777777" w:rsidR="00E0554C" w:rsidRPr="00AE4EBF" w:rsidRDefault="00E0554C" w:rsidP="00E0554C">
      <w:pPr>
        <w:rPr>
          <w:rFonts w:ascii="Calibri" w:hAnsi="Calibri" w:cs="Calibri"/>
          <w:sz w:val="24"/>
          <w:szCs w:val="24"/>
        </w:rPr>
      </w:pPr>
    </w:p>
    <w:tbl>
      <w:tblPr>
        <w:tblpPr w:leftFromText="180" w:rightFromText="180" w:vertAnchor="text" w:horzAnchor="margin" w:tblpX="-431" w:tblpY="2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536"/>
        <w:gridCol w:w="2409"/>
        <w:gridCol w:w="1985"/>
      </w:tblGrid>
      <w:tr w:rsidR="003D7C6A" w:rsidRPr="00AE4EBF" w14:paraId="072D1286" w14:textId="77777777" w:rsidTr="00C824C9">
        <w:trPr>
          <w:trHeight w:val="289"/>
        </w:trPr>
        <w:tc>
          <w:tcPr>
            <w:tcW w:w="9918" w:type="dxa"/>
            <w:gridSpan w:val="4"/>
          </w:tcPr>
          <w:p w14:paraId="10A4390B"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lastRenderedPageBreak/>
              <w:t>UAT Timesheet</w:t>
            </w:r>
          </w:p>
        </w:tc>
      </w:tr>
      <w:tr w:rsidR="003D7C6A" w:rsidRPr="00AE4EBF" w14:paraId="6D83540B" w14:textId="77777777" w:rsidTr="00AE4EBF">
        <w:trPr>
          <w:trHeight w:val="337"/>
        </w:trPr>
        <w:tc>
          <w:tcPr>
            <w:tcW w:w="988" w:type="dxa"/>
          </w:tcPr>
          <w:p w14:paraId="672C42A5"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Sr. No</w:t>
            </w:r>
          </w:p>
        </w:tc>
        <w:tc>
          <w:tcPr>
            <w:tcW w:w="4536" w:type="dxa"/>
          </w:tcPr>
          <w:p w14:paraId="280594FA"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Task</w:t>
            </w:r>
          </w:p>
        </w:tc>
        <w:tc>
          <w:tcPr>
            <w:tcW w:w="2409" w:type="dxa"/>
          </w:tcPr>
          <w:p w14:paraId="7930F6E9"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667D3C68" w14:textId="77777777" w:rsidR="003D7C6A" w:rsidRPr="00AE4EBF" w:rsidRDefault="003D7C6A"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3D7C6A" w:rsidRPr="00AE4EBF" w14:paraId="36EE1EB4" w14:textId="77777777" w:rsidTr="00AE4EBF">
        <w:trPr>
          <w:trHeight w:val="434"/>
        </w:trPr>
        <w:tc>
          <w:tcPr>
            <w:tcW w:w="988" w:type="dxa"/>
          </w:tcPr>
          <w:p w14:paraId="623C2A46"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w:t>
            </w:r>
          </w:p>
        </w:tc>
        <w:tc>
          <w:tcPr>
            <w:tcW w:w="4536" w:type="dxa"/>
          </w:tcPr>
          <w:p w14:paraId="392E981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planning and preparation</w:t>
            </w:r>
          </w:p>
        </w:tc>
        <w:tc>
          <w:tcPr>
            <w:tcW w:w="2409" w:type="dxa"/>
          </w:tcPr>
          <w:p w14:paraId="4B8CBFCF"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9:30AM TO 11:00AM</w:t>
            </w:r>
          </w:p>
        </w:tc>
        <w:tc>
          <w:tcPr>
            <w:tcW w:w="1985" w:type="dxa"/>
          </w:tcPr>
          <w:p w14:paraId="71A736CC"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 Hr</w:t>
            </w:r>
          </w:p>
        </w:tc>
      </w:tr>
      <w:tr w:rsidR="003D7C6A" w:rsidRPr="00AE4EBF" w14:paraId="53DA040D" w14:textId="77777777" w:rsidTr="00AE4EBF">
        <w:trPr>
          <w:trHeight w:val="313"/>
        </w:trPr>
        <w:tc>
          <w:tcPr>
            <w:tcW w:w="988" w:type="dxa"/>
          </w:tcPr>
          <w:p w14:paraId="681CBD20"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2</w:t>
            </w:r>
          </w:p>
        </w:tc>
        <w:tc>
          <w:tcPr>
            <w:tcW w:w="4536" w:type="dxa"/>
          </w:tcPr>
          <w:p w14:paraId="3190576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script development</w:t>
            </w:r>
          </w:p>
        </w:tc>
        <w:tc>
          <w:tcPr>
            <w:tcW w:w="2409" w:type="dxa"/>
          </w:tcPr>
          <w:p w14:paraId="09750D84"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11:00AM TO 12:30PM</w:t>
            </w:r>
          </w:p>
        </w:tc>
        <w:tc>
          <w:tcPr>
            <w:tcW w:w="1985" w:type="dxa"/>
          </w:tcPr>
          <w:p w14:paraId="6A943C4B"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 Hr</w:t>
            </w:r>
          </w:p>
        </w:tc>
      </w:tr>
      <w:tr w:rsidR="003D7C6A" w:rsidRPr="00AE4EBF" w14:paraId="4DD7A0F7" w14:textId="77777777" w:rsidTr="00AE4EBF">
        <w:trPr>
          <w:trHeight w:val="301"/>
        </w:trPr>
        <w:tc>
          <w:tcPr>
            <w:tcW w:w="988" w:type="dxa"/>
          </w:tcPr>
          <w:p w14:paraId="6DDA5BC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3</w:t>
            </w:r>
          </w:p>
        </w:tc>
        <w:tc>
          <w:tcPr>
            <w:tcW w:w="4536" w:type="dxa"/>
          </w:tcPr>
          <w:p w14:paraId="6CFF1709"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execution</w:t>
            </w:r>
          </w:p>
        </w:tc>
        <w:tc>
          <w:tcPr>
            <w:tcW w:w="2409" w:type="dxa"/>
          </w:tcPr>
          <w:p w14:paraId="1123B453"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1:00PM TO 3:00PM</w:t>
            </w:r>
          </w:p>
        </w:tc>
        <w:tc>
          <w:tcPr>
            <w:tcW w:w="1985" w:type="dxa"/>
          </w:tcPr>
          <w:p w14:paraId="21C997F7"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2Hr</w:t>
            </w:r>
          </w:p>
        </w:tc>
      </w:tr>
      <w:tr w:rsidR="003D7C6A" w:rsidRPr="00AE4EBF" w14:paraId="4904B8A4" w14:textId="77777777" w:rsidTr="00AE4EBF">
        <w:trPr>
          <w:trHeight w:val="301"/>
        </w:trPr>
        <w:tc>
          <w:tcPr>
            <w:tcW w:w="988" w:type="dxa"/>
          </w:tcPr>
          <w:p w14:paraId="64471372"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4</w:t>
            </w:r>
          </w:p>
        </w:tc>
        <w:tc>
          <w:tcPr>
            <w:tcW w:w="4536" w:type="dxa"/>
          </w:tcPr>
          <w:p w14:paraId="15C1F5F3"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Defect management</w:t>
            </w:r>
          </w:p>
        </w:tc>
        <w:tc>
          <w:tcPr>
            <w:tcW w:w="2409" w:type="dxa"/>
          </w:tcPr>
          <w:p w14:paraId="4D053694"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3:30PM TO 5:00PM</w:t>
            </w:r>
          </w:p>
        </w:tc>
        <w:tc>
          <w:tcPr>
            <w:tcW w:w="1985" w:type="dxa"/>
          </w:tcPr>
          <w:p w14:paraId="5C0BBAA8"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1.5Hr</w:t>
            </w:r>
          </w:p>
        </w:tc>
      </w:tr>
      <w:tr w:rsidR="003D7C6A" w:rsidRPr="00AE4EBF" w14:paraId="46D20FC9" w14:textId="77777777" w:rsidTr="00AE4EBF">
        <w:trPr>
          <w:trHeight w:val="337"/>
        </w:trPr>
        <w:tc>
          <w:tcPr>
            <w:tcW w:w="988" w:type="dxa"/>
          </w:tcPr>
          <w:p w14:paraId="552C3DD9"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5</w:t>
            </w:r>
          </w:p>
        </w:tc>
        <w:tc>
          <w:tcPr>
            <w:tcW w:w="4536" w:type="dxa"/>
          </w:tcPr>
          <w:p w14:paraId="1D4D989B"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UAT test closure</w:t>
            </w:r>
          </w:p>
        </w:tc>
        <w:tc>
          <w:tcPr>
            <w:tcW w:w="2409" w:type="dxa"/>
          </w:tcPr>
          <w:p w14:paraId="44E445EE"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5:PM TO 6:30PM</w:t>
            </w:r>
          </w:p>
        </w:tc>
        <w:tc>
          <w:tcPr>
            <w:tcW w:w="1985" w:type="dxa"/>
          </w:tcPr>
          <w:p w14:paraId="045B8A37" w14:textId="77777777" w:rsidR="003D7C6A" w:rsidRPr="00AE4EBF" w:rsidRDefault="003D7C6A" w:rsidP="00C824C9">
            <w:pPr>
              <w:jc w:val="center"/>
              <w:rPr>
                <w:rFonts w:ascii="Calibri" w:hAnsi="Calibri" w:cs="Calibri"/>
                <w:sz w:val="24"/>
                <w:szCs w:val="24"/>
              </w:rPr>
            </w:pPr>
            <w:r w:rsidRPr="00AE4EBF">
              <w:rPr>
                <w:rFonts w:ascii="Calibri" w:hAnsi="Calibri" w:cs="Calibri"/>
                <w:sz w:val="24"/>
                <w:szCs w:val="24"/>
              </w:rPr>
              <w:t>1.5Hr</w:t>
            </w:r>
          </w:p>
        </w:tc>
      </w:tr>
    </w:tbl>
    <w:p w14:paraId="4B54DE31" w14:textId="77777777" w:rsidR="00E0554C" w:rsidRPr="00AE4EBF" w:rsidRDefault="00E0554C" w:rsidP="00E0554C">
      <w:pPr>
        <w:rPr>
          <w:rFonts w:ascii="Calibri" w:hAnsi="Calibri" w:cs="Calibri"/>
          <w:sz w:val="24"/>
          <w:szCs w:val="24"/>
        </w:rPr>
      </w:pPr>
    </w:p>
    <w:p w14:paraId="08D9AD76" w14:textId="77777777" w:rsidR="005B121F" w:rsidRPr="00AE4EBF" w:rsidRDefault="005B121F" w:rsidP="00E0554C">
      <w:pPr>
        <w:rPr>
          <w:rFonts w:ascii="Calibri" w:hAnsi="Calibri" w:cs="Calibri"/>
          <w:sz w:val="24"/>
          <w:szCs w:val="24"/>
        </w:rPr>
      </w:pPr>
    </w:p>
    <w:p w14:paraId="3503519A" w14:textId="77777777" w:rsidR="005B121F" w:rsidRPr="00AE4EBF" w:rsidRDefault="005B121F" w:rsidP="00E0554C">
      <w:pPr>
        <w:rPr>
          <w:rFonts w:ascii="Calibri" w:hAnsi="Calibri" w:cs="Calibri"/>
          <w:sz w:val="24"/>
          <w:szCs w:val="24"/>
        </w:rPr>
      </w:pPr>
    </w:p>
    <w:p w14:paraId="7657513E" w14:textId="77777777" w:rsidR="005B121F" w:rsidRPr="00AE4EBF" w:rsidRDefault="005B121F" w:rsidP="00E0554C">
      <w:pPr>
        <w:rPr>
          <w:rFonts w:ascii="Calibri" w:hAnsi="Calibri" w:cs="Calibri"/>
          <w:sz w:val="24"/>
          <w:szCs w:val="24"/>
        </w:rPr>
      </w:pP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536"/>
        <w:gridCol w:w="2410"/>
        <w:gridCol w:w="1985"/>
      </w:tblGrid>
      <w:tr w:rsidR="005B121F" w:rsidRPr="00AE4EBF" w14:paraId="1BD5E8E9" w14:textId="77777777" w:rsidTr="00C824C9">
        <w:trPr>
          <w:trHeight w:val="289"/>
        </w:trPr>
        <w:tc>
          <w:tcPr>
            <w:tcW w:w="9924" w:type="dxa"/>
            <w:gridSpan w:val="4"/>
          </w:tcPr>
          <w:p w14:paraId="051543C7"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Deployment and Implementation</w:t>
            </w:r>
          </w:p>
        </w:tc>
      </w:tr>
      <w:tr w:rsidR="005B121F" w:rsidRPr="00AE4EBF" w14:paraId="025FA3FE" w14:textId="77777777" w:rsidTr="00AE4EBF">
        <w:trPr>
          <w:trHeight w:val="337"/>
        </w:trPr>
        <w:tc>
          <w:tcPr>
            <w:tcW w:w="993" w:type="dxa"/>
          </w:tcPr>
          <w:p w14:paraId="7854EE49"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Sr. No</w:t>
            </w:r>
          </w:p>
        </w:tc>
        <w:tc>
          <w:tcPr>
            <w:tcW w:w="4536" w:type="dxa"/>
          </w:tcPr>
          <w:p w14:paraId="6D4656D6"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Task</w:t>
            </w:r>
          </w:p>
        </w:tc>
        <w:tc>
          <w:tcPr>
            <w:tcW w:w="2410" w:type="dxa"/>
          </w:tcPr>
          <w:p w14:paraId="3E7E345F"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Time</w:t>
            </w:r>
          </w:p>
        </w:tc>
        <w:tc>
          <w:tcPr>
            <w:tcW w:w="1985" w:type="dxa"/>
          </w:tcPr>
          <w:p w14:paraId="0AABF842" w14:textId="77777777" w:rsidR="005B121F" w:rsidRPr="00AE4EBF" w:rsidRDefault="005B121F" w:rsidP="00C824C9">
            <w:pPr>
              <w:jc w:val="center"/>
              <w:rPr>
                <w:rFonts w:ascii="Calibri" w:hAnsi="Calibri" w:cs="Calibri"/>
                <w:b/>
                <w:bCs/>
                <w:sz w:val="24"/>
                <w:szCs w:val="24"/>
              </w:rPr>
            </w:pPr>
            <w:r w:rsidRPr="00AE4EBF">
              <w:rPr>
                <w:rFonts w:ascii="Calibri" w:hAnsi="Calibri" w:cs="Calibri"/>
                <w:b/>
                <w:bCs/>
                <w:sz w:val="24"/>
                <w:szCs w:val="24"/>
              </w:rPr>
              <w:t>Total Duration</w:t>
            </w:r>
          </w:p>
        </w:tc>
      </w:tr>
      <w:tr w:rsidR="005B121F" w:rsidRPr="00AE4EBF" w14:paraId="02F59326" w14:textId="77777777" w:rsidTr="00AE4EBF">
        <w:trPr>
          <w:trHeight w:val="433"/>
        </w:trPr>
        <w:tc>
          <w:tcPr>
            <w:tcW w:w="993" w:type="dxa"/>
          </w:tcPr>
          <w:p w14:paraId="2A22FA9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w:t>
            </w:r>
          </w:p>
        </w:tc>
        <w:tc>
          <w:tcPr>
            <w:tcW w:w="4536" w:type="dxa"/>
          </w:tcPr>
          <w:p w14:paraId="1AF4A9A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Solution design with development team</w:t>
            </w:r>
          </w:p>
        </w:tc>
        <w:tc>
          <w:tcPr>
            <w:tcW w:w="2410" w:type="dxa"/>
          </w:tcPr>
          <w:p w14:paraId="371E70D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9:30AM TO 10:30AM</w:t>
            </w:r>
          </w:p>
        </w:tc>
        <w:tc>
          <w:tcPr>
            <w:tcW w:w="1985" w:type="dxa"/>
          </w:tcPr>
          <w:p w14:paraId="25DBF93E"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 Hr</w:t>
            </w:r>
          </w:p>
        </w:tc>
      </w:tr>
      <w:tr w:rsidR="005B121F" w:rsidRPr="00AE4EBF" w14:paraId="16DA8761" w14:textId="77777777" w:rsidTr="00AE4EBF">
        <w:trPr>
          <w:trHeight w:val="313"/>
        </w:trPr>
        <w:tc>
          <w:tcPr>
            <w:tcW w:w="993" w:type="dxa"/>
          </w:tcPr>
          <w:p w14:paraId="221AC131"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2</w:t>
            </w:r>
          </w:p>
        </w:tc>
        <w:tc>
          <w:tcPr>
            <w:tcW w:w="4536" w:type="dxa"/>
          </w:tcPr>
          <w:p w14:paraId="77724AF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Document detailed functional specification</w:t>
            </w:r>
          </w:p>
        </w:tc>
        <w:tc>
          <w:tcPr>
            <w:tcW w:w="2410" w:type="dxa"/>
          </w:tcPr>
          <w:p w14:paraId="76B2F896"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10:30AM TO 11:30AM</w:t>
            </w:r>
          </w:p>
        </w:tc>
        <w:tc>
          <w:tcPr>
            <w:tcW w:w="1985" w:type="dxa"/>
          </w:tcPr>
          <w:p w14:paraId="4AF7934B"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 Hr</w:t>
            </w:r>
          </w:p>
        </w:tc>
      </w:tr>
      <w:tr w:rsidR="005B121F" w:rsidRPr="00AE4EBF" w14:paraId="54B74B45" w14:textId="77777777" w:rsidTr="00AE4EBF">
        <w:trPr>
          <w:trHeight w:val="301"/>
        </w:trPr>
        <w:tc>
          <w:tcPr>
            <w:tcW w:w="993" w:type="dxa"/>
          </w:tcPr>
          <w:p w14:paraId="588853A0"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3</w:t>
            </w:r>
          </w:p>
        </w:tc>
        <w:tc>
          <w:tcPr>
            <w:tcW w:w="4536" w:type="dxa"/>
          </w:tcPr>
          <w:p w14:paraId="00FD149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User interface design</w:t>
            </w:r>
          </w:p>
        </w:tc>
        <w:tc>
          <w:tcPr>
            <w:tcW w:w="2410" w:type="dxa"/>
          </w:tcPr>
          <w:p w14:paraId="080BBB2D"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11:30AM TO 12:30PM</w:t>
            </w:r>
          </w:p>
        </w:tc>
        <w:tc>
          <w:tcPr>
            <w:tcW w:w="1985" w:type="dxa"/>
          </w:tcPr>
          <w:p w14:paraId="45186A6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1BDFB327" w14:textId="77777777" w:rsidTr="00AE4EBF">
        <w:trPr>
          <w:trHeight w:val="301"/>
        </w:trPr>
        <w:tc>
          <w:tcPr>
            <w:tcW w:w="993" w:type="dxa"/>
          </w:tcPr>
          <w:p w14:paraId="16CF87A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4</w:t>
            </w:r>
          </w:p>
        </w:tc>
        <w:tc>
          <w:tcPr>
            <w:tcW w:w="4536" w:type="dxa"/>
          </w:tcPr>
          <w:p w14:paraId="32941FF5"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Test planning with testing team</w:t>
            </w:r>
          </w:p>
        </w:tc>
        <w:tc>
          <w:tcPr>
            <w:tcW w:w="2410" w:type="dxa"/>
          </w:tcPr>
          <w:p w14:paraId="779AD15E"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1:00PM TO 2:00PM</w:t>
            </w:r>
          </w:p>
        </w:tc>
        <w:tc>
          <w:tcPr>
            <w:tcW w:w="1985" w:type="dxa"/>
          </w:tcPr>
          <w:p w14:paraId="095EFB69"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7EAA9875" w14:textId="77777777" w:rsidTr="00AE4EBF">
        <w:trPr>
          <w:trHeight w:val="337"/>
        </w:trPr>
        <w:tc>
          <w:tcPr>
            <w:tcW w:w="993" w:type="dxa"/>
          </w:tcPr>
          <w:p w14:paraId="6FE8A7F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5</w:t>
            </w:r>
          </w:p>
        </w:tc>
        <w:tc>
          <w:tcPr>
            <w:tcW w:w="4536" w:type="dxa"/>
          </w:tcPr>
          <w:p w14:paraId="4B81D0C1"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Coordinating UAT with stakeholders</w:t>
            </w:r>
          </w:p>
        </w:tc>
        <w:tc>
          <w:tcPr>
            <w:tcW w:w="2410" w:type="dxa"/>
          </w:tcPr>
          <w:p w14:paraId="4E326457"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2:00PM TO 3:30PM</w:t>
            </w:r>
          </w:p>
        </w:tc>
        <w:tc>
          <w:tcPr>
            <w:tcW w:w="1985" w:type="dxa"/>
          </w:tcPr>
          <w:p w14:paraId="7E402A7A"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1.5Hr</w:t>
            </w:r>
          </w:p>
        </w:tc>
      </w:tr>
      <w:tr w:rsidR="005B121F" w:rsidRPr="00AE4EBF" w14:paraId="1E8CC91F" w14:textId="77777777" w:rsidTr="00AE4EBF">
        <w:trPr>
          <w:trHeight w:val="337"/>
        </w:trPr>
        <w:tc>
          <w:tcPr>
            <w:tcW w:w="993" w:type="dxa"/>
          </w:tcPr>
          <w:p w14:paraId="71A7B05F"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6</w:t>
            </w:r>
          </w:p>
        </w:tc>
        <w:tc>
          <w:tcPr>
            <w:tcW w:w="4536" w:type="dxa"/>
          </w:tcPr>
          <w:p w14:paraId="49260DB2"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Training and documentation</w:t>
            </w:r>
          </w:p>
        </w:tc>
        <w:tc>
          <w:tcPr>
            <w:tcW w:w="2410" w:type="dxa"/>
          </w:tcPr>
          <w:p w14:paraId="53E82FC4"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3:30PM TO 4:30PM</w:t>
            </w:r>
          </w:p>
        </w:tc>
        <w:tc>
          <w:tcPr>
            <w:tcW w:w="1985" w:type="dxa"/>
          </w:tcPr>
          <w:p w14:paraId="0D7D64B2"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1Hr</w:t>
            </w:r>
          </w:p>
        </w:tc>
      </w:tr>
      <w:tr w:rsidR="005B121F" w:rsidRPr="00AE4EBF" w14:paraId="3E3A5823" w14:textId="77777777" w:rsidTr="00AE4EBF">
        <w:trPr>
          <w:trHeight w:val="337"/>
        </w:trPr>
        <w:tc>
          <w:tcPr>
            <w:tcW w:w="993" w:type="dxa"/>
          </w:tcPr>
          <w:p w14:paraId="1A0C768B"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7</w:t>
            </w:r>
          </w:p>
        </w:tc>
        <w:tc>
          <w:tcPr>
            <w:tcW w:w="4536" w:type="dxa"/>
          </w:tcPr>
          <w:p w14:paraId="6B2C6286"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Deployment</w:t>
            </w:r>
          </w:p>
        </w:tc>
        <w:tc>
          <w:tcPr>
            <w:tcW w:w="2410" w:type="dxa"/>
          </w:tcPr>
          <w:p w14:paraId="20CC9915"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5:00PM TO 6:30PM</w:t>
            </w:r>
          </w:p>
        </w:tc>
        <w:tc>
          <w:tcPr>
            <w:tcW w:w="1985" w:type="dxa"/>
          </w:tcPr>
          <w:p w14:paraId="64196B68" w14:textId="77777777" w:rsidR="005B121F" w:rsidRPr="00AE4EBF" w:rsidRDefault="005B121F" w:rsidP="00C824C9">
            <w:pPr>
              <w:jc w:val="center"/>
              <w:rPr>
                <w:rFonts w:ascii="Calibri" w:hAnsi="Calibri" w:cs="Calibri"/>
                <w:sz w:val="24"/>
                <w:szCs w:val="24"/>
              </w:rPr>
            </w:pPr>
            <w:r w:rsidRPr="00AE4EBF">
              <w:rPr>
                <w:rFonts w:ascii="Calibri" w:hAnsi="Calibri" w:cs="Calibri"/>
                <w:sz w:val="24"/>
                <w:szCs w:val="24"/>
              </w:rPr>
              <w:t>1.5Hr</w:t>
            </w:r>
          </w:p>
        </w:tc>
      </w:tr>
    </w:tbl>
    <w:p w14:paraId="0EF5C1B7" w14:textId="77777777" w:rsidR="005B121F" w:rsidRPr="00AE4EBF" w:rsidRDefault="005B121F" w:rsidP="00E0554C">
      <w:pPr>
        <w:rPr>
          <w:rFonts w:ascii="Calibri" w:hAnsi="Calibri" w:cs="Calibri"/>
          <w:sz w:val="24"/>
          <w:szCs w:val="24"/>
        </w:rPr>
      </w:pPr>
    </w:p>
    <w:p w14:paraId="13FA2A5E" w14:textId="77777777" w:rsidR="009E3542" w:rsidRPr="00AE4EBF" w:rsidRDefault="009E3542" w:rsidP="001A6106">
      <w:pPr>
        <w:rPr>
          <w:rFonts w:ascii="Calibri" w:hAnsi="Calibri" w:cs="Calibri"/>
          <w:b/>
          <w:bCs/>
          <w:sz w:val="24"/>
          <w:szCs w:val="24"/>
        </w:rPr>
      </w:pPr>
    </w:p>
    <w:p w14:paraId="462B64E3" w14:textId="6DB53A24" w:rsidR="00121FA0" w:rsidRPr="00AE4EBF" w:rsidRDefault="00121FA0" w:rsidP="00121FA0">
      <w:pPr>
        <w:pStyle w:val="ListParagraph"/>
        <w:ind w:left="1440"/>
        <w:rPr>
          <w:rFonts w:ascii="Calibri" w:hAnsi="Calibri" w:cs="Calibri"/>
          <w:b/>
          <w:bCs/>
          <w:sz w:val="24"/>
          <w:szCs w:val="24"/>
          <w:lang w:val="en-US"/>
        </w:rPr>
      </w:pPr>
    </w:p>
    <w:sectPr w:rsidR="00121FA0" w:rsidRPr="00AE4EBF" w:rsidSect="0065257E">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0D8"/>
    <w:multiLevelType w:val="hybridMultilevel"/>
    <w:tmpl w:val="AC6E72B8"/>
    <w:lvl w:ilvl="0" w:tplc="40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6C56E55"/>
    <w:multiLevelType w:val="hybridMultilevel"/>
    <w:tmpl w:val="0B9015A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75061A"/>
    <w:multiLevelType w:val="hybridMultilevel"/>
    <w:tmpl w:val="68EC91A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 w15:restartNumberingAfterBreak="0">
    <w:nsid w:val="0DF11B09"/>
    <w:multiLevelType w:val="hybridMultilevel"/>
    <w:tmpl w:val="9E104646"/>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15:restartNumberingAfterBreak="0">
    <w:nsid w:val="0E435A96"/>
    <w:multiLevelType w:val="hybridMultilevel"/>
    <w:tmpl w:val="DF92672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0162053"/>
    <w:multiLevelType w:val="hybridMultilevel"/>
    <w:tmpl w:val="01FEC262"/>
    <w:lvl w:ilvl="0" w:tplc="C1FC7A7E">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0C735F5"/>
    <w:multiLevelType w:val="hybridMultilevel"/>
    <w:tmpl w:val="623E3E0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68A277C"/>
    <w:multiLevelType w:val="hybridMultilevel"/>
    <w:tmpl w:val="EB04790E"/>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35901A49"/>
    <w:multiLevelType w:val="hybridMultilevel"/>
    <w:tmpl w:val="03729F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7A213AF"/>
    <w:multiLevelType w:val="hybridMultilevel"/>
    <w:tmpl w:val="AA5C33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9808B7"/>
    <w:multiLevelType w:val="hybridMultilevel"/>
    <w:tmpl w:val="FB824B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8EB1A3E"/>
    <w:multiLevelType w:val="hybridMultilevel"/>
    <w:tmpl w:val="C9E4C052"/>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4A666A50"/>
    <w:multiLevelType w:val="hybridMultilevel"/>
    <w:tmpl w:val="AD2627E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E7C279E"/>
    <w:multiLevelType w:val="hybridMultilevel"/>
    <w:tmpl w:val="3C6ED80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4E990A23"/>
    <w:multiLevelType w:val="hybridMultilevel"/>
    <w:tmpl w:val="07AA682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0576A7F"/>
    <w:multiLevelType w:val="hybridMultilevel"/>
    <w:tmpl w:val="E72047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54D93F30"/>
    <w:multiLevelType w:val="hybridMultilevel"/>
    <w:tmpl w:val="D0A60DD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562E79E7"/>
    <w:multiLevelType w:val="hybridMultilevel"/>
    <w:tmpl w:val="EA8C87CC"/>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8" w15:restartNumberingAfterBreak="0">
    <w:nsid w:val="57594543"/>
    <w:multiLevelType w:val="hybridMultilevel"/>
    <w:tmpl w:val="C1F42E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9C34E70"/>
    <w:multiLevelType w:val="hybridMultilevel"/>
    <w:tmpl w:val="BCA814C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233091E"/>
    <w:multiLevelType w:val="hybridMultilevel"/>
    <w:tmpl w:val="752C89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51F1B56"/>
    <w:multiLevelType w:val="hybridMultilevel"/>
    <w:tmpl w:val="CD6082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7817BEC"/>
    <w:multiLevelType w:val="hybridMultilevel"/>
    <w:tmpl w:val="B0A2EB10"/>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A797737"/>
    <w:multiLevelType w:val="hybridMultilevel"/>
    <w:tmpl w:val="854E6A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AAE560D"/>
    <w:multiLevelType w:val="hybridMultilevel"/>
    <w:tmpl w:val="E2E05F40"/>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E1607A0"/>
    <w:multiLevelType w:val="hybridMultilevel"/>
    <w:tmpl w:val="661A6802"/>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6" w15:restartNumberingAfterBreak="0">
    <w:nsid w:val="74A94D8B"/>
    <w:multiLevelType w:val="hybridMultilevel"/>
    <w:tmpl w:val="08C275DA"/>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9F56CF7"/>
    <w:multiLevelType w:val="hybridMultilevel"/>
    <w:tmpl w:val="0B761F1C"/>
    <w:lvl w:ilvl="0" w:tplc="40090005">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129784798">
    <w:abstractNumId w:val="15"/>
  </w:num>
  <w:num w:numId="2" w16cid:durableId="2097821543">
    <w:abstractNumId w:val="9"/>
  </w:num>
  <w:num w:numId="3" w16cid:durableId="910694256">
    <w:abstractNumId w:val="23"/>
  </w:num>
  <w:num w:numId="4" w16cid:durableId="1137456327">
    <w:abstractNumId w:val="24"/>
  </w:num>
  <w:num w:numId="5" w16cid:durableId="108479690">
    <w:abstractNumId w:val="14"/>
  </w:num>
  <w:num w:numId="6" w16cid:durableId="1005086118">
    <w:abstractNumId w:val="19"/>
  </w:num>
  <w:num w:numId="7" w16cid:durableId="801921897">
    <w:abstractNumId w:val="6"/>
  </w:num>
  <w:num w:numId="8" w16cid:durableId="2080130282">
    <w:abstractNumId w:val="2"/>
  </w:num>
  <w:num w:numId="9" w16cid:durableId="234902341">
    <w:abstractNumId w:val="0"/>
  </w:num>
  <w:num w:numId="10" w16cid:durableId="142236056">
    <w:abstractNumId w:val="25"/>
  </w:num>
  <w:num w:numId="11" w16cid:durableId="746609311">
    <w:abstractNumId w:val="17"/>
  </w:num>
  <w:num w:numId="12" w16cid:durableId="2037274018">
    <w:abstractNumId w:val="26"/>
  </w:num>
  <w:num w:numId="13" w16cid:durableId="66461265">
    <w:abstractNumId w:val="10"/>
  </w:num>
  <w:num w:numId="14" w16cid:durableId="1471093815">
    <w:abstractNumId w:val="5"/>
  </w:num>
  <w:num w:numId="15" w16cid:durableId="2145847055">
    <w:abstractNumId w:val="27"/>
  </w:num>
  <w:num w:numId="16" w16cid:durableId="1506555754">
    <w:abstractNumId w:val="7"/>
  </w:num>
  <w:num w:numId="17" w16cid:durableId="694421741">
    <w:abstractNumId w:val="3"/>
  </w:num>
  <w:num w:numId="18" w16cid:durableId="1002004598">
    <w:abstractNumId w:val="21"/>
  </w:num>
  <w:num w:numId="19" w16cid:durableId="828327598">
    <w:abstractNumId w:val="12"/>
  </w:num>
  <w:num w:numId="20" w16cid:durableId="1312515083">
    <w:abstractNumId w:val="18"/>
  </w:num>
  <w:num w:numId="21" w16cid:durableId="999456225">
    <w:abstractNumId w:val="1"/>
  </w:num>
  <w:num w:numId="22" w16cid:durableId="791098369">
    <w:abstractNumId w:val="13"/>
  </w:num>
  <w:num w:numId="23" w16cid:durableId="1579048902">
    <w:abstractNumId w:val="8"/>
  </w:num>
  <w:num w:numId="24" w16cid:durableId="1022436409">
    <w:abstractNumId w:val="16"/>
  </w:num>
  <w:num w:numId="25" w16cid:durableId="154342215">
    <w:abstractNumId w:val="20"/>
  </w:num>
  <w:num w:numId="26" w16cid:durableId="1992830430">
    <w:abstractNumId w:val="11"/>
  </w:num>
  <w:num w:numId="27" w16cid:durableId="1681815483">
    <w:abstractNumId w:val="4"/>
  </w:num>
  <w:num w:numId="28" w16cid:durableId="1786666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7D8"/>
    <w:rsid w:val="0004423C"/>
    <w:rsid w:val="00057C81"/>
    <w:rsid w:val="000A15EC"/>
    <w:rsid w:val="000C26EE"/>
    <w:rsid w:val="00121FA0"/>
    <w:rsid w:val="00136F80"/>
    <w:rsid w:val="00165128"/>
    <w:rsid w:val="0018547D"/>
    <w:rsid w:val="001974A4"/>
    <w:rsid w:val="001A6106"/>
    <w:rsid w:val="001C788A"/>
    <w:rsid w:val="001E1211"/>
    <w:rsid w:val="001F1E6F"/>
    <w:rsid w:val="001F3FCC"/>
    <w:rsid w:val="00202A36"/>
    <w:rsid w:val="00235B13"/>
    <w:rsid w:val="0025794E"/>
    <w:rsid w:val="00272020"/>
    <w:rsid w:val="003027D8"/>
    <w:rsid w:val="0030562E"/>
    <w:rsid w:val="00346F3D"/>
    <w:rsid w:val="0034766B"/>
    <w:rsid w:val="003B087E"/>
    <w:rsid w:val="003D7C6A"/>
    <w:rsid w:val="003E4540"/>
    <w:rsid w:val="00434A01"/>
    <w:rsid w:val="004B6A10"/>
    <w:rsid w:val="004E41DA"/>
    <w:rsid w:val="00565817"/>
    <w:rsid w:val="00572782"/>
    <w:rsid w:val="005B121F"/>
    <w:rsid w:val="005B7FDF"/>
    <w:rsid w:val="005C5A40"/>
    <w:rsid w:val="005F0427"/>
    <w:rsid w:val="005F756B"/>
    <w:rsid w:val="00631E9C"/>
    <w:rsid w:val="00647D64"/>
    <w:rsid w:val="0065257E"/>
    <w:rsid w:val="00662D69"/>
    <w:rsid w:val="006972DD"/>
    <w:rsid w:val="006D4B6B"/>
    <w:rsid w:val="006F27BD"/>
    <w:rsid w:val="00735644"/>
    <w:rsid w:val="00747E4B"/>
    <w:rsid w:val="00783615"/>
    <w:rsid w:val="00800657"/>
    <w:rsid w:val="00800E03"/>
    <w:rsid w:val="00854FD1"/>
    <w:rsid w:val="008959F6"/>
    <w:rsid w:val="008B206D"/>
    <w:rsid w:val="008C41CC"/>
    <w:rsid w:val="0096618E"/>
    <w:rsid w:val="00970E92"/>
    <w:rsid w:val="00976A05"/>
    <w:rsid w:val="009A00F5"/>
    <w:rsid w:val="009E3542"/>
    <w:rsid w:val="00A95A5A"/>
    <w:rsid w:val="00AA36CF"/>
    <w:rsid w:val="00AB7127"/>
    <w:rsid w:val="00AE3ACC"/>
    <w:rsid w:val="00AE4EBF"/>
    <w:rsid w:val="00B766EF"/>
    <w:rsid w:val="00C02BB6"/>
    <w:rsid w:val="00C07306"/>
    <w:rsid w:val="00C42E92"/>
    <w:rsid w:val="00C44F38"/>
    <w:rsid w:val="00CD453C"/>
    <w:rsid w:val="00D31001"/>
    <w:rsid w:val="00D40B75"/>
    <w:rsid w:val="00D419C7"/>
    <w:rsid w:val="00D60330"/>
    <w:rsid w:val="00D90081"/>
    <w:rsid w:val="00DB4917"/>
    <w:rsid w:val="00DD290F"/>
    <w:rsid w:val="00DD3274"/>
    <w:rsid w:val="00DD7430"/>
    <w:rsid w:val="00E0554C"/>
    <w:rsid w:val="00E1555C"/>
    <w:rsid w:val="00E33CE5"/>
    <w:rsid w:val="00EA121E"/>
    <w:rsid w:val="00EA42BD"/>
    <w:rsid w:val="00EB3692"/>
    <w:rsid w:val="00F05756"/>
    <w:rsid w:val="00F54393"/>
    <w:rsid w:val="00FF40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05E2E"/>
  <w15:chartTrackingRefBased/>
  <w15:docId w15:val="{DC92A648-DAF2-44C6-98D7-B295C5C0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EE"/>
  </w:style>
  <w:style w:type="paragraph" w:styleId="Heading1">
    <w:name w:val="heading 1"/>
    <w:basedOn w:val="Normal"/>
    <w:next w:val="Normal"/>
    <w:link w:val="Heading1Char"/>
    <w:uiPriority w:val="9"/>
    <w:qFormat/>
    <w:rsid w:val="00302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2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2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2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2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2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2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2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2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2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2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2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2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2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2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2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2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27D8"/>
    <w:rPr>
      <w:rFonts w:eastAsiaTheme="majorEastAsia" w:cstheme="majorBidi"/>
      <w:color w:val="272727" w:themeColor="text1" w:themeTint="D8"/>
    </w:rPr>
  </w:style>
  <w:style w:type="paragraph" w:styleId="Title">
    <w:name w:val="Title"/>
    <w:basedOn w:val="Normal"/>
    <w:next w:val="Normal"/>
    <w:link w:val="TitleChar"/>
    <w:uiPriority w:val="10"/>
    <w:qFormat/>
    <w:rsid w:val="00302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2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2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2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27D8"/>
    <w:pPr>
      <w:spacing w:before="160"/>
      <w:jc w:val="center"/>
    </w:pPr>
    <w:rPr>
      <w:i/>
      <w:iCs/>
      <w:color w:val="404040" w:themeColor="text1" w:themeTint="BF"/>
    </w:rPr>
  </w:style>
  <w:style w:type="character" w:customStyle="1" w:styleId="QuoteChar">
    <w:name w:val="Quote Char"/>
    <w:basedOn w:val="DefaultParagraphFont"/>
    <w:link w:val="Quote"/>
    <w:uiPriority w:val="29"/>
    <w:rsid w:val="003027D8"/>
    <w:rPr>
      <w:i/>
      <w:iCs/>
      <w:color w:val="404040" w:themeColor="text1" w:themeTint="BF"/>
    </w:rPr>
  </w:style>
  <w:style w:type="paragraph" w:styleId="ListParagraph">
    <w:name w:val="List Paragraph"/>
    <w:basedOn w:val="Normal"/>
    <w:uiPriority w:val="34"/>
    <w:qFormat/>
    <w:rsid w:val="003027D8"/>
    <w:pPr>
      <w:ind w:left="720"/>
      <w:contextualSpacing/>
    </w:pPr>
  </w:style>
  <w:style w:type="character" w:styleId="IntenseEmphasis">
    <w:name w:val="Intense Emphasis"/>
    <w:basedOn w:val="DefaultParagraphFont"/>
    <w:uiPriority w:val="21"/>
    <w:qFormat/>
    <w:rsid w:val="003027D8"/>
    <w:rPr>
      <w:i/>
      <w:iCs/>
      <w:color w:val="0F4761" w:themeColor="accent1" w:themeShade="BF"/>
    </w:rPr>
  </w:style>
  <w:style w:type="paragraph" w:styleId="IntenseQuote">
    <w:name w:val="Intense Quote"/>
    <w:basedOn w:val="Normal"/>
    <w:next w:val="Normal"/>
    <w:link w:val="IntenseQuoteChar"/>
    <w:uiPriority w:val="30"/>
    <w:qFormat/>
    <w:rsid w:val="00302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27D8"/>
    <w:rPr>
      <w:i/>
      <w:iCs/>
      <w:color w:val="0F4761" w:themeColor="accent1" w:themeShade="BF"/>
    </w:rPr>
  </w:style>
  <w:style w:type="character" w:styleId="IntenseReference">
    <w:name w:val="Intense Reference"/>
    <w:basedOn w:val="DefaultParagraphFont"/>
    <w:uiPriority w:val="32"/>
    <w:qFormat/>
    <w:rsid w:val="003027D8"/>
    <w:rPr>
      <w:b/>
      <w:bCs/>
      <w:smallCaps/>
      <w:color w:val="0F4761" w:themeColor="accent1" w:themeShade="BF"/>
      <w:spacing w:val="5"/>
    </w:rPr>
  </w:style>
  <w:style w:type="table" w:styleId="TableGrid">
    <w:name w:val="Table Grid"/>
    <w:basedOn w:val="TableNormal"/>
    <w:uiPriority w:val="39"/>
    <w:rsid w:val="00D31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customXml" Target="ink/ink9.xml"/><Relationship Id="rId42" Type="http://schemas.openxmlformats.org/officeDocument/2006/relationships/image" Target="media/image18.png"/><Relationship Id="rId47" Type="http://schemas.openxmlformats.org/officeDocument/2006/relationships/customXml" Target="ink/ink22.xml"/><Relationship Id="rId63" Type="http://schemas.openxmlformats.org/officeDocument/2006/relationships/image" Target="media/image28.png"/><Relationship Id="rId68" Type="http://schemas.openxmlformats.org/officeDocument/2006/relationships/image" Target="media/image30.png"/><Relationship Id="rId84" Type="http://schemas.openxmlformats.org/officeDocument/2006/relationships/customXml" Target="ink/ink43.xml"/><Relationship Id="rId89" Type="http://schemas.openxmlformats.org/officeDocument/2006/relationships/image" Target="media/image39.png"/><Relationship Id="rId16" Type="http://schemas.openxmlformats.org/officeDocument/2006/relationships/image" Target="media/image5.png"/><Relationship Id="rId11" Type="http://schemas.openxmlformats.org/officeDocument/2006/relationships/image" Target="media/image3.png"/><Relationship Id="rId32" Type="http://schemas.openxmlformats.org/officeDocument/2006/relationships/image" Target="media/image13.png"/><Relationship Id="rId37" Type="http://schemas.openxmlformats.org/officeDocument/2006/relationships/customXml" Target="ink/ink17.xml"/><Relationship Id="rId53" Type="http://schemas.openxmlformats.org/officeDocument/2006/relationships/image" Target="media/image23.png"/><Relationship Id="rId58" Type="http://schemas.openxmlformats.org/officeDocument/2006/relationships/customXml" Target="ink/ink28.xml"/><Relationship Id="rId74" Type="http://schemas.openxmlformats.org/officeDocument/2006/relationships/customXml" Target="ink/ink37.xml"/><Relationship Id="rId79" Type="http://schemas.openxmlformats.org/officeDocument/2006/relationships/customXml" Target="ink/ink40.xml"/><Relationship Id="rId5" Type="http://schemas.openxmlformats.org/officeDocument/2006/relationships/webSettings" Target="webSettings.xml"/><Relationship Id="rId90" Type="http://schemas.openxmlformats.org/officeDocument/2006/relationships/customXml" Target="ink/ink46.xml"/><Relationship Id="rId22" Type="http://schemas.openxmlformats.org/officeDocument/2006/relationships/image" Target="media/image8.png"/><Relationship Id="rId27" Type="http://schemas.openxmlformats.org/officeDocument/2006/relationships/customXml" Target="ink/ink12.xml"/><Relationship Id="rId43" Type="http://schemas.openxmlformats.org/officeDocument/2006/relationships/customXml" Target="ink/ink20.xml"/><Relationship Id="rId48" Type="http://schemas.openxmlformats.org/officeDocument/2006/relationships/image" Target="media/image21.png"/><Relationship Id="rId64" Type="http://schemas.openxmlformats.org/officeDocument/2006/relationships/customXml" Target="ink/ink31.xml"/><Relationship Id="rId69" Type="http://schemas.openxmlformats.org/officeDocument/2006/relationships/customXml" Target="ink/ink34.xml"/><Relationship Id="rId8" Type="http://schemas.openxmlformats.org/officeDocument/2006/relationships/customXml" Target="ink/ink2.xml"/><Relationship Id="rId51" Type="http://schemas.openxmlformats.org/officeDocument/2006/relationships/image" Target="media/image22.png"/><Relationship Id="rId72" Type="http://schemas.openxmlformats.org/officeDocument/2006/relationships/customXml" Target="ink/ink36.xml"/><Relationship Id="rId80" Type="http://schemas.openxmlformats.org/officeDocument/2006/relationships/image" Target="media/image35.png"/><Relationship Id="rId85" Type="http://schemas.openxmlformats.org/officeDocument/2006/relationships/image" Target="media/image37.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customXml" Target="ink/ink4.xml"/><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image" Target="media/image16.png"/><Relationship Id="rId46" Type="http://schemas.openxmlformats.org/officeDocument/2006/relationships/image" Target="media/image20.png"/><Relationship Id="rId59" Type="http://schemas.openxmlformats.org/officeDocument/2006/relationships/image" Target="media/image26.png"/><Relationship Id="rId67" Type="http://schemas.openxmlformats.org/officeDocument/2006/relationships/customXml" Target="ink/ink33.xml"/><Relationship Id="rId20" Type="http://schemas.openxmlformats.org/officeDocument/2006/relationships/image" Target="media/image7.png"/><Relationship Id="rId41" Type="http://schemas.openxmlformats.org/officeDocument/2006/relationships/customXml" Target="ink/ink19.xml"/><Relationship Id="rId54" Type="http://schemas.openxmlformats.org/officeDocument/2006/relationships/customXml" Target="ink/ink26.xml"/><Relationship Id="rId62" Type="http://schemas.openxmlformats.org/officeDocument/2006/relationships/customXml" Target="ink/ink30.xml"/><Relationship Id="rId70" Type="http://schemas.openxmlformats.org/officeDocument/2006/relationships/customXml" Target="ink/ink35.xml"/><Relationship Id="rId75" Type="http://schemas.openxmlformats.org/officeDocument/2006/relationships/image" Target="media/image33.png"/><Relationship Id="rId83" Type="http://schemas.openxmlformats.org/officeDocument/2006/relationships/image" Target="media/image36.png"/><Relationship Id="rId88" Type="http://schemas.openxmlformats.org/officeDocument/2006/relationships/customXml" Target="ink/ink45.xml"/><Relationship Id="rId91" Type="http://schemas.openxmlformats.org/officeDocument/2006/relationships/image" Target="media/image40.png"/><Relationship Id="rId1" Type="http://schemas.openxmlformats.org/officeDocument/2006/relationships/customXml" Target="../customXml/item1.xml"/><Relationship Id="rId6"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customXml" Target="ink/ink23.xml"/><Relationship Id="rId57" Type="http://schemas.openxmlformats.org/officeDocument/2006/relationships/image" Target="media/image25.png"/><Relationship Id="rId10" Type="http://schemas.openxmlformats.org/officeDocument/2006/relationships/customXml" Target="ink/ink3.xml"/><Relationship Id="rId31" Type="http://schemas.openxmlformats.org/officeDocument/2006/relationships/customXml" Target="ink/ink14.xml"/><Relationship Id="rId44" Type="http://schemas.openxmlformats.org/officeDocument/2006/relationships/image" Target="media/image19.png"/><Relationship Id="rId52" Type="http://schemas.openxmlformats.org/officeDocument/2006/relationships/customXml" Target="ink/ink25.xml"/><Relationship Id="rId60" Type="http://schemas.openxmlformats.org/officeDocument/2006/relationships/customXml" Target="ink/ink29.xml"/><Relationship Id="rId65" Type="http://schemas.openxmlformats.org/officeDocument/2006/relationships/customXml" Target="ink/ink32.xml"/><Relationship Id="rId73" Type="http://schemas.openxmlformats.org/officeDocument/2006/relationships/image" Target="media/image32.png"/><Relationship Id="rId78" Type="http://schemas.openxmlformats.org/officeDocument/2006/relationships/customXml" Target="ink/ink39.xml"/><Relationship Id="rId81" Type="http://schemas.openxmlformats.org/officeDocument/2006/relationships/customXml" Target="ink/ink41.xml"/><Relationship Id="rId86" Type="http://schemas.openxmlformats.org/officeDocument/2006/relationships/customXml" Target="ink/ink44.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image" Target="media/image6.png"/><Relationship Id="rId39" Type="http://schemas.openxmlformats.org/officeDocument/2006/relationships/customXml" Target="ink/ink18.xml"/><Relationship Id="rId34" Type="http://schemas.openxmlformats.org/officeDocument/2006/relationships/image" Target="media/image14.png"/><Relationship Id="rId50" Type="http://schemas.openxmlformats.org/officeDocument/2006/relationships/customXml" Target="ink/ink24.xml"/><Relationship Id="rId55" Type="http://schemas.openxmlformats.org/officeDocument/2006/relationships/image" Target="media/image24.png"/><Relationship Id="rId76" Type="http://schemas.openxmlformats.org/officeDocument/2006/relationships/customXml" Target="ink/ink38.xml"/><Relationship Id="rId7" Type="http://schemas.openxmlformats.org/officeDocument/2006/relationships/image" Target="media/image1.png"/><Relationship Id="rId71" Type="http://schemas.openxmlformats.org/officeDocument/2006/relationships/image" Target="media/image31.png"/><Relationship Id="rId92" Type="http://schemas.openxmlformats.org/officeDocument/2006/relationships/customXml" Target="ink/ink47.xml"/><Relationship Id="rId2" Type="http://schemas.openxmlformats.org/officeDocument/2006/relationships/numbering" Target="numbering.xml"/><Relationship Id="rId29" Type="http://schemas.openxmlformats.org/officeDocument/2006/relationships/customXml" Target="ink/ink13.xml"/><Relationship Id="rId24" Type="http://schemas.openxmlformats.org/officeDocument/2006/relationships/image" Target="media/image9.png"/><Relationship Id="rId40" Type="http://schemas.openxmlformats.org/officeDocument/2006/relationships/image" Target="media/image17.png"/><Relationship Id="rId45" Type="http://schemas.openxmlformats.org/officeDocument/2006/relationships/customXml" Target="ink/ink21.xml"/><Relationship Id="rId66" Type="http://schemas.openxmlformats.org/officeDocument/2006/relationships/image" Target="media/image29.png"/><Relationship Id="rId87" Type="http://schemas.openxmlformats.org/officeDocument/2006/relationships/image" Target="media/image38.png"/><Relationship Id="rId61" Type="http://schemas.openxmlformats.org/officeDocument/2006/relationships/image" Target="media/image27.png"/><Relationship Id="rId82" Type="http://schemas.openxmlformats.org/officeDocument/2006/relationships/customXml" Target="ink/ink42.xml"/><Relationship Id="rId19" Type="http://schemas.openxmlformats.org/officeDocument/2006/relationships/customXml" Target="ink/ink8.xml"/><Relationship Id="rId14" Type="http://schemas.openxmlformats.org/officeDocument/2006/relationships/image" Target="media/image4.png"/><Relationship Id="rId30" Type="http://schemas.openxmlformats.org/officeDocument/2006/relationships/image" Target="media/image12.png"/><Relationship Id="rId35" Type="http://schemas.openxmlformats.org/officeDocument/2006/relationships/customXml" Target="ink/ink16.xml"/><Relationship Id="rId56" Type="http://schemas.openxmlformats.org/officeDocument/2006/relationships/customXml" Target="ink/ink27.xml"/><Relationship Id="rId77" Type="http://schemas.openxmlformats.org/officeDocument/2006/relationships/image" Target="media/image3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10.569"/>
    </inkml:context>
    <inkml:brush xml:id="br0">
      <inkml:brushProperty name="width" value="0.05" units="cm"/>
      <inkml:brushProperty name="height" value="0.05" units="cm"/>
    </inkml:brush>
  </inkml:definitions>
  <inkml:trace contextRef="#ctx0" brushRef="#br0">1 1 21389,'0'508'0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6.991"/>
    </inkml:context>
    <inkml:brush xml:id="br0">
      <inkml:brushProperty name="width" value="0.05" units="cm"/>
      <inkml:brushProperty name="height" value="0.05" units="cm"/>
    </inkml:brush>
  </inkml:definitions>
  <inkml:trace contextRef="#ctx0" brushRef="#br0">0 0 21389,'0'531'0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4.030"/>
    </inkml:context>
    <inkml:brush xml:id="br0">
      <inkml:brushProperty name="width" value="0.05" units="cm"/>
      <inkml:brushProperty name="height" value="0.05" units="cm"/>
    </inkml:brush>
  </inkml:definitions>
  <inkml:trace contextRef="#ctx0" brushRef="#br0">1 0 24575,'0'424'-1365,"0"-406"-5461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40.423"/>
    </inkml:context>
    <inkml:brush xml:id="br0">
      <inkml:brushProperty name="width" value="0.05" units="cm"/>
      <inkml:brushProperty name="height" value="0.05" units="cm"/>
    </inkml:brush>
  </inkml:definitions>
  <inkml:trace contextRef="#ctx0" brushRef="#br0">1 0 24575,'0'445'-1365,"0"-426"-5461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34.093"/>
    </inkml:context>
    <inkml:brush xml:id="br0">
      <inkml:brushProperty name="width" value="0.05" units="cm"/>
      <inkml:brushProperty name="height" value="0.05" units="cm"/>
    </inkml:brush>
  </inkml:definitions>
  <inkml:trace contextRef="#ctx0" brushRef="#br0">1 0 24575,'0'4'0,"0"4"0,0 5 0,0 3 0,0 3 0,0 2 0,0 1 0,0 0 0,0 0 0,0 4 0,0 4 0,0 5 0,0-1 0,0-2 0,0-3 0,0-3 0,0-5-8191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31.987"/>
    </inkml:context>
    <inkml:brush xml:id="br0">
      <inkml:brushProperty name="width" value="0.05" units="cm"/>
      <inkml:brushProperty name="height" value="0.05" units="cm"/>
    </inkml:brush>
  </inkml:definitions>
  <inkml:trace contextRef="#ctx0" brushRef="#br0">1 0 24575,'0'4'0,"0"4"0,0 5 0,0 4 0,0 2 0,0 6 0,0 1 0,0 1 0,0 2 0,0 0 0,0-1 0,0-2 0,0-1 0,0-2 0,0-1 0,0-5 0,0-4-8191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28.928"/>
    </inkml:context>
    <inkml:brush xml:id="br0">
      <inkml:brushProperty name="width" value="0.05" units="cm"/>
      <inkml:brushProperty name="height" value="0.05" units="cm"/>
    </inkml:brush>
  </inkml:definitions>
  <inkml:trace contextRef="#ctx0" brushRef="#br0">1 0 24575,'0'4'0,"0"11"0,0 8 0,0 6 0,0 2 0,0 0 0,0-2 0,0-3 0,0-1 0,0-2 0,0-2 0,0 0 0,0 0 0,0 0 0,0 0 0,0 0 0,0-1 0,0-2-8191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23.682"/>
    </inkml:context>
    <inkml:brush xml:id="br0">
      <inkml:brushProperty name="width" value="0.05" units="cm"/>
      <inkml:brushProperty name="height" value="0.05" units="cm"/>
    </inkml:brush>
  </inkml:definitions>
  <inkml:trace contextRef="#ctx0" brushRef="#br0">1 0 24575,'0'417'-1365,"0"-395"-5461</inkml:trace>
  <inkml:trace contextRef="#ctx0" brushRef="#br0" timeOffset="1543.45">234 0 24575,'0'441'-1365,"0"-420"-5461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21.667"/>
    </inkml:context>
    <inkml:brush xml:id="br0">
      <inkml:brushProperty name="width" value="0.05" units="cm"/>
      <inkml:brushProperty name="height" value="0.05" units="cm"/>
    </inkml:brush>
  </inkml:definitions>
  <inkml:trace contextRef="#ctx0" brushRef="#br0">0 0 23644,'43'572'0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9.342"/>
    </inkml:context>
    <inkml:brush xml:id="br0">
      <inkml:brushProperty name="width" value="0.05" units="cm"/>
      <inkml:brushProperty name="height" value="0.05" units="cm"/>
    </inkml:brush>
  </inkml:definitions>
  <inkml:trace contextRef="#ctx0" brushRef="#br0">1 0 24575,'2'51'0,"18"96"0,-11-98 0,-3 0 0,1 60 0,-8 101-1365,1-192-5461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7.529"/>
    </inkml:context>
    <inkml:brush xml:id="br0">
      <inkml:brushProperty name="width" value="0.05" units="cm"/>
      <inkml:brushProperty name="height" value="0.05" units="cm"/>
    </inkml:brush>
  </inkml:definitions>
  <inkml:trace contextRef="#ctx0" brushRef="#br0">1 0 23823,'21'529'0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6.980"/>
    </inkml:context>
    <inkml:brush xml:id="br0">
      <inkml:brushProperty name="width" value="0.05" units="cm"/>
      <inkml:brushProperty name="height" value="0.05" units="cm"/>
    </inkml:brush>
  </inkml:definitions>
  <inkml:trace contextRef="#ctx0" brushRef="#br0">0 1 21389,'0'529'0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4.987"/>
    </inkml:context>
    <inkml:brush xml:id="br0">
      <inkml:brushProperty name="width" value="0.05" units="cm"/>
      <inkml:brushProperty name="height" value="0.05" units="cm"/>
    </inkml:brush>
  </inkml:definitions>
  <inkml:trace contextRef="#ctx0" brushRef="#br0">1 0 24575,'1'0'0,"0"1"0,0-1 0,0 0 0,-1 1 0,1-1 0,0 1 0,0 0 0,0-1 0,0 1 0,-1 0 0,1-1 0,0 1 0,-1 0 0,1 0 0,0-1 0,-1 1 0,1 0 0,-1 0 0,0 0 0,1 0 0,-1 0 0,0 0 0,1 0 0,-1 0 0,0 0 0,0 0 0,0 1 0,4 33 0,-4-31 0,20 185 0,-17-163 0,6 30 0,-5-35 0,0 1 0,0 27 0,-5 14-1365,1-45-5461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2.567"/>
    </inkml:context>
    <inkml:brush xml:id="br0">
      <inkml:brushProperty name="width" value="0.05" units="cm"/>
      <inkml:brushProperty name="height" value="0.05" units="cm"/>
    </inkml:brush>
  </inkml:definitions>
  <inkml:trace contextRef="#ctx0" brushRef="#br0">0 1 21389,'0'615'0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10.964"/>
    </inkml:context>
    <inkml:brush xml:id="br0">
      <inkml:brushProperty name="width" value="0.05" units="cm"/>
      <inkml:brushProperty name="height" value="0.05" units="cm"/>
    </inkml:brush>
  </inkml:definitions>
  <inkml:trace contextRef="#ctx0" brushRef="#br0">24 0 24575,'-1'1'0,"0"-1"0,0 1 0,0-1 0,0 1 0,0 0 0,0-1 0,1 1 0,-1 0 0,0 0 0,1 0 0,-1 0 0,0 0 0,1 0 0,-1 0 0,1 0 0,-1 0 0,1 0 0,0 0 0,-1 0 0,1 0 0,0 0 0,0 0 0,0 0 0,0 2 0,-5 32 0,5-32 0,-4 334 43,6-185-1451,-2-134-5418</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09.169"/>
    </inkml:context>
    <inkml:brush xml:id="br0">
      <inkml:brushProperty name="width" value="0.05" units="cm"/>
      <inkml:brushProperty name="height" value="0.05" units="cm"/>
    </inkml:brush>
  </inkml:definitions>
  <inkml:trace contextRef="#ctx0" brushRef="#br0">0 0 23646,'0'615'0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06.781"/>
    </inkml:context>
    <inkml:brush xml:id="br0">
      <inkml:brushProperty name="width" value="0.05" units="cm"/>
      <inkml:brushProperty name="height" value="0.05" units="cm"/>
    </inkml:brush>
  </inkml:definitions>
  <inkml:trace contextRef="#ctx0" brushRef="#br0">1 1 21389,'0'549'0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8.461"/>
    </inkml:context>
    <inkml:brush xml:id="br0">
      <inkml:brushProperty name="width" value="0.05" units="cm"/>
      <inkml:brushProperty name="height" value="0.05" units="cm"/>
    </inkml:brush>
  </inkml:definitions>
  <inkml:trace contextRef="#ctx0" brushRef="#br0">22 1 23380,'-21'656'0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5.517"/>
    </inkml:context>
    <inkml:brush xml:id="br0">
      <inkml:brushProperty name="width" value="0.05" units="cm"/>
      <inkml:brushProperty name="height" value="0.05" units="cm"/>
    </inkml:brush>
  </inkml:definitions>
  <inkml:trace contextRef="#ctx0" brushRef="#br0">1 0 24575,'1'27'0,"9"45"0,-6-43 0,2 34 0,-6 319 0,0-381-47,0 0-6,-1 1 0,1-1 1,0 0-1,0 0 0,0 1 1,0-1-1,0 0 0,1 0 0,-1 0 1,0 1-1,1-1 0,-1 0 1,0 0-1,1 0 0,-1 0 0,1 1 1,0-1-1,-1 0 0,1 0 1,0 0-1,0 0 0,0-1 0,0 1 1,1 1-1,12 3-6773</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3.982"/>
    </inkml:context>
    <inkml:brush xml:id="br0">
      <inkml:brushProperty name="width" value="0.05" units="cm"/>
      <inkml:brushProperty name="height" value="0.05" units="cm"/>
    </inkml:brush>
  </inkml:definitions>
  <inkml:trace contextRef="#ctx0" brushRef="#br0">1 0 23619,'43'615'0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2.043"/>
    </inkml:context>
    <inkml:brush xml:id="br0">
      <inkml:brushProperty name="width" value="0.05" units="cm"/>
      <inkml:brushProperty name="height" value="0.05" units="cm"/>
    </inkml:brush>
  </inkml:definitions>
  <inkml:trace contextRef="#ctx0" brushRef="#br0">1 0 24575,'0'39'0,"2"0"0,9 52 0,-7-54 0,-1 0 0,-3 70 0,1 30 0,7-103-1365,-3-20-5461</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10.375"/>
    </inkml:context>
    <inkml:brush xml:id="br0">
      <inkml:brushProperty name="width" value="0.05" units="cm"/>
      <inkml:brushProperty name="height" value="0.05" units="cm"/>
    </inkml:brush>
  </inkml:definitions>
  <inkml:trace contextRef="#ctx0" brushRef="#br0">1 0 24575,'20'49'0,"-13"-22"0,-1-1 0,-1 2 0,-1-1 0,0 42 0,6 40 0,-2-20 0,-7-61 0,1 0 0,8 31 0,-7-42-1365,0-2-5461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3.275"/>
    </inkml:context>
    <inkml:brush xml:id="br0">
      <inkml:brushProperty name="width" value="0.05" units="cm"/>
      <inkml:brushProperty name="height" value="0.05" units="cm"/>
    </inkml:brush>
  </inkml:definitions>
  <inkml:trace contextRef="#ctx0" brushRef="#br0">2 21 24575,'0'29'0,"-1"2"0,2 1 0,1-1 0,9 47 0,-8-56 0,0 1 0,-1 0 0,-2 34 0,0-34 0,0 1 0,2 0 0,4 25 0,6 35-1365,-11-66-5461</inkml:trace>
  <inkml:trace contextRef="#ctx0" brushRef="#br0" timeOffset="1685.63">214 0 24575,'0'552'0,"0"-548"-97,-1-2 46,1-1 1,0 1-1,0 0 0,0 0 1,0 0-1,0-1 0,0 1 0,0 0 1,1 0-1,-1 0 0,1-1 0,-1 1 1,1 0-1,0-1 0,-1 1 1,1 0-1,0-1 0,0 1 0,0-1 1,0 1-1,0-1 0,1 0 0,-1 1 1,3 1-1,9 1-6775</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8.769"/>
    </inkml:context>
    <inkml:brush xml:id="br0">
      <inkml:brushProperty name="width" value="0.05" units="cm"/>
      <inkml:brushProperty name="height" value="0.05" units="cm"/>
    </inkml:brush>
  </inkml:definitions>
  <inkml:trace contextRef="#ctx0" brushRef="#br0">1 0 24575,'19'81'0,"-15"199"0,-6-153 0,2-88-72,1-14-359,-1 0 0,-5 37 0,1-39-6395</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7.086"/>
    </inkml:context>
    <inkml:brush xml:id="br0">
      <inkml:brushProperty name="width" value="0.05" units="cm"/>
      <inkml:brushProperty name="height" value="0.05" units="cm"/>
    </inkml:brush>
  </inkml:definitions>
  <inkml:trace contextRef="#ctx0" brushRef="#br0">1 0 24575,'0'468'0,"4"-431"-1365,0-24-5461</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5.866"/>
    </inkml:context>
    <inkml:brush xml:id="br0">
      <inkml:brushProperty name="width" value="0.05" units="cm"/>
      <inkml:brushProperty name="height" value="0.05" units="cm"/>
    </inkml:brush>
  </inkml:definitions>
  <inkml:trace contextRef="#ctx0" brushRef="#br0">1 0 24575,'0'511'0,"0"-509"-55,3 25 227,-3-27-229,1 1 0,-1 0 0,1 0 0,-1 0 0,1-1 0,-1 1 0,1 0 0,0-1 0,-1 1 0,1 0 0,0-1 0,-1 1 0,1-1 0,0 1 0,0-1 0,0 1 0,0-1 0,0 0 0,-1 1 0,1-1 0,0 0 0,0 0 0,0 0 0,0 0 0,1 1 0,21-2-6769</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4.703"/>
    </inkml:context>
    <inkml:brush xml:id="br0">
      <inkml:brushProperty name="width" value="0.05" units="cm"/>
      <inkml:brushProperty name="height" value="0.05" units="cm"/>
    </inkml:brush>
  </inkml:definitions>
  <inkml:trace contextRef="#ctx0" brushRef="#br0">0 0 23553,'64'615'0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3.108"/>
    </inkml:context>
    <inkml:brush xml:id="br0">
      <inkml:brushProperty name="width" value="0.05" units="cm"/>
      <inkml:brushProperty name="height" value="0.05" units="cm"/>
    </inkml:brush>
  </inkml:definitions>
  <inkml:trace contextRef="#ctx0" brushRef="#br0">1 0 24575,'0'509'-1365,"0"-491"-5461</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8:01.246"/>
    </inkml:context>
    <inkml:brush xml:id="br0">
      <inkml:brushProperty name="width" value="0.05" units="cm"/>
      <inkml:brushProperty name="height" value="0.05" units="cm"/>
    </inkml:brush>
  </inkml:definitions>
  <inkml:trace contextRef="#ctx0" brushRef="#br0">1 0 24575,'16'77'0,"-10"-13"0,6 52 0,-8-81 0,-1 0 0,-3 64 0,1 26 0,7-91-1365,-3-20-5461</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9.591"/>
    </inkml:context>
    <inkml:brush xml:id="br0">
      <inkml:brushProperty name="width" value="0.05" units="cm"/>
      <inkml:brushProperty name="height" value="0.05" units="cm"/>
    </inkml:brush>
  </inkml:definitions>
  <inkml:trace contextRef="#ctx0" brushRef="#br0">1 0 24575,'6'7'0,"0"0"0,-1 0 0,1 1 0,-2 0 0,1 0 0,-1 0 0,0 1 0,-1-1 0,0 1 0,3 10 0,1 14 0,4 50 0,-2-15 0,10 86 0,-14-117-455,-2-1 0,-2 48 0,-2-65-6371</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8.293"/>
    </inkml:context>
    <inkml:brush xml:id="br0">
      <inkml:brushProperty name="width" value="0.05" units="cm"/>
      <inkml:brushProperty name="height" value="0.05" units="cm"/>
    </inkml:brush>
  </inkml:definitions>
  <inkml:trace contextRef="#ctx0" brushRef="#br0">1 0 24575,'1'0'0,"0"1"0,0-1 0,0 1 0,0 0 0,-1-1 0,1 1 0,0 0 0,0-1 0,0 1 0,-1 0 0,1 0 0,0 0 0,-1 0 0,1-1 0,-1 1 0,1 0 0,-1 0 0,1 0 0,-1 0 0,1 2 0,8 26 0,-8-26 0,6 25 0,-2-1 0,-1 1 0,2 42 0,-8 88 0,0-54 0,2-38-1365,0-48-5461</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6.725"/>
    </inkml:context>
    <inkml:brush xml:id="br0">
      <inkml:brushProperty name="width" value="0.05" units="cm"/>
      <inkml:brushProperty name="height" value="0.05" units="cm"/>
    </inkml:brush>
  </inkml:definitions>
  <inkml:trace contextRef="#ctx0" brushRef="#br0">1 0 24575,'16'317'0,"-12"-268"0,-5 66 0,0-66 0,4 56 0,-3-105-1,0 1 0,0-1 0,0 0 0,0 1 0,0-1 0,0 0 0,0 1 0,0-1 0,1 1 0,-1-1 0,0 0-1,0 1 1,0-1 0,0 0 0,0 1 0,1-1 0,-1 0 0,0 1 0,0-1 0,1 0 0,-1 0 0,0 1 0,0-1 0,1 0 0,-1 0 0,0 1 0,1-1-1,-1 0 1,0 0 0,1 0 0,-1 0 0,1 1 0,11-8 79,12-20-1063,-21 24 562,23-32-6403</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5.144"/>
    </inkml:context>
    <inkml:brush xml:id="br0">
      <inkml:brushProperty name="width" value="0.05" units="cm"/>
      <inkml:brushProperty name="height" value="0.05" units="cm"/>
    </inkml:brush>
  </inkml:definitions>
  <inkml:trace contextRef="#ctx0" brushRef="#br0">0 0 21389,'0'531'0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01.183"/>
    </inkml:context>
    <inkml:brush xml:id="br0">
      <inkml:brushProperty name="width" value="0.05" units="cm"/>
      <inkml:brushProperty name="height" value="0.05" units="cm"/>
    </inkml:brush>
  </inkml:definitions>
  <inkml:trace contextRef="#ctx0" brushRef="#br0">1 1 21389,'0'528'0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52.980"/>
    </inkml:context>
    <inkml:brush xml:id="br0">
      <inkml:brushProperty name="width" value="0.05" units="cm"/>
      <inkml:brushProperty name="height" value="0.05" units="cm"/>
    </inkml:brush>
  </inkml:definitions>
  <inkml:trace contextRef="#ctx0" brushRef="#br0">1 0 24575,'1'13'0,"0"0"0,2 1 0,-1-1 0,2 0 0,5 15 0,10 39 0,-16-37 0,-1 0 0,-3 34 0,0-39 0,1 1 0,1 0 0,7 37 0,4 17-1365,-11-67-5461</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49.333"/>
    </inkml:context>
    <inkml:brush xml:id="br0">
      <inkml:brushProperty name="width" value="0.05" units="cm"/>
      <inkml:brushProperty name="height" value="0.05" units="cm"/>
    </inkml:brush>
  </inkml:definitions>
  <inkml:trace contextRef="#ctx0" brushRef="#br0">1 0 24575,'0'530'-1365,"0"-512"-5461</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41.595"/>
    </inkml:context>
    <inkml:brush xml:id="br0">
      <inkml:brushProperty name="width" value="0.05" units="cm"/>
      <inkml:brushProperty name="height" value="0.05" units="cm"/>
    </inkml:brush>
  </inkml:definitions>
  <inkml:trace contextRef="#ctx0" brushRef="#br0">0 1 23682,'43'529'0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9.451"/>
    </inkml:context>
    <inkml:brush xml:id="br0">
      <inkml:brushProperty name="width" value="0.05" units="cm"/>
      <inkml:brushProperty name="height" value="0.05" units="cm"/>
    </inkml:brush>
  </inkml:definitions>
  <inkml:trace contextRef="#ctx0" brushRef="#br0">23 0 24575,'-1'21'0,"-1"0"0,-6 25 0,4-23 0,-3 36 0,7-38 0,1 149 0,10-113 0,-8-41 0,0-1 0,1 24 0,-3-19-1365,-1-2-5461</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7.926"/>
    </inkml:context>
    <inkml:brush xml:id="br0">
      <inkml:brushProperty name="width" value="0.05" units="cm"/>
      <inkml:brushProperty name="height" value="0.05" units="cm"/>
    </inkml:brush>
  </inkml:definitions>
  <inkml:trace contextRef="#ctx0" brushRef="#br0">0 0 24187,'64'508'0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6.357"/>
    </inkml:context>
    <inkml:brush xml:id="br0">
      <inkml:brushProperty name="width" value="0.05" units="cm"/>
      <inkml:brushProperty name="height" value="0.05" units="cm"/>
    </inkml:brush>
  </inkml:definitions>
  <inkml:trace contextRef="#ctx0" brushRef="#br0">1 0 24575,'1'22'0,"2"-1"0,0 0 0,11 39 0,-7-37 0,-2 1 0,4 40 0,2 36 0,-5-59 0,0 49 0,-7 16-1365,1-88-5461</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5.107"/>
    </inkml:context>
    <inkml:brush xml:id="br0">
      <inkml:brushProperty name="width" value="0.05" units="cm"/>
      <inkml:brushProperty name="height" value="0.05" units="cm"/>
    </inkml:brush>
  </inkml:definitions>
  <inkml:trace contextRef="#ctx0" brushRef="#br0">3 0 24575,'-2'142'0,"4"152"0,18-178-1365,-19-99-5461</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7:33.533"/>
    </inkml:context>
    <inkml:brush xml:id="br0">
      <inkml:brushProperty name="width" value="0.05" units="cm"/>
      <inkml:brushProperty name="height" value="0.05" units="cm"/>
    </inkml:brush>
  </inkml:definitions>
  <inkml:trace contextRef="#ctx0" brushRef="#br0">1 0 24575,'0'510'-1365,"0"-492"-5461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53.605"/>
    </inkml:context>
    <inkml:brush xml:id="br0">
      <inkml:brushProperty name="width" value="0.05" units="cm"/>
      <inkml:brushProperty name="height" value="0.05" units="cm"/>
    </inkml:brush>
  </inkml:definitions>
  <inkml:trace contextRef="#ctx0" brushRef="#br0">3 0 24575,'-2'103'0,"4"112"0,9-158 0,-8-41 0,0 0 0,1 22 0,-4 67-1365,0-86-5461</inkml:trace>
  <inkml:trace contextRef="#ctx0" brushRef="#br0" timeOffset="2615.38">278 41 24575,'0'530'-1365,"0"-512"-5461</inkml:trace>
  <inkml:trace contextRef="#ctx0" brushRef="#br0" timeOffset="4198.87">574 0 24575,'0'636'-1365,"0"-618"-5461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50.846"/>
    </inkml:context>
    <inkml:brush xml:id="br0">
      <inkml:brushProperty name="width" value="0.05" units="cm"/>
      <inkml:brushProperty name="height" value="0.05" units="cm"/>
    </inkml:brush>
  </inkml:definitions>
  <inkml:trace contextRef="#ctx0" brushRef="#br0">22 1 23778,'-22'549'0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5:43.487"/>
    </inkml:context>
    <inkml:brush xml:id="br0">
      <inkml:brushProperty name="width" value="0.05" units="cm"/>
      <inkml:brushProperty name="height" value="0.05" units="cm"/>
    </inkml:brush>
  </inkml:definitions>
  <inkml:trace contextRef="#ctx0" brushRef="#br0">24 41 24575,'-9'36'0,"2"-7"0,0 52 0,7 122 0,2-85 0,-2-34-1365,0-66-5461</inkml:trace>
  <inkml:trace contextRef="#ctx0" brushRef="#br0" timeOffset="1772.29">257 0 24575,'0'552'-1365,"0"-534"-5461</inkml:trace>
  <inkml:trace contextRef="#ctx0" brushRef="#br0" timeOffset="3699.01">490 41 24575,'0'551'-1365,"0"-533"-5461</inkml:trace>
  <inkml:trace contextRef="#ctx0" brushRef="#br0" timeOffset="5463.38">744 0 24575,'0'572'-1365,"0"-554"-5461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54.257"/>
    </inkml:context>
    <inkml:brush xml:id="br0">
      <inkml:brushProperty name="width" value="0.05" units="cm"/>
      <inkml:brushProperty name="height" value="0.05" units="cm"/>
    </inkml:brush>
  </inkml:definitions>
  <inkml:trace contextRef="#ctx0" brushRef="#br0">22 0 24267,'-22'508'0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6T14:06:51.918"/>
    </inkml:context>
    <inkml:brush xml:id="br0">
      <inkml:brushProperty name="width" value="0.05" units="cm"/>
      <inkml:brushProperty name="height" value="0.05" units="cm"/>
    </inkml:brush>
  </inkml:definitions>
  <inkml:trace contextRef="#ctx0" brushRef="#br0">1 0 21389,'0'488'0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E63F7-4B6E-4A02-81C9-7FE02D247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2465</Words>
  <Characters>14051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Pooja Pagare</dc:creator>
  <cp:keywords/>
  <dc:description/>
  <cp:lastModifiedBy>Pooja Pagare</cp:lastModifiedBy>
  <cp:revision>2</cp:revision>
  <dcterms:created xsi:type="dcterms:W3CDTF">2025-09-06T17:10:00Z</dcterms:created>
  <dcterms:modified xsi:type="dcterms:W3CDTF">2025-09-06T17:10:00Z</dcterms:modified>
</cp:coreProperties>
</file>