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4B9E" w14:textId="4AD4041B" w:rsidR="00677CFC" w:rsidRDefault="00F86013">
      <w:r>
        <w:object w:dxaOrig="8880" w:dyaOrig="20760" w14:anchorId="32B6D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697.5pt" o:ole="">
            <v:imagedata r:id="rId4" o:title=""/>
          </v:shape>
          <o:OLEObject Type="Embed" ProgID="Visio.Drawing.11" ShapeID="_x0000_i1025" DrawAspect="Content" ObjectID="_1811340512" r:id="rId5"/>
        </w:object>
      </w:r>
    </w:p>
    <w:p w14:paraId="378A1E84" w14:textId="77777777" w:rsidR="009B3E9E" w:rsidRPr="009B3E9E" w:rsidRDefault="009B3E9E" w:rsidP="009B3E9E">
      <w:pPr>
        <w:rPr>
          <w:b/>
          <w:bCs/>
        </w:rPr>
      </w:pPr>
      <w:r w:rsidRPr="009B3E9E">
        <w:rPr>
          <w:b/>
          <w:bCs/>
          <w:highlight w:val="yellow"/>
        </w:rPr>
        <w:lastRenderedPageBreak/>
        <w:t>10) Use case diagram for Online Agricultural Product Store</w:t>
      </w:r>
    </w:p>
    <w:p w14:paraId="22E7F40B" w14:textId="77777777" w:rsidR="009B3E9E" w:rsidRDefault="009B3E9E"/>
    <w:p w14:paraId="374FF45B" w14:textId="77777777" w:rsidR="00F86013" w:rsidRDefault="00F86013"/>
    <w:p w14:paraId="605DC90A" w14:textId="0617A124" w:rsidR="00F86013" w:rsidRPr="00F923E6" w:rsidRDefault="00F86013">
      <w:pPr>
        <w:rPr>
          <w:b/>
          <w:bCs/>
        </w:rPr>
      </w:pPr>
      <w:r w:rsidRPr="00F923E6">
        <w:rPr>
          <w:b/>
          <w:bCs/>
        </w:rPr>
        <w:t>12.</w:t>
      </w:r>
      <w:r w:rsidR="00F923E6" w:rsidRPr="00F923E6">
        <w:rPr>
          <w:b/>
          <w:bCs/>
        </w:rPr>
        <w:t>Minimum 5 Activity Diagram</w:t>
      </w:r>
    </w:p>
    <w:p w14:paraId="724F58A7" w14:textId="641E98E4" w:rsidR="00F86013" w:rsidRPr="00F86013" w:rsidRDefault="00F86013">
      <w:pPr>
        <w:rPr>
          <w:b/>
          <w:bCs/>
        </w:rPr>
      </w:pPr>
      <w:r>
        <w:t>1</w:t>
      </w:r>
      <w:r w:rsidRPr="00F86013">
        <w:rPr>
          <w:b/>
          <w:bCs/>
          <w:highlight w:val="yellow"/>
        </w:rPr>
        <w:t>) Login Page</w:t>
      </w:r>
    </w:p>
    <w:p w14:paraId="18436CE7" w14:textId="7E689BB1" w:rsidR="00F86013" w:rsidRDefault="00F86013">
      <w:r>
        <w:object w:dxaOrig="8762" w:dyaOrig="16168" w14:anchorId="71733779">
          <v:shape id="_x0000_i1027" type="#_x0000_t75" style="width:378pt;height:697.5pt" o:ole="">
            <v:imagedata r:id="rId6" o:title=""/>
          </v:shape>
          <o:OLEObject Type="Embed" ProgID="Visio.Drawing.11" ShapeID="_x0000_i1027" DrawAspect="Content" ObjectID="_1811340513" r:id="rId7"/>
        </w:object>
      </w:r>
    </w:p>
    <w:p w14:paraId="12FB9C2C" w14:textId="5DCD8747" w:rsidR="00F86013" w:rsidRDefault="00F86013">
      <w:r>
        <w:lastRenderedPageBreak/>
        <w:t>2.</w:t>
      </w:r>
      <w:r w:rsidRPr="00F86013">
        <w:rPr>
          <w:b/>
          <w:bCs/>
          <w:highlight w:val="yellow"/>
        </w:rPr>
        <w:t>Registration Page</w:t>
      </w:r>
    </w:p>
    <w:p w14:paraId="0B4B4045" w14:textId="0044EF88" w:rsidR="00F86013" w:rsidRDefault="00F86013">
      <w:r>
        <w:object w:dxaOrig="7110" w:dyaOrig="15317" w14:anchorId="766D7691">
          <v:shape id="_x0000_i1029" type="#_x0000_t75" style="width:324pt;height:697.5pt" o:ole="">
            <v:imagedata r:id="rId8" o:title=""/>
          </v:shape>
          <o:OLEObject Type="Embed" ProgID="Visio.Drawing.11" ShapeID="_x0000_i1029" DrawAspect="Content" ObjectID="_1811340514" r:id="rId9"/>
        </w:object>
      </w:r>
    </w:p>
    <w:p w14:paraId="476AC10E" w14:textId="70240116" w:rsidR="00F86013" w:rsidRPr="00F86013" w:rsidRDefault="00F86013">
      <w:pPr>
        <w:rPr>
          <w:b/>
          <w:bCs/>
        </w:rPr>
      </w:pPr>
      <w:r>
        <w:lastRenderedPageBreak/>
        <w:t>3.</w:t>
      </w:r>
      <w:r w:rsidRPr="00F86013">
        <w:rPr>
          <w:b/>
          <w:bCs/>
          <w:highlight w:val="yellow"/>
        </w:rPr>
        <w:t>Buying Fertilizer</w:t>
      </w:r>
    </w:p>
    <w:p w14:paraId="3C2FAA91" w14:textId="27E2BEA8" w:rsidR="00F86013" w:rsidRDefault="00F86013">
      <w:r>
        <w:object w:dxaOrig="9406" w:dyaOrig="19017" w14:anchorId="1686A0A6">
          <v:shape id="_x0000_i1031" type="#_x0000_t75" style="width:344.5pt;height:697pt" o:ole="">
            <v:imagedata r:id="rId10" o:title=""/>
          </v:shape>
          <o:OLEObject Type="Embed" ProgID="Visio.Drawing.11" ShapeID="_x0000_i1031" DrawAspect="Content" ObjectID="_1811340515" r:id="rId11"/>
        </w:object>
      </w:r>
    </w:p>
    <w:p w14:paraId="138EF6F3" w14:textId="77777777" w:rsidR="00F86013" w:rsidRDefault="00F86013"/>
    <w:p w14:paraId="37E46482" w14:textId="20F47838" w:rsidR="00F86013" w:rsidRPr="00AA57A7" w:rsidRDefault="00F86013">
      <w:pPr>
        <w:rPr>
          <w:b/>
          <w:bCs/>
        </w:rPr>
      </w:pPr>
      <w:r>
        <w:t>4.</w:t>
      </w:r>
      <w:r w:rsidR="00AA57A7" w:rsidRPr="00AA57A7">
        <w:rPr>
          <w:b/>
          <w:bCs/>
          <w:highlight w:val="yellow"/>
        </w:rPr>
        <w:t>Order Cancellation</w:t>
      </w:r>
    </w:p>
    <w:p w14:paraId="7AC95A6D" w14:textId="77777777" w:rsidR="00AA57A7" w:rsidRDefault="00AA57A7"/>
    <w:p w14:paraId="06BE60D8" w14:textId="0A24E43A" w:rsidR="00AA57A7" w:rsidRDefault="00AA57A7">
      <w:r>
        <w:object w:dxaOrig="4868" w:dyaOrig="11760" w14:anchorId="1EFA79F1">
          <v:shape id="_x0000_i1035" type="#_x0000_t75" style="width:243.5pt;height:588pt" o:ole="">
            <v:imagedata r:id="rId12" o:title=""/>
          </v:shape>
          <o:OLEObject Type="Embed" ProgID="Visio.Drawing.11" ShapeID="_x0000_i1035" DrawAspect="Content" ObjectID="_1811340516" r:id="rId13"/>
        </w:object>
      </w:r>
    </w:p>
    <w:p w14:paraId="54DB9D19" w14:textId="77777777" w:rsidR="00F86013" w:rsidRDefault="00F86013"/>
    <w:p w14:paraId="4DD6A421" w14:textId="77777777" w:rsidR="00F86013" w:rsidRDefault="00F86013"/>
    <w:p w14:paraId="0606D231" w14:textId="77777777" w:rsidR="00F86013" w:rsidRDefault="00F86013"/>
    <w:p w14:paraId="5C01E680" w14:textId="77777777" w:rsidR="00F86013" w:rsidRDefault="00F86013"/>
    <w:p w14:paraId="76FE84D7" w14:textId="77777777" w:rsidR="00F86013" w:rsidRDefault="00F86013"/>
    <w:p w14:paraId="0236A36A" w14:textId="77777777" w:rsidR="00F86013" w:rsidRDefault="00F86013"/>
    <w:p w14:paraId="64B8BCA8" w14:textId="77777777" w:rsidR="00F86013" w:rsidRDefault="00F86013"/>
    <w:p w14:paraId="5BA5090C" w14:textId="77777777" w:rsidR="00F86013" w:rsidRDefault="00F86013"/>
    <w:p w14:paraId="1F4994F1" w14:textId="77777777" w:rsidR="00F86013" w:rsidRDefault="00F86013"/>
    <w:p w14:paraId="0E4B4C01" w14:textId="77777777" w:rsidR="00F86013" w:rsidRDefault="00F86013"/>
    <w:p w14:paraId="5DDDAD08" w14:textId="77777777" w:rsidR="00F86013" w:rsidRDefault="00F86013"/>
    <w:p w14:paraId="756F8F6F" w14:textId="77777777" w:rsidR="00F86013" w:rsidRDefault="00F86013"/>
    <w:p w14:paraId="1A580D9B" w14:textId="7CB35193" w:rsidR="00F86013" w:rsidRPr="00F86013" w:rsidRDefault="00F86013">
      <w:pPr>
        <w:rPr>
          <w:b/>
          <w:bCs/>
        </w:rPr>
      </w:pPr>
      <w:r>
        <w:t>5</w:t>
      </w:r>
      <w:r w:rsidRPr="00F86013">
        <w:rPr>
          <w:highlight w:val="yellow"/>
        </w:rPr>
        <w:t>.</w:t>
      </w:r>
      <w:r w:rsidRPr="00F86013">
        <w:rPr>
          <w:b/>
          <w:bCs/>
          <w:highlight w:val="yellow"/>
        </w:rPr>
        <w:t>Adding Or updating product</w:t>
      </w:r>
    </w:p>
    <w:p w14:paraId="555A135E" w14:textId="1FCA405B" w:rsidR="00F86013" w:rsidRDefault="00F86013">
      <w:r>
        <w:object w:dxaOrig="9886" w:dyaOrig="16565" w14:anchorId="5C7F8466">
          <v:shape id="_x0000_i1033" type="#_x0000_t75" style="width:416pt;height:697.5pt" o:ole="">
            <v:imagedata r:id="rId14" o:title=""/>
          </v:shape>
          <o:OLEObject Type="Embed" ProgID="Visio.Drawing.11" ShapeID="_x0000_i1033" DrawAspect="Content" ObjectID="_1811340517" r:id="rId15"/>
        </w:object>
      </w:r>
    </w:p>
    <w:sectPr w:rsidR="00F8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B4"/>
    <w:rsid w:val="00526107"/>
    <w:rsid w:val="00677CFC"/>
    <w:rsid w:val="00845809"/>
    <w:rsid w:val="009228B4"/>
    <w:rsid w:val="00967B55"/>
    <w:rsid w:val="009B3E9E"/>
    <w:rsid w:val="00AA57A7"/>
    <w:rsid w:val="00F86013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8678"/>
  <w15:chartTrackingRefBased/>
  <w15:docId w15:val="{2663461A-C6B2-4B3B-A2DB-3597010E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8B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8B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8B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228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228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2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6</cp:revision>
  <dcterms:created xsi:type="dcterms:W3CDTF">2025-06-13T07:19:00Z</dcterms:created>
  <dcterms:modified xsi:type="dcterms:W3CDTF">2025-06-13T11:52:00Z</dcterms:modified>
</cp:coreProperties>
</file>