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BE89" w14:textId="77777777" w:rsidR="00476E19" w:rsidRPr="00476E19" w:rsidRDefault="00476E19" w:rsidP="00476E19">
      <w:pPr>
        <w:numPr>
          <w:ilvl w:val="0"/>
          <w:numId w:val="1"/>
        </w:numPr>
      </w:pPr>
      <w:r w:rsidRPr="00476E19">
        <w:rPr>
          <w:b/>
          <w:bCs/>
        </w:rPr>
        <w:t>The Role of a Business Analyst</w:t>
      </w:r>
      <w:r w:rsidRPr="00476E19">
        <w:br/>
        <w:t xml:space="preserve">A Business Analyst acts as the crucial bridge between stakeholders and the technical team. They are responsible for understanding business challenges, </w:t>
      </w:r>
      <w:proofErr w:type="spellStart"/>
      <w:r w:rsidRPr="00476E19">
        <w:t>analyzing</w:t>
      </w:r>
      <w:proofErr w:type="spellEnd"/>
      <w:r w:rsidRPr="00476E19">
        <w:t xml:space="preserve"> needs, and defining solutions that deliver value. Their work ensures that the final product or service aligns with business objectives and user expectations, facilitating clear communication across all parties involved.</w:t>
      </w:r>
    </w:p>
    <w:p w14:paraId="4F6F503B" w14:textId="77777777" w:rsidR="00476E19" w:rsidRPr="00476E19" w:rsidRDefault="00476E19" w:rsidP="00476E19">
      <w:pPr>
        <w:numPr>
          <w:ilvl w:val="0"/>
          <w:numId w:val="1"/>
        </w:numPr>
      </w:pPr>
      <w:r w:rsidRPr="00476E19">
        <w:rPr>
          <w:b/>
          <w:bCs/>
        </w:rPr>
        <w:t>Understanding Stakeholder Analysis</w:t>
      </w:r>
      <w:r w:rsidRPr="00476E19">
        <w:br/>
        <w:t>Stakeholder Analysis is a fundamental process for identifying and categorizing all individuals or groups impacted by a project. By assessing their influence, interest, and expectations, a Business Analyst can develop effective engagement strategies. This proactive management of relationships is vital for securing buy-in, managing conflicts, and ensuring project success.</w:t>
      </w:r>
    </w:p>
    <w:p w14:paraId="7C65C5B1" w14:textId="77777777" w:rsidR="00476E19" w:rsidRPr="00476E19" w:rsidRDefault="00476E19" w:rsidP="00476E19">
      <w:pPr>
        <w:numPr>
          <w:ilvl w:val="0"/>
          <w:numId w:val="1"/>
        </w:numPr>
      </w:pPr>
      <w:r w:rsidRPr="00476E19">
        <w:rPr>
          <w:b/>
          <w:bCs/>
        </w:rPr>
        <w:t>The Art of Requirements Elicitation</w:t>
      </w:r>
      <w:r w:rsidRPr="00476E19">
        <w:br/>
        <w:t>This concept involves the methods used to gather information from stakeholders and users. Techniques like interviews, workshops, and surveys are employed to draw out explicit and hidden needs. Effective elicitation is a foundational skill, as the quality of the gathered requirements directly influences the solution's ultimate success and relevance.</w:t>
      </w:r>
    </w:p>
    <w:p w14:paraId="675E0478" w14:textId="77777777" w:rsidR="00476E19" w:rsidRPr="00476E19" w:rsidRDefault="00476E19" w:rsidP="00476E19">
      <w:pPr>
        <w:numPr>
          <w:ilvl w:val="0"/>
          <w:numId w:val="1"/>
        </w:numPr>
      </w:pPr>
      <w:r w:rsidRPr="00476E19">
        <w:rPr>
          <w:b/>
          <w:bCs/>
        </w:rPr>
        <w:t>Mastering Requirements Documentation (BRD)</w:t>
      </w:r>
      <w:r w:rsidRPr="00476E19">
        <w:br/>
        <w:t>A Business Requirements Document serves as the formal contract outlining the core business needs and high-level solution requirements. It describes the purpose, scope, and constraints of a project from a business perspective, ensuring all stakeholders share a unified vision before detailed design and development work commences.</w:t>
      </w:r>
    </w:p>
    <w:p w14:paraId="1CDE6276" w14:textId="77777777" w:rsidR="00476E19" w:rsidRPr="00476E19" w:rsidRDefault="00476E19" w:rsidP="00476E19">
      <w:pPr>
        <w:numPr>
          <w:ilvl w:val="0"/>
          <w:numId w:val="1"/>
        </w:numPr>
      </w:pPr>
      <w:r w:rsidRPr="00476E19">
        <w:rPr>
          <w:b/>
          <w:bCs/>
        </w:rPr>
        <w:t>The Power of User Stories and Acceptance Criteria</w:t>
      </w:r>
      <w:r w:rsidRPr="00476E19">
        <w:br/>
        <w:t>User Stories are a simple, agile way to capture functionality from an end-user perspective, following the "As a... I want... So that..." structure. They are made actionable and testable through detailed Acceptance Criteria, which define the conditions that must be met for the story to be considered complete and satisfactory.</w:t>
      </w:r>
    </w:p>
    <w:p w14:paraId="1A740DCE" w14:textId="77777777" w:rsidR="00476E19" w:rsidRPr="00476E19" w:rsidRDefault="00476E19" w:rsidP="00476E19">
      <w:pPr>
        <w:numPr>
          <w:ilvl w:val="0"/>
          <w:numId w:val="1"/>
        </w:numPr>
      </w:pPr>
      <w:r w:rsidRPr="00476E19">
        <w:rPr>
          <w:b/>
          <w:bCs/>
        </w:rPr>
        <w:t>Utilizing Use Cases and Scenarios</w:t>
      </w:r>
      <w:r w:rsidRPr="00476E19">
        <w:br/>
        <w:t xml:space="preserve">Use Cases provide a detailed, step-by-step description of all possible interactions between a user and a system to achieve a specific goal. They document the main success path along with various alternative paths and exceptions, offering a comprehensive view of system </w:t>
      </w:r>
      <w:proofErr w:type="spellStart"/>
      <w:r w:rsidRPr="00476E19">
        <w:t>behavior</w:t>
      </w:r>
      <w:proofErr w:type="spellEnd"/>
      <w:r w:rsidRPr="00476E19">
        <w:t xml:space="preserve"> under different conditions.</w:t>
      </w:r>
    </w:p>
    <w:p w14:paraId="71424F81" w14:textId="77777777" w:rsidR="00476E19" w:rsidRPr="00476E19" w:rsidRDefault="00476E19" w:rsidP="00476E19">
      <w:pPr>
        <w:numPr>
          <w:ilvl w:val="0"/>
          <w:numId w:val="1"/>
        </w:numPr>
      </w:pPr>
      <w:r w:rsidRPr="00476E19">
        <w:rPr>
          <w:b/>
          <w:bCs/>
        </w:rPr>
        <w:t xml:space="preserve">The Fundamentals of Process </w:t>
      </w:r>
      <w:proofErr w:type="spellStart"/>
      <w:r w:rsidRPr="00476E19">
        <w:rPr>
          <w:b/>
          <w:bCs/>
        </w:rPr>
        <w:t>Modeling</w:t>
      </w:r>
      <w:proofErr w:type="spellEnd"/>
      <w:r w:rsidRPr="00476E19">
        <w:rPr>
          <w:b/>
          <w:bCs/>
        </w:rPr>
        <w:t xml:space="preserve"> (BPMN)</w:t>
      </w:r>
      <w:r w:rsidRPr="00476E19">
        <w:br/>
        <w:t xml:space="preserve">Business Process Model and Notation is a standardized graphical language for visualizing business processes. By using diagrams with specific symbols, BAs can map </w:t>
      </w:r>
      <w:r w:rsidRPr="00476E19">
        <w:lastRenderedPageBreak/>
        <w:t>out current (As-Is) and future (To-Be) workflows, making it easier to identify inefficiencies, bottlenecks, and opportunities for improvement.</w:t>
      </w:r>
    </w:p>
    <w:p w14:paraId="17F1067F" w14:textId="77777777" w:rsidR="00476E19" w:rsidRPr="00476E19" w:rsidRDefault="00476E19" w:rsidP="00476E19">
      <w:pPr>
        <w:numPr>
          <w:ilvl w:val="0"/>
          <w:numId w:val="1"/>
        </w:numPr>
      </w:pPr>
      <w:r w:rsidRPr="00476E19">
        <w:rPr>
          <w:b/>
          <w:bCs/>
        </w:rPr>
        <w:t>Navigating the Software Development Life Cycle (SDLC)</w:t>
      </w:r>
      <w:r w:rsidRPr="00476E19">
        <w:br/>
        <w:t>A Business Analyst must understand the various SDLC methodologies, such as Waterfall and Agile. Their role adapts to each framework, whether it involves extensive upfront documentation in Waterfall or iterative collaboration and refinement in Agile, to ensure business needs are met throughout the project's lifespan.</w:t>
      </w:r>
    </w:p>
    <w:p w14:paraId="1492E8B7" w14:textId="77777777" w:rsidR="00476E19" w:rsidRPr="00476E19" w:rsidRDefault="00476E19" w:rsidP="00476E19">
      <w:pPr>
        <w:numPr>
          <w:ilvl w:val="0"/>
          <w:numId w:val="1"/>
        </w:numPr>
      </w:pPr>
      <w:r w:rsidRPr="00476E19">
        <w:rPr>
          <w:b/>
          <w:bCs/>
        </w:rPr>
        <w:t>Conducting a SWOT Analysis</w:t>
      </w:r>
      <w:r w:rsidRPr="00476E19">
        <w:br/>
        <w:t>This strategic planning technique is used to evaluate a project, business, or solution. It involves identifying internal Strengths and Weaknesses, along with external Opportunities and Threats. The analysis provides a clear, factual framework for strategic decision-making and risk assessment.</w:t>
      </w:r>
    </w:p>
    <w:p w14:paraId="62F67F42" w14:textId="77777777" w:rsidR="00476E19" w:rsidRPr="00476E19" w:rsidRDefault="00476E19" w:rsidP="00476E19">
      <w:pPr>
        <w:numPr>
          <w:ilvl w:val="0"/>
          <w:numId w:val="1"/>
        </w:numPr>
      </w:pPr>
      <w:r w:rsidRPr="00476E19">
        <w:rPr>
          <w:b/>
          <w:bCs/>
        </w:rPr>
        <w:t>The Importance of Gap Analysis</w:t>
      </w:r>
      <w:r w:rsidRPr="00476E19">
        <w:br/>
        <w:t>A Gap Analysis compares the current state of a business process or system with the desired future state. It clearly identifies the "gaps" that need to be addressed to achieve business goals, providing a clear roadmap for the necessary changes, resources, and capabilities required for the transition.</w:t>
      </w:r>
    </w:p>
    <w:p w14:paraId="257CEB75" w14:textId="77777777" w:rsidR="00476E19" w:rsidRPr="00476E19" w:rsidRDefault="00476E19" w:rsidP="00476E19">
      <w:pPr>
        <w:numPr>
          <w:ilvl w:val="0"/>
          <w:numId w:val="1"/>
        </w:numPr>
      </w:pPr>
      <w:r w:rsidRPr="00476E19">
        <w:rPr>
          <w:b/>
          <w:bCs/>
        </w:rPr>
        <w:t xml:space="preserve">Prioritization with the </w:t>
      </w:r>
      <w:proofErr w:type="spellStart"/>
      <w:r w:rsidRPr="00476E19">
        <w:rPr>
          <w:b/>
          <w:bCs/>
        </w:rPr>
        <w:t>MoSCoW</w:t>
      </w:r>
      <w:proofErr w:type="spellEnd"/>
      <w:r w:rsidRPr="00476E19">
        <w:rPr>
          <w:b/>
          <w:bCs/>
        </w:rPr>
        <w:t xml:space="preserve"> Method</w:t>
      </w:r>
      <w:r w:rsidRPr="00476E19">
        <w:br/>
        <w:t>This technique is a critical tool for managing stakeholder expectations and project scope. It categorizes requirements into four distinct groups: Must-haves, Should-haves, Could-haves, and Won't-haves. This clear classification helps teams focus on delivering the most critical functionality first.</w:t>
      </w:r>
    </w:p>
    <w:p w14:paraId="4461B13C" w14:textId="77777777" w:rsidR="00476E19" w:rsidRPr="00476E19" w:rsidRDefault="00476E19" w:rsidP="00476E19">
      <w:pPr>
        <w:numPr>
          <w:ilvl w:val="0"/>
          <w:numId w:val="1"/>
        </w:numPr>
      </w:pPr>
      <w:r w:rsidRPr="00476E19">
        <w:rPr>
          <w:b/>
          <w:bCs/>
        </w:rPr>
        <w:t>Validating Solutions through User Acceptance Testing (UAT)</w:t>
      </w:r>
      <w:r w:rsidRPr="00476E19">
        <w:br/>
        <w:t>UAT is the final phase of testing where end-users validate that the solution meets their business needs and is ready for deployment. The Business Analyst often helps define test scenarios and works with users to ensure the software functions correctly in real-world situations before it goes live.</w:t>
      </w:r>
    </w:p>
    <w:p w14:paraId="72D91A71" w14:textId="77777777" w:rsidR="00476E19" w:rsidRPr="00476E19" w:rsidRDefault="00476E19" w:rsidP="00476E19">
      <w:pPr>
        <w:numPr>
          <w:ilvl w:val="0"/>
          <w:numId w:val="1"/>
        </w:numPr>
      </w:pPr>
      <w:r w:rsidRPr="00476E19">
        <w:rPr>
          <w:b/>
          <w:bCs/>
        </w:rPr>
        <w:t>Managing Change Effectively</w:t>
      </w:r>
      <w:r w:rsidRPr="00476E19">
        <w:br/>
        <w:t>Change Management involves preparing, supporting, and helping individuals and teams through organizational transitions. For a BA, this means ensuring users adopt the new solution and processes, which is just as crucial as the technical implementation for realizing the full benefits of a project.</w:t>
      </w:r>
    </w:p>
    <w:p w14:paraId="0DD8647A" w14:textId="77777777" w:rsidR="00476E19" w:rsidRPr="00476E19" w:rsidRDefault="00476E19" w:rsidP="00476E19">
      <w:pPr>
        <w:numPr>
          <w:ilvl w:val="0"/>
          <w:numId w:val="1"/>
        </w:numPr>
      </w:pPr>
      <w:r w:rsidRPr="00476E19">
        <w:rPr>
          <w:b/>
          <w:bCs/>
        </w:rPr>
        <w:t>The Role of a Data Dictionary</w:t>
      </w:r>
      <w:r w:rsidRPr="00476E19">
        <w:br/>
        <w:t xml:space="preserve">A Data Dictionary is a centralized repository of metadata that describes the data elements within a system. It defines their meaning, relationships, origin, format, and </w:t>
      </w:r>
      <w:r w:rsidRPr="00476E19">
        <w:lastRenderedPageBreak/>
        <w:t>usage, ensuring consistent interpretation and handling of data across the organization and among development teams.</w:t>
      </w:r>
    </w:p>
    <w:p w14:paraId="419366E0" w14:textId="77777777" w:rsidR="00476E19" w:rsidRPr="00476E19" w:rsidRDefault="00476E19" w:rsidP="00476E19">
      <w:pPr>
        <w:numPr>
          <w:ilvl w:val="0"/>
          <w:numId w:val="1"/>
        </w:numPr>
      </w:pPr>
      <w:r w:rsidRPr="00476E19">
        <w:rPr>
          <w:b/>
          <w:bCs/>
        </w:rPr>
        <w:t>Leveraging Non-Functional Requirements (NFRs)</w:t>
      </w:r>
      <w:r w:rsidRPr="00476E19">
        <w:br/>
        <w:t>These requirements define the quality attributes of a system, such as performance, security, usability, and reliability. While functional requirements describe what the system does, NFRs describe how well it should perform those functions, and they are critical for user satisfaction and system stability.</w:t>
      </w:r>
    </w:p>
    <w:p w14:paraId="4EDE6EF3" w14:textId="77777777" w:rsidR="00476E19" w:rsidRPr="00476E19" w:rsidRDefault="00476E19" w:rsidP="00476E19">
      <w:pPr>
        <w:numPr>
          <w:ilvl w:val="0"/>
          <w:numId w:val="1"/>
        </w:numPr>
      </w:pPr>
      <w:r w:rsidRPr="00476E19">
        <w:rPr>
          <w:b/>
          <w:bCs/>
        </w:rPr>
        <w:t>Mastering Wireframing and Prototyping</w:t>
      </w:r>
      <w:r w:rsidRPr="00476E19">
        <w:br/>
        <w:t>Wireframes are basic, visual guides that represent the skeletal framework of a user interface. Prototypes are more interactive models that simulate the final product. Both tools are essential for BAs to communicate design ideas, gather early feedback, and validate requirements with stakeholders before development begins.</w:t>
      </w:r>
    </w:p>
    <w:p w14:paraId="4653365F" w14:textId="77777777" w:rsidR="00476E19" w:rsidRPr="00476E19" w:rsidRDefault="00476E19" w:rsidP="00476E19">
      <w:pPr>
        <w:numPr>
          <w:ilvl w:val="0"/>
          <w:numId w:val="1"/>
        </w:numPr>
      </w:pPr>
      <w:r w:rsidRPr="00476E19">
        <w:rPr>
          <w:b/>
          <w:bCs/>
        </w:rPr>
        <w:t>The Concept of Business Rules</w:t>
      </w:r>
      <w:r w:rsidRPr="00476E19">
        <w:br/>
        <w:t>Business Rules are specific, actionable, and testable directives that define or constrain some aspect of the business. They are independent of processes or technology and are crucial for maintaining consistency, enforcing policies, and ensuring the solution adheres to organizational standards and regulations.</w:t>
      </w:r>
    </w:p>
    <w:p w14:paraId="0159A90A" w14:textId="77777777" w:rsidR="00476E19" w:rsidRPr="00476E19" w:rsidRDefault="00476E19" w:rsidP="00476E19">
      <w:pPr>
        <w:numPr>
          <w:ilvl w:val="0"/>
          <w:numId w:val="1"/>
        </w:numPr>
      </w:pPr>
      <w:r w:rsidRPr="00476E19">
        <w:rPr>
          <w:b/>
          <w:bCs/>
        </w:rPr>
        <w:t>Risk Analysis and Management</w:t>
      </w:r>
      <w:r w:rsidRPr="00476E19">
        <w:br/>
        <w:t>This involves identifying, assessing, and mitigating potential threats to a project's success. A Business Analyst proactively works to uncover risks related to requirements, stakeholders, or technology, and then helps develop strategies to avoid or minimize their impact on the project objectives.</w:t>
      </w:r>
    </w:p>
    <w:p w14:paraId="67B6A5E5" w14:textId="77777777" w:rsidR="00476E19" w:rsidRPr="00476E19" w:rsidRDefault="00476E19" w:rsidP="00476E19">
      <w:pPr>
        <w:numPr>
          <w:ilvl w:val="0"/>
          <w:numId w:val="1"/>
        </w:numPr>
      </w:pPr>
      <w:r w:rsidRPr="00476E19">
        <w:rPr>
          <w:b/>
          <w:bCs/>
        </w:rPr>
        <w:t>The Value of Root Cause Analysis</w:t>
      </w:r>
      <w:r w:rsidRPr="00476E19">
        <w:br/>
        <w:t>Techniques like the "5 Whys" are used to drill down beyond symptoms to discover the fundamental origin of a business problem. By identifying and addressing the root cause, a BA ensures that the proposed solution is effective and prevents the issue from recurring in the future.</w:t>
      </w:r>
    </w:p>
    <w:p w14:paraId="6507240C" w14:textId="77777777" w:rsidR="00476E19" w:rsidRPr="00476E19" w:rsidRDefault="00476E19" w:rsidP="00476E19">
      <w:pPr>
        <w:numPr>
          <w:ilvl w:val="0"/>
          <w:numId w:val="1"/>
        </w:numPr>
      </w:pPr>
      <w:r w:rsidRPr="00476E19">
        <w:rPr>
          <w:b/>
          <w:bCs/>
        </w:rPr>
        <w:t>Driving Continuous Improvement</w:t>
      </w:r>
      <w:r w:rsidRPr="00476E19">
        <w:br/>
        <w:t xml:space="preserve">The role of a BA does not end at implementation. They are key in </w:t>
      </w:r>
      <w:proofErr w:type="spellStart"/>
      <w:r w:rsidRPr="00476E19">
        <w:t>analyzing</w:t>
      </w:r>
      <w:proofErr w:type="spellEnd"/>
      <w:r w:rsidRPr="00476E19">
        <w:t xml:space="preserve"> the performance of a deployed solution against its intended goals. By monitoring key metrics and gathering post-launch feedback, they identify further opportunities for optimization and enhancement, fostering a culture of continuous improvement.</w:t>
      </w:r>
    </w:p>
    <w:p w14:paraId="4E6225E0" w14:textId="77777777" w:rsidR="00476E19" w:rsidRDefault="00476E19"/>
    <w:sectPr w:rsidR="00476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E1735"/>
    <w:multiLevelType w:val="multilevel"/>
    <w:tmpl w:val="ED06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85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19"/>
    <w:rsid w:val="00476E19"/>
    <w:rsid w:val="006653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E06B"/>
  <w15:chartTrackingRefBased/>
  <w15:docId w15:val="{50A5CE74-A41F-4974-9198-CEC5DD2F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E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E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E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E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E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E19"/>
    <w:rPr>
      <w:rFonts w:eastAsiaTheme="majorEastAsia" w:cstheme="majorBidi"/>
      <w:color w:val="272727" w:themeColor="text1" w:themeTint="D8"/>
    </w:rPr>
  </w:style>
  <w:style w:type="paragraph" w:styleId="Title">
    <w:name w:val="Title"/>
    <w:basedOn w:val="Normal"/>
    <w:next w:val="Normal"/>
    <w:link w:val="TitleChar"/>
    <w:uiPriority w:val="10"/>
    <w:qFormat/>
    <w:rsid w:val="00476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76E19"/>
    <w:rPr>
      <w:i/>
      <w:iCs/>
      <w:color w:val="404040" w:themeColor="text1" w:themeTint="BF"/>
    </w:rPr>
  </w:style>
  <w:style w:type="paragraph" w:styleId="ListParagraph">
    <w:name w:val="List Paragraph"/>
    <w:basedOn w:val="Normal"/>
    <w:uiPriority w:val="34"/>
    <w:qFormat/>
    <w:rsid w:val="00476E19"/>
    <w:pPr>
      <w:ind w:left="720"/>
      <w:contextualSpacing/>
    </w:pPr>
  </w:style>
  <w:style w:type="character" w:styleId="IntenseEmphasis">
    <w:name w:val="Intense Emphasis"/>
    <w:basedOn w:val="DefaultParagraphFont"/>
    <w:uiPriority w:val="21"/>
    <w:qFormat/>
    <w:rsid w:val="00476E19"/>
    <w:rPr>
      <w:i/>
      <w:iCs/>
      <w:color w:val="2F5496" w:themeColor="accent1" w:themeShade="BF"/>
    </w:rPr>
  </w:style>
  <w:style w:type="paragraph" w:styleId="IntenseQuote">
    <w:name w:val="Intense Quote"/>
    <w:basedOn w:val="Normal"/>
    <w:next w:val="Normal"/>
    <w:link w:val="IntenseQuoteChar"/>
    <w:uiPriority w:val="30"/>
    <w:qFormat/>
    <w:rsid w:val="0047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E19"/>
    <w:rPr>
      <w:i/>
      <w:iCs/>
      <w:color w:val="2F5496" w:themeColor="accent1" w:themeShade="BF"/>
    </w:rPr>
  </w:style>
  <w:style w:type="character" w:styleId="IntenseReference">
    <w:name w:val="Intense Reference"/>
    <w:basedOn w:val="DefaultParagraphFont"/>
    <w:uiPriority w:val="32"/>
    <w:qFormat/>
    <w:rsid w:val="00476E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barapatre</dc:creator>
  <cp:keywords/>
  <dc:description/>
  <cp:lastModifiedBy>Namrata barapatre</cp:lastModifiedBy>
  <cp:revision>1</cp:revision>
  <dcterms:created xsi:type="dcterms:W3CDTF">2025-10-07T07:56:00Z</dcterms:created>
  <dcterms:modified xsi:type="dcterms:W3CDTF">2025-10-07T08:01:00Z</dcterms:modified>
</cp:coreProperties>
</file>