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3ECE" w14:textId="20190D1F" w:rsidR="00574548" w:rsidRPr="00B82218" w:rsidRDefault="00BF1A24">
      <w:pPr>
        <w:rPr>
          <w:b/>
          <w:bCs/>
        </w:rPr>
      </w:pPr>
      <w:r w:rsidRPr="00B82218">
        <w:rPr>
          <w:b/>
          <w:bCs/>
        </w:rPr>
        <w:t>Document 6 – Please prepare a use case diagram, activity diagram and a use case specification document.</w:t>
      </w:r>
    </w:p>
    <w:p w14:paraId="6A3D20A6" w14:textId="77777777" w:rsidR="00BF1A24" w:rsidRDefault="00BF1A24"/>
    <w:p w14:paraId="44DF65B9" w14:textId="2A944EF0" w:rsidR="00BF1A24" w:rsidRDefault="00BF1A24">
      <w:r>
        <w:t>Use case diagram</w:t>
      </w:r>
    </w:p>
    <w:p w14:paraId="0D5788AE" w14:textId="77777777" w:rsidR="00A4289E" w:rsidRDefault="00A4289E"/>
    <w:p w14:paraId="6FAB672A" w14:textId="741D4912" w:rsidR="00064132" w:rsidRDefault="00064132">
      <w:r w:rsidRPr="00064132">
        <w:drawing>
          <wp:inline distT="0" distB="0" distL="0" distR="0" wp14:anchorId="22892529" wp14:editId="40C581EE">
            <wp:extent cx="5962650" cy="5930900"/>
            <wp:effectExtent l="0" t="0" r="0" b="0"/>
            <wp:docPr id="420726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266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B6C44" w14:textId="6C774597" w:rsidR="00A4289E" w:rsidRDefault="00A4289E"/>
    <w:p w14:paraId="19661B3C" w14:textId="77777777" w:rsidR="00064132" w:rsidRDefault="00064132"/>
    <w:p w14:paraId="2327C5CB" w14:textId="77777777" w:rsidR="00064132" w:rsidRDefault="00064132"/>
    <w:p w14:paraId="537FBB4F" w14:textId="77777777" w:rsidR="00064132" w:rsidRDefault="00064132"/>
    <w:p w14:paraId="7D788F7A" w14:textId="77777777" w:rsidR="00064132" w:rsidRDefault="00064132"/>
    <w:p w14:paraId="6DFB0A17" w14:textId="6EC13F57" w:rsidR="00BF1A24" w:rsidRDefault="00BF1A24">
      <w:r>
        <w:lastRenderedPageBreak/>
        <w:t>Activity diagram</w:t>
      </w:r>
    </w:p>
    <w:p w14:paraId="75D11A47" w14:textId="6877DD5C" w:rsidR="0093399E" w:rsidRDefault="00F84BC9">
      <w:r w:rsidRPr="00F84BC9">
        <w:drawing>
          <wp:anchor distT="0" distB="0" distL="114300" distR="114300" simplePos="0" relativeHeight="251658240" behindDoc="0" locked="0" layoutInCell="1" allowOverlap="1" wp14:anchorId="4B3E807C" wp14:editId="4C235D90">
            <wp:simplePos x="0" y="0"/>
            <wp:positionH relativeFrom="column">
              <wp:posOffset>895350</wp:posOffset>
            </wp:positionH>
            <wp:positionV relativeFrom="paragraph">
              <wp:posOffset>425450</wp:posOffset>
            </wp:positionV>
            <wp:extent cx="3784600" cy="6184900"/>
            <wp:effectExtent l="0" t="0" r="6350" b="6350"/>
            <wp:wrapTopAndBottom/>
            <wp:docPr id="1240369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6907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2BC23" w14:textId="5A040D1C" w:rsidR="0093399E" w:rsidRDefault="0093399E"/>
    <w:p w14:paraId="365FDA1E" w14:textId="77777777" w:rsidR="0093399E" w:rsidRDefault="0093399E"/>
    <w:p w14:paraId="725CFC91" w14:textId="77777777" w:rsidR="00BF1A24" w:rsidRDefault="00BF1A24"/>
    <w:p w14:paraId="0E1A3244" w14:textId="2F2E5083" w:rsidR="005816A4" w:rsidRDefault="00A3386D">
      <w:r w:rsidRPr="00A3386D">
        <w:lastRenderedPageBreak/>
        <w:drawing>
          <wp:anchor distT="0" distB="0" distL="114300" distR="114300" simplePos="0" relativeHeight="251659264" behindDoc="0" locked="0" layoutInCell="1" allowOverlap="1" wp14:anchorId="1FCB1D8C" wp14:editId="6CE52E4E">
            <wp:simplePos x="0" y="0"/>
            <wp:positionH relativeFrom="margin">
              <wp:posOffset>508000</wp:posOffset>
            </wp:positionH>
            <wp:positionV relativeFrom="paragraph">
              <wp:posOffset>0</wp:posOffset>
            </wp:positionV>
            <wp:extent cx="4432300" cy="4197350"/>
            <wp:effectExtent l="0" t="0" r="6350" b="0"/>
            <wp:wrapTopAndBottom/>
            <wp:docPr id="2035625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62521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682C2" w14:textId="77777777" w:rsidR="005816A4" w:rsidRDefault="005816A4"/>
    <w:p w14:paraId="643635BA" w14:textId="77777777" w:rsidR="003A273C" w:rsidRDefault="00BF1A24" w:rsidP="003A273C">
      <w:r>
        <w:t xml:space="preserve">Use case specification document – </w:t>
      </w:r>
    </w:p>
    <w:p w14:paraId="509005DF" w14:textId="77777777" w:rsidR="003A273C" w:rsidRDefault="003A273C" w:rsidP="003A273C"/>
    <w:tbl>
      <w:tblPr>
        <w:tblW w:w="7700" w:type="dxa"/>
        <w:tblLook w:val="04A0" w:firstRow="1" w:lastRow="0" w:firstColumn="1" w:lastColumn="0" w:noHBand="0" w:noVBand="1"/>
      </w:tblPr>
      <w:tblGrid>
        <w:gridCol w:w="2564"/>
        <w:gridCol w:w="5136"/>
      </w:tblGrid>
      <w:tr w:rsidR="003A273C" w:rsidRPr="00F80600" w14:paraId="432DFE65" w14:textId="77777777" w:rsidTr="003D4180">
        <w:trPr>
          <w:trHeight w:val="300"/>
        </w:trPr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FB3D" w14:textId="20234B7D" w:rsidR="003A273C" w:rsidRPr="00F80600" w:rsidRDefault="003A273C" w:rsidP="003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Use Case: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Registration</w:t>
            </w:r>
          </w:p>
        </w:tc>
      </w:tr>
      <w:tr w:rsidR="003A273C" w:rsidRPr="00F80600" w14:paraId="4CD13E7B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3B1D" w14:textId="77777777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99E1" w14:textId="4E99CF91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Symbol" w:hAnsi="Arial" w:cs="Symbol"/>
                <w:color w:val="000000"/>
                <w:kern w:val="0"/>
                <w14:ligatures w14:val="none"/>
              </w:rPr>
              <w:t>Registration</w:t>
            </w:r>
          </w:p>
        </w:tc>
      </w:tr>
      <w:tr w:rsidR="003A273C" w:rsidRPr="00F80600" w14:paraId="147A8D2D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C430" w14:textId="77777777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Actors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0E33" w14:textId="6871C912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Customer, System</w:t>
            </w:r>
          </w:p>
        </w:tc>
      </w:tr>
      <w:tr w:rsidR="003A273C" w:rsidRPr="00F80600" w14:paraId="75577DF8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B83C" w14:textId="77777777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BB2D" w14:textId="2FC3A73C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User must have valid mobile number and email id</w:t>
            </w:r>
          </w:p>
        </w:tc>
      </w:tr>
      <w:tr w:rsidR="003A273C" w:rsidRPr="00F80600" w14:paraId="1968B679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7E04" w14:textId="77777777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Postconditions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4115" w14:textId="7608B3A2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 user account created successfully</w:t>
            </w:r>
          </w:p>
        </w:tc>
      </w:tr>
      <w:tr w:rsidR="003A273C" w:rsidRPr="00F80600" w14:paraId="1ECEC04E" w14:textId="77777777" w:rsidTr="003D4180">
        <w:trPr>
          <w:trHeight w:val="8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EC63" w14:textId="77777777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Basic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4309" w14:textId="77777777" w:rsidR="003A273C" w:rsidRDefault="003A273C" w:rsidP="003A27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A273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clicks on Register</w:t>
            </w:r>
          </w:p>
          <w:p w14:paraId="2D0FADB5" w14:textId="77777777" w:rsidR="003A273C" w:rsidRDefault="003A273C" w:rsidP="003A27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A273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System displays registration form</w:t>
            </w:r>
          </w:p>
          <w:p w14:paraId="03C3F266" w14:textId="77777777" w:rsidR="003A273C" w:rsidRDefault="003A273C" w:rsidP="003A27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enter details (Name, DOB, email id, PAN etc.)</w:t>
            </w:r>
          </w:p>
          <w:p w14:paraId="597AFB0E" w14:textId="77777777" w:rsidR="003A273C" w:rsidRDefault="003A273C" w:rsidP="003A27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sets username and password</w:t>
            </w:r>
          </w:p>
          <w:p w14:paraId="0E6B986A" w14:textId="77777777" w:rsidR="003A273C" w:rsidRDefault="003A273C" w:rsidP="003A27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System sends OTP</w:t>
            </w:r>
          </w:p>
          <w:p w14:paraId="2EB83736" w14:textId="77777777" w:rsidR="003A273C" w:rsidRDefault="003A273C" w:rsidP="003A27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enters OTP</w:t>
            </w:r>
          </w:p>
          <w:p w14:paraId="76F064CF" w14:textId="77777777" w:rsidR="003A273C" w:rsidRDefault="003A273C" w:rsidP="003A27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System validates OTP and creates account</w:t>
            </w:r>
          </w:p>
          <w:p w14:paraId="13758728" w14:textId="21EC94C9" w:rsidR="003A273C" w:rsidRPr="003A273C" w:rsidRDefault="003A273C" w:rsidP="003A273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Confirmation displayed</w:t>
            </w:r>
          </w:p>
        </w:tc>
      </w:tr>
      <w:tr w:rsidR="003A273C" w:rsidRPr="00F80600" w14:paraId="65A445A2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41B4" w14:textId="77777777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Alternative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75D9" w14:textId="77777777" w:rsidR="003A273C" w:rsidRDefault="003A273C" w:rsidP="003D4180">
            <w:pPr>
              <w:spacing w:after="0" w:line="240" w:lineRule="auto"/>
              <w:rPr>
                <w:rFonts w:ascii="Arial" w:eastAsia="Symbol" w:hAnsi="Arial" w:cs="Symbol"/>
                <w:color w:val="000000"/>
                <w:kern w:val="0"/>
                <w14:ligatures w14:val="none"/>
              </w:rPr>
            </w:pPr>
            <w:r>
              <w:rPr>
                <w:rFonts w:ascii="Arial" w:eastAsia="Symbol" w:hAnsi="Arial" w:cs="Symbol"/>
                <w:color w:val="000000"/>
                <w:kern w:val="0"/>
                <w14:ligatures w14:val="none"/>
              </w:rPr>
              <w:t>Invalid OTP – System asks to re enter</w:t>
            </w:r>
          </w:p>
          <w:p w14:paraId="2A49A0A3" w14:textId="0AC8A39D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Symbol" w:hAnsi="Arial" w:cs="Symbol"/>
                <w:color w:val="000000"/>
                <w:kern w:val="0"/>
                <w:lang w:val="en-US"/>
                <w14:ligatures w14:val="none"/>
              </w:rPr>
              <w:t>Email/Mobile already registered – error shown</w:t>
            </w:r>
          </w:p>
        </w:tc>
      </w:tr>
      <w:tr w:rsidR="003A273C" w:rsidRPr="00F80600" w14:paraId="1C7C7471" w14:textId="77777777" w:rsidTr="000B0A83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4F6F" w14:textId="40CF1351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51A2" w14:textId="5B35FA45" w:rsidR="003A273C" w:rsidRPr="00F80600" w:rsidRDefault="003A273C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CA3484" w:rsidRPr="00F80600" w14:paraId="619A0F48" w14:textId="77777777" w:rsidTr="003D4180">
        <w:trPr>
          <w:trHeight w:val="300"/>
        </w:trPr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81B0" w14:textId="20C5B178" w:rsidR="00CA3484" w:rsidRPr="00F80600" w:rsidRDefault="00CA3484" w:rsidP="003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Use Case: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Login</w:t>
            </w:r>
          </w:p>
        </w:tc>
      </w:tr>
      <w:tr w:rsidR="00CA3484" w:rsidRPr="00F80600" w14:paraId="7030D148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2EE5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FD0F" w14:textId="5820B305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Symbol" w:hAnsi="Arial" w:cs="Symbol"/>
                <w:color w:val="000000"/>
                <w:kern w:val="0"/>
                <w14:ligatures w14:val="none"/>
              </w:rPr>
              <w:t>Login</w:t>
            </w:r>
          </w:p>
        </w:tc>
      </w:tr>
      <w:tr w:rsidR="00CA3484" w:rsidRPr="00F80600" w14:paraId="3EF53270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B723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Actors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767C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Customer, System</w:t>
            </w:r>
          </w:p>
        </w:tc>
      </w:tr>
      <w:tr w:rsidR="00CA3484" w:rsidRPr="00F80600" w14:paraId="2BE77C75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BFCA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7EB4" w14:textId="67F10946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must be registered</w:t>
            </w:r>
          </w:p>
        </w:tc>
      </w:tr>
      <w:tr w:rsidR="00CA3484" w:rsidRPr="00F80600" w14:paraId="3E9203E4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6FC4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Postconditions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952F" w14:textId="731983C8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logged in and redirected to dashboard</w:t>
            </w:r>
          </w:p>
        </w:tc>
      </w:tr>
      <w:tr w:rsidR="00CA3484" w:rsidRPr="00F80600" w14:paraId="628CE210" w14:textId="77777777" w:rsidTr="003D4180">
        <w:trPr>
          <w:trHeight w:val="8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172D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Basic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C88E" w14:textId="4E1AD459" w:rsidR="00CA3484" w:rsidRDefault="00CA3484" w:rsidP="00CA348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A273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Customer clicks on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Login</w:t>
            </w:r>
          </w:p>
          <w:p w14:paraId="25DDBB8D" w14:textId="296A0D75" w:rsidR="00CA3484" w:rsidRDefault="00CA3484" w:rsidP="00CA348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enters username &amp; password</w:t>
            </w:r>
          </w:p>
          <w:p w14:paraId="76DDFB0E" w14:textId="3988D51F" w:rsidR="00CA3484" w:rsidRDefault="00CA3484" w:rsidP="00CA348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System validates credentials</w:t>
            </w:r>
          </w:p>
          <w:p w14:paraId="43EFD360" w14:textId="25B7240C" w:rsidR="00CA3484" w:rsidRPr="00CA3484" w:rsidRDefault="00CA3484" w:rsidP="00CA348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If correct – dashboard displayed</w:t>
            </w:r>
          </w:p>
        </w:tc>
      </w:tr>
      <w:tr w:rsidR="00CA3484" w:rsidRPr="00F80600" w14:paraId="2D8655FC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77FF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Alternative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1BF4" w14:textId="77777777" w:rsidR="00CA3484" w:rsidRDefault="00CA3484" w:rsidP="00CA3484">
            <w:pPr>
              <w:spacing w:after="0" w:line="240" w:lineRule="auto"/>
              <w:rPr>
                <w:rFonts w:ascii="Arial" w:eastAsia="Symbol" w:hAnsi="Arial" w:cs="Symbol"/>
                <w:color w:val="000000"/>
                <w:kern w:val="0"/>
                <w14:ligatures w14:val="none"/>
              </w:rPr>
            </w:pPr>
            <w:r>
              <w:rPr>
                <w:rFonts w:ascii="Arial" w:eastAsia="Symbol" w:hAnsi="Arial" w:cs="Symbol"/>
                <w:color w:val="000000"/>
                <w:kern w:val="0"/>
                <w14:ligatures w14:val="none"/>
              </w:rPr>
              <w:t xml:space="preserve">Invalid </w:t>
            </w:r>
            <w:r>
              <w:rPr>
                <w:rFonts w:ascii="Arial" w:eastAsia="Symbol" w:hAnsi="Arial" w:cs="Symbol"/>
                <w:color w:val="000000"/>
                <w:kern w:val="0"/>
                <w14:ligatures w14:val="none"/>
              </w:rPr>
              <w:t>credentials – error message</w:t>
            </w:r>
          </w:p>
          <w:p w14:paraId="501AC1B6" w14:textId="29D1D012" w:rsidR="00CA3484" w:rsidRPr="00F80600" w:rsidRDefault="00CA3484" w:rsidP="00CA34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Symbol" w:hAnsi="Arial" w:cs="Symbol"/>
                <w:color w:val="000000"/>
                <w:kern w:val="0"/>
                <w:lang w:val="en-US"/>
                <w14:ligatures w14:val="none"/>
              </w:rPr>
              <w:t>Forgotten password – redirect to reset</w:t>
            </w:r>
          </w:p>
        </w:tc>
      </w:tr>
    </w:tbl>
    <w:p w14:paraId="5282C252" w14:textId="77777777" w:rsidR="003A273C" w:rsidRDefault="003A273C" w:rsidP="003A273C"/>
    <w:tbl>
      <w:tblPr>
        <w:tblW w:w="7700" w:type="dxa"/>
        <w:tblLook w:val="04A0" w:firstRow="1" w:lastRow="0" w:firstColumn="1" w:lastColumn="0" w:noHBand="0" w:noVBand="1"/>
      </w:tblPr>
      <w:tblGrid>
        <w:gridCol w:w="2564"/>
        <w:gridCol w:w="5136"/>
      </w:tblGrid>
      <w:tr w:rsidR="00CA3484" w:rsidRPr="00F80600" w14:paraId="2B1D63AE" w14:textId="77777777" w:rsidTr="003D4180">
        <w:trPr>
          <w:trHeight w:val="300"/>
        </w:trPr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1E40" w14:textId="74758811" w:rsidR="00CA3484" w:rsidRPr="00F80600" w:rsidRDefault="00CA3484" w:rsidP="003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Use Case: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Select Mutual Fund</w:t>
            </w:r>
          </w:p>
        </w:tc>
      </w:tr>
      <w:tr w:rsidR="00CA3484" w:rsidRPr="00F80600" w14:paraId="0E19F302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C961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4670" w14:textId="7E3BC551" w:rsidR="00CA3484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Select Mutual Fund</w:t>
            </w:r>
          </w:p>
        </w:tc>
      </w:tr>
      <w:tr w:rsidR="00CA3484" w:rsidRPr="00F80600" w14:paraId="596A9658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4FAC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Actors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38F2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Customer, System</w:t>
            </w:r>
          </w:p>
        </w:tc>
      </w:tr>
      <w:tr w:rsidR="00CA3484" w:rsidRPr="00F80600" w14:paraId="75FF9892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A687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6CD9" w14:textId="70145C1B" w:rsidR="00CA3484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must be logged in</w:t>
            </w:r>
          </w:p>
        </w:tc>
      </w:tr>
      <w:tr w:rsidR="00CA3484" w:rsidRPr="00F80600" w14:paraId="04729B07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0DC6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Postconditions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6521" w14:textId="56F95E41" w:rsidR="00CA3484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Mutual fund selection saved</w:t>
            </w:r>
          </w:p>
        </w:tc>
      </w:tr>
      <w:tr w:rsidR="00CA3484" w:rsidRPr="00F80600" w14:paraId="3BCAD744" w14:textId="77777777" w:rsidTr="003D4180">
        <w:trPr>
          <w:trHeight w:val="8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0E92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Basic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1255" w14:textId="77777777" w:rsidR="000B0A83" w:rsidRDefault="00CA3484" w:rsidP="00CA348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A273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Customer clicks on </w:t>
            </w:r>
            <w:r w:rsidR="000B0A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Mutual funds</w:t>
            </w:r>
          </w:p>
          <w:p w14:paraId="196C56F6" w14:textId="77777777" w:rsidR="000B0A83" w:rsidRDefault="000B0A83" w:rsidP="00CA348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System displays list</w:t>
            </w:r>
          </w:p>
          <w:p w14:paraId="22D2DCDD" w14:textId="0E6FC4A8" w:rsidR="000B0A83" w:rsidRDefault="000B0A83" w:rsidP="00CA348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searches funds</w:t>
            </w:r>
          </w:p>
          <w:p w14:paraId="2F748FEC" w14:textId="6F64B68B" w:rsidR="000B0A83" w:rsidRDefault="000B0A83" w:rsidP="00CA348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selects one</w:t>
            </w:r>
          </w:p>
          <w:p w14:paraId="151E5D01" w14:textId="62951E97" w:rsidR="000B0A83" w:rsidRDefault="000B0A83" w:rsidP="00CA348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System shows details</w:t>
            </w:r>
          </w:p>
          <w:p w14:paraId="77420BC7" w14:textId="29F07DCC" w:rsidR="00CA3484" w:rsidRPr="003A273C" w:rsidRDefault="000B0A83" w:rsidP="000B0A8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confirms selection</w:t>
            </w:r>
          </w:p>
        </w:tc>
      </w:tr>
      <w:tr w:rsidR="00CA3484" w:rsidRPr="00F80600" w14:paraId="60F9F79C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1CD9" w14:textId="77777777" w:rsidR="00CA3484" w:rsidRPr="00F80600" w:rsidRDefault="00CA3484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Alternative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AAD9" w14:textId="56BCCA9A" w:rsidR="00CA3484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Symbol" w:hAnsi="Arial" w:cs="Symbol"/>
                <w:color w:val="000000"/>
                <w:kern w:val="0"/>
                <w14:ligatures w14:val="none"/>
              </w:rPr>
              <w:t>No fund matches search criteria – no results</w:t>
            </w:r>
          </w:p>
        </w:tc>
      </w:tr>
    </w:tbl>
    <w:p w14:paraId="614342FD" w14:textId="77777777" w:rsidR="003A273C" w:rsidRDefault="003A273C" w:rsidP="003A273C"/>
    <w:p w14:paraId="014EFAD4" w14:textId="77777777" w:rsidR="000B0A83" w:rsidRDefault="000B0A83" w:rsidP="003A273C"/>
    <w:tbl>
      <w:tblPr>
        <w:tblW w:w="7700" w:type="dxa"/>
        <w:tblLook w:val="04A0" w:firstRow="1" w:lastRow="0" w:firstColumn="1" w:lastColumn="0" w:noHBand="0" w:noVBand="1"/>
      </w:tblPr>
      <w:tblGrid>
        <w:gridCol w:w="2564"/>
        <w:gridCol w:w="5136"/>
      </w:tblGrid>
      <w:tr w:rsidR="000B0A83" w:rsidRPr="00F80600" w14:paraId="157A6338" w14:textId="77777777" w:rsidTr="003D4180">
        <w:trPr>
          <w:trHeight w:val="300"/>
        </w:trPr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733B" w14:textId="14671106" w:rsidR="000B0A83" w:rsidRPr="00F80600" w:rsidRDefault="000B0A83" w:rsidP="003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Use Case: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Making Payment</w:t>
            </w:r>
          </w:p>
        </w:tc>
      </w:tr>
      <w:tr w:rsidR="000B0A83" w:rsidRPr="00F80600" w14:paraId="3A763BFE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2B72" w14:textId="77777777" w:rsidR="000B0A83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6E8F" w14:textId="631A12AF" w:rsidR="000B0A83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Making payment</w:t>
            </w:r>
          </w:p>
        </w:tc>
      </w:tr>
      <w:tr w:rsidR="000B0A83" w:rsidRPr="00F80600" w14:paraId="7118BBAD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4328" w14:textId="77777777" w:rsidR="000B0A83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Actors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451A" w14:textId="768488A8" w:rsidR="000B0A83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Customer,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Bank payment gateway, System</w:t>
            </w:r>
          </w:p>
        </w:tc>
      </w:tr>
      <w:tr w:rsidR="000B0A83" w:rsidRPr="00F80600" w14:paraId="7B960D22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D5C1" w14:textId="77777777" w:rsidR="000B0A83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3B55" w14:textId="1837987A" w:rsidR="000B0A83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Customer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selected a mutual fund and have sufficient balance</w:t>
            </w:r>
          </w:p>
        </w:tc>
      </w:tr>
      <w:tr w:rsidR="000B0A83" w:rsidRPr="00F80600" w14:paraId="11C0FC24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C8B6" w14:textId="77777777" w:rsidR="000B0A83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Postconditions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D598" w14:textId="4DAA44ED" w:rsidR="000B0A83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Payment completed successfully</w:t>
            </w:r>
          </w:p>
        </w:tc>
      </w:tr>
      <w:tr w:rsidR="000B0A83" w:rsidRPr="00F80600" w14:paraId="63FC37B8" w14:textId="77777777" w:rsidTr="003D4180">
        <w:trPr>
          <w:trHeight w:val="8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B557" w14:textId="77777777" w:rsidR="000B0A83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Basic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27DE" w14:textId="77777777" w:rsidR="000B0A83" w:rsidRDefault="000B0A83" w:rsidP="000B0A8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A273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Customer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reviews order</w:t>
            </w:r>
          </w:p>
          <w:p w14:paraId="1F317265" w14:textId="77777777" w:rsidR="000B0A83" w:rsidRDefault="000B0A83" w:rsidP="000B0A8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Redirect to payment gateway</w:t>
            </w:r>
          </w:p>
          <w:p w14:paraId="4BC78857" w14:textId="77777777" w:rsidR="000B0A83" w:rsidRDefault="000B0A83" w:rsidP="000B0A8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selects payment method</w:t>
            </w:r>
          </w:p>
          <w:p w14:paraId="3CDB1C07" w14:textId="77777777" w:rsidR="000B0A83" w:rsidRDefault="000B0A83" w:rsidP="000B0A8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enters details</w:t>
            </w:r>
          </w:p>
          <w:p w14:paraId="0B2426A0" w14:textId="77777777" w:rsidR="000B0A83" w:rsidRDefault="000B0A83" w:rsidP="000B0A8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Gateway validates payment</w:t>
            </w:r>
          </w:p>
          <w:p w14:paraId="23147C95" w14:textId="093B630F" w:rsidR="000B0A83" w:rsidRPr="003A273C" w:rsidRDefault="000B0A83" w:rsidP="000B0A8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System updates status</w:t>
            </w:r>
          </w:p>
        </w:tc>
      </w:tr>
      <w:tr w:rsidR="000B0A83" w:rsidRPr="00F80600" w14:paraId="5BDAB75C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74A5" w14:textId="77777777" w:rsidR="000B0A83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Alternative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0771" w14:textId="77777777" w:rsidR="000B0A83" w:rsidRDefault="000B0A83" w:rsidP="003D4180">
            <w:pPr>
              <w:spacing w:after="0" w:line="240" w:lineRule="auto"/>
              <w:rPr>
                <w:rFonts w:ascii="Arial" w:eastAsia="Symbol" w:hAnsi="Arial" w:cs="Symbol"/>
                <w:color w:val="000000"/>
                <w:kern w:val="0"/>
                <w14:ligatures w14:val="none"/>
              </w:rPr>
            </w:pPr>
            <w:r>
              <w:rPr>
                <w:rFonts w:ascii="Arial" w:eastAsia="Symbol" w:hAnsi="Arial" w:cs="Symbol"/>
                <w:color w:val="000000"/>
                <w:kern w:val="0"/>
                <w14:ligatures w14:val="none"/>
              </w:rPr>
              <w:t>Payment failed – retry option</w:t>
            </w:r>
          </w:p>
          <w:p w14:paraId="3971BFE0" w14:textId="4BD7372B" w:rsidR="000B0A83" w:rsidRPr="00F80600" w:rsidRDefault="000B0A8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Session timeout – redirect to login/payment</w:t>
            </w:r>
          </w:p>
        </w:tc>
      </w:tr>
    </w:tbl>
    <w:p w14:paraId="05A44025" w14:textId="77777777" w:rsidR="000B0A83" w:rsidRDefault="000B0A83" w:rsidP="003A273C"/>
    <w:p w14:paraId="49D8B7A1" w14:textId="77777777" w:rsidR="003A273C" w:rsidRDefault="003A273C" w:rsidP="003A273C"/>
    <w:tbl>
      <w:tblPr>
        <w:tblW w:w="7700" w:type="dxa"/>
        <w:tblLook w:val="04A0" w:firstRow="1" w:lastRow="0" w:firstColumn="1" w:lastColumn="0" w:noHBand="0" w:noVBand="1"/>
      </w:tblPr>
      <w:tblGrid>
        <w:gridCol w:w="2564"/>
        <w:gridCol w:w="5136"/>
      </w:tblGrid>
      <w:tr w:rsidR="00E65A63" w:rsidRPr="00F80600" w14:paraId="36031FB6" w14:textId="77777777" w:rsidTr="003D4180">
        <w:trPr>
          <w:trHeight w:val="300"/>
        </w:trPr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180A" w14:textId="2924F936" w:rsidR="00E65A63" w:rsidRPr="00F80600" w:rsidRDefault="00E65A63" w:rsidP="003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Use Case: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Order Confirmation</w:t>
            </w:r>
          </w:p>
        </w:tc>
      </w:tr>
      <w:tr w:rsidR="00E65A63" w:rsidRPr="00F80600" w14:paraId="4F41A17D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480F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311B" w14:textId="04BA7AED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Order Confirmation</w:t>
            </w:r>
          </w:p>
        </w:tc>
      </w:tr>
      <w:tr w:rsidR="00E65A63" w:rsidRPr="00F80600" w14:paraId="4995AA69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1998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Actors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A63F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Customer, System</w:t>
            </w:r>
          </w:p>
        </w:tc>
      </w:tr>
      <w:tr w:rsidR="00E65A63" w:rsidRPr="00F80600" w14:paraId="3758E0FA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4ACD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46FB" w14:textId="519F6E51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Payment completed successfully</w:t>
            </w:r>
          </w:p>
        </w:tc>
      </w:tr>
      <w:tr w:rsidR="00E65A63" w:rsidRPr="00F80600" w14:paraId="37AF79C5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AFD5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Postconditions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767E" w14:textId="42AACA8C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Order confirmation generated</w:t>
            </w:r>
          </w:p>
        </w:tc>
      </w:tr>
      <w:tr w:rsidR="00E65A63" w:rsidRPr="00F80600" w14:paraId="03BBA1DA" w14:textId="77777777" w:rsidTr="003D4180">
        <w:trPr>
          <w:trHeight w:val="8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44AB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Basic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F951" w14:textId="77777777" w:rsidR="00E65A63" w:rsidRDefault="00E65A63" w:rsidP="00E65A6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System generates confirmation number</w:t>
            </w:r>
          </w:p>
          <w:p w14:paraId="7E2EC2FB" w14:textId="77777777" w:rsidR="00E65A63" w:rsidRDefault="00E65A63" w:rsidP="00E65A6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Confirmation displayed with details</w:t>
            </w:r>
          </w:p>
          <w:p w14:paraId="723C05E9" w14:textId="0AEBBDE7" w:rsidR="00E65A63" w:rsidRPr="003A273C" w:rsidRDefault="00E65A63" w:rsidP="00E65A6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SMS/email sent to customer</w:t>
            </w:r>
          </w:p>
        </w:tc>
      </w:tr>
      <w:tr w:rsidR="00E65A63" w:rsidRPr="00F80600" w14:paraId="1B03B87B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D261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Alternative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B731" w14:textId="1AB38CB0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Symbol" w:hAnsi="Arial" w:cs="Symbol"/>
                <w:color w:val="000000"/>
                <w:kern w:val="0"/>
                <w14:ligatures w14:val="none"/>
              </w:rPr>
              <w:t>System error – order marked as pending</w:t>
            </w:r>
          </w:p>
        </w:tc>
      </w:tr>
    </w:tbl>
    <w:p w14:paraId="39C7F4EE" w14:textId="77777777" w:rsidR="00E65A63" w:rsidRDefault="00E65A63" w:rsidP="003A273C"/>
    <w:p w14:paraId="2D48D3FC" w14:textId="77777777" w:rsidR="00E65A63" w:rsidRDefault="00E65A63" w:rsidP="003A273C"/>
    <w:tbl>
      <w:tblPr>
        <w:tblW w:w="7700" w:type="dxa"/>
        <w:tblLook w:val="04A0" w:firstRow="1" w:lastRow="0" w:firstColumn="1" w:lastColumn="0" w:noHBand="0" w:noVBand="1"/>
      </w:tblPr>
      <w:tblGrid>
        <w:gridCol w:w="2564"/>
        <w:gridCol w:w="5136"/>
      </w:tblGrid>
      <w:tr w:rsidR="00E65A63" w:rsidRPr="00F80600" w14:paraId="0305AA1D" w14:textId="77777777" w:rsidTr="003D4180">
        <w:trPr>
          <w:trHeight w:val="300"/>
        </w:trPr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5BB2" w14:textId="5C9C02DE" w:rsidR="00E65A63" w:rsidRPr="00F80600" w:rsidRDefault="00E65A63" w:rsidP="003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Use Case: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Select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Report</w:t>
            </w:r>
          </w:p>
        </w:tc>
      </w:tr>
      <w:tr w:rsidR="00E65A63" w:rsidRPr="00F80600" w14:paraId="12632DE1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C3F9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EC18" w14:textId="65AAED59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 xml:space="preserve">Select 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Report</w:t>
            </w:r>
          </w:p>
        </w:tc>
      </w:tr>
      <w:tr w:rsidR="00E65A63" w:rsidRPr="00F80600" w14:paraId="2AE718D6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BAC7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Actors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13F3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Customer, System</w:t>
            </w:r>
          </w:p>
        </w:tc>
      </w:tr>
      <w:tr w:rsidR="00E65A63" w:rsidRPr="00F80600" w14:paraId="51CF0E25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A620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1867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must be logged in</w:t>
            </w:r>
          </w:p>
        </w:tc>
      </w:tr>
      <w:tr w:rsidR="00E65A63" w:rsidRPr="00F80600" w14:paraId="00DFB4C5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7C68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Postconditions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68E4" w14:textId="187E6DB1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Report criteria saved</w:t>
            </w:r>
          </w:p>
        </w:tc>
      </w:tr>
      <w:tr w:rsidR="00E65A63" w:rsidRPr="00F80600" w14:paraId="3CD2B406" w14:textId="77777777" w:rsidTr="003D4180">
        <w:trPr>
          <w:trHeight w:val="8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970D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Basic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E0BC" w14:textId="77777777" w:rsidR="00E65A63" w:rsidRDefault="00E65A63" w:rsidP="00E65A6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A273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Customer clicks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Reports</w:t>
            </w:r>
          </w:p>
          <w:p w14:paraId="47C3D26C" w14:textId="77777777" w:rsidR="00E65A63" w:rsidRDefault="00E65A63" w:rsidP="00E65A6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System shows available reports like Portfolio, Transactions, Performance</w:t>
            </w:r>
          </w:p>
          <w:p w14:paraId="072D486E" w14:textId="77777777" w:rsidR="00E65A63" w:rsidRDefault="00E65A63" w:rsidP="00E65A6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selects type</w:t>
            </w:r>
          </w:p>
          <w:p w14:paraId="298FA944" w14:textId="77777777" w:rsidR="00E65A63" w:rsidRDefault="00E65A63" w:rsidP="00E65A6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System asks for criteria (date, range etc)</w:t>
            </w:r>
          </w:p>
          <w:p w14:paraId="67838D5A" w14:textId="5FA16318" w:rsidR="00E65A63" w:rsidRPr="003A273C" w:rsidRDefault="00E65A63" w:rsidP="00E65A6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provides criteria</w:t>
            </w:r>
          </w:p>
        </w:tc>
      </w:tr>
      <w:tr w:rsidR="00E65A63" w:rsidRPr="00F80600" w14:paraId="0684A407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2D75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Alternative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D532" w14:textId="48437CBC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Symbol" w:hAnsi="Arial" w:cs="Symbol"/>
                <w:color w:val="000000"/>
                <w:kern w:val="0"/>
                <w14:ligatures w14:val="none"/>
              </w:rPr>
              <w:t>Invalid date range – error shown</w:t>
            </w:r>
          </w:p>
        </w:tc>
      </w:tr>
    </w:tbl>
    <w:p w14:paraId="3F6CBC0F" w14:textId="77777777" w:rsidR="00E65A63" w:rsidRDefault="00E65A63" w:rsidP="003A273C"/>
    <w:p w14:paraId="71325648" w14:textId="77777777" w:rsidR="00E65A63" w:rsidRDefault="00E65A63" w:rsidP="003A273C"/>
    <w:tbl>
      <w:tblPr>
        <w:tblW w:w="7700" w:type="dxa"/>
        <w:tblLook w:val="04A0" w:firstRow="1" w:lastRow="0" w:firstColumn="1" w:lastColumn="0" w:noHBand="0" w:noVBand="1"/>
      </w:tblPr>
      <w:tblGrid>
        <w:gridCol w:w="2564"/>
        <w:gridCol w:w="5136"/>
      </w:tblGrid>
      <w:tr w:rsidR="00E65A63" w:rsidRPr="00F80600" w14:paraId="77C3FED0" w14:textId="77777777" w:rsidTr="003D4180">
        <w:trPr>
          <w:trHeight w:val="300"/>
        </w:trPr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5301" w14:textId="3F760019" w:rsidR="00E65A63" w:rsidRPr="00F80600" w:rsidRDefault="00E65A63" w:rsidP="003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Use Case: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Generate Report</w:t>
            </w:r>
          </w:p>
        </w:tc>
      </w:tr>
      <w:tr w:rsidR="00E65A63" w:rsidRPr="00F80600" w14:paraId="39D4A232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6D45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C5B6" w14:textId="49068282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Generate Report</w:t>
            </w:r>
          </w:p>
        </w:tc>
      </w:tr>
      <w:tr w:rsidR="00E65A63" w:rsidRPr="00F80600" w14:paraId="6DC96070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3228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Actors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E1C7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Customer, System</w:t>
            </w:r>
          </w:p>
        </w:tc>
      </w:tr>
      <w:tr w:rsidR="00E65A63" w:rsidRPr="00F80600" w14:paraId="15B6417D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9E06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3767" w14:textId="2FE58A9C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Report criteria selected</w:t>
            </w:r>
          </w:p>
        </w:tc>
      </w:tr>
      <w:tr w:rsidR="00E65A63" w:rsidRPr="00F80600" w14:paraId="086E8964" w14:textId="77777777" w:rsidTr="003D4180">
        <w:trPr>
          <w:trHeight w:val="3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0E70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Postconditions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90BE" w14:textId="2706EAFF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Report generated and available for view/download</w:t>
            </w:r>
          </w:p>
        </w:tc>
      </w:tr>
      <w:tr w:rsidR="00E65A63" w:rsidRPr="00F80600" w14:paraId="1E9C5855" w14:textId="77777777" w:rsidTr="003D4180">
        <w:trPr>
          <w:trHeight w:val="8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75EE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Basic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386A" w14:textId="77777777" w:rsidR="00E65A63" w:rsidRDefault="00E65A63" w:rsidP="00E65A6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A273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Customer clicks on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Generate report</w:t>
            </w:r>
          </w:p>
          <w:p w14:paraId="5365F98E" w14:textId="77777777" w:rsidR="00E65A63" w:rsidRDefault="00E65A63" w:rsidP="00E65A6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Customer submits report request</w:t>
            </w:r>
          </w:p>
          <w:p w14:paraId="47E20909" w14:textId="77777777" w:rsidR="00E65A63" w:rsidRDefault="00E65A63" w:rsidP="00E65A6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System fetches data</w:t>
            </w:r>
          </w:p>
          <w:p w14:paraId="5C32875C" w14:textId="301B2201" w:rsidR="00E65A63" w:rsidRDefault="00E65A63" w:rsidP="00E65A6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System generates report (PDF/Excel/View)</w:t>
            </w:r>
          </w:p>
          <w:p w14:paraId="712B20F5" w14:textId="09964549" w:rsidR="00E65A63" w:rsidRPr="003A273C" w:rsidRDefault="00E65A63" w:rsidP="00E65A6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Report displayed/downloaded</w:t>
            </w:r>
          </w:p>
        </w:tc>
      </w:tr>
      <w:tr w:rsidR="00E65A63" w:rsidRPr="00F80600" w14:paraId="7E10DE9B" w14:textId="77777777" w:rsidTr="003D4180">
        <w:trPr>
          <w:trHeight w:val="57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7C22" w14:textId="77777777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F8060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Alternative Flow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1F31" w14:textId="77777777" w:rsidR="00E65A63" w:rsidRDefault="00E65A63" w:rsidP="003D4180">
            <w:pPr>
              <w:spacing w:after="0" w:line="240" w:lineRule="auto"/>
              <w:rPr>
                <w:rFonts w:ascii="Arial" w:eastAsia="Symbol" w:hAnsi="Arial" w:cs="Symbol"/>
                <w:color w:val="000000"/>
                <w:kern w:val="0"/>
                <w14:ligatures w14:val="none"/>
              </w:rPr>
            </w:pPr>
            <w:r>
              <w:rPr>
                <w:rFonts w:ascii="Arial" w:eastAsia="Symbol" w:hAnsi="Arial" w:cs="Symbol"/>
                <w:color w:val="000000"/>
                <w:kern w:val="0"/>
                <w14:ligatures w14:val="none"/>
              </w:rPr>
              <w:t>Data fetch error – report not available</w:t>
            </w:r>
          </w:p>
          <w:p w14:paraId="5AA81A96" w14:textId="0DFB321F" w:rsidR="00E65A63" w:rsidRPr="00F80600" w:rsidRDefault="00E65A63" w:rsidP="003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Large report – sent to email</w:t>
            </w:r>
          </w:p>
        </w:tc>
      </w:tr>
    </w:tbl>
    <w:p w14:paraId="23CFF59B" w14:textId="77777777" w:rsidR="00E65A63" w:rsidRDefault="00E65A63" w:rsidP="003A273C"/>
    <w:p w14:paraId="27F46567" w14:textId="77777777" w:rsidR="00B82218" w:rsidRDefault="00B82218" w:rsidP="003A273C"/>
    <w:p w14:paraId="3DA285C9" w14:textId="77777777" w:rsidR="00E65A63" w:rsidRDefault="00E65A63" w:rsidP="003A273C"/>
    <w:p w14:paraId="4ECD117A" w14:textId="2C245501" w:rsidR="00B82218" w:rsidRPr="00B82218" w:rsidRDefault="00403A98" w:rsidP="00706F5C">
      <w:pPr>
        <w:rPr>
          <w:b/>
          <w:bCs/>
        </w:rPr>
      </w:pPr>
      <w:r w:rsidRPr="00B82218">
        <w:rPr>
          <w:b/>
          <w:bCs/>
        </w:rPr>
        <w:lastRenderedPageBreak/>
        <w:t xml:space="preserve">Document 7- Screens and pages </w:t>
      </w:r>
    </w:p>
    <w:p w14:paraId="2973A3AF" w14:textId="77777777" w:rsidR="00154C21" w:rsidRDefault="00403A98" w:rsidP="00706F5C">
      <w:r w:rsidRPr="00403A98">
        <w:t xml:space="preserve">Please follow the following steps to create the mock-ups </w:t>
      </w:r>
    </w:p>
    <w:p w14:paraId="4D7373FB" w14:textId="77777777" w:rsidR="00154C21" w:rsidRDefault="00403A98" w:rsidP="00706F5C">
      <w:r w:rsidRPr="00403A98">
        <w:t xml:space="preserve">1. Kindly use balsamic or Axure. </w:t>
      </w:r>
    </w:p>
    <w:p w14:paraId="5387D31E" w14:textId="77777777" w:rsidR="00154C21" w:rsidRDefault="00403A98" w:rsidP="00706F5C">
      <w:r w:rsidRPr="00403A98">
        <w:t xml:space="preserve">2. Always start with a home page of an application. </w:t>
      </w:r>
    </w:p>
    <w:p w14:paraId="686D3B9C" w14:textId="77777777" w:rsidR="002C300E" w:rsidRDefault="00403A98" w:rsidP="00706F5C">
      <w:r w:rsidRPr="00403A98">
        <w:t xml:space="preserve">3. Take a feature and follow it to the end </w:t>
      </w:r>
    </w:p>
    <w:p w14:paraId="1635D2A1" w14:textId="77777777" w:rsidR="002C300E" w:rsidRDefault="00403A98" w:rsidP="002C300E">
      <w:pPr>
        <w:ind w:firstLine="720"/>
      </w:pPr>
      <w:r w:rsidRPr="00403A98">
        <w:t>a. Eg: Home page of SCRUM Foods b. Select Login- Create a login page</w:t>
      </w:r>
    </w:p>
    <w:p w14:paraId="2A185529" w14:textId="77777777" w:rsidR="002C300E" w:rsidRDefault="00403A98" w:rsidP="002C300E">
      <w:pPr>
        <w:ind w:firstLine="720"/>
      </w:pPr>
      <w:r w:rsidRPr="00403A98">
        <w:t xml:space="preserve">c. Let’s assume, you want to search a restaurant </w:t>
      </w:r>
    </w:p>
    <w:p w14:paraId="2F7FB96A" w14:textId="77777777" w:rsidR="002C300E" w:rsidRDefault="00403A98" w:rsidP="002C300E">
      <w:pPr>
        <w:ind w:firstLine="720"/>
      </w:pPr>
      <w:r w:rsidRPr="00403A98">
        <w:t xml:space="preserve">d. Search page- Type the restaurant name and select the dish </w:t>
      </w:r>
    </w:p>
    <w:p w14:paraId="523C5AF4" w14:textId="77777777" w:rsidR="002C300E" w:rsidRDefault="00403A98" w:rsidP="002C300E">
      <w:pPr>
        <w:ind w:firstLine="720"/>
      </w:pPr>
      <w:r w:rsidRPr="00403A98">
        <w:t xml:space="preserve">e. Add to cart page </w:t>
      </w:r>
    </w:p>
    <w:p w14:paraId="162DBD2C" w14:textId="77777777" w:rsidR="002C300E" w:rsidRDefault="00403A98" w:rsidP="002C300E">
      <w:pPr>
        <w:ind w:firstLine="720"/>
      </w:pPr>
      <w:r w:rsidRPr="00403A98">
        <w:t xml:space="preserve">f. Payment page </w:t>
      </w:r>
    </w:p>
    <w:p w14:paraId="3DB91E52" w14:textId="707A12BD" w:rsidR="00706F5C" w:rsidRDefault="00403A98" w:rsidP="002C300E">
      <w:pPr>
        <w:ind w:firstLine="720"/>
      </w:pPr>
      <w:r w:rsidRPr="00403A98">
        <w:t>g. Logout page</w:t>
      </w:r>
    </w:p>
    <w:p w14:paraId="49478B9C" w14:textId="77777777" w:rsidR="00706F5C" w:rsidRDefault="00706F5C" w:rsidP="00706F5C"/>
    <w:p w14:paraId="4FA29E35" w14:textId="77777777" w:rsidR="00A018AC" w:rsidRDefault="00A018AC" w:rsidP="00706F5C"/>
    <w:p w14:paraId="7FE60DF2" w14:textId="6FB67E4A" w:rsidR="00A018AC" w:rsidRDefault="00A018AC" w:rsidP="00706F5C">
      <w:r w:rsidRPr="00A018AC">
        <w:drawing>
          <wp:inline distT="0" distB="0" distL="0" distR="0" wp14:anchorId="4717BF67" wp14:editId="72F7D87B">
            <wp:extent cx="5731510" cy="4100830"/>
            <wp:effectExtent l="0" t="0" r="2540" b="0"/>
            <wp:docPr id="1340966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667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FD005" w14:textId="77777777" w:rsidR="00A018AC" w:rsidRDefault="00A018AC" w:rsidP="00706F5C"/>
    <w:p w14:paraId="1C9F36AD" w14:textId="243FB68D" w:rsidR="005B1850" w:rsidRDefault="005B1850" w:rsidP="00706F5C">
      <w:r>
        <w:lastRenderedPageBreak/>
        <w:br/>
      </w:r>
      <w:r w:rsidR="00A018AC" w:rsidRPr="00A018AC">
        <w:drawing>
          <wp:inline distT="0" distB="0" distL="0" distR="0" wp14:anchorId="3B4AF745" wp14:editId="75020A02">
            <wp:extent cx="5731510" cy="4775200"/>
            <wp:effectExtent l="0" t="0" r="2540" b="6350"/>
            <wp:docPr id="1683844669" name="Picture 1" descr="A screenshot of a logi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4669" name="Picture 1" descr="A screenshot of a login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B9DCC" w14:textId="77777777" w:rsidR="005B1850" w:rsidRDefault="005B1850" w:rsidP="00706F5C"/>
    <w:p w14:paraId="3F37878D" w14:textId="77777777" w:rsidR="00A018AC" w:rsidRDefault="00A018AC" w:rsidP="00706F5C"/>
    <w:p w14:paraId="765845CF" w14:textId="25CE59D5" w:rsidR="00A018AC" w:rsidRDefault="00A018AC" w:rsidP="00706F5C">
      <w:r w:rsidRPr="00A018AC">
        <w:lastRenderedPageBreak/>
        <w:drawing>
          <wp:inline distT="0" distB="0" distL="0" distR="0" wp14:anchorId="7858FBF2" wp14:editId="0661650E">
            <wp:extent cx="5731510" cy="4918710"/>
            <wp:effectExtent l="0" t="0" r="2540" b="0"/>
            <wp:docPr id="2160347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34756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6142E" w14:textId="77777777" w:rsidR="005B1850" w:rsidRDefault="005B1850" w:rsidP="00706F5C"/>
    <w:p w14:paraId="1ADA0BCD" w14:textId="79101E60" w:rsidR="00A018AC" w:rsidRDefault="00A018AC" w:rsidP="00706F5C">
      <w:r w:rsidRPr="00A018AC">
        <w:lastRenderedPageBreak/>
        <w:drawing>
          <wp:inline distT="0" distB="0" distL="0" distR="0" wp14:anchorId="7A6A537D" wp14:editId="5F189F74">
            <wp:extent cx="5731510" cy="4070350"/>
            <wp:effectExtent l="0" t="0" r="2540" b="6350"/>
            <wp:docPr id="6887151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1511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A5A8" w14:textId="39AF630C" w:rsidR="005B1850" w:rsidRDefault="005B1850" w:rsidP="00706F5C"/>
    <w:p w14:paraId="6A65621D" w14:textId="662233E4" w:rsidR="00A018AC" w:rsidRDefault="00A018AC" w:rsidP="00706F5C">
      <w:r w:rsidRPr="00A018AC">
        <w:drawing>
          <wp:inline distT="0" distB="0" distL="0" distR="0" wp14:anchorId="492DAD89" wp14:editId="2B2661EB">
            <wp:extent cx="5731510" cy="4093210"/>
            <wp:effectExtent l="0" t="0" r="2540" b="2540"/>
            <wp:docPr id="153331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3118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B1E1B" w14:textId="77777777" w:rsidR="00957189" w:rsidRDefault="00957189" w:rsidP="00706F5C"/>
    <w:p w14:paraId="130EB616" w14:textId="39C2DC3C" w:rsidR="00A018AC" w:rsidRDefault="00A018AC" w:rsidP="00706F5C">
      <w:r w:rsidRPr="00A018AC">
        <w:lastRenderedPageBreak/>
        <w:drawing>
          <wp:inline distT="0" distB="0" distL="0" distR="0" wp14:anchorId="0387AF2F" wp14:editId="7C746D72">
            <wp:extent cx="5731510" cy="3971925"/>
            <wp:effectExtent l="0" t="0" r="2540" b="9525"/>
            <wp:docPr id="7924198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19872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24CBB" w14:textId="77777777" w:rsidR="00957189" w:rsidRDefault="00957189" w:rsidP="00706F5C"/>
    <w:p w14:paraId="0E23C98A" w14:textId="77777777" w:rsidR="00A018AC" w:rsidRDefault="00A018AC" w:rsidP="00706F5C"/>
    <w:p w14:paraId="68BD8E1B" w14:textId="589B05B5" w:rsidR="00A018AC" w:rsidRDefault="00A018AC" w:rsidP="00706F5C">
      <w:r w:rsidRPr="00A018AC">
        <w:drawing>
          <wp:inline distT="0" distB="0" distL="0" distR="0" wp14:anchorId="4E36D2D6" wp14:editId="6A1DE36E">
            <wp:extent cx="5731510" cy="4062730"/>
            <wp:effectExtent l="0" t="0" r="2540" b="0"/>
            <wp:docPr id="337573891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73891" name="Picture 1" descr="A screenshot of a computer screen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B1EC4" w14:textId="64A50896" w:rsidR="00A018AC" w:rsidRDefault="00A018AC" w:rsidP="00706F5C"/>
    <w:p w14:paraId="46AA5438" w14:textId="6ABDC1C1" w:rsidR="00A018AC" w:rsidRDefault="00A018AC" w:rsidP="00706F5C">
      <w:r w:rsidRPr="00A018AC">
        <w:drawing>
          <wp:inline distT="0" distB="0" distL="0" distR="0" wp14:anchorId="0CBEE8F3" wp14:editId="2E8C2969">
            <wp:extent cx="5731510" cy="4058920"/>
            <wp:effectExtent l="0" t="0" r="2540" b="0"/>
            <wp:docPr id="8456860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86079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0016B" w14:textId="77777777" w:rsidR="00A018AC" w:rsidRDefault="00A018AC" w:rsidP="00706F5C"/>
    <w:p w14:paraId="4E235D30" w14:textId="77777777" w:rsidR="00A018AC" w:rsidRDefault="00A018AC" w:rsidP="00706F5C"/>
    <w:p w14:paraId="3E3FEBDA" w14:textId="46745DE1" w:rsidR="00A018AC" w:rsidRDefault="00A018AC" w:rsidP="00706F5C">
      <w:r w:rsidRPr="00A018AC">
        <w:lastRenderedPageBreak/>
        <w:drawing>
          <wp:inline distT="0" distB="0" distL="0" distR="0" wp14:anchorId="7942534E" wp14:editId="152B4284">
            <wp:extent cx="5731510" cy="4001770"/>
            <wp:effectExtent l="0" t="0" r="2540" b="0"/>
            <wp:docPr id="1870828081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828081" name="Picture 1" descr="A screenshot of a calenda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82145" w14:textId="77777777" w:rsidR="00A018AC" w:rsidRDefault="00A018AC" w:rsidP="00706F5C"/>
    <w:p w14:paraId="1466F3F0" w14:textId="77777777" w:rsidR="00A018AC" w:rsidRDefault="00A018AC" w:rsidP="00706F5C"/>
    <w:p w14:paraId="0A8D9E70" w14:textId="70A869F3" w:rsidR="00A018AC" w:rsidRDefault="00A018AC" w:rsidP="00706F5C">
      <w:r w:rsidRPr="00A018AC">
        <w:drawing>
          <wp:inline distT="0" distB="0" distL="0" distR="0" wp14:anchorId="07F5849E" wp14:editId="398CBAF6">
            <wp:extent cx="5731510" cy="4059555"/>
            <wp:effectExtent l="0" t="0" r="2540" b="0"/>
            <wp:docPr id="8160736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073674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8EFED" w14:textId="77777777" w:rsidR="007D39C8" w:rsidRDefault="007D39C8" w:rsidP="00706F5C"/>
    <w:p w14:paraId="4E281E00" w14:textId="77777777" w:rsidR="00706F5C" w:rsidRDefault="00706F5C" w:rsidP="00706F5C">
      <w:r w:rsidRPr="00706F5C">
        <w:t>Document 8</w:t>
      </w:r>
      <w:r>
        <w:t xml:space="preserve"> –</w:t>
      </w:r>
      <w:r w:rsidRPr="00706F5C">
        <w:t xml:space="preserve"> Tools</w:t>
      </w:r>
      <w:r>
        <w:t xml:space="preserve"> – </w:t>
      </w:r>
      <w:r w:rsidRPr="00706F5C">
        <w:t xml:space="preserve">Visio and Axure </w:t>
      </w:r>
    </w:p>
    <w:p w14:paraId="5D8CAA2A" w14:textId="77777777" w:rsidR="007D39C8" w:rsidRDefault="007D39C8" w:rsidP="00706F5C"/>
    <w:p w14:paraId="45062642" w14:textId="5F760845" w:rsidR="00706F5C" w:rsidRDefault="00706F5C" w:rsidP="00706F5C">
      <w:r w:rsidRPr="00706F5C">
        <w:t>Write a paragraph on your experience using Visio and Axure for the project.</w:t>
      </w:r>
      <w:r>
        <w:t xml:space="preserve"> </w:t>
      </w:r>
    </w:p>
    <w:p w14:paraId="103873D2" w14:textId="77777777" w:rsidR="004679B2" w:rsidRDefault="004679B2" w:rsidP="00706F5C"/>
    <w:p w14:paraId="6F214587" w14:textId="7862BF52" w:rsidR="004957C6" w:rsidRDefault="004679B2" w:rsidP="00706F5C">
      <w:r>
        <w:t xml:space="preserve">During this project, I used </w:t>
      </w:r>
      <w:proofErr w:type="spellStart"/>
      <w:r>
        <w:t>visio</w:t>
      </w:r>
      <w:proofErr w:type="spellEnd"/>
      <w:r>
        <w:t xml:space="preserve"> and </w:t>
      </w:r>
      <w:proofErr w:type="spellStart"/>
      <w:r>
        <w:t>a</w:t>
      </w:r>
      <w:r w:rsidR="00104D77">
        <w:t>x</w:t>
      </w:r>
      <w:r>
        <w:t>ure</w:t>
      </w:r>
      <w:proofErr w:type="spellEnd"/>
      <w:r>
        <w:t xml:space="preserve"> for </w:t>
      </w:r>
      <w:r w:rsidR="00104D77">
        <w:t xml:space="preserve">process visualization and UI/UX </w:t>
      </w:r>
      <w:proofErr w:type="spellStart"/>
      <w:r w:rsidR="00104D77">
        <w:t>mockups</w:t>
      </w:r>
      <w:proofErr w:type="spellEnd"/>
      <w:r w:rsidR="004957C6">
        <w:t>.</w:t>
      </w:r>
    </w:p>
    <w:p w14:paraId="22B4D329" w14:textId="555FDAE5" w:rsidR="004957C6" w:rsidRDefault="004957C6" w:rsidP="004957C6">
      <w:pPr>
        <w:pStyle w:val="ListParagraph"/>
        <w:numPr>
          <w:ilvl w:val="0"/>
          <w:numId w:val="11"/>
        </w:numPr>
      </w:pPr>
      <w:r>
        <w:t xml:space="preserve">Microsoft Visio – </w:t>
      </w:r>
    </w:p>
    <w:p w14:paraId="783E2E0E" w14:textId="1E7B87AC" w:rsidR="004957C6" w:rsidRDefault="007F2915" w:rsidP="004957C6">
      <w:pPr>
        <w:pStyle w:val="ListParagraph"/>
      </w:pPr>
      <w:r>
        <w:t xml:space="preserve">Microsoft Visio was mainly used for process flow diagrams </w:t>
      </w:r>
      <w:r w:rsidR="00B20D56">
        <w:t>(AS-IS and TO-BE) and UML activity diagrams</w:t>
      </w:r>
      <w:r w:rsidR="00D52AAF">
        <w:t xml:space="preserve">. Its drag and drop stencils, connectors and </w:t>
      </w:r>
      <w:r w:rsidR="00B02FCB">
        <w:t xml:space="preserve">templates made it easy to represent workflows such as </w:t>
      </w:r>
      <w:r w:rsidR="00BF31B2">
        <w:t>Digital Mutual Fund Transaction</w:t>
      </w:r>
      <w:r w:rsidR="004E423B">
        <w:t xml:space="preserve"> and Risk Profiling. The clarity of </w:t>
      </w:r>
      <w:proofErr w:type="spellStart"/>
      <w:r w:rsidR="004E423B">
        <w:t>visio</w:t>
      </w:r>
      <w:proofErr w:type="spellEnd"/>
      <w:r w:rsidR="004E423B">
        <w:t xml:space="preserve"> diagrams helped stakeholders </w:t>
      </w:r>
      <w:r w:rsidR="00535D0F">
        <w:t>quickly understand business processes.</w:t>
      </w:r>
    </w:p>
    <w:p w14:paraId="0BB5016B" w14:textId="77777777" w:rsidR="00535D0F" w:rsidRDefault="00535D0F" w:rsidP="004957C6">
      <w:pPr>
        <w:pStyle w:val="ListParagraph"/>
      </w:pPr>
    </w:p>
    <w:p w14:paraId="1EF9A5BF" w14:textId="4E3CB404" w:rsidR="004957C6" w:rsidRDefault="004957C6" w:rsidP="004957C6">
      <w:pPr>
        <w:pStyle w:val="ListParagraph"/>
        <w:numPr>
          <w:ilvl w:val="0"/>
          <w:numId w:val="11"/>
        </w:numPr>
      </w:pPr>
      <w:r>
        <w:t xml:space="preserve">Axure RP – </w:t>
      </w:r>
    </w:p>
    <w:p w14:paraId="4AA37920" w14:textId="65187182" w:rsidR="00535D0F" w:rsidRDefault="00535D0F" w:rsidP="00535D0F">
      <w:pPr>
        <w:pStyle w:val="ListParagraph"/>
      </w:pPr>
      <w:r>
        <w:t xml:space="preserve">Axure RP </w:t>
      </w:r>
      <w:r w:rsidR="007B7B30">
        <w:t xml:space="preserve">was used for interactive screen mock-ups. It allowed me to design the </w:t>
      </w:r>
      <w:proofErr w:type="spellStart"/>
      <w:r w:rsidR="007B7B30">
        <w:t>Digiba</w:t>
      </w:r>
      <w:r w:rsidR="00221C8E">
        <w:t>n</w:t>
      </w:r>
      <w:r w:rsidR="007B7B30">
        <w:t>k</w:t>
      </w:r>
      <w:proofErr w:type="spellEnd"/>
      <w:r w:rsidR="007B7B30">
        <w:t xml:space="preserve"> app journey</w:t>
      </w:r>
      <w:r w:rsidR="00221C8E">
        <w:t xml:space="preserve">, starting from login to </w:t>
      </w:r>
      <w:r w:rsidR="0039179C">
        <w:t>portfolio dashboards, MF search, transaction pages and payment confirmations</w:t>
      </w:r>
      <w:r w:rsidR="00724569">
        <w:t xml:space="preserve">. Axure’s prototyping features enabled me to simulate </w:t>
      </w:r>
      <w:r w:rsidR="00410D7D">
        <w:t xml:space="preserve">click-through flows, giving a realistic feel of the app. This was particularly useful in </w:t>
      </w:r>
      <w:r w:rsidR="0089283C">
        <w:t xml:space="preserve">client demos where stakeholders could visualize the end to end customer </w:t>
      </w:r>
      <w:r w:rsidR="00BF105D">
        <w:t>experience.</w:t>
      </w:r>
    </w:p>
    <w:p w14:paraId="2AF808E8" w14:textId="77777777" w:rsidR="00E00E17" w:rsidRDefault="00E00E17" w:rsidP="00535D0F">
      <w:pPr>
        <w:pStyle w:val="ListParagraph"/>
      </w:pPr>
    </w:p>
    <w:p w14:paraId="5DC33897" w14:textId="77777777" w:rsidR="00E00E17" w:rsidRDefault="00E00E17" w:rsidP="00535D0F">
      <w:pPr>
        <w:pStyle w:val="ListParagraph"/>
      </w:pPr>
    </w:p>
    <w:p w14:paraId="3CA329ED" w14:textId="77777777" w:rsidR="00E00E17" w:rsidRDefault="00E00E17" w:rsidP="00535D0F">
      <w:pPr>
        <w:pStyle w:val="ListParagraph"/>
      </w:pPr>
    </w:p>
    <w:p w14:paraId="20C24A9C" w14:textId="77777777" w:rsidR="00E00E17" w:rsidRDefault="00E00E17" w:rsidP="00535D0F">
      <w:pPr>
        <w:pStyle w:val="ListParagraph"/>
      </w:pPr>
    </w:p>
    <w:p w14:paraId="1ED7C2E0" w14:textId="77777777" w:rsidR="00E00E17" w:rsidRDefault="00E00E17" w:rsidP="00E00E17"/>
    <w:p w14:paraId="565BBC61" w14:textId="4A809DBC" w:rsidR="00E00E17" w:rsidRDefault="00E00E17" w:rsidP="00E00E17">
      <w:r w:rsidRPr="00706F5C">
        <w:t xml:space="preserve">Document </w:t>
      </w:r>
      <w:r>
        <w:t>9 –</w:t>
      </w:r>
      <w:r w:rsidRPr="00706F5C">
        <w:t xml:space="preserve"> </w:t>
      </w:r>
      <w:r>
        <w:t xml:space="preserve">BA experience </w:t>
      </w:r>
      <w:r w:rsidRPr="00706F5C">
        <w:t xml:space="preserve"> </w:t>
      </w:r>
    </w:p>
    <w:p w14:paraId="24D8739B" w14:textId="66B8F865" w:rsidR="00E00E17" w:rsidRDefault="00FC1795" w:rsidP="00535D0F">
      <w:pPr>
        <w:pStyle w:val="ListParagraph"/>
      </w:pPr>
      <w:r>
        <w:t xml:space="preserve">My experience as BA in following phases – </w:t>
      </w:r>
    </w:p>
    <w:p w14:paraId="49879694" w14:textId="5E6D4461" w:rsidR="00FC1795" w:rsidRDefault="00FC1795" w:rsidP="00535D0F">
      <w:pPr>
        <w:pStyle w:val="ListParagraph"/>
      </w:pPr>
    </w:p>
    <w:p w14:paraId="1573C028" w14:textId="7FE5F85C" w:rsidR="008C4130" w:rsidRDefault="008C4130" w:rsidP="0092588A">
      <w:pPr>
        <w:pStyle w:val="ListParagraph"/>
        <w:numPr>
          <w:ilvl w:val="0"/>
          <w:numId w:val="12"/>
        </w:numPr>
      </w:pPr>
      <w:r>
        <w:t>Requirement gathering –</w:t>
      </w:r>
    </w:p>
    <w:p w14:paraId="27104376" w14:textId="5AFDA5C2" w:rsidR="0092588A" w:rsidRDefault="002D18B3" w:rsidP="0092588A">
      <w:pPr>
        <w:pStyle w:val="ListParagraph"/>
        <w:numPr>
          <w:ilvl w:val="1"/>
          <w:numId w:val="11"/>
        </w:numPr>
      </w:pPr>
      <w:r>
        <w:t xml:space="preserve">Conducted workshops and interviews with stakeholders like </w:t>
      </w:r>
      <w:r w:rsidR="009B5301">
        <w:t>RMs, operations, compliance, IT teams</w:t>
      </w:r>
    </w:p>
    <w:p w14:paraId="0289B022" w14:textId="60A2ED7C" w:rsidR="009B5301" w:rsidRDefault="009B5301" w:rsidP="0092588A">
      <w:pPr>
        <w:pStyle w:val="ListParagraph"/>
        <w:numPr>
          <w:ilvl w:val="1"/>
          <w:numId w:val="11"/>
        </w:numPr>
      </w:pPr>
      <w:r>
        <w:t xml:space="preserve">Collected business needs </w:t>
      </w:r>
      <w:r w:rsidR="0035240D">
        <w:t xml:space="preserve">around digitalizing risk profiling, </w:t>
      </w:r>
      <w:r w:rsidR="00B40DBF">
        <w:t>portfolio reporting and MF transactions</w:t>
      </w:r>
    </w:p>
    <w:p w14:paraId="1C401C3A" w14:textId="7F6E9F84" w:rsidR="00B40DBF" w:rsidRDefault="00B40DBF" w:rsidP="0092588A">
      <w:pPr>
        <w:pStyle w:val="ListParagraph"/>
        <w:numPr>
          <w:ilvl w:val="1"/>
          <w:numId w:val="11"/>
        </w:numPr>
      </w:pPr>
      <w:r>
        <w:t>Facilitated Joint Application Sessions JAD</w:t>
      </w:r>
      <w:r w:rsidR="00801FDC">
        <w:t xml:space="preserve"> to capture pain points in the AS-IS process and </w:t>
      </w:r>
      <w:r w:rsidR="00932206">
        <w:t xml:space="preserve">identify key features for the </w:t>
      </w:r>
      <w:r w:rsidR="00801FDC">
        <w:t>TO-BE</w:t>
      </w:r>
      <w:r w:rsidR="00932206">
        <w:t xml:space="preserve"> </w:t>
      </w:r>
      <w:proofErr w:type="spellStart"/>
      <w:r w:rsidR="00932206">
        <w:t>Digibank</w:t>
      </w:r>
      <w:proofErr w:type="spellEnd"/>
      <w:r w:rsidR="00932206">
        <w:t xml:space="preserve"> app</w:t>
      </w:r>
    </w:p>
    <w:p w14:paraId="2BD58748" w14:textId="428EB7A5" w:rsidR="00932206" w:rsidRDefault="00932206" w:rsidP="0092588A">
      <w:pPr>
        <w:pStyle w:val="ListParagraph"/>
        <w:numPr>
          <w:ilvl w:val="1"/>
          <w:numId w:val="11"/>
        </w:numPr>
      </w:pPr>
      <w:r>
        <w:t xml:space="preserve">Maintained a structured </w:t>
      </w:r>
      <w:r w:rsidR="002C4974">
        <w:t>Requirement Traceability Matrix RTM to ensure all requirements were captured</w:t>
      </w:r>
    </w:p>
    <w:p w14:paraId="60C6D566" w14:textId="77777777" w:rsidR="008C4130" w:rsidRDefault="008C4130" w:rsidP="008C4130">
      <w:pPr>
        <w:ind w:left="720"/>
      </w:pPr>
    </w:p>
    <w:p w14:paraId="3275E259" w14:textId="28F0C8BB" w:rsidR="008C4130" w:rsidRDefault="00372DF0" w:rsidP="008C4130">
      <w:pPr>
        <w:pStyle w:val="ListParagraph"/>
        <w:numPr>
          <w:ilvl w:val="0"/>
          <w:numId w:val="12"/>
        </w:numPr>
      </w:pPr>
      <w:r>
        <w:t xml:space="preserve">Requirement analysis </w:t>
      </w:r>
      <w:r w:rsidR="008B5D4A">
        <w:t>–</w:t>
      </w:r>
      <w:r>
        <w:t xml:space="preserve"> </w:t>
      </w:r>
    </w:p>
    <w:p w14:paraId="2985179B" w14:textId="65C7C89C" w:rsidR="008B5D4A" w:rsidRDefault="008B5D4A" w:rsidP="008B5D4A">
      <w:pPr>
        <w:pStyle w:val="ListParagraph"/>
        <w:numPr>
          <w:ilvl w:val="0"/>
          <w:numId w:val="14"/>
        </w:numPr>
      </w:pPr>
      <w:r>
        <w:t>Translated high level business requirements</w:t>
      </w:r>
      <w:r w:rsidR="00CE77A6">
        <w:t xml:space="preserve"> into functional and </w:t>
      </w:r>
      <w:proofErr w:type="spellStart"/>
      <w:r w:rsidR="00CE77A6">
        <w:t>non functional</w:t>
      </w:r>
      <w:proofErr w:type="spellEnd"/>
      <w:r w:rsidR="00CE77A6">
        <w:t xml:space="preserve"> requirements </w:t>
      </w:r>
    </w:p>
    <w:p w14:paraId="7C210274" w14:textId="4FF0887B" w:rsidR="00CE77A6" w:rsidRDefault="00CE77A6" w:rsidP="008B5D4A">
      <w:pPr>
        <w:pStyle w:val="ListParagraph"/>
        <w:numPr>
          <w:ilvl w:val="0"/>
          <w:numId w:val="14"/>
        </w:numPr>
      </w:pPr>
      <w:r>
        <w:lastRenderedPageBreak/>
        <w:t xml:space="preserve">Conducted gap analysis </w:t>
      </w:r>
      <w:r w:rsidR="00524AA5">
        <w:t>between legacy manual processes and proposed digital workflows</w:t>
      </w:r>
    </w:p>
    <w:p w14:paraId="6E33CB06" w14:textId="22C50E07" w:rsidR="00524AA5" w:rsidRDefault="00A5566C" w:rsidP="008B5D4A">
      <w:pPr>
        <w:pStyle w:val="ListParagraph"/>
        <w:numPr>
          <w:ilvl w:val="0"/>
          <w:numId w:val="14"/>
        </w:numPr>
      </w:pPr>
      <w:r>
        <w:t xml:space="preserve">Prioritized requirements using MOSCOW method </w:t>
      </w:r>
    </w:p>
    <w:p w14:paraId="3E3C5EF2" w14:textId="4057B6CD" w:rsidR="004E09C0" w:rsidRDefault="004E09C0" w:rsidP="008B5D4A">
      <w:pPr>
        <w:pStyle w:val="ListParagraph"/>
        <w:numPr>
          <w:ilvl w:val="0"/>
          <w:numId w:val="14"/>
        </w:numPr>
      </w:pPr>
      <w:r>
        <w:t>Validated requirements against regulatory guidelines RBI, SEBI, AMFI</w:t>
      </w:r>
      <w:r w:rsidR="00A57BE4">
        <w:t xml:space="preserve"> to ensure compliance</w:t>
      </w:r>
    </w:p>
    <w:p w14:paraId="7FE654FA" w14:textId="77777777" w:rsidR="00A57BE4" w:rsidRDefault="00A57BE4" w:rsidP="00A57BE4">
      <w:pPr>
        <w:pStyle w:val="ListParagraph"/>
        <w:ind w:left="1440"/>
      </w:pPr>
    </w:p>
    <w:p w14:paraId="3D10E7B1" w14:textId="77777777" w:rsidR="008B5D4A" w:rsidRDefault="008B5D4A" w:rsidP="008B5D4A"/>
    <w:p w14:paraId="57EEBB86" w14:textId="3E970B1D" w:rsidR="008B5D4A" w:rsidRDefault="00A57BE4" w:rsidP="008C4130">
      <w:pPr>
        <w:pStyle w:val="ListParagraph"/>
        <w:numPr>
          <w:ilvl w:val="0"/>
          <w:numId w:val="12"/>
        </w:numPr>
      </w:pPr>
      <w:r>
        <w:t xml:space="preserve">Design – </w:t>
      </w:r>
    </w:p>
    <w:p w14:paraId="2D8408F7" w14:textId="1D14861E" w:rsidR="009A7AFD" w:rsidRDefault="009A7AFD" w:rsidP="009A7AFD">
      <w:pPr>
        <w:pStyle w:val="ListParagraph"/>
        <w:numPr>
          <w:ilvl w:val="0"/>
          <w:numId w:val="15"/>
        </w:numPr>
      </w:pPr>
      <w:r>
        <w:t xml:space="preserve">Created process flow diagrams </w:t>
      </w:r>
      <w:r w:rsidR="00B31E0C">
        <w:t xml:space="preserve">(AS-IS and TO-BE) in </w:t>
      </w:r>
      <w:proofErr w:type="spellStart"/>
      <w:r w:rsidR="00B31E0C">
        <w:t>visio</w:t>
      </w:r>
      <w:proofErr w:type="spellEnd"/>
    </w:p>
    <w:p w14:paraId="00B3C684" w14:textId="77777777" w:rsidR="000902A3" w:rsidRDefault="00C2745B" w:rsidP="009A7AFD">
      <w:pPr>
        <w:pStyle w:val="ListParagraph"/>
        <w:numPr>
          <w:ilvl w:val="0"/>
          <w:numId w:val="15"/>
        </w:numPr>
      </w:pPr>
      <w:r>
        <w:t>Designed UML diagrams like use case, activity</w:t>
      </w:r>
      <w:r w:rsidR="000902A3">
        <w:t>, sequence to support development understanding</w:t>
      </w:r>
    </w:p>
    <w:p w14:paraId="469E9646" w14:textId="77777777" w:rsidR="006C475D" w:rsidRDefault="000902A3" w:rsidP="009A7AFD">
      <w:pPr>
        <w:pStyle w:val="ListParagraph"/>
        <w:numPr>
          <w:ilvl w:val="0"/>
          <w:numId w:val="15"/>
        </w:numPr>
      </w:pPr>
      <w:r>
        <w:t>Prepared UI/UX mock-ups</w:t>
      </w:r>
      <w:r w:rsidR="0051303F">
        <w:t xml:space="preserve"> in Axure to demonstrate customer journeys such as login, MF transaction</w:t>
      </w:r>
      <w:r w:rsidR="006C475D">
        <w:t>, portfolio viewing</w:t>
      </w:r>
    </w:p>
    <w:p w14:paraId="415F5CD7" w14:textId="57C9030B" w:rsidR="00B31E0C" w:rsidRDefault="006C475D" w:rsidP="009A7AFD">
      <w:pPr>
        <w:pStyle w:val="ListParagraph"/>
        <w:numPr>
          <w:ilvl w:val="0"/>
          <w:numId w:val="15"/>
        </w:numPr>
      </w:pPr>
      <w:r>
        <w:t>Ensured alignment with enter</w:t>
      </w:r>
      <w:r w:rsidR="00AC5C40">
        <w:t>prise architecture and security standards</w:t>
      </w:r>
      <w:r w:rsidR="00C2745B">
        <w:t xml:space="preserve"> </w:t>
      </w:r>
    </w:p>
    <w:p w14:paraId="6CB8123B" w14:textId="77777777" w:rsidR="009A7AFD" w:rsidRDefault="009A7AFD" w:rsidP="009A7AFD">
      <w:pPr>
        <w:pStyle w:val="ListParagraph"/>
        <w:ind w:left="1080"/>
      </w:pPr>
    </w:p>
    <w:p w14:paraId="77B2A561" w14:textId="77777777" w:rsidR="00AC5C40" w:rsidRDefault="00AC5C40" w:rsidP="00AC5C40"/>
    <w:p w14:paraId="2BF1B0FC" w14:textId="28AC45A2" w:rsidR="00A57BE4" w:rsidRDefault="00A57BE4" w:rsidP="008C4130">
      <w:pPr>
        <w:pStyle w:val="ListParagraph"/>
        <w:numPr>
          <w:ilvl w:val="0"/>
          <w:numId w:val="12"/>
        </w:numPr>
      </w:pPr>
      <w:r>
        <w:t xml:space="preserve">Development </w:t>
      </w:r>
      <w:r w:rsidR="00AC5C40">
        <w:t>–</w:t>
      </w:r>
      <w:r>
        <w:t xml:space="preserve"> </w:t>
      </w:r>
    </w:p>
    <w:p w14:paraId="3F81E107" w14:textId="78EDCE8D" w:rsidR="00AD6077" w:rsidRDefault="00AD6077" w:rsidP="00AD6077">
      <w:pPr>
        <w:pStyle w:val="ListParagraph"/>
        <w:numPr>
          <w:ilvl w:val="0"/>
          <w:numId w:val="16"/>
        </w:numPr>
      </w:pPr>
      <w:r>
        <w:t xml:space="preserve">Acted as a bridge between business and technical teams </w:t>
      </w:r>
    </w:p>
    <w:p w14:paraId="4F61D8DE" w14:textId="50A7D9C6" w:rsidR="00285C13" w:rsidRDefault="00285C13" w:rsidP="00AD6077">
      <w:pPr>
        <w:pStyle w:val="ListParagraph"/>
        <w:numPr>
          <w:ilvl w:val="0"/>
          <w:numId w:val="16"/>
        </w:numPr>
      </w:pPr>
      <w:r>
        <w:t>Clarified requirements, answered developer querie</w:t>
      </w:r>
      <w:r w:rsidR="00213923">
        <w:t>s and updated use</w:t>
      </w:r>
      <w:r w:rsidR="00F40FE0">
        <w:t xml:space="preserve"> cases</w:t>
      </w:r>
    </w:p>
    <w:p w14:paraId="70787C4E" w14:textId="7C4BEDD7" w:rsidR="00F40FE0" w:rsidRDefault="00F40FE0" w:rsidP="00AD6077">
      <w:pPr>
        <w:pStyle w:val="ListParagraph"/>
        <w:numPr>
          <w:ilvl w:val="0"/>
          <w:numId w:val="16"/>
        </w:numPr>
      </w:pPr>
      <w:r>
        <w:t xml:space="preserve">Reviewed API specifications </w:t>
      </w:r>
      <w:r w:rsidR="000509EF">
        <w:t xml:space="preserve">and integration workflows with mf platforms and </w:t>
      </w:r>
      <w:r w:rsidR="002D7C0F">
        <w:t>compliance engines</w:t>
      </w:r>
    </w:p>
    <w:p w14:paraId="3DF2411F" w14:textId="77777777" w:rsidR="00AD6077" w:rsidRDefault="00AD6077" w:rsidP="00AD6077">
      <w:pPr>
        <w:pStyle w:val="ListParagraph"/>
        <w:ind w:left="1080"/>
      </w:pPr>
    </w:p>
    <w:p w14:paraId="06B414E5" w14:textId="77777777" w:rsidR="00AD6077" w:rsidRDefault="00AD6077" w:rsidP="00AD6077">
      <w:pPr>
        <w:pStyle w:val="ListParagraph"/>
        <w:ind w:left="1080"/>
      </w:pPr>
    </w:p>
    <w:p w14:paraId="668BA5F9" w14:textId="0EAF16A6" w:rsidR="00AC5C40" w:rsidRDefault="00AD6077" w:rsidP="008C4130">
      <w:pPr>
        <w:pStyle w:val="ListParagraph"/>
        <w:numPr>
          <w:ilvl w:val="0"/>
          <w:numId w:val="12"/>
        </w:numPr>
      </w:pPr>
      <w:r>
        <w:t>Testing –</w:t>
      </w:r>
    </w:p>
    <w:p w14:paraId="52A52890" w14:textId="7E243C26" w:rsidR="005618E6" w:rsidRDefault="005618E6" w:rsidP="005618E6">
      <w:pPr>
        <w:pStyle w:val="ListParagraph"/>
        <w:numPr>
          <w:ilvl w:val="0"/>
          <w:numId w:val="17"/>
        </w:numPr>
      </w:pPr>
      <w:r>
        <w:t xml:space="preserve">Created test scenarios </w:t>
      </w:r>
      <w:r w:rsidR="00CD38E2">
        <w:t>and acceptance criteria for UAT</w:t>
      </w:r>
    </w:p>
    <w:p w14:paraId="4356C341" w14:textId="79784EBA" w:rsidR="00CD38E2" w:rsidRDefault="00CD38E2" w:rsidP="005618E6">
      <w:pPr>
        <w:pStyle w:val="ListParagraph"/>
        <w:numPr>
          <w:ilvl w:val="0"/>
          <w:numId w:val="17"/>
        </w:numPr>
      </w:pPr>
      <w:r>
        <w:t xml:space="preserve">Supported QA team </w:t>
      </w:r>
      <w:r w:rsidR="009729D6">
        <w:t>in preparing test cases and validating results</w:t>
      </w:r>
    </w:p>
    <w:p w14:paraId="69BEF460" w14:textId="2116A57B" w:rsidR="009729D6" w:rsidRDefault="00A57D51" w:rsidP="005618E6">
      <w:pPr>
        <w:pStyle w:val="ListParagraph"/>
        <w:numPr>
          <w:ilvl w:val="0"/>
          <w:numId w:val="17"/>
        </w:numPr>
      </w:pPr>
      <w:r>
        <w:t>Performed functional testing flows like login, mf transactions, risk profiling</w:t>
      </w:r>
    </w:p>
    <w:p w14:paraId="5B8881BE" w14:textId="77777777" w:rsidR="00151252" w:rsidRDefault="00836EFE" w:rsidP="005618E6">
      <w:pPr>
        <w:pStyle w:val="ListParagraph"/>
        <w:numPr>
          <w:ilvl w:val="0"/>
          <w:numId w:val="17"/>
        </w:numPr>
      </w:pPr>
      <w:r>
        <w:t>Validated exception handling scenarios</w:t>
      </w:r>
      <w:r w:rsidR="003C532C">
        <w:t xml:space="preserve"> like payment failure, compliance blocks, </w:t>
      </w:r>
      <w:r w:rsidR="00151252">
        <w:t>risk mismatch</w:t>
      </w:r>
    </w:p>
    <w:p w14:paraId="25EF766A" w14:textId="77777777" w:rsidR="00151252" w:rsidRDefault="00151252" w:rsidP="005618E6">
      <w:pPr>
        <w:pStyle w:val="ListParagraph"/>
        <w:numPr>
          <w:ilvl w:val="0"/>
          <w:numId w:val="17"/>
        </w:numPr>
      </w:pPr>
      <w:r>
        <w:t>Ensured requirements coverage using RTM</w:t>
      </w:r>
    </w:p>
    <w:p w14:paraId="5DAF2A85" w14:textId="77777777" w:rsidR="00C84748" w:rsidRDefault="00C84748" w:rsidP="00C84748"/>
    <w:p w14:paraId="0C493A48" w14:textId="77777777" w:rsidR="00C84748" w:rsidRDefault="00C84748" w:rsidP="00C84748">
      <w:pPr>
        <w:ind w:left="720"/>
      </w:pPr>
    </w:p>
    <w:p w14:paraId="0756E4C5" w14:textId="4370D048" w:rsidR="00C84748" w:rsidRDefault="00C84748" w:rsidP="00C84748">
      <w:pPr>
        <w:pStyle w:val="ListParagraph"/>
        <w:numPr>
          <w:ilvl w:val="0"/>
          <w:numId w:val="12"/>
        </w:numPr>
      </w:pPr>
      <w:r>
        <w:t xml:space="preserve">Deployment – </w:t>
      </w:r>
    </w:p>
    <w:p w14:paraId="005CB1C8" w14:textId="38FF751B" w:rsidR="00836EFE" w:rsidRDefault="002D1E65" w:rsidP="00C84748">
      <w:pPr>
        <w:pStyle w:val="ListParagraph"/>
        <w:numPr>
          <w:ilvl w:val="0"/>
          <w:numId w:val="18"/>
        </w:numPr>
      </w:pPr>
      <w:r>
        <w:t>Supported business users during UAT – sign off and production release</w:t>
      </w:r>
    </w:p>
    <w:p w14:paraId="3BEB20CB" w14:textId="3E11DACD" w:rsidR="0020580F" w:rsidRDefault="0020580F" w:rsidP="00C84748">
      <w:pPr>
        <w:pStyle w:val="ListParagraph"/>
        <w:numPr>
          <w:ilvl w:val="0"/>
          <w:numId w:val="18"/>
        </w:numPr>
      </w:pPr>
      <w:r>
        <w:t>Conducted training sessions and demos for RMs and operations teams</w:t>
      </w:r>
    </w:p>
    <w:p w14:paraId="7E6D06D0" w14:textId="792EFDB9" w:rsidR="0020580F" w:rsidRDefault="00F6443D" w:rsidP="00C84748">
      <w:pPr>
        <w:pStyle w:val="ListParagraph"/>
        <w:numPr>
          <w:ilvl w:val="0"/>
          <w:numId w:val="18"/>
        </w:numPr>
      </w:pPr>
      <w:r>
        <w:t xml:space="preserve">Documented release notes, </w:t>
      </w:r>
      <w:r w:rsidR="00D148E9">
        <w:t xml:space="preserve">user manuals and FAQs for </w:t>
      </w:r>
      <w:r w:rsidR="009B6353">
        <w:t>smooth adoption</w:t>
      </w:r>
    </w:p>
    <w:p w14:paraId="1E814284" w14:textId="1EAA87B8" w:rsidR="009B6353" w:rsidRDefault="009B6353" w:rsidP="00C84748">
      <w:pPr>
        <w:pStyle w:val="ListParagraph"/>
        <w:numPr>
          <w:ilvl w:val="0"/>
          <w:numId w:val="18"/>
        </w:numPr>
      </w:pPr>
      <w:r>
        <w:t xml:space="preserve">Monitored early adoption </w:t>
      </w:r>
      <w:r w:rsidR="00FD1C51">
        <w:t>feedback and logged enhancements</w:t>
      </w:r>
    </w:p>
    <w:p w14:paraId="166AEF10" w14:textId="77777777" w:rsidR="00AD6077" w:rsidRDefault="00AD6077" w:rsidP="00AD6077">
      <w:pPr>
        <w:pStyle w:val="ListParagraph"/>
        <w:ind w:left="1080"/>
      </w:pPr>
    </w:p>
    <w:sectPr w:rsidR="00AD6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81F"/>
    <w:multiLevelType w:val="hybridMultilevel"/>
    <w:tmpl w:val="9EEC4C2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F245E"/>
    <w:multiLevelType w:val="hybridMultilevel"/>
    <w:tmpl w:val="C63EBA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32C69"/>
    <w:multiLevelType w:val="hybridMultilevel"/>
    <w:tmpl w:val="330A5E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3196"/>
    <w:multiLevelType w:val="hybridMultilevel"/>
    <w:tmpl w:val="137CC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333F"/>
    <w:multiLevelType w:val="hybridMultilevel"/>
    <w:tmpl w:val="5C54808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7B25BA"/>
    <w:multiLevelType w:val="hybridMultilevel"/>
    <w:tmpl w:val="2C1ED6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E95A6A"/>
    <w:multiLevelType w:val="hybridMultilevel"/>
    <w:tmpl w:val="3F585F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C117C"/>
    <w:multiLevelType w:val="hybridMultilevel"/>
    <w:tmpl w:val="0A4E9BB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EE318A"/>
    <w:multiLevelType w:val="hybridMultilevel"/>
    <w:tmpl w:val="137CC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77C"/>
    <w:multiLevelType w:val="hybridMultilevel"/>
    <w:tmpl w:val="90EAF28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5D47DD"/>
    <w:multiLevelType w:val="hybridMultilevel"/>
    <w:tmpl w:val="732AA6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12597B"/>
    <w:multiLevelType w:val="hybridMultilevel"/>
    <w:tmpl w:val="F41430D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928"/>
    <w:multiLevelType w:val="hybridMultilevel"/>
    <w:tmpl w:val="137CC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80598"/>
    <w:multiLevelType w:val="hybridMultilevel"/>
    <w:tmpl w:val="22687A26"/>
    <w:lvl w:ilvl="0" w:tplc="74AC5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865AE"/>
    <w:multiLevelType w:val="hybridMultilevel"/>
    <w:tmpl w:val="F334913C"/>
    <w:lvl w:ilvl="0" w:tplc="48D6B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421DB0"/>
    <w:multiLevelType w:val="hybridMultilevel"/>
    <w:tmpl w:val="AD528F12"/>
    <w:lvl w:ilvl="0" w:tplc="C752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502967"/>
    <w:multiLevelType w:val="hybridMultilevel"/>
    <w:tmpl w:val="D1240AB8"/>
    <w:lvl w:ilvl="0" w:tplc="74520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C776A5"/>
    <w:multiLevelType w:val="hybridMultilevel"/>
    <w:tmpl w:val="137CCB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1AB5"/>
    <w:multiLevelType w:val="hybridMultilevel"/>
    <w:tmpl w:val="137CC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B1BAF"/>
    <w:multiLevelType w:val="hybridMultilevel"/>
    <w:tmpl w:val="137CC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C5B18"/>
    <w:multiLevelType w:val="hybridMultilevel"/>
    <w:tmpl w:val="BFDCE1B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8561D2"/>
    <w:multiLevelType w:val="hybridMultilevel"/>
    <w:tmpl w:val="2BF4860E"/>
    <w:lvl w:ilvl="0" w:tplc="64D49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FD0957"/>
    <w:multiLevelType w:val="hybridMultilevel"/>
    <w:tmpl w:val="F3C68F5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872BD4"/>
    <w:multiLevelType w:val="hybridMultilevel"/>
    <w:tmpl w:val="1BB677F0"/>
    <w:lvl w:ilvl="0" w:tplc="40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762533B2"/>
    <w:multiLevelType w:val="hybridMultilevel"/>
    <w:tmpl w:val="137CC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33BF1"/>
    <w:multiLevelType w:val="hybridMultilevel"/>
    <w:tmpl w:val="137CC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033640">
    <w:abstractNumId w:val="2"/>
  </w:num>
  <w:num w:numId="2" w16cid:durableId="2132044574">
    <w:abstractNumId w:val="14"/>
  </w:num>
  <w:num w:numId="3" w16cid:durableId="1008365754">
    <w:abstractNumId w:val="15"/>
  </w:num>
  <w:num w:numId="4" w16cid:durableId="1860659431">
    <w:abstractNumId w:val="21"/>
  </w:num>
  <w:num w:numId="5" w16cid:durableId="222109180">
    <w:abstractNumId w:val="5"/>
  </w:num>
  <w:num w:numId="6" w16cid:durableId="1923758176">
    <w:abstractNumId w:val="1"/>
  </w:num>
  <w:num w:numId="7" w16cid:durableId="251936685">
    <w:abstractNumId w:val="9"/>
  </w:num>
  <w:num w:numId="8" w16cid:durableId="1601139266">
    <w:abstractNumId w:val="7"/>
  </w:num>
  <w:num w:numId="9" w16cid:durableId="1830486870">
    <w:abstractNumId w:val="13"/>
  </w:num>
  <w:num w:numId="10" w16cid:durableId="1818036037">
    <w:abstractNumId w:val="0"/>
  </w:num>
  <w:num w:numId="11" w16cid:durableId="2027902221">
    <w:abstractNumId w:val="6"/>
  </w:num>
  <w:num w:numId="12" w16cid:durableId="989362712">
    <w:abstractNumId w:val="16"/>
  </w:num>
  <w:num w:numId="13" w16cid:durableId="1846705612">
    <w:abstractNumId w:val="20"/>
  </w:num>
  <w:num w:numId="14" w16cid:durableId="346757041">
    <w:abstractNumId w:val="11"/>
  </w:num>
  <w:num w:numId="15" w16cid:durableId="1019508179">
    <w:abstractNumId w:val="22"/>
  </w:num>
  <w:num w:numId="16" w16cid:durableId="2015642388">
    <w:abstractNumId w:val="4"/>
  </w:num>
  <w:num w:numId="17" w16cid:durableId="58142246">
    <w:abstractNumId w:val="10"/>
  </w:num>
  <w:num w:numId="18" w16cid:durableId="1772776180">
    <w:abstractNumId w:val="23"/>
  </w:num>
  <w:num w:numId="19" w16cid:durableId="793447340">
    <w:abstractNumId w:val="17"/>
  </w:num>
  <w:num w:numId="20" w16cid:durableId="1137575958">
    <w:abstractNumId w:val="8"/>
  </w:num>
  <w:num w:numId="21" w16cid:durableId="995839112">
    <w:abstractNumId w:val="25"/>
  </w:num>
  <w:num w:numId="22" w16cid:durableId="1411200505">
    <w:abstractNumId w:val="18"/>
  </w:num>
  <w:num w:numId="23" w16cid:durableId="1900047031">
    <w:abstractNumId w:val="24"/>
  </w:num>
  <w:num w:numId="24" w16cid:durableId="1070226900">
    <w:abstractNumId w:val="19"/>
  </w:num>
  <w:num w:numId="25" w16cid:durableId="1096173193">
    <w:abstractNumId w:val="12"/>
  </w:num>
  <w:num w:numId="26" w16cid:durableId="1967200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24"/>
    <w:rsid w:val="00040A8A"/>
    <w:rsid w:val="000509EF"/>
    <w:rsid w:val="00064132"/>
    <w:rsid w:val="0008094F"/>
    <w:rsid w:val="000902A3"/>
    <w:rsid w:val="000B0A83"/>
    <w:rsid w:val="000B5A49"/>
    <w:rsid w:val="00104D77"/>
    <w:rsid w:val="00107071"/>
    <w:rsid w:val="001122B3"/>
    <w:rsid w:val="00141FF0"/>
    <w:rsid w:val="00151252"/>
    <w:rsid w:val="00154C21"/>
    <w:rsid w:val="001635F0"/>
    <w:rsid w:val="00175760"/>
    <w:rsid w:val="00177B88"/>
    <w:rsid w:val="001868D2"/>
    <w:rsid w:val="0019252D"/>
    <w:rsid w:val="001A2850"/>
    <w:rsid w:val="0020580F"/>
    <w:rsid w:val="00210535"/>
    <w:rsid w:val="00213923"/>
    <w:rsid w:val="00221C8E"/>
    <w:rsid w:val="002412BA"/>
    <w:rsid w:val="00246F32"/>
    <w:rsid w:val="002615D5"/>
    <w:rsid w:val="002650F0"/>
    <w:rsid w:val="00285C13"/>
    <w:rsid w:val="002A7AD3"/>
    <w:rsid w:val="002C300E"/>
    <w:rsid w:val="002C4974"/>
    <w:rsid w:val="002D18B3"/>
    <w:rsid w:val="002D1E65"/>
    <w:rsid w:val="002D7C0F"/>
    <w:rsid w:val="003223BD"/>
    <w:rsid w:val="00343B6D"/>
    <w:rsid w:val="0035240D"/>
    <w:rsid w:val="00372DF0"/>
    <w:rsid w:val="0039179C"/>
    <w:rsid w:val="003A273C"/>
    <w:rsid w:val="003B377A"/>
    <w:rsid w:val="003C532C"/>
    <w:rsid w:val="003F5A20"/>
    <w:rsid w:val="00403A98"/>
    <w:rsid w:val="00410D7D"/>
    <w:rsid w:val="004323E5"/>
    <w:rsid w:val="00450D2B"/>
    <w:rsid w:val="004679B2"/>
    <w:rsid w:val="00471F50"/>
    <w:rsid w:val="004957C6"/>
    <w:rsid w:val="004B24F7"/>
    <w:rsid w:val="004E09C0"/>
    <w:rsid w:val="004E423B"/>
    <w:rsid w:val="004F226E"/>
    <w:rsid w:val="00503795"/>
    <w:rsid w:val="0051303F"/>
    <w:rsid w:val="00524AA5"/>
    <w:rsid w:val="00535D0F"/>
    <w:rsid w:val="00535F4C"/>
    <w:rsid w:val="005618E6"/>
    <w:rsid w:val="005644A0"/>
    <w:rsid w:val="00572DF2"/>
    <w:rsid w:val="00574548"/>
    <w:rsid w:val="00581077"/>
    <w:rsid w:val="005816A4"/>
    <w:rsid w:val="00592F10"/>
    <w:rsid w:val="005A20DE"/>
    <w:rsid w:val="005A39AD"/>
    <w:rsid w:val="005B1850"/>
    <w:rsid w:val="005B69BF"/>
    <w:rsid w:val="005E2BBD"/>
    <w:rsid w:val="005F09F1"/>
    <w:rsid w:val="00601F33"/>
    <w:rsid w:val="00605187"/>
    <w:rsid w:val="00680D4A"/>
    <w:rsid w:val="006A09D0"/>
    <w:rsid w:val="006C475D"/>
    <w:rsid w:val="006D2B5D"/>
    <w:rsid w:val="007012BB"/>
    <w:rsid w:val="0070430F"/>
    <w:rsid w:val="00706F5C"/>
    <w:rsid w:val="007166CF"/>
    <w:rsid w:val="00724569"/>
    <w:rsid w:val="00741298"/>
    <w:rsid w:val="00751471"/>
    <w:rsid w:val="007770A6"/>
    <w:rsid w:val="00787854"/>
    <w:rsid w:val="007958C9"/>
    <w:rsid w:val="007B7B30"/>
    <w:rsid w:val="007C6C4B"/>
    <w:rsid w:val="007D073D"/>
    <w:rsid w:val="007D39C8"/>
    <w:rsid w:val="007F2915"/>
    <w:rsid w:val="00801FDC"/>
    <w:rsid w:val="00836EFE"/>
    <w:rsid w:val="00860271"/>
    <w:rsid w:val="0086160C"/>
    <w:rsid w:val="0089283C"/>
    <w:rsid w:val="008A105E"/>
    <w:rsid w:val="008B5D4A"/>
    <w:rsid w:val="008C4130"/>
    <w:rsid w:val="008F2C08"/>
    <w:rsid w:val="0092588A"/>
    <w:rsid w:val="00932206"/>
    <w:rsid w:val="0093399E"/>
    <w:rsid w:val="00953F03"/>
    <w:rsid w:val="00957189"/>
    <w:rsid w:val="00964519"/>
    <w:rsid w:val="00965FF0"/>
    <w:rsid w:val="009729D6"/>
    <w:rsid w:val="00977320"/>
    <w:rsid w:val="009A7AFD"/>
    <w:rsid w:val="009B5301"/>
    <w:rsid w:val="009B6353"/>
    <w:rsid w:val="009E390B"/>
    <w:rsid w:val="00A018AC"/>
    <w:rsid w:val="00A3386D"/>
    <w:rsid w:val="00A33D52"/>
    <w:rsid w:val="00A4289E"/>
    <w:rsid w:val="00A5566C"/>
    <w:rsid w:val="00A57BE4"/>
    <w:rsid w:val="00A57D51"/>
    <w:rsid w:val="00A87914"/>
    <w:rsid w:val="00A94361"/>
    <w:rsid w:val="00AA0C7C"/>
    <w:rsid w:val="00AB042C"/>
    <w:rsid w:val="00AC0C96"/>
    <w:rsid w:val="00AC5C40"/>
    <w:rsid w:val="00AD6077"/>
    <w:rsid w:val="00AE29E5"/>
    <w:rsid w:val="00AF267E"/>
    <w:rsid w:val="00B02FCB"/>
    <w:rsid w:val="00B133DD"/>
    <w:rsid w:val="00B1651D"/>
    <w:rsid w:val="00B20D56"/>
    <w:rsid w:val="00B31E0C"/>
    <w:rsid w:val="00B40DBF"/>
    <w:rsid w:val="00B51374"/>
    <w:rsid w:val="00B82218"/>
    <w:rsid w:val="00BD321B"/>
    <w:rsid w:val="00BE795D"/>
    <w:rsid w:val="00BF105D"/>
    <w:rsid w:val="00BF1A24"/>
    <w:rsid w:val="00BF31B2"/>
    <w:rsid w:val="00C12B21"/>
    <w:rsid w:val="00C2745B"/>
    <w:rsid w:val="00C67CBB"/>
    <w:rsid w:val="00C84748"/>
    <w:rsid w:val="00C90558"/>
    <w:rsid w:val="00CA2EE6"/>
    <w:rsid w:val="00CA3484"/>
    <w:rsid w:val="00CB55B5"/>
    <w:rsid w:val="00CD38E2"/>
    <w:rsid w:val="00CE77A6"/>
    <w:rsid w:val="00CF168E"/>
    <w:rsid w:val="00D02444"/>
    <w:rsid w:val="00D148E9"/>
    <w:rsid w:val="00D52AAF"/>
    <w:rsid w:val="00D60788"/>
    <w:rsid w:val="00D7215B"/>
    <w:rsid w:val="00D7364C"/>
    <w:rsid w:val="00D83CE2"/>
    <w:rsid w:val="00DB280B"/>
    <w:rsid w:val="00DB2EC3"/>
    <w:rsid w:val="00DD3BE1"/>
    <w:rsid w:val="00E00E17"/>
    <w:rsid w:val="00E0137E"/>
    <w:rsid w:val="00E508D9"/>
    <w:rsid w:val="00E56D3F"/>
    <w:rsid w:val="00E65A63"/>
    <w:rsid w:val="00EA67D8"/>
    <w:rsid w:val="00ED3071"/>
    <w:rsid w:val="00EE5372"/>
    <w:rsid w:val="00F06422"/>
    <w:rsid w:val="00F37C54"/>
    <w:rsid w:val="00F40FE0"/>
    <w:rsid w:val="00F6443D"/>
    <w:rsid w:val="00F84BC9"/>
    <w:rsid w:val="00F856F3"/>
    <w:rsid w:val="00F939B8"/>
    <w:rsid w:val="00FC1795"/>
    <w:rsid w:val="00FD1C51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1CF1"/>
  <w15:chartTrackingRefBased/>
  <w15:docId w15:val="{87100C3C-68E9-41BB-98DC-7D6EE70C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63"/>
  </w:style>
  <w:style w:type="paragraph" w:styleId="Heading1">
    <w:name w:val="heading 1"/>
    <w:basedOn w:val="Normal"/>
    <w:next w:val="Normal"/>
    <w:link w:val="Heading1Char"/>
    <w:uiPriority w:val="9"/>
    <w:qFormat/>
    <w:rsid w:val="00BF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Khan</dc:creator>
  <cp:keywords/>
  <dc:description/>
  <cp:lastModifiedBy>Imran Khan</cp:lastModifiedBy>
  <cp:revision>171</cp:revision>
  <dcterms:created xsi:type="dcterms:W3CDTF">2025-09-03T18:12:00Z</dcterms:created>
  <dcterms:modified xsi:type="dcterms:W3CDTF">2025-09-08T21:41:00Z</dcterms:modified>
</cp:coreProperties>
</file>