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24701" w14:textId="2701FEDE" w:rsidR="00E22368" w:rsidRPr="00E22368" w:rsidRDefault="00E22368" w:rsidP="00E22368">
      <w:pPr>
        <w:jc w:val="both"/>
        <w:rPr>
          <w:b/>
          <w:bCs/>
          <w:sz w:val="28"/>
          <w:szCs w:val="28"/>
        </w:rPr>
      </w:pPr>
      <w:r w:rsidRPr="00E22368">
        <w:t xml:space="preserve"> </w:t>
      </w:r>
      <w:r w:rsidRPr="00E22368">
        <w:rPr>
          <w:b/>
          <w:bCs/>
          <w:sz w:val="28"/>
          <w:szCs w:val="28"/>
        </w:rPr>
        <w:t xml:space="preserve">A customer can make a payment either by Card or by Wallet or by Cash or by Net banking. </w:t>
      </w:r>
    </w:p>
    <w:p w14:paraId="5E1E0433" w14:textId="1EB64EC7" w:rsidR="00E22368" w:rsidRDefault="00E22368" w:rsidP="00E22368">
      <w:pPr>
        <w:jc w:val="both"/>
        <w:rPr>
          <w:b/>
          <w:bCs/>
          <w:sz w:val="28"/>
          <w:szCs w:val="28"/>
        </w:rPr>
      </w:pPr>
      <w:r w:rsidRPr="00E22368">
        <w:rPr>
          <w:b/>
          <w:bCs/>
          <w:sz w:val="28"/>
          <w:szCs w:val="28"/>
        </w:rPr>
        <w:t xml:space="preserve">Q1. Draw a Use Case Diagram </w:t>
      </w:r>
    </w:p>
    <w:p w14:paraId="21397451" w14:textId="38B8F70F" w:rsidR="001764F2" w:rsidRDefault="001764F2" w:rsidP="00E22368">
      <w:pPr>
        <w:jc w:val="both"/>
        <w:rPr>
          <w:b/>
          <w:bCs/>
          <w:sz w:val="28"/>
          <w:szCs w:val="28"/>
        </w:rPr>
      </w:pPr>
      <w:r>
        <w:rPr>
          <w:b/>
          <w:bCs/>
          <w:sz w:val="28"/>
          <w:szCs w:val="28"/>
        </w:rPr>
        <w:t xml:space="preserve">Answer: </w:t>
      </w:r>
    </w:p>
    <w:p w14:paraId="7C6D1722" w14:textId="378BE83F" w:rsidR="006A46BA" w:rsidRPr="006A46BA" w:rsidRDefault="006A46BA" w:rsidP="00620514">
      <w:pPr>
        <w:pStyle w:val="NoSpacing"/>
        <w:numPr>
          <w:ilvl w:val="0"/>
          <w:numId w:val="1"/>
        </w:numPr>
        <w:ind w:left="360"/>
        <w:jc w:val="both"/>
        <w:rPr>
          <w:rFonts w:ascii="Calibri" w:hAnsi="Calibri" w:cs="Calibri"/>
          <w:sz w:val="24"/>
          <w:szCs w:val="24"/>
        </w:rPr>
      </w:pPr>
      <w:r w:rsidRPr="006A46BA">
        <w:rPr>
          <w:rFonts w:ascii="Calibri" w:hAnsi="Calibri" w:cs="Calibri"/>
          <w:sz w:val="24"/>
          <w:szCs w:val="24"/>
        </w:rPr>
        <w:t xml:space="preserve">A </w:t>
      </w:r>
      <w:r w:rsidRPr="006A46BA">
        <w:rPr>
          <w:rFonts w:ascii="Calibri" w:hAnsi="Calibri" w:cs="Calibri"/>
          <w:b/>
          <w:bCs/>
          <w:sz w:val="24"/>
          <w:szCs w:val="24"/>
        </w:rPr>
        <w:t>Use Case Diagram</w:t>
      </w:r>
      <w:r w:rsidRPr="006A46BA">
        <w:rPr>
          <w:rFonts w:ascii="Calibri" w:hAnsi="Calibri" w:cs="Calibri"/>
          <w:sz w:val="24"/>
          <w:szCs w:val="24"/>
        </w:rPr>
        <w:t xml:space="preserve"> is a visual representation in </w:t>
      </w:r>
      <w:r w:rsidRPr="006A46BA">
        <w:rPr>
          <w:rFonts w:ascii="Calibri" w:hAnsi="Calibri" w:cs="Calibri"/>
          <w:b/>
          <w:bCs/>
          <w:sz w:val="24"/>
          <w:szCs w:val="24"/>
        </w:rPr>
        <w:t>UML (Unified Modeling Language)</w:t>
      </w:r>
      <w:r w:rsidRPr="006A46BA">
        <w:rPr>
          <w:rFonts w:ascii="Calibri" w:hAnsi="Calibri" w:cs="Calibri"/>
          <w:sz w:val="24"/>
          <w:szCs w:val="24"/>
        </w:rPr>
        <w:t xml:space="preserve"> that shows the interactions between </w:t>
      </w:r>
      <w:r w:rsidRPr="006A46BA">
        <w:rPr>
          <w:rFonts w:ascii="Calibri" w:hAnsi="Calibri" w:cs="Calibri"/>
          <w:b/>
          <w:bCs/>
          <w:sz w:val="24"/>
          <w:szCs w:val="24"/>
        </w:rPr>
        <w:t>users (actors)</w:t>
      </w:r>
      <w:r w:rsidRPr="006A46BA">
        <w:rPr>
          <w:rFonts w:ascii="Calibri" w:hAnsi="Calibri" w:cs="Calibri"/>
          <w:sz w:val="24"/>
          <w:szCs w:val="24"/>
        </w:rPr>
        <w:t xml:space="preserve"> and a </w:t>
      </w:r>
      <w:r w:rsidRPr="006A46BA">
        <w:rPr>
          <w:rFonts w:ascii="Calibri" w:hAnsi="Calibri" w:cs="Calibri"/>
          <w:b/>
          <w:bCs/>
          <w:sz w:val="24"/>
          <w:szCs w:val="24"/>
        </w:rPr>
        <w:t>system</w:t>
      </w:r>
      <w:r w:rsidRPr="006A46BA">
        <w:rPr>
          <w:rFonts w:ascii="Calibri" w:hAnsi="Calibri" w:cs="Calibri"/>
          <w:sz w:val="24"/>
          <w:szCs w:val="24"/>
        </w:rPr>
        <w:t xml:space="preserve">. It describes </w:t>
      </w:r>
      <w:r w:rsidRPr="006A46BA">
        <w:rPr>
          <w:rFonts w:ascii="Calibri" w:hAnsi="Calibri" w:cs="Calibri"/>
          <w:b/>
          <w:bCs/>
          <w:sz w:val="24"/>
          <w:szCs w:val="24"/>
        </w:rPr>
        <w:t>what</w:t>
      </w:r>
      <w:r w:rsidRPr="006A46BA">
        <w:rPr>
          <w:rFonts w:ascii="Calibri" w:hAnsi="Calibri" w:cs="Calibri"/>
          <w:sz w:val="24"/>
          <w:szCs w:val="24"/>
        </w:rPr>
        <w:t xml:space="preserve"> the system does (its functionality), not </w:t>
      </w:r>
      <w:r w:rsidRPr="006A46BA">
        <w:rPr>
          <w:rFonts w:ascii="Calibri" w:hAnsi="Calibri" w:cs="Calibri"/>
          <w:b/>
          <w:bCs/>
          <w:sz w:val="24"/>
          <w:szCs w:val="24"/>
        </w:rPr>
        <w:t>how</w:t>
      </w:r>
      <w:r w:rsidRPr="006A46BA">
        <w:rPr>
          <w:rFonts w:ascii="Calibri" w:hAnsi="Calibri" w:cs="Calibri"/>
          <w:sz w:val="24"/>
          <w:szCs w:val="24"/>
        </w:rPr>
        <w:t xml:space="preserve"> it does it. Use case diagrams have 4 major elements-&gt; Actors, System boundary, Essential use cases and line that represent relationships.</w:t>
      </w:r>
    </w:p>
    <w:p w14:paraId="68457246" w14:textId="635FD769" w:rsidR="006A46BA" w:rsidRPr="006A46BA" w:rsidRDefault="006A46BA" w:rsidP="00620514">
      <w:pPr>
        <w:pStyle w:val="NoSpacing"/>
        <w:numPr>
          <w:ilvl w:val="0"/>
          <w:numId w:val="2"/>
        </w:numPr>
        <w:ind w:left="360"/>
        <w:jc w:val="both"/>
        <w:rPr>
          <w:rFonts w:ascii="Calibri" w:hAnsi="Calibri" w:cs="Calibri"/>
          <w:b/>
          <w:bCs/>
          <w:sz w:val="24"/>
          <w:szCs w:val="24"/>
        </w:rPr>
      </w:pPr>
      <w:r w:rsidRPr="006A46BA">
        <w:rPr>
          <w:rFonts w:ascii="Calibri" w:hAnsi="Calibri" w:cs="Calibri"/>
          <w:b/>
          <w:bCs/>
          <w:sz w:val="24"/>
          <w:szCs w:val="24"/>
        </w:rPr>
        <w:t xml:space="preserve">Actors </w:t>
      </w:r>
      <w:r w:rsidRPr="006A46BA">
        <w:rPr>
          <w:rFonts w:ascii="Calibri" w:hAnsi="Calibri" w:cs="Calibri"/>
          <w:sz w:val="24"/>
          <w:szCs w:val="24"/>
        </w:rPr>
        <w:t>represent users or external systems that interact with the system.</w:t>
      </w:r>
      <w:r w:rsidRPr="006A46BA">
        <w:rPr>
          <w:rFonts w:ascii="Calibri" w:hAnsi="Calibri" w:cs="Calibri"/>
          <w:b/>
          <w:bCs/>
          <w:sz w:val="24"/>
          <w:szCs w:val="24"/>
        </w:rPr>
        <w:t xml:space="preserve"> </w:t>
      </w:r>
      <w:r w:rsidRPr="006A46BA">
        <w:rPr>
          <w:rFonts w:ascii="Calibri" w:hAnsi="Calibri" w:cs="Calibri"/>
          <w:sz w:val="24"/>
          <w:szCs w:val="24"/>
        </w:rPr>
        <w:t xml:space="preserve">They can be: </w:t>
      </w:r>
      <w:r w:rsidRPr="006A46BA">
        <w:rPr>
          <w:rFonts w:ascii="Calibri" w:hAnsi="Calibri" w:cs="Calibri"/>
          <w:b/>
          <w:bCs/>
          <w:sz w:val="24"/>
          <w:szCs w:val="24"/>
        </w:rPr>
        <w:t>Primary actors</w:t>
      </w:r>
      <w:r w:rsidRPr="006A46BA">
        <w:rPr>
          <w:rFonts w:ascii="Calibri" w:hAnsi="Calibri" w:cs="Calibri"/>
          <w:sz w:val="24"/>
          <w:szCs w:val="24"/>
        </w:rPr>
        <w:t xml:space="preserve"> (who initiate the use case) and </w:t>
      </w:r>
      <w:r w:rsidRPr="006A46BA">
        <w:rPr>
          <w:rFonts w:ascii="Calibri" w:hAnsi="Calibri" w:cs="Calibri"/>
          <w:b/>
          <w:bCs/>
          <w:sz w:val="24"/>
          <w:szCs w:val="24"/>
        </w:rPr>
        <w:t>Secondary actors</w:t>
      </w:r>
      <w:r w:rsidRPr="006A46BA">
        <w:rPr>
          <w:rFonts w:ascii="Calibri" w:hAnsi="Calibri" w:cs="Calibri"/>
          <w:sz w:val="24"/>
          <w:szCs w:val="24"/>
        </w:rPr>
        <w:t xml:space="preserve"> (who provide a service to the system)</w:t>
      </w:r>
    </w:p>
    <w:p w14:paraId="77527293" w14:textId="40DF854E" w:rsidR="006A46BA" w:rsidRPr="006A46BA" w:rsidRDefault="006A46BA" w:rsidP="00620514">
      <w:pPr>
        <w:pStyle w:val="NoSpacing"/>
        <w:numPr>
          <w:ilvl w:val="0"/>
          <w:numId w:val="2"/>
        </w:numPr>
        <w:ind w:left="360"/>
        <w:jc w:val="both"/>
        <w:rPr>
          <w:rFonts w:ascii="Calibri" w:hAnsi="Calibri" w:cs="Calibri"/>
          <w:b/>
          <w:bCs/>
          <w:sz w:val="24"/>
          <w:szCs w:val="24"/>
        </w:rPr>
      </w:pPr>
      <w:r w:rsidRPr="006A46BA">
        <w:rPr>
          <w:rFonts w:ascii="Calibri" w:hAnsi="Calibri" w:cs="Calibri"/>
          <w:b/>
          <w:bCs/>
          <w:sz w:val="24"/>
          <w:szCs w:val="24"/>
        </w:rPr>
        <w:t>System Boundary</w:t>
      </w:r>
      <w:r w:rsidRPr="006A46BA">
        <w:rPr>
          <w:rFonts w:ascii="Calibri" w:hAnsi="Calibri" w:cs="Calibri"/>
          <w:sz w:val="24"/>
          <w:szCs w:val="24"/>
        </w:rPr>
        <w:t xml:space="preserve"> defines what is </w:t>
      </w:r>
      <w:r w:rsidRPr="006A46BA">
        <w:rPr>
          <w:rFonts w:ascii="Calibri" w:hAnsi="Calibri" w:cs="Calibri"/>
          <w:b/>
          <w:bCs/>
          <w:sz w:val="24"/>
          <w:szCs w:val="24"/>
        </w:rPr>
        <w:t>inside</w:t>
      </w:r>
      <w:r w:rsidRPr="006A46BA">
        <w:rPr>
          <w:rFonts w:ascii="Calibri" w:hAnsi="Calibri" w:cs="Calibri"/>
          <w:sz w:val="24"/>
          <w:szCs w:val="24"/>
        </w:rPr>
        <w:t xml:space="preserve"> and </w:t>
      </w:r>
      <w:r w:rsidRPr="006A46BA">
        <w:rPr>
          <w:rFonts w:ascii="Calibri" w:hAnsi="Calibri" w:cs="Calibri"/>
          <w:b/>
          <w:bCs/>
          <w:sz w:val="24"/>
          <w:szCs w:val="24"/>
        </w:rPr>
        <w:t>outside</w:t>
      </w:r>
      <w:r w:rsidRPr="006A46BA">
        <w:rPr>
          <w:rFonts w:ascii="Calibri" w:hAnsi="Calibri" w:cs="Calibri"/>
          <w:sz w:val="24"/>
          <w:szCs w:val="24"/>
        </w:rPr>
        <w:t xml:space="preserve"> the system.</w:t>
      </w:r>
      <w:r w:rsidRPr="006A46BA">
        <w:rPr>
          <w:rFonts w:ascii="Calibri" w:hAnsi="Calibri" w:cs="Calibri"/>
          <w:b/>
          <w:bCs/>
          <w:sz w:val="24"/>
          <w:szCs w:val="24"/>
        </w:rPr>
        <w:t xml:space="preserve"> </w:t>
      </w:r>
      <w:r w:rsidRPr="006A46BA">
        <w:rPr>
          <w:rFonts w:ascii="Calibri" w:hAnsi="Calibri" w:cs="Calibri"/>
          <w:sz w:val="24"/>
          <w:szCs w:val="24"/>
        </w:rPr>
        <w:t>It is</w:t>
      </w:r>
      <w:r w:rsidRPr="006A46BA">
        <w:rPr>
          <w:rFonts w:ascii="Calibri" w:hAnsi="Calibri" w:cs="Calibri"/>
          <w:b/>
          <w:bCs/>
          <w:sz w:val="24"/>
          <w:szCs w:val="24"/>
        </w:rPr>
        <w:t xml:space="preserve"> </w:t>
      </w:r>
      <w:r w:rsidRPr="006A46BA">
        <w:rPr>
          <w:rFonts w:ascii="Calibri" w:hAnsi="Calibri" w:cs="Calibri"/>
          <w:sz w:val="24"/>
          <w:szCs w:val="24"/>
        </w:rPr>
        <w:t xml:space="preserve">represented by a </w:t>
      </w:r>
      <w:r w:rsidRPr="006A46BA">
        <w:rPr>
          <w:rFonts w:ascii="Calibri" w:hAnsi="Calibri" w:cs="Calibri"/>
          <w:b/>
          <w:bCs/>
          <w:sz w:val="24"/>
          <w:szCs w:val="24"/>
        </w:rPr>
        <w:t>rectangle</w:t>
      </w:r>
      <w:r w:rsidRPr="006A46BA">
        <w:rPr>
          <w:rFonts w:ascii="Calibri" w:hAnsi="Calibri" w:cs="Calibri"/>
          <w:sz w:val="24"/>
          <w:szCs w:val="24"/>
        </w:rPr>
        <w:t xml:space="preserve"> enclosing all use cases.</w:t>
      </w:r>
      <w:r w:rsidRPr="006A46BA">
        <w:rPr>
          <w:rFonts w:ascii="Calibri" w:hAnsi="Calibri" w:cs="Calibri"/>
          <w:b/>
          <w:bCs/>
          <w:sz w:val="24"/>
          <w:szCs w:val="24"/>
        </w:rPr>
        <w:t xml:space="preserve"> </w:t>
      </w:r>
      <w:r w:rsidRPr="006A46BA">
        <w:rPr>
          <w:rFonts w:ascii="Calibri" w:hAnsi="Calibri" w:cs="Calibri"/>
          <w:sz w:val="24"/>
          <w:szCs w:val="24"/>
        </w:rPr>
        <w:t xml:space="preserve">Actors are </w:t>
      </w:r>
      <w:r w:rsidRPr="006A46BA">
        <w:rPr>
          <w:rFonts w:ascii="Calibri" w:hAnsi="Calibri" w:cs="Calibri"/>
          <w:b/>
          <w:bCs/>
          <w:sz w:val="24"/>
          <w:szCs w:val="24"/>
        </w:rPr>
        <w:t>outside</w:t>
      </w:r>
      <w:r w:rsidRPr="006A46BA">
        <w:rPr>
          <w:rFonts w:ascii="Calibri" w:hAnsi="Calibri" w:cs="Calibri"/>
          <w:sz w:val="24"/>
          <w:szCs w:val="24"/>
        </w:rPr>
        <w:t xml:space="preserve"> the boundary, and </w:t>
      </w:r>
      <w:r w:rsidRPr="006A46BA">
        <w:rPr>
          <w:rFonts w:ascii="Calibri" w:hAnsi="Calibri" w:cs="Calibri"/>
          <w:b/>
          <w:bCs/>
          <w:sz w:val="24"/>
          <w:szCs w:val="24"/>
        </w:rPr>
        <w:t>use cases</w:t>
      </w:r>
      <w:r w:rsidRPr="006A46BA">
        <w:rPr>
          <w:rFonts w:ascii="Calibri" w:hAnsi="Calibri" w:cs="Calibri"/>
          <w:sz w:val="24"/>
          <w:szCs w:val="24"/>
        </w:rPr>
        <w:t xml:space="preserve"> are </w:t>
      </w:r>
      <w:r w:rsidRPr="006A46BA">
        <w:rPr>
          <w:rFonts w:ascii="Calibri" w:hAnsi="Calibri" w:cs="Calibri"/>
          <w:b/>
          <w:bCs/>
          <w:sz w:val="24"/>
          <w:szCs w:val="24"/>
        </w:rPr>
        <w:t>inside</w:t>
      </w:r>
      <w:r w:rsidRPr="006A46BA">
        <w:rPr>
          <w:rFonts w:ascii="Calibri" w:hAnsi="Calibri" w:cs="Calibri"/>
          <w:sz w:val="24"/>
          <w:szCs w:val="24"/>
        </w:rPr>
        <w:t>.</w:t>
      </w:r>
    </w:p>
    <w:p w14:paraId="433686E7" w14:textId="6FAB998B" w:rsidR="006A46BA" w:rsidRPr="006A46BA" w:rsidRDefault="006A46BA" w:rsidP="00620514">
      <w:pPr>
        <w:pStyle w:val="NoSpacing"/>
        <w:numPr>
          <w:ilvl w:val="0"/>
          <w:numId w:val="2"/>
        </w:numPr>
        <w:ind w:left="360"/>
        <w:jc w:val="both"/>
        <w:rPr>
          <w:rFonts w:ascii="Calibri" w:hAnsi="Calibri" w:cs="Calibri"/>
          <w:b/>
          <w:bCs/>
          <w:sz w:val="24"/>
          <w:szCs w:val="24"/>
        </w:rPr>
      </w:pPr>
      <w:r w:rsidRPr="006A46BA">
        <w:rPr>
          <w:rFonts w:ascii="Calibri" w:hAnsi="Calibri" w:cs="Calibri"/>
          <w:b/>
          <w:bCs/>
          <w:sz w:val="24"/>
          <w:szCs w:val="24"/>
        </w:rPr>
        <w:t xml:space="preserve">Essential Use Cases </w:t>
      </w:r>
      <w:r w:rsidRPr="006A46BA">
        <w:rPr>
          <w:rFonts w:ascii="Calibri" w:hAnsi="Calibri" w:cs="Calibri"/>
          <w:sz w:val="24"/>
          <w:szCs w:val="24"/>
        </w:rPr>
        <w:t xml:space="preserve">are </w:t>
      </w:r>
      <w:r w:rsidRPr="006A46BA">
        <w:rPr>
          <w:rFonts w:ascii="Calibri" w:hAnsi="Calibri" w:cs="Calibri"/>
          <w:b/>
          <w:bCs/>
          <w:sz w:val="24"/>
          <w:szCs w:val="24"/>
        </w:rPr>
        <w:t>high-level</w:t>
      </w:r>
      <w:r w:rsidRPr="006A46BA">
        <w:rPr>
          <w:rFonts w:ascii="Calibri" w:hAnsi="Calibri" w:cs="Calibri"/>
          <w:sz w:val="24"/>
          <w:szCs w:val="24"/>
        </w:rPr>
        <w:t xml:space="preserve">, </w:t>
      </w:r>
      <w:r w:rsidRPr="006A46BA">
        <w:rPr>
          <w:rFonts w:ascii="Calibri" w:hAnsi="Calibri" w:cs="Calibri"/>
          <w:b/>
          <w:bCs/>
          <w:sz w:val="24"/>
          <w:szCs w:val="24"/>
        </w:rPr>
        <w:t>user-goal-driven</w:t>
      </w:r>
      <w:r w:rsidRPr="006A46BA">
        <w:rPr>
          <w:rFonts w:ascii="Calibri" w:hAnsi="Calibri" w:cs="Calibri"/>
          <w:sz w:val="24"/>
          <w:szCs w:val="24"/>
        </w:rPr>
        <w:t xml:space="preserve"> interactions that are always required for the system to function.</w:t>
      </w:r>
    </w:p>
    <w:p w14:paraId="07EEF3BB" w14:textId="4E35FFEC" w:rsidR="006A46BA" w:rsidRPr="006A46BA" w:rsidRDefault="006A46BA" w:rsidP="00620514">
      <w:pPr>
        <w:pStyle w:val="NoSpacing"/>
        <w:numPr>
          <w:ilvl w:val="0"/>
          <w:numId w:val="2"/>
        </w:numPr>
        <w:ind w:left="360"/>
        <w:jc w:val="both"/>
        <w:rPr>
          <w:rFonts w:ascii="Calibri" w:hAnsi="Calibri" w:cs="Calibri"/>
          <w:sz w:val="24"/>
          <w:szCs w:val="24"/>
        </w:rPr>
      </w:pPr>
      <w:r w:rsidRPr="006A46BA">
        <w:rPr>
          <w:rFonts w:ascii="Calibri" w:hAnsi="Calibri" w:cs="Calibri"/>
          <w:b/>
          <w:bCs/>
          <w:sz w:val="24"/>
          <w:szCs w:val="24"/>
        </w:rPr>
        <w:t xml:space="preserve">Include (&lt;&lt;include&gt;&gt;) is </w:t>
      </w:r>
      <w:r w:rsidRPr="006A46BA">
        <w:rPr>
          <w:rFonts w:ascii="Calibri" w:hAnsi="Calibri" w:cs="Calibri"/>
          <w:sz w:val="24"/>
          <w:szCs w:val="24"/>
        </w:rPr>
        <w:t xml:space="preserve">used when a use case </w:t>
      </w:r>
      <w:r w:rsidRPr="006A46BA">
        <w:rPr>
          <w:rFonts w:ascii="Calibri" w:hAnsi="Calibri" w:cs="Calibri"/>
          <w:b/>
          <w:bCs/>
          <w:sz w:val="24"/>
          <w:szCs w:val="24"/>
        </w:rPr>
        <w:t>always uses</w:t>
      </w:r>
      <w:r w:rsidRPr="006A46BA">
        <w:rPr>
          <w:rFonts w:ascii="Calibri" w:hAnsi="Calibri" w:cs="Calibri"/>
          <w:sz w:val="24"/>
          <w:szCs w:val="24"/>
        </w:rPr>
        <w:t xml:space="preserve"> another use case.</w:t>
      </w:r>
      <w:r w:rsidRPr="006A46BA">
        <w:rPr>
          <w:rFonts w:ascii="Calibri" w:hAnsi="Calibri" w:cs="Calibri"/>
          <w:b/>
          <w:bCs/>
          <w:sz w:val="24"/>
          <w:szCs w:val="24"/>
        </w:rPr>
        <w:t xml:space="preserve"> It s</w:t>
      </w:r>
      <w:r w:rsidRPr="006A46BA">
        <w:rPr>
          <w:rFonts w:ascii="Calibri" w:hAnsi="Calibri" w:cs="Calibri"/>
          <w:sz w:val="24"/>
          <w:szCs w:val="24"/>
        </w:rPr>
        <w:t xml:space="preserve">hows     </w:t>
      </w:r>
      <w:r w:rsidRPr="006A46BA">
        <w:rPr>
          <w:rFonts w:ascii="Calibri" w:hAnsi="Calibri" w:cs="Calibri"/>
          <w:b/>
          <w:bCs/>
          <w:sz w:val="24"/>
          <w:szCs w:val="24"/>
        </w:rPr>
        <w:t>mandatory</w:t>
      </w:r>
      <w:r w:rsidRPr="006A46BA">
        <w:rPr>
          <w:rFonts w:ascii="Calibri" w:hAnsi="Calibri" w:cs="Calibri"/>
          <w:sz w:val="24"/>
          <w:szCs w:val="24"/>
        </w:rPr>
        <w:t xml:space="preserve"> behaviour.</w:t>
      </w:r>
    </w:p>
    <w:p w14:paraId="7444FA9E" w14:textId="5801EC2A" w:rsidR="006A46BA" w:rsidRPr="006A46BA" w:rsidRDefault="006A46BA" w:rsidP="00620514">
      <w:pPr>
        <w:pStyle w:val="NoSpacing"/>
        <w:numPr>
          <w:ilvl w:val="0"/>
          <w:numId w:val="2"/>
        </w:numPr>
        <w:ind w:left="360"/>
        <w:jc w:val="both"/>
        <w:rPr>
          <w:rFonts w:ascii="Calibri" w:hAnsi="Calibri" w:cs="Calibri"/>
          <w:sz w:val="24"/>
          <w:szCs w:val="24"/>
        </w:rPr>
      </w:pPr>
      <w:r w:rsidRPr="006A46BA">
        <w:rPr>
          <w:rFonts w:ascii="Calibri" w:hAnsi="Calibri" w:cs="Calibri"/>
          <w:b/>
          <w:bCs/>
          <w:sz w:val="24"/>
          <w:szCs w:val="24"/>
        </w:rPr>
        <w:t>Extend (&lt;&lt;extend&gt;&gt;) is u</w:t>
      </w:r>
      <w:r w:rsidRPr="006A46BA">
        <w:rPr>
          <w:rFonts w:ascii="Calibri" w:hAnsi="Calibri" w:cs="Calibri"/>
          <w:sz w:val="24"/>
          <w:szCs w:val="24"/>
        </w:rPr>
        <w:t xml:space="preserve">sed when a use case </w:t>
      </w:r>
      <w:r w:rsidRPr="006A46BA">
        <w:rPr>
          <w:rFonts w:ascii="Calibri" w:hAnsi="Calibri" w:cs="Calibri"/>
          <w:b/>
          <w:bCs/>
          <w:sz w:val="24"/>
          <w:szCs w:val="24"/>
        </w:rPr>
        <w:t>optionally</w:t>
      </w:r>
      <w:r w:rsidRPr="006A46BA">
        <w:rPr>
          <w:rFonts w:ascii="Calibri" w:hAnsi="Calibri" w:cs="Calibri"/>
          <w:sz w:val="24"/>
          <w:szCs w:val="24"/>
        </w:rPr>
        <w:t xml:space="preserve"> extends another.</w:t>
      </w:r>
      <w:r w:rsidRPr="006A46BA">
        <w:rPr>
          <w:rFonts w:ascii="Calibri" w:hAnsi="Calibri" w:cs="Calibri"/>
          <w:b/>
          <w:bCs/>
          <w:sz w:val="24"/>
          <w:szCs w:val="24"/>
        </w:rPr>
        <w:t xml:space="preserve"> </w:t>
      </w:r>
      <w:r w:rsidRPr="006A46BA">
        <w:rPr>
          <w:rFonts w:ascii="Calibri" w:hAnsi="Calibri" w:cs="Calibri"/>
          <w:sz w:val="24"/>
          <w:szCs w:val="24"/>
        </w:rPr>
        <w:t>The base use case can function without the extension.</w:t>
      </w:r>
    </w:p>
    <w:p w14:paraId="4D15D2D7" w14:textId="76D74D58" w:rsidR="006A46BA" w:rsidRPr="00C02D4D" w:rsidRDefault="006A46BA" w:rsidP="00E22368">
      <w:pPr>
        <w:pStyle w:val="NoSpacing"/>
        <w:numPr>
          <w:ilvl w:val="0"/>
          <w:numId w:val="2"/>
        </w:numPr>
        <w:ind w:left="360"/>
        <w:jc w:val="both"/>
        <w:rPr>
          <w:rFonts w:ascii="Calibri" w:hAnsi="Calibri" w:cs="Calibri"/>
          <w:sz w:val="24"/>
          <w:szCs w:val="24"/>
        </w:rPr>
      </w:pPr>
      <w:r w:rsidRPr="006A46BA">
        <w:rPr>
          <w:rFonts w:ascii="Calibri" w:hAnsi="Calibri" w:cs="Calibri"/>
          <w:b/>
          <w:bCs/>
          <w:sz w:val="24"/>
          <w:szCs w:val="24"/>
        </w:rPr>
        <w:t xml:space="preserve">Generalization (arrow with hollow triangle is </w:t>
      </w:r>
      <w:r w:rsidRPr="006A46BA">
        <w:rPr>
          <w:rFonts w:ascii="Calibri" w:hAnsi="Calibri" w:cs="Calibri"/>
          <w:sz w:val="24"/>
          <w:szCs w:val="24"/>
        </w:rPr>
        <w:t xml:space="preserve">used when an actor or use case </w:t>
      </w:r>
      <w:r w:rsidRPr="006A46BA">
        <w:rPr>
          <w:rFonts w:ascii="Calibri" w:hAnsi="Calibri" w:cs="Calibri"/>
          <w:b/>
          <w:bCs/>
          <w:sz w:val="24"/>
          <w:szCs w:val="24"/>
        </w:rPr>
        <w:t>inherits</w:t>
      </w:r>
      <w:r w:rsidRPr="006A46BA">
        <w:rPr>
          <w:rFonts w:ascii="Calibri" w:hAnsi="Calibri" w:cs="Calibri"/>
          <w:sz w:val="24"/>
          <w:szCs w:val="24"/>
        </w:rPr>
        <w:t xml:space="preserve"> the behaviour of another.</w:t>
      </w:r>
    </w:p>
    <w:p w14:paraId="63ABFF90" w14:textId="591ABBFF" w:rsidR="001764F2" w:rsidRDefault="00566F8C" w:rsidP="00E22368">
      <w:pPr>
        <w:jc w:val="both"/>
        <w:rPr>
          <w:b/>
          <w:bCs/>
          <w:sz w:val="28"/>
          <w:szCs w:val="28"/>
        </w:rPr>
      </w:pPr>
      <w:r>
        <w:object w:dxaOrig="9914" w:dyaOrig="8741" w14:anchorId="2559C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276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Visio.Drawing.11" ShapeID="_x0000_i1025" DrawAspect="Content" ObjectID="_1811582109" r:id="rId9"/>
        </w:object>
      </w:r>
    </w:p>
    <w:p w14:paraId="7DA54FA2" w14:textId="37BD216A" w:rsidR="001764F2" w:rsidRDefault="00F363C1" w:rsidP="00E22368">
      <w:pPr>
        <w:jc w:val="both"/>
        <w:rPr>
          <w:b/>
          <w:bCs/>
          <w:sz w:val="28"/>
          <w:szCs w:val="28"/>
        </w:rPr>
      </w:pPr>
      <w:r>
        <w:rPr>
          <w:b/>
          <w:bCs/>
          <w:sz w:val="28"/>
          <w:szCs w:val="28"/>
        </w:rPr>
        <w:t xml:space="preserve">                         </w:t>
      </w:r>
      <w:r w:rsidR="00566F8C">
        <w:rPr>
          <w:b/>
          <w:bCs/>
          <w:sz w:val="28"/>
          <w:szCs w:val="28"/>
        </w:rPr>
        <w:t>Use case diagram for Payment metho</w:t>
      </w:r>
      <w:r w:rsidR="00DA2817">
        <w:rPr>
          <w:b/>
          <w:bCs/>
          <w:sz w:val="28"/>
          <w:szCs w:val="28"/>
        </w:rPr>
        <w:t>d</w:t>
      </w:r>
    </w:p>
    <w:p w14:paraId="0DA0E30A" w14:textId="77777777" w:rsidR="00C02D4D" w:rsidRPr="00E22368" w:rsidRDefault="00C02D4D" w:rsidP="00E22368">
      <w:pPr>
        <w:jc w:val="both"/>
        <w:rPr>
          <w:b/>
          <w:bCs/>
          <w:sz w:val="28"/>
          <w:szCs w:val="28"/>
        </w:rPr>
      </w:pPr>
    </w:p>
    <w:p w14:paraId="3AC48EB9" w14:textId="4C5B0B99" w:rsidR="00DA2817" w:rsidRDefault="00E22368" w:rsidP="00E22368">
      <w:pPr>
        <w:jc w:val="both"/>
        <w:rPr>
          <w:b/>
          <w:bCs/>
          <w:sz w:val="28"/>
          <w:szCs w:val="28"/>
        </w:rPr>
      </w:pPr>
      <w:r w:rsidRPr="00E22368">
        <w:rPr>
          <w:b/>
          <w:bCs/>
          <w:sz w:val="28"/>
          <w:szCs w:val="28"/>
        </w:rPr>
        <w:lastRenderedPageBreak/>
        <w:t xml:space="preserve">Q2. Derive Boundary Classes, Controller classes, Entity Classes. </w:t>
      </w:r>
    </w:p>
    <w:p w14:paraId="53C1CAEA" w14:textId="77777777" w:rsidR="00B1336E" w:rsidRDefault="00B1336E" w:rsidP="00B1336E">
      <w:pPr>
        <w:jc w:val="both"/>
        <w:rPr>
          <w:b/>
          <w:bCs/>
          <w:sz w:val="28"/>
          <w:szCs w:val="28"/>
        </w:rPr>
      </w:pPr>
      <w:r>
        <w:rPr>
          <w:b/>
          <w:bCs/>
          <w:sz w:val="28"/>
          <w:szCs w:val="28"/>
        </w:rPr>
        <w:t xml:space="preserve">Answer: </w:t>
      </w:r>
    </w:p>
    <w:p w14:paraId="299992EB" w14:textId="0F87617B" w:rsidR="00460E93" w:rsidRPr="008B3540" w:rsidRDefault="00985008" w:rsidP="008B3540">
      <w:pPr>
        <w:pStyle w:val="ListParagraph"/>
        <w:numPr>
          <w:ilvl w:val="0"/>
          <w:numId w:val="4"/>
        </w:numPr>
        <w:jc w:val="both"/>
        <w:rPr>
          <w:sz w:val="24"/>
          <w:szCs w:val="24"/>
        </w:rPr>
      </w:pPr>
      <w:r w:rsidRPr="008B3540">
        <w:rPr>
          <w:sz w:val="24"/>
          <w:szCs w:val="24"/>
        </w:rPr>
        <w:t>A boundary class represents the interface between the system and external actors like users or other systems. It captures input from users and displays system responses, such as forms, screens, or APIs.</w:t>
      </w:r>
    </w:p>
    <w:p w14:paraId="6DA31131" w14:textId="1ED83E28" w:rsidR="009164C0" w:rsidRDefault="00AD5BD5" w:rsidP="008B3540">
      <w:pPr>
        <w:ind w:left="720"/>
        <w:jc w:val="both"/>
        <w:rPr>
          <w:sz w:val="24"/>
          <w:szCs w:val="24"/>
        </w:rPr>
      </w:pPr>
      <w:r>
        <w:rPr>
          <w:sz w:val="24"/>
          <w:szCs w:val="24"/>
        </w:rPr>
        <w:t xml:space="preserve">Examples: </w:t>
      </w:r>
    </w:p>
    <w:p w14:paraId="619C0B5D" w14:textId="07E39B6E" w:rsidR="0073584E" w:rsidRDefault="00B10EA0" w:rsidP="008B3540">
      <w:pPr>
        <w:pStyle w:val="ListParagraph"/>
        <w:numPr>
          <w:ilvl w:val="0"/>
          <w:numId w:val="3"/>
        </w:numPr>
        <w:ind w:left="1440"/>
        <w:jc w:val="both"/>
        <w:rPr>
          <w:sz w:val="24"/>
          <w:szCs w:val="24"/>
        </w:rPr>
      </w:pPr>
      <w:r>
        <w:rPr>
          <w:sz w:val="24"/>
          <w:szCs w:val="24"/>
        </w:rPr>
        <w:t>Payment Boundary</w:t>
      </w:r>
    </w:p>
    <w:p w14:paraId="1123BB59" w14:textId="17C7A89B" w:rsidR="009164C0" w:rsidRDefault="009164C0" w:rsidP="008B3540">
      <w:pPr>
        <w:pStyle w:val="ListParagraph"/>
        <w:numPr>
          <w:ilvl w:val="0"/>
          <w:numId w:val="3"/>
        </w:numPr>
        <w:ind w:left="1440"/>
        <w:jc w:val="both"/>
        <w:rPr>
          <w:sz w:val="24"/>
          <w:szCs w:val="24"/>
        </w:rPr>
      </w:pPr>
      <w:r>
        <w:rPr>
          <w:sz w:val="24"/>
          <w:szCs w:val="24"/>
        </w:rPr>
        <w:t>CardPayment</w:t>
      </w:r>
      <w:r w:rsidR="003F7BCA">
        <w:rPr>
          <w:sz w:val="24"/>
          <w:szCs w:val="24"/>
        </w:rPr>
        <w:t>Boundary</w:t>
      </w:r>
    </w:p>
    <w:p w14:paraId="20937176" w14:textId="1E04EF64" w:rsidR="009164C0" w:rsidRDefault="009164C0" w:rsidP="008B3540">
      <w:pPr>
        <w:pStyle w:val="ListParagraph"/>
        <w:numPr>
          <w:ilvl w:val="0"/>
          <w:numId w:val="3"/>
        </w:numPr>
        <w:ind w:left="1440"/>
        <w:jc w:val="both"/>
        <w:rPr>
          <w:sz w:val="24"/>
          <w:szCs w:val="24"/>
        </w:rPr>
      </w:pPr>
      <w:r>
        <w:rPr>
          <w:sz w:val="24"/>
          <w:szCs w:val="24"/>
        </w:rPr>
        <w:t>WalletPayment</w:t>
      </w:r>
      <w:r w:rsidR="003F7BCA">
        <w:rPr>
          <w:sz w:val="24"/>
          <w:szCs w:val="24"/>
        </w:rPr>
        <w:t>Boundary</w:t>
      </w:r>
    </w:p>
    <w:p w14:paraId="73F87A20" w14:textId="43E073D1" w:rsidR="009164C0" w:rsidRDefault="00863721" w:rsidP="008B3540">
      <w:pPr>
        <w:pStyle w:val="ListParagraph"/>
        <w:numPr>
          <w:ilvl w:val="0"/>
          <w:numId w:val="3"/>
        </w:numPr>
        <w:ind w:left="1440"/>
        <w:jc w:val="both"/>
        <w:rPr>
          <w:sz w:val="24"/>
          <w:szCs w:val="24"/>
        </w:rPr>
      </w:pPr>
      <w:r>
        <w:rPr>
          <w:sz w:val="24"/>
          <w:szCs w:val="24"/>
        </w:rPr>
        <w:t>CashPayment</w:t>
      </w:r>
      <w:r w:rsidR="003F7BCA">
        <w:rPr>
          <w:sz w:val="24"/>
          <w:szCs w:val="24"/>
        </w:rPr>
        <w:t>Boundary</w:t>
      </w:r>
    </w:p>
    <w:p w14:paraId="7CDBEBD4" w14:textId="4760C255" w:rsidR="00DC5805" w:rsidRDefault="00863721" w:rsidP="008B3540">
      <w:pPr>
        <w:pStyle w:val="ListParagraph"/>
        <w:numPr>
          <w:ilvl w:val="0"/>
          <w:numId w:val="3"/>
        </w:numPr>
        <w:ind w:left="1440"/>
        <w:jc w:val="both"/>
        <w:rPr>
          <w:sz w:val="24"/>
          <w:szCs w:val="24"/>
        </w:rPr>
      </w:pPr>
      <w:r>
        <w:rPr>
          <w:sz w:val="24"/>
          <w:szCs w:val="24"/>
        </w:rPr>
        <w:t>InternetBanking</w:t>
      </w:r>
      <w:r w:rsidR="004814BD">
        <w:rPr>
          <w:sz w:val="24"/>
          <w:szCs w:val="24"/>
        </w:rPr>
        <w:t>Boundary</w:t>
      </w:r>
    </w:p>
    <w:p w14:paraId="5D2375B4" w14:textId="77777777" w:rsidR="008B3540" w:rsidRPr="008B3540" w:rsidRDefault="008B3540" w:rsidP="008B3540">
      <w:pPr>
        <w:pStyle w:val="ListParagraph"/>
        <w:jc w:val="both"/>
        <w:rPr>
          <w:sz w:val="24"/>
          <w:szCs w:val="24"/>
        </w:rPr>
      </w:pPr>
    </w:p>
    <w:p w14:paraId="187340DE" w14:textId="77777777" w:rsidR="00947ED6" w:rsidRDefault="00985008" w:rsidP="00947ED6">
      <w:pPr>
        <w:pStyle w:val="ListParagraph"/>
        <w:numPr>
          <w:ilvl w:val="0"/>
          <w:numId w:val="4"/>
        </w:numPr>
        <w:jc w:val="both"/>
        <w:rPr>
          <w:sz w:val="24"/>
          <w:szCs w:val="24"/>
        </w:rPr>
      </w:pPr>
      <w:r w:rsidRPr="008B3540">
        <w:rPr>
          <w:sz w:val="24"/>
          <w:szCs w:val="24"/>
        </w:rPr>
        <w:t>A controller class acts as a coordinator that manages the flow of data between boundary and entity classes. It contains the application logic to process user actions and control the sequence of operations.</w:t>
      </w:r>
    </w:p>
    <w:p w14:paraId="5823A058" w14:textId="77777777" w:rsidR="00947ED6" w:rsidRDefault="00947ED6" w:rsidP="00947ED6">
      <w:pPr>
        <w:pStyle w:val="ListParagraph"/>
        <w:jc w:val="both"/>
        <w:rPr>
          <w:sz w:val="24"/>
          <w:szCs w:val="24"/>
        </w:rPr>
      </w:pPr>
    </w:p>
    <w:p w14:paraId="7EB6D6FD" w14:textId="77777777" w:rsidR="00BA17A1" w:rsidRPr="00BA17A1" w:rsidRDefault="00AD5BD5" w:rsidP="00BA17A1">
      <w:pPr>
        <w:pStyle w:val="ListParagraph"/>
        <w:jc w:val="both"/>
        <w:rPr>
          <w:sz w:val="24"/>
          <w:szCs w:val="24"/>
        </w:rPr>
      </w:pPr>
      <w:r w:rsidRPr="00947ED6">
        <w:rPr>
          <w:sz w:val="24"/>
          <w:szCs w:val="24"/>
        </w:rPr>
        <w:t xml:space="preserve">Examples: </w:t>
      </w:r>
      <w:r w:rsidR="00BA17A1" w:rsidRPr="00BA17A1">
        <w:rPr>
          <w:sz w:val="24"/>
          <w:szCs w:val="24"/>
        </w:rPr>
        <w:t>BUSINESS LOGIC LAYER</w:t>
      </w:r>
    </w:p>
    <w:p w14:paraId="6656597C" w14:textId="4762A32B" w:rsidR="00947ED6" w:rsidRPr="00947ED6" w:rsidRDefault="00947ED6" w:rsidP="00947ED6">
      <w:pPr>
        <w:pStyle w:val="ListParagraph"/>
        <w:jc w:val="both"/>
        <w:rPr>
          <w:sz w:val="24"/>
          <w:szCs w:val="24"/>
        </w:rPr>
      </w:pPr>
    </w:p>
    <w:p w14:paraId="243D214C" w14:textId="77777777" w:rsidR="00947ED6" w:rsidRDefault="00947ED6" w:rsidP="00947ED6">
      <w:pPr>
        <w:pStyle w:val="ListParagraph"/>
        <w:ind w:left="1440"/>
        <w:jc w:val="both"/>
        <w:rPr>
          <w:sz w:val="24"/>
          <w:szCs w:val="24"/>
        </w:rPr>
      </w:pPr>
    </w:p>
    <w:p w14:paraId="5B2B4A99" w14:textId="7BC53D47" w:rsidR="00947ED6" w:rsidRPr="00947ED6" w:rsidRDefault="00947ED6" w:rsidP="00947ED6">
      <w:pPr>
        <w:pStyle w:val="ListParagraph"/>
        <w:numPr>
          <w:ilvl w:val="0"/>
          <w:numId w:val="3"/>
        </w:numPr>
        <w:ind w:left="1440"/>
        <w:jc w:val="both"/>
        <w:rPr>
          <w:sz w:val="24"/>
          <w:szCs w:val="24"/>
        </w:rPr>
      </w:pPr>
      <w:r>
        <w:rPr>
          <w:sz w:val="24"/>
          <w:szCs w:val="24"/>
        </w:rPr>
        <w:t>Payment</w:t>
      </w:r>
      <w:r w:rsidR="00943676">
        <w:rPr>
          <w:sz w:val="24"/>
          <w:szCs w:val="24"/>
        </w:rPr>
        <w:t>Controller</w:t>
      </w:r>
    </w:p>
    <w:p w14:paraId="74153A1B" w14:textId="20176394" w:rsidR="00947ED6" w:rsidRDefault="00947ED6" w:rsidP="00947ED6">
      <w:pPr>
        <w:pStyle w:val="ListParagraph"/>
        <w:numPr>
          <w:ilvl w:val="0"/>
          <w:numId w:val="3"/>
        </w:numPr>
        <w:ind w:left="1440"/>
        <w:jc w:val="both"/>
        <w:rPr>
          <w:sz w:val="24"/>
          <w:szCs w:val="24"/>
        </w:rPr>
      </w:pPr>
      <w:r>
        <w:rPr>
          <w:sz w:val="24"/>
          <w:szCs w:val="24"/>
        </w:rPr>
        <w:t>CardPayment</w:t>
      </w:r>
      <w:r w:rsidR="00943676">
        <w:rPr>
          <w:sz w:val="24"/>
          <w:szCs w:val="24"/>
        </w:rPr>
        <w:t>Controller</w:t>
      </w:r>
    </w:p>
    <w:p w14:paraId="6D631C5C" w14:textId="2164FA38" w:rsidR="00947ED6" w:rsidRDefault="00947ED6" w:rsidP="00947ED6">
      <w:pPr>
        <w:pStyle w:val="ListParagraph"/>
        <w:numPr>
          <w:ilvl w:val="0"/>
          <w:numId w:val="3"/>
        </w:numPr>
        <w:ind w:left="1440"/>
        <w:jc w:val="both"/>
        <w:rPr>
          <w:sz w:val="24"/>
          <w:szCs w:val="24"/>
        </w:rPr>
      </w:pPr>
      <w:r>
        <w:rPr>
          <w:sz w:val="24"/>
          <w:szCs w:val="24"/>
        </w:rPr>
        <w:t>WalletPayment</w:t>
      </w:r>
      <w:r w:rsidR="00943676">
        <w:rPr>
          <w:sz w:val="24"/>
          <w:szCs w:val="24"/>
        </w:rPr>
        <w:t>Controller</w:t>
      </w:r>
    </w:p>
    <w:p w14:paraId="0E43EDAF" w14:textId="5F6D1FB3" w:rsidR="00947ED6" w:rsidRDefault="00947ED6" w:rsidP="00947ED6">
      <w:pPr>
        <w:pStyle w:val="ListParagraph"/>
        <w:numPr>
          <w:ilvl w:val="0"/>
          <w:numId w:val="3"/>
        </w:numPr>
        <w:ind w:left="1440"/>
        <w:jc w:val="both"/>
        <w:rPr>
          <w:sz w:val="24"/>
          <w:szCs w:val="24"/>
        </w:rPr>
      </w:pPr>
      <w:r>
        <w:rPr>
          <w:sz w:val="24"/>
          <w:szCs w:val="24"/>
        </w:rPr>
        <w:t>CashPayment</w:t>
      </w:r>
      <w:r w:rsidR="00943676">
        <w:rPr>
          <w:sz w:val="24"/>
          <w:szCs w:val="24"/>
        </w:rPr>
        <w:t>Controller</w:t>
      </w:r>
    </w:p>
    <w:p w14:paraId="7C5CC800" w14:textId="7B7BD4A0" w:rsidR="00213FF9" w:rsidRDefault="00947ED6" w:rsidP="00AD5BD5">
      <w:pPr>
        <w:pStyle w:val="ListParagraph"/>
        <w:numPr>
          <w:ilvl w:val="0"/>
          <w:numId w:val="3"/>
        </w:numPr>
        <w:ind w:left="1440"/>
        <w:jc w:val="both"/>
        <w:rPr>
          <w:sz w:val="24"/>
          <w:szCs w:val="24"/>
        </w:rPr>
      </w:pPr>
      <w:r>
        <w:rPr>
          <w:sz w:val="24"/>
          <w:szCs w:val="24"/>
        </w:rPr>
        <w:t>InternetBanking</w:t>
      </w:r>
      <w:r w:rsidR="00943676">
        <w:rPr>
          <w:sz w:val="24"/>
          <w:szCs w:val="24"/>
        </w:rPr>
        <w:t>Controller</w:t>
      </w:r>
    </w:p>
    <w:p w14:paraId="7BD14085" w14:textId="77777777" w:rsidR="00943676" w:rsidRPr="00AE2DFD" w:rsidRDefault="00943676" w:rsidP="00943676">
      <w:pPr>
        <w:pStyle w:val="ListParagraph"/>
        <w:ind w:left="1440"/>
        <w:jc w:val="both"/>
        <w:rPr>
          <w:sz w:val="24"/>
          <w:szCs w:val="24"/>
        </w:rPr>
      </w:pPr>
    </w:p>
    <w:p w14:paraId="4D496AE6" w14:textId="0B412A8B" w:rsidR="00DC5805" w:rsidRDefault="00DC5805" w:rsidP="008B3540">
      <w:pPr>
        <w:pStyle w:val="ListParagraph"/>
        <w:numPr>
          <w:ilvl w:val="0"/>
          <w:numId w:val="4"/>
        </w:numPr>
        <w:jc w:val="both"/>
        <w:rPr>
          <w:sz w:val="24"/>
          <w:szCs w:val="24"/>
        </w:rPr>
      </w:pPr>
      <w:r w:rsidRPr="008B3540">
        <w:rPr>
          <w:sz w:val="24"/>
          <w:szCs w:val="24"/>
        </w:rPr>
        <w:t>An entity class represents core business objects and contains the data and rules associated with those objects. It is responsible for storing, retrieving, and maintaining the state of the system’s information.</w:t>
      </w:r>
    </w:p>
    <w:p w14:paraId="495F9553" w14:textId="77777777" w:rsidR="00AD5BD5" w:rsidRDefault="00AD5BD5" w:rsidP="00AD5BD5">
      <w:pPr>
        <w:pStyle w:val="ListParagraph"/>
        <w:jc w:val="both"/>
        <w:rPr>
          <w:sz w:val="24"/>
          <w:szCs w:val="24"/>
        </w:rPr>
      </w:pPr>
    </w:p>
    <w:p w14:paraId="0AAD3650" w14:textId="7D28D376" w:rsidR="00AD5BD5" w:rsidRDefault="00AD5BD5" w:rsidP="00AD5BD5">
      <w:pPr>
        <w:pStyle w:val="ListParagraph"/>
        <w:jc w:val="both"/>
        <w:rPr>
          <w:sz w:val="24"/>
          <w:szCs w:val="24"/>
        </w:rPr>
      </w:pPr>
      <w:r>
        <w:rPr>
          <w:sz w:val="24"/>
          <w:szCs w:val="24"/>
        </w:rPr>
        <w:t xml:space="preserve">Example: </w:t>
      </w:r>
      <w:r w:rsidR="000377BA">
        <w:rPr>
          <w:sz w:val="24"/>
          <w:szCs w:val="24"/>
        </w:rPr>
        <w:t>Customer,</w:t>
      </w:r>
      <w:r>
        <w:rPr>
          <w:sz w:val="24"/>
          <w:szCs w:val="24"/>
        </w:rPr>
        <w:t xml:space="preserve"> Payment</w:t>
      </w:r>
      <w:r w:rsidR="00E96884">
        <w:rPr>
          <w:sz w:val="24"/>
          <w:szCs w:val="24"/>
        </w:rPr>
        <w:t xml:space="preserve">, Transaction, Wallet </w:t>
      </w:r>
    </w:p>
    <w:p w14:paraId="526D9A14" w14:textId="77777777" w:rsidR="003F7BCA" w:rsidRPr="008B3540" w:rsidRDefault="003F7BCA" w:rsidP="003F7BCA">
      <w:pPr>
        <w:pStyle w:val="ListParagraph"/>
        <w:jc w:val="both"/>
        <w:rPr>
          <w:sz w:val="24"/>
          <w:szCs w:val="24"/>
        </w:rPr>
      </w:pPr>
    </w:p>
    <w:p w14:paraId="3018566E" w14:textId="35C9659C" w:rsidR="00DA2817" w:rsidRDefault="0056529C" w:rsidP="0056529C">
      <w:pPr>
        <w:tabs>
          <w:tab w:val="left" w:pos="1047"/>
        </w:tabs>
        <w:jc w:val="both"/>
        <w:rPr>
          <w:b/>
          <w:bCs/>
          <w:sz w:val="28"/>
          <w:szCs w:val="28"/>
        </w:rPr>
      </w:pPr>
      <w:r>
        <w:rPr>
          <w:b/>
          <w:bCs/>
          <w:sz w:val="28"/>
          <w:szCs w:val="28"/>
        </w:rPr>
        <w:tab/>
      </w:r>
    </w:p>
    <w:p w14:paraId="34A06A6C" w14:textId="77777777" w:rsidR="00DA2817" w:rsidRDefault="00DA2817" w:rsidP="00E22368">
      <w:pPr>
        <w:jc w:val="both"/>
        <w:rPr>
          <w:b/>
          <w:bCs/>
          <w:sz w:val="28"/>
          <w:szCs w:val="28"/>
        </w:rPr>
      </w:pPr>
    </w:p>
    <w:p w14:paraId="16B79127" w14:textId="77777777" w:rsidR="00DA2817" w:rsidRDefault="00DA2817" w:rsidP="00E22368">
      <w:pPr>
        <w:jc w:val="both"/>
        <w:rPr>
          <w:b/>
          <w:bCs/>
          <w:sz w:val="28"/>
          <w:szCs w:val="28"/>
        </w:rPr>
      </w:pPr>
    </w:p>
    <w:p w14:paraId="3BE2ECED" w14:textId="77777777" w:rsidR="00DA2817" w:rsidRDefault="00DA2817" w:rsidP="00E22368">
      <w:pPr>
        <w:jc w:val="both"/>
        <w:rPr>
          <w:b/>
          <w:bCs/>
          <w:sz w:val="28"/>
          <w:szCs w:val="28"/>
        </w:rPr>
      </w:pPr>
    </w:p>
    <w:p w14:paraId="62625675" w14:textId="77777777" w:rsidR="00E03796" w:rsidRDefault="00E03796" w:rsidP="00E22368">
      <w:pPr>
        <w:jc w:val="both"/>
        <w:rPr>
          <w:b/>
          <w:bCs/>
          <w:sz w:val="28"/>
          <w:szCs w:val="28"/>
        </w:rPr>
      </w:pPr>
    </w:p>
    <w:p w14:paraId="7A89E94A" w14:textId="77777777" w:rsidR="0073584E" w:rsidRDefault="0073584E" w:rsidP="00E22368">
      <w:pPr>
        <w:jc w:val="both"/>
        <w:rPr>
          <w:b/>
          <w:bCs/>
          <w:sz w:val="28"/>
          <w:szCs w:val="28"/>
        </w:rPr>
      </w:pPr>
    </w:p>
    <w:p w14:paraId="61B83D22" w14:textId="1514B76C" w:rsidR="000377BA" w:rsidRDefault="00E22368" w:rsidP="00E22368">
      <w:pPr>
        <w:jc w:val="both"/>
        <w:rPr>
          <w:b/>
          <w:bCs/>
          <w:sz w:val="28"/>
          <w:szCs w:val="28"/>
        </w:rPr>
      </w:pPr>
      <w:r w:rsidRPr="00E22368">
        <w:rPr>
          <w:b/>
          <w:bCs/>
          <w:sz w:val="28"/>
          <w:szCs w:val="28"/>
        </w:rPr>
        <w:lastRenderedPageBreak/>
        <w:t xml:space="preserve">Q3. Place these classes on a three tier Architecture. </w:t>
      </w:r>
    </w:p>
    <w:p w14:paraId="1F15465A" w14:textId="06971804" w:rsidR="000377BA" w:rsidRDefault="000377BA" w:rsidP="00E22368">
      <w:pPr>
        <w:jc w:val="both"/>
        <w:rPr>
          <w:b/>
          <w:bCs/>
          <w:sz w:val="28"/>
          <w:szCs w:val="28"/>
        </w:rPr>
      </w:pPr>
      <w:r>
        <w:rPr>
          <w:b/>
          <w:bCs/>
          <w:sz w:val="28"/>
          <w:szCs w:val="28"/>
        </w:rPr>
        <w:t xml:space="preserve">Answer: </w:t>
      </w:r>
    </w:p>
    <w:p w14:paraId="12251EE0" w14:textId="77777777" w:rsidR="00A233BB" w:rsidRDefault="00A233BB" w:rsidP="00E22368">
      <w:pPr>
        <w:jc w:val="both"/>
        <w:rPr>
          <w:b/>
          <w:bCs/>
          <w:sz w:val="28"/>
          <w:szCs w:val="28"/>
        </w:rPr>
      </w:pPr>
    </w:p>
    <w:p w14:paraId="5A391BF6" w14:textId="77777777" w:rsidR="000377BA" w:rsidRDefault="000377BA" w:rsidP="000377BA">
      <w:pPr>
        <w:pStyle w:val="NoSpacing"/>
        <w:jc w:val="both"/>
        <w:rPr>
          <w:rFonts w:ascii="Calibri" w:hAnsi="Calibri" w:cs="Calibri"/>
          <w:sz w:val="24"/>
          <w:szCs w:val="24"/>
        </w:rPr>
      </w:pPr>
      <w:r w:rsidRPr="00D26DAE">
        <w:rPr>
          <w:rFonts w:ascii="Calibri" w:hAnsi="Calibri" w:cs="Calibri"/>
          <w:sz w:val="24"/>
          <w:szCs w:val="24"/>
        </w:rPr>
        <w:t xml:space="preserve">The </w:t>
      </w:r>
      <w:r w:rsidRPr="00D26DAE">
        <w:rPr>
          <w:rFonts w:ascii="Calibri" w:hAnsi="Calibri" w:cs="Calibri"/>
          <w:b/>
          <w:bCs/>
          <w:sz w:val="24"/>
          <w:szCs w:val="24"/>
        </w:rPr>
        <w:t>3-tier architecture</w:t>
      </w:r>
      <w:r w:rsidRPr="00D26DAE">
        <w:rPr>
          <w:rFonts w:ascii="Calibri" w:hAnsi="Calibri" w:cs="Calibri"/>
          <w:sz w:val="24"/>
          <w:szCs w:val="24"/>
        </w:rPr>
        <w:t xml:space="preserve"> is a way of designing software that divides an application into three </w:t>
      </w:r>
      <w:r>
        <w:rPr>
          <w:rFonts w:ascii="Calibri" w:hAnsi="Calibri" w:cs="Calibri"/>
          <w:sz w:val="24"/>
          <w:szCs w:val="24"/>
        </w:rPr>
        <w:t>inter</w:t>
      </w:r>
      <w:r w:rsidRPr="00D26DAE">
        <w:rPr>
          <w:rFonts w:ascii="Calibri" w:hAnsi="Calibri" w:cs="Calibri"/>
          <w:sz w:val="24"/>
          <w:szCs w:val="24"/>
        </w:rPr>
        <w:t>connected layers. This method improves flexibility, growth potential, and ease of management.</w:t>
      </w:r>
    </w:p>
    <w:p w14:paraId="0B47BD62" w14:textId="7E9A07BD" w:rsidR="000377BA" w:rsidRPr="000377BA" w:rsidRDefault="000377BA" w:rsidP="000377BA">
      <w:pPr>
        <w:pStyle w:val="ListParagraph"/>
        <w:numPr>
          <w:ilvl w:val="0"/>
          <w:numId w:val="5"/>
        </w:numPr>
        <w:jc w:val="both"/>
        <w:rPr>
          <w:b/>
          <w:bCs/>
          <w:sz w:val="28"/>
          <w:szCs w:val="28"/>
        </w:rPr>
      </w:pPr>
      <w:r w:rsidRPr="003A3FAC">
        <w:rPr>
          <w:sz w:val="24"/>
          <w:szCs w:val="24"/>
        </w:rPr>
        <w:t>The topmost layer of 3-tier architecture known as Presentation/Application layer, where the front-end user interacts with the application</w:t>
      </w:r>
      <w:r>
        <w:rPr>
          <w:sz w:val="24"/>
          <w:szCs w:val="24"/>
        </w:rPr>
        <w:t>.</w:t>
      </w:r>
    </w:p>
    <w:p w14:paraId="6F8911C9" w14:textId="5C37CD0C" w:rsidR="000377BA" w:rsidRPr="00B06644" w:rsidRDefault="000377BA" w:rsidP="00B06644">
      <w:pPr>
        <w:pStyle w:val="ListParagraph"/>
        <w:numPr>
          <w:ilvl w:val="0"/>
          <w:numId w:val="5"/>
        </w:numPr>
        <w:jc w:val="both"/>
        <w:rPr>
          <w:b/>
          <w:bCs/>
          <w:sz w:val="28"/>
          <w:szCs w:val="28"/>
        </w:rPr>
      </w:pPr>
      <w:r w:rsidRPr="003A3FAC">
        <w:rPr>
          <w:rFonts w:eastAsia="Times New Roman"/>
          <w:kern w:val="0"/>
          <w:sz w:val="24"/>
          <w:szCs w:val="24"/>
          <w:lang w:eastAsia="en-IN"/>
          <w14:ligatures w14:val="none"/>
        </w:rPr>
        <w:t>Th</w:t>
      </w:r>
      <w:r w:rsidR="00B06644">
        <w:rPr>
          <w:rFonts w:eastAsia="Times New Roman"/>
          <w:kern w:val="0"/>
          <w:sz w:val="24"/>
          <w:szCs w:val="24"/>
          <w:lang w:eastAsia="en-IN"/>
          <w14:ligatures w14:val="none"/>
        </w:rPr>
        <w:t>e</w:t>
      </w:r>
      <w:r w:rsidRPr="003A3FAC">
        <w:rPr>
          <w:rFonts w:eastAsia="Times New Roman"/>
          <w:kern w:val="0"/>
          <w:sz w:val="24"/>
          <w:szCs w:val="24"/>
          <w:lang w:eastAsia="en-IN"/>
          <w14:ligatures w14:val="none"/>
        </w:rPr>
        <w:t xml:space="preserve"> </w:t>
      </w:r>
      <w:r w:rsidR="00445B2E">
        <w:rPr>
          <w:rFonts w:eastAsia="Times New Roman"/>
          <w:kern w:val="0"/>
          <w:sz w:val="24"/>
          <w:szCs w:val="24"/>
          <w:lang w:eastAsia="en-IN"/>
          <w14:ligatures w14:val="none"/>
        </w:rPr>
        <w:t xml:space="preserve">business </w:t>
      </w:r>
      <w:r w:rsidR="00A243C9">
        <w:rPr>
          <w:rFonts w:eastAsia="Times New Roman"/>
          <w:kern w:val="0"/>
          <w:sz w:val="24"/>
          <w:szCs w:val="24"/>
          <w:lang w:eastAsia="en-IN"/>
          <w14:ligatures w14:val="none"/>
        </w:rPr>
        <w:t xml:space="preserve">logic </w:t>
      </w:r>
      <w:r w:rsidR="00445B2E" w:rsidRPr="00B06644">
        <w:rPr>
          <w:rFonts w:eastAsia="Times New Roman"/>
          <w:kern w:val="0"/>
          <w:sz w:val="24"/>
          <w:szCs w:val="24"/>
          <w:lang w:eastAsia="en-IN"/>
          <w14:ligatures w14:val="none"/>
        </w:rPr>
        <w:t>l</w:t>
      </w:r>
      <w:r w:rsidRPr="00B06644">
        <w:rPr>
          <w:rFonts w:eastAsia="Times New Roman"/>
          <w:kern w:val="0"/>
          <w:sz w:val="24"/>
          <w:szCs w:val="24"/>
          <w:lang w:eastAsia="en-IN"/>
          <w14:ligatures w14:val="none"/>
        </w:rPr>
        <w:t>ayer manages the logic and rules that define how data is processed and how the application behaves. It acts as a bridge between the user interface and the database, ensuring smooth data flow and proper handling of requests.</w:t>
      </w:r>
    </w:p>
    <w:p w14:paraId="3A3D1E22" w14:textId="4AFF591D" w:rsidR="006A46BA" w:rsidRPr="00942B0D" w:rsidRDefault="00445B2E" w:rsidP="00E22368">
      <w:pPr>
        <w:pStyle w:val="ListParagraph"/>
        <w:numPr>
          <w:ilvl w:val="0"/>
          <w:numId w:val="5"/>
        </w:numPr>
        <w:jc w:val="both"/>
        <w:rPr>
          <w:b/>
          <w:bCs/>
          <w:sz w:val="28"/>
          <w:szCs w:val="28"/>
        </w:rPr>
      </w:pPr>
      <w:r w:rsidRPr="00784A21">
        <w:rPr>
          <w:sz w:val="24"/>
          <w:szCs w:val="24"/>
        </w:rPr>
        <w:t>Th</w:t>
      </w:r>
      <w:r w:rsidR="00B06644">
        <w:rPr>
          <w:sz w:val="24"/>
          <w:szCs w:val="24"/>
        </w:rPr>
        <w:t xml:space="preserve">e database </w:t>
      </w:r>
      <w:r w:rsidR="00B06644" w:rsidRPr="00784A21">
        <w:rPr>
          <w:sz w:val="24"/>
          <w:szCs w:val="24"/>
        </w:rPr>
        <w:t>layer</w:t>
      </w:r>
      <w:r w:rsidRPr="00784A21">
        <w:rPr>
          <w:sz w:val="24"/>
          <w:szCs w:val="24"/>
        </w:rPr>
        <w:t xml:space="preserve"> stores </w:t>
      </w:r>
      <w:r w:rsidR="00AC78F0" w:rsidRPr="00784A21">
        <w:rPr>
          <w:sz w:val="24"/>
          <w:szCs w:val="24"/>
        </w:rPr>
        <w:t>organize</w:t>
      </w:r>
      <w:r w:rsidRPr="00784A21">
        <w:rPr>
          <w:sz w:val="24"/>
          <w:szCs w:val="24"/>
        </w:rPr>
        <w:t>, and manages data in databases, ensuring efficient access and retrieval.</w:t>
      </w:r>
      <w:r>
        <w:rPr>
          <w:sz w:val="24"/>
          <w:szCs w:val="24"/>
        </w:rPr>
        <w:t xml:space="preserve"> </w:t>
      </w:r>
      <w:r w:rsidRPr="00784A21">
        <w:rPr>
          <w:sz w:val="24"/>
          <w:szCs w:val="24"/>
        </w:rPr>
        <w:t>It enforces rules to maintain data accuracy and consistency while implementing security measures to protect sensitive information.</w:t>
      </w:r>
    </w:p>
    <w:p w14:paraId="0AE205E7" w14:textId="77777777" w:rsidR="00942B0D" w:rsidRPr="00942B0D" w:rsidRDefault="00942B0D" w:rsidP="00942B0D">
      <w:pPr>
        <w:pStyle w:val="ListParagraph"/>
        <w:ind w:left="360"/>
        <w:jc w:val="both"/>
        <w:rPr>
          <w:b/>
          <w:bCs/>
          <w:sz w:val="28"/>
          <w:szCs w:val="28"/>
        </w:rPr>
      </w:pPr>
    </w:p>
    <w:p w14:paraId="6DAD02B4" w14:textId="77777777" w:rsidR="002B7093" w:rsidRDefault="00A233BB" w:rsidP="00E22368">
      <w:pPr>
        <w:jc w:val="both"/>
        <w:rPr>
          <w:b/>
          <w:bCs/>
          <w:sz w:val="24"/>
          <w:szCs w:val="24"/>
        </w:rPr>
      </w:pPr>
      <w:r w:rsidRPr="00942B0D">
        <w:rPr>
          <w:b/>
          <w:bCs/>
          <w:sz w:val="24"/>
          <w:szCs w:val="24"/>
        </w:rPr>
        <w:t xml:space="preserve">The Boundary Class, Controller Class and </w:t>
      </w:r>
      <w:r w:rsidR="00942B0D" w:rsidRPr="00942B0D">
        <w:rPr>
          <w:b/>
          <w:bCs/>
          <w:sz w:val="24"/>
          <w:szCs w:val="24"/>
        </w:rPr>
        <w:t>Entity classes are placed in following way in a 3-tier architecture.</w:t>
      </w:r>
      <w:r w:rsidR="00DA4B47">
        <w:rPr>
          <w:b/>
          <w:bCs/>
          <w:sz w:val="24"/>
          <w:szCs w:val="24"/>
        </w:rPr>
        <w:t xml:space="preserve">  </w:t>
      </w:r>
    </w:p>
    <w:p w14:paraId="0CBFB78F" w14:textId="77777777" w:rsidR="002B7093" w:rsidRDefault="002B7093" w:rsidP="00E22368">
      <w:pPr>
        <w:jc w:val="both"/>
        <w:rPr>
          <w:b/>
          <w:bCs/>
          <w:sz w:val="24"/>
          <w:szCs w:val="24"/>
        </w:rPr>
      </w:pPr>
      <w:r>
        <w:object w:dxaOrig="6998" w:dyaOrig="10335" w14:anchorId="1F57104D">
          <v:shape id="_x0000_i1026" type="#_x0000_t75" style="width:350pt;height:346.5pt" o:ole="">
            <v:imagedata r:id="rId10" o:title=""/>
          </v:shape>
          <o:OLEObject Type="Embed" ProgID="Visio.Drawing.11" ShapeID="_x0000_i1026" DrawAspect="Content" ObjectID="_1811582110" r:id="rId11"/>
        </w:object>
      </w:r>
      <w:r w:rsidR="00DA4B47">
        <w:rPr>
          <w:b/>
          <w:bCs/>
          <w:sz w:val="24"/>
          <w:szCs w:val="24"/>
        </w:rPr>
        <w:t xml:space="preserve">                                            </w:t>
      </w:r>
    </w:p>
    <w:p w14:paraId="408DF6DF" w14:textId="6843D142" w:rsidR="0036393B" w:rsidRDefault="00DA4B47" w:rsidP="00E22368">
      <w:pPr>
        <w:jc w:val="both"/>
        <w:rPr>
          <w:b/>
          <w:bCs/>
          <w:sz w:val="24"/>
          <w:szCs w:val="24"/>
        </w:rPr>
      </w:pPr>
      <w:r>
        <w:rPr>
          <w:noProof/>
        </w:rPr>
        <mc:AlternateContent>
          <mc:Choice Requires="wpi">
            <w:drawing>
              <wp:anchor distT="0" distB="0" distL="114300" distR="114300" simplePos="0" relativeHeight="251667456" behindDoc="0" locked="0" layoutInCell="1" allowOverlap="1" wp14:anchorId="02B0E907" wp14:editId="1E81AE94">
                <wp:simplePos x="0" y="0"/>
                <wp:positionH relativeFrom="column">
                  <wp:posOffset>278765</wp:posOffset>
                </wp:positionH>
                <wp:positionV relativeFrom="paragraph">
                  <wp:posOffset>65405</wp:posOffset>
                </wp:positionV>
                <wp:extent cx="3240" cy="6480"/>
                <wp:effectExtent l="57150" t="57150" r="53975" b="50800"/>
                <wp:wrapNone/>
                <wp:docPr id="1726674734" name="Ink 9"/>
                <wp:cNvGraphicFramePr/>
                <a:graphic xmlns:a="http://schemas.openxmlformats.org/drawingml/2006/main">
                  <a:graphicData uri="http://schemas.microsoft.com/office/word/2010/wordprocessingInk">
                    <w14:contentPart bwMode="auto" r:id="rId12">
                      <w14:nvContentPartPr>
                        <w14:cNvContentPartPr/>
                      </w14:nvContentPartPr>
                      <w14:xfrm>
                        <a:off x="0" y="0"/>
                        <a:ext cx="3240" cy="6480"/>
                      </w14:xfrm>
                    </w14:contentPart>
                  </a:graphicData>
                </a:graphic>
              </wp:anchor>
            </w:drawing>
          </mc:Choice>
          <mc:Fallback>
            <w:pict>
              <v:shape w14:anchorId="1676DE6A" id="Ink 9" o:spid="_x0000_s1026" type="#_x0000_t75" style="position:absolute;margin-left:21.25pt;margin-top:4.45pt;width:1.65pt;height:1.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">
                <v:imagedata r:id="rId13" o:title=""/>
              </v:shape>
            </w:pict>
          </mc:Fallback>
        </mc:AlternateContent>
      </w:r>
      <w:r>
        <w:rPr>
          <w:noProof/>
        </w:rPr>
        <mc:AlternateContent>
          <mc:Choice Requires="wpi">
            <w:drawing>
              <wp:anchor distT="0" distB="0" distL="114300" distR="114300" simplePos="0" relativeHeight="251664384" behindDoc="0" locked="0" layoutInCell="1" allowOverlap="1" wp14:anchorId="04C56005" wp14:editId="0E0C28C5">
                <wp:simplePos x="0" y="0"/>
                <wp:positionH relativeFrom="column">
                  <wp:posOffset>495180</wp:posOffset>
                </wp:positionH>
                <wp:positionV relativeFrom="paragraph">
                  <wp:posOffset>1031815</wp:posOffset>
                </wp:positionV>
                <wp:extent cx="360" cy="360"/>
                <wp:effectExtent l="57150" t="57150" r="57150" b="57150"/>
                <wp:wrapNone/>
                <wp:docPr id="1967941367"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5324534A" id="Ink 6" o:spid="_x0000_s1026" type="#_x0000_t75" style="position:absolute;margin-left:38.3pt;margin-top:80.55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A/INsFvAEAAF0EAAAQAAAAAAAAAAAAAAAAANADAABkcnMvaW5rL2luazEu&#10;eG1sUEsBAi0AFAAGAAgAAAAhAD8s3YnhAAAACQEAAA8AAAAAAAAAAAAAAAAAugUAAGRycy9kb3du&#10;cmV2LnhtbFBLAQItABQABgAIAAAAIQB5GLydvwAAACEBAAAZAAAAAAAAAAAAAAAAAMgGAABkcnMv&#10;X3JlbHMvZTJvRG9jLnhtbC5yZWxzUEsFBgAAAAAGAAYAeAEAAL4HAAAAAA==&#10;">
                <v:imagedata r:id="rId13" o:title=""/>
              </v:shape>
            </w:pict>
          </mc:Fallback>
        </mc:AlternateContent>
      </w:r>
      <w:r>
        <w:rPr>
          <w:noProof/>
        </w:rPr>
        <mc:AlternateContent>
          <mc:Choice Requires="wpi">
            <w:drawing>
              <wp:anchor distT="0" distB="0" distL="114300" distR="114300" simplePos="0" relativeHeight="251663360" behindDoc="0" locked="0" layoutInCell="1" allowOverlap="1" wp14:anchorId="74389806" wp14:editId="0E7A29C2">
                <wp:simplePos x="0" y="0"/>
                <wp:positionH relativeFrom="column">
                  <wp:posOffset>503100</wp:posOffset>
                </wp:positionH>
                <wp:positionV relativeFrom="paragraph">
                  <wp:posOffset>1138375</wp:posOffset>
                </wp:positionV>
                <wp:extent cx="360" cy="360"/>
                <wp:effectExtent l="57150" t="57150" r="57150" b="57150"/>
                <wp:wrapNone/>
                <wp:docPr id="234017090"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047A4208" id="Ink 5" o:spid="_x0000_s1026" type="#_x0000_t75" style="position:absolute;margin-left:38.9pt;margin-top:88.9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ATWpLSuwEAAF0EAAAQAAAAAAAAAAAAAAAAANADAABkcnMvaW5rL2luazEueG1s&#10;UEsBAi0AFAAGAAgAAAAhAMSC6QvfAAAACQEAAA8AAAAAAAAAAAAAAAAAuQUAAGRycy9kb3ducmV2&#10;LnhtbFBLAQItABQABgAIAAAAIQB5GLydvwAAACEBAAAZAAAAAAAAAAAAAAAAAMUGAABkcnMvX3Jl&#10;bHMvZTJvRG9jLnhtbC5yZWxzUEsFBgAAAAAGAAYAeAEAALsHAAAAAA==&#10;">
                <v:imagedata r:id="rId13" o:title=""/>
              </v:shape>
            </w:pict>
          </mc:Fallback>
        </mc:AlternateContent>
      </w:r>
      <w:r>
        <w:rPr>
          <w:noProof/>
        </w:rPr>
        <mc:AlternateContent>
          <mc:Choice Requires="wpi">
            <w:drawing>
              <wp:anchor distT="0" distB="0" distL="114300" distR="114300" simplePos="0" relativeHeight="251662336" behindDoc="0" locked="0" layoutInCell="1" allowOverlap="1" wp14:anchorId="703D4A7F" wp14:editId="5A5F5F0A">
                <wp:simplePos x="0" y="0"/>
                <wp:positionH relativeFrom="column">
                  <wp:posOffset>533340</wp:posOffset>
                </wp:positionH>
                <wp:positionV relativeFrom="paragraph">
                  <wp:posOffset>178255</wp:posOffset>
                </wp:positionV>
                <wp:extent cx="360" cy="360"/>
                <wp:effectExtent l="57150" t="57150" r="57150" b="57150"/>
                <wp:wrapNone/>
                <wp:docPr id="1143422774" name="Ink 4"/>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72B18FD6" id="Ink 4" o:spid="_x0000_s1026" type="#_x0000_t75" style="position:absolute;margin-left:41.3pt;margin-top:13.3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dy1mabwBAABdBAAAEAAAAAAAAAAAAAAAAADQAwAAZHJzL2luay9pbmsxLnht&#10;bFBLAQItABQABgAIAAAAIQDNbtaW3wAAAAcBAAAPAAAAAAAAAAAAAAAAALoFAABkcnMvZG93bnJl&#10;di54bWxQSwECLQAUAAYACAAAACEAeRi8nb8AAAAhAQAAGQAAAAAAAAAAAAAAAADGBgAAZHJzL19y&#10;ZWxzL2Uyb0RvYy54bWwucmVsc1BLBQYAAAAABgAGAHgBAAC8BwAAAAA=&#10;">
                <v:imagedata r:id="rId13" o:title=""/>
              </v:shape>
            </w:pict>
          </mc:Fallback>
        </mc:AlternateContent>
      </w:r>
      <w:r>
        <w:rPr>
          <w:noProof/>
        </w:rPr>
        <mc:AlternateContent>
          <mc:Choice Requires="wpi">
            <w:drawing>
              <wp:anchor distT="0" distB="0" distL="114300" distR="114300" simplePos="0" relativeHeight="251661312" behindDoc="0" locked="0" layoutInCell="1" allowOverlap="1" wp14:anchorId="020814DD" wp14:editId="0BD8E334">
                <wp:simplePos x="0" y="0"/>
                <wp:positionH relativeFrom="column">
                  <wp:posOffset>2590740</wp:posOffset>
                </wp:positionH>
                <wp:positionV relativeFrom="paragraph">
                  <wp:posOffset>605215</wp:posOffset>
                </wp:positionV>
                <wp:extent cx="360" cy="360"/>
                <wp:effectExtent l="57150" t="57150" r="57150" b="57150"/>
                <wp:wrapNone/>
                <wp:docPr id="404950408"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35DF3D1B" id="Ink 3" o:spid="_x0000_s1026" type="#_x0000_t75" style="position:absolute;margin-left:203.3pt;margin-top:46.9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DOMISTvAEAAF0EAAAQAAAAAAAAAAAAAAAAANADAABkcnMvaW5rL2luazEu&#10;eG1sUEsBAi0AFAAGAAgAAAAhAO5jTr7hAAAACQEAAA8AAAAAAAAAAAAAAAAAugUAAGRycy9kb3du&#10;cmV2LnhtbFBLAQItABQABgAIAAAAIQB5GLydvwAAACEBAAAZAAAAAAAAAAAAAAAAAMgGAABkcnMv&#10;X3JlbHMvZTJvRG9jLnhtbC5yZWxzUEsFBgAAAAAGAAYAeAEAAL4HAAAAAA==&#10;">
                <v:imagedata r:id="rId13" o:title=""/>
              </v:shape>
            </w:pict>
          </mc:Fallback>
        </mc:AlternateContent>
      </w:r>
      <w:r>
        <w:rPr>
          <w:noProof/>
        </w:rPr>
        <mc:AlternateContent>
          <mc:Choice Requires="wpi">
            <w:drawing>
              <wp:anchor distT="0" distB="0" distL="114300" distR="114300" simplePos="0" relativeHeight="251660288" behindDoc="0" locked="0" layoutInCell="1" allowOverlap="1" wp14:anchorId="2790DF28" wp14:editId="2378EA48">
                <wp:simplePos x="0" y="0"/>
                <wp:positionH relativeFrom="column">
                  <wp:posOffset>3886380</wp:posOffset>
                </wp:positionH>
                <wp:positionV relativeFrom="paragraph">
                  <wp:posOffset>1054855</wp:posOffset>
                </wp:positionV>
                <wp:extent cx="360" cy="360"/>
                <wp:effectExtent l="57150" t="57150" r="57150" b="57150"/>
                <wp:wrapNone/>
                <wp:docPr id="182678115" name="Ink 2"/>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3E268E9D" id="Ink 2" o:spid="_x0000_s1026" type="#_x0000_t75" style="position:absolute;margin-left:305.3pt;margin-top:82.3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Z/iD/bwBAABdBAAAEAAAAAAAAAAAAAAAAADQAwAAZHJzL2luay9pbmsx&#10;LnhtbFBLAQItABQABgAIAAAAIQDoEYE24gAAAAsBAAAPAAAAAAAAAAAAAAAAALoFAABkcnMvZG93&#10;bnJldi54bWxQSwECLQAUAAYACAAAACEAeRi8nb8AAAAhAQAAGQAAAAAAAAAAAAAAAADJBgAAZHJz&#10;L19yZWxzL2Uyb0RvYy54bWwucmVsc1BLBQYAAAAABgAGAHgBAAC/BwAAAAA=&#10;">
                <v:imagedata r:id="rId13" o:title=""/>
              </v:shape>
            </w:pict>
          </mc:Fallback>
        </mc:AlternateContent>
      </w:r>
      <w:r>
        <w:rPr>
          <w:noProof/>
        </w:rPr>
        <mc:AlternateContent>
          <mc:Choice Requires="wpi">
            <w:drawing>
              <wp:anchor distT="0" distB="0" distL="114300" distR="114300" simplePos="0" relativeHeight="251659264" behindDoc="0" locked="0" layoutInCell="1" allowOverlap="1" wp14:anchorId="5E212226" wp14:editId="4424F1AF">
                <wp:simplePos x="0" y="0"/>
                <wp:positionH relativeFrom="column">
                  <wp:posOffset>6050340</wp:posOffset>
                </wp:positionH>
                <wp:positionV relativeFrom="paragraph">
                  <wp:posOffset>1214695</wp:posOffset>
                </wp:positionV>
                <wp:extent cx="360" cy="360"/>
                <wp:effectExtent l="57150" t="57150" r="57150" b="57150"/>
                <wp:wrapNone/>
                <wp:docPr id="1353036462" name="Ink 1"/>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78FBF0D8" id="Ink 1" o:spid="_x0000_s1026" type="#_x0000_t75" style="position:absolute;margin-left:475.7pt;margin-top:94.9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C6Ifn4vAEAAF0EAAAQAAAAAAAAAAAAAAAAANADAABkcnMvaW5rL2lu&#10;azEueG1sUEsBAi0AFAAGAAgAAAAhAEhtsyvkAAAACwEAAA8AAAAAAAAAAAAAAAAAugUAAGRycy9k&#10;b3ducmV2LnhtbFBLAQItABQABgAIAAAAIQB5GLydvwAAACEBAAAZAAAAAAAAAAAAAAAAAMsGAABk&#10;cnMvX3JlbHMvZTJvRG9jLnhtbC5yZWxzUEsFBgAAAAAGAAYAeAEAAMEHAAAAAA==&#10;">
                <v:imagedata r:id="rId13" o:title=""/>
              </v:shape>
            </w:pict>
          </mc:Fallback>
        </mc:AlternateContent>
      </w:r>
    </w:p>
    <w:p w14:paraId="22884463" w14:textId="61A3F14E" w:rsidR="00E22368" w:rsidRDefault="00E22368" w:rsidP="00E22368">
      <w:pPr>
        <w:jc w:val="both"/>
        <w:rPr>
          <w:b/>
          <w:bCs/>
          <w:sz w:val="28"/>
          <w:szCs w:val="28"/>
        </w:rPr>
      </w:pPr>
      <w:r w:rsidRPr="00E22368">
        <w:rPr>
          <w:b/>
          <w:bCs/>
          <w:sz w:val="28"/>
          <w:szCs w:val="28"/>
        </w:rPr>
        <w:lastRenderedPageBreak/>
        <w:t>Q4. Explain Domain Model for Customer making payment through Net Banking</w:t>
      </w:r>
    </w:p>
    <w:p w14:paraId="4D1A5380" w14:textId="17D84C91" w:rsidR="0036393B" w:rsidRDefault="0036393B" w:rsidP="00E22368">
      <w:pPr>
        <w:jc w:val="both"/>
        <w:rPr>
          <w:b/>
          <w:bCs/>
          <w:sz w:val="28"/>
          <w:szCs w:val="28"/>
        </w:rPr>
      </w:pPr>
      <w:r>
        <w:rPr>
          <w:b/>
          <w:bCs/>
          <w:sz w:val="28"/>
          <w:szCs w:val="28"/>
        </w:rPr>
        <w:t xml:space="preserve">Answer: </w:t>
      </w:r>
    </w:p>
    <w:p w14:paraId="5885126E" w14:textId="77777777" w:rsidR="009E1B78" w:rsidRDefault="009E1B78" w:rsidP="00E22368">
      <w:pPr>
        <w:jc w:val="both"/>
        <w:rPr>
          <w:b/>
          <w:bCs/>
          <w:sz w:val="28"/>
          <w:szCs w:val="28"/>
        </w:rPr>
      </w:pPr>
    </w:p>
    <w:p w14:paraId="7DA3B76B" w14:textId="77777777" w:rsidR="002146AE" w:rsidRPr="002146AE" w:rsidRDefault="002146AE" w:rsidP="002146AE">
      <w:pPr>
        <w:jc w:val="both"/>
        <w:rPr>
          <w:sz w:val="24"/>
          <w:szCs w:val="24"/>
        </w:rPr>
      </w:pPr>
      <w:r w:rsidRPr="002146AE">
        <w:rPr>
          <w:sz w:val="24"/>
          <w:szCs w:val="24"/>
        </w:rPr>
        <w:t>A domain model is a visual representation of real-world entities such as Customer, Payment, and Order, along with their relationships. It focuses on what the system is about, helping developers and stakeholders understand the core business logic without involving technical or UI-specific details.</w:t>
      </w:r>
    </w:p>
    <w:p w14:paraId="67662E79" w14:textId="77777777" w:rsidR="00941038" w:rsidRDefault="00941038" w:rsidP="00E22368">
      <w:pPr>
        <w:jc w:val="both"/>
        <w:rPr>
          <w:b/>
          <w:bCs/>
          <w:sz w:val="28"/>
          <w:szCs w:val="28"/>
        </w:rPr>
      </w:pPr>
    </w:p>
    <w:p w14:paraId="03512915" w14:textId="76F631BB" w:rsidR="00941038" w:rsidRPr="0036393B" w:rsidRDefault="00B731C5" w:rsidP="00E22368">
      <w:pPr>
        <w:jc w:val="both"/>
        <w:rPr>
          <w:b/>
          <w:bCs/>
          <w:sz w:val="24"/>
          <w:szCs w:val="24"/>
        </w:rPr>
      </w:pPr>
      <w:r>
        <w:object w:dxaOrig="5566" w:dyaOrig="8899" w14:anchorId="6E788DB4">
          <v:shape id="_x0000_i1027" type="#_x0000_t75" style="width:278.5pt;height:321.5pt" o:ole="">
            <v:imagedata r:id="rId20" o:title=""/>
          </v:shape>
          <o:OLEObject Type="Embed" ProgID="Visio.Drawing.11" ShapeID="_x0000_i1027" DrawAspect="Content" ObjectID="_1811582111" r:id="rId21"/>
        </w:object>
      </w:r>
    </w:p>
    <w:p w14:paraId="76F912B9" w14:textId="77777777" w:rsidR="004A538F" w:rsidRDefault="004A538F" w:rsidP="00E22368">
      <w:pPr>
        <w:jc w:val="both"/>
        <w:rPr>
          <w:b/>
          <w:bCs/>
          <w:sz w:val="28"/>
          <w:szCs w:val="28"/>
        </w:rPr>
      </w:pPr>
    </w:p>
    <w:p w14:paraId="3FC0B319" w14:textId="1ED088EE" w:rsidR="004A538F" w:rsidRPr="0088182B" w:rsidRDefault="0088182B" w:rsidP="00E22368">
      <w:pPr>
        <w:jc w:val="both"/>
        <w:rPr>
          <w:sz w:val="24"/>
          <w:szCs w:val="24"/>
        </w:rPr>
      </w:pPr>
      <w:r w:rsidRPr="0088182B">
        <w:rPr>
          <w:sz w:val="24"/>
          <w:szCs w:val="24"/>
        </w:rPr>
        <w:t>This domain model breaks down an internet banking system into meaningful components, highlighting how customers interact with services like payments and fund transfers through authentication, and how transactions and account information are managed by the system.</w:t>
      </w:r>
    </w:p>
    <w:p w14:paraId="47CA806E" w14:textId="77777777" w:rsidR="004A538F" w:rsidRDefault="004A538F" w:rsidP="00E22368">
      <w:pPr>
        <w:jc w:val="both"/>
        <w:rPr>
          <w:b/>
          <w:bCs/>
          <w:sz w:val="28"/>
          <w:szCs w:val="28"/>
        </w:rPr>
      </w:pPr>
    </w:p>
    <w:p w14:paraId="2E434765" w14:textId="77777777" w:rsidR="004A538F" w:rsidRDefault="004A538F" w:rsidP="00E22368">
      <w:pPr>
        <w:jc w:val="both"/>
        <w:rPr>
          <w:b/>
          <w:bCs/>
          <w:sz w:val="28"/>
          <w:szCs w:val="28"/>
        </w:rPr>
      </w:pPr>
    </w:p>
    <w:p w14:paraId="54F74431" w14:textId="77777777" w:rsidR="002146AE" w:rsidRDefault="002146AE" w:rsidP="00E22368">
      <w:pPr>
        <w:jc w:val="both"/>
        <w:rPr>
          <w:b/>
          <w:bCs/>
          <w:sz w:val="28"/>
          <w:szCs w:val="28"/>
        </w:rPr>
      </w:pPr>
    </w:p>
    <w:p w14:paraId="0007E12E" w14:textId="77777777" w:rsidR="009E1B78" w:rsidRPr="00E22368" w:rsidRDefault="009E1B78" w:rsidP="00E22368">
      <w:pPr>
        <w:jc w:val="both"/>
        <w:rPr>
          <w:b/>
          <w:bCs/>
          <w:sz w:val="28"/>
          <w:szCs w:val="28"/>
        </w:rPr>
      </w:pPr>
    </w:p>
    <w:p w14:paraId="0A9445FB" w14:textId="32ED6CE8" w:rsidR="00E22368" w:rsidRDefault="00E22368" w:rsidP="00E22368">
      <w:pPr>
        <w:jc w:val="both"/>
        <w:rPr>
          <w:b/>
          <w:bCs/>
          <w:sz w:val="28"/>
          <w:szCs w:val="28"/>
        </w:rPr>
      </w:pPr>
      <w:r w:rsidRPr="00E22368">
        <w:rPr>
          <w:b/>
          <w:bCs/>
          <w:sz w:val="28"/>
          <w:szCs w:val="28"/>
        </w:rPr>
        <w:lastRenderedPageBreak/>
        <w:t>Q5. Draw a sequence diagram for payment done by Customer Net Banking</w:t>
      </w:r>
    </w:p>
    <w:p w14:paraId="560C3E8C" w14:textId="3A3255F9" w:rsidR="003D6FA8" w:rsidRDefault="003D6FA8" w:rsidP="00E22368">
      <w:pPr>
        <w:jc w:val="both"/>
        <w:rPr>
          <w:b/>
          <w:bCs/>
          <w:sz w:val="28"/>
          <w:szCs w:val="28"/>
        </w:rPr>
      </w:pPr>
      <w:r>
        <w:rPr>
          <w:b/>
          <w:bCs/>
          <w:sz w:val="28"/>
          <w:szCs w:val="28"/>
        </w:rPr>
        <w:t xml:space="preserve">Answer: </w:t>
      </w:r>
    </w:p>
    <w:p w14:paraId="4D01450E" w14:textId="140C62AD" w:rsidR="004A538F" w:rsidRDefault="00D0334D" w:rsidP="00D0334D">
      <w:pPr>
        <w:pStyle w:val="NoSpacing"/>
        <w:jc w:val="both"/>
        <w:rPr>
          <w:rFonts w:ascii="Calibri" w:hAnsi="Calibri" w:cs="Calibri"/>
          <w:sz w:val="24"/>
          <w:szCs w:val="24"/>
        </w:rPr>
      </w:pPr>
      <w:r w:rsidRPr="00D0334D">
        <w:rPr>
          <w:rFonts w:ascii="Calibri" w:hAnsi="Calibri" w:cs="Calibri"/>
          <w:sz w:val="24"/>
          <w:szCs w:val="24"/>
        </w:rPr>
        <w:t>A sequence diagram is used primarily to show the interactions between classes in the sequential order in which those interactions occur.</w:t>
      </w:r>
      <w:r>
        <w:rPr>
          <w:rFonts w:ascii="Calibri" w:hAnsi="Calibri" w:cs="Calibri"/>
          <w:sz w:val="24"/>
          <w:szCs w:val="24"/>
        </w:rPr>
        <w:t xml:space="preserve"> </w:t>
      </w:r>
      <w:r w:rsidRPr="00D0334D">
        <w:rPr>
          <w:rFonts w:ascii="Calibri" w:hAnsi="Calibri" w:cs="Calibri"/>
          <w:sz w:val="24"/>
          <w:szCs w:val="24"/>
        </w:rPr>
        <w:t>It can map a scenario described by a use case in step-by-step detail, showing how classes collaborate to achieve your application’s goals.</w:t>
      </w:r>
    </w:p>
    <w:p w14:paraId="451B4CDB" w14:textId="77777777" w:rsidR="003B00BF" w:rsidRDefault="003B00BF" w:rsidP="00D0334D">
      <w:pPr>
        <w:pStyle w:val="NoSpacing"/>
        <w:jc w:val="both"/>
        <w:rPr>
          <w:rFonts w:ascii="Calibri" w:hAnsi="Calibri" w:cs="Calibri"/>
          <w:sz w:val="24"/>
          <w:szCs w:val="24"/>
        </w:rPr>
      </w:pPr>
    </w:p>
    <w:p w14:paraId="35F5D865" w14:textId="77777777" w:rsidR="0043045F" w:rsidRDefault="0043045F" w:rsidP="00D0334D">
      <w:pPr>
        <w:pStyle w:val="NoSpacing"/>
        <w:jc w:val="both"/>
        <w:rPr>
          <w:rFonts w:ascii="Calibri" w:hAnsi="Calibri" w:cs="Calibri"/>
          <w:sz w:val="24"/>
          <w:szCs w:val="24"/>
        </w:rPr>
      </w:pPr>
    </w:p>
    <w:p w14:paraId="60607D0F" w14:textId="541D7E88" w:rsidR="003B00BF" w:rsidRDefault="003B00BF" w:rsidP="00D0334D">
      <w:pPr>
        <w:pStyle w:val="NoSpacing"/>
        <w:jc w:val="both"/>
        <w:rPr>
          <w:rFonts w:ascii="Calibri" w:hAnsi="Calibri" w:cs="Calibri"/>
          <w:b/>
          <w:bCs/>
          <w:sz w:val="24"/>
          <w:szCs w:val="24"/>
        </w:rPr>
      </w:pPr>
      <w:r w:rsidRPr="00A27620">
        <w:rPr>
          <w:rFonts w:ascii="Calibri" w:hAnsi="Calibri" w:cs="Calibri"/>
          <w:b/>
          <w:bCs/>
          <w:sz w:val="24"/>
          <w:szCs w:val="24"/>
        </w:rPr>
        <w:t>The following diagram represents a payment done by Customer through Internet Banking:</w:t>
      </w:r>
    </w:p>
    <w:p w14:paraId="23567FED" w14:textId="77777777" w:rsidR="00E94C22" w:rsidRDefault="00E94C22" w:rsidP="00D0334D">
      <w:pPr>
        <w:pStyle w:val="NoSpacing"/>
        <w:jc w:val="both"/>
        <w:rPr>
          <w:rFonts w:ascii="Calibri" w:hAnsi="Calibri" w:cs="Calibri"/>
          <w:b/>
          <w:bCs/>
          <w:sz w:val="24"/>
          <w:szCs w:val="24"/>
        </w:rPr>
      </w:pPr>
    </w:p>
    <w:p w14:paraId="04FE0BB5" w14:textId="77777777" w:rsidR="00E94C22" w:rsidRPr="00A27620" w:rsidRDefault="00E94C22" w:rsidP="00D0334D">
      <w:pPr>
        <w:pStyle w:val="NoSpacing"/>
        <w:jc w:val="both"/>
        <w:rPr>
          <w:rFonts w:ascii="Calibri" w:hAnsi="Calibri" w:cs="Calibri"/>
          <w:b/>
          <w:bCs/>
          <w:sz w:val="24"/>
          <w:szCs w:val="24"/>
        </w:rPr>
      </w:pPr>
    </w:p>
    <w:p w14:paraId="3BF29333" w14:textId="68077B11" w:rsidR="003B00BF" w:rsidRDefault="0043045F" w:rsidP="00D0334D">
      <w:pPr>
        <w:pStyle w:val="NoSpacing"/>
        <w:jc w:val="both"/>
        <w:rPr>
          <w:rFonts w:ascii="Calibri" w:hAnsi="Calibri" w:cs="Calibri"/>
          <w:sz w:val="24"/>
          <w:szCs w:val="24"/>
        </w:rPr>
      </w:pPr>
      <w:r>
        <w:object w:dxaOrig="6215" w:dyaOrig="10164" w14:anchorId="6C546A6D">
          <v:shape id="_x0000_i1028" type="#_x0000_t75" style="width:419pt;height:325pt" o:ole="">
            <v:imagedata r:id="rId22" o:title=""/>
          </v:shape>
          <o:OLEObject Type="Embed" ProgID="Visio.Drawing.11" ShapeID="_x0000_i1028" DrawAspect="Content" ObjectID="_1811582112" r:id="rId23"/>
        </w:object>
      </w:r>
    </w:p>
    <w:p w14:paraId="520EEF61" w14:textId="77777777" w:rsidR="003B00BF" w:rsidRPr="00D0334D" w:rsidRDefault="003B00BF" w:rsidP="00D0334D">
      <w:pPr>
        <w:pStyle w:val="NoSpacing"/>
        <w:jc w:val="both"/>
        <w:rPr>
          <w:rFonts w:ascii="Calibri" w:hAnsi="Calibri" w:cs="Calibri"/>
          <w:sz w:val="24"/>
          <w:szCs w:val="24"/>
        </w:rPr>
      </w:pPr>
    </w:p>
    <w:p w14:paraId="08356FE1" w14:textId="77777777" w:rsidR="004A538F" w:rsidRPr="00D0334D" w:rsidRDefault="004A538F" w:rsidP="00D0334D">
      <w:pPr>
        <w:pStyle w:val="NoSpacing"/>
        <w:rPr>
          <w:rFonts w:ascii="Calibri" w:hAnsi="Calibri" w:cs="Calibri"/>
          <w:b/>
          <w:bCs/>
          <w:sz w:val="24"/>
          <w:szCs w:val="24"/>
        </w:rPr>
      </w:pPr>
    </w:p>
    <w:p w14:paraId="123CF25E" w14:textId="77777777" w:rsidR="004A538F" w:rsidRDefault="004A538F" w:rsidP="00E22368">
      <w:pPr>
        <w:jc w:val="both"/>
        <w:rPr>
          <w:b/>
          <w:bCs/>
          <w:sz w:val="28"/>
          <w:szCs w:val="28"/>
        </w:rPr>
      </w:pPr>
    </w:p>
    <w:p w14:paraId="4B485DA9" w14:textId="77777777" w:rsidR="004A538F" w:rsidRDefault="004A538F" w:rsidP="00E22368">
      <w:pPr>
        <w:jc w:val="both"/>
        <w:rPr>
          <w:b/>
          <w:bCs/>
          <w:sz w:val="28"/>
          <w:szCs w:val="28"/>
        </w:rPr>
      </w:pPr>
    </w:p>
    <w:p w14:paraId="0E2D6CB2" w14:textId="77777777" w:rsidR="004A538F" w:rsidRDefault="004A538F" w:rsidP="00E22368">
      <w:pPr>
        <w:jc w:val="both"/>
        <w:rPr>
          <w:b/>
          <w:bCs/>
          <w:sz w:val="28"/>
          <w:szCs w:val="28"/>
        </w:rPr>
      </w:pPr>
    </w:p>
    <w:p w14:paraId="10FFCBFE" w14:textId="77777777" w:rsidR="004A538F" w:rsidRDefault="004A538F" w:rsidP="00E22368">
      <w:pPr>
        <w:jc w:val="both"/>
        <w:rPr>
          <w:b/>
          <w:bCs/>
          <w:sz w:val="28"/>
          <w:szCs w:val="28"/>
        </w:rPr>
      </w:pPr>
    </w:p>
    <w:p w14:paraId="6B389B19" w14:textId="77777777" w:rsidR="00A867FA" w:rsidRDefault="00A867FA" w:rsidP="00E22368">
      <w:pPr>
        <w:jc w:val="both"/>
        <w:rPr>
          <w:b/>
          <w:bCs/>
          <w:sz w:val="28"/>
          <w:szCs w:val="28"/>
        </w:rPr>
      </w:pPr>
    </w:p>
    <w:p w14:paraId="43B9F7C9" w14:textId="77777777" w:rsidR="00AE091A" w:rsidRPr="00E22368" w:rsidRDefault="00AE091A" w:rsidP="00E22368">
      <w:pPr>
        <w:jc w:val="both"/>
        <w:rPr>
          <w:b/>
          <w:bCs/>
          <w:sz w:val="28"/>
          <w:szCs w:val="28"/>
        </w:rPr>
      </w:pPr>
    </w:p>
    <w:p w14:paraId="7782C90E" w14:textId="7AB817FD" w:rsidR="00425B7E" w:rsidRDefault="00E22368" w:rsidP="001764F2">
      <w:pPr>
        <w:jc w:val="both"/>
        <w:rPr>
          <w:b/>
          <w:bCs/>
          <w:sz w:val="28"/>
          <w:szCs w:val="28"/>
        </w:rPr>
      </w:pPr>
      <w:r w:rsidRPr="00E22368">
        <w:rPr>
          <w:b/>
          <w:bCs/>
          <w:sz w:val="28"/>
          <w:szCs w:val="28"/>
        </w:rPr>
        <w:lastRenderedPageBreak/>
        <w:t xml:space="preserve">Q6. Explain Conceptual Model for this Case </w:t>
      </w:r>
    </w:p>
    <w:p w14:paraId="300956CF" w14:textId="7CE6C2AE" w:rsidR="00B64C58" w:rsidRPr="001F3929" w:rsidRDefault="00006448" w:rsidP="00B64C58">
      <w:pPr>
        <w:jc w:val="both"/>
        <w:rPr>
          <w:b/>
          <w:bCs/>
          <w:sz w:val="28"/>
          <w:szCs w:val="28"/>
        </w:rPr>
      </w:pPr>
      <w:r>
        <w:rPr>
          <w:b/>
          <w:bCs/>
          <w:sz w:val="28"/>
          <w:szCs w:val="28"/>
        </w:rPr>
        <w:t xml:space="preserve">Answer: </w:t>
      </w:r>
    </w:p>
    <w:p w14:paraId="48CE6017" w14:textId="2685F826" w:rsidR="003B33EF" w:rsidRDefault="00805B07" w:rsidP="001F3929">
      <w:pPr>
        <w:jc w:val="both"/>
        <w:rPr>
          <w:sz w:val="24"/>
          <w:szCs w:val="24"/>
        </w:rPr>
      </w:pPr>
      <w:r>
        <w:rPr>
          <w:sz w:val="24"/>
          <w:szCs w:val="24"/>
        </w:rPr>
        <w:t xml:space="preserve">A conceptual model is defined as a model which is made of concepts and their relationships. It helps to understand the entities in the real word and how they interact with each other. </w:t>
      </w:r>
      <w:r w:rsidR="00193E63">
        <w:rPr>
          <w:sz w:val="24"/>
          <w:szCs w:val="24"/>
        </w:rPr>
        <w:t xml:space="preserve">It </w:t>
      </w:r>
      <w:r w:rsidR="00193E63" w:rsidRPr="001F3929">
        <w:rPr>
          <w:sz w:val="24"/>
          <w:szCs w:val="24"/>
        </w:rPr>
        <w:t>is</w:t>
      </w:r>
      <w:r w:rsidR="001F3929" w:rsidRPr="001F3929">
        <w:rPr>
          <w:sz w:val="24"/>
          <w:szCs w:val="24"/>
        </w:rPr>
        <w:t xml:space="preserve"> a high-level representation of the core concepts in a system, focusing on what the system needs to know—not how it works. It shows entities, their attributes, and the relationships between them, without going into technical implementation details.</w:t>
      </w:r>
    </w:p>
    <w:p w14:paraId="5E11420A" w14:textId="77777777" w:rsidR="0078628E" w:rsidRDefault="0078628E" w:rsidP="001F3929">
      <w:pPr>
        <w:jc w:val="both"/>
        <w:rPr>
          <w:sz w:val="24"/>
          <w:szCs w:val="24"/>
        </w:rPr>
      </w:pPr>
    </w:p>
    <w:p w14:paraId="685C146B" w14:textId="2F8846A2" w:rsidR="0078628E" w:rsidRDefault="001F3929" w:rsidP="001F3929">
      <w:pPr>
        <w:jc w:val="both"/>
        <w:rPr>
          <w:b/>
          <w:bCs/>
          <w:sz w:val="24"/>
          <w:szCs w:val="24"/>
        </w:rPr>
      </w:pPr>
      <w:r w:rsidRPr="001F3929">
        <w:rPr>
          <w:b/>
          <w:bCs/>
          <w:sz w:val="24"/>
          <w:szCs w:val="24"/>
        </w:rPr>
        <w:t>Elements in the Conceptual Model for Net Banking Payment:</w:t>
      </w:r>
    </w:p>
    <w:p w14:paraId="1D458532" w14:textId="77777777" w:rsidR="0078628E" w:rsidRPr="001F3929" w:rsidRDefault="0078628E" w:rsidP="001F3929">
      <w:pPr>
        <w:jc w:val="both"/>
        <w:rPr>
          <w:b/>
          <w:bCs/>
          <w:sz w:val="24"/>
          <w:szCs w:val="24"/>
        </w:rPr>
      </w:pPr>
    </w:p>
    <w:p w14:paraId="2F255F0A" w14:textId="4904431A" w:rsidR="001F3929" w:rsidRPr="001F3929" w:rsidRDefault="001F3929" w:rsidP="001F3929">
      <w:pPr>
        <w:pStyle w:val="ListParagraph"/>
        <w:numPr>
          <w:ilvl w:val="0"/>
          <w:numId w:val="15"/>
        </w:numPr>
        <w:jc w:val="both"/>
        <w:rPr>
          <w:b/>
          <w:bCs/>
          <w:sz w:val="24"/>
          <w:szCs w:val="24"/>
        </w:rPr>
      </w:pPr>
      <w:r w:rsidRPr="001F3929">
        <w:rPr>
          <w:b/>
          <w:bCs/>
          <w:sz w:val="24"/>
          <w:szCs w:val="24"/>
        </w:rPr>
        <w:t>Customer</w:t>
      </w:r>
    </w:p>
    <w:p w14:paraId="47BBC911" w14:textId="77777777" w:rsidR="001F3929" w:rsidRDefault="001F3929" w:rsidP="001F3929">
      <w:pPr>
        <w:numPr>
          <w:ilvl w:val="0"/>
          <w:numId w:val="7"/>
        </w:numPr>
        <w:jc w:val="both"/>
        <w:rPr>
          <w:sz w:val="24"/>
          <w:szCs w:val="24"/>
        </w:rPr>
      </w:pPr>
      <w:r w:rsidRPr="001F3929">
        <w:rPr>
          <w:sz w:val="24"/>
          <w:szCs w:val="24"/>
        </w:rPr>
        <w:t>The person who uses internet banking to make payments.</w:t>
      </w:r>
    </w:p>
    <w:p w14:paraId="2423DB33" w14:textId="42759110" w:rsidR="001F3929" w:rsidRPr="003B33EF" w:rsidRDefault="003B33EF" w:rsidP="003B33EF">
      <w:pPr>
        <w:numPr>
          <w:ilvl w:val="0"/>
          <w:numId w:val="7"/>
        </w:numPr>
        <w:jc w:val="both"/>
        <w:rPr>
          <w:sz w:val="24"/>
          <w:szCs w:val="24"/>
        </w:rPr>
      </w:pPr>
      <w:r>
        <w:rPr>
          <w:sz w:val="24"/>
          <w:szCs w:val="24"/>
        </w:rPr>
        <w:t>A</w:t>
      </w:r>
      <w:r w:rsidRPr="003B33EF">
        <w:rPr>
          <w:sz w:val="24"/>
          <w:szCs w:val="24"/>
        </w:rPr>
        <w:t>ttributes: Customer</w:t>
      </w:r>
      <w:r w:rsidR="001F3929" w:rsidRPr="003B33EF">
        <w:rPr>
          <w:sz w:val="24"/>
          <w:szCs w:val="24"/>
        </w:rPr>
        <w:t xml:space="preserve">_id, Customer_name, </w:t>
      </w:r>
      <w:proofErr w:type="spellStart"/>
      <w:r w:rsidR="001F3929" w:rsidRPr="003B33EF">
        <w:rPr>
          <w:sz w:val="24"/>
          <w:szCs w:val="24"/>
        </w:rPr>
        <w:t>Cust_address</w:t>
      </w:r>
      <w:proofErr w:type="spellEnd"/>
    </w:p>
    <w:p w14:paraId="354E17EA" w14:textId="41B70BF1" w:rsidR="001F3929" w:rsidRPr="003B33EF" w:rsidRDefault="001F3929" w:rsidP="003B33EF">
      <w:pPr>
        <w:numPr>
          <w:ilvl w:val="0"/>
          <w:numId w:val="7"/>
        </w:numPr>
        <w:jc w:val="both"/>
        <w:rPr>
          <w:sz w:val="24"/>
          <w:szCs w:val="24"/>
        </w:rPr>
      </w:pPr>
      <w:r w:rsidRPr="001F3929">
        <w:rPr>
          <w:sz w:val="24"/>
          <w:szCs w:val="24"/>
        </w:rPr>
        <w:t>Relationship:</w:t>
      </w:r>
      <w:r w:rsidR="003B33EF">
        <w:rPr>
          <w:sz w:val="24"/>
          <w:szCs w:val="24"/>
        </w:rPr>
        <w:t xml:space="preserve">  </w:t>
      </w:r>
      <w:r w:rsidRPr="003B33EF">
        <w:rPr>
          <w:sz w:val="24"/>
          <w:szCs w:val="24"/>
        </w:rPr>
        <w:t>Owns one or more Accounts</w:t>
      </w:r>
    </w:p>
    <w:p w14:paraId="2E978C55" w14:textId="77777777" w:rsidR="003B33EF" w:rsidRPr="003B33EF" w:rsidRDefault="003B33EF" w:rsidP="003B33EF">
      <w:pPr>
        <w:ind w:left="720"/>
        <w:jc w:val="both"/>
        <w:rPr>
          <w:sz w:val="24"/>
          <w:szCs w:val="24"/>
        </w:rPr>
      </w:pPr>
    </w:p>
    <w:p w14:paraId="0FF83C42" w14:textId="73E96F77" w:rsidR="001F3929" w:rsidRPr="001F3929" w:rsidRDefault="001F3929" w:rsidP="001F3929">
      <w:pPr>
        <w:pStyle w:val="ListParagraph"/>
        <w:numPr>
          <w:ilvl w:val="0"/>
          <w:numId w:val="15"/>
        </w:numPr>
        <w:jc w:val="both"/>
        <w:rPr>
          <w:b/>
          <w:bCs/>
          <w:sz w:val="24"/>
          <w:szCs w:val="24"/>
        </w:rPr>
      </w:pPr>
      <w:r w:rsidRPr="001F3929">
        <w:rPr>
          <w:b/>
          <w:bCs/>
          <w:sz w:val="24"/>
          <w:szCs w:val="24"/>
        </w:rPr>
        <w:t>Account</w:t>
      </w:r>
    </w:p>
    <w:p w14:paraId="412C780F" w14:textId="77777777" w:rsidR="001F3929" w:rsidRPr="001F3929" w:rsidRDefault="001F3929" w:rsidP="001F3929">
      <w:pPr>
        <w:numPr>
          <w:ilvl w:val="0"/>
          <w:numId w:val="8"/>
        </w:numPr>
        <w:jc w:val="both"/>
        <w:rPr>
          <w:sz w:val="24"/>
          <w:szCs w:val="24"/>
        </w:rPr>
      </w:pPr>
      <w:r w:rsidRPr="001F3929">
        <w:rPr>
          <w:sz w:val="24"/>
          <w:szCs w:val="24"/>
        </w:rPr>
        <w:t>Represents the bank account held by the customer.</w:t>
      </w:r>
    </w:p>
    <w:p w14:paraId="344B06E3" w14:textId="5B571237" w:rsidR="001F3929" w:rsidRPr="003B33EF" w:rsidRDefault="003B33EF" w:rsidP="003B33EF">
      <w:pPr>
        <w:numPr>
          <w:ilvl w:val="0"/>
          <w:numId w:val="8"/>
        </w:numPr>
        <w:jc w:val="both"/>
        <w:rPr>
          <w:sz w:val="24"/>
          <w:szCs w:val="24"/>
        </w:rPr>
      </w:pPr>
      <w:r w:rsidRPr="001F3929">
        <w:rPr>
          <w:sz w:val="24"/>
          <w:szCs w:val="24"/>
        </w:rPr>
        <w:t>Attributes:</w:t>
      </w:r>
      <w:r>
        <w:rPr>
          <w:sz w:val="24"/>
          <w:szCs w:val="24"/>
        </w:rPr>
        <w:t xml:space="preserve"> </w:t>
      </w:r>
      <w:r w:rsidR="001F3929" w:rsidRPr="003B33EF">
        <w:rPr>
          <w:sz w:val="24"/>
          <w:szCs w:val="24"/>
        </w:rPr>
        <w:t>Account_no, Account_name, Account_type, Account_balance</w:t>
      </w:r>
    </w:p>
    <w:p w14:paraId="1F2F16AB" w14:textId="3240A986" w:rsidR="001F3929" w:rsidRDefault="003B33EF" w:rsidP="003B33EF">
      <w:pPr>
        <w:numPr>
          <w:ilvl w:val="0"/>
          <w:numId w:val="8"/>
        </w:numPr>
        <w:jc w:val="both"/>
        <w:rPr>
          <w:sz w:val="24"/>
          <w:szCs w:val="24"/>
        </w:rPr>
      </w:pPr>
      <w:r>
        <w:rPr>
          <w:sz w:val="24"/>
          <w:szCs w:val="24"/>
        </w:rPr>
        <w:t xml:space="preserve">Relationship: Account in </w:t>
      </w:r>
      <w:r w:rsidRPr="003B33EF">
        <w:rPr>
          <w:sz w:val="24"/>
          <w:szCs w:val="24"/>
        </w:rPr>
        <w:t>b</w:t>
      </w:r>
      <w:r w:rsidR="001F3929" w:rsidRPr="003B33EF">
        <w:rPr>
          <w:sz w:val="24"/>
          <w:szCs w:val="24"/>
        </w:rPr>
        <w:t>ank</w:t>
      </w:r>
      <w:r w:rsidRPr="003B33EF">
        <w:rPr>
          <w:sz w:val="24"/>
          <w:szCs w:val="24"/>
        </w:rPr>
        <w:t xml:space="preserve"> </w:t>
      </w:r>
      <w:r w:rsidR="001F3929" w:rsidRPr="003B33EF">
        <w:rPr>
          <w:sz w:val="24"/>
          <w:szCs w:val="24"/>
        </w:rPr>
        <w:t>Used for Payments and Transactions</w:t>
      </w:r>
    </w:p>
    <w:p w14:paraId="30D76E53" w14:textId="77777777" w:rsidR="00287661" w:rsidRPr="003B33EF" w:rsidRDefault="00287661" w:rsidP="00287661">
      <w:pPr>
        <w:ind w:left="720"/>
        <w:jc w:val="both"/>
        <w:rPr>
          <w:sz w:val="24"/>
          <w:szCs w:val="24"/>
        </w:rPr>
      </w:pPr>
    </w:p>
    <w:p w14:paraId="6C85690C" w14:textId="1B429DCE" w:rsidR="001F3929" w:rsidRPr="001F3929" w:rsidRDefault="001F3929" w:rsidP="001F3929">
      <w:pPr>
        <w:pStyle w:val="ListParagraph"/>
        <w:numPr>
          <w:ilvl w:val="0"/>
          <w:numId w:val="15"/>
        </w:numPr>
        <w:jc w:val="both"/>
        <w:rPr>
          <w:b/>
          <w:bCs/>
          <w:sz w:val="24"/>
          <w:szCs w:val="24"/>
        </w:rPr>
      </w:pPr>
      <w:r w:rsidRPr="001F3929">
        <w:rPr>
          <w:b/>
          <w:bCs/>
          <w:sz w:val="24"/>
          <w:szCs w:val="24"/>
        </w:rPr>
        <w:t xml:space="preserve"> Bank</w:t>
      </w:r>
    </w:p>
    <w:p w14:paraId="551BE3C6" w14:textId="77777777" w:rsidR="001F3929" w:rsidRPr="001F3929" w:rsidRDefault="001F3929" w:rsidP="001F3929">
      <w:pPr>
        <w:numPr>
          <w:ilvl w:val="0"/>
          <w:numId w:val="9"/>
        </w:numPr>
        <w:jc w:val="both"/>
        <w:rPr>
          <w:sz w:val="24"/>
          <w:szCs w:val="24"/>
        </w:rPr>
      </w:pPr>
      <w:r w:rsidRPr="001F3929">
        <w:rPr>
          <w:sz w:val="24"/>
          <w:szCs w:val="24"/>
        </w:rPr>
        <w:t>The financial institution hosting the customer’s account.</w:t>
      </w:r>
    </w:p>
    <w:p w14:paraId="11F34AEE" w14:textId="1E1F2AEB" w:rsidR="001F3929" w:rsidRDefault="001F3929" w:rsidP="00287661">
      <w:pPr>
        <w:numPr>
          <w:ilvl w:val="0"/>
          <w:numId w:val="9"/>
        </w:numPr>
        <w:jc w:val="both"/>
        <w:rPr>
          <w:sz w:val="24"/>
          <w:szCs w:val="24"/>
        </w:rPr>
      </w:pPr>
      <w:r w:rsidRPr="001F3929">
        <w:rPr>
          <w:sz w:val="24"/>
          <w:szCs w:val="24"/>
        </w:rPr>
        <w:t>Attributes:</w:t>
      </w:r>
      <w:r w:rsidR="00287661">
        <w:rPr>
          <w:sz w:val="24"/>
          <w:szCs w:val="24"/>
        </w:rPr>
        <w:t xml:space="preserve"> </w:t>
      </w:r>
      <w:r w:rsidRPr="00287661">
        <w:rPr>
          <w:sz w:val="24"/>
          <w:szCs w:val="24"/>
        </w:rPr>
        <w:t>Bank_name, Bank_branch, Bank_branchcode</w:t>
      </w:r>
    </w:p>
    <w:p w14:paraId="14D4AD06" w14:textId="6AF60487" w:rsidR="00287661" w:rsidRDefault="00287661" w:rsidP="00287661">
      <w:pPr>
        <w:numPr>
          <w:ilvl w:val="0"/>
          <w:numId w:val="9"/>
        </w:numPr>
        <w:jc w:val="both"/>
        <w:rPr>
          <w:sz w:val="24"/>
          <w:szCs w:val="24"/>
        </w:rPr>
      </w:pPr>
      <w:r>
        <w:rPr>
          <w:sz w:val="24"/>
          <w:szCs w:val="24"/>
        </w:rPr>
        <w:t xml:space="preserve">Relationship: </w:t>
      </w:r>
      <w:r w:rsidR="00D14762">
        <w:rPr>
          <w:sz w:val="24"/>
          <w:szCs w:val="24"/>
        </w:rPr>
        <w:t>Financial institution authenticating the payments and transactions.</w:t>
      </w:r>
    </w:p>
    <w:p w14:paraId="2EFF57B6" w14:textId="77777777" w:rsidR="00287661" w:rsidRPr="00287661" w:rsidRDefault="00287661" w:rsidP="00287661">
      <w:pPr>
        <w:ind w:left="720"/>
        <w:jc w:val="both"/>
        <w:rPr>
          <w:sz w:val="24"/>
          <w:szCs w:val="24"/>
        </w:rPr>
      </w:pPr>
    </w:p>
    <w:p w14:paraId="3D8E37FF" w14:textId="7EC2E782" w:rsidR="001F3929" w:rsidRPr="001F3929" w:rsidRDefault="001F3929" w:rsidP="001F3929">
      <w:pPr>
        <w:pStyle w:val="ListParagraph"/>
        <w:numPr>
          <w:ilvl w:val="0"/>
          <w:numId w:val="15"/>
        </w:numPr>
        <w:jc w:val="both"/>
        <w:rPr>
          <w:b/>
          <w:bCs/>
          <w:sz w:val="24"/>
          <w:szCs w:val="24"/>
        </w:rPr>
      </w:pPr>
      <w:r w:rsidRPr="001F3929">
        <w:rPr>
          <w:b/>
          <w:bCs/>
          <w:sz w:val="24"/>
          <w:szCs w:val="24"/>
        </w:rPr>
        <w:t xml:space="preserve"> Internet Banking Service</w:t>
      </w:r>
    </w:p>
    <w:p w14:paraId="1406F992" w14:textId="77777777" w:rsidR="001F3929" w:rsidRPr="001F3929" w:rsidRDefault="001F3929" w:rsidP="001F3929">
      <w:pPr>
        <w:numPr>
          <w:ilvl w:val="0"/>
          <w:numId w:val="10"/>
        </w:numPr>
        <w:jc w:val="both"/>
        <w:rPr>
          <w:sz w:val="24"/>
          <w:szCs w:val="24"/>
        </w:rPr>
      </w:pPr>
      <w:r w:rsidRPr="001F3929">
        <w:rPr>
          <w:sz w:val="24"/>
          <w:szCs w:val="24"/>
        </w:rPr>
        <w:t>The digital platform that enables the customer to perform online actions.</w:t>
      </w:r>
    </w:p>
    <w:p w14:paraId="43C2B650" w14:textId="3F989DAE" w:rsidR="001F3929" w:rsidRDefault="003561C4" w:rsidP="003561C4">
      <w:pPr>
        <w:numPr>
          <w:ilvl w:val="0"/>
          <w:numId w:val="10"/>
        </w:numPr>
        <w:jc w:val="both"/>
        <w:rPr>
          <w:sz w:val="24"/>
          <w:szCs w:val="24"/>
        </w:rPr>
      </w:pPr>
      <w:r>
        <w:rPr>
          <w:sz w:val="24"/>
          <w:szCs w:val="24"/>
        </w:rPr>
        <w:t xml:space="preserve">Attributes: </w:t>
      </w:r>
      <w:r w:rsidR="001F3929" w:rsidRPr="003561C4">
        <w:rPr>
          <w:sz w:val="24"/>
          <w:szCs w:val="24"/>
        </w:rPr>
        <w:t>Authentication</w:t>
      </w:r>
      <w:r>
        <w:rPr>
          <w:sz w:val="24"/>
          <w:szCs w:val="24"/>
        </w:rPr>
        <w:t xml:space="preserve">, </w:t>
      </w:r>
      <w:r w:rsidR="001F3929" w:rsidRPr="003561C4">
        <w:rPr>
          <w:sz w:val="24"/>
          <w:szCs w:val="24"/>
        </w:rPr>
        <w:t>Fund Transfer</w:t>
      </w:r>
      <w:r>
        <w:rPr>
          <w:sz w:val="24"/>
          <w:szCs w:val="24"/>
        </w:rPr>
        <w:t xml:space="preserve">, </w:t>
      </w:r>
      <w:r w:rsidR="001F3929" w:rsidRPr="003561C4">
        <w:rPr>
          <w:sz w:val="24"/>
          <w:szCs w:val="24"/>
        </w:rPr>
        <w:t>Account Management</w:t>
      </w:r>
      <w:r>
        <w:rPr>
          <w:sz w:val="24"/>
          <w:szCs w:val="24"/>
        </w:rPr>
        <w:t xml:space="preserve">, </w:t>
      </w:r>
      <w:r w:rsidR="001F3929" w:rsidRPr="003561C4">
        <w:rPr>
          <w:sz w:val="24"/>
          <w:szCs w:val="24"/>
        </w:rPr>
        <w:t>Transaction History</w:t>
      </w:r>
    </w:p>
    <w:p w14:paraId="7CD8257F" w14:textId="77777777" w:rsidR="003561C4" w:rsidRDefault="003561C4" w:rsidP="003561C4">
      <w:pPr>
        <w:jc w:val="both"/>
        <w:rPr>
          <w:sz w:val="24"/>
          <w:szCs w:val="24"/>
        </w:rPr>
      </w:pPr>
    </w:p>
    <w:p w14:paraId="6874AD0F" w14:textId="77777777" w:rsidR="003561C4" w:rsidRDefault="003561C4" w:rsidP="003561C4">
      <w:pPr>
        <w:jc w:val="both"/>
        <w:rPr>
          <w:sz w:val="24"/>
          <w:szCs w:val="24"/>
        </w:rPr>
      </w:pPr>
    </w:p>
    <w:p w14:paraId="6D786F2C" w14:textId="77777777" w:rsidR="003561C4" w:rsidRPr="003561C4" w:rsidRDefault="003561C4" w:rsidP="003561C4">
      <w:pPr>
        <w:jc w:val="both"/>
        <w:rPr>
          <w:sz w:val="24"/>
          <w:szCs w:val="24"/>
        </w:rPr>
      </w:pPr>
    </w:p>
    <w:p w14:paraId="1FD8E23F" w14:textId="0CCA6386" w:rsidR="001F3929" w:rsidRPr="001F3929" w:rsidRDefault="001F3929" w:rsidP="001F3929">
      <w:pPr>
        <w:pStyle w:val="ListParagraph"/>
        <w:numPr>
          <w:ilvl w:val="0"/>
          <w:numId w:val="15"/>
        </w:numPr>
        <w:jc w:val="both"/>
        <w:rPr>
          <w:b/>
          <w:bCs/>
          <w:sz w:val="24"/>
          <w:szCs w:val="24"/>
        </w:rPr>
      </w:pPr>
      <w:r w:rsidRPr="001F3929">
        <w:rPr>
          <w:b/>
          <w:bCs/>
          <w:sz w:val="24"/>
          <w:szCs w:val="24"/>
        </w:rPr>
        <w:t xml:space="preserve"> Authentication</w:t>
      </w:r>
    </w:p>
    <w:p w14:paraId="5E6C53CA" w14:textId="77777777" w:rsidR="001F3929" w:rsidRPr="001F3929" w:rsidRDefault="001F3929" w:rsidP="001F3929">
      <w:pPr>
        <w:numPr>
          <w:ilvl w:val="0"/>
          <w:numId w:val="11"/>
        </w:numPr>
        <w:jc w:val="both"/>
        <w:rPr>
          <w:sz w:val="24"/>
          <w:szCs w:val="24"/>
        </w:rPr>
      </w:pPr>
      <w:r w:rsidRPr="001F3929">
        <w:rPr>
          <w:sz w:val="24"/>
          <w:szCs w:val="24"/>
        </w:rPr>
        <w:t>Used to verify the customer before allowing access to banking services.</w:t>
      </w:r>
    </w:p>
    <w:p w14:paraId="6DE9799F" w14:textId="59EA3EC0" w:rsidR="001F3929" w:rsidRDefault="001F3929" w:rsidP="003561C4">
      <w:pPr>
        <w:numPr>
          <w:ilvl w:val="0"/>
          <w:numId w:val="11"/>
        </w:numPr>
        <w:jc w:val="both"/>
        <w:rPr>
          <w:sz w:val="24"/>
          <w:szCs w:val="24"/>
        </w:rPr>
      </w:pPr>
      <w:r w:rsidRPr="001F3929">
        <w:rPr>
          <w:sz w:val="24"/>
          <w:szCs w:val="24"/>
        </w:rPr>
        <w:t>Attributes:</w:t>
      </w:r>
      <w:r w:rsidR="003561C4">
        <w:rPr>
          <w:sz w:val="24"/>
          <w:szCs w:val="24"/>
        </w:rPr>
        <w:t xml:space="preserve"> </w:t>
      </w:r>
      <w:r w:rsidRPr="003561C4">
        <w:rPr>
          <w:sz w:val="24"/>
          <w:szCs w:val="24"/>
        </w:rPr>
        <w:t xml:space="preserve">username, password, </w:t>
      </w:r>
      <w:proofErr w:type="spellStart"/>
      <w:r w:rsidRPr="003561C4">
        <w:rPr>
          <w:sz w:val="24"/>
          <w:szCs w:val="24"/>
        </w:rPr>
        <w:t>otp</w:t>
      </w:r>
      <w:proofErr w:type="spellEnd"/>
    </w:p>
    <w:p w14:paraId="75E5517A" w14:textId="77777777" w:rsidR="003561C4" w:rsidRPr="003561C4" w:rsidRDefault="003561C4" w:rsidP="003561C4">
      <w:pPr>
        <w:ind w:left="720"/>
        <w:jc w:val="both"/>
        <w:rPr>
          <w:sz w:val="24"/>
          <w:szCs w:val="24"/>
        </w:rPr>
      </w:pPr>
    </w:p>
    <w:p w14:paraId="30EBB57C" w14:textId="4F87293D" w:rsidR="001F3929" w:rsidRPr="001F3929" w:rsidRDefault="001F3929" w:rsidP="001F3929">
      <w:pPr>
        <w:pStyle w:val="ListParagraph"/>
        <w:numPr>
          <w:ilvl w:val="0"/>
          <w:numId w:val="15"/>
        </w:numPr>
        <w:jc w:val="both"/>
        <w:rPr>
          <w:b/>
          <w:bCs/>
          <w:sz w:val="24"/>
          <w:szCs w:val="24"/>
        </w:rPr>
      </w:pPr>
      <w:r w:rsidRPr="001F3929">
        <w:rPr>
          <w:b/>
          <w:bCs/>
          <w:sz w:val="24"/>
          <w:szCs w:val="24"/>
        </w:rPr>
        <w:t xml:space="preserve"> Payment</w:t>
      </w:r>
    </w:p>
    <w:p w14:paraId="5D9E1F1A" w14:textId="77777777" w:rsidR="001F3929" w:rsidRPr="001F3929" w:rsidRDefault="001F3929" w:rsidP="00F540A3">
      <w:pPr>
        <w:ind w:left="720"/>
        <w:jc w:val="both"/>
        <w:rPr>
          <w:sz w:val="24"/>
          <w:szCs w:val="24"/>
        </w:rPr>
      </w:pPr>
      <w:r w:rsidRPr="001F3929">
        <w:rPr>
          <w:sz w:val="24"/>
          <w:szCs w:val="24"/>
        </w:rPr>
        <w:t>Represents a digital payment made by the customer.</w:t>
      </w:r>
    </w:p>
    <w:p w14:paraId="4C231598" w14:textId="63AC2E05" w:rsidR="001F3929" w:rsidRPr="001F3929" w:rsidRDefault="001F3929" w:rsidP="003561C4">
      <w:pPr>
        <w:ind w:left="720"/>
        <w:jc w:val="both"/>
        <w:rPr>
          <w:sz w:val="24"/>
          <w:szCs w:val="24"/>
        </w:rPr>
      </w:pPr>
      <w:r w:rsidRPr="001F3929">
        <w:rPr>
          <w:sz w:val="24"/>
          <w:szCs w:val="24"/>
        </w:rPr>
        <w:t>Attributes:</w:t>
      </w:r>
      <w:r w:rsidR="003561C4">
        <w:rPr>
          <w:sz w:val="24"/>
          <w:szCs w:val="24"/>
        </w:rPr>
        <w:t xml:space="preserve"> </w:t>
      </w:r>
      <w:proofErr w:type="spellStart"/>
      <w:r w:rsidRPr="001F3929">
        <w:rPr>
          <w:sz w:val="24"/>
          <w:szCs w:val="24"/>
        </w:rPr>
        <w:t>Payment_id</w:t>
      </w:r>
      <w:proofErr w:type="spellEnd"/>
      <w:r w:rsidRPr="001F3929">
        <w:rPr>
          <w:sz w:val="24"/>
          <w:szCs w:val="24"/>
        </w:rPr>
        <w:t xml:space="preserve">, Amount, </w:t>
      </w:r>
      <w:proofErr w:type="spellStart"/>
      <w:r w:rsidRPr="001F3929">
        <w:rPr>
          <w:sz w:val="24"/>
          <w:szCs w:val="24"/>
        </w:rPr>
        <w:t>Payment_date</w:t>
      </w:r>
      <w:proofErr w:type="spellEnd"/>
      <w:r w:rsidRPr="001F3929">
        <w:rPr>
          <w:sz w:val="24"/>
          <w:szCs w:val="24"/>
        </w:rPr>
        <w:t xml:space="preserve">, </w:t>
      </w:r>
      <w:proofErr w:type="spellStart"/>
      <w:r w:rsidRPr="001F3929">
        <w:rPr>
          <w:sz w:val="24"/>
          <w:szCs w:val="24"/>
        </w:rPr>
        <w:t>Payment_type</w:t>
      </w:r>
      <w:proofErr w:type="spellEnd"/>
      <w:r w:rsidRPr="001F3929">
        <w:rPr>
          <w:sz w:val="24"/>
          <w:szCs w:val="24"/>
        </w:rPr>
        <w:t>, Status</w:t>
      </w:r>
    </w:p>
    <w:p w14:paraId="09C87331" w14:textId="5FFF61E1" w:rsidR="001F3929" w:rsidRDefault="001F3929" w:rsidP="003561C4">
      <w:pPr>
        <w:ind w:left="720"/>
        <w:jc w:val="both"/>
        <w:rPr>
          <w:b/>
          <w:bCs/>
          <w:sz w:val="24"/>
          <w:szCs w:val="24"/>
        </w:rPr>
      </w:pPr>
      <w:r w:rsidRPr="001F3929">
        <w:rPr>
          <w:sz w:val="24"/>
          <w:szCs w:val="24"/>
        </w:rPr>
        <w:t xml:space="preserve">Relies </w:t>
      </w:r>
      <w:r w:rsidR="003561C4" w:rsidRPr="001F3929">
        <w:rPr>
          <w:sz w:val="24"/>
          <w:szCs w:val="24"/>
        </w:rPr>
        <w:t>on:</w:t>
      </w:r>
      <w:r w:rsidR="003561C4" w:rsidRPr="001F3929">
        <w:rPr>
          <w:b/>
          <w:bCs/>
          <w:sz w:val="24"/>
          <w:szCs w:val="24"/>
        </w:rPr>
        <w:t xml:space="preserve"> Internet</w:t>
      </w:r>
      <w:r w:rsidRPr="001F3929">
        <w:rPr>
          <w:b/>
          <w:bCs/>
          <w:sz w:val="24"/>
          <w:szCs w:val="24"/>
        </w:rPr>
        <w:t xml:space="preserve"> Banking Services</w:t>
      </w:r>
      <w:r w:rsidR="003561C4">
        <w:rPr>
          <w:sz w:val="24"/>
          <w:szCs w:val="24"/>
        </w:rPr>
        <w:t xml:space="preserve">, </w:t>
      </w:r>
      <w:r w:rsidRPr="001F3929">
        <w:rPr>
          <w:b/>
          <w:bCs/>
          <w:sz w:val="24"/>
          <w:szCs w:val="24"/>
        </w:rPr>
        <w:t>Account</w:t>
      </w:r>
    </w:p>
    <w:p w14:paraId="3093B455" w14:textId="77777777" w:rsidR="003561C4" w:rsidRPr="001F3929" w:rsidRDefault="003561C4" w:rsidP="003561C4">
      <w:pPr>
        <w:ind w:left="720"/>
        <w:jc w:val="both"/>
        <w:rPr>
          <w:sz w:val="24"/>
          <w:szCs w:val="24"/>
        </w:rPr>
      </w:pPr>
    </w:p>
    <w:p w14:paraId="69F7E2AF" w14:textId="1AD408B5" w:rsidR="001F3929" w:rsidRPr="001F3929" w:rsidRDefault="001F3929" w:rsidP="001F3929">
      <w:pPr>
        <w:pStyle w:val="ListParagraph"/>
        <w:numPr>
          <w:ilvl w:val="0"/>
          <w:numId w:val="15"/>
        </w:numPr>
        <w:jc w:val="both"/>
        <w:rPr>
          <w:b/>
          <w:bCs/>
          <w:sz w:val="24"/>
          <w:szCs w:val="24"/>
        </w:rPr>
      </w:pPr>
      <w:r w:rsidRPr="001F3929">
        <w:rPr>
          <w:b/>
          <w:bCs/>
          <w:sz w:val="24"/>
          <w:szCs w:val="24"/>
        </w:rPr>
        <w:t>Transaction</w:t>
      </w:r>
    </w:p>
    <w:p w14:paraId="65C04324" w14:textId="7CFCFD59" w:rsidR="001F3929" w:rsidRPr="001F3929" w:rsidRDefault="001F3929" w:rsidP="001F3929">
      <w:pPr>
        <w:numPr>
          <w:ilvl w:val="0"/>
          <w:numId w:val="13"/>
        </w:numPr>
        <w:jc w:val="both"/>
        <w:rPr>
          <w:sz w:val="24"/>
          <w:szCs w:val="24"/>
        </w:rPr>
      </w:pPr>
      <w:r w:rsidRPr="001F3929">
        <w:rPr>
          <w:sz w:val="24"/>
          <w:szCs w:val="24"/>
        </w:rPr>
        <w:t xml:space="preserve">Logs </w:t>
      </w:r>
      <w:r w:rsidR="003561C4" w:rsidRPr="001F3929">
        <w:rPr>
          <w:sz w:val="24"/>
          <w:szCs w:val="24"/>
        </w:rPr>
        <w:t xml:space="preserve">every </w:t>
      </w:r>
      <w:r w:rsidR="003561C4">
        <w:rPr>
          <w:sz w:val="24"/>
          <w:szCs w:val="24"/>
        </w:rPr>
        <w:t xml:space="preserve">financial action </w:t>
      </w:r>
      <w:r w:rsidRPr="001F3929">
        <w:rPr>
          <w:sz w:val="24"/>
          <w:szCs w:val="24"/>
        </w:rPr>
        <w:t>done via internet banking.</w:t>
      </w:r>
    </w:p>
    <w:p w14:paraId="7B196B64" w14:textId="69FBCEA4" w:rsidR="001F3929" w:rsidRPr="003561C4" w:rsidRDefault="001F3929" w:rsidP="003561C4">
      <w:pPr>
        <w:numPr>
          <w:ilvl w:val="0"/>
          <w:numId w:val="13"/>
        </w:numPr>
        <w:jc w:val="both"/>
        <w:rPr>
          <w:sz w:val="24"/>
          <w:szCs w:val="24"/>
        </w:rPr>
      </w:pPr>
      <w:r w:rsidRPr="001F3929">
        <w:rPr>
          <w:sz w:val="24"/>
          <w:szCs w:val="24"/>
        </w:rPr>
        <w:t>Attributes:</w:t>
      </w:r>
      <w:r w:rsidR="003561C4">
        <w:rPr>
          <w:sz w:val="24"/>
          <w:szCs w:val="24"/>
        </w:rPr>
        <w:t xml:space="preserve"> </w:t>
      </w:r>
      <w:proofErr w:type="spellStart"/>
      <w:r w:rsidRPr="003561C4">
        <w:rPr>
          <w:sz w:val="24"/>
          <w:szCs w:val="24"/>
        </w:rPr>
        <w:t>Transaction_id</w:t>
      </w:r>
      <w:proofErr w:type="spellEnd"/>
      <w:r w:rsidRPr="003561C4">
        <w:rPr>
          <w:sz w:val="24"/>
          <w:szCs w:val="24"/>
        </w:rPr>
        <w:t xml:space="preserve">, </w:t>
      </w:r>
      <w:proofErr w:type="spellStart"/>
      <w:r w:rsidRPr="003561C4">
        <w:rPr>
          <w:sz w:val="24"/>
          <w:szCs w:val="24"/>
        </w:rPr>
        <w:t>Transaction_date</w:t>
      </w:r>
      <w:proofErr w:type="spellEnd"/>
      <w:r w:rsidRPr="003561C4">
        <w:rPr>
          <w:sz w:val="24"/>
          <w:szCs w:val="24"/>
        </w:rPr>
        <w:t xml:space="preserve">, </w:t>
      </w:r>
      <w:proofErr w:type="spellStart"/>
      <w:r w:rsidRPr="003561C4">
        <w:rPr>
          <w:sz w:val="24"/>
          <w:szCs w:val="24"/>
        </w:rPr>
        <w:t>Trans_Amt</w:t>
      </w:r>
      <w:proofErr w:type="spellEnd"/>
      <w:r w:rsidRPr="003561C4">
        <w:rPr>
          <w:sz w:val="24"/>
          <w:szCs w:val="24"/>
        </w:rPr>
        <w:t xml:space="preserve">, </w:t>
      </w:r>
      <w:proofErr w:type="spellStart"/>
      <w:r w:rsidRPr="003561C4">
        <w:rPr>
          <w:sz w:val="24"/>
          <w:szCs w:val="24"/>
        </w:rPr>
        <w:t>Trans_time</w:t>
      </w:r>
      <w:proofErr w:type="spellEnd"/>
    </w:p>
    <w:p w14:paraId="3E122148" w14:textId="1ECE4213" w:rsidR="001F3929" w:rsidRPr="001F3929" w:rsidRDefault="001F3929" w:rsidP="00F540A3">
      <w:pPr>
        <w:jc w:val="both"/>
        <w:rPr>
          <w:sz w:val="24"/>
          <w:szCs w:val="24"/>
        </w:rPr>
      </w:pPr>
    </w:p>
    <w:p w14:paraId="37353133" w14:textId="77777777" w:rsidR="00F540A3" w:rsidRDefault="00F540A3" w:rsidP="001764F2">
      <w:pPr>
        <w:jc w:val="both"/>
        <w:rPr>
          <w:b/>
          <w:bCs/>
          <w:sz w:val="28"/>
          <w:szCs w:val="28"/>
        </w:rPr>
      </w:pPr>
    </w:p>
    <w:p w14:paraId="290BC881" w14:textId="77777777" w:rsidR="00F540A3" w:rsidRDefault="00F540A3" w:rsidP="001764F2">
      <w:pPr>
        <w:jc w:val="both"/>
        <w:rPr>
          <w:b/>
          <w:bCs/>
          <w:sz w:val="28"/>
          <w:szCs w:val="28"/>
        </w:rPr>
      </w:pPr>
    </w:p>
    <w:p w14:paraId="5E0B11CC" w14:textId="77777777" w:rsidR="00F540A3" w:rsidRDefault="00F540A3" w:rsidP="001764F2">
      <w:pPr>
        <w:jc w:val="both"/>
        <w:rPr>
          <w:b/>
          <w:bCs/>
          <w:sz w:val="28"/>
          <w:szCs w:val="28"/>
        </w:rPr>
      </w:pPr>
    </w:p>
    <w:p w14:paraId="21D65D3F" w14:textId="77777777" w:rsidR="00F540A3" w:rsidRDefault="00F540A3" w:rsidP="001764F2">
      <w:pPr>
        <w:jc w:val="both"/>
        <w:rPr>
          <w:b/>
          <w:bCs/>
          <w:sz w:val="28"/>
          <w:szCs w:val="28"/>
        </w:rPr>
      </w:pPr>
    </w:p>
    <w:p w14:paraId="6838D72A" w14:textId="77777777" w:rsidR="00F540A3" w:rsidRDefault="00F540A3" w:rsidP="001764F2">
      <w:pPr>
        <w:jc w:val="both"/>
        <w:rPr>
          <w:b/>
          <w:bCs/>
          <w:sz w:val="28"/>
          <w:szCs w:val="28"/>
        </w:rPr>
      </w:pPr>
    </w:p>
    <w:p w14:paraId="797B981A" w14:textId="77777777" w:rsidR="00D2634D" w:rsidRDefault="00D2634D" w:rsidP="001764F2">
      <w:pPr>
        <w:jc w:val="both"/>
        <w:rPr>
          <w:b/>
          <w:bCs/>
          <w:sz w:val="28"/>
          <w:szCs w:val="28"/>
        </w:rPr>
      </w:pPr>
    </w:p>
    <w:p w14:paraId="2D6B4159" w14:textId="77777777" w:rsidR="00215929" w:rsidRDefault="00215929" w:rsidP="001764F2">
      <w:pPr>
        <w:jc w:val="both"/>
        <w:rPr>
          <w:b/>
          <w:bCs/>
          <w:sz w:val="28"/>
          <w:szCs w:val="28"/>
        </w:rPr>
      </w:pPr>
    </w:p>
    <w:p w14:paraId="2CADB0E2" w14:textId="77777777" w:rsidR="00215929" w:rsidRDefault="00215929" w:rsidP="001764F2">
      <w:pPr>
        <w:jc w:val="both"/>
        <w:rPr>
          <w:b/>
          <w:bCs/>
          <w:sz w:val="28"/>
          <w:szCs w:val="28"/>
        </w:rPr>
      </w:pPr>
    </w:p>
    <w:p w14:paraId="08832729" w14:textId="77777777" w:rsidR="00215929" w:rsidRDefault="00215929" w:rsidP="001764F2">
      <w:pPr>
        <w:jc w:val="both"/>
        <w:rPr>
          <w:b/>
          <w:bCs/>
          <w:sz w:val="28"/>
          <w:szCs w:val="28"/>
        </w:rPr>
      </w:pPr>
    </w:p>
    <w:p w14:paraId="573B7708" w14:textId="77777777" w:rsidR="00215929" w:rsidRDefault="00215929" w:rsidP="001764F2">
      <w:pPr>
        <w:jc w:val="both"/>
        <w:rPr>
          <w:b/>
          <w:bCs/>
          <w:sz w:val="28"/>
          <w:szCs w:val="28"/>
        </w:rPr>
      </w:pPr>
    </w:p>
    <w:p w14:paraId="0666F92D" w14:textId="77777777" w:rsidR="003561C4" w:rsidRDefault="003561C4" w:rsidP="001764F2">
      <w:pPr>
        <w:jc w:val="both"/>
        <w:rPr>
          <w:b/>
          <w:bCs/>
          <w:sz w:val="28"/>
          <w:szCs w:val="28"/>
        </w:rPr>
      </w:pPr>
    </w:p>
    <w:p w14:paraId="7EC12C3F" w14:textId="77777777" w:rsidR="003561C4" w:rsidRDefault="003561C4" w:rsidP="001764F2">
      <w:pPr>
        <w:jc w:val="both"/>
        <w:rPr>
          <w:b/>
          <w:bCs/>
          <w:sz w:val="28"/>
          <w:szCs w:val="28"/>
        </w:rPr>
      </w:pPr>
    </w:p>
    <w:p w14:paraId="3E6F99BD" w14:textId="77777777" w:rsidR="003561C4" w:rsidRDefault="003561C4" w:rsidP="001764F2">
      <w:pPr>
        <w:jc w:val="both"/>
        <w:rPr>
          <w:b/>
          <w:bCs/>
          <w:sz w:val="28"/>
          <w:szCs w:val="28"/>
        </w:rPr>
      </w:pPr>
    </w:p>
    <w:p w14:paraId="3183487A" w14:textId="77777777" w:rsidR="00215929" w:rsidRPr="001764F2" w:rsidRDefault="00215929" w:rsidP="001764F2">
      <w:pPr>
        <w:jc w:val="both"/>
        <w:rPr>
          <w:b/>
          <w:bCs/>
          <w:sz w:val="28"/>
          <w:szCs w:val="28"/>
        </w:rPr>
      </w:pPr>
    </w:p>
    <w:p w14:paraId="572D4E44" w14:textId="77777777" w:rsidR="00F078A9" w:rsidRDefault="001764F2" w:rsidP="001764F2">
      <w:pPr>
        <w:jc w:val="both"/>
        <w:rPr>
          <w:b/>
          <w:bCs/>
          <w:sz w:val="28"/>
          <w:szCs w:val="28"/>
        </w:rPr>
      </w:pPr>
      <w:r w:rsidRPr="001764F2">
        <w:rPr>
          <w:b/>
          <w:bCs/>
          <w:sz w:val="28"/>
          <w:szCs w:val="28"/>
        </w:rPr>
        <w:lastRenderedPageBreak/>
        <w:t xml:space="preserve"> </w:t>
      </w:r>
    </w:p>
    <w:p w14:paraId="3CE7CC63" w14:textId="32F409EB" w:rsidR="004A538F" w:rsidRDefault="001764F2" w:rsidP="001764F2">
      <w:pPr>
        <w:jc w:val="both"/>
        <w:rPr>
          <w:b/>
          <w:bCs/>
          <w:sz w:val="28"/>
          <w:szCs w:val="28"/>
        </w:rPr>
      </w:pPr>
      <w:r w:rsidRPr="0051488B">
        <w:rPr>
          <w:b/>
          <w:bCs/>
          <w:sz w:val="28"/>
          <w:szCs w:val="28"/>
        </w:rPr>
        <w:t>Q7. What is</w:t>
      </w:r>
      <w:r w:rsidRPr="001764F2">
        <w:rPr>
          <w:b/>
          <w:bCs/>
          <w:sz w:val="28"/>
          <w:szCs w:val="28"/>
        </w:rPr>
        <w:t xml:space="preserve"> MVC architecture? Explain MVC rules to derive classes from use case diagram and guidelines to place classes in 3-tier </w:t>
      </w:r>
      <w:r w:rsidR="0092042A" w:rsidRPr="001764F2">
        <w:rPr>
          <w:b/>
          <w:bCs/>
          <w:sz w:val="28"/>
          <w:szCs w:val="28"/>
        </w:rPr>
        <w:t>architecture.</w:t>
      </w:r>
    </w:p>
    <w:p w14:paraId="332EDC32" w14:textId="77777777" w:rsidR="00006448" w:rsidRDefault="00006448" w:rsidP="001764F2">
      <w:pPr>
        <w:jc w:val="both"/>
        <w:rPr>
          <w:b/>
          <w:bCs/>
          <w:sz w:val="28"/>
          <w:szCs w:val="28"/>
        </w:rPr>
      </w:pPr>
    </w:p>
    <w:p w14:paraId="7DBFEC5C" w14:textId="77777777" w:rsidR="00006448" w:rsidRDefault="00006448" w:rsidP="00006448">
      <w:pPr>
        <w:jc w:val="both"/>
        <w:rPr>
          <w:b/>
          <w:bCs/>
          <w:sz w:val="28"/>
          <w:szCs w:val="28"/>
        </w:rPr>
      </w:pPr>
      <w:r>
        <w:rPr>
          <w:b/>
          <w:bCs/>
          <w:sz w:val="28"/>
          <w:szCs w:val="28"/>
        </w:rPr>
        <w:t xml:space="preserve">Answer: </w:t>
      </w:r>
    </w:p>
    <w:p w14:paraId="17608690" w14:textId="0374134F" w:rsidR="005F7EC1" w:rsidRPr="00A454A3" w:rsidRDefault="0092042A" w:rsidP="0092042A">
      <w:pPr>
        <w:pStyle w:val="ListParagraph"/>
        <w:numPr>
          <w:ilvl w:val="0"/>
          <w:numId w:val="19"/>
        </w:numPr>
        <w:jc w:val="both"/>
        <w:rPr>
          <w:b/>
          <w:bCs/>
          <w:sz w:val="24"/>
          <w:szCs w:val="24"/>
        </w:rPr>
      </w:pPr>
      <w:r w:rsidRPr="00A454A3">
        <w:rPr>
          <w:b/>
          <w:bCs/>
          <w:sz w:val="24"/>
          <w:szCs w:val="24"/>
        </w:rPr>
        <w:t>MVC (Model-View-Controller) architecture is a design pattern used in software engineering to separate concerns in application development. It divides an application into three interconnected components</w:t>
      </w:r>
      <w:r w:rsidR="005F7EC1" w:rsidRPr="00A454A3">
        <w:rPr>
          <w:b/>
          <w:bCs/>
          <w:sz w:val="24"/>
          <w:szCs w:val="24"/>
        </w:rPr>
        <w:t xml:space="preserve"> Model, View and Controller.</w:t>
      </w:r>
    </w:p>
    <w:p w14:paraId="17C9C9D5" w14:textId="5591BD91" w:rsidR="005F7EC1" w:rsidRPr="0092042A" w:rsidRDefault="005F7EC1" w:rsidP="005F7EC1">
      <w:pPr>
        <w:numPr>
          <w:ilvl w:val="0"/>
          <w:numId w:val="18"/>
        </w:numPr>
        <w:jc w:val="both"/>
        <w:rPr>
          <w:sz w:val="24"/>
          <w:szCs w:val="24"/>
        </w:rPr>
      </w:pPr>
      <w:r w:rsidRPr="008F756A">
        <w:rPr>
          <w:b/>
          <w:bCs/>
          <w:sz w:val="24"/>
          <w:szCs w:val="24"/>
        </w:rPr>
        <w:t xml:space="preserve"> </w:t>
      </w:r>
      <w:r w:rsidRPr="0092042A">
        <w:rPr>
          <w:b/>
          <w:bCs/>
          <w:sz w:val="24"/>
          <w:szCs w:val="24"/>
        </w:rPr>
        <w:t>View</w:t>
      </w:r>
      <w:r w:rsidRPr="0092042A">
        <w:rPr>
          <w:sz w:val="24"/>
          <w:szCs w:val="24"/>
        </w:rPr>
        <w:t>:</w:t>
      </w:r>
      <w:r>
        <w:rPr>
          <w:sz w:val="24"/>
          <w:szCs w:val="24"/>
        </w:rPr>
        <w:t xml:space="preserve"> It d</w:t>
      </w:r>
      <w:r w:rsidRPr="0092042A">
        <w:rPr>
          <w:sz w:val="24"/>
          <w:szCs w:val="24"/>
        </w:rPr>
        <w:t>isplays the data to the user (UI layer).</w:t>
      </w:r>
      <w:r>
        <w:rPr>
          <w:sz w:val="24"/>
          <w:szCs w:val="24"/>
        </w:rPr>
        <w:t xml:space="preserve"> </w:t>
      </w:r>
      <w:r w:rsidRPr="0092042A">
        <w:rPr>
          <w:sz w:val="24"/>
          <w:szCs w:val="24"/>
        </w:rPr>
        <w:t>It is passive, meaning it doesn't process data, just presents it.</w:t>
      </w:r>
    </w:p>
    <w:p w14:paraId="2D10F559" w14:textId="5E7745F1" w:rsidR="0092042A" w:rsidRPr="0092042A" w:rsidRDefault="0092042A" w:rsidP="005F7EC1">
      <w:pPr>
        <w:numPr>
          <w:ilvl w:val="0"/>
          <w:numId w:val="18"/>
        </w:numPr>
        <w:jc w:val="both"/>
        <w:rPr>
          <w:sz w:val="24"/>
          <w:szCs w:val="24"/>
        </w:rPr>
      </w:pPr>
      <w:r w:rsidRPr="0092042A">
        <w:rPr>
          <w:b/>
          <w:bCs/>
          <w:sz w:val="24"/>
          <w:szCs w:val="24"/>
        </w:rPr>
        <w:t>Model</w:t>
      </w:r>
      <w:r w:rsidRPr="0092042A">
        <w:rPr>
          <w:sz w:val="24"/>
          <w:szCs w:val="24"/>
        </w:rPr>
        <w:t>:</w:t>
      </w:r>
      <w:r w:rsidR="005F7EC1">
        <w:rPr>
          <w:sz w:val="24"/>
          <w:szCs w:val="24"/>
        </w:rPr>
        <w:t xml:space="preserve"> It </w:t>
      </w:r>
      <w:r w:rsidR="00633EC7">
        <w:rPr>
          <w:sz w:val="24"/>
          <w:szCs w:val="24"/>
        </w:rPr>
        <w:t>r</w:t>
      </w:r>
      <w:r w:rsidRPr="0092042A">
        <w:rPr>
          <w:sz w:val="24"/>
          <w:szCs w:val="24"/>
        </w:rPr>
        <w:t>epresents the data and the business logic.</w:t>
      </w:r>
      <w:r w:rsidR="005F7EC1">
        <w:rPr>
          <w:sz w:val="24"/>
          <w:szCs w:val="24"/>
        </w:rPr>
        <w:t xml:space="preserve"> This layer </w:t>
      </w:r>
      <w:r w:rsidR="00633EC7">
        <w:rPr>
          <w:sz w:val="24"/>
          <w:szCs w:val="24"/>
        </w:rPr>
        <w:t>i</w:t>
      </w:r>
      <w:r w:rsidRPr="0092042A">
        <w:rPr>
          <w:sz w:val="24"/>
          <w:szCs w:val="24"/>
        </w:rPr>
        <w:t>nteracts with the database, processes data, and applies rules.</w:t>
      </w:r>
    </w:p>
    <w:p w14:paraId="60F60ED6" w14:textId="12B4FEEA" w:rsidR="0092042A" w:rsidRDefault="0092042A" w:rsidP="005F7EC1">
      <w:pPr>
        <w:numPr>
          <w:ilvl w:val="0"/>
          <w:numId w:val="18"/>
        </w:numPr>
        <w:jc w:val="both"/>
        <w:rPr>
          <w:sz w:val="24"/>
          <w:szCs w:val="24"/>
        </w:rPr>
      </w:pPr>
      <w:r w:rsidRPr="0092042A">
        <w:rPr>
          <w:b/>
          <w:bCs/>
          <w:sz w:val="24"/>
          <w:szCs w:val="24"/>
        </w:rPr>
        <w:t>Controller</w:t>
      </w:r>
      <w:r w:rsidRPr="0092042A">
        <w:rPr>
          <w:sz w:val="24"/>
          <w:szCs w:val="24"/>
        </w:rPr>
        <w:t>:</w:t>
      </w:r>
      <w:r w:rsidR="005F7EC1">
        <w:rPr>
          <w:sz w:val="24"/>
          <w:szCs w:val="24"/>
        </w:rPr>
        <w:t xml:space="preserve"> It </w:t>
      </w:r>
      <w:r w:rsidRPr="0092042A">
        <w:rPr>
          <w:sz w:val="24"/>
          <w:szCs w:val="24"/>
        </w:rPr>
        <w:t>Acts as an interface between Model and View.</w:t>
      </w:r>
      <w:r w:rsidR="005F7EC1">
        <w:rPr>
          <w:sz w:val="24"/>
          <w:szCs w:val="24"/>
        </w:rPr>
        <w:t xml:space="preserve"> It </w:t>
      </w:r>
      <w:r w:rsidR="00633EC7">
        <w:rPr>
          <w:sz w:val="24"/>
          <w:szCs w:val="24"/>
        </w:rPr>
        <w:t>h</w:t>
      </w:r>
      <w:r w:rsidRPr="0092042A">
        <w:rPr>
          <w:sz w:val="24"/>
          <w:szCs w:val="24"/>
        </w:rPr>
        <w:t>andles user input, manipulates the Model</w:t>
      </w:r>
      <w:r w:rsidR="00633EC7">
        <w:rPr>
          <w:sz w:val="24"/>
          <w:szCs w:val="24"/>
        </w:rPr>
        <w:t xml:space="preserve"> </w:t>
      </w:r>
      <w:r w:rsidRPr="0092042A">
        <w:rPr>
          <w:sz w:val="24"/>
          <w:szCs w:val="24"/>
        </w:rPr>
        <w:t>and updates the</w:t>
      </w:r>
      <w:r w:rsidR="00633EC7">
        <w:rPr>
          <w:sz w:val="24"/>
          <w:szCs w:val="24"/>
        </w:rPr>
        <w:t xml:space="preserve"> view.</w:t>
      </w:r>
    </w:p>
    <w:p w14:paraId="6556B23E" w14:textId="77777777" w:rsidR="00684A42" w:rsidRDefault="00684A42" w:rsidP="00684A42">
      <w:pPr>
        <w:ind w:left="360"/>
        <w:jc w:val="both"/>
        <w:rPr>
          <w:b/>
          <w:bCs/>
          <w:sz w:val="24"/>
          <w:szCs w:val="24"/>
        </w:rPr>
      </w:pPr>
    </w:p>
    <w:p w14:paraId="0113EF95" w14:textId="2A1AFD29" w:rsidR="00684A42" w:rsidRPr="00684A42" w:rsidRDefault="00684A42" w:rsidP="00684A42">
      <w:pPr>
        <w:pStyle w:val="ListParagraph"/>
        <w:numPr>
          <w:ilvl w:val="0"/>
          <w:numId w:val="19"/>
        </w:numPr>
        <w:jc w:val="both"/>
        <w:rPr>
          <w:sz w:val="24"/>
          <w:szCs w:val="24"/>
        </w:rPr>
      </w:pPr>
      <w:r w:rsidRPr="00684A42">
        <w:rPr>
          <w:sz w:val="24"/>
          <w:szCs w:val="24"/>
        </w:rPr>
        <w:t xml:space="preserve">To derive </w:t>
      </w:r>
      <w:r w:rsidRPr="00684A42">
        <w:rPr>
          <w:b/>
          <w:bCs/>
          <w:sz w:val="24"/>
          <w:szCs w:val="24"/>
        </w:rPr>
        <w:t>Model, View, and Controller classes</w:t>
      </w:r>
      <w:r w:rsidRPr="00684A42">
        <w:rPr>
          <w:sz w:val="24"/>
          <w:szCs w:val="24"/>
        </w:rPr>
        <w:t xml:space="preserve"> from a </w:t>
      </w:r>
      <w:r w:rsidRPr="00684A42">
        <w:rPr>
          <w:b/>
          <w:bCs/>
          <w:sz w:val="24"/>
          <w:szCs w:val="24"/>
        </w:rPr>
        <w:t>Use Case Diagram</w:t>
      </w:r>
      <w:r w:rsidRPr="00684A42">
        <w:rPr>
          <w:sz w:val="24"/>
          <w:szCs w:val="24"/>
        </w:rPr>
        <w:t>, follow these rules:</w:t>
      </w:r>
    </w:p>
    <w:p w14:paraId="63D69BBF" w14:textId="637F9FD7" w:rsidR="00684A42" w:rsidRPr="00684A42" w:rsidRDefault="00684A42" w:rsidP="00684A42">
      <w:pPr>
        <w:pStyle w:val="ListParagraph"/>
        <w:ind w:left="360"/>
        <w:jc w:val="both"/>
        <w:rPr>
          <w:sz w:val="24"/>
          <w:szCs w:val="24"/>
        </w:rPr>
      </w:pPr>
      <w:r w:rsidRPr="00684A42">
        <w:rPr>
          <w:b/>
          <w:bCs/>
          <w:sz w:val="24"/>
          <w:szCs w:val="24"/>
        </w:rPr>
        <w:t xml:space="preserve"> 1. </w:t>
      </w:r>
      <w:r>
        <w:rPr>
          <w:b/>
          <w:bCs/>
          <w:sz w:val="24"/>
          <w:szCs w:val="24"/>
        </w:rPr>
        <w:t xml:space="preserve"> </w:t>
      </w:r>
      <w:r w:rsidRPr="00684A42">
        <w:rPr>
          <w:b/>
          <w:bCs/>
          <w:sz w:val="24"/>
          <w:szCs w:val="24"/>
        </w:rPr>
        <w:t>Identify Boundary (View) Classes</w:t>
      </w:r>
    </w:p>
    <w:p w14:paraId="3B21D15E" w14:textId="77777777" w:rsidR="00684A42" w:rsidRPr="00684A42" w:rsidRDefault="00684A42" w:rsidP="00684A42">
      <w:pPr>
        <w:numPr>
          <w:ilvl w:val="0"/>
          <w:numId w:val="138"/>
        </w:numPr>
        <w:jc w:val="both"/>
        <w:rPr>
          <w:sz w:val="24"/>
          <w:szCs w:val="24"/>
        </w:rPr>
      </w:pPr>
      <w:r w:rsidRPr="00684A42">
        <w:rPr>
          <w:sz w:val="24"/>
          <w:szCs w:val="24"/>
        </w:rPr>
        <w:t xml:space="preserve">Derived from </w:t>
      </w:r>
      <w:r w:rsidRPr="00684A42">
        <w:rPr>
          <w:b/>
          <w:bCs/>
          <w:sz w:val="24"/>
          <w:szCs w:val="24"/>
        </w:rPr>
        <w:t>actors</w:t>
      </w:r>
      <w:r w:rsidRPr="00684A42">
        <w:rPr>
          <w:sz w:val="24"/>
          <w:szCs w:val="24"/>
        </w:rPr>
        <w:t xml:space="preserve"> and </w:t>
      </w:r>
      <w:r w:rsidRPr="00684A42">
        <w:rPr>
          <w:b/>
          <w:bCs/>
          <w:sz w:val="24"/>
          <w:szCs w:val="24"/>
        </w:rPr>
        <w:t>user interfaces</w:t>
      </w:r>
      <w:r w:rsidRPr="00684A42">
        <w:rPr>
          <w:sz w:val="24"/>
          <w:szCs w:val="24"/>
        </w:rPr>
        <w:t xml:space="preserve"> shown in use cases.</w:t>
      </w:r>
    </w:p>
    <w:p w14:paraId="1B69DAF8" w14:textId="77777777" w:rsidR="00684A42" w:rsidRPr="00684A42" w:rsidRDefault="00684A42" w:rsidP="00684A42">
      <w:pPr>
        <w:numPr>
          <w:ilvl w:val="0"/>
          <w:numId w:val="138"/>
        </w:numPr>
        <w:jc w:val="both"/>
        <w:rPr>
          <w:sz w:val="24"/>
          <w:szCs w:val="24"/>
        </w:rPr>
      </w:pPr>
      <w:r w:rsidRPr="00684A42">
        <w:rPr>
          <w:sz w:val="24"/>
          <w:szCs w:val="24"/>
        </w:rPr>
        <w:t xml:space="preserve">Each interface or form in the use case corresponds to a </w:t>
      </w:r>
      <w:r w:rsidRPr="00684A42">
        <w:rPr>
          <w:b/>
          <w:bCs/>
          <w:sz w:val="24"/>
          <w:szCs w:val="24"/>
        </w:rPr>
        <w:t>Boundary/View</w:t>
      </w:r>
      <w:r w:rsidRPr="00684A42">
        <w:rPr>
          <w:sz w:val="24"/>
          <w:szCs w:val="24"/>
        </w:rPr>
        <w:t xml:space="preserve"> class.</w:t>
      </w:r>
    </w:p>
    <w:p w14:paraId="39C01BD3" w14:textId="3D049246" w:rsidR="00684A42" w:rsidRDefault="00684A42" w:rsidP="00684A42">
      <w:pPr>
        <w:ind w:left="720"/>
        <w:jc w:val="both"/>
        <w:rPr>
          <w:sz w:val="24"/>
          <w:szCs w:val="24"/>
        </w:rPr>
      </w:pPr>
      <w:r w:rsidRPr="00684A42">
        <w:rPr>
          <w:b/>
          <w:bCs/>
          <w:sz w:val="24"/>
          <w:szCs w:val="24"/>
        </w:rPr>
        <w:t>Rule</w:t>
      </w:r>
      <w:r w:rsidRPr="00684A42">
        <w:rPr>
          <w:sz w:val="24"/>
          <w:szCs w:val="24"/>
        </w:rPr>
        <w:t>: For each user interaction, create a boundary class.</w:t>
      </w:r>
    </w:p>
    <w:p w14:paraId="1F77CA44" w14:textId="77777777" w:rsidR="00684A42" w:rsidRPr="00684A42" w:rsidRDefault="00684A42" w:rsidP="00684A42">
      <w:pPr>
        <w:ind w:left="720"/>
        <w:jc w:val="both"/>
        <w:rPr>
          <w:sz w:val="24"/>
          <w:szCs w:val="24"/>
        </w:rPr>
      </w:pPr>
    </w:p>
    <w:p w14:paraId="346FAD79" w14:textId="203EB121" w:rsidR="00684A42" w:rsidRPr="00684A42" w:rsidRDefault="00684A42" w:rsidP="00684A42">
      <w:pPr>
        <w:jc w:val="both"/>
        <w:rPr>
          <w:b/>
          <w:bCs/>
          <w:sz w:val="24"/>
          <w:szCs w:val="24"/>
        </w:rPr>
      </w:pPr>
      <w:r>
        <w:rPr>
          <w:b/>
          <w:bCs/>
          <w:sz w:val="24"/>
          <w:szCs w:val="24"/>
        </w:rPr>
        <w:t xml:space="preserve">      </w:t>
      </w:r>
      <w:r w:rsidRPr="00684A42">
        <w:rPr>
          <w:b/>
          <w:bCs/>
          <w:sz w:val="24"/>
          <w:szCs w:val="24"/>
        </w:rPr>
        <w:t xml:space="preserve"> 2. Identify Controller Classes</w:t>
      </w:r>
    </w:p>
    <w:p w14:paraId="3B5EBF11" w14:textId="77777777" w:rsidR="00684A42" w:rsidRPr="00684A42" w:rsidRDefault="00684A42" w:rsidP="00684A42">
      <w:pPr>
        <w:numPr>
          <w:ilvl w:val="0"/>
          <w:numId w:val="139"/>
        </w:numPr>
        <w:jc w:val="both"/>
        <w:rPr>
          <w:sz w:val="24"/>
          <w:szCs w:val="24"/>
        </w:rPr>
      </w:pPr>
      <w:r w:rsidRPr="00684A42">
        <w:rPr>
          <w:sz w:val="24"/>
          <w:szCs w:val="24"/>
        </w:rPr>
        <w:t xml:space="preserve">Derived from </w:t>
      </w:r>
      <w:r w:rsidRPr="00684A42">
        <w:rPr>
          <w:b/>
          <w:bCs/>
          <w:sz w:val="24"/>
          <w:szCs w:val="24"/>
        </w:rPr>
        <w:t>use cases</w:t>
      </w:r>
      <w:r w:rsidRPr="00684A42">
        <w:rPr>
          <w:sz w:val="24"/>
          <w:szCs w:val="24"/>
        </w:rPr>
        <w:t xml:space="preserve"> themselves.</w:t>
      </w:r>
    </w:p>
    <w:p w14:paraId="3CD4CD49" w14:textId="77777777" w:rsidR="00684A42" w:rsidRPr="00684A42" w:rsidRDefault="00684A42" w:rsidP="00684A42">
      <w:pPr>
        <w:numPr>
          <w:ilvl w:val="0"/>
          <w:numId w:val="139"/>
        </w:numPr>
        <w:jc w:val="both"/>
        <w:rPr>
          <w:sz w:val="24"/>
          <w:szCs w:val="24"/>
        </w:rPr>
      </w:pPr>
      <w:r w:rsidRPr="00684A42">
        <w:rPr>
          <w:sz w:val="24"/>
          <w:szCs w:val="24"/>
        </w:rPr>
        <w:t>Represents the coordination of actions, handling inputs, and managing workflows.</w:t>
      </w:r>
    </w:p>
    <w:p w14:paraId="2D2AC274" w14:textId="5C72ABF0" w:rsidR="00684A42" w:rsidRPr="00684A42" w:rsidRDefault="00684A42" w:rsidP="00684A42">
      <w:pPr>
        <w:ind w:left="720"/>
        <w:jc w:val="both"/>
        <w:rPr>
          <w:sz w:val="24"/>
          <w:szCs w:val="24"/>
        </w:rPr>
      </w:pPr>
      <w:r w:rsidRPr="00684A42">
        <w:rPr>
          <w:b/>
          <w:bCs/>
          <w:sz w:val="24"/>
          <w:szCs w:val="24"/>
        </w:rPr>
        <w:t>Rule</w:t>
      </w:r>
      <w:r w:rsidRPr="00684A42">
        <w:rPr>
          <w:sz w:val="24"/>
          <w:szCs w:val="24"/>
        </w:rPr>
        <w:t xml:space="preserve">: For each use case, create one </w:t>
      </w:r>
      <w:r w:rsidRPr="00684A42">
        <w:rPr>
          <w:b/>
          <w:bCs/>
          <w:sz w:val="24"/>
          <w:szCs w:val="24"/>
        </w:rPr>
        <w:t>Controller</w:t>
      </w:r>
      <w:r w:rsidRPr="00684A42">
        <w:rPr>
          <w:sz w:val="24"/>
          <w:szCs w:val="24"/>
        </w:rPr>
        <w:t xml:space="preserve"> class (can combine similar ones if needed).</w:t>
      </w:r>
    </w:p>
    <w:p w14:paraId="4CF7E8C8" w14:textId="731A0995" w:rsidR="00684A42" w:rsidRPr="00684A42" w:rsidRDefault="00684A42" w:rsidP="00684A42">
      <w:pPr>
        <w:jc w:val="both"/>
        <w:rPr>
          <w:b/>
          <w:bCs/>
          <w:sz w:val="24"/>
          <w:szCs w:val="24"/>
        </w:rPr>
      </w:pPr>
      <w:r>
        <w:rPr>
          <w:rFonts w:ascii="Segoe UI Emoji" w:hAnsi="Segoe UI Emoji" w:cs="Segoe UI Emoji"/>
          <w:b/>
          <w:bCs/>
          <w:sz w:val="24"/>
          <w:szCs w:val="24"/>
        </w:rPr>
        <w:t xml:space="preserve">   </w:t>
      </w:r>
      <w:r w:rsidRPr="00684A42">
        <w:rPr>
          <w:b/>
          <w:bCs/>
          <w:sz w:val="24"/>
          <w:szCs w:val="24"/>
        </w:rPr>
        <w:t xml:space="preserve"> 3. Identify Entity (Model) Classes</w:t>
      </w:r>
    </w:p>
    <w:p w14:paraId="5DAA243C" w14:textId="77777777" w:rsidR="00684A42" w:rsidRPr="00684A42" w:rsidRDefault="00684A42" w:rsidP="00684A42">
      <w:pPr>
        <w:numPr>
          <w:ilvl w:val="0"/>
          <w:numId w:val="140"/>
        </w:numPr>
        <w:jc w:val="both"/>
        <w:rPr>
          <w:sz w:val="24"/>
          <w:szCs w:val="24"/>
        </w:rPr>
      </w:pPr>
      <w:r w:rsidRPr="00684A42">
        <w:rPr>
          <w:sz w:val="24"/>
          <w:szCs w:val="24"/>
        </w:rPr>
        <w:t xml:space="preserve">Derived from </w:t>
      </w:r>
      <w:r w:rsidRPr="00684A42">
        <w:rPr>
          <w:b/>
          <w:bCs/>
          <w:sz w:val="24"/>
          <w:szCs w:val="24"/>
        </w:rPr>
        <w:t>nouns</w:t>
      </w:r>
      <w:r w:rsidRPr="00684A42">
        <w:rPr>
          <w:sz w:val="24"/>
          <w:szCs w:val="24"/>
        </w:rPr>
        <w:t xml:space="preserve"> in use case descriptions or domain models.</w:t>
      </w:r>
    </w:p>
    <w:p w14:paraId="633CFAFF" w14:textId="77777777" w:rsidR="00684A42" w:rsidRPr="00684A42" w:rsidRDefault="00684A42" w:rsidP="00684A42">
      <w:pPr>
        <w:numPr>
          <w:ilvl w:val="0"/>
          <w:numId w:val="140"/>
        </w:numPr>
        <w:jc w:val="both"/>
        <w:rPr>
          <w:sz w:val="24"/>
          <w:szCs w:val="24"/>
        </w:rPr>
      </w:pPr>
      <w:r w:rsidRPr="00684A42">
        <w:rPr>
          <w:sz w:val="24"/>
          <w:szCs w:val="24"/>
        </w:rPr>
        <w:t>Represents data and business rules.</w:t>
      </w:r>
    </w:p>
    <w:p w14:paraId="502F5DA0" w14:textId="6E3D3247" w:rsidR="00A454A3" w:rsidRDefault="00684A42" w:rsidP="00D6243A">
      <w:pPr>
        <w:ind w:left="720"/>
        <w:jc w:val="both"/>
        <w:rPr>
          <w:sz w:val="24"/>
          <w:szCs w:val="24"/>
        </w:rPr>
      </w:pPr>
      <w:r w:rsidRPr="00684A42">
        <w:rPr>
          <w:b/>
          <w:bCs/>
          <w:sz w:val="24"/>
          <w:szCs w:val="24"/>
        </w:rPr>
        <w:t>Rule</w:t>
      </w:r>
      <w:r w:rsidRPr="00684A42">
        <w:rPr>
          <w:sz w:val="24"/>
          <w:szCs w:val="24"/>
        </w:rPr>
        <w:t xml:space="preserve">: For each business object (e.g., Customer, Order, Payment), create one </w:t>
      </w:r>
      <w:r w:rsidRPr="00684A42">
        <w:rPr>
          <w:b/>
          <w:bCs/>
          <w:sz w:val="24"/>
          <w:szCs w:val="24"/>
        </w:rPr>
        <w:t>Entity</w:t>
      </w:r>
      <w:r w:rsidRPr="00684A42">
        <w:rPr>
          <w:sz w:val="24"/>
          <w:szCs w:val="24"/>
        </w:rPr>
        <w:t xml:space="preserve"> class.</w:t>
      </w:r>
    </w:p>
    <w:p w14:paraId="7A33EDBF" w14:textId="77777777" w:rsidR="00D6243A" w:rsidRDefault="00D6243A" w:rsidP="00D6243A">
      <w:pPr>
        <w:ind w:left="720"/>
        <w:jc w:val="both"/>
        <w:rPr>
          <w:sz w:val="24"/>
          <w:szCs w:val="24"/>
        </w:rPr>
      </w:pPr>
    </w:p>
    <w:p w14:paraId="4019475E" w14:textId="5F036DF3" w:rsidR="00D6243A" w:rsidRDefault="00D6243A" w:rsidP="00D6243A">
      <w:pPr>
        <w:pStyle w:val="ListParagraph"/>
        <w:numPr>
          <w:ilvl w:val="0"/>
          <w:numId w:val="19"/>
        </w:numPr>
        <w:jc w:val="both"/>
        <w:rPr>
          <w:sz w:val="24"/>
          <w:szCs w:val="24"/>
        </w:rPr>
      </w:pPr>
      <w:r>
        <w:rPr>
          <w:sz w:val="24"/>
          <w:szCs w:val="24"/>
        </w:rPr>
        <w:t>The guidelines for 3 tier architecture:</w:t>
      </w:r>
    </w:p>
    <w:p w14:paraId="53F9EBE1" w14:textId="77777777" w:rsidR="00D6243A" w:rsidRPr="00D6243A" w:rsidRDefault="00D6243A" w:rsidP="00D6243A">
      <w:pPr>
        <w:jc w:val="both"/>
        <w:rPr>
          <w:sz w:val="24"/>
          <w:szCs w:val="24"/>
        </w:rPr>
      </w:pPr>
    </w:p>
    <w:p w14:paraId="2DEC7FAC" w14:textId="77777777" w:rsidR="00D6243A" w:rsidRPr="00D6243A" w:rsidRDefault="00D6243A" w:rsidP="00D6243A">
      <w:pPr>
        <w:pStyle w:val="ListParagraph"/>
        <w:numPr>
          <w:ilvl w:val="0"/>
          <w:numId w:val="141"/>
        </w:numPr>
        <w:jc w:val="both"/>
        <w:rPr>
          <w:sz w:val="24"/>
          <w:szCs w:val="24"/>
        </w:rPr>
      </w:pPr>
      <w:r w:rsidRPr="00D6243A">
        <w:rPr>
          <w:b/>
          <w:bCs/>
          <w:sz w:val="24"/>
          <w:szCs w:val="24"/>
        </w:rPr>
        <w:t>Presentation Layer (UI Layer)</w:t>
      </w:r>
    </w:p>
    <w:p w14:paraId="64EAB7DC" w14:textId="77777777" w:rsidR="00D6243A" w:rsidRPr="00D6243A" w:rsidRDefault="00D6243A" w:rsidP="00D6243A">
      <w:pPr>
        <w:pStyle w:val="ListParagraph"/>
        <w:numPr>
          <w:ilvl w:val="0"/>
          <w:numId w:val="142"/>
        </w:numPr>
        <w:jc w:val="both"/>
        <w:rPr>
          <w:sz w:val="24"/>
          <w:szCs w:val="24"/>
        </w:rPr>
      </w:pPr>
      <w:r w:rsidRPr="00D6243A">
        <w:rPr>
          <w:sz w:val="24"/>
          <w:szCs w:val="24"/>
        </w:rPr>
        <w:t>Displays data and collects user input.</w:t>
      </w:r>
    </w:p>
    <w:p w14:paraId="1B9C4C9D" w14:textId="77777777" w:rsidR="00D6243A" w:rsidRPr="00D6243A" w:rsidRDefault="00D6243A" w:rsidP="00D6243A">
      <w:pPr>
        <w:pStyle w:val="ListParagraph"/>
        <w:numPr>
          <w:ilvl w:val="0"/>
          <w:numId w:val="142"/>
        </w:numPr>
        <w:jc w:val="both"/>
        <w:rPr>
          <w:sz w:val="24"/>
          <w:szCs w:val="24"/>
        </w:rPr>
      </w:pPr>
      <w:r w:rsidRPr="00D6243A">
        <w:rPr>
          <w:sz w:val="24"/>
          <w:szCs w:val="24"/>
        </w:rPr>
        <w:t xml:space="preserve">Corresponds to </w:t>
      </w:r>
      <w:r w:rsidRPr="00D6243A">
        <w:rPr>
          <w:b/>
          <w:bCs/>
          <w:sz w:val="24"/>
          <w:szCs w:val="24"/>
        </w:rPr>
        <w:t>Boundary/View</w:t>
      </w:r>
      <w:r w:rsidRPr="00D6243A">
        <w:rPr>
          <w:sz w:val="24"/>
          <w:szCs w:val="24"/>
        </w:rPr>
        <w:t xml:space="preserve"> classes.</w:t>
      </w:r>
    </w:p>
    <w:p w14:paraId="5633E6C5" w14:textId="77777777" w:rsidR="00D6243A" w:rsidRPr="00D6243A" w:rsidRDefault="00D6243A" w:rsidP="00D6243A">
      <w:pPr>
        <w:pStyle w:val="ListParagraph"/>
        <w:numPr>
          <w:ilvl w:val="0"/>
          <w:numId w:val="142"/>
        </w:numPr>
        <w:jc w:val="both"/>
        <w:rPr>
          <w:sz w:val="24"/>
          <w:szCs w:val="24"/>
        </w:rPr>
      </w:pPr>
      <w:r w:rsidRPr="00D6243A">
        <w:rPr>
          <w:sz w:val="24"/>
          <w:szCs w:val="24"/>
        </w:rPr>
        <w:t>E.g., LoginScreen, OrderForm</w:t>
      </w:r>
    </w:p>
    <w:p w14:paraId="25D2DD00" w14:textId="77777777" w:rsidR="00D6243A" w:rsidRPr="00D6243A" w:rsidRDefault="00D6243A" w:rsidP="00D6243A">
      <w:pPr>
        <w:pStyle w:val="ListParagraph"/>
        <w:ind w:left="1440"/>
        <w:jc w:val="both"/>
        <w:rPr>
          <w:sz w:val="24"/>
          <w:szCs w:val="24"/>
        </w:rPr>
      </w:pPr>
    </w:p>
    <w:p w14:paraId="2028F533" w14:textId="77777777" w:rsidR="00D6243A" w:rsidRPr="00D6243A" w:rsidRDefault="00D6243A" w:rsidP="00D6243A">
      <w:pPr>
        <w:pStyle w:val="ListParagraph"/>
        <w:numPr>
          <w:ilvl w:val="0"/>
          <w:numId w:val="141"/>
        </w:numPr>
        <w:jc w:val="both"/>
        <w:rPr>
          <w:sz w:val="24"/>
          <w:szCs w:val="24"/>
        </w:rPr>
      </w:pPr>
      <w:r w:rsidRPr="00D6243A">
        <w:rPr>
          <w:b/>
          <w:bCs/>
          <w:sz w:val="24"/>
          <w:szCs w:val="24"/>
        </w:rPr>
        <w:t>Business Logic Layer (BLL or Application Layer)</w:t>
      </w:r>
    </w:p>
    <w:p w14:paraId="5E537300" w14:textId="77777777" w:rsidR="00D6243A" w:rsidRPr="00D6243A" w:rsidRDefault="00D6243A" w:rsidP="00D6243A">
      <w:pPr>
        <w:pStyle w:val="ListParagraph"/>
        <w:numPr>
          <w:ilvl w:val="0"/>
          <w:numId w:val="143"/>
        </w:numPr>
        <w:jc w:val="both"/>
        <w:rPr>
          <w:sz w:val="24"/>
          <w:szCs w:val="24"/>
        </w:rPr>
      </w:pPr>
      <w:r w:rsidRPr="00D6243A">
        <w:rPr>
          <w:sz w:val="24"/>
          <w:szCs w:val="24"/>
        </w:rPr>
        <w:t>Implements business rules and use case logic.</w:t>
      </w:r>
    </w:p>
    <w:p w14:paraId="426FC029" w14:textId="77777777" w:rsidR="00D6243A" w:rsidRPr="00D6243A" w:rsidRDefault="00D6243A" w:rsidP="00D6243A">
      <w:pPr>
        <w:pStyle w:val="ListParagraph"/>
        <w:numPr>
          <w:ilvl w:val="0"/>
          <w:numId w:val="143"/>
        </w:numPr>
        <w:jc w:val="both"/>
        <w:rPr>
          <w:sz w:val="24"/>
          <w:szCs w:val="24"/>
        </w:rPr>
      </w:pPr>
      <w:r w:rsidRPr="00D6243A">
        <w:rPr>
          <w:sz w:val="24"/>
          <w:szCs w:val="24"/>
        </w:rPr>
        <w:t xml:space="preserve">Corresponds to </w:t>
      </w:r>
      <w:r w:rsidRPr="00D6243A">
        <w:rPr>
          <w:b/>
          <w:bCs/>
          <w:sz w:val="24"/>
          <w:szCs w:val="24"/>
        </w:rPr>
        <w:t>Controller</w:t>
      </w:r>
      <w:r w:rsidRPr="00D6243A">
        <w:rPr>
          <w:sz w:val="24"/>
          <w:szCs w:val="24"/>
        </w:rPr>
        <w:t xml:space="preserve"> classes.</w:t>
      </w:r>
    </w:p>
    <w:p w14:paraId="542BB3B8" w14:textId="77777777" w:rsidR="00D6243A" w:rsidRPr="00D6243A" w:rsidRDefault="00D6243A" w:rsidP="00D6243A">
      <w:pPr>
        <w:pStyle w:val="ListParagraph"/>
        <w:numPr>
          <w:ilvl w:val="0"/>
          <w:numId w:val="143"/>
        </w:numPr>
        <w:jc w:val="both"/>
        <w:rPr>
          <w:sz w:val="24"/>
          <w:szCs w:val="24"/>
        </w:rPr>
      </w:pPr>
      <w:r w:rsidRPr="00D6243A">
        <w:rPr>
          <w:sz w:val="24"/>
          <w:szCs w:val="24"/>
        </w:rPr>
        <w:t>E.g., LoginController, PaymentProcessor</w:t>
      </w:r>
    </w:p>
    <w:p w14:paraId="16680A94" w14:textId="77777777" w:rsidR="00D6243A" w:rsidRPr="00D6243A" w:rsidRDefault="00D6243A" w:rsidP="00D6243A">
      <w:pPr>
        <w:pStyle w:val="ListParagraph"/>
        <w:ind w:left="1440"/>
        <w:jc w:val="both"/>
        <w:rPr>
          <w:sz w:val="24"/>
          <w:szCs w:val="24"/>
        </w:rPr>
      </w:pPr>
    </w:p>
    <w:p w14:paraId="2B9A76FB" w14:textId="77777777" w:rsidR="00D6243A" w:rsidRPr="00D6243A" w:rsidRDefault="00D6243A" w:rsidP="00D6243A">
      <w:pPr>
        <w:pStyle w:val="ListParagraph"/>
        <w:numPr>
          <w:ilvl w:val="0"/>
          <w:numId w:val="141"/>
        </w:numPr>
        <w:jc w:val="both"/>
        <w:rPr>
          <w:sz w:val="24"/>
          <w:szCs w:val="24"/>
        </w:rPr>
      </w:pPr>
      <w:r w:rsidRPr="00D6243A">
        <w:rPr>
          <w:b/>
          <w:bCs/>
          <w:sz w:val="24"/>
          <w:szCs w:val="24"/>
        </w:rPr>
        <w:t>Data Access Layer (DAL)</w:t>
      </w:r>
    </w:p>
    <w:p w14:paraId="5FD34C8E" w14:textId="77777777" w:rsidR="00D6243A" w:rsidRPr="00D6243A" w:rsidRDefault="00D6243A" w:rsidP="00D6243A">
      <w:pPr>
        <w:pStyle w:val="ListParagraph"/>
        <w:numPr>
          <w:ilvl w:val="0"/>
          <w:numId w:val="144"/>
        </w:numPr>
        <w:jc w:val="both"/>
        <w:rPr>
          <w:sz w:val="24"/>
          <w:szCs w:val="24"/>
        </w:rPr>
      </w:pPr>
      <w:r w:rsidRPr="00D6243A">
        <w:rPr>
          <w:sz w:val="24"/>
          <w:szCs w:val="24"/>
        </w:rPr>
        <w:t>Handles interaction with the database.</w:t>
      </w:r>
    </w:p>
    <w:p w14:paraId="482CC777" w14:textId="77777777" w:rsidR="00D6243A" w:rsidRPr="00D6243A" w:rsidRDefault="00D6243A" w:rsidP="00D6243A">
      <w:pPr>
        <w:pStyle w:val="ListParagraph"/>
        <w:numPr>
          <w:ilvl w:val="0"/>
          <w:numId w:val="144"/>
        </w:numPr>
        <w:jc w:val="both"/>
        <w:rPr>
          <w:sz w:val="24"/>
          <w:szCs w:val="24"/>
        </w:rPr>
      </w:pPr>
      <w:r w:rsidRPr="00D6243A">
        <w:rPr>
          <w:sz w:val="24"/>
          <w:szCs w:val="24"/>
        </w:rPr>
        <w:t xml:space="preserve">Derived from </w:t>
      </w:r>
      <w:r w:rsidRPr="00D6243A">
        <w:rPr>
          <w:b/>
          <w:bCs/>
          <w:sz w:val="24"/>
          <w:szCs w:val="24"/>
        </w:rPr>
        <w:t>Entity/Model</w:t>
      </w:r>
      <w:r w:rsidRPr="00D6243A">
        <w:rPr>
          <w:sz w:val="24"/>
          <w:szCs w:val="24"/>
        </w:rPr>
        <w:t xml:space="preserve"> classes and DAO (Data Access Objects).</w:t>
      </w:r>
    </w:p>
    <w:p w14:paraId="78ECFEF0" w14:textId="77777777" w:rsidR="00D6243A" w:rsidRPr="00D6243A" w:rsidRDefault="00D6243A" w:rsidP="00D6243A">
      <w:pPr>
        <w:pStyle w:val="ListParagraph"/>
        <w:numPr>
          <w:ilvl w:val="0"/>
          <w:numId w:val="144"/>
        </w:numPr>
        <w:jc w:val="both"/>
        <w:rPr>
          <w:sz w:val="24"/>
          <w:szCs w:val="24"/>
        </w:rPr>
      </w:pPr>
      <w:r w:rsidRPr="00D6243A">
        <w:rPr>
          <w:sz w:val="24"/>
          <w:szCs w:val="24"/>
        </w:rPr>
        <w:t>E.g., CustomerDAO, OrderDAO</w:t>
      </w:r>
    </w:p>
    <w:p w14:paraId="408BF5D2" w14:textId="77777777" w:rsidR="00D6243A" w:rsidRPr="00D6243A" w:rsidRDefault="00D6243A" w:rsidP="00D6243A">
      <w:pPr>
        <w:pStyle w:val="ListParagraph"/>
        <w:ind w:left="360"/>
        <w:jc w:val="both"/>
        <w:rPr>
          <w:sz w:val="24"/>
          <w:szCs w:val="24"/>
        </w:rPr>
      </w:pPr>
    </w:p>
    <w:p w14:paraId="239CB9A1" w14:textId="77777777" w:rsidR="00814F29" w:rsidRDefault="00814F29" w:rsidP="00A44070">
      <w:pPr>
        <w:ind w:left="720"/>
        <w:jc w:val="both"/>
        <w:rPr>
          <w:sz w:val="24"/>
          <w:szCs w:val="24"/>
        </w:rPr>
      </w:pPr>
    </w:p>
    <w:p w14:paraId="217DF248" w14:textId="77777777" w:rsidR="00814F29" w:rsidRDefault="00814F29" w:rsidP="00A44070">
      <w:pPr>
        <w:ind w:left="720"/>
        <w:jc w:val="both"/>
        <w:rPr>
          <w:sz w:val="24"/>
          <w:szCs w:val="24"/>
        </w:rPr>
      </w:pPr>
    </w:p>
    <w:p w14:paraId="491851DD" w14:textId="77777777" w:rsidR="00814F29" w:rsidRDefault="00814F29" w:rsidP="00A44070">
      <w:pPr>
        <w:ind w:left="720"/>
        <w:jc w:val="both"/>
        <w:rPr>
          <w:sz w:val="24"/>
          <w:szCs w:val="24"/>
        </w:rPr>
      </w:pPr>
    </w:p>
    <w:p w14:paraId="12FDDF5F" w14:textId="77777777" w:rsidR="00814F29" w:rsidRDefault="00814F29" w:rsidP="00A44070">
      <w:pPr>
        <w:ind w:left="720"/>
        <w:jc w:val="both"/>
        <w:rPr>
          <w:sz w:val="24"/>
          <w:szCs w:val="24"/>
        </w:rPr>
      </w:pPr>
    </w:p>
    <w:p w14:paraId="41FC0E5D" w14:textId="77777777" w:rsidR="00006448" w:rsidRDefault="00006448" w:rsidP="00377543">
      <w:pPr>
        <w:rPr>
          <w:b/>
          <w:bCs/>
          <w:sz w:val="28"/>
          <w:szCs w:val="28"/>
        </w:rPr>
      </w:pPr>
    </w:p>
    <w:p w14:paraId="355CE2B4" w14:textId="77777777" w:rsidR="004A538F" w:rsidRDefault="004A538F" w:rsidP="00377543">
      <w:pPr>
        <w:rPr>
          <w:b/>
          <w:bCs/>
          <w:sz w:val="28"/>
          <w:szCs w:val="28"/>
        </w:rPr>
      </w:pPr>
    </w:p>
    <w:p w14:paraId="79A0D6DA" w14:textId="77777777" w:rsidR="004A538F" w:rsidRDefault="004A538F" w:rsidP="00377543">
      <w:pPr>
        <w:rPr>
          <w:b/>
          <w:bCs/>
          <w:sz w:val="28"/>
          <w:szCs w:val="28"/>
        </w:rPr>
      </w:pPr>
    </w:p>
    <w:p w14:paraId="274D3765" w14:textId="77777777" w:rsidR="004A538F" w:rsidRDefault="004A538F" w:rsidP="00377543">
      <w:pPr>
        <w:rPr>
          <w:b/>
          <w:bCs/>
          <w:sz w:val="28"/>
          <w:szCs w:val="28"/>
        </w:rPr>
      </w:pPr>
    </w:p>
    <w:p w14:paraId="7FE6A57C" w14:textId="77777777" w:rsidR="004A538F" w:rsidRDefault="004A538F" w:rsidP="00377543">
      <w:pPr>
        <w:rPr>
          <w:b/>
          <w:bCs/>
          <w:sz w:val="28"/>
          <w:szCs w:val="28"/>
        </w:rPr>
      </w:pPr>
    </w:p>
    <w:p w14:paraId="71519C8E" w14:textId="77777777" w:rsidR="004A538F" w:rsidRDefault="004A538F" w:rsidP="00377543">
      <w:pPr>
        <w:rPr>
          <w:b/>
          <w:bCs/>
          <w:sz w:val="28"/>
          <w:szCs w:val="28"/>
        </w:rPr>
      </w:pPr>
    </w:p>
    <w:p w14:paraId="2615AFFF" w14:textId="77777777" w:rsidR="004A538F" w:rsidRDefault="004A538F" w:rsidP="00377543">
      <w:pPr>
        <w:rPr>
          <w:b/>
          <w:bCs/>
          <w:sz w:val="28"/>
          <w:szCs w:val="28"/>
        </w:rPr>
      </w:pPr>
    </w:p>
    <w:p w14:paraId="09990444" w14:textId="77777777" w:rsidR="004A538F" w:rsidRDefault="004A538F" w:rsidP="00377543">
      <w:pPr>
        <w:rPr>
          <w:b/>
          <w:bCs/>
          <w:sz w:val="28"/>
          <w:szCs w:val="28"/>
        </w:rPr>
      </w:pPr>
    </w:p>
    <w:p w14:paraId="554C0EC5" w14:textId="77777777" w:rsidR="004A538F" w:rsidRDefault="004A538F" w:rsidP="00377543">
      <w:pPr>
        <w:rPr>
          <w:b/>
          <w:bCs/>
          <w:sz w:val="28"/>
          <w:szCs w:val="28"/>
        </w:rPr>
      </w:pPr>
    </w:p>
    <w:p w14:paraId="66F7447D" w14:textId="77777777" w:rsidR="00383D9D" w:rsidRDefault="00383D9D" w:rsidP="001764F2">
      <w:pPr>
        <w:jc w:val="both"/>
        <w:rPr>
          <w:b/>
          <w:bCs/>
          <w:sz w:val="28"/>
          <w:szCs w:val="28"/>
        </w:rPr>
      </w:pPr>
    </w:p>
    <w:p w14:paraId="424CE127" w14:textId="77777777" w:rsidR="00735963" w:rsidRPr="001764F2" w:rsidRDefault="00735963" w:rsidP="001764F2">
      <w:pPr>
        <w:jc w:val="both"/>
        <w:rPr>
          <w:b/>
          <w:bCs/>
          <w:sz w:val="28"/>
          <w:szCs w:val="28"/>
        </w:rPr>
      </w:pPr>
    </w:p>
    <w:p w14:paraId="1C3789A1" w14:textId="19A7A255" w:rsidR="00E85F8D" w:rsidRDefault="001764F2" w:rsidP="001764F2">
      <w:pPr>
        <w:jc w:val="both"/>
        <w:rPr>
          <w:b/>
          <w:bCs/>
          <w:sz w:val="28"/>
          <w:szCs w:val="28"/>
        </w:rPr>
      </w:pPr>
      <w:r w:rsidRPr="001764F2">
        <w:rPr>
          <w:b/>
          <w:bCs/>
          <w:sz w:val="28"/>
          <w:szCs w:val="28"/>
        </w:rPr>
        <w:t xml:space="preserve">Q8. Explain BA contributions in project (Waterfall Model – all Stages) </w:t>
      </w:r>
    </w:p>
    <w:p w14:paraId="6F2EF7C5" w14:textId="0E82B243" w:rsidR="007C204E" w:rsidRDefault="00383D9D" w:rsidP="00383D9D">
      <w:pPr>
        <w:jc w:val="both"/>
        <w:rPr>
          <w:b/>
          <w:bCs/>
          <w:sz w:val="28"/>
          <w:szCs w:val="28"/>
        </w:rPr>
      </w:pPr>
      <w:r>
        <w:rPr>
          <w:b/>
          <w:bCs/>
          <w:sz w:val="28"/>
          <w:szCs w:val="28"/>
        </w:rPr>
        <w:t xml:space="preserve">Answer: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4"/>
        <w:gridCol w:w="4316"/>
        <w:gridCol w:w="2835"/>
      </w:tblGrid>
      <w:tr w:rsidR="0042291D" w:rsidRPr="00622FA7" w14:paraId="1CFC3B02" w14:textId="77777777" w:rsidTr="00505C75">
        <w:trPr>
          <w:trHeight w:val="300"/>
        </w:trPr>
        <w:tc>
          <w:tcPr>
            <w:tcW w:w="2764" w:type="dxa"/>
            <w:tcBorders>
              <w:top w:val="single" w:sz="6" w:space="0" w:color="auto"/>
              <w:left w:val="single" w:sz="6" w:space="0" w:color="auto"/>
              <w:bottom w:val="single" w:sz="6" w:space="0" w:color="auto"/>
              <w:right w:val="single" w:sz="6" w:space="0" w:color="auto"/>
            </w:tcBorders>
            <w:shd w:val="clear" w:color="auto" w:fill="auto"/>
            <w:hideMark/>
          </w:tcPr>
          <w:p w14:paraId="72A1D095" w14:textId="16426127" w:rsidR="00622FA7" w:rsidRPr="00622FA7" w:rsidRDefault="00622FA7" w:rsidP="00D30164">
            <w:pPr>
              <w:pStyle w:val="NoSpacing"/>
              <w:rPr>
                <w:b/>
                <w:bCs/>
                <w:lang w:val="en-US"/>
              </w:rPr>
            </w:pPr>
            <w:r w:rsidRPr="00622FA7">
              <w:rPr>
                <w:b/>
                <w:bCs/>
                <w:lang w:val="en-US"/>
              </w:rPr>
              <w:t> Stage</w:t>
            </w:r>
          </w:p>
        </w:tc>
        <w:tc>
          <w:tcPr>
            <w:tcW w:w="4316" w:type="dxa"/>
            <w:tcBorders>
              <w:top w:val="single" w:sz="6" w:space="0" w:color="auto"/>
              <w:left w:val="single" w:sz="6" w:space="0" w:color="auto"/>
              <w:bottom w:val="single" w:sz="6" w:space="0" w:color="auto"/>
              <w:right w:val="single" w:sz="6" w:space="0" w:color="auto"/>
            </w:tcBorders>
            <w:shd w:val="clear" w:color="auto" w:fill="auto"/>
            <w:hideMark/>
          </w:tcPr>
          <w:p w14:paraId="44CBE6CE" w14:textId="0E6DED2D" w:rsidR="00622FA7" w:rsidRPr="00622FA7" w:rsidRDefault="00622FA7" w:rsidP="00D30164">
            <w:pPr>
              <w:pStyle w:val="NoSpacing"/>
              <w:rPr>
                <w:b/>
                <w:bCs/>
                <w:lang w:val="en-US"/>
              </w:rPr>
            </w:pPr>
            <w:r w:rsidRPr="00622FA7">
              <w:rPr>
                <w:b/>
                <w:bCs/>
                <w:lang w:val="en-US"/>
              </w:rPr>
              <w:t xml:space="preserve"> Activities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D623E48" w14:textId="22F095A5" w:rsidR="00622FA7" w:rsidRPr="00622FA7" w:rsidRDefault="00622FA7" w:rsidP="00D30164">
            <w:pPr>
              <w:pStyle w:val="NoSpacing"/>
              <w:rPr>
                <w:b/>
                <w:bCs/>
                <w:lang w:val="en-US"/>
              </w:rPr>
            </w:pPr>
            <w:r w:rsidRPr="00622FA7">
              <w:rPr>
                <w:b/>
                <w:bCs/>
                <w:lang w:val="en-US"/>
              </w:rPr>
              <w:t xml:space="preserve"> Artifacts &amp; Resources</w:t>
            </w:r>
          </w:p>
        </w:tc>
      </w:tr>
      <w:tr w:rsidR="002016BE" w:rsidRPr="00622FA7" w14:paraId="471729A5" w14:textId="77777777" w:rsidTr="00CC0D08">
        <w:trPr>
          <w:trHeight w:val="797"/>
        </w:trPr>
        <w:tc>
          <w:tcPr>
            <w:tcW w:w="2764" w:type="dxa"/>
            <w:vMerge w:val="restart"/>
            <w:tcBorders>
              <w:top w:val="single" w:sz="6" w:space="0" w:color="auto"/>
              <w:left w:val="single" w:sz="6" w:space="0" w:color="auto"/>
              <w:right w:val="single" w:sz="6" w:space="0" w:color="auto"/>
            </w:tcBorders>
            <w:shd w:val="clear" w:color="auto" w:fill="auto"/>
            <w:hideMark/>
          </w:tcPr>
          <w:p w14:paraId="13706FF4" w14:textId="66E87E1B" w:rsidR="002016BE" w:rsidRPr="00C2010D" w:rsidRDefault="002016BE" w:rsidP="00D30164">
            <w:pPr>
              <w:pStyle w:val="NoSpacing"/>
              <w:rPr>
                <w:b/>
                <w:bCs/>
                <w:lang w:val="en-US"/>
              </w:rPr>
            </w:pPr>
            <w:r w:rsidRPr="00C2010D">
              <w:rPr>
                <w:b/>
                <w:bCs/>
                <w:lang w:val="en-US"/>
              </w:rPr>
              <w:t> Pre-Project</w:t>
            </w:r>
          </w:p>
        </w:tc>
        <w:tc>
          <w:tcPr>
            <w:tcW w:w="4316" w:type="dxa"/>
            <w:vMerge w:val="restart"/>
            <w:tcBorders>
              <w:top w:val="single" w:sz="6" w:space="0" w:color="auto"/>
              <w:left w:val="single" w:sz="6" w:space="0" w:color="auto"/>
              <w:right w:val="single" w:sz="6" w:space="0" w:color="auto"/>
            </w:tcBorders>
            <w:shd w:val="clear" w:color="auto" w:fill="auto"/>
            <w:hideMark/>
          </w:tcPr>
          <w:p w14:paraId="61C69C12" w14:textId="77777777" w:rsidR="002016BE" w:rsidRDefault="002016BE" w:rsidP="00D30164">
            <w:pPr>
              <w:pStyle w:val="NoSpacing"/>
              <w:rPr>
                <w:rFonts w:ascii="Calibri" w:hAnsi="Calibri" w:cs="Calibri"/>
                <w:sz w:val="24"/>
                <w:szCs w:val="24"/>
              </w:rPr>
            </w:pPr>
            <w:r w:rsidRPr="00505C75">
              <w:rPr>
                <w:rFonts w:ascii="Calibri" w:hAnsi="Calibri" w:cs="Calibri"/>
                <w:sz w:val="24"/>
                <w:szCs w:val="24"/>
              </w:rPr>
              <w:t>Enterprise Analysis: SWOT, GAP, Market Research, Feasibility Study, Root Cause Analysis, Decision/Strategy Analysis, Enterprise Frameworks, Scope and Business Case writing, Risk analysis</w:t>
            </w:r>
          </w:p>
          <w:p w14:paraId="5B83AE45" w14:textId="7E1BB5B0" w:rsidR="00C975E1" w:rsidRPr="00D30164" w:rsidRDefault="00C975E1" w:rsidP="00D30164">
            <w:pPr>
              <w:pStyle w:val="NoSpacing"/>
              <w:rPr>
                <w:rFonts w:ascii="Calibri" w:hAnsi="Calibri" w:cs="Calibri"/>
                <w:sz w:val="24"/>
                <w:szCs w:val="24"/>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0F6CFF" w14:textId="77777777" w:rsidR="002016BE" w:rsidRDefault="002016BE" w:rsidP="00D30164">
            <w:pPr>
              <w:pStyle w:val="NoSpacing"/>
              <w:rPr>
                <w:rFonts w:ascii="Calibri" w:hAnsi="Calibri" w:cs="Calibri"/>
                <w:sz w:val="24"/>
                <w:szCs w:val="24"/>
              </w:rPr>
            </w:pPr>
            <w:r>
              <w:rPr>
                <w:rFonts w:ascii="Calibri" w:hAnsi="Calibri" w:cs="Calibri"/>
                <w:sz w:val="24"/>
                <w:szCs w:val="24"/>
              </w:rPr>
              <w:t xml:space="preserve">  </w:t>
            </w:r>
            <w:r w:rsidRPr="00E85F8D">
              <w:rPr>
                <w:rFonts w:ascii="Calibri" w:hAnsi="Calibri" w:cs="Calibri"/>
                <w:sz w:val="24"/>
                <w:szCs w:val="24"/>
              </w:rPr>
              <w:t xml:space="preserve">Business Case </w:t>
            </w:r>
            <w:r w:rsidRPr="00E85F8D">
              <w:rPr>
                <w:rFonts w:ascii="Calibri" w:hAnsi="Calibri" w:cs="Calibri"/>
                <w:sz w:val="24"/>
                <w:szCs w:val="24"/>
              </w:rPr>
              <w:br/>
              <w:t xml:space="preserve"> SOW (Statement of Work) </w:t>
            </w:r>
            <w:r w:rsidRPr="00E85F8D">
              <w:rPr>
                <w:rFonts w:ascii="Calibri" w:hAnsi="Calibri" w:cs="Calibri"/>
                <w:sz w:val="24"/>
                <w:szCs w:val="24"/>
              </w:rPr>
              <w:br/>
              <w:t xml:space="preserve"> PO (Purchase Order) </w:t>
            </w:r>
          </w:p>
          <w:p w14:paraId="2D742105" w14:textId="77777777" w:rsidR="009F576A" w:rsidRDefault="009F576A" w:rsidP="00D30164">
            <w:pPr>
              <w:pStyle w:val="NoSpacing"/>
              <w:rPr>
                <w:rFonts w:ascii="Calibri" w:hAnsi="Calibri" w:cs="Calibri"/>
                <w:sz w:val="24"/>
                <w:szCs w:val="24"/>
              </w:rPr>
            </w:pPr>
          </w:p>
          <w:p w14:paraId="65C1639B" w14:textId="2E073B13" w:rsidR="002016BE" w:rsidRPr="002016BE" w:rsidRDefault="002016BE" w:rsidP="00D30164">
            <w:pPr>
              <w:pStyle w:val="NoSpacing"/>
              <w:rPr>
                <w:rFonts w:ascii="Calibri" w:hAnsi="Calibri" w:cs="Calibri"/>
                <w:sz w:val="24"/>
                <w:szCs w:val="24"/>
              </w:rPr>
            </w:pPr>
          </w:p>
        </w:tc>
      </w:tr>
      <w:tr w:rsidR="002016BE" w:rsidRPr="00622FA7" w14:paraId="7EBB7DF2" w14:textId="77777777" w:rsidTr="00E83270">
        <w:trPr>
          <w:trHeight w:val="545"/>
        </w:trPr>
        <w:tc>
          <w:tcPr>
            <w:tcW w:w="2764" w:type="dxa"/>
            <w:vMerge/>
            <w:tcBorders>
              <w:left w:val="single" w:sz="6" w:space="0" w:color="auto"/>
              <w:bottom w:val="single" w:sz="6" w:space="0" w:color="auto"/>
              <w:right w:val="single" w:sz="6" w:space="0" w:color="auto"/>
            </w:tcBorders>
            <w:shd w:val="clear" w:color="auto" w:fill="auto"/>
          </w:tcPr>
          <w:p w14:paraId="5B4ED051" w14:textId="77777777" w:rsidR="002016BE" w:rsidRPr="00C2010D" w:rsidRDefault="002016BE" w:rsidP="00D30164">
            <w:pPr>
              <w:pStyle w:val="NoSpacing"/>
              <w:rPr>
                <w:b/>
                <w:bCs/>
                <w:lang w:val="en-US"/>
              </w:rPr>
            </w:pPr>
          </w:p>
        </w:tc>
        <w:tc>
          <w:tcPr>
            <w:tcW w:w="4316" w:type="dxa"/>
            <w:vMerge/>
            <w:tcBorders>
              <w:left w:val="single" w:sz="6" w:space="0" w:color="auto"/>
              <w:bottom w:val="single" w:sz="6" w:space="0" w:color="auto"/>
              <w:right w:val="single" w:sz="6" w:space="0" w:color="auto"/>
            </w:tcBorders>
            <w:shd w:val="clear" w:color="auto" w:fill="auto"/>
          </w:tcPr>
          <w:p w14:paraId="799A8F96" w14:textId="77777777" w:rsidR="002016BE" w:rsidRPr="00505C75" w:rsidRDefault="002016BE" w:rsidP="00D30164">
            <w:pPr>
              <w:pStyle w:val="NoSpacing"/>
              <w:rPr>
                <w:rFonts w:ascii="Calibri" w:hAnsi="Calibri" w:cs="Calibri"/>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983575E" w14:textId="6AA019E5" w:rsidR="002016BE" w:rsidRDefault="002016BE" w:rsidP="00D30164">
            <w:pPr>
              <w:pStyle w:val="NoSpacing"/>
              <w:rPr>
                <w:rFonts w:ascii="Calibri" w:hAnsi="Calibri" w:cs="Calibri"/>
                <w:sz w:val="24"/>
                <w:szCs w:val="24"/>
              </w:rPr>
            </w:pPr>
            <w:r w:rsidRPr="00E85F8D">
              <w:rPr>
                <w:rFonts w:ascii="Calibri" w:hAnsi="Calibri" w:cs="Calibri"/>
                <w:sz w:val="24"/>
                <w:szCs w:val="24"/>
              </w:rPr>
              <w:t>Sr. BA, Business Architects, Presales Consultants</w:t>
            </w:r>
          </w:p>
        </w:tc>
      </w:tr>
      <w:tr w:rsidR="00FB417F" w:rsidRPr="00622FA7" w14:paraId="011719E8" w14:textId="77777777" w:rsidTr="009206B8">
        <w:trPr>
          <w:trHeight w:val="1320"/>
        </w:trPr>
        <w:tc>
          <w:tcPr>
            <w:tcW w:w="2764" w:type="dxa"/>
            <w:vMerge w:val="restart"/>
            <w:tcBorders>
              <w:top w:val="single" w:sz="6" w:space="0" w:color="auto"/>
              <w:left w:val="single" w:sz="6" w:space="0" w:color="auto"/>
              <w:right w:val="single" w:sz="6" w:space="0" w:color="auto"/>
            </w:tcBorders>
            <w:shd w:val="clear" w:color="auto" w:fill="auto"/>
            <w:hideMark/>
          </w:tcPr>
          <w:p w14:paraId="41B92826" w14:textId="77777777" w:rsidR="00FB417F" w:rsidRDefault="00FB417F" w:rsidP="00D30164">
            <w:pPr>
              <w:pStyle w:val="NoSpacing"/>
              <w:rPr>
                <w:b/>
                <w:bCs/>
                <w:lang w:val="en-US"/>
              </w:rPr>
            </w:pPr>
            <w:r w:rsidRPr="00C2010D">
              <w:rPr>
                <w:b/>
                <w:bCs/>
                <w:lang w:val="en-US"/>
              </w:rPr>
              <w:t> Planning</w:t>
            </w:r>
            <w:r>
              <w:rPr>
                <w:b/>
                <w:bCs/>
                <w:lang w:val="en-US"/>
              </w:rPr>
              <w:t xml:space="preserve"> &amp; Estimation &amp; Assessment </w:t>
            </w:r>
          </w:p>
          <w:p w14:paraId="53B7B1C8" w14:textId="77777777" w:rsidR="00FB417F" w:rsidRDefault="00FB417F" w:rsidP="00D30164">
            <w:pPr>
              <w:pStyle w:val="NoSpacing"/>
              <w:rPr>
                <w:b/>
                <w:bCs/>
                <w:lang w:val="en-US"/>
              </w:rPr>
            </w:pPr>
          </w:p>
          <w:p w14:paraId="5EA56DD7" w14:textId="0DA6BDB3" w:rsidR="00FB417F" w:rsidRPr="00C2010D" w:rsidRDefault="00127EFB" w:rsidP="00D30164">
            <w:pPr>
              <w:pStyle w:val="NoSpacing"/>
              <w:rPr>
                <w:b/>
                <w:bCs/>
                <w:lang w:val="en-US"/>
              </w:rPr>
            </w:pPr>
            <w:r>
              <w:rPr>
                <w:b/>
                <w:bCs/>
                <w:lang w:val="en-US"/>
              </w:rPr>
              <w:t>(Project</w:t>
            </w:r>
            <w:r w:rsidR="00FB417F">
              <w:rPr>
                <w:b/>
                <w:bCs/>
                <w:lang w:val="en-US"/>
              </w:rPr>
              <w:t xml:space="preserve"> Kick Off)</w:t>
            </w:r>
          </w:p>
        </w:tc>
        <w:tc>
          <w:tcPr>
            <w:tcW w:w="4316" w:type="dxa"/>
            <w:vMerge w:val="restart"/>
            <w:tcBorders>
              <w:top w:val="single" w:sz="6" w:space="0" w:color="auto"/>
              <w:left w:val="single" w:sz="6" w:space="0" w:color="auto"/>
              <w:right w:val="single" w:sz="6" w:space="0" w:color="auto"/>
            </w:tcBorders>
            <w:shd w:val="clear" w:color="auto" w:fill="auto"/>
            <w:hideMark/>
          </w:tcPr>
          <w:p w14:paraId="0B73B537" w14:textId="16F2A1B1" w:rsidR="00FB417F" w:rsidRPr="00D30164" w:rsidRDefault="00FB417F" w:rsidP="00D30164">
            <w:pPr>
              <w:pStyle w:val="NoSpacing"/>
              <w:rPr>
                <w:rFonts w:ascii="Calibri" w:hAnsi="Calibri" w:cs="Calibri"/>
                <w:sz w:val="24"/>
                <w:szCs w:val="24"/>
                <w:lang w:val="en-US"/>
              </w:rPr>
            </w:pPr>
            <w:r w:rsidRPr="00505C75">
              <w:rPr>
                <w:rFonts w:ascii="Calibri" w:hAnsi="Calibri" w:cs="Calibri"/>
                <w:sz w:val="24"/>
                <w:szCs w:val="24"/>
              </w:rPr>
              <w:t xml:space="preserve">1. Understand assumptions &amp; constraints </w:t>
            </w:r>
            <w:r w:rsidR="007214BD">
              <w:rPr>
                <w:rFonts w:ascii="Calibri" w:hAnsi="Calibri" w:cs="Calibri"/>
                <w:sz w:val="24"/>
                <w:szCs w:val="24"/>
              </w:rPr>
              <w:t>along with</w:t>
            </w:r>
            <w:r>
              <w:rPr>
                <w:rFonts w:ascii="Calibri" w:hAnsi="Calibri" w:cs="Calibri"/>
                <w:sz w:val="24"/>
                <w:szCs w:val="24"/>
              </w:rPr>
              <w:t xml:space="preserve"> business rules and business goals</w:t>
            </w:r>
            <w:r w:rsidRPr="00505C75">
              <w:rPr>
                <w:rFonts w:ascii="Calibri" w:hAnsi="Calibri" w:cs="Calibri"/>
                <w:sz w:val="24"/>
                <w:szCs w:val="24"/>
              </w:rPr>
              <w:br/>
              <w:t xml:space="preserve">2. Plan Packages for big projects </w:t>
            </w:r>
            <w:r w:rsidRPr="00505C75">
              <w:rPr>
                <w:rFonts w:ascii="Calibri" w:hAnsi="Calibri" w:cs="Calibri"/>
                <w:sz w:val="24"/>
                <w:szCs w:val="24"/>
              </w:rPr>
              <w:br/>
              <w:t>3. Understand</w:t>
            </w:r>
            <w:r w:rsidR="00127EFB">
              <w:rPr>
                <w:rFonts w:ascii="Calibri" w:hAnsi="Calibri" w:cs="Calibri"/>
                <w:sz w:val="24"/>
                <w:szCs w:val="24"/>
              </w:rPr>
              <w:t>s</w:t>
            </w:r>
            <w:r w:rsidRPr="00505C75">
              <w:rPr>
                <w:rFonts w:ascii="Calibri" w:hAnsi="Calibri" w:cs="Calibri"/>
                <w:sz w:val="24"/>
                <w:szCs w:val="24"/>
              </w:rPr>
              <w:t xml:space="preserve"> project plan from PM </w:t>
            </w:r>
            <w:r w:rsidRPr="00505C75">
              <w:rPr>
                <w:rFonts w:ascii="Calibri" w:hAnsi="Calibri" w:cs="Calibri"/>
                <w:sz w:val="24"/>
                <w:szCs w:val="24"/>
              </w:rPr>
              <w:br/>
              <w:t xml:space="preserve">4. Conduct stakeholder analysis </w:t>
            </w:r>
            <w:r w:rsidRPr="00505C75">
              <w:rPr>
                <w:rFonts w:ascii="Calibri" w:hAnsi="Calibri" w:cs="Calibri"/>
                <w:sz w:val="24"/>
                <w:szCs w:val="24"/>
              </w:rPr>
              <w:br/>
              <w:t>5. Plan BA approach strategy (</w:t>
            </w:r>
            <w:r>
              <w:rPr>
                <w:rFonts w:ascii="Calibri" w:hAnsi="Calibri" w:cs="Calibri"/>
                <w:sz w:val="24"/>
                <w:szCs w:val="24"/>
              </w:rPr>
              <w:t>req. gathering</w:t>
            </w:r>
            <w:r w:rsidRPr="00505C75">
              <w:rPr>
                <w:rFonts w:ascii="Calibri" w:hAnsi="Calibri" w:cs="Calibri"/>
                <w:sz w:val="24"/>
                <w:szCs w:val="24"/>
              </w:rPr>
              <w:t xml:space="preserve"> techniques, communication, </w:t>
            </w:r>
            <w:r>
              <w:rPr>
                <w:rFonts w:ascii="Calibri" w:hAnsi="Calibri" w:cs="Calibri"/>
                <w:sz w:val="24"/>
                <w:szCs w:val="24"/>
              </w:rPr>
              <w:t>req.</w:t>
            </w:r>
            <w:r w:rsidRPr="00505C75">
              <w:rPr>
                <w:rFonts w:ascii="Calibri" w:hAnsi="Calibri" w:cs="Calibri"/>
                <w:sz w:val="24"/>
                <w:szCs w:val="24"/>
              </w:rPr>
              <w:t xml:space="preserve"> mgmt.</w:t>
            </w:r>
            <w:r>
              <w:rPr>
                <w:rFonts w:ascii="Calibri" w:hAnsi="Calibri" w:cs="Calibri"/>
                <w:sz w:val="24"/>
                <w:szCs w:val="24"/>
              </w:rPr>
              <w:t xml:space="preserve"> documents to follow, tools to use,</w:t>
            </w:r>
            <w:r w:rsidRPr="00505C75">
              <w:rPr>
                <w:rFonts w:ascii="Calibri" w:hAnsi="Calibri" w:cs="Calibri"/>
                <w:sz w:val="24"/>
                <w:szCs w:val="24"/>
              </w:rPr>
              <w:t xml:space="preserve"> chang</w:t>
            </w:r>
            <w:r w:rsidR="00127EFB">
              <w:rPr>
                <w:rFonts w:ascii="Calibri" w:hAnsi="Calibri" w:cs="Calibri"/>
                <w:sz w:val="24"/>
                <w:szCs w:val="24"/>
              </w:rPr>
              <w:t xml:space="preserve">e </w:t>
            </w:r>
            <w:r w:rsidRPr="00505C75">
              <w:rPr>
                <w:rFonts w:ascii="Calibri" w:hAnsi="Calibri" w:cs="Calibri"/>
                <w:sz w:val="24"/>
                <w:szCs w:val="24"/>
              </w:rPr>
              <w:t>request</w:t>
            </w:r>
            <w:r w:rsidR="00127EFB">
              <w:rPr>
                <w:rFonts w:ascii="Calibri" w:hAnsi="Calibri" w:cs="Calibri"/>
                <w:sz w:val="24"/>
                <w:szCs w:val="24"/>
              </w:rPr>
              <w:t xml:space="preserve"> handling methodology.</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0FBA5DE" w14:textId="312089DE" w:rsidR="00FB417F" w:rsidRPr="00D30164" w:rsidRDefault="00FB417F" w:rsidP="00D30164">
            <w:pPr>
              <w:pStyle w:val="NoSpacing"/>
              <w:rPr>
                <w:rFonts w:ascii="Calibri" w:hAnsi="Calibri" w:cs="Calibri"/>
                <w:sz w:val="24"/>
                <w:szCs w:val="24"/>
                <w:lang w:val="en-US"/>
              </w:rPr>
            </w:pPr>
            <w:r w:rsidRPr="00D30164">
              <w:rPr>
                <w:rFonts w:ascii="Calibri" w:hAnsi="Calibri" w:cs="Calibri"/>
                <w:sz w:val="24"/>
                <w:szCs w:val="24"/>
                <w:lang w:val="en-US"/>
              </w:rPr>
              <w:t xml:space="preserve"> </w:t>
            </w:r>
          </w:p>
        </w:tc>
      </w:tr>
      <w:tr w:rsidR="00FB417F" w:rsidRPr="00622FA7" w14:paraId="28678900" w14:textId="77777777" w:rsidTr="009206B8">
        <w:trPr>
          <w:trHeight w:val="1320"/>
        </w:trPr>
        <w:tc>
          <w:tcPr>
            <w:tcW w:w="2764" w:type="dxa"/>
            <w:vMerge/>
            <w:tcBorders>
              <w:left w:val="single" w:sz="6" w:space="0" w:color="auto"/>
              <w:bottom w:val="single" w:sz="6" w:space="0" w:color="auto"/>
              <w:right w:val="single" w:sz="6" w:space="0" w:color="auto"/>
            </w:tcBorders>
            <w:shd w:val="clear" w:color="auto" w:fill="auto"/>
          </w:tcPr>
          <w:p w14:paraId="3B5EDD5D" w14:textId="77777777" w:rsidR="00FB417F" w:rsidRPr="00C2010D" w:rsidRDefault="00FB417F" w:rsidP="00D30164">
            <w:pPr>
              <w:pStyle w:val="NoSpacing"/>
              <w:rPr>
                <w:b/>
                <w:bCs/>
                <w:lang w:val="en-US"/>
              </w:rPr>
            </w:pPr>
          </w:p>
        </w:tc>
        <w:tc>
          <w:tcPr>
            <w:tcW w:w="4316" w:type="dxa"/>
            <w:vMerge/>
            <w:tcBorders>
              <w:left w:val="single" w:sz="6" w:space="0" w:color="auto"/>
              <w:bottom w:val="single" w:sz="6" w:space="0" w:color="auto"/>
              <w:right w:val="single" w:sz="6" w:space="0" w:color="auto"/>
            </w:tcBorders>
            <w:shd w:val="clear" w:color="auto" w:fill="auto"/>
          </w:tcPr>
          <w:p w14:paraId="415F1506" w14:textId="77777777" w:rsidR="00FB417F" w:rsidRPr="00505C75" w:rsidRDefault="00FB417F" w:rsidP="00D30164">
            <w:pPr>
              <w:pStyle w:val="NoSpacing"/>
              <w:rPr>
                <w:rFonts w:ascii="Calibri" w:hAnsi="Calibri" w:cs="Calibri"/>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7B651A8" w14:textId="4855DCD2" w:rsidR="00FB417F" w:rsidRPr="00D30164" w:rsidRDefault="00FB417F" w:rsidP="00D30164">
            <w:pPr>
              <w:pStyle w:val="NoSpacing"/>
              <w:rPr>
                <w:rFonts w:ascii="Calibri" w:hAnsi="Calibri" w:cs="Calibri"/>
                <w:sz w:val="24"/>
                <w:szCs w:val="24"/>
                <w:lang w:val="en-US"/>
              </w:rPr>
            </w:pPr>
            <w:r w:rsidRPr="00D30164">
              <w:rPr>
                <w:rFonts w:ascii="Calibri" w:hAnsi="Calibri" w:cs="Calibri"/>
                <w:sz w:val="24"/>
                <w:szCs w:val="24"/>
              </w:rPr>
              <w:t>PM, Sr. BA</w:t>
            </w:r>
          </w:p>
        </w:tc>
      </w:tr>
      <w:tr w:rsidR="00DC3FCA" w:rsidRPr="00622FA7" w14:paraId="532B7B87" w14:textId="77777777" w:rsidTr="009E40BC">
        <w:trPr>
          <w:trHeight w:val="1464"/>
        </w:trPr>
        <w:tc>
          <w:tcPr>
            <w:tcW w:w="2764" w:type="dxa"/>
            <w:vMerge w:val="restart"/>
            <w:tcBorders>
              <w:top w:val="single" w:sz="6" w:space="0" w:color="auto"/>
              <w:left w:val="single" w:sz="6" w:space="0" w:color="auto"/>
              <w:right w:val="single" w:sz="6" w:space="0" w:color="auto"/>
            </w:tcBorders>
            <w:shd w:val="clear" w:color="auto" w:fill="auto"/>
            <w:hideMark/>
          </w:tcPr>
          <w:p w14:paraId="6E498E41" w14:textId="19638A87" w:rsidR="00DC3FCA" w:rsidRPr="00C2010D" w:rsidRDefault="00DC3FCA" w:rsidP="00D30164">
            <w:pPr>
              <w:pStyle w:val="NoSpacing"/>
              <w:rPr>
                <w:b/>
                <w:bCs/>
                <w:lang w:val="en-US"/>
              </w:rPr>
            </w:pPr>
            <w:r w:rsidRPr="00C2010D">
              <w:rPr>
                <w:b/>
                <w:bCs/>
                <w:lang w:val="en-US"/>
              </w:rPr>
              <w:t> Requirement Gathering</w:t>
            </w:r>
          </w:p>
        </w:tc>
        <w:tc>
          <w:tcPr>
            <w:tcW w:w="4316" w:type="dxa"/>
            <w:vMerge w:val="restart"/>
            <w:tcBorders>
              <w:top w:val="single" w:sz="6" w:space="0" w:color="auto"/>
              <w:left w:val="single" w:sz="6" w:space="0" w:color="auto"/>
              <w:right w:val="single" w:sz="6" w:space="0" w:color="auto"/>
            </w:tcBorders>
            <w:shd w:val="clear" w:color="auto" w:fill="auto"/>
            <w:hideMark/>
          </w:tcPr>
          <w:p w14:paraId="16E33D91" w14:textId="11C4D73C" w:rsidR="00DC3FCA" w:rsidRPr="001375DB" w:rsidRDefault="00DC3FCA" w:rsidP="00D30164">
            <w:pPr>
              <w:pStyle w:val="NoSpacing"/>
              <w:rPr>
                <w:rFonts w:ascii="Calibri" w:hAnsi="Calibri" w:cs="Calibri"/>
                <w:sz w:val="24"/>
                <w:szCs w:val="24"/>
              </w:rPr>
            </w:pPr>
            <w:r w:rsidRPr="00D30164">
              <w:rPr>
                <w:rFonts w:ascii="Calibri" w:hAnsi="Calibri" w:cs="Calibri"/>
                <w:sz w:val="24"/>
                <w:szCs w:val="24"/>
                <w:lang w:val="en-US"/>
              </w:rPr>
              <w:t xml:space="preserve"> 1. </w:t>
            </w:r>
            <w:r w:rsidRPr="00D30164">
              <w:rPr>
                <w:rFonts w:ascii="Calibri" w:hAnsi="Calibri" w:cs="Calibri"/>
                <w:sz w:val="24"/>
                <w:szCs w:val="24"/>
              </w:rPr>
              <w:t xml:space="preserve">Stakeholder identification </w:t>
            </w:r>
            <w:r>
              <w:rPr>
                <w:rFonts w:ascii="Calibri" w:hAnsi="Calibri" w:cs="Calibri"/>
                <w:sz w:val="24"/>
                <w:szCs w:val="24"/>
              </w:rPr>
              <w:t xml:space="preserve">and </w:t>
            </w:r>
            <w:r w:rsidRPr="00D30164">
              <w:rPr>
                <w:rFonts w:ascii="Calibri" w:hAnsi="Calibri" w:cs="Calibri"/>
                <w:sz w:val="24"/>
                <w:szCs w:val="24"/>
              </w:rPr>
              <w:t>documentation</w:t>
            </w:r>
            <w:r>
              <w:rPr>
                <w:rFonts w:ascii="Calibri" w:hAnsi="Calibri" w:cs="Calibri"/>
                <w:sz w:val="24"/>
                <w:szCs w:val="24"/>
              </w:rPr>
              <w:t>.</w:t>
            </w:r>
            <w:r w:rsidRPr="00D30164">
              <w:rPr>
                <w:rFonts w:ascii="Calibri" w:hAnsi="Calibri" w:cs="Calibri"/>
                <w:sz w:val="24"/>
                <w:szCs w:val="24"/>
              </w:rPr>
              <w:br/>
              <w:t>2. BRD preparation via client interaction (brainstorming,</w:t>
            </w:r>
            <w:r>
              <w:rPr>
                <w:rFonts w:ascii="Calibri" w:hAnsi="Calibri" w:cs="Calibri"/>
                <w:sz w:val="24"/>
                <w:szCs w:val="24"/>
              </w:rPr>
              <w:t xml:space="preserve"> document analysis</w:t>
            </w:r>
            <w:r w:rsidRPr="00D30164">
              <w:rPr>
                <w:rFonts w:ascii="Calibri" w:hAnsi="Calibri" w:cs="Calibri"/>
                <w:sz w:val="24"/>
                <w:szCs w:val="24"/>
              </w:rPr>
              <w:t xml:space="preserve"> interviews, reverse engineering, etc.) </w:t>
            </w:r>
            <w:r w:rsidRPr="00D30164">
              <w:rPr>
                <w:rFonts w:ascii="Calibri" w:hAnsi="Calibri" w:cs="Calibri"/>
                <w:sz w:val="24"/>
                <w:szCs w:val="24"/>
              </w:rPr>
              <w:br/>
              <w:t xml:space="preserve">3. Prototyping </w:t>
            </w:r>
            <w:r>
              <w:rPr>
                <w:rFonts w:ascii="Calibri" w:hAnsi="Calibri" w:cs="Calibri"/>
                <w:sz w:val="24"/>
                <w:szCs w:val="24"/>
              </w:rPr>
              <w:t>can be used by BA to make the client to give more specific requirement</w:t>
            </w:r>
            <w:r w:rsidRPr="00D30164">
              <w:rPr>
                <w:rFonts w:ascii="Calibri" w:hAnsi="Calibri" w:cs="Calibri"/>
                <w:sz w:val="24"/>
                <w:szCs w:val="24"/>
              </w:rPr>
              <w:br/>
              <w:t xml:space="preserve">4. Sort &amp; group requirements </w:t>
            </w:r>
            <w:r w:rsidRPr="00D30164">
              <w:rPr>
                <w:rFonts w:ascii="Calibri" w:hAnsi="Calibri" w:cs="Calibri"/>
                <w:sz w:val="24"/>
                <w:szCs w:val="24"/>
              </w:rPr>
              <w:br/>
              <w:t>5. Prioritize</w:t>
            </w:r>
            <w:r>
              <w:rPr>
                <w:rFonts w:ascii="Calibri" w:hAnsi="Calibri" w:cs="Calibri"/>
                <w:sz w:val="24"/>
                <w:szCs w:val="24"/>
              </w:rPr>
              <w:t xml:space="preserve"> requirements</w:t>
            </w:r>
            <w:r w:rsidRPr="00D30164">
              <w:rPr>
                <w:rFonts w:ascii="Calibri" w:hAnsi="Calibri" w:cs="Calibri"/>
                <w:sz w:val="24"/>
                <w:szCs w:val="24"/>
              </w:rPr>
              <w:t xml:space="preserve"> (MoSCoW) </w:t>
            </w:r>
            <w:r w:rsidRPr="00D30164">
              <w:rPr>
                <w:rFonts w:ascii="Calibri" w:hAnsi="Calibri" w:cs="Calibri"/>
                <w:sz w:val="24"/>
                <w:szCs w:val="24"/>
              </w:rPr>
              <w:br/>
              <w:t>6. Validate</w:t>
            </w:r>
            <w:r>
              <w:rPr>
                <w:rFonts w:ascii="Calibri" w:hAnsi="Calibri" w:cs="Calibri"/>
                <w:sz w:val="24"/>
                <w:szCs w:val="24"/>
              </w:rPr>
              <w:t xml:space="preserve"> requirements</w:t>
            </w:r>
            <w:r w:rsidRPr="00D30164">
              <w:rPr>
                <w:rFonts w:ascii="Calibri" w:hAnsi="Calibri" w:cs="Calibri"/>
                <w:sz w:val="24"/>
                <w:szCs w:val="24"/>
              </w:rPr>
              <w:t xml:space="preserve"> (FURPS)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D3FB1CE" w14:textId="2BD36A3C" w:rsidR="00DC3FCA" w:rsidRDefault="00DC3FCA" w:rsidP="00D30164">
            <w:pPr>
              <w:pStyle w:val="NoSpacing"/>
              <w:rPr>
                <w:rFonts w:ascii="Calibri" w:hAnsi="Calibri" w:cs="Calibri"/>
                <w:sz w:val="24"/>
                <w:szCs w:val="24"/>
              </w:rPr>
            </w:pPr>
            <w:r w:rsidRPr="00D30164">
              <w:rPr>
                <w:rFonts w:ascii="Calibri" w:hAnsi="Calibri" w:cs="Calibri"/>
                <w:sz w:val="24"/>
                <w:szCs w:val="24"/>
                <w:lang w:val="en-US"/>
              </w:rPr>
              <w:t> </w:t>
            </w:r>
            <w:r w:rsidRPr="00D30164">
              <w:rPr>
                <w:rFonts w:ascii="Calibri" w:hAnsi="Calibri" w:cs="Calibri"/>
                <w:sz w:val="24"/>
                <w:szCs w:val="24"/>
              </w:rPr>
              <w:t xml:space="preserve">BRD (Business </w:t>
            </w:r>
            <w:r>
              <w:rPr>
                <w:rFonts w:ascii="Calibri" w:hAnsi="Calibri" w:cs="Calibri"/>
                <w:sz w:val="24"/>
                <w:szCs w:val="24"/>
              </w:rPr>
              <w:t>Requirements</w:t>
            </w:r>
            <w:r w:rsidRPr="00D30164">
              <w:rPr>
                <w:rFonts w:ascii="Calibri" w:hAnsi="Calibri" w:cs="Calibri"/>
                <w:sz w:val="24"/>
                <w:szCs w:val="24"/>
              </w:rPr>
              <w:t xml:space="preserve"> Document) </w:t>
            </w:r>
          </w:p>
          <w:p w14:paraId="26BD9C8C" w14:textId="49FFC2DF" w:rsidR="00DC3FCA" w:rsidRPr="005C6C33" w:rsidRDefault="00DC3FCA" w:rsidP="00D30164">
            <w:pPr>
              <w:pStyle w:val="NoSpacing"/>
              <w:rPr>
                <w:rFonts w:ascii="Calibri" w:hAnsi="Calibri" w:cs="Calibri"/>
                <w:sz w:val="24"/>
                <w:szCs w:val="24"/>
              </w:rPr>
            </w:pPr>
          </w:p>
        </w:tc>
      </w:tr>
      <w:tr w:rsidR="00DC3FCA" w:rsidRPr="00622FA7" w14:paraId="73BF48BF" w14:textId="77777777" w:rsidTr="009E40BC">
        <w:trPr>
          <w:trHeight w:val="1464"/>
        </w:trPr>
        <w:tc>
          <w:tcPr>
            <w:tcW w:w="2764" w:type="dxa"/>
            <w:vMerge/>
            <w:tcBorders>
              <w:left w:val="single" w:sz="6" w:space="0" w:color="auto"/>
              <w:bottom w:val="single" w:sz="6" w:space="0" w:color="auto"/>
              <w:right w:val="single" w:sz="6" w:space="0" w:color="auto"/>
            </w:tcBorders>
            <w:shd w:val="clear" w:color="auto" w:fill="auto"/>
          </w:tcPr>
          <w:p w14:paraId="7B54B252" w14:textId="77777777" w:rsidR="00DC3FCA" w:rsidRPr="00C2010D" w:rsidRDefault="00DC3FCA" w:rsidP="00D30164">
            <w:pPr>
              <w:pStyle w:val="NoSpacing"/>
              <w:rPr>
                <w:b/>
                <w:bCs/>
                <w:lang w:val="en-US"/>
              </w:rPr>
            </w:pPr>
          </w:p>
        </w:tc>
        <w:tc>
          <w:tcPr>
            <w:tcW w:w="4316" w:type="dxa"/>
            <w:vMerge/>
            <w:tcBorders>
              <w:left w:val="single" w:sz="6" w:space="0" w:color="auto"/>
              <w:bottom w:val="single" w:sz="6" w:space="0" w:color="auto"/>
              <w:right w:val="single" w:sz="6" w:space="0" w:color="auto"/>
            </w:tcBorders>
            <w:shd w:val="clear" w:color="auto" w:fill="auto"/>
          </w:tcPr>
          <w:p w14:paraId="7B49F197" w14:textId="77777777" w:rsidR="00DC3FCA" w:rsidRPr="00D30164" w:rsidRDefault="00DC3FCA" w:rsidP="00D30164">
            <w:pPr>
              <w:pStyle w:val="NoSpacing"/>
              <w:rPr>
                <w:rFonts w:ascii="Calibri" w:hAnsi="Calibri" w:cs="Calibri"/>
                <w:sz w:val="24"/>
                <w:szCs w:val="24"/>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EC62D28" w14:textId="41A0F9FA" w:rsidR="00DC3FCA" w:rsidRPr="00D30164" w:rsidRDefault="00DC3FCA" w:rsidP="00D30164">
            <w:pPr>
              <w:pStyle w:val="NoSpacing"/>
              <w:rPr>
                <w:rFonts w:ascii="Calibri" w:hAnsi="Calibri" w:cs="Calibri"/>
                <w:sz w:val="24"/>
                <w:szCs w:val="24"/>
                <w:lang w:val="en-US"/>
              </w:rPr>
            </w:pPr>
            <w:r w:rsidRPr="00D30164">
              <w:rPr>
                <w:rFonts w:ascii="Calibri" w:hAnsi="Calibri" w:cs="Calibri"/>
                <w:sz w:val="24"/>
                <w:szCs w:val="24"/>
              </w:rPr>
              <w:t>BA, PM</w:t>
            </w:r>
          </w:p>
        </w:tc>
      </w:tr>
      <w:tr w:rsidR="00720694" w:rsidRPr="00622FA7" w14:paraId="7626595F" w14:textId="77777777" w:rsidTr="005F11F4">
        <w:trPr>
          <w:trHeight w:val="1320"/>
        </w:trPr>
        <w:tc>
          <w:tcPr>
            <w:tcW w:w="2764" w:type="dxa"/>
            <w:vMerge w:val="restart"/>
            <w:tcBorders>
              <w:top w:val="single" w:sz="6" w:space="0" w:color="auto"/>
              <w:left w:val="single" w:sz="6" w:space="0" w:color="auto"/>
              <w:right w:val="single" w:sz="6" w:space="0" w:color="auto"/>
            </w:tcBorders>
            <w:shd w:val="clear" w:color="auto" w:fill="auto"/>
          </w:tcPr>
          <w:p w14:paraId="462ECD9F" w14:textId="1AC60EF3" w:rsidR="00720694" w:rsidRPr="00C2010D" w:rsidRDefault="00720694" w:rsidP="00D30164">
            <w:pPr>
              <w:pStyle w:val="NoSpacing"/>
              <w:rPr>
                <w:b/>
                <w:bCs/>
                <w:lang w:val="en-US"/>
              </w:rPr>
            </w:pPr>
            <w:r w:rsidRPr="00C2010D">
              <w:rPr>
                <w:b/>
                <w:bCs/>
                <w:lang w:val="en-US"/>
              </w:rPr>
              <w:t> Requirement Analysis</w:t>
            </w:r>
          </w:p>
        </w:tc>
        <w:tc>
          <w:tcPr>
            <w:tcW w:w="4316" w:type="dxa"/>
            <w:vMerge w:val="restart"/>
            <w:tcBorders>
              <w:top w:val="single" w:sz="6" w:space="0" w:color="auto"/>
              <w:left w:val="single" w:sz="6" w:space="0" w:color="auto"/>
              <w:right w:val="single" w:sz="6" w:space="0" w:color="auto"/>
            </w:tcBorders>
            <w:shd w:val="clear" w:color="auto" w:fill="auto"/>
            <w:hideMark/>
          </w:tcPr>
          <w:p w14:paraId="0C9335F7" w14:textId="1E9FFE6C" w:rsidR="00720694" w:rsidRPr="00993172" w:rsidRDefault="00720694" w:rsidP="00D30164">
            <w:pPr>
              <w:pStyle w:val="NoSpacing"/>
              <w:rPr>
                <w:rFonts w:ascii="Calibri" w:hAnsi="Calibri" w:cs="Calibri"/>
                <w:sz w:val="24"/>
                <w:szCs w:val="24"/>
                <w:lang w:val="en-US"/>
              </w:rPr>
            </w:pPr>
            <w:r w:rsidRPr="00993172">
              <w:rPr>
                <w:rFonts w:ascii="Calibri" w:hAnsi="Calibri" w:cs="Calibri"/>
                <w:sz w:val="24"/>
                <w:szCs w:val="24"/>
                <w:lang w:val="en-US"/>
              </w:rPr>
              <w:t> 1.</w:t>
            </w:r>
            <w:r>
              <w:rPr>
                <w:rFonts w:ascii="Calibri" w:hAnsi="Calibri" w:cs="Calibri"/>
                <w:sz w:val="24"/>
                <w:szCs w:val="24"/>
                <w:lang w:val="en-US"/>
              </w:rPr>
              <w:t xml:space="preserve">Draw </w:t>
            </w:r>
            <w:r w:rsidRPr="00993172">
              <w:rPr>
                <w:rFonts w:ascii="Calibri" w:hAnsi="Calibri" w:cs="Calibri"/>
                <w:sz w:val="24"/>
                <w:szCs w:val="24"/>
              </w:rPr>
              <w:t>UML diagrams (Use case, Activity</w:t>
            </w:r>
            <w:r>
              <w:rPr>
                <w:rFonts w:ascii="Calibri" w:hAnsi="Calibri" w:cs="Calibri"/>
                <w:sz w:val="24"/>
                <w:szCs w:val="24"/>
              </w:rPr>
              <w:t xml:space="preserve"> diagrams</w:t>
            </w:r>
            <w:r w:rsidRPr="00993172">
              <w:rPr>
                <w:rFonts w:ascii="Calibri" w:hAnsi="Calibri" w:cs="Calibri"/>
                <w:sz w:val="24"/>
                <w:szCs w:val="24"/>
              </w:rPr>
              <w:t xml:space="preserve">) </w:t>
            </w:r>
            <w:r w:rsidRPr="00993172">
              <w:rPr>
                <w:rFonts w:ascii="Calibri" w:hAnsi="Calibri" w:cs="Calibri"/>
                <w:sz w:val="24"/>
                <w:szCs w:val="24"/>
              </w:rPr>
              <w:br/>
              <w:t xml:space="preserve">2. </w:t>
            </w:r>
            <w:r>
              <w:rPr>
                <w:rFonts w:ascii="Calibri" w:hAnsi="Calibri" w:cs="Calibri"/>
                <w:sz w:val="24"/>
                <w:szCs w:val="24"/>
              </w:rPr>
              <w:t xml:space="preserve">Prepare </w:t>
            </w:r>
            <w:r w:rsidRPr="00993172">
              <w:rPr>
                <w:rFonts w:ascii="Calibri" w:hAnsi="Calibri" w:cs="Calibri"/>
                <w:sz w:val="24"/>
                <w:szCs w:val="24"/>
              </w:rPr>
              <w:t>Functional Requirements</w:t>
            </w:r>
            <w:r>
              <w:rPr>
                <w:rFonts w:ascii="Calibri" w:hAnsi="Calibri" w:cs="Calibri"/>
                <w:sz w:val="24"/>
                <w:szCs w:val="24"/>
              </w:rPr>
              <w:t xml:space="preserve"> from Business requirements</w:t>
            </w:r>
            <w:r w:rsidRPr="00993172">
              <w:rPr>
                <w:rFonts w:ascii="Calibri" w:hAnsi="Calibri" w:cs="Calibri"/>
                <w:sz w:val="24"/>
                <w:szCs w:val="24"/>
              </w:rPr>
              <w:br/>
              <w:t xml:space="preserve">3. SSD preparation by </w:t>
            </w:r>
            <w:r>
              <w:rPr>
                <w:rFonts w:ascii="Calibri" w:hAnsi="Calibri" w:cs="Calibri"/>
                <w:sz w:val="24"/>
                <w:szCs w:val="24"/>
              </w:rPr>
              <w:t xml:space="preserve">Solution </w:t>
            </w:r>
            <w:r w:rsidRPr="00993172">
              <w:rPr>
                <w:rFonts w:ascii="Calibri" w:hAnsi="Calibri" w:cs="Calibri"/>
                <w:sz w:val="24"/>
                <w:szCs w:val="24"/>
              </w:rPr>
              <w:t xml:space="preserve">Architects </w:t>
            </w:r>
            <w:r w:rsidRPr="00993172">
              <w:rPr>
                <w:rFonts w:ascii="Calibri" w:hAnsi="Calibri" w:cs="Calibri"/>
                <w:sz w:val="24"/>
                <w:szCs w:val="24"/>
              </w:rPr>
              <w:br/>
              <w:t xml:space="preserve">4. SRS: Functional + Technical </w:t>
            </w:r>
            <w:r w:rsidRPr="00993172">
              <w:rPr>
                <w:rFonts w:ascii="Calibri" w:hAnsi="Calibri" w:cs="Calibri"/>
                <w:sz w:val="24"/>
                <w:szCs w:val="24"/>
              </w:rPr>
              <w:br/>
              <w:t xml:space="preserve">5. </w:t>
            </w:r>
            <w:r w:rsidR="009C5951">
              <w:rPr>
                <w:rFonts w:ascii="Calibri" w:hAnsi="Calibri" w:cs="Calibri"/>
                <w:sz w:val="24"/>
                <w:szCs w:val="24"/>
              </w:rPr>
              <w:t>Take</w:t>
            </w:r>
            <w:r w:rsidRPr="00993172">
              <w:rPr>
                <w:rFonts w:ascii="Calibri" w:hAnsi="Calibri" w:cs="Calibri"/>
                <w:sz w:val="24"/>
                <w:szCs w:val="24"/>
              </w:rPr>
              <w:t xml:space="preserve"> Signoff </w:t>
            </w:r>
            <w:r w:rsidR="009C5951">
              <w:rPr>
                <w:rFonts w:ascii="Calibri" w:hAnsi="Calibri" w:cs="Calibri"/>
                <w:sz w:val="24"/>
                <w:szCs w:val="24"/>
              </w:rPr>
              <w:t>on SRS from Client</w:t>
            </w:r>
            <w:r w:rsidRPr="00993172">
              <w:rPr>
                <w:rFonts w:ascii="Calibri" w:hAnsi="Calibri" w:cs="Calibri"/>
                <w:sz w:val="24"/>
                <w:szCs w:val="24"/>
              </w:rPr>
              <w:br/>
              <w:t xml:space="preserve">6. RTM preparation </w:t>
            </w:r>
            <w:r w:rsidRPr="00993172">
              <w:rPr>
                <w:rFonts w:ascii="Calibri" w:hAnsi="Calibri" w:cs="Calibri"/>
                <w:sz w:val="24"/>
                <w:szCs w:val="24"/>
              </w:rPr>
              <w:br/>
              <w:t>7. Trace requirements till UAT</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9926BAC" w14:textId="77777777" w:rsidR="00720694" w:rsidRDefault="00720694" w:rsidP="00D30164">
            <w:pPr>
              <w:pStyle w:val="NoSpacing"/>
              <w:rPr>
                <w:rFonts w:ascii="Calibri" w:hAnsi="Calibri" w:cs="Calibri"/>
                <w:sz w:val="24"/>
                <w:szCs w:val="24"/>
              </w:rPr>
            </w:pPr>
            <w:r w:rsidRPr="00993172">
              <w:rPr>
                <w:rFonts w:ascii="Calibri" w:hAnsi="Calibri" w:cs="Calibri"/>
                <w:sz w:val="24"/>
                <w:szCs w:val="24"/>
                <w:lang w:val="en-US"/>
              </w:rPr>
              <w:t> </w:t>
            </w:r>
            <w:r w:rsidRPr="00993172">
              <w:rPr>
                <w:rFonts w:ascii="Calibri" w:hAnsi="Calibri" w:cs="Calibri"/>
                <w:sz w:val="24"/>
                <w:szCs w:val="24"/>
              </w:rPr>
              <w:t xml:space="preserve">Functional Requirements </w:t>
            </w:r>
            <w:r w:rsidRPr="00993172">
              <w:rPr>
                <w:rFonts w:ascii="Calibri" w:hAnsi="Calibri" w:cs="Calibri"/>
                <w:sz w:val="24"/>
                <w:szCs w:val="24"/>
              </w:rPr>
              <w:br/>
            </w:r>
            <w:r>
              <w:rPr>
                <w:rFonts w:ascii="Calibri" w:hAnsi="Calibri" w:cs="Calibri"/>
                <w:sz w:val="24"/>
                <w:szCs w:val="24"/>
              </w:rPr>
              <w:t xml:space="preserve"> </w:t>
            </w:r>
            <w:r w:rsidRPr="00993172">
              <w:rPr>
                <w:rFonts w:ascii="Calibri" w:hAnsi="Calibri" w:cs="Calibri"/>
                <w:sz w:val="24"/>
                <w:szCs w:val="24"/>
              </w:rPr>
              <w:t xml:space="preserve">SSD </w:t>
            </w:r>
            <w:r w:rsidR="009C5951">
              <w:rPr>
                <w:rFonts w:ascii="Calibri" w:hAnsi="Calibri" w:cs="Calibri"/>
                <w:sz w:val="24"/>
                <w:szCs w:val="24"/>
              </w:rPr>
              <w:t>(Supplementary</w:t>
            </w:r>
            <w:r w:rsidR="00944936">
              <w:rPr>
                <w:rFonts w:ascii="Calibri" w:hAnsi="Calibri" w:cs="Calibri"/>
                <w:sz w:val="24"/>
                <w:szCs w:val="24"/>
              </w:rPr>
              <w:t xml:space="preserve"> Support Document)</w:t>
            </w:r>
            <w:r w:rsidRPr="00993172">
              <w:rPr>
                <w:rFonts w:ascii="Calibri" w:hAnsi="Calibri" w:cs="Calibri"/>
                <w:sz w:val="24"/>
                <w:szCs w:val="24"/>
              </w:rPr>
              <w:br/>
            </w:r>
            <w:r>
              <w:rPr>
                <w:rFonts w:ascii="Calibri" w:hAnsi="Calibri" w:cs="Calibri"/>
                <w:sz w:val="24"/>
                <w:szCs w:val="24"/>
              </w:rPr>
              <w:t xml:space="preserve"> </w:t>
            </w:r>
            <w:r w:rsidRPr="00993172">
              <w:rPr>
                <w:rFonts w:ascii="Calibri" w:hAnsi="Calibri" w:cs="Calibri"/>
                <w:sz w:val="24"/>
                <w:szCs w:val="24"/>
              </w:rPr>
              <w:t xml:space="preserve">SRS </w:t>
            </w:r>
            <w:r w:rsidR="00944936">
              <w:rPr>
                <w:rFonts w:ascii="Calibri" w:hAnsi="Calibri" w:cs="Calibri"/>
                <w:sz w:val="24"/>
                <w:szCs w:val="24"/>
              </w:rPr>
              <w:t>(Solution Requirement Specification)</w:t>
            </w:r>
            <w:r w:rsidRPr="00993172">
              <w:rPr>
                <w:rFonts w:ascii="Calibri" w:hAnsi="Calibri" w:cs="Calibri"/>
                <w:sz w:val="24"/>
                <w:szCs w:val="24"/>
              </w:rPr>
              <w:br/>
            </w:r>
            <w:r>
              <w:rPr>
                <w:rFonts w:ascii="Calibri" w:hAnsi="Calibri" w:cs="Calibri"/>
                <w:sz w:val="24"/>
                <w:szCs w:val="24"/>
              </w:rPr>
              <w:t xml:space="preserve"> </w:t>
            </w:r>
            <w:r w:rsidRPr="00993172">
              <w:rPr>
                <w:rFonts w:ascii="Calibri" w:hAnsi="Calibri" w:cs="Calibri"/>
                <w:sz w:val="24"/>
                <w:szCs w:val="24"/>
              </w:rPr>
              <w:t xml:space="preserve">RTM </w:t>
            </w:r>
            <w:r w:rsidR="00944936">
              <w:rPr>
                <w:rFonts w:ascii="Calibri" w:hAnsi="Calibri" w:cs="Calibri"/>
                <w:sz w:val="24"/>
                <w:szCs w:val="24"/>
              </w:rPr>
              <w:t>(Requirement Traceability Matrix)</w:t>
            </w:r>
          </w:p>
          <w:p w14:paraId="0689F91C" w14:textId="58D2FC8F" w:rsidR="004B42FC" w:rsidRPr="00A37803" w:rsidRDefault="004B42FC" w:rsidP="00D30164">
            <w:pPr>
              <w:pStyle w:val="NoSpacing"/>
              <w:rPr>
                <w:rFonts w:ascii="Calibri" w:hAnsi="Calibri" w:cs="Calibri"/>
                <w:sz w:val="24"/>
                <w:szCs w:val="24"/>
              </w:rPr>
            </w:pPr>
          </w:p>
        </w:tc>
      </w:tr>
      <w:tr w:rsidR="00720694" w:rsidRPr="00622FA7" w14:paraId="0073D4AF" w14:textId="77777777" w:rsidTr="00326C19">
        <w:trPr>
          <w:trHeight w:val="54"/>
        </w:trPr>
        <w:tc>
          <w:tcPr>
            <w:tcW w:w="2764" w:type="dxa"/>
            <w:vMerge/>
            <w:tcBorders>
              <w:left w:val="single" w:sz="6" w:space="0" w:color="auto"/>
              <w:bottom w:val="single" w:sz="6" w:space="0" w:color="auto"/>
              <w:right w:val="single" w:sz="6" w:space="0" w:color="auto"/>
            </w:tcBorders>
            <w:shd w:val="clear" w:color="auto" w:fill="auto"/>
          </w:tcPr>
          <w:p w14:paraId="66AAB8DE" w14:textId="77777777" w:rsidR="00720694" w:rsidRPr="00C2010D" w:rsidRDefault="00720694" w:rsidP="00D30164">
            <w:pPr>
              <w:pStyle w:val="NoSpacing"/>
              <w:rPr>
                <w:b/>
                <w:bCs/>
                <w:lang w:val="en-US"/>
              </w:rPr>
            </w:pPr>
          </w:p>
        </w:tc>
        <w:tc>
          <w:tcPr>
            <w:tcW w:w="4316" w:type="dxa"/>
            <w:vMerge/>
            <w:tcBorders>
              <w:left w:val="single" w:sz="6" w:space="0" w:color="auto"/>
              <w:bottom w:val="single" w:sz="6" w:space="0" w:color="auto"/>
              <w:right w:val="single" w:sz="6" w:space="0" w:color="auto"/>
            </w:tcBorders>
            <w:shd w:val="clear" w:color="auto" w:fill="auto"/>
          </w:tcPr>
          <w:p w14:paraId="3E82FFA1" w14:textId="77777777" w:rsidR="00720694" w:rsidRPr="00993172" w:rsidRDefault="00720694" w:rsidP="00D30164">
            <w:pPr>
              <w:pStyle w:val="NoSpacing"/>
              <w:rPr>
                <w:rFonts w:ascii="Calibri" w:hAnsi="Calibri" w:cs="Calibri"/>
                <w:sz w:val="24"/>
                <w:szCs w:val="24"/>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2959B4E" w14:textId="7FFD9A92" w:rsidR="00720694" w:rsidRPr="00993172" w:rsidRDefault="00720694" w:rsidP="00D30164">
            <w:pPr>
              <w:pStyle w:val="NoSpacing"/>
              <w:rPr>
                <w:rFonts w:ascii="Calibri" w:hAnsi="Calibri" w:cs="Calibri"/>
                <w:sz w:val="24"/>
                <w:szCs w:val="24"/>
                <w:lang w:val="en-US"/>
              </w:rPr>
            </w:pPr>
            <w:r w:rsidRPr="00993172">
              <w:rPr>
                <w:rFonts w:ascii="Calibri" w:hAnsi="Calibri" w:cs="Calibri"/>
                <w:sz w:val="24"/>
                <w:szCs w:val="24"/>
              </w:rPr>
              <w:t xml:space="preserve">BA, PM, Solution Architect, </w:t>
            </w:r>
            <w:r>
              <w:rPr>
                <w:rFonts w:ascii="Calibri" w:hAnsi="Calibri" w:cs="Calibri"/>
                <w:sz w:val="24"/>
                <w:szCs w:val="24"/>
              </w:rPr>
              <w:t>DB</w:t>
            </w:r>
            <w:r w:rsidRPr="00993172">
              <w:rPr>
                <w:rFonts w:ascii="Calibri" w:hAnsi="Calibri" w:cs="Calibri"/>
                <w:sz w:val="24"/>
                <w:szCs w:val="24"/>
              </w:rPr>
              <w:t xml:space="preserve"> Architect, NW Architect</w:t>
            </w:r>
          </w:p>
        </w:tc>
      </w:tr>
      <w:tr w:rsidR="007C0F21" w:rsidRPr="00622FA7" w14:paraId="397536D7" w14:textId="77777777" w:rsidTr="004349A9">
        <w:trPr>
          <w:trHeight w:val="1902"/>
        </w:trPr>
        <w:tc>
          <w:tcPr>
            <w:tcW w:w="2764" w:type="dxa"/>
            <w:vMerge w:val="restart"/>
            <w:tcBorders>
              <w:top w:val="single" w:sz="6" w:space="0" w:color="auto"/>
              <w:left w:val="single" w:sz="6" w:space="0" w:color="auto"/>
              <w:right w:val="single" w:sz="6" w:space="0" w:color="auto"/>
            </w:tcBorders>
            <w:shd w:val="clear" w:color="auto" w:fill="auto"/>
          </w:tcPr>
          <w:p w14:paraId="383F862D" w14:textId="3B3832B4" w:rsidR="007C0F21" w:rsidRPr="00C2010D" w:rsidRDefault="007C0F21" w:rsidP="00D30164">
            <w:pPr>
              <w:pStyle w:val="NoSpacing"/>
              <w:rPr>
                <w:b/>
                <w:bCs/>
                <w:lang w:val="en-US"/>
              </w:rPr>
            </w:pPr>
            <w:r w:rsidRPr="00C2010D">
              <w:rPr>
                <w:b/>
                <w:bCs/>
                <w:lang w:val="en-US"/>
              </w:rPr>
              <w:lastRenderedPageBreak/>
              <w:t> Design</w:t>
            </w:r>
          </w:p>
        </w:tc>
        <w:tc>
          <w:tcPr>
            <w:tcW w:w="4316" w:type="dxa"/>
            <w:vMerge w:val="restart"/>
            <w:tcBorders>
              <w:top w:val="single" w:sz="6" w:space="0" w:color="auto"/>
              <w:left w:val="single" w:sz="6" w:space="0" w:color="auto"/>
              <w:right w:val="single" w:sz="6" w:space="0" w:color="auto"/>
            </w:tcBorders>
            <w:shd w:val="clear" w:color="auto" w:fill="auto"/>
            <w:hideMark/>
          </w:tcPr>
          <w:p w14:paraId="780B3F24" w14:textId="76CBC887" w:rsidR="007C0F21" w:rsidRPr="00993172" w:rsidRDefault="007C0F21" w:rsidP="00D30164">
            <w:pPr>
              <w:pStyle w:val="NoSpacing"/>
              <w:rPr>
                <w:rFonts w:ascii="Calibri" w:hAnsi="Calibri" w:cs="Calibri"/>
                <w:sz w:val="24"/>
                <w:szCs w:val="24"/>
                <w:lang w:val="en-US"/>
              </w:rPr>
            </w:pPr>
            <w:r w:rsidRPr="00993172">
              <w:rPr>
                <w:rFonts w:ascii="Calibri" w:hAnsi="Calibri" w:cs="Calibri"/>
                <w:sz w:val="24"/>
                <w:szCs w:val="24"/>
                <w:lang w:val="en-US"/>
              </w:rPr>
              <w:t> 1.</w:t>
            </w:r>
            <w:r>
              <w:rPr>
                <w:rFonts w:ascii="Calibri" w:hAnsi="Calibri" w:cs="Calibri"/>
                <w:sz w:val="24"/>
                <w:szCs w:val="24"/>
                <w:lang w:val="en-US"/>
              </w:rPr>
              <w:t xml:space="preserve"> Prepare</w:t>
            </w:r>
            <w:r w:rsidRPr="00993172">
              <w:rPr>
                <w:rFonts w:ascii="Calibri" w:hAnsi="Calibri" w:cs="Calibri"/>
                <w:sz w:val="24"/>
                <w:szCs w:val="24"/>
                <w:lang w:val="en-US"/>
              </w:rPr>
              <w:t xml:space="preserve"> T</w:t>
            </w:r>
            <w:r w:rsidRPr="00993172">
              <w:rPr>
                <w:rFonts w:ascii="Calibri" w:hAnsi="Calibri" w:cs="Calibri"/>
                <w:sz w:val="24"/>
                <w:szCs w:val="24"/>
              </w:rPr>
              <w:t xml:space="preserve">est cases from use case diagram </w:t>
            </w:r>
            <w:r w:rsidRPr="00993172">
              <w:rPr>
                <w:rFonts w:ascii="Calibri" w:hAnsi="Calibri" w:cs="Calibri"/>
                <w:sz w:val="24"/>
                <w:szCs w:val="24"/>
              </w:rPr>
              <w:br/>
              <w:t xml:space="preserve">2. Design communication with client </w:t>
            </w:r>
            <w:r>
              <w:rPr>
                <w:rFonts w:ascii="Calibri" w:hAnsi="Calibri" w:cs="Calibri"/>
                <w:sz w:val="24"/>
                <w:szCs w:val="24"/>
              </w:rPr>
              <w:t>and update status to client.</w:t>
            </w:r>
            <w:r w:rsidRPr="00993172">
              <w:rPr>
                <w:rFonts w:ascii="Calibri" w:hAnsi="Calibri" w:cs="Calibri"/>
                <w:sz w:val="24"/>
                <w:szCs w:val="24"/>
              </w:rPr>
              <w:br/>
              <w:t xml:space="preserve">3. Prepare end-user manuals </w:t>
            </w:r>
            <w:r w:rsidRPr="00993172">
              <w:rPr>
                <w:rFonts w:ascii="Calibri" w:hAnsi="Calibri" w:cs="Calibri"/>
                <w:sz w:val="24"/>
                <w:szCs w:val="24"/>
              </w:rPr>
              <w:br/>
              <w:t xml:space="preserve">4. RTM updates </w:t>
            </w:r>
            <w:r w:rsidRPr="00993172">
              <w:rPr>
                <w:rFonts w:ascii="Calibri" w:hAnsi="Calibri" w:cs="Calibri"/>
                <w:sz w:val="24"/>
                <w:szCs w:val="24"/>
              </w:rPr>
              <w:br/>
              <w:t xml:space="preserve">5. Architecture recommendation </w:t>
            </w:r>
            <w:r>
              <w:rPr>
                <w:rFonts w:ascii="Calibri" w:hAnsi="Calibri" w:cs="Calibri"/>
                <w:sz w:val="24"/>
                <w:szCs w:val="24"/>
              </w:rPr>
              <w:t>is done by Solution Architect based on use case diagram.</w:t>
            </w:r>
            <w:r w:rsidRPr="00993172">
              <w:rPr>
                <w:rFonts w:ascii="Calibri" w:hAnsi="Calibri" w:cs="Calibri"/>
                <w:sz w:val="24"/>
                <w:szCs w:val="24"/>
              </w:rPr>
              <w:br/>
              <w:t xml:space="preserve">6. ER Diagrams </w:t>
            </w:r>
            <w:r>
              <w:rPr>
                <w:rFonts w:ascii="Calibri" w:hAnsi="Calibri" w:cs="Calibri"/>
                <w:sz w:val="24"/>
                <w:szCs w:val="24"/>
              </w:rPr>
              <w:t xml:space="preserve">and </w:t>
            </w:r>
            <w:r w:rsidRPr="00993172">
              <w:rPr>
                <w:rFonts w:ascii="Calibri" w:hAnsi="Calibri" w:cs="Calibri"/>
                <w:sz w:val="24"/>
                <w:szCs w:val="24"/>
              </w:rPr>
              <w:t xml:space="preserve">DB Schema </w:t>
            </w:r>
            <w:r>
              <w:rPr>
                <w:rFonts w:ascii="Calibri" w:hAnsi="Calibri" w:cs="Calibri"/>
                <w:sz w:val="24"/>
                <w:szCs w:val="24"/>
              </w:rPr>
              <w:t>are prepared by DB Architect.</w:t>
            </w:r>
            <w:r w:rsidRPr="00993172">
              <w:rPr>
                <w:rFonts w:ascii="Calibri" w:hAnsi="Calibri" w:cs="Calibri"/>
                <w:sz w:val="24"/>
                <w:szCs w:val="24"/>
              </w:rPr>
              <w:br/>
              <w:t>7. GUI design</w:t>
            </w:r>
            <w:r>
              <w:rPr>
                <w:rFonts w:ascii="Calibri" w:hAnsi="Calibri" w:cs="Calibri"/>
                <w:sz w:val="24"/>
                <w:szCs w:val="24"/>
              </w:rPr>
              <w:t xml:space="preserve">er will look after designs and possible </w:t>
            </w:r>
            <w:r w:rsidR="00222BF8">
              <w:rPr>
                <w:rFonts w:ascii="Calibri" w:hAnsi="Calibri" w:cs="Calibri"/>
                <w:sz w:val="24"/>
                <w:szCs w:val="24"/>
              </w:rPr>
              <w:t>screen</w:t>
            </w:r>
            <w:r w:rsidRPr="00993172">
              <w:rPr>
                <w:rFonts w:ascii="Calibri" w:hAnsi="Calibri" w:cs="Calibri"/>
                <w:sz w:val="24"/>
                <w:szCs w:val="24"/>
              </w:rPr>
              <w:t xml:space="preserve"> with boundary classes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2823D44" w14:textId="6ABE4157" w:rsidR="007C0F21" w:rsidRPr="00993172" w:rsidRDefault="007C0F21" w:rsidP="00D30164">
            <w:pPr>
              <w:pStyle w:val="NoSpacing"/>
              <w:rPr>
                <w:rFonts w:ascii="Calibri" w:hAnsi="Calibri" w:cs="Calibri"/>
                <w:sz w:val="24"/>
                <w:szCs w:val="24"/>
                <w:lang w:val="en-US"/>
              </w:rPr>
            </w:pPr>
            <w:r w:rsidRPr="00993172">
              <w:rPr>
                <w:rFonts w:ascii="Calibri" w:hAnsi="Calibri" w:cs="Calibri"/>
                <w:sz w:val="24"/>
                <w:szCs w:val="24"/>
                <w:lang w:val="en-US"/>
              </w:rPr>
              <w:t> </w:t>
            </w:r>
            <w:r w:rsidRPr="00993172">
              <w:rPr>
                <w:rFonts w:ascii="Calibri" w:hAnsi="Calibri" w:cs="Calibri"/>
                <w:sz w:val="24"/>
                <w:szCs w:val="24"/>
              </w:rPr>
              <w:t xml:space="preserve">Solution Document </w:t>
            </w:r>
            <w:r w:rsidRPr="00993172">
              <w:rPr>
                <w:rFonts w:ascii="Calibri" w:hAnsi="Calibri" w:cs="Calibri"/>
                <w:sz w:val="24"/>
                <w:szCs w:val="24"/>
              </w:rPr>
              <w:br/>
              <w:t xml:space="preserve">Design Document – HDD – ADD </w:t>
            </w:r>
            <w:r w:rsidRPr="00993172">
              <w:rPr>
                <w:rFonts w:ascii="Calibri" w:hAnsi="Calibri" w:cs="Calibri"/>
                <w:sz w:val="24"/>
                <w:szCs w:val="24"/>
              </w:rPr>
              <w:br/>
            </w:r>
          </w:p>
        </w:tc>
      </w:tr>
      <w:tr w:rsidR="007C0F21" w:rsidRPr="00622FA7" w14:paraId="73E36F03" w14:textId="77777777" w:rsidTr="007F032E">
        <w:trPr>
          <w:trHeight w:val="954"/>
        </w:trPr>
        <w:tc>
          <w:tcPr>
            <w:tcW w:w="2764" w:type="dxa"/>
            <w:vMerge/>
            <w:tcBorders>
              <w:left w:val="single" w:sz="6" w:space="0" w:color="auto"/>
              <w:right w:val="single" w:sz="6" w:space="0" w:color="auto"/>
            </w:tcBorders>
            <w:shd w:val="clear" w:color="auto" w:fill="auto"/>
          </w:tcPr>
          <w:p w14:paraId="502625A4" w14:textId="77777777" w:rsidR="007C0F21" w:rsidRPr="00C2010D" w:rsidRDefault="007C0F21" w:rsidP="00D30164">
            <w:pPr>
              <w:pStyle w:val="NoSpacing"/>
              <w:rPr>
                <w:b/>
                <w:bCs/>
                <w:lang w:val="en-US"/>
              </w:rPr>
            </w:pPr>
          </w:p>
        </w:tc>
        <w:tc>
          <w:tcPr>
            <w:tcW w:w="4316" w:type="dxa"/>
            <w:vMerge/>
            <w:tcBorders>
              <w:left w:val="single" w:sz="6" w:space="0" w:color="auto"/>
              <w:right w:val="single" w:sz="6" w:space="0" w:color="auto"/>
            </w:tcBorders>
            <w:shd w:val="clear" w:color="auto" w:fill="auto"/>
          </w:tcPr>
          <w:p w14:paraId="627EE89B" w14:textId="77777777" w:rsidR="007C0F21" w:rsidRPr="00993172" w:rsidRDefault="007C0F21" w:rsidP="00D30164">
            <w:pPr>
              <w:pStyle w:val="NoSpacing"/>
              <w:rPr>
                <w:rFonts w:ascii="Calibri" w:hAnsi="Calibri" w:cs="Calibri"/>
                <w:sz w:val="24"/>
                <w:szCs w:val="24"/>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9AE6EF5" w14:textId="77777777" w:rsidR="007C0F21" w:rsidRPr="00993172" w:rsidRDefault="007C0F21" w:rsidP="00D30164">
            <w:pPr>
              <w:pStyle w:val="NoSpacing"/>
              <w:rPr>
                <w:rFonts w:ascii="Calibri" w:hAnsi="Calibri" w:cs="Calibri"/>
                <w:sz w:val="24"/>
                <w:szCs w:val="24"/>
                <w:lang w:val="en-US"/>
              </w:rPr>
            </w:pPr>
          </w:p>
        </w:tc>
      </w:tr>
      <w:tr w:rsidR="007C0F21" w:rsidRPr="00622FA7" w14:paraId="70869FBE" w14:textId="77777777" w:rsidTr="004349A9">
        <w:trPr>
          <w:trHeight w:val="954"/>
        </w:trPr>
        <w:tc>
          <w:tcPr>
            <w:tcW w:w="2764" w:type="dxa"/>
            <w:vMerge/>
            <w:tcBorders>
              <w:left w:val="single" w:sz="6" w:space="0" w:color="auto"/>
              <w:bottom w:val="single" w:sz="6" w:space="0" w:color="auto"/>
              <w:right w:val="single" w:sz="6" w:space="0" w:color="auto"/>
            </w:tcBorders>
            <w:shd w:val="clear" w:color="auto" w:fill="auto"/>
          </w:tcPr>
          <w:p w14:paraId="276E0C74" w14:textId="77777777" w:rsidR="007C0F21" w:rsidRPr="00C2010D" w:rsidRDefault="007C0F21" w:rsidP="00D30164">
            <w:pPr>
              <w:pStyle w:val="NoSpacing"/>
              <w:rPr>
                <w:b/>
                <w:bCs/>
                <w:lang w:val="en-US"/>
              </w:rPr>
            </w:pPr>
          </w:p>
        </w:tc>
        <w:tc>
          <w:tcPr>
            <w:tcW w:w="4316" w:type="dxa"/>
            <w:vMerge/>
            <w:tcBorders>
              <w:left w:val="single" w:sz="6" w:space="0" w:color="auto"/>
              <w:bottom w:val="single" w:sz="6" w:space="0" w:color="auto"/>
              <w:right w:val="single" w:sz="6" w:space="0" w:color="auto"/>
            </w:tcBorders>
            <w:shd w:val="clear" w:color="auto" w:fill="auto"/>
          </w:tcPr>
          <w:p w14:paraId="43E07CB5" w14:textId="77777777" w:rsidR="007C0F21" w:rsidRPr="00993172" w:rsidRDefault="007C0F21" w:rsidP="00D30164">
            <w:pPr>
              <w:pStyle w:val="NoSpacing"/>
              <w:rPr>
                <w:rFonts w:ascii="Calibri" w:hAnsi="Calibri" w:cs="Calibri"/>
                <w:sz w:val="24"/>
                <w:szCs w:val="24"/>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61CF8EF" w14:textId="1FDD8F48" w:rsidR="007C0F21" w:rsidRPr="00993172" w:rsidRDefault="007C0F21" w:rsidP="00D30164">
            <w:pPr>
              <w:pStyle w:val="NoSpacing"/>
              <w:rPr>
                <w:rFonts w:ascii="Calibri" w:hAnsi="Calibri" w:cs="Calibri"/>
                <w:sz w:val="24"/>
                <w:szCs w:val="24"/>
                <w:lang w:val="en-US"/>
              </w:rPr>
            </w:pPr>
            <w:r w:rsidRPr="00993172">
              <w:rPr>
                <w:rFonts w:ascii="Calibri" w:hAnsi="Calibri" w:cs="Calibri"/>
                <w:sz w:val="24"/>
                <w:szCs w:val="24"/>
              </w:rPr>
              <w:t>BA, PM, Solution Architect, DB Architect, GUI Designer, Test Manager</w:t>
            </w:r>
          </w:p>
        </w:tc>
      </w:tr>
      <w:tr w:rsidR="00426170" w:rsidRPr="00622FA7" w14:paraId="1345546B" w14:textId="77777777" w:rsidTr="00B42E4A">
        <w:trPr>
          <w:trHeight w:val="1320"/>
        </w:trPr>
        <w:tc>
          <w:tcPr>
            <w:tcW w:w="2764" w:type="dxa"/>
            <w:vMerge w:val="restart"/>
            <w:tcBorders>
              <w:top w:val="single" w:sz="6" w:space="0" w:color="auto"/>
              <w:left w:val="single" w:sz="6" w:space="0" w:color="auto"/>
              <w:right w:val="single" w:sz="6" w:space="0" w:color="auto"/>
            </w:tcBorders>
            <w:shd w:val="clear" w:color="auto" w:fill="auto"/>
          </w:tcPr>
          <w:p w14:paraId="60C5A77A" w14:textId="75FE0698" w:rsidR="00426170" w:rsidRPr="00C2010D" w:rsidRDefault="00426170" w:rsidP="00D30164">
            <w:pPr>
              <w:pStyle w:val="NoSpacing"/>
              <w:rPr>
                <w:b/>
                <w:bCs/>
                <w:lang w:val="en-US"/>
              </w:rPr>
            </w:pPr>
            <w:r w:rsidRPr="00C2010D">
              <w:rPr>
                <w:b/>
                <w:bCs/>
                <w:lang w:val="en-US"/>
              </w:rPr>
              <w:t> Development</w:t>
            </w:r>
          </w:p>
        </w:tc>
        <w:tc>
          <w:tcPr>
            <w:tcW w:w="4316" w:type="dxa"/>
            <w:vMerge w:val="restart"/>
            <w:tcBorders>
              <w:top w:val="single" w:sz="6" w:space="0" w:color="auto"/>
              <w:left w:val="single" w:sz="6" w:space="0" w:color="auto"/>
              <w:right w:val="single" w:sz="6" w:space="0" w:color="auto"/>
            </w:tcBorders>
            <w:shd w:val="clear" w:color="auto" w:fill="auto"/>
            <w:hideMark/>
          </w:tcPr>
          <w:p w14:paraId="19B6D734" w14:textId="41472F35" w:rsidR="00426170" w:rsidRPr="00993172" w:rsidRDefault="00426170" w:rsidP="00D30164">
            <w:pPr>
              <w:pStyle w:val="NoSpacing"/>
              <w:rPr>
                <w:rFonts w:ascii="Calibri" w:hAnsi="Calibri" w:cs="Calibri"/>
                <w:sz w:val="24"/>
                <w:szCs w:val="24"/>
                <w:lang w:val="en-US"/>
              </w:rPr>
            </w:pPr>
            <w:r w:rsidRPr="00993172">
              <w:rPr>
                <w:rFonts w:ascii="Calibri" w:hAnsi="Calibri" w:cs="Calibri"/>
                <w:sz w:val="24"/>
                <w:szCs w:val="24"/>
                <w:lang w:val="en-US"/>
              </w:rPr>
              <w:t> </w:t>
            </w:r>
            <w:r w:rsidRPr="00993172">
              <w:rPr>
                <w:rFonts w:ascii="Calibri" w:hAnsi="Calibri" w:cs="Calibri"/>
                <w:sz w:val="24"/>
                <w:szCs w:val="24"/>
              </w:rPr>
              <w:t xml:space="preserve">1. </w:t>
            </w:r>
            <w:r>
              <w:rPr>
                <w:rFonts w:ascii="Calibri" w:hAnsi="Calibri" w:cs="Calibri"/>
                <w:sz w:val="24"/>
                <w:szCs w:val="24"/>
              </w:rPr>
              <w:t xml:space="preserve">Organizing </w:t>
            </w:r>
            <w:r w:rsidRPr="00993172">
              <w:rPr>
                <w:rFonts w:ascii="Calibri" w:hAnsi="Calibri" w:cs="Calibri"/>
                <w:sz w:val="24"/>
                <w:szCs w:val="24"/>
              </w:rPr>
              <w:t xml:space="preserve">JAD sessions </w:t>
            </w:r>
            <w:r w:rsidRPr="00993172">
              <w:rPr>
                <w:rFonts w:ascii="Calibri" w:hAnsi="Calibri" w:cs="Calibri"/>
                <w:sz w:val="24"/>
                <w:szCs w:val="24"/>
              </w:rPr>
              <w:br/>
              <w:t xml:space="preserve">2. Clarify queries </w:t>
            </w:r>
            <w:r>
              <w:rPr>
                <w:rFonts w:ascii="Calibri" w:hAnsi="Calibri" w:cs="Calibri"/>
                <w:sz w:val="24"/>
                <w:szCs w:val="24"/>
              </w:rPr>
              <w:t>to technical team during coding</w:t>
            </w:r>
            <w:r w:rsidRPr="00993172">
              <w:rPr>
                <w:rFonts w:ascii="Calibri" w:hAnsi="Calibri" w:cs="Calibri"/>
                <w:sz w:val="24"/>
                <w:szCs w:val="24"/>
              </w:rPr>
              <w:br/>
              <w:t>3. Dev</w:t>
            </w:r>
            <w:r>
              <w:rPr>
                <w:rFonts w:ascii="Calibri" w:hAnsi="Calibri" w:cs="Calibri"/>
                <w:sz w:val="24"/>
                <w:szCs w:val="24"/>
              </w:rPr>
              <w:t>eloper</w:t>
            </w:r>
            <w:r w:rsidRPr="00993172">
              <w:rPr>
                <w:rFonts w:ascii="Calibri" w:hAnsi="Calibri" w:cs="Calibri"/>
                <w:sz w:val="24"/>
                <w:szCs w:val="24"/>
              </w:rPr>
              <w:t xml:space="preserve"> refers controller class diagrams </w:t>
            </w:r>
            <w:r>
              <w:rPr>
                <w:rFonts w:ascii="Calibri" w:hAnsi="Calibri" w:cs="Calibri"/>
                <w:sz w:val="24"/>
                <w:szCs w:val="24"/>
              </w:rPr>
              <w:t>and code their unit.</w:t>
            </w:r>
            <w:r w:rsidRPr="00993172">
              <w:rPr>
                <w:rFonts w:ascii="Calibri" w:hAnsi="Calibri" w:cs="Calibri"/>
                <w:sz w:val="24"/>
                <w:szCs w:val="24"/>
              </w:rPr>
              <w:br/>
              <w:t xml:space="preserve">4. End user manual updates </w:t>
            </w:r>
            <w:r w:rsidRPr="00993172">
              <w:rPr>
                <w:rFonts w:ascii="Calibri" w:hAnsi="Calibri" w:cs="Calibri"/>
                <w:sz w:val="24"/>
                <w:szCs w:val="24"/>
              </w:rPr>
              <w:br/>
              <w:t xml:space="preserve">5. RTM updates </w:t>
            </w:r>
            <w:r w:rsidRPr="00993172">
              <w:rPr>
                <w:rFonts w:ascii="Calibri" w:hAnsi="Calibri" w:cs="Calibri"/>
                <w:sz w:val="24"/>
                <w:szCs w:val="24"/>
              </w:rPr>
              <w:br/>
              <w:t>6. Conduct status meetings with client</w:t>
            </w:r>
            <w:r>
              <w:rPr>
                <w:rFonts w:ascii="Calibri" w:hAnsi="Calibri" w:cs="Calibri"/>
                <w:sz w:val="24"/>
                <w:szCs w:val="24"/>
              </w:rPr>
              <w:t xml:space="preserve"> and tuning client for participation in UAT</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66A9E3D" w14:textId="4E528923" w:rsidR="00426170" w:rsidRPr="00993172" w:rsidRDefault="00426170" w:rsidP="00D30164">
            <w:pPr>
              <w:pStyle w:val="NoSpacing"/>
              <w:rPr>
                <w:rFonts w:ascii="Calibri" w:hAnsi="Calibri" w:cs="Calibri"/>
                <w:sz w:val="24"/>
                <w:szCs w:val="24"/>
                <w:lang w:val="en-US"/>
              </w:rPr>
            </w:pPr>
            <w:r w:rsidRPr="00993172">
              <w:rPr>
                <w:rFonts w:ascii="Calibri" w:hAnsi="Calibri" w:cs="Calibri"/>
                <w:sz w:val="24"/>
                <w:szCs w:val="24"/>
                <w:lang w:val="en-US"/>
              </w:rPr>
              <w:t> </w:t>
            </w:r>
            <w:r w:rsidRPr="00993172">
              <w:rPr>
                <w:rFonts w:ascii="Calibri" w:hAnsi="Calibri" w:cs="Calibri"/>
                <w:sz w:val="24"/>
                <w:szCs w:val="24"/>
              </w:rPr>
              <w:t xml:space="preserve">LDD – CDD </w:t>
            </w:r>
            <w:r w:rsidRPr="00993172">
              <w:rPr>
                <w:rFonts w:ascii="Calibri" w:hAnsi="Calibri" w:cs="Calibri"/>
                <w:sz w:val="24"/>
                <w:szCs w:val="24"/>
              </w:rPr>
              <w:br/>
            </w:r>
            <w:r>
              <w:rPr>
                <w:rFonts w:ascii="Calibri" w:hAnsi="Calibri" w:cs="Calibri"/>
                <w:sz w:val="24"/>
                <w:szCs w:val="24"/>
              </w:rPr>
              <w:t xml:space="preserve"> </w:t>
            </w:r>
            <w:r w:rsidRPr="00993172">
              <w:rPr>
                <w:rFonts w:ascii="Calibri" w:hAnsi="Calibri" w:cs="Calibri"/>
                <w:sz w:val="24"/>
                <w:szCs w:val="24"/>
              </w:rPr>
              <w:t xml:space="preserve">Application </w:t>
            </w:r>
            <w:r w:rsidRPr="00993172">
              <w:rPr>
                <w:rFonts w:ascii="Calibri" w:hAnsi="Calibri" w:cs="Calibri"/>
                <w:sz w:val="24"/>
                <w:szCs w:val="24"/>
              </w:rPr>
              <w:br/>
            </w:r>
            <w:r>
              <w:rPr>
                <w:rFonts w:ascii="Calibri" w:hAnsi="Calibri" w:cs="Calibri"/>
                <w:sz w:val="24"/>
                <w:szCs w:val="24"/>
              </w:rPr>
              <w:t xml:space="preserve"> </w:t>
            </w:r>
          </w:p>
        </w:tc>
      </w:tr>
      <w:tr w:rsidR="00426170" w:rsidRPr="00622FA7" w14:paraId="1BA4B89F" w14:textId="77777777" w:rsidTr="00B42E4A">
        <w:trPr>
          <w:trHeight w:val="1320"/>
        </w:trPr>
        <w:tc>
          <w:tcPr>
            <w:tcW w:w="2764" w:type="dxa"/>
            <w:vMerge/>
            <w:tcBorders>
              <w:left w:val="single" w:sz="6" w:space="0" w:color="auto"/>
              <w:bottom w:val="single" w:sz="6" w:space="0" w:color="auto"/>
              <w:right w:val="single" w:sz="6" w:space="0" w:color="auto"/>
            </w:tcBorders>
            <w:shd w:val="clear" w:color="auto" w:fill="auto"/>
          </w:tcPr>
          <w:p w14:paraId="57B60018" w14:textId="77777777" w:rsidR="00426170" w:rsidRPr="00C2010D" w:rsidRDefault="00426170" w:rsidP="00D30164">
            <w:pPr>
              <w:pStyle w:val="NoSpacing"/>
              <w:rPr>
                <w:b/>
                <w:bCs/>
                <w:lang w:val="en-US"/>
              </w:rPr>
            </w:pPr>
          </w:p>
        </w:tc>
        <w:tc>
          <w:tcPr>
            <w:tcW w:w="4316" w:type="dxa"/>
            <w:vMerge/>
            <w:tcBorders>
              <w:left w:val="single" w:sz="6" w:space="0" w:color="auto"/>
              <w:bottom w:val="single" w:sz="6" w:space="0" w:color="auto"/>
              <w:right w:val="single" w:sz="6" w:space="0" w:color="auto"/>
            </w:tcBorders>
            <w:shd w:val="clear" w:color="auto" w:fill="auto"/>
          </w:tcPr>
          <w:p w14:paraId="7C2E7507" w14:textId="77777777" w:rsidR="00426170" w:rsidRPr="00993172" w:rsidRDefault="00426170" w:rsidP="00D30164">
            <w:pPr>
              <w:pStyle w:val="NoSpacing"/>
              <w:rPr>
                <w:rFonts w:ascii="Calibri" w:hAnsi="Calibri" w:cs="Calibri"/>
                <w:sz w:val="24"/>
                <w:szCs w:val="24"/>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D4C855B" w14:textId="4F63D8D5" w:rsidR="00426170" w:rsidRPr="00993172" w:rsidRDefault="00426170" w:rsidP="00D30164">
            <w:pPr>
              <w:pStyle w:val="NoSpacing"/>
              <w:rPr>
                <w:rFonts w:ascii="Calibri" w:hAnsi="Calibri" w:cs="Calibri"/>
                <w:sz w:val="24"/>
                <w:szCs w:val="24"/>
                <w:lang w:val="en-US"/>
              </w:rPr>
            </w:pPr>
            <w:r w:rsidRPr="00993172">
              <w:rPr>
                <w:rFonts w:ascii="Calibri" w:hAnsi="Calibri" w:cs="Calibri"/>
                <w:sz w:val="24"/>
                <w:szCs w:val="24"/>
              </w:rPr>
              <w:t>Development Team, BA, PM</w:t>
            </w:r>
          </w:p>
        </w:tc>
      </w:tr>
      <w:tr w:rsidR="00836C50" w:rsidRPr="00622FA7" w14:paraId="6487F5F2" w14:textId="77777777" w:rsidTr="00262076">
        <w:trPr>
          <w:trHeight w:val="1320"/>
        </w:trPr>
        <w:tc>
          <w:tcPr>
            <w:tcW w:w="2764" w:type="dxa"/>
            <w:vMerge w:val="restart"/>
            <w:tcBorders>
              <w:top w:val="single" w:sz="6" w:space="0" w:color="auto"/>
              <w:left w:val="single" w:sz="6" w:space="0" w:color="auto"/>
              <w:right w:val="single" w:sz="6" w:space="0" w:color="auto"/>
            </w:tcBorders>
            <w:shd w:val="clear" w:color="auto" w:fill="auto"/>
          </w:tcPr>
          <w:p w14:paraId="65C44092" w14:textId="2D4FE1F1" w:rsidR="00836C50" w:rsidRPr="00C2010D" w:rsidRDefault="00836C50" w:rsidP="00D30164">
            <w:pPr>
              <w:pStyle w:val="NoSpacing"/>
              <w:rPr>
                <w:b/>
                <w:bCs/>
                <w:lang w:val="en-US"/>
              </w:rPr>
            </w:pPr>
            <w:r w:rsidRPr="00C2010D">
              <w:rPr>
                <w:b/>
                <w:bCs/>
                <w:lang w:val="en-US"/>
              </w:rPr>
              <w:t> Testing</w:t>
            </w:r>
          </w:p>
        </w:tc>
        <w:tc>
          <w:tcPr>
            <w:tcW w:w="4316" w:type="dxa"/>
            <w:vMerge w:val="restart"/>
            <w:tcBorders>
              <w:top w:val="single" w:sz="6" w:space="0" w:color="auto"/>
              <w:left w:val="single" w:sz="6" w:space="0" w:color="auto"/>
              <w:right w:val="single" w:sz="6" w:space="0" w:color="auto"/>
            </w:tcBorders>
            <w:shd w:val="clear" w:color="auto" w:fill="auto"/>
            <w:hideMark/>
          </w:tcPr>
          <w:p w14:paraId="34EE079E" w14:textId="663AEB61" w:rsidR="00836C50" w:rsidRPr="00993172" w:rsidRDefault="00836C50" w:rsidP="00D30164">
            <w:pPr>
              <w:pStyle w:val="NoSpacing"/>
              <w:rPr>
                <w:rFonts w:ascii="Calibri" w:hAnsi="Calibri" w:cs="Calibri"/>
                <w:sz w:val="24"/>
                <w:szCs w:val="24"/>
                <w:lang w:val="en-US"/>
              </w:rPr>
            </w:pPr>
            <w:r w:rsidRPr="00993172">
              <w:rPr>
                <w:rFonts w:ascii="Calibri" w:hAnsi="Calibri" w:cs="Calibri"/>
                <w:sz w:val="24"/>
                <w:szCs w:val="24"/>
                <w:lang w:val="en-US"/>
              </w:rPr>
              <w:t> </w:t>
            </w:r>
            <w:r w:rsidRPr="00993172">
              <w:rPr>
                <w:rFonts w:ascii="Calibri" w:hAnsi="Calibri" w:cs="Calibri"/>
                <w:sz w:val="24"/>
                <w:szCs w:val="24"/>
              </w:rPr>
              <w:t xml:space="preserve">1. Prepare test cases </w:t>
            </w:r>
            <w:r>
              <w:rPr>
                <w:rFonts w:ascii="Calibri" w:hAnsi="Calibri" w:cs="Calibri"/>
                <w:sz w:val="24"/>
                <w:szCs w:val="24"/>
              </w:rPr>
              <w:t xml:space="preserve">from use cases or </w:t>
            </w:r>
            <w:r w:rsidRPr="00993172">
              <w:rPr>
                <w:rFonts w:ascii="Calibri" w:hAnsi="Calibri" w:cs="Calibri"/>
                <w:sz w:val="24"/>
                <w:szCs w:val="24"/>
              </w:rPr>
              <w:t xml:space="preserve">assist Test Manager </w:t>
            </w:r>
            <w:r w:rsidRPr="00993172">
              <w:rPr>
                <w:rFonts w:ascii="Calibri" w:hAnsi="Calibri" w:cs="Calibri"/>
                <w:sz w:val="24"/>
                <w:szCs w:val="24"/>
              </w:rPr>
              <w:br/>
              <w:t xml:space="preserve">2. Perform high-level testing </w:t>
            </w:r>
            <w:r w:rsidRPr="00993172">
              <w:rPr>
                <w:rFonts w:ascii="Calibri" w:hAnsi="Calibri" w:cs="Calibri"/>
                <w:sz w:val="24"/>
                <w:szCs w:val="24"/>
              </w:rPr>
              <w:br/>
              <w:t xml:space="preserve">3. Prepare client for UAT </w:t>
            </w:r>
            <w:r w:rsidRPr="00993172">
              <w:rPr>
                <w:rFonts w:ascii="Calibri" w:hAnsi="Calibri" w:cs="Calibri"/>
                <w:sz w:val="24"/>
                <w:szCs w:val="24"/>
              </w:rPr>
              <w:br/>
              <w:t xml:space="preserve">4. Request test data </w:t>
            </w:r>
            <w:r w:rsidRPr="00993172">
              <w:rPr>
                <w:rFonts w:ascii="Calibri" w:hAnsi="Calibri" w:cs="Calibri"/>
                <w:sz w:val="24"/>
                <w:szCs w:val="24"/>
              </w:rPr>
              <w:br/>
              <w:t>5. Update</w:t>
            </w:r>
            <w:r>
              <w:rPr>
                <w:rFonts w:ascii="Calibri" w:hAnsi="Calibri" w:cs="Calibri"/>
                <w:sz w:val="24"/>
                <w:szCs w:val="24"/>
              </w:rPr>
              <w:t xml:space="preserve"> end user</w:t>
            </w:r>
            <w:r w:rsidRPr="00993172">
              <w:rPr>
                <w:rFonts w:ascii="Calibri" w:hAnsi="Calibri" w:cs="Calibri"/>
                <w:sz w:val="24"/>
                <w:szCs w:val="24"/>
              </w:rPr>
              <w:t xml:space="preserve"> manuals </w:t>
            </w:r>
            <w:r w:rsidRPr="00993172">
              <w:rPr>
                <w:rFonts w:ascii="Calibri" w:hAnsi="Calibri" w:cs="Calibri"/>
                <w:sz w:val="24"/>
                <w:szCs w:val="24"/>
              </w:rPr>
              <w:br/>
              <w:t xml:space="preserve">6. RTM updates </w:t>
            </w:r>
            <w:r w:rsidRPr="00993172">
              <w:rPr>
                <w:rFonts w:ascii="Calibri" w:hAnsi="Calibri" w:cs="Calibri"/>
                <w:sz w:val="24"/>
                <w:szCs w:val="24"/>
              </w:rPr>
              <w:br/>
              <w:t xml:space="preserve">7. </w:t>
            </w:r>
            <w:r>
              <w:rPr>
                <w:rFonts w:ascii="Calibri" w:hAnsi="Calibri" w:cs="Calibri"/>
                <w:sz w:val="24"/>
                <w:szCs w:val="24"/>
              </w:rPr>
              <w:t>Take</w:t>
            </w:r>
            <w:r w:rsidRPr="00993172">
              <w:rPr>
                <w:rFonts w:ascii="Calibri" w:hAnsi="Calibri" w:cs="Calibri"/>
                <w:sz w:val="24"/>
                <w:szCs w:val="24"/>
              </w:rPr>
              <w:t xml:space="preserve"> signoff</w:t>
            </w:r>
            <w:r>
              <w:rPr>
                <w:rFonts w:ascii="Calibri" w:hAnsi="Calibri" w:cs="Calibri"/>
                <w:sz w:val="24"/>
                <w:szCs w:val="24"/>
              </w:rPr>
              <w:t xml:space="preserve"> from client-on-client project acceptance form</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AA7056D" w14:textId="1BFE907A" w:rsidR="00836C50" w:rsidRPr="00993172" w:rsidRDefault="00836C50" w:rsidP="00D30164">
            <w:pPr>
              <w:pStyle w:val="NoSpacing"/>
              <w:rPr>
                <w:rFonts w:ascii="Calibri" w:hAnsi="Calibri" w:cs="Calibri"/>
                <w:sz w:val="24"/>
                <w:szCs w:val="24"/>
                <w:lang w:val="en-US"/>
              </w:rPr>
            </w:pPr>
            <w:r w:rsidRPr="00993172">
              <w:rPr>
                <w:rFonts w:ascii="Calibri" w:hAnsi="Calibri" w:cs="Calibri"/>
                <w:sz w:val="24"/>
                <w:szCs w:val="24"/>
                <w:lang w:val="en-US"/>
              </w:rPr>
              <w:t> </w:t>
            </w:r>
            <w:r w:rsidRPr="00993172">
              <w:rPr>
                <w:rFonts w:ascii="Calibri" w:hAnsi="Calibri" w:cs="Calibri"/>
                <w:sz w:val="24"/>
                <w:szCs w:val="24"/>
              </w:rPr>
              <w:t xml:space="preserve">Test Concerning Documents </w:t>
            </w:r>
            <w:r w:rsidRPr="00993172">
              <w:rPr>
                <w:rFonts w:ascii="Calibri" w:hAnsi="Calibri" w:cs="Calibri"/>
                <w:sz w:val="24"/>
                <w:szCs w:val="24"/>
              </w:rPr>
              <w:br/>
            </w:r>
            <w:r>
              <w:rPr>
                <w:rFonts w:ascii="Calibri" w:hAnsi="Calibri" w:cs="Calibri"/>
                <w:sz w:val="24"/>
                <w:szCs w:val="24"/>
              </w:rPr>
              <w:t xml:space="preserve"> </w:t>
            </w:r>
            <w:r w:rsidRPr="00993172">
              <w:rPr>
                <w:rFonts w:ascii="Calibri" w:hAnsi="Calibri" w:cs="Calibri"/>
                <w:sz w:val="24"/>
                <w:szCs w:val="24"/>
              </w:rPr>
              <w:t xml:space="preserve">Application with fewer errors </w:t>
            </w:r>
            <w:r w:rsidRPr="00993172">
              <w:rPr>
                <w:rFonts w:ascii="Calibri" w:hAnsi="Calibri" w:cs="Calibri"/>
                <w:sz w:val="24"/>
                <w:szCs w:val="24"/>
              </w:rPr>
              <w:br/>
            </w:r>
            <w:r>
              <w:rPr>
                <w:rFonts w:ascii="Calibri" w:hAnsi="Calibri" w:cs="Calibri"/>
                <w:sz w:val="24"/>
                <w:szCs w:val="24"/>
              </w:rPr>
              <w:t xml:space="preserve"> </w:t>
            </w:r>
          </w:p>
        </w:tc>
      </w:tr>
      <w:tr w:rsidR="00836C50" w:rsidRPr="00622FA7" w14:paraId="465294AF" w14:textId="77777777" w:rsidTr="00262076">
        <w:trPr>
          <w:trHeight w:val="1320"/>
        </w:trPr>
        <w:tc>
          <w:tcPr>
            <w:tcW w:w="2764" w:type="dxa"/>
            <w:vMerge/>
            <w:tcBorders>
              <w:left w:val="single" w:sz="6" w:space="0" w:color="auto"/>
              <w:bottom w:val="single" w:sz="6" w:space="0" w:color="auto"/>
              <w:right w:val="single" w:sz="6" w:space="0" w:color="auto"/>
            </w:tcBorders>
            <w:shd w:val="clear" w:color="auto" w:fill="auto"/>
          </w:tcPr>
          <w:p w14:paraId="78874DB0" w14:textId="77777777" w:rsidR="00836C50" w:rsidRPr="00C2010D" w:rsidRDefault="00836C50" w:rsidP="00D30164">
            <w:pPr>
              <w:pStyle w:val="NoSpacing"/>
              <w:rPr>
                <w:b/>
                <w:bCs/>
                <w:lang w:val="en-US"/>
              </w:rPr>
            </w:pPr>
          </w:p>
        </w:tc>
        <w:tc>
          <w:tcPr>
            <w:tcW w:w="4316" w:type="dxa"/>
            <w:vMerge/>
            <w:tcBorders>
              <w:left w:val="single" w:sz="6" w:space="0" w:color="auto"/>
              <w:bottom w:val="single" w:sz="6" w:space="0" w:color="auto"/>
              <w:right w:val="single" w:sz="6" w:space="0" w:color="auto"/>
            </w:tcBorders>
            <w:shd w:val="clear" w:color="auto" w:fill="auto"/>
          </w:tcPr>
          <w:p w14:paraId="79BC4DAC" w14:textId="77777777" w:rsidR="00836C50" w:rsidRPr="00993172" w:rsidRDefault="00836C50" w:rsidP="00D30164">
            <w:pPr>
              <w:pStyle w:val="NoSpacing"/>
              <w:rPr>
                <w:rFonts w:ascii="Calibri" w:hAnsi="Calibri" w:cs="Calibri"/>
                <w:sz w:val="24"/>
                <w:szCs w:val="24"/>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7FCBFB0" w14:textId="0FF946C7" w:rsidR="00836C50" w:rsidRPr="00993172" w:rsidRDefault="00836C50" w:rsidP="00D30164">
            <w:pPr>
              <w:pStyle w:val="NoSpacing"/>
              <w:rPr>
                <w:rFonts w:ascii="Calibri" w:hAnsi="Calibri" w:cs="Calibri"/>
                <w:sz w:val="24"/>
                <w:szCs w:val="24"/>
                <w:lang w:val="en-US"/>
              </w:rPr>
            </w:pPr>
            <w:r w:rsidRPr="00993172">
              <w:rPr>
                <w:rFonts w:ascii="Calibri" w:hAnsi="Calibri" w:cs="Calibri"/>
                <w:sz w:val="24"/>
                <w:szCs w:val="24"/>
              </w:rPr>
              <w:t>Testing Team, BA, PM, Client</w:t>
            </w:r>
          </w:p>
        </w:tc>
      </w:tr>
      <w:tr w:rsidR="00CC52E7" w:rsidRPr="00622FA7" w14:paraId="1193F27B" w14:textId="77777777" w:rsidTr="00505C75">
        <w:trPr>
          <w:trHeight w:val="300"/>
        </w:trPr>
        <w:tc>
          <w:tcPr>
            <w:tcW w:w="2764" w:type="dxa"/>
            <w:tcBorders>
              <w:top w:val="single" w:sz="6" w:space="0" w:color="auto"/>
              <w:left w:val="single" w:sz="6" w:space="0" w:color="auto"/>
              <w:bottom w:val="single" w:sz="6" w:space="0" w:color="auto"/>
              <w:right w:val="single" w:sz="6" w:space="0" w:color="auto"/>
            </w:tcBorders>
            <w:shd w:val="clear" w:color="auto" w:fill="auto"/>
          </w:tcPr>
          <w:p w14:paraId="4EF32C77" w14:textId="76174ADC" w:rsidR="00CC52E7" w:rsidRPr="00C2010D" w:rsidRDefault="00C0120B" w:rsidP="00D30164">
            <w:pPr>
              <w:pStyle w:val="NoSpacing"/>
              <w:rPr>
                <w:b/>
                <w:bCs/>
                <w:lang w:val="en-US"/>
              </w:rPr>
            </w:pPr>
            <w:r>
              <w:rPr>
                <w:b/>
                <w:bCs/>
                <w:lang w:val="en-US"/>
              </w:rPr>
              <w:t>Deployment and Implementation</w:t>
            </w:r>
            <w:r w:rsidR="00CC52E7" w:rsidRPr="00C2010D">
              <w:rPr>
                <w:b/>
                <w:bCs/>
                <w:lang w:val="en-US"/>
              </w:rPr>
              <w:t xml:space="preserve"> </w:t>
            </w:r>
          </w:p>
        </w:tc>
        <w:tc>
          <w:tcPr>
            <w:tcW w:w="4316" w:type="dxa"/>
            <w:tcBorders>
              <w:top w:val="single" w:sz="6" w:space="0" w:color="auto"/>
              <w:left w:val="single" w:sz="6" w:space="0" w:color="auto"/>
              <w:bottom w:val="single" w:sz="6" w:space="0" w:color="auto"/>
              <w:right w:val="single" w:sz="6" w:space="0" w:color="auto"/>
            </w:tcBorders>
            <w:shd w:val="clear" w:color="auto" w:fill="auto"/>
            <w:hideMark/>
          </w:tcPr>
          <w:p w14:paraId="1F05E9EC" w14:textId="77777777" w:rsidR="00CC52E7" w:rsidRPr="00C0120B" w:rsidRDefault="00C0120B" w:rsidP="00C0120B">
            <w:pPr>
              <w:pStyle w:val="NoSpacing"/>
              <w:rPr>
                <w:rFonts w:ascii="Calibri" w:hAnsi="Calibri" w:cs="Calibri"/>
                <w:sz w:val="24"/>
                <w:szCs w:val="24"/>
                <w:lang w:val="en-US"/>
              </w:rPr>
            </w:pPr>
            <w:r>
              <w:rPr>
                <w:lang w:val="en-US"/>
              </w:rPr>
              <w:t>1.</w:t>
            </w:r>
            <w:r w:rsidRPr="00C0120B">
              <w:rPr>
                <w:rFonts w:ascii="Calibri" w:hAnsi="Calibri" w:cs="Calibri"/>
                <w:sz w:val="24"/>
                <w:szCs w:val="24"/>
                <w:lang w:val="en-US"/>
              </w:rPr>
              <w:t>Forwards RTM to Client or the PM which should be attached to Project Closure Document.</w:t>
            </w:r>
          </w:p>
          <w:p w14:paraId="4DDA9B3D" w14:textId="77777777" w:rsidR="00C0120B" w:rsidRPr="00C0120B" w:rsidRDefault="00C0120B" w:rsidP="00C0120B">
            <w:pPr>
              <w:pStyle w:val="NoSpacing"/>
              <w:rPr>
                <w:rFonts w:ascii="Calibri" w:hAnsi="Calibri" w:cs="Calibri"/>
                <w:sz w:val="24"/>
                <w:szCs w:val="24"/>
                <w:lang w:val="en-US"/>
              </w:rPr>
            </w:pPr>
            <w:r w:rsidRPr="00C0120B">
              <w:rPr>
                <w:rFonts w:ascii="Calibri" w:hAnsi="Calibri" w:cs="Calibri"/>
                <w:sz w:val="24"/>
                <w:szCs w:val="24"/>
                <w:lang w:val="en-US"/>
              </w:rPr>
              <w:t>2. Co-ordinates to complete and share End user Manuals</w:t>
            </w:r>
          </w:p>
          <w:p w14:paraId="4A82FDEE" w14:textId="77777777" w:rsidR="00C0120B" w:rsidRPr="00C0120B" w:rsidRDefault="00C0120B" w:rsidP="00C0120B">
            <w:pPr>
              <w:pStyle w:val="NoSpacing"/>
              <w:rPr>
                <w:rFonts w:ascii="Calibri" w:hAnsi="Calibri" w:cs="Calibri"/>
                <w:sz w:val="24"/>
                <w:szCs w:val="24"/>
                <w:lang w:val="en-US"/>
              </w:rPr>
            </w:pPr>
            <w:r w:rsidRPr="00C0120B">
              <w:rPr>
                <w:rFonts w:ascii="Calibri" w:hAnsi="Calibri" w:cs="Calibri"/>
                <w:sz w:val="24"/>
                <w:szCs w:val="24"/>
                <w:lang w:val="en-US"/>
              </w:rPr>
              <w:t>3. Plans and organizes training sessions for end users.</w:t>
            </w:r>
          </w:p>
          <w:p w14:paraId="61FDAC1E" w14:textId="1C74F23D" w:rsidR="00C0120B" w:rsidRPr="00622FA7" w:rsidRDefault="00C0120B" w:rsidP="00C0120B">
            <w:pPr>
              <w:pStyle w:val="NoSpacing"/>
              <w:rPr>
                <w:lang w:val="en-US"/>
              </w:rPr>
            </w:pPr>
            <w:r w:rsidRPr="00C0120B">
              <w:rPr>
                <w:rFonts w:ascii="Calibri" w:hAnsi="Calibri" w:cs="Calibri"/>
                <w:sz w:val="24"/>
                <w:szCs w:val="24"/>
                <w:lang w:val="en-US"/>
              </w:rPr>
              <w:t>4. Prepares lessons learned from this project (to take precautions for coming projects)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BC0E166" w14:textId="77777777" w:rsidR="00CC52E7" w:rsidRPr="00622FA7" w:rsidRDefault="00CC52E7" w:rsidP="00D30164">
            <w:pPr>
              <w:pStyle w:val="NoSpacing"/>
              <w:rPr>
                <w:lang w:val="en-US"/>
              </w:rPr>
            </w:pPr>
            <w:r w:rsidRPr="00622FA7">
              <w:rPr>
                <w:lang w:val="en-US"/>
              </w:rPr>
              <w:t> </w:t>
            </w:r>
          </w:p>
        </w:tc>
      </w:tr>
    </w:tbl>
    <w:p w14:paraId="7C61A338" w14:textId="77777777" w:rsidR="00FA3469" w:rsidRDefault="00FA3469" w:rsidP="00D30164">
      <w:pPr>
        <w:pStyle w:val="NoSpacing"/>
      </w:pPr>
    </w:p>
    <w:p w14:paraId="7B6E4834" w14:textId="77777777" w:rsidR="00FA3469" w:rsidRDefault="00FA3469" w:rsidP="00D30164">
      <w:pPr>
        <w:pStyle w:val="NoSpacing"/>
      </w:pPr>
    </w:p>
    <w:p w14:paraId="2ADF1124" w14:textId="77777777" w:rsidR="00383D9D" w:rsidRDefault="00383D9D" w:rsidP="00D30164">
      <w:pPr>
        <w:pStyle w:val="NoSpacing"/>
      </w:pPr>
    </w:p>
    <w:p w14:paraId="5C4ECDA3" w14:textId="77777777" w:rsidR="004A538F" w:rsidRDefault="004A538F" w:rsidP="00D30164">
      <w:pPr>
        <w:rPr>
          <w:b/>
          <w:bCs/>
          <w:sz w:val="28"/>
          <w:szCs w:val="28"/>
        </w:rPr>
      </w:pPr>
    </w:p>
    <w:p w14:paraId="1BBD3ADA" w14:textId="77777777" w:rsidR="004A538F" w:rsidRDefault="004A538F" w:rsidP="00D30164">
      <w:pPr>
        <w:rPr>
          <w:b/>
          <w:bCs/>
          <w:sz w:val="28"/>
          <w:szCs w:val="28"/>
        </w:rPr>
      </w:pPr>
    </w:p>
    <w:p w14:paraId="7C6F74CF" w14:textId="77777777" w:rsidR="004A538F" w:rsidRDefault="004A538F" w:rsidP="00D30164">
      <w:pPr>
        <w:rPr>
          <w:b/>
          <w:bCs/>
          <w:sz w:val="28"/>
          <w:szCs w:val="28"/>
        </w:rPr>
      </w:pPr>
    </w:p>
    <w:p w14:paraId="03854A3E" w14:textId="77777777" w:rsidR="00142BFE" w:rsidRDefault="00142BFE" w:rsidP="001764F2">
      <w:pPr>
        <w:jc w:val="both"/>
        <w:rPr>
          <w:b/>
          <w:bCs/>
          <w:sz w:val="28"/>
          <w:szCs w:val="28"/>
        </w:rPr>
      </w:pPr>
    </w:p>
    <w:p w14:paraId="5F19EEC5" w14:textId="77777777" w:rsidR="00FE6175" w:rsidRPr="001764F2" w:rsidRDefault="00FE6175" w:rsidP="001764F2">
      <w:pPr>
        <w:jc w:val="both"/>
        <w:rPr>
          <w:b/>
          <w:bCs/>
          <w:sz w:val="28"/>
          <w:szCs w:val="28"/>
        </w:rPr>
      </w:pPr>
    </w:p>
    <w:p w14:paraId="0B5885B0" w14:textId="4BA50C9C" w:rsidR="004A538F" w:rsidRDefault="001764F2" w:rsidP="001764F2">
      <w:pPr>
        <w:jc w:val="both"/>
        <w:rPr>
          <w:b/>
          <w:bCs/>
          <w:sz w:val="28"/>
          <w:szCs w:val="28"/>
        </w:rPr>
      </w:pPr>
      <w:r w:rsidRPr="00B145C3">
        <w:rPr>
          <w:b/>
          <w:bCs/>
          <w:sz w:val="28"/>
          <w:szCs w:val="28"/>
        </w:rPr>
        <w:t>Q9. What is conflict management</w:t>
      </w:r>
      <w:r w:rsidRPr="001764F2">
        <w:rPr>
          <w:b/>
          <w:bCs/>
          <w:sz w:val="28"/>
          <w:szCs w:val="28"/>
        </w:rPr>
        <w:t>? Explain using Thomas – Kilmann technique</w:t>
      </w:r>
      <w:r w:rsidR="00FE24CA">
        <w:rPr>
          <w:b/>
          <w:bCs/>
          <w:sz w:val="28"/>
          <w:szCs w:val="28"/>
        </w:rPr>
        <w:t>.</w:t>
      </w:r>
    </w:p>
    <w:p w14:paraId="2A130F4F" w14:textId="77777777" w:rsidR="00E10470" w:rsidRDefault="00FE24CA" w:rsidP="00E10470">
      <w:pPr>
        <w:jc w:val="both"/>
        <w:rPr>
          <w:b/>
          <w:bCs/>
          <w:sz w:val="28"/>
          <w:szCs w:val="28"/>
        </w:rPr>
      </w:pPr>
      <w:r>
        <w:rPr>
          <w:b/>
          <w:bCs/>
          <w:sz w:val="28"/>
          <w:szCs w:val="28"/>
        </w:rPr>
        <w:t>Answer:</w:t>
      </w:r>
    </w:p>
    <w:p w14:paraId="71F4A287" w14:textId="423E1AA8" w:rsidR="00E10470" w:rsidRDefault="00E10470" w:rsidP="00E10470">
      <w:pPr>
        <w:jc w:val="both"/>
        <w:rPr>
          <w:sz w:val="24"/>
          <w:szCs w:val="24"/>
        </w:rPr>
      </w:pPr>
      <w:r w:rsidRPr="00E10470">
        <w:rPr>
          <w:rFonts w:ascii="Times New Roman" w:eastAsia="Times New Roman" w:hAnsi="Times New Roman" w:cs="Times New Roman"/>
          <w:b/>
          <w:bCs/>
          <w:kern w:val="0"/>
          <w:sz w:val="24"/>
          <w:szCs w:val="24"/>
          <w:lang w:eastAsia="en-IN"/>
          <w14:ligatures w14:val="none"/>
        </w:rPr>
        <w:t xml:space="preserve"> </w:t>
      </w:r>
      <w:r w:rsidRPr="00E10470">
        <w:rPr>
          <w:sz w:val="24"/>
          <w:szCs w:val="24"/>
        </w:rPr>
        <w:t>Conflict Management is the process of identifying and handling conflicts in a sensible, fair, and efficient manner. In projects, especially IT or business environments, conflicts often arise due to differences in opinions, goals, or priorities among team members or stakeholders.</w:t>
      </w:r>
    </w:p>
    <w:p w14:paraId="00083041" w14:textId="77777777" w:rsidR="00B145C3" w:rsidRDefault="00B145C3" w:rsidP="00E10470">
      <w:pPr>
        <w:jc w:val="both"/>
        <w:rPr>
          <w:sz w:val="24"/>
          <w:szCs w:val="24"/>
        </w:rPr>
      </w:pPr>
    </w:p>
    <w:p w14:paraId="6B48BF27" w14:textId="77777777" w:rsidR="00C13CC9" w:rsidRPr="00C13CC9" w:rsidRDefault="00C13CC9" w:rsidP="00C13CC9">
      <w:pPr>
        <w:jc w:val="both"/>
        <w:rPr>
          <w:b/>
          <w:bCs/>
          <w:sz w:val="24"/>
          <w:szCs w:val="24"/>
        </w:rPr>
      </w:pPr>
      <w:r w:rsidRPr="00C13CC9">
        <w:rPr>
          <w:b/>
          <w:bCs/>
          <w:sz w:val="24"/>
          <w:szCs w:val="24"/>
        </w:rPr>
        <w:t>Thomas-Kilmann Conflict Management Technique (TKI)</w:t>
      </w:r>
    </w:p>
    <w:p w14:paraId="60DA2C15" w14:textId="77777777" w:rsidR="00C13CC9" w:rsidRPr="00C13CC9" w:rsidRDefault="00C13CC9" w:rsidP="00C13CC9">
      <w:pPr>
        <w:jc w:val="both"/>
        <w:rPr>
          <w:sz w:val="24"/>
          <w:szCs w:val="24"/>
        </w:rPr>
      </w:pPr>
      <w:r w:rsidRPr="00C13CC9">
        <w:rPr>
          <w:sz w:val="24"/>
          <w:szCs w:val="24"/>
        </w:rPr>
        <w:t xml:space="preserve">The </w:t>
      </w:r>
      <w:r w:rsidRPr="00C13CC9">
        <w:rPr>
          <w:b/>
          <w:bCs/>
          <w:sz w:val="24"/>
          <w:szCs w:val="24"/>
        </w:rPr>
        <w:t>Thomas-Kilmann Model</w:t>
      </w:r>
      <w:r w:rsidRPr="00C13CC9">
        <w:rPr>
          <w:sz w:val="24"/>
          <w:szCs w:val="24"/>
        </w:rPr>
        <w:t xml:space="preserve"> identifies </w:t>
      </w:r>
      <w:r w:rsidRPr="00C13CC9">
        <w:rPr>
          <w:b/>
          <w:bCs/>
          <w:sz w:val="24"/>
          <w:szCs w:val="24"/>
        </w:rPr>
        <w:t>five conflict-handling styles</w:t>
      </w:r>
      <w:r w:rsidRPr="00C13CC9">
        <w:rPr>
          <w:sz w:val="24"/>
          <w:szCs w:val="24"/>
        </w:rPr>
        <w:t xml:space="preserve"> based on two dimensions:</w:t>
      </w:r>
    </w:p>
    <w:p w14:paraId="2CDA17A4" w14:textId="77777777" w:rsidR="00C13CC9" w:rsidRPr="00C13CC9" w:rsidRDefault="00C13CC9" w:rsidP="00C13CC9">
      <w:pPr>
        <w:numPr>
          <w:ilvl w:val="0"/>
          <w:numId w:val="44"/>
        </w:numPr>
        <w:jc w:val="both"/>
        <w:rPr>
          <w:sz w:val="24"/>
          <w:szCs w:val="24"/>
        </w:rPr>
      </w:pPr>
      <w:r w:rsidRPr="00C13CC9">
        <w:rPr>
          <w:b/>
          <w:bCs/>
          <w:sz w:val="24"/>
          <w:szCs w:val="24"/>
        </w:rPr>
        <w:t>Assertiveness</w:t>
      </w:r>
      <w:r w:rsidRPr="00C13CC9">
        <w:rPr>
          <w:sz w:val="24"/>
          <w:szCs w:val="24"/>
        </w:rPr>
        <w:t xml:space="preserve"> – the extent to which a person tries to satisfy their own needs.</w:t>
      </w:r>
    </w:p>
    <w:p w14:paraId="45C9CBA4" w14:textId="77777777" w:rsidR="00C13CC9" w:rsidRDefault="00C13CC9" w:rsidP="00C13CC9">
      <w:pPr>
        <w:numPr>
          <w:ilvl w:val="0"/>
          <w:numId w:val="44"/>
        </w:numPr>
        <w:jc w:val="both"/>
        <w:rPr>
          <w:sz w:val="24"/>
          <w:szCs w:val="24"/>
        </w:rPr>
      </w:pPr>
      <w:r w:rsidRPr="00C13CC9">
        <w:rPr>
          <w:b/>
          <w:bCs/>
          <w:sz w:val="24"/>
          <w:szCs w:val="24"/>
        </w:rPr>
        <w:t>Cooperativeness</w:t>
      </w:r>
      <w:r w:rsidRPr="00C13CC9">
        <w:rPr>
          <w:sz w:val="24"/>
          <w:szCs w:val="24"/>
        </w:rPr>
        <w:t xml:space="preserve"> – the extent to which a person tries to satisfy the other party’s needs.</w:t>
      </w:r>
    </w:p>
    <w:p w14:paraId="2887A4C8" w14:textId="77777777" w:rsidR="00B145C3" w:rsidRPr="00C13CC9" w:rsidRDefault="00B145C3" w:rsidP="00B145C3">
      <w:pPr>
        <w:ind w:left="720"/>
        <w:jc w:val="both"/>
        <w:rPr>
          <w:sz w:val="24"/>
          <w:szCs w:val="24"/>
        </w:rPr>
      </w:pPr>
    </w:p>
    <w:p w14:paraId="7B8BF6A3" w14:textId="77777777" w:rsidR="00C13CC9" w:rsidRPr="00C13CC9" w:rsidRDefault="00C13CC9" w:rsidP="00C13CC9">
      <w:pPr>
        <w:jc w:val="both"/>
        <w:rPr>
          <w:b/>
          <w:bCs/>
          <w:sz w:val="24"/>
          <w:szCs w:val="24"/>
        </w:rPr>
      </w:pPr>
      <w:r w:rsidRPr="00C13CC9">
        <w:rPr>
          <w:b/>
          <w:bCs/>
          <w:sz w:val="24"/>
          <w:szCs w:val="24"/>
        </w:rPr>
        <w:t>Example</w:t>
      </w:r>
    </w:p>
    <w:p w14:paraId="6240BDD4" w14:textId="6C3235F3" w:rsidR="00C13CC9" w:rsidRPr="00C13CC9" w:rsidRDefault="00C13CC9" w:rsidP="00B145C3">
      <w:pPr>
        <w:jc w:val="both"/>
        <w:rPr>
          <w:sz w:val="24"/>
          <w:szCs w:val="24"/>
        </w:rPr>
      </w:pPr>
      <w:r w:rsidRPr="00C13CC9">
        <w:rPr>
          <w:sz w:val="24"/>
          <w:szCs w:val="24"/>
        </w:rPr>
        <w:t>In a team project:</w:t>
      </w:r>
      <w:r w:rsidR="00B145C3">
        <w:rPr>
          <w:sz w:val="24"/>
          <w:szCs w:val="24"/>
        </w:rPr>
        <w:t xml:space="preserve">  </w:t>
      </w:r>
      <w:r w:rsidRPr="00C13CC9">
        <w:rPr>
          <w:sz w:val="24"/>
          <w:szCs w:val="24"/>
        </w:rPr>
        <w:t>If two members disagree on a design approach:</w:t>
      </w:r>
    </w:p>
    <w:p w14:paraId="68BF515E" w14:textId="77777777" w:rsidR="00C13CC9" w:rsidRPr="00C02F6C" w:rsidRDefault="00C13CC9" w:rsidP="00C02F6C">
      <w:pPr>
        <w:pStyle w:val="ListParagraph"/>
        <w:numPr>
          <w:ilvl w:val="0"/>
          <w:numId w:val="145"/>
        </w:numPr>
        <w:jc w:val="both"/>
        <w:rPr>
          <w:sz w:val="24"/>
          <w:szCs w:val="24"/>
        </w:rPr>
      </w:pPr>
      <w:r w:rsidRPr="00C02F6C">
        <w:rPr>
          <w:b/>
          <w:bCs/>
          <w:sz w:val="24"/>
          <w:szCs w:val="24"/>
        </w:rPr>
        <w:t>Competing</w:t>
      </w:r>
      <w:r w:rsidRPr="00C02F6C">
        <w:rPr>
          <w:sz w:val="24"/>
          <w:szCs w:val="24"/>
        </w:rPr>
        <w:t>: One insists on their way regardless of others.</w:t>
      </w:r>
    </w:p>
    <w:p w14:paraId="0EA17DCF" w14:textId="77777777" w:rsidR="00C13CC9" w:rsidRPr="00C02F6C" w:rsidRDefault="00C13CC9" w:rsidP="00C02F6C">
      <w:pPr>
        <w:pStyle w:val="ListParagraph"/>
        <w:numPr>
          <w:ilvl w:val="0"/>
          <w:numId w:val="145"/>
        </w:numPr>
        <w:jc w:val="both"/>
        <w:rPr>
          <w:sz w:val="24"/>
          <w:szCs w:val="24"/>
        </w:rPr>
      </w:pPr>
      <w:r w:rsidRPr="00C02F6C">
        <w:rPr>
          <w:b/>
          <w:bCs/>
          <w:sz w:val="24"/>
          <w:szCs w:val="24"/>
        </w:rPr>
        <w:t>Collaborating</w:t>
      </w:r>
      <w:r w:rsidRPr="00C02F6C">
        <w:rPr>
          <w:sz w:val="24"/>
          <w:szCs w:val="24"/>
        </w:rPr>
        <w:t>: They brainstorm to find a hybrid design.</w:t>
      </w:r>
    </w:p>
    <w:p w14:paraId="64642EEF" w14:textId="77777777" w:rsidR="00C13CC9" w:rsidRPr="00C02F6C" w:rsidRDefault="00C13CC9" w:rsidP="00C02F6C">
      <w:pPr>
        <w:pStyle w:val="ListParagraph"/>
        <w:numPr>
          <w:ilvl w:val="0"/>
          <w:numId w:val="145"/>
        </w:numPr>
        <w:jc w:val="both"/>
        <w:rPr>
          <w:sz w:val="24"/>
          <w:szCs w:val="24"/>
        </w:rPr>
      </w:pPr>
      <w:r w:rsidRPr="00C02F6C">
        <w:rPr>
          <w:b/>
          <w:bCs/>
          <w:sz w:val="24"/>
          <w:szCs w:val="24"/>
        </w:rPr>
        <w:t>Compromising</w:t>
      </w:r>
      <w:r w:rsidRPr="00C02F6C">
        <w:rPr>
          <w:sz w:val="24"/>
          <w:szCs w:val="24"/>
        </w:rPr>
        <w:t>: Each gives up one feature to meet halfway.</w:t>
      </w:r>
    </w:p>
    <w:p w14:paraId="726984A0" w14:textId="77777777" w:rsidR="00C13CC9" w:rsidRPr="00C02F6C" w:rsidRDefault="00C13CC9" w:rsidP="00C02F6C">
      <w:pPr>
        <w:pStyle w:val="ListParagraph"/>
        <w:numPr>
          <w:ilvl w:val="0"/>
          <w:numId w:val="145"/>
        </w:numPr>
        <w:jc w:val="both"/>
        <w:rPr>
          <w:sz w:val="24"/>
          <w:szCs w:val="24"/>
        </w:rPr>
      </w:pPr>
      <w:r w:rsidRPr="00C02F6C">
        <w:rPr>
          <w:b/>
          <w:bCs/>
          <w:sz w:val="24"/>
          <w:szCs w:val="24"/>
        </w:rPr>
        <w:t>Avoiding</w:t>
      </w:r>
      <w:r w:rsidRPr="00C02F6C">
        <w:rPr>
          <w:sz w:val="24"/>
          <w:szCs w:val="24"/>
        </w:rPr>
        <w:t>: They both ignore the issue and keep working separately.</w:t>
      </w:r>
    </w:p>
    <w:p w14:paraId="5511ED5A" w14:textId="77777777" w:rsidR="00C13CC9" w:rsidRPr="00C02F6C" w:rsidRDefault="00C13CC9" w:rsidP="00C02F6C">
      <w:pPr>
        <w:pStyle w:val="ListParagraph"/>
        <w:numPr>
          <w:ilvl w:val="0"/>
          <w:numId w:val="145"/>
        </w:numPr>
        <w:jc w:val="both"/>
        <w:rPr>
          <w:sz w:val="24"/>
          <w:szCs w:val="24"/>
        </w:rPr>
      </w:pPr>
      <w:r w:rsidRPr="00C02F6C">
        <w:rPr>
          <w:b/>
          <w:bCs/>
          <w:sz w:val="24"/>
          <w:szCs w:val="24"/>
        </w:rPr>
        <w:t>Accommodating</w:t>
      </w:r>
      <w:r w:rsidRPr="00C02F6C">
        <w:rPr>
          <w:sz w:val="24"/>
          <w:szCs w:val="24"/>
        </w:rPr>
        <w:t>: One gives in to maintain team harmony.</w:t>
      </w:r>
    </w:p>
    <w:p w14:paraId="58A35466" w14:textId="77777777" w:rsidR="00C13CC9" w:rsidRPr="00E10470" w:rsidRDefault="00C13CC9" w:rsidP="00E10470">
      <w:pPr>
        <w:jc w:val="both"/>
        <w:rPr>
          <w:sz w:val="24"/>
          <w:szCs w:val="24"/>
        </w:rPr>
      </w:pPr>
    </w:p>
    <w:p w14:paraId="7CDB1502" w14:textId="7CAA6AB5" w:rsidR="00E10470" w:rsidRPr="00E10470" w:rsidRDefault="00E10470" w:rsidP="00C13CC9">
      <w:pPr>
        <w:jc w:val="both"/>
        <w:rPr>
          <w:sz w:val="24"/>
          <w:szCs w:val="24"/>
        </w:rPr>
      </w:pPr>
      <w:r w:rsidRPr="00E10470">
        <w:rPr>
          <w:b/>
          <w:bCs/>
          <w:sz w:val="28"/>
          <w:szCs w:val="28"/>
        </w:rPr>
        <w:t xml:space="preserve"> </w:t>
      </w:r>
    </w:p>
    <w:p w14:paraId="0B66251C" w14:textId="7BC1EBE7" w:rsidR="00FE24CA" w:rsidRDefault="00FE24CA" w:rsidP="001764F2">
      <w:pPr>
        <w:jc w:val="both"/>
        <w:rPr>
          <w:b/>
          <w:bCs/>
          <w:sz w:val="28"/>
          <w:szCs w:val="28"/>
        </w:rPr>
      </w:pPr>
    </w:p>
    <w:p w14:paraId="62F75E58" w14:textId="77777777" w:rsidR="00FE24CA" w:rsidRDefault="00FE24CA" w:rsidP="001764F2">
      <w:pPr>
        <w:jc w:val="both"/>
        <w:rPr>
          <w:b/>
          <w:bCs/>
          <w:sz w:val="28"/>
          <w:szCs w:val="28"/>
        </w:rPr>
      </w:pPr>
    </w:p>
    <w:p w14:paraId="44367825" w14:textId="77777777" w:rsidR="004A538F" w:rsidRDefault="004A538F" w:rsidP="001764F2">
      <w:pPr>
        <w:jc w:val="both"/>
        <w:rPr>
          <w:b/>
          <w:bCs/>
          <w:sz w:val="28"/>
          <w:szCs w:val="28"/>
        </w:rPr>
      </w:pPr>
    </w:p>
    <w:p w14:paraId="7737DACF" w14:textId="77777777" w:rsidR="004A538F" w:rsidRDefault="004A538F" w:rsidP="001764F2">
      <w:pPr>
        <w:jc w:val="both"/>
        <w:rPr>
          <w:b/>
          <w:bCs/>
          <w:sz w:val="28"/>
          <w:szCs w:val="28"/>
        </w:rPr>
      </w:pPr>
    </w:p>
    <w:p w14:paraId="01142B9D" w14:textId="77777777" w:rsidR="004A538F" w:rsidRDefault="004A538F" w:rsidP="001764F2">
      <w:pPr>
        <w:jc w:val="both"/>
        <w:rPr>
          <w:b/>
          <w:bCs/>
          <w:sz w:val="28"/>
          <w:szCs w:val="28"/>
        </w:rPr>
      </w:pPr>
    </w:p>
    <w:p w14:paraId="2BE44C76" w14:textId="77777777" w:rsidR="004A538F" w:rsidRDefault="004A538F" w:rsidP="001764F2">
      <w:pPr>
        <w:jc w:val="both"/>
        <w:rPr>
          <w:b/>
          <w:bCs/>
          <w:sz w:val="28"/>
          <w:szCs w:val="28"/>
        </w:rPr>
      </w:pPr>
    </w:p>
    <w:p w14:paraId="185DE963" w14:textId="77777777" w:rsidR="00D604AE" w:rsidRDefault="00D604AE" w:rsidP="001764F2">
      <w:pPr>
        <w:jc w:val="both"/>
        <w:rPr>
          <w:b/>
          <w:bCs/>
          <w:sz w:val="28"/>
          <w:szCs w:val="28"/>
        </w:rPr>
      </w:pPr>
    </w:p>
    <w:p w14:paraId="5C9B760F" w14:textId="77777777" w:rsidR="00B145C3" w:rsidRDefault="00B145C3" w:rsidP="001764F2">
      <w:pPr>
        <w:jc w:val="both"/>
        <w:rPr>
          <w:b/>
          <w:bCs/>
          <w:sz w:val="28"/>
          <w:szCs w:val="28"/>
        </w:rPr>
      </w:pPr>
    </w:p>
    <w:p w14:paraId="4046315A" w14:textId="77777777" w:rsidR="00CF5B73" w:rsidRDefault="00CF5B73" w:rsidP="001764F2">
      <w:pPr>
        <w:jc w:val="both"/>
        <w:rPr>
          <w:b/>
          <w:bCs/>
          <w:sz w:val="28"/>
          <w:szCs w:val="28"/>
        </w:rPr>
      </w:pPr>
    </w:p>
    <w:p w14:paraId="35ED273C" w14:textId="77777777" w:rsidR="00B145C3" w:rsidRDefault="00B145C3" w:rsidP="001764F2">
      <w:pPr>
        <w:jc w:val="both"/>
        <w:rPr>
          <w:b/>
          <w:bCs/>
          <w:sz w:val="28"/>
          <w:szCs w:val="28"/>
        </w:rPr>
      </w:pPr>
    </w:p>
    <w:p w14:paraId="3DD1690B" w14:textId="25B79B05" w:rsidR="002B7E16" w:rsidRDefault="001764F2" w:rsidP="001764F2">
      <w:pPr>
        <w:jc w:val="both"/>
        <w:rPr>
          <w:b/>
          <w:bCs/>
          <w:sz w:val="28"/>
          <w:szCs w:val="28"/>
        </w:rPr>
      </w:pPr>
      <w:r w:rsidRPr="001764F2">
        <w:rPr>
          <w:b/>
          <w:bCs/>
          <w:sz w:val="28"/>
          <w:szCs w:val="28"/>
        </w:rPr>
        <w:t xml:space="preserve"> Q10. List down the reasons for project failure</w:t>
      </w:r>
      <w:r w:rsidR="0015298E">
        <w:rPr>
          <w:b/>
          <w:bCs/>
          <w:sz w:val="28"/>
          <w:szCs w:val="28"/>
        </w:rPr>
        <w:t>.</w:t>
      </w:r>
    </w:p>
    <w:p w14:paraId="542EF768" w14:textId="0FC2E85C" w:rsidR="002B7E16" w:rsidRDefault="00AB09F6" w:rsidP="00B3651A">
      <w:pPr>
        <w:jc w:val="both"/>
        <w:rPr>
          <w:b/>
          <w:bCs/>
          <w:sz w:val="28"/>
          <w:szCs w:val="28"/>
        </w:rPr>
      </w:pPr>
      <w:r>
        <w:rPr>
          <w:b/>
          <w:bCs/>
          <w:sz w:val="28"/>
          <w:szCs w:val="28"/>
        </w:rPr>
        <w:t>Answer:</w:t>
      </w:r>
    </w:p>
    <w:p w14:paraId="2B64EE62" w14:textId="77777777" w:rsidR="00B10EA0" w:rsidRPr="00B3651A" w:rsidRDefault="00B10EA0" w:rsidP="00B3651A">
      <w:pPr>
        <w:jc w:val="both"/>
        <w:rPr>
          <w:b/>
          <w:bCs/>
          <w:sz w:val="28"/>
          <w:szCs w:val="28"/>
        </w:rPr>
      </w:pPr>
    </w:p>
    <w:p w14:paraId="27D03D5A" w14:textId="77777777" w:rsidR="00E01AC0" w:rsidRDefault="00B3651A" w:rsidP="00B3651A">
      <w:pPr>
        <w:jc w:val="both"/>
        <w:rPr>
          <w:b/>
          <w:bCs/>
          <w:sz w:val="28"/>
          <w:szCs w:val="28"/>
        </w:rPr>
      </w:pPr>
      <w:r w:rsidRPr="00B3651A">
        <w:rPr>
          <w:b/>
          <w:bCs/>
          <w:sz w:val="28"/>
          <w:szCs w:val="28"/>
        </w:rPr>
        <w:t>1️</w:t>
      </w:r>
      <w:r>
        <w:rPr>
          <w:rFonts w:ascii="Segoe UI Symbol" w:hAnsi="Segoe UI Symbol" w:cs="Segoe UI Symbol"/>
          <w:b/>
          <w:bCs/>
          <w:sz w:val="28"/>
          <w:szCs w:val="28"/>
        </w:rPr>
        <w:t xml:space="preserve">. </w:t>
      </w:r>
      <w:r w:rsidRPr="00B3651A">
        <w:rPr>
          <w:b/>
          <w:bCs/>
          <w:sz w:val="28"/>
          <w:szCs w:val="28"/>
        </w:rPr>
        <w:t xml:space="preserve"> </w:t>
      </w:r>
      <w:r w:rsidRPr="00523ADA">
        <w:rPr>
          <w:b/>
          <w:bCs/>
          <w:sz w:val="24"/>
          <w:szCs w:val="24"/>
        </w:rPr>
        <w:t xml:space="preserve">Improper Requirement </w:t>
      </w:r>
      <w:r w:rsidR="00E01AC0" w:rsidRPr="00523ADA">
        <w:rPr>
          <w:b/>
          <w:bCs/>
          <w:sz w:val="24"/>
          <w:szCs w:val="24"/>
        </w:rPr>
        <w:t xml:space="preserve">Gathering </w:t>
      </w:r>
    </w:p>
    <w:p w14:paraId="4A694EBB" w14:textId="77777777" w:rsidR="00CB253C" w:rsidRDefault="00E01AC0" w:rsidP="00CB253C">
      <w:pPr>
        <w:jc w:val="both"/>
        <w:rPr>
          <w:sz w:val="24"/>
          <w:szCs w:val="24"/>
        </w:rPr>
      </w:pPr>
      <w:r w:rsidRPr="001F3D1C">
        <w:rPr>
          <w:sz w:val="24"/>
          <w:szCs w:val="24"/>
        </w:rPr>
        <w:t xml:space="preserve">The </w:t>
      </w:r>
      <w:r w:rsidR="00B3651A" w:rsidRPr="00B3651A">
        <w:rPr>
          <w:sz w:val="24"/>
          <w:szCs w:val="24"/>
        </w:rPr>
        <w:t>requirements are not gathered correctly at the beginning, the project may end up solving the wrong problem or delivering features that do not meet user needs.</w:t>
      </w:r>
      <w:r w:rsidR="001F3D1C" w:rsidRPr="001F3D1C">
        <w:rPr>
          <w:sz w:val="24"/>
          <w:szCs w:val="24"/>
        </w:rPr>
        <w:t xml:space="preserve"> It l</w:t>
      </w:r>
      <w:r w:rsidR="00B3651A" w:rsidRPr="001F3D1C">
        <w:rPr>
          <w:sz w:val="24"/>
          <w:szCs w:val="24"/>
        </w:rPr>
        <w:t>eads to rework and delays</w:t>
      </w:r>
      <w:r w:rsidR="001F3D1C" w:rsidRPr="001F3D1C">
        <w:rPr>
          <w:sz w:val="24"/>
          <w:szCs w:val="24"/>
        </w:rPr>
        <w:t xml:space="preserve"> and i</w:t>
      </w:r>
      <w:r w:rsidR="00B3651A" w:rsidRPr="001F3D1C">
        <w:rPr>
          <w:sz w:val="24"/>
          <w:szCs w:val="24"/>
        </w:rPr>
        <w:t>ncreases project cost</w:t>
      </w:r>
      <w:r w:rsidR="00CB253C">
        <w:rPr>
          <w:sz w:val="24"/>
          <w:szCs w:val="24"/>
        </w:rPr>
        <w:t>.</w:t>
      </w:r>
    </w:p>
    <w:p w14:paraId="341B5E12" w14:textId="1C80E029" w:rsidR="00CB253C" w:rsidRDefault="00CB253C" w:rsidP="00CB253C">
      <w:pPr>
        <w:jc w:val="both"/>
        <w:rPr>
          <w:sz w:val="24"/>
          <w:szCs w:val="24"/>
        </w:rPr>
      </w:pPr>
      <w:r w:rsidRPr="00523ADA">
        <w:rPr>
          <w:b/>
          <w:bCs/>
          <w:sz w:val="24"/>
          <w:szCs w:val="24"/>
        </w:rPr>
        <w:t>2.</w:t>
      </w:r>
      <w:r w:rsidR="003E7AA5">
        <w:rPr>
          <w:sz w:val="24"/>
          <w:szCs w:val="24"/>
        </w:rPr>
        <w:t xml:space="preserve"> </w:t>
      </w:r>
      <w:r w:rsidR="00B3651A" w:rsidRPr="00523ADA">
        <w:rPr>
          <w:b/>
          <w:bCs/>
          <w:sz w:val="24"/>
          <w:szCs w:val="24"/>
        </w:rPr>
        <w:t>Continuous Change in Requirements (Scope Creep)</w:t>
      </w:r>
    </w:p>
    <w:p w14:paraId="4EDA0CB4" w14:textId="2F6DA207" w:rsidR="00B3651A" w:rsidRPr="00B3651A" w:rsidRDefault="00B3651A" w:rsidP="00B3651A">
      <w:pPr>
        <w:jc w:val="both"/>
        <w:rPr>
          <w:sz w:val="24"/>
          <w:szCs w:val="24"/>
        </w:rPr>
      </w:pPr>
      <w:r w:rsidRPr="00CB253C">
        <w:rPr>
          <w:sz w:val="24"/>
          <w:szCs w:val="24"/>
        </w:rPr>
        <w:t>Frequent or uncontrolled changes in project scope during execution without adjusting timelines or resources causes instability.</w:t>
      </w:r>
      <w:r w:rsidR="00CB253C" w:rsidRPr="00CB253C">
        <w:rPr>
          <w:sz w:val="24"/>
          <w:szCs w:val="24"/>
        </w:rPr>
        <w:t xml:space="preserve"> It impacts Project</w:t>
      </w:r>
      <w:r w:rsidRPr="00CB253C">
        <w:rPr>
          <w:sz w:val="24"/>
          <w:szCs w:val="24"/>
        </w:rPr>
        <w:t xml:space="preserve"> </w:t>
      </w:r>
      <w:r w:rsidR="00CB253C" w:rsidRPr="00CB253C">
        <w:rPr>
          <w:sz w:val="24"/>
          <w:szCs w:val="24"/>
        </w:rPr>
        <w:t xml:space="preserve">timeline and </w:t>
      </w:r>
      <w:r w:rsidRPr="00CB253C">
        <w:rPr>
          <w:sz w:val="24"/>
          <w:szCs w:val="24"/>
        </w:rPr>
        <w:t>Budget overruns</w:t>
      </w:r>
      <w:r w:rsidR="00CB253C">
        <w:rPr>
          <w:sz w:val="24"/>
          <w:szCs w:val="24"/>
        </w:rPr>
        <w:t>.</w:t>
      </w:r>
    </w:p>
    <w:p w14:paraId="1E264749" w14:textId="530FBFF4" w:rsidR="00B3651A" w:rsidRPr="00B3651A" w:rsidRDefault="00B3651A" w:rsidP="00B3651A">
      <w:pPr>
        <w:jc w:val="both"/>
        <w:rPr>
          <w:b/>
          <w:bCs/>
          <w:sz w:val="28"/>
          <w:szCs w:val="28"/>
        </w:rPr>
      </w:pPr>
      <w:r w:rsidRPr="00B3651A">
        <w:rPr>
          <w:b/>
          <w:bCs/>
          <w:sz w:val="28"/>
          <w:szCs w:val="28"/>
        </w:rPr>
        <w:t>3️</w:t>
      </w:r>
      <w:r w:rsidR="003E7AA5">
        <w:rPr>
          <w:rFonts w:ascii="Segoe UI Symbol" w:hAnsi="Segoe UI Symbol" w:cs="Segoe UI Symbol"/>
          <w:b/>
          <w:bCs/>
          <w:sz w:val="28"/>
          <w:szCs w:val="28"/>
        </w:rPr>
        <w:t>.</w:t>
      </w:r>
      <w:r w:rsidRPr="00B3651A">
        <w:rPr>
          <w:b/>
          <w:bCs/>
          <w:sz w:val="28"/>
          <w:szCs w:val="28"/>
        </w:rPr>
        <w:t xml:space="preserve"> </w:t>
      </w:r>
      <w:r w:rsidRPr="00523ADA">
        <w:rPr>
          <w:b/>
          <w:bCs/>
          <w:sz w:val="24"/>
          <w:szCs w:val="24"/>
        </w:rPr>
        <w:t>Lack of User Involvement</w:t>
      </w:r>
    </w:p>
    <w:p w14:paraId="3AEAB12F" w14:textId="77777777" w:rsidR="003E7AA5" w:rsidRDefault="00B3651A" w:rsidP="003E7AA5">
      <w:pPr>
        <w:jc w:val="both"/>
        <w:rPr>
          <w:sz w:val="24"/>
          <w:szCs w:val="24"/>
        </w:rPr>
      </w:pPr>
      <w:r w:rsidRPr="00B3651A">
        <w:rPr>
          <w:sz w:val="24"/>
          <w:szCs w:val="24"/>
        </w:rPr>
        <w:t>When end users are not actively involved in requirement gathering, design reviews, or testing phases, the delivered system often doesn’t meet their expectations.</w:t>
      </w:r>
      <w:r w:rsidR="003E7AA5" w:rsidRPr="003E7AA5">
        <w:rPr>
          <w:sz w:val="24"/>
          <w:szCs w:val="24"/>
        </w:rPr>
        <w:t xml:space="preserve"> The </w:t>
      </w:r>
      <w:r w:rsidRPr="00B3651A">
        <w:rPr>
          <w:sz w:val="24"/>
          <w:szCs w:val="24"/>
        </w:rPr>
        <w:t>Final product may not be user-friendly or relevant</w:t>
      </w:r>
    </w:p>
    <w:p w14:paraId="272DCF86" w14:textId="5C2883F6" w:rsidR="00B3651A" w:rsidRPr="00523ADA" w:rsidRDefault="003E7AA5" w:rsidP="003E7AA5">
      <w:pPr>
        <w:jc w:val="both"/>
        <w:rPr>
          <w:sz w:val="24"/>
          <w:szCs w:val="24"/>
        </w:rPr>
      </w:pPr>
      <w:r>
        <w:rPr>
          <w:b/>
          <w:bCs/>
          <w:sz w:val="28"/>
          <w:szCs w:val="28"/>
        </w:rPr>
        <w:t>4.</w:t>
      </w:r>
      <w:r w:rsidR="00B3651A" w:rsidRPr="00523ADA">
        <w:rPr>
          <w:b/>
          <w:bCs/>
          <w:sz w:val="24"/>
          <w:szCs w:val="24"/>
        </w:rPr>
        <w:t>Lack of Executive Support</w:t>
      </w:r>
    </w:p>
    <w:p w14:paraId="60CCD1A0" w14:textId="74B3D722" w:rsidR="00B3651A" w:rsidRPr="00B3651A" w:rsidRDefault="00B3651A" w:rsidP="003E7AA5">
      <w:pPr>
        <w:jc w:val="both"/>
        <w:rPr>
          <w:sz w:val="24"/>
          <w:szCs w:val="24"/>
        </w:rPr>
      </w:pPr>
      <w:r w:rsidRPr="00B3651A">
        <w:rPr>
          <w:sz w:val="24"/>
          <w:szCs w:val="24"/>
        </w:rPr>
        <w:t>Projects without visible support from senior management often lack resources, direction, or authority to overcome roadblocks.</w:t>
      </w:r>
      <w:r w:rsidR="003E7AA5">
        <w:rPr>
          <w:sz w:val="24"/>
          <w:szCs w:val="24"/>
        </w:rPr>
        <w:t xml:space="preserve">  </w:t>
      </w:r>
    </w:p>
    <w:p w14:paraId="2EE72060" w14:textId="77777777" w:rsidR="00D630C7" w:rsidRPr="00523ADA" w:rsidRDefault="00D630C7" w:rsidP="00B3651A">
      <w:pPr>
        <w:jc w:val="both"/>
        <w:rPr>
          <w:b/>
          <w:bCs/>
          <w:sz w:val="24"/>
          <w:szCs w:val="24"/>
        </w:rPr>
      </w:pPr>
      <w:r>
        <w:rPr>
          <w:b/>
          <w:bCs/>
          <w:sz w:val="28"/>
          <w:szCs w:val="28"/>
        </w:rPr>
        <w:t xml:space="preserve">5. </w:t>
      </w:r>
      <w:r w:rsidR="00B3651A" w:rsidRPr="00523ADA">
        <w:rPr>
          <w:b/>
          <w:bCs/>
          <w:sz w:val="24"/>
          <w:szCs w:val="24"/>
        </w:rPr>
        <w:t>Unrealistic Expectations</w:t>
      </w:r>
    </w:p>
    <w:p w14:paraId="555295EC" w14:textId="1CCD86D7" w:rsidR="00B3651A" w:rsidRPr="00B3651A" w:rsidRDefault="00B3651A" w:rsidP="00B3651A">
      <w:pPr>
        <w:jc w:val="both"/>
        <w:rPr>
          <w:sz w:val="24"/>
          <w:szCs w:val="24"/>
        </w:rPr>
      </w:pPr>
      <w:r w:rsidRPr="00B3651A">
        <w:rPr>
          <w:sz w:val="24"/>
          <w:szCs w:val="24"/>
        </w:rPr>
        <w:t>Over-promising on delivery dates, budget, or feature scope without proper assessment leads to impossible targets.</w:t>
      </w:r>
    </w:p>
    <w:p w14:paraId="383C5E63" w14:textId="77777777" w:rsidR="00D630C7" w:rsidRPr="00523ADA" w:rsidRDefault="00D630C7" w:rsidP="00B3651A">
      <w:pPr>
        <w:jc w:val="both"/>
        <w:rPr>
          <w:b/>
          <w:bCs/>
          <w:sz w:val="24"/>
          <w:szCs w:val="24"/>
        </w:rPr>
      </w:pPr>
      <w:r>
        <w:rPr>
          <w:b/>
          <w:bCs/>
          <w:sz w:val="28"/>
          <w:szCs w:val="28"/>
        </w:rPr>
        <w:t xml:space="preserve">6. </w:t>
      </w:r>
      <w:r w:rsidR="00B3651A" w:rsidRPr="00523ADA">
        <w:rPr>
          <w:b/>
          <w:bCs/>
          <w:sz w:val="24"/>
          <w:szCs w:val="24"/>
        </w:rPr>
        <w:t>Improper Planning</w:t>
      </w:r>
    </w:p>
    <w:p w14:paraId="7BC41916" w14:textId="6511B0A5" w:rsidR="00B3651A" w:rsidRPr="00B3651A" w:rsidRDefault="00B3651A" w:rsidP="00D630C7">
      <w:pPr>
        <w:jc w:val="both"/>
        <w:rPr>
          <w:sz w:val="24"/>
          <w:szCs w:val="24"/>
        </w:rPr>
      </w:pPr>
      <w:r w:rsidRPr="00B3651A">
        <w:rPr>
          <w:b/>
          <w:bCs/>
          <w:sz w:val="28"/>
          <w:szCs w:val="28"/>
        </w:rPr>
        <w:t xml:space="preserve"> </w:t>
      </w:r>
      <w:r w:rsidRPr="00B3651A">
        <w:rPr>
          <w:sz w:val="24"/>
          <w:szCs w:val="24"/>
        </w:rPr>
        <w:t>Lack of a detailed project plan including risk management, resource allocation, and milestone tracking causes confusion and chaos during execution.</w:t>
      </w:r>
      <w:r w:rsidR="00D630C7" w:rsidRPr="00D630C7">
        <w:rPr>
          <w:sz w:val="24"/>
          <w:szCs w:val="24"/>
        </w:rPr>
        <w:t xml:space="preserve"> The </w:t>
      </w:r>
      <w:r w:rsidRPr="00B3651A">
        <w:rPr>
          <w:sz w:val="24"/>
          <w:szCs w:val="24"/>
        </w:rPr>
        <w:t>Tasks are missed or poorly executed</w:t>
      </w:r>
      <w:r w:rsidR="00D630C7" w:rsidRPr="00D630C7">
        <w:rPr>
          <w:sz w:val="24"/>
          <w:szCs w:val="24"/>
        </w:rPr>
        <w:t xml:space="preserve"> due to improper planning.</w:t>
      </w:r>
    </w:p>
    <w:p w14:paraId="08E423EA" w14:textId="77777777" w:rsidR="00AB09F6" w:rsidRDefault="00AB09F6" w:rsidP="001764F2">
      <w:pPr>
        <w:jc w:val="both"/>
        <w:rPr>
          <w:b/>
          <w:bCs/>
          <w:sz w:val="28"/>
          <w:szCs w:val="28"/>
        </w:rPr>
      </w:pPr>
    </w:p>
    <w:p w14:paraId="61B6DD71" w14:textId="77777777" w:rsidR="004A538F" w:rsidRDefault="004A538F" w:rsidP="001764F2">
      <w:pPr>
        <w:jc w:val="both"/>
        <w:rPr>
          <w:b/>
          <w:bCs/>
          <w:sz w:val="28"/>
          <w:szCs w:val="28"/>
        </w:rPr>
      </w:pPr>
    </w:p>
    <w:p w14:paraId="01191F37" w14:textId="77777777" w:rsidR="004A538F" w:rsidRDefault="004A538F" w:rsidP="001764F2">
      <w:pPr>
        <w:jc w:val="both"/>
        <w:rPr>
          <w:b/>
          <w:bCs/>
          <w:sz w:val="28"/>
          <w:szCs w:val="28"/>
        </w:rPr>
      </w:pPr>
    </w:p>
    <w:p w14:paraId="65DDB221" w14:textId="77777777" w:rsidR="003B1FED" w:rsidRDefault="003B1FED" w:rsidP="001764F2">
      <w:pPr>
        <w:jc w:val="both"/>
        <w:rPr>
          <w:b/>
          <w:bCs/>
          <w:sz w:val="28"/>
          <w:szCs w:val="28"/>
        </w:rPr>
      </w:pPr>
    </w:p>
    <w:p w14:paraId="4645C3E0" w14:textId="77777777" w:rsidR="00BA38A8" w:rsidRDefault="00BA38A8" w:rsidP="001764F2">
      <w:pPr>
        <w:jc w:val="both"/>
        <w:rPr>
          <w:b/>
          <w:bCs/>
          <w:sz w:val="28"/>
          <w:szCs w:val="28"/>
        </w:rPr>
      </w:pPr>
    </w:p>
    <w:p w14:paraId="3FDF9938" w14:textId="77777777" w:rsidR="002B7E16" w:rsidRPr="001764F2" w:rsidRDefault="002B7E16" w:rsidP="001764F2">
      <w:pPr>
        <w:jc w:val="both"/>
        <w:rPr>
          <w:b/>
          <w:bCs/>
          <w:sz w:val="28"/>
          <w:szCs w:val="28"/>
        </w:rPr>
      </w:pPr>
    </w:p>
    <w:p w14:paraId="0A45A6D9" w14:textId="07C7FE38" w:rsidR="003B1FED" w:rsidRDefault="001764F2" w:rsidP="001764F2">
      <w:pPr>
        <w:jc w:val="both"/>
        <w:rPr>
          <w:b/>
          <w:bCs/>
          <w:sz w:val="28"/>
          <w:szCs w:val="28"/>
        </w:rPr>
      </w:pPr>
      <w:r w:rsidRPr="001764F2">
        <w:rPr>
          <w:b/>
          <w:bCs/>
          <w:sz w:val="28"/>
          <w:szCs w:val="28"/>
        </w:rPr>
        <w:t xml:space="preserve">Q11. List the Challenges faced in projects for </w:t>
      </w:r>
      <w:r w:rsidR="003B1FED" w:rsidRPr="001764F2">
        <w:rPr>
          <w:b/>
          <w:bCs/>
          <w:sz w:val="28"/>
          <w:szCs w:val="28"/>
        </w:rPr>
        <w:t>BA.</w:t>
      </w:r>
    </w:p>
    <w:p w14:paraId="4DE9B4C4" w14:textId="19C8ADC1" w:rsidR="001B6BC2" w:rsidRDefault="00AB09F6" w:rsidP="009C19B3">
      <w:pPr>
        <w:jc w:val="both"/>
        <w:rPr>
          <w:b/>
          <w:bCs/>
          <w:sz w:val="28"/>
          <w:szCs w:val="28"/>
        </w:rPr>
      </w:pPr>
      <w:r>
        <w:rPr>
          <w:b/>
          <w:bCs/>
          <w:sz w:val="28"/>
          <w:szCs w:val="28"/>
        </w:rPr>
        <w:t>Answer:</w:t>
      </w:r>
    </w:p>
    <w:p w14:paraId="080D6FE9" w14:textId="77777777" w:rsidR="009C19B3" w:rsidRPr="009C19B3" w:rsidRDefault="00BA38A8" w:rsidP="009C19B3">
      <w:pPr>
        <w:pStyle w:val="ListParagraph"/>
        <w:numPr>
          <w:ilvl w:val="0"/>
          <w:numId w:val="65"/>
        </w:numPr>
        <w:jc w:val="both"/>
        <w:rPr>
          <w:b/>
          <w:bCs/>
          <w:sz w:val="28"/>
          <w:szCs w:val="28"/>
        </w:rPr>
      </w:pPr>
      <w:r w:rsidRPr="009C19B3">
        <w:rPr>
          <w:b/>
          <w:bCs/>
          <w:sz w:val="24"/>
          <w:szCs w:val="24"/>
        </w:rPr>
        <w:t>Unclear or Incomplete Requirements</w:t>
      </w:r>
    </w:p>
    <w:p w14:paraId="1774186E" w14:textId="77777777" w:rsidR="009C19B3" w:rsidRPr="009C19B3" w:rsidRDefault="00BA38A8" w:rsidP="009C19B3">
      <w:pPr>
        <w:pStyle w:val="ListParagraph"/>
        <w:numPr>
          <w:ilvl w:val="0"/>
          <w:numId w:val="77"/>
        </w:numPr>
        <w:jc w:val="both"/>
        <w:rPr>
          <w:sz w:val="24"/>
          <w:szCs w:val="24"/>
        </w:rPr>
      </w:pPr>
      <w:r w:rsidRPr="009C19B3">
        <w:rPr>
          <w:sz w:val="24"/>
          <w:szCs w:val="24"/>
        </w:rPr>
        <w:t>Stakeholders may not fully understand what they need.</w:t>
      </w:r>
    </w:p>
    <w:p w14:paraId="254A51AC" w14:textId="1E114440" w:rsidR="0082475C" w:rsidRPr="009C19B3" w:rsidRDefault="00BA38A8" w:rsidP="009C19B3">
      <w:pPr>
        <w:pStyle w:val="ListParagraph"/>
        <w:numPr>
          <w:ilvl w:val="0"/>
          <w:numId w:val="77"/>
        </w:numPr>
        <w:jc w:val="both"/>
        <w:rPr>
          <w:b/>
          <w:bCs/>
          <w:sz w:val="24"/>
          <w:szCs w:val="24"/>
        </w:rPr>
      </w:pPr>
      <w:r w:rsidRPr="009C19B3">
        <w:rPr>
          <w:sz w:val="24"/>
          <w:szCs w:val="24"/>
        </w:rPr>
        <w:t>Leads to scope creep, rework, or system failure.</w:t>
      </w:r>
    </w:p>
    <w:p w14:paraId="1AB8D33C" w14:textId="77777777" w:rsidR="009C19B3" w:rsidRPr="002C332B" w:rsidRDefault="009C19B3" w:rsidP="009C19B3">
      <w:pPr>
        <w:pStyle w:val="ListParagraph"/>
        <w:jc w:val="both"/>
        <w:rPr>
          <w:b/>
          <w:bCs/>
          <w:sz w:val="24"/>
          <w:szCs w:val="24"/>
        </w:rPr>
      </w:pPr>
    </w:p>
    <w:p w14:paraId="7F33224A" w14:textId="77777777" w:rsidR="009C19B3" w:rsidRDefault="00BA38A8" w:rsidP="009C19B3">
      <w:pPr>
        <w:pStyle w:val="ListParagraph"/>
        <w:numPr>
          <w:ilvl w:val="0"/>
          <w:numId w:val="65"/>
        </w:numPr>
        <w:jc w:val="both"/>
        <w:rPr>
          <w:b/>
          <w:bCs/>
          <w:sz w:val="24"/>
          <w:szCs w:val="24"/>
        </w:rPr>
      </w:pPr>
      <w:r w:rsidRPr="009C19B3">
        <w:rPr>
          <w:b/>
          <w:bCs/>
          <w:sz w:val="24"/>
          <w:szCs w:val="24"/>
        </w:rPr>
        <w:t>Frequent Change in Requirements</w:t>
      </w:r>
    </w:p>
    <w:p w14:paraId="47EB07AB" w14:textId="77777777" w:rsidR="009C19B3" w:rsidRPr="009C19B3" w:rsidRDefault="00BA38A8" w:rsidP="009C19B3">
      <w:pPr>
        <w:pStyle w:val="ListParagraph"/>
        <w:numPr>
          <w:ilvl w:val="0"/>
          <w:numId w:val="76"/>
        </w:numPr>
        <w:jc w:val="both"/>
        <w:rPr>
          <w:sz w:val="24"/>
          <w:szCs w:val="24"/>
        </w:rPr>
      </w:pPr>
      <w:r w:rsidRPr="009C19B3">
        <w:rPr>
          <w:sz w:val="24"/>
          <w:szCs w:val="24"/>
        </w:rPr>
        <w:t>Changing business environment or stakeholder priorities can shift requirements.</w:t>
      </w:r>
    </w:p>
    <w:p w14:paraId="217E413B" w14:textId="6EA64416" w:rsidR="009C19B3" w:rsidRPr="00680993" w:rsidRDefault="00BA38A8" w:rsidP="00680993">
      <w:pPr>
        <w:pStyle w:val="ListParagraph"/>
        <w:numPr>
          <w:ilvl w:val="0"/>
          <w:numId w:val="76"/>
        </w:numPr>
        <w:jc w:val="both"/>
        <w:rPr>
          <w:b/>
          <w:bCs/>
          <w:sz w:val="24"/>
          <w:szCs w:val="24"/>
        </w:rPr>
      </w:pPr>
      <w:r w:rsidRPr="009C19B3">
        <w:rPr>
          <w:sz w:val="24"/>
          <w:szCs w:val="24"/>
        </w:rPr>
        <w:t>Impacts timelines, design, and overall project quality.</w:t>
      </w:r>
    </w:p>
    <w:p w14:paraId="369D2035" w14:textId="77777777" w:rsidR="00680993" w:rsidRPr="00680993" w:rsidRDefault="00680993" w:rsidP="00680993">
      <w:pPr>
        <w:pStyle w:val="ListParagraph"/>
        <w:jc w:val="both"/>
        <w:rPr>
          <w:b/>
          <w:bCs/>
          <w:sz w:val="24"/>
          <w:szCs w:val="24"/>
        </w:rPr>
      </w:pPr>
    </w:p>
    <w:p w14:paraId="7FE939E9" w14:textId="77777777" w:rsidR="00680993" w:rsidRPr="00680993" w:rsidRDefault="00BA38A8" w:rsidP="00680993">
      <w:pPr>
        <w:pStyle w:val="ListParagraph"/>
        <w:numPr>
          <w:ilvl w:val="0"/>
          <w:numId w:val="65"/>
        </w:numPr>
        <w:jc w:val="both"/>
        <w:rPr>
          <w:b/>
          <w:bCs/>
          <w:sz w:val="28"/>
          <w:szCs w:val="28"/>
        </w:rPr>
      </w:pPr>
      <w:r w:rsidRPr="009C19B3">
        <w:rPr>
          <w:b/>
          <w:bCs/>
          <w:sz w:val="24"/>
          <w:szCs w:val="24"/>
        </w:rPr>
        <w:t>Lack of Stakeholder Involvement</w:t>
      </w:r>
    </w:p>
    <w:p w14:paraId="23448B2A" w14:textId="77777777" w:rsidR="00680993" w:rsidRDefault="00BA38A8" w:rsidP="00680993">
      <w:pPr>
        <w:pStyle w:val="ListParagraph"/>
        <w:numPr>
          <w:ilvl w:val="0"/>
          <w:numId w:val="78"/>
        </w:numPr>
        <w:jc w:val="both"/>
        <w:rPr>
          <w:sz w:val="24"/>
          <w:szCs w:val="24"/>
        </w:rPr>
      </w:pPr>
      <w:r w:rsidRPr="00680993">
        <w:rPr>
          <w:sz w:val="24"/>
          <w:szCs w:val="24"/>
        </w:rPr>
        <w:t>Key users may be unavailable or uninterested in discussions.</w:t>
      </w:r>
    </w:p>
    <w:p w14:paraId="6166247D" w14:textId="628ACFCC" w:rsidR="009C19B3" w:rsidRPr="00A0248C" w:rsidRDefault="00BA38A8" w:rsidP="00A0248C">
      <w:pPr>
        <w:pStyle w:val="ListParagraph"/>
        <w:numPr>
          <w:ilvl w:val="0"/>
          <w:numId w:val="78"/>
        </w:numPr>
        <w:jc w:val="both"/>
        <w:rPr>
          <w:b/>
          <w:bCs/>
          <w:sz w:val="28"/>
          <w:szCs w:val="28"/>
        </w:rPr>
      </w:pPr>
      <w:r w:rsidRPr="002B094B">
        <w:rPr>
          <w:sz w:val="24"/>
          <w:szCs w:val="24"/>
        </w:rPr>
        <w:t>Leads to misaligned solutions and low user acceptance.</w:t>
      </w:r>
    </w:p>
    <w:p w14:paraId="3B2F0DD5" w14:textId="77777777" w:rsidR="00A0248C" w:rsidRPr="00A0248C" w:rsidRDefault="00A0248C" w:rsidP="00A0248C">
      <w:pPr>
        <w:pStyle w:val="ListParagraph"/>
        <w:jc w:val="both"/>
        <w:rPr>
          <w:b/>
          <w:bCs/>
          <w:sz w:val="28"/>
          <w:szCs w:val="28"/>
        </w:rPr>
      </w:pPr>
    </w:p>
    <w:p w14:paraId="13105C6A" w14:textId="77777777" w:rsidR="00A0248C" w:rsidRDefault="00BA38A8" w:rsidP="00A0248C">
      <w:pPr>
        <w:pStyle w:val="ListParagraph"/>
        <w:numPr>
          <w:ilvl w:val="0"/>
          <w:numId w:val="65"/>
        </w:numPr>
        <w:jc w:val="both"/>
        <w:rPr>
          <w:b/>
          <w:bCs/>
          <w:sz w:val="24"/>
          <w:szCs w:val="24"/>
        </w:rPr>
      </w:pPr>
      <w:r w:rsidRPr="009C19B3">
        <w:rPr>
          <w:b/>
          <w:bCs/>
          <w:sz w:val="24"/>
          <w:szCs w:val="24"/>
        </w:rPr>
        <w:t>Conflicting Stakeholder Interests</w:t>
      </w:r>
    </w:p>
    <w:p w14:paraId="7A2C3CA4" w14:textId="77777777" w:rsidR="00A0248C" w:rsidRDefault="00BA38A8" w:rsidP="00A0248C">
      <w:pPr>
        <w:pStyle w:val="ListParagraph"/>
        <w:numPr>
          <w:ilvl w:val="0"/>
          <w:numId w:val="79"/>
        </w:numPr>
        <w:jc w:val="both"/>
        <w:rPr>
          <w:sz w:val="24"/>
          <w:szCs w:val="24"/>
        </w:rPr>
      </w:pPr>
      <w:r w:rsidRPr="00A0248C">
        <w:rPr>
          <w:sz w:val="24"/>
          <w:szCs w:val="24"/>
        </w:rPr>
        <w:t>Different departments may have competing goals or expectations.</w:t>
      </w:r>
    </w:p>
    <w:p w14:paraId="5A5261DB" w14:textId="6403A05F" w:rsidR="009E602A" w:rsidRPr="00A0248C" w:rsidRDefault="00BA38A8" w:rsidP="00A0248C">
      <w:pPr>
        <w:pStyle w:val="ListParagraph"/>
        <w:numPr>
          <w:ilvl w:val="0"/>
          <w:numId w:val="79"/>
        </w:numPr>
        <w:jc w:val="both"/>
        <w:rPr>
          <w:b/>
          <w:bCs/>
          <w:sz w:val="24"/>
          <w:szCs w:val="24"/>
        </w:rPr>
      </w:pPr>
      <w:r w:rsidRPr="000C1B0B">
        <w:rPr>
          <w:sz w:val="24"/>
          <w:szCs w:val="24"/>
        </w:rPr>
        <w:t>BA must mediate and find a balanced, agreed-upon solution.</w:t>
      </w:r>
    </w:p>
    <w:p w14:paraId="4CEA4E6E" w14:textId="77777777" w:rsidR="009C19B3" w:rsidRPr="002C332B" w:rsidRDefault="009C19B3" w:rsidP="009C19B3">
      <w:pPr>
        <w:pStyle w:val="NoSpacing"/>
        <w:ind w:left="720"/>
        <w:jc w:val="both"/>
        <w:rPr>
          <w:rFonts w:ascii="Calibri" w:hAnsi="Calibri" w:cs="Calibri"/>
          <w:sz w:val="24"/>
          <w:szCs w:val="24"/>
        </w:rPr>
      </w:pPr>
    </w:p>
    <w:p w14:paraId="3B5E842B" w14:textId="77777777" w:rsidR="00C71BEE" w:rsidRPr="00C71BEE" w:rsidRDefault="00BA38A8" w:rsidP="00C71BEE">
      <w:pPr>
        <w:pStyle w:val="ListParagraph"/>
        <w:numPr>
          <w:ilvl w:val="0"/>
          <w:numId w:val="65"/>
        </w:numPr>
        <w:jc w:val="both"/>
        <w:rPr>
          <w:b/>
          <w:bCs/>
          <w:sz w:val="28"/>
          <w:szCs w:val="28"/>
        </w:rPr>
      </w:pPr>
      <w:r w:rsidRPr="009C19B3">
        <w:rPr>
          <w:b/>
          <w:bCs/>
          <w:sz w:val="24"/>
          <w:szCs w:val="24"/>
        </w:rPr>
        <w:t>Inadequate Domain Knowledge</w:t>
      </w:r>
    </w:p>
    <w:p w14:paraId="334617DC" w14:textId="77777777" w:rsidR="00C71BEE" w:rsidRDefault="00BA38A8" w:rsidP="00C71BEE">
      <w:pPr>
        <w:pStyle w:val="ListParagraph"/>
        <w:numPr>
          <w:ilvl w:val="0"/>
          <w:numId w:val="80"/>
        </w:numPr>
        <w:jc w:val="both"/>
        <w:rPr>
          <w:sz w:val="24"/>
          <w:szCs w:val="24"/>
        </w:rPr>
      </w:pPr>
      <w:r w:rsidRPr="00C71BEE">
        <w:rPr>
          <w:sz w:val="24"/>
          <w:szCs w:val="24"/>
        </w:rPr>
        <w:t>Without proper understanding of the industry or process, analysis may be flawed.</w:t>
      </w:r>
    </w:p>
    <w:p w14:paraId="1A249CE1" w14:textId="19221F8A" w:rsidR="009C19B3" w:rsidRPr="00A82334" w:rsidRDefault="00BA38A8" w:rsidP="00A82334">
      <w:pPr>
        <w:pStyle w:val="ListParagraph"/>
        <w:numPr>
          <w:ilvl w:val="0"/>
          <w:numId w:val="80"/>
        </w:numPr>
        <w:jc w:val="both"/>
        <w:rPr>
          <w:b/>
          <w:bCs/>
          <w:sz w:val="28"/>
          <w:szCs w:val="28"/>
        </w:rPr>
      </w:pPr>
      <w:r w:rsidRPr="000C1B0B">
        <w:rPr>
          <w:sz w:val="24"/>
          <w:szCs w:val="24"/>
        </w:rPr>
        <w:t>Leads to misinterpretation of business needs.</w:t>
      </w:r>
    </w:p>
    <w:p w14:paraId="7A90ECBC" w14:textId="77777777" w:rsidR="00A82334" w:rsidRPr="00A82334" w:rsidRDefault="00A82334" w:rsidP="00A82334">
      <w:pPr>
        <w:pStyle w:val="ListParagraph"/>
        <w:ind w:left="1080"/>
        <w:jc w:val="both"/>
        <w:rPr>
          <w:b/>
          <w:bCs/>
          <w:sz w:val="28"/>
          <w:szCs w:val="28"/>
        </w:rPr>
      </w:pPr>
    </w:p>
    <w:p w14:paraId="74DA2C87" w14:textId="77777777" w:rsidR="00911359" w:rsidRPr="00911359" w:rsidRDefault="00BA38A8" w:rsidP="00911359">
      <w:pPr>
        <w:pStyle w:val="ListParagraph"/>
        <w:numPr>
          <w:ilvl w:val="0"/>
          <w:numId w:val="65"/>
        </w:numPr>
        <w:jc w:val="both"/>
        <w:rPr>
          <w:b/>
          <w:bCs/>
          <w:sz w:val="28"/>
          <w:szCs w:val="28"/>
        </w:rPr>
      </w:pPr>
      <w:r w:rsidRPr="009C19B3">
        <w:rPr>
          <w:b/>
          <w:bCs/>
          <w:sz w:val="24"/>
          <w:szCs w:val="24"/>
        </w:rPr>
        <w:t>Poor Communication</w:t>
      </w:r>
    </w:p>
    <w:p w14:paraId="0BDE16DD" w14:textId="77777777" w:rsidR="00911359" w:rsidRDefault="00BA38A8" w:rsidP="00911359">
      <w:pPr>
        <w:pStyle w:val="ListParagraph"/>
        <w:numPr>
          <w:ilvl w:val="0"/>
          <w:numId w:val="81"/>
        </w:numPr>
        <w:jc w:val="both"/>
        <w:rPr>
          <w:sz w:val="24"/>
          <w:szCs w:val="24"/>
        </w:rPr>
      </w:pPr>
      <w:r w:rsidRPr="00911359">
        <w:rPr>
          <w:sz w:val="24"/>
          <w:szCs w:val="24"/>
        </w:rPr>
        <w:t>Miscommunication between BA, developers, testers, and stakeholders.</w:t>
      </w:r>
    </w:p>
    <w:p w14:paraId="1F0A3C37" w14:textId="449D7D7D" w:rsidR="009C19B3" w:rsidRPr="007B153E" w:rsidRDefault="00BA38A8" w:rsidP="007B153E">
      <w:pPr>
        <w:pStyle w:val="ListParagraph"/>
        <w:numPr>
          <w:ilvl w:val="0"/>
          <w:numId w:val="81"/>
        </w:numPr>
        <w:jc w:val="both"/>
        <w:rPr>
          <w:b/>
          <w:bCs/>
          <w:sz w:val="28"/>
          <w:szCs w:val="28"/>
        </w:rPr>
      </w:pPr>
      <w:r w:rsidRPr="003530AE">
        <w:rPr>
          <w:sz w:val="24"/>
          <w:szCs w:val="24"/>
        </w:rPr>
        <w:t>Causes misunderstanding of requirements and incorrect outputs.</w:t>
      </w:r>
    </w:p>
    <w:p w14:paraId="5A52DCB5" w14:textId="55B29D2F" w:rsidR="009C19B3" w:rsidRPr="009C19B3" w:rsidRDefault="00BA38A8" w:rsidP="009C19B3">
      <w:pPr>
        <w:pStyle w:val="NoSpacing"/>
        <w:numPr>
          <w:ilvl w:val="0"/>
          <w:numId w:val="65"/>
        </w:numPr>
        <w:jc w:val="both"/>
        <w:rPr>
          <w:rFonts w:ascii="Calibri" w:hAnsi="Calibri" w:cs="Calibri"/>
          <w:b/>
          <w:bCs/>
          <w:sz w:val="24"/>
          <w:szCs w:val="24"/>
        </w:rPr>
      </w:pPr>
      <w:r w:rsidRPr="009C19B3">
        <w:rPr>
          <w:rFonts w:ascii="Calibri" w:hAnsi="Calibri" w:cs="Calibri"/>
          <w:b/>
          <w:bCs/>
          <w:sz w:val="24"/>
          <w:szCs w:val="24"/>
        </w:rPr>
        <w:t>Time Constraint</w:t>
      </w:r>
      <w:r w:rsidR="009C19B3" w:rsidRPr="009C19B3">
        <w:rPr>
          <w:rFonts w:ascii="Calibri" w:hAnsi="Calibri" w:cs="Calibri"/>
          <w:b/>
          <w:bCs/>
          <w:sz w:val="24"/>
          <w:szCs w:val="24"/>
        </w:rPr>
        <w:t xml:space="preserve"> </w:t>
      </w:r>
    </w:p>
    <w:p w14:paraId="2F869836" w14:textId="77777777" w:rsidR="007B153E" w:rsidRDefault="00BA38A8" w:rsidP="007B153E">
      <w:pPr>
        <w:pStyle w:val="NoSpacing"/>
        <w:numPr>
          <w:ilvl w:val="0"/>
          <w:numId w:val="72"/>
        </w:numPr>
        <w:jc w:val="both"/>
        <w:rPr>
          <w:rFonts w:ascii="Calibri" w:hAnsi="Calibri" w:cs="Calibri"/>
          <w:sz w:val="24"/>
          <w:szCs w:val="24"/>
        </w:rPr>
      </w:pPr>
      <w:r w:rsidRPr="009C19B3">
        <w:rPr>
          <w:rFonts w:ascii="Calibri" w:hAnsi="Calibri" w:cs="Calibri"/>
          <w:sz w:val="24"/>
          <w:szCs w:val="24"/>
        </w:rPr>
        <w:t>Pressure to gather and finalize requirements quickly.</w:t>
      </w:r>
    </w:p>
    <w:p w14:paraId="30938BA9" w14:textId="4524CAD8" w:rsidR="009C19B3" w:rsidRPr="007B153E" w:rsidRDefault="00BA38A8" w:rsidP="007B153E">
      <w:pPr>
        <w:pStyle w:val="NoSpacing"/>
        <w:numPr>
          <w:ilvl w:val="0"/>
          <w:numId w:val="72"/>
        </w:numPr>
        <w:jc w:val="both"/>
        <w:rPr>
          <w:rFonts w:ascii="Calibri" w:hAnsi="Calibri" w:cs="Calibri"/>
          <w:sz w:val="24"/>
          <w:szCs w:val="24"/>
        </w:rPr>
      </w:pPr>
      <w:r w:rsidRPr="007B153E">
        <w:rPr>
          <w:rFonts w:ascii="Calibri" w:hAnsi="Calibri" w:cs="Calibri"/>
          <w:sz w:val="24"/>
          <w:szCs w:val="24"/>
        </w:rPr>
        <w:t>Risk of missing critical details.</w:t>
      </w:r>
    </w:p>
    <w:p w14:paraId="79558316" w14:textId="77777777" w:rsidR="009C19B3" w:rsidRPr="009C19B3" w:rsidRDefault="009C19B3" w:rsidP="009C19B3">
      <w:pPr>
        <w:pStyle w:val="NoSpacing"/>
        <w:jc w:val="both"/>
      </w:pPr>
    </w:p>
    <w:p w14:paraId="76475BC3" w14:textId="2FE3961F" w:rsidR="009C19B3" w:rsidRDefault="00BA38A8" w:rsidP="009C19B3">
      <w:pPr>
        <w:pStyle w:val="NoSpacing"/>
        <w:numPr>
          <w:ilvl w:val="0"/>
          <w:numId w:val="65"/>
        </w:numPr>
        <w:jc w:val="both"/>
        <w:rPr>
          <w:rFonts w:ascii="Calibri" w:hAnsi="Calibri" w:cs="Calibri"/>
          <w:b/>
          <w:bCs/>
          <w:sz w:val="24"/>
          <w:szCs w:val="24"/>
        </w:rPr>
      </w:pPr>
      <w:r w:rsidRPr="008B0343">
        <w:rPr>
          <w:rFonts w:ascii="Calibri" w:hAnsi="Calibri" w:cs="Calibri"/>
          <w:b/>
          <w:bCs/>
          <w:sz w:val="24"/>
          <w:szCs w:val="24"/>
        </w:rPr>
        <w:t>Scope Creep</w:t>
      </w:r>
    </w:p>
    <w:p w14:paraId="07F03AE7" w14:textId="23876982" w:rsidR="00BA38A8" w:rsidRPr="009C19B3" w:rsidRDefault="00BA38A8" w:rsidP="009C19B3">
      <w:pPr>
        <w:pStyle w:val="NoSpacing"/>
        <w:numPr>
          <w:ilvl w:val="0"/>
          <w:numId w:val="73"/>
        </w:numPr>
        <w:jc w:val="both"/>
        <w:rPr>
          <w:rFonts w:ascii="Calibri" w:hAnsi="Calibri" w:cs="Calibri"/>
          <w:b/>
          <w:bCs/>
          <w:sz w:val="24"/>
          <w:szCs w:val="24"/>
        </w:rPr>
      </w:pPr>
      <w:r w:rsidRPr="009C19B3">
        <w:rPr>
          <w:rFonts w:ascii="Calibri" w:hAnsi="Calibri" w:cs="Calibri"/>
          <w:sz w:val="24"/>
          <w:szCs w:val="24"/>
        </w:rPr>
        <w:t xml:space="preserve">Additional features or changes requested mid-project without proper impact </w:t>
      </w:r>
      <w:r w:rsidR="008B0343" w:rsidRPr="009C19B3">
        <w:rPr>
          <w:rFonts w:ascii="Calibri" w:hAnsi="Calibri" w:cs="Calibri"/>
          <w:sz w:val="24"/>
          <w:szCs w:val="24"/>
        </w:rPr>
        <w:t>a</w:t>
      </w:r>
      <w:r w:rsidRPr="009C19B3">
        <w:rPr>
          <w:rFonts w:ascii="Calibri" w:hAnsi="Calibri" w:cs="Calibri"/>
          <w:sz w:val="24"/>
          <w:szCs w:val="24"/>
        </w:rPr>
        <w:t>nalysis.</w:t>
      </w:r>
    </w:p>
    <w:p w14:paraId="789F5552" w14:textId="48296FD3" w:rsidR="008B0343" w:rsidRPr="009C19B3" w:rsidRDefault="00BA38A8" w:rsidP="009C19B3">
      <w:pPr>
        <w:pStyle w:val="NoSpacing"/>
        <w:numPr>
          <w:ilvl w:val="0"/>
          <w:numId w:val="73"/>
        </w:numPr>
        <w:jc w:val="both"/>
        <w:rPr>
          <w:rFonts w:ascii="Calibri" w:hAnsi="Calibri" w:cs="Calibri"/>
          <w:sz w:val="24"/>
          <w:szCs w:val="24"/>
        </w:rPr>
      </w:pPr>
      <w:r w:rsidRPr="009C19B3">
        <w:rPr>
          <w:rFonts w:ascii="Calibri" w:hAnsi="Calibri" w:cs="Calibri"/>
          <w:sz w:val="24"/>
          <w:szCs w:val="24"/>
        </w:rPr>
        <w:t>Can derail timelines and budgets.</w:t>
      </w:r>
    </w:p>
    <w:p w14:paraId="232E027C" w14:textId="77777777" w:rsidR="009C19B3" w:rsidRPr="00BA38A8" w:rsidRDefault="009C19B3" w:rsidP="009C19B3">
      <w:pPr>
        <w:pStyle w:val="NoSpacing"/>
        <w:ind w:left="720"/>
        <w:jc w:val="both"/>
      </w:pPr>
    </w:p>
    <w:p w14:paraId="5DA52CA8" w14:textId="4902E4E6" w:rsidR="00BA38A8" w:rsidRPr="008B0343" w:rsidRDefault="00BA38A8" w:rsidP="009C19B3">
      <w:pPr>
        <w:pStyle w:val="NoSpacing"/>
        <w:numPr>
          <w:ilvl w:val="0"/>
          <w:numId w:val="65"/>
        </w:numPr>
        <w:jc w:val="both"/>
        <w:rPr>
          <w:rFonts w:ascii="Calibri" w:hAnsi="Calibri" w:cs="Calibri"/>
          <w:b/>
          <w:bCs/>
          <w:sz w:val="24"/>
          <w:szCs w:val="24"/>
        </w:rPr>
      </w:pPr>
      <w:r w:rsidRPr="008B0343">
        <w:rPr>
          <w:rFonts w:ascii="Calibri" w:hAnsi="Calibri" w:cs="Calibri"/>
          <w:b/>
          <w:bCs/>
          <w:sz w:val="24"/>
          <w:szCs w:val="24"/>
        </w:rPr>
        <w:t>Tool and Technology Limitations</w:t>
      </w:r>
    </w:p>
    <w:p w14:paraId="24AF0545" w14:textId="77777777" w:rsidR="00BA38A8" w:rsidRPr="008B0343" w:rsidRDefault="00BA38A8" w:rsidP="009C19B3">
      <w:pPr>
        <w:pStyle w:val="NoSpacing"/>
        <w:numPr>
          <w:ilvl w:val="0"/>
          <w:numId w:val="74"/>
        </w:numPr>
        <w:jc w:val="both"/>
        <w:rPr>
          <w:rFonts w:ascii="Calibri" w:hAnsi="Calibri" w:cs="Calibri"/>
          <w:sz w:val="24"/>
          <w:szCs w:val="24"/>
        </w:rPr>
      </w:pPr>
      <w:r w:rsidRPr="008B0343">
        <w:rPr>
          <w:rFonts w:ascii="Calibri" w:hAnsi="Calibri" w:cs="Calibri"/>
          <w:sz w:val="24"/>
          <w:szCs w:val="24"/>
        </w:rPr>
        <w:t>Inability to use or access proper requirement management tools.</w:t>
      </w:r>
    </w:p>
    <w:p w14:paraId="6969F28B" w14:textId="77777777" w:rsidR="00BA38A8" w:rsidRDefault="00BA38A8" w:rsidP="009C19B3">
      <w:pPr>
        <w:pStyle w:val="NoSpacing"/>
        <w:numPr>
          <w:ilvl w:val="0"/>
          <w:numId w:val="74"/>
        </w:numPr>
        <w:jc w:val="both"/>
      </w:pPr>
      <w:r w:rsidRPr="008B0343">
        <w:rPr>
          <w:rFonts w:ascii="Calibri" w:hAnsi="Calibri" w:cs="Calibri"/>
          <w:sz w:val="24"/>
          <w:szCs w:val="24"/>
        </w:rPr>
        <w:lastRenderedPageBreak/>
        <w:t>Affects documentation, traceability, and collaboration</w:t>
      </w:r>
      <w:r w:rsidRPr="00BA38A8">
        <w:t>.</w:t>
      </w:r>
    </w:p>
    <w:p w14:paraId="74A8F450" w14:textId="77777777" w:rsidR="008B0343" w:rsidRPr="00BA38A8" w:rsidRDefault="008B0343" w:rsidP="009C19B3">
      <w:pPr>
        <w:pStyle w:val="NoSpacing"/>
        <w:ind w:left="720"/>
        <w:jc w:val="both"/>
      </w:pPr>
    </w:p>
    <w:p w14:paraId="208AAD78" w14:textId="0F1429E5" w:rsidR="00BA38A8" w:rsidRPr="008B0343" w:rsidRDefault="00BA38A8" w:rsidP="009C19B3">
      <w:pPr>
        <w:pStyle w:val="NoSpacing"/>
        <w:numPr>
          <w:ilvl w:val="0"/>
          <w:numId w:val="65"/>
        </w:numPr>
        <w:jc w:val="both"/>
        <w:rPr>
          <w:rFonts w:ascii="Calibri" w:hAnsi="Calibri" w:cs="Calibri"/>
          <w:b/>
          <w:bCs/>
          <w:sz w:val="24"/>
          <w:szCs w:val="24"/>
        </w:rPr>
      </w:pPr>
      <w:r w:rsidRPr="008B0343">
        <w:rPr>
          <w:rFonts w:ascii="Calibri" w:hAnsi="Calibri" w:cs="Calibri"/>
          <w:b/>
          <w:bCs/>
          <w:sz w:val="24"/>
          <w:szCs w:val="24"/>
        </w:rPr>
        <w:t>Resistance to Change</w:t>
      </w:r>
    </w:p>
    <w:p w14:paraId="032D8873" w14:textId="77777777" w:rsidR="00BA38A8" w:rsidRPr="008B0343" w:rsidRDefault="00BA38A8" w:rsidP="009C19B3">
      <w:pPr>
        <w:pStyle w:val="NoSpacing"/>
        <w:numPr>
          <w:ilvl w:val="0"/>
          <w:numId w:val="75"/>
        </w:numPr>
        <w:jc w:val="both"/>
        <w:rPr>
          <w:rFonts w:ascii="Calibri" w:hAnsi="Calibri" w:cs="Calibri"/>
          <w:sz w:val="24"/>
          <w:szCs w:val="24"/>
        </w:rPr>
      </w:pPr>
      <w:r w:rsidRPr="008B0343">
        <w:rPr>
          <w:rFonts w:ascii="Calibri" w:hAnsi="Calibri" w:cs="Calibri"/>
          <w:sz w:val="24"/>
          <w:szCs w:val="24"/>
        </w:rPr>
        <w:t>Users may be unwilling to adopt new systems or processes.</w:t>
      </w:r>
    </w:p>
    <w:p w14:paraId="39E2258D" w14:textId="52DAFC1A" w:rsidR="00AB09F6" w:rsidRPr="00B87AD9" w:rsidRDefault="00BA38A8" w:rsidP="001764F2">
      <w:pPr>
        <w:pStyle w:val="NoSpacing"/>
        <w:numPr>
          <w:ilvl w:val="0"/>
          <w:numId w:val="75"/>
        </w:numPr>
        <w:jc w:val="both"/>
        <w:rPr>
          <w:rFonts w:ascii="Calibri" w:hAnsi="Calibri" w:cs="Calibri"/>
          <w:sz w:val="24"/>
          <w:szCs w:val="24"/>
        </w:rPr>
      </w:pPr>
      <w:r w:rsidRPr="008B0343">
        <w:rPr>
          <w:rFonts w:ascii="Calibri" w:hAnsi="Calibri" w:cs="Calibri"/>
          <w:sz w:val="24"/>
          <w:szCs w:val="24"/>
        </w:rPr>
        <w:t>BA needs to manage change and encourage adoption.</w:t>
      </w:r>
    </w:p>
    <w:p w14:paraId="01AD968B" w14:textId="7B74FCFA" w:rsidR="0098455E" w:rsidRDefault="001764F2" w:rsidP="00AB09F6">
      <w:pPr>
        <w:jc w:val="both"/>
        <w:rPr>
          <w:b/>
          <w:bCs/>
          <w:sz w:val="28"/>
          <w:szCs w:val="28"/>
        </w:rPr>
      </w:pPr>
      <w:r w:rsidRPr="001764F2">
        <w:rPr>
          <w:b/>
          <w:bCs/>
          <w:sz w:val="28"/>
          <w:szCs w:val="28"/>
        </w:rPr>
        <w:t xml:space="preserve">Q12. Write about Document Naming Standards </w:t>
      </w:r>
    </w:p>
    <w:p w14:paraId="2A6C7897" w14:textId="77777777" w:rsidR="0098455E" w:rsidRDefault="00AB09F6" w:rsidP="0098455E">
      <w:pPr>
        <w:jc w:val="both"/>
        <w:rPr>
          <w:b/>
          <w:bCs/>
          <w:sz w:val="28"/>
          <w:szCs w:val="28"/>
        </w:rPr>
      </w:pPr>
      <w:r>
        <w:rPr>
          <w:b/>
          <w:bCs/>
          <w:sz w:val="28"/>
          <w:szCs w:val="28"/>
        </w:rPr>
        <w:t>Answer:</w:t>
      </w:r>
    </w:p>
    <w:p w14:paraId="63103427" w14:textId="77777777" w:rsidR="00382D3D" w:rsidRDefault="00382D3D" w:rsidP="0098455E">
      <w:pPr>
        <w:jc w:val="both"/>
        <w:rPr>
          <w:b/>
          <w:bCs/>
          <w:sz w:val="28"/>
          <w:szCs w:val="28"/>
        </w:rPr>
      </w:pPr>
    </w:p>
    <w:p w14:paraId="391CCC30" w14:textId="1E9ADD2C" w:rsidR="00382D3D" w:rsidRDefault="0098455E" w:rsidP="0098455E">
      <w:pPr>
        <w:jc w:val="both"/>
        <w:rPr>
          <w:sz w:val="24"/>
          <w:szCs w:val="24"/>
        </w:rPr>
      </w:pPr>
      <w:r w:rsidRPr="0098455E">
        <w:rPr>
          <w:sz w:val="24"/>
          <w:szCs w:val="24"/>
        </w:rPr>
        <w:t xml:space="preserve">Document Naming Standards are established rules and guidelines used to </w:t>
      </w:r>
      <w:r w:rsidR="000E6391">
        <w:rPr>
          <w:sz w:val="24"/>
          <w:szCs w:val="24"/>
        </w:rPr>
        <w:t>uniquely</w:t>
      </w:r>
      <w:r w:rsidRPr="0098455E">
        <w:rPr>
          <w:sz w:val="24"/>
          <w:szCs w:val="24"/>
        </w:rPr>
        <w:t xml:space="preserve"> name documents within an organization or project. These standards ensure clarity, improve searchability, facilitate collaboration, and reduce confusion when managing files over time.</w:t>
      </w:r>
    </w:p>
    <w:p w14:paraId="420D14A4" w14:textId="77777777" w:rsidR="00382D3D" w:rsidRDefault="00382D3D" w:rsidP="0098455E">
      <w:pPr>
        <w:jc w:val="both"/>
        <w:rPr>
          <w:sz w:val="24"/>
          <w:szCs w:val="24"/>
        </w:rPr>
      </w:pPr>
    </w:p>
    <w:p w14:paraId="693952DB" w14:textId="0636E844" w:rsidR="00382D3D" w:rsidRPr="001C0478" w:rsidRDefault="002B11B7" w:rsidP="001C0478">
      <w:pPr>
        <w:jc w:val="both"/>
        <w:rPr>
          <w:sz w:val="24"/>
          <w:szCs w:val="24"/>
        </w:rPr>
      </w:pPr>
      <w:r w:rsidRPr="00382D3D">
        <w:rPr>
          <w:b/>
          <w:bCs/>
          <w:sz w:val="24"/>
          <w:szCs w:val="24"/>
        </w:rPr>
        <w:t xml:space="preserve">For </w:t>
      </w:r>
      <w:r w:rsidR="00382D3D" w:rsidRPr="00382D3D">
        <w:rPr>
          <w:b/>
          <w:bCs/>
          <w:sz w:val="24"/>
          <w:szCs w:val="24"/>
        </w:rPr>
        <w:t>example</w:t>
      </w:r>
      <w:r w:rsidR="00382D3D">
        <w:rPr>
          <w:sz w:val="24"/>
          <w:szCs w:val="24"/>
        </w:rPr>
        <w:t>:</w:t>
      </w:r>
      <w:r>
        <w:rPr>
          <w:sz w:val="24"/>
          <w:szCs w:val="24"/>
        </w:rPr>
        <w:t xml:space="preserve"> </w:t>
      </w:r>
      <w:r w:rsidR="001C0478" w:rsidRPr="001C0478">
        <w:rPr>
          <w:sz w:val="24"/>
          <w:szCs w:val="24"/>
        </w:rPr>
        <w:t xml:space="preserve">The project called </w:t>
      </w:r>
      <w:r w:rsidR="001C0478" w:rsidRPr="001C0478">
        <w:rPr>
          <w:b/>
          <w:bCs/>
          <w:sz w:val="24"/>
          <w:szCs w:val="24"/>
        </w:rPr>
        <w:t>"Online Food Delivery App"</w:t>
      </w:r>
      <w:r>
        <w:rPr>
          <w:sz w:val="24"/>
          <w:szCs w:val="24"/>
        </w:rPr>
        <w:t xml:space="preserve"> </w:t>
      </w:r>
      <w:r w:rsidR="001C0478" w:rsidRPr="001C0478">
        <w:rPr>
          <w:sz w:val="24"/>
          <w:szCs w:val="24"/>
        </w:rPr>
        <w:t>and we are creating a document that contains the business requirements. The document is prepared by the Business Analyst team, the current version is 1.0, the status is Draft, and it was created on 1</w:t>
      </w:r>
      <w:r w:rsidR="001C0478">
        <w:rPr>
          <w:sz w:val="24"/>
          <w:szCs w:val="24"/>
        </w:rPr>
        <w:t>0</w:t>
      </w:r>
      <w:r w:rsidR="001C0478" w:rsidRPr="001C0478">
        <w:rPr>
          <w:sz w:val="24"/>
          <w:szCs w:val="24"/>
        </w:rPr>
        <w:t>th June 2025.</w:t>
      </w:r>
    </w:p>
    <w:p w14:paraId="4E019372" w14:textId="77777777" w:rsidR="001C0478" w:rsidRPr="001C0478" w:rsidRDefault="001C0478" w:rsidP="001C0478">
      <w:pPr>
        <w:jc w:val="both"/>
        <w:rPr>
          <w:sz w:val="24"/>
          <w:szCs w:val="24"/>
        </w:rPr>
      </w:pPr>
      <w:r w:rsidRPr="001C0478">
        <w:rPr>
          <w:sz w:val="24"/>
          <w:szCs w:val="24"/>
        </w:rPr>
        <w:t>Using a naming standard, the file name would look like:</w:t>
      </w:r>
    </w:p>
    <w:p w14:paraId="2D8264CA" w14:textId="7CD723B7" w:rsidR="001C0478" w:rsidRPr="001C0478" w:rsidRDefault="001C0478" w:rsidP="001C0478">
      <w:pPr>
        <w:jc w:val="both"/>
        <w:rPr>
          <w:b/>
          <w:bCs/>
          <w:sz w:val="24"/>
          <w:szCs w:val="24"/>
        </w:rPr>
      </w:pPr>
      <w:r w:rsidRPr="001C0478">
        <w:rPr>
          <w:b/>
          <w:bCs/>
          <w:sz w:val="24"/>
          <w:szCs w:val="24"/>
        </w:rPr>
        <w:t>OnlineFoodApp_R</w:t>
      </w:r>
      <w:r w:rsidRPr="002B11B7">
        <w:rPr>
          <w:b/>
          <w:bCs/>
          <w:sz w:val="24"/>
          <w:szCs w:val="24"/>
        </w:rPr>
        <w:t>EQ</w:t>
      </w:r>
      <w:r w:rsidRPr="001C0478">
        <w:rPr>
          <w:b/>
          <w:bCs/>
          <w:sz w:val="24"/>
          <w:szCs w:val="24"/>
        </w:rPr>
        <w:t>_BATeam_20250613_v1.0_Draft.doc</w:t>
      </w:r>
      <w:r w:rsidR="002B11B7">
        <w:rPr>
          <w:b/>
          <w:bCs/>
          <w:sz w:val="24"/>
          <w:szCs w:val="24"/>
        </w:rPr>
        <w:t>x</w:t>
      </w:r>
    </w:p>
    <w:p w14:paraId="5BC36779" w14:textId="77777777" w:rsidR="0098455E" w:rsidRDefault="0098455E" w:rsidP="0098455E">
      <w:pPr>
        <w:jc w:val="both"/>
        <w:rPr>
          <w:b/>
          <w:bCs/>
          <w:sz w:val="24"/>
          <w:szCs w:val="24"/>
        </w:rPr>
      </w:pPr>
    </w:p>
    <w:p w14:paraId="5D2F7F80" w14:textId="77777777" w:rsidR="001C0478" w:rsidRPr="001C0478" w:rsidRDefault="001C0478" w:rsidP="001C0478">
      <w:pPr>
        <w:jc w:val="both"/>
        <w:rPr>
          <w:b/>
          <w:bCs/>
          <w:sz w:val="24"/>
          <w:szCs w:val="24"/>
        </w:rPr>
      </w:pPr>
      <w:r w:rsidRPr="001C0478">
        <w:rPr>
          <w:b/>
          <w:bCs/>
          <w:sz w:val="24"/>
          <w:szCs w:val="24"/>
        </w:rPr>
        <w:t>Breakdown of the File Name:</w:t>
      </w:r>
    </w:p>
    <w:p w14:paraId="023B469E" w14:textId="1093FDB1" w:rsidR="001C0478" w:rsidRPr="001C0478" w:rsidRDefault="001C0478" w:rsidP="001C0478">
      <w:pPr>
        <w:numPr>
          <w:ilvl w:val="0"/>
          <w:numId w:val="83"/>
        </w:numPr>
        <w:jc w:val="both"/>
        <w:rPr>
          <w:sz w:val="24"/>
          <w:szCs w:val="24"/>
        </w:rPr>
      </w:pPr>
      <w:r w:rsidRPr="001C0478">
        <w:rPr>
          <w:b/>
          <w:bCs/>
          <w:sz w:val="24"/>
          <w:szCs w:val="24"/>
        </w:rPr>
        <w:t xml:space="preserve">OnlineFoodApp </w:t>
      </w:r>
      <w:r w:rsidRPr="001C0478">
        <w:rPr>
          <w:sz w:val="24"/>
          <w:szCs w:val="24"/>
        </w:rPr>
        <w:t>– the name of the project</w:t>
      </w:r>
    </w:p>
    <w:p w14:paraId="3710CB34" w14:textId="4CB37E54" w:rsidR="001C0478" w:rsidRPr="001C0478" w:rsidRDefault="002B11B7" w:rsidP="001C0478">
      <w:pPr>
        <w:numPr>
          <w:ilvl w:val="0"/>
          <w:numId w:val="83"/>
        </w:numPr>
        <w:jc w:val="both"/>
        <w:rPr>
          <w:sz w:val="24"/>
          <w:szCs w:val="24"/>
        </w:rPr>
      </w:pPr>
      <w:r w:rsidRPr="002B11B7">
        <w:rPr>
          <w:b/>
          <w:bCs/>
          <w:sz w:val="24"/>
          <w:szCs w:val="24"/>
        </w:rPr>
        <w:t>REQ</w:t>
      </w:r>
      <w:r>
        <w:rPr>
          <w:sz w:val="24"/>
          <w:szCs w:val="24"/>
        </w:rPr>
        <w:t xml:space="preserve"> </w:t>
      </w:r>
      <w:r w:rsidR="001C0478" w:rsidRPr="001C0478">
        <w:rPr>
          <w:sz w:val="24"/>
          <w:szCs w:val="24"/>
        </w:rPr>
        <w:t>– the type of document</w:t>
      </w:r>
    </w:p>
    <w:p w14:paraId="1A505F64" w14:textId="2EC6BAB3" w:rsidR="001C0478" w:rsidRPr="001C0478" w:rsidRDefault="001C0478" w:rsidP="001C0478">
      <w:pPr>
        <w:numPr>
          <w:ilvl w:val="0"/>
          <w:numId w:val="83"/>
        </w:numPr>
        <w:jc w:val="both"/>
        <w:rPr>
          <w:sz w:val="24"/>
          <w:szCs w:val="24"/>
        </w:rPr>
      </w:pPr>
      <w:r w:rsidRPr="001C0478">
        <w:rPr>
          <w:b/>
          <w:bCs/>
          <w:sz w:val="24"/>
          <w:szCs w:val="24"/>
        </w:rPr>
        <w:t>BA</w:t>
      </w:r>
      <w:r w:rsidRPr="002B11B7">
        <w:rPr>
          <w:b/>
          <w:bCs/>
          <w:sz w:val="24"/>
          <w:szCs w:val="24"/>
        </w:rPr>
        <w:t xml:space="preserve"> </w:t>
      </w:r>
      <w:r w:rsidRPr="001C0478">
        <w:rPr>
          <w:b/>
          <w:bCs/>
          <w:sz w:val="24"/>
          <w:szCs w:val="24"/>
        </w:rPr>
        <w:t xml:space="preserve">Team </w:t>
      </w:r>
      <w:r w:rsidRPr="001C0478">
        <w:rPr>
          <w:sz w:val="24"/>
          <w:szCs w:val="24"/>
        </w:rPr>
        <w:t>– the department or team who prepared it</w:t>
      </w:r>
    </w:p>
    <w:p w14:paraId="18682D1D" w14:textId="55F4E374" w:rsidR="001C0478" w:rsidRPr="001C0478" w:rsidRDefault="001C0478" w:rsidP="001C0478">
      <w:pPr>
        <w:numPr>
          <w:ilvl w:val="0"/>
          <w:numId w:val="83"/>
        </w:numPr>
        <w:jc w:val="both"/>
        <w:rPr>
          <w:sz w:val="24"/>
          <w:szCs w:val="24"/>
        </w:rPr>
      </w:pPr>
      <w:r w:rsidRPr="001C0478">
        <w:rPr>
          <w:b/>
          <w:bCs/>
          <w:sz w:val="24"/>
          <w:szCs w:val="24"/>
        </w:rPr>
        <w:t>20250613</w:t>
      </w:r>
      <w:r w:rsidRPr="001C0478">
        <w:rPr>
          <w:sz w:val="24"/>
          <w:szCs w:val="24"/>
        </w:rPr>
        <w:t xml:space="preserve"> – the date in YYYYMMDD format (13th June 2025)</w:t>
      </w:r>
    </w:p>
    <w:p w14:paraId="6F976455" w14:textId="4B6DB2EC" w:rsidR="001C0478" w:rsidRPr="001C0478" w:rsidRDefault="001C0478" w:rsidP="001C0478">
      <w:pPr>
        <w:numPr>
          <w:ilvl w:val="0"/>
          <w:numId w:val="83"/>
        </w:numPr>
        <w:jc w:val="both"/>
        <w:rPr>
          <w:sz w:val="24"/>
          <w:szCs w:val="24"/>
        </w:rPr>
      </w:pPr>
      <w:r w:rsidRPr="001C0478">
        <w:rPr>
          <w:b/>
          <w:bCs/>
          <w:sz w:val="24"/>
          <w:szCs w:val="24"/>
        </w:rPr>
        <w:t>v1.0</w:t>
      </w:r>
      <w:r w:rsidRPr="001C0478">
        <w:rPr>
          <w:sz w:val="24"/>
          <w:szCs w:val="24"/>
        </w:rPr>
        <w:t xml:space="preserve"> – version number</w:t>
      </w:r>
    </w:p>
    <w:p w14:paraId="1DF116EE" w14:textId="4A75ED1D" w:rsidR="001C0478" w:rsidRPr="001C0478" w:rsidRDefault="001C0478" w:rsidP="001C0478">
      <w:pPr>
        <w:numPr>
          <w:ilvl w:val="0"/>
          <w:numId w:val="83"/>
        </w:numPr>
        <w:jc w:val="both"/>
        <w:rPr>
          <w:sz w:val="24"/>
          <w:szCs w:val="24"/>
        </w:rPr>
      </w:pPr>
      <w:r w:rsidRPr="001C0478">
        <w:rPr>
          <w:b/>
          <w:bCs/>
          <w:sz w:val="24"/>
          <w:szCs w:val="24"/>
        </w:rPr>
        <w:t>Draft</w:t>
      </w:r>
      <w:r w:rsidRPr="001C0478">
        <w:rPr>
          <w:sz w:val="24"/>
          <w:szCs w:val="24"/>
        </w:rPr>
        <w:t xml:space="preserve"> – current document status</w:t>
      </w:r>
    </w:p>
    <w:p w14:paraId="45095A4A" w14:textId="29164229" w:rsidR="001C0478" w:rsidRPr="001C0478" w:rsidRDefault="001C0478" w:rsidP="001C0478">
      <w:pPr>
        <w:numPr>
          <w:ilvl w:val="0"/>
          <w:numId w:val="83"/>
        </w:numPr>
        <w:jc w:val="both"/>
        <w:rPr>
          <w:sz w:val="24"/>
          <w:szCs w:val="24"/>
        </w:rPr>
      </w:pPr>
      <w:r w:rsidRPr="001C0478">
        <w:rPr>
          <w:sz w:val="24"/>
          <w:szCs w:val="24"/>
        </w:rPr>
        <w:t>.</w:t>
      </w:r>
      <w:r w:rsidRPr="001C0478">
        <w:rPr>
          <w:b/>
          <w:bCs/>
          <w:sz w:val="24"/>
          <w:szCs w:val="24"/>
        </w:rPr>
        <w:t>docx</w:t>
      </w:r>
      <w:r w:rsidRPr="001C0478">
        <w:rPr>
          <w:sz w:val="24"/>
          <w:szCs w:val="24"/>
        </w:rPr>
        <w:t xml:space="preserve"> – file extension (Microsoft Word document)</w:t>
      </w:r>
    </w:p>
    <w:p w14:paraId="1AE94CB5" w14:textId="77777777" w:rsidR="001C0478" w:rsidRPr="0098455E" w:rsidRDefault="001C0478" w:rsidP="0098455E">
      <w:pPr>
        <w:jc w:val="both"/>
        <w:rPr>
          <w:b/>
          <w:bCs/>
          <w:sz w:val="24"/>
          <w:szCs w:val="24"/>
        </w:rPr>
      </w:pPr>
    </w:p>
    <w:p w14:paraId="79D2CAB0" w14:textId="77777777" w:rsidR="008F4ABB" w:rsidRDefault="008F4ABB" w:rsidP="00AB09F6">
      <w:pPr>
        <w:jc w:val="both"/>
        <w:rPr>
          <w:b/>
          <w:bCs/>
          <w:sz w:val="28"/>
          <w:szCs w:val="28"/>
        </w:rPr>
      </w:pPr>
    </w:p>
    <w:p w14:paraId="345A1877" w14:textId="77777777" w:rsidR="004A538F" w:rsidRDefault="004A538F" w:rsidP="001764F2">
      <w:pPr>
        <w:jc w:val="both"/>
        <w:rPr>
          <w:b/>
          <w:bCs/>
          <w:sz w:val="28"/>
          <w:szCs w:val="28"/>
        </w:rPr>
      </w:pPr>
    </w:p>
    <w:p w14:paraId="7C570FC5" w14:textId="77777777" w:rsidR="00AB09F6" w:rsidRDefault="00AB09F6" w:rsidP="00AB09F6">
      <w:pPr>
        <w:rPr>
          <w:b/>
          <w:bCs/>
          <w:sz w:val="28"/>
          <w:szCs w:val="28"/>
        </w:rPr>
      </w:pPr>
    </w:p>
    <w:p w14:paraId="7351458B" w14:textId="77777777" w:rsidR="00382D3D" w:rsidRDefault="00382D3D" w:rsidP="00AB09F6">
      <w:pPr>
        <w:rPr>
          <w:b/>
          <w:bCs/>
          <w:sz w:val="28"/>
          <w:szCs w:val="28"/>
        </w:rPr>
      </w:pPr>
    </w:p>
    <w:p w14:paraId="01259BBA" w14:textId="77777777" w:rsidR="00382D3D" w:rsidRDefault="00382D3D" w:rsidP="00AB09F6">
      <w:pPr>
        <w:rPr>
          <w:b/>
          <w:bCs/>
          <w:sz w:val="28"/>
          <w:szCs w:val="28"/>
        </w:rPr>
      </w:pPr>
    </w:p>
    <w:p w14:paraId="3EF122D2" w14:textId="77777777" w:rsidR="00496EEE" w:rsidRDefault="00496EEE" w:rsidP="00AB09F6">
      <w:pPr>
        <w:rPr>
          <w:b/>
          <w:bCs/>
          <w:sz w:val="28"/>
          <w:szCs w:val="28"/>
        </w:rPr>
      </w:pPr>
    </w:p>
    <w:p w14:paraId="54B9F08B" w14:textId="77777777" w:rsidR="00CC6B85" w:rsidRPr="001764F2" w:rsidRDefault="00CC6B85" w:rsidP="00AB09F6">
      <w:pPr>
        <w:rPr>
          <w:b/>
          <w:bCs/>
          <w:sz w:val="28"/>
          <w:szCs w:val="28"/>
        </w:rPr>
      </w:pPr>
    </w:p>
    <w:p w14:paraId="39F105D9" w14:textId="347027BB" w:rsidR="00E056C4" w:rsidRDefault="001764F2" w:rsidP="001764F2">
      <w:pPr>
        <w:jc w:val="both"/>
        <w:rPr>
          <w:b/>
          <w:bCs/>
          <w:sz w:val="28"/>
          <w:szCs w:val="28"/>
        </w:rPr>
      </w:pPr>
      <w:r w:rsidRPr="001764F2">
        <w:rPr>
          <w:b/>
          <w:bCs/>
          <w:sz w:val="28"/>
          <w:szCs w:val="28"/>
        </w:rPr>
        <w:t xml:space="preserve">Q13. What are the Do’s and Don’ts of a Business </w:t>
      </w:r>
      <w:r w:rsidR="00114C01" w:rsidRPr="001764F2">
        <w:rPr>
          <w:b/>
          <w:bCs/>
          <w:sz w:val="28"/>
          <w:szCs w:val="28"/>
        </w:rPr>
        <w:t>analyst.</w:t>
      </w:r>
    </w:p>
    <w:p w14:paraId="378B9DB2" w14:textId="5DAC6352" w:rsidR="00A940FF" w:rsidRDefault="00AB09F6" w:rsidP="00501E01">
      <w:pPr>
        <w:jc w:val="both"/>
        <w:rPr>
          <w:b/>
          <w:bCs/>
          <w:sz w:val="28"/>
          <w:szCs w:val="28"/>
        </w:rPr>
      </w:pPr>
      <w:r>
        <w:rPr>
          <w:b/>
          <w:bCs/>
          <w:sz w:val="28"/>
          <w:szCs w:val="28"/>
        </w:rPr>
        <w:t>Answer:</w:t>
      </w:r>
    </w:p>
    <w:p w14:paraId="3DBF2114" w14:textId="396B1C81" w:rsidR="00911A8E" w:rsidRPr="00501E01" w:rsidRDefault="00A940FF" w:rsidP="007E4D2F">
      <w:pPr>
        <w:jc w:val="both"/>
        <w:rPr>
          <w:b/>
          <w:bCs/>
          <w:sz w:val="28"/>
          <w:szCs w:val="28"/>
        </w:rPr>
      </w:pPr>
      <w:r>
        <w:rPr>
          <w:b/>
          <w:bCs/>
          <w:sz w:val="28"/>
          <w:szCs w:val="28"/>
        </w:rPr>
        <w:t xml:space="preserve">A)  </w:t>
      </w:r>
      <w:r w:rsidR="00501E01" w:rsidRPr="00501E01">
        <w:rPr>
          <w:b/>
          <w:bCs/>
          <w:sz w:val="28"/>
          <w:szCs w:val="28"/>
        </w:rPr>
        <w:t>Dos of a Business Analyst</w:t>
      </w:r>
    </w:p>
    <w:p w14:paraId="0AB0CA85" w14:textId="77777777" w:rsidR="00501E01" w:rsidRPr="00501E01" w:rsidRDefault="00501E01" w:rsidP="007E4D2F">
      <w:pPr>
        <w:numPr>
          <w:ilvl w:val="0"/>
          <w:numId w:val="100"/>
        </w:numPr>
        <w:jc w:val="both"/>
        <w:rPr>
          <w:b/>
          <w:bCs/>
          <w:sz w:val="24"/>
          <w:szCs w:val="24"/>
        </w:rPr>
      </w:pPr>
      <w:r w:rsidRPr="00501E01">
        <w:rPr>
          <w:b/>
          <w:bCs/>
          <w:sz w:val="24"/>
          <w:szCs w:val="24"/>
        </w:rPr>
        <w:t>Always Listen Actively to the Client</w:t>
      </w:r>
    </w:p>
    <w:p w14:paraId="3B561194" w14:textId="77777777" w:rsidR="00501E01" w:rsidRPr="00501E01" w:rsidRDefault="00501E01" w:rsidP="007E4D2F">
      <w:pPr>
        <w:numPr>
          <w:ilvl w:val="1"/>
          <w:numId w:val="102"/>
        </w:numPr>
        <w:jc w:val="both"/>
        <w:rPr>
          <w:sz w:val="24"/>
          <w:szCs w:val="24"/>
        </w:rPr>
      </w:pPr>
      <w:r w:rsidRPr="00501E01">
        <w:rPr>
          <w:sz w:val="24"/>
          <w:szCs w:val="24"/>
        </w:rPr>
        <w:t>Approach the client with a plain mind and no assumptions.</w:t>
      </w:r>
    </w:p>
    <w:p w14:paraId="6FED3C9F" w14:textId="77777777" w:rsidR="00501E01" w:rsidRPr="00501E01" w:rsidRDefault="00501E01" w:rsidP="007E4D2F">
      <w:pPr>
        <w:numPr>
          <w:ilvl w:val="1"/>
          <w:numId w:val="102"/>
        </w:numPr>
        <w:jc w:val="both"/>
        <w:rPr>
          <w:sz w:val="24"/>
          <w:szCs w:val="24"/>
        </w:rPr>
      </w:pPr>
      <w:r w:rsidRPr="00501E01">
        <w:rPr>
          <w:sz w:val="24"/>
          <w:szCs w:val="24"/>
        </w:rPr>
        <w:t>Listen completely and let the client finish before asking your queries.</w:t>
      </w:r>
    </w:p>
    <w:p w14:paraId="7B3B8224" w14:textId="77777777" w:rsidR="00501E01" w:rsidRPr="00501E01" w:rsidRDefault="00501E01" w:rsidP="007E4D2F">
      <w:pPr>
        <w:numPr>
          <w:ilvl w:val="0"/>
          <w:numId w:val="100"/>
        </w:numPr>
        <w:jc w:val="both"/>
        <w:rPr>
          <w:b/>
          <w:bCs/>
          <w:sz w:val="24"/>
          <w:szCs w:val="24"/>
        </w:rPr>
      </w:pPr>
      <w:r w:rsidRPr="00501E01">
        <w:rPr>
          <w:b/>
          <w:bCs/>
          <w:sz w:val="24"/>
          <w:szCs w:val="24"/>
        </w:rPr>
        <w:t>Ask Questions and Clarify Everything</w:t>
      </w:r>
    </w:p>
    <w:p w14:paraId="34FC8BF3" w14:textId="77777777" w:rsidR="00501E01" w:rsidRPr="00501E01" w:rsidRDefault="00501E01" w:rsidP="007E4D2F">
      <w:pPr>
        <w:numPr>
          <w:ilvl w:val="1"/>
          <w:numId w:val="102"/>
        </w:numPr>
        <w:jc w:val="both"/>
        <w:rPr>
          <w:sz w:val="24"/>
          <w:szCs w:val="24"/>
        </w:rPr>
      </w:pPr>
      <w:r w:rsidRPr="00501E01">
        <w:rPr>
          <w:sz w:val="24"/>
          <w:szCs w:val="24"/>
        </w:rPr>
        <w:t>Question everything — even what the client says may not always be correct.</w:t>
      </w:r>
    </w:p>
    <w:p w14:paraId="5791C045" w14:textId="77777777" w:rsidR="00501E01" w:rsidRPr="00501E01" w:rsidRDefault="00501E01" w:rsidP="007E4D2F">
      <w:pPr>
        <w:numPr>
          <w:ilvl w:val="1"/>
          <w:numId w:val="102"/>
        </w:numPr>
        <w:jc w:val="both"/>
        <w:rPr>
          <w:sz w:val="24"/>
          <w:szCs w:val="24"/>
        </w:rPr>
      </w:pPr>
      <w:r w:rsidRPr="00501E01">
        <w:rPr>
          <w:sz w:val="24"/>
          <w:szCs w:val="24"/>
        </w:rPr>
        <w:t>Verify all inputs instead of blindly accepting them.</w:t>
      </w:r>
    </w:p>
    <w:p w14:paraId="0D89EC7D" w14:textId="77777777" w:rsidR="00501E01" w:rsidRPr="00501E01" w:rsidRDefault="00501E01" w:rsidP="007E4D2F">
      <w:pPr>
        <w:numPr>
          <w:ilvl w:val="0"/>
          <w:numId w:val="100"/>
        </w:numPr>
        <w:jc w:val="both"/>
        <w:rPr>
          <w:b/>
          <w:bCs/>
          <w:sz w:val="24"/>
          <w:szCs w:val="24"/>
        </w:rPr>
      </w:pPr>
      <w:r w:rsidRPr="00501E01">
        <w:rPr>
          <w:b/>
          <w:bCs/>
          <w:sz w:val="24"/>
          <w:szCs w:val="24"/>
        </w:rPr>
        <w:t>Consult SMEs for Requirement Clarification</w:t>
      </w:r>
    </w:p>
    <w:p w14:paraId="7F422D94" w14:textId="77777777" w:rsidR="00501E01" w:rsidRPr="00501E01" w:rsidRDefault="00501E01" w:rsidP="007E4D2F">
      <w:pPr>
        <w:numPr>
          <w:ilvl w:val="1"/>
          <w:numId w:val="102"/>
        </w:numPr>
        <w:jc w:val="both"/>
        <w:rPr>
          <w:sz w:val="24"/>
          <w:szCs w:val="24"/>
        </w:rPr>
      </w:pPr>
      <w:r w:rsidRPr="00501E01">
        <w:rPr>
          <w:sz w:val="24"/>
          <w:szCs w:val="24"/>
        </w:rPr>
        <w:t>When in doubt or confusion, reach out to Subject Matter Experts (SMEs) to clarify business needs.</w:t>
      </w:r>
    </w:p>
    <w:p w14:paraId="28DB937C" w14:textId="1809FC0D" w:rsidR="00501E01" w:rsidRPr="002323DE" w:rsidRDefault="00501E01" w:rsidP="002323DE">
      <w:pPr>
        <w:pStyle w:val="ListParagraph"/>
        <w:numPr>
          <w:ilvl w:val="0"/>
          <w:numId w:val="100"/>
        </w:numPr>
        <w:jc w:val="both"/>
        <w:rPr>
          <w:b/>
          <w:bCs/>
          <w:sz w:val="24"/>
          <w:szCs w:val="24"/>
        </w:rPr>
      </w:pPr>
      <w:r w:rsidRPr="002323DE">
        <w:rPr>
          <w:b/>
          <w:bCs/>
          <w:sz w:val="24"/>
          <w:szCs w:val="24"/>
        </w:rPr>
        <w:t>Understand Each Problem as Unique</w:t>
      </w:r>
    </w:p>
    <w:p w14:paraId="0AB5B452" w14:textId="77777777" w:rsidR="00501E01" w:rsidRPr="00501E01" w:rsidRDefault="00501E01" w:rsidP="007E4D2F">
      <w:pPr>
        <w:numPr>
          <w:ilvl w:val="1"/>
          <w:numId w:val="102"/>
        </w:numPr>
        <w:jc w:val="both"/>
        <w:rPr>
          <w:b/>
          <w:bCs/>
          <w:sz w:val="24"/>
          <w:szCs w:val="24"/>
        </w:rPr>
      </w:pPr>
      <w:r w:rsidRPr="00501E01">
        <w:rPr>
          <w:sz w:val="24"/>
          <w:szCs w:val="24"/>
        </w:rPr>
        <w:t>Treat every client problem as distinct, considering differences in location, laws, technology, and context</w:t>
      </w:r>
      <w:r w:rsidRPr="00501E01">
        <w:rPr>
          <w:b/>
          <w:bCs/>
          <w:sz w:val="24"/>
          <w:szCs w:val="24"/>
        </w:rPr>
        <w:t>.</w:t>
      </w:r>
    </w:p>
    <w:p w14:paraId="2F08AD77" w14:textId="77777777" w:rsidR="00A940FF" w:rsidRDefault="00501E01" w:rsidP="007E4D2F">
      <w:pPr>
        <w:numPr>
          <w:ilvl w:val="0"/>
          <w:numId w:val="100"/>
        </w:numPr>
        <w:jc w:val="both"/>
        <w:rPr>
          <w:b/>
          <w:bCs/>
          <w:sz w:val="24"/>
          <w:szCs w:val="24"/>
        </w:rPr>
      </w:pPr>
      <w:r w:rsidRPr="00501E01">
        <w:rPr>
          <w:b/>
          <w:bCs/>
          <w:sz w:val="24"/>
          <w:szCs w:val="24"/>
        </w:rPr>
        <w:t>Extract Solutions Through Client Discussion</w:t>
      </w:r>
    </w:p>
    <w:p w14:paraId="4A85D00C" w14:textId="77777777" w:rsidR="00A940FF" w:rsidRPr="00A940FF" w:rsidRDefault="00501E01" w:rsidP="007E4D2F">
      <w:pPr>
        <w:pStyle w:val="ListParagraph"/>
        <w:numPr>
          <w:ilvl w:val="0"/>
          <w:numId w:val="104"/>
        </w:numPr>
        <w:jc w:val="both"/>
        <w:rPr>
          <w:b/>
          <w:bCs/>
          <w:sz w:val="24"/>
          <w:szCs w:val="24"/>
        </w:rPr>
      </w:pPr>
      <w:r w:rsidRPr="00A940FF">
        <w:rPr>
          <w:sz w:val="24"/>
          <w:szCs w:val="24"/>
        </w:rPr>
        <w:t>Instead of jumping to solutions, guide the client to help you understand the problem deeply.</w:t>
      </w:r>
    </w:p>
    <w:p w14:paraId="43606645" w14:textId="25DA80A4" w:rsidR="00501E01" w:rsidRPr="00A940FF" w:rsidRDefault="00501E01" w:rsidP="007E4D2F">
      <w:pPr>
        <w:pStyle w:val="ListParagraph"/>
        <w:numPr>
          <w:ilvl w:val="0"/>
          <w:numId w:val="104"/>
        </w:numPr>
        <w:jc w:val="both"/>
        <w:rPr>
          <w:b/>
          <w:bCs/>
          <w:sz w:val="24"/>
          <w:szCs w:val="24"/>
        </w:rPr>
      </w:pPr>
      <w:r w:rsidRPr="00A940FF">
        <w:rPr>
          <w:sz w:val="24"/>
          <w:szCs w:val="24"/>
        </w:rPr>
        <w:t>Try to extract leads to solutions from the client's inputs.</w:t>
      </w:r>
    </w:p>
    <w:p w14:paraId="4C1731EC" w14:textId="77777777" w:rsidR="00A940FF" w:rsidRDefault="00501E01" w:rsidP="007E4D2F">
      <w:pPr>
        <w:numPr>
          <w:ilvl w:val="0"/>
          <w:numId w:val="100"/>
        </w:numPr>
        <w:jc w:val="both"/>
        <w:rPr>
          <w:b/>
          <w:bCs/>
          <w:sz w:val="24"/>
          <w:szCs w:val="24"/>
        </w:rPr>
      </w:pPr>
      <w:r w:rsidRPr="00501E01">
        <w:rPr>
          <w:b/>
          <w:bCs/>
          <w:sz w:val="24"/>
          <w:szCs w:val="24"/>
        </w:rPr>
        <w:t>Focus Only on Truly Required Requirements</w:t>
      </w:r>
    </w:p>
    <w:p w14:paraId="09D24B8B" w14:textId="2DC628A6" w:rsidR="00A940FF" w:rsidRPr="00295E0D" w:rsidRDefault="00501E01" w:rsidP="007E4D2F">
      <w:pPr>
        <w:pStyle w:val="ListParagraph"/>
        <w:numPr>
          <w:ilvl w:val="0"/>
          <w:numId w:val="105"/>
        </w:numPr>
        <w:jc w:val="both"/>
        <w:rPr>
          <w:b/>
          <w:bCs/>
          <w:sz w:val="24"/>
          <w:szCs w:val="24"/>
        </w:rPr>
      </w:pPr>
      <w:r w:rsidRPr="00A940FF">
        <w:rPr>
          <w:sz w:val="24"/>
          <w:szCs w:val="24"/>
        </w:rPr>
        <w:t>Concentrate on what’s important and actually needed, not just flashy features or assumptions.</w:t>
      </w:r>
    </w:p>
    <w:p w14:paraId="27C6599E" w14:textId="77777777" w:rsidR="00295E0D" w:rsidRPr="00911A8E" w:rsidRDefault="00295E0D" w:rsidP="007E4D2F">
      <w:pPr>
        <w:pStyle w:val="ListParagraph"/>
        <w:ind w:left="1440"/>
        <w:jc w:val="both"/>
        <w:rPr>
          <w:b/>
          <w:bCs/>
          <w:sz w:val="24"/>
          <w:szCs w:val="24"/>
        </w:rPr>
      </w:pPr>
    </w:p>
    <w:p w14:paraId="4F8DFFD8" w14:textId="6D123C7B" w:rsidR="00501E01" w:rsidRPr="00501E01" w:rsidRDefault="00A940FF" w:rsidP="00501E01">
      <w:pPr>
        <w:jc w:val="both"/>
        <w:rPr>
          <w:b/>
          <w:bCs/>
          <w:sz w:val="28"/>
          <w:szCs w:val="28"/>
        </w:rPr>
      </w:pPr>
      <w:r>
        <w:rPr>
          <w:rFonts w:ascii="Segoe UI Emoji" w:hAnsi="Segoe UI Emoji" w:cs="Segoe UI Emoji"/>
          <w:b/>
          <w:bCs/>
          <w:sz w:val="28"/>
          <w:szCs w:val="28"/>
        </w:rPr>
        <w:t xml:space="preserve">B) </w:t>
      </w:r>
      <w:r w:rsidR="00501E01" w:rsidRPr="00501E01">
        <w:rPr>
          <w:b/>
          <w:bCs/>
          <w:sz w:val="28"/>
          <w:szCs w:val="28"/>
        </w:rPr>
        <w:t>Don’ts of a Business Analyst</w:t>
      </w:r>
    </w:p>
    <w:p w14:paraId="159CEDAB" w14:textId="77777777" w:rsidR="00501E01" w:rsidRPr="00501E01" w:rsidRDefault="00501E01" w:rsidP="002323DE">
      <w:pPr>
        <w:numPr>
          <w:ilvl w:val="0"/>
          <w:numId w:val="101"/>
        </w:numPr>
        <w:jc w:val="both"/>
        <w:rPr>
          <w:b/>
          <w:bCs/>
          <w:sz w:val="24"/>
          <w:szCs w:val="24"/>
        </w:rPr>
      </w:pPr>
      <w:r w:rsidRPr="00501E01">
        <w:rPr>
          <w:b/>
          <w:bCs/>
          <w:sz w:val="24"/>
          <w:szCs w:val="24"/>
        </w:rPr>
        <w:t>Never Say “No” to the Client Directly</w:t>
      </w:r>
    </w:p>
    <w:p w14:paraId="5B4059BE" w14:textId="57C02F41" w:rsidR="002323DE" w:rsidRPr="00A5307A" w:rsidRDefault="00501E01" w:rsidP="00A5307A">
      <w:pPr>
        <w:pStyle w:val="ListParagraph"/>
        <w:numPr>
          <w:ilvl w:val="0"/>
          <w:numId w:val="106"/>
        </w:numPr>
        <w:jc w:val="both"/>
        <w:rPr>
          <w:sz w:val="24"/>
          <w:szCs w:val="24"/>
        </w:rPr>
      </w:pPr>
      <w:r w:rsidRPr="005A0BD2">
        <w:rPr>
          <w:sz w:val="24"/>
          <w:szCs w:val="24"/>
        </w:rPr>
        <w:t>Always handle disagreements diplomatically and focus on understanding, not rejecting.</w:t>
      </w:r>
    </w:p>
    <w:p w14:paraId="503A681D" w14:textId="77777777" w:rsidR="00501E01" w:rsidRPr="00501E01" w:rsidRDefault="00501E01" w:rsidP="00501E01">
      <w:pPr>
        <w:numPr>
          <w:ilvl w:val="0"/>
          <w:numId w:val="101"/>
        </w:numPr>
        <w:jc w:val="both"/>
        <w:rPr>
          <w:b/>
          <w:bCs/>
          <w:sz w:val="24"/>
          <w:szCs w:val="24"/>
        </w:rPr>
      </w:pPr>
      <w:r w:rsidRPr="00501E01">
        <w:rPr>
          <w:b/>
          <w:bCs/>
          <w:sz w:val="24"/>
          <w:szCs w:val="24"/>
        </w:rPr>
        <w:t>Don’t Assume Anything, Especially in GUI</w:t>
      </w:r>
    </w:p>
    <w:p w14:paraId="6BB8FDD2" w14:textId="77777777" w:rsidR="00501E01" w:rsidRPr="007E4D2F" w:rsidRDefault="00501E01" w:rsidP="000605EE">
      <w:pPr>
        <w:pStyle w:val="NoSpacing"/>
        <w:numPr>
          <w:ilvl w:val="0"/>
          <w:numId w:val="109"/>
        </w:numPr>
        <w:rPr>
          <w:rFonts w:ascii="Calibri" w:hAnsi="Calibri" w:cs="Calibri"/>
          <w:sz w:val="24"/>
          <w:szCs w:val="24"/>
        </w:rPr>
      </w:pPr>
      <w:r w:rsidRPr="007E4D2F">
        <w:rPr>
          <w:rFonts w:ascii="Calibri" w:hAnsi="Calibri" w:cs="Calibri"/>
          <w:sz w:val="24"/>
          <w:szCs w:val="24"/>
        </w:rPr>
        <w:t>Never imagine functionalities or design elements unless explicitly discussed.</w:t>
      </w:r>
    </w:p>
    <w:p w14:paraId="53FFE42D" w14:textId="74DC09A8" w:rsidR="000605EE" w:rsidRPr="007E4D2F" w:rsidRDefault="00501E01" w:rsidP="000605EE">
      <w:pPr>
        <w:pStyle w:val="NoSpacing"/>
        <w:numPr>
          <w:ilvl w:val="0"/>
          <w:numId w:val="109"/>
        </w:numPr>
        <w:rPr>
          <w:rFonts w:ascii="Calibri" w:hAnsi="Calibri" w:cs="Calibri"/>
          <w:sz w:val="24"/>
          <w:szCs w:val="24"/>
        </w:rPr>
      </w:pPr>
      <w:r w:rsidRPr="007E4D2F">
        <w:rPr>
          <w:rFonts w:ascii="Calibri" w:hAnsi="Calibri" w:cs="Calibri"/>
          <w:sz w:val="24"/>
          <w:szCs w:val="24"/>
        </w:rPr>
        <w:lastRenderedPageBreak/>
        <w:t>Avoid assuming anything as “by default”.</w:t>
      </w:r>
    </w:p>
    <w:p w14:paraId="0D943357" w14:textId="77777777" w:rsidR="000605EE" w:rsidRPr="007E4D2F" w:rsidRDefault="000605EE" w:rsidP="000605EE">
      <w:pPr>
        <w:pStyle w:val="NoSpacing"/>
        <w:rPr>
          <w:rFonts w:ascii="Calibri" w:hAnsi="Calibri" w:cs="Calibri"/>
          <w:sz w:val="24"/>
          <w:szCs w:val="24"/>
        </w:rPr>
      </w:pPr>
    </w:p>
    <w:p w14:paraId="658ECA65" w14:textId="77777777" w:rsidR="000605EE" w:rsidRDefault="000605EE" w:rsidP="000605EE">
      <w:pPr>
        <w:pStyle w:val="NoSpacing"/>
      </w:pPr>
    </w:p>
    <w:p w14:paraId="7B4E296D" w14:textId="77777777" w:rsidR="000605EE" w:rsidRDefault="000605EE" w:rsidP="000605EE">
      <w:pPr>
        <w:pStyle w:val="NoSpacing"/>
      </w:pPr>
    </w:p>
    <w:p w14:paraId="6B063CF0" w14:textId="77777777" w:rsidR="000605EE" w:rsidRPr="00501E01" w:rsidRDefault="000605EE" w:rsidP="000605EE">
      <w:pPr>
        <w:pStyle w:val="NoSpacing"/>
      </w:pPr>
    </w:p>
    <w:p w14:paraId="79310937" w14:textId="77777777" w:rsidR="00501E01" w:rsidRPr="00501E01" w:rsidRDefault="00501E01" w:rsidP="00501E01">
      <w:pPr>
        <w:numPr>
          <w:ilvl w:val="0"/>
          <w:numId w:val="101"/>
        </w:numPr>
        <w:jc w:val="both"/>
        <w:rPr>
          <w:b/>
          <w:bCs/>
          <w:sz w:val="24"/>
          <w:szCs w:val="24"/>
        </w:rPr>
      </w:pPr>
      <w:r w:rsidRPr="00501E01">
        <w:rPr>
          <w:b/>
          <w:bCs/>
          <w:sz w:val="24"/>
          <w:szCs w:val="24"/>
        </w:rPr>
        <w:t>Don’t Interrupt the Client During Problem Explanation</w:t>
      </w:r>
    </w:p>
    <w:p w14:paraId="693B88CD" w14:textId="77777777" w:rsidR="00501E01" w:rsidRPr="00A5307A" w:rsidRDefault="00501E01" w:rsidP="00A5307A">
      <w:pPr>
        <w:pStyle w:val="ListParagraph"/>
        <w:numPr>
          <w:ilvl w:val="0"/>
          <w:numId w:val="114"/>
        </w:numPr>
        <w:jc w:val="both"/>
        <w:rPr>
          <w:sz w:val="24"/>
          <w:szCs w:val="24"/>
        </w:rPr>
      </w:pPr>
      <w:r w:rsidRPr="00A5307A">
        <w:rPr>
          <w:sz w:val="24"/>
          <w:szCs w:val="24"/>
        </w:rPr>
        <w:t>Let them speak freely and only ask questions after they finish explaining the problem.</w:t>
      </w:r>
    </w:p>
    <w:p w14:paraId="2BFC0A33" w14:textId="731DEBD6" w:rsidR="00501E01" w:rsidRPr="00501E01" w:rsidRDefault="00501E01" w:rsidP="00501E01">
      <w:pPr>
        <w:numPr>
          <w:ilvl w:val="0"/>
          <w:numId w:val="101"/>
        </w:numPr>
        <w:jc w:val="both"/>
        <w:rPr>
          <w:b/>
          <w:bCs/>
          <w:sz w:val="24"/>
          <w:szCs w:val="24"/>
        </w:rPr>
      </w:pPr>
      <w:r w:rsidRPr="00501E01">
        <w:rPr>
          <w:b/>
          <w:bCs/>
          <w:sz w:val="24"/>
          <w:szCs w:val="24"/>
        </w:rPr>
        <w:t>Don’t Offer Pre-</w:t>
      </w:r>
      <w:r w:rsidR="002323DE" w:rsidRPr="00501E01">
        <w:rPr>
          <w:b/>
          <w:bCs/>
          <w:sz w:val="24"/>
          <w:szCs w:val="24"/>
        </w:rPr>
        <w:t>Built</w:t>
      </w:r>
      <w:r w:rsidRPr="00501E01">
        <w:rPr>
          <w:b/>
          <w:bCs/>
          <w:sz w:val="24"/>
          <w:szCs w:val="24"/>
        </w:rPr>
        <w:t xml:space="preserve"> Solutions from Past Experience</w:t>
      </w:r>
    </w:p>
    <w:p w14:paraId="7F200550" w14:textId="77777777" w:rsidR="00501E01" w:rsidRPr="002323DE" w:rsidRDefault="00501E01" w:rsidP="002323DE">
      <w:pPr>
        <w:pStyle w:val="ListParagraph"/>
        <w:numPr>
          <w:ilvl w:val="0"/>
          <w:numId w:val="111"/>
        </w:numPr>
        <w:jc w:val="both"/>
        <w:rPr>
          <w:sz w:val="24"/>
          <w:szCs w:val="24"/>
        </w:rPr>
      </w:pPr>
      <w:r w:rsidRPr="002323DE">
        <w:rPr>
          <w:sz w:val="24"/>
          <w:szCs w:val="24"/>
        </w:rPr>
        <w:t>Each problem is different, so don’t apply old solutions without validating their relevance.</w:t>
      </w:r>
    </w:p>
    <w:p w14:paraId="0A78D683" w14:textId="77777777" w:rsidR="00501E01" w:rsidRPr="00501E01" w:rsidRDefault="00501E01" w:rsidP="00501E01">
      <w:pPr>
        <w:numPr>
          <w:ilvl w:val="0"/>
          <w:numId w:val="101"/>
        </w:numPr>
        <w:jc w:val="both"/>
        <w:rPr>
          <w:b/>
          <w:bCs/>
          <w:sz w:val="24"/>
          <w:szCs w:val="24"/>
        </w:rPr>
      </w:pPr>
      <w:r w:rsidRPr="00501E01">
        <w:rPr>
          <w:b/>
          <w:bCs/>
          <w:sz w:val="24"/>
          <w:szCs w:val="24"/>
        </w:rPr>
        <w:t>Don’t Get Distracted by Add-ons or Fancy Features</w:t>
      </w:r>
    </w:p>
    <w:p w14:paraId="58CA0A39" w14:textId="77777777" w:rsidR="00501E01" w:rsidRPr="00501E01" w:rsidRDefault="00501E01" w:rsidP="002323DE">
      <w:pPr>
        <w:numPr>
          <w:ilvl w:val="0"/>
          <w:numId w:val="113"/>
        </w:numPr>
        <w:jc w:val="both"/>
        <w:rPr>
          <w:sz w:val="24"/>
          <w:szCs w:val="24"/>
        </w:rPr>
      </w:pPr>
      <w:r w:rsidRPr="00501E01">
        <w:rPr>
          <w:sz w:val="24"/>
          <w:szCs w:val="24"/>
        </w:rPr>
        <w:t>Avoid imagining extra features based on screen-level understanding.</w:t>
      </w:r>
    </w:p>
    <w:p w14:paraId="59F7141B" w14:textId="77777777" w:rsidR="00501E01" w:rsidRPr="00501E01" w:rsidRDefault="00501E01" w:rsidP="002323DE">
      <w:pPr>
        <w:numPr>
          <w:ilvl w:val="0"/>
          <w:numId w:val="113"/>
        </w:numPr>
        <w:jc w:val="both"/>
        <w:rPr>
          <w:sz w:val="24"/>
          <w:szCs w:val="24"/>
        </w:rPr>
      </w:pPr>
      <w:r w:rsidRPr="00501E01">
        <w:rPr>
          <w:sz w:val="24"/>
          <w:szCs w:val="24"/>
        </w:rPr>
        <w:t>Stick to actual business needs.</w:t>
      </w:r>
    </w:p>
    <w:p w14:paraId="28A8CFCD" w14:textId="5F76712F" w:rsidR="004A538F" w:rsidRPr="00911A8E" w:rsidRDefault="004A538F" w:rsidP="00501E01">
      <w:pPr>
        <w:jc w:val="both"/>
        <w:rPr>
          <w:b/>
          <w:bCs/>
          <w:sz w:val="24"/>
          <w:szCs w:val="24"/>
        </w:rPr>
      </w:pPr>
    </w:p>
    <w:p w14:paraId="3B1959EA" w14:textId="77777777" w:rsidR="00F74BA9" w:rsidRPr="00911A8E" w:rsidRDefault="00F74BA9" w:rsidP="001764F2">
      <w:pPr>
        <w:jc w:val="both"/>
        <w:rPr>
          <w:b/>
          <w:bCs/>
          <w:sz w:val="24"/>
          <w:szCs w:val="24"/>
        </w:rPr>
      </w:pPr>
    </w:p>
    <w:p w14:paraId="779DB200" w14:textId="77777777" w:rsidR="005F7F0A" w:rsidRPr="00911A8E" w:rsidRDefault="005F7F0A" w:rsidP="001764F2">
      <w:pPr>
        <w:jc w:val="both"/>
        <w:rPr>
          <w:b/>
          <w:bCs/>
          <w:sz w:val="24"/>
          <w:szCs w:val="24"/>
        </w:rPr>
      </w:pPr>
    </w:p>
    <w:p w14:paraId="03E218E2" w14:textId="77777777" w:rsidR="00501E01" w:rsidRPr="00911A8E" w:rsidRDefault="00501E01" w:rsidP="001764F2">
      <w:pPr>
        <w:jc w:val="both"/>
        <w:rPr>
          <w:b/>
          <w:bCs/>
          <w:sz w:val="24"/>
          <w:szCs w:val="24"/>
        </w:rPr>
      </w:pPr>
    </w:p>
    <w:p w14:paraId="45C1F993" w14:textId="77777777" w:rsidR="00501E01" w:rsidRPr="00911A8E" w:rsidRDefault="00501E01" w:rsidP="001764F2">
      <w:pPr>
        <w:jc w:val="both"/>
        <w:rPr>
          <w:b/>
          <w:bCs/>
          <w:sz w:val="24"/>
          <w:szCs w:val="24"/>
        </w:rPr>
      </w:pPr>
    </w:p>
    <w:p w14:paraId="65159C85" w14:textId="77777777" w:rsidR="00501E01" w:rsidRPr="00911A8E" w:rsidRDefault="00501E01" w:rsidP="001764F2">
      <w:pPr>
        <w:jc w:val="both"/>
        <w:rPr>
          <w:b/>
          <w:bCs/>
          <w:sz w:val="24"/>
          <w:szCs w:val="24"/>
        </w:rPr>
      </w:pPr>
    </w:p>
    <w:p w14:paraId="0F1BB72A" w14:textId="77777777" w:rsidR="00501E01" w:rsidRPr="00911A8E" w:rsidRDefault="00501E01" w:rsidP="001764F2">
      <w:pPr>
        <w:jc w:val="both"/>
        <w:rPr>
          <w:b/>
          <w:bCs/>
          <w:sz w:val="24"/>
          <w:szCs w:val="24"/>
        </w:rPr>
      </w:pPr>
    </w:p>
    <w:p w14:paraId="2044A017" w14:textId="77777777" w:rsidR="00501E01" w:rsidRPr="00911A8E" w:rsidRDefault="00501E01" w:rsidP="001764F2">
      <w:pPr>
        <w:jc w:val="both"/>
        <w:rPr>
          <w:b/>
          <w:bCs/>
          <w:sz w:val="24"/>
          <w:szCs w:val="24"/>
        </w:rPr>
      </w:pPr>
    </w:p>
    <w:p w14:paraId="374A39E0" w14:textId="77777777" w:rsidR="00501E01" w:rsidRPr="00911A8E" w:rsidRDefault="00501E01" w:rsidP="001764F2">
      <w:pPr>
        <w:jc w:val="both"/>
        <w:rPr>
          <w:b/>
          <w:bCs/>
          <w:sz w:val="24"/>
          <w:szCs w:val="24"/>
        </w:rPr>
      </w:pPr>
    </w:p>
    <w:p w14:paraId="1C82E065" w14:textId="77777777" w:rsidR="00501E01" w:rsidRPr="00911A8E" w:rsidRDefault="00501E01" w:rsidP="001764F2">
      <w:pPr>
        <w:jc w:val="both"/>
        <w:rPr>
          <w:b/>
          <w:bCs/>
          <w:sz w:val="24"/>
          <w:szCs w:val="24"/>
        </w:rPr>
      </w:pPr>
    </w:p>
    <w:p w14:paraId="39E1CC9A" w14:textId="77777777" w:rsidR="00501E01" w:rsidRPr="00911A8E" w:rsidRDefault="00501E01" w:rsidP="001764F2">
      <w:pPr>
        <w:jc w:val="both"/>
        <w:rPr>
          <w:b/>
          <w:bCs/>
          <w:sz w:val="24"/>
          <w:szCs w:val="24"/>
        </w:rPr>
      </w:pPr>
    </w:p>
    <w:p w14:paraId="252602E2" w14:textId="77777777" w:rsidR="00501E01" w:rsidRPr="00911A8E" w:rsidRDefault="00501E01" w:rsidP="001764F2">
      <w:pPr>
        <w:jc w:val="both"/>
        <w:rPr>
          <w:b/>
          <w:bCs/>
          <w:sz w:val="24"/>
          <w:szCs w:val="24"/>
        </w:rPr>
      </w:pPr>
    </w:p>
    <w:p w14:paraId="22547FD9" w14:textId="77777777" w:rsidR="00501E01" w:rsidRPr="00911A8E" w:rsidRDefault="00501E01" w:rsidP="001764F2">
      <w:pPr>
        <w:jc w:val="both"/>
        <w:rPr>
          <w:b/>
          <w:bCs/>
          <w:sz w:val="24"/>
          <w:szCs w:val="24"/>
        </w:rPr>
      </w:pPr>
    </w:p>
    <w:p w14:paraId="47EAF7A1" w14:textId="77777777" w:rsidR="00501E01" w:rsidRPr="00911A8E" w:rsidRDefault="00501E01" w:rsidP="001764F2">
      <w:pPr>
        <w:jc w:val="both"/>
        <w:rPr>
          <w:b/>
          <w:bCs/>
          <w:sz w:val="24"/>
          <w:szCs w:val="24"/>
        </w:rPr>
      </w:pPr>
    </w:p>
    <w:p w14:paraId="2EA61BBD" w14:textId="77777777" w:rsidR="00501E01" w:rsidRPr="00911A8E" w:rsidRDefault="00501E01" w:rsidP="001764F2">
      <w:pPr>
        <w:jc w:val="both"/>
        <w:rPr>
          <w:b/>
          <w:bCs/>
          <w:sz w:val="24"/>
          <w:szCs w:val="24"/>
        </w:rPr>
      </w:pPr>
    </w:p>
    <w:p w14:paraId="7BE8FB53" w14:textId="77777777" w:rsidR="00501E01" w:rsidRPr="00911A8E" w:rsidRDefault="00501E01" w:rsidP="001764F2">
      <w:pPr>
        <w:jc w:val="both"/>
        <w:rPr>
          <w:b/>
          <w:bCs/>
          <w:sz w:val="24"/>
          <w:szCs w:val="24"/>
        </w:rPr>
      </w:pPr>
    </w:p>
    <w:p w14:paraId="4AB2B21D" w14:textId="77777777" w:rsidR="00501E01" w:rsidRDefault="00501E01" w:rsidP="001764F2">
      <w:pPr>
        <w:jc w:val="both"/>
        <w:rPr>
          <w:b/>
          <w:bCs/>
          <w:sz w:val="28"/>
          <w:szCs w:val="28"/>
        </w:rPr>
      </w:pPr>
    </w:p>
    <w:p w14:paraId="1B5FB5B6" w14:textId="77777777" w:rsidR="00501E01" w:rsidRDefault="00501E01" w:rsidP="001764F2">
      <w:pPr>
        <w:jc w:val="both"/>
        <w:rPr>
          <w:b/>
          <w:bCs/>
          <w:sz w:val="28"/>
          <w:szCs w:val="28"/>
        </w:rPr>
      </w:pPr>
    </w:p>
    <w:p w14:paraId="42CB9DAF" w14:textId="77777777" w:rsidR="00F57D82" w:rsidRPr="001764F2" w:rsidRDefault="00F57D82" w:rsidP="001764F2">
      <w:pPr>
        <w:jc w:val="both"/>
        <w:rPr>
          <w:b/>
          <w:bCs/>
          <w:sz w:val="28"/>
          <w:szCs w:val="28"/>
        </w:rPr>
      </w:pPr>
    </w:p>
    <w:p w14:paraId="4EA64334" w14:textId="5B6CF92E" w:rsidR="005A29A6" w:rsidRDefault="001764F2" w:rsidP="001764F2">
      <w:pPr>
        <w:jc w:val="both"/>
        <w:rPr>
          <w:b/>
          <w:bCs/>
          <w:sz w:val="28"/>
          <w:szCs w:val="28"/>
        </w:rPr>
      </w:pPr>
      <w:r w:rsidRPr="001764F2">
        <w:rPr>
          <w:b/>
          <w:bCs/>
          <w:sz w:val="28"/>
          <w:szCs w:val="28"/>
        </w:rPr>
        <w:t xml:space="preserve">Q14. Write the difference between packages and sub-systems </w:t>
      </w:r>
    </w:p>
    <w:p w14:paraId="4B73D201" w14:textId="354C4003" w:rsidR="0096420C" w:rsidRDefault="005F7F0A" w:rsidP="001764F2">
      <w:pPr>
        <w:jc w:val="both"/>
        <w:rPr>
          <w:b/>
          <w:bCs/>
          <w:sz w:val="28"/>
          <w:szCs w:val="28"/>
        </w:rPr>
      </w:pPr>
      <w:r>
        <w:rPr>
          <w:b/>
          <w:bCs/>
          <w:sz w:val="28"/>
          <w:szCs w:val="28"/>
        </w:rPr>
        <w:t>Answer:</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19"/>
      </w:tblGrid>
      <w:tr w:rsidR="00DC3605" w:rsidRPr="00DC3605" w14:paraId="1FB7144E" w14:textId="77777777" w:rsidTr="006B4BA8">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58B421F6" w14:textId="28AED86E" w:rsidR="00DC3605" w:rsidRPr="00DC3605" w:rsidRDefault="00DC3605" w:rsidP="00DC3605">
            <w:pPr>
              <w:jc w:val="both"/>
              <w:rPr>
                <w:b/>
                <w:bCs/>
                <w:sz w:val="28"/>
                <w:szCs w:val="28"/>
              </w:rPr>
            </w:pPr>
            <w:r w:rsidRPr="0096420C">
              <w:rPr>
                <w:b/>
                <w:bCs/>
                <w:sz w:val="28"/>
                <w:szCs w:val="28"/>
              </w:rPr>
              <w:t> Packages</w:t>
            </w:r>
          </w:p>
        </w:tc>
        <w:tc>
          <w:tcPr>
            <w:tcW w:w="4819" w:type="dxa"/>
            <w:tcBorders>
              <w:top w:val="single" w:sz="6" w:space="0" w:color="000000"/>
              <w:left w:val="single" w:sz="6" w:space="0" w:color="000000"/>
              <w:bottom w:val="single" w:sz="6" w:space="0" w:color="000000"/>
              <w:right w:val="single" w:sz="6" w:space="0" w:color="000000"/>
            </w:tcBorders>
            <w:shd w:val="clear" w:color="auto" w:fill="auto"/>
            <w:hideMark/>
          </w:tcPr>
          <w:p w14:paraId="1187BF00" w14:textId="59C85ED5" w:rsidR="00DC3605" w:rsidRPr="00DC3605" w:rsidRDefault="00DC3605" w:rsidP="00DC3605">
            <w:pPr>
              <w:jc w:val="both"/>
              <w:rPr>
                <w:b/>
                <w:bCs/>
                <w:sz w:val="28"/>
                <w:szCs w:val="28"/>
              </w:rPr>
            </w:pPr>
            <w:r w:rsidRPr="0096420C">
              <w:rPr>
                <w:b/>
                <w:bCs/>
                <w:sz w:val="28"/>
                <w:szCs w:val="28"/>
              </w:rPr>
              <w:t xml:space="preserve">  Sub-systems</w:t>
            </w:r>
          </w:p>
        </w:tc>
      </w:tr>
      <w:tr w:rsidR="00DC3605" w:rsidRPr="00DC3605" w14:paraId="5D38E61A" w14:textId="77777777" w:rsidTr="006B4BA8">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4D92BBBE" w14:textId="7CD252EB" w:rsidR="00DC3605" w:rsidRPr="00DC3605" w:rsidRDefault="00DC3605" w:rsidP="00DC3605">
            <w:pPr>
              <w:jc w:val="both"/>
              <w:rPr>
                <w:b/>
                <w:bCs/>
                <w:sz w:val="24"/>
                <w:szCs w:val="24"/>
              </w:rPr>
            </w:pPr>
            <w:r w:rsidRPr="00DC3605">
              <w:t xml:space="preserve"> </w:t>
            </w:r>
            <w:r w:rsidRPr="00DC3605">
              <w:rPr>
                <w:sz w:val="24"/>
                <w:szCs w:val="24"/>
              </w:rPr>
              <w:t>A package is a collection of components which are not reusable in nature.</w:t>
            </w:r>
          </w:p>
        </w:tc>
        <w:tc>
          <w:tcPr>
            <w:tcW w:w="4819" w:type="dxa"/>
            <w:tcBorders>
              <w:top w:val="single" w:sz="6" w:space="0" w:color="000000"/>
              <w:left w:val="single" w:sz="6" w:space="0" w:color="000000"/>
              <w:bottom w:val="single" w:sz="6" w:space="0" w:color="000000"/>
              <w:right w:val="single" w:sz="6" w:space="0" w:color="000000"/>
            </w:tcBorders>
            <w:shd w:val="clear" w:color="auto" w:fill="auto"/>
            <w:hideMark/>
          </w:tcPr>
          <w:p w14:paraId="113945D6" w14:textId="3A9A783D" w:rsidR="00DC3605" w:rsidRPr="00DC3605" w:rsidRDefault="00DC3605" w:rsidP="00DC3605">
            <w:pPr>
              <w:jc w:val="both"/>
              <w:rPr>
                <w:sz w:val="24"/>
                <w:szCs w:val="24"/>
              </w:rPr>
            </w:pPr>
            <w:r w:rsidRPr="00DC3605">
              <w:rPr>
                <w:sz w:val="24"/>
                <w:szCs w:val="24"/>
              </w:rPr>
              <w:t> A sub-system is a collection of components which are reusable in nature.</w:t>
            </w:r>
          </w:p>
        </w:tc>
      </w:tr>
      <w:tr w:rsidR="00DC3605" w:rsidRPr="00DC3605" w14:paraId="7AFF95C1" w14:textId="77777777" w:rsidTr="006B4BA8">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6AE05899" w14:textId="6BE52FBA" w:rsidR="00DC3605" w:rsidRPr="00DC3605" w:rsidRDefault="00DC3605" w:rsidP="00DC3605">
            <w:pPr>
              <w:jc w:val="both"/>
              <w:rPr>
                <w:sz w:val="24"/>
                <w:szCs w:val="24"/>
              </w:rPr>
            </w:pPr>
            <w:r w:rsidRPr="00DC3605">
              <w:rPr>
                <w:b/>
                <w:bCs/>
                <w:sz w:val="28"/>
                <w:szCs w:val="28"/>
              </w:rPr>
              <w:t> </w:t>
            </w:r>
            <w:r w:rsidR="006B4BA8" w:rsidRPr="006B4BA8">
              <w:rPr>
                <w:sz w:val="24"/>
                <w:szCs w:val="24"/>
              </w:rPr>
              <w:t xml:space="preserve">Packages </w:t>
            </w:r>
            <w:r w:rsidR="001F25DA" w:rsidRPr="006B4BA8">
              <w:rPr>
                <w:sz w:val="24"/>
                <w:szCs w:val="24"/>
              </w:rPr>
              <w:t>are mainly used</w:t>
            </w:r>
            <w:r w:rsidR="006B4BA8" w:rsidRPr="006B4BA8">
              <w:rPr>
                <w:sz w:val="24"/>
                <w:szCs w:val="24"/>
              </w:rPr>
              <w:t xml:space="preserve"> for organizing code or classes into logical groups.</w:t>
            </w:r>
          </w:p>
        </w:tc>
        <w:tc>
          <w:tcPr>
            <w:tcW w:w="4819" w:type="dxa"/>
            <w:tcBorders>
              <w:top w:val="single" w:sz="6" w:space="0" w:color="000000"/>
              <w:left w:val="single" w:sz="6" w:space="0" w:color="000000"/>
              <w:bottom w:val="single" w:sz="6" w:space="0" w:color="000000"/>
              <w:right w:val="single" w:sz="6" w:space="0" w:color="000000"/>
            </w:tcBorders>
            <w:shd w:val="clear" w:color="auto" w:fill="auto"/>
            <w:hideMark/>
          </w:tcPr>
          <w:p w14:paraId="3BB3C7AA" w14:textId="035249FE" w:rsidR="00DC3605" w:rsidRPr="006B4BA8" w:rsidRDefault="006B4BA8" w:rsidP="006B4BA8">
            <w:pPr>
              <w:rPr>
                <w:sz w:val="24"/>
                <w:szCs w:val="24"/>
              </w:rPr>
            </w:pPr>
            <w:r w:rsidRPr="006B4BA8">
              <w:rPr>
                <w:sz w:val="24"/>
                <w:szCs w:val="24"/>
              </w:rPr>
              <w:t>Sub-systems represent a functionally independent unit that can be used across different projects.</w:t>
            </w:r>
          </w:p>
        </w:tc>
      </w:tr>
      <w:tr w:rsidR="00DC3605" w:rsidRPr="00DC3605" w14:paraId="5000E4A9" w14:textId="77777777" w:rsidTr="006B4BA8">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3A20F484" w14:textId="1704E474" w:rsidR="00DC3605" w:rsidRPr="00DC3605" w:rsidRDefault="00DC3605" w:rsidP="00DC3605">
            <w:pPr>
              <w:jc w:val="both"/>
              <w:rPr>
                <w:sz w:val="24"/>
                <w:szCs w:val="24"/>
              </w:rPr>
            </w:pPr>
            <w:r w:rsidRPr="00DC3605">
              <w:rPr>
                <w:sz w:val="24"/>
                <w:szCs w:val="24"/>
              </w:rPr>
              <w:t> </w:t>
            </w:r>
            <w:r w:rsidR="001F25DA" w:rsidRPr="001F25DA">
              <w:rPr>
                <w:sz w:val="24"/>
                <w:szCs w:val="24"/>
              </w:rPr>
              <w:t>Helps in managing complexity but doesn’t encapsulate complete functionality.</w:t>
            </w:r>
          </w:p>
        </w:tc>
        <w:tc>
          <w:tcPr>
            <w:tcW w:w="4819" w:type="dxa"/>
            <w:tcBorders>
              <w:top w:val="single" w:sz="6" w:space="0" w:color="000000"/>
              <w:left w:val="single" w:sz="6" w:space="0" w:color="000000"/>
              <w:bottom w:val="single" w:sz="6" w:space="0" w:color="000000"/>
              <w:right w:val="single" w:sz="6" w:space="0" w:color="000000"/>
            </w:tcBorders>
            <w:shd w:val="clear" w:color="auto" w:fill="auto"/>
            <w:hideMark/>
          </w:tcPr>
          <w:p w14:paraId="1D5138E8" w14:textId="321C1617" w:rsidR="00DC3605" w:rsidRPr="00DC3605" w:rsidRDefault="00DC3605" w:rsidP="00DC3605">
            <w:pPr>
              <w:jc w:val="both"/>
              <w:rPr>
                <w:sz w:val="24"/>
                <w:szCs w:val="24"/>
              </w:rPr>
            </w:pPr>
            <w:r w:rsidRPr="00DC3605">
              <w:rPr>
                <w:sz w:val="24"/>
                <w:szCs w:val="24"/>
              </w:rPr>
              <w:t> </w:t>
            </w:r>
            <w:r w:rsidR="001F25DA" w:rsidRPr="001F25DA">
              <w:rPr>
                <w:sz w:val="24"/>
                <w:szCs w:val="24"/>
              </w:rPr>
              <w:t>Encapsulates complete behaviour and interacts through well-defined interfaces.</w:t>
            </w:r>
          </w:p>
        </w:tc>
      </w:tr>
      <w:tr w:rsidR="00DC3605" w:rsidRPr="00DC3605" w14:paraId="759242F5" w14:textId="77777777" w:rsidTr="006B4BA8">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4D511311" w14:textId="79CBF606" w:rsidR="00DC3605" w:rsidRPr="00DC3605" w:rsidRDefault="00DC3605" w:rsidP="00DC3605">
            <w:pPr>
              <w:jc w:val="both"/>
              <w:rPr>
                <w:sz w:val="24"/>
                <w:szCs w:val="24"/>
              </w:rPr>
            </w:pPr>
            <w:r w:rsidRPr="00DC3605">
              <w:rPr>
                <w:sz w:val="24"/>
                <w:szCs w:val="24"/>
              </w:rPr>
              <w:t> </w:t>
            </w:r>
            <w:r w:rsidR="001F25DA" w:rsidRPr="001F25DA">
              <w:rPr>
                <w:sz w:val="24"/>
                <w:szCs w:val="24"/>
              </w:rPr>
              <w:t>Typically used in Application Development Companies.</w:t>
            </w:r>
          </w:p>
        </w:tc>
        <w:tc>
          <w:tcPr>
            <w:tcW w:w="4819" w:type="dxa"/>
            <w:tcBorders>
              <w:top w:val="single" w:sz="6" w:space="0" w:color="000000"/>
              <w:left w:val="single" w:sz="6" w:space="0" w:color="000000"/>
              <w:bottom w:val="single" w:sz="6" w:space="0" w:color="000000"/>
              <w:right w:val="single" w:sz="6" w:space="0" w:color="000000"/>
            </w:tcBorders>
            <w:shd w:val="clear" w:color="auto" w:fill="auto"/>
            <w:hideMark/>
          </w:tcPr>
          <w:p w14:paraId="3A554DB1" w14:textId="7CF76C35" w:rsidR="00DC3605" w:rsidRPr="00DC3605" w:rsidRDefault="00DC3605" w:rsidP="00DC3605">
            <w:pPr>
              <w:jc w:val="both"/>
              <w:rPr>
                <w:sz w:val="24"/>
                <w:szCs w:val="24"/>
              </w:rPr>
            </w:pPr>
            <w:r w:rsidRPr="00DC3605">
              <w:rPr>
                <w:sz w:val="24"/>
                <w:szCs w:val="24"/>
              </w:rPr>
              <w:t> </w:t>
            </w:r>
            <w:r w:rsidR="001F25DA" w:rsidRPr="001F25DA">
              <w:rPr>
                <w:sz w:val="24"/>
                <w:szCs w:val="24"/>
              </w:rPr>
              <w:t>Commonly used by Product Development Companies.</w:t>
            </w:r>
          </w:p>
        </w:tc>
      </w:tr>
      <w:tr w:rsidR="00DC3605" w:rsidRPr="00DC3605" w14:paraId="50221D06" w14:textId="77777777" w:rsidTr="001F25DA">
        <w:trPr>
          <w:trHeight w:val="709"/>
        </w:trPr>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071FB209" w14:textId="3EBB38F7" w:rsidR="00DC3605" w:rsidRPr="00DC3605" w:rsidRDefault="00DC3605" w:rsidP="00DC3605">
            <w:pPr>
              <w:jc w:val="both"/>
              <w:rPr>
                <w:sz w:val="24"/>
                <w:szCs w:val="24"/>
              </w:rPr>
            </w:pPr>
            <w:r w:rsidRPr="00DC3605">
              <w:rPr>
                <w:sz w:val="24"/>
                <w:szCs w:val="24"/>
              </w:rPr>
              <w:t> </w:t>
            </w:r>
            <w:r w:rsidR="001F25DA" w:rsidRPr="001F25DA">
              <w:rPr>
                <w:sz w:val="24"/>
                <w:szCs w:val="24"/>
              </w:rPr>
              <w:t>Focuses on code structure, not functional separation.</w:t>
            </w:r>
          </w:p>
        </w:tc>
        <w:tc>
          <w:tcPr>
            <w:tcW w:w="4819" w:type="dxa"/>
            <w:tcBorders>
              <w:top w:val="single" w:sz="6" w:space="0" w:color="000000"/>
              <w:left w:val="single" w:sz="6" w:space="0" w:color="000000"/>
              <w:bottom w:val="single" w:sz="6" w:space="0" w:color="000000"/>
              <w:right w:val="single" w:sz="6" w:space="0" w:color="000000"/>
            </w:tcBorders>
            <w:shd w:val="clear" w:color="auto" w:fill="auto"/>
            <w:hideMark/>
          </w:tcPr>
          <w:p w14:paraId="5642AFB0" w14:textId="5937AF2F" w:rsidR="001F25DA" w:rsidRPr="001F25DA" w:rsidRDefault="00DC3605" w:rsidP="001F25DA">
            <w:pPr>
              <w:jc w:val="both"/>
              <w:rPr>
                <w:sz w:val="24"/>
                <w:szCs w:val="24"/>
              </w:rPr>
            </w:pPr>
            <w:r w:rsidRPr="00DC3605">
              <w:rPr>
                <w:sz w:val="24"/>
                <w:szCs w:val="24"/>
              </w:rPr>
              <w:t> </w:t>
            </w:r>
            <w:r w:rsidR="001F25DA" w:rsidRPr="001F25DA">
              <w:rPr>
                <w:sz w:val="24"/>
                <w:szCs w:val="24"/>
              </w:rPr>
              <w:t>Focuses on functional modularity and reusability</w:t>
            </w:r>
            <w:r w:rsidR="001F25DA">
              <w:rPr>
                <w:sz w:val="24"/>
                <w:szCs w:val="24"/>
              </w:rPr>
              <w:t>.</w:t>
            </w:r>
          </w:p>
          <w:p w14:paraId="53AAC63A" w14:textId="77777777" w:rsidR="001F25DA" w:rsidRPr="001F25DA" w:rsidRDefault="001F25DA" w:rsidP="001F25DA">
            <w:pPr>
              <w:jc w:val="both"/>
              <w:rPr>
                <w:vanish/>
                <w:sz w:val="24"/>
                <w:szCs w:val="24"/>
              </w:rPr>
            </w:pPr>
            <w:r w:rsidRPr="001F25DA">
              <w:rPr>
                <w:vanish/>
                <w:sz w:val="24"/>
                <w:szCs w:val="24"/>
              </w:rPr>
              <w:t>Top of Form</w:t>
            </w:r>
          </w:p>
          <w:p w14:paraId="5983905C" w14:textId="77777777" w:rsidR="001F25DA" w:rsidRPr="001F25DA" w:rsidRDefault="001F25DA" w:rsidP="001F25DA">
            <w:pPr>
              <w:jc w:val="both"/>
              <w:rPr>
                <w:vanish/>
                <w:sz w:val="24"/>
                <w:szCs w:val="24"/>
              </w:rPr>
            </w:pPr>
            <w:r w:rsidRPr="001F25DA">
              <w:rPr>
                <w:vanish/>
                <w:sz w:val="24"/>
                <w:szCs w:val="24"/>
              </w:rPr>
              <w:t>Bottom of Form</w:t>
            </w:r>
          </w:p>
          <w:p w14:paraId="65FDAEA7" w14:textId="27460BD7" w:rsidR="00DC3605" w:rsidRPr="00DC3605" w:rsidRDefault="00DC3605" w:rsidP="00DC3605">
            <w:pPr>
              <w:jc w:val="both"/>
              <w:rPr>
                <w:sz w:val="24"/>
                <w:szCs w:val="24"/>
              </w:rPr>
            </w:pPr>
          </w:p>
        </w:tc>
      </w:tr>
    </w:tbl>
    <w:p w14:paraId="3B7CDBCB" w14:textId="77777777" w:rsidR="007848B9" w:rsidRDefault="007848B9" w:rsidP="001764F2">
      <w:pPr>
        <w:jc w:val="both"/>
        <w:rPr>
          <w:b/>
          <w:bCs/>
          <w:sz w:val="28"/>
          <w:szCs w:val="28"/>
        </w:rPr>
      </w:pPr>
    </w:p>
    <w:p w14:paraId="4849BCE7" w14:textId="77777777" w:rsidR="007B4C0C" w:rsidRDefault="007B4C0C" w:rsidP="001764F2">
      <w:pPr>
        <w:jc w:val="both"/>
        <w:rPr>
          <w:b/>
          <w:bCs/>
          <w:sz w:val="28"/>
          <w:szCs w:val="28"/>
        </w:rPr>
      </w:pPr>
    </w:p>
    <w:p w14:paraId="25DDC788" w14:textId="77777777" w:rsidR="00170DA4" w:rsidRDefault="001764F2" w:rsidP="001764F2">
      <w:pPr>
        <w:jc w:val="both"/>
        <w:rPr>
          <w:b/>
          <w:bCs/>
          <w:sz w:val="28"/>
          <w:szCs w:val="28"/>
        </w:rPr>
      </w:pPr>
      <w:r w:rsidRPr="001764F2">
        <w:rPr>
          <w:b/>
          <w:bCs/>
          <w:sz w:val="28"/>
          <w:szCs w:val="28"/>
        </w:rPr>
        <w:t>Q15. What is camel-casing and explain where it will be used</w:t>
      </w:r>
    </w:p>
    <w:p w14:paraId="483C7157" w14:textId="77777777" w:rsidR="00170DA4" w:rsidRDefault="00170DA4" w:rsidP="00170DA4">
      <w:pPr>
        <w:jc w:val="both"/>
        <w:rPr>
          <w:b/>
          <w:bCs/>
          <w:sz w:val="28"/>
          <w:szCs w:val="28"/>
        </w:rPr>
      </w:pPr>
      <w:r>
        <w:rPr>
          <w:b/>
          <w:bCs/>
          <w:sz w:val="28"/>
          <w:szCs w:val="28"/>
        </w:rPr>
        <w:t>Answer:</w:t>
      </w:r>
    </w:p>
    <w:p w14:paraId="61F638DA" w14:textId="6EF1F4F0" w:rsidR="00EF4065" w:rsidRDefault="00EF4065" w:rsidP="00170DA4">
      <w:pPr>
        <w:jc w:val="both"/>
        <w:rPr>
          <w:sz w:val="24"/>
          <w:szCs w:val="24"/>
        </w:rPr>
      </w:pPr>
      <w:r w:rsidRPr="00EF4065">
        <w:rPr>
          <w:sz w:val="24"/>
          <w:szCs w:val="24"/>
        </w:rPr>
        <w:t>Camel-casing is a naming convention used in programming where multiple words are joined without spaces, and each word after the first begins with a capital letter. The name "camel-case" comes from the way the capital letters in the middle of the word resemble a camel's humps</w:t>
      </w:r>
      <w:r w:rsidR="00906ABC">
        <w:rPr>
          <w:sz w:val="24"/>
          <w:szCs w:val="24"/>
        </w:rPr>
        <w:t>.</w:t>
      </w:r>
    </w:p>
    <w:p w14:paraId="4344E3BC" w14:textId="11C6FAB7" w:rsidR="00906ABC" w:rsidRDefault="00906ABC" w:rsidP="00906ABC">
      <w:pPr>
        <w:jc w:val="both"/>
        <w:rPr>
          <w:sz w:val="24"/>
          <w:szCs w:val="24"/>
        </w:rPr>
      </w:pPr>
      <w:r w:rsidRPr="00906ABC">
        <w:rPr>
          <w:sz w:val="24"/>
          <w:szCs w:val="24"/>
        </w:rPr>
        <w:t xml:space="preserve">Camel-casing is commonly used in </w:t>
      </w:r>
      <w:r>
        <w:rPr>
          <w:sz w:val="24"/>
          <w:szCs w:val="24"/>
        </w:rPr>
        <w:t>naming variables</w:t>
      </w:r>
      <w:r w:rsidRPr="00906ABC">
        <w:rPr>
          <w:sz w:val="24"/>
          <w:szCs w:val="24"/>
        </w:rPr>
        <w:t xml:space="preserve"> (especially in JavaScript, Java, and C#)</w:t>
      </w:r>
      <w:r>
        <w:rPr>
          <w:sz w:val="24"/>
          <w:szCs w:val="24"/>
        </w:rPr>
        <w:t xml:space="preserve">, </w:t>
      </w:r>
      <w:r w:rsidRPr="00906ABC">
        <w:rPr>
          <w:sz w:val="24"/>
          <w:szCs w:val="24"/>
        </w:rPr>
        <w:t xml:space="preserve">Method or function names, Property names in JSON or </w:t>
      </w:r>
      <w:r w:rsidR="00B95B4B" w:rsidRPr="00906ABC">
        <w:rPr>
          <w:sz w:val="24"/>
          <w:szCs w:val="24"/>
        </w:rPr>
        <w:t>classes,</w:t>
      </w:r>
      <w:r w:rsidRPr="00906ABC">
        <w:rPr>
          <w:sz w:val="24"/>
          <w:szCs w:val="24"/>
        </w:rPr>
        <w:t xml:space="preserve"> Naming identifiers in object-oriented programming</w:t>
      </w:r>
      <w:r>
        <w:rPr>
          <w:sz w:val="24"/>
          <w:szCs w:val="24"/>
        </w:rPr>
        <w:t>.</w:t>
      </w:r>
    </w:p>
    <w:p w14:paraId="17B376CD" w14:textId="77777777" w:rsidR="00501BEB" w:rsidRDefault="00501BEB" w:rsidP="00906ABC">
      <w:pPr>
        <w:jc w:val="both"/>
        <w:rPr>
          <w:sz w:val="24"/>
          <w:szCs w:val="24"/>
        </w:rPr>
      </w:pPr>
    </w:p>
    <w:p w14:paraId="6F9920BC" w14:textId="77777777" w:rsidR="00C15619" w:rsidRDefault="00501BEB" w:rsidP="00C15619">
      <w:pPr>
        <w:pStyle w:val="NoSpacing"/>
        <w:rPr>
          <w:rFonts w:ascii="Segoe UI Symbol" w:hAnsi="Segoe UI Symbol" w:cs="Segoe UI Symbol"/>
          <w:sz w:val="24"/>
          <w:szCs w:val="24"/>
        </w:rPr>
      </w:pPr>
      <w:r w:rsidRPr="00C15619">
        <w:rPr>
          <w:rFonts w:ascii="Calibri" w:hAnsi="Calibri" w:cs="Calibri"/>
          <w:b/>
          <w:bCs/>
          <w:sz w:val="24"/>
          <w:szCs w:val="24"/>
        </w:rPr>
        <w:t>CamelCase</w:t>
      </w:r>
      <w:r w:rsidRPr="00C15619">
        <w:rPr>
          <w:rFonts w:ascii="Calibri" w:hAnsi="Calibri" w:cs="Calibri"/>
          <w:sz w:val="24"/>
          <w:szCs w:val="24"/>
        </w:rPr>
        <w:t>: First word starts with a lowercase letter</w:t>
      </w:r>
      <w:r w:rsidRPr="00C15619">
        <w:rPr>
          <w:rFonts w:ascii="Calibri" w:hAnsi="Calibri" w:cs="Calibri"/>
          <w:sz w:val="24"/>
          <w:szCs w:val="24"/>
        </w:rPr>
        <w:br/>
      </w:r>
    </w:p>
    <w:p w14:paraId="0F660662" w14:textId="32FB592F" w:rsidR="00501BEB" w:rsidRPr="00906ABC" w:rsidRDefault="00501BEB" w:rsidP="00C15619">
      <w:pPr>
        <w:pStyle w:val="NoSpacing"/>
      </w:pPr>
      <w:r w:rsidRPr="00C15619">
        <w:rPr>
          <w:rFonts w:ascii="Calibri" w:hAnsi="Calibri" w:cs="Calibri"/>
          <w:sz w:val="24"/>
          <w:szCs w:val="24"/>
        </w:rPr>
        <w:t>Example: userName, calculateSalary</w:t>
      </w:r>
    </w:p>
    <w:p w14:paraId="04E6741E" w14:textId="77777777" w:rsidR="00906ABC" w:rsidRPr="00EF4065" w:rsidRDefault="00906ABC" w:rsidP="00170DA4">
      <w:pPr>
        <w:jc w:val="both"/>
        <w:rPr>
          <w:sz w:val="24"/>
          <w:szCs w:val="24"/>
        </w:rPr>
      </w:pPr>
    </w:p>
    <w:p w14:paraId="7E130C04" w14:textId="73EC8DE9" w:rsidR="007B4C0C" w:rsidRDefault="001764F2" w:rsidP="001764F2">
      <w:pPr>
        <w:jc w:val="both"/>
        <w:rPr>
          <w:b/>
          <w:bCs/>
          <w:sz w:val="28"/>
          <w:szCs w:val="28"/>
        </w:rPr>
      </w:pPr>
      <w:r w:rsidRPr="001764F2">
        <w:rPr>
          <w:b/>
          <w:bCs/>
          <w:sz w:val="28"/>
          <w:szCs w:val="28"/>
        </w:rPr>
        <w:t xml:space="preserve"> </w:t>
      </w:r>
    </w:p>
    <w:p w14:paraId="70877738" w14:textId="77777777" w:rsidR="005F5858" w:rsidRPr="001764F2" w:rsidRDefault="005F5858" w:rsidP="001764F2">
      <w:pPr>
        <w:jc w:val="both"/>
        <w:rPr>
          <w:b/>
          <w:bCs/>
          <w:sz w:val="28"/>
          <w:szCs w:val="28"/>
        </w:rPr>
      </w:pPr>
    </w:p>
    <w:p w14:paraId="423F5DCB" w14:textId="626105CD" w:rsidR="001764F2" w:rsidRDefault="001764F2" w:rsidP="001764F2">
      <w:pPr>
        <w:jc w:val="both"/>
        <w:rPr>
          <w:b/>
          <w:bCs/>
          <w:sz w:val="28"/>
          <w:szCs w:val="28"/>
        </w:rPr>
      </w:pPr>
      <w:r w:rsidRPr="001764F2">
        <w:rPr>
          <w:b/>
          <w:bCs/>
          <w:sz w:val="28"/>
          <w:szCs w:val="28"/>
        </w:rPr>
        <w:lastRenderedPageBreak/>
        <w:t xml:space="preserve">Q16. Illustrate Development server and what are the accesses does business analyst has? </w:t>
      </w:r>
    </w:p>
    <w:p w14:paraId="09FEAA43" w14:textId="77777777" w:rsidR="00170DA4" w:rsidRDefault="00170DA4" w:rsidP="00170DA4">
      <w:pPr>
        <w:jc w:val="both"/>
        <w:rPr>
          <w:b/>
          <w:bCs/>
          <w:sz w:val="28"/>
          <w:szCs w:val="28"/>
        </w:rPr>
      </w:pPr>
      <w:r>
        <w:rPr>
          <w:b/>
          <w:bCs/>
          <w:sz w:val="28"/>
          <w:szCs w:val="28"/>
        </w:rPr>
        <w:t>Answer:</w:t>
      </w:r>
    </w:p>
    <w:p w14:paraId="0DFAA8C5" w14:textId="682CBB68" w:rsidR="004A538F" w:rsidRPr="00774246" w:rsidRDefault="00BF1A2B" w:rsidP="00774246">
      <w:pPr>
        <w:pStyle w:val="NoSpacing"/>
        <w:jc w:val="both"/>
        <w:rPr>
          <w:rFonts w:ascii="Calibri" w:hAnsi="Calibri" w:cs="Calibri"/>
          <w:sz w:val="24"/>
          <w:szCs w:val="24"/>
        </w:rPr>
      </w:pPr>
      <w:r w:rsidRPr="00774246">
        <w:rPr>
          <w:rFonts w:ascii="Calibri" w:hAnsi="Calibri" w:cs="Calibri"/>
          <w:sz w:val="24"/>
          <w:szCs w:val="24"/>
        </w:rPr>
        <w:t>A Development Server is a dedicated environment where software developers build and test code before moving it to further stages like testing (QA), staging, or production. It replicates the application environment but is isolated for safe development and experimentation.</w:t>
      </w:r>
    </w:p>
    <w:p w14:paraId="21325A8F" w14:textId="77777777" w:rsidR="00B31E72" w:rsidRPr="00774246" w:rsidRDefault="00B31E72" w:rsidP="00774246">
      <w:pPr>
        <w:pStyle w:val="NoSpacing"/>
        <w:jc w:val="both"/>
        <w:rPr>
          <w:rFonts w:ascii="Calibri" w:hAnsi="Calibri" w:cs="Calibri"/>
          <w:sz w:val="24"/>
          <w:szCs w:val="24"/>
        </w:rPr>
      </w:pPr>
    </w:p>
    <w:p w14:paraId="35A96726" w14:textId="77777777" w:rsidR="00B31E72" w:rsidRPr="00774246" w:rsidRDefault="00B31E72" w:rsidP="00774246">
      <w:pPr>
        <w:pStyle w:val="NoSpacing"/>
        <w:jc w:val="both"/>
        <w:rPr>
          <w:rFonts w:ascii="Calibri" w:hAnsi="Calibri" w:cs="Calibri"/>
          <w:sz w:val="24"/>
          <w:szCs w:val="24"/>
        </w:rPr>
      </w:pPr>
      <w:r w:rsidRPr="00774246">
        <w:rPr>
          <w:rFonts w:ascii="Calibri" w:hAnsi="Calibri" w:cs="Calibri"/>
          <w:sz w:val="24"/>
          <w:szCs w:val="24"/>
        </w:rPr>
        <w:t>A Business Analyst (BA) does not write code but is given limited access to the development server to support requirement validation and progress tracking.</w:t>
      </w:r>
    </w:p>
    <w:p w14:paraId="24613811" w14:textId="77777777" w:rsidR="0023151A" w:rsidRPr="00774246" w:rsidRDefault="0023151A" w:rsidP="00774246">
      <w:pPr>
        <w:pStyle w:val="NoSpacing"/>
        <w:jc w:val="both"/>
        <w:rPr>
          <w:rFonts w:ascii="Calibri" w:hAnsi="Calibri" w:cs="Calibri"/>
          <w:sz w:val="24"/>
          <w:szCs w:val="24"/>
        </w:rPr>
      </w:pPr>
    </w:p>
    <w:p w14:paraId="3EE6E76F" w14:textId="77777777" w:rsidR="00B31E72" w:rsidRPr="00774246" w:rsidRDefault="00B31E72" w:rsidP="0023151A">
      <w:pPr>
        <w:pStyle w:val="NoSpacing"/>
        <w:numPr>
          <w:ilvl w:val="0"/>
          <w:numId w:val="111"/>
        </w:numPr>
        <w:ind w:left="360"/>
        <w:rPr>
          <w:rFonts w:ascii="Calibri" w:hAnsi="Calibri" w:cs="Calibri"/>
          <w:sz w:val="24"/>
          <w:szCs w:val="24"/>
        </w:rPr>
      </w:pPr>
      <w:r w:rsidRPr="00774246">
        <w:rPr>
          <w:rFonts w:ascii="Calibri" w:hAnsi="Calibri" w:cs="Calibri"/>
          <w:b/>
          <w:bCs/>
          <w:sz w:val="24"/>
          <w:szCs w:val="24"/>
        </w:rPr>
        <w:t>Read-Only UI Access:</w:t>
      </w:r>
      <w:r w:rsidRPr="00774246">
        <w:rPr>
          <w:rFonts w:ascii="Calibri" w:hAnsi="Calibri" w:cs="Calibri"/>
          <w:sz w:val="24"/>
          <w:szCs w:val="24"/>
        </w:rPr>
        <w:br/>
        <w:t>BAs use the application as a test user to verify if features meet the documented requirements.</w:t>
      </w:r>
    </w:p>
    <w:p w14:paraId="65C03784" w14:textId="77777777" w:rsidR="00B31E72" w:rsidRPr="0023151A" w:rsidRDefault="00B31E72" w:rsidP="0023151A">
      <w:pPr>
        <w:pStyle w:val="NoSpacing"/>
      </w:pPr>
    </w:p>
    <w:p w14:paraId="3B4963DE" w14:textId="0323B04D" w:rsidR="00B31E72" w:rsidRPr="00774246" w:rsidRDefault="00B31E72" w:rsidP="0023151A">
      <w:pPr>
        <w:pStyle w:val="NoSpacing"/>
        <w:numPr>
          <w:ilvl w:val="0"/>
          <w:numId w:val="111"/>
        </w:numPr>
        <w:ind w:left="360"/>
        <w:rPr>
          <w:rFonts w:ascii="Calibri" w:hAnsi="Calibri" w:cs="Calibri"/>
          <w:sz w:val="24"/>
          <w:szCs w:val="24"/>
        </w:rPr>
      </w:pPr>
      <w:r w:rsidRPr="00774246">
        <w:rPr>
          <w:rFonts w:ascii="Calibri" w:hAnsi="Calibri" w:cs="Calibri"/>
          <w:b/>
          <w:bCs/>
          <w:sz w:val="24"/>
          <w:szCs w:val="24"/>
        </w:rPr>
        <w:t xml:space="preserve">Access to Logs/Test Reports </w:t>
      </w:r>
      <w:r w:rsidRPr="00774246">
        <w:rPr>
          <w:rFonts w:ascii="Calibri" w:hAnsi="Calibri" w:cs="Calibri"/>
          <w:b/>
          <w:bCs/>
          <w:sz w:val="24"/>
          <w:szCs w:val="24"/>
        </w:rPr>
        <w:br/>
      </w:r>
      <w:r w:rsidRPr="00774246">
        <w:rPr>
          <w:rFonts w:ascii="Calibri" w:hAnsi="Calibri" w:cs="Calibri"/>
          <w:sz w:val="24"/>
          <w:szCs w:val="24"/>
        </w:rPr>
        <w:t>Some teams allow BAs to view logs or reports to understand errors or behaviour.</w:t>
      </w:r>
    </w:p>
    <w:p w14:paraId="4DECC1D7" w14:textId="77777777" w:rsidR="00B31E72" w:rsidRPr="0023151A" w:rsidRDefault="00B31E72" w:rsidP="0023151A">
      <w:pPr>
        <w:pStyle w:val="NoSpacing"/>
      </w:pPr>
    </w:p>
    <w:p w14:paraId="09890DA0" w14:textId="77777777" w:rsidR="00B31E72" w:rsidRPr="00774246" w:rsidRDefault="00B31E72" w:rsidP="0023151A">
      <w:pPr>
        <w:pStyle w:val="NoSpacing"/>
        <w:numPr>
          <w:ilvl w:val="0"/>
          <w:numId w:val="111"/>
        </w:numPr>
        <w:ind w:left="360"/>
        <w:rPr>
          <w:rFonts w:ascii="Calibri" w:hAnsi="Calibri" w:cs="Calibri"/>
          <w:sz w:val="24"/>
          <w:szCs w:val="24"/>
        </w:rPr>
      </w:pPr>
      <w:r w:rsidRPr="00774246">
        <w:rPr>
          <w:rFonts w:ascii="Calibri" w:hAnsi="Calibri" w:cs="Calibri"/>
          <w:b/>
          <w:bCs/>
          <w:sz w:val="24"/>
          <w:szCs w:val="24"/>
        </w:rPr>
        <w:t>View Access to Tools (Jira, Git, Jenkins):</w:t>
      </w:r>
      <w:r w:rsidRPr="00774246">
        <w:rPr>
          <w:rFonts w:ascii="Calibri" w:hAnsi="Calibri" w:cs="Calibri"/>
          <w:sz w:val="24"/>
          <w:szCs w:val="24"/>
        </w:rPr>
        <w:br/>
        <w:t>BAs track development progress, sprint status, and raise or monitor issues through these tools.</w:t>
      </w:r>
    </w:p>
    <w:p w14:paraId="21E45DB2" w14:textId="77777777" w:rsidR="00B31E72" w:rsidRPr="0023151A" w:rsidRDefault="00B31E72" w:rsidP="0023151A">
      <w:pPr>
        <w:pStyle w:val="NoSpacing"/>
      </w:pPr>
    </w:p>
    <w:p w14:paraId="69DC5BA9" w14:textId="77777777" w:rsidR="00B31E72" w:rsidRPr="009835B6" w:rsidRDefault="00B31E72" w:rsidP="0023151A">
      <w:pPr>
        <w:pStyle w:val="NoSpacing"/>
        <w:numPr>
          <w:ilvl w:val="0"/>
          <w:numId w:val="111"/>
        </w:numPr>
        <w:ind w:left="360"/>
        <w:rPr>
          <w:rFonts w:ascii="Calibri" w:hAnsi="Calibri" w:cs="Calibri"/>
          <w:sz w:val="24"/>
          <w:szCs w:val="24"/>
        </w:rPr>
      </w:pPr>
      <w:r w:rsidRPr="009835B6">
        <w:rPr>
          <w:rFonts w:ascii="Calibri" w:hAnsi="Calibri" w:cs="Calibri"/>
          <w:b/>
          <w:bCs/>
          <w:sz w:val="24"/>
          <w:szCs w:val="24"/>
        </w:rPr>
        <w:t>Exploratory Testing:</w:t>
      </w:r>
      <w:r w:rsidRPr="009835B6">
        <w:rPr>
          <w:rFonts w:ascii="Calibri" w:hAnsi="Calibri" w:cs="Calibri"/>
          <w:b/>
          <w:bCs/>
          <w:sz w:val="24"/>
          <w:szCs w:val="24"/>
        </w:rPr>
        <w:br/>
      </w:r>
      <w:r w:rsidRPr="009835B6">
        <w:rPr>
          <w:rFonts w:ascii="Calibri" w:hAnsi="Calibri" w:cs="Calibri"/>
          <w:sz w:val="24"/>
          <w:szCs w:val="24"/>
        </w:rPr>
        <w:t>BAs may perform informal testing to validate that development aligns with business needs.</w:t>
      </w:r>
    </w:p>
    <w:p w14:paraId="412A2841" w14:textId="77777777" w:rsidR="00B31E72" w:rsidRPr="0023151A" w:rsidRDefault="00B31E72" w:rsidP="0023151A">
      <w:pPr>
        <w:pStyle w:val="NoSpacing"/>
      </w:pPr>
    </w:p>
    <w:p w14:paraId="45B54680" w14:textId="698D389B" w:rsidR="00B31E72" w:rsidRPr="009835B6" w:rsidRDefault="00B31E72" w:rsidP="0023151A">
      <w:pPr>
        <w:pStyle w:val="NoSpacing"/>
        <w:numPr>
          <w:ilvl w:val="0"/>
          <w:numId w:val="111"/>
        </w:numPr>
        <w:ind w:left="360"/>
        <w:rPr>
          <w:rFonts w:ascii="Calibri" w:hAnsi="Calibri" w:cs="Calibri"/>
          <w:sz w:val="24"/>
          <w:szCs w:val="24"/>
        </w:rPr>
      </w:pPr>
      <w:r w:rsidRPr="009835B6">
        <w:rPr>
          <w:rFonts w:ascii="Calibri" w:hAnsi="Calibri" w:cs="Calibri"/>
          <w:b/>
          <w:bCs/>
          <w:sz w:val="24"/>
          <w:szCs w:val="24"/>
        </w:rPr>
        <w:t>Raising Issues:</w:t>
      </w:r>
      <w:r w:rsidRPr="009835B6">
        <w:rPr>
          <w:rFonts w:ascii="Calibri" w:hAnsi="Calibri" w:cs="Calibri"/>
          <w:b/>
          <w:bCs/>
          <w:sz w:val="24"/>
          <w:szCs w:val="24"/>
        </w:rPr>
        <w:br/>
      </w:r>
      <w:r w:rsidRPr="009835B6">
        <w:rPr>
          <w:rFonts w:ascii="Calibri" w:hAnsi="Calibri" w:cs="Calibri"/>
          <w:sz w:val="24"/>
          <w:szCs w:val="24"/>
        </w:rPr>
        <w:t>Any mismatches or missing functionality are reported to the development team for correction.</w:t>
      </w:r>
    </w:p>
    <w:p w14:paraId="6EE19A89" w14:textId="77777777" w:rsidR="00B31E72" w:rsidRPr="0023151A" w:rsidRDefault="00B31E72" w:rsidP="0023151A">
      <w:pPr>
        <w:pStyle w:val="NoSpacing"/>
      </w:pPr>
    </w:p>
    <w:p w14:paraId="143525F1" w14:textId="77777777" w:rsidR="004D0B46" w:rsidRPr="0090698E" w:rsidRDefault="004D0B46" w:rsidP="001764F2">
      <w:pPr>
        <w:jc w:val="both"/>
        <w:rPr>
          <w:sz w:val="24"/>
          <w:szCs w:val="24"/>
        </w:rPr>
      </w:pPr>
    </w:p>
    <w:p w14:paraId="2889311D" w14:textId="77777777" w:rsidR="004A538F" w:rsidRDefault="004A538F" w:rsidP="001764F2">
      <w:pPr>
        <w:jc w:val="both"/>
        <w:rPr>
          <w:b/>
          <w:bCs/>
          <w:sz w:val="28"/>
          <w:szCs w:val="28"/>
        </w:rPr>
      </w:pPr>
    </w:p>
    <w:p w14:paraId="249D51BF" w14:textId="77777777" w:rsidR="004A538F" w:rsidRDefault="004A538F" w:rsidP="001764F2">
      <w:pPr>
        <w:jc w:val="both"/>
        <w:rPr>
          <w:b/>
          <w:bCs/>
          <w:sz w:val="28"/>
          <w:szCs w:val="28"/>
        </w:rPr>
      </w:pPr>
    </w:p>
    <w:p w14:paraId="70913D3A" w14:textId="77777777" w:rsidR="004A538F" w:rsidRDefault="004A538F" w:rsidP="001764F2">
      <w:pPr>
        <w:jc w:val="both"/>
        <w:rPr>
          <w:b/>
          <w:bCs/>
          <w:sz w:val="28"/>
          <w:szCs w:val="28"/>
        </w:rPr>
      </w:pPr>
    </w:p>
    <w:p w14:paraId="48FA450E" w14:textId="77777777" w:rsidR="004A538F" w:rsidRDefault="004A538F" w:rsidP="001764F2">
      <w:pPr>
        <w:jc w:val="both"/>
        <w:rPr>
          <w:b/>
          <w:bCs/>
          <w:sz w:val="28"/>
          <w:szCs w:val="28"/>
        </w:rPr>
      </w:pPr>
    </w:p>
    <w:p w14:paraId="363D32C7" w14:textId="77777777" w:rsidR="004A538F" w:rsidRDefault="004A538F" w:rsidP="001764F2">
      <w:pPr>
        <w:jc w:val="both"/>
        <w:rPr>
          <w:b/>
          <w:bCs/>
          <w:sz w:val="28"/>
          <w:szCs w:val="28"/>
        </w:rPr>
      </w:pPr>
    </w:p>
    <w:p w14:paraId="5D986FFC" w14:textId="77777777" w:rsidR="004A538F" w:rsidRDefault="004A538F" w:rsidP="001764F2">
      <w:pPr>
        <w:jc w:val="both"/>
        <w:rPr>
          <w:b/>
          <w:bCs/>
          <w:sz w:val="28"/>
          <w:szCs w:val="28"/>
        </w:rPr>
      </w:pPr>
    </w:p>
    <w:p w14:paraId="587A2B9C" w14:textId="77777777" w:rsidR="004A538F" w:rsidRDefault="004A538F" w:rsidP="001764F2">
      <w:pPr>
        <w:jc w:val="both"/>
        <w:rPr>
          <w:b/>
          <w:bCs/>
          <w:sz w:val="28"/>
          <w:szCs w:val="28"/>
        </w:rPr>
      </w:pPr>
    </w:p>
    <w:p w14:paraId="073E6819" w14:textId="77777777" w:rsidR="00B943DD" w:rsidRDefault="00B943DD" w:rsidP="001764F2">
      <w:pPr>
        <w:jc w:val="both"/>
        <w:rPr>
          <w:b/>
          <w:bCs/>
          <w:sz w:val="28"/>
          <w:szCs w:val="28"/>
        </w:rPr>
      </w:pPr>
    </w:p>
    <w:p w14:paraId="5174C219" w14:textId="065C764E" w:rsidR="001764F2" w:rsidRDefault="001764F2" w:rsidP="001764F2">
      <w:pPr>
        <w:jc w:val="both"/>
        <w:rPr>
          <w:b/>
          <w:bCs/>
          <w:sz w:val="28"/>
          <w:szCs w:val="28"/>
        </w:rPr>
      </w:pPr>
      <w:r w:rsidRPr="001764F2">
        <w:rPr>
          <w:b/>
          <w:bCs/>
          <w:sz w:val="28"/>
          <w:szCs w:val="28"/>
        </w:rPr>
        <w:lastRenderedPageBreak/>
        <w:t xml:space="preserve">Q17. What is Data </w:t>
      </w:r>
      <w:r w:rsidR="00170DA4" w:rsidRPr="001764F2">
        <w:rPr>
          <w:b/>
          <w:bCs/>
          <w:sz w:val="28"/>
          <w:szCs w:val="28"/>
        </w:rPr>
        <w:t>Mapping?</w:t>
      </w:r>
    </w:p>
    <w:p w14:paraId="37990CF9" w14:textId="7C07BBBB" w:rsidR="00D965B9" w:rsidRDefault="00170DA4" w:rsidP="001764F2">
      <w:pPr>
        <w:jc w:val="both"/>
        <w:rPr>
          <w:b/>
          <w:bCs/>
          <w:sz w:val="28"/>
          <w:szCs w:val="28"/>
        </w:rPr>
      </w:pPr>
      <w:r>
        <w:rPr>
          <w:b/>
          <w:bCs/>
          <w:sz w:val="28"/>
          <w:szCs w:val="28"/>
        </w:rPr>
        <w:t>Answer:</w:t>
      </w:r>
    </w:p>
    <w:p w14:paraId="27D185E2" w14:textId="77777777" w:rsidR="000755B5" w:rsidRDefault="000755B5" w:rsidP="001764F2">
      <w:pPr>
        <w:jc w:val="both"/>
        <w:rPr>
          <w:b/>
          <w:bCs/>
          <w:sz w:val="28"/>
          <w:szCs w:val="28"/>
        </w:rPr>
      </w:pPr>
    </w:p>
    <w:p w14:paraId="225591CA" w14:textId="1A9FC0D3" w:rsidR="000C1666" w:rsidRDefault="000C1666" w:rsidP="000C1666">
      <w:pPr>
        <w:jc w:val="both"/>
        <w:rPr>
          <w:sz w:val="24"/>
          <w:szCs w:val="24"/>
        </w:rPr>
      </w:pPr>
      <w:r w:rsidRPr="000C1666">
        <w:rPr>
          <w:sz w:val="24"/>
          <w:szCs w:val="24"/>
        </w:rPr>
        <w:t>Data Mapping is the process of matching data fields from one source to another, typically between different databases, systems, or file formats.</w:t>
      </w:r>
      <w:r w:rsidRPr="00EE615F">
        <w:rPr>
          <w:sz w:val="24"/>
          <w:szCs w:val="24"/>
        </w:rPr>
        <w:t xml:space="preserve"> </w:t>
      </w:r>
      <w:r w:rsidRPr="000C1666">
        <w:rPr>
          <w:sz w:val="24"/>
          <w:szCs w:val="24"/>
        </w:rPr>
        <w:t>It defines how data in one structure (source) corresponds to data in another structure (destination) — ensuring that data is correctly transferred, transformed, or integrated.</w:t>
      </w:r>
    </w:p>
    <w:p w14:paraId="26614067" w14:textId="77777777" w:rsidR="0056177E" w:rsidRDefault="0056177E" w:rsidP="000C1666">
      <w:pPr>
        <w:jc w:val="both"/>
        <w:rPr>
          <w:sz w:val="24"/>
          <w:szCs w:val="24"/>
        </w:rPr>
      </w:pPr>
    </w:p>
    <w:p w14:paraId="13557F84" w14:textId="66F0CA6F" w:rsidR="00FC3B2D" w:rsidRPr="00FC3B2D" w:rsidRDefault="00FC3B2D" w:rsidP="000C1666">
      <w:pPr>
        <w:jc w:val="both"/>
        <w:rPr>
          <w:b/>
          <w:bCs/>
          <w:sz w:val="24"/>
          <w:szCs w:val="24"/>
        </w:rPr>
      </w:pPr>
      <w:r w:rsidRPr="00FC3B2D">
        <w:rPr>
          <w:b/>
          <w:bCs/>
          <w:sz w:val="24"/>
          <w:szCs w:val="24"/>
        </w:rPr>
        <w:t xml:space="preserve">Data Mapping is used </w:t>
      </w:r>
      <w:r w:rsidR="0056177E" w:rsidRPr="00FC3B2D">
        <w:rPr>
          <w:b/>
          <w:bCs/>
          <w:sz w:val="24"/>
          <w:szCs w:val="24"/>
        </w:rPr>
        <w:t>for:</w:t>
      </w:r>
    </w:p>
    <w:p w14:paraId="3C33E236" w14:textId="716C2A15" w:rsidR="00FC3B2D" w:rsidRPr="00C22D53" w:rsidRDefault="00FC3B2D" w:rsidP="00C22D53">
      <w:pPr>
        <w:pStyle w:val="NoSpacing"/>
        <w:numPr>
          <w:ilvl w:val="0"/>
          <w:numId w:val="131"/>
        </w:numPr>
        <w:rPr>
          <w:sz w:val="24"/>
          <w:szCs w:val="24"/>
        </w:rPr>
      </w:pPr>
      <w:r w:rsidRPr="00C22D53">
        <w:rPr>
          <w:b/>
          <w:bCs/>
          <w:sz w:val="24"/>
          <w:szCs w:val="24"/>
        </w:rPr>
        <w:t>System Integration</w:t>
      </w:r>
      <w:r w:rsidRPr="00C22D53">
        <w:rPr>
          <w:sz w:val="24"/>
          <w:szCs w:val="24"/>
        </w:rPr>
        <w:t>: When connecting two systems (e.g., CRM to ERP).</w:t>
      </w:r>
    </w:p>
    <w:p w14:paraId="399EFA1D" w14:textId="77777777" w:rsidR="00C22D53" w:rsidRPr="00C22D53" w:rsidRDefault="00C22D53" w:rsidP="00C22D53">
      <w:pPr>
        <w:pStyle w:val="NoSpacing"/>
        <w:rPr>
          <w:sz w:val="24"/>
          <w:szCs w:val="24"/>
        </w:rPr>
      </w:pPr>
    </w:p>
    <w:p w14:paraId="399576F3" w14:textId="51FB4A43" w:rsidR="00C22D53" w:rsidRPr="00C22D53" w:rsidRDefault="00FC3B2D" w:rsidP="00C22D53">
      <w:pPr>
        <w:pStyle w:val="NoSpacing"/>
        <w:numPr>
          <w:ilvl w:val="0"/>
          <w:numId w:val="131"/>
        </w:numPr>
        <w:rPr>
          <w:sz w:val="24"/>
          <w:szCs w:val="24"/>
        </w:rPr>
      </w:pPr>
      <w:r w:rsidRPr="00C22D53">
        <w:rPr>
          <w:b/>
          <w:bCs/>
          <w:sz w:val="24"/>
          <w:szCs w:val="24"/>
        </w:rPr>
        <w:t>Data Migration</w:t>
      </w:r>
      <w:r w:rsidRPr="00C22D53">
        <w:rPr>
          <w:sz w:val="24"/>
          <w:szCs w:val="24"/>
        </w:rPr>
        <w:t>: Moving data from one database to another.</w:t>
      </w:r>
    </w:p>
    <w:p w14:paraId="75398134" w14:textId="77777777" w:rsidR="00C22D53" w:rsidRPr="00C22D53" w:rsidRDefault="00C22D53" w:rsidP="00C22D53">
      <w:pPr>
        <w:pStyle w:val="NoSpacing"/>
        <w:rPr>
          <w:sz w:val="24"/>
          <w:szCs w:val="24"/>
        </w:rPr>
      </w:pPr>
    </w:p>
    <w:p w14:paraId="3BA3B55F" w14:textId="5A0F8296" w:rsidR="00FC3B2D" w:rsidRPr="00C22D53" w:rsidRDefault="00FC3B2D" w:rsidP="00C22D53">
      <w:pPr>
        <w:pStyle w:val="NoSpacing"/>
        <w:numPr>
          <w:ilvl w:val="0"/>
          <w:numId w:val="131"/>
        </w:numPr>
        <w:rPr>
          <w:sz w:val="24"/>
          <w:szCs w:val="24"/>
        </w:rPr>
      </w:pPr>
      <w:r w:rsidRPr="00C22D53">
        <w:rPr>
          <w:b/>
          <w:bCs/>
          <w:sz w:val="24"/>
          <w:szCs w:val="24"/>
        </w:rPr>
        <w:t>ETL Processes</w:t>
      </w:r>
      <w:r w:rsidRPr="00C22D53">
        <w:rPr>
          <w:sz w:val="24"/>
          <w:szCs w:val="24"/>
        </w:rPr>
        <w:t xml:space="preserve"> (Extract, Transform, Load): In data warehousing and reporting.</w:t>
      </w:r>
    </w:p>
    <w:p w14:paraId="695689FC" w14:textId="77777777" w:rsidR="00C22D53" w:rsidRPr="00C22D53" w:rsidRDefault="00C22D53" w:rsidP="00C22D53">
      <w:pPr>
        <w:pStyle w:val="NoSpacing"/>
        <w:rPr>
          <w:sz w:val="24"/>
          <w:szCs w:val="24"/>
        </w:rPr>
      </w:pPr>
    </w:p>
    <w:p w14:paraId="1271C093" w14:textId="089E4114" w:rsidR="00FC3B2D" w:rsidRPr="00C22D53" w:rsidRDefault="00FC3B2D" w:rsidP="00C22D53">
      <w:pPr>
        <w:pStyle w:val="NoSpacing"/>
        <w:numPr>
          <w:ilvl w:val="0"/>
          <w:numId w:val="131"/>
        </w:numPr>
        <w:rPr>
          <w:sz w:val="24"/>
          <w:szCs w:val="24"/>
        </w:rPr>
      </w:pPr>
      <w:r w:rsidRPr="00C22D53">
        <w:rPr>
          <w:b/>
          <w:bCs/>
          <w:sz w:val="24"/>
          <w:szCs w:val="24"/>
        </w:rPr>
        <w:t>API Integration</w:t>
      </w:r>
      <w:r w:rsidRPr="00C22D53">
        <w:rPr>
          <w:sz w:val="24"/>
          <w:szCs w:val="24"/>
        </w:rPr>
        <w:t>: When sending/receiving data between applications.</w:t>
      </w:r>
    </w:p>
    <w:p w14:paraId="403CB6BB" w14:textId="77777777" w:rsidR="004F0E72" w:rsidRDefault="004F0E72" w:rsidP="004F0E72">
      <w:pPr>
        <w:pStyle w:val="ListParagraph"/>
        <w:ind w:left="360"/>
        <w:jc w:val="both"/>
        <w:rPr>
          <w:b/>
          <w:bCs/>
          <w:sz w:val="24"/>
          <w:szCs w:val="24"/>
        </w:rPr>
      </w:pPr>
    </w:p>
    <w:p w14:paraId="51D2088F" w14:textId="77777777" w:rsidR="0056177E" w:rsidRDefault="0056177E" w:rsidP="004F0E72">
      <w:pPr>
        <w:pStyle w:val="ListParagraph"/>
        <w:ind w:left="360"/>
        <w:jc w:val="both"/>
        <w:rPr>
          <w:b/>
          <w:bCs/>
          <w:sz w:val="24"/>
          <w:szCs w:val="24"/>
        </w:rPr>
      </w:pPr>
    </w:p>
    <w:p w14:paraId="3A99D1E0" w14:textId="2F2F3054" w:rsidR="004F0E72" w:rsidRPr="004F0E72" w:rsidRDefault="004F0E72" w:rsidP="004F0E72">
      <w:pPr>
        <w:jc w:val="both"/>
        <w:rPr>
          <w:b/>
          <w:bCs/>
          <w:sz w:val="24"/>
          <w:szCs w:val="24"/>
        </w:rPr>
      </w:pPr>
      <w:r w:rsidRPr="004F0E72">
        <w:rPr>
          <w:b/>
          <w:bCs/>
          <w:sz w:val="24"/>
          <w:szCs w:val="24"/>
        </w:rPr>
        <w:t>Data Mapping</w:t>
      </w:r>
      <w:r w:rsidR="00630FBF">
        <w:rPr>
          <w:b/>
          <w:bCs/>
          <w:sz w:val="24"/>
          <w:szCs w:val="24"/>
        </w:rPr>
        <w:t xml:space="preserve"> </w:t>
      </w:r>
      <w:r w:rsidR="00EF0577">
        <w:rPr>
          <w:b/>
          <w:bCs/>
          <w:sz w:val="24"/>
          <w:szCs w:val="24"/>
        </w:rPr>
        <w:t xml:space="preserve">is </w:t>
      </w:r>
      <w:r w:rsidR="00EF0577" w:rsidRPr="004F0E72">
        <w:rPr>
          <w:b/>
          <w:bCs/>
          <w:sz w:val="24"/>
          <w:szCs w:val="24"/>
        </w:rPr>
        <w:t>Important</w:t>
      </w:r>
      <w:r>
        <w:rPr>
          <w:b/>
          <w:bCs/>
          <w:sz w:val="24"/>
          <w:szCs w:val="24"/>
        </w:rPr>
        <w:t xml:space="preserve"> for: </w:t>
      </w:r>
    </w:p>
    <w:p w14:paraId="53110A33" w14:textId="7506F084" w:rsidR="00C22D53" w:rsidRPr="00C22D53" w:rsidRDefault="004F0E72" w:rsidP="00C22D53">
      <w:pPr>
        <w:pStyle w:val="ListParagraph"/>
        <w:numPr>
          <w:ilvl w:val="0"/>
          <w:numId w:val="124"/>
        </w:numPr>
        <w:jc w:val="both"/>
        <w:rPr>
          <w:sz w:val="24"/>
          <w:szCs w:val="24"/>
        </w:rPr>
      </w:pPr>
      <w:r w:rsidRPr="004F0E72">
        <w:rPr>
          <w:sz w:val="24"/>
          <w:szCs w:val="24"/>
        </w:rPr>
        <w:t>Ensur</w:t>
      </w:r>
      <w:r w:rsidR="00F3762F">
        <w:rPr>
          <w:sz w:val="24"/>
          <w:szCs w:val="24"/>
        </w:rPr>
        <w:t>ing</w:t>
      </w:r>
      <w:r w:rsidRPr="004F0E72">
        <w:rPr>
          <w:sz w:val="24"/>
          <w:szCs w:val="24"/>
        </w:rPr>
        <w:t xml:space="preserve"> data accuracy and consistency across systems.</w:t>
      </w:r>
    </w:p>
    <w:p w14:paraId="7D65F701" w14:textId="1608E254" w:rsidR="00C22D53" w:rsidRPr="00C22D53" w:rsidRDefault="004F0E72" w:rsidP="00C22D53">
      <w:pPr>
        <w:pStyle w:val="ListParagraph"/>
        <w:numPr>
          <w:ilvl w:val="0"/>
          <w:numId w:val="124"/>
        </w:numPr>
        <w:jc w:val="both"/>
        <w:rPr>
          <w:sz w:val="24"/>
          <w:szCs w:val="24"/>
        </w:rPr>
      </w:pPr>
      <w:r w:rsidRPr="004F0E72">
        <w:rPr>
          <w:sz w:val="24"/>
          <w:szCs w:val="24"/>
        </w:rPr>
        <w:t>Prevents data loss or misinterpretation during transfer.</w:t>
      </w:r>
    </w:p>
    <w:p w14:paraId="248F236D" w14:textId="77777777" w:rsidR="004F0E72" w:rsidRPr="004F0E72" w:rsidRDefault="004F0E72" w:rsidP="004F0E72">
      <w:pPr>
        <w:pStyle w:val="ListParagraph"/>
        <w:numPr>
          <w:ilvl w:val="0"/>
          <w:numId w:val="124"/>
        </w:numPr>
        <w:jc w:val="both"/>
        <w:rPr>
          <w:sz w:val="24"/>
          <w:szCs w:val="24"/>
        </w:rPr>
      </w:pPr>
      <w:r w:rsidRPr="004F0E72">
        <w:rPr>
          <w:sz w:val="24"/>
          <w:szCs w:val="24"/>
        </w:rPr>
        <w:t>Essential for automation, reporting, and analytics.</w:t>
      </w:r>
    </w:p>
    <w:p w14:paraId="17DB52F2" w14:textId="77777777" w:rsidR="004F0E72" w:rsidRPr="00FC3B2D" w:rsidRDefault="004F0E72" w:rsidP="004F0E72">
      <w:pPr>
        <w:pStyle w:val="ListParagraph"/>
        <w:ind w:left="360"/>
        <w:jc w:val="both"/>
        <w:rPr>
          <w:sz w:val="24"/>
          <w:szCs w:val="24"/>
        </w:rPr>
      </w:pPr>
    </w:p>
    <w:p w14:paraId="0AD9AD38" w14:textId="77777777" w:rsidR="00FC3B2D" w:rsidRPr="000C1666" w:rsidRDefault="00FC3B2D" w:rsidP="000C1666">
      <w:pPr>
        <w:jc w:val="both"/>
        <w:rPr>
          <w:sz w:val="24"/>
          <w:szCs w:val="24"/>
        </w:rPr>
      </w:pPr>
    </w:p>
    <w:p w14:paraId="2ACD5F2C" w14:textId="77777777" w:rsidR="000C1666" w:rsidRDefault="000C1666" w:rsidP="001764F2">
      <w:pPr>
        <w:jc w:val="both"/>
        <w:rPr>
          <w:b/>
          <w:bCs/>
          <w:sz w:val="28"/>
          <w:szCs w:val="28"/>
        </w:rPr>
      </w:pPr>
    </w:p>
    <w:p w14:paraId="059CD9EB" w14:textId="77777777" w:rsidR="00D965B9" w:rsidRDefault="00D965B9" w:rsidP="001764F2">
      <w:pPr>
        <w:jc w:val="both"/>
        <w:rPr>
          <w:b/>
          <w:bCs/>
          <w:sz w:val="28"/>
          <w:szCs w:val="28"/>
        </w:rPr>
      </w:pPr>
    </w:p>
    <w:p w14:paraId="3273679A" w14:textId="77777777" w:rsidR="00D965B9" w:rsidRDefault="00D965B9" w:rsidP="001764F2">
      <w:pPr>
        <w:jc w:val="both"/>
        <w:rPr>
          <w:b/>
          <w:bCs/>
          <w:sz w:val="28"/>
          <w:szCs w:val="28"/>
        </w:rPr>
      </w:pPr>
    </w:p>
    <w:p w14:paraId="73523C9B" w14:textId="77777777" w:rsidR="00D965B9" w:rsidRDefault="00D965B9" w:rsidP="001764F2">
      <w:pPr>
        <w:jc w:val="both"/>
        <w:rPr>
          <w:b/>
          <w:bCs/>
          <w:sz w:val="28"/>
          <w:szCs w:val="28"/>
        </w:rPr>
      </w:pPr>
    </w:p>
    <w:p w14:paraId="5B10C060" w14:textId="77777777" w:rsidR="00D965B9" w:rsidRDefault="00D965B9" w:rsidP="001764F2">
      <w:pPr>
        <w:jc w:val="both"/>
        <w:rPr>
          <w:b/>
          <w:bCs/>
          <w:sz w:val="28"/>
          <w:szCs w:val="28"/>
        </w:rPr>
      </w:pPr>
    </w:p>
    <w:p w14:paraId="1C93ED63" w14:textId="77777777" w:rsidR="00D965B9" w:rsidRDefault="00D965B9" w:rsidP="001764F2">
      <w:pPr>
        <w:jc w:val="both"/>
        <w:rPr>
          <w:b/>
          <w:bCs/>
          <w:sz w:val="28"/>
          <w:szCs w:val="28"/>
        </w:rPr>
      </w:pPr>
    </w:p>
    <w:p w14:paraId="07724E1C" w14:textId="77777777" w:rsidR="00D965B9" w:rsidRDefault="00D965B9" w:rsidP="001764F2">
      <w:pPr>
        <w:jc w:val="both"/>
        <w:rPr>
          <w:b/>
          <w:bCs/>
          <w:sz w:val="28"/>
          <w:szCs w:val="28"/>
        </w:rPr>
      </w:pPr>
    </w:p>
    <w:p w14:paraId="6034A5A1" w14:textId="77777777" w:rsidR="00D965B9" w:rsidRDefault="00D965B9" w:rsidP="001764F2">
      <w:pPr>
        <w:jc w:val="both"/>
        <w:rPr>
          <w:b/>
          <w:bCs/>
          <w:sz w:val="28"/>
          <w:szCs w:val="28"/>
        </w:rPr>
      </w:pPr>
    </w:p>
    <w:p w14:paraId="380F83B4" w14:textId="77777777" w:rsidR="007B603D" w:rsidRDefault="007B603D" w:rsidP="001764F2">
      <w:pPr>
        <w:jc w:val="both"/>
        <w:rPr>
          <w:b/>
          <w:bCs/>
          <w:sz w:val="28"/>
          <w:szCs w:val="28"/>
        </w:rPr>
      </w:pPr>
    </w:p>
    <w:p w14:paraId="7A8D5A52" w14:textId="77777777" w:rsidR="00D6195E" w:rsidRPr="001764F2" w:rsidRDefault="00D6195E" w:rsidP="001764F2">
      <w:pPr>
        <w:jc w:val="both"/>
        <w:rPr>
          <w:b/>
          <w:bCs/>
          <w:sz w:val="28"/>
          <w:szCs w:val="28"/>
        </w:rPr>
      </w:pPr>
    </w:p>
    <w:p w14:paraId="4ABFA653" w14:textId="2FD9D010" w:rsidR="001764F2" w:rsidRDefault="001764F2" w:rsidP="001764F2">
      <w:pPr>
        <w:jc w:val="both"/>
        <w:rPr>
          <w:b/>
          <w:bCs/>
          <w:sz w:val="28"/>
          <w:szCs w:val="28"/>
        </w:rPr>
      </w:pPr>
      <w:r w:rsidRPr="001764F2">
        <w:rPr>
          <w:b/>
          <w:bCs/>
          <w:sz w:val="28"/>
          <w:szCs w:val="28"/>
        </w:rPr>
        <w:t>Q18. What is API. Explain how you would use API integration in the case of your application Date format is dd-mm-yyyy and it is accepting some data from Other Application from US whose Date Format is mm-dd-yyyy</w:t>
      </w:r>
      <w:r w:rsidR="00D965B9">
        <w:rPr>
          <w:b/>
          <w:bCs/>
          <w:sz w:val="28"/>
          <w:szCs w:val="28"/>
        </w:rPr>
        <w:t>.</w:t>
      </w:r>
    </w:p>
    <w:p w14:paraId="562B998A" w14:textId="77777777" w:rsidR="00170DA4" w:rsidRDefault="00170DA4" w:rsidP="001764F2">
      <w:pPr>
        <w:jc w:val="both"/>
        <w:rPr>
          <w:b/>
          <w:bCs/>
          <w:sz w:val="28"/>
          <w:szCs w:val="28"/>
        </w:rPr>
      </w:pPr>
    </w:p>
    <w:p w14:paraId="4FF2E5F0" w14:textId="77777777" w:rsidR="00170DA4" w:rsidRDefault="00170DA4" w:rsidP="00170DA4">
      <w:pPr>
        <w:jc w:val="both"/>
        <w:rPr>
          <w:b/>
          <w:bCs/>
          <w:sz w:val="28"/>
          <w:szCs w:val="28"/>
        </w:rPr>
      </w:pPr>
      <w:r>
        <w:rPr>
          <w:b/>
          <w:bCs/>
          <w:sz w:val="28"/>
          <w:szCs w:val="28"/>
        </w:rPr>
        <w:t>Answer:</w:t>
      </w:r>
    </w:p>
    <w:p w14:paraId="73DBBD1D" w14:textId="69B1D43B" w:rsidR="00170DA4" w:rsidRDefault="00D6195E" w:rsidP="002A0E4B">
      <w:pPr>
        <w:pStyle w:val="ListParagraph"/>
        <w:ind w:left="360"/>
        <w:jc w:val="both"/>
        <w:rPr>
          <w:b/>
          <w:bCs/>
          <w:sz w:val="28"/>
          <w:szCs w:val="28"/>
        </w:rPr>
      </w:pPr>
      <w:r w:rsidRPr="00FE7A1C">
        <w:rPr>
          <w:sz w:val="24"/>
          <w:szCs w:val="24"/>
        </w:rPr>
        <w:t>An API (Application Programming Interface) is a set of rules and protocols that allows one software application to communicate or interact with another. APIs are commonly used to exchange data between different systems, applications, or services</w:t>
      </w:r>
      <w:r w:rsidRPr="00FE7A1C">
        <w:rPr>
          <w:b/>
          <w:bCs/>
          <w:sz w:val="28"/>
          <w:szCs w:val="28"/>
        </w:rPr>
        <w:t>.</w:t>
      </w:r>
    </w:p>
    <w:p w14:paraId="3A745327" w14:textId="77777777" w:rsidR="00E35482" w:rsidRPr="00FE7A1C" w:rsidRDefault="00E35482" w:rsidP="00E35482">
      <w:pPr>
        <w:pStyle w:val="ListParagraph"/>
        <w:jc w:val="both"/>
        <w:rPr>
          <w:b/>
          <w:bCs/>
          <w:sz w:val="28"/>
          <w:szCs w:val="28"/>
        </w:rPr>
      </w:pPr>
    </w:p>
    <w:p w14:paraId="0FB94EE3" w14:textId="77777777" w:rsidR="00700C95" w:rsidRDefault="0032575D" w:rsidP="002A0E4B">
      <w:pPr>
        <w:pStyle w:val="ListParagraph"/>
        <w:ind w:left="360"/>
        <w:jc w:val="both"/>
        <w:rPr>
          <w:sz w:val="24"/>
          <w:szCs w:val="24"/>
        </w:rPr>
      </w:pPr>
      <w:r w:rsidRPr="00E927F5">
        <w:rPr>
          <w:b/>
          <w:bCs/>
          <w:sz w:val="24"/>
          <w:szCs w:val="24"/>
        </w:rPr>
        <w:t>API integration</w:t>
      </w:r>
      <w:r w:rsidRPr="00FE7A1C">
        <w:rPr>
          <w:sz w:val="24"/>
          <w:szCs w:val="24"/>
        </w:rPr>
        <w:t xml:space="preserve"> means connecting two applications through their APIs to automatically exchange data in real-time, without manual input.</w:t>
      </w:r>
    </w:p>
    <w:p w14:paraId="597B0441" w14:textId="77777777" w:rsidR="00BD76C6" w:rsidRPr="00BD76C6" w:rsidRDefault="00BD76C6" w:rsidP="00BD76C6">
      <w:pPr>
        <w:pStyle w:val="ListParagraph"/>
        <w:rPr>
          <w:sz w:val="24"/>
          <w:szCs w:val="24"/>
        </w:rPr>
      </w:pPr>
    </w:p>
    <w:p w14:paraId="6B27D02A" w14:textId="3C5E74BC" w:rsidR="00E35482" w:rsidRDefault="009C214E" w:rsidP="009C214E">
      <w:pPr>
        <w:pStyle w:val="ListParagraph"/>
        <w:ind w:left="360"/>
        <w:jc w:val="both"/>
        <w:rPr>
          <w:sz w:val="24"/>
          <w:szCs w:val="24"/>
        </w:rPr>
      </w:pPr>
      <w:r>
        <w:rPr>
          <w:sz w:val="24"/>
          <w:szCs w:val="24"/>
        </w:rPr>
        <w:t xml:space="preserve">Scenario: </w:t>
      </w:r>
      <w:r w:rsidR="00BD76C6">
        <w:rPr>
          <w:sz w:val="24"/>
          <w:szCs w:val="24"/>
        </w:rPr>
        <w:t xml:space="preserve">Our </w:t>
      </w:r>
      <w:r w:rsidR="00BD76C6" w:rsidRPr="00BD76C6">
        <w:rPr>
          <w:sz w:val="24"/>
          <w:szCs w:val="24"/>
        </w:rPr>
        <w:t>application uses date format: **dd-mm-yyyy** (e.g., 13-06-2025)</w:t>
      </w:r>
      <w:r w:rsidR="00BD76C6">
        <w:rPr>
          <w:sz w:val="24"/>
          <w:szCs w:val="24"/>
        </w:rPr>
        <w:t>.</w:t>
      </w:r>
      <w:r w:rsidR="00CB379B">
        <w:rPr>
          <w:sz w:val="24"/>
          <w:szCs w:val="24"/>
        </w:rPr>
        <w:t xml:space="preserve"> </w:t>
      </w:r>
      <w:r w:rsidR="00BD76C6" w:rsidRPr="00CB379B">
        <w:rPr>
          <w:sz w:val="24"/>
          <w:szCs w:val="24"/>
        </w:rPr>
        <w:t>The External US-based application sends data using: **mm-dd-yyyy** (e.g., 06-13-2025)</w:t>
      </w:r>
      <w:r w:rsidR="00A92682" w:rsidRPr="00CB379B">
        <w:rPr>
          <w:sz w:val="24"/>
          <w:szCs w:val="24"/>
        </w:rPr>
        <w:t>.</w:t>
      </w:r>
    </w:p>
    <w:p w14:paraId="06352EDC" w14:textId="55602ADC" w:rsidR="002A0E4B" w:rsidRDefault="002A0E4B" w:rsidP="002A0E4B">
      <w:pPr>
        <w:pStyle w:val="ListParagraph"/>
        <w:ind w:left="360"/>
        <w:jc w:val="both"/>
        <w:rPr>
          <w:sz w:val="24"/>
          <w:szCs w:val="24"/>
        </w:rPr>
      </w:pPr>
    </w:p>
    <w:p w14:paraId="28DBA909" w14:textId="24B3C758" w:rsidR="002A0E4B" w:rsidRPr="002A0E4B" w:rsidRDefault="002A0E4B" w:rsidP="002A0E4B">
      <w:pPr>
        <w:pStyle w:val="ListParagraph"/>
        <w:ind w:left="360"/>
        <w:jc w:val="both"/>
        <w:rPr>
          <w:b/>
          <w:bCs/>
          <w:sz w:val="24"/>
          <w:szCs w:val="24"/>
        </w:rPr>
      </w:pPr>
      <w:r w:rsidRPr="002A0E4B">
        <w:rPr>
          <w:b/>
          <w:bCs/>
          <w:sz w:val="24"/>
          <w:szCs w:val="24"/>
        </w:rPr>
        <w:t xml:space="preserve">API Integration performs following steps: </w:t>
      </w:r>
    </w:p>
    <w:p w14:paraId="670ACA35" w14:textId="77777777" w:rsidR="003B193B" w:rsidRPr="00E35482" w:rsidRDefault="003B193B" w:rsidP="003B193B">
      <w:pPr>
        <w:pStyle w:val="ListParagraph"/>
        <w:jc w:val="both"/>
        <w:rPr>
          <w:sz w:val="24"/>
          <w:szCs w:val="24"/>
        </w:rPr>
      </w:pPr>
    </w:p>
    <w:p w14:paraId="7BA2C89D" w14:textId="13B75510" w:rsidR="00B26FE6" w:rsidRPr="00E905DC" w:rsidRDefault="00B26FE6" w:rsidP="002A0E4B">
      <w:pPr>
        <w:pStyle w:val="ListParagraph"/>
        <w:numPr>
          <w:ilvl w:val="0"/>
          <w:numId w:val="137"/>
        </w:numPr>
        <w:jc w:val="both"/>
        <w:rPr>
          <w:b/>
          <w:bCs/>
          <w:sz w:val="24"/>
          <w:szCs w:val="24"/>
        </w:rPr>
      </w:pPr>
      <w:r w:rsidRPr="00E905DC">
        <w:rPr>
          <w:b/>
          <w:bCs/>
          <w:sz w:val="24"/>
          <w:szCs w:val="24"/>
        </w:rPr>
        <w:t>Receive Data via API</w:t>
      </w:r>
    </w:p>
    <w:p w14:paraId="2EF71D68" w14:textId="77777777" w:rsidR="00B26FE6" w:rsidRDefault="00B26FE6" w:rsidP="002A0E4B">
      <w:pPr>
        <w:pStyle w:val="ListParagraph"/>
        <w:jc w:val="both"/>
        <w:rPr>
          <w:sz w:val="24"/>
          <w:szCs w:val="24"/>
        </w:rPr>
      </w:pPr>
      <w:r w:rsidRPr="002A0E4B">
        <w:rPr>
          <w:sz w:val="24"/>
          <w:szCs w:val="24"/>
        </w:rPr>
        <w:t>The US application sends date data through an API request (e.g., JSON: "birth_date": "06-13-2025").</w:t>
      </w:r>
    </w:p>
    <w:p w14:paraId="05B03C04" w14:textId="77777777" w:rsidR="002A0E4B" w:rsidRPr="002A0E4B" w:rsidRDefault="002A0E4B" w:rsidP="002A0E4B">
      <w:pPr>
        <w:pStyle w:val="ListParagraph"/>
        <w:jc w:val="both"/>
        <w:rPr>
          <w:sz w:val="24"/>
          <w:szCs w:val="24"/>
        </w:rPr>
      </w:pPr>
    </w:p>
    <w:p w14:paraId="592FE7AF" w14:textId="459C93BD" w:rsidR="00B26FE6" w:rsidRPr="00E905DC" w:rsidRDefault="00B26FE6" w:rsidP="002A0E4B">
      <w:pPr>
        <w:pStyle w:val="ListParagraph"/>
        <w:numPr>
          <w:ilvl w:val="0"/>
          <w:numId w:val="137"/>
        </w:numPr>
        <w:jc w:val="both"/>
        <w:rPr>
          <w:b/>
          <w:bCs/>
          <w:sz w:val="24"/>
          <w:szCs w:val="24"/>
        </w:rPr>
      </w:pPr>
      <w:r w:rsidRPr="00E905DC">
        <w:rPr>
          <w:b/>
          <w:bCs/>
          <w:sz w:val="24"/>
          <w:szCs w:val="24"/>
        </w:rPr>
        <w:t>Intercept and Parse the Data</w:t>
      </w:r>
    </w:p>
    <w:p w14:paraId="731B3D51" w14:textId="588DF072" w:rsidR="002A0E4B" w:rsidRDefault="00B26FE6" w:rsidP="002A0E4B">
      <w:pPr>
        <w:pStyle w:val="ListParagraph"/>
        <w:jc w:val="both"/>
        <w:rPr>
          <w:sz w:val="24"/>
          <w:szCs w:val="24"/>
        </w:rPr>
      </w:pPr>
      <w:r w:rsidRPr="002A0E4B">
        <w:rPr>
          <w:sz w:val="24"/>
          <w:szCs w:val="24"/>
        </w:rPr>
        <w:t>When your app receives the data, it identifies that the format is mm-dd-yyyy.</w:t>
      </w:r>
    </w:p>
    <w:p w14:paraId="4B228EFB" w14:textId="77777777" w:rsidR="002A0E4B" w:rsidRPr="002A0E4B" w:rsidRDefault="002A0E4B" w:rsidP="002A0E4B">
      <w:pPr>
        <w:pStyle w:val="ListParagraph"/>
        <w:jc w:val="both"/>
        <w:rPr>
          <w:sz w:val="24"/>
          <w:szCs w:val="24"/>
        </w:rPr>
      </w:pPr>
    </w:p>
    <w:p w14:paraId="63DEC118" w14:textId="77777777" w:rsidR="002A0E4B" w:rsidRPr="00E905DC" w:rsidRDefault="00B26FE6" w:rsidP="002A0E4B">
      <w:pPr>
        <w:pStyle w:val="ListParagraph"/>
        <w:numPr>
          <w:ilvl w:val="0"/>
          <w:numId w:val="137"/>
        </w:numPr>
        <w:jc w:val="both"/>
        <w:rPr>
          <w:b/>
          <w:bCs/>
          <w:sz w:val="24"/>
          <w:szCs w:val="24"/>
        </w:rPr>
      </w:pPr>
      <w:r w:rsidRPr="00E905DC">
        <w:rPr>
          <w:b/>
          <w:bCs/>
          <w:sz w:val="24"/>
          <w:szCs w:val="24"/>
        </w:rPr>
        <w:t>Transform the Date Format</w:t>
      </w:r>
    </w:p>
    <w:p w14:paraId="1A07976A" w14:textId="26C7ED0F" w:rsidR="002A0E4B" w:rsidRDefault="00B26FE6" w:rsidP="002A0E4B">
      <w:pPr>
        <w:pStyle w:val="ListParagraph"/>
        <w:jc w:val="both"/>
        <w:rPr>
          <w:sz w:val="24"/>
          <w:szCs w:val="24"/>
        </w:rPr>
      </w:pPr>
      <w:r w:rsidRPr="002A0E4B">
        <w:rPr>
          <w:sz w:val="24"/>
          <w:szCs w:val="24"/>
        </w:rPr>
        <w:t>Use a backend function (e.g., in Python, Java, or JavaScript) to convert the date from mm-dd-yyyy to dd-mm-yyyy before saving it in your database.</w:t>
      </w:r>
    </w:p>
    <w:p w14:paraId="09C3DA85" w14:textId="77777777" w:rsidR="002A0E4B" w:rsidRPr="002A0E4B" w:rsidRDefault="002A0E4B" w:rsidP="002A0E4B">
      <w:pPr>
        <w:pStyle w:val="ListParagraph"/>
        <w:jc w:val="both"/>
        <w:rPr>
          <w:sz w:val="24"/>
          <w:szCs w:val="24"/>
        </w:rPr>
      </w:pPr>
    </w:p>
    <w:p w14:paraId="4B6B0D3A" w14:textId="77777777" w:rsidR="002A0E4B" w:rsidRPr="00E905DC" w:rsidRDefault="00B26FE6" w:rsidP="002A0E4B">
      <w:pPr>
        <w:pStyle w:val="ListParagraph"/>
        <w:numPr>
          <w:ilvl w:val="0"/>
          <w:numId w:val="136"/>
        </w:numPr>
        <w:jc w:val="both"/>
        <w:rPr>
          <w:b/>
          <w:bCs/>
          <w:sz w:val="24"/>
          <w:szCs w:val="24"/>
        </w:rPr>
      </w:pPr>
      <w:r w:rsidRPr="00E905DC">
        <w:rPr>
          <w:b/>
          <w:bCs/>
          <w:sz w:val="24"/>
          <w:szCs w:val="24"/>
        </w:rPr>
        <w:t>Store or Display in Correct Format</w:t>
      </w:r>
    </w:p>
    <w:p w14:paraId="1A24D35A" w14:textId="2230F671" w:rsidR="00B26FE6" w:rsidRPr="002A0E4B" w:rsidRDefault="00B26FE6" w:rsidP="002A0E4B">
      <w:pPr>
        <w:pStyle w:val="ListParagraph"/>
        <w:jc w:val="both"/>
        <w:rPr>
          <w:sz w:val="24"/>
          <w:szCs w:val="24"/>
        </w:rPr>
      </w:pPr>
      <w:r w:rsidRPr="002A0E4B">
        <w:rPr>
          <w:sz w:val="24"/>
          <w:szCs w:val="24"/>
        </w:rPr>
        <w:t>After conversion, "06-13-2025" becomes "13-06-2025" and can now be stored or displayed in your local format.</w:t>
      </w:r>
    </w:p>
    <w:p w14:paraId="1A9D1DC5" w14:textId="77777777" w:rsidR="00700C95" w:rsidRDefault="00700C95" w:rsidP="001764F2">
      <w:pPr>
        <w:jc w:val="both"/>
        <w:rPr>
          <w:b/>
          <w:bCs/>
          <w:sz w:val="28"/>
          <w:szCs w:val="28"/>
        </w:rPr>
      </w:pPr>
    </w:p>
    <w:p w14:paraId="252C1068" w14:textId="77777777" w:rsidR="00D965B9" w:rsidRDefault="00D965B9" w:rsidP="001764F2">
      <w:pPr>
        <w:jc w:val="both"/>
        <w:rPr>
          <w:b/>
          <w:bCs/>
          <w:sz w:val="28"/>
          <w:szCs w:val="28"/>
        </w:rPr>
      </w:pPr>
    </w:p>
    <w:p w14:paraId="5316B70C" w14:textId="77777777" w:rsidR="00D965B9" w:rsidRDefault="00D965B9" w:rsidP="001764F2">
      <w:pPr>
        <w:jc w:val="both"/>
        <w:rPr>
          <w:b/>
          <w:bCs/>
          <w:sz w:val="28"/>
          <w:szCs w:val="28"/>
        </w:rPr>
      </w:pPr>
    </w:p>
    <w:p w14:paraId="27B64ACB" w14:textId="77777777" w:rsidR="00D965B9" w:rsidRPr="00E22368" w:rsidRDefault="00D965B9" w:rsidP="001764F2">
      <w:pPr>
        <w:jc w:val="both"/>
        <w:rPr>
          <w:b/>
          <w:bCs/>
          <w:sz w:val="28"/>
          <w:szCs w:val="28"/>
        </w:rPr>
      </w:pPr>
    </w:p>
    <w:sectPr w:rsidR="00D965B9" w:rsidRPr="00E223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192A" w14:textId="77777777" w:rsidR="00CB0ABB" w:rsidRDefault="00CB0ABB" w:rsidP="00DA6CB3">
      <w:pPr>
        <w:spacing w:after="0" w:line="240" w:lineRule="auto"/>
      </w:pPr>
      <w:r>
        <w:separator/>
      </w:r>
    </w:p>
  </w:endnote>
  <w:endnote w:type="continuationSeparator" w:id="0">
    <w:p w14:paraId="4AA1C1E8" w14:textId="77777777" w:rsidR="00CB0ABB" w:rsidRDefault="00CB0ABB" w:rsidP="00DA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A4F7" w14:textId="77777777" w:rsidR="00CB0ABB" w:rsidRDefault="00CB0ABB" w:rsidP="00DA6CB3">
      <w:pPr>
        <w:spacing w:after="0" w:line="240" w:lineRule="auto"/>
      </w:pPr>
      <w:r>
        <w:separator/>
      </w:r>
    </w:p>
  </w:footnote>
  <w:footnote w:type="continuationSeparator" w:id="0">
    <w:p w14:paraId="257688E1" w14:textId="77777777" w:rsidR="00CB0ABB" w:rsidRDefault="00CB0ABB" w:rsidP="00DA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B4A"/>
    <w:multiLevelType w:val="multilevel"/>
    <w:tmpl w:val="588C740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2592E6E"/>
    <w:multiLevelType w:val="multilevel"/>
    <w:tmpl w:val="C08A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95E02"/>
    <w:multiLevelType w:val="hybridMultilevel"/>
    <w:tmpl w:val="6FE2AF5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4A96E66"/>
    <w:multiLevelType w:val="multilevel"/>
    <w:tmpl w:val="1290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1D6B52"/>
    <w:multiLevelType w:val="multilevel"/>
    <w:tmpl w:val="422AD7E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056E0BC9"/>
    <w:multiLevelType w:val="hybridMultilevel"/>
    <w:tmpl w:val="F7028D4C"/>
    <w:lvl w:ilvl="0" w:tplc="40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5967A34"/>
    <w:multiLevelType w:val="multilevel"/>
    <w:tmpl w:val="BFF0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A41101"/>
    <w:multiLevelType w:val="multilevel"/>
    <w:tmpl w:val="265ACC1A"/>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8" w15:restartNumberingAfterBreak="0">
    <w:nsid w:val="061873C5"/>
    <w:multiLevelType w:val="multilevel"/>
    <w:tmpl w:val="63A2D96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074D3C6A"/>
    <w:multiLevelType w:val="multilevel"/>
    <w:tmpl w:val="C4FE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B00B0F"/>
    <w:multiLevelType w:val="hybridMultilevel"/>
    <w:tmpl w:val="7FE4D30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84976A1"/>
    <w:multiLevelType w:val="multilevel"/>
    <w:tmpl w:val="97541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5522D1"/>
    <w:multiLevelType w:val="multilevel"/>
    <w:tmpl w:val="A9D6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7A338F"/>
    <w:multiLevelType w:val="multilevel"/>
    <w:tmpl w:val="493AA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995B8C"/>
    <w:multiLevelType w:val="hybridMultilevel"/>
    <w:tmpl w:val="868AF2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BB604F9"/>
    <w:multiLevelType w:val="multilevel"/>
    <w:tmpl w:val="DB20FDA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0CA6723E"/>
    <w:multiLevelType w:val="multilevel"/>
    <w:tmpl w:val="5FB05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4"/>
      <w:numFmt w:val="decimal"/>
      <w:lvlText w:val="%4."/>
      <w:lvlJc w:val="left"/>
      <w:pPr>
        <w:ind w:left="2880" w:hanging="360"/>
      </w:pPr>
      <w:rPr>
        <w:rFonts w:hint="default"/>
        <w:b/>
        <w:sz w:val="28"/>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76002F"/>
    <w:multiLevelType w:val="hybridMultilevel"/>
    <w:tmpl w:val="89C4CD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0F6A0D65"/>
    <w:multiLevelType w:val="multilevel"/>
    <w:tmpl w:val="422A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9046C3"/>
    <w:multiLevelType w:val="multilevel"/>
    <w:tmpl w:val="B040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F30337"/>
    <w:multiLevelType w:val="multilevel"/>
    <w:tmpl w:val="802800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7C1EB5"/>
    <w:multiLevelType w:val="hybridMultilevel"/>
    <w:tmpl w:val="1D38365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12976B87"/>
    <w:multiLevelType w:val="hybridMultilevel"/>
    <w:tmpl w:val="F0602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12A909B8"/>
    <w:multiLevelType w:val="multilevel"/>
    <w:tmpl w:val="2060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CB2909"/>
    <w:multiLevelType w:val="hybridMultilevel"/>
    <w:tmpl w:val="86EECC0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136718A8"/>
    <w:multiLevelType w:val="hybridMultilevel"/>
    <w:tmpl w:val="2B469C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3D208DE"/>
    <w:multiLevelType w:val="hybridMultilevel"/>
    <w:tmpl w:val="22768DFE"/>
    <w:lvl w:ilvl="0" w:tplc="B972C2C8">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13FA22C9"/>
    <w:multiLevelType w:val="hybridMultilevel"/>
    <w:tmpl w:val="52DE8F4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143F7700"/>
    <w:multiLevelType w:val="hybridMultilevel"/>
    <w:tmpl w:val="3070B6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474601C"/>
    <w:multiLevelType w:val="multilevel"/>
    <w:tmpl w:val="C6B251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0A47E0"/>
    <w:multiLevelType w:val="hybridMultilevel"/>
    <w:tmpl w:val="5DF62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15830627"/>
    <w:multiLevelType w:val="multilevel"/>
    <w:tmpl w:val="6B44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C71CF7"/>
    <w:multiLevelType w:val="multilevel"/>
    <w:tmpl w:val="D632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CF69EC"/>
    <w:multiLevelType w:val="hybridMultilevel"/>
    <w:tmpl w:val="8BACC040"/>
    <w:lvl w:ilvl="0" w:tplc="40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16600A90"/>
    <w:multiLevelType w:val="multilevel"/>
    <w:tmpl w:val="CF1E4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69B641D"/>
    <w:multiLevelType w:val="multilevel"/>
    <w:tmpl w:val="ACF48E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6FC7129"/>
    <w:multiLevelType w:val="hybridMultilevel"/>
    <w:tmpl w:val="F77E28A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15:restartNumberingAfterBreak="0">
    <w:nsid w:val="17652323"/>
    <w:multiLevelType w:val="hybridMultilevel"/>
    <w:tmpl w:val="4F34076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18E6659D"/>
    <w:multiLevelType w:val="hybridMultilevel"/>
    <w:tmpl w:val="346C9AD4"/>
    <w:lvl w:ilvl="0" w:tplc="4009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9297C46"/>
    <w:multiLevelType w:val="hybridMultilevel"/>
    <w:tmpl w:val="7C2AB8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19D83A5C"/>
    <w:multiLevelType w:val="multilevel"/>
    <w:tmpl w:val="DDD4B32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1ABE0F5B"/>
    <w:multiLevelType w:val="multilevel"/>
    <w:tmpl w:val="7582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883478"/>
    <w:multiLevelType w:val="hybridMultilevel"/>
    <w:tmpl w:val="4C90B0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1D5A2AF7"/>
    <w:multiLevelType w:val="hybridMultilevel"/>
    <w:tmpl w:val="76F86E94"/>
    <w:lvl w:ilvl="0" w:tplc="4009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DED47F3"/>
    <w:multiLevelType w:val="multilevel"/>
    <w:tmpl w:val="EF68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1B2FE1"/>
    <w:multiLevelType w:val="multilevel"/>
    <w:tmpl w:val="28E4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5606D6"/>
    <w:multiLevelType w:val="multilevel"/>
    <w:tmpl w:val="EF486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EF0243C"/>
    <w:multiLevelType w:val="multilevel"/>
    <w:tmpl w:val="9FAA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263990"/>
    <w:multiLevelType w:val="hybridMultilevel"/>
    <w:tmpl w:val="7360CCA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1F41454F"/>
    <w:multiLevelType w:val="hybridMultilevel"/>
    <w:tmpl w:val="5858ADB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0" w15:restartNumberingAfterBreak="0">
    <w:nsid w:val="1FB63E02"/>
    <w:multiLevelType w:val="hybridMultilevel"/>
    <w:tmpl w:val="327297F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1" w15:restartNumberingAfterBreak="0">
    <w:nsid w:val="209821BE"/>
    <w:multiLevelType w:val="multilevel"/>
    <w:tmpl w:val="8CECD218"/>
    <w:lvl w:ilvl="0">
      <w:start w:val="1"/>
      <w:numFmt w:val="decimal"/>
      <w:lvlText w:val="%1."/>
      <w:lvlJc w:val="left"/>
      <w:pPr>
        <w:tabs>
          <w:tab w:val="num" w:pos="1080"/>
        </w:tabs>
        <w:ind w:left="1080" w:hanging="360"/>
      </w:p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2" w15:restartNumberingAfterBreak="0">
    <w:nsid w:val="23860269"/>
    <w:multiLevelType w:val="hybridMultilevel"/>
    <w:tmpl w:val="55E489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23A9304E"/>
    <w:multiLevelType w:val="multilevel"/>
    <w:tmpl w:val="DDF2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D107CC"/>
    <w:multiLevelType w:val="hybridMultilevel"/>
    <w:tmpl w:val="75941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270A5E80"/>
    <w:multiLevelType w:val="multilevel"/>
    <w:tmpl w:val="2960BC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796613F"/>
    <w:multiLevelType w:val="hybridMultilevel"/>
    <w:tmpl w:val="0D4ED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27DA116D"/>
    <w:multiLevelType w:val="multilevel"/>
    <w:tmpl w:val="515837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80A3709"/>
    <w:multiLevelType w:val="multilevel"/>
    <w:tmpl w:val="0514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8DB07C5"/>
    <w:multiLevelType w:val="multilevel"/>
    <w:tmpl w:val="F9CA876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515272"/>
    <w:multiLevelType w:val="multilevel"/>
    <w:tmpl w:val="5A06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ABE769B"/>
    <w:multiLevelType w:val="multilevel"/>
    <w:tmpl w:val="DA50E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FA0650"/>
    <w:multiLevelType w:val="hybridMultilevel"/>
    <w:tmpl w:val="B9AECF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2B0B059A"/>
    <w:multiLevelType w:val="multilevel"/>
    <w:tmpl w:val="491A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D792A8B"/>
    <w:multiLevelType w:val="hybridMultilevel"/>
    <w:tmpl w:val="D3E4692C"/>
    <w:lvl w:ilvl="0" w:tplc="40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2E4A0C62"/>
    <w:multiLevelType w:val="hybridMultilevel"/>
    <w:tmpl w:val="66D444A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6" w15:restartNumberingAfterBreak="0">
    <w:nsid w:val="2F016847"/>
    <w:multiLevelType w:val="hybridMultilevel"/>
    <w:tmpl w:val="8DD6EDB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7" w15:restartNumberingAfterBreak="0">
    <w:nsid w:val="2F417D45"/>
    <w:multiLevelType w:val="multilevel"/>
    <w:tmpl w:val="3842B482"/>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FDE1C31"/>
    <w:multiLevelType w:val="multilevel"/>
    <w:tmpl w:val="87F4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15C4268"/>
    <w:multiLevelType w:val="multilevel"/>
    <w:tmpl w:val="7E7C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220230F"/>
    <w:multiLevelType w:val="multilevel"/>
    <w:tmpl w:val="48ECD2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53A3F7E"/>
    <w:multiLevelType w:val="multilevel"/>
    <w:tmpl w:val="06E8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57A4106"/>
    <w:multiLevelType w:val="multilevel"/>
    <w:tmpl w:val="6FA2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5AF3590"/>
    <w:multiLevelType w:val="multilevel"/>
    <w:tmpl w:val="2AEC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5B1063A"/>
    <w:multiLevelType w:val="hybridMultilevel"/>
    <w:tmpl w:val="2D765D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35C87132"/>
    <w:multiLevelType w:val="hybridMultilevel"/>
    <w:tmpl w:val="D1CC2C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6" w15:restartNumberingAfterBreak="0">
    <w:nsid w:val="35CB7540"/>
    <w:multiLevelType w:val="hybridMultilevel"/>
    <w:tmpl w:val="E51276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7" w15:restartNumberingAfterBreak="0">
    <w:nsid w:val="361D4364"/>
    <w:multiLevelType w:val="multilevel"/>
    <w:tmpl w:val="2A58F8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7422520"/>
    <w:multiLevelType w:val="multilevel"/>
    <w:tmpl w:val="05B8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7B96896"/>
    <w:multiLevelType w:val="hybridMultilevel"/>
    <w:tmpl w:val="C3C4D1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0" w15:restartNumberingAfterBreak="0">
    <w:nsid w:val="37DD4CE7"/>
    <w:multiLevelType w:val="hybridMultilevel"/>
    <w:tmpl w:val="CD4A1276"/>
    <w:lvl w:ilvl="0" w:tplc="4009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A6325D8"/>
    <w:multiLevelType w:val="multilevel"/>
    <w:tmpl w:val="359A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6869A4"/>
    <w:multiLevelType w:val="multilevel"/>
    <w:tmpl w:val="012E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ACD7DF6"/>
    <w:multiLevelType w:val="multilevel"/>
    <w:tmpl w:val="654A63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AD95383"/>
    <w:multiLevelType w:val="multilevel"/>
    <w:tmpl w:val="260C2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D6E5BA7"/>
    <w:multiLevelType w:val="multilevel"/>
    <w:tmpl w:val="B2BC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E2F4274"/>
    <w:multiLevelType w:val="hybridMultilevel"/>
    <w:tmpl w:val="3536A9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3F282E73"/>
    <w:multiLevelType w:val="hybridMultilevel"/>
    <w:tmpl w:val="3CE6BD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8" w15:restartNumberingAfterBreak="0">
    <w:nsid w:val="40B405FC"/>
    <w:multiLevelType w:val="multilevel"/>
    <w:tmpl w:val="64AE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3BE0EFA"/>
    <w:multiLevelType w:val="multilevel"/>
    <w:tmpl w:val="59CC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4635E5A"/>
    <w:multiLevelType w:val="hybridMultilevel"/>
    <w:tmpl w:val="C2826D14"/>
    <w:lvl w:ilvl="0" w:tplc="FFFFFFFF">
      <w:start w:val="1"/>
      <w:numFmt w:val="bullet"/>
      <w:lvlText w:val=""/>
      <w:lvlJc w:val="left"/>
      <w:pPr>
        <w:ind w:left="360" w:hanging="360"/>
      </w:pPr>
      <w:rPr>
        <w:rFonts w:ascii="Symbol" w:hAnsi="Symbol" w:hint="default"/>
      </w:rPr>
    </w:lvl>
    <w:lvl w:ilvl="1" w:tplc="40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44A35747"/>
    <w:multiLevelType w:val="hybridMultilevel"/>
    <w:tmpl w:val="E9A0366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2" w15:restartNumberingAfterBreak="0">
    <w:nsid w:val="44E95CB1"/>
    <w:multiLevelType w:val="multilevel"/>
    <w:tmpl w:val="860A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51752A3"/>
    <w:multiLevelType w:val="multilevel"/>
    <w:tmpl w:val="135C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3949DC"/>
    <w:multiLevelType w:val="multilevel"/>
    <w:tmpl w:val="713EBC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46E61940"/>
    <w:multiLevelType w:val="hybridMultilevel"/>
    <w:tmpl w:val="E0DAB12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6" w15:restartNumberingAfterBreak="0">
    <w:nsid w:val="47BB0FBE"/>
    <w:multiLevelType w:val="multilevel"/>
    <w:tmpl w:val="741CCC4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7FA753A"/>
    <w:multiLevelType w:val="multilevel"/>
    <w:tmpl w:val="F2E2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9436564"/>
    <w:multiLevelType w:val="multilevel"/>
    <w:tmpl w:val="F04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B2E667E"/>
    <w:multiLevelType w:val="hybridMultilevel"/>
    <w:tmpl w:val="F078F25A"/>
    <w:lvl w:ilvl="0" w:tplc="40090001">
      <w:start w:val="1"/>
      <w:numFmt w:val="bullet"/>
      <w:lvlText w:val=""/>
      <w:lvlJc w:val="left"/>
      <w:pPr>
        <w:ind w:left="1080" w:hanging="360"/>
      </w:pPr>
      <w:rPr>
        <w:rFonts w:ascii="Symbol" w:hAnsi="Symbol" w:hint="default"/>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4D335CE4"/>
    <w:multiLevelType w:val="multilevel"/>
    <w:tmpl w:val="D8FE1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D840284"/>
    <w:multiLevelType w:val="hybridMultilevel"/>
    <w:tmpl w:val="6B1C977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2" w15:restartNumberingAfterBreak="0">
    <w:nsid w:val="4DF15886"/>
    <w:multiLevelType w:val="multilevel"/>
    <w:tmpl w:val="A20E7DD4"/>
    <w:lvl w:ilvl="0">
      <w:start w:val="1"/>
      <w:numFmt w:val="lowerLetter"/>
      <w:lvlText w:val="%1)"/>
      <w:lvlJc w:val="left"/>
      <w:pPr>
        <w:tabs>
          <w:tab w:val="num" w:pos="360"/>
        </w:tabs>
        <w:ind w:left="360" w:hanging="360"/>
      </w:pPr>
      <w:rPr>
        <w:rFonts w:hint="default"/>
        <w:b/>
        <w:bCs/>
        <w:sz w:val="24"/>
        <w:szCs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4E4A2628"/>
    <w:multiLevelType w:val="multilevel"/>
    <w:tmpl w:val="DB20FDA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4" w15:restartNumberingAfterBreak="0">
    <w:nsid w:val="50E24443"/>
    <w:multiLevelType w:val="hybridMultilevel"/>
    <w:tmpl w:val="E0B4D7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15:restartNumberingAfterBreak="0">
    <w:nsid w:val="520A1D7C"/>
    <w:multiLevelType w:val="multilevel"/>
    <w:tmpl w:val="ADF2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21F2A29"/>
    <w:multiLevelType w:val="multilevel"/>
    <w:tmpl w:val="552E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D965F0"/>
    <w:multiLevelType w:val="multilevel"/>
    <w:tmpl w:val="F2DC9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4773137"/>
    <w:multiLevelType w:val="multilevel"/>
    <w:tmpl w:val="827C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4AB7425"/>
    <w:multiLevelType w:val="multilevel"/>
    <w:tmpl w:val="F2DC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5BF59EF"/>
    <w:multiLevelType w:val="multilevel"/>
    <w:tmpl w:val="D75C9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679168A"/>
    <w:multiLevelType w:val="multilevel"/>
    <w:tmpl w:val="D6E6F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6D45C3D"/>
    <w:multiLevelType w:val="hybridMultilevel"/>
    <w:tmpl w:val="A63CDA44"/>
    <w:lvl w:ilvl="0" w:tplc="4009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73254CB"/>
    <w:multiLevelType w:val="multilevel"/>
    <w:tmpl w:val="723E0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9D92BEE"/>
    <w:multiLevelType w:val="hybridMultilevel"/>
    <w:tmpl w:val="43D0F970"/>
    <w:lvl w:ilvl="0" w:tplc="4009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A164D48"/>
    <w:multiLevelType w:val="hybridMultilevel"/>
    <w:tmpl w:val="FB16181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6" w15:restartNumberingAfterBreak="0">
    <w:nsid w:val="5A5B22BD"/>
    <w:multiLevelType w:val="hybridMultilevel"/>
    <w:tmpl w:val="C1C080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7" w15:restartNumberingAfterBreak="0">
    <w:nsid w:val="5B2B5598"/>
    <w:multiLevelType w:val="multilevel"/>
    <w:tmpl w:val="FDE2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0851DE0"/>
    <w:multiLevelType w:val="hybridMultilevel"/>
    <w:tmpl w:val="BF0233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9" w15:restartNumberingAfterBreak="0">
    <w:nsid w:val="62C32E54"/>
    <w:multiLevelType w:val="multilevel"/>
    <w:tmpl w:val="0CF0B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4EB5B45"/>
    <w:multiLevelType w:val="multilevel"/>
    <w:tmpl w:val="7E785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56342F1"/>
    <w:multiLevelType w:val="multilevel"/>
    <w:tmpl w:val="D64477A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65645EC"/>
    <w:multiLevelType w:val="hybridMultilevel"/>
    <w:tmpl w:val="495EFAF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3" w15:restartNumberingAfterBreak="0">
    <w:nsid w:val="686A74C7"/>
    <w:multiLevelType w:val="hybridMultilevel"/>
    <w:tmpl w:val="AD2AAA3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4" w15:restartNumberingAfterBreak="0">
    <w:nsid w:val="68927F0C"/>
    <w:multiLevelType w:val="multilevel"/>
    <w:tmpl w:val="6DAAAB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ACB2FB4"/>
    <w:multiLevelType w:val="multilevel"/>
    <w:tmpl w:val="BC34D0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AF45ABE"/>
    <w:multiLevelType w:val="hybridMultilevel"/>
    <w:tmpl w:val="E58A5DFA"/>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7" w15:restartNumberingAfterBreak="0">
    <w:nsid w:val="6B8100F5"/>
    <w:multiLevelType w:val="multilevel"/>
    <w:tmpl w:val="CA78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D7D18BF"/>
    <w:multiLevelType w:val="multilevel"/>
    <w:tmpl w:val="B8506B5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D8D78A9"/>
    <w:multiLevelType w:val="multilevel"/>
    <w:tmpl w:val="459AAC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DBA5531"/>
    <w:multiLevelType w:val="multilevel"/>
    <w:tmpl w:val="04B4AA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F1722B9"/>
    <w:multiLevelType w:val="hybridMultilevel"/>
    <w:tmpl w:val="B590D9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2" w15:restartNumberingAfterBreak="0">
    <w:nsid w:val="71824675"/>
    <w:multiLevelType w:val="hybridMultilevel"/>
    <w:tmpl w:val="934C3C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3" w15:restartNumberingAfterBreak="0">
    <w:nsid w:val="72905695"/>
    <w:multiLevelType w:val="hybridMultilevel"/>
    <w:tmpl w:val="CC6287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4" w15:restartNumberingAfterBreak="0">
    <w:nsid w:val="767D5A8E"/>
    <w:multiLevelType w:val="multilevel"/>
    <w:tmpl w:val="96A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6C94578"/>
    <w:multiLevelType w:val="multilevel"/>
    <w:tmpl w:val="0A8AC6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2"/>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6" w15:restartNumberingAfterBreak="0">
    <w:nsid w:val="76F73A91"/>
    <w:multiLevelType w:val="multilevel"/>
    <w:tmpl w:val="F99E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7B93E1E"/>
    <w:multiLevelType w:val="hybridMultilevel"/>
    <w:tmpl w:val="A7808B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8" w15:restartNumberingAfterBreak="0">
    <w:nsid w:val="79FC0E77"/>
    <w:multiLevelType w:val="hybridMultilevel"/>
    <w:tmpl w:val="3A2E46B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9" w15:restartNumberingAfterBreak="0">
    <w:nsid w:val="7B5B154D"/>
    <w:multiLevelType w:val="hybridMultilevel"/>
    <w:tmpl w:val="A558892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0" w15:restartNumberingAfterBreak="0">
    <w:nsid w:val="7B5B2DCE"/>
    <w:multiLevelType w:val="multilevel"/>
    <w:tmpl w:val="150849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EBB2885"/>
    <w:multiLevelType w:val="hybridMultilevel"/>
    <w:tmpl w:val="7F44C3F6"/>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2" w15:restartNumberingAfterBreak="0">
    <w:nsid w:val="7EDB7BC1"/>
    <w:multiLevelType w:val="multilevel"/>
    <w:tmpl w:val="DB20FDA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3" w15:restartNumberingAfterBreak="0">
    <w:nsid w:val="7F5F409C"/>
    <w:multiLevelType w:val="hybridMultilevel"/>
    <w:tmpl w:val="E76A4A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4" w15:restartNumberingAfterBreak="0">
    <w:nsid w:val="7FBD4CBA"/>
    <w:multiLevelType w:val="hybridMultilevel"/>
    <w:tmpl w:val="76EC9D8C"/>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85198482">
    <w:abstractNumId w:val="54"/>
  </w:num>
  <w:num w:numId="2" w16cid:durableId="1829595111">
    <w:abstractNumId w:val="118"/>
  </w:num>
  <w:num w:numId="3" w16cid:durableId="1103846698">
    <w:abstractNumId w:val="132"/>
  </w:num>
  <w:num w:numId="4" w16cid:durableId="799151803">
    <w:abstractNumId w:val="48"/>
  </w:num>
  <w:num w:numId="5" w16cid:durableId="281038000">
    <w:abstractNumId w:val="87"/>
  </w:num>
  <w:num w:numId="6" w16cid:durableId="780566272">
    <w:abstractNumId w:val="32"/>
  </w:num>
  <w:num w:numId="7" w16cid:durableId="1240366752">
    <w:abstractNumId w:val="120"/>
  </w:num>
  <w:num w:numId="8" w16cid:durableId="1518151486">
    <w:abstractNumId w:val="11"/>
  </w:num>
  <w:num w:numId="9" w16cid:durableId="435179303">
    <w:abstractNumId w:val="46"/>
  </w:num>
  <w:num w:numId="10" w16cid:durableId="1676417525">
    <w:abstractNumId w:val="110"/>
  </w:num>
  <w:num w:numId="11" w16cid:durableId="478113593">
    <w:abstractNumId w:val="16"/>
  </w:num>
  <w:num w:numId="12" w16cid:durableId="1854412870">
    <w:abstractNumId w:val="84"/>
  </w:num>
  <w:num w:numId="13" w16cid:durableId="1222516270">
    <w:abstractNumId w:val="119"/>
  </w:num>
  <w:num w:numId="14" w16cid:durableId="1850171414">
    <w:abstractNumId w:val="136"/>
  </w:num>
  <w:num w:numId="15" w16cid:durableId="1749502401">
    <w:abstractNumId w:val="24"/>
  </w:num>
  <w:num w:numId="16" w16cid:durableId="1462652312">
    <w:abstractNumId w:val="124"/>
  </w:num>
  <w:num w:numId="17" w16cid:durableId="2036148684">
    <w:abstractNumId w:val="20"/>
  </w:num>
  <w:num w:numId="18" w16cid:durableId="1015155161">
    <w:abstractNumId w:val="135"/>
  </w:num>
  <w:num w:numId="19" w16cid:durableId="1707289453">
    <w:abstractNumId w:val="102"/>
  </w:num>
  <w:num w:numId="20" w16cid:durableId="432015595">
    <w:abstractNumId w:val="85"/>
  </w:num>
  <w:num w:numId="21" w16cid:durableId="726494437">
    <w:abstractNumId w:val="93"/>
  </w:num>
  <w:num w:numId="22" w16cid:durableId="99953998">
    <w:abstractNumId w:val="98"/>
  </w:num>
  <w:num w:numId="23" w16cid:durableId="2145192857">
    <w:abstractNumId w:val="30"/>
  </w:num>
  <w:num w:numId="24" w16cid:durableId="504978815">
    <w:abstractNumId w:val="21"/>
  </w:num>
  <w:num w:numId="25" w16cid:durableId="893931049">
    <w:abstractNumId w:val="144"/>
  </w:num>
  <w:num w:numId="26" w16cid:durableId="1722248213">
    <w:abstractNumId w:val="65"/>
  </w:num>
  <w:num w:numId="27" w16cid:durableId="171922654">
    <w:abstractNumId w:val="36"/>
  </w:num>
  <w:num w:numId="28" w16cid:durableId="1679648499">
    <w:abstractNumId w:val="77"/>
  </w:num>
  <w:num w:numId="29" w16cid:durableId="962537904">
    <w:abstractNumId w:val="141"/>
  </w:num>
  <w:num w:numId="30" w16cid:durableId="584732302">
    <w:abstractNumId w:val="126"/>
  </w:num>
  <w:num w:numId="31" w16cid:durableId="1933851357">
    <w:abstractNumId w:val="90"/>
  </w:num>
  <w:num w:numId="32" w16cid:durableId="1419399532">
    <w:abstractNumId w:val="125"/>
  </w:num>
  <w:num w:numId="33" w16cid:durableId="1985308171">
    <w:abstractNumId w:val="130"/>
  </w:num>
  <w:num w:numId="34" w16cid:durableId="190074274">
    <w:abstractNumId w:val="67"/>
  </w:num>
  <w:num w:numId="35" w16cid:durableId="658732487">
    <w:abstractNumId w:val="70"/>
  </w:num>
  <w:num w:numId="36" w16cid:durableId="922222729">
    <w:abstractNumId w:val="41"/>
  </w:num>
  <w:num w:numId="37" w16cid:durableId="721059081">
    <w:abstractNumId w:val="63"/>
  </w:num>
  <w:num w:numId="38" w16cid:durableId="807816582">
    <w:abstractNumId w:val="6"/>
  </w:num>
  <w:num w:numId="39" w16cid:durableId="739712325">
    <w:abstractNumId w:val="97"/>
  </w:num>
  <w:num w:numId="40" w16cid:durableId="320816315">
    <w:abstractNumId w:val="58"/>
  </w:num>
  <w:num w:numId="41" w16cid:durableId="1400250477">
    <w:abstractNumId w:val="7"/>
  </w:num>
  <w:num w:numId="42" w16cid:durableId="111437764">
    <w:abstractNumId w:val="42"/>
  </w:num>
  <w:num w:numId="43" w16cid:durableId="1604142637">
    <w:abstractNumId w:val="9"/>
  </w:num>
  <w:num w:numId="44" w16cid:durableId="2072456751">
    <w:abstractNumId w:val="18"/>
  </w:num>
  <w:num w:numId="45" w16cid:durableId="699665167">
    <w:abstractNumId w:val="113"/>
  </w:num>
  <w:num w:numId="46" w16cid:durableId="987132913">
    <w:abstractNumId w:val="106"/>
  </w:num>
  <w:num w:numId="47" w16cid:durableId="1305282317">
    <w:abstractNumId w:val="88"/>
  </w:num>
  <w:num w:numId="48" w16cid:durableId="88235931">
    <w:abstractNumId w:val="82"/>
  </w:num>
  <w:num w:numId="49" w16cid:durableId="2096969946">
    <w:abstractNumId w:val="1"/>
  </w:num>
  <w:num w:numId="50" w16cid:durableId="17003068">
    <w:abstractNumId w:val="78"/>
  </w:num>
  <w:num w:numId="51" w16cid:durableId="854269945">
    <w:abstractNumId w:val="60"/>
  </w:num>
  <w:num w:numId="52" w16cid:durableId="1266693759">
    <w:abstractNumId w:val="105"/>
  </w:num>
  <w:num w:numId="53" w16cid:durableId="1230463606">
    <w:abstractNumId w:val="108"/>
  </w:num>
  <w:num w:numId="54" w16cid:durableId="1486123919">
    <w:abstractNumId w:val="44"/>
  </w:num>
  <w:num w:numId="55" w16cid:durableId="1019694116">
    <w:abstractNumId w:val="19"/>
  </w:num>
  <w:num w:numId="56" w16cid:durableId="1622414673">
    <w:abstractNumId w:val="143"/>
  </w:num>
  <w:num w:numId="57" w16cid:durableId="1907643572">
    <w:abstractNumId w:val="74"/>
  </w:num>
  <w:num w:numId="58" w16cid:durableId="2119443678">
    <w:abstractNumId w:val="22"/>
  </w:num>
  <w:num w:numId="59" w16cid:durableId="96215662">
    <w:abstractNumId w:val="25"/>
  </w:num>
  <w:num w:numId="60" w16cid:durableId="1329793662">
    <w:abstractNumId w:val="56"/>
  </w:num>
  <w:num w:numId="61" w16cid:durableId="813568531">
    <w:abstractNumId w:val="28"/>
  </w:num>
  <w:num w:numId="62" w16cid:durableId="1705791871">
    <w:abstractNumId w:val="62"/>
  </w:num>
  <w:num w:numId="63" w16cid:durableId="1757551966">
    <w:abstractNumId w:val="104"/>
  </w:num>
  <w:num w:numId="64" w16cid:durableId="2098205628">
    <w:abstractNumId w:val="86"/>
  </w:num>
  <w:num w:numId="65" w16cid:durableId="802649890">
    <w:abstractNumId w:val="26"/>
  </w:num>
  <w:num w:numId="66" w16cid:durableId="1230194239">
    <w:abstractNumId w:val="52"/>
  </w:num>
  <w:num w:numId="67" w16cid:durableId="305160135">
    <w:abstractNumId w:val="38"/>
  </w:num>
  <w:num w:numId="68" w16cid:durableId="1808550678">
    <w:abstractNumId w:val="112"/>
  </w:num>
  <w:num w:numId="69" w16cid:durableId="2131824621">
    <w:abstractNumId w:val="114"/>
  </w:num>
  <w:num w:numId="70" w16cid:durableId="2101439726">
    <w:abstractNumId w:val="43"/>
  </w:num>
  <w:num w:numId="71" w16cid:durableId="1820340596">
    <w:abstractNumId w:val="80"/>
  </w:num>
  <w:num w:numId="72" w16cid:durableId="806321630">
    <w:abstractNumId w:val="99"/>
  </w:num>
  <w:num w:numId="73" w16cid:durableId="1569799774">
    <w:abstractNumId w:val="64"/>
  </w:num>
  <w:num w:numId="74" w16cid:durableId="1381247243">
    <w:abstractNumId w:val="33"/>
  </w:num>
  <w:num w:numId="75" w16cid:durableId="1262883113">
    <w:abstractNumId w:val="5"/>
  </w:num>
  <w:num w:numId="76" w16cid:durableId="1348604176">
    <w:abstractNumId w:val="75"/>
  </w:num>
  <w:num w:numId="77" w16cid:durableId="2115009733">
    <w:abstractNumId w:val="116"/>
  </w:num>
  <w:num w:numId="78" w16cid:durableId="767773256">
    <w:abstractNumId w:val="139"/>
  </w:num>
  <w:num w:numId="79" w16cid:durableId="1820421346">
    <w:abstractNumId w:val="133"/>
  </w:num>
  <w:num w:numId="80" w16cid:durableId="1685597967">
    <w:abstractNumId w:val="37"/>
  </w:num>
  <w:num w:numId="81" w16cid:durableId="575748387">
    <w:abstractNumId w:val="76"/>
  </w:num>
  <w:num w:numId="82" w16cid:durableId="1708873915">
    <w:abstractNumId w:val="69"/>
  </w:num>
  <w:num w:numId="83" w16cid:durableId="1914196449">
    <w:abstractNumId w:val="109"/>
  </w:num>
  <w:num w:numId="84" w16cid:durableId="1938714030">
    <w:abstractNumId w:val="55"/>
  </w:num>
  <w:num w:numId="85" w16cid:durableId="592932528">
    <w:abstractNumId w:val="12"/>
  </w:num>
  <w:num w:numId="86" w16cid:durableId="782920376">
    <w:abstractNumId w:val="34"/>
  </w:num>
  <w:num w:numId="87" w16cid:durableId="76292205">
    <w:abstractNumId w:val="117"/>
  </w:num>
  <w:num w:numId="88" w16cid:durableId="1180002626">
    <w:abstractNumId w:val="107"/>
  </w:num>
  <w:num w:numId="89" w16cid:durableId="1149833294">
    <w:abstractNumId w:val="13"/>
  </w:num>
  <w:num w:numId="90" w16cid:durableId="209149562">
    <w:abstractNumId w:val="83"/>
  </w:num>
  <w:num w:numId="91" w16cid:durableId="631860452">
    <w:abstractNumId w:val="96"/>
  </w:num>
  <w:num w:numId="92" w16cid:durableId="231817995">
    <w:abstractNumId w:val="8"/>
  </w:num>
  <w:num w:numId="93" w16cid:durableId="1145778812">
    <w:abstractNumId w:val="59"/>
  </w:num>
  <w:num w:numId="94" w16cid:durableId="2018341639">
    <w:abstractNumId w:val="4"/>
  </w:num>
  <w:num w:numId="95" w16cid:durableId="2140831016">
    <w:abstractNumId w:val="95"/>
  </w:num>
  <w:num w:numId="96" w16cid:durableId="664284060">
    <w:abstractNumId w:val="57"/>
  </w:num>
  <w:num w:numId="97" w16cid:durableId="453645499">
    <w:abstractNumId w:val="40"/>
  </w:num>
  <w:num w:numId="98" w16cid:durableId="1691376488">
    <w:abstractNumId w:val="121"/>
  </w:num>
  <w:num w:numId="99" w16cid:durableId="1668050882">
    <w:abstractNumId w:val="0"/>
  </w:num>
  <w:num w:numId="100" w16cid:durableId="2044281872">
    <w:abstractNumId w:val="111"/>
  </w:num>
  <w:num w:numId="101" w16cid:durableId="68701325">
    <w:abstractNumId w:val="100"/>
  </w:num>
  <w:num w:numId="102" w16cid:durableId="2047487721">
    <w:abstractNumId w:val="128"/>
  </w:num>
  <w:num w:numId="103" w16cid:durableId="1258244700">
    <w:abstractNumId w:val="122"/>
  </w:num>
  <w:num w:numId="104" w16cid:durableId="2097826159">
    <w:abstractNumId w:val="131"/>
  </w:num>
  <w:num w:numId="105" w16cid:durableId="370805553">
    <w:abstractNumId w:val="27"/>
  </w:num>
  <w:num w:numId="106" w16cid:durableId="958294389">
    <w:abstractNumId w:val="138"/>
  </w:num>
  <w:num w:numId="107" w16cid:durableId="1941252961">
    <w:abstractNumId w:val="35"/>
  </w:num>
  <w:num w:numId="108" w16cid:durableId="1644651276">
    <w:abstractNumId w:val="140"/>
  </w:num>
  <w:num w:numId="109" w16cid:durableId="1371035435">
    <w:abstractNumId w:val="115"/>
  </w:num>
  <w:num w:numId="110" w16cid:durableId="60293379">
    <w:abstractNumId w:val="103"/>
  </w:num>
  <w:num w:numId="111" w16cid:durableId="2060854775">
    <w:abstractNumId w:val="79"/>
  </w:num>
  <w:num w:numId="112" w16cid:durableId="923104508">
    <w:abstractNumId w:val="51"/>
  </w:num>
  <w:num w:numId="113" w16cid:durableId="1907841396">
    <w:abstractNumId w:val="142"/>
  </w:num>
  <w:num w:numId="114" w16cid:durableId="509763059">
    <w:abstractNumId w:val="15"/>
  </w:num>
  <w:num w:numId="115" w16cid:durableId="552929034">
    <w:abstractNumId w:val="71"/>
  </w:num>
  <w:num w:numId="116" w16cid:durableId="1863588019">
    <w:abstractNumId w:val="53"/>
  </w:num>
  <w:num w:numId="117" w16cid:durableId="630597737">
    <w:abstractNumId w:val="45"/>
  </w:num>
  <w:num w:numId="118" w16cid:durableId="1000617896">
    <w:abstractNumId w:val="127"/>
  </w:num>
  <w:num w:numId="119" w16cid:durableId="186800637">
    <w:abstractNumId w:val="134"/>
  </w:num>
  <w:num w:numId="120" w16cid:durableId="1972903505">
    <w:abstractNumId w:val="23"/>
  </w:num>
  <w:num w:numId="121" w16cid:durableId="2028212000">
    <w:abstractNumId w:val="89"/>
  </w:num>
  <w:num w:numId="122" w16cid:durableId="1147556278">
    <w:abstractNumId w:val="73"/>
  </w:num>
  <w:num w:numId="123" w16cid:durableId="472598232">
    <w:abstractNumId w:val="50"/>
  </w:num>
  <w:num w:numId="124" w16cid:durableId="733159004">
    <w:abstractNumId w:val="94"/>
  </w:num>
  <w:num w:numId="125" w16cid:durableId="719982324">
    <w:abstractNumId w:val="61"/>
  </w:num>
  <w:num w:numId="126" w16cid:durableId="734859241">
    <w:abstractNumId w:val="129"/>
  </w:num>
  <w:num w:numId="127" w16cid:durableId="1254822160">
    <w:abstractNumId w:val="101"/>
  </w:num>
  <w:num w:numId="128" w16cid:durableId="690300534">
    <w:abstractNumId w:val="91"/>
  </w:num>
  <w:num w:numId="129" w16cid:durableId="1364283911">
    <w:abstractNumId w:val="49"/>
  </w:num>
  <w:num w:numId="130" w16cid:durableId="844394923">
    <w:abstractNumId w:val="14"/>
  </w:num>
  <w:num w:numId="131" w16cid:durableId="523860990">
    <w:abstractNumId w:val="17"/>
  </w:num>
  <w:num w:numId="132" w16cid:durableId="1271543814">
    <w:abstractNumId w:val="10"/>
  </w:num>
  <w:num w:numId="133" w16cid:durableId="1727219013">
    <w:abstractNumId w:val="31"/>
  </w:num>
  <w:num w:numId="134" w16cid:durableId="2099205986">
    <w:abstractNumId w:val="72"/>
  </w:num>
  <w:num w:numId="135" w16cid:durableId="433717845">
    <w:abstractNumId w:val="47"/>
  </w:num>
  <w:num w:numId="136" w16cid:durableId="653484670">
    <w:abstractNumId w:val="68"/>
  </w:num>
  <w:num w:numId="137" w16cid:durableId="449786856">
    <w:abstractNumId w:val="39"/>
  </w:num>
  <w:num w:numId="138" w16cid:durableId="1066491421">
    <w:abstractNumId w:val="3"/>
  </w:num>
  <w:num w:numId="139" w16cid:durableId="671957998">
    <w:abstractNumId w:val="92"/>
  </w:num>
  <w:num w:numId="140" w16cid:durableId="1051612223">
    <w:abstractNumId w:val="81"/>
  </w:num>
  <w:num w:numId="141" w16cid:durableId="300579737">
    <w:abstractNumId w:val="29"/>
  </w:num>
  <w:num w:numId="142" w16cid:durableId="1017268316">
    <w:abstractNumId w:val="66"/>
  </w:num>
  <w:num w:numId="143" w16cid:durableId="1274942051">
    <w:abstractNumId w:val="2"/>
  </w:num>
  <w:num w:numId="144" w16cid:durableId="1675650851">
    <w:abstractNumId w:val="123"/>
  </w:num>
  <w:num w:numId="145" w16cid:durableId="1571381580">
    <w:abstractNumId w:val="1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64"/>
    <w:rsid w:val="00006448"/>
    <w:rsid w:val="00016FD1"/>
    <w:rsid w:val="0002693F"/>
    <w:rsid w:val="00031AF5"/>
    <w:rsid w:val="000377BA"/>
    <w:rsid w:val="000406F8"/>
    <w:rsid w:val="000461F3"/>
    <w:rsid w:val="00053AC3"/>
    <w:rsid w:val="00054670"/>
    <w:rsid w:val="000605EE"/>
    <w:rsid w:val="00066358"/>
    <w:rsid w:val="000755B5"/>
    <w:rsid w:val="000C1666"/>
    <w:rsid w:val="000C1B0B"/>
    <w:rsid w:val="000D549B"/>
    <w:rsid w:val="000E24CD"/>
    <w:rsid w:val="000E6391"/>
    <w:rsid w:val="000E70FB"/>
    <w:rsid w:val="000E7122"/>
    <w:rsid w:val="00114C01"/>
    <w:rsid w:val="00127EFB"/>
    <w:rsid w:val="001375DB"/>
    <w:rsid w:val="00142BFE"/>
    <w:rsid w:val="0015298E"/>
    <w:rsid w:val="0015714F"/>
    <w:rsid w:val="00170DA4"/>
    <w:rsid w:val="00171578"/>
    <w:rsid w:val="001725A1"/>
    <w:rsid w:val="001764F2"/>
    <w:rsid w:val="00183389"/>
    <w:rsid w:val="00193E63"/>
    <w:rsid w:val="001B4D38"/>
    <w:rsid w:val="001B6BC2"/>
    <w:rsid w:val="001C0478"/>
    <w:rsid w:val="001F25DA"/>
    <w:rsid w:val="001F3929"/>
    <w:rsid w:val="001F3D1C"/>
    <w:rsid w:val="001F6386"/>
    <w:rsid w:val="002016BE"/>
    <w:rsid w:val="00205F73"/>
    <w:rsid w:val="00213FF9"/>
    <w:rsid w:val="002146AE"/>
    <w:rsid w:val="00215929"/>
    <w:rsid w:val="002171EA"/>
    <w:rsid w:val="00222BF8"/>
    <w:rsid w:val="0023151A"/>
    <w:rsid w:val="002323DE"/>
    <w:rsid w:val="00233448"/>
    <w:rsid w:val="00237BFD"/>
    <w:rsid w:val="002651BA"/>
    <w:rsid w:val="00287661"/>
    <w:rsid w:val="002947C8"/>
    <w:rsid w:val="00295E0D"/>
    <w:rsid w:val="002964DD"/>
    <w:rsid w:val="002A03C1"/>
    <w:rsid w:val="002A0E4B"/>
    <w:rsid w:val="002B094B"/>
    <w:rsid w:val="002B11B7"/>
    <w:rsid w:val="002B7093"/>
    <w:rsid w:val="002B77A8"/>
    <w:rsid w:val="002B7E16"/>
    <w:rsid w:val="002C332B"/>
    <w:rsid w:val="002C7EDB"/>
    <w:rsid w:val="002E7CA7"/>
    <w:rsid w:val="00301AC8"/>
    <w:rsid w:val="0030675B"/>
    <w:rsid w:val="0032575D"/>
    <w:rsid w:val="00326C19"/>
    <w:rsid w:val="0034033B"/>
    <w:rsid w:val="00346A7C"/>
    <w:rsid w:val="003530AE"/>
    <w:rsid w:val="003561C4"/>
    <w:rsid w:val="0036393B"/>
    <w:rsid w:val="0036778D"/>
    <w:rsid w:val="00371664"/>
    <w:rsid w:val="00377543"/>
    <w:rsid w:val="0038255C"/>
    <w:rsid w:val="00382D3D"/>
    <w:rsid w:val="00383728"/>
    <w:rsid w:val="00383D9D"/>
    <w:rsid w:val="003B00BF"/>
    <w:rsid w:val="003B193B"/>
    <w:rsid w:val="003B1FED"/>
    <w:rsid w:val="003B33EF"/>
    <w:rsid w:val="003D6FA8"/>
    <w:rsid w:val="003E7AA5"/>
    <w:rsid w:val="003F09B1"/>
    <w:rsid w:val="003F2112"/>
    <w:rsid w:val="003F7BCA"/>
    <w:rsid w:val="00414AD1"/>
    <w:rsid w:val="00416AB6"/>
    <w:rsid w:val="0042291D"/>
    <w:rsid w:val="00425B7E"/>
    <w:rsid w:val="00426170"/>
    <w:rsid w:val="0043045F"/>
    <w:rsid w:val="004308C8"/>
    <w:rsid w:val="00442EC6"/>
    <w:rsid w:val="00445B2E"/>
    <w:rsid w:val="00451E8A"/>
    <w:rsid w:val="00460E93"/>
    <w:rsid w:val="00467837"/>
    <w:rsid w:val="004814BD"/>
    <w:rsid w:val="00481A6C"/>
    <w:rsid w:val="00496EEE"/>
    <w:rsid w:val="004A538F"/>
    <w:rsid w:val="004B42FC"/>
    <w:rsid w:val="004B620E"/>
    <w:rsid w:val="004D0B46"/>
    <w:rsid w:val="004D2899"/>
    <w:rsid w:val="004E5061"/>
    <w:rsid w:val="004F0E72"/>
    <w:rsid w:val="00501BEB"/>
    <w:rsid w:val="00501E01"/>
    <w:rsid w:val="00505C75"/>
    <w:rsid w:val="0051488B"/>
    <w:rsid w:val="00523ADA"/>
    <w:rsid w:val="00524D39"/>
    <w:rsid w:val="0053664D"/>
    <w:rsid w:val="00542CFD"/>
    <w:rsid w:val="0055061A"/>
    <w:rsid w:val="005566F5"/>
    <w:rsid w:val="0056177E"/>
    <w:rsid w:val="0056529C"/>
    <w:rsid w:val="00566F8C"/>
    <w:rsid w:val="005A02D8"/>
    <w:rsid w:val="005A0BD2"/>
    <w:rsid w:val="005A29A6"/>
    <w:rsid w:val="005B338A"/>
    <w:rsid w:val="005B7904"/>
    <w:rsid w:val="005C6C33"/>
    <w:rsid w:val="005E108C"/>
    <w:rsid w:val="005E1685"/>
    <w:rsid w:val="005F5858"/>
    <w:rsid w:val="005F5FF2"/>
    <w:rsid w:val="005F7EC1"/>
    <w:rsid w:val="005F7F0A"/>
    <w:rsid w:val="00620514"/>
    <w:rsid w:val="00621219"/>
    <w:rsid w:val="00622FA7"/>
    <w:rsid w:val="00630FBF"/>
    <w:rsid w:val="00633EC7"/>
    <w:rsid w:val="00676A7C"/>
    <w:rsid w:val="00680993"/>
    <w:rsid w:val="00684A42"/>
    <w:rsid w:val="00694834"/>
    <w:rsid w:val="006A01B6"/>
    <w:rsid w:val="006A46BA"/>
    <w:rsid w:val="006B15A4"/>
    <w:rsid w:val="006B4BA8"/>
    <w:rsid w:val="006F0DBD"/>
    <w:rsid w:val="006F1BAA"/>
    <w:rsid w:val="00700C95"/>
    <w:rsid w:val="00720694"/>
    <w:rsid w:val="007214BD"/>
    <w:rsid w:val="0073584E"/>
    <w:rsid w:val="00735963"/>
    <w:rsid w:val="00736D4B"/>
    <w:rsid w:val="00774246"/>
    <w:rsid w:val="007848B9"/>
    <w:rsid w:val="0078628E"/>
    <w:rsid w:val="007A32B3"/>
    <w:rsid w:val="007A6AA0"/>
    <w:rsid w:val="007B153E"/>
    <w:rsid w:val="007B4C0C"/>
    <w:rsid w:val="007B603D"/>
    <w:rsid w:val="007C0F21"/>
    <w:rsid w:val="007C204E"/>
    <w:rsid w:val="007C4DEE"/>
    <w:rsid w:val="007E4D2F"/>
    <w:rsid w:val="00805B07"/>
    <w:rsid w:val="00811DFA"/>
    <w:rsid w:val="00814F29"/>
    <w:rsid w:val="0082468C"/>
    <w:rsid w:val="0082475C"/>
    <w:rsid w:val="00836C50"/>
    <w:rsid w:val="00863721"/>
    <w:rsid w:val="0087487B"/>
    <w:rsid w:val="0088182B"/>
    <w:rsid w:val="008B0343"/>
    <w:rsid w:val="008B3540"/>
    <w:rsid w:val="008D07A1"/>
    <w:rsid w:val="008D75AA"/>
    <w:rsid w:val="008D7AB6"/>
    <w:rsid w:val="008E1685"/>
    <w:rsid w:val="008E2025"/>
    <w:rsid w:val="008E7BC7"/>
    <w:rsid w:val="008F4ABB"/>
    <w:rsid w:val="008F756A"/>
    <w:rsid w:val="0090698E"/>
    <w:rsid w:val="00906ABC"/>
    <w:rsid w:val="00911359"/>
    <w:rsid w:val="00911A8E"/>
    <w:rsid w:val="009164C0"/>
    <w:rsid w:val="0092042A"/>
    <w:rsid w:val="0093465E"/>
    <w:rsid w:val="009346B4"/>
    <w:rsid w:val="009367F5"/>
    <w:rsid w:val="00941038"/>
    <w:rsid w:val="00941D52"/>
    <w:rsid w:val="00942B0D"/>
    <w:rsid w:val="00943676"/>
    <w:rsid w:val="00944936"/>
    <w:rsid w:val="00947104"/>
    <w:rsid w:val="00947ED6"/>
    <w:rsid w:val="0096420C"/>
    <w:rsid w:val="00967926"/>
    <w:rsid w:val="009835B6"/>
    <w:rsid w:val="0098455E"/>
    <w:rsid w:val="00985008"/>
    <w:rsid w:val="00993172"/>
    <w:rsid w:val="009934F0"/>
    <w:rsid w:val="009B17A2"/>
    <w:rsid w:val="009C19B3"/>
    <w:rsid w:val="009C214E"/>
    <w:rsid w:val="009C5951"/>
    <w:rsid w:val="009D6E00"/>
    <w:rsid w:val="009E0D0E"/>
    <w:rsid w:val="009E1B78"/>
    <w:rsid w:val="009E602A"/>
    <w:rsid w:val="009E78F8"/>
    <w:rsid w:val="009F536F"/>
    <w:rsid w:val="009F576A"/>
    <w:rsid w:val="00A01010"/>
    <w:rsid w:val="00A01A87"/>
    <w:rsid w:val="00A0248C"/>
    <w:rsid w:val="00A22ACA"/>
    <w:rsid w:val="00A233BB"/>
    <w:rsid w:val="00A241C2"/>
    <w:rsid w:val="00A243C9"/>
    <w:rsid w:val="00A27620"/>
    <w:rsid w:val="00A37803"/>
    <w:rsid w:val="00A44070"/>
    <w:rsid w:val="00A454A3"/>
    <w:rsid w:val="00A53011"/>
    <w:rsid w:val="00A5307A"/>
    <w:rsid w:val="00A65185"/>
    <w:rsid w:val="00A67C08"/>
    <w:rsid w:val="00A82334"/>
    <w:rsid w:val="00A867FA"/>
    <w:rsid w:val="00A8709C"/>
    <w:rsid w:val="00A92682"/>
    <w:rsid w:val="00A940FF"/>
    <w:rsid w:val="00A95A2D"/>
    <w:rsid w:val="00AB0213"/>
    <w:rsid w:val="00AB09F6"/>
    <w:rsid w:val="00AC1B22"/>
    <w:rsid w:val="00AC78F0"/>
    <w:rsid w:val="00AD5BD5"/>
    <w:rsid w:val="00AE091A"/>
    <w:rsid w:val="00AE1156"/>
    <w:rsid w:val="00AE2DFD"/>
    <w:rsid w:val="00B06644"/>
    <w:rsid w:val="00B10EA0"/>
    <w:rsid w:val="00B12E0D"/>
    <w:rsid w:val="00B1336E"/>
    <w:rsid w:val="00B145C3"/>
    <w:rsid w:val="00B16628"/>
    <w:rsid w:val="00B204F7"/>
    <w:rsid w:val="00B26FE6"/>
    <w:rsid w:val="00B31E72"/>
    <w:rsid w:val="00B3651A"/>
    <w:rsid w:val="00B51DAE"/>
    <w:rsid w:val="00B57859"/>
    <w:rsid w:val="00B64C58"/>
    <w:rsid w:val="00B731C5"/>
    <w:rsid w:val="00B74D66"/>
    <w:rsid w:val="00B873D5"/>
    <w:rsid w:val="00B87AD9"/>
    <w:rsid w:val="00B943DD"/>
    <w:rsid w:val="00B95B4B"/>
    <w:rsid w:val="00BA17A1"/>
    <w:rsid w:val="00BA38A8"/>
    <w:rsid w:val="00BC1893"/>
    <w:rsid w:val="00BD69C2"/>
    <w:rsid w:val="00BD76C6"/>
    <w:rsid w:val="00BE5DD4"/>
    <w:rsid w:val="00BF1300"/>
    <w:rsid w:val="00BF1A2B"/>
    <w:rsid w:val="00BF7847"/>
    <w:rsid w:val="00C0120B"/>
    <w:rsid w:val="00C02D4D"/>
    <w:rsid w:val="00C02F6C"/>
    <w:rsid w:val="00C06F51"/>
    <w:rsid w:val="00C13CC9"/>
    <w:rsid w:val="00C15619"/>
    <w:rsid w:val="00C2010D"/>
    <w:rsid w:val="00C22D53"/>
    <w:rsid w:val="00C23F43"/>
    <w:rsid w:val="00C264E2"/>
    <w:rsid w:val="00C71BEE"/>
    <w:rsid w:val="00C91BC4"/>
    <w:rsid w:val="00C946FB"/>
    <w:rsid w:val="00C975E1"/>
    <w:rsid w:val="00C979DE"/>
    <w:rsid w:val="00CA1126"/>
    <w:rsid w:val="00CB0ABB"/>
    <w:rsid w:val="00CB253C"/>
    <w:rsid w:val="00CB2928"/>
    <w:rsid w:val="00CB379B"/>
    <w:rsid w:val="00CB77B0"/>
    <w:rsid w:val="00CC3EA5"/>
    <w:rsid w:val="00CC52E7"/>
    <w:rsid w:val="00CC6B85"/>
    <w:rsid w:val="00CE4730"/>
    <w:rsid w:val="00CE5C5B"/>
    <w:rsid w:val="00CF5B73"/>
    <w:rsid w:val="00D0334D"/>
    <w:rsid w:val="00D05934"/>
    <w:rsid w:val="00D114D0"/>
    <w:rsid w:val="00D14762"/>
    <w:rsid w:val="00D24757"/>
    <w:rsid w:val="00D2634D"/>
    <w:rsid w:val="00D30164"/>
    <w:rsid w:val="00D35C95"/>
    <w:rsid w:val="00D55E53"/>
    <w:rsid w:val="00D572E7"/>
    <w:rsid w:val="00D604AE"/>
    <w:rsid w:val="00D6195E"/>
    <w:rsid w:val="00D61980"/>
    <w:rsid w:val="00D6243A"/>
    <w:rsid w:val="00D630C7"/>
    <w:rsid w:val="00D745BE"/>
    <w:rsid w:val="00D94227"/>
    <w:rsid w:val="00D965B9"/>
    <w:rsid w:val="00DA2817"/>
    <w:rsid w:val="00DA4B47"/>
    <w:rsid w:val="00DA6CB3"/>
    <w:rsid w:val="00DC3605"/>
    <w:rsid w:val="00DC3FCA"/>
    <w:rsid w:val="00DC5805"/>
    <w:rsid w:val="00DC6BE0"/>
    <w:rsid w:val="00DF7E32"/>
    <w:rsid w:val="00E01AC0"/>
    <w:rsid w:val="00E03796"/>
    <w:rsid w:val="00E056C4"/>
    <w:rsid w:val="00E10470"/>
    <w:rsid w:val="00E13A2E"/>
    <w:rsid w:val="00E154B6"/>
    <w:rsid w:val="00E15CDE"/>
    <w:rsid w:val="00E2200B"/>
    <w:rsid w:val="00E22368"/>
    <w:rsid w:val="00E23894"/>
    <w:rsid w:val="00E35482"/>
    <w:rsid w:val="00E50E34"/>
    <w:rsid w:val="00E6177C"/>
    <w:rsid w:val="00E83270"/>
    <w:rsid w:val="00E85F8D"/>
    <w:rsid w:val="00E86E2E"/>
    <w:rsid w:val="00E905DC"/>
    <w:rsid w:val="00E927F5"/>
    <w:rsid w:val="00E94C22"/>
    <w:rsid w:val="00E96884"/>
    <w:rsid w:val="00EB0091"/>
    <w:rsid w:val="00EC4EF2"/>
    <w:rsid w:val="00ED0AF5"/>
    <w:rsid w:val="00EE615F"/>
    <w:rsid w:val="00EF0577"/>
    <w:rsid w:val="00EF17ED"/>
    <w:rsid w:val="00EF4065"/>
    <w:rsid w:val="00F078A9"/>
    <w:rsid w:val="00F1461E"/>
    <w:rsid w:val="00F15B3A"/>
    <w:rsid w:val="00F32995"/>
    <w:rsid w:val="00F363C1"/>
    <w:rsid w:val="00F3762F"/>
    <w:rsid w:val="00F540A3"/>
    <w:rsid w:val="00F57D82"/>
    <w:rsid w:val="00F74BA9"/>
    <w:rsid w:val="00F77984"/>
    <w:rsid w:val="00F832CA"/>
    <w:rsid w:val="00FA3469"/>
    <w:rsid w:val="00FA4B4C"/>
    <w:rsid w:val="00FB275A"/>
    <w:rsid w:val="00FB417F"/>
    <w:rsid w:val="00FC3B2D"/>
    <w:rsid w:val="00FD49B5"/>
    <w:rsid w:val="00FE24CA"/>
    <w:rsid w:val="00FE6175"/>
    <w:rsid w:val="00FE629D"/>
    <w:rsid w:val="00FE6E73"/>
    <w:rsid w:val="00FE7A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D5BB"/>
  <w15:chartTrackingRefBased/>
  <w15:docId w15:val="{F82E77FF-966D-4775-BBF0-D9119E8D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16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6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16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16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16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16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16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16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6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16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16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16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16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16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1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6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6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1664"/>
    <w:pPr>
      <w:spacing w:before="160"/>
      <w:jc w:val="center"/>
    </w:pPr>
    <w:rPr>
      <w:i/>
      <w:iCs/>
      <w:color w:val="404040" w:themeColor="text1" w:themeTint="BF"/>
    </w:rPr>
  </w:style>
  <w:style w:type="character" w:customStyle="1" w:styleId="QuoteChar">
    <w:name w:val="Quote Char"/>
    <w:basedOn w:val="DefaultParagraphFont"/>
    <w:link w:val="Quote"/>
    <w:uiPriority w:val="29"/>
    <w:rsid w:val="00371664"/>
    <w:rPr>
      <w:i/>
      <w:iCs/>
      <w:color w:val="404040" w:themeColor="text1" w:themeTint="BF"/>
    </w:rPr>
  </w:style>
  <w:style w:type="paragraph" w:styleId="ListParagraph">
    <w:name w:val="List Paragraph"/>
    <w:basedOn w:val="Normal"/>
    <w:uiPriority w:val="34"/>
    <w:qFormat/>
    <w:rsid w:val="00371664"/>
    <w:pPr>
      <w:ind w:left="720"/>
      <w:contextualSpacing/>
    </w:pPr>
  </w:style>
  <w:style w:type="character" w:styleId="IntenseEmphasis">
    <w:name w:val="Intense Emphasis"/>
    <w:basedOn w:val="DefaultParagraphFont"/>
    <w:uiPriority w:val="21"/>
    <w:qFormat/>
    <w:rsid w:val="00371664"/>
    <w:rPr>
      <w:i/>
      <w:iCs/>
      <w:color w:val="0F4761" w:themeColor="accent1" w:themeShade="BF"/>
    </w:rPr>
  </w:style>
  <w:style w:type="paragraph" w:styleId="IntenseQuote">
    <w:name w:val="Intense Quote"/>
    <w:basedOn w:val="Normal"/>
    <w:next w:val="Normal"/>
    <w:link w:val="IntenseQuoteChar"/>
    <w:uiPriority w:val="30"/>
    <w:qFormat/>
    <w:rsid w:val="00371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664"/>
    <w:rPr>
      <w:i/>
      <w:iCs/>
      <w:color w:val="0F4761" w:themeColor="accent1" w:themeShade="BF"/>
    </w:rPr>
  </w:style>
  <w:style w:type="character" w:styleId="IntenseReference">
    <w:name w:val="Intense Reference"/>
    <w:basedOn w:val="DefaultParagraphFont"/>
    <w:uiPriority w:val="32"/>
    <w:qFormat/>
    <w:rsid w:val="00371664"/>
    <w:rPr>
      <w:b/>
      <w:bCs/>
      <w:smallCaps/>
      <w:color w:val="0F4761" w:themeColor="accent1" w:themeShade="BF"/>
      <w:spacing w:val="5"/>
    </w:rPr>
  </w:style>
  <w:style w:type="paragraph" w:styleId="NoSpacing">
    <w:name w:val="No Spacing"/>
    <w:uiPriority w:val="1"/>
    <w:qFormat/>
    <w:rsid w:val="006A46BA"/>
    <w:pPr>
      <w:spacing w:after="0" w:line="240" w:lineRule="auto"/>
    </w:pPr>
    <w:rPr>
      <w:rFonts w:asciiTheme="minorHAnsi" w:hAnsiTheme="minorHAnsi" w:cstheme="minorBidi"/>
    </w:rPr>
  </w:style>
  <w:style w:type="character" w:styleId="Strong">
    <w:name w:val="Strong"/>
    <w:basedOn w:val="DefaultParagraphFont"/>
    <w:uiPriority w:val="22"/>
    <w:qFormat/>
    <w:rsid w:val="00A53011"/>
    <w:rPr>
      <w:b/>
      <w:bCs/>
    </w:rPr>
  </w:style>
  <w:style w:type="paragraph" w:styleId="NormalWeb">
    <w:name w:val="Normal (Web)"/>
    <w:basedOn w:val="Normal"/>
    <w:uiPriority w:val="99"/>
    <w:semiHidden/>
    <w:unhideWhenUsed/>
    <w:rsid w:val="00A5301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DA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B3"/>
  </w:style>
  <w:style w:type="paragraph" w:styleId="Footer">
    <w:name w:val="footer"/>
    <w:basedOn w:val="Normal"/>
    <w:link w:val="FooterChar"/>
    <w:uiPriority w:val="99"/>
    <w:unhideWhenUsed/>
    <w:rsid w:val="00DA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338">
      <w:bodyDiv w:val="1"/>
      <w:marLeft w:val="0"/>
      <w:marRight w:val="0"/>
      <w:marTop w:val="0"/>
      <w:marBottom w:val="0"/>
      <w:divBdr>
        <w:top w:val="none" w:sz="0" w:space="0" w:color="auto"/>
        <w:left w:val="none" w:sz="0" w:space="0" w:color="auto"/>
        <w:bottom w:val="none" w:sz="0" w:space="0" w:color="auto"/>
        <w:right w:val="none" w:sz="0" w:space="0" w:color="auto"/>
      </w:divBdr>
    </w:div>
    <w:div w:id="140003185">
      <w:bodyDiv w:val="1"/>
      <w:marLeft w:val="0"/>
      <w:marRight w:val="0"/>
      <w:marTop w:val="0"/>
      <w:marBottom w:val="0"/>
      <w:divBdr>
        <w:top w:val="none" w:sz="0" w:space="0" w:color="auto"/>
        <w:left w:val="none" w:sz="0" w:space="0" w:color="auto"/>
        <w:bottom w:val="none" w:sz="0" w:space="0" w:color="auto"/>
        <w:right w:val="none" w:sz="0" w:space="0" w:color="auto"/>
      </w:divBdr>
    </w:div>
    <w:div w:id="157692201">
      <w:bodyDiv w:val="1"/>
      <w:marLeft w:val="0"/>
      <w:marRight w:val="0"/>
      <w:marTop w:val="0"/>
      <w:marBottom w:val="0"/>
      <w:divBdr>
        <w:top w:val="none" w:sz="0" w:space="0" w:color="auto"/>
        <w:left w:val="none" w:sz="0" w:space="0" w:color="auto"/>
        <w:bottom w:val="none" w:sz="0" w:space="0" w:color="auto"/>
        <w:right w:val="none" w:sz="0" w:space="0" w:color="auto"/>
      </w:divBdr>
      <w:divsChild>
        <w:div w:id="762187853">
          <w:marLeft w:val="0"/>
          <w:marRight w:val="0"/>
          <w:marTop w:val="0"/>
          <w:marBottom w:val="0"/>
          <w:divBdr>
            <w:top w:val="none" w:sz="0" w:space="0" w:color="auto"/>
            <w:left w:val="none" w:sz="0" w:space="0" w:color="auto"/>
            <w:bottom w:val="none" w:sz="0" w:space="0" w:color="auto"/>
            <w:right w:val="none" w:sz="0" w:space="0" w:color="auto"/>
          </w:divBdr>
          <w:divsChild>
            <w:div w:id="2044282185">
              <w:marLeft w:val="0"/>
              <w:marRight w:val="0"/>
              <w:marTop w:val="0"/>
              <w:marBottom w:val="0"/>
              <w:divBdr>
                <w:top w:val="none" w:sz="0" w:space="0" w:color="auto"/>
                <w:left w:val="none" w:sz="0" w:space="0" w:color="auto"/>
                <w:bottom w:val="none" w:sz="0" w:space="0" w:color="auto"/>
                <w:right w:val="none" w:sz="0" w:space="0" w:color="auto"/>
              </w:divBdr>
            </w:div>
          </w:divsChild>
        </w:div>
        <w:div w:id="1913199659">
          <w:marLeft w:val="0"/>
          <w:marRight w:val="0"/>
          <w:marTop w:val="0"/>
          <w:marBottom w:val="0"/>
          <w:divBdr>
            <w:top w:val="none" w:sz="0" w:space="0" w:color="auto"/>
            <w:left w:val="none" w:sz="0" w:space="0" w:color="auto"/>
            <w:bottom w:val="none" w:sz="0" w:space="0" w:color="auto"/>
            <w:right w:val="none" w:sz="0" w:space="0" w:color="auto"/>
          </w:divBdr>
          <w:divsChild>
            <w:div w:id="1811632987">
              <w:marLeft w:val="0"/>
              <w:marRight w:val="0"/>
              <w:marTop w:val="0"/>
              <w:marBottom w:val="0"/>
              <w:divBdr>
                <w:top w:val="none" w:sz="0" w:space="0" w:color="auto"/>
                <w:left w:val="none" w:sz="0" w:space="0" w:color="auto"/>
                <w:bottom w:val="none" w:sz="0" w:space="0" w:color="auto"/>
                <w:right w:val="none" w:sz="0" w:space="0" w:color="auto"/>
              </w:divBdr>
            </w:div>
          </w:divsChild>
        </w:div>
        <w:div w:id="1039161047">
          <w:marLeft w:val="0"/>
          <w:marRight w:val="0"/>
          <w:marTop w:val="0"/>
          <w:marBottom w:val="0"/>
          <w:divBdr>
            <w:top w:val="none" w:sz="0" w:space="0" w:color="auto"/>
            <w:left w:val="none" w:sz="0" w:space="0" w:color="auto"/>
            <w:bottom w:val="none" w:sz="0" w:space="0" w:color="auto"/>
            <w:right w:val="none" w:sz="0" w:space="0" w:color="auto"/>
          </w:divBdr>
          <w:divsChild>
            <w:div w:id="958340350">
              <w:marLeft w:val="0"/>
              <w:marRight w:val="0"/>
              <w:marTop w:val="0"/>
              <w:marBottom w:val="0"/>
              <w:divBdr>
                <w:top w:val="none" w:sz="0" w:space="0" w:color="auto"/>
                <w:left w:val="none" w:sz="0" w:space="0" w:color="auto"/>
                <w:bottom w:val="none" w:sz="0" w:space="0" w:color="auto"/>
                <w:right w:val="none" w:sz="0" w:space="0" w:color="auto"/>
              </w:divBdr>
            </w:div>
          </w:divsChild>
        </w:div>
        <w:div w:id="235822352">
          <w:marLeft w:val="0"/>
          <w:marRight w:val="0"/>
          <w:marTop w:val="0"/>
          <w:marBottom w:val="0"/>
          <w:divBdr>
            <w:top w:val="none" w:sz="0" w:space="0" w:color="auto"/>
            <w:left w:val="none" w:sz="0" w:space="0" w:color="auto"/>
            <w:bottom w:val="none" w:sz="0" w:space="0" w:color="auto"/>
            <w:right w:val="none" w:sz="0" w:space="0" w:color="auto"/>
          </w:divBdr>
          <w:divsChild>
            <w:div w:id="522474849">
              <w:marLeft w:val="0"/>
              <w:marRight w:val="0"/>
              <w:marTop w:val="0"/>
              <w:marBottom w:val="0"/>
              <w:divBdr>
                <w:top w:val="none" w:sz="0" w:space="0" w:color="auto"/>
                <w:left w:val="none" w:sz="0" w:space="0" w:color="auto"/>
                <w:bottom w:val="none" w:sz="0" w:space="0" w:color="auto"/>
                <w:right w:val="none" w:sz="0" w:space="0" w:color="auto"/>
              </w:divBdr>
            </w:div>
          </w:divsChild>
        </w:div>
        <w:div w:id="1861385924">
          <w:marLeft w:val="0"/>
          <w:marRight w:val="0"/>
          <w:marTop w:val="0"/>
          <w:marBottom w:val="0"/>
          <w:divBdr>
            <w:top w:val="none" w:sz="0" w:space="0" w:color="auto"/>
            <w:left w:val="none" w:sz="0" w:space="0" w:color="auto"/>
            <w:bottom w:val="none" w:sz="0" w:space="0" w:color="auto"/>
            <w:right w:val="none" w:sz="0" w:space="0" w:color="auto"/>
          </w:divBdr>
          <w:divsChild>
            <w:div w:id="1160583783">
              <w:marLeft w:val="0"/>
              <w:marRight w:val="0"/>
              <w:marTop w:val="0"/>
              <w:marBottom w:val="0"/>
              <w:divBdr>
                <w:top w:val="none" w:sz="0" w:space="0" w:color="auto"/>
                <w:left w:val="none" w:sz="0" w:space="0" w:color="auto"/>
                <w:bottom w:val="none" w:sz="0" w:space="0" w:color="auto"/>
                <w:right w:val="none" w:sz="0" w:space="0" w:color="auto"/>
              </w:divBdr>
            </w:div>
          </w:divsChild>
        </w:div>
        <w:div w:id="1350137411">
          <w:marLeft w:val="0"/>
          <w:marRight w:val="0"/>
          <w:marTop w:val="0"/>
          <w:marBottom w:val="0"/>
          <w:divBdr>
            <w:top w:val="none" w:sz="0" w:space="0" w:color="auto"/>
            <w:left w:val="none" w:sz="0" w:space="0" w:color="auto"/>
            <w:bottom w:val="none" w:sz="0" w:space="0" w:color="auto"/>
            <w:right w:val="none" w:sz="0" w:space="0" w:color="auto"/>
          </w:divBdr>
          <w:divsChild>
            <w:div w:id="1642928489">
              <w:marLeft w:val="0"/>
              <w:marRight w:val="0"/>
              <w:marTop w:val="0"/>
              <w:marBottom w:val="0"/>
              <w:divBdr>
                <w:top w:val="none" w:sz="0" w:space="0" w:color="auto"/>
                <w:left w:val="none" w:sz="0" w:space="0" w:color="auto"/>
                <w:bottom w:val="none" w:sz="0" w:space="0" w:color="auto"/>
                <w:right w:val="none" w:sz="0" w:space="0" w:color="auto"/>
              </w:divBdr>
            </w:div>
          </w:divsChild>
        </w:div>
        <w:div w:id="779571453">
          <w:marLeft w:val="0"/>
          <w:marRight w:val="0"/>
          <w:marTop w:val="0"/>
          <w:marBottom w:val="0"/>
          <w:divBdr>
            <w:top w:val="none" w:sz="0" w:space="0" w:color="auto"/>
            <w:left w:val="none" w:sz="0" w:space="0" w:color="auto"/>
            <w:bottom w:val="none" w:sz="0" w:space="0" w:color="auto"/>
            <w:right w:val="none" w:sz="0" w:space="0" w:color="auto"/>
          </w:divBdr>
          <w:divsChild>
            <w:div w:id="552738182">
              <w:marLeft w:val="0"/>
              <w:marRight w:val="0"/>
              <w:marTop w:val="0"/>
              <w:marBottom w:val="0"/>
              <w:divBdr>
                <w:top w:val="none" w:sz="0" w:space="0" w:color="auto"/>
                <w:left w:val="none" w:sz="0" w:space="0" w:color="auto"/>
                <w:bottom w:val="none" w:sz="0" w:space="0" w:color="auto"/>
                <w:right w:val="none" w:sz="0" w:space="0" w:color="auto"/>
              </w:divBdr>
            </w:div>
          </w:divsChild>
        </w:div>
        <w:div w:id="597182655">
          <w:marLeft w:val="0"/>
          <w:marRight w:val="0"/>
          <w:marTop w:val="0"/>
          <w:marBottom w:val="0"/>
          <w:divBdr>
            <w:top w:val="none" w:sz="0" w:space="0" w:color="auto"/>
            <w:left w:val="none" w:sz="0" w:space="0" w:color="auto"/>
            <w:bottom w:val="none" w:sz="0" w:space="0" w:color="auto"/>
            <w:right w:val="none" w:sz="0" w:space="0" w:color="auto"/>
          </w:divBdr>
          <w:divsChild>
            <w:div w:id="179248561">
              <w:marLeft w:val="0"/>
              <w:marRight w:val="0"/>
              <w:marTop w:val="0"/>
              <w:marBottom w:val="0"/>
              <w:divBdr>
                <w:top w:val="none" w:sz="0" w:space="0" w:color="auto"/>
                <w:left w:val="none" w:sz="0" w:space="0" w:color="auto"/>
                <w:bottom w:val="none" w:sz="0" w:space="0" w:color="auto"/>
                <w:right w:val="none" w:sz="0" w:space="0" w:color="auto"/>
              </w:divBdr>
            </w:div>
          </w:divsChild>
        </w:div>
        <w:div w:id="65958877">
          <w:marLeft w:val="0"/>
          <w:marRight w:val="0"/>
          <w:marTop w:val="0"/>
          <w:marBottom w:val="0"/>
          <w:divBdr>
            <w:top w:val="none" w:sz="0" w:space="0" w:color="auto"/>
            <w:left w:val="none" w:sz="0" w:space="0" w:color="auto"/>
            <w:bottom w:val="none" w:sz="0" w:space="0" w:color="auto"/>
            <w:right w:val="none" w:sz="0" w:space="0" w:color="auto"/>
          </w:divBdr>
          <w:divsChild>
            <w:div w:id="1698893695">
              <w:marLeft w:val="0"/>
              <w:marRight w:val="0"/>
              <w:marTop w:val="0"/>
              <w:marBottom w:val="0"/>
              <w:divBdr>
                <w:top w:val="none" w:sz="0" w:space="0" w:color="auto"/>
                <w:left w:val="none" w:sz="0" w:space="0" w:color="auto"/>
                <w:bottom w:val="none" w:sz="0" w:space="0" w:color="auto"/>
                <w:right w:val="none" w:sz="0" w:space="0" w:color="auto"/>
              </w:divBdr>
            </w:div>
          </w:divsChild>
        </w:div>
        <w:div w:id="708452790">
          <w:marLeft w:val="0"/>
          <w:marRight w:val="0"/>
          <w:marTop w:val="0"/>
          <w:marBottom w:val="0"/>
          <w:divBdr>
            <w:top w:val="none" w:sz="0" w:space="0" w:color="auto"/>
            <w:left w:val="none" w:sz="0" w:space="0" w:color="auto"/>
            <w:bottom w:val="none" w:sz="0" w:space="0" w:color="auto"/>
            <w:right w:val="none" w:sz="0" w:space="0" w:color="auto"/>
          </w:divBdr>
          <w:divsChild>
            <w:div w:id="2146198516">
              <w:marLeft w:val="0"/>
              <w:marRight w:val="0"/>
              <w:marTop w:val="0"/>
              <w:marBottom w:val="0"/>
              <w:divBdr>
                <w:top w:val="none" w:sz="0" w:space="0" w:color="auto"/>
                <w:left w:val="none" w:sz="0" w:space="0" w:color="auto"/>
                <w:bottom w:val="none" w:sz="0" w:space="0" w:color="auto"/>
                <w:right w:val="none" w:sz="0" w:space="0" w:color="auto"/>
              </w:divBdr>
            </w:div>
          </w:divsChild>
        </w:div>
        <w:div w:id="1983073783">
          <w:marLeft w:val="0"/>
          <w:marRight w:val="0"/>
          <w:marTop w:val="0"/>
          <w:marBottom w:val="0"/>
          <w:divBdr>
            <w:top w:val="none" w:sz="0" w:space="0" w:color="auto"/>
            <w:left w:val="none" w:sz="0" w:space="0" w:color="auto"/>
            <w:bottom w:val="none" w:sz="0" w:space="0" w:color="auto"/>
            <w:right w:val="none" w:sz="0" w:space="0" w:color="auto"/>
          </w:divBdr>
          <w:divsChild>
            <w:div w:id="1442456174">
              <w:marLeft w:val="0"/>
              <w:marRight w:val="0"/>
              <w:marTop w:val="0"/>
              <w:marBottom w:val="0"/>
              <w:divBdr>
                <w:top w:val="none" w:sz="0" w:space="0" w:color="auto"/>
                <w:left w:val="none" w:sz="0" w:space="0" w:color="auto"/>
                <w:bottom w:val="none" w:sz="0" w:space="0" w:color="auto"/>
                <w:right w:val="none" w:sz="0" w:space="0" w:color="auto"/>
              </w:divBdr>
            </w:div>
          </w:divsChild>
        </w:div>
        <w:div w:id="682434656">
          <w:marLeft w:val="0"/>
          <w:marRight w:val="0"/>
          <w:marTop w:val="0"/>
          <w:marBottom w:val="0"/>
          <w:divBdr>
            <w:top w:val="none" w:sz="0" w:space="0" w:color="auto"/>
            <w:left w:val="none" w:sz="0" w:space="0" w:color="auto"/>
            <w:bottom w:val="none" w:sz="0" w:space="0" w:color="auto"/>
            <w:right w:val="none" w:sz="0" w:space="0" w:color="auto"/>
          </w:divBdr>
          <w:divsChild>
            <w:div w:id="601109879">
              <w:marLeft w:val="0"/>
              <w:marRight w:val="0"/>
              <w:marTop w:val="0"/>
              <w:marBottom w:val="0"/>
              <w:divBdr>
                <w:top w:val="none" w:sz="0" w:space="0" w:color="auto"/>
                <w:left w:val="none" w:sz="0" w:space="0" w:color="auto"/>
                <w:bottom w:val="none" w:sz="0" w:space="0" w:color="auto"/>
                <w:right w:val="none" w:sz="0" w:space="0" w:color="auto"/>
              </w:divBdr>
            </w:div>
          </w:divsChild>
        </w:div>
        <w:div w:id="172033467">
          <w:marLeft w:val="0"/>
          <w:marRight w:val="0"/>
          <w:marTop w:val="0"/>
          <w:marBottom w:val="0"/>
          <w:divBdr>
            <w:top w:val="none" w:sz="0" w:space="0" w:color="auto"/>
            <w:left w:val="none" w:sz="0" w:space="0" w:color="auto"/>
            <w:bottom w:val="none" w:sz="0" w:space="0" w:color="auto"/>
            <w:right w:val="none" w:sz="0" w:space="0" w:color="auto"/>
          </w:divBdr>
          <w:divsChild>
            <w:div w:id="173417711">
              <w:marLeft w:val="0"/>
              <w:marRight w:val="0"/>
              <w:marTop w:val="0"/>
              <w:marBottom w:val="0"/>
              <w:divBdr>
                <w:top w:val="none" w:sz="0" w:space="0" w:color="auto"/>
                <w:left w:val="none" w:sz="0" w:space="0" w:color="auto"/>
                <w:bottom w:val="none" w:sz="0" w:space="0" w:color="auto"/>
                <w:right w:val="none" w:sz="0" w:space="0" w:color="auto"/>
              </w:divBdr>
            </w:div>
          </w:divsChild>
        </w:div>
        <w:div w:id="1891071545">
          <w:marLeft w:val="0"/>
          <w:marRight w:val="0"/>
          <w:marTop w:val="0"/>
          <w:marBottom w:val="0"/>
          <w:divBdr>
            <w:top w:val="none" w:sz="0" w:space="0" w:color="auto"/>
            <w:left w:val="none" w:sz="0" w:space="0" w:color="auto"/>
            <w:bottom w:val="none" w:sz="0" w:space="0" w:color="auto"/>
            <w:right w:val="none" w:sz="0" w:space="0" w:color="auto"/>
          </w:divBdr>
          <w:divsChild>
            <w:div w:id="1844974786">
              <w:marLeft w:val="0"/>
              <w:marRight w:val="0"/>
              <w:marTop w:val="0"/>
              <w:marBottom w:val="0"/>
              <w:divBdr>
                <w:top w:val="none" w:sz="0" w:space="0" w:color="auto"/>
                <w:left w:val="none" w:sz="0" w:space="0" w:color="auto"/>
                <w:bottom w:val="none" w:sz="0" w:space="0" w:color="auto"/>
                <w:right w:val="none" w:sz="0" w:space="0" w:color="auto"/>
              </w:divBdr>
            </w:div>
          </w:divsChild>
        </w:div>
        <w:div w:id="1923102916">
          <w:marLeft w:val="0"/>
          <w:marRight w:val="0"/>
          <w:marTop w:val="0"/>
          <w:marBottom w:val="0"/>
          <w:divBdr>
            <w:top w:val="none" w:sz="0" w:space="0" w:color="auto"/>
            <w:left w:val="none" w:sz="0" w:space="0" w:color="auto"/>
            <w:bottom w:val="none" w:sz="0" w:space="0" w:color="auto"/>
            <w:right w:val="none" w:sz="0" w:space="0" w:color="auto"/>
          </w:divBdr>
          <w:divsChild>
            <w:div w:id="577440702">
              <w:marLeft w:val="0"/>
              <w:marRight w:val="0"/>
              <w:marTop w:val="0"/>
              <w:marBottom w:val="0"/>
              <w:divBdr>
                <w:top w:val="none" w:sz="0" w:space="0" w:color="auto"/>
                <w:left w:val="none" w:sz="0" w:space="0" w:color="auto"/>
                <w:bottom w:val="none" w:sz="0" w:space="0" w:color="auto"/>
                <w:right w:val="none" w:sz="0" w:space="0" w:color="auto"/>
              </w:divBdr>
            </w:div>
          </w:divsChild>
        </w:div>
        <w:div w:id="1434210297">
          <w:marLeft w:val="0"/>
          <w:marRight w:val="0"/>
          <w:marTop w:val="0"/>
          <w:marBottom w:val="0"/>
          <w:divBdr>
            <w:top w:val="none" w:sz="0" w:space="0" w:color="auto"/>
            <w:left w:val="none" w:sz="0" w:space="0" w:color="auto"/>
            <w:bottom w:val="none" w:sz="0" w:space="0" w:color="auto"/>
            <w:right w:val="none" w:sz="0" w:space="0" w:color="auto"/>
          </w:divBdr>
          <w:divsChild>
            <w:div w:id="1051730765">
              <w:marLeft w:val="0"/>
              <w:marRight w:val="0"/>
              <w:marTop w:val="0"/>
              <w:marBottom w:val="0"/>
              <w:divBdr>
                <w:top w:val="none" w:sz="0" w:space="0" w:color="auto"/>
                <w:left w:val="none" w:sz="0" w:space="0" w:color="auto"/>
                <w:bottom w:val="none" w:sz="0" w:space="0" w:color="auto"/>
                <w:right w:val="none" w:sz="0" w:space="0" w:color="auto"/>
              </w:divBdr>
            </w:div>
          </w:divsChild>
        </w:div>
        <w:div w:id="582883362">
          <w:marLeft w:val="0"/>
          <w:marRight w:val="0"/>
          <w:marTop w:val="0"/>
          <w:marBottom w:val="0"/>
          <w:divBdr>
            <w:top w:val="none" w:sz="0" w:space="0" w:color="auto"/>
            <w:left w:val="none" w:sz="0" w:space="0" w:color="auto"/>
            <w:bottom w:val="none" w:sz="0" w:space="0" w:color="auto"/>
            <w:right w:val="none" w:sz="0" w:space="0" w:color="auto"/>
          </w:divBdr>
          <w:divsChild>
            <w:div w:id="576324299">
              <w:marLeft w:val="0"/>
              <w:marRight w:val="0"/>
              <w:marTop w:val="0"/>
              <w:marBottom w:val="0"/>
              <w:divBdr>
                <w:top w:val="none" w:sz="0" w:space="0" w:color="auto"/>
                <w:left w:val="none" w:sz="0" w:space="0" w:color="auto"/>
                <w:bottom w:val="none" w:sz="0" w:space="0" w:color="auto"/>
                <w:right w:val="none" w:sz="0" w:space="0" w:color="auto"/>
              </w:divBdr>
            </w:div>
          </w:divsChild>
        </w:div>
        <w:div w:id="628365602">
          <w:marLeft w:val="0"/>
          <w:marRight w:val="0"/>
          <w:marTop w:val="0"/>
          <w:marBottom w:val="0"/>
          <w:divBdr>
            <w:top w:val="none" w:sz="0" w:space="0" w:color="auto"/>
            <w:left w:val="none" w:sz="0" w:space="0" w:color="auto"/>
            <w:bottom w:val="none" w:sz="0" w:space="0" w:color="auto"/>
            <w:right w:val="none" w:sz="0" w:space="0" w:color="auto"/>
          </w:divBdr>
          <w:divsChild>
            <w:div w:id="1820263692">
              <w:marLeft w:val="0"/>
              <w:marRight w:val="0"/>
              <w:marTop w:val="0"/>
              <w:marBottom w:val="0"/>
              <w:divBdr>
                <w:top w:val="none" w:sz="0" w:space="0" w:color="auto"/>
                <w:left w:val="none" w:sz="0" w:space="0" w:color="auto"/>
                <w:bottom w:val="none" w:sz="0" w:space="0" w:color="auto"/>
                <w:right w:val="none" w:sz="0" w:space="0" w:color="auto"/>
              </w:divBdr>
            </w:div>
          </w:divsChild>
        </w:div>
        <w:div w:id="232080370">
          <w:marLeft w:val="0"/>
          <w:marRight w:val="0"/>
          <w:marTop w:val="0"/>
          <w:marBottom w:val="0"/>
          <w:divBdr>
            <w:top w:val="none" w:sz="0" w:space="0" w:color="auto"/>
            <w:left w:val="none" w:sz="0" w:space="0" w:color="auto"/>
            <w:bottom w:val="none" w:sz="0" w:space="0" w:color="auto"/>
            <w:right w:val="none" w:sz="0" w:space="0" w:color="auto"/>
          </w:divBdr>
          <w:divsChild>
            <w:div w:id="851841376">
              <w:marLeft w:val="0"/>
              <w:marRight w:val="0"/>
              <w:marTop w:val="0"/>
              <w:marBottom w:val="0"/>
              <w:divBdr>
                <w:top w:val="none" w:sz="0" w:space="0" w:color="auto"/>
                <w:left w:val="none" w:sz="0" w:space="0" w:color="auto"/>
                <w:bottom w:val="none" w:sz="0" w:space="0" w:color="auto"/>
                <w:right w:val="none" w:sz="0" w:space="0" w:color="auto"/>
              </w:divBdr>
            </w:div>
          </w:divsChild>
        </w:div>
        <w:div w:id="1451557829">
          <w:marLeft w:val="0"/>
          <w:marRight w:val="0"/>
          <w:marTop w:val="0"/>
          <w:marBottom w:val="0"/>
          <w:divBdr>
            <w:top w:val="none" w:sz="0" w:space="0" w:color="auto"/>
            <w:left w:val="none" w:sz="0" w:space="0" w:color="auto"/>
            <w:bottom w:val="none" w:sz="0" w:space="0" w:color="auto"/>
            <w:right w:val="none" w:sz="0" w:space="0" w:color="auto"/>
          </w:divBdr>
          <w:divsChild>
            <w:div w:id="662660779">
              <w:marLeft w:val="0"/>
              <w:marRight w:val="0"/>
              <w:marTop w:val="0"/>
              <w:marBottom w:val="0"/>
              <w:divBdr>
                <w:top w:val="none" w:sz="0" w:space="0" w:color="auto"/>
                <w:left w:val="none" w:sz="0" w:space="0" w:color="auto"/>
                <w:bottom w:val="none" w:sz="0" w:space="0" w:color="auto"/>
                <w:right w:val="none" w:sz="0" w:space="0" w:color="auto"/>
              </w:divBdr>
            </w:div>
          </w:divsChild>
        </w:div>
        <w:div w:id="178472163">
          <w:marLeft w:val="0"/>
          <w:marRight w:val="0"/>
          <w:marTop w:val="0"/>
          <w:marBottom w:val="0"/>
          <w:divBdr>
            <w:top w:val="none" w:sz="0" w:space="0" w:color="auto"/>
            <w:left w:val="none" w:sz="0" w:space="0" w:color="auto"/>
            <w:bottom w:val="none" w:sz="0" w:space="0" w:color="auto"/>
            <w:right w:val="none" w:sz="0" w:space="0" w:color="auto"/>
          </w:divBdr>
          <w:divsChild>
            <w:div w:id="720254770">
              <w:marLeft w:val="0"/>
              <w:marRight w:val="0"/>
              <w:marTop w:val="0"/>
              <w:marBottom w:val="0"/>
              <w:divBdr>
                <w:top w:val="none" w:sz="0" w:space="0" w:color="auto"/>
                <w:left w:val="none" w:sz="0" w:space="0" w:color="auto"/>
                <w:bottom w:val="none" w:sz="0" w:space="0" w:color="auto"/>
                <w:right w:val="none" w:sz="0" w:space="0" w:color="auto"/>
              </w:divBdr>
            </w:div>
          </w:divsChild>
        </w:div>
        <w:div w:id="1675256128">
          <w:marLeft w:val="0"/>
          <w:marRight w:val="0"/>
          <w:marTop w:val="0"/>
          <w:marBottom w:val="0"/>
          <w:divBdr>
            <w:top w:val="none" w:sz="0" w:space="0" w:color="auto"/>
            <w:left w:val="none" w:sz="0" w:space="0" w:color="auto"/>
            <w:bottom w:val="none" w:sz="0" w:space="0" w:color="auto"/>
            <w:right w:val="none" w:sz="0" w:space="0" w:color="auto"/>
          </w:divBdr>
          <w:divsChild>
            <w:div w:id="1115178061">
              <w:marLeft w:val="0"/>
              <w:marRight w:val="0"/>
              <w:marTop w:val="0"/>
              <w:marBottom w:val="0"/>
              <w:divBdr>
                <w:top w:val="none" w:sz="0" w:space="0" w:color="auto"/>
                <w:left w:val="none" w:sz="0" w:space="0" w:color="auto"/>
                <w:bottom w:val="none" w:sz="0" w:space="0" w:color="auto"/>
                <w:right w:val="none" w:sz="0" w:space="0" w:color="auto"/>
              </w:divBdr>
            </w:div>
          </w:divsChild>
        </w:div>
        <w:div w:id="494879843">
          <w:marLeft w:val="0"/>
          <w:marRight w:val="0"/>
          <w:marTop w:val="0"/>
          <w:marBottom w:val="0"/>
          <w:divBdr>
            <w:top w:val="none" w:sz="0" w:space="0" w:color="auto"/>
            <w:left w:val="none" w:sz="0" w:space="0" w:color="auto"/>
            <w:bottom w:val="none" w:sz="0" w:space="0" w:color="auto"/>
            <w:right w:val="none" w:sz="0" w:space="0" w:color="auto"/>
          </w:divBdr>
          <w:divsChild>
            <w:div w:id="1889143879">
              <w:marLeft w:val="0"/>
              <w:marRight w:val="0"/>
              <w:marTop w:val="0"/>
              <w:marBottom w:val="0"/>
              <w:divBdr>
                <w:top w:val="none" w:sz="0" w:space="0" w:color="auto"/>
                <w:left w:val="none" w:sz="0" w:space="0" w:color="auto"/>
                <w:bottom w:val="none" w:sz="0" w:space="0" w:color="auto"/>
                <w:right w:val="none" w:sz="0" w:space="0" w:color="auto"/>
              </w:divBdr>
            </w:div>
          </w:divsChild>
        </w:div>
        <w:div w:id="856501975">
          <w:marLeft w:val="0"/>
          <w:marRight w:val="0"/>
          <w:marTop w:val="0"/>
          <w:marBottom w:val="0"/>
          <w:divBdr>
            <w:top w:val="none" w:sz="0" w:space="0" w:color="auto"/>
            <w:left w:val="none" w:sz="0" w:space="0" w:color="auto"/>
            <w:bottom w:val="none" w:sz="0" w:space="0" w:color="auto"/>
            <w:right w:val="none" w:sz="0" w:space="0" w:color="auto"/>
          </w:divBdr>
          <w:divsChild>
            <w:div w:id="346443769">
              <w:marLeft w:val="0"/>
              <w:marRight w:val="0"/>
              <w:marTop w:val="0"/>
              <w:marBottom w:val="0"/>
              <w:divBdr>
                <w:top w:val="none" w:sz="0" w:space="0" w:color="auto"/>
                <w:left w:val="none" w:sz="0" w:space="0" w:color="auto"/>
                <w:bottom w:val="none" w:sz="0" w:space="0" w:color="auto"/>
                <w:right w:val="none" w:sz="0" w:space="0" w:color="auto"/>
              </w:divBdr>
            </w:div>
          </w:divsChild>
        </w:div>
        <w:div w:id="696925884">
          <w:marLeft w:val="0"/>
          <w:marRight w:val="0"/>
          <w:marTop w:val="0"/>
          <w:marBottom w:val="0"/>
          <w:divBdr>
            <w:top w:val="none" w:sz="0" w:space="0" w:color="auto"/>
            <w:left w:val="none" w:sz="0" w:space="0" w:color="auto"/>
            <w:bottom w:val="none" w:sz="0" w:space="0" w:color="auto"/>
            <w:right w:val="none" w:sz="0" w:space="0" w:color="auto"/>
          </w:divBdr>
          <w:divsChild>
            <w:div w:id="109052596">
              <w:marLeft w:val="0"/>
              <w:marRight w:val="0"/>
              <w:marTop w:val="0"/>
              <w:marBottom w:val="0"/>
              <w:divBdr>
                <w:top w:val="none" w:sz="0" w:space="0" w:color="auto"/>
                <w:left w:val="none" w:sz="0" w:space="0" w:color="auto"/>
                <w:bottom w:val="none" w:sz="0" w:space="0" w:color="auto"/>
                <w:right w:val="none" w:sz="0" w:space="0" w:color="auto"/>
              </w:divBdr>
            </w:div>
          </w:divsChild>
        </w:div>
        <w:div w:id="1841045259">
          <w:marLeft w:val="0"/>
          <w:marRight w:val="0"/>
          <w:marTop w:val="0"/>
          <w:marBottom w:val="0"/>
          <w:divBdr>
            <w:top w:val="none" w:sz="0" w:space="0" w:color="auto"/>
            <w:left w:val="none" w:sz="0" w:space="0" w:color="auto"/>
            <w:bottom w:val="none" w:sz="0" w:space="0" w:color="auto"/>
            <w:right w:val="none" w:sz="0" w:space="0" w:color="auto"/>
          </w:divBdr>
          <w:divsChild>
            <w:div w:id="1520243933">
              <w:marLeft w:val="0"/>
              <w:marRight w:val="0"/>
              <w:marTop w:val="0"/>
              <w:marBottom w:val="0"/>
              <w:divBdr>
                <w:top w:val="none" w:sz="0" w:space="0" w:color="auto"/>
                <w:left w:val="none" w:sz="0" w:space="0" w:color="auto"/>
                <w:bottom w:val="none" w:sz="0" w:space="0" w:color="auto"/>
                <w:right w:val="none" w:sz="0" w:space="0" w:color="auto"/>
              </w:divBdr>
            </w:div>
          </w:divsChild>
        </w:div>
        <w:div w:id="1274903503">
          <w:marLeft w:val="0"/>
          <w:marRight w:val="0"/>
          <w:marTop w:val="0"/>
          <w:marBottom w:val="0"/>
          <w:divBdr>
            <w:top w:val="none" w:sz="0" w:space="0" w:color="auto"/>
            <w:left w:val="none" w:sz="0" w:space="0" w:color="auto"/>
            <w:bottom w:val="none" w:sz="0" w:space="0" w:color="auto"/>
            <w:right w:val="none" w:sz="0" w:space="0" w:color="auto"/>
          </w:divBdr>
          <w:divsChild>
            <w:div w:id="1920867739">
              <w:marLeft w:val="0"/>
              <w:marRight w:val="0"/>
              <w:marTop w:val="0"/>
              <w:marBottom w:val="0"/>
              <w:divBdr>
                <w:top w:val="none" w:sz="0" w:space="0" w:color="auto"/>
                <w:left w:val="none" w:sz="0" w:space="0" w:color="auto"/>
                <w:bottom w:val="none" w:sz="0" w:space="0" w:color="auto"/>
                <w:right w:val="none" w:sz="0" w:space="0" w:color="auto"/>
              </w:divBdr>
            </w:div>
          </w:divsChild>
        </w:div>
        <w:div w:id="1462764036">
          <w:marLeft w:val="0"/>
          <w:marRight w:val="0"/>
          <w:marTop w:val="0"/>
          <w:marBottom w:val="0"/>
          <w:divBdr>
            <w:top w:val="none" w:sz="0" w:space="0" w:color="auto"/>
            <w:left w:val="none" w:sz="0" w:space="0" w:color="auto"/>
            <w:bottom w:val="none" w:sz="0" w:space="0" w:color="auto"/>
            <w:right w:val="none" w:sz="0" w:space="0" w:color="auto"/>
          </w:divBdr>
          <w:divsChild>
            <w:div w:id="1944877717">
              <w:marLeft w:val="0"/>
              <w:marRight w:val="0"/>
              <w:marTop w:val="0"/>
              <w:marBottom w:val="0"/>
              <w:divBdr>
                <w:top w:val="none" w:sz="0" w:space="0" w:color="auto"/>
                <w:left w:val="none" w:sz="0" w:space="0" w:color="auto"/>
                <w:bottom w:val="none" w:sz="0" w:space="0" w:color="auto"/>
                <w:right w:val="none" w:sz="0" w:space="0" w:color="auto"/>
              </w:divBdr>
            </w:div>
          </w:divsChild>
        </w:div>
        <w:div w:id="1696073351">
          <w:marLeft w:val="0"/>
          <w:marRight w:val="0"/>
          <w:marTop w:val="0"/>
          <w:marBottom w:val="0"/>
          <w:divBdr>
            <w:top w:val="none" w:sz="0" w:space="0" w:color="auto"/>
            <w:left w:val="none" w:sz="0" w:space="0" w:color="auto"/>
            <w:bottom w:val="none" w:sz="0" w:space="0" w:color="auto"/>
            <w:right w:val="none" w:sz="0" w:space="0" w:color="auto"/>
          </w:divBdr>
          <w:divsChild>
            <w:div w:id="1475562544">
              <w:marLeft w:val="0"/>
              <w:marRight w:val="0"/>
              <w:marTop w:val="0"/>
              <w:marBottom w:val="0"/>
              <w:divBdr>
                <w:top w:val="none" w:sz="0" w:space="0" w:color="auto"/>
                <w:left w:val="none" w:sz="0" w:space="0" w:color="auto"/>
                <w:bottom w:val="none" w:sz="0" w:space="0" w:color="auto"/>
                <w:right w:val="none" w:sz="0" w:space="0" w:color="auto"/>
              </w:divBdr>
            </w:div>
          </w:divsChild>
        </w:div>
        <w:div w:id="1057974825">
          <w:marLeft w:val="0"/>
          <w:marRight w:val="0"/>
          <w:marTop w:val="0"/>
          <w:marBottom w:val="0"/>
          <w:divBdr>
            <w:top w:val="none" w:sz="0" w:space="0" w:color="auto"/>
            <w:left w:val="none" w:sz="0" w:space="0" w:color="auto"/>
            <w:bottom w:val="none" w:sz="0" w:space="0" w:color="auto"/>
            <w:right w:val="none" w:sz="0" w:space="0" w:color="auto"/>
          </w:divBdr>
          <w:divsChild>
            <w:div w:id="2044938764">
              <w:marLeft w:val="0"/>
              <w:marRight w:val="0"/>
              <w:marTop w:val="0"/>
              <w:marBottom w:val="0"/>
              <w:divBdr>
                <w:top w:val="none" w:sz="0" w:space="0" w:color="auto"/>
                <w:left w:val="none" w:sz="0" w:space="0" w:color="auto"/>
                <w:bottom w:val="none" w:sz="0" w:space="0" w:color="auto"/>
                <w:right w:val="none" w:sz="0" w:space="0" w:color="auto"/>
              </w:divBdr>
            </w:div>
          </w:divsChild>
        </w:div>
        <w:div w:id="500581900">
          <w:marLeft w:val="0"/>
          <w:marRight w:val="0"/>
          <w:marTop w:val="0"/>
          <w:marBottom w:val="0"/>
          <w:divBdr>
            <w:top w:val="none" w:sz="0" w:space="0" w:color="auto"/>
            <w:left w:val="none" w:sz="0" w:space="0" w:color="auto"/>
            <w:bottom w:val="none" w:sz="0" w:space="0" w:color="auto"/>
            <w:right w:val="none" w:sz="0" w:space="0" w:color="auto"/>
          </w:divBdr>
          <w:divsChild>
            <w:div w:id="1422410077">
              <w:marLeft w:val="0"/>
              <w:marRight w:val="0"/>
              <w:marTop w:val="0"/>
              <w:marBottom w:val="0"/>
              <w:divBdr>
                <w:top w:val="none" w:sz="0" w:space="0" w:color="auto"/>
                <w:left w:val="none" w:sz="0" w:space="0" w:color="auto"/>
                <w:bottom w:val="none" w:sz="0" w:space="0" w:color="auto"/>
                <w:right w:val="none" w:sz="0" w:space="0" w:color="auto"/>
              </w:divBdr>
            </w:div>
          </w:divsChild>
        </w:div>
        <w:div w:id="478427492">
          <w:marLeft w:val="0"/>
          <w:marRight w:val="0"/>
          <w:marTop w:val="0"/>
          <w:marBottom w:val="0"/>
          <w:divBdr>
            <w:top w:val="none" w:sz="0" w:space="0" w:color="auto"/>
            <w:left w:val="none" w:sz="0" w:space="0" w:color="auto"/>
            <w:bottom w:val="none" w:sz="0" w:space="0" w:color="auto"/>
            <w:right w:val="none" w:sz="0" w:space="0" w:color="auto"/>
          </w:divBdr>
          <w:divsChild>
            <w:div w:id="1387604709">
              <w:marLeft w:val="0"/>
              <w:marRight w:val="0"/>
              <w:marTop w:val="0"/>
              <w:marBottom w:val="0"/>
              <w:divBdr>
                <w:top w:val="none" w:sz="0" w:space="0" w:color="auto"/>
                <w:left w:val="none" w:sz="0" w:space="0" w:color="auto"/>
                <w:bottom w:val="none" w:sz="0" w:space="0" w:color="auto"/>
                <w:right w:val="none" w:sz="0" w:space="0" w:color="auto"/>
              </w:divBdr>
            </w:div>
          </w:divsChild>
        </w:div>
        <w:div w:id="551036746">
          <w:marLeft w:val="0"/>
          <w:marRight w:val="0"/>
          <w:marTop w:val="0"/>
          <w:marBottom w:val="0"/>
          <w:divBdr>
            <w:top w:val="none" w:sz="0" w:space="0" w:color="auto"/>
            <w:left w:val="none" w:sz="0" w:space="0" w:color="auto"/>
            <w:bottom w:val="none" w:sz="0" w:space="0" w:color="auto"/>
            <w:right w:val="none" w:sz="0" w:space="0" w:color="auto"/>
          </w:divBdr>
          <w:divsChild>
            <w:div w:id="14568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3719">
      <w:bodyDiv w:val="1"/>
      <w:marLeft w:val="0"/>
      <w:marRight w:val="0"/>
      <w:marTop w:val="0"/>
      <w:marBottom w:val="0"/>
      <w:divBdr>
        <w:top w:val="none" w:sz="0" w:space="0" w:color="auto"/>
        <w:left w:val="none" w:sz="0" w:space="0" w:color="auto"/>
        <w:bottom w:val="none" w:sz="0" w:space="0" w:color="auto"/>
        <w:right w:val="none" w:sz="0" w:space="0" w:color="auto"/>
      </w:divBdr>
    </w:div>
    <w:div w:id="230818729">
      <w:bodyDiv w:val="1"/>
      <w:marLeft w:val="0"/>
      <w:marRight w:val="0"/>
      <w:marTop w:val="0"/>
      <w:marBottom w:val="0"/>
      <w:divBdr>
        <w:top w:val="none" w:sz="0" w:space="0" w:color="auto"/>
        <w:left w:val="none" w:sz="0" w:space="0" w:color="auto"/>
        <w:bottom w:val="none" w:sz="0" w:space="0" w:color="auto"/>
        <w:right w:val="none" w:sz="0" w:space="0" w:color="auto"/>
      </w:divBdr>
    </w:div>
    <w:div w:id="264968003">
      <w:bodyDiv w:val="1"/>
      <w:marLeft w:val="0"/>
      <w:marRight w:val="0"/>
      <w:marTop w:val="0"/>
      <w:marBottom w:val="0"/>
      <w:divBdr>
        <w:top w:val="none" w:sz="0" w:space="0" w:color="auto"/>
        <w:left w:val="none" w:sz="0" w:space="0" w:color="auto"/>
        <w:bottom w:val="none" w:sz="0" w:space="0" w:color="auto"/>
        <w:right w:val="none" w:sz="0" w:space="0" w:color="auto"/>
      </w:divBdr>
    </w:div>
    <w:div w:id="304160005">
      <w:bodyDiv w:val="1"/>
      <w:marLeft w:val="0"/>
      <w:marRight w:val="0"/>
      <w:marTop w:val="0"/>
      <w:marBottom w:val="0"/>
      <w:divBdr>
        <w:top w:val="none" w:sz="0" w:space="0" w:color="auto"/>
        <w:left w:val="none" w:sz="0" w:space="0" w:color="auto"/>
        <w:bottom w:val="none" w:sz="0" w:space="0" w:color="auto"/>
        <w:right w:val="none" w:sz="0" w:space="0" w:color="auto"/>
      </w:divBdr>
      <w:divsChild>
        <w:div w:id="1045252403">
          <w:marLeft w:val="0"/>
          <w:marRight w:val="0"/>
          <w:marTop w:val="0"/>
          <w:marBottom w:val="0"/>
          <w:divBdr>
            <w:top w:val="none" w:sz="0" w:space="0" w:color="auto"/>
            <w:left w:val="none" w:sz="0" w:space="0" w:color="auto"/>
            <w:bottom w:val="none" w:sz="0" w:space="0" w:color="auto"/>
            <w:right w:val="none" w:sz="0" w:space="0" w:color="auto"/>
          </w:divBdr>
          <w:divsChild>
            <w:div w:id="1712262487">
              <w:marLeft w:val="0"/>
              <w:marRight w:val="0"/>
              <w:marTop w:val="0"/>
              <w:marBottom w:val="0"/>
              <w:divBdr>
                <w:top w:val="none" w:sz="0" w:space="0" w:color="auto"/>
                <w:left w:val="none" w:sz="0" w:space="0" w:color="auto"/>
                <w:bottom w:val="none" w:sz="0" w:space="0" w:color="auto"/>
                <w:right w:val="none" w:sz="0" w:space="0" w:color="auto"/>
              </w:divBdr>
              <w:divsChild>
                <w:div w:id="1192381474">
                  <w:marLeft w:val="0"/>
                  <w:marRight w:val="0"/>
                  <w:marTop w:val="0"/>
                  <w:marBottom w:val="0"/>
                  <w:divBdr>
                    <w:top w:val="none" w:sz="0" w:space="0" w:color="auto"/>
                    <w:left w:val="none" w:sz="0" w:space="0" w:color="auto"/>
                    <w:bottom w:val="none" w:sz="0" w:space="0" w:color="auto"/>
                    <w:right w:val="none" w:sz="0" w:space="0" w:color="auto"/>
                  </w:divBdr>
                  <w:divsChild>
                    <w:div w:id="646979094">
                      <w:marLeft w:val="0"/>
                      <w:marRight w:val="0"/>
                      <w:marTop w:val="0"/>
                      <w:marBottom w:val="0"/>
                      <w:divBdr>
                        <w:top w:val="none" w:sz="0" w:space="0" w:color="auto"/>
                        <w:left w:val="none" w:sz="0" w:space="0" w:color="auto"/>
                        <w:bottom w:val="none" w:sz="0" w:space="0" w:color="auto"/>
                        <w:right w:val="none" w:sz="0" w:space="0" w:color="auto"/>
                      </w:divBdr>
                      <w:divsChild>
                        <w:div w:id="2121753067">
                          <w:marLeft w:val="0"/>
                          <w:marRight w:val="0"/>
                          <w:marTop w:val="0"/>
                          <w:marBottom w:val="0"/>
                          <w:divBdr>
                            <w:top w:val="none" w:sz="0" w:space="0" w:color="auto"/>
                            <w:left w:val="none" w:sz="0" w:space="0" w:color="auto"/>
                            <w:bottom w:val="none" w:sz="0" w:space="0" w:color="auto"/>
                            <w:right w:val="none" w:sz="0" w:space="0" w:color="auto"/>
                          </w:divBdr>
                          <w:divsChild>
                            <w:div w:id="1929926332">
                              <w:marLeft w:val="0"/>
                              <w:marRight w:val="0"/>
                              <w:marTop w:val="0"/>
                              <w:marBottom w:val="0"/>
                              <w:divBdr>
                                <w:top w:val="none" w:sz="0" w:space="0" w:color="auto"/>
                                <w:left w:val="none" w:sz="0" w:space="0" w:color="auto"/>
                                <w:bottom w:val="none" w:sz="0" w:space="0" w:color="auto"/>
                                <w:right w:val="none" w:sz="0" w:space="0" w:color="auto"/>
                              </w:divBdr>
                              <w:divsChild>
                                <w:div w:id="78799221">
                                  <w:marLeft w:val="0"/>
                                  <w:marRight w:val="0"/>
                                  <w:marTop w:val="0"/>
                                  <w:marBottom w:val="0"/>
                                  <w:divBdr>
                                    <w:top w:val="none" w:sz="0" w:space="0" w:color="auto"/>
                                    <w:left w:val="none" w:sz="0" w:space="0" w:color="auto"/>
                                    <w:bottom w:val="none" w:sz="0" w:space="0" w:color="auto"/>
                                    <w:right w:val="none" w:sz="0" w:space="0" w:color="auto"/>
                                  </w:divBdr>
                                  <w:divsChild>
                                    <w:div w:id="1321039697">
                                      <w:marLeft w:val="0"/>
                                      <w:marRight w:val="0"/>
                                      <w:marTop w:val="0"/>
                                      <w:marBottom w:val="0"/>
                                      <w:divBdr>
                                        <w:top w:val="none" w:sz="0" w:space="0" w:color="auto"/>
                                        <w:left w:val="none" w:sz="0" w:space="0" w:color="auto"/>
                                        <w:bottom w:val="none" w:sz="0" w:space="0" w:color="auto"/>
                                        <w:right w:val="none" w:sz="0" w:space="0" w:color="auto"/>
                                      </w:divBdr>
                                      <w:divsChild>
                                        <w:div w:id="1350333917">
                                          <w:marLeft w:val="0"/>
                                          <w:marRight w:val="0"/>
                                          <w:marTop w:val="0"/>
                                          <w:marBottom w:val="0"/>
                                          <w:divBdr>
                                            <w:top w:val="none" w:sz="0" w:space="0" w:color="auto"/>
                                            <w:left w:val="none" w:sz="0" w:space="0" w:color="auto"/>
                                            <w:bottom w:val="none" w:sz="0" w:space="0" w:color="auto"/>
                                            <w:right w:val="none" w:sz="0" w:space="0" w:color="auto"/>
                                          </w:divBdr>
                                          <w:divsChild>
                                            <w:div w:id="383136440">
                                              <w:marLeft w:val="0"/>
                                              <w:marRight w:val="0"/>
                                              <w:marTop w:val="0"/>
                                              <w:marBottom w:val="0"/>
                                              <w:divBdr>
                                                <w:top w:val="none" w:sz="0" w:space="0" w:color="auto"/>
                                                <w:left w:val="none" w:sz="0" w:space="0" w:color="auto"/>
                                                <w:bottom w:val="none" w:sz="0" w:space="0" w:color="auto"/>
                                                <w:right w:val="none" w:sz="0" w:space="0" w:color="auto"/>
                                              </w:divBdr>
                                              <w:divsChild>
                                                <w:div w:id="168178836">
                                                  <w:marLeft w:val="0"/>
                                                  <w:marRight w:val="0"/>
                                                  <w:marTop w:val="0"/>
                                                  <w:marBottom w:val="0"/>
                                                  <w:divBdr>
                                                    <w:top w:val="none" w:sz="0" w:space="0" w:color="auto"/>
                                                    <w:left w:val="none" w:sz="0" w:space="0" w:color="auto"/>
                                                    <w:bottom w:val="none" w:sz="0" w:space="0" w:color="auto"/>
                                                    <w:right w:val="none" w:sz="0" w:space="0" w:color="auto"/>
                                                  </w:divBdr>
                                                  <w:divsChild>
                                                    <w:div w:id="3765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153693">
          <w:marLeft w:val="0"/>
          <w:marRight w:val="0"/>
          <w:marTop w:val="0"/>
          <w:marBottom w:val="0"/>
          <w:divBdr>
            <w:top w:val="none" w:sz="0" w:space="0" w:color="auto"/>
            <w:left w:val="none" w:sz="0" w:space="0" w:color="auto"/>
            <w:bottom w:val="none" w:sz="0" w:space="0" w:color="auto"/>
            <w:right w:val="none" w:sz="0" w:space="0" w:color="auto"/>
          </w:divBdr>
          <w:divsChild>
            <w:div w:id="1197503556">
              <w:marLeft w:val="0"/>
              <w:marRight w:val="0"/>
              <w:marTop w:val="0"/>
              <w:marBottom w:val="0"/>
              <w:divBdr>
                <w:top w:val="none" w:sz="0" w:space="0" w:color="auto"/>
                <w:left w:val="none" w:sz="0" w:space="0" w:color="auto"/>
                <w:bottom w:val="none" w:sz="0" w:space="0" w:color="auto"/>
                <w:right w:val="none" w:sz="0" w:space="0" w:color="auto"/>
              </w:divBdr>
              <w:divsChild>
                <w:div w:id="981034226">
                  <w:marLeft w:val="0"/>
                  <w:marRight w:val="0"/>
                  <w:marTop w:val="0"/>
                  <w:marBottom w:val="0"/>
                  <w:divBdr>
                    <w:top w:val="none" w:sz="0" w:space="0" w:color="auto"/>
                    <w:left w:val="none" w:sz="0" w:space="0" w:color="auto"/>
                    <w:bottom w:val="none" w:sz="0" w:space="0" w:color="auto"/>
                    <w:right w:val="none" w:sz="0" w:space="0" w:color="auto"/>
                  </w:divBdr>
                  <w:divsChild>
                    <w:div w:id="1392732833">
                      <w:marLeft w:val="0"/>
                      <w:marRight w:val="0"/>
                      <w:marTop w:val="0"/>
                      <w:marBottom w:val="0"/>
                      <w:divBdr>
                        <w:top w:val="none" w:sz="0" w:space="0" w:color="auto"/>
                        <w:left w:val="none" w:sz="0" w:space="0" w:color="auto"/>
                        <w:bottom w:val="none" w:sz="0" w:space="0" w:color="auto"/>
                        <w:right w:val="none" w:sz="0" w:space="0" w:color="auto"/>
                      </w:divBdr>
                      <w:divsChild>
                        <w:div w:id="15170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420863">
      <w:bodyDiv w:val="1"/>
      <w:marLeft w:val="0"/>
      <w:marRight w:val="0"/>
      <w:marTop w:val="0"/>
      <w:marBottom w:val="0"/>
      <w:divBdr>
        <w:top w:val="none" w:sz="0" w:space="0" w:color="auto"/>
        <w:left w:val="none" w:sz="0" w:space="0" w:color="auto"/>
        <w:bottom w:val="none" w:sz="0" w:space="0" w:color="auto"/>
        <w:right w:val="none" w:sz="0" w:space="0" w:color="auto"/>
      </w:divBdr>
    </w:div>
    <w:div w:id="428741854">
      <w:bodyDiv w:val="1"/>
      <w:marLeft w:val="0"/>
      <w:marRight w:val="0"/>
      <w:marTop w:val="0"/>
      <w:marBottom w:val="0"/>
      <w:divBdr>
        <w:top w:val="none" w:sz="0" w:space="0" w:color="auto"/>
        <w:left w:val="none" w:sz="0" w:space="0" w:color="auto"/>
        <w:bottom w:val="none" w:sz="0" w:space="0" w:color="auto"/>
        <w:right w:val="none" w:sz="0" w:space="0" w:color="auto"/>
      </w:divBdr>
    </w:div>
    <w:div w:id="439185445">
      <w:bodyDiv w:val="1"/>
      <w:marLeft w:val="0"/>
      <w:marRight w:val="0"/>
      <w:marTop w:val="0"/>
      <w:marBottom w:val="0"/>
      <w:divBdr>
        <w:top w:val="none" w:sz="0" w:space="0" w:color="auto"/>
        <w:left w:val="none" w:sz="0" w:space="0" w:color="auto"/>
        <w:bottom w:val="none" w:sz="0" w:space="0" w:color="auto"/>
        <w:right w:val="none" w:sz="0" w:space="0" w:color="auto"/>
      </w:divBdr>
    </w:div>
    <w:div w:id="454640642">
      <w:bodyDiv w:val="1"/>
      <w:marLeft w:val="0"/>
      <w:marRight w:val="0"/>
      <w:marTop w:val="0"/>
      <w:marBottom w:val="0"/>
      <w:divBdr>
        <w:top w:val="none" w:sz="0" w:space="0" w:color="auto"/>
        <w:left w:val="none" w:sz="0" w:space="0" w:color="auto"/>
        <w:bottom w:val="none" w:sz="0" w:space="0" w:color="auto"/>
        <w:right w:val="none" w:sz="0" w:space="0" w:color="auto"/>
      </w:divBdr>
      <w:divsChild>
        <w:div w:id="1112088110">
          <w:marLeft w:val="0"/>
          <w:marRight w:val="0"/>
          <w:marTop w:val="0"/>
          <w:marBottom w:val="0"/>
          <w:divBdr>
            <w:top w:val="none" w:sz="0" w:space="0" w:color="auto"/>
            <w:left w:val="none" w:sz="0" w:space="0" w:color="auto"/>
            <w:bottom w:val="none" w:sz="0" w:space="0" w:color="auto"/>
            <w:right w:val="none" w:sz="0" w:space="0" w:color="auto"/>
          </w:divBdr>
          <w:divsChild>
            <w:div w:id="1379160512">
              <w:marLeft w:val="0"/>
              <w:marRight w:val="0"/>
              <w:marTop w:val="0"/>
              <w:marBottom w:val="0"/>
              <w:divBdr>
                <w:top w:val="none" w:sz="0" w:space="0" w:color="auto"/>
                <w:left w:val="none" w:sz="0" w:space="0" w:color="auto"/>
                <w:bottom w:val="none" w:sz="0" w:space="0" w:color="auto"/>
                <w:right w:val="none" w:sz="0" w:space="0" w:color="auto"/>
              </w:divBdr>
            </w:div>
          </w:divsChild>
        </w:div>
        <w:div w:id="395518415">
          <w:marLeft w:val="0"/>
          <w:marRight w:val="0"/>
          <w:marTop w:val="0"/>
          <w:marBottom w:val="0"/>
          <w:divBdr>
            <w:top w:val="none" w:sz="0" w:space="0" w:color="auto"/>
            <w:left w:val="none" w:sz="0" w:space="0" w:color="auto"/>
            <w:bottom w:val="none" w:sz="0" w:space="0" w:color="auto"/>
            <w:right w:val="none" w:sz="0" w:space="0" w:color="auto"/>
          </w:divBdr>
          <w:divsChild>
            <w:div w:id="1298560899">
              <w:marLeft w:val="0"/>
              <w:marRight w:val="0"/>
              <w:marTop w:val="0"/>
              <w:marBottom w:val="0"/>
              <w:divBdr>
                <w:top w:val="none" w:sz="0" w:space="0" w:color="auto"/>
                <w:left w:val="none" w:sz="0" w:space="0" w:color="auto"/>
                <w:bottom w:val="none" w:sz="0" w:space="0" w:color="auto"/>
                <w:right w:val="none" w:sz="0" w:space="0" w:color="auto"/>
              </w:divBdr>
            </w:div>
          </w:divsChild>
        </w:div>
        <w:div w:id="1262493038">
          <w:marLeft w:val="0"/>
          <w:marRight w:val="0"/>
          <w:marTop w:val="0"/>
          <w:marBottom w:val="0"/>
          <w:divBdr>
            <w:top w:val="none" w:sz="0" w:space="0" w:color="auto"/>
            <w:left w:val="none" w:sz="0" w:space="0" w:color="auto"/>
            <w:bottom w:val="none" w:sz="0" w:space="0" w:color="auto"/>
            <w:right w:val="none" w:sz="0" w:space="0" w:color="auto"/>
          </w:divBdr>
          <w:divsChild>
            <w:div w:id="549342145">
              <w:marLeft w:val="0"/>
              <w:marRight w:val="0"/>
              <w:marTop w:val="0"/>
              <w:marBottom w:val="0"/>
              <w:divBdr>
                <w:top w:val="none" w:sz="0" w:space="0" w:color="auto"/>
                <w:left w:val="none" w:sz="0" w:space="0" w:color="auto"/>
                <w:bottom w:val="none" w:sz="0" w:space="0" w:color="auto"/>
                <w:right w:val="none" w:sz="0" w:space="0" w:color="auto"/>
              </w:divBdr>
            </w:div>
          </w:divsChild>
        </w:div>
        <w:div w:id="770393804">
          <w:marLeft w:val="0"/>
          <w:marRight w:val="0"/>
          <w:marTop w:val="0"/>
          <w:marBottom w:val="0"/>
          <w:divBdr>
            <w:top w:val="none" w:sz="0" w:space="0" w:color="auto"/>
            <w:left w:val="none" w:sz="0" w:space="0" w:color="auto"/>
            <w:bottom w:val="none" w:sz="0" w:space="0" w:color="auto"/>
            <w:right w:val="none" w:sz="0" w:space="0" w:color="auto"/>
          </w:divBdr>
          <w:divsChild>
            <w:div w:id="380372099">
              <w:marLeft w:val="0"/>
              <w:marRight w:val="0"/>
              <w:marTop w:val="0"/>
              <w:marBottom w:val="0"/>
              <w:divBdr>
                <w:top w:val="none" w:sz="0" w:space="0" w:color="auto"/>
                <w:left w:val="none" w:sz="0" w:space="0" w:color="auto"/>
                <w:bottom w:val="none" w:sz="0" w:space="0" w:color="auto"/>
                <w:right w:val="none" w:sz="0" w:space="0" w:color="auto"/>
              </w:divBdr>
            </w:div>
          </w:divsChild>
        </w:div>
        <w:div w:id="211429142">
          <w:marLeft w:val="0"/>
          <w:marRight w:val="0"/>
          <w:marTop w:val="0"/>
          <w:marBottom w:val="0"/>
          <w:divBdr>
            <w:top w:val="none" w:sz="0" w:space="0" w:color="auto"/>
            <w:left w:val="none" w:sz="0" w:space="0" w:color="auto"/>
            <w:bottom w:val="none" w:sz="0" w:space="0" w:color="auto"/>
            <w:right w:val="none" w:sz="0" w:space="0" w:color="auto"/>
          </w:divBdr>
          <w:divsChild>
            <w:div w:id="632633788">
              <w:marLeft w:val="0"/>
              <w:marRight w:val="0"/>
              <w:marTop w:val="0"/>
              <w:marBottom w:val="0"/>
              <w:divBdr>
                <w:top w:val="none" w:sz="0" w:space="0" w:color="auto"/>
                <w:left w:val="none" w:sz="0" w:space="0" w:color="auto"/>
                <w:bottom w:val="none" w:sz="0" w:space="0" w:color="auto"/>
                <w:right w:val="none" w:sz="0" w:space="0" w:color="auto"/>
              </w:divBdr>
            </w:div>
          </w:divsChild>
        </w:div>
        <w:div w:id="1947494300">
          <w:marLeft w:val="0"/>
          <w:marRight w:val="0"/>
          <w:marTop w:val="0"/>
          <w:marBottom w:val="0"/>
          <w:divBdr>
            <w:top w:val="none" w:sz="0" w:space="0" w:color="auto"/>
            <w:left w:val="none" w:sz="0" w:space="0" w:color="auto"/>
            <w:bottom w:val="none" w:sz="0" w:space="0" w:color="auto"/>
            <w:right w:val="none" w:sz="0" w:space="0" w:color="auto"/>
          </w:divBdr>
          <w:divsChild>
            <w:div w:id="211042478">
              <w:marLeft w:val="0"/>
              <w:marRight w:val="0"/>
              <w:marTop w:val="0"/>
              <w:marBottom w:val="0"/>
              <w:divBdr>
                <w:top w:val="none" w:sz="0" w:space="0" w:color="auto"/>
                <w:left w:val="none" w:sz="0" w:space="0" w:color="auto"/>
                <w:bottom w:val="none" w:sz="0" w:space="0" w:color="auto"/>
                <w:right w:val="none" w:sz="0" w:space="0" w:color="auto"/>
              </w:divBdr>
            </w:div>
          </w:divsChild>
        </w:div>
        <w:div w:id="937635885">
          <w:marLeft w:val="0"/>
          <w:marRight w:val="0"/>
          <w:marTop w:val="0"/>
          <w:marBottom w:val="0"/>
          <w:divBdr>
            <w:top w:val="none" w:sz="0" w:space="0" w:color="auto"/>
            <w:left w:val="none" w:sz="0" w:space="0" w:color="auto"/>
            <w:bottom w:val="none" w:sz="0" w:space="0" w:color="auto"/>
            <w:right w:val="none" w:sz="0" w:space="0" w:color="auto"/>
          </w:divBdr>
          <w:divsChild>
            <w:div w:id="2124297831">
              <w:marLeft w:val="0"/>
              <w:marRight w:val="0"/>
              <w:marTop w:val="0"/>
              <w:marBottom w:val="0"/>
              <w:divBdr>
                <w:top w:val="none" w:sz="0" w:space="0" w:color="auto"/>
                <w:left w:val="none" w:sz="0" w:space="0" w:color="auto"/>
                <w:bottom w:val="none" w:sz="0" w:space="0" w:color="auto"/>
                <w:right w:val="none" w:sz="0" w:space="0" w:color="auto"/>
              </w:divBdr>
            </w:div>
          </w:divsChild>
        </w:div>
        <w:div w:id="1335760539">
          <w:marLeft w:val="0"/>
          <w:marRight w:val="0"/>
          <w:marTop w:val="0"/>
          <w:marBottom w:val="0"/>
          <w:divBdr>
            <w:top w:val="none" w:sz="0" w:space="0" w:color="auto"/>
            <w:left w:val="none" w:sz="0" w:space="0" w:color="auto"/>
            <w:bottom w:val="none" w:sz="0" w:space="0" w:color="auto"/>
            <w:right w:val="none" w:sz="0" w:space="0" w:color="auto"/>
          </w:divBdr>
          <w:divsChild>
            <w:div w:id="1318150129">
              <w:marLeft w:val="0"/>
              <w:marRight w:val="0"/>
              <w:marTop w:val="0"/>
              <w:marBottom w:val="0"/>
              <w:divBdr>
                <w:top w:val="none" w:sz="0" w:space="0" w:color="auto"/>
                <w:left w:val="none" w:sz="0" w:space="0" w:color="auto"/>
                <w:bottom w:val="none" w:sz="0" w:space="0" w:color="auto"/>
                <w:right w:val="none" w:sz="0" w:space="0" w:color="auto"/>
              </w:divBdr>
            </w:div>
          </w:divsChild>
        </w:div>
        <w:div w:id="1068531226">
          <w:marLeft w:val="0"/>
          <w:marRight w:val="0"/>
          <w:marTop w:val="0"/>
          <w:marBottom w:val="0"/>
          <w:divBdr>
            <w:top w:val="none" w:sz="0" w:space="0" w:color="auto"/>
            <w:left w:val="none" w:sz="0" w:space="0" w:color="auto"/>
            <w:bottom w:val="none" w:sz="0" w:space="0" w:color="auto"/>
            <w:right w:val="none" w:sz="0" w:space="0" w:color="auto"/>
          </w:divBdr>
          <w:divsChild>
            <w:div w:id="1328435634">
              <w:marLeft w:val="0"/>
              <w:marRight w:val="0"/>
              <w:marTop w:val="0"/>
              <w:marBottom w:val="0"/>
              <w:divBdr>
                <w:top w:val="none" w:sz="0" w:space="0" w:color="auto"/>
                <w:left w:val="none" w:sz="0" w:space="0" w:color="auto"/>
                <w:bottom w:val="none" w:sz="0" w:space="0" w:color="auto"/>
                <w:right w:val="none" w:sz="0" w:space="0" w:color="auto"/>
              </w:divBdr>
            </w:div>
          </w:divsChild>
        </w:div>
        <w:div w:id="1322150002">
          <w:marLeft w:val="0"/>
          <w:marRight w:val="0"/>
          <w:marTop w:val="0"/>
          <w:marBottom w:val="0"/>
          <w:divBdr>
            <w:top w:val="none" w:sz="0" w:space="0" w:color="auto"/>
            <w:left w:val="none" w:sz="0" w:space="0" w:color="auto"/>
            <w:bottom w:val="none" w:sz="0" w:space="0" w:color="auto"/>
            <w:right w:val="none" w:sz="0" w:space="0" w:color="auto"/>
          </w:divBdr>
          <w:divsChild>
            <w:div w:id="1727874932">
              <w:marLeft w:val="0"/>
              <w:marRight w:val="0"/>
              <w:marTop w:val="0"/>
              <w:marBottom w:val="0"/>
              <w:divBdr>
                <w:top w:val="none" w:sz="0" w:space="0" w:color="auto"/>
                <w:left w:val="none" w:sz="0" w:space="0" w:color="auto"/>
                <w:bottom w:val="none" w:sz="0" w:space="0" w:color="auto"/>
                <w:right w:val="none" w:sz="0" w:space="0" w:color="auto"/>
              </w:divBdr>
            </w:div>
          </w:divsChild>
        </w:div>
        <w:div w:id="293680107">
          <w:marLeft w:val="0"/>
          <w:marRight w:val="0"/>
          <w:marTop w:val="0"/>
          <w:marBottom w:val="0"/>
          <w:divBdr>
            <w:top w:val="none" w:sz="0" w:space="0" w:color="auto"/>
            <w:left w:val="none" w:sz="0" w:space="0" w:color="auto"/>
            <w:bottom w:val="none" w:sz="0" w:space="0" w:color="auto"/>
            <w:right w:val="none" w:sz="0" w:space="0" w:color="auto"/>
          </w:divBdr>
          <w:divsChild>
            <w:div w:id="49159824">
              <w:marLeft w:val="0"/>
              <w:marRight w:val="0"/>
              <w:marTop w:val="0"/>
              <w:marBottom w:val="0"/>
              <w:divBdr>
                <w:top w:val="none" w:sz="0" w:space="0" w:color="auto"/>
                <w:left w:val="none" w:sz="0" w:space="0" w:color="auto"/>
                <w:bottom w:val="none" w:sz="0" w:space="0" w:color="auto"/>
                <w:right w:val="none" w:sz="0" w:space="0" w:color="auto"/>
              </w:divBdr>
            </w:div>
          </w:divsChild>
        </w:div>
        <w:div w:id="957372394">
          <w:marLeft w:val="0"/>
          <w:marRight w:val="0"/>
          <w:marTop w:val="0"/>
          <w:marBottom w:val="0"/>
          <w:divBdr>
            <w:top w:val="none" w:sz="0" w:space="0" w:color="auto"/>
            <w:left w:val="none" w:sz="0" w:space="0" w:color="auto"/>
            <w:bottom w:val="none" w:sz="0" w:space="0" w:color="auto"/>
            <w:right w:val="none" w:sz="0" w:space="0" w:color="auto"/>
          </w:divBdr>
          <w:divsChild>
            <w:div w:id="1710036164">
              <w:marLeft w:val="0"/>
              <w:marRight w:val="0"/>
              <w:marTop w:val="0"/>
              <w:marBottom w:val="0"/>
              <w:divBdr>
                <w:top w:val="none" w:sz="0" w:space="0" w:color="auto"/>
                <w:left w:val="none" w:sz="0" w:space="0" w:color="auto"/>
                <w:bottom w:val="none" w:sz="0" w:space="0" w:color="auto"/>
                <w:right w:val="none" w:sz="0" w:space="0" w:color="auto"/>
              </w:divBdr>
            </w:div>
          </w:divsChild>
        </w:div>
        <w:div w:id="1729568707">
          <w:marLeft w:val="0"/>
          <w:marRight w:val="0"/>
          <w:marTop w:val="0"/>
          <w:marBottom w:val="0"/>
          <w:divBdr>
            <w:top w:val="none" w:sz="0" w:space="0" w:color="auto"/>
            <w:left w:val="none" w:sz="0" w:space="0" w:color="auto"/>
            <w:bottom w:val="none" w:sz="0" w:space="0" w:color="auto"/>
            <w:right w:val="none" w:sz="0" w:space="0" w:color="auto"/>
          </w:divBdr>
          <w:divsChild>
            <w:div w:id="1146239443">
              <w:marLeft w:val="0"/>
              <w:marRight w:val="0"/>
              <w:marTop w:val="0"/>
              <w:marBottom w:val="0"/>
              <w:divBdr>
                <w:top w:val="none" w:sz="0" w:space="0" w:color="auto"/>
                <w:left w:val="none" w:sz="0" w:space="0" w:color="auto"/>
                <w:bottom w:val="none" w:sz="0" w:space="0" w:color="auto"/>
                <w:right w:val="none" w:sz="0" w:space="0" w:color="auto"/>
              </w:divBdr>
            </w:div>
          </w:divsChild>
        </w:div>
        <w:div w:id="750809398">
          <w:marLeft w:val="0"/>
          <w:marRight w:val="0"/>
          <w:marTop w:val="0"/>
          <w:marBottom w:val="0"/>
          <w:divBdr>
            <w:top w:val="none" w:sz="0" w:space="0" w:color="auto"/>
            <w:left w:val="none" w:sz="0" w:space="0" w:color="auto"/>
            <w:bottom w:val="none" w:sz="0" w:space="0" w:color="auto"/>
            <w:right w:val="none" w:sz="0" w:space="0" w:color="auto"/>
          </w:divBdr>
          <w:divsChild>
            <w:div w:id="2085566586">
              <w:marLeft w:val="0"/>
              <w:marRight w:val="0"/>
              <w:marTop w:val="0"/>
              <w:marBottom w:val="0"/>
              <w:divBdr>
                <w:top w:val="none" w:sz="0" w:space="0" w:color="auto"/>
                <w:left w:val="none" w:sz="0" w:space="0" w:color="auto"/>
                <w:bottom w:val="none" w:sz="0" w:space="0" w:color="auto"/>
                <w:right w:val="none" w:sz="0" w:space="0" w:color="auto"/>
              </w:divBdr>
            </w:div>
          </w:divsChild>
        </w:div>
        <w:div w:id="126171933">
          <w:marLeft w:val="0"/>
          <w:marRight w:val="0"/>
          <w:marTop w:val="0"/>
          <w:marBottom w:val="0"/>
          <w:divBdr>
            <w:top w:val="none" w:sz="0" w:space="0" w:color="auto"/>
            <w:left w:val="none" w:sz="0" w:space="0" w:color="auto"/>
            <w:bottom w:val="none" w:sz="0" w:space="0" w:color="auto"/>
            <w:right w:val="none" w:sz="0" w:space="0" w:color="auto"/>
          </w:divBdr>
          <w:divsChild>
            <w:div w:id="1129319378">
              <w:marLeft w:val="0"/>
              <w:marRight w:val="0"/>
              <w:marTop w:val="0"/>
              <w:marBottom w:val="0"/>
              <w:divBdr>
                <w:top w:val="none" w:sz="0" w:space="0" w:color="auto"/>
                <w:left w:val="none" w:sz="0" w:space="0" w:color="auto"/>
                <w:bottom w:val="none" w:sz="0" w:space="0" w:color="auto"/>
                <w:right w:val="none" w:sz="0" w:space="0" w:color="auto"/>
              </w:divBdr>
            </w:div>
          </w:divsChild>
        </w:div>
        <w:div w:id="1555040542">
          <w:marLeft w:val="0"/>
          <w:marRight w:val="0"/>
          <w:marTop w:val="0"/>
          <w:marBottom w:val="0"/>
          <w:divBdr>
            <w:top w:val="none" w:sz="0" w:space="0" w:color="auto"/>
            <w:left w:val="none" w:sz="0" w:space="0" w:color="auto"/>
            <w:bottom w:val="none" w:sz="0" w:space="0" w:color="auto"/>
            <w:right w:val="none" w:sz="0" w:space="0" w:color="auto"/>
          </w:divBdr>
          <w:divsChild>
            <w:div w:id="1494176202">
              <w:marLeft w:val="0"/>
              <w:marRight w:val="0"/>
              <w:marTop w:val="0"/>
              <w:marBottom w:val="0"/>
              <w:divBdr>
                <w:top w:val="none" w:sz="0" w:space="0" w:color="auto"/>
                <w:left w:val="none" w:sz="0" w:space="0" w:color="auto"/>
                <w:bottom w:val="none" w:sz="0" w:space="0" w:color="auto"/>
                <w:right w:val="none" w:sz="0" w:space="0" w:color="auto"/>
              </w:divBdr>
            </w:div>
          </w:divsChild>
        </w:div>
        <w:div w:id="947465623">
          <w:marLeft w:val="0"/>
          <w:marRight w:val="0"/>
          <w:marTop w:val="0"/>
          <w:marBottom w:val="0"/>
          <w:divBdr>
            <w:top w:val="none" w:sz="0" w:space="0" w:color="auto"/>
            <w:left w:val="none" w:sz="0" w:space="0" w:color="auto"/>
            <w:bottom w:val="none" w:sz="0" w:space="0" w:color="auto"/>
            <w:right w:val="none" w:sz="0" w:space="0" w:color="auto"/>
          </w:divBdr>
          <w:divsChild>
            <w:div w:id="1233005152">
              <w:marLeft w:val="0"/>
              <w:marRight w:val="0"/>
              <w:marTop w:val="0"/>
              <w:marBottom w:val="0"/>
              <w:divBdr>
                <w:top w:val="none" w:sz="0" w:space="0" w:color="auto"/>
                <w:left w:val="none" w:sz="0" w:space="0" w:color="auto"/>
                <w:bottom w:val="none" w:sz="0" w:space="0" w:color="auto"/>
                <w:right w:val="none" w:sz="0" w:space="0" w:color="auto"/>
              </w:divBdr>
            </w:div>
          </w:divsChild>
        </w:div>
        <w:div w:id="1231891924">
          <w:marLeft w:val="0"/>
          <w:marRight w:val="0"/>
          <w:marTop w:val="0"/>
          <w:marBottom w:val="0"/>
          <w:divBdr>
            <w:top w:val="none" w:sz="0" w:space="0" w:color="auto"/>
            <w:left w:val="none" w:sz="0" w:space="0" w:color="auto"/>
            <w:bottom w:val="none" w:sz="0" w:space="0" w:color="auto"/>
            <w:right w:val="none" w:sz="0" w:space="0" w:color="auto"/>
          </w:divBdr>
          <w:divsChild>
            <w:div w:id="81072965">
              <w:marLeft w:val="0"/>
              <w:marRight w:val="0"/>
              <w:marTop w:val="0"/>
              <w:marBottom w:val="0"/>
              <w:divBdr>
                <w:top w:val="none" w:sz="0" w:space="0" w:color="auto"/>
                <w:left w:val="none" w:sz="0" w:space="0" w:color="auto"/>
                <w:bottom w:val="none" w:sz="0" w:space="0" w:color="auto"/>
                <w:right w:val="none" w:sz="0" w:space="0" w:color="auto"/>
              </w:divBdr>
            </w:div>
          </w:divsChild>
        </w:div>
        <w:div w:id="530152126">
          <w:marLeft w:val="0"/>
          <w:marRight w:val="0"/>
          <w:marTop w:val="0"/>
          <w:marBottom w:val="0"/>
          <w:divBdr>
            <w:top w:val="none" w:sz="0" w:space="0" w:color="auto"/>
            <w:left w:val="none" w:sz="0" w:space="0" w:color="auto"/>
            <w:bottom w:val="none" w:sz="0" w:space="0" w:color="auto"/>
            <w:right w:val="none" w:sz="0" w:space="0" w:color="auto"/>
          </w:divBdr>
          <w:divsChild>
            <w:div w:id="818039911">
              <w:marLeft w:val="0"/>
              <w:marRight w:val="0"/>
              <w:marTop w:val="0"/>
              <w:marBottom w:val="0"/>
              <w:divBdr>
                <w:top w:val="none" w:sz="0" w:space="0" w:color="auto"/>
                <w:left w:val="none" w:sz="0" w:space="0" w:color="auto"/>
                <w:bottom w:val="none" w:sz="0" w:space="0" w:color="auto"/>
                <w:right w:val="none" w:sz="0" w:space="0" w:color="auto"/>
              </w:divBdr>
            </w:div>
          </w:divsChild>
        </w:div>
        <w:div w:id="779765831">
          <w:marLeft w:val="0"/>
          <w:marRight w:val="0"/>
          <w:marTop w:val="0"/>
          <w:marBottom w:val="0"/>
          <w:divBdr>
            <w:top w:val="none" w:sz="0" w:space="0" w:color="auto"/>
            <w:left w:val="none" w:sz="0" w:space="0" w:color="auto"/>
            <w:bottom w:val="none" w:sz="0" w:space="0" w:color="auto"/>
            <w:right w:val="none" w:sz="0" w:space="0" w:color="auto"/>
          </w:divBdr>
          <w:divsChild>
            <w:div w:id="1966081105">
              <w:marLeft w:val="0"/>
              <w:marRight w:val="0"/>
              <w:marTop w:val="0"/>
              <w:marBottom w:val="0"/>
              <w:divBdr>
                <w:top w:val="none" w:sz="0" w:space="0" w:color="auto"/>
                <w:left w:val="none" w:sz="0" w:space="0" w:color="auto"/>
                <w:bottom w:val="none" w:sz="0" w:space="0" w:color="auto"/>
                <w:right w:val="none" w:sz="0" w:space="0" w:color="auto"/>
              </w:divBdr>
            </w:div>
          </w:divsChild>
        </w:div>
        <w:div w:id="837034685">
          <w:marLeft w:val="0"/>
          <w:marRight w:val="0"/>
          <w:marTop w:val="0"/>
          <w:marBottom w:val="0"/>
          <w:divBdr>
            <w:top w:val="none" w:sz="0" w:space="0" w:color="auto"/>
            <w:left w:val="none" w:sz="0" w:space="0" w:color="auto"/>
            <w:bottom w:val="none" w:sz="0" w:space="0" w:color="auto"/>
            <w:right w:val="none" w:sz="0" w:space="0" w:color="auto"/>
          </w:divBdr>
          <w:divsChild>
            <w:div w:id="1674994172">
              <w:marLeft w:val="0"/>
              <w:marRight w:val="0"/>
              <w:marTop w:val="0"/>
              <w:marBottom w:val="0"/>
              <w:divBdr>
                <w:top w:val="none" w:sz="0" w:space="0" w:color="auto"/>
                <w:left w:val="none" w:sz="0" w:space="0" w:color="auto"/>
                <w:bottom w:val="none" w:sz="0" w:space="0" w:color="auto"/>
                <w:right w:val="none" w:sz="0" w:space="0" w:color="auto"/>
              </w:divBdr>
            </w:div>
          </w:divsChild>
        </w:div>
        <w:div w:id="1567254462">
          <w:marLeft w:val="0"/>
          <w:marRight w:val="0"/>
          <w:marTop w:val="0"/>
          <w:marBottom w:val="0"/>
          <w:divBdr>
            <w:top w:val="none" w:sz="0" w:space="0" w:color="auto"/>
            <w:left w:val="none" w:sz="0" w:space="0" w:color="auto"/>
            <w:bottom w:val="none" w:sz="0" w:space="0" w:color="auto"/>
            <w:right w:val="none" w:sz="0" w:space="0" w:color="auto"/>
          </w:divBdr>
          <w:divsChild>
            <w:div w:id="1295791674">
              <w:marLeft w:val="0"/>
              <w:marRight w:val="0"/>
              <w:marTop w:val="0"/>
              <w:marBottom w:val="0"/>
              <w:divBdr>
                <w:top w:val="none" w:sz="0" w:space="0" w:color="auto"/>
                <w:left w:val="none" w:sz="0" w:space="0" w:color="auto"/>
                <w:bottom w:val="none" w:sz="0" w:space="0" w:color="auto"/>
                <w:right w:val="none" w:sz="0" w:space="0" w:color="auto"/>
              </w:divBdr>
            </w:div>
          </w:divsChild>
        </w:div>
        <w:div w:id="682124820">
          <w:marLeft w:val="0"/>
          <w:marRight w:val="0"/>
          <w:marTop w:val="0"/>
          <w:marBottom w:val="0"/>
          <w:divBdr>
            <w:top w:val="none" w:sz="0" w:space="0" w:color="auto"/>
            <w:left w:val="none" w:sz="0" w:space="0" w:color="auto"/>
            <w:bottom w:val="none" w:sz="0" w:space="0" w:color="auto"/>
            <w:right w:val="none" w:sz="0" w:space="0" w:color="auto"/>
          </w:divBdr>
          <w:divsChild>
            <w:div w:id="488133155">
              <w:marLeft w:val="0"/>
              <w:marRight w:val="0"/>
              <w:marTop w:val="0"/>
              <w:marBottom w:val="0"/>
              <w:divBdr>
                <w:top w:val="none" w:sz="0" w:space="0" w:color="auto"/>
                <w:left w:val="none" w:sz="0" w:space="0" w:color="auto"/>
                <w:bottom w:val="none" w:sz="0" w:space="0" w:color="auto"/>
                <w:right w:val="none" w:sz="0" w:space="0" w:color="auto"/>
              </w:divBdr>
            </w:div>
          </w:divsChild>
        </w:div>
        <w:div w:id="1881480078">
          <w:marLeft w:val="0"/>
          <w:marRight w:val="0"/>
          <w:marTop w:val="0"/>
          <w:marBottom w:val="0"/>
          <w:divBdr>
            <w:top w:val="none" w:sz="0" w:space="0" w:color="auto"/>
            <w:left w:val="none" w:sz="0" w:space="0" w:color="auto"/>
            <w:bottom w:val="none" w:sz="0" w:space="0" w:color="auto"/>
            <w:right w:val="none" w:sz="0" w:space="0" w:color="auto"/>
          </w:divBdr>
          <w:divsChild>
            <w:div w:id="790326719">
              <w:marLeft w:val="0"/>
              <w:marRight w:val="0"/>
              <w:marTop w:val="0"/>
              <w:marBottom w:val="0"/>
              <w:divBdr>
                <w:top w:val="none" w:sz="0" w:space="0" w:color="auto"/>
                <w:left w:val="none" w:sz="0" w:space="0" w:color="auto"/>
                <w:bottom w:val="none" w:sz="0" w:space="0" w:color="auto"/>
                <w:right w:val="none" w:sz="0" w:space="0" w:color="auto"/>
              </w:divBdr>
            </w:div>
          </w:divsChild>
        </w:div>
        <w:div w:id="1103111477">
          <w:marLeft w:val="0"/>
          <w:marRight w:val="0"/>
          <w:marTop w:val="0"/>
          <w:marBottom w:val="0"/>
          <w:divBdr>
            <w:top w:val="none" w:sz="0" w:space="0" w:color="auto"/>
            <w:left w:val="none" w:sz="0" w:space="0" w:color="auto"/>
            <w:bottom w:val="none" w:sz="0" w:space="0" w:color="auto"/>
            <w:right w:val="none" w:sz="0" w:space="0" w:color="auto"/>
          </w:divBdr>
          <w:divsChild>
            <w:div w:id="939801509">
              <w:marLeft w:val="0"/>
              <w:marRight w:val="0"/>
              <w:marTop w:val="0"/>
              <w:marBottom w:val="0"/>
              <w:divBdr>
                <w:top w:val="none" w:sz="0" w:space="0" w:color="auto"/>
                <w:left w:val="none" w:sz="0" w:space="0" w:color="auto"/>
                <w:bottom w:val="none" w:sz="0" w:space="0" w:color="auto"/>
                <w:right w:val="none" w:sz="0" w:space="0" w:color="auto"/>
              </w:divBdr>
            </w:div>
          </w:divsChild>
        </w:div>
        <w:div w:id="373316205">
          <w:marLeft w:val="0"/>
          <w:marRight w:val="0"/>
          <w:marTop w:val="0"/>
          <w:marBottom w:val="0"/>
          <w:divBdr>
            <w:top w:val="none" w:sz="0" w:space="0" w:color="auto"/>
            <w:left w:val="none" w:sz="0" w:space="0" w:color="auto"/>
            <w:bottom w:val="none" w:sz="0" w:space="0" w:color="auto"/>
            <w:right w:val="none" w:sz="0" w:space="0" w:color="auto"/>
          </w:divBdr>
          <w:divsChild>
            <w:div w:id="1658996324">
              <w:marLeft w:val="0"/>
              <w:marRight w:val="0"/>
              <w:marTop w:val="0"/>
              <w:marBottom w:val="0"/>
              <w:divBdr>
                <w:top w:val="none" w:sz="0" w:space="0" w:color="auto"/>
                <w:left w:val="none" w:sz="0" w:space="0" w:color="auto"/>
                <w:bottom w:val="none" w:sz="0" w:space="0" w:color="auto"/>
                <w:right w:val="none" w:sz="0" w:space="0" w:color="auto"/>
              </w:divBdr>
            </w:div>
          </w:divsChild>
        </w:div>
        <w:div w:id="1582904366">
          <w:marLeft w:val="0"/>
          <w:marRight w:val="0"/>
          <w:marTop w:val="0"/>
          <w:marBottom w:val="0"/>
          <w:divBdr>
            <w:top w:val="none" w:sz="0" w:space="0" w:color="auto"/>
            <w:left w:val="none" w:sz="0" w:space="0" w:color="auto"/>
            <w:bottom w:val="none" w:sz="0" w:space="0" w:color="auto"/>
            <w:right w:val="none" w:sz="0" w:space="0" w:color="auto"/>
          </w:divBdr>
          <w:divsChild>
            <w:div w:id="834760204">
              <w:marLeft w:val="0"/>
              <w:marRight w:val="0"/>
              <w:marTop w:val="0"/>
              <w:marBottom w:val="0"/>
              <w:divBdr>
                <w:top w:val="none" w:sz="0" w:space="0" w:color="auto"/>
                <w:left w:val="none" w:sz="0" w:space="0" w:color="auto"/>
                <w:bottom w:val="none" w:sz="0" w:space="0" w:color="auto"/>
                <w:right w:val="none" w:sz="0" w:space="0" w:color="auto"/>
              </w:divBdr>
            </w:div>
          </w:divsChild>
        </w:div>
        <w:div w:id="1279876763">
          <w:marLeft w:val="0"/>
          <w:marRight w:val="0"/>
          <w:marTop w:val="0"/>
          <w:marBottom w:val="0"/>
          <w:divBdr>
            <w:top w:val="none" w:sz="0" w:space="0" w:color="auto"/>
            <w:left w:val="none" w:sz="0" w:space="0" w:color="auto"/>
            <w:bottom w:val="none" w:sz="0" w:space="0" w:color="auto"/>
            <w:right w:val="none" w:sz="0" w:space="0" w:color="auto"/>
          </w:divBdr>
          <w:divsChild>
            <w:div w:id="1563443326">
              <w:marLeft w:val="0"/>
              <w:marRight w:val="0"/>
              <w:marTop w:val="0"/>
              <w:marBottom w:val="0"/>
              <w:divBdr>
                <w:top w:val="none" w:sz="0" w:space="0" w:color="auto"/>
                <w:left w:val="none" w:sz="0" w:space="0" w:color="auto"/>
                <w:bottom w:val="none" w:sz="0" w:space="0" w:color="auto"/>
                <w:right w:val="none" w:sz="0" w:space="0" w:color="auto"/>
              </w:divBdr>
            </w:div>
          </w:divsChild>
        </w:div>
        <w:div w:id="353313507">
          <w:marLeft w:val="0"/>
          <w:marRight w:val="0"/>
          <w:marTop w:val="0"/>
          <w:marBottom w:val="0"/>
          <w:divBdr>
            <w:top w:val="none" w:sz="0" w:space="0" w:color="auto"/>
            <w:left w:val="none" w:sz="0" w:space="0" w:color="auto"/>
            <w:bottom w:val="none" w:sz="0" w:space="0" w:color="auto"/>
            <w:right w:val="none" w:sz="0" w:space="0" w:color="auto"/>
          </w:divBdr>
          <w:divsChild>
            <w:div w:id="97409054">
              <w:marLeft w:val="0"/>
              <w:marRight w:val="0"/>
              <w:marTop w:val="0"/>
              <w:marBottom w:val="0"/>
              <w:divBdr>
                <w:top w:val="none" w:sz="0" w:space="0" w:color="auto"/>
                <w:left w:val="none" w:sz="0" w:space="0" w:color="auto"/>
                <w:bottom w:val="none" w:sz="0" w:space="0" w:color="auto"/>
                <w:right w:val="none" w:sz="0" w:space="0" w:color="auto"/>
              </w:divBdr>
            </w:div>
          </w:divsChild>
        </w:div>
        <w:div w:id="1502813087">
          <w:marLeft w:val="0"/>
          <w:marRight w:val="0"/>
          <w:marTop w:val="0"/>
          <w:marBottom w:val="0"/>
          <w:divBdr>
            <w:top w:val="none" w:sz="0" w:space="0" w:color="auto"/>
            <w:left w:val="none" w:sz="0" w:space="0" w:color="auto"/>
            <w:bottom w:val="none" w:sz="0" w:space="0" w:color="auto"/>
            <w:right w:val="none" w:sz="0" w:space="0" w:color="auto"/>
          </w:divBdr>
          <w:divsChild>
            <w:div w:id="2085953137">
              <w:marLeft w:val="0"/>
              <w:marRight w:val="0"/>
              <w:marTop w:val="0"/>
              <w:marBottom w:val="0"/>
              <w:divBdr>
                <w:top w:val="none" w:sz="0" w:space="0" w:color="auto"/>
                <w:left w:val="none" w:sz="0" w:space="0" w:color="auto"/>
                <w:bottom w:val="none" w:sz="0" w:space="0" w:color="auto"/>
                <w:right w:val="none" w:sz="0" w:space="0" w:color="auto"/>
              </w:divBdr>
            </w:div>
          </w:divsChild>
        </w:div>
        <w:div w:id="370418686">
          <w:marLeft w:val="0"/>
          <w:marRight w:val="0"/>
          <w:marTop w:val="0"/>
          <w:marBottom w:val="0"/>
          <w:divBdr>
            <w:top w:val="none" w:sz="0" w:space="0" w:color="auto"/>
            <w:left w:val="none" w:sz="0" w:space="0" w:color="auto"/>
            <w:bottom w:val="none" w:sz="0" w:space="0" w:color="auto"/>
            <w:right w:val="none" w:sz="0" w:space="0" w:color="auto"/>
          </w:divBdr>
          <w:divsChild>
            <w:div w:id="586964275">
              <w:marLeft w:val="0"/>
              <w:marRight w:val="0"/>
              <w:marTop w:val="0"/>
              <w:marBottom w:val="0"/>
              <w:divBdr>
                <w:top w:val="none" w:sz="0" w:space="0" w:color="auto"/>
                <w:left w:val="none" w:sz="0" w:space="0" w:color="auto"/>
                <w:bottom w:val="none" w:sz="0" w:space="0" w:color="auto"/>
                <w:right w:val="none" w:sz="0" w:space="0" w:color="auto"/>
              </w:divBdr>
            </w:div>
          </w:divsChild>
        </w:div>
        <w:div w:id="1303076237">
          <w:marLeft w:val="0"/>
          <w:marRight w:val="0"/>
          <w:marTop w:val="0"/>
          <w:marBottom w:val="0"/>
          <w:divBdr>
            <w:top w:val="none" w:sz="0" w:space="0" w:color="auto"/>
            <w:left w:val="none" w:sz="0" w:space="0" w:color="auto"/>
            <w:bottom w:val="none" w:sz="0" w:space="0" w:color="auto"/>
            <w:right w:val="none" w:sz="0" w:space="0" w:color="auto"/>
          </w:divBdr>
          <w:divsChild>
            <w:div w:id="1680307083">
              <w:marLeft w:val="0"/>
              <w:marRight w:val="0"/>
              <w:marTop w:val="0"/>
              <w:marBottom w:val="0"/>
              <w:divBdr>
                <w:top w:val="none" w:sz="0" w:space="0" w:color="auto"/>
                <w:left w:val="none" w:sz="0" w:space="0" w:color="auto"/>
                <w:bottom w:val="none" w:sz="0" w:space="0" w:color="auto"/>
                <w:right w:val="none" w:sz="0" w:space="0" w:color="auto"/>
              </w:divBdr>
            </w:div>
          </w:divsChild>
        </w:div>
        <w:div w:id="1642076320">
          <w:marLeft w:val="0"/>
          <w:marRight w:val="0"/>
          <w:marTop w:val="0"/>
          <w:marBottom w:val="0"/>
          <w:divBdr>
            <w:top w:val="none" w:sz="0" w:space="0" w:color="auto"/>
            <w:left w:val="none" w:sz="0" w:space="0" w:color="auto"/>
            <w:bottom w:val="none" w:sz="0" w:space="0" w:color="auto"/>
            <w:right w:val="none" w:sz="0" w:space="0" w:color="auto"/>
          </w:divBdr>
          <w:divsChild>
            <w:div w:id="1432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057">
      <w:bodyDiv w:val="1"/>
      <w:marLeft w:val="0"/>
      <w:marRight w:val="0"/>
      <w:marTop w:val="0"/>
      <w:marBottom w:val="0"/>
      <w:divBdr>
        <w:top w:val="none" w:sz="0" w:space="0" w:color="auto"/>
        <w:left w:val="none" w:sz="0" w:space="0" w:color="auto"/>
        <w:bottom w:val="none" w:sz="0" w:space="0" w:color="auto"/>
        <w:right w:val="none" w:sz="0" w:space="0" w:color="auto"/>
      </w:divBdr>
    </w:div>
    <w:div w:id="608900493">
      <w:bodyDiv w:val="1"/>
      <w:marLeft w:val="0"/>
      <w:marRight w:val="0"/>
      <w:marTop w:val="0"/>
      <w:marBottom w:val="0"/>
      <w:divBdr>
        <w:top w:val="none" w:sz="0" w:space="0" w:color="auto"/>
        <w:left w:val="none" w:sz="0" w:space="0" w:color="auto"/>
        <w:bottom w:val="none" w:sz="0" w:space="0" w:color="auto"/>
        <w:right w:val="none" w:sz="0" w:space="0" w:color="auto"/>
      </w:divBdr>
    </w:div>
    <w:div w:id="664629270">
      <w:bodyDiv w:val="1"/>
      <w:marLeft w:val="0"/>
      <w:marRight w:val="0"/>
      <w:marTop w:val="0"/>
      <w:marBottom w:val="0"/>
      <w:divBdr>
        <w:top w:val="none" w:sz="0" w:space="0" w:color="auto"/>
        <w:left w:val="none" w:sz="0" w:space="0" w:color="auto"/>
        <w:bottom w:val="none" w:sz="0" w:space="0" w:color="auto"/>
        <w:right w:val="none" w:sz="0" w:space="0" w:color="auto"/>
      </w:divBdr>
    </w:div>
    <w:div w:id="665280990">
      <w:bodyDiv w:val="1"/>
      <w:marLeft w:val="0"/>
      <w:marRight w:val="0"/>
      <w:marTop w:val="0"/>
      <w:marBottom w:val="0"/>
      <w:divBdr>
        <w:top w:val="none" w:sz="0" w:space="0" w:color="auto"/>
        <w:left w:val="none" w:sz="0" w:space="0" w:color="auto"/>
        <w:bottom w:val="none" w:sz="0" w:space="0" w:color="auto"/>
        <w:right w:val="none" w:sz="0" w:space="0" w:color="auto"/>
      </w:divBdr>
    </w:div>
    <w:div w:id="671876319">
      <w:bodyDiv w:val="1"/>
      <w:marLeft w:val="0"/>
      <w:marRight w:val="0"/>
      <w:marTop w:val="0"/>
      <w:marBottom w:val="0"/>
      <w:divBdr>
        <w:top w:val="none" w:sz="0" w:space="0" w:color="auto"/>
        <w:left w:val="none" w:sz="0" w:space="0" w:color="auto"/>
        <w:bottom w:val="none" w:sz="0" w:space="0" w:color="auto"/>
        <w:right w:val="none" w:sz="0" w:space="0" w:color="auto"/>
      </w:divBdr>
      <w:divsChild>
        <w:div w:id="650716303">
          <w:marLeft w:val="0"/>
          <w:marRight w:val="0"/>
          <w:marTop w:val="0"/>
          <w:marBottom w:val="0"/>
          <w:divBdr>
            <w:top w:val="none" w:sz="0" w:space="0" w:color="auto"/>
            <w:left w:val="none" w:sz="0" w:space="0" w:color="auto"/>
            <w:bottom w:val="none" w:sz="0" w:space="0" w:color="auto"/>
            <w:right w:val="none" w:sz="0" w:space="0" w:color="auto"/>
          </w:divBdr>
          <w:divsChild>
            <w:div w:id="1677541218">
              <w:marLeft w:val="0"/>
              <w:marRight w:val="0"/>
              <w:marTop w:val="0"/>
              <w:marBottom w:val="0"/>
              <w:divBdr>
                <w:top w:val="none" w:sz="0" w:space="0" w:color="auto"/>
                <w:left w:val="none" w:sz="0" w:space="0" w:color="auto"/>
                <w:bottom w:val="none" w:sz="0" w:space="0" w:color="auto"/>
                <w:right w:val="none" w:sz="0" w:space="0" w:color="auto"/>
              </w:divBdr>
            </w:div>
          </w:divsChild>
        </w:div>
        <w:div w:id="2035958906">
          <w:marLeft w:val="0"/>
          <w:marRight w:val="0"/>
          <w:marTop w:val="0"/>
          <w:marBottom w:val="0"/>
          <w:divBdr>
            <w:top w:val="none" w:sz="0" w:space="0" w:color="auto"/>
            <w:left w:val="none" w:sz="0" w:space="0" w:color="auto"/>
            <w:bottom w:val="none" w:sz="0" w:space="0" w:color="auto"/>
            <w:right w:val="none" w:sz="0" w:space="0" w:color="auto"/>
          </w:divBdr>
          <w:divsChild>
            <w:div w:id="329451083">
              <w:marLeft w:val="0"/>
              <w:marRight w:val="0"/>
              <w:marTop w:val="0"/>
              <w:marBottom w:val="0"/>
              <w:divBdr>
                <w:top w:val="none" w:sz="0" w:space="0" w:color="auto"/>
                <w:left w:val="none" w:sz="0" w:space="0" w:color="auto"/>
                <w:bottom w:val="none" w:sz="0" w:space="0" w:color="auto"/>
                <w:right w:val="none" w:sz="0" w:space="0" w:color="auto"/>
              </w:divBdr>
            </w:div>
          </w:divsChild>
        </w:div>
        <w:div w:id="54399187">
          <w:marLeft w:val="0"/>
          <w:marRight w:val="0"/>
          <w:marTop w:val="0"/>
          <w:marBottom w:val="0"/>
          <w:divBdr>
            <w:top w:val="none" w:sz="0" w:space="0" w:color="auto"/>
            <w:left w:val="none" w:sz="0" w:space="0" w:color="auto"/>
            <w:bottom w:val="none" w:sz="0" w:space="0" w:color="auto"/>
            <w:right w:val="none" w:sz="0" w:space="0" w:color="auto"/>
          </w:divBdr>
          <w:divsChild>
            <w:div w:id="185556722">
              <w:marLeft w:val="0"/>
              <w:marRight w:val="0"/>
              <w:marTop w:val="0"/>
              <w:marBottom w:val="0"/>
              <w:divBdr>
                <w:top w:val="none" w:sz="0" w:space="0" w:color="auto"/>
                <w:left w:val="none" w:sz="0" w:space="0" w:color="auto"/>
                <w:bottom w:val="none" w:sz="0" w:space="0" w:color="auto"/>
                <w:right w:val="none" w:sz="0" w:space="0" w:color="auto"/>
              </w:divBdr>
            </w:div>
          </w:divsChild>
        </w:div>
        <w:div w:id="309292802">
          <w:marLeft w:val="0"/>
          <w:marRight w:val="0"/>
          <w:marTop w:val="0"/>
          <w:marBottom w:val="0"/>
          <w:divBdr>
            <w:top w:val="none" w:sz="0" w:space="0" w:color="auto"/>
            <w:left w:val="none" w:sz="0" w:space="0" w:color="auto"/>
            <w:bottom w:val="none" w:sz="0" w:space="0" w:color="auto"/>
            <w:right w:val="none" w:sz="0" w:space="0" w:color="auto"/>
          </w:divBdr>
          <w:divsChild>
            <w:div w:id="76370733">
              <w:marLeft w:val="0"/>
              <w:marRight w:val="0"/>
              <w:marTop w:val="0"/>
              <w:marBottom w:val="0"/>
              <w:divBdr>
                <w:top w:val="none" w:sz="0" w:space="0" w:color="auto"/>
                <w:left w:val="none" w:sz="0" w:space="0" w:color="auto"/>
                <w:bottom w:val="none" w:sz="0" w:space="0" w:color="auto"/>
                <w:right w:val="none" w:sz="0" w:space="0" w:color="auto"/>
              </w:divBdr>
            </w:div>
          </w:divsChild>
        </w:div>
        <w:div w:id="716899971">
          <w:marLeft w:val="0"/>
          <w:marRight w:val="0"/>
          <w:marTop w:val="0"/>
          <w:marBottom w:val="0"/>
          <w:divBdr>
            <w:top w:val="none" w:sz="0" w:space="0" w:color="auto"/>
            <w:left w:val="none" w:sz="0" w:space="0" w:color="auto"/>
            <w:bottom w:val="none" w:sz="0" w:space="0" w:color="auto"/>
            <w:right w:val="none" w:sz="0" w:space="0" w:color="auto"/>
          </w:divBdr>
          <w:divsChild>
            <w:div w:id="1329946205">
              <w:marLeft w:val="0"/>
              <w:marRight w:val="0"/>
              <w:marTop w:val="0"/>
              <w:marBottom w:val="0"/>
              <w:divBdr>
                <w:top w:val="none" w:sz="0" w:space="0" w:color="auto"/>
                <w:left w:val="none" w:sz="0" w:space="0" w:color="auto"/>
                <w:bottom w:val="none" w:sz="0" w:space="0" w:color="auto"/>
                <w:right w:val="none" w:sz="0" w:space="0" w:color="auto"/>
              </w:divBdr>
            </w:div>
          </w:divsChild>
        </w:div>
        <w:div w:id="1094208364">
          <w:marLeft w:val="0"/>
          <w:marRight w:val="0"/>
          <w:marTop w:val="0"/>
          <w:marBottom w:val="0"/>
          <w:divBdr>
            <w:top w:val="none" w:sz="0" w:space="0" w:color="auto"/>
            <w:left w:val="none" w:sz="0" w:space="0" w:color="auto"/>
            <w:bottom w:val="none" w:sz="0" w:space="0" w:color="auto"/>
            <w:right w:val="none" w:sz="0" w:space="0" w:color="auto"/>
          </w:divBdr>
          <w:divsChild>
            <w:div w:id="1705518481">
              <w:marLeft w:val="0"/>
              <w:marRight w:val="0"/>
              <w:marTop w:val="0"/>
              <w:marBottom w:val="0"/>
              <w:divBdr>
                <w:top w:val="none" w:sz="0" w:space="0" w:color="auto"/>
                <w:left w:val="none" w:sz="0" w:space="0" w:color="auto"/>
                <w:bottom w:val="none" w:sz="0" w:space="0" w:color="auto"/>
                <w:right w:val="none" w:sz="0" w:space="0" w:color="auto"/>
              </w:divBdr>
            </w:div>
          </w:divsChild>
        </w:div>
        <w:div w:id="102262127">
          <w:marLeft w:val="0"/>
          <w:marRight w:val="0"/>
          <w:marTop w:val="0"/>
          <w:marBottom w:val="0"/>
          <w:divBdr>
            <w:top w:val="none" w:sz="0" w:space="0" w:color="auto"/>
            <w:left w:val="none" w:sz="0" w:space="0" w:color="auto"/>
            <w:bottom w:val="none" w:sz="0" w:space="0" w:color="auto"/>
            <w:right w:val="none" w:sz="0" w:space="0" w:color="auto"/>
          </w:divBdr>
          <w:divsChild>
            <w:div w:id="11302000">
              <w:marLeft w:val="0"/>
              <w:marRight w:val="0"/>
              <w:marTop w:val="0"/>
              <w:marBottom w:val="0"/>
              <w:divBdr>
                <w:top w:val="none" w:sz="0" w:space="0" w:color="auto"/>
                <w:left w:val="none" w:sz="0" w:space="0" w:color="auto"/>
                <w:bottom w:val="none" w:sz="0" w:space="0" w:color="auto"/>
                <w:right w:val="none" w:sz="0" w:space="0" w:color="auto"/>
              </w:divBdr>
            </w:div>
          </w:divsChild>
        </w:div>
        <w:div w:id="1990160494">
          <w:marLeft w:val="0"/>
          <w:marRight w:val="0"/>
          <w:marTop w:val="0"/>
          <w:marBottom w:val="0"/>
          <w:divBdr>
            <w:top w:val="none" w:sz="0" w:space="0" w:color="auto"/>
            <w:left w:val="none" w:sz="0" w:space="0" w:color="auto"/>
            <w:bottom w:val="none" w:sz="0" w:space="0" w:color="auto"/>
            <w:right w:val="none" w:sz="0" w:space="0" w:color="auto"/>
          </w:divBdr>
          <w:divsChild>
            <w:div w:id="2020423116">
              <w:marLeft w:val="0"/>
              <w:marRight w:val="0"/>
              <w:marTop w:val="0"/>
              <w:marBottom w:val="0"/>
              <w:divBdr>
                <w:top w:val="none" w:sz="0" w:space="0" w:color="auto"/>
                <w:left w:val="none" w:sz="0" w:space="0" w:color="auto"/>
                <w:bottom w:val="none" w:sz="0" w:space="0" w:color="auto"/>
                <w:right w:val="none" w:sz="0" w:space="0" w:color="auto"/>
              </w:divBdr>
            </w:div>
          </w:divsChild>
        </w:div>
        <w:div w:id="1092699090">
          <w:marLeft w:val="0"/>
          <w:marRight w:val="0"/>
          <w:marTop w:val="0"/>
          <w:marBottom w:val="0"/>
          <w:divBdr>
            <w:top w:val="none" w:sz="0" w:space="0" w:color="auto"/>
            <w:left w:val="none" w:sz="0" w:space="0" w:color="auto"/>
            <w:bottom w:val="none" w:sz="0" w:space="0" w:color="auto"/>
            <w:right w:val="none" w:sz="0" w:space="0" w:color="auto"/>
          </w:divBdr>
          <w:divsChild>
            <w:div w:id="1676884017">
              <w:marLeft w:val="0"/>
              <w:marRight w:val="0"/>
              <w:marTop w:val="0"/>
              <w:marBottom w:val="0"/>
              <w:divBdr>
                <w:top w:val="none" w:sz="0" w:space="0" w:color="auto"/>
                <w:left w:val="none" w:sz="0" w:space="0" w:color="auto"/>
                <w:bottom w:val="none" w:sz="0" w:space="0" w:color="auto"/>
                <w:right w:val="none" w:sz="0" w:space="0" w:color="auto"/>
              </w:divBdr>
            </w:div>
          </w:divsChild>
        </w:div>
        <w:div w:id="245383951">
          <w:marLeft w:val="0"/>
          <w:marRight w:val="0"/>
          <w:marTop w:val="0"/>
          <w:marBottom w:val="0"/>
          <w:divBdr>
            <w:top w:val="none" w:sz="0" w:space="0" w:color="auto"/>
            <w:left w:val="none" w:sz="0" w:space="0" w:color="auto"/>
            <w:bottom w:val="none" w:sz="0" w:space="0" w:color="auto"/>
            <w:right w:val="none" w:sz="0" w:space="0" w:color="auto"/>
          </w:divBdr>
          <w:divsChild>
            <w:div w:id="1513953349">
              <w:marLeft w:val="0"/>
              <w:marRight w:val="0"/>
              <w:marTop w:val="0"/>
              <w:marBottom w:val="0"/>
              <w:divBdr>
                <w:top w:val="none" w:sz="0" w:space="0" w:color="auto"/>
                <w:left w:val="none" w:sz="0" w:space="0" w:color="auto"/>
                <w:bottom w:val="none" w:sz="0" w:space="0" w:color="auto"/>
                <w:right w:val="none" w:sz="0" w:space="0" w:color="auto"/>
              </w:divBdr>
            </w:div>
          </w:divsChild>
        </w:div>
        <w:div w:id="1568609520">
          <w:marLeft w:val="0"/>
          <w:marRight w:val="0"/>
          <w:marTop w:val="0"/>
          <w:marBottom w:val="0"/>
          <w:divBdr>
            <w:top w:val="none" w:sz="0" w:space="0" w:color="auto"/>
            <w:left w:val="none" w:sz="0" w:space="0" w:color="auto"/>
            <w:bottom w:val="none" w:sz="0" w:space="0" w:color="auto"/>
            <w:right w:val="none" w:sz="0" w:space="0" w:color="auto"/>
          </w:divBdr>
          <w:divsChild>
            <w:div w:id="649216110">
              <w:marLeft w:val="0"/>
              <w:marRight w:val="0"/>
              <w:marTop w:val="0"/>
              <w:marBottom w:val="0"/>
              <w:divBdr>
                <w:top w:val="none" w:sz="0" w:space="0" w:color="auto"/>
                <w:left w:val="none" w:sz="0" w:space="0" w:color="auto"/>
                <w:bottom w:val="none" w:sz="0" w:space="0" w:color="auto"/>
                <w:right w:val="none" w:sz="0" w:space="0" w:color="auto"/>
              </w:divBdr>
            </w:div>
          </w:divsChild>
        </w:div>
        <w:div w:id="1089152567">
          <w:marLeft w:val="0"/>
          <w:marRight w:val="0"/>
          <w:marTop w:val="0"/>
          <w:marBottom w:val="0"/>
          <w:divBdr>
            <w:top w:val="none" w:sz="0" w:space="0" w:color="auto"/>
            <w:left w:val="none" w:sz="0" w:space="0" w:color="auto"/>
            <w:bottom w:val="none" w:sz="0" w:space="0" w:color="auto"/>
            <w:right w:val="none" w:sz="0" w:space="0" w:color="auto"/>
          </w:divBdr>
          <w:divsChild>
            <w:div w:id="1287421562">
              <w:marLeft w:val="0"/>
              <w:marRight w:val="0"/>
              <w:marTop w:val="0"/>
              <w:marBottom w:val="0"/>
              <w:divBdr>
                <w:top w:val="none" w:sz="0" w:space="0" w:color="auto"/>
                <w:left w:val="none" w:sz="0" w:space="0" w:color="auto"/>
                <w:bottom w:val="none" w:sz="0" w:space="0" w:color="auto"/>
                <w:right w:val="none" w:sz="0" w:space="0" w:color="auto"/>
              </w:divBdr>
            </w:div>
          </w:divsChild>
        </w:div>
        <w:div w:id="374698685">
          <w:marLeft w:val="0"/>
          <w:marRight w:val="0"/>
          <w:marTop w:val="0"/>
          <w:marBottom w:val="0"/>
          <w:divBdr>
            <w:top w:val="none" w:sz="0" w:space="0" w:color="auto"/>
            <w:left w:val="none" w:sz="0" w:space="0" w:color="auto"/>
            <w:bottom w:val="none" w:sz="0" w:space="0" w:color="auto"/>
            <w:right w:val="none" w:sz="0" w:space="0" w:color="auto"/>
          </w:divBdr>
          <w:divsChild>
            <w:div w:id="685861522">
              <w:marLeft w:val="0"/>
              <w:marRight w:val="0"/>
              <w:marTop w:val="0"/>
              <w:marBottom w:val="0"/>
              <w:divBdr>
                <w:top w:val="none" w:sz="0" w:space="0" w:color="auto"/>
                <w:left w:val="none" w:sz="0" w:space="0" w:color="auto"/>
                <w:bottom w:val="none" w:sz="0" w:space="0" w:color="auto"/>
                <w:right w:val="none" w:sz="0" w:space="0" w:color="auto"/>
              </w:divBdr>
            </w:div>
          </w:divsChild>
        </w:div>
        <w:div w:id="1038972360">
          <w:marLeft w:val="0"/>
          <w:marRight w:val="0"/>
          <w:marTop w:val="0"/>
          <w:marBottom w:val="0"/>
          <w:divBdr>
            <w:top w:val="none" w:sz="0" w:space="0" w:color="auto"/>
            <w:left w:val="none" w:sz="0" w:space="0" w:color="auto"/>
            <w:bottom w:val="none" w:sz="0" w:space="0" w:color="auto"/>
            <w:right w:val="none" w:sz="0" w:space="0" w:color="auto"/>
          </w:divBdr>
          <w:divsChild>
            <w:div w:id="18993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72665">
      <w:bodyDiv w:val="1"/>
      <w:marLeft w:val="0"/>
      <w:marRight w:val="0"/>
      <w:marTop w:val="0"/>
      <w:marBottom w:val="0"/>
      <w:divBdr>
        <w:top w:val="none" w:sz="0" w:space="0" w:color="auto"/>
        <w:left w:val="none" w:sz="0" w:space="0" w:color="auto"/>
        <w:bottom w:val="none" w:sz="0" w:space="0" w:color="auto"/>
        <w:right w:val="none" w:sz="0" w:space="0" w:color="auto"/>
      </w:divBdr>
    </w:div>
    <w:div w:id="718481824">
      <w:bodyDiv w:val="1"/>
      <w:marLeft w:val="0"/>
      <w:marRight w:val="0"/>
      <w:marTop w:val="0"/>
      <w:marBottom w:val="0"/>
      <w:divBdr>
        <w:top w:val="none" w:sz="0" w:space="0" w:color="auto"/>
        <w:left w:val="none" w:sz="0" w:space="0" w:color="auto"/>
        <w:bottom w:val="none" w:sz="0" w:space="0" w:color="auto"/>
        <w:right w:val="none" w:sz="0" w:space="0" w:color="auto"/>
      </w:divBdr>
    </w:div>
    <w:div w:id="749615138">
      <w:bodyDiv w:val="1"/>
      <w:marLeft w:val="0"/>
      <w:marRight w:val="0"/>
      <w:marTop w:val="0"/>
      <w:marBottom w:val="0"/>
      <w:divBdr>
        <w:top w:val="none" w:sz="0" w:space="0" w:color="auto"/>
        <w:left w:val="none" w:sz="0" w:space="0" w:color="auto"/>
        <w:bottom w:val="none" w:sz="0" w:space="0" w:color="auto"/>
        <w:right w:val="none" w:sz="0" w:space="0" w:color="auto"/>
      </w:divBdr>
    </w:div>
    <w:div w:id="776754357">
      <w:bodyDiv w:val="1"/>
      <w:marLeft w:val="0"/>
      <w:marRight w:val="0"/>
      <w:marTop w:val="0"/>
      <w:marBottom w:val="0"/>
      <w:divBdr>
        <w:top w:val="none" w:sz="0" w:space="0" w:color="auto"/>
        <w:left w:val="none" w:sz="0" w:space="0" w:color="auto"/>
        <w:bottom w:val="none" w:sz="0" w:space="0" w:color="auto"/>
        <w:right w:val="none" w:sz="0" w:space="0" w:color="auto"/>
      </w:divBdr>
    </w:div>
    <w:div w:id="830868733">
      <w:bodyDiv w:val="1"/>
      <w:marLeft w:val="0"/>
      <w:marRight w:val="0"/>
      <w:marTop w:val="0"/>
      <w:marBottom w:val="0"/>
      <w:divBdr>
        <w:top w:val="none" w:sz="0" w:space="0" w:color="auto"/>
        <w:left w:val="none" w:sz="0" w:space="0" w:color="auto"/>
        <w:bottom w:val="none" w:sz="0" w:space="0" w:color="auto"/>
        <w:right w:val="none" w:sz="0" w:space="0" w:color="auto"/>
      </w:divBdr>
      <w:divsChild>
        <w:div w:id="1193225084">
          <w:marLeft w:val="0"/>
          <w:marRight w:val="0"/>
          <w:marTop w:val="0"/>
          <w:marBottom w:val="0"/>
          <w:divBdr>
            <w:top w:val="none" w:sz="0" w:space="0" w:color="auto"/>
            <w:left w:val="none" w:sz="0" w:space="0" w:color="auto"/>
            <w:bottom w:val="none" w:sz="0" w:space="0" w:color="auto"/>
            <w:right w:val="none" w:sz="0" w:space="0" w:color="auto"/>
          </w:divBdr>
          <w:divsChild>
            <w:div w:id="2110932345">
              <w:marLeft w:val="0"/>
              <w:marRight w:val="0"/>
              <w:marTop w:val="0"/>
              <w:marBottom w:val="0"/>
              <w:divBdr>
                <w:top w:val="none" w:sz="0" w:space="0" w:color="auto"/>
                <w:left w:val="none" w:sz="0" w:space="0" w:color="auto"/>
                <w:bottom w:val="none" w:sz="0" w:space="0" w:color="auto"/>
                <w:right w:val="none" w:sz="0" w:space="0" w:color="auto"/>
              </w:divBdr>
            </w:div>
          </w:divsChild>
        </w:div>
        <w:div w:id="800460748">
          <w:marLeft w:val="0"/>
          <w:marRight w:val="0"/>
          <w:marTop w:val="0"/>
          <w:marBottom w:val="0"/>
          <w:divBdr>
            <w:top w:val="none" w:sz="0" w:space="0" w:color="auto"/>
            <w:left w:val="none" w:sz="0" w:space="0" w:color="auto"/>
            <w:bottom w:val="none" w:sz="0" w:space="0" w:color="auto"/>
            <w:right w:val="none" w:sz="0" w:space="0" w:color="auto"/>
          </w:divBdr>
          <w:divsChild>
            <w:div w:id="1066493036">
              <w:marLeft w:val="0"/>
              <w:marRight w:val="0"/>
              <w:marTop w:val="0"/>
              <w:marBottom w:val="0"/>
              <w:divBdr>
                <w:top w:val="none" w:sz="0" w:space="0" w:color="auto"/>
                <w:left w:val="none" w:sz="0" w:space="0" w:color="auto"/>
                <w:bottom w:val="none" w:sz="0" w:space="0" w:color="auto"/>
                <w:right w:val="none" w:sz="0" w:space="0" w:color="auto"/>
              </w:divBdr>
            </w:div>
          </w:divsChild>
        </w:div>
        <w:div w:id="773748557">
          <w:marLeft w:val="0"/>
          <w:marRight w:val="0"/>
          <w:marTop w:val="0"/>
          <w:marBottom w:val="0"/>
          <w:divBdr>
            <w:top w:val="none" w:sz="0" w:space="0" w:color="auto"/>
            <w:left w:val="none" w:sz="0" w:space="0" w:color="auto"/>
            <w:bottom w:val="none" w:sz="0" w:space="0" w:color="auto"/>
            <w:right w:val="none" w:sz="0" w:space="0" w:color="auto"/>
          </w:divBdr>
          <w:divsChild>
            <w:div w:id="349530227">
              <w:marLeft w:val="0"/>
              <w:marRight w:val="0"/>
              <w:marTop w:val="0"/>
              <w:marBottom w:val="0"/>
              <w:divBdr>
                <w:top w:val="none" w:sz="0" w:space="0" w:color="auto"/>
                <w:left w:val="none" w:sz="0" w:space="0" w:color="auto"/>
                <w:bottom w:val="none" w:sz="0" w:space="0" w:color="auto"/>
                <w:right w:val="none" w:sz="0" w:space="0" w:color="auto"/>
              </w:divBdr>
            </w:div>
          </w:divsChild>
        </w:div>
        <w:div w:id="82186105">
          <w:marLeft w:val="0"/>
          <w:marRight w:val="0"/>
          <w:marTop w:val="0"/>
          <w:marBottom w:val="0"/>
          <w:divBdr>
            <w:top w:val="none" w:sz="0" w:space="0" w:color="auto"/>
            <w:left w:val="none" w:sz="0" w:space="0" w:color="auto"/>
            <w:bottom w:val="none" w:sz="0" w:space="0" w:color="auto"/>
            <w:right w:val="none" w:sz="0" w:space="0" w:color="auto"/>
          </w:divBdr>
          <w:divsChild>
            <w:div w:id="2123648896">
              <w:marLeft w:val="0"/>
              <w:marRight w:val="0"/>
              <w:marTop w:val="0"/>
              <w:marBottom w:val="0"/>
              <w:divBdr>
                <w:top w:val="none" w:sz="0" w:space="0" w:color="auto"/>
                <w:left w:val="none" w:sz="0" w:space="0" w:color="auto"/>
                <w:bottom w:val="none" w:sz="0" w:space="0" w:color="auto"/>
                <w:right w:val="none" w:sz="0" w:space="0" w:color="auto"/>
              </w:divBdr>
            </w:div>
          </w:divsChild>
        </w:div>
        <w:div w:id="676463994">
          <w:marLeft w:val="0"/>
          <w:marRight w:val="0"/>
          <w:marTop w:val="0"/>
          <w:marBottom w:val="0"/>
          <w:divBdr>
            <w:top w:val="none" w:sz="0" w:space="0" w:color="auto"/>
            <w:left w:val="none" w:sz="0" w:space="0" w:color="auto"/>
            <w:bottom w:val="none" w:sz="0" w:space="0" w:color="auto"/>
            <w:right w:val="none" w:sz="0" w:space="0" w:color="auto"/>
          </w:divBdr>
          <w:divsChild>
            <w:div w:id="813134296">
              <w:marLeft w:val="0"/>
              <w:marRight w:val="0"/>
              <w:marTop w:val="0"/>
              <w:marBottom w:val="0"/>
              <w:divBdr>
                <w:top w:val="none" w:sz="0" w:space="0" w:color="auto"/>
                <w:left w:val="none" w:sz="0" w:space="0" w:color="auto"/>
                <w:bottom w:val="none" w:sz="0" w:space="0" w:color="auto"/>
                <w:right w:val="none" w:sz="0" w:space="0" w:color="auto"/>
              </w:divBdr>
            </w:div>
          </w:divsChild>
        </w:div>
        <w:div w:id="587424148">
          <w:marLeft w:val="0"/>
          <w:marRight w:val="0"/>
          <w:marTop w:val="0"/>
          <w:marBottom w:val="0"/>
          <w:divBdr>
            <w:top w:val="none" w:sz="0" w:space="0" w:color="auto"/>
            <w:left w:val="none" w:sz="0" w:space="0" w:color="auto"/>
            <w:bottom w:val="none" w:sz="0" w:space="0" w:color="auto"/>
            <w:right w:val="none" w:sz="0" w:space="0" w:color="auto"/>
          </w:divBdr>
          <w:divsChild>
            <w:div w:id="374963516">
              <w:marLeft w:val="0"/>
              <w:marRight w:val="0"/>
              <w:marTop w:val="0"/>
              <w:marBottom w:val="0"/>
              <w:divBdr>
                <w:top w:val="none" w:sz="0" w:space="0" w:color="auto"/>
                <w:left w:val="none" w:sz="0" w:space="0" w:color="auto"/>
                <w:bottom w:val="none" w:sz="0" w:space="0" w:color="auto"/>
                <w:right w:val="none" w:sz="0" w:space="0" w:color="auto"/>
              </w:divBdr>
            </w:div>
          </w:divsChild>
        </w:div>
        <w:div w:id="612128666">
          <w:marLeft w:val="0"/>
          <w:marRight w:val="0"/>
          <w:marTop w:val="0"/>
          <w:marBottom w:val="0"/>
          <w:divBdr>
            <w:top w:val="none" w:sz="0" w:space="0" w:color="auto"/>
            <w:left w:val="none" w:sz="0" w:space="0" w:color="auto"/>
            <w:bottom w:val="none" w:sz="0" w:space="0" w:color="auto"/>
            <w:right w:val="none" w:sz="0" w:space="0" w:color="auto"/>
          </w:divBdr>
          <w:divsChild>
            <w:div w:id="264116020">
              <w:marLeft w:val="0"/>
              <w:marRight w:val="0"/>
              <w:marTop w:val="0"/>
              <w:marBottom w:val="0"/>
              <w:divBdr>
                <w:top w:val="none" w:sz="0" w:space="0" w:color="auto"/>
                <w:left w:val="none" w:sz="0" w:space="0" w:color="auto"/>
                <w:bottom w:val="none" w:sz="0" w:space="0" w:color="auto"/>
                <w:right w:val="none" w:sz="0" w:space="0" w:color="auto"/>
              </w:divBdr>
            </w:div>
          </w:divsChild>
        </w:div>
        <w:div w:id="1089548169">
          <w:marLeft w:val="0"/>
          <w:marRight w:val="0"/>
          <w:marTop w:val="0"/>
          <w:marBottom w:val="0"/>
          <w:divBdr>
            <w:top w:val="none" w:sz="0" w:space="0" w:color="auto"/>
            <w:left w:val="none" w:sz="0" w:space="0" w:color="auto"/>
            <w:bottom w:val="none" w:sz="0" w:space="0" w:color="auto"/>
            <w:right w:val="none" w:sz="0" w:space="0" w:color="auto"/>
          </w:divBdr>
          <w:divsChild>
            <w:div w:id="1554342584">
              <w:marLeft w:val="0"/>
              <w:marRight w:val="0"/>
              <w:marTop w:val="0"/>
              <w:marBottom w:val="0"/>
              <w:divBdr>
                <w:top w:val="none" w:sz="0" w:space="0" w:color="auto"/>
                <w:left w:val="none" w:sz="0" w:space="0" w:color="auto"/>
                <w:bottom w:val="none" w:sz="0" w:space="0" w:color="auto"/>
                <w:right w:val="none" w:sz="0" w:space="0" w:color="auto"/>
              </w:divBdr>
            </w:div>
          </w:divsChild>
        </w:div>
        <w:div w:id="712190799">
          <w:marLeft w:val="0"/>
          <w:marRight w:val="0"/>
          <w:marTop w:val="0"/>
          <w:marBottom w:val="0"/>
          <w:divBdr>
            <w:top w:val="none" w:sz="0" w:space="0" w:color="auto"/>
            <w:left w:val="none" w:sz="0" w:space="0" w:color="auto"/>
            <w:bottom w:val="none" w:sz="0" w:space="0" w:color="auto"/>
            <w:right w:val="none" w:sz="0" w:space="0" w:color="auto"/>
          </w:divBdr>
          <w:divsChild>
            <w:div w:id="766538477">
              <w:marLeft w:val="0"/>
              <w:marRight w:val="0"/>
              <w:marTop w:val="0"/>
              <w:marBottom w:val="0"/>
              <w:divBdr>
                <w:top w:val="none" w:sz="0" w:space="0" w:color="auto"/>
                <w:left w:val="none" w:sz="0" w:space="0" w:color="auto"/>
                <w:bottom w:val="none" w:sz="0" w:space="0" w:color="auto"/>
                <w:right w:val="none" w:sz="0" w:space="0" w:color="auto"/>
              </w:divBdr>
            </w:div>
          </w:divsChild>
        </w:div>
        <w:div w:id="1083145717">
          <w:marLeft w:val="0"/>
          <w:marRight w:val="0"/>
          <w:marTop w:val="0"/>
          <w:marBottom w:val="0"/>
          <w:divBdr>
            <w:top w:val="none" w:sz="0" w:space="0" w:color="auto"/>
            <w:left w:val="none" w:sz="0" w:space="0" w:color="auto"/>
            <w:bottom w:val="none" w:sz="0" w:space="0" w:color="auto"/>
            <w:right w:val="none" w:sz="0" w:space="0" w:color="auto"/>
          </w:divBdr>
          <w:divsChild>
            <w:div w:id="2136485809">
              <w:marLeft w:val="0"/>
              <w:marRight w:val="0"/>
              <w:marTop w:val="0"/>
              <w:marBottom w:val="0"/>
              <w:divBdr>
                <w:top w:val="none" w:sz="0" w:space="0" w:color="auto"/>
                <w:left w:val="none" w:sz="0" w:space="0" w:color="auto"/>
                <w:bottom w:val="none" w:sz="0" w:space="0" w:color="auto"/>
                <w:right w:val="none" w:sz="0" w:space="0" w:color="auto"/>
              </w:divBdr>
            </w:div>
          </w:divsChild>
        </w:div>
        <w:div w:id="280839531">
          <w:marLeft w:val="0"/>
          <w:marRight w:val="0"/>
          <w:marTop w:val="0"/>
          <w:marBottom w:val="0"/>
          <w:divBdr>
            <w:top w:val="none" w:sz="0" w:space="0" w:color="auto"/>
            <w:left w:val="none" w:sz="0" w:space="0" w:color="auto"/>
            <w:bottom w:val="none" w:sz="0" w:space="0" w:color="auto"/>
            <w:right w:val="none" w:sz="0" w:space="0" w:color="auto"/>
          </w:divBdr>
          <w:divsChild>
            <w:div w:id="1470124565">
              <w:marLeft w:val="0"/>
              <w:marRight w:val="0"/>
              <w:marTop w:val="0"/>
              <w:marBottom w:val="0"/>
              <w:divBdr>
                <w:top w:val="none" w:sz="0" w:space="0" w:color="auto"/>
                <w:left w:val="none" w:sz="0" w:space="0" w:color="auto"/>
                <w:bottom w:val="none" w:sz="0" w:space="0" w:color="auto"/>
                <w:right w:val="none" w:sz="0" w:space="0" w:color="auto"/>
              </w:divBdr>
            </w:div>
          </w:divsChild>
        </w:div>
        <w:div w:id="939793923">
          <w:marLeft w:val="0"/>
          <w:marRight w:val="0"/>
          <w:marTop w:val="0"/>
          <w:marBottom w:val="0"/>
          <w:divBdr>
            <w:top w:val="none" w:sz="0" w:space="0" w:color="auto"/>
            <w:left w:val="none" w:sz="0" w:space="0" w:color="auto"/>
            <w:bottom w:val="none" w:sz="0" w:space="0" w:color="auto"/>
            <w:right w:val="none" w:sz="0" w:space="0" w:color="auto"/>
          </w:divBdr>
          <w:divsChild>
            <w:div w:id="1127505111">
              <w:marLeft w:val="0"/>
              <w:marRight w:val="0"/>
              <w:marTop w:val="0"/>
              <w:marBottom w:val="0"/>
              <w:divBdr>
                <w:top w:val="none" w:sz="0" w:space="0" w:color="auto"/>
                <w:left w:val="none" w:sz="0" w:space="0" w:color="auto"/>
                <w:bottom w:val="none" w:sz="0" w:space="0" w:color="auto"/>
                <w:right w:val="none" w:sz="0" w:space="0" w:color="auto"/>
              </w:divBdr>
            </w:div>
          </w:divsChild>
        </w:div>
        <w:div w:id="100802294">
          <w:marLeft w:val="0"/>
          <w:marRight w:val="0"/>
          <w:marTop w:val="0"/>
          <w:marBottom w:val="0"/>
          <w:divBdr>
            <w:top w:val="none" w:sz="0" w:space="0" w:color="auto"/>
            <w:left w:val="none" w:sz="0" w:space="0" w:color="auto"/>
            <w:bottom w:val="none" w:sz="0" w:space="0" w:color="auto"/>
            <w:right w:val="none" w:sz="0" w:space="0" w:color="auto"/>
          </w:divBdr>
          <w:divsChild>
            <w:div w:id="1671520349">
              <w:marLeft w:val="0"/>
              <w:marRight w:val="0"/>
              <w:marTop w:val="0"/>
              <w:marBottom w:val="0"/>
              <w:divBdr>
                <w:top w:val="none" w:sz="0" w:space="0" w:color="auto"/>
                <w:left w:val="none" w:sz="0" w:space="0" w:color="auto"/>
                <w:bottom w:val="none" w:sz="0" w:space="0" w:color="auto"/>
                <w:right w:val="none" w:sz="0" w:space="0" w:color="auto"/>
              </w:divBdr>
            </w:div>
          </w:divsChild>
        </w:div>
        <w:div w:id="1757358080">
          <w:marLeft w:val="0"/>
          <w:marRight w:val="0"/>
          <w:marTop w:val="0"/>
          <w:marBottom w:val="0"/>
          <w:divBdr>
            <w:top w:val="none" w:sz="0" w:space="0" w:color="auto"/>
            <w:left w:val="none" w:sz="0" w:space="0" w:color="auto"/>
            <w:bottom w:val="none" w:sz="0" w:space="0" w:color="auto"/>
            <w:right w:val="none" w:sz="0" w:space="0" w:color="auto"/>
          </w:divBdr>
          <w:divsChild>
            <w:div w:id="11343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5323">
      <w:bodyDiv w:val="1"/>
      <w:marLeft w:val="0"/>
      <w:marRight w:val="0"/>
      <w:marTop w:val="0"/>
      <w:marBottom w:val="0"/>
      <w:divBdr>
        <w:top w:val="none" w:sz="0" w:space="0" w:color="auto"/>
        <w:left w:val="none" w:sz="0" w:space="0" w:color="auto"/>
        <w:bottom w:val="none" w:sz="0" w:space="0" w:color="auto"/>
        <w:right w:val="none" w:sz="0" w:space="0" w:color="auto"/>
      </w:divBdr>
    </w:div>
    <w:div w:id="894661338">
      <w:bodyDiv w:val="1"/>
      <w:marLeft w:val="0"/>
      <w:marRight w:val="0"/>
      <w:marTop w:val="0"/>
      <w:marBottom w:val="0"/>
      <w:divBdr>
        <w:top w:val="none" w:sz="0" w:space="0" w:color="auto"/>
        <w:left w:val="none" w:sz="0" w:space="0" w:color="auto"/>
        <w:bottom w:val="none" w:sz="0" w:space="0" w:color="auto"/>
        <w:right w:val="none" w:sz="0" w:space="0" w:color="auto"/>
      </w:divBdr>
    </w:div>
    <w:div w:id="914243565">
      <w:bodyDiv w:val="1"/>
      <w:marLeft w:val="0"/>
      <w:marRight w:val="0"/>
      <w:marTop w:val="0"/>
      <w:marBottom w:val="0"/>
      <w:divBdr>
        <w:top w:val="none" w:sz="0" w:space="0" w:color="auto"/>
        <w:left w:val="none" w:sz="0" w:space="0" w:color="auto"/>
        <w:bottom w:val="none" w:sz="0" w:space="0" w:color="auto"/>
        <w:right w:val="none" w:sz="0" w:space="0" w:color="auto"/>
      </w:divBdr>
    </w:div>
    <w:div w:id="967473655">
      <w:bodyDiv w:val="1"/>
      <w:marLeft w:val="0"/>
      <w:marRight w:val="0"/>
      <w:marTop w:val="0"/>
      <w:marBottom w:val="0"/>
      <w:divBdr>
        <w:top w:val="none" w:sz="0" w:space="0" w:color="auto"/>
        <w:left w:val="none" w:sz="0" w:space="0" w:color="auto"/>
        <w:bottom w:val="none" w:sz="0" w:space="0" w:color="auto"/>
        <w:right w:val="none" w:sz="0" w:space="0" w:color="auto"/>
      </w:divBdr>
    </w:div>
    <w:div w:id="1038891243">
      <w:bodyDiv w:val="1"/>
      <w:marLeft w:val="0"/>
      <w:marRight w:val="0"/>
      <w:marTop w:val="0"/>
      <w:marBottom w:val="0"/>
      <w:divBdr>
        <w:top w:val="none" w:sz="0" w:space="0" w:color="auto"/>
        <w:left w:val="none" w:sz="0" w:space="0" w:color="auto"/>
        <w:bottom w:val="none" w:sz="0" w:space="0" w:color="auto"/>
        <w:right w:val="none" w:sz="0" w:space="0" w:color="auto"/>
      </w:divBdr>
    </w:div>
    <w:div w:id="1061293629">
      <w:bodyDiv w:val="1"/>
      <w:marLeft w:val="0"/>
      <w:marRight w:val="0"/>
      <w:marTop w:val="0"/>
      <w:marBottom w:val="0"/>
      <w:divBdr>
        <w:top w:val="none" w:sz="0" w:space="0" w:color="auto"/>
        <w:left w:val="none" w:sz="0" w:space="0" w:color="auto"/>
        <w:bottom w:val="none" w:sz="0" w:space="0" w:color="auto"/>
        <w:right w:val="none" w:sz="0" w:space="0" w:color="auto"/>
      </w:divBdr>
    </w:div>
    <w:div w:id="1091124110">
      <w:bodyDiv w:val="1"/>
      <w:marLeft w:val="0"/>
      <w:marRight w:val="0"/>
      <w:marTop w:val="0"/>
      <w:marBottom w:val="0"/>
      <w:divBdr>
        <w:top w:val="none" w:sz="0" w:space="0" w:color="auto"/>
        <w:left w:val="none" w:sz="0" w:space="0" w:color="auto"/>
        <w:bottom w:val="none" w:sz="0" w:space="0" w:color="auto"/>
        <w:right w:val="none" w:sz="0" w:space="0" w:color="auto"/>
      </w:divBdr>
    </w:div>
    <w:div w:id="1166478729">
      <w:bodyDiv w:val="1"/>
      <w:marLeft w:val="0"/>
      <w:marRight w:val="0"/>
      <w:marTop w:val="0"/>
      <w:marBottom w:val="0"/>
      <w:divBdr>
        <w:top w:val="none" w:sz="0" w:space="0" w:color="auto"/>
        <w:left w:val="none" w:sz="0" w:space="0" w:color="auto"/>
        <w:bottom w:val="none" w:sz="0" w:space="0" w:color="auto"/>
        <w:right w:val="none" w:sz="0" w:space="0" w:color="auto"/>
      </w:divBdr>
    </w:div>
    <w:div w:id="1220283403">
      <w:bodyDiv w:val="1"/>
      <w:marLeft w:val="0"/>
      <w:marRight w:val="0"/>
      <w:marTop w:val="0"/>
      <w:marBottom w:val="0"/>
      <w:divBdr>
        <w:top w:val="none" w:sz="0" w:space="0" w:color="auto"/>
        <w:left w:val="none" w:sz="0" w:space="0" w:color="auto"/>
        <w:bottom w:val="none" w:sz="0" w:space="0" w:color="auto"/>
        <w:right w:val="none" w:sz="0" w:space="0" w:color="auto"/>
      </w:divBdr>
    </w:div>
    <w:div w:id="1224292117">
      <w:bodyDiv w:val="1"/>
      <w:marLeft w:val="0"/>
      <w:marRight w:val="0"/>
      <w:marTop w:val="0"/>
      <w:marBottom w:val="0"/>
      <w:divBdr>
        <w:top w:val="none" w:sz="0" w:space="0" w:color="auto"/>
        <w:left w:val="none" w:sz="0" w:space="0" w:color="auto"/>
        <w:bottom w:val="none" w:sz="0" w:space="0" w:color="auto"/>
        <w:right w:val="none" w:sz="0" w:space="0" w:color="auto"/>
      </w:divBdr>
      <w:divsChild>
        <w:div w:id="1801722706">
          <w:marLeft w:val="0"/>
          <w:marRight w:val="0"/>
          <w:marTop w:val="0"/>
          <w:marBottom w:val="0"/>
          <w:divBdr>
            <w:top w:val="none" w:sz="0" w:space="0" w:color="auto"/>
            <w:left w:val="none" w:sz="0" w:space="0" w:color="auto"/>
            <w:bottom w:val="none" w:sz="0" w:space="0" w:color="auto"/>
            <w:right w:val="none" w:sz="0" w:space="0" w:color="auto"/>
          </w:divBdr>
          <w:divsChild>
            <w:div w:id="1373456038">
              <w:marLeft w:val="0"/>
              <w:marRight w:val="0"/>
              <w:marTop w:val="0"/>
              <w:marBottom w:val="0"/>
              <w:divBdr>
                <w:top w:val="none" w:sz="0" w:space="0" w:color="auto"/>
                <w:left w:val="none" w:sz="0" w:space="0" w:color="auto"/>
                <w:bottom w:val="none" w:sz="0" w:space="0" w:color="auto"/>
                <w:right w:val="none" w:sz="0" w:space="0" w:color="auto"/>
              </w:divBdr>
              <w:divsChild>
                <w:div w:id="273830453">
                  <w:marLeft w:val="0"/>
                  <w:marRight w:val="0"/>
                  <w:marTop w:val="0"/>
                  <w:marBottom w:val="0"/>
                  <w:divBdr>
                    <w:top w:val="none" w:sz="0" w:space="0" w:color="auto"/>
                    <w:left w:val="none" w:sz="0" w:space="0" w:color="auto"/>
                    <w:bottom w:val="none" w:sz="0" w:space="0" w:color="auto"/>
                    <w:right w:val="none" w:sz="0" w:space="0" w:color="auto"/>
                  </w:divBdr>
                  <w:divsChild>
                    <w:div w:id="708064433">
                      <w:marLeft w:val="0"/>
                      <w:marRight w:val="0"/>
                      <w:marTop w:val="0"/>
                      <w:marBottom w:val="0"/>
                      <w:divBdr>
                        <w:top w:val="none" w:sz="0" w:space="0" w:color="auto"/>
                        <w:left w:val="none" w:sz="0" w:space="0" w:color="auto"/>
                        <w:bottom w:val="none" w:sz="0" w:space="0" w:color="auto"/>
                        <w:right w:val="none" w:sz="0" w:space="0" w:color="auto"/>
                      </w:divBdr>
                      <w:divsChild>
                        <w:div w:id="707068305">
                          <w:marLeft w:val="0"/>
                          <w:marRight w:val="0"/>
                          <w:marTop w:val="0"/>
                          <w:marBottom w:val="0"/>
                          <w:divBdr>
                            <w:top w:val="none" w:sz="0" w:space="0" w:color="auto"/>
                            <w:left w:val="none" w:sz="0" w:space="0" w:color="auto"/>
                            <w:bottom w:val="none" w:sz="0" w:space="0" w:color="auto"/>
                            <w:right w:val="none" w:sz="0" w:space="0" w:color="auto"/>
                          </w:divBdr>
                          <w:divsChild>
                            <w:div w:id="699208373">
                              <w:marLeft w:val="0"/>
                              <w:marRight w:val="0"/>
                              <w:marTop w:val="0"/>
                              <w:marBottom w:val="0"/>
                              <w:divBdr>
                                <w:top w:val="none" w:sz="0" w:space="0" w:color="auto"/>
                                <w:left w:val="none" w:sz="0" w:space="0" w:color="auto"/>
                                <w:bottom w:val="none" w:sz="0" w:space="0" w:color="auto"/>
                                <w:right w:val="none" w:sz="0" w:space="0" w:color="auto"/>
                              </w:divBdr>
                              <w:divsChild>
                                <w:div w:id="1302541307">
                                  <w:marLeft w:val="0"/>
                                  <w:marRight w:val="0"/>
                                  <w:marTop w:val="0"/>
                                  <w:marBottom w:val="0"/>
                                  <w:divBdr>
                                    <w:top w:val="none" w:sz="0" w:space="0" w:color="auto"/>
                                    <w:left w:val="none" w:sz="0" w:space="0" w:color="auto"/>
                                    <w:bottom w:val="none" w:sz="0" w:space="0" w:color="auto"/>
                                    <w:right w:val="none" w:sz="0" w:space="0" w:color="auto"/>
                                  </w:divBdr>
                                  <w:divsChild>
                                    <w:div w:id="310255774">
                                      <w:marLeft w:val="0"/>
                                      <w:marRight w:val="0"/>
                                      <w:marTop w:val="0"/>
                                      <w:marBottom w:val="0"/>
                                      <w:divBdr>
                                        <w:top w:val="none" w:sz="0" w:space="0" w:color="auto"/>
                                        <w:left w:val="none" w:sz="0" w:space="0" w:color="auto"/>
                                        <w:bottom w:val="none" w:sz="0" w:space="0" w:color="auto"/>
                                        <w:right w:val="none" w:sz="0" w:space="0" w:color="auto"/>
                                      </w:divBdr>
                                      <w:divsChild>
                                        <w:div w:id="870924847">
                                          <w:marLeft w:val="0"/>
                                          <w:marRight w:val="0"/>
                                          <w:marTop w:val="0"/>
                                          <w:marBottom w:val="0"/>
                                          <w:divBdr>
                                            <w:top w:val="none" w:sz="0" w:space="0" w:color="auto"/>
                                            <w:left w:val="none" w:sz="0" w:space="0" w:color="auto"/>
                                            <w:bottom w:val="none" w:sz="0" w:space="0" w:color="auto"/>
                                            <w:right w:val="none" w:sz="0" w:space="0" w:color="auto"/>
                                          </w:divBdr>
                                          <w:divsChild>
                                            <w:div w:id="154420764">
                                              <w:marLeft w:val="0"/>
                                              <w:marRight w:val="0"/>
                                              <w:marTop w:val="0"/>
                                              <w:marBottom w:val="0"/>
                                              <w:divBdr>
                                                <w:top w:val="none" w:sz="0" w:space="0" w:color="auto"/>
                                                <w:left w:val="none" w:sz="0" w:space="0" w:color="auto"/>
                                                <w:bottom w:val="none" w:sz="0" w:space="0" w:color="auto"/>
                                                <w:right w:val="none" w:sz="0" w:space="0" w:color="auto"/>
                                              </w:divBdr>
                                              <w:divsChild>
                                                <w:div w:id="1005982995">
                                                  <w:marLeft w:val="0"/>
                                                  <w:marRight w:val="0"/>
                                                  <w:marTop w:val="0"/>
                                                  <w:marBottom w:val="0"/>
                                                  <w:divBdr>
                                                    <w:top w:val="none" w:sz="0" w:space="0" w:color="auto"/>
                                                    <w:left w:val="none" w:sz="0" w:space="0" w:color="auto"/>
                                                    <w:bottom w:val="none" w:sz="0" w:space="0" w:color="auto"/>
                                                    <w:right w:val="none" w:sz="0" w:space="0" w:color="auto"/>
                                                  </w:divBdr>
                                                  <w:divsChild>
                                                    <w:div w:id="11546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175769">
          <w:marLeft w:val="0"/>
          <w:marRight w:val="0"/>
          <w:marTop w:val="0"/>
          <w:marBottom w:val="0"/>
          <w:divBdr>
            <w:top w:val="none" w:sz="0" w:space="0" w:color="auto"/>
            <w:left w:val="none" w:sz="0" w:space="0" w:color="auto"/>
            <w:bottom w:val="none" w:sz="0" w:space="0" w:color="auto"/>
            <w:right w:val="none" w:sz="0" w:space="0" w:color="auto"/>
          </w:divBdr>
          <w:divsChild>
            <w:div w:id="1882522456">
              <w:marLeft w:val="0"/>
              <w:marRight w:val="0"/>
              <w:marTop w:val="0"/>
              <w:marBottom w:val="0"/>
              <w:divBdr>
                <w:top w:val="none" w:sz="0" w:space="0" w:color="auto"/>
                <w:left w:val="none" w:sz="0" w:space="0" w:color="auto"/>
                <w:bottom w:val="none" w:sz="0" w:space="0" w:color="auto"/>
                <w:right w:val="none" w:sz="0" w:space="0" w:color="auto"/>
              </w:divBdr>
              <w:divsChild>
                <w:div w:id="1578588189">
                  <w:marLeft w:val="0"/>
                  <w:marRight w:val="0"/>
                  <w:marTop w:val="0"/>
                  <w:marBottom w:val="0"/>
                  <w:divBdr>
                    <w:top w:val="none" w:sz="0" w:space="0" w:color="auto"/>
                    <w:left w:val="none" w:sz="0" w:space="0" w:color="auto"/>
                    <w:bottom w:val="none" w:sz="0" w:space="0" w:color="auto"/>
                    <w:right w:val="none" w:sz="0" w:space="0" w:color="auto"/>
                  </w:divBdr>
                  <w:divsChild>
                    <w:div w:id="1262881091">
                      <w:marLeft w:val="0"/>
                      <w:marRight w:val="0"/>
                      <w:marTop w:val="0"/>
                      <w:marBottom w:val="0"/>
                      <w:divBdr>
                        <w:top w:val="none" w:sz="0" w:space="0" w:color="auto"/>
                        <w:left w:val="none" w:sz="0" w:space="0" w:color="auto"/>
                        <w:bottom w:val="none" w:sz="0" w:space="0" w:color="auto"/>
                        <w:right w:val="none" w:sz="0" w:space="0" w:color="auto"/>
                      </w:divBdr>
                      <w:divsChild>
                        <w:div w:id="6813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546202">
      <w:bodyDiv w:val="1"/>
      <w:marLeft w:val="0"/>
      <w:marRight w:val="0"/>
      <w:marTop w:val="0"/>
      <w:marBottom w:val="0"/>
      <w:divBdr>
        <w:top w:val="none" w:sz="0" w:space="0" w:color="auto"/>
        <w:left w:val="none" w:sz="0" w:space="0" w:color="auto"/>
        <w:bottom w:val="none" w:sz="0" w:space="0" w:color="auto"/>
        <w:right w:val="none" w:sz="0" w:space="0" w:color="auto"/>
      </w:divBdr>
    </w:div>
    <w:div w:id="1264142749">
      <w:bodyDiv w:val="1"/>
      <w:marLeft w:val="0"/>
      <w:marRight w:val="0"/>
      <w:marTop w:val="0"/>
      <w:marBottom w:val="0"/>
      <w:divBdr>
        <w:top w:val="none" w:sz="0" w:space="0" w:color="auto"/>
        <w:left w:val="none" w:sz="0" w:space="0" w:color="auto"/>
        <w:bottom w:val="none" w:sz="0" w:space="0" w:color="auto"/>
        <w:right w:val="none" w:sz="0" w:space="0" w:color="auto"/>
      </w:divBdr>
    </w:div>
    <w:div w:id="1268730276">
      <w:bodyDiv w:val="1"/>
      <w:marLeft w:val="0"/>
      <w:marRight w:val="0"/>
      <w:marTop w:val="0"/>
      <w:marBottom w:val="0"/>
      <w:divBdr>
        <w:top w:val="none" w:sz="0" w:space="0" w:color="auto"/>
        <w:left w:val="none" w:sz="0" w:space="0" w:color="auto"/>
        <w:bottom w:val="none" w:sz="0" w:space="0" w:color="auto"/>
        <w:right w:val="none" w:sz="0" w:space="0" w:color="auto"/>
      </w:divBdr>
    </w:div>
    <w:div w:id="1286421850">
      <w:bodyDiv w:val="1"/>
      <w:marLeft w:val="0"/>
      <w:marRight w:val="0"/>
      <w:marTop w:val="0"/>
      <w:marBottom w:val="0"/>
      <w:divBdr>
        <w:top w:val="none" w:sz="0" w:space="0" w:color="auto"/>
        <w:left w:val="none" w:sz="0" w:space="0" w:color="auto"/>
        <w:bottom w:val="none" w:sz="0" w:space="0" w:color="auto"/>
        <w:right w:val="none" w:sz="0" w:space="0" w:color="auto"/>
      </w:divBdr>
    </w:div>
    <w:div w:id="1294481597">
      <w:bodyDiv w:val="1"/>
      <w:marLeft w:val="0"/>
      <w:marRight w:val="0"/>
      <w:marTop w:val="0"/>
      <w:marBottom w:val="0"/>
      <w:divBdr>
        <w:top w:val="none" w:sz="0" w:space="0" w:color="auto"/>
        <w:left w:val="none" w:sz="0" w:space="0" w:color="auto"/>
        <w:bottom w:val="none" w:sz="0" w:space="0" w:color="auto"/>
        <w:right w:val="none" w:sz="0" w:space="0" w:color="auto"/>
      </w:divBdr>
    </w:div>
    <w:div w:id="1297953615">
      <w:bodyDiv w:val="1"/>
      <w:marLeft w:val="0"/>
      <w:marRight w:val="0"/>
      <w:marTop w:val="0"/>
      <w:marBottom w:val="0"/>
      <w:divBdr>
        <w:top w:val="none" w:sz="0" w:space="0" w:color="auto"/>
        <w:left w:val="none" w:sz="0" w:space="0" w:color="auto"/>
        <w:bottom w:val="none" w:sz="0" w:space="0" w:color="auto"/>
        <w:right w:val="none" w:sz="0" w:space="0" w:color="auto"/>
      </w:divBdr>
    </w:div>
    <w:div w:id="1319652960">
      <w:bodyDiv w:val="1"/>
      <w:marLeft w:val="0"/>
      <w:marRight w:val="0"/>
      <w:marTop w:val="0"/>
      <w:marBottom w:val="0"/>
      <w:divBdr>
        <w:top w:val="none" w:sz="0" w:space="0" w:color="auto"/>
        <w:left w:val="none" w:sz="0" w:space="0" w:color="auto"/>
        <w:bottom w:val="none" w:sz="0" w:space="0" w:color="auto"/>
        <w:right w:val="none" w:sz="0" w:space="0" w:color="auto"/>
      </w:divBdr>
    </w:div>
    <w:div w:id="1337878939">
      <w:bodyDiv w:val="1"/>
      <w:marLeft w:val="0"/>
      <w:marRight w:val="0"/>
      <w:marTop w:val="0"/>
      <w:marBottom w:val="0"/>
      <w:divBdr>
        <w:top w:val="none" w:sz="0" w:space="0" w:color="auto"/>
        <w:left w:val="none" w:sz="0" w:space="0" w:color="auto"/>
        <w:bottom w:val="none" w:sz="0" w:space="0" w:color="auto"/>
        <w:right w:val="none" w:sz="0" w:space="0" w:color="auto"/>
      </w:divBdr>
    </w:div>
    <w:div w:id="1421296872">
      <w:bodyDiv w:val="1"/>
      <w:marLeft w:val="0"/>
      <w:marRight w:val="0"/>
      <w:marTop w:val="0"/>
      <w:marBottom w:val="0"/>
      <w:divBdr>
        <w:top w:val="none" w:sz="0" w:space="0" w:color="auto"/>
        <w:left w:val="none" w:sz="0" w:space="0" w:color="auto"/>
        <w:bottom w:val="none" w:sz="0" w:space="0" w:color="auto"/>
        <w:right w:val="none" w:sz="0" w:space="0" w:color="auto"/>
      </w:divBdr>
    </w:div>
    <w:div w:id="1439334117">
      <w:bodyDiv w:val="1"/>
      <w:marLeft w:val="0"/>
      <w:marRight w:val="0"/>
      <w:marTop w:val="0"/>
      <w:marBottom w:val="0"/>
      <w:divBdr>
        <w:top w:val="none" w:sz="0" w:space="0" w:color="auto"/>
        <w:left w:val="none" w:sz="0" w:space="0" w:color="auto"/>
        <w:bottom w:val="none" w:sz="0" w:space="0" w:color="auto"/>
        <w:right w:val="none" w:sz="0" w:space="0" w:color="auto"/>
      </w:divBdr>
    </w:div>
    <w:div w:id="1476290453">
      <w:bodyDiv w:val="1"/>
      <w:marLeft w:val="0"/>
      <w:marRight w:val="0"/>
      <w:marTop w:val="0"/>
      <w:marBottom w:val="0"/>
      <w:divBdr>
        <w:top w:val="none" w:sz="0" w:space="0" w:color="auto"/>
        <w:left w:val="none" w:sz="0" w:space="0" w:color="auto"/>
        <w:bottom w:val="none" w:sz="0" w:space="0" w:color="auto"/>
        <w:right w:val="none" w:sz="0" w:space="0" w:color="auto"/>
      </w:divBdr>
    </w:div>
    <w:div w:id="1493913530">
      <w:bodyDiv w:val="1"/>
      <w:marLeft w:val="0"/>
      <w:marRight w:val="0"/>
      <w:marTop w:val="0"/>
      <w:marBottom w:val="0"/>
      <w:divBdr>
        <w:top w:val="none" w:sz="0" w:space="0" w:color="auto"/>
        <w:left w:val="none" w:sz="0" w:space="0" w:color="auto"/>
        <w:bottom w:val="none" w:sz="0" w:space="0" w:color="auto"/>
        <w:right w:val="none" w:sz="0" w:space="0" w:color="auto"/>
      </w:divBdr>
    </w:div>
    <w:div w:id="1544094083">
      <w:bodyDiv w:val="1"/>
      <w:marLeft w:val="0"/>
      <w:marRight w:val="0"/>
      <w:marTop w:val="0"/>
      <w:marBottom w:val="0"/>
      <w:divBdr>
        <w:top w:val="none" w:sz="0" w:space="0" w:color="auto"/>
        <w:left w:val="none" w:sz="0" w:space="0" w:color="auto"/>
        <w:bottom w:val="none" w:sz="0" w:space="0" w:color="auto"/>
        <w:right w:val="none" w:sz="0" w:space="0" w:color="auto"/>
      </w:divBdr>
    </w:div>
    <w:div w:id="1630041742">
      <w:bodyDiv w:val="1"/>
      <w:marLeft w:val="0"/>
      <w:marRight w:val="0"/>
      <w:marTop w:val="0"/>
      <w:marBottom w:val="0"/>
      <w:divBdr>
        <w:top w:val="none" w:sz="0" w:space="0" w:color="auto"/>
        <w:left w:val="none" w:sz="0" w:space="0" w:color="auto"/>
        <w:bottom w:val="none" w:sz="0" w:space="0" w:color="auto"/>
        <w:right w:val="none" w:sz="0" w:space="0" w:color="auto"/>
      </w:divBdr>
    </w:div>
    <w:div w:id="1643198686">
      <w:bodyDiv w:val="1"/>
      <w:marLeft w:val="0"/>
      <w:marRight w:val="0"/>
      <w:marTop w:val="0"/>
      <w:marBottom w:val="0"/>
      <w:divBdr>
        <w:top w:val="none" w:sz="0" w:space="0" w:color="auto"/>
        <w:left w:val="none" w:sz="0" w:space="0" w:color="auto"/>
        <w:bottom w:val="none" w:sz="0" w:space="0" w:color="auto"/>
        <w:right w:val="none" w:sz="0" w:space="0" w:color="auto"/>
      </w:divBdr>
    </w:div>
    <w:div w:id="1674330960">
      <w:bodyDiv w:val="1"/>
      <w:marLeft w:val="0"/>
      <w:marRight w:val="0"/>
      <w:marTop w:val="0"/>
      <w:marBottom w:val="0"/>
      <w:divBdr>
        <w:top w:val="none" w:sz="0" w:space="0" w:color="auto"/>
        <w:left w:val="none" w:sz="0" w:space="0" w:color="auto"/>
        <w:bottom w:val="none" w:sz="0" w:space="0" w:color="auto"/>
        <w:right w:val="none" w:sz="0" w:space="0" w:color="auto"/>
      </w:divBdr>
    </w:div>
    <w:div w:id="1676493223">
      <w:bodyDiv w:val="1"/>
      <w:marLeft w:val="0"/>
      <w:marRight w:val="0"/>
      <w:marTop w:val="0"/>
      <w:marBottom w:val="0"/>
      <w:divBdr>
        <w:top w:val="none" w:sz="0" w:space="0" w:color="auto"/>
        <w:left w:val="none" w:sz="0" w:space="0" w:color="auto"/>
        <w:bottom w:val="none" w:sz="0" w:space="0" w:color="auto"/>
        <w:right w:val="none" w:sz="0" w:space="0" w:color="auto"/>
      </w:divBdr>
    </w:div>
    <w:div w:id="1723793841">
      <w:bodyDiv w:val="1"/>
      <w:marLeft w:val="0"/>
      <w:marRight w:val="0"/>
      <w:marTop w:val="0"/>
      <w:marBottom w:val="0"/>
      <w:divBdr>
        <w:top w:val="none" w:sz="0" w:space="0" w:color="auto"/>
        <w:left w:val="none" w:sz="0" w:space="0" w:color="auto"/>
        <w:bottom w:val="none" w:sz="0" w:space="0" w:color="auto"/>
        <w:right w:val="none" w:sz="0" w:space="0" w:color="auto"/>
      </w:divBdr>
    </w:div>
    <w:div w:id="1764181665">
      <w:bodyDiv w:val="1"/>
      <w:marLeft w:val="0"/>
      <w:marRight w:val="0"/>
      <w:marTop w:val="0"/>
      <w:marBottom w:val="0"/>
      <w:divBdr>
        <w:top w:val="none" w:sz="0" w:space="0" w:color="auto"/>
        <w:left w:val="none" w:sz="0" w:space="0" w:color="auto"/>
        <w:bottom w:val="none" w:sz="0" w:space="0" w:color="auto"/>
        <w:right w:val="none" w:sz="0" w:space="0" w:color="auto"/>
      </w:divBdr>
    </w:div>
    <w:div w:id="1764380339">
      <w:bodyDiv w:val="1"/>
      <w:marLeft w:val="0"/>
      <w:marRight w:val="0"/>
      <w:marTop w:val="0"/>
      <w:marBottom w:val="0"/>
      <w:divBdr>
        <w:top w:val="none" w:sz="0" w:space="0" w:color="auto"/>
        <w:left w:val="none" w:sz="0" w:space="0" w:color="auto"/>
        <w:bottom w:val="none" w:sz="0" w:space="0" w:color="auto"/>
        <w:right w:val="none" w:sz="0" w:space="0" w:color="auto"/>
      </w:divBdr>
    </w:div>
    <w:div w:id="1774667471">
      <w:bodyDiv w:val="1"/>
      <w:marLeft w:val="0"/>
      <w:marRight w:val="0"/>
      <w:marTop w:val="0"/>
      <w:marBottom w:val="0"/>
      <w:divBdr>
        <w:top w:val="none" w:sz="0" w:space="0" w:color="auto"/>
        <w:left w:val="none" w:sz="0" w:space="0" w:color="auto"/>
        <w:bottom w:val="none" w:sz="0" w:space="0" w:color="auto"/>
        <w:right w:val="none" w:sz="0" w:space="0" w:color="auto"/>
      </w:divBdr>
    </w:div>
    <w:div w:id="1784574847">
      <w:bodyDiv w:val="1"/>
      <w:marLeft w:val="0"/>
      <w:marRight w:val="0"/>
      <w:marTop w:val="0"/>
      <w:marBottom w:val="0"/>
      <w:divBdr>
        <w:top w:val="none" w:sz="0" w:space="0" w:color="auto"/>
        <w:left w:val="none" w:sz="0" w:space="0" w:color="auto"/>
        <w:bottom w:val="none" w:sz="0" w:space="0" w:color="auto"/>
        <w:right w:val="none" w:sz="0" w:space="0" w:color="auto"/>
      </w:divBdr>
    </w:div>
    <w:div w:id="1830704199">
      <w:bodyDiv w:val="1"/>
      <w:marLeft w:val="0"/>
      <w:marRight w:val="0"/>
      <w:marTop w:val="0"/>
      <w:marBottom w:val="0"/>
      <w:divBdr>
        <w:top w:val="none" w:sz="0" w:space="0" w:color="auto"/>
        <w:left w:val="none" w:sz="0" w:space="0" w:color="auto"/>
        <w:bottom w:val="none" w:sz="0" w:space="0" w:color="auto"/>
        <w:right w:val="none" w:sz="0" w:space="0" w:color="auto"/>
      </w:divBdr>
    </w:div>
    <w:div w:id="1839925842">
      <w:bodyDiv w:val="1"/>
      <w:marLeft w:val="0"/>
      <w:marRight w:val="0"/>
      <w:marTop w:val="0"/>
      <w:marBottom w:val="0"/>
      <w:divBdr>
        <w:top w:val="none" w:sz="0" w:space="0" w:color="auto"/>
        <w:left w:val="none" w:sz="0" w:space="0" w:color="auto"/>
        <w:bottom w:val="none" w:sz="0" w:space="0" w:color="auto"/>
        <w:right w:val="none" w:sz="0" w:space="0" w:color="auto"/>
      </w:divBdr>
    </w:div>
    <w:div w:id="1960600451">
      <w:bodyDiv w:val="1"/>
      <w:marLeft w:val="0"/>
      <w:marRight w:val="0"/>
      <w:marTop w:val="0"/>
      <w:marBottom w:val="0"/>
      <w:divBdr>
        <w:top w:val="none" w:sz="0" w:space="0" w:color="auto"/>
        <w:left w:val="none" w:sz="0" w:space="0" w:color="auto"/>
        <w:bottom w:val="none" w:sz="0" w:space="0" w:color="auto"/>
        <w:right w:val="none" w:sz="0" w:space="0" w:color="auto"/>
      </w:divBdr>
    </w:div>
    <w:div w:id="1976837950">
      <w:bodyDiv w:val="1"/>
      <w:marLeft w:val="0"/>
      <w:marRight w:val="0"/>
      <w:marTop w:val="0"/>
      <w:marBottom w:val="0"/>
      <w:divBdr>
        <w:top w:val="none" w:sz="0" w:space="0" w:color="auto"/>
        <w:left w:val="none" w:sz="0" w:space="0" w:color="auto"/>
        <w:bottom w:val="none" w:sz="0" w:space="0" w:color="auto"/>
        <w:right w:val="none" w:sz="0" w:space="0" w:color="auto"/>
      </w:divBdr>
    </w:div>
    <w:div w:id="2034452538">
      <w:bodyDiv w:val="1"/>
      <w:marLeft w:val="0"/>
      <w:marRight w:val="0"/>
      <w:marTop w:val="0"/>
      <w:marBottom w:val="0"/>
      <w:divBdr>
        <w:top w:val="none" w:sz="0" w:space="0" w:color="auto"/>
        <w:left w:val="none" w:sz="0" w:space="0" w:color="auto"/>
        <w:bottom w:val="none" w:sz="0" w:space="0" w:color="auto"/>
        <w:right w:val="none" w:sz="0" w:space="0" w:color="auto"/>
      </w:divBdr>
    </w:div>
    <w:div w:id="2044135463">
      <w:bodyDiv w:val="1"/>
      <w:marLeft w:val="0"/>
      <w:marRight w:val="0"/>
      <w:marTop w:val="0"/>
      <w:marBottom w:val="0"/>
      <w:divBdr>
        <w:top w:val="none" w:sz="0" w:space="0" w:color="auto"/>
        <w:left w:val="none" w:sz="0" w:space="0" w:color="auto"/>
        <w:bottom w:val="none" w:sz="0" w:space="0" w:color="auto"/>
        <w:right w:val="none" w:sz="0" w:space="0" w:color="auto"/>
      </w:divBdr>
    </w:div>
    <w:div w:id="2089226660">
      <w:bodyDiv w:val="1"/>
      <w:marLeft w:val="0"/>
      <w:marRight w:val="0"/>
      <w:marTop w:val="0"/>
      <w:marBottom w:val="0"/>
      <w:divBdr>
        <w:top w:val="none" w:sz="0" w:space="0" w:color="auto"/>
        <w:left w:val="none" w:sz="0" w:space="0" w:color="auto"/>
        <w:bottom w:val="none" w:sz="0" w:space="0" w:color="auto"/>
        <w:right w:val="none" w:sz="0" w:space="0" w:color="auto"/>
      </w:divBdr>
    </w:div>
    <w:div w:id="211937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customXml" Target="ink/ink6.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customXml" Target="ink/ink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ink/ink4.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ink/ink3.xml"/><Relationship Id="rId23"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customXml" Target="ink/ink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ink/ink2.xml"/><Relationship Id="rId22" Type="http://schemas.openxmlformats.org/officeDocument/2006/relationships/image" Target="media/image4.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9T11:14:23.868"/>
    </inkml:context>
    <inkml:brush xml:id="br0">
      <inkml:brushProperty name="width" value="0.05" units="cm"/>
      <inkml:brushProperty name="height" value="0.05" units="cm"/>
    </inkml:brush>
  </inkml:definitions>
  <inkml:trace contextRef="#ctx0" brushRef="#br0">9 16 24575</inkml:trace>
  <inkml:trace contextRef="#ctx0" brushRef="#br0" timeOffset="708.79">9 17 24575,'-4'-7'0,"0"-2"-8191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9T11:14:23.479"/>
    </inkml:context>
    <inkml:brush xml:id="br0">
      <inkml:brushProperty name="width" value="0.05" units="cm"/>
      <inkml:brushProperty name="height" value="0.0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9T11:14:23.026"/>
    </inkml:context>
    <inkml:brush xml:id="br0">
      <inkml:brushProperty name="width" value="0.05" units="cm"/>
      <inkml:brushProperty name="height" value="0.05" units="cm"/>
    </inkml:brush>
  </inkml:definitions>
  <inkml:trace contextRef="#ctx0" brushRef="#br0">0 0 24575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9T11:14:22.540"/>
    </inkml:context>
    <inkml:brush xml:id="br0">
      <inkml:brushProperty name="width" value="0.05" units="cm"/>
      <inkml:brushProperty name="height" value="0.05" units="cm"/>
    </inkml:brush>
  </inkml:definitions>
  <inkml:trace contextRef="#ctx0" brushRef="#br0">0 0 24575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9T11:14:21.945"/>
    </inkml:context>
    <inkml:brush xml:id="br0">
      <inkml:brushProperty name="width" value="0.05" units="cm"/>
      <inkml:brushProperty name="height" value="0.05" units="cm"/>
    </inkml:brush>
  </inkml:definitions>
  <inkml:trace contextRef="#ctx0" brushRef="#br0">0 0 24575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9T11:14:21.246"/>
    </inkml:context>
    <inkml:brush xml:id="br0">
      <inkml:brushProperty name="width" value="0.05" units="cm"/>
      <inkml:brushProperty name="height" value="0.05" units="cm"/>
    </inkml:brush>
  </inkml:definitions>
  <inkml:trace contextRef="#ctx0" brushRef="#br0">0 0 24575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9T11:14:20.665"/>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E8B79-A612-4686-9AE9-0E332BCA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3852</TotalTime>
  <Pages>21</Pages>
  <Words>3483</Words>
  <Characters>19855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Apeksha Nilak</dc:creator>
  <cp:keywords/>
  <dc:description/>
  <cp:lastModifiedBy>Apeksha Nilak</cp:lastModifiedBy>
  <cp:revision>437</cp:revision>
  <dcterms:created xsi:type="dcterms:W3CDTF">2025-06-05T15:27:00Z</dcterms:created>
  <dcterms:modified xsi:type="dcterms:W3CDTF">2025-06-16T06:59:00Z</dcterms:modified>
</cp:coreProperties>
</file>