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70C8" w14:textId="0BF9D42C" w:rsidR="00C653D0" w:rsidRPr="00C653D0" w:rsidRDefault="00C653D0" w:rsidP="00C653D0">
      <w:pPr>
        <w:ind w:left="27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Name: Chinmay Sanjay Kulkarni.                                                             </w:t>
      </w:r>
      <w:r>
        <w:rPr>
          <w:rFonts w:ascii="Calibri" w:eastAsia="Calibri" w:hAnsi="Calibri" w:cs="Calibri"/>
          <w:b/>
          <w:sz w:val="20"/>
          <w:szCs w:val="20"/>
        </w:rPr>
        <w:br/>
        <w:t>Mail id</w:t>
      </w:r>
      <w:r>
        <w:rPr>
          <w:rFonts w:ascii="Calibri" w:eastAsia="Calibri" w:hAnsi="Calibri" w:cs="Calibri"/>
          <w:sz w:val="20"/>
          <w:szCs w:val="20"/>
        </w:rPr>
        <w:t xml:space="preserve">: </w:t>
      </w:r>
      <w:hyperlink r:id="rId5" w:history="1">
        <w:r w:rsidRPr="00924606">
          <w:rPr>
            <w:rStyle w:val="Hyperlink"/>
            <w:rFonts w:ascii="Calibri" w:eastAsia="Calibri" w:hAnsi="Calibri" w:cs="Calibri"/>
            <w:sz w:val="20"/>
            <w:szCs w:val="20"/>
          </w:rPr>
          <w:t xml:space="preserve"> cskulkarni09@gmail.com</w:t>
        </w:r>
      </w:hyperlink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b/>
          <w:sz w:val="20"/>
          <w:szCs w:val="20"/>
        </w:rPr>
        <w:t>Mobile No:</w:t>
      </w:r>
      <w:r>
        <w:rPr>
          <w:rFonts w:ascii="Calibri" w:eastAsia="Calibri" w:hAnsi="Calibri" w:cs="Calibri"/>
          <w:sz w:val="20"/>
          <w:szCs w:val="20"/>
        </w:rPr>
        <w:t xml:space="preserve"> +91-8390320922</w:t>
      </w:r>
      <w:r>
        <w:rPr>
          <w:rFonts w:ascii="Calibri" w:eastAsia="Calibri" w:hAnsi="Calibri" w:cs="Calibri"/>
          <w:sz w:val="18"/>
          <w:szCs w:val="18"/>
        </w:rPr>
        <w:tab/>
      </w:r>
    </w:p>
    <w:p w14:paraId="25D80BBD" w14:textId="583E61C7" w:rsidR="00C653D0" w:rsidRPr="00C653D0" w:rsidRDefault="00C653D0" w:rsidP="00C653D0">
      <w:pPr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E126F3" wp14:editId="359FEB3B">
                <wp:simplePos x="0" y="0"/>
                <wp:positionH relativeFrom="column">
                  <wp:posOffset>-115121</wp:posOffset>
                </wp:positionH>
                <wp:positionV relativeFrom="paragraph">
                  <wp:posOffset>123729</wp:posOffset>
                </wp:positionV>
                <wp:extent cx="7086600" cy="0"/>
                <wp:effectExtent l="19050" t="16510" r="19050" b="215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4BF7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05pt,9.75pt" to="548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" strokeweight="2.5pt">
                <v:stroke linestyle="thinThin"/>
              </v:line>
            </w:pict>
          </mc:Fallback>
        </mc:AlternateContent>
      </w:r>
    </w:p>
    <w:p w14:paraId="6C472953" w14:textId="77777777" w:rsidR="00C653D0" w:rsidRDefault="00C653D0" w:rsidP="00C653D0">
      <w:pPr>
        <w:spacing w:line="259" w:lineRule="auto"/>
        <w:rPr>
          <w:rFonts w:ascii="Calibri" w:eastAsia="Calibri" w:hAnsi="Calibri" w:cs="Calibri"/>
          <w:b/>
          <w:sz w:val="20"/>
          <w:szCs w:val="20"/>
          <w:u w:val="single"/>
        </w:rPr>
      </w:pPr>
      <w:proofErr w:type="gramStart"/>
      <w:r>
        <w:rPr>
          <w:rFonts w:ascii="Calibri" w:eastAsia="Calibri" w:hAnsi="Calibri" w:cs="Calibri"/>
          <w:b/>
          <w:sz w:val="20"/>
          <w:szCs w:val="20"/>
          <w:u w:val="single"/>
        </w:rPr>
        <w:t>Objective:-</w:t>
      </w:r>
      <w:proofErr w:type="gramEnd"/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 </w:t>
      </w:r>
    </w:p>
    <w:p w14:paraId="010942ED" w14:textId="11E918EC" w:rsidR="00C653D0" w:rsidRDefault="00C653D0" w:rsidP="00C653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To be a focused, dedicated, resourceful</w:t>
      </w:r>
      <w:r w:rsidR="00F76206"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innovative</w:t>
      </w:r>
      <w:r w:rsidR="00F76206">
        <w:rPr>
          <w:rFonts w:ascii="Calibri" w:eastAsia="Calibri" w:hAnsi="Calibri" w:cs="Calibri"/>
          <w:color w:val="000000"/>
          <w:sz w:val="20"/>
          <w:szCs w:val="20"/>
        </w:rPr>
        <w:t xml:space="preserve"> and result driven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F76206">
        <w:rPr>
          <w:rFonts w:ascii="Calibri" w:eastAsia="Calibri" w:hAnsi="Calibri" w:cs="Calibri"/>
          <w:color w:val="000000"/>
          <w:sz w:val="20"/>
          <w:szCs w:val="20"/>
        </w:rPr>
        <w:t>Product owner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      </w:t>
      </w:r>
    </w:p>
    <w:p w14:paraId="5B59359E" w14:textId="77777777" w:rsidR="00C653D0" w:rsidRDefault="00C653D0" w:rsidP="00C653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Professional Summary:</w:t>
      </w:r>
    </w:p>
    <w:p w14:paraId="086ADF18" w14:textId="5BC28CB8" w:rsidR="00C653D0" w:rsidRPr="00F76206" w:rsidRDefault="00C653D0" w:rsidP="00C653D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3+ </w:t>
      </w:r>
      <w:r>
        <w:rPr>
          <w:rFonts w:ascii="Calibri" w:eastAsia="Calibri" w:hAnsi="Calibri" w:cs="Calibri"/>
          <w:color w:val="000000"/>
          <w:sz w:val="20"/>
          <w:szCs w:val="20"/>
        </w:rPr>
        <w:t>years of experience as Product Owner.</w:t>
      </w:r>
    </w:p>
    <w:p w14:paraId="7114C3B1" w14:textId="6FB43147" w:rsidR="00F76206" w:rsidRDefault="00F76206" w:rsidP="00C653D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</w:t>
      </w:r>
      <w:r w:rsidRPr="00F76206">
        <w:rPr>
          <w:color w:val="000000"/>
          <w:sz w:val="20"/>
          <w:szCs w:val="20"/>
        </w:rPr>
        <w:t xml:space="preserve">xperience </w:t>
      </w:r>
      <w:r>
        <w:rPr>
          <w:color w:val="000000"/>
          <w:sz w:val="20"/>
          <w:szCs w:val="20"/>
        </w:rPr>
        <w:t xml:space="preserve">of </w:t>
      </w:r>
      <w:r w:rsidRPr="00F76206">
        <w:rPr>
          <w:color w:val="000000"/>
          <w:sz w:val="20"/>
          <w:szCs w:val="20"/>
        </w:rPr>
        <w:t>leading cross-functional teams in delivering innovative digital solutions that align with business goals and user needs.</w:t>
      </w:r>
    </w:p>
    <w:p w14:paraId="06FD61DB" w14:textId="3ABFAF3F" w:rsidR="00C653D0" w:rsidRDefault="00C653D0" w:rsidP="00C653D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Having experience in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CRM application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with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onshore &amp; business teams.</w:t>
      </w:r>
    </w:p>
    <w:p w14:paraId="419FC2A2" w14:textId="77777777" w:rsidR="00C653D0" w:rsidRDefault="00C653D0" w:rsidP="00C653D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Having experience in </w:t>
      </w:r>
      <w:r>
        <w:rPr>
          <w:rFonts w:ascii="Calibri" w:eastAsia="Calibri" w:hAnsi="Calibri" w:cs="Calibri"/>
          <w:b/>
          <w:color w:val="222222"/>
          <w:sz w:val="20"/>
          <w:szCs w:val="20"/>
          <w:highlight w:val="white"/>
        </w:rPr>
        <w:t>Robotic Process Automation</w:t>
      </w:r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 xml:space="preserve"> (RPA) using </w:t>
      </w:r>
      <w:proofErr w:type="gramStart"/>
      <w:r>
        <w:rPr>
          <w:rFonts w:ascii="Calibri" w:eastAsia="Calibri" w:hAnsi="Calibri" w:cs="Calibri"/>
          <w:b/>
          <w:color w:val="222222"/>
          <w:sz w:val="20"/>
          <w:szCs w:val="20"/>
          <w:highlight w:val="white"/>
        </w:rPr>
        <w:t>Blue</w:t>
      </w:r>
      <w:proofErr w:type="gramEnd"/>
      <w:r>
        <w:rPr>
          <w:rFonts w:ascii="Calibri" w:eastAsia="Calibri" w:hAnsi="Calibri" w:cs="Calibri"/>
          <w:b/>
          <w:color w:val="222222"/>
          <w:sz w:val="20"/>
          <w:szCs w:val="20"/>
          <w:highlight w:val="white"/>
        </w:rPr>
        <w:t xml:space="preserve"> prism &amp; UI Path</w:t>
      </w:r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>.</w:t>
      </w:r>
    </w:p>
    <w:p w14:paraId="61B08F65" w14:textId="2E4D4BFD" w:rsidR="00C653D0" w:rsidRPr="00C96A88" w:rsidRDefault="00F76206" w:rsidP="00C653D0">
      <w:pPr>
        <w:numPr>
          <w:ilvl w:val="0"/>
          <w:numId w:val="17"/>
        </w:numPr>
        <w:shd w:val="clear" w:color="auto" w:fill="FFFFFF"/>
        <w:spacing w:after="120" w:line="240" w:lineRule="auto"/>
        <w:ind w:hanging="360"/>
        <w:rPr>
          <w:sz w:val="20"/>
          <w:szCs w:val="20"/>
        </w:rPr>
      </w:pPr>
      <w:r w:rsidRPr="00F76206">
        <w:rPr>
          <w:rFonts w:ascii="Calibri" w:eastAsia="Calibri" w:hAnsi="Calibri" w:cs="Calibri"/>
          <w:sz w:val="20"/>
          <w:szCs w:val="20"/>
        </w:rPr>
        <w:t>Proven ability to manage product roadmaps, prioritize backlogs, and translate complex requirements into clear user stories.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5F114A96" w14:textId="47D71C36" w:rsidR="00C653D0" w:rsidRPr="008200BE" w:rsidRDefault="00F76206" w:rsidP="00C653D0">
      <w:pPr>
        <w:numPr>
          <w:ilvl w:val="0"/>
          <w:numId w:val="17"/>
        </w:numPr>
        <w:spacing w:after="0" w:line="360" w:lineRule="auto"/>
        <w:ind w:hanging="36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</w:t>
      </w:r>
      <w:r w:rsidRPr="00F76206">
        <w:rPr>
          <w:rFonts w:ascii="Calibri" w:eastAsia="Calibri" w:hAnsi="Calibri" w:cs="Calibri"/>
          <w:sz w:val="20"/>
          <w:szCs w:val="20"/>
        </w:rPr>
        <w:t>dept at stakeholder management, agile methodologies (</w:t>
      </w:r>
      <w:r w:rsidRPr="00F76206">
        <w:rPr>
          <w:rFonts w:ascii="Calibri" w:eastAsia="Calibri" w:hAnsi="Calibri" w:cs="Calibri"/>
          <w:b/>
          <w:bCs/>
          <w:sz w:val="20"/>
          <w:szCs w:val="20"/>
        </w:rPr>
        <w:t>Scrum</w:t>
      </w:r>
      <w:r w:rsidR="00A53FE9"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F76206">
        <w:rPr>
          <w:rFonts w:ascii="Calibri" w:eastAsia="Calibri" w:hAnsi="Calibri" w:cs="Calibri"/>
          <w:sz w:val="20"/>
          <w:szCs w:val="20"/>
        </w:rPr>
        <w:t>and data-driven decision-making to optimize product performance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61C1F21A" w14:textId="428831B7" w:rsidR="008200BE" w:rsidRPr="008200BE" w:rsidRDefault="008200BE" w:rsidP="008200BE">
      <w:pPr>
        <w:numPr>
          <w:ilvl w:val="0"/>
          <w:numId w:val="17"/>
        </w:numPr>
        <w:spacing w:after="0" w:line="360" w:lineRule="auto"/>
        <w:ind w:hanging="360"/>
        <w:jc w:val="both"/>
        <w:rPr>
          <w:color w:val="000000"/>
          <w:sz w:val="20"/>
          <w:szCs w:val="20"/>
        </w:rPr>
      </w:pPr>
      <w:r w:rsidRPr="008200BE">
        <w:rPr>
          <w:color w:val="000000"/>
          <w:sz w:val="20"/>
          <w:szCs w:val="20"/>
        </w:rPr>
        <w:t>Known for strong communication skills, strategic thinking, and a collaborative approach to driving product success from concept to launch.</w:t>
      </w:r>
    </w:p>
    <w:p w14:paraId="35674C5C" w14:textId="77777777" w:rsidR="00C653D0" w:rsidRPr="001F0EE5" w:rsidRDefault="00C653D0" w:rsidP="00C653D0">
      <w:pPr>
        <w:numPr>
          <w:ilvl w:val="0"/>
          <w:numId w:val="17"/>
        </w:numPr>
        <w:spacing w:after="0" w:line="360" w:lineRule="auto"/>
        <w:ind w:hanging="360"/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Sound knowledge of </w:t>
      </w:r>
      <w:r>
        <w:rPr>
          <w:rFonts w:ascii="Calibri" w:eastAsia="Calibri" w:hAnsi="Calibri" w:cs="Calibri"/>
          <w:b/>
          <w:sz w:val="20"/>
          <w:szCs w:val="20"/>
        </w:rPr>
        <w:t>SDLC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b/>
          <w:sz w:val="20"/>
          <w:szCs w:val="20"/>
        </w:rPr>
        <w:t>STLC, Bug life cycle.</w:t>
      </w:r>
    </w:p>
    <w:p w14:paraId="56E94687" w14:textId="77777777" w:rsidR="00C653D0" w:rsidRDefault="00C653D0" w:rsidP="00C653D0">
      <w:pPr>
        <w:numPr>
          <w:ilvl w:val="0"/>
          <w:numId w:val="17"/>
        </w:numPr>
        <w:spacing w:after="0" w:line="360" w:lineRule="auto"/>
        <w:ind w:hanging="360"/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Given demo of process execution to customer &amp; helped to perform UAT with customer.</w:t>
      </w:r>
    </w:p>
    <w:p w14:paraId="4E439277" w14:textId="77777777" w:rsidR="00C653D0" w:rsidRDefault="00C653D0" w:rsidP="00C653D0">
      <w:pPr>
        <w:numPr>
          <w:ilvl w:val="0"/>
          <w:numId w:val="17"/>
        </w:numPr>
        <w:spacing w:after="0" w:line="360" w:lineRule="auto"/>
        <w:ind w:hanging="360"/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Excellent hands-on </w:t>
      </w:r>
      <w:r w:rsidRPr="0031263B">
        <w:rPr>
          <w:rFonts w:ascii="Calibri" w:eastAsia="Calibri" w:hAnsi="Calibri" w:cs="Calibri"/>
          <w:b/>
          <w:bCs/>
          <w:sz w:val="20"/>
          <w:szCs w:val="20"/>
        </w:rPr>
        <w:t>ADO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b/>
          <w:sz w:val="20"/>
          <w:szCs w:val="20"/>
        </w:rPr>
        <w:t>Jira</w:t>
      </w:r>
      <w:r>
        <w:rPr>
          <w:rFonts w:ascii="Calibri" w:eastAsia="Calibri" w:hAnsi="Calibri" w:cs="Calibri"/>
          <w:sz w:val="20"/>
          <w:szCs w:val="20"/>
        </w:rPr>
        <w:t xml:space="preserve"> and </w:t>
      </w:r>
      <w:r>
        <w:rPr>
          <w:rFonts w:ascii="Calibri" w:eastAsia="Calibri" w:hAnsi="Calibri" w:cs="Calibri"/>
          <w:b/>
          <w:sz w:val="20"/>
          <w:szCs w:val="20"/>
        </w:rPr>
        <w:t>Confluence</w:t>
      </w:r>
      <w:r>
        <w:rPr>
          <w:rFonts w:ascii="Calibri" w:eastAsia="Calibri" w:hAnsi="Calibri" w:cs="Calibri"/>
          <w:sz w:val="20"/>
          <w:szCs w:val="20"/>
        </w:rPr>
        <w:t xml:space="preserve"> tools.</w:t>
      </w:r>
    </w:p>
    <w:p w14:paraId="4A4B3394" w14:textId="05BAACD9" w:rsidR="00C653D0" w:rsidRDefault="00C653D0" w:rsidP="00C653D0">
      <w:pPr>
        <w:numPr>
          <w:ilvl w:val="0"/>
          <w:numId w:val="17"/>
        </w:numPr>
        <w:spacing w:after="0" w:line="360" w:lineRule="auto"/>
        <w:ind w:hanging="360"/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Completed Diploma of </w:t>
      </w:r>
      <w:r>
        <w:rPr>
          <w:rFonts w:ascii="Calibri" w:eastAsia="Calibri" w:hAnsi="Calibri" w:cs="Calibri"/>
          <w:b/>
          <w:sz w:val="20"/>
          <w:szCs w:val="20"/>
        </w:rPr>
        <w:t>Product owner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42068431" w14:textId="77777777" w:rsidR="00C653D0" w:rsidRDefault="00C653D0" w:rsidP="00C653D0">
      <w:pPr>
        <w:spacing w:line="360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Experience Summary:</w:t>
      </w:r>
    </w:p>
    <w:p w14:paraId="43158E34" w14:textId="08CBFBDE" w:rsidR="005001C9" w:rsidRPr="005001C9" w:rsidRDefault="00C653D0" w:rsidP="00DF529D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8" w:lineRule="auto"/>
        <w:jc w:val="both"/>
        <w:rPr>
          <w:color w:val="000000"/>
          <w:sz w:val="20"/>
          <w:szCs w:val="20"/>
        </w:rPr>
      </w:pPr>
      <w:r w:rsidRPr="005001C9">
        <w:rPr>
          <w:rFonts w:ascii="Calibri" w:eastAsia="Calibri" w:hAnsi="Calibri" w:cs="Calibri"/>
          <w:bCs/>
          <w:sz w:val="20"/>
          <w:szCs w:val="20"/>
        </w:rPr>
        <w:t xml:space="preserve">Working as </w:t>
      </w:r>
      <w:r w:rsidR="00C42744" w:rsidRPr="005001C9">
        <w:rPr>
          <w:rFonts w:ascii="Calibri" w:eastAsia="Calibri" w:hAnsi="Calibri" w:cs="Calibri"/>
          <w:bCs/>
          <w:sz w:val="20"/>
          <w:szCs w:val="20"/>
        </w:rPr>
        <w:t>Product owner</w:t>
      </w:r>
      <w:r w:rsidRPr="005001C9">
        <w:rPr>
          <w:rFonts w:ascii="Calibri" w:eastAsia="Calibri" w:hAnsi="Calibri" w:cs="Calibri"/>
          <w:bCs/>
          <w:sz w:val="20"/>
          <w:szCs w:val="20"/>
        </w:rPr>
        <w:t xml:space="preserve"> as in </w:t>
      </w:r>
      <w:proofErr w:type="spellStart"/>
      <w:r w:rsidRPr="005001C9">
        <w:rPr>
          <w:rFonts w:ascii="Calibri" w:eastAsia="Calibri" w:hAnsi="Calibri" w:cs="Calibri"/>
          <w:bCs/>
          <w:sz w:val="20"/>
          <w:szCs w:val="20"/>
        </w:rPr>
        <w:t>Mitratech</w:t>
      </w:r>
      <w:proofErr w:type="spellEnd"/>
      <w:r w:rsidRPr="005001C9">
        <w:rPr>
          <w:rFonts w:ascii="Calibri" w:eastAsia="Calibri" w:hAnsi="Calibri" w:cs="Calibri"/>
          <w:bCs/>
          <w:sz w:val="20"/>
          <w:szCs w:val="20"/>
        </w:rPr>
        <w:t xml:space="preserve"> (WFH) From August 202</w:t>
      </w:r>
      <w:r w:rsidR="00C42744" w:rsidRPr="005001C9">
        <w:rPr>
          <w:rFonts w:ascii="Calibri" w:eastAsia="Calibri" w:hAnsi="Calibri" w:cs="Calibri"/>
          <w:bCs/>
          <w:sz w:val="20"/>
          <w:szCs w:val="20"/>
        </w:rPr>
        <w:t xml:space="preserve">4 </w:t>
      </w:r>
      <w:r w:rsidRPr="005001C9">
        <w:rPr>
          <w:rFonts w:ascii="Calibri" w:eastAsia="Calibri" w:hAnsi="Calibri" w:cs="Calibri"/>
          <w:bCs/>
          <w:sz w:val="20"/>
          <w:szCs w:val="20"/>
        </w:rPr>
        <w:t xml:space="preserve">to till date, a year of experience in </w:t>
      </w:r>
      <w:proofErr w:type="spellStart"/>
      <w:r w:rsidR="005001C9">
        <w:rPr>
          <w:rFonts w:ascii="Calibri" w:eastAsia="Calibri" w:hAnsi="Calibri" w:cs="Calibri"/>
          <w:bCs/>
          <w:sz w:val="20"/>
          <w:szCs w:val="20"/>
        </w:rPr>
        <w:t>Flexim</w:t>
      </w:r>
      <w:proofErr w:type="spellEnd"/>
      <w:r w:rsidR="005001C9">
        <w:rPr>
          <w:rFonts w:ascii="Calibri" w:eastAsia="Calibri" w:hAnsi="Calibri" w:cs="Calibri"/>
          <w:bCs/>
          <w:sz w:val="20"/>
          <w:szCs w:val="20"/>
        </w:rPr>
        <w:t xml:space="preserve"> EMT.</w:t>
      </w:r>
      <w:r w:rsidR="005001C9">
        <w:rPr>
          <w:rFonts w:ascii="Calibri" w:eastAsia="Calibri" w:hAnsi="Calibri" w:cs="Calibri"/>
          <w:bCs/>
          <w:sz w:val="20"/>
          <w:szCs w:val="20"/>
        </w:rPr>
        <w:br/>
      </w:r>
    </w:p>
    <w:p w14:paraId="10AC74C6" w14:textId="3A434E09" w:rsidR="00C653D0" w:rsidRPr="005001C9" w:rsidRDefault="00C653D0" w:rsidP="00DF529D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8" w:lineRule="auto"/>
        <w:jc w:val="both"/>
        <w:rPr>
          <w:color w:val="000000"/>
          <w:sz w:val="20"/>
          <w:szCs w:val="20"/>
        </w:rPr>
      </w:pPr>
      <w:proofErr w:type="gramStart"/>
      <w:r w:rsidRPr="005001C9">
        <w:rPr>
          <w:rFonts w:ascii="Calibri" w:eastAsia="Calibri" w:hAnsi="Calibri" w:cs="Calibri"/>
          <w:color w:val="000000"/>
          <w:sz w:val="20"/>
          <w:szCs w:val="20"/>
        </w:rPr>
        <w:t>Work</w:t>
      </w:r>
      <w:r w:rsidR="00C42744" w:rsidRPr="005001C9">
        <w:rPr>
          <w:rFonts w:ascii="Calibri" w:eastAsia="Calibri" w:hAnsi="Calibri" w:cs="Calibri"/>
          <w:color w:val="000000"/>
          <w:sz w:val="20"/>
          <w:szCs w:val="20"/>
        </w:rPr>
        <w:t xml:space="preserve">ed </w:t>
      </w:r>
      <w:r w:rsidRPr="005001C9">
        <w:rPr>
          <w:rFonts w:ascii="Calibri" w:eastAsia="Calibri" w:hAnsi="Calibri" w:cs="Calibri"/>
          <w:color w:val="000000"/>
          <w:sz w:val="20"/>
          <w:szCs w:val="20"/>
        </w:rPr>
        <w:t xml:space="preserve"> as</w:t>
      </w:r>
      <w:proofErr w:type="gramEnd"/>
      <w:r w:rsidRPr="005001C9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C42744" w:rsidRPr="005001C9">
        <w:rPr>
          <w:rFonts w:ascii="Calibri" w:eastAsia="Calibri" w:hAnsi="Calibri" w:cs="Calibri"/>
          <w:color w:val="000000"/>
          <w:sz w:val="20"/>
          <w:szCs w:val="20"/>
        </w:rPr>
        <w:t>Product owner</w:t>
      </w:r>
      <w:r w:rsidRPr="005001C9">
        <w:rPr>
          <w:rFonts w:ascii="Calibri" w:eastAsia="Calibri" w:hAnsi="Calibri" w:cs="Calibri"/>
          <w:color w:val="000000"/>
          <w:sz w:val="20"/>
          <w:szCs w:val="20"/>
        </w:rPr>
        <w:t xml:space="preserve"> in DASSAULT SYSTEMES, Pune from August 20</w:t>
      </w:r>
      <w:r w:rsidR="00C42744" w:rsidRPr="005001C9">
        <w:rPr>
          <w:rFonts w:ascii="Calibri" w:eastAsia="Calibri" w:hAnsi="Calibri" w:cs="Calibri"/>
          <w:color w:val="000000"/>
          <w:sz w:val="20"/>
          <w:szCs w:val="20"/>
        </w:rPr>
        <w:t>22</w:t>
      </w:r>
      <w:r w:rsidRPr="005001C9">
        <w:rPr>
          <w:rFonts w:ascii="Calibri" w:eastAsia="Calibri" w:hAnsi="Calibri" w:cs="Calibri"/>
          <w:color w:val="000000"/>
          <w:sz w:val="20"/>
          <w:szCs w:val="20"/>
        </w:rPr>
        <w:t>-</w:t>
      </w:r>
      <w:r w:rsidR="00C42744" w:rsidRPr="005001C9">
        <w:rPr>
          <w:rFonts w:ascii="Calibri" w:eastAsia="Calibri" w:hAnsi="Calibri" w:cs="Calibri"/>
          <w:color w:val="000000"/>
          <w:sz w:val="20"/>
          <w:szCs w:val="20"/>
        </w:rPr>
        <w:t>August24</w:t>
      </w:r>
      <w:r w:rsidRPr="005001C9">
        <w:rPr>
          <w:rFonts w:ascii="Calibri" w:eastAsia="Calibri" w:hAnsi="Calibri" w:cs="Calibri"/>
          <w:color w:val="000000"/>
          <w:sz w:val="20"/>
          <w:szCs w:val="20"/>
        </w:rPr>
        <w:t xml:space="preserve">, almost </w:t>
      </w:r>
      <w:proofErr w:type="gramStart"/>
      <w:r w:rsidRPr="005001C9">
        <w:rPr>
          <w:rFonts w:ascii="Calibri" w:eastAsia="Calibri" w:hAnsi="Calibri" w:cs="Calibri"/>
          <w:color w:val="000000"/>
          <w:sz w:val="20"/>
          <w:szCs w:val="20"/>
        </w:rPr>
        <w:t>2 year</w:t>
      </w:r>
      <w:proofErr w:type="gramEnd"/>
      <w:r w:rsidR="00C42744" w:rsidRPr="005001C9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5001C9">
        <w:rPr>
          <w:rFonts w:ascii="Calibri" w:eastAsia="Calibri" w:hAnsi="Calibri" w:cs="Calibri"/>
          <w:color w:val="000000"/>
          <w:sz w:val="20"/>
          <w:szCs w:val="20"/>
        </w:rPr>
        <w:t>experience of CRM Application testing which include migration, Functional &amp; integration testing. Plus defined the P2 &amp; P3 level requirements.</w:t>
      </w:r>
    </w:p>
    <w:p w14:paraId="3A9A27F3" w14:textId="77777777" w:rsidR="00C653D0" w:rsidRDefault="00C653D0" w:rsidP="00C653D0">
      <w:pPr>
        <w:pBdr>
          <w:top w:val="nil"/>
          <w:left w:val="nil"/>
          <w:bottom w:val="nil"/>
          <w:right w:val="nil"/>
          <w:between w:val="nil"/>
        </w:pBdr>
        <w:spacing w:after="12" w:line="248" w:lineRule="auto"/>
        <w:ind w:left="720"/>
        <w:rPr>
          <w:rFonts w:ascii="Calibri" w:eastAsia="Calibri" w:hAnsi="Calibri" w:cs="Calibri"/>
          <w:color w:val="000000"/>
          <w:sz w:val="20"/>
          <w:szCs w:val="20"/>
        </w:rPr>
      </w:pPr>
    </w:p>
    <w:p w14:paraId="46FB7A81" w14:textId="77777777" w:rsidR="00C653D0" w:rsidRDefault="00C653D0" w:rsidP="00C653D0">
      <w:pPr>
        <w:spacing w:line="259" w:lineRule="auto"/>
        <w:rPr>
          <w:rFonts w:ascii="Calibri" w:eastAsia="Calibri" w:hAnsi="Calibri" w:cs="Calibri"/>
          <w:sz w:val="20"/>
          <w:szCs w:val="20"/>
        </w:rPr>
      </w:pPr>
    </w:p>
    <w:p w14:paraId="38978FEA" w14:textId="77777777" w:rsidR="00C653D0" w:rsidRDefault="00C653D0" w:rsidP="00C653D0">
      <w:pPr>
        <w:spacing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Academic Qualification</w:t>
      </w:r>
      <w:r>
        <w:rPr>
          <w:rFonts w:ascii="Calibri" w:eastAsia="Calibri" w:hAnsi="Calibri" w:cs="Calibri"/>
          <w:b/>
          <w:sz w:val="20"/>
          <w:szCs w:val="20"/>
        </w:rPr>
        <w:t>:</w:t>
      </w:r>
    </w:p>
    <w:p w14:paraId="2978D0D0" w14:textId="36E881CC" w:rsidR="00C653D0" w:rsidRDefault="00C653D0" w:rsidP="00C653D0">
      <w:pPr>
        <w:widowControl w:val="0"/>
        <w:numPr>
          <w:ilvl w:val="0"/>
          <w:numId w:val="18"/>
        </w:numPr>
        <w:spacing w:after="12" w:line="248" w:lineRule="auto"/>
      </w:pPr>
      <w:r>
        <w:rPr>
          <w:rFonts w:ascii="Calibri" w:eastAsia="Calibri" w:hAnsi="Calibri" w:cs="Calibri"/>
          <w:sz w:val="20"/>
          <w:szCs w:val="20"/>
        </w:rPr>
        <w:t>Bachelor of Electronics &amp; telecommunication Engineering from University of Pune (20</w:t>
      </w:r>
      <w:r w:rsidR="00C42744">
        <w:rPr>
          <w:rFonts w:ascii="Calibri" w:eastAsia="Calibri" w:hAnsi="Calibri" w:cs="Calibri"/>
          <w:sz w:val="20"/>
          <w:szCs w:val="20"/>
        </w:rPr>
        <w:t>20</w:t>
      </w:r>
      <w:r>
        <w:rPr>
          <w:rFonts w:ascii="Calibri" w:eastAsia="Calibri" w:hAnsi="Calibri" w:cs="Calibri"/>
          <w:sz w:val="20"/>
          <w:szCs w:val="20"/>
        </w:rPr>
        <w:t>).</w:t>
      </w:r>
    </w:p>
    <w:p w14:paraId="1AEF7602" w14:textId="39E6F1D3" w:rsidR="00C653D0" w:rsidRDefault="00C653D0" w:rsidP="00C653D0">
      <w:pPr>
        <w:widowControl w:val="0"/>
        <w:numPr>
          <w:ilvl w:val="0"/>
          <w:numId w:val="18"/>
        </w:numPr>
        <w:spacing w:after="12" w:line="248" w:lineRule="auto"/>
      </w:pPr>
      <w:r>
        <w:rPr>
          <w:rFonts w:ascii="Calibri" w:eastAsia="Calibri" w:hAnsi="Calibri" w:cs="Calibri"/>
          <w:sz w:val="20"/>
          <w:szCs w:val="20"/>
        </w:rPr>
        <w:t>Diploma in Electronics &amp; telecommunication Engineering from MSBTE (20</w:t>
      </w:r>
      <w:r w:rsidR="00C42744">
        <w:rPr>
          <w:rFonts w:ascii="Calibri" w:eastAsia="Calibri" w:hAnsi="Calibri" w:cs="Calibri"/>
          <w:sz w:val="20"/>
          <w:szCs w:val="20"/>
        </w:rPr>
        <w:t>17</w:t>
      </w:r>
      <w:r>
        <w:rPr>
          <w:rFonts w:ascii="Calibri" w:eastAsia="Calibri" w:hAnsi="Calibri" w:cs="Calibri"/>
          <w:sz w:val="20"/>
          <w:szCs w:val="20"/>
        </w:rPr>
        <w:t>).</w:t>
      </w:r>
    </w:p>
    <w:p w14:paraId="6F8EF846" w14:textId="579C3B1D" w:rsidR="00C653D0" w:rsidRDefault="00C653D0" w:rsidP="00C653D0">
      <w:pPr>
        <w:widowControl w:val="0"/>
        <w:numPr>
          <w:ilvl w:val="0"/>
          <w:numId w:val="18"/>
        </w:numPr>
        <w:spacing w:after="12" w:line="248" w:lineRule="auto"/>
      </w:pPr>
      <w:r>
        <w:rPr>
          <w:rFonts w:ascii="Calibri" w:eastAsia="Calibri" w:hAnsi="Calibri" w:cs="Calibri"/>
          <w:sz w:val="20"/>
          <w:szCs w:val="20"/>
        </w:rPr>
        <w:t>SSC from Maharashtra state Board (20</w:t>
      </w:r>
      <w:r w:rsidR="00C42744">
        <w:rPr>
          <w:rFonts w:ascii="Calibri" w:eastAsia="Calibri" w:hAnsi="Calibri" w:cs="Calibri"/>
          <w:sz w:val="20"/>
          <w:szCs w:val="20"/>
        </w:rPr>
        <w:t>14</w:t>
      </w:r>
      <w:r>
        <w:rPr>
          <w:rFonts w:ascii="Calibri" w:eastAsia="Calibri" w:hAnsi="Calibri" w:cs="Calibri"/>
          <w:sz w:val="20"/>
          <w:szCs w:val="20"/>
        </w:rPr>
        <w:t>).</w:t>
      </w:r>
    </w:p>
    <w:p w14:paraId="5AD7958E" w14:textId="77777777" w:rsidR="00C653D0" w:rsidRDefault="00C653D0" w:rsidP="00C653D0">
      <w:pPr>
        <w:spacing w:line="259" w:lineRule="auto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Technical Skills:</w:t>
      </w:r>
    </w:p>
    <w:p w14:paraId="1B9159CE" w14:textId="77777777" w:rsidR="00C653D0" w:rsidRDefault="00C653D0" w:rsidP="00C653D0">
      <w:pPr>
        <w:spacing w:after="12" w:line="248" w:lineRule="auto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322EF8EC" w14:textId="77777777" w:rsidR="00C653D0" w:rsidRDefault="00C653D0" w:rsidP="00C653D0">
      <w:pPr>
        <w:spacing w:after="12" w:line="248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Languages</w:t>
      </w:r>
    </w:p>
    <w:p w14:paraId="4F103B58" w14:textId="77777777" w:rsidR="00C653D0" w:rsidRDefault="00C653D0" w:rsidP="00C653D0">
      <w:pPr>
        <w:spacing w:after="12" w:line="248" w:lineRule="auto"/>
        <w:ind w:left="1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Proficient in: RPA (</w:t>
      </w:r>
      <w:r>
        <w:rPr>
          <w:rFonts w:ascii="Calibri" w:eastAsia="Calibri" w:hAnsi="Calibri" w:cs="Calibri"/>
          <w:b/>
          <w:sz w:val="20"/>
          <w:szCs w:val="20"/>
        </w:rPr>
        <w:t>Blue Prism</w:t>
      </w:r>
      <w:r>
        <w:rPr>
          <w:rFonts w:ascii="Calibri" w:eastAsia="Calibri" w:hAnsi="Calibri" w:cs="Calibri"/>
          <w:sz w:val="20"/>
          <w:szCs w:val="20"/>
        </w:rPr>
        <w:t xml:space="preserve">) </w:t>
      </w:r>
    </w:p>
    <w:p w14:paraId="3CC16EFE" w14:textId="77777777" w:rsidR="00C653D0" w:rsidRDefault="00C653D0" w:rsidP="00C653D0">
      <w:pPr>
        <w:spacing w:after="12" w:line="248" w:lineRule="auto"/>
        <w:ind w:left="1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Familiar with: </w:t>
      </w:r>
      <w:r>
        <w:rPr>
          <w:rFonts w:ascii="Calibri" w:eastAsia="Calibri" w:hAnsi="Calibri" w:cs="Calibri"/>
          <w:b/>
          <w:sz w:val="20"/>
          <w:szCs w:val="20"/>
        </w:rPr>
        <w:t>Ui Path</w:t>
      </w:r>
      <w:r>
        <w:rPr>
          <w:rFonts w:ascii="Calibri" w:eastAsia="Calibri" w:hAnsi="Calibri" w:cs="Calibri"/>
          <w:sz w:val="20"/>
          <w:szCs w:val="20"/>
        </w:rPr>
        <w:t>, Basic MS SQL.</w:t>
      </w:r>
    </w:p>
    <w:p w14:paraId="63CBDFD0" w14:textId="77777777" w:rsidR="00C653D0" w:rsidRDefault="00C653D0" w:rsidP="00C653D0">
      <w:pPr>
        <w:spacing w:after="12" w:line="248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Certificates </w:t>
      </w:r>
    </w:p>
    <w:p w14:paraId="1F560ABA" w14:textId="33E80FA7" w:rsidR="00C653D0" w:rsidRDefault="00C653D0" w:rsidP="00C653D0">
      <w:pPr>
        <w:spacing w:after="12" w:line="248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       </w:t>
      </w:r>
      <w:r>
        <w:rPr>
          <w:rFonts w:ascii="Calibri" w:eastAsia="Calibri" w:hAnsi="Calibri" w:cs="Calibri"/>
          <w:sz w:val="20"/>
          <w:szCs w:val="20"/>
        </w:rPr>
        <w:t xml:space="preserve">Completed </w:t>
      </w:r>
      <w:r>
        <w:rPr>
          <w:rFonts w:ascii="Calibri" w:eastAsia="Calibri" w:hAnsi="Calibri" w:cs="Calibri"/>
          <w:b/>
          <w:sz w:val="20"/>
          <w:szCs w:val="20"/>
        </w:rPr>
        <w:t>ISTQB</w:t>
      </w:r>
      <w:r>
        <w:rPr>
          <w:rFonts w:ascii="Calibri" w:eastAsia="Calibri" w:hAnsi="Calibri" w:cs="Calibri"/>
          <w:sz w:val="20"/>
          <w:szCs w:val="20"/>
        </w:rPr>
        <w:t xml:space="preserve"> certification in 20</w:t>
      </w:r>
      <w:r w:rsidR="00F76206">
        <w:rPr>
          <w:rFonts w:ascii="Calibri" w:eastAsia="Calibri" w:hAnsi="Calibri" w:cs="Calibri"/>
          <w:sz w:val="20"/>
          <w:szCs w:val="20"/>
        </w:rPr>
        <w:t>23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br/>
        <w:t xml:space="preserve">        Completed </w:t>
      </w:r>
      <w:r w:rsidRPr="00C73541">
        <w:rPr>
          <w:rFonts w:ascii="Calibri" w:eastAsia="Calibri" w:hAnsi="Calibri" w:cs="Calibri"/>
          <w:b/>
          <w:bCs/>
          <w:sz w:val="20"/>
          <w:szCs w:val="20"/>
        </w:rPr>
        <w:t>UI</w:t>
      </w:r>
      <w:r w:rsidR="00FB63C7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C73541">
        <w:rPr>
          <w:rFonts w:ascii="Calibri" w:eastAsia="Calibri" w:hAnsi="Calibri" w:cs="Calibri"/>
          <w:b/>
          <w:bCs/>
          <w:sz w:val="20"/>
          <w:szCs w:val="20"/>
        </w:rPr>
        <w:t>path BA</w:t>
      </w:r>
      <w:r>
        <w:rPr>
          <w:rFonts w:ascii="Calibri" w:eastAsia="Calibri" w:hAnsi="Calibri" w:cs="Calibri"/>
          <w:sz w:val="20"/>
          <w:szCs w:val="20"/>
        </w:rPr>
        <w:t xml:space="preserve"> certification in 20</w:t>
      </w:r>
      <w:r w:rsidR="00F76206">
        <w:rPr>
          <w:rFonts w:ascii="Calibri" w:eastAsia="Calibri" w:hAnsi="Calibri" w:cs="Calibri"/>
          <w:sz w:val="20"/>
          <w:szCs w:val="20"/>
        </w:rPr>
        <w:t>23</w:t>
      </w:r>
    </w:p>
    <w:p w14:paraId="42E64515" w14:textId="77777777" w:rsidR="00C653D0" w:rsidRDefault="00C653D0" w:rsidP="00C653D0">
      <w:pPr>
        <w:spacing w:after="12" w:line="248" w:lineRule="auto"/>
        <w:rPr>
          <w:rFonts w:ascii="Calibri" w:eastAsia="Calibri" w:hAnsi="Calibri" w:cs="Calibri"/>
          <w:sz w:val="20"/>
          <w:szCs w:val="20"/>
        </w:rPr>
      </w:pPr>
    </w:p>
    <w:p w14:paraId="7B13CF17" w14:textId="16396BC5" w:rsidR="00C653D0" w:rsidRDefault="00C653D0" w:rsidP="00C653D0">
      <w:pPr>
        <w:tabs>
          <w:tab w:val="center" w:pos="3603"/>
        </w:tabs>
        <w:spacing w:after="30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Project </w:t>
      </w:r>
      <w:r w:rsidR="00C42744">
        <w:rPr>
          <w:rFonts w:ascii="Calibri" w:eastAsia="Calibri" w:hAnsi="Calibri" w:cs="Calibri"/>
          <w:b/>
          <w:sz w:val="20"/>
          <w:szCs w:val="20"/>
          <w:u w:val="single"/>
        </w:rPr>
        <w:t>1</w:t>
      </w:r>
      <w:r>
        <w:rPr>
          <w:rFonts w:ascii="Calibri" w:eastAsia="Calibri" w:hAnsi="Calibri" w:cs="Calibri"/>
          <w:b/>
          <w:sz w:val="20"/>
          <w:szCs w:val="20"/>
        </w:rPr>
        <w:t>: My Client Engagement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41FC9779" w14:textId="67E4EA54" w:rsidR="00C653D0" w:rsidRDefault="00C653D0" w:rsidP="00C653D0">
      <w:pPr>
        <w:tabs>
          <w:tab w:val="center" w:pos="722"/>
          <w:tab w:val="center" w:pos="3603"/>
        </w:tabs>
        <w:spacing w:after="89" w:line="259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Client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>: In house project</w:t>
      </w:r>
    </w:p>
    <w:p w14:paraId="124BC903" w14:textId="74D8260A" w:rsidR="00C653D0" w:rsidRDefault="00C653D0" w:rsidP="00C653D0">
      <w:pPr>
        <w:tabs>
          <w:tab w:val="center" w:pos="722"/>
          <w:tab w:val="center" w:pos="3603"/>
        </w:tabs>
        <w:spacing w:after="89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Role</w:t>
      </w:r>
      <w:r w:rsidR="00FB63C7"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 w:rsidR="00C42744">
        <w:rPr>
          <w:rFonts w:ascii="Calibri" w:eastAsia="Calibri" w:hAnsi="Calibri" w:cs="Calibri"/>
          <w:sz w:val="20"/>
          <w:szCs w:val="20"/>
        </w:rPr>
        <w:t>Product owner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 xml:space="preserve">                                                                         </w:t>
      </w:r>
    </w:p>
    <w:p w14:paraId="006B3995" w14:textId="1FB76AE2" w:rsidR="00C653D0" w:rsidRDefault="00C653D0" w:rsidP="00C653D0">
      <w:pPr>
        <w:tabs>
          <w:tab w:val="center" w:pos="1447"/>
          <w:tab w:val="center" w:pos="4177"/>
        </w:tabs>
        <w:spacing w:after="12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Description: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FB63C7">
        <w:rPr>
          <w:rFonts w:ascii="Calibri" w:eastAsia="Calibri" w:hAnsi="Calibri" w:cs="Calibri"/>
          <w:sz w:val="20"/>
          <w:szCs w:val="20"/>
        </w:rPr>
        <w:t>Dassault</w:t>
      </w:r>
      <w:r>
        <w:rPr>
          <w:rFonts w:ascii="Calibri" w:eastAsia="Calibri" w:hAnsi="Calibri" w:cs="Calibri"/>
          <w:sz w:val="20"/>
          <w:szCs w:val="20"/>
        </w:rPr>
        <w:t xml:space="preserve"> system previously using </w:t>
      </w:r>
      <w:r w:rsidR="00FB63C7"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 xml:space="preserve"> Oracle based application called 3Dx for client. But due to few limitations &amp; licensing </w:t>
      </w:r>
      <w:r w:rsidR="00FB63C7">
        <w:rPr>
          <w:rFonts w:ascii="Calibri" w:eastAsia="Calibri" w:hAnsi="Calibri" w:cs="Calibri"/>
          <w:sz w:val="20"/>
          <w:szCs w:val="20"/>
        </w:rPr>
        <w:t>issues</w:t>
      </w:r>
      <w:r>
        <w:rPr>
          <w:rFonts w:ascii="Calibri" w:eastAsia="Calibri" w:hAnsi="Calibri" w:cs="Calibri"/>
          <w:sz w:val="20"/>
          <w:szCs w:val="20"/>
        </w:rPr>
        <w:t xml:space="preserve"> they decide to build a very similar </w:t>
      </w:r>
      <w:r w:rsidR="00FB63C7">
        <w:rPr>
          <w:rFonts w:ascii="Calibri" w:eastAsia="Calibri" w:hAnsi="Calibri" w:cs="Calibri"/>
          <w:sz w:val="20"/>
          <w:szCs w:val="20"/>
        </w:rPr>
        <w:t>in-house</w:t>
      </w:r>
      <w:r>
        <w:rPr>
          <w:rFonts w:ascii="Calibri" w:eastAsia="Calibri" w:hAnsi="Calibri" w:cs="Calibri"/>
          <w:sz w:val="20"/>
          <w:szCs w:val="20"/>
        </w:rPr>
        <w:t xml:space="preserve"> application which will mimic the same behavior of the 3Dx for client application.</w:t>
      </w:r>
    </w:p>
    <w:p w14:paraId="1A6F8D74" w14:textId="2212F2B8" w:rsidR="00C653D0" w:rsidRDefault="00C653D0" w:rsidP="00C42744">
      <w:pPr>
        <w:tabs>
          <w:tab w:val="center" w:pos="1447"/>
          <w:tab w:val="center" w:pos="4177"/>
        </w:tabs>
        <w:spacing w:after="12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My client Engagement it is an application here business analyst, sales person creates Leads, Opportunities, some client contacts &amp; keep them up to date. The status of Business deals &amp; progress can be calculated &amp; reviewed. Here they can maintain the </w:t>
      </w:r>
      <w:proofErr w:type="gramStart"/>
      <w:r>
        <w:rPr>
          <w:rFonts w:ascii="Calibri" w:eastAsia="Calibri" w:hAnsi="Calibri" w:cs="Calibri"/>
          <w:sz w:val="20"/>
          <w:szCs w:val="20"/>
        </w:rPr>
        <w:t>clients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data GEO wise all together. </w:t>
      </w:r>
      <w:bookmarkStart w:id="0" w:name="_gjdgxs" w:colFirst="0" w:colLast="0"/>
      <w:bookmarkEnd w:id="0"/>
    </w:p>
    <w:p w14:paraId="449262FF" w14:textId="39A94005" w:rsidR="00C653D0" w:rsidRDefault="00C653D0" w:rsidP="00C653D0">
      <w:pPr>
        <w:tabs>
          <w:tab w:val="center" w:pos="3603"/>
        </w:tabs>
        <w:spacing w:after="30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Project </w:t>
      </w:r>
      <w:r w:rsidR="00C42744">
        <w:rPr>
          <w:rFonts w:ascii="Calibri" w:eastAsia="Calibri" w:hAnsi="Calibri" w:cs="Calibri"/>
          <w:b/>
          <w:sz w:val="20"/>
          <w:szCs w:val="20"/>
          <w:u w:val="single"/>
        </w:rPr>
        <w:t>2</w:t>
      </w:r>
      <w:r>
        <w:rPr>
          <w:rFonts w:ascii="Calibri" w:eastAsia="Calibri" w:hAnsi="Calibri" w:cs="Calibri"/>
          <w:b/>
          <w:sz w:val="20"/>
          <w:szCs w:val="20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Flexim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(Employee Data Handling)– Robot Automation</w:t>
      </w:r>
      <w:r>
        <w:rPr>
          <w:rFonts w:ascii="Calibri" w:eastAsia="Calibri" w:hAnsi="Calibri" w:cs="Calibri"/>
          <w:sz w:val="20"/>
          <w:szCs w:val="20"/>
        </w:rPr>
        <w:t xml:space="preserve">       </w:t>
      </w:r>
    </w:p>
    <w:p w14:paraId="3EECB1E5" w14:textId="05049241" w:rsidR="00C653D0" w:rsidRDefault="00C653D0" w:rsidP="00C653D0">
      <w:pPr>
        <w:tabs>
          <w:tab w:val="center" w:pos="722"/>
          <w:tab w:val="center" w:pos="3603"/>
        </w:tabs>
        <w:spacing w:after="89" w:line="259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Client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>: Kesko, Finland</w:t>
      </w:r>
    </w:p>
    <w:p w14:paraId="19716F31" w14:textId="1C9FFBF9" w:rsidR="00C653D0" w:rsidRDefault="00C653D0" w:rsidP="00C653D0">
      <w:pPr>
        <w:tabs>
          <w:tab w:val="center" w:pos="722"/>
          <w:tab w:val="center" w:pos="3603"/>
        </w:tabs>
        <w:spacing w:after="89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Role</w:t>
      </w:r>
      <w:r>
        <w:rPr>
          <w:rFonts w:ascii="Calibri" w:eastAsia="Calibri" w:hAnsi="Calibri" w:cs="Calibri"/>
          <w:sz w:val="20"/>
          <w:szCs w:val="20"/>
        </w:rPr>
        <w:t xml:space="preserve">: </w:t>
      </w:r>
      <w:r w:rsidR="00C42744">
        <w:rPr>
          <w:rFonts w:ascii="Calibri" w:eastAsia="Calibri" w:hAnsi="Calibri" w:cs="Calibri"/>
          <w:sz w:val="20"/>
          <w:szCs w:val="20"/>
        </w:rPr>
        <w:t>Product owner</w:t>
      </w:r>
    </w:p>
    <w:p w14:paraId="2FC36BD7" w14:textId="77777777" w:rsidR="00C653D0" w:rsidRDefault="00C653D0" w:rsidP="00C653D0">
      <w:pPr>
        <w:tabs>
          <w:tab w:val="center" w:pos="722"/>
          <w:tab w:val="center" w:pos="3603"/>
        </w:tabs>
        <w:spacing w:after="89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Technologies: </w:t>
      </w:r>
      <w:r>
        <w:rPr>
          <w:rFonts w:ascii="Calibri" w:eastAsia="Calibri" w:hAnsi="Calibri" w:cs="Calibri"/>
          <w:sz w:val="20"/>
          <w:szCs w:val="20"/>
        </w:rPr>
        <w:t xml:space="preserve">BLUE PRISM </w:t>
      </w:r>
    </w:p>
    <w:p w14:paraId="770CE40E" w14:textId="77777777" w:rsidR="00C653D0" w:rsidRDefault="00C653D0" w:rsidP="00C653D0">
      <w:pPr>
        <w:ind w:left="13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Description:</w:t>
      </w:r>
      <w:r>
        <w:rPr>
          <w:rFonts w:ascii="Calibri" w:eastAsia="Calibri" w:hAnsi="Calibri" w:cs="Calibri"/>
          <w:sz w:val="20"/>
          <w:szCs w:val="20"/>
        </w:rPr>
        <w:t xml:space="preserve"> The SAP SuccessFactors maintains employee master data, which includes personal information, payroll information, job type and salary information, need to Updated at legacy system called “</w:t>
      </w:r>
      <w:proofErr w:type="spellStart"/>
      <w:r>
        <w:rPr>
          <w:rFonts w:ascii="Calibri" w:eastAsia="Calibri" w:hAnsi="Calibri" w:cs="Calibri"/>
          <w:sz w:val="20"/>
          <w:szCs w:val="20"/>
        </w:rPr>
        <w:t>Flexim</w:t>
      </w:r>
      <w:proofErr w:type="spellEnd"/>
      <w:r>
        <w:rPr>
          <w:rFonts w:ascii="Calibri" w:eastAsia="Calibri" w:hAnsi="Calibri" w:cs="Calibri"/>
          <w:sz w:val="20"/>
          <w:szCs w:val="20"/>
        </w:rPr>
        <w:t>”.</w:t>
      </w:r>
    </w:p>
    <w:p w14:paraId="441F3FD6" w14:textId="3C5DF58F" w:rsidR="00C653D0" w:rsidRPr="00C42744" w:rsidRDefault="00C653D0" w:rsidP="00C42744">
      <w:pPr>
        <w:ind w:left="13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Automation can be used to eliminate the need to manually enter the details across multiple systems and navigate through different applications/tabs to reduce processing time and error rates.</w:t>
      </w:r>
    </w:p>
    <w:p w14:paraId="7DE0DD30" w14:textId="77777777" w:rsidR="00C653D0" w:rsidRDefault="00C653D0" w:rsidP="00C653D0">
      <w:pPr>
        <w:widowControl w:val="0"/>
        <w:spacing w:after="29" w:line="249" w:lineRule="auto"/>
        <w:ind w:right="15"/>
        <w:rPr>
          <w:rFonts w:ascii="Calibri" w:eastAsia="Calibri" w:hAnsi="Calibri" w:cs="Calibri"/>
          <w:sz w:val="20"/>
          <w:szCs w:val="20"/>
        </w:rPr>
      </w:pPr>
    </w:p>
    <w:p w14:paraId="36928295" w14:textId="77777777" w:rsidR="00C653D0" w:rsidRDefault="00C653D0" w:rsidP="00C653D0">
      <w:pPr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Declaration</w:t>
      </w:r>
    </w:p>
    <w:p w14:paraId="2DA8699E" w14:textId="77777777" w:rsidR="00C653D0" w:rsidRDefault="00C653D0" w:rsidP="00C653D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</w:t>
      </w:r>
    </w:p>
    <w:p w14:paraId="67E5602F" w14:textId="1611A777" w:rsidR="00C653D0" w:rsidRDefault="00C653D0" w:rsidP="00C653D0">
      <w:pPr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I hereby declare that the above information is true and correct to the best of my Knowledge and belief. </w:t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br/>
      </w:r>
    </w:p>
    <w:p w14:paraId="75787A48" w14:textId="4E771275" w:rsidR="00C653D0" w:rsidRDefault="00C653D0" w:rsidP="00C653D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Date: </w:t>
      </w:r>
      <w:r w:rsidR="00C42744">
        <w:rPr>
          <w:rFonts w:ascii="Calibri" w:eastAsia="Calibri" w:hAnsi="Calibri" w:cs="Calibri"/>
          <w:sz w:val="20"/>
          <w:szCs w:val="20"/>
        </w:rPr>
        <w:br/>
        <w:t xml:space="preserve">                  </w:t>
      </w:r>
      <w:r>
        <w:rPr>
          <w:rFonts w:ascii="Calibri" w:eastAsia="Calibri" w:hAnsi="Calibri" w:cs="Calibri"/>
          <w:sz w:val="20"/>
          <w:szCs w:val="20"/>
        </w:rPr>
        <w:t xml:space="preserve"> Place:                                                                                     </w:t>
      </w:r>
    </w:p>
    <w:p w14:paraId="29F8158B" w14:textId="77777777" w:rsidR="00C653D0" w:rsidRDefault="00C653D0" w:rsidP="00C653D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                                            Mr. Kulkarni C. S.</w:t>
      </w:r>
    </w:p>
    <w:p w14:paraId="2D5F32DD" w14:textId="77777777" w:rsidR="00C653D0" w:rsidRDefault="00C653D0" w:rsidP="00C653D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 </w:t>
      </w:r>
    </w:p>
    <w:p w14:paraId="382F190F" w14:textId="77777777" w:rsidR="00C653D0" w:rsidRDefault="00C653D0" w:rsidP="00C653D0">
      <w:pPr>
        <w:rPr>
          <w:rFonts w:ascii="Calibri" w:eastAsia="Calibri" w:hAnsi="Calibri" w:cs="Calibri"/>
          <w:sz w:val="20"/>
          <w:szCs w:val="20"/>
        </w:rPr>
      </w:pPr>
    </w:p>
    <w:p w14:paraId="1F14A370" w14:textId="77777777" w:rsidR="00F64DE3" w:rsidRPr="00E90307" w:rsidRDefault="00F64DE3" w:rsidP="00F64DE3">
      <w:pPr>
        <w:ind w:left="720"/>
      </w:pPr>
    </w:p>
    <w:p w14:paraId="687C499A" w14:textId="48E4CA50" w:rsidR="009E657C" w:rsidRPr="009E657C" w:rsidRDefault="009E657C" w:rsidP="009E657C">
      <w:pPr>
        <w:rPr>
          <w:b/>
          <w:bCs/>
        </w:rPr>
      </w:pPr>
    </w:p>
    <w:p w14:paraId="17FAF30B" w14:textId="21E764ED" w:rsidR="003423D1" w:rsidRDefault="00EF162D" w:rsidP="009E657C">
      <w:pPr>
        <w:ind w:left="720"/>
      </w:pPr>
      <w:r>
        <w:br/>
      </w:r>
    </w:p>
    <w:p w14:paraId="030E30E6" w14:textId="77777777" w:rsidR="00EF162D" w:rsidRPr="003423D1" w:rsidRDefault="00EF162D" w:rsidP="00EF162D">
      <w:pPr>
        <w:ind w:left="720"/>
      </w:pPr>
    </w:p>
    <w:p w14:paraId="187D26C1" w14:textId="1F837EA9" w:rsidR="00886893" w:rsidRPr="00746B12" w:rsidRDefault="00886893" w:rsidP="00886893"/>
    <w:p w14:paraId="0131DB08" w14:textId="0A826DC2" w:rsidR="00AB50C6" w:rsidRPr="00AB50C6" w:rsidRDefault="00AB50C6" w:rsidP="00AB50C6"/>
    <w:p w14:paraId="53D17A91" w14:textId="70AC6C3D" w:rsidR="00AB50C6" w:rsidRPr="002D70F1" w:rsidRDefault="00AB50C6" w:rsidP="00AB50C6"/>
    <w:p w14:paraId="33E94681" w14:textId="19DD7BB9" w:rsidR="00566E8D" w:rsidRPr="00566E8D" w:rsidRDefault="00566E8D" w:rsidP="00566E8D"/>
    <w:p w14:paraId="7FE9D597" w14:textId="0C9D51F7" w:rsidR="00A226F2" w:rsidRPr="00A226F2" w:rsidRDefault="00A226F2">
      <w:pPr>
        <w:rPr>
          <w:b/>
          <w:bCs/>
        </w:rPr>
      </w:pPr>
    </w:p>
    <w:p w14:paraId="082C7712" w14:textId="77777777" w:rsidR="00EC63DD" w:rsidRDefault="00EC63DD"/>
    <w:p w14:paraId="6690C4EB" w14:textId="77777777" w:rsidR="00EC63DD" w:rsidRDefault="00EC63DD"/>
    <w:p w14:paraId="72780ADE" w14:textId="7346C0FE" w:rsidR="007D1124" w:rsidRPr="007D1124" w:rsidRDefault="007D1124" w:rsidP="007D1124">
      <w:pPr>
        <w:rPr>
          <w:b/>
          <w:bCs/>
        </w:rPr>
      </w:pPr>
    </w:p>
    <w:p w14:paraId="0EC81DCD" w14:textId="0245D16D" w:rsidR="000A4B9C" w:rsidRPr="007D1124" w:rsidRDefault="000A4B9C" w:rsidP="007D1124">
      <w:pPr>
        <w:rPr>
          <w:b/>
          <w:bCs/>
        </w:rPr>
      </w:pPr>
    </w:p>
    <w:sectPr w:rsidR="000A4B9C" w:rsidRPr="007D1124" w:rsidSect="000A4B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303"/>
    <w:multiLevelType w:val="multilevel"/>
    <w:tmpl w:val="F55E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743C3"/>
    <w:multiLevelType w:val="multilevel"/>
    <w:tmpl w:val="8A0E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51018"/>
    <w:multiLevelType w:val="multilevel"/>
    <w:tmpl w:val="2A8E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D4A7C"/>
    <w:multiLevelType w:val="multilevel"/>
    <w:tmpl w:val="9AD8F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F1DD1"/>
    <w:multiLevelType w:val="multilevel"/>
    <w:tmpl w:val="42F2CE52"/>
    <w:lvl w:ilvl="0">
      <w:start w:val="1"/>
      <w:numFmt w:val="bullet"/>
      <w:lvlText w:val="•"/>
      <w:lvlJc w:val="left"/>
      <w:pPr>
        <w:ind w:left="849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7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9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91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3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5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7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9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51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</w:abstractNum>
  <w:abstractNum w:abstractNumId="5" w15:restartNumberingAfterBreak="0">
    <w:nsid w:val="13391369"/>
    <w:multiLevelType w:val="multilevel"/>
    <w:tmpl w:val="9E5E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859E6"/>
    <w:multiLevelType w:val="multilevel"/>
    <w:tmpl w:val="333C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C7129"/>
    <w:multiLevelType w:val="multilevel"/>
    <w:tmpl w:val="DF3A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546F56"/>
    <w:multiLevelType w:val="multilevel"/>
    <w:tmpl w:val="EADC9664"/>
    <w:lvl w:ilvl="0">
      <w:start w:val="1"/>
      <w:numFmt w:val="bullet"/>
      <w:lvlText w:val="●"/>
      <w:lvlJc w:val="left"/>
      <w:pPr>
        <w:ind w:left="7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AA80B85"/>
    <w:multiLevelType w:val="multilevel"/>
    <w:tmpl w:val="4BE0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7310CE"/>
    <w:multiLevelType w:val="hybridMultilevel"/>
    <w:tmpl w:val="B654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05564"/>
    <w:multiLevelType w:val="multilevel"/>
    <w:tmpl w:val="67EE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B3F3A"/>
    <w:multiLevelType w:val="multilevel"/>
    <w:tmpl w:val="AB3E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4C1072"/>
    <w:multiLevelType w:val="multilevel"/>
    <w:tmpl w:val="2D185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A029A8"/>
    <w:multiLevelType w:val="multilevel"/>
    <w:tmpl w:val="8BD8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373D90"/>
    <w:multiLevelType w:val="multilevel"/>
    <w:tmpl w:val="1D222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EFB5454"/>
    <w:multiLevelType w:val="multilevel"/>
    <w:tmpl w:val="B9AE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3B1AED"/>
    <w:multiLevelType w:val="multilevel"/>
    <w:tmpl w:val="32A4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505C1C"/>
    <w:multiLevelType w:val="multilevel"/>
    <w:tmpl w:val="C05C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B71662"/>
    <w:multiLevelType w:val="multilevel"/>
    <w:tmpl w:val="E8AE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483844">
    <w:abstractNumId w:val="9"/>
  </w:num>
  <w:num w:numId="2" w16cid:durableId="423694853">
    <w:abstractNumId w:val="7"/>
  </w:num>
  <w:num w:numId="3" w16cid:durableId="564996695">
    <w:abstractNumId w:val="19"/>
  </w:num>
  <w:num w:numId="4" w16cid:durableId="961613170">
    <w:abstractNumId w:val="5"/>
  </w:num>
  <w:num w:numId="5" w16cid:durableId="2116171674">
    <w:abstractNumId w:val="17"/>
  </w:num>
  <w:num w:numId="6" w16cid:durableId="237328639">
    <w:abstractNumId w:val="13"/>
  </w:num>
  <w:num w:numId="7" w16cid:durableId="2050300629">
    <w:abstractNumId w:val="3"/>
  </w:num>
  <w:num w:numId="8" w16cid:durableId="1086417566">
    <w:abstractNumId w:val="18"/>
  </w:num>
  <w:num w:numId="9" w16cid:durableId="1188179420">
    <w:abstractNumId w:val="1"/>
  </w:num>
  <w:num w:numId="10" w16cid:durableId="345906155">
    <w:abstractNumId w:val="0"/>
  </w:num>
  <w:num w:numId="11" w16cid:durableId="635070537">
    <w:abstractNumId w:val="11"/>
  </w:num>
  <w:num w:numId="12" w16cid:durableId="2107995788">
    <w:abstractNumId w:val="6"/>
  </w:num>
  <w:num w:numId="13" w16cid:durableId="808984451">
    <w:abstractNumId w:val="12"/>
  </w:num>
  <w:num w:numId="14" w16cid:durableId="1447120205">
    <w:abstractNumId w:val="14"/>
  </w:num>
  <w:num w:numId="15" w16cid:durableId="1862428833">
    <w:abstractNumId w:val="16"/>
  </w:num>
  <w:num w:numId="16" w16cid:durableId="631525481">
    <w:abstractNumId w:val="2"/>
  </w:num>
  <w:num w:numId="17" w16cid:durableId="1082919167">
    <w:abstractNumId w:val="8"/>
  </w:num>
  <w:num w:numId="18" w16cid:durableId="1008752378">
    <w:abstractNumId w:val="4"/>
  </w:num>
  <w:num w:numId="19" w16cid:durableId="1667708398">
    <w:abstractNumId w:val="15"/>
  </w:num>
  <w:num w:numId="20" w16cid:durableId="184852033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9C"/>
    <w:rsid w:val="00003620"/>
    <w:rsid w:val="00020E56"/>
    <w:rsid w:val="0002688D"/>
    <w:rsid w:val="00056429"/>
    <w:rsid w:val="00071A98"/>
    <w:rsid w:val="00076501"/>
    <w:rsid w:val="00093085"/>
    <w:rsid w:val="000A4B9C"/>
    <w:rsid w:val="000C0F19"/>
    <w:rsid w:val="000C2BEF"/>
    <w:rsid w:val="000C4440"/>
    <w:rsid w:val="000F1A70"/>
    <w:rsid w:val="000F4A94"/>
    <w:rsid w:val="00142259"/>
    <w:rsid w:val="00150FC7"/>
    <w:rsid w:val="001C7891"/>
    <w:rsid w:val="001D33AB"/>
    <w:rsid w:val="001E0120"/>
    <w:rsid w:val="001E23FE"/>
    <w:rsid w:val="0020359B"/>
    <w:rsid w:val="002459D3"/>
    <w:rsid w:val="0027547F"/>
    <w:rsid w:val="002877F5"/>
    <w:rsid w:val="002907A0"/>
    <w:rsid w:val="00291264"/>
    <w:rsid w:val="00291719"/>
    <w:rsid w:val="002C1E74"/>
    <w:rsid w:val="002D5A1B"/>
    <w:rsid w:val="002D70F1"/>
    <w:rsid w:val="002E2127"/>
    <w:rsid w:val="002E5E43"/>
    <w:rsid w:val="002F03A8"/>
    <w:rsid w:val="00302DEF"/>
    <w:rsid w:val="00310691"/>
    <w:rsid w:val="003423D1"/>
    <w:rsid w:val="00350DE2"/>
    <w:rsid w:val="003522BC"/>
    <w:rsid w:val="00363E9E"/>
    <w:rsid w:val="00372159"/>
    <w:rsid w:val="003A1D3E"/>
    <w:rsid w:val="003C67AA"/>
    <w:rsid w:val="003F1532"/>
    <w:rsid w:val="003F2F90"/>
    <w:rsid w:val="004029CE"/>
    <w:rsid w:val="004516E6"/>
    <w:rsid w:val="004728A6"/>
    <w:rsid w:val="00474756"/>
    <w:rsid w:val="004804CA"/>
    <w:rsid w:val="004D3444"/>
    <w:rsid w:val="004F29BF"/>
    <w:rsid w:val="005001C9"/>
    <w:rsid w:val="005063F8"/>
    <w:rsid w:val="00516EEF"/>
    <w:rsid w:val="00540DC0"/>
    <w:rsid w:val="00554C45"/>
    <w:rsid w:val="005605F9"/>
    <w:rsid w:val="00566E8D"/>
    <w:rsid w:val="00572052"/>
    <w:rsid w:val="005725FC"/>
    <w:rsid w:val="005910A3"/>
    <w:rsid w:val="005926F9"/>
    <w:rsid w:val="00594324"/>
    <w:rsid w:val="005C0779"/>
    <w:rsid w:val="005C2239"/>
    <w:rsid w:val="005C77EB"/>
    <w:rsid w:val="005E3F56"/>
    <w:rsid w:val="005E4821"/>
    <w:rsid w:val="006137F7"/>
    <w:rsid w:val="0062204B"/>
    <w:rsid w:val="00622B82"/>
    <w:rsid w:val="0063012A"/>
    <w:rsid w:val="00631666"/>
    <w:rsid w:val="00642224"/>
    <w:rsid w:val="00644CD1"/>
    <w:rsid w:val="00646EF3"/>
    <w:rsid w:val="00651396"/>
    <w:rsid w:val="006539FB"/>
    <w:rsid w:val="00657FC1"/>
    <w:rsid w:val="006632E4"/>
    <w:rsid w:val="006819F2"/>
    <w:rsid w:val="006904F7"/>
    <w:rsid w:val="00693B12"/>
    <w:rsid w:val="006A22C5"/>
    <w:rsid w:val="006B0BDC"/>
    <w:rsid w:val="006B3308"/>
    <w:rsid w:val="006B5F38"/>
    <w:rsid w:val="006D55FA"/>
    <w:rsid w:val="006D7F00"/>
    <w:rsid w:val="006E22DB"/>
    <w:rsid w:val="006E5123"/>
    <w:rsid w:val="006F20ED"/>
    <w:rsid w:val="00701926"/>
    <w:rsid w:val="00702A4C"/>
    <w:rsid w:val="00746B12"/>
    <w:rsid w:val="00756828"/>
    <w:rsid w:val="00757705"/>
    <w:rsid w:val="0077015D"/>
    <w:rsid w:val="00780D85"/>
    <w:rsid w:val="00795431"/>
    <w:rsid w:val="00795A45"/>
    <w:rsid w:val="007A694A"/>
    <w:rsid w:val="007C712A"/>
    <w:rsid w:val="007D1124"/>
    <w:rsid w:val="007F6BE7"/>
    <w:rsid w:val="007F744C"/>
    <w:rsid w:val="008200BE"/>
    <w:rsid w:val="008204E3"/>
    <w:rsid w:val="00821013"/>
    <w:rsid w:val="008277F1"/>
    <w:rsid w:val="00835342"/>
    <w:rsid w:val="00886893"/>
    <w:rsid w:val="008A4360"/>
    <w:rsid w:val="008A4E45"/>
    <w:rsid w:val="008A6376"/>
    <w:rsid w:val="008A79D7"/>
    <w:rsid w:val="008C770F"/>
    <w:rsid w:val="008C78D6"/>
    <w:rsid w:val="00916B00"/>
    <w:rsid w:val="0093263F"/>
    <w:rsid w:val="00952308"/>
    <w:rsid w:val="0096427B"/>
    <w:rsid w:val="009A42F8"/>
    <w:rsid w:val="009A6DD2"/>
    <w:rsid w:val="009B6700"/>
    <w:rsid w:val="009C2D9A"/>
    <w:rsid w:val="009D49A9"/>
    <w:rsid w:val="009D7EEA"/>
    <w:rsid w:val="009E44DF"/>
    <w:rsid w:val="009E5255"/>
    <w:rsid w:val="009E53CE"/>
    <w:rsid w:val="009E657C"/>
    <w:rsid w:val="009E7376"/>
    <w:rsid w:val="00A226F2"/>
    <w:rsid w:val="00A244F1"/>
    <w:rsid w:val="00A457E9"/>
    <w:rsid w:val="00A53FE9"/>
    <w:rsid w:val="00A55224"/>
    <w:rsid w:val="00A6438F"/>
    <w:rsid w:val="00A669C2"/>
    <w:rsid w:val="00AA3662"/>
    <w:rsid w:val="00AB50C6"/>
    <w:rsid w:val="00AB6B2C"/>
    <w:rsid w:val="00B10079"/>
    <w:rsid w:val="00B15CD4"/>
    <w:rsid w:val="00B7430B"/>
    <w:rsid w:val="00B76C72"/>
    <w:rsid w:val="00B8473C"/>
    <w:rsid w:val="00BA4E65"/>
    <w:rsid w:val="00BC5D3D"/>
    <w:rsid w:val="00BD35EE"/>
    <w:rsid w:val="00BF3AFF"/>
    <w:rsid w:val="00C0797A"/>
    <w:rsid w:val="00C13820"/>
    <w:rsid w:val="00C42744"/>
    <w:rsid w:val="00C653D0"/>
    <w:rsid w:val="00C85804"/>
    <w:rsid w:val="00CA3ED0"/>
    <w:rsid w:val="00CF395B"/>
    <w:rsid w:val="00D3275F"/>
    <w:rsid w:val="00D32A2E"/>
    <w:rsid w:val="00D51583"/>
    <w:rsid w:val="00D60FF3"/>
    <w:rsid w:val="00D61D56"/>
    <w:rsid w:val="00D8286D"/>
    <w:rsid w:val="00D90202"/>
    <w:rsid w:val="00DA1197"/>
    <w:rsid w:val="00DA579F"/>
    <w:rsid w:val="00DC7CD9"/>
    <w:rsid w:val="00DD0E33"/>
    <w:rsid w:val="00DD121D"/>
    <w:rsid w:val="00DE2D62"/>
    <w:rsid w:val="00DE763C"/>
    <w:rsid w:val="00E02783"/>
    <w:rsid w:val="00E12354"/>
    <w:rsid w:val="00E132E5"/>
    <w:rsid w:val="00E435F5"/>
    <w:rsid w:val="00E81BBA"/>
    <w:rsid w:val="00E90307"/>
    <w:rsid w:val="00E90DAF"/>
    <w:rsid w:val="00E92D3C"/>
    <w:rsid w:val="00EA01C9"/>
    <w:rsid w:val="00EB14B5"/>
    <w:rsid w:val="00EC63DD"/>
    <w:rsid w:val="00EE3A37"/>
    <w:rsid w:val="00EE7473"/>
    <w:rsid w:val="00EE780C"/>
    <w:rsid w:val="00EF162D"/>
    <w:rsid w:val="00F03788"/>
    <w:rsid w:val="00F3766D"/>
    <w:rsid w:val="00F459A4"/>
    <w:rsid w:val="00F64DE3"/>
    <w:rsid w:val="00F74966"/>
    <w:rsid w:val="00F76206"/>
    <w:rsid w:val="00F8419F"/>
    <w:rsid w:val="00F85AAC"/>
    <w:rsid w:val="00F9704A"/>
    <w:rsid w:val="00FB63C7"/>
    <w:rsid w:val="00FB6A89"/>
    <w:rsid w:val="00FB6B11"/>
    <w:rsid w:val="00FB6B3D"/>
    <w:rsid w:val="00F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16D09"/>
  <w15:chartTrackingRefBased/>
  <w15:docId w15:val="{36FFFA60-8C84-4EC6-95A3-C678BB61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B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B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B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B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B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B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B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B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E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53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6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2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1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8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2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3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0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4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cskulkarni0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Chinmay Kulkarni</dc:creator>
  <cp:keywords/>
  <dc:description/>
  <cp:lastModifiedBy>Chinmay Kulkarni</cp:lastModifiedBy>
  <cp:revision>9</cp:revision>
  <dcterms:created xsi:type="dcterms:W3CDTF">2025-04-17T14:58:00Z</dcterms:created>
  <dcterms:modified xsi:type="dcterms:W3CDTF">2025-06-13T07:55:00Z</dcterms:modified>
</cp:coreProperties>
</file>