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26" w:rsidRPr="00923605" w:rsidRDefault="00923605" w:rsidP="00923605">
      <w:pPr>
        <w:pStyle w:val="ListParagraph"/>
        <w:numPr>
          <w:ilvl w:val="0"/>
          <w:numId w:val="1"/>
        </w:numPr>
        <w:rPr>
          <w:b/>
        </w:rPr>
      </w:pPr>
      <w:r w:rsidRPr="00923605">
        <w:rPr>
          <w:b/>
        </w:rPr>
        <w:t>What is the difference between Brainstorming and JAD Sessions?</w:t>
      </w:r>
    </w:p>
    <w:p w:rsidR="00923605" w:rsidRDefault="00923605" w:rsidP="00923605">
      <w:pPr>
        <w:pStyle w:val="ListParagraph"/>
        <w:numPr>
          <w:ilvl w:val="0"/>
          <w:numId w:val="2"/>
        </w:numPr>
      </w:pPr>
      <w:r>
        <w:t>The difference between Brainstorming and JAD Sessions are shown below:</w:t>
      </w:r>
    </w:p>
    <w:tbl>
      <w:tblPr>
        <w:tblStyle w:val="TableGrid"/>
        <w:tblW w:w="0" w:type="auto"/>
        <w:tblInd w:w="720" w:type="dxa"/>
        <w:tblLook w:val="04A0"/>
      </w:tblPr>
      <w:tblGrid>
        <w:gridCol w:w="1458"/>
        <w:gridCol w:w="3420"/>
        <w:gridCol w:w="3978"/>
      </w:tblGrid>
      <w:tr w:rsidR="005555F1" w:rsidRPr="000F3C1B" w:rsidTr="005555F1">
        <w:tc>
          <w:tcPr>
            <w:tcW w:w="1458" w:type="dxa"/>
          </w:tcPr>
          <w:p w:rsidR="00923605" w:rsidRPr="005555F1" w:rsidRDefault="004127FA" w:rsidP="000F3C1B">
            <w:pPr>
              <w:jc w:val="center"/>
              <w:rPr>
                <w:b/>
              </w:rPr>
            </w:pPr>
            <w:r>
              <w:rPr>
                <w:b/>
              </w:rPr>
              <w:t>Aspect</w:t>
            </w:r>
          </w:p>
        </w:tc>
        <w:tc>
          <w:tcPr>
            <w:tcW w:w="3420" w:type="dxa"/>
          </w:tcPr>
          <w:p w:rsidR="00923605" w:rsidRPr="000F3C1B" w:rsidRDefault="00923605" w:rsidP="000F3C1B">
            <w:pPr>
              <w:jc w:val="center"/>
              <w:rPr>
                <w:b/>
              </w:rPr>
            </w:pPr>
            <w:r w:rsidRPr="000F3C1B">
              <w:rPr>
                <w:b/>
              </w:rPr>
              <w:t>Brainstorming</w:t>
            </w:r>
          </w:p>
        </w:tc>
        <w:tc>
          <w:tcPr>
            <w:tcW w:w="3978" w:type="dxa"/>
          </w:tcPr>
          <w:p w:rsidR="00923605" w:rsidRPr="000F3C1B" w:rsidRDefault="00923605" w:rsidP="000F3C1B">
            <w:pPr>
              <w:jc w:val="center"/>
              <w:rPr>
                <w:b/>
              </w:rPr>
            </w:pPr>
            <w:r w:rsidRPr="000F3C1B">
              <w:rPr>
                <w:b/>
              </w:rPr>
              <w:t>JAD (Joint Application Development) Sessions</w:t>
            </w:r>
          </w:p>
        </w:tc>
      </w:tr>
      <w:tr w:rsidR="005555F1" w:rsidTr="005555F1">
        <w:tc>
          <w:tcPr>
            <w:tcW w:w="1458" w:type="dxa"/>
          </w:tcPr>
          <w:p w:rsidR="00923605" w:rsidRPr="005555F1" w:rsidRDefault="00923605" w:rsidP="000F3C1B">
            <w:pPr>
              <w:rPr>
                <w:b/>
              </w:rPr>
            </w:pPr>
            <w:r w:rsidRPr="005555F1">
              <w:rPr>
                <w:b/>
              </w:rPr>
              <w:t>Definition</w:t>
            </w:r>
          </w:p>
        </w:tc>
        <w:tc>
          <w:tcPr>
            <w:tcW w:w="3420" w:type="dxa"/>
          </w:tcPr>
          <w:p w:rsidR="00923605" w:rsidRDefault="00923605" w:rsidP="000F3C1B">
            <w:r>
              <w:t xml:space="preserve">A creative group technique used to generate </w:t>
            </w:r>
            <w:r>
              <w:rPr>
                <w:rStyle w:val="Strong"/>
              </w:rPr>
              <w:t>a wide range of ideas</w:t>
            </w:r>
            <w:r>
              <w:t xml:space="preserve"> or solutions to a problem</w:t>
            </w:r>
          </w:p>
        </w:tc>
        <w:tc>
          <w:tcPr>
            <w:tcW w:w="3978" w:type="dxa"/>
          </w:tcPr>
          <w:p w:rsidR="00923605" w:rsidRDefault="00923605" w:rsidP="000F3C1B">
            <w:r>
              <w:t xml:space="preserve">A structured workshop involving </w:t>
            </w:r>
            <w:r>
              <w:rPr>
                <w:rStyle w:val="Strong"/>
              </w:rPr>
              <w:t>key stakeholders</w:t>
            </w:r>
            <w:r>
              <w:t xml:space="preserve"> (users, developers, analysts) to gather detailed system requirements or solve business problems.</w:t>
            </w:r>
          </w:p>
        </w:tc>
      </w:tr>
      <w:tr w:rsidR="005555F1" w:rsidTr="005555F1">
        <w:tc>
          <w:tcPr>
            <w:tcW w:w="1458" w:type="dxa"/>
          </w:tcPr>
          <w:p w:rsidR="00923605" w:rsidRPr="005555F1" w:rsidRDefault="00923605" w:rsidP="000F3C1B">
            <w:pPr>
              <w:rPr>
                <w:b/>
              </w:rPr>
            </w:pPr>
            <w:r w:rsidRPr="005555F1">
              <w:rPr>
                <w:b/>
              </w:rPr>
              <w:t>Focus</w:t>
            </w:r>
          </w:p>
        </w:tc>
        <w:tc>
          <w:tcPr>
            <w:tcW w:w="3420" w:type="dxa"/>
          </w:tcPr>
          <w:p w:rsidR="00923605" w:rsidRDefault="00923605" w:rsidP="000F3C1B">
            <w:r>
              <w:rPr>
                <w:rStyle w:val="Strong"/>
              </w:rPr>
              <w:t>quantity of ideas</w:t>
            </w:r>
            <w:r>
              <w:t xml:space="preserve">, with </w:t>
            </w:r>
            <w:r>
              <w:rPr>
                <w:rStyle w:val="Strong"/>
              </w:rPr>
              <w:t>no immediate judgment or evaluation</w:t>
            </w:r>
          </w:p>
        </w:tc>
        <w:tc>
          <w:tcPr>
            <w:tcW w:w="3978" w:type="dxa"/>
          </w:tcPr>
          <w:p w:rsidR="00923605" w:rsidRDefault="00923605" w:rsidP="000F3C1B">
            <w:r>
              <w:rPr>
                <w:rStyle w:val="Strong"/>
              </w:rPr>
              <w:t>collaboration and consensus</w:t>
            </w:r>
            <w:r>
              <w:t xml:space="preserve"> to define solutions or system specifications</w:t>
            </w:r>
          </w:p>
        </w:tc>
      </w:tr>
      <w:tr w:rsidR="005555F1" w:rsidTr="005555F1">
        <w:tc>
          <w:tcPr>
            <w:tcW w:w="1458" w:type="dxa"/>
          </w:tcPr>
          <w:p w:rsidR="00923605" w:rsidRPr="005555F1" w:rsidRDefault="000F3C1B" w:rsidP="000F3C1B">
            <w:pPr>
              <w:rPr>
                <w:b/>
              </w:rPr>
            </w:pPr>
            <w:r w:rsidRPr="005555F1">
              <w:rPr>
                <w:b/>
              </w:rPr>
              <w:t>Purpose</w:t>
            </w:r>
          </w:p>
        </w:tc>
        <w:tc>
          <w:tcPr>
            <w:tcW w:w="3420" w:type="dxa"/>
          </w:tcPr>
          <w:p w:rsidR="00923605" w:rsidRDefault="000F3C1B" w:rsidP="000F3C1B">
            <w:r>
              <w:t xml:space="preserve">To </w:t>
            </w:r>
            <w:r>
              <w:rPr>
                <w:rStyle w:val="Strong"/>
              </w:rPr>
              <w:t>generate ideas</w:t>
            </w:r>
            <w:r>
              <w:t xml:space="preserve"> quickly, often in the early stages of a project. Often used for </w:t>
            </w:r>
            <w:r>
              <w:rPr>
                <w:rStyle w:val="Strong"/>
              </w:rPr>
              <w:t>problem-solving</w:t>
            </w:r>
            <w:r>
              <w:t>, product features, naming, marketing ideas, etc</w:t>
            </w:r>
          </w:p>
        </w:tc>
        <w:tc>
          <w:tcPr>
            <w:tcW w:w="3978" w:type="dxa"/>
          </w:tcPr>
          <w:p w:rsidR="00923605" w:rsidRDefault="000F3C1B" w:rsidP="000F3C1B">
            <w:r>
              <w:t xml:space="preserve">To </w:t>
            </w:r>
            <w:r>
              <w:rPr>
                <w:rStyle w:val="Strong"/>
              </w:rPr>
              <w:t>gather requirements</w:t>
            </w:r>
            <w:r>
              <w:t xml:space="preserve">, clarify business processes, and </w:t>
            </w:r>
            <w:r>
              <w:rPr>
                <w:rStyle w:val="Strong"/>
              </w:rPr>
              <w:t>reach agreement</w:t>
            </w:r>
            <w:r>
              <w:t xml:space="preserve"> on solutions. Common in </w:t>
            </w:r>
            <w:r>
              <w:rPr>
                <w:rStyle w:val="Strong"/>
              </w:rPr>
              <w:t>software development</w:t>
            </w:r>
            <w:r>
              <w:t xml:space="preserve"> and systems analysis</w:t>
            </w:r>
          </w:p>
        </w:tc>
      </w:tr>
      <w:tr w:rsidR="005555F1" w:rsidTr="005555F1">
        <w:tc>
          <w:tcPr>
            <w:tcW w:w="1458" w:type="dxa"/>
          </w:tcPr>
          <w:p w:rsidR="00923605" w:rsidRPr="005555F1" w:rsidRDefault="000F3C1B" w:rsidP="000F3C1B">
            <w:pPr>
              <w:rPr>
                <w:b/>
              </w:rPr>
            </w:pPr>
            <w:r w:rsidRPr="005555F1">
              <w:rPr>
                <w:b/>
              </w:rPr>
              <w:t>Structure</w:t>
            </w:r>
          </w:p>
        </w:tc>
        <w:tc>
          <w:tcPr>
            <w:tcW w:w="3420" w:type="dxa"/>
          </w:tcPr>
          <w:p w:rsidR="00923605" w:rsidRPr="000F3C1B" w:rsidRDefault="000F3C1B" w:rsidP="000F3C1B">
            <w:r>
              <w:t>Unstructured or loosely structured</w:t>
            </w:r>
          </w:p>
        </w:tc>
        <w:tc>
          <w:tcPr>
            <w:tcW w:w="3978" w:type="dxa"/>
          </w:tcPr>
          <w:p w:rsidR="00923605" w:rsidRPr="005555F1" w:rsidRDefault="000F3C1B" w:rsidP="000F3C1B">
            <w:pPr>
              <w:rPr>
                <w:b/>
              </w:rPr>
            </w:pPr>
            <w:r w:rsidRPr="005555F1">
              <w:rPr>
                <w:rStyle w:val="Strong"/>
                <w:b w:val="0"/>
              </w:rPr>
              <w:t>Highly structured</w:t>
            </w:r>
          </w:p>
        </w:tc>
      </w:tr>
      <w:tr w:rsidR="005555F1" w:rsidTr="005555F1">
        <w:tc>
          <w:tcPr>
            <w:tcW w:w="1458" w:type="dxa"/>
          </w:tcPr>
          <w:p w:rsidR="00923605" w:rsidRPr="005555F1" w:rsidRDefault="000F3C1B" w:rsidP="000F3C1B">
            <w:pPr>
              <w:rPr>
                <w:b/>
              </w:rPr>
            </w:pPr>
            <w:r w:rsidRPr="005555F1">
              <w:rPr>
                <w:b/>
              </w:rPr>
              <w:t>Participants</w:t>
            </w:r>
          </w:p>
        </w:tc>
        <w:tc>
          <w:tcPr>
            <w:tcW w:w="3420" w:type="dxa"/>
          </w:tcPr>
          <w:p w:rsidR="00923605" w:rsidRDefault="000F3C1B" w:rsidP="000F3C1B">
            <w:r>
              <w:t xml:space="preserve">Typically includes </w:t>
            </w:r>
            <w:r>
              <w:rPr>
                <w:rStyle w:val="Strong"/>
              </w:rPr>
              <w:t>creative thinkers</w:t>
            </w:r>
            <w:r>
              <w:t xml:space="preserve">, project team members, or anyone relevant to the topic. Roles are often </w:t>
            </w:r>
            <w:r>
              <w:rPr>
                <w:rStyle w:val="Strong"/>
              </w:rPr>
              <w:t>equal</w:t>
            </w:r>
          </w:p>
        </w:tc>
        <w:tc>
          <w:tcPr>
            <w:tcW w:w="3978" w:type="dxa"/>
          </w:tcPr>
          <w:p w:rsidR="00923605" w:rsidRDefault="000F3C1B" w:rsidP="000F3C1B">
            <w:r>
              <w:t xml:space="preserve">Includes </w:t>
            </w:r>
            <w:r>
              <w:rPr>
                <w:rStyle w:val="Strong"/>
              </w:rPr>
              <w:t>users, managers, developers, analysts</w:t>
            </w:r>
            <w:r>
              <w:t xml:space="preserve">, and a </w:t>
            </w:r>
            <w:r>
              <w:rPr>
                <w:rStyle w:val="Strong"/>
              </w:rPr>
              <w:t>facilitator</w:t>
            </w:r>
            <w:r>
              <w:t xml:space="preserve">. Roles are </w:t>
            </w:r>
            <w:r>
              <w:rPr>
                <w:rStyle w:val="Strong"/>
              </w:rPr>
              <w:t>defined</w:t>
            </w:r>
            <w:r>
              <w:t xml:space="preserve"> (e.g., decision-maker, observer, recorder)</w:t>
            </w:r>
          </w:p>
        </w:tc>
      </w:tr>
      <w:tr w:rsidR="000F3C1B" w:rsidTr="005555F1">
        <w:tc>
          <w:tcPr>
            <w:tcW w:w="1458" w:type="dxa"/>
          </w:tcPr>
          <w:p w:rsidR="000F3C1B" w:rsidRPr="005555F1" w:rsidRDefault="000F3C1B" w:rsidP="000F3C1B">
            <w:pPr>
              <w:rPr>
                <w:b/>
              </w:rPr>
            </w:pPr>
            <w:r w:rsidRPr="005555F1">
              <w:rPr>
                <w:b/>
              </w:rPr>
              <w:t>Outcome</w:t>
            </w:r>
          </w:p>
        </w:tc>
        <w:tc>
          <w:tcPr>
            <w:tcW w:w="3420" w:type="dxa"/>
          </w:tcPr>
          <w:p w:rsidR="000F3C1B" w:rsidRDefault="000F3C1B" w:rsidP="000F3C1B">
            <w:r>
              <w:t xml:space="preserve">A </w:t>
            </w:r>
            <w:r>
              <w:rPr>
                <w:rStyle w:val="Strong"/>
              </w:rPr>
              <w:t>list of ideas or suggestions</w:t>
            </w:r>
            <w:r>
              <w:t>, which are later analyzed or refined.</w:t>
            </w:r>
          </w:p>
        </w:tc>
        <w:tc>
          <w:tcPr>
            <w:tcW w:w="3978" w:type="dxa"/>
          </w:tcPr>
          <w:p w:rsidR="000F3C1B" w:rsidRDefault="000F3C1B" w:rsidP="000F3C1B">
            <w:r>
              <w:t xml:space="preserve">A </w:t>
            </w:r>
            <w:r>
              <w:rPr>
                <w:rStyle w:val="Strong"/>
              </w:rPr>
              <w:t>formal set of agreed-upon requirements</w:t>
            </w:r>
            <w:r>
              <w:t>, decisions, or action plans</w:t>
            </w:r>
          </w:p>
        </w:tc>
      </w:tr>
      <w:tr w:rsidR="000F3C1B" w:rsidTr="005555F1">
        <w:tc>
          <w:tcPr>
            <w:tcW w:w="1458" w:type="dxa"/>
          </w:tcPr>
          <w:p w:rsidR="000F3C1B" w:rsidRPr="005555F1" w:rsidRDefault="000F3C1B" w:rsidP="000F3C1B">
            <w:pPr>
              <w:rPr>
                <w:b/>
              </w:rPr>
            </w:pPr>
            <w:r w:rsidRPr="005555F1">
              <w:rPr>
                <w:b/>
              </w:rPr>
              <w:t>Duration</w:t>
            </w:r>
          </w:p>
        </w:tc>
        <w:tc>
          <w:tcPr>
            <w:tcW w:w="3420" w:type="dxa"/>
          </w:tcPr>
          <w:p w:rsidR="000F3C1B" w:rsidRDefault="000F3C1B" w:rsidP="000F3C1B">
            <w:r>
              <w:t xml:space="preserve">Often </w:t>
            </w:r>
            <w:r>
              <w:rPr>
                <w:rStyle w:val="Strong"/>
              </w:rPr>
              <w:t>short</w:t>
            </w:r>
            <w:r>
              <w:t xml:space="preserve"> (30 mins to a few hours)</w:t>
            </w:r>
          </w:p>
        </w:tc>
        <w:tc>
          <w:tcPr>
            <w:tcW w:w="3978" w:type="dxa"/>
          </w:tcPr>
          <w:p w:rsidR="000F3C1B" w:rsidRDefault="000F3C1B" w:rsidP="000F3C1B">
            <w:r>
              <w:t xml:space="preserve">Can last </w:t>
            </w:r>
            <w:r>
              <w:rPr>
                <w:rStyle w:val="Strong"/>
              </w:rPr>
              <w:t xml:space="preserve">several days( Some times </w:t>
            </w:r>
            <w:r>
              <w:t>hours to days)</w:t>
            </w:r>
          </w:p>
        </w:tc>
      </w:tr>
    </w:tbl>
    <w:p w:rsidR="00923605" w:rsidRDefault="00923605" w:rsidP="00923605">
      <w:pPr>
        <w:pStyle w:val="ListParagraph"/>
      </w:pPr>
    </w:p>
    <w:p w:rsidR="000F3C1B" w:rsidRPr="005555F1" w:rsidRDefault="005555F1" w:rsidP="005555F1">
      <w:pPr>
        <w:pStyle w:val="ListParagraph"/>
        <w:numPr>
          <w:ilvl w:val="0"/>
          <w:numId w:val="1"/>
        </w:numPr>
        <w:rPr>
          <w:b/>
        </w:rPr>
      </w:pPr>
      <w:r w:rsidRPr="005555F1">
        <w:rPr>
          <w:b/>
        </w:rPr>
        <w:t>Why Document Analysis is one of the compulsory technique we use in a Project? Justify?</w:t>
      </w:r>
    </w:p>
    <w:p w:rsidR="005555F1" w:rsidRDefault="00D61E31" w:rsidP="005555F1">
      <w:pPr>
        <w:pStyle w:val="ListParagraph"/>
        <w:numPr>
          <w:ilvl w:val="0"/>
          <w:numId w:val="3"/>
        </w:numPr>
      </w:pPr>
      <w:r>
        <w:t>Document Analysis is a crucial technique used in project management because it provides valuable insights, information and context that are essential for project success</w:t>
      </w:r>
    </w:p>
    <w:p w:rsidR="00D61E31" w:rsidRPr="004D79E7" w:rsidRDefault="004D79E7" w:rsidP="004D79E7">
      <w:pPr>
        <w:pStyle w:val="ListParagraph"/>
        <w:numPr>
          <w:ilvl w:val="0"/>
          <w:numId w:val="4"/>
        </w:numPr>
        <w:rPr>
          <w:b/>
        </w:rPr>
      </w:pPr>
      <w:r w:rsidRPr="004D79E7">
        <w:rPr>
          <w:b/>
        </w:rPr>
        <w:t>To Understand the Existing System or Process</w:t>
      </w:r>
    </w:p>
    <w:p w:rsidR="004D79E7" w:rsidRDefault="004D79E7" w:rsidP="004D79E7">
      <w:pPr>
        <w:pStyle w:val="ListParagraph"/>
        <w:ind w:left="1440"/>
      </w:pPr>
      <w:r>
        <w:t xml:space="preserve">Before designing or changing anything, you need to </w:t>
      </w:r>
      <w:r>
        <w:rPr>
          <w:rStyle w:val="Strong"/>
        </w:rPr>
        <w:t>understand what already exists</w:t>
      </w:r>
      <w:r>
        <w:t xml:space="preserve">. Documents like user manuals, system specifications, process maps, or policy documents give you this insight. </w:t>
      </w:r>
      <w:r>
        <w:rPr>
          <w:rStyle w:val="Strong"/>
        </w:rPr>
        <w:t xml:space="preserve">Without it it may be </w:t>
      </w:r>
      <w:r>
        <w:t xml:space="preserve">risk our </w:t>
      </w:r>
      <w:r>
        <w:rPr>
          <w:rStyle w:val="Strong"/>
        </w:rPr>
        <w:t>duplicating work</w:t>
      </w:r>
      <w:r>
        <w:t>, misunderstanding requirements, or proposing unfeasible solutions</w:t>
      </w:r>
    </w:p>
    <w:p w:rsidR="004D79E7" w:rsidRPr="004D79E7" w:rsidRDefault="004D79E7" w:rsidP="004D79E7">
      <w:pPr>
        <w:pStyle w:val="ListParagraph"/>
        <w:numPr>
          <w:ilvl w:val="0"/>
          <w:numId w:val="4"/>
        </w:numPr>
        <w:rPr>
          <w:b/>
        </w:rPr>
      </w:pPr>
      <w:r w:rsidRPr="004D79E7">
        <w:rPr>
          <w:b/>
        </w:rPr>
        <w:t>To Identify Gaps, Problems, and Inconsistencies</w:t>
      </w:r>
    </w:p>
    <w:p w:rsidR="004D79E7" w:rsidRDefault="004D79E7" w:rsidP="004D79E7">
      <w:pPr>
        <w:pStyle w:val="ListParagraph"/>
        <w:ind w:left="1440"/>
      </w:pPr>
      <w:r>
        <w:t xml:space="preserve">Document analysis helps uncover </w:t>
      </w:r>
      <w:r>
        <w:rPr>
          <w:rStyle w:val="Strong"/>
        </w:rPr>
        <w:t>missing information, outdated procedures, or conflicting data</w:t>
      </w:r>
      <w:r>
        <w:t>, which may not be obvious in interviews or meetings. For example A process flow in documentation might show 6 steps, but users only follow 4. That discrepancy reveals either a training issue or outdated documents</w:t>
      </w:r>
    </w:p>
    <w:p w:rsidR="004D79E7" w:rsidRPr="004D79E7" w:rsidRDefault="004D79E7" w:rsidP="004D79E7">
      <w:pPr>
        <w:pStyle w:val="ListParagraph"/>
        <w:numPr>
          <w:ilvl w:val="0"/>
          <w:numId w:val="4"/>
        </w:numPr>
        <w:rPr>
          <w:b/>
        </w:rPr>
      </w:pPr>
      <w:r w:rsidRPr="004D79E7">
        <w:rPr>
          <w:b/>
        </w:rPr>
        <w:t>To Save Time and Resources</w:t>
      </w:r>
    </w:p>
    <w:p w:rsidR="004D79E7" w:rsidRDefault="004D79E7" w:rsidP="004D79E7">
      <w:pPr>
        <w:pStyle w:val="ListParagraph"/>
        <w:ind w:left="1440"/>
      </w:pPr>
      <w:r>
        <w:t xml:space="preserve">You can extract a lot of valuable information without scheduling multiple meetings. It’s a </w:t>
      </w:r>
      <w:r>
        <w:rPr>
          <w:rStyle w:val="Strong"/>
        </w:rPr>
        <w:t>cost-effective</w:t>
      </w:r>
      <w:r>
        <w:t xml:space="preserve"> method, especially early in a project. Helps in </w:t>
      </w:r>
      <w:r>
        <w:rPr>
          <w:rStyle w:val="Strong"/>
        </w:rPr>
        <w:t>preparing for interviews and workshops</w:t>
      </w:r>
      <w:r>
        <w:t xml:space="preserve"> by giving analysts context in advance</w:t>
      </w:r>
    </w:p>
    <w:p w:rsidR="004D79E7" w:rsidRPr="004D79E7" w:rsidRDefault="004D79E7" w:rsidP="004D79E7">
      <w:pPr>
        <w:pStyle w:val="ListParagraph"/>
        <w:numPr>
          <w:ilvl w:val="0"/>
          <w:numId w:val="4"/>
        </w:numPr>
        <w:rPr>
          <w:b/>
        </w:rPr>
      </w:pPr>
      <w:r w:rsidRPr="004D79E7">
        <w:rPr>
          <w:b/>
        </w:rPr>
        <w:t>Provides a Reliable Source of Truth</w:t>
      </w:r>
    </w:p>
    <w:p w:rsidR="004D79E7" w:rsidRDefault="004D79E7" w:rsidP="004D79E7">
      <w:pPr>
        <w:pStyle w:val="ListParagraph"/>
        <w:ind w:left="1440"/>
        <w:rPr>
          <w:rStyle w:val="Strong"/>
        </w:rPr>
      </w:pPr>
      <w:r>
        <w:lastRenderedPageBreak/>
        <w:t xml:space="preserve">Unlike verbal input, </w:t>
      </w:r>
      <w:r>
        <w:rPr>
          <w:rStyle w:val="Strong"/>
        </w:rPr>
        <w:t>documents are traceable and verifiable</w:t>
      </w:r>
      <w:r>
        <w:t xml:space="preserve">. They offer historical insights and show how things were intended to work. Critical in industries like healthcare, banking, or legal, where documentation ensures </w:t>
      </w:r>
      <w:r>
        <w:rPr>
          <w:rStyle w:val="Strong"/>
        </w:rPr>
        <w:t>compliance</w:t>
      </w:r>
      <w:r>
        <w:t xml:space="preserve"> and </w:t>
      </w:r>
      <w:r>
        <w:rPr>
          <w:rStyle w:val="Strong"/>
        </w:rPr>
        <w:t>audit ability</w:t>
      </w:r>
    </w:p>
    <w:p w:rsidR="004D79E7" w:rsidRPr="004D79E7" w:rsidRDefault="004D79E7" w:rsidP="004D79E7">
      <w:pPr>
        <w:pStyle w:val="ListParagraph"/>
        <w:numPr>
          <w:ilvl w:val="0"/>
          <w:numId w:val="4"/>
        </w:numPr>
        <w:rPr>
          <w:b/>
        </w:rPr>
      </w:pPr>
      <w:r w:rsidRPr="004D79E7">
        <w:rPr>
          <w:b/>
        </w:rPr>
        <w:t>Supports Traceability and Requirements Validation</w:t>
      </w:r>
    </w:p>
    <w:p w:rsidR="004D79E7" w:rsidRDefault="004D79E7" w:rsidP="004D79E7">
      <w:pPr>
        <w:pStyle w:val="ListParagraph"/>
        <w:ind w:left="1440"/>
      </w:pPr>
      <w:r>
        <w:t xml:space="preserve">You can trace current business rules, compliance needs, or functional behavior </w:t>
      </w:r>
      <w:r>
        <w:rPr>
          <w:rStyle w:val="Strong"/>
        </w:rPr>
        <w:t>directly from source documents</w:t>
      </w:r>
      <w:r>
        <w:t xml:space="preserve"> to validate new requirements. Ensures new system features align with policies or regulations already documented</w:t>
      </w:r>
    </w:p>
    <w:p w:rsidR="004D79E7" w:rsidRPr="004D79E7" w:rsidRDefault="004D79E7" w:rsidP="004D79E7">
      <w:pPr>
        <w:pStyle w:val="ListParagraph"/>
        <w:numPr>
          <w:ilvl w:val="0"/>
          <w:numId w:val="4"/>
        </w:numPr>
        <w:rPr>
          <w:b/>
        </w:rPr>
      </w:pPr>
      <w:r w:rsidRPr="004D79E7">
        <w:rPr>
          <w:b/>
        </w:rPr>
        <w:t>Enhances Collaboration with Stakeholders</w:t>
      </w:r>
    </w:p>
    <w:p w:rsidR="004D79E7" w:rsidRDefault="004D79E7" w:rsidP="004D79E7">
      <w:pPr>
        <w:pStyle w:val="ListParagraph"/>
        <w:ind w:left="1440"/>
      </w:pPr>
      <w:r>
        <w:t xml:space="preserve">Bringing documented facts to discussions helps stakeholders </w:t>
      </w:r>
      <w:r>
        <w:rPr>
          <w:rStyle w:val="Strong"/>
        </w:rPr>
        <w:t>focus on real issues</w:t>
      </w:r>
      <w:r>
        <w:t xml:space="preserve"> rather than assumptions or opinions. To get More productive and objective meetings</w:t>
      </w:r>
    </w:p>
    <w:p w:rsidR="004D79E7" w:rsidRDefault="004D79E7" w:rsidP="00D61E31">
      <w:pPr>
        <w:pStyle w:val="ListParagraph"/>
      </w:pPr>
    </w:p>
    <w:p w:rsidR="004D79E7" w:rsidRPr="00B615CB" w:rsidRDefault="00B615CB" w:rsidP="004D79E7">
      <w:pPr>
        <w:pStyle w:val="ListParagraph"/>
        <w:numPr>
          <w:ilvl w:val="0"/>
          <w:numId w:val="1"/>
        </w:numPr>
        <w:rPr>
          <w:b/>
        </w:rPr>
      </w:pPr>
      <w:r w:rsidRPr="00B615CB">
        <w:rPr>
          <w:b/>
        </w:rPr>
        <w:t>In Which Context we will use Reverse Engineering?</w:t>
      </w:r>
    </w:p>
    <w:p w:rsidR="00B615CB" w:rsidRDefault="008B3B4F" w:rsidP="00B615CB">
      <w:pPr>
        <w:pStyle w:val="ListParagraph"/>
        <w:numPr>
          <w:ilvl w:val="0"/>
          <w:numId w:val="5"/>
        </w:numPr>
      </w:pPr>
      <w:r>
        <w:t>It is the process of extracting knowledge or design information from anything man – made and re producing it or re producing anything based on the extracted informat</w:t>
      </w:r>
      <w:r w:rsidR="0079594D">
        <w:t>ion</w:t>
      </w:r>
    </w:p>
    <w:p w:rsidR="0079594D" w:rsidRDefault="0079594D" w:rsidP="0079594D">
      <w:pPr>
        <w:pStyle w:val="ListParagraph"/>
      </w:pPr>
      <w:r>
        <w:t>There are 2 categories of reverse engineering:</w:t>
      </w:r>
    </w:p>
    <w:p w:rsidR="0079594D" w:rsidRDefault="0079594D" w:rsidP="0079594D">
      <w:pPr>
        <w:pStyle w:val="ListParagraph"/>
        <w:numPr>
          <w:ilvl w:val="0"/>
          <w:numId w:val="4"/>
        </w:numPr>
      </w:pPr>
      <w:r w:rsidRPr="0079594D">
        <w:rPr>
          <w:b/>
        </w:rPr>
        <w:t>Black Box</w:t>
      </w:r>
      <w:r>
        <w:t>: The system or product is studies without examining its internal structure</w:t>
      </w:r>
    </w:p>
    <w:p w:rsidR="0079594D" w:rsidRDefault="0079594D" w:rsidP="0079594D">
      <w:pPr>
        <w:pStyle w:val="ListParagraph"/>
        <w:numPr>
          <w:ilvl w:val="0"/>
          <w:numId w:val="4"/>
        </w:numPr>
      </w:pPr>
      <w:r w:rsidRPr="0079594D">
        <w:rPr>
          <w:b/>
        </w:rPr>
        <w:t>White Box</w:t>
      </w:r>
      <w:r>
        <w:t>: The inner working of the system or product is studied.</w:t>
      </w:r>
    </w:p>
    <w:p w:rsidR="0079594D" w:rsidRDefault="0079594D" w:rsidP="0079594D">
      <w:pPr>
        <w:pStyle w:val="ListParagraph"/>
      </w:pPr>
    </w:p>
    <w:p w:rsidR="0079594D" w:rsidRPr="004127FA" w:rsidRDefault="004127FA" w:rsidP="004127FA">
      <w:pPr>
        <w:pStyle w:val="ListParagraph"/>
        <w:numPr>
          <w:ilvl w:val="0"/>
          <w:numId w:val="1"/>
        </w:numPr>
        <w:rPr>
          <w:b/>
        </w:rPr>
      </w:pPr>
      <w:r w:rsidRPr="004127FA">
        <w:rPr>
          <w:b/>
        </w:rPr>
        <w:t>What is the difference between Brainstorming and Focus Groups?</w:t>
      </w:r>
    </w:p>
    <w:p w:rsidR="004127FA" w:rsidRDefault="004127FA" w:rsidP="004127FA">
      <w:pPr>
        <w:pStyle w:val="ListParagraph"/>
        <w:numPr>
          <w:ilvl w:val="0"/>
          <w:numId w:val="6"/>
        </w:numPr>
      </w:pPr>
      <w:r>
        <w:t>The difference between Brainstorming and Focus Groups are shown below:</w:t>
      </w:r>
    </w:p>
    <w:tbl>
      <w:tblPr>
        <w:tblStyle w:val="TableGrid"/>
        <w:tblW w:w="0" w:type="auto"/>
        <w:tblInd w:w="720" w:type="dxa"/>
        <w:tblLook w:val="04A0"/>
      </w:tblPr>
      <w:tblGrid>
        <w:gridCol w:w="1638"/>
        <w:gridCol w:w="3420"/>
        <w:gridCol w:w="3798"/>
      </w:tblGrid>
      <w:tr w:rsidR="004127FA" w:rsidRPr="006D3C9C" w:rsidTr="006D3C9C">
        <w:tc>
          <w:tcPr>
            <w:tcW w:w="1638" w:type="dxa"/>
          </w:tcPr>
          <w:p w:rsidR="004127FA" w:rsidRPr="006D3C9C" w:rsidRDefault="004127FA" w:rsidP="006D3C9C">
            <w:pPr>
              <w:pStyle w:val="ListParagraph"/>
              <w:ind w:left="0"/>
              <w:jc w:val="center"/>
              <w:rPr>
                <w:b/>
              </w:rPr>
            </w:pPr>
            <w:r w:rsidRPr="006D3C9C">
              <w:rPr>
                <w:b/>
              </w:rPr>
              <w:t>Aspect</w:t>
            </w:r>
          </w:p>
        </w:tc>
        <w:tc>
          <w:tcPr>
            <w:tcW w:w="3420" w:type="dxa"/>
          </w:tcPr>
          <w:p w:rsidR="004127FA" w:rsidRPr="006D3C9C" w:rsidRDefault="004127FA" w:rsidP="006D3C9C">
            <w:pPr>
              <w:pStyle w:val="ListParagraph"/>
              <w:ind w:left="0"/>
              <w:jc w:val="center"/>
              <w:rPr>
                <w:b/>
              </w:rPr>
            </w:pPr>
            <w:r w:rsidRPr="006D3C9C">
              <w:rPr>
                <w:b/>
              </w:rPr>
              <w:t>Brainstorming</w:t>
            </w:r>
          </w:p>
        </w:tc>
        <w:tc>
          <w:tcPr>
            <w:tcW w:w="3798" w:type="dxa"/>
          </w:tcPr>
          <w:p w:rsidR="004127FA" w:rsidRPr="006D3C9C" w:rsidRDefault="004127FA" w:rsidP="006D3C9C">
            <w:pPr>
              <w:pStyle w:val="ListParagraph"/>
              <w:ind w:left="0"/>
              <w:jc w:val="center"/>
              <w:rPr>
                <w:b/>
              </w:rPr>
            </w:pPr>
            <w:r w:rsidRPr="006D3C9C">
              <w:rPr>
                <w:b/>
              </w:rPr>
              <w:t>Focus Groups</w:t>
            </w:r>
          </w:p>
        </w:tc>
      </w:tr>
      <w:tr w:rsidR="001942BF" w:rsidRPr="00380705" w:rsidTr="006D3C9C">
        <w:tc>
          <w:tcPr>
            <w:tcW w:w="1638" w:type="dxa"/>
          </w:tcPr>
          <w:p w:rsidR="001942BF" w:rsidRPr="005555F1" w:rsidRDefault="001942BF" w:rsidP="000922C1">
            <w:pPr>
              <w:rPr>
                <w:b/>
              </w:rPr>
            </w:pPr>
            <w:r w:rsidRPr="005555F1">
              <w:rPr>
                <w:b/>
              </w:rPr>
              <w:t>Definition</w:t>
            </w:r>
          </w:p>
        </w:tc>
        <w:tc>
          <w:tcPr>
            <w:tcW w:w="3420" w:type="dxa"/>
          </w:tcPr>
          <w:p w:rsidR="001942BF" w:rsidRPr="00380705" w:rsidRDefault="001942BF" w:rsidP="001942BF">
            <w:r>
              <w:t>Brainstorming is an effective way to generate lots of ideas on a specific issue and then determine which idea is the best solution</w:t>
            </w:r>
          </w:p>
        </w:tc>
        <w:tc>
          <w:tcPr>
            <w:tcW w:w="3798" w:type="dxa"/>
          </w:tcPr>
          <w:p w:rsidR="001942BF" w:rsidRPr="00380705" w:rsidRDefault="001942BF" w:rsidP="001942BF">
            <w:r>
              <w:t>A focus group is a means to elicit ideas and attitudes about a specific product, service or opportunity in an interactive group environment</w:t>
            </w:r>
          </w:p>
        </w:tc>
      </w:tr>
      <w:tr w:rsidR="001942BF" w:rsidTr="006D3C9C">
        <w:tc>
          <w:tcPr>
            <w:tcW w:w="1638" w:type="dxa"/>
          </w:tcPr>
          <w:p w:rsidR="001942BF" w:rsidRPr="006D3C9C" w:rsidRDefault="001942BF" w:rsidP="004127FA">
            <w:pPr>
              <w:pStyle w:val="ListParagraph"/>
              <w:ind w:left="0"/>
              <w:rPr>
                <w:b/>
              </w:rPr>
            </w:pPr>
            <w:r w:rsidRPr="006D3C9C">
              <w:rPr>
                <w:b/>
              </w:rPr>
              <w:t>Purpose</w:t>
            </w:r>
          </w:p>
        </w:tc>
        <w:tc>
          <w:tcPr>
            <w:tcW w:w="3420" w:type="dxa"/>
          </w:tcPr>
          <w:p w:rsidR="001942BF" w:rsidRDefault="001942BF" w:rsidP="004127FA">
            <w:pPr>
              <w:pStyle w:val="ListParagraph"/>
              <w:ind w:left="0"/>
            </w:pPr>
            <w:r>
              <w:t xml:space="preserve">Designed to </w:t>
            </w:r>
            <w:r>
              <w:rPr>
                <w:rStyle w:val="Strong"/>
              </w:rPr>
              <w:t>generate a large quantity of creative ideas</w:t>
            </w:r>
            <w:r>
              <w:t xml:space="preserve"> in a short time. It emphasizes </w:t>
            </w:r>
            <w:r>
              <w:rPr>
                <w:rStyle w:val="Strong"/>
              </w:rPr>
              <w:t>free thinking</w:t>
            </w:r>
            <w:r>
              <w:t xml:space="preserve"> and encourages wild, unconventional ideas</w:t>
            </w:r>
          </w:p>
        </w:tc>
        <w:tc>
          <w:tcPr>
            <w:tcW w:w="3798" w:type="dxa"/>
          </w:tcPr>
          <w:p w:rsidR="001942BF" w:rsidRDefault="001942BF" w:rsidP="004127FA">
            <w:pPr>
              <w:pStyle w:val="ListParagraph"/>
              <w:ind w:left="0"/>
            </w:pPr>
            <w:r>
              <w:t xml:space="preserve">Aimed at </w:t>
            </w:r>
            <w:r>
              <w:rPr>
                <w:rStyle w:val="Strong"/>
              </w:rPr>
              <w:t>gathering in-depth opinions, attitudes, and perceptions</w:t>
            </w:r>
            <w:r>
              <w:t xml:space="preserve"> about a product, service, idea, or issue. It seeks to understand </w:t>
            </w:r>
            <w:r>
              <w:rPr>
                <w:rStyle w:val="Strong"/>
              </w:rPr>
              <w:t>why</w:t>
            </w:r>
            <w:r>
              <w:t xml:space="preserve"> people think or behave a certain way</w:t>
            </w:r>
          </w:p>
        </w:tc>
      </w:tr>
      <w:tr w:rsidR="001942BF" w:rsidTr="006D3C9C">
        <w:tc>
          <w:tcPr>
            <w:tcW w:w="1638" w:type="dxa"/>
          </w:tcPr>
          <w:p w:rsidR="001942BF" w:rsidRPr="006D3C9C" w:rsidRDefault="001942BF" w:rsidP="004127FA">
            <w:pPr>
              <w:pStyle w:val="ListParagraph"/>
              <w:ind w:left="0"/>
              <w:rPr>
                <w:b/>
              </w:rPr>
            </w:pPr>
            <w:r w:rsidRPr="006D3C9C">
              <w:rPr>
                <w:b/>
              </w:rPr>
              <w:t>Participants</w:t>
            </w:r>
          </w:p>
        </w:tc>
        <w:tc>
          <w:tcPr>
            <w:tcW w:w="3420" w:type="dxa"/>
          </w:tcPr>
          <w:p w:rsidR="001942BF" w:rsidRDefault="001942BF" w:rsidP="004127FA">
            <w:pPr>
              <w:pStyle w:val="ListParagraph"/>
              <w:ind w:left="0"/>
            </w:pPr>
            <w:r>
              <w:t xml:space="preserve">Usually consists of </w:t>
            </w:r>
            <w:r>
              <w:rPr>
                <w:rStyle w:val="Strong"/>
              </w:rPr>
              <w:t>team members or stakeholders</w:t>
            </w:r>
            <w:r>
              <w:t xml:space="preserve"> (e.g., designers, marketers, engineers) involved in solving a problem</w:t>
            </w:r>
          </w:p>
        </w:tc>
        <w:tc>
          <w:tcPr>
            <w:tcW w:w="3798" w:type="dxa"/>
          </w:tcPr>
          <w:p w:rsidR="001942BF" w:rsidRDefault="001942BF" w:rsidP="004127FA">
            <w:pPr>
              <w:pStyle w:val="ListParagraph"/>
              <w:ind w:left="0"/>
            </w:pPr>
            <w:r>
              <w:t xml:space="preserve">Made up of </w:t>
            </w:r>
            <w:r>
              <w:rPr>
                <w:rStyle w:val="Strong"/>
              </w:rPr>
              <w:t>target customers or users</w:t>
            </w:r>
            <w:r>
              <w:t xml:space="preserve"> who are </w:t>
            </w:r>
            <w:r>
              <w:rPr>
                <w:rStyle w:val="Strong"/>
              </w:rPr>
              <w:t>not directly involved</w:t>
            </w:r>
            <w:r>
              <w:t xml:space="preserve"> in the product or service design. They represent the audience you're researching</w:t>
            </w:r>
          </w:p>
        </w:tc>
      </w:tr>
      <w:tr w:rsidR="001942BF" w:rsidTr="006D3C9C">
        <w:tc>
          <w:tcPr>
            <w:tcW w:w="1638" w:type="dxa"/>
          </w:tcPr>
          <w:p w:rsidR="001942BF" w:rsidRPr="006D3C9C" w:rsidRDefault="001942BF" w:rsidP="004127FA">
            <w:pPr>
              <w:pStyle w:val="ListParagraph"/>
              <w:ind w:left="0"/>
            </w:pPr>
            <w:r w:rsidRPr="006D3C9C">
              <w:rPr>
                <w:rStyle w:val="Strong"/>
              </w:rPr>
              <w:t>Facilitation &amp; Structure</w:t>
            </w:r>
          </w:p>
        </w:tc>
        <w:tc>
          <w:tcPr>
            <w:tcW w:w="3420" w:type="dxa"/>
          </w:tcPr>
          <w:p w:rsidR="001942BF" w:rsidRDefault="001942BF" w:rsidP="004127FA">
            <w:pPr>
              <w:pStyle w:val="ListParagraph"/>
              <w:ind w:left="0"/>
            </w:pPr>
            <w:r>
              <w:t xml:space="preserve">Less formal; often led by a facilitator but can be self-directed. Emphasizes </w:t>
            </w:r>
            <w:r>
              <w:rPr>
                <w:rStyle w:val="Strong"/>
              </w:rPr>
              <w:t>quantity over quality</w:t>
            </w:r>
            <w:r>
              <w:t xml:space="preserve"> and </w:t>
            </w:r>
            <w:r>
              <w:rPr>
                <w:rStyle w:val="Strong"/>
              </w:rPr>
              <w:t>non-judgmental participation</w:t>
            </w:r>
          </w:p>
        </w:tc>
        <w:tc>
          <w:tcPr>
            <w:tcW w:w="3798" w:type="dxa"/>
          </w:tcPr>
          <w:p w:rsidR="001942BF" w:rsidRDefault="001942BF" w:rsidP="004127FA">
            <w:pPr>
              <w:pStyle w:val="ListParagraph"/>
              <w:ind w:left="0"/>
            </w:pPr>
            <w:r>
              <w:t xml:space="preserve">Highly structured and led by a </w:t>
            </w:r>
            <w:r>
              <w:rPr>
                <w:rStyle w:val="Strong"/>
              </w:rPr>
              <w:t>trained moderator</w:t>
            </w:r>
            <w:r>
              <w:t xml:space="preserve">. It follows a </w:t>
            </w:r>
            <w:r>
              <w:rPr>
                <w:rStyle w:val="Strong"/>
              </w:rPr>
              <w:t>discussion guide</w:t>
            </w:r>
            <w:r>
              <w:t xml:space="preserve"> with specific questions to explore key themes in depth</w:t>
            </w:r>
          </w:p>
        </w:tc>
      </w:tr>
      <w:tr w:rsidR="001942BF" w:rsidTr="006D3C9C">
        <w:tc>
          <w:tcPr>
            <w:tcW w:w="1638" w:type="dxa"/>
          </w:tcPr>
          <w:p w:rsidR="001942BF" w:rsidRPr="006D3C9C" w:rsidRDefault="001942BF" w:rsidP="004127FA">
            <w:pPr>
              <w:pStyle w:val="ListParagraph"/>
              <w:ind w:left="0"/>
            </w:pPr>
            <w:r w:rsidRPr="006D3C9C">
              <w:rPr>
                <w:rStyle w:val="Strong"/>
              </w:rPr>
              <w:t>Output</w:t>
            </w:r>
          </w:p>
        </w:tc>
        <w:tc>
          <w:tcPr>
            <w:tcW w:w="3420" w:type="dxa"/>
          </w:tcPr>
          <w:p w:rsidR="001942BF" w:rsidRDefault="001942BF" w:rsidP="004127FA">
            <w:pPr>
              <w:pStyle w:val="ListParagraph"/>
              <w:ind w:left="0"/>
            </w:pPr>
            <w:r>
              <w:t xml:space="preserve">Produces a </w:t>
            </w:r>
            <w:r>
              <w:rPr>
                <w:rStyle w:val="Strong"/>
              </w:rPr>
              <w:t>broad set of ideas or solutions</w:t>
            </w:r>
            <w:r>
              <w:t>. The goal is to inspire innovation or solve problems creatively</w:t>
            </w:r>
          </w:p>
        </w:tc>
        <w:tc>
          <w:tcPr>
            <w:tcW w:w="3798" w:type="dxa"/>
          </w:tcPr>
          <w:p w:rsidR="001942BF" w:rsidRDefault="001942BF" w:rsidP="004127FA">
            <w:pPr>
              <w:pStyle w:val="ListParagraph"/>
              <w:ind w:left="0"/>
            </w:pPr>
            <w:r>
              <w:t xml:space="preserve">Produces </w:t>
            </w:r>
            <w:r>
              <w:rPr>
                <w:rStyle w:val="Strong"/>
              </w:rPr>
              <w:t>qualitative data and insights</w:t>
            </w:r>
            <w:r>
              <w:t xml:space="preserve">. The goal is to </w:t>
            </w:r>
            <w:r>
              <w:rPr>
                <w:rStyle w:val="Strong"/>
              </w:rPr>
              <w:t>understand the participants’ thoughts, feelings, and motivations</w:t>
            </w:r>
          </w:p>
        </w:tc>
      </w:tr>
      <w:tr w:rsidR="001942BF" w:rsidTr="006D3C9C">
        <w:tc>
          <w:tcPr>
            <w:tcW w:w="1638" w:type="dxa"/>
          </w:tcPr>
          <w:p w:rsidR="001942BF" w:rsidRPr="006D3C9C" w:rsidRDefault="001942BF" w:rsidP="004127FA">
            <w:pPr>
              <w:pStyle w:val="ListParagraph"/>
              <w:ind w:left="0"/>
              <w:rPr>
                <w:b/>
              </w:rPr>
            </w:pPr>
            <w:r w:rsidRPr="006D3C9C">
              <w:rPr>
                <w:b/>
              </w:rPr>
              <w:lastRenderedPageBreak/>
              <w:t>Use</w:t>
            </w:r>
          </w:p>
        </w:tc>
        <w:tc>
          <w:tcPr>
            <w:tcW w:w="3420" w:type="dxa"/>
          </w:tcPr>
          <w:p w:rsidR="001942BF" w:rsidRDefault="001942BF" w:rsidP="006D3C9C">
            <w:pPr>
              <w:pStyle w:val="ListParagraph"/>
              <w:numPr>
                <w:ilvl w:val="0"/>
                <w:numId w:val="7"/>
              </w:numPr>
            </w:pPr>
            <w:r>
              <w:t>You need creative ideas or solutions</w:t>
            </w:r>
          </w:p>
          <w:p w:rsidR="001942BF" w:rsidRDefault="001942BF" w:rsidP="006D3C9C">
            <w:pPr>
              <w:pStyle w:val="ListParagraph"/>
              <w:numPr>
                <w:ilvl w:val="0"/>
                <w:numId w:val="7"/>
              </w:numPr>
            </w:pPr>
            <w:r>
              <w:t>You're in the early stages of design or planning</w:t>
            </w:r>
          </w:p>
          <w:p w:rsidR="001942BF" w:rsidRDefault="001942BF" w:rsidP="006D3C9C">
            <w:pPr>
              <w:pStyle w:val="ListParagraph"/>
              <w:numPr>
                <w:ilvl w:val="0"/>
                <w:numId w:val="7"/>
              </w:numPr>
            </w:pPr>
            <w:r>
              <w:t>You're solving internal problems.</w:t>
            </w:r>
          </w:p>
        </w:tc>
        <w:tc>
          <w:tcPr>
            <w:tcW w:w="3798" w:type="dxa"/>
          </w:tcPr>
          <w:p w:rsidR="001942BF" w:rsidRDefault="001942BF" w:rsidP="006D3C9C">
            <w:pPr>
              <w:pStyle w:val="ListParagraph"/>
              <w:numPr>
                <w:ilvl w:val="0"/>
                <w:numId w:val="8"/>
              </w:numPr>
            </w:pPr>
            <w:r>
              <w:t>You need to explore user perceptions or test a concept</w:t>
            </w:r>
          </w:p>
          <w:p w:rsidR="001942BF" w:rsidRDefault="001942BF" w:rsidP="006D3C9C">
            <w:pPr>
              <w:pStyle w:val="ListParagraph"/>
              <w:numPr>
                <w:ilvl w:val="0"/>
                <w:numId w:val="8"/>
              </w:numPr>
            </w:pPr>
            <w:r>
              <w:t>You're refining a product, campaign, or hypothesis</w:t>
            </w:r>
          </w:p>
          <w:p w:rsidR="001942BF" w:rsidRDefault="001942BF" w:rsidP="006D3C9C">
            <w:pPr>
              <w:pStyle w:val="ListParagraph"/>
              <w:numPr>
                <w:ilvl w:val="0"/>
                <w:numId w:val="8"/>
              </w:numPr>
            </w:pPr>
            <w:r>
              <w:t>You’re validating external user/customer insights.</w:t>
            </w:r>
          </w:p>
        </w:tc>
      </w:tr>
      <w:tr w:rsidR="001942BF" w:rsidTr="006D3C9C">
        <w:tc>
          <w:tcPr>
            <w:tcW w:w="1638" w:type="dxa"/>
          </w:tcPr>
          <w:p w:rsidR="001942BF" w:rsidRPr="006D3C9C" w:rsidRDefault="001942BF" w:rsidP="004127FA">
            <w:pPr>
              <w:pStyle w:val="ListParagraph"/>
              <w:ind w:left="0"/>
              <w:rPr>
                <w:b/>
              </w:rPr>
            </w:pPr>
            <w:r w:rsidRPr="006D3C9C">
              <w:rPr>
                <w:b/>
              </w:rPr>
              <w:t>Example</w:t>
            </w:r>
          </w:p>
        </w:tc>
        <w:tc>
          <w:tcPr>
            <w:tcW w:w="3420" w:type="dxa"/>
          </w:tcPr>
          <w:p w:rsidR="001942BF" w:rsidRDefault="001942BF" w:rsidP="004127FA">
            <w:pPr>
              <w:pStyle w:val="ListParagraph"/>
              <w:ind w:left="0"/>
            </w:pPr>
            <w:r>
              <w:t>A marketing team gets together to brainstorm ideas for a new campaign slogan</w:t>
            </w:r>
          </w:p>
        </w:tc>
        <w:tc>
          <w:tcPr>
            <w:tcW w:w="3798" w:type="dxa"/>
          </w:tcPr>
          <w:p w:rsidR="001942BF" w:rsidRDefault="001942BF" w:rsidP="004127FA">
            <w:pPr>
              <w:pStyle w:val="ListParagraph"/>
              <w:ind w:left="0"/>
            </w:pPr>
            <w:r>
              <w:t>A company invites 8 customers to discuss their experience with a new app to gather feedback for improvements</w:t>
            </w:r>
          </w:p>
        </w:tc>
      </w:tr>
    </w:tbl>
    <w:p w:rsidR="004127FA" w:rsidRDefault="004127FA" w:rsidP="004127FA">
      <w:pPr>
        <w:pStyle w:val="ListParagraph"/>
      </w:pPr>
    </w:p>
    <w:p w:rsidR="006D3C9C" w:rsidRPr="009E0C10" w:rsidRDefault="009E0C10" w:rsidP="009E0C10">
      <w:pPr>
        <w:pStyle w:val="ListParagraph"/>
        <w:numPr>
          <w:ilvl w:val="0"/>
          <w:numId w:val="1"/>
        </w:numPr>
        <w:rPr>
          <w:b/>
        </w:rPr>
      </w:pPr>
      <w:r w:rsidRPr="009E0C10">
        <w:rPr>
          <w:b/>
        </w:rPr>
        <w:t>Observation Technique – Explain both Active and Passive approaches?</w:t>
      </w:r>
    </w:p>
    <w:p w:rsidR="009E0C10" w:rsidRDefault="009E0C10" w:rsidP="009E0C10">
      <w:pPr>
        <w:pStyle w:val="ListParagraph"/>
        <w:numPr>
          <w:ilvl w:val="0"/>
          <w:numId w:val="9"/>
        </w:numPr>
      </w:pPr>
      <w:r>
        <w:t>It is commonly used in research and requirements gathering to gather the data by directly observing individuals, processes or systems</w:t>
      </w:r>
    </w:p>
    <w:p w:rsidR="009E0C10" w:rsidRDefault="009E0C10" w:rsidP="009E0C10">
      <w:pPr>
        <w:pStyle w:val="ListParagraph"/>
      </w:pPr>
      <w:r>
        <w:t>There are 2 main approaches to observation:</w:t>
      </w:r>
    </w:p>
    <w:p w:rsidR="009E0C10" w:rsidRDefault="009E0C10" w:rsidP="009E0C10">
      <w:pPr>
        <w:pStyle w:val="ListParagraph"/>
        <w:numPr>
          <w:ilvl w:val="0"/>
          <w:numId w:val="10"/>
        </w:numPr>
      </w:pPr>
      <w:r>
        <w:t>Active Approach: Involves direct engagement and interaction with participants</w:t>
      </w:r>
    </w:p>
    <w:p w:rsidR="009E0C10" w:rsidRDefault="009E0C10" w:rsidP="009E0C10">
      <w:pPr>
        <w:pStyle w:val="ListParagraph"/>
        <w:numPr>
          <w:ilvl w:val="0"/>
          <w:numId w:val="10"/>
        </w:numPr>
      </w:pPr>
      <w:r>
        <w:t>Passive Approach: Involves indirect engagement and interaction with participants</w:t>
      </w:r>
    </w:p>
    <w:p w:rsidR="009E0C10" w:rsidRDefault="009E0C10" w:rsidP="009E0C10">
      <w:pPr>
        <w:pStyle w:val="ListParagraph"/>
      </w:pPr>
    </w:p>
    <w:p w:rsidR="009E0C10" w:rsidRPr="00C53BB2" w:rsidRDefault="00C53BB2" w:rsidP="009E0C10">
      <w:pPr>
        <w:pStyle w:val="ListParagraph"/>
        <w:numPr>
          <w:ilvl w:val="0"/>
          <w:numId w:val="1"/>
        </w:numPr>
        <w:rPr>
          <w:b/>
        </w:rPr>
      </w:pPr>
      <w:r w:rsidRPr="00C53BB2">
        <w:rPr>
          <w:b/>
        </w:rPr>
        <w:t>How do you conduct the Requirements Workshop</w:t>
      </w:r>
      <w:r>
        <w:rPr>
          <w:b/>
        </w:rPr>
        <w:t>?</w:t>
      </w:r>
    </w:p>
    <w:p w:rsidR="00C53BB2" w:rsidRDefault="00DD5B4F" w:rsidP="00DD5B4F">
      <w:pPr>
        <w:pStyle w:val="ListParagraph"/>
        <w:numPr>
          <w:ilvl w:val="0"/>
          <w:numId w:val="11"/>
        </w:numPr>
      </w:pPr>
      <w:r>
        <w:t>A requirement workshop is a structured approach to capture requirements. A workshop may be used to scope, discover, define, prioritize and reach closure on requirements for the target system</w:t>
      </w:r>
    </w:p>
    <w:p w:rsidR="00DD5B4F" w:rsidRDefault="00DD5B4F" w:rsidP="00DD5B4F">
      <w:pPr>
        <w:pStyle w:val="ListParagraph"/>
      </w:pPr>
      <w:r>
        <w:t>Define objectives, identify stakeholders, create an agenda, collaboratively facilitate the workshop with key stakeholders. Summarize findings validate requirements</w:t>
      </w:r>
    </w:p>
    <w:p w:rsidR="00DD5B4F" w:rsidRDefault="00DD5B4F" w:rsidP="00DD5B4F">
      <w:pPr>
        <w:pStyle w:val="ListParagraph"/>
      </w:pPr>
    </w:p>
    <w:p w:rsidR="00DD5B4F" w:rsidRPr="00DD5B4F" w:rsidRDefault="00DD5B4F" w:rsidP="00DD5B4F">
      <w:pPr>
        <w:pStyle w:val="ListParagraph"/>
        <w:numPr>
          <w:ilvl w:val="0"/>
          <w:numId w:val="1"/>
        </w:numPr>
        <w:rPr>
          <w:b/>
        </w:rPr>
      </w:pPr>
      <w:r w:rsidRPr="00DD5B4F">
        <w:rPr>
          <w:b/>
        </w:rPr>
        <w:t>In which context, Interview Technique can be conducted by a BA ? How may approaches are there in conducting Interviews? (Structured – Unstructured) Explain them. Explain the difference between Open Ended Questions and Closed ended Questions?</w:t>
      </w:r>
    </w:p>
    <w:p w:rsidR="00DD5B4F" w:rsidRDefault="00607BE3" w:rsidP="00DD5B4F">
      <w:pPr>
        <w:pStyle w:val="ListParagraph"/>
        <w:numPr>
          <w:ilvl w:val="0"/>
          <w:numId w:val="12"/>
        </w:numPr>
      </w:pPr>
      <w:r>
        <w:t>Interview Technique: Interviews can be conducted in various contexts, such as during requirements gathering, stakeholder analysis, or process analysis. The purpose is to extract  valuable insights, expectations and needs from individuals involved in or affected by a project.</w:t>
      </w:r>
    </w:p>
    <w:p w:rsidR="0012179D" w:rsidRDefault="00607BE3" w:rsidP="0012179D">
      <w:pPr>
        <w:pStyle w:val="ListParagraph"/>
      </w:pPr>
      <w:r>
        <w:t xml:space="preserve">Approaches to conduct </w:t>
      </w:r>
      <w:r w:rsidR="0012179D">
        <w:t>Interviews:</w:t>
      </w:r>
    </w:p>
    <w:p w:rsidR="0012179D" w:rsidRPr="0012179D" w:rsidRDefault="00607BE3" w:rsidP="0012179D">
      <w:pPr>
        <w:pStyle w:val="ListParagraph"/>
        <w:rPr>
          <w:b/>
        </w:rPr>
      </w:pPr>
      <w:r w:rsidRPr="0012179D">
        <w:rPr>
          <w:b/>
        </w:rPr>
        <w:t>Structured Interviews</w:t>
      </w:r>
    </w:p>
    <w:p w:rsidR="0012179D" w:rsidRDefault="00607BE3" w:rsidP="0012179D">
      <w:pPr>
        <w:pStyle w:val="ListParagraph"/>
        <w:numPr>
          <w:ilvl w:val="0"/>
          <w:numId w:val="19"/>
        </w:numPr>
      </w:pPr>
      <w:r w:rsidRPr="0012179D">
        <w:rPr>
          <w:b/>
        </w:rPr>
        <w:t>Definition</w:t>
      </w:r>
      <w:r w:rsidRPr="0012179D">
        <w:t>:</w:t>
      </w:r>
      <w:r w:rsidR="0012179D">
        <w:t xml:space="preserve"> </w:t>
      </w:r>
      <w:r w:rsidRPr="0012179D">
        <w:t>A structured interview is a formal and standardized approach where the interviewer asks a predefined set of questions in a fixed order.</w:t>
      </w:r>
    </w:p>
    <w:p w:rsidR="0012179D" w:rsidRDefault="00607BE3" w:rsidP="0012179D">
      <w:pPr>
        <w:pStyle w:val="ListParagraph"/>
        <w:numPr>
          <w:ilvl w:val="0"/>
          <w:numId w:val="19"/>
        </w:numPr>
      </w:pPr>
      <w:r w:rsidRPr="0012179D">
        <w:rPr>
          <w:b/>
        </w:rPr>
        <w:t>Key Features</w:t>
      </w:r>
      <w:r w:rsidRPr="0012179D">
        <w:t>:</w:t>
      </w:r>
    </w:p>
    <w:p w:rsidR="0012179D" w:rsidRDefault="00607BE3" w:rsidP="0012179D">
      <w:pPr>
        <w:pStyle w:val="ListParagraph"/>
        <w:ind w:left="1440"/>
      </w:pPr>
      <w:r w:rsidRPr="0012179D">
        <w:t>Questions are planned and scripted.</w:t>
      </w:r>
    </w:p>
    <w:p w:rsidR="0012179D" w:rsidRDefault="00607BE3" w:rsidP="0012179D">
      <w:pPr>
        <w:pStyle w:val="ListParagraph"/>
        <w:ind w:left="1440"/>
      </w:pPr>
      <w:r w:rsidRPr="0012179D">
        <w:t>Same questions are asked to every participant.</w:t>
      </w:r>
    </w:p>
    <w:p w:rsidR="0012179D" w:rsidRDefault="00607BE3" w:rsidP="0012179D">
      <w:pPr>
        <w:pStyle w:val="ListParagraph"/>
        <w:ind w:left="1440"/>
      </w:pPr>
      <w:r w:rsidRPr="0012179D">
        <w:t>Often uses closed-ended questions.</w:t>
      </w:r>
    </w:p>
    <w:p w:rsidR="0012179D" w:rsidRDefault="00607BE3" w:rsidP="0012179D">
      <w:pPr>
        <w:pStyle w:val="ListParagraph"/>
        <w:ind w:left="1440"/>
      </w:pPr>
      <w:r w:rsidRPr="0012179D">
        <w:t>Answers are typically easy to compare and quantify.</w:t>
      </w:r>
    </w:p>
    <w:p w:rsidR="0012179D" w:rsidRDefault="00607BE3" w:rsidP="0012179D">
      <w:pPr>
        <w:pStyle w:val="ListParagraph"/>
        <w:numPr>
          <w:ilvl w:val="0"/>
          <w:numId w:val="19"/>
        </w:numPr>
      </w:pPr>
      <w:r w:rsidRPr="0012179D">
        <w:rPr>
          <w:b/>
        </w:rPr>
        <w:t>Advantages</w:t>
      </w:r>
      <w:r w:rsidRPr="0012179D">
        <w:t>:</w:t>
      </w:r>
    </w:p>
    <w:p w:rsidR="0012179D" w:rsidRDefault="00607BE3" w:rsidP="0012179D">
      <w:pPr>
        <w:pStyle w:val="ListParagraph"/>
        <w:ind w:left="1440"/>
      </w:pPr>
      <w:r w:rsidRPr="0012179D">
        <w:t>Easy to analyze and compare.</w:t>
      </w:r>
    </w:p>
    <w:p w:rsidR="0012179D" w:rsidRDefault="00607BE3" w:rsidP="0012179D">
      <w:pPr>
        <w:pStyle w:val="ListParagraph"/>
        <w:ind w:left="1440"/>
      </w:pPr>
      <w:r w:rsidRPr="0012179D">
        <w:t>Reduces interviewer bias.</w:t>
      </w:r>
    </w:p>
    <w:p w:rsidR="0012179D" w:rsidRDefault="00607BE3" w:rsidP="0012179D">
      <w:pPr>
        <w:pStyle w:val="ListParagraph"/>
        <w:ind w:left="1440"/>
      </w:pPr>
      <w:r w:rsidRPr="0012179D">
        <w:lastRenderedPageBreak/>
        <w:t>Time-efficient.</w:t>
      </w:r>
    </w:p>
    <w:p w:rsidR="0012179D" w:rsidRDefault="00607BE3" w:rsidP="0012179D">
      <w:pPr>
        <w:pStyle w:val="ListParagraph"/>
        <w:numPr>
          <w:ilvl w:val="0"/>
          <w:numId w:val="19"/>
        </w:numPr>
      </w:pPr>
      <w:r w:rsidRPr="0012179D">
        <w:rPr>
          <w:b/>
        </w:rPr>
        <w:t>Disadvantages</w:t>
      </w:r>
      <w:r w:rsidRPr="0012179D">
        <w:t>:</w:t>
      </w:r>
    </w:p>
    <w:p w:rsidR="0012179D" w:rsidRDefault="00607BE3" w:rsidP="0012179D">
      <w:pPr>
        <w:pStyle w:val="ListParagraph"/>
        <w:ind w:left="1440"/>
      </w:pPr>
      <w:r w:rsidRPr="0012179D">
        <w:t>Lacks flexibility.</w:t>
      </w:r>
    </w:p>
    <w:p w:rsidR="0012179D" w:rsidRDefault="00607BE3" w:rsidP="0012179D">
      <w:pPr>
        <w:pStyle w:val="ListParagraph"/>
        <w:ind w:left="1440"/>
      </w:pPr>
      <w:r w:rsidRPr="0012179D">
        <w:t>May not capture deep or unexpected insights</w:t>
      </w:r>
    </w:p>
    <w:p w:rsidR="0012179D" w:rsidRDefault="00607BE3" w:rsidP="0012179D">
      <w:pPr>
        <w:pStyle w:val="ListParagraph"/>
        <w:rPr>
          <w:rStyle w:val="Strong"/>
          <w:bCs w:val="0"/>
        </w:rPr>
      </w:pPr>
      <w:r w:rsidRPr="0012179D">
        <w:rPr>
          <w:rStyle w:val="Strong"/>
          <w:bCs w:val="0"/>
        </w:rPr>
        <w:t>Unstructured Interviews</w:t>
      </w:r>
    </w:p>
    <w:p w:rsidR="0012179D" w:rsidRDefault="00607BE3" w:rsidP="0012179D">
      <w:pPr>
        <w:pStyle w:val="ListParagraph"/>
        <w:numPr>
          <w:ilvl w:val="0"/>
          <w:numId w:val="19"/>
        </w:numPr>
      </w:pPr>
      <w:r w:rsidRPr="0012179D">
        <w:rPr>
          <w:rStyle w:val="Strong"/>
          <w:bCs w:val="0"/>
        </w:rPr>
        <w:t>Definition</w:t>
      </w:r>
      <w:r w:rsidRPr="0012179D">
        <w:rPr>
          <w:rStyle w:val="Strong"/>
          <w:b w:val="0"/>
          <w:bCs w:val="0"/>
        </w:rPr>
        <w:t>:</w:t>
      </w:r>
      <w:r w:rsidR="0012179D">
        <w:rPr>
          <w:rStyle w:val="Strong"/>
          <w:b w:val="0"/>
          <w:bCs w:val="0"/>
        </w:rPr>
        <w:t xml:space="preserve"> </w:t>
      </w:r>
      <w:r w:rsidRPr="0012179D">
        <w:t xml:space="preserve">An </w:t>
      </w:r>
      <w:r w:rsidRPr="0012179D">
        <w:rPr>
          <w:rStyle w:val="Strong"/>
        </w:rPr>
        <w:t>unstructured interview</w:t>
      </w:r>
      <w:r w:rsidRPr="0012179D">
        <w:t xml:space="preserve"> is informal and flexible. The interviewer has general topics but no fixed set of questions.</w:t>
      </w:r>
    </w:p>
    <w:p w:rsidR="0012179D" w:rsidRDefault="00607BE3" w:rsidP="0012179D">
      <w:pPr>
        <w:pStyle w:val="ListParagraph"/>
        <w:numPr>
          <w:ilvl w:val="0"/>
          <w:numId w:val="19"/>
        </w:numPr>
        <w:rPr>
          <w:rStyle w:val="Strong"/>
          <w:b w:val="0"/>
          <w:bCs w:val="0"/>
        </w:rPr>
      </w:pPr>
      <w:r w:rsidRPr="0012179D">
        <w:rPr>
          <w:rStyle w:val="Strong"/>
          <w:bCs w:val="0"/>
        </w:rPr>
        <w:t>Key Features</w:t>
      </w:r>
      <w:r w:rsidRPr="0012179D">
        <w:rPr>
          <w:rStyle w:val="Strong"/>
          <w:b w:val="0"/>
          <w:bCs w:val="0"/>
        </w:rPr>
        <w:t>:</w:t>
      </w:r>
    </w:p>
    <w:p w:rsidR="0012179D" w:rsidRDefault="00607BE3" w:rsidP="0012179D">
      <w:pPr>
        <w:pStyle w:val="ListParagraph"/>
        <w:ind w:left="1440"/>
      </w:pPr>
      <w:r w:rsidRPr="0012179D">
        <w:t>Questions may change depending on the interviewee's responses.</w:t>
      </w:r>
    </w:p>
    <w:p w:rsidR="0012179D" w:rsidRDefault="00607BE3" w:rsidP="0012179D">
      <w:pPr>
        <w:pStyle w:val="ListParagraph"/>
        <w:ind w:left="1440"/>
      </w:pPr>
      <w:r w:rsidRPr="0012179D">
        <w:t xml:space="preserve">Often uses </w:t>
      </w:r>
      <w:r w:rsidRPr="0012179D">
        <w:rPr>
          <w:rStyle w:val="Strong"/>
        </w:rPr>
        <w:t>open-ended questions</w:t>
      </w:r>
      <w:r w:rsidRPr="0012179D">
        <w:t>.</w:t>
      </w:r>
    </w:p>
    <w:p w:rsidR="0012179D" w:rsidRDefault="00607BE3" w:rsidP="0012179D">
      <w:pPr>
        <w:pStyle w:val="ListParagraph"/>
        <w:ind w:left="1440"/>
      </w:pPr>
      <w:r w:rsidRPr="0012179D">
        <w:t>More like a conversation than a Q&amp;A session.</w:t>
      </w:r>
    </w:p>
    <w:p w:rsidR="0012179D" w:rsidRDefault="00607BE3" w:rsidP="0012179D">
      <w:pPr>
        <w:pStyle w:val="ListParagraph"/>
        <w:numPr>
          <w:ilvl w:val="0"/>
          <w:numId w:val="19"/>
        </w:numPr>
        <w:rPr>
          <w:rStyle w:val="Strong"/>
          <w:b w:val="0"/>
          <w:bCs w:val="0"/>
        </w:rPr>
      </w:pPr>
      <w:r w:rsidRPr="0012179D">
        <w:rPr>
          <w:rStyle w:val="Strong"/>
          <w:bCs w:val="0"/>
        </w:rPr>
        <w:t>Advantages</w:t>
      </w:r>
      <w:r w:rsidRPr="0012179D">
        <w:rPr>
          <w:rStyle w:val="Strong"/>
          <w:b w:val="0"/>
          <w:bCs w:val="0"/>
        </w:rPr>
        <w:t>:</w:t>
      </w:r>
    </w:p>
    <w:p w:rsidR="0012179D" w:rsidRDefault="00607BE3" w:rsidP="0012179D">
      <w:pPr>
        <w:pStyle w:val="ListParagraph"/>
        <w:ind w:left="1440"/>
      </w:pPr>
      <w:r w:rsidRPr="0012179D">
        <w:t>Allows for deep insights and rich data.</w:t>
      </w:r>
    </w:p>
    <w:p w:rsidR="0012179D" w:rsidRDefault="00607BE3" w:rsidP="0012179D">
      <w:pPr>
        <w:pStyle w:val="ListParagraph"/>
        <w:ind w:left="1440"/>
      </w:pPr>
      <w:r w:rsidRPr="0012179D">
        <w:t>Builds rapport with the interviewee.</w:t>
      </w:r>
    </w:p>
    <w:p w:rsidR="0012179D" w:rsidRDefault="00607BE3" w:rsidP="0012179D">
      <w:pPr>
        <w:pStyle w:val="ListParagraph"/>
        <w:numPr>
          <w:ilvl w:val="0"/>
          <w:numId w:val="19"/>
        </w:numPr>
        <w:rPr>
          <w:rStyle w:val="Strong"/>
          <w:b w:val="0"/>
          <w:bCs w:val="0"/>
        </w:rPr>
      </w:pPr>
      <w:r w:rsidRPr="0012179D">
        <w:rPr>
          <w:rStyle w:val="Strong"/>
          <w:bCs w:val="0"/>
        </w:rPr>
        <w:t>Disadvantages</w:t>
      </w:r>
      <w:r w:rsidRPr="0012179D">
        <w:rPr>
          <w:rStyle w:val="Strong"/>
          <w:b w:val="0"/>
          <w:bCs w:val="0"/>
        </w:rPr>
        <w:t>:</w:t>
      </w:r>
    </w:p>
    <w:p w:rsidR="0012179D" w:rsidRDefault="00607BE3" w:rsidP="0012179D">
      <w:pPr>
        <w:pStyle w:val="ListParagraph"/>
        <w:ind w:left="1440"/>
      </w:pPr>
      <w:r w:rsidRPr="0012179D">
        <w:t>Difficult to compare answers.</w:t>
      </w:r>
    </w:p>
    <w:p w:rsidR="00607BE3" w:rsidRPr="0012179D" w:rsidRDefault="00607BE3" w:rsidP="0012179D">
      <w:pPr>
        <w:pStyle w:val="ListParagraph"/>
        <w:ind w:left="1440"/>
      </w:pPr>
      <w:r w:rsidRPr="0012179D">
        <w:t>Can be time-consuming and harder to analyze.</w:t>
      </w:r>
    </w:p>
    <w:p w:rsidR="00607BE3" w:rsidRPr="00692D07" w:rsidRDefault="00692D07" w:rsidP="00692D07">
      <w:pPr>
        <w:pStyle w:val="ListParagraph"/>
        <w:rPr>
          <w:b/>
        </w:rPr>
      </w:pPr>
      <w:r w:rsidRPr="00692D07">
        <w:rPr>
          <w:b/>
        </w:rPr>
        <w:t>The difference between Open Ended Questions and Closed ended Questions</w:t>
      </w:r>
      <w:r>
        <w:rPr>
          <w:b/>
        </w:rPr>
        <w:t xml:space="preserve"> is shown below:</w:t>
      </w:r>
    </w:p>
    <w:tbl>
      <w:tblPr>
        <w:tblStyle w:val="TableGrid"/>
        <w:tblW w:w="0" w:type="auto"/>
        <w:tblInd w:w="558" w:type="dxa"/>
        <w:tblLook w:val="04A0"/>
      </w:tblPr>
      <w:tblGrid>
        <w:gridCol w:w="1530"/>
        <w:gridCol w:w="4050"/>
        <w:gridCol w:w="3438"/>
      </w:tblGrid>
      <w:tr w:rsidR="00692D07" w:rsidRPr="00CB0532" w:rsidTr="00CB0532">
        <w:tc>
          <w:tcPr>
            <w:tcW w:w="1530" w:type="dxa"/>
          </w:tcPr>
          <w:p w:rsidR="00692D07" w:rsidRPr="00CB0532" w:rsidRDefault="00692D07" w:rsidP="00CB0532">
            <w:pPr>
              <w:jc w:val="center"/>
              <w:rPr>
                <w:b/>
              </w:rPr>
            </w:pPr>
            <w:r w:rsidRPr="00CB0532">
              <w:rPr>
                <w:b/>
              </w:rPr>
              <w:t>Aspect</w:t>
            </w:r>
          </w:p>
        </w:tc>
        <w:tc>
          <w:tcPr>
            <w:tcW w:w="4050" w:type="dxa"/>
          </w:tcPr>
          <w:p w:rsidR="00692D07" w:rsidRPr="00CB0532" w:rsidRDefault="00692D07" w:rsidP="00CB0532">
            <w:pPr>
              <w:jc w:val="center"/>
              <w:rPr>
                <w:b/>
              </w:rPr>
            </w:pPr>
            <w:r w:rsidRPr="00CB0532">
              <w:rPr>
                <w:b/>
              </w:rPr>
              <w:t>Open-Ended Questions</w:t>
            </w:r>
          </w:p>
        </w:tc>
        <w:tc>
          <w:tcPr>
            <w:tcW w:w="3438" w:type="dxa"/>
          </w:tcPr>
          <w:p w:rsidR="00692D07" w:rsidRPr="00CB0532" w:rsidRDefault="00692D07" w:rsidP="00CB0532">
            <w:pPr>
              <w:jc w:val="center"/>
              <w:rPr>
                <w:b/>
              </w:rPr>
            </w:pPr>
            <w:r w:rsidRPr="00CB0532">
              <w:rPr>
                <w:b/>
              </w:rPr>
              <w:t>Closed-Ended Questions</w:t>
            </w:r>
          </w:p>
        </w:tc>
      </w:tr>
      <w:tr w:rsidR="00692D07" w:rsidTr="00CB0532">
        <w:tc>
          <w:tcPr>
            <w:tcW w:w="1530" w:type="dxa"/>
          </w:tcPr>
          <w:p w:rsidR="00692D07" w:rsidRDefault="00692D07" w:rsidP="0012179D">
            <w:r>
              <w:t>Definition</w:t>
            </w:r>
          </w:p>
        </w:tc>
        <w:tc>
          <w:tcPr>
            <w:tcW w:w="4050" w:type="dxa"/>
          </w:tcPr>
          <w:p w:rsidR="00692D07" w:rsidRDefault="00692D07" w:rsidP="0012179D">
            <w:r>
              <w:t>Allows for detailed, free-form answers</w:t>
            </w:r>
          </w:p>
        </w:tc>
        <w:tc>
          <w:tcPr>
            <w:tcW w:w="3438" w:type="dxa"/>
          </w:tcPr>
          <w:p w:rsidR="00692D07" w:rsidRDefault="00692D07" w:rsidP="0012179D">
            <w:r>
              <w:t>Requires short, specific responses</w:t>
            </w:r>
          </w:p>
        </w:tc>
      </w:tr>
      <w:tr w:rsidR="00692D07" w:rsidTr="00CB0532">
        <w:tc>
          <w:tcPr>
            <w:tcW w:w="1530" w:type="dxa"/>
          </w:tcPr>
          <w:p w:rsidR="00692D07" w:rsidRDefault="00692D07" w:rsidP="0012179D">
            <w:r>
              <w:t>Data Type</w:t>
            </w:r>
          </w:p>
        </w:tc>
        <w:tc>
          <w:tcPr>
            <w:tcW w:w="4050" w:type="dxa"/>
          </w:tcPr>
          <w:p w:rsidR="00692D07" w:rsidRDefault="00692D07" w:rsidP="0012179D">
            <w:r>
              <w:t>Qualitative (descriptive)</w:t>
            </w:r>
          </w:p>
        </w:tc>
        <w:tc>
          <w:tcPr>
            <w:tcW w:w="3438" w:type="dxa"/>
          </w:tcPr>
          <w:p w:rsidR="00692D07" w:rsidRDefault="00692D07" w:rsidP="0012179D">
            <w:r>
              <w:t>Quantitative (measurable)</w:t>
            </w:r>
          </w:p>
        </w:tc>
      </w:tr>
      <w:tr w:rsidR="00692D07" w:rsidTr="00CB0532">
        <w:tc>
          <w:tcPr>
            <w:tcW w:w="1530" w:type="dxa"/>
          </w:tcPr>
          <w:p w:rsidR="00692D07" w:rsidRDefault="00692D07" w:rsidP="0012179D">
            <w:r>
              <w:t>Purpose</w:t>
            </w:r>
          </w:p>
        </w:tc>
        <w:tc>
          <w:tcPr>
            <w:tcW w:w="4050" w:type="dxa"/>
          </w:tcPr>
          <w:p w:rsidR="00692D07" w:rsidRDefault="00692D07" w:rsidP="0012179D">
            <w:r>
              <w:t>To explore thoughts, feelings, experiences</w:t>
            </w:r>
          </w:p>
        </w:tc>
        <w:tc>
          <w:tcPr>
            <w:tcW w:w="3438" w:type="dxa"/>
          </w:tcPr>
          <w:p w:rsidR="00692D07" w:rsidRDefault="00692D07" w:rsidP="0012179D">
            <w:r>
              <w:t>To gather specific, factual data</w:t>
            </w:r>
          </w:p>
        </w:tc>
      </w:tr>
      <w:tr w:rsidR="00692D07" w:rsidTr="00CB0532">
        <w:tc>
          <w:tcPr>
            <w:tcW w:w="1530" w:type="dxa"/>
          </w:tcPr>
          <w:p w:rsidR="00692D07" w:rsidRDefault="00692D07" w:rsidP="0012179D">
            <w:r>
              <w:t>Flexibility</w:t>
            </w:r>
          </w:p>
        </w:tc>
        <w:tc>
          <w:tcPr>
            <w:tcW w:w="4050" w:type="dxa"/>
          </w:tcPr>
          <w:p w:rsidR="00692D07" w:rsidRDefault="00692D07" w:rsidP="0012179D">
            <w:r>
              <w:t>High – interviewee controls the direction</w:t>
            </w:r>
          </w:p>
        </w:tc>
        <w:tc>
          <w:tcPr>
            <w:tcW w:w="3438" w:type="dxa"/>
          </w:tcPr>
          <w:p w:rsidR="00692D07" w:rsidRDefault="00692D07" w:rsidP="0012179D">
            <w:r>
              <w:t>Low – interviewer controls the direction</w:t>
            </w:r>
          </w:p>
        </w:tc>
      </w:tr>
      <w:tr w:rsidR="00692D07" w:rsidTr="00CB0532">
        <w:tc>
          <w:tcPr>
            <w:tcW w:w="1530" w:type="dxa"/>
          </w:tcPr>
          <w:p w:rsidR="00692D07" w:rsidRDefault="00692D07" w:rsidP="0012179D">
            <w:r>
              <w:t>Examples</w:t>
            </w:r>
          </w:p>
        </w:tc>
        <w:tc>
          <w:tcPr>
            <w:tcW w:w="4050" w:type="dxa"/>
          </w:tcPr>
          <w:p w:rsidR="00692D07" w:rsidRDefault="00692D07" w:rsidP="0012179D">
            <w:r>
              <w:t>"What motivated you to choose this career?"</w:t>
            </w:r>
          </w:p>
        </w:tc>
        <w:tc>
          <w:tcPr>
            <w:tcW w:w="3438" w:type="dxa"/>
          </w:tcPr>
          <w:p w:rsidR="00692D07" w:rsidRDefault="00692D07" w:rsidP="0012179D">
            <w:r>
              <w:t>"Do you like your job?" (Yes/No)</w:t>
            </w:r>
          </w:p>
        </w:tc>
      </w:tr>
    </w:tbl>
    <w:p w:rsidR="00692D07" w:rsidRDefault="00692D07" w:rsidP="0012179D"/>
    <w:p w:rsidR="00CB0532" w:rsidRPr="00EA235F" w:rsidRDefault="00EA235F" w:rsidP="00EA235F">
      <w:pPr>
        <w:pStyle w:val="ListParagraph"/>
        <w:numPr>
          <w:ilvl w:val="0"/>
          <w:numId w:val="1"/>
        </w:numPr>
        <w:rPr>
          <w:b/>
        </w:rPr>
      </w:pPr>
      <w:r w:rsidRPr="00EA235F">
        <w:rPr>
          <w:b/>
        </w:rPr>
        <w:t>Questionnaire Technique – Where we will use? Give one example?</w:t>
      </w:r>
    </w:p>
    <w:p w:rsidR="00C66392" w:rsidRDefault="00C66392" w:rsidP="00C66392">
      <w:pPr>
        <w:pStyle w:val="ListParagraph"/>
        <w:numPr>
          <w:ilvl w:val="0"/>
          <w:numId w:val="20"/>
        </w:numPr>
      </w:pPr>
      <w:r>
        <w:t>It is a method of data collection commonly use in research, surveys and assessments. It involves presenting a set of written questions to respondents and collecting their responses.</w:t>
      </w:r>
    </w:p>
    <w:p w:rsidR="00C66392" w:rsidRDefault="00C66392" w:rsidP="00C66392">
      <w:pPr>
        <w:pStyle w:val="ListParagraph"/>
      </w:pPr>
      <w:r>
        <w:t>Questionnaire can be useful for obtaining limited system requirements details form the users/ stakeholders, who have minor input or are geographically remote</w:t>
      </w:r>
    </w:p>
    <w:p w:rsidR="00C66392" w:rsidRDefault="00C66392" w:rsidP="00C66392">
      <w:pPr>
        <w:pStyle w:val="ListParagraph"/>
      </w:pPr>
      <w:r>
        <w:t>Questionnaires can be administered in various ways including paper and pencil, online surveys, or face – to – face interviews where the questions are read to the participants</w:t>
      </w:r>
    </w:p>
    <w:p w:rsidR="00C66392" w:rsidRDefault="00C66392" w:rsidP="00C66392">
      <w:pPr>
        <w:pStyle w:val="ListParagraph"/>
      </w:pPr>
      <w:r w:rsidRPr="00C66392">
        <w:rPr>
          <w:b/>
        </w:rPr>
        <w:t>It is especially useful when</w:t>
      </w:r>
      <w:r>
        <w:t>:</w:t>
      </w:r>
    </w:p>
    <w:p w:rsidR="00C66392" w:rsidRDefault="00C66392" w:rsidP="00C66392">
      <w:pPr>
        <w:pStyle w:val="ListParagraph"/>
        <w:numPr>
          <w:ilvl w:val="0"/>
          <w:numId w:val="19"/>
        </w:numPr>
      </w:pPr>
      <w:r>
        <w:t xml:space="preserve">We want to collect </w:t>
      </w:r>
      <w:r>
        <w:rPr>
          <w:rStyle w:val="Strong"/>
        </w:rPr>
        <w:t>quantitative data</w:t>
      </w:r>
      <w:r>
        <w:t>.</w:t>
      </w:r>
    </w:p>
    <w:p w:rsidR="00C66392" w:rsidRDefault="00C66392" w:rsidP="00C66392">
      <w:pPr>
        <w:pStyle w:val="ListParagraph"/>
        <w:numPr>
          <w:ilvl w:val="0"/>
          <w:numId w:val="19"/>
        </w:numPr>
      </w:pPr>
      <w:r>
        <w:t xml:space="preserve">We need information from a </w:t>
      </w:r>
      <w:r>
        <w:rPr>
          <w:rStyle w:val="Strong"/>
        </w:rPr>
        <w:t>large population</w:t>
      </w:r>
      <w:r>
        <w:t>.</w:t>
      </w:r>
    </w:p>
    <w:p w:rsidR="00C66392" w:rsidRDefault="00C66392" w:rsidP="00C66392">
      <w:pPr>
        <w:pStyle w:val="ListParagraph"/>
        <w:numPr>
          <w:ilvl w:val="0"/>
          <w:numId w:val="19"/>
        </w:numPr>
      </w:pPr>
      <w:r>
        <w:t xml:space="preserve">We need </w:t>
      </w:r>
      <w:r>
        <w:rPr>
          <w:rStyle w:val="Strong"/>
        </w:rPr>
        <w:t>uniform responses</w:t>
      </w:r>
      <w:r>
        <w:t xml:space="preserve"> for comparison.</w:t>
      </w:r>
    </w:p>
    <w:p w:rsidR="00A8544E" w:rsidRDefault="00C66392" w:rsidP="00A8544E">
      <w:pPr>
        <w:pStyle w:val="ListParagraph"/>
        <w:rPr>
          <w:rStyle w:val="Strong"/>
          <w:b w:val="0"/>
          <w:bCs w:val="0"/>
        </w:rPr>
      </w:pPr>
      <w:r w:rsidRPr="00C66392">
        <w:rPr>
          <w:rStyle w:val="Strong"/>
          <w:bCs w:val="0"/>
        </w:rPr>
        <w:t>Example Questionnaire Item</w:t>
      </w:r>
      <w:r>
        <w:rPr>
          <w:rStyle w:val="Strong"/>
          <w:b w:val="0"/>
          <w:bCs w:val="0"/>
        </w:rPr>
        <w:t>:</w:t>
      </w:r>
    </w:p>
    <w:p w:rsidR="00A8544E" w:rsidRDefault="00C66392" w:rsidP="00A8544E">
      <w:pPr>
        <w:pStyle w:val="ListParagraph"/>
        <w:numPr>
          <w:ilvl w:val="0"/>
          <w:numId w:val="23"/>
        </w:numPr>
      </w:pPr>
      <w:r>
        <w:rPr>
          <w:rStyle w:val="Strong"/>
        </w:rPr>
        <w:t>How satisfied are you with our Online service/ Delivery Service?</w:t>
      </w:r>
    </w:p>
    <w:p w:rsidR="00A8544E" w:rsidRDefault="00C66392" w:rsidP="00A8544E">
      <w:pPr>
        <w:pStyle w:val="ListParagraph"/>
        <w:numPr>
          <w:ilvl w:val="1"/>
          <w:numId w:val="23"/>
        </w:numPr>
      </w:pPr>
      <w:r>
        <w:t>Very satisfied</w:t>
      </w:r>
    </w:p>
    <w:p w:rsidR="00A8544E" w:rsidRDefault="00C66392" w:rsidP="00A8544E">
      <w:pPr>
        <w:pStyle w:val="ListParagraph"/>
        <w:numPr>
          <w:ilvl w:val="1"/>
          <w:numId w:val="23"/>
        </w:numPr>
      </w:pPr>
      <w:r>
        <w:lastRenderedPageBreak/>
        <w:t>Satisfied</w:t>
      </w:r>
    </w:p>
    <w:p w:rsidR="00A8544E" w:rsidRDefault="00C66392" w:rsidP="00A8544E">
      <w:pPr>
        <w:pStyle w:val="ListParagraph"/>
        <w:numPr>
          <w:ilvl w:val="1"/>
          <w:numId w:val="23"/>
        </w:numPr>
      </w:pPr>
      <w:r>
        <w:t>Neutral</w:t>
      </w:r>
    </w:p>
    <w:p w:rsidR="00A8544E" w:rsidRDefault="00C66392" w:rsidP="00A8544E">
      <w:pPr>
        <w:pStyle w:val="ListParagraph"/>
        <w:numPr>
          <w:ilvl w:val="1"/>
          <w:numId w:val="23"/>
        </w:numPr>
      </w:pPr>
      <w:r>
        <w:t>Dissatisfied</w:t>
      </w:r>
    </w:p>
    <w:p w:rsidR="00A8544E" w:rsidRDefault="00C66392" w:rsidP="00A8544E">
      <w:pPr>
        <w:pStyle w:val="ListParagraph"/>
        <w:numPr>
          <w:ilvl w:val="1"/>
          <w:numId w:val="23"/>
        </w:numPr>
      </w:pPr>
      <w:r>
        <w:t>Very dissatisfied</w:t>
      </w:r>
    </w:p>
    <w:p w:rsidR="00C66392" w:rsidRDefault="00C66392" w:rsidP="00A8544E">
      <w:pPr>
        <w:pStyle w:val="ListParagraph"/>
        <w:numPr>
          <w:ilvl w:val="0"/>
          <w:numId w:val="23"/>
        </w:numPr>
      </w:pPr>
      <w:r>
        <w:t>This allows the organization to measure satisfaction levels across many customers and identify areas for improvement</w:t>
      </w:r>
    </w:p>
    <w:p w:rsidR="00C66392" w:rsidRDefault="00C66392" w:rsidP="00C66392">
      <w:pPr>
        <w:pStyle w:val="ListParagraph"/>
      </w:pPr>
    </w:p>
    <w:p w:rsidR="00A8544E" w:rsidRPr="005B2906" w:rsidRDefault="005B2906" w:rsidP="005B2906">
      <w:pPr>
        <w:pStyle w:val="ListParagraph"/>
        <w:numPr>
          <w:ilvl w:val="0"/>
          <w:numId w:val="1"/>
        </w:numPr>
        <w:rPr>
          <w:b/>
        </w:rPr>
      </w:pPr>
      <w:r w:rsidRPr="005B2906">
        <w:rPr>
          <w:b/>
        </w:rPr>
        <w:t>How to Sort the Requirements – Where we will use? Give one example?</w:t>
      </w:r>
    </w:p>
    <w:p w:rsidR="005B2906" w:rsidRDefault="005B2906" w:rsidP="005B2906">
      <w:pPr>
        <w:pStyle w:val="ListParagraph"/>
        <w:numPr>
          <w:ilvl w:val="0"/>
          <w:numId w:val="24"/>
        </w:numPr>
      </w:pPr>
      <w:r>
        <w:rPr>
          <w:rStyle w:val="Strong"/>
        </w:rPr>
        <w:t>Sorting requirements</w:t>
      </w:r>
      <w:r>
        <w:t xml:space="preserve"> means organizing, prioritizing, and categorizing the gathered requirements during a project (typically in software development, system analysis, or product design). This helps teams focus on what’s most important, feasible, or urgent.</w:t>
      </w:r>
    </w:p>
    <w:p w:rsidR="005B2906" w:rsidRPr="005B2906" w:rsidRDefault="005B2906" w:rsidP="005B2906">
      <w:pPr>
        <w:pStyle w:val="ListParagraph"/>
        <w:rPr>
          <w:rStyle w:val="Strong"/>
          <w:b w:val="0"/>
        </w:rPr>
      </w:pPr>
      <w:r w:rsidRPr="005B2906">
        <w:rPr>
          <w:rStyle w:val="Strong"/>
          <w:b w:val="0"/>
        </w:rPr>
        <w:t>Sorting is often done during the requirements elicitation and documentation phases of a project</w:t>
      </w:r>
    </w:p>
    <w:p w:rsidR="005B2906" w:rsidRDefault="005B2906" w:rsidP="005B2906">
      <w:pPr>
        <w:pStyle w:val="ListParagraph"/>
      </w:pPr>
      <w:r>
        <w:t>Based on Functional vs. Non Functional Requirements, Priority Sorting, User Role Sorting, Time Dependency Sorting we can sort the requirements</w:t>
      </w:r>
    </w:p>
    <w:p w:rsidR="005B2906" w:rsidRDefault="005B2906" w:rsidP="005B2906">
      <w:pPr>
        <w:pStyle w:val="ListParagraph"/>
      </w:pPr>
    </w:p>
    <w:p w:rsidR="005B2906" w:rsidRPr="005E2F35" w:rsidRDefault="005E2F35" w:rsidP="005B2906">
      <w:pPr>
        <w:pStyle w:val="ListParagraph"/>
        <w:numPr>
          <w:ilvl w:val="0"/>
          <w:numId w:val="1"/>
        </w:numPr>
        <w:rPr>
          <w:b/>
        </w:rPr>
      </w:pPr>
      <w:r w:rsidRPr="005E2F35">
        <w:rPr>
          <w:b/>
        </w:rPr>
        <w:t>Prioritize</w:t>
      </w:r>
      <w:r w:rsidR="004769AA" w:rsidRPr="005E2F35">
        <w:rPr>
          <w:b/>
        </w:rPr>
        <w:t xml:space="preserve"> the Requirements – –Where we will use? Give one example</w:t>
      </w:r>
      <w:r w:rsidRPr="005E2F35">
        <w:rPr>
          <w:b/>
        </w:rPr>
        <w:t>?</w:t>
      </w:r>
    </w:p>
    <w:p w:rsidR="005E2F35" w:rsidRDefault="005E2F35" w:rsidP="005E2F35">
      <w:pPr>
        <w:pStyle w:val="ListParagraph"/>
        <w:numPr>
          <w:ilvl w:val="0"/>
          <w:numId w:val="25"/>
        </w:numPr>
      </w:pPr>
      <w:r>
        <w:t>It is a crucial step in the requirements management process, helping teams focus on what is most important for the success of a project</w:t>
      </w:r>
    </w:p>
    <w:p w:rsidR="005E2F35" w:rsidRDefault="005E2F35" w:rsidP="005E2F35">
      <w:pPr>
        <w:pStyle w:val="ListParagraph"/>
      </w:pPr>
      <w:r>
        <w:t>Prioritization is typically done based on factors such as business value, impact and dependencies</w:t>
      </w:r>
    </w:p>
    <w:p w:rsidR="005E2F35" w:rsidRDefault="005E2F35" w:rsidP="005E2F35">
      <w:pPr>
        <w:pStyle w:val="ListParagraph"/>
      </w:pPr>
      <w:r>
        <w:t>One of the most important prioritization technique is:</w:t>
      </w:r>
    </w:p>
    <w:p w:rsidR="005E2F35" w:rsidRDefault="005E2F35" w:rsidP="005E2F35">
      <w:pPr>
        <w:pStyle w:val="ListParagraph"/>
      </w:pPr>
      <w:r>
        <w:t>MoSCoW – Must have, Should have, Could have, Would have</w:t>
      </w:r>
    </w:p>
    <w:p w:rsidR="005E2F35" w:rsidRDefault="005E2F35" w:rsidP="005E2F35">
      <w:pPr>
        <w:pStyle w:val="ListParagraph"/>
      </w:pPr>
    </w:p>
    <w:p w:rsidR="005E2F35" w:rsidRPr="005B2906" w:rsidRDefault="005E2F35" w:rsidP="005E2F35">
      <w:pPr>
        <w:pStyle w:val="ListParagraph"/>
        <w:numPr>
          <w:ilvl w:val="0"/>
          <w:numId w:val="1"/>
        </w:numPr>
      </w:pPr>
    </w:p>
    <w:p w:rsidR="00C66392" w:rsidRPr="00692D07" w:rsidRDefault="00C66392" w:rsidP="00C66392">
      <w:pPr>
        <w:pStyle w:val="ListParagraph"/>
      </w:pPr>
    </w:p>
    <w:sectPr w:rsidR="00C66392" w:rsidRPr="00692D07" w:rsidSect="00F10A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01D"/>
    <w:multiLevelType w:val="hybridMultilevel"/>
    <w:tmpl w:val="8BEA3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B6DFD"/>
    <w:multiLevelType w:val="hybridMultilevel"/>
    <w:tmpl w:val="0388B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66F4"/>
    <w:multiLevelType w:val="hybridMultilevel"/>
    <w:tmpl w:val="037C2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71E00"/>
    <w:multiLevelType w:val="hybridMultilevel"/>
    <w:tmpl w:val="5FFA6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9079E7"/>
    <w:multiLevelType w:val="hybridMultilevel"/>
    <w:tmpl w:val="536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01434"/>
    <w:multiLevelType w:val="multilevel"/>
    <w:tmpl w:val="6BE4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36550"/>
    <w:multiLevelType w:val="multilevel"/>
    <w:tmpl w:val="0838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C4FAE"/>
    <w:multiLevelType w:val="hybridMultilevel"/>
    <w:tmpl w:val="F8D49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E30278"/>
    <w:multiLevelType w:val="hybridMultilevel"/>
    <w:tmpl w:val="DFC0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116C9"/>
    <w:multiLevelType w:val="hybridMultilevel"/>
    <w:tmpl w:val="86AE41F6"/>
    <w:lvl w:ilvl="0" w:tplc="0409000F">
      <w:start w:val="1"/>
      <w:numFmt w:val="decimal"/>
      <w:lvlText w:val="%1."/>
      <w:lvlJc w:val="left"/>
      <w:pPr>
        <w:ind w:left="720" w:hanging="360"/>
      </w:pPr>
      <w:rPr>
        <w:rFonts w:hint="default"/>
      </w:rPr>
    </w:lvl>
    <w:lvl w:ilvl="1" w:tplc="0B38D7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C42ED"/>
    <w:multiLevelType w:val="multilevel"/>
    <w:tmpl w:val="64F8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57BC3"/>
    <w:multiLevelType w:val="hybridMultilevel"/>
    <w:tmpl w:val="60C8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50CBC"/>
    <w:multiLevelType w:val="hybridMultilevel"/>
    <w:tmpl w:val="93A6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15D33"/>
    <w:multiLevelType w:val="hybridMultilevel"/>
    <w:tmpl w:val="597C8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F585B"/>
    <w:multiLevelType w:val="multilevel"/>
    <w:tmpl w:val="AFD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B53C7"/>
    <w:multiLevelType w:val="hybridMultilevel"/>
    <w:tmpl w:val="9D541D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D101A3"/>
    <w:multiLevelType w:val="hybridMultilevel"/>
    <w:tmpl w:val="65784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E261B"/>
    <w:multiLevelType w:val="hybridMultilevel"/>
    <w:tmpl w:val="D46CC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2B3FFA"/>
    <w:multiLevelType w:val="hybridMultilevel"/>
    <w:tmpl w:val="90801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B1409"/>
    <w:multiLevelType w:val="multilevel"/>
    <w:tmpl w:val="BA0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625766"/>
    <w:multiLevelType w:val="hybridMultilevel"/>
    <w:tmpl w:val="7BF4A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71844"/>
    <w:multiLevelType w:val="hybridMultilevel"/>
    <w:tmpl w:val="D09EE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2D06FE"/>
    <w:multiLevelType w:val="hybridMultilevel"/>
    <w:tmpl w:val="D5522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791D33"/>
    <w:multiLevelType w:val="multilevel"/>
    <w:tmpl w:val="E48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4840D6"/>
    <w:multiLevelType w:val="multilevel"/>
    <w:tmpl w:val="3D74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8"/>
  </w:num>
  <w:num w:numId="4">
    <w:abstractNumId w:val="3"/>
  </w:num>
  <w:num w:numId="5">
    <w:abstractNumId w:val="1"/>
  </w:num>
  <w:num w:numId="6">
    <w:abstractNumId w:val="13"/>
  </w:num>
  <w:num w:numId="7">
    <w:abstractNumId w:val="11"/>
  </w:num>
  <w:num w:numId="8">
    <w:abstractNumId w:val="12"/>
  </w:num>
  <w:num w:numId="9">
    <w:abstractNumId w:val="16"/>
  </w:num>
  <w:num w:numId="10">
    <w:abstractNumId w:val="7"/>
  </w:num>
  <w:num w:numId="11">
    <w:abstractNumId w:val="2"/>
  </w:num>
  <w:num w:numId="12">
    <w:abstractNumId w:val="18"/>
  </w:num>
  <w:num w:numId="13">
    <w:abstractNumId w:val="23"/>
  </w:num>
  <w:num w:numId="14">
    <w:abstractNumId w:val="6"/>
  </w:num>
  <w:num w:numId="15">
    <w:abstractNumId w:val="10"/>
  </w:num>
  <w:num w:numId="16">
    <w:abstractNumId w:val="24"/>
  </w:num>
  <w:num w:numId="17">
    <w:abstractNumId w:val="19"/>
  </w:num>
  <w:num w:numId="18">
    <w:abstractNumId w:val="14"/>
  </w:num>
  <w:num w:numId="19">
    <w:abstractNumId w:val="17"/>
  </w:num>
  <w:num w:numId="20">
    <w:abstractNumId w:val="0"/>
  </w:num>
  <w:num w:numId="21">
    <w:abstractNumId w:val="5"/>
  </w:num>
  <w:num w:numId="22">
    <w:abstractNumId w:val="4"/>
  </w:num>
  <w:num w:numId="23">
    <w:abstractNumId w:val="15"/>
  </w:num>
  <w:num w:numId="24">
    <w:abstractNumId w:val="2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923605"/>
    <w:rsid w:val="000E7934"/>
    <w:rsid w:val="000F3C1B"/>
    <w:rsid w:val="0012179D"/>
    <w:rsid w:val="001942BF"/>
    <w:rsid w:val="00380705"/>
    <w:rsid w:val="004127FA"/>
    <w:rsid w:val="004769AA"/>
    <w:rsid w:val="004D79E7"/>
    <w:rsid w:val="005555F1"/>
    <w:rsid w:val="005B2906"/>
    <w:rsid w:val="005D394D"/>
    <w:rsid w:val="005D6557"/>
    <w:rsid w:val="005E2F35"/>
    <w:rsid w:val="00607BE3"/>
    <w:rsid w:val="00692D07"/>
    <w:rsid w:val="006D3C9C"/>
    <w:rsid w:val="0079594D"/>
    <w:rsid w:val="008B3B4F"/>
    <w:rsid w:val="00923605"/>
    <w:rsid w:val="009E0C10"/>
    <w:rsid w:val="00A8544E"/>
    <w:rsid w:val="00AD2940"/>
    <w:rsid w:val="00B615CB"/>
    <w:rsid w:val="00BD5351"/>
    <w:rsid w:val="00C25FF6"/>
    <w:rsid w:val="00C53BB2"/>
    <w:rsid w:val="00C66392"/>
    <w:rsid w:val="00CB0532"/>
    <w:rsid w:val="00D61E31"/>
    <w:rsid w:val="00DD5B4F"/>
    <w:rsid w:val="00EA235F"/>
    <w:rsid w:val="00F10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A26"/>
  </w:style>
  <w:style w:type="paragraph" w:styleId="Heading2">
    <w:name w:val="heading 2"/>
    <w:basedOn w:val="Normal"/>
    <w:link w:val="Heading2Char"/>
    <w:uiPriority w:val="9"/>
    <w:qFormat/>
    <w:rsid w:val="00607B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7B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63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605"/>
    <w:pPr>
      <w:ind w:left="720"/>
      <w:contextualSpacing/>
    </w:pPr>
  </w:style>
  <w:style w:type="table" w:styleId="TableGrid">
    <w:name w:val="Table Grid"/>
    <w:basedOn w:val="TableNormal"/>
    <w:uiPriority w:val="59"/>
    <w:rsid w:val="009236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923605"/>
    <w:rPr>
      <w:b/>
      <w:bCs/>
    </w:rPr>
  </w:style>
  <w:style w:type="paragraph" w:styleId="NormalWeb">
    <w:name w:val="Normal (Web)"/>
    <w:basedOn w:val="Normal"/>
    <w:uiPriority w:val="99"/>
    <w:unhideWhenUsed/>
    <w:rsid w:val="000F3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07B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7B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6639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965620079">
      <w:bodyDiv w:val="1"/>
      <w:marLeft w:val="0"/>
      <w:marRight w:val="0"/>
      <w:marTop w:val="0"/>
      <w:marBottom w:val="0"/>
      <w:divBdr>
        <w:top w:val="none" w:sz="0" w:space="0" w:color="auto"/>
        <w:left w:val="none" w:sz="0" w:space="0" w:color="auto"/>
        <w:bottom w:val="none" w:sz="0" w:space="0" w:color="auto"/>
        <w:right w:val="none" w:sz="0" w:space="0" w:color="auto"/>
      </w:divBdr>
    </w:div>
    <w:div w:id="1031107496">
      <w:bodyDiv w:val="1"/>
      <w:marLeft w:val="0"/>
      <w:marRight w:val="0"/>
      <w:marTop w:val="0"/>
      <w:marBottom w:val="0"/>
      <w:divBdr>
        <w:top w:val="none" w:sz="0" w:space="0" w:color="auto"/>
        <w:left w:val="none" w:sz="0" w:space="0" w:color="auto"/>
        <w:bottom w:val="none" w:sz="0" w:space="0" w:color="auto"/>
        <w:right w:val="none" w:sz="0" w:space="0" w:color="auto"/>
      </w:divBdr>
    </w:div>
    <w:div w:id="1078399717">
      <w:bodyDiv w:val="1"/>
      <w:marLeft w:val="0"/>
      <w:marRight w:val="0"/>
      <w:marTop w:val="0"/>
      <w:marBottom w:val="0"/>
      <w:divBdr>
        <w:top w:val="none" w:sz="0" w:space="0" w:color="auto"/>
        <w:left w:val="none" w:sz="0" w:space="0" w:color="auto"/>
        <w:bottom w:val="none" w:sz="0" w:space="0" w:color="auto"/>
        <w:right w:val="none" w:sz="0" w:space="0" w:color="auto"/>
      </w:divBdr>
    </w:div>
    <w:div w:id="1098796201">
      <w:bodyDiv w:val="1"/>
      <w:marLeft w:val="0"/>
      <w:marRight w:val="0"/>
      <w:marTop w:val="0"/>
      <w:marBottom w:val="0"/>
      <w:divBdr>
        <w:top w:val="none" w:sz="0" w:space="0" w:color="auto"/>
        <w:left w:val="none" w:sz="0" w:space="0" w:color="auto"/>
        <w:bottom w:val="none" w:sz="0" w:space="0" w:color="auto"/>
        <w:right w:val="none" w:sz="0" w:space="0" w:color="auto"/>
      </w:divBdr>
    </w:div>
    <w:div w:id="1155412892">
      <w:bodyDiv w:val="1"/>
      <w:marLeft w:val="0"/>
      <w:marRight w:val="0"/>
      <w:marTop w:val="0"/>
      <w:marBottom w:val="0"/>
      <w:divBdr>
        <w:top w:val="none" w:sz="0" w:space="0" w:color="auto"/>
        <w:left w:val="none" w:sz="0" w:space="0" w:color="auto"/>
        <w:bottom w:val="none" w:sz="0" w:space="0" w:color="auto"/>
        <w:right w:val="none" w:sz="0" w:space="0" w:color="auto"/>
      </w:divBdr>
    </w:div>
    <w:div w:id="1245841257">
      <w:bodyDiv w:val="1"/>
      <w:marLeft w:val="0"/>
      <w:marRight w:val="0"/>
      <w:marTop w:val="0"/>
      <w:marBottom w:val="0"/>
      <w:divBdr>
        <w:top w:val="none" w:sz="0" w:space="0" w:color="auto"/>
        <w:left w:val="none" w:sz="0" w:space="0" w:color="auto"/>
        <w:bottom w:val="none" w:sz="0" w:space="0" w:color="auto"/>
        <w:right w:val="none" w:sz="0" w:space="0" w:color="auto"/>
      </w:divBdr>
      <w:divsChild>
        <w:div w:id="179131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554444">
      <w:bodyDiv w:val="1"/>
      <w:marLeft w:val="0"/>
      <w:marRight w:val="0"/>
      <w:marTop w:val="0"/>
      <w:marBottom w:val="0"/>
      <w:divBdr>
        <w:top w:val="none" w:sz="0" w:space="0" w:color="auto"/>
        <w:left w:val="none" w:sz="0" w:space="0" w:color="auto"/>
        <w:bottom w:val="none" w:sz="0" w:space="0" w:color="auto"/>
        <w:right w:val="none" w:sz="0" w:space="0" w:color="auto"/>
      </w:divBdr>
    </w:div>
    <w:div w:id="15359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2025-08-07T15:19:00Z</dcterms:created>
  <dcterms:modified xsi:type="dcterms:W3CDTF">2025-08-08T04:02:00Z</dcterms:modified>
</cp:coreProperties>
</file>