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A99FD" w14:textId="77777777" w:rsidR="001F6D53" w:rsidRDefault="001F6D53">
      <w:pPr>
        <w:pStyle w:val="Default"/>
      </w:pPr>
    </w:p>
    <w:p w14:paraId="27B2286C" w14:textId="7C9B9CB2" w:rsidR="001F6D53" w:rsidRDefault="00A232C4">
      <w:pPr>
        <w:pStyle w:val="Default"/>
        <w:rPr>
          <w:sz w:val="32"/>
          <w:szCs w:val="32"/>
        </w:rPr>
      </w:pPr>
      <w:r>
        <w:rPr>
          <w:sz w:val="32"/>
          <w:szCs w:val="32"/>
        </w:rPr>
        <w:t>Srikanth Suthari</w:t>
      </w:r>
    </w:p>
    <w:p w14:paraId="78C582D5" w14:textId="35C5D0F7" w:rsidR="001F6D53" w:rsidRDefault="00AE652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Mobile No: </w:t>
      </w:r>
      <w:r w:rsidR="00A232C4">
        <w:rPr>
          <w:sz w:val="23"/>
          <w:szCs w:val="23"/>
        </w:rPr>
        <w:t>9381087876</w:t>
      </w:r>
    </w:p>
    <w:p w14:paraId="4C393025" w14:textId="6DD74F41" w:rsidR="001F6D53" w:rsidRDefault="00AE6525">
      <w:pPr>
        <w:pStyle w:val="Default"/>
        <w:rPr>
          <w:color w:val="0462C1"/>
          <w:sz w:val="23"/>
          <w:szCs w:val="23"/>
        </w:rPr>
      </w:pPr>
      <w:r>
        <w:rPr>
          <w:sz w:val="23"/>
          <w:szCs w:val="23"/>
        </w:rPr>
        <w:t>Email:</w:t>
      </w:r>
      <w:r w:rsidR="00A232C4">
        <w:rPr>
          <w:color w:val="4BACC6" w:themeColor="accent5"/>
          <w:sz w:val="23"/>
          <w:szCs w:val="23"/>
        </w:rPr>
        <w:t>s</w:t>
      </w:r>
      <w:r w:rsidR="00A232C4" w:rsidRPr="00A232C4">
        <w:rPr>
          <w:color w:val="4BACC6" w:themeColor="accent5"/>
          <w:sz w:val="23"/>
          <w:szCs w:val="23"/>
        </w:rPr>
        <w:t>utharisrikanth124@gmail.com</w:t>
      </w:r>
    </w:p>
    <w:p w14:paraId="48F8E491" w14:textId="77777777" w:rsidR="001F6D53" w:rsidRDefault="001F6D53">
      <w:pPr>
        <w:pStyle w:val="Default"/>
        <w:rPr>
          <w:sz w:val="23"/>
          <w:szCs w:val="23"/>
        </w:rPr>
      </w:pPr>
    </w:p>
    <w:p w14:paraId="0F656273" w14:textId="77777777" w:rsidR="001F6D53" w:rsidRDefault="00AE6525">
      <w:pPr>
        <w:pStyle w:val="Default"/>
        <w:rPr>
          <w:b/>
          <w:bCs/>
          <w:color w:val="003265"/>
          <w:sz w:val="23"/>
          <w:szCs w:val="23"/>
        </w:rPr>
      </w:pPr>
      <w:r>
        <w:rPr>
          <w:b/>
          <w:bCs/>
          <w:color w:val="003265"/>
          <w:sz w:val="23"/>
          <w:szCs w:val="23"/>
        </w:rPr>
        <w:t xml:space="preserve">CAREER OBJECTIVE: </w:t>
      </w:r>
    </w:p>
    <w:p w14:paraId="74D18F5E" w14:textId="3B474C8F" w:rsidR="001F6D53" w:rsidRDefault="00AE652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 Self-motivated and passionate working professional with </w:t>
      </w:r>
      <w:r w:rsidR="00A232C4">
        <w:rPr>
          <w:sz w:val="23"/>
          <w:szCs w:val="23"/>
        </w:rPr>
        <w:t>2</w:t>
      </w:r>
      <w:r>
        <w:rPr>
          <w:sz w:val="23"/>
          <w:szCs w:val="23"/>
        </w:rPr>
        <w:t xml:space="preserve"> years of experience. An expert in MS office and I always strive to optimize towards organizational goal with congruent behavior and make sure that we exceed in process metrics</w:t>
      </w:r>
      <w:r w:rsidR="001B1B88">
        <w:rPr>
          <w:sz w:val="23"/>
          <w:szCs w:val="23"/>
        </w:rPr>
        <w:t>,</w:t>
      </w:r>
    </w:p>
    <w:p w14:paraId="5E0EFD61" w14:textId="77777777" w:rsidR="001F6D53" w:rsidRDefault="001F6D53">
      <w:pPr>
        <w:pStyle w:val="Default"/>
        <w:rPr>
          <w:color w:val="242322"/>
          <w:sz w:val="23"/>
          <w:szCs w:val="23"/>
        </w:rPr>
      </w:pPr>
    </w:p>
    <w:p w14:paraId="001B5BAB" w14:textId="2D2E64C7" w:rsidR="001F6D53" w:rsidRDefault="00AE6525">
      <w:pPr>
        <w:pStyle w:val="Default"/>
        <w:rPr>
          <w:b/>
          <w:bCs/>
          <w:sz w:val="23"/>
          <w:szCs w:val="23"/>
          <w:u w:val="single"/>
        </w:rPr>
      </w:pPr>
      <w:r>
        <w:rPr>
          <w:b/>
          <w:bCs/>
          <w:sz w:val="23"/>
          <w:szCs w:val="23"/>
          <w:u w:val="single"/>
        </w:rPr>
        <w:t>Cognizant Technologies (</w:t>
      </w:r>
      <w:r w:rsidR="007E4C12">
        <w:rPr>
          <w:b/>
          <w:bCs/>
          <w:sz w:val="23"/>
          <w:szCs w:val="23"/>
          <w:u w:val="single"/>
        </w:rPr>
        <w:t>November</w:t>
      </w:r>
      <w:r>
        <w:rPr>
          <w:b/>
          <w:bCs/>
          <w:sz w:val="23"/>
          <w:szCs w:val="23"/>
          <w:u w:val="single"/>
        </w:rPr>
        <w:t xml:space="preserve">2023- Till Date) </w:t>
      </w:r>
    </w:p>
    <w:p w14:paraId="3498520A" w14:textId="27A916B3" w:rsidR="001F6D53" w:rsidRDefault="00AE6525">
      <w:pPr>
        <w:pStyle w:val="Default"/>
        <w:rPr>
          <w:b/>
          <w:bCs/>
          <w:sz w:val="23"/>
          <w:szCs w:val="23"/>
          <w:u w:val="single"/>
        </w:rPr>
      </w:pPr>
      <w:r>
        <w:rPr>
          <w:b/>
          <w:bCs/>
          <w:sz w:val="23"/>
          <w:szCs w:val="23"/>
          <w:u w:val="single"/>
        </w:rPr>
        <w:t xml:space="preserve">Worked as process executive </w:t>
      </w:r>
    </w:p>
    <w:p w14:paraId="529015D6" w14:textId="77777777" w:rsidR="001F6D53" w:rsidRDefault="00AE6525">
      <w:pPr>
        <w:pStyle w:val="Default"/>
        <w:rPr>
          <w:b/>
          <w:bCs/>
          <w:sz w:val="23"/>
          <w:szCs w:val="23"/>
          <w:u w:val="single"/>
        </w:rPr>
      </w:pPr>
      <w:r>
        <w:rPr>
          <w:b/>
          <w:bCs/>
          <w:sz w:val="23"/>
          <w:szCs w:val="23"/>
          <w:u w:val="single"/>
        </w:rPr>
        <w:t>Roles and Responsibilities:</w:t>
      </w:r>
    </w:p>
    <w:p w14:paraId="54E2AA27" w14:textId="4BA36939" w:rsidR="001E127B" w:rsidRDefault="001E127B" w:rsidP="007E4C12">
      <w:pPr>
        <w:pStyle w:val="li1"/>
        <w:numPr>
          <w:ilvl w:val="0"/>
          <w:numId w:val="8"/>
        </w:numPr>
        <w:rPr>
          <w:rFonts w:eastAsia="Times New Roman"/>
        </w:rPr>
      </w:pPr>
      <w:r>
        <w:rPr>
          <w:rStyle w:val="s1"/>
          <w:rFonts w:eastAsia="Times New Roman"/>
        </w:rPr>
        <w:t>Assisting and Support to RM -relationship managers, PM -portfolio managers, LO -Loan Officer by spreading Companies financial statements.</w:t>
      </w:r>
    </w:p>
    <w:p w14:paraId="16A68F35" w14:textId="4549C0EF" w:rsidR="001E127B" w:rsidRDefault="001E127B" w:rsidP="00694BA0">
      <w:pPr>
        <w:pStyle w:val="li1"/>
        <w:numPr>
          <w:ilvl w:val="0"/>
          <w:numId w:val="8"/>
        </w:numPr>
        <w:rPr>
          <w:rFonts w:eastAsia="Times New Roman"/>
        </w:rPr>
      </w:pPr>
      <w:r>
        <w:rPr>
          <w:rStyle w:val="s1"/>
          <w:rFonts w:eastAsia="Times New Roman"/>
        </w:rPr>
        <w:t>Auditing the borrower information with client application vs Document.</w:t>
      </w:r>
    </w:p>
    <w:p w14:paraId="0ED0B375" w14:textId="2FFE2B72" w:rsidR="001E127B" w:rsidRDefault="001E127B" w:rsidP="00694BA0">
      <w:pPr>
        <w:pStyle w:val="li1"/>
        <w:numPr>
          <w:ilvl w:val="0"/>
          <w:numId w:val="8"/>
        </w:numPr>
        <w:rPr>
          <w:rFonts w:eastAsia="Times New Roman"/>
        </w:rPr>
      </w:pPr>
      <w:r>
        <w:rPr>
          <w:rStyle w:val="s1"/>
          <w:rFonts w:eastAsia="Times New Roman"/>
        </w:rPr>
        <w:t>Auditing the checklist which is provided by the client side.</w:t>
      </w:r>
    </w:p>
    <w:p w14:paraId="778142C0" w14:textId="01D20275" w:rsidR="001E127B" w:rsidRDefault="001E127B" w:rsidP="00694BA0">
      <w:pPr>
        <w:pStyle w:val="li1"/>
        <w:numPr>
          <w:ilvl w:val="0"/>
          <w:numId w:val="8"/>
        </w:numPr>
        <w:rPr>
          <w:rFonts w:eastAsia="Times New Roman"/>
        </w:rPr>
      </w:pPr>
      <w:r>
        <w:rPr>
          <w:rStyle w:val="s1"/>
          <w:rFonts w:eastAsia="Times New Roman"/>
        </w:rPr>
        <w:t>Updating the borrower information like SSN (Social Security number), TIN (Tax Identification Number), Address, Name, Licence.</w:t>
      </w:r>
    </w:p>
    <w:p w14:paraId="2E37355A" w14:textId="77577CBB" w:rsidR="001E127B" w:rsidRDefault="001E127B" w:rsidP="00694BA0">
      <w:pPr>
        <w:pStyle w:val="li1"/>
        <w:numPr>
          <w:ilvl w:val="0"/>
          <w:numId w:val="8"/>
        </w:numPr>
        <w:rPr>
          <w:rFonts w:eastAsia="Times New Roman"/>
        </w:rPr>
      </w:pPr>
      <w:r>
        <w:rPr>
          <w:rStyle w:val="s1"/>
          <w:rFonts w:eastAsia="Times New Roman"/>
        </w:rPr>
        <w:t>Distributing the discrepancy information about the borrower to the client.</w:t>
      </w:r>
    </w:p>
    <w:p w14:paraId="170691C5" w14:textId="29903868" w:rsidR="001E127B" w:rsidRDefault="001E127B" w:rsidP="00694BA0">
      <w:pPr>
        <w:pStyle w:val="li1"/>
        <w:numPr>
          <w:ilvl w:val="0"/>
          <w:numId w:val="8"/>
        </w:numPr>
        <w:rPr>
          <w:rFonts w:eastAsia="Times New Roman"/>
        </w:rPr>
      </w:pPr>
      <w:r>
        <w:rPr>
          <w:rStyle w:val="s1"/>
          <w:rFonts w:eastAsia="Times New Roman"/>
        </w:rPr>
        <w:t>Analysing &amp; spreading financial statements in Moody's Risk Analyst Tool (MRA) or Credit Leans.</w:t>
      </w:r>
    </w:p>
    <w:p w14:paraId="7212DE66" w14:textId="38B284D1" w:rsidR="001E127B" w:rsidRDefault="001E127B" w:rsidP="00694BA0">
      <w:pPr>
        <w:pStyle w:val="li1"/>
        <w:numPr>
          <w:ilvl w:val="0"/>
          <w:numId w:val="8"/>
        </w:numPr>
        <w:rPr>
          <w:rFonts w:eastAsia="Times New Roman"/>
        </w:rPr>
      </w:pPr>
      <w:r>
        <w:rPr>
          <w:rStyle w:val="s1"/>
          <w:rFonts w:eastAsia="Times New Roman"/>
        </w:rPr>
        <w:t>Spreading of financial statements (Auditor Balance sheet, Qualified, Unqualified, Complied, Reviewed, Income and Expenditure statements) to determine the financials capability of the</w:t>
      </w:r>
      <w:r>
        <w:rPr>
          <w:rFonts w:eastAsia="Times New Roman"/>
        </w:rPr>
        <w:br/>
      </w:r>
      <w:r>
        <w:rPr>
          <w:rStyle w:val="s1"/>
          <w:rFonts w:eastAsia="Times New Roman"/>
        </w:rPr>
        <w:t>borrower.</w:t>
      </w:r>
    </w:p>
    <w:p w14:paraId="58EAD2DC" w14:textId="391D3599" w:rsidR="001E127B" w:rsidRDefault="001E127B" w:rsidP="00694BA0">
      <w:pPr>
        <w:pStyle w:val="p1"/>
        <w:numPr>
          <w:ilvl w:val="0"/>
          <w:numId w:val="8"/>
        </w:numPr>
      </w:pPr>
      <w:r>
        <w:rPr>
          <w:rStyle w:val="s1"/>
        </w:rPr>
        <w:t>Financial Spreading for BB, Services and Manufacturing, Contract finance, public sector, health &amp;</w:t>
      </w:r>
    </w:p>
    <w:p w14:paraId="43A819AA" w14:textId="77777777" w:rsidR="001E127B" w:rsidRDefault="001E127B">
      <w:pPr>
        <w:pStyle w:val="p1"/>
      </w:pPr>
      <w:r>
        <w:rPr>
          <w:rStyle w:val="s1"/>
        </w:rPr>
        <w:t>education and non-banking financial institution, etc.</w:t>
      </w:r>
    </w:p>
    <w:p w14:paraId="071ABB0B" w14:textId="2AA2C59A" w:rsidR="001E127B" w:rsidRPr="001E127B" w:rsidRDefault="001E127B" w:rsidP="00694BA0">
      <w:pPr>
        <w:pStyle w:val="li1"/>
        <w:numPr>
          <w:ilvl w:val="0"/>
          <w:numId w:val="8"/>
        </w:numPr>
        <w:rPr>
          <w:rFonts w:eastAsia="Times New Roman"/>
        </w:rPr>
      </w:pPr>
      <w:r w:rsidRPr="001E127B">
        <w:rPr>
          <w:rStyle w:val="s1"/>
          <w:rFonts w:eastAsia="Times New Roman"/>
        </w:rPr>
        <w:t>Finally Narrating to RM by high level overview of the request of particular borrower.</w:t>
      </w:r>
    </w:p>
    <w:p w14:paraId="1953EC2F" w14:textId="77777777" w:rsidR="001F6D53" w:rsidRDefault="001F6D53">
      <w:pPr>
        <w:pStyle w:val="Default"/>
        <w:rPr>
          <w:color w:val="242322"/>
          <w:sz w:val="23"/>
          <w:szCs w:val="23"/>
        </w:rPr>
      </w:pPr>
    </w:p>
    <w:p w14:paraId="43987707" w14:textId="77777777" w:rsidR="001F6D53" w:rsidRDefault="001F6D53">
      <w:pPr>
        <w:pStyle w:val="Default"/>
        <w:rPr>
          <w:b/>
          <w:bCs/>
          <w:color w:val="003265"/>
          <w:sz w:val="23"/>
          <w:szCs w:val="23"/>
        </w:rPr>
      </w:pPr>
    </w:p>
    <w:p w14:paraId="4B1B2AF9" w14:textId="77777777" w:rsidR="001F6D53" w:rsidRDefault="00AE6525">
      <w:pPr>
        <w:pStyle w:val="Default"/>
        <w:rPr>
          <w:b/>
          <w:bCs/>
          <w:color w:val="003265"/>
          <w:sz w:val="23"/>
          <w:szCs w:val="23"/>
        </w:rPr>
      </w:pPr>
      <w:r>
        <w:rPr>
          <w:b/>
          <w:bCs/>
          <w:color w:val="003265"/>
          <w:sz w:val="23"/>
          <w:szCs w:val="23"/>
        </w:rPr>
        <w:t xml:space="preserve">KNOWLEDGE ON :- </w:t>
      </w:r>
    </w:p>
    <w:p w14:paraId="6C4C6DB8" w14:textId="77777777" w:rsidR="001F6D53" w:rsidRDefault="001F6D53">
      <w:pPr>
        <w:pStyle w:val="Default"/>
        <w:rPr>
          <w:sz w:val="23"/>
          <w:szCs w:val="23"/>
        </w:rPr>
      </w:pPr>
    </w:p>
    <w:p w14:paraId="4B1A0ED3" w14:textId="77777777" w:rsidR="001F6D53" w:rsidRDefault="00AE6525">
      <w:pPr>
        <w:pStyle w:val="Default"/>
        <w:numPr>
          <w:ilvl w:val="0"/>
          <w:numId w:val="4"/>
        </w:numPr>
        <w:spacing w:after="80"/>
        <w:rPr>
          <w:sz w:val="23"/>
          <w:szCs w:val="23"/>
        </w:rPr>
      </w:pPr>
      <w:r>
        <w:rPr>
          <w:sz w:val="23"/>
          <w:szCs w:val="23"/>
        </w:rPr>
        <w:t xml:space="preserve">Derivatives forward, futures contract and swaps in details. </w:t>
      </w:r>
    </w:p>
    <w:p w14:paraId="41B78C8B" w14:textId="77777777" w:rsidR="001F6D53" w:rsidRDefault="00AE6525">
      <w:pPr>
        <w:pStyle w:val="Default"/>
        <w:numPr>
          <w:ilvl w:val="0"/>
          <w:numId w:val="4"/>
        </w:numPr>
        <w:spacing w:after="80"/>
        <w:rPr>
          <w:sz w:val="23"/>
          <w:szCs w:val="23"/>
        </w:rPr>
      </w:pPr>
      <w:r>
        <w:rPr>
          <w:sz w:val="23"/>
          <w:szCs w:val="23"/>
        </w:rPr>
        <w:t xml:space="preserve">Trade life cycle, broker, custodian roles. </w:t>
      </w:r>
    </w:p>
    <w:p w14:paraId="39978CCF" w14:textId="77777777" w:rsidR="001F6D53" w:rsidRDefault="00AE6525">
      <w:pPr>
        <w:pStyle w:val="Default"/>
        <w:numPr>
          <w:ilvl w:val="0"/>
          <w:numId w:val="4"/>
        </w:numPr>
        <w:spacing w:after="80"/>
        <w:rPr>
          <w:sz w:val="23"/>
          <w:szCs w:val="23"/>
        </w:rPr>
      </w:pPr>
      <w:r>
        <w:rPr>
          <w:color w:val="242322"/>
          <w:sz w:val="23"/>
          <w:szCs w:val="23"/>
        </w:rPr>
        <w:t xml:space="preserve">Investment banking operations. </w:t>
      </w:r>
    </w:p>
    <w:p w14:paraId="0601B2A6" w14:textId="77777777" w:rsidR="001F6D53" w:rsidRDefault="00AE6525">
      <w:pPr>
        <w:pStyle w:val="Default"/>
        <w:numPr>
          <w:ilvl w:val="0"/>
          <w:numId w:val="4"/>
        </w:numPr>
        <w:spacing w:after="80"/>
        <w:rPr>
          <w:sz w:val="23"/>
          <w:szCs w:val="23"/>
        </w:rPr>
      </w:pPr>
      <w:r>
        <w:rPr>
          <w:sz w:val="23"/>
          <w:szCs w:val="23"/>
        </w:rPr>
        <w:t xml:space="preserve">Hedge funds, private equity and mutual funds. </w:t>
      </w:r>
    </w:p>
    <w:p w14:paraId="0A2F4ECB" w14:textId="77777777" w:rsidR="001F6D53" w:rsidRDefault="00AE6525">
      <w:pPr>
        <w:pStyle w:val="Default"/>
        <w:numPr>
          <w:ilvl w:val="0"/>
          <w:numId w:val="4"/>
        </w:numPr>
        <w:rPr>
          <w:sz w:val="23"/>
          <w:szCs w:val="23"/>
        </w:rPr>
      </w:pPr>
      <w:r>
        <w:rPr>
          <w:sz w:val="23"/>
          <w:szCs w:val="23"/>
        </w:rPr>
        <w:t xml:space="preserve">Calculations of Nav. </w:t>
      </w:r>
    </w:p>
    <w:p w14:paraId="0EB0917D" w14:textId="54596915" w:rsidR="007E4C12" w:rsidRDefault="007E4C12">
      <w:pPr>
        <w:pStyle w:val="Default"/>
        <w:numPr>
          <w:ilvl w:val="0"/>
          <w:numId w:val="4"/>
        </w:numPr>
        <w:rPr>
          <w:sz w:val="23"/>
          <w:szCs w:val="23"/>
        </w:rPr>
      </w:pPr>
      <w:r>
        <w:rPr>
          <w:sz w:val="23"/>
          <w:szCs w:val="23"/>
        </w:rPr>
        <w:t>Creating BRD, FRD, Business analysis.</w:t>
      </w:r>
    </w:p>
    <w:p w14:paraId="7485488A" w14:textId="3D2BC18A" w:rsidR="007E4C12" w:rsidRPr="007E4C12" w:rsidRDefault="007E4C12" w:rsidP="007E4C12">
      <w:pPr>
        <w:pStyle w:val="Default"/>
        <w:numPr>
          <w:ilvl w:val="0"/>
          <w:numId w:val="4"/>
        </w:numPr>
        <w:rPr>
          <w:sz w:val="23"/>
          <w:szCs w:val="23"/>
        </w:rPr>
      </w:pPr>
      <w:r>
        <w:rPr>
          <w:sz w:val="23"/>
          <w:szCs w:val="23"/>
        </w:rPr>
        <w:t>Knowledge on Power BI, Jira, MS Visio.</w:t>
      </w:r>
    </w:p>
    <w:p w14:paraId="0D34D23E" w14:textId="6A42B791" w:rsidR="007E4C12" w:rsidRDefault="007E4C12">
      <w:pPr>
        <w:pStyle w:val="Default"/>
        <w:numPr>
          <w:ilvl w:val="0"/>
          <w:numId w:val="4"/>
        </w:numPr>
        <w:rPr>
          <w:sz w:val="23"/>
          <w:szCs w:val="23"/>
        </w:rPr>
      </w:pPr>
      <w:r>
        <w:rPr>
          <w:sz w:val="23"/>
          <w:szCs w:val="23"/>
        </w:rPr>
        <w:t>Knowledge on scrum meetings, and water fall and agile methodologies.</w:t>
      </w:r>
    </w:p>
    <w:p w14:paraId="53EE75F8" w14:textId="77777777" w:rsidR="001F6D53" w:rsidRDefault="001F6D53">
      <w:pPr>
        <w:pStyle w:val="Default"/>
        <w:rPr>
          <w:sz w:val="23"/>
          <w:szCs w:val="23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78"/>
        <w:gridCol w:w="1478"/>
        <w:gridCol w:w="1478"/>
        <w:gridCol w:w="1478"/>
        <w:gridCol w:w="1478"/>
        <w:gridCol w:w="1478"/>
      </w:tblGrid>
      <w:tr w:rsidR="001F6D53" w14:paraId="3C093C0C" w14:textId="77777777">
        <w:trPr>
          <w:trHeight w:val="253"/>
        </w:trPr>
        <w:tc>
          <w:tcPr>
            <w:tcW w:w="1478" w:type="dxa"/>
          </w:tcPr>
          <w:p w14:paraId="7E309C15" w14:textId="77777777" w:rsidR="001F6D53" w:rsidRDefault="00AE6525">
            <w:pPr>
              <w:pStyle w:val="Default"/>
              <w:rPr>
                <w:b/>
                <w:bCs/>
                <w:color w:val="003265"/>
                <w:sz w:val="23"/>
                <w:szCs w:val="23"/>
              </w:rPr>
            </w:pPr>
            <w:r>
              <w:rPr>
                <w:b/>
                <w:bCs/>
                <w:color w:val="003265"/>
                <w:sz w:val="23"/>
                <w:szCs w:val="23"/>
              </w:rPr>
              <w:t xml:space="preserve">ACADEMIC QUALIFICATIONS: </w:t>
            </w:r>
          </w:p>
          <w:p w14:paraId="29E0CE89" w14:textId="77777777" w:rsidR="001F6D53" w:rsidRDefault="001F6D5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78" w:type="dxa"/>
          </w:tcPr>
          <w:p w14:paraId="30602FD1" w14:textId="77777777" w:rsidR="001F6D53" w:rsidRDefault="00AE652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School/College </w:t>
            </w:r>
          </w:p>
        </w:tc>
        <w:tc>
          <w:tcPr>
            <w:tcW w:w="1478" w:type="dxa"/>
          </w:tcPr>
          <w:p w14:paraId="75173ACA" w14:textId="77777777" w:rsidR="001F6D53" w:rsidRDefault="00AE652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Branch </w:t>
            </w:r>
          </w:p>
        </w:tc>
        <w:tc>
          <w:tcPr>
            <w:tcW w:w="1478" w:type="dxa"/>
          </w:tcPr>
          <w:p w14:paraId="17375DBB" w14:textId="77777777" w:rsidR="001F6D53" w:rsidRDefault="00AE652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Year of Passing </w:t>
            </w:r>
          </w:p>
        </w:tc>
        <w:tc>
          <w:tcPr>
            <w:tcW w:w="1478" w:type="dxa"/>
          </w:tcPr>
          <w:p w14:paraId="42139CA2" w14:textId="77777777" w:rsidR="001F6D53" w:rsidRDefault="00AE652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Board / University </w:t>
            </w:r>
          </w:p>
        </w:tc>
        <w:tc>
          <w:tcPr>
            <w:tcW w:w="1478" w:type="dxa"/>
          </w:tcPr>
          <w:p w14:paraId="056CDA8E" w14:textId="77777777" w:rsidR="001F6D53" w:rsidRDefault="00AE652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Result </w:t>
            </w:r>
          </w:p>
        </w:tc>
      </w:tr>
      <w:tr w:rsidR="001F6D53" w14:paraId="10FC02ED" w14:textId="77777777">
        <w:trPr>
          <w:trHeight w:val="272"/>
        </w:trPr>
        <w:tc>
          <w:tcPr>
            <w:tcW w:w="1478" w:type="dxa"/>
          </w:tcPr>
          <w:p w14:paraId="4951769E" w14:textId="377E10D8" w:rsidR="001B1B88" w:rsidRDefault="00AE652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M.B.A </w:t>
            </w:r>
          </w:p>
        </w:tc>
        <w:tc>
          <w:tcPr>
            <w:tcW w:w="1478" w:type="dxa"/>
          </w:tcPr>
          <w:p w14:paraId="55407891" w14:textId="7A58F400" w:rsidR="001F6D53" w:rsidRDefault="001B1B8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David memorial institute of management, TARNAKA</w:t>
            </w:r>
          </w:p>
        </w:tc>
        <w:tc>
          <w:tcPr>
            <w:tcW w:w="1478" w:type="dxa"/>
          </w:tcPr>
          <w:p w14:paraId="255E4578" w14:textId="77777777" w:rsidR="001F6D53" w:rsidRDefault="00AE652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Finance </w:t>
            </w:r>
          </w:p>
        </w:tc>
        <w:tc>
          <w:tcPr>
            <w:tcW w:w="1478" w:type="dxa"/>
          </w:tcPr>
          <w:p w14:paraId="2C9BCA90" w14:textId="7A46D283" w:rsidR="001F6D53" w:rsidRDefault="001B1B88">
            <w:pPr>
              <w:pStyle w:val="Default"/>
            </w:pPr>
            <w:r>
              <w:t>2023</w:t>
            </w:r>
          </w:p>
        </w:tc>
        <w:tc>
          <w:tcPr>
            <w:tcW w:w="1478" w:type="dxa"/>
          </w:tcPr>
          <w:p w14:paraId="6FB6B21A" w14:textId="77777777" w:rsidR="001F6D53" w:rsidRDefault="00AE652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Osmania </w:t>
            </w:r>
          </w:p>
          <w:p w14:paraId="4EDB8DB3" w14:textId="77777777" w:rsidR="001F6D53" w:rsidRDefault="00AE652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University </w:t>
            </w:r>
          </w:p>
        </w:tc>
        <w:tc>
          <w:tcPr>
            <w:tcW w:w="1478" w:type="dxa"/>
          </w:tcPr>
          <w:p w14:paraId="57D7E86A" w14:textId="77777777" w:rsidR="001F6D53" w:rsidRDefault="00AE652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70% </w:t>
            </w:r>
          </w:p>
        </w:tc>
      </w:tr>
      <w:tr w:rsidR="001F6D53" w14:paraId="2986F421" w14:textId="77777777">
        <w:trPr>
          <w:trHeight w:val="316"/>
        </w:trPr>
        <w:tc>
          <w:tcPr>
            <w:tcW w:w="1478" w:type="dxa"/>
          </w:tcPr>
          <w:p w14:paraId="2F08FE76" w14:textId="7C595E34" w:rsidR="001F6D53" w:rsidRDefault="001B1B8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B.com</w:t>
            </w:r>
          </w:p>
        </w:tc>
        <w:tc>
          <w:tcPr>
            <w:tcW w:w="1478" w:type="dxa"/>
          </w:tcPr>
          <w:p w14:paraId="0716CFD5" w14:textId="5B831FA7" w:rsidR="001F6D53" w:rsidRDefault="007E4C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Manjeera degree college </w:t>
            </w:r>
            <w:r w:rsidR="00AE6525">
              <w:rPr>
                <w:sz w:val="23"/>
                <w:szCs w:val="23"/>
              </w:rPr>
              <w:t xml:space="preserve"> </w:t>
            </w:r>
          </w:p>
        </w:tc>
        <w:tc>
          <w:tcPr>
            <w:tcW w:w="1478" w:type="dxa"/>
          </w:tcPr>
          <w:p w14:paraId="112FE57D" w14:textId="69212049" w:rsidR="001F6D53" w:rsidRDefault="001B1B8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Accounting</w:t>
            </w:r>
          </w:p>
        </w:tc>
        <w:tc>
          <w:tcPr>
            <w:tcW w:w="1478" w:type="dxa"/>
          </w:tcPr>
          <w:p w14:paraId="7583AE58" w14:textId="727B76E9" w:rsidR="001F6D53" w:rsidRDefault="001B1B8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2021</w:t>
            </w:r>
          </w:p>
        </w:tc>
        <w:tc>
          <w:tcPr>
            <w:tcW w:w="1478" w:type="dxa"/>
          </w:tcPr>
          <w:p w14:paraId="57C4602D" w14:textId="77777777" w:rsidR="001F6D53" w:rsidRDefault="00AE652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Osmania </w:t>
            </w:r>
          </w:p>
          <w:p w14:paraId="23AA8214" w14:textId="77777777" w:rsidR="001F6D53" w:rsidRDefault="00AE652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University </w:t>
            </w:r>
          </w:p>
        </w:tc>
        <w:tc>
          <w:tcPr>
            <w:tcW w:w="1478" w:type="dxa"/>
          </w:tcPr>
          <w:p w14:paraId="5F4D0A09" w14:textId="34B1D9B9" w:rsidR="001F6D53" w:rsidRDefault="001B1B8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  <w:r w:rsidR="007E4C12">
              <w:rPr>
                <w:sz w:val="23"/>
                <w:szCs w:val="23"/>
              </w:rPr>
              <w:t>0%</w:t>
            </w:r>
          </w:p>
        </w:tc>
      </w:tr>
      <w:tr w:rsidR="001F6D53" w14:paraId="309E0B56" w14:textId="77777777">
        <w:trPr>
          <w:trHeight w:val="250"/>
        </w:trPr>
        <w:tc>
          <w:tcPr>
            <w:tcW w:w="1478" w:type="dxa"/>
          </w:tcPr>
          <w:p w14:paraId="39506F4E" w14:textId="77777777" w:rsidR="001F6D53" w:rsidRDefault="00AE652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Intermediate </w:t>
            </w:r>
          </w:p>
        </w:tc>
        <w:tc>
          <w:tcPr>
            <w:tcW w:w="1478" w:type="dxa"/>
          </w:tcPr>
          <w:p w14:paraId="5DCACA97" w14:textId="60D96E09" w:rsidR="001F6D53" w:rsidRDefault="007E4C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Vasavi junior college</w:t>
            </w:r>
          </w:p>
        </w:tc>
        <w:tc>
          <w:tcPr>
            <w:tcW w:w="1478" w:type="dxa"/>
          </w:tcPr>
          <w:p w14:paraId="47CAF918" w14:textId="53D62E79" w:rsidR="001F6D53" w:rsidRDefault="007E4C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C.E.C</w:t>
            </w:r>
          </w:p>
        </w:tc>
        <w:tc>
          <w:tcPr>
            <w:tcW w:w="1478" w:type="dxa"/>
          </w:tcPr>
          <w:p w14:paraId="50C2D952" w14:textId="3F6B70A3" w:rsidR="001F6D53" w:rsidRDefault="007E4C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2017</w:t>
            </w:r>
          </w:p>
        </w:tc>
        <w:tc>
          <w:tcPr>
            <w:tcW w:w="1478" w:type="dxa"/>
          </w:tcPr>
          <w:p w14:paraId="5A3F57ED" w14:textId="4B7A6944" w:rsidR="001F6D53" w:rsidRDefault="007E4C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Commerce </w:t>
            </w:r>
          </w:p>
        </w:tc>
        <w:tc>
          <w:tcPr>
            <w:tcW w:w="1478" w:type="dxa"/>
          </w:tcPr>
          <w:p w14:paraId="4B1CF2DE" w14:textId="262A07B4" w:rsidR="001F6D53" w:rsidRDefault="007E4C12">
            <w:pPr>
              <w:pStyle w:val="Default"/>
            </w:pPr>
            <w:r>
              <w:t>73%</w:t>
            </w:r>
          </w:p>
        </w:tc>
      </w:tr>
      <w:tr w:rsidR="001F6D53" w14:paraId="03591DBE" w14:textId="77777777">
        <w:trPr>
          <w:trHeight w:val="253"/>
        </w:trPr>
        <w:tc>
          <w:tcPr>
            <w:tcW w:w="1478" w:type="dxa"/>
          </w:tcPr>
          <w:p w14:paraId="3A25B02B" w14:textId="77777777" w:rsidR="001F6D53" w:rsidRDefault="00AE652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S.S.C. </w:t>
            </w:r>
          </w:p>
        </w:tc>
        <w:tc>
          <w:tcPr>
            <w:tcW w:w="1478" w:type="dxa"/>
          </w:tcPr>
          <w:p w14:paraId="52E437DD" w14:textId="323DB9E4" w:rsidR="001F6D53" w:rsidRDefault="00AE652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Z.P. High School</w:t>
            </w:r>
            <w:r w:rsidR="007E4C12">
              <w:rPr>
                <w:sz w:val="23"/>
                <w:szCs w:val="23"/>
              </w:rPr>
              <w:t xml:space="preserve">, </w:t>
            </w:r>
            <w:proofErr w:type="spellStart"/>
            <w:r w:rsidR="007E4C12">
              <w:rPr>
                <w:sz w:val="23"/>
                <w:szCs w:val="23"/>
              </w:rPr>
              <w:t>Rayalapoor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478" w:type="dxa"/>
          </w:tcPr>
          <w:p w14:paraId="183FF5C0" w14:textId="77777777" w:rsidR="001F6D53" w:rsidRDefault="00AE652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__ </w:t>
            </w:r>
          </w:p>
        </w:tc>
        <w:tc>
          <w:tcPr>
            <w:tcW w:w="1478" w:type="dxa"/>
          </w:tcPr>
          <w:p w14:paraId="68C37FC5" w14:textId="6EBFA598" w:rsidR="001F6D53" w:rsidRDefault="007E4C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2015</w:t>
            </w:r>
          </w:p>
        </w:tc>
        <w:tc>
          <w:tcPr>
            <w:tcW w:w="1478" w:type="dxa"/>
          </w:tcPr>
          <w:p w14:paraId="2F098B2C" w14:textId="74368E58" w:rsidR="001F6D53" w:rsidRDefault="007E4C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English </w:t>
            </w:r>
            <w:r w:rsidR="00AE6525">
              <w:rPr>
                <w:sz w:val="23"/>
                <w:szCs w:val="23"/>
              </w:rPr>
              <w:t xml:space="preserve"> </w:t>
            </w:r>
          </w:p>
        </w:tc>
        <w:tc>
          <w:tcPr>
            <w:tcW w:w="1478" w:type="dxa"/>
          </w:tcPr>
          <w:p w14:paraId="1C2CF253" w14:textId="35387E20" w:rsidR="001F6D53" w:rsidRDefault="007E4C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82%</w:t>
            </w:r>
            <w:r w:rsidR="00AE6525">
              <w:rPr>
                <w:sz w:val="23"/>
                <w:szCs w:val="23"/>
              </w:rPr>
              <w:t xml:space="preserve"> </w:t>
            </w:r>
          </w:p>
        </w:tc>
      </w:tr>
    </w:tbl>
    <w:p w14:paraId="0CD6AF5C" w14:textId="77777777" w:rsidR="001F6D53" w:rsidRDefault="001F6D53">
      <w:pPr>
        <w:pStyle w:val="Default"/>
        <w:rPr>
          <w:color w:val="242322"/>
          <w:sz w:val="23"/>
          <w:szCs w:val="23"/>
        </w:rPr>
      </w:pPr>
    </w:p>
    <w:p w14:paraId="23120BC7" w14:textId="77777777" w:rsidR="001F6D53" w:rsidRDefault="001F6D53">
      <w:pPr>
        <w:pStyle w:val="Default"/>
        <w:rPr>
          <w:sz w:val="23"/>
          <w:szCs w:val="23"/>
        </w:rPr>
      </w:pPr>
    </w:p>
    <w:p w14:paraId="065AA358" w14:textId="77777777" w:rsidR="001F6D53" w:rsidRDefault="00AE6525">
      <w:pPr>
        <w:pStyle w:val="Default"/>
        <w:rPr>
          <w:b/>
          <w:bCs/>
          <w:sz w:val="23"/>
          <w:szCs w:val="23"/>
          <w:u w:val="single"/>
        </w:rPr>
      </w:pPr>
      <w:r>
        <w:rPr>
          <w:b/>
          <w:bCs/>
          <w:sz w:val="23"/>
          <w:szCs w:val="23"/>
          <w:u w:val="single"/>
        </w:rPr>
        <w:t>Declaration:</w:t>
      </w:r>
    </w:p>
    <w:p w14:paraId="5E391679" w14:textId="77777777" w:rsidR="001F6D53" w:rsidRDefault="001F6D53">
      <w:pPr>
        <w:pStyle w:val="Default"/>
        <w:rPr>
          <w:sz w:val="23"/>
          <w:szCs w:val="23"/>
        </w:rPr>
      </w:pPr>
    </w:p>
    <w:p w14:paraId="4F1FFFF1" w14:textId="77777777" w:rsidR="001F6D53" w:rsidRDefault="00AE652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I hereby declare that the information furnished above is true to the best of my knowledge and belief</w:t>
      </w:r>
    </w:p>
    <w:p w14:paraId="19AA8E2E" w14:textId="77777777" w:rsidR="001F6D53" w:rsidRDefault="001F6D53">
      <w:pPr>
        <w:pStyle w:val="Default"/>
        <w:rPr>
          <w:sz w:val="23"/>
          <w:szCs w:val="23"/>
        </w:rPr>
      </w:pPr>
    </w:p>
    <w:p w14:paraId="3F1D3515" w14:textId="08946B4C" w:rsidR="001F6D53" w:rsidRDefault="00AE652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Place: Hyderabad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7E4C12">
        <w:rPr>
          <w:sz w:val="23"/>
          <w:szCs w:val="23"/>
        </w:rPr>
        <w:t xml:space="preserve">Suthari Srikanth </w:t>
      </w:r>
    </w:p>
    <w:p w14:paraId="5E8A2D36" w14:textId="77777777" w:rsidR="001F6D53" w:rsidRDefault="00AE652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Date:</w:t>
      </w:r>
    </w:p>
    <w:p w14:paraId="75F54E80" w14:textId="77777777" w:rsidR="001F6D53" w:rsidRDefault="001F6D53">
      <w:pPr>
        <w:pStyle w:val="Default"/>
        <w:rPr>
          <w:sz w:val="23"/>
          <w:szCs w:val="23"/>
        </w:rPr>
      </w:pPr>
    </w:p>
    <w:p w14:paraId="5ED17531" w14:textId="77777777" w:rsidR="001F6D53" w:rsidRDefault="001F6D53">
      <w:pPr>
        <w:pStyle w:val="Default"/>
        <w:rPr>
          <w:color w:val="242322"/>
          <w:sz w:val="23"/>
          <w:szCs w:val="23"/>
        </w:rPr>
      </w:pPr>
    </w:p>
    <w:p w14:paraId="2489B9D6" w14:textId="77777777" w:rsidR="001F6D53" w:rsidRDefault="001F6D53">
      <w:pPr>
        <w:pStyle w:val="Default"/>
        <w:ind w:left="720"/>
        <w:rPr>
          <w:sz w:val="23"/>
          <w:szCs w:val="23"/>
        </w:rPr>
      </w:pPr>
    </w:p>
    <w:p w14:paraId="52AB02D5" w14:textId="77777777" w:rsidR="001F6D53" w:rsidRDefault="001F6D53"/>
    <w:sectPr w:rsidR="001F6D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3BC736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multilevel"/>
    <w:tmpl w:val="0B6F44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multilevel"/>
    <w:tmpl w:val="567C0B4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0014F"/>
    <w:multiLevelType w:val="multilevel"/>
    <w:tmpl w:val="B1CB8B35"/>
    <w:lvl w:ilvl="0">
      <w:start w:val="1"/>
      <w:numFmt w:val="bullet"/>
      <w:lvlText w:val="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978232B"/>
    <w:multiLevelType w:val="hybridMultilevel"/>
    <w:tmpl w:val="E6FC18F2"/>
    <w:lvl w:ilvl="0" w:tplc="4A58A06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C062BF"/>
    <w:multiLevelType w:val="multilevel"/>
    <w:tmpl w:val="FFFFFFFF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5FD82ADF"/>
    <w:multiLevelType w:val="multilevel"/>
    <w:tmpl w:val="FFFFFFFF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7135492A"/>
    <w:multiLevelType w:val="multilevel"/>
    <w:tmpl w:val="FFFFFFFF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237904731">
    <w:abstractNumId w:val="1"/>
  </w:num>
  <w:num w:numId="2" w16cid:durableId="1229922484">
    <w:abstractNumId w:val="2"/>
  </w:num>
  <w:num w:numId="3" w16cid:durableId="1053967948">
    <w:abstractNumId w:val="0"/>
  </w:num>
  <w:num w:numId="4" w16cid:durableId="978151069">
    <w:abstractNumId w:val="3"/>
  </w:num>
  <w:num w:numId="5" w16cid:durableId="283997701">
    <w:abstractNumId w:val="5"/>
  </w:num>
  <w:num w:numId="6" w16cid:durableId="1882397583">
    <w:abstractNumId w:val="6"/>
  </w:num>
  <w:num w:numId="7" w16cid:durableId="207491395">
    <w:abstractNumId w:val="7"/>
  </w:num>
  <w:num w:numId="8" w16cid:durableId="6449676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6D53"/>
    <w:rsid w:val="000C4DCC"/>
    <w:rsid w:val="00107EA2"/>
    <w:rsid w:val="001B1B88"/>
    <w:rsid w:val="001E127B"/>
    <w:rsid w:val="001F6D53"/>
    <w:rsid w:val="00310CD5"/>
    <w:rsid w:val="00440E19"/>
    <w:rsid w:val="00694BA0"/>
    <w:rsid w:val="00694C72"/>
    <w:rsid w:val="007E4C12"/>
    <w:rsid w:val="00845B5A"/>
    <w:rsid w:val="00A232C4"/>
    <w:rsid w:val="00AE6525"/>
    <w:rsid w:val="00E1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D7DDDB"/>
  <w15:docId w15:val="{033CE800-77CA-0249-AC7A-3700F5D4A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Gautami"/>
        <w:lang w:val="en-IN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 w:bidi="te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 w:bidi="te-IN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p1">
    <w:name w:val="p1"/>
    <w:basedOn w:val="Normal"/>
    <w:rsid w:val="001E127B"/>
    <w:pPr>
      <w:spacing w:after="0" w:line="240" w:lineRule="auto"/>
    </w:pPr>
    <w:rPr>
      <w:rFonts w:ascii="Helvetica" w:eastAsiaTheme="minorEastAsia" w:hAnsi="Helvetica" w:cs="Times New Roman"/>
      <w:sz w:val="18"/>
      <w:szCs w:val="18"/>
      <w:lang w:val="en-IN" w:eastAsia="en-GB" w:bidi="ar-SA"/>
    </w:rPr>
  </w:style>
  <w:style w:type="character" w:customStyle="1" w:styleId="s1">
    <w:name w:val="s1"/>
    <w:basedOn w:val="DefaultParagraphFont"/>
    <w:rsid w:val="001E127B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paragraph" w:customStyle="1" w:styleId="li1">
    <w:name w:val="li1"/>
    <w:basedOn w:val="Normal"/>
    <w:rsid w:val="001E127B"/>
    <w:pPr>
      <w:spacing w:after="0" w:line="240" w:lineRule="auto"/>
    </w:pPr>
    <w:rPr>
      <w:rFonts w:ascii="Helvetica" w:eastAsiaTheme="minorEastAsia" w:hAnsi="Helvetica" w:cs="Times New Roman"/>
      <w:sz w:val="18"/>
      <w:szCs w:val="18"/>
      <w:lang w:val="en-IN"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335</Words>
  <Characters>2037</Characters>
  <Application>Microsoft Office Word</Application>
  <DocSecurity>0</DocSecurity>
  <Lines>113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suresh</dc:creator>
  <cp:lastModifiedBy>suthari srikanth</cp:lastModifiedBy>
  <cp:revision>3</cp:revision>
  <dcterms:created xsi:type="dcterms:W3CDTF">2025-09-16T07:53:00Z</dcterms:created>
  <dcterms:modified xsi:type="dcterms:W3CDTF">2025-10-06T15:31:00Z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1033-0.0.0.0</vt:lpwstr>
  </property>
  <property fmtid="{D5CDD505-2E9C-101B-9397-08002B2CF9AE}" pid="3" name="ICV">
    <vt:lpwstr>0b90ec34973149e79facf6ec2fcfd320</vt:lpwstr>
  </property>
</Properties>
</file>