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0F8EB4" w14:textId="77777777" w:rsidR="00A0060A" w:rsidRDefault="00A0060A" w:rsidP="00A0060A">
      <w:pPr>
        <w:pStyle w:val="Heading1"/>
        <w:spacing w:after="120"/>
      </w:pPr>
      <w:r>
        <w:t>BRD Document</w:t>
      </w:r>
    </w:p>
    <w:p w14:paraId="61E25872" w14:textId="77777777" w:rsidR="00A0060A" w:rsidRDefault="00A0060A" w:rsidP="00A0060A">
      <w:pPr>
        <w:spacing w:after="120"/>
        <w:jc w:val="both"/>
      </w:pPr>
    </w:p>
    <w:p w14:paraId="4367EB13" w14:textId="77777777" w:rsidR="00A0060A" w:rsidRDefault="00A0060A" w:rsidP="00A0060A">
      <w:pPr>
        <w:pStyle w:val="Heading1"/>
        <w:spacing w:after="120"/>
      </w:pPr>
      <w:r>
        <w:t>Project name: ADP Dairy and Ice Cream’s Pvt Ltd</w:t>
      </w:r>
    </w:p>
    <w:p w14:paraId="04B213B2" w14:textId="77777777" w:rsidR="00A0060A" w:rsidRDefault="00A0060A" w:rsidP="00A0060A">
      <w:pPr>
        <w:pStyle w:val="Heading1"/>
        <w:spacing w:after="120"/>
      </w:pPr>
      <w:r>
        <w:t>Project ID:  Inventory &amp; Delivery Optimization System</w:t>
      </w:r>
    </w:p>
    <w:p w14:paraId="3EAA3455" w14:textId="77777777" w:rsidR="00A0060A" w:rsidRDefault="00A0060A" w:rsidP="00A0060A">
      <w:pPr>
        <w:pStyle w:val="Heading1"/>
        <w:spacing w:after="120"/>
      </w:pPr>
      <w:r>
        <w:t>Version ID:0.1</w:t>
      </w:r>
    </w:p>
    <w:p w14:paraId="22A68236" w14:textId="77777777" w:rsidR="00A0060A" w:rsidRDefault="00A0060A" w:rsidP="00A0060A">
      <w:pPr>
        <w:pStyle w:val="Heading1"/>
        <w:spacing w:after="120"/>
      </w:pPr>
      <w:r>
        <w:t>Author: Srividya. M</w:t>
      </w:r>
    </w:p>
    <w:p w14:paraId="68DE2995" w14:textId="77777777" w:rsidR="00A0060A" w:rsidRDefault="00A0060A" w:rsidP="00A0060A">
      <w:pPr>
        <w:spacing w:after="120"/>
        <w:jc w:val="both"/>
      </w:pPr>
    </w:p>
    <w:p w14:paraId="2DEE1C69" w14:textId="77777777" w:rsidR="00A0060A" w:rsidRDefault="00A0060A" w:rsidP="00A0060A">
      <w:pPr>
        <w:spacing w:after="120"/>
        <w:jc w:val="both"/>
      </w:pPr>
    </w:p>
    <w:p w14:paraId="22C4B579" w14:textId="77777777" w:rsidR="00A0060A" w:rsidRDefault="00A0060A" w:rsidP="00A0060A">
      <w:pPr>
        <w:spacing w:after="120"/>
        <w:jc w:val="both"/>
      </w:pPr>
    </w:p>
    <w:p w14:paraId="6F72A7D0" w14:textId="77777777" w:rsidR="00A0060A" w:rsidRDefault="00A0060A" w:rsidP="00A0060A">
      <w:pPr>
        <w:spacing w:after="120"/>
        <w:jc w:val="both"/>
      </w:pPr>
    </w:p>
    <w:p w14:paraId="1C9CD3FF" w14:textId="77777777" w:rsidR="00A0060A" w:rsidRDefault="00A0060A" w:rsidP="00A0060A">
      <w:pPr>
        <w:pStyle w:val="NormalWeb"/>
      </w:pPr>
    </w:p>
    <w:p w14:paraId="477D93A9" w14:textId="77777777" w:rsidR="00A0060A" w:rsidRDefault="00A0060A" w:rsidP="00A0060A">
      <w:pPr>
        <w:spacing w:after="120"/>
        <w:jc w:val="both"/>
      </w:pPr>
      <w:r>
        <w:t>Table of Contents – ADP Dairy and Ice Creams Pvt Ltd Project</w:t>
      </w:r>
    </w:p>
    <w:p w14:paraId="379692D0" w14:textId="77777777" w:rsidR="00A0060A" w:rsidRDefault="00A0060A" w:rsidP="00A0060A">
      <w:pPr>
        <w:spacing w:after="120"/>
        <w:jc w:val="both"/>
      </w:pPr>
      <w:r>
        <w:t>1. Project Overview</w:t>
      </w:r>
    </w:p>
    <w:p w14:paraId="268AF5EE" w14:textId="77777777" w:rsidR="00A0060A" w:rsidRDefault="00A0060A" w:rsidP="00A0060A">
      <w:pPr>
        <w:spacing w:after="120"/>
        <w:jc w:val="both"/>
      </w:pPr>
      <w:r>
        <w:t>2. Document Revisions and Approvals</w:t>
      </w:r>
    </w:p>
    <w:p w14:paraId="3C096010" w14:textId="77777777" w:rsidR="00A0060A" w:rsidRDefault="00A0060A" w:rsidP="00A0060A">
      <w:pPr>
        <w:spacing w:after="120"/>
        <w:jc w:val="both"/>
      </w:pPr>
      <w:r>
        <w:t>3. RACI Chart</w:t>
      </w:r>
    </w:p>
    <w:p w14:paraId="4EB70CEB" w14:textId="77777777" w:rsidR="00A0060A" w:rsidRDefault="00A0060A" w:rsidP="00A0060A">
      <w:pPr>
        <w:spacing w:after="120"/>
        <w:jc w:val="both"/>
      </w:pPr>
      <w:r>
        <w:t>4. Business Goals</w:t>
      </w:r>
    </w:p>
    <w:p w14:paraId="5F777BAB" w14:textId="77777777" w:rsidR="00A0060A" w:rsidRDefault="00A0060A" w:rsidP="00A0060A">
      <w:pPr>
        <w:spacing w:after="120"/>
        <w:jc w:val="both"/>
      </w:pPr>
      <w:r>
        <w:t>5. Business Objectives</w:t>
      </w:r>
    </w:p>
    <w:p w14:paraId="05D04955" w14:textId="77777777" w:rsidR="00A0060A" w:rsidRDefault="00A0060A" w:rsidP="00A0060A">
      <w:pPr>
        <w:spacing w:after="120"/>
        <w:jc w:val="both"/>
      </w:pPr>
      <w:r>
        <w:t>6. Business Rules</w:t>
      </w:r>
    </w:p>
    <w:p w14:paraId="2299FF2C" w14:textId="77777777" w:rsidR="00A0060A" w:rsidRDefault="00A0060A" w:rsidP="00A0060A">
      <w:pPr>
        <w:spacing w:after="120"/>
        <w:jc w:val="both"/>
      </w:pPr>
      <w:r>
        <w:t>7. Project Objectives</w:t>
      </w:r>
    </w:p>
    <w:p w14:paraId="08DF04CB" w14:textId="77777777" w:rsidR="00A0060A" w:rsidRDefault="00A0060A" w:rsidP="00A0060A">
      <w:pPr>
        <w:spacing w:after="120"/>
        <w:jc w:val="both"/>
      </w:pPr>
      <w:r>
        <w:t>8. Scope of the Project</w:t>
      </w:r>
    </w:p>
    <w:p w14:paraId="6EC78FFF" w14:textId="77777777" w:rsidR="00A0060A" w:rsidRDefault="00A0060A" w:rsidP="00A0060A">
      <w:pPr>
        <w:spacing w:after="120"/>
        <w:jc w:val="both"/>
      </w:pPr>
      <w:r>
        <w:t>9. Assumptions</w:t>
      </w:r>
    </w:p>
    <w:p w14:paraId="78EC28F0" w14:textId="77777777" w:rsidR="00A0060A" w:rsidRDefault="00A0060A" w:rsidP="00A0060A">
      <w:pPr>
        <w:spacing w:after="120"/>
        <w:jc w:val="both"/>
      </w:pPr>
      <w:r>
        <w:t>10. Constraints</w:t>
      </w:r>
    </w:p>
    <w:p w14:paraId="16EB7068" w14:textId="77777777" w:rsidR="00A0060A" w:rsidRDefault="00A0060A" w:rsidP="00A0060A">
      <w:pPr>
        <w:spacing w:after="120"/>
        <w:jc w:val="both"/>
      </w:pPr>
      <w:r>
        <w:t>11. Risk Analysis</w:t>
      </w:r>
    </w:p>
    <w:p w14:paraId="61440AF0" w14:textId="77777777" w:rsidR="00A0060A" w:rsidRDefault="00A0060A" w:rsidP="00A0060A">
      <w:pPr>
        <w:spacing w:after="120"/>
        <w:jc w:val="both"/>
      </w:pPr>
      <w:r>
        <w:t>12. Business Process Overview (AS-IS vs TO-BE)</w:t>
      </w:r>
    </w:p>
    <w:p w14:paraId="0A648C22" w14:textId="77777777" w:rsidR="00A0060A" w:rsidRDefault="00A0060A" w:rsidP="00A0060A">
      <w:pPr>
        <w:spacing w:after="120"/>
        <w:jc w:val="both"/>
      </w:pPr>
      <w:r>
        <w:t>13. Requirements</w:t>
      </w:r>
    </w:p>
    <w:p w14:paraId="4E6099E4" w14:textId="77777777" w:rsidR="00A0060A" w:rsidRDefault="00A0060A" w:rsidP="00A0060A">
      <w:pPr>
        <w:spacing w:after="120"/>
        <w:jc w:val="both"/>
      </w:pPr>
      <w:r>
        <w:t xml:space="preserve">    13.1 Business Requirements</w:t>
      </w:r>
    </w:p>
    <w:p w14:paraId="6AFC99BD" w14:textId="77777777" w:rsidR="00A0060A" w:rsidRDefault="00A0060A" w:rsidP="00A0060A">
      <w:pPr>
        <w:spacing w:after="120"/>
        <w:jc w:val="both"/>
      </w:pPr>
      <w:r>
        <w:t xml:space="preserve">    13.2 Functional Requirements</w:t>
      </w:r>
    </w:p>
    <w:p w14:paraId="77A2E6A9" w14:textId="77777777" w:rsidR="00A0060A" w:rsidRDefault="00A0060A" w:rsidP="00A0060A">
      <w:pPr>
        <w:spacing w:after="120"/>
        <w:jc w:val="both"/>
      </w:pPr>
      <w:r>
        <w:t xml:space="preserve">    13.3 Non-Functional Requirements</w:t>
      </w:r>
    </w:p>
    <w:p w14:paraId="3F77DD1A" w14:textId="77777777" w:rsidR="00A0060A" w:rsidRDefault="00A0060A" w:rsidP="00A0060A">
      <w:pPr>
        <w:spacing w:after="120"/>
        <w:jc w:val="both"/>
      </w:pPr>
      <w:r>
        <w:t>14. Development and Resource Plan</w:t>
      </w:r>
    </w:p>
    <w:p w14:paraId="746A0416" w14:textId="77777777" w:rsidR="00A0060A" w:rsidRDefault="00A0060A" w:rsidP="00A0060A">
      <w:pPr>
        <w:spacing w:after="120"/>
        <w:jc w:val="both"/>
      </w:pPr>
      <w:r>
        <w:t>15. Process Flow Diagram</w:t>
      </w:r>
    </w:p>
    <w:p w14:paraId="222BB170" w14:textId="77777777" w:rsidR="00A0060A" w:rsidRDefault="00A0060A" w:rsidP="00A0060A">
      <w:pPr>
        <w:spacing w:after="120"/>
        <w:jc w:val="both"/>
      </w:pPr>
      <w:r>
        <w:t>16. ERD Diagram</w:t>
      </w:r>
    </w:p>
    <w:p w14:paraId="60D8FD7B" w14:textId="77777777" w:rsidR="00A0060A" w:rsidRDefault="00A0060A" w:rsidP="00A0060A">
      <w:pPr>
        <w:pStyle w:val="Heading1"/>
        <w:spacing w:after="120"/>
      </w:pPr>
    </w:p>
    <w:p w14:paraId="46D69FC5" w14:textId="24D37FC2" w:rsidR="00A0060A" w:rsidRDefault="00A0060A" w:rsidP="00A0060A">
      <w:pPr>
        <w:pStyle w:val="Heading1"/>
        <w:spacing w:after="120"/>
      </w:pPr>
      <w:r>
        <w:t>Document Revisions:</w:t>
      </w:r>
    </w:p>
    <w:p w14:paraId="1D88EE7F" w14:textId="77777777" w:rsidR="00A0060A" w:rsidRDefault="00A0060A" w:rsidP="00A0060A">
      <w:pPr>
        <w:pStyle w:val="Heading1"/>
        <w:spacing w:after="120"/>
      </w:pPr>
      <w:r>
        <w:t>Approvals:</w:t>
      </w:r>
    </w:p>
    <w:p w14:paraId="48CDB78B" w14:textId="77777777" w:rsidR="00EF348C" w:rsidRPr="00A0060A" w:rsidRDefault="00EF348C" w:rsidP="00A0060A">
      <w:pPr>
        <w:spacing w:after="120" w:line="276" w:lineRule="auto"/>
        <w:jc w:val="both"/>
        <w:rPr>
          <w:rFonts w:asciiTheme="minorHAnsi" w:eastAsiaTheme="minorEastAsia" w:hAnsiTheme="minorHAnsi" w:cstheme="minorBidi"/>
          <w:sz w:val="22"/>
          <w:szCs w:val="22"/>
        </w:rPr>
      </w:pPr>
    </w:p>
    <w:tbl>
      <w:tblPr>
        <w:tblW w:w="9640" w:type="dxa"/>
        <w:tblLook w:val="04A0" w:firstRow="1" w:lastRow="0" w:firstColumn="1" w:lastColumn="0" w:noHBand="0" w:noVBand="1"/>
      </w:tblPr>
      <w:tblGrid>
        <w:gridCol w:w="2580"/>
        <w:gridCol w:w="1580"/>
        <w:gridCol w:w="1620"/>
        <w:gridCol w:w="1720"/>
        <w:gridCol w:w="2140"/>
      </w:tblGrid>
      <w:tr w:rsidR="0069272C" w:rsidRPr="00A0060A" w14:paraId="23FF9030" w14:textId="77777777" w:rsidTr="002631FC">
        <w:trPr>
          <w:trHeight w:val="300"/>
        </w:trPr>
        <w:tc>
          <w:tcPr>
            <w:tcW w:w="2580" w:type="dxa"/>
            <w:tcBorders>
              <w:top w:val="single" w:sz="4" w:space="0" w:color="auto"/>
              <w:left w:val="single" w:sz="4" w:space="0" w:color="auto"/>
              <w:bottom w:val="single" w:sz="4" w:space="0" w:color="auto"/>
              <w:right w:val="single" w:sz="4" w:space="0" w:color="auto"/>
            </w:tcBorders>
            <w:noWrap/>
            <w:vAlign w:val="bottom"/>
            <w:hideMark/>
          </w:tcPr>
          <w:p w14:paraId="449F5A8A"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xml:space="preserve">Role </w:t>
            </w:r>
          </w:p>
        </w:tc>
        <w:tc>
          <w:tcPr>
            <w:tcW w:w="1580" w:type="dxa"/>
            <w:tcBorders>
              <w:top w:val="single" w:sz="4" w:space="0" w:color="auto"/>
              <w:left w:val="nil"/>
              <w:bottom w:val="single" w:sz="4" w:space="0" w:color="auto"/>
              <w:right w:val="single" w:sz="4" w:space="0" w:color="auto"/>
            </w:tcBorders>
            <w:noWrap/>
            <w:vAlign w:val="bottom"/>
            <w:hideMark/>
          </w:tcPr>
          <w:p w14:paraId="30612AFD"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Name</w:t>
            </w:r>
          </w:p>
        </w:tc>
        <w:tc>
          <w:tcPr>
            <w:tcW w:w="1620" w:type="dxa"/>
            <w:tcBorders>
              <w:top w:val="single" w:sz="4" w:space="0" w:color="auto"/>
              <w:left w:val="nil"/>
              <w:bottom w:val="single" w:sz="4" w:space="0" w:color="auto"/>
              <w:right w:val="single" w:sz="4" w:space="0" w:color="auto"/>
            </w:tcBorders>
            <w:noWrap/>
            <w:vAlign w:val="bottom"/>
            <w:hideMark/>
          </w:tcPr>
          <w:p w14:paraId="1ABAF0FF"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Title</w:t>
            </w:r>
          </w:p>
        </w:tc>
        <w:tc>
          <w:tcPr>
            <w:tcW w:w="1720" w:type="dxa"/>
            <w:tcBorders>
              <w:top w:val="single" w:sz="4" w:space="0" w:color="auto"/>
              <w:left w:val="nil"/>
              <w:bottom w:val="single" w:sz="4" w:space="0" w:color="auto"/>
              <w:right w:val="single" w:sz="4" w:space="0" w:color="auto"/>
            </w:tcBorders>
            <w:noWrap/>
            <w:vAlign w:val="bottom"/>
            <w:hideMark/>
          </w:tcPr>
          <w:p w14:paraId="10BC2C40"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Signature</w:t>
            </w:r>
          </w:p>
        </w:tc>
        <w:tc>
          <w:tcPr>
            <w:tcW w:w="2140" w:type="dxa"/>
            <w:tcBorders>
              <w:top w:val="single" w:sz="4" w:space="0" w:color="auto"/>
              <w:left w:val="nil"/>
              <w:bottom w:val="single" w:sz="4" w:space="0" w:color="auto"/>
              <w:right w:val="single" w:sz="4" w:space="0" w:color="auto"/>
            </w:tcBorders>
            <w:noWrap/>
            <w:vAlign w:val="bottom"/>
            <w:hideMark/>
          </w:tcPr>
          <w:p w14:paraId="1DFA3CEA"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Date</w:t>
            </w:r>
          </w:p>
        </w:tc>
      </w:tr>
      <w:tr w:rsidR="0069272C" w:rsidRPr="00A0060A" w14:paraId="4945E3BD" w14:textId="77777777" w:rsidTr="002631FC">
        <w:trPr>
          <w:trHeight w:val="300"/>
        </w:trPr>
        <w:tc>
          <w:tcPr>
            <w:tcW w:w="2580" w:type="dxa"/>
            <w:tcBorders>
              <w:top w:val="nil"/>
              <w:left w:val="single" w:sz="4" w:space="0" w:color="auto"/>
              <w:bottom w:val="single" w:sz="4" w:space="0" w:color="auto"/>
              <w:right w:val="single" w:sz="4" w:space="0" w:color="auto"/>
            </w:tcBorders>
            <w:noWrap/>
            <w:vAlign w:val="bottom"/>
            <w:hideMark/>
          </w:tcPr>
          <w:p w14:paraId="1E4B373D"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xml:space="preserve">Project Name </w:t>
            </w:r>
          </w:p>
        </w:tc>
        <w:tc>
          <w:tcPr>
            <w:tcW w:w="1580" w:type="dxa"/>
            <w:tcBorders>
              <w:top w:val="nil"/>
              <w:left w:val="nil"/>
              <w:bottom w:val="single" w:sz="4" w:space="0" w:color="auto"/>
              <w:right w:val="single" w:sz="4" w:space="0" w:color="auto"/>
            </w:tcBorders>
            <w:noWrap/>
            <w:vAlign w:val="bottom"/>
            <w:hideMark/>
          </w:tcPr>
          <w:p w14:paraId="0EA295EE" w14:textId="77777777" w:rsidR="003822CA"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r w:rsidR="003822CA" w:rsidRPr="00A0060A">
              <w:rPr>
                <w:rFonts w:asciiTheme="minorHAnsi" w:eastAsiaTheme="minorEastAsia" w:hAnsiTheme="minorHAnsi" w:cstheme="minorBidi"/>
                <w:sz w:val="22"/>
                <w:szCs w:val="22"/>
              </w:rPr>
              <w:t>ADP Dairy and Ice Cream’s Pvt Ltd</w:t>
            </w:r>
          </w:p>
          <w:p w14:paraId="4692E2AC" w14:textId="0E5E9259" w:rsidR="002631FC" w:rsidRPr="00A0060A" w:rsidRDefault="002631FC" w:rsidP="00A0060A">
            <w:pPr>
              <w:spacing w:after="120" w:line="276" w:lineRule="auto"/>
              <w:jc w:val="both"/>
              <w:rPr>
                <w:rFonts w:asciiTheme="minorHAnsi" w:eastAsiaTheme="minorEastAsia" w:hAnsiTheme="minorHAnsi" w:cstheme="minorBidi"/>
                <w:sz w:val="22"/>
                <w:szCs w:val="22"/>
              </w:rPr>
            </w:pPr>
          </w:p>
        </w:tc>
        <w:tc>
          <w:tcPr>
            <w:tcW w:w="1620" w:type="dxa"/>
            <w:tcBorders>
              <w:top w:val="nil"/>
              <w:left w:val="nil"/>
              <w:bottom w:val="single" w:sz="4" w:space="0" w:color="auto"/>
              <w:right w:val="single" w:sz="4" w:space="0" w:color="auto"/>
            </w:tcBorders>
            <w:noWrap/>
            <w:vAlign w:val="bottom"/>
            <w:hideMark/>
          </w:tcPr>
          <w:p w14:paraId="0C0EAD37"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c>
          <w:tcPr>
            <w:tcW w:w="1720" w:type="dxa"/>
            <w:tcBorders>
              <w:top w:val="nil"/>
              <w:left w:val="nil"/>
              <w:bottom w:val="single" w:sz="4" w:space="0" w:color="auto"/>
              <w:right w:val="single" w:sz="4" w:space="0" w:color="auto"/>
            </w:tcBorders>
            <w:noWrap/>
            <w:vAlign w:val="bottom"/>
            <w:hideMark/>
          </w:tcPr>
          <w:p w14:paraId="2A17CA75"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c>
          <w:tcPr>
            <w:tcW w:w="2140" w:type="dxa"/>
            <w:tcBorders>
              <w:top w:val="nil"/>
              <w:left w:val="nil"/>
              <w:bottom w:val="single" w:sz="4" w:space="0" w:color="auto"/>
              <w:right w:val="single" w:sz="4" w:space="0" w:color="auto"/>
            </w:tcBorders>
            <w:noWrap/>
            <w:vAlign w:val="bottom"/>
            <w:hideMark/>
          </w:tcPr>
          <w:p w14:paraId="6DBEBC2C"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r>
      <w:tr w:rsidR="0069272C" w:rsidRPr="00A0060A" w14:paraId="4FE712EA" w14:textId="77777777" w:rsidTr="002631FC">
        <w:trPr>
          <w:trHeight w:val="300"/>
        </w:trPr>
        <w:tc>
          <w:tcPr>
            <w:tcW w:w="2580" w:type="dxa"/>
            <w:tcBorders>
              <w:top w:val="nil"/>
              <w:left w:val="single" w:sz="4" w:space="0" w:color="auto"/>
              <w:bottom w:val="single" w:sz="4" w:space="0" w:color="auto"/>
              <w:right w:val="single" w:sz="4" w:space="0" w:color="auto"/>
            </w:tcBorders>
            <w:noWrap/>
            <w:vAlign w:val="bottom"/>
            <w:hideMark/>
          </w:tcPr>
          <w:p w14:paraId="193E97F7"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Business Owner</w:t>
            </w:r>
          </w:p>
        </w:tc>
        <w:tc>
          <w:tcPr>
            <w:tcW w:w="1580" w:type="dxa"/>
            <w:tcBorders>
              <w:top w:val="nil"/>
              <w:left w:val="nil"/>
              <w:bottom w:val="single" w:sz="4" w:space="0" w:color="auto"/>
              <w:right w:val="single" w:sz="4" w:space="0" w:color="auto"/>
            </w:tcBorders>
            <w:noWrap/>
            <w:vAlign w:val="bottom"/>
            <w:hideMark/>
          </w:tcPr>
          <w:p w14:paraId="11588B17" w14:textId="703AFA09"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r w:rsidR="003822CA" w:rsidRPr="00A0060A">
              <w:rPr>
                <w:rFonts w:asciiTheme="minorHAnsi" w:eastAsiaTheme="minorEastAsia" w:hAnsiTheme="minorHAnsi" w:cstheme="minorBidi"/>
                <w:sz w:val="22"/>
                <w:szCs w:val="22"/>
              </w:rPr>
              <w:t>Narayanan</w:t>
            </w:r>
          </w:p>
        </w:tc>
        <w:tc>
          <w:tcPr>
            <w:tcW w:w="1620" w:type="dxa"/>
            <w:tcBorders>
              <w:top w:val="nil"/>
              <w:left w:val="nil"/>
              <w:bottom w:val="single" w:sz="4" w:space="0" w:color="auto"/>
              <w:right w:val="single" w:sz="4" w:space="0" w:color="auto"/>
            </w:tcBorders>
            <w:noWrap/>
            <w:vAlign w:val="bottom"/>
            <w:hideMark/>
          </w:tcPr>
          <w:p w14:paraId="0CDCB937"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c>
          <w:tcPr>
            <w:tcW w:w="1720" w:type="dxa"/>
            <w:tcBorders>
              <w:top w:val="nil"/>
              <w:left w:val="nil"/>
              <w:bottom w:val="single" w:sz="4" w:space="0" w:color="auto"/>
              <w:right w:val="single" w:sz="4" w:space="0" w:color="auto"/>
            </w:tcBorders>
            <w:noWrap/>
            <w:vAlign w:val="bottom"/>
            <w:hideMark/>
          </w:tcPr>
          <w:p w14:paraId="0ABA2DE1"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c>
          <w:tcPr>
            <w:tcW w:w="2140" w:type="dxa"/>
            <w:tcBorders>
              <w:top w:val="nil"/>
              <w:left w:val="nil"/>
              <w:bottom w:val="single" w:sz="4" w:space="0" w:color="auto"/>
              <w:right w:val="single" w:sz="4" w:space="0" w:color="auto"/>
            </w:tcBorders>
            <w:noWrap/>
            <w:vAlign w:val="bottom"/>
            <w:hideMark/>
          </w:tcPr>
          <w:p w14:paraId="237EBB60"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r>
      <w:tr w:rsidR="0069272C" w:rsidRPr="00A0060A" w14:paraId="332989FE" w14:textId="77777777" w:rsidTr="002631FC">
        <w:trPr>
          <w:trHeight w:val="300"/>
        </w:trPr>
        <w:tc>
          <w:tcPr>
            <w:tcW w:w="2580" w:type="dxa"/>
            <w:tcBorders>
              <w:top w:val="nil"/>
              <w:left w:val="single" w:sz="4" w:space="0" w:color="auto"/>
              <w:bottom w:val="single" w:sz="4" w:space="0" w:color="auto"/>
              <w:right w:val="single" w:sz="4" w:space="0" w:color="auto"/>
            </w:tcBorders>
            <w:noWrap/>
            <w:vAlign w:val="bottom"/>
            <w:hideMark/>
          </w:tcPr>
          <w:p w14:paraId="6ECD67F5"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Project Manager</w:t>
            </w:r>
          </w:p>
        </w:tc>
        <w:tc>
          <w:tcPr>
            <w:tcW w:w="1580" w:type="dxa"/>
            <w:tcBorders>
              <w:top w:val="nil"/>
              <w:left w:val="nil"/>
              <w:bottom w:val="single" w:sz="4" w:space="0" w:color="auto"/>
              <w:right w:val="single" w:sz="4" w:space="0" w:color="auto"/>
            </w:tcBorders>
            <w:noWrap/>
            <w:vAlign w:val="bottom"/>
            <w:hideMark/>
          </w:tcPr>
          <w:p w14:paraId="591A10BF" w14:textId="3B1BC45E"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r w:rsidR="003822CA" w:rsidRPr="00A0060A">
              <w:rPr>
                <w:rFonts w:asciiTheme="minorHAnsi" w:eastAsiaTheme="minorEastAsia" w:hAnsiTheme="minorHAnsi" w:cstheme="minorBidi"/>
                <w:sz w:val="22"/>
                <w:szCs w:val="22"/>
              </w:rPr>
              <w:t>Swetha</w:t>
            </w:r>
          </w:p>
        </w:tc>
        <w:tc>
          <w:tcPr>
            <w:tcW w:w="1620" w:type="dxa"/>
            <w:tcBorders>
              <w:top w:val="nil"/>
              <w:left w:val="nil"/>
              <w:bottom w:val="single" w:sz="4" w:space="0" w:color="auto"/>
              <w:right w:val="single" w:sz="4" w:space="0" w:color="auto"/>
            </w:tcBorders>
            <w:noWrap/>
            <w:vAlign w:val="bottom"/>
            <w:hideMark/>
          </w:tcPr>
          <w:p w14:paraId="58015B0F"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c>
          <w:tcPr>
            <w:tcW w:w="1720" w:type="dxa"/>
            <w:tcBorders>
              <w:top w:val="nil"/>
              <w:left w:val="nil"/>
              <w:bottom w:val="single" w:sz="4" w:space="0" w:color="auto"/>
              <w:right w:val="single" w:sz="4" w:space="0" w:color="auto"/>
            </w:tcBorders>
            <w:noWrap/>
            <w:vAlign w:val="bottom"/>
            <w:hideMark/>
          </w:tcPr>
          <w:p w14:paraId="470F28F6"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c>
          <w:tcPr>
            <w:tcW w:w="2140" w:type="dxa"/>
            <w:tcBorders>
              <w:top w:val="nil"/>
              <w:left w:val="nil"/>
              <w:bottom w:val="single" w:sz="4" w:space="0" w:color="auto"/>
              <w:right w:val="single" w:sz="4" w:space="0" w:color="auto"/>
            </w:tcBorders>
            <w:noWrap/>
            <w:vAlign w:val="bottom"/>
            <w:hideMark/>
          </w:tcPr>
          <w:p w14:paraId="2BA34F64"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r>
      <w:tr w:rsidR="0069272C" w:rsidRPr="00A0060A" w14:paraId="3B8F9F25" w14:textId="77777777" w:rsidTr="002631FC">
        <w:trPr>
          <w:trHeight w:val="300"/>
        </w:trPr>
        <w:tc>
          <w:tcPr>
            <w:tcW w:w="2580" w:type="dxa"/>
            <w:tcBorders>
              <w:top w:val="nil"/>
              <w:left w:val="single" w:sz="4" w:space="0" w:color="auto"/>
              <w:bottom w:val="single" w:sz="4" w:space="0" w:color="auto"/>
              <w:right w:val="single" w:sz="4" w:space="0" w:color="auto"/>
            </w:tcBorders>
            <w:noWrap/>
            <w:vAlign w:val="bottom"/>
            <w:hideMark/>
          </w:tcPr>
          <w:p w14:paraId="5B9FA6DE"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System Architect</w:t>
            </w:r>
          </w:p>
        </w:tc>
        <w:tc>
          <w:tcPr>
            <w:tcW w:w="1580" w:type="dxa"/>
            <w:tcBorders>
              <w:top w:val="nil"/>
              <w:left w:val="nil"/>
              <w:bottom w:val="single" w:sz="4" w:space="0" w:color="auto"/>
              <w:right w:val="single" w:sz="4" w:space="0" w:color="auto"/>
            </w:tcBorders>
            <w:noWrap/>
            <w:vAlign w:val="bottom"/>
            <w:hideMark/>
          </w:tcPr>
          <w:p w14:paraId="16D18B70" w14:textId="14A0B8FF"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r w:rsidR="003822CA" w:rsidRPr="00A0060A">
              <w:rPr>
                <w:rFonts w:asciiTheme="minorHAnsi" w:eastAsiaTheme="minorEastAsia" w:hAnsiTheme="minorHAnsi" w:cstheme="minorBidi"/>
                <w:sz w:val="22"/>
                <w:szCs w:val="22"/>
              </w:rPr>
              <w:t>Natraj</w:t>
            </w:r>
          </w:p>
        </w:tc>
        <w:tc>
          <w:tcPr>
            <w:tcW w:w="1620" w:type="dxa"/>
            <w:tcBorders>
              <w:top w:val="nil"/>
              <w:left w:val="nil"/>
              <w:bottom w:val="single" w:sz="4" w:space="0" w:color="auto"/>
              <w:right w:val="single" w:sz="4" w:space="0" w:color="auto"/>
            </w:tcBorders>
            <w:noWrap/>
            <w:vAlign w:val="bottom"/>
            <w:hideMark/>
          </w:tcPr>
          <w:p w14:paraId="7FDEF3AB"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c>
          <w:tcPr>
            <w:tcW w:w="1720" w:type="dxa"/>
            <w:tcBorders>
              <w:top w:val="nil"/>
              <w:left w:val="nil"/>
              <w:bottom w:val="single" w:sz="4" w:space="0" w:color="auto"/>
              <w:right w:val="single" w:sz="4" w:space="0" w:color="auto"/>
            </w:tcBorders>
            <w:noWrap/>
            <w:vAlign w:val="bottom"/>
            <w:hideMark/>
          </w:tcPr>
          <w:p w14:paraId="2736D8DD"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c>
          <w:tcPr>
            <w:tcW w:w="2140" w:type="dxa"/>
            <w:tcBorders>
              <w:top w:val="nil"/>
              <w:left w:val="nil"/>
              <w:bottom w:val="single" w:sz="4" w:space="0" w:color="auto"/>
              <w:right w:val="single" w:sz="4" w:space="0" w:color="auto"/>
            </w:tcBorders>
            <w:noWrap/>
            <w:vAlign w:val="bottom"/>
            <w:hideMark/>
          </w:tcPr>
          <w:p w14:paraId="7E2A65C8"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r>
      <w:tr w:rsidR="0069272C" w:rsidRPr="00A0060A" w14:paraId="059208A5" w14:textId="77777777" w:rsidTr="002631FC">
        <w:trPr>
          <w:trHeight w:val="300"/>
        </w:trPr>
        <w:tc>
          <w:tcPr>
            <w:tcW w:w="2580" w:type="dxa"/>
            <w:tcBorders>
              <w:top w:val="nil"/>
              <w:left w:val="single" w:sz="4" w:space="0" w:color="auto"/>
              <w:bottom w:val="single" w:sz="4" w:space="0" w:color="auto"/>
              <w:right w:val="single" w:sz="4" w:space="0" w:color="auto"/>
            </w:tcBorders>
            <w:noWrap/>
            <w:vAlign w:val="bottom"/>
            <w:hideMark/>
          </w:tcPr>
          <w:p w14:paraId="0FD92117"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xml:space="preserve">Development Lead </w:t>
            </w:r>
          </w:p>
        </w:tc>
        <w:tc>
          <w:tcPr>
            <w:tcW w:w="1580" w:type="dxa"/>
            <w:tcBorders>
              <w:top w:val="nil"/>
              <w:left w:val="nil"/>
              <w:bottom w:val="single" w:sz="4" w:space="0" w:color="auto"/>
              <w:right w:val="single" w:sz="4" w:space="0" w:color="auto"/>
            </w:tcBorders>
            <w:noWrap/>
            <w:vAlign w:val="bottom"/>
            <w:hideMark/>
          </w:tcPr>
          <w:p w14:paraId="17D7303F" w14:textId="720B9EBB"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r w:rsidR="003822CA" w:rsidRPr="00A0060A">
              <w:rPr>
                <w:rFonts w:asciiTheme="minorHAnsi" w:eastAsiaTheme="minorEastAsia" w:hAnsiTheme="minorHAnsi" w:cstheme="minorBidi"/>
                <w:sz w:val="22"/>
                <w:szCs w:val="22"/>
              </w:rPr>
              <w:t>Samhita</w:t>
            </w:r>
          </w:p>
        </w:tc>
        <w:tc>
          <w:tcPr>
            <w:tcW w:w="1620" w:type="dxa"/>
            <w:tcBorders>
              <w:top w:val="nil"/>
              <w:left w:val="nil"/>
              <w:bottom w:val="single" w:sz="4" w:space="0" w:color="auto"/>
              <w:right w:val="single" w:sz="4" w:space="0" w:color="auto"/>
            </w:tcBorders>
            <w:noWrap/>
            <w:vAlign w:val="bottom"/>
            <w:hideMark/>
          </w:tcPr>
          <w:p w14:paraId="35629FE7"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c>
          <w:tcPr>
            <w:tcW w:w="1720" w:type="dxa"/>
            <w:tcBorders>
              <w:top w:val="nil"/>
              <w:left w:val="nil"/>
              <w:bottom w:val="single" w:sz="4" w:space="0" w:color="auto"/>
              <w:right w:val="single" w:sz="4" w:space="0" w:color="auto"/>
            </w:tcBorders>
            <w:noWrap/>
            <w:vAlign w:val="bottom"/>
            <w:hideMark/>
          </w:tcPr>
          <w:p w14:paraId="239D318B"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c>
          <w:tcPr>
            <w:tcW w:w="2140" w:type="dxa"/>
            <w:tcBorders>
              <w:top w:val="nil"/>
              <w:left w:val="nil"/>
              <w:bottom w:val="single" w:sz="4" w:space="0" w:color="auto"/>
              <w:right w:val="single" w:sz="4" w:space="0" w:color="auto"/>
            </w:tcBorders>
            <w:noWrap/>
            <w:vAlign w:val="bottom"/>
            <w:hideMark/>
          </w:tcPr>
          <w:p w14:paraId="6082660E"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r>
      <w:tr w:rsidR="0069272C" w:rsidRPr="00A0060A" w14:paraId="344FFF4D" w14:textId="77777777" w:rsidTr="002631FC">
        <w:trPr>
          <w:trHeight w:val="300"/>
        </w:trPr>
        <w:tc>
          <w:tcPr>
            <w:tcW w:w="2580" w:type="dxa"/>
            <w:tcBorders>
              <w:top w:val="nil"/>
              <w:left w:val="single" w:sz="4" w:space="0" w:color="auto"/>
              <w:bottom w:val="single" w:sz="4" w:space="0" w:color="auto"/>
              <w:right w:val="single" w:sz="4" w:space="0" w:color="auto"/>
            </w:tcBorders>
            <w:noWrap/>
            <w:vAlign w:val="bottom"/>
            <w:hideMark/>
          </w:tcPr>
          <w:p w14:paraId="4E626873"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User Experience Lead</w:t>
            </w:r>
          </w:p>
        </w:tc>
        <w:tc>
          <w:tcPr>
            <w:tcW w:w="1580" w:type="dxa"/>
            <w:tcBorders>
              <w:top w:val="nil"/>
              <w:left w:val="nil"/>
              <w:bottom w:val="single" w:sz="4" w:space="0" w:color="auto"/>
              <w:right w:val="single" w:sz="4" w:space="0" w:color="auto"/>
            </w:tcBorders>
            <w:noWrap/>
            <w:vAlign w:val="bottom"/>
            <w:hideMark/>
          </w:tcPr>
          <w:p w14:paraId="304DDAB2" w14:textId="1A05BA04"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r w:rsidR="003822CA" w:rsidRPr="00A0060A">
              <w:rPr>
                <w:rFonts w:asciiTheme="minorHAnsi" w:eastAsiaTheme="minorEastAsia" w:hAnsiTheme="minorHAnsi" w:cstheme="minorBidi"/>
                <w:sz w:val="22"/>
                <w:szCs w:val="22"/>
              </w:rPr>
              <w:t>A.Shashank</w:t>
            </w:r>
          </w:p>
        </w:tc>
        <w:tc>
          <w:tcPr>
            <w:tcW w:w="1620" w:type="dxa"/>
            <w:tcBorders>
              <w:top w:val="nil"/>
              <w:left w:val="nil"/>
              <w:bottom w:val="single" w:sz="4" w:space="0" w:color="auto"/>
              <w:right w:val="single" w:sz="4" w:space="0" w:color="auto"/>
            </w:tcBorders>
            <w:noWrap/>
            <w:vAlign w:val="bottom"/>
            <w:hideMark/>
          </w:tcPr>
          <w:p w14:paraId="35CBAD1D"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c>
          <w:tcPr>
            <w:tcW w:w="1720" w:type="dxa"/>
            <w:tcBorders>
              <w:top w:val="nil"/>
              <w:left w:val="nil"/>
              <w:bottom w:val="single" w:sz="4" w:space="0" w:color="auto"/>
              <w:right w:val="single" w:sz="4" w:space="0" w:color="auto"/>
            </w:tcBorders>
            <w:noWrap/>
            <w:vAlign w:val="bottom"/>
            <w:hideMark/>
          </w:tcPr>
          <w:p w14:paraId="61BD1231"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c>
          <w:tcPr>
            <w:tcW w:w="2140" w:type="dxa"/>
            <w:tcBorders>
              <w:top w:val="nil"/>
              <w:left w:val="nil"/>
              <w:bottom w:val="single" w:sz="4" w:space="0" w:color="auto"/>
              <w:right w:val="single" w:sz="4" w:space="0" w:color="auto"/>
            </w:tcBorders>
            <w:noWrap/>
            <w:vAlign w:val="bottom"/>
            <w:hideMark/>
          </w:tcPr>
          <w:p w14:paraId="2D6FC7C8"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r>
      <w:tr w:rsidR="0069272C" w:rsidRPr="00A0060A" w14:paraId="1334054C" w14:textId="77777777" w:rsidTr="002631FC">
        <w:trPr>
          <w:trHeight w:val="300"/>
        </w:trPr>
        <w:tc>
          <w:tcPr>
            <w:tcW w:w="2580" w:type="dxa"/>
            <w:tcBorders>
              <w:top w:val="nil"/>
              <w:left w:val="single" w:sz="4" w:space="0" w:color="auto"/>
              <w:bottom w:val="single" w:sz="4" w:space="0" w:color="auto"/>
              <w:right w:val="single" w:sz="4" w:space="0" w:color="auto"/>
            </w:tcBorders>
            <w:noWrap/>
            <w:vAlign w:val="bottom"/>
            <w:hideMark/>
          </w:tcPr>
          <w:p w14:paraId="7C01F6EC"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xml:space="preserve">Quality Lead </w:t>
            </w:r>
          </w:p>
        </w:tc>
        <w:tc>
          <w:tcPr>
            <w:tcW w:w="1580" w:type="dxa"/>
            <w:tcBorders>
              <w:top w:val="nil"/>
              <w:left w:val="nil"/>
              <w:bottom w:val="single" w:sz="4" w:space="0" w:color="auto"/>
              <w:right w:val="single" w:sz="4" w:space="0" w:color="auto"/>
            </w:tcBorders>
            <w:noWrap/>
            <w:vAlign w:val="bottom"/>
            <w:hideMark/>
          </w:tcPr>
          <w:p w14:paraId="726AC6A6" w14:textId="12A7E634"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r w:rsidR="003822CA" w:rsidRPr="00A0060A">
              <w:rPr>
                <w:rFonts w:asciiTheme="minorHAnsi" w:eastAsiaTheme="minorEastAsia" w:hAnsiTheme="minorHAnsi" w:cstheme="minorBidi"/>
                <w:sz w:val="22"/>
                <w:szCs w:val="22"/>
              </w:rPr>
              <w:t>Krishna</w:t>
            </w:r>
          </w:p>
        </w:tc>
        <w:tc>
          <w:tcPr>
            <w:tcW w:w="1620" w:type="dxa"/>
            <w:tcBorders>
              <w:top w:val="nil"/>
              <w:left w:val="nil"/>
              <w:bottom w:val="single" w:sz="4" w:space="0" w:color="auto"/>
              <w:right w:val="single" w:sz="4" w:space="0" w:color="auto"/>
            </w:tcBorders>
            <w:noWrap/>
            <w:vAlign w:val="bottom"/>
            <w:hideMark/>
          </w:tcPr>
          <w:p w14:paraId="0553C55F"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c>
          <w:tcPr>
            <w:tcW w:w="1720" w:type="dxa"/>
            <w:tcBorders>
              <w:top w:val="nil"/>
              <w:left w:val="nil"/>
              <w:bottom w:val="single" w:sz="4" w:space="0" w:color="auto"/>
              <w:right w:val="single" w:sz="4" w:space="0" w:color="auto"/>
            </w:tcBorders>
            <w:noWrap/>
            <w:vAlign w:val="bottom"/>
            <w:hideMark/>
          </w:tcPr>
          <w:p w14:paraId="79C772BF"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c>
          <w:tcPr>
            <w:tcW w:w="2140" w:type="dxa"/>
            <w:tcBorders>
              <w:top w:val="nil"/>
              <w:left w:val="nil"/>
              <w:bottom w:val="single" w:sz="4" w:space="0" w:color="auto"/>
              <w:right w:val="single" w:sz="4" w:space="0" w:color="auto"/>
            </w:tcBorders>
            <w:noWrap/>
            <w:vAlign w:val="bottom"/>
            <w:hideMark/>
          </w:tcPr>
          <w:p w14:paraId="738A1427"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r>
      <w:tr w:rsidR="002631FC" w:rsidRPr="00A0060A" w14:paraId="07C110EF" w14:textId="77777777" w:rsidTr="00120598">
        <w:trPr>
          <w:trHeight w:val="93"/>
        </w:trPr>
        <w:tc>
          <w:tcPr>
            <w:tcW w:w="2580" w:type="dxa"/>
            <w:tcBorders>
              <w:top w:val="nil"/>
              <w:left w:val="single" w:sz="4" w:space="0" w:color="auto"/>
              <w:bottom w:val="single" w:sz="4" w:space="0" w:color="auto"/>
              <w:right w:val="single" w:sz="4" w:space="0" w:color="auto"/>
            </w:tcBorders>
            <w:noWrap/>
            <w:vAlign w:val="bottom"/>
            <w:hideMark/>
          </w:tcPr>
          <w:p w14:paraId="4DBBE217"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Content Lead</w:t>
            </w:r>
          </w:p>
        </w:tc>
        <w:tc>
          <w:tcPr>
            <w:tcW w:w="1580" w:type="dxa"/>
            <w:tcBorders>
              <w:top w:val="nil"/>
              <w:left w:val="nil"/>
              <w:bottom w:val="single" w:sz="4" w:space="0" w:color="auto"/>
              <w:right w:val="single" w:sz="4" w:space="0" w:color="auto"/>
            </w:tcBorders>
            <w:noWrap/>
            <w:vAlign w:val="bottom"/>
            <w:hideMark/>
          </w:tcPr>
          <w:p w14:paraId="3BDD7003" w14:textId="333828EC"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r w:rsidR="003822CA" w:rsidRPr="00A0060A">
              <w:rPr>
                <w:rFonts w:asciiTheme="minorHAnsi" w:eastAsiaTheme="minorEastAsia" w:hAnsiTheme="minorHAnsi" w:cstheme="minorBidi"/>
                <w:sz w:val="22"/>
                <w:szCs w:val="22"/>
              </w:rPr>
              <w:t>Raveena</w:t>
            </w:r>
          </w:p>
        </w:tc>
        <w:tc>
          <w:tcPr>
            <w:tcW w:w="1620" w:type="dxa"/>
            <w:tcBorders>
              <w:top w:val="nil"/>
              <w:left w:val="nil"/>
              <w:bottom w:val="single" w:sz="4" w:space="0" w:color="auto"/>
              <w:right w:val="single" w:sz="4" w:space="0" w:color="auto"/>
            </w:tcBorders>
            <w:noWrap/>
            <w:vAlign w:val="bottom"/>
            <w:hideMark/>
          </w:tcPr>
          <w:p w14:paraId="391EECE5"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c>
          <w:tcPr>
            <w:tcW w:w="1720" w:type="dxa"/>
            <w:tcBorders>
              <w:top w:val="nil"/>
              <w:left w:val="nil"/>
              <w:bottom w:val="single" w:sz="4" w:space="0" w:color="auto"/>
              <w:right w:val="single" w:sz="4" w:space="0" w:color="auto"/>
            </w:tcBorders>
            <w:noWrap/>
            <w:vAlign w:val="bottom"/>
            <w:hideMark/>
          </w:tcPr>
          <w:p w14:paraId="7272E3CE"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c>
          <w:tcPr>
            <w:tcW w:w="2140" w:type="dxa"/>
            <w:tcBorders>
              <w:top w:val="nil"/>
              <w:left w:val="nil"/>
              <w:bottom w:val="single" w:sz="4" w:space="0" w:color="auto"/>
              <w:right w:val="single" w:sz="4" w:space="0" w:color="auto"/>
            </w:tcBorders>
            <w:noWrap/>
            <w:vAlign w:val="bottom"/>
            <w:hideMark/>
          </w:tcPr>
          <w:p w14:paraId="3C9A5524"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r>
    </w:tbl>
    <w:p w14:paraId="14B365E9"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p>
    <w:p w14:paraId="41596141" w14:textId="77777777" w:rsidR="002631FC" w:rsidRPr="00A0060A" w:rsidRDefault="002631FC"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RACI chart:</w:t>
      </w:r>
    </w:p>
    <w:p w14:paraId="07DB04A7" w14:textId="77777777" w:rsidR="00EF348C" w:rsidRPr="00A0060A" w:rsidRDefault="00EF348C" w:rsidP="00A0060A">
      <w:pPr>
        <w:spacing w:after="120" w:line="276" w:lineRule="auto"/>
        <w:jc w:val="both"/>
        <w:rPr>
          <w:rFonts w:asciiTheme="minorHAnsi" w:eastAsiaTheme="minorEastAsia" w:hAnsiTheme="minorHAnsi" w:cstheme="minorBidi"/>
          <w:sz w:val="22"/>
          <w:szCs w:val="22"/>
        </w:rPr>
      </w:pPr>
    </w:p>
    <w:tbl>
      <w:tblPr>
        <w:tblW w:w="6520" w:type="dxa"/>
        <w:tblLook w:val="04A0" w:firstRow="1" w:lastRow="0" w:firstColumn="1" w:lastColumn="0" w:noHBand="0" w:noVBand="1"/>
      </w:tblPr>
      <w:tblGrid>
        <w:gridCol w:w="1860"/>
        <w:gridCol w:w="1476"/>
        <w:gridCol w:w="600"/>
        <w:gridCol w:w="560"/>
        <w:gridCol w:w="520"/>
        <w:gridCol w:w="560"/>
        <w:gridCol w:w="580"/>
        <w:gridCol w:w="486"/>
      </w:tblGrid>
      <w:tr w:rsidR="0069272C" w:rsidRPr="00A0060A" w14:paraId="2810A9DD" w14:textId="77777777" w:rsidTr="002E18C1">
        <w:trPr>
          <w:trHeight w:val="300"/>
        </w:trPr>
        <w:tc>
          <w:tcPr>
            <w:tcW w:w="1860" w:type="dxa"/>
            <w:tcBorders>
              <w:top w:val="single" w:sz="4" w:space="0" w:color="auto"/>
              <w:left w:val="single" w:sz="4" w:space="0" w:color="auto"/>
              <w:bottom w:val="single" w:sz="4" w:space="0" w:color="auto"/>
              <w:right w:val="single" w:sz="4" w:space="0" w:color="auto"/>
            </w:tcBorders>
            <w:noWrap/>
            <w:vAlign w:val="bottom"/>
            <w:hideMark/>
          </w:tcPr>
          <w:p w14:paraId="1CF4CAA4" w14:textId="77777777"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NAME</w:t>
            </w:r>
          </w:p>
        </w:tc>
        <w:tc>
          <w:tcPr>
            <w:tcW w:w="1400" w:type="dxa"/>
            <w:tcBorders>
              <w:top w:val="single" w:sz="4" w:space="0" w:color="auto"/>
              <w:left w:val="nil"/>
              <w:bottom w:val="single" w:sz="4" w:space="0" w:color="auto"/>
              <w:right w:val="single" w:sz="4" w:space="0" w:color="auto"/>
            </w:tcBorders>
            <w:noWrap/>
            <w:vAlign w:val="bottom"/>
            <w:hideMark/>
          </w:tcPr>
          <w:p w14:paraId="760EA8C0" w14:textId="77777777"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Position</w:t>
            </w:r>
          </w:p>
        </w:tc>
        <w:tc>
          <w:tcPr>
            <w:tcW w:w="600" w:type="dxa"/>
            <w:tcBorders>
              <w:top w:val="single" w:sz="4" w:space="0" w:color="auto"/>
              <w:left w:val="nil"/>
              <w:bottom w:val="single" w:sz="4" w:space="0" w:color="auto"/>
              <w:right w:val="single" w:sz="4" w:space="0" w:color="auto"/>
            </w:tcBorders>
            <w:noWrap/>
            <w:vAlign w:val="bottom"/>
            <w:hideMark/>
          </w:tcPr>
          <w:p w14:paraId="2B6CD047" w14:textId="77777777"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w:t>
            </w:r>
          </w:p>
        </w:tc>
        <w:tc>
          <w:tcPr>
            <w:tcW w:w="560" w:type="dxa"/>
            <w:tcBorders>
              <w:top w:val="single" w:sz="4" w:space="0" w:color="auto"/>
              <w:left w:val="nil"/>
              <w:bottom w:val="single" w:sz="4" w:space="0" w:color="auto"/>
              <w:right w:val="single" w:sz="4" w:space="0" w:color="auto"/>
            </w:tcBorders>
            <w:noWrap/>
            <w:vAlign w:val="bottom"/>
            <w:hideMark/>
          </w:tcPr>
          <w:p w14:paraId="087EF74F" w14:textId="77777777"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R</w:t>
            </w:r>
          </w:p>
        </w:tc>
        <w:tc>
          <w:tcPr>
            <w:tcW w:w="520" w:type="dxa"/>
            <w:tcBorders>
              <w:top w:val="single" w:sz="4" w:space="0" w:color="auto"/>
              <w:left w:val="nil"/>
              <w:bottom w:val="single" w:sz="4" w:space="0" w:color="auto"/>
              <w:right w:val="single" w:sz="4" w:space="0" w:color="auto"/>
            </w:tcBorders>
            <w:noWrap/>
            <w:vAlign w:val="bottom"/>
            <w:hideMark/>
          </w:tcPr>
          <w:p w14:paraId="09E23811" w14:textId="77777777"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A</w:t>
            </w:r>
          </w:p>
        </w:tc>
        <w:tc>
          <w:tcPr>
            <w:tcW w:w="560" w:type="dxa"/>
            <w:tcBorders>
              <w:top w:val="single" w:sz="4" w:space="0" w:color="auto"/>
              <w:left w:val="nil"/>
              <w:bottom w:val="single" w:sz="4" w:space="0" w:color="auto"/>
              <w:right w:val="single" w:sz="4" w:space="0" w:color="auto"/>
            </w:tcBorders>
            <w:noWrap/>
            <w:vAlign w:val="bottom"/>
            <w:hideMark/>
          </w:tcPr>
          <w:p w14:paraId="468D97A7" w14:textId="77777777"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S</w:t>
            </w:r>
          </w:p>
        </w:tc>
        <w:tc>
          <w:tcPr>
            <w:tcW w:w="580" w:type="dxa"/>
            <w:tcBorders>
              <w:top w:val="single" w:sz="4" w:space="0" w:color="auto"/>
              <w:left w:val="nil"/>
              <w:bottom w:val="single" w:sz="4" w:space="0" w:color="auto"/>
              <w:right w:val="single" w:sz="4" w:space="0" w:color="auto"/>
            </w:tcBorders>
            <w:noWrap/>
            <w:vAlign w:val="bottom"/>
            <w:hideMark/>
          </w:tcPr>
          <w:p w14:paraId="40FFB357" w14:textId="77777777"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C</w:t>
            </w:r>
          </w:p>
        </w:tc>
        <w:tc>
          <w:tcPr>
            <w:tcW w:w="440" w:type="dxa"/>
            <w:tcBorders>
              <w:top w:val="single" w:sz="4" w:space="0" w:color="auto"/>
              <w:left w:val="nil"/>
              <w:bottom w:val="single" w:sz="4" w:space="0" w:color="auto"/>
              <w:right w:val="single" w:sz="4" w:space="0" w:color="auto"/>
            </w:tcBorders>
            <w:noWrap/>
            <w:vAlign w:val="bottom"/>
            <w:hideMark/>
          </w:tcPr>
          <w:p w14:paraId="2C8FE9FF" w14:textId="77777777"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I</w:t>
            </w:r>
          </w:p>
        </w:tc>
      </w:tr>
      <w:tr w:rsidR="0069272C" w:rsidRPr="00A0060A" w14:paraId="05B09390" w14:textId="77777777" w:rsidTr="002E18C1">
        <w:trPr>
          <w:trHeight w:val="300"/>
        </w:trPr>
        <w:tc>
          <w:tcPr>
            <w:tcW w:w="1860" w:type="dxa"/>
            <w:tcBorders>
              <w:top w:val="nil"/>
              <w:left w:val="single" w:sz="4" w:space="0" w:color="auto"/>
              <w:bottom w:val="single" w:sz="4" w:space="0" w:color="auto"/>
              <w:right w:val="single" w:sz="4" w:space="0" w:color="auto"/>
            </w:tcBorders>
            <w:noWrap/>
            <w:vAlign w:val="bottom"/>
            <w:hideMark/>
          </w:tcPr>
          <w:p w14:paraId="22514F0A" w14:textId="4DFC9776"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r w:rsidR="007F623C" w:rsidRPr="00A0060A">
              <w:rPr>
                <w:rFonts w:asciiTheme="minorHAnsi" w:eastAsiaTheme="minorEastAsia" w:hAnsiTheme="minorHAnsi" w:cstheme="minorBidi"/>
                <w:sz w:val="22"/>
                <w:szCs w:val="22"/>
              </w:rPr>
              <w:t>Naray</w:t>
            </w:r>
            <w:r w:rsidR="00CE69A1" w:rsidRPr="00A0060A">
              <w:rPr>
                <w:rFonts w:asciiTheme="minorHAnsi" w:eastAsiaTheme="minorEastAsia" w:hAnsiTheme="minorHAnsi" w:cstheme="minorBidi"/>
                <w:sz w:val="22"/>
                <w:szCs w:val="22"/>
              </w:rPr>
              <w:t>anan</w:t>
            </w:r>
          </w:p>
        </w:tc>
        <w:tc>
          <w:tcPr>
            <w:tcW w:w="1400" w:type="dxa"/>
            <w:tcBorders>
              <w:top w:val="nil"/>
              <w:left w:val="nil"/>
              <w:bottom w:val="single" w:sz="4" w:space="0" w:color="auto"/>
              <w:right w:val="single" w:sz="4" w:space="0" w:color="auto"/>
            </w:tcBorders>
            <w:noWrap/>
            <w:vAlign w:val="bottom"/>
            <w:hideMark/>
          </w:tcPr>
          <w:p w14:paraId="2451FE9D" w14:textId="5E0561B0"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r w:rsidR="007F623C" w:rsidRPr="00A0060A">
              <w:rPr>
                <w:rFonts w:asciiTheme="minorHAnsi" w:eastAsiaTheme="minorEastAsia" w:hAnsiTheme="minorHAnsi" w:cstheme="minorBidi"/>
                <w:sz w:val="22"/>
                <w:szCs w:val="22"/>
              </w:rPr>
              <w:t>Business Owner</w:t>
            </w:r>
          </w:p>
        </w:tc>
        <w:tc>
          <w:tcPr>
            <w:tcW w:w="600" w:type="dxa"/>
            <w:tcBorders>
              <w:top w:val="nil"/>
              <w:left w:val="nil"/>
              <w:bottom w:val="single" w:sz="4" w:space="0" w:color="auto"/>
              <w:right w:val="single" w:sz="4" w:space="0" w:color="auto"/>
            </w:tcBorders>
            <w:noWrap/>
            <w:vAlign w:val="bottom"/>
            <w:hideMark/>
          </w:tcPr>
          <w:p w14:paraId="78A1878D" w14:textId="758F5A3D"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r w:rsidR="007E3A82" w:rsidRPr="00A0060A">
              <w:rPr>
                <w:rFonts w:asciiTheme="minorHAnsi" w:eastAsiaTheme="minorEastAsia" w:hAnsiTheme="minorHAnsi" w:cstheme="minorBidi"/>
                <w:sz w:val="22"/>
                <w:szCs w:val="22"/>
              </w:rPr>
              <w:t> </w:t>
            </w:r>
            <w:r w:rsidR="007E3A82" w:rsidRPr="00A0060A">
              <w:rPr>
                <w:rFonts w:ascii="Apple Color Emoji" w:eastAsiaTheme="minorEastAsia" w:hAnsi="Apple Color Emoji" w:cs="Apple Color Emoji"/>
                <w:sz w:val="22"/>
                <w:szCs w:val="22"/>
              </w:rPr>
              <w:t>✔️</w:t>
            </w:r>
          </w:p>
        </w:tc>
        <w:tc>
          <w:tcPr>
            <w:tcW w:w="560" w:type="dxa"/>
            <w:tcBorders>
              <w:top w:val="nil"/>
              <w:left w:val="nil"/>
              <w:bottom w:val="single" w:sz="4" w:space="0" w:color="auto"/>
              <w:right w:val="single" w:sz="4" w:space="0" w:color="auto"/>
            </w:tcBorders>
            <w:noWrap/>
            <w:vAlign w:val="bottom"/>
            <w:hideMark/>
          </w:tcPr>
          <w:p w14:paraId="67DA271A" w14:textId="77777777"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c>
          <w:tcPr>
            <w:tcW w:w="520" w:type="dxa"/>
            <w:tcBorders>
              <w:top w:val="nil"/>
              <w:left w:val="nil"/>
              <w:bottom w:val="single" w:sz="4" w:space="0" w:color="auto"/>
              <w:right w:val="single" w:sz="4" w:space="0" w:color="auto"/>
            </w:tcBorders>
            <w:noWrap/>
            <w:vAlign w:val="bottom"/>
            <w:hideMark/>
          </w:tcPr>
          <w:p w14:paraId="371B0C74" w14:textId="44CE7563"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r w:rsidR="000D4F51" w:rsidRPr="00A0060A">
              <w:rPr>
                <w:rFonts w:ascii="Apple Color Emoji" w:eastAsiaTheme="minorEastAsia" w:hAnsi="Apple Color Emoji" w:cs="Apple Color Emoji"/>
                <w:sz w:val="22"/>
                <w:szCs w:val="22"/>
              </w:rPr>
              <w:t>✔️</w:t>
            </w:r>
          </w:p>
        </w:tc>
        <w:tc>
          <w:tcPr>
            <w:tcW w:w="560" w:type="dxa"/>
            <w:tcBorders>
              <w:top w:val="nil"/>
              <w:left w:val="nil"/>
              <w:bottom w:val="single" w:sz="4" w:space="0" w:color="auto"/>
              <w:right w:val="single" w:sz="4" w:space="0" w:color="auto"/>
            </w:tcBorders>
            <w:noWrap/>
            <w:vAlign w:val="bottom"/>
            <w:hideMark/>
          </w:tcPr>
          <w:p w14:paraId="23B98939" w14:textId="77777777"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c>
          <w:tcPr>
            <w:tcW w:w="580" w:type="dxa"/>
            <w:tcBorders>
              <w:top w:val="nil"/>
              <w:left w:val="nil"/>
              <w:bottom w:val="single" w:sz="4" w:space="0" w:color="auto"/>
              <w:right w:val="single" w:sz="4" w:space="0" w:color="auto"/>
            </w:tcBorders>
            <w:noWrap/>
            <w:vAlign w:val="bottom"/>
            <w:hideMark/>
          </w:tcPr>
          <w:p w14:paraId="1FD20356" w14:textId="2C7007F3"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r w:rsidR="000D4F51" w:rsidRPr="00A0060A">
              <w:rPr>
                <w:rFonts w:ascii="Apple Color Emoji" w:eastAsiaTheme="minorEastAsia" w:hAnsi="Apple Color Emoji" w:cs="Apple Color Emoji"/>
                <w:sz w:val="22"/>
                <w:szCs w:val="22"/>
              </w:rPr>
              <w:t>✔️</w:t>
            </w:r>
          </w:p>
        </w:tc>
        <w:tc>
          <w:tcPr>
            <w:tcW w:w="440" w:type="dxa"/>
            <w:tcBorders>
              <w:top w:val="nil"/>
              <w:left w:val="nil"/>
              <w:bottom w:val="single" w:sz="4" w:space="0" w:color="auto"/>
              <w:right w:val="single" w:sz="4" w:space="0" w:color="auto"/>
            </w:tcBorders>
            <w:noWrap/>
            <w:vAlign w:val="bottom"/>
            <w:hideMark/>
          </w:tcPr>
          <w:p w14:paraId="56D6B37D" w14:textId="77777777"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r>
      <w:tr w:rsidR="0069272C" w:rsidRPr="00A0060A" w14:paraId="278E62AC" w14:textId="77777777" w:rsidTr="002E18C1">
        <w:trPr>
          <w:trHeight w:val="300"/>
        </w:trPr>
        <w:tc>
          <w:tcPr>
            <w:tcW w:w="1860" w:type="dxa"/>
            <w:tcBorders>
              <w:top w:val="nil"/>
              <w:left w:val="single" w:sz="4" w:space="0" w:color="auto"/>
              <w:bottom w:val="single" w:sz="4" w:space="0" w:color="auto"/>
              <w:right w:val="single" w:sz="4" w:space="0" w:color="auto"/>
            </w:tcBorders>
            <w:noWrap/>
            <w:vAlign w:val="bottom"/>
            <w:hideMark/>
          </w:tcPr>
          <w:p w14:paraId="6219A3EC" w14:textId="32BB1DC9"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r w:rsidR="00CE69A1" w:rsidRPr="00A0060A">
              <w:rPr>
                <w:rFonts w:asciiTheme="minorHAnsi" w:eastAsiaTheme="minorEastAsia" w:hAnsiTheme="minorHAnsi" w:cstheme="minorBidi"/>
                <w:sz w:val="22"/>
                <w:szCs w:val="22"/>
              </w:rPr>
              <w:t>Swetha</w:t>
            </w:r>
          </w:p>
        </w:tc>
        <w:tc>
          <w:tcPr>
            <w:tcW w:w="1400" w:type="dxa"/>
            <w:tcBorders>
              <w:top w:val="nil"/>
              <w:left w:val="nil"/>
              <w:bottom w:val="single" w:sz="4" w:space="0" w:color="auto"/>
              <w:right w:val="single" w:sz="4" w:space="0" w:color="auto"/>
            </w:tcBorders>
            <w:noWrap/>
            <w:vAlign w:val="bottom"/>
            <w:hideMark/>
          </w:tcPr>
          <w:p w14:paraId="0CB27FCF" w14:textId="233634B0"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r w:rsidR="007F623C" w:rsidRPr="00A0060A">
              <w:rPr>
                <w:rFonts w:asciiTheme="minorHAnsi" w:eastAsiaTheme="minorEastAsia" w:hAnsiTheme="minorHAnsi" w:cstheme="minorBidi"/>
                <w:sz w:val="22"/>
                <w:szCs w:val="22"/>
              </w:rPr>
              <w:t>Project Manager</w:t>
            </w:r>
          </w:p>
        </w:tc>
        <w:tc>
          <w:tcPr>
            <w:tcW w:w="600" w:type="dxa"/>
            <w:tcBorders>
              <w:top w:val="nil"/>
              <w:left w:val="nil"/>
              <w:bottom w:val="single" w:sz="4" w:space="0" w:color="auto"/>
              <w:right w:val="single" w:sz="4" w:space="0" w:color="auto"/>
            </w:tcBorders>
            <w:noWrap/>
            <w:vAlign w:val="bottom"/>
            <w:hideMark/>
          </w:tcPr>
          <w:p w14:paraId="36DDF155" w14:textId="1785D82A"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r w:rsidR="007E3A82" w:rsidRPr="00A0060A">
              <w:rPr>
                <w:rFonts w:asciiTheme="minorHAnsi" w:eastAsiaTheme="minorEastAsia" w:hAnsiTheme="minorHAnsi" w:cstheme="minorBidi"/>
                <w:sz w:val="22"/>
                <w:szCs w:val="22"/>
              </w:rPr>
              <w:t> </w:t>
            </w:r>
            <w:r w:rsidR="007E3A82" w:rsidRPr="00A0060A">
              <w:rPr>
                <w:rFonts w:ascii="Apple Color Emoji" w:eastAsiaTheme="minorEastAsia" w:hAnsi="Apple Color Emoji" w:cs="Apple Color Emoji"/>
                <w:sz w:val="22"/>
                <w:szCs w:val="22"/>
              </w:rPr>
              <w:t>✔️</w:t>
            </w:r>
          </w:p>
        </w:tc>
        <w:tc>
          <w:tcPr>
            <w:tcW w:w="560" w:type="dxa"/>
            <w:tcBorders>
              <w:top w:val="nil"/>
              <w:left w:val="nil"/>
              <w:bottom w:val="single" w:sz="4" w:space="0" w:color="auto"/>
              <w:right w:val="single" w:sz="4" w:space="0" w:color="auto"/>
            </w:tcBorders>
            <w:noWrap/>
            <w:vAlign w:val="bottom"/>
            <w:hideMark/>
          </w:tcPr>
          <w:p w14:paraId="7B800824" w14:textId="3D1A3A90"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r w:rsidR="000D4F51" w:rsidRPr="00A0060A">
              <w:rPr>
                <w:rFonts w:ascii="Apple Color Emoji" w:eastAsiaTheme="minorEastAsia" w:hAnsi="Apple Color Emoji" w:cs="Apple Color Emoji"/>
                <w:sz w:val="22"/>
                <w:szCs w:val="22"/>
              </w:rPr>
              <w:t>✔️</w:t>
            </w:r>
          </w:p>
        </w:tc>
        <w:tc>
          <w:tcPr>
            <w:tcW w:w="520" w:type="dxa"/>
            <w:tcBorders>
              <w:top w:val="nil"/>
              <w:left w:val="nil"/>
              <w:bottom w:val="single" w:sz="4" w:space="0" w:color="auto"/>
              <w:right w:val="single" w:sz="4" w:space="0" w:color="auto"/>
            </w:tcBorders>
            <w:noWrap/>
            <w:vAlign w:val="bottom"/>
            <w:hideMark/>
          </w:tcPr>
          <w:p w14:paraId="79C54B1B" w14:textId="77777777"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c>
          <w:tcPr>
            <w:tcW w:w="560" w:type="dxa"/>
            <w:tcBorders>
              <w:top w:val="nil"/>
              <w:left w:val="nil"/>
              <w:bottom w:val="single" w:sz="4" w:space="0" w:color="auto"/>
              <w:right w:val="single" w:sz="4" w:space="0" w:color="auto"/>
            </w:tcBorders>
            <w:noWrap/>
            <w:vAlign w:val="bottom"/>
            <w:hideMark/>
          </w:tcPr>
          <w:p w14:paraId="20DF3895" w14:textId="77777777"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c>
          <w:tcPr>
            <w:tcW w:w="580" w:type="dxa"/>
            <w:tcBorders>
              <w:top w:val="nil"/>
              <w:left w:val="nil"/>
              <w:bottom w:val="single" w:sz="4" w:space="0" w:color="auto"/>
              <w:right w:val="single" w:sz="4" w:space="0" w:color="auto"/>
            </w:tcBorders>
            <w:noWrap/>
            <w:vAlign w:val="bottom"/>
            <w:hideMark/>
          </w:tcPr>
          <w:p w14:paraId="2E8A63A7" w14:textId="77777777"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c>
          <w:tcPr>
            <w:tcW w:w="440" w:type="dxa"/>
            <w:tcBorders>
              <w:top w:val="nil"/>
              <w:left w:val="nil"/>
              <w:bottom w:val="single" w:sz="4" w:space="0" w:color="auto"/>
              <w:right w:val="single" w:sz="4" w:space="0" w:color="auto"/>
            </w:tcBorders>
            <w:noWrap/>
            <w:vAlign w:val="bottom"/>
            <w:hideMark/>
          </w:tcPr>
          <w:p w14:paraId="0E1DC800" w14:textId="4DCEC6CD"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r w:rsidR="000D4F51" w:rsidRPr="00A0060A">
              <w:rPr>
                <w:rFonts w:ascii="Apple Color Emoji" w:eastAsiaTheme="minorEastAsia" w:hAnsi="Apple Color Emoji" w:cs="Apple Color Emoji"/>
                <w:sz w:val="22"/>
                <w:szCs w:val="22"/>
              </w:rPr>
              <w:t>✔️</w:t>
            </w:r>
          </w:p>
        </w:tc>
      </w:tr>
      <w:tr w:rsidR="0069272C" w:rsidRPr="00A0060A" w14:paraId="2B1C1CF6" w14:textId="77777777" w:rsidTr="002E18C1">
        <w:trPr>
          <w:trHeight w:val="300"/>
        </w:trPr>
        <w:tc>
          <w:tcPr>
            <w:tcW w:w="1860" w:type="dxa"/>
            <w:tcBorders>
              <w:top w:val="nil"/>
              <w:left w:val="single" w:sz="4" w:space="0" w:color="auto"/>
              <w:bottom w:val="single" w:sz="4" w:space="0" w:color="auto"/>
              <w:right w:val="single" w:sz="4" w:space="0" w:color="auto"/>
            </w:tcBorders>
            <w:noWrap/>
            <w:vAlign w:val="bottom"/>
            <w:hideMark/>
          </w:tcPr>
          <w:p w14:paraId="1C6C1C94" w14:textId="38D3FC4F"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r w:rsidR="00CE69A1" w:rsidRPr="00A0060A">
              <w:rPr>
                <w:rFonts w:asciiTheme="minorHAnsi" w:eastAsiaTheme="minorEastAsia" w:hAnsiTheme="minorHAnsi" w:cstheme="minorBidi"/>
                <w:sz w:val="22"/>
                <w:szCs w:val="22"/>
              </w:rPr>
              <w:t>Samhita</w:t>
            </w:r>
          </w:p>
        </w:tc>
        <w:tc>
          <w:tcPr>
            <w:tcW w:w="1400" w:type="dxa"/>
            <w:tcBorders>
              <w:top w:val="nil"/>
              <w:left w:val="nil"/>
              <w:bottom w:val="single" w:sz="4" w:space="0" w:color="auto"/>
              <w:right w:val="single" w:sz="4" w:space="0" w:color="auto"/>
            </w:tcBorders>
            <w:noWrap/>
            <w:vAlign w:val="bottom"/>
            <w:hideMark/>
          </w:tcPr>
          <w:p w14:paraId="7A91272A" w14:textId="373ED658"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r w:rsidR="007F623C" w:rsidRPr="00A0060A">
              <w:rPr>
                <w:rFonts w:asciiTheme="minorHAnsi" w:eastAsiaTheme="minorEastAsia" w:hAnsiTheme="minorHAnsi" w:cstheme="minorBidi"/>
                <w:sz w:val="22"/>
                <w:szCs w:val="22"/>
              </w:rPr>
              <w:t>Development Lead</w:t>
            </w:r>
          </w:p>
        </w:tc>
        <w:tc>
          <w:tcPr>
            <w:tcW w:w="600" w:type="dxa"/>
            <w:tcBorders>
              <w:top w:val="nil"/>
              <w:left w:val="nil"/>
              <w:bottom w:val="single" w:sz="4" w:space="0" w:color="auto"/>
              <w:right w:val="single" w:sz="4" w:space="0" w:color="auto"/>
            </w:tcBorders>
            <w:noWrap/>
            <w:vAlign w:val="bottom"/>
            <w:hideMark/>
          </w:tcPr>
          <w:p w14:paraId="2D986873" w14:textId="77777777"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c>
          <w:tcPr>
            <w:tcW w:w="560" w:type="dxa"/>
            <w:tcBorders>
              <w:top w:val="nil"/>
              <w:left w:val="nil"/>
              <w:bottom w:val="single" w:sz="4" w:space="0" w:color="auto"/>
              <w:right w:val="single" w:sz="4" w:space="0" w:color="auto"/>
            </w:tcBorders>
            <w:noWrap/>
            <w:vAlign w:val="bottom"/>
            <w:hideMark/>
          </w:tcPr>
          <w:p w14:paraId="4AEBD6B9" w14:textId="5B215634"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r w:rsidR="000D4F51" w:rsidRPr="00A0060A">
              <w:rPr>
                <w:rFonts w:ascii="Apple Color Emoji" w:eastAsiaTheme="minorEastAsia" w:hAnsi="Apple Color Emoji" w:cs="Apple Color Emoji"/>
                <w:sz w:val="22"/>
                <w:szCs w:val="22"/>
              </w:rPr>
              <w:t>✔️</w:t>
            </w:r>
          </w:p>
        </w:tc>
        <w:tc>
          <w:tcPr>
            <w:tcW w:w="520" w:type="dxa"/>
            <w:tcBorders>
              <w:top w:val="nil"/>
              <w:left w:val="nil"/>
              <w:bottom w:val="single" w:sz="4" w:space="0" w:color="auto"/>
              <w:right w:val="single" w:sz="4" w:space="0" w:color="auto"/>
            </w:tcBorders>
            <w:noWrap/>
            <w:vAlign w:val="bottom"/>
            <w:hideMark/>
          </w:tcPr>
          <w:p w14:paraId="549953F8" w14:textId="77777777"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c>
          <w:tcPr>
            <w:tcW w:w="560" w:type="dxa"/>
            <w:tcBorders>
              <w:top w:val="nil"/>
              <w:left w:val="nil"/>
              <w:bottom w:val="single" w:sz="4" w:space="0" w:color="auto"/>
              <w:right w:val="single" w:sz="4" w:space="0" w:color="auto"/>
            </w:tcBorders>
            <w:noWrap/>
            <w:vAlign w:val="bottom"/>
            <w:hideMark/>
          </w:tcPr>
          <w:p w14:paraId="193725FD" w14:textId="7D8B5318"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r w:rsidR="000D4F51" w:rsidRPr="00A0060A">
              <w:rPr>
                <w:rFonts w:ascii="Apple Color Emoji" w:eastAsiaTheme="minorEastAsia" w:hAnsi="Apple Color Emoji" w:cs="Apple Color Emoji"/>
                <w:sz w:val="22"/>
                <w:szCs w:val="22"/>
              </w:rPr>
              <w:t>✔️</w:t>
            </w:r>
          </w:p>
        </w:tc>
        <w:tc>
          <w:tcPr>
            <w:tcW w:w="580" w:type="dxa"/>
            <w:tcBorders>
              <w:top w:val="nil"/>
              <w:left w:val="nil"/>
              <w:bottom w:val="single" w:sz="4" w:space="0" w:color="auto"/>
              <w:right w:val="single" w:sz="4" w:space="0" w:color="auto"/>
            </w:tcBorders>
            <w:noWrap/>
            <w:vAlign w:val="bottom"/>
            <w:hideMark/>
          </w:tcPr>
          <w:p w14:paraId="73B92D07" w14:textId="77777777"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c>
          <w:tcPr>
            <w:tcW w:w="440" w:type="dxa"/>
            <w:tcBorders>
              <w:top w:val="nil"/>
              <w:left w:val="nil"/>
              <w:bottom w:val="single" w:sz="4" w:space="0" w:color="auto"/>
              <w:right w:val="single" w:sz="4" w:space="0" w:color="auto"/>
            </w:tcBorders>
            <w:noWrap/>
            <w:vAlign w:val="bottom"/>
            <w:hideMark/>
          </w:tcPr>
          <w:p w14:paraId="220168BF" w14:textId="77777777"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r>
      <w:tr w:rsidR="0069272C" w:rsidRPr="00A0060A" w14:paraId="5428C80D" w14:textId="77777777" w:rsidTr="002E18C1">
        <w:trPr>
          <w:trHeight w:val="300"/>
        </w:trPr>
        <w:tc>
          <w:tcPr>
            <w:tcW w:w="1860" w:type="dxa"/>
            <w:tcBorders>
              <w:top w:val="nil"/>
              <w:left w:val="single" w:sz="4" w:space="0" w:color="auto"/>
              <w:bottom w:val="single" w:sz="4" w:space="0" w:color="auto"/>
              <w:right w:val="single" w:sz="4" w:space="0" w:color="auto"/>
            </w:tcBorders>
            <w:noWrap/>
            <w:vAlign w:val="bottom"/>
            <w:hideMark/>
          </w:tcPr>
          <w:p w14:paraId="708FDE55" w14:textId="5A2E5043"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r w:rsidR="00CE69A1" w:rsidRPr="00A0060A">
              <w:rPr>
                <w:rFonts w:asciiTheme="minorHAnsi" w:eastAsiaTheme="minorEastAsia" w:hAnsiTheme="minorHAnsi" w:cstheme="minorBidi"/>
                <w:sz w:val="22"/>
                <w:szCs w:val="22"/>
              </w:rPr>
              <w:t>Shashank</w:t>
            </w:r>
          </w:p>
        </w:tc>
        <w:tc>
          <w:tcPr>
            <w:tcW w:w="1400" w:type="dxa"/>
            <w:tcBorders>
              <w:top w:val="nil"/>
              <w:left w:val="nil"/>
              <w:bottom w:val="single" w:sz="4" w:space="0" w:color="auto"/>
              <w:right w:val="single" w:sz="4" w:space="0" w:color="auto"/>
            </w:tcBorders>
            <w:noWrap/>
            <w:vAlign w:val="bottom"/>
            <w:hideMark/>
          </w:tcPr>
          <w:p w14:paraId="5A516255" w14:textId="5C767F06"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r w:rsidR="007F623C" w:rsidRPr="00A0060A">
              <w:rPr>
                <w:rFonts w:asciiTheme="minorHAnsi" w:eastAsiaTheme="minorEastAsia" w:hAnsiTheme="minorHAnsi" w:cstheme="minorBidi"/>
                <w:sz w:val="22"/>
                <w:szCs w:val="22"/>
              </w:rPr>
              <w:t>UX Lead</w:t>
            </w:r>
          </w:p>
        </w:tc>
        <w:tc>
          <w:tcPr>
            <w:tcW w:w="600" w:type="dxa"/>
            <w:tcBorders>
              <w:top w:val="nil"/>
              <w:left w:val="nil"/>
              <w:bottom w:val="single" w:sz="4" w:space="0" w:color="auto"/>
              <w:right w:val="single" w:sz="4" w:space="0" w:color="auto"/>
            </w:tcBorders>
            <w:noWrap/>
            <w:vAlign w:val="bottom"/>
            <w:hideMark/>
          </w:tcPr>
          <w:p w14:paraId="7F362FAA" w14:textId="77777777"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c>
          <w:tcPr>
            <w:tcW w:w="560" w:type="dxa"/>
            <w:tcBorders>
              <w:top w:val="nil"/>
              <w:left w:val="nil"/>
              <w:bottom w:val="single" w:sz="4" w:space="0" w:color="auto"/>
              <w:right w:val="single" w:sz="4" w:space="0" w:color="auto"/>
            </w:tcBorders>
            <w:noWrap/>
            <w:vAlign w:val="bottom"/>
            <w:hideMark/>
          </w:tcPr>
          <w:p w14:paraId="5CCF9653" w14:textId="676ABAC4"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r w:rsidR="000D4F51" w:rsidRPr="00A0060A">
              <w:rPr>
                <w:rFonts w:ascii="Apple Color Emoji" w:eastAsiaTheme="minorEastAsia" w:hAnsi="Apple Color Emoji" w:cs="Apple Color Emoji"/>
                <w:sz w:val="22"/>
                <w:szCs w:val="22"/>
              </w:rPr>
              <w:t>✔️</w:t>
            </w:r>
          </w:p>
        </w:tc>
        <w:tc>
          <w:tcPr>
            <w:tcW w:w="520" w:type="dxa"/>
            <w:tcBorders>
              <w:top w:val="nil"/>
              <w:left w:val="nil"/>
              <w:bottom w:val="single" w:sz="4" w:space="0" w:color="auto"/>
              <w:right w:val="single" w:sz="4" w:space="0" w:color="auto"/>
            </w:tcBorders>
            <w:noWrap/>
            <w:vAlign w:val="bottom"/>
            <w:hideMark/>
          </w:tcPr>
          <w:p w14:paraId="22C6DAE0" w14:textId="77777777"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c>
          <w:tcPr>
            <w:tcW w:w="560" w:type="dxa"/>
            <w:tcBorders>
              <w:top w:val="nil"/>
              <w:left w:val="nil"/>
              <w:bottom w:val="single" w:sz="4" w:space="0" w:color="auto"/>
              <w:right w:val="single" w:sz="4" w:space="0" w:color="auto"/>
            </w:tcBorders>
            <w:noWrap/>
            <w:vAlign w:val="bottom"/>
            <w:hideMark/>
          </w:tcPr>
          <w:p w14:paraId="41C78C5B" w14:textId="77777777"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c>
          <w:tcPr>
            <w:tcW w:w="580" w:type="dxa"/>
            <w:tcBorders>
              <w:top w:val="nil"/>
              <w:left w:val="nil"/>
              <w:bottom w:val="single" w:sz="4" w:space="0" w:color="auto"/>
              <w:right w:val="single" w:sz="4" w:space="0" w:color="auto"/>
            </w:tcBorders>
            <w:noWrap/>
            <w:vAlign w:val="bottom"/>
            <w:hideMark/>
          </w:tcPr>
          <w:p w14:paraId="1F6055C1" w14:textId="545E6D67"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r w:rsidR="000D4F51" w:rsidRPr="00A0060A">
              <w:rPr>
                <w:rFonts w:ascii="Apple Color Emoji" w:eastAsiaTheme="minorEastAsia" w:hAnsi="Apple Color Emoji" w:cs="Apple Color Emoji"/>
                <w:sz w:val="22"/>
                <w:szCs w:val="22"/>
              </w:rPr>
              <w:t>✔️</w:t>
            </w:r>
          </w:p>
        </w:tc>
        <w:tc>
          <w:tcPr>
            <w:tcW w:w="440" w:type="dxa"/>
            <w:tcBorders>
              <w:top w:val="nil"/>
              <w:left w:val="nil"/>
              <w:bottom w:val="single" w:sz="4" w:space="0" w:color="auto"/>
              <w:right w:val="single" w:sz="4" w:space="0" w:color="auto"/>
            </w:tcBorders>
            <w:noWrap/>
            <w:vAlign w:val="bottom"/>
            <w:hideMark/>
          </w:tcPr>
          <w:p w14:paraId="4DC686A8" w14:textId="77777777"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r>
      <w:tr w:rsidR="002E18C1" w:rsidRPr="00A0060A" w14:paraId="61048744" w14:textId="77777777" w:rsidTr="002E18C1">
        <w:trPr>
          <w:trHeight w:val="300"/>
        </w:trPr>
        <w:tc>
          <w:tcPr>
            <w:tcW w:w="1860" w:type="dxa"/>
            <w:tcBorders>
              <w:top w:val="nil"/>
              <w:left w:val="single" w:sz="4" w:space="0" w:color="auto"/>
              <w:bottom w:val="single" w:sz="4" w:space="0" w:color="auto"/>
              <w:right w:val="single" w:sz="4" w:space="0" w:color="auto"/>
            </w:tcBorders>
            <w:noWrap/>
            <w:vAlign w:val="bottom"/>
            <w:hideMark/>
          </w:tcPr>
          <w:p w14:paraId="3B8F7F94" w14:textId="265BED9A"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r w:rsidR="00CE69A1" w:rsidRPr="00A0060A">
              <w:rPr>
                <w:rFonts w:asciiTheme="minorHAnsi" w:eastAsiaTheme="minorEastAsia" w:hAnsiTheme="minorHAnsi" w:cstheme="minorBidi"/>
                <w:sz w:val="22"/>
                <w:szCs w:val="22"/>
              </w:rPr>
              <w:t>Krishna</w:t>
            </w:r>
          </w:p>
        </w:tc>
        <w:tc>
          <w:tcPr>
            <w:tcW w:w="1400" w:type="dxa"/>
            <w:tcBorders>
              <w:top w:val="nil"/>
              <w:left w:val="nil"/>
              <w:bottom w:val="single" w:sz="4" w:space="0" w:color="auto"/>
              <w:right w:val="single" w:sz="4" w:space="0" w:color="auto"/>
            </w:tcBorders>
            <w:noWrap/>
            <w:vAlign w:val="bottom"/>
            <w:hideMark/>
          </w:tcPr>
          <w:p w14:paraId="0B1E16FA" w14:textId="45CA80E6"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r w:rsidR="007F623C" w:rsidRPr="00A0060A">
              <w:rPr>
                <w:rFonts w:asciiTheme="minorHAnsi" w:eastAsiaTheme="minorEastAsia" w:hAnsiTheme="minorHAnsi" w:cstheme="minorBidi"/>
                <w:sz w:val="22"/>
                <w:szCs w:val="22"/>
              </w:rPr>
              <w:t>QA Lead</w:t>
            </w:r>
          </w:p>
        </w:tc>
        <w:tc>
          <w:tcPr>
            <w:tcW w:w="600" w:type="dxa"/>
            <w:tcBorders>
              <w:top w:val="nil"/>
              <w:left w:val="nil"/>
              <w:bottom w:val="single" w:sz="4" w:space="0" w:color="auto"/>
              <w:right w:val="single" w:sz="4" w:space="0" w:color="auto"/>
            </w:tcBorders>
            <w:noWrap/>
            <w:vAlign w:val="bottom"/>
            <w:hideMark/>
          </w:tcPr>
          <w:p w14:paraId="1C642FDE" w14:textId="77777777"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c>
          <w:tcPr>
            <w:tcW w:w="560" w:type="dxa"/>
            <w:tcBorders>
              <w:top w:val="nil"/>
              <w:left w:val="nil"/>
              <w:bottom w:val="single" w:sz="4" w:space="0" w:color="auto"/>
              <w:right w:val="single" w:sz="4" w:space="0" w:color="auto"/>
            </w:tcBorders>
            <w:noWrap/>
            <w:vAlign w:val="bottom"/>
            <w:hideMark/>
          </w:tcPr>
          <w:p w14:paraId="4A8D1038" w14:textId="1DDAEEA3"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r w:rsidR="000D4F51" w:rsidRPr="00A0060A">
              <w:rPr>
                <w:rFonts w:ascii="Apple Color Emoji" w:eastAsiaTheme="minorEastAsia" w:hAnsi="Apple Color Emoji" w:cs="Apple Color Emoji"/>
                <w:sz w:val="22"/>
                <w:szCs w:val="22"/>
              </w:rPr>
              <w:t>✔️</w:t>
            </w:r>
          </w:p>
        </w:tc>
        <w:tc>
          <w:tcPr>
            <w:tcW w:w="520" w:type="dxa"/>
            <w:tcBorders>
              <w:top w:val="nil"/>
              <w:left w:val="nil"/>
              <w:bottom w:val="single" w:sz="4" w:space="0" w:color="auto"/>
              <w:right w:val="single" w:sz="4" w:space="0" w:color="auto"/>
            </w:tcBorders>
            <w:noWrap/>
            <w:vAlign w:val="bottom"/>
            <w:hideMark/>
          </w:tcPr>
          <w:p w14:paraId="20B41381" w14:textId="77777777"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c>
          <w:tcPr>
            <w:tcW w:w="560" w:type="dxa"/>
            <w:tcBorders>
              <w:top w:val="nil"/>
              <w:left w:val="nil"/>
              <w:bottom w:val="single" w:sz="4" w:space="0" w:color="auto"/>
              <w:right w:val="single" w:sz="4" w:space="0" w:color="auto"/>
            </w:tcBorders>
            <w:noWrap/>
            <w:vAlign w:val="bottom"/>
            <w:hideMark/>
          </w:tcPr>
          <w:p w14:paraId="375D0991" w14:textId="77777777"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c>
          <w:tcPr>
            <w:tcW w:w="580" w:type="dxa"/>
            <w:tcBorders>
              <w:top w:val="nil"/>
              <w:left w:val="nil"/>
              <w:bottom w:val="single" w:sz="4" w:space="0" w:color="auto"/>
              <w:right w:val="single" w:sz="4" w:space="0" w:color="auto"/>
            </w:tcBorders>
            <w:noWrap/>
            <w:vAlign w:val="bottom"/>
            <w:hideMark/>
          </w:tcPr>
          <w:p w14:paraId="0744C104" w14:textId="47B0AD8B"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r w:rsidR="000D4F51" w:rsidRPr="00A0060A">
              <w:rPr>
                <w:rFonts w:ascii="Apple Color Emoji" w:eastAsiaTheme="minorEastAsia" w:hAnsi="Apple Color Emoji" w:cs="Apple Color Emoji"/>
                <w:sz w:val="22"/>
                <w:szCs w:val="22"/>
              </w:rPr>
              <w:t>✔️</w:t>
            </w:r>
          </w:p>
        </w:tc>
        <w:tc>
          <w:tcPr>
            <w:tcW w:w="440" w:type="dxa"/>
            <w:tcBorders>
              <w:top w:val="nil"/>
              <w:left w:val="nil"/>
              <w:bottom w:val="single" w:sz="4" w:space="0" w:color="auto"/>
              <w:right w:val="single" w:sz="4" w:space="0" w:color="auto"/>
            </w:tcBorders>
            <w:noWrap/>
            <w:vAlign w:val="bottom"/>
            <w:hideMark/>
          </w:tcPr>
          <w:p w14:paraId="73AD78E9" w14:textId="77777777" w:rsidR="002E18C1" w:rsidRPr="00A0060A" w:rsidRDefault="002E18C1" w:rsidP="00A0060A">
            <w:pPr>
              <w:spacing w:after="120" w:line="276" w:lineRule="auto"/>
              <w:jc w:val="both"/>
              <w:rPr>
                <w:rFonts w:asciiTheme="minorHAnsi" w:eastAsiaTheme="minorEastAsia" w:hAnsiTheme="minorHAnsi" w:cstheme="minorBidi"/>
                <w:sz w:val="22"/>
                <w:szCs w:val="22"/>
              </w:rPr>
            </w:pPr>
            <w:r w:rsidRPr="00A0060A">
              <w:rPr>
                <w:rFonts w:asciiTheme="minorHAnsi" w:eastAsiaTheme="minorEastAsia" w:hAnsiTheme="minorHAnsi" w:cstheme="minorBidi"/>
                <w:sz w:val="22"/>
                <w:szCs w:val="22"/>
              </w:rPr>
              <w:t> </w:t>
            </w:r>
          </w:p>
        </w:tc>
      </w:tr>
    </w:tbl>
    <w:p w14:paraId="05C628E1" w14:textId="4DF0CBED" w:rsidR="002631FC" w:rsidRPr="00A0060A" w:rsidRDefault="002631FC" w:rsidP="00A0060A">
      <w:pPr>
        <w:spacing w:after="120" w:line="276" w:lineRule="auto"/>
        <w:jc w:val="both"/>
        <w:rPr>
          <w:rFonts w:asciiTheme="minorHAnsi" w:eastAsiaTheme="minorEastAsia" w:hAnsiTheme="minorHAnsi" w:cstheme="minorBidi"/>
          <w:sz w:val="22"/>
          <w:szCs w:val="22"/>
        </w:rPr>
      </w:pPr>
    </w:p>
    <w:p w14:paraId="67356BFB" w14:textId="77777777" w:rsidR="00A0060A" w:rsidRDefault="00A0060A" w:rsidP="00A0060A">
      <w:pPr>
        <w:spacing w:after="120"/>
        <w:ind w:left="360"/>
        <w:jc w:val="both"/>
      </w:pPr>
      <w:r>
        <w:t>1 Business Goals:</w:t>
      </w:r>
    </w:p>
    <w:p w14:paraId="077C7186" w14:textId="77777777" w:rsidR="00A0060A" w:rsidRDefault="00A0060A" w:rsidP="00A0060A">
      <w:pPr>
        <w:spacing w:after="120"/>
        <w:ind w:left="360"/>
        <w:jc w:val="both"/>
      </w:pPr>
    </w:p>
    <w:p w14:paraId="4C1BE663" w14:textId="77777777" w:rsidR="00A0060A" w:rsidRDefault="00A0060A" w:rsidP="00A0060A">
      <w:pPr>
        <w:spacing w:after="120"/>
        <w:ind w:left="360"/>
        <w:jc w:val="both"/>
      </w:pPr>
      <w:r>
        <w:t>1 Streamlined Inventory Management: Ensure real time monitoring of inventory levels across all warehouses and plants to reduce spoilage and optimize stock levels.</w:t>
      </w:r>
    </w:p>
    <w:p w14:paraId="65625375" w14:textId="77777777" w:rsidR="00A0060A" w:rsidRDefault="00A0060A" w:rsidP="00A0060A">
      <w:pPr>
        <w:spacing w:after="120"/>
        <w:ind w:left="360"/>
        <w:jc w:val="both"/>
      </w:pPr>
      <w:r>
        <w:t>2 Enhanced Delivery Efficiency: Implement a system to identify to the fastest delivery routes and automate order allocation based on proximity and inventory availability.</w:t>
      </w:r>
    </w:p>
    <w:p w14:paraId="08289423" w14:textId="77777777" w:rsidR="00A0060A" w:rsidRDefault="00A0060A" w:rsidP="00A0060A">
      <w:pPr>
        <w:spacing w:after="120"/>
        <w:ind w:left="360"/>
        <w:jc w:val="both"/>
      </w:pPr>
      <w:r>
        <w:t>3 Improved customer Satisfaction: Minimize order fulfillment time and ensure product freshness at delivery.</w:t>
      </w:r>
    </w:p>
    <w:p w14:paraId="17C7B405" w14:textId="77777777" w:rsidR="00A0060A" w:rsidRDefault="00A0060A" w:rsidP="00A0060A">
      <w:pPr>
        <w:spacing w:after="120"/>
        <w:ind w:left="360"/>
        <w:jc w:val="both"/>
      </w:pPr>
    </w:p>
    <w:p w14:paraId="6351EB39" w14:textId="77777777" w:rsidR="00A0060A" w:rsidRDefault="00A0060A" w:rsidP="00A0060A">
      <w:pPr>
        <w:spacing w:after="120"/>
        <w:ind w:left="360"/>
        <w:jc w:val="both"/>
      </w:pPr>
      <w:r>
        <w:t>2 Business objectives:</w:t>
      </w:r>
    </w:p>
    <w:p w14:paraId="58B9C784" w14:textId="77777777" w:rsidR="00A0060A" w:rsidRDefault="00A0060A" w:rsidP="00A0060A">
      <w:pPr>
        <w:spacing w:after="120"/>
        <w:ind w:left="360"/>
        <w:jc w:val="both"/>
      </w:pPr>
    </w:p>
    <w:p w14:paraId="6A27FCAD" w14:textId="77777777" w:rsidR="00A0060A" w:rsidRDefault="00A0060A" w:rsidP="00A0060A">
      <w:pPr>
        <w:spacing w:after="120"/>
        <w:ind w:left="360"/>
        <w:jc w:val="both"/>
      </w:pPr>
      <w:r>
        <w:t>1 Developed a centralized system to track and manage inventory across all locations.</w:t>
      </w:r>
    </w:p>
    <w:p w14:paraId="1B155E01" w14:textId="77777777" w:rsidR="00A0060A" w:rsidRDefault="00A0060A" w:rsidP="00A0060A">
      <w:pPr>
        <w:spacing w:after="120"/>
        <w:ind w:left="360"/>
        <w:jc w:val="both"/>
      </w:pPr>
      <w:r>
        <w:t>2 Automate order processing, allocation, and dispatch based on inventory and location proximity.</w:t>
      </w:r>
    </w:p>
    <w:p w14:paraId="1DC40815" w14:textId="77777777" w:rsidR="00A0060A" w:rsidRDefault="00A0060A" w:rsidP="00A0060A">
      <w:pPr>
        <w:spacing w:after="120"/>
        <w:ind w:left="360"/>
        <w:jc w:val="both"/>
      </w:pPr>
      <w:r>
        <w:t>3 Integrate delivery route optimization with real time traffic and weather data.</w:t>
      </w:r>
    </w:p>
    <w:p w14:paraId="0476DE8E" w14:textId="77777777" w:rsidR="00A0060A" w:rsidRDefault="00A0060A" w:rsidP="00A0060A">
      <w:pPr>
        <w:spacing w:after="120"/>
        <w:ind w:left="360"/>
        <w:jc w:val="both"/>
      </w:pPr>
      <w:r>
        <w:t>4 Reduce inventory wastage by implementing an expiry data tracking mechanism.</w:t>
      </w:r>
    </w:p>
    <w:p w14:paraId="5F44A7A7" w14:textId="77777777" w:rsidR="00A0060A" w:rsidRDefault="00A0060A" w:rsidP="00A0060A">
      <w:pPr>
        <w:spacing w:after="120"/>
        <w:ind w:left="360"/>
        <w:jc w:val="both"/>
      </w:pPr>
      <w:r>
        <w:t>5 Enable reporting and analytics for better decision making and demand forecasting.</w:t>
      </w:r>
    </w:p>
    <w:p w14:paraId="67E0A91A" w14:textId="77777777" w:rsidR="00A0060A" w:rsidRDefault="00A0060A" w:rsidP="00A0060A">
      <w:pPr>
        <w:spacing w:after="120"/>
        <w:ind w:left="360"/>
        <w:jc w:val="both"/>
      </w:pPr>
    </w:p>
    <w:p w14:paraId="30C438D1" w14:textId="77777777" w:rsidR="00A0060A" w:rsidRDefault="00A0060A" w:rsidP="00A0060A">
      <w:pPr>
        <w:spacing w:after="120"/>
        <w:ind w:left="360"/>
        <w:jc w:val="both"/>
      </w:pPr>
      <w:r>
        <w:t>3 Business Rules:</w:t>
      </w:r>
    </w:p>
    <w:p w14:paraId="72C472C1" w14:textId="77777777" w:rsidR="00A0060A" w:rsidRDefault="00A0060A" w:rsidP="00A0060A">
      <w:pPr>
        <w:spacing w:after="120"/>
        <w:ind w:left="360"/>
        <w:jc w:val="both"/>
      </w:pPr>
    </w:p>
    <w:p w14:paraId="7573453B" w14:textId="77777777" w:rsidR="00A0060A" w:rsidRDefault="00A0060A" w:rsidP="00A0060A">
      <w:pPr>
        <w:spacing w:after="120"/>
        <w:ind w:left="360"/>
        <w:jc w:val="both"/>
      </w:pPr>
      <w:r>
        <w:t>1 Inventory must be updated in real time upon receipt, dispatch or adjustment.</w:t>
      </w:r>
    </w:p>
    <w:p w14:paraId="6233D0A8" w14:textId="77777777" w:rsidR="00A0060A" w:rsidRDefault="00A0060A" w:rsidP="00A0060A">
      <w:pPr>
        <w:spacing w:after="120"/>
        <w:ind w:left="360"/>
        <w:jc w:val="both"/>
      </w:pPr>
      <w:r>
        <w:t>2 Orders should only be fulfilled if the inventory is availability and meets the required shelf line criteria.</w:t>
      </w:r>
    </w:p>
    <w:p w14:paraId="78D8B058" w14:textId="77777777" w:rsidR="00A0060A" w:rsidRDefault="00A0060A" w:rsidP="00A0060A">
      <w:pPr>
        <w:spacing w:after="120"/>
        <w:ind w:left="360"/>
        <w:jc w:val="both"/>
      </w:pPr>
      <w:r>
        <w:t>3 Delivery routes must prioritize freshness while minimize transportation cost.</w:t>
      </w:r>
    </w:p>
    <w:p w14:paraId="2BF20EB7" w14:textId="77777777" w:rsidR="00A0060A" w:rsidRDefault="00A0060A" w:rsidP="00A0060A">
      <w:pPr>
        <w:spacing w:after="120"/>
        <w:ind w:left="360"/>
        <w:jc w:val="both"/>
      </w:pPr>
      <w:r>
        <w:t>4 Customer priority orders (e.g. bulk orders) must be flagged for immediate action.</w:t>
      </w:r>
    </w:p>
    <w:p w14:paraId="002B47CB" w14:textId="6F699C29" w:rsidR="00A0060A" w:rsidRDefault="00A0060A" w:rsidP="00A0060A">
      <w:pPr>
        <w:spacing w:after="120"/>
        <w:ind w:left="360"/>
        <w:jc w:val="both"/>
      </w:pPr>
      <w:r>
        <w:t xml:space="preserve">5 </w:t>
      </w:r>
      <w:r>
        <w:t>Warehouse</w:t>
      </w:r>
      <w:r>
        <w:t xml:space="preserve"> reordering should trigger automated purchase orders.</w:t>
      </w:r>
    </w:p>
    <w:p w14:paraId="176DEAE6" w14:textId="77777777" w:rsidR="00A0060A" w:rsidRDefault="00A0060A" w:rsidP="00A0060A">
      <w:pPr>
        <w:spacing w:after="120"/>
        <w:ind w:left="360"/>
        <w:jc w:val="both"/>
      </w:pPr>
    </w:p>
    <w:p w14:paraId="6ED93D37" w14:textId="77777777" w:rsidR="00A0060A" w:rsidRDefault="00A0060A" w:rsidP="00A0060A">
      <w:pPr>
        <w:spacing w:after="120"/>
        <w:ind w:left="360"/>
        <w:jc w:val="both"/>
      </w:pPr>
      <w:r>
        <w:t>4 Project objectives:</w:t>
      </w:r>
    </w:p>
    <w:p w14:paraId="1F0E5003" w14:textId="77777777" w:rsidR="00A0060A" w:rsidRDefault="00A0060A" w:rsidP="00A0060A">
      <w:pPr>
        <w:spacing w:after="120"/>
        <w:ind w:left="360"/>
        <w:jc w:val="both"/>
      </w:pPr>
    </w:p>
    <w:p w14:paraId="032057B0" w14:textId="77777777" w:rsidR="00A0060A" w:rsidRDefault="00A0060A" w:rsidP="00A0060A">
      <w:pPr>
        <w:spacing w:after="120"/>
        <w:ind w:left="360"/>
        <w:jc w:val="both"/>
      </w:pPr>
      <w:r>
        <w:t>1 Manage Inventory:</w:t>
      </w:r>
    </w:p>
    <w:p w14:paraId="0AD0B130" w14:textId="1F58354C" w:rsidR="00A0060A" w:rsidRDefault="00A0060A" w:rsidP="00A0060A">
      <w:pPr>
        <w:spacing w:after="120"/>
        <w:ind w:left="360"/>
        <w:jc w:val="both"/>
      </w:pPr>
      <w:r>
        <w:t xml:space="preserve">Real time stock tracking across plants and </w:t>
      </w:r>
      <w:r>
        <w:t>warehouses</w:t>
      </w:r>
      <w:r>
        <w:t>.</w:t>
      </w:r>
    </w:p>
    <w:p w14:paraId="032A4567" w14:textId="77777777" w:rsidR="00A0060A" w:rsidRDefault="00A0060A" w:rsidP="00A0060A">
      <w:pPr>
        <w:spacing w:after="120"/>
        <w:ind w:left="360"/>
        <w:jc w:val="both"/>
      </w:pPr>
      <w:r>
        <w:t xml:space="preserve">Automated stock alert and replenishments </w:t>
      </w:r>
    </w:p>
    <w:p w14:paraId="07B5250D" w14:textId="77777777" w:rsidR="00A0060A" w:rsidRDefault="00A0060A" w:rsidP="00A0060A">
      <w:pPr>
        <w:spacing w:after="120"/>
        <w:ind w:left="360"/>
        <w:jc w:val="both"/>
      </w:pPr>
      <w:r>
        <w:t>Batch tracking for perishable goods.</w:t>
      </w:r>
    </w:p>
    <w:p w14:paraId="4B5B277D" w14:textId="77777777" w:rsidR="00A0060A" w:rsidRDefault="00A0060A" w:rsidP="00A0060A">
      <w:pPr>
        <w:spacing w:after="120"/>
        <w:ind w:left="360"/>
        <w:jc w:val="both"/>
      </w:pPr>
    </w:p>
    <w:p w14:paraId="0306C016" w14:textId="77777777" w:rsidR="00A0060A" w:rsidRDefault="00A0060A" w:rsidP="00A0060A">
      <w:pPr>
        <w:spacing w:after="120"/>
        <w:ind w:left="360"/>
        <w:jc w:val="both"/>
      </w:pPr>
      <w:r>
        <w:t>2 Quick Delivery:</w:t>
      </w:r>
    </w:p>
    <w:p w14:paraId="3503B13C" w14:textId="77777777" w:rsidR="00A0060A" w:rsidRDefault="00A0060A" w:rsidP="00A0060A">
      <w:pPr>
        <w:spacing w:after="120"/>
        <w:ind w:left="360"/>
        <w:jc w:val="both"/>
      </w:pPr>
    </w:p>
    <w:p w14:paraId="69B308D6" w14:textId="77777777" w:rsidR="00A0060A" w:rsidRDefault="00A0060A" w:rsidP="00A0060A">
      <w:pPr>
        <w:spacing w:after="120"/>
        <w:ind w:left="360"/>
        <w:jc w:val="both"/>
      </w:pPr>
      <w:r>
        <w:t>Auto suggest delivery routes based on location, traffic, and stock availability.</w:t>
      </w:r>
    </w:p>
    <w:p w14:paraId="1466F9DF" w14:textId="4D12F05C" w:rsidR="00A0060A" w:rsidRDefault="00A0060A" w:rsidP="00A0060A">
      <w:pPr>
        <w:spacing w:after="120"/>
        <w:ind w:left="360"/>
        <w:jc w:val="both"/>
      </w:pPr>
      <w:r>
        <w:t xml:space="preserve">Integration with GPS and mapping </w:t>
      </w:r>
      <w:r>
        <w:t>APIs</w:t>
      </w:r>
      <w:r>
        <w:t>.</w:t>
      </w:r>
    </w:p>
    <w:p w14:paraId="4D8CAAB7" w14:textId="77777777" w:rsidR="00A0060A" w:rsidRDefault="00A0060A" w:rsidP="00A0060A">
      <w:pPr>
        <w:spacing w:after="120"/>
        <w:ind w:left="360"/>
        <w:jc w:val="both"/>
      </w:pPr>
      <w:r>
        <w:t>Order assignment to nearest warehouse.</w:t>
      </w:r>
    </w:p>
    <w:p w14:paraId="287E0BFE" w14:textId="77777777" w:rsidR="00A0060A" w:rsidRDefault="00A0060A" w:rsidP="00A0060A">
      <w:pPr>
        <w:spacing w:after="120"/>
        <w:ind w:left="360"/>
        <w:jc w:val="both"/>
      </w:pPr>
    </w:p>
    <w:p w14:paraId="069EDD21" w14:textId="77777777" w:rsidR="00A0060A" w:rsidRDefault="00A0060A" w:rsidP="00A0060A">
      <w:pPr>
        <w:spacing w:after="120"/>
        <w:ind w:left="360"/>
        <w:jc w:val="both"/>
      </w:pPr>
      <w:r>
        <w:t>5 Scope of the Project:</w:t>
      </w:r>
    </w:p>
    <w:p w14:paraId="1795E3E7" w14:textId="77777777" w:rsidR="00A0060A" w:rsidRDefault="00A0060A" w:rsidP="00A0060A">
      <w:pPr>
        <w:spacing w:after="120"/>
        <w:ind w:left="360"/>
        <w:jc w:val="both"/>
      </w:pPr>
    </w:p>
    <w:p w14:paraId="6C54CF23" w14:textId="77777777" w:rsidR="00A0060A" w:rsidRDefault="00A0060A" w:rsidP="00A0060A">
      <w:pPr>
        <w:spacing w:after="120"/>
        <w:ind w:left="360"/>
        <w:jc w:val="both"/>
      </w:pPr>
      <w:r>
        <w:t>1 In scope:</w:t>
      </w:r>
    </w:p>
    <w:p w14:paraId="0C9B50BA" w14:textId="77777777" w:rsidR="00A0060A" w:rsidRDefault="00A0060A" w:rsidP="00A0060A">
      <w:pPr>
        <w:spacing w:after="120"/>
        <w:ind w:left="360"/>
        <w:jc w:val="both"/>
      </w:pPr>
    </w:p>
    <w:p w14:paraId="3D74AF56" w14:textId="77777777" w:rsidR="00A0060A" w:rsidRDefault="00A0060A" w:rsidP="00A0060A">
      <w:pPr>
        <w:spacing w:after="120"/>
        <w:ind w:left="360"/>
        <w:jc w:val="both"/>
      </w:pPr>
      <w:r>
        <w:t>Inventory tracking at manufacturing plants and warehouses.</w:t>
      </w:r>
    </w:p>
    <w:p w14:paraId="40773FD2" w14:textId="77777777" w:rsidR="00A0060A" w:rsidRDefault="00A0060A" w:rsidP="00A0060A">
      <w:pPr>
        <w:spacing w:after="120"/>
        <w:ind w:left="360"/>
        <w:jc w:val="both"/>
      </w:pPr>
      <w:r>
        <w:t>Order management and allocation.</w:t>
      </w:r>
    </w:p>
    <w:p w14:paraId="39D8435D" w14:textId="77777777" w:rsidR="00A0060A" w:rsidRDefault="00A0060A" w:rsidP="00A0060A">
      <w:pPr>
        <w:spacing w:after="120"/>
        <w:ind w:left="360"/>
        <w:jc w:val="both"/>
      </w:pPr>
      <w:r>
        <w:t>Delivery route optimization.</w:t>
      </w:r>
    </w:p>
    <w:p w14:paraId="389D2C17" w14:textId="77777777" w:rsidR="00A0060A" w:rsidRDefault="00A0060A" w:rsidP="00A0060A">
      <w:pPr>
        <w:spacing w:after="120"/>
        <w:ind w:left="360"/>
        <w:jc w:val="both"/>
      </w:pPr>
      <w:r>
        <w:t>Analytics and report dashboards.</w:t>
      </w:r>
    </w:p>
    <w:p w14:paraId="00B13804" w14:textId="77777777" w:rsidR="00A0060A" w:rsidRDefault="00A0060A" w:rsidP="00A0060A">
      <w:pPr>
        <w:spacing w:after="120"/>
        <w:ind w:left="360"/>
        <w:jc w:val="both"/>
      </w:pPr>
      <w:r>
        <w:t>2 Out scope:</w:t>
      </w:r>
    </w:p>
    <w:p w14:paraId="29BE93C6" w14:textId="77777777" w:rsidR="00A0060A" w:rsidRDefault="00A0060A" w:rsidP="00A0060A">
      <w:pPr>
        <w:spacing w:after="120"/>
        <w:ind w:left="360"/>
        <w:jc w:val="both"/>
      </w:pPr>
    </w:p>
    <w:p w14:paraId="0F37CDC1" w14:textId="77777777" w:rsidR="00A0060A" w:rsidRDefault="00A0060A" w:rsidP="00A0060A">
      <w:pPr>
        <w:spacing w:after="120"/>
        <w:ind w:left="360"/>
        <w:jc w:val="both"/>
      </w:pPr>
      <w:r>
        <w:t xml:space="preserve">Manufacturing process management </w:t>
      </w:r>
    </w:p>
    <w:p w14:paraId="6ADD1447" w14:textId="77777777" w:rsidR="00A0060A" w:rsidRDefault="00A0060A" w:rsidP="00A0060A">
      <w:pPr>
        <w:spacing w:after="120"/>
        <w:ind w:left="360"/>
        <w:jc w:val="both"/>
      </w:pPr>
      <w:r>
        <w:t>Customer relationship management (CRM).</w:t>
      </w:r>
    </w:p>
    <w:p w14:paraId="3E5FE1F7" w14:textId="77777777" w:rsidR="00A0060A" w:rsidRDefault="00A0060A" w:rsidP="00A0060A">
      <w:pPr>
        <w:spacing w:after="120"/>
        <w:ind w:left="360"/>
        <w:jc w:val="both"/>
      </w:pPr>
    </w:p>
    <w:p w14:paraId="7F6C8DAE" w14:textId="77777777" w:rsidR="00A0060A" w:rsidRDefault="00A0060A" w:rsidP="00A0060A">
      <w:pPr>
        <w:spacing w:after="120"/>
        <w:ind w:left="360"/>
        <w:jc w:val="both"/>
      </w:pPr>
    </w:p>
    <w:p w14:paraId="02843AF6" w14:textId="77777777" w:rsidR="00A0060A" w:rsidRDefault="00A0060A" w:rsidP="00A0060A">
      <w:pPr>
        <w:spacing w:after="120"/>
        <w:ind w:left="360"/>
        <w:jc w:val="both"/>
      </w:pPr>
    </w:p>
    <w:p w14:paraId="25D68E51" w14:textId="77777777" w:rsidR="00A0060A" w:rsidRDefault="00A0060A" w:rsidP="00A0060A">
      <w:pPr>
        <w:spacing w:after="120"/>
        <w:ind w:left="360"/>
        <w:jc w:val="both"/>
      </w:pPr>
      <w:r>
        <w:t>6 Assumptions:</w:t>
      </w:r>
    </w:p>
    <w:p w14:paraId="331E6D94" w14:textId="77777777" w:rsidR="00A0060A" w:rsidRDefault="00A0060A" w:rsidP="00A0060A">
      <w:pPr>
        <w:spacing w:after="120"/>
        <w:ind w:left="360"/>
        <w:jc w:val="both"/>
      </w:pPr>
    </w:p>
    <w:p w14:paraId="315EA16E" w14:textId="77777777" w:rsidR="00A0060A" w:rsidRDefault="00A0060A" w:rsidP="00A0060A">
      <w:pPr>
        <w:spacing w:after="120"/>
        <w:ind w:left="360"/>
        <w:jc w:val="both"/>
      </w:pPr>
      <w:r>
        <w:t>1 All warehouses and plants have internet connectivity for real time updates.</w:t>
      </w:r>
    </w:p>
    <w:p w14:paraId="1663CA90" w14:textId="77777777" w:rsidR="00A0060A" w:rsidRDefault="00A0060A" w:rsidP="00A0060A">
      <w:pPr>
        <w:spacing w:after="120"/>
        <w:ind w:left="360"/>
        <w:jc w:val="both"/>
      </w:pPr>
      <w:r>
        <w:t>2 Delivery vehicles are GPS- enabled to support route optimization.</w:t>
      </w:r>
    </w:p>
    <w:p w14:paraId="0D5EA260" w14:textId="7A5FFC57" w:rsidR="00A0060A" w:rsidRDefault="00A0060A" w:rsidP="00A0060A">
      <w:pPr>
        <w:spacing w:after="120"/>
        <w:ind w:left="360"/>
        <w:jc w:val="both"/>
      </w:pPr>
      <w:r>
        <w:t xml:space="preserve">3 Data from external sources (e.g., traffic, weather) is available via </w:t>
      </w:r>
      <w:r>
        <w:t>APIs</w:t>
      </w:r>
      <w:r>
        <w:t>.</w:t>
      </w:r>
    </w:p>
    <w:p w14:paraId="0287E8DD" w14:textId="77777777" w:rsidR="00A0060A" w:rsidRDefault="00A0060A" w:rsidP="00A0060A">
      <w:pPr>
        <w:spacing w:after="120"/>
        <w:ind w:left="360"/>
        <w:jc w:val="both"/>
      </w:pPr>
    </w:p>
    <w:p w14:paraId="32FD0B4D" w14:textId="77777777" w:rsidR="00A0060A" w:rsidRDefault="00A0060A" w:rsidP="00A0060A">
      <w:pPr>
        <w:spacing w:after="120"/>
        <w:ind w:left="360"/>
        <w:jc w:val="both"/>
      </w:pPr>
      <w:r>
        <w:t>7 Constraints:</w:t>
      </w:r>
    </w:p>
    <w:p w14:paraId="30A7587A" w14:textId="77777777" w:rsidR="00A0060A" w:rsidRDefault="00A0060A" w:rsidP="00A0060A">
      <w:pPr>
        <w:spacing w:after="120"/>
        <w:ind w:left="360"/>
        <w:jc w:val="both"/>
      </w:pPr>
    </w:p>
    <w:p w14:paraId="1EFA0016" w14:textId="77777777" w:rsidR="00A0060A" w:rsidRDefault="00A0060A" w:rsidP="00A0060A">
      <w:pPr>
        <w:spacing w:after="120"/>
        <w:ind w:left="360"/>
        <w:jc w:val="both"/>
      </w:pPr>
      <w:r>
        <w:t>1 Budget limitations may restrict the scope of features.</w:t>
      </w:r>
    </w:p>
    <w:p w14:paraId="77E21592" w14:textId="77777777" w:rsidR="00A0060A" w:rsidRDefault="00A0060A" w:rsidP="00A0060A">
      <w:pPr>
        <w:spacing w:after="120"/>
        <w:ind w:left="360"/>
        <w:jc w:val="both"/>
      </w:pPr>
      <w:r>
        <w:t>2 Integration with legacy systems may pose technical challenges.</w:t>
      </w:r>
    </w:p>
    <w:p w14:paraId="37626A1E" w14:textId="77777777" w:rsidR="00A0060A" w:rsidRDefault="00A0060A" w:rsidP="00A0060A">
      <w:pPr>
        <w:spacing w:after="120"/>
        <w:ind w:left="360"/>
        <w:jc w:val="both"/>
      </w:pPr>
      <w:r>
        <w:t>3 Project timelines must align with the company’s peak season schedules.</w:t>
      </w:r>
    </w:p>
    <w:p w14:paraId="558DBFEA" w14:textId="77777777" w:rsidR="00A0060A" w:rsidRDefault="00A0060A" w:rsidP="00A0060A">
      <w:pPr>
        <w:spacing w:after="120"/>
        <w:ind w:left="360"/>
        <w:jc w:val="both"/>
      </w:pPr>
    </w:p>
    <w:p w14:paraId="3A0844A2" w14:textId="77777777" w:rsidR="00A0060A" w:rsidRDefault="00A0060A" w:rsidP="00A0060A">
      <w:pPr>
        <w:spacing w:after="120"/>
        <w:ind w:left="360"/>
        <w:jc w:val="both"/>
      </w:pPr>
    </w:p>
    <w:p w14:paraId="6A3DBF69" w14:textId="77777777" w:rsidR="00A0060A" w:rsidRDefault="00A0060A" w:rsidP="00A0060A">
      <w:pPr>
        <w:spacing w:after="120"/>
        <w:ind w:left="360"/>
        <w:jc w:val="both"/>
      </w:pPr>
      <w:r>
        <w:t>8 Risk Analysis:</w:t>
      </w:r>
    </w:p>
    <w:p w14:paraId="5DE500B3" w14:textId="77777777" w:rsidR="00A0060A" w:rsidRDefault="00A0060A" w:rsidP="00A0060A">
      <w:pPr>
        <w:spacing w:after="120"/>
        <w:ind w:left="360"/>
        <w:jc w:val="both"/>
      </w:pPr>
    </w:p>
    <w:p w14:paraId="3558BFE6" w14:textId="77777777" w:rsidR="00A0060A" w:rsidRDefault="00A0060A" w:rsidP="00A0060A">
      <w:pPr>
        <w:spacing w:after="120"/>
        <w:ind w:left="360"/>
        <w:jc w:val="both"/>
      </w:pPr>
      <w:r>
        <w:t>Technical Risks:</w:t>
      </w:r>
    </w:p>
    <w:p w14:paraId="28C6B179" w14:textId="77777777" w:rsidR="00A0060A" w:rsidRDefault="00A0060A" w:rsidP="00A0060A">
      <w:pPr>
        <w:spacing w:after="120"/>
        <w:ind w:left="360"/>
        <w:jc w:val="both"/>
      </w:pPr>
    </w:p>
    <w:p w14:paraId="69933D68" w14:textId="77777777" w:rsidR="00A0060A" w:rsidRDefault="00A0060A" w:rsidP="00A0060A">
      <w:pPr>
        <w:spacing w:after="120"/>
        <w:ind w:left="360"/>
        <w:jc w:val="both"/>
      </w:pPr>
      <w:r>
        <w:t>Integration issue with existing systems.</w:t>
      </w:r>
    </w:p>
    <w:p w14:paraId="50A79F70" w14:textId="77777777" w:rsidR="00A0060A" w:rsidRDefault="00A0060A" w:rsidP="00A0060A">
      <w:pPr>
        <w:spacing w:after="120"/>
        <w:ind w:left="360"/>
        <w:jc w:val="both"/>
      </w:pPr>
      <w:r>
        <w:t>System scalability with increasing business demand.</w:t>
      </w:r>
    </w:p>
    <w:p w14:paraId="499C71AA" w14:textId="77777777" w:rsidR="00A0060A" w:rsidRDefault="00A0060A" w:rsidP="00A0060A">
      <w:pPr>
        <w:pStyle w:val="ListParagraph"/>
        <w:spacing w:after="120"/>
        <w:jc w:val="both"/>
      </w:pPr>
    </w:p>
    <w:p w14:paraId="11C168C4" w14:textId="77777777" w:rsidR="00A0060A" w:rsidRDefault="00A0060A" w:rsidP="00A0060A">
      <w:pPr>
        <w:spacing w:after="120"/>
        <w:ind w:left="360"/>
        <w:jc w:val="both"/>
      </w:pPr>
    </w:p>
    <w:p w14:paraId="43DCF128" w14:textId="77777777" w:rsidR="00A0060A" w:rsidRDefault="00A0060A" w:rsidP="00A0060A">
      <w:pPr>
        <w:spacing w:after="120"/>
        <w:ind w:left="360"/>
        <w:jc w:val="both"/>
      </w:pPr>
      <w:r>
        <w:t>9 Political Risk:</w:t>
      </w:r>
    </w:p>
    <w:p w14:paraId="0E1C7017" w14:textId="77777777" w:rsidR="00A0060A" w:rsidRDefault="00A0060A" w:rsidP="00A0060A">
      <w:pPr>
        <w:spacing w:after="120"/>
        <w:ind w:left="360"/>
        <w:jc w:val="both"/>
      </w:pPr>
    </w:p>
    <w:p w14:paraId="7404CCB0" w14:textId="77777777" w:rsidR="00A0060A" w:rsidRDefault="00A0060A" w:rsidP="00A0060A">
      <w:pPr>
        <w:spacing w:after="120"/>
        <w:ind w:left="360"/>
        <w:jc w:val="both"/>
      </w:pPr>
      <w:r>
        <w:t>Resistance from employees due to new processes and technology.</w:t>
      </w:r>
    </w:p>
    <w:p w14:paraId="772D6DD3" w14:textId="77777777" w:rsidR="00A0060A" w:rsidRDefault="00A0060A" w:rsidP="00A0060A">
      <w:pPr>
        <w:spacing w:after="120"/>
        <w:ind w:left="360"/>
        <w:jc w:val="both"/>
      </w:pPr>
      <w:r>
        <w:t>Potential vendors lock in with third party tools.</w:t>
      </w:r>
    </w:p>
    <w:p w14:paraId="24DB3B74" w14:textId="77777777" w:rsidR="00A0060A" w:rsidRDefault="00A0060A" w:rsidP="00A0060A">
      <w:pPr>
        <w:spacing w:after="120"/>
        <w:ind w:left="360"/>
        <w:jc w:val="both"/>
      </w:pPr>
    </w:p>
    <w:p w14:paraId="0984981A" w14:textId="77777777" w:rsidR="00A0060A" w:rsidRDefault="00A0060A" w:rsidP="00A0060A">
      <w:pPr>
        <w:spacing w:after="120"/>
        <w:ind w:left="360"/>
        <w:jc w:val="both"/>
      </w:pPr>
      <w:r>
        <w:t>Requirement Risks:</w:t>
      </w:r>
    </w:p>
    <w:p w14:paraId="3ECBD172" w14:textId="77777777" w:rsidR="00A0060A" w:rsidRDefault="00A0060A" w:rsidP="00A0060A">
      <w:pPr>
        <w:spacing w:after="120"/>
        <w:ind w:left="360"/>
        <w:jc w:val="both"/>
      </w:pPr>
    </w:p>
    <w:p w14:paraId="2C2EDE81" w14:textId="77777777" w:rsidR="00A0060A" w:rsidRDefault="00A0060A" w:rsidP="00A0060A">
      <w:pPr>
        <w:spacing w:after="120"/>
        <w:ind w:left="360"/>
        <w:jc w:val="both"/>
      </w:pPr>
      <w:r>
        <w:t>Incomplete or evolving requirements from stakeholders.</w:t>
      </w:r>
    </w:p>
    <w:p w14:paraId="1D1AB768" w14:textId="77777777" w:rsidR="00A0060A" w:rsidRDefault="00A0060A" w:rsidP="00A0060A">
      <w:pPr>
        <w:spacing w:after="120"/>
        <w:ind w:left="360"/>
        <w:jc w:val="both"/>
      </w:pPr>
    </w:p>
    <w:p w14:paraId="24FAE1A1" w14:textId="77777777" w:rsidR="00A0060A" w:rsidRDefault="00A0060A" w:rsidP="00A0060A">
      <w:pPr>
        <w:spacing w:after="120"/>
        <w:ind w:left="360"/>
        <w:jc w:val="both"/>
      </w:pPr>
      <w:r>
        <w:t>10 Business Risks:</w:t>
      </w:r>
    </w:p>
    <w:p w14:paraId="47AEB6F4" w14:textId="77777777" w:rsidR="00A0060A" w:rsidRDefault="00A0060A" w:rsidP="00A0060A">
      <w:pPr>
        <w:spacing w:after="120"/>
        <w:ind w:left="360"/>
        <w:jc w:val="both"/>
      </w:pPr>
    </w:p>
    <w:p w14:paraId="14AD83D6" w14:textId="77777777" w:rsidR="00A0060A" w:rsidRDefault="00A0060A" w:rsidP="00A0060A">
      <w:pPr>
        <w:spacing w:after="120"/>
        <w:ind w:left="360"/>
        <w:jc w:val="both"/>
      </w:pPr>
      <w:r>
        <w:t>Downtime during system rollout.</w:t>
      </w:r>
    </w:p>
    <w:p w14:paraId="5FA7705F" w14:textId="77777777" w:rsidR="00A0060A" w:rsidRDefault="00A0060A" w:rsidP="00A0060A">
      <w:pPr>
        <w:spacing w:after="120"/>
        <w:ind w:left="360"/>
        <w:jc w:val="both"/>
      </w:pPr>
      <w:r>
        <w:t>Customer dissatisfaction due to transition delays.</w:t>
      </w:r>
    </w:p>
    <w:p w14:paraId="358EDF3A" w14:textId="77777777" w:rsidR="00A0060A" w:rsidRDefault="00A0060A" w:rsidP="00A0060A">
      <w:pPr>
        <w:spacing w:after="120"/>
        <w:ind w:left="360"/>
        <w:jc w:val="both"/>
      </w:pPr>
    </w:p>
    <w:p w14:paraId="4516916E" w14:textId="77777777" w:rsidR="00A0060A" w:rsidRDefault="00A0060A" w:rsidP="00A0060A">
      <w:pPr>
        <w:spacing w:after="120"/>
        <w:ind w:left="360"/>
        <w:jc w:val="both"/>
      </w:pPr>
      <w:r>
        <w:t>Business process overview:</w:t>
      </w:r>
    </w:p>
    <w:p w14:paraId="0DD60F3E" w14:textId="77777777" w:rsidR="00A0060A" w:rsidRDefault="00A0060A" w:rsidP="00A0060A">
      <w:pPr>
        <w:spacing w:after="120"/>
        <w:ind w:left="360"/>
        <w:jc w:val="both"/>
      </w:pPr>
    </w:p>
    <w:p w14:paraId="68136EAD" w14:textId="77777777" w:rsidR="00A0060A" w:rsidRDefault="00A0060A" w:rsidP="00A0060A">
      <w:pPr>
        <w:spacing w:after="120"/>
        <w:ind w:left="360"/>
        <w:jc w:val="both"/>
      </w:pPr>
      <w:r>
        <w:t>AS IS:</w:t>
      </w:r>
    </w:p>
    <w:p w14:paraId="4C89C2AE" w14:textId="77777777" w:rsidR="00A0060A" w:rsidRDefault="00A0060A" w:rsidP="00A0060A">
      <w:pPr>
        <w:spacing w:after="120"/>
        <w:ind w:left="360"/>
        <w:jc w:val="both"/>
      </w:pPr>
      <w:r>
        <w:t>Inventory is managed manually or using isolated systems.</w:t>
      </w:r>
    </w:p>
    <w:p w14:paraId="5BFE7343" w14:textId="77777777" w:rsidR="00A0060A" w:rsidRDefault="00A0060A" w:rsidP="00A0060A">
      <w:pPr>
        <w:spacing w:after="120"/>
        <w:ind w:left="360"/>
        <w:jc w:val="both"/>
      </w:pPr>
      <w:r>
        <w:t>Order allocation is manually determined leading to inefficacies.</w:t>
      </w:r>
    </w:p>
    <w:p w14:paraId="4B98BA50" w14:textId="77777777" w:rsidR="00A0060A" w:rsidRDefault="00A0060A" w:rsidP="00A0060A">
      <w:pPr>
        <w:spacing w:after="120"/>
        <w:ind w:left="360"/>
        <w:jc w:val="both"/>
      </w:pPr>
      <w:r>
        <w:t>Delivery routes are planned based on experience not optimized.</w:t>
      </w:r>
    </w:p>
    <w:p w14:paraId="552B6725" w14:textId="689CECCD" w:rsidR="006F3B05" w:rsidRPr="00A0060A" w:rsidRDefault="006F3B05" w:rsidP="00A0060A">
      <w:pPr>
        <w:rPr>
          <w:rFonts w:ascii="Arial" w:hAnsi="Arial" w:cs="Arial"/>
          <w:color w:val="000000" w:themeColor="text1"/>
        </w:rPr>
      </w:pPr>
    </w:p>
    <w:p w14:paraId="13C81B54" w14:textId="77777777" w:rsidR="00656C93" w:rsidRPr="00A0060A" w:rsidRDefault="00656C93" w:rsidP="00A0060A">
      <w:pPr>
        <w:ind w:left="360"/>
        <w:rPr>
          <w:rFonts w:ascii="Arial" w:hAnsi="Arial" w:cs="Arial"/>
          <w:color w:val="000000" w:themeColor="text1"/>
        </w:rPr>
      </w:pPr>
    </w:p>
    <w:p w14:paraId="20A2F326" w14:textId="6A7D2564" w:rsidR="00656C93" w:rsidRPr="0069272C" w:rsidRDefault="00656C93" w:rsidP="00656C93">
      <w:pPr>
        <w:pStyle w:val="ListParagraph"/>
        <w:rPr>
          <w:rFonts w:ascii="Arial" w:hAnsi="Arial" w:cs="Arial"/>
          <w:color w:val="000000" w:themeColor="text1"/>
        </w:rPr>
      </w:pPr>
      <w:r>
        <w:rPr>
          <w:rFonts w:ascii="Arial" w:hAnsi="Arial" w:cs="Arial"/>
          <w:noProof/>
          <w:color w:val="000000" w:themeColor="text1"/>
        </w:rPr>
        <w:drawing>
          <wp:inline distT="0" distB="0" distL="0" distR="0" wp14:anchorId="5E104AC3" wp14:editId="67ED6B18">
            <wp:extent cx="2772596" cy="3124940"/>
            <wp:effectExtent l="0" t="0" r="0" b="0"/>
            <wp:docPr id="992660230" name="Picture 1" descr="A diagram of a delivery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60230" name="Picture 1" descr="A diagram of a delivery process&#10;&#10;AI-generated content may be incorrect."/>
                    <pic:cNvPicPr/>
                  </pic:nvPicPr>
                  <pic:blipFill>
                    <a:blip r:embed="rId8"/>
                    <a:stretch>
                      <a:fillRect/>
                    </a:stretch>
                  </pic:blipFill>
                  <pic:spPr>
                    <a:xfrm>
                      <a:off x="0" y="0"/>
                      <a:ext cx="2873333" cy="3238478"/>
                    </a:xfrm>
                    <a:prstGeom prst="rect">
                      <a:avLst/>
                    </a:prstGeom>
                  </pic:spPr>
                </pic:pic>
              </a:graphicData>
            </a:graphic>
          </wp:inline>
        </w:drawing>
      </w:r>
    </w:p>
    <w:p w14:paraId="7D20D812" w14:textId="77777777" w:rsidR="006F3B05" w:rsidRPr="0069272C" w:rsidRDefault="006F3B05" w:rsidP="006F3B05">
      <w:pPr>
        <w:pStyle w:val="ListParagraph"/>
        <w:rPr>
          <w:rFonts w:ascii="Arial" w:hAnsi="Arial" w:cs="Arial"/>
          <w:color w:val="000000" w:themeColor="text1"/>
        </w:rPr>
      </w:pPr>
    </w:p>
    <w:p w14:paraId="700E1E60" w14:textId="77777777" w:rsidR="006F3B05" w:rsidRPr="00A0060A" w:rsidRDefault="006F3B05" w:rsidP="00A0060A">
      <w:pPr>
        <w:spacing w:after="120"/>
        <w:ind w:left="360"/>
        <w:jc w:val="both"/>
      </w:pPr>
      <w:r w:rsidRPr="00A0060A">
        <w:t>TO BE</w:t>
      </w:r>
    </w:p>
    <w:p w14:paraId="68B04208" w14:textId="77777777" w:rsidR="006F3B05" w:rsidRPr="00A0060A" w:rsidRDefault="006F3B05" w:rsidP="00A0060A">
      <w:pPr>
        <w:spacing w:after="120"/>
        <w:ind w:left="360"/>
        <w:jc w:val="both"/>
      </w:pPr>
      <w:r w:rsidRPr="00A0060A">
        <w:t>A centralized system enables automated inventory management.</w:t>
      </w:r>
    </w:p>
    <w:p w14:paraId="4CE2222B" w14:textId="77777777" w:rsidR="006F3B05" w:rsidRPr="00A0060A" w:rsidRDefault="006F3B05" w:rsidP="00A0060A">
      <w:pPr>
        <w:spacing w:after="120"/>
        <w:ind w:left="360"/>
        <w:jc w:val="both"/>
      </w:pPr>
      <w:r w:rsidRPr="00A0060A">
        <w:t>Orders re allocated and dispatched through an intelligent algorithm.</w:t>
      </w:r>
    </w:p>
    <w:p w14:paraId="1A45AFBA" w14:textId="77777777" w:rsidR="006F3B05" w:rsidRPr="00A0060A" w:rsidRDefault="006F3B05" w:rsidP="00A0060A">
      <w:pPr>
        <w:spacing w:after="120"/>
        <w:ind w:left="360"/>
        <w:jc w:val="both"/>
      </w:pPr>
      <w:r w:rsidRPr="00A0060A">
        <w:t>Delivery routes are optimized dynamically for speed and cost.</w:t>
      </w:r>
    </w:p>
    <w:p w14:paraId="44724768" w14:textId="77777777" w:rsidR="00656C93" w:rsidRPr="00A0060A" w:rsidRDefault="00656C93" w:rsidP="00A0060A">
      <w:pPr>
        <w:spacing w:after="120"/>
        <w:ind w:left="360"/>
        <w:jc w:val="both"/>
      </w:pPr>
    </w:p>
    <w:p w14:paraId="5D2C2975" w14:textId="77777777" w:rsidR="00656C93" w:rsidRPr="00A0060A" w:rsidRDefault="00656C93" w:rsidP="00A0060A">
      <w:pPr>
        <w:spacing w:after="120"/>
        <w:ind w:left="360"/>
        <w:jc w:val="both"/>
      </w:pPr>
    </w:p>
    <w:p w14:paraId="5543F73A" w14:textId="10CBDB11" w:rsidR="00656C93" w:rsidRPr="0069272C" w:rsidRDefault="00656C93" w:rsidP="00656C93">
      <w:pPr>
        <w:pStyle w:val="ListParagraph"/>
        <w:rPr>
          <w:rFonts w:ascii="Arial" w:hAnsi="Arial" w:cs="Arial"/>
          <w:color w:val="000000" w:themeColor="text1"/>
        </w:rPr>
      </w:pPr>
      <w:r>
        <w:rPr>
          <w:rFonts w:ascii="Arial" w:hAnsi="Arial" w:cs="Arial"/>
          <w:noProof/>
          <w:color w:val="000000" w:themeColor="text1"/>
        </w:rPr>
        <w:drawing>
          <wp:inline distT="0" distB="0" distL="0" distR="0" wp14:anchorId="779FE13B" wp14:editId="3552B357">
            <wp:extent cx="2272683" cy="3409025"/>
            <wp:effectExtent l="0" t="0" r="635" b="0"/>
            <wp:docPr id="1060769405" name="Picture 2"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69405" name="Picture 2" descr="A diagram of a process&#10;&#10;AI-generated content may be incorrect."/>
                    <pic:cNvPicPr/>
                  </pic:nvPicPr>
                  <pic:blipFill>
                    <a:blip r:embed="rId9"/>
                    <a:stretch>
                      <a:fillRect/>
                    </a:stretch>
                  </pic:blipFill>
                  <pic:spPr>
                    <a:xfrm>
                      <a:off x="0" y="0"/>
                      <a:ext cx="2304701" cy="3457052"/>
                    </a:xfrm>
                    <a:prstGeom prst="rect">
                      <a:avLst/>
                    </a:prstGeom>
                  </pic:spPr>
                </pic:pic>
              </a:graphicData>
            </a:graphic>
          </wp:inline>
        </w:drawing>
      </w:r>
    </w:p>
    <w:p w14:paraId="7E733FD1" w14:textId="77777777" w:rsidR="006F3B05" w:rsidRPr="0069272C" w:rsidRDefault="006F3B05" w:rsidP="006F3B05">
      <w:pPr>
        <w:rPr>
          <w:rFonts w:ascii="Arial" w:hAnsi="Arial" w:cs="Arial"/>
          <w:color w:val="000000" w:themeColor="text1"/>
        </w:rPr>
      </w:pPr>
    </w:p>
    <w:p w14:paraId="26643F8C" w14:textId="54CF6C75" w:rsidR="006F3B05" w:rsidRPr="00A0060A" w:rsidRDefault="003B576F" w:rsidP="00A0060A">
      <w:pPr>
        <w:spacing w:after="120"/>
        <w:ind w:left="360"/>
        <w:jc w:val="both"/>
      </w:pPr>
      <w:r w:rsidRPr="00A0060A">
        <w:t>11. R</w:t>
      </w:r>
      <w:r w:rsidR="006F3B05" w:rsidRPr="00A0060A">
        <w:t>equirements:</w:t>
      </w:r>
    </w:p>
    <w:p w14:paraId="4669BA94" w14:textId="77777777" w:rsidR="003B576F" w:rsidRPr="00A0060A" w:rsidRDefault="003B576F" w:rsidP="00A0060A">
      <w:pPr>
        <w:spacing w:after="120"/>
        <w:ind w:left="360"/>
        <w:jc w:val="both"/>
      </w:pPr>
    </w:p>
    <w:p w14:paraId="4808B7CC" w14:textId="78940C52" w:rsidR="003B576F" w:rsidRPr="00A0060A" w:rsidRDefault="003B576F" w:rsidP="00A0060A">
      <w:pPr>
        <w:spacing w:after="120"/>
        <w:ind w:left="360"/>
        <w:jc w:val="both"/>
      </w:pPr>
      <w:r w:rsidRPr="00A0060A">
        <w:t>11.1. Business Requirements</w:t>
      </w:r>
    </w:p>
    <w:p w14:paraId="6EE692AE" w14:textId="77777777" w:rsidR="006F3B05" w:rsidRPr="00A0060A" w:rsidRDefault="006F3B05" w:rsidP="00A0060A">
      <w:pPr>
        <w:spacing w:after="120"/>
        <w:ind w:left="360"/>
        <w:jc w:val="both"/>
      </w:pPr>
    </w:p>
    <w:p w14:paraId="1E961F97" w14:textId="77777777" w:rsidR="006F3B05" w:rsidRPr="00A0060A" w:rsidRDefault="006F3B05" w:rsidP="00A0060A">
      <w:pPr>
        <w:spacing w:after="120"/>
        <w:ind w:left="360"/>
        <w:jc w:val="both"/>
      </w:pPr>
      <w:r w:rsidRPr="00A0060A">
        <w:t>1 inventory management module:</w:t>
      </w:r>
    </w:p>
    <w:p w14:paraId="0046996F" w14:textId="77777777" w:rsidR="006F3B05" w:rsidRPr="00A0060A" w:rsidRDefault="006F3B05" w:rsidP="00A0060A">
      <w:pPr>
        <w:spacing w:after="120"/>
        <w:ind w:left="360"/>
        <w:jc w:val="both"/>
      </w:pPr>
      <w:r w:rsidRPr="00A0060A">
        <w:t>Real time inventory tracking across locations.</w:t>
      </w:r>
    </w:p>
    <w:p w14:paraId="2F78E5EE" w14:textId="77777777" w:rsidR="006F3B05" w:rsidRPr="00A0060A" w:rsidRDefault="006F3B05" w:rsidP="00A0060A">
      <w:pPr>
        <w:spacing w:after="120"/>
        <w:ind w:left="360"/>
        <w:jc w:val="both"/>
      </w:pPr>
      <w:r w:rsidRPr="00A0060A">
        <w:t>Expiry date monitoring and alerts for perishable items.</w:t>
      </w:r>
    </w:p>
    <w:p w14:paraId="4C19B48D" w14:textId="77777777" w:rsidR="006F3B05" w:rsidRPr="00A0060A" w:rsidRDefault="006F3B05" w:rsidP="00A0060A">
      <w:pPr>
        <w:spacing w:after="120"/>
        <w:ind w:left="360"/>
        <w:jc w:val="both"/>
      </w:pPr>
    </w:p>
    <w:p w14:paraId="11306C54" w14:textId="77777777" w:rsidR="006F3B05" w:rsidRPr="00A0060A" w:rsidRDefault="006F3B05" w:rsidP="00A0060A">
      <w:pPr>
        <w:spacing w:after="120"/>
        <w:ind w:left="360"/>
        <w:jc w:val="both"/>
      </w:pPr>
      <w:r w:rsidRPr="00A0060A">
        <w:t>2 Order Management module:</w:t>
      </w:r>
    </w:p>
    <w:p w14:paraId="09B88399" w14:textId="77777777" w:rsidR="006F3B05" w:rsidRPr="00A0060A" w:rsidRDefault="006F3B05" w:rsidP="00A0060A">
      <w:pPr>
        <w:spacing w:after="120"/>
        <w:ind w:left="360"/>
        <w:jc w:val="both"/>
      </w:pPr>
      <w:r w:rsidRPr="00A0060A">
        <w:t>Automated order allocation based on location and inventory</w:t>
      </w:r>
    </w:p>
    <w:p w14:paraId="069D3716" w14:textId="77777777" w:rsidR="006F3B05" w:rsidRPr="00A0060A" w:rsidRDefault="006F3B05" w:rsidP="00A0060A">
      <w:pPr>
        <w:spacing w:after="120"/>
        <w:ind w:left="360"/>
        <w:jc w:val="both"/>
      </w:pPr>
      <w:r w:rsidRPr="00A0060A">
        <w:t>Bulk order prioritization.</w:t>
      </w:r>
    </w:p>
    <w:p w14:paraId="58570ACD" w14:textId="77777777" w:rsidR="006F3B05" w:rsidRPr="00A0060A" w:rsidRDefault="006F3B05" w:rsidP="00A0060A">
      <w:pPr>
        <w:spacing w:after="120"/>
        <w:ind w:left="360"/>
        <w:jc w:val="both"/>
      </w:pPr>
    </w:p>
    <w:p w14:paraId="1E464313" w14:textId="77777777" w:rsidR="006F3B05" w:rsidRPr="00A0060A" w:rsidRDefault="006F3B05" w:rsidP="00A0060A">
      <w:pPr>
        <w:spacing w:after="120"/>
        <w:ind w:left="360"/>
        <w:jc w:val="both"/>
      </w:pPr>
      <w:r w:rsidRPr="00A0060A">
        <w:t>3 Delivery Optimization module:</w:t>
      </w:r>
    </w:p>
    <w:p w14:paraId="0887F943" w14:textId="77777777" w:rsidR="006F3B05" w:rsidRPr="00A0060A" w:rsidRDefault="006F3B05" w:rsidP="00A0060A">
      <w:pPr>
        <w:spacing w:after="120"/>
        <w:ind w:left="360"/>
        <w:jc w:val="both"/>
      </w:pPr>
      <w:r w:rsidRPr="00A0060A">
        <w:t>Integration with GPS and real time data for route planning.</w:t>
      </w:r>
    </w:p>
    <w:p w14:paraId="63722C25" w14:textId="77777777" w:rsidR="00640018" w:rsidRPr="00A0060A" w:rsidRDefault="00640018" w:rsidP="00A0060A">
      <w:pPr>
        <w:spacing w:after="120"/>
        <w:ind w:left="360"/>
        <w:jc w:val="both"/>
      </w:pPr>
      <w:r w:rsidRPr="00A0060A">
        <w:t>Dynamic rerouting in case of delays.</w:t>
      </w:r>
    </w:p>
    <w:p w14:paraId="2E14791C" w14:textId="77777777" w:rsidR="00640018" w:rsidRPr="00A0060A" w:rsidRDefault="00640018" w:rsidP="00A0060A">
      <w:pPr>
        <w:spacing w:after="120"/>
        <w:ind w:left="360"/>
        <w:jc w:val="both"/>
      </w:pPr>
      <w:r w:rsidRPr="00A0060A">
        <w:t>4 Reporting Module:</w:t>
      </w:r>
    </w:p>
    <w:p w14:paraId="6276EFB3" w14:textId="77777777" w:rsidR="00640018" w:rsidRPr="00A0060A" w:rsidRDefault="00640018" w:rsidP="00A0060A">
      <w:pPr>
        <w:spacing w:after="120"/>
        <w:ind w:left="360"/>
        <w:jc w:val="both"/>
      </w:pPr>
      <w:r w:rsidRPr="00A0060A">
        <w:t>Insights into inventory levels, order trends and delivery performance.</w:t>
      </w:r>
    </w:p>
    <w:p w14:paraId="39D31797" w14:textId="77777777" w:rsidR="003B576F" w:rsidRPr="00A0060A" w:rsidRDefault="003B576F" w:rsidP="00A0060A">
      <w:pPr>
        <w:spacing w:after="120"/>
        <w:ind w:left="360"/>
        <w:jc w:val="both"/>
      </w:pPr>
    </w:p>
    <w:p w14:paraId="75EF682B" w14:textId="18D23663" w:rsidR="003B576F" w:rsidRPr="00A0060A" w:rsidRDefault="003B576F" w:rsidP="00A0060A">
      <w:pPr>
        <w:spacing w:after="120"/>
        <w:ind w:left="360"/>
        <w:jc w:val="both"/>
      </w:pPr>
      <w:r w:rsidRPr="00A0060A">
        <w:lastRenderedPageBreak/>
        <w:t>11.2. Functional Requirements</w:t>
      </w:r>
    </w:p>
    <w:p w14:paraId="07781C86" w14:textId="77777777" w:rsidR="003B576F" w:rsidRPr="00A0060A" w:rsidRDefault="003B576F" w:rsidP="00A0060A">
      <w:pPr>
        <w:spacing w:after="120"/>
        <w:ind w:left="360"/>
        <w:jc w:val="both"/>
      </w:pPr>
    </w:p>
    <w:tbl>
      <w:tblPr>
        <w:tblStyle w:val="TableGrid"/>
        <w:tblW w:w="0" w:type="auto"/>
        <w:tblLook w:val="04A0" w:firstRow="1" w:lastRow="0" w:firstColumn="1" w:lastColumn="0" w:noHBand="0" w:noVBand="1"/>
      </w:tblPr>
      <w:tblGrid>
        <w:gridCol w:w="8856"/>
      </w:tblGrid>
      <w:tr w:rsidR="00683523" w14:paraId="4E9698D9" w14:textId="77777777" w:rsidTr="00801FA0">
        <w:tc>
          <w:tcPr>
            <w:tcW w:w="8856" w:type="dxa"/>
          </w:tcPr>
          <w:tbl>
            <w:tblPr>
              <w:tblStyle w:val="PlainTable1"/>
              <w:tblW w:w="0" w:type="auto"/>
              <w:tblLook w:val="04A0" w:firstRow="1" w:lastRow="0" w:firstColumn="1" w:lastColumn="0" w:noHBand="0" w:noVBand="1"/>
            </w:tblPr>
            <w:tblGrid>
              <w:gridCol w:w="2877"/>
              <w:gridCol w:w="2877"/>
              <w:gridCol w:w="2876"/>
            </w:tblGrid>
            <w:tr w:rsidR="00683523" w:rsidRPr="00523E9F" w14:paraId="018B2456" w14:textId="77777777" w:rsidTr="00801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4E3B43CA" w14:textId="77777777" w:rsidR="00683523" w:rsidRPr="00523E9F" w:rsidRDefault="00683523" w:rsidP="00A0060A">
                  <w:pPr>
                    <w:spacing w:after="120"/>
                    <w:ind w:left="360"/>
                    <w:jc w:val="both"/>
                  </w:pPr>
                  <w:r w:rsidRPr="00523E9F">
                    <w:t>Requirement ID</w:t>
                  </w:r>
                </w:p>
              </w:tc>
              <w:tc>
                <w:tcPr>
                  <w:tcW w:w="2880" w:type="dxa"/>
                </w:tcPr>
                <w:p w14:paraId="52A477CB" w14:textId="77777777" w:rsidR="00683523" w:rsidRPr="00523E9F" w:rsidRDefault="00683523" w:rsidP="00A0060A">
                  <w:pPr>
                    <w:spacing w:after="120"/>
                    <w:ind w:left="360"/>
                    <w:jc w:val="both"/>
                    <w:cnfStyle w:val="100000000000" w:firstRow="1" w:lastRow="0" w:firstColumn="0" w:lastColumn="0" w:oddVBand="0" w:evenVBand="0" w:oddHBand="0" w:evenHBand="0" w:firstRowFirstColumn="0" w:firstRowLastColumn="0" w:lastRowFirstColumn="0" w:lastRowLastColumn="0"/>
                  </w:pPr>
                  <w:r w:rsidRPr="00523E9F">
                    <w:t>Description</w:t>
                  </w:r>
                </w:p>
              </w:tc>
              <w:tc>
                <w:tcPr>
                  <w:tcW w:w="2880" w:type="dxa"/>
                </w:tcPr>
                <w:p w14:paraId="0A9497AB" w14:textId="77777777" w:rsidR="00683523" w:rsidRPr="00523E9F" w:rsidRDefault="00683523" w:rsidP="00A0060A">
                  <w:pPr>
                    <w:spacing w:after="120"/>
                    <w:ind w:left="360"/>
                    <w:jc w:val="both"/>
                    <w:cnfStyle w:val="100000000000" w:firstRow="1" w:lastRow="0" w:firstColumn="0" w:lastColumn="0" w:oddVBand="0" w:evenVBand="0" w:oddHBand="0" w:evenHBand="0" w:firstRowFirstColumn="0" w:firstRowLastColumn="0" w:lastRowFirstColumn="0" w:lastRowLastColumn="0"/>
                  </w:pPr>
                  <w:r w:rsidRPr="00523E9F">
                    <w:t>Priority</w:t>
                  </w:r>
                </w:p>
              </w:tc>
            </w:tr>
            <w:tr w:rsidR="00683523" w:rsidRPr="00523E9F" w14:paraId="4FF97345" w14:textId="77777777" w:rsidTr="00801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51FDA6F9" w14:textId="77777777" w:rsidR="00683523" w:rsidRPr="00523E9F" w:rsidRDefault="00683523" w:rsidP="00A0060A">
                  <w:pPr>
                    <w:spacing w:after="120"/>
                    <w:ind w:left="360"/>
                    <w:jc w:val="both"/>
                  </w:pPr>
                  <w:r w:rsidRPr="00523E9F">
                    <w:t>FR1</w:t>
                  </w:r>
                </w:p>
              </w:tc>
              <w:tc>
                <w:tcPr>
                  <w:tcW w:w="2880" w:type="dxa"/>
                </w:tcPr>
                <w:p w14:paraId="0AFB6CFD" w14:textId="77777777" w:rsidR="00683523" w:rsidRPr="00523E9F" w:rsidRDefault="00683523" w:rsidP="00A0060A">
                  <w:pPr>
                    <w:spacing w:after="120"/>
                    <w:ind w:left="360"/>
                    <w:jc w:val="both"/>
                    <w:cnfStyle w:val="000000100000" w:firstRow="0" w:lastRow="0" w:firstColumn="0" w:lastColumn="0" w:oddVBand="0" w:evenVBand="0" w:oddHBand="1" w:evenHBand="0" w:firstRowFirstColumn="0" w:firstRowLastColumn="0" w:lastRowFirstColumn="0" w:lastRowLastColumn="0"/>
                  </w:pPr>
                  <w:r w:rsidRPr="00523E9F">
                    <w:t>The system shall allow users to manage inventory items including adding, editing, and deleting products.</w:t>
                  </w:r>
                </w:p>
              </w:tc>
              <w:tc>
                <w:tcPr>
                  <w:tcW w:w="2880" w:type="dxa"/>
                </w:tcPr>
                <w:p w14:paraId="6A90CC45" w14:textId="77777777" w:rsidR="00683523" w:rsidRPr="00523E9F" w:rsidRDefault="00683523" w:rsidP="00A0060A">
                  <w:pPr>
                    <w:spacing w:after="120"/>
                    <w:ind w:left="360"/>
                    <w:jc w:val="both"/>
                    <w:cnfStyle w:val="000000100000" w:firstRow="0" w:lastRow="0" w:firstColumn="0" w:lastColumn="0" w:oddVBand="0" w:evenVBand="0" w:oddHBand="1" w:evenHBand="0" w:firstRowFirstColumn="0" w:firstRowLastColumn="0" w:lastRowFirstColumn="0" w:lastRowLastColumn="0"/>
                  </w:pPr>
                  <w:r w:rsidRPr="00523E9F">
                    <w:t>High</w:t>
                  </w:r>
                </w:p>
              </w:tc>
            </w:tr>
            <w:tr w:rsidR="00683523" w:rsidRPr="00523E9F" w14:paraId="4B7C2D08" w14:textId="77777777" w:rsidTr="00801FA0">
              <w:tc>
                <w:tcPr>
                  <w:cnfStyle w:val="001000000000" w:firstRow="0" w:lastRow="0" w:firstColumn="1" w:lastColumn="0" w:oddVBand="0" w:evenVBand="0" w:oddHBand="0" w:evenHBand="0" w:firstRowFirstColumn="0" w:firstRowLastColumn="0" w:lastRowFirstColumn="0" w:lastRowLastColumn="0"/>
                  <w:tcW w:w="2880" w:type="dxa"/>
                </w:tcPr>
                <w:p w14:paraId="2FC7EFBD" w14:textId="77777777" w:rsidR="00683523" w:rsidRPr="00523E9F" w:rsidRDefault="00683523" w:rsidP="00A0060A">
                  <w:pPr>
                    <w:spacing w:after="120"/>
                    <w:ind w:left="360"/>
                    <w:jc w:val="both"/>
                  </w:pPr>
                  <w:r w:rsidRPr="00523E9F">
                    <w:t>FR2</w:t>
                  </w:r>
                </w:p>
              </w:tc>
              <w:tc>
                <w:tcPr>
                  <w:tcW w:w="2880" w:type="dxa"/>
                </w:tcPr>
                <w:p w14:paraId="2444FF0D" w14:textId="77777777" w:rsidR="00683523" w:rsidRPr="00523E9F" w:rsidRDefault="00683523" w:rsidP="00A0060A">
                  <w:pPr>
                    <w:spacing w:after="120"/>
                    <w:ind w:left="360"/>
                    <w:jc w:val="both"/>
                    <w:cnfStyle w:val="000000000000" w:firstRow="0" w:lastRow="0" w:firstColumn="0" w:lastColumn="0" w:oddVBand="0" w:evenVBand="0" w:oddHBand="0" w:evenHBand="0" w:firstRowFirstColumn="0" w:firstRowLastColumn="0" w:lastRowFirstColumn="0" w:lastRowLastColumn="0"/>
                  </w:pPr>
                  <w:r w:rsidRPr="00523E9F">
                    <w:t>The system shall track real-time inventory levels and provide alerts for low stock.</w:t>
                  </w:r>
                </w:p>
              </w:tc>
              <w:tc>
                <w:tcPr>
                  <w:tcW w:w="2880" w:type="dxa"/>
                </w:tcPr>
                <w:p w14:paraId="05F963F4" w14:textId="77777777" w:rsidR="00683523" w:rsidRPr="00523E9F" w:rsidRDefault="00683523" w:rsidP="00A0060A">
                  <w:pPr>
                    <w:spacing w:after="120"/>
                    <w:ind w:left="360"/>
                    <w:jc w:val="both"/>
                    <w:cnfStyle w:val="000000000000" w:firstRow="0" w:lastRow="0" w:firstColumn="0" w:lastColumn="0" w:oddVBand="0" w:evenVBand="0" w:oddHBand="0" w:evenHBand="0" w:firstRowFirstColumn="0" w:firstRowLastColumn="0" w:lastRowFirstColumn="0" w:lastRowLastColumn="0"/>
                  </w:pPr>
                  <w:r w:rsidRPr="00523E9F">
                    <w:t>High</w:t>
                  </w:r>
                </w:p>
              </w:tc>
            </w:tr>
            <w:tr w:rsidR="00683523" w:rsidRPr="00523E9F" w14:paraId="212E5AB1" w14:textId="77777777" w:rsidTr="00801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75D857E1" w14:textId="77777777" w:rsidR="00683523" w:rsidRPr="00523E9F" w:rsidRDefault="00683523" w:rsidP="00A0060A">
                  <w:pPr>
                    <w:spacing w:after="120"/>
                    <w:ind w:left="360"/>
                    <w:jc w:val="both"/>
                  </w:pPr>
                  <w:r w:rsidRPr="00523E9F">
                    <w:t>FR3</w:t>
                  </w:r>
                </w:p>
              </w:tc>
              <w:tc>
                <w:tcPr>
                  <w:tcW w:w="2880" w:type="dxa"/>
                </w:tcPr>
                <w:p w14:paraId="07B059FD" w14:textId="77777777" w:rsidR="00683523" w:rsidRPr="00523E9F" w:rsidRDefault="00683523" w:rsidP="00A0060A">
                  <w:pPr>
                    <w:spacing w:after="120"/>
                    <w:ind w:left="360"/>
                    <w:jc w:val="both"/>
                    <w:cnfStyle w:val="000000100000" w:firstRow="0" w:lastRow="0" w:firstColumn="0" w:lastColumn="0" w:oddVBand="0" w:evenVBand="0" w:oddHBand="1" w:evenHBand="0" w:firstRowFirstColumn="0" w:firstRowLastColumn="0" w:lastRowFirstColumn="0" w:lastRowLastColumn="0"/>
                  </w:pPr>
                  <w:r w:rsidRPr="00523E9F">
                    <w:t>The system shall support barcode scanning for inventory intake and dispatch.</w:t>
                  </w:r>
                </w:p>
              </w:tc>
              <w:tc>
                <w:tcPr>
                  <w:tcW w:w="2880" w:type="dxa"/>
                </w:tcPr>
                <w:p w14:paraId="1378ED25" w14:textId="77777777" w:rsidR="00683523" w:rsidRPr="00523E9F" w:rsidRDefault="00683523" w:rsidP="00A0060A">
                  <w:pPr>
                    <w:spacing w:after="120"/>
                    <w:ind w:left="360"/>
                    <w:jc w:val="both"/>
                    <w:cnfStyle w:val="000000100000" w:firstRow="0" w:lastRow="0" w:firstColumn="0" w:lastColumn="0" w:oddVBand="0" w:evenVBand="0" w:oddHBand="1" w:evenHBand="0" w:firstRowFirstColumn="0" w:firstRowLastColumn="0" w:lastRowFirstColumn="0" w:lastRowLastColumn="0"/>
                  </w:pPr>
                  <w:r w:rsidRPr="00523E9F">
                    <w:t>Medium</w:t>
                  </w:r>
                </w:p>
              </w:tc>
            </w:tr>
            <w:tr w:rsidR="00683523" w:rsidRPr="00523E9F" w14:paraId="4CA8C335" w14:textId="77777777" w:rsidTr="00801FA0">
              <w:tc>
                <w:tcPr>
                  <w:cnfStyle w:val="001000000000" w:firstRow="0" w:lastRow="0" w:firstColumn="1" w:lastColumn="0" w:oddVBand="0" w:evenVBand="0" w:oddHBand="0" w:evenHBand="0" w:firstRowFirstColumn="0" w:firstRowLastColumn="0" w:lastRowFirstColumn="0" w:lastRowLastColumn="0"/>
                  <w:tcW w:w="2880" w:type="dxa"/>
                </w:tcPr>
                <w:p w14:paraId="0A59FF43" w14:textId="77777777" w:rsidR="00683523" w:rsidRPr="00523E9F" w:rsidRDefault="00683523" w:rsidP="00A0060A">
                  <w:pPr>
                    <w:spacing w:after="120"/>
                    <w:ind w:left="360"/>
                    <w:jc w:val="both"/>
                  </w:pPr>
                  <w:r w:rsidRPr="00523E9F">
                    <w:t>FR4</w:t>
                  </w:r>
                </w:p>
              </w:tc>
              <w:tc>
                <w:tcPr>
                  <w:tcW w:w="2880" w:type="dxa"/>
                </w:tcPr>
                <w:p w14:paraId="39A26157" w14:textId="77777777" w:rsidR="00683523" w:rsidRPr="00523E9F" w:rsidRDefault="00683523" w:rsidP="00A0060A">
                  <w:pPr>
                    <w:spacing w:after="120"/>
                    <w:ind w:left="360"/>
                    <w:jc w:val="both"/>
                    <w:cnfStyle w:val="000000000000" w:firstRow="0" w:lastRow="0" w:firstColumn="0" w:lastColumn="0" w:oddVBand="0" w:evenVBand="0" w:oddHBand="0" w:evenHBand="0" w:firstRowFirstColumn="0" w:firstRowLastColumn="0" w:lastRowFirstColumn="0" w:lastRowLastColumn="0"/>
                  </w:pPr>
                  <w:r w:rsidRPr="00523E9F">
                    <w:t>The system shall generate reports for inventory movement, usage, and stock aging.</w:t>
                  </w:r>
                </w:p>
              </w:tc>
              <w:tc>
                <w:tcPr>
                  <w:tcW w:w="2880" w:type="dxa"/>
                </w:tcPr>
                <w:p w14:paraId="257D22B2" w14:textId="77777777" w:rsidR="00683523" w:rsidRPr="00523E9F" w:rsidRDefault="00683523" w:rsidP="00A0060A">
                  <w:pPr>
                    <w:spacing w:after="120"/>
                    <w:ind w:left="360"/>
                    <w:jc w:val="both"/>
                    <w:cnfStyle w:val="000000000000" w:firstRow="0" w:lastRow="0" w:firstColumn="0" w:lastColumn="0" w:oddVBand="0" w:evenVBand="0" w:oddHBand="0" w:evenHBand="0" w:firstRowFirstColumn="0" w:firstRowLastColumn="0" w:lastRowFirstColumn="0" w:lastRowLastColumn="0"/>
                  </w:pPr>
                  <w:r w:rsidRPr="00523E9F">
                    <w:t>High</w:t>
                  </w:r>
                </w:p>
              </w:tc>
            </w:tr>
            <w:tr w:rsidR="00683523" w:rsidRPr="00523E9F" w14:paraId="717E9933" w14:textId="77777777" w:rsidTr="00801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0155991B" w14:textId="77777777" w:rsidR="00683523" w:rsidRPr="00523E9F" w:rsidRDefault="00683523" w:rsidP="00A0060A">
                  <w:pPr>
                    <w:spacing w:after="120"/>
                    <w:ind w:left="360"/>
                    <w:jc w:val="both"/>
                  </w:pPr>
                  <w:r w:rsidRPr="00523E9F">
                    <w:t>FR5</w:t>
                  </w:r>
                </w:p>
              </w:tc>
              <w:tc>
                <w:tcPr>
                  <w:tcW w:w="2880" w:type="dxa"/>
                </w:tcPr>
                <w:p w14:paraId="4BDF53E9" w14:textId="77777777" w:rsidR="00683523" w:rsidRPr="00523E9F" w:rsidRDefault="00683523" w:rsidP="00A0060A">
                  <w:pPr>
                    <w:spacing w:after="120"/>
                    <w:ind w:left="360"/>
                    <w:jc w:val="both"/>
                    <w:cnfStyle w:val="000000100000" w:firstRow="0" w:lastRow="0" w:firstColumn="0" w:lastColumn="0" w:oddVBand="0" w:evenVBand="0" w:oddHBand="1" w:evenHBand="0" w:firstRowFirstColumn="0" w:firstRowLastColumn="0" w:lastRowFirstColumn="0" w:lastRowLastColumn="0"/>
                  </w:pPr>
                  <w:r w:rsidRPr="00523E9F">
                    <w:t>The system shall enable role-based access control for different types of users.</w:t>
                  </w:r>
                </w:p>
              </w:tc>
              <w:tc>
                <w:tcPr>
                  <w:tcW w:w="2880" w:type="dxa"/>
                </w:tcPr>
                <w:p w14:paraId="51A2E6D7" w14:textId="77777777" w:rsidR="00683523" w:rsidRPr="00523E9F" w:rsidRDefault="00683523" w:rsidP="00A0060A">
                  <w:pPr>
                    <w:spacing w:after="120"/>
                    <w:ind w:left="360"/>
                    <w:jc w:val="both"/>
                    <w:cnfStyle w:val="000000100000" w:firstRow="0" w:lastRow="0" w:firstColumn="0" w:lastColumn="0" w:oddVBand="0" w:evenVBand="0" w:oddHBand="1" w:evenHBand="0" w:firstRowFirstColumn="0" w:firstRowLastColumn="0" w:lastRowFirstColumn="0" w:lastRowLastColumn="0"/>
                  </w:pPr>
                  <w:r w:rsidRPr="00523E9F">
                    <w:t>Medium</w:t>
                  </w:r>
                </w:p>
              </w:tc>
            </w:tr>
            <w:tr w:rsidR="00683523" w:rsidRPr="00523E9F" w14:paraId="0DC38A10" w14:textId="77777777" w:rsidTr="00801FA0">
              <w:tc>
                <w:tcPr>
                  <w:cnfStyle w:val="001000000000" w:firstRow="0" w:lastRow="0" w:firstColumn="1" w:lastColumn="0" w:oddVBand="0" w:evenVBand="0" w:oddHBand="0" w:evenHBand="0" w:firstRowFirstColumn="0" w:firstRowLastColumn="0" w:lastRowFirstColumn="0" w:lastRowLastColumn="0"/>
                  <w:tcW w:w="2880" w:type="dxa"/>
                </w:tcPr>
                <w:p w14:paraId="20C8243A" w14:textId="77777777" w:rsidR="00683523" w:rsidRPr="00523E9F" w:rsidRDefault="00683523" w:rsidP="00A0060A">
                  <w:pPr>
                    <w:spacing w:after="120"/>
                    <w:ind w:left="360"/>
                    <w:jc w:val="both"/>
                  </w:pPr>
                  <w:r w:rsidRPr="00523E9F">
                    <w:t>FR6</w:t>
                  </w:r>
                </w:p>
              </w:tc>
              <w:tc>
                <w:tcPr>
                  <w:tcW w:w="2880" w:type="dxa"/>
                </w:tcPr>
                <w:p w14:paraId="392291B9" w14:textId="77777777" w:rsidR="00683523" w:rsidRPr="00523E9F" w:rsidRDefault="00683523" w:rsidP="00A0060A">
                  <w:pPr>
                    <w:spacing w:after="120"/>
                    <w:ind w:left="360"/>
                    <w:jc w:val="both"/>
                    <w:cnfStyle w:val="000000000000" w:firstRow="0" w:lastRow="0" w:firstColumn="0" w:lastColumn="0" w:oddVBand="0" w:evenVBand="0" w:oddHBand="0" w:evenHBand="0" w:firstRowFirstColumn="0" w:firstRowLastColumn="0" w:lastRowFirstColumn="0" w:lastRowLastColumn="0"/>
                  </w:pPr>
                  <w:r w:rsidRPr="00523E9F">
                    <w:t>The system shall integrate with existing procurement and billing systems.</w:t>
                  </w:r>
                </w:p>
              </w:tc>
              <w:tc>
                <w:tcPr>
                  <w:tcW w:w="2880" w:type="dxa"/>
                </w:tcPr>
                <w:p w14:paraId="7E3D3913" w14:textId="77777777" w:rsidR="00683523" w:rsidRPr="00523E9F" w:rsidRDefault="00683523" w:rsidP="00A0060A">
                  <w:pPr>
                    <w:spacing w:after="120"/>
                    <w:ind w:left="360"/>
                    <w:jc w:val="both"/>
                    <w:cnfStyle w:val="000000000000" w:firstRow="0" w:lastRow="0" w:firstColumn="0" w:lastColumn="0" w:oddVBand="0" w:evenVBand="0" w:oddHBand="0" w:evenHBand="0" w:firstRowFirstColumn="0" w:firstRowLastColumn="0" w:lastRowFirstColumn="0" w:lastRowLastColumn="0"/>
                  </w:pPr>
                  <w:r w:rsidRPr="00523E9F">
                    <w:t>High</w:t>
                  </w:r>
                </w:p>
              </w:tc>
            </w:tr>
          </w:tbl>
          <w:p w14:paraId="21943A8B" w14:textId="77777777" w:rsidR="00683523" w:rsidRDefault="00683523" w:rsidP="00A0060A">
            <w:pPr>
              <w:spacing w:after="120"/>
              <w:ind w:left="360"/>
              <w:jc w:val="both"/>
            </w:pPr>
          </w:p>
        </w:tc>
      </w:tr>
    </w:tbl>
    <w:p w14:paraId="4060A2D1" w14:textId="77777777" w:rsidR="003B576F" w:rsidRPr="00A0060A" w:rsidRDefault="003B576F" w:rsidP="00A0060A">
      <w:pPr>
        <w:spacing w:after="120"/>
        <w:ind w:left="360"/>
        <w:jc w:val="both"/>
      </w:pPr>
    </w:p>
    <w:p w14:paraId="31773A2E" w14:textId="754CB68D" w:rsidR="00683523" w:rsidRPr="00A0060A" w:rsidRDefault="00683523" w:rsidP="00A0060A">
      <w:pPr>
        <w:spacing w:after="120"/>
        <w:ind w:left="360"/>
        <w:jc w:val="both"/>
      </w:pPr>
      <w:r w:rsidRPr="00A0060A">
        <w:t>11.3 Non-Functional Requirements</w:t>
      </w:r>
    </w:p>
    <w:p w14:paraId="0DD3E0D5" w14:textId="77777777" w:rsidR="00683523" w:rsidRPr="00A0060A" w:rsidRDefault="00683523" w:rsidP="00A0060A">
      <w:pPr>
        <w:spacing w:after="120"/>
        <w:ind w:left="360"/>
        <w:jc w:val="both"/>
      </w:pPr>
    </w:p>
    <w:tbl>
      <w:tblPr>
        <w:tblStyle w:val="TableGrid"/>
        <w:tblW w:w="0" w:type="auto"/>
        <w:tblLook w:val="04A0" w:firstRow="1" w:lastRow="0" w:firstColumn="1" w:lastColumn="0" w:noHBand="0" w:noVBand="1"/>
      </w:tblPr>
      <w:tblGrid>
        <w:gridCol w:w="2880"/>
        <w:gridCol w:w="2880"/>
        <w:gridCol w:w="2880"/>
      </w:tblGrid>
      <w:tr w:rsidR="00683523" w14:paraId="01A46BDE" w14:textId="77777777" w:rsidTr="00801FA0">
        <w:tc>
          <w:tcPr>
            <w:tcW w:w="2880" w:type="dxa"/>
          </w:tcPr>
          <w:p w14:paraId="0FF8E730" w14:textId="77777777" w:rsidR="00683523" w:rsidRDefault="00683523" w:rsidP="00A0060A">
            <w:pPr>
              <w:spacing w:after="120"/>
              <w:ind w:left="360"/>
              <w:jc w:val="both"/>
            </w:pPr>
            <w:r>
              <w:t>Requirement ID</w:t>
            </w:r>
          </w:p>
        </w:tc>
        <w:tc>
          <w:tcPr>
            <w:tcW w:w="2880" w:type="dxa"/>
          </w:tcPr>
          <w:p w14:paraId="5AC9CCFD" w14:textId="77777777" w:rsidR="00683523" w:rsidRDefault="00683523" w:rsidP="00A0060A">
            <w:pPr>
              <w:spacing w:after="120"/>
              <w:ind w:left="360"/>
              <w:jc w:val="both"/>
            </w:pPr>
            <w:r>
              <w:t>Description</w:t>
            </w:r>
          </w:p>
        </w:tc>
        <w:tc>
          <w:tcPr>
            <w:tcW w:w="2880" w:type="dxa"/>
          </w:tcPr>
          <w:p w14:paraId="0AC9FABA" w14:textId="77777777" w:rsidR="00683523" w:rsidRDefault="00683523" w:rsidP="00A0060A">
            <w:pPr>
              <w:spacing w:after="120"/>
              <w:ind w:left="360"/>
              <w:jc w:val="both"/>
            </w:pPr>
            <w:r>
              <w:t>Category</w:t>
            </w:r>
          </w:p>
        </w:tc>
      </w:tr>
      <w:tr w:rsidR="00683523" w14:paraId="40986C42" w14:textId="77777777" w:rsidTr="00801FA0">
        <w:tc>
          <w:tcPr>
            <w:tcW w:w="2880" w:type="dxa"/>
          </w:tcPr>
          <w:p w14:paraId="1BCAE344" w14:textId="77777777" w:rsidR="00683523" w:rsidRDefault="00683523" w:rsidP="00A0060A">
            <w:pPr>
              <w:spacing w:after="120"/>
              <w:ind w:left="360"/>
              <w:jc w:val="both"/>
            </w:pPr>
            <w:r>
              <w:t>NFR1</w:t>
            </w:r>
          </w:p>
        </w:tc>
        <w:tc>
          <w:tcPr>
            <w:tcW w:w="2880" w:type="dxa"/>
          </w:tcPr>
          <w:p w14:paraId="517D6359" w14:textId="77777777" w:rsidR="00683523" w:rsidRDefault="00683523" w:rsidP="00A0060A">
            <w:pPr>
              <w:spacing w:after="120"/>
              <w:ind w:left="360"/>
              <w:jc w:val="both"/>
            </w:pPr>
            <w:r>
              <w:t>System shall have a response time of less than 2 seconds for inventory queries.</w:t>
            </w:r>
          </w:p>
        </w:tc>
        <w:tc>
          <w:tcPr>
            <w:tcW w:w="2880" w:type="dxa"/>
          </w:tcPr>
          <w:p w14:paraId="525922C9" w14:textId="77777777" w:rsidR="00683523" w:rsidRDefault="00683523" w:rsidP="00A0060A">
            <w:pPr>
              <w:spacing w:after="120"/>
              <w:ind w:left="360"/>
              <w:jc w:val="both"/>
            </w:pPr>
            <w:r>
              <w:t>Performance</w:t>
            </w:r>
          </w:p>
        </w:tc>
      </w:tr>
      <w:tr w:rsidR="00683523" w14:paraId="5683AA65" w14:textId="77777777" w:rsidTr="00801FA0">
        <w:tc>
          <w:tcPr>
            <w:tcW w:w="2880" w:type="dxa"/>
          </w:tcPr>
          <w:p w14:paraId="327E07C1" w14:textId="77777777" w:rsidR="00683523" w:rsidRDefault="00683523" w:rsidP="00A0060A">
            <w:pPr>
              <w:spacing w:after="120"/>
              <w:ind w:left="360"/>
              <w:jc w:val="both"/>
            </w:pPr>
            <w:r>
              <w:t>NFR2</w:t>
            </w:r>
          </w:p>
        </w:tc>
        <w:tc>
          <w:tcPr>
            <w:tcW w:w="2880" w:type="dxa"/>
          </w:tcPr>
          <w:p w14:paraId="27FC408B" w14:textId="77777777" w:rsidR="00683523" w:rsidRDefault="00683523" w:rsidP="00A0060A">
            <w:pPr>
              <w:spacing w:after="120"/>
              <w:ind w:left="360"/>
              <w:jc w:val="both"/>
            </w:pPr>
            <w:r>
              <w:t>System shall maintain 99.9% uptime monthly.</w:t>
            </w:r>
          </w:p>
        </w:tc>
        <w:tc>
          <w:tcPr>
            <w:tcW w:w="2880" w:type="dxa"/>
          </w:tcPr>
          <w:p w14:paraId="1344EEA3" w14:textId="77777777" w:rsidR="00683523" w:rsidRDefault="00683523" w:rsidP="00A0060A">
            <w:pPr>
              <w:spacing w:after="120"/>
              <w:ind w:left="360"/>
              <w:jc w:val="both"/>
            </w:pPr>
            <w:r>
              <w:t>Availability</w:t>
            </w:r>
          </w:p>
        </w:tc>
      </w:tr>
      <w:tr w:rsidR="00683523" w14:paraId="4940CE3F" w14:textId="77777777" w:rsidTr="00801FA0">
        <w:tc>
          <w:tcPr>
            <w:tcW w:w="2880" w:type="dxa"/>
          </w:tcPr>
          <w:p w14:paraId="142CD3F7" w14:textId="77777777" w:rsidR="00683523" w:rsidRDefault="00683523" w:rsidP="00A0060A">
            <w:pPr>
              <w:spacing w:after="120"/>
              <w:ind w:left="360"/>
              <w:jc w:val="both"/>
            </w:pPr>
            <w:r>
              <w:t>NFR3</w:t>
            </w:r>
          </w:p>
        </w:tc>
        <w:tc>
          <w:tcPr>
            <w:tcW w:w="2880" w:type="dxa"/>
          </w:tcPr>
          <w:p w14:paraId="16CC5418" w14:textId="77777777" w:rsidR="00683523" w:rsidRDefault="00683523" w:rsidP="00A0060A">
            <w:pPr>
              <w:spacing w:after="120"/>
              <w:ind w:left="360"/>
              <w:jc w:val="both"/>
            </w:pPr>
            <w:r>
              <w:t>Data shall be backed up daily and stored securely.</w:t>
            </w:r>
          </w:p>
        </w:tc>
        <w:tc>
          <w:tcPr>
            <w:tcW w:w="2880" w:type="dxa"/>
          </w:tcPr>
          <w:p w14:paraId="37C2DA63" w14:textId="77777777" w:rsidR="00683523" w:rsidRDefault="00683523" w:rsidP="00A0060A">
            <w:pPr>
              <w:spacing w:after="120"/>
              <w:ind w:left="360"/>
              <w:jc w:val="both"/>
            </w:pPr>
            <w:r>
              <w:t>Reliability</w:t>
            </w:r>
          </w:p>
        </w:tc>
      </w:tr>
      <w:tr w:rsidR="00683523" w14:paraId="37EAF692" w14:textId="77777777" w:rsidTr="00801FA0">
        <w:tc>
          <w:tcPr>
            <w:tcW w:w="2880" w:type="dxa"/>
          </w:tcPr>
          <w:p w14:paraId="56352F43" w14:textId="77777777" w:rsidR="00683523" w:rsidRDefault="00683523" w:rsidP="00A0060A">
            <w:pPr>
              <w:spacing w:after="120"/>
              <w:ind w:left="360"/>
              <w:jc w:val="both"/>
            </w:pPr>
            <w:r>
              <w:t>NFR4</w:t>
            </w:r>
          </w:p>
        </w:tc>
        <w:tc>
          <w:tcPr>
            <w:tcW w:w="2880" w:type="dxa"/>
          </w:tcPr>
          <w:p w14:paraId="5162F827" w14:textId="77777777" w:rsidR="00683523" w:rsidRDefault="00683523" w:rsidP="00A0060A">
            <w:pPr>
              <w:spacing w:after="120"/>
              <w:ind w:left="360"/>
              <w:jc w:val="both"/>
            </w:pPr>
            <w:r>
              <w:t>System shall encrypt sensitive data both at rest and in transit.</w:t>
            </w:r>
          </w:p>
        </w:tc>
        <w:tc>
          <w:tcPr>
            <w:tcW w:w="2880" w:type="dxa"/>
          </w:tcPr>
          <w:p w14:paraId="5CD6CFB3" w14:textId="77777777" w:rsidR="00683523" w:rsidRDefault="00683523" w:rsidP="00A0060A">
            <w:pPr>
              <w:spacing w:after="120"/>
              <w:ind w:left="360"/>
              <w:jc w:val="both"/>
            </w:pPr>
            <w:r>
              <w:t>Security</w:t>
            </w:r>
          </w:p>
        </w:tc>
      </w:tr>
      <w:tr w:rsidR="00683523" w14:paraId="5A464DBF" w14:textId="77777777" w:rsidTr="00801FA0">
        <w:tc>
          <w:tcPr>
            <w:tcW w:w="2880" w:type="dxa"/>
          </w:tcPr>
          <w:p w14:paraId="4C021222" w14:textId="77777777" w:rsidR="00683523" w:rsidRDefault="00683523" w:rsidP="00A0060A">
            <w:pPr>
              <w:spacing w:after="120"/>
              <w:ind w:left="360"/>
              <w:jc w:val="both"/>
            </w:pPr>
            <w:r>
              <w:t>NFR5</w:t>
            </w:r>
          </w:p>
        </w:tc>
        <w:tc>
          <w:tcPr>
            <w:tcW w:w="2880" w:type="dxa"/>
          </w:tcPr>
          <w:p w14:paraId="067E8D0E" w14:textId="77777777" w:rsidR="00683523" w:rsidRDefault="00683523" w:rsidP="00A0060A">
            <w:pPr>
              <w:spacing w:after="120"/>
              <w:ind w:left="360"/>
              <w:jc w:val="both"/>
            </w:pPr>
            <w:r>
              <w:t>The system should support at least 50 concurrent users.</w:t>
            </w:r>
          </w:p>
        </w:tc>
        <w:tc>
          <w:tcPr>
            <w:tcW w:w="2880" w:type="dxa"/>
          </w:tcPr>
          <w:p w14:paraId="3FF5F860" w14:textId="77777777" w:rsidR="00683523" w:rsidRDefault="00683523" w:rsidP="00A0060A">
            <w:pPr>
              <w:spacing w:after="120"/>
              <w:ind w:left="360"/>
              <w:jc w:val="both"/>
            </w:pPr>
            <w:r>
              <w:t>Scalability</w:t>
            </w:r>
          </w:p>
        </w:tc>
      </w:tr>
      <w:tr w:rsidR="00683523" w14:paraId="51C6DBC8" w14:textId="77777777" w:rsidTr="00801FA0">
        <w:tc>
          <w:tcPr>
            <w:tcW w:w="2880" w:type="dxa"/>
          </w:tcPr>
          <w:p w14:paraId="56216E2E" w14:textId="77777777" w:rsidR="00683523" w:rsidRDefault="00683523" w:rsidP="00A0060A">
            <w:pPr>
              <w:spacing w:after="120"/>
              <w:ind w:left="360"/>
              <w:jc w:val="both"/>
            </w:pPr>
            <w:r>
              <w:t>NFR6</w:t>
            </w:r>
          </w:p>
        </w:tc>
        <w:tc>
          <w:tcPr>
            <w:tcW w:w="2880" w:type="dxa"/>
          </w:tcPr>
          <w:p w14:paraId="5B8CB3B9" w14:textId="77777777" w:rsidR="00683523" w:rsidRDefault="00683523" w:rsidP="00A0060A">
            <w:pPr>
              <w:spacing w:after="120"/>
              <w:ind w:left="360"/>
              <w:jc w:val="both"/>
            </w:pPr>
            <w:r>
              <w:t>The system shall have an intuitive user interface.</w:t>
            </w:r>
          </w:p>
        </w:tc>
        <w:tc>
          <w:tcPr>
            <w:tcW w:w="2880" w:type="dxa"/>
          </w:tcPr>
          <w:p w14:paraId="3FD7B851" w14:textId="77777777" w:rsidR="00683523" w:rsidRDefault="00683523" w:rsidP="00A0060A">
            <w:pPr>
              <w:spacing w:after="120"/>
              <w:ind w:left="360"/>
              <w:jc w:val="both"/>
            </w:pPr>
            <w:r>
              <w:t>Usability</w:t>
            </w:r>
          </w:p>
        </w:tc>
      </w:tr>
    </w:tbl>
    <w:p w14:paraId="02697F89" w14:textId="77777777" w:rsidR="00683523" w:rsidRPr="00A0060A" w:rsidRDefault="00683523" w:rsidP="00A0060A">
      <w:pPr>
        <w:spacing w:after="120"/>
        <w:ind w:left="360"/>
        <w:jc w:val="both"/>
      </w:pPr>
    </w:p>
    <w:p w14:paraId="07D69FA4" w14:textId="77777777" w:rsidR="00457C1A" w:rsidRPr="00A0060A" w:rsidRDefault="00457C1A" w:rsidP="00A0060A">
      <w:pPr>
        <w:spacing w:after="120"/>
        <w:ind w:left="360"/>
        <w:jc w:val="both"/>
      </w:pPr>
    </w:p>
    <w:p w14:paraId="4FB7027C" w14:textId="77777777" w:rsidR="00457C1A" w:rsidRPr="00A0060A" w:rsidRDefault="00457C1A" w:rsidP="00A0060A">
      <w:pPr>
        <w:spacing w:after="120"/>
        <w:ind w:left="360"/>
        <w:jc w:val="both"/>
      </w:pPr>
    </w:p>
    <w:p w14:paraId="3AE739D2" w14:textId="3487DBA8" w:rsidR="00457C1A" w:rsidRPr="00A0060A" w:rsidRDefault="00457C1A" w:rsidP="00A0060A">
      <w:pPr>
        <w:spacing w:after="120"/>
        <w:ind w:left="360"/>
        <w:jc w:val="both"/>
      </w:pPr>
      <w:r w:rsidRPr="00A0060A">
        <w:t xml:space="preserve">12 Development and resource </w:t>
      </w:r>
      <w:r w:rsidR="00EF6FCA" w:rsidRPr="00A0060A">
        <w:t>plan.</w:t>
      </w:r>
    </w:p>
    <w:p w14:paraId="635B3062" w14:textId="77777777" w:rsidR="00EF6FCA" w:rsidRPr="00A0060A" w:rsidRDefault="00EF6FCA" w:rsidP="00A0060A">
      <w:pPr>
        <w:spacing w:after="120"/>
        <w:ind w:left="360"/>
        <w:jc w:val="both"/>
      </w:pPr>
    </w:p>
    <w:p w14:paraId="53A200E8" w14:textId="77777777" w:rsidR="00457C1A" w:rsidRPr="00A0060A" w:rsidRDefault="00457C1A" w:rsidP="00A0060A">
      <w:pPr>
        <w:spacing w:after="120"/>
        <w:ind w:left="360"/>
        <w:jc w:val="both"/>
      </w:pPr>
      <w:r w:rsidRPr="00A0060A">
        <w:t xml:space="preserve"> Development plan:</w:t>
      </w:r>
    </w:p>
    <w:p w14:paraId="0909B966" w14:textId="77777777" w:rsidR="00457C1A" w:rsidRPr="00A0060A" w:rsidRDefault="00457C1A" w:rsidP="00A0060A">
      <w:pPr>
        <w:spacing w:after="120"/>
        <w:ind w:left="360"/>
        <w:jc w:val="both"/>
      </w:pPr>
      <w:r w:rsidRPr="00A0060A">
        <w:t xml:space="preserve">1 Phase 1: Requirement gathering, stakeholder workshops, and system </w:t>
      </w:r>
      <w:r w:rsidR="000E5ACA" w:rsidRPr="00A0060A">
        <w:t>design (4</w:t>
      </w:r>
      <w:r w:rsidRPr="00A0060A">
        <w:t xml:space="preserve"> weeks).</w:t>
      </w:r>
    </w:p>
    <w:p w14:paraId="551A2DDC" w14:textId="77777777" w:rsidR="00457C1A" w:rsidRPr="00A0060A" w:rsidRDefault="00457C1A" w:rsidP="00A0060A">
      <w:pPr>
        <w:spacing w:after="120"/>
        <w:ind w:left="360"/>
        <w:jc w:val="both"/>
      </w:pPr>
      <w:r w:rsidRPr="00A0060A">
        <w:t>2 Phase 2: Development of core modules (Inventory, order, Delivery) (12 weeks).</w:t>
      </w:r>
    </w:p>
    <w:p w14:paraId="685E266A" w14:textId="77777777" w:rsidR="00457C1A" w:rsidRPr="00A0060A" w:rsidRDefault="00457C1A" w:rsidP="00A0060A">
      <w:pPr>
        <w:spacing w:after="120"/>
        <w:ind w:left="360"/>
        <w:jc w:val="both"/>
      </w:pPr>
      <w:r w:rsidRPr="00A0060A">
        <w:t>3 Phase 3: Integration with external system (API’s, GPS)</w:t>
      </w:r>
      <w:r w:rsidR="000E5ACA" w:rsidRPr="00A0060A">
        <w:t xml:space="preserve"> and legacy systems (6 weeks).</w:t>
      </w:r>
    </w:p>
    <w:p w14:paraId="7EF49402" w14:textId="77777777" w:rsidR="000E5ACA" w:rsidRPr="00A0060A" w:rsidRDefault="000E5ACA" w:rsidP="00A0060A">
      <w:pPr>
        <w:spacing w:after="120"/>
        <w:ind w:left="360"/>
        <w:jc w:val="both"/>
      </w:pPr>
      <w:r w:rsidRPr="00A0060A">
        <w:t>4 phase 4: Testing and quality assurance (4 weeks.).</w:t>
      </w:r>
    </w:p>
    <w:p w14:paraId="07DF1953" w14:textId="77777777" w:rsidR="000E5ACA" w:rsidRPr="00A0060A" w:rsidRDefault="000E5ACA" w:rsidP="00A0060A">
      <w:pPr>
        <w:spacing w:after="120"/>
        <w:ind w:left="360"/>
        <w:jc w:val="both"/>
      </w:pPr>
      <w:r w:rsidRPr="00A0060A">
        <w:t>5 Phase 5: Deployment, training, and support. (4 weeks).</w:t>
      </w:r>
    </w:p>
    <w:p w14:paraId="14DB3DBA" w14:textId="77777777" w:rsidR="000E5ACA" w:rsidRPr="00A0060A" w:rsidRDefault="000E5ACA" w:rsidP="00A0060A">
      <w:pPr>
        <w:spacing w:after="120"/>
        <w:ind w:left="360"/>
        <w:jc w:val="both"/>
      </w:pPr>
      <w:r w:rsidRPr="00A0060A">
        <w:lastRenderedPageBreak/>
        <w:t>Resource plan:</w:t>
      </w:r>
    </w:p>
    <w:p w14:paraId="39DBC15E" w14:textId="77777777" w:rsidR="000E5ACA" w:rsidRPr="00A0060A" w:rsidRDefault="000E5ACA" w:rsidP="00A0060A">
      <w:pPr>
        <w:spacing w:after="120"/>
        <w:ind w:left="360"/>
        <w:jc w:val="both"/>
      </w:pPr>
      <w:r w:rsidRPr="00A0060A">
        <w:t xml:space="preserve">Project manager: 1 </w:t>
      </w:r>
    </w:p>
    <w:p w14:paraId="3E9600D9" w14:textId="77777777" w:rsidR="000E5ACA" w:rsidRPr="00A0060A" w:rsidRDefault="000E5ACA" w:rsidP="00A0060A">
      <w:pPr>
        <w:spacing w:after="120"/>
        <w:ind w:left="360"/>
        <w:jc w:val="both"/>
      </w:pPr>
      <w:r w:rsidRPr="00A0060A">
        <w:t>Developers: 3 (backend, frontend, integration specialists).</w:t>
      </w:r>
    </w:p>
    <w:p w14:paraId="1BAB6C89" w14:textId="77777777" w:rsidR="000E5ACA" w:rsidRPr="00A0060A" w:rsidRDefault="000E5ACA" w:rsidP="00A0060A">
      <w:pPr>
        <w:spacing w:after="120"/>
        <w:ind w:left="360"/>
        <w:jc w:val="both"/>
      </w:pPr>
      <w:r w:rsidRPr="00A0060A">
        <w:t xml:space="preserve">QA engineers: 2 </w:t>
      </w:r>
    </w:p>
    <w:p w14:paraId="1A6F863C" w14:textId="77777777" w:rsidR="000E5ACA" w:rsidRPr="00A0060A" w:rsidRDefault="000E5ACA" w:rsidP="00A0060A">
      <w:pPr>
        <w:spacing w:after="120"/>
        <w:ind w:left="360"/>
        <w:jc w:val="both"/>
      </w:pPr>
      <w:r w:rsidRPr="00A0060A">
        <w:t xml:space="preserve">Business analysts: 1 </w:t>
      </w:r>
    </w:p>
    <w:p w14:paraId="437D63B2" w14:textId="77777777" w:rsidR="000E5ACA" w:rsidRPr="00A0060A" w:rsidRDefault="000E5ACA" w:rsidP="00A0060A">
      <w:pPr>
        <w:spacing w:after="120"/>
        <w:ind w:left="360"/>
        <w:jc w:val="both"/>
      </w:pPr>
      <w:r w:rsidRPr="00A0060A">
        <w:t xml:space="preserve">Support team: 2 </w:t>
      </w:r>
    </w:p>
    <w:p w14:paraId="4637B2D2" w14:textId="77777777" w:rsidR="00E45C3A" w:rsidRPr="00A0060A" w:rsidRDefault="00E45C3A" w:rsidP="00A0060A">
      <w:pPr>
        <w:spacing w:after="120"/>
        <w:ind w:left="360"/>
        <w:jc w:val="both"/>
      </w:pPr>
    </w:p>
    <w:p w14:paraId="12DD3D54" w14:textId="77777777" w:rsidR="00E45C3A" w:rsidRPr="00A0060A" w:rsidRDefault="00E45C3A" w:rsidP="00A0060A">
      <w:pPr>
        <w:spacing w:after="120"/>
        <w:ind w:left="360"/>
        <w:jc w:val="both"/>
      </w:pPr>
    </w:p>
    <w:p w14:paraId="61D3FB3A" w14:textId="220AC967" w:rsidR="00E45C3A" w:rsidRPr="00A0060A" w:rsidRDefault="00E45C3A" w:rsidP="00A0060A">
      <w:pPr>
        <w:spacing w:after="120"/>
        <w:ind w:left="360"/>
        <w:jc w:val="both"/>
      </w:pPr>
      <w:r w:rsidRPr="00A0060A">
        <w:t>Glossary</w:t>
      </w:r>
    </w:p>
    <w:p w14:paraId="1C59D137" w14:textId="77777777" w:rsidR="00E45C3A" w:rsidRPr="00A0060A" w:rsidRDefault="00E45C3A" w:rsidP="00A0060A">
      <w:pPr>
        <w:spacing w:after="120"/>
        <w:ind w:left="360"/>
        <w:jc w:val="both"/>
      </w:pPr>
      <w:r w:rsidRPr="00A0060A">
        <w:t>BRD: Business Requirements Document – outlines the high-level business needs.</w:t>
      </w:r>
    </w:p>
    <w:p w14:paraId="3CBBE919" w14:textId="77777777" w:rsidR="00E45C3A" w:rsidRPr="00A0060A" w:rsidRDefault="00E45C3A" w:rsidP="00A0060A">
      <w:pPr>
        <w:spacing w:after="120"/>
        <w:ind w:left="360"/>
        <w:jc w:val="both"/>
      </w:pPr>
      <w:r w:rsidRPr="00A0060A">
        <w:t>SRS: Software Requirements Specification – detailed system-level specifications.</w:t>
      </w:r>
    </w:p>
    <w:p w14:paraId="0FEA2DD1" w14:textId="77777777" w:rsidR="00E45C3A" w:rsidRPr="00A0060A" w:rsidRDefault="00E45C3A" w:rsidP="00A0060A">
      <w:pPr>
        <w:spacing w:after="120"/>
        <w:ind w:left="360"/>
        <w:jc w:val="both"/>
      </w:pPr>
      <w:r w:rsidRPr="00A0060A">
        <w:t>ERD: Entity Relationship Diagram – shows relationships between database entities.</w:t>
      </w:r>
    </w:p>
    <w:p w14:paraId="25EC5437" w14:textId="77777777" w:rsidR="00E45C3A" w:rsidRPr="00A0060A" w:rsidRDefault="00E45C3A" w:rsidP="00A0060A">
      <w:pPr>
        <w:spacing w:after="120"/>
        <w:ind w:left="360"/>
        <w:jc w:val="both"/>
      </w:pPr>
      <w:r w:rsidRPr="00A0060A">
        <w:t>AS-IS: The current state of the system or process before improvement.</w:t>
      </w:r>
    </w:p>
    <w:p w14:paraId="766778AD" w14:textId="77777777" w:rsidR="00E45C3A" w:rsidRPr="00A0060A" w:rsidRDefault="00E45C3A" w:rsidP="00A0060A">
      <w:pPr>
        <w:spacing w:after="120"/>
        <w:ind w:left="360"/>
        <w:jc w:val="both"/>
      </w:pPr>
      <w:r w:rsidRPr="00A0060A">
        <w:t>TO-BE: The future state of the system after implementation of the solution.</w:t>
      </w:r>
    </w:p>
    <w:p w14:paraId="7A8D759D" w14:textId="77777777" w:rsidR="00E45C3A" w:rsidRPr="00A0060A" w:rsidRDefault="00E45C3A" w:rsidP="00A0060A">
      <w:pPr>
        <w:spacing w:after="120"/>
        <w:ind w:left="360"/>
        <w:jc w:val="both"/>
      </w:pPr>
      <w:r w:rsidRPr="00A0060A">
        <w:t>SLA: Service Level Agreement – commitment on service timelines or quality.</w:t>
      </w:r>
    </w:p>
    <w:p w14:paraId="1FE5F01D" w14:textId="77777777" w:rsidR="00E45C3A" w:rsidRPr="00A0060A" w:rsidRDefault="00E45C3A" w:rsidP="00A0060A">
      <w:pPr>
        <w:spacing w:after="120"/>
        <w:ind w:left="360"/>
        <w:jc w:val="both"/>
      </w:pPr>
      <w:r w:rsidRPr="00A0060A">
        <w:t>BV: Business Value – a numeric value indicating the importance of a feature.</w:t>
      </w:r>
    </w:p>
    <w:p w14:paraId="5339478D" w14:textId="77777777" w:rsidR="00E45C3A" w:rsidRPr="00A0060A" w:rsidRDefault="00E45C3A" w:rsidP="00A0060A">
      <w:pPr>
        <w:spacing w:after="120"/>
        <w:ind w:left="360"/>
        <w:jc w:val="both"/>
      </w:pPr>
      <w:r w:rsidRPr="00A0060A">
        <w:t>CP: Complexity Point – a Fibonacci-based estimate of development effort.</w:t>
      </w:r>
    </w:p>
    <w:p w14:paraId="577ABCD8" w14:textId="77777777" w:rsidR="00E45C3A" w:rsidRPr="00A0060A" w:rsidRDefault="00E45C3A" w:rsidP="00A0060A">
      <w:pPr>
        <w:spacing w:after="120"/>
        <w:ind w:left="360"/>
        <w:jc w:val="both"/>
      </w:pPr>
      <w:r w:rsidRPr="00A0060A">
        <w:t>RACI: Responsible, Accountable, Consulted, Informed – a matrix for role clarity.</w:t>
      </w:r>
    </w:p>
    <w:p w14:paraId="1AAB9565" w14:textId="77777777" w:rsidR="00E45C3A" w:rsidRPr="00A0060A" w:rsidRDefault="00E45C3A" w:rsidP="00A0060A">
      <w:pPr>
        <w:spacing w:after="120"/>
        <w:ind w:left="360"/>
        <w:jc w:val="both"/>
      </w:pPr>
      <w:r w:rsidRPr="00A0060A">
        <w:t>API: Application Programming Interface – enables integration with other systems.</w:t>
      </w:r>
    </w:p>
    <w:p w14:paraId="438EFEE3" w14:textId="77777777" w:rsidR="00E45C3A" w:rsidRPr="00A0060A" w:rsidRDefault="00E45C3A" w:rsidP="00A0060A">
      <w:pPr>
        <w:spacing w:after="120"/>
        <w:ind w:left="360"/>
        <w:jc w:val="both"/>
      </w:pPr>
      <w:r w:rsidRPr="00A0060A">
        <w:t>GPS: Global Positioning System – used for delivery route optimization.</w:t>
      </w:r>
    </w:p>
    <w:p w14:paraId="09E7492E" w14:textId="77777777" w:rsidR="00E45C3A" w:rsidRPr="00A0060A" w:rsidRDefault="00E45C3A" w:rsidP="00A0060A">
      <w:pPr>
        <w:spacing w:after="120"/>
        <w:ind w:left="360"/>
        <w:jc w:val="both"/>
      </w:pPr>
    </w:p>
    <w:p w14:paraId="57BB520F" w14:textId="77777777" w:rsidR="00E45C3A" w:rsidRDefault="00E45C3A" w:rsidP="00A0060A">
      <w:pPr>
        <w:spacing w:after="120"/>
        <w:ind w:left="360"/>
        <w:jc w:val="both"/>
      </w:pPr>
    </w:p>
    <w:p w14:paraId="585E9ADF" w14:textId="77777777" w:rsidR="00683523" w:rsidRPr="00A0060A" w:rsidRDefault="00683523" w:rsidP="00A0060A">
      <w:pPr>
        <w:spacing w:after="120"/>
        <w:ind w:left="360"/>
        <w:jc w:val="both"/>
      </w:pPr>
    </w:p>
    <w:p w14:paraId="3C666A79" w14:textId="07D69ABB" w:rsidR="0007729F" w:rsidRPr="00A0060A" w:rsidRDefault="00E0451E" w:rsidP="00A0060A">
      <w:pPr>
        <w:spacing w:after="120"/>
        <w:ind w:left="360"/>
        <w:jc w:val="both"/>
      </w:pPr>
      <w:r w:rsidRPr="00A0060A">
        <w:t xml:space="preserve">2. </w:t>
      </w:r>
      <w:r w:rsidR="0007729F" w:rsidRPr="00A0060A">
        <w:t>Process Flow Diagram:</w:t>
      </w:r>
    </w:p>
    <w:p w14:paraId="400F7062" w14:textId="77777777" w:rsidR="0007729F" w:rsidRPr="0069272C" w:rsidRDefault="0007729F" w:rsidP="0007729F">
      <w:pPr>
        <w:rPr>
          <w:rFonts w:ascii="Arial" w:hAnsi="Arial" w:cs="Arial"/>
          <w:color w:val="000000" w:themeColor="text1"/>
        </w:rPr>
      </w:pPr>
      <w:r w:rsidRPr="0069272C">
        <w:rPr>
          <w:rFonts w:ascii="Arial" w:hAnsi="Arial" w:cs="Arial"/>
          <w:noProof/>
          <w:color w:val="000000" w:themeColor="text1"/>
        </w:rPr>
        <w:drawing>
          <wp:inline distT="0" distB="0" distL="0" distR="0" wp14:anchorId="12B7683F" wp14:editId="0DD4A6BA">
            <wp:extent cx="4669140" cy="5035826"/>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683785" cy="5051621"/>
                    </a:xfrm>
                    <a:prstGeom prst="rect">
                      <a:avLst/>
                    </a:prstGeom>
                    <a:noFill/>
                    <a:ln>
                      <a:noFill/>
                    </a:ln>
                  </pic:spPr>
                </pic:pic>
              </a:graphicData>
            </a:graphic>
          </wp:inline>
        </w:drawing>
      </w:r>
    </w:p>
    <w:p w14:paraId="2B5743EF" w14:textId="77777777" w:rsidR="0007729F" w:rsidRPr="0069272C" w:rsidRDefault="0007729F" w:rsidP="0007729F">
      <w:pPr>
        <w:rPr>
          <w:rFonts w:ascii="Arial" w:hAnsi="Arial" w:cs="Arial"/>
          <w:color w:val="000000" w:themeColor="text1"/>
        </w:rPr>
      </w:pPr>
    </w:p>
    <w:p w14:paraId="5206CA3B" w14:textId="77777777" w:rsidR="00EF348C" w:rsidRDefault="00EF348C" w:rsidP="0098750A">
      <w:pPr>
        <w:rPr>
          <w:rFonts w:ascii="Arial" w:hAnsi="Arial" w:cs="Arial"/>
          <w:b/>
          <w:color w:val="000000" w:themeColor="text1"/>
        </w:rPr>
      </w:pPr>
    </w:p>
    <w:p w14:paraId="4A959786" w14:textId="77777777" w:rsidR="00EF348C" w:rsidRDefault="00EF348C" w:rsidP="0098750A">
      <w:pPr>
        <w:rPr>
          <w:rFonts w:ascii="Arial" w:hAnsi="Arial" w:cs="Arial"/>
          <w:b/>
          <w:color w:val="000000" w:themeColor="text1"/>
        </w:rPr>
      </w:pPr>
    </w:p>
    <w:p w14:paraId="0353D9BE" w14:textId="77777777" w:rsidR="00EF348C" w:rsidRDefault="00EF348C" w:rsidP="0098750A">
      <w:pPr>
        <w:rPr>
          <w:rFonts w:ascii="Arial" w:hAnsi="Arial" w:cs="Arial"/>
          <w:b/>
          <w:color w:val="000000" w:themeColor="text1"/>
        </w:rPr>
      </w:pPr>
    </w:p>
    <w:p w14:paraId="7E9954D6" w14:textId="77777777" w:rsidR="00EF348C" w:rsidRDefault="00EF348C" w:rsidP="0098750A">
      <w:pPr>
        <w:rPr>
          <w:rFonts w:ascii="Arial" w:hAnsi="Arial" w:cs="Arial"/>
          <w:b/>
          <w:color w:val="000000" w:themeColor="text1"/>
        </w:rPr>
      </w:pPr>
    </w:p>
    <w:p w14:paraId="71E7665D" w14:textId="77777777" w:rsidR="00EF348C" w:rsidRDefault="00EF348C" w:rsidP="0098750A">
      <w:pPr>
        <w:rPr>
          <w:rFonts w:ascii="Arial" w:hAnsi="Arial" w:cs="Arial"/>
          <w:b/>
          <w:color w:val="000000" w:themeColor="text1"/>
        </w:rPr>
      </w:pPr>
    </w:p>
    <w:p w14:paraId="791189E7" w14:textId="5B589F62" w:rsidR="0098750A" w:rsidRPr="00A0060A" w:rsidRDefault="00F96C0E" w:rsidP="00A0060A">
      <w:pPr>
        <w:spacing w:after="120"/>
        <w:ind w:left="360"/>
        <w:jc w:val="both"/>
      </w:pPr>
      <w:r w:rsidRPr="00A0060A">
        <w:t>Assignment 2</w:t>
      </w:r>
    </w:p>
    <w:p w14:paraId="30E453E9" w14:textId="77777777" w:rsidR="00F96C0E" w:rsidRPr="00A0060A" w:rsidRDefault="00F96C0E" w:rsidP="00A0060A">
      <w:pPr>
        <w:spacing w:after="120"/>
        <w:ind w:left="360"/>
        <w:jc w:val="both"/>
      </w:pPr>
    </w:p>
    <w:p w14:paraId="4273E830" w14:textId="77777777" w:rsidR="00F96C0E" w:rsidRPr="00A0060A" w:rsidRDefault="00F96C0E" w:rsidP="00A0060A">
      <w:pPr>
        <w:spacing w:after="120"/>
        <w:ind w:left="360"/>
        <w:jc w:val="both"/>
      </w:pPr>
      <w:r w:rsidRPr="00A0060A">
        <w:t>Introduction Letter:</w:t>
      </w:r>
    </w:p>
    <w:p w14:paraId="0BD50DDA" w14:textId="77777777" w:rsidR="00EF6FCA" w:rsidRPr="00A0060A" w:rsidRDefault="00EF6FCA" w:rsidP="00A0060A">
      <w:pPr>
        <w:spacing w:after="120"/>
        <w:ind w:left="360"/>
        <w:jc w:val="both"/>
      </w:pPr>
    </w:p>
    <w:p w14:paraId="739F4B68" w14:textId="77777777" w:rsidR="00F96C0E" w:rsidRPr="00A0060A" w:rsidRDefault="00F96C0E" w:rsidP="00A0060A">
      <w:pPr>
        <w:spacing w:after="120"/>
        <w:ind w:left="360"/>
        <w:jc w:val="both"/>
      </w:pPr>
      <w:r w:rsidRPr="00A0060A">
        <w:lastRenderedPageBreak/>
        <w:t>Subject: Introduction as business analyst</w:t>
      </w:r>
    </w:p>
    <w:p w14:paraId="5C51DFD3" w14:textId="77777777" w:rsidR="00544B2C" w:rsidRPr="00A0060A" w:rsidRDefault="00544B2C" w:rsidP="00A0060A">
      <w:pPr>
        <w:spacing w:after="120"/>
        <w:ind w:left="360"/>
        <w:jc w:val="both"/>
      </w:pPr>
    </w:p>
    <w:p w14:paraId="411CCA0B" w14:textId="77777777" w:rsidR="00F96C0E" w:rsidRPr="00A0060A" w:rsidRDefault="00F96C0E" w:rsidP="00A0060A">
      <w:pPr>
        <w:spacing w:after="120"/>
        <w:ind w:left="360"/>
        <w:jc w:val="both"/>
      </w:pPr>
      <w:r w:rsidRPr="00A0060A">
        <w:t>Dear team,</w:t>
      </w:r>
    </w:p>
    <w:p w14:paraId="007D991B" w14:textId="77777777" w:rsidR="00E0451E" w:rsidRPr="00A0060A" w:rsidRDefault="00E0451E" w:rsidP="00A0060A">
      <w:pPr>
        <w:spacing w:after="120"/>
        <w:ind w:left="360"/>
        <w:jc w:val="both"/>
      </w:pPr>
    </w:p>
    <w:p w14:paraId="087FEC2E" w14:textId="77777777" w:rsidR="00F96C0E" w:rsidRPr="00A0060A" w:rsidRDefault="00F96C0E" w:rsidP="00A0060A">
      <w:pPr>
        <w:spacing w:after="120"/>
        <w:ind w:left="360"/>
        <w:jc w:val="both"/>
      </w:pPr>
      <w:r w:rsidRPr="00A0060A">
        <w:t xml:space="preserve">I hope </w:t>
      </w:r>
      <w:r w:rsidR="00567115" w:rsidRPr="00A0060A">
        <w:t>this email</w:t>
      </w:r>
      <w:r w:rsidRPr="00A0060A">
        <w:t xml:space="preserve"> finds you well. My name is a krithika, I would like to introduce myself as business analyst leading the engagement for your </w:t>
      </w:r>
      <w:r w:rsidRPr="00A0060A">
        <w:rPr>
          <w:bCs/>
        </w:rPr>
        <w:t>Ice-Cream &amp; Milk Products Inventory &amp; Delivery Management System</w:t>
      </w:r>
      <w:r w:rsidRPr="00A0060A">
        <w:t>. I will be working closely with you and your team to ensure that all business needs and translate them into a software solution.</w:t>
      </w:r>
    </w:p>
    <w:p w14:paraId="2E944E92" w14:textId="77777777" w:rsidR="00F96C0E" w:rsidRPr="00A0060A" w:rsidRDefault="00F96C0E" w:rsidP="00A0060A">
      <w:pPr>
        <w:spacing w:after="120"/>
        <w:ind w:left="360"/>
        <w:jc w:val="both"/>
      </w:pPr>
      <w:r w:rsidRPr="00A0060A">
        <w:t>I am to thoroughly understand your current process challenges and together we will explore optional workflows identify key requirements and strategically plan the business objectives.</w:t>
      </w:r>
    </w:p>
    <w:p w14:paraId="0A96F0D0" w14:textId="77777777" w:rsidR="008A16B2" w:rsidRPr="00A0060A" w:rsidRDefault="008A16B2" w:rsidP="00A0060A">
      <w:pPr>
        <w:spacing w:after="120"/>
        <w:ind w:left="360"/>
        <w:jc w:val="both"/>
      </w:pPr>
      <w:r w:rsidRPr="00A0060A">
        <w:t xml:space="preserve">I look forward for a formal discussion on your expectations and gather inputs from your team during the initial meeting. In the meantime, please feel free to share any documents on current process or initial thoughts that could help us </w:t>
      </w:r>
      <w:proofErr w:type="spellStart"/>
      <w:r w:rsidRPr="00A0060A">
        <w:t>o</w:t>
      </w:r>
      <w:proofErr w:type="spellEnd"/>
      <w:r w:rsidRPr="00A0060A">
        <w:t xml:space="preserve"> prepare for the meeting.</w:t>
      </w:r>
    </w:p>
    <w:p w14:paraId="3135D964" w14:textId="77777777" w:rsidR="00E0451E" w:rsidRPr="00A0060A" w:rsidRDefault="00E0451E" w:rsidP="00A0060A">
      <w:pPr>
        <w:spacing w:after="120"/>
        <w:ind w:left="360"/>
        <w:jc w:val="both"/>
      </w:pPr>
    </w:p>
    <w:p w14:paraId="0572184B" w14:textId="051A9BEA" w:rsidR="00544B2C" w:rsidRPr="00A0060A" w:rsidRDefault="00271C4E" w:rsidP="00A0060A">
      <w:pPr>
        <w:spacing w:after="120"/>
        <w:ind w:left="360"/>
        <w:jc w:val="both"/>
      </w:pPr>
      <w:r w:rsidRPr="00A0060A">
        <w:t>Thank you for this opportunity to collaborate on this project. Please let me know a convenient time, so that we can arrange formal discussion to connect further.</w:t>
      </w:r>
    </w:p>
    <w:p w14:paraId="632AA0A2" w14:textId="77777777" w:rsidR="00544B2C" w:rsidRPr="00A0060A" w:rsidRDefault="00544B2C" w:rsidP="00A0060A">
      <w:pPr>
        <w:spacing w:after="120"/>
        <w:ind w:left="360"/>
        <w:jc w:val="both"/>
      </w:pPr>
    </w:p>
    <w:p w14:paraId="389BA7F9" w14:textId="4C047C8A" w:rsidR="00544B2C" w:rsidRPr="00A0060A" w:rsidRDefault="00271C4E" w:rsidP="00A0060A">
      <w:pPr>
        <w:spacing w:after="120"/>
        <w:ind w:left="360"/>
        <w:jc w:val="both"/>
      </w:pPr>
      <w:r w:rsidRPr="00A0060A">
        <w:t xml:space="preserve">Looking forward to work with you. </w:t>
      </w:r>
    </w:p>
    <w:p w14:paraId="022D4137" w14:textId="77777777" w:rsidR="00271C4E" w:rsidRPr="00A0060A" w:rsidRDefault="00271C4E" w:rsidP="00A0060A">
      <w:pPr>
        <w:spacing w:after="120"/>
        <w:ind w:left="360"/>
        <w:jc w:val="both"/>
      </w:pPr>
      <w:r w:rsidRPr="00A0060A">
        <w:t xml:space="preserve">Regards, </w:t>
      </w:r>
    </w:p>
    <w:p w14:paraId="1D2B8B76" w14:textId="4D2D373A" w:rsidR="00B773F1" w:rsidRPr="00A0060A" w:rsidRDefault="00E0451E" w:rsidP="00A0060A">
      <w:pPr>
        <w:spacing w:after="120"/>
        <w:ind w:left="360"/>
        <w:jc w:val="both"/>
      </w:pPr>
      <w:r w:rsidRPr="00A0060A">
        <w:t>Srividya.M</w:t>
      </w:r>
      <w:r w:rsidR="00271C4E" w:rsidRPr="00A0060A">
        <w:t>.</w:t>
      </w:r>
    </w:p>
    <w:p w14:paraId="2A91F55A" w14:textId="77777777" w:rsidR="00B773F1" w:rsidRPr="0069272C" w:rsidRDefault="00B773F1" w:rsidP="008A16B2">
      <w:pPr>
        <w:rPr>
          <w:rFonts w:ascii="Arial" w:hAnsi="Arial" w:cs="Arial"/>
          <w:color w:val="000000" w:themeColor="text1"/>
          <w:shd w:val="clear" w:color="auto" w:fill="FFFFFF"/>
        </w:rPr>
      </w:pPr>
    </w:p>
    <w:p w14:paraId="3C7E531D" w14:textId="5AAC7ABE" w:rsidR="00B773F1" w:rsidRPr="0069272C" w:rsidRDefault="00B773F1" w:rsidP="00A0060A">
      <w:pPr>
        <w:pStyle w:val="Heading1"/>
        <w:spacing w:after="120"/>
        <w:rPr>
          <w:rFonts w:ascii="Arial" w:hAnsi="Arial" w:cs="Arial"/>
          <w:color w:val="000000" w:themeColor="text1"/>
          <w:shd w:val="clear" w:color="auto" w:fill="FFFFFF"/>
        </w:rPr>
      </w:pPr>
      <w:r w:rsidRPr="0069272C">
        <w:rPr>
          <w:rFonts w:ascii="Arial" w:hAnsi="Arial" w:cs="Arial"/>
          <w:color w:val="000000" w:themeColor="text1"/>
          <w:shd w:val="clear" w:color="auto" w:fill="FFFFFF"/>
        </w:rPr>
        <w:t>2</w:t>
      </w:r>
      <w:r w:rsidR="00E0451E">
        <w:rPr>
          <w:rFonts w:ascii="Arial" w:hAnsi="Arial" w:cs="Arial"/>
          <w:color w:val="000000" w:themeColor="text1"/>
          <w:shd w:val="clear" w:color="auto" w:fill="FFFFFF"/>
        </w:rPr>
        <w:t>.</w:t>
      </w:r>
      <w:r w:rsidRPr="0069272C">
        <w:rPr>
          <w:rFonts w:ascii="Arial" w:hAnsi="Arial" w:cs="Arial"/>
          <w:color w:val="000000" w:themeColor="text1"/>
          <w:shd w:val="clear" w:color="auto" w:fill="FFFFFF"/>
        </w:rPr>
        <w:t xml:space="preserve"> BRD AND SRS for ticketing system.</w:t>
      </w:r>
    </w:p>
    <w:p w14:paraId="55475C12" w14:textId="77777777" w:rsidR="00B773F1" w:rsidRPr="0069272C" w:rsidRDefault="00B773F1" w:rsidP="008A16B2">
      <w:pPr>
        <w:rPr>
          <w:rFonts w:ascii="Arial" w:hAnsi="Arial" w:cs="Arial"/>
          <w:color w:val="000000" w:themeColor="text1"/>
          <w:shd w:val="clear" w:color="auto" w:fill="FFFFFF"/>
        </w:rPr>
      </w:pPr>
    </w:p>
    <w:p w14:paraId="4353E078" w14:textId="77777777" w:rsidR="00EF348C" w:rsidRDefault="00EF348C" w:rsidP="00B773F1">
      <w:pPr>
        <w:rPr>
          <w:rFonts w:ascii="Arial" w:hAnsi="Arial" w:cs="Arial"/>
          <w:b/>
          <w:bCs/>
          <w:color w:val="000000" w:themeColor="text1"/>
          <w:sz w:val="28"/>
          <w:szCs w:val="28"/>
        </w:rPr>
      </w:pPr>
    </w:p>
    <w:p w14:paraId="6F6694CF" w14:textId="77777777" w:rsidR="00EF348C" w:rsidRDefault="00EF348C" w:rsidP="00B773F1">
      <w:pPr>
        <w:rPr>
          <w:rFonts w:ascii="Arial" w:hAnsi="Arial" w:cs="Arial"/>
          <w:b/>
          <w:bCs/>
          <w:color w:val="000000" w:themeColor="text1"/>
          <w:sz w:val="28"/>
          <w:szCs w:val="28"/>
        </w:rPr>
      </w:pPr>
    </w:p>
    <w:p w14:paraId="1E47ECF7" w14:textId="77777777" w:rsidR="00EF348C" w:rsidRDefault="00EF348C" w:rsidP="00B773F1">
      <w:pPr>
        <w:rPr>
          <w:rFonts w:ascii="Arial" w:hAnsi="Arial" w:cs="Arial"/>
          <w:b/>
          <w:bCs/>
          <w:color w:val="000000" w:themeColor="text1"/>
          <w:sz w:val="28"/>
          <w:szCs w:val="28"/>
        </w:rPr>
      </w:pPr>
    </w:p>
    <w:p w14:paraId="2DA404E4" w14:textId="4D67B2EC" w:rsidR="00B773F1" w:rsidRPr="00A0060A" w:rsidRDefault="00B773F1" w:rsidP="00A0060A">
      <w:pPr>
        <w:pStyle w:val="Heading1"/>
        <w:spacing w:after="120"/>
      </w:pPr>
      <w:r w:rsidRPr="00A0060A">
        <w:t>Project name: Ticketing SYSTEM</w:t>
      </w:r>
    </w:p>
    <w:p w14:paraId="085C7D51" w14:textId="77777777" w:rsidR="00B773F1" w:rsidRPr="00A0060A" w:rsidRDefault="00B773F1" w:rsidP="00A0060A">
      <w:pPr>
        <w:pStyle w:val="Heading1"/>
        <w:spacing w:after="120"/>
      </w:pPr>
      <w:r w:rsidRPr="00A0060A">
        <w:t>Project ID:  Inventory &amp; Delivery Optimization System</w:t>
      </w:r>
    </w:p>
    <w:p w14:paraId="5F4041C6" w14:textId="77777777" w:rsidR="00B773F1" w:rsidRPr="00A0060A" w:rsidRDefault="00B773F1" w:rsidP="00A0060A">
      <w:pPr>
        <w:pStyle w:val="Heading1"/>
        <w:spacing w:after="120"/>
      </w:pPr>
      <w:r w:rsidRPr="00A0060A">
        <w:t>Version ID:0.1</w:t>
      </w:r>
    </w:p>
    <w:p w14:paraId="3F282F5B" w14:textId="196AA547" w:rsidR="00B773F1" w:rsidRPr="00A0060A" w:rsidRDefault="00B773F1" w:rsidP="00A0060A">
      <w:pPr>
        <w:pStyle w:val="Heading1"/>
        <w:spacing w:after="120"/>
      </w:pPr>
      <w:r w:rsidRPr="00A0060A">
        <w:t xml:space="preserve">Author: </w:t>
      </w:r>
      <w:r w:rsidR="00491C0B" w:rsidRPr="00A0060A">
        <w:t>Srividya</w:t>
      </w:r>
    </w:p>
    <w:p w14:paraId="31696854" w14:textId="77777777" w:rsidR="00EF348C" w:rsidRPr="00A0060A" w:rsidRDefault="00EF348C" w:rsidP="00A0060A">
      <w:pPr>
        <w:pStyle w:val="Heading1"/>
        <w:spacing w:after="120"/>
      </w:pPr>
    </w:p>
    <w:p w14:paraId="6D6F04A7" w14:textId="77777777" w:rsidR="00EF348C" w:rsidRDefault="00EF348C" w:rsidP="008A16B2">
      <w:pPr>
        <w:rPr>
          <w:rFonts w:ascii="Arial" w:hAnsi="Arial" w:cs="Arial"/>
          <w:b/>
          <w:bCs/>
          <w:color w:val="000000" w:themeColor="text1"/>
          <w:sz w:val="28"/>
          <w:szCs w:val="28"/>
        </w:rPr>
      </w:pPr>
    </w:p>
    <w:p w14:paraId="7A3477DD" w14:textId="77777777" w:rsidR="00EF348C" w:rsidRDefault="00EF348C" w:rsidP="008A16B2">
      <w:pPr>
        <w:rPr>
          <w:rFonts w:ascii="Arial" w:hAnsi="Arial" w:cs="Arial"/>
          <w:b/>
          <w:bCs/>
          <w:color w:val="000000" w:themeColor="text1"/>
          <w:sz w:val="28"/>
          <w:szCs w:val="28"/>
        </w:rPr>
      </w:pPr>
    </w:p>
    <w:p w14:paraId="492A9B8F" w14:textId="77777777" w:rsidR="00EF348C" w:rsidRDefault="00EF348C" w:rsidP="008A16B2">
      <w:pPr>
        <w:rPr>
          <w:rFonts w:ascii="Arial" w:hAnsi="Arial" w:cs="Arial"/>
          <w:b/>
          <w:bCs/>
          <w:color w:val="000000" w:themeColor="text1"/>
          <w:sz w:val="28"/>
          <w:szCs w:val="28"/>
        </w:rPr>
      </w:pPr>
    </w:p>
    <w:p w14:paraId="19E8EB19" w14:textId="77777777" w:rsidR="00EF348C" w:rsidRDefault="00EF348C" w:rsidP="008A16B2">
      <w:pPr>
        <w:rPr>
          <w:rFonts w:ascii="Arial" w:hAnsi="Arial" w:cs="Arial"/>
          <w:b/>
          <w:bCs/>
          <w:color w:val="000000" w:themeColor="text1"/>
          <w:sz w:val="28"/>
          <w:szCs w:val="28"/>
        </w:rPr>
      </w:pPr>
    </w:p>
    <w:p w14:paraId="62AD4531" w14:textId="77777777" w:rsidR="00EF348C" w:rsidRDefault="00EF348C" w:rsidP="00EF348C">
      <w:pPr>
        <w:rPr>
          <w:rFonts w:ascii="Arial" w:hAnsi="Arial" w:cs="Arial"/>
          <w:color w:val="000000" w:themeColor="text1"/>
          <w:shd w:val="clear" w:color="auto" w:fill="FFFFFF"/>
        </w:rPr>
      </w:pPr>
    </w:p>
    <w:p w14:paraId="25086F63" w14:textId="77777777" w:rsidR="00EF348C" w:rsidRDefault="00EF348C" w:rsidP="00EF348C">
      <w:pPr>
        <w:rPr>
          <w:rFonts w:ascii="Arial" w:hAnsi="Arial" w:cs="Arial"/>
          <w:color w:val="000000" w:themeColor="text1"/>
          <w:shd w:val="clear" w:color="auto" w:fill="FFFFFF"/>
        </w:rPr>
      </w:pPr>
    </w:p>
    <w:p w14:paraId="2B87AFE2" w14:textId="77777777" w:rsidR="00EF348C" w:rsidRPr="00A0060A" w:rsidRDefault="00EF348C" w:rsidP="00A0060A">
      <w:pPr>
        <w:spacing w:after="120"/>
        <w:jc w:val="both"/>
      </w:pPr>
    </w:p>
    <w:p w14:paraId="428BEF52" w14:textId="072A593E" w:rsidR="00EF348C" w:rsidRPr="00A0060A" w:rsidRDefault="00EF348C" w:rsidP="00A0060A">
      <w:pPr>
        <w:spacing w:after="120"/>
        <w:jc w:val="both"/>
      </w:pPr>
      <w:r w:rsidRPr="00A0060A">
        <w:t>Table of Contents – Ticketing System Project</w:t>
      </w:r>
    </w:p>
    <w:p w14:paraId="5688C807" w14:textId="77777777" w:rsidR="00EF348C" w:rsidRPr="00A0060A" w:rsidRDefault="00EF348C" w:rsidP="00A0060A">
      <w:pPr>
        <w:spacing w:after="120"/>
        <w:jc w:val="both"/>
      </w:pPr>
    </w:p>
    <w:p w14:paraId="0D69023F" w14:textId="77777777" w:rsidR="00EF348C" w:rsidRPr="00A0060A" w:rsidRDefault="00EF348C" w:rsidP="00A0060A">
      <w:pPr>
        <w:spacing w:after="120"/>
        <w:jc w:val="both"/>
      </w:pPr>
      <w:r w:rsidRPr="00A0060A">
        <w:t>1. Project Overview</w:t>
      </w:r>
    </w:p>
    <w:p w14:paraId="1087DC1E" w14:textId="77777777" w:rsidR="00EF348C" w:rsidRPr="00A0060A" w:rsidRDefault="00EF348C" w:rsidP="00A0060A">
      <w:pPr>
        <w:spacing w:after="120"/>
        <w:jc w:val="both"/>
      </w:pPr>
      <w:r w:rsidRPr="00A0060A">
        <w:t>2. Approvals</w:t>
      </w:r>
    </w:p>
    <w:p w14:paraId="47142B56" w14:textId="77777777" w:rsidR="00EF348C" w:rsidRPr="00A0060A" w:rsidRDefault="00EF348C" w:rsidP="00A0060A">
      <w:pPr>
        <w:spacing w:after="120"/>
        <w:jc w:val="both"/>
      </w:pPr>
      <w:r w:rsidRPr="00A0060A">
        <w:t>3. RACI Chart</w:t>
      </w:r>
    </w:p>
    <w:p w14:paraId="6BCF642C" w14:textId="77777777" w:rsidR="00EF348C" w:rsidRPr="00A0060A" w:rsidRDefault="00EF348C" w:rsidP="00A0060A">
      <w:pPr>
        <w:spacing w:after="120"/>
        <w:jc w:val="both"/>
      </w:pPr>
      <w:r w:rsidRPr="00A0060A">
        <w:t>4. Business Goals</w:t>
      </w:r>
    </w:p>
    <w:p w14:paraId="0E42D556" w14:textId="77777777" w:rsidR="00EF348C" w:rsidRPr="00A0060A" w:rsidRDefault="00EF348C" w:rsidP="00A0060A">
      <w:pPr>
        <w:spacing w:after="120"/>
        <w:jc w:val="both"/>
      </w:pPr>
      <w:r w:rsidRPr="00A0060A">
        <w:t>5. Business Objectives</w:t>
      </w:r>
    </w:p>
    <w:p w14:paraId="34FF068E" w14:textId="77777777" w:rsidR="00EF348C" w:rsidRPr="00A0060A" w:rsidRDefault="00EF348C" w:rsidP="00A0060A">
      <w:pPr>
        <w:spacing w:after="120"/>
        <w:jc w:val="both"/>
      </w:pPr>
      <w:r w:rsidRPr="00A0060A">
        <w:t>6. Scope of the Project</w:t>
      </w:r>
    </w:p>
    <w:p w14:paraId="36AB45E9" w14:textId="77777777" w:rsidR="00EF348C" w:rsidRPr="00A0060A" w:rsidRDefault="00EF348C" w:rsidP="00A0060A">
      <w:pPr>
        <w:spacing w:after="120"/>
        <w:jc w:val="both"/>
      </w:pPr>
      <w:r w:rsidRPr="00A0060A">
        <w:t>7. Assumptions</w:t>
      </w:r>
    </w:p>
    <w:p w14:paraId="63A5CAB1" w14:textId="77777777" w:rsidR="00EF348C" w:rsidRPr="00A0060A" w:rsidRDefault="00EF348C" w:rsidP="00A0060A">
      <w:pPr>
        <w:spacing w:after="120"/>
        <w:jc w:val="both"/>
      </w:pPr>
      <w:r w:rsidRPr="00A0060A">
        <w:t>8. Constraints</w:t>
      </w:r>
    </w:p>
    <w:p w14:paraId="6A5DDA57" w14:textId="77777777" w:rsidR="00EF348C" w:rsidRPr="00A0060A" w:rsidRDefault="00EF348C" w:rsidP="00A0060A">
      <w:pPr>
        <w:spacing w:after="120"/>
        <w:jc w:val="both"/>
      </w:pPr>
      <w:r w:rsidRPr="00A0060A">
        <w:t>9. Risk Analysis</w:t>
      </w:r>
    </w:p>
    <w:p w14:paraId="2D8E26FB" w14:textId="77777777" w:rsidR="00EF348C" w:rsidRPr="00A0060A" w:rsidRDefault="00EF348C" w:rsidP="00A0060A">
      <w:pPr>
        <w:spacing w:after="120"/>
        <w:jc w:val="both"/>
      </w:pPr>
      <w:r w:rsidRPr="00A0060A">
        <w:t>10. Business Process Overview (AS-IS and TO-BE)</w:t>
      </w:r>
    </w:p>
    <w:p w14:paraId="417A29D3" w14:textId="77777777" w:rsidR="00EF348C" w:rsidRPr="00A0060A" w:rsidRDefault="00EF348C" w:rsidP="00A0060A">
      <w:pPr>
        <w:spacing w:after="120"/>
        <w:jc w:val="both"/>
      </w:pPr>
      <w:r w:rsidRPr="00A0060A">
        <w:t>11. Business Requirements</w:t>
      </w:r>
    </w:p>
    <w:p w14:paraId="06A357CD" w14:textId="77777777" w:rsidR="00EF348C" w:rsidRPr="00A0060A" w:rsidRDefault="00EF348C" w:rsidP="00A0060A">
      <w:pPr>
        <w:spacing w:after="120"/>
        <w:jc w:val="both"/>
      </w:pPr>
      <w:r w:rsidRPr="00A0060A">
        <w:t>12. Software Requirements Specification (SRS)</w:t>
      </w:r>
    </w:p>
    <w:p w14:paraId="436C0646" w14:textId="77777777" w:rsidR="00EF348C" w:rsidRPr="00A0060A" w:rsidRDefault="00EF348C" w:rsidP="00A0060A">
      <w:pPr>
        <w:spacing w:after="120"/>
        <w:jc w:val="both"/>
      </w:pPr>
      <w:r w:rsidRPr="00A0060A">
        <w:t xml:space="preserve">    12.1 Purpose</w:t>
      </w:r>
    </w:p>
    <w:p w14:paraId="22398B1E" w14:textId="77777777" w:rsidR="00EF348C" w:rsidRPr="00A0060A" w:rsidRDefault="00EF348C" w:rsidP="00A0060A">
      <w:pPr>
        <w:spacing w:after="120"/>
        <w:jc w:val="both"/>
      </w:pPr>
      <w:r w:rsidRPr="00A0060A">
        <w:t xml:space="preserve">    12.2 Scope</w:t>
      </w:r>
    </w:p>
    <w:p w14:paraId="149AAFA7" w14:textId="77777777" w:rsidR="00EF348C" w:rsidRPr="00A0060A" w:rsidRDefault="00EF348C" w:rsidP="00A0060A">
      <w:pPr>
        <w:spacing w:after="120"/>
        <w:jc w:val="both"/>
      </w:pPr>
      <w:r w:rsidRPr="00A0060A">
        <w:t xml:space="preserve">    12.3 Overview</w:t>
      </w:r>
    </w:p>
    <w:p w14:paraId="0D516486" w14:textId="77777777" w:rsidR="00EF348C" w:rsidRPr="00A0060A" w:rsidRDefault="00EF348C" w:rsidP="00A0060A">
      <w:pPr>
        <w:spacing w:after="120"/>
        <w:jc w:val="both"/>
      </w:pPr>
      <w:r w:rsidRPr="00A0060A">
        <w:lastRenderedPageBreak/>
        <w:t xml:space="preserve">    12.4 Software Interfaces</w:t>
      </w:r>
    </w:p>
    <w:p w14:paraId="068A2DC4" w14:textId="77777777" w:rsidR="00EF348C" w:rsidRPr="00A0060A" w:rsidRDefault="00EF348C" w:rsidP="00A0060A">
      <w:pPr>
        <w:spacing w:after="120"/>
        <w:jc w:val="both"/>
      </w:pPr>
      <w:r w:rsidRPr="00A0060A">
        <w:t xml:space="preserve">    12.5 Hardware Interfaces</w:t>
      </w:r>
    </w:p>
    <w:p w14:paraId="7E0A7DCF" w14:textId="77777777" w:rsidR="00EF348C" w:rsidRPr="00A0060A" w:rsidRDefault="00EF348C" w:rsidP="00A0060A">
      <w:pPr>
        <w:spacing w:after="120"/>
        <w:jc w:val="both"/>
      </w:pPr>
      <w:r w:rsidRPr="00A0060A">
        <w:t xml:space="preserve">    12.6 Functional Requirements</w:t>
      </w:r>
    </w:p>
    <w:p w14:paraId="73896495" w14:textId="77777777" w:rsidR="00EF348C" w:rsidRPr="00A0060A" w:rsidRDefault="00EF348C" w:rsidP="00A0060A">
      <w:pPr>
        <w:spacing w:after="120"/>
        <w:jc w:val="both"/>
      </w:pPr>
      <w:r w:rsidRPr="00A0060A">
        <w:t xml:space="preserve">    12.7 Non-Functional Requirements</w:t>
      </w:r>
    </w:p>
    <w:p w14:paraId="78E4A807" w14:textId="77777777" w:rsidR="00EF348C" w:rsidRPr="00A0060A" w:rsidRDefault="00EF348C" w:rsidP="00A0060A">
      <w:pPr>
        <w:spacing w:after="120"/>
        <w:jc w:val="both"/>
      </w:pPr>
      <w:r w:rsidRPr="00A0060A">
        <w:t>13. User Stories</w:t>
      </w:r>
    </w:p>
    <w:p w14:paraId="770F1724" w14:textId="77777777" w:rsidR="00EF348C" w:rsidRPr="00A0060A" w:rsidRDefault="00EF348C" w:rsidP="00A0060A">
      <w:pPr>
        <w:spacing w:after="120"/>
        <w:jc w:val="both"/>
      </w:pPr>
      <w:r w:rsidRPr="00A0060A">
        <w:t>14. ERD Diagram</w:t>
      </w:r>
    </w:p>
    <w:p w14:paraId="18F7B0FF" w14:textId="77777777" w:rsidR="00EF348C" w:rsidRPr="00A0060A" w:rsidRDefault="00EF348C" w:rsidP="00A0060A">
      <w:pPr>
        <w:spacing w:after="120"/>
        <w:jc w:val="both"/>
      </w:pPr>
      <w:r w:rsidRPr="00A0060A">
        <w:t>15. Process Flow Diagram</w:t>
      </w:r>
    </w:p>
    <w:p w14:paraId="0786342A" w14:textId="77777777" w:rsidR="00EF348C" w:rsidRPr="00EF348C" w:rsidRDefault="00EF348C" w:rsidP="008A16B2">
      <w:pPr>
        <w:rPr>
          <w:rFonts w:ascii="Arial" w:hAnsi="Arial" w:cs="Arial"/>
          <w:color w:val="000000" w:themeColor="text1"/>
          <w:shd w:val="clear" w:color="auto" w:fill="FFFFFF"/>
        </w:rPr>
      </w:pPr>
    </w:p>
    <w:p w14:paraId="03AD9B84" w14:textId="77777777" w:rsidR="00B773F1" w:rsidRPr="00EF348C" w:rsidRDefault="00B773F1" w:rsidP="008A16B2">
      <w:pPr>
        <w:rPr>
          <w:rFonts w:ascii="Arial" w:hAnsi="Arial" w:cs="Arial"/>
          <w:color w:val="000000" w:themeColor="text1"/>
          <w:shd w:val="clear" w:color="auto" w:fill="FFFFFF"/>
        </w:rPr>
      </w:pPr>
    </w:p>
    <w:p w14:paraId="742CD823" w14:textId="77777777" w:rsidR="00EF348C" w:rsidRDefault="00EF348C" w:rsidP="008A16B2">
      <w:pPr>
        <w:rPr>
          <w:rFonts w:ascii="Arial" w:hAnsi="Arial" w:cs="Arial"/>
          <w:color w:val="000000" w:themeColor="text1"/>
          <w:shd w:val="clear" w:color="auto" w:fill="FFFFFF"/>
        </w:rPr>
      </w:pPr>
    </w:p>
    <w:p w14:paraId="1C4B59D1" w14:textId="77777777" w:rsidR="00EF348C" w:rsidRDefault="00EF348C" w:rsidP="008A16B2">
      <w:pPr>
        <w:rPr>
          <w:rFonts w:ascii="Arial" w:hAnsi="Arial" w:cs="Arial"/>
          <w:color w:val="000000" w:themeColor="text1"/>
          <w:shd w:val="clear" w:color="auto" w:fill="FFFFFF"/>
        </w:rPr>
      </w:pPr>
    </w:p>
    <w:p w14:paraId="534A0FAC" w14:textId="77777777" w:rsidR="00EF348C" w:rsidRDefault="00EF348C" w:rsidP="008A16B2">
      <w:pPr>
        <w:rPr>
          <w:rFonts w:ascii="Arial" w:hAnsi="Arial" w:cs="Arial"/>
          <w:color w:val="000000" w:themeColor="text1"/>
          <w:shd w:val="clear" w:color="auto" w:fill="FFFFFF"/>
        </w:rPr>
      </w:pPr>
    </w:p>
    <w:p w14:paraId="78257CCB" w14:textId="77777777" w:rsidR="00EF348C" w:rsidRDefault="00EF348C" w:rsidP="008A16B2">
      <w:pPr>
        <w:rPr>
          <w:rFonts w:ascii="Arial" w:hAnsi="Arial" w:cs="Arial"/>
          <w:color w:val="000000" w:themeColor="text1"/>
          <w:shd w:val="clear" w:color="auto" w:fill="FFFFFF"/>
        </w:rPr>
      </w:pPr>
    </w:p>
    <w:p w14:paraId="71D09713" w14:textId="77777777" w:rsidR="00EF348C" w:rsidRPr="00A0060A" w:rsidRDefault="00EF348C" w:rsidP="00A0060A">
      <w:pPr>
        <w:spacing w:after="120"/>
        <w:ind w:left="360"/>
        <w:jc w:val="both"/>
      </w:pPr>
    </w:p>
    <w:p w14:paraId="3633C82F" w14:textId="513177DF" w:rsidR="00B773F1" w:rsidRPr="00A0060A" w:rsidRDefault="00B773F1" w:rsidP="00A0060A">
      <w:pPr>
        <w:spacing w:after="120"/>
        <w:ind w:left="360"/>
        <w:jc w:val="both"/>
      </w:pPr>
      <w:r w:rsidRPr="00A0060A">
        <w:t xml:space="preserve">Project </w:t>
      </w:r>
      <w:r w:rsidR="004C048B" w:rsidRPr="00A0060A">
        <w:t>overview:</w:t>
      </w:r>
    </w:p>
    <w:p w14:paraId="4FD71B25" w14:textId="77777777" w:rsidR="00EF348C" w:rsidRPr="00A0060A" w:rsidRDefault="00EF348C" w:rsidP="00A0060A">
      <w:pPr>
        <w:spacing w:after="120"/>
        <w:ind w:left="360"/>
        <w:jc w:val="both"/>
      </w:pPr>
    </w:p>
    <w:p w14:paraId="0F3B056D" w14:textId="77777777" w:rsidR="00D35203" w:rsidRPr="00A0060A" w:rsidRDefault="00D35203" w:rsidP="00A0060A">
      <w:pPr>
        <w:spacing w:after="120"/>
        <w:ind w:left="360"/>
        <w:jc w:val="both"/>
      </w:pPr>
      <w:r w:rsidRPr="00A0060A">
        <w:t>The objective of the ticketing system project is to implement a comprehensive solution for managing customer support tickets efficiently. The system will streamline the end-to-end process of ticket creation, tracking, resolution, and closure. It is designed to enable seamless communication between users, support agents, and managers, thereby improving the overall effectiveness of customer support operations.</w:t>
      </w:r>
    </w:p>
    <w:p w14:paraId="664BEFF3" w14:textId="77777777" w:rsidR="00D35203" w:rsidRPr="00A0060A" w:rsidRDefault="00D35203" w:rsidP="00A0060A">
      <w:pPr>
        <w:spacing w:after="120"/>
        <w:ind w:left="360"/>
        <w:jc w:val="both"/>
      </w:pPr>
      <w:r w:rsidRPr="00A0060A">
        <w:t>Additionally, the system will incorporate advanced features such as service level agreement (SLA) compliance monitoring, enhanced reporting capabilities, and integration with a knowledge base to facilitate faster and more effective issue resolution.</w:t>
      </w:r>
    </w:p>
    <w:p w14:paraId="62C34A85" w14:textId="77777777" w:rsidR="003C24DC" w:rsidRPr="00A0060A" w:rsidRDefault="003C24DC" w:rsidP="00A0060A">
      <w:pPr>
        <w:spacing w:after="120"/>
        <w:ind w:left="360"/>
        <w:jc w:val="both"/>
      </w:pPr>
      <w:r w:rsidRPr="00A0060A">
        <w:t>A</w:t>
      </w:r>
      <w:r w:rsidR="00302923" w:rsidRPr="00A0060A">
        <w:t>pprovals</w:t>
      </w:r>
      <w:r w:rsidRPr="00A0060A">
        <w:t>:</w:t>
      </w:r>
    </w:p>
    <w:p w14:paraId="50591CC4" w14:textId="77777777" w:rsidR="00EF348C" w:rsidRPr="00A0060A" w:rsidRDefault="00EF348C" w:rsidP="00A0060A">
      <w:pPr>
        <w:spacing w:after="120"/>
        <w:ind w:left="360"/>
        <w:jc w:val="both"/>
      </w:pPr>
    </w:p>
    <w:tbl>
      <w:tblPr>
        <w:tblW w:w="9640" w:type="dxa"/>
        <w:tblLook w:val="04A0" w:firstRow="1" w:lastRow="0" w:firstColumn="1" w:lastColumn="0" w:noHBand="0" w:noVBand="1"/>
      </w:tblPr>
      <w:tblGrid>
        <w:gridCol w:w="2580"/>
        <w:gridCol w:w="1580"/>
        <w:gridCol w:w="1620"/>
        <w:gridCol w:w="1720"/>
        <w:gridCol w:w="2140"/>
      </w:tblGrid>
      <w:tr w:rsidR="0069272C" w:rsidRPr="0069272C" w14:paraId="572B38A6" w14:textId="77777777" w:rsidTr="00E9297B">
        <w:trPr>
          <w:trHeight w:val="300"/>
        </w:trPr>
        <w:tc>
          <w:tcPr>
            <w:tcW w:w="2580" w:type="dxa"/>
            <w:tcBorders>
              <w:top w:val="single" w:sz="4" w:space="0" w:color="auto"/>
              <w:left w:val="single" w:sz="4" w:space="0" w:color="auto"/>
              <w:bottom w:val="single" w:sz="4" w:space="0" w:color="auto"/>
              <w:right w:val="single" w:sz="4" w:space="0" w:color="auto"/>
            </w:tcBorders>
            <w:noWrap/>
            <w:vAlign w:val="bottom"/>
            <w:hideMark/>
          </w:tcPr>
          <w:p w14:paraId="790EB9BD" w14:textId="77777777" w:rsidR="003C24DC" w:rsidRPr="00A0060A" w:rsidRDefault="003C24DC" w:rsidP="00A0060A">
            <w:pPr>
              <w:spacing w:after="120"/>
              <w:ind w:left="360"/>
              <w:jc w:val="both"/>
            </w:pPr>
            <w:r w:rsidRPr="00A0060A">
              <w:t xml:space="preserve">Role </w:t>
            </w:r>
          </w:p>
        </w:tc>
        <w:tc>
          <w:tcPr>
            <w:tcW w:w="1580" w:type="dxa"/>
            <w:tcBorders>
              <w:top w:val="single" w:sz="4" w:space="0" w:color="auto"/>
              <w:left w:val="nil"/>
              <w:bottom w:val="single" w:sz="4" w:space="0" w:color="auto"/>
              <w:right w:val="single" w:sz="4" w:space="0" w:color="auto"/>
            </w:tcBorders>
            <w:noWrap/>
            <w:vAlign w:val="bottom"/>
            <w:hideMark/>
          </w:tcPr>
          <w:p w14:paraId="44F8774E" w14:textId="77777777" w:rsidR="003C24DC" w:rsidRPr="00A0060A" w:rsidRDefault="003C24DC" w:rsidP="00A0060A">
            <w:pPr>
              <w:spacing w:after="120"/>
              <w:ind w:left="360"/>
              <w:jc w:val="both"/>
            </w:pPr>
            <w:r w:rsidRPr="00A0060A">
              <w:t>Name</w:t>
            </w:r>
          </w:p>
        </w:tc>
        <w:tc>
          <w:tcPr>
            <w:tcW w:w="1620" w:type="dxa"/>
            <w:tcBorders>
              <w:top w:val="single" w:sz="4" w:space="0" w:color="auto"/>
              <w:left w:val="nil"/>
              <w:bottom w:val="single" w:sz="4" w:space="0" w:color="auto"/>
              <w:right w:val="single" w:sz="4" w:space="0" w:color="auto"/>
            </w:tcBorders>
            <w:noWrap/>
            <w:vAlign w:val="bottom"/>
            <w:hideMark/>
          </w:tcPr>
          <w:p w14:paraId="0B05B78B" w14:textId="77777777" w:rsidR="003C24DC" w:rsidRPr="00A0060A" w:rsidRDefault="003C24DC" w:rsidP="00A0060A">
            <w:pPr>
              <w:spacing w:after="120"/>
              <w:ind w:left="360"/>
              <w:jc w:val="both"/>
            </w:pPr>
            <w:r w:rsidRPr="00A0060A">
              <w:t>Title</w:t>
            </w:r>
          </w:p>
        </w:tc>
        <w:tc>
          <w:tcPr>
            <w:tcW w:w="1720" w:type="dxa"/>
            <w:tcBorders>
              <w:top w:val="single" w:sz="4" w:space="0" w:color="auto"/>
              <w:left w:val="nil"/>
              <w:bottom w:val="single" w:sz="4" w:space="0" w:color="auto"/>
              <w:right w:val="single" w:sz="4" w:space="0" w:color="auto"/>
            </w:tcBorders>
            <w:noWrap/>
            <w:vAlign w:val="bottom"/>
            <w:hideMark/>
          </w:tcPr>
          <w:p w14:paraId="755EF88E" w14:textId="77777777" w:rsidR="003C24DC" w:rsidRPr="00A0060A" w:rsidRDefault="003C24DC" w:rsidP="00A0060A">
            <w:pPr>
              <w:spacing w:after="120"/>
              <w:ind w:left="360"/>
              <w:jc w:val="both"/>
            </w:pPr>
            <w:r w:rsidRPr="00A0060A">
              <w:t>Signature</w:t>
            </w:r>
          </w:p>
        </w:tc>
        <w:tc>
          <w:tcPr>
            <w:tcW w:w="2140" w:type="dxa"/>
            <w:tcBorders>
              <w:top w:val="single" w:sz="4" w:space="0" w:color="auto"/>
              <w:left w:val="nil"/>
              <w:bottom w:val="single" w:sz="4" w:space="0" w:color="auto"/>
              <w:right w:val="single" w:sz="4" w:space="0" w:color="auto"/>
            </w:tcBorders>
            <w:noWrap/>
            <w:vAlign w:val="bottom"/>
            <w:hideMark/>
          </w:tcPr>
          <w:p w14:paraId="57724E1B" w14:textId="77777777" w:rsidR="003C24DC" w:rsidRPr="00A0060A" w:rsidRDefault="003C24DC" w:rsidP="00A0060A">
            <w:pPr>
              <w:spacing w:after="120"/>
              <w:ind w:left="360"/>
              <w:jc w:val="both"/>
            </w:pPr>
            <w:r w:rsidRPr="00A0060A">
              <w:t>Date</w:t>
            </w:r>
          </w:p>
        </w:tc>
      </w:tr>
      <w:tr w:rsidR="0069272C" w:rsidRPr="0069272C" w14:paraId="5982B547" w14:textId="77777777" w:rsidTr="00E9297B">
        <w:trPr>
          <w:trHeight w:val="300"/>
        </w:trPr>
        <w:tc>
          <w:tcPr>
            <w:tcW w:w="2580" w:type="dxa"/>
            <w:tcBorders>
              <w:top w:val="nil"/>
              <w:left w:val="single" w:sz="4" w:space="0" w:color="auto"/>
              <w:bottom w:val="single" w:sz="4" w:space="0" w:color="auto"/>
              <w:right w:val="single" w:sz="4" w:space="0" w:color="auto"/>
            </w:tcBorders>
            <w:noWrap/>
            <w:vAlign w:val="bottom"/>
            <w:hideMark/>
          </w:tcPr>
          <w:p w14:paraId="30292627" w14:textId="77777777" w:rsidR="003C24DC" w:rsidRPr="00A0060A" w:rsidRDefault="003C24DC" w:rsidP="00A0060A">
            <w:pPr>
              <w:spacing w:after="120"/>
              <w:ind w:left="360"/>
              <w:jc w:val="both"/>
            </w:pPr>
            <w:r w:rsidRPr="00A0060A">
              <w:t xml:space="preserve">Project Name </w:t>
            </w:r>
          </w:p>
        </w:tc>
        <w:tc>
          <w:tcPr>
            <w:tcW w:w="1580" w:type="dxa"/>
            <w:tcBorders>
              <w:top w:val="nil"/>
              <w:left w:val="nil"/>
              <w:bottom w:val="single" w:sz="4" w:space="0" w:color="auto"/>
              <w:right w:val="single" w:sz="4" w:space="0" w:color="auto"/>
            </w:tcBorders>
            <w:noWrap/>
            <w:vAlign w:val="bottom"/>
            <w:hideMark/>
          </w:tcPr>
          <w:p w14:paraId="35A96496" w14:textId="20BFDE5A" w:rsidR="003C24DC" w:rsidRPr="00A0060A" w:rsidRDefault="003C24DC" w:rsidP="00A0060A">
            <w:pPr>
              <w:spacing w:after="120"/>
              <w:ind w:left="360"/>
              <w:jc w:val="both"/>
            </w:pPr>
            <w:r w:rsidRPr="00A0060A">
              <w:t> </w:t>
            </w:r>
            <w:r w:rsidR="00D35203" w:rsidRPr="00A0060A">
              <w:t>Ticketing System</w:t>
            </w:r>
          </w:p>
        </w:tc>
        <w:tc>
          <w:tcPr>
            <w:tcW w:w="1620" w:type="dxa"/>
            <w:tcBorders>
              <w:top w:val="nil"/>
              <w:left w:val="nil"/>
              <w:bottom w:val="single" w:sz="4" w:space="0" w:color="auto"/>
              <w:right w:val="single" w:sz="4" w:space="0" w:color="auto"/>
            </w:tcBorders>
            <w:noWrap/>
            <w:vAlign w:val="bottom"/>
            <w:hideMark/>
          </w:tcPr>
          <w:p w14:paraId="3E848DBB" w14:textId="77777777" w:rsidR="003C24DC" w:rsidRPr="00A0060A" w:rsidRDefault="003C24DC" w:rsidP="00A0060A">
            <w:pPr>
              <w:spacing w:after="120"/>
              <w:ind w:left="360"/>
              <w:jc w:val="both"/>
            </w:pPr>
            <w:r w:rsidRPr="00A0060A">
              <w:t> </w:t>
            </w:r>
          </w:p>
        </w:tc>
        <w:tc>
          <w:tcPr>
            <w:tcW w:w="1720" w:type="dxa"/>
            <w:tcBorders>
              <w:top w:val="nil"/>
              <w:left w:val="nil"/>
              <w:bottom w:val="single" w:sz="4" w:space="0" w:color="auto"/>
              <w:right w:val="single" w:sz="4" w:space="0" w:color="auto"/>
            </w:tcBorders>
            <w:noWrap/>
            <w:vAlign w:val="bottom"/>
            <w:hideMark/>
          </w:tcPr>
          <w:p w14:paraId="7E3E2475" w14:textId="77777777" w:rsidR="003C24DC" w:rsidRPr="00A0060A" w:rsidRDefault="003C24DC" w:rsidP="00A0060A">
            <w:pPr>
              <w:spacing w:after="120"/>
              <w:ind w:left="360"/>
              <w:jc w:val="both"/>
            </w:pPr>
            <w:r w:rsidRPr="00A0060A">
              <w:t> </w:t>
            </w:r>
          </w:p>
        </w:tc>
        <w:tc>
          <w:tcPr>
            <w:tcW w:w="2140" w:type="dxa"/>
            <w:tcBorders>
              <w:top w:val="nil"/>
              <w:left w:val="nil"/>
              <w:bottom w:val="single" w:sz="4" w:space="0" w:color="auto"/>
              <w:right w:val="single" w:sz="4" w:space="0" w:color="auto"/>
            </w:tcBorders>
            <w:noWrap/>
            <w:vAlign w:val="bottom"/>
            <w:hideMark/>
          </w:tcPr>
          <w:p w14:paraId="3109A16E" w14:textId="77777777" w:rsidR="003C24DC" w:rsidRPr="00A0060A" w:rsidRDefault="003C24DC" w:rsidP="00A0060A">
            <w:pPr>
              <w:spacing w:after="120"/>
              <w:ind w:left="360"/>
              <w:jc w:val="both"/>
            </w:pPr>
            <w:r w:rsidRPr="00A0060A">
              <w:t> </w:t>
            </w:r>
          </w:p>
        </w:tc>
      </w:tr>
      <w:tr w:rsidR="0069272C" w:rsidRPr="0069272C" w14:paraId="27717169" w14:textId="77777777" w:rsidTr="00E9297B">
        <w:trPr>
          <w:trHeight w:val="300"/>
        </w:trPr>
        <w:tc>
          <w:tcPr>
            <w:tcW w:w="2580" w:type="dxa"/>
            <w:tcBorders>
              <w:top w:val="nil"/>
              <w:left w:val="single" w:sz="4" w:space="0" w:color="auto"/>
              <w:bottom w:val="single" w:sz="4" w:space="0" w:color="auto"/>
              <w:right w:val="single" w:sz="4" w:space="0" w:color="auto"/>
            </w:tcBorders>
            <w:noWrap/>
            <w:vAlign w:val="bottom"/>
            <w:hideMark/>
          </w:tcPr>
          <w:p w14:paraId="0671471A" w14:textId="77777777" w:rsidR="003C24DC" w:rsidRPr="00A0060A" w:rsidRDefault="003C24DC" w:rsidP="00A0060A">
            <w:pPr>
              <w:spacing w:after="120"/>
              <w:ind w:left="360"/>
              <w:jc w:val="both"/>
            </w:pPr>
            <w:r w:rsidRPr="00A0060A">
              <w:t>Business Owner</w:t>
            </w:r>
          </w:p>
        </w:tc>
        <w:tc>
          <w:tcPr>
            <w:tcW w:w="1580" w:type="dxa"/>
            <w:tcBorders>
              <w:top w:val="nil"/>
              <w:left w:val="nil"/>
              <w:bottom w:val="single" w:sz="4" w:space="0" w:color="auto"/>
              <w:right w:val="single" w:sz="4" w:space="0" w:color="auto"/>
            </w:tcBorders>
            <w:noWrap/>
            <w:vAlign w:val="bottom"/>
            <w:hideMark/>
          </w:tcPr>
          <w:p w14:paraId="42C16FE9" w14:textId="1D044731" w:rsidR="003C24DC" w:rsidRPr="00A0060A" w:rsidRDefault="003C24DC" w:rsidP="00A0060A">
            <w:pPr>
              <w:spacing w:after="120"/>
              <w:ind w:left="360"/>
              <w:jc w:val="both"/>
            </w:pPr>
            <w:r w:rsidRPr="00A0060A">
              <w:t> </w:t>
            </w:r>
            <w:r w:rsidR="00D35203" w:rsidRPr="00A0060A">
              <w:t>Pratap</w:t>
            </w:r>
          </w:p>
        </w:tc>
        <w:tc>
          <w:tcPr>
            <w:tcW w:w="1620" w:type="dxa"/>
            <w:tcBorders>
              <w:top w:val="nil"/>
              <w:left w:val="nil"/>
              <w:bottom w:val="single" w:sz="4" w:space="0" w:color="auto"/>
              <w:right w:val="single" w:sz="4" w:space="0" w:color="auto"/>
            </w:tcBorders>
            <w:noWrap/>
            <w:vAlign w:val="bottom"/>
            <w:hideMark/>
          </w:tcPr>
          <w:p w14:paraId="11EF11B8" w14:textId="77777777" w:rsidR="003C24DC" w:rsidRPr="00A0060A" w:rsidRDefault="003C24DC" w:rsidP="00A0060A">
            <w:pPr>
              <w:spacing w:after="120"/>
              <w:ind w:left="360"/>
              <w:jc w:val="both"/>
            </w:pPr>
            <w:r w:rsidRPr="00A0060A">
              <w:t> </w:t>
            </w:r>
          </w:p>
        </w:tc>
        <w:tc>
          <w:tcPr>
            <w:tcW w:w="1720" w:type="dxa"/>
            <w:tcBorders>
              <w:top w:val="nil"/>
              <w:left w:val="nil"/>
              <w:bottom w:val="single" w:sz="4" w:space="0" w:color="auto"/>
              <w:right w:val="single" w:sz="4" w:space="0" w:color="auto"/>
            </w:tcBorders>
            <w:noWrap/>
            <w:vAlign w:val="bottom"/>
            <w:hideMark/>
          </w:tcPr>
          <w:p w14:paraId="1B876BAE" w14:textId="77777777" w:rsidR="003C24DC" w:rsidRPr="00A0060A" w:rsidRDefault="003C24DC" w:rsidP="00A0060A">
            <w:pPr>
              <w:spacing w:after="120"/>
              <w:ind w:left="360"/>
              <w:jc w:val="both"/>
            </w:pPr>
            <w:r w:rsidRPr="00A0060A">
              <w:t> </w:t>
            </w:r>
          </w:p>
        </w:tc>
        <w:tc>
          <w:tcPr>
            <w:tcW w:w="2140" w:type="dxa"/>
            <w:tcBorders>
              <w:top w:val="nil"/>
              <w:left w:val="nil"/>
              <w:bottom w:val="single" w:sz="4" w:space="0" w:color="auto"/>
              <w:right w:val="single" w:sz="4" w:space="0" w:color="auto"/>
            </w:tcBorders>
            <w:noWrap/>
            <w:vAlign w:val="bottom"/>
            <w:hideMark/>
          </w:tcPr>
          <w:p w14:paraId="353AAFA7" w14:textId="77777777" w:rsidR="003C24DC" w:rsidRPr="00A0060A" w:rsidRDefault="003C24DC" w:rsidP="00A0060A">
            <w:pPr>
              <w:spacing w:after="120"/>
              <w:ind w:left="360"/>
              <w:jc w:val="both"/>
            </w:pPr>
            <w:r w:rsidRPr="00A0060A">
              <w:t> </w:t>
            </w:r>
          </w:p>
        </w:tc>
      </w:tr>
      <w:tr w:rsidR="0069272C" w:rsidRPr="0069272C" w14:paraId="5805EB9D" w14:textId="77777777" w:rsidTr="00E9297B">
        <w:trPr>
          <w:trHeight w:val="300"/>
        </w:trPr>
        <w:tc>
          <w:tcPr>
            <w:tcW w:w="2580" w:type="dxa"/>
            <w:tcBorders>
              <w:top w:val="nil"/>
              <w:left w:val="single" w:sz="4" w:space="0" w:color="auto"/>
              <w:bottom w:val="single" w:sz="4" w:space="0" w:color="auto"/>
              <w:right w:val="single" w:sz="4" w:space="0" w:color="auto"/>
            </w:tcBorders>
            <w:noWrap/>
            <w:vAlign w:val="bottom"/>
            <w:hideMark/>
          </w:tcPr>
          <w:p w14:paraId="46189785" w14:textId="77777777" w:rsidR="003C24DC" w:rsidRPr="00A0060A" w:rsidRDefault="003C24DC" w:rsidP="00A0060A">
            <w:pPr>
              <w:spacing w:after="120"/>
              <w:ind w:left="360"/>
              <w:jc w:val="both"/>
            </w:pPr>
            <w:r w:rsidRPr="00A0060A">
              <w:t>Project Manager</w:t>
            </w:r>
          </w:p>
        </w:tc>
        <w:tc>
          <w:tcPr>
            <w:tcW w:w="1580" w:type="dxa"/>
            <w:tcBorders>
              <w:top w:val="nil"/>
              <w:left w:val="nil"/>
              <w:bottom w:val="single" w:sz="4" w:space="0" w:color="auto"/>
              <w:right w:val="single" w:sz="4" w:space="0" w:color="auto"/>
            </w:tcBorders>
            <w:noWrap/>
            <w:vAlign w:val="bottom"/>
            <w:hideMark/>
          </w:tcPr>
          <w:p w14:paraId="3879A302" w14:textId="16473A7F" w:rsidR="003C24DC" w:rsidRPr="00A0060A" w:rsidRDefault="003C24DC" w:rsidP="00A0060A">
            <w:pPr>
              <w:spacing w:after="120"/>
              <w:ind w:left="360"/>
              <w:jc w:val="both"/>
            </w:pPr>
            <w:r w:rsidRPr="00A0060A">
              <w:t> </w:t>
            </w:r>
            <w:r w:rsidR="00D35203" w:rsidRPr="00A0060A">
              <w:t>Christy</w:t>
            </w:r>
          </w:p>
        </w:tc>
        <w:tc>
          <w:tcPr>
            <w:tcW w:w="1620" w:type="dxa"/>
            <w:tcBorders>
              <w:top w:val="nil"/>
              <w:left w:val="nil"/>
              <w:bottom w:val="single" w:sz="4" w:space="0" w:color="auto"/>
              <w:right w:val="single" w:sz="4" w:space="0" w:color="auto"/>
            </w:tcBorders>
            <w:noWrap/>
            <w:vAlign w:val="bottom"/>
            <w:hideMark/>
          </w:tcPr>
          <w:p w14:paraId="2D6F4777" w14:textId="77777777" w:rsidR="003C24DC" w:rsidRPr="00A0060A" w:rsidRDefault="003C24DC" w:rsidP="00A0060A">
            <w:pPr>
              <w:spacing w:after="120"/>
              <w:ind w:left="360"/>
              <w:jc w:val="both"/>
            </w:pPr>
            <w:r w:rsidRPr="00A0060A">
              <w:t> </w:t>
            </w:r>
          </w:p>
        </w:tc>
        <w:tc>
          <w:tcPr>
            <w:tcW w:w="1720" w:type="dxa"/>
            <w:tcBorders>
              <w:top w:val="nil"/>
              <w:left w:val="nil"/>
              <w:bottom w:val="single" w:sz="4" w:space="0" w:color="auto"/>
              <w:right w:val="single" w:sz="4" w:space="0" w:color="auto"/>
            </w:tcBorders>
            <w:noWrap/>
            <w:vAlign w:val="bottom"/>
            <w:hideMark/>
          </w:tcPr>
          <w:p w14:paraId="21155B80" w14:textId="77777777" w:rsidR="003C24DC" w:rsidRPr="00A0060A" w:rsidRDefault="003C24DC" w:rsidP="00A0060A">
            <w:pPr>
              <w:spacing w:after="120"/>
              <w:ind w:left="360"/>
              <w:jc w:val="both"/>
            </w:pPr>
            <w:r w:rsidRPr="00A0060A">
              <w:t> </w:t>
            </w:r>
          </w:p>
        </w:tc>
        <w:tc>
          <w:tcPr>
            <w:tcW w:w="2140" w:type="dxa"/>
            <w:tcBorders>
              <w:top w:val="nil"/>
              <w:left w:val="nil"/>
              <w:bottom w:val="single" w:sz="4" w:space="0" w:color="auto"/>
              <w:right w:val="single" w:sz="4" w:space="0" w:color="auto"/>
            </w:tcBorders>
            <w:noWrap/>
            <w:vAlign w:val="bottom"/>
            <w:hideMark/>
          </w:tcPr>
          <w:p w14:paraId="4B640AFA" w14:textId="77777777" w:rsidR="003C24DC" w:rsidRPr="00A0060A" w:rsidRDefault="003C24DC" w:rsidP="00A0060A">
            <w:pPr>
              <w:spacing w:after="120"/>
              <w:ind w:left="360"/>
              <w:jc w:val="both"/>
            </w:pPr>
            <w:r w:rsidRPr="00A0060A">
              <w:t> </w:t>
            </w:r>
          </w:p>
        </w:tc>
      </w:tr>
      <w:tr w:rsidR="0069272C" w:rsidRPr="0069272C" w14:paraId="290BCC83" w14:textId="77777777" w:rsidTr="00E9297B">
        <w:trPr>
          <w:trHeight w:val="300"/>
        </w:trPr>
        <w:tc>
          <w:tcPr>
            <w:tcW w:w="2580" w:type="dxa"/>
            <w:tcBorders>
              <w:top w:val="nil"/>
              <w:left w:val="single" w:sz="4" w:space="0" w:color="auto"/>
              <w:bottom w:val="single" w:sz="4" w:space="0" w:color="auto"/>
              <w:right w:val="single" w:sz="4" w:space="0" w:color="auto"/>
            </w:tcBorders>
            <w:noWrap/>
            <w:vAlign w:val="bottom"/>
            <w:hideMark/>
          </w:tcPr>
          <w:p w14:paraId="762CDB38" w14:textId="77777777" w:rsidR="003C24DC" w:rsidRPr="00A0060A" w:rsidRDefault="003C24DC" w:rsidP="00A0060A">
            <w:pPr>
              <w:spacing w:after="120"/>
              <w:ind w:left="360"/>
              <w:jc w:val="both"/>
            </w:pPr>
            <w:r w:rsidRPr="00A0060A">
              <w:t>System Architect</w:t>
            </w:r>
          </w:p>
        </w:tc>
        <w:tc>
          <w:tcPr>
            <w:tcW w:w="1580" w:type="dxa"/>
            <w:tcBorders>
              <w:top w:val="nil"/>
              <w:left w:val="nil"/>
              <w:bottom w:val="single" w:sz="4" w:space="0" w:color="auto"/>
              <w:right w:val="single" w:sz="4" w:space="0" w:color="auto"/>
            </w:tcBorders>
            <w:noWrap/>
            <w:vAlign w:val="bottom"/>
            <w:hideMark/>
          </w:tcPr>
          <w:p w14:paraId="31E2F6D8" w14:textId="5E085201" w:rsidR="003C24DC" w:rsidRPr="00A0060A" w:rsidRDefault="003C24DC" w:rsidP="00A0060A">
            <w:pPr>
              <w:spacing w:after="120"/>
              <w:ind w:left="360"/>
              <w:jc w:val="both"/>
            </w:pPr>
            <w:r w:rsidRPr="00A0060A">
              <w:t> </w:t>
            </w:r>
            <w:r w:rsidR="00D35203" w:rsidRPr="00A0060A">
              <w:t>Shishya</w:t>
            </w:r>
          </w:p>
        </w:tc>
        <w:tc>
          <w:tcPr>
            <w:tcW w:w="1620" w:type="dxa"/>
            <w:tcBorders>
              <w:top w:val="nil"/>
              <w:left w:val="nil"/>
              <w:bottom w:val="single" w:sz="4" w:space="0" w:color="auto"/>
              <w:right w:val="single" w:sz="4" w:space="0" w:color="auto"/>
            </w:tcBorders>
            <w:noWrap/>
            <w:vAlign w:val="bottom"/>
            <w:hideMark/>
          </w:tcPr>
          <w:p w14:paraId="6B248DEA" w14:textId="77777777" w:rsidR="003C24DC" w:rsidRPr="00A0060A" w:rsidRDefault="003C24DC" w:rsidP="00A0060A">
            <w:pPr>
              <w:spacing w:after="120"/>
              <w:ind w:left="360"/>
              <w:jc w:val="both"/>
            </w:pPr>
            <w:r w:rsidRPr="00A0060A">
              <w:t> </w:t>
            </w:r>
          </w:p>
        </w:tc>
        <w:tc>
          <w:tcPr>
            <w:tcW w:w="1720" w:type="dxa"/>
            <w:tcBorders>
              <w:top w:val="nil"/>
              <w:left w:val="nil"/>
              <w:bottom w:val="single" w:sz="4" w:space="0" w:color="auto"/>
              <w:right w:val="single" w:sz="4" w:space="0" w:color="auto"/>
            </w:tcBorders>
            <w:noWrap/>
            <w:vAlign w:val="bottom"/>
            <w:hideMark/>
          </w:tcPr>
          <w:p w14:paraId="746534DA" w14:textId="77777777" w:rsidR="003C24DC" w:rsidRPr="00A0060A" w:rsidRDefault="003C24DC" w:rsidP="00A0060A">
            <w:pPr>
              <w:spacing w:after="120"/>
              <w:ind w:left="360"/>
              <w:jc w:val="both"/>
            </w:pPr>
            <w:r w:rsidRPr="00A0060A">
              <w:t> </w:t>
            </w:r>
          </w:p>
        </w:tc>
        <w:tc>
          <w:tcPr>
            <w:tcW w:w="2140" w:type="dxa"/>
            <w:tcBorders>
              <w:top w:val="nil"/>
              <w:left w:val="nil"/>
              <w:bottom w:val="single" w:sz="4" w:space="0" w:color="auto"/>
              <w:right w:val="single" w:sz="4" w:space="0" w:color="auto"/>
            </w:tcBorders>
            <w:noWrap/>
            <w:vAlign w:val="bottom"/>
            <w:hideMark/>
          </w:tcPr>
          <w:p w14:paraId="69A99025" w14:textId="77777777" w:rsidR="003C24DC" w:rsidRPr="00A0060A" w:rsidRDefault="003C24DC" w:rsidP="00A0060A">
            <w:pPr>
              <w:spacing w:after="120"/>
              <w:ind w:left="360"/>
              <w:jc w:val="both"/>
            </w:pPr>
            <w:r w:rsidRPr="00A0060A">
              <w:t> </w:t>
            </w:r>
          </w:p>
        </w:tc>
      </w:tr>
      <w:tr w:rsidR="0069272C" w:rsidRPr="0069272C" w14:paraId="4ACAEC28" w14:textId="77777777" w:rsidTr="00E9297B">
        <w:trPr>
          <w:trHeight w:val="300"/>
        </w:trPr>
        <w:tc>
          <w:tcPr>
            <w:tcW w:w="2580" w:type="dxa"/>
            <w:tcBorders>
              <w:top w:val="nil"/>
              <w:left w:val="single" w:sz="4" w:space="0" w:color="auto"/>
              <w:bottom w:val="single" w:sz="4" w:space="0" w:color="auto"/>
              <w:right w:val="single" w:sz="4" w:space="0" w:color="auto"/>
            </w:tcBorders>
            <w:noWrap/>
            <w:vAlign w:val="bottom"/>
            <w:hideMark/>
          </w:tcPr>
          <w:p w14:paraId="44B174BD" w14:textId="77777777" w:rsidR="003C24DC" w:rsidRPr="00A0060A" w:rsidRDefault="003C24DC" w:rsidP="00A0060A">
            <w:pPr>
              <w:spacing w:after="120"/>
              <w:ind w:left="360"/>
              <w:jc w:val="both"/>
            </w:pPr>
            <w:r w:rsidRPr="00A0060A">
              <w:t xml:space="preserve">Development Lead </w:t>
            </w:r>
          </w:p>
        </w:tc>
        <w:tc>
          <w:tcPr>
            <w:tcW w:w="1580" w:type="dxa"/>
            <w:tcBorders>
              <w:top w:val="nil"/>
              <w:left w:val="nil"/>
              <w:bottom w:val="single" w:sz="4" w:space="0" w:color="auto"/>
              <w:right w:val="single" w:sz="4" w:space="0" w:color="auto"/>
            </w:tcBorders>
            <w:noWrap/>
            <w:vAlign w:val="bottom"/>
            <w:hideMark/>
          </w:tcPr>
          <w:p w14:paraId="66D84482" w14:textId="35F4A824" w:rsidR="003C24DC" w:rsidRPr="00A0060A" w:rsidRDefault="003C24DC" w:rsidP="00A0060A">
            <w:pPr>
              <w:spacing w:after="120"/>
              <w:ind w:left="360"/>
              <w:jc w:val="both"/>
            </w:pPr>
            <w:r w:rsidRPr="00A0060A">
              <w:t> </w:t>
            </w:r>
            <w:r w:rsidR="00D35203" w:rsidRPr="00A0060A">
              <w:t>Vinod</w:t>
            </w:r>
          </w:p>
        </w:tc>
        <w:tc>
          <w:tcPr>
            <w:tcW w:w="1620" w:type="dxa"/>
            <w:tcBorders>
              <w:top w:val="nil"/>
              <w:left w:val="nil"/>
              <w:bottom w:val="single" w:sz="4" w:space="0" w:color="auto"/>
              <w:right w:val="single" w:sz="4" w:space="0" w:color="auto"/>
            </w:tcBorders>
            <w:noWrap/>
            <w:vAlign w:val="bottom"/>
            <w:hideMark/>
          </w:tcPr>
          <w:p w14:paraId="11C924DE" w14:textId="77777777" w:rsidR="003C24DC" w:rsidRPr="00A0060A" w:rsidRDefault="003C24DC" w:rsidP="00A0060A">
            <w:pPr>
              <w:spacing w:after="120"/>
              <w:ind w:left="360"/>
              <w:jc w:val="both"/>
            </w:pPr>
            <w:r w:rsidRPr="00A0060A">
              <w:t> </w:t>
            </w:r>
          </w:p>
        </w:tc>
        <w:tc>
          <w:tcPr>
            <w:tcW w:w="1720" w:type="dxa"/>
            <w:tcBorders>
              <w:top w:val="nil"/>
              <w:left w:val="nil"/>
              <w:bottom w:val="single" w:sz="4" w:space="0" w:color="auto"/>
              <w:right w:val="single" w:sz="4" w:space="0" w:color="auto"/>
            </w:tcBorders>
            <w:noWrap/>
            <w:vAlign w:val="bottom"/>
            <w:hideMark/>
          </w:tcPr>
          <w:p w14:paraId="6C9812DE" w14:textId="77777777" w:rsidR="003C24DC" w:rsidRPr="00A0060A" w:rsidRDefault="003C24DC" w:rsidP="00A0060A">
            <w:pPr>
              <w:spacing w:after="120"/>
              <w:ind w:left="360"/>
              <w:jc w:val="both"/>
            </w:pPr>
            <w:r w:rsidRPr="00A0060A">
              <w:t> </w:t>
            </w:r>
          </w:p>
        </w:tc>
        <w:tc>
          <w:tcPr>
            <w:tcW w:w="2140" w:type="dxa"/>
            <w:tcBorders>
              <w:top w:val="nil"/>
              <w:left w:val="nil"/>
              <w:bottom w:val="single" w:sz="4" w:space="0" w:color="auto"/>
              <w:right w:val="single" w:sz="4" w:space="0" w:color="auto"/>
            </w:tcBorders>
            <w:noWrap/>
            <w:vAlign w:val="bottom"/>
            <w:hideMark/>
          </w:tcPr>
          <w:p w14:paraId="2118ADA9" w14:textId="77777777" w:rsidR="003C24DC" w:rsidRPr="00A0060A" w:rsidRDefault="003C24DC" w:rsidP="00A0060A">
            <w:pPr>
              <w:spacing w:after="120"/>
              <w:ind w:left="360"/>
              <w:jc w:val="both"/>
            </w:pPr>
            <w:r w:rsidRPr="00A0060A">
              <w:t> </w:t>
            </w:r>
          </w:p>
        </w:tc>
      </w:tr>
      <w:tr w:rsidR="0069272C" w:rsidRPr="0069272C" w14:paraId="2BAE2E5B" w14:textId="77777777" w:rsidTr="00E9297B">
        <w:trPr>
          <w:trHeight w:val="300"/>
        </w:trPr>
        <w:tc>
          <w:tcPr>
            <w:tcW w:w="2580" w:type="dxa"/>
            <w:tcBorders>
              <w:top w:val="nil"/>
              <w:left w:val="single" w:sz="4" w:space="0" w:color="auto"/>
              <w:bottom w:val="single" w:sz="4" w:space="0" w:color="auto"/>
              <w:right w:val="single" w:sz="4" w:space="0" w:color="auto"/>
            </w:tcBorders>
            <w:noWrap/>
            <w:vAlign w:val="bottom"/>
            <w:hideMark/>
          </w:tcPr>
          <w:p w14:paraId="65D2AA79" w14:textId="77777777" w:rsidR="003C24DC" w:rsidRPr="00A0060A" w:rsidRDefault="003C24DC" w:rsidP="00A0060A">
            <w:pPr>
              <w:spacing w:after="120"/>
              <w:ind w:left="360"/>
              <w:jc w:val="both"/>
            </w:pPr>
            <w:r w:rsidRPr="00A0060A">
              <w:t>User Experience Lead</w:t>
            </w:r>
          </w:p>
        </w:tc>
        <w:tc>
          <w:tcPr>
            <w:tcW w:w="1580" w:type="dxa"/>
            <w:tcBorders>
              <w:top w:val="nil"/>
              <w:left w:val="nil"/>
              <w:bottom w:val="single" w:sz="4" w:space="0" w:color="auto"/>
              <w:right w:val="single" w:sz="4" w:space="0" w:color="auto"/>
            </w:tcBorders>
            <w:noWrap/>
            <w:vAlign w:val="bottom"/>
            <w:hideMark/>
          </w:tcPr>
          <w:p w14:paraId="5DE2CC08" w14:textId="1C3DC8F0" w:rsidR="003C24DC" w:rsidRPr="00A0060A" w:rsidRDefault="003C24DC" w:rsidP="00A0060A">
            <w:pPr>
              <w:spacing w:after="120"/>
              <w:ind w:left="360"/>
              <w:jc w:val="both"/>
            </w:pPr>
            <w:r w:rsidRPr="00A0060A">
              <w:t> </w:t>
            </w:r>
            <w:r w:rsidR="00D35203" w:rsidRPr="00A0060A">
              <w:t>Karthik</w:t>
            </w:r>
          </w:p>
        </w:tc>
        <w:tc>
          <w:tcPr>
            <w:tcW w:w="1620" w:type="dxa"/>
            <w:tcBorders>
              <w:top w:val="nil"/>
              <w:left w:val="nil"/>
              <w:bottom w:val="single" w:sz="4" w:space="0" w:color="auto"/>
              <w:right w:val="single" w:sz="4" w:space="0" w:color="auto"/>
            </w:tcBorders>
            <w:noWrap/>
            <w:vAlign w:val="bottom"/>
            <w:hideMark/>
          </w:tcPr>
          <w:p w14:paraId="60BA3435" w14:textId="77777777" w:rsidR="003C24DC" w:rsidRPr="00A0060A" w:rsidRDefault="003C24DC" w:rsidP="00A0060A">
            <w:pPr>
              <w:spacing w:after="120"/>
              <w:ind w:left="360"/>
              <w:jc w:val="both"/>
            </w:pPr>
            <w:r w:rsidRPr="00A0060A">
              <w:t> </w:t>
            </w:r>
          </w:p>
        </w:tc>
        <w:tc>
          <w:tcPr>
            <w:tcW w:w="1720" w:type="dxa"/>
            <w:tcBorders>
              <w:top w:val="nil"/>
              <w:left w:val="nil"/>
              <w:bottom w:val="single" w:sz="4" w:space="0" w:color="auto"/>
              <w:right w:val="single" w:sz="4" w:space="0" w:color="auto"/>
            </w:tcBorders>
            <w:noWrap/>
            <w:vAlign w:val="bottom"/>
            <w:hideMark/>
          </w:tcPr>
          <w:p w14:paraId="6271C545" w14:textId="77777777" w:rsidR="003C24DC" w:rsidRPr="00A0060A" w:rsidRDefault="003C24DC" w:rsidP="00A0060A">
            <w:pPr>
              <w:spacing w:after="120"/>
              <w:ind w:left="360"/>
              <w:jc w:val="both"/>
            </w:pPr>
            <w:r w:rsidRPr="00A0060A">
              <w:t> </w:t>
            </w:r>
          </w:p>
        </w:tc>
        <w:tc>
          <w:tcPr>
            <w:tcW w:w="2140" w:type="dxa"/>
            <w:tcBorders>
              <w:top w:val="nil"/>
              <w:left w:val="nil"/>
              <w:bottom w:val="single" w:sz="4" w:space="0" w:color="auto"/>
              <w:right w:val="single" w:sz="4" w:space="0" w:color="auto"/>
            </w:tcBorders>
            <w:noWrap/>
            <w:vAlign w:val="bottom"/>
            <w:hideMark/>
          </w:tcPr>
          <w:p w14:paraId="41A9D71C" w14:textId="77777777" w:rsidR="003C24DC" w:rsidRPr="00A0060A" w:rsidRDefault="003C24DC" w:rsidP="00A0060A">
            <w:pPr>
              <w:spacing w:after="120"/>
              <w:ind w:left="360"/>
              <w:jc w:val="both"/>
            </w:pPr>
            <w:r w:rsidRPr="00A0060A">
              <w:t> </w:t>
            </w:r>
          </w:p>
        </w:tc>
      </w:tr>
      <w:tr w:rsidR="0069272C" w:rsidRPr="0069272C" w14:paraId="3607D6AD" w14:textId="77777777" w:rsidTr="00E9297B">
        <w:trPr>
          <w:trHeight w:val="300"/>
        </w:trPr>
        <w:tc>
          <w:tcPr>
            <w:tcW w:w="2580" w:type="dxa"/>
            <w:tcBorders>
              <w:top w:val="nil"/>
              <w:left w:val="single" w:sz="4" w:space="0" w:color="auto"/>
              <w:bottom w:val="single" w:sz="4" w:space="0" w:color="auto"/>
              <w:right w:val="single" w:sz="4" w:space="0" w:color="auto"/>
            </w:tcBorders>
            <w:noWrap/>
            <w:vAlign w:val="bottom"/>
            <w:hideMark/>
          </w:tcPr>
          <w:p w14:paraId="54352316" w14:textId="77777777" w:rsidR="003C24DC" w:rsidRPr="00A0060A" w:rsidRDefault="003C24DC" w:rsidP="00A0060A">
            <w:pPr>
              <w:spacing w:after="120"/>
              <w:ind w:left="360"/>
              <w:jc w:val="both"/>
            </w:pPr>
            <w:r w:rsidRPr="00A0060A">
              <w:t xml:space="preserve">Quality Lead </w:t>
            </w:r>
          </w:p>
        </w:tc>
        <w:tc>
          <w:tcPr>
            <w:tcW w:w="1580" w:type="dxa"/>
            <w:tcBorders>
              <w:top w:val="nil"/>
              <w:left w:val="nil"/>
              <w:bottom w:val="single" w:sz="4" w:space="0" w:color="auto"/>
              <w:right w:val="single" w:sz="4" w:space="0" w:color="auto"/>
            </w:tcBorders>
            <w:noWrap/>
            <w:vAlign w:val="bottom"/>
            <w:hideMark/>
          </w:tcPr>
          <w:p w14:paraId="158FEE84" w14:textId="19BE4994" w:rsidR="003C24DC" w:rsidRPr="00A0060A" w:rsidRDefault="003C24DC" w:rsidP="00A0060A">
            <w:pPr>
              <w:spacing w:after="120"/>
              <w:ind w:left="360"/>
              <w:jc w:val="both"/>
            </w:pPr>
            <w:r w:rsidRPr="00A0060A">
              <w:t> </w:t>
            </w:r>
            <w:r w:rsidR="0060333A" w:rsidRPr="00A0060A">
              <w:t>Umeed</w:t>
            </w:r>
          </w:p>
        </w:tc>
        <w:tc>
          <w:tcPr>
            <w:tcW w:w="1620" w:type="dxa"/>
            <w:tcBorders>
              <w:top w:val="nil"/>
              <w:left w:val="nil"/>
              <w:bottom w:val="single" w:sz="4" w:space="0" w:color="auto"/>
              <w:right w:val="single" w:sz="4" w:space="0" w:color="auto"/>
            </w:tcBorders>
            <w:noWrap/>
            <w:vAlign w:val="bottom"/>
            <w:hideMark/>
          </w:tcPr>
          <w:p w14:paraId="4DBE0A88" w14:textId="77777777" w:rsidR="003C24DC" w:rsidRPr="00A0060A" w:rsidRDefault="003C24DC" w:rsidP="00A0060A">
            <w:pPr>
              <w:spacing w:after="120"/>
              <w:ind w:left="360"/>
              <w:jc w:val="both"/>
            </w:pPr>
            <w:r w:rsidRPr="00A0060A">
              <w:t> </w:t>
            </w:r>
          </w:p>
        </w:tc>
        <w:tc>
          <w:tcPr>
            <w:tcW w:w="1720" w:type="dxa"/>
            <w:tcBorders>
              <w:top w:val="nil"/>
              <w:left w:val="nil"/>
              <w:bottom w:val="single" w:sz="4" w:space="0" w:color="auto"/>
              <w:right w:val="single" w:sz="4" w:space="0" w:color="auto"/>
            </w:tcBorders>
            <w:noWrap/>
            <w:vAlign w:val="bottom"/>
            <w:hideMark/>
          </w:tcPr>
          <w:p w14:paraId="0EA6CF50" w14:textId="77777777" w:rsidR="003C24DC" w:rsidRPr="00A0060A" w:rsidRDefault="003C24DC" w:rsidP="00A0060A">
            <w:pPr>
              <w:spacing w:after="120"/>
              <w:ind w:left="360"/>
              <w:jc w:val="both"/>
            </w:pPr>
            <w:r w:rsidRPr="00A0060A">
              <w:t> </w:t>
            </w:r>
          </w:p>
        </w:tc>
        <w:tc>
          <w:tcPr>
            <w:tcW w:w="2140" w:type="dxa"/>
            <w:tcBorders>
              <w:top w:val="nil"/>
              <w:left w:val="nil"/>
              <w:bottom w:val="single" w:sz="4" w:space="0" w:color="auto"/>
              <w:right w:val="single" w:sz="4" w:space="0" w:color="auto"/>
            </w:tcBorders>
            <w:noWrap/>
            <w:vAlign w:val="bottom"/>
            <w:hideMark/>
          </w:tcPr>
          <w:p w14:paraId="306BE39D" w14:textId="77777777" w:rsidR="003C24DC" w:rsidRPr="00A0060A" w:rsidRDefault="003C24DC" w:rsidP="00A0060A">
            <w:pPr>
              <w:spacing w:after="120"/>
              <w:ind w:left="360"/>
              <w:jc w:val="both"/>
            </w:pPr>
            <w:r w:rsidRPr="00A0060A">
              <w:t> </w:t>
            </w:r>
          </w:p>
        </w:tc>
      </w:tr>
      <w:tr w:rsidR="003C24DC" w:rsidRPr="0069272C" w14:paraId="48111AA6" w14:textId="77777777" w:rsidTr="00E9297B">
        <w:trPr>
          <w:trHeight w:val="300"/>
        </w:trPr>
        <w:tc>
          <w:tcPr>
            <w:tcW w:w="2580" w:type="dxa"/>
            <w:tcBorders>
              <w:top w:val="nil"/>
              <w:left w:val="single" w:sz="4" w:space="0" w:color="auto"/>
              <w:bottom w:val="single" w:sz="4" w:space="0" w:color="auto"/>
              <w:right w:val="single" w:sz="4" w:space="0" w:color="auto"/>
            </w:tcBorders>
            <w:noWrap/>
            <w:vAlign w:val="bottom"/>
            <w:hideMark/>
          </w:tcPr>
          <w:p w14:paraId="65C3801D" w14:textId="77777777" w:rsidR="003C24DC" w:rsidRPr="00A0060A" w:rsidRDefault="003C24DC" w:rsidP="00A0060A">
            <w:pPr>
              <w:spacing w:after="120"/>
              <w:ind w:left="360"/>
              <w:jc w:val="both"/>
            </w:pPr>
            <w:r w:rsidRPr="00A0060A">
              <w:t>Content Lead</w:t>
            </w:r>
          </w:p>
        </w:tc>
        <w:tc>
          <w:tcPr>
            <w:tcW w:w="1580" w:type="dxa"/>
            <w:tcBorders>
              <w:top w:val="nil"/>
              <w:left w:val="nil"/>
              <w:bottom w:val="single" w:sz="4" w:space="0" w:color="auto"/>
              <w:right w:val="single" w:sz="4" w:space="0" w:color="auto"/>
            </w:tcBorders>
            <w:noWrap/>
            <w:vAlign w:val="bottom"/>
            <w:hideMark/>
          </w:tcPr>
          <w:p w14:paraId="1816CD80" w14:textId="26586447" w:rsidR="003C24DC" w:rsidRPr="00A0060A" w:rsidRDefault="003C24DC" w:rsidP="00A0060A">
            <w:pPr>
              <w:spacing w:after="120"/>
              <w:ind w:left="360"/>
              <w:jc w:val="both"/>
            </w:pPr>
            <w:r w:rsidRPr="00A0060A">
              <w:t> </w:t>
            </w:r>
            <w:r w:rsidR="00D35203" w:rsidRPr="00A0060A">
              <w:t>Sathish</w:t>
            </w:r>
          </w:p>
        </w:tc>
        <w:tc>
          <w:tcPr>
            <w:tcW w:w="1620" w:type="dxa"/>
            <w:tcBorders>
              <w:top w:val="nil"/>
              <w:left w:val="nil"/>
              <w:bottom w:val="single" w:sz="4" w:space="0" w:color="auto"/>
              <w:right w:val="single" w:sz="4" w:space="0" w:color="auto"/>
            </w:tcBorders>
            <w:noWrap/>
            <w:vAlign w:val="bottom"/>
            <w:hideMark/>
          </w:tcPr>
          <w:p w14:paraId="3DD66FBB" w14:textId="77777777" w:rsidR="003C24DC" w:rsidRPr="00A0060A" w:rsidRDefault="003C24DC" w:rsidP="00A0060A">
            <w:pPr>
              <w:spacing w:after="120"/>
              <w:ind w:left="360"/>
              <w:jc w:val="both"/>
            </w:pPr>
            <w:r w:rsidRPr="00A0060A">
              <w:t> </w:t>
            </w:r>
          </w:p>
        </w:tc>
        <w:tc>
          <w:tcPr>
            <w:tcW w:w="1720" w:type="dxa"/>
            <w:tcBorders>
              <w:top w:val="nil"/>
              <w:left w:val="nil"/>
              <w:bottom w:val="single" w:sz="4" w:space="0" w:color="auto"/>
              <w:right w:val="single" w:sz="4" w:space="0" w:color="auto"/>
            </w:tcBorders>
            <w:noWrap/>
            <w:vAlign w:val="bottom"/>
            <w:hideMark/>
          </w:tcPr>
          <w:p w14:paraId="668936AB" w14:textId="77777777" w:rsidR="003C24DC" w:rsidRPr="00A0060A" w:rsidRDefault="003C24DC" w:rsidP="00A0060A">
            <w:pPr>
              <w:spacing w:after="120"/>
              <w:ind w:left="360"/>
              <w:jc w:val="both"/>
            </w:pPr>
            <w:r w:rsidRPr="00A0060A">
              <w:t> </w:t>
            </w:r>
          </w:p>
        </w:tc>
        <w:tc>
          <w:tcPr>
            <w:tcW w:w="2140" w:type="dxa"/>
            <w:tcBorders>
              <w:top w:val="nil"/>
              <w:left w:val="nil"/>
              <w:bottom w:val="single" w:sz="4" w:space="0" w:color="auto"/>
              <w:right w:val="single" w:sz="4" w:space="0" w:color="auto"/>
            </w:tcBorders>
            <w:noWrap/>
            <w:vAlign w:val="bottom"/>
            <w:hideMark/>
          </w:tcPr>
          <w:p w14:paraId="390320E1" w14:textId="77777777" w:rsidR="003C24DC" w:rsidRPr="00A0060A" w:rsidRDefault="003C24DC" w:rsidP="00A0060A">
            <w:pPr>
              <w:spacing w:after="120"/>
              <w:ind w:left="360"/>
              <w:jc w:val="both"/>
            </w:pPr>
            <w:r w:rsidRPr="00A0060A">
              <w:t> </w:t>
            </w:r>
          </w:p>
        </w:tc>
      </w:tr>
    </w:tbl>
    <w:p w14:paraId="53383403" w14:textId="77777777" w:rsidR="003C24DC" w:rsidRPr="00A0060A" w:rsidRDefault="003C24DC" w:rsidP="00A0060A">
      <w:pPr>
        <w:spacing w:after="120"/>
        <w:ind w:left="360"/>
        <w:jc w:val="both"/>
      </w:pPr>
    </w:p>
    <w:p w14:paraId="2E302B89" w14:textId="77777777" w:rsidR="00B773F1" w:rsidRPr="00A0060A" w:rsidRDefault="003C24DC" w:rsidP="00A0060A">
      <w:pPr>
        <w:spacing w:after="120"/>
        <w:ind w:left="360"/>
        <w:jc w:val="both"/>
      </w:pPr>
      <w:r w:rsidRPr="00A0060A">
        <w:t>RACI:</w:t>
      </w:r>
    </w:p>
    <w:p w14:paraId="01EE43A1" w14:textId="77777777" w:rsidR="00EF348C" w:rsidRPr="00A0060A" w:rsidRDefault="00EF348C" w:rsidP="00A0060A">
      <w:pPr>
        <w:spacing w:after="120"/>
        <w:ind w:left="360"/>
        <w:jc w:val="both"/>
      </w:pPr>
    </w:p>
    <w:tbl>
      <w:tblPr>
        <w:tblW w:w="6520" w:type="dxa"/>
        <w:tblLook w:val="04A0" w:firstRow="1" w:lastRow="0" w:firstColumn="1" w:lastColumn="0" w:noHBand="0" w:noVBand="1"/>
      </w:tblPr>
      <w:tblGrid>
        <w:gridCol w:w="1860"/>
        <w:gridCol w:w="1929"/>
        <w:gridCol w:w="876"/>
        <w:gridCol w:w="876"/>
        <w:gridCol w:w="876"/>
        <w:gridCol w:w="876"/>
        <w:gridCol w:w="876"/>
        <w:gridCol w:w="876"/>
      </w:tblGrid>
      <w:tr w:rsidR="0069272C" w:rsidRPr="0069272C" w14:paraId="143CDE07" w14:textId="77777777" w:rsidTr="00E9297B">
        <w:trPr>
          <w:trHeight w:val="300"/>
        </w:trPr>
        <w:tc>
          <w:tcPr>
            <w:tcW w:w="1860" w:type="dxa"/>
            <w:tcBorders>
              <w:top w:val="single" w:sz="4" w:space="0" w:color="auto"/>
              <w:left w:val="single" w:sz="4" w:space="0" w:color="auto"/>
              <w:bottom w:val="single" w:sz="4" w:space="0" w:color="auto"/>
              <w:right w:val="single" w:sz="4" w:space="0" w:color="auto"/>
            </w:tcBorders>
            <w:noWrap/>
            <w:vAlign w:val="bottom"/>
            <w:hideMark/>
          </w:tcPr>
          <w:p w14:paraId="0902F573" w14:textId="77777777" w:rsidR="003C24DC" w:rsidRPr="00A0060A" w:rsidRDefault="003C24DC" w:rsidP="00A0060A">
            <w:pPr>
              <w:spacing w:after="120"/>
              <w:ind w:left="360"/>
              <w:jc w:val="both"/>
            </w:pPr>
            <w:r w:rsidRPr="00A0060A">
              <w:t>NAME</w:t>
            </w:r>
          </w:p>
        </w:tc>
        <w:tc>
          <w:tcPr>
            <w:tcW w:w="1400" w:type="dxa"/>
            <w:tcBorders>
              <w:top w:val="single" w:sz="4" w:space="0" w:color="auto"/>
              <w:left w:val="nil"/>
              <w:bottom w:val="single" w:sz="4" w:space="0" w:color="auto"/>
              <w:right w:val="single" w:sz="4" w:space="0" w:color="auto"/>
            </w:tcBorders>
            <w:noWrap/>
            <w:vAlign w:val="bottom"/>
            <w:hideMark/>
          </w:tcPr>
          <w:p w14:paraId="518EE59D" w14:textId="77777777" w:rsidR="003C24DC" w:rsidRPr="00A0060A" w:rsidRDefault="003C24DC" w:rsidP="00A0060A">
            <w:pPr>
              <w:spacing w:after="120"/>
              <w:ind w:left="360"/>
              <w:jc w:val="both"/>
            </w:pPr>
            <w:r w:rsidRPr="00A0060A">
              <w:t>Position</w:t>
            </w:r>
          </w:p>
        </w:tc>
        <w:tc>
          <w:tcPr>
            <w:tcW w:w="600" w:type="dxa"/>
            <w:tcBorders>
              <w:top w:val="single" w:sz="4" w:space="0" w:color="auto"/>
              <w:left w:val="nil"/>
              <w:bottom w:val="single" w:sz="4" w:space="0" w:color="auto"/>
              <w:right w:val="single" w:sz="4" w:space="0" w:color="auto"/>
            </w:tcBorders>
            <w:noWrap/>
            <w:vAlign w:val="bottom"/>
            <w:hideMark/>
          </w:tcPr>
          <w:p w14:paraId="720B91A6" w14:textId="77777777" w:rsidR="003C24DC" w:rsidRPr="00A0060A" w:rsidRDefault="003C24DC" w:rsidP="00A0060A">
            <w:pPr>
              <w:spacing w:after="120"/>
              <w:ind w:left="360"/>
              <w:jc w:val="both"/>
            </w:pPr>
            <w:r w:rsidRPr="00A0060A">
              <w:t>*</w:t>
            </w:r>
          </w:p>
        </w:tc>
        <w:tc>
          <w:tcPr>
            <w:tcW w:w="560" w:type="dxa"/>
            <w:tcBorders>
              <w:top w:val="single" w:sz="4" w:space="0" w:color="auto"/>
              <w:left w:val="nil"/>
              <w:bottom w:val="single" w:sz="4" w:space="0" w:color="auto"/>
              <w:right w:val="single" w:sz="4" w:space="0" w:color="auto"/>
            </w:tcBorders>
            <w:noWrap/>
            <w:vAlign w:val="bottom"/>
            <w:hideMark/>
          </w:tcPr>
          <w:p w14:paraId="40DF706F" w14:textId="77777777" w:rsidR="003C24DC" w:rsidRPr="00A0060A" w:rsidRDefault="003C24DC" w:rsidP="00A0060A">
            <w:pPr>
              <w:spacing w:after="120"/>
              <w:ind w:left="360"/>
              <w:jc w:val="both"/>
            </w:pPr>
            <w:r w:rsidRPr="00A0060A">
              <w:t>R</w:t>
            </w:r>
          </w:p>
        </w:tc>
        <w:tc>
          <w:tcPr>
            <w:tcW w:w="520" w:type="dxa"/>
            <w:tcBorders>
              <w:top w:val="single" w:sz="4" w:space="0" w:color="auto"/>
              <w:left w:val="nil"/>
              <w:bottom w:val="single" w:sz="4" w:space="0" w:color="auto"/>
              <w:right w:val="single" w:sz="4" w:space="0" w:color="auto"/>
            </w:tcBorders>
            <w:noWrap/>
            <w:vAlign w:val="bottom"/>
            <w:hideMark/>
          </w:tcPr>
          <w:p w14:paraId="56E93827" w14:textId="77777777" w:rsidR="003C24DC" w:rsidRPr="00A0060A" w:rsidRDefault="003C24DC" w:rsidP="00A0060A">
            <w:pPr>
              <w:spacing w:after="120"/>
              <w:ind w:left="360"/>
              <w:jc w:val="both"/>
            </w:pPr>
            <w:r w:rsidRPr="00A0060A">
              <w:t>A</w:t>
            </w:r>
          </w:p>
        </w:tc>
        <w:tc>
          <w:tcPr>
            <w:tcW w:w="560" w:type="dxa"/>
            <w:tcBorders>
              <w:top w:val="single" w:sz="4" w:space="0" w:color="auto"/>
              <w:left w:val="nil"/>
              <w:bottom w:val="single" w:sz="4" w:space="0" w:color="auto"/>
              <w:right w:val="single" w:sz="4" w:space="0" w:color="auto"/>
            </w:tcBorders>
            <w:noWrap/>
            <w:vAlign w:val="bottom"/>
            <w:hideMark/>
          </w:tcPr>
          <w:p w14:paraId="4C1C043D" w14:textId="77777777" w:rsidR="003C24DC" w:rsidRPr="00A0060A" w:rsidRDefault="003C24DC" w:rsidP="00A0060A">
            <w:pPr>
              <w:spacing w:after="120"/>
              <w:ind w:left="360"/>
              <w:jc w:val="both"/>
            </w:pPr>
            <w:r w:rsidRPr="00A0060A">
              <w:t>S</w:t>
            </w:r>
          </w:p>
        </w:tc>
        <w:tc>
          <w:tcPr>
            <w:tcW w:w="580" w:type="dxa"/>
            <w:tcBorders>
              <w:top w:val="single" w:sz="4" w:space="0" w:color="auto"/>
              <w:left w:val="nil"/>
              <w:bottom w:val="single" w:sz="4" w:space="0" w:color="auto"/>
              <w:right w:val="single" w:sz="4" w:space="0" w:color="auto"/>
            </w:tcBorders>
            <w:noWrap/>
            <w:vAlign w:val="bottom"/>
            <w:hideMark/>
          </w:tcPr>
          <w:p w14:paraId="69DB6A5B" w14:textId="77777777" w:rsidR="003C24DC" w:rsidRPr="00A0060A" w:rsidRDefault="003C24DC" w:rsidP="00A0060A">
            <w:pPr>
              <w:spacing w:after="120"/>
              <w:ind w:left="360"/>
              <w:jc w:val="both"/>
            </w:pPr>
            <w:r w:rsidRPr="00A0060A">
              <w:t>C</w:t>
            </w:r>
          </w:p>
        </w:tc>
        <w:tc>
          <w:tcPr>
            <w:tcW w:w="440" w:type="dxa"/>
            <w:tcBorders>
              <w:top w:val="single" w:sz="4" w:space="0" w:color="auto"/>
              <w:left w:val="nil"/>
              <w:bottom w:val="single" w:sz="4" w:space="0" w:color="auto"/>
              <w:right w:val="single" w:sz="4" w:space="0" w:color="auto"/>
            </w:tcBorders>
            <w:noWrap/>
            <w:vAlign w:val="bottom"/>
            <w:hideMark/>
          </w:tcPr>
          <w:p w14:paraId="218C08DE" w14:textId="77777777" w:rsidR="003C24DC" w:rsidRPr="00A0060A" w:rsidRDefault="003C24DC" w:rsidP="00A0060A">
            <w:pPr>
              <w:spacing w:after="120"/>
              <w:ind w:left="360"/>
              <w:jc w:val="both"/>
            </w:pPr>
            <w:r w:rsidRPr="00A0060A">
              <w:t>I</w:t>
            </w:r>
          </w:p>
        </w:tc>
      </w:tr>
      <w:tr w:rsidR="00D35203" w:rsidRPr="0069272C" w14:paraId="65BB6A0C" w14:textId="77777777" w:rsidTr="00E9297B">
        <w:trPr>
          <w:trHeight w:val="300"/>
        </w:trPr>
        <w:tc>
          <w:tcPr>
            <w:tcW w:w="1860" w:type="dxa"/>
            <w:tcBorders>
              <w:top w:val="nil"/>
              <w:left w:val="single" w:sz="4" w:space="0" w:color="auto"/>
              <w:bottom w:val="single" w:sz="4" w:space="0" w:color="auto"/>
              <w:right w:val="single" w:sz="4" w:space="0" w:color="auto"/>
            </w:tcBorders>
            <w:noWrap/>
            <w:vAlign w:val="bottom"/>
            <w:hideMark/>
          </w:tcPr>
          <w:p w14:paraId="7E1E80EA" w14:textId="456CED93" w:rsidR="00D35203" w:rsidRPr="00A0060A" w:rsidRDefault="00D35203" w:rsidP="00A0060A">
            <w:pPr>
              <w:spacing w:after="120"/>
              <w:ind w:left="360"/>
              <w:jc w:val="both"/>
            </w:pPr>
            <w:r w:rsidRPr="00A0060A">
              <w:t> </w:t>
            </w:r>
            <w:r w:rsidR="006C7565" w:rsidRPr="00A0060A">
              <w:t>Pratap</w:t>
            </w:r>
          </w:p>
        </w:tc>
        <w:tc>
          <w:tcPr>
            <w:tcW w:w="1400" w:type="dxa"/>
            <w:tcBorders>
              <w:top w:val="nil"/>
              <w:left w:val="nil"/>
              <w:bottom w:val="single" w:sz="4" w:space="0" w:color="auto"/>
              <w:right w:val="single" w:sz="4" w:space="0" w:color="auto"/>
            </w:tcBorders>
            <w:noWrap/>
            <w:vAlign w:val="bottom"/>
            <w:hideMark/>
          </w:tcPr>
          <w:p w14:paraId="7344910F" w14:textId="34E91BE2" w:rsidR="00D35203" w:rsidRPr="00A0060A" w:rsidRDefault="00D35203" w:rsidP="00A0060A">
            <w:pPr>
              <w:spacing w:after="120"/>
              <w:ind w:left="360"/>
              <w:jc w:val="both"/>
            </w:pPr>
            <w:r w:rsidRPr="00A0060A">
              <w:t>Business Owner</w:t>
            </w:r>
          </w:p>
        </w:tc>
        <w:tc>
          <w:tcPr>
            <w:tcW w:w="600" w:type="dxa"/>
            <w:tcBorders>
              <w:top w:val="nil"/>
              <w:left w:val="nil"/>
              <w:bottom w:val="single" w:sz="4" w:space="0" w:color="auto"/>
              <w:right w:val="single" w:sz="4" w:space="0" w:color="auto"/>
            </w:tcBorders>
            <w:noWrap/>
            <w:vAlign w:val="bottom"/>
            <w:hideMark/>
          </w:tcPr>
          <w:p w14:paraId="287DD6A0" w14:textId="78DB92E0" w:rsidR="00D35203" w:rsidRPr="00A0060A" w:rsidRDefault="00D35203" w:rsidP="00A0060A">
            <w:pPr>
              <w:spacing w:after="120"/>
              <w:ind w:left="360"/>
              <w:jc w:val="both"/>
            </w:pPr>
            <w:r w:rsidRPr="00A0060A">
              <w:t> </w:t>
            </w:r>
            <w:r w:rsidR="007E3A82" w:rsidRPr="00A0060A">
              <w:rPr>
                <w:rFonts w:ascii="Apple Color Emoji" w:hAnsi="Apple Color Emoji" w:cs="Apple Color Emoji"/>
              </w:rPr>
              <w:t>✅</w:t>
            </w:r>
          </w:p>
        </w:tc>
        <w:tc>
          <w:tcPr>
            <w:tcW w:w="560" w:type="dxa"/>
            <w:tcBorders>
              <w:top w:val="nil"/>
              <w:left w:val="nil"/>
              <w:bottom w:val="single" w:sz="4" w:space="0" w:color="auto"/>
              <w:right w:val="single" w:sz="4" w:space="0" w:color="auto"/>
            </w:tcBorders>
            <w:noWrap/>
            <w:vAlign w:val="bottom"/>
            <w:hideMark/>
          </w:tcPr>
          <w:p w14:paraId="7E9F7A6F" w14:textId="77777777" w:rsidR="00D35203" w:rsidRPr="00A0060A" w:rsidRDefault="00D35203" w:rsidP="00A0060A">
            <w:pPr>
              <w:spacing w:after="120"/>
              <w:ind w:left="360"/>
              <w:jc w:val="both"/>
            </w:pPr>
            <w:r w:rsidRPr="00A0060A">
              <w:t> </w:t>
            </w:r>
          </w:p>
        </w:tc>
        <w:tc>
          <w:tcPr>
            <w:tcW w:w="520" w:type="dxa"/>
            <w:tcBorders>
              <w:top w:val="nil"/>
              <w:left w:val="nil"/>
              <w:bottom w:val="single" w:sz="4" w:space="0" w:color="auto"/>
              <w:right w:val="single" w:sz="4" w:space="0" w:color="auto"/>
            </w:tcBorders>
            <w:noWrap/>
            <w:vAlign w:val="bottom"/>
            <w:hideMark/>
          </w:tcPr>
          <w:p w14:paraId="4728EB03" w14:textId="571B2737" w:rsidR="00D35203" w:rsidRPr="00A0060A" w:rsidRDefault="00D35203" w:rsidP="00A0060A">
            <w:pPr>
              <w:spacing w:after="120"/>
              <w:ind w:left="360"/>
              <w:jc w:val="both"/>
            </w:pPr>
            <w:r w:rsidRPr="00A0060A">
              <w:t> </w:t>
            </w:r>
            <w:r w:rsidR="007E3A82" w:rsidRPr="00A0060A">
              <w:rPr>
                <w:rFonts w:ascii="Apple Color Emoji" w:hAnsi="Apple Color Emoji" w:cs="Apple Color Emoji"/>
              </w:rPr>
              <w:t>✅</w:t>
            </w:r>
          </w:p>
        </w:tc>
        <w:tc>
          <w:tcPr>
            <w:tcW w:w="560" w:type="dxa"/>
            <w:tcBorders>
              <w:top w:val="nil"/>
              <w:left w:val="nil"/>
              <w:bottom w:val="single" w:sz="4" w:space="0" w:color="auto"/>
              <w:right w:val="single" w:sz="4" w:space="0" w:color="auto"/>
            </w:tcBorders>
            <w:noWrap/>
            <w:vAlign w:val="bottom"/>
            <w:hideMark/>
          </w:tcPr>
          <w:p w14:paraId="07CCA125" w14:textId="77777777" w:rsidR="00D35203" w:rsidRPr="00A0060A" w:rsidRDefault="00D35203" w:rsidP="00A0060A">
            <w:pPr>
              <w:spacing w:after="120"/>
              <w:ind w:left="360"/>
              <w:jc w:val="both"/>
            </w:pPr>
            <w:r w:rsidRPr="00A0060A">
              <w:t> </w:t>
            </w:r>
          </w:p>
        </w:tc>
        <w:tc>
          <w:tcPr>
            <w:tcW w:w="580" w:type="dxa"/>
            <w:tcBorders>
              <w:top w:val="nil"/>
              <w:left w:val="nil"/>
              <w:bottom w:val="single" w:sz="4" w:space="0" w:color="auto"/>
              <w:right w:val="single" w:sz="4" w:space="0" w:color="auto"/>
            </w:tcBorders>
            <w:noWrap/>
            <w:vAlign w:val="bottom"/>
            <w:hideMark/>
          </w:tcPr>
          <w:p w14:paraId="504EADC1" w14:textId="0CAE6579" w:rsidR="00D35203" w:rsidRPr="00A0060A" w:rsidRDefault="00D35203" w:rsidP="00A0060A">
            <w:pPr>
              <w:spacing w:after="120"/>
              <w:ind w:left="360"/>
              <w:jc w:val="both"/>
            </w:pPr>
            <w:r w:rsidRPr="00A0060A">
              <w:t> </w:t>
            </w:r>
            <w:r w:rsidR="007E3A82" w:rsidRPr="00A0060A">
              <w:rPr>
                <w:rFonts w:ascii="Apple Color Emoji" w:hAnsi="Apple Color Emoji" w:cs="Apple Color Emoji"/>
              </w:rPr>
              <w:t>✅</w:t>
            </w:r>
          </w:p>
        </w:tc>
        <w:tc>
          <w:tcPr>
            <w:tcW w:w="440" w:type="dxa"/>
            <w:tcBorders>
              <w:top w:val="nil"/>
              <w:left w:val="nil"/>
              <w:bottom w:val="single" w:sz="4" w:space="0" w:color="auto"/>
              <w:right w:val="single" w:sz="4" w:space="0" w:color="auto"/>
            </w:tcBorders>
            <w:noWrap/>
            <w:vAlign w:val="bottom"/>
            <w:hideMark/>
          </w:tcPr>
          <w:p w14:paraId="756CB07C" w14:textId="6281BD76" w:rsidR="00D35203" w:rsidRPr="00A0060A" w:rsidRDefault="00D35203" w:rsidP="00A0060A">
            <w:pPr>
              <w:spacing w:after="120"/>
              <w:ind w:left="360"/>
              <w:jc w:val="both"/>
            </w:pPr>
            <w:r w:rsidRPr="00A0060A">
              <w:t> </w:t>
            </w:r>
            <w:r w:rsidR="007E3A82" w:rsidRPr="00A0060A">
              <w:rPr>
                <w:rFonts w:ascii="Apple Color Emoji" w:hAnsi="Apple Color Emoji" w:cs="Apple Color Emoji"/>
              </w:rPr>
              <w:t>✅</w:t>
            </w:r>
          </w:p>
        </w:tc>
      </w:tr>
      <w:tr w:rsidR="00D35203" w:rsidRPr="0069272C" w14:paraId="50598B23" w14:textId="77777777" w:rsidTr="00E9297B">
        <w:trPr>
          <w:trHeight w:val="300"/>
        </w:trPr>
        <w:tc>
          <w:tcPr>
            <w:tcW w:w="1860" w:type="dxa"/>
            <w:tcBorders>
              <w:top w:val="nil"/>
              <w:left w:val="single" w:sz="4" w:space="0" w:color="auto"/>
              <w:bottom w:val="single" w:sz="4" w:space="0" w:color="auto"/>
              <w:right w:val="single" w:sz="4" w:space="0" w:color="auto"/>
            </w:tcBorders>
            <w:noWrap/>
            <w:vAlign w:val="bottom"/>
            <w:hideMark/>
          </w:tcPr>
          <w:p w14:paraId="61E048DE" w14:textId="0F3A86B0" w:rsidR="00D35203" w:rsidRPr="00A0060A" w:rsidRDefault="00D35203" w:rsidP="00A0060A">
            <w:pPr>
              <w:spacing w:after="120"/>
              <w:ind w:left="360"/>
              <w:jc w:val="both"/>
            </w:pPr>
            <w:r w:rsidRPr="00A0060A">
              <w:t> </w:t>
            </w:r>
            <w:r w:rsidR="006C7565" w:rsidRPr="00A0060A">
              <w:t>Christy</w:t>
            </w:r>
          </w:p>
        </w:tc>
        <w:tc>
          <w:tcPr>
            <w:tcW w:w="1400" w:type="dxa"/>
            <w:tcBorders>
              <w:top w:val="nil"/>
              <w:left w:val="nil"/>
              <w:bottom w:val="single" w:sz="4" w:space="0" w:color="auto"/>
              <w:right w:val="single" w:sz="4" w:space="0" w:color="auto"/>
            </w:tcBorders>
            <w:noWrap/>
            <w:vAlign w:val="bottom"/>
            <w:hideMark/>
          </w:tcPr>
          <w:p w14:paraId="745845CF" w14:textId="4E768FE0" w:rsidR="00D35203" w:rsidRPr="00A0060A" w:rsidRDefault="00D35203" w:rsidP="00A0060A">
            <w:pPr>
              <w:spacing w:after="120"/>
              <w:ind w:left="360"/>
              <w:jc w:val="both"/>
            </w:pPr>
            <w:r w:rsidRPr="00A0060A">
              <w:t> Project Manager</w:t>
            </w:r>
          </w:p>
        </w:tc>
        <w:tc>
          <w:tcPr>
            <w:tcW w:w="600" w:type="dxa"/>
            <w:tcBorders>
              <w:top w:val="nil"/>
              <w:left w:val="nil"/>
              <w:bottom w:val="single" w:sz="4" w:space="0" w:color="auto"/>
              <w:right w:val="single" w:sz="4" w:space="0" w:color="auto"/>
            </w:tcBorders>
            <w:noWrap/>
            <w:vAlign w:val="bottom"/>
            <w:hideMark/>
          </w:tcPr>
          <w:p w14:paraId="797B1C3E" w14:textId="58F05753" w:rsidR="00D35203" w:rsidRPr="00A0060A" w:rsidRDefault="00D35203" w:rsidP="00A0060A">
            <w:pPr>
              <w:spacing w:after="120"/>
              <w:ind w:left="360"/>
              <w:jc w:val="both"/>
            </w:pPr>
            <w:r w:rsidRPr="00A0060A">
              <w:t> </w:t>
            </w:r>
            <w:r w:rsidR="007E3A82" w:rsidRPr="00A0060A">
              <w:rPr>
                <w:rFonts w:ascii="Apple Color Emoji" w:hAnsi="Apple Color Emoji" w:cs="Apple Color Emoji"/>
              </w:rPr>
              <w:t>✅</w:t>
            </w:r>
          </w:p>
        </w:tc>
        <w:tc>
          <w:tcPr>
            <w:tcW w:w="560" w:type="dxa"/>
            <w:tcBorders>
              <w:top w:val="nil"/>
              <w:left w:val="nil"/>
              <w:bottom w:val="single" w:sz="4" w:space="0" w:color="auto"/>
              <w:right w:val="single" w:sz="4" w:space="0" w:color="auto"/>
            </w:tcBorders>
            <w:noWrap/>
            <w:vAlign w:val="bottom"/>
            <w:hideMark/>
          </w:tcPr>
          <w:p w14:paraId="02F77515" w14:textId="77777777" w:rsidR="00D35203" w:rsidRPr="00A0060A" w:rsidRDefault="00D35203" w:rsidP="00A0060A">
            <w:pPr>
              <w:spacing w:after="120"/>
              <w:ind w:left="360"/>
              <w:jc w:val="both"/>
            </w:pPr>
            <w:r w:rsidRPr="00A0060A">
              <w:t> </w:t>
            </w:r>
          </w:p>
        </w:tc>
        <w:tc>
          <w:tcPr>
            <w:tcW w:w="520" w:type="dxa"/>
            <w:tcBorders>
              <w:top w:val="nil"/>
              <w:left w:val="nil"/>
              <w:bottom w:val="single" w:sz="4" w:space="0" w:color="auto"/>
              <w:right w:val="single" w:sz="4" w:space="0" w:color="auto"/>
            </w:tcBorders>
            <w:noWrap/>
            <w:vAlign w:val="bottom"/>
            <w:hideMark/>
          </w:tcPr>
          <w:p w14:paraId="6A535229" w14:textId="77777777" w:rsidR="00D35203" w:rsidRPr="00A0060A" w:rsidRDefault="00D35203" w:rsidP="00A0060A">
            <w:pPr>
              <w:spacing w:after="120"/>
              <w:ind w:left="360"/>
              <w:jc w:val="both"/>
            </w:pPr>
            <w:r w:rsidRPr="00A0060A">
              <w:t> </w:t>
            </w:r>
          </w:p>
        </w:tc>
        <w:tc>
          <w:tcPr>
            <w:tcW w:w="560" w:type="dxa"/>
            <w:tcBorders>
              <w:top w:val="nil"/>
              <w:left w:val="nil"/>
              <w:bottom w:val="single" w:sz="4" w:space="0" w:color="auto"/>
              <w:right w:val="single" w:sz="4" w:space="0" w:color="auto"/>
            </w:tcBorders>
            <w:noWrap/>
            <w:vAlign w:val="bottom"/>
            <w:hideMark/>
          </w:tcPr>
          <w:p w14:paraId="1983DD32" w14:textId="4B5F1F2E" w:rsidR="00D35203" w:rsidRPr="00A0060A" w:rsidRDefault="00D35203" w:rsidP="00A0060A">
            <w:pPr>
              <w:spacing w:after="120"/>
              <w:ind w:left="360"/>
              <w:jc w:val="both"/>
            </w:pPr>
            <w:r w:rsidRPr="00A0060A">
              <w:t> </w:t>
            </w:r>
            <w:r w:rsidR="007E3A82" w:rsidRPr="00A0060A">
              <w:rPr>
                <w:rFonts w:ascii="Apple Color Emoji" w:hAnsi="Apple Color Emoji" w:cs="Apple Color Emoji"/>
              </w:rPr>
              <w:t>✅</w:t>
            </w:r>
          </w:p>
        </w:tc>
        <w:tc>
          <w:tcPr>
            <w:tcW w:w="580" w:type="dxa"/>
            <w:tcBorders>
              <w:top w:val="nil"/>
              <w:left w:val="nil"/>
              <w:bottom w:val="single" w:sz="4" w:space="0" w:color="auto"/>
              <w:right w:val="single" w:sz="4" w:space="0" w:color="auto"/>
            </w:tcBorders>
            <w:noWrap/>
            <w:vAlign w:val="bottom"/>
            <w:hideMark/>
          </w:tcPr>
          <w:p w14:paraId="72C979AA" w14:textId="77777777" w:rsidR="00D35203" w:rsidRPr="00A0060A" w:rsidRDefault="00D35203" w:rsidP="00A0060A">
            <w:pPr>
              <w:spacing w:after="120"/>
              <w:ind w:left="360"/>
              <w:jc w:val="both"/>
            </w:pPr>
            <w:r w:rsidRPr="00A0060A">
              <w:t> </w:t>
            </w:r>
          </w:p>
        </w:tc>
        <w:tc>
          <w:tcPr>
            <w:tcW w:w="440" w:type="dxa"/>
            <w:tcBorders>
              <w:top w:val="nil"/>
              <w:left w:val="nil"/>
              <w:bottom w:val="single" w:sz="4" w:space="0" w:color="auto"/>
              <w:right w:val="single" w:sz="4" w:space="0" w:color="auto"/>
            </w:tcBorders>
            <w:noWrap/>
            <w:vAlign w:val="bottom"/>
            <w:hideMark/>
          </w:tcPr>
          <w:p w14:paraId="364D58EF" w14:textId="7844967F" w:rsidR="00D35203" w:rsidRPr="00A0060A" w:rsidRDefault="007E3A82" w:rsidP="00A0060A">
            <w:pPr>
              <w:spacing w:after="120"/>
              <w:ind w:left="360"/>
              <w:jc w:val="both"/>
            </w:pPr>
            <w:r w:rsidRPr="00A0060A">
              <w:rPr>
                <w:rFonts w:ascii="Apple Color Emoji" w:hAnsi="Apple Color Emoji" w:cs="Apple Color Emoji"/>
              </w:rPr>
              <w:t>✅</w:t>
            </w:r>
            <w:r w:rsidR="00D35203" w:rsidRPr="00A0060A">
              <w:t> </w:t>
            </w:r>
          </w:p>
        </w:tc>
      </w:tr>
      <w:tr w:rsidR="00D35203" w:rsidRPr="0069272C" w14:paraId="044DBBC7" w14:textId="77777777" w:rsidTr="00E9297B">
        <w:trPr>
          <w:trHeight w:val="300"/>
        </w:trPr>
        <w:tc>
          <w:tcPr>
            <w:tcW w:w="1860" w:type="dxa"/>
            <w:tcBorders>
              <w:top w:val="nil"/>
              <w:left w:val="single" w:sz="4" w:space="0" w:color="auto"/>
              <w:bottom w:val="single" w:sz="4" w:space="0" w:color="auto"/>
              <w:right w:val="single" w:sz="4" w:space="0" w:color="auto"/>
            </w:tcBorders>
            <w:noWrap/>
            <w:vAlign w:val="bottom"/>
            <w:hideMark/>
          </w:tcPr>
          <w:p w14:paraId="163B8E0A" w14:textId="571FC669" w:rsidR="00D35203" w:rsidRPr="00A0060A" w:rsidRDefault="00D35203" w:rsidP="00A0060A">
            <w:pPr>
              <w:spacing w:after="120"/>
              <w:ind w:left="360"/>
              <w:jc w:val="both"/>
            </w:pPr>
            <w:r w:rsidRPr="00A0060A">
              <w:t> </w:t>
            </w:r>
            <w:r w:rsidR="006C7565" w:rsidRPr="00A0060A">
              <w:t>Vinod</w:t>
            </w:r>
          </w:p>
        </w:tc>
        <w:tc>
          <w:tcPr>
            <w:tcW w:w="1400" w:type="dxa"/>
            <w:tcBorders>
              <w:top w:val="nil"/>
              <w:left w:val="nil"/>
              <w:bottom w:val="single" w:sz="4" w:space="0" w:color="auto"/>
              <w:right w:val="single" w:sz="4" w:space="0" w:color="auto"/>
            </w:tcBorders>
            <w:noWrap/>
            <w:vAlign w:val="bottom"/>
            <w:hideMark/>
          </w:tcPr>
          <w:p w14:paraId="05C4E4B0" w14:textId="4DBEFA69" w:rsidR="00D35203" w:rsidRPr="00A0060A" w:rsidRDefault="00D35203" w:rsidP="00A0060A">
            <w:pPr>
              <w:spacing w:after="120"/>
              <w:ind w:left="360"/>
              <w:jc w:val="both"/>
            </w:pPr>
            <w:r w:rsidRPr="00A0060A">
              <w:t> Development Lead</w:t>
            </w:r>
          </w:p>
        </w:tc>
        <w:tc>
          <w:tcPr>
            <w:tcW w:w="600" w:type="dxa"/>
            <w:tcBorders>
              <w:top w:val="nil"/>
              <w:left w:val="nil"/>
              <w:bottom w:val="single" w:sz="4" w:space="0" w:color="auto"/>
              <w:right w:val="single" w:sz="4" w:space="0" w:color="auto"/>
            </w:tcBorders>
            <w:noWrap/>
            <w:vAlign w:val="bottom"/>
            <w:hideMark/>
          </w:tcPr>
          <w:p w14:paraId="6D85D940" w14:textId="77777777" w:rsidR="00D35203" w:rsidRPr="00A0060A" w:rsidRDefault="00D35203" w:rsidP="00A0060A">
            <w:pPr>
              <w:spacing w:after="120"/>
              <w:ind w:left="360"/>
              <w:jc w:val="both"/>
            </w:pPr>
            <w:r w:rsidRPr="00A0060A">
              <w:t> </w:t>
            </w:r>
          </w:p>
        </w:tc>
        <w:tc>
          <w:tcPr>
            <w:tcW w:w="560" w:type="dxa"/>
            <w:tcBorders>
              <w:top w:val="nil"/>
              <w:left w:val="nil"/>
              <w:bottom w:val="single" w:sz="4" w:space="0" w:color="auto"/>
              <w:right w:val="single" w:sz="4" w:space="0" w:color="auto"/>
            </w:tcBorders>
            <w:noWrap/>
            <w:vAlign w:val="bottom"/>
            <w:hideMark/>
          </w:tcPr>
          <w:p w14:paraId="42EC579F" w14:textId="0297229A" w:rsidR="00D35203" w:rsidRPr="00A0060A" w:rsidRDefault="00D35203" w:rsidP="00A0060A">
            <w:pPr>
              <w:spacing w:after="120"/>
              <w:ind w:left="360"/>
              <w:jc w:val="both"/>
            </w:pPr>
            <w:r w:rsidRPr="00A0060A">
              <w:t> </w:t>
            </w:r>
            <w:r w:rsidR="007E3A82" w:rsidRPr="00A0060A">
              <w:rPr>
                <w:rFonts w:ascii="Apple Color Emoji" w:hAnsi="Apple Color Emoji" w:cs="Apple Color Emoji"/>
              </w:rPr>
              <w:t>✅</w:t>
            </w:r>
          </w:p>
        </w:tc>
        <w:tc>
          <w:tcPr>
            <w:tcW w:w="520" w:type="dxa"/>
            <w:tcBorders>
              <w:top w:val="nil"/>
              <w:left w:val="nil"/>
              <w:bottom w:val="single" w:sz="4" w:space="0" w:color="auto"/>
              <w:right w:val="single" w:sz="4" w:space="0" w:color="auto"/>
            </w:tcBorders>
            <w:noWrap/>
            <w:vAlign w:val="bottom"/>
            <w:hideMark/>
          </w:tcPr>
          <w:p w14:paraId="7FEA53D6" w14:textId="77777777" w:rsidR="00D35203" w:rsidRPr="00A0060A" w:rsidRDefault="00D35203" w:rsidP="00A0060A">
            <w:pPr>
              <w:spacing w:after="120"/>
              <w:ind w:left="360"/>
              <w:jc w:val="both"/>
            </w:pPr>
            <w:r w:rsidRPr="00A0060A">
              <w:t> </w:t>
            </w:r>
          </w:p>
        </w:tc>
        <w:tc>
          <w:tcPr>
            <w:tcW w:w="560" w:type="dxa"/>
            <w:tcBorders>
              <w:top w:val="nil"/>
              <w:left w:val="nil"/>
              <w:bottom w:val="single" w:sz="4" w:space="0" w:color="auto"/>
              <w:right w:val="single" w:sz="4" w:space="0" w:color="auto"/>
            </w:tcBorders>
            <w:noWrap/>
            <w:vAlign w:val="bottom"/>
            <w:hideMark/>
          </w:tcPr>
          <w:p w14:paraId="5B9F3A38" w14:textId="77777777" w:rsidR="00D35203" w:rsidRPr="00A0060A" w:rsidRDefault="00D35203" w:rsidP="00A0060A">
            <w:pPr>
              <w:spacing w:after="120"/>
              <w:ind w:left="360"/>
              <w:jc w:val="both"/>
            </w:pPr>
            <w:r w:rsidRPr="00A0060A">
              <w:t> </w:t>
            </w:r>
          </w:p>
        </w:tc>
        <w:tc>
          <w:tcPr>
            <w:tcW w:w="580" w:type="dxa"/>
            <w:tcBorders>
              <w:top w:val="nil"/>
              <w:left w:val="nil"/>
              <w:bottom w:val="single" w:sz="4" w:space="0" w:color="auto"/>
              <w:right w:val="single" w:sz="4" w:space="0" w:color="auto"/>
            </w:tcBorders>
            <w:noWrap/>
            <w:vAlign w:val="bottom"/>
            <w:hideMark/>
          </w:tcPr>
          <w:p w14:paraId="06894B64" w14:textId="77777777" w:rsidR="00D35203" w:rsidRPr="00A0060A" w:rsidRDefault="00D35203" w:rsidP="00A0060A">
            <w:pPr>
              <w:spacing w:after="120"/>
              <w:ind w:left="360"/>
              <w:jc w:val="both"/>
            </w:pPr>
            <w:r w:rsidRPr="00A0060A">
              <w:t> </w:t>
            </w:r>
          </w:p>
        </w:tc>
        <w:tc>
          <w:tcPr>
            <w:tcW w:w="440" w:type="dxa"/>
            <w:tcBorders>
              <w:top w:val="nil"/>
              <w:left w:val="nil"/>
              <w:bottom w:val="single" w:sz="4" w:space="0" w:color="auto"/>
              <w:right w:val="single" w:sz="4" w:space="0" w:color="auto"/>
            </w:tcBorders>
            <w:noWrap/>
            <w:vAlign w:val="bottom"/>
            <w:hideMark/>
          </w:tcPr>
          <w:p w14:paraId="5C1DF506" w14:textId="0191DDD3" w:rsidR="00D35203" w:rsidRPr="00A0060A" w:rsidRDefault="00D35203" w:rsidP="00A0060A">
            <w:pPr>
              <w:spacing w:after="120"/>
              <w:ind w:left="360"/>
              <w:jc w:val="both"/>
            </w:pPr>
            <w:r w:rsidRPr="00A0060A">
              <w:t> </w:t>
            </w:r>
            <w:r w:rsidR="007E3A82" w:rsidRPr="00A0060A">
              <w:rPr>
                <w:rFonts w:ascii="Apple Color Emoji" w:hAnsi="Apple Color Emoji" w:cs="Apple Color Emoji"/>
              </w:rPr>
              <w:t>✅</w:t>
            </w:r>
          </w:p>
        </w:tc>
      </w:tr>
      <w:tr w:rsidR="00D35203" w:rsidRPr="0069272C" w14:paraId="508DA2EA" w14:textId="77777777" w:rsidTr="00E9297B">
        <w:trPr>
          <w:trHeight w:val="300"/>
        </w:trPr>
        <w:tc>
          <w:tcPr>
            <w:tcW w:w="1860" w:type="dxa"/>
            <w:tcBorders>
              <w:top w:val="nil"/>
              <w:left w:val="single" w:sz="4" w:space="0" w:color="auto"/>
              <w:bottom w:val="single" w:sz="4" w:space="0" w:color="auto"/>
              <w:right w:val="single" w:sz="4" w:space="0" w:color="auto"/>
            </w:tcBorders>
            <w:noWrap/>
            <w:vAlign w:val="bottom"/>
            <w:hideMark/>
          </w:tcPr>
          <w:p w14:paraId="3529778B" w14:textId="5D392103" w:rsidR="00D35203" w:rsidRPr="00A0060A" w:rsidRDefault="00D35203" w:rsidP="00A0060A">
            <w:pPr>
              <w:spacing w:after="120"/>
              <w:ind w:left="360"/>
              <w:jc w:val="both"/>
            </w:pPr>
            <w:r w:rsidRPr="00A0060A">
              <w:t> </w:t>
            </w:r>
            <w:r w:rsidR="006C7565" w:rsidRPr="00A0060A">
              <w:t>Karthik</w:t>
            </w:r>
          </w:p>
        </w:tc>
        <w:tc>
          <w:tcPr>
            <w:tcW w:w="1400" w:type="dxa"/>
            <w:tcBorders>
              <w:top w:val="nil"/>
              <w:left w:val="nil"/>
              <w:bottom w:val="single" w:sz="4" w:space="0" w:color="auto"/>
              <w:right w:val="single" w:sz="4" w:space="0" w:color="auto"/>
            </w:tcBorders>
            <w:noWrap/>
            <w:vAlign w:val="bottom"/>
            <w:hideMark/>
          </w:tcPr>
          <w:p w14:paraId="12DBD675" w14:textId="08278B00" w:rsidR="00D35203" w:rsidRPr="00A0060A" w:rsidRDefault="00D35203" w:rsidP="00A0060A">
            <w:pPr>
              <w:spacing w:after="120"/>
              <w:ind w:left="360"/>
              <w:jc w:val="both"/>
            </w:pPr>
            <w:r w:rsidRPr="00A0060A">
              <w:t> </w:t>
            </w:r>
            <w:r w:rsidR="00475B54" w:rsidRPr="00A0060A">
              <w:t>UX Lead</w:t>
            </w:r>
          </w:p>
        </w:tc>
        <w:tc>
          <w:tcPr>
            <w:tcW w:w="600" w:type="dxa"/>
            <w:tcBorders>
              <w:top w:val="nil"/>
              <w:left w:val="nil"/>
              <w:bottom w:val="single" w:sz="4" w:space="0" w:color="auto"/>
              <w:right w:val="single" w:sz="4" w:space="0" w:color="auto"/>
            </w:tcBorders>
            <w:noWrap/>
            <w:vAlign w:val="bottom"/>
            <w:hideMark/>
          </w:tcPr>
          <w:p w14:paraId="16BEFA82" w14:textId="77777777" w:rsidR="00D35203" w:rsidRPr="00A0060A" w:rsidRDefault="00D35203" w:rsidP="00A0060A">
            <w:pPr>
              <w:spacing w:after="120"/>
              <w:ind w:left="360"/>
              <w:jc w:val="both"/>
            </w:pPr>
            <w:r w:rsidRPr="00A0060A">
              <w:t> </w:t>
            </w:r>
          </w:p>
        </w:tc>
        <w:tc>
          <w:tcPr>
            <w:tcW w:w="560" w:type="dxa"/>
            <w:tcBorders>
              <w:top w:val="nil"/>
              <w:left w:val="nil"/>
              <w:bottom w:val="single" w:sz="4" w:space="0" w:color="auto"/>
              <w:right w:val="single" w:sz="4" w:space="0" w:color="auto"/>
            </w:tcBorders>
            <w:noWrap/>
            <w:vAlign w:val="bottom"/>
            <w:hideMark/>
          </w:tcPr>
          <w:p w14:paraId="379D02F3" w14:textId="24811AA3" w:rsidR="00D35203" w:rsidRPr="00A0060A" w:rsidRDefault="00D35203" w:rsidP="00A0060A">
            <w:pPr>
              <w:spacing w:after="120"/>
              <w:ind w:left="360"/>
              <w:jc w:val="both"/>
            </w:pPr>
            <w:r w:rsidRPr="00A0060A">
              <w:t> </w:t>
            </w:r>
            <w:r w:rsidR="007E3A82" w:rsidRPr="00A0060A">
              <w:rPr>
                <w:rFonts w:ascii="Apple Color Emoji" w:hAnsi="Apple Color Emoji" w:cs="Apple Color Emoji"/>
              </w:rPr>
              <w:t>✅</w:t>
            </w:r>
          </w:p>
        </w:tc>
        <w:tc>
          <w:tcPr>
            <w:tcW w:w="520" w:type="dxa"/>
            <w:tcBorders>
              <w:top w:val="nil"/>
              <w:left w:val="nil"/>
              <w:bottom w:val="single" w:sz="4" w:space="0" w:color="auto"/>
              <w:right w:val="single" w:sz="4" w:space="0" w:color="auto"/>
            </w:tcBorders>
            <w:noWrap/>
            <w:vAlign w:val="bottom"/>
            <w:hideMark/>
          </w:tcPr>
          <w:p w14:paraId="1D87072F" w14:textId="77777777" w:rsidR="00D35203" w:rsidRPr="00A0060A" w:rsidRDefault="00D35203" w:rsidP="00A0060A">
            <w:pPr>
              <w:spacing w:after="120"/>
              <w:ind w:left="360"/>
              <w:jc w:val="both"/>
            </w:pPr>
            <w:r w:rsidRPr="00A0060A">
              <w:t> </w:t>
            </w:r>
          </w:p>
        </w:tc>
        <w:tc>
          <w:tcPr>
            <w:tcW w:w="560" w:type="dxa"/>
            <w:tcBorders>
              <w:top w:val="nil"/>
              <w:left w:val="nil"/>
              <w:bottom w:val="single" w:sz="4" w:space="0" w:color="auto"/>
              <w:right w:val="single" w:sz="4" w:space="0" w:color="auto"/>
            </w:tcBorders>
            <w:noWrap/>
            <w:vAlign w:val="bottom"/>
            <w:hideMark/>
          </w:tcPr>
          <w:p w14:paraId="602B66EC" w14:textId="77777777" w:rsidR="00D35203" w:rsidRPr="00A0060A" w:rsidRDefault="00D35203" w:rsidP="00A0060A">
            <w:pPr>
              <w:spacing w:after="120"/>
              <w:ind w:left="360"/>
              <w:jc w:val="both"/>
            </w:pPr>
            <w:r w:rsidRPr="00A0060A">
              <w:t> </w:t>
            </w:r>
          </w:p>
        </w:tc>
        <w:tc>
          <w:tcPr>
            <w:tcW w:w="580" w:type="dxa"/>
            <w:tcBorders>
              <w:top w:val="nil"/>
              <w:left w:val="nil"/>
              <w:bottom w:val="single" w:sz="4" w:space="0" w:color="auto"/>
              <w:right w:val="single" w:sz="4" w:space="0" w:color="auto"/>
            </w:tcBorders>
            <w:noWrap/>
            <w:vAlign w:val="bottom"/>
            <w:hideMark/>
          </w:tcPr>
          <w:p w14:paraId="7C184532" w14:textId="77777777" w:rsidR="00D35203" w:rsidRPr="00A0060A" w:rsidRDefault="00D35203" w:rsidP="00A0060A">
            <w:pPr>
              <w:spacing w:after="120"/>
              <w:ind w:left="360"/>
              <w:jc w:val="both"/>
            </w:pPr>
            <w:r w:rsidRPr="00A0060A">
              <w:t> </w:t>
            </w:r>
          </w:p>
        </w:tc>
        <w:tc>
          <w:tcPr>
            <w:tcW w:w="440" w:type="dxa"/>
            <w:tcBorders>
              <w:top w:val="nil"/>
              <w:left w:val="nil"/>
              <w:bottom w:val="single" w:sz="4" w:space="0" w:color="auto"/>
              <w:right w:val="single" w:sz="4" w:space="0" w:color="auto"/>
            </w:tcBorders>
            <w:noWrap/>
            <w:vAlign w:val="bottom"/>
            <w:hideMark/>
          </w:tcPr>
          <w:p w14:paraId="4A238AB8" w14:textId="3309003B" w:rsidR="00D35203" w:rsidRPr="00A0060A" w:rsidRDefault="00D35203" w:rsidP="00A0060A">
            <w:pPr>
              <w:spacing w:after="120"/>
              <w:ind w:left="360"/>
              <w:jc w:val="both"/>
            </w:pPr>
            <w:r w:rsidRPr="00A0060A">
              <w:t> </w:t>
            </w:r>
            <w:r w:rsidR="007E3A82" w:rsidRPr="00A0060A">
              <w:rPr>
                <w:rFonts w:ascii="Apple Color Emoji" w:hAnsi="Apple Color Emoji" w:cs="Apple Color Emoji"/>
              </w:rPr>
              <w:t>✅</w:t>
            </w:r>
          </w:p>
        </w:tc>
      </w:tr>
      <w:tr w:rsidR="00D35203" w:rsidRPr="0069272C" w14:paraId="7D8B907B" w14:textId="77777777" w:rsidTr="00E9297B">
        <w:trPr>
          <w:trHeight w:val="300"/>
        </w:trPr>
        <w:tc>
          <w:tcPr>
            <w:tcW w:w="1860" w:type="dxa"/>
            <w:tcBorders>
              <w:top w:val="nil"/>
              <w:left w:val="single" w:sz="4" w:space="0" w:color="auto"/>
              <w:bottom w:val="single" w:sz="4" w:space="0" w:color="auto"/>
              <w:right w:val="single" w:sz="4" w:space="0" w:color="auto"/>
            </w:tcBorders>
            <w:noWrap/>
            <w:vAlign w:val="bottom"/>
            <w:hideMark/>
          </w:tcPr>
          <w:p w14:paraId="64AFBE53" w14:textId="3B32D721" w:rsidR="00D35203" w:rsidRPr="00A0060A" w:rsidRDefault="00D35203" w:rsidP="00A0060A">
            <w:pPr>
              <w:spacing w:after="120"/>
              <w:ind w:left="360"/>
              <w:jc w:val="both"/>
            </w:pPr>
            <w:r w:rsidRPr="00A0060A">
              <w:t> </w:t>
            </w:r>
            <w:proofErr w:type="spellStart"/>
            <w:r w:rsidR="006C7565" w:rsidRPr="00A0060A">
              <w:t>Umeer</w:t>
            </w:r>
            <w:proofErr w:type="spellEnd"/>
          </w:p>
        </w:tc>
        <w:tc>
          <w:tcPr>
            <w:tcW w:w="1400" w:type="dxa"/>
            <w:tcBorders>
              <w:top w:val="nil"/>
              <w:left w:val="nil"/>
              <w:bottom w:val="single" w:sz="4" w:space="0" w:color="auto"/>
              <w:right w:val="single" w:sz="4" w:space="0" w:color="auto"/>
            </w:tcBorders>
            <w:noWrap/>
            <w:vAlign w:val="bottom"/>
            <w:hideMark/>
          </w:tcPr>
          <w:p w14:paraId="452575C1" w14:textId="0347B96D" w:rsidR="00D35203" w:rsidRPr="00A0060A" w:rsidRDefault="00D35203" w:rsidP="00A0060A">
            <w:pPr>
              <w:spacing w:after="120"/>
              <w:ind w:left="360"/>
              <w:jc w:val="both"/>
            </w:pPr>
            <w:r w:rsidRPr="00A0060A">
              <w:t> </w:t>
            </w:r>
            <w:r w:rsidR="00475B54" w:rsidRPr="00A0060A">
              <w:t>QA Lead</w:t>
            </w:r>
          </w:p>
        </w:tc>
        <w:tc>
          <w:tcPr>
            <w:tcW w:w="600" w:type="dxa"/>
            <w:tcBorders>
              <w:top w:val="nil"/>
              <w:left w:val="nil"/>
              <w:bottom w:val="single" w:sz="4" w:space="0" w:color="auto"/>
              <w:right w:val="single" w:sz="4" w:space="0" w:color="auto"/>
            </w:tcBorders>
            <w:noWrap/>
            <w:vAlign w:val="bottom"/>
            <w:hideMark/>
          </w:tcPr>
          <w:p w14:paraId="492353C4" w14:textId="77777777" w:rsidR="00D35203" w:rsidRPr="00A0060A" w:rsidRDefault="00D35203" w:rsidP="00A0060A">
            <w:pPr>
              <w:spacing w:after="120"/>
              <w:ind w:left="360"/>
              <w:jc w:val="both"/>
            </w:pPr>
            <w:r w:rsidRPr="00A0060A">
              <w:t> </w:t>
            </w:r>
          </w:p>
        </w:tc>
        <w:tc>
          <w:tcPr>
            <w:tcW w:w="560" w:type="dxa"/>
            <w:tcBorders>
              <w:top w:val="nil"/>
              <w:left w:val="nil"/>
              <w:bottom w:val="single" w:sz="4" w:space="0" w:color="auto"/>
              <w:right w:val="single" w:sz="4" w:space="0" w:color="auto"/>
            </w:tcBorders>
            <w:noWrap/>
            <w:vAlign w:val="bottom"/>
            <w:hideMark/>
          </w:tcPr>
          <w:p w14:paraId="6B515A32" w14:textId="463BA876" w:rsidR="00D35203" w:rsidRPr="00A0060A" w:rsidRDefault="00D35203" w:rsidP="00A0060A">
            <w:pPr>
              <w:spacing w:after="120"/>
              <w:ind w:left="360"/>
              <w:jc w:val="both"/>
            </w:pPr>
            <w:r w:rsidRPr="00A0060A">
              <w:t> </w:t>
            </w:r>
            <w:r w:rsidR="007E3A82" w:rsidRPr="00A0060A">
              <w:rPr>
                <w:rFonts w:ascii="Apple Color Emoji" w:hAnsi="Apple Color Emoji" w:cs="Apple Color Emoji"/>
              </w:rPr>
              <w:t>✅</w:t>
            </w:r>
          </w:p>
        </w:tc>
        <w:tc>
          <w:tcPr>
            <w:tcW w:w="520" w:type="dxa"/>
            <w:tcBorders>
              <w:top w:val="nil"/>
              <w:left w:val="nil"/>
              <w:bottom w:val="single" w:sz="4" w:space="0" w:color="auto"/>
              <w:right w:val="single" w:sz="4" w:space="0" w:color="auto"/>
            </w:tcBorders>
            <w:noWrap/>
            <w:vAlign w:val="bottom"/>
            <w:hideMark/>
          </w:tcPr>
          <w:p w14:paraId="2AFE21C2" w14:textId="77777777" w:rsidR="00D35203" w:rsidRPr="00A0060A" w:rsidRDefault="00D35203" w:rsidP="00A0060A">
            <w:pPr>
              <w:spacing w:after="120"/>
              <w:ind w:left="360"/>
              <w:jc w:val="both"/>
            </w:pPr>
            <w:r w:rsidRPr="00A0060A">
              <w:t> </w:t>
            </w:r>
          </w:p>
        </w:tc>
        <w:tc>
          <w:tcPr>
            <w:tcW w:w="560" w:type="dxa"/>
            <w:tcBorders>
              <w:top w:val="nil"/>
              <w:left w:val="nil"/>
              <w:bottom w:val="single" w:sz="4" w:space="0" w:color="auto"/>
              <w:right w:val="single" w:sz="4" w:space="0" w:color="auto"/>
            </w:tcBorders>
            <w:noWrap/>
            <w:vAlign w:val="bottom"/>
            <w:hideMark/>
          </w:tcPr>
          <w:p w14:paraId="7261D109" w14:textId="77777777" w:rsidR="00D35203" w:rsidRPr="00A0060A" w:rsidRDefault="00D35203" w:rsidP="00A0060A">
            <w:pPr>
              <w:spacing w:after="120"/>
              <w:ind w:left="360"/>
              <w:jc w:val="both"/>
            </w:pPr>
            <w:r w:rsidRPr="00A0060A">
              <w:t> </w:t>
            </w:r>
          </w:p>
        </w:tc>
        <w:tc>
          <w:tcPr>
            <w:tcW w:w="580" w:type="dxa"/>
            <w:tcBorders>
              <w:top w:val="nil"/>
              <w:left w:val="nil"/>
              <w:bottom w:val="single" w:sz="4" w:space="0" w:color="auto"/>
              <w:right w:val="single" w:sz="4" w:space="0" w:color="auto"/>
            </w:tcBorders>
            <w:noWrap/>
            <w:vAlign w:val="bottom"/>
            <w:hideMark/>
          </w:tcPr>
          <w:p w14:paraId="2D9D4400" w14:textId="77777777" w:rsidR="00D35203" w:rsidRPr="00A0060A" w:rsidRDefault="00D35203" w:rsidP="00A0060A">
            <w:pPr>
              <w:spacing w:after="120"/>
              <w:ind w:left="360"/>
              <w:jc w:val="both"/>
            </w:pPr>
            <w:r w:rsidRPr="00A0060A">
              <w:t> </w:t>
            </w:r>
          </w:p>
        </w:tc>
        <w:tc>
          <w:tcPr>
            <w:tcW w:w="440" w:type="dxa"/>
            <w:tcBorders>
              <w:top w:val="nil"/>
              <w:left w:val="nil"/>
              <w:bottom w:val="single" w:sz="4" w:space="0" w:color="auto"/>
              <w:right w:val="single" w:sz="4" w:space="0" w:color="auto"/>
            </w:tcBorders>
            <w:noWrap/>
            <w:vAlign w:val="bottom"/>
            <w:hideMark/>
          </w:tcPr>
          <w:p w14:paraId="054685E7" w14:textId="17BFDE50" w:rsidR="00D35203" w:rsidRPr="00A0060A" w:rsidRDefault="00D35203" w:rsidP="00A0060A">
            <w:pPr>
              <w:spacing w:after="120"/>
              <w:ind w:left="360"/>
              <w:jc w:val="both"/>
            </w:pPr>
            <w:r w:rsidRPr="00A0060A">
              <w:t> </w:t>
            </w:r>
            <w:r w:rsidR="007E3A82" w:rsidRPr="00A0060A">
              <w:rPr>
                <w:rFonts w:ascii="Apple Color Emoji" w:hAnsi="Apple Color Emoji" w:cs="Apple Color Emoji"/>
              </w:rPr>
              <w:t>✅</w:t>
            </w:r>
          </w:p>
        </w:tc>
      </w:tr>
    </w:tbl>
    <w:p w14:paraId="6E32CD45" w14:textId="77777777" w:rsidR="003C24DC" w:rsidRPr="00A0060A" w:rsidRDefault="003C24DC" w:rsidP="00A0060A">
      <w:pPr>
        <w:spacing w:after="120"/>
        <w:ind w:left="360"/>
        <w:jc w:val="both"/>
      </w:pPr>
    </w:p>
    <w:p w14:paraId="2DF9C362" w14:textId="77777777" w:rsidR="00757C08" w:rsidRPr="00A0060A" w:rsidRDefault="00757C08" w:rsidP="00A0060A">
      <w:pPr>
        <w:spacing w:after="120"/>
        <w:ind w:left="360"/>
        <w:jc w:val="both"/>
      </w:pPr>
      <w:r w:rsidRPr="00A0060A">
        <w:t>B</w:t>
      </w:r>
      <w:r w:rsidR="00302923" w:rsidRPr="00A0060A">
        <w:t>usiness</w:t>
      </w:r>
      <w:r w:rsidRPr="00A0060A">
        <w:t xml:space="preserve"> G</w:t>
      </w:r>
      <w:r w:rsidR="00302923" w:rsidRPr="00A0060A">
        <w:t>oals</w:t>
      </w:r>
      <w:r w:rsidRPr="00A0060A">
        <w:t>:</w:t>
      </w:r>
    </w:p>
    <w:p w14:paraId="4E023210" w14:textId="77777777" w:rsidR="00EF348C" w:rsidRPr="00A0060A" w:rsidRDefault="00EF348C" w:rsidP="00A0060A">
      <w:pPr>
        <w:spacing w:after="120"/>
        <w:ind w:left="360"/>
        <w:jc w:val="both"/>
      </w:pPr>
    </w:p>
    <w:p w14:paraId="61C94F0E" w14:textId="77777777" w:rsidR="00757C08" w:rsidRPr="00A0060A" w:rsidRDefault="00757C08" w:rsidP="00A0060A">
      <w:pPr>
        <w:spacing w:after="120"/>
        <w:ind w:left="360"/>
        <w:jc w:val="both"/>
      </w:pPr>
      <w:r w:rsidRPr="00A0060A">
        <w:t>Enable users to easily raise and track tickets while ensuring quick and efficient resolution by support teams.</w:t>
      </w:r>
    </w:p>
    <w:p w14:paraId="02EABEBB" w14:textId="77777777" w:rsidR="00757C08" w:rsidRPr="00A0060A" w:rsidRDefault="00757C08" w:rsidP="00A0060A">
      <w:pPr>
        <w:spacing w:after="120"/>
        <w:ind w:left="360"/>
        <w:jc w:val="both"/>
      </w:pPr>
      <w:r w:rsidRPr="00A0060A">
        <w:t>Provide users and stakeholders with real time updates on ticket status and resolution timelines.</w:t>
      </w:r>
    </w:p>
    <w:p w14:paraId="02A3BBF7" w14:textId="77777777" w:rsidR="00757C08" w:rsidRPr="00A0060A" w:rsidRDefault="00757C08" w:rsidP="00A0060A">
      <w:pPr>
        <w:spacing w:after="120"/>
        <w:ind w:left="360"/>
        <w:jc w:val="both"/>
      </w:pPr>
      <w:r w:rsidRPr="00A0060A">
        <w:t>Introduce clear ownership of tickets through automated assignments and escalation mechanism.</w:t>
      </w:r>
    </w:p>
    <w:p w14:paraId="5E6EB6C4" w14:textId="77777777" w:rsidR="00757C08" w:rsidRPr="00A0060A" w:rsidRDefault="00757C08" w:rsidP="00A0060A">
      <w:pPr>
        <w:spacing w:after="120"/>
        <w:ind w:left="360"/>
        <w:jc w:val="both"/>
      </w:pPr>
      <w:r w:rsidRPr="00A0060A">
        <w:t>Automate routine processes such as ticket routing and SLA monitoring to reduce manual intervention and errors.</w:t>
      </w:r>
    </w:p>
    <w:p w14:paraId="58666B58" w14:textId="77777777" w:rsidR="00181A25" w:rsidRPr="00A0060A" w:rsidRDefault="00757C08" w:rsidP="00A0060A">
      <w:pPr>
        <w:spacing w:after="120"/>
        <w:ind w:left="360"/>
        <w:jc w:val="both"/>
      </w:pPr>
      <w:r w:rsidRPr="00A0060A">
        <w:t>Generate actionable insights through reporting and analytics to identify patterns, improve service quality, and optimize resources.</w:t>
      </w:r>
    </w:p>
    <w:p w14:paraId="6C30E19D" w14:textId="77777777" w:rsidR="00C767F1" w:rsidRPr="00A0060A" w:rsidRDefault="00C767F1" w:rsidP="00A0060A">
      <w:pPr>
        <w:spacing w:after="120"/>
        <w:ind w:left="360"/>
        <w:jc w:val="both"/>
      </w:pPr>
    </w:p>
    <w:p w14:paraId="2A4C2B4A" w14:textId="77777777" w:rsidR="00BB3F11" w:rsidRPr="00A0060A" w:rsidRDefault="00BB3F11" w:rsidP="00A0060A">
      <w:pPr>
        <w:spacing w:after="120"/>
        <w:ind w:left="360"/>
        <w:jc w:val="both"/>
      </w:pPr>
      <w:r w:rsidRPr="00A0060A">
        <w:t>Business Objectives:</w:t>
      </w:r>
    </w:p>
    <w:p w14:paraId="6073546A" w14:textId="77777777" w:rsidR="00EF348C" w:rsidRPr="00A0060A" w:rsidRDefault="00EF348C" w:rsidP="00A0060A">
      <w:pPr>
        <w:spacing w:after="120"/>
        <w:ind w:left="360"/>
        <w:jc w:val="both"/>
      </w:pPr>
    </w:p>
    <w:p w14:paraId="472574E6" w14:textId="77777777" w:rsidR="00BB3F11" w:rsidRPr="00A0060A" w:rsidRDefault="00BB3F11" w:rsidP="00A0060A">
      <w:pPr>
        <w:spacing w:after="120"/>
        <w:ind w:left="360"/>
        <w:jc w:val="both"/>
      </w:pPr>
      <w:r w:rsidRPr="00A0060A">
        <w:t>Reducing resolution time and ensuring timely support through SLA compliance.</w:t>
      </w:r>
    </w:p>
    <w:p w14:paraId="03026C2E" w14:textId="77777777" w:rsidR="00BB3F11" w:rsidRPr="00A0060A" w:rsidRDefault="00BB3F11" w:rsidP="00A0060A">
      <w:pPr>
        <w:spacing w:after="120"/>
        <w:ind w:left="360"/>
        <w:jc w:val="both"/>
      </w:pPr>
      <w:r w:rsidRPr="00A0060A">
        <w:t>By providing tools for assigning tickets to the appropriate agents, managing workloads and tracking performances.</w:t>
      </w:r>
    </w:p>
    <w:p w14:paraId="0EFCE546" w14:textId="77777777" w:rsidR="00BB3F11" w:rsidRPr="00A0060A" w:rsidRDefault="00BB3F11" w:rsidP="00A0060A">
      <w:pPr>
        <w:spacing w:after="120"/>
        <w:ind w:left="360"/>
        <w:jc w:val="both"/>
      </w:pPr>
      <w:r w:rsidRPr="00A0060A">
        <w:t>By offering detailed reports on ticket trends, SLA performance, and agent efficiency.</w:t>
      </w:r>
    </w:p>
    <w:p w14:paraId="16F469A1" w14:textId="77777777" w:rsidR="00302923" w:rsidRPr="00A0060A" w:rsidRDefault="00BB3F11" w:rsidP="00A0060A">
      <w:pPr>
        <w:spacing w:after="120"/>
        <w:ind w:left="360"/>
        <w:jc w:val="both"/>
      </w:pPr>
      <w:r w:rsidRPr="00A0060A">
        <w:t>By automating routine support processes, reducing human error, and speeding up the resolution process, leading to a reduction in operational costs.</w:t>
      </w:r>
    </w:p>
    <w:p w14:paraId="3984FCA3" w14:textId="77777777" w:rsidR="00302923" w:rsidRPr="00A0060A" w:rsidRDefault="00302923" w:rsidP="00A0060A">
      <w:pPr>
        <w:spacing w:after="120"/>
        <w:ind w:left="360"/>
        <w:jc w:val="both"/>
      </w:pPr>
    </w:p>
    <w:p w14:paraId="3DDCC711" w14:textId="77777777" w:rsidR="00BB3F11" w:rsidRPr="00A0060A" w:rsidRDefault="00BB3F11" w:rsidP="00A0060A">
      <w:pPr>
        <w:spacing w:after="120"/>
        <w:ind w:left="360"/>
        <w:jc w:val="both"/>
      </w:pPr>
      <w:r w:rsidRPr="00A0060A">
        <w:t>Scope:</w:t>
      </w:r>
    </w:p>
    <w:p w14:paraId="475361DA" w14:textId="77777777" w:rsidR="00EF348C" w:rsidRPr="00A0060A" w:rsidRDefault="00EF348C" w:rsidP="00A0060A">
      <w:pPr>
        <w:spacing w:after="120"/>
        <w:ind w:left="360"/>
        <w:jc w:val="both"/>
      </w:pPr>
    </w:p>
    <w:p w14:paraId="59CDA673" w14:textId="77777777" w:rsidR="00BB3F11" w:rsidRPr="00A0060A" w:rsidRDefault="00BB3F11" w:rsidP="00A0060A">
      <w:pPr>
        <w:spacing w:after="120"/>
        <w:ind w:left="360"/>
        <w:jc w:val="both"/>
      </w:pPr>
      <w:r w:rsidRPr="00A0060A">
        <w:t>I</w:t>
      </w:r>
      <w:r w:rsidR="00302923" w:rsidRPr="00A0060A">
        <w:t>n</w:t>
      </w:r>
      <w:r w:rsidRPr="00A0060A">
        <w:t xml:space="preserve"> S</w:t>
      </w:r>
      <w:r w:rsidR="00302923" w:rsidRPr="00A0060A">
        <w:t>cope</w:t>
      </w:r>
      <w:r w:rsidRPr="00A0060A">
        <w:t>:</w:t>
      </w:r>
    </w:p>
    <w:p w14:paraId="41776A5C" w14:textId="77777777" w:rsidR="00BB3F11" w:rsidRPr="00A0060A" w:rsidRDefault="00BB3F11" w:rsidP="00A0060A">
      <w:pPr>
        <w:spacing w:after="120"/>
        <w:ind w:left="360"/>
        <w:jc w:val="both"/>
      </w:pPr>
      <w:r w:rsidRPr="00A0060A">
        <w:t>User portal for raising tickets.</w:t>
      </w:r>
    </w:p>
    <w:p w14:paraId="1D382A6F" w14:textId="77777777" w:rsidR="00BB3F11" w:rsidRPr="00A0060A" w:rsidRDefault="00BB3F11" w:rsidP="00A0060A">
      <w:pPr>
        <w:spacing w:after="120"/>
        <w:ind w:left="360"/>
        <w:jc w:val="both"/>
      </w:pPr>
      <w:r w:rsidRPr="00A0060A">
        <w:t>Admin/support team portal for ticket management.</w:t>
      </w:r>
    </w:p>
    <w:p w14:paraId="0EC0A417" w14:textId="77777777" w:rsidR="00BB3F11" w:rsidRPr="00A0060A" w:rsidRDefault="00BB3F11" w:rsidP="00A0060A">
      <w:pPr>
        <w:spacing w:after="120"/>
        <w:ind w:left="360"/>
        <w:jc w:val="both"/>
      </w:pPr>
      <w:r w:rsidRPr="00A0060A">
        <w:t>Automated ticket assignment and prioritization based on pre-defined rules</w:t>
      </w:r>
      <w:r w:rsidR="00F43048" w:rsidRPr="00A0060A">
        <w:t>.</w:t>
      </w:r>
    </w:p>
    <w:p w14:paraId="0F63CFF0" w14:textId="77777777" w:rsidR="00F43048" w:rsidRPr="00A0060A" w:rsidRDefault="00F43048" w:rsidP="00A0060A">
      <w:pPr>
        <w:spacing w:after="120"/>
        <w:ind w:left="360"/>
        <w:jc w:val="both"/>
      </w:pPr>
      <w:r w:rsidRPr="00A0060A">
        <w:t>SLA tracking and notification alerts for pending tickets.</w:t>
      </w:r>
    </w:p>
    <w:p w14:paraId="032CEBE7" w14:textId="77777777" w:rsidR="00F43048" w:rsidRPr="00A0060A" w:rsidRDefault="00F43048" w:rsidP="00A0060A">
      <w:pPr>
        <w:spacing w:after="120"/>
        <w:ind w:left="360"/>
        <w:jc w:val="both"/>
      </w:pPr>
      <w:r w:rsidRPr="00A0060A">
        <w:t>Reports and dashboards for performance analysis.</w:t>
      </w:r>
    </w:p>
    <w:p w14:paraId="6D62BBDB" w14:textId="77777777" w:rsidR="00F43048" w:rsidRPr="00A0060A" w:rsidRDefault="00F43048" w:rsidP="00A0060A">
      <w:pPr>
        <w:spacing w:after="120"/>
        <w:ind w:left="360"/>
        <w:jc w:val="both"/>
      </w:pPr>
      <w:r w:rsidRPr="00A0060A">
        <w:t>O</w:t>
      </w:r>
      <w:r w:rsidR="00302923" w:rsidRPr="00A0060A">
        <w:t>ut</w:t>
      </w:r>
      <w:r w:rsidRPr="00A0060A">
        <w:t xml:space="preserve"> S</w:t>
      </w:r>
      <w:r w:rsidR="00302923" w:rsidRPr="00A0060A">
        <w:t>cope</w:t>
      </w:r>
      <w:r w:rsidRPr="00A0060A">
        <w:t>:</w:t>
      </w:r>
    </w:p>
    <w:p w14:paraId="7FCDB093" w14:textId="77777777" w:rsidR="00960A12" w:rsidRPr="00A0060A" w:rsidRDefault="00960A12" w:rsidP="00A0060A">
      <w:pPr>
        <w:spacing w:after="120"/>
        <w:ind w:left="360"/>
        <w:jc w:val="both"/>
      </w:pPr>
      <w:r w:rsidRPr="00A0060A">
        <w:t>Integration with third-party tools (to be planned in future phases).</w:t>
      </w:r>
    </w:p>
    <w:p w14:paraId="10FBFD74" w14:textId="77777777" w:rsidR="00960A12" w:rsidRPr="00A0060A" w:rsidRDefault="00960A12" w:rsidP="00A0060A">
      <w:pPr>
        <w:spacing w:after="120"/>
        <w:ind w:left="360"/>
        <w:jc w:val="both"/>
      </w:pPr>
      <w:r w:rsidRPr="00A0060A">
        <w:t>Hardware procurement and setup.</w:t>
      </w:r>
    </w:p>
    <w:p w14:paraId="2E36FCF8" w14:textId="77777777" w:rsidR="00302923" w:rsidRPr="00A0060A" w:rsidRDefault="00302923" w:rsidP="00A0060A">
      <w:pPr>
        <w:spacing w:after="120"/>
        <w:ind w:left="360"/>
        <w:jc w:val="both"/>
      </w:pPr>
    </w:p>
    <w:p w14:paraId="0E9387EB" w14:textId="77777777" w:rsidR="00960A12" w:rsidRPr="00A0060A" w:rsidRDefault="00960A12" w:rsidP="00A0060A">
      <w:pPr>
        <w:spacing w:after="120"/>
        <w:ind w:left="360"/>
        <w:jc w:val="both"/>
      </w:pPr>
      <w:r w:rsidRPr="00A0060A">
        <w:t>5. Assumptions</w:t>
      </w:r>
    </w:p>
    <w:p w14:paraId="2C217128" w14:textId="77777777" w:rsidR="00EF348C" w:rsidRPr="00A0060A" w:rsidRDefault="00EF348C" w:rsidP="00A0060A">
      <w:pPr>
        <w:spacing w:after="120"/>
        <w:ind w:left="360"/>
        <w:jc w:val="both"/>
      </w:pPr>
    </w:p>
    <w:p w14:paraId="4CD20355" w14:textId="77777777" w:rsidR="00960A12" w:rsidRPr="00A0060A" w:rsidRDefault="00960A12" w:rsidP="00A0060A">
      <w:pPr>
        <w:spacing w:after="120"/>
        <w:ind w:left="360"/>
        <w:jc w:val="both"/>
      </w:pPr>
      <w:r w:rsidRPr="00A0060A">
        <w:t>All users will have access to a computer or mobile device with an internet connection.</w:t>
      </w:r>
    </w:p>
    <w:p w14:paraId="2FD6C03A" w14:textId="77777777" w:rsidR="00960A12" w:rsidRPr="00A0060A" w:rsidRDefault="00960A12" w:rsidP="00A0060A">
      <w:pPr>
        <w:spacing w:after="120"/>
        <w:ind w:left="360"/>
        <w:jc w:val="both"/>
      </w:pPr>
      <w:r w:rsidRPr="00A0060A">
        <w:t>Support teams will adhere to SLA policies as defined by the organization.</w:t>
      </w:r>
    </w:p>
    <w:p w14:paraId="5C993D92" w14:textId="77777777" w:rsidR="00557DEC" w:rsidRPr="00A0060A" w:rsidRDefault="00557DEC" w:rsidP="00A0060A">
      <w:pPr>
        <w:spacing w:after="120"/>
        <w:ind w:left="360"/>
        <w:jc w:val="both"/>
      </w:pPr>
    </w:p>
    <w:p w14:paraId="7DDBF555" w14:textId="77777777" w:rsidR="00960A12" w:rsidRPr="00A0060A" w:rsidRDefault="00960A12" w:rsidP="00A0060A">
      <w:pPr>
        <w:spacing w:after="120"/>
        <w:ind w:left="360"/>
        <w:jc w:val="both"/>
      </w:pPr>
      <w:r w:rsidRPr="00A0060A">
        <w:t>6. Constraints:</w:t>
      </w:r>
    </w:p>
    <w:p w14:paraId="601FFCCC" w14:textId="77777777" w:rsidR="00EF348C" w:rsidRPr="00A0060A" w:rsidRDefault="00EF348C" w:rsidP="00A0060A">
      <w:pPr>
        <w:spacing w:after="120"/>
        <w:ind w:left="360"/>
        <w:jc w:val="both"/>
      </w:pPr>
    </w:p>
    <w:p w14:paraId="7A5FC246" w14:textId="77777777" w:rsidR="00960A12" w:rsidRPr="00A0060A" w:rsidRDefault="00960A12" w:rsidP="00A0060A">
      <w:pPr>
        <w:spacing w:after="120"/>
        <w:ind w:left="360"/>
        <w:jc w:val="both"/>
      </w:pPr>
      <w:r w:rsidRPr="00A0060A">
        <w:t>The system must be developed and implemented within a 6-month timeline.</w:t>
      </w:r>
    </w:p>
    <w:p w14:paraId="46ACF622" w14:textId="77777777" w:rsidR="00960A12" w:rsidRPr="00A0060A" w:rsidRDefault="00960A12" w:rsidP="00A0060A">
      <w:pPr>
        <w:spacing w:after="120"/>
        <w:ind w:left="360"/>
        <w:jc w:val="both"/>
      </w:pPr>
      <w:r w:rsidRPr="00A0060A">
        <w:t>The system should be scalable to handle up to 10,000 tickets per day without performance degradation.</w:t>
      </w:r>
    </w:p>
    <w:p w14:paraId="746B562F" w14:textId="77777777" w:rsidR="00F43048" w:rsidRPr="00A0060A" w:rsidRDefault="00960A12" w:rsidP="00A0060A">
      <w:pPr>
        <w:spacing w:after="120"/>
        <w:ind w:left="360"/>
        <w:jc w:val="both"/>
      </w:pPr>
      <w:r w:rsidRPr="00A0060A">
        <w:t>It must comply with applicable data privacy regulations (e.g., GDPR).</w:t>
      </w:r>
    </w:p>
    <w:p w14:paraId="54D62F20" w14:textId="77777777" w:rsidR="00302923" w:rsidRPr="00A0060A" w:rsidRDefault="00302923" w:rsidP="00A0060A">
      <w:pPr>
        <w:spacing w:after="120"/>
        <w:ind w:left="360"/>
        <w:jc w:val="both"/>
      </w:pPr>
    </w:p>
    <w:p w14:paraId="37DAC79A" w14:textId="77777777" w:rsidR="00302923" w:rsidRPr="00A0060A" w:rsidRDefault="00960A12" w:rsidP="00A0060A">
      <w:pPr>
        <w:spacing w:after="120"/>
        <w:ind w:left="360"/>
        <w:jc w:val="both"/>
      </w:pPr>
      <w:r w:rsidRPr="00A0060A">
        <w:t xml:space="preserve"> 7. Risk</w:t>
      </w:r>
      <w:r w:rsidR="00302923" w:rsidRPr="00A0060A">
        <w:t>:</w:t>
      </w:r>
    </w:p>
    <w:p w14:paraId="09633007" w14:textId="77777777" w:rsidR="00EF348C" w:rsidRPr="00A0060A" w:rsidRDefault="00EF348C" w:rsidP="00A0060A">
      <w:pPr>
        <w:spacing w:after="120"/>
        <w:ind w:left="360"/>
        <w:jc w:val="both"/>
      </w:pPr>
    </w:p>
    <w:p w14:paraId="5F2824C7" w14:textId="77777777" w:rsidR="00960A12" w:rsidRPr="00A0060A" w:rsidRDefault="00960A12" w:rsidP="00A0060A">
      <w:pPr>
        <w:spacing w:after="120"/>
        <w:ind w:left="360"/>
        <w:jc w:val="both"/>
      </w:pPr>
      <w:r w:rsidRPr="00A0060A">
        <w:t>1. Technical Risk:</w:t>
      </w:r>
    </w:p>
    <w:p w14:paraId="2217CB39" w14:textId="77777777" w:rsidR="00960A12" w:rsidRPr="00A0060A" w:rsidRDefault="00960A12" w:rsidP="00A0060A">
      <w:pPr>
        <w:spacing w:after="120"/>
        <w:ind w:left="360"/>
        <w:jc w:val="both"/>
      </w:pPr>
      <w:r w:rsidRPr="00A0060A">
        <w:t>Risk: Integration and compatibility issues with existing systems (CRM, email, chat, etc.) could lead to delays or functionality problems, causing disruptions in the ticket management process.</w:t>
      </w:r>
    </w:p>
    <w:p w14:paraId="05DC16E3" w14:textId="77777777" w:rsidR="00960A12" w:rsidRPr="00A0060A" w:rsidRDefault="00960A12" w:rsidP="00A0060A">
      <w:pPr>
        <w:spacing w:after="120"/>
        <w:ind w:left="360"/>
        <w:jc w:val="both"/>
      </w:pPr>
      <w:r w:rsidRPr="00A0060A">
        <w:t>Mitigation: Conduct detailed technical assessments and integration testing to ensure compatibility with current systems Allocate time for troubleshooting and ensure robust APIs for seamless data exchange.</w:t>
      </w:r>
    </w:p>
    <w:p w14:paraId="6766B963" w14:textId="77777777" w:rsidR="00960A12" w:rsidRPr="00A0060A" w:rsidRDefault="00960A12" w:rsidP="00A0060A">
      <w:pPr>
        <w:spacing w:after="120"/>
        <w:ind w:left="360"/>
        <w:jc w:val="both"/>
      </w:pPr>
    </w:p>
    <w:p w14:paraId="6AE2EA45" w14:textId="77777777" w:rsidR="00960A12" w:rsidRPr="00A0060A" w:rsidRDefault="00960A12" w:rsidP="00A0060A">
      <w:pPr>
        <w:spacing w:after="120"/>
        <w:ind w:left="360"/>
        <w:jc w:val="both"/>
      </w:pPr>
      <w:r w:rsidRPr="00A0060A">
        <w:t>2. Political Risk:</w:t>
      </w:r>
    </w:p>
    <w:p w14:paraId="1E425B12" w14:textId="77777777" w:rsidR="00960A12" w:rsidRPr="00A0060A" w:rsidRDefault="00960A12" w:rsidP="00A0060A">
      <w:pPr>
        <w:spacing w:after="120"/>
        <w:ind w:left="360"/>
        <w:jc w:val="both"/>
      </w:pPr>
      <w:r w:rsidRPr="00A0060A">
        <w:t>Risk: Internal organizational changes, such as shifts in key personnel or management priorities, could affect the project's support or direction, causing delays or shifting project goals</w:t>
      </w:r>
    </w:p>
    <w:p w14:paraId="72AC7AB5" w14:textId="77777777" w:rsidR="00960A12" w:rsidRPr="00A0060A" w:rsidRDefault="00960A12" w:rsidP="00A0060A">
      <w:pPr>
        <w:spacing w:after="120"/>
        <w:ind w:left="360"/>
        <w:jc w:val="both"/>
      </w:pPr>
      <w:r w:rsidRPr="00A0060A">
        <w:t xml:space="preserve"> Mitigation: Maintain regular communication with key stakeholders and senior leadership to ensure alignment. Create clear documentation to keep all parties informed, regardless of organizational changes.</w:t>
      </w:r>
    </w:p>
    <w:p w14:paraId="5DEC624B" w14:textId="77777777" w:rsidR="00960A12" w:rsidRPr="00A0060A" w:rsidRDefault="00960A12" w:rsidP="00A0060A">
      <w:pPr>
        <w:spacing w:after="120"/>
        <w:ind w:left="360"/>
        <w:jc w:val="both"/>
      </w:pPr>
    </w:p>
    <w:p w14:paraId="5083D0B4" w14:textId="77777777" w:rsidR="00960A12" w:rsidRPr="00A0060A" w:rsidRDefault="00960A12" w:rsidP="00A0060A">
      <w:pPr>
        <w:spacing w:after="120"/>
        <w:ind w:left="360"/>
        <w:jc w:val="both"/>
      </w:pPr>
      <w:r w:rsidRPr="00A0060A">
        <w:t>3. Requirement Risk:</w:t>
      </w:r>
    </w:p>
    <w:p w14:paraId="6BEA7416" w14:textId="77777777" w:rsidR="00960A12" w:rsidRPr="00A0060A" w:rsidRDefault="00960A12" w:rsidP="00A0060A">
      <w:pPr>
        <w:spacing w:after="120"/>
        <w:ind w:left="360"/>
        <w:jc w:val="both"/>
      </w:pPr>
      <w:r w:rsidRPr="00A0060A">
        <w:t>Risk: The requirements for the ticketing system might not be fully understood or documented, leading to misalignment between business needs and the delivered solution.</w:t>
      </w:r>
    </w:p>
    <w:p w14:paraId="1C746302" w14:textId="77777777" w:rsidR="00960A12" w:rsidRPr="00A0060A" w:rsidRDefault="00960A12" w:rsidP="00A0060A">
      <w:pPr>
        <w:spacing w:after="120"/>
        <w:ind w:left="360"/>
        <w:jc w:val="both"/>
      </w:pPr>
      <w:r w:rsidRPr="00A0060A">
        <w:t>Mitigation: Engage stakeholders early in the project to define detailed requirements. Use iterative feedback and validation (e.g., user stories and prototypes) to refine the system according to actual needs.</w:t>
      </w:r>
    </w:p>
    <w:p w14:paraId="380716AC" w14:textId="77777777" w:rsidR="00960A12" w:rsidRPr="00A0060A" w:rsidRDefault="00960A12" w:rsidP="00A0060A">
      <w:pPr>
        <w:spacing w:after="120"/>
        <w:ind w:left="360"/>
        <w:jc w:val="both"/>
      </w:pPr>
    </w:p>
    <w:p w14:paraId="02FDA140" w14:textId="77777777" w:rsidR="00960A12" w:rsidRPr="00A0060A" w:rsidRDefault="00960A12" w:rsidP="00A0060A">
      <w:pPr>
        <w:spacing w:after="120"/>
        <w:ind w:left="360"/>
        <w:jc w:val="both"/>
      </w:pPr>
      <w:r w:rsidRPr="00A0060A">
        <w:t>4. Business Risk:</w:t>
      </w:r>
    </w:p>
    <w:p w14:paraId="571FC2C8" w14:textId="77777777" w:rsidR="00960A12" w:rsidRPr="00A0060A" w:rsidRDefault="00960A12" w:rsidP="00A0060A">
      <w:pPr>
        <w:spacing w:after="120"/>
        <w:ind w:left="360"/>
        <w:jc w:val="both"/>
      </w:pPr>
      <w:r w:rsidRPr="00A0060A">
        <w:t>Risk: The new ticketing system might not achieve the expected improvements in customer satisfaction or operational efficiency, leading to a lack of return on investment (ROI)</w:t>
      </w:r>
    </w:p>
    <w:p w14:paraId="788044C7" w14:textId="77777777" w:rsidR="00960A12" w:rsidRPr="00A0060A" w:rsidRDefault="00960A12" w:rsidP="00A0060A">
      <w:pPr>
        <w:spacing w:after="120"/>
        <w:ind w:left="360"/>
        <w:jc w:val="both"/>
      </w:pPr>
      <w:r w:rsidRPr="00A0060A">
        <w:t>Mitigation: Set clear, measurable business objectives before the project starts (e.g. reduced response time, SLA compliance). Regularly assess the system post-implementation and adjust processes as needed based on feedback and performance</w:t>
      </w:r>
    </w:p>
    <w:p w14:paraId="00DA379D" w14:textId="77777777" w:rsidR="00EF6FCA" w:rsidRPr="00A0060A" w:rsidRDefault="00EF6FCA" w:rsidP="00A0060A">
      <w:pPr>
        <w:spacing w:after="120"/>
        <w:ind w:left="360"/>
        <w:jc w:val="both"/>
      </w:pPr>
    </w:p>
    <w:p w14:paraId="6BDB7A21" w14:textId="078127A2" w:rsidR="00960A12" w:rsidRPr="00A0060A" w:rsidRDefault="00960A12" w:rsidP="00A0060A">
      <w:pPr>
        <w:spacing w:after="120"/>
        <w:ind w:left="360"/>
        <w:jc w:val="both"/>
      </w:pPr>
      <w:r w:rsidRPr="00A0060A">
        <w:t>8. Business Process Overview</w:t>
      </w:r>
    </w:p>
    <w:p w14:paraId="2D02141C" w14:textId="77777777" w:rsidR="00E0451E" w:rsidRPr="00A0060A" w:rsidRDefault="00E0451E" w:rsidP="00A0060A">
      <w:pPr>
        <w:spacing w:after="120"/>
        <w:ind w:left="360"/>
        <w:jc w:val="both"/>
      </w:pPr>
    </w:p>
    <w:p w14:paraId="5DE93D25" w14:textId="0B4418A8" w:rsidR="00960A12" w:rsidRPr="00A0060A" w:rsidRDefault="00960A12" w:rsidP="00A0060A">
      <w:pPr>
        <w:spacing w:after="120"/>
        <w:ind w:left="360"/>
        <w:jc w:val="both"/>
      </w:pPr>
      <w:r w:rsidRPr="00A0060A">
        <w:t>(AS-IS)</w:t>
      </w:r>
    </w:p>
    <w:p w14:paraId="3F1106F1" w14:textId="77777777" w:rsidR="00E0451E" w:rsidRPr="00A0060A" w:rsidRDefault="00E0451E" w:rsidP="00A0060A">
      <w:pPr>
        <w:spacing w:after="120"/>
        <w:ind w:left="360"/>
        <w:jc w:val="both"/>
      </w:pPr>
    </w:p>
    <w:p w14:paraId="57DBA9B4" w14:textId="77777777" w:rsidR="00960A12" w:rsidRPr="00A0060A" w:rsidRDefault="00960A12" w:rsidP="00A0060A">
      <w:pPr>
        <w:spacing w:after="120"/>
        <w:ind w:left="360"/>
        <w:jc w:val="both"/>
      </w:pPr>
      <w:r w:rsidRPr="00A0060A">
        <w:t>The current ticketing process is largely manual, involving several disconnected systems and processes that result in inefficiencies and delays. Below are the key elements of the legacy system:</w:t>
      </w:r>
    </w:p>
    <w:p w14:paraId="210A427F" w14:textId="77777777" w:rsidR="00960A12" w:rsidRPr="00A0060A" w:rsidRDefault="00960A12" w:rsidP="00A0060A">
      <w:pPr>
        <w:spacing w:after="120"/>
        <w:ind w:left="360"/>
        <w:jc w:val="both"/>
      </w:pPr>
      <w:r w:rsidRPr="00A0060A">
        <w:t>Ticket Creation: Customers submit support tickets via email or phone, which are manually entered into the system by agents. This often leads to errors in ticket categorization and delays in assignment.</w:t>
      </w:r>
    </w:p>
    <w:p w14:paraId="21A5CF64" w14:textId="77777777" w:rsidR="00960A12" w:rsidRPr="00A0060A" w:rsidRDefault="00960A12" w:rsidP="00A0060A">
      <w:pPr>
        <w:spacing w:after="120"/>
        <w:ind w:left="360"/>
        <w:jc w:val="both"/>
      </w:pPr>
      <w:r w:rsidRPr="00A0060A">
        <w:t>Ticket Assignment: Tickets are manually assigned to support agents based on availability or expertise. This process is time-consuming and lacks prioritization, leading to unequal workload distribution among agent.</w:t>
      </w:r>
    </w:p>
    <w:p w14:paraId="7111ED37" w14:textId="77777777" w:rsidR="00557DEC" w:rsidRPr="00A0060A" w:rsidRDefault="00960A12" w:rsidP="00A0060A">
      <w:pPr>
        <w:spacing w:after="120"/>
        <w:ind w:left="360"/>
        <w:jc w:val="both"/>
      </w:pPr>
      <w:r w:rsidRPr="00A0060A">
        <w:t>Resolution &amp; Closure: Agents resolve tickets based on available information, but often have limited access to knowledge resources, requiring them to solve recurring issues from scratch. The closure process is also manual and lacks consistency, leading to reopened tickets.</w:t>
      </w:r>
    </w:p>
    <w:p w14:paraId="57C65888" w14:textId="77777777" w:rsidR="00960A12" w:rsidRPr="00A0060A" w:rsidRDefault="00960A12" w:rsidP="00A0060A">
      <w:pPr>
        <w:spacing w:after="120"/>
        <w:ind w:left="360"/>
        <w:jc w:val="both"/>
      </w:pPr>
      <w:r w:rsidRPr="00A0060A">
        <w:t>Knowledge Sharing: Information related to past issues and resolutions is stored across different systems, making it challenging for agents to quickly access relevant solutions.</w:t>
      </w:r>
    </w:p>
    <w:p w14:paraId="241A2B02" w14:textId="77777777" w:rsidR="00475B54" w:rsidRPr="00A0060A" w:rsidRDefault="00475B54" w:rsidP="00A0060A">
      <w:pPr>
        <w:spacing w:after="120"/>
        <w:ind w:left="360"/>
        <w:jc w:val="both"/>
      </w:pPr>
    </w:p>
    <w:p w14:paraId="1C072057" w14:textId="537EA741" w:rsidR="00475B54" w:rsidRPr="0069272C" w:rsidRDefault="002C68DE" w:rsidP="00960A12">
      <w:pPr>
        <w:rPr>
          <w:rFonts w:ascii="Arial" w:hAnsi="Arial" w:cs="Arial"/>
          <w:color w:val="000000" w:themeColor="text1"/>
          <w:shd w:val="clear" w:color="auto" w:fill="FFFFFF"/>
        </w:rPr>
      </w:pPr>
      <w:r>
        <w:rPr>
          <w:rFonts w:ascii="Arial" w:hAnsi="Arial" w:cs="Arial"/>
          <w:noProof/>
          <w:color w:val="000000" w:themeColor="text1"/>
          <w:shd w:val="clear" w:color="auto" w:fill="FFFFFF"/>
        </w:rPr>
        <w:drawing>
          <wp:inline distT="0" distB="0" distL="0" distR="0" wp14:anchorId="3CE35A0E" wp14:editId="6CC735DF">
            <wp:extent cx="3227475" cy="3332285"/>
            <wp:effectExtent l="0" t="0" r="0" b="0"/>
            <wp:docPr id="2015858161" name="Picture 3" descr="A 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58161" name="Picture 3" descr="A diagram of a system&#10;&#10;AI-generated content may be incorrect."/>
                    <pic:cNvPicPr/>
                  </pic:nvPicPr>
                  <pic:blipFill>
                    <a:blip r:embed="rId11"/>
                    <a:stretch>
                      <a:fillRect/>
                    </a:stretch>
                  </pic:blipFill>
                  <pic:spPr>
                    <a:xfrm>
                      <a:off x="0" y="0"/>
                      <a:ext cx="3273297" cy="3379595"/>
                    </a:xfrm>
                    <a:prstGeom prst="rect">
                      <a:avLst/>
                    </a:prstGeom>
                  </pic:spPr>
                </pic:pic>
              </a:graphicData>
            </a:graphic>
          </wp:inline>
        </w:drawing>
      </w:r>
    </w:p>
    <w:p w14:paraId="6F3F357E" w14:textId="77777777" w:rsidR="00557DEC" w:rsidRPr="0069272C" w:rsidRDefault="00557DEC" w:rsidP="00960A12">
      <w:pPr>
        <w:rPr>
          <w:rFonts w:ascii="Arial" w:hAnsi="Arial" w:cs="Arial"/>
          <w:color w:val="000000" w:themeColor="text1"/>
          <w:shd w:val="clear" w:color="auto" w:fill="FFFFFF"/>
        </w:rPr>
      </w:pPr>
    </w:p>
    <w:p w14:paraId="5462B933" w14:textId="77777777" w:rsidR="002C68DE" w:rsidRDefault="002C68DE" w:rsidP="00960A12">
      <w:pPr>
        <w:rPr>
          <w:rFonts w:ascii="Arial" w:hAnsi="Arial" w:cs="Arial"/>
          <w:color w:val="000000" w:themeColor="text1"/>
          <w:shd w:val="clear" w:color="auto" w:fill="FFFFFF"/>
        </w:rPr>
      </w:pPr>
    </w:p>
    <w:p w14:paraId="2A752B00" w14:textId="77777777" w:rsidR="002C68DE" w:rsidRDefault="002C68DE" w:rsidP="00960A12">
      <w:pPr>
        <w:rPr>
          <w:rFonts w:ascii="Arial" w:hAnsi="Arial" w:cs="Arial"/>
          <w:color w:val="000000" w:themeColor="text1"/>
          <w:shd w:val="clear" w:color="auto" w:fill="FFFFFF"/>
        </w:rPr>
      </w:pPr>
    </w:p>
    <w:p w14:paraId="66F405AD" w14:textId="1DE16E12" w:rsidR="00960A12" w:rsidRPr="00A0060A" w:rsidRDefault="00960A12" w:rsidP="00A0060A">
      <w:pPr>
        <w:spacing w:after="120"/>
        <w:ind w:left="360"/>
        <w:jc w:val="both"/>
      </w:pPr>
      <w:r w:rsidRPr="00A0060A">
        <w:t>(TO-BE)</w:t>
      </w:r>
    </w:p>
    <w:p w14:paraId="4E333768" w14:textId="77777777" w:rsidR="00E0451E" w:rsidRPr="00A0060A" w:rsidRDefault="00E0451E" w:rsidP="00A0060A">
      <w:pPr>
        <w:spacing w:after="120"/>
        <w:ind w:left="360"/>
        <w:jc w:val="both"/>
      </w:pPr>
    </w:p>
    <w:p w14:paraId="3A8AB50F" w14:textId="77777777" w:rsidR="00960A12" w:rsidRPr="00A0060A" w:rsidRDefault="00960A12" w:rsidP="00A0060A">
      <w:pPr>
        <w:spacing w:after="120"/>
        <w:ind w:left="360"/>
        <w:jc w:val="both"/>
      </w:pPr>
      <w:r w:rsidRPr="00A0060A">
        <w:t>The proposed ticketing system aims to address the inefficiencies of the legacy system by automating and streamlining key processes. The following changes will improve the overall ticketing process:</w:t>
      </w:r>
    </w:p>
    <w:p w14:paraId="7650D9E9" w14:textId="77777777" w:rsidR="00960A12" w:rsidRPr="00A0060A" w:rsidRDefault="00960A12" w:rsidP="00A0060A">
      <w:pPr>
        <w:spacing w:after="120"/>
        <w:ind w:left="360"/>
        <w:jc w:val="both"/>
      </w:pPr>
      <w:r w:rsidRPr="00A0060A">
        <w:t>Ticket Creation: The new system will allow customers to create tickets through multiple channels (email, web portal, chat, etc.). The system will automatically capture key details such as issue type, urgency, and customer information, eliminating manual data entry and reducing errors.</w:t>
      </w:r>
    </w:p>
    <w:p w14:paraId="16C4BB34" w14:textId="77777777" w:rsidR="00960A12" w:rsidRPr="00A0060A" w:rsidRDefault="00960A12" w:rsidP="00A0060A">
      <w:pPr>
        <w:spacing w:after="120"/>
        <w:ind w:left="360"/>
        <w:jc w:val="both"/>
      </w:pPr>
      <w:r w:rsidRPr="00A0060A">
        <w:t>Ticket Assignment: The system will automatically categorize and prioritize tickets based on predefined rules (e.g., urgency, issue type). Tickets will be assigned to the most appropriate agent based on their expertise and availability, ensuring a more efficient workload distribution.</w:t>
      </w:r>
    </w:p>
    <w:p w14:paraId="144E819A" w14:textId="77777777" w:rsidR="00960A12" w:rsidRPr="00A0060A" w:rsidRDefault="00960A12" w:rsidP="00A0060A">
      <w:pPr>
        <w:spacing w:after="120"/>
        <w:ind w:left="360"/>
        <w:jc w:val="both"/>
      </w:pPr>
      <w:r w:rsidRPr="00A0060A">
        <w:t>Resolution &amp; Closure: The system will integrate a knowledge base, allowing agents to quickly access solutions for common issues. Automated workflows will guide agents through the ticket resolution process, ensuring consistency and reducing resolution time. Tickets will be automatically closed once all resolution steps are completed, and customers are satisfied</w:t>
      </w:r>
    </w:p>
    <w:p w14:paraId="22CE9DE8" w14:textId="77777777" w:rsidR="0064201D" w:rsidRPr="00A0060A" w:rsidRDefault="0064201D" w:rsidP="00A0060A">
      <w:pPr>
        <w:spacing w:after="120"/>
        <w:ind w:left="360"/>
        <w:jc w:val="both"/>
      </w:pPr>
      <w:r w:rsidRPr="00A0060A">
        <w:t>Knowledge Sharing: A centralized knowledge base will be integrated into the system, allowing agents to search for and contribute solutions to recurring issues. This will help reduce resolution times, improve consistency, and enable new agents to ramp up more quickly.</w:t>
      </w:r>
    </w:p>
    <w:p w14:paraId="3E61F49A" w14:textId="77777777" w:rsidR="002C68DE" w:rsidRPr="00A0060A" w:rsidRDefault="002C68DE" w:rsidP="00A0060A">
      <w:pPr>
        <w:spacing w:after="120"/>
        <w:ind w:left="360"/>
        <w:jc w:val="both"/>
      </w:pPr>
    </w:p>
    <w:p w14:paraId="25A34FFC" w14:textId="12838A87" w:rsidR="002C68DE" w:rsidRPr="0069272C" w:rsidRDefault="003B1F07" w:rsidP="0064201D">
      <w:pPr>
        <w:rPr>
          <w:rFonts w:ascii="Arial" w:hAnsi="Arial" w:cs="Arial"/>
          <w:color w:val="000000" w:themeColor="text1"/>
          <w:shd w:val="clear" w:color="auto" w:fill="FFFFFF"/>
        </w:rPr>
      </w:pPr>
      <w:r>
        <w:rPr>
          <w:rFonts w:ascii="Arial" w:hAnsi="Arial" w:cs="Arial"/>
          <w:noProof/>
          <w:color w:val="000000" w:themeColor="text1"/>
          <w:shd w:val="clear" w:color="auto" w:fill="FFFFFF"/>
        </w:rPr>
        <w:lastRenderedPageBreak/>
        <w:drawing>
          <wp:inline distT="0" distB="0" distL="0" distR="0" wp14:anchorId="5B661B9B" wp14:editId="01545ED4">
            <wp:extent cx="3457870" cy="3103684"/>
            <wp:effectExtent l="0" t="0" r="0" b="0"/>
            <wp:docPr id="1710006454" name="Picture 4"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06454" name="Picture 4" descr="A diagram of a process&#10;&#10;AI-generated content may be incorrect."/>
                    <pic:cNvPicPr/>
                  </pic:nvPicPr>
                  <pic:blipFill>
                    <a:blip r:embed="rId12"/>
                    <a:stretch>
                      <a:fillRect/>
                    </a:stretch>
                  </pic:blipFill>
                  <pic:spPr>
                    <a:xfrm>
                      <a:off x="0" y="0"/>
                      <a:ext cx="3493171" cy="3135369"/>
                    </a:xfrm>
                    <a:prstGeom prst="rect">
                      <a:avLst/>
                    </a:prstGeom>
                  </pic:spPr>
                </pic:pic>
              </a:graphicData>
            </a:graphic>
          </wp:inline>
        </w:drawing>
      </w:r>
    </w:p>
    <w:p w14:paraId="6B8C8028" w14:textId="77777777" w:rsidR="00557DEC" w:rsidRPr="0069272C" w:rsidRDefault="00557DEC" w:rsidP="0064201D">
      <w:pPr>
        <w:rPr>
          <w:rFonts w:ascii="Arial" w:hAnsi="Arial" w:cs="Arial"/>
          <w:color w:val="000000" w:themeColor="text1"/>
          <w:shd w:val="clear" w:color="auto" w:fill="FFFFFF"/>
        </w:rPr>
      </w:pPr>
    </w:p>
    <w:p w14:paraId="43B739C0" w14:textId="77777777" w:rsidR="00E0451E" w:rsidRDefault="00E0451E" w:rsidP="0064201D">
      <w:pPr>
        <w:rPr>
          <w:rFonts w:ascii="Arial" w:hAnsi="Arial" w:cs="Arial"/>
          <w:color w:val="000000" w:themeColor="text1"/>
          <w:shd w:val="clear" w:color="auto" w:fill="FFFFFF"/>
        </w:rPr>
      </w:pPr>
    </w:p>
    <w:p w14:paraId="081D6530" w14:textId="1FC42B20" w:rsidR="0064201D" w:rsidRPr="00A0060A" w:rsidRDefault="0064201D" w:rsidP="00A0060A">
      <w:pPr>
        <w:spacing w:after="120"/>
        <w:ind w:left="360"/>
        <w:jc w:val="both"/>
      </w:pPr>
      <w:r w:rsidRPr="00A0060A">
        <w:t>9. Business Requirements</w:t>
      </w:r>
    </w:p>
    <w:p w14:paraId="1CB902F2" w14:textId="77777777" w:rsidR="00E0451E" w:rsidRPr="00A0060A" w:rsidRDefault="00E0451E" w:rsidP="00A0060A">
      <w:pPr>
        <w:spacing w:after="120"/>
        <w:ind w:left="360"/>
        <w:jc w:val="both"/>
      </w:pPr>
    </w:p>
    <w:p w14:paraId="6ABF9011" w14:textId="77777777" w:rsidR="00BB3F11" w:rsidRPr="00A0060A" w:rsidRDefault="0064201D" w:rsidP="00A0060A">
      <w:pPr>
        <w:spacing w:after="120"/>
        <w:ind w:left="360"/>
        <w:jc w:val="both"/>
      </w:pPr>
      <w:r w:rsidRPr="00A0060A">
        <w:t>The system must allow customers to submit tickets through multiple channels, including email, web portal, and chat, ensuring seamless ticket creation across various platforms.</w:t>
      </w:r>
    </w:p>
    <w:p w14:paraId="5206CDC4" w14:textId="77777777" w:rsidR="0064201D" w:rsidRPr="00A0060A" w:rsidRDefault="0064201D" w:rsidP="00A0060A">
      <w:pPr>
        <w:spacing w:after="120"/>
        <w:ind w:left="360"/>
        <w:jc w:val="both"/>
      </w:pPr>
      <w:r w:rsidRPr="00A0060A">
        <w:t>The system must automatically categorize and prioritize tickets based on predefined criteria such as issue type, urgency, and customer profile.</w:t>
      </w:r>
    </w:p>
    <w:p w14:paraId="6A10C020" w14:textId="77777777" w:rsidR="0064201D" w:rsidRPr="00A0060A" w:rsidRDefault="0064201D" w:rsidP="00A0060A">
      <w:pPr>
        <w:spacing w:after="120"/>
        <w:ind w:left="360"/>
        <w:jc w:val="both"/>
      </w:pPr>
      <w:r w:rsidRPr="00A0060A">
        <w:t>The system must track and monitor ticket SLAs automatically, providing real-time alerts and escalation notifications for tickets approaching or breaching their SLA deadlines.</w:t>
      </w:r>
    </w:p>
    <w:p w14:paraId="1FA7895B" w14:textId="77777777" w:rsidR="0064201D" w:rsidRPr="00A0060A" w:rsidRDefault="0064201D" w:rsidP="00A0060A">
      <w:pPr>
        <w:spacing w:after="120"/>
        <w:ind w:left="360"/>
        <w:jc w:val="both"/>
      </w:pPr>
      <w:r w:rsidRPr="00A0060A">
        <w:t>The system must automatically assign tickets to the most appropriate agent based on factors such as expertise, workload, and availability.</w:t>
      </w:r>
    </w:p>
    <w:p w14:paraId="794D39F4" w14:textId="77777777" w:rsidR="00BB3F11" w:rsidRPr="00A0060A" w:rsidRDefault="0064201D" w:rsidP="00A0060A">
      <w:pPr>
        <w:spacing w:after="120"/>
        <w:ind w:left="360"/>
        <w:jc w:val="both"/>
      </w:pPr>
      <w:r w:rsidRPr="00A0060A">
        <w:t>The system must integrate a centralized knowledge base that allows agents to access solutions for recurring issues. The knowledge base must be easily searchable and allow agents to contribute new solutions.</w:t>
      </w:r>
    </w:p>
    <w:p w14:paraId="22B533F0" w14:textId="77777777" w:rsidR="0064201D" w:rsidRPr="00A0060A" w:rsidRDefault="0064201D" w:rsidP="00A0060A">
      <w:pPr>
        <w:spacing w:after="120"/>
        <w:ind w:left="360"/>
        <w:jc w:val="both"/>
      </w:pPr>
      <w:r w:rsidRPr="00A0060A">
        <w:t>The system must provide an automated workflow for ticket resolution that guides agents through the necessary steps, ensuring consistency in the resolution process.</w:t>
      </w:r>
    </w:p>
    <w:p w14:paraId="1C96400D" w14:textId="77777777" w:rsidR="0064201D" w:rsidRPr="00A0060A" w:rsidRDefault="0064201D" w:rsidP="00A0060A">
      <w:pPr>
        <w:spacing w:after="120"/>
        <w:ind w:left="360"/>
        <w:jc w:val="both"/>
      </w:pPr>
    </w:p>
    <w:p w14:paraId="4B23FF99" w14:textId="77777777" w:rsidR="0064201D" w:rsidRPr="00A0060A" w:rsidRDefault="0064201D" w:rsidP="00A0060A">
      <w:pPr>
        <w:spacing w:after="120"/>
        <w:ind w:left="360"/>
        <w:jc w:val="both"/>
      </w:pPr>
      <w:r w:rsidRPr="00A0060A">
        <w:t>The system must maintain a complete history of all interactions related to each ticket, including agent notes, customer updates, and actions taken.</w:t>
      </w:r>
    </w:p>
    <w:p w14:paraId="3F11785C" w14:textId="77777777" w:rsidR="0064201D" w:rsidRPr="00A0060A" w:rsidRDefault="0064201D" w:rsidP="00A0060A">
      <w:pPr>
        <w:spacing w:after="120"/>
        <w:ind w:left="360"/>
        <w:jc w:val="both"/>
      </w:pPr>
    </w:p>
    <w:p w14:paraId="1C432ADB" w14:textId="77777777" w:rsidR="0064201D" w:rsidRPr="00A0060A" w:rsidRDefault="0064201D" w:rsidP="00A0060A">
      <w:pPr>
        <w:spacing w:after="120"/>
        <w:ind w:left="360"/>
        <w:jc w:val="both"/>
      </w:pPr>
      <w:r w:rsidRPr="00A0060A">
        <w:t>The system must include customizable reporting features and real-time dashboards to track KPIs such as ticket volume, resolution time, SLA compliance, and agent performance.</w:t>
      </w:r>
    </w:p>
    <w:p w14:paraId="57CFC755" w14:textId="77777777" w:rsidR="000821A9" w:rsidRPr="00A0060A" w:rsidRDefault="0064201D" w:rsidP="00A0060A">
      <w:pPr>
        <w:spacing w:after="120"/>
        <w:ind w:left="360"/>
        <w:jc w:val="both"/>
      </w:pPr>
      <w:r w:rsidRPr="00A0060A">
        <w:t xml:space="preserve">The system must have configurable user roles and permissions to restrict access to sensitive data and ensure that agents and managers can only view or edit information relevant to their roles. </w:t>
      </w:r>
    </w:p>
    <w:p w14:paraId="591EF56C" w14:textId="77777777" w:rsidR="0064201D" w:rsidRPr="00A0060A" w:rsidRDefault="0064201D" w:rsidP="00A0060A">
      <w:pPr>
        <w:spacing w:after="120"/>
        <w:ind w:left="360"/>
        <w:jc w:val="both"/>
      </w:pPr>
      <w:r w:rsidRPr="00A0060A">
        <w:t>The system must provide mobile access for support agents, allowing them to view and manage tickets from anywhere</w:t>
      </w:r>
    </w:p>
    <w:p w14:paraId="13BA1F82" w14:textId="77777777" w:rsidR="0064201D" w:rsidRPr="00A0060A" w:rsidRDefault="0064201D" w:rsidP="00A0060A">
      <w:pPr>
        <w:spacing w:after="120"/>
        <w:ind w:left="360"/>
        <w:jc w:val="both"/>
      </w:pPr>
    </w:p>
    <w:p w14:paraId="66576796" w14:textId="77777777" w:rsidR="0064201D" w:rsidRPr="00A0060A" w:rsidRDefault="0064201D" w:rsidP="00A0060A">
      <w:pPr>
        <w:spacing w:after="120"/>
        <w:ind w:left="360"/>
        <w:jc w:val="both"/>
      </w:pPr>
      <w:r w:rsidRPr="00A0060A">
        <w:t>The system must include an automated ticket escalation process that triggers based on predefined conditions (</w:t>
      </w:r>
      <w:proofErr w:type="spellStart"/>
      <w:r w:rsidRPr="00A0060A">
        <w:t>eg</w:t>
      </w:r>
      <w:proofErr w:type="spellEnd"/>
      <w:r w:rsidRPr="00A0060A">
        <w:t>, unresolved ticket for a certain period or SLA breach).</w:t>
      </w:r>
    </w:p>
    <w:p w14:paraId="422DC986" w14:textId="77777777" w:rsidR="0064201D" w:rsidRPr="00A0060A" w:rsidRDefault="0064201D" w:rsidP="00A0060A">
      <w:pPr>
        <w:spacing w:after="120"/>
        <w:ind w:left="360"/>
        <w:jc w:val="both"/>
      </w:pPr>
    </w:p>
    <w:p w14:paraId="7198DFF6" w14:textId="77777777" w:rsidR="0064201D" w:rsidRPr="00A0060A" w:rsidRDefault="0064201D" w:rsidP="00A0060A">
      <w:pPr>
        <w:spacing w:after="120"/>
        <w:ind w:left="360"/>
        <w:jc w:val="both"/>
      </w:pPr>
      <w:r w:rsidRPr="00A0060A">
        <w:t xml:space="preserve">The system must allow customers to provide feedback on ticket resolution and agent performance, and this data must be captured and </w:t>
      </w:r>
      <w:proofErr w:type="spellStart"/>
      <w:r w:rsidRPr="00A0060A">
        <w:t>analysed</w:t>
      </w:r>
      <w:proofErr w:type="spellEnd"/>
      <w:r w:rsidRPr="00A0060A">
        <w:t xml:space="preserve"> for continuous improvement.</w:t>
      </w:r>
    </w:p>
    <w:p w14:paraId="10D4C8BF" w14:textId="77777777" w:rsidR="0064201D" w:rsidRPr="00A0060A" w:rsidRDefault="0064201D" w:rsidP="00A0060A">
      <w:pPr>
        <w:spacing w:after="120"/>
        <w:ind w:left="360"/>
        <w:jc w:val="both"/>
      </w:pPr>
      <w:r w:rsidRPr="00A0060A">
        <w:t>The system must comply with relevant data privacy regulations (e.g., GDPR) and ensure secure handling of sensitive customer data.</w:t>
      </w:r>
    </w:p>
    <w:p w14:paraId="4E25FBE9" w14:textId="77777777" w:rsidR="000821A9" w:rsidRPr="0069272C" w:rsidRDefault="000821A9" w:rsidP="000821A9">
      <w:pPr>
        <w:rPr>
          <w:rFonts w:ascii="Arial" w:hAnsi="Arial" w:cs="Arial"/>
          <w:color w:val="000000" w:themeColor="text1"/>
          <w:shd w:val="clear" w:color="auto" w:fill="FFFFFF"/>
        </w:rPr>
      </w:pPr>
    </w:p>
    <w:p w14:paraId="6406C715" w14:textId="77777777" w:rsidR="00E0451E" w:rsidRPr="0069272C" w:rsidRDefault="00E0451E" w:rsidP="000821A9">
      <w:pPr>
        <w:rPr>
          <w:rFonts w:ascii="Arial" w:hAnsi="Arial" w:cs="Arial"/>
          <w:color w:val="000000" w:themeColor="text1"/>
          <w:shd w:val="clear" w:color="auto" w:fill="FFFFFF"/>
        </w:rPr>
      </w:pPr>
    </w:p>
    <w:p w14:paraId="3F9877DD" w14:textId="77777777" w:rsidR="000821A9" w:rsidRPr="00A0060A" w:rsidRDefault="000821A9" w:rsidP="00A0060A">
      <w:pPr>
        <w:spacing w:after="120"/>
        <w:ind w:left="360"/>
        <w:jc w:val="both"/>
      </w:pPr>
      <w:r w:rsidRPr="00A0060A">
        <w:t>SRS</w:t>
      </w:r>
    </w:p>
    <w:p w14:paraId="55951D3E" w14:textId="77777777" w:rsidR="00E0451E" w:rsidRPr="00A0060A" w:rsidRDefault="00E0451E" w:rsidP="00A0060A">
      <w:pPr>
        <w:spacing w:after="120"/>
        <w:ind w:left="360"/>
        <w:jc w:val="both"/>
      </w:pPr>
    </w:p>
    <w:p w14:paraId="573B2CC1" w14:textId="77777777" w:rsidR="000821A9" w:rsidRPr="00A0060A" w:rsidRDefault="000821A9" w:rsidP="00A0060A">
      <w:pPr>
        <w:spacing w:after="120"/>
        <w:ind w:left="360"/>
        <w:jc w:val="both"/>
      </w:pPr>
      <w:r w:rsidRPr="00A0060A">
        <w:t>1 P</w:t>
      </w:r>
      <w:r w:rsidR="00C95D67" w:rsidRPr="00A0060A">
        <w:t>urpose</w:t>
      </w:r>
      <w:r w:rsidRPr="00A0060A">
        <w:t>:</w:t>
      </w:r>
    </w:p>
    <w:p w14:paraId="28A40752" w14:textId="77777777" w:rsidR="00E0451E" w:rsidRPr="00A0060A" w:rsidRDefault="00E0451E" w:rsidP="00A0060A">
      <w:pPr>
        <w:spacing w:after="120"/>
        <w:ind w:left="360"/>
        <w:jc w:val="both"/>
      </w:pPr>
    </w:p>
    <w:p w14:paraId="1430CF4B" w14:textId="77777777" w:rsidR="00511EA3" w:rsidRPr="00A0060A" w:rsidRDefault="00511EA3" w:rsidP="00A0060A">
      <w:pPr>
        <w:spacing w:after="120"/>
        <w:ind w:left="360"/>
        <w:jc w:val="both"/>
      </w:pPr>
      <w:r w:rsidRPr="00A0060A">
        <w:t>The purpose of the Ticketing Life Cycle System is to streamline the process of issue reporting, tracking, and resolution within an organization. It provides users with a platform to create tickets for their concerns or inquiries, assigns these tickets to appropriate agents, and ensures timely updates on their progress. The system fosters effective communication between users and support teams, enhancing customer satisfaction while improving the efficiency of ticket management processes.</w:t>
      </w:r>
    </w:p>
    <w:p w14:paraId="3B002ACB" w14:textId="77777777" w:rsidR="00E0451E" w:rsidRPr="00A0060A" w:rsidRDefault="00E0451E" w:rsidP="00A0060A">
      <w:pPr>
        <w:spacing w:after="120"/>
        <w:ind w:left="360"/>
        <w:jc w:val="both"/>
      </w:pPr>
    </w:p>
    <w:p w14:paraId="2F8D284B" w14:textId="214888EA" w:rsidR="00511EA3" w:rsidRPr="00A0060A" w:rsidRDefault="00E0451E" w:rsidP="00A0060A">
      <w:pPr>
        <w:spacing w:after="120"/>
        <w:ind w:left="360"/>
        <w:jc w:val="both"/>
      </w:pPr>
      <w:r w:rsidRPr="00A0060A">
        <w:t xml:space="preserve">2 </w:t>
      </w:r>
      <w:r w:rsidR="00511EA3" w:rsidRPr="00A0060A">
        <w:t>Scope</w:t>
      </w:r>
      <w:r w:rsidRPr="00A0060A">
        <w:t>:</w:t>
      </w:r>
    </w:p>
    <w:p w14:paraId="6431A46D" w14:textId="62928E04" w:rsidR="00E0451E" w:rsidRPr="00A0060A" w:rsidRDefault="00E0451E" w:rsidP="00A0060A">
      <w:pPr>
        <w:spacing w:after="120"/>
        <w:ind w:left="360"/>
        <w:jc w:val="both"/>
      </w:pPr>
    </w:p>
    <w:p w14:paraId="554F99FD" w14:textId="77777777" w:rsidR="00511EA3" w:rsidRPr="00A0060A" w:rsidRDefault="00511EA3" w:rsidP="00A0060A">
      <w:pPr>
        <w:spacing w:after="120"/>
        <w:ind w:left="360"/>
        <w:jc w:val="both"/>
      </w:pPr>
      <w:r w:rsidRPr="00A0060A">
        <w:t>The Ticketing Life Cycle System is designed to cater to organizations of varying sizes, supporting multiple roles such as users, agents, and administrators. Key functionalities include:</w:t>
      </w:r>
    </w:p>
    <w:p w14:paraId="69D36975" w14:textId="77777777" w:rsidR="00511EA3" w:rsidRPr="00A0060A" w:rsidRDefault="00511EA3" w:rsidP="00A0060A">
      <w:pPr>
        <w:spacing w:after="120"/>
        <w:ind w:left="360"/>
        <w:jc w:val="both"/>
      </w:pPr>
      <w:r w:rsidRPr="00A0060A">
        <w:lastRenderedPageBreak/>
        <w:t>Ticket Creation and Management: Users can report issues, which are categorized and prioritized for resolution.</w:t>
      </w:r>
    </w:p>
    <w:p w14:paraId="6E819294" w14:textId="77777777" w:rsidR="00511EA3" w:rsidRPr="00A0060A" w:rsidRDefault="00511EA3" w:rsidP="00A0060A">
      <w:pPr>
        <w:spacing w:after="120"/>
        <w:ind w:left="360"/>
        <w:jc w:val="both"/>
      </w:pPr>
      <w:r w:rsidRPr="00A0060A">
        <w:t>Agent Assignment and Resolution: Tickets are assigned to agents based on predefined rules and availability.</w:t>
      </w:r>
      <w:r w:rsidR="00557DEC" w:rsidRPr="00A0060A">
        <w:t xml:space="preserve"> </w:t>
      </w:r>
    </w:p>
    <w:p w14:paraId="7BE1393D" w14:textId="77777777" w:rsidR="00511EA3" w:rsidRPr="00A0060A" w:rsidRDefault="00511EA3" w:rsidP="00A0060A">
      <w:pPr>
        <w:spacing w:after="120"/>
        <w:ind w:left="360"/>
        <w:jc w:val="both"/>
      </w:pPr>
      <w:r w:rsidRPr="00A0060A">
        <w:t>Role-Based Dashboards: Users, agents, and administrators have tailored views to manage their specific tasks efficiently.</w:t>
      </w:r>
    </w:p>
    <w:p w14:paraId="0A5DD492" w14:textId="77777777" w:rsidR="00511EA3" w:rsidRDefault="00511EA3" w:rsidP="00A0060A">
      <w:pPr>
        <w:spacing w:after="120"/>
        <w:ind w:left="360"/>
        <w:jc w:val="both"/>
        <w:rPr>
          <w:rFonts w:ascii="Arial" w:hAnsi="Arial" w:cs="Arial"/>
          <w:color w:val="000000" w:themeColor="text1"/>
          <w:shd w:val="clear" w:color="auto" w:fill="FFFFFF"/>
        </w:rPr>
      </w:pPr>
      <w:r w:rsidRPr="00A0060A">
        <w:t>Tracking and Notifications: The system keeps stakeholders informed through real-time updates and alerts</w:t>
      </w:r>
      <w:r w:rsidRPr="0069272C">
        <w:rPr>
          <w:rFonts w:ascii="Arial" w:hAnsi="Arial" w:cs="Arial"/>
          <w:color w:val="000000" w:themeColor="text1"/>
          <w:shd w:val="clear" w:color="auto" w:fill="FFFFFF"/>
        </w:rPr>
        <w:t>.</w:t>
      </w:r>
    </w:p>
    <w:p w14:paraId="36C01CF4" w14:textId="77777777" w:rsidR="00491C0B" w:rsidRDefault="00491C0B" w:rsidP="00511EA3">
      <w:pPr>
        <w:rPr>
          <w:rFonts w:ascii="Arial" w:hAnsi="Arial" w:cs="Arial"/>
          <w:color w:val="000000" w:themeColor="text1"/>
          <w:shd w:val="clear" w:color="auto" w:fill="FFFFFF"/>
        </w:rPr>
      </w:pPr>
    </w:p>
    <w:p w14:paraId="1AA6C97E" w14:textId="77777777" w:rsidR="00491C0B" w:rsidRPr="00A0060A" w:rsidRDefault="00491C0B" w:rsidP="00A0060A">
      <w:pPr>
        <w:spacing w:after="120"/>
        <w:ind w:left="360"/>
        <w:jc w:val="both"/>
      </w:pPr>
      <w:r w:rsidRPr="00A0060A">
        <w:t>SRS Scope Table – Ticketing System</w:t>
      </w:r>
    </w:p>
    <w:p w14:paraId="5A793E22" w14:textId="77777777" w:rsidR="00491C0B" w:rsidRPr="00A0060A" w:rsidRDefault="00491C0B" w:rsidP="00A0060A">
      <w:pPr>
        <w:spacing w:after="120"/>
        <w:ind w:left="360"/>
        <w:jc w:val="both"/>
      </w:pPr>
    </w:p>
    <w:p w14:paraId="0B8C9C92" w14:textId="77777777" w:rsidR="00491C0B" w:rsidRPr="00A0060A" w:rsidRDefault="00491C0B" w:rsidP="00A0060A">
      <w:pPr>
        <w:spacing w:after="120"/>
        <w:ind w:left="360"/>
        <w:jc w:val="both"/>
      </w:pPr>
      <w:r w:rsidRPr="00A0060A">
        <w:t>The table below outlines the scope of the Ticketing System by mapping key modules to their core functionalities.</w:t>
      </w:r>
    </w:p>
    <w:p w14:paraId="6899802D" w14:textId="77777777" w:rsidR="00491C0B" w:rsidRPr="00A0060A" w:rsidRDefault="00491C0B" w:rsidP="00A0060A">
      <w:pPr>
        <w:spacing w:after="120"/>
        <w:ind w:left="360"/>
        <w:jc w:val="both"/>
      </w:pPr>
    </w:p>
    <w:tbl>
      <w:tblPr>
        <w:tblStyle w:val="TableGrid"/>
        <w:tblW w:w="0" w:type="auto"/>
        <w:tblLook w:val="04A0" w:firstRow="1" w:lastRow="0" w:firstColumn="1" w:lastColumn="0" w:noHBand="0" w:noVBand="1"/>
      </w:tblPr>
      <w:tblGrid>
        <w:gridCol w:w="4320"/>
        <w:gridCol w:w="4320"/>
      </w:tblGrid>
      <w:tr w:rsidR="00491C0B" w:rsidRPr="00491C0B" w14:paraId="101B96C3" w14:textId="77777777" w:rsidTr="00DB44D5">
        <w:tc>
          <w:tcPr>
            <w:tcW w:w="4320" w:type="dxa"/>
          </w:tcPr>
          <w:p w14:paraId="2C5F48ED" w14:textId="77777777" w:rsidR="00491C0B" w:rsidRPr="00A0060A" w:rsidRDefault="00491C0B" w:rsidP="00A0060A">
            <w:pPr>
              <w:spacing w:after="120"/>
              <w:ind w:left="360"/>
              <w:jc w:val="both"/>
            </w:pPr>
            <w:r w:rsidRPr="00A0060A">
              <w:t>Module</w:t>
            </w:r>
          </w:p>
        </w:tc>
        <w:tc>
          <w:tcPr>
            <w:tcW w:w="4320" w:type="dxa"/>
          </w:tcPr>
          <w:p w14:paraId="5E7D831B" w14:textId="77777777" w:rsidR="00491C0B" w:rsidRPr="00A0060A" w:rsidRDefault="00491C0B" w:rsidP="00A0060A">
            <w:pPr>
              <w:spacing w:after="120"/>
              <w:ind w:left="360"/>
              <w:jc w:val="both"/>
            </w:pPr>
            <w:r w:rsidRPr="00A0060A">
              <w:t>Functionality Covered</w:t>
            </w:r>
          </w:p>
        </w:tc>
      </w:tr>
      <w:tr w:rsidR="00491C0B" w:rsidRPr="00491C0B" w14:paraId="1970BE74" w14:textId="77777777" w:rsidTr="00DB44D5">
        <w:tc>
          <w:tcPr>
            <w:tcW w:w="4320" w:type="dxa"/>
          </w:tcPr>
          <w:p w14:paraId="0D7380F3" w14:textId="77777777" w:rsidR="00491C0B" w:rsidRPr="00A0060A" w:rsidRDefault="00491C0B" w:rsidP="00A0060A">
            <w:pPr>
              <w:spacing w:after="120"/>
              <w:ind w:left="360"/>
              <w:jc w:val="both"/>
            </w:pPr>
            <w:r w:rsidRPr="00A0060A">
              <w:t>User Management</w:t>
            </w:r>
          </w:p>
        </w:tc>
        <w:tc>
          <w:tcPr>
            <w:tcW w:w="4320" w:type="dxa"/>
          </w:tcPr>
          <w:p w14:paraId="2326900B" w14:textId="77777777" w:rsidR="00491C0B" w:rsidRPr="00A0060A" w:rsidRDefault="00491C0B" w:rsidP="00A0060A">
            <w:pPr>
              <w:spacing w:after="120"/>
              <w:ind w:left="360"/>
              <w:jc w:val="both"/>
            </w:pPr>
            <w:r w:rsidRPr="00A0060A">
              <w:t>User registration, login, role-based access control, profile management</w:t>
            </w:r>
          </w:p>
        </w:tc>
      </w:tr>
      <w:tr w:rsidR="00491C0B" w:rsidRPr="00491C0B" w14:paraId="4FF9CBBD" w14:textId="77777777" w:rsidTr="00DB44D5">
        <w:tc>
          <w:tcPr>
            <w:tcW w:w="4320" w:type="dxa"/>
          </w:tcPr>
          <w:p w14:paraId="1547346C" w14:textId="77777777" w:rsidR="00491C0B" w:rsidRPr="00A0060A" w:rsidRDefault="00491C0B" w:rsidP="00A0060A">
            <w:pPr>
              <w:spacing w:after="120"/>
              <w:ind w:left="360"/>
              <w:jc w:val="both"/>
            </w:pPr>
            <w:r w:rsidRPr="00A0060A">
              <w:t>Ticket Management</w:t>
            </w:r>
          </w:p>
        </w:tc>
        <w:tc>
          <w:tcPr>
            <w:tcW w:w="4320" w:type="dxa"/>
          </w:tcPr>
          <w:p w14:paraId="67B2C343" w14:textId="77777777" w:rsidR="00491C0B" w:rsidRPr="00A0060A" w:rsidRDefault="00491C0B" w:rsidP="00A0060A">
            <w:pPr>
              <w:spacing w:after="120"/>
              <w:ind w:left="360"/>
              <w:jc w:val="both"/>
            </w:pPr>
            <w:r w:rsidRPr="00A0060A">
              <w:t>Ticket creation, assignment, status updates, priority handling, ticket escalation</w:t>
            </w:r>
          </w:p>
        </w:tc>
      </w:tr>
      <w:tr w:rsidR="00491C0B" w:rsidRPr="00491C0B" w14:paraId="4815104F" w14:textId="77777777" w:rsidTr="00DB44D5">
        <w:tc>
          <w:tcPr>
            <w:tcW w:w="4320" w:type="dxa"/>
          </w:tcPr>
          <w:p w14:paraId="3D09E8CD" w14:textId="77777777" w:rsidR="00491C0B" w:rsidRPr="00A0060A" w:rsidRDefault="00491C0B" w:rsidP="00A0060A">
            <w:pPr>
              <w:spacing w:after="120"/>
              <w:ind w:left="360"/>
              <w:jc w:val="both"/>
            </w:pPr>
            <w:r w:rsidRPr="00A0060A">
              <w:t>Agent Dashboard</w:t>
            </w:r>
          </w:p>
        </w:tc>
        <w:tc>
          <w:tcPr>
            <w:tcW w:w="4320" w:type="dxa"/>
          </w:tcPr>
          <w:p w14:paraId="4034E3D4" w14:textId="77777777" w:rsidR="00491C0B" w:rsidRPr="00A0060A" w:rsidRDefault="00491C0B" w:rsidP="00A0060A">
            <w:pPr>
              <w:spacing w:after="120"/>
              <w:ind w:left="360"/>
              <w:jc w:val="both"/>
            </w:pPr>
            <w:r w:rsidRPr="00A0060A">
              <w:t>View assigned tickets, update status, add comments, access knowledge base</w:t>
            </w:r>
          </w:p>
        </w:tc>
      </w:tr>
      <w:tr w:rsidR="00491C0B" w:rsidRPr="00491C0B" w14:paraId="0B1B91F4" w14:textId="77777777" w:rsidTr="00DB44D5">
        <w:tc>
          <w:tcPr>
            <w:tcW w:w="4320" w:type="dxa"/>
          </w:tcPr>
          <w:p w14:paraId="6B1F8DCC" w14:textId="77777777" w:rsidR="00491C0B" w:rsidRPr="00A0060A" w:rsidRDefault="00491C0B" w:rsidP="00A0060A">
            <w:pPr>
              <w:spacing w:after="120"/>
              <w:ind w:left="360"/>
              <w:jc w:val="both"/>
            </w:pPr>
            <w:r w:rsidRPr="00A0060A">
              <w:t>Admin Dashboard</w:t>
            </w:r>
          </w:p>
        </w:tc>
        <w:tc>
          <w:tcPr>
            <w:tcW w:w="4320" w:type="dxa"/>
          </w:tcPr>
          <w:p w14:paraId="348FC8EA" w14:textId="77777777" w:rsidR="00491C0B" w:rsidRPr="00A0060A" w:rsidRDefault="00491C0B" w:rsidP="00A0060A">
            <w:pPr>
              <w:spacing w:after="120"/>
              <w:ind w:left="360"/>
              <w:jc w:val="both"/>
            </w:pPr>
            <w:r w:rsidRPr="00A0060A">
              <w:t>Manage tickets, assign roles, monitor agent performance, generate reports</w:t>
            </w:r>
          </w:p>
        </w:tc>
      </w:tr>
      <w:tr w:rsidR="00491C0B" w:rsidRPr="00491C0B" w14:paraId="25B7DF68" w14:textId="77777777" w:rsidTr="00DB44D5">
        <w:tc>
          <w:tcPr>
            <w:tcW w:w="4320" w:type="dxa"/>
          </w:tcPr>
          <w:p w14:paraId="3BBAE20E" w14:textId="77777777" w:rsidR="00491C0B" w:rsidRPr="00A0060A" w:rsidRDefault="00491C0B" w:rsidP="00A0060A">
            <w:pPr>
              <w:spacing w:after="120"/>
              <w:ind w:left="360"/>
              <w:jc w:val="both"/>
            </w:pPr>
            <w:r w:rsidRPr="00A0060A">
              <w:t>Notifications</w:t>
            </w:r>
          </w:p>
        </w:tc>
        <w:tc>
          <w:tcPr>
            <w:tcW w:w="4320" w:type="dxa"/>
          </w:tcPr>
          <w:p w14:paraId="0B7F1791" w14:textId="77777777" w:rsidR="00491C0B" w:rsidRPr="00A0060A" w:rsidRDefault="00491C0B" w:rsidP="00A0060A">
            <w:pPr>
              <w:spacing w:after="120"/>
              <w:ind w:left="360"/>
              <w:jc w:val="both"/>
            </w:pPr>
            <w:r w:rsidRPr="00A0060A">
              <w:t>Email/SMS alerts for ticket updates, escalation, resolution</w:t>
            </w:r>
          </w:p>
        </w:tc>
      </w:tr>
      <w:tr w:rsidR="00491C0B" w:rsidRPr="00491C0B" w14:paraId="1A98AD96" w14:textId="77777777" w:rsidTr="00DB44D5">
        <w:tc>
          <w:tcPr>
            <w:tcW w:w="4320" w:type="dxa"/>
          </w:tcPr>
          <w:p w14:paraId="1A02686F" w14:textId="77777777" w:rsidR="00491C0B" w:rsidRPr="00A0060A" w:rsidRDefault="00491C0B" w:rsidP="00A0060A">
            <w:pPr>
              <w:spacing w:after="120"/>
              <w:ind w:left="360"/>
              <w:jc w:val="both"/>
            </w:pPr>
            <w:r w:rsidRPr="00A0060A">
              <w:t>SLA Monitoring</w:t>
            </w:r>
          </w:p>
        </w:tc>
        <w:tc>
          <w:tcPr>
            <w:tcW w:w="4320" w:type="dxa"/>
          </w:tcPr>
          <w:p w14:paraId="696D2105" w14:textId="77777777" w:rsidR="00491C0B" w:rsidRPr="00A0060A" w:rsidRDefault="00491C0B" w:rsidP="00A0060A">
            <w:pPr>
              <w:spacing w:after="120"/>
              <w:ind w:left="360"/>
              <w:jc w:val="both"/>
            </w:pPr>
            <w:r w:rsidRPr="00A0060A">
              <w:t>Track compliance with predefined SLA timelines and escalate when breached</w:t>
            </w:r>
          </w:p>
        </w:tc>
      </w:tr>
      <w:tr w:rsidR="00491C0B" w:rsidRPr="00491C0B" w14:paraId="0E8B4B02" w14:textId="77777777" w:rsidTr="00DB44D5">
        <w:tc>
          <w:tcPr>
            <w:tcW w:w="4320" w:type="dxa"/>
          </w:tcPr>
          <w:p w14:paraId="6E481520" w14:textId="77777777" w:rsidR="00491C0B" w:rsidRPr="00A0060A" w:rsidRDefault="00491C0B" w:rsidP="00A0060A">
            <w:pPr>
              <w:spacing w:after="120"/>
              <w:ind w:left="360"/>
              <w:jc w:val="both"/>
            </w:pPr>
            <w:r w:rsidRPr="00A0060A">
              <w:t>Knowledge Base</w:t>
            </w:r>
          </w:p>
        </w:tc>
        <w:tc>
          <w:tcPr>
            <w:tcW w:w="4320" w:type="dxa"/>
          </w:tcPr>
          <w:p w14:paraId="5E5F7152" w14:textId="77777777" w:rsidR="00491C0B" w:rsidRPr="00A0060A" w:rsidRDefault="00491C0B" w:rsidP="00A0060A">
            <w:pPr>
              <w:spacing w:after="120"/>
              <w:ind w:left="360"/>
              <w:jc w:val="both"/>
            </w:pPr>
            <w:r w:rsidRPr="00A0060A">
              <w:t>Centralized access for common issue resolutions; agents can search and contribute</w:t>
            </w:r>
          </w:p>
        </w:tc>
      </w:tr>
      <w:tr w:rsidR="00491C0B" w:rsidRPr="00491C0B" w14:paraId="06843E1F" w14:textId="77777777" w:rsidTr="00DB44D5">
        <w:tc>
          <w:tcPr>
            <w:tcW w:w="4320" w:type="dxa"/>
          </w:tcPr>
          <w:p w14:paraId="10C934A4" w14:textId="77777777" w:rsidR="00491C0B" w:rsidRPr="00A0060A" w:rsidRDefault="00491C0B" w:rsidP="00A0060A">
            <w:pPr>
              <w:spacing w:after="120"/>
              <w:ind w:left="360"/>
              <w:jc w:val="both"/>
            </w:pPr>
            <w:r w:rsidRPr="00A0060A">
              <w:t>Reports &amp; Analytics</w:t>
            </w:r>
          </w:p>
        </w:tc>
        <w:tc>
          <w:tcPr>
            <w:tcW w:w="4320" w:type="dxa"/>
          </w:tcPr>
          <w:p w14:paraId="11F531CD" w14:textId="77777777" w:rsidR="00491C0B" w:rsidRPr="00A0060A" w:rsidRDefault="00491C0B" w:rsidP="00A0060A">
            <w:pPr>
              <w:spacing w:after="120"/>
              <w:ind w:left="360"/>
              <w:jc w:val="both"/>
            </w:pPr>
            <w:r w:rsidRPr="00A0060A">
              <w:t>Generate real-time reports on ticket volume, SLA, resolution time, agent performance</w:t>
            </w:r>
          </w:p>
        </w:tc>
      </w:tr>
      <w:tr w:rsidR="00491C0B" w:rsidRPr="00491C0B" w14:paraId="7B1ACE55" w14:textId="77777777" w:rsidTr="00DB44D5">
        <w:tc>
          <w:tcPr>
            <w:tcW w:w="4320" w:type="dxa"/>
          </w:tcPr>
          <w:p w14:paraId="1A4FEB07" w14:textId="77777777" w:rsidR="00491C0B" w:rsidRPr="00A0060A" w:rsidRDefault="00491C0B" w:rsidP="00A0060A">
            <w:pPr>
              <w:spacing w:after="120"/>
              <w:ind w:left="360"/>
              <w:jc w:val="both"/>
            </w:pPr>
            <w:r w:rsidRPr="00A0060A">
              <w:t>Mobile Access</w:t>
            </w:r>
          </w:p>
        </w:tc>
        <w:tc>
          <w:tcPr>
            <w:tcW w:w="4320" w:type="dxa"/>
          </w:tcPr>
          <w:p w14:paraId="06F83520" w14:textId="77777777" w:rsidR="00491C0B" w:rsidRPr="00A0060A" w:rsidRDefault="00491C0B" w:rsidP="00A0060A">
            <w:pPr>
              <w:spacing w:after="120"/>
              <w:ind w:left="360"/>
              <w:jc w:val="both"/>
            </w:pPr>
            <w:r w:rsidRPr="00A0060A">
              <w:t>Responsive UI to allow agents and users to manage tickets on mobile devices</w:t>
            </w:r>
          </w:p>
        </w:tc>
      </w:tr>
      <w:tr w:rsidR="00491C0B" w:rsidRPr="00491C0B" w14:paraId="23D8D2A3" w14:textId="77777777" w:rsidTr="00DB44D5">
        <w:tc>
          <w:tcPr>
            <w:tcW w:w="4320" w:type="dxa"/>
          </w:tcPr>
          <w:p w14:paraId="4E6A9E8B" w14:textId="77777777" w:rsidR="00491C0B" w:rsidRPr="00A0060A" w:rsidRDefault="00491C0B" w:rsidP="00A0060A">
            <w:pPr>
              <w:spacing w:after="120"/>
              <w:ind w:left="360"/>
              <w:jc w:val="both"/>
            </w:pPr>
            <w:r w:rsidRPr="00A0060A">
              <w:t>Security &amp; Compliance</w:t>
            </w:r>
          </w:p>
        </w:tc>
        <w:tc>
          <w:tcPr>
            <w:tcW w:w="4320" w:type="dxa"/>
          </w:tcPr>
          <w:p w14:paraId="6B512A83" w14:textId="77777777" w:rsidR="00491C0B" w:rsidRPr="00A0060A" w:rsidRDefault="00491C0B" w:rsidP="00A0060A">
            <w:pPr>
              <w:spacing w:after="120"/>
              <w:ind w:left="360"/>
              <w:jc w:val="both"/>
            </w:pPr>
            <w:r w:rsidRPr="00A0060A">
              <w:t>Role-based access, data encryption, GDPR compliance, audit logs</w:t>
            </w:r>
          </w:p>
        </w:tc>
      </w:tr>
      <w:tr w:rsidR="00491C0B" w:rsidRPr="00491C0B" w14:paraId="4C6D8822" w14:textId="77777777" w:rsidTr="00DB44D5">
        <w:tc>
          <w:tcPr>
            <w:tcW w:w="4320" w:type="dxa"/>
          </w:tcPr>
          <w:p w14:paraId="50157208" w14:textId="77777777" w:rsidR="00491C0B" w:rsidRPr="00A0060A" w:rsidRDefault="00491C0B" w:rsidP="00A0060A">
            <w:pPr>
              <w:spacing w:after="120"/>
              <w:ind w:left="360"/>
              <w:jc w:val="both"/>
            </w:pPr>
            <w:r w:rsidRPr="00A0060A">
              <w:t>Integration</w:t>
            </w:r>
          </w:p>
        </w:tc>
        <w:tc>
          <w:tcPr>
            <w:tcW w:w="4320" w:type="dxa"/>
          </w:tcPr>
          <w:p w14:paraId="61C48D4C" w14:textId="77777777" w:rsidR="00491C0B" w:rsidRPr="00A0060A" w:rsidRDefault="00491C0B" w:rsidP="00A0060A">
            <w:pPr>
              <w:spacing w:after="120"/>
              <w:ind w:left="360"/>
              <w:jc w:val="both"/>
            </w:pPr>
            <w:r w:rsidRPr="00A0060A">
              <w:t>Compatible with email systems, SMS gateways, and future support for Slack/MS Teams</w:t>
            </w:r>
          </w:p>
        </w:tc>
      </w:tr>
    </w:tbl>
    <w:p w14:paraId="210C4CEE" w14:textId="77777777" w:rsidR="00491C0B" w:rsidRDefault="00491C0B" w:rsidP="00A0060A">
      <w:pPr>
        <w:spacing w:after="120"/>
        <w:ind w:left="360"/>
        <w:jc w:val="both"/>
      </w:pPr>
    </w:p>
    <w:p w14:paraId="04BE7BFA" w14:textId="77777777" w:rsidR="00491C0B" w:rsidRPr="00A0060A" w:rsidRDefault="00491C0B" w:rsidP="00A0060A">
      <w:pPr>
        <w:spacing w:after="120"/>
        <w:ind w:left="360"/>
        <w:jc w:val="both"/>
      </w:pPr>
    </w:p>
    <w:p w14:paraId="4CB09ECF" w14:textId="77777777" w:rsidR="00C95D67" w:rsidRPr="00A0060A" w:rsidRDefault="00C95D67" w:rsidP="00A0060A">
      <w:pPr>
        <w:spacing w:after="120"/>
        <w:ind w:left="360"/>
        <w:jc w:val="both"/>
      </w:pPr>
    </w:p>
    <w:p w14:paraId="2EC946C3" w14:textId="77777777" w:rsidR="00C95D67" w:rsidRPr="00A0060A" w:rsidRDefault="00511EA3" w:rsidP="00A0060A">
      <w:pPr>
        <w:spacing w:after="120"/>
        <w:ind w:left="360"/>
        <w:jc w:val="both"/>
      </w:pPr>
      <w:r w:rsidRPr="00A0060A">
        <w:t xml:space="preserve">Analytics and Reporting: </w:t>
      </w:r>
    </w:p>
    <w:p w14:paraId="2EE8CF68" w14:textId="77777777" w:rsidR="00E0451E" w:rsidRPr="00A0060A" w:rsidRDefault="00E0451E" w:rsidP="00A0060A">
      <w:pPr>
        <w:spacing w:after="120"/>
        <w:ind w:left="360"/>
        <w:jc w:val="both"/>
      </w:pPr>
    </w:p>
    <w:p w14:paraId="7AAC7F54" w14:textId="77777777" w:rsidR="000821A9" w:rsidRPr="00A0060A" w:rsidRDefault="00511EA3" w:rsidP="00A0060A">
      <w:pPr>
        <w:spacing w:after="120"/>
        <w:ind w:left="360"/>
        <w:jc w:val="both"/>
      </w:pPr>
      <w:r w:rsidRPr="00A0060A">
        <w:t xml:space="preserve">Administrators can </w:t>
      </w:r>
      <w:proofErr w:type="spellStart"/>
      <w:r w:rsidRPr="00A0060A">
        <w:t>analyse</w:t>
      </w:r>
      <w:proofErr w:type="spellEnd"/>
      <w:r w:rsidRPr="00A0060A">
        <w:t xml:space="preserve"> trends, monitor performance, and generate reports to optimize operations.</w:t>
      </w:r>
    </w:p>
    <w:p w14:paraId="469DA736" w14:textId="77777777" w:rsidR="00511EA3" w:rsidRPr="00A0060A" w:rsidRDefault="00511EA3" w:rsidP="00A0060A">
      <w:pPr>
        <w:spacing w:after="120"/>
        <w:ind w:left="360"/>
        <w:jc w:val="both"/>
      </w:pPr>
      <w:r w:rsidRPr="00A0060A">
        <w:t>The system supports scalability, security, and compliance with industry standards, making it equitable for technical support, customer service, and other business functions requiring issue resolution.</w:t>
      </w:r>
    </w:p>
    <w:p w14:paraId="29249976" w14:textId="77777777" w:rsidR="00511EA3" w:rsidRPr="00A0060A" w:rsidRDefault="00511EA3" w:rsidP="00A0060A">
      <w:pPr>
        <w:spacing w:after="120"/>
        <w:ind w:left="360"/>
        <w:jc w:val="both"/>
      </w:pPr>
    </w:p>
    <w:p w14:paraId="7C200B58" w14:textId="77777777" w:rsidR="00511EA3" w:rsidRPr="00A0060A" w:rsidRDefault="00511EA3" w:rsidP="00A0060A">
      <w:pPr>
        <w:spacing w:after="120"/>
        <w:ind w:left="360"/>
        <w:jc w:val="both"/>
      </w:pPr>
    </w:p>
    <w:p w14:paraId="74603A1C" w14:textId="77777777" w:rsidR="00511EA3" w:rsidRPr="00A0060A" w:rsidRDefault="00511EA3" w:rsidP="00A0060A">
      <w:pPr>
        <w:spacing w:after="120"/>
        <w:ind w:left="360"/>
        <w:jc w:val="both"/>
      </w:pPr>
      <w:r w:rsidRPr="00A0060A">
        <w:t>3 O</w:t>
      </w:r>
      <w:r w:rsidR="00C95D67" w:rsidRPr="00A0060A">
        <w:t>verview</w:t>
      </w:r>
      <w:r w:rsidRPr="00A0060A">
        <w:t>:</w:t>
      </w:r>
    </w:p>
    <w:p w14:paraId="50EFDDB2" w14:textId="77777777" w:rsidR="00E0451E" w:rsidRPr="00A0060A" w:rsidRDefault="00E0451E" w:rsidP="00A0060A">
      <w:pPr>
        <w:spacing w:after="120"/>
        <w:ind w:left="360"/>
        <w:jc w:val="both"/>
      </w:pPr>
    </w:p>
    <w:p w14:paraId="2AA229DA" w14:textId="77777777" w:rsidR="00511EA3" w:rsidRPr="00A0060A" w:rsidRDefault="00511EA3" w:rsidP="00A0060A">
      <w:pPr>
        <w:spacing w:after="120"/>
        <w:ind w:left="360"/>
        <w:jc w:val="both"/>
      </w:pPr>
      <w:r w:rsidRPr="00A0060A">
        <w:t>The Ticketing Life Cycle System is a web-based application offering a user-friendly interface accessible across devices. It incorporates modules for:</w:t>
      </w:r>
    </w:p>
    <w:p w14:paraId="2A2C5668" w14:textId="77777777" w:rsidR="00511EA3" w:rsidRPr="00A0060A" w:rsidRDefault="00511EA3" w:rsidP="00A0060A">
      <w:pPr>
        <w:spacing w:after="120"/>
        <w:ind w:left="360"/>
        <w:jc w:val="both"/>
      </w:pPr>
      <w:r w:rsidRPr="00A0060A">
        <w:t>User Management: Facilitates user registration, login, and profile management</w:t>
      </w:r>
      <w:r w:rsidR="00080013" w:rsidRPr="00A0060A">
        <w:t>.</w:t>
      </w:r>
      <w:r w:rsidRPr="00A0060A">
        <w:t xml:space="preserve"> </w:t>
      </w:r>
    </w:p>
    <w:p w14:paraId="01FB8ED4" w14:textId="77777777" w:rsidR="00511EA3" w:rsidRPr="00A0060A" w:rsidRDefault="00511EA3" w:rsidP="00A0060A">
      <w:pPr>
        <w:spacing w:after="120"/>
        <w:ind w:left="360"/>
        <w:jc w:val="both"/>
      </w:pPr>
      <w:r w:rsidRPr="00A0060A">
        <w:t>Ticket Management: Covers the full ticketing workflow, including creation, assignment, status updates, and resolution.</w:t>
      </w:r>
    </w:p>
    <w:p w14:paraId="2AA31397" w14:textId="77777777" w:rsidR="00511EA3" w:rsidRPr="00A0060A" w:rsidRDefault="00511EA3" w:rsidP="00A0060A">
      <w:pPr>
        <w:spacing w:after="120"/>
        <w:ind w:left="360"/>
        <w:jc w:val="both"/>
      </w:pPr>
      <w:r w:rsidRPr="00A0060A">
        <w:t>Agent Management Allows administrators to assign roles, monitor workloads, and evaluate agent performance.</w:t>
      </w:r>
    </w:p>
    <w:p w14:paraId="4D3340A7" w14:textId="77777777" w:rsidR="00511EA3" w:rsidRPr="00A0060A" w:rsidRDefault="00511EA3" w:rsidP="00A0060A">
      <w:pPr>
        <w:spacing w:after="120"/>
        <w:ind w:left="360"/>
        <w:jc w:val="both"/>
      </w:pPr>
      <w:r w:rsidRPr="00A0060A">
        <w:t>Notification System: Ensures users and agents receive tim</w:t>
      </w:r>
      <w:r w:rsidR="00080013" w:rsidRPr="00A0060A">
        <w:t>ely updates about ticket status and escalation.</w:t>
      </w:r>
    </w:p>
    <w:p w14:paraId="42442B5F" w14:textId="77777777" w:rsidR="00511EA3" w:rsidRPr="00A0060A" w:rsidRDefault="00511EA3" w:rsidP="00A0060A">
      <w:pPr>
        <w:spacing w:after="120"/>
        <w:ind w:left="360"/>
        <w:jc w:val="both"/>
      </w:pPr>
      <w:r w:rsidRPr="00A0060A">
        <w:t>Integration and Extensibility: The system supports integration with third-party tools like Slack or Microsoft Teams and offers APIs for additional customization.</w:t>
      </w:r>
    </w:p>
    <w:p w14:paraId="4C40BA25" w14:textId="77777777" w:rsidR="00511EA3" w:rsidRPr="00A0060A" w:rsidRDefault="00511EA3" w:rsidP="00A0060A">
      <w:pPr>
        <w:spacing w:after="120"/>
        <w:ind w:left="360"/>
        <w:jc w:val="both"/>
      </w:pPr>
      <w:r w:rsidRPr="00A0060A">
        <w:t>5. Software Interfaces</w:t>
      </w:r>
    </w:p>
    <w:p w14:paraId="5C955142" w14:textId="77777777" w:rsidR="00E0451E" w:rsidRPr="00A0060A" w:rsidRDefault="00E0451E" w:rsidP="00A0060A">
      <w:pPr>
        <w:spacing w:after="120"/>
        <w:ind w:left="360"/>
        <w:jc w:val="both"/>
      </w:pPr>
    </w:p>
    <w:p w14:paraId="6A320717" w14:textId="77777777" w:rsidR="00511EA3" w:rsidRPr="00A0060A" w:rsidRDefault="00080013" w:rsidP="00A0060A">
      <w:pPr>
        <w:spacing w:after="120"/>
        <w:ind w:left="360"/>
        <w:jc w:val="both"/>
      </w:pPr>
      <w:r w:rsidRPr="00A0060A">
        <w:t>Operating Systems:</w:t>
      </w:r>
    </w:p>
    <w:p w14:paraId="1C46DB8B" w14:textId="77777777" w:rsidR="00511EA3" w:rsidRPr="00A0060A" w:rsidRDefault="00511EA3" w:rsidP="00A0060A">
      <w:pPr>
        <w:spacing w:after="120"/>
        <w:ind w:left="360"/>
        <w:jc w:val="both"/>
      </w:pPr>
      <w:r w:rsidRPr="00A0060A">
        <w:t>The system shall be compatible with Windows, macros, and Linux for on-premises deployments and accessible on any OS via a browser for cloud-based deployments.</w:t>
      </w:r>
    </w:p>
    <w:p w14:paraId="65612355" w14:textId="77777777" w:rsidR="001D1D86" w:rsidRPr="00A0060A" w:rsidRDefault="00080013" w:rsidP="00A0060A">
      <w:pPr>
        <w:spacing w:after="120"/>
        <w:ind w:left="360"/>
        <w:jc w:val="both"/>
      </w:pPr>
      <w:r w:rsidRPr="00A0060A">
        <w:t>Web Browsers:</w:t>
      </w:r>
    </w:p>
    <w:p w14:paraId="5A956ACA" w14:textId="77777777" w:rsidR="001D1D86" w:rsidRPr="00A0060A" w:rsidRDefault="001D1D86" w:rsidP="00A0060A">
      <w:pPr>
        <w:spacing w:after="120"/>
        <w:ind w:left="360"/>
        <w:jc w:val="both"/>
      </w:pPr>
      <w:r w:rsidRPr="00A0060A">
        <w:t>Supports modern web browsers like Google Chrome, Mozilla Firefox, Microsoft Edge</w:t>
      </w:r>
      <w:r w:rsidR="00C95D67" w:rsidRPr="00A0060A">
        <w:t xml:space="preserve"> </w:t>
      </w:r>
      <w:r w:rsidRPr="00A0060A">
        <w:t xml:space="preserve">and </w:t>
      </w:r>
      <w:r w:rsidR="00C95D67" w:rsidRPr="00A0060A">
        <w:t>Safari</w:t>
      </w:r>
      <w:r w:rsidRPr="00A0060A">
        <w:t xml:space="preserve"> (latest </w:t>
      </w:r>
      <w:r w:rsidR="00C95D67" w:rsidRPr="00A0060A">
        <w:t>versions)</w:t>
      </w:r>
      <w:r w:rsidRPr="00A0060A">
        <w:t>.</w:t>
      </w:r>
    </w:p>
    <w:p w14:paraId="312EAB57" w14:textId="77777777" w:rsidR="001D1D86" w:rsidRPr="00A0060A" w:rsidRDefault="00080013" w:rsidP="00A0060A">
      <w:pPr>
        <w:spacing w:after="120"/>
        <w:ind w:left="360"/>
        <w:jc w:val="both"/>
      </w:pPr>
      <w:r w:rsidRPr="00A0060A">
        <w:t>Notification Services</w:t>
      </w:r>
    </w:p>
    <w:p w14:paraId="666FE7EB" w14:textId="77777777" w:rsidR="001D1D86" w:rsidRPr="00A0060A" w:rsidRDefault="001D1D86" w:rsidP="00A0060A">
      <w:pPr>
        <w:spacing w:after="120"/>
        <w:ind w:left="360"/>
        <w:jc w:val="both"/>
      </w:pPr>
      <w:r w:rsidRPr="00A0060A">
        <w:t xml:space="preserve"> Integrates with email systems (e.g., </w:t>
      </w:r>
      <w:proofErr w:type="spellStart"/>
      <w:r w:rsidRPr="00A0060A">
        <w:t>SMTPft</w:t>
      </w:r>
      <w:proofErr w:type="spellEnd"/>
      <w:r w:rsidRPr="00A0060A">
        <w:t xml:space="preserve"> and SMS gateways (e.g., </w:t>
      </w:r>
      <w:proofErr w:type="spellStart"/>
      <w:r w:rsidRPr="00A0060A">
        <w:t>Twilloft</w:t>
      </w:r>
      <w:proofErr w:type="spellEnd"/>
      <w:r w:rsidRPr="00A0060A">
        <w:t xml:space="preserve"> for sending ticket status notifications.</w:t>
      </w:r>
    </w:p>
    <w:p w14:paraId="6E210EDD" w14:textId="77777777" w:rsidR="001D1D86" w:rsidRPr="00A0060A" w:rsidRDefault="00080013" w:rsidP="00A0060A">
      <w:pPr>
        <w:spacing w:after="120"/>
        <w:ind w:left="360"/>
        <w:jc w:val="both"/>
      </w:pPr>
      <w:r w:rsidRPr="00A0060A">
        <w:t>6.Hardware Interfaces</w:t>
      </w:r>
    </w:p>
    <w:p w14:paraId="05443517" w14:textId="77777777" w:rsidR="001D1D86" w:rsidRPr="00A0060A" w:rsidRDefault="001D1D86" w:rsidP="00A0060A">
      <w:pPr>
        <w:spacing w:after="120"/>
        <w:ind w:left="360"/>
        <w:jc w:val="both"/>
      </w:pPr>
      <w:r w:rsidRPr="00A0060A">
        <w:t>User devise</w:t>
      </w:r>
    </w:p>
    <w:p w14:paraId="24B57020" w14:textId="77777777" w:rsidR="001D1D86" w:rsidRPr="00A0060A" w:rsidRDefault="001D1D86" w:rsidP="00A0060A">
      <w:pPr>
        <w:spacing w:after="120"/>
        <w:ind w:left="360"/>
        <w:jc w:val="both"/>
      </w:pPr>
      <w:r w:rsidRPr="00A0060A">
        <w:t>Users and agents require devices like desktops, laptops, tablets, or smartphones with internet connectivity to access the system.</w:t>
      </w:r>
    </w:p>
    <w:p w14:paraId="5F9B3B03" w14:textId="77777777" w:rsidR="00080013" w:rsidRPr="00A0060A" w:rsidRDefault="001D1D86" w:rsidP="00A0060A">
      <w:pPr>
        <w:spacing w:after="120"/>
        <w:ind w:left="360"/>
        <w:jc w:val="both"/>
      </w:pPr>
      <w:r w:rsidRPr="00A0060A">
        <w:t>Network Infrastructure</w:t>
      </w:r>
      <w:r w:rsidR="00080013" w:rsidRPr="00A0060A">
        <w:t>:</w:t>
      </w:r>
    </w:p>
    <w:p w14:paraId="6133D58D" w14:textId="77777777" w:rsidR="00302923" w:rsidRPr="00A0060A" w:rsidRDefault="001D1D86" w:rsidP="00A0060A">
      <w:pPr>
        <w:spacing w:after="120"/>
        <w:ind w:left="360"/>
        <w:jc w:val="both"/>
      </w:pPr>
      <w:r w:rsidRPr="00A0060A">
        <w:t>Requires a reliable internet connection with a minimum bandwidth of 10 Mbps for smooth access and operation.</w:t>
      </w:r>
    </w:p>
    <w:p w14:paraId="1C947EE8" w14:textId="77777777" w:rsidR="00302923" w:rsidRPr="00A0060A" w:rsidRDefault="00302923" w:rsidP="00A0060A">
      <w:pPr>
        <w:spacing w:after="120"/>
        <w:ind w:left="360"/>
        <w:jc w:val="both"/>
      </w:pPr>
    </w:p>
    <w:p w14:paraId="07D5475A" w14:textId="77777777" w:rsidR="00454879" w:rsidRPr="00A0060A" w:rsidRDefault="00454879" w:rsidP="00A0060A">
      <w:pPr>
        <w:spacing w:after="120"/>
        <w:ind w:left="360"/>
        <w:jc w:val="both"/>
      </w:pPr>
      <w:r w:rsidRPr="00A0060A">
        <w:t>Functional Requirement:</w:t>
      </w:r>
    </w:p>
    <w:p w14:paraId="302D1E19" w14:textId="77777777" w:rsidR="00E0451E" w:rsidRPr="00A0060A" w:rsidRDefault="00E0451E" w:rsidP="00A0060A">
      <w:pPr>
        <w:spacing w:after="120"/>
        <w:ind w:left="360"/>
        <w:jc w:val="both"/>
      </w:pPr>
    </w:p>
    <w:tbl>
      <w:tblPr>
        <w:tblW w:w="8574" w:type="dxa"/>
        <w:tblLook w:val="04A0" w:firstRow="1" w:lastRow="0" w:firstColumn="1" w:lastColumn="0" w:noHBand="0" w:noVBand="1"/>
      </w:tblPr>
      <w:tblGrid>
        <w:gridCol w:w="990"/>
        <w:gridCol w:w="2474"/>
        <w:gridCol w:w="4160"/>
        <w:gridCol w:w="1390"/>
      </w:tblGrid>
      <w:tr w:rsidR="0069272C" w:rsidRPr="0069272C" w14:paraId="261E0DA2" w14:textId="77777777" w:rsidTr="00302923">
        <w:trPr>
          <w:trHeight w:val="300"/>
        </w:trPr>
        <w:tc>
          <w:tcPr>
            <w:tcW w:w="880" w:type="dxa"/>
            <w:tcBorders>
              <w:top w:val="single" w:sz="4" w:space="0" w:color="auto"/>
              <w:left w:val="single" w:sz="4" w:space="0" w:color="auto"/>
              <w:bottom w:val="single" w:sz="4" w:space="0" w:color="auto"/>
              <w:right w:val="single" w:sz="4" w:space="0" w:color="auto"/>
            </w:tcBorders>
            <w:noWrap/>
            <w:vAlign w:val="bottom"/>
            <w:hideMark/>
          </w:tcPr>
          <w:p w14:paraId="1C1EFC99" w14:textId="77777777" w:rsidR="00302923" w:rsidRPr="00A0060A" w:rsidRDefault="00302923" w:rsidP="00A0060A">
            <w:pPr>
              <w:spacing w:after="120"/>
              <w:ind w:left="360"/>
              <w:jc w:val="both"/>
            </w:pPr>
            <w:r w:rsidRPr="00A0060A">
              <w:t>Req ID</w:t>
            </w:r>
          </w:p>
        </w:tc>
        <w:tc>
          <w:tcPr>
            <w:tcW w:w="2474" w:type="dxa"/>
            <w:tcBorders>
              <w:top w:val="single" w:sz="4" w:space="0" w:color="auto"/>
              <w:left w:val="nil"/>
              <w:bottom w:val="single" w:sz="4" w:space="0" w:color="auto"/>
              <w:right w:val="single" w:sz="4" w:space="0" w:color="auto"/>
            </w:tcBorders>
            <w:noWrap/>
            <w:vAlign w:val="bottom"/>
            <w:hideMark/>
          </w:tcPr>
          <w:p w14:paraId="6BCD3632" w14:textId="77777777" w:rsidR="00302923" w:rsidRPr="00A0060A" w:rsidRDefault="00302923" w:rsidP="00A0060A">
            <w:pPr>
              <w:spacing w:after="120"/>
              <w:ind w:left="360"/>
              <w:jc w:val="both"/>
            </w:pPr>
            <w:r w:rsidRPr="00A0060A">
              <w:t>Requirement Name</w:t>
            </w:r>
          </w:p>
        </w:tc>
        <w:tc>
          <w:tcPr>
            <w:tcW w:w="4160" w:type="dxa"/>
            <w:tcBorders>
              <w:top w:val="single" w:sz="4" w:space="0" w:color="auto"/>
              <w:left w:val="nil"/>
              <w:bottom w:val="single" w:sz="4" w:space="0" w:color="auto"/>
              <w:right w:val="single" w:sz="4" w:space="0" w:color="auto"/>
            </w:tcBorders>
            <w:noWrap/>
            <w:vAlign w:val="bottom"/>
            <w:hideMark/>
          </w:tcPr>
          <w:p w14:paraId="3AA51A58" w14:textId="77777777" w:rsidR="00302923" w:rsidRPr="00A0060A" w:rsidRDefault="00302923" w:rsidP="00A0060A">
            <w:pPr>
              <w:spacing w:after="120"/>
              <w:ind w:left="360"/>
              <w:jc w:val="both"/>
            </w:pPr>
            <w:r w:rsidRPr="00A0060A">
              <w:t>Requirement Description</w:t>
            </w:r>
          </w:p>
        </w:tc>
        <w:tc>
          <w:tcPr>
            <w:tcW w:w="1060" w:type="dxa"/>
            <w:tcBorders>
              <w:top w:val="single" w:sz="4" w:space="0" w:color="auto"/>
              <w:left w:val="nil"/>
              <w:bottom w:val="single" w:sz="4" w:space="0" w:color="auto"/>
              <w:right w:val="single" w:sz="4" w:space="0" w:color="auto"/>
            </w:tcBorders>
            <w:noWrap/>
            <w:vAlign w:val="bottom"/>
            <w:hideMark/>
          </w:tcPr>
          <w:p w14:paraId="6AF0774F" w14:textId="77777777" w:rsidR="00302923" w:rsidRPr="00A0060A" w:rsidRDefault="00302923" w:rsidP="00A0060A">
            <w:pPr>
              <w:spacing w:after="120"/>
              <w:ind w:left="360"/>
              <w:jc w:val="both"/>
            </w:pPr>
            <w:r w:rsidRPr="00A0060A">
              <w:t>priority</w:t>
            </w:r>
          </w:p>
        </w:tc>
      </w:tr>
      <w:tr w:rsidR="0069272C" w:rsidRPr="0069272C" w14:paraId="6F954631" w14:textId="77777777" w:rsidTr="00302923">
        <w:trPr>
          <w:trHeight w:val="615"/>
        </w:trPr>
        <w:tc>
          <w:tcPr>
            <w:tcW w:w="880" w:type="dxa"/>
            <w:tcBorders>
              <w:top w:val="nil"/>
              <w:left w:val="single" w:sz="4" w:space="0" w:color="auto"/>
              <w:bottom w:val="single" w:sz="4" w:space="0" w:color="auto"/>
              <w:right w:val="single" w:sz="4" w:space="0" w:color="auto"/>
            </w:tcBorders>
            <w:noWrap/>
            <w:vAlign w:val="bottom"/>
            <w:hideMark/>
          </w:tcPr>
          <w:p w14:paraId="69FDC3F6" w14:textId="77777777" w:rsidR="00302923" w:rsidRPr="00A0060A" w:rsidRDefault="00302923" w:rsidP="00A0060A">
            <w:pPr>
              <w:spacing w:after="120"/>
              <w:ind w:left="360"/>
              <w:jc w:val="both"/>
            </w:pPr>
            <w:r w:rsidRPr="00A0060A">
              <w:t>FR-001</w:t>
            </w:r>
          </w:p>
        </w:tc>
        <w:tc>
          <w:tcPr>
            <w:tcW w:w="2474" w:type="dxa"/>
            <w:tcBorders>
              <w:top w:val="nil"/>
              <w:left w:val="nil"/>
              <w:bottom w:val="single" w:sz="4" w:space="0" w:color="auto"/>
              <w:right w:val="single" w:sz="4" w:space="0" w:color="auto"/>
            </w:tcBorders>
            <w:noWrap/>
            <w:vAlign w:val="bottom"/>
            <w:hideMark/>
          </w:tcPr>
          <w:p w14:paraId="4753927A" w14:textId="77777777" w:rsidR="00302923" w:rsidRPr="00A0060A" w:rsidRDefault="00302923" w:rsidP="00A0060A">
            <w:pPr>
              <w:spacing w:after="120"/>
              <w:ind w:left="360"/>
              <w:jc w:val="both"/>
            </w:pPr>
            <w:r w:rsidRPr="00A0060A">
              <w:t>User Registration</w:t>
            </w:r>
          </w:p>
        </w:tc>
        <w:tc>
          <w:tcPr>
            <w:tcW w:w="4160" w:type="dxa"/>
            <w:tcBorders>
              <w:top w:val="nil"/>
              <w:left w:val="nil"/>
              <w:bottom w:val="single" w:sz="4" w:space="0" w:color="auto"/>
              <w:right w:val="single" w:sz="4" w:space="0" w:color="auto"/>
            </w:tcBorders>
            <w:vAlign w:val="bottom"/>
            <w:hideMark/>
          </w:tcPr>
          <w:p w14:paraId="6C27318D" w14:textId="77777777" w:rsidR="00302923" w:rsidRPr="00A0060A" w:rsidRDefault="00302923" w:rsidP="00A0060A">
            <w:pPr>
              <w:spacing w:after="120"/>
              <w:ind w:left="360"/>
              <w:jc w:val="both"/>
            </w:pPr>
            <w:r w:rsidRPr="00A0060A">
              <w:t>The system shall allow users to register by providing their name, email, and password.</w:t>
            </w:r>
          </w:p>
        </w:tc>
        <w:tc>
          <w:tcPr>
            <w:tcW w:w="1060" w:type="dxa"/>
            <w:tcBorders>
              <w:top w:val="nil"/>
              <w:left w:val="nil"/>
              <w:bottom w:val="single" w:sz="4" w:space="0" w:color="auto"/>
              <w:right w:val="single" w:sz="4" w:space="0" w:color="auto"/>
            </w:tcBorders>
            <w:noWrap/>
            <w:vAlign w:val="bottom"/>
            <w:hideMark/>
          </w:tcPr>
          <w:p w14:paraId="36A4E941" w14:textId="77777777" w:rsidR="00302923" w:rsidRPr="00A0060A" w:rsidRDefault="00302923" w:rsidP="00A0060A">
            <w:pPr>
              <w:spacing w:after="120"/>
              <w:ind w:left="360"/>
              <w:jc w:val="both"/>
            </w:pPr>
            <w:r w:rsidRPr="00A0060A">
              <w:t>High</w:t>
            </w:r>
          </w:p>
        </w:tc>
      </w:tr>
      <w:tr w:rsidR="0069272C" w:rsidRPr="0069272C" w14:paraId="11B0163C" w14:textId="77777777" w:rsidTr="00302923">
        <w:trPr>
          <w:trHeight w:val="585"/>
        </w:trPr>
        <w:tc>
          <w:tcPr>
            <w:tcW w:w="880" w:type="dxa"/>
            <w:tcBorders>
              <w:top w:val="nil"/>
              <w:left w:val="single" w:sz="4" w:space="0" w:color="auto"/>
              <w:bottom w:val="single" w:sz="4" w:space="0" w:color="auto"/>
              <w:right w:val="single" w:sz="4" w:space="0" w:color="auto"/>
            </w:tcBorders>
            <w:noWrap/>
            <w:vAlign w:val="bottom"/>
            <w:hideMark/>
          </w:tcPr>
          <w:p w14:paraId="4CB2AF00" w14:textId="77777777" w:rsidR="00302923" w:rsidRPr="00A0060A" w:rsidRDefault="00302923" w:rsidP="00A0060A">
            <w:pPr>
              <w:spacing w:after="120"/>
              <w:ind w:left="360"/>
              <w:jc w:val="both"/>
            </w:pPr>
            <w:r w:rsidRPr="00A0060A">
              <w:t>FR-002</w:t>
            </w:r>
          </w:p>
        </w:tc>
        <w:tc>
          <w:tcPr>
            <w:tcW w:w="2474" w:type="dxa"/>
            <w:tcBorders>
              <w:top w:val="nil"/>
              <w:left w:val="nil"/>
              <w:bottom w:val="single" w:sz="4" w:space="0" w:color="auto"/>
              <w:right w:val="single" w:sz="4" w:space="0" w:color="auto"/>
            </w:tcBorders>
            <w:noWrap/>
            <w:vAlign w:val="bottom"/>
            <w:hideMark/>
          </w:tcPr>
          <w:p w14:paraId="7DF06DBC" w14:textId="77777777" w:rsidR="00302923" w:rsidRPr="00A0060A" w:rsidRDefault="00302923" w:rsidP="00A0060A">
            <w:pPr>
              <w:spacing w:after="120"/>
              <w:ind w:left="360"/>
              <w:jc w:val="both"/>
            </w:pPr>
            <w:r w:rsidRPr="00A0060A">
              <w:t>User Login</w:t>
            </w:r>
          </w:p>
        </w:tc>
        <w:tc>
          <w:tcPr>
            <w:tcW w:w="4160" w:type="dxa"/>
            <w:tcBorders>
              <w:top w:val="nil"/>
              <w:left w:val="nil"/>
              <w:bottom w:val="single" w:sz="4" w:space="0" w:color="auto"/>
              <w:right w:val="single" w:sz="4" w:space="0" w:color="auto"/>
            </w:tcBorders>
            <w:vAlign w:val="bottom"/>
            <w:hideMark/>
          </w:tcPr>
          <w:p w14:paraId="0BAEC43B" w14:textId="77777777" w:rsidR="00302923" w:rsidRPr="00A0060A" w:rsidRDefault="00302923" w:rsidP="00A0060A">
            <w:pPr>
              <w:spacing w:after="120"/>
              <w:ind w:left="360"/>
              <w:jc w:val="both"/>
            </w:pPr>
            <w:r w:rsidRPr="00A0060A">
              <w:t>The system shall allow registered users to log in using their email and password.</w:t>
            </w:r>
          </w:p>
        </w:tc>
        <w:tc>
          <w:tcPr>
            <w:tcW w:w="1060" w:type="dxa"/>
            <w:tcBorders>
              <w:top w:val="nil"/>
              <w:left w:val="nil"/>
              <w:bottom w:val="single" w:sz="4" w:space="0" w:color="auto"/>
              <w:right w:val="single" w:sz="4" w:space="0" w:color="auto"/>
            </w:tcBorders>
            <w:noWrap/>
            <w:vAlign w:val="bottom"/>
            <w:hideMark/>
          </w:tcPr>
          <w:p w14:paraId="4AAAB35F" w14:textId="77777777" w:rsidR="00302923" w:rsidRPr="00A0060A" w:rsidRDefault="00302923" w:rsidP="00A0060A">
            <w:pPr>
              <w:spacing w:after="120"/>
              <w:ind w:left="360"/>
              <w:jc w:val="both"/>
            </w:pPr>
            <w:r w:rsidRPr="00A0060A">
              <w:t>High</w:t>
            </w:r>
          </w:p>
        </w:tc>
      </w:tr>
      <w:tr w:rsidR="0069272C" w:rsidRPr="0069272C" w14:paraId="0231452A" w14:textId="77777777" w:rsidTr="00302923">
        <w:trPr>
          <w:trHeight w:val="675"/>
        </w:trPr>
        <w:tc>
          <w:tcPr>
            <w:tcW w:w="880" w:type="dxa"/>
            <w:tcBorders>
              <w:top w:val="nil"/>
              <w:left w:val="single" w:sz="4" w:space="0" w:color="auto"/>
              <w:bottom w:val="single" w:sz="4" w:space="0" w:color="auto"/>
              <w:right w:val="single" w:sz="4" w:space="0" w:color="auto"/>
            </w:tcBorders>
            <w:noWrap/>
            <w:vAlign w:val="bottom"/>
            <w:hideMark/>
          </w:tcPr>
          <w:p w14:paraId="2B51C3A8" w14:textId="77777777" w:rsidR="00302923" w:rsidRPr="00A0060A" w:rsidRDefault="00302923" w:rsidP="00A0060A">
            <w:pPr>
              <w:spacing w:after="120"/>
              <w:ind w:left="360"/>
              <w:jc w:val="both"/>
            </w:pPr>
            <w:r w:rsidRPr="00A0060A">
              <w:t>FR-003</w:t>
            </w:r>
          </w:p>
        </w:tc>
        <w:tc>
          <w:tcPr>
            <w:tcW w:w="2474" w:type="dxa"/>
            <w:tcBorders>
              <w:top w:val="nil"/>
              <w:left w:val="nil"/>
              <w:bottom w:val="single" w:sz="4" w:space="0" w:color="auto"/>
              <w:right w:val="single" w:sz="4" w:space="0" w:color="auto"/>
            </w:tcBorders>
            <w:noWrap/>
            <w:vAlign w:val="bottom"/>
            <w:hideMark/>
          </w:tcPr>
          <w:p w14:paraId="7ACBBEEC" w14:textId="77777777" w:rsidR="00302923" w:rsidRPr="00A0060A" w:rsidRDefault="00302923" w:rsidP="00A0060A">
            <w:pPr>
              <w:spacing w:after="120"/>
              <w:ind w:left="360"/>
              <w:jc w:val="both"/>
            </w:pPr>
            <w:r w:rsidRPr="00A0060A">
              <w:t>Ticket Creation</w:t>
            </w:r>
          </w:p>
        </w:tc>
        <w:tc>
          <w:tcPr>
            <w:tcW w:w="4160" w:type="dxa"/>
            <w:tcBorders>
              <w:top w:val="nil"/>
              <w:left w:val="nil"/>
              <w:bottom w:val="single" w:sz="4" w:space="0" w:color="auto"/>
              <w:right w:val="single" w:sz="4" w:space="0" w:color="auto"/>
            </w:tcBorders>
            <w:vAlign w:val="bottom"/>
            <w:hideMark/>
          </w:tcPr>
          <w:p w14:paraId="75685B18" w14:textId="77777777" w:rsidR="00302923" w:rsidRPr="00A0060A" w:rsidRDefault="00302923" w:rsidP="00A0060A">
            <w:pPr>
              <w:spacing w:after="120"/>
              <w:ind w:left="360"/>
              <w:jc w:val="both"/>
            </w:pPr>
            <w:r w:rsidRPr="00A0060A">
              <w:t>Users shall be able to create new tickets by entering a title, description, category, and priority</w:t>
            </w:r>
          </w:p>
        </w:tc>
        <w:tc>
          <w:tcPr>
            <w:tcW w:w="1060" w:type="dxa"/>
            <w:tcBorders>
              <w:top w:val="nil"/>
              <w:left w:val="nil"/>
              <w:bottom w:val="single" w:sz="4" w:space="0" w:color="auto"/>
              <w:right w:val="single" w:sz="4" w:space="0" w:color="auto"/>
            </w:tcBorders>
            <w:noWrap/>
            <w:vAlign w:val="bottom"/>
            <w:hideMark/>
          </w:tcPr>
          <w:p w14:paraId="3F7B8F32" w14:textId="77777777" w:rsidR="00302923" w:rsidRPr="00A0060A" w:rsidRDefault="00302923" w:rsidP="00A0060A">
            <w:pPr>
              <w:spacing w:after="120"/>
              <w:ind w:left="360"/>
              <w:jc w:val="both"/>
            </w:pPr>
            <w:r w:rsidRPr="00A0060A">
              <w:t>High</w:t>
            </w:r>
          </w:p>
        </w:tc>
      </w:tr>
      <w:tr w:rsidR="0069272C" w:rsidRPr="0069272C" w14:paraId="0309BAAA" w14:textId="77777777" w:rsidTr="00302923">
        <w:trPr>
          <w:trHeight w:val="585"/>
        </w:trPr>
        <w:tc>
          <w:tcPr>
            <w:tcW w:w="880" w:type="dxa"/>
            <w:tcBorders>
              <w:top w:val="nil"/>
              <w:left w:val="single" w:sz="4" w:space="0" w:color="auto"/>
              <w:bottom w:val="single" w:sz="4" w:space="0" w:color="auto"/>
              <w:right w:val="single" w:sz="4" w:space="0" w:color="auto"/>
            </w:tcBorders>
            <w:noWrap/>
            <w:vAlign w:val="bottom"/>
            <w:hideMark/>
          </w:tcPr>
          <w:p w14:paraId="37370120" w14:textId="77777777" w:rsidR="00302923" w:rsidRPr="00A0060A" w:rsidRDefault="00302923" w:rsidP="00A0060A">
            <w:pPr>
              <w:spacing w:after="120"/>
              <w:ind w:left="360"/>
              <w:jc w:val="both"/>
            </w:pPr>
            <w:r w:rsidRPr="00A0060A">
              <w:t>FR-004</w:t>
            </w:r>
          </w:p>
        </w:tc>
        <w:tc>
          <w:tcPr>
            <w:tcW w:w="2474" w:type="dxa"/>
            <w:tcBorders>
              <w:top w:val="nil"/>
              <w:left w:val="nil"/>
              <w:bottom w:val="single" w:sz="4" w:space="0" w:color="auto"/>
              <w:right w:val="single" w:sz="4" w:space="0" w:color="auto"/>
            </w:tcBorders>
            <w:noWrap/>
            <w:vAlign w:val="bottom"/>
            <w:hideMark/>
          </w:tcPr>
          <w:p w14:paraId="5432EA30" w14:textId="77777777" w:rsidR="00302923" w:rsidRPr="00A0060A" w:rsidRDefault="00302923" w:rsidP="00A0060A">
            <w:pPr>
              <w:spacing w:after="120"/>
              <w:ind w:left="360"/>
              <w:jc w:val="both"/>
            </w:pPr>
            <w:r w:rsidRPr="00A0060A">
              <w:t>Ticket Assignment</w:t>
            </w:r>
          </w:p>
        </w:tc>
        <w:tc>
          <w:tcPr>
            <w:tcW w:w="4160" w:type="dxa"/>
            <w:tcBorders>
              <w:top w:val="nil"/>
              <w:left w:val="nil"/>
              <w:bottom w:val="single" w:sz="4" w:space="0" w:color="auto"/>
              <w:right w:val="single" w:sz="4" w:space="0" w:color="auto"/>
            </w:tcBorders>
            <w:vAlign w:val="bottom"/>
            <w:hideMark/>
          </w:tcPr>
          <w:p w14:paraId="404F21CF" w14:textId="77777777" w:rsidR="00302923" w:rsidRPr="00A0060A" w:rsidRDefault="00302923" w:rsidP="00A0060A">
            <w:pPr>
              <w:spacing w:after="120"/>
              <w:ind w:left="360"/>
              <w:jc w:val="both"/>
            </w:pPr>
            <w:r w:rsidRPr="00A0060A">
              <w:t>The system shall automatically assign a ticket to an available agent based on the category.</w:t>
            </w:r>
          </w:p>
        </w:tc>
        <w:tc>
          <w:tcPr>
            <w:tcW w:w="1060" w:type="dxa"/>
            <w:tcBorders>
              <w:top w:val="nil"/>
              <w:left w:val="nil"/>
              <w:bottom w:val="single" w:sz="4" w:space="0" w:color="auto"/>
              <w:right w:val="single" w:sz="4" w:space="0" w:color="auto"/>
            </w:tcBorders>
            <w:noWrap/>
            <w:vAlign w:val="bottom"/>
            <w:hideMark/>
          </w:tcPr>
          <w:p w14:paraId="36D0CB08" w14:textId="77777777" w:rsidR="00302923" w:rsidRPr="00A0060A" w:rsidRDefault="00302923" w:rsidP="00A0060A">
            <w:pPr>
              <w:spacing w:after="120"/>
              <w:ind w:left="360"/>
              <w:jc w:val="both"/>
            </w:pPr>
            <w:r w:rsidRPr="00A0060A">
              <w:t>High</w:t>
            </w:r>
          </w:p>
        </w:tc>
      </w:tr>
      <w:tr w:rsidR="0069272C" w:rsidRPr="0069272C" w14:paraId="1D401E8B" w14:textId="77777777" w:rsidTr="00302923">
        <w:trPr>
          <w:trHeight w:val="705"/>
        </w:trPr>
        <w:tc>
          <w:tcPr>
            <w:tcW w:w="880" w:type="dxa"/>
            <w:tcBorders>
              <w:top w:val="nil"/>
              <w:left w:val="single" w:sz="4" w:space="0" w:color="auto"/>
              <w:bottom w:val="single" w:sz="4" w:space="0" w:color="auto"/>
              <w:right w:val="single" w:sz="4" w:space="0" w:color="auto"/>
            </w:tcBorders>
            <w:noWrap/>
            <w:vAlign w:val="bottom"/>
            <w:hideMark/>
          </w:tcPr>
          <w:p w14:paraId="274ACD8C" w14:textId="77777777" w:rsidR="00302923" w:rsidRPr="00A0060A" w:rsidRDefault="00302923" w:rsidP="00A0060A">
            <w:pPr>
              <w:spacing w:after="120"/>
              <w:ind w:left="360"/>
              <w:jc w:val="both"/>
            </w:pPr>
            <w:r w:rsidRPr="00A0060A">
              <w:t>FR-005</w:t>
            </w:r>
          </w:p>
        </w:tc>
        <w:tc>
          <w:tcPr>
            <w:tcW w:w="2474" w:type="dxa"/>
            <w:tcBorders>
              <w:top w:val="nil"/>
              <w:left w:val="nil"/>
              <w:bottom w:val="single" w:sz="4" w:space="0" w:color="auto"/>
              <w:right w:val="single" w:sz="4" w:space="0" w:color="auto"/>
            </w:tcBorders>
            <w:noWrap/>
            <w:vAlign w:val="bottom"/>
            <w:hideMark/>
          </w:tcPr>
          <w:p w14:paraId="7BBC39C4" w14:textId="77777777" w:rsidR="00302923" w:rsidRPr="00A0060A" w:rsidRDefault="00302923" w:rsidP="00A0060A">
            <w:pPr>
              <w:spacing w:after="120"/>
              <w:ind w:left="360"/>
              <w:jc w:val="both"/>
            </w:pPr>
            <w:r w:rsidRPr="00A0060A">
              <w:t>Ticket Status update</w:t>
            </w:r>
          </w:p>
        </w:tc>
        <w:tc>
          <w:tcPr>
            <w:tcW w:w="4160" w:type="dxa"/>
            <w:tcBorders>
              <w:top w:val="nil"/>
              <w:left w:val="nil"/>
              <w:bottom w:val="single" w:sz="4" w:space="0" w:color="auto"/>
              <w:right w:val="single" w:sz="4" w:space="0" w:color="auto"/>
            </w:tcBorders>
            <w:vAlign w:val="bottom"/>
            <w:hideMark/>
          </w:tcPr>
          <w:p w14:paraId="7F011719" w14:textId="77777777" w:rsidR="00302923" w:rsidRPr="00A0060A" w:rsidRDefault="00302923" w:rsidP="00A0060A">
            <w:pPr>
              <w:spacing w:after="120"/>
              <w:ind w:left="360"/>
              <w:jc w:val="both"/>
            </w:pPr>
            <w:r w:rsidRPr="00A0060A">
              <w:t>Agents shall update the status of tickets to Open, In Progress, or Closed.</w:t>
            </w:r>
          </w:p>
        </w:tc>
        <w:tc>
          <w:tcPr>
            <w:tcW w:w="1060" w:type="dxa"/>
            <w:tcBorders>
              <w:top w:val="nil"/>
              <w:left w:val="nil"/>
              <w:bottom w:val="single" w:sz="4" w:space="0" w:color="auto"/>
              <w:right w:val="single" w:sz="4" w:space="0" w:color="auto"/>
            </w:tcBorders>
            <w:noWrap/>
            <w:vAlign w:val="bottom"/>
            <w:hideMark/>
          </w:tcPr>
          <w:p w14:paraId="67E026DF" w14:textId="77777777" w:rsidR="00302923" w:rsidRPr="00A0060A" w:rsidRDefault="00302923" w:rsidP="00A0060A">
            <w:pPr>
              <w:spacing w:after="120"/>
              <w:ind w:left="360"/>
              <w:jc w:val="both"/>
            </w:pPr>
            <w:r w:rsidRPr="00A0060A">
              <w:t>High</w:t>
            </w:r>
          </w:p>
        </w:tc>
      </w:tr>
      <w:tr w:rsidR="0069272C" w:rsidRPr="0069272C" w14:paraId="4802463B" w14:textId="77777777" w:rsidTr="00302923">
        <w:trPr>
          <w:trHeight w:val="690"/>
        </w:trPr>
        <w:tc>
          <w:tcPr>
            <w:tcW w:w="880" w:type="dxa"/>
            <w:tcBorders>
              <w:top w:val="nil"/>
              <w:left w:val="single" w:sz="4" w:space="0" w:color="auto"/>
              <w:bottom w:val="single" w:sz="4" w:space="0" w:color="auto"/>
              <w:right w:val="single" w:sz="4" w:space="0" w:color="auto"/>
            </w:tcBorders>
            <w:noWrap/>
            <w:vAlign w:val="bottom"/>
            <w:hideMark/>
          </w:tcPr>
          <w:p w14:paraId="3FE072B1" w14:textId="77777777" w:rsidR="00302923" w:rsidRPr="00A0060A" w:rsidRDefault="00302923" w:rsidP="00A0060A">
            <w:pPr>
              <w:spacing w:after="120"/>
              <w:ind w:left="360"/>
              <w:jc w:val="both"/>
            </w:pPr>
            <w:r w:rsidRPr="00A0060A">
              <w:t>FR-006</w:t>
            </w:r>
          </w:p>
        </w:tc>
        <w:tc>
          <w:tcPr>
            <w:tcW w:w="2474" w:type="dxa"/>
            <w:tcBorders>
              <w:top w:val="nil"/>
              <w:left w:val="nil"/>
              <w:bottom w:val="single" w:sz="4" w:space="0" w:color="auto"/>
              <w:right w:val="single" w:sz="4" w:space="0" w:color="auto"/>
            </w:tcBorders>
            <w:noWrap/>
            <w:vAlign w:val="bottom"/>
            <w:hideMark/>
          </w:tcPr>
          <w:p w14:paraId="209CD2FC" w14:textId="77777777" w:rsidR="00302923" w:rsidRPr="00A0060A" w:rsidRDefault="00302923" w:rsidP="00A0060A">
            <w:pPr>
              <w:spacing w:after="120"/>
              <w:ind w:left="360"/>
              <w:jc w:val="both"/>
            </w:pPr>
            <w:r w:rsidRPr="00A0060A">
              <w:t>Ticket Priority</w:t>
            </w:r>
          </w:p>
        </w:tc>
        <w:tc>
          <w:tcPr>
            <w:tcW w:w="4160" w:type="dxa"/>
            <w:tcBorders>
              <w:top w:val="nil"/>
              <w:left w:val="nil"/>
              <w:bottom w:val="single" w:sz="4" w:space="0" w:color="auto"/>
              <w:right w:val="single" w:sz="4" w:space="0" w:color="auto"/>
            </w:tcBorders>
            <w:vAlign w:val="bottom"/>
            <w:hideMark/>
          </w:tcPr>
          <w:p w14:paraId="3B56C97D" w14:textId="77777777" w:rsidR="00302923" w:rsidRPr="00A0060A" w:rsidRDefault="00302923" w:rsidP="00A0060A">
            <w:pPr>
              <w:spacing w:after="120"/>
              <w:ind w:left="360"/>
              <w:jc w:val="both"/>
            </w:pPr>
            <w:r w:rsidRPr="00A0060A">
              <w:t>The system shall allow users or agents to update the ticket's priority.</w:t>
            </w:r>
          </w:p>
        </w:tc>
        <w:tc>
          <w:tcPr>
            <w:tcW w:w="1060" w:type="dxa"/>
            <w:tcBorders>
              <w:top w:val="nil"/>
              <w:left w:val="nil"/>
              <w:bottom w:val="single" w:sz="4" w:space="0" w:color="auto"/>
              <w:right w:val="single" w:sz="4" w:space="0" w:color="auto"/>
            </w:tcBorders>
            <w:noWrap/>
            <w:vAlign w:val="bottom"/>
            <w:hideMark/>
          </w:tcPr>
          <w:p w14:paraId="0B7CA63E" w14:textId="77777777" w:rsidR="00302923" w:rsidRPr="00A0060A" w:rsidRDefault="00302923" w:rsidP="00A0060A">
            <w:pPr>
              <w:spacing w:after="120"/>
              <w:ind w:left="360"/>
              <w:jc w:val="both"/>
            </w:pPr>
            <w:r w:rsidRPr="00A0060A">
              <w:t>Medium</w:t>
            </w:r>
          </w:p>
        </w:tc>
      </w:tr>
      <w:tr w:rsidR="0069272C" w:rsidRPr="0069272C" w14:paraId="188A3136" w14:textId="77777777" w:rsidTr="00302923">
        <w:trPr>
          <w:trHeight w:val="1410"/>
        </w:trPr>
        <w:tc>
          <w:tcPr>
            <w:tcW w:w="880" w:type="dxa"/>
            <w:tcBorders>
              <w:top w:val="nil"/>
              <w:left w:val="single" w:sz="4" w:space="0" w:color="auto"/>
              <w:bottom w:val="single" w:sz="4" w:space="0" w:color="auto"/>
              <w:right w:val="single" w:sz="4" w:space="0" w:color="auto"/>
            </w:tcBorders>
            <w:noWrap/>
            <w:vAlign w:val="bottom"/>
            <w:hideMark/>
          </w:tcPr>
          <w:p w14:paraId="1A4D17A2" w14:textId="77777777" w:rsidR="00302923" w:rsidRPr="00A0060A" w:rsidRDefault="00302923" w:rsidP="00A0060A">
            <w:pPr>
              <w:spacing w:after="120"/>
              <w:ind w:left="360"/>
              <w:jc w:val="both"/>
            </w:pPr>
            <w:r w:rsidRPr="00A0060A">
              <w:t>FR-007</w:t>
            </w:r>
          </w:p>
        </w:tc>
        <w:tc>
          <w:tcPr>
            <w:tcW w:w="2474" w:type="dxa"/>
            <w:tcBorders>
              <w:top w:val="nil"/>
              <w:left w:val="nil"/>
              <w:bottom w:val="single" w:sz="4" w:space="0" w:color="auto"/>
              <w:right w:val="single" w:sz="4" w:space="0" w:color="auto"/>
            </w:tcBorders>
            <w:noWrap/>
            <w:vAlign w:val="bottom"/>
            <w:hideMark/>
          </w:tcPr>
          <w:p w14:paraId="1A905F4C" w14:textId="77777777" w:rsidR="00302923" w:rsidRPr="00A0060A" w:rsidRDefault="00302923" w:rsidP="00A0060A">
            <w:pPr>
              <w:spacing w:after="120"/>
              <w:ind w:left="360"/>
              <w:jc w:val="both"/>
            </w:pPr>
            <w:r w:rsidRPr="00A0060A">
              <w:t>View Ticket details</w:t>
            </w:r>
          </w:p>
        </w:tc>
        <w:tc>
          <w:tcPr>
            <w:tcW w:w="4160" w:type="dxa"/>
            <w:tcBorders>
              <w:top w:val="nil"/>
              <w:left w:val="nil"/>
              <w:bottom w:val="single" w:sz="4" w:space="0" w:color="auto"/>
              <w:right w:val="single" w:sz="4" w:space="0" w:color="auto"/>
            </w:tcBorders>
            <w:vAlign w:val="bottom"/>
            <w:hideMark/>
          </w:tcPr>
          <w:p w14:paraId="2FA497FD" w14:textId="77777777" w:rsidR="00302923" w:rsidRPr="00A0060A" w:rsidRDefault="00302923" w:rsidP="00A0060A">
            <w:pPr>
              <w:spacing w:after="120"/>
              <w:ind w:left="360"/>
              <w:jc w:val="both"/>
            </w:pPr>
            <w:r w:rsidRPr="00A0060A">
              <w:t>Users and agents shall be able to view all ticket details, including status, category, and assigned agent.</w:t>
            </w:r>
          </w:p>
        </w:tc>
        <w:tc>
          <w:tcPr>
            <w:tcW w:w="1060" w:type="dxa"/>
            <w:tcBorders>
              <w:top w:val="nil"/>
              <w:left w:val="nil"/>
              <w:bottom w:val="single" w:sz="4" w:space="0" w:color="auto"/>
              <w:right w:val="single" w:sz="4" w:space="0" w:color="auto"/>
            </w:tcBorders>
            <w:noWrap/>
            <w:vAlign w:val="bottom"/>
            <w:hideMark/>
          </w:tcPr>
          <w:p w14:paraId="58679349" w14:textId="77777777" w:rsidR="00302923" w:rsidRPr="00A0060A" w:rsidRDefault="00302923" w:rsidP="00A0060A">
            <w:pPr>
              <w:spacing w:after="120"/>
              <w:ind w:left="360"/>
              <w:jc w:val="both"/>
            </w:pPr>
            <w:r w:rsidRPr="00A0060A">
              <w:t>High</w:t>
            </w:r>
          </w:p>
        </w:tc>
      </w:tr>
      <w:tr w:rsidR="0069272C" w:rsidRPr="0069272C" w14:paraId="6946B15D" w14:textId="77777777" w:rsidTr="00302923">
        <w:trPr>
          <w:trHeight w:val="870"/>
        </w:trPr>
        <w:tc>
          <w:tcPr>
            <w:tcW w:w="880" w:type="dxa"/>
            <w:tcBorders>
              <w:top w:val="nil"/>
              <w:left w:val="single" w:sz="4" w:space="0" w:color="auto"/>
              <w:bottom w:val="single" w:sz="4" w:space="0" w:color="auto"/>
              <w:right w:val="single" w:sz="4" w:space="0" w:color="auto"/>
            </w:tcBorders>
            <w:noWrap/>
            <w:vAlign w:val="bottom"/>
            <w:hideMark/>
          </w:tcPr>
          <w:p w14:paraId="088EA85B" w14:textId="77777777" w:rsidR="00302923" w:rsidRPr="00A0060A" w:rsidRDefault="00302923" w:rsidP="00A0060A">
            <w:pPr>
              <w:spacing w:after="120"/>
              <w:ind w:left="360"/>
              <w:jc w:val="both"/>
            </w:pPr>
            <w:r w:rsidRPr="00A0060A">
              <w:t>FR-008</w:t>
            </w:r>
          </w:p>
        </w:tc>
        <w:tc>
          <w:tcPr>
            <w:tcW w:w="2474" w:type="dxa"/>
            <w:tcBorders>
              <w:top w:val="nil"/>
              <w:left w:val="nil"/>
              <w:bottom w:val="single" w:sz="4" w:space="0" w:color="auto"/>
              <w:right w:val="single" w:sz="4" w:space="0" w:color="auto"/>
            </w:tcBorders>
            <w:noWrap/>
            <w:vAlign w:val="bottom"/>
            <w:hideMark/>
          </w:tcPr>
          <w:p w14:paraId="63DD6653" w14:textId="77777777" w:rsidR="00302923" w:rsidRPr="00A0060A" w:rsidRDefault="00302923" w:rsidP="00A0060A">
            <w:pPr>
              <w:spacing w:after="120"/>
              <w:ind w:left="360"/>
              <w:jc w:val="both"/>
            </w:pPr>
            <w:r w:rsidRPr="00A0060A">
              <w:t>User Dashboard</w:t>
            </w:r>
          </w:p>
        </w:tc>
        <w:tc>
          <w:tcPr>
            <w:tcW w:w="4160" w:type="dxa"/>
            <w:tcBorders>
              <w:top w:val="nil"/>
              <w:left w:val="nil"/>
              <w:bottom w:val="single" w:sz="4" w:space="0" w:color="auto"/>
              <w:right w:val="single" w:sz="4" w:space="0" w:color="auto"/>
            </w:tcBorders>
            <w:vAlign w:val="bottom"/>
            <w:hideMark/>
          </w:tcPr>
          <w:p w14:paraId="3FAB71FE" w14:textId="77777777" w:rsidR="00302923" w:rsidRPr="00A0060A" w:rsidRDefault="00302923" w:rsidP="00A0060A">
            <w:pPr>
              <w:spacing w:after="120"/>
              <w:ind w:left="360"/>
              <w:jc w:val="both"/>
            </w:pPr>
            <w:r w:rsidRPr="00A0060A">
              <w:t>Users shall have a dashboard displaying their open and closed ticket</w:t>
            </w:r>
          </w:p>
        </w:tc>
        <w:tc>
          <w:tcPr>
            <w:tcW w:w="1060" w:type="dxa"/>
            <w:tcBorders>
              <w:top w:val="nil"/>
              <w:left w:val="nil"/>
              <w:bottom w:val="single" w:sz="4" w:space="0" w:color="auto"/>
              <w:right w:val="single" w:sz="4" w:space="0" w:color="auto"/>
            </w:tcBorders>
            <w:noWrap/>
            <w:vAlign w:val="bottom"/>
            <w:hideMark/>
          </w:tcPr>
          <w:p w14:paraId="2F40F012" w14:textId="77777777" w:rsidR="00302923" w:rsidRPr="00A0060A" w:rsidRDefault="00302923" w:rsidP="00A0060A">
            <w:pPr>
              <w:spacing w:after="120"/>
              <w:ind w:left="360"/>
              <w:jc w:val="both"/>
            </w:pPr>
            <w:r w:rsidRPr="00A0060A">
              <w:t>Medium</w:t>
            </w:r>
          </w:p>
        </w:tc>
      </w:tr>
      <w:tr w:rsidR="0069272C" w:rsidRPr="0069272C" w14:paraId="5E652B8F" w14:textId="77777777" w:rsidTr="00302923">
        <w:trPr>
          <w:trHeight w:val="945"/>
        </w:trPr>
        <w:tc>
          <w:tcPr>
            <w:tcW w:w="880" w:type="dxa"/>
            <w:tcBorders>
              <w:top w:val="nil"/>
              <w:left w:val="single" w:sz="4" w:space="0" w:color="auto"/>
              <w:bottom w:val="single" w:sz="4" w:space="0" w:color="auto"/>
              <w:right w:val="single" w:sz="4" w:space="0" w:color="auto"/>
            </w:tcBorders>
            <w:noWrap/>
            <w:vAlign w:val="bottom"/>
            <w:hideMark/>
          </w:tcPr>
          <w:p w14:paraId="580F19EB" w14:textId="77777777" w:rsidR="00302923" w:rsidRPr="00A0060A" w:rsidRDefault="00302923" w:rsidP="00A0060A">
            <w:pPr>
              <w:spacing w:after="120"/>
              <w:ind w:left="360"/>
              <w:jc w:val="both"/>
            </w:pPr>
            <w:r w:rsidRPr="00A0060A">
              <w:t>FR-009</w:t>
            </w:r>
          </w:p>
        </w:tc>
        <w:tc>
          <w:tcPr>
            <w:tcW w:w="2474" w:type="dxa"/>
            <w:tcBorders>
              <w:top w:val="nil"/>
              <w:left w:val="nil"/>
              <w:bottom w:val="single" w:sz="4" w:space="0" w:color="auto"/>
              <w:right w:val="single" w:sz="4" w:space="0" w:color="auto"/>
            </w:tcBorders>
            <w:noWrap/>
            <w:vAlign w:val="bottom"/>
            <w:hideMark/>
          </w:tcPr>
          <w:p w14:paraId="5662441B" w14:textId="77777777" w:rsidR="00302923" w:rsidRPr="00A0060A" w:rsidRDefault="00302923" w:rsidP="00A0060A">
            <w:pPr>
              <w:spacing w:after="120"/>
              <w:ind w:left="360"/>
              <w:jc w:val="both"/>
            </w:pPr>
            <w:r w:rsidRPr="00A0060A">
              <w:t>Agent Dashboard</w:t>
            </w:r>
          </w:p>
        </w:tc>
        <w:tc>
          <w:tcPr>
            <w:tcW w:w="4160" w:type="dxa"/>
            <w:tcBorders>
              <w:top w:val="nil"/>
              <w:left w:val="nil"/>
              <w:bottom w:val="single" w:sz="4" w:space="0" w:color="auto"/>
              <w:right w:val="single" w:sz="4" w:space="0" w:color="auto"/>
            </w:tcBorders>
            <w:vAlign w:val="bottom"/>
            <w:hideMark/>
          </w:tcPr>
          <w:p w14:paraId="12DBA3B1" w14:textId="77777777" w:rsidR="00302923" w:rsidRPr="00A0060A" w:rsidRDefault="00302923" w:rsidP="00A0060A">
            <w:pPr>
              <w:spacing w:after="120"/>
              <w:ind w:left="360"/>
              <w:jc w:val="both"/>
            </w:pPr>
            <w:r w:rsidRPr="00A0060A">
              <w:t xml:space="preserve">user and Agents shall be able to search for tickets using keywords filters like status and priority </w:t>
            </w:r>
          </w:p>
        </w:tc>
        <w:tc>
          <w:tcPr>
            <w:tcW w:w="1060" w:type="dxa"/>
            <w:tcBorders>
              <w:top w:val="nil"/>
              <w:left w:val="nil"/>
              <w:bottom w:val="single" w:sz="4" w:space="0" w:color="auto"/>
              <w:right w:val="single" w:sz="4" w:space="0" w:color="auto"/>
            </w:tcBorders>
            <w:noWrap/>
            <w:vAlign w:val="bottom"/>
            <w:hideMark/>
          </w:tcPr>
          <w:p w14:paraId="0F2375A6" w14:textId="77777777" w:rsidR="00302923" w:rsidRPr="00A0060A" w:rsidRDefault="00302923" w:rsidP="00A0060A">
            <w:pPr>
              <w:spacing w:after="120"/>
              <w:ind w:left="360"/>
              <w:jc w:val="both"/>
            </w:pPr>
            <w:r w:rsidRPr="00A0060A">
              <w:t>Medium</w:t>
            </w:r>
          </w:p>
        </w:tc>
      </w:tr>
      <w:tr w:rsidR="0069272C" w:rsidRPr="0069272C" w14:paraId="5D9285B8" w14:textId="77777777" w:rsidTr="00302923">
        <w:trPr>
          <w:trHeight w:val="600"/>
        </w:trPr>
        <w:tc>
          <w:tcPr>
            <w:tcW w:w="880" w:type="dxa"/>
            <w:tcBorders>
              <w:top w:val="nil"/>
              <w:left w:val="single" w:sz="4" w:space="0" w:color="auto"/>
              <w:bottom w:val="single" w:sz="4" w:space="0" w:color="auto"/>
              <w:right w:val="single" w:sz="4" w:space="0" w:color="auto"/>
            </w:tcBorders>
            <w:noWrap/>
            <w:vAlign w:val="bottom"/>
            <w:hideMark/>
          </w:tcPr>
          <w:p w14:paraId="6A44E703" w14:textId="77777777" w:rsidR="00302923" w:rsidRPr="00A0060A" w:rsidRDefault="00302923" w:rsidP="00A0060A">
            <w:pPr>
              <w:spacing w:after="120"/>
              <w:ind w:left="360"/>
              <w:jc w:val="both"/>
            </w:pPr>
            <w:r w:rsidRPr="00A0060A">
              <w:t>FR-010</w:t>
            </w:r>
          </w:p>
        </w:tc>
        <w:tc>
          <w:tcPr>
            <w:tcW w:w="2474" w:type="dxa"/>
            <w:tcBorders>
              <w:top w:val="nil"/>
              <w:left w:val="nil"/>
              <w:bottom w:val="single" w:sz="4" w:space="0" w:color="auto"/>
              <w:right w:val="single" w:sz="4" w:space="0" w:color="auto"/>
            </w:tcBorders>
            <w:noWrap/>
            <w:vAlign w:val="bottom"/>
            <w:hideMark/>
          </w:tcPr>
          <w:p w14:paraId="705F44AA" w14:textId="77777777" w:rsidR="00302923" w:rsidRPr="00A0060A" w:rsidRDefault="00302923" w:rsidP="00A0060A">
            <w:pPr>
              <w:spacing w:after="120"/>
              <w:ind w:left="360"/>
              <w:jc w:val="both"/>
            </w:pPr>
            <w:r w:rsidRPr="00A0060A">
              <w:t xml:space="preserve">Add ticket comments </w:t>
            </w:r>
          </w:p>
        </w:tc>
        <w:tc>
          <w:tcPr>
            <w:tcW w:w="4160" w:type="dxa"/>
            <w:tcBorders>
              <w:top w:val="nil"/>
              <w:left w:val="nil"/>
              <w:bottom w:val="single" w:sz="4" w:space="0" w:color="auto"/>
              <w:right w:val="single" w:sz="4" w:space="0" w:color="auto"/>
            </w:tcBorders>
            <w:vAlign w:val="bottom"/>
            <w:hideMark/>
          </w:tcPr>
          <w:p w14:paraId="11DA2127" w14:textId="77777777" w:rsidR="00302923" w:rsidRPr="00A0060A" w:rsidRDefault="00302923" w:rsidP="00A0060A">
            <w:pPr>
              <w:spacing w:after="120"/>
              <w:ind w:left="360"/>
              <w:jc w:val="both"/>
            </w:pPr>
            <w:r w:rsidRPr="00A0060A">
              <w:t>Agents shall add comments to tickets for better collaboration</w:t>
            </w:r>
          </w:p>
        </w:tc>
        <w:tc>
          <w:tcPr>
            <w:tcW w:w="1060" w:type="dxa"/>
            <w:tcBorders>
              <w:top w:val="nil"/>
              <w:left w:val="nil"/>
              <w:bottom w:val="single" w:sz="4" w:space="0" w:color="auto"/>
              <w:right w:val="single" w:sz="4" w:space="0" w:color="auto"/>
            </w:tcBorders>
            <w:noWrap/>
            <w:vAlign w:val="bottom"/>
            <w:hideMark/>
          </w:tcPr>
          <w:p w14:paraId="78367E27" w14:textId="77777777" w:rsidR="00302923" w:rsidRPr="00A0060A" w:rsidRDefault="00302923" w:rsidP="00A0060A">
            <w:pPr>
              <w:spacing w:after="120"/>
              <w:ind w:left="360"/>
              <w:jc w:val="both"/>
            </w:pPr>
            <w:r w:rsidRPr="00A0060A">
              <w:t>Medium</w:t>
            </w:r>
          </w:p>
        </w:tc>
      </w:tr>
      <w:tr w:rsidR="0069272C" w:rsidRPr="0069272C" w14:paraId="628C5ABC" w14:textId="77777777" w:rsidTr="00302923">
        <w:trPr>
          <w:trHeight w:val="1095"/>
        </w:trPr>
        <w:tc>
          <w:tcPr>
            <w:tcW w:w="880" w:type="dxa"/>
            <w:tcBorders>
              <w:top w:val="nil"/>
              <w:left w:val="single" w:sz="4" w:space="0" w:color="auto"/>
              <w:bottom w:val="single" w:sz="4" w:space="0" w:color="auto"/>
              <w:right w:val="single" w:sz="4" w:space="0" w:color="auto"/>
            </w:tcBorders>
            <w:noWrap/>
            <w:vAlign w:val="bottom"/>
            <w:hideMark/>
          </w:tcPr>
          <w:p w14:paraId="5920BEBB" w14:textId="77777777" w:rsidR="00302923" w:rsidRPr="00A0060A" w:rsidRDefault="00302923" w:rsidP="00A0060A">
            <w:pPr>
              <w:spacing w:after="120"/>
              <w:ind w:left="360"/>
              <w:jc w:val="both"/>
            </w:pPr>
            <w:r w:rsidRPr="00A0060A">
              <w:t>FR-011</w:t>
            </w:r>
          </w:p>
        </w:tc>
        <w:tc>
          <w:tcPr>
            <w:tcW w:w="2474" w:type="dxa"/>
            <w:tcBorders>
              <w:top w:val="nil"/>
              <w:left w:val="nil"/>
              <w:bottom w:val="single" w:sz="4" w:space="0" w:color="auto"/>
              <w:right w:val="single" w:sz="4" w:space="0" w:color="auto"/>
            </w:tcBorders>
            <w:noWrap/>
            <w:vAlign w:val="bottom"/>
            <w:hideMark/>
          </w:tcPr>
          <w:p w14:paraId="5841F26F" w14:textId="77777777" w:rsidR="00302923" w:rsidRPr="00A0060A" w:rsidRDefault="00302923" w:rsidP="00A0060A">
            <w:pPr>
              <w:spacing w:after="120"/>
              <w:ind w:left="360"/>
              <w:jc w:val="both"/>
            </w:pPr>
            <w:r w:rsidRPr="00A0060A">
              <w:t xml:space="preserve">Email notification </w:t>
            </w:r>
          </w:p>
        </w:tc>
        <w:tc>
          <w:tcPr>
            <w:tcW w:w="4160" w:type="dxa"/>
            <w:tcBorders>
              <w:top w:val="nil"/>
              <w:left w:val="nil"/>
              <w:bottom w:val="single" w:sz="4" w:space="0" w:color="auto"/>
              <w:right w:val="single" w:sz="4" w:space="0" w:color="auto"/>
            </w:tcBorders>
            <w:vAlign w:val="bottom"/>
            <w:hideMark/>
          </w:tcPr>
          <w:p w14:paraId="74FE78BE" w14:textId="77777777" w:rsidR="00302923" w:rsidRPr="00A0060A" w:rsidRDefault="00302923" w:rsidP="00A0060A">
            <w:pPr>
              <w:spacing w:after="120"/>
              <w:ind w:left="360"/>
              <w:jc w:val="both"/>
            </w:pPr>
            <w:r w:rsidRPr="00A0060A">
              <w:t>The system shall send email notifications for ticket updates, such as status changes or new comments.</w:t>
            </w:r>
          </w:p>
        </w:tc>
        <w:tc>
          <w:tcPr>
            <w:tcW w:w="1060" w:type="dxa"/>
            <w:tcBorders>
              <w:top w:val="nil"/>
              <w:left w:val="nil"/>
              <w:bottom w:val="single" w:sz="4" w:space="0" w:color="auto"/>
              <w:right w:val="single" w:sz="4" w:space="0" w:color="auto"/>
            </w:tcBorders>
            <w:noWrap/>
            <w:vAlign w:val="bottom"/>
            <w:hideMark/>
          </w:tcPr>
          <w:p w14:paraId="616B0ADB" w14:textId="77777777" w:rsidR="00302923" w:rsidRPr="00A0060A" w:rsidRDefault="00302923" w:rsidP="00A0060A">
            <w:pPr>
              <w:spacing w:after="120"/>
              <w:ind w:left="360"/>
              <w:jc w:val="both"/>
            </w:pPr>
            <w:r w:rsidRPr="00A0060A">
              <w:t>Medium</w:t>
            </w:r>
          </w:p>
        </w:tc>
      </w:tr>
      <w:tr w:rsidR="0069272C" w:rsidRPr="0069272C" w14:paraId="7A8509C7" w14:textId="77777777" w:rsidTr="00302923">
        <w:trPr>
          <w:trHeight w:val="1095"/>
        </w:trPr>
        <w:tc>
          <w:tcPr>
            <w:tcW w:w="880" w:type="dxa"/>
            <w:tcBorders>
              <w:top w:val="nil"/>
              <w:left w:val="single" w:sz="4" w:space="0" w:color="auto"/>
              <w:bottom w:val="single" w:sz="4" w:space="0" w:color="auto"/>
              <w:right w:val="single" w:sz="4" w:space="0" w:color="auto"/>
            </w:tcBorders>
            <w:noWrap/>
            <w:vAlign w:val="bottom"/>
            <w:hideMark/>
          </w:tcPr>
          <w:p w14:paraId="3D81BCB5" w14:textId="77777777" w:rsidR="00302923" w:rsidRPr="00A0060A" w:rsidRDefault="00302923" w:rsidP="00A0060A">
            <w:pPr>
              <w:spacing w:after="120"/>
              <w:ind w:left="360"/>
              <w:jc w:val="both"/>
            </w:pPr>
            <w:r w:rsidRPr="00A0060A">
              <w:t>FR-012</w:t>
            </w:r>
          </w:p>
        </w:tc>
        <w:tc>
          <w:tcPr>
            <w:tcW w:w="2474" w:type="dxa"/>
            <w:tcBorders>
              <w:top w:val="nil"/>
              <w:left w:val="nil"/>
              <w:bottom w:val="single" w:sz="4" w:space="0" w:color="auto"/>
              <w:right w:val="single" w:sz="4" w:space="0" w:color="auto"/>
            </w:tcBorders>
            <w:noWrap/>
            <w:vAlign w:val="bottom"/>
            <w:hideMark/>
          </w:tcPr>
          <w:p w14:paraId="35314080" w14:textId="77777777" w:rsidR="00302923" w:rsidRPr="00A0060A" w:rsidRDefault="00302923" w:rsidP="00A0060A">
            <w:pPr>
              <w:spacing w:after="120"/>
              <w:ind w:left="360"/>
              <w:jc w:val="both"/>
            </w:pPr>
            <w:r w:rsidRPr="00A0060A">
              <w:t xml:space="preserve">Auto- assign ticket to agent </w:t>
            </w:r>
          </w:p>
        </w:tc>
        <w:tc>
          <w:tcPr>
            <w:tcW w:w="4160" w:type="dxa"/>
            <w:tcBorders>
              <w:top w:val="nil"/>
              <w:left w:val="nil"/>
              <w:bottom w:val="single" w:sz="4" w:space="0" w:color="auto"/>
              <w:right w:val="single" w:sz="4" w:space="0" w:color="auto"/>
            </w:tcBorders>
            <w:vAlign w:val="bottom"/>
            <w:hideMark/>
          </w:tcPr>
          <w:p w14:paraId="3D8432AF" w14:textId="77777777" w:rsidR="00302923" w:rsidRPr="00A0060A" w:rsidRDefault="00302923" w:rsidP="00A0060A">
            <w:pPr>
              <w:spacing w:after="120"/>
              <w:ind w:left="360"/>
              <w:jc w:val="both"/>
            </w:pPr>
            <w:r w:rsidRPr="00A0060A">
              <w:t>The system shall use predefined rules to assign tickets automatically to agents based on their availability and category.</w:t>
            </w:r>
          </w:p>
        </w:tc>
        <w:tc>
          <w:tcPr>
            <w:tcW w:w="1060" w:type="dxa"/>
            <w:tcBorders>
              <w:top w:val="nil"/>
              <w:left w:val="nil"/>
              <w:bottom w:val="single" w:sz="4" w:space="0" w:color="auto"/>
              <w:right w:val="single" w:sz="4" w:space="0" w:color="auto"/>
            </w:tcBorders>
            <w:noWrap/>
            <w:vAlign w:val="bottom"/>
            <w:hideMark/>
          </w:tcPr>
          <w:p w14:paraId="139948A8" w14:textId="77777777" w:rsidR="00302923" w:rsidRPr="00A0060A" w:rsidRDefault="00302923" w:rsidP="00A0060A">
            <w:pPr>
              <w:spacing w:after="120"/>
              <w:ind w:left="360"/>
              <w:jc w:val="both"/>
            </w:pPr>
            <w:r w:rsidRPr="00A0060A">
              <w:t>High</w:t>
            </w:r>
          </w:p>
        </w:tc>
      </w:tr>
      <w:tr w:rsidR="0069272C" w:rsidRPr="0069272C" w14:paraId="19370F0C" w14:textId="77777777" w:rsidTr="00302923">
        <w:trPr>
          <w:trHeight w:val="1185"/>
        </w:trPr>
        <w:tc>
          <w:tcPr>
            <w:tcW w:w="880" w:type="dxa"/>
            <w:tcBorders>
              <w:top w:val="nil"/>
              <w:left w:val="single" w:sz="4" w:space="0" w:color="auto"/>
              <w:bottom w:val="single" w:sz="4" w:space="0" w:color="auto"/>
              <w:right w:val="single" w:sz="4" w:space="0" w:color="auto"/>
            </w:tcBorders>
            <w:noWrap/>
            <w:vAlign w:val="bottom"/>
            <w:hideMark/>
          </w:tcPr>
          <w:p w14:paraId="5CD512B3" w14:textId="77777777" w:rsidR="00302923" w:rsidRPr="00A0060A" w:rsidRDefault="00302923" w:rsidP="00A0060A">
            <w:pPr>
              <w:spacing w:after="120"/>
              <w:ind w:left="360"/>
              <w:jc w:val="both"/>
            </w:pPr>
            <w:r w:rsidRPr="00A0060A">
              <w:t>FR-013</w:t>
            </w:r>
          </w:p>
        </w:tc>
        <w:tc>
          <w:tcPr>
            <w:tcW w:w="2474" w:type="dxa"/>
            <w:tcBorders>
              <w:top w:val="nil"/>
              <w:left w:val="nil"/>
              <w:bottom w:val="single" w:sz="4" w:space="0" w:color="auto"/>
              <w:right w:val="single" w:sz="4" w:space="0" w:color="auto"/>
            </w:tcBorders>
            <w:noWrap/>
            <w:vAlign w:val="bottom"/>
            <w:hideMark/>
          </w:tcPr>
          <w:p w14:paraId="753B3D28" w14:textId="77777777" w:rsidR="00302923" w:rsidRPr="00A0060A" w:rsidRDefault="00302923" w:rsidP="00A0060A">
            <w:pPr>
              <w:spacing w:after="120"/>
              <w:ind w:left="360"/>
              <w:jc w:val="both"/>
            </w:pPr>
            <w:r w:rsidRPr="00A0060A">
              <w:t xml:space="preserve">Ticket escalation </w:t>
            </w:r>
          </w:p>
        </w:tc>
        <w:tc>
          <w:tcPr>
            <w:tcW w:w="4160" w:type="dxa"/>
            <w:tcBorders>
              <w:top w:val="nil"/>
              <w:left w:val="nil"/>
              <w:bottom w:val="single" w:sz="4" w:space="0" w:color="auto"/>
              <w:right w:val="single" w:sz="4" w:space="0" w:color="auto"/>
            </w:tcBorders>
            <w:vAlign w:val="bottom"/>
            <w:hideMark/>
          </w:tcPr>
          <w:p w14:paraId="7CA62974" w14:textId="77777777" w:rsidR="00302923" w:rsidRPr="00A0060A" w:rsidRDefault="00302923" w:rsidP="00A0060A">
            <w:pPr>
              <w:spacing w:after="120"/>
              <w:ind w:left="360"/>
              <w:jc w:val="both"/>
            </w:pPr>
            <w:r w:rsidRPr="00A0060A">
              <w:t>tickets not resolved within a specific timeframe shall be automatically escalated to a higher authority.</w:t>
            </w:r>
          </w:p>
        </w:tc>
        <w:tc>
          <w:tcPr>
            <w:tcW w:w="1060" w:type="dxa"/>
            <w:tcBorders>
              <w:top w:val="nil"/>
              <w:left w:val="nil"/>
              <w:bottom w:val="single" w:sz="4" w:space="0" w:color="auto"/>
              <w:right w:val="single" w:sz="4" w:space="0" w:color="auto"/>
            </w:tcBorders>
            <w:noWrap/>
            <w:vAlign w:val="bottom"/>
            <w:hideMark/>
          </w:tcPr>
          <w:p w14:paraId="0D9145FF" w14:textId="77777777" w:rsidR="00302923" w:rsidRPr="00A0060A" w:rsidRDefault="00302923" w:rsidP="00A0060A">
            <w:pPr>
              <w:spacing w:after="120"/>
              <w:ind w:left="360"/>
              <w:jc w:val="both"/>
            </w:pPr>
            <w:r w:rsidRPr="00A0060A">
              <w:t>Medium</w:t>
            </w:r>
          </w:p>
        </w:tc>
      </w:tr>
      <w:tr w:rsidR="0069272C" w:rsidRPr="0069272C" w14:paraId="48E9A9DB" w14:textId="77777777" w:rsidTr="00302923">
        <w:trPr>
          <w:trHeight w:val="930"/>
        </w:trPr>
        <w:tc>
          <w:tcPr>
            <w:tcW w:w="880" w:type="dxa"/>
            <w:tcBorders>
              <w:top w:val="nil"/>
              <w:left w:val="single" w:sz="4" w:space="0" w:color="auto"/>
              <w:bottom w:val="single" w:sz="4" w:space="0" w:color="auto"/>
              <w:right w:val="single" w:sz="4" w:space="0" w:color="auto"/>
            </w:tcBorders>
            <w:noWrap/>
            <w:vAlign w:val="bottom"/>
            <w:hideMark/>
          </w:tcPr>
          <w:p w14:paraId="7048F6CE" w14:textId="77777777" w:rsidR="00302923" w:rsidRPr="00A0060A" w:rsidRDefault="00302923" w:rsidP="00A0060A">
            <w:pPr>
              <w:spacing w:after="120"/>
              <w:ind w:left="360"/>
              <w:jc w:val="both"/>
            </w:pPr>
            <w:r w:rsidRPr="00A0060A">
              <w:t>FR-014</w:t>
            </w:r>
          </w:p>
        </w:tc>
        <w:tc>
          <w:tcPr>
            <w:tcW w:w="2474" w:type="dxa"/>
            <w:tcBorders>
              <w:top w:val="nil"/>
              <w:left w:val="nil"/>
              <w:bottom w:val="single" w:sz="4" w:space="0" w:color="auto"/>
              <w:right w:val="single" w:sz="4" w:space="0" w:color="auto"/>
            </w:tcBorders>
            <w:noWrap/>
            <w:vAlign w:val="bottom"/>
            <w:hideMark/>
          </w:tcPr>
          <w:p w14:paraId="3A31268F" w14:textId="77777777" w:rsidR="00302923" w:rsidRPr="00A0060A" w:rsidRDefault="00302923" w:rsidP="00A0060A">
            <w:pPr>
              <w:spacing w:after="120"/>
              <w:ind w:left="360"/>
              <w:jc w:val="both"/>
            </w:pPr>
            <w:r w:rsidRPr="00A0060A">
              <w:t>Role based access control</w:t>
            </w:r>
          </w:p>
        </w:tc>
        <w:tc>
          <w:tcPr>
            <w:tcW w:w="4160" w:type="dxa"/>
            <w:tcBorders>
              <w:top w:val="nil"/>
              <w:left w:val="nil"/>
              <w:bottom w:val="single" w:sz="4" w:space="0" w:color="auto"/>
              <w:right w:val="single" w:sz="4" w:space="0" w:color="auto"/>
            </w:tcBorders>
            <w:vAlign w:val="bottom"/>
            <w:hideMark/>
          </w:tcPr>
          <w:p w14:paraId="0AA1212E" w14:textId="77777777" w:rsidR="00302923" w:rsidRPr="00A0060A" w:rsidRDefault="00302923" w:rsidP="00A0060A">
            <w:pPr>
              <w:spacing w:after="120"/>
              <w:ind w:left="360"/>
              <w:jc w:val="both"/>
            </w:pPr>
            <w:r w:rsidRPr="00A0060A">
              <w:t>The system shall provide role-based access control, restricting features for users, agents, and admins.</w:t>
            </w:r>
          </w:p>
        </w:tc>
        <w:tc>
          <w:tcPr>
            <w:tcW w:w="1060" w:type="dxa"/>
            <w:tcBorders>
              <w:top w:val="nil"/>
              <w:left w:val="nil"/>
              <w:bottom w:val="single" w:sz="4" w:space="0" w:color="auto"/>
              <w:right w:val="single" w:sz="4" w:space="0" w:color="auto"/>
            </w:tcBorders>
            <w:noWrap/>
            <w:vAlign w:val="bottom"/>
            <w:hideMark/>
          </w:tcPr>
          <w:p w14:paraId="6282A465" w14:textId="77777777" w:rsidR="00302923" w:rsidRPr="00A0060A" w:rsidRDefault="00302923" w:rsidP="00A0060A">
            <w:pPr>
              <w:spacing w:after="120"/>
              <w:ind w:left="360"/>
              <w:jc w:val="both"/>
            </w:pPr>
            <w:r w:rsidRPr="00A0060A">
              <w:t>Medium</w:t>
            </w:r>
          </w:p>
        </w:tc>
      </w:tr>
      <w:tr w:rsidR="0069272C" w:rsidRPr="0069272C" w14:paraId="3F2EF94A" w14:textId="77777777" w:rsidTr="00302923">
        <w:trPr>
          <w:trHeight w:val="975"/>
        </w:trPr>
        <w:tc>
          <w:tcPr>
            <w:tcW w:w="880" w:type="dxa"/>
            <w:tcBorders>
              <w:top w:val="nil"/>
              <w:left w:val="single" w:sz="4" w:space="0" w:color="auto"/>
              <w:bottom w:val="single" w:sz="4" w:space="0" w:color="auto"/>
              <w:right w:val="single" w:sz="4" w:space="0" w:color="auto"/>
            </w:tcBorders>
            <w:noWrap/>
            <w:vAlign w:val="bottom"/>
            <w:hideMark/>
          </w:tcPr>
          <w:p w14:paraId="4726175E" w14:textId="77777777" w:rsidR="00302923" w:rsidRPr="00A0060A" w:rsidRDefault="00302923" w:rsidP="00A0060A">
            <w:pPr>
              <w:spacing w:after="120"/>
              <w:ind w:left="360"/>
              <w:jc w:val="both"/>
            </w:pPr>
            <w:r w:rsidRPr="00A0060A">
              <w:lastRenderedPageBreak/>
              <w:t>FR-015</w:t>
            </w:r>
          </w:p>
        </w:tc>
        <w:tc>
          <w:tcPr>
            <w:tcW w:w="2474" w:type="dxa"/>
            <w:tcBorders>
              <w:top w:val="nil"/>
              <w:left w:val="nil"/>
              <w:bottom w:val="single" w:sz="4" w:space="0" w:color="auto"/>
              <w:right w:val="single" w:sz="4" w:space="0" w:color="auto"/>
            </w:tcBorders>
            <w:noWrap/>
            <w:vAlign w:val="bottom"/>
            <w:hideMark/>
          </w:tcPr>
          <w:p w14:paraId="1B5B3EB4" w14:textId="77777777" w:rsidR="00302923" w:rsidRPr="00A0060A" w:rsidRDefault="00302923" w:rsidP="00A0060A">
            <w:pPr>
              <w:spacing w:after="120"/>
              <w:ind w:left="360"/>
              <w:jc w:val="both"/>
            </w:pPr>
            <w:r w:rsidRPr="00A0060A">
              <w:t xml:space="preserve">view ticket history </w:t>
            </w:r>
          </w:p>
        </w:tc>
        <w:tc>
          <w:tcPr>
            <w:tcW w:w="4160" w:type="dxa"/>
            <w:tcBorders>
              <w:top w:val="nil"/>
              <w:left w:val="nil"/>
              <w:bottom w:val="single" w:sz="4" w:space="0" w:color="auto"/>
              <w:right w:val="single" w:sz="4" w:space="0" w:color="auto"/>
            </w:tcBorders>
            <w:vAlign w:val="bottom"/>
            <w:hideMark/>
          </w:tcPr>
          <w:p w14:paraId="168132CB" w14:textId="77777777" w:rsidR="00302923" w:rsidRPr="00A0060A" w:rsidRDefault="00302923" w:rsidP="00A0060A">
            <w:pPr>
              <w:spacing w:after="120"/>
              <w:ind w:left="360"/>
              <w:jc w:val="both"/>
            </w:pPr>
            <w:r w:rsidRPr="00A0060A">
              <w:t>context or support. Users and agents shall attach files to tickets for additional</w:t>
            </w:r>
          </w:p>
        </w:tc>
        <w:tc>
          <w:tcPr>
            <w:tcW w:w="1060" w:type="dxa"/>
            <w:tcBorders>
              <w:top w:val="nil"/>
              <w:left w:val="nil"/>
              <w:bottom w:val="single" w:sz="4" w:space="0" w:color="auto"/>
              <w:right w:val="single" w:sz="4" w:space="0" w:color="auto"/>
            </w:tcBorders>
            <w:noWrap/>
            <w:vAlign w:val="bottom"/>
            <w:hideMark/>
          </w:tcPr>
          <w:p w14:paraId="75866072" w14:textId="77777777" w:rsidR="00302923" w:rsidRPr="00A0060A" w:rsidRDefault="00302923" w:rsidP="00A0060A">
            <w:pPr>
              <w:spacing w:after="120"/>
              <w:ind w:left="360"/>
              <w:jc w:val="both"/>
            </w:pPr>
            <w:r w:rsidRPr="00A0060A">
              <w:t>High</w:t>
            </w:r>
          </w:p>
        </w:tc>
      </w:tr>
      <w:tr w:rsidR="0069272C" w:rsidRPr="0069272C" w14:paraId="432C2EB2" w14:textId="77777777" w:rsidTr="00302923">
        <w:trPr>
          <w:trHeight w:val="1005"/>
        </w:trPr>
        <w:tc>
          <w:tcPr>
            <w:tcW w:w="880" w:type="dxa"/>
            <w:tcBorders>
              <w:top w:val="nil"/>
              <w:left w:val="single" w:sz="4" w:space="0" w:color="auto"/>
              <w:bottom w:val="single" w:sz="4" w:space="0" w:color="auto"/>
              <w:right w:val="single" w:sz="4" w:space="0" w:color="auto"/>
            </w:tcBorders>
            <w:noWrap/>
            <w:vAlign w:val="bottom"/>
            <w:hideMark/>
          </w:tcPr>
          <w:p w14:paraId="081E59BD" w14:textId="77777777" w:rsidR="00302923" w:rsidRPr="00A0060A" w:rsidRDefault="00302923" w:rsidP="00A0060A">
            <w:pPr>
              <w:spacing w:after="120"/>
              <w:ind w:left="360"/>
              <w:jc w:val="both"/>
            </w:pPr>
            <w:r w:rsidRPr="00A0060A">
              <w:t>FR-016</w:t>
            </w:r>
          </w:p>
        </w:tc>
        <w:tc>
          <w:tcPr>
            <w:tcW w:w="2474" w:type="dxa"/>
            <w:tcBorders>
              <w:top w:val="nil"/>
              <w:left w:val="nil"/>
              <w:bottom w:val="single" w:sz="4" w:space="0" w:color="auto"/>
              <w:right w:val="single" w:sz="4" w:space="0" w:color="auto"/>
            </w:tcBorders>
            <w:noWrap/>
            <w:vAlign w:val="bottom"/>
            <w:hideMark/>
          </w:tcPr>
          <w:p w14:paraId="0F655093" w14:textId="77777777" w:rsidR="00302923" w:rsidRPr="00A0060A" w:rsidRDefault="00302923" w:rsidP="00A0060A">
            <w:pPr>
              <w:spacing w:after="120"/>
              <w:ind w:left="360"/>
              <w:jc w:val="both"/>
            </w:pPr>
            <w:r w:rsidRPr="00A0060A">
              <w:t>add attachments to tickets</w:t>
            </w:r>
          </w:p>
        </w:tc>
        <w:tc>
          <w:tcPr>
            <w:tcW w:w="4160" w:type="dxa"/>
            <w:tcBorders>
              <w:top w:val="nil"/>
              <w:left w:val="nil"/>
              <w:bottom w:val="single" w:sz="4" w:space="0" w:color="auto"/>
              <w:right w:val="single" w:sz="4" w:space="0" w:color="auto"/>
            </w:tcBorders>
            <w:vAlign w:val="bottom"/>
            <w:hideMark/>
          </w:tcPr>
          <w:p w14:paraId="3CD0D19F" w14:textId="77777777" w:rsidR="00302923" w:rsidRPr="00A0060A" w:rsidRDefault="00302923" w:rsidP="00A0060A">
            <w:pPr>
              <w:spacing w:after="120"/>
              <w:ind w:left="360"/>
              <w:jc w:val="both"/>
            </w:pPr>
            <w:r w:rsidRPr="00A0060A">
              <w:t>Users and agents shall view the history of changes made to a ticket, including status and priority updates.</w:t>
            </w:r>
          </w:p>
        </w:tc>
        <w:tc>
          <w:tcPr>
            <w:tcW w:w="1060" w:type="dxa"/>
            <w:tcBorders>
              <w:top w:val="nil"/>
              <w:left w:val="nil"/>
              <w:bottom w:val="single" w:sz="4" w:space="0" w:color="auto"/>
              <w:right w:val="single" w:sz="4" w:space="0" w:color="auto"/>
            </w:tcBorders>
            <w:noWrap/>
            <w:vAlign w:val="bottom"/>
            <w:hideMark/>
          </w:tcPr>
          <w:p w14:paraId="32069FC6" w14:textId="77777777" w:rsidR="00302923" w:rsidRPr="00A0060A" w:rsidRDefault="00302923" w:rsidP="00A0060A">
            <w:pPr>
              <w:spacing w:after="120"/>
              <w:ind w:left="360"/>
              <w:jc w:val="both"/>
            </w:pPr>
            <w:r w:rsidRPr="00A0060A">
              <w:t>Medium</w:t>
            </w:r>
          </w:p>
        </w:tc>
      </w:tr>
      <w:tr w:rsidR="0069272C" w:rsidRPr="0069272C" w14:paraId="22AF1769" w14:textId="77777777" w:rsidTr="00302923">
        <w:trPr>
          <w:trHeight w:val="675"/>
        </w:trPr>
        <w:tc>
          <w:tcPr>
            <w:tcW w:w="880" w:type="dxa"/>
            <w:tcBorders>
              <w:top w:val="nil"/>
              <w:left w:val="single" w:sz="4" w:space="0" w:color="auto"/>
              <w:bottom w:val="single" w:sz="4" w:space="0" w:color="auto"/>
              <w:right w:val="single" w:sz="4" w:space="0" w:color="auto"/>
            </w:tcBorders>
            <w:noWrap/>
            <w:vAlign w:val="bottom"/>
            <w:hideMark/>
          </w:tcPr>
          <w:p w14:paraId="11082C3F" w14:textId="77777777" w:rsidR="00302923" w:rsidRPr="00A0060A" w:rsidRDefault="00302923" w:rsidP="00A0060A">
            <w:pPr>
              <w:spacing w:after="120"/>
              <w:ind w:left="360"/>
              <w:jc w:val="both"/>
            </w:pPr>
            <w:r w:rsidRPr="00A0060A">
              <w:t>FR-017</w:t>
            </w:r>
          </w:p>
        </w:tc>
        <w:tc>
          <w:tcPr>
            <w:tcW w:w="2474" w:type="dxa"/>
            <w:tcBorders>
              <w:top w:val="nil"/>
              <w:left w:val="nil"/>
              <w:bottom w:val="single" w:sz="4" w:space="0" w:color="auto"/>
              <w:right w:val="single" w:sz="4" w:space="0" w:color="auto"/>
            </w:tcBorders>
            <w:noWrap/>
            <w:vAlign w:val="bottom"/>
            <w:hideMark/>
          </w:tcPr>
          <w:p w14:paraId="01962E9A" w14:textId="77777777" w:rsidR="00302923" w:rsidRPr="00A0060A" w:rsidRDefault="00302923" w:rsidP="00A0060A">
            <w:pPr>
              <w:spacing w:after="120"/>
              <w:ind w:left="360"/>
              <w:jc w:val="both"/>
            </w:pPr>
            <w:r w:rsidRPr="00A0060A">
              <w:t xml:space="preserve">Mobile friendly interface </w:t>
            </w:r>
          </w:p>
        </w:tc>
        <w:tc>
          <w:tcPr>
            <w:tcW w:w="4160" w:type="dxa"/>
            <w:tcBorders>
              <w:top w:val="nil"/>
              <w:left w:val="nil"/>
              <w:bottom w:val="single" w:sz="4" w:space="0" w:color="auto"/>
              <w:right w:val="single" w:sz="4" w:space="0" w:color="auto"/>
            </w:tcBorders>
            <w:vAlign w:val="bottom"/>
            <w:hideMark/>
          </w:tcPr>
          <w:p w14:paraId="798688E2" w14:textId="77777777" w:rsidR="00302923" w:rsidRPr="00A0060A" w:rsidRDefault="00302923" w:rsidP="00A0060A">
            <w:pPr>
              <w:spacing w:after="120"/>
              <w:ind w:left="360"/>
              <w:jc w:val="both"/>
            </w:pPr>
            <w:r w:rsidRPr="00A0060A">
              <w:t>The system shall provide a mobile-friendly interface for creating and managing tickets,</w:t>
            </w:r>
          </w:p>
        </w:tc>
        <w:tc>
          <w:tcPr>
            <w:tcW w:w="1060" w:type="dxa"/>
            <w:tcBorders>
              <w:top w:val="nil"/>
              <w:left w:val="nil"/>
              <w:bottom w:val="single" w:sz="4" w:space="0" w:color="auto"/>
              <w:right w:val="single" w:sz="4" w:space="0" w:color="auto"/>
            </w:tcBorders>
            <w:noWrap/>
            <w:vAlign w:val="bottom"/>
            <w:hideMark/>
          </w:tcPr>
          <w:p w14:paraId="393E361F" w14:textId="77777777" w:rsidR="00302923" w:rsidRPr="00A0060A" w:rsidRDefault="00302923" w:rsidP="00A0060A">
            <w:pPr>
              <w:spacing w:after="120"/>
              <w:ind w:left="360"/>
              <w:jc w:val="both"/>
            </w:pPr>
            <w:r w:rsidRPr="00A0060A">
              <w:t>Medium</w:t>
            </w:r>
          </w:p>
        </w:tc>
      </w:tr>
      <w:tr w:rsidR="0069272C" w:rsidRPr="0069272C" w14:paraId="7629212F" w14:textId="77777777" w:rsidTr="00302923">
        <w:trPr>
          <w:trHeight w:val="840"/>
        </w:trPr>
        <w:tc>
          <w:tcPr>
            <w:tcW w:w="880" w:type="dxa"/>
            <w:tcBorders>
              <w:top w:val="nil"/>
              <w:left w:val="single" w:sz="4" w:space="0" w:color="auto"/>
              <w:bottom w:val="single" w:sz="4" w:space="0" w:color="auto"/>
              <w:right w:val="single" w:sz="4" w:space="0" w:color="auto"/>
            </w:tcBorders>
            <w:noWrap/>
            <w:vAlign w:val="bottom"/>
            <w:hideMark/>
          </w:tcPr>
          <w:p w14:paraId="3221C9F2" w14:textId="77777777" w:rsidR="00302923" w:rsidRPr="00A0060A" w:rsidRDefault="00302923" w:rsidP="00A0060A">
            <w:pPr>
              <w:spacing w:after="120"/>
              <w:ind w:left="360"/>
              <w:jc w:val="both"/>
            </w:pPr>
            <w:r w:rsidRPr="00A0060A">
              <w:t>FR-018</w:t>
            </w:r>
          </w:p>
        </w:tc>
        <w:tc>
          <w:tcPr>
            <w:tcW w:w="2474" w:type="dxa"/>
            <w:tcBorders>
              <w:top w:val="nil"/>
              <w:left w:val="nil"/>
              <w:bottom w:val="single" w:sz="4" w:space="0" w:color="auto"/>
              <w:right w:val="single" w:sz="4" w:space="0" w:color="auto"/>
            </w:tcBorders>
            <w:noWrap/>
            <w:vAlign w:val="bottom"/>
            <w:hideMark/>
          </w:tcPr>
          <w:p w14:paraId="554D2899" w14:textId="77777777" w:rsidR="00302923" w:rsidRPr="00A0060A" w:rsidRDefault="00302923" w:rsidP="00A0060A">
            <w:pPr>
              <w:spacing w:after="120"/>
              <w:ind w:left="360"/>
              <w:jc w:val="both"/>
            </w:pPr>
            <w:r w:rsidRPr="00A0060A">
              <w:t xml:space="preserve">priority based alerts </w:t>
            </w:r>
          </w:p>
        </w:tc>
        <w:tc>
          <w:tcPr>
            <w:tcW w:w="4160" w:type="dxa"/>
            <w:tcBorders>
              <w:top w:val="nil"/>
              <w:left w:val="nil"/>
              <w:bottom w:val="single" w:sz="4" w:space="0" w:color="auto"/>
              <w:right w:val="single" w:sz="4" w:space="0" w:color="auto"/>
            </w:tcBorders>
            <w:vAlign w:val="bottom"/>
            <w:hideMark/>
          </w:tcPr>
          <w:p w14:paraId="0C1B4DB4" w14:textId="77777777" w:rsidR="00302923" w:rsidRPr="00A0060A" w:rsidRDefault="00302923" w:rsidP="00A0060A">
            <w:pPr>
              <w:spacing w:after="120"/>
              <w:ind w:left="360"/>
              <w:jc w:val="both"/>
            </w:pPr>
            <w:r w:rsidRPr="00A0060A">
              <w:t>The system shall notify agents about high-priority tickets through pop-up alerts or email.</w:t>
            </w:r>
          </w:p>
        </w:tc>
        <w:tc>
          <w:tcPr>
            <w:tcW w:w="1060" w:type="dxa"/>
            <w:tcBorders>
              <w:top w:val="nil"/>
              <w:left w:val="nil"/>
              <w:bottom w:val="single" w:sz="4" w:space="0" w:color="auto"/>
              <w:right w:val="single" w:sz="4" w:space="0" w:color="auto"/>
            </w:tcBorders>
            <w:noWrap/>
            <w:vAlign w:val="bottom"/>
            <w:hideMark/>
          </w:tcPr>
          <w:p w14:paraId="0E8096E2" w14:textId="77777777" w:rsidR="00302923" w:rsidRPr="00A0060A" w:rsidRDefault="00302923" w:rsidP="00A0060A">
            <w:pPr>
              <w:spacing w:after="120"/>
              <w:ind w:left="360"/>
              <w:jc w:val="both"/>
            </w:pPr>
            <w:r w:rsidRPr="00A0060A">
              <w:t>Medium</w:t>
            </w:r>
          </w:p>
        </w:tc>
      </w:tr>
      <w:tr w:rsidR="0069272C" w:rsidRPr="0069272C" w14:paraId="0C93CC3D" w14:textId="77777777" w:rsidTr="00302923">
        <w:trPr>
          <w:trHeight w:val="930"/>
        </w:trPr>
        <w:tc>
          <w:tcPr>
            <w:tcW w:w="880" w:type="dxa"/>
            <w:tcBorders>
              <w:top w:val="nil"/>
              <w:left w:val="single" w:sz="4" w:space="0" w:color="auto"/>
              <w:bottom w:val="single" w:sz="4" w:space="0" w:color="auto"/>
              <w:right w:val="single" w:sz="4" w:space="0" w:color="auto"/>
            </w:tcBorders>
            <w:noWrap/>
            <w:vAlign w:val="bottom"/>
            <w:hideMark/>
          </w:tcPr>
          <w:p w14:paraId="22EAF40C" w14:textId="77777777" w:rsidR="00302923" w:rsidRPr="00A0060A" w:rsidRDefault="00302923" w:rsidP="00A0060A">
            <w:pPr>
              <w:spacing w:after="120"/>
              <w:ind w:left="360"/>
              <w:jc w:val="both"/>
            </w:pPr>
            <w:r w:rsidRPr="00A0060A">
              <w:t>FR-019</w:t>
            </w:r>
          </w:p>
        </w:tc>
        <w:tc>
          <w:tcPr>
            <w:tcW w:w="2474" w:type="dxa"/>
            <w:tcBorders>
              <w:top w:val="nil"/>
              <w:left w:val="nil"/>
              <w:bottom w:val="single" w:sz="4" w:space="0" w:color="auto"/>
              <w:right w:val="single" w:sz="4" w:space="0" w:color="auto"/>
            </w:tcBorders>
            <w:noWrap/>
            <w:vAlign w:val="bottom"/>
            <w:hideMark/>
          </w:tcPr>
          <w:p w14:paraId="2AA14076" w14:textId="77777777" w:rsidR="00302923" w:rsidRPr="00A0060A" w:rsidRDefault="00302923" w:rsidP="00A0060A">
            <w:pPr>
              <w:spacing w:after="120"/>
              <w:ind w:left="360"/>
              <w:jc w:val="both"/>
            </w:pPr>
            <w:r w:rsidRPr="00A0060A">
              <w:t xml:space="preserve">Auto status transition </w:t>
            </w:r>
          </w:p>
        </w:tc>
        <w:tc>
          <w:tcPr>
            <w:tcW w:w="4160" w:type="dxa"/>
            <w:tcBorders>
              <w:top w:val="nil"/>
              <w:left w:val="nil"/>
              <w:bottom w:val="single" w:sz="4" w:space="0" w:color="auto"/>
              <w:right w:val="single" w:sz="4" w:space="0" w:color="auto"/>
            </w:tcBorders>
            <w:vAlign w:val="bottom"/>
            <w:hideMark/>
          </w:tcPr>
          <w:p w14:paraId="0732A904" w14:textId="77777777" w:rsidR="00302923" w:rsidRPr="00A0060A" w:rsidRDefault="00302923" w:rsidP="00A0060A">
            <w:pPr>
              <w:spacing w:after="120"/>
              <w:ind w:left="360"/>
              <w:jc w:val="both"/>
            </w:pPr>
            <w:r w:rsidRPr="00A0060A">
              <w:t>The system shall automatically transition a ticket's status to "In Progress" when an agent starts working on it.</w:t>
            </w:r>
          </w:p>
        </w:tc>
        <w:tc>
          <w:tcPr>
            <w:tcW w:w="1060" w:type="dxa"/>
            <w:tcBorders>
              <w:top w:val="nil"/>
              <w:left w:val="nil"/>
              <w:bottom w:val="single" w:sz="4" w:space="0" w:color="auto"/>
              <w:right w:val="single" w:sz="4" w:space="0" w:color="auto"/>
            </w:tcBorders>
            <w:noWrap/>
            <w:vAlign w:val="bottom"/>
            <w:hideMark/>
          </w:tcPr>
          <w:p w14:paraId="3D8AB022" w14:textId="77777777" w:rsidR="00302923" w:rsidRPr="00A0060A" w:rsidRDefault="00302923" w:rsidP="00A0060A">
            <w:pPr>
              <w:spacing w:after="120"/>
              <w:ind w:left="360"/>
              <w:jc w:val="both"/>
            </w:pPr>
            <w:r w:rsidRPr="00A0060A">
              <w:t>Medium</w:t>
            </w:r>
          </w:p>
        </w:tc>
      </w:tr>
      <w:tr w:rsidR="0069272C" w:rsidRPr="0069272C" w14:paraId="6DA3C4C7" w14:textId="77777777" w:rsidTr="00302923">
        <w:trPr>
          <w:trHeight w:val="840"/>
        </w:trPr>
        <w:tc>
          <w:tcPr>
            <w:tcW w:w="880" w:type="dxa"/>
            <w:tcBorders>
              <w:top w:val="nil"/>
              <w:left w:val="single" w:sz="4" w:space="0" w:color="auto"/>
              <w:bottom w:val="single" w:sz="4" w:space="0" w:color="auto"/>
              <w:right w:val="single" w:sz="4" w:space="0" w:color="auto"/>
            </w:tcBorders>
            <w:noWrap/>
            <w:vAlign w:val="bottom"/>
            <w:hideMark/>
          </w:tcPr>
          <w:p w14:paraId="1D0F095E" w14:textId="77777777" w:rsidR="00302923" w:rsidRPr="00A0060A" w:rsidRDefault="00302923" w:rsidP="00A0060A">
            <w:pPr>
              <w:spacing w:after="120"/>
              <w:ind w:left="360"/>
              <w:jc w:val="both"/>
            </w:pPr>
            <w:r w:rsidRPr="00A0060A">
              <w:t>FR-020</w:t>
            </w:r>
          </w:p>
        </w:tc>
        <w:tc>
          <w:tcPr>
            <w:tcW w:w="2474" w:type="dxa"/>
            <w:tcBorders>
              <w:top w:val="nil"/>
              <w:left w:val="nil"/>
              <w:bottom w:val="single" w:sz="4" w:space="0" w:color="auto"/>
              <w:right w:val="single" w:sz="4" w:space="0" w:color="auto"/>
            </w:tcBorders>
            <w:noWrap/>
            <w:vAlign w:val="bottom"/>
            <w:hideMark/>
          </w:tcPr>
          <w:p w14:paraId="64E72061" w14:textId="77777777" w:rsidR="00302923" w:rsidRPr="00A0060A" w:rsidRDefault="00302923" w:rsidP="00A0060A">
            <w:pPr>
              <w:spacing w:after="120"/>
              <w:ind w:left="360"/>
              <w:jc w:val="both"/>
            </w:pPr>
            <w:r w:rsidRPr="00A0060A">
              <w:t xml:space="preserve">Report generation </w:t>
            </w:r>
          </w:p>
        </w:tc>
        <w:tc>
          <w:tcPr>
            <w:tcW w:w="4160" w:type="dxa"/>
            <w:tcBorders>
              <w:top w:val="nil"/>
              <w:left w:val="nil"/>
              <w:bottom w:val="single" w:sz="4" w:space="0" w:color="auto"/>
              <w:right w:val="single" w:sz="4" w:space="0" w:color="auto"/>
            </w:tcBorders>
            <w:vAlign w:val="bottom"/>
            <w:hideMark/>
          </w:tcPr>
          <w:p w14:paraId="11D22326" w14:textId="77777777" w:rsidR="00302923" w:rsidRPr="00A0060A" w:rsidRDefault="00302923" w:rsidP="00A0060A">
            <w:pPr>
              <w:spacing w:after="120"/>
              <w:ind w:left="360"/>
              <w:jc w:val="both"/>
            </w:pPr>
            <w:r w:rsidRPr="00A0060A">
              <w:t xml:space="preserve">Admins shall generate reports on ticket trends, resolution times and </w:t>
            </w:r>
            <w:r w:rsidR="00B57C4C" w:rsidRPr="00A0060A">
              <w:t>categories</w:t>
            </w:r>
            <w:r w:rsidRPr="00A0060A">
              <w:t xml:space="preserve"> wise breakdowns</w:t>
            </w:r>
          </w:p>
        </w:tc>
        <w:tc>
          <w:tcPr>
            <w:tcW w:w="1060" w:type="dxa"/>
            <w:tcBorders>
              <w:top w:val="nil"/>
              <w:left w:val="nil"/>
              <w:bottom w:val="single" w:sz="4" w:space="0" w:color="auto"/>
              <w:right w:val="single" w:sz="4" w:space="0" w:color="auto"/>
            </w:tcBorders>
            <w:noWrap/>
            <w:vAlign w:val="bottom"/>
            <w:hideMark/>
          </w:tcPr>
          <w:p w14:paraId="459B3096" w14:textId="77777777" w:rsidR="00302923" w:rsidRPr="00A0060A" w:rsidRDefault="00302923" w:rsidP="00A0060A">
            <w:pPr>
              <w:spacing w:after="120"/>
              <w:ind w:left="360"/>
              <w:jc w:val="both"/>
            </w:pPr>
            <w:r w:rsidRPr="00A0060A">
              <w:t>Medium</w:t>
            </w:r>
          </w:p>
        </w:tc>
      </w:tr>
      <w:tr w:rsidR="00302923" w:rsidRPr="0069272C" w14:paraId="5B52B522" w14:textId="77777777" w:rsidTr="00302923">
        <w:trPr>
          <w:trHeight w:val="675"/>
        </w:trPr>
        <w:tc>
          <w:tcPr>
            <w:tcW w:w="880" w:type="dxa"/>
            <w:tcBorders>
              <w:top w:val="nil"/>
              <w:left w:val="single" w:sz="4" w:space="0" w:color="auto"/>
              <w:bottom w:val="single" w:sz="4" w:space="0" w:color="auto"/>
              <w:right w:val="single" w:sz="4" w:space="0" w:color="auto"/>
            </w:tcBorders>
            <w:noWrap/>
            <w:vAlign w:val="bottom"/>
            <w:hideMark/>
          </w:tcPr>
          <w:p w14:paraId="3EC101C6" w14:textId="77777777" w:rsidR="00302923" w:rsidRPr="00A0060A" w:rsidRDefault="00302923" w:rsidP="00A0060A">
            <w:pPr>
              <w:spacing w:after="120"/>
              <w:ind w:left="360"/>
              <w:jc w:val="both"/>
            </w:pPr>
            <w:r w:rsidRPr="00A0060A">
              <w:t>FR-O21</w:t>
            </w:r>
          </w:p>
        </w:tc>
        <w:tc>
          <w:tcPr>
            <w:tcW w:w="2474" w:type="dxa"/>
            <w:tcBorders>
              <w:top w:val="nil"/>
              <w:left w:val="nil"/>
              <w:bottom w:val="single" w:sz="4" w:space="0" w:color="auto"/>
              <w:right w:val="single" w:sz="4" w:space="0" w:color="auto"/>
            </w:tcBorders>
            <w:noWrap/>
            <w:vAlign w:val="bottom"/>
            <w:hideMark/>
          </w:tcPr>
          <w:p w14:paraId="0D6DEFF6" w14:textId="77777777" w:rsidR="00302923" w:rsidRPr="00A0060A" w:rsidRDefault="00B57C4C" w:rsidP="00A0060A">
            <w:pPr>
              <w:spacing w:after="120"/>
              <w:ind w:left="360"/>
              <w:jc w:val="both"/>
            </w:pPr>
            <w:r w:rsidRPr="00A0060A">
              <w:t>Feedback</w:t>
            </w:r>
            <w:r w:rsidR="00302923" w:rsidRPr="00A0060A">
              <w:t xml:space="preserve"> collection </w:t>
            </w:r>
          </w:p>
        </w:tc>
        <w:tc>
          <w:tcPr>
            <w:tcW w:w="4160" w:type="dxa"/>
            <w:tcBorders>
              <w:top w:val="nil"/>
              <w:left w:val="nil"/>
              <w:bottom w:val="single" w:sz="4" w:space="0" w:color="auto"/>
              <w:right w:val="single" w:sz="4" w:space="0" w:color="auto"/>
            </w:tcBorders>
            <w:vAlign w:val="bottom"/>
            <w:hideMark/>
          </w:tcPr>
          <w:p w14:paraId="4D9B5A7A" w14:textId="77777777" w:rsidR="00302923" w:rsidRPr="00A0060A" w:rsidRDefault="00302923" w:rsidP="00A0060A">
            <w:pPr>
              <w:spacing w:after="120"/>
              <w:ind w:left="360"/>
              <w:jc w:val="both"/>
            </w:pPr>
            <w:r w:rsidRPr="00A0060A">
              <w:t>Users shall provide feedback on ticket resolution</w:t>
            </w:r>
          </w:p>
        </w:tc>
        <w:tc>
          <w:tcPr>
            <w:tcW w:w="1060" w:type="dxa"/>
            <w:tcBorders>
              <w:top w:val="nil"/>
              <w:left w:val="nil"/>
              <w:bottom w:val="single" w:sz="4" w:space="0" w:color="auto"/>
              <w:right w:val="single" w:sz="4" w:space="0" w:color="auto"/>
            </w:tcBorders>
            <w:noWrap/>
            <w:vAlign w:val="bottom"/>
            <w:hideMark/>
          </w:tcPr>
          <w:p w14:paraId="5BEAD74E" w14:textId="77777777" w:rsidR="00302923" w:rsidRPr="00A0060A" w:rsidRDefault="00302923" w:rsidP="00A0060A">
            <w:pPr>
              <w:spacing w:after="120"/>
              <w:ind w:left="360"/>
              <w:jc w:val="both"/>
            </w:pPr>
            <w:r w:rsidRPr="00A0060A">
              <w:t>Medium</w:t>
            </w:r>
          </w:p>
        </w:tc>
      </w:tr>
    </w:tbl>
    <w:p w14:paraId="0EFBC57A" w14:textId="77777777" w:rsidR="00302923" w:rsidRPr="00A0060A" w:rsidRDefault="00302923" w:rsidP="00A0060A">
      <w:pPr>
        <w:spacing w:after="120"/>
        <w:ind w:left="360"/>
        <w:jc w:val="both"/>
      </w:pPr>
    </w:p>
    <w:p w14:paraId="6BD390EA" w14:textId="77777777" w:rsidR="00302923" w:rsidRPr="00A0060A" w:rsidRDefault="00302923" w:rsidP="00A0060A">
      <w:pPr>
        <w:spacing w:after="120"/>
        <w:ind w:left="360"/>
        <w:jc w:val="both"/>
      </w:pPr>
    </w:p>
    <w:p w14:paraId="2E6B58AB" w14:textId="77777777" w:rsidR="004F280B" w:rsidRPr="00A0060A" w:rsidRDefault="00567115" w:rsidP="00A0060A">
      <w:pPr>
        <w:spacing w:after="120"/>
        <w:ind w:left="360"/>
        <w:jc w:val="both"/>
      </w:pPr>
      <w:r w:rsidRPr="00A0060A">
        <w:t>non-functional requirement</w:t>
      </w:r>
    </w:p>
    <w:p w14:paraId="6735751B" w14:textId="77777777" w:rsidR="004F280B" w:rsidRPr="00A0060A" w:rsidRDefault="004F280B" w:rsidP="00A0060A">
      <w:pPr>
        <w:spacing w:after="120"/>
        <w:ind w:left="360"/>
        <w:jc w:val="both"/>
      </w:pPr>
    </w:p>
    <w:tbl>
      <w:tblPr>
        <w:tblW w:w="11260" w:type="dxa"/>
        <w:tblLook w:val="04A0" w:firstRow="1" w:lastRow="0" w:firstColumn="1" w:lastColumn="0" w:noHBand="0" w:noVBand="1"/>
      </w:tblPr>
      <w:tblGrid>
        <w:gridCol w:w="1300"/>
        <w:gridCol w:w="3200"/>
        <w:gridCol w:w="6760"/>
      </w:tblGrid>
      <w:tr w:rsidR="0069272C" w:rsidRPr="0069272C" w14:paraId="43F3A808" w14:textId="77777777" w:rsidTr="004F280B">
        <w:trPr>
          <w:trHeight w:val="705"/>
        </w:trPr>
        <w:tc>
          <w:tcPr>
            <w:tcW w:w="1300" w:type="dxa"/>
            <w:tcBorders>
              <w:top w:val="single" w:sz="4" w:space="0" w:color="auto"/>
              <w:left w:val="single" w:sz="4" w:space="0" w:color="auto"/>
              <w:bottom w:val="single" w:sz="4" w:space="0" w:color="auto"/>
              <w:right w:val="single" w:sz="4" w:space="0" w:color="auto"/>
            </w:tcBorders>
            <w:noWrap/>
            <w:vAlign w:val="bottom"/>
            <w:hideMark/>
          </w:tcPr>
          <w:p w14:paraId="08DA769C" w14:textId="77777777" w:rsidR="004F280B" w:rsidRPr="00A0060A" w:rsidRDefault="004F280B" w:rsidP="00A0060A">
            <w:pPr>
              <w:spacing w:after="120"/>
              <w:ind w:left="360"/>
              <w:jc w:val="both"/>
            </w:pPr>
            <w:r w:rsidRPr="00A0060A">
              <w:t xml:space="preserve">REQ ID </w:t>
            </w:r>
          </w:p>
        </w:tc>
        <w:tc>
          <w:tcPr>
            <w:tcW w:w="3200" w:type="dxa"/>
            <w:tcBorders>
              <w:top w:val="single" w:sz="4" w:space="0" w:color="auto"/>
              <w:left w:val="nil"/>
              <w:bottom w:val="single" w:sz="4" w:space="0" w:color="auto"/>
              <w:right w:val="single" w:sz="4" w:space="0" w:color="auto"/>
            </w:tcBorders>
            <w:noWrap/>
            <w:vAlign w:val="bottom"/>
            <w:hideMark/>
          </w:tcPr>
          <w:p w14:paraId="4005046E" w14:textId="77777777" w:rsidR="004F280B" w:rsidRPr="00A0060A" w:rsidRDefault="004F280B" w:rsidP="00A0060A">
            <w:pPr>
              <w:spacing w:after="120"/>
              <w:ind w:left="360"/>
              <w:jc w:val="both"/>
            </w:pPr>
            <w:r w:rsidRPr="00A0060A">
              <w:t xml:space="preserve">Requirement name </w:t>
            </w:r>
          </w:p>
        </w:tc>
        <w:tc>
          <w:tcPr>
            <w:tcW w:w="6760" w:type="dxa"/>
            <w:tcBorders>
              <w:top w:val="single" w:sz="4" w:space="0" w:color="auto"/>
              <w:left w:val="nil"/>
              <w:bottom w:val="single" w:sz="4" w:space="0" w:color="auto"/>
              <w:right w:val="single" w:sz="4" w:space="0" w:color="auto"/>
            </w:tcBorders>
            <w:noWrap/>
            <w:vAlign w:val="bottom"/>
            <w:hideMark/>
          </w:tcPr>
          <w:p w14:paraId="1B87CDEC" w14:textId="77777777" w:rsidR="004F280B" w:rsidRPr="00A0060A" w:rsidRDefault="004F280B" w:rsidP="00A0060A">
            <w:pPr>
              <w:spacing w:after="120"/>
              <w:ind w:left="360"/>
              <w:jc w:val="both"/>
            </w:pPr>
            <w:r w:rsidRPr="00A0060A">
              <w:t>Requirement description</w:t>
            </w:r>
          </w:p>
        </w:tc>
      </w:tr>
      <w:tr w:rsidR="0069272C" w:rsidRPr="0069272C" w14:paraId="56959383" w14:textId="77777777" w:rsidTr="004F280B">
        <w:trPr>
          <w:trHeight w:val="750"/>
        </w:trPr>
        <w:tc>
          <w:tcPr>
            <w:tcW w:w="1300" w:type="dxa"/>
            <w:tcBorders>
              <w:top w:val="nil"/>
              <w:left w:val="single" w:sz="4" w:space="0" w:color="auto"/>
              <w:bottom w:val="single" w:sz="4" w:space="0" w:color="auto"/>
              <w:right w:val="single" w:sz="4" w:space="0" w:color="auto"/>
            </w:tcBorders>
            <w:noWrap/>
            <w:vAlign w:val="bottom"/>
            <w:hideMark/>
          </w:tcPr>
          <w:p w14:paraId="758217D0" w14:textId="77777777" w:rsidR="004F280B" w:rsidRPr="00A0060A" w:rsidRDefault="004F280B" w:rsidP="00A0060A">
            <w:pPr>
              <w:spacing w:after="120"/>
              <w:ind w:left="360"/>
              <w:jc w:val="both"/>
            </w:pPr>
            <w:r w:rsidRPr="00A0060A">
              <w:t>NFR-001</w:t>
            </w:r>
          </w:p>
        </w:tc>
        <w:tc>
          <w:tcPr>
            <w:tcW w:w="3200" w:type="dxa"/>
            <w:tcBorders>
              <w:top w:val="nil"/>
              <w:left w:val="nil"/>
              <w:bottom w:val="single" w:sz="4" w:space="0" w:color="auto"/>
              <w:right w:val="single" w:sz="4" w:space="0" w:color="auto"/>
            </w:tcBorders>
            <w:noWrap/>
            <w:vAlign w:val="bottom"/>
            <w:hideMark/>
          </w:tcPr>
          <w:p w14:paraId="1AD88FC2" w14:textId="77777777" w:rsidR="004F280B" w:rsidRPr="00A0060A" w:rsidRDefault="004F280B" w:rsidP="00A0060A">
            <w:pPr>
              <w:spacing w:after="120"/>
              <w:ind w:left="360"/>
              <w:jc w:val="both"/>
            </w:pPr>
            <w:r w:rsidRPr="00A0060A">
              <w:t>System Availability</w:t>
            </w:r>
          </w:p>
        </w:tc>
        <w:tc>
          <w:tcPr>
            <w:tcW w:w="6760" w:type="dxa"/>
            <w:tcBorders>
              <w:top w:val="nil"/>
              <w:left w:val="nil"/>
              <w:bottom w:val="single" w:sz="4" w:space="0" w:color="auto"/>
              <w:right w:val="single" w:sz="4" w:space="0" w:color="auto"/>
            </w:tcBorders>
            <w:vAlign w:val="bottom"/>
            <w:hideMark/>
          </w:tcPr>
          <w:p w14:paraId="010FCF6F" w14:textId="77777777" w:rsidR="004F280B" w:rsidRPr="00A0060A" w:rsidRDefault="004F280B" w:rsidP="00A0060A">
            <w:pPr>
              <w:spacing w:after="120"/>
              <w:ind w:left="360"/>
              <w:jc w:val="both"/>
            </w:pPr>
            <w:r w:rsidRPr="00A0060A">
              <w:t xml:space="preserve">The </w:t>
            </w:r>
            <w:r w:rsidR="00302923" w:rsidRPr="00A0060A">
              <w:t>system shall</w:t>
            </w:r>
            <w:r w:rsidRPr="00A0060A">
              <w:t xml:space="preserve"> maintain an uptime of 99.9 % to ensure uninterrupted access to users and agents </w:t>
            </w:r>
          </w:p>
        </w:tc>
      </w:tr>
      <w:tr w:rsidR="0069272C" w:rsidRPr="0069272C" w14:paraId="4E811019" w14:textId="77777777" w:rsidTr="004F280B">
        <w:trPr>
          <w:trHeight w:val="750"/>
        </w:trPr>
        <w:tc>
          <w:tcPr>
            <w:tcW w:w="1300" w:type="dxa"/>
            <w:tcBorders>
              <w:top w:val="nil"/>
              <w:left w:val="single" w:sz="4" w:space="0" w:color="auto"/>
              <w:bottom w:val="single" w:sz="4" w:space="0" w:color="auto"/>
              <w:right w:val="single" w:sz="4" w:space="0" w:color="auto"/>
            </w:tcBorders>
            <w:noWrap/>
            <w:vAlign w:val="bottom"/>
            <w:hideMark/>
          </w:tcPr>
          <w:p w14:paraId="4348FFA7" w14:textId="77777777" w:rsidR="004F280B" w:rsidRPr="00A0060A" w:rsidRDefault="004F280B" w:rsidP="00A0060A">
            <w:pPr>
              <w:spacing w:after="120"/>
              <w:ind w:left="360"/>
              <w:jc w:val="both"/>
            </w:pPr>
            <w:r w:rsidRPr="00A0060A">
              <w:t>NFR-002</w:t>
            </w:r>
          </w:p>
        </w:tc>
        <w:tc>
          <w:tcPr>
            <w:tcW w:w="3200" w:type="dxa"/>
            <w:tcBorders>
              <w:top w:val="nil"/>
              <w:left w:val="nil"/>
              <w:bottom w:val="single" w:sz="4" w:space="0" w:color="auto"/>
              <w:right w:val="single" w:sz="4" w:space="0" w:color="auto"/>
            </w:tcBorders>
            <w:noWrap/>
            <w:vAlign w:val="bottom"/>
            <w:hideMark/>
          </w:tcPr>
          <w:p w14:paraId="628480A8" w14:textId="77777777" w:rsidR="004F280B" w:rsidRPr="00A0060A" w:rsidRDefault="004F280B" w:rsidP="00A0060A">
            <w:pPr>
              <w:spacing w:after="120"/>
              <w:ind w:left="360"/>
              <w:jc w:val="both"/>
            </w:pPr>
            <w:r w:rsidRPr="00A0060A">
              <w:t>performance</w:t>
            </w:r>
          </w:p>
        </w:tc>
        <w:tc>
          <w:tcPr>
            <w:tcW w:w="6760" w:type="dxa"/>
            <w:tcBorders>
              <w:top w:val="nil"/>
              <w:left w:val="nil"/>
              <w:bottom w:val="single" w:sz="4" w:space="0" w:color="auto"/>
              <w:right w:val="single" w:sz="4" w:space="0" w:color="auto"/>
            </w:tcBorders>
            <w:vAlign w:val="bottom"/>
            <w:hideMark/>
          </w:tcPr>
          <w:p w14:paraId="1048A8D1" w14:textId="77777777" w:rsidR="004F280B" w:rsidRPr="00A0060A" w:rsidRDefault="004F280B" w:rsidP="00A0060A">
            <w:pPr>
              <w:spacing w:after="120"/>
              <w:ind w:left="360"/>
              <w:jc w:val="both"/>
            </w:pPr>
            <w:r w:rsidRPr="00A0060A">
              <w:t>The system shall handle up to 1,000 concurrent users without degradation in performance.</w:t>
            </w:r>
          </w:p>
        </w:tc>
      </w:tr>
      <w:tr w:rsidR="0069272C" w:rsidRPr="0069272C" w14:paraId="1B12FA13" w14:textId="77777777" w:rsidTr="004F280B">
        <w:trPr>
          <w:trHeight w:val="855"/>
        </w:trPr>
        <w:tc>
          <w:tcPr>
            <w:tcW w:w="1300" w:type="dxa"/>
            <w:tcBorders>
              <w:top w:val="nil"/>
              <w:left w:val="single" w:sz="4" w:space="0" w:color="auto"/>
              <w:bottom w:val="single" w:sz="4" w:space="0" w:color="auto"/>
              <w:right w:val="single" w:sz="4" w:space="0" w:color="auto"/>
            </w:tcBorders>
            <w:noWrap/>
            <w:vAlign w:val="bottom"/>
            <w:hideMark/>
          </w:tcPr>
          <w:p w14:paraId="4853756F" w14:textId="77777777" w:rsidR="004F280B" w:rsidRPr="00A0060A" w:rsidRDefault="004F280B" w:rsidP="00A0060A">
            <w:pPr>
              <w:spacing w:after="120"/>
              <w:ind w:left="360"/>
              <w:jc w:val="both"/>
            </w:pPr>
            <w:r w:rsidRPr="00A0060A">
              <w:t>NFR-003</w:t>
            </w:r>
          </w:p>
        </w:tc>
        <w:tc>
          <w:tcPr>
            <w:tcW w:w="3200" w:type="dxa"/>
            <w:tcBorders>
              <w:top w:val="nil"/>
              <w:left w:val="nil"/>
              <w:bottom w:val="single" w:sz="4" w:space="0" w:color="auto"/>
              <w:right w:val="single" w:sz="4" w:space="0" w:color="auto"/>
            </w:tcBorders>
            <w:noWrap/>
            <w:vAlign w:val="bottom"/>
            <w:hideMark/>
          </w:tcPr>
          <w:p w14:paraId="44CD01CF" w14:textId="77777777" w:rsidR="004F280B" w:rsidRPr="00A0060A" w:rsidRDefault="00FA74AE" w:rsidP="00A0060A">
            <w:pPr>
              <w:spacing w:after="120"/>
              <w:ind w:left="360"/>
              <w:jc w:val="both"/>
            </w:pPr>
            <w:r w:rsidRPr="00A0060A">
              <w:t>Stability</w:t>
            </w:r>
          </w:p>
        </w:tc>
        <w:tc>
          <w:tcPr>
            <w:tcW w:w="6760" w:type="dxa"/>
            <w:tcBorders>
              <w:top w:val="nil"/>
              <w:left w:val="nil"/>
              <w:bottom w:val="single" w:sz="4" w:space="0" w:color="auto"/>
              <w:right w:val="single" w:sz="4" w:space="0" w:color="auto"/>
            </w:tcBorders>
            <w:vAlign w:val="bottom"/>
            <w:hideMark/>
          </w:tcPr>
          <w:p w14:paraId="07CB3DEA" w14:textId="77777777" w:rsidR="004F280B" w:rsidRPr="00A0060A" w:rsidRDefault="004F280B" w:rsidP="00A0060A">
            <w:pPr>
              <w:spacing w:after="120"/>
              <w:ind w:left="360"/>
              <w:jc w:val="both"/>
            </w:pPr>
            <w:r w:rsidRPr="00A0060A">
              <w:t>The system shall scale horizontally to accommodate up to 10,000 users and 50,000 tickets per month.</w:t>
            </w:r>
          </w:p>
        </w:tc>
      </w:tr>
      <w:tr w:rsidR="0069272C" w:rsidRPr="0069272C" w14:paraId="3F626AEC" w14:textId="77777777" w:rsidTr="004F280B">
        <w:trPr>
          <w:trHeight w:val="705"/>
        </w:trPr>
        <w:tc>
          <w:tcPr>
            <w:tcW w:w="1300" w:type="dxa"/>
            <w:tcBorders>
              <w:top w:val="nil"/>
              <w:left w:val="single" w:sz="4" w:space="0" w:color="auto"/>
              <w:bottom w:val="single" w:sz="4" w:space="0" w:color="auto"/>
              <w:right w:val="single" w:sz="4" w:space="0" w:color="auto"/>
            </w:tcBorders>
            <w:noWrap/>
            <w:vAlign w:val="bottom"/>
            <w:hideMark/>
          </w:tcPr>
          <w:p w14:paraId="421069FE" w14:textId="77777777" w:rsidR="004F280B" w:rsidRPr="00A0060A" w:rsidRDefault="004F280B" w:rsidP="00A0060A">
            <w:pPr>
              <w:spacing w:after="120"/>
              <w:ind w:left="360"/>
              <w:jc w:val="both"/>
            </w:pPr>
            <w:r w:rsidRPr="00A0060A">
              <w:t>NFR-004</w:t>
            </w:r>
          </w:p>
        </w:tc>
        <w:tc>
          <w:tcPr>
            <w:tcW w:w="3200" w:type="dxa"/>
            <w:tcBorders>
              <w:top w:val="nil"/>
              <w:left w:val="nil"/>
              <w:bottom w:val="single" w:sz="4" w:space="0" w:color="auto"/>
              <w:right w:val="single" w:sz="4" w:space="0" w:color="auto"/>
            </w:tcBorders>
            <w:noWrap/>
            <w:vAlign w:val="bottom"/>
            <w:hideMark/>
          </w:tcPr>
          <w:p w14:paraId="0ABF0CDE" w14:textId="77777777" w:rsidR="004F280B" w:rsidRPr="00A0060A" w:rsidRDefault="004F280B" w:rsidP="00A0060A">
            <w:pPr>
              <w:spacing w:after="120"/>
              <w:ind w:left="360"/>
              <w:jc w:val="both"/>
            </w:pPr>
            <w:r w:rsidRPr="00A0060A">
              <w:t>Security</w:t>
            </w:r>
          </w:p>
        </w:tc>
        <w:tc>
          <w:tcPr>
            <w:tcW w:w="6760" w:type="dxa"/>
            <w:tcBorders>
              <w:top w:val="nil"/>
              <w:left w:val="nil"/>
              <w:bottom w:val="single" w:sz="4" w:space="0" w:color="auto"/>
              <w:right w:val="single" w:sz="4" w:space="0" w:color="auto"/>
            </w:tcBorders>
            <w:vAlign w:val="bottom"/>
            <w:hideMark/>
          </w:tcPr>
          <w:p w14:paraId="5E5D6116" w14:textId="77777777" w:rsidR="004F280B" w:rsidRPr="00A0060A" w:rsidRDefault="004F280B" w:rsidP="00A0060A">
            <w:pPr>
              <w:spacing w:after="120"/>
              <w:ind w:left="360"/>
              <w:jc w:val="both"/>
            </w:pPr>
            <w:r w:rsidRPr="00A0060A">
              <w:t>The system shall comply with industry security standards, such as OWASP guidelines, to prevent unauthorized access.</w:t>
            </w:r>
          </w:p>
        </w:tc>
      </w:tr>
      <w:tr w:rsidR="0069272C" w:rsidRPr="0069272C" w14:paraId="7E658D71" w14:textId="77777777" w:rsidTr="004F280B">
        <w:trPr>
          <w:trHeight w:val="780"/>
        </w:trPr>
        <w:tc>
          <w:tcPr>
            <w:tcW w:w="1300" w:type="dxa"/>
            <w:tcBorders>
              <w:top w:val="nil"/>
              <w:left w:val="single" w:sz="4" w:space="0" w:color="auto"/>
              <w:bottom w:val="single" w:sz="4" w:space="0" w:color="auto"/>
              <w:right w:val="single" w:sz="4" w:space="0" w:color="auto"/>
            </w:tcBorders>
            <w:noWrap/>
            <w:vAlign w:val="bottom"/>
            <w:hideMark/>
          </w:tcPr>
          <w:p w14:paraId="3DACC916" w14:textId="77777777" w:rsidR="004F280B" w:rsidRPr="00A0060A" w:rsidRDefault="004F280B" w:rsidP="00A0060A">
            <w:pPr>
              <w:spacing w:after="120"/>
              <w:ind w:left="360"/>
              <w:jc w:val="both"/>
            </w:pPr>
            <w:r w:rsidRPr="00A0060A">
              <w:t>NFR-005</w:t>
            </w:r>
          </w:p>
        </w:tc>
        <w:tc>
          <w:tcPr>
            <w:tcW w:w="3200" w:type="dxa"/>
            <w:tcBorders>
              <w:top w:val="nil"/>
              <w:left w:val="nil"/>
              <w:bottom w:val="single" w:sz="4" w:space="0" w:color="auto"/>
              <w:right w:val="single" w:sz="4" w:space="0" w:color="auto"/>
            </w:tcBorders>
            <w:noWrap/>
            <w:vAlign w:val="bottom"/>
            <w:hideMark/>
          </w:tcPr>
          <w:p w14:paraId="28AB134E" w14:textId="77777777" w:rsidR="004F280B" w:rsidRPr="00A0060A" w:rsidRDefault="004F280B" w:rsidP="00A0060A">
            <w:pPr>
              <w:spacing w:after="120"/>
              <w:ind w:left="360"/>
              <w:jc w:val="both"/>
            </w:pPr>
            <w:r w:rsidRPr="00A0060A">
              <w:t xml:space="preserve">Data Encryption </w:t>
            </w:r>
          </w:p>
        </w:tc>
        <w:tc>
          <w:tcPr>
            <w:tcW w:w="6760" w:type="dxa"/>
            <w:tcBorders>
              <w:top w:val="nil"/>
              <w:left w:val="nil"/>
              <w:bottom w:val="single" w:sz="4" w:space="0" w:color="auto"/>
              <w:right w:val="single" w:sz="4" w:space="0" w:color="auto"/>
            </w:tcBorders>
            <w:vAlign w:val="bottom"/>
            <w:hideMark/>
          </w:tcPr>
          <w:p w14:paraId="461067A9" w14:textId="77777777" w:rsidR="004F280B" w:rsidRPr="00A0060A" w:rsidRDefault="004F280B" w:rsidP="00A0060A">
            <w:pPr>
              <w:spacing w:after="120"/>
              <w:ind w:left="360"/>
              <w:jc w:val="both"/>
            </w:pPr>
            <w:r w:rsidRPr="00A0060A">
              <w:t>All sensitive data, including passwords and ticket information, shall be encrypted at rest and in transit.</w:t>
            </w:r>
          </w:p>
        </w:tc>
      </w:tr>
      <w:tr w:rsidR="0069272C" w:rsidRPr="0069272C" w14:paraId="3C8C968C" w14:textId="77777777" w:rsidTr="004F280B">
        <w:trPr>
          <w:trHeight w:val="585"/>
        </w:trPr>
        <w:tc>
          <w:tcPr>
            <w:tcW w:w="1300" w:type="dxa"/>
            <w:tcBorders>
              <w:top w:val="nil"/>
              <w:left w:val="single" w:sz="4" w:space="0" w:color="auto"/>
              <w:bottom w:val="single" w:sz="4" w:space="0" w:color="auto"/>
              <w:right w:val="single" w:sz="4" w:space="0" w:color="auto"/>
            </w:tcBorders>
            <w:noWrap/>
            <w:vAlign w:val="bottom"/>
            <w:hideMark/>
          </w:tcPr>
          <w:p w14:paraId="18F01A18" w14:textId="77777777" w:rsidR="004F280B" w:rsidRPr="00A0060A" w:rsidRDefault="004F280B" w:rsidP="00A0060A">
            <w:pPr>
              <w:spacing w:after="120"/>
              <w:ind w:left="360"/>
              <w:jc w:val="both"/>
            </w:pPr>
            <w:r w:rsidRPr="00A0060A">
              <w:t>NFR-006</w:t>
            </w:r>
          </w:p>
        </w:tc>
        <w:tc>
          <w:tcPr>
            <w:tcW w:w="3200" w:type="dxa"/>
            <w:tcBorders>
              <w:top w:val="nil"/>
              <w:left w:val="nil"/>
              <w:bottom w:val="single" w:sz="4" w:space="0" w:color="auto"/>
              <w:right w:val="single" w:sz="4" w:space="0" w:color="auto"/>
            </w:tcBorders>
            <w:noWrap/>
            <w:vAlign w:val="bottom"/>
            <w:hideMark/>
          </w:tcPr>
          <w:p w14:paraId="4E25CFBA" w14:textId="77777777" w:rsidR="004F280B" w:rsidRPr="00A0060A" w:rsidRDefault="004F280B" w:rsidP="00A0060A">
            <w:pPr>
              <w:spacing w:after="120"/>
              <w:ind w:left="360"/>
              <w:jc w:val="both"/>
            </w:pPr>
            <w:r w:rsidRPr="00A0060A">
              <w:t>Response time</w:t>
            </w:r>
          </w:p>
        </w:tc>
        <w:tc>
          <w:tcPr>
            <w:tcW w:w="6760" w:type="dxa"/>
            <w:tcBorders>
              <w:top w:val="nil"/>
              <w:left w:val="nil"/>
              <w:bottom w:val="single" w:sz="4" w:space="0" w:color="auto"/>
              <w:right w:val="single" w:sz="4" w:space="0" w:color="auto"/>
            </w:tcBorders>
            <w:vAlign w:val="bottom"/>
            <w:hideMark/>
          </w:tcPr>
          <w:p w14:paraId="1B9EF794" w14:textId="77777777" w:rsidR="004F280B" w:rsidRPr="00A0060A" w:rsidRDefault="004F280B" w:rsidP="00A0060A">
            <w:pPr>
              <w:spacing w:after="120"/>
              <w:ind w:left="360"/>
              <w:jc w:val="both"/>
            </w:pPr>
            <w:r w:rsidRPr="00A0060A">
              <w:t>The system shall provide responses to user actions, such as ticket creation, within 2 seconds under normal load.</w:t>
            </w:r>
          </w:p>
        </w:tc>
      </w:tr>
      <w:tr w:rsidR="0069272C" w:rsidRPr="0069272C" w14:paraId="20FFBF25" w14:textId="77777777" w:rsidTr="004F280B">
        <w:trPr>
          <w:trHeight w:val="570"/>
        </w:trPr>
        <w:tc>
          <w:tcPr>
            <w:tcW w:w="1300" w:type="dxa"/>
            <w:tcBorders>
              <w:top w:val="nil"/>
              <w:left w:val="single" w:sz="4" w:space="0" w:color="auto"/>
              <w:bottom w:val="single" w:sz="4" w:space="0" w:color="auto"/>
              <w:right w:val="single" w:sz="4" w:space="0" w:color="auto"/>
            </w:tcBorders>
            <w:noWrap/>
            <w:vAlign w:val="bottom"/>
            <w:hideMark/>
          </w:tcPr>
          <w:p w14:paraId="78785205" w14:textId="77777777" w:rsidR="004F280B" w:rsidRPr="00A0060A" w:rsidRDefault="004F280B" w:rsidP="00A0060A">
            <w:pPr>
              <w:spacing w:after="120"/>
              <w:ind w:left="360"/>
              <w:jc w:val="both"/>
            </w:pPr>
            <w:r w:rsidRPr="00A0060A">
              <w:t>NFR-007</w:t>
            </w:r>
          </w:p>
        </w:tc>
        <w:tc>
          <w:tcPr>
            <w:tcW w:w="3200" w:type="dxa"/>
            <w:tcBorders>
              <w:top w:val="nil"/>
              <w:left w:val="nil"/>
              <w:bottom w:val="single" w:sz="4" w:space="0" w:color="auto"/>
              <w:right w:val="single" w:sz="4" w:space="0" w:color="auto"/>
            </w:tcBorders>
            <w:noWrap/>
            <w:vAlign w:val="bottom"/>
            <w:hideMark/>
          </w:tcPr>
          <w:p w14:paraId="3AEF8FDD" w14:textId="77777777" w:rsidR="004F280B" w:rsidRPr="00A0060A" w:rsidRDefault="004F280B" w:rsidP="00A0060A">
            <w:pPr>
              <w:spacing w:after="120"/>
              <w:ind w:left="360"/>
              <w:jc w:val="both"/>
            </w:pPr>
            <w:r w:rsidRPr="00A0060A">
              <w:t>Browser computability</w:t>
            </w:r>
          </w:p>
        </w:tc>
        <w:tc>
          <w:tcPr>
            <w:tcW w:w="6760" w:type="dxa"/>
            <w:tcBorders>
              <w:top w:val="nil"/>
              <w:left w:val="nil"/>
              <w:bottom w:val="single" w:sz="4" w:space="0" w:color="auto"/>
              <w:right w:val="single" w:sz="4" w:space="0" w:color="auto"/>
            </w:tcBorders>
            <w:vAlign w:val="bottom"/>
            <w:hideMark/>
          </w:tcPr>
          <w:p w14:paraId="136EE97B" w14:textId="77777777" w:rsidR="004F280B" w:rsidRPr="00A0060A" w:rsidRDefault="004F280B" w:rsidP="00A0060A">
            <w:pPr>
              <w:spacing w:after="120"/>
              <w:ind w:left="360"/>
              <w:jc w:val="both"/>
            </w:pPr>
            <w:r w:rsidRPr="00A0060A">
              <w:t>The system shall support all major browsers, including Chrome, Firefox, Safari, and Edge.</w:t>
            </w:r>
          </w:p>
        </w:tc>
      </w:tr>
      <w:tr w:rsidR="0069272C" w:rsidRPr="0069272C" w14:paraId="06AD61B1" w14:textId="77777777" w:rsidTr="004F280B">
        <w:trPr>
          <w:trHeight w:val="615"/>
        </w:trPr>
        <w:tc>
          <w:tcPr>
            <w:tcW w:w="1300" w:type="dxa"/>
            <w:tcBorders>
              <w:top w:val="nil"/>
              <w:left w:val="single" w:sz="4" w:space="0" w:color="auto"/>
              <w:bottom w:val="single" w:sz="4" w:space="0" w:color="auto"/>
              <w:right w:val="single" w:sz="4" w:space="0" w:color="auto"/>
            </w:tcBorders>
            <w:noWrap/>
            <w:vAlign w:val="bottom"/>
            <w:hideMark/>
          </w:tcPr>
          <w:p w14:paraId="0E54AF68" w14:textId="77777777" w:rsidR="004F280B" w:rsidRPr="00A0060A" w:rsidRDefault="004F280B" w:rsidP="00A0060A">
            <w:pPr>
              <w:spacing w:after="120"/>
              <w:ind w:left="360"/>
              <w:jc w:val="both"/>
            </w:pPr>
            <w:r w:rsidRPr="00A0060A">
              <w:t>NFR-008</w:t>
            </w:r>
          </w:p>
        </w:tc>
        <w:tc>
          <w:tcPr>
            <w:tcW w:w="3200" w:type="dxa"/>
            <w:tcBorders>
              <w:top w:val="nil"/>
              <w:left w:val="nil"/>
              <w:bottom w:val="single" w:sz="4" w:space="0" w:color="auto"/>
              <w:right w:val="single" w:sz="4" w:space="0" w:color="auto"/>
            </w:tcBorders>
            <w:noWrap/>
            <w:vAlign w:val="bottom"/>
            <w:hideMark/>
          </w:tcPr>
          <w:p w14:paraId="61D9EEC3" w14:textId="77777777" w:rsidR="004F280B" w:rsidRPr="00A0060A" w:rsidRDefault="004F280B" w:rsidP="00A0060A">
            <w:pPr>
              <w:spacing w:after="120"/>
              <w:ind w:left="360"/>
              <w:jc w:val="both"/>
            </w:pPr>
            <w:r w:rsidRPr="00A0060A">
              <w:t>Mobile capability</w:t>
            </w:r>
          </w:p>
        </w:tc>
        <w:tc>
          <w:tcPr>
            <w:tcW w:w="6760" w:type="dxa"/>
            <w:tcBorders>
              <w:top w:val="nil"/>
              <w:left w:val="nil"/>
              <w:bottom w:val="single" w:sz="4" w:space="0" w:color="auto"/>
              <w:right w:val="single" w:sz="4" w:space="0" w:color="auto"/>
            </w:tcBorders>
            <w:vAlign w:val="bottom"/>
            <w:hideMark/>
          </w:tcPr>
          <w:p w14:paraId="00A9A1B6" w14:textId="77777777" w:rsidR="004F280B" w:rsidRPr="00A0060A" w:rsidRDefault="004F280B" w:rsidP="00A0060A">
            <w:pPr>
              <w:spacing w:after="120"/>
              <w:ind w:left="360"/>
              <w:jc w:val="both"/>
            </w:pPr>
            <w:r w:rsidRPr="00A0060A">
              <w:t>The system shall provide a responsive design for seamless operation on mobile devices.</w:t>
            </w:r>
          </w:p>
        </w:tc>
      </w:tr>
      <w:tr w:rsidR="0069272C" w:rsidRPr="0069272C" w14:paraId="23987EFF" w14:textId="77777777" w:rsidTr="004F280B">
        <w:trPr>
          <w:trHeight w:val="615"/>
        </w:trPr>
        <w:tc>
          <w:tcPr>
            <w:tcW w:w="1300" w:type="dxa"/>
            <w:tcBorders>
              <w:top w:val="nil"/>
              <w:left w:val="single" w:sz="4" w:space="0" w:color="auto"/>
              <w:bottom w:val="single" w:sz="4" w:space="0" w:color="auto"/>
              <w:right w:val="single" w:sz="4" w:space="0" w:color="auto"/>
            </w:tcBorders>
            <w:noWrap/>
            <w:vAlign w:val="bottom"/>
            <w:hideMark/>
          </w:tcPr>
          <w:p w14:paraId="44897AF9" w14:textId="77777777" w:rsidR="004F280B" w:rsidRPr="00A0060A" w:rsidRDefault="004F280B" w:rsidP="00A0060A">
            <w:pPr>
              <w:spacing w:after="120"/>
              <w:ind w:left="360"/>
              <w:jc w:val="both"/>
            </w:pPr>
            <w:r w:rsidRPr="00A0060A">
              <w:t>NFR-009</w:t>
            </w:r>
          </w:p>
        </w:tc>
        <w:tc>
          <w:tcPr>
            <w:tcW w:w="3200" w:type="dxa"/>
            <w:tcBorders>
              <w:top w:val="nil"/>
              <w:left w:val="nil"/>
              <w:bottom w:val="single" w:sz="4" w:space="0" w:color="auto"/>
              <w:right w:val="single" w:sz="4" w:space="0" w:color="auto"/>
            </w:tcBorders>
            <w:noWrap/>
            <w:vAlign w:val="bottom"/>
            <w:hideMark/>
          </w:tcPr>
          <w:p w14:paraId="693F8639" w14:textId="77777777" w:rsidR="004F280B" w:rsidRPr="00A0060A" w:rsidRDefault="004F280B" w:rsidP="00A0060A">
            <w:pPr>
              <w:spacing w:after="120"/>
              <w:ind w:left="360"/>
              <w:jc w:val="both"/>
            </w:pPr>
            <w:r w:rsidRPr="00A0060A">
              <w:t>Accessibility compliance</w:t>
            </w:r>
          </w:p>
        </w:tc>
        <w:tc>
          <w:tcPr>
            <w:tcW w:w="6760" w:type="dxa"/>
            <w:tcBorders>
              <w:top w:val="nil"/>
              <w:left w:val="nil"/>
              <w:bottom w:val="single" w:sz="4" w:space="0" w:color="auto"/>
              <w:right w:val="single" w:sz="4" w:space="0" w:color="auto"/>
            </w:tcBorders>
            <w:vAlign w:val="bottom"/>
            <w:hideMark/>
          </w:tcPr>
          <w:p w14:paraId="450D202F" w14:textId="77777777" w:rsidR="004F280B" w:rsidRPr="00A0060A" w:rsidRDefault="004F280B" w:rsidP="00A0060A">
            <w:pPr>
              <w:spacing w:after="120"/>
              <w:ind w:left="360"/>
              <w:jc w:val="both"/>
            </w:pPr>
            <w:r w:rsidRPr="00A0060A">
              <w:t>The system shall adhere to WCAG 2.1 Level AA standards to ensure accessibility for users with disabilities.</w:t>
            </w:r>
          </w:p>
        </w:tc>
      </w:tr>
      <w:tr w:rsidR="0069272C" w:rsidRPr="0069272C" w14:paraId="03F08197" w14:textId="77777777" w:rsidTr="004F280B">
        <w:trPr>
          <w:trHeight w:val="795"/>
        </w:trPr>
        <w:tc>
          <w:tcPr>
            <w:tcW w:w="1300" w:type="dxa"/>
            <w:tcBorders>
              <w:top w:val="nil"/>
              <w:left w:val="single" w:sz="4" w:space="0" w:color="auto"/>
              <w:bottom w:val="single" w:sz="4" w:space="0" w:color="auto"/>
              <w:right w:val="single" w:sz="4" w:space="0" w:color="auto"/>
            </w:tcBorders>
            <w:noWrap/>
            <w:vAlign w:val="bottom"/>
            <w:hideMark/>
          </w:tcPr>
          <w:p w14:paraId="2C4CC0E6" w14:textId="77777777" w:rsidR="004F280B" w:rsidRPr="00A0060A" w:rsidRDefault="004F280B" w:rsidP="00A0060A">
            <w:pPr>
              <w:spacing w:after="120"/>
              <w:ind w:left="360"/>
              <w:jc w:val="both"/>
            </w:pPr>
            <w:r w:rsidRPr="00A0060A">
              <w:t>NFR-010</w:t>
            </w:r>
          </w:p>
        </w:tc>
        <w:tc>
          <w:tcPr>
            <w:tcW w:w="3200" w:type="dxa"/>
            <w:tcBorders>
              <w:top w:val="nil"/>
              <w:left w:val="nil"/>
              <w:bottom w:val="single" w:sz="4" w:space="0" w:color="auto"/>
              <w:right w:val="single" w:sz="4" w:space="0" w:color="auto"/>
            </w:tcBorders>
            <w:noWrap/>
            <w:vAlign w:val="bottom"/>
            <w:hideMark/>
          </w:tcPr>
          <w:p w14:paraId="1790FD3E" w14:textId="77777777" w:rsidR="004F280B" w:rsidRPr="00A0060A" w:rsidRDefault="004F280B" w:rsidP="00A0060A">
            <w:pPr>
              <w:spacing w:after="120"/>
              <w:ind w:left="360"/>
              <w:jc w:val="both"/>
            </w:pPr>
            <w:r w:rsidRPr="00A0060A">
              <w:t>Maintainability</w:t>
            </w:r>
          </w:p>
        </w:tc>
        <w:tc>
          <w:tcPr>
            <w:tcW w:w="6760" w:type="dxa"/>
            <w:tcBorders>
              <w:top w:val="nil"/>
              <w:left w:val="nil"/>
              <w:bottom w:val="single" w:sz="4" w:space="0" w:color="auto"/>
              <w:right w:val="single" w:sz="4" w:space="0" w:color="auto"/>
            </w:tcBorders>
            <w:vAlign w:val="bottom"/>
            <w:hideMark/>
          </w:tcPr>
          <w:p w14:paraId="304FE427" w14:textId="77777777" w:rsidR="004F280B" w:rsidRPr="00A0060A" w:rsidRDefault="004F280B" w:rsidP="00A0060A">
            <w:pPr>
              <w:spacing w:after="120"/>
              <w:ind w:left="360"/>
              <w:jc w:val="both"/>
            </w:pPr>
            <w:r w:rsidRPr="00A0060A">
              <w:t>The system shall allow developers to update or extend features with minimal impact on existing functionality</w:t>
            </w:r>
          </w:p>
        </w:tc>
      </w:tr>
      <w:tr w:rsidR="0069272C" w:rsidRPr="0069272C" w14:paraId="07CAE190" w14:textId="77777777" w:rsidTr="004F280B">
        <w:trPr>
          <w:trHeight w:val="945"/>
        </w:trPr>
        <w:tc>
          <w:tcPr>
            <w:tcW w:w="1300" w:type="dxa"/>
            <w:tcBorders>
              <w:top w:val="nil"/>
              <w:left w:val="single" w:sz="4" w:space="0" w:color="auto"/>
              <w:bottom w:val="single" w:sz="4" w:space="0" w:color="auto"/>
              <w:right w:val="single" w:sz="4" w:space="0" w:color="auto"/>
            </w:tcBorders>
            <w:noWrap/>
            <w:vAlign w:val="bottom"/>
            <w:hideMark/>
          </w:tcPr>
          <w:p w14:paraId="3CA83407" w14:textId="77777777" w:rsidR="004F280B" w:rsidRPr="00A0060A" w:rsidRDefault="004F280B" w:rsidP="00A0060A">
            <w:pPr>
              <w:spacing w:after="120"/>
              <w:ind w:left="360"/>
              <w:jc w:val="both"/>
            </w:pPr>
            <w:r w:rsidRPr="00A0060A">
              <w:t>NFR-011</w:t>
            </w:r>
          </w:p>
        </w:tc>
        <w:tc>
          <w:tcPr>
            <w:tcW w:w="3200" w:type="dxa"/>
            <w:tcBorders>
              <w:top w:val="nil"/>
              <w:left w:val="nil"/>
              <w:bottom w:val="single" w:sz="4" w:space="0" w:color="auto"/>
              <w:right w:val="single" w:sz="4" w:space="0" w:color="auto"/>
            </w:tcBorders>
            <w:noWrap/>
            <w:vAlign w:val="bottom"/>
            <w:hideMark/>
          </w:tcPr>
          <w:p w14:paraId="1BE0D6E6" w14:textId="77777777" w:rsidR="004F280B" w:rsidRPr="00A0060A" w:rsidRDefault="004F280B" w:rsidP="00A0060A">
            <w:pPr>
              <w:spacing w:after="120"/>
              <w:ind w:left="360"/>
              <w:jc w:val="both"/>
            </w:pPr>
            <w:r w:rsidRPr="00A0060A">
              <w:t>Backup and recovery</w:t>
            </w:r>
          </w:p>
        </w:tc>
        <w:tc>
          <w:tcPr>
            <w:tcW w:w="6760" w:type="dxa"/>
            <w:tcBorders>
              <w:top w:val="nil"/>
              <w:left w:val="nil"/>
              <w:bottom w:val="single" w:sz="4" w:space="0" w:color="auto"/>
              <w:right w:val="single" w:sz="4" w:space="0" w:color="auto"/>
            </w:tcBorders>
            <w:vAlign w:val="bottom"/>
            <w:hideMark/>
          </w:tcPr>
          <w:p w14:paraId="1BA0EDAE" w14:textId="77777777" w:rsidR="004F280B" w:rsidRPr="00A0060A" w:rsidRDefault="004F280B" w:rsidP="00A0060A">
            <w:pPr>
              <w:spacing w:after="120"/>
              <w:ind w:left="360"/>
              <w:jc w:val="both"/>
            </w:pPr>
            <w:r w:rsidRPr="00A0060A">
              <w:t>The system shall perform daily backups and provide data recovery within 2 hours in case of failure.</w:t>
            </w:r>
          </w:p>
        </w:tc>
      </w:tr>
      <w:tr w:rsidR="0069272C" w:rsidRPr="0069272C" w14:paraId="10A9C59D" w14:textId="77777777" w:rsidTr="004F280B">
        <w:trPr>
          <w:trHeight w:val="795"/>
        </w:trPr>
        <w:tc>
          <w:tcPr>
            <w:tcW w:w="1300" w:type="dxa"/>
            <w:tcBorders>
              <w:top w:val="nil"/>
              <w:left w:val="single" w:sz="4" w:space="0" w:color="auto"/>
              <w:bottom w:val="single" w:sz="4" w:space="0" w:color="auto"/>
              <w:right w:val="single" w:sz="4" w:space="0" w:color="auto"/>
            </w:tcBorders>
            <w:noWrap/>
            <w:vAlign w:val="bottom"/>
            <w:hideMark/>
          </w:tcPr>
          <w:p w14:paraId="0D3C1161" w14:textId="77777777" w:rsidR="004F280B" w:rsidRPr="00A0060A" w:rsidRDefault="004F280B" w:rsidP="00A0060A">
            <w:pPr>
              <w:spacing w:after="120"/>
              <w:ind w:left="360"/>
              <w:jc w:val="both"/>
            </w:pPr>
            <w:r w:rsidRPr="00A0060A">
              <w:t>NFR-O12</w:t>
            </w:r>
          </w:p>
        </w:tc>
        <w:tc>
          <w:tcPr>
            <w:tcW w:w="3200" w:type="dxa"/>
            <w:tcBorders>
              <w:top w:val="nil"/>
              <w:left w:val="nil"/>
              <w:bottom w:val="single" w:sz="4" w:space="0" w:color="auto"/>
              <w:right w:val="single" w:sz="4" w:space="0" w:color="auto"/>
            </w:tcBorders>
            <w:noWrap/>
            <w:vAlign w:val="bottom"/>
            <w:hideMark/>
          </w:tcPr>
          <w:p w14:paraId="54737554" w14:textId="77777777" w:rsidR="004F280B" w:rsidRPr="00A0060A" w:rsidRDefault="004F280B" w:rsidP="00A0060A">
            <w:pPr>
              <w:spacing w:after="120"/>
              <w:ind w:left="360"/>
              <w:jc w:val="both"/>
            </w:pPr>
            <w:r w:rsidRPr="00A0060A">
              <w:t>Logging and monitoring</w:t>
            </w:r>
          </w:p>
        </w:tc>
        <w:tc>
          <w:tcPr>
            <w:tcW w:w="6760" w:type="dxa"/>
            <w:tcBorders>
              <w:top w:val="nil"/>
              <w:left w:val="nil"/>
              <w:bottom w:val="single" w:sz="4" w:space="0" w:color="auto"/>
              <w:right w:val="single" w:sz="4" w:space="0" w:color="auto"/>
            </w:tcBorders>
            <w:vAlign w:val="bottom"/>
            <w:hideMark/>
          </w:tcPr>
          <w:p w14:paraId="6C68EF1B" w14:textId="77777777" w:rsidR="004F280B" w:rsidRPr="00A0060A" w:rsidRDefault="004F280B" w:rsidP="00A0060A">
            <w:pPr>
              <w:spacing w:after="120"/>
              <w:ind w:left="360"/>
              <w:jc w:val="both"/>
            </w:pPr>
            <w:r w:rsidRPr="00A0060A">
              <w:t>The system shall log all critical events and provide real-time monitoring for troubleshooting and performance analysis.</w:t>
            </w:r>
          </w:p>
        </w:tc>
      </w:tr>
      <w:tr w:rsidR="0069272C" w:rsidRPr="0069272C" w14:paraId="76A0630E" w14:textId="77777777" w:rsidTr="004F280B">
        <w:trPr>
          <w:trHeight w:val="645"/>
        </w:trPr>
        <w:tc>
          <w:tcPr>
            <w:tcW w:w="1300" w:type="dxa"/>
            <w:tcBorders>
              <w:top w:val="nil"/>
              <w:left w:val="single" w:sz="4" w:space="0" w:color="auto"/>
              <w:bottom w:val="single" w:sz="4" w:space="0" w:color="auto"/>
              <w:right w:val="single" w:sz="4" w:space="0" w:color="auto"/>
            </w:tcBorders>
            <w:noWrap/>
            <w:vAlign w:val="bottom"/>
            <w:hideMark/>
          </w:tcPr>
          <w:p w14:paraId="5C0ED39A" w14:textId="77777777" w:rsidR="004F280B" w:rsidRPr="00A0060A" w:rsidRDefault="004F280B" w:rsidP="00A0060A">
            <w:pPr>
              <w:spacing w:after="120"/>
              <w:ind w:left="360"/>
              <w:jc w:val="both"/>
            </w:pPr>
            <w:r w:rsidRPr="00A0060A">
              <w:t>NFR-013</w:t>
            </w:r>
          </w:p>
        </w:tc>
        <w:tc>
          <w:tcPr>
            <w:tcW w:w="3200" w:type="dxa"/>
            <w:tcBorders>
              <w:top w:val="nil"/>
              <w:left w:val="nil"/>
              <w:bottom w:val="single" w:sz="4" w:space="0" w:color="auto"/>
              <w:right w:val="single" w:sz="4" w:space="0" w:color="auto"/>
            </w:tcBorders>
            <w:noWrap/>
            <w:vAlign w:val="bottom"/>
            <w:hideMark/>
          </w:tcPr>
          <w:p w14:paraId="3FD8A44B" w14:textId="77777777" w:rsidR="004F280B" w:rsidRPr="00A0060A" w:rsidRDefault="004F280B" w:rsidP="00A0060A">
            <w:pPr>
              <w:spacing w:after="120"/>
              <w:ind w:left="360"/>
              <w:jc w:val="both"/>
            </w:pPr>
            <w:r w:rsidRPr="00A0060A">
              <w:t>Usability</w:t>
            </w:r>
          </w:p>
        </w:tc>
        <w:tc>
          <w:tcPr>
            <w:tcW w:w="6760" w:type="dxa"/>
            <w:tcBorders>
              <w:top w:val="nil"/>
              <w:left w:val="nil"/>
              <w:bottom w:val="single" w:sz="4" w:space="0" w:color="auto"/>
              <w:right w:val="single" w:sz="4" w:space="0" w:color="auto"/>
            </w:tcBorders>
            <w:vAlign w:val="bottom"/>
            <w:hideMark/>
          </w:tcPr>
          <w:p w14:paraId="7523B9EB" w14:textId="77777777" w:rsidR="004F280B" w:rsidRPr="00A0060A" w:rsidRDefault="004F280B" w:rsidP="00A0060A">
            <w:pPr>
              <w:spacing w:after="120"/>
              <w:ind w:left="360"/>
              <w:jc w:val="both"/>
            </w:pPr>
            <w:r w:rsidRPr="00A0060A">
              <w:t>The system shall provide an intuitive user interface, requiring no more than 30 minutes of training for basic operations.</w:t>
            </w:r>
          </w:p>
        </w:tc>
      </w:tr>
      <w:tr w:rsidR="0069272C" w:rsidRPr="0069272C" w14:paraId="4D57C0BE" w14:textId="77777777" w:rsidTr="004F280B">
        <w:trPr>
          <w:trHeight w:val="765"/>
        </w:trPr>
        <w:tc>
          <w:tcPr>
            <w:tcW w:w="1300" w:type="dxa"/>
            <w:tcBorders>
              <w:top w:val="nil"/>
              <w:left w:val="single" w:sz="4" w:space="0" w:color="auto"/>
              <w:bottom w:val="single" w:sz="4" w:space="0" w:color="auto"/>
              <w:right w:val="single" w:sz="4" w:space="0" w:color="auto"/>
            </w:tcBorders>
            <w:noWrap/>
            <w:vAlign w:val="bottom"/>
            <w:hideMark/>
          </w:tcPr>
          <w:p w14:paraId="02050581" w14:textId="77777777" w:rsidR="004F280B" w:rsidRPr="00A0060A" w:rsidRDefault="004F280B" w:rsidP="00A0060A">
            <w:pPr>
              <w:spacing w:after="120"/>
              <w:ind w:left="360"/>
              <w:jc w:val="both"/>
            </w:pPr>
            <w:r w:rsidRPr="00A0060A">
              <w:t>NFR-014</w:t>
            </w:r>
          </w:p>
        </w:tc>
        <w:tc>
          <w:tcPr>
            <w:tcW w:w="3200" w:type="dxa"/>
            <w:tcBorders>
              <w:top w:val="nil"/>
              <w:left w:val="nil"/>
              <w:bottom w:val="single" w:sz="4" w:space="0" w:color="auto"/>
              <w:right w:val="single" w:sz="4" w:space="0" w:color="auto"/>
            </w:tcBorders>
            <w:noWrap/>
            <w:vAlign w:val="bottom"/>
            <w:hideMark/>
          </w:tcPr>
          <w:p w14:paraId="15B0CB41" w14:textId="77777777" w:rsidR="004F280B" w:rsidRPr="00A0060A" w:rsidRDefault="004F280B" w:rsidP="00A0060A">
            <w:pPr>
              <w:spacing w:after="120"/>
              <w:ind w:left="360"/>
              <w:jc w:val="both"/>
            </w:pPr>
            <w:r w:rsidRPr="00A0060A">
              <w:t xml:space="preserve">Localization </w:t>
            </w:r>
          </w:p>
        </w:tc>
        <w:tc>
          <w:tcPr>
            <w:tcW w:w="6760" w:type="dxa"/>
            <w:tcBorders>
              <w:top w:val="nil"/>
              <w:left w:val="nil"/>
              <w:bottom w:val="single" w:sz="4" w:space="0" w:color="auto"/>
              <w:right w:val="single" w:sz="4" w:space="0" w:color="auto"/>
            </w:tcBorders>
            <w:vAlign w:val="bottom"/>
            <w:hideMark/>
          </w:tcPr>
          <w:p w14:paraId="3A724898" w14:textId="77777777" w:rsidR="004F280B" w:rsidRPr="00A0060A" w:rsidRDefault="004F280B" w:rsidP="00A0060A">
            <w:pPr>
              <w:spacing w:after="120"/>
              <w:ind w:left="360"/>
              <w:jc w:val="both"/>
            </w:pPr>
            <w:r w:rsidRPr="00A0060A">
              <w:t>The system shall support localization for at least 5 languages, including English, Spanish, French, German, and Chinese.</w:t>
            </w:r>
          </w:p>
        </w:tc>
      </w:tr>
      <w:tr w:rsidR="0069272C" w:rsidRPr="0069272C" w14:paraId="48871AFC" w14:textId="77777777" w:rsidTr="004F280B">
        <w:trPr>
          <w:trHeight w:val="945"/>
        </w:trPr>
        <w:tc>
          <w:tcPr>
            <w:tcW w:w="1300" w:type="dxa"/>
            <w:tcBorders>
              <w:top w:val="nil"/>
              <w:left w:val="single" w:sz="4" w:space="0" w:color="auto"/>
              <w:bottom w:val="single" w:sz="4" w:space="0" w:color="auto"/>
              <w:right w:val="single" w:sz="4" w:space="0" w:color="auto"/>
            </w:tcBorders>
            <w:noWrap/>
            <w:vAlign w:val="bottom"/>
            <w:hideMark/>
          </w:tcPr>
          <w:p w14:paraId="3A8A047A" w14:textId="77777777" w:rsidR="004F280B" w:rsidRPr="00A0060A" w:rsidRDefault="004F280B" w:rsidP="00A0060A">
            <w:pPr>
              <w:spacing w:after="120"/>
              <w:ind w:left="360"/>
              <w:jc w:val="both"/>
            </w:pPr>
            <w:r w:rsidRPr="00A0060A">
              <w:t>NFR-015</w:t>
            </w:r>
          </w:p>
        </w:tc>
        <w:tc>
          <w:tcPr>
            <w:tcW w:w="3200" w:type="dxa"/>
            <w:tcBorders>
              <w:top w:val="nil"/>
              <w:left w:val="nil"/>
              <w:bottom w:val="single" w:sz="4" w:space="0" w:color="auto"/>
              <w:right w:val="single" w:sz="4" w:space="0" w:color="auto"/>
            </w:tcBorders>
            <w:noWrap/>
            <w:vAlign w:val="bottom"/>
            <w:hideMark/>
          </w:tcPr>
          <w:p w14:paraId="5BDA92C9" w14:textId="77777777" w:rsidR="004F280B" w:rsidRPr="00A0060A" w:rsidRDefault="004F280B" w:rsidP="00A0060A">
            <w:pPr>
              <w:spacing w:after="120"/>
              <w:ind w:left="360"/>
              <w:jc w:val="both"/>
            </w:pPr>
            <w:r w:rsidRPr="00A0060A">
              <w:t>Data Retention</w:t>
            </w:r>
          </w:p>
        </w:tc>
        <w:tc>
          <w:tcPr>
            <w:tcW w:w="6760" w:type="dxa"/>
            <w:tcBorders>
              <w:top w:val="nil"/>
              <w:left w:val="nil"/>
              <w:bottom w:val="single" w:sz="4" w:space="0" w:color="auto"/>
              <w:right w:val="single" w:sz="4" w:space="0" w:color="auto"/>
            </w:tcBorders>
            <w:vAlign w:val="bottom"/>
            <w:hideMark/>
          </w:tcPr>
          <w:p w14:paraId="6B3E1A62" w14:textId="77777777" w:rsidR="004F280B" w:rsidRPr="00A0060A" w:rsidRDefault="004F280B" w:rsidP="00A0060A">
            <w:pPr>
              <w:spacing w:after="120"/>
              <w:ind w:left="360"/>
              <w:jc w:val="both"/>
            </w:pPr>
            <w:r w:rsidRPr="00A0060A">
              <w:t>Closed tickets and related data shall be retained for a minimum of 5 years</w:t>
            </w:r>
          </w:p>
        </w:tc>
      </w:tr>
      <w:tr w:rsidR="0069272C" w:rsidRPr="0069272C" w14:paraId="4AD4524D" w14:textId="77777777" w:rsidTr="004F280B">
        <w:trPr>
          <w:trHeight w:val="690"/>
        </w:trPr>
        <w:tc>
          <w:tcPr>
            <w:tcW w:w="1300" w:type="dxa"/>
            <w:tcBorders>
              <w:top w:val="nil"/>
              <w:left w:val="single" w:sz="4" w:space="0" w:color="auto"/>
              <w:bottom w:val="single" w:sz="4" w:space="0" w:color="auto"/>
              <w:right w:val="single" w:sz="4" w:space="0" w:color="auto"/>
            </w:tcBorders>
            <w:noWrap/>
            <w:vAlign w:val="bottom"/>
            <w:hideMark/>
          </w:tcPr>
          <w:p w14:paraId="02231948" w14:textId="77777777" w:rsidR="004F280B" w:rsidRPr="00A0060A" w:rsidRDefault="004F280B" w:rsidP="00A0060A">
            <w:pPr>
              <w:spacing w:after="120"/>
              <w:ind w:left="360"/>
              <w:jc w:val="both"/>
            </w:pPr>
            <w:r w:rsidRPr="00A0060A">
              <w:lastRenderedPageBreak/>
              <w:t>NFR-O16</w:t>
            </w:r>
          </w:p>
        </w:tc>
        <w:tc>
          <w:tcPr>
            <w:tcW w:w="3200" w:type="dxa"/>
            <w:tcBorders>
              <w:top w:val="nil"/>
              <w:left w:val="nil"/>
              <w:bottom w:val="single" w:sz="4" w:space="0" w:color="auto"/>
              <w:right w:val="single" w:sz="4" w:space="0" w:color="auto"/>
            </w:tcBorders>
            <w:noWrap/>
            <w:vAlign w:val="bottom"/>
            <w:hideMark/>
          </w:tcPr>
          <w:p w14:paraId="178D8992" w14:textId="77777777" w:rsidR="004F280B" w:rsidRPr="00A0060A" w:rsidRDefault="004F280B" w:rsidP="00A0060A">
            <w:pPr>
              <w:spacing w:after="120"/>
              <w:ind w:left="360"/>
              <w:jc w:val="both"/>
            </w:pPr>
            <w:r w:rsidRPr="00A0060A">
              <w:t>Integration</w:t>
            </w:r>
          </w:p>
        </w:tc>
        <w:tc>
          <w:tcPr>
            <w:tcW w:w="6760" w:type="dxa"/>
            <w:tcBorders>
              <w:top w:val="nil"/>
              <w:left w:val="nil"/>
              <w:bottom w:val="single" w:sz="4" w:space="0" w:color="auto"/>
              <w:right w:val="single" w:sz="4" w:space="0" w:color="auto"/>
            </w:tcBorders>
            <w:vAlign w:val="bottom"/>
            <w:hideMark/>
          </w:tcPr>
          <w:p w14:paraId="2BE3522D" w14:textId="77777777" w:rsidR="004F280B" w:rsidRPr="00A0060A" w:rsidRDefault="004F280B" w:rsidP="00A0060A">
            <w:pPr>
              <w:spacing w:after="120"/>
              <w:ind w:left="360"/>
              <w:jc w:val="both"/>
            </w:pPr>
            <w:r w:rsidRPr="00A0060A">
              <w:t>The system shall integrate with third-party tools such as Slack, Microsoft Teams, and email systems.</w:t>
            </w:r>
          </w:p>
        </w:tc>
      </w:tr>
      <w:tr w:rsidR="0069272C" w:rsidRPr="0069272C" w14:paraId="0C076DA9" w14:textId="77777777" w:rsidTr="004F280B">
        <w:trPr>
          <w:trHeight w:val="840"/>
        </w:trPr>
        <w:tc>
          <w:tcPr>
            <w:tcW w:w="1300" w:type="dxa"/>
            <w:tcBorders>
              <w:top w:val="nil"/>
              <w:left w:val="single" w:sz="4" w:space="0" w:color="auto"/>
              <w:bottom w:val="single" w:sz="4" w:space="0" w:color="auto"/>
              <w:right w:val="single" w:sz="4" w:space="0" w:color="auto"/>
            </w:tcBorders>
            <w:noWrap/>
            <w:vAlign w:val="bottom"/>
            <w:hideMark/>
          </w:tcPr>
          <w:p w14:paraId="4E663887" w14:textId="77777777" w:rsidR="004F280B" w:rsidRPr="00A0060A" w:rsidRDefault="004F280B" w:rsidP="00A0060A">
            <w:pPr>
              <w:spacing w:after="120"/>
              <w:ind w:left="360"/>
              <w:jc w:val="both"/>
            </w:pPr>
            <w:r w:rsidRPr="00A0060A">
              <w:t>NFR-017</w:t>
            </w:r>
          </w:p>
        </w:tc>
        <w:tc>
          <w:tcPr>
            <w:tcW w:w="3200" w:type="dxa"/>
            <w:tcBorders>
              <w:top w:val="nil"/>
              <w:left w:val="nil"/>
              <w:bottom w:val="single" w:sz="4" w:space="0" w:color="auto"/>
              <w:right w:val="single" w:sz="4" w:space="0" w:color="auto"/>
            </w:tcBorders>
            <w:noWrap/>
            <w:vAlign w:val="bottom"/>
            <w:hideMark/>
          </w:tcPr>
          <w:p w14:paraId="429363BE" w14:textId="77777777" w:rsidR="004F280B" w:rsidRPr="00A0060A" w:rsidRDefault="004F280B" w:rsidP="00A0060A">
            <w:pPr>
              <w:spacing w:after="120"/>
              <w:ind w:left="360"/>
              <w:jc w:val="both"/>
            </w:pPr>
            <w:r w:rsidRPr="00A0060A">
              <w:t>Fault Tolerance</w:t>
            </w:r>
          </w:p>
        </w:tc>
        <w:tc>
          <w:tcPr>
            <w:tcW w:w="6760" w:type="dxa"/>
            <w:tcBorders>
              <w:top w:val="nil"/>
              <w:left w:val="nil"/>
              <w:bottom w:val="single" w:sz="4" w:space="0" w:color="auto"/>
              <w:right w:val="single" w:sz="4" w:space="0" w:color="auto"/>
            </w:tcBorders>
            <w:vAlign w:val="bottom"/>
            <w:hideMark/>
          </w:tcPr>
          <w:p w14:paraId="2B663B8E" w14:textId="77777777" w:rsidR="004F280B" w:rsidRPr="00A0060A" w:rsidRDefault="004F280B" w:rsidP="00A0060A">
            <w:pPr>
              <w:spacing w:after="120"/>
              <w:ind w:left="360"/>
              <w:jc w:val="both"/>
            </w:pPr>
            <w:r w:rsidRPr="00A0060A">
              <w:t xml:space="preserve">The system shall automatically recover from a single point of failure within 30 seconds. </w:t>
            </w:r>
          </w:p>
        </w:tc>
      </w:tr>
      <w:tr w:rsidR="0069272C" w:rsidRPr="0069272C" w14:paraId="7636B778" w14:textId="77777777" w:rsidTr="004F280B">
        <w:trPr>
          <w:trHeight w:val="960"/>
        </w:trPr>
        <w:tc>
          <w:tcPr>
            <w:tcW w:w="1300" w:type="dxa"/>
            <w:tcBorders>
              <w:top w:val="nil"/>
              <w:left w:val="single" w:sz="4" w:space="0" w:color="auto"/>
              <w:bottom w:val="single" w:sz="4" w:space="0" w:color="auto"/>
              <w:right w:val="single" w:sz="4" w:space="0" w:color="auto"/>
            </w:tcBorders>
            <w:noWrap/>
            <w:vAlign w:val="bottom"/>
            <w:hideMark/>
          </w:tcPr>
          <w:p w14:paraId="1406B348" w14:textId="77777777" w:rsidR="004F280B" w:rsidRPr="00A0060A" w:rsidRDefault="004F280B" w:rsidP="00A0060A">
            <w:pPr>
              <w:spacing w:after="120"/>
              <w:ind w:left="360"/>
              <w:jc w:val="both"/>
            </w:pPr>
            <w:r w:rsidRPr="00A0060A">
              <w:t>NFR-018</w:t>
            </w:r>
          </w:p>
        </w:tc>
        <w:tc>
          <w:tcPr>
            <w:tcW w:w="3200" w:type="dxa"/>
            <w:tcBorders>
              <w:top w:val="nil"/>
              <w:left w:val="nil"/>
              <w:bottom w:val="single" w:sz="4" w:space="0" w:color="auto"/>
              <w:right w:val="single" w:sz="4" w:space="0" w:color="auto"/>
            </w:tcBorders>
            <w:noWrap/>
            <w:vAlign w:val="bottom"/>
            <w:hideMark/>
          </w:tcPr>
          <w:p w14:paraId="60187E30" w14:textId="77777777" w:rsidR="004F280B" w:rsidRPr="00A0060A" w:rsidRDefault="004F280B" w:rsidP="00A0060A">
            <w:pPr>
              <w:spacing w:after="120"/>
              <w:ind w:left="360"/>
              <w:jc w:val="both"/>
            </w:pPr>
            <w:r w:rsidRPr="00A0060A">
              <w:t>Auditability</w:t>
            </w:r>
          </w:p>
        </w:tc>
        <w:tc>
          <w:tcPr>
            <w:tcW w:w="6760" w:type="dxa"/>
            <w:tcBorders>
              <w:top w:val="nil"/>
              <w:left w:val="nil"/>
              <w:bottom w:val="single" w:sz="4" w:space="0" w:color="auto"/>
              <w:right w:val="single" w:sz="4" w:space="0" w:color="auto"/>
            </w:tcBorders>
            <w:vAlign w:val="bottom"/>
            <w:hideMark/>
          </w:tcPr>
          <w:p w14:paraId="26ADD7A6" w14:textId="77777777" w:rsidR="004F280B" w:rsidRPr="00A0060A" w:rsidRDefault="004F280B" w:rsidP="00A0060A">
            <w:pPr>
              <w:spacing w:after="120"/>
              <w:ind w:left="360"/>
              <w:jc w:val="both"/>
            </w:pPr>
            <w:r w:rsidRPr="00A0060A">
              <w:t>All user and system actions shall be auditable for compliance and troubleshooting purposes.</w:t>
            </w:r>
          </w:p>
        </w:tc>
      </w:tr>
      <w:tr w:rsidR="0069272C" w:rsidRPr="0069272C" w14:paraId="212D0EC9" w14:textId="77777777" w:rsidTr="004F280B">
        <w:trPr>
          <w:trHeight w:val="840"/>
        </w:trPr>
        <w:tc>
          <w:tcPr>
            <w:tcW w:w="1300" w:type="dxa"/>
            <w:tcBorders>
              <w:top w:val="nil"/>
              <w:left w:val="single" w:sz="4" w:space="0" w:color="auto"/>
              <w:bottom w:val="single" w:sz="4" w:space="0" w:color="auto"/>
              <w:right w:val="single" w:sz="4" w:space="0" w:color="auto"/>
            </w:tcBorders>
            <w:noWrap/>
            <w:vAlign w:val="bottom"/>
            <w:hideMark/>
          </w:tcPr>
          <w:p w14:paraId="2C297154" w14:textId="77777777" w:rsidR="004F280B" w:rsidRPr="00A0060A" w:rsidRDefault="004F280B" w:rsidP="00A0060A">
            <w:pPr>
              <w:spacing w:after="120"/>
              <w:ind w:left="360"/>
              <w:jc w:val="both"/>
            </w:pPr>
            <w:r w:rsidRPr="00A0060A">
              <w:t>NFR-019</w:t>
            </w:r>
          </w:p>
        </w:tc>
        <w:tc>
          <w:tcPr>
            <w:tcW w:w="3200" w:type="dxa"/>
            <w:tcBorders>
              <w:top w:val="nil"/>
              <w:left w:val="nil"/>
              <w:bottom w:val="single" w:sz="4" w:space="0" w:color="auto"/>
              <w:right w:val="single" w:sz="4" w:space="0" w:color="auto"/>
            </w:tcBorders>
            <w:noWrap/>
            <w:vAlign w:val="bottom"/>
            <w:hideMark/>
          </w:tcPr>
          <w:p w14:paraId="4CED6B39" w14:textId="77777777" w:rsidR="004F280B" w:rsidRPr="00A0060A" w:rsidRDefault="004F280B" w:rsidP="00A0060A">
            <w:pPr>
              <w:spacing w:after="120"/>
              <w:ind w:left="360"/>
              <w:jc w:val="both"/>
            </w:pPr>
            <w:r w:rsidRPr="00A0060A">
              <w:t>Cost efficiency</w:t>
            </w:r>
          </w:p>
        </w:tc>
        <w:tc>
          <w:tcPr>
            <w:tcW w:w="6760" w:type="dxa"/>
            <w:tcBorders>
              <w:top w:val="nil"/>
              <w:left w:val="nil"/>
              <w:bottom w:val="single" w:sz="4" w:space="0" w:color="auto"/>
              <w:right w:val="single" w:sz="4" w:space="0" w:color="auto"/>
            </w:tcBorders>
            <w:vAlign w:val="bottom"/>
            <w:hideMark/>
          </w:tcPr>
          <w:p w14:paraId="4B373D07" w14:textId="77777777" w:rsidR="004F280B" w:rsidRPr="00A0060A" w:rsidRDefault="004F280B" w:rsidP="00A0060A">
            <w:pPr>
              <w:spacing w:after="120"/>
              <w:ind w:left="360"/>
              <w:jc w:val="both"/>
            </w:pPr>
            <w:r w:rsidRPr="00A0060A">
              <w:t>The system shall operate within an annual maintenance budget of $50,000.</w:t>
            </w:r>
          </w:p>
        </w:tc>
      </w:tr>
      <w:tr w:rsidR="004F280B" w:rsidRPr="0069272C" w14:paraId="6F8790C0" w14:textId="77777777" w:rsidTr="004F280B">
        <w:trPr>
          <w:trHeight w:val="1125"/>
        </w:trPr>
        <w:tc>
          <w:tcPr>
            <w:tcW w:w="1300" w:type="dxa"/>
            <w:tcBorders>
              <w:top w:val="nil"/>
              <w:left w:val="single" w:sz="4" w:space="0" w:color="auto"/>
              <w:bottom w:val="single" w:sz="4" w:space="0" w:color="auto"/>
              <w:right w:val="single" w:sz="4" w:space="0" w:color="auto"/>
            </w:tcBorders>
            <w:noWrap/>
            <w:vAlign w:val="bottom"/>
            <w:hideMark/>
          </w:tcPr>
          <w:p w14:paraId="589CF54F" w14:textId="77777777" w:rsidR="004F280B" w:rsidRPr="00A0060A" w:rsidRDefault="004F280B" w:rsidP="00A0060A">
            <w:pPr>
              <w:spacing w:after="120"/>
              <w:ind w:left="360"/>
              <w:jc w:val="both"/>
            </w:pPr>
            <w:r w:rsidRPr="00A0060A">
              <w:t>NFR-020</w:t>
            </w:r>
          </w:p>
        </w:tc>
        <w:tc>
          <w:tcPr>
            <w:tcW w:w="3200" w:type="dxa"/>
            <w:tcBorders>
              <w:top w:val="nil"/>
              <w:left w:val="nil"/>
              <w:bottom w:val="single" w:sz="4" w:space="0" w:color="auto"/>
              <w:right w:val="single" w:sz="4" w:space="0" w:color="auto"/>
            </w:tcBorders>
            <w:noWrap/>
            <w:vAlign w:val="bottom"/>
            <w:hideMark/>
          </w:tcPr>
          <w:p w14:paraId="187BABB2" w14:textId="77777777" w:rsidR="004F280B" w:rsidRPr="00A0060A" w:rsidRDefault="004F280B" w:rsidP="00A0060A">
            <w:pPr>
              <w:spacing w:after="120"/>
              <w:ind w:left="360"/>
              <w:jc w:val="both"/>
            </w:pPr>
            <w:r w:rsidRPr="00A0060A">
              <w:t>API Response Time</w:t>
            </w:r>
          </w:p>
        </w:tc>
        <w:tc>
          <w:tcPr>
            <w:tcW w:w="6760" w:type="dxa"/>
            <w:tcBorders>
              <w:top w:val="nil"/>
              <w:left w:val="nil"/>
              <w:bottom w:val="single" w:sz="4" w:space="0" w:color="auto"/>
              <w:right w:val="single" w:sz="4" w:space="0" w:color="auto"/>
            </w:tcBorders>
            <w:vAlign w:val="bottom"/>
            <w:hideMark/>
          </w:tcPr>
          <w:p w14:paraId="5B7696E4" w14:textId="77777777" w:rsidR="004F280B" w:rsidRPr="00A0060A" w:rsidRDefault="004F280B" w:rsidP="00A0060A">
            <w:pPr>
              <w:spacing w:after="120"/>
              <w:ind w:left="360"/>
              <w:jc w:val="both"/>
            </w:pPr>
            <w:r w:rsidRPr="00A0060A">
              <w:t>The system's APIs shall respond to requests within 500 milliseconds under normal load.</w:t>
            </w:r>
          </w:p>
        </w:tc>
      </w:tr>
    </w:tbl>
    <w:p w14:paraId="3EC9137B" w14:textId="77777777" w:rsidR="00E9297B" w:rsidRPr="00A0060A" w:rsidRDefault="00E9297B" w:rsidP="00A0060A">
      <w:pPr>
        <w:spacing w:after="120"/>
        <w:ind w:left="360"/>
        <w:jc w:val="both"/>
      </w:pPr>
    </w:p>
    <w:p w14:paraId="42FD2795" w14:textId="77777777" w:rsidR="00E9297B" w:rsidRPr="00A0060A" w:rsidRDefault="00E9297B" w:rsidP="00A0060A">
      <w:pPr>
        <w:spacing w:after="120"/>
        <w:ind w:left="360"/>
        <w:jc w:val="both"/>
      </w:pPr>
    </w:p>
    <w:p w14:paraId="04E44710" w14:textId="77777777" w:rsidR="00E9297B" w:rsidRPr="00A0060A" w:rsidRDefault="002E4C81" w:rsidP="00A0060A">
      <w:pPr>
        <w:spacing w:after="120"/>
        <w:ind w:left="360"/>
        <w:jc w:val="both"/>
      </w:pPr>
      <w:r w:rsidRPr="00A0060A">
        <w:t>USER STORYS:</w:t>
      </w:r>
    </w:p>
    <w:p w14:paraId="4486F2AD" w14:textId="77777777" w:rsidR="002E4C81" w:rsidRPr="00A0060A" w:rsidRDefault="002E4C81" w:rsidP="00A0060A">
      <w:pPr>
        <w:spacing w:after="120"/>
        <w:ind w:left="360"/>
        <w:jc w:val="both"/>
      </w:pPr>
    </w:p>
    <w:p w14:paraId="6A3C382D" w14:textId="77777777" w:rsidR="00CB4942" w:rsidRPr="00B657BD" w:rsidRDefault="00CB4942" w:rsidP="00CB4942">
      <w:pPr>
        <w:pStyle w:val="NormalWeb"/>
        <w:rPr>
          <w:rFonts w:ascii="Arial" w:hAnsi="Arial" w:cs="Arial"/>
          <w:color w:val="000000" w:themeColor="text1"/>
          <w:lang w:eastAsia="en-IN"/>
        </w:rPr>
      </w:pPr>
      <w:r w:rsidRPr="00A0060A">
        <w:t>User Story 1</w:t>
      </w:r>
      <w:r w:rsidRPr="00A0060A">
        <w:br/>
        <w:t>Task: Allow users to browse products by category</w:t>
      </w:r>
      <w:r w:rsidRPr="00A0060A">
        <w:br/>
        <w:t>Priority: High</w:t>
      </w:r>
      <w:r w:rsidRPr="00A0060A">
        <w:br/>
        <w:t>As a customer</w:t>
      </w:r>
      <w:r w:rsidRPr="00A0060A">
        <w:br/>
        <w:t>I want to browse products by category</w:t>
      </w:r>
      <w:r w:rsidRPr="00A0060A">
        <w:br/>
        <w:t>so that I can quickly find items of interest.</w:t>
      </w:r>
      <w:r w:rsidRPr="00A0060A">
        <w:br/>
        <w:t>BV: 1000</w:t>
      </w:r>
      <w:r w:rsidRPr="00A0060A">
        <w:br/>
        <w:t>CP: 89</w:t>
      </w:r>
      <w:r w:rsidRPr="00A0060A">
        <w:br/>
        <w:t>Acceptance Criteria:</w:t>
      </w:r>
      <w:r w:rsidRPr="00A0060A">
        <w:br/>
        <w:t>• Categories are displayed on the homepage and the product listing page.</w:t>
      </w:r>
      <w:r w:rsidRPr="00A0060A">
        <w:br/>
        <w:t>• Users can filter products within a</w:t>
      </w:r>
      <w:r w:rsidRPr="00B657BD">
        <w:rPr>
          <w:rFonts w:ascii="Arial" w:hAnsi="Arial" w:cs="Arial"/>
          <w:color w:val="000000" w:themeColor="text1"/>
          <w:lang w:eastAsia="en-IN"/>
        </w:rPr>
        <w:t xml:space="preserve"> selected category.</w:t>
      </w:r>
    </w:p>
    <w:p w14:paraId="234405EB" w14:textId="77777777" w:rsidR="00CB4942" w:rsidRPr="00B657BD" w:rsidRDefault="00CB4942" w:rsidP="00CB4942">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2</w:t>
      </w:r>
      <w:r w:rsidRPr="00B657BD">
        <w:rPr>
          <w:rFonts w:ascii="Arial" w:hAnsi="Arial" w:cs="Arial"/>
          <w:color w:val="000000" w:themeColor="text1"/>
          <w:lang w:eastAsia="en-IN"/>
        </w:rPr>
        <w:br/>
        <w:t>Task: Enable a product search bar on the homepage.</w:t>
      </w:r>
      <w:r w:rsidRPr="00B657BD">
        <w:rPr>
          <w:rFonts w:ascii="Arial" w:hAnsi="Arial" w:cs="Arial"/>
          <w:color w:val="000000" w:themeColor="text1"/>
          <w:lang w:eastAsia="en-IN"/>
        </w:rPr>
        <w:br/>
        <w:t>Priority: High</w:t>
      </w:r>
      <w:r w:rsidRPr="00B657BD">
        <w:rPr>
          <w:rFonts w:ascii="Arial" w:hAnsi="Arial" w:cs="Arial"/>
          <w:color w:val="000000" w:themeColor="text1"/>
          <w:lang w:eastAsia="en-IN"/>
        </w:rPr>
        <w:br/>
        <w:t>As a customer</w:t>
      </w:r>
      <w:r w:rsidRPr="00B657BD">
        <w:rPr>
          <w:rFonts w:ascii="Arial" w:hAnsi="Arial" w:cs="Arial"/>
          <w:color w:val="000000" w:themeColor="text1"/>
          <w:lang w:eastAsia="en-IN"/>
        </w:rPr>
        <w:br/>
        <w:t>I want to search for products using a search bar</w:t>
      </w:r>
      <w:r w:rsidRPr="00B657BD">
        <w:rPr>
          <w:rFonts w:ascii="Arial" w:hAnsi="Arial" w:cs="Arial"/>
          <w:color w:val="000000" w:themeColor="text1"/>
          <w:lang w:eastAsia="en-IN"/>
        </w:rPr>
        <w:br/>
        <w:t>so that I can find specific items quickly.</w:t>
      </w:r>
      <w:r w:rsidRPr="00B657BD">
        <w:rPr>
          <w:rFonts w:ascii="Arial" w:hAnsi="Arial" w:cs="Arial"/>
          <w:color w:val="000000" w:themeColor="text1"/>
          <w:lang w:eastAsia="en-IN"/>
        </w:rPr>
        <w:br/>
        <w:t>BV: 500</w:t>
      </w:r>
      <w:r w:rsidRPr="00B657BD">
        <w:rPr>
          <w:rFonts w:ascii="Arial" w:hAnsi="Arial" w:cs="Arial"/>
          <w:color w:val="000000" w:themeColor="text1"/>
          <w:lang w:eastAsia="en-IN"/>
        </w:rPr>
        <w:br/>
        <w:t>CP: 89</w:t>
      </w:r>
      <w:r w:rsidRPr="00B657BD">
        <w:rPr>
          <w:rFonts w:ascii="Arial" w:hAnsi="Arial" w:cs="Arial"/>
          <w:color w:val="000000" w:themeColor="text1"/>
          <w:lang w:eastAsia="en-IN"/>
        </w:rPr>
        <w:br/>
        <w:t>Acceptance Criteria:</w:t>
      </w:r>
      <w:r w:rsidRPr="00B657BD">
        <w:rPr>
          <w:rFonts w:ascii="Arial" w:hAnsi="Arial" w:cs="Arial"/>
          <w:color w:val="000000" w:themeColor="text1"/>
          <w:lang w:eastAsia="en-IN"/>
        </w:rPr>
        <w:br/>
        <w:t>• The search bar is visible and functional on the homepage.</w:t>
      </w:r>
      <w:r w:rsidRPr="00B657BD">
        <w:rPr>
          <w:rFonts w:ascii="Arial" w:hAnsi="Arial" w:cs="Arial"/>
          <w:color w:val="000000" w:themeColor="text1"/>
          <w:lang w:eastAsia="en-IN"/>
        </w:rPr>
        <w:br/>
        <w:t>• Search results are displayed within 2 seconds after submission.</w:t>
      </w:r>
    </w:p>
    <w:p w14:paraId="03A3CD9C" w14:textId="77777777" w:rsidR="00CB4942" w:rsidRPr="00B657BD" w:rsidRDefault="00CB4942" w:rsidP="00CB4942">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3</w:t>
      </w:r>
      <w:r w:rsidRPr="00B657BD">
        <w:rPr>
          <w:rFonts w:ascii="Arial" w:hAnsi="Arial" w:cs="Arial"/>
          <w:color w:val="000000" w:themeColor="text1"/>
          <w:lang w:eastAsia="en-IN"/>
        </w:rPr>
        <w:br/>
        <w:t>Task: Provide product sorting options (e.g. price, popularity).</w:t>
      </w:r>
      <w:r w:rsidRPr="00B657BD">
        <w:rPr>
          <w:rFonts w:ascii="Arial" w:hAnsi="Arial" w:cs="Arial"/>
          <w:color w:val="000000" w:themeColor="text1"/>
          <w:lang w:eastAsia="en-IN"/>
        </w:rPr>
        <w:br/>
        <w:t>Priority: High</w:t>
      </w:r>
      <w:r w:rsidRPr="00B657BD">
        <w:rPr>
          <w:rFonts w:ascii="Arial" w:hAnsi="Arial" w:cs="Arial"/>
          <w:color w:val="000000" w:themeColor="text1"/>
          <w:lang w:eastAsia="en-IN"/>
        </w:rPr>
        <w:br/>
        <w:t>As a customer</w:t>
      </w:r>
      <w:r w:rsidRPr="00B657BD">
        <w:rPr>
          <w:rFonts w:ascii="Arial" w:hAnsi="Arial" w:cs="Arial"/>
          <w:color w:val="000000" w:themeColor="text1"/>
          <w:lang w:eastAsia="en-IN"/>
        </w:rPr>
        <w:br/>
        <w:t>I want to sort products based on price or popularity</w:t>
      </w:r>
      <w:r w:rsidRPr="00B657BD">
        <w:rPr>
          <w:rFonts w:ascii="Arial" w:hAnsi="Arial" w:cs="Arial"/>
          <w:color w:val="000000" w:themeColor="text1"/>
          <w:lang w:eastAsia="en-IN"/>
        </w:rPr>
        <w:br/>
        <w:t>so that I can make an informed choice.</w:t>
      </w:r>
      <w:r w:rsidRPr="00B657BD">
        <w:rPr>
          <w:rFonts w:ascii="Arial" w:hAnsi="Arial" w:cs="Arial"/>
          <w:color w:val="000000" w:themeColor="text1"/>
          <w:lang w:eastAsia="en-IN"/>
        </w:rPr>
        <w:br/>
        <w:t>BV: 500</w:t>
      </w:r>
      <w:r w:rsidRPr="00B657BD">
        <w:rPr>
          <w:rFonts w:ascii="Arial" w:hAnsi="Arial" w:cs="Arial"/>
          <w:color w:val="000000" w:themeColor="text1"/>
          <w:lang w:eastAsia="en-IN"/>
        </w:rPr>
        <w:br/>
        <w:t>CP: 89</w:t>
      </w:r>
      <w:r w:rsidRPr="00B657BD">
        <w:rPr>
          <w:rFonts w:ascii="Arial" w:hAnsi="Arial" w:cs="Arial"/>
          <w:color w:val="000000" w:themeColor="text1"/>
          <w:lang w:eastAsia="en-IN"/>
        </w:rPr>
        <w:br/>
        <w:t>Acceptance Criteria:</w:t>
      </w:r>
      <w:r w:rsidRPr="00B657BD">
        <w:rPr>
          <w:rFonts w:ascii="Arial" w:hAnsi="Arial" w:cs="Arial"/>
          <w:color w:val="000000" w:themeColor="text1"/>
          <w:lang w:eastAsia="en-IN"/>
        </w:rPr>
        <w:br/>
        <w:t>• Sorting options are available on product listing pages.</w:t>
      </w:r>
      <w:r w:rsidRPr="00B657BD">
        <w:rPr>
          <w:rFonts w:ascii="Arial" w:hAnsi="Arial" w:cs="Arial"/>
          <w:color w:val="000000" w:themeColor="text1"/>
          <w:lang w:eastAsia="en-IN"/>
        </w:rPr>
        <w:br/>
        <w:t>• Products are sorted correctly based on the selected criteria.</w:t>
      </w:r>
    </w:p>
    <w:p w14:paraId="3E1386DB" w14:textId="77777777" w:rsidR="00CB4942" w:rsidRPr="00B657BD" w:rsidRDefault="00CB4942" w:rsidP="00CB4942">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4</w:t>
      </w:r>
      <w:r w:rsidRPr="00B657BD">
        <w:rPr>
          <w:rFonts w:ascii="Arial" w:hAnsi="Arial" w:cs="Arial"/>
          <w:color w:val="000000" w:themeColor="text1"/>
          <w:lang w:eastAsia="en-IN"/>
        </w:rPr>
        <w:br/>
        <w:t>Task: Implement a user-friendly product details page.</w:t>
      </w:r>
      <w:r w:rsidRPr="00B657BD">
        <w:rPr>
          <w:rFonts w:ascii="Arial" w:hAnsi="Arial" w:cs="Arial"/>
          <w:color w:val="000000" w:themeColor="text1"/>
          <w:lang w:eastAsia="en-IN"/>
        </w:rPr>
        <w:br/>
        <w:t>Priority: High</w:t>
      </w:r>
      <w:r w:rsidRPr="00B657BD">
        <w:rPr>
          <w:rFonts w:ascii="Arial" w:hAnsi="Arial" w:cs="Arial"/>
          <w:color w:val="000000" w:themeColor="text1"/>
          <w:lang w:eastAsia="en-IN"/>
        </w:rPr>
        <w:br/>
        <w:t>As a customer</w:t>
      </w:r>
      <w:r w:rsidRPr="00B657BD">
        <w:rPr>
          <w:rFonts w:ascii="Arial" w:hAnsi="Arial" w:cs="Arial"/>
          <w:color w:val="000000" w:themeColor="text1"/>
          <w:lang w:eastAsia="en-IN"/>
        </w:rPr>
        <w:br/>
        <w:t>I want to see detailed information about a product</w:t>
      </w:r>
      <w:r w:rsidRPr="00B657BD">
        <w:rPr>
          <w:rFonts w:ascii="Arial" w:hAnsi="Arial" w:cs="Arial"/>
          <w:color w:val="000000" w:themeColor="text1"/>
          <w:lang w:eastAsia="en-IN"/>
        </w:rPr>
        <w:br/>
        <w:t>so that I can decide whether to buy it.</w:t>
      </w:r>
      <w:r w:rsidRPr="00B657BD">
        <w:rPr>
          <w:rFonts w:ascii="Arial" w:hAnsi="Arial" w:cs="Arial"/>
          <w:color w:val="000000" w:themeColor="text1"/>
          <w:lang w:eastAsia="en-IN"/>
        </w:rPr>
        <w:br/>
        <w:t>BV: 100</w:t>
      </w:r>
      <w:r w:rsidRPr="00B657BD">
        <w:rPr>
          <w:rFonts w:ascii="Arial" w:hAnsi="Arial" w:cs="Arial"/>
          <w:color w:val="000000" w:themeColor="text1"/>
          <w:lang w:eastAsia="en-IN"/>
        </w:rPr>
        <w:br/>
        <w:t>CP: 89</w:t>
      </w:r>
      <w:r w:rsidRPr="00B657BD">
        <w:rPr>
          <w:rFonts w:ascii="Arial" w:hAnsi="Arial" w:cs="Arial"/>
          <w:color w:val="000000" w:themeColor="text1"/>
          <w:lang w:eastAsia="en-IN"/>
        </w:rPr>
        <w:br/>
        <w:t>Acceptance Criteria:</w:t>
      </w:r>
      <w:r w:rsidRPr="00B657BD">
        <w:rPr>
          <w:rFonts w:ascii="Arial" w:hAnsi="Arial" w:cs="Arial"/>
          <w:color w:val="000000" w:themeColor="text1"/>
          <w:lang w:eastAsia="en-IN"/>
        </w:rPr>
        <w:br/>
        <w:t>• The product page includes images, price, description, and reviews.</w:t>
      </w:r>
      <w:r w:rsidRPr="00B657BD">
        <w:rPr>
          <w:rFonts w:ascii="Arial" w:hAnsi="Arial" w:cs="Arial"/>
          <w:color w:val="000000" w:themeColor="text1"/>
          <w:lang w:eastAsia="en-IN"/>
        </w:rPr>
        <w:br/>
        <w:t>• "Add to Cart" and "Buy Now" buttons are visible and functional.</w:t>
      </w:r>
    </w:p>
    <w:p w14:paraId="0E294758" w14:textId="77777777" w:rsidR="00CB4942" w:rsidRPr="00B657BD" w:rsidRDefault="00CB4942" w:rsidP="00CB4942">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5</w:t>
      </w:r>
      <w:r w:rsidRPr="00B657BD">
        <w:rPr>
          <w:rFonts w:ascii="Arial" w:hAnsi="Arial" w:cs="Arial"/>
          <w:color w:val="000000" w:themeColor="text1"/>
          <w:lang w:eastAsia="en-IN"/>
        </w:rPr>
        <w:br/>
        <w:t>Task: Add a feature for customers to leave reviews and ratings.</w:t>
      </w:r>
      <w:r w:rsidRPr="00B657BD">
        <w:rPr>
          <w:rFonts w:ascii="Arial" w:hAnsi="Arial" w:cs="Arial"/>
          <w:color w:val="000000" w:themeColor="text1"/>
          <w:lang w:eastAsia="en-IN"/>
        </w:rPr>
        <w:br/>
        <w:t>Priority: Medium</w:t>
      </w:r>
      <w:r w:rsidRPr="00B657BD">
        <w:rPr>
          <w:rFonts w:ascii="Arial" w:hAnsi="Arial" w:cs="Arial"/>
          <w:color w:val="000000" w:themeColor="text1"/>
          <w:lang w:eastAsia="en-IN"/>
        </w:rPr>
        <w:br/>
        <w:t>As a customer</w:t>
      </w:r>
      <w:r w:rsidRPr="00B657BD">
        <w:rPr>
          <w:rFonts w:ascii="Arial" w:hAnsi="Arial" w:cs="Arial"/>
          <w:color w:val="000000" w:themeColor="text1"/>
          <w:lang w:eastAsia="en-IN"/>
        </w:rPr>
        <w:br/>
        <w:t>I want to leave a review for a product</w:t>
      </w:r>
      <w:r w:rsidRPr="00B657BD">
        <w:rPr>
          <w:rFonts w:ascii="Arial" w:hAnsi="Arial" w:cs="Arial"/>
          <w:color w:val="000000" w:themeColor="text1"/>
          <w:lang w:eastAsia="en-IN"/>
        </w:rPr>
        <w:br/>
      </w:r>
      <w:r w:rsidRPr="00B657BD">
        <w:rPr>
          <w:rFonts w:ascii="Arial" w:hAnsi="Arial" w:cs="Arial"/>
          <w:color w:val="000000" w:themeColor="text1"/>
          <w:lang w:eastAsia="en-IN"/>
        </w:rPr>
        <w:lastRenderedPageBreak/>
        <w:t>so that I can share my feedback with other users.</w:t>
      </w:r>
      <w:r w:rsidRPr="00B657BD">
        <w:rPr>
          <w:rFonts w:ascii="Arial" w:hAnsi="Arial" w:cs="Arial"/>
          <w:color w:val="000000" w:themeColor="text1"/>
          <w:lang w:eastAsia="en-IN"/>
        </w:rPr>
        <w:br/>
        <w:t>BV: 50</w:t>
      </w:r>
      <w:r w:rsidRPr="00B657BD">
        <w:rPr>
          <w:rFonts w:ascii="Arial" w:hAnsi="Arial" w:cs="Arial"/>
          <w:color w:val="000000" w:themeColor="text1"/>
          <w:lang w:eastAsia="en-IN"/>
        </w:rPr>
        <w:br/>
        <w:t>CP: 34</w:t>
      </w:r>
      <w:r w:rsidRPr="00B657BD">
        <w:rPr>
          <w:rFonts w:ascii="Arial" w:hAnsi="Arial" w:cs="Arial"/>
          <w:color w:val="000000" w:themeColor="text1"/>
          <w:lang w:eastAsia="en-IN"/>
        </w:rPr>
        <w:br/>
        <w:t>Acceptance Criteria:</w:t>
      </w:r>
      <w:r w:rsidRPr="00B657BD">
        <w:rPr>
          <w:rFonts w:ascii="Arial" w:hAnsi="Arial" w:cs="Arial"/>
          <w:color w:val="000000" w:themeColor="text1"/>
          <w:lang w:eastAsia="en-IN"/>
        </w:rPr>
        <w:br/>
        <w:t>• Customers can submit reviews and ratings after purchasing a product.</w:t>
      </w:r>
      <w:r w:rsidRPr="00B657BD">
        <w:rPr>
          <w:rFonts w:ascii="Arial" w:hAnsi="Arial" w:cs="Arial"/>
          <w:color w:val="000000" w:themeColor="text1"/>
          <w:lang w:eastAsia="en-IN"/>
        </w:rPr>
        <w:br/>
        <w:t>• Reviews are displayed on the product details page.</w:t>
      </w:r>
    </w:p>
    <w:p w14:paraId="60A2AEE4" w14:textId="77777777" w:rsidR="00CB4942" w:rsidRPr="00B657BD" w:rsidRDefault="00CB4942" w:rsidP="00CB4942">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6</w:t>
      </w:r>
      <w:r w:rsidRPr="00B657BD">
        <w:rPr>
          <w:rFonts w:ascii="Arial" w:hAnsi="Arial" w:cs="Arial"/>
          <w:color w:val="000000" w:themeColor="text1"/>
          <w:lang w:eastAsia="en-IN"/>
        </w:rPr>
        <w:br/>
        <w:t>Task: Enable customers to add items to a shopping cart.</w:t>
      </w:r>
      <w:r w:rsidRPr="00B657BD">
        <w:rPr>
          <w:rFonts w:ascii="Arial" w:hAnsi="Arial" w:cs="Arial"/>
          <w:color w:val="000000" w:themeColor="text1"/>
          <w:lang w:eastAsia="en-IN"/>
        </w:rPr>
        <w:br/>
        <w:t>Priority: High</w:t>
      </w:r>
      <w:r w:rsidRPr="00B657BD">
        <w:rPr>
          <w:rFonts w:ascii="Arial" w:hAnsi="Arial" w:cs="Arial"/>
          <w:color w:val="000000" w:themeColor="text1"/>
          <w:lang w:eastAsia="en-IN"/>
        </w:rPr>
        <w:br/>
        <w:t>As a customer</w:t>
      </w:r>
      <w:r w:rsidRPr="00B657BD">
        <w:rPr>
          <w:rFonts w:ascii="Arial" w:hAnsi="Arial" w:cs="Arial"/>
          <w:color w:val="000000" w:themeColor="text1"/>
          <w:lang w:eastAsia="en-IN"/>
        </w:rPr>
        <w:br/>
        <w:t>I want to add products to my shopping cart</w:t>
      </w:r>
      <w:r w:rsidRPr="00B657BD">
        <w:rPr>
          <w:rFonts w:ascii="Arial" w:hAnsi="Arial" w:cs="Arial"/>
          <w:color w:val="000000" w:themeColor="text1"/>
          <w:lang w:eastAsia="en-IN"/>
        </w:rPr>
        <w:br/>
        <w:t>so that I can purchase multiple items at once.</w:t>
      </w:r>
      <w:r w:rsidRPr="00B657BD">
        <w:rPr>
          <w:rFonts w:ascii="Arial" w:hAnsi="Arial" w:cs="Arial"/>
          <w:color w:val="000000" w:themeColor="text1"/>
          <w:lang w:eastAsia="en-IN"/>
        </w:rPr>
        <w:br/>
        <w:t>BV: 500</w:t>
      </w:r>
      <w:r w:rsidRPr="00B657BD">
        <w:rPr>
          <w:rFonts w:ascii="Arial" w:hAnsi="Arial" w:cs="Arial"/>
          <w:color w:val="000000" w:themeColor="text1"/>
          <w:lang w:eastAsia="en-IN"/>
        </w:rPr>
        <w:br/>
        <w:t>CP: 89</w:t>
      </w:r>
      <w:r w:rsidRPr="00B657BD">
        <w:rPr>
          <w:rFonts w:ascii="Arial" w:hAnsi="Arial" w:cs="Arial"/>
          <w:color w:val="000000" w:themeColor="text1"/>
          <w:lang w:eastAsia="en-IN"/>
        </w:rPr>
        <w:br/>
        <w:t>Acceptance Criteria:</w:t>
      </w:r>
      <w:r w:rsidRPr="00B657BD">
        <w:rPr>
          <w:rFonts w:ascii="Arial" w:hAnsi="Arial" w:cs="Arial"/>
          <w:color w:val="000000" w:themeColor="text1"/>
          <w:lang w:eastAsia="en-IN"/>
        </w:rPr>
        <w:br/>
        <w:t>• Items are added to the cart with correct quantity and pricing.</w:t>
      </w:r>
      <w:r w:rsidRPr="00B657BD">
        <w:rPr>
          <w:rFonts w:ascii="Arial" w:hAnsi="Arial" w:cs="Arial"/>
          <w:color w:val="000000" w:themeColor="text1"/>
          <w:lang w:eastAsia="en-IN"/>
        </w:rPr>
        <w:br/>
        <w:t>• Users can view, update, or remove items from the cart.</w:t>
      </w:r>
    </w:p>
    <w:p w14:paraId="5C1C5C4F" w14:textId="77777777" w:rsidR="00CB4942" w:rsidRPr="00B657BD" w:rsidRDefault="00CB4942" w:rsidP="00CB4942">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7</w:t>
      </w:r>
      <w:r w:rsidRPr="00B657BD">
        <w:rPr>
          <w:rFonts w:ascii="Arial" w:hAnsi="Arial" w:cs="Arial"/>
          <w:color w:val="000000" w:themeColor="text1"/>
          <w:lang w:eastAsia="en-IN"/>
        </w:rPr>
        <w:br/>
        <w:t>Task: Create a secure user authentication system.</w:t>
      </w:r>
      <w:r w:rsidRPr="00B657BD">
        <w:rPr>
          <w:rFonts w:ascii="Arial" w:hAnsi="Arial" w:cs="Arial"/>
          <w:color w:val="000000" w:themeColor="text1"/>
          <w:lang w:eastAsia="en-IN"/>
        </w:rPr>
        <w:br/>
        <w:t>Priority: High</w:t>
      </w:r>
      <w:r w:rsidRPr="00B657BD">
        <w:rPr>
          <w:rFonts w:ascii="Arial" w:hAnsi="Arial" w:cs="Arial"/>
          <w:color w:val="000000" w:themeColor="text1"/>
          <w:lang w:eastAsia="en-IN"/>
        </w:rPr>
        <w:br/>
        <w:t>As a customer</w:t>
      </w:r>
      <w:r w:rsidRPr="00B657BD">
        <w:rPr>
          <w:rFonts w:ascii="Arial" w:hAnsi="Arial" w:cs="Arial"/>
          <w:color w:val="000000" w:themeColor="text1"/>
          <w:lang w:eastAsia="en-IN"/>
        </w:rPr>
        <w:br/>
        <w:t>I want to log in securely</w:t>
      </w:r>
      <w:r w:rsidRPr="00B657BD">
        <w:rPr>
          <w:rFonts w:ascii="Arial" w:hAnsi="Arial" w:cs="Arial"/>
          <w:color w:val="000000" w:themeColor="text1"/>
          <w:lang w:eastAsia="en-IN"/>
        </w:rPr>
        <w:br/>
        <w:t>so that my personal information is protected.</w:t>
      </w:r>
      <w:r w:rsidRPr="00B657BD">
        <w:rPr>
          <w:rFonts w:ascii="Arial" w:hAnsi="Arial" w:cs="Arial"/>
          <w:color w:val="000000" w:themeColor="text1"/>
          <w:lang w:eastAsia="en-IN"/>
        </w:rPr>
        <w:br/>
        <w:t>BV: 500</w:t>
      </w:r>
      <w:r w:rsidRPr="00B657BD">
        <w:rPr>
          <w:rFonts w:ascii="Arial" w:hAnsi="Arial" w:cs="Arial"/>
          <w:color w:val="000000" w:themeColor="text1"/>
          <w:lang w:eastAsia="en-IN"/>
        </w:rPr>
        <w:br/>
        <w:t>CP: 89</w:t>
      </w:r>
      <w:r w:rsidRPr="00B657BD">
        <w:rPr>
          <w:rFonts w:ascii="Arial" w:hAnsi="Arial" w:cs="Arial"/>
          <w:color w:val="000000" w:themeColor="text1"/>
          <w:lang w:eastAsia="en-IN"/>
        </w:rPr>
        <w:br/>
        <w:t>Acceptance Criteria:</w:t>
      </w:r>
      <w:r w:rsidRPr="00B657BD">
        <w:rPr>
          <w:rFonts w:ascii="Arial" w:hAnsi="Arial" w:cs="Arial"/>
          <w:color w:val="000000" w:themeColor="text1"/>
          <w:lang w:eastAsia="en-IN"/>
        </w:rPr>
        <w:br/>
        <w:t>• Users can sign up, log in, and reset passwords securely.</w:t>
      </w:r>
      <w:r w:rsidRPr="00B657BD">
        <w:rPr>
          <w:rFonts w:ascii="Arial" w:hAnsi="Arial" w:cs="Arial"/>
          <w:color w:val="000000" w:themeColor="text1"/>
          <w:lang w:eastAsia="en-IN"/>
        </w:rPr>
        <w:br/>
        <w:t>• Passwords are encrypted, and two-factor authentication is available.</w:t>
      </w:r>
    </w:p>
    <w:p w14:paraId="470E29BA" w14:textId="31C477E7" w:rsidR="00CB4942" w:rsidRPr="00B657BD" w:rsidRDefault="00CB4942" w:rsidP="00CB4942">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8</w:t>
      </w:r>
      <w:r w:rsidRPr="00B657BD">
        <w:rPr>
          <w:rFonts w:ascii="Arial" w:hAnsi="Arial" w:cs="Arial"/>
          <w:color w:val="000000" w:themeColor="text1"/>
          <w:lang w:eastAsia="en-IN"/>
        </w:rPr>
        <w:br/>
        <w:t xml:space="preserve">Task: Develop a wish list feature for saving </w:t>
      </w:r>
      <w:r w:rsidR="00544B2C" w:rsidRPr="00B657BD">
        <w:rPr>
          <w:rFonts w:ascii="Arial" w:hAnsi="Arial" w:cs="Arial"/>
          <w:color w:val="000000" w:themeColor="text1"/>
          <w:lang w:eastAsia="en-IN"/>
        </w:rPr>
        <w:t>favorite</w:t>
      </w:r>
      <w:r w:rsidRPr="00B657BD">
        <w:rPr>
          <w:rFonts w:ascii="Arial" w:hAnsi="Arial" w:cs="Arial"/>
          <w:color w:val="000000" w:themeColor="text1"/>
          <w:lang w:eastAsia="en-IN"/>
        </w:rPr>
        <w:t xml:space="preserve"> products.</w:t>
      </w:r>
      <w:r w:rsidRPr="00B657BD">
        <w:rPr>
          <w:rFonts w:ascii="Arial" w:hAnsi="Arial" w:cs="Arial"/>
          <w:color w:val="000000" w:themeColor="text1"/>
          <w:lang w:eastAsia="en-IN"/>
        </w:rPr>
        <w:br/>
        <w:t>Priority: Medium</w:t>
      </w:r>
      <w:r w:rsidRPr="00B657BD">
        <w:rPr>
          <w:rFonts w:ascii="Arial" w:hAnsi="Arial" w:cs="Arial"/>
          <w:color w:val="000000" w:themeColor="text1"/>
          <w:lang w:eastAsia="en-IN"/>
        </w:rPr>
        <w:br/>
        <w:t>As a customer</w:t>
      </w:r>
      <w:r w:rsidRPr="00B657BD">
        <w:rPr>
          <w:rFonts w:ascii="Arial" w:hAnsi="Arial" w:cs="Arial"/>
          <w:color w:val="000000" w:themeColor="text1"/>
          <w:lang w:eastAsia="en-IN"/>
        </w:rPr>
        <w:br/>
        <w:t>I want to save items to a wish list</w:t>
      </w:r>
      <w:r w:rsidRPr="00B657BD">
        <w:rPr>
          <w:rFonts w:ascii="Arial" w:hAnsi="Arial" w:cs="Arial"/>
          <w:color w:val="000000" w:themeColor="text1"/>
          <w:lang w:eastAsia="en-IN"/>
        </w:rPr>
        <w:br/>
        <w:t>so that I can purchase them later.</w:t>
      </w:r>
      <w:r w:rsidRPr="00B657BD">
        <w:rPr>
          <w:rFonts w:ascii="Arial" w:hAnsi="Arial" w:cs="Arial"/>
          <w:color w:val="000000" w:themeColor="text1"/>
          <w:lang w:eastAsia="en-IN"/>
        </w:rPr>
        <w:br/>
        <w:t>BV: 50</w:t>
      </w:r>
      <w:r w:rsidRPr="00B657BD">
        <w:rPr>
          <w:rFonts w:ascii="Arial" w:hAnsi="Arial" w:cs="Arial"/>
          <w:color w:val="000000" w:themeColor="text1"/>
          <w:lang w:eastAsia="en-IN"/>
        </w:rPr>
        <w:br/>
        <w:t>CP: 21</w:t>
      </w:r>
      <w:r w:rsidRPr="00B657BD">
        <w:rPr>
          <w:rFonts w:ascii="Arial" w:hAnsi="Arial" w:cs="Arial"/>
          <w:color w:val="000000" w:themeColor="text1"/>
          <w:lang w:eastAsia="en-IN"/>
        </w:rPr>
        <w:br/>
        <w:t>Acceptance Criteria:</w:t>
      </w:r>
      <w:r w:rsidRPr="00B657BD">
        <w:rPr>
          <w:rFonts w:ascii="Arial" w:hAnsi="Arial" w:cs="Arial"/>
          <w:color w:val="000000" w:themeColor="text1"/>
          <w:lang w:eastAsia="en-IN"/>
        </w:rPr>
        <w:br/>
        <w:t>• Users can add, view, and remove items from the wish list.</w:t>
      </w:r>
      <w:r w:rsidRPr="00B657BD">
        <w:rPr>
          <w:rFonts w:ascii="Arial" w:hAnsi="Arial" w:cs="Arial"/>
          <w:color w:val="000000" w:themeColor="text1"/>
          <w:lang w:eastAsia="en-IN"/>
        </w:rPr>
        <w:br/>
        <w:t>• Wish list items persist even after logout.</w:t>
      </w:r>
    </w:p>
    <w:p w14:paraId="0563950C" w14:textId="77777777" w:rsidR="00CB4942" w:rsidRPr="00B657BD" w:rsidRDefault="00CB4942" w:rsidP="00CB4942">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9</w:t>
      </w:r>
      <w:r w:rsidRPr="00B657BD">
        <w:rPr>
          <w:rFonts w:ascii="Arial" w:hAnsi="Arial" w:cs="Arial"/>
          <w:color w:val="000000" w:themeColor="text1"/>
          <w:lang w:eastAsia="en-IN"/>
        </w:rPr>
        <w:br/>
        <w:t>Task: Implement a secure checkout process.</w:t>
      </w:r>
      <w:r w:rsidRPr="00B657BD">
        <w:rPr>
          <w:rFonts w:ascii="Arial" w:hAnsi="Arial" w:cs="Arial"/>
          <w:color w:val="000000" w:themeColor="text1"/>
          <w:lang w:eastAsia="en-IN"/>
        </w:rPr>
        <w:br/>
        <w:t>Priority: High</w:t>
      </w:r>
      <w:r w:rsidRPr="00B657BD">
        <w:rPr>
          <w:rFonts w:ascii="Arial" w:hAnsi="Arial" w:cs="Arial"/>
          <w:color w:val="000000" w:themeColor="text1"/>
          <w:lang w:eastAsia="en-IN"/>
        </w:rPr>
        <w:br/>
        <w:t>As a customer</w:t>
      </w:r>
      <w:r w:rsidRPr="00B657BD">
        <w:rPr>
          <w:rFonts w:ascii="Arial" w:hAnsi="Arial" w:cs="Arial"/>
          <w:color w:val="000000" w:themeColor="text1"/>
          <w:lang w:eastAsia="en-IN"/>
        </w:rPr>
        <w:br/>
        <w:t>I want a secure and easy checkout process</w:t>
      </w:r>
      <w:r w:rsidRPr="00B657BD">
        <w:rPr>
          <w:rFonts w:ascii="Arial" w:hAnsi="Arial" w:cs="Arial"/>
          <w:color w:val="000000" w:themeColor="text1"/>
          <w:lang w:eastAsia="en-IN"/>
        </w:rPr>
        <w:br/>
        <w:t>so that I can complete my purchase confidently.</w:t>
      </w:r>
      <w:r w:rsidRPr="00B657BD">
        <w:rPr>
          <w:rFonts w:ascii="Arial" w:hAnsi="Arial" w:cs="Arial"/>
          <w:color w:val="000000" w:themeColor="text1"/>
          <w:lang w:eastAsia="en-IN"/>
        </w:rPr>
        <w:br/>
        <w:t>BV: 1000</w:t>
      </w:r>
      <w:r w:rsidRPr="00B657BD">
        <w:rPr>
          <w:rFonts w:ascii="Arial" w:hAnsi="Arial" w:cs="Arial"/>
          <w:color w:val="000000" w:themeColor="text1"/>
          <w:lang w:eastAsia="en-IN"/>
        </w:rPr>
        <w:br/>
        <w:t>CP: 89</w:t>
      </w:r>
      <w:r w:rsidRPr="00B657BD">
        <w:rPr>
          <w:rFonts w:ascii="Arial" w:hAnsi="Arial" w:cs="Arial"/>
          <w:color w:val="000000" w:themeColor="text1"/>
          <w:lang w:eastAsia="en-IN"/>
        </w:rPr>
        <w:br/>
        <w:t>Acceptance Criteria:</w:t>
      </w:r>
      <w:r w:rsidRPr="00B657BD">
        <w:rPr>
          <w:rFonts w:ascii="Arial" w:hAnsi="Arial" w:cs="Arial"/>
          <w:color w:val="000000" w:themeColor="text1"/>
          <w:lang w:eastAsia="en-IN"/>
        </w:rPr>
        <w:br/>
        <w:t>• Users can enter billing and shipping details securely.</w:t>
      </w:r>
      <w:r w:rsidRPr="00B657BD">
        <w:rPr>
          <w:rFonts w:ascii="Arial" w:hAnsi="Arial" w:cs="Arial"/>
          <w:color w:val="000000" w:themeColor="text1"/>
          <w:lang w:eastAsia="en-IN"/>
        </w:rPr>
        <w:br/>
        <w:t>• Payment is processed securely using industry standards.</w:t>
      </w:r>
    </w:p>
    <w:p w14:paraId="5859A3FB" w14:textId="77777777" w:rsidR="00CB4942" w:rsidRPr="00B657BD" w:rsidRDefault="00CB4942" w:rsidP="00CB4942">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10</w:t>
      </w:r>
      <w:r w:rsidRPr="00B657BD">
        <w:rPr>
          <w:rFonts w:ascii="Arial" w:hAnsi="Arial" w:cs="Arial"/>
          <w:color w:val="000000" w:themeColor="text1"/>
          <w:lang w:eastAsia="en-IN"/>
        </w:rPr>
        <w:br/>
        <w:t>Task: Offer multiple payment methods (credit card, PayPal, etc.).</w:t>
      </w:r>
      <w:r w:rsidRPr="00B657BD">
        <w:rPr>
          <w:rFonts w:ascii="Arial" w:hAnsi="Arial" w:cs="Arial"/>
          <w:color w:val="000000" w:themeColor="text1"/>
          <w:lang w:eastAsia="en-IN"/>
        </w:rPr>
        <w:br/>
        <w:t>Priority: High</w:t>
      </w:r>
      <w:r w:rsidRPr="00B657BD">
        <w:rPr>
          <w:rFonts w:ascii="Arial" w:hAnsi="Arial" w:cs="Arial"/>
          <w:color w:val="000000" w:themeColor="text1"/>
          <w:lang w:eastAsia="en-IN"/>
        </w:rPr>
        <w:br/>
        <w:t>As a customer</w:t>
      </w:r>
      <w:r w:rsidRPr="00B657BD">
        <w:rPr>
          <w:rFonts w:ascii="Arial" w:hAnsi="Arial" w:cs="Arial"/>
          <w:color w:val="000000" w:themeColor="text1"/>
          <w:lang w:eastAsia="en-IN"/>
        </w:rPr>
        <w:br/>
        <w:t>I want to choose my preferred payment method</w:t>
      </w:r>
      <w:r w:rsidRPr="00B657BD">
        <w:rPr>
          <w:rFonts w:ascii="Arial" w:hAnsi="Arial" w:cs="Arial"/>
          <w:color w:val="000000" w:themeColor="text1"/>
          <w:lang w:eastAsia="en-IN"/>
        </w:rPr>
        <w:br/>
        <w:t>so that I can complete my purchase conveniently.</w:t>
      </w:r>
      <w:r w:rsidRPr="00B657BD">
        <w:rPr>
          <w:rFonts w:ascii="Arial" w:hAnsi="Arial" w:cs="Arial"/>
          <w:color w:val="000000" w:themeColor="text1"/>
          <w:lang w:eastAsia="en-IN"/>
        </w:rPr>
        <w:br/>
        <w:t>BV: 1000</w:t>
      </w:r>
      <w:r w:rsidRPr="00B657BD">
        <w:rPr>
          <w:rFonts w:ascii="Arial" w:hAnsi="Arial" w:cs="Arial"/>
          <w:color w:val="000000" w:themeColor="text1"/>
          <w:lang w:eastAsia="en-IN"/>
        </w:rPr>
        <w:br/>
        <w:t>CP: 55</w:t>
      </w:r>
      <w:r w:rsidRPr="00B657BD">
        <w:rPr>
          <w:rFonts w:ascii="Arial" w:hAnsi="Arial" w:cs="Arial"/>
          <w:color w:val="000000" w:themeColor="text1"/>
          <w:lang w:eastAsia="en-IN"/>
        </w:rPr>
        <w:br/>
        <w:t>Acceptance Criteria:</w:t>
      </w:r>
      <w:r w:rsidRPr="00B657BD">
        <w:rPr>
          <w:rFonts w:ascii="Arial" w:hAnsi="Arial" w:cs="Arial"/>
          <w:color w:val="000000" w:themeColor="text1"/>
          <w:lang w:eastAsia="en-IN"/>
        </w:rPr>
        <w:br/>
        <w:t>• Payment gateway supports credit card, PayPal, and digital wallets.</w:t>
      </w:r>
      <w:r w:rsidRPr="00B657BD">
        <w:rPr>
          <w:rFonts w:ascii="Arial" w:hAnsi="Arial" w:cs="Arial"/>
          <w:color w:val="000000" w:themeColor="text1"/>
          <w:lang w:eastAsia="en-IN"/>
        </w:rPr>
        <w:br/>
        <w:t>• Transactions are processed within 5 seconds.</w:t>
      </w:r>
    </w:p>
    <w:p w14:paraId="01F4BDFD" w14:textId="258742C8" w:rsidR="00CB4942" w:rsidRPr="00B657BD" w:rsidRDefault="00CB4942" w:rsidP="00CB4942">
      <w:pPr>
        <w:rPr>
          <w:rFonts w:ascii="Arial" w:hAnsi="Arial" w:cs="Arial"/>
          <w:color w:val="000000" w:themeColor="text1"/>
          <w:lang w:eastAsia="en-IN"/>
        </w:rPr>
      </w:pPr>
    </w:p>
    <w:p w14:paraId="6FBA68FE" w14:textId="77777777" w:rsidR="000D13BA" w:rsidRPr="00B657BD" w:rsidRDefault="000D13BA" w:rsidP="00454879">
      <w:pPr>
        <w:rPr>
          <w:rFonts w:ascii="Arial" w:hAnsi="Arial" w:cs="Arial"/>
          <w:color w:val="000000" w:themeColor="text1"/>
          <w:lang w:eastAsia="en-IN"/>
        </w:rPr>
      </w:pPr>
    </w:p>
    <w:p w14:paraId="3F7D6485"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11</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Provide a product comparison feature.</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compare products side-by-side</w:t>
      </w:r>
      <w:r w:rsidRPr="00B657BD">
        <w:rPr>
          <w:rFonts w:ascii="Arial" w:hAnsi="Arial" w:cs="Arial"/>
          <w:color w:val="000000" w:themeColor="text1"/>
          <w:lang w:eastAsia="en-IN"/>
        </w:rPr>
        <w:br/>
      </w:r>
      <w:r w:rsidRPr="00B657BD">
        <w:rPr>
          <w:rFonts w:ascii="Arial" w:hAnsi="Arial" w:cs="Arial"/>
          <w:color w:val="000000" w:themeColor="text1"/>
          <w:lang w:eastAsia="en-IN"/>
        </w:rPr>
        <w:lastRenderedPageBreak/>
        <w:t>so that I can choose the best option.</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50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34</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48860766" w14:textId="77777777" w:rsidR="00B657BD" w:rsidRPr="00B657BD" w:rsidRDefault="00B657BD" w:rsidP="00B657BD">
      <w:pPr>
        <w:pStyle w:val="NormalWeb"/>
        <w:numPr>
          <w:ilvl w:val="0"/>
          <w:numId w:val="32"/>
        </w:numPr>
        <w:rPr>
          <w:rFonts w:ascii="Arial" w:hAnsi="Arial" w:cs="Arial"/>
          <w:color w:val="000000" w:themeColor="text1"/>
          <w:lang w:eastAsia="en-IN"/>
        </w:rPr>
      </w:pPr>
      <w:r w:rsidRPr="00B657BD">
        <w:rPr>
          <w:rFonts w:ascii="Arial" w:hAnsi="Arial" w:cs="Arial"/>
          <w:color w:val="000000" w:themeColor="text1"/>
          <w:lang w:eastAsia="en-IN"/>
        </w:rPr>
        <w:t>Users can select up to three products to compare.</w:t>
      </w:r>
    </w:p>
    <w:p w14:paraId="58D6C006" w14:textId="77777777" w:rsidR="00B657BD" w:rsidRPr="00B657BD" w:rsidRDefault="00B657BD" w:rsidP="00B657BD">
      <w:pPr>
        <w:pStyle w:val="NormalWeb"/>
        <w:numPr>
          <w:ilvl w:val="0"/>
          <w:numId w:val="32"/>
        </w:numPr>
        <w:rPr>
          <w:rFonts w:ascii="Arial" w:hAnsi="Arial" w:cs="Arial"/>
          <w:color w:val="000000" w:themeColor="text1"/>
          <w:lang w:eastAsia="en-IN"/>
        </w:rPr>
      </w:pPr>
      <w:r w:rsidRPr="00B657BD">
        <w:rPr>
          <w:rFonts w:ascii="Arial" w:hAnsi="Arial" w:cs="Arial"/>
          <w:color w:val="000000" w:themeColor="text1"/>
          <w:lang w:eastAsia="en-IN"/>
        </w:rPr>
        <w:t>Key attributes are displayed for easy comparison.</w:t>
      </w:r>
    </w:p>
    <w:p w14:paraId="41919C91"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12</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Enable guest checkout without account creation.</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High</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check out as a guest</w:t>
      </w:r>
      <w:r w:rsidRPr="00B657BD">
        <w:rPr>
          <w:rFonts w:ascii="Arial" w:hAnsi="Arial" w:cs="Arial"/>
          <w:color w:val="000000" w:themeColor="text1"/>
          <w:lang w:eastAsia="en-IN"/>
        </w:rPr>
        <w:br/>
        <w:t>so that I can make a quick purchase without creating an account.</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500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89</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0A304038" w14:textId="77777777" w:rsidR="00B657BD" w:rsidRPr="00B657BD" w:rsidRDefault="00B657BD" w:rsidP="00B657BD">
      <w:pPr>
        <w:pStyle w:val="NormalWeb"/>
        <w:numPr>
          <w:ilvl w:val="0"/>
          <w:numId w:val="33"/>
        </w:numPr>
        <w:rPr>
          <w:rFonts w:ascii="Arial" w:hAnsi="Arial" w:cs="Arial"/>
          <w:color w:val="000000" w:themeColor="text1"/>
          <w:lang w:eastAsia="en-IN"/>
        </w:rPr>
      </w:pPr>
      <w:r w:rsidRPr="00B657BD">
        <w:rPr>
          <w:rFonts w:ascii="Arial" w:hAnsi="Arial" w:cs="Arial"/>
          <w:color w:val="000000" w:themeColor="text1"/>
          <w:lang w:eastAsia="en-IN"/>
        </w:rPr>
        <w:t>Users can complete the checkout process without signing in.</w:t>
      </w:r>
    </w:p>
    <w:p w14:paraId="781C5A24" w14:textId="77777777" w:rsidR="00B657BD" w:rsidRPr="00B657BD" w:rsidRDefault="00B657BD" w:rsidP="00B657BD">
      <w:pPr>
        <w:pStyle w:val="NormalWeb"/>
        <w:numPr>
          <w:ilvl w:val="0"/>
          <w:numId w:val="33"/>
        </w:numPr>
        <w:rPr>
          <w:rFonts w:ascii="Arial" w:hAnsi="Arial" w:cs="Arial"/>
          <w:color w:val="000000" w:themeColor="text1"/>
          <w:lang w:eastAsia="en-IN"/>
        </w:rPr>
      </w:pPr>
      <w:r w:rsidRPr="00B657BD">
        <w:rPr>
          <w:rFonts w:ascii="Arial" w:hAnsi="Arial" w:cs="Arial"/>
          <w:color w:val="000000" w:themeColor="text1"/>
          <w:lang w:eastAsia="en-IN"/>
        </w:rPr>
        <w:t>Guest users can track orders using email and order ID.</w:t>
      </w:r>
    </w:p>
    <w:p w14:paraId="72BB00F3" w14:textId="37D80958"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13</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Develop an order tracking feature.</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High</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track my orders</w:t>
      </w:r>
      <w:r w:rsidRPr="00B657BD">
        <w:rPr>
          <w:rFonts w:ascii="Arial" w:hAnsi="Arial" w:cs="Arial"/>
          <w:color w:val="000000" w:themeColor="text1"/>
          <w:lang w:eastAsia="en-IN"/>
        </w:rPr>
        <w:br/>
        <w:t>so that I can know when they will arrive.</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1000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xml:space="preserve">: </w:t>
      </w:r>
      <w:r w:rsidR="00544B2C">
        <w:rPr>
          <w:rFonts w:ascii="Arial" w:hAnsi="Arial" w:cs="Arial"/>
          <w:color w:val="000000" w:themeColor="text1"/>
          <w:lang w:eastAsia="en-IN"/>
        </w:rPr>
        <w:t>89</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0B205D72" w14:textId="77777777" w:rsidR="00B657BD" w:rsidRPr="00B657BD" w:rsidRDefault="00B657BD" w:rsidP="00B657BD">
      <w:pPr>
        <w:pStyle w:val="NormalWeb"/>
        <w:numPr>
          <w:ilvl w:val="0"/>
          <w:numId w:val="34"/>
        </w:numPr>
        <w:rPr>
          <w:rFonts w:ascii="Arial" w:hAnsi="Arial" w:cs="Arial"/>
          <w:color w:val="000000" w:themeColor="text1"/>
          <w:lang w:eastAsia="en-IN"/>
        </w:rPr>
      </w:pPr>
      <w:r w:rsidRPr="00B657BD">
        <w:rPr>
          <w:rFonts w:ascii="Arial" w:hAnsi="Arial" w:cs="Arial"/>
          <w:color w:val="000000" w:themeColor="text1"/>
          <w:lang w:eastAsia="en-IN"/>
        </w:rPr>
        <w:t>Users can view the status of their orders in real-time.</w:t>
      </w:r>
    </w:p>
    <w:p w14:paraId="73AD98EE" w14:textId="77777777" w:rsidR="00B657BD" w:rsidRPr="00B657BD" w:rsidRDefault="00B657BD" w:rsidP="00B657BD">
      <w:pPr>
        <w:pStyle w:val="NormalWeb"/>
        <w:numPr>
          <w:ilvl w:val="0"/>
          <w:numId w:val="34"/>
        </w:numPr>
        <w:rPr>
          <w:rFonts w:ascii="Arial" w:hAnsi="Arial" w:cs="Arial"/>
          <w:color w:val="000000" w:themeColor="text1"/>
          <w:lang w:eastAsia="en-IN"/>
        </w:rPr>
      </w:pPr>
      <w:r w:rsidRPr="00B657BD">
        <w:rPr>
          <w:rFonts w:ascii="Arial" w:hAnsi="Arial" w:cs="Arial"/>
          <w:color w:val="000000" w:themeColor="text1"/>
          <w:lang w:eastAsia="en-IN"/>
        </w:rPr>
        <w:t>Notifications are sent for key updates (e.g., shipped, out for delivery).</w:t>
      </w:r>
    </w:p>
    <w:p w14:paraId="65D0DD57"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14</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Display related products on product pages.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see related products</w:t>
      </w:r>
      <w:r w:rsidRPr="00B657BD">
        <w:rPr>
          <w:rFonts w:ascii="Arial" w:hAnsi="Arial" w:cs="Arial"/>
          <w:color w:val="000000" w:themeColor="text1"/>
          <w:lang w:eastAsia="en-IN"/>
        </w:rPr>
        <w:br/>
        <w:t>so that I can discover complementary items.</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50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21</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18C84E9D" w14:textId="77777777" w:rsidR="00B657BD" w:rsidRPr="00B657BD" w:rsidRDefault="00B657BD" w:rsidP="00B657BD">
      <w:pPr>
        <w:pStyle w:val="NormalWeb"/>
        <w:numPr>
          <w:ilvl w:val="0"/>
          <w:numId w:val="35"/>
        </w:numPr>
        <w:rPr>
          <w:rFonts w:ascii="Arial" w:hAnsi="Arial" w:cs="Arial"/>
          <w:color w:val="000000" w:themeColor="text1"/>
          <w:lang w:eastAsia="en-IN"/>
        </w:rPr>
      </w:pPr>
      <w:r w:rsidRPr="00B657BD">
        <w:rPr>
          <w:rFonts w:ascii="Arial" w:hAnsi="Arial" w:cs="Arial"/>
          <w:color w:val="000000" w:themeColor="text1"/>
          <w:lang w:eastAsia="en-IN"/>
        </w:rPr>
        <w:t xml:space="preserve">Related products are displayed dynamically based on user </w:t>
      </w:r>
      <w:proofErr w:type="spellStart"/>
      <w:r w:rsidRPr="00B657BD">
        <w:rPr>
          <w:rFonts w:ascii="Arial" w:hAnsi="Arial" w:cs="Arial"/>
          <w:color w:val="000000" w:themeColor="text1"/>
          <w:lang w:eastAsia="en-IN"/>
        </w:rPr>
        <w:t>behaviour</w:t>
      </w:r>
      <w:proofErr w:type="spellEnd"/>
      <w:r w:rsidRPr="00B657BD">
        <w:rPr>
          <w:rFonts w:ascii="Arial" w:hAnsi="Arial" w:cs="Arial"/>
          <w:color w:val="000000" w:themeColor="text1"/>
          <w:lang w:eastAsia="en-IN"/>
        </w:rPr>
        <w:t>.</w:t>
      </w:r>
    </w:p>
    <w:p w14:paraId="577CA81D" w14:textId="77777777" w:rsidR="00B657BD" w:rsidRPr="00B657BD" w:rsidRDefault="00B657BD" w:rsidP="00B657BD">
      <w:pPr>
        <w:pStyle w:val="NormalWeb"/>
        <w:numPr>
          <w:ilvl w:val="0"/>
          <w:numId w:val="35"/>
        </w:numPr>
        <w:rPr>
          <w:rFonts w:ascii="Arial" w:hAnsi="Arial" w:cs="Arial"/>
          <w:color w:val="000000" w:themeColor="text1"/>
          <w:lang w:eastAsia="en-IN"/>
        </w:rPr>
      </w:pPr>
      <w:r w:rsidRPr="00B657BD">
        <w:rPr>
          <w:rFonts w:ascii="Arial" w:hAnsi="Arial" w:cs="Arial"/>
          <w:color w:val="000000" w:themeColor="text1"/>
          <w:lang w:eastAsia="en-IN"/>
        </w:rPr>
        <w:t>Clicking on a related product redirects to its details page.</w:t>
      </w:r>
    </w:p>
    <w:p w14:paraId="644A3A86"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15</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Add an email and SMS notification system for orders.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receive notifications about my order status</w:t>
      </w:r>
      <w:r w:rsidRPr="00B657BD">
        <w:rPr>
          <w:rFonts w:ascii="Arial" w:hAnsi="Arial" w:cs="Arial"/>
          <w:color w:val="000000" w:themeColor="text1"/>
          <w:lang w:eastAsia="en-IN"/>
        </w:rPr>
        <w:br/>
        <w:t>so that I stay informed.</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50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21</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0EB4064B" w14:textId="77777777" w:rsidR="00B657BD" w:rsidRPr="00B657BD" w:rsidRDefault="00B657BD" w:rsidP="00B657BD">
      <w:pPr>
        <w:pStyle w:val="NormalWeb"/>
        <w:numPr>
          <w:ilvl w:val="0"/>
          <w:numId w:val="36"/>
        </w:numPr>
        <w:rPr>
          <w:rFonts w:ascii="Arial" w:hAnsi="Arial" w:cs="Arial"/>
          <w:color w:val="000000" w:themeColor="text1"/>
          <w:lang w:eastAsia="en-IN"/>
        </w:rPr>
      </w:pPr>
      <w:r w:rsidRPr="00B657BD">
        <w:rPr>
          <w:rFonts w:ascii="Arial" w:hAnsi="Arial" w:cs="Arial"/>
          <w:color w:val="000000" w:themeColor="text1"/>
          <w:lang w:eastAsia="en-IN"/>
        </w:rPr>
        <w:t>Notifications are sent for order confirmation, shipping, and delivery.</w:t>
      </w:r>
    </w:p>
    <w:p w14:paraId="2B621608" w14:textId="77777777" w:rsidR="00B657BD" w:rsidRPr="00B657BD" w:rsidRDefault="00B657BD" w:rsidP="00B657BD">
      <w:pPr>
        <w:pStyle w:val="NormalWeb"/>
        <w:numPr>
          <w:ilvl w:val="0"/>
          <w:numId w:val="36"/>
        </w:numPr>
        <w:rPr>
          <w:rFonts w:ascii="Arial" w:hAnsi="Arial" w:cs="Arial"/>
          <w:color w:val="000000" w:themeColor="text1"/>
          <w:lang w:eastAsia="en-IN"/>
        </w:rPr>
      </w:pPr>
      <w:r w:rsidRPr="00B657BD">
        <w:rPr>
          <w:rFonts w:ascii="Arial" w:hAnsi="Arial" w:cs="Arial"/>
          <w:color w:val="000000" w:themeColor="text1"/>
          <w:lang w:eastAsia="en-IN"/>
        </w:rPr>
        <w:t>Users can opt-in or opt-out of notifications.</w:t>
      </w:r>
    </w:p>
    <w:p w14:paraId="6CF3FFE1"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16</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Implement advanced search with filters (e.g., price range, brand).</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filter my search results</w:t>
      </w:r>
      <w:r w:rsidRPr="00B657BD">
        <w:rPr>
          <w:rFonts w:ascii="Arial" w:hAnsi="Arial" w:cs="Arial"/>
          <w:color w:val="000000" w:themeColor="text1"/>
          <w:lang w:eastAsia="en-IN"/>
        </w:rPr>
        <w:br/>
        <w:t>so that I can refine my product search efficiently.</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50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55</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67AC45CF" w14:textId="77777777" w:rsidR="00B657BD" w:rsidRPr="00B657BD" w:rsidRDefault="00B657BD" w:rsidP="00B657BD">
      <w:pPr>
        <w:pStyle w:val="NormalWeb"/>
        <w:numPr>
          <w:ilvl w:val="0"/>
          <w:numId w:val="37"/>
        </w:numPr>
        <w:rPr>
          <w:rFonts w:ascii="Arial" w:hAnsi="Arial" w:cs="Arial"/>
          <w:color w:val="000000" w:themeColor="text1"/>
          <w:lang w:eastAsia="en-IN"/>
        </w:rPr>
      </w:pPr>
      <w:r w:rsidRPr="00B657BD">
        <w:rPr>
          <w:rFonts w:ascii="Arial" w:hAnsi="Arial" w:cs="Arial"/>
          <w:color w:val="000000" w:themeColor="text1"/>
          <w:lang w:eastAsia="en-IN"/>
        </w:rPr>
        <w:t>Filters for price range, brand, and ratings are available.</w:t>
      </w:r>
    </w:p>
    <w:p w14:paraId="56FF05C4" w14:textId="77777777" w:rsidR="00B657BD" w:rsidRPr="00B657BD" w:rsidRDefault="00B657BD" w:rsidP="00B657BD">
      <w:pPr>
        <w:pStyle w:val="NormalWeb"/>
        <w:numPr>
          <w:ilvl w:val="0"/>
          <w:numId w:val="37"/>
        </w:numPr>
        <w:rPr>
          <w:rFonts w:ascii="Arial" w:hAnsi="Arial" w:cs="Arial"/>
          <w:color w:val="000000" w:themeColor="text1"/>
          <w:lang w:eastAsia="en-IN"/>
        </w:rPr>
      </w:pPr>
      <w:r w:rsidRPr="00B657BD">
        <w:rPr>
          <w:rFonts w:ascii="Arial" w:hAnsi="Arial" w:cs="Arial"/>
          <w:color w:val="000000" w:themeColor="text1"/>
          <w:lang w:eastAsia="en-IN"/>
        </w:rPr>
        <w:t>Results update dynamically based on selected filters.</w:t>
      </w:r>
    </w:p>
    <w:p w14:paraId="108D1BCE"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17</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Allow users to view their order history.</w:t>
      </w:r>
      <w:r w:rsidRPr="00B657BD">
        <w:rPr>
          <w:rFonts w:ascii="Arial" w:hAnsi="Arial" w:cs="Arial"/>
          <w:color w:val="000000" w:themeColor="text1"/>
          <w:lang w:eastAsia="en-IN"/>
        </w:rPr>
        <w:br/>
      </w:r>
      <w:r w:rsidRPr="00B657BD">
        <w:rPr>
          <w:rFonts w:ascii="Arial" w:hAnsi="Arial" w:cs="Arial"/>
          <w:b/>
          <w:bCs/>
          <w:color w:val="000000" w:themeColor="text1"/>
          <w:lang w:eastAsia="en-IN"/>
        </w:rPr>
        <w:lastRenderedPageBreak/>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view my past orders</w:t>
      </w:r>
      <w:r w:rsidRPr="00B657BD">
        <w:rPr>
          <w:rFonts w:ascii="Arial" w:hAnsi="Arial" w:cs="Arial"/>
          <w:color w:val="000000" w:themeColor="text1"/>
          <w:lang w:eastAsia="en-IN"/>
        </w:rPr>
        <w:br/>
        <w:t>so that I can reorder items easily.</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10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21</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10705B05" w14:textId="77777777" w:rsidR="00B657BD" w:rsidRPr="00B657BD" w:rsidRDefault="00B657BD" w:rsidP="00B657BD">
      <w:pPr>
        <w:pStyle w:val="NormalWeb"/>
        <w:numPr>
          <w:ilvl w:val="0"/>
          <w:numId w:val="38"/>
        </w:numPr>
        <w:rPr>
          <w:rFonts w:ascii="Arial" w:hAnsi="Arial" w:cs="Arial"/>
          <w:color w:val="000000" w:themeColor="text1"/>
          <w:lang w:eastAsia="en-IN"/>
        </w:rPr>
      </w:pPr>
      <w:r w:rsidRPr="00B657BD">
        <w:rPr>
          <w:rFonts w:ascii="Arial" w:hAnsi="Arial" w:cs="Arial"/>
          <w:color w:val="000000" w:themeColor="text1"/>
          <w:lang w:eastAsia="en-IN"/>
        </w:rPr>
        <w:t>Users can view a list of their completed orders.</w:t>
      </w:r>
    </w:p>
    <w:p w14:paraId="41609699" w14:textId="77777777" w:rsidR="00B657BD" w:rsidRPr="00B657BD" w:rsidRDefault="00B657BD" w:rsidP="00B657BD">
      <w:pPr>
        <w:pStyle w:val="NormalWeb"/>
        <w:numPr>
          <w:ilvl w:val="0"/>
          <w:numId w:val="38"/>
        </w:numPr>
        <w:rPr>
          <w:rFonts w:ascii="Arial" w:hAnsi="Arial" w:cs="Arial"/>
          <w:color w:val="000000" w:themeColor="text1"/>
          <w:lang w:eastAsia="en-IN"/>
        </w:rPr>
      </w:pPr>
      <w:r w:rsidRPr="00B657BD">
        <w:rPr>
          <w:rFonts w:ascii="Arial" w:hAnsi="Arial" w:cs="Arial"/>
          <w:color w:val="000000" w:themeColor="text1"/>
          <w:lang w:eastAsia="en-IN"/>
        </w:rPr>
        <w:t>Clicking on an order shows detailed information, including items and total cost.</w:t>
      </w:r>
    </w:p>
    <w:p w14:paraId="317E45DF"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18</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Develop a loyalty rewards program.</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earn rewards for my purchases</w:t>
      </w:r>
      <w:r w:rsidRPr="00B657BD">
        <w:rPr>
          <w:rFonts w:ascii="Arial" w:hAnsi="Arial" w:cs="Arial"/>
          <w:color w:val="000000" w:themeColor="text1"/>
          <w:lang w:eastAsia="en-IN"/>
        </w:rPr>
        <w:br/>
        <w:t>so that I feel valued.</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50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34</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544B5121" w14:textId="77777777" w:rsidR="00B657BD" w:rsidRPr="00B657BD" w:rsidRDefault="00B657BD" w:rsidP="00B657BD">
      <w:pPr>
        <w:pStyle w:val="NormalWeb"/>
        <w:numPr>
          <w:ilvl w:val="0"/>
          <w:numId w:val="39"/>
        </w:numPr>
        <w:rPr>
          <w:rFonts w:ascii="Arial" w:hAnsi="Arial" w:cs="Arial"/>
          <w:color w:val="000000" w:themeColor="text1"/>
          <w:lang w:eastAsia="en-IN"/>
        </w:rPr>
      </w:pPr>
      <w:r w:rsidRPr="00B657BD">
        <w:rPr>
          <w:rFonts w:ascii="Arial" w:hAnsi="Arial" w:cs="Arial"/>
          <w:color w:val="000000" w:themeColor="text1"/>
          <w:lang w:eastAsia="en-IN"/>
        </w:rPr>
        <w:t>Users earn points for each purchase.</w:t>
      </w:r>
    </w:p>
    <w:p w14:paraId="68744603" w14:textId="77777777" w:rsidR="00B657BD" w:rsidRPr="00B657BD" w:rsidRDefault="00B657BD" w:rsidP="00B657BD">
      <w:pPr>
        <w:pStyle w:val="NormalWeb"/>
        <w:numPr>
          <w:ilvl w:val="0"/>
          <w:numId w:val="39"/>
        </w:numPr>
        <w:rPr>
          <w:rFonts w:ascii="Arial" w:hAnsi="Arial" w:cs="Arial"/>
          <w:color w:val="000000" w:themeColor="text1"/>
          <w:lang w:eastAsia="en-IN"/>
        </w:rPr>
      </w:pPr>
      <w:r w:rsidRPr="00B657BD">
        <w:rPr>
          <w:rFonts w:ascii="Arial" w:hAnsi="Arial" w:cs="Arial"/>
          <w:color w:val="000000" w:themeColor="text1"/>
          <w:lang w:eastAsia="en-IN"/>
        </w:rPr>
        <w:t>Points can be redeemed for discounts during checkout.</w:t>
      </w:r>
    </w:p>
    <w:p w14:paraId="4FAED7ED"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19</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Support multi-language functionality.</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Low</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global customer</w:t>
      </w:r>
      <w:r w:rsidRPr="00B657BD">
        <w:rPr>
          <w:rFonts w:ascii="Arial" w:hAnsi="Arial" w:cs="Arial"/>
          <w:color w:val="000000" w:themeColor="text1"/>
          <w:lang w:eastAsia="en-IN"/>
        </w:rPr>
        <w:br/>
        <w:t>I want to view the site in my preferred language</w:t>
      </w:r>
      <w:r w:rsidRPr="00B657BD">
        <w:rPr>
          <w:rFonts w:ascii="Arial" w:hAnsi="Arial" w:cs="Arial"/>
          <w:color w:val="000000" w:themeColor="text1"/>
          <w:lang w:eastAsia="en-IN"/>
        </w:rPr>
        <w:br/>
        <w:t>so that I can shop comfortably.</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10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13</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019E7C16" w14:textId="77777777" w:rsidR="00B657BD" w:rsidRPr="00B657BD" w:rsidRDefault="00B657BD" w:rsidP="00B657BD">
      <w:pPr>
        <w:pStyle w:val="NormalWeb"/>
        <w:numPr>
          <w:ilvl w:val="0"/>
          <w:numId w:val="40"/>
        </w:numPr>
        <w:rPr>
          <w:rFonts w:ascii="Arial" w:hAnsi="Arial" w:cs="Arial"/>
          <w:color w:val="000000" w:themeColor="text1"/>
          <w:lang w:eastAsia="en-IN"/>
        </w:rPr>
      </w:pPr>
      <w:r w:rsidRPr="00B657BD">
        <w:rPr>
          <w:rFonts w:ascii="Arial" w:hAnsi="Arial" w:cs="Arial"/>
          <w:color w:val="000000" w:themeColor="text1"/>
          <w:lang w:eastAsia="en-IN"/>
        </w:rPr>
        <w:t>Users can select their preferred language from a dropdown menu.</w:t>
      </w:r>
    </w:p>
    <w:p w14:paraId="380B1B6E" w14:textId="77777777" w:rsidR="00B657BD" w:rsidRPr="00B657BD" w:rsidRDefault="00B657BD" w:rsidP="00B657BD">
      <w:pPr>
        <w:pStyle w:val="NormalWeb"/>
        <w:numPr>
          <w:ilvl w:val="0"/>
          <w:numId w:val="40"/>
        </w:numPr>
        <w:rPr>
          <w:rFonts w:ascii="Arial" w:hAnsi="Arial" w:cs="Arial"/>
          <w:color w:val="000000" w:themeColor="text1"/>
          <w:lang w:eastAsia="en-IN"/>
        </w:rPr>
      </w:pPr>
      <w:r w:rsidRPr="00B657BD">
        <w:rPr>
          <w:rFonts w:ascii="Arial" w:hAnsi="Arial" w:cs="Arial"/>
          <w:color w:val="000000" w:themeColor="text1"/>
          <w:lang w:eastAsia="en-IN"/>
        </w:rPr>
        <w:t>All text content updates dynamically based on the selected language.</w:t>
      </w:r>
    </w:p>
    <w:p w14:paraId="1D2810B9"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20</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Implement a discount and promo code feature.</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High</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apply promo codes during checkout</w:t>
      </w:r>
      <w:r w:rsidRPr="00B657BD">
        <w:rPr>
          <w:rFonts w:ascii="Arial" w:hAnsi="Arial" w:cs="Arial"/>
          <w:color w:val="000000" w:themeColor="text1"/>
          <w:lang w:eastAsia="en-IN"/>
        </w:rPr>
        <w:br/>
        <w:t>so that I can save money.</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1000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100</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25164C45" w14:textId="77777777" w:rsidR="00B657BD" w:rsidRPr="00B657BD" w:rsidRDefault="00B657BD" w:rsidP="00B657BD">
      <w:pPr>
        <w:pStyle w:val="NormalWeb"/>
        <w:numPr>
          <w:ilvl w:val="0"/>
          <w:numId w:val="41"/>
        </w:numPr>
        <w:rPr>
          <w:rFonts w:ascii="Arial" w:hAnsi="Arial" w:cs="Arial"/>
          <w:color w:val="000000" w:themeColor="text1"/>
          <w:lang w:eastAsia="en-IN"/>
        </w:rPr>
      </w:pPr>
      <w:r w:rsidRPr="00B657BD">
        <w:rPr>
          <w:rFonts w:ascii="Arial" w:hAnsi="Arial" w:cs="Arial"/>
          <w:color w:val="000000" w:themeColor="text1"/>
          <w:lang w:eastAsia="en-IN"/>
        </w:rPr>
        <w:t>Users can enter promo codes at checkout.</w:t>
      </w:r>
    </w:p>
    <w:p w14:paraId="6378BC58" w14:textId="77777777" w:rsidR="00B657BD" w:rsidRPr="00B657BD" w:rsidRDefault="00B657BD" w:rsidP="00B657BD">
      <w:pPr>
        <w:pStyle w:val="NormalWeb"/>
        <w:numPr>
          <w:ilvl w:val="0"/>
          <w:numId w:val="41"/>
        </w:numPr>
        <w:rPr>
          <w:rFonts w:ascii="Arial" w:hAnsi="Arial" w:cs="Arial"/>
          <w:color w:val="000000" w:themeColor="text1"/>
          <w:lang w:eastAsia="en-IN"/>
        </w:rPr>
      </w:pPr>
      <w:r w:rsidRPr="00B657BD">
        <w:rPr>
          <w:rFonts w:ascii="Arial" w:hAnsi="Arial" w:cs="Arial"/>
          <w:color w:val="000000" w:themeColor="text1"/>
          <w:lang w:eastAsia="en-IN"/>
        </w:rPr>
        <w:t>Discounts are applied correctly, and the updated total is displayed.</w:t>
      </w:r>
    </w:p>
    <w:p w14:paraId="29DE6E89"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21</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Add a "frequently bought together" section on product pages.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see related items frequently purchased with the product</w:t>
      </w:r>
      <w:r w:rsidRPr="00B657BD">
        <w:rPr>
          <w:rFonts w:ascii="Arial" w:hAnsi="Arial" w:cs="Arial"/>
          <w:color w:val="000000" w:themeColor="text1"/>
          <w:lang w:eastAsia="en-IN"/>
        </w:rPr>
        <w:br/>
        <w:t>so that I can bundle my purchase.</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100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21</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55434D31" w14:textId="77777777" w:rsidR="00B657BD" w:rsidRPr="00B657BD" w:rsidRDefault="00B657BD" w:rsidP="00B657BD">
      <w:pPr>
        <w:pStyle w:val="NormalWeb"/>
        <w:numPr>
          <w:ilvl w:val="0"/>
          <w:numId w:val="42"/>
        </w:numPr>
        <w:rPr>
          <w:rFonts w:ascii="Arial" w:hAnsi="Arial" w:cs="Arial"/>
          <w:color w:val="000000" w:themeColor="text1"/>
          <w:lang w:eastAsia="en-IN"/>
        </w:rPr>
      </w:pPr>
      <w:r w:rsidRPr="00B657BD">
        <w:rPr>
          <w:rFonts w:ascii="Arial" w:hAnsi="Arial" w:cs="Arial"/>
          <w:color w:val="000000" w:themeColor="text1"/>
          <w:lang w:eastAsia="en-IN"/>
        </w:rPr>
        <w:t>Frequently bought together items are displayed dynamically on the product page.</w:t>
      </w:r>
    </w:p>
    <w:p w14:paraId="11F53F53" w14:textId="77777777" w:rsidR="00B657BD" w:rsidRPr="00B657BD" w:rsidRDefault="00B657BD" w:rsidP="00B657BD">
      <w:pPr>
        <w:pStyle w:val="NormalWeb"/>
        <w:numPr>
          <w:ilvl w:val="0"/>
          <w:numId w:val="42"/>
        </w:numPr>
        <w:rPr>
          <w:rFonts w:ascii="Arial" w:hAnsi="Arial" w:cs="Arial"/>
          <w:color w:val="000000" w:themeColor="text1"/>
          <w:lang w:eastAsia="en-IN"/>
        </w:rPr>
      </w:pPr>
      <w:r w:rsidRPr="00B657BD">
        <w:rPr>
          <w:rFonts w:ascii="Arial" w:hAnsi="Arial" w:cs="Arial"/>
          <w:color w:val="000000" w:themeColor="text1"/>
          <w:lang w:eastAsia="en-IN"/>
        </w:rPr>
        <w:t>Users can add all items to the cart with one click.</w:t>
      </w:r>
    </w:p>
    <w:p w14:paraId="088B038F"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22</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Allow customers to schedule delivery times.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schedule a delivery time</w:t>
      </w:r>
      <w:r w:rsidRPr="00B657BD">
        <w:rPr>
          <w:rFonts w:ascii="Arial" w:hAnsi="Arial" w:cs="Arial"/>
          <w:color w:val="000000" w:themeColor="text1"/>
          <w:lang w:eastAsia="en-IN"/>
        </w:rPr>
        <w:br/>
        <w:t>so that I can receive my order at a convenient time.</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50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34</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58144576" w14:textId="77777777" w:rsidR="00B657BD" w:rsidRPr="00B657BD" w:rsidRDefault="00B657BD" w:rsidP="00B657BD">
      <w:pPr>
        <w:pStyle w:val="NormalWeb"/>
        <w:numPr>
          <w:ilvl w:val="0"/>
          <w:numId w:val="43"/>
        </w:numPr>
        <w:rPr>
          <w:rFonts w:ascii="Arial" w:hAnsi="Arial" w:cs="Arial"/>
          <w:color w:val="000000" w:themeColor="text1"/>
          <w:lang w:eastAsia="en-IN"/>
        </w:rPr>
      </w:pPr>
      <w:r w:rsidRPr="00B657BD">
        <w:rPr>
          <w:rFonts w:ascii="Arial" w:hAnsi="Arial" w:cs="Arial"/>
          <w:color w:val="000000" w:themeColor="text1"/>
          <w:lang w:eastAsia="en-IN"/>
        </w:rPr>
        <w:t>Users can select preferred delivery dates and time slots during checkout.</w:t>
      </w:r>
    </w:p>
    <w:p w14:paraId="1CB9A8C5" w14:textId="77777777" w:rsidR="00B657BD" w:rsidRPr="00B657BD" w:rsidRDefault="00B657BD" w:rsidP="00B657BD">
      <w:pPr>
        <w:pStyle w:val="NormalWeb"/>
        <w:numPr>
          <w:ilvl w:val="0"/>
          <w:numId w:val="43"/>
        </w:numPr>
        <w:rPr>
          <w:rFonts w:ascii="Arial" w:hAnsi="Arial" w:cs="Arial"/>
          <w:color w:val="000000" w:themeColor="text1"/>
          <w:lang w:eastAsia="en-IN"/>
        </w:rPr>
      </w:pPr>
      <w:r w:rsidRPr="00B657BD">
        <w:rPr>
          <w:rFonts w:ascii="Arial" w:hAnsi="Arial" w:cs="Arial"/>
          <w:color w:val="000000" w:themeColor="text1"/>
          <w:lang w:eastAsia="en-IN"/>
        </w:rPr>
        <w:t>Delivery preferences are confirmed in the order summary.</w:t>
      </w:r>
    </w:p>
    <w:p w14:paraId="198C4C6F"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lastRenderedPageBreak/>
        <w:t>User Story 23</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Enable product availability notifications.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receive notifications when a product is back in stock</w:t>
      </w:r>
      <w:r w:rsidRPr="00B657BD">
        <w:rPr>
          <w:rFonts w:ascii="Arial" w:hAnsi="Arial" w:cs="Arial"/>
          <w:color w:val="000000" w:themeColor="text1"/>
          <w:lang w:eastAsia="en-IN"/>
        </w:rPr>
        <w:br/>
        <w:t>so that I don’t miss out.</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50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13</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365D0103" w14:textId="77777777" w:rsidR="00B657BD" w:rsidRPr="00B657BD" w:rsidRDefault="00B657BD" w:rsidP="00B657BD">
      <w:pPr>
        <w:pStyle w:val="NormalWeb"/>
        <w:numPr>
          <w:ilvl w:val="0"/>
          <w:numId w:val="44"/>
        </w:numPr>
        <w:rPr>
          <w:rFonts w:ascii="Arial" w:hAnsi="Arial" w:cs="Arial"/>
          <w:color w:val="000000" w:themeColor="text1"/>
          <w:lang w:eastAsia="en-IN"/>
        </w:rPr>
      </w:pPr>
      <w:r w:rsidRPr="00B657BD">
        <w:rPr>
          <w:rFonts w:ascii="Arial" w:hAnsi="Arial" w:cs="Arial"/>
          <w:color w:val="000000" w:themeColor="text1"/>
          <w:lang w:eastAsia="en-IN"/>
        </w:rPr>
        <w:t>Users can subscribe to back-in-stock alerts.</w:t>
      </w:r>
    </w:p>
    <w:p w14:paraId="28FC9CE5" w14:textId="77777777" w:rsidR="00B657BD" w:rsidRPr="00B657BD" w:rsidRDefault="00B657BD" w:rsidP="00B657BD">
      <w:pPr>
        <w:pStyle w:val="NormalWeb"/>
        <w:numPr>
          <w:ilvl w:val="0"/>
          <w:numId w:val="44"/>
        </w:numPr>
        <w:rPr>
          <w:rFonts w:ascii="Arial" w:hAnsi="Arial" w:cs="Arial"/>
          <w:color w:val="000000" w:themeColor="text1"/>
          <w:lang w:eastAsia="en-IN"/>
        </w:rPr>
      </w:pPr>
      <w:r w:rsidRPr="00B657BD">
        <w:rPr>
          <w:rFonts w:ascii="Arial" w:hAnsi="Arial" w:cs="Arial"/>
          <w:color w:val="000000" w:themeColor="text1"/>
          <w:lang w:eastAsia="en-IN"/>
        </w:rPr>
        <w:t>Notifications are sent via email or SMS when the product becomes available.</w:t>
      </w:r>
    </w:p>
    <w:p w14:paraId="7E1BB7A2"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24</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Create a user profile page with editable details.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update my personal information</w:t>
      </w:r>
      <w:r w:rsidRPr="00B657BD">
        <w:rPr>
          <w:rFonts w:ascii="Arial" w:hAnsi="Arial" w:cs="Arial"/>
          <w:color w:val="000000" w:themeColor="text1"/>
          <w:lang w:eastAsia="en-IN"/>
        </w:rPr>
        <w:br/>
        <w:t>so that my profile is accurate.</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100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55</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0860B5C5" w14:textId="77777777" w:rsidR="00B657BD" w:rsidRPr="00B657BD" w:rsidRDefault="00B657BD" w:rsidP="00B657BD">
      <w:pPr>
        <w:pStyle w:val="NormalWeb"/>
        <w:numPr>
          <w:ilvl w:val="0"/>
          <w:numId w:val="45"/>
        </w:numPr>
        <w:rPr>
          <w:rFonts w:ascii="Arial" w:hAnsi="Arial" w:cs="Arial"/>
          <w:color w:val="000000" w:themeColor="text1"/>
          <w:lang w:eastAsia="en-IN"/>
        </w:rPr>
      </w:pPr>
      <w:r w:rsidRPr="00B657BD">
        <w:rPr>
          <w:rFonts w:ascii="Arial" w:hAnsi="Arial" w:cs="Arial"/>
          <w:color w:val="000000" w:themeColor="text1"/>
          <w:lang w:eastAsia="en-IN"/>
        </w:rPr>
        <w:t>Users can update their name, address, and contact details.</w:t>
      </w:r>
    </w:p>
    <w:p w14:paraId="0129FA0C" w14:textId="77777777" w:rsidR="00B657BD" w:rsidRPr="00B657BD" w:rsidRDefault="00B657BD" w:rsidP="00B657BD">
      <w:pPr>
        <w:pStyle w:val="NormalWeb"/>
        <w:numPr>
          <w:ilvl w:val="0"/>
          <w:numId w:val="45"/>
        </w:numPr>
        <w:rPr>
          <w:rFonts w:ascii="Arial" w:hAnsi="Arial" w:cs="Arial"/>
          <w:color w:val="000000" w:themeColor="text1"/>
          <w:lang w:eastAsia="en-IN"/>
        </w:rPr>
      </w:pPr>
      <w:r w:rsidRPr="00B657BD">
        <w:rPr>
          <w:rFonts w:ascii="Arial" w:hAnsi="Arial" w:cs="Arial"/>
          <w:color w:val="000000" w:themeColor="text1"/>
          <w:lang w:eastAsia="en-IN"/>
        </w:rPr>
        <w:t>Changes are saved and reflected immediately.</w:t>
      </w:r>
    </w:p>
    <w:p w14:paraId="426A49AB"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25</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Add a feature for users to track shipping costs.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see the shipping cost before completing my purchase</w:t>
      </w:r>
      <w:r w:rsidRPr="00B657BD">
        <w:rPr>
          <w:rFonts w:ascii="Arial" w:hAnsi="Arial" w:cs="Arial"/>
          <w:color w:val="000000" w:themeColor="text1"/>
          <w:lang w:eastAsia="en-IN"/>
        </w:rPr>
        <w:br/>
        <w:t>so that I know the total expense.</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50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21</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0298FE84" w14:textId="77777777" w:rsidR="00B657BD" w:rsidRPr="00B657BD" w:rsidRDefault="00B657BD" w:rsidP="00B657BD">
      <w:pPr>
        <w:pStyle w:val="NormalWeb"/>
        <w:numPr>
          <w:ilvl w:val="0"/>
          <w:numId w:val="46"/>
        </w:numPr>
        <w:rPr>
          <w:rFonts w:ascii="Arial" w:hAnsi="Arial" w:cs="Arial"/>
          <w:color w:val="000000" w:themeColor="text1"/>
          <w:lang w:eastAsia="en-IN"/>
        </w:rPr>
      </w:pPr>
      <w:r w:rsidRPr="00B657BD">
        <w:rPr>
          <w:rFonts w:ascii="Arial" w:hAnsi="Arial" w:cs="Arial"/>
          <w:color w:val="000000" w:themeColor="text1"/>
          <w:lang w:eastAsia="en-IN"/>
        </w:rPr>
        <w:t>Shipping costs are calculated dynamically based on the delivery location.</w:t>
      </w:r>
    </w:p>
    <w:p w14:paraId="4268C147" w14:textId="77777777" w:rsidR="00B657BD" w:rsidRPr="00B657BD" w:rsidRDefault="00B657BD" w:rsidP="00B657BD">
      <w:pPr>
        <w:pStyle w:val="NormalWeb"/>
        <w:numPr>
          <w:ilvl w:val="0"/>
          <w:numId w:val="46"/>
        </w:numPr>
        <w:rPr>
          <w:rFonts w:ascii="Arial" w:hAnsi="Arial" w:cs="Arial"/>
          <w:color w:val="000000" w:themeColor="text1"/>
          <w:lang w:eastAsia="en-IN"/>
        </w:rPr>
      </w:pPr>
      <w:r w:rsidRPr="00B657BD">
        <w:rPr>
          <w:rFonts w:ascii="Arial" w:hAnsi="Arial" w:cs="Arial"/>
          <w:color w:val="000000" w:themeColor="text1"/>
          <w:lang w:eastAsia="en-IN"/>
        </w:rPr>
        <w:t>The total cost, including shipping, is displayed in the cart.</w:t>
      </w:r>
    </w:p>
    <w:p w14:paraId="47CBAAE5"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26</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Provide support for multiple currencies.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an international customer</w:t>
      </w:r>
      <w:r w:rsidRPr="00B657BD">
        <w:rPr>
          <w:rFonts w:ascii="Arial" w:hAnsi="Arial" w:cs="Arial"/>
          <w:color w:val="000000" w:themeColor="text1"/>
          <w:lang w:eastAsia="en-IN"/>
        </w:rPr>
        <w:br/>
        <w:t>I want to see prices in my local currency</w:t>
      </w:r>
      <w:r w:rsidRPr="00B657BD">
        <w:rPr>
          <w:rFonts w:ascii="Arial" w:hAnsi="Arial" w:cs="Arial"/>
          <w:color w:val="000000" w:themeColor="text1"/>
          <w:lang w:eastAsia="en-IN"/>
        </w:rPr>
        <w:br/>
        <w:t>so that I can understand costs better.</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50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13</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6B67E576" w14:textId="77777777" w:rsidR="00B657BD" w:rsidRPr="00B657BD" w:rsidRDefault="00B657BD" w:rsidP="00B657BD">
      <w:pPr>
        <w:pStyle w:val="NormalWeb"/>
        <w:numPr>
          <w:ilvl w:val="0"/>
          <w:numId w:val="47"/>
        </w:numPr>
        <w:rPr>
          <w:rFonts w:ascii="Arial" w:hAnsi="Arial" w:cs="Arial"/>
          <w:color w:val="000000" w:themeColor="text1"/>
          <w:lang w:eastAsia="en-IN"/>
        </w:rPr>
      </w:pPr>
      <w:r w:rsidRPr="00B657BD">
        <w:rPr>
          <w:rFonts w:ascii="Arial" w:hAnsi="Arial" w:cs="Arial"/>
          <w:color w:val="000000" w:themeColor="text1"/>
          <w:lang w:eastAsia="en-IN"/>
        </w:rPr>
        <w:t>Users can select their preferred currency from a dropdown menu.</w:t>
      </w:r>
    </w:p>
    <w:p w14:paraId="0BDACAA5" w14:textId="77777777" w:rsidR="00B657BD" w:rsidRPr="00B657BD" w:rsidRDefault="00B657BD" w:rsidP="00B657BD">
      <w:pPr>
        <w:pStyle w:val="NormalWeb"/>
        <w:numPr>
          <w:ilvl w:val="0"/>
          <w:numId w:val="47"/>
        </w:numPr>
        <w:rPr>
          <w:rFonts w:ascii="Arial" w:hAnsi="Arial" w:cs="Arial"/>
          <w:color w:val="000000" w:themeColor="text1"/>
          <w:lang w:eastAsia="en-IN"/>
        </w:rPr>
      </w:pPr>
      <w:r w:rsidRPr="00B657BD">
        <w:rPr>
          <w:rFonts w:ascii="Arial" w:hAnsi="Arial" w:cs="Arial"/>
          <w:color w:val="000000" w:themeColor="text1"/>
          <w:lang w:eastAsia="en-IN"/>
        </w:rPr>
        <w:t>Prices and totals update dynamically based on the selected currency.</w:t>
      </w:r>
    </w:p>
    <w:p w14:paraId="639CC945"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27</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Add social media sharing for products.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Low</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share products on social media</w:t>
      </w:r>
      <w:r w:rsidRPr="00B657BD">
        <w:rPr>
          <w:rFonts w:ascii="Arial" w:hAnsi="Arial" w:cs="Arial"/>
          <w:color w:val="000000" w:themeColor="text1"/>
          <w:lang w:eastAsia="en-IN"/>
        </w:rPr>
        <w:br/>
        <w:t>so that I can recommend them to others.</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10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34</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10E25827" w14:textId="77777777" w:rsidR="00B657BD" w:rsidRPr="00B657BD" w:rsidRDefault="00B657BD" w:rsidP="00B657BD">
      <w:pPr>
        <w:pStyle w:val="NormalWeb"/>
        <w:numPr>
          <w:ilvl w:val="0"/>
          <w:numId w:val="48"/>
        </w:numPr>
        <w:rPr>
          <w:rFonts w:ascii="Arial" w:hAnsi="Arial" w:cs="Arial"/>
          <w:color w:val="000000" w:themeColor="text1"/>
          <w:lang w:eastAsia="en-IN"/>
        </w:rPr>
      </w:pPr>
      <w:r w:rsidRPr="00B657BD">
        <w:rPr>
          <w:rFonts w:ascii="Arial" w:hAnsi="Arial" w:cs="Arial"/>
          <w:color w:val="000000" w:themeColor="text1"/>
          <w:lang w:eastAsia="en-IN"/>
        </w:rPr>
        <w:t>Product pages have social media sharing buttons (e.g., Facebook, Twitter, Instagram).</w:t>
      </w:r>
    </w:p>
    <w:p w14:paraId="565C7BDA" w14:textId="77777777" w:rsidR="00B657BD" w:rsidRPr="00B657BD" w:rsidRDefault="00B657BD" w:rsidP="00B657BD">
      <w:pPr>
        <w:pStyle w:val="NormalWeb"/>
        <w:numPr>
          <w:ilvl w:val="0"/>
          <w:numId w:val="48"/>
        </w:numPr>
        <w:rPr>
          <w:rFonts w:ascii="Arial" w:hAnsi="Arial" w:cs="Arial"/>
          <w:color w:val="000000" w:themeColor="text1"/>
          <w:lang w:eastAsia="en-IN"/>
        </w:rPr>
      </w:pPr>
      <w:r w:rsidRPr="00B657BD">
        <w:rPr>
          <w:rFonts w:ascii="Arial" w:hAnsi="Arial" w:cs="Arial"/>
          <w:color w:val="000000" w:themeColor="text1"/>
          <w:lang w:eastAsia="en-IN"/>
        </w:rPr>
        <w:t>Clicking a button opens a pre-filled post with the product link.</w:t>
      </w:r>
    </w:p>
    <w:p w14:paraId="35083010"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28</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Develop a referral program for customers.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refer my friends and earn rewards</w:t>
      </w:r>
      <w:r w:rsidRPr="00B657BD">
        <w:rPr>
          <w:rFonts w:ascii="Arial" w:hAnsi="Arial" w:cs="Arial"/>
          <w:color w:val="000000" w:themeColor="text1"/>
          <w:lang w:eastAsia="en-IN"/>
        </w:rPr>
        <w:br/>
        <w:t>so that I feel incentivized to promote the site.</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50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21</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1628B5CC" w14:textId="77777777" w:rsidR="00B657BD" w:rsidRPr="00B657BD" w:rsidRDefault="00B657BD" w:rsidP="00B657BD">
      <w:pPr>
        <w:pStyle w:val="NormalWeb"/>
        <w:numPr>
          <w:ilvl w:val="0"/>
          <w:numId w:val="49"/>
        </w:numPr>
        <w:rPr>
          <w:rFonts w:ascii="Arial" w:hAnsi="Arial" w:cs="Arial"/>
          <w:color w:val="000000" w:themeColor="text1"/>
          <w:lang w:eastAsia="en-IN"/>
        </w:rPr>
      </w:pPr>
      <w:r w:rsidRPr="00B657BD">
        <w:rPr>
          <w:rFonts w:ascii="Arial" w:hAnsi="Arial" w:cs="Arial"/>
          <w:color w:val="000000" w:themeColor="text1"/>
          <w:lang w:eastAsia="en-IN"/>
        </w:rPr>
        <w:lastRenderedPageBreak/>
        <w:t>Users receive unique referral codes.</w:t>
      </w:r>
    </w:p>
    <w:p w14:paraId="32D320BC" w14:textId="77777777" w:rsidR="00B657BD" w:rsidRPr="00B657BD" w:rsidRDefault="00B657BD" w:rsidP="00B657BD">
      <w:pPr>
        <w:pStyle w:val="NormalWeb"/>
        <w:numPr>
          <w:ilvl w:val="0"/>
          <w:numId w:val="49"/>
        </w:numPr>
        <w:rPr>
          <w:rFonts w:ascii="Arial" w:hAnsi="Arial" w:cs="Arial"/>
          <w:color w:val="000000" w:themeColor="text1"/>
          <w:lang w:eastAsia="en-IN"/>
        </w:rPr>
      </w:pPr>
      <w:r w:rsidRPr="00B657BD">
        <w:rPr>
          <w:rFonts w:ascii="Arial" w:hAnsi="Arial" w:cs="Arial"/>
          <w:color w:val="000000" w:themeColor="text1"/>
          <w:lang w:eastAsia="en-IN"/>
        </w:rPr>
        <w:t>Referrals result in discounts or rewards for both parties.</w:t>
      </w:r>
    </w:p>
    <w:p w14:paraId="689BAD07"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29</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Introduce AI-based personalized product recommendations.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personalized recommendations</w:t>
      </w:r>
      <w:r w:rsidRPr="00B657BD">
        <w:rPr>
          <w:rFonts w:ascii="Arial" w:hAnsi="Arial" w:cs="Arial"/>
          <w:color w:val="000000" w:themeColor="text1"/>
          <w:lang w:eastAsia="en-IN"/>
        </w:rPr>
        <w:br/>
        <w:t>so that I can discover products I like.</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50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21</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3749D27D" w14:textId="77777777" w:rsidR="00B657BD" w:rsidRPr="00B657BD" w:rsidRDefault="00B657BD" w:rsidP="00B657BD">
      <w:pPr>
        <w:pStyle w:val="NormalWeb"/>
        <w:numPr>
          <w:ilvl w:val="0"/>
          <w:numId w:val="50"/>
        </w:numPr>
        <w:rPr>
          <w:rFonts w:ascii="Arial" w:hAnsi="Arial" w:cs="Arial"/>
          <w:color w:val="000000" w:themeColor="text1"/>
          <w:lang w:eastAsia="en-IN"/>
        </w:rPr>
      </w:pPr>
      <w:r w:rsidRPr="00B657BD">
        <w:rPr>
          <w:rFonts w:ascii="Arial" w:hAnsi="Arial" w:cs="Arial"/>
          <w:color w:val="000000" w:themeColor="text1"/>
          <w:lang w:eastAsia="en-IN"/>
        </w:rPr>
        <w:t>Recommendations are displayed based on browsing and purchase history.</w:t>
      </w:r>
    </w:p>
    <w:p w14:paraId="261CE34C" w14:textId="77777777" w:rsidR="00B657BD" w:rsidRPr="00B657BD" w:rsidRDefault="00B657BD" w:rsidP="00B657BD">
      <w:pPr>
        <w:pStyle w:val="NormalWeb"/>
        <w:numPr>
          <w:ilvl w:val="0"/>
          <w:numId w:val="50"/>
        </w:numPr>
        <w:rPr>
          <w:rFonts w:ascii="Arial" w:hAnsi="Arial" w:cs="Arial"/>
          <w:color w:val="000000" w:themeColor="text1"/>
          <w:lang w:eastAsia="en-IN"/>
        </w:rPr>
      </w:pPr>
      <w:r w:rsidRPr="00B657BD">
        <w:rPr>
          <w:rFonts w:ascii="Arial" w:hAnsi="Arial" w:cs="Arial"/>
          <w:color w:val="000000" w:themeColor="text1"/>
          <w:lang w:eastAsia="en-IN"/>
        </w:rPr>
        <w:t>Recommendations refresh dynamically as users interact with the site.</w:t>
      </w:r>
    </w:p>
    <w:p w14:paraId="3D48A4F0"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30</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Add a blog or resource section for product guides and tips.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Low</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read product-related guides</w:t>
      </w:r>
      <w:r w:rsidRPr="00B657BD">
        <w:rPr>
          <w:rFonts w:ascii="Arial" w:hAnsi="Arial" w:cs="Arial"/>
          <w:color w:val="000000" w:themeColor="text1"/>
          <w:lang w:eastAsia="en-IN"/>
        </w:rPr>
        <w:br/>
        <w:t>so that I can make informed decisions.</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10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5</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26EC6C39" w14:textId="77777777" w:rsidR="00B657BD" w:rsidRPr="00B657BD" w:rsidRDefault="00B657BD" w:rsidP="00B657BD">
      <w:pPr>
        <w:pStyle w:val="NormalWeb"/>
        <w:numPr>
          <w:ilvl w:val="0"/>
          <w:numId w:val="51"/>
        </w:numPr>
        <w:rPr>
          <w:rFonts w:ascii="Arial" w:hAnsi="Arial" w:cs="Arial"/>
          <w:color w:val="000000" w:themeColor="text1"/>
          <w:lang w:eastAsia="en-IN"/>
        </w:rPr>
      </w:pPr>
      <w:r w:rsidRPr="00B657BD">
        <w:rPr>
          <w:rFonts w:ascii="Arial" w:hAnsi="Arial" w:cs="Arial"/>
          <w:color w:val="000000" w:themeColor="text1"/>
          <w:lang w:eastAsia="en-IN"/>
        </w:rPr>
        <w:t>Blogs are categorized and accessible from the homepage.</w:t>
      </w:r>
    </w:p>
    <w:p w14:paraId="570082CC" w14:textId="77777777" w:rsidR="00B657BD" w:rsidRPr="00B657BD" w:rsidRDefault="00B657BD" w:rsidP="00B657BD">
      <w:pPr>
        <w:pStyle w:val="NormalWeb"/>
        <w:numPr>
          <w:ilvl w:val="0"/>
          <w:numId w:val="51"/>
        </w:numPr>
        <w:rPr>
          <w:rFonts w:ascii="Arial" w:hAnsi="Arial" w:cs="Arial"/>
          <w:color w:val="000000" w:themeColor="text1"/>
          <w:lang w:eastAsia="en-IN"/>
        </w:rPr>
      </w:pPr>
      <w:r w:rsidRPr="00B657BD">
        <w:rPr>
          <w:rFonts w:ascii="Arial" w:hAnsi="Arial" w:cs="Arial"/>
          <w:color w:val="000000" w:themeColor="text1"/>
          <w:lang w:eastAsia="en-IN"/>
        </w:rPr>
        <w:t>Users can search for specific topics within the blog section.</w:t>
      </w:r>
    </w:p>
    <w:p w14:paraId="49A6BFE0"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31</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Enable bulk ordering for businesses or large customers.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bulk buyer</w:t>
      </w:r>
      <w:r w:rsidRPr="00B657BD">
        <w:rPr>
          <w:rFonts w:ascii="Arial" w:hAnsi="Arial" w:cs="Arial"/>
          <w:color w:val="000000" w:themeColor="text1"/>
          <w:lang w:eastAsia="en-IN"/>
        </w:rPr>
        <w:br/>
        <w:t>I want to order large quantities of items easily</w:t>
      </w:r>
      <w:r w:rsidRPr="00B657BD">
        <w:rPr>
          <w:rFonts w:ascii="Arial" w:hAnsi="Arial" w:cs="Arial"/>
          <w:color w:val="000000" w:themeColor="text1"/>
          <w:lang w:eastAsia="en-IN"/>
        </w:rPr>
        <w:br/>
        <w:t>so that I can manage my purchases efficiently.</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50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34</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1D1BC034" w14:textId="77777777" w:rsidR="00B657BD" w:rsidRPr="00B657BD" w:rsidRDefault="00B657BD" w:rsidP="00B657BD">
      <w:pPr>
        <w:pStyle w:val="NormalWeb"/>
        <w:numPr>
          <w:ilvl w:val="0"/>
          <w:numId w:val="52"/>
        </w:numPr>
        <w:rPr>
          <w:rFonts w:ascii="Arial" w:hAnsi="Arial" w:cs="Arial"/>
          <w:color w:val="000000" w:themeColor="text1"/>
          <w:lang w:eastAsia="en-IN"/>
        </w:rPr>
      </w:pPr>
      <w:r w:rsidRPr="00B657BD">
        <w:rPr>
          <w:rFonts w:ascii="Arial" w:hAnsi="Arial" w:cs="Arial"/>
          <w:color w:val="000000" w:themeColor="text1"/>
          <w:lang w:eastAsia="en-IN"/>
        </w:rPr>
        <w:t>Users can specify bulk quantities for products.</w:t>
      </w:r>
    </w:p>
    <w:p w14:paraId="4CA95DD6" w14:textId="77777777" w:rsidR="00B657BD" w:rsidRPr="00B657BD" w:rsidRDefault="00B657BD" w:rsidP="00B657BD">
      <w:pPr>
        <w:pStyle w:val="NormalWeb"/>
        <w:numPr>
          <w:ilvl w:val="0"/>
          <w:numId w:val="52"/>
        </w:numPr>
        <w:rPr>
          <w:rFonts w:ascii="Arial" w:hAnsi="Arial" w:cs="Arial"/>
          <w:color w:val="000000" w:themeColor="text1"/>
          <w:lang w:eastAsia="en-IN"/>
        </w:rPr>
      </w:pPr>
      <w:r w:rsidRPr="00B657BD">
        <w:rPr>
          <w:rFonts w:ascii="Arial" w:hAnsi="Arial" w:cs="Arial"/>
          <w:color w:val="000000" w:themeColor="text1"/>
          <w:lang w:eastAsia="en-IN"/>
        </w:rPr>
        <w:t>Discounts for bulk orders are applied automatically at checkout.</w:t>
      </w:r>
    </w:p>
    <w:p w14:paraId="1881B782"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32</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Add a real-time chat support feature.</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instant help through live chat</w:t>
      </w:r>
      <w:r w:rsidRPr="00B657BD">
        <w:rPr>
          <w:rFonts w:ascii="Arial" w:hAnsi="Arial" w:cs="Arial"/>
          <w:color w:val="000000" w:themeColor="text1"/>
          <w:lang w:eastAsia="en-IN"/>
        </w:rPr>
        <w:br/>
        <w:t>so that I can resolve my queries quickly.</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100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55</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4369A4C2" w14:textId="77777777" w:rsidR="00B657BD" w:rsidRPr="00B657BD" w:rsidRDefault="00B657BD" w:rsidP="00B657BD">
      <w:pPr>
        <w:pStyle w:val="NormalWeb"/>
        <w:numPr>
          <w:ilvl w:val="0"/>
          <w:numId w:val="53"/>
        </w:numPr>
        <w:rPr>
          <w:rFonts w:ascii="Arial" w:hAnsi="Arial" w:cs="Arial"/>
          <w:color w:val="000000" w:themeColor="text1"/>
          <w:lang w:eastAsia="en-IN"/>
        </w:rPr>
      </w:pPr>
      <w:r w:rsidRPr="00B657BD">
        <w:rPr>
          <w:rFonts w:ascii="Arial" w:hAnsi="Arial" w:cs="Arial"/>
          <w:color w:val="000000" w:themeColor="text1"/>
          <w:lang w:eastAsia="en-IN"/>
        </w:rPr>
        <w:t>Live chat is accessible from the footer or help section.</w:t>
      </w:r>
    </w:p>
    <w:p w14:paraId="46E27899" w14:textId="77777777" w:rsidR="00B657BD" w:rsidRPr="00B657BD" w:rsidRDefault="00B657BD" w:rsidP="00B657BD">
      <w:pPr>
        <w:pStyle w:val="NormalWeb"/>
        <w:numPr>
          <w:ilvl w:val="0"/>
          <w:numId w:val="53"/>
        </w:numPr>
        <w:rPr>
          <w:rFonts w:ascii="Arial" w:hAnsi="Arial" w:cs="Arial"/>
          <w:color w:val="000000" w:themeColor="text1"/>
          <w:lang w:eastAsia="en-IN"/>
        </w:rPr>
      </w:pPr>
      <w:r w:rsidRPr="00B657BD">
        <w:rPr>
          <w:rFonts w:ascii="Arial" w:hAnsi="Arial" w:cs="Arial"/>
          <w:color w:val="000000" w:themeColor="text1"/>
          <w:lang w:eastAsia="en-IN"/>
        </w:rPr>
        <w:t>Responses are sent within 30 seconds of initiating the chat.</w:t>
      </w:r>
    </w:p>
    <w:p w14:paraId="7939626A"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33</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Implement a "recently viewed products" section.</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revisit products I recently viewed</w:t>
      </w:r>
      <w:r w:rsidRPr="00B657BD">
        <w:rPr>
          <w:rFonts w:ascii="Arial" w:hAnsi="Arial" w:cs="Arial"/>
          <w:color w:val="000000" w:themeColor="text1"/>
          <w:lang w:eastAsia="en-IN"/>
        </w:rPr>
        <w:br/>
        <w:t>so that I can make decisions more easily.</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50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21</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29817EBC" w14:textId="77777777" w:rsidR="00B657BD" w:rsidRPr="00B657BD" w:rsidRDefault="00B657BD" w:rsidP="00B657BD">
      <w:pPr>
        <w:pStyle w:val="NormalWeb"/>
        <w:numPr>
          <w:ilvl w:val="0"/>
          <w:numId w:val="54"/>
        </w:numPr>
        <w:rPr>
          <w:rFonts w:ascii="Arial" w:hAnsi="Arial" w:cs="Arial"/>
          <w:color w:val="000000" w:themeColor="text1"/>
          <w:lang w:eastAsia="en-IN"/>
        </w:rPr>
      </w:pPr>
      <w:r w:rsidRPr="00B657BD">
        <w:rPr>
          <w:rFonts w:ascii="Arial" w:hAnsi="Arial" w:cs="Arial"/>
          <w:color w:val="000000" w:themeColor="text1"/>
          <w:lang w:eastAsia="en-IN"/>
        </w:rPr>
        <w:t>Recently viewed products are displayed dynamically on the homepage or product listing page.</w:t>
      </w:r>
    </w:p>
    <w:p w14:paraId="67E7C04C" w14:textId="77777777" w:rsidR="00B657BD" w:rsidRPr="00B657BD" w:rsidRDefault="00B657BD" w:rsidP="00B657BD">
      <w:pPr>
        <w:pStyle w:val="NormalWeb"/>
        <w:numPr>
          <w:ilvl w:val="0"/>
          <w:numId w:val="54"/>
        </w:numPr>
        <w:rPr>
          <w:rFonts w:ascii="Arial" w:hAnsi="Arial" w:cs="Arial"/>
          <w:color w:val="000000" w:themeColor="text1"/>
          <w:lang w:eastAsia="en-IN"/>
        </w:rPr>
      </w:pPr>
      <w:r w:rsidRPr="00B657BD">
        <w:rPr>
          <w:rFonts w:ascii="Arial" w:hAnsi="Arial" w:cs="Arial"/>
          <w:color w:val="000000" w:themeColor="text1"/>
          <w:lang w:eastAsia="en-IN"/>
        </w:rPr>
        <w:t>Items persist for the session or up to 24 hours.</w:t>
      </w:r>
    </w:p>
    <w:p w14:paraId="40C900D2"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34</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Add a filter for eco-friendly or sustainable products.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Low</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filter for eco-friendly products</w:t>
      </w:r>
      <w:r w:rsidRPr="00B657BD">
        <w:rPr>
          <w:rFonts w:ascii="Arial" w:hAnsi="Arial" w:cs="Arial"/>
          <w:color w:val="000000" w:themeColor="text1"/>
          <w:lang w:eastAsia="en-IN"/>
        </w:rPr>
        <w:br/>
        <w:t>so that I can make environmentally conscious purchases.</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10</w:t>
      </w:r>
      <w:r w:rsidRPr="00B657BD">
        <w:rPr>
          <w:rFonts w:ascii="Arial" w:hAnsi="Arial" w:cs="Arial"/>
          <w:color w:val="000000" w:themeColor="text1"/>
          <w:lang w:eastAsia="en-IN"/>
        </w:rPr>
        <w:br/>
      </w:r>
      <w:r w:rsidRPr="00B657BD">
        <w:rPr>
          <w:rFonts w:ascii="Arial" w:hAnsi="Arial" w:cs="Arial"/>
          <w:b/>
          <w:bCs/>
          <w:color w:val="000000" w:themeColor="text1"/>
          <w:lang w:eastAsia="en-IN"/>
        </w:rPr>
        <w:lastRenderedPageBreak/>
        <w:t>CP</w:t>
      </w:r>
      <w:r w:rsidRPr="00B657BD">
        <w:rPr>
          <w:rFonts w:ascii="Arial" w:hAnsi="Arial" w:cs="Arial"/>
          <w:color w:val="000000" w:themeColor="text1"/>
          <w:lang w:eastAsia="en-IN"/>
        </w:rPr>
        <w:t>: 2</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7A3150A0" w14:textId="77777777" w:rsidR="00B657BD" w:rsidRPr="00B657BD" w:rsidRDefault="00B657BD" w:rsidP="00B657BD">
      <w:pPr>
        <w:pStyle w:val="NormalWeb"/>
        <w:numPr>
          <w:ilvl w:val="0"/>
          <w:numId w:val="55"/>
        </w:numPr>
        <w:rPr>
          <w:rFonts w:ascii="Arial" w:hAnsi="Arial" w:cs="Arial"/>
          <w:color w:val="000000" w:themeColor="text1"/>
          <w:lang w:eastAsia="en-IN"/>
        </w:rPr>
      </w:pPr>
      <w:r w:rsidRPr="00B657BD">
        <w:rPr>
          <w:rFonts w:ascii="Arial" w:hAnsi="Arial" w:cs="Arial"/>
          <w:color w:val="000000" w:themeColor="text1"/>
          <w:lang w:eastAsia="en-IN"/>
        </w:rPr>
        <w:t>An "eco-friendly" filter is available in product search.</w:t>
      </w:r>
    </w:p>
    <w:p w14:paraId="50EF103F" w14:textId="77777777" w:rsidR="00B657BD" w:rsidRPr="00B657BD" w:rsidRDefault="00B657BD" w:rsidP="00B657BD">
      <w:pPr>
        <w:pStyle w:val="NormalWeb"/>
        <w:numPr>
          <w:ilvl w:val="0"/>
          <w:numId w:val="55"/>
        </w:numPr>
        <w:rPr>
          <w:rFonts w:ascii="Arial" w:hAnsi="Arial" w:cs="Arial"/>
          <w:color w:val="000000" w:themeColor="text1"/>
          <w:lang w:eastAsia="en-IN"/>
        </w:rPr>
      </w:pPr>
      <w:r w:rsidRPr="00B657BD">
        <w:rPr>
          <w:rFonts w:ascii="Arial" w:hAnsi="Arial" w:cs="Arial"/>
          <w:color w:val="000000" w:themeColor="text1"/>
          <w:lang w:eastAsia="en-IN"/>
        </w:rPr>
        <w:t>Only products tagged as sustainable appear when the filter is applied.</w:t>
      </w:r>
    </w:p>
    <w:p w14:paraId="7E4F1FF8"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35</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Create an admin panel for managing inventory.</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High</w:t>
      </w:r>
      <w:r w:rsidRPr="00B657BD">
        <w:rPr>
          <w:rFonts w:ascii="Arial" w:hAnsi="Arial" w:cs="Arial"/>
          <w:color w:val="000000" w:themeColor="text1"/>
          <w:lang w:eastAsia="en-IN"/>
        </w:rPr>
        <w:br/>
      </w:r>
      <w:r w:rsidRPr="00B657BD">
        <w:rPr>
          <w:rFonts w:ascii="Arial" w:hAnsi="Arial" w:cs="Arial"/>
          <w:i/>
          <w:iCs/>
          <w:color w:val="000000" w:themeColor="text1"/>
          <w:lang w:eastAsia="en-IN"/>
        </w:rPr>
        <w:t>As an admin</w:t>
      </w:r>
      <w:r w:rsidRPr="00B657BD">
        <w:rPr>
          <w:rFonts w:ascii="Arial" w:hAnsi="Arial" w:cs="Arial"/>
          <w:color w:val="000000" w:themeColor="text1"/>
          <w:lang w:eastAsia="en-IN"/>
        </w:rPr>
        <w:br/>
        <w:t>I want to manage product inventory efficiently</w:t>
      </w:r>
      <w:r w:rsidRPr="00B657BD">
        <w:rPr>
          <w:rFonts w:ascii="Arial" w:hAnsi="Arial" w:cs="Arial"/>
          <w:color w:val="000000" w:themeColor="text1"/>
          <w:lang w:eastAsia="en-IN"/>
        </w:rPr>
        <w:br/>
        <w:t>so that stock levels are accurate.</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1000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100</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3C8A5A31" w14:textId="77777777" w:rsidR="00B657BD" w:rsidRPr="00B657BD" w:rsidRDefault="00B657BD" w:rsidP="00B657BD">
      <w:pPr>
        <w:pStyle w:val="NormalWeb"/>
        <w:numPr>
          <w:ilvl w:val="0"/>
          <w:numId w:val="56"/>
        </w:numPr>
        <w:rPr>
          <w:rFonts w:ascii="Arial" w:hAnsi="Arial" w:cs="Arial"/>
          <w:color w:val="000000" w:themeColor="text1"/>
          <w:lang w:eastAsia="en-IN"/>
        </w:rPr>
      </w:pPr>
      <w:r w:rsidRPr="00B657BD">
        <w:rPr>
          <w:rFonts w:ascii="Arial" w:hAnsi="Arial" w:cs="Arial"/>
          <w:color w:val="000000" w:themeColor="text1"/>
          <w:lang w:eastAsia="en-IN"/>
        </w:rPr>
        <w:t>Admins can view, add, update, or remove products.</w:t>
      </w:r>
    </w:p>
    <w:p w14:paraId="22B2CF43" w14:textId="77777777" w:rsidR="00B657BD" w:rsidRPr="00B657BD" w:rsidRDefault="00B657BD" w:rsidP="00B657BD">
      <w:pPr>
        <w:pStyle w:val="NormalWeb"/>
        <w:numPr>
          <w:ilvl w:val="0"/>
          <w:numId w:val="56"/>
        </w:numPr>
        <w:rPr>
          <w:rFonts w:ascii="Arial" w:hAnsi="Arial" w:cs="Arial"/>
          <w:color w:val="000000" w:themeColor="text1"/>
          <w:lang w:eastAsia="en-IN"/>
        </w:rPr>
      </w:pPr>
      <w:r w:rsidRPr="00B657BD">
        <w:rPr>
          <w:rFonts w:ascii="Arial" w:hAnsi="Arial" w:cs="Arial"/>
          <w:color w:val="000000" w:themeColor="text1"/>
          <w:lang w:eastAsia="en-IN"/>
        </w:rPr>
        <w:t>Low-stock alerts are generated automatically.</w:t>
      </w:r>
    </w:p>
    <w:p w14:paraId="40C5FF6D"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36</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Provide an option for gift wrapping and personalized messages.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Low</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add gift-wrapping and a message to my order</w:t>
      </w:r>
      <w:r w:rsidRPr="00B657BD">
        <w:rPr>
          <w:rFonts w:ascii="Arial" w:hAnsi="Arial" w:cs="Arial"/>
          <w:color w:val="000000" w:themeColor="text1"/>
          <w:lang w:eastAsia="en-IN"/>
        </w:rPr>
        <w:br/>
        <w:t>so that I can send personalized gifts.</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10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1</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06E4DA62" w14:textId="77777777" w:rsidR="00B657BD" w:rsidRPr="00B657BD" w:rsidRDefault="00B657BD" w:rsidP="00B657BD">
      <w:pPr>
        <w:pStyle w:val="NormalWeb"/>
        <w:numPr>
          <w:ilvl w:val="0"/>
          <w:numId w:val="57"/>
        </w:numPr>
        <w:rPr>
          <w:rFonts w:ascii="Arial" w:hAnsi="Arial" w:cs="Arial"/>
          <w:color w:val="000000" w:themeColor="text1"/>
          <w:lang w:eastAsia="en-IN"/>
        </w:rPr>
      </w:pPr>
      <w:r w:rsidRPr="00B657BD">
        <w:rPr>
          <w:rFonts w:ascii="Arial" w:hAnsi="Arial" w:cs="Arial"/>
          <w:color w:val="000000" w:themeColor="text1"/>
          <w:lang w:eastAsia="en-IN"/>
        </w:rPr>
        <w:t>Users can select gift wrapping during checkout.</w:t>
      </w:r>
    </w:p>
    <w:p w14:paraId="149A96A7" w14:textId="77777777" w:rsidR="00B657BD" w:rsidRPr="00B657BD" w:rsidRDefault="00B657BD" w:rsidP="00B657BD">
      <w:pPr>
        <w:pStyle w:val="NormalWeb"/>
        <w:numPr>
          <w:ilvl w:val="0"/>
          <w:numId w:val="57"/>
        </w:numPr>
        <w:rPr>
          <w:rFonts w:ascii="Arial" w:hAnsi="Arial" w:cs="Arial"/>
          <w:color w:val="000000" w:themeColor="text1"/>
          <w:lang w:eastAsia="en-IN"/>
        </w:rPr>
      </w:pPr>
      <w:r w:rsidRPr="00B657BD">
        <w:rPr>
          <w:rFonts w:ascii="Arial" w:hAnsi="Arial" w:cs="Arial"/>
          <w:color w:val="000000" w:themeColor="text1"/>
          <w:lang w:eastAsia="en-IN"/>
        </w:rPr>
        <w:t>Users can enter a personalized message up to 250 characters.</w:t>
      </w:r>
    </w:p>
    <w:p w14:paraId="09924F3A"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37</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Add subscription-based purchasing for certain products.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subscribe to recurring purchases</w:t>
      </w:r>
      <w:r w:rsidRPr="00B657BD">
        <w:rPr>
          <w:rFonts w:ascii="Arial" w:hAnsi="Arial" w:cs="Arial"/>
          <w:color w:val="000000" w:themeColor="text1"/>
          <w:lang w:eastAsia="en-IN"/>
        </w:rPr>
        <w:br/>
        <w:t>so that I don’t have to reorder frequently used items manually.</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50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34</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4CF60D48" w14:textId="77777777" w:rsidR="00B657BD" w:rsidRPr="00B657BD" w:rsidRDefault="00B657BD" w:rsidP="00B657BD">
      <w:pPr>
        <w:pStyle w:val="NormalWeb"/>
        <w:numPr>
          <w:ilvl w:val="0"/>
          <w:numId w:val="58"/>
        </w:numPr>
        <w:rPr>
          <w:rFonts w:ascii="Arial" w:hAnsi="Arial" w:cs="Arial"/>
          <w:color w:val="000000" w:themeColor="text1"/>
          <w:lang w:eastAsia="en-IN"/>
        </w:rPr>
      </w:pPr>
      <w:r w:rsidRPr="00B657BD">
        <w:rPr>
          <w:rFonts w:ascii="Arial" w:hAnsi="Arial" w:cs="Arial"/>
          <w:color w:val="000000" w:themeColor="text1"/>
          <w:lang w:eastAsia="en-IN"/>
        </w:rPr>
        <w:t>Users can select subscription options (e.g., weekly, monthly).</w:t>
      </w:r>
    </w:p>
    <w:p w14:paraId="16685940" w14:textId="77777777" w:rsidR="00B657BD" w:rsidRPr="00B657BD" w:rsidRDefault="00B657BD" w:rsidP="00B657BD">
      <w:pPr>
        <w:pStyle w:val="NormalWeb"/>
        <w:numPr>
          <w:ilvl w:val="0"/>
          <w:numId w:val="58"/>
        </w:numPr>
        <w:rPr>
          <w:rFonts w:ascii="Arial" w:hAnsi="Arial" w:cs="Arial"/>
          <w:color w:val="000000" w:themeColor="text1"/>
          <w:lang w:eastAsia="en-IN"/>
        </w:rPr>
      </w:pPr>
      <w:r w:rsidRPr="00B657BD">
        <w:rPr>
          <w:rFonts w:ascii="Arial" w:hAnsi="Arial" w:cs="Arial"/>
          <w:color w:val="000000" w:themeColor="text1"/>
          <w:lang w:eastAsia="en-IN"/>
        </w:rPr>
        <w:t>Subscriptions can be paused, modified, or cancelled at any time.</w:t>
      </w:r>
    </w:p>
    <w:p w14:paraId="3C34BAC7"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38</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Integrate product recommendations based on geographic location.</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Low</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location-specific product recommendations</w:t>
      </w:r>
      <w:r w:rsidRPr="00B657BD">
        <w:rPr>
          <w:rFonts w:ascii="Arial" w:hAnsi="Arial" w:cs="Arial"/>
          <w:color w:val="000000" w:themeColor="text1"/>
          <w:lang w:eastAsia="en-IN"/>
        </w:rPr>
        <w:br/>
        <w:t>so that I can discover items relevant to my area.</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10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5</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4DEE258E" w14:textId="77777777" w:rsidR="00B657BD" w:rsidRPr="00B657BD" w:rsidRDefault="00B657BD" w:rsidP="00B657BD">
      <w:pPr>
        <w:pStyle w:val="NormalWeb"/>
        <w:numPr>
          <w:ilvl w:val="0"/>
          <w:numId w:val="59"/>
        </w:numPr>
        <w:rPr>
          <w:rFonts w:ascii="Arial" w:hAnsi="Arial" w:cs="Arial"/>
          <w:color w:val="000000" w:themeColor="text1"/>
          <w:lang w:eastAsia="en-IN"/>
        </w:rPr>
      </w:pPr>
      <w:r w:rsidRPr="00B657BD">
        <w:rPr>
          <w:rFonts w:ascii="Arial" w:hAnsi="Arial" w:cs="Arial"/>
          <w:color w:val="000000" w:themeColor="text1"/>
          <w:lang w:eastAsia="en-IN"/>
        </w:rPr>
        <w:t>Recommendations are tailored based on the user’s location.</w:t>
      </w:r>
    </w:p>
    <w:p w14:paraId="44239A71" w14:textId="77777777" w:rsidR="00B657BD" w:rsidRPr="00B657BD" w:rsidRDefault="00B657BD" w:rsidP="00B657BD">
      <w:pPr>
        <w:pStyle w:val="NormalWeb"/>
        <w:numPr>
          <w:ilvl w:val="0"/>
          <w:numId w:val="59"/>
        </w:numPr>
        <w:rPr>
          <w:rFonts w:ascii="Arial" w:hAnsi="Arial" w:cs="Arial"/>
          <w:color w:val="000000" w:themeColor="text1"/>
          <w:lang w:eastAsia="en-IN"/>
        </w:rPr>
      </w:pPr>
      <w:r w:rsidRPr="00B657BD">
        <w:rPr>
          <w:rFonts w:ascii="Arial" w:hAnsi="Arial" w:cs="Arial"/>
          <w:color w:val="000000" w:themeColor="text1"/>
          <w:lang w:eastAsia="en-IN"/>
        </w:rPr>
        <w:t>Location data is obtained with consent and is updateable.</w:t>
      </w:r>
    </w:p>
    <w:p w14:paraId="24E8C36F"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39</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Develop a feature to calculate estimated delivery times.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see an estimated delivery date</w:t>
      </w:r>
      <w:r w:rsidRPr="00B657BD">
        <w:rPr>
          <w:rFonts w:ascii="Arial" w:hAnsi="Arial" w:cs="Arial"/>
          <w:color w:val="000000" w:themeColor="text1"/>
          <w:lang w:eastAsia="en-IN"/>
        </w:rPr>
        <w:br/>
        <w:t>so that I can plan accordingly.</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50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21</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109E3FC3" w14:textId="77777777" w:rsidR="00B657BD" w:rsidRPr="00B657BD" w:rsidRDefault="00B657BD" w:rsidP="00B657BD">
      <w:pPr>
        <w:pStyle w:val="NormalWeb"/>
        <w:numPr>
          <w:ilvl w:val="0"/>
          <w:numId w:val="60"/>
        </w:numPr>
        <w:rPr>
          <w:rFonts w:ascii="Arial" w:hAnsi="Arial" w:cs="Arial"/>
          <w:color w:val="000000" w:themeColor="text1"/>
          <w:lang w:eastAsia="en-IN"/>
        </w:rPr>
      </w:pPr>
      <w:r w:rsidRPr="00B657BD">
        <w:rPr>
          <w:rFonts w:ascii="Arial" w:hAnsi="Arial" w:cs="Arial"/>
          <w:color w:val="000000" w:themeColor="text1"/>
          <w:lang w:eastAsia="en-IN"/>
        </w:rPr>
        <w:t>Delivery dates are displayed based on the shipping method and location.</w:t>
      </w:r>
    </w:p>
    <w:p w14:paraId="2200C56D" w14:textId="77777777" w:rsidR="00B657BD" w:rsidRPr="00B657BD" w:rsidRDefault="00B657BD" w:rsidP="00B657BD">
      <w:pPr>
        <w:pStyle w:val="NormalWeb"/>
        <w:numPr>
          <w:ilvl w:val="0"/>
          <w:numId w:val="60"/>
        </w:numPr>
        <w:rPr>
          <w:rFonts w:ascii="Arial" w:hAnsi="Arial" w:cs="Arial"/>
          <w:color w:val="000000" w:themeColor="text1"/>
          <w:lang w:eastAsia="en-IN"/>
        </w:rPr>
      </w:pPr>
      <w:r w:rsidRPr="00B657BD">
        <w:rPr>
          <w:rFonts w:ascii="Arial" w:hAnsi="Arial" w:cs="Arial"/>
          <w:color w:val="000000" w:themeColor="text1"/>
          <w:lang w:eastAsia="en-IN"/>
        </w:rPr>
        <w:t>Estimates are updated dynamically for different delivery options.</w:t>
      </w:r>
    </w:p>
    <w:p w14:paraId="12A2B92C" w14:textId="793C8500"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40</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xml:space="preserve">: Include accessibility features for </w:t>
      </w:r>
      <w:r w:rsidR="007E3A82" w:rsidRPr="00B657BD">
        <w:rPr>
          <w:rFonts w:ascii="Arial" w:hAnsi="Arial" w:cs="Arial"/>
          <w:color w:val="000000" w:themeColor="text1"/>
          <w:lang w:eastAsia="en-IN"/>
        </w:rPr>
        <w:t>differently abled</w:t>
      </w:r>
      <w:r w:rsidRPr="00B657BD">
        <w:rPr>
          <w:rFonts w:ascii="Arial" w:hAnsi="Arial" w:cs="Arial"/>
          <w:color w:val="000000" w:themeColor="text1"/>
          <w:lang w:eastAsia="en-IN"/>
        </w:rPr>
        <w:t xml:space="preserve"> users.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High</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 with accessibility needs</w:t>
      </w:r>
      <w:r w:rsidRPr="00B657BD">
        <w:rPr>
          <w:rFonts w:ascii="Arial" w:hAnsi="Arial" w:cs="Arial"/>
          <w:color w:val="000000" w:themeColor="text1"/>
          <w:lang w:eastAsia="en-IN"/>
        </w:rPr>
        <w:br/>
      </w:r>
      <w:r w:rsidRPr="00B657BD">
        <w:rPr>
          <w:rFonts w:ascii="Arial" w:hAnsi="Arial" w:cs="Arial"/>
          <w:color w:val="000000" w:themeColor="text1"/>
          <w:lang w:eastAsia="en-IN"/>
        </w:rPr>
        <w:lastRenderedPageBreak/>
        <w:t>I want to use an inclusive interface</w:t>
      </w:r>
      <w:r w:rsidRPr="00B657BD">
        <w:rPr>
          <w:rFonts w:ascii="Arial" w:hAnsi="Arial" w:cs="Arial"/>
          <w:color w:val="000000" w:themeColor="text1"/>
          <w:lang w:eastAsia="en-IN"/>
        </w:rPr>
        <w:br/>
        <w:t>so that I can shop comfortably.</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1000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xml:space="preserve">: </w:t>
      </w:r>
      <w:r w:rsidR="00544B2C">
        <w:rPr>
          <w:rFonts w:ascii="Arial" w:hAnsi="Arial" w:cs="Arial"/>
          <w:color w:val="000000" w:themeColor="text1"/>
          <w:lang w:eastAsia="en-IN"/>
        </w:rPr>
        <w:t>89</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07A686E8" w14:textId="77777777" w:rsidR="00B657BD" w:rsidRDefault="00B657BD" w:rsidP="00B657BD">
      <w:pPr>
        <w:pStyle w:val="NormalWeb"/>
        <w:numPr>
          <w:ilvl w:val="0"/>
          <w:numId w:val="61"/>
        </w:numPr>
      </w:pPr>
      <w:r w:rsidRPr="00B657BD">
        <w:rPr>
          <w:rFonts w:ascii="Arial" w:hAnsi="Arial" w:cs="Arial"/>
          <w:color w:val="000000" w:themeColor="text1"/>
          <w:lang w:eastAsia="en-IN"/>
        </w:rPr>
        <w:t>Features include screen reader support, high-contrast mode, and keyboard navigation</w:t>
      </w:r>
      <w:r>
        <w:t>.</w:t>
      </w:r>
    </w:p>
    <w:p w14:paraId="79D689E7" w14:textId="77777777" w:rsidR="00EF348C" w:rsidRDefault="00EF348C" w:rsidP="00EF348C">
      <w:pPr>
        <w:pStyle w:val="NormalWeb"/>
        <w:ind w:left="720"/>
        <w:rPr>
          <w:rFonts w:ascii="Arial" w:hAnsi="Arial" w:cs="Arial"/>
          <w:color w:val="000000" w:themeColor="text1"/>
          <w:lang w:eastAsia="en-IN"/>
        </w:rPr>
      </w:pPr>
    </w:p>
    <w:p w14:paraId="2C5A260E" w14:textId="77777777" w:rsidR="00EF348C" w:rsidRPr="00A0060A" w:rsidRDefault="00EF348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Glossary – Ticketing System</w:t>
      </w:r>
    </w:p>
    <w:p w14:paraId="1972C3C6" w14:textId="77777777" w:rsidR="00EF348C" w:rsidRPr="00A0060A" w:rsidRDefault="00EF348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SRS: Software Requirements Specification – detailed technical documentation for system behavior.</w:t>
      </w:r>
    </w:p>
    <w:p w14:paraId="62CD50DA" w14:textId="77777777" w:rsidR="00EF348C" w:rsidRPr="00A0060A" w:rsidRDefault="00EF348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AS-IS: The current state of the system before improvements.</w:t>
      </w:r>
    </w:p>
    <w:p w14:paraId="79A3B7CC" w14:textId="77777777" w:rsidR="00EF348C" w:rsidRPr="00A0060A" w:rsidRDefault="00EF348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TO-BE: The future state of the system after proposed changes are implemented.</w:t>
      </w:r>
    </w:p>
    <w:p w14:paraId="18CF0FF0" w14:textId="77777777" w:rsidR="00EF348C" w:rsidRPr="00A0060A" w:rsidRDefault="00EF348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SLA: Service Level Agreement – commitment defining response/resolution times.</w:t>
      </w:r>
    </w:p>
    <w:p w14:paraId="5AA32335" w14:textId="77777777" w:rsidR="00EF348C" w:rsidRPr="00A0060A" w:rsidRDefault="00EF348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BV: Business Value – importance of a feature to stakeholders or customers.</w:t>
      </w:r>
    </w:p>
    <w:p w14:paraId="3F8A8ADC" w14:textId="77777777" w:rsidR="00EF348C" w:rsidRPr="00A0060A" w:rsidRDefault="00EF348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CP: Complexity Point – effort estimation based on Fibonacci scale.</w:t>
      </w:r>
    </w:p>
    <w:p w14:paraId="40FDF542" w14:textId="77777777" w:rsidR="00EF348C" w:rsidRPr="00A0060A" w:rsidRDefault="00EF348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ERD: Entity Relationship Diagram – shows entities and their relationships.</w:t>
      </w:r>
    </w:p>
    <w:p w14:paraId="69B6CEEC" w14:textId="77777777" w:rsidR="00EF348C" w:rsidRPr="00A0060A" w:rsidRDefault="00EF348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 xml:space="preserve">RACI: Responsible, Accountable, Consulted, </w:t>
      </w:r>
      <w:proofErr w:type="gramStart"/>
      <w:r w:rsidRPr="00A0060A">
        <w:rPr>
          <w:rFonts w:ascii="Arial" w:hAnsi="Arial" w:cs="Arial"/>
          <w:color w:val="000000" w:themeColor="text1"/>
          <w:lang w:eastAsia="en-IN"/>
        </w:rPr>
        <w:t>Informed</w:t>
      </w:r>
      <w:proofErr w:type="gramEnd"/>
      <w:r w:rsidRPr="00A0060A">
        <w:rPr>
          <w:rFonts w:ascii="Arial" w:hAnsi="Arial" w:cs="Arial"/>
          <w:color w:val="000000" w:themeColor="text1"/>
          <w:lang w:eastAsia="en-IN"/>
        </w:rPr>
        <w:t xml:space="preserve"> – clarifies roles in a project.</w:t>
      </w:r>
    </w:p>
    <w:p w14:paraId="252D2DCB" w14:textId="77777777" w:rsidR="00EF348C" w:rsidRPr="00A0060A" w:rsidRDefault="00EF348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UI: User Interface – the part of the system the user interacts with.</w:t>
      </w:r>
    </w:p>
    <w:p w14:paraId="51429A77" w14:textId="77777777" w:rsidR="00EF348C" w:rsidRPr="00A0060A" w:rsidRDefault="00EF348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API: Application Programming Interface – allows integration with other systems.</w:t>
      </w:r>
    </w:p>
    <w:p w14:paraId="032C9948" w14:textId="77777777" w:rsidR="00EF348C" w:rsidRPr="00A0060A" w:rsidRDefault="00EF348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Ticket: A record of a reported issue or support request.</w:t>
      </w:r>
    </w:p>
    <w:p w14:paraId="61010EA9" w14:textId="77777777" w:rsidR="00EF348C" w:rsidRPr="00A0060A" w:rsidRDefault="00EF348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Escalation: Raising unresolved tickets to higher authority based on SLA or criticality.</w:t>
      </w:r>
    </w:p>
    <w:p w14:paraId="009C4962" w14:textId="77777777" w:rsidR="00EF348C" w:rsidRPr="00A0060A" w:rsidRDefault="00EF348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Knowledge Base: A repository of solutions for common issues accessible by support agents.</w:t>
      </w:r>
    </w:p>
    <w:p w14:paraId="06B7F2DF" w14:textId="77777777" w:rsidR="00EF348C" w:rsidRPr="00A0060A" w:rsidRDefault="00EF348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UAT: User Acceptance Testing – final phase where end-users validate the system before release.</w:t>
      </w:r>
    </w:p>
    <w:p w14:paraId="470D5659" w14:textId="77777777" w:rsidR="00EF348C" w:rsidRPr="00EF348C" w:rsidRDefault="00EF348C" w:rsidP="00EF348C">
      <w:pPr>
        <w:pStyle w:val="NormalWeb"/>
        <w:ind w:left="720"/>
        <w:rPr>
          <w:rFonts w:ascii="Arial" w:hAnsi="Arial" w:cs="Arial"/>
          <w:b/>
          <w:bCs/>
          <w:color w:val="000000" w:themeColor="text1"/>
          <w:lang w:eastAsia="en-IN"/>
        </w:rPr>
      </w:pPr>
    </w:p>
    <w:p w14:paraId="5B6E3971" w14:textId="77777777" w:rsidR="00EF348C" w:rsidRDefault="00EF348C" w:rsidP="00454879">
      <w:pPr>
        <w:rPr>
          <w:rFonts w:ascii="Arial" w:hAnsi="Arial" w:cs="Arial"/>
          <w:color w:val="000000" w:themeColor="text1"/>
          <w:shd w:val="clear" w:color="auto" w:fill="FFFFFF"/>
        </w:rPr>
      </w:pPr>
    </w:p>
    <w:p w14:paraId="07FC18A6" w14:textId="7962B95E" w:rsidR="006C7565" w:rsidRDefault="006C7565" w:rsidP="00454879">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ERD DAIGRAM:</w:t>
      </w:r>
    </w:p>
    <w:p w14:paraId="13784CAC" w14:textId="77777777" w:rsidR="00EF348C" w:rsidRDefault="00EF348C" w:rsidP="00454879">
      <w:pPr>
        <w:rPr>
          <w:rFonts w:ascii="Arial" w:hAnsi="Arial" w:cs="Arial"/>
          <w:color w:val="000000" w:themeColor="text1"/>
        </w:rPr>
      </w:pPr>
    </w:p>
    <w:p w14:paraId="55447519" w14:textId="77777777" w:rsidR="006C7565" w:rsidRDefault="006C7565" w:rsidP="00454879">
      <w:pPr>
        <w:rPr>
          <w:rFonts w:ascii="Arial" w:hAnsi="Arial" w:cs="Arial"/>
          <w:color w:val="000000" w:themeColor="text1"/>
        </w:rPr>
      </w:pPr>
    </w:p>
    <w:p w14:paraId="18D462FB" w14:textId="500E7879" w:rsidR="00E9297B" w:rsidRPr="0069272C" w:rsidRDefault="0041680F" w:rsidP="00454879">
      <w:pPr>
        <w:rPr>
          <w:rFonts w:ascii="Arial" w:hAnsi="Arial" w:cs="Arial"/>
          <w:color w:val="000000" w:themeColor="text1"/>
          <w:shd w:val="clear" w:color="auto" w:fill="FFFFFF"/>
        </w:rPr>
      </w:pPr>
      <w:r>
        <w:rPr>
          <w:rFonts w:ascii="Arial" w:hAnsi="Arial" w:cs="Arial"/>
          <w:noProof/>
          <w:color w:val="000000" w:themeColor="text1"/>
          <w:shd w:val="clear" w:color="auto" w:fill="FFFFFF"/>
        </w:rPr>
        <w:drawing>
          <wp:inline distT="0" distB="0" distL="0" distR="0" wp14:anchorId="5630A747" wp14:editId="68D6A714">
            <wp:extent cx="5368185" cy="3736730"/>
            <wp:effectExtent l="0" t="0" r="4445" b="0"/>
            <wp:docPr id="535738123" name="Picture 1" descr="A diagram of a user accou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38123" name="Picture 1" descr="A diagram of a user account&#10;&#10;AI-generated content may be incorrect."/>
                    <pic:cNvPicPr/>
                  </pic:nvPicPr>
                  <pic:blipFill>
                    <a:blip r:embed="rId13" cstate="print">
                      <a:extLst>
                        <a:ext uri="{28A0092B-C50C-407E-A947-70E740481C1C}">
                          <a14:useLocalDpi xmlns:a14="http://schemas.microsoft.com/office/drawing/2010/main"/>
                        </a:ext>
                      </a:extLst>
                    </a:blip>
                    <a:stretch>
                      <a:fillRect/>
                    </a:stretch>
                  </pic:blipFill>
                  <pic:spPr>
                    <a:xfrm>
                      <a:off x="0" y="0"/>
                      <a:ext cx="5450687" cy="3794159"/>
                    </a:xfrm>
                    <a:prstGeom prst="rect">
                      <a:avLst/>
                    </a:prstGeom>
                  </pic:spPr>
                </pic:pic>
              </a:graphicData>
            </a:graphic>
          </wp:inline>
        </w:drawing>
      </w:r>
    </w:p>
    <w:p w14:paraId="5155FB5E" w14:textId="77777777" w:rsidR="001368B9" w:rsidRDefault="001368B9" w:rsidP="00181A25">
      <w:pPr>
        <w:rPr>
          <w:rFonts w:ascii="Arial" w:hAnsi="Arial" w:cs="Arial"/>
          <w:color w:val="000000" w:themeColor="text1"/>
          <w:shd w:val="clear" w:color="auto" w:fill="FFFFFF"/>
        </w:rPr>
      </w:pPr>
    </w:p>
    <w:p w14:paraId="0F71BFA5" w14:textId="77777777" w:rsidR="001368B9" w:rsidRDefault="001368B9" w:rsidP="00181A25">
      <w:pPr>
        <w:rPr>
          <w:rFonts w:ascii="Arial" w:hAnsi="Arial" w:cs="Arial"/>
          <w:color w:val="000000" w:themeColor="text1"/>
          <w:shd w:val="clear" w:color="auto" w:fill="FFFFFF"/>
        </w:rPr>
      </w:pPr>
    </w:p>
    <w:p w14:paraId="26E5EEDB" w14:textId="6A99201C" w:rsidR="00BB3F11" w:rsidRPr="00067B1A" w:rsidRDefault="006C7565" w:rsidP="00181A25">
      <w:pPr>
        <w:rPr>
          <w:rFonts w:ascii="Arial" w:hAnsi="Arial" w:cs="Arial"/>
          <w:color w:val="000000" w:themeColor="text1"/>
          <w:shd w:val="clear" w:color="auto" w:fill="FFFFFF"/>
        </w:rPr>
      </w:pPr>
      <w:r w:rsidRPr="00067B1A">
        <w:rPr>
          <w:rFonts w:ascii="Arial" w:hAnsi="Arial" w:cs="Arial"/>
          <w:color w:val="000000" w:themeColor="text1"/>
          <w:shd w:val="clear" w:color="auto" w:fill="FFFFFF"/>
        </w:rPr>
        <w:t>User Story – Shopping from Ecommerce</w:t>
      </w:r>
    </w:p>
    <w:p w14:paraId="3CD0B005" w14:textId="77777777" w:rsidR="00067B1A" w:rsidRDefault="00067B1A" w:rsidP="00181A25">
      <w:pPr>
        <w:rPr>
          <w:rFonts w:ascii="Arial" w:hAnsi="Arial" w:cs="Arial"/>
          <w:color w:val="000000" w:themeColor="text1"/>
          <w:shd w:val="clear" w:color="auto" w:fill="FFFFFF"/>
        </w:rPr>
      </w:pPr>
    </w:p>
    <w:p w14:paraId="0F25DEB1" w14:textId="23603196"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1:</w:t>
      </w:r>
    </w:p>
    <w:p w14:paraId="3ADCDF41"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lastRenderedPageBreak/>
        <w:t>Task: Enable product search functionality</w:t>
      </w:r>
      <w:r w:rsidRPr="00A0060A">
        <w:rPr>
          <w:rFonts w:ascii="Arial" w:hAnsi="Arial" w:cs="Arial"/>
          <w:color w:val="000000" w:themeColor="text1"/>
          <w:lang w:eastAsia="en-IN"/>
        </w:rPr>
        <w:br/>
        <w:t>Priority: High</w:t>
      </w:r>
      <w:r w:rsidRPr="00A0060A">
        <w:rPr>
          <w:rFonts w:ascii="Arial" w:hAnsi="Arial" w:cs="Arial"/>
          <w:color w:val="000000" w:themeColor="text1"/>
          <w:lang w:eastAsia="en-IN"/>
        </w:rPr>
        <w:br/>
        <w:t>As a customer, I want to search for products using keywords so that I can quickly find what I need.</w:t>
      </w:r>
      <w:r w:rsidRPr="00A0060A">
        <w:rPr>
          <w:rFonts w:ascii="Arial" w:hAnsi="Arial" w:cs="Arial"/>
          <w:color w:val="000000" w:themeColor="text1"/>
          <w:lang w:eastAsia="en-IN"/>
        </w:rPr>
        <w:br/>
        <w:t>BV: 950</w:t>
      </w:r>
      <w:r w:rsidRPr="00A0060A">
        <w:rPr>
          <w:rFonts w:ascii="Arial" w:hAnsi="Arial" w:cs="Arial"/>
          <w:color w:val="000000" w:themeColor="text1"/>
          <w:lang w:eastAsia="en-IN"/>
        </w:rPr>
        <w:br/>
        <w:t>CP: 21</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Search bar displays relevant results within 2 seconds.</w:t>
      </w:r>
      <w:r w:rsidRPr="00A0060A">
        <w:rPr>
          <w:rFonts w:ascii="Arial" w:hAnsi="Arial" w:cs="Arial"/>
          <w:color w:val="000000" w:themeColor="text1"/>
          <w:lang w:eastAsia="en-IN"/>
        </w:rPr>
        <w:br/>
        <w:t>• Partial matches and filters are supported.</w:t>
      </w:r>
    </w:p>
    <w:p w14:paraId="466D87DF" w14:textId="1197289F" w:rsidR="001368B9" w:rsidRPr="00A0060A" w:rsidRDefault="001368B9" w:rsidP="00A0060A">
      <w:pPr>
        <w:pStyle w:val="NormalWeb"/>
        <w:rPr>
          <w:rFonts w:ascii="Arial" w:hAnsi="Arial" w:cs="Arial"/>
          <w:color w:val="000000" w:themeColor="text1"/>
          <w:lang w:eastAsia="en-IN"/>
        </w:rPr>
      </w:pPr>
    </w:p>
    <w:p w14:paraId="730245E2"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2:</w:t>
      </w:r>
    </w:p>
    <w:p w14:paraId="393FE111"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Allow users to filter products</w:t>
      </w:r>
      <w:r w:rsidRPr="00A0060A">
        <w:rPr>
          <w:rFonts w:ascii="Arial" w:hAnsi="Arial" w:cs="Arial"/>
          <w:color w:val="000000" w:themeColor="text1"/>
          <w:lang w:eastAsia="en-IN"/>
        </w:rPr>
        <w:br/>
        <w:t>Priority: High</w:t>
      </w:r>
      <w:r w:rsidRPr="00A0060A">
        <w:rPr>
          <w:rFonts w:ascii="Arial" w:hAnsi="Arial" w:cs="Arial"/>
          <w:color w:val="000000" w:themeColor="text1"/>
          <w:lang w:eastAsia="en-IN"/>
        </w:rPr>
        <w:br/>
        <w:t>As a customer, I want to filter products by category, price, and rating so that I can narrow down choices.</w:t>
      </w:r>
      <w:r w:rsidRPr="00A0060A">
        <w:rPr>
          <w:rFonts w:ascii="Arial" w:hAnsi="Arial" w:cs="Arial"/>
          <w:color w:val="000000" w:themeColor="text1"/>
          <w:lang w:eastAsia="en-IN"/>
        </w:rPr>
        <w:br/>
        <w:t>BV: 900</w:t>
      </w:r>
      <w:r w:rsidRPr="00A0060A">
        <w:rPr>
          <w:rFonts w:ascii="Arial" w:hAnsi="Arial" w:cs="Arial"/>
          <w:color w:val="000000" w:themeColor="text1"/>
          <w:lang w:eastAsia="en-IN"/>
        </w:rPr>
        <w:br/>
        <w:t>CP: 21</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Filtering options are dynamic and applicable across categories.</w:t>
      </w:r>
    </w:p>
    <w:p w14:paraId="62AA2DA7" w14:textId="6EFE26EA" w:rsidR="001368B9" w:rsidRPr="00A0060A" w:rsidRDefault="001368B9" w:rsidP="00A0060A">
      <w:pPr>
        <w:pStyle w:val="NormalWeb"/>
        <w:rPr>
          <w:rFonts w:ascii="Arial" w:hAnsi="Arial" w:cs="Arial"/>
          <w:color w:val="000000" w:themeColor="text1"/>
          <w:lang w:eastAsia="en-IN"/>
        </w:rPr>
      </w:pPr>
    </w:p>
    <w:p w14:paraId="35A64FC3"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3:</w:t>
      </w:r>
    </w:p>
    <w:p w14:paraId="484EBB7D"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Implement user registration</w:t>
      </w:r>
      <w:r w:rsidRPr="00A0060A">
        <w:rPr>
          <w:rFonts w:ascii="Arial" w:hAnsi="Arial" w:cs="Arial"/>
          <w:color w:val="000000" w:themeColor="text1"/>
          <w:lang w:eastAsia="en-IN"/>
        </w:rPr>
        <w:br/>
        <w:t>Priority: Medium</w:t>
      </w:r>
      <w:r w:rsidRPr="00A0060A">
        <w:rPr>
          <w:rFonts w:ascii="Arial" w:hAnsi="Arial" w:cs="Arial"/>
          <w:color w:val="000000" w:themeColor="text1"/>
          <w:lang w:eastAsia="en-IN"/>
        </w:rPr>
        <w:br/>
        <w:t>As a new user, I want to create an account so that I can make purchases and track orders.</w:t>
      </w:r>
      <w:r w:rsidRPr="00A0060A">
        <w:rPr>
          <w:rFonts w:ascii="Arial" w:hAnsi="Arial" w:cs="Arial"/>
          <w:color w:val="000000" w:themeColor="text1"/>
          <w:lang w:eastAsia="en-IN"/>
        </w:rPr>
        <w:br/>
        <w:t>BV: 700</w:t>
      </w:r>
      <w:r w:rsidRPr="00A0060A">
        <w:rPr>
          <w:rFonts w:ascii="Arial" w:hAnsi="Arial" w:cs="Arial"/>
          <w:color w:val="000000" w:themeColor="text1"/>
          <w:lang w:eastAsia="en-IN"/>
        </w:rPr>
        <w:br/>
        <w:t>CP: 13</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Account creation form validates inputs and confirms email.</w:t>
      </w:r>
    </w:p>
    <w:p w14:paraId="0F7B8779" w14:textId="2727BFF8" w:rsidR="001368B9" w:rsidRPr="00A0060A" w:rsidRDefault="001368B9" w:rsidP="00A0060A">
      <w:pPr>
        <w:pStyle w:val="NormalWeb"/>
        <w:rPr>
          <w:rFonts w:ascii="Arial" w:hAnsi="Arial" w:cs="Arial"/>
          <w:color w:val="000000" w:themeColor="text1"/>
          <w:lang w:eastAsia="en-IN"/>
        </w:rPr>
      </w:pPr>
    </w:p>
    <w:p w14:paraId="1108F75D"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4:</w:t>
      </w:r>
    </w:p>
    <w:p w14:paraId="20066C6D"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Enable guest checkout</w:t>
      </w:r>
      <w:r w:rsidRPr="00A0060A">
        <w:rPr>
          <w:rFonts w:ascii="Arial" w:hAnsi="Arial" w:cs="Arial"/>
          <w:color w:val="000000" w:themeColor="text1"/>
          <w:lang w:eastAsia="en-IN"/>
        </w:rPr>
        <w:br/>
        <w:t>Priority: Medium</w:t>
      </w:r>
      <w:r w:rsidRPr="00A0060A">
        <w:rPr>
          <w:rFonts w:ascii="Arial" w:hAnsi="Arial" w:cs="Arial"/>
          <w:color w:val="000000" w:themeColor="text1"/>
          <w:lang w:eastAsia="en-IN"/>
        </w:rPr>
        <w:br/>
        <w:t>As a customer, I want to checkout without creating an account so that I can buy quickly.</w:t>
      </w:r>
      <w:r w:rsidRPr="00A0060A">
        <w:rPr>
          <w:rFonts w:ascii="Arial" w:hAnsi="Arial" w:cs="Arial"/>
          <w:color w:val="000000" w:themeColor="text1"/>
          <w:lang w:eastAsia="en-IN"/>
        </w:rPr>
        <w:br/>
        <w:t>BV: 650</w:t>
      </w:r>
      <w:r w:rsidRPr="00A0060A">
        <w:rPr>
          <w:rFonts w:ascii="Arial" w:hAnsi="Arial" w:cs="Arial"/>
          <w:color w:val="000000" w:themeColor="text1"/>
          <w:lang w:eastAsia="en-IN"/>
        </w:rPr>
        <w:br/>
        <w:t>CP: 13</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Guest users can provide shipping and payment info without registration.</w:t>
      </w:r>
    </w:p>
    <w:p w14:paraId="317A4992" w14:textId="3AFC4238" w:rsidR="001368B9" w:rsidRPr="00A0060A" w:rsidRDefault="001368B9" w:rsidP="00A0060A">
      <w:pPr>
        <w:pStyle w:val="NormalWeb"/>
        <w:rPr>
          <w:rFonts w:ascii="Arial" w:hAnsi="Arial" w:cs="Arial"/>
          <w:color w:val="000000" w:themeColor="text1"/>
          <w:lang w:eastAsia="en-IN"/>
        </w:rPr>
      </w:pPr>
    </w:p>
    <w:p w14:paraId="3B6533D1"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5:</w:t>
      </w:r>
    </w:p>
    <w:p w14:paraId="3481A13C"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Add product to wishlist</w:t>
      </w:r>
      <w:r w:rsidRPr="00A0060A">
        <w:rPr>
          <w:rFonts w:ascii="Arial" w:hAnsi="Arial" w:cs="Arial"/>
          <w:color w:val="000000" w:themeColor="text1"/>
          <w:lang w:eastAsia="en-IN"/>
        </w:rPr>
        <w:br/>
        <w:t>Priority: Low</w:t>
      </w:r>
      <w:r w:rsidRPr="00A0060A">
        <w:rPr>
          <w:rFonts w:ascii="Arial" w:hAnsi="Arial" w:cs="Arial"/>
          <w:color w:val="000000" w:themeColor="text1"/>
          <w:lang w:eastAsia="en-IN"/>
        </w:rPr>
        <w:br/>
        <w:t>As a customer, I want to save products to a wishlist so that I can purchase them later.</w:t>
      </w:r>
      <w:r w:rsidRPr="00A0060A">
        <w:rPr>
          <w:rFonts w:ascii="Arial" w:hAnsi="Arial" w:cs="Arial"/>
          <w:color w:val="000000" w:themeColor="text1"/>
          <w:lang w:eastAsia="en-IN"/>
        </w:rPr>
        <w:br/>
        <w:t>BV: 500</w:t>
      </w:r>
      <w:r w:rsidRPr="00A0060A">
        <w:rPr>
          <w:rFonts w:ascii="Arial" w:hAnsi="Arial" w:cs="Arial"/>
          <w:color w:val="000000" w:themeColor="text1"/>
          <w:lang w:eastAsia="en-IN"/>
        </w:rPr>
        <w:br/>
        <w:t>CP: 5</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Wishlist saves across sessions and shows quantity available.</w:t>
      </w:r>
    </w:p>
    <w:p w14:paraId="6C133923" w14:textId="7A852FDD" w:rsidR="001368B9" w:rsidRPr="00A0060A" w:rsidRDefault="001368B9" w:rsidP="00A0060A">
      <w:pPr>
        <w:pStyle w:val="NormalWeb"/>
        <w:rPr>
          <w:rFonts w:ascii="Arial" w:hAnsi="Arial" w:cs="Arial"/>
          <w:color w:val="000000" w:themeColor="text1"/>
          <w:lang w:eastAsia="en-IN"/>
        </w:rPr>
      </w:pPr>
    </w:p>
    <w:p w14:paraId="3883D25A"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6:</w:t>
      </w:r>
    </w:p>
    <w:p w14:paraId="34298A0F"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View order history</w:t>
      </w:r>
      <w:r w:rsidRPr="00A0060A">
        <w:rPr>
          <w:rFonts w:ascii="Arial" w:hAnsi="Arial" w:cs="Arial"/>
          <w:color w:val="000000" w:themeColor="text1"/>
          <w:lang w:eastAsia="en-IN"/>
        </w:rPr>
        <w:br/>
        <w:t>Priority: Medium</w:t>
      </w:r>
      <w:r w:rsidRPr="00A0060A">
        <w:rPr>
          <w:rFonts w:ascii="Arial" w:hAnsi="Arial" w:cs="Arial"/>
          <w:color w:val="000000" w:themeColor="text1"/>
          <w:lang w:eastAsia="en-IN"/>
        </w:rPr>
        <w:br/>
        <w:t>As a returning user, I want to view my previous orders so that I can reorder easily.</w:t>
      </w:r>
      <w:r w:rsidRPr="00A0060A">
        <w:rPr>
          <w:rFonts w:ascii="Arial" w:hAnsi="Arial" w:cs="Arial"/>
          <w:color w:val="000000" w:themeColor="text1"/>
          <w:lang w:eastAsia="en-IN"/>
        </w:rPr>
        <w:br/>
        <w:t>BV: 700</w:t>
      </w:r>
      <w:r w:rsidRPr="00A0060A">
        <w:rPr>
          <w:rFonts w:ascii="Arial" w:hAnsi="Arial" w:cs="Arial"/>
          <w:color w:val="000000" w:themeColor="text1"/>
          <w:lang w:eastAsia="en-IN"/>
        </w:rPr>
        <w:br/>
        <w:t>CP: 13</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Order history includes order number, items, and total amount.</w:t>
      </w:r>
    </w:p>
    <w:p w14:paraId="38A2203D" w14:textId="628A2319" w:rsidR="001368B9" w:rsidRPr="00A0060A" w:rsidRDefault="001368B9" w:rsidP="00A0060A">
      <w:pPr>
        <w:pStyle w:val="NormalWeb"/>
        <w:rPr>
          <w:rFonts w:ascii="Arial" w:hAnsi="Arial" w:cs="Arial"/>
          <w:color w:val="000000" w:themeColor="text1"/>
          <w:lang w:eastAsia="en-IN"/>
        </w:rPr>
      </w:pPr>
    </w:p>
    <w:p w14:paraId="3EBBA63E"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7:</w:t>
      </w:r>
    </w:p>
    <w:p w14:paraId="3FE56972"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Rate and review a product</w:t>
      </w:r>
      <w:r w:rsidRPr="00A0060A">
        <w:rPr>
          <w:rFonts w:ascii="Arial" w:hAnsi="Arial" w:cs="Arial"/>
          <w:color w:val="000000" w:themeColor="text1"/>
          <w:lang w:eastAsia="en-IN"/>
        </w:rPr>
        <w:br/>
        <w:t>Priority: Medium</w:t>
      </w:r>
      <w:r w:rsidRPr="00A0060A">
        <w:rPr>
          <w:rFonts w:ascii="Arial" w:hAnsi="Arial" w:cs="Arial"/>
          <w:color w:val="000000" w:themeColor="text1"/>
          <w:lang w:eastAsia="en-IN"/>
        </w:rPr>
        <w:br/>
      </w:r>
      <w:r w:rsidRPr="00A0060A">
        <w:rPr>
          <w:rFonts w:ascii="Arial" w:hAnsi="Arial" w:cs="Arial"/>
          <w:color w:val="000000" w:themeColor="text1"/>
          <w:lang w:eastAsia="en-IN"/>
        </w:rPr>
        <w:lastRenderedPageBreak/>
        <w:t>As a customer, I want to leave a review so that I can share my experience with others.</w:t>
      </w:r>
      <w:r w:rsidRPr="00A0060A">
        <w:rPr>
          <w:rFonts w:ascii="Arial" w:hAnsi="Arial" w:cs="Arial"/>
          <w:color w:val="000000" w:themeColor="text1"/>
          <w:lang w:eastAsia="en-IN"/>
        </w:rPr>
        <w:br/>
        <w:t>BV: 550</w:t>
      </w:r>
      <w:r w:rsidRPr="00A0060A">
        <w:rPr>
          <w:rFonts w:ascii="Arial" w:hAnsi="Arial" w:cs="Arial"/>
          <w:color w:val="000000" w:themeColor="text1"/>
          <w:lang w:eastAsia="en-IN"/>
        </w:rPr>
        <w:br/>
        <w:t>CP: 13</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Review appears after moderation.</w:t>
      </w:r>
      <w:r w:rsidRPr="00A0060A">
        <w:rPr>
          <w:rFonts w:ascii="Arial" w:hAnsi="Arial" w:cs="Arial"/>
          <w:color w:val="000000" w:themeColor="text1"/>
          <w:lang w:eastAsia="en-IN"/>
        </w:rPr>
        <w:br/>
        <w:t>• One review per order.</w:t>
      </w:r>
    </w:p>
    <w:p w14:paraId="5F0B1AD8" w14:textId="687172FC" w:rsidR="001368B9" w:rsidRPr="00A0060A" w:rsidRDefault="001368B9" w:rsidP="00A0060A">
      <w:pPr>
        <w:pStyle w:val="NormalWeb"/>
        <w:rPr>
          <w:rFonts w:ascii="Arial" w:hAnsi="Arial" w:cs="Arial"/>
          <w:color w:val="000000" w:themeColor="text1"/>
          <w:lang w:eastAsia="en-IN"/>
        </w:rPr>
      </w:pPr>
    </w:p>
    <w:p w14:paraId="4811C7E7"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8:</w:t>
      </w:r>
    </w:p>
    <w:p w14:paraId="6D2ED749"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Track order status</w:t>
      </w:r>
      <w:r w:rsidRPr="00A0060A">
        <w:rPr>
          <w:rFonts w:ascii="Arial" w:hAnsi="Arial" w:cs="Arial"/>
          <w:color w:val="000000" w:themeColor="text1"/>
          <w:lang w:eastAsia="en-IN"/>
        </w:rPr>
        <w:br/>
        <w:t>Priority: High</w:t>
      </w:r>
      <w:r w:rsidRPr="00A0060A">
        <w:rPr>
          <w:rFonts w:ascii="Arial" w:hAnsi="Arial" w:cs="Arial"/>
          <w:color w:val="000000" w:themeColor="text1"/>
          <w:lang w:eastAsia="en-IN"/>
        </w:rPr>
        <w:br/>
        <w:t>As a customer, I want to track my shipment so that I know when to expect delivery.</w:t>
      </w:r>
      <w:r w:rsidRPr="00A0060A">
        <w:rPr>
          <w:rFonts w:ascii="Arial" w:hAnsi="Arial" w:cs="Arial"/>
          <w:color w:val="000000" w:themeColor="text1"/>
          <w:lang w:eastAsia="en-IN"/>
        </w:rPr>
        <w:br/>
        <w:t>BV: 850</w:t>
      </w:r>
      <w:r w:rsidRPr="00A0060A">
        <w:rPr>
          <w:rFonts w:ascii="Arial" w:hAnsi="Arial" w:cs="Arial"/>
          <w:color w:val="000000" w:themeColor="text1"/>
          <w:lang w:eastAsia="en-IN"/>
        </w:rPr>
        <w:br/>
        <w:t>CP: 13</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Order status updates in real-time and includes tracking link.</w:t>
      </w:r>
    </w:p>
    <w:p w14:paraId="3905FAB7" w14:textId="635525E1" w:rsidR="001368B9" w:rsidRPr="00A0060A" w:rsidRDefault="001368B9" w:rsidP="00A0060A">
      <w:pPr>
        <w:pStyle w:val="NormalWeb"/>
        <w:rPr>
          <w:rFonts w:ascii="Arial" w:hAnsi="Arial" w:cs="Arial"/>
          <w:color w:val="000000" w:themeColor="text1"/>
          <w:lang w:eastAsia="en-IN"/>
        </w:rPr>
      </w:pPr>
    </w:p>
    <w:p w14:paraId="3570073D"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9:</w:t>
      </w:r>
    </w:p>
    <w:p w14:paraId="25D270F3"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Add multiple addresses</w:t>
      </w:r>
      <w:r w:rsidRPr="00A0060A">
        <w:rPr>
          <w:rFonts w:ascii="Arial" w:hAnsi="Arial" w:cs="Arial"/>
          <w:color w:val="000000" w:themeColor="text1"/>
          <w:lang w:eastAsia="en-IN"/>
        </w:rPr>
        <w:br/>
        <w:t>Priority: Medium</w:t>
      </w:r>
      <w:r w:rsidRPr="00A0060A">
        <w:rPr>
          <w:rFonts w:ascii="Arial" w:hAnsi="Arial" w:cs="Arial"/>
          <w:color w:val="000000" w:themeColor="text1"/>
          <w:lang w:eastAsia="en-IN"/>
        </w:rPr>
        <w:br/>
        <w:t>As a user, I want to save different shipping addresses so that I can choose while checking out.</w:t>
      </w:r>
      <w:r w:rsidRPr="00A0060A">
        <w:rPr>
          <w:rFonts w:ascii="Arial" w:hAnsi="Arial" w:cs="Arial"/>
          <w:color w:val="000000" w:themeColor="text1"/>
          <w:lang w:eastAsia="en-IN"/>
        </w:rPr>
        <w:br/>
        <w:t>BV: 600</w:t>
      </w:r>
      <w:r w:rsidRPr="00A0060A">
        <w:rPr>
          <w:rFonts w:ascii="Arial" w:hAnsi="Arial" w:cs="Arial"/>
          <w:color w:val="000000" w:themeColor="text1"/>
          <w:lang w:eastAsia="en-IN"/>
        </w:rPr>
        <w:br/>
        <w:t>CP: 8</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User can add/edit/delete addresses from their profile.</w:t>
      </w:r>
    </w:p>
    <w:p w14:paraId="1543E030" w14:textId="549B1E00" w:rsidR="001368B9" w:rsidRPr="00A0060A" w:rsidRDefault="001368B9" w:rsidP="00A0060A">
      <w:pPr>
        <w:pStyle w:val="NormalWeb"/>
        <w:rPr>
          <w:rFonts w:ascii="Arial" w:hAnsi="Arial" w:cs="Arial"/>
          <w:color w:val="000000" w:themeColor="text1"/>
          <w:lang w:eastAsia="en-IN"/>
        </w:rPr>
      </w:pPr>
    </w:p>
    <w:p w14:paraId="67FC56F8"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10:</w:t>
      </w:r>
    </w:p>
    <w:p w14:paraId="56A15783"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Receive promotional emails</w:t>
      </w:r>
      <w:r w:rsidRPr="00A0060A">
        <w:rPr>
          <w:rFonts w:ascii="Arial" w:hAnsi="Arial" w:cs="Arial"/>
          <w:color w:val="000000" w:themeColor="text1"/>
          <w:lang w:eastAsia="en-IN"/>
        </w:rPr>
        <w:br/>
        <w:t>Priority: Low</w:t>
      </w:r>
      <w:r w:rsidRPr="00A0060A">
        <w:rPr>
          <w:rFonts w:ascii="Arial" w:hAnsi="Arial" w:cs="Arial"/>
          <w:color w:val="000000" w:themeColor="text1"/>
          <w:lang w:eastAsia="en-IN"/>
        </w:rPr>
        <w:br/>
        <w:t>As a user, I want to receive discount alerts so that I can save on purchases.</w:t>
      </w:r>
      <w:r w:rsidRPr="00A0060A">
        <w:rPr>
          <w:rFonts w:ascii="Arial" w:hAnsi="Arial" w:cs="Arial"/>
          <w:color w:val="000000" w:themeColor="text1"/>
          <w:lang w:eastAsia="en-IN"/>
        </w:rPr>
        <w:br/>
        <w:t>BV: 350</w:t>
      </w:r>
      <w:r w:rsidRPr="00A0060A">
        <w:rPr>
          <w:rFonts w:ascii="Arial" w:hAnsi="Arial" w:cs="Arial"/>
          <w:color w:val="000000" w:themeColor="text1"/>
          <w:lang w:eastAsia="en-IN"/>
        </w:rPr>
        <w:br/>
        <w:t>CP: 3</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Emails are sent only if user opts in and are personalized.</w:t>
      </w:r>
    </w:p>
    <w:p w14:paraId="06A71A41" w14:textId="5DDACA1A" w:rsidR="001368B9" w:rsidRPr="00A0060A" w:rsidRDefault="001368B9" w:rsidP="00A0060A">
      <w:pPr>
        <w:pStyle w:val="NormalWeb"/>
        <w:rPr>
          <w:rFonts w:ascii="Arial" w:hAnsi="Arial" w:cs="Arial"/>
          <w:color w:val="000000" w:themeColor="text1"/>
          <w:lang w:eastAsia="en-IN"/>
        </w:rPr>
      </w:pPr>
    </w:p>
    <w:p w14:paraId="53A6E509"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11:</w:t>
      </w:r>
    </w:p>
    <w:p w14:paraId="44AD77AA"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Integrate secure payment gateway</w:t>
      </w:r>
      <w:r w:rsidRPr="00A0060A">
        <w:rPr>
          <w:rFonts w:ascii="Arial" w:hAnsi="Arial" w:cs="Arial"/>
          <w:color w:val="000000" w:themeColor="text1"/>
          <w:lang w:eastAsia="en-IN"/>
        </w:rPr>
        <w:br/>
        <w:t>Priority: High</w:t>
      </w:r>
      <w:r w:rsidRPr="00A0060A">
        <w:rPr>
          <w:rFonts w:ascii="Arial" w:hAnsi="Arial" w:cs="Arial"/>
          <w:color w:val="000000" w:themeColor="text1"/>
          <w:lang w:eastAsia="en-IN"/>
        </w:rPr>
        <w:br/>
        <w:t>As a customer, I want to pay securely online so that my information is protected.</w:t>
      </w:r>
      <w:r w:rsidRPr="00A0060A">
        <w:rPr>
          <w:rFonts w:ascii="Arial" w:hAnsi="Arial" w:cs="Arial"/>
          <w:color w:val="000000" w:themeColor="text1"/>
          <w:lang w:eastAsia="en-IN"/>
        </w:rPr>
        <w:br/>
        <w:t>BV: 950</w:t>
      </w:r>
      <w:r w:rsidRPr="00A0060A">
        <w:rPr>
          <w:rFonts w:ascii="Arial" w:hAnsi="Arial" w:cs="Arial"/>
          <w:color w:val="000000" w:themeColor="text1"/>
          <w:lang w:eastAsia="en-IN"/>
        </w:rPr>
        <w:br/>
        <w:t>CP: 34</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Payments go through certified gateway with encryption.</w:t>
      </w:r>
    </w:p>
    <w:p w14:paraId="4DD49617" w14:textId="2D883B10" w:rsidR="001368B9" w:rsidRPr="00A0060A" w:rsidRDefault="001368B9" w:rsidP="00A0060A">
      <w:pPr>
        <w:pStyle w:val="NormalWeb"/>
        <w:rPr>
          <w:rFonts w:ascii="Arial" w:hAnsi="Arial" w:cs="Arial"/>
          <w:color w:val="000000" w:themeColor="text1"/>
          <w:lang w:eastAsia="en-IN"/>
        </w:rPr>
      </w:pPr>
    </w:p>
    <w:p w14:paraId="6F8EC852"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12:</w:t>
      </w:r>
    </w:p>
    <w:p w14:paraId="53A7D511"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Apply coupon codes at checkout</w:t>
      </w:r>
      <w:r w:rsidRPr="00A0060A">
        <w:rPr>
          <w:rFonts w:ascii="Arial" w:hAnsi="Arial" w:cs="Arial"/>
          <w:color w:val="000000" w:themeColor="text1"/>
          <w:lang w:eastAsia="en-IN"/>
        </w:rPr>
        <w:br/>
        <w:t>Priority: Medium</w:t>
      </w:r>
      <w:r w:rsidRPr="00A0060A">
        <w:rPr>
          <w:rFonts w:ascii="Arial" w:hAnsi="Arial" w:cs="Arial"/>
          <w:color w:val="000000" w:themeColor="text1"/>
          <w:lang w:eastAsia="en-IN"/>
        </w:rPr>
        <w:br/>
        <w:t>As a customer, I want to apply discount codes so that I can save money.</w:t>
      </w:r>
      <w:r w:rsidRPr="00A0060A">
        <w:rPr>
          <w:rFonts w:ascii="Arial" w:hAnsi="Arial" w:cs="Arial"/>
          <w:color w:val="000000" w:themeColor="text1"/>
          <w:lang w:eastAsia="en-IN"/>
        </w:rPr>
        <w:br/>
        <w:t>BV: 700</w:t>
      </w:r>
      <w:r w:rsidRPr="00A0060A">
        <w:rPr>
          <w:rFonts w:ascii="Arial" w:hAnsi="Arial" w:cs="Arial"/>
          <w:color w:val="000000" w:themeColor="text1"/>
          <w:lang w:eastAsia="en-IN"/>
        </w:rPr>
        <w:br/>
        <w:t>CP: 8</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Coupon codes validate and apply discounts instantly.</w:t>
      </w:r>
    </w:p>
    <w:p w14:paraId="68A5E0F0" w14:textId="5E4E92B4" w:rsidR="001368B9" w:rsidRPr="00A0060A" w:rsidRDefault="001368B9" w:rsidP="00A0060A">
      <w:pPr>
        <w:pStyle w:val="NormalWeb"/>
        <w:rPr>
          <w:rFonts w:ascii="Arial" w:hAnsi="Arial" w:cs="Arial"/>
          <w:color w:val="000000" w:themeColor="text1"/>
          <w:lang w:eastAsia="en-IN"/>
        </w:rPr>
      </w:pPr>
    </w:p>
    <w:p w14:paraId="3EB34961"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13:</w:t>
      </w:r>
    </w:p>
    <w:p w14:paraId="7F12E12E"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Enable cart auto-save</w:t>
      </w:r>
      <w:r w:rsidRPr="00A0060A">
        <w:rPr>
          <w:rFonts w:ascii="Arial" w:hAnsi="Arial" w:cs="Arial"/>
          <w:color w:val="000000" w:themeColor="text1"/>
          <w:lang w:eastAsia="en-IN"/>
        </w:rPr>
        <w:br/>
        <w:t>Priority: Medium</w:t>
      </w:r>
      <w:r w:rsidRPr="00A0060A">
        <w:rPr>
          <w:rFonts w:ascii="Arial" w:hAnsi="Arial" w:cs="Arial"/>
          <w:color w:val="000000" w:themeColor="text1"/>
          <w:lang w:eastAsia="en-IN"/>
        </w:rPr>
        <w:br/>
        <w:t>As a customer, I want my cart to be saved automatically so that I don’t lose selected items.</w:t>
      </w:r>
      <w:r w:rsidRPr="00A0060A">
        <w:rPr>
          <w:rFonts w:ascii="Arial" w:hAnsi="Arial" w:cs="Arial"/>
          <w:color w:val="000000" w:themeColor="text1"/>
          <w:lang w:eastAsia="en-IN"/>
        </w:rPr>
        <w:br/>
        <w:t>BV: 650</w:t>
      </w:r>
      <w:r w:rsidRPr="00A0060A">
        <w:rPr>
          <w:rFonts w:ascii="Arial" w:hAnsi="Arial" w:cs="Arial"/>
          <w:color w:val="000000" w:themeColor="text1"/>
          <w:lang w:eastAsia="en-IN"/>
        </w:rPr>
        <w:br/>
      </w:r>
      <w:r w:rsidRPr="00A0060A">
        <w:rPr>
          <w:rFonts w:ascii="Arial" w:hAnsi="Arial" w:cs="Arial"/>
          <w:color w:val="000000" w:themeColor="text1"/>
          <w:lang w:eastAsia="en-IN"/>
        </w:rPr>
        <w:lastRenderedPageBreak/>
        <w:t>CP: 13</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Cart persists across sessions for logged-in users.</w:t>
      </w:r>
    </w:p>
    <w:p w14:paraId="1255A4D7" w14:textId="075EDE95" w:rsidR="001368B9" w:rsidRPr="00A0060A" w:rsidRDefault="001368B9" w:rsidP="00A0060A">
      <w:pPr>
        <w:pStyle w:val="NormalWeb"/>
        <w:rPr>
          <w:rFonts w:ascii="Arial" w:hAnsi="Arial" w:cs="Arial"/>
          <w:color w:val="000000" w:themeColor="text1"/>
          <w:lang w:eastAsia="en-IN"/>
        </w:rPr>
      </w:pPr>
    </w:p>
    <w:p w14:paraId="7AA17AA2"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14:</w:t>
      </w:r>
    </w:p>
    <w:p w14:paraId="1FEA9157"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Offer multiple payment options</w:t>
      </w:r>
      <w:r w:rsidRPr="00A0060A">
        <w:rPr>
          <w:rFonts w:ascii="Arial" w:hAnsi="Arial" w:cs="Arial"/>
          <w:color w:val="000000" w:themeColor="text1"/>
          <w:lang w:eastAsia="en-IN"/>
        </w:rPr>
        <w:br/>
        <w:t>Priority: High</w:t>
      </w:r>
      <w:r w:rsidRPr="00A0060A">
        <w:rPr>
          <w:rFonts w:ascii="Arial" w:hAnsi="Arial" w:cs="Arial"/>
          <w:color w:val="000000" w:themeColor="text1"/>
          <w:lang w:eastAsia="en-IN"/>
        </w:rPr>
        <w:br/>
        <w:t>As a customer, I want to choose between cards, wallets, and UPI so that I can pay easily.</w:t>
      </w:r>
      <w:r w:rsidRPr="00A0060A">
        <w:rPr>
          <w:rFonts w:ascii="Arial" w:hAnsi="Arial" w:cs="Arial"/>
          <w:color w:val="000000" w:themeColor="text1"/>
          <w:lang w:eastAsia="en-IN"/>
        </w:rPr>
        <w:br/>
        <w:t>BV: 850</w:t>
      </w:r>
      <w:r w:rsidRPr="00A0060A">
        <w:rPr>
          <w:rFonts w:ascii="Arial" w:hAnsi="Arial" w:cs="Arial"/>
          <w:color w:val="000000" w:themeColor="text1"/>
          <w:lang w:eastAsia="en-IN"/>
        </w:rPr>
        <w:br/>
        <w:t>CP: 13</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All options are functional, secure, and user-selectable.</w:t>
      </w:r>
    </w:p>
    <w:p w14:paraId="04D66D15" w14:textId="5D8DAFC7" w:rsidR="001368B9" w:rsidRPr="00A0060A" w:rsidRDefault="001368B9" w:rsidP="00A0060A">
      <w:pPr>
        <w:pStyle w:val="NormalWeb"/>
        <w:rPr>
          <w:rFonts w:ascii="Arial" w:hAnsi="Arial" w:cs="Arial"/>
          <w:color w:val="000000" w:themeColor="text1"/>
          <w:lang w:eastAsia="en-IN"/>
        </w:rPr>
      </w:pPr>
    </w:p>
    <w:p w14:paraId="31237421"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15:</w:t>
      </w:r>
    </w:p>
    <w:p w14:paraId="382AE3FD"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Show related product re</w:t>
      </w:r>
      <w:r w:rsidRPr="001368B9">
        <w:rPr>
          <w:rFonts w:ascii="Arial" w:hAnsi="Arial" w:cs="Arial"/>
          <w:color w:val="000000" w:themeColor="text1"/>
          <w:shd w:val="clear" w:color="auto" w:fill="FFFFFF"/>
        </w:rPr>
        <w:t>commendations</w:t>
      </w:r>
      <w:r w:rsidRPr="001368B9">
        <w:rPr>
          <w:rFonts w:ascii="Arial" w:hAnsi="Arial" w:cs="Arial"/>
          <w:color w:val="000000" w:themeColor="text1"/>
          <w:shd w:val="clear" w:color="auto" w:fill="FFFFFF"/>
        </w:rPr>
        <w:br/>
      </w:r>
      <w:r w:rsidRPr="00A0060A">
        <w:rPr>
          <w:rFonts w:ascii="Arial" w:hAnsi="Arial" w:cs="Arial"/>
          <w:color w:val="000000" w:themeColor="text1"/>
          <w:lang w:eastAsia="en-IN"/>
        </w:rPr>
        <w:t>Priority: Medium</w:t>
      </w:r>
      <w:r w:rsidRPr="00A0060A">
        <w:rPr>
          <w:rFonts w:ascii="Arial" w:hAnsi="Arial" w:cs="Arial"/>
          <w:color w:val="000000" w:themeColor="text1"/>
          <w:lang w:eastAsia="en-IN"/>
        </w:rPr>
        <w:br/>
        <w:t>As a shopper, I want to see similar items so that I can discover more products.</w:t>
      </w:r>
      <w:r w:rsidRPr="00A0060A">
        <w:rPr>
          <w:rFonts w:ascii="Arial" w:hAnsi="Arial" w:cs="Arial"/>
          <w:color w:val="000000" w:themeColor="text1"/>
          <w:lang w:eastAsia="en-IN"/>
        </w:rPr>
        <w:br/>
        <w:t>BV: 600</w:t>
      </w:r>
      <w:r w:rsidRPr="00A0060A">
        <w:rPr>
          <w:rFonts w:ascii="Arial" w:hAnsi="Arial" w:cs="Arial"/>
          <w:color w:val="000000" w:themeColor="text1"/>
          <w:lang w:eastAsia="en-IN"/>
        </w:rPr>
        <w:br/>
        <w:t>CP: 13</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Recommendations are based on category and user behavior.</w:t>
      </w:r>
    </w:p>
    <w:p w14:paraId="60793E1F" w14:textId="1F9D413B" w:rsidR="001368B9" w:rsidRPr="00A0060A" w:rsidRDefault="001368B9" w:rsidP="00A0060A">
      <w:pPr>
        <w:pStyle w:val="NormalWeb"/>
        <w:rPr>
          <w:rFonts w:ascii="Arial" w:hAnsi="Arial" w:cs="Arial"/>
          <w:color w:val="000000" w:themeColor="text1"/>
          <w:lang w:eastAsia="en-IN"/>
        </w:rPr>
      </w:pPr>
    </w:p>
    <w:p w14:paraId="2651039B"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16:</w:t>
      </w:r>
    </w:p>
    <w:p w14:paraId="0D040AB5"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Enable live chat support</w:t>
      </w:r>
      <w:r w:rsidRPr="00A0060A">
        <w:rPr>
          <w:rFonts w:ascii="Arial" w:hAnsi="Arial" w:cs="Arial"/>
          <w:color w:val="000000" w:themeColor="text1"/>
          <w:lang w:eastAsia="en-IN"/>
        </w:rPr>
        <w:br/>
        <w:t>Priority: High</w:t>
      </w:r>
      <w:r w:rsidRPr="00A0060A">
        <w:rPr>
          <w:rFonts w:ascii="Arial" w:hAnsi="Arial" w:cs="Arial"/>
          <w:color w:val="000000" w:themeColor="text1"/>
          <w:lang w:eastAsia="en-IN"/>
        </w:rPr>
        <w:br/>
        <w:t>As a customer, I want instant help during shopping so that I can resolve issues quickly.</w:t>
      </w:r>
      <w:r w:rsidRPr="00A0060A">
        <w:rPr>
          <w:rFonts w:ascii="Arial" w:hAnsi="Arial" w:cs="Arial"/>
          <w:color w:val="000000" w:themeColor="text1"/>
          <w:lang w:eastAsia="en-IN"/>
        </w:rPr>
        <w:br/>
        <w:t>BV: 750</w:t>
      </w:r>
      <w:r w:rsidRPr="00A0060A">
        <w:rPr>
          <w:rFonts w:ascii="Arial" w:hAnsi="Arial" w:cs="Arial"/>
          <w:color w:val="000000" w:themeColor="text1"/>
          <w:lang w:eastAsia="en-IN"/>
        </w:rPr>
        <w:br/>
        <w:t>CP: 34</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Live chat connects to support within 30 seconds.</w:t>
      </w:r>
    </w:p>
    <w:p w14:paraId="6F1B7A79" w14:textId="6EDC4966" w:rsidR="001368B9" w:rsidRPr="00A0060A" w:rsidRDefault="001368B9" w:rsidP="00A0060A">
      <w:pPr>
        <w:pStyle w:val="NormalWeb"/>
        <w:rPr>
          <w:rFonts w:ascii="Arial" w:hAnsi="Arial" w:cs="Arial"/>
          <w:color w:val="000000" w:themeColor="text1"/>
          <w:lang w:eastAsia="en-IN"/>
        </w:rPr>
      </w:pPr>
    </w:p>
    <w:p w14:paraId="0C36610E"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17:</w:t>
      </w:r>
    </w:p>
    <w:p w14:paraId="1D361B8C"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Display stock availability</w:t>
      </w:r>
      <w:r w:rsidRPr="00A0060A">
        <w:rPr>
          <w:rFonts w:ascii="Arial" w:hAnsi="Arial" w:cs="Arial"/>
          <w:color w:val="000000" w:themeColor="text1"/>
          <w:lang w:eastAsia="en-IN"/>
        </w:rPr>
        <w:br/>
        <w:t>Priority: High</w:t>
      </w:r>
      <w:r w:rsidRPr="00A0060A">
        <w:rPr>
          <w:rFonts w:ascii="Arial" w:hAnsi="Arial" w:cs="Arial"/>
          <w:color w:val="000000" w:themeColor="text1"/>
          <w:lang w:eastAsia="en-IN"/>
        </w:rPr>
        <w:br/>
        <w:t>As a customer, I want to know if an item is in stock so that I don’t waste time ordering unavailable products.</w:t>
      </w:r>
      <w:r w:rsidRPr="00A0060A">
        <w:rPr>
          <w:rFonts w:ascii="Arial" w:hAnsi="Arial" w:cs="Arial"/>
          <w:color w:val="000000" w:themeColor="text1"/>
          <w:lang w:eastAsia="en-IN"/>
        </w:rPr>
        <w:br/>
        <w:t>BV: 900</w:t>
      </w:r>
      <w:r w:rsidRPr="00A0060A">
        <w:rPr>
          <w:rFonts w:ascii="Arial" w:hAnsi="Arial" w:cs="Arial"/>
          <w:color w:val="000000" w:themeColor="text1"/>
          <w:lang w:eastAsia="en-IN"/>
        </w:rPr>
        <w:br/>
        <w:t>CP: 8</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Stock status updates in real-time on product pages.</w:t>
      </w:r>
    </w:p>
    <w:p w14:paraId="3FCB8BF2" w14:textId="13F8CD83" w:rsidR="001368B9" w:rsidRPr="00A0060A" w:rsidRDefault="001368B9" w:rsidP="00A0060A">
      <w:pPr>
        <w:pStyle w:val="NormalWeb"/>
        <w:rPr>
          <w:rFonts w:ascii="Arial" w:hAnsi="Arial" w:cs="Arial"/>
          <w:color w:val="000000" w:themeColor="text1"/>
          <w:lang w:eastAsia="en-IN"/>
        </w:rPr>
      </w:pPr>
    </w:p>
    <w:p w14:paraId="7EC4A4B1"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18:</w:t>
      </w:r>
    </w:p>
    <w:p w14:paraId="58EF1C13"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Allow product comparison</w:t>
      </w:r>
      <w:r w:rsidRPr="00A0060A">
        <w:rPr>
          <w:rFonts w:ascii="Arial" w:hAnsi="Arial" w:cs="Arial"/>
          <w:color w:val="000000" w:themeColor="text1"/>
          <w:lang w:eastAsia="en-IN"/>
        </w:rPr>
        <w:br/>
        <w:t>Priority: Medium</w:t>
      </w:r>
      <w:r w:rsidRPr="00A0060A">
        <w:rPr>
          <w:rFonts w:ascii="Arial" w:hAnsi="Arial" w:cs="Arial"/>
          <w:color w:val="000000" w:themeColor="text1"/>
          <w:lang w:eastAsia="en-IN"/>
        </w:rPr>
        <w:br/>
        <w:t>As a shopper, I want to compare features of products so that I can choose the best one.</w:t>
      </w:r>
      <w:r w:rsidRPr="00A0060A">
        <w:rPr>
          <w:rFonts w:ascii="Arial" w:hAnsi="Arial" w:cs="Arial"/>
          <w:color w:val="000000" w:themeColor="text1"/>
          <w:lang w:eastAsia="en-IN"/>
        </w:rPr>
        <w:br/>
        <w:t>BV: 600</w:t>
      </w:r>
      <w:r w:rsidRPr="00A0060A">
        <w:rPr>
          <w:rFonts w:ascii="Arial" w:hAnsi="Arial" w:cs="Arial"/>
          <w:color w:val="000000" w:themeColor="text1"/>
          <w:lang w:eastAsia="en-IN"/>
        </w:rPr>
        <w:br/>
        <w:t>CP: 13</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Comparison supports at least 3 products side-by-side.</w:t>
      </w:r>
    </w:p>
    <w:p w14:paraId="6814F5D1" w14:textId="4AF0CD04" w:rsidR="001368B9" w:rsidRPr="00A0060A" w:rsidRDefault="001368B9" w:rsidP="00A0060A">
      <w:pPr>
        <w:pStyle w:val="NormalWeb"/>
        <w:rPr>
          <w:rFonts w:ascii="Arial" w:hAnsi="Arial" w:cs="Arial"/>
          <w:color w:val="000000" w:themeColor="text1"/>
          <w:lang w:eastAsia="en-IN"/>
        </w:rPr>
      </w:pPr>
    </w:p>
    <w:p w14:paraId="072748DE"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19:</w:t>
      </w:r>
    </w:p>
    <w:p w14:paraId="09231C62"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Save preferred payment method</w:t>
      </w:r>
      <w:r w:rsidRPr="00A0060A">
        <w:rPr>
          <w:rFonts w:ascii="Arial" w:hAnsi="Arial" w:cs="Arial"/>
          <w:color w:val="000000" w:themeColor="text1"/>
          <w:lang w:eastAsia="en-IN"/>
        </w:rPr>
        <w:br/>
        <w:t>Priority: Medium</w:t>
      </w:r>
      <w:r w:rsidRPr="00A0060A">
        <w:rPr>
          <w:rFonts w:ascii="Arial" w:hAnsi="Arial" w:cs="Arial"/>
          <w:color w:val="000000" w:themeColor="text1"/>
          <w:lang w:eastAsia="en-IN"/>
        </w:rPr>
        <w:br/>
        <w:t>As a user, I want to save my card or wallet so that I can checkout faster next time.</w:t>
      </w:r>
      <w:r w:rsidRPr="00A0060A">
        <w:rPr>
          <w:rFonts w:ascii="Arial" w:hAnsi="Arial" w:cs="Arial"/>
          <w:color w:val="000000" w:themeColor="text1"/>
          <w:lang w:eastAsia="en-IN"/>
        </w:rPr>
        <w:br/>
        <w:t>BV: 650</w:t>
      </w:r>
      <w:r w:rsidRPr="00A0060A">
        <w:rPr>
          <w:rFonts w:ascii="Arial" w:hAnsi="Arial" w:cs="Arial"/>
          <w:color w:val="000000" w:themeColor="text1"/>
          <w:lang w:eastAsia="en-IN"/>
        </w:rPr>
        <w:br/>
        <w:t>CP: 13</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Saved details are encrypted and can be managed by user.</w:t>
      </w:r>
    </w:p>
    <w:p w14:paraId="230483C4" w14:textId="12F5F5A9" w:rsidR="001368B9" w:rsidRPr="00A0060A" w:rsidRDefault="001368B9" w:rsidP="00A0060A">
      <w:pPr>
        <w:pStyle w:val="NormalWeb"/>
        <w:rPr>
          <w:rFonts w:ascii="Arial" w:hAnsi="Arial" w:cs="Arial"/>
          <w:color w:val="000000" w:themeColor="text1"/>
          <w:lang w:eastAsia="en-IN"/>
        </w:rPr>
      </w:pPr>
    </w:p>
    <w:p w14:paraId="7F3FB776"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20:</w:t>
      </w:r>
    </w:p>
    <w:p w14:paraId="4A6E3216" w14:textId="77777777" w:rsidR="001368B9" w:rsidRPr="00A0060A" w:rsidRDefault="001368B9"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Auto-apply best coupon</w:t>
      </w:r>
      <w:r w:rsidRPr="00A0060A">
        <w:rPr>
          <w:rFonts w:ascii="Arial" w:hAnsi="Arial" w:cs="Arial"/>
          <w:color w:val="000000" w:themeColor="text1"/>
          <w:lang w:eastAsia="en-IN"/>
        </w:rPr>
        <w:br/>
        <w:t>Priority: Medium</w:t>
      </w:r>
      <w:r w:rsidRPr="00A0060A">
        <w:rPr>
          <w:rFonts w:ascii="Arial" w:hAnsi="Arial" w:cs="Arial"/>
          <w:color w:val="000000" w:themeColor="text1"/>
          <w:lang w:eastAsia="en-IN"/>
        </w:rPr>
        <w:br/>
        <w:t>As a customer, I want the system to apply the best coupon so that I get maximum savings.</w:t>
      </w:r>
      <w:r w:rsidRPr="00A0060A">
        <w:rPr>
          <w:rFonts w:ascii="Arial" w:hAnsi="Arial" w:cs="Arial"/>
          <w:color w:val="000000" w:themeColor="text1"/>
          <w:lang w:eastAsia="en-IN"/>
        </w:rPr>
        <w:br/>
        <w:t>BV: 700</w:t>
      </w:r>
      <w:r w:rsidRPr="00A0060A">
        <w:rPr>
          <w:rFonts w:ascii="Arial" w:hAnsi="Arial" w:cs="Arial"/>
          <w:color w:val="000000" w:themeColor="text1"/>
          <w:lang w:eastAsia="en-IN"/>
        </w:rPr>
        <w:br/>
        <w:t>CP: 13</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System checks active coupons and applies highest-value discount.</w:t>
      </w:r>
    </w:p>
    <w:p w14:paraId="00845861" w14:textId="00DE1AC2" w:rsidR="001368B9" w:rsidRPr="00A0060A" w:rsidRDefault="001368B9" w:rsidP="00A0060A">
      <w:pPr>
        <w:pStyle w:val="NormalWeb"/>
        <w:rPr>
          <w:rFonts w:ascii="Arial" w:hAnsi="Arial" w:cs="Arial"/>
          <w:color w:val="000000" w:themeColor="text1"/>
          <w:lang w:eastAsia="en-IN"/>
        </w:rPr>
      </w:pPr>
    </w:p>
    <w:p w14:paraId="66F50B8F" w14:textId="6303327D"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 xml:space="preserve"> User Story 21:</w:t>
      </w:r>
    </w:p>
    <w:p w14:paraId="61C9613C"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Notify users when an out-of-stock product is back in stock</w:t>
      </w:r>
      <w:r w:rsidRPr="00A0060A">
        <w:rPr>
          <w:rFonts w:ascii="Arial" w:hAnsi="Arial" w:cs="Arial"/>
          <w:color w:val="000000" w:themeColor="text1"/>
          <w:lang w:eastAsia="en-IN"/>
        </w:rPr>
        <w:br/>
        <w:t>Priority: Medium</w:t>
      </w:r>
      <w:r w:rsidRPr="00A0060A">
        <w:rPr>
          <w:rFonts w:ascii="Arial" w:hAnsi="Arial" w:cs="Arial"/>
          <w:color w:val="000000" w:themeColor="text1"/>
          <w:lang w:eastAsia="en-IN"/>
        </w:rPr>
        <w:br/>
        <w:t>As a customer, I want to be notified when a product is back in stock so that I don’t miss the chance to buy it.</w:t>
      </w:r>
      <w:r w:rsidRPr="00A0060A">
        <w:rPr>
          <w:rFonts w:ascii="Arial" w:hAnsi="Arial" w:cs="Arial"/>
          <w:color w:val="000000" w:themeColor="text1"/>
          <w:lang w:eastAsia="en-IN"/>
        </w:rPr>
        <w:br/>
        <w:t>BV: 600</w:t>
      </w:r>
      <w:r w:rsidRPr="00A0060A">
        <w:rPr>
          <w:rFonts w:ascii="Arial" w:hAnsi="Arial" w:cs="Arial"/>
          <w:color w:val="000000" w:themeColor="text1"/>
          <w:lang w:eastAsia="en-IN"/>
        </w:rPr>
        <w:br/>
        <w:t>CP: 13</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“Notify Me” button is shown for out-of-stock items.</w:t>
      </w:r>
      <w:r w:rsidRPr="00A0060A">
        <w:rPr>
          <w:rFonts w:ascii="Arial" w:hAnsi="Arial" w:cs="Arial"/>
          <w:color w:val="000000" w:themeColor="text1"/>
          <w:lang w:eastAsia="en-IN"/>
        </w:rPr>
        <w:br/>
        <w:t>• Email or SMS is triggered once the product is restocked.</w:t>
      </w:r>
    </w:p>
    <w:p w14:paraId="05A43768" w14:textId="40D914E3" w:rsidR="00DA322C" w:rsidRPr="00A0060A" w:rsidRDefault="00DA322C" w:rsidP="00A0060A">
      <w:pPr>
        <w:pStyle w:val="NormalWeb"/>
        <w:rPr>
          <w:rFonts w:ascii="Arial" w:hAnsi="Arial" w:cs="Arial"/>
          <w:color w:val="000000" w:themeColor="text1"/>
          <w:lang w:eastAsia="en-IN"/>
        </w:rPr>
      </w:pPr>
    </w:p>
    <w:p w14:paraId="07EE46E2"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22:</w:t>
      </w:r>
    </w:p>
    <w:p w14:paraId="5B22051F"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Provide real-time order updates via SMS and email</w:t>
      </w:r>
      <w:r w:rsidRPr="00A0060A">
        <w:rPr>
          <w:rFonts w:ascii="Arial" w:hAnsi="Arial" w:cs="Arial"/>
          <w:color w:val="000000" w:themeColor="text1"/>
          <w:lang w:eastAsia="en-IN"/>
        </w:rPr>
        <w:br/>
        <w:t>Priority: High</w:t>
      </w:r>
      <w:r w:rsidRPr="00A0060A">
        <w:rPr>
          <w:rFonts w:ascii="Arial" w:hAnsi="Arial" w:cs="Arial"/>
          <w:color w:val="000000" w:themeColor="text1"/>
          <w:lang w:eastAsia="en-IN"/>
        </w:rPr>
        <w:br/>
        <w:t>As a customer, I want to receive order updates via SMS and email so that I stay informed.</w:t>
      </w:r>
      <w:r w:rsidRPr="00A0060A">
        <w:rPr>
          <w:rFonts w:ascii="Arial" w:hAnsi="Arial" w:cs="Arial"/>
          <w:color w:val="000000" w:themeColor="text1"/>
          <w:lang w:eastAsia="en-IN"/>
        </w:rPr>
        <w:br/>
        <w:t>BV: 850</w:t>
      </w:r>
      <w:r w:rsidRPr="00A0060A">
        <w:rPr>
          <w:rFonts w:ascii="Arial" w:hAnsi="Arial" w:cs="Arial"/>
          <w:color w:val="000000" w:themeColor="text1"/>
          <w:lang w:eastAsia="en-IN"/>
        </w:rPr>
        <w:br/>
        <w:t>CP: 13</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Notifications are sent on order confirmation, dispatch, and delivery.</w:t>
      </w:r>
    </w:p>
    <w:p w14:paraId="432B58DE" w14:textId="6938BDDF" w:rsidR="00DA322C" w:rsidRPr="00A0060A" w:rsidRDefault="00DA322C" w:rsidP="00A0060A">
      <w:pPr>
        <w:pStyle w:val="NormalWeb"/>
        <w:rPr>
          <w:rFonts w:ascii="Arial" w:hAnsi="Arial" w:cs="Arial"/>
          <w:color w:val="000000" w:themeColor="text1"/>
          <w:lang w:eastAsia="en-IN"/>
        </w:rPr>
      </w:pPr>
    </w:p>
    <w:p w14:paraId="70FD17FC"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23:</w:t>
      </w:r>
    </w:p>
    <w:p w14:paraId="388E087F"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Integrate wishlist sharing feature</w:t>
      </w:r>
      <w:r w:rsidRPr="00A0060A">
        <w:rPr>
          <w:rFonts w:ascii="Arial" w:hAnsi="Arial" w:cs="Arial"/>
          <w:color w:val="000000" w:themeColor="text1"/>
          <w:lang w:eastAsia="en-IN"/>
        </w:rPr>
        <w:br/>
        <w:t>Priority: Medium</w:t>
      </w:r>
      <w:r w:rsidRPr="00A0060A">
        <w:rPr>
          <w:rFonts w:ascii="Arial" w:hAnsi="Arial" w:cs="Arial"/>
          <w:color w:val="000000" w:themeColor="text1"/>
          <w:lang w:eastAsia="en-IN"/>
        </w:rPr>
        <w:br/>
        <w:t>As a user, I want to share my wishlist with friends so that they know what I want.</w:t>
      </w:r>
      <w:r w:rsidRPr="00A0060A">
        <w:rPr>
          <w:rFonts w:ascii="Arial" w:hAnsi="Arial" w:cs="Arial"/>
          <w:color w:val="000000" w:themeColor="text1"/>
          <w:lang w:eastAsia="en-IN"/>
        </w:rPr>
        <w:br/>
        <w:t>BV: 500</w:t>
      </w:r>
      <w:r w:rsidRPr="00A0060A">
        <w:rPr>
          <w:rFonts w:ascii="Arial" w:hAnsi="Arial" w:cs="Arial"/>
          <w:color w:val="000000" w:themeColor="text1"/>
          <w:lang w:eastAsia="en-IN"/>
        </w:rPr>
        <w:br/>
        <w:t>CP: 13</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Shareable wishlist link is generated.</w:t>
      </w:r>
      <w:r w:rsidRPr="00A0060A">
        <w:rPr>
          <w:rFonts w:ascii="Arial" w:hAnsi="Arial" w:cs="Arial"/>
          <w:color w:val="000000" w:themeColor="text1"/>
          <w:lang w:eastAsia="en-IN"/>
        </w:rPr>
        <w:br/>
        <w:t>• Only selected wishlists can be shared.</w:t>
      </w:r>
    </w:p>
    <w:p w14:paraId="3BE8C3D5" w14:textId="401B0FC5" w:rsidR="00DA322C" w:rsidRPr="00A0060A" w:rsidRDefault="00DA322C" w:rsidP="00A0060A">
      <w:pPr>
        <w:pStyle w:val="NormalWeb"/>
        <w:rPr>
          <w:rFonts w:ascii="Arial" w:hAnsi="Arial" w:cs="Arial"/>
          <w:color w:val="000000" w:themeColor="text1"/>
          <w:lang w:eastAsia="en-IN"/>
        </w:rPr>
      </w:pPr>
    </w:p>
    <w:p w14:paraId="6BAD9818"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24:</w:t>
      </w:r>
    </w:p>
    <w:p w14:paraId="7DB0C920"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Create referral system for users</w:t>
      </w:r>
      <w:r w:rsidRPr="00A0060A">
        <w:rPr>
          <w:rFonts w:ascii="Arial" w:hAnsi="Arial" w:cs="Arial"/>
          <w:color w:val="000000" w:themeColor="text1"/>
          <w:lang w:eastAsia="en-IN"/>
        </w:rPr>
        <w:br/>
        <w:t>Priority: High</w:t>
      </w:r>
      <w:r w:rsidRPr="00A0060A">
        <w:rPr>
          <w:rFonts w:ascii="Arial" w:hAnsi="Arial" w:cs="Arial"/>
          <w:color w:val="000000" w:themeColor="text1"/>
          <w:lang w:eastAsia="en-IN"/>
        </w:rPr>
        <w:br/>
        <w:t>As a customer, I want to refer friends and earn rewards so that I benefit from sharing the platform.</w:t>
      </w:r>
      <w:r w:rsidRPr="00A0060A">
        <w:rPr>
          <w:rFonts w:ascii="Arial" w:hAnsi="Arial" w:cs="Arial"/>
          <w:color w:val="000000" w:themeColor="text1"/>
          <w:lang w:eastAsia="en-IN"/>
        </w:rPr>
        <w:br/>
        <w:t>BV: 800</w:t>
      </w:r>
      <w:r w:rsidRPr="00A0060A">
        <w:rPr>
          <w:rFonts w:ascii="Arial" w:hAnsi="Arial" w:cs="Arial"/>
          <w:color w:val="000000" w:themeColor="text1"/>
          <w:lang w:eastAsia="en-IN"/>
        </w:rPr>
        <w:br/>
        <w:t>CP: 21</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Unique referral codes are generated per user.</w:t>
      </w:r>
      <w:r w:rsidRPr="00A0060A">
        <w:rPr>
          <w:rFonts w:ascii="Arial" w:hAnsi="Arial" w:cs="Arial"/>
          <w:color w:val="000000" w:themeColor="text1"/>
          <w:lang w:eastAsia="en-IN"/>
        </w:rPr>
        <w:br/>
        <w:t>• Referral rewards are applied on successful purchases.</w:t>
      </w:r>
    </w:p>
    <w:p w14:paraId="0220CCEF" w14:textId="7E23D7CF" w:rsidR="00DA322C" w:rsidRPr="00A0060A" w:rsidRDefault="00DA322C" w:rsidP="00A0060A">
      <w:pPr>
        <w:pStyle w:val="NormalWeb"/>
        <w:rPr>
          <w:rFonts w:ascii="Arial" w:hAnsi="Arial" w:cs="Arial"/>
          <w:color w:val="000000" w:themeColor="text1"/>
          <w:lang w:eastAsia="en-IN"/>
        </w:rPr>
      </w:pPr>
    </w:p>
    <w:p w14:paraId="3F62AD7D"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25:</w:t>
      </w:r>
    </w:p>
    <w:p w14:paraId="47A664E3"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Add product bundling feature (e.g., Buy 1 Get 1)</w:t>
      </w:r>
      <w:r w:rsidRPr="00A0060A">
        <w:rPr>
          <w:rFonts w:ascii="Arial" w:hAnsi="Arial" w:cs="Arial"/>
          <w:color w:val="000000" w:themeColor="text1"/>
          <w:lang w:eastAsia="en-IN"/>
        </w:rPr>
        <w:br/>
        <w:t>Priority: Medium</w:t>
      </w:r>
      <w:r w:rsidRPr="00A0060A">
        <w:rPr>
          <w:rFonts w:ascii="Arial" w:hAnsi="Arial" w:cs="Arial"/>
          <w:color w:val="000000" w:themeColor="text1"/>
          <w:lang w:eastAsia="en-IN"/>
        </w:rPr>
        <w:br/>
        <w:t>As a customer, I want to see bundled product offers so that I get better deals.</w:t>
      </w:r>
      <w:r w:rsidRPr="00A0060A">
        <w:rPr>
          <w:rFonts w:ascii="Arial" w:hAnsi="Arial" w:cs="Arial"/>
          <w:color w:val="000000" w:themeColor="text1"/>
          <w:lang w:eastAsia="en-IN"/>
        </w:rPr>
        <w:br/>
        <w:t>BV: 650</w:t>
      </w:r>
      <w:r w:rsidRPr="00A0060A">
        <w:rPr>
          <w:rFonts w:ascii="Arial" w:hAnsi="Arial" w:cs="Arial"/>
          <w:color w:val="000000" w:themeColor="text1"/>
          <w:lang w:eastAsia="en-IN"/>
        </w:rPr>
        <w:br/>
        <w:t>CP: 21</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Bundled items are clearly displayed with pricing logic.</w:t>
      </w:r>
      <w:r w:rsidRPr="00A0060A">
        <w:rPr>
          <w:rFonts w:ascii="Arial" w:hAnsi="Arial" w:cs="Arial"/>
          <w:color w:val="000000" w:themeColor="text1"/>
          <w:lang w:eastAsia="en-IN"/>
        </w:rPr>
        <w:br/>
        <w:t>• Auto-adds free items to cart where applicable.</w:t>
      </w:r>
    </w:p>
    <w:p w14:paraId="55792617" w14:textId="5EAA33EE" w:rsidR="00DA322C" w:rsidRPr="00A0060A" w:rsidRDefault="00DA322C" w:rsidP="00A0060A">
      <w:pPr>
        <w:pStyle w:val="NormalWeb"/>
        <w:rPr>
          <w:rFonts w:ascii="Arial" w:hAnsi="Arial" w:cs="Arial"/>
          <w:color w:val="000000" w:themeColor="text1"/>
          <w:lang w:eastAsia="en-IN"/>
        </w:rPr>
      </w:pPr>
    </w:p>
    <w:p w14:paraId="23B72117"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26:</w:t>
      </w:r>
    </w:p>
    <w:p w14:paraId="437D35F0"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Enable delivery date selection during checkout</w:t>
      </w:r>
      <w:r w:rsidRPr="00A0060A">
        <w:rPr>
          <w:rFonts w:ascii="Arial" w:hAnsi="Arial" w:cs="Arial"/>
          <w:color w:val="000000" w:themeColor="text1"/>
          <w:lang w:eastAsia="en-IN"/>
        </w:rPr>
        <w:br/>
        <w:t>Priority: High</w:t>
      </w:r>
      <w:r w:rsidRPr="00A0060A">
        <w:rPr>
          <w:rFonts w:ascii="Arial" w:hAnsi="Arial" w:cs="Arial"/>
          <w:color w:val="000000" w:themeColor="text1"/>
          <w:lang w:eastAsia="en-IN"/>
        </w:rPr>
        <w:br/>
        <w:t>As a customer, I want to choose my delivery date so that it aligns with my availability.</w:t>
      </w:r>
      <w:r w:rsidRPr="00A0060A">
        <w:rPr>
          <w:rFonts w:ascii="Arial" w:hAnsi="Arial" w:cs="Arial"/>
          <w:color w:val="000000" w:themeColor="text1"/>
          <w:lang w:eastAsia="en-IN"/>
        </w:rPr>
        <w:br/>
        <w:t>BV: 800</w:t>
      </w:r>
      <w:r w:rsidRPr="00A0060A">
        <w:rPr>
          <w:rFonts w:ascii="Arial" w:hAnsi="Arial" w:cs="Arial"/>
          <w:color w:val="000000" w:themeColor="text1"/>
          <w:lang w:eastAsia="en-IN"/>
        </w:rPr>
        <w:br/>
        <w:t>CP: 21</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Delivery slot selection appears during checkout.</w:t>
      </w:r>
      <w:r w:rsidRPr="00A0060A">
        <w:rPr>
          <w:rFonts w:ascii="Arial" w:hAnsi="Arial" w:cs="Arial"/>
          <w:color w:val="000000" w:themeColor="text1"/>
          <w:lang w:eastAsia="en-IN"/>
        </w:rPr>
        <w:br/>
        <w:t>• Slots update based on address and delivery capacity.</w:t>
      </w:r>
    </w:p>
    <w:p w14:paraId="358B1613" w14:textId="786CB9E1" w:rsidR="00DA322C" w:rsidRPr="00A0060A" w:rsidRDefault="00DA322C" w:rsidP="00A0060A">
      <w:pPr>
        <w:pStyle w:val="NormalWeb"/>
        <w:rPr>
          <w:rFonts w:ascii="Arial" w:hAnsi="Arial" w:cs="Arial"/>
          <w:color w:val="000000" w:themeColor="text1"/>
          <w:lang w:eastAsia="en-IN"/>
        </w:rPr>
      </w:pPr>
    </w:p>
    <w:p w14:paraId="33DAA13B"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27:</w:t>
      </w:r>
    </w:p>
    <w:p w14:paraId="65683577" w14:textId="14280B2A"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Integrate address validation (pin code &amp; format check)</w:t>
      </w:r>
      <w:r w:rsidRPr="00A0060A">
        <w:rPr>
          <w:rFonts w:ascii="Arial" w:hAnsi="Arial" w:cs="Arial"/>
          <w:color w:val="000000" w:themeColor="text1"/>
          <w:lang w:eastAsia="en-IN"/>
        </w:rPr>
        <w:br/>
        <w:t>Priority: High</w:t>
      </w:r>
      <w:r w:rsidRPr="00A0060A">
        <w:rPr>
          <w:rFonts w:ascii="Arial" w:hAnsi="Arial" w:cs="Arial"/>
          <w:color w:val="000000" w:themeColor="text1"/>
          <w:lang w:eastAsia="en-IN"/>
        </w:rPr>
        <w:br/>
        <w:t>As a customer, I want my address validated during checkout so that delivery is successful.</w:t>
      </w:r>
      <w:r w:rsidRPr="00A0060A">
        <w:rPr>
          <w:rFonts w:ascii="Arial" w:hAnsi="Arial" w:cs="Arial"/>
          <w:color w:val="000000" w:themeColor="text1"/>
          <w:lang w:eastAsia="en-IN"/>
        </w:rPr>
        <w:br/>
        <w:t>BV: 750</w:t>
      </w:r>
      <w:r w:rsidRPr="00A0060A">
        <w:rPr>
          <w:rFonts w:ascii="Arial" w:hAnsi="Arial" w:cs="Arial"/>
          <w:color w:val="000000" w:themeColor="text1"/>
          <w:lang w:eastAsia="en-IN"/>
        </w:rPr>
        <w:br/>
        <w:t>CP: 13</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Pin code is validated against serviceable areas.</w:t>
      </w:r>
      <w:r w:rsidRPr="00A0060A">
        <w:rPr>
          <w:rFonts w:ascii="Arial" w:hAnsi="Arial" w:cs="Arial"/>
          <w:color w:val="000000" w:themeColor="text1"/>
          <w:lang w:eastAsia="en-IN"/>
        </w:rPr>
        <w:br/>
        <w:t xml:space="preserve">• Address field supports formatting and </w:t>
      </w:r>
      <w:r w:rsidR="00E0451E" w:rsidRPr="00A0060A">
        <w:rPr>
          <w:rFonts w:ascii="Arial" w:hAnsi="Arial" w:cs="Arial"/>
          <w:color w:val="000000" w:themeColor="text1"/>
          <w:lang w:eastAsia="en-IN"/>
        </w:rPr>
        <w:t>auto complete</w:t>
      </w:r>
      <w:r w:rsidRPr="00A0060A">
        <w:rPr>
          <w:rFonts w:ascii="Arial" w:hAnsi="Arial" w:cs="Arial"/>
          <w:color w:val="000000" w:themeColor="text1"/>
          <w:lang w:eastAsia="en-IN"/>
        </w:rPr>
        <w:t>.</w:t>
      </w:r>
    </w:p>
    <w:p w14:paraId="69D7F8AF" w14:textId="587E1807" w:rsidR="00DA322C" w:rsidRPr="00A0060A" w:rsidRDefault="00DA322C" w:rsidP="00A0060A">
      <w:pPr>
        <w:pStyle w:val="NormalWeb"/>
        <w:rPr>
          <w:rFonts w:ascii="Arial" w:hAnsi="Arial" w:cs="Arial"/>
          <w:color w:val="000000" w:themeColor="text1"/>
          <w:lang w:eastAsia="en-IN"/>
        </w:rPr>
      </w:pPr>
    </w:p>
    <w:p w14:paraId="1D6C4557"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28:</w:t>
      </w:r>
    </w:p>
    <w:p w14:paraId="5DACE66E"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Add estimated delivery time calculator</w:t>
      </w:r>
      <w:r w:rsidRPr="00A0060A">
        <w:rPr>
          <w:rFonts w:ascii="Arial" w:hAnsi="Arial" w:cs="Arial"/>
          <w:color w:val="000000" w:themeColor="text1"/>
          <w:lang w:eastAsia="en-IN"/>
        </w:rPr>
        <w:br/>
        <w:t>Priority: High</w:t>
      </w:r>
      <w:r w:rsidRPr="00A0060A">
        <w:rPr>
          <w:rFonts w:ascii="Arial" w:hAnsi="Arial" w:cs="Arial"/>
          <w:color w:val="000000" w:themeColor="text1"/>
          <w:lang w:eastAsia="en-IN"/>
        </w:rPr>
        <w:br/>
        <w:t>As a customer, I want to see estimated delivery dates so that I can plan accordingly.</w:t>
      </w:r>
      <w:r w:rsidRPr="00A0060A">
        <w:rPr>
          <w:rFonts w:ascii="Arial" w:hAnsi="Arial" w:cs="Arial"/>
          <w:color w:val="000000" w:themeColor="text1"/>
          <w:lang w:eastAsia="en-IN"/>
        </w:rPr>
        <w:br/>
        <w:t>BV: 900</w:t>
      </w:r>
      <w:r w:rsidRPr="00A0060A">
        <w:rPr>
          <w:rFonts w:ascii="Arial" w:hAnsi="Arial" w:cs="Arial"/>
          <w:color w:val="000000" w:themeColor="text1"/>
          <w:lang w:eastAsia="en-IN"/>
        </w:rPr>
        <w:br/>
        <w:t>CP: 21</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Delivery estimate is shown based on location and shipping type.</w:t>
      </w:r>
      <w:r w:rsidRPr="00A0060A">
        <w:rPr>
          <w:rFonts w:ascii="Arial" w:hAnsi="Arial" w:cs="Arial"/>
          <w:color w:val="000000" w:themeColor="text1"/>
          <w:lang w:eastAsia="en-IN"/>
        </w:rPr>
        <w:br/>
        <w:t>• Updates dynamically at checkout.</w:t>
      </w:r>
    </w:p>
    <w:p w14:paraId="4D110345" w14:textId="2A3BF04A" w:rsidR="00DA322C" w:rsidRPr="00A0060A" w:rsidRDefault="00DA322C" w:rsidP="00A0060A">
      <w:pPr>
        <w:pStyle w:val="NormalWeb"/>
        <w:rPr>
          <w:rFonts w:ascii="Arial" w:hAnsi="Arial" w:cs="Arial"/>
          <w:color w:val="000000" w:themeColor="text1"/>
          <w:lang w:eastAsia="en-IN"/>
        </w:rPr>
      </w:pPr>
    </w:p>
    <w:p w14:paraId="20B74AD4"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29:</w:t>
      </w:r>
    </w:p>
    <w:p w14:paraId="32BE7BE9"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Allow users to cancel orders before dispatch</w:t>
      </w:r>
      <w:r w:rsidRPr="00A0060A">
        <w:rPr>
          <w:rFonts w:ascii="Arial" w:hAnsi="Arial" w:cs="Arial"/>
          <w:color w:val="000000" w:themeColor="text1"/>
          <w:lang w:eastAsia="en-IN"/>
        </w:rPr>
        <w:br/>
        <w:t>Priority: Medium</w:t>
      </w:r>
      <w:r w:rsidRPr="00A0060A">
        <w:rPr>
          <w:rFonts w:ascii="Arial" w:hAnsi="Arial" w:cs="Arial"/>
          <w:color w:val="000000" w:themeColor="text1"/>
          <w:lang w:eastAsia="en-IN"/>
        </w:rPr>
        <w:br/>
        <w:t>As a customer, I want to cancel my order before dispatch so that I can change my mind.</w:t>
      </w:r>
      <w:r w:rsidRPr="00A0060A">
        <w:rPr>
          <w:rFonts w:ascii="Arial" w:hAnsi="Arial" w:cs="Arial"/>
          <w:color w:val="000000" w:themeColor="text1"/>
          <w:lang w:eastAsia="en-IN"/>
        </w:rPr>
        <w:br/>
        <w:t>BV: 650</w:t>
      </w:r>
      <w:r w:rsidRPr="00A0060A">
        <w:rPr>
          <w:rFonts w:ascii="Arial" w:hAnsi="Arial" w:cs="Arial"/>
          <w:color w:val="000000" w:themeColor="text1"/>
          <w:lang w:eastAsia="en-IN"/>
        </w:rPr>
        <w:br/>
        <w:t>CP: 13</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Orders can be canceled from order history.</w:t>
      </w:r>
      <w:r w:rsidRPr="00A0060A">
        <w:rPr>
          <w:rFonts w:ascii="Arial" w:hAnsi="Arial" w:cs="Arial"/>
          <w:color w:val="000000" w:themeColor="text1"/>
          <w:lang w:eastAsia="en-IN"/>
        </w:rPr>
        <w:br/>
        <w:t>• Cancellation is disabled post-dispatch.</w:t>
      </w:r>
    </w:p>
    <w:p w14:paraId="50A46BC4" w14:textId="3C5F2C86" w:rsidR="00DA322C" w:rsidRPr="00A0060A" w:rsidRDefault="00DA322C" w:rsidP="00A0060A">
      <w:pPr>
        <w:pStyle w:val="NormalWeb"/>
        <w:rPr>
          <w:rFonts w:ascii="Arial" w:hAnsi="Arial" w:cs="Arial"/>
          <w:color w:val="000000" w:themeColor="text1"/>
          <w:lang w:eastAsia="en-IN"/>
        </w:rPr>
      </w:pPr>
    </w:p>
    <w:p w14:paraId="4EC71B0A"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30:</w:t>
      </w:r>
    </w:p>
    <w:p w14:paraId="47652A7F"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Add order return and refund request feature</w:t>
      </w:r>
      <w:r w:rsidRPr="00A0060A">
        <w:rPr>
          <w:rFonts w:ascii="Arial" w:hAnsi="Arial" w:cs="Arial"/>
          <w:color w:val="000000" w:themeColor="text1"/>
          <w:lang w:eastAsia="en-IN"/>
        </w:rPr>
        <w:br/>
        <w:t>Priority: High</w:t>
      </w:r>
      <w:r w:rsidRPr="00A0060A">
        <w:rPr>
          <w:rFonts w:ascii="Arial" w:hAnsi="Arial" w:cs="Arial"/>
          <w:color w:val="000000" w:themeColor="text1"/>
          <w:lang w:eastAsia="en-IN"/>
        </w:rPr>
        <w:br/>
        <w:t>As a customer, I want to request returns or refunds easily so that I feel secure buying.</w:t>
      </w:r>
      <w:r w:rsidRPr="00A0060A">
        <w:rPr>
          <w:rFonts w:ascii="Arial" w:hAnsi="Arial" w:cs="Arial"/>
          <w:color w:val="000000" w:themeColor="text1"/>
          <w:lang w:eastAsia="en-IN"/>
        </w:rPr>
        <w:br/>
        <w:t>BV: 900</w:t>
      </w:r>
      <w:r w:rsidRPr="00A0060A">
        <w:rPr>
          <w:rFonts w:ascii="Arial" w:hAnsi="Arial" w:cs="Arial"/>
          <w:color w:val="000000" w:themeColor="text1"/>
          <w:lang w:eastAsia="en-IN"/>
        </w:rPr>
        <w:br/>
        <w:t>CP: 21</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Return/refund form is available in order history.</w:t>
      </w:r>
      <w:r w:rsidRPr="00A0060A">
        <w:rPr>
          <w:rFonts w:ascii="Arial" w:hAnsi="Arial" w:cs="Arial"/>
          <w:color w:val="000000" w:themeColor="text1"/>
          <w:lang w:eastAsia="en-IN"/>
        </w:rPr>
        <w:br/>
        <w:t>• Refund is processed based on approval.</w:t>
      </w:r>
    </w:p>
    <w:p w14:paraId="0F1C1824" w14:textId="6A72421C" w:rsidR="00DA322C" w:rsidRPr="00A0060A" w:rsidRDefault="00DA322C" w:rsidP="00A0060A">
      <w:pPr>
        <w:pStyle w:val="NormalWeb"/>
        <w:rPr>
          <w:rFonts w:ascii="Arial" w:hAnsi="Arial" w:cs="Arial"/>
          <w:color w:val="000000" w:themeColor="text1"/>
          <w:lang w:eastAsia="en-IN"/>
        </w:rPr>
      </w:pPr>
    </w:p>
    <w:p w14:paraId="43D6D3ED"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31:</w:t>
      </w:r>
    </w:p>
    <w:p w14:paraId="238D0371"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Create admin dashboard for product management</w:t>
      </w:r>
      <w:r w:rsidRPr="00A0060A">
        <w:rPr>
          <w:rFonts w:ascii="Arial" w:hAnsi="Arial" w:cs="Arial"/>
          <w:color w:val="000000" w:themeColor="text1"/>
          <w:lang w:eastAsia="en-IN"/>
        </w:rPr>
        <w:br/>
        <w:t>Priority: High</w:t>
      </w:r>
      <w:r w:rsidRPr="00A0060A">
        <w:rPr>
          <w:rFonts w:ascii="Arial" w:hAnsi="Arial" w:cs="Arial"/>
          <w:color w:val="000000" w:themeColor="text1"/>
          <w:lang w:eastAsia="en-IN"/>
        </w:rPr>
        <w:br/>
        <w:t>As an admin, I want to add, edit, and remove products so that inventory stays updated.</w:t>
      </w:r>
      <w:r w:rsidRPr="00A0060A">
        <w:rPr>
          <w:rFonts w:ascii="Arial" w:hAnsi="Arial" w:cs="Arial"/>
          <w:color w:val="000000" w:themeColor="text1"/>
          <w:lang w:eastAsia="en-IN"/>
        </w:rPr>
        <w:br/>
        <w:t>BV: 800</w:t>
      </w:r>
      <w:r w:rsidRPr="00A0060A">
        <w:rPr>
          <w:rFonts w:ascii="Arial" w:hAnsi="Arial" w:cs="Arial"/>
          <w:color w:val="000000" w:themeColor="text1"/>
          <w:lang w:eastAsia="en-IN"/>
        </w:rPr>
        <w:br/>
        <w:t>CP: 34</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r>
      <w:r w:rsidRPr="00A0060A">
        <w:rPr>
          <w:rFonts w:ascii="Arial" w:hAnsi="Arial" w:cs="Arial"/>
          <w:color w:val="000000" w:themeColor="text1"/>
          <w:lang w:eastAsia="en-IN"/>
        </w:rPr>
        <w:lastRenderedPageBreak/>
        <w:t>• Admin can manage product listings with image and pricing.</w:t>
      </w:r>
      <w:r w:rsidRPr="00A0060A">
        <w:rPr>
          <w:rFonts w:ascii="Arial" w:hAnsi="Arial" w:cs="Arial"/>
          <w:color w:val="000000" w:themeColor="text1"/>
          <w:lang w:eastAsia="en-IN"/>
        </w:rPr>
        <w:br/>
        <w:t>• Changes reflect instantly on customer-facing site.</w:t>
      </w:r>
    </w:p>
    <w:p w14:paraId="73C9BF71" w14:textId="1DC6B09D" w:rsidR="00DA322C" w:rsidRPr="00A0060A" w:rsidRDefault="00DA322C" w:rsidP="00A0060A">
      <w:pPr>
        <w:pStyle w:val="NormalWeb"/>
        <w:rPr>
          <w:rFonts w:ascii="Arial" w:hAnsi="Arial" w:cs="Arial"/>
          <w:color w:val="000000" w:themeColor="text1"/>
          <w:lang w:eastAsia="en-IN"/>
        </w:rPr>
      </w:pPr>
    </w:p>
    <w:p w14:paraId="1DC25780"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32:</w:t>
      </w:r>
    </w:p>
    <w:p w14:paraId="43A3904F"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Build analytics dashboard for sales tracking</w:t>
      </w:r>
      <w:r w:rsidRPr="00A0060A">
        <w:rPr>
          <w:rFonts w:ascii="Arial" w:hAnsi="Arial" w:cs="Arial"/>
          <w:color w:val="000000" w:themeColor="text1"/>
          <w:lang w:eastAsia="en-IN"/>
        </w:rPr>
        <w:br/>
        <w:t>Priority: Medium</w:t>
      </w:r>
      <w:r w:rsidRPr="00A0060A">
        <w:rPr>
          <w:rFonts w:ascii="Arial" w:hAnsi="Arial" w:cs="Arial"/>
          <w:color w:val="000000" w:themeColor="text1"/>
          <w:lang w:eastAsia="en-IN"/>
        </w:rPr>
        <w:br/>
        <w:t>As a business user, I want to see sales data so that I can make strategic decisions.</w:t>
      </w:r>
      <w:r w:rsidRPr="00A0060A">
        <w:rPr>
          <w:rFonts w:ascii="Arial" w:hAnsi="Arial" w:cs="Arial"/>
          <w:color w:val="000000" w:themeColor="text1"/>
          <w:lang w:eastAsia="en-IN"/>
        </w:rPr>
        <w:br/>
        <w:t>BV: 700</w:t>
      </w:r>
      <w:r w:rsidRPr="00A0060A">
        <w:rPr>
          <w:rFonts w:ascii="Arial" w:hAnsi="Arial" w:cs="Arial"/>
          <w:color w:val="000000" w:themeColor="text1"/>
          <w:lang w:eastAsia="en-IN"/>
        </w:rPr>
        <w:br/>
        <w:t>CP: 34</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Dashboard displays total sales, most sold items, and filter options.</w:t>
      </w:r>
      <w:r w:rsidRPr="00A0060A">
        <w:rPr>
          <w:rFonts w:ascii="Arial" w:hAnsi="Arial" w:cs="Arial"/>
          <w:color w:val="000000" w:themeColor="text1"/>
          <w:lang w:eastAsia="en-IN"/>
        </w:rPr>
        <w:br/>
        <w:t>• Data updates daily.</w:t>
      </w:r>
    </w:p>
    <w:p w14:paraId="74E3F320" w14:textId="69DEA757" w:rsidR="00DA322C" w:rsidRPr="00A0060A" w:rsidRDefault="00DA322C" w:rsidP="00A0060A">
      <w:pPr>
        <w:pStyle w:val="NormalWeb"/>
        <w:rPr>
          <w:rFonts w:ascii="Arial" w:hAnsi="Arial" w:cs="Arial"/>
          <w:color w:val="000000" w:themeColor="text1"/>
          <w:lang w:eastAsia="en-IN"/>
        </w:rPr>
      </w:pPr>
    </w:p>
    <w:p w14:paraId="67F2F6F4"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33:</w:t>
      </w:r>
    </w:p>
    <w:p w14:paraId="6EF8D0DE" w14:textId="5C21DDA8"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Add language selector for multilingual site</w:t>
      </w:r>
      <w:r w:rsidRPr="00A0060A">
        <w:rPr>
          <w:rFonts w:ascii="Arial" w:hAnsi="Arial" w:cs="Arial"/>
          <w:color w:val="000000" w:themeColor="text1"/>
          <w:lang w:eastAsia="en-IN"/>
        </w:rPr>
        <w:br/>
        <w:t>Priority: Medium</w:t>
      </w:r>
      <w:r w:rsidRPr="00A0060A">
        <w:rPr>
          <w:rFonts w:ascii="Arial" w:hAnsi="Arial" w:cs="Arial"/>
          <w:color w:val="000000" w:themeColor="text1"/>
          <w:lang w:eastAsia="en-IN"/>
        </w:rPr>
        <w:br/>
        <w:t>As a customer, I want to choose my language so that I can shop comfortably.</w:t>
      </w:r>
      <w:r w:rsidRPr="00A0060A">
        <w:rPr>
          <w:rFonts w:ascii="Arial" w:hAnsi="Arial" w:cs="Arial"/>
          <w:color w:val="000000" w:themeColor="text1"/>
          <w:lang w:eastAsia="en-IN"/>
        </w:rPr>
        <w:br/>
        <w:t>BV: 600</w:t>
      </w:r>
      <w:r w:rsidRPr="00A0060A">
        <w:rPr>
          <w:rFonts w:ascii="Arial" w:hAnsi="Arial" w:cs="Arial"/>
          <w:color w:val="000000" w:themeColor="text1"/>
          <w:lang w:eastAsia="en-IN"/>
        </w:rPr>
        <w:br/>
        <w:t>CP: 13</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xml:space="preserve">• Language selector is accessible </w:t>
      </w:r>
      <w:r w:rsidR="00E0451E" w:rsidRPr="00A0060A">
        <w:rPr>
          <w:rFonts w:ascii="Arial" w:hAnsi="Arial" w:cs="Arial"/>
          <w:color w:val="000000" w:themeColor="text1"/>
          <w:lang w:eastAsia="en-IN"/>
        </w:rPr>
        <w:t>site wide</w:t>
      </w:r>
      <w:r w:rsidRPr="00A0060A">
        <w:rPr>
          <w:rFonts w:ascii="Arial" w:hAnsi="Arial" w:cs="Arial"/>
          <w:color w:val="000000" w:themeColor="text1"/>
          <w:lang w:eastAsia="en-IN"/>
        </w:rPr>
        <w:t>.</w:t>
      </w:r>
      <w:r w:rsidRPr="00A0060A">
        <w:rPr>
          <w:rFonts w:ascii="Arial" w:hAnsi="Arial" w:cs="Arial"/>
          <w:color w:val="000000" w:themeColor="text1"/>
          <w:lang w:eastAsia="en-IN"/>
        </w:rPr>
        <w:br/>
        <w:t>• Page content updates without full reload.</w:t>
      </w:r>
    </w:p>
    <w:p w14:paraId="5A71D9DF" w14:textId="43164E44" w:rsidR="00DA322C" w:rsidRPr="00A0060A" w:rsidRDefault="00DA322C" w:rsidP="00A0060A">
      <w:pPr>
        <w:pStyle w:val="NormalWeb"/>
        <w:rPr>
          <w:rFonts w:ascii="Arial" w:hAnsi="Arial" w:cs="Arial"/>
          <w:color w:val="000000" w:themeColor="text1"/>
          <w:lang w:eastAsia="en-IN"/>
        </w:rPr>
      </w:pPr>
    </w:p>
    <w:p w14:paraId="5CC01833"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34:</w:t>
      </w:r>
    </w:p>
    <w:p w14:paraId="506D54B6"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Support dark mode on the UI</w:t>
      </w:r>
      <w:r w:rsidRPr="00A0060A">
        <w:rPr>
          <w:rFonts w:ascii="Arial" w:hAnsi="Arial" w:cs="Arial"/>
          <w:color w:val="000000" w:themeColor="text1"/>
          <w:lang w:eastAsia="en-IN"/>
        </w:rPr>
        <w:br/>
        <w:t>Priority: Low</w:t>
      </w:r>
      <w:r w:rsidRPr="00A0060A">
        <w:rPr>
          <w:rFonts w:ascii="Arial" w:hAnsi="Arial" w:cs="Arial"/>
          <w:color w:val="000000" w:themeColor="text1"/>
          <w:lang w:eastAsia="en-IN"/>
        </w:rPr>
        <w:br/>
        <w:t>As a user, I want dark mode so that my eyes are comfortable during night shopping.</w:t>
      </w:r>
      <w:r w:rsidRPr="00A0060A">
        <w:rPr>
          <w:rFonts w:ascii="Arial" w:hAnsi="Arial" w:cs="Arial"/>
          <w:color w:val="000000" w:themeColor="text1"/>
          <w:lang w:eastAsia="en-IN"/>
        </w:rPr>
        <w:br/>
        <w:t>BV: 400</w:t>
      </w:r>
      <w:r w:rsidRPr="00A0060A">
        <w:rPr>
          <w:rFonts w:ascii="Arial" w:hAnsi="Arial" w:cs="Arial"/>
          <w:color w:val="000000" w:themeColor="text1"/>
          <w:lang w:eastAsia="en-IN"/>
        </w:rPr>
        <w:br/>
        <w:t>CP: 13</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Toggle available in settings.</w:t>
      </w:r>
      <w:r w:rsidRPr="00A0060A">
        <w:rPr>
          <w:rFonts w:ascii="Arial" w:hAnsi="Arial" w:cs="Arial"/>
          <w:color w:val="000000" w:themeColor="text1"/>
          <w:lang w:eastAsia="en-IN"/>
        </w:rPr>
        <w:br/>
        <w:t>• UI switches without impacting functionality.</w:t>
      </w:r>
    </w:p>
    <w:p w14:paraId="0D57B172" w14:textId="25442A45" w:rsidR="00DA322C" w:rsidRPr="00A0060A" w:rsidRDefault="00DA322C" w:rsidP="00A0060A">
      <w:pPr>
        <w:pStyle w:val="NormalWeb"/>
        <w:rPr>
          <w:rFonts w:ascii="Arial" w:hAnsi="Arial" w:cs="Arial"/>
          <w:color w:val="000000" w:themeColor="text1"/>
          <w:lang w:eastAsia="en-IN"/>
        </w:rPr>
      </w:pPr>
    </w:p>
    <w:p w14:paraId="783F2865"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35:</w:t>
      </w:r>
    </w:p>
    <w:p w14:paraId="29FD9D8F"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Enable save-for-later feature in the cart</w:t>
      </w:r>
      <w:r w:rsidRPr="00A0060A">
        <w:rPr>
          <w:rFonts w:ascii="Arial" w:hAnsi="Arial" w:cs="Arial"/>
          <w:color w:val="000000" w:themeColor="text1"/>
          <w:lang w:eastAsia="en-IN"/>
        </w:rPr>
        <w:br/>
        <w:t>Priority: Medium</w:t>
      </w:r>
      <w:r w:rsidRPr="00A0060A">
        <w:rPr>
          <w:rFonts w:ascii="Arial" w:hAnsi="Arial" w:cs="Arial"/>
          <w:color w:val="000000" w:themeColor="text1"/>
          <w:lang w:eastAsia="en-IN"/>
        </w:rPr>
        <w:br/>
        <w:t>As a customer, I want to move items out of my cart temporarily so that I can revisit them later.</w:t>
      </w:r>
      <w:r w:rsidRPr="00A0060A">
        <w:rPr>
          <w:rFonts w:ascii="Arial" w:hAnsi="Arial" w:cs="Arial"/>
          <w:color w:val="000000" w:themeColor="text1"/>
          <w:lang w:eastAsia="en-IN"/>
        </w:rPr>
        <w:br/>
        <w:t>BV: 550</w:t>
      </w:r>
      <w:r w:rsidRPr="00A0060A">
        <w:rPr>
          <w:rFonts w:ascii="Arial" w:hAnsi="Arial" w:cs="Arial"/>
          <w:color w:val="000000" w:themeColor="text1"/>
          <w:lang w:eastAsia="en-IN"/>
        </w:rPr>
        <w:br/>
        <w:t>CP: 8</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Items can be moved to "Saved for Later" section.</w:t>
      </w:r>
      <w:r w:rsidRPr="00A0060A">
        <w:rPr>
          <w:rFonts w:ascii="Arial" w:hAnsi="Arial" w:cs="Arial"/>
          <w:color w:val="000000" w:themeColor="text1"/>
          <w:lang w:eastAsia="en-IN"/>
        </w:rPr>
        <w:br/>
        <w:t>• Saved items can be re-added to cart.</w:t>
      </w:r>
    </w:p>
    <w:p w14:paraId="01923BF6" w14:textId="2FCB4C8B" w:rsidR="00DA322C" w:rsidRPr="00A0060A" w:rsidRDefault="00DA322C" w:rsidP="00A0060A">
      <w:pPr>
        <w:pStyle w:val="NormalWeb"/>
        <w:rPr>
          <w:rFonts w:ascii="Arial" w:hAnsi="Arial" w:cs="Arial"/>
          <w:color w:val="000000" w:themeColor="text1"/>
          <w:lang w:eastAsia="en-IN"/>
        </w:rPr>
      </w:pPr>
    </w:p>
    <w:p w14:paraId="62130B01"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36:</w:t>
      </w:r>
    </w:p>
    <w:p w14:paraId="0F9A1FE0"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Provide EMI calculator on product page</w:t>
      </w:r>
      <w:r w:rsidRPr="00A0060A">
        <w:rPr>
          <w:rFonts w:ascii="Arial" w:hAnsi="Arial" w:cs="Arial"/>
          <w:color w:val="000000" w:themeColor="text1"/>
          <w:lang w:eastAsia="en-IN"/>
        </w:rPr>
        <w:br/>
        <w:t>Priority: Medium</w:t>
      </w:r>
      <w:r w:rsidRPr="00A0060A">
        <w:rPr>
          <w:rFonts w:ascii="Arial" w:hAnsi="Arial" w:cs="Arial"/>
          <w:color w:val="000000" w:themeColor="text1"/>
          <w:lang w:eastAsia="en-IN"/>
        </w:rPr>
        <w:br/>
        <w:t>As a customer, I want to calculate EMI for products so that I can plan payment.</w:t>
      </w:r>
      <w:r w:rsidRPr="00A0060A">
        <w:rPr>
          <w:rFonts w:ascii="Arial" w:hAnsi="Arial" w:cs="Arial"/>
          <w:color w:val="000000" w:themeColor="text1"/>
          <w:lang w:eastAsia="en-IN"/>
        </w:rPr>
        <w:br/>
        <w:t>BV: 650</w:t>
      </w:r>
      <w:r w:rsidRPr="00A0060A">
        <w:rPr>
          <w:rFonts w:ascii="Arial" w:hAnsi="Arial" w:cs="Arial"/>
          <w:color w:val="000000" w:themeColor="text1"/>
          <w:lang w:eastAsia="en-IN"/>
        </w:rPr>
        <w:br/>
        <w:t>CP: 13</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EMI calculator appears on eligible product pages.</w:t>
      </w:r>
      <w:r w:rsidRPr="00A0060A">
        <w:rPr>
          <w:rFonts w:ascii="Arial" w:hAnsi="Arial" w:cs="Arial"/>
          <w:color w:val="000000" w:themeColor="text1"/>
          <w:lang w:eastAsia="en-IN"/>
        </w:rPr>
        <w:br/>
        <w:t>• Calculations change based on selected tenure and interest rate.</w:t>
      </w:r>
    </w:p>
    <w:p w14:paraId="26C592A4" w14:textId="1E39F07A" w:rsidR="00DA322C" w:rsidRPr="00A0060A" w:rsidRDefault="00DA322C" w:rsidP="00A0060A">
      <w:pPr>
        <w:pStyle w:val="NormalWeb"/>
        <w:rPr>
          <w:rFonts w:ascii="Arial" w:hAnsi="Arial" w:cs="Arial"/>
          <w:color w:val="000000" w:themeColor="text1"/>
          <w:lang w:eastAsia="en-IN"/>
        </w:rPr>
      </w:pPr>
    </w:p>
    <w:p w14:paraId="04977540"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37:</w:t>
      </w:r>
    </w:p>
    <w:p w14:paraId="4179B94B"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Allow users to upload prescriptions for medicine orders</w:t>
      </w:r>
      <w:r w:rsidRPr="00A0060A">
        <w:rPr>
          <w:rFonts w:ascii="Arial" w:hAnsi="Arial" w:cs="Arial"/>
          <w:color w:val="000000" w:themeColor="text1"/>
          <w:lang w:eastAsia="en-IN"/>
        </w:rPr>
        <w:br/>
        <w:t>Priority: High</w:t>
      </w:r>
      <w:r w:rsidRPr="00A0060A">
        <w:rPr>
          <w:rFonts w:ascii="Arial" w:hAnsi="Arial" w:cs="Arial"/>
          <w:color w:val="000000" w:themeColor="text1"/>
          <w:lang w:eastAsia="en-IN"/>
        </w:rPr>
        <w:br/>
        <w:t>As a customer, I want to upload my prescription so that I can order restricted medicines.</w:t>
      </w:r>
      <w:r w:rsidRPr="00A0060A">
        <w:rPr>
          <w:rFonts w:ascii="Arial" w:hAnsi="Arial" w:cs="Arial"/>
          <w:color w:val="000000" w:themeColor="text1"/>
          <w:lang w:eastAsia="en-IN"/>
        </w:rPr>
        <w:br/>
      </w:r>
      <w:r w:rsidRPr="00A0060A">
        <w:rPr>
          <w:rFonts w:ascii="Arial" w:hAnsi="Arial" w:cs="Arial"/>
          <w:color w:val="000000" w:themeColor="text1"/>
          <w:lang w:eastAsia="en-IN"/>
        </w:rPr>
        <w:lastRenderedPageBreak/>
        <w:t>BV: 850</w:t>
      </w:r>
      <w:r w:rsidRPr="00A0060A">
        <w:rPr>
          <w:rFonts w:ascii="Arial" w:hAnsi="Arial" w:cs="Arial"/>
          <w:color w:val="000000" w:themeColor="text1"/>
          <w:lang w:eastAsia="en-IN"/>
        </w:rPr>
        <w:br/>
        <w:t>CP: 21</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Upload section available for restricted items.</w:t>
      </w:r>
      <w:r w:rsidRPr="00A0060A">
        <w:rPr>
          <w:rFonts w:ascii="Arial" w:hAnsi="Arial" w:cs="Arial"/>
          <w:color w:val="000000" w:themeColor="text1"/>
          <w:lang w:eastAsia="en-IN"/>
        </w:rPr>
        <w:br/>
        <w:t>• Only verified prescriptions enable checkout.</w:t>
      </w:r>
    </w:p>
    <w:p w14:paraId="75C6500E" w14:textId="608660BC" w:rsidR="00DA322C" w:rsidRPr="00A0060A" w:rsidRDefault="00DA322C" w:rsidP="00A0060A">
      <w:pPr>
        <w:pStyle w:val="NormalWeb"/>
        <w:rPr>
          <w:rFonts w:ascii="Arial" w:hAnsi="Arial" w:cs="Arial"/>
          <w:color w:val="000000" w:themeColor="text1"/>
          <w:lang w:eastAsia="en-IN"/>
        </w:rPr>
      </w:pPr>
    </w:p>
    <w:p w14:paraId="53FA12CF"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38:</w:t>
      </w:r>
    </w:p>
    <w:p w14:paraId="3BB0746E" w14:textId="58179EDF"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 xml:space="preserve">Task: Implement </w:t>
      </w:r>
      <w:r w:rsidR="00E0451E" w:rsidRPr="00A0060A">
        <w:rPr>
          <w:rFonts w:ascii="Arial" w:hAnsi="Arial" w:cs="Arial"/>
          <w:color w:val="000000" w:themeColor="text1"/>
          <w:lang w:eastAsia="en-IN"/>
        </w:rPr>
        <w:t>autosuggestions</w:t>
      </w:r>
      <w:r w:rsidRPr="00A0060A">
        <w:rPr>
          <w:rFonts w:ascii="Arial" w:hAnsi="Arial" w:cs="Arial"/>
          <w:color w:val="000000" w:themeColor="text1"/>
          <w:lang w:eastAsia="en-IN"/>
        </w:rPr>
        <w:t xml:space="preserve"> in the search bar</w:t>
      </w:r>
      <w:r w:rsidRPr="00A0060A">
        <w:rPr>
          <w:rFonts w:ascii="Arial" w:hAnsi="Arial" w:cs="Arial"/>
          <w:color w:val="000000" w:themeColor="text1"/>
          <w:lang w:eastAsia="en-IN"/>
        </w:rPr>
        <w:br/>
        <w:t>Priority: High</w:t>
      </w:r>
      <w:r w:rsidRPr="00A0060A">
        <w:rPr>
          <w:rFonts w:ascii="Arial" w:hAnsi="Arial" w:cs="Arial"/>
          <w:color w:val="000000" w:themeColor="text1"/>
          <w:lang w:eastAsia="en-IN"/>
        </w:rPr>
        <w:br/>
        <w:t>As a customer, I want autosuggestions while typing so that I can search faster.</w:t>
      </w:r>
      <w:r w:rsidRPr="00A0060A">
        <w:rPr>
          <w:rFonts w:ascii="Arial" w:hAnsi="Arial" w:cs="Arial"/>
          <w:color w:val="000000" w:themeColor="text1"/>
          <w:lang w:eastAsia="en-IN"/>
        </w:rPr>
        <w:br/>
        <w:t>BV: 850</w:t>
      </w:r>
      <w:r w:rsidRPr="00A0060A">
        <w:rPr>
          <w:rFonts w:ascii="Arial" w:hAnsi="Arial" w:cs="Arial"/>
          <w:color w:val="000000" w:themeColor="text1"/>
          <w:lang w:eastAsia="en-IN"/>
        </w:rPr>
        <w:br/>
        <w:t>CP: 21</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Suggestions load dynamically.</w:t>
      </w:r>
      <w:r w:rsidRPr="00A0060A">
        <w:rPr>
          <w:rFonts w:ascii="Arial" w:hAnsi="Arial" w:cs="Arial"/>
          <w:color w:val="000000" w:themeColor="text1"/>
          <w:lang w:eastAsia="en-IN"/>
        </w:rPr>
        <w:br/>
        <w:t>• Popular search terms and recent items shown.</w:t>
      </w:r>
    </w:p>
    <w:p w14:paraId="7B6F62A5" w14:textId="7F544FCD" w:rsidR="00DA322C" w:rsidRPr="00A0060A" w:rsidRDefault="00DA322C" w:rsidP="00A0060A">
      <w:pPr>
        <w:pStyle w:val="NormalWeb"/>
        <w:rPr>
          <w:rFonts w:ascii="Arial" w:hAnsi="Arial" w:cs="Arial"/>
          <w:color w:val="000000" w:themeColor="text1"/>
          <w:lang w:eastAsia="en-IN"/>
        </w:rPr>
      </w:pPr>
    </w:p>
    <w:p w14:paraId="7B28471A"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39:</w:t>
      </w:r>
    </w:p>
    <w:p w14:paraId="533CB7B1"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Offer gift wrapping at checkout</w:t>
      </w:r>
      <w:r w:rsidRPr="00A0060A">
        <w:rPr>
          <w:rFonts w:ascii="Arial" w:hAnsi="Arial" w:cs="Arial"/>
          <w:color w:val="000000" w:themeColor="text1"/>
          <w:lang w:eastAsia="en-IN"/>
        </w:rPr>
        <w:br/>
        <w:t>Priority: Low</w:t>
      </w:r>
      <w:r w:rsidRPr="00A0060A">
        <w:rPr>
          <w:rFonts w:ascii="Arial" w:hAnsi="Arial" w:cs="Arial"/>
          <w:color w:val="000000" w:themeColor="text1"/>
          <w:lang w:eastAsia="en-IN"/>
        </w:rPr>
        <w:br/>
        <w:t>As a customer, I want to add gift wrap so that I can send products as gifts.</w:t>
      </w:r>
      <w:r w:rsidRPr="00A0060A">
        <w:rPr>
          <w:rFonts w:ascii="Arial" w:hAnsi="Arial" w:cs="Arial"/>
          <w:color w:val="000000" w:themeColor="text1"/>
          <w:lang w:eastAsia="en-IN"/>
        </w:rPr>
        <w:br/>
        <w:t>BV: 400</w:t>
      </w:r>
      <w:r w:rsidRPr="00A0060A">
        <w:rPr>
          <w:rFonts w:ascii="Arial" w:hAnsi="Arial" w:cs="Arial"/>
          <w:color w:val="000000" w:themeColor="text1"/>
          <w:lang w:eastAsia="en-IN"/>
        </w:rPr>
        <w:br/>
        <w:t>CP: 8</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Gift wrap option appears at checkout.</w:t>
      </w:r>
      <w:r w:rsidRPr="00A0060A">
        <w:rPr>
          <w:rFonts w:ascii="Arial" w:hAnsi="Arial" w:cs="Arial"/>
          <w:color w:val="000000" w:themeColor="text1"/>
          <w:lang w:eastAsia="en-IN"/>
        </w:rPr>
        <w:br/>
        <w:t>• Optional message and wrapping type can be selected.</w:t>
      </w:r>
    </w:p>
    <w:p w14:paraId="5B5FD5E5" w14:textId="57414DD9" w:rsidR="00DA322C" w:rsidRPr="00A0060A" w:rsidRDefault="00DA322C" w:rsidP="00A0060A">
      <w:pPr>
        <w:pStyle w:val="NormalWeb"/>
        <w:rPr>
          <w:rFonts w:ascii="Arial" w:hAnsi="Arial" w:cs="Arial"/>
          <w:color w:val="000000" w:themeColor="text1"/>
          <w:lang w:eastAsia="en-IN"/>
        </w:rPr>
      </w:pPr>
    </w:p>
    <w:p w14:paraId="069D8ECE"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User Story 40:</w:t>
      </w:r>
    </w:p>
    <w:p w14:paraId="657C3BCB" w14:textId="77777777" w:rsidR="00DA322C" w:rsidRPr="00A0060A" w:rsidRDefault="00DA322C" w:rsidP="00A0060A">
      <w:pPr>
        <w:pStyle w:val="NormalWeb"/>
        <w:rPr>
          <w:rFonts w:ascii="Arial" w:hAnsi="Arial" w:cs="Arial"/>
          <w:color w:val="000000" w:themeColor="text1"/>
          <w:lang w:eastAsia="en-IN"/>
        </w:rPr>
      </w:pPr>
      <w:r w:rsidRPr="00A0060A">
        <w:rPr>
          <w:rFonts w:ascii="Arial" w:hAnsi="Arial" w:cs="Arial"/>
          <w:color w:val="000000" w:themeColor="text1"/>
          <w:lang w:eastAsia="en-IN"/>
        </w:rPr>
        <w:t>Task: Enable voice search for mobile app</w:t>
      </w:r>
      <w:r w:rsidRPr="00A0060A">
        <w:rPr>
          <w:rFonts w:ascii="Arial" w:hAnsi="Arial" w:cs="Arial"/>
          <w:color w:val="000000" w:themeColor="text1"/>
          <w:lang w:eastAsia="en-IN"/>
        </w:rPr>
        <w:br/>
        <w:t>Priority: Medium</w:t>
      </w:r>
      <w:r w:rsidRPr="00A0060A">
        <w:rPr>
          <w:rFonts w:ascii="Arial" w:hAnsi="Arial" w:cs="Arial"/>
          <w:color w:val="000000" w:themeColor="text1"/>
          <w:lang w:eastAsia="en-IN"/>
        </w:rPr>
        <w:br/>
        <w:t>As a user, I want to search using voice so that I can find products hands-free.</w:t>
      </w:r>
      <w:r w:rsidRPr="00A0060A">
        <w:rPr>
          <w:rFonts w:ascii="Arial" w:hAnsi="Arial" w:cs="Arial"/>
          <w:color w:val="000000" w:themeColor="text1"/>
          <w:lang w:eastAsia="en-IN"/>
        </w:rPr>
        <w:br/>
        <w:t>BV: 700</w:t>
      </w:r>
      <w:r w:rsidRPr="00A0060A">
        <w:rPr>
          <w:rFonts w:ascii="Arial" w:hAnsi="Arial" w:cs="Arial"/>
          <w:color w:val="000000" w:themeColor="text1"/>
          <w:lang w:eastAsia="en-IN"/>
        </w:rPr>
        <w:br/>
        <w:t>CP: 34</w:t>
      </w:r>
      <w:r w:rsidRPr="00A0060A">
        <w:rPr>
          <w:rFonts w:ascii="Arial" w:hAnsi="Arial" w:cs="Arial"/>
          <w:color w:val="000000" w:themeColor="text1"/>
          <w:lang w:eastAsia="en-IN"/>
        </w:rPr>
        <w:br/>
        <w:t>Acceptance Criteria:</w:t>
      </w:r>
      <w:r w:rsidRPr="00A0060A">
        <w:rPr>
          <w:rFonts w:ascii="Arial" w:hAnsi="Arial" w:cs="Arial"/>
          <w:color w:val="000000" w:themeColor="text1"/>
          <w:lang w:eastAsia="en-IN"/>
        </w:rPr>
        <w:br/>
        <w:t>• Voice icon is visible in the search bar.</w:t>
      </w:r>
      <w:r w:rsidRPr="00A0060A">
        <w:rPr>
          <w:rFonts w:ascii="Arial" w:hAnsi="Arial" w:cs="Arial"/>
          <w:color w:val="000000" w:themeColor="text1"/>
          <w:lang w:eastAsia="en-IN"/>
        </w:rPr>
        <w:br/>
        <w:t>• Recognizes product-related speech queries accurately.</w:t>
      </w:r>
    </w:p>
    <w:p w14:paraId="5E091FD3" w14:textId="36112BA1" w:rsidR="00271C4E" w:rsidRPr="00DA322C" w:rsidRDefault="00271C4E" w:rsidP="008A16B2">
      <w:pPr>
        <w:rPr>
          <w:rFonts w:ascii="Arial" w:hAnsi="Arial" w:cs="Arial"/>
          <w:color w:val="000000" w:themeColor="text1"/>
          <w:shd w:val="clear" w:color="auto" w:fill="FFFFFF"/>
        </w:rPr>
      </w:pPr>
    </w:p>
    <w:p w14:paraId="1F16BA72" w14:textId="77777777" w:rsidR="000E5ACA" w:rsidRPr="00DA322C" w:rsidRDefault="000E5ACA" w:rsidP="00457C1A">
      <w:pPr>
        <w:rPr>
          <w:rFonts w:ascii="Arial" w:hAnsi="Arial" w:cs="Arial"/>
          <w:color w:val="000000" w:themeColor="text1"/>
          <w:shd w:val="clear" w:color="auto" w:fill="FFFFFF"/>
        </w:rPr>
      </w:pPr>
    </w:p>
    <w:p w14:paraId="45FB6441" w14:textId="77777777" w:rsidR="000E5ACA" w:rsidRPr="00DA322C" w:rsidRDefault="000E5ACA" w:rsidP="00457C1A">
      <w:pPr>
        <w:rPr>
          <w:rFonts w:ascii="Arial" w:hAnsi="Arial" w:cs="Arial"/>
          <w:color w:val="000000" w:themeColor="text1"/>
          <w:shd w:val="clear" w:color="auto" w:fill="FFFFFF"/>
        </w:rPr>
      </w:pPr>
    </w:p>
    <w:p w14:paraId="5841FE55" w14:textId="77777777" w:rsidR="000E5ACA" w:rsidRPr="0069272C" w:rsidRDefault="000E5ACA" w:rsidP="00457C1A">
      <w:pPr>
        <w:rPr>
          <w:rFonts w:ascii="Arial" w:hAnsi="Arial" w:cs="Arial"/>
          <w:color w:val="000000" w:themeColor="text1"/>
        </w:rPr>
      </w:pPr>
    </w:p>
    <w:p w14:paraId="76C6F238" w14:textId="77777777" w:rsidR="000E5ACA" w:rsidRPr="0069272C" w:rsidRDefault="000E5ACA" w:rsidP="00457C1A">
      <w:pPr>
        <w:rPr>
          <w:rFonts w:ascii="Arial" w:hAnsi="Arial" w:cs="Arial"/>
          <w:color w:val="000000" w:themeColor="text1"/>
        </w:rPr>
      </w:pPr>
    </w:p>
    <w:p w14:paraId="49474B66" w14:textId="77777777" w:rsidR="00AF068F" w:rsidRPr="0069272C" w:rsidRDefault="00AF068F" w:rsidP="00457C1A">
      <w:pPr>
        <w:rPr>
          <w:rFonts w:ascii="Arial" w:hAnsi="Arial" w:cs="Arial"/>
          <w:color w:val="000000" w:themeColor="text1"/>
        </w:rPr>
      </w:pPr>
    </w:p>
    <w:p w14:paraId="4F24680A" w14:textId="77777777" w:rsidR="00AF068F" w:rsidRPr="0069272C" w:rsidRDefault="00AF068F" w:rsidP="00457C1A">
      <w:pPr>
        <w:rPr>
          <w:rFonts w:ascii="Arial" w:hAnsi="Arial" w:cs="Arial"/>
          <w:color w:val="000000" w:themeColor="text1"/>
        </w:rPr>
      </w:pPr>
    </w:p>
    <w:p w14:paraId="42B81542" w14:textId="77777777" w:rsidR="006F3B05" w:rsidRPr="0069272C" w:rsidRDefault="00457C1A" w:rsidP="00457C1A">
      <w:pPr>
        <w:rPr>
          <w:rFonts w:ascii="Arial" w:hAnsi="Arial" w:cs="Arial"/>
          <w:color w:val="000000" w:themeColor="text1"/>
        </w:rPr>
      </w:pPr>
      <w:r w:rsidRPr="0069272C">
        <w:rPr>
          <w:rFonts w:ascii="Arial" w:hAnsi="Arial" w:cs="Arial"/>
          <w:color w:val="000000" w:themeColor="text1"/>
        </w:rPr>
        <w:t xml:space="preserve"> </w:t>
      </w:r>
      <w:r w:rsidR="006F3B05" w:rsidRPr="0069272C">
        <w:rPr>
          <w:rFonts w:ascii="Arial" w:hAnsi="Arial" w:cs="Arial"/>
          <w:color w:val="000000" w:themeColor="text1"/>
        </w:rPr>
        <w:t xml:space="preserve">  </w:t>
      </w:r>
    </w:p>
    <w:p w14:paraId="2B1465B6" w14:textId="77777777" w:rsidR="006F3B05" w:rsidRPr="0069272C" w:rsidRDefault="006F3B05" w:rsidP="006F3B05">
      <w:pPr>
        <w:pStyle w:val="ListParagraph"/>
        <w:rPr>
          <w:rFonts w:ascii="Arial" w:hAnsi="Arial" w:cs="Arial"/>
          <w:color w:val="000000" w:themeColor="text1"/>
        </w:rPr>
      </w:pPr>
    </w:p>
    <w:p w14:paraId="488EBDB3" w14:textId="77777777" w:rsidR="006F3B05" w:rsidRPr="0069272C" w:rsidRDefault="006F3B05" w:rsidP="006F3B05">
      <w:pPr>
        <w:pStyle w:val="ListParagraph"/>
        <w:rPr>
          <w:rFonts w:ascii="Arial" w:hAnsi="Arial" w:cs="Arial"/>
          <w:color w:val="000000" w:themeColor="text1"/>
        </w:rPr>
      </w:pPr>
    </w:p>
    <w:p w14:paraId="271059EA" w14:textId="77777777" w:rsidR="006F3B05" w:rsidRPr="0069272C" w:rsidRDefault="006F3B05" w:rsidP="006F3B05">
      <w:pPr>
        <w:pStyle w:val="ListParagraph"/>
        <w:rPr>
          <w:rFonts w:ascii="Arial" w:hAnsi="Arial" w:cs="Arial"/>
          <w:color w:val="000000" w:themeColor="text1"/>
        </w:rPr>
      </w:pPr>
    </w:p>
    <w:p w14:paraId="39563056" w14:textId="77777777" w:rsidR="006F3B05" w:rsidRPr="0069272C" w:rsidRDefault="006F3B05" w:rsidP="006F3B05">
      <w:pPr>
        <w:pStyle w:val="ListParagraph"/>
        <w:rPr>
          <w:rFonts w:ascii="Arial" w:hAnsi="Arial" w:cs="Arial"/>
          <w:color w:val="000000" w:themeColor="text1"/>
        </w:rPr>
      </w:pPr>
    </w:p>
    <w:p w14:paraId="3A893446" w14:textId="77777777" w:rsidR="006F3B05" w:rsidRPr="0069272C" w:rsidRDefault="006F3B05" w:rsidP="006F3B05">
      <w:pPr>
        <w:pStyle w:val="ListParagraph"/>
        <w:rPr>
          <w:rFonts w:ascii="Arial" w:hAnsi="Arial" w:cs="Arial"/>
          <w:color w:val="000000" w:themeColor="text1"/>
        </w:rPr>
      </w:pPr>
    </w:p>
    <w:p w14:paraId="3CA743E3" w14:textId="77777777" w:rsidR="006F3B05" w:rsidRPr="0069272C" w:rsidRDefault="006F3B05" w:rsidP="006F3B05">
      <w:pPr>
        <w:rPr>
          <w:rFonts w:ascii="Arial" w:hAnsi="Arial" w:cs="Arial"/>
          <w:color w:val="000000" w:themeColor="text1"/>
        </w:rPr>
      </w:pPr>
    </w:p>
    <w:p w14:paraId="77E428DD" w14:textId="77777777" w:rsidR="00002EE5" w:rsidRPr="0069272C" w:rsidRDefault="00002EE5" w:rsidP="00002EE5">
      <w:pPr>
        <w:pStyle w:val="ListParagraph"/>
        <w:rPr>
          <w:rFonts w:ascii="Arial" w:hAnsi="Arial" w:cs="Arial"/>
          <w:color w:val="000000" w:themeColor="text1"/>
        </w:rPr>
      </w:pPr>
    </w:p>
    <w:p w14:paraId="0700987B" w14:textId="77777777" w:rsidR="00002EE5" w:rsidRPr="0069272C" w:rsidRDefault="00002EE5" w:rsidP="00002EE5">
      <w:pPr>
        <w:pStyle w:val="ListParagraph"/>
        <w:rPr>
          <w:rFonts w:ascii="Arial" w:hAnsi="Arial" w:cs="Arial"/>
          <w:color w:val="000000" w:themeColor="text1"/>
        </w:rPr>
      </w:pPr>
    </w:p>
    <w:p w14:paraId="3CE65344" w14:textId="77777777" w:rsidR="0086022F" w:rsidRPr="0069272C" w:rsidRDefault="0086022F" w:rsidP="0086022F">
      <w:pPr>
        <w:pStyle w:val="ListParagraph"/>
        <w:rPr>
          <w:rFonts w:ascii="Arial" w:hAnsi="Arial" w:cs="Arial"/>
          <w:color w:val="000000" w:themeColor="text1"/>
        </w:rPr>
      </w:pPr>
    </w:p>
    <w:p w14:paraId="6B153476" w14:textId="77777777" w:rsidR="0086022F" w:rsidRPr="0069272C" w:rsidRDefault="0086022F" w:rsidP="0086022F">
      <w:pPr>
        <w:pStyle w:val="ListParagraph"/>
        <w:rPr>
          <w:rFonts w:ascii="Arial" w:hAnsi="Arial" w:cs="Arial"/>
          <w:color w:val="000000" w:themeColor="text1"/>
        </w:rPr>
      </w:pPr>
    </w:p>
    <w:p w14:paraId="278A8E20" w14:textId="77777777" w:rsidR="00CE25E2" w:rsidRPr="0069272C" w:rsidRDefault="00CE25E2">
      <w:pPr>
        <w:rPr>
          <w:rFonts w:ascii="Arial" w:hAnsi="Arial" w:cs="Arial"/>
          <w:color w:val="000000" w:themeColor="text1"/>
        </w:rPr>
      </w:pPr>
    </w:p>
    <w:p w14:paraId="097B33D3" w14:textId="77777777" w:rsidR="00B05787" w:rsidRPr="0069272C" w:rsidRDefault="00B05787">
      <w:pPr>
        <w:rPr>
          <w:rFonts w:ascii="Arial" w:hAnsi="Arial" w:cs="Arial"/>
          <w:color w:val="000000" w:themeColor="text1"/>
        </w:rPr>
      </w:pPr>
    </w:p>
    <w:p w14:paraId="567FE318" w14:textId="77777777" w:rsidR="002E18C1" w:rsidRPr="0069272C" w:rsidRDefault="002E18C1">
      <w:pPr>
        <w:rPr>
          <w:rFonts w:ascii="Arial" w:hAnsi="Arial" w:cs="Arial"/>
          <w:color w:val="000000" w:themeColor="text1"/>
        </w:rPr>
      </w:pPr>
    </w:p>
    <w:p w14:paraId="0337E777" w14:textId="77777777" w:rsidR="00AD15CF" w:rsidRPr="0069272C" w:rsidRDefault="00AD15CF">
      <w:pPr>
        <w:rPr>
          <w:rFonts w:ascii="Arial" w:hAnsi="Arial" w:cs="Arial"/>
          <w:color w:val="000000" w:themeColor="text1"/>
        </w:rPr>
      </w:pPr>
    </w:p>
    <w:sectPr w:rsidR="00AD15CF" w:rsidRPr="0069272C" w:rsidSect="00302923">
      <w:footerReference w:type="even" r:id="rId14"/>
      <w:footerReference w:type="default" r:id="rId15"/>
      <w:pgSz w:w="16838" w:h="23811"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3C32B" w14:textId="77777777" w:rsidR="00D34E83" w:rsidRDefault="00D34E83" w:rsidP="00491C0B">
      <w:r>
        <w:separator/>
      </w:r>
    </w:p>
  </w:endnote>
  <w:endnote w:type="continuationSeparator" w:id="0">
    <w:p w14:paraId="37217901" w14:textId="77777777" w:rsidR="00D34E83" w:rsidRDefault="00D34E83" w:rsidP="00491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1"/>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12813293"/>
      <w:docPartObj>
        <w:docPartGallery w:val="Page Numbers (Bottom of Page)"/>
        <w:docPartUnique/>
      </w:docPartObj>
    </w:sdtPr>
    <w:sdtContent>
      <w:p w14:paraId="43C185EA" w14:textId="65A1C36F" w:rsidR="00491C0B" w:rsidRDefault="00491C0B" w:rsidP="00D6530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EA2B9DE" w14:textId="77777777" w:rsidR="00491C0B" w:rsidRDefault="00491C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98222060"/>
      <w:docPartObj>
        <w:docPartGallery w:val="Page Numbers (Bottom of Page)"/>
        <w:docPartUnique/>
      </w:docPartObj>
    </w:sdtPr>
    <w:sdtContent>
      <w:p w14:paraId="6FC1065B" w14:textId="3829149F" w:rsidR="00491C0B" w:rsidRDefault="00491C0B" w:rsidP="00D6530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22CEB9F7" w14:textId="77777777" w:rsidR="00491C0B" w:rsidRDefault="00491C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054B7" w14:textId="77777777" w:rsidR="00D34E83" w:rsidRDefault="00D34E83" w:rsidP="00491C0B">
      <w:r>
        <w:separator/>
      </w:r>
    </w:p>
  </w:footnote>
  <w:footnote w:type="continuationSeparator" w:id="0">
    <w:p w14:paraId="70CE8DF5" w14:textId="77777777" w:rsidR="00D34E83" w:rsidRDefault="00D34E83" w:rsidP="00491C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096EACE"/>
    <w:lvl w:ilvl="0">
      <w:start w:val="1"/>
      <w:numFmt w:val="decimal"/>
      <w:pStyle w:val="ListNumber"/>
      <w:lvlText w:val="%1."/>
      <w:lvlJc w:val="left"/>
      <w:pPr>
        <w:tabs>
          <w:tab w:val="num" w:pos="360"/>
        </w:tabs>
        <w:ind w:left="360" w:hanging="360"/>
      </w:pPr>
    </w:lvl>
  </w:abstractNum>
  <w:abstractNum w:abstractNumId="1" w15:restartNumberingAfterBreak="0">
    <w:nsid w:val="00D22974"/>
    <w:multiLevelType w:val="multilevel"/>
    <w:tmpl w:val="00344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8565E"/>
    <w:multiLevelType w:val="multilevel"/>
    <w:tmpl w:val="1B96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D95D8A"/>
    <w:multiLevelType w:val="multilevel"/>
    <w:tmpl w:val="A8A42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7E0C63"/>
    <w:multiLevelType w:val="multilevel"/>
    <w:tmpl w:val="C4F8F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082B8D"/>
    <w:multiLevelType w:val="multilevel"/>
    <w:tmpl w:val="0A26A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9D6A3B"/>
    <w:multiLevelType w:val="multilevel"/>
    <w:tmpl w:val="2FAAF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5A037D"/>
    <w:multiLevelType w:val="hybridMultilevel"/>
    <w:tmpl w:val="AA0E4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397F7C"/>
    <w:multiLevelType w:val="multilevel"/>
    <w:tmpl w:val="16065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D679E3"/>
    <w:multiLevelType w:val="multilevel"/>
    <w:tmpl w:val="9ECA4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827E0C"/>
    <w:multiLevelType w:val="multilevel"/>
    <w:tmpl w:val="E760E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87659D"/>
    <w:multiLevelType w:val="multilevel"/>
    <w:tmpl w:val="E91C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A109E3"/>
    <w:multiLevelType w:val="hybridMultilevel"/>
    <w:tmpl w:val="0930F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6E4E36"/>
    <w:multiLevelType w:val="multilevel"/>
    <w:tmpl w:val="44225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EF223B"/>
    <w:multiLevelType w:val="multilevel"/>
    <w:tmpl w:val="E26AA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B80389"/>
    <w:multiLevelType w:val="multilevel"/>
    <w:tmpl w:val="782A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506467"/>
    <w:multiLevelType w:val="multilevel"/>
    <w:tmpl w:val="1D242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5166F3"/>
    <w:multiLevelType w:val="multilevel"/>
    <w:tmpl w:val="8BA4A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B27765"/>
    <w:multiLevelType w:val="multilevel"/>
    <w:tmpl w:val="48E00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271193"/>
    <w:multiLevelType w:val="multilevel"/>
    <w:tmpl w:val="B5948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540527"/>
    <w:multiLevelType w:val="hybridMultilevel"/>
    <w:tmpl w:val="93DCD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8D7FA2"/>
    <w:multiLevelType w:val="multilevel"/>
    <w:tmpl w:val="77627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FB0DBC"/>
    <w:multiLevelType w:val="multilevel"/>
    <w:tmpl w:val="09845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C66451"/>
    <w:multiLevelType w:val="multilevel"/>
    <w:tmpl w:val="93E0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2F42C5"/>
    <w:multiLevelType w:val="hybridMultilevel"/>
    <w:tmpl w:val="C2608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A02459"/>
    <w:multiLevelType w:val="multilevel"/>
    <w:tmpl w:val="6CD0C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E8695F"/>
    <w:multiLevelType w:val="multilevel"/>
    <w:tmpl w:val="77207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4B679B0"/>
    <w:multiLevelType w:val="hybridMultilevel"/>
    <w:tmpl w:val="C85CF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F17B69"/>
    <w:multiLevelType w:val="multilevel"/>
    <w:tmpl w:val="9712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A116E1"/>
    <w:multiLevelType w:val="multilevel"/>
    <w:tmpl w:val="DACC4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A3533C1"/>
    <w:multiLevelType w:val="multilevel"/>
    <w:tmpl w:val="43FC8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A53C52"/>
    <w:multiLevelType w:val="multilevel"/>
    <w:tmpl w:val="AFBEB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E656DDE"/>
    <w:multiLevelType w:val="multilevel"/>
    <w:tmpl w:val="69CC1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0B2818"/>
    <w:multiLevelType w:val="hybridMultilevel"/>
    <w:tmpl w:val="0C72E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01F25D6"/>
    <w:multiLevelType w:val="multilevel"/>
    <w:tmpl w:val="5BBC9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22E1C38"/>
    <w:multiLevelType w:val="multilevel"/>
    <w:tmpl w:val="8B8E4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28650BA"/>
    <w:multiLevelType w:val="multilevel"/>
    <w:tmpl w:val="52B67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5A177E6"/>
    <w:multiLevelType w:val="multilevel"/>
    <w:tmpl w:val="FABA5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8CE4872"/>
    <w:multiLevelType w:val="multilevel"/>
    <w:tmpl w:val="E67E1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9F038BC"/>
    <w:multiLevelType w:val="hybridMultilevel"/>
    <w:tmpl w:val="3190B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E0E31FB"/>
    <w:multiLevelType w:val="hybridMultilevel"/>
    <w:tmpl w:val="B8E6E66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1" w15:restartNumberingAfterBreak="0">
    <w:nsid w:val="4E3A424D"/>
    <w:multiLevelType w:val="multilevel"/>
    <w:tmpl w:val="ABAC8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1A26E9A"/>
    <w:multiLevelType w:val="multilevel"/>
    <w:tmpl w:val="C7849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2414C4A"/>
    <w:multiLevelType w:val="multilevel"/>
    <w:tmpl w:val="C9F8C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3146587"/>
    <w:multiLevelType w:val="multilevel"/>
    <w:tmpl w:val="5EB26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71F7D6F"/>
    <w:multiLevelType w:val="multilevel"/>
    <w:tmpl w:val="E16C6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800427F"/>
    <w:multiLevelType w:val="multilevel"/>
    <w:tmpl w:val="AE16F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BE40E1D"/>
    <w:multiLevelType w:val="hybridMultilevel"/>
    <w:tmpl w:val="B6FED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F5D2CD1"/>
    <w:multiLevelType w:val="hybridMultilevel"/>
    <w:tmpl w:val="1BD4F2F6"/>
    <w:lvl w:ilvl="0" w:tplc="A0A4254C">
      <w:start w:val="1"/>
      <w:numFmt w:val="bullet"/>
      <w:lvlText w:val=""/>
      <w:lvlJc w:val="left"/>
      <w:pPr>
        <w:ind w:left="360" w:hanging="360"/>
      </w:pPr>
      <w:rPr>
        <w:rFonts w:ascii="Symbol" w:eastAsiaTheme="minorHAnsi" w:hAnsi="Symbol" w:cstheme="minorBidi"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9" w15:restartNumberingAfterBreak="0">
    <w:nsid w:val="64084134"/>
    <w:multiLevelType w:val="multilevel"/>
    <w:tmpl w:val="54B6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5CD3A5C"/>
    <w:multiLevelType w:val="multilevel"/>
    <w:tmpl w:val="11A09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71A2190"/>
    <w:multiLevelType w:val="multilevel"/>
    <w:tmpl w:val="6E6C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76C6738"/>
    <w:multiLevelType w:val="multilevel"/>
    <w:tmpl w:val="19BCB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CB36B77"/>
    <w:multiLevelType w:val="multilevel"/>
    <w:tmpl w:val="DF58D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CD750F8"/>
    <w:multiLevelType w:val="multilevel"/>
    <w:tmpl w:val="057C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D1050AF"/>
    <w:multiLevelType w:val="multilevel"/>
    <w:tmpl w:val="00865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4110FBC"/>
    <w:multiLevelType w:val="multilevel"/>
    <w:tmpl w:val="BE9CF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50C1C2F"/>
    <w:multiLevelType w:val="hybridMultilevel"/>
    <w:tmpl w:val="76DAE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9E6348"/>
    <w:multiLevelType w:val="multilevel"/>
    <w:tmpl w:val="F4588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D1278EC"/>
    <w:multiLevelType w:val="multilevel"/>
    <w:tmpl w:val="91D66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D31138E"/>
    <w:multiLevelType w:val="multilevel"/>
    <w:tmpl w:val="D4CAC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EB12724"/>
    <w:multiLevelType w:val="multilevel"/>
    <w:tmpl w:val="7B1A1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2838857">
    <w:abstractNumId w:val="48"/>
  </w:num>
  <w:num w:numId="2" w16cid:durableId="1993560324">
    <w:abstractNumId w:val="39"/>
  </w:num>
  <w:num w:numId="3" w16cid:durableId="178735046">
    <w:abstractNumId w:val="12"/>
  </w:num>
  <w:num w:numId="4" w16cid:durableId="370418875">
    <w:abstractNumId w:val="20"/>
  </w:num>
  <w:num w:numId="5" w16cid:durableId="1855605113">
    <w:abstractNumId w:val="40"/>
  </w:num>
  <w:num w:numId="6" w16cid:durableId="1606381307">
    <w:abstractNumId w:val="47"/>
  </w:num>
  <w:num w:numId="7" w16cid:durableId="1105689691">
    <w:abstractNumId w:val="24"/>
  </w:num>
  <w:num w:numId="8" w16cid:durableId="1461801298">
    <w:abstractNumId w:val="7"/>
  </w:num>
  <w:num w:numId="9" w16cid:durableId="2114202922">
    <w:abstractNumId w:val="57"/>
  </w:num>
  <w:num w:numId="10" w16cid:durableId="214582573">
    <w:abstractNumId w:val="50"/>
  </w:num>
  <w:num w:numId="11" w16cid:durableId="1501191010">
    <w:abstractNumId w:val="1"/>
  </w:num>
  <w:num w:numId="12" w16cid:durableId="767383669">
    <w:abstractNumId w:val="61"/>
  </w:num>
  <w:num w:numId="13" w16cid:durableId="1678190210">
    <w:abstractNumId w:val="38"/>
  </w:num>
  <w:num w:numId="14" w16cid:durableId="410397562">
    <w:abstractNumId w:val="4"/>
  </w:num>
  <w:num w:numId="15" w16cid:durableId="298846545">
    <w:abstractNumId w:val="10"/>
  </w:num>
  <w:num w:numId="16" w16cid:durableId="1525512398">
    <w:abstractNumId w:val="9"/>
  </w:num>
  <w:num w:numId="17" w16cid:durableId="711657818">
    <w:abstractNumId w:val="34"/>
  </w:num>
  <w:num w:numId="18" w16cid:durableId="510527495">
    <w:abstractNumId w:val="56"/>
  </w:num>
  <w:num w:numId="19" w16cid:durableId="1334145825">
    <w:abstractNumId w:val="25"/>
  </w:num>
  <w:num w:numId="20" w16cid:durableId="893201157">
    <w:abstractNumId w:val="58"/>
  </w:num>
  <w:num w:numId="21" w16cid:durableId="869993399">
    <w:abstractNumId w:val="14"/>
  </w:num>
  <w:num w:numId="22" w16cid:durableId="1602566270">
    <w:abstractNumId w:val="21"/>
  </w:num>
  <w:num w:numId="23" w16cid:durableId="613245225">
    <w:abstractNumId w:val="55"/>
  </w:num>
  <w:num w:numId="24" w16cid:durableId="1827087216">
    <w:abstractNumId w:val="18"/>
  </w:num>
  <w:num w:numId="25" w16cid:durableId="303776960">
    <w:abstractNumId w:val="35"/>
  </w:num>
  <w:num w:numId="26" w16cid:durableId="1153135590">
    <w:abstractNumId w:val="32"/>
  </w:num>
  <w:num w:numId="27" w16cid:durableId="649865027">
    <w:abstractNumId w:val="16"/>
  </w:num>
  <w:num w:numId="28" w16cid:durableId="466432755">
    <w:abstractNumId w:val="49"/>
  </w:num>
  <w:num w:numId="29" w16cid:durableId="1454252206">
    <w:abstractNumId w:val="44"/>
  </w:num>
  <w:num w:numId="30" w16cid:durableId="1530602534">
    <w:abstractNumId w:val="33"/>
  </w:num>
  <w:num w:numId="31" w16cid:durableId="802844368">
    <w:abstractNumId w:val="27"/>
  </w:num>
  <w:num w:numId="32" w16cid:durableId="1436053779">
    <w:abstractNumId w:val="37"/>
  </w:num>
  <w:num w:numId="33" w16cid:durableId="861816935">
    <w:abstractNumId w:val="36"/>
  </w:num>
  <w:num w:numId="34" w16cid:durableId="115562296">
    <w:abstractNumId w:val="52"/>
  </w:num>
  <w:num w:numId="35" w16cid:durableId="478958112">
    <w:abstractNumId w:val="30"/>
  </w:num>
  <w:num w:numId="36" w16cid:durableId="635570797">
    <w:abstractNumId w:val="46"/>
  </w:num>
  <w:num w:numId="37" w16cid:durableId="41907921">
    <w:abstractNumId w:val="13"/>
  </w:num>
  <w:num w:numId="38" w16cid:durableId="1946379359">
    <w:abstractNumId w:val="6"/>
  </w:num>
  <w:num w:numId="39" w16cid:durableId="1201018672">
    <w:abstractNumId w:val="42"/>
  </w:num>
  <w:num w:numId="40" w16cid:durableId="1694107682">
    <w:abstractNumId w:val="31"/>
  </w:num>
  <w:num w:numId="41" w16cid:durableId="501051567">
    <w:abstractNumId w:val="23"/>
  </w:num>
  <w:num w:numId="42" w16cid:durableId="215095156">
    <w:abstractNumId w:val="26"/>
  </w:num>
  <w:num w:numId="43" w16cid:durableId="1073821366">
    <w:abstractNumId w:val="60"/>
  </w:num>
  <w:num w:numId="44" w16cid:durableId="1229878443">
    <w:abstractNumId w:val="11"/>
  </w:num>
  <w:num w:numId="45" w16cid:durableId="2037464275">
    <w:abstractNumId w:val="3"/>
  </w:num>
  <w:num w:numId="46" w16cid:durableId="23946542">
    <w:abstractNumId w:val="17"/>
  </w:num>
  <w:num w:numId="47" w16cid:durableId="1009333923">
    <w:abstractNumId w:val="43"/>
  </w:num>
  <w:num w:numId="48" w16cid:durableId="928585192">
    <w:abstractNumId w:val="28"/>
  </w:num>
  <w:num w:numId="49" w16cid:durableId="186063957">
    <w:abstractNumId w:val="5"/>
  </w:num>
  <w:num w:numId="50" w16cid:durableId="1787501483">
    <w:abstractNumId w:val="22"/>
  </w:num>
  <w:num w:numId="51" w16cid:durableId="14156269">
    <w:abstractNumId w:val="15"/>
  </w:num>
  <w:num w:numId="52" w16cid:durableId="1467308592">
    <w:abstractNumId w:val="59"/>
  </w:num>
  <w:num w:numId="53" w16cid:durableId="2140295169">
    <w:abstractNumId w:val="19"/>
  </w:num>
  <w:num w:numId="54" w16cid:durableId="1339428149">
    <w:abstractNumId w:val="54"/>
  </w:num>
  <w:num w:numId="55" w16cid:durableId="910426416">
    <w:abstractNumId w:val="45"/>
  </w:num>
  <w:num w:numId="56" w16cid:durableId="5640625">
    <w:abstractNumId w:val="41"/>
  </w:num>
  <w:num w:numId="57" w16cid:durableId="955647233">
    <w:abstractNumId w:val="53"/>
  </w:num>
  <w:num w:numId="58" w16cid:durableId="228812866">
    <w:abstractNumId w:val="29"/>
  </w:num>
  <w:num w:numId="59" w16cid:durableId="1614634330">
    <w:abstractNumId w:val="51"/>
  </w:num>
  <w:num w:numId="60" w16cid:durableId="980962152">
    <w:abstractNumId w:val="8"/>
  </w:num>
  <w:num w:numId="61" w16cid:durableId="903836458">
    <w:abstractNumId w:val="2"/>
  </w:num>
  <w:num w:numId="62" w16cid:durableId="9253061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5CF"/>
    <w:rsid w:val="00002EE5"/>
    <w:rsid w:val="00024232"/>
    <w:rsid w:val="00067B1A"/>
    <w:rsid w:val="0007729F"/>
    <w:rsid w:val="00080013"/>
    <w:rsid w:val="000821A9"/>
    <w:rsid w:val="000A1A5F"/>
    <w:rsid w:val="000B6162"/>
    <w:rsid w:val="000D13BA"/>
    <w:rsid w:val="000D4F51"/>
    <w:rsid w:val="000E5ACA"/>
    <w:rsid w:val="00120598"/>
    <w:rsid w:val="00120E9D"/>
    <w:rsid w:val="001368B9"/>
    <w:rsid w:val="00137375"/>
    <w:rsid w:val="00181A25"/>
    <w:rsid w:val="001B3B7C"/>
    <w:rsid w:val="001D1D86"/>
    <w:rsid w:val="001E1170"/>
    <w:rsid w:val="002360B3"/>
    <w:rsid w:val="002631FC"/>
    <w:rsid w:val="00271965"/>
    <w:rsid w:val="00271C4E"/>
    <w:rsid w:val="002B1001"/>
    <w:rsid w:val="002B71B0"/>
    <w:rsid w:val="002C68DE"/>
    <w:rsid w:val="002E18C1"/>
    <w:rsid w:val="002E4C81"/>
    <w:rsid w:val="00302923"/>
    <w:rsid w:val="00326344"/>
    <w:rsid w:val="003822CA"/>
    <w:rsid w:val="00396F8C"/>
    <w:rsid w:val="003B1F07"/>
    <w:rsid w:val="003B576F"/>
    <w:rsid w:val="003C24DC"/>
    <w:rsid w:val="003D1C11"/>
    <w:rsid w:val="0041680F"/>
    <w:rsid w:val="0045351F"/>
    <w:rsid w:val="00454879"/>
    <w:rsid w:val="00457C1A"/>
    <w:rsid w:val="00475B54"/>
    <w:rsid w:val="00491C0B"/>
    <w:rsid w:val="004C048B"/>
    <w:rsid w:val="004F1E9E"/>
    <w:rsid w:val="004F280B"/>
    <w:rsid w:val="00511EA3"/>
    <w:rsid w:val="0053035B"/>
    <w:rsid w:val="00544B2C"/>
    <w:rsid w:val="00557DEC"/>
    <w:rsid w:val="00567115"/>
    <w:rsid w:val="00571A50"/>
    <w:rsid w:val="0060333A"/>
    <w:rsid w:val="00640018"/>
    <w:rsid w:val="00641B7F"/>
    <w:rsid w:val="0064201D"/>
    <w:rsid w:val="00656C93"/>
    <w:rsid w:val="00665DB7"/>
    <w:rsid w:val="00683523"/>
    <w:rsid w:val="006839E9"/>
    <w:rsid w:val="0069272C"/>
    <w:rsid w:val="006A335B"/>
    <w:rsid w:val="006B6EED"/>
    <w:rsid w:val="006C7565"/>
    <w:rsid w:val="006E1D3D"/>
    <w:rsid w:val="006F0398"/>
    <w:rsid w:val="006F3B05"/>
    <w:rsid w:val="00757C08"/>
    <w:rsid w:val="007B079B"/>
    <w:rsid w:val="007E3A82"/>
    <w:rsid w:val="007F623C"/>
    <w:rsid w:val="0086022F"/>
    <w:rsid w:val="00897BA8"/>
    <w:rsid w:val="008A16B2"/>
    <w:rsid w:val="008B0367"/>
    <w:rsid w:val="008D3CD9"/>
    <w:rsid w:val="00932CA3"/>
    <w:rsid w:val="009430B4"/>
    <w:rsid w:val="00954084"/>
    <w:rsid w:val="00957CE7"/>
    <w:rsid w:val="00960A12"/>
    <w:rsid w:val="0098750A"/>
    <w:rsid w:val="009901F5"/>
    <w:rsid w:val="009B7C2E"/>
    <w:rsid w:val="009C54F3"/>
    <w:rsid w:val="009F5B72"/>
    <w:rsid w:val="00A0060A"/>
    <w:rsid w:val="00A4376A"/>
    <w:rsid w:val="00A47D5D"/>
    <w:rsid w:val="00A72C83"/>
    <w:rsid w:val="00AD15CF"/>
    <w:rsid w:val="00AF068F"/>
    <w:rsid w:val="00B05787"/>
    <w:rsid w:val="00B571A0"/>
    <w:rsid w:val="00B57C4C"/>
    <w:rsid w:val="00B657BD"/>
    <w:rsid w:val="00B773F1"/>
    <w:rsid w:val="00BB19E2"/>
    <w:rsid w:val="00BB3F11"/>
    <w:rsid w:val="00BC1878"/>
    <w:rsid w:val="00C10379"/>
    <w:rsid w:val="00C34A79"/>
    <w:rsid w:val="00C7186C"/>
    <w:rsid w:val="00C767F1"/>
    <w:rsid w:val="00C95D67"/>
    <w:rsid w:val="00CB4942"/>
    <w:rsid w:val="00CD7235"/>
    <w:rsid w:val="00CE25E2"/>
    <w:rsid w:val="00CE69A1"/>
    <w:rsid w:val="00D174FC"/>
    <w:rsid w:val="00D22175"/>
    <w:rsid w:val="00D34E83"/>
    <w:rsid w:val="00D35203"/>
    <w:rsid w:val="00D45336"/>
    <w:rsid w:val="00DA322C"/>
    <w:rsid w:val="00DD6F72"/>
    <w:rsid w:val="00DE0525"/>
    <w:rsid w:val="00DE17AD"/>
    <w:rsid w:val="00E030A1"/>
    <w:rsid w:val="00E0451E"/>
    <w:rsid w:val="00E31DCF"/>
    <w:rsid w:val="00E45C3A"/>
    <w:rsid w:val="00E6329F"/>
    <w:rsid w:val="00E9297B"/>
    <w:rsid w:val="00EA1C5D"/>
    <w:rsid w:val="00ED56DF"/>
    <w:rsid w:val="00EE3907"/>
    <w:rsid w:val="00EF348C"/>
    <w:rsid w:val="00EF6FCA"/>
    <w:rsid w:val="00F43048"/>
    <w:rsid w:val="00F532C6"/>
    <w:rsid w:val="00F81FA4"/>
    <w:rsid w:val="00F96C0E"/>
    <w:rsid w:val="00FA74AE"/>
    <w:rsid w:val="00FD787C"/>
    <w:rsid w:val="00FE45C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BD330"/>
  <w15:chartTrackingRefBased/>
  <w15:docId w15:val="{53ABEBB1-4A48-4AA4-BB10-4B668F754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8B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60333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1368B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022F"/>
    <w:pPr>
      <w:ind w:left="720"/>
      <w:contextualSpacing/>
    </w:pPr>
  </w:style>
  <w:style w:type="character" w:styleId="Strong">
    <w:name w:val="Strong"/>
    <w:basedOn w:val="DefaultParagraphFont"/>
    <w:uiPriority w:val="22"/>
    <w:qFormat/>
    <w:rsid w:val="00F96C0E"/>
    <w:rPr>
      <w:b/>
      <w:bCs/>
    </w:rPr>
  </w:style>
  <w:style w:type="character" w:customStyle="1" w:styleId="Heading3Char">
    <w:name w:val="Heading 3 Char"/>
    <w:basedOn w:val="DefaultParagraphFont"/>
    <w:link w:val="Heading3"/>
    <w:uiPriority w:val="9"/>
    <w:rsid w:val="001368B9"/>
    <w:rPr>
      <w:rFonts w:ascii="Times New Roman" w:eastAsia="Times New Roman" w:hAnsi="Times New Roman" w:cs="Times New Roman"/>
      <w:b/>
      <w:bCs/>
      <w:sz w:val="27"/>
      <w:szCs w:val="27"/>
      <w:lang w:val="en-US"/>
    </w:rPr>
  </w:style>
  <w:style w:type="paragraph" w:styleId="NormalWeb">
    <w:name w:val="Normal (Web)"/>
    <w:basedOn w:val="Normal"/>
    <w:uiPriority w:val="99"/>
    <w:unhideWhenUsed/>
    <w:rsid w:val="001368B9"/>
    <w:pPr>
      <w:spacing w:before="100" w:beforeAutospacing="1" w:after="100" w:afterAutospacing="1"/>
    </w:pPr>
  </w:style>
  <w:style w:type="character" w:styleId="Emphasis">
    <w:name w:val="Emphasis"/>
    <w:basedOn w:val="DefaultParagraphFont"/>
    <w:uiPriority w:val="20"/>
    <w:qFormat/>
    <w:rsid w:val="00B657BD"/>
    <w:rPr>
      <w:i/>
      <w:iCs/>
    </w:rPr>
  </w:style>
  <w:style w:type="table" w:styleId="TableGrid">
    <w:name w:val="Table Grid"/>
    <w:basedOn w:val="TableNormal"/>
    <w:uiPriority w:val="59"/>
    <w:rsid w:val="00683523"/>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99"/>
    <w:rsid w:val="00683523"/>
    <w:pPr>
      <w:spacing w:after="0" w:line="240" w:lineRule="auto"/>
    </w:pPr>
    <w:rPr>
      <w:rFonts w:eastAsiaTheme="minorEastAsia"/>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60333A"/>
    <w:rPr>
      <w:rFonts w:asciiTheme="majorHAnsi" w:eastAsiaTheme="majorEastAsia" w:hAnsiTheme="majorHAnsi" w:cstheme="majorBidi"/>
      <w:color w:val="2E74B5" w:themeColor="accent1" w:themeShade="BF"/>
      <w:sz w:val="32"/>
      <w:szCs w:val="32"/>
      <w:lang w:val="en-US"/>
    </w:rPr>
  </w:style>
  <w:style w:type="paragraph" w:styleId="ListNumber">
    <w:name w:val="List Number"/>
    <w:basedOn w:val="Normal"/>
    <w:uiPriority w:val="99"/>
    <w:unhideWhenUsed/>
    <w:rsid w:val="0060333A"/>
    <w:pPr>
      <w:numPr>
        <w:numId w:val="62"/>
      </w:numPr>
      <w:tabs>
        <w:tab w:val="clear" w:pos="360"/>
      </w:tabs>
      <w:spacing w:after="200" w:line="276" w:lineRule="auto"/>
      <w:ind w:left="0" w:firstLine="0"/>
      <w:contextualSpacing/>
    </w:pPr>
    <w:rPr>
      <w:rFonts w:asciiTheme="minorHAnsi" w:eastAsiaTheme="minorEastAsia" w:hAnsiTheme="minorHAnsi" w:cstheme="minorBidi"/>
      <w:sz w:val="22"/>
      <w:szCs w:val="22"/>
    </w:rPr>
  </w:style>
  <w:style w:type="paragraph" w:styleId="Footer">
    <w:name w:val="footer"/>
    <w:basedOn w:val="Normal"/>
    <w:link w:val="FooterChar"/>
    <w:uiPriority w:val="99"/>
    <w:unhideWhenUsed/>
    <w:rsid w:val="00491C0B"/>
    <w:pPr>
      <w:tabs>
        <w:tab w:val="center" w:pos="4680"/>
        <w:tab w:val="right" w:pos="9360"/>
      </w:tabs>
    </w:pPr>
  </w:style>
  <w:style w:type="character" w:customStyle="1" w:styleId="FooterChar">
    <w:name w:val="Footer Char"/>
    <w:basedOn w:val="DefaultParagraphFont"/>
    <w:link w:val="Footer"/>
    <w:uiPriority w:val="99"/>
    <w:rsid w:val="00491C0B"/>
    <w:rPr>
      <w:rFonts w:ascii="Times New Roman" w:eastAsia="Times New Roman" w:hAnsi="Times New Roman" w:cs="Times New Roman"/>
      <w:sz w:val="24"/>
      <w:szCs w:val="24"/>
      <w:lang w:val="en-US"/>
    </w:rPr>
  </w:style>
  <w:style w:type="character" w:styleId="PageNumber">
    <w:name w:val="page number"/>
    <w:basedOn w:val="DefaultParagraphFont"/>
    <w:uiPriority w:val="99"/>
    <w:semiHidden/>
    <w:unhideWhenUsed/>
    <w:rsid w:val="00491C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459779">
      <w:bodyDiv w:val="1"/>
      <w:marLeft w:val="0"/>
      <w:marRight w:val="0"/>
      <w:marTop w:val="0"/>
      <w:marBottom w:val="0"/>
      <w:divBdr>
        <w:top w:val="none" w:sz="0" w:space="0" w:color="auto"/>
        <w:left w:val="none" w:sz="0" w:space="0" w:color="auto"/>
        <w:bottom w:val="none" w:sz="0" w:space="0" w:color="auto"/>
        <w:right w:val="none" w:sz="0" w:space="0" w:color="auto"/>
      </w:divBdr>
    </w:div>
    <w:div w:id="206576362">
      <w:bodyDiv w:val="1"/>
      <w:marLeft w:val="0"/>
      <w:marRight w:val="0"/>
      <w:marTop w:val="0"/>
      <w:marBottom w:val="0"/>
      <w:divBdr>
        <w:top w:val="none" w:sz="0" w:space="0" w:color="auto"/>
        <w:left w:val="none" w:sz="0" w:space="0" w:color="auto"/>
        <w:bottom w:val="none" w:sz="0" w:space="0" w:color="auto"/>
        <w:right w:val="none" w:sz="0" w:space="0" w:color="auto"/>
      </w:divBdr>
    </w:div>
    <w:div w:id="289627158">
      <w:bodyDiv w:val="1"/>
      <w:marLeft w:val="0"/>
      <w:marRight w:val="0"/>
      <w:marTop w:val="0"/>
      <w:marBottom w:val="0"/>
      <w:divBdr>
        <w:top w:val="none" w:sz="0" w:space="0" w:color="auto"/>
        <w:left w:val="none" w:sz="0" w:space="0" w:color="auto"/>
        <w:bottom w:val="none" w:sz="0" w:space="0" w:color="auto"/>
        <w:right w:val="none" w:sz="0" w:space="0" w:color="auto"/>
      </w:divBdr>
    </w:div>
    <w:div w:id="550923340">
      <w:bodyDiv w:val="1"/>
      <w:marLeft w:val="0"/>
      <w:marRight w:val="0"/>
      <w:marTop w:val="0"/>
      <w:marBottom w:val="0"/>
      <w:divBdr>
        <w:top w:val="none" w:sz="0" w:space="0" w:color="auto"/>
        <w:left w:val="none" w:sz="0" w:space="0" w:color="auto"/>
        <w:bottom w:val="none" w:sz="0" w:space="0" w:color="auto"/>
        <w:right w:val="none" w:sz="0" w:space="0" w:color="auto"/>
      </w:divBdr>
    </w:div>
    <w:div w:id="680476668">
      <w:bodyDiv w:val="1"/>
      <w:marLeft w:val="0"/>
      <w:marRight w:val="0"/>
      <w:marTop w:val="0"/>
      <w:marBottom w:val="0"/>
      <w:divBdr>
        <w:top w:val="none" w:sz="0" w:space="0" w:color="auto"/>
        <w:left w:val="none" w:sz="0" w:space="0" w:color="auto"/>
        <w:bottom w:val="none" w:sz="0" w:space="0" w:color="auto"/>
        <w:right w:val="none" w:sz="0" w:space="0" w:color="auto"/>
      </w:divBdr>
    </w:div>
    <w:div w:id="695278939">
      <w:bodyDiv w:val="1"/>
      <w:marLeft w:val="0"/>
      <w:marRight w:val="0"/>
      <w:marTop w:val="0"/>
      <w:marBottom w:val="0"/>
      <w:divBdr>
        <w:top w:val="none" w:sz="0" w:space="0" w:color="auto"/>
        <w:left w:val="none" w:sz="0" w:space="0" w:color="auto"/>
        <w:bottom w:val="none" w:sz="0" w:space="0" w:color="auto"/>
        <w:right w:val="none" w:sz="0" w:space="0" w:color="auto"/>
      </w:divBdr>
    </w:div>
    <w:div w:id="707948597">
      <w:bodyDiv w:val="1"/>
      <w:marLeft w:val="0"/>
      <w:marRight w:val="0"/>
      <w:marTop w:val="0"/>
      <w:marBottom w:val="0"/>
      <w:divBdr>
        <w:top w:val="none" w:sz="0" w:space="0" w:color="auto"/>
        <w:left w:val="none" w:sz="0" w:space="0" w:color="auto"/>
        <w:bottom w:val="none" w:sz="0" w:space="0" w:color="auto"/>
        <w:right w:val="none" w:sz="0" w:space="0" w:color="auto"/>
      </w:divBdr>
    </w:div>
    <w:div w:id="1147626623">
      <w:bodyDiv w:val="1"/>
      <w:marLeft w:val="0"/>
      <w:marRight w:val="0"/>
      <w:marTop w:val="0"/>
      <w:marBottom w:val="0"/>
      <w:divBdr>
        <w:top w:val="none" w:sz="0" w:space="0" w:color="auto"/>
        <w:left w:val="none" w:sz="0" w:space="0" w:color="auto"/>
        <w:bottom w:val="none" w:sz="0" w:space="0" w:color="auto"/>
        <w:right w:val="none" w:sz="0" w:space="0" w:color="auto"/>
      </w:divBdr>
    </w:div>
    <w:div w:id="1343822951">
      <w:bodyDiv w:val="1"/>
      <w:marLeft w:val="0"/>
      <w:marRight w:val="0"/>
      <w:marTop w:val="0"/>
      <w:marBottom w:val="0"/>
      <w:divBdr>
        <w:top w:val="none" w:sz="0" w:space="0" w:color="auto"/>
        <w:left w:val="none" w:sz="0" w:space="0" w:color="auto"/>
        <w:bottom w:val="none" w:sz="0" w:space="0" w:color="auto"/>
        <w:right w:val="none" w:sz="0" w:space="0" w:color="auto"/>
      </w:divBdr>
    </w:div>
    <w:div w:id="1788112948">
      <w:bodyDiv w:val="1"/>
      <w:marLeft w:val="0"/>
      <w:marRight w:val="0"/>
      <w:marTop w:val="0"/>
      <w:marBottom w:val="0"/>
      <w:divBdr>
        <w:top w:val="none" w:sz="0" w:space="0" w:color="auto"/>
        <w:left w:val="none" w:sz="0" w:space="0" w:color="auto"/>
        <w:bottom w:val="none" w:sz="0" w:space="0" w:color="auto"/>
        <w:right w:val="none" w:sz="0" w:space="0" w:color="auto"/>
      </w:divBdr>
    </w:div>
    <w:div w:id="1835754969">
      <w:bodyDiv w:val="1"/>
      <w:marLeft w:val="0"/>
      <w:marRight w:val="0"/>
      <w:marTop w:val="0"/>
      <w:marBottom w:val="0"/>
      <w:divBdr>
        <w:top w:val="none" w:sz="0" w:space="0" w:color="auto"/>
        <w:left w:val="none" w:sz="0" w:space="0" w:color="auto"/>
        <w:bottom w:val="none" w:sz="0" w:space="0" w:color="auto"/>
        <w:right w:val="none" w:sz="0" w:space="0" w:color="auto"/>
      </w:divBdr>
    </w:div>
    <w:div w:id="1843664969">
      <w:bodyDiv w:val="1"/>
      <w:marLeft w:val="0"/>
      <w:marRight w:val="0"/>
      <w:marTop w:val="0"/>
      <w:marBottom w:val="0"/>
      <w:divBdr>
        <w:top w:val="none" w:sz="0" w:space="0" w:color="auto"/>
        <w:left w:val="none" w:sz="0" w:space="0" w:color="auto"/>
        <w:bottom w:val="none" w:sz="0" w:space="0" w:color="auto"/>
        <w:right w:val="none" w:sz="0" w:space="0" w:color="auto"/>
      </w:divBdr>
    </w:div>
    <w:div w:id="1895189435">
      <w:bodyDiv w:val="1"/>
      <w:marLeft w:val="0"/>
      <w:marRight w:val="0"/>
      <w:marTop w:val="0"/>
      <w:marBottom w:val="0"/>
      <w:divBdr>
        <w:top w:val="none" w:sz="0" w:space="0" w:color="auto"/>
        <w:left w:val="none" w:sz="0" w:space="0" w:color="auto"/>
        <w:bottom w:val="none" w:sz="0" w:space="0" w:color="auto"/>
        <w:right w:val="none" w:sz="0" w:space="0" w:color="auto"/>
      </w:divBdr>
    </w:div>
    <w:div w:id="1933003999">
      <w:bodyDiv w:val="1"/>
      <w:marLeft w:val="0"/>
      <w:marRight w:val="0"/>
      <w:marTop w:val="0"/>
      <w:marBottom w:val="0"/>
      <w:divBdr>
        <w:top w:val="none" w:sz="0" w:space="0" w:color="auto"/>
        <w:left w:val="none" w:sz="0" w:space="0" w:color="auto"/>
        <w:bottom w:val="none" w:sz="0" w:space="0" w:color="auto"/>
        <w:right w:val="none" w:sz="0" w:space="0" w:color="auto"/>
      </w:divBdr>
    </w:div>
    <w:div w:id="2044211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4C3CC-D528-459A-B8C6-B61488350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29</Pages>
  <Words>8104</Words>
  <Characters>46195</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Srividya Murugan</cp:lastModifiedBy>
  <cp:revision>13</cp:revision>
  <dcterms:created xsi:type="dcterms:W3CDTF">2025-08-04T09:52:00Z</dcterms:created>
  <dcterms:modified xsi:type="dcterms:W3CDTF">2025-08-07T05:48:00Z</dcterms:modified>
</cp:coreProperties>
</file>