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96C8" w14:textId="36F87FC6" w:rsidR="00A5791E" w:rsidRDefault="00A5791E"/>
    <w:p w14:paraId="20A710F5" w14:textId="77756E18" w:rsidR="00F00214" w:rsidRDefault="003729C3">
      <w:r w:rsidRPr="003729C3">
        <w:t>Question 1 – BPM</w:t>
      </w:r>
    </w:p>
    <w:p w14:paraId="18D56BDC" w14:textId="75AB3AA6" w:rsidR="003729C3" w:rsidRDefault="003729C3">
      <w:r w:rsidRPr="003729C3">
        <w:t>Identify Business Process Model for Online Agriculture Store – (Goal, Inputs, Resources, Output</w:t>
      </w:r>
      <w:r w:rsidR="00690EE6">
        <w:tab/>
      </w:r>
      <w:r w:rsidRPr="003729C3">
        <w:t>s, Activities, Value created to the end Customer)</w:t>
      </w:r>
    </w:p>
    <w:p w14:paraId="13DB4481" w14:textId="25CC38DF" w:rsidR="003729C3" w:rsidRDefault="00D50A79">
      <w:r>
        <w:t>0</w:t>
      </w:r>
    </w:p>
    <w:p w14:paraId="6E73C2CE" w14:textId="68D1AD18" w:rsidR="003729C3" w:rsidRDefault="003729C3">
      <w:r>
        <w:t>Ans 1)</w:t>
      </w:r>
    </w:p>
    <w:p w14:paraId="1C2C6A18" w14:textId="77777777" w:rsidR="00B43093" w:rsidRPr="00B43093" w:rsidRDefault="00B43093" w:rsidP="00B43093">
      <w:pPr>
        <w:rPr>
          <w:b/>
          <w:bCs/>
        </w:rPr>
      </w:pPr>
      <w:r w:rsidRPr="00B43093">
        <w:rPr>
          <w:b/>
          <w:bCs/>
        </w:rPr>
        <w:t>Business Process Model for Online Agriculture Store</w:t>
      </w:r>
    </w:p>
    <w:p w14:paraId="6EEEDB9B" w14:textId="77777777" w:rsidR="00B43093" w:rsidRPr="00B43093" w:rsidRDefault="00000000" w:rsidP="00B43093">
      <w:r>
        <w:pict w14:anchorId="5A8BF592">
          <v:rect id="_x0000_i1025" style="width:0;height:1.5pt" o:hralign="center" o:hrstd="t" o:hr="t" fillcolor="#a0a0a0" stroked="f"/>
        </w:pict>
      </w:r>
    </w:p>
    <w:p w14:paraId="5C6BAEAF" w14:textId="77777777" w:rsidR="00B43093" w:rsidRPr="00B43093" w:rsidRDefault="00B43093" w:rsidP="00B43093">
      <w:r w:rsidRPr="00B43093">
        <w:rPr>
          <w:b/>
          <w:bCs/>
        </w:rPr>
        <w:t>Goal</w:t>
      </w:r>
    </w:p>
    <w:p w14:paraId="2A1966A3" w14:textId="6D4009CC" w:rsidR="00B43093" w:rsidRPr="00B43093" w:rsidRDefault="00B43093" w:rsidP="00B43093">
      <w:pPr>
        <w:numPr>
          <w:ilvl w:val="0"/>
          <w:numId w:val="1"/>
        </w:numPr>
      </w:pPr>
      <w:r w:rsidRPr="00B43093">
        <w:t xml:space="preserve">To provide a convenient, accessible platform for </w:t>
      </w:r>
      <w:proofErr w:type="gramStart"/>
      <w:r w:rsidRPr="00B43093">
        <w:t>farmers—</w:t>
      </w:r>
      <w:proofErr w:type="gramEnd"/>
      <w:r w:rsidRPr="00B43093">
        <w:t xml:space="preserve">especially those in remote </w:t>
      </w:r>
      <w:proofErr w:type="gramStart"/>
      <w:r w:rsidRPr="00B43093">
        <w:t>areas—</w:t>
      </w:r>
      <w:proofErr w:type="gramEnd"/>
      <w:r w:rsidRPr="00B43093">
        <w:t>to purchase agricultural products (fertilizers, seeds, pesticides) online, directly from manufacturers or suppliers.</w:t>
      </w:r>
    </w:p>
    <w:p w14:paraId="2B8346BE" w14:textId="77777777" w:rsidR="00B43093" w:rsidRPr="00B43093" w:rsidRDefault="00000000" w:rsidP="00B43093">
      <w:r>
        <w:pict w14:anchorId="4658C325">
          <v:rect id="_x0000_i1026" style="width:0;height:1.5pt" o:hralign="center" o:hrstd="t" o:hr="t" fillcolor="#a0a0a0" stroked="f"/>
        </w:pict>
      </w:r>
    </w:p>
    <w:p w14:paraId="663DC475" w14:textId="77777777" w:rsidR="00B43093" w:rsidRPr="00B43093" w:rsidRDefault="00B43093" w:rsidP="00B43093">
      <w:proofErr w:type="gramStart"/>
      <w:r w:rsidRPr="00B43093">
        <w:rPr>
          <w:b/>
          <w:bCs/>
        </w:rPr>
        <w:t>Inputs</w:t>
      </w:r>
      <w:proofErr w:type="gramEnd"/>
    </w:p>
    <w:p w14:paraId="6AA6A9BF" w14:textId="7559172F" w:rsidR="00B43093" w:rsidRPr="00B43093" w:rsidRDefault="00B43093" w:rsidP="00B43093">
      <w:pPr>
        <w:numPr>
          <w:ilvl w:val="0"/>
          <w:numId w:val="2"/>
        </w:numPr>
      </w:pPr>
      <w:r w:rsidRPr="00B43093">
        <w:t>Product information: Details, prices, specifications, and availability of agricultural products from manufacturers.</w:t>
      </w:r>
    </w:p>
    <w:p w14:paraId="16CAFE26" w14:textId="29BC0DFB" w:rsidR="00B43093" w:rsidRPr="00B43093" w:rsidRDefault="00B43093" w:rsidP="00B43093">
      <w:pPr>
        <w:numPr>
          <w:ilvl w:val="0"/>
          <w:numId w:val="2"/>
        </w:numPr>
      </w:pPr>
      <w:r w:rsidRPr="00B43093">
        <w:t>Customer information: Farmer registration details, addresses, preferences, and purchase history.</w:t>
      </w:r>
    </w:p>
    <w:p w14:paraId="0484B1A7" w14:textId="1AD998FE" w:rsidR="00B43093" w:rsidRPr="00B43093" w:rsidRDefault="00B43093" w:rsidP="00B43093">
      <w:pPr>
        <w:numPr>
          <w:ilvl w:val="0"/>
          <w:numId w:val="2"/>
        </w:numPr>
      </w:pPr>
      <w:r w:rsidRPr="00B43093">
        <w:t>Order information: Product selections, quantities, payment modes, and delivery preferences.</w:t>
      </w:r>
    </w:p>
    <w:p w14:paraId="71A00FD5" w14:textId="335801B0" w:rsidR="00B43093" w:rsidRPr="00B43093" w:rsidRDefault="00B43093" w:rsidP="00B43093">
      <w:pPr>
        <w:numPr>
          <w:ilvl w:val="0"/>
          <w:numId w:val="2"/>
        </w:numPr>
      </w:pPr>
      <w:r w:rsidRPr="00B43093">
        <w:t>Payment details: Chosen payment method (e.g., UPI, credit/debit card, cash on delivery)</w:t>
      </w:r>
      <w:r w:rsidR="006A4E2D" w:rsidRPr="00B43093">
        <w:t xml:space="preserve"> </w:t>
      </w:r>
    </w:p>
    <w:p w14:paraId="248C591D" w14:textId="6637A4A5" w:rsidR="00B43093" w:rsidRPr="00B43093" w:rsidRDefault="00B43093" w:rsidP="00B43093">
      <w:pPr>
        <w:numPr>
          <w:ilvl w:val="0"/>
          <w:numId w:val="2"/>
        </w:numPr>
      </w:pPr>
      <w:r w:rsidRPr="00B43093">
        <w:lastRenderedPageBreak/>
        <w:t>Feedback: Customer reviews and ratings for products and service</w:t>
      </w:r>
    </w:p>
    <w:p w14:paraId="37437564" w14:textId="77777777" w:rsidR="00B43093" w:rsidRPr="00B43093" w:rsidRDefault="00000000" w:rsidP="00B43093">
      <w:r>
        <w:pict w14:anchorId="56434BDD">
          <v:rect id="_x0000_i1027" style="width:0;height:1.5pt" o:hralign="center" o:hrstd="t" o:hr="t" fillcolor="#a0a0a0" stroked="f"/>
        </w:pict>
      </w:r>
    </w:p>
    <w:p w14:paraId="31FB5E96" w14:textId="77777777" w:rsidR="00B43093" w:rsidRPr="00B43093" w:rsidRDefault="00B43093" w:rsidP="00B43093">
      <w:r w:rsidRPr="00B43093">
        <w:rPr>
          <w:b/>
          <w:bCs/>
        </w:rPr>
        <w:t>Resources</w:t>
      </w:r>
    </w:p>
    <w:p w14:paraId="1368717E" w14:textId="076BC830" w:rsidR="00B43093" w:rsidRPr="00B43093" w:rsidRDefault="00B43093" w:rsidP="00B43093">
      <w:pPr>
        <w:numPr>
          <w:ilvl w:val="0"/>
          <w:numId w:val="3"/>
        </w:numPr>
      </w:pPr>
      <w:r w:rsidRPr="00B43093">
        <w:t>Online platform: User-friendly website and/or mobile application for product browsing and purchasing</w:t>
      </w:r>
    </w:p>
    <w:p w14:paraId="28D6AFD0" w14:textId="47BA286B" w:rsidR="00B43093" w:rsidRPr="00B43093" w:rsidRDefault="00B43093" w:rsidP="00B43093">
      <w:pPr>
        <w:numPr>
          <w:ilvl w:val="0"/>
          <w:numId w:val="3"/>
        </w:numPr>
      </w:pPr>
      <w:r w:rsidRPr="00B43093">
        <w:t>IT infrastructure: Servers, cloud hosting, and network connectivity</w:t>
      </w:r>
    </w:p>
    <w:p w14:paraId="4F238B83" w14:textId="3C1FA610" w:rsidR="00B43093" w:rsidRPr="00B43093" w:rsidRDefault="00B43093" w:rsidP="00B43093">
      <w:pPr>
        <w:numPr>
          <w:ilvl w:val="0"/>
          <w:numId w:val="3"/>
        </w:numPr>
      </w:pPr>
      <w:r w:rsidRPr="00B43093">
        <w:t>Inventory management system: To track product availability and manage stock levels</w:t>
      </w:r>
    </w:p>
    <w:p w14:paraId="21AC0F56" w14:textId="3DE84BDC" w:rsidR="00B43093" w:rsidRPr="00B43093" w:rsidRDefault="00B43093" w:rsidP="00B43093">
      <w:pPr>
        <w:numPr>
          <w:ilvl w:val="0"/>
          <w:numId w:val="3"/>
        </w:numPr>
      </w:pPr>
      <w:r w:rsidRPr="00B43093">
        <w:t>Payment gateway: Secure system for processing transactions</w:t>
      </w:r>
    </w:p>
    <w:p w14:paraId="60D51B8D" w14:textId="483F6780" w:rsidR="00B43093" w:rsidRPr="00B43093" w:rsidRDefault="00B43093" w:rsidP="00B43093">
      <w:pPr>
        <w:numPr>
          <w:ilvl w:val="0"/>
          <w:numId w:val="3"/>
        </w:numPr>
      </w:pPr>
      <w:r w:rsidRPr="00B43093">
        <w:t>Delivery logistics: Partnerships with delivery agents or logistics companies to ensure timely delivery to remote areas</w:t>
      </w:r>
    </w:p>
    <w:p w14:paraId="6A8ECABC" w14:textId="28A81587" w:rsidR="00B43093" w:rsidRPr="00B43093" w:rsidRDefault="00B43093" w:rsidP="00B43093">
      <w:pPr>
        <w:numPr>
          <w:ilvl w:val="0"/>
          <w:numId w:val="3"/>
        </w:numPr>
      </w:pPr>
      <w:r w:rsidRPr="00B43093">
        <w:t>Support staff: Customer support team, technical team, and administrators</w:t>
      </w:r>
    </w:p>
    <w:p w14:paraId="03047853" w14:textId="77777777" w:rsidR="00B43093" w:rsidRPr="00B43093" w:rsidRDefault="00000000" w:rsidP="00B43093">
      <w:r>
        <w:pict w14:anchorId="6EC24CED">
          <v:rect id="_x0000_i1028" style="width:0;height:1.5pt" o:hralign="center" o:hrstd="t" o:hr="t" fillcolor="#a0a0a0" stroked="f"/>
        </w:pict>
      </w:r>
    </w:p>
    <w:p w14:paraId="5D88BC73" w14:textId="77777777" w:rsidR="00B43093" w:rsidRPr="00B43093" w:rsidRDefault="00B43093" w:rsidP="00B43093">
      <w:proofErr w:type="gramStart"/>
      <w:r w:rsidRPr="00B43093">
        <w:rPr>
          <w:b/>
          <w:bCs/>
        </w:rPr>
        <w:t>Outputs</w:t>
      </w:r>
      <w:proofErr w:type="gramEnd"/>
    </w:p>
    <w:p w14:paraId="61B27FBD" w14:textId="51DE0DDA" w:rsidR="00B43093" w:rsidRPr="00B43093" w:rsidRDefault="00B43093" w:rsidP="00B43093">
      <w:pPr>
        <w:numPr>
          <w:ilvl w:val="0"/>
          <w:numId w:val="4"/>
        </w:numPr>
      </w:pPr>
      <w:r w:rsidRPr="00B43093">
        <w:t>Completed purchase orders: Orders successfully placed and processed by farmers</w:t>
      </w:r>
    </w:p>
    <w:p w14:paraId="17DB5F16" w14:textId="7D098185" w:rsidR="00B43093" w:rsidRPr="00B43093" w:rsidRDefault="00B43093" w:rsidP="00B43093">
      <w:pPr>
        <w:numPr>
          <w:ilvl w:val="0"/>
          <w:numId w:val="4"/>
        </w:numPr>
      </w:pPr>
      <w:r w:rsidRPr="00B43093">
        <w:t>Order confirmations: Notifications sent to customers confirming their orders</w:t>
      </w:r>
    </w:p>
    <w:p w14:paraId="55DB9845" w14:textId="09593252" w:rsidR="00B43093" w:rsidRPr="00B43093" w:rsidRDefault="00B43093" w:rsidP="00B43093">
      <w:pPr>
        <w:numPr>
          <w:ilvl w:val="0"/>
          <w:numId w:val="4"/>
        </w:numPr>
      </w:pPr>
      <w:r w:rsidRPr="00B43093">
        <w:t>Delivery updates: Status notifications and tracking information for deliveries</w:t>
      </w:r>
    </w:p>
    <w:p w14:paraId="646D81A1" w14:textId="47B4D1A7" w:rsidR="00B43093" w:rsidRPr="00B43093" w:rsidRDefault="00B43093" w:rsidP="00B43093">
      <w:pPr>
        <w:numPr>
          <w:ilvl w:val="0"/>
          <w:numId w:val="4"/>
        </w:numPr>
      </w:pPr>
      <w:r w:rsidRPr="00B43093">
        <w:t>Customer feedback: Reviews and ratings submitted by farmers after receiving products</w:t>
      </w:r>
    </w:p>
    <w:p w14:paraId="5812F346" w14:textId="2419901A" w:rsidR="00B43093" w:rsidRPr="00B43093" w:rsidRDefault="00B43093" w:rsidP="00B43093">
      <w:pPr>
        <w:numPr>
          <w:ilvl w:val="0"/>
          <w:numId w:val="4"/>
        </w:numPr>
      </w:pPr>
      <w:r w:rsidRPr="00B43093">
        <w:t>Sales and inventory reports: Data for business analysis and operational improvement</w:t>
      </w:r>
    </w:p>
    <w:p w14:paraId="6A0BB2F2" w14:textId="77777777" w:rsidR="00B43093" w:rsidRPr="00B43093" w:rsidRDefault="00000000" w:rsidP="00B43093">
      <w:r>
        <w:lastRenderedPageBreak/>
        <w:pict w14:anchorId="2F0E12AA">
          <v:rect id="_x0000_i1029" style="width:0;height:1.5pt" o:hralign="center" o:hrstd="t" o:hr="t" fillcolor="#a0a0a0" stroked="f"/>
        </w:pict>
      </w:r>
    </w:p>
    <w:p w14:paraId="5DDCEB0B" w14:textId="77777777" w:rsidR="00B43093" w:rsidRPr="00B43093" w:rsidRDefault="00B43093" w:rsidP="00B43093">
      <w:r w:rsidRPr="00B43093">
        <w:rPr>
          <w:b/>
          <w:bCs/>
        </w:rPr>
        <w:t>Activities</w:t>
      </w:r>
    </w:p>
    <w:p w14:paraId="7F31EBDE" w14:textId="568A48CA" w:rsidR="00B43093" w:rsidRPr="00B43093" w:rsidRDefault="00B43093" w:rsidP="00B43093">
      <w:pPr>
        <w:numPr>
          <w:ilvl w:val="0"/>
          <w:numId w:val="5"/>
        </w:numPr>
      </w:pPr>
      <w:r w:rsidRPr="00B43093">
        <w:t>Onboarding manufacturers: Registering suppliers and uploading product details to the platform</w:t>
      </w:r>
    </w:p>
    <w:p w14:paraId="3932B2E9" w14:textId="7B2581B3" w:rsidR="00B43093" w:rsidRPr="00B43093" w:rsidRDefault="00B43093" w:rsidP="00B43093">
      <w:pPr>
        <w:numPr>
          <w:ilvl w:val="0"/>
          <w:numId w:val="5"/>
        </w:numPr>
      </w:pPr>
      <w:r w:rsidRPr="00B43093">
        <w:t>Product listing and catalog management: Maintaining up-to-date product information, images, and prices</w:t>
      </w:r>
    </w:p>
    <w:p w14:paraId="690679DF" w14:textId="1682C44A" w:rsidR="00B43093" w:rsidRPr="00B43093" w:rsidRDefault="00B43093" w:rsidP="00B43093">
      <w:pPr>
        <w:numPr>
          <w:ilvl w:val="0"/>
          <w:numId w:val="5"/>
        </w:numPr>
      </w:pPr>
      <w:r w:rsidRPr="00B43093">
        <w:t>Farmer registration and login: Enabling farmers to create accounts and access the platform</w:t>
      </w:r>
    </w:p>
    <w:p w14:paraId="387E4910" w14:textId="7A58BC66" w:rsidR="00B43093" w:rsidRPr="00B43093" w:rsidRDefault="00B43093" w:rsidP="00B43093">
      <w:pPr>
        <w:numPr>
          <w:ilvl w:val="0"/>
          <w:numId w:val="5"/>
        </w:numPr>
      </w:pPr>
      <w:r w:rsidRPr="00B43093">
        <w:t>Product search and selection: Allowing farmers to browse, filter, and select products based on their needs</w:t>
      </w:r>
    </w:p>
    <w:p w14:paraId="5FC5B79D" w14:textId="76C289E0" w:rsidR="00B43093" w:rsidRPr="00B43093" w:rsidRDefault="00B43093" w:rsidP="00B43093">
      <w:pPr>
        <w:numPr>
          <w:ilvl w:val="0"/>
          <w:numId w:val="5"/>
        </w:numPr>
      </w:pPr>
      <w:r w:rsidRPr="00B43093">
        <w:t>Cart management and checkout: Adding products to cart, reviewing selections, and proceeding to payment</w:t>
      </w:r>
    </w:p>
    <w:p w14:paraId="3F21E2D8" w14:textId="506A0CED" w:rsidR="00B43093" w:rsidRPr="00B43093" w:rsidRDefault="00B43093" w:rsidP="00B43093">
      <w:pPr>
        <w:numPr>
          <w:ilvl w:val="0"/>
          <w:numId w:val="5"/>
        </w:numPr>
      </w:pPr>
      <w:r w:rsidRPr="00B43093">
        <w:t>Payment processing: Handling secure transactions through multiple payment options</w:t>
      </w:r>
    </w:p>
    <w:p w14:paraId="12084606" w14:textId="44126E6D" w:rsidR="00B43093" w:rsidRPr="00B43093" w:rsidRDefault="00B43093" w:rsidP="00B43093">
      <w:pPr>
        <w:numPr>
          <w:ilvl w:val="0"/>
          <w:numId w:val="5"/>
        </w:numPr>
      </w:pPr>
      <w:r w:rsidRPr="00B43093">
        <w:t>Order fulfillment and delivery: Processing orders, packing, shipping, and delivering products to farmers’ locations</w:t>
      </w:r>
    </w:p>
    <w:p w14:paraId="62730794" w14:textId="64FC041C" w:rsidR="00B43093" w:rsidRPr="00B43093" w:rsidRDefault="00B43093" w:rsidP="00B43093">
      <w:pPr>
        <w:numPr>
          <w:ilvl w:val="0"/>
          <w:numId w:val="5"/>
        </w:numPr>
      </w:pPr>
      <w:r w:rsidRPr="00B43093">
        <w:t>Customer support: Addressing inquiries, complaints, and providing after-sales service</w:t>
      </w:r>
    </w:p>
    <w:p w14:paraId="71F6A9D4" w14:textId="18DB7FDE" w:rsidR="00B43093" w:rsidRPr="00B43093" w:rsidRDefault="00B43093" w:rsidP="00B43093">
      <w:pPr>
        <w:numPr>
          <w:ilvl w:val="0"/>
          <w:numId w:val="5"/>
        </w:numPr>
      </w:pPr>
      <w:r w:rsidRPr="00B43093">
        <w:t>Marketing and promotions: Running campaigns, discounts, and loyalty programs to attract and retain customers</w:t>
      </w:r>
    </w:p>
    <w:p w14:paraId="1EDE2DE4" w14:textId="2FB38FF7" w:rsidR="00B43093" w:rsidRPr="00B43093" w:rsidRDefault="00B43093" w:rsidP="00B43093">
      <w:pPr>
        <w:numPr>
          <w:ilvl w:val="0"/>
          <w:numId w:val="5"/>
        </w:numPr>
      </w:pPr>
      <w:r w:rsidRPr="00B43093">
        <w:t>Feedback collection: Gathering and displaying customer reviews to improve service quality</w:t>
      </w:r>
    </w:p>
    <w:p w14:paraId="4C9351AE" w14:textId="77777777" w:rsidR="00B43093" w:rsidRPr="00B43093" w:rsidRDefault="00000000" w:rsidP="00B43093">
      <w:r>
        <w:pict w14:anchorId="49EED342">
          <v:rect id="_x0000_i1030" style="width:0;height:1.5pt" o:hralign="center" o:hrstd="t" o:hr="t" fillcolor="#a0a0a0" stroked="f"/>
        </w:pict>
      </w:r>
    </w:p>
    <w:p w14:paraId="4AB14F7C" w14:textId="77777777" w:rsidR="00B43093" w:rsidRPr="00B43093" w:rsidRDefault="00B43093" w:rsidP="00B43093">
      <w:r w:rsidRPr="00B43093">
        <w:rPr>
          <w:b/>
          <w:bCs/>
        </w:rPr>
        <w:lastRenderedPageBreak/>
        <w:t>Value Created to the End Customer</w:t>
      </w:r>
    </w:p>
    <w:p w14:paraId="0F4328A2" w14:textId="302E9B4F" w:rsidR="00B43093" w:rsidRPr="00B43093" w:rsidRDefault="00B43093" w:rsidP="00B43093">
      <w:pPr>
        <w:numPr>
          <w:ilvl w:val="0"/>
          <w:numId w:val="6"/>
        </w:numPr>
      </w:pPr>
      <w:r w:rsidRPr="00B43093">
        <w:rPr>
          <w:b/>
          <w:bCs/>
        </w:rPr>
        <w:t>Convenience:</w:t>
      </w:r>
      <w:r w:rsidRPr="00B43093">
        <w:t xml:space="preserve"> Farmers can order essential agricultural products from anywhere, saving time and effort</w:t>
      </w:r>
    </w:p>
    <w:p w14:paraId="1E7A8780" w14:textId="50CC0022" w:rsidR="00B43093" w:rsidRPr="00B43093" w:rsidRDefault="00B43093" w:rsidP="00B43093">
      <w:pPr>
        <w:numPr>
          <w:ilvl w:val="0"/>
          <w:numId w:val="6"/>
        </w:numPr>
      </w:pPr>
      <w:r w:rsidRPr="00B43093">
        <w:rPr>
          <w:b/>
          <w:bCs/>
        </w:rPr>
        <w:t>Access to variety:</w:t>
      </w:r>
      <w:r w:rsidRPr="00B43093">
        <w:t xml:space="preserve"> Wide selection of products from multiple manufacturers, often unavailable locally</w:t>
      </w:r>
    </w:p>
    <w:p w14:paraId="5DACF943" w14:textId="23DF6EF8" w:rsidR="00B43093" w:rsidRPr="00B43093" w:rsidRDefault="00B43093" w:rsidP="00B43093">
      <w:pPr>
        <w:numPr>
          <w:ilvl w:val="0"/>
          <w:numId w:val="6"/>
        </w:numPr>
      </w:pPr>
      <w:r w:rsidRPr="00B43093">
        <w:rPr>
          <w:b/>
          <w:bCs/>
        </w:rPr>
        <w:t>Transparency:</w:t>
      </w:r>
      <w:r w:rsidRPr="00B43093">
        <w:t xml:space="preserve"> Detailed product information, pricing, and customer reviews help farmers make informed decisions</w:t>
      </w:r>
    </w:p>
    <w:p w14:paraId="4FE36F48" w14:textId="45B89F1C" w:rsidR="00B43093" w:rsidRPr="00B43093" w:rsidRDefault="00B43093" w:rsidP="00B43093">
      <w:pPr>
        <w:numPr>
          <w:ilvl w:val="0"/>
          <w:numId w:val="6"/>
        </w:numPr>
      </w:pPr>
      <w:r w:rsidRPr="00B43093">
        <w:rPr>
          <w:b/>
          <w:bCs/>
        </w:rPr>
        <w:t>Cost savings:</w:t>
      </w:r>
      <w:r w:rsidRPr="00B43093">
        <w:t xml:space="preserve"> Direct purchase from manufacturers can reduce costs by eliminating intermediaries</w:t>
      </w:r>
    </w:p>
    <w:p w14:paraId="6331053B" w14:textId="79FB3106" w:rsidR="00B43093" w:rsidRPr="00B43093" w:rsidRDefault="00B43093" w:rsidP="00B43093">
      <w:pPr>
        <w:numPr>
          <w:ilvl w:val="0"/>
          <w:numId w:val="6"/>
        </w:numPr>
      </w:pPr>
      <w:r w:rsidRPr="00B43093">
        <w:rPr>
          <w:b/>
          <w:bCs/>
        </w:rPr>
        <w:t>Timely delivery:</w:t>
      </w:r>
      <w:r w:rsidRPr="00B43093">
        <w:t xml:space="preserve"> Efficient logistics ensure products reach farmers when needed, improving productivity</w:t>
      </w:r>
    </w:p>
    <w:p w14:paraId="6AA28DBC" w14:textId="3FAB86E6" w:rsidR="00B43093" w:rsidRPr="00B43093" w:rsidRDefault="00B43093" w:rsidP="00B43093">
      <w:pPr>
        <w:numPr>
          <w:ilvl w:val="0"/>
          <w:numId w:val="6"/>
        </w:numPr>
      </w:pPr>
      <w:r w:rsidRPr="00B43093">
        <w:rPr>
          <w:b/>
          <w:bCs/>
        </w:rPr>
        <w:t>Customer support:</w:t>
      </w:r>
      <w:r w:rsidRPr="00B43093">
        <w:t xml:space="preserve"> Assistance with orders, payments, and product issues enhances satisfaction and trust</w:t>
      </w:r>
    </w:p>
    <w:p w14:paraId="01E9CD1C" w14:textId="2D283BD4" w:rsidR="00B43093" w:rsidRPr="00B43093" w:rsidRDefault="00B43093" w:rsidP="00833636">
      <w:pPr>
        <w:numPr>
          <w:ilvl w:val="0"/>
          <w:numId w:val="6"/>
        </w:numPr>
      </w:pPr>
      <w:r w:rsidRPr="00B43093">
        <w:rPr>
          <w:b/>
          <w:bCs/>
        </w:rPr>
        <w:t>Empowerment:</w:t>
      </w:r>
      <w:r w:rsidRPr="00B43093">
        <w:t xml:space="preserve"> Enables remote area farmers to participate in the digital economy and improve their livelihoods</w:t>
      </w:r>
      <w:r w:rsidR="00000000">
        <w:pict w14:anchorId="6A2B5A19">
          <v:rect id="_x0000_i1031" style="width:0;height:1.5pt" o:hralign="center" o:hrstd="t" o:hr="t" fillcolor="#a0a0a0" stroked="f"/>
        </w:pict>
      </w:r>
    </w:p>
    <w:p w14:paraId="016E6625" w14:textId="43F715B7" w:rsidR="00B43093" w:rsidRPr="00B43093" w:rsidRDefault="00B43093" w:rsidP="00B43093">
      <w:r w:rsidRPr="00B43093">
        <w:t>This business process model ensures that the online agriculture store meets its primary objective of empowering farmers by making agricultural inputs accessible, affordable, and reliable through digital innovation</w:t>
      </w:r>
    </w:p>
    <w:p w14:paraId="12AE4195" w14:textId="77777777" w:rsidR="003729C3" w:rsidRDefault="003729C3"/>
    <w:p w14:paraId="359C145C" w14:textId="77777777" w:rsidR="006A4E2D" w:rsidRDefault="006A4E2D"/>
    <w:p w14:paraId="26936386" w14:textId="77777777" w:rsidR="006A4E2D" w:rsidRDefault="006A4E2D"/>
    <w:p w14:paraId="4AFC8D62" w14:textId="75460D0A" w:rsidR="006A4E2D" w:rsidRDefault="00392855">
      <w:r w:rsidRPr="00392855">
        <w:t>Question 2 – SWOT</w:t>
      </w:r>
    </w:p>
    <w:p w14:paraId="243EB344" w14:textId="25D8F90D" w:rsidR="00392855" w:rsidRDefault="00392855">
      <w:proofErr w:type="spellStart"/>
      <w:r w:rsidRPr="00392855">
        <w:lastRenderedPageBreak/>
        <w:t>Mr</w:t>
      </w:r>
      <w:proofErr w:type="spellEnd"/>
      <w:r w:rsidRPr="00392855">
        <w:t xml:space="preserve"> Karthik is doing SWOT analysis before he accepts this project. What Aspects he Should consider as Strengths, as Weaknesses, as Opportunity and as Threats.</w:t>
      </w:r>
    </w:p>
    <w:p w14:paraId="6D1B847B" w14:textId="7EDD2496" w:rsidR="00392855" w:rsidRDefault="00392855">
      <w:r>
        <w:t>Ans 2 –</w:t>
      </w:r>
    </w:p>
    <w:p w14:paraId="5FA36DCF" w14:textId="77777777" w:rsidR="00415888" w:rsidRPr="00415888" w:rsidRDefault="00415888" w:rsidP="00415888">
      <w:pPr>
        <w:rPr>
          <w:b/>
          <w:bCs/>
        </w:rPr>
      </w:pPr>
      <w:r w:rsidRPr="00415888">
        <w:rPr>
          <w:b/>
          <w:bCs/>
        </w:rPr>
        <w:t>SWOT Analysis for Online Agriculture Products Store</w:t>
      </w:r>
    </w:p>
    <w:p w14:paraId="1BB895DD" w14:textId="77777777" w:rsidR="00415888" w:rsidRPr="00415888" w:rsidRDefault="00000000" w:rsidP="00415888">
      <w:r>
        <w:pict w14:anchorId="4C15DA75">
          <v:rect id="_x0000_i1032" style="width:0;height:1.5pt" o:hralign="center" o:hrstd="t" o:hr="t" fillcolor="#a0a0a0" stroked="f"/>
        </w:pict>
      </w:r>
    </w:p>
    <w:p w14:paraId="1359F5D6" w14:textId="77777777" w:rsidR="00415888" w:rsidRPr="00415888" w:rsidRDefault="00415888" w:rsidP="00415888">
      <w:r w:rsidRPr="00415888">
        <w:rPr>
          <w:b/>
          <w:bCs/>
        </w:rPr>
        <w:t>Strengths</w:t>
      </w:r>
    </w:p>
    <w:p w14:paraId="7D38CF35" w14:textId="1AD852ED" w:rsidR="00415888" w:rsidRPr="00415888" w:rsidRDefault="00415888" w:rsidP="00415888">
      <w:pPr>
        <w:numPr>
          <w:ilvl w:val="0"/>
          <w:numId w:val="8"/>
        </w:numPr>
      </w:pPr>
      <w:r w:rsidRPr="00415888">
        <w:t>Strong financial backing from Mr. Henry and the CSR initiative, providing stability and resources for development and outreach.</w:t>
      </w:r>
    </w:p>
    <w:p w14:paraId="07721480" w14:textId="1B2E75EE" w:rsidR="00415888" w:rsidRPr="00415888" w:rsidRDefault="00415888" w:rsidP="00415888">
      <w:pPr>
        <w:numPr>
          <w:ilvl w:val="0"/>
          <w:numId w:val="8"/>
        </w:numPr>
      </w:pPr>
      <w:r w:rsidRPr="00415888">
        <w:t>Direct involvement of key stakeholders (Peter, Kevin, Ben) ensures the solution is tailored to real farmer needs.</w:t>
      </w:r>
    </w:p>
    <w:p w14:paraId="3E8929DF" w14:textId="77777777" w:rsidR="00415888" w:rsidRPr="00415888" w:rsidRDefault="00415888" w:rsidP="00415888">
      <w:pPr>
        <w:numPr>
          <w:ilvl w:val="0"/>
          <w:numId w:val="8"/>
        </w:numPr>
      </w:pPr>
      <w:r w:rsidRPr="00415888">
        <w:t>Access to a skilled and experienced development team at APT IT SOLUTIONS</w:t>
      </w:r>
      <w:hyperlink r:id="rId7" w:tgtFrame="_blank" w:history="1">
        <w:r w:rsidRPr="00415888">
          <w:rPr>
            <w:rStyle w:val="Hyperlink"/>
          </w:rPr>
          <w:t>4</w:t>
        </w:r>
      </w:hyperlink>
      <w:r w:rsidRPr="00415888">
        <w:t>.</w:t>
      </w:r>
    </w:p>
    <w:p w14:paraId="2F1832C5" w14:textId="76544D82" w:rsidR="00415888" w:rsidRPr="00415888" w:rsidRDefault="00415888" w:rsidP="00415888">
      <w:pPr>
        <w:numPr>
          <w:ilvl w:val="0"/>
          <w:numId w:val="8"/>
        </w:numPr>
      </w:pPr>
      <w:r w:rsidRPr="00415888">
        <w:t>Potential for a wide product range, offering fertilizers, seeds, and pesticides from multiple manufacturers.</w:t>
      </w:r>
    </w:p>
    <w:p w14:paraId="4E60727A" w14:textId="308B9809" w:rsidR="00415888" w:rsidRPr="00415888" w:rsidRDefault="00415888" w:rsidP="00415888">
      <w:pPr>
        <w:numPr>
          <w:ilvl w:val="0"/>
          <w:numId w:val="8"/>
        </w:numPr>
      </w:pPr>
      <w:r w:rsidRPr="00415888">
        <w:t>Convenience and accessibility for farmers, especially in remote areas, to purchase products online.</w:t>
      </w:r>
    </w:p>
    <w:p w14:paraId="65149406" w14:textId="68481647" w:rsidR="00415888" w:rsidRPr="00415888" w:rsidRDefault="00415888" w:rsidP="00415888">
      <w:pPr>
        <w:numPr>
          <w:ilvl w:val="0"/>
          <w:numId w:val="8"/>
        </w:numPr>
      </w:pPr>
      <w:r w:rsidRPr="00415888">
        <w:t>Direct sourcing from manufacturers, which can reduce costs and ensure product authenticity.</w:t>
      </w:r>
    </w:p>
    <w:p w14:paraId="617FA4FC" w14:textId="77777777" w:rsidR="00415888" w:rsidRPr="00415888" w:rsidRDefault="00000000" w:rsidP="00415888">
      <w:r>
        <w:pict w14:anchorId="7D6A98E9">
          <v:rect id="_x0000_i1033" style="width:0;height:1.5pt" o:hralign="center" o:hrstd="t" o:hr="t" fillcolor="#a0a0a0" stroked="f"/>
        </w:pict>
      </w:r>
    </w:p>
    <w:p w14:paraId="78E94C95" w14:textId="77777777" w:rsidR="00415888" w:rsidRPr="00415888" w:rsidRDefault="00415888" w:rsidP="00415888">
      <w:r w:rsidRPr="00415888">
        <w:rPr>
          <w:b/>
          <w:bCs/>
        </w:rPr>
        <w:t>Weaknesses</w:t>
      </w:r>
    </w:p>
    <w:p w14:paraId="292BE5B1" w14:textId="0340CEBF" w:rsidR="00415888" w:rsidRPr="00415888" w:rsidRDefault="00415888" w:rsidP="00415888">
      <w:pPr>
        <w:numPr>
          <w:ilvl w:val="0"/>
          <w:numId w:val="9"/>
        </w:numPr>
      </w:pPr>
      <w:r w:rsidRPr="00415888">
        <w:t>Challenges with internet connectivity and logistics in remote rural areas, potentially affecting user experience and timely delivery.</w:t>
      </w:r>
    </w:p>
    <w:p w14:paraId="141790FE" w14:textId="6FB7E794" w:rsidR="00415888" w:rsidRPr="00415888" w:rsidRDefault="00415888" w:rsidP="00415888">
      <w:pPr>
        <w:numPr>
          <w:ilvl w:val="0"/>
          <w:numId w:val="9"/>
        </w:numPr>
      </w:pPr>
      <w:r w:rsidRPr="00415888">
        <w:lastRenderedPageBreak/>
        <w:t>Fixed project timeline of 18 months may create pressure and limit flexibility in addressing unforeseen issues.</w:t>
      </w:r>
    </w:p>
    <w:p w14:paraId="67222402" w14:textId="4757006B" w:rsidR="00415888" w:rsidRPr="00415888" w:rsidRDefault="00415888" w:rsidP="00415888">
      <w:pPr>
        <w:numPr>
          <w:ilvl w:val="0"/>
          <w:numId w:val="9"/>
        </w:numPr>
      </w:pPr>
      <w:r w:rsidRPr="00415888">
        <w:t>Integration difficulties with multiple manufacturers who may use different systems.</w:t>
      </w:r>
    </w:p>
    <w:p w14:paraId="23CC425C" w14:textId="30DA7213" w:rsidR="00415888" w:rsidRPr="00415888" w:rsidRDefault="00415888" w:rsidP="00415888">
      <w:pPr>
        <w:numPr>
          <w:ilvl w:val="0"/>
          <w:numId w:val="9"/>
        </w:numPr>
      </w:pPr>
      <w:r w:rsidRPr="00415888">
        <w:t>Lack of brand recognition as a new entrant in the market.</w:t>
      </w:r>
    </w:p>
    <w:p w14:paraId="6E1A90E5" w14:textId="27D8524F" w:rsidR="00415888" w:rsidRPr="00415888" w:rsidRDefault="00415888" w:rsidP="00415888">
      <w:pPr>
        <w:numPr>
          <w:ilvl w:val="0"/>
          <w:numId w:val="9"/>
        </w:numPr>
      </w:pPr>
      <w:r w:rsidRPr="00415888">
        <w:t>Dependency on external vendors for logistics and delivery.</w:t>
      </w:r>
    </w:p>
    <w:p w14:paraId="0C359A5B" w14:textId="228A1F1D" w:rsidR="00415888" w:rsidRPr="00415888" w:rsidRDefault="00415888" w:rsidP="00415888">
      <w:pPr>
        <w:numPr>
          <w:ilvl w:val="0"/>
          <w:numId w:val="9"/>
        </w:numPr>
      </w:pPr>
      <w:r w:rsidRPr="00415888">
        <w:t>Limited sensory experience for customers who cannot physically inspect products before purchase.</w:t>
      </w:r>
    </w:p>
    <w:p w14:paraId="7F6F3D97" w14:textId="77777777" w:rsidR="00415888" w:rsidRPr="00415888" w:rsidRDefault="00000000" w:rsidP="00415888">
      <w:r>
        <w:pict w14:anchorId="7D791DC0">
          <v:rect id="_x0000_i1034" style="width:0;height:1.5pt" o:hralign="center" o:hrstd="t" o:hr="t" fillcolor="#a0a0a0" stroked="f"/>
        </w:pict>
      </w:r>
    </w:p>
    <w:p w14:paraId="699AD452" w14:textId="77777777" w:rsidR="00415888" w:rsidRPr="00415888" w:rsidRDefault="00415888" w:rsidP="00415888">
      <w:r w:rsidRPr="00415888">
        <w:rPr>
          <w:b/>
          <w:bCs/>
        </w:rPr>
        <w:t>Opportunities</w:t>
      </w:r>
    </w:p>
    <w:p w14:paraId="73D04167" w14:textId="1465DADD" w:rsidR="00415888" w:rsidRPr="00415888" w:rsidRDefault="00415888" w:rsidP="00415888">
      <w:pPr>
        <w:numPr>
          <w:ilvl w:val="0"/>
          <w:numId w:val="10"/>
        </w:numPr>
      </w:pPr>
      <w:r w:rsidRPr="00415888">
        <w:t>Large untapped market of rural farmers who need better access to agricultural inputs.</w:t>
      </w:r>
    </w:p>
    <w:p w14:paraId="1769F0AD" w14:textId="60618446" w:rsidR="00415888" w:rsidRPr="00415888" w:rsidRDefault="00415888" w:rsidP="00415888">
      <w:pPr>
        <w:numPr>
          <w:ilvl w:val="0"/>
          <w:numId w:val="10"/>
        </w:numPr>
      </w:pPr>
      <w:r w:rsidRPr="00415888">
        <w:t>Potential for market expansion into new geographic areas as internet penetration increases.</w:t>
      </w:r>
    </w:p>
    <w:p w14:paraId="5642D1D2" w14:textId="5C6D18E9" w:rsidR="00415888" w:rsidRPr="00415888" w:rsidRDefault="00415888" w:rsidP="00415888">
      <w:pPr>
        <w:numPr>
          <w:ilvl w:val="0"/>
          <w:numId w:val="10"/>
        </w:numPr>
      </w:pPr>
      <w:r w:rsidRPr="00415888">
        <w:t>Opportunity to form partnerships with agricultural product manufacturers, suppliers, and logistics providers.</w:t>
      </w:r>
    </w:p>
    <w:p w14:paraId="5C784F3C" w14:textId="23D49AE1" w:rsidR="00415888" w:rsidRPr="00415888" w:rsidRDefault="00415888" w:rsidP="00415888">
      <w:pPr>
        <w:numPr>
          <w:ilvl w:val="0"/>
          <w:numId w:val="10"/>
        </w:numPr>
      </w:pPr>
      <w:r w:rsidRPr="00415888">
        <w:t>Ability to leverage customer data for targeted marketing and service improvements.</w:t>
      </w:r>
    </w:p>
    <w:p w14:paraId="0E84AADC" w14:textId="7C174590" w:rsidR="00415888" w:rsidRPr="00415888" w:rsidRDefault="00415888" w:rsidP="00415888">
      <w:pPr>
        <w:numPr>
          <w:ilvl w:val="0"/>
          <w:numId w:val="10"/>
        </w:numPr>
      </w:pPr>
      <w:r w:rsidRPr="00415888">
        <w:t>Diversification into related services, such as agricultural consulting or educational resources</w:t>
      </w:r>
    </w:p>
    <w:p w14:paraId="129B6948" w14:textId="3C9D45D0" w:rsidR="00415888" w:rsidRPr="00415888" w:rsidRDefault="00415888" w:rsidP="00415888">
      <w:pPr>
        <w:numPr>
          <w:ilvl w:val="0"/>
          <w:numId w:val="10"/>
        </w:numPr>
      </w:pPr>
      <w:r w:rsidRPr="00415888">
        <w:t>Enhanced reputation and future business opportunities through successful CSR implementation</w:t>
      </w:r>
    </w:p>
    <w:p w14:paraId="6F229AD6" w14:textId="77777777" w:rsidR="00415888" w:rsidRPr="00415888" w:rsidRDefault="00000000" w:rsidP="00415888">
      <w:r>
        <w:pict w14:anchorId="2A773960">
          <v:rect id="_x0000_i1035" style="width:0;height:1.5pt" o:hralign="center" o:hrstd="t" o:hr="t" fillcolor="#a0a0a0" stroked="f"/>
        </w:pict>
      </w:r>
    </w:p>
    <w:p w14:paraId="1D9AFFFA" w14:textId="77777777" w:rsidR="00415888" w:rsidRPr="00415888" w:rsidRDefault="00415888" w:rsidP="00415888">
      <w:r w:rsidRPr="00415888">
        <w:rPr>
          <w:b/>
          <w:bCs/>
        </w:rPr>
        <w:t>Threats</w:t>
      </w:r>
    </w:p>
    <w:p w14:paraId="5E5AD397" w14:textId="150438B3" w:rsidR="00415888" w:rsidRPr="00415888" w:rsidRDefault="00415888" w:rsidP="00415888">
      <w:pPr>
        <w:numPr>
          <w:ilvl w:val="0"/>
          <w:numId w:val="11"/>
        </w:numPr>
      </w:pPr>
      <w:r w:rsidRPr="00415888">
        <w:lastRenderedPageBreak/>
        <w:t>Technical issues during development or deployment could impact platform reliability and adoption</w:t>
      </w:r>
    </w:p>
    <w:p w14:paraId="5D74236B" w14:textId="39C130DD" w:rsidR="00415888" w:rsidRPr="00415888" w:rsidRDefault="00415888" w:rsidP="00415888">
      <w:pPr>
        <w:numPr>
          <w:ilvl w:val="0"/>
          <w:numId w:val="11"/>
        </w:numPr>
      </w:pPr>
      <w:r w:rsidRPr="00415888">
        <w:t>Delays in development due to unforeseen circumstances or resource constraints.</w:t>
      </w:r>
    </w:p>
    <w:p w14:paraId="4B7F985C" w14:textId="5E45E077" w:rsidR="00415888" w:rsidRPr="00415888" w:rsidRDefault="00415888" w:rsidP="00415888">
      <w:pPr>
        <w:numPr>
          <w:ilvl w:val="0"/>
          <w:numId w:val="11"/>
        </w:numPr>
      </w:pPr>
      <w:r w:rsidRPr="00415888">
        <w:t>Risk of low adoption if the application is not user-friendly or if farmers lack digital literacy</w:t>
      </w:r>
    </w:p>
    <w:p w14:paraId="7904EF1D" w14:textId="34ACB801" w:rsidR="00415888" w:rsidRPr="00415888" w:rsidRDefault="00415888" w:rsidP="00415888">
      <w:pPr>
        <w:numPr>
          <w:ilvl w:val="0"/>
          <w:numId w:val="11"/>
        </w:numPr>
      </w:pPr>
      <w:r w:rsidRPr="00415888">
        <w:t xml:space="preserve">Competition from existing or new online and offline </w:t>
      </w:r>
      <w:proofErr w:type="spellStart"/>
      <w:r w:rsidRPr="00415888">
        <w:t>agri</w:t>
      </w:r>
      <w:proofErr w:type="spellEnd"/>
      <w:r w:rsidRPr="00415888">
        <w:t>-input stores, including potential brick-and-mortar expansion in remote areas.</w:t>
      </w:r>
    </w:p>
    <w:p w14:paraId="4D5628BD" w14:textId="56E48F36" w:rsidR="00415888" w:rsidRPr="00415888" w:rsidRDefault="00415888" w:rsidP="00415888">
      <w:pPr>
        <w:numPr>
          <w:ilvl w:val="0"/>
          <w:numId w:val="11"/>
        </w:numPr>
      </w:pPr>
      <w:r w:rsidRPr="00415888">
        <w:t>Issues with product quality or delivery could lead to customer dissatisfaction and loss of trust</w:t>
      </w:r>
    </w:p>
    <w:p w14:paraId="7D65C894" w14:textId="602D0A22" w:rsidR="00415888" w:rsidRPr="00415888" w:rsidRDefault="00415888" w:rsidP="00415888">
      <w:pPr>
        <w:numPr>
          <w:ilvl w:val="0"/>
          <w:numId w:val="11"/>
        </w:numPr>
      </w:pPr>
      <w:r w:rsidRPr="00415888">
        <w:t>Changes in customer behavior or market dynamics affecting platform relevance</w:t>
      </w:r>
    </w:p>
    <w:p w14:paraId="44CCC183" w14:textId="77777777" w:rsidR="00415888" w:rsidRPr="00415888" w:rsidRDefault="00000000" w:rsidP="00415888">
      <w:r>
        <w:pict w14:anchorId="3AE0DDA2">
          <v:rect id="_x0000_i1036" style="width:0;height:1.5pt" o:hralign="center" o:hrstd="t" o:hr="t" fillcolor="#a0a0a0" stroked="f"/>
        </w:pict>
      </w:r>
    </w:p>
    <w:p w14:paraId="4F42FFEF" w14:textId="77777777" w:rsidR="001952FC" w:rsidRDefault="00415888">
      <w:r w:rsidRPr="00415888">
        <w:t>This SWOT analysis provides Mr. Karthik with a comprehensive view of the internal and external</w:t>
      </w:r>
    </w:p>
    <w:p w14:paraId="71EBA6A1" w14:textId="5ACB95E9" w:rsidR="00415888" w:rsidRDefault="00415888">
      <w:r w:rsidRPr="00415888">
        <w:t xml:space="preserve"> factors to consider before accepting the project, helping to inform risk mitigation and strategic planning</w:t>
      </w:r>
    </w:p>
    <w:p w14:paraId="1A9E3EA4" w14:textId="77777777" w:rsidR="00392855" w:rsidRDefault="00392855"/>
    <w:p w14:paraId="1EB6C216" w14:textId="67337A80" w:rsidR="00126D73" w:rsidRDefault="008357E5">
      <w:r w:rsidRPr="008357E5">
        <w:t>Question 3 – Feasibility study</w:t>
      </w:r>
    </w:p>
    <w:p w14:paraId="01DF66C8" w14:textId="251C4790" w:rsidR="008357E5" w:rsidRDefault="008357E5">
      <w:proofErr w:type="spellStart"/>
      <w:r w:rsidRPr="008357E5">
        <w:t>Mr</w:t>
      </w:r>
      <w:proofErr w:type="spellEnd"/>
      <w:r w:rsidRPr="008357E5">
        <w:t xml:space="preserve"> Karthik is trying to do feasibility study on doing this project in Technology (Java), Please help him with points (HW SW Trained Resources Budget Time frame) to consider in feasibility Study.</w:t>
      </w:r>
    </w:p>
    <w:p w14:paraId="2FD893E9" w14:textId="35662EB5" w:rsidR="008357E5" w:rsidRDefault="008357E5">
      <w:r>
        <w:t>Ans 3 –</w:t>
      </w:r>
    </w:p>
    <w:p w14:paraId="17AF1915" w14:textId="77777777" w:rsidR="003A51FE" w:rsidRPr="003A51FE" w:rsidRDefault="003A51FE" w:rsidP="003A51FE">
      <w:pPr>
        <w:rPr>
          <w:b/>
          <w:bCs/>
        </w:rPr>
      </w:pPr>
      <w:r w:rsidRPr="003A51FE">
        <w:rPr>
          <w:b/>
          <w:bCs/>
        </w:rPr>
        <w:t>Feasibility Study Points for Java-based Online Agriculture Store</w:t>
      </w:r>
    </w:p>
    <w:p w14:paraId="336201D0" w14:textId="77777777" w:rsidR="003A51FE" w:rsidRPr="003A51FE" w:rsidRDefault="00000000" w:rsidP="003A51FE">
      <w:r>
        <w:lastRenderedPageBreak/>
        <w:pict w14:anchorId="15612FA3">
          <v:rect id="_x0000_i1037" style="width:0;height:1.5pt" o:hralign="center" o:hrstd="t" o:hr="t" fillcolor="#a0a0a0" stroked="f"/>
        </w:pict>
      </w:r>
    </w:p>
    <w:p w14:paraId="51EC5178" w14:textId="77777777" w:rsidR="003A51FE" w:rsidRPr="003A51FE" w:rsidRDefault="003A51FE" w:rsidP="003A51FE">
      <w:r w:rsidRPr="003A51FE">
        <w:rPr>
          <w:b/>
          <w:bCs/>
        </w:rPr>
        <w:t>1. Hardware (HW)</w:t>
      </w:r>
    </w:p>
    <w:p w14:paraId="71FE3851" w14:textId="77777777" w:rsidR="003A51FE" w:rsidRPr="003A51FE" w:rsidRDefault="003A51FE" w:rsidP="003A51FE">
      <w:pPr>
        <w:numPr>
          <w:ilvl w:val="0"/>
          <w:numId w:val="13"/>
        </w:numPr>
      </w:pPr>
      <w:r w:rsidRPr="003A51FE">
        <w:t>Assess server requirements for hosting the web/mobile application, ensuring scalability and reliability for peak loads.</w:t>
      </w:r>
    </w:p>
    <w:p w14:paraId="40C35F75" w14:textId="0578B6FB" w:rsidR="003A51FE" w:rsidRPr="003A51FE" w:rsidRDefault="003A51FE" w:rsidP="003A51FE">
      <w:pPr>
        <w:numPr>
          <w:ilvl w:val="0"/>
          <w:numId w:val="13"/>
        </w:numPr>
      </w:pPr>
      <w:r w:rsidRPr="003A51FE">
        <w:t>Evaluate the need for backup servers, disaster recovery infrastructure, and secure data storage facilities.</w:t>
      </w:r>
    </w:p>
    <w:p w14:paraId="2231D1DD" w14:textId="7C2A7FE0" w:rsidR="003A51FE" w:rsidRPr="003A51FE" w:rsidRDefault="003A51FE" w:rsidP="003A51FE">
      <w:pPr>
        <w:numPr>
          <w:ilvl w:val="0"/>
          <w:numId w:val="13"/>
        </w:numPr>
      </w:pPr>
      <w:r w:rsidRPr="003A51FE">
        <w:t>Ensure robust network infrastructure to support seamless access, especially for remote users.</w:t>
      </w:r>
    </w:p>
    <w:p w14:paraId="6C4CD443" w14:textId="77777777" w:rsidR="003A51FE" w:rsidRPr="003A51FE" w:rsidRDefault="003A51FE" w:rsidP="003A51FE">
      <w:r w:rsidRPr="003A51FE">
        <w:rPr>
          <w:b/>
          <w:bCs/>
        </w:rPr>
        <w:t>2. Software (SW)</w:t>
      </w:r>
    </w:p>
    <w:p w14:paraId="5A780B65" w14:textId="71704C42" w:rsidR="003A51FE" w:rsidRPr="003A51FE" w:rsidRDefault="003A51FE" w:rsidP="003A51FE">
      <w:pPr>
        <w:numPr>
          <w:ilvl w:val="0"/>
          <w:numId w:val="14"/>
        </w:numPr>
      </w:pPr>
      <w:r w:rsidRPr="003A51FE">
        <w:t>Choose appropriate Java frameworks (such as Spring, Hibernate) for backend development and compatibility with front-end technologies.</w:t>
      </w:r>
    </w:p>
    <w:p w14:paraId="4A5A01AD" w14:textId="08138F62" w:rsidR="003A51FE" w:rsidRPr="003A51FE" w:rsidRDefault="003A51FE" w:rsidP="003A51FE">
      <w:pPr>
        <w:numPr>
          <w:ilvl w:val="0"/>
          <w:numId w:val="14"/>
        </w:numPr>
      </w:pPr>
      <w:r w:rsidRPr="003A51FE">
        <w:t xml:space="preserve">Select a reliable database system (e.g., MySQL, PostgreSQL) for storing </w:t>
      </w:r>
      <w:proofErr w:type="gramStart"/>
      <w:r w:rsidRPr="003A51FE">
        <w:t>product</w:t>
      </w:r>
      <w:proofErr w:type="gramEnd"/>
      <w:r w:rsidRPr="003A51FE">
        <w:t>, user, and transaction data.</w:t>
      </w:r>
    </w:p>
    <w:p w14:paraId="79FF1778" w14:textId="77777777" w:rsidR="003A51FE" w:rsidRPr="003A51FE" w:rsidRDefault="003A51FE" w:rsidP="003A51FE">
      <w:pPr>
        <w:numPr>
          <w:ilvl w:val="0"/>
          <w:numId w:val="14"/>
        </w:numPr>
      </w:pPr>
      <w:r w:rsidRPr="003A51FE">
        <w:t>Integrate secure payment gateways and third-party APIs as needed.</w:t>
      </w:r>
    </w:p>
    <w:p w14:paraId="4A345DB0" w14:textId="68D32A88" w:rsidR="003A51FE" w:rsidRPr="003A51FE" w:rsidRDefault="003A51FE" w:rsidP="003A51FE">
      <w:pPr>
        <w:numPr>
          <w:ilvl w:val="0"/>
          <w:numId w:val="14"/>
        </w:numPr>
      </w:pPr>
      <w:r w:rsidRPr="003A51FE">
        <w:t>Ensure software licenses and compliance with open-source or commercial software used in the stack.</w:t>
      </w:r>
    </w:p>
    <w:p w14:paraId="55FB15F5" w14:textId="2121C4C4" w:rsidR="003A51FE" w:rsidRPr="003A51FE" w:rsidRDefault="003A51FE" w:rsidP="003A51FE">
      <w:pPr>
        <w:numPr>
          <w:ilvl w:val="0"/>
          <w:numId w:val="14"/>
        </w:numPr>
      </w:pPr>
      <w:r w:rsidRPr="003A51FE">
        <w:t>Plan for security features such as encryption, authentication, and regular updates.</w:t>
      </w:r>
    </w:p>
    <w:p w14:paraId="1C863CDC" w14:textId="77777777" w:rsidR="003A51FE" w:rsidRPr="003A51FE" w:rsidRDefault="003A51FE" w:rsidP="003A51FE">
      <w:r w:rsidRPr="003A51FE">
        <w:rPr>
          <w:b/>
          <w:bCs/>
        </w:rPr>
        <w:t>3. Trained Resources</w:t>
      </w:r>
    </w:p>
    <w:p w14:paraId="64D98A21" w14:textId="47279134" w:rsidR="003A51FE" w:rsidRPr="003A51FE" w:rsidRDefault="003A51FE" w:rsidP="003A51FE">
      <w:pPr>
        <w:numPr>
          <w:ilvl w:val="0"/>
          <w:numId w:val="15"/>
        </w:numPr>
      </w:pPr>
      <w:r w:rsidRPr="003A51FE">
        <w:t xml:space="preserve">Confirm </w:t>
      </w:r>
      <w:proofErr w:type="gramStart"/>
      <w:r w:rsidRPr="003A51FE">
        <w:t>availability</w:t>
      </w:r>
      <w:proofErr w:type="gramEnd"/>
      <w:r w:rsidRPr="003A51FE">
        <w:t xml:space="preserve"> of skilled Java developers, testers, network and database </w:t>
      </w:r>
      <w:proofErr w:type="spellStart"/>
      <w:proofErr w:type="gramStart"/>
      <w:r w:rsidRPr="003A51FE">
        <w:t>a</w:t>
      </w:r>
      <w:r w:rsidR="00A538DA">
        <w:t>.</w:t>
      </w:r>
      <w:r w:rsidRPr="003A51FE">
        <w:t>dministrators</w:t>
      </w:r>
      <w:proofErr w:type="spellEnd"/>
      <w:proofErr w:type="gramEnd"/>
      <w:r w:rsidRPr="003A51FE">
        <w:t xml:space="preserve"> with experience in e-commerce platforms.</w:t>
      </w:r>
    </w:p>
    <w:p w14:paraId="0894F566" w14:textId="66ADBCFB" w:rsidR="003A51FE" w:rsidRPr="003A51FE" w:rsidRDefault="003A51FE" w:rsidP="003A51FE">
      <w:pPr>
        <w:numPr>
          <w:ilvl w:val="0"/>
          <w:numId w:val="15"/>
        </w:numPr>
      </w:pPr>
      <w:r w:rsidRPr="003A51FE">
        <w:t>Assess the need for UI/UX designers to ensure the application is user-friendly for farmers with varying digital literacy.</w:t>
      </w:r>
    </w:p>
    <w:p w14:paraId="559702A0" w14:textId="43567405" w:rsidR="003A51FE" w:rsidRPr="003A51FE" w:rsidRDefault="003A51FE" w:rsidP="003A51FE">
      <w:pPr>
        <w:numPr>
          <w:ilvl w:val="0"/>
          <w:numId w:val="15"/>
        </w:numPr>
      </w:pPr>
      <w:r w:rsidRPr="003A51FE">
        <w:lastRenderedPageBreak/>
        <w:t>Ensure the team is familiar with agile or other suitable SDLC methodologies for timely and quality delivery.</w:t>
      </w:r>
    </w:p>
    <w:p w14:paraId="1D4C9349" w14:textId="415A6160" w:rsidR="003A51FE" w:rsidRPr="003A51FE" w:rsidRDefault="003A51FE" w:rsidP="003A51FE">
      <w:pPr>
        <w:numPr>
          <w:ilvl w:val="0"/>
          <w:numId w:val="15"/>
        </w:numPr>
      </w:pPr>
      <w:r w:rsidRPr="003A51FE">
        <w:t>Plan for ongoing training and knowledge transfer to handle updates and maintenance post-deployment.</w:t>
      </w:r>
    </w:p>
    <w:p w14:paraId="1DBB2539" w14:textId="77777777" w:rsidR="003A51FE" w:rsidRPr="003A51FE" w:rsidRDefault="003A51FE" w:rsidP="003A51FE">
      <w:r w:rsidRPr="003A51FE">
        <w:rPr>
          <w:b/>
          <w:bCs/>
        </w:rPr>
        <w:t>4. Budget</w:t>
      </w:r>
    </w:p>
    <w:p w14:paraId="2F8FBD0C" w14:textId="4DE017FC" w:rsidR="003A51FE" w:rsidRPr="003A51FE" w:rsidRDefault="003A51FE" w:rsidP="003A51FE">
      <w:pPr>
        <w:numPr>
          <w:ilvl w:val="0"/>
          <w:numId w:val="16"/>
        </w:numPr>
      </w:pPr>
      <w:r w:rsidRPr="003A51FE">
        <w:t>Estimate costs for development, including salaries for technical staff, software licenses, and hardware procurement.</w:t>
      </w:r>
    </w:p>
    <w:p w14:paraId="385437D2" w14:textId="3B873A9B" w:rsidR="003A51FE" w:rsidRPr="003A51FE" w:rsidRDefault="003A51FE" w:rsidP="003A51FE">
      <w:pPr>
        <w:numPr>
          <w:ilvl w:val="0"/>
          <w:numId w:val="16"/>
        </w:numPr>
      </w:pPr>
      <w:r w:rsidRPr="003A51FE">
        <w:t>Account for ongoing operational costs: server hosting, maintenance, customer support, and security management.</w:t>
      </w:r>
    </w:p>
    <w:p w14:paraId="11EE518D" w14:textId="55D084E5" w:rsidR="003A51FE" w:rsidRPr="003A51FE" w:rsidRDefault="003A51FE" w:rsidP="003A51FE">
      <w:pPr>
        <w:numPr>
          <w:ilvl w:val="0"/>
          <w:numId w:val="16"/>
        </w:numPr>
      </w:pPr>
      <w:r w:rsidRPr="003A51FE">
        <w:t>Allocate funds for marketing, user onboarding, and training programs for farmers and manufacturers.</w:t>
      </w:r>
    </w:p>
    <w:p w14:paraId="7EBB5507" w14:textId="6B37C6BF" w:rsidR="003A51FE" w:rsidRPr="003A51FE" w:rsidRDefault="003A51FE" w:rsidP="003A51FE">
      <w:pPr>
        <w:numPr>
          <w:ilvl w:val="0"/>
          <w:numId w:val="16"/>
        </w:numPr>
      </w:pPr>
      <w:r w:rsidRPr="003A51FE">
        <w:t>Ensure the total projected cost fits within the allocated budget of 2 Crores INR.</w:t>
      </w:r>
    </w:p>
    <w:p w14:paraId="73B9E055" w14:textId="77777777" w:rsidR="003A51FE" w:rsidRPr="003A51FE" w:rsidRDefault="003A51FE" w:rsidP="003A51FE">
      <w:r w:rsidRPr="003A51FE">
        <w:rPr>
          <w:b/>
          <w:bCs/>
        </w:rPr>
        <w:t>5. Time Frame</w:t>
      </w:r>
    </w:p>
    <w:p w14:paraId="3CE00135" w14:textId="68D6B9DC" w:rsidR="003A51FE" w:rsidRPr="003A51FE" w:rsidRDefault="003A51FE" w:rsidP="003A51FE">
      <w:pPr>
        <w:numPr>
          <w:ilvl w:val="0"/>
          <w:numId w:val="17"/>
        </w:numPr>
      </w:pPr>
      <w:r w:rsidRPr="003A51FE">
        <w:t>Define a realistic project timeline, breaking down phases: requirements gathering, design, development, testing, deployment, and user training.</w:t>
      </w:r>
    </w:p>
    <w:p w14:paraId="789B307B" w14:textId="34C7DA6D" w:rsidR="003A51FE" w:rsidRPr="003A51FE" w:rsidRDefault="003A51FE" w:rsidP="003A51FE">
      <w:pPr>
        <w:numPr>
          <w:ilvl w:val="0"/>
          <w:numId w:val="17"/>
        </w:numPr>
      </w:pPr>
      <w:r w:rsidRPr="003A51FE">
        <w:t>Consider potential delays due to integration challenges, user feedback, or unforeseen technical issues.</w:t>
      </w:r>
    </w:p>
    <w:p w14:paraId="749FE3E7" w14:textId="55ABA438" w:rsidR="003A51FE" w:rsidRPr="003A51FE" w:rsidRDefault="003A51FE" w:rsidP="003A51FE">
      <w:pPr>
        <w:numPr>
          <w:ilvl w:val="0"/>
          <w:numId w:val="17"/>
        </w:numPr>
      </w:pPr>
      <w:r w:rsidRPr="003A51FE">
        <w:t>Ensure the project can be completed within the stipulated 18 months, with milestones for regular progress reviews.</w:t>
      </w:r>
    </w:p>
    <w:p w14:paraId="34F7139F" w14:textId="77777777" w:rsidR="003A51FE" w:rsidRPr="003A51FE" w:rsidRDefault="00000000" w:rsidP="003A51FE">
      <w:r>
        <w:pict w14:anchorId="4C6D49A5">
          <v:rect id="_x0000_i1038" style="width:0;height:1.5pt" o:hralign="center" o:hrstd="t" o:hr="t" fillcolor="#a0a0a0" stroked="f"/>
        </w:pict>
      </w:r>
    </w:p>
    <w:p w14:paraId="7B016981" w14:textId="72A59756" w:rsidR="003A51FE" w:rsidRDefault="003A51FE">
      <w:r w:rsidRPr="003A51FE">
        <w:t xml:space="preserve">By systematically evaluating these </w:t>
      </w:r>
      <w:proofErr w:type="gramStart"/>
      <w:r w:rsidRPr="003A51FE">
        <w:t>aspects—</w:t>
      </w:r>
      <w:proofErr w:type="gramEnd"/>
      <w:r w:rsidRPr="003A51FE">
        <w:t xml:space="preserve">hardware, software, trained resources, budget, and time </w:t>
      </w:r>
      <w:proofErr w:type="gramStart"/>
      <w:r w:rsidRPr="003A51FE">
        <w:t>frame—</w:t>
      </w:r>
      <w:proofErr w:type="gramEnd"/>
      <w:r w:rsidRPr="003A51FE">
        <w:t>Mr. Karthik can determine the technical and operational feasibility of developing the online agriculture store using Java technology</w:t>
      </w:r>
    </w:p>
    <w:p w14:paraId="576EE6E9" w14:textId="77777777" w:rsidR="008357E5" w:rsidRDefault="008357E5"/>
    <w:p w14:paraId="5251E198" w14:textId="77777777" w:rsidR="00C90E13" w:rsidRDefault="00C90E13"/>
    <w:p w14:paraId="392A0AA2" w14:textId="77777777" w:rsidR="00C90E13" w:rsidRDefault="00C90E13"/>
    <w:p w14:paraId="5BFB8FA5" w14:textId="77777777" w:rsidR="00C90E13" w:rsidRDefault="00C90E13"/>
    <w:p w14:paraId="2E09F4B5" w14:textId="64CA3FCE" w:rsidR="00C90E13" w:rsidRDefault="0001332B">
      <w:r w:rsidRPr="0001332B">
        <w:t>Question 4 – Gap Analysis</w:t>
      </w:r>
    </w:p>
    <w:p w14:paraId="66989242" w14:textId="71A68EB7" w:rsidR="0001332B" w:rsidRDefault="0001332B">
      <w:proofErr w:type="spellStart"/>
      <w:r w:rsidRPr="0001332B">
        <w:t>Mr</w:t>
      </w:r>
      <w:proofErr w:type="spellEnd"/>
      <w:r w:rsidRPr="0001332B">
        <w:t xml:space="preserve"> Karthik must submit Gap Analysis to </w:t>
      </w:r>
      <w:proofErr w:type="spellStart"/>
      <w:r w:rsidRPr="0001332B">
        <w:t>Mr</w:t>
      </w:r>
      <w:proofErr w:type="spellEnd"/>
      <w:r w:rsidRPr="0001332B">
        <w:t xml:space="preserve"> Henry to </w:t>
      </w:r>
      <w:proofErr w:type="gramStart"/>
      <w:r w:rsidRPr="0001332B">
        <w:t>convince</w:t>
      </w:r>
      <w:proofErr w:type="gramEnd"/>
      <w:r w:rsidRPr="0001332B">
        <w:t xml:space="preserve"> to initiate this project. What points (compare AS-IS existing process with TO-BE future Process) to showcase in the GAP Analysis</w:t>
      </w:r>
    </w:p>
    <w:p w14:paraId="2B309D12" w14:textId="08958A25" w:rsidR="0023175A" w:rsidRDefault="0023175A">
      <w:r>
        <w:t>Ans 4 –</w:t>
      </w:r>
    </w:p>
    <w:p w14:paraId="2AF4AD94" w14:textId="77777777" w:rsidR="0023175A" w:rsidRPr="0023175A" w:rsidRDefault="0023175A" w:rsidP="0023175A">
      <w:pPr>
        <w:rPr>
          <w:b/>
          <w:bCs/>
        </w:rPr>
      </w:pPr>
      <w:r w:rsidRPr="0023175A">
        <w:rPr>
          <w:b/>
          <w:bCs/>
        </w:rPr>
        <w:t>Gap Analysis for Online Agriculture Products Store</w:t>
      </w:r>
    </w:p>
    <w:p w14:paraId="07B3D3CC" w14:textId="77777777" w:rsidR="0023175A" w:rsidRPr="0023175A" w:rsidRDefault="0023175A" w:rsidP="0023175A">
      <w:r w:rsidRPr="0023175A">
        <w:t>A gap analysis compares the current (AS-IS) process with the desired (TO-BE) future process to highlight the improvements and justify the need for the new project.</w:t>
      </w:r>
    </w:p>
    <w:p w14:paraId="18D0E219" w14:textId="77777777" w:rsidR="0023175A" w:rsidRPr="0023175A" w:rsidRDefault="00000000" w:rsidP="0023175A">
      <w:r>
        <w:pict w14:anchorId="23E04EC5">
          <v:rect id="_x0000_i1039" style="width:0;height:1.5pt" o:hralign="center" o:hrstd="t" o:hr="t" fillcolor="#a0a0a0" stroked="f"/>
        </w:pic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2"/>
        <w:gridCol w:w="3563"/>
        <w:gridCol w:w="3835"/>
      </w:tblGrid>
      <w:tr w:rsidR="0023175A" w:rsidRPr="0023175A" w14:paraId="3FE00780" w14:textId="77777777" w:rsidTr="0023175A">
        <w:trPr>
          <w:tblHeader/>
          <w:tblCellSpacing w:w="15" w:type="dxa"/>
        </w:trPr>
        <w:tc>
          <w:tcPr>
            <w:tcW w:w="0" w:type="auto"/>
            <w:vAlign w:val="center"/>
            <w:hideMark/>
          </w:tcPr>
          <w:p w14:paraId="207E9A46" w14:textId="77777777" w:rsidR="0023175A" w:rsidRPr="0023175A" w:rsidRDefault="0023175A" w:rsidP="0023175A">
            <w:pPr>
              <w:rPr>
                <w:b/>
                <w:bCs/>
              </w:rPr>
            </w:pPr>
            <w:r w:rsidRPr="0023175A">
              <w:rPr>
                <w:b/>
                <w:bCs/>
              </w:rPr>
              <w:t>Aspect</w:t>
            </w:r>
          </w:p>
        </w:tc>
        <w:tc>
          <w:tcPr>
            <w:tcW w:w="0" w:type="auto"/>
            <w:vAlign w:val="center"/>
            <w:hideMark/>
          </w:tcPr>
          <w:p w14:paraId="33F123F5" w14:textId="77777777" w:rsidR="0023175A" w:rsidRPr="0023175A" w:rsidRDefault="0023175A" w:rsidP="0023175A">
            <w:pPr>
              <w:rPr>
                <w:b/>
                <w:bCs/>
              </w:rPr>
            </w:pPr>
            <w:r w:rsidRPr="0023175A">
              <w:rPr>
                <w:b/>
                <w:bCs/>
              </w:rPr>
              <w:t>AS-IS (Existing Process)</w:t>
            </w:r>
          </w:p>
        </w:tc>
        <w:tc>
          <w:tcPr>
            <w:tcW w:w="0" w:type="auto"/>
            <w:vAlign w:val="center"/>
            <w:hideMark/>
          </w:tcPr>
          <w:p w14:paraId="44FD2E24" w14:textId="77777777" w:rsidR="0023175A" w:rsidRPr="0023175A" w:rsidRDefault="0023175A" w:rsidP="0023175A">
            <w:pPr>
              <w:rPr>
                <w:b/>
                <w:bCs/>
              </w:rPr>
            </w:pPr>
            <w:r w:rsidRPr="0023175A">
              <w:rPr>
                <w:b/>
                <w:bCs/>
              </w:rPr>
              <w:t>TO-BE (Future Process)</w:t>
            </w:r>
          </w:p>
        </w:tc>
      </w:tr>
      <w:tr w:rsidR="0023175A" w:rsidRPr="0023175A" w14:paraId="68667310" w14:textId="77777777" w:rsidTr="0023175A">
        <w:trPr>
          <w:tblCellSpacing w:w="15" w:type="dxa"/>
        </w:trPr>
        <w:tc>
          <w:tcPr>
            <w:tcW w:w="0" w:type="auto"/>
            <w:vAlign w:val="center"/>
            <w:hideMark/>
          </w:tcPr>
          <w:p w14:paraId="108C8CF9" w14:textId="77777777" w:rsidR="0023175A" w:rsidRPr="0023175A" w:rsidRDefault="0023175A" w:rsidP="0023175A">
            <w:r w:rsidRPr="0023175A">
              <w:t>Product Procurement</w:t>
            </w:r>
          </w:p>
        </w:tc>
        <w:tc>
          <w:tcPr>
            <w:tcW w:w="0" w:type="auto"/>
            <w:vAlign w:val="center"/>
            <w:hideMark/>
          </w:tcPr>
          <w:p w14:paraId="7B08ED44" w14:textId="77777777" w:rsidR="0023175A" w:rsidRPr="0023175A" w:rsidRDefault="0023175A" w:rsidP="0023175A">
            <w:r w:rsidRPr="0023175A">
              <w:t>Farmers must physically visit markets, often traveling long distances.</w:t>
            </w:r>
          </w:p>
        </w:tc>
        <w:tc>
          <w:tcPr>
            <w:tcW w:w="0" w:type="auto"/>
            <w:vAlign w:val="center"/>
            <w:hideMark/>
          </w:tcPr>
          <w:p w14:paraId="20834E7A" w14:textId="77777777" w:rsidR="0023175A" w:rsidRPr="0023175A" w:rsidRDefault="0023175A" w:rsidP="0023175A">
            <w:r w:rsidRPr="0023175A">
              <w:t>Farmers can order agricultural products online from anywhere, saving time and travel effort.</w:t>
            </w:r>
          </w:p>
        </w:tc>
      </w:tr>
      <w:tr w:rsidR="0023175A" w:rsidRPr="0023175A" w14:paraId="453BB214" w14:textId="77777777" w:rsidTr="0023175A">
        <w:trPr>
          <w:tblCellSpacing w:w="15" w:type="dxa"/>
        </w:trPr>
        <w:tc>
          <w:tcPr>
            <w:tcW w:w="0" w:type="auto"/>
            <w:vAlign w:val="center"/>
            <w:hideMark/>
          </w:tcPr>
          <w:p w14:paraId="3D59175C" w14:textId="77777777" w:rsidR="0023175A" w:rsidRPr="0023175A" w:rsidRDefault="0023175A" w:rsidP="0023175A">
            <w:r w:rsidRPr="0023175A">
              <w:t>Intermediaries</w:t>
            </w:r>
          </w:p>
        </w:tc>
        <w:tc>
          <w:tcPr>
            <w:tcW w:w="0" w:type="auto"/>
            <w:vAlign w:val="center"/>
            <w:hideMark/>
          </w:tcPr>
          <w:p w14:paraId="1DE20981" w14:textId="77777777" w:rsidR="0023175A" w:rsidRPr="0023175A" w:rsidRDefault="0023175A" w:rsidP="0023175A">
            <w:r w:rsidRPr="0023175A">
              <w:t xml:space="preserve">Farmers rely on multiple intermediaries, leading to higher prices and </w:t>
            </w:r>
            <w:proofErr w:type="gramStart"/>
            <w:r w:rsidRPr="0023175A">
              <w:t>risk</w:t>
            </w:r>
            <w:proofErr w:type="gramEnd"/>
            <w:r w:rsidRPr="0023175A">
              <w:t xml:space="preserve"> of low-quality products.</w:t>
            </w:r>
          </w:p>
        </w:tc>
        <w:tc>
          <w:tcPr>
            <w:tcW w:w="0" w:type="auto"/>
            <w:vAlign w:val="center"/>
            <w:hideMark/>
          </w:tcPr>
          <w:p w14:paraId="03934E9E" w14:textId="77777777" w:rsidR="0023175A" w:rsidRPr="0023175A" w:rsidRDefault="0023175A" w:rsidP="0023175A">
            <w:r w:rsidRPr="0023175A">
              <w:t>Farmers buy directly from manufacturers, reducing costs and ensuring authenticity and quality.</w:t>
            </w:r>
          </w:p>
        </w:tc>
      </w:tr>
      <w:tr w:rsidR="0023175A" w:rsidRPr="0023175A" w14:paraId="5072E3F5" w14:textId="77777777" w:rsidTr="0023175A">
        <w:trPr>
          <w:tblCellSpacing w:w="15" w:type="dxa"/>
        </w:trPr>
        <w:tc>
          <w:tcPr>
            <w:tcW w:w="0" w:type="auto"/>
            <w:vAlign w:val="center"/>
            <w:hideMark/>
          </w:tcPr>
          <w:p w14:paraId="1E2B8953" w14:textId="77777777" w:rsidR="0023175A" w:rsidRPr="0023175A" w:rsidRDefault="0023175A" w:rsidP="0023175A">
            <w:r w:rsidRPr="0023175A">
              <w:lastRenderedPageBreak/>
              <w:t>Product Selection</w:t>
            </w:r>
          </w:p>
        </w:tc>
        <w:tc>
          <w:tcPr>
            <w:tcW w:w="0" w:type="auto"/>
            <w:vAlign w:val="center"/>
            <w:hideMark/>
          </w:tcPr>
          <w:p w14:paraId="074009C0" w14:textId="77777777" w:rsidR="0023175A" w:rsidRPr="0023175A" w:rsidRDefault="0023175A" w:rsidP="0023175A">
            <w:r w:rsidRPr="0023175A">
              <w:t>Limited access to product variety; difficult to compare options or find products for specific needs.</w:t>
            </w:r>
          </w:p>
        </w:tc>
        <w:tc>
          <w:tcPr>
            <w:tcW w:w="0" w:type="auto"/>
            <w:vAlign w:val="center"/>
            <w:hideMark/>
          </w:tcPr>
          <w:p w14:paraId="3EC2C100" w14:textId="77777777" w:rsidR="0023175A" w:rsidRPr="0023175A" w:rsidRDefault="0023175A" w:rsidP="0023175A">
            <w:r w:rsidRPr="0023175A">
              <w:t>Wide selection available online, with search/filter options for crop type, brand, and specific requirements.</w:t>
            </w:r>
          </w:p>
        </w:tc>
      </w:tr>
      <w:tr w:rsidR="0023175A" w:rsidRPr="0023175A" w14:paraId="778C543C" w14:textId="77777777" w:rsidTr="0023175A">
        <w:trPr>
          <w:tblCellSpacing w:w="15" w:type="dxa"/>
        </w:trPr>
        <w:tc>
          <w:tcPr>
            <w:tcW w:w="0" w:type="auto"/>
            <w:vAlign w:val="center"/>
            <w:hideMark/>
          </w:tcPr>
          <w:p w14:paraId="62A0085E" w14:textId="77777777" w:rsidR="0023175A" w:rsidRPr="0023175A" w:rsidRDefault="0023175A" w:rsidP="0023175A">
            <w:r w:rsidRPr="0023175A">
              <w:t>Information Access</w:t>
            </w:r>
          </w:p>
        </w:tc>
        <w:tc>
          <w:tcPr>
            <w:tcW w:w="0" w:type="auto"/>
            <w:vAlign w:val="center"/>
            <w:hideMark/>
          </w:tcPr>
          <w:p w14:paraId="306DDA3D" w14:textId="77777777" w:rsidR="0023175A" w:rsidRPr="0023175A" w:rsidRDefault="0023175A" w:rsidP="0023175A">
            <w:r w:rsidRPr="0023175A">
              <w:t xml:space="preserve">Lack of detailed product information; limited knowledge about </w:t>
            </w:r>
            <w:proofErr w:type="gramStart"/>
            <w:r w:rsidRPr="0023175A">
              <w:t>latest</w:t>
            </w:r>
            <w:proofErr w:type="gramEnd"/>
            <w:r w:rsidRPr="0023175A">
              <w:t xml:space="preserve"> products and technologies.</w:t>
            </w:r>
          </w:p>
        </w:tc>
        <w:tc>
          <w:tcPr>
            <w:tcW w:w="0" w:type="auto"/>
            <w:vAlign w:val="center"/>
            <w:hideMark/>
          </w:tcPr>
          <w:p w14:paraId="015A12B5" w14:textId="77777777" w:rsidR="0023175A" w:rsidRPr="0023175A" w:rsidRDefault="0023175A" w:rsidP="0023175A">
            <w:r w:rsidRPr="0023175A">
              <w:t>Detailed product descriptions, specifications, and user reviews available online; direct updates from makers.</w:t>
            </w:r>
          </w:p>
        </w:tc>
      </w:tr>
      <w:tr w:rsidR="0023175A" w:rsidRPr="0023175A" w14:paraId="3B45E7C0" w14:textId="77777777" w:rsidTr="0023175A">
        <w:trPr>
          <w:tblCellSpacing w:w="15" w:type="dxa"/>
        </w:trPr>
        <w:tc>
          <w:tcPr>
            <w:tcW w:w="0" w:type="auto"/>
            <w:vAlign w:val="center"/>
            <w:hideMark/>
          </w:tcPr>
          <w:p w14:paraId="5D8881A0" w14:textId="77777777" w:rsidR="0023175A" w:rsidRPr="0023175A" w:rsidRDefault="0023175A" w:rsidP="0023175A">
            <w:r w:rsidRPr="0023175A">
              <w:t>Communication</w:t>
            </w:r>
          </w:p>
        </w:tc>
        <w:tc>
          <w:tcPr>
            <w:tcW w:w="0" w:type="auto"/>
            <w:vAlign w:val="center"/>
            <w:hideMark/>
          </w:tcPr>
          <w:p w14:paraId="58E1B7DB" w14:textId="77777777" w:rsidR="0023175A" w:rsidRPr="0023175A" w:rsidRDefault="0023175A" w:rsidP="0023175A">
            <w:r w:rsidRPr="0023175A">
              <w:t>Minimal or no direct communication between farmers and manufacturers.</w:t>
            </w:r>
          </w:p>
        </w:tc>
        <w:tc>
          <w:tcPr>
            <w:tcW w:w="0" w:type="auto"/>
            <w:vAlign w:val="center"/>
            <w:hideMark/>
          </w:tcPr>
          <w:p w14:paraId="66573981" w14:textId="77777777" w:rsidR="0023175A" w:rsidRPr="0023175A" w:rsidRDefault="0023175A" w:rsidP="0023175A">
            <w:r w:rsidRPr="0023175A">
              <w:t>Direct communication channels for queries, updates, and support between farmers and manufacturers.</w:t>
            </w:r>
          </w:p>
        </w:tc>
      </w:tr>
      <w:tr w:rsidR="0023175A" w:rsidRPr="0023175A" w14:paraId="396E0E94" w14:textId="77777777" w:rsidTr="0023175A">
        <w:trPr>
          <w:tblCellSpacing w:w="15" w:type="dxa"/>
        </w:trPr>
        <w:tc>
          <w:tcPr>
            <w:tcW w:w="0" w:type="auto"/>
            <w:vAlign w:val="center"/>
            <w:hideMark/>
          </w:tcPr>
          <w:p w14:paraId="03D87B15" w14:textId="77777777" w:rsidR="0023175A" w:rsidRPr="0023175A" w:rsidRDefault="0023175A" w:rsidP="0023175A">
            <w:r w:rsidRPr="0023175A">
              <w:t>Order Tracking</w:t>
            </w:r>
          </w:p>
        </w:tc>
        <w:tc>
          <w:tcPr>
            <w:tcW w:w="0" w:type="auto"/>
            <w:vAlign w:val="center"/>
            <w:hideMark/>
          </w:tcPr>
          <w:p w14:paraId="22F68F4D" w14:textId="77777777" w:rsidR="0023175A" w:rsidRPr="0023175A" w:rsidRDefault="0023175A" w:rsidP="0023175A">
            <w:r w:rsidRPr="0023175A">
              <w:t>No mechanism to track product orders or deliveries.</w:t>
            </w:r>
          </w:p>
        </w:tc>
        <w:tc>
          <w:tcPr>
            <w:tcW w:w="0" w:type="auto"/>
            <w:vAlign w:val="center"/>
            <w:hideMark/>
          </w:tcPr>
          <w:p w14:paraId="67E43910" w14:textId="77777777" w:rsidR="0023175A" w:rsidRPr="0023175A" w:rsidRDefault="0023175A" w:rsidP="0023175A">
            <w:r w:rsidRPr="0023175A">
              <w:t>Real-time order tracking and delivery notifications via the online platform.</w:t>
            </w:r>
          </w:p>
        </w:tc>
      </w:tr>
      <w:tr w:rsidR="0023175A" w:rsidRPr="0023175A" w14:paraId="464B51DC" w14:textId="77777777" w:rsidTr="0023175A">
        <w:trPr>
          <w:tblCellSpacing w:w="15" w:type="dxa"/>
        </w:trPr>
        <w:tc>
          <w:tcPr>
            <w:tcW w:w="0" w:type="auto"/>
            <w:vAlign w:val="center"/>
            <w:hideMark/>
          </w:tcPr>
          <w:p w14:paraId="4E320F98" w14:textId="77777777" w:rsidR="0023175A" w:rsidRPr="0023175A" w:rsidRDefault="0023175A" w:rsidP="0023175A">
            <w:r w:rsidRPr="0023175A">
              <w:t>Payment &amp; Transactions</w:t>
            </w:r>
          </w:p>
        </w:tc>
        <w:tc>
          <w:tcPr>
            <w:tcW w:w="0" w:type="auto"/>
            <w:vAlign w:val="center"/>
            <w:hideMark/>
          </w:tcPr>
          <w:p w14:paraId="718D0D29" w14:textId="77777777" w:rsidR="0023175A" w:rsidRPr="0023175A" w:rsidRDefault="0023175A" w:rsidP="0023175A">
            <w:r w:rsidRPr="0023175A">
              <w:t>Mostly cash-based, with limited payment options and potential security risks.</w:t>
            </w:r>
          </w:p>
        </w:tc>
        <w:tc>
          <w:tcPr>
            <w:tcW w:w="0" w:type="auto"/>
            <w:vAlign w:val="center"/>
            <w:hideMark/>
          </w:tcPr>
          <w:p w14:paraId="4B3EE105" w14:textId="77777777" w:rsidR="0023175A" w:rsidRPr="0023175A" w:rsidRDefault="0023175A" w:rsidP="0023175A">
            <w:r w:rsidRPr="0023175A">
              <w:t>Multiple secure digital payment options (UPI, cards, COD), reducing risk and increasing convenience.</w:t>
            </w:r>
          </w:p>
        </w:tc>
      </w:tr>
      <w:tr w:rsidR="0023175A" w:rsidRPr="0023175A" w14:paraId="147DCE3E" w14:textId="77777777" w:rsidTr="0023175A">
        <w:trPr>
          <w:tblCellSpacing w:w="15" w:type="dxa"/>
        </w:trPr>
        <w:tc>
          <w:tcPr>
            <w:tcW w:w="0" w:type="auto"/>
            <w:vAlign w:val="center"/>
            <w:hideMark/>
          </w:tcPr>
          <w:p w14:paraId="529044FB" w14:textId="77777777" w:rsidR="0023175A" w:rsidRPr="0023175A" w:rsidRDefault="0023175A" w:rsidP="0023175A">
            <w:r w:rsidRPr="0023175A">
              <w:t>Delivery</w:t>
            </w:r>
          </w:p>
        </w:tc>
        <w:tc>
          <w:tcPr>
            <w:tcW w:w="0" w:type="auto"/>
            <w:vAlign w:val="center"/>
            <w:hideMark/>
          </w:tcPr>
          <w:p w14:paraId="03B325C8" w14:textId="77777777" w:rsidR="0023175A" w:rsidRPr="0023175A" w:rsidRDefault="0023175A" w:rsidP="0023175A">
            <w:r w:rsidRPr="0023175A">
              <w:t>Farmers must arrange their own transport; risk of delays or product unavailability.</w:t>
            </w:r>
          </w:p>
        </w:tc>
        <w:tc>
          <w:tcPr>
            <w:tcW w:w="0" w:type="auto"/>
            <w:vAlign w:val="center"/>
            <w:hideMark/>
          </w:tcPr>
          <w:p w14:paraId="0ABD1FE8" w14:textId="77777777" w:rsidR="0023175A" w:rsidRPr="0023175A" w:rsidRDefault="0023175A" w:rsidP="0023175A">
            <w:r w:rsidRPr="0023175A">
              <w:t>Reliable delivery to the farmer’s location, managed by the platform’s logistics partners.</w:t>
            </w:r>
          </w:p>
        </w:tc>
      </w:tr>
      <w:tr w:rsidR="0023175A" w:rsidRPr="0023175A" w14:paraId="15B89106" w14:textId="77777777" w:rsidTr="0023175A">
        <w:trPr>
          <w:tblCellSpacing w:w="15" w:type="dxa"/>
        </w:trPr>
        <w:tc>
          <w:tcPr>
            <w:tcW w:w="0" w:type="auto"/>
            <w:vAlign w:val="center"/>
            <w:hideMark/>
          </w:tcPr>
          <w:p w14:paraId="395DD486" w14:textId="77777777" w:rsidR="0023175A" w:rsidRPr="0023175A" w:rsidRDefault="0023175A" w:rsidP="0023175A">
            <w:r w:rsidRPr="0023175A">
              <w:lastRenderedPageBreak/>
              <w:t>Customer Support</w:t>
            </w:r>
          </w:p>
        </w:tc>
        <w:tc>
          <w:tcPr>
            <w:tcW w:w="0" w:type="auto"/>
            <w:vAlign w:val="center"/>
            <w:hideMark/>
          </w:tcPr>
          <w:p w14:paraId="5FAEF4C4" w14:textId="77777777" w:rsidR="0023175A" w:rsidRPr="0023175A" w:rsidRDefault="0023175A" w:rsidP="0023175A">
            <w:r w:rsidRPr="0023175A">
              <w:t>Limited or no after-sales support; issues may go unresolved.</w:t>
            </w:r>
          </w:p>
        </w:tc>
        <w:tc>
          <w:tcPr>
            <w:tcW w:w="0" w:type="auto"/>
            <w:vAlign w:val="center"/>
            <w:hideMark/>
          </w:tcPr>
          <w:p w14:paraId="55F0E61C" w14:textId="77777777" w:rsidR="0023175A" w:rsidRPr="0023175A" w:rsidRDefault="0023175A" w:rsidP="0023175A">
            <w:r w:rsidRPr="0023175A">
              <w:t>Dedicated customer support for inquiries, complaints, and post-purchase issues.</w:t>
            </w:r>
          </w:p>
        </w:tc>
      </w:tr>
      <w:tr w:rsidR="0023175A" w:rsidRPr="0023175A" w14:paraId="107C4BDF" w14:textId="77777777" w:rsidTr="0023175A">
        <w:trPr>
          <w:tblCellSpacing w:w="15" w:type="dxa"/>
        </w:trPr>
        <w:tc>
          <w:tcPr>
            <w:tcW w:w="0" w:type="auto"/>
            <w:vAlign w:val="center"/>
            <w:hideMark/>
          </w:tcPr>
          <w:p w14:paraId="64A04647" w14:textId="77777777" w:rsidR="0023175A" w:rsidRPr="0023175A" w:rsidRDefault="0023175A" w:rsidP="0023175A">
            <w:r w:rsidRPr="0023175A">
              <w:t>Transparency</w:t>
            </w:r>
          </w:p>
        </w:tc>
        <w:tc>
          <w:tcPr>
            <w:tcW w:w="0" w:type="auto"/>
            <w:vAlign w:val="center"/>
            <w:hideMark/>
          </w:tcPr>
          <w:p w14:paraId="73B50D59" w14:textId="77777777" w:rsidR="0023175A" w:rsidRPr="0023175A" w:rsidRDefault="0023175A" w:rsidP="0023175A">
            <w:r w:rsidRPr="0023175A">
              <w:t>Opaque pricing, limited ability to compare prices or verify authenticity.</w:t>
            </w:r>
          </w:p>
        </w:tc>
        <w:tc>
          <w:tcPr>
            <w:tcW w:w="0" w:type="auto"/>
            <w:vAlign w:val="center"/>
            <w:hideMark/>
          </w:tcPr>
          <w:p w14:paraId="03CDFD55" w14:textId="77777777" w:rsidR="0023175A" w:rsidRPr="0023175A" w:rsidRDefault="0023175A" w:rsidP="0023175A">
            <w:r w:rsidRPr="0023175A">
              <w:t>Transparent pricing, ability to compare products, and user ratings/reviews for informed decision-making.</w:t>
            </w:r>
          </w:p>
        </w:tc>
      </w:tr>
    </w:tbl>
    <w:p w14:paraId="0B776103" w14:textId="77777777" w:rsidR="0023175A" w:rsidRPr="0023175A" w:rsidRDefault="00000000" w:rsidP="0023175A">
      <w:r>
        <w:pict w14:anchorId="6F3A9CC0">
          <v:rect id="_x0000_i1040" style="width:0;height:1.5pt" o:hralign="center" o:hrstd="t" o:hr="t" fillcolor="#a0a0a0" stroked="f"/>
        </w:pict>
      </w:r>
    </w:p>
    <w:p w14:paraId="7DD17000" w14:textId="77777777" w:rsidR="0023175A" w:rsidRPr="0023175A" w:rsidRDefault="0023175A" w:rsidP="0023175A">
      <w:r w:rsidRPr="0023175A">
        <w:rPr>
          <w:b/>
          <w:bCs/>
        </w:rPr>
        <w:t>Key Gaps Identified:</w:t>
      </w:r>
    </w:p>
    <w:p w14:paraId="66C2ADE1" w14:textId="2AA78F41" w:rsidR="0023175A" w:rsidRPr="0023175A" w:rsidRDefault="0023175A" w:rsidP="0023175A">
      <w:pPr>
        <w:numPr>
          <w:ilvl w:val="0"/>
          <w:numId w:val="19"/>
        </w:numPr>
      </w:pPr>
      <w:r w:rsidRPr="0023175A">
        <w:rPr>
          <w:b/>
          <w:bCs/>
        </w:rPr>
        <w:t>Accessibility:</w:t>
      </w:r>
      <w:r w:rsidRPr="0023175A">
        <w:t xml:space="preserve"> Current process is time-consuming and physically demanding; future process offers convenience and accessibility.</w:t>
      </w:r>
    </w:p>
    <w:p w14:paraId="55957092" w14:textId="05E3F78C" w:rsidR="0023175A" w:rsidRPr="0023175A" w:rsidRDefault="0023175A" w:rsidP="0023175A">
      <w:pPr>
        <w:numPr>
          <w:ilvl w:val="0"/>
          <w:numId w:val="19"/>
        </w:numPr>
      </w:pPr>
      <w:r w:rsidRPr="0023175A">
        <w:rPr>
          <w:b/>
          <w:bCs/>
        </w:rPr>
        <w:t>Cost &amp; Quality:</w:t>
      </w:r>
      <w:r w:rsidRPr="0023175A">
        <w:t xml:space="preserve"> Intermediaries inflate prices and may compromise quality; direct procurement ensures better pricing and quality control.</w:t>
      </w:r>
    </w:p>
    <w:p w14:paraId="610C7717" w14:textId="3A8B1CFD" w:rsidR="0023175A" w:rsidRPr="0023175A" w:rsidRDefault="0023175A" w:rsidP="0023175A">
      <w:pPr>
        <w:numPr>
          <w:ilvl w:val="0"/>
          <w:numId w:val="19"/>
        </w:numPr>
      </w:pPr>
      <w:r w:rsidRPr="0023175A">
        <w:rPr>
          <w:b/>
          <w:bCs/>
        </w:rPr>
        <w:t>Product Information:</w:t>
      </w:r>
      <w:r w:rsidRPr="0023175A">
        <w:t xml:space="preserve"> Lack of information hampers decision-making; online platform provides detailed and updated product information.</w:t>
      </w:r>
    </w:p>
    <w:p w14:paraId="36419655" w14:textId="1107DD68" w:rsidR="0023175A" w:rsidRPr="0023175A" w:rsidRDefault="0023175A" w:rsidP="0023175A">
      <w:pPr>
        <w:numPr>
          <w:ilvl w:val="0"/>
          <w:numId w:val="19"/>
        </w:numPr>
      </w:pPr>
      <w:r w:rsidRPr="0023175A">
        <w:rPr>
          <w:b/>
          <w:bCs/>
        </w:rPr>
        <w:t>Support &amp; Communication:</w:t>
      </w:r>
      <w:r w:rsidRPr="0023175A">
        <w:t xml:space="preserve"> No structured support or communication; future process includes robust customer support and direct manufacturer interaction.</w:t>
      </w:r>
    </w:p>
    <w:p w14:paraId="0D3100B7" w14:textId="6F4DA6E0" w:rsidR="0023175A" w:rsidRPr="0023175A" w:rsidRDefault="0023175A" w:rsidP="0023175A">
      <w:pPr>
        <w:numPr>
          <w:ilvl w:val="0"/>
          <w:numId w:val="19"/>
        </w:numPr>
      </w:pPr>
      <w:r w:rsidRPr="0023175A">
        <w:rPr>
          <w:b/>
          <w:bCs/>
        </w:rPr>
        <w:t>Order Management:</w:t>
      </w:r>
      <w:r w:rsidRPr="0023175A">
        <w:t xml:space="preserve"> No order tracking; future process enables real-time updates and delivery tracking.</w:t>
      </w:r>
    </w:p>
    <w:p w14:paraId="2BF52B0C" w14:textId="03EB2741" w:rsidR="0023175A" w:rsidRPr="0023175A" w:rsidRDefault="0023175A" w:rsidP="0023175A">
      <w:pPr>
        <w:numPr>
          <w:ilvl w:val="0"/>
          <w:numId w:val="19"/>
        </w:numPr>
      </w:pPr>
      <w:r w:rsidRPr="0023175A">
        <w:rPr>
          <w:b/>
          <w:bCs/>
        </w:rPr>
        <w:t>Payment Security:</w:t>
      </w:r>
      <w:r w:rsidRPr="0023175A">
        <w:t xml:space="preserve"> Cash-based risks; future system provides secure, digital payments.</w:t>
      </w:r>
    </w:p>
    <w:p w14:paraId="77813888" w14:textId="77777777" w:rsidR="0023175A" w:rsidRPr="0023175A" w:rsidRDefault="00000000" w:rsidP="0023175A">
      <w:r>
        <w:pict w14:anchorId="369C7301">
          <v:rect id="_x0000_i1041" style="width:0;height:1.5pt" o:hralign="center" o:hrstd="t" o:hr="t" fillcolor="#a0a0a0" stroked="f"/>
        </w:pict>
      </w:r>
    </w:p>
    <w:p w14:paraId="3362BD0E" w14:textId="7725E5BB" w:rsidR="0023175A" w:rsidRPr="0023175A" w:rsidRDefault="0023175A" w:rsidP="0023175A">
      <w:r w:rsidRPr="0023175A">
        <w:rPr>
          <w:b/>
          <w:bCs/>
        </w:rPr>
        <w:lastRenderedPageBreak/>
        <w:t>Conclusion:</w:t>
      </w:r>
      <w:r w:rsidRPr="0023175A">
        <w:br/>
        <w:t>The gap analysis clearly demonstrates that the new online agriculture products store will address major pain points in the current process, significantly improving efficiency, transparency, and value for farmers. This justifies the initiation of the project to bridge the gaps and deliver tangible benefits to the end users.</w:t>
      </w:r>
    </w:p>
    <w:p w14:paraId="44EFA839" w14:textId="77777777" w:rsidR="0023175A" w:rsidRDefault="0023175A"/>
    <w:p w14:paraId="2EDCB911" w14:textId="1D61D9FC" w:rsidR="0023175A" w:rsidRDefault="00286045">
      <w:r w:rsidRPr="00286045">
        <w:t>Question 5 – Risk Analysis</w:t>
      </w:r>
    </w:p>
    <w:p w14:paraId="39D527A6" w14:textId="4D4224D5" w:rsidR="00286045" w:rsidRDefault="001B0769">
      <w:r w:rsidRPr="001B0769">
        <w:t xml:space="preserve">List </w:t>
      </w:r>
      <w:proofErr w:type="gramStart"/>
      <w:r w:rsidRPr="001B0769">
        <w:t>down</w:t>
      </w:r>
      <w:proofErr w:type="gramEnd"/>
      <w:r w:rsidRPr="001B0769">
        <w:t xml:space="preserve"> different risk factors that may be involved (BA Risks And process/Project Risks)</w:t>
      </w:r>
    </w:p>
    <w:p w14:paraId="27AE009B" w14:textId="27BDDCC8" w:rsidR="001B0769" w:rsidRDefault="00D63059">
      <w:r>
        <w:t>Ans 5-</w:t>
      </w:r>
    </w:p>
    <w:p w14:paraId="769C8850" w14:textId="77777777" w:rsidR="00D63059" w:rsidRPr="00D63059" w:rsidRDefault="00D63059" w:rsidP="00D63059">
      <w:pPr>
        <w:rPr>
          <w:b/>
          <w:bCs/>
        </w:rPr>
      </w:pPr>
      <w:r w:rsidRPr="00D63059">
        <w:rPr>
          <w:b/>
          <w:bCs/>
        </w:rPr>
        <w:t>Risk Analysis for Online Agriculture Products Store</w:t>
      </w:r>
    </w:p>
    <w:p w14:paraId="6E2655E7" w14:textId="77777777" w:rsidR="00D63059" w:rsidRPr="00D63059" w:rsidRDefault="00000000" w:rsidP="00D63059">
      <w:r>
        <w:pict w14:anchorId="11835B83">
          <v:rect id="_x0000_i1042" style="width:0;height:1.5pt" o:hralign="center" o:hrstd="t" o:hr="t" fillcolor="#a0a0a0" stroked="f"/>
        </w:pict>
      </w:r>
    </w:p>
    <w:p w14:paraId="4FBA6E09" w14:textId="77777777" w:rsidR="00D63059" w:rsidRPr="00D63059" w:rsidRDefault="00D63059" w:rsidP="00D63059">
      <w:r w:rsidRPr="00D63059">
        <w:rPr>
          <w:b/>
          <w:bCs/>
        </w:rPr>
        <w:t>Business Analysis (BA) Risks</w:t>
      </w:r>
    </w:p>
    <w:p w14:paraId="3E1C377F" w14:textId="44CF38DA" w:rsidR="00D63059" w:rsidRPr="00D63059" w:rsidRDefault="00D63059" w:rsidP="00D63059">
      <w:pPr>
        <w:numPr>
          <w:ilvl w:val="0"/>
          <w:numId w:val="21"/>
        </w:numPr>
      </w:pPr>
      <w:r w:rsidRPr="00D63059">
        <w:rPr>
          <w:b/>
          <w:bCs/>
        </w:rPr>
        <w:t>Incomplete or Misunderstood Requirements:</w:t>
      </w:r>
      <w:r w:rsidRPr="00D63059">
        <w:t xml:space="preserve"> Risk of not capturing all user needs, especially from farmers with limited digital literacy, leading to a solution that does not fully address the core problems.</w:t>
      </w:r>
    </w:p>
    <w:p w14:paraId="5B89D003" w14:textId="409053AC" w:rsidR="00D63059" w:rsidRPr="00D63059" w:rsidRDefault="00D63059" w:rsidP="00D63059">
      <w:pPr>
        <w:numPr>
          <w:ilvl w:val="0"/>
          <w:numId w:val="21"/>
        </w:numPr>
      </w:pPr>
      <w:r w:rsidRPr="00D63059">
        <w:rPr>
          <w:b/>
          <w:bCs/>
        </w:rPr>
        <w:t>Stakeholder Misalignment:</w:t>
      </w:r>
      <w:r w:rsidRPr="00D63059">
        <w:t xml:space="preserve"> Conflicting expectations between committee members, project sponsors, farmers, and manufacturers can cause delays or rework.</w:t>
      </w:r>
    </w:p>
    <w:p w14:paraId="50FDEADD" w14:textId="6722E3F6" w:rsidR="00D63059" w:rsidRPr="00D63059" w:rsidRDefault="00D63059" w:rsidP="00D63059">
      <w:pPr>
        <w:numPr>
          <w:ilvl w:val="0"/>
          <w:numId w:val="21"/>
        </w:numPr>
      </w:pPr>
      <w:r w:rsidRPr="00D63059">
        <w:rPr>
          <w:b/>
          <w:bCs/>
        </w:rPr>
        <w:t>Scope Creep:</w:t>
      </w:r>
      <w:r w:rsidRPr="00D63059">
        <w:t xml:space="preserve"> Uncontrolled changes or additions to requirements during the project lifecycle, impacting budget and timelines.</w:t>
      </w:r>
    </w:p>
    <w:p w14:paraId="38281014" w14:textId="0E53766C" w:rsidR="00D63059" w:rsidRPr="00D63059" w:rsidRDefault="003A6049" w:rsidP="00D63059">
      <w:pPr>
        <w:numPr>
          <w:ilvl w:val="0"/>
          <w:numId w:val="21"/>
        </w:numPr>
      </w:pPr>
      <w:r>
        <w:rPr>
          <w:b/>
          <w:bCs/>
        </w:rPr>
        <w:t>0</w:t>
      </w:r>
      <w:r w:rsidR="00D63059" w:rsidRPr="00D63059">
        <w:rPr>
          <w:b/>
          <w:bCs/>
        </w:rPr>
        <w:t>Lack of Domain Knowledge:</w:t>
      </w:r>
      <w:r w:rsidR="00D63059" w:rsidRPr="00D63059">
        <w:t xml:space="preserve"> Insufficient understanding of agricultural processes or rural challenges may lead to poor solution design</w:t>
      </w:r>
    </w:p>
    <w:p w14:paraId="73FDA967" w14:textId="20DAB95E" w:rsidR="00D63059" w:rsidRPr="00D63059" w:rsidRDefault="00D63059" w:rsidP="00D63059">
      <w:pPr>
        <w:numPr>
          <w:ilvl w:val="0"/>
          <w:numId w:val="21"/>
        </w:numPr>
      </w:pPr>
      <w:r w:rsidRPr="00D63059">
        <w:rPr>
          <w:b/>
          <w:bCs/>
        </w:rPr>
        <w:lastRenderedPageBreak/>
        <w:t>Communication Gaps:</w:t>
      </w:r>
      <w:r w:rsidRPr="00D63059">
        <w:t xml:space="preserve"> Ineffective communication between business analysts, developers, and stakeholders can result in misinterpretation of requirements</w:t>
      </w:r>
    </w:p>
    <w:p w14:paraId="6558C1F6" w14:textId="77777777" w:rsidR="00D63059" w:rsidRPr="00D63059" w:rsidRDefault="00000000" w:rsidP="00D63059">
      <w:r>
        <w:pict w14:anchorId="775A6350">
          <v:rect id="_x0000_i1043" style="width:0;height:1.5pt" o:hralign="center" o:hrstd="t" o:hr="t" fillcolor="#a0a0a0" stroked="f"/>
        </w:pict>
      </w:r>
    </w:p>
    <w:p w14:paraId="1915E9CA" w14:textId="77777777" w:rsidR="00D63059" w:rsidRPr="00D63059" w:rsidRDefault="00D63059" w:rsidP="00D63059">
      <w:r w:rsidRPr="00D63059">
        <w:rPr>
          <w:b/>
          <w:bCs/>
        </w:rPr>
        <w:t>Process/Project Risks</w:t>
      </w:r>
    </w:p>
    <w:p w14:paraId="78B6A1AD" w14:textId="77777777" w:rsidR="00D63059" w:rsidRPr="00D63059" w:rsidRDefault="00D63059" w:rsidP="00D63059">
      <w:pPr>
        <w:numPr>
          <w:ilvl w:val="0"/>
          <w:numId w:val="22"/>
        </w:numPr>
      </w:pPr>
      <w:r w:rsidRPr="00D63059">
        <w:rPr>
          <w:b/>
          <w:bCs/>
        </w:rPr>
        <w:t>Logistics and Delivery Challenges:</w:t>
      </w:r>
      <w:r w:rsidRPr="00D63059">
        <w:t xml:space="preserve"> Ensuring timely, cost-effective, and safe delivery of agricultural products—especially perishable goods—can be difficult in remote and rural areas, leading to customer dissatisfaction</w:t>
      </w:r>
      <w:hyperlink r:id="rId8" w:tgtFrame="_blank" w:history="1">
        <w:r w:rsidRPr="00D63059">
          <w:rPr>
            <w:rStyle w:val="Hyperlink"/>
          </w:rPr>
          <w:t>1</w:t>
        </w:r>
      </w:hyperlink>
      <w:hyperlink r:id="rId9" w:tgtFrame="_blank" w:history="1">
        <w:r w:rsidRPr="00D63059">
          <w:rPr>
            <w:rStyle w:val="Hyperlink"/>
          </w:rPr>
          <w:t>4</w:t>
        </w:r>
      </w:hyperlink>
      <w:hyperlink r:id="rId10" w:tgtFrame="_blank" w:history="1">
        <w:r w:rsidRPr="00D63059">
          <w:rPr>
            <w:rStyle w:val="Hyperlink"/>
          </w:rPr>
          <w:t>6</w:t>
        </w:r>
      </w:hyperlink>
      <w:r w:rsidRPr="00D63059">
        <w:t>.</w:t>
      </w:r>
    </w:p>
    <w:p w14:paraId="11656C00" w14:textId="65E637BE" w:rsidR="00D63059" w:rsidRPr="00D63059" w:rsidRDefault="00D63059" w:rsidP="00D63059">
      <w:pPr>
        <w:numPr>
          <w:ilvl w:val="0"/>
          <w:numId w:val="22"/>
        </w:numPr>
      </w:pPr>
      <w:r w:rsidRPr="00D63059">
        <w:rPr>
          <w:b/>
          <w:bCs/>
        </w:rPr>
        <w:t>Quality Control:</w:t>
      </w:r>
      <w:r w:rsidRPr="00D63059">
        <w:t xml:space="preserve"> Maintaining consistent product quality and freshness is critical and can be challenging when dealing with multiple suppliers and long delivery chains.</w:t>
      </w:r>
    </w:p>
    <w:p w14:paraId="7AED031B" w14:textId="77777777" w:rsidR="00D63059" w:rsidRPr="00D63059" w:rsidRDefault="00D63059" w:rsidP="00D63059">
      <w:pPr>
        <w:numPr>
          <w:ilvl w:val="0"/>
          <w:numId w:val="22"/>
        </w:numPr>
      </w:pPr>
      <w:r w:rsidRPr="00D63059">
        <w:rPr>
          <w:b/>
          <w:bCs/>
        </w:rPr>
        <w:t>Supply Chain Disruptions:</w:t>
      </w:r>
      <w:r w:rsidRPr="00D63059">
        <w:t xml:space="preserve"> Seasonal variations, weather events, or supply interruptions can affect product availability and delivery schedules</w:t>
      </w:r>
      <w:hyperlink r:id="rId11" w:tgtFrame="_blank" w:history="1">
        <w:r w:rsidRPr="00D63059">
          <w:rPr>
            <w:rStyle w:val="Hyperlink"/>
          </w:rPr>
          <w:t>4</w:t>
        </w:r>
      </w:hyperlink>
      <w:hyperlink r:id="rId12" w:tgtFrame="_blank" w:history="1">
        <w:r w:rsidRPr="00D63059">
          <w:rPr>
            <w:rStyle w:val="Hyperlink"/>
          </w:rPr>
          <w:t>8</w:t>
        </w:r>
      </w:hyperlink>
      <w:r w:rsidRPr="00D63059">
        <w:t>.</w:t>
      </w:r>
    </w:p>
    <w:p w14:paraId="719D0B1B" w14:textId="2E80E48B" w:rsidR="00D63059" w:rsidRPr="00D63059" w:rsidRDefault="00D63059" w:rsidP="00D63059">
      <w:pPr>
        <w:numPr>
          <w:ilvl w:val="0"/>
          <w:numId w:val="22"/>
        </w:numPr>
      </w:pPr>
      <w:r w:rsidRPr="00D63059">
        <w:rPr>
          <w:b/>
          <w:bCs/>
        </w:rPr>
        <w:t>Technical Risks:</w:t>
      </w:r>
      <w:r w:rsidRPr="00D63059">
        <w:t xml:space="preserve"> Issues such as system downtime, bugs, poor mobile optimization, and integration failures with payment gateways or logistics partners can impact user experience.</w:t>
      </w:r>
    </w:p>
    <w:p w14:paraId="30C00505" w14:textId="5450308B" w:rsidR="00D63059" w:rsidRPr="00D63059" w:rsidRDefault="00D63059" w:rsidP="00D63059">
      <w:pPr>
        <w:numPr>
          <w:ilvl w:val="0"/>
          <w:numId w:val="22"/>
        </w:numPr>
      </w:pPr>
      <w:r w:rsidRPr="00D63059">
        <w:rPr>
          <w:b/>
          <w:bCs/>
        </w:rPr>
        <w:t>Cybersecurity Threats:</w:t>
      </w:r>
      <w:r w:rsidRPr="00D63059">
        <w:t xml:space="preserve"> Increased risk of ransomware, phishing, data breaches, and attacks on digital infrastructure, especially as the sector becomes more digitized.</w:t>
      </w:r>
    </w:p>
    <w:p w14:paraId="518D4E2F" w14:textId="6C134E61" w:rsidR="00D63059" w:rsidRPr="00D63059" w:rsidRDefault="00D63059" w:rsidP="00D63059">
      <w:pPr>
        <w:numPr>
          <w:ilvl w:val="0"/>
          <w:numId w:val="22"/>
        </w:numPr>
      </w:pPr>
      <w:r w:rsidRPr="00D63059">
        <w:rPr>
          <w:b/>
          <w:bCs/>
        </w:rPr>
        <w:t>Data Privacy Concerns:</w:t>
      </w:r>
      <w:r w:rsidRPr="00D63059">
        <w:t xml:space="preserve"> Risks around unauthorized access, misuse, or sharing of farmers’ personal and transactional data, leading to loss of trust.</w:t>
      </w:r>
    </w:p>
    <w:p w14:paraId="34FD31D9" w14:textId="0F207ACA" w:rsidR="00D63059" w:rsidRPr="00D63059" w:rsidRDefault="00D63059" w:rsidP="00D63059">
      <w:pPr>
        <w:numPr>
          <w:ilvl w:val="0"/>
          <w:numId w:val="22"/>
        </w:numPr>
      </w:pPr>
      <w:r w:rsidRPr="00D63059">
        <w:rPr>
          <w:b/>
          <w:bCs/>
        </w:rPr>
        <w:t>Regulatory and Compliance Risks:</w:t>
      </w:r>
      <w:r w:rsidRPr="00D63059">
        <w:t xml:space="preserve"> Non-compliance with food safety, e-commerce, and data protection regulations can result in legal penalties and reputational damage.</w:t>
      </w:r>
    </w:p>
    <w:p w14:paraId="706E2453" w14:textId="7843ED7D" w:rsidR="00D63059" w:rsidRPr="00D63059" w:rsidRDefault="00D63059" w:rsidP="00D63059">
      <w:pPr>
        <w:numPr>
          <w:ilvl w:val="0"/>
          <w:numId w:val="22"/>
        </w:numPr>
      </w:pPr>
      <w:r w:rsidRPr="00D63059">
        <w:rPr>
          <w:b/>
          <w:bCs/>
        </w:rPr>
        <w:lastRenderedPageBreak/>
        <w:t>User Adoption Risks:</w:t>
      </w:r>
      <w:r w:rsidRPr="00D63059">
        <w:t xml:space="preserve"> </w:t>
      </w:r>
      <w:proofErr w:type="gramStart"/>
      <w:r w:rsidRPr="00D63059">
        <w:t>Farmers’</w:t>
      </w:r>
      <w:proofErr w:type="gramEnd"/>
      <w:r w:rsidRPr="00D63059">
        <w:t xml:space="preserve"> limited digital literacy or resistance to adopting new technology may lead to low platform usage.</w:t>
      </w:r>
    </w:p>
    <w:p w14:paraId="4C7483D4" w14:textId="474D3701" w:rsidR="00D63059" w:rsidRPr="00D63059" w:rsidRDefault="00D63059" w:rsidP="00D63059">
      <w:pPr>
        <w:numPr>
          <w:ilvl w:val="0"/>
          <w:numId w:val="22"/>
        </w:numPr>
      </w:pPr>
      <w:r w:rsidRPr="00D63059">
        <w:rPr>
          <w:b/>
          <w:bCs/>
        </w:rPr>
        <w:t>Budget and Timeline Overruns:</w:t>
      </w:r>
      <w:r w:rsidRPr="00D63059">
        <w:t xml:space="preserve"> Potential for exceeding the allocated 2 Crore INR budget or 18-month project timeline due to unforeseen technical, operational, or regulatory issues.</w:t>
      </w:r>
    </w:p>
    <w:p w14:paraId="2CF249A3" w14:textId="22555CAB" w:rsidR="00D63059" w:rsidRPr="00D63059" w:rsidRDefault="00D63059" w:rsidP="00D63059">
      <w:pPr>
        <w:numPr>
          <w:ilvl w:val="0"/>
          <w:numId w:val="22"/>
        </w:numPr>
      </w:pPr>
      <w:r w:rsidRPr="00D63059">
        <w:rPr>
          <w:b/>
          <w:bCs/>
        </w:rPr>
        <w:t>Marketing and Customer Acquisition:</w:t>
      </w:r>
      <w:r w:rsidRPr="00D63059">
        <w:t xml:space="preserve"> Difficulty in reaching and retaining the target farmer audience, especially in competitive markets or where trust in online platforms is low.</w:t>
      </w:r>
    </w:p>
    <w:p w14:paraId="65FFC216" w14:textId="03D7EF82" w:rsidR="00D63059" w:rsidRPr="00D63059" w:rsidRDefault="00D63059" w:rsidP="00D63059">
      <w:pPr>
        <w:numPr>
          <w:ilvl w:val="0"/>
          <w:numId w:val="22"/>
        </w:numPr>
      </w:pPr>
      <w:r w:rsidRPr="00D63059">
        <w:rPr>
          <w:b/>
          <w:bCs/>
        </w:rPr>
        <w:t>Capital and Resource Constraints:</w:t>
      </w:r>
      <w:r w:rsidRPr="00D63059">
        <w:t xml:space="preserve"> Challenges in securing ongoing investment for technology upgrades, marketing, and support as the platform scales.</w:t>
      </w:r>
    </w:p>
    <w:p w14:paraId="1FC5B7F6" w14:textId="4248E24B" w:rsidR="00D63059" w:rsidRPr="00D63059" w:rsidRDefault="00D63059" w:rsidP="00D63059">
      <w:pPr>
        <w:numPr>
          <w:ilvl w:val="0"/>
          <w:numId w:val="22"/>
        </w:numPr>
      </w:pPr>
      <w:r w:rsidRPr="00D63059">
        <w:rPr>
          <w:b/>
          <w:bCs/>
        </w:rPr>
        <w:t>Seasonal Demand Fluctuations:</w:t>
      </w:r>
      <w:r w:rsidRPr="00D63059">
        <w:t xml:space="preserve"> Variability in demand for products due to agricultural cycles, requiring robust inventory and demand planning.</w:t>
      </w:r>
    </w:p>
    <w:p w14:paraId="7F2F1667" w14:textId="77777777" w:rsidR="00D63059" w:rsidRPr="00D63059" w:rsidRDefault="00000000" w:rsidP="00D63059">
      <w:r>
        <w:pict w14:anchorId="61A0F324">
          <v:rect id="_x0000_i1044" style="width:0;height:1.5pt" o:hralign="center" o:hrstd="t" o:hr="t" fillcolor="#a0a0a0" stroked="f"/>
        </w:pict>
      </w:r>
    </w:p>
    <w:p w14:paraId="4C7B7CE8" w14:textId="77777777" w:rsidR="00D63059" w:rsidRPr="00D63059" w:rsidRDefault="00D63059" w:rsidP="00D63059">
      <w:r w:rsidRPr="00D63059">
        <w:t>These risks should be proactively managed through thorough requirement gathering, stakeholder engagement, robust technical planning, strong cybersecurity measures, and continuous user education and support.</w:t>
      </w:r>
    </w:p>
    <w:p w14:paraId="56D6B123" w14:textId="77777777" w:rsidR="00D63059" w:rsidRDefault="00D63059"/>
    <w:p w14:paraId="08F8A195" w14:textId="7A1D6796" w:rsidR="00D63059" w:rsidRDefault="003D2FBD">
      <w:r w:rsidRPr="003D2FBD">
        <w:t>Question 6 – Stakeholder Analysis (RACI Matrix)</w:t>
      </w:r>
    </w:p>
    <w:p w14:paraId="40D555E5" w14:textId="1E41914E" w:rsidR="003D2FBD" w:rsidRDefault="0028021D">
      <w:r w:rsidRPr="0028021D">
        <w:t>Perform stakeholder analysis (RACI Matrix) to find out the key stakeholders who can take Decisions and Who are the influencers</w:t>
      </w:r>
    </w:p>
    <w:p w14:paraId="5B7E6311" w14:textId="3C13809B" w:rsidR="0060497B" w:rsidRDefault="0060497B">
      <w:r>
        <w:t>Ans 6 –</w:t>
      </w:r>
    </w:p>
    <w:p w14:paraId="40871448" w14:textId="77777777" w:rsidR="0060497B" w:rsidRPr="0060497B" w:rsidRDefault="0060497B" w:rsidP="0060497B">
      <w:pPr>
        <w:rPr>
          <w:b/>
          <w:bCs/>
        </w:rPr>
      </w:pPr>
      <w:r w:rsidRPr="0060497B">
        <w:rPr>
          <w:b/>
          <w:bCs/>
        </w:rPr>
        <w:t>Stakeholder Analysis (RACI Matrix) for Online Agriculture Products Store</w:t>
      </w:r>
    </w:p>
    <w:p w14:paraId="1921DDA8" w14:textId="77777777" w:rsidR="0060497B" w:rsidRPr="0060497B" w:rsidRDefault="0060497B" w:rsidP="0060497B">
      <w:r w:rsidRPr="0060497B">
        <w:t>A RACI matrix clarifies the roles of each stakeholder in the project:</w:t>
      </w:r>
    </w:p>
    <w:p w14:paraId="43414528" w14:textId="77777777" w:rsidR="0060497B" w:rsidRPr="0060497B" w:rsidRDefault="0060497B" w:rsidP="0060497B">
      <w:pPr>
        <w:numPr>
          <w:ilvl w:val="0"/>
          <w:numId w:val="24"/>
        </w:numPr>
      </w:pPr>
      <w:r w:rsidRPr="0060497B">
        <w:rPr>
          <w:b/>
          <w:bCs/>
        </w:rPr>
        <w:lastRenderedPageBreak/>
        <w:t>R</w:t>
      </w:r>
      <w:r w:rsidRPr="0060497B">
        <w:t xml:space="preserve"> = Responsible (does the work)</w:t>
      </w:r>
    </w:p>
    <w:p w14:paraId="3A06E22E" w14:textId="77777777" w:rsidR="0060497B" w:rsidRPr="0060497B" w:rsidRDefault="0060497B" w:rsidP="0060497B">
      <w:pPr>
        <w:numPr>
          <w:ilvl w:val="0"/>
          <w:numId w:val="24"/>
        </w:numPr>
      </w:pPr>
      <w:r w:rsidRPr="0060497B">
        <w:rPr>
          <w:b/>
          <w:bCs/>
        </w:rPr>
        <w:t>A</w:t>
      </w:r>
      <w:r w:rsidRPr="0060497B">
        <w:t xml:space="preserve"> = Accountable (final decision maker)</w:t>
      </w:r>
    </w:p>
    <w:p w14:paraId="351FBF9A" w14:textId="77777777" w:rsidR="0060497B" w:rsidRPr="0060497B" w:rsidRDefault="0060497B" w:rsidP="0060497B">
      <w:pPr>
        <w:numPr>
          <w:ilvl w:val="0"/>
          <w:numId w:val="24"/>
        </w:numPr>
      </w:pPr>
      <w:r w:rsidRPr="0060497B">
        <w:rPr>
          <w:b/>
          <w:bCs/>
        </w:rPr>
        <w:t>C</w:t>
      </w:r>
      <w:r w:rsidRPr="0060497B">
        <w:t xml:space="preserve"> = Consulted (provides input)</w:t>
      </w:r>
    </w:p>
    <w:p w14:paraId="1E0635F6" w14:textId="77777777" w:rsidR="0060497B" w:rsidRPr="0060497B" w:rsidRDefault="0060497B" w:rsidP="0060497B">
      <w:pPr>
        <w:numPr>
          <w:ilvl w:val="0"/>
          <w:numId w:val="24"/>
        </w:numPr>
      </w:pPr>
      <w:r w:rsidRPr="0060497B">
        <w:rPr>
          <w:b/>
          <w:bCs/>
        </w:rPr>
        <w:t>I</w:t>
      </w:r>
      <w:r w:rsidRPr="0060497B">
        <w:t xml:space="preserve"> = Informed (kept updated)</w:t>
      </w:r>
    </w:p>
    <w:p w14:paraId="6F50EEFD" w14:textId="77777777" w:rsidR="0060497B" w:rsidRPr="0060497B" w:rsidRDefault="00000000" w:rsidP="0060497B">
      <w:r>
        <w:pict w14:anchorId="3A624502">
          <v:rect id="_x0000_i1045" style="width:0;height:1.5pt" o:hralign="center" o:hrstd="t" o:hr="t" fillcolor="#a0a0a0" stroked="f"/>
        </w:pic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3"/>
        <w:gridCol w:w="983"/>
        <w:gridCol w:w="1362"/>
        <w:gridCol w:w="979"/>
        <w:gridCol w:w="1166"/>
        <w:gridCol w:w="2497"/>
      </w:tblGrid>
      <w:tr w:rsidR="0060497B" w:rsidRPr="0060497B" w14:paraId="478B121E" w14:textId="77777777" w:rsidTr="0060497B">
        <w:trPr>
          <w:tblHeader/>
          <w:tblCellSpacing w:w="15" w:type="dxa"/>
        </w:trPr>
        <w:tc>
          <w:tcPr>
            <w:tcW w:w="0" w:type="auto"/>
            <w:vAlign w:val="center"/>
            <w:hideMark/>
          </w:tcPr>
          <w:p w14:paraId="0EED4AD6" w14:textId="77777777" w:rsidR="0060497B" w:rsidRPr="0060497B" w:rsidRDefault="0060497B" w:rsidP="00DE5FE5">
            <w:pPr>
              <w:jc w:val="center"/>
              <w:rPr>
                <w:b/>
                <w:bCs/>
              </w:rPr>
            </w:pPr>
            <w:r w:rsidRPr="0060497B">
              <w:rPr>
                <w:b/>
                <w:bCs/>
              </w:rPr>
              <w:t>Stakeholder</w:t>
            </w:r>
          </w:p>
        </w:tc>
        <w:tc>
          <w:tcPr>
            <w:tcW w:w="0" w:type="auto"/>
            <w:vAlign w:val="center"/>
            <w:hideMark/>
          </w:tcPr>
          <w:p w14:paraId="405CAF03" w14:textId="77777777" w:rsidR="0060497B" w:rsidRPr="0060497B" w:rsidRDefault="0060497B" w:rsidP="00DE5FE5">
            <w:pPr>
              <w:jc w:val="center"/>
              <w:rPr>
                <w:b/>
                <w:bCs/>
              </w:rPr>
            </w:pPr>
            <w:r w:rsidRPr="0060497B">
              <w:rPr>
                <w:b/>
                <w:bCs/>
              </w:rPr>
              <w:t>Key Decisions</w:t>
            </w:r>
          </w:p>
        </w:tc>
        <w:tc>
          <w:tcPr>
            <w:tcW w:w="0" w:type="auto"/>
            <w:vAlign w:val="center"/>
            <w:hideMark/>
          </w:tcPr>
          <w:p w14:paraId="3EB2D391" w14:textId="77777777" w:rsidR="0060497B" w:rsidRPr="0060497B" w:rsidRDefault="0060497B" w:rsidP="00DE5FE5">
            <w:pPr>
              <w:jc w:val="center"/>
              <w:rPr>
                <w:b/>
                <w:bCs/>
              </w:rPr>
            </w:pPr>
            <w:r w:rsidRPr="0060497B">
              <w:rPr>
                <w:b/>
                <w:bCs/>
              </w:rPr>
              <w:t>Requirements Gathering</w:t>
            </w:r>
          </w:p>
        </w:tc>
        <w:tc>
          <w:tcPr>
            <w:tcW w:w="0" w:type="auto"/>
            <w:vAlign w:val="center"/>
            <w:hideMark/>
          </w:tcPr>
          <w:p w14:paraId="6D6B3478" w14:textId="77777777" w:rsidR="0060497B" w:rsidRPr="0060497B" w:rsidRDefault="0060497B" w:rsidP="00DE5FE5">
            <w:pPr>
              <w:jc w:val="center"/>
              <w:rPr>
                <w:b/>
                <w:bCs/>
              </w:rPr>
            </w:pPr>
            <w:r w:rsidRPr="0060497B">
              <w:rPr>
                <w:b/>
                <w:bCs/>
              </w:rPr>
              <w:t>Project Execution</w:t>
            </w:r>
          </w:p>
        </w:tc>
        <w:tc>
          <w:tcPr>
            <w:tcW w:w="0" w:type="auto"/>
            <w:vAlign w:val="center"/>
            <w:hideMark/>
          </w:tcPr>
          <w:p w14:paraId="44C8D4C8" w14:textId="77777777" w:rsidR="0060497B" w:rsidRPr="0060497B" w:rsidRDefault="0060497B" w:rsidP="00DE5FE5">
            <w:pPr>
              <w:jc w:val="center"/>
              <w:rPr>
                <w:b/>
                <w:bCs/>
              </w:rPr>
            </w:pPr>
            <w:r w:rsidRPr="0060497B">
              <w:rPr>
                <w:b/>
                <w:bCs/>
              </w:rPr>
              <w:t>User Acceptance</w:t>
            </w:r>
          </w:p>
        </w:tc>
        <w:tc>
          <w:tcPr>
            <w:tcW w:w="0" w:type="auto"/>
            <w:vAlign w:val="center"/>
            <w:hideMark/>
          </w:tcPr>
          <w:p w14:paraId="6797D9CA" w14:textId="77777777" w:rsidR="0060497B" w:rsidRPr="0060497B" w:rsidRDefault="0060497B" w:rsidP="00DE5FE5">
            <w:pPr>
              <w:jc w:val="center"/>
              <w:rPr>
                <w:b/>
                <w:bCs/>
              </w:rPr>
            </w:pPr>
            <w:r w:rsidRPr="0060497B">
              <w:rPr>
                <w:b/>
                <w:bCs/>
              </w:rPr>
              <w:t>Communication/Influence</w:t>
            </w:r>
          </w:p>
        </w:tc>
      </w:tr>
      <w:tr w:rsidR="0060497B" w:rsidRPr="0060497B" w14:paraId="54A25166" w14:textId="77777777" w:rsidTr="0060497B">
        <w:trPr>
          <w:tblCellSpacing w:w="15" w:type="dxa"/>
        </w:trPr>
        <w:tc>
          <w:tcPr>
            <w:tcW w:w="0" w:type="auto"/>
            <w:vAlign w:val="center"/>
            <w:hideMark/>
          </w:tcPr>
          <w:p w14:paraId="3D42ECC7" w14:textId="77777777" w:rsidR="0060497B" w:rsidRPr="0060497B" w:rsidRDefault="0060497B" w:rsidP="00DE5FE5">
            <w:pPr>
              <w:jc w:val="center"/>
            </w:pPr>
            <w:r w:rsidRPr="0060497B">
              <w:rPr>
                <w:b/>
                <w:bCs/>
              </w:rPr>
              <w:t>Mr. Henry (Sponsor)</w:t>
            </w:r>
          </w:p>
        </w:tc>
        <w:tc>
          <w:tcPr>
            <w:tcW w:w="0" w:type="auto"/>
            <w:vAlign w:val="center"/>
            <w:hideMark/>
          </w:tcPr>
          <w:p w14:paraId="4B826D00" w14:textId="77777777" w:rsidR="0060497B" w:rsidRPr="0060497B" w:rsidRDefault="0060497B" w:rsidP="00DE5FE5">
            <w:pPr>
              <w:jc w:val="center"/>
            </w:pPr>
            <w:r w:rsidRPr="0060497B">
              <w:t>A</w:t>
            </w:r>
          </w:p>
        </w:tc>
        <w:tc>
          <w:tcPr>
            <w:tcW w:w="0" w:type="auto"/>
            <w:vAlign w:val="center"/>
            <w:hideMark/>
          </w:tcPr>
          <w:p w14:paraId="659C899E" w14:textId="77777777" w:rsidR="0060497B" w:rsidRPr="0060497B" w:rsidRDefault="0060497B" w:rsidP="00DE5FE5">
            <w:pPr>
              <w:jc w:val="center"/>
            </w:pPr>
            <w:r w:rsidRPr="0060497B">
              <w:t>C</w:t>
            </w:r>
          </w:p>
        </w:tc>
        <w:tc>
          <w:tcPr>
            <w:tcW w:w="0" w:type="auto"/>
            <w:vAlign w:val="center"/>
            <w:hideMark/>
          </w:tcPr>
          <w:p w14:paraId="41584C76" w14:textId="77777777" w:rsidR="0060497B" w:rsidRPr="0060497B" w:rsidRDefault="0060497B" w:rsidP="00DE5FE5">
            <w:pPr>
              <w:jc w:val="center"/>
            </w:pPr>
            <w:r w:rsidRPr="0060497B">
              <w:t>I</w:t>
            </w:r>
          </w:p>
        </w:tc>
        <w:tc>
          <w:tcPr>
            <w:tcW w:w="0" w:type="auto"/>
            <w:vAlign w:val="center"/>
            <w:hideMark/>
          </w:tcPr>
          <w:p w14:paraId="737A3171" w14:textId="77777777" w:rsidR="0060497B" w:rsidRPr="0060497B" w:rsidRDefault="0060497B" w:rsidP="00DE5FE5">
            <w:pPr>
              <w:jc w:val="center"/>
            </w:pPr>
            <w:r w:rsidRPr="0060497B">
              <w:t>C</w:t>
            </w:r>
          </w:p>
        </w:tc>
        <w:tc>
          <w:tcPr>
            <w:tcW w:w="0" w:type="auto"/>
            <w:vAlign w:val="center"/>
            <w:hideMark/>
          </w:tcPr>
          <w:p w14:paraId="31C7AF71" w14:textId="77777777" w:rsidR="0060497B" w:rsidRPr="0060497B" w:rsidRDefault="0060497B" w:rsidP="00DE5FE5">
            <w:pPr>
              <w:jc w:val="center"/>
            </w:pPr>
            <w:r w:rsidRPr="0060497B">
              <w:t>High</w:t>
            </w:r>
          </w:p>
        </w:tc>
      </w:tr>
      <w:tr w:rsidR="0060497B" w:rsidRPr="0060497B" w14:paraId="55AB593E" w14:textId="77777777" w:rsidTr="0060497B">
        <w:trPr>
          <w:tblCellSpacing w:w="15" w:type="dxa"/>
        </w:trPr>
        <w:tc>
          <w:tcPr>
            <w:tcW w:w="0" w:type="auto"/>
            <w:vAlign w:val="center"/>
            <w:hideMark/>
          </w:tcPr>
          <w:p w14:paraId="72199D9A" w14:textId="77777777" w:rsidR="0060497B" w:rsidRPr="0060497B" w:rsidRDefault="0060497B" w:rsidP="00DE5FE5">
            <w:pPr>
              <w:jc w:val="center"/>
            </w:pPr>
            <w:r w:rsidRPr="0060497B">
              <w:rPr>
                <w:b/>
                <w:bCs/>
              </w:rPr>
              <w:t>Mr. Pandu (Financial)</w:t>
            </w:r>
          </w:p>
        </w:tc>
        <w:tc>
          <w:tcPr>
            <w:tcW w:w="0" w:type="auto"/>
            <w:vAlign w:val="center"/>
            <w:hideMark/>
          </w:tcPr>
          <w:p w14:paraId="5BC01E32" w14:textId="77777777" w:rsidR="0060497B" w:rsidRPr="0060497B" w:rsidRDefault="0060497B" w:rsidP="00DE5FE5">
            <w:pPr>
              <w:jc w:val="center"/>
            </w:pPr>
            <w:r w:rsidRPr="0060497B">
              <w:t>A</w:t>
            </w:r>
          </w:p>
        </w:tc>
        <w:tc>
          <w:tcPr>
            <w:tcW w:w="0" w:type="auto"/>
            <w:vAlign w:val="center"/>
            <w:hideMark/>
          </w:tcPr>
          <w:p w14:paraId="74534ABD" w14:textId="77777777" w:rsidR="0060497B" w:rsidRPr="0060497B" w:rsidRDefault="0060497B" w:rsidP="00DE5FE5">
            <w:pPr>
              <w:jc w:val="center"/>
            </w:pPr>
            <w:r w:rsidRPr="0060497B">
              <w:t>C</w:t>
            </w:r>
          </w:p>
        </w:tc>
        <w:tc>
          <w:tcPr>
            <w:tcW w:w="0" w:type="auto"/>
            <w:vAlign w:val="center"/>
            <w:hideMark/>
          </w:tcPr>
          <w:p w14:paraId="3A67280D" w14:textId="77777777" w:rsidR="0060497B" w:rsidRPr="0060497B" w:rsidRDefault="0060497B" w:rsidP="00DE5FE5">
            <w:pPr>
              <w:jc w:val="center"/>
            </w:pPr>
            <w:r w:rsidRPr="0060497B">
              <w:t>I</w:t>
            </w:r>
          </w:p>
        </w:tc>
        <w:tc>
          <w:tcPr>
            <w:tcW w:w="0" w:type="auto"/>
            <w:vAlign w:val="center"/>
            <w:hideMark/>
          </w:tcPr>
          <w:p w14:paraId="22784A13" w14:textId="77777777" w:rsidR="0060497B" w:rsidRPr="0060497B" w:rsidRDefault="0060497B" w:rsidP="00DE5FE5">
            <w:pPr>
              <w:jc w:val="center"/>
            </w:pPr>
            <w:r w:rsidRPr="0060497B">
              <w:t>I</w:t>
            </w:r>
          </w:p>
        </w:tc>
        <w:tc>
          <w:tcPr>
            <w:tcW w:w="0" w:type="auto"/>
            <w:vAlign w:val="center"/>
            <w:hideMark/>
          </w:tcPr>
          <w:p w14:paraId="7BBE7C16" w14:textId="77777777" w:rsidR="0060497B" w:rsidRPr="0060497B" w:rsidRDefault="0060497B" w:rsidP="00DE5FE5">
            <w:pPr>
              <w:jc w:val="center"/>
            </w:pPr>
            <w:r w:rsidRPr="0060497B">
              <w:t>High</w:t>
            </w:r>
          </w:p>
        </w:tc>
      </w:tr>
      <w:tr w:rsidR="0060497B" w:rsidRPr="0060497B" w14:paraId="72260C95" w14:textId="77777777" w:rsidTr="0060497B">
        <w:trPr>
          <w:tblCellSpacing w:w="15" w:type="dxa"/>
        </w:trPr>
        <w:tc>
          <w:tcPr>
            <w:tcW w:w="0" w:type="auto"/>
            <w:vAlign w:val="center"/>
            <w:hideMark/>
          </w:tcPr>
          <w:p w14:paraId="298B861A" w14:textId="77777777" w:rsidR="0060497B" w:rsidRPr="0060497B" w:rsidRDefault="0060497B" w:rsidP="00DE5FE5">
            <w:pPr>
              <w:jc w:val="center"/>
            </w:pPr>
            <w:r w:rsidRPr="0060497B">
              <w:rPr>
                <w:b/>
                <w:bCs/>
              </w:rPr>
              <w:t>Mr. Dooku (Coordinator)</w:t>
            </w:r>
          </w:p>
        </w:tc>
        <w:tc>
          <w:tcPr>
            <w:tcW w:w="0" w:type="auto"/>
            <w:vAlign w:val="center"/>
            <w:hideMark/>
          </w:tcPr>
          <w:p w14:paraId="68A46078" w14:textId="77777777" w:rsidR="0060497B" w:rsidRPr="0060497B" w:rsidRDefault="0060497B" w:rsidP="00DE5FE5">
            <w:pPr>
              <w:jc w:val="center"/>
            </w:pPr>
            <w:r w:rsidRPr="0060497B">
              <w:t>A</w:t>
            </w:r>
          </w:p>
        </w:tc>
        <w:tc>
          <w:tcPr>
            <w:tcW w:w="0" w:type="auto"/>
            <w:vAlign w:val="center"/>
            <w:hideMark/>
          </w:tcPr>
          <w:p w14:paraId="0515D14F" w14:textId="77777777" w:rsidR="0060497B" w:rsidRPr="0060497B" w:rsidRDefault="0060497B" w:rsidP="00DE5FE5">
            <w:pPr>
              <w:jc w:val="center"/>
            </w:pPr>
            <w:r w:rsidRPr="0060497B">
              <w:t>C</w:t>
            </w:r>
          </w:p>
        </w:tc>
        <w:tc>
          <w:tcPr>
            <w:tcW w:w="0" w:type="auto"/>
            <w:vAlign w:val="center"/>
            <w:hideMark/>
          </w:tcPr>
          <w:p w14:paraId="310B84E3" w14:textId="77777777" w:rsidR="0060497B" w:rsidRPr="0060497B" w:rsidRDefault="0060497B" w:rsidP="00DE5FE5">
            <w:pPr>
              <w:jc w:val="center"/>
            </w:pPr>
            <w:r w:rsidRPr="0060497B">
              <w:t>I</w:t>
            </w:r>
          </w:p>
        </w:tc>
        <w:tc>
          <w:tcPr>
            <w:tcW w:w="0" w:type="auto"/>
            <w:vAlign w:val="center"/>
            <w:hideMark/>
          </w:tcPr>
          <w:p w14:paraId="21F5D35B" w14:textId="77777777" w:rsidR="0060497B" w:rsidRPr="0060497B" w:rsidRDefault="0060497B" w:rsidP="00DE5FE5">
            <w:pPr>
              <w:jc w:val="center"/>
            </w:pPr>
            <w:r w:rsidRPr="0060497B">
              <w:t>I</w:t>
            </w:r>
          </w:p>
        </w:tc>
        <w:tc>
          <w:tcPr>
            <w:tcW w:w="0" w:type="auto"/>
            <w:vAlign w:val="center"/>
            <w:hideMark/>
          </w:tcPr>
          <w:p w14:paraId="6EBA0A32" w14:textId="77777777" w:rsidR="0060497B" w:rsidRPr="0060497B" w:rsidRDefault="0060497B" w:rsidP="00DE5FE5">
            <w:pPr>
              <w:jc w:val="center"/>
            </w:pPr>
            <w:r w:rsidRPr="0060497B">
              <w:t>High</w:t>
            </w:r>
          </w:p>
        </w:tc>
      </w:tr>
      <w:tr w:rsidR="0060497B" w:rsidRPr="0060497B" w14:paraId="01A4F060" w14:textId="77777777" w:rsidTr="0060497B">
        <w:trPr>
          <w:tblCellSpacing w:w="15" w:type="dxa"/>
        </w:trPr>
        <w:tc>
          <w:tcPr>
            <w:tcW w:w="0" w:type="auto"/>
            <w:vAlign w:val="center"/>
            <w:hideMark/>
          </w:tcPr>
          <w:p w14:paraId="38BDAA0A" w14:textId="40A21638" w:rsidR="0060497B" w:rsidRPr="0060497B" w:rsidRDefault="008721AA" w:rsidP="00DE5FE5">
            <w:pPr>
              <w:jc w:val="center"/>
            </w:pPr>
            <w:r>
              <w:rPr>
                <w:b/>
                <w:bCs/>
              </w:rPr>
              <w:t>0</w:t>
            </w:r>
            <w:r w:rsidR="0060497B" w:rsidRPr="0060497B">
              <w:rPr>
                <w:b/>
                <w:bCs/>
              </w:rPr>
              <w:t>Mr. Karthik (Delivery Head)</w:t>
            </w:r>
          </w:p>
        </w:tc>
        <w:tc>
          <w:tcPr>
            <w:tcW w:w="0" w:type="auto"/>
            <w:vAlign w:val="center"/>
            <w:hideMark/>
          </w:tcPr>
          <w:p w14:paraId="5F31097D" w14:textId="77777777" w:rsidR="0060497B" w:rsidRPr="0060497B" w:rsidRDefault="0060497B" w:rsidP="00DE5FE5">
            <w:pPr>
              <w:jc w:val="center"/>
            </w:pPr>
            <w:r w:rsidRPr="0060497B">
              <w:t>A</w:t>
            </w:r>
          </w:p>
        </w:tc>
        <w:tc>
          <w:tcPr>
            <w:tcW w:w="0" w:type="auto"/>
            <w:vAlign w:val="center"/>
            <w:hideMark/>
          </w:tcPr>
          <w:p w14:paraId="7745E1AA" w14:textId="77777777" w:rsidR="0060497B" w:rsidRPr="0060497B" w:rsidRDefault="0060497B" w:rsidP="00DE5FE5">
            <w:pPr>
              <w:jc w:val="center"/>
            </w:pPr>
            <w:r w:rsidRPr="0060497B">
              <w:t>C</w:t>
            </w:r>
          </w:p>
        </w:tc>
        <w:tc>
          <w:tcPr>
            <w:tcW w:w="0" w:type="auto"/>
            <w:vAlign w:val="center"/>
            <w:hideMark/>
          </w:tcPr>
          <w:p w14:paraId="4EEF2E1E" w14:textId="77777777" w:rsidR="0060497B" w:rsidRPr="0060497B" w:rsidRDefault="0060497B" w:rsidP="00DE5FE5">
            <w:pPr>
              <w:jc w:val="center"/>
            </w:pPr>
            <w:r w:rsidRPr="0060497B">
              <w:t>I</w:t>
            </w:r>
          </w:p>
        </w:tc>
        <w:tc>
          <w:tcPr>
            <w:tcW w:w="0" w:type="auto"/>
            <w:vAlign w:val="center"/>
            <w:hideMark/>
          </w:tcPr>
          <w:p w14:paraId="48C91C60" w14:textId="77777777" w:rsidR="0060497B" w:rsidRPr="0060497B" w:rsidRDefault="0060497B" w:rsidP="00DE5FE5">
            <w:pPr>
              <w:jc w:val="center"/>
            </w:pPr>
            <w:r w:rsidRPr="0060497B">
              <w:t>I</w:t>
            </w:r>
          </w:p>
        </w:tc>
        <w:tc>
          <w:tcPr>
            <w:tcW w:w="0" w:type="auto"/>
            <w:vAlign w:val="center"/>
            <w:hideMark/>
          </w:tcPr>
          <w:p w14:paraId="665262CB" w14:textId="77777777" w:rsidR="0060497B" w:rsidRPr="0060497B" w:rsidRDefault="0060497B" w:rsidP="00DE5FE5">
            <w:pPr>
              <w:jc w:val="center"/>
            </w:pPr>
            <w:r w:rsidRPr="0060497B">
              <w:t>High</w:t>
            </w:r>
          </w:p>
        </w:tc>
      </w:tr>
      <w:tr w:rsidR="0060497B" w:rsidRPr="0060497B" w14:paraId="0CC175A6" w14:textId="77777777" w:rsidTr="0060497B">
        <w:trPr>
          <w:tblCellSpacing w:w="15" w:type="dxa"/>
        </w:trPr>
        <w:tc>
          <w:tcPr>
            <w:tcW w:w="0" w:type="auto"/>
            <w:vAlign w:val="center"/>
            <w:hideMark/>
          </w:tcPr>
          <w:p w14:paraId="2FA63232" w14:textId="77777777" w:rsidR="0060497B" w:rsidRPr="0060497B" w:rsidRDefault="0060497B" w:rsidP="00DE5FE5">
            <w:pPr>
              <w:jc w:val="center"/>
            </w:pPr>
            <w:r w:rsidRPr="0060497B">
              <w:rPr>
                <w:b/>
                <w:bCs/>
              </w:rPr>
              <w:t>Committee (Henry, Pandu, Dooku, Karthik)</w:t>
            </w:r>
          </w:p>
        </w:tc>
        <w:tc>
          <w:tcPr>
            <w:tcW w:w="0" w:type="auto"/>
            <w:vAlign w:val="center"/>
            <w:hideMark/>
          </w:tcPr>
          <w:p w14:paraId="15E07F29" w14:textId="77777777" w:rsidR="0060497B" w:rsidRPr="0060497B" w:rsidRDefault="0060497B" w:rsidP="00DE5FE5">
            <w:pPr>
              <w:jc w:val="center"/>
            </w:pPr>
            <w:r w:rsidRPr="0060497B">
              <w:t>A</w:t>
            </w:r>
          </w:p>
        </w:tc>
        <w:tc>
          <w:tcPr>
            <w:tcW w:w="0" w:type="auto"/>
            <w:vAlign w:val="center"/>
            <w:hideMark/>
          </w:tcPr>
          <w:p w14:paraId="607B0273" w14:textId="77777777" w:rsidR="0060497B" w:rsidRPr="0060497B" w:rsidRDefault="0060497B" w:rsidP="00DE5FE5">
            <w:pPr>
              <w:jc w:val="center"/>
            </w:pPr>
            <w:r w:rsidRPr="0060497B">
              <w:t>C</w:t>
            </w:r>
          </w:p>
        </w:tc>
        <w:tc>
          <w:tcPr>
            <w:tcW w:w="0" w:type="auto"/>
            <w:vAlign w:val="center"/>
            <w:hideMark/>
          </w:tcPr>
          <w:p w14:paraId="6A19E0F6" w14:textId="77777777" w:rsidR="0060497B" w:rsidRPr="0060497B" w:rsidRDefault="0060497B" w:rsidP="00DE5FE5">
            <w:pPr>
              <w:jc w:val="center"/>
            </w:pPr>
            <w:r w:rsidRPr="0060497B">
              <w:t>I</w:t>
            </w:r>
          </w:p>
        </w:tc>
        <w:tc>
          <w:tcPr>
            <w:tcW w:w="0" w:type="auto"/>
            <w:vAlign w:val="center"/>
            <w:hideMark/>
          </w:tcPr>
          <w:p w14:paraId="7DD8242A" w14:textId="77777777" w:rsidR="0060497B" w:rsidRPr="0060497B" w:rsidRDefault="0060497B" w:rsidP="00DE5FE5">
            <w:pPr>
              <w:jc w:val="center"/>
            </w:pPr>
            <w:r w:rsidRPr="0060497B">
              <w:t>C</w:t>
            </w:r>
          </w:p>
        </w:tc>
        <w:tc>
          <w:tcPr>
            <w:tcW w:w="0" w:type="auto"/>
            <w:vAlign w:val="center"/>
            <w:hideMark/>
          </w:tcPr>
          <w:p w14:paraId="67F0678D" w14:textId="77777777" w:rsidR="0060497B" w:rsidRPr="0060497B" w:rsidRDefault="0060497B" w:rsidP="00DE5FE5">
            <w:pPr>
              <w:jc w:val="center"/>
            </w:pPr>
            <w:r w:rsidRPr="0060497B">
              <w:t>High</w:t>
            </w:r>
          </w:p>
        </w:tc>
      </w:tr>
      <w:tr w:rsidR="0060497B" w:rsidRPr="0060497B" w14:paraId="2FA9D418" w14:textId="77777777" w:rsidTr="0060497B">
        <w:trPr>
          <w:tblCellSpacing w:w="15" w:type="dxa"/>
        </w:trPr>
        <w:tc>
          <w:tcPr>
            <w:tcW w:w="0" w:type="auto"/>
            <w:vAlign w:val="center"/>
            <w:hideMark/>
          </w:tcPr>
          <w:p w14:paraId="74CB2A95" w14:textId="77777777" w:rsidR="0060497B" w:rsidRPr="0060497B" w:rsidRDefault="0060497B" w:rsidP="00DE5FE5">
            <w:pPr>
              <w:jc w:val="center"/>
            </w:pPr>
            <w:r w:rsidRPr="0060497B">
              <w:rPr>
                <w:b/>
                <w:bCs/>
              </w:rPr>
              <w:t>Peter, Kevin, Ben (Farmers/Stakeholders)</w:t>
            </w:r>
          </w:p>
        </w:tc>
        <w:tc>
          <w:tcPr>
            <w:tcW w:w="0" w:type="auto"/>
            <w:vAlign w:val="center"/>
            <w:hideMark/>
          </w:tcPr>
          <w:p w14:paraId="312D88B2" w14:textId="77777777" w:rsidR="0060497B" w:rsidRPr="0060497B" w:rsidRDefault="0060497B" w:rsidP="00DE5FE5">
            <w:pPr>
              <w:jc w:val="center"/>
            </w:pPr>
            <w:r w:rsidRPr="0060497B">
              <w:t>C</w:t>
            </w:r>
          </w:p>
        </w:tc>
        <w:tc>
          <w:tcPr>
            <w:tcW w:w="0" w:type="auto"/>
            <w:vAlign w:val="center"/>
            <w:hideMark/>
          </w:tcPr>
          <w:p w14:paraId="3AE1E42A" w14:textId="77777777" w:rsidR="0060497B" w:rsidRPr="0060497B" w:rsidRDefault="0060497B" w:rsidP="00DE5FE5">
            <w:pPr>
              <w:jc w:val="center"/>
            </w:pPr>
            <w:r w:rsidRPr="0060497B">
              <w:t>R</w:t>
            </w:r>
          </w:p>
        </w:tc>
        <w:tc>
          <w:tcPr>
            <w:tcW w:w="0" w:type="auto"/>
            <w:vAlign w:val="center"/>
            <w:hideMark/>
          </w:tcPr>
          <w:p w14:paraId="06FAEE63" w14:textId="77777777" w:rsidR="0060497B" w:rsidRPr="0060497B" w:rsidRDefault="0060497B" w:rsidP="00DE5FE5">
            <w:pPr>
              <w:jc w:val="center"/>
            </w:pPr>
            <w:r w:rsidRPr="0060497B">
              <w:t>I</w:t>
            </w:r>
          </w:p>
        </w:tc>
        <w:tc>
          <w:tcPr>
            <w:tcW w:w="0" w:type="auto"/>
            <w:vAlign w:val="center"/>
            <w:hideMark/>
          </w:tcPr>
          <w:p w14:paraId="6397F83F" w14:textId="77777777" w:rsidR="0060497B" w:rsidRPr="0060497B" w:rsidRDefault="0060497B" w:rsidP="00DE5FE5">
            <w:pPr>
              <w:jc w:val="center"/>
            </w:pPr>
            <w:r w:rsidRPr="0060497B">
              <w:t>C</w:t>
            </w:r>
          </w:p>
        </w:tc>
        <w:tc>
          <w:tcPr>
            <w:tcW w:w="0" w:type="auto"/>
            <w:vAlign w:val="center"/>
            <w:hideMark/>
          </w:tcPr>
          <w:p w14:paraId="581B7023" w14:textId="77777777" w:rsidR="0060497B" w:rsidRPr="0060497B" w:rsidRDefault="0060497B" w:rsidP="00DE5FE5">
            <w:pPr>
              <w:jc w:val="center"/>
            </w:pPr>
            <w:r w:rsidRPr="0060497B">
              <w:t>Influencers</w:t>
            </w:r>
          </w:p>
        </w:tc>
      </w:tr>
      <w:tr w:rsidR="0060497B" w:rsidRPr="0060497B" w14:paraId="542F7936" w14:textId="77777777" w:rsidTr="0060497B">
        <w:trPr>
          <w:tblCellSpacing w:w="15" w:type="dxa"/>
        </w:trPr>
        <w:tc>
          <w:tcPr>
            <w:tcW w:w="0" w:type="auto"/>
            <w:vAlign w:val="center"/>
            <w:hideMark/>
          </w:tcPr>
          <w:p w14:paraId="213A6D58" w14:textId="77777777" w:rsidR="0060497B" w:rsidRPr="0060497B" w:rsidRDefault="0060497B" w:rsidP="00DE5FE5">
            <w:pPr>
              <w:jc w:val="center"/>
            </w:pPr>
            <w:r w:rsidRPr="0060497B">
              <w:rPr>
                <w:b/>
                <w:bCs/>
              </w:rPr>
              <w:lastRenderedPageBreak/>
              <w:t>APT IT Project Manager (</w:t>
            </w:r>
            <w:proofErr w:type="spellStart"/>
            <w:r w:rsidRPr="0060497B">
              <w:rPr>
                <w:b/>
                <w:bCs/>
              </w:rPr>
              <w:t>Vandanam</w:t>
            </w:r>
            <w:proofErr w:type="spellEnd"/>
            <w:r w:rsidRPr="0060497B">
              <w:rPr>
                <w:b/>
                <w:bCs/>
              </w:rPr>
              <w:t>)</w:t>
            </w:r>
          </w:p>
        </w:tc>
        <w:tc>
          <w:tcPr>
            <w:tcW w:w="0" w:type="auto"/>
            <w:vAlign w:val="center"/>
            <w:hideMark/>
          </w:tcPr>
          <w:p w14:paraId="59818D87" w14:textId="77777777" w:rsidR="0060497B" w:rsidRPr="0060497B" w:rsidRDefault="0060497B" w:rsidP="00DE5FE5">
            <w:pPr>
              <w:jc w:val="center"/>
            </w:pPr>
            <w:r w:rsidRPr="0060497B">
              <w:t>R</w:t>
            </w:r>
          </w:p>
        </w:tc>
        <w:tc>
          <w:tcPr>
            <w:tcW w:w="0" w:type="auto"/>
            <w:vAlign w:val="center"/>
            <w:hideMark/>
          </w:tcPr>
          <w:p w14:paraId="5A1F5599" w14:textId="77777777" w:rsidR="0060497B" w:rsidRPr="0060497B" w:rsidRDefault="0060497B" w:rsidP="00DE5FE5">
            <w:pPr>
              <w:jc w:val="center"/>
            </w:pPr>
            <w:r w:rsidRPr="0060497B">
              <w:t>C</w:t>
            </w:r>
          </w:p>
        </w:tc>
        <w:tc>
          <w:tcPr>
            <w:tcW w:w="0" w:type="auto"/>
            <w:vAlign w:val="center"/>
            <w:hideMark/>
          </w:tcPr>
          <w:p w14:paraId="7F23BB73" w14:textId="77777777" w:rsidR="0060497B" w:rsidRPr="0060497B" w:rsidRDefault="0060497B" w:rsidP="00DE5FE5">
            <w:pPr>
              <w:jc w:val="center"/>
            </w:pPr>
            <w:r w:rsidRPr="0060497B">
              <w:t>A</w:t>
            </w:r>
          </w:p>
        </w:tc>
        <w:tc>
          <w:tcPr>
            <w:tcW w:w="0" w:type="auto"/>
            <w:vAlign w:val="center"/>
            <w:hideMark/>
          </w:tcPr>
          <w:p w14:paraId="18DB280F" w14:textId="77777777" w:rsidR="0060497B" w:rsidRPr="0060497B" w:rsidRDefault="0060497B" w:rsidP="00DE5FE5">
            <w:pPr>
              <w:jc w:val="center"/>
            </w:pPr>
            <w:r w:rsidRPr="0060497B">
              <w:t>C</w:t>
            </w:r>
          </w:p>
        </w:tc>
        <w:tc>
          <w:tcPr>
            <w:tcW w:w="0" w:type="auto"/>
            <w:vAlign w:val="center"/>
            <w:hideMark/>
          </w:tcPr>
          <w:p w14:paraId="2A9C95E7" w14:textId="77777777" w:rsidR="0060497B" w:rsidRPr="0060497B" w:rsidRDefault="0060497B" w:rsidP="00DE5FE5">
            <w:pPr>
              <w:jc w:val="center"/>
            </w:pPr>
            <w:r w:rsidRPr="0060497B">
              <w:t>Moderate</w:t>
            </w:r>
          </w:p>
        </w:tc>
      </w:tr>
      <w:tr w:rsidR="0060497B" w:rsidRPr="0060497B" w14:paraId="778082E5" w14:textId="77777777" w:rsidTr="0060497B">
        <w:trPr>
          <w:tblCellSpacing w:w="15" w:type="dxa"/>
        </w:trPr>
        <w:tc>
          <w:tcPr>
            <w:tcW w:w="0" w:type="auto"/>
            <w:vAlign w:val="center"/>
            <w:hideMark/>
          </w:tcPr>
          <w:p w14:paraId="3C49F298" w14:textId="77777777" w:rsidR="0060497B" w:rsidRPr="0060497B" w:rsidRDefault="0060497B" w:rsidP="00DE5FE5">
            <w:pPr>
              <w:jc w:val="center"/>
            </w:pPr>
            <w:r w:rsidRPr="0060497B">
              <w:rPr>
                <w:b/>
                <w:bCs/>
              </w:rPr>
              <w:t>Business Analyst (You)</w:t>
            </w:r>
          </w:p>
        </w:tc>
        <w:tc>
          <w:tcPr>
            <w:tcW w:w="0" w:type="auto"/>
            <w:vAlign w:val="center"/>
            <w:hideMark/>
          </w:tcPr>
          <w:p w14:paraId="7BEC9339" w14:textId="77777777" w:rsidR="0060497B" w:rsidRPr="0060497B" w:rsidRDefault="0060497B" w:rsidP="00DE5FE5">
            <w:pPr>
              <w:jc w:val="center"/>
            </w:pPr>
            <w:r w:rsidRPr="0060497B">
              <w:t>C</w:t>
            </w:r>
          </w:p>
        </w:tc>
        <w:tc>
          <w:tcPr>
            <w:tcW w:w="0" w:type="auto"/>
            <w:vAlign w:val="center"/>
            <w:hideMark/>
          </w:tcPr>
          <w:p w14:paraId="3DD8E206" w14:textId="77777777" w:rsidR="0060497B" w:rsidRPr="0060497B" w:rsidRDefault="0060497B" w:rsidP="00DE5FE5">
            <w:pPr>
              <w:jc w:val="center"/>
            </w:pPr>
            <w:r w:rsidRPr="0060497B">
              <w:t>R</w:t>
            </w:r>
          </w:p>
        </w:tc>
        <w:tc>
          <w:tcPr>
            <w:tcW w:w="0" w:type="auto"/>
            <w:vAlign w:val="center"/>
            <w:hideMark/>
          </w:tcPr>
          <w:p w14:paraId="4463E4CF" w14:textId="77777777" w:rsidR="0060497B" w:rsidRPr="0060497B" w:rsidRDefault="0060497B" w:rsidP="00DE5FE5">
            <w:pPr>
              <w:jc w:val="center"/>
            </w:pPr>
            <w:r w:rsidRPr="0060497B">
              <w:t>C</w:t>
            </w:r>
          </w:p>
        </w:tc>
        <w:tc>
          <w:tcPr>
            <w:tcW w:w="0" w:type="auto"/>
            <w:vAlign w:val="center"/>
            <w:hideMark/>
          </w:tcPr>
          <w:p w14:paraId="474DB0DD" w14:textId="77777777" w:rsidR="0060497B" w:rsidRPr="0060497B" w:rsidRDefault="0060497B" w:rsidP="00DE5FE5">
            <w:pPr>
              <w:jc w:val="center"/>
            </w:pPr>
            <w:r w:rsidRPr="0060497B">
              <w:t>C</w:t>
            </w:r>
          </w:p>
        </w:tc>
        <w:tc>
          <w:tcPr>
            <w:tcW w:w="0" w:type="auto"/>
            <w:vAlign w:val="center"/>
            <w:hideMark/>
          </w:tcPr>
          <w:p w14:paraId="0A86FC0F" w14:textId="77777777" w:rsidR="0060497B" w:rsidRPr="0060497B" w:rsidRDefault="0060497B" w:rsidP="00DE5FE5">
            <w:pPr>
              <w:jc w:val="center"/>
            </w:pPr>
            <w:r w:rsidRPr="0060497B">
              <w:t>Moderate</w:t>
            </w:r>
          </w:p>
        </w:tc>
      </w:tr>
      <w:tr w:rsidR="0060497B" w:rsidRPr="0060497B" w14:paraId="7B113391" w14:textId="77777777" w:rsidTr="0060497B">
        <w:trPr>
          <w:tblCellSpacing w:w="15" w:type="dxa"/>
        </w:trPr>
        <w:tc>
          <w:tcPr>
            <w:tcW w:w="0" w:type="auto"/>
            <w:vAlign w:val="center"/>
            <w:hideMark/>
          </w:tcPr>
          <w:p w14:paraId="182A74EB" w14:textId="77777777" w:rsidR="0060497B" w:rsidRPr="0060497B" w:rsidRDefault="0060497B" w:rsidP="00DE5FE5">
            <w:pPr>
              <w:jc w:val="center"/>
            </w:pPr>
            <w:r w:rsidRPr="0060497B">
              <w:rPr>
                <w:b/>
                <w:bCs/>
              </w:rPr>
              <w:t xml:space="preserve">Development Team (Juhi, </w:t>
            </w:r>
            <w:proofErr w:type="spellStart"/>
            <w:r w:rsidRPr="0060497B">
              <w:rPr>
                <w:b/>
                <w:bCs/>
              </w:rPr>
              <w:t>Teyson</w:t>
            </w:r>
            <w:proofErr w:type="spellEnd"/>
            <w:r w:rsidRPr="0060497B">
              <w:rPr>
                <w:b/>
                <w:bCs/>
              </w:rPr>
              <w:t>, Lucie, Tucker, Bravo)</w:t>
            </w:r>
          </w:p>
        </w:tc>
        <w:tc>
          <w:tcPr>
            <w:tcW w:w="0" w:type="auto"/>
            <w:vAlign w:val="center"/>
            <w:hideMark/>
          </w:tcPr>
          <w:p w14:paraId="2FD41A3D" w14:textId="77777777" w:rsidR="0060497B" w:rsidRPr="0060497B" w:rsidRDefault="0060497B" w:rsidP="00DE5FE5">
            <w:pPr>
              <w:jc w:val="center"/>
            </w:pPr>
            <w:r w:rsidRPr="0060497B">
              <w:t>I</w:t>
            </w:r>
          </w:p>
        </w:tc>
        <w:tc>
          <w:tcPr>
            <w:tcW w:w="0" w:type="auto"/>
            <w:vAlign w:val="center"/>
            <w:hideMark/>
          </w:tcPr>
          <w:p w14:paraId="76FF58D8" w14:textId="77777777" w:rsidR="0060497B" w:rsidRPr="0060497B" w:rsidRDefault="0060497B" w:rsidP="00DE5FE5">
            <w:pPr>
              <w:jc w:val="center"/>
            </w:pPr>
            <w:r w:rsidRPr="0060497B">
              <w:t>I</w:t>
            </w:r>
          </w:p>
        </w:tc>
        <w:tc>
          <w:tcPr>
            <w:tcW w:w="0" w:type="auto"/>
            <w:vAlign w:val="center"/>
            <w:hideMark/>
          </w:tcPr>
          <w:p w14:paraId="3D0049A2" w14:textId="77777777" w:rsidR="0060497B" w:rsidRPr="0060497B" w:rsidRDefault="0060497B" w:rsidP="00DE5FE5">
            <w:pPr>
              <w:jc w:val="center"/>
            </w:pPr>
            <w:r w:rsidRPr="0060497B">
              <w:t>R</w:t>
            </w:r>
          </w:p>
        </w:tc>
        <w:tc>
          <w:tcPr>
            <w:tcW w:w="0" w:type="auto"/>
            <w:vAlign w:val="center"/>
            <w:hideMark/>
          </w:tcPr>
          <w:p w14:paraId="4F15ACBC" w14:textId="77777777" w:rsidR="0060497B" w:rsidRPr="0060497B" w:rsidRDefault="0060497B" w:rsidP="00DE5FE5">
            <w:pPr>
              <w:jc w:val="center"/>
            </w:pPr>
            <w:r w:rsidRPr="0060497B">
              <w:t>I</w:t>
            </w:r>
          </w:p>
        </w:tc>
        <w:tc>
          <w:tcPr>
            <w:tcW w:w="0" w:type="auto"/>
            <w:vAlign w:val="center"/>
            <w:hideMark/>
          </w:tcPr>
          <w:p w14:paraId="0D907CD2" w14:textId="77777777" w:rsidR="0060497B" w:rsidRPr="0060497B" w:rsidRDefault="0060497B" w:rsidP="00DE5FE5">
            <w:pPr>
              <w:jc w:val="center"/>
            </w:pPr>
            <w:r w:rsidRPr="0060497B">
              <w:t>Low</w:t>
            </w:r>
          </w:p>
        </w:tc>
      </w:tr>
      <w:tr w:rsidR="0060497B" w:rsidRPr="0060497B" w14:paraId="34868F02" w14:textId="77777777" w:rsidTr="0060497B">
        <w:trPr>
          <w:tblCellSpacing w:w="15" w:type="dxa"/>
        </w:trPr>
        <w:tc>
          <w:tcPr>
            <w:tcW w:w="0" w:type="auto"/>
            <w:vAlign w:val="center"/>
            <w:hideMark/>
          </w:tcPr>
          <w:p w14:paraId="5DF4331E" w14:textId="77777777" w:rsidR="0060497B" w:rsidRPr="0060497B" w:rsidRDefault="0060497B" w:rsidP="00DE5FE5">
            <w:pPr>
              <w:jc w:val="center"/>
            </w:pPr>
            <w:r w:rsidRPr="0060497B">
              <w:rPr>
                <w:b/>
                <w:bCs/>
              </w:rPr>
              <w:t>Testers (Jason, Alekya)</w:t>
            </w:r>
          </w:p>
        </w:tc>
        <w:tc>
          <w:tcPr>
            <w:tcW w:w="0" w:type="auto"/>
            <w:vAlign w:val="center"/>
            <w:hideMark/>
          </w:tcPr>
          <w:p w14:paraId="7C59E009" w14:textId="77777777" w:rsidR="0060497B" w:rsidRPr="0060497B" w:rsidRDefault="0060497B" w:rsidP="00DE5FE5">
            <w:pPr>
              <w:jc w:val="center"/>
            </w:pPr>
            <w:r w:rsidRPr="0060497B">
              <w:t>I</w:t>
            </w:r>
          </w:p>
        </w:tc>
        <w:tc>
          <w:tcPr>
            <w:tcW w:w="0" w:type="auto"/>
            <w:vAlign w:val="center"/>
            <w:hideMark/>
          </w:tcPr>
          <w:p w14:paraId="1EF4A6D1" w14:textId="77777777" w:rsidR="0060497B" w:rsidRPr="0060497B" w:rsidRDefault="0060497B" w:rsidP="00DE5FE5">
            <w:pPr>
              <w:jc w:val="center"/>
            </w:pPr>
            <w:r w:rsidRPr="0060497B">
              <w:t>I</w:t>
            </w:r>
          </w:p>
        </w:tc>
        <w:tc>
          <w:tcPr>
            <w:tcW w:w="0" w:type="auto"/>
            <w:vAlign w:val="center"/>
            <w:hideMark/>
          </w:tcPr>
          <w:p w14:paraId="2AB068FC" w14:textId="77777777" w:rsidR="0060497B" w:rsidRPr="0060497B" w:rsidRDefault="0060497B" w:rsidP="00DE5FE5">
            <w:pPr>
              <w:jc w:val="center"/>
            </w:pPr>
            <w:r w:rsidRPr="0060497B">
              <w:t>R</w:t>
            </w:r>
          </w:p>
        </w:tc>
        <w:tc>
          <w:tcPr>
            <w:tcW w:w="0" w:type="auto"/>
            <w:vAlign w:val="center"/>
            <w:hideMark/>
          </w:tcPr>
          <w:p w14:paraId="4CB842D8" w14:textId="77777777" w:rsidR="0060497B" w:rsidRPr="0060497B" w:rsidRDefault="0060497B" w:rsidP="00DE5FE5">
            <w:pPr>
              <w:jc w:val="center"/>
            </w:pPr>
            <w:r w:rsidRPr="0060497B">
              <w:t>C</w:t>
            </w:r>
          </w:p>
        </w:tc>
        <w:tc>
          <w:tcPr>
            <w:tcW w:w="0" w:type="auto"/>
            <w:vAlign w:val="center"/>
            <w:hideMark/>
          </w:tcPr>
          <w:p w14:paraId="53E93441" w14:textId="77777777" w:rsidR="0060497B" w:rsidRPr="0060497B" w:rsidRDefault="0060497B" w:rsidP="00DE5FE5">
            <w:pPr>
              <w:jc w:val="center"/>
            </w:pPr>
            <w:r w:rsidRPr="0060497B">
              <w:t>Low</w:t>
            </w:r>
          </w:p>
        </w:tc>
      </w:tr>
      <w:tr w:rsidR="0060497B" w:rsidRPr="0060497B" w14:paraId="7E0C66FF" w14:textId="77777777" w:rsidTr="0060497B">
        <w:trPr>
          <w:tblCellSpacing w:w="15" w:type="dxa"/>
        </w:trPr>
        <w:tc>
          <w:tcPr>
            <w:tcW w:w="0" w:type="auto"/>
            <w:vAlign w:val="center"/>
            <w:hideMark/>
          </w:tcPr>
          <w:p w14:paraId="2929210F" w14:textId="77777777" w:rsidR="0060497B" w:rsidRPr="0060497B" w:rsidRDefault="0060497B" w:rsidP="00DE5FE5">
            <w:pPr>
              <w:jc w:val="center"/>
            </w:pPr>
            <w:r w:rsidRPr="0060497B">
              <w:rPr>
                <w:b/>
                <w:bCs/>
              </w:rPr>
              <w:t>Network/DB Admins (Mike, John)</w:t>
            </w:r>
          </w:p>
        </w:tc>
        <w:tc>
          <w:tcPr>
            <w:tcW w:w="0" w:type="auto"/>
            <w:vAlign w:val="center"/>
            <w:hideMark/>
          </w:tcPr>
          <w:p w14:paraId="29E6146B" w14:textId="77777777" w:rsidR="0060497B" w:rsidRPr="0060497B" w:rsidRDefault="0060497B" w:rsidP="00DE5FE5">
            <w:pPr>
              <w:jc w:val="center"/>
            </w:pPr>
            <w:r w:rsidRPr="0060497B">
              <w:t>I</w:t>
            </w:r>
          </w:p>
        </w:tc>
        <w:tc>
          <w:tcPr>
            <w:tcW w:w="0" w:type="auto"/>
            <w:vAlign w:val="center"/>
            <w:hideMark/>
          </w:tcPr>
          <w:p w14:paraId="7AAA09C9" w14:textId="77777777" w:rsidR="0060497B" w:rsidRPr="0060497B" w:rsidRDefault="0060497B" w:rsidP="00DE5FE5">
            <w:pPr>
              <w:jc w:val="center"/>
            </w:pPr>
            <w:r w:rsidRPr="0060497B">
              <w:t>I</w:t>
            </w:r>
          </w:p>
        </w:tc>
        <w:tc>
          <w:tcPr>
            <w:tcW w:w="0" w:type="auto"/>
            <w:vAlign w:val="center"/>
            <w:hideMark/>
          </w:tcPr>
          <w:p w14:paraId="684657B5" w14:textId="77777777" w:rsidR="0060497B" w:rsidRPr="0060497B" w:rsidRDefault="0060497B" w:rsidP="00DE5FE5">
            <w:pPr>
              <w:jc w:val="center"/>
            </w:pPr>
            <w:r w:rsidRPr="0060497B">
              <w:t>R</w:t>
            </w:r>
          </w:p>
        </w:tc>
        <w:tc>
          <w:tcPr>
            <w:tcW w:w="0" w:type="auto"/>
            <w:vAlign w:val="center"/>
            <w:hideMark/>
          </w:tcPr>
          <w:p w14:paraId="6D9FA5F9" w14:textId="77777777" w:rsidR="0060497B" w:rsidRPr="0060497B" w:rsidRDefault="0060497B" w:rsidP="00DE5FE5">
            <w:pPr>
              <w:jc w:val="center"/>
            </w:pPr>
            <w:r w:rsidRPr="0060497B">
              <w:t>I</w:t>
            </w:r>
          </w:p>
        </w:tc>
        <w:tc>
          <w:tcPr>
            <w:tcW w:w="0" w:type="auto"/>
            <w:vAlign w:val="center"/>
            <w:hideMark/>
          </w:tcPr>
          <w:p w14:paraId="20AF3EE4" w14:textId="77777777" w:rsidR="0060497B" w:rsidRPr="0060497B" w:rsidRDefault="0060497B" w:rsidP="00DE5FE5">
            <w:pPr>
              <w:jc w:val="center"/>
            </w:pPr>
            <w:r w:rsidRPr="0060497B">
              <w:t>Low</w:t>
            </w:r>
          </w:p>
        </w:tc>
      </w:tr>
      <w:tr w:rsidR="0060497B" w:rsidRPr="0060497B" w14:paraId="47E950D9" w14:textId="77777777" w:rsidTr="0060497B">
        <w:trPr>
          <w:tblCellSpacing w:w="15" w:type="dxa"/>
        </w:trPr>
        <w:tc>
          <w:tcPr>
            <w:tcW w:w="0" w:type="auto"/>
            <w:vAlign w:val="center"/>
            <w:hideMark/>
          </w:tcPr>
          <w:p w14:paraId="3CD8515A" w14:textId="77777777" w:rsidR="0060497B" w:rsidRPr="0060497B" w:rsidRDefault="0060497B" w:rsidP="00DE5FE5">
            <w:pPr>
              <w:jc w:val="center"/>
            </w:pPr>
            <w:r w:rsidRPr="0060497B">
              <w:rPr>
                <w:b/>
                <w:bCs/>
              </w:rPr>
              <w:t>Manufacturers/Suppliers</w:t>
            </w:r>
          </w:p>
        </w:tc>
        <w:tc>
          <w:tcPr>
            <w:tcW w:w="0" w:type="auto"/>
            <w:vAlign w:val="center"/>
            <w:hideMark/>
          </w:tcPr>
          <w:p w14:paraId="51B5C854" w14:textId="77777777" w:rsidR="0060497B" w:rsidRPr="0060497B" w:rsidRDefault="0060497B" w:rsidP="00DE5FE5">
            <w:pPr>
              <w:jc w:val="center"/>
            </w:pPr>
            <w:r w:rsidRPr="0060497B">
              <w:t>C</w:t>
            </w:r>
          </w:p>
        </w:tc>
        <w:tc>
          <w:tcPr>
            <w:tcW w:w="0" w:type="auto"/>
            <w:vAlign w:val="center"/>
            <w:hideMark/>
          </w:tcPr>
          <w:p w14:paraId="45D3282A" w14:textId="77777777" w:rsidR="0060497B" w:rsidRPr="0060497B" w:rsidRDefault="0060497B" w:rsidP="00DE5FE5">
            <w:pPr>
              <w:jc w:val="center"/>
            </w:pPr>
            <w:r w:rsidRPr="0060497B">
              <w:t>C</w:t>
            </w:r>
          </w:p>
        </w:tc>
        <w:tc>
          <w:tcPr>
            <w:tcW w:w="0" w:type="auto"/>
            <w:vAlign w:val="center"/>
            <w:hideMark/>
          </w:tcPr>
          <w:p w14:paraId="50B8B171" w14:textId="77777777" w:rsidR="0060497B" w:rsidRPr="0060497B" w:rsidRDefault="0060497B" w:rsidP="00DE5FE5">
            <w:pPr>
              <w:jc w:val="center"/>
            </w:pPr>
            <w:r w:rsidRPr="0060497B">
              <w:t>I</w:t>
            </w:r>
          </w:p>
        </w:tc>
        <w:tc>
          <w:tcPr>
            <w:tcW w:w="0" w:type="auto"/>
            <w:vAlign w:val="center"/>
            <w:hideMark/>
          </w:tcPr>
          <w:p w14:paraId="587C2240" w14:textId="77777777" w:rsidR="0060497B" w:rsidRPr="0060497B" w:rsidRDefault="0060497B" w:rsidP="00DE5FE5">
            <w:pPr>
              <w:jc w:val="center"/>
            </w:pPr>
            <w:r w:rsidRPr="0060497B">
              <w:t>C</w:t>
            </w:r>
          </w:p>
        </w:tc>
        <w:tc>
          <w:tcPr>
            <w:tcW w:w="0" w:type="auto"/>
            <w:vAlign w:val="center"/>
            <w:hideMark/>
          </w:tcPr>
          <w:p w14:paraId="2D3AE82A" w14:textId="77777777" w:rsidR="0060497B" w:rsidRPr="0060497B" w:rsidRDefault="0060497B" w:rsidP="00DE5FE5">
            <w:pPr>
              <w:jc w:val="center"/>
            </w:pPr>
            <w:r w:rsidRPr="0060497B">
              <w:t>Influencers</w:t>
            </w:r>
          </w:p>
        </w:tc>
      </w:tr>
      <w:tr w:rsidR="0060497B" w:rsidRPr="0060497B" w14:paraId="4C2B2F72" w14:textId="77777777" w:rsidTr="0060497B">
        <w:trPr>
          <w:tblCellSpacing w:w="15" w:type="dxa"/>
        </w:trPr>
        <w:tc>
          <w:tcPr>
            <w:tcW w:w="0" w:type="auto"/>
            <w:vAlign w:val="center"/>
            <w:hideMark/>
          </w:tcPr>
          <w:p w14:paraId="5CCF7A82" w14:textId="77777777" w:rsidR="0060497B" w:rsidRPr="0060497B" w:rsidRDefault="0060497B" w:rsidP="00DE5FE5">
            <w:pPr>
              <w:jc w:val="center"/>
            </w:pPr>
            <w:r w:rsidRPr="0060497B">
              <w:rPr>
                <w:b/>
                <w:bCs/>
              </w:rPr>
              <w:t>Other Farmers (End Users)</w:t>
            </w:r>
          </w:p>
        </w:tc>
        <w:tc>
          <w:tcPr>
            <w:tcW w:w="0" w:type="auto"/>
            <w:vAlign w:val="center"/>
            <w:hideMark/>
          </w:tcPr>
          <w:p w14:paraId="1E9BB9BA" w14:textId="77777777" w:rsidR="0060497B" w:rsidRPr="0060497B" w:rsidRDefault="0060497B" w:rsidP="00DE5FE5">
            <w:pPr>
              <w:jc w:val="center"/>
            </w:pPr>
            <w:r w:rsidRPr="0060497B">
              <w:t>I</w:t>
            </w:r>
          </w:p>
        </w:tc>
        <w:tc>
          <w:tcPr>
            <w:tcW w:w="0" w:type="auto"/>
            <w:vAlign w:val="center"/>
            <w:hideMark/>
          </w:tcPr>
          <w:p w14:paraId="5730C8A5" w14:textId="77777777" w:rsidR="0060497B" w:rsidRPr="0060497B" w:rsidRDefault="0060497B" w:rsidP="00DE5FE5">
            <w:pPr>
              <w:jc w:val="center"/>
            </w:pPr>
            <w:r w:rsidRPr="0060497B">
              <w:t>C</w:t>
            </w:r>
          </w:p>
        </w:tc>
        <w:tc>
          <w:tcPr>
            <w:tcW w:w="0" w:type="auto"/>
            <w:vAlign w:val="center"/>
            <w:hideMark/>
          </w:tcPr>
          <w:p w14:paraId="058E4500" w14:textId="77777777" w:rsidR="0060497B" w:rsidRPr="0060497B" w:rsidRDefault="0060497B" w:rsidP="00DE5FE5">
            <w:pPr>
              <w:jc w:val="center"/>
            </w:pPr>
            <w:r w:rsidRPr="0060497B">
              <w:t>I</w:t>
            </w:r>
          </w:p>
        </w:tc>
        <w:tc>
          <w:tcPr>
            <w:tcW w:w="0" w:type="auto"/>
            <w:vAlign w:val="center"/>
            <w:hideMark/>
          </w:tcPr>
          <w:p w14:paraId="3DF9C96C" w14:textId="77777777" w:rsidR="0060497B" w:rsidRPr="0060497B" w:rsidRDefault="0060497B" w:rsidP="00DE5FE5">
            <w:pPr>
              <w:jc w:val="center"/>
            </w:pPr>
            <w:r w:rsidRPr="0060497B">
              <w:t>C</w:t>
            </w:r>
          </w:p>
        </w:tc>
        <w:tc>
          <w:tcPr>
            <w:tcW w:w="0" w:type="auto"/>
            <w:vAlign w:val="center"/>
            <w:hideMark/>
          </w:tcPr>
          <w:p w14:paraId="32B10575" w14:textId="77777777" w:rsidR="0060497B" w:rsidRPr="0060497B" w:rsidRDefault="0060497B" w:rsidP="00DE5FE5">
            <w:pPr>
              <w:jc w:val="center"/>
            </w:pPr>
            <w:r w:rsidRPr="0060497B">
              <w:t>Influencers</w:t>
            </w:r>
          </w:p>
        </w:tc>
      </w:tr>
    </w:tbl>
    <w:p w14:paraId="2FC80F5E" w14:textId="77777777" w:rsidR="0060497B" w:rsidRPr="0060497B" w:rsidRDefault="00000000" w:rsidP="0060497B">
      <w:r>
        <w:pict w14:anchorId="66FE3012">
          <v:rect id="_x0000_i1046" style="width:0;height:1.5pt" o:hralign="center" o:hrstd="t" o:hr="t" fillcolor="#a0a0a0" stroked="f"/>
        </w:pict>
      </w:r>
    </w:p>
    <w:p w14:paraId="290252A8" w14:textId="77777777" w:rsidR="0060497B" w:rsidRPr="0060497B" w:rsidRDefault="0060497B" w:rsidP="0060497B">
      <w:r w:rsidRPr="0060497B">
        <w:rPr>
          <w:b/>
          <w:bCs/>
        </w:rPr>
        <w:t>Key Decision Makers (Accountable):</w:t>
      </w:r>
    </w:p>
    <w:p w14:paraId="5929B1C6" w14:textId="77777777" w:rsidR="0060497B" w:rsidRPr="0060497B" w:rsidRDefault="0060497B" w:rsidP="0060497B">
      <w:pPr>
        <w:numPr>
          <w:ilvl w:val="0"/>
          <w:numId w:val="25"/>
        </w:numPr>
      </w:pPr>
      <w:r w:rsidRPr="0060497B">
        <w:lastRenderedPageBreak/>
        <w:t>Mr. Henry, Mr. Pandu, Mr. Dooku, Mr. Karthik (the Committee) are the primary decision makers for project approvals, budget, and strategic direction.</w:t>
      </w:r>
    </w:p>
    <w:p w14:paraId="35C1A4B6" w14:textId="77777777" w:rsidR="00307A44" w:rsidRDefault="00307A44" w:rsidP="0060497B">
      <w:pPr>
        <w:rPr>
          <w:b/>
          <w:bCs/>
        </w:rPr>
      </w:pPr>
    </w:p>
    <w:p w14:paraId="7417F433" w14:textId="77777777" w:rsidR="00307A44" w:rsidRDefault="00307A44" w:rsidP="0060497B">
      <w:pPr>
        <w:rPr>
          <w:b/>
          <w:bCs/>
        </w:rPr>
      </w:pPr>
    </w:p>
    <w:p w14:paraId="62803070" w14:textId="77777777" w:rsidR="00307A44" w:rsidRDefault="00307A44" w:rsidP="0060497B">
      <w:pPr>
        <w:rPr>
          <w:b/>
          <w:bCs/>
        </w:rPr>
      </w:pPr>
    </w:p>
    <w:p w14:paraId="263A28E1" w14:textId="77777777" w:rsidR="00307A44" w:rsidRDefault="00307A44" w:rsidP="0060497B">
      <w:pPr>
        <w:rPr>
          <w:b/>
          <w:bCs/>
        </w:rPr>
      </w:pPr>
    </w:p>
    <w:p w14:paraId="2F95E25B" w14:textId="6ACF1A8B" w:rsidR="0060497B" w:rsidRPr="0060497B" w:rsidRDefault="0060497B" w:rsidP="0060497B">
      <w:r w:rsidRPr="0060497B">
        <w:rPr>
          <w:b/>
          <w:bCs/>
        </w:rPr>
        <w:t>Influencers:</w:t>
      </w:r>
    </w:p>
    <w:p w14:paraId="24198657" w14:textId="77777777" w:rsidR="0060497B" w:rsidRPr="0060497B" w:rsidRDefault="0060497B" w:rsidP="0060497B">
      <w:pPr>
        <w:numPr>
          <w:ilvl w:val="0"/>
          <w:numId w:val="26"/>
        </w:numPr>
      </w:pPr>
      <w:r w:rsidRPr="0060497B">
        <w:t>Peter, Kevin, Ben (representing the farmer community) and Manufacturers/Suppliers strongly influence requirements and user acceptance, ensuring the platform meets real-world needs.</w:t>
      </w:r>
    </w:p>
    <w:p w14:paraId="024383D0" w14:textId="77777777" w:rsidR="0060497B" w:rsidRPr="0060497B" w:rsidRDefault="0060497B" w:rsidP="0060497B">
      <w:pPr>
        <w:numPr>
          <w:ilvl w:val="0"/>
          <w:numId w:val="26"/>
        </w:numPr>
      </w:pPr>
      <w:r w:rsidRPr="0060497B">
        <w:t>The Business Analyst and Project Manager influence execution quality and requirement clarity.</w:t>
      </w:r>
    </w:p>
    <w:p w14:paraId="73246B9F" w14:textId="77777777" w:rsidR="0060497B" w:rsidRPr="0060497B" w:rsidRDefault="0060497B" w:rsidP="0060497B">
      <w:r w:rsidRPr="0060497B">
        <w:rPr>
          <w:b/>
          <w:bCs/>
        </w:rPr>
        <w:t>Summary:</w:t>
      </w:r>
    </w:p>
    <w:p w14:paraId="5741A148" w14:textId="77777777" w:rsidR="0060497B" w:rsidRPr="0060497B" w:rsidRDefault="0060497B" w:rsidP="0060497B">
      <w:pPr>
        <w:numPr>
          <w:ilvl w:val="0"/>
          <w:numId w:val="27"/>
        </w:numPr>
      </w:pPr>
      <w:r w:rsidRPr="0060497B">
        <w:t>The Committee (Henry, Pandu, Dooku, Karthik) takes final decisions and holds project accountability.</w:t>
      </w:r>
    </w:p>
    <w:p w14:paraId="0BD534EE" w14:textId="77777777" w:rsidR="0060497B" w:rsidRPr="0060497B" w:rsidRDefault="0060497B" w:rsidP="0060497B">
      <w:pPr>
        <w:numPr>
          <w:ilvl w:val="0"/>
          <w:numId w:val="27"/>
        </w:numPr>
      </w:pPr>
      <w:r w:rsidRPr="0060497B">
        <w:t>Farmer representatives and manufacturers are key influencers, providing critical input and shaping requirements.</w:t>
      </w:r>
    </w:p>
    <w:p w14:paraId="76E2EBD0" w14:textId="47669A4D" w:rsidR="0060497B" w:rsidRDefault="0060497B" w:rsidP="0060497B">
      <w:pPr>
        <w:numPr>
          <w:ilvl w:val="0"/>
          <w:numId w:val="27"/>
        </w:numPr>
      </w:pPr>
      <w:r w:rsidRPr="0060497B">
        <w:t xml:space="preserve">The delivery and technical team (APT IT) </w:t>
      </w:r>
      <w:proofErr w:type="gramStart"/>
      <w:r w:rsidRPr="0060497B">
        <w:t>is</w:t>
      </w:r>
      <w:proofErr w:type="gramEnd"/>
      <w:r w:rsidRPr="0060497B">
        <w:t xml:space="preserve"> responsible for execution and delivery, with the Project Manager accountable for project execution</w:t>
      </w:r>
    </w:p>
    <w:p w14:paraId="2CDF75CE" w14:textId="56AFEC6A" w:rsidR="00307A44" w:rsidRDefault="00C225D0" w:rsidP="00307A44">
      <w:r w:rsidRPr="00C225D0">
        <w:t>Question 7 – Business Case Document</w:t>
      </w:r>
    </w:p>
    <w:p w14:paraId="03FC5EF6" w14:textId="37E89A9A" w:rsidR="00C225D0" w:rsidRDefault="00C225D0" w:rsidP="00307A44">
      <w:r w:rsidRPr="00C225D0">
        <w:t xml:space="preserve">Help </w:t>
      </w:r>
      <w:proofErr w:type="spellStart"/>
      <w:r w:rsidRPr="00C225D0">
        <w:t>Mr</w:t>
      </w:r>
      <w:proofErr w:type="spellEnd"/>
      <w:r w:rsidRPr="00C225D0">
        <w:t xml:space="preserve"> Karthik to prepare a business case document</w:t>
      </w:r>
    </w:p>
    <w:p w14:paraId="78CB022E" w14:textId="53F05AC2" w:rsidR="005B7744" w:rsidRDefault="005B7744" w:rsidP="00307A44">
      <w:r>
        <w:t xml:space="preserve">Ans 7 – </w:t>
      </w:r>
    </w:p>
    <w:p w14:paraId="297F87F2" w14:textId="77777777" w:rsidR="005B7744" w:rsidRPr="005B7744" w:rsidRDefault="005B7744" w:rsidP="005B7744">
      <w:pPr>
        <w:rPr>
          <w:b/>
          <w:bCs/>
        </w:rPr>
      </w:pPr>
      <w:r w:rsidRPr="005B7744">
        <w:rPr>
          <w:b/>
          <w:bCs/>
        </w:rPr>
        <w:lastRenderedPageBreak/>
        <w:t>Business Case Document: Online Agriculture Products Store</w:t>
      </w:r>
    </w:p>
    <w:p w14:paraId="1C8F0D7B" w14:textId="77777777" w:rsidR="005B7744" w:rsidRPr="005B7744" w:rsidRDefault="00000000" w:rsidP="005B7744">
      <w:r>
        <w:pict w14:anchorId="1EAB04AE">
          <v:rect id="_x0000_i1047" style="width:0;height:1.5pt" o:hralign="center" o:hrstd="t" o:hr="t" fillcolor="#a0a0a0" stroked="f"/>
        </w:pict>
      </w:r>
    </w:p>
    <w:p w14:paraId="3704F4DC" w14:textId="77777777" w:rsidR="005B7744" w:rsidRPr="005B7744" w:rsidRDefault="005B7744" w:rsidP="005B7744">
      <w:r w:rsidRPr="005B7744">
        <w:rPr>
          <w:b/>
          <w:bCs/>
        </w:rPr>
        <w:t>1. Executive Summary</w:t>
      </w:r>
    </w:p>
    <w:p w14:paraId="54327935" w14:textId="04C1A39F" w:rsidR="005B7744" w:rsidRPr="005B7744" w:rsidRDefault="005B7744" w:rsidP="005B7744">
      <w:r w:rsidRPr="005B7744">
        <w:t xml:space="preserve">The Online Agriculture Products Store project aims to empower farmers, especially in remote areas, by providing a digital platform to purchase essential agricultural inputs—fertilizers, seeds, and pesticides—directly from manufacturers. This initiative, backed by SOONY under a CSR program, seeks to address procurement challenges, reduce costs, and enhance transparency and efficiency in the </w:t>
      </w:r>
      <w:proofErr w:type="spellStart"/>
      <w:r w:rsidRPr="005B7744">
        <w:t>agri</w:t>
      </w:r>
      <w:proofErr w:type="spellEnd"/>
      <w:r w:rsidRPr="005B7744">
        <w:t>-input supply chain.</w:t>
      </w:r>
    </w:p>
    <w:p w14:paraId="2F60C590" w14:textId="77777777" w:rsidR="005B7744" w:rsidRPr="005B7744" w:rsidRDefault="00000000" w:rsidP="005B7744">
      <w:r>
        <w:pict w14:anchorId="21DF3D50">
          <v:rect id="_x0000_i1048" style="width:0;height:1.5pt" o:hralign="center" o:hrstd="t" o:hr="t" fillcolor="#a0a0a0" stroked="f"/>
        </w:pict>
      </w:r>
    </w:p>
    <w:p w14:paraId="2E8800F4" w14:textId="77777777" w:rsidR="005B7744" w:rsidRPr="005B7744" w:rsidRDefault="005B7744" w:rsidP="005B7744">
      <w:r w:rsidRPr="005B7744">
        <w:rPr>
          <w:b/>
          <w:bCs/>
        </w:rPr>
        <w:t>2. Business Need / Problem Statement</w:t>
      </w:r>
    </w:p>
    <w:p w14:paraId="329949BD" w14:textId="77777777" w:rsidR="005B7744" w:rsidRPr="005B7744" w:rsidRDefault="005B7744" w:rsidP="005B7744">
      <w:r w:rsidRPr="005B7744">
        <w:t>Currently, farmers face significant hurdles in accessing quality agricultural inputs:</w:t>
      </w:r>
    </w:p>
    <w:p w14:paraId="3DAE9ADF" w14:textId="77777777" w:rsidR="005B7744" w:rsidRPr="005B7744" w:rsidRDefault="005B7744" w:rsidP="005B7744">
      <w:pPr>
        <w:numPr>
          <w:ilvl w:val="0"/>
          <w:numId w:val="29"/>
        </w:numPr>
      </w:pPr>
      <w:r w:rsidRPr="005B7744">
        <w:t>Limited local availability and high dependency on intermediaries raise costs and reduce product choices.</w:t>
      </w:r>
    </w:p>
    <w:p w14:paraId="6E78343A" w14:textId="77777777" w:rsidR="005B7744" w:rsidRPr="005B7744" w:rsidRDefault="005B7744" w:rsidP="005B7744">
      <w:pPr>
        <w:numPr>
          <w:ilvl w:val="0"/>
          <w:numId w:val="29"/>
        </w:numPr>
      </w:pPr>
      <w:r w:rsidRPr="005B7744">
        <w:t>Lack of transparent information on product quality, pricing, and availability.</w:t>
      </w:r>
    </w:p>
    <w:p w14:paraId="14787F66" w14:textId="31E167A8" w:rsidR="005B7744" w:rsidRPr="005B7744" w:rsidRDefault="005B7744" w:rsidP="005B7744">
      <w:pPr>
        <w:numPr>
          <w:ilvl w:val="0"/>
          <w:numId w:val="29"/>
        </w:numPr>
      </w:pPr>
      <w:r w:rsidRPr="005B7744">
        <w:t>Physical procurement is time-consuming and often requires long-distance travel.</w:t>
      </w:r>
    </w:p>
    <w:p w14:paraId="6DBC15F0" w14:textId="77777777" w:rsidR="005B7744" w:rsidRPr="005B7744" w:rsidRDefault="00000000" w:rsidP="005B7744">
      <w:r>
        <w:pict w14:anchorId="0C3FDF16">
          <v:rect id="_x0000_i1049" style="width:0;height:1.5pt" o:hralign="center" o:hrstd="t" o:hr="t" fillcolor="#a0a0a0" stroked="f"/>
        </w:pict>
      </w:r>
    </w:p>
    <w:p w14:paraId="63A286A1" w14:textId="77777777" w:rsidR="005B7744" w:rsidRPr="005B7744" w:rsidRDefault="005B7744" w:rsidP="005B7744">
      <w:r w:rsidRPr="005B7744">
        <w:rPr>
          <w:b/>
          <w:bCs/>
        </w:rPr>
        <w:t>3. Project Objectives</w:t>
      </w:r>
    </w:p>
    <w:p w14:paraId="6D13C4CC" w14:textId="77777777" w:rsidR="005B7744" w:rsidRPr="005B7744" w:rsidRDefault="005B7744" w:rsidP="005B7744">
      <w:pPr>
        <w:numPr>
          <w:ilvl w:val="0"/>
          <w:numId w:val="30"/>
        </w:numPr>
      </w:pPr>
      <w:r w:rsidRPr="005B7744">
        <w:t>Provide a user-friendly online platform for farmers to buy agricultural inputs from anywhere.</w:t>
      </w:r>
    </w:p>
    <w:p w14:paraId="2A71BF0C" w14:textId="77777777" w:rsidR="005B7744" w:rsidRPr="005B7744" w:rsidRDefault="005B7744" w:rsidP="005B7744">
      <w:pPr>
        <w:numPr>
          <w:ilvl w:val="0"/>
          <w:numId w:val="30"/>
        </w:numPr>
      </w:pPr>
      <w:r w:rsidRPr="005B7744">
        <w:t>Enable manufacturers to directly list and sell products, improving market reach.</w:t>
      </w:r>
    </w:p>
    <w:p w14:paraId="68BAE96D" w14:textId="77777777" w:rsidR="005B7744" w:rsidRPr="005B7744" w:rsidRDefault="005B7744" w:rsidP="005B7744">
      <w:pPr>
        <w:numPr>
          <w:ilvl w:val="0"/>
          <w:numId w:val="30"/>
        </w:numPr>
      </w:pPr>
      <w:r w:rsidRPr="005B7744">
        <w:t>Enhance transparency in pricing, product information, and delivery tracking.</w:t>
      </w:r>
    </w:p>
    <w:p w14:paraId="6599F208" w14:textId="77777777" w:rsidR="005B7744" w:rsidRPr="005B7744" w:rsidRDefault="005B7744" w:rsidP="005B7744">
      <w:pPr>
        <w:numPr>
          <w:ilvl w:val="0"/>
          <w:numId w:val="30"/>
        </w:numPr>
      </w:pPr>
      <w:r w:rsidRPr="005B7744">
        <w:t>Reduce procurement costs and time for farmers.</w:t>
      </w:r>
    </w:p>
    <w:p w14:paraId="5DE70B46" w14:textId="77777777" w:rsidR="005B7744" w:rsidRPr="005B7744" w:rsidRDefault="005B7744" w:rsidP="005B7744">
      <w:pPr>
        <w:numPr>
          <w:ilvl w:val="0"/>
          <w:numId w:val="30"/>
        </w:numPr>
      </w:pPr>
      <w:r w:rsidRPr="005B7744">
        <w:lastRenderedPageBreak/>
        <w:t>Support rural economic development and digital inclusion.</w:t>
      </w:r>
    </w:p>
    <w:p w14:paraId="03A86BA1" w14:textId="77777777" w:rsidR="005B7744" w:rsidRPr="005B7744" w:rsidRDefault="00000000" w:rsidP="005B7744">
      <w:r>
        <w:pict w14:anchorId="095E0B3D">
          <v:rect id="_x0000_i1050" style="width:0;height:1.5pt" o:hralign="center" o:hrstd="t" o:hr="t" fillcolor="#a0a0a0" stroked="f"/>
        </w:pict>
      </w:r>
    </w:p>
    <w:p w14:paraId="6F35A1E1" w14:textId="77777777" w:rsidR="005B7744" w:rsidRPr="005B7744" w:rsidRDefault="005B7744" w:rsidP="005B7744">
      <w:r w:rsidRPr="005B7744">
        <w:rPr>
          <w:b/>
          <w:bCs/>
        </w:rPr>
        <w:t>4. Scope</w:t>
      </w:r>
    </w:p>
    <w:p w14:paraId="77901CE3" w14:textId="77777777" w:rsidR="005B7744" w:rsidRPr="005B7744" w:rsidRDefault="005B7744" w:rsidP="005B7744">
      <w:pPr>
        <w:numPr>
          <w:ilvl w:val="0"/>
          <w:numId w:val="31"/>
        </w:numPr>
      </w:pPr>
      <w:r w:rsidRPr="005B7744">
        <w:rPr>
          <w:b/>
          <w:bCs/>
        </w:rPr>
        <w:t>In-Scope:</w:t>
      </w:r>
    </w:p>
    <w:p w14:paraId="6EB11CE2" w14:textId="77777777" w:rsidR="005B7744" w:rsidRPr="005B7744" w:rsidRDefault="005B7744" w:rsidP="005B7744">
      <w:pPr>
        <w:numPr>
          <w:ilvl w:val="1"/>
          <w:numId w:val="31"/>
        </w:numPr>
      </w:pPr>
      <w:r w:rsidRPr="005B7744">
        <w:t>Web and mobile application development.</w:t>
      </w:r>
    </w:p>
    <w:p w14:paraId="1BAE0403" w14:textId="77777777" w:rsidR="005B7744" w:rsidRPr="005B7744" w:rsidRDefault="005B7744" w:rsidP="005B7744">
      <w:pPr>
        <w:numPr>
          <w:ilvl w:val="1"/>
          <w:numId w:val="31"/>
        </w:numPr>
      </w:pPr>
      <w:r w:rsidRPr="005B7744">
        <w:t>User registration (farmers and manufacturers).</w:t>
      </w:r>
    </w:p>
    <w:p w14:paraId="7DDCAEF1" w14:textId="77777777" w:rsidR="005B7744" w:rsidRPr="005B7744" w:rsidRDefault="005B7744" w:rsidP="005B7744">
      <w:pPr>
        <w:numPr>
          <w:ilvl w:val="1"/>
          <w:numId w:val="31"/>
        </w:numPr>
      </w:pPr>
      <w:r w:rsidRPr="005B7744">
        <w:t>Product catalog management (fertilizers, seeds, pesticides).</w:t>
      </w:r>
    </w:p>
    <w:p w14:paraId="16305B2D" w14:textId="77777777" w:rsidR="005B7744" w:rsidRPr="005B7744" w:rsidRDefault="005B7744" w:rsidP="005B7744">
      <w:pPr>
        <w:numPr>
          <w:ilvl w:val="1"/>
          <w:numId w:val="31"/>
        </w:numPr>
      </w:pPr>
      <w:r w:rsidRPr="005B7744">
        <w:t>Order placement, payment gateway integration, and delivery tracking.</w:t>
      </w:r>
    </w:p>
    <w:p w14:paraId="58267821" w14:textId="77777777" w:rsidR="005B7744" w:rsidRPr="005B7744" w:rsidRDefault="005B7744" w:rsidP="005B7744">
      <w:pPr>
        <w:numPr>
          <w:ilvl w:val="1"/>
          <w:numId w:val="31"/>
        </w:numPr>
      </w:pPr>
      <w:r w:rsidRPr="005B7744">
        <w:t>Customer support and feedback mechanisms.</w:t>
      </w:r>
    </w:p>
    <w:p w14:paraId="56DB7F53" w14:textId="77777777" w:rsidR="005B7744" w:rsidRPr="005B7744" w:rsidRDefault="005B7744" w:rsidP="005B7744">
      <w:pPr>
        <w:numPr>
          <w:ilvl w:val="0"/>
          <w:numId w:val="31"/>
        </w:numPr>
      </w:pPr>
      <w:r w:rsidRPr="005B7744">
        <w:rPr>
          <w:b/>
          <w:bCs/>
        </w:rPr>
        <w:t>Out-of-Scope:</w:t>
      </w:r>
    </w:p>
    <w:p w14:paraId="3DB07E3A" w14:textId="77777777" w:rsidR="005B7744" w:rsidRPr="005B7744" w:rsidRDefault="005B7744" w:rsidP="005B7744">
      <w:pPr>
        <w:numPr>
          <w:ilvl w:val="1"/>
          <w:numId w:val="31"/>
        </w:numPr>
      </w:pPr>
      <w:r w:rsidRPr="005B7744">
        <w:t>Sale of farm produce (output-side marketplace).</w:t>
      </w:r>
    </w:p>
    <w:p w14:paraId="36E74034" w14:textId="77777777" w:rsidR="005B7744" w:rsidRPr="005B7744" w:rsidRDefault="005B7744" w:rsidP="005B7744">
      <w:pPr>
        <w:numPr>
          <w:ilvl w:val="1"/>
          <w:numId w:val="31"/>
        </w:numPr>
      </w:pPr>
      <w:r w:rsidRPr="005B7744">
        <w:t>Agricultural advisory or consulting services (unless added in future phases).</w:t>
      </w:r>
    </w:p>
    <w:p w14:paraId="6096C928" w14:textId="77777777" w:rsidR="005B7744" w:rsidRPr="005B7744" w:rsidRDefault="00000000" w:rsidP="005B7744">
      <w:r>
        <w:pict w14:anchorId="77E1D822">
          <v:rect id="_x0000_i1051" style="width:0;height:1.5pt" o:hralign="center" o:hrstd="t" o:hr="t" fillcolor="#a0a0a0" stroked="f"/>
        </w:pict>
      </w:r>
    </w:p>
    <w:p w14:paraId="13AFDB33" w14:textId="77777777" w:rsidR="005B7744" w:rsidRPr="005B7744" w:rsidRDefault="005B7744" w:rsidP="005B7744">
      <w:r w:rsidRPr="005B7744">
        <w:rPr>
          <w:b/>
          <w:bCs/>
        </w:rPr>
        <w:t>5. Benefits / Value Proposition</w:t>
      </w:r>
    </w:p>
    <w:p w14:paraId="5C78FAEF" w14:textId="77777777" w:rsidR="005B7744" w:rsidRPr="005B7744" w:rsidRDefault="005B7744" w:rsidP="005B7744">
      <w:pPr>
        <w:numPr>
          <w:ilvl w:val="0"/>
          <w:numId w:val="32"/>
        </w:numPr>
      </w:pPr>
      <w:r w:rsidRPr="005B7744">
        <w:rPr>
          <w:b/>
          <w:bCs/>
        </w:rPr>
        <w:t>For Farmers:</w:t>
      </w:r>
    </w:p>
    <w:p w14:paraId="283F80A3" w14:textId="77777777" w:rsidR="005B7744" w:rsidRPr="005B7744" w:rsidRDefault="005B7744" w:rsidP="005B7744">
      <w:pPr>
        <w:numPr>
          <w:ilvl w:val="1"/>
          <w:numId w:val="32"/>
        </w:numPr>
      </w:pPr>
      <w:r w:rsidRPr="005B7744">
        <w:t xml:space="preserve">Easy access to a wide range of quality </w:t>
      </w:r>
      <w:proofErr w:type="gramStart"/>
      <w:r w:rsidRPr="005B7744">
        <w:t>inputs</w:t>
      </w:r>
      <w:proofErr w:type="gramEnd"/>
      <w:r w:rsidRPr="005B7744">
        <w:t xml:space="preserve"> at competitive prices.</w:t>
      </w:r>
    </w:p>
    <w:p w14:paraId="2736B094" w14:textId="77777777" w:rsidR="005B7744" w:rsidRPr="005B7744" w:rsidRDefault="005B7744" w:rsidP="005B7744">
      <w:pPr>
        <w:numPr>
          <w:ilvl w:val="1"/>
          <w:numId w:val="32"/>
        </w:numPr>
      </w:pPr>
      <w:r w:rsidRPr="005B7744">
        <w:t>Reduced reliance on intermediaries, lowering costs.</w:t>
      </w:r>
    </w:p>
    <w:p w14:paraId="7820DC8D" w14:textId="77777777" w:rsidR="005B7744" w:rsidRPr="005B7744" w:rsidRDefault="005B7744" w:rsidP="005B7744">
      <w:pPr>
        <w:numPr>
          <w:ilvl w:val="1"/>
          <w:numId w:val="32"/>
        </w:numPr>
      </w:pPr>
      <w:r w:rsidRPr="005B7744">
        <w:t>Convenience of online ordering and home delivery.</w:t>
      </w:r>
    </w:p>
    <w:p w14:paraId="1FBA15AB" w14:textId="0CBE3355" w:rsidR="005B7744" w:rsidRPr="005B7744" w:rsidRDefault="005B7744" w:rsidP="005B7744">
      <w:pPr>
        <w:numPr>
          <w:ilvl w:val="1"/>
          <w:numId w:val="32"/>
        </w:numPr>
      </w:pPr>
      <w:r w:rsidRPr="005B7744">
        <w:t>Access to transparent information and peer reviews.</w:t>
      </w:r>
    </w:p>
    <w:p w14:paraId="40DE121E" w14:textId="77777777" w:rsidR="005B7744" w:rsidRPr="005B7744" w:rsidRDefault="005B7744" w:rsidP="005B7744">
      <w:pPr>
        <w:numPr>
          <w:ilvl w:val="0"/>
          <w:numId w:val="32"/>
        </w:numPr>
      </w:pPr>
      <w:r w:rsidRPr="005B7744">
        <w:rPr>
          <w:b/>
          <w:bCs/>
        </w:rPr>
        <w:t>For Manufacturers:</w:t>
      </w:r>
    </w:p>
    <w:p w14:paraId="2269F04D" w14:textId="77777777" w:rsidR="005B7744" w:rsidRPr="005B7744" w:rsidRDefault="005B7744" w:rsidP="005B7744">
      <w:pPr>
        <w:numPr>
          <w:ilvl w:val="1"/>
          <w:numId w:val="32"/>
        </w:numPr>
      </w:pPr>
      <w:r w:rsidRPr="005B7744">
        <w:lastRenderedPageBreak/>
        <w:t>Direct market access to rural customers.</w:t>
      </w:r>
    </w:p>
    <w:p w14:paraId="553486EC" w14:textId="77777777" w:rsidR="005B7744" w:rsidRPr="005B7744" w:rsidRDefault="005B7744" w:rsidP="005B7744">
      <w:pPr>
        <w:numPr>
          <w:ilvl w:val="1"/>
          <w:numId w:val="32"/>
        </w:numPr>
      </w:pPr>
      <w:r w:rsidRPr="005B7744">
        <w:t>Better understanding of customer needs and preferences.</w:t>
      </w:r>
    </w:p>
    <w:p w14:paraId="5B28FA7A" w14:textId="77777777" w:rsidR="005B7744" w:rsidRPr="005B7744" w:rsidRDefault="005B7744" w:rsidP="005B7744">
      <w:pPr>
        <w:numPr>
          <w:ilvl w:val="0"/>
          <w:numId w:val="32"/>
        </w:numPr>
      </w:pPr>
      <w:r w:rsidRPr="005B7744">
        <w:rPr>
          <w:b/>
          <w:bCs/>
        </w:rPr>
        <w:t>For SOONY (CSR Impact):</w:t>
      </w:r>
    </w:p>
    <w:p w14:paraId="4E1E05FE" w14:textId="77777777" w:rsidR="005B7744" w:rsidRPr="005B7744" w:rsidRDefault="005B7744" w:rsidP="005B7744">
      <w:pPr>
        <w:numPr>
          <w:ilvl w:val="1"/>
          <w:numId w:val="32"/>
        </w:numPr>
      </w:pPr>
      <w:r w:rsidRPr="005B7744">
        <w:t>Positive social impact, improved brand reputation, and alignment with rural development goals.</w:t>
      </w:r>
    </w:p>
    <w:p w14:paraId="70D8BBC9" w14:textId="77777777" w:rsidR="005B7744" w:rsidRPr="005B7744" w:rsidRDefault="00000000" w:rsidP="005B7744">
      <w:r>
        <w:pict w14:anchorId="2E2D7A4D">
          <v:rect id="_x0000_i1052" style="width:0;height:1.5pt" o:hralign="center" o:hrstd="t" o:hr="t" fillcolor="#a0a0a0" stroked="f"/>
        </w:pict>
      </w:r>
    </w:p>
    <w:p w14:paraId="45A8F80B" w14:textId="77777777" w:rsidR="005B7744" w:rsidRPr="005B7744" w:rsidRDefault="005B7744" w:rsidP="005B7744">
      <w:r w:rsidRPr="005B7744">
        <w:rPr>
          <w:b/>
          <w:bCs/>
        </w:rPr>
        <w:t>6. Risks and Mitigation</w:t>
      </w:r>
    </w:p>
    <w:p w14:paraId="7E4098BB" w14:textId="77777777" w:rsidR="005B7744" w:rsidRPr="005B7744" w:rsidRDefault="005B7744" w:rsidP="005B7744">
      <w:pPr>
        <w:numPr>
          <w:ilvl w:val="0"/>
          <w:numId w:val="33"/>
        </w:numPr>
      </w:pPr>
      <w:r w:rsidRPr="005B7744">
        <w:rPr>
          <w:b/>
          <w:bCs/>
        </w:rPr>
        <w:t>Digital Literacy:</w:t>
      </w:r>
      <w:r w:rsidRPr="005B7744">
        <w:t xml:space="preserve"> Provide training and support to ensure rural farmers can use the platform.</w:t>
      </w:r>
    </w:p>
    <w:p w14:paraId="0F303CDE" w14:textId="77777777" w:rsidR="005B7744" w:rsidRPr="005B7744" w:rsidRDefault="005B7744" w:rsidP="005B7744">
      <w:pPr>
        <w:numPr>
          <w:ilvl w:val="0"/>
          <w:numId w:val="33"/>
        </w:numPr>
      </w:pPr>
      <w:r w:rsidRPr="005B7744">
        <w:rPr>
          <w:b/>
          <w:bCs/>
        </w:rPr>
        <w:t>Logistics:</w:t>
      </w:r>
      <w:r w:rsidRPr="005B7744">
        <w:t xml:space="preserve"> Partner with reliable delivery providers and optimize routes for remote areas.</w:t>
      </w:r>
    </w:p>
    <w:p w14:paraId="489BB8BC" w14:textId="77777777" w:rsidR="005B7744" w:rsidRPr="005B7744" w:rsidRDefault="005B7744" w:rsidP="005B7744">
      <w:pPr>
        <w:numPr>
          <w:ilvl w:val="0"/>
          <w:numId w:val="33"/>
        </w:numPr>
      </w:pPr>
      <w:r w:rsidRPr="005B7744">
        <w:rPr>
          <w:b/>
          <w:bCs/>
        </w:rPr>
        <w:t>Adoption:</w:t>
      </w:r>
      <w:r w:rsidRPr="005B7744">
        <w:t xml:space="preserve"> Engage local influencers and farmer groups for awareness and onboarding.</w:t>
      </w:r>
    </w:p>
    <w:p w14:paraId="190AE4F5" w14:textId="6ED61809" w:rsidR="005B7744" w:rsidRPr="005B7744" w:rsidRDefault="005B7744" w:rsidP="005B7744">
      <w:pPr>
        <w:numPr>
          <w:ilvl w:val="0"/>
          <w:numId w:val="33"/>
        </w:numPr>
      </w:pPr>
      <w:r w:rsidRPr="005B7744">
        <w:rPr>
          <w:b/>
          <w:bCs/>
        </w:rPr>
        <w:t>Technical:</w:t>
      </w:r>
      <w:r w:rsidRPr="005B7744">
        <w:t xml:space="preserve"> Ensure robust, scalable, and secure technology infrastructure.</w:t>
      </w:r>
    </w:p>
    <w:p w14:paraId="51FE4A9E" w14:textId="77777777" w:rsidR="005B7744" w:rsidRPr="005B7744" w:rsidRDefault="00000000" w:rsidP="005B7744">
      <w:r>
        <w:pict w14:anchorId="21B9AFD2">
          <v:rect id="_x0000_i1053" style="width:0;height:1.5pt" o:hralign="center" o:hrstd="t" o:hr="t" fillcolor="#a0a0a0" stroked="f"/>
        </w:pict>
      </w:r>
    </w:p>
    <w:p w14:paraId="23817168" w14:textId="77777777" w:rsidR="005B7744" w:rsidRPr="005B7744" w:rsidRDefault="005B7744" w:rsidP="005B7744">
      <w:r w:rsidRPr="005B7744">
        <w:rPr>
          <w:b/>
          <w:bCs/>
        </w:rPr>
        <w:t>7. Financials</w:t>
      </w:r>
    </w:p>
    <w:p w14:paraId="37E86CBC" w14:textId="77777777" w:rsidR="005B7744" w:rsidRPr="005B7744" w:rsidRDefault="005B7744" w:rsidP="005B7744">
      <w:pPr>
        <w:numPr>
          <w:ilvl w:val="0"/>
          <w:numId w:val="34"/>
        </w:numPr>
      </w:pPr>
      <w:r w:rsidRPr="005B7744">
        <w:rPr>
          <w:b/>
          <w:bCs/>
        </w:rPr>
        <w:t>Budget:</w:t>
      </w:r>
      <w:r w:rsidRPr="005B7744">
        <w:t xml:space="preserve"> 2 Crores INR (</w:t>
      </w:r>
      <w:proofErr w:type="gramStart"/>
      <w:r w:rsidRPr="005B7744">
        <w:t>inclusive of</w:t>
      </w:r>
      <w:proofErr w:type="gramEnd"/>
      <w:r w:rsidRPr="005B7744">
        <w:t xml:space="preserve"> development, infrastructure, marketing, and support).</w:t>
      </w:r>
    </w:p>
    <w:p w14:paraId="6AA04CD9" w14:textId="77777777" w:rsidR="005B7744" w:rsidRPr="005B7744" w:rsidRDefault="005B7744" w:rsidP="005B7744">
      <w:pPr>
        <w:numPr>
          <w:ilvl w:val="0"/>
          <w:numId w:val="34"/>
        </w:numPr>
      </w:pPr>
      <w:r w:rsidRPr="005B7744">
        <w:rPr>
          <w:b/>
          <w:bCs/>
        </w:rPr>
        <w:t>Funding Source:</w:t>
      </w:r>
      <w:r w:rsidRPr="005B7744">
        <w:t xml:space="preserve"> SOONY CSR initiative.</w:t>
      </w:r>
    </w:p>
    <w:p w14:paraId="22B117E5" w14:textId="77777777" w:rsidR="005B7744" w:rsidRPr="005B7744" w:rsidRDefault="005B7744" w:rsidP="005B7744">
      <w:pPr>
        <w:numPr>
          <w:ilvl w:val="0"/>
          <w:numId w:val="34"/>
        </w:numPr>
      </w:pPr>
      <w:r w:rsidRPr="005B7744">
        <w:rPr>
          <w:b/>
          <w:bCs/>
        </w:rPr>
        <w:t>Expected ROI:</w:t>
      </w:r>
      <w:r w:rsidRPr="005B7744">
        <w:t xml:space="preserve"> Social return on investment through rural empowerment and improved procurement efficiency.</w:t>
      </w:r>
    </w:p>
    <w:p w14:paraId="7EEE77B7" w14:textId="77777777" w:rsidR="005B7744" w:rsidRPr="005B7744" w:rsidRDefault="00000000" w:rsidP="005B7744">
      <w:r>
        <w:pict w14:anchorId="6B9AC894">
          <v:rect id="_x0000_i1054" style="width:0;height:1.5pt" o:hralign="center" o:hrstd="t" o:hr="t" fillcolor="#a0a0a0" stroked="f"/>
        </w:pict>
      </w:r>
    </w:p>
    <w:p w14:paraId="1D73AB48" w14:textId="77777777" w:rsidR="005B7744" w:rsidRPr="005B7744" w:rsidRDefault="005B7744" w:rsidP="005B7744">
      <w:r w:rsidRPr="005B7744">
        <w:rPr>
          <w:b/>
          <w:bCs/>
        </w:rPr>
        <w:lastRenderedPageBreak/>
        <w:t>8. Timeline</w:t>
      </w:r>
    </w:p>
    <w:p w14:paraId="797EB01C" w14:textId="77777777" w:rsidR="005B7744" w:rsidRPr="005B7744" w:rsidRDefault="005B7744" w:rsidP="005B7744">
      <w:pPr>
        <w:numPr>
          <w:ilvl w:val="0"/>
          <w:numId w:val="35"/>
        </w:numPr>
      </w:pPr>
      <w:r w:rsidRPr="005B7744">
        <w:rPr>
          <w:b/>
          <w:bCs/>
        </w:rPr>
        <w:t>Duration:</w:t>
      </w:r>
      <w:r w:rsidRPr="005B7744">
        <w:t xml:space="preserve"> 18 months.</w:t>
      </w:r>
    </w:p>
    <w:p w14:paraId="0C3722E7" w14:textId="77777777" w:rsidR="005B7744" w:rsidRPr="005B7744" w:rsidRDefault="005B7744" w:rsidP="005B7744">
      <w:pPr>
        <w:numPr>
          <w:ilvl w:val="0"/>
          <w:numId w:val="35"/>
        </w:numPr>
      </w:pPr>
      <w:r w:rsidRPr="005B7744">
        <w:rPr>
          <w:b/>
          <w:bCs/>
        </w:rPr>
        <w:t>Key Milestones:</w:t>
      </w:r>
    </w:p>
    <w:p w14:paraId="3A42ADCB" w14:textId="77777777" w:rsidR="005B7744" w:rsidRPr="005B7744" w:rsidRDefault="005B7744" w:rsidP="005B7744">
      <w:pPr>
        <w:numPr>
          <w:ilvl w:val="1"/>
          <w:numId w:val="35"/>
        </w:numPr>
      </w:pPr>
      <w:r w:rsidRPr="005B7744">
        <w:t>Requirements gathering and design (2 months)</w:t>
      </w:r>
    </w:p>
    <w:p w14:paraId="2B120F3A" w14:textId="77777777" w:rsidR="005B7744" w:rsidRPr="005B7744" w:rsidRDefault="005B7744" w:rsidP="005B7744">
      <w:pPr>
        <w:numPr>
          <w:ilvl w:val="1"/>
          <w:numId w:val="35"/>
        </w:numPr>
      </w:pPr>
      <w:r w:rsidRPr="005B7744">
        <w:t>Development and testing (12 months)</w:t>
      </w:r>
    </w:p>
    <w:p w14:paraId="6EDEECAC" w14:textId="77777777" w:rsidR="005B7744" w:rsidRPr="005B7744" w:rsidRDefault="005B7744" w:rsidP="005B7744">
      <w:pPr>
        <w:numPr>
          <w:ilvl w:val="1"/>
          <w:numId w:val="35"/>
        </w:numPr>
      </w:pPr>
      <w:r w:rsidRPr="005B7744">
        <w:t>Pilot launch and feedback (2 months)</w:t>
      </w:r>
    </w:p>
    <w:p w14:paraId="792A830F" w14:textId="77777777" w:rsidR="005B7744" w:rsidRPr="005B7744" w:rsidRDefault="005B7744" w:rsidP="005B7744">
      <w:pPr>
        <w:numPr>
          <w:ilvl w:val="1"/>
          <w:numId w:val="35"/>
        </w:numPr>
      </w:pPr>
      <w:r w:rsidRPr="005B7744">
        <w:t>Full rollout and support (2 months)</w:t>
      </w:r>
    </w:p>
    <w:p w14:paraId="6EF2CAF6" w14:textId="77777777" w:rsidR="005B7744" w:rsidRPr="005B7744" w:rsidRDefault="00000000" w:rsidP="005B7744">
      <w:r>
        <w:pict w14:anchorId="2C0DC5EF">
          <v:rect id="_x0000_i1055" style="width:0;height:1.5pt" o:hralign="center" o:hrstd="t" o:hr="t" fillcolor="#a0a0a0" stroked="f"/>
        </w:pict>
      </w:r>
    </w:p>
    <w:p w14:paraId="73612A96" w14:textId="77777777" w:rsidR="005B7744" w:rsidRPr="005B7744" w:rsidRDefault="005B7744" w:rsidP="005B7744">
      <w:r w:rsidRPr="005B7744">
        <w:rPr>
          <w:b/>
          <w:bCs/>
        </w:rPr>
        <w:t>9. Success Metrics</w:t>
      </w:r>
    </w:p>
    <w:p w14:paraId="71ABB9FF" w14:textId="77777777" w:rsidR="005B7744" w:rsidRPr="005B7744" w:rsidRDefault="005B7744" w:rsidP="005B7744">
      <w:pPr>
        <w:numPr>
          <w:ilvl w:val="0"/>
          <w:numId w:val="36"/>
        </w:numPr>
      </w:pPr>
      <w:r w:rsidRPr="005B7744">
        <w:t>Number of registered farmers and manufacturers.</w:t>
      </w:r>
    </w:p>
    <w:p w14:paraId="640B4F11" w14:textId="77777777" w:rsidR="005B7744" w:rsidRPr="005B7744" w:rsidRDefault="005B7744" w:rsidP="005B7744">
      <w:pPr>
        <w:numPr>
          <w:ilvl w:val="0"/>
          <w:numId w:val="36"/>
        </w:numPr>
      </w:pPr>
      <w:r w:rsidRPr="005B7744">
        <w:t>Volume and value of transactions processed.</w:t>
      </w:r>
    </w:p>
    <w:p w14:paraId="20E51A84" w14:textId="77777777" w:rsidR="005B7744" w:rsidRPr="005B7744" w:rsidRDefault="005B7744" w:rsidP="005B7744">
      <w:pPr>
        <w:numPr>
          <w:ilvl w:val="0"/>
          <w:numId w:val="36"/>
        </w:numPr>
      </w:pPr>
      <w:r w:rsidRPr="005B7744">
        <w:t>User satisfaction and feedback scores.</w:t>
      </w:r>
    </w:p>
    <w:p w14:paraId="1036FD8B" w14:textId="77777777" w:rsidR="005B7744" w:rsidRPr="005B7744" w:rsidRDefault="005B7744" w:rsidP="005B7744">
      <w:pPr>
        <w:numPr>
          <w:ilvl w:val="0"/>
          <w:numId w:val="36"/>
        </w:numPr>
      </w:pPr>
      <w:r w:rsidRPr="005B7744">
        <w:t>Reduction in average procurement time and cost for farmers.</w:t>
      </w:r>
    </w:p>
    <w:p w14:paraId="28A96AD4" w14:textId="77777777" w:rsidR="005B7744" w:rsidRPr="005B7744" w:rsidRDefault="00000000" w:rsidP="005B7744">
      <w:r>
        <w:pict w14:anchorId="276F3885">
          <v:rect id="_x0000_i1056" style="width:0;height:1.5pt" o:hralign="center" o:hrstd="t" o:hr="t" fillcolor="#a0a0a0" stroked="f"/>
        </w:pict>
      </w:r>
    </w:p>
    <w:p w14:paraId="06741CBD" w14:textId="77777777" w:rsidR="005B7744" w:rsidRPr="005B7744" w:rsidRDefault="005B7744" w:rsidP="005B7744">
      <w:r w:rsidRPr="005B7744">
        <w:rPr>
          <w:b/>
          <w:bCs/>
        </w:rPr>
        <w:t>10. Conclusion</w:t>
      </w:r>
    </w:p>
    <w:p w14:paraId="2F7F2A58" w14:textId="655BEC99" w:rsidR="005B7744" w:rsidRPr="005B7744" w:rsidRDefault="005B7744" w:rsidP="005B7744">
      <w:r w:rsidRPr="005B7744">
        <w:t xml:space="preserve">This business case demonstrates a clear need and strong value proposition for an Online Agriculture Products Store. By leveraging technology and direct supply chain integration, </w:t>
      </w:r>
      <w:r>
        <w:t>00</w:t>
      </w:r>
      <w:r w:rsidRPr="005B7744">
        <w:t>the project will address key pain points for farmers, deliver measurable social impact, and position SOONY as a leader in rural digital transformation.</w:t>
      </w:r>
    </w:p>
    <w:p w14:paraId="3C8847D6" w14:textId="77777777" w:rsidR="005B7744" w:rsidRPr="005B7744" w:rsidRDefault="00000000" w:rsidP="005B7744">
      <w:r>
        <w:pict w14:anchorId="70D7FFDC">
          <v:rect id="_x0000_i1057" style="width:0;height:1.5pt" o:hralign="center" o:hrstd="t" o:hr="t" fillcolor="#a0a0a0" stroked="f"/>
        </w:pict>
      </w:r>
    </w:p>
    <w:p w14:paraId="6309C86D" w14:textId="77777777" w:rsidR="00BB17D6" w:rsidRDefault="00BB17D6" w:rsidP="00307A44"/>
    <w:p w14:paraId="0154A3D5" w14:textId="77777777" w:rsidR="00BB17D6" w:rsidRDefault="00BB17D6" w:rsidP="00307A44"/>
    <w:p w14:paraId="3DBEEE73" w14:textId="77777777" w:rsidR="00BB17D6" w:rsidRDefault="00BB17D6" w:rsidP="00307A44"/>
    <w:p w14:paraId="6D82FCF8" w14:textId="77777777" w:rsidR="00BB17D6" w:rsidRDefault="00BB17D6" w:rsidP="00307A44"/>
    <w:p w14:paraId="1E720166" w14:textId="77777777" w:rsidR="00BB17D6" w:rsidRDefault="00BB17D6" w:rsidP="00307A44"/>
    <w:p w14:paraId="6F520CCA" w14:textId="77777777" w:rsidR="00BB17D6" w:rsidRDefault="00BB17D6" w:rsidP="00307A44"/>
    <w:p w14:paraId="507B560A" w14:textId="77777777" w:rsidR="00BB17D6" w:rsidRDefault="00BB17D6" w:rsidP="00307A44"/>
    <w:p w14:paraId="7B63DD2B" w14:textId="77777777" w:rsidR="00BB17D6" w:rsidRDefault="00BB17D6" w:rsidP="00307A44"/>
    <w:p w14:paraId="4FA00456" w14:textId="77777777" w:rsidR="00BB17D6" w:rsidRDefault="00BB17D6" w:rsidP="00307A44"/>
    <w:p w14:paraId="0E38B01E" w14:textId="4128A71E" w:rsidR="005B7744" w:rsidRDefault="00DB28EB" w:rsidP="00307A44">
      <w:r w:rsidRPr="00DB28EB">
        <w:t>Question 8 – Four SDLC Methodologies</w:t>
      </w:r>
    </w:p>
    <w:p w14:paraId="5D8254DE" w14:textId="44BA8560" w:rsidR="00DB28EB" w:rsidRDefault="00AC29E6" w:rsidP="00307A44">
      <w:proofErr w:type="spellStart"/>
      <w:r w:rsidRPr="00AC29E6">
        <w:t>Mr</w:t>
      </w:r>
      <w:proofErr w:type="spellEnd"/>
      <w:r w:rsidRPr="00AC29E6">
        <w:t xml:space="preserve"> Karthik explained to Mr. Henry about SDLC. And four methodologies like Sequential Iterative Evolutionary and Agile. Please share your thoughts and clarity on Methodologies</w:t>
      </w:r>
    </w:p>
    <w:p w14:paraId="47553A1D" w14:textId="77777777" w:rsidR="002F70E1" w:rsidRDefault="002F70E1" w:rsidP="00307A44"/>
    <w:p w14:paraId="32DEB8E6" w14:textId="26CAA498" w:rsidR="002F70E1" w:rsidRDefault="002F70E1" w:rsidP="00307A44">
      <w:r>
        <w:t xml:space="preserve">Ans 8 – </w:t>
      </w:r>
    </w:p>
    <w:p w14:paraId="59AD521C" w14:textId="77777777" w:rsidR="002F70E1" w:rsidRPr="002F70E1" w:rsidRDefault="002F70E1" w:rsidP="002F70E1">
      <w:pPr>
        <w:rPr>
          <w:b/>
          <w:bCs/>
        </w:rPr>
      </w:pPr>
      <w:r w:rsidRPr="002F70E1">
        <w:rPr>
          <w:b/>
          <w:bCs/>
        </w:rPr>
        <w:t>Overview of Four SDLC Methodologies: Sequential, Iterative, Evolutionary, and Agile</w:t>
      </w:r>
    </w:p>
    <w:p w14:paraId="6933E538" w14:textId="77777777" w:rsidR="002F70E1" w:rsidRPr="002F70E1" w:rsidRDefault="002F70E1" w:rsidP="002F70E1">
      <w:r w:rsidRPr="002F70E1">
        <w:t>Understanding the main SDLC (Software Development Life Cycle) methodologies helps in selecting the right approach for a project’s needs. Here’s a concise explanation of the four methodologies Mr. Karthik discussed with Mr. Henry:</w:t>
      </w:r>
    </w:p>
    <w:p w14:paraId="06ED8883" w14:textId="77777777" w:rsidR="002F70E1" w:rsidRPr="002F70E1" w:rsidRDefault="00000000" w:rsidP="002F70E1">
      <w:r>
        <w:pict w14:anchorId="483B7F67">
          <v:rect id="_x0000_i1058" style="width:0;height:1.5pt" o:hralign="center" o:hrstd="t" o:hr="t" fillcolor="#a0a0a0" stroked="f"/>
        </w:pict>
      </w:r>
    </w:p>
    <w:p w14:paraId="619AC408" w14:textId="77777777" w:rsidR="002F70E1" w:rsidRPr="002F70E1" w:rsidRDefault="002F70E1" w:rsidP="002F70E1">
      <w:r w:rsidRPr="002F70E1">
        <w:rPr>
          <w:b/>
          <w:bCs/>
        </w:rPr>
        <w:t>1. Sequential (Waterfall Model)</w:t>
      </w:r>
    </w:p>
    <w:p w14:paraId="095F5AD3" w14:textId="39986C20" w:rsidR="002F70E1" w:rsidRPr="002F70E1" w:rsidRDefault="002F70E1" w:rsidP="002F70E1">
      <w:pPr>
        <w:numPr>
          <w:ilvl w:val="0"/>
          <w:numId w:val="38"/>
        </w:numPr>
      </w:pPr>
      <w:r w:rsidRPr="002F70E1">
        <w:rPr>
          <w:b/>
          <w:bCs/>
        </w:rPr>
        <w:t>Description:</w:t>
      </w:r>
      <w:r w:rsidRPr="002F70E1">
        <w:br/>
        <w:t xml:space="preserve">The Waterfall model is a linear and structured approach where each phase </w:t>
      </w:r>
      <w:r w:rsidRPr="002F70E1">
        <w:lastRenderedPageBreak/>
        <w:t>(requirements, design, development, testing, deployment) must be completed before the next begins. There is little to no overlap between stages, and changes are difficult once a phase is finished.</w:t>
      </w:r>
    </w:p>
    <w:p w14:paraId="2A2C040E" w14:textId="77777777" w:rsidR="002F70E1" w:rsidRPr="002F70E1" w:rsidRDefault="002F70E1" w:rsidP="002F70E1">
      <w:pPr>
        <w:numPr>
          <w:ilvl w:val="0"/>
          <w:numId w:val="38"/>
        </w:numPr>
      </w:pPr>
      <w:r w:rsidRPr="002F70E1">
        <w:rPr>
          <w:b/>
          <w:bCs/>
        </w:rPr>
        <w:t>Best For:</w:t>
      </w:r>
      <w:r w:rsidRPr="002F70E1">
        <w:br/>
        <w:t>Projects with well-defined, stable requirements and where changes are unlikely during development.</w:t>
      </w:r>
    </w:p>
    <w:p w14:paraId="75A457C9" w14:textId="77777777" w:rsidR="002F70E1" w:rsidRPr="002F70E1" w:rsidRDefault="002F70E1" w:rsidP="002F70E1">
      <w:pPr>
        <w:numPr>
          <w:ilvl w:val="0"/>
          <w:numId w:val="38"/>
        </w:numPr>
      </w:pPr>
      <w:r w:rsidRPr="002F70E1">
        <w:rPr>
          <w:b/>
          <w:bCs/>
        </w:rPr>
        <w:t>Pros:</w:t>
      </w:r>
    </w:p>
    <w:p w14:paraId="3CC8BDE5" w14:textId="77777777" w:rsidR="002F70E1" w:rsidRPr="002F70E1" w:rsidRDefault="002F70E1" w:rsidP="002F70E1">
      <w:pPr>
        <w:numPr>
          <w:ilvl w:val="1"/>
          <w:numId w:val="38"/>
        </w:numPr>
      </w:pPr>
      <w:r w:rsidRPr="002F70E1">
        <w:t>Simple to understand and manage.</w:t>
      </w:r>
    </w:p>
    <w:p w14:paraId="7C29C80A" w14:textId="77777777" w:rsidR="002F70E1" w:rsidRPr="002F70E1" w:rsidRDefault="002F70E1" w:rsidP="002F70E1">
      <w:pPr>
        <w:numPr>
          <w:ilvl w:val="1"/>
          <w:numId w:val="38"/>
        </w:numPr>
      </w:pPr>
      <w:r w:rsidRPr="002F70E1">
        <w:t>Clear documentation and milestones.</w:t>
      </w:r>
    </w:p>
    <w:p w14:paraId="69EC1D45" w14:textId="77777777" w:rsidR="002F70E1" w:rsidRPr="002F70E1" w:rsidRDefault="002F70E1" w:rsidP="002F70E1">
      <w:pPr>
        <w:numPr>
          <w:ilvl w:val="1"/>
          <w:numId w:val="38"/>
        </w:numPr>
      </w:pPr>
      <w:r w:rsidRPr="002F70E1">
        <w:t>Easier to estimate time and budget.</w:t>
      </w:r>
    </w:p>
    <w:p w14:paraId="222BC0CD" w14:textId="77777777" w:rsidR="002F70E1" w:rsidRPr="002F70E1" w:rsidRDefault="002F70E1" w:rsidP="002F70E1">
      <w:pPr>
        <w:numPr>
          <w:ilvl w:val="0"/>
          <w:numId w:val="38"/>
        </w:numPr>
      </w:pPr>
      <w:r w:rsidRPr="002F70E1">
        <w:rPr>
          <w:b/>
          <w:bCs/>
        </w:rPr>
        <w:t>Cons:</w:t>
      </w:r>
    </w:p>
    <w:p w14:paraId="03903F0F" w14:textId="77777777" w:rsidR="002F70E1" w:rsidRPr="002F70E1" w:rsidRDefault="002F70E1" w:rsidP="002F70E1">
      <w:pPr>
        <w:numPr>
          <w:ilvl w:val="1"/>
          <w:numId w:val="38"/>
        </w:numPr>
      </w:pPr>
      <w:r w:rsidRPr="002F70E1">
        <w:t>Rigid; difficult to accommodate changes.</w:t>
      </w:r>
    </w:p>
    <w:p w14:paraId="4FCFD9F8" w14:textId="77777777" w:rsidR="002F70E1" w:rsidRPr="002F70E1" w:rsidRDefault="002F70E1" w:rsidP="002F70E1">
      <w:pPr>
        <w:numPr>
          <w:ilvl w:val="1"/>
          <w:numId w:val="38"/>
        </w:numPr>
      </w:pPr>
      <w:r w:rsidRPr="002F70E1">
        <w:t>Testing and feedback happen late in the process.</w:t>
      </w:r>
    </w:p>
    <w:p w14:paraId="73E9EFC8" w14:textId="7163E3BC" w:rsidR="002F70E1" w:rsidRPr="002F70E1" w:rsidRDefault="002F70E1" w:rsidP="002F70E1">
      <w:pPr>
        <w:numPr>
          <w:ilvl w:val="1"/>
          <w:numId w:val="38"/>
        </w:numPr>
      </w:pPr>
      <w:r w:rsidRPr="002F70E1">
        <w:t>Not suitable for complex or evolving requirements.</w:t>
      </w:r>
    </w:p>
    <w:p w14:paraId="70A0D30D" w14:textId="77777777" w:rsidR="002F70E1" w:rsidRPr="002F70E1" w:rsidRDefault="00000000" w:rsidP="002F70E1">
      <w:r>
        <w:pict w14:anchorId="2D9361D8">
          <v:rect id="_x0000_i1059" style="width:0;height:1.5pt" o:hralign="center" o:hrstd="t" o:hr="t" fillcolor="#a0a0a0" stroked="f"/>
        </w:pict>
      </w:r>
    </w:p>
    <w:p w14:paraId="64CD7C40" w14:textId="77777777" w:rsidR="002F70E1" w:rsidRPr="002F70E1" w:rsidRDefault="002F70E1" w:rsidP="002F70E1">
      <w:r w:rsidRPr="002F70E1">
        <w:rPr>
          <w:b/>
          <w:bCs/>
        </w:rPr>
        <w:t>2. Iterative Model</w:t>
      </w:r>
    </w:p>
    <w:p w14:paraId="3A249E0F" w14:textId="3DFDF6C4" w:rsidR="002F70E1" w:rsidRPr="002F70E1" w:rsidRDefault="002F70E1" w:rsidP="002F70E1">
      <w:pPr>
        <w:numPr>
          <w:ilvl w:val="0"/>
          <w:numId w:val="39"/>
        </w:numPr>
      </w:pPr>
      <w:r w:rsidRPr="002F70E1">
        <w:rPr>
          <w:b/>
          <w:bCs/>
        </w:rPr>
        <w:t>Description:</w:t>
      </w:r>
      <w:r w:rsidRPr="002F70E1">
        <w:br/>
        <w:t>The iterative model develops the system through repeated cycles (iterations). Each iteration delivers a working version of the software, and feedback is incorporated into the next cycle, allowing for refinement and gradual improvement.</w:t>
      </w:r>
    </w:p>
    <w:p w14:paraId="29D07420" w14:textId="77777777" w:rsidR="002F70E1" w:rsidRPr="002F70E1" w:rsidRDefault="002F70E1" w:rsidP="002F70E1">
      <w:pPr>
        <w:numPr>
          <w:ilvl w:val="0"/>
          <w:numId w:val="39"/>
        </w:numPr>
      </w:pPr>
      <w:r w:rsidRPr="002F70E1">
        <w:rPr>
          <w:b/>
          <w:bCs/>
        </w:rPr>
        <w:t>Best For:</w:t>
      </w:r>
      <w:r w:rsidRPr="002F70E1">
        <w:br/>
        <w:t>Projects where requirements are expected to evolve or are not fully known at the start.</w:t>
      </w:r>
    </w:p>
    <w:p w14:paraId="3D03BED3" w14:textId="77777777" w:rsidR="002F70E1" w:rsidRPr="002F70E1" w:rsidRDefault="002F70E1" w:rsidP="002F70E1">
      <w:pPr>
        <w:numPr>
          <w:ilvl w:val="0"/>
          <w:numId w:val="39"/>
        </w:numPr>
      </w:pPr>
      <w:r w:rsidRPr="002F70E1">
        <w:rPr>
          <w:b/>
          <w:bCs/>
        </w:rPr>
        <w:lastRenderedPageBreak/>
        <w:t>Pros:</w:t>
      </w:r>
    </w:p>
    <w:p w14:paraId="53BC7E44" w14:textId="77777777" w:rsidR="002F70E1" w:rsidRPr="002F70E1" w:rsidRDefault="002F70E1" w:rsidP="002F70E1">
      <w:pPr>
        <w:numPr>
          <w:ilvl w:val="1"/>
          <w:numId w:val="39"/>
        </w:numPr>
      </w:pPr>
      <w:r w:rsidRPr="002F70E1">
        <w:t>Early delivery of functional software.</w:t>
      </w:r>
    </w:p>
    <w:p w14:paraId="0144D9D6" w14:textId="77777777" w:rsidR="002F70E1" w:rsidRPr="002F70E1" w:rsidRDefault="002F70E1" w:rsidP="002F70E1">
      <w:pPr>
        <w:numPr>
          <w:ilvl w:val="1"/>
          <w:numId w:val="39"/>
        </w:numPr>
      </w:pPr>
      <w:r w:rsidRPr="002F70E1">
        <w:t>Easier to adapt to changing requirements.</w:t>
      </w:r>
    </w:p>
    <w:p w14:paraId="4965A622" w14:textId="77777777" w:rsidR="002F70E1" w:rsidRPr="002F70E1" w:rsidRDefault="002F70E1" w:rsidP="002F70E1">
      <w:pPr>
        <w:numPr>
          <w:ilvl w:val="1"/>
          <w:numId w:val="39"/>
        </w:numPr>
      </w:pPr>
      <w:r w:rsidRPr="002F70E1">
        <w:t>Early detection of issues and continuous improvement.</w:t>
      </w:r>
    </w:p>
    <w:p w14:paraId="5BA33374" w14:textId="77777777" w:rsidR="002F70E1" w:rsidRPr="002F70E1" w:rsidRDefault="002F70E1" w:rsidP="002F70E1">
      <w:pPr>
        <w:numPr>
          <w:ilvl w:val="0"/>
          <w:numId w:val="39"/>
        </w:numPr>
      </w:pPr>
      <w:r w:rsidRPr="002F70E1">
        <w:rPr>
          <w:b/>
          <w:bCs/>
        </w:rPr>
        <w:t>Cons:</w:t>
      </w:r>
    </w:p>
    <w:p w14:paraId="1EF9CAED" w14:textId="77777777" w:rsidR="002F70E1" w:rsidRPr="002F70E1" w:rsidRDefault="002F70E1" w:rsidP="002F70E1">
      <w:pPr>
        <w:numPr>
          <w:ilvl w:val="1"/>
          <w:numId w:val="39"/>
        </w:numPr>
      </w:pPr>
      <w:r w:rsidRPr="002F70E1">
        <w:t>Requires more management and oversight.</w:t>
      </w:r>
    </w:p>
    <w:p w14:paraId="6FEA9B25" w14:textId="77777777" w:rsidR="002F70E1" w:rsidRPr="002F70E1" w:rsidRDefault="002F70E1" w:rsidP="002F70E1">
      <w:pPr>
        <w:numPr>
          <w:ilvl w:val="1"/>
          <w:numId w:val="39"/>
        </w:numPr>
      </w:pPr>
      <w:r w:rsidRPr="002F70E1">
        <w:t xml:space="preserve">Can be </w:t>
      </w:r>
      <w:proofErr w:type="gramStart"/>
      <w:r w:rsidRPr="002F70E1">
        <w:t>resource-intensive</w:t>
      </w:r>
      <w:proofErr w:type="gramEnd"/>
      <w:r w:rsidRPr="002F70E1">
        <w:t>.</w:t>
      </w:r>
    </w:p>
    <w:p w14:paraId="164ECB5C" w14:textId="6683D776" w:rsidR="002F70E1" w:rsidRPr="002F70E1" w:rsidRDefault="002F70E1" w:rsidP="002F70E1">
      <w:pPr>
        <w:numPr>
          <w:ilvl w:val="1"/>
          <w:numId w:val="39"/>
        </w:numPr>
      </w:pPr>
      <w:r w:rsidRPr="002F70E1">
        <w:t>Architecture/design issues may arise in later iterations</w:t>
      </w:r>
    </w:p>
    <w:p w14:paraId="67DC5812" w14:textId="77777777" w:rsidR="002F70E1" w:rsidRPr="002F70E1" w:rsidRDefault="00000000" w:rsidP="002F70E1">
      <w:r>
        <w:pict w14:anchorId="0A1D63A1">
          <v:rect id="_x0000_i1060" style="width:0;height:1.5pt" o:hralign="center" o:hrstd="t" o:hr="t" fillcolor="#a0a0a0" stroked="f"/>
        </w:pict>
      </w:r>
    </w:p>
    <w:p w14:paraId="0B2B879B" w14:textId="77777777" w:rsidR="002F70E1" w:rsidRPr="002F70E1" w:rsidRDefault="002F70E1" w:rsidP="002F70E1">
      <w:r w:rsidRPr="002F70E1">
        <w:rPr>
          <w:b/>
          <w:bCs/>
        </w:rPr>
        <w:t>3. Evolutionary (Spiral Model)</w:t>
      </w:r>
    </w:p>
    <w:p w14:paraId="1FFDE95A" w14:textId="69AE9826" w:rsidR="002F70E1" w:rsidRPr="002F70E1" w:rsidRDefault="002F70E1" w:rsidP="002F70E1">
      <w:pPr>
        <w:numPr>
          <w:ilvl w:val="0"/>
          <w:numId w:val="40"/>
        </w:numPr>
      </w:pPr>
      <w:r w:rsidRPr="002F70E1">
        <w:rPr>
          <w:b/>
          <w:bCs/>
        </w:rPr>
        <w:t>Description:</w:t>
      </w:r>
      <w:r w:rsidRPr="002F70E1">
        <w:br/>
        <w:t>The Spiral model combines features of both sequential and iterative approaches, emphasizing risk analysis and repeated refinement. Each cycle (spiral) involves planning, risk assessment, engineering, and evaluation, with increasing system maturity over time.</w:t>
      </w:r>
    </w:p>
    <w:p w14:paraId="6AEDE355" w14:textId="77777777" w:rsidR="002F70E1" w:rsidRPr="002F70E1" w:rsidRDefault="002F70E1" w:rsidP="002F70E1">
      <w:pPr>
        <w:numPr>
          <w:ilvl w:val="0"/>
          <w:numId w:val="40"/>
        </w:numPr>
      </w:pPr>
      <w:r w:rsidRPr="002F70E1">
        <w:rPr>
          <w:b/>
          <w:bCs/>
        </w:rPr>
        <w:t>Best For:</w:t>
      </w:r>
      <w:r w:rsidRPr="002F70E1">
        <w:br/>
        <w:t>Large, complex, or high-risk projects with evolving requirements and significant uncertainties.</w:t>
      </w:r>
    </w:p>
    <w:p w14:paraId="43371237" w14:textId="77777777" w:rsidR="002F70E1" w:rsidRPr="002F70E1" w:rsidRDefault="002F70E1" w:rsidP="002F70E1">
      <w:pPr>
        <w:numPr>
          <w:ilvl w:val="0"/>
          <w:numId w:val="40"/>
        </w:numPr>
      </w:pPr>
      <w:r w:rsidRPr="002F70E1">
        <w:rPr>
          <w:b/>
          <w:bCs/>
        </w:rPr>
        <w:t>Pros:</w:t>
      </w:r>
    </w:p>
    <w:p w14:paraId="32C295D5" w14:textId="77777777" w:rsidR="002F70E1" w:rsidRPr="002F70E1" w:rsidRDefault="002F70E1" w:rsidP="002F70E1">
      <w:pPr>
        <w:numPr>
          <w:ilvl w:val="1"/>
          <w:numId w:val="40"/>
        </w:numPr>
      </w:pPr>
      <w:r w:rsidRPr="002F70E1">
        <w:t>Strong focus on risk management.</w:t>
      </w:r>
    </w:p>
    <w:p w14:paraId="6DFADBA7" w14:textId="77777777" w:rsidR="002F70E1" w:rsidRPr="002F70E1" w:rsidRDefault="002F70E1" w:rsidP="002F70E1">
      <w:pPr>
        <w:numPr>
          <w:ilvl w:val="1"/>
          <w:numId w:val="40"/>
        </w:numPr>
      </w:pPr>
      <w:r w:rsidRPr="002F70E1">
        <w:t>Flexible to changes and new requirements.</w:t>
      </w:r>
    </w:p>
    <w:p w14:paraId="4BC97640" w14:textId="39808DAA" w:rsidR="002F70E1" w:rsidRPr="002F70E1" w:rsidRDefault="002F70E1" w:rsidP="002F70E1">
      <w:pPr>
        <w:numPr>
          <w:ilvl w:val="1"/>
          <w:numId w:val="40"/>
        </w:numPr>
      </w:pPr>
      <w:r w:rsidRPr="002F70E1">
        <w:t>Early and continuous user feedback.</w:t>
      </w:r>
    </w:p>
    <w:p w14:paraId="0ACA5456" w14:textId="77777777" w:rsidR="002F70E1" w:rsidRPr="002F70E1" w:rsidRDefault="002F70E1" w:rsidP="002F70E1">
      <w:pPr>
        <w:numPr>
          <w:ilvl w:val="0"/>
          <w:numId w:val="40"/>
        </w:numPr>
      </w:pPr>
      <w:r w:rsidRPr="002F70E1">
        <w:rPr>
          <w:b/>
          <w:bCs/>
        </w:rPr>
        <w:lastRenderedPageBreak/>
        <w:t>Cons:</w:t>
      </w:r>
    </w:p>
    <w:p w14:paraId="0F122DFA" w14:textId="77777777" w:rsidR="002F70E1" w:rsidRPr="002F70E1" w:rsidRDefault="002F70E1" w:rsidP="002F70E1">
      <w:pPr>
        <w:numPr>
          <w:ilvl w:val="1"/>
          <w:numId w:val="40"/>
        </w:numPr>
      </w:pPr>
      <w:r w:rsidRPr="002F70E1">
        <w:t>Can be complex and costly to manage.</w:t>
      </w:r>
    </w:p>
    <w:p w14:paraId="477A9547" w14:textId="77777777" w:rsidR="002F70E1" w:rsidRPr="002F70E1" w:rsidRDefault="002F70E1" w:rsidP="002F70E1">
      <w:pPr>
        <w:numPr>
          <w:ilvl w:val="1"/>
          <w:numId w:val="40"/>
        </w:numPr>
      </w:pPr>
      <w:r w:rsidRPr="002F70E1">
        <w:t>Not suitable for small or low-risk projects.</w:t>
      </w:r>
    </w:p>
    <w:p w14:paraId="44BDAD3E" w14:textId="245F663A" w:rsidR="002F70E1" w:rsidRPr="002F70E1" w:rsidRDefault="002F70E1" w:rsidP="002F70E1">
      <w:pPr>
        <w:numPr>
          <w:ilvl w:val="1"/>
          <w:numId w:val="40"/>
        </w:numPr>
      </w:pPr>
      <w:r w:rsidRPr="002F70E1">
        <w:t>Timeline and cost can be hard to predict.</w:t>
      </w:r>
    </w:p>
    <w:p w14:paraId="3BAC054E" w14:textId="77777777" w:rsidR="002F70E1" w:rsidRPr="002F70E1" w:rsidRDefault="00000000" w:rsidP="002F70E1">
      <w:r>
        <w:pict w14:anchorId="2483C7E5">
          <v:rect id="_x0000_i1061" style="width:0;height:1.5pt" o:hralign="center" o:hrstd="t" o:hr="t" fillcolor="#a0a0a0" stroked="f"/>
        </w:pict>
      </w:r>
    </w:p>
    <w:p w14:paraId="51545CBF" w14:textId="77777777" w:rsidR="002F70E1" w:rsidRPr="002F70E1" w:rsidRDefault="002F70E1" w:rsidP="002F70E1">
      <w:r w:rsidRPr="002F70E1">
        <w:rPr>
          <w:b/>
          <w:bCs/>
        </w:rPr>
        <w:t>4. Agile (e.g., Scrum, Kanban)</w:t>
      </w:r>
    </w:p>
    <w:p w14:paraId="2C76FC4E" w14:textId="106AF0AE" w:rsidR="002F70E1" w:rsidRPr="002F70E1" w:rsidRDefault="002F70E1" w:rsidP="002F70E1">
      <w:pPr>
        <w:numPr>
          <w:ilvl w:val="0"/>
          <w:numId w:val="41"/>
        </w:numPr>
      </w:pPr>
      <w:r w:rsidRPr="002F70E1">
        <w:rPr>
          <w:b/>
          <w:bCs/>
        </w:rPr>
        <w:t>Description:</w:t>
      </w:r>
      <w:r w:rsidRPr="002F70E1">
        <w:br/>
        <w:t>Agile methodologies are adaptive, incremental, and iterative, focusing on delivering small, usable pieces of software in short cycles (sprints). Agile emphasizes collaboration, customer feedback, and flexibility to change.</w:t>
      </w:r>
    </w:p>
    <w:p w14:paraId="6BBA0BE8" w14:textId="77777777" w:rsidR="002F70E1" w:rsidRPr="002F70E1" w:rsidRDefault="002F70E1" w:rsidP="002F70E1">
      <w:pPr>
        <w:numPr>
          <w:ilvl w:val="0"/>
          <w:numId w:val="41"/>
        </w:numPr>
      </w:pPr>
      <w:r w:rsidRPr="002F70E1">
        <w:rPr>
          <w:b/>
          <w:bCs/>
        </w:rPr>
        <w:t>Best For:</w:t>
      </w:r>
      <w:r w:rsidRPr="002F70E1">
        <w:br/>
        <w:t>Projects with rapidly changing requirements or where customer involvement is high.</w:t>
      </w:r>
    </w:p>
    <w:p w14:paraId="5B67BFBC" w14:textId="77777777" w:rsidR="002F70E1" w:rsidRPr="002F70E1" w:rsidRDefault="002F70E1" w:rsidP="002F70E1">
      <w:pPr>
        <w:numPr>
          <w:ilvl w:val="0"/>
          <w:numId w:val="41"/>
        </w:numPr>
      </w:pPr>
      <w:r w:rsidRPr="002F70E1">
        <w:rPr>
          <w:b/>
          <w:bCs/>
        </w:rPr>
        <w:t>Pros:</w:t>
      </w:r>
    </w:p>
    <w:p w14:paraId="36338443" w14:textId="77777777" w:rsidR="002F70E1" w:rsidRPr="002F70E1" w:rsidRDefault="002F70E1" w:rsidP="002F70E1">
      <w:pPr>
        <w:numPr>
          <w:ilvl w:val="1"/>
          <w:numId w:val="41"/>
        </w:numPr>
      </w:pPr>
      <w:r w:rsidRPr="002F70E1">
        <w:t>Highly flexible and adaptive to change.</w:t>
      </w:r>
    </w:p>
    <w:p w14:paraId="7165C691" w14:textId="77777777" w:rsidR="002F70E1" w:rsidRPr="002F70E1" w:rsidRDefault="002F70E1" w:rsidP="002F70E1">
      <w:pPr>
        <w:numPr>
          <w:ilvl w:val="1"/>
          <w:numId w:val="41"/>
        </w:numPr>
      </w:pPr>
      <w:r w:rsidRPr="002F70E1">
        <w:t>Frequent delivery of working software.</w:t>
      </w:r>
    </w:p>
    <w:p w14:paraId="687FACC6" w14:textId="77777777" w:rsidR="002F70E1" w:rsidRPr="002F70E1" w:rsidRDefault="002F70E1" w:rsidP="002F70E1">
      <w:pPr>
        <w:numPr>
          <w:ilvl w:val="1"/>
          <w:numId w:val="41"/>
        </w:numPr>
      </w:pPr>
      <w:r w:rsidRPr="002F70E1">
        <w:t>High customer and stakeholder engagement.</w:t>
      </w:r>
    </w:p>
    <w:p w14:paraId="05140AC4" w14:textId="77777777" w:rsidR="002F70E1" w:rsidRPr="002F70E1" w:rsidRDefault="002F70E1" w:rsidP="002F70E1">
      <w:pPr>
        <w:numPr>
          <w:ilvl w:val="0"/>
          <w:numId w:val="41"/>
        </w:numPr>
      </w:pPr>
      <w:r w:rsidRPr="002F70E1">
        <w:rPr>
          <w:b/>
          <w:bCs/>
        </w:rPr>
        <w:t>Cons:</w:t>
      </w:r>
    </w:p>
    <w:p w14:paraId="6CEDA4B7" w14:textId="77777777" w:rsidR="002F70E1" w:rsidRPr="002F70E1" w:rsidRDefault="002F70E1" w:rsidP="002F70E1">
      <w:pPr>
        <w:numPr>
          <w:ilvl w:val="1"/>
          <w:numId w:val="41"/>
        </w:numPr>
      </w:pPr>
      <w:r w:rsidRPr="002F70E1">
        <w:t>Requires experienced, collaborative teams.</w:t>
      </w:r>
    </w:p>
    <w:p w14:paraId="73D5046D" w14:textId="77777777" w:rsidR="002F70E1" w:rsidRPr="002F70E1" w:rsidRDefault="002F70E1" w:rsidP="002F70E1">
      <w:pPr>
        <w:numPr>
          <w:ilvl w:val="1"/>
          <w:numId w:val="41"/>
        </w:numPr>
      </w:pPr>
      <w:proofErr w:type="gramStart"/>
      <w:r w:rsidRPr="002F70E1">
        <w:t>Can</w:t>
      </w:r>
      <w:proofErr w:type="gramEnd"/>
      <w:r w:rsidRPr="002F70E1">
        <w:t xml:space="preserve"> lead to scope creep if not managed.</w:t>
      </w:r>
    </w:p>
    <w:p w14:paraId="4E17C4DB" w14:textId="139FA248" w:rsidR="002F70E1" w:rsidRPr="002F70E1" w:rsidRDefault="002F70E1" w:rsidP="002F70E1">
      <w:pPr>
        <w:numPr>
          <w:ilvl w:val="1"/>
          <w:numId w:val="41"/>
        </w:numPr>
      </w:pPr>
      <w:r w:rsidRPr="002F70E1">
        <w:t>Less predictability in timelines and budgets.</w:t>
      </w:r>
    </w:p>
    <w:p w14:paraId="00E7D7C2" w14:textId="77777777" w:rsidR="002F70E1" w:rsidRPr="002F70E1" w:rsidRDefault="00000000" w:rsidP="002F70E1">
      <w:r>
        <w:pict w14:anchorId="6E985CB4">
          <v:rect id="_x0000_i1062" style="width:0;height:1.5pt" o:hralign="center" o:hrstd="t" o:hr="t" fillcolor="#a0a0a0" stroked="f"/>
        </w:pict>
      </w:r>
    </w:p>
    <w:p w14:paraId="594CEAEB" w14:textId="77777777" w:rsidR="002F70E1" w:rsidRPr="002F70E1" w:rsidRDefault="002F70E1" w:rsidP="002F70E1">
      <w:pPr>
        <w:rPr>
          <w:b/>
          <w:bCs/>
        </w:rPr>
      </w:pPr>
      <w:r w:rsidRPr="002F70E1">
        <w:rPr>
          <w:b/>
          <w:bCs/>
        </w:rPr>
        <w:lastRenderedPageBreak/>
        <w:t>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8"/>
        <w:gridCol w:w="1369"/>
        <w:gridCol w:w="1137"/>
        <w:gridCol w:w="1294"/>
        <w:gridCol w:w="1764"/>
        <w:gridCol w:w="2268"/>
      </w:tblGrid>
      <w:tr w:rsidR="002F70E1" w:rsidRPr="002F70E1" w14:paraId="3F8D9840" w14:textId="77777777" w:rsidTr="00BB17D6">
        <w:trPr>
          <w:tblHeader/>
          <w:tblCellSpacing w:w="15" w:type="dxa"/>
        </w:trPr>
        <w:tc>
          <w:tcPr>
            <w:tcW w:w="0" w:type="auto"/>
            <w:vAlign w:val="center"/>
            <w:hideMark/>
          </w:tcPr>
          <w:p w14:paraId="76DD111C" w14:textId="77777777" w:rsidR="002F70E1" w:rsidRPr="002F70E1" w:rsidRDefault="002F70E1" w:rsidP="002F70E1">
            <w:pPr>
              <w:rPr>
                <w:b/>
                <w:bCs/>
              </w:rPr>
            </w:pPr>
            <w:r w:rsidRPr="002F70E1">
              <w:rPr>
                <w:b/>
                <w:bCs/>
              </w:rPr>
              <w:t>Methodology</w:t>
            </w:r>
          </w:p>
        </w:tc>
        <w:tc>
          <w:tcPr>
            <w:tcW w:w="0" w:type="auto"/>
            <w:vAlign w:val="center"/>
            <w:hideMark/>
          </w:tcPr>
          <w:p w14:paraId="19E65F60" w14:textId="77777777" w:rsidR="002F70E1" w:rsidRPr="002F70E1" w:rsidRDefault="002F70E1" w:rsidP="002F70E1">
            <w:pPr>
              <w:rPr>
                <w:b/>
                <w:bCs/>
              </w:rPr>
            </w:pPr>
            <w:r w:rsidRPr="002F70E1">
              <w:rPr>
                <w:b/>
                <w:bCs/>
              </w:rPr>
              <w:t>Approach</w:t>
            </w:r>
          </w:p>
        </w:tc>
        <w:tc>
          <w:tcPr>
            <w:tcW w:w="0" w:type="auto"/>
            <w:vAlign w:val="center"/>
            <w:hideMark/>
          </w:tcPr>
          <w:p w14:paraId="35E5B79F" w14:textId="77777777" w:rsidR="002F70E1" w:rsidRPr="002F70E1" w:rsidRDefault="002F70E1" w:rsidP="002F70E1">
            <w:pPr>
              <w:rPr>
                <w:b/>
                <w:bCs/>
              </w:rPr>
            </w:pPr>
            <w:r w:rsidRPr="002F70E1">
              <w:rPr>
                <w:b/>
                <w:bCs/>
              </w:rPr>
              <w:t>Flexibility</w:t>
            </w:r>
          </w:p>
        </w:tc>
        <w:tc>
          <w:tcPr>
            <w:tcW w:w="0" w:type="auto"/>
            <w:vAlign w:val="center"/>
            <w:hideMark/>
          </w:tcPr>
          <w:p w14:paraId="48C22F1F" w14:textId="77777777" w:rsidR="002F70E1" w:rsidRPr="002F70E1" w:rsidRDefault="002F70E1" w:rsidP="002F70E1">
            <w:pPr>
              <w:rPr>
                <w:b/>
                <w:bCs/>
              </w:rPr>
            </w:pPr>
            <w:r w:rsidRPr="002F70E1">
              <w:rPr>
                <w:b/>
                <w:bCs/>
              </w:rPr>
              <w:t>Feedback</w:t>
            </w:r>
          </w:p>
        </w:tc>
        <w:tc>
          <w:tcPr>
            <w:tcW w:w="0" w:type="auto"/>
            <w:vAlign w:val="center"/>
            <w:hideMark/>
          </w:tcPr>
          <w:p w14:paraId="5C96825D" w14:textId="77777777" w:rsidR="002F70E1" w:rsidRPr="002F70E1" w:rsidRDefault="002F70E1" w:rsidP="002F70E1">
            <w:pPr>
              <w:rPr>
                <w:b/>
                <w:bCs/>
              </w:rPr>
            </w:pPr>
            <w:r w:rsidRPr="002F70E1">
              <w:rPr>
                <w:b/>
                <w:bCs/>
              </w:rPr>
              <w:t>Risk Management</w:t>
            </w:r>
          </w:p>
        </w:tc>
        <w:tc>
          <w:tcPr>
            <w:tcW w:w="0" w:type="auto"/>
            <w:vAlign w:val="center"/>
            <w:hideMark/>
          </w:tcPr>
          <w:p w14:paraId="15141C47" w14:textId="77777777" w:rsidR="002F70E1" w:rsidRPr="002F70E1" w:rsidRDefault="002F70E1" w:rsidP="002F70E1">
            <w:pPr>
              <w:rPr>
                <w:b/>
                <w:bCs/>
              </w:rPr>
            </w:pPr>
            <w:r w:rsidRPr="002F70E1">
              <w:rPr>
                <w:b/>
                <w:bCs/>
              </w:rPr>
              <w:t>Best Use Case</w:t>
            </w:r>
          </w:p>
        </w:tc>
      </w:tr>
      <w:tr w:rsidR="002F70E1" w:rsidRPr="002F70E1" w14:paraId="04B35F8A" w14:textId="77777777" w:rsidTr="00BB17D6">
        <w:trPr>
          <w:tblCellSpacing w:w="15" w:type="dxa"/>
        </w:trPr>
        <w:tc>
          <w:tcPr>
            <w:tcW w:w="0" w:type="auto"/>
            <w:vAlign w:val="center"/>
            <w:hideMark/>
          </w:tcPr>
          <w:p w14:paraId="36169B87" w14:textId="77777777" w:rsidR="002F70E1" w:rsidRPr="002F70E1" w:rsidRDefault="002F70E1" w:rsidP="002F70E1">
            <w:r w:rsidRPr="002F70E1">
              <w:t>Waterfall</w:t>
            </w:r>
          </w:p>
        </w:tc>
        <w:tc>
          <w:tcPr>
            <w:tcW w:w="0" w:type="auto"/>
            <w:vAlign w:val="center"/>
            <w:hideMark/>
          </w:tcPr>
          <w:p w14:paraId="1C596070" w14:textId="77777777" w:rsidR="002F70E1" w:rsidRPr="002F70E1" w:rsidRDefault="002F70E1" w:rsidP="002F70E1">
            <w:r w:rsidRPr="002F70E1">
              <w:t>Sequential</w:t>
            </w:r>
          </w:p>
        </w:tc>
        <w:tc>
          <w:tcPr>
            <w:tcW w:w="0" w:type="auto"/>
            <w:vAlign w:val="center"/>
            <w:hideMark/>
          </w:tcPr>
          <w:p w14:paraId="2BD56CB9" w14:textId="77777777" w:rsidR="002F70E1" w:rsidRPr="002F70E1" w:rsidRDefault="002F70E1" w:rsidP="002F70E1">
            <w:r w:rsidRPr="002F70E1">
              <w:t>Low</w:t>
            </w:r>
          </w:p>
        </w:tc>
        <w:tc>
          <w:tcPr>
            <w:tcW w:w="0" w:type="auto"/>
            <w:vAlign w:val="center"/>
            <w:hideMark/>
          </w:tcPr>
          <w:p w14:paraId="35B8CC59" w14:textId="77777777" w:rsidR="002F70E1" w:rsidRPr="002F70E1" w:rsidRDefault="002F70E1" w:rsidP="002F70E1">
            <w:r w:rsidRPr="002F70E1">
              <w:t>Late</w:t>
            </w:r>
          </w:p>
        </w:tc>
        <w:tc>
          <w:tcPr>
            <w:tcW w:w="0" w:type="auto"/>
            <w:vAlign w:val="center"/>
            <w:hideMark/>
          </w:tcPr>
          <w:p w14:paraId="0D8455B1" w14:textId="77777777" w:rsidR="002F70E1" w:rsidRPr="002F70E1" w:rsidRDefault="002F70E1" w:rsidP="002F70E1">
            <w:r w:rsidRPr="002F70E1">
              <w:t>Low</w:t>
            </w:r>
          </w:p>
        </w:tc>
        <w:tc>
          <w:tcPr>
            <w:tcW w:w="0" w:type="auto"/>
            <w:vAlign w:val="center"/>
            <w:hideMark/>
          </w:tcPr>
          <w:p w14:paraId="28D8153C" w14:textId="77777777" w:rsidR="002F70E1" w:rsidRPr="002F70E1" w:rsidRDefault="002F70E1" w:rsidP="002F70E1">
            <w:r w:rsidRPr="002F70E1">
              <w:t>Stable, well-defined projects</w:t>
            </w:r>
          </w:p>
        </w:tc>
      </w:tr>
      <w:tr w:rsidR="002F70E1" w:rsidRPr="002F70E1" w14:paraId="5F21C546" w14:textId="77777777" w:rsidTr="00BB17D6">
        <w:trPr>
          <w:tblCellSpacing w:w="15" w:type="dxa"/>
        </w:trPr>
        <w:tc>
          <w:tcPr>
            <w:tcW w:w="0" w:type="auto"/>
            <w:vAlign w:val="center"/>
            <w:hideMark/>
          </w:tcPr>
          <w:p w14:paraId="7064E235" w14:textId="77777777" w:rsidR="002F70E1" w:rsidRPr="002F70E1" w:rsidRDefault="002F70E1" w:rsidP="002F70E1">
            <w:r w:rsidRPr="002F70E1">
              <w:t>Iterative</w:t>
            </w:r>
          </w:p>
        </w:tc>
        <w:tc>
          <w:tcPr>
            <w:tcW w:w="0" w:type="auto"/>
            <w:vAlign w:val="center"/>
            <w:hideMark/>
          </w:tcPr>
          <w:p w14:paraId="69470A7B" w14:textId="77777777" w:rsidR="002F70E1" w:rsidRPr="002F70E1" w:rsidRDefault="002F70E1" w:rsidP="002F70E1">
            <w:r w:rsidRPr="002F70E1">
              <w:t>Cyclical</w:t>
            </w:r>
          </w:p>
        </w:tc>
        <w:tc>
          <w:tcPr>
            <w:tcW w:w="0" w:type="auto"/>
            <w:vAlign w:val="center"/>
            <w:hideMark/>
          </w:tcPr>
          <w:p w14:paraId="6569FB01" w14:textId="77777777" w:rsidR="002F70E1" w:rsidRPr="002F70E1" w:rsidRDefault="002F70E1" w:rsidP="002F70E1">
            <w:r w:rsidRPr="002F70E1">
              <w:t>Medium</w:t>
            </w:r>
          </w:p>
        </w:tc>
        <w:tc>
          <w:tcPr>
            <w:tcW w:w="0" w:type="auto"/>
            <w:vAlign w:val="center"/>
            <w:hideMark/>
          </w:tcPr>
          <w:p w14:paraId="2DCF4BE7" w14:textId="77777777" w:rsidR="002F70E1" w:rsidRPr="002F70E1" w:rsidRDefault="002F70E1" w:rsidP="002F70E1">
            <w:r w:rsidRPr="002F70E1">
              <w:t>Early</w:t>
            </w:r>
          </w:p>
        </w:tc>
        <w:tc>
          <w:tcPr>
            <w:tcW w:w="0" w:type="auto"/>
            <w:vAlign w:val="center"/>
            <w:hideMark/>
          </w:tcPr>
          <w:p w14:paraId="049F9E09" w14:textId="77777777" w:rsidR="002F70E1" w:rsidRPr="002F70E1" w:rsidRDefault="002F70E1" w:rsidP="002F70E1">
            <w:r w:rsidRPr="002F70E1">
              <w:t>Medium</w:t>
            </w:r>
          </w:p>
        </w:tc>
        <w:tc>
          <w:tcPr>
            <w:tcW w:w="0" w:type="auto"/>
            <w:vAlign w:val="center"/>
            <w:hideMark/>
          </w:tcPr>
          <w:p w14:paraId="7A7E6CD3" w14:textId="77777777" w:rsidR="002F70E1" w:rsidRPr="002F70E1" w:rsidRDefault="002F70E1" w:rsidP="002F70E1">
            <w:r w:rsidRPr="002F70E1">
              <w:t>Evolving requirements</w:t>
            </w:r>
          </w:p>
        </w:tc>
      </w:tr>
      <w:tr w:rsidR="002F70E1" w:rsidRPr="002F70E1" w14:paraId="2432ECAC" w14:textId="77777777" w:rsidTr="00BB17D6">
        <w:trPr>
          <w:tblCellSpacing w:w="15" w:type="dxa"/>
        </w:trPr>
        <w:tc>
          <w:tcPr>
            <w:tcW w:w="0" w:type="auto"/>
            <w:vAlign w:val="center"/>
            <w:hideMark/>
          </w:tcPr>
          <w:p w14:paraId="2D99FA8D" w14:textId="77777777" w:rsidR="002F70E1" w:rsidRPr="002F70E1" w:rsidRDefault="002F70E1" w:rsidP="002F70E1">
            <w:r w:rsidRPr="002F70E1">
              <w:t>Spiral</w:t>
            </w:r>
          </w:p>
        </w:tc>
        <w:tc>
          <w:tcPr>
            <w:tcW w:w="0" w:type="auto"/>
            <w:vAlign w:val="center"/>
            <w:hideMark/>
          </w:tcPr>
          <w:p w14:paraId="072DD130" w14:textId="77777777" w:rsidR="002F70E1" w:rsidRPr="002F70E1" w:rsidRDefault="002F70E1" w:rsidP="002F70E1">
            <w:r w:rsidRPr="002F70E1">
              <w:t>Evolutionary</w:t>
            </w:r>
          </w:p>
        </w:tc>
        <w:tc>
          <w:tcPr>
            <w:tcW w:w="0" w:type="auto"/>
            <w:vAlign w:val="center"/>
            <w:hideMark/>
          </w:tcPr>
          <w:p w14:paraId="03BEC960" w14:textId="77777777" w:rsidR="002F70E1" w:rsidRPr="002F70E1" w:rsidRDefault="002F70E1" w:rsidP="002F70E1">
            <w:r w:rsidRPr="002F70E1">
              <w:t>High</w:t>
            </w:r>
          </w:p>
        </w:tc>
        <w:tc>
          <w:tcPr>
            <w:tcW w:w="0" w:type="auto"/>
            <w:vAlign w:val="center"/>
            <w:hideMark/>
          </w:tcPr>
          <w:p w14:paraId="49401E6C" w14:textId="77777777" w:rsidR="002F70E1" w:rsidRPr="002F70E1" w:rsidRDefault="002F70E1" w:rsidP="002F70E1">
            <w:r w:rsidRPr="002F70E1">
              <w:t>Early</w:t>
            </w:r>
          </w:p>
        </w:tc>
        <w:tc>
          <w:tcPr>
            <w:tcW w:w="0" w:type="auto"/>
            <w:vAlign w:val="center"/>
            <w:hideMark/>
          </w:tcPr>
          <w:p w14:paraId="3BDBF811" w14:textId="77777777" w:rsidR="002F70E1" w:rsidRPr="002F70E1" w:rsidRDefault="002F70E1" w:rsidP="002F70E1">
            <w:r w:rsidRPr="002F70E1">
              <w:t>High</w:t>
            </w:r>
          </w:p>
        </w:tc>
        <w:tc>
          <w:tcPr>
            <w:tcW w:w="0" w:type="auto"/>
            <w:vAlign w:val="center"/>
            <w:hideMark/>
          </w:tcPr>
          <w:p w14:paraId="00C86E0F" w14:textId="77777777" w:rsidR="002F70E1" w:rsidRPr="002F70E1" w:rsidRDefault="002F70E1" w:rsidP="002F70E1">
            <w:r w:rsidRPr="002F70E1">
              <w:t>Large, complex, high-risk</w:t>
            </w:r>
          </w:p>
        </w:tc>
      </w:tr>
      <w:tr w:rsidR="002F70E1" w:rsidRPr="002F70E1" w14:paraId="092FBBD4" w14:textId="77777777" w:rsidTr="00BB17D6">
        <w:trPr>
          <w:tblCellSpacing w:w="15" w:type="dxa"/>
        </w:trPr>
        <w:tc>
          <w:tcPr>
            <w:tcW w:w="0" w:type="auto"/>
            <w:vAlign w:val="center"/>
            <w:hideMark/>
          </w:tcPr>
          <w:p w14:paraId="3F64FBF6" w14:textId="77777777" w:rsidR="0096713E" w:rsidRDefault="0096713E" w:rsidP="002F70E1"/>
          <w:p w14:paraId="50AE574E" w14:textId="27533D57" w:rsidR="002F70E1" w:rsidRPr="002F70E1" w:rsidRDefault="002F70E1" w:rsidP="002F70E1">
            <w:r w:rsidRPr="002F70E1">
              <w:t>Agile</w:t>
            </w:r>
          </w:p>
        </w:tc>
        <w:tc>
          <w:tcPr>
            <w:tcW w:w="0" w:type="auto"/>
            <w:vAlign w:val="center"/>
            <w:hideMark/>
          </w:tcPr>
          <w:p w14:paraId="4B5821FD" w14:textId="77777777" w:rsidR="002F70E1" w:rsidRPr="002F70E1" w:rsidRDefault="002F70E1" w:rsidP="002F70E1">
            <w:r w:rsidRPr="002F70E1">
              <w:t>Incremental</w:t>
            </w:r>
          </w:p>
        </w:tc>
        <w:tc>
          <w:tcPr>
            <w:tcW w:w="0" w:type="auto"/>
            <w:vAlign w:val="center"/>
            <w:hideMark/>
          </w:tcPr>
          <w:p w14:paraId="0F1CD68E" w14:textId="77777777" w:rsidR="002F70E1" w:rsidRPr="002F70E1" w:rsidRDefault="002F70E1" w:rsidP="002F70E1">
            <w:r w:rsidRPr="002F70E1">
              <w:t>Very High</w:t>
            </w:r>
          </w:p>
        </w:tc>
        <w:tc>
          <w:tcPr>
            <w:tcW w:w="0" w:type="auto"/>
            <w:vAlign w:val="center"/>
            <w:hideMark/>
          </w:tcPr>
          <w:p w14:paraId="605FD1C9" w14:textId="77777777" w:rsidR="002F70E1" w:rsidRPr="002F70E1" w:rsidRDefault="002F70E1" w:rsidP="002F70E1">
            <w:r w:rsidRPr="002F70E1">
              <w:t>Continuous</w:t>
            </w:r>
          </w:p>
        </w:tc>
        <w:tc>
          <w:tcPr>
            <w:tcW w:w="0" w:type="auto"/>
            <w:vAlign w:val="center"/>
            <w:hideMark/>
          </w:tcPr>
          <w:p w14:paraId="570001CE" w14:textId="77777777" w:rsidR="002F70E1" w:rsidRPr="002F70E1" w:rsidRDefault="002F70E1" w:rsidP="002F70E1">
            <w:r w:rsidRPr="002F70E1">
              <w:t>Medium</w:t>
            </w:r>
          </w:p>
        </w:tc>
        <w:tc>
          <w:tcPr>
            <w:tcW w:w="0" w:type="auto"/>
            <w:vAlign w:val="center"/>
            <w:hideMark/>
          </w:tcPr>
          <w:p w14:paraId="36522A5B" w14:textId="77777777" w:rsidR="002F70E1" w:rsidRPr="002F70E1" w:rsidRDefault="002F70E1" w:rsidP="002F70E1">
            <w:r w:rsidRPr="002F70E1">
              <w:t>Dynamic, customer-driven</w:t>
            </w:r>
          </w:p>
        </w:tc>
      </w:tr>
    </w:tbl>
    <w:p w14:paraId="07457488" w14:textId="77777777" w:rsidR="002F70E1" w:rsidRPr="002F70E1" w:rsidRDefault="00000000" w:rsidP="002F70E1">
      <w:r>
        <w:pict w14:anchorId="66294E4A">
          <v:rect id="_x0000_i1063" style="width:0;height:1.5pt" o:hralign="center" o:hrstd="t" o:hr="t" fillcolor="#a0a0a0" stroked="f"/>
        </w:pict>
      </w:r>
    </w:p>
    <w:p w14:paraId="1897B50B" w14:textId="77777777" w:rsidR="003152A3" w:rsidRDefault="003152A3" w:rsidP="00BB17D6">
      <w:pPr>
        <w:rPr>
          <w:b/>
          <w:bCs/>
        </w:rPr>
      </w:pPr>
    </w:p>
    <w:p w14:paraId="5BF55B7D" w14:textId="7ECCF9CA" w:rsidR="002F70E1" w:rsidRPr="002F70E1" w:rsidRDefault="002F70E1" w:rsidP="00BB17D6">
      <w:r w:rsidRPr="002F70E1">
        <w:rPr>
          <w:b/>
          <w:bCs/>
        </w:rPr>
        <w:t>Conclusion:</w:t>
      </w:r>
      <w:r w:rsidRPr="002F70E1">
        <w:br/>
        <w:t>Each methodology offers distinct advantages and is suited to different project scenarios. The choice depends on project size, complexity, risk, and the likelihood of changing requirements</w:t>
      </w:r>
      <w:r w:rsidR="00BB17D6" w:rsidRPr="002F70E1">
        <w:t xml:space="preserve"> </w:t>
      </w:r>
    </w:p>
    <w:p w14:paraId="327ADB04" w14:textId="77777777" w:rsidR="002F70E1" w:rsidRDefault="002F70E1" w:rsidP="00307A44"/>
    <w:p w14:paraId="6A705464" w14:textId="77777777" w:rsidR="00BB17D6" w:rsidRDefault="00BB17D6" w:rsidP="00307A44"/>
    <w:p w14:paraId="469F21F3" w14:textId="77777777" w:rsidR="00BB17D6" w:rsidRDefault="00BB17D6" w:rsidP="00307A44"/>
    <w:p w14:paraId="5B56D6CF" w14:textId="77777777" w:rsidR="00BB17D6" w:rsidRDefault="00BB17D6" w:rsidP="00307A44"/>
    <w:p w14:paraId="7ABD14DF" w14:textId="77777777" w:rsidR="00BB17D6" w:rsidRDefault="00BB17D6" w:rsidP="00307A44"/>
    <w:p w14:paraId="3E0A4563" w14:textId="77777777" w:rsidR="00BB17D6" w:rsidRDefault="00BB17D6" w:rsidP="00307A44"/>
    <w:p w14:paraId="55F91339" w14:textId="77777777" w:rsidR="00BB17D6" w:rsidRDefault="00BB17D6" w:rsidP="00307A44"/>
    <w:p w14:paraId="30BD5B5E" w14:textId="77777777" w:rsidR="00BB17D6" w:rsidRDefault="00BB17D6" w:rsidP="00307A44"/>
    <w:p w14:paraId="66CA3EAE" w14:textId="77777777" w:rsidR="00BB17D6" w:rsidRDefault="00BB17D6" w:rsidP="00307A44"/>
    <w:p w14:paraId="06DD40CB" w14:textId="77777777" w:rsidR="00BB17D6" w:rsidRDefault="00BB17D6" w:rsidP="00307A44"/>
    <w:p w14:paraId="5D59537B" w14:textId="77777777" w:rsidR="00BB17D6" w:rsidRDefault="00BB17D6" w:rsidP="00307A44"/>
    <w:p w14:paraId="4538321C" w14:textId="77777777" w:rsidR="00BB17D6" w:rsidRDefault="00BB17D6" w:rsidP="00307A44"/>
    <w:p w14:paraId="1BE7A493" w14:textId="77777777" w:rsidR="00BB17D6" w:rsidRDefault="00BB17D6" w:rsidP="00307A44"/>
    <w:p w14:paraId="6A303ED1" w14:textId="77777777" w:rsidR="00BB17D6" w:rsidRDefault="00BB17D6" w:rsidP="00307A44"/>
    <w:p w14:paraId="4D858117" w14:textId="77777777" w:rsidR="00BB17D6" w:rsidRDefault="00BB17D6" w:rsidP="00307A44"/>
    <w:p w14:paraId="0B3713BB" w14:textId="3105279E" w:rsidR="00BB17D6" w:rsidRDefault="00FF056B" w:rsidP="00307A44">
      <w:r w:rsidRPr="00FF056B">
        <w:t>Question 9 – Waterfall RUP Spiral and Scrum Models</w:t>
      </w:r>
    </w:p>
    <w:p w14:paraId="4D477EC4" w14:textId="77777777" w:rsidR="003F435C" w:rsidRDefault="003F435C" w:rsidP="00307A44">
      <w:r w:rsidRPr="003F435C">
        <w:t xml:space="preserve">They discussed models in SDLC like waterfall RUP Spiral and </w:t>
      </w:r>
      <w:proofErr w:type="gramStart"/>
      <w:r w:rsidRPr="003F435C">
        <w:t>Scrum .</w:t>
      </w:r>
      <w:proofErr w:type="gramEnd"/>
      <w:r w:rsidRPr="003F435C">
        <w:t xml:space="preserve"> You put forth your understanding on these models </w:t>
      </w:r>
    </w:p>
    <w:p w14:paraId="29E740FB" w14:textId="03396E42" w:rsidR="00FF056B" w:rsidRDefault="003F435C" w:rsidP="00307A44">
      <w:r w:rsidRPr="003F435C">
        <w:t xml:space="preserve">When the APT IT SOLUTIONS company got the project to make this online agriculture product store, there </w:t>
      </w:r>
      <w:proofErr w:type="gramStart"/>
      <w:r w:rsidRPr="003F435C">
        <w:t>is</w:t>
      </w:r>
      <w:proofErr w:type="gramEnd"/>
      <w:r w:rsidRPr="003F435C">
        <w:t xml:space="preserve"> a difference of opinion between a couple of SMEs and the project team regarding which methodology would be more suitable for this project. SMEs are </w:t>
      </w:r>
      <w:proofErr w:type="gramStart"/>
      <w:r w:rsidRPr="003F435C">
        <w:t>stressing on</w:t>
      </w:r>
      <w:proofErr w:type="gramEnd"/>
      <w:r w:rsidRPr="003F435C">
        <w:t xml:space="preserve"> using the V model and the project team is leaning more onto the side of </w:t>
      </w:r>
      <w:proofErr w:type="gramStart"/>
      <w:r w:rsidRPr="003F435C">
        <w:t>waterfall</w:t>
      </w:r>
      <w:proofErr w:type="gramEnd"/>
      <w:r w:rsidRPr="003F435C">
        <w:t xml:space="preserve"> model. As a business analyst, which methodology do you think would be better for this project?</w:t>
      </w:r>
    </w:p>
    <w:p w14:paraId="1635B554" w14:textId="78C8C755" w:rsidR="00961AC6" w:rsidRDefault="00961AC6" w:rsidP="00307A44">
      <w:r>
        <w:t>Ans 9 –</w:t>
      </w:r>
    </w:p>
    <w:p w14:paraId="47D7DD80" w14:textId="77777777" w:rsidR="00961AC6" w:rsidRPr="00961AC6" w:rsidRDefault="00961AC6" w:rsidP="00961AC6">
      <w:pPr>
        <w:rPr>
          <w:b/>
          <w:bCs/>
        </w:rPr>
      </w:pPr>
      <w:r w:rsidRPr="00961AC6">
        <w:rPr>
          <w:b/>
          <w:bCs/>
        </w:rPr>
        <w:t>Understanding Waterfall, RUP, Spiral, and Scrum Models</w:t>
      </w:r>
    </w:p>
    <w:p w14:paraId="3F5946B3" w14:textId="0E69939C" w:rsidR="00961AC6" w:rsidRPr="00961AC6" w:rsidRDefault="00961AC6" w:rsidP="00961AC6">
      <w:r w:rsidRPr="00961AC6">
        <w:rPr>
          <w:b/>
          <w:bCs/>
        </w:rPr>
        <w:lastRenderedPageBreak/>
        <w:t>Waterfall Model:</w:t>
      </w:r>
      <w:r w:rsidRPr="00961AC6">
        <w:br/>
        <w:t>A linear, sequential approach where each phase (requirements, design, implementation, testing, deployment) must be completed before moving to the next. It is best suited for projects with well-defined, stable requirements, and where changes are unlikely during development.</w:t>
      </w:r>
      <w:r w:rsidRPr="00961AC6">
        <w:br/>
      </w:r>
      <w:r w:rsidRPr="00961AC6">
        <w:rPr>
          <w:b/>
          <w:bCs/>
        </w:rPr>
        <w:t>Pros:</w:t>
      </w:r>
      <w:r w:rsidRPr="00961AC6">
        <w:t xml:space="preserve"> Clear structure, strong documentation, easy progress tracking.</w:t>
      </w:r>
      <w:r w:rsidRPr="00961AC6">
        <w:br/>
      </w:r>
      <w:r w:rsidRPr="00961AC6">
        <w:rPr>
          <w:b/>
          <w:bCs/>
        </w:rPr>
        <w:t>Cons:</w:t>
      </w:r>
      <w:r w:rsidRPr="00961AC6">
        <w:t xml:space="preserve"> Inflexible to changes, late testing, not ideal for evolving requirements.</w:t>
      </w:r>
    </w:p>
    <w:p w14:paraId="5EFA1AA4" w14:textId="6A9E4315" w:rsidR="00961AC6" w:rsidRPr="00961AC6" w:rsidRDefault="00961AC6" w:rsidP="00961AC6">
      <w:r w:rsidRPr="00961AC6">
        <w:rPr>
          <w:b/>
          <w:bCs/>
        </w:rPr>
        <w:t>RUP (Rational Unified Process):</w:t>
      </w:r>
      <w:r w:rsidRPr="00961AC6">
        <w:br/>
        <w:t>An iterative model that divides the project into four phases: inception, elaboration, construction, and transition. Each phase can be revisited, allowing for refinement and risk management. RUP is suitable for complex projects requiring flexibility and ongoing stakeholder feedback.</w:t>
      </w:r>
    </w:p>
    <w:p w14:paraId="3BDCE8B5" w14:textId="10865C4F" w:rsidR="00961AC6" w:rsidRPr="00961AC6" w:rsidRDefault="00961AC6" w:rsidP="00961AC6">
      <w:r w:rsidRPr="00961AC6">
        <w:rPr>
          <w:b/>
          <w:bCs/>
        </w:rPr>
        <w:t>Spiral Model:</w:t>
      </w:r>
      <w:r w:rsidRPr="00961AC6">
        <w:br/>
        <w:t>Combines iterative development with systematic risk analysis. Each cycle (spiral) involves planning, risk assessment, engineering, and evaluation, making it ideal for large, high-risk projects with evolving requirements.</w:t>
      </w:r>
      <w:r w:rsidRPr="00961AC6">
        <w:br/>
      </w:r>
      <w:r w:rsidRPr="00961AC6">
        <w:rPr>
          <w:b/>
          <w:bCs/>
        </w:rPr>
        <w:t>Pros:</w:t>
      </w:r>
      <w:r w:rsidRPr="00961AC6">
        <w:t xml:space="preserve"> Strong risk management, flexibility, early user feedback.</w:t>
      </w:r>
      <w:r w:rsidRPr="00961AC6">
        <w:br/>
      </w:r>
      <w:r w:rsidRPr="00961AC6">
        <w:rPr>
          <w:b/>
          <w:bCs/>
        </w:rPr>
        <w:t>Cons:</w:t>
      </w:r>
      <w:r w:rsidRPr="00961AC6">
        <w:t xml:space="preserve"> Complex, resource-intensive, harder to manage for smaller projects.</w:t>
      </w:r>
    </w:p>
    <w:p w14:paraId="24D84D82" w14:textId="33397F27" w:rsidR="00961AC6" w:rsidRPr="00961AC6" w:rsidRDefault="00961AC6" w:rsidP="00961AC6">
      <w:r w:rsidRPr="00961AC6">
        <w:rPr>
          <w:b/>
          <w:bCs/>
        </w:rPr>
        <w:t>Scrum (Agile Framework):</w:t>
      </w:r>
      <w:r w:rsidRPr="00961AC6">
        <w:br/>
        <w:t>An Agile methodology emphasizing iterative, incremental delivery through short sprints. Scrum encourages regular stakeholder feedback, adaptability, and continuous improvement, making it suitable for projects with changing requirements and active user involvement.</w:t>
      </w:r>
    </w:p>
    <w:p w14:paraId="19224155" w14:textId="77777777" w:rsidR="00961AC6" w:rsidRPr="00961AC6" w:rsidRDefault="00000000" w:rsidP="00961AC6">
      <w:r>
        <w:pict w14:anchorId="3F32CAA1">
          <v:rect id="_x0000_i1064" style="width:0;height:1.5pt" o:hralign="center" o:hrstd="t" o:hr="t" fillcolor="#a0a0a0" stroked="f"/>
        </w:pict>
      </w:r>
    </w:p>
    <w:p w14:paraId="523109D5" w14:textId="77777777" w:rsidR="00961AC6" w:rsidRPr="00961AC6" w:rsidRDefault="00961AC6" w:rsidP="00961AC6">
      <w:pPr>
        <w:rPr>
          <w:b/>
          <w:bCs/>
        </w:rPr>
      </w:pPr>
      <w:r w:rsidRPr="00961AC6">
        <w:rPr>
          <w:b/>
          <w:bCs/>
        </w:rPr>
        <w:t>V Model vs. Waterfall: Which is Better for This Project?</w:t>
      </w:r>
    </w:p>
    <w:p w14:paraId="3E5313CF" w14:textId="342FE603" w:rsidR="00961AC6" w:rsidRPr="00961AC6" w:rsidRDefault="00961AC6" w:rsidP="00961AC6">
      <w:r w:rsidRPr="00961AC6">
        <w:rPr>
          <w:b/>
          <w:bCs/>
        </w:rPr>
        <w:lastRenderedPageBreak/>
        <w:t>V Model:</w:t>
      </w:r>
      <w:r w:rsidRPr="00961AC6">
        <w:br/>
        <w:t>An extension of Waterfall, where each development phase is paired with a corresponding testing phase, forming a "V" shape. This ensures early validation and verification, making it strong for projects where quality and compliance are critical, and requirements are clear from the start.</w:t>
      </w:r>
    </w:p>
    <w:p w14:paraId="142BC777" w14:textId="7F211BAE" w:rsidR="00961AC6" w:rsidRPr="00961AC6" w:rsidRDefault="00961AC6" w:rsidP="00961AC6">
      <w:r w:rsidRPr="00961AC6">
        <w:rPr>
          <w:b/>
          <w:bCs/>
        </w:rPr>
        <w:t>Waterfall Model:</w:t>
      </w:r>
      <w:r w:rsidRPr="00961AC6">
        <w:br/>
        <w:t>Emphasizes clear, upfront planning and sequential execution. It is effective for projects where requirements are fixed and well-understood, and where changes are minimal during the development lifecycle.</w:t>
      </w:r>
    </w:p>
    <w:p w14:paraId="6E8FDCD8" w14:textId="77777777" w:rsidR="00961AC6" w:rsidRPr="00961AC6" w:rsidRDefault="00000000" w:rsidP="00961AC6">
      <w:r>
        <w:pict w14:anchorId="1A9456EF">
          <v:rect id="_x0000_i1065" style="width:0;height:1.5pt" o:hralign="center" o:hrstd="t" o:hr="t" fillcolor="#a0a0a0" stroked="f"/>
        </w:pict>
      </w:r>
    </w:p>
    <w:p w14:paraId="201848A6" w14:textId="77777777" w:rsidR="00961AC6" w:rsidRPr="00961AC6" w:rsidRDefault="00961AC6" w:rsidP="00961AC6">
      <w:pPr>
        <w:rPr>
          <w:b/>
          <w:bCs/>
        </w:rPr>
      </w:pPr>
      <w:r w:rsidRPr="00961AC6">
        <w:rPr>
          <w:b/>
          <w:bCs/>
        </w:rPr>
        <w:t>Business Analyst Recommendation</w:t>
      </w:r>
    </w:p>
    <w:p w14:paraId="5EA7DDA5" w14:textId="77777777" w:rsidR="00961AC6" w:rsidRPr="00961AC6" w:rsidRDefault="00961AC6" w:rsidP="00961AC6">
      <w:r w:rsidRPr="00961AC6">
        <w:t>For the Online Agriculture Products Store, consider these factors:</w:t>
      </w:r>
    </w:p>
    <w:p w14:paraId="68EEFEDF" w14:textId="75FA14B2" w:rsidR="00961AC6" w:rsidRPr="00961AC6" w:rsidRDefault="00961AC6" w:rsidP="00961AC6">
      <w:pPr>
        <w:numPr>
          <w:ilvl w:val="0"/>
          <w:numId w:val="43"/>
        </w:numPr>
      </w:pPr>
      <w:r w:rsidRPr="00961AC6">
        <w:rPr>
          <w:b/>
          <w:bCs/>
        </w:rPr>
        <w:t>Requirements:</w:t>
      </w:r>
      <w:r w:rsidRPr="00961AC6">
        <w:t xml:space="preserve"> If requirements are clear, stable, and unlikely to change, Waterfall or V Model can provide structure and predictability.</w:t>
      </w:r>
    </w:p>
    <w:p w14:paraId="33B49B7C" w14:textId="75D7012C" w:rsidR="00961AC6" w:rsidRPr="00961AC6" w:rsidRDefault="00961AC6" w:rsidP="00961AC6">
      <w:pPr>
        <w:numPr>
          <w:ilvl w:val="0"/>
          <w:numId w:val="43"/>
        </w:numPr>
      </w:pPr>
      <w:r w:rsidRPr="00961AC6">
        <w:rPr>
          <w:b/>
          <w:bCs/>
        </w:rPr>
        <w:t>Testing and Quality:</w:t>
      </w:r>
      <w:r w:rsidRPr="00961AC6">
        <w:t xml:space="preserve"> If early and parallel validation/testing is crucial (e.g., regulatory or compliance needs), the V Model may be preferable.</w:t>
      </w:r>
    </w:p>
    <w:p w14:paraId="32BDC228" w14:textId="6720F154" w:rsidR="00961AC6" w:rsidRPr="00961AC6" w:rsidRDefault="00961AC6" w:rsidP="00961AC6">
      <w:pPr>
        <w:numPr>
          <w:ilvl w:val="0"/>
          <w:numId w:val="43"/>
        </w:numPr>
      </w:pPr>
      <w:r w:rsidRPr="00961AC6">
        <w:rPr>
          <w:b/>
          <w:bCs/>
        </w:rPr>
        <w:t>Flexibility:</w:t>
      </w:r>
      <w:r w:rsidRPr="00961AC6">
        <w:t xml:space="preserve"> If requirements may evolve or stakeholder feedback is expected to refine the solution, iterative or Agile models (like Scrum or RUP) offer greater adaptability.</w:t>
      </w:r>
    </w:p>
    <w:p w14:paraId="34CE57C4" w14:textId="77777777" w:rsidR="00961AC6" w:rsidRPr="00961AC6" w:rsidRDefault="00961AC6" w:rsidP="00961AC6">
      <w:r w:rsidRPr="00961AC6">
        <w:rPr>
          <w:b/>
          <w:bCs/>
        </w:rPr>
        <w:t>Given the project context:</w:t>
      </w:r>
    </w:p>
    <w:p w14:paraId="6B09CEDF" w14:textId="77777777" w:rsidR="00961AC6" w:rsidRPr="00961AC6" w:rsidRDefault="00961AC6" w:rsidP="00961AC6">
      <w:pPr>
        <w:numPr>
          <w:ilvl w:val="0"/>
          <w:numId w:val="44"/>
        </w:numPr>
      </w:pPr>
      <w:r w:rsidRPr="00961AC6">
        <w:t>The store is a new initiative for rural users, with potential for evolving requirements and a need for user feedback to ensure usability and adoption.</w:t>
      </w:r>
    </w:p>
    <w:p w14:paraId="72522497" w14:textId="77777777" w:rsidR="00961AC6" w:rsidRPr="00961AC6" w:rsidRDefault="00961AC6" w:rsidP="00961AC6">
      <w:pPr>
        <w:numPr>
          <w:ilvl w:val="0"/>
          <w:numId w:val="44"/>
        </w:numPr>
      </w:pPr>
      <w:r w:rsidRPr="00961AC6">
        <w:t>There is a fixed budget and timeline, but the risk of misunderstanding user needs is significant.</w:t>
      </w:r>
    </w:p>
    <w:p w14:paraId="54529E21" w14:textId="5BFA993D" w:rsidR="00961AC6" w:rsidRPr="00961AC6" w:rsidRDefault="00961AC6" w:rsidP="00961AC6">
      <w:r w:rsidRPr="00961AC6">
        <w:rPr>
          <w:b/>
          <w:bCs/>
        </w:rPr>
        <w:lastRenderedPageBreak/>
        <w:t>Therefore, as a Business Analyst:</w:t>
      </w:r>
      <w:r w:rsidRPr="00961AC6">
        <w:br/>
        <w:t>While Waterfall or V Model can provide control and clear documentation, a more iterative approach (such as RUP or even a hybrid Waterfall-V Model) may better address the project's need for feedback, risk management, and adaptation. If the team is experienced and stakeholders are engaged, Scrum (Agile) could be highly effective for delivering incremental value and responding to real user feedback.</w:t>
      </w:r>
    </w:p>
    <w:p w14:paraId="5BDE768F" w14:textId="20989B08" w:rsidR="00961AC6" w:rsidRDefault="004C328D" w:rsidP="00307A44">
      <w:r w:rsidRPr="004C328D">
        <w:t>Question 10 – Waterfall Vs V-Model</w:t>
      </w:r>
    </w:p>
    <w:p w14:paraId="56E893F0" w14:textId="04C8C51C" w:rsidR="004C328D" w:rsidRDefault="00CB35D9" w:rsidP="00307A44">
      <w:r w:rsidRPr="00CB35D9">
        <w:t xml:space="preserve">Write down the differences between </w:t>
      </w:r>
      <w:proofErr w:type="gramStart"/>
      <w:r w:rsidRPr="00CB35D9">
        <w:t>waterfall</w:t>
      </w:r>
      <w:proofErr w:type="gramEnd"/>
      <w:r w:rsidRPr="00CB35D9">
        <w:t xml:space="preserve"> model and </w:t>
      </w:r>
      <w:proofErr w:type="gramStart"/>
      <w:r w:rsidRPr="00CB35D9">
        <w:t>V model</w:t>
      </w:r>
      <w:proofErr w:type="gramEnd"/>
      <w:r w:rsidRPr="00CB35D9">
        <w:t>.</w:t>
      </w:r>
    </w:p>
    <w:p w14:paraId="6BB03597" w14:textId="1D549F2F" w:rsidR="002C59B6" w:rsidRDefault="002C59B6" w:rsidP="00307A44">
      <w:r>
        <w:t>Ans 10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4"/>
        <w:gridCol w:w="3027"/>
        <w:gridCol w:w="3779"/>
      </w:tblGrid>
      <w:tr w:rsidR="009D725B" w:rsidRPr="009D725B" w14:paraId="4C55F5B6" w14:textId="77777777" w:rsidTr="00744D46">
        <w:trPr>
          <w:tblHeader/>
          <w:tblCellSpacing w:w="15" w:type="dxa"/>
        </w:trPr>
        <w:tc>
          <w:tcPr>
            <w:tcW w:w="0" w:type="auto"/>
            <w:vAlign w:val="center"/>
            <w:hideMark/>
          </w:tcPr>
          <w:p w14:paraId="506FF33A" w14:textId="77777777" w:rsidR="009D725B" w:rsidRPr="009D725B" w:rsidRDefault="009D725B" w:rsidP="009D725B">
            <w:pPr>
              <w:rPr>
                <w:b/>
                <w:bCs/>
              </w:rPr>
            </w:pPr>
            <w:r w:rsidRPr="009D725B">
              <w:rPr>
                <w:b/>
                <w:bCs/>
              </w:rPr>
              <w:t>Feature/Parameter</w:t>
            </w:r>
          </w:p>
        </w:tc>
        <w:tc>
          <w:tcPr>
            <w:tcW w:w="0" w:type="auto"/>
            <w:vAlign w:val="center"/>
            <w:hideMark/>
          </w:tcPr>
          <w:p w14:paraId="71D2C5B1" w14:textId="77777777" w:rsidR="009D725B" w:rsidRPr="009D725B" w:rsidRDefault="009D725B" w:rsidP="009D725B">
            <w:pPr>
              <w:rPr>
                <w:b/>
                <w:bCs/>
              </w:rPr>
            </w:pPr>
            <w:r w:rsidRPr="009D725B">
              <w:rPr>
                <w:b/>
                <w:bCs/>
              </w:rPr>
              <w:t>Waterfall Model</w:t>
            </w:r>
          </w:p>
        </w:tc>
        <w:tc>
          <w:tcPr>
            <w:tcW w:w="0" w:type="auto"/>
            <w:vAlign w:val="center"/>
            <w:hideMark/>
          </w:tcPr>
          <w:p w14:paraId="3DF71E66" w14:textId="77777777" w:rsidR="009D725B" w:rsidRPr="009D725B" w:rsidRDefault="009D725B" w:rsidP="009D725B">
            <w:pPr>
              <w:rPr>
                <w:b/>
                <w:bCs/>
              </w:rPr>
            </w:pPr>
            <w:r w:rsidRPr="009D725B">
              <w:rPr>
                <w:b/>
                <w:bCs/>
              </w:rPr>
              <w:t>V-Model (Verification &amp; Validation Model)</w:t>
            </w:r>
          </w:p>
        </w:tc>
      </w:tr>
      <w:tr w:rsidR="009D725B" w:rsidRPr="009D725B" w14:paraId="766E5630" w14:textId="77777777" w:rsidTr="00744D46">
        <w:trPr>
          <w:tblCellSpacing w:w="15" w:type="dxa"/>
        </w:trPr>
        <w:tc>
          <w:tcPr>
            <w:tcW w:w="0" w:type="auto"/>
            <w:vAlign w:val="center"/>
            <w:hideMark/>
          </w:tcPr>
          <w:p w14:paraId="18C02BF9" w14:textId="77777777" w:rsidR="009D725B" w:rsidRPr="009D725B" w:rsidRDefault="009D725B" w:rsidP="009D725B">
            <w:r w:rsidRPr="009D725B">
              <w:rPr>
                <w:b/>
                <w:bCs/>
              </w:rPr>
              <w:t>Development Flow</w:t>
            </w:r>
          </w:p>
        </w:tc>
        <w:tc>
          <w:tcPr>
            <w:tcW w:w="0" w:type="auto"/>
            <w:vAlign w:val="center"/>
            <w:hideMark/>
          </w:tcPr>
          <w:p w14:paraId="1F63B5AB" w14:textId="77777777" w:rsidR="009D725B" w:rsidRPr="009D725B" w:rsidRDefault="009D725B" w:rsidP="009D725B">
            <w:r w:rsidRPr="009D725B">
              <w:t>Strictly linear and sequential; each phase must be completed before the next</w:t>
            </w:r>
          </w:p>
        </w:tc>
        <w:tc>
          <w:tcPr>
            <w:tcW w:w="0" w:type="auto"/>
            <w:vAlign w:val="center"/>
            <w:hideMark/>
          </w:tcPr>
          <w:p w14:paraId="4F3D1C2A" w14:textId="77777777" w:rsidR="009D725B" w:rsidRPr="009D725B" w:rsidRDefault="009D725B" w:rsidP="009D725B">
            <w:r w:rsidRPr="009D725B">
              <w:t>Sequential, but each development phase is paired with a corresponding testing phase (forms a “V” shape)</w:t>
            </w:r>
          </w:p>
        </w:tc>
      </w:tr>
      <w:tr w:rsidR="009D725B" w:rsidRPr="009D725B" w14:paraId="59EBB2FC" w14:textId="77777777" w:rsidTr="00744D46">
        <w:trPr>
          <w:tblCellSpacing w:w="15" w:type="dxa"/>
        </w:trPr>
        <w:tc>
          <w:tcPr>
            <w:tcW w:w="0" w:type="auto"/>
            <w:vAlign w:val="center"/>
            <w:hideMark/>
          </w:tcPr>
          <w:p w14:paraId="01ED74F7" w14:textId="77777777" w:rsidR="009D725B" w:rsidRPr="009D725B" w:rsidRDefault="009D725B" w:rsidP="009D725B">
            <w:r w:rsidRPr="009D725B">
              <w:rPr>
                <w:b/>
                <w:bCs/>
              </w:rPr>
              <w:t>Testing Approach</w:t>
            </w:r>
          </w:p>
        </w:tc>
        <w:tc>
          <w:tcPr>
            <w:tcW w:w="0" w:type="auto"/>
            <w:vAlign w:val="center"/>
            <w:hideMark/>
          </w:tcPr>
          <w:p w14:paraId="0DACCF39" w14:textId="77777777" w:rsidR="009D725B" w:rsidRPr="009D725B" w:rsidRDefault="009D725B" w:rsidP="009D725B">
            <w:r w:rsidRPr="009D725B">
              <w:t>Testing is a distinct phase after implementation is complete</w:t>
            </w:r>
          </w:p>
        </w:tc>
        <w:tc>
          <w:tcPr>
            <w:tcW w:w="0" w:type="auto"/>
            <w:vAlign w:val="center"/>
            <w:hideMark/>
          </w:tcPr>
          <w:p w14:paraId="3996669F" w14:textId="77777777" w:rsidR="009D725B" w:rsidRPr="009D725B" w:rsidRDefault="009D725B" w:rsidP="009D725B">
            <w:r w:rsidRPr="009D725B">
              <w:t>Testing/validation is planned and executed in parallel with each development phase</w:t>
            </w:r>
          </w:p>
        </w:tc>
      </w:tr>
      <w:tr w:rsidR="009D725B" w:rsidRPr="009D725B" w14:paraId="1842ADFE" w14:textId="77777777" w:rsidTr="00744D46">
        <w:trPr>
          <w:tblCellSpacing w:w="15" w:type="dxa"/>
        </w:trPr>
        <w:tc>
          <w:tcPr>
            <w:tcW w:w="0" w:type="auto"/>
            <w:vAlign w:val="center"/>
            <w:hideMark/>
          </w:tcPr>
          <w:p w14:paraId="423E437D" w14:textId="77777777" w:rsidR="009D725B" w:rsidRPr="009D725B" w:rsidRDefault="009D725B" w:rsidP="009D725B">
            <w:r w:rsidRPr="009D725B">
              <w:rPr>
                <w:b/>
                <w:bCs/>
              </w:rPr>
              <w:t>Error Detection</w:t>
            </w:r>
          </w:p>
        </w:tc>
        <w:tc>
          <w:tcPr>
            <w:tcW w:w="0" w:type="auto"/>
            <w:vAlign w:val="center"/>
            <w:hideMark/>
          </w:tcPr>
          <w:p w14:paraId="69AFF95C" w14:textId="77777777" w:rsidR="009D725B" w:rsidRPr="009D725B" w:rsidRDefault="009D725B" w:rsidP="009D725B">
            <w:r w:rsidRPr="009D725B">
              <w:t>Errors are typically found late, during the testing phase</w:t>
            </w:r>
          </w:p>
        </w:tc>
        <w:tc>
          <w:tcPr>
            <w:tcW w:w="0" w:type="auto"/>
            <w:vAlign w:val="center"/>
            <w:hideMark/>
          </w:tcPr>
          <w:p w14:paraId="1EFE2E4B" w14:textId="77777777" w:rsidR="009D725B" w:rsidRPr="009D725B" w:rsidRDefault="009D725B" w:rsidP="009D725B">
            <w:r w:rsidRPr="009D725B">
              <w:t>Errors can be detected earlier due to parallel verification and validation</w:t>
            </w:r>
          </w:p>
        </w:tc>
      </w:tr>
      <w:tr w:rsidR="009D725B" w:rsidRPr="009D725B" w14:paraId="4E647586" w14:textId="77777777" w:rsidTr="00744D46">
        <w:trPr>
          <w:tblCellSpacing w:w="15" w:type="dxa"/>
        </w:trPr>
        <w:tc>
          <w:tcPr>
            <w:tcW w:w="0" w:type="auto"/>
            <w:vAlign w:val="center"/>
            <w:hideMark/>
          </w:tcPr>
          <w:p w14:paraId="5119AC55" w14:textId="77777777" w:rsidR="009D725B" w:rsidRPr="009D725B" w:rsidRDefault="009D725B" w:rsidP="009D725B">
            <w:r w:rsidRPr="009D725B">
              <w:rPr>
                <w:b/>
                <w:bCs/>
              </w:rPr>
              <w:lastRenderedPageBreak/>
              <w:t>Flexibility</w:t>
            </w:r>
          </w:p>
        </w:tc>
        <w:tc>
          <w:tcPr>
            <w:tcW w:w="0" w:type="auto"/>
            <w:vAlign w:val="center"/>
            <w:hideMark/>
          </w:tcPr>
          <w:p w14:paraId="60F52885" w14:textId="77777777" w:rsidR="009D725B" w:rsidRPr="009D725B" w:rsidRDefault="009D725B" w:rsidP="009D725B">
            <w:r w:rsidRPr="009D725B">
              <w:t>Rigid; difficult to accommodate changes once a phase is completed</w:t>
            </w:r>
          </w:p>
        </w:tc>
        <w:tc>
          <w:tcPr>
            <w:tcW w:w="0" w:type="auto"/>
            <w:vAlign w:val="center"/>
            <w:hideMark/>
          </w:tcPr>
          <w:p w14:paraId="382068E2" w14:textId="77777777" w:rsidR="009D725B" w:rsidRPr="009D725B" w:rsidRDefault="009D725B" w:rsidP="009D725B">
            <w:r w:rsidRPr="009D725B">
              <w:t>Slightly more adaptable due to early verification, but still relatively rigid</w:t>
            </w:r>
          </w:p>
        </w:tc>
      </w:tr>
      <w:tr w:rsidR="009D725B" w:rsidRPr="009D725B" w14:paraId="052B88E8" w14:textId="77777777" w:rsidTr="00744D46">
        <w:trPr>
          <w:tblCellSpacing w:w="15" w:type="dxa"/>
        </w:trPr>
        <w:tc>
          <w:tcPr>
            <w:tcW w:w="0" w:type="auto"/>
            <w:vAlign w:val="center"/>
            <w:hideMark/>
          </w:tcPr>
          <w:p w14:paraId="7EFD8432" w14:textId="77777777" w:rsidR="009D725B" w:rsidRPr="009D725B" w:rsidRDefault="009D725B" w:rsidP="009D725B">
            <w:r w:rsidRPr="009D725B">
              <w:rPr>
                <w:b/>
                <w:bCs/>
              </w:rPr>
              <w:t>Risk Management</w:t>
            </w:r>
          </w:p>
        </w:tc>
        <w:tc>
          <w:tcPr>
            <w:tcW w:w="0" w:type="auto"/>
            <w:vAlign w:val="center"/>
            <w:hideMark/>
          </w:tcPr>
          <w:p w14:paraId="5EC56F4B" w14:textId="77777777" w:rsidR="009D725B" w:rsidRPr="009D725B" w:rsidRDefault="009D725B" w:rsidP="009D725B">
            <w:r w:rsidRPr="009D725B">
              <w:t>Higher risk for complex or changing projects due to late error detection</w:t>
            </w:r>
          </w:p>
        </w:tc>
        <w:tc>
          <w:tcPr>
            <w:tcW w:w="0" w:type="auto"/>
            <w:vAlign w:val="center"/>
            <w:hideMark/>
          </w:tcPr>
          <w:p w14:paraId="574B7745" w14:textId="77777777" w:rsidR="009D725B" w:rsidRPr="009D725B" w:rsidRDefault="009D725B" w:rsidP="009D725B">
            <w:r w:rsidRPr="009D725B">
              <w:t xml:space="preserve">Lower </w:t>
            </w:r>
            <w:proofErr w:type="gramStart"/>
            <w:r w:rsidRPr="009D725B">
              <w:t>risk;</w:t>
            </w:r>
            <w:proofErr w:type="gramEnd"/>
            <w:r w:rsidRPr="009D725B">
              <w:t xml:space="preserve"> early validation helps in timely identification and correction of defects</w:t>
            </w:r>
          </w:p>
        </w:tc>
      </w:tr>
      <w:tr w:rsidR="009D725B" w:rsidRPr="009D725B" w14:paraId="075752E9" w14:textId="77777777" w:rsidTr="00744D46">
        <w:trPr>
          <w:tblCellSpacing w:w="15" w:type="dxa"/>
        </w:trPr>
        <w:tc>
          <w:tcPr>
            <w:tcW w:w="0" w:type="auto"/>
            <w:vAlign w:val="center"/>
            <w:hideMark/>
          </w:tcPr>
          <w:p w14:paraId="722FE2E7" w14:textId="77777777" w:rsidR="009D725B" w:rsidRPr="009D725B" w:rsidRDefault="009D725B" w:rsidP="009D725B">
            <w:r w:rsidRPr="009D725B">
              <w:rPr>
                <w:b/>
                <w:bCs/>
              </w:rPr>
              <w:t>User Involvement</w:t>
            </w:r>
          </w:p>
        </w:tc>
        <w:tc>
          <w:tcPr>
            <w:tcW w:w="0" w:type="auto"/>
            <w:vAlign w:val="center"/>
            <w:hideMark/>
          </w:tcPr>
          <w:p w14:paraId="3220A1B8" w14:textId="77777777" w:rsidR="009D725B" w:rsidRPr="009D725B" w:rsidRDefault="009D725B" w:rsidP="009D725B">
            <w:r w:rsidRPr="009D725B">
              <w:t>Mostly involved at the beginning (requirements phase)</w:t>
            </w:r>
          </w:p>
        </w:tc>
        <w:tc>
          <w:tcPr>
            <w:tcW w:w="0" w:type="auto"/>
            <w:vAlign w:val="center"/>
            <w:hideMark/>
          </w:tcPr>
          <w:p w14:paraId="28E8D59B" w14:textId="77777777" w:rsidR="009D725B" w:rsidRPr="009D725B" w:rsidRDefault="009D725B" w:rsidP="009D725B">
            <w:r w:rsidRPr="009D725B">
              <w:t>More user involvement, especially during validation phases</w:t>
            </w:r>
          </w:p>
        </w:tc>
      </w:tr>
      <w:tr w:rsidR="009D725B" w:rsidRPr="009D725B" w14:paraId="417CC52A" w14:textId="77777777" w:rsidTr="00744D46">
        <w:trPr>
          <w:tblCellSpacing w:w="15" w:type="dxa"/>
        </w:trPr>
        <w:tc>
          <w:tcPr>
            <w:tcW w:w="0" w:type="auto"/>
            <w:vAlign w:val="center"/>
            <w:hideMark/>
          </w:tcPr>
          <w:p w14:paraId="3C145F94" w14:textId="77777777" w:rsidR="009D725B" w:rsidRPr="009D725B" w:rsidRDefault="009D725B" w:rsidP="009D725B">
            <w:r w:rsidRPr="009D725B">
              <w:rPr>
                <w:b/>
                <w:bCs/>
              </w:rPr>
              <w:t>Suitability</w:t>
            </w:r>
          </w:p>
        </w:tc>
        <w:tc>
          <w:tcPr>
            <w:tcW w:w="0" w:type="auto"/>
            <w:vAlign w:val="center"/>
            <w:hideMark/>
          </w:tcPr>
          <w:p w14:paraId="74A38DAC" w14:textId="77777777" w:rsidR="009D725B" w:rsidRPr="009D725B" w:rsidRDefault="009D725B" w:rsidP="009D725B">
            <w:r w:rsidRPr="009D725B">
              <w:t>Best for simple, well-defined projects with stable requirements</w:t>
            </w:r>
          </w:p>
        </w:tc>
        <w:tc>
          <w:tcPr>
            <w:tcW w:w="0" w:type="auto"/>
            <w:vAlign w:val="center"/>
            <w:hideMark/>
          </w:tcPr>
          <w:p w14:paraId="417F08AE" w14:textId="77777777" w:rsidR="009D725B" w:rsidRPr="009D725B" w:rsidRDefault="009D725B" w:rsidP="009D725B">
            <w:r w:rsidRPr="009D725B">
              <w:t>Suitable for complex, quality-critical projects where reliability is crucial</w:t>
            </w:r>
          </w:p>
        </w:tc>
      </w:tr>
      <w:tr w:rsidR="009D725B" w:rsidRPr="009D725B" w14:paraId="33E41F16" w14:textId="77777777" w:rsidTr="00744D46">
        <w:trPr>
          <w:tblCellSpacing w:w="15" w:type="dxa"/>
        </w:trPr>
        <w:tc>
          <w:tcPr>
            <w:tcW w:w="0" w:type="auto"/>
            <w:vAlign w:val="center"/>
            <w:hideMark/>
          </w:tcPr>
          <w:p w14:paraId="6AA4C0CF" w14:textId="77777777" w:rsidR="009D725B" w:rsidRPr="009D725B" w:rsidRDefault="009D725B" w:rsidP="009D725B">
            <w:r w:rsidRPr="009D725B">
              <w:rPr>
                <w:b/>
                <w:bCs/>
              </w:rPr>
              <w:t>Backtracking</w:t>
            </w:r>
          </w:p>
        </w:tc>
        <w:tc>
          <w:tcPr>
            <w:tcW w:w="0" w:type="auto"/>
            <w:vAlign w:val="center"/>
            <w:hideMark/>
          </w:tcPr>
          <w:p w14:paraId="4D85BC43" w14:textId="77777777" w:rsidR="009D725B" w:rsidRPr="009D725B" w:rsidRDefault="009D725B" w:rsidP="009D725B">
            <w:r w:rsidRPr="009D725B">
              <w:t>Not allowed; difficult to revisit earlier phases</w:t>
            </w:r>
          </w:p>
        </w:tc>
        <w:tc>
          <w:tcPr>
            <w:tcW w:w="0" w:type="auto"/>
            <w:vAlign w:val="center"/>
            <w:hideMark/>
          </w:tcPr>
          <w:p w14:paraId="1E9421DF" w14:textId="77777777" w:rsidR="009D725B" w:rsidRPr="009D725B" w:rsidRDefault="009D725B" w:rsidP="009D725B">
            <w:r w:rsidRPr="009D725B">
              <w:t>Limited backtracking possible due to early test planning</w:t>
            </w:r>
          </w:p>
        </w:tc>
      </w:tr>
      <w:tr w:rsidR="009D725B" w:rsidRPr="009D725B" w14:paraId="68E66C75" w14:textId="77777777" w:rsidTr="00744D46">
        <w:trPr>
          <w:tblCellSpacing w:w="15" w:type="dxa"/>
        </w:trPr>
        <w:tc>
          <w:tcPr>
            <w:tcW w:w="0" w:type="auto"/>
            <w:vAlign w:val="center"/>
            <w:hideMark/>
          </w:tcPr>
          <w:p w14:paraId="518955E0" w14:textId="77777777" w:rsidR="009D725B" w:rsidRPr="009D725B" w:rsidRDefault="009D725B" w:rsidP="009D725B">
            <w:r w:rsidRPr="009D725B">
              <w:rPr>
                <w:b/>
                <w:bCs/>
              </w:rPr>
              <w:t>Cost</w:t>
            </w:r>
          </w:p>
        </w:tc>
        <w:tc>
          <w:tcPr>
            <w:tcW w:w="0" w:type="auto"/>
            <w:vAlign w:val="center"/>
            <w:hideMark/>
          </w:tcPr>
          <w:p w14:paraId="1CB045C6" w14:textId="77777777" w:rsidR="009D725B" w:rsidRPr="009D725B" w:rsidRDefault="009D725B" w:rsidP="009D725B">
            <w:r w:rsidRPr="009D725B">
              <w:t>Generally lower due to less extensive testing</w:t>
            </w:r>
          </w:p>
        </w:tc>
        <w:tc>
          <w:tcPr>
            <w:tcW w:w="0" w:type="auto"/>
            <w:vAlign w:val="center"/>
            <w:hideMark/>
          </w:tcPr>
          <w:p w14:paraId="317176C7" w14:textId="77777777" w:rsidR="009D725B" w:rsidRPr="009D725B" w:rsidRDefault="009D725B" w:rsidP="009D725B">
            <w:r w:rsidRPr="009D725B">
              <w:t>Higher due to thorough parallel testing and validation</w:t>
            </w:r>
          </w:p>
        </w:tc>
      </w:tr>
      <w:tr w:rsidR="009D725B" w:rsidRPr="009D725B" w14:paraId="4A947C34" w14:textId="77777777" w:rsidTr="00744D46">
        <w:trPr>
          <w:tblCellSpacing w:w="15" w:type="dxa"/>
        </w:trPr>
        <w:tc>
          <w:tcPr>
            <w:tcW w:w="0" w:type="auto"/>
            <w:vAlign w:val="center"/>
            <w:hideMark/>
          </w:tcPr>
          <w:p w14:paraId="6ADBBF3C" w14:textId="77777777" w:rsidR="009D725B" w:rsidRPr="009D725B" w:rsidRDefault="009D725B" w:rsidP="009D725B">
            <w:r w:rsidRPr="009D725B">
              <w:rPr>
                <w:b/>
                <w:bCs/>
              </w:rPr>
              <w:t>Debugging</w:t>
            </w:r>
          </w:p>
        </w:tc>
        <w:tc>
          <w:tcPr>
            <w:tcW w:w="0" w:type="auto"/>
            <w:vAlign w:val="center"/>
            <w:hideMark/>
          </w:tcPr>
          <w:p w14:paraId="0B444EDF" w14:textId="77777777" w:rsidR="009D725B" w:rsidRPr="009D725B" w:rsidRDefault="009D725B" w:rsidP="009D725B">
            <w:r w:rsidRPr="009D725B">
              <w:t>Performed after development is complete</w:t>
            </w:r>
          </w:p>
        </w:tc>
        <w:tc>
          <w:tcPr>
            <w:tcW w:w="0" w:type="auto"/>
            <w:vAlign w:val="center"/>
            <w:hideMark/>
          </w:tcPr>
          <w:p w14:paraId="56926E0B" w14:textId="77777777" w:rsidR="009D725B" w:rsidRPr="009D725B" w:rsidRDefault="009D725B" w:rsidP="009D725B">
            <w:r w:rsidRPr="009D725B">
              <w:t>Can be done between phases, reducing defect cost</w:t>
            </w:r>
          </w:p>
        </w:tc>
      </w:tr>
      <w:tr w:rsidR="009D725B" w:rsidRPr="009D725B" w14:paraId="28191EC6" w14:textId="77777777" w:rsidTr="00744D46">
        <w:trPr>
          <w:tblCellSpacing w:w="15" w:type="dxa"/>
        </w:trPr>
        <w:tc>
          <w:tcPr>
            <w:tcW w:w="0" w:type="auto"/>
            <w:vAlign w:val="center"/>
            <w:hideMark/>
          </w:tcPr>
          <w:p w14:paraId="3D6DB96C" w14:textId="77777777" w:rsidR="009D725B" w:rsidRPr="009D725B" w:rsidRDefault="009D725B" w:rsidP="009D725B">
            <w:r w:rsidRPr="009D725B">
              <w:rPr>
                <w:b/>
                <w:bCs/>
              </w:rPr>
              <w:lastRenderedPageBreak/>
              <w:t>Delivery of Software</w:t>
            </w:r>
          </w:p>
        </w:tc>
        <w:tc>
          <w:tcPr>
            <w:tcW w:w="0" w:type="auto"/>
            <w:vAlign w:val="center"/>
            <w:hideMark/>
          </w:tcPr>
          <w:p w14:paraId="356F389B" w14:textId="77777777" w:rsidR="009D725B" w:rsidRPr="009D725B" w:rsidRDefault="009D725B" w:rsidP="009D725B">
            <w:r w:rsidRPr="009D725B">
              <w:t>Delivered late in the cycle, after all phases are complete</w:t>
            </w:r>
          </w:p>
        </w:tc>
        <w:tc>
          <w:tcPr>
            <w:tcW w:w="0" w:type="auto"/>
            <w:vAlign w:val="center"/>
            <w:hideMark/>
          </w:tcPr>
          <w:p w14:paraId="06DB5A05" w14:textId="77777777" w:rsidR="009D725B" w:rsidRPr="009D725B" w:rsidRDefault="009D725B" w:rsidP="009D725B">
            <w:r w:rsidRPr="009D725B">
              <w:t>Delivered late; no early prototypes, but higher assurance of quality</w:t>
            </w:r>
          </w:p>
        </w:tc>
      </w:tr>
      <w:tr w:rsidR="009D725B" w:rsidRPr="009D725B" w14:paraId="1113BCD4" w14:textId="77777777" w:rsidTr="00744D46">
        <w:trPr>
          <w:tblCellSpacing w:w="15" w:type="dxa"/>
        </w:trPr>
        <w:tc>
          <w:tcPr>
            <w:tcW w:w="0" w:type="auto"/>
            <w:vAlign w:val="center"/>
            <w:hideMark/>
          </w:tcPr>
          <w:p w14:paraId="66BE6B2B" w14:textId="77777777" w:rsidR="009D725B" w:rsidRPr="009D725B" w:rsidRDefault="009D725B" w:rsidP="009D725B">
            <w:r w:rsidRPr="009D725B">
              <w:rPr>
                <w:b/>
                <w:bCs/>
              </w:rPr>
              <w:t>Verification/Validation</w:t>
            </w:r>
          </w:p>
        </w:tc>
        <w:tc>
          <w:tcPr>
            <w:tcW w:w="0" w:type="auto"/>
            <w:vAlign w:val="center"/>
            <w:hideMark/>
          </w:tcPr>
          <w:p w14:paraId="32223746" w14:textId="77777777" w:rsidR="009D725B" w:rsidRPr="009D725B" w:rsidRDefault="009D725B" w:rsidP="009D725B">
            <w:r w:rsidRPr="009D725B">
              <w:t>Minimal during development</w:t>
            </w:r>
          </w:p>
        </w:tc>
        <w:tc>
          <w:tcPr>
            <w:tcW w:w="0" w:type="auto"/>
            <w:vAlign w:val="center"/>
            <w:hideMark/>
          </w:tcPr>
          <w:p w14:paraId="65AF4C6C" w14:textId="77777777" w:rsidR="009D725B" w:rsidRPr="009D725B" w:rsidRDefault="009D725B" w:rsidP="009D725B">
            <w:r w:rsidRPr="009D725B">
              <w:t>Heavy emphasis at every stage</w:t>
            </w:r>
          </w:p>
        </w:tc>
      </w:tr>
    </w:tbl>
    <w:p w14:paraId="080C4DB0" w14:textId="77777777" w:rsidR="002C59B6" w:rsidRDefault="002C59B6" w:rsidP="00307A44"/>
    <w:p w14:paraId="6D8FAB94" w14:textId="7F605781" w:rsidR="002C59B6" w:rsidRDefault="00834AE6" w:rsidP="00307A44">
      <w:r w:rsidRPr="00834AE6">
        <w:t>Question 11 – Justify your choice</w:t>
      </w:r>
    </w:p>
    <w:p w14:paraId="6256D1B1" w14:textId="0FE5D337" w:rsidR="00834AE6" w:rsidRDefault="00834AE6" w:rsidP="00307A44">
      <w:r w:rsidRPr="00834AE6">
        <w:t>As a BA, state your reason for choosing one model for this project</w:t>
      </w:r>
    </w:p>
    <w:p w14:paraId="2797D1DD" w14:textId="6432B1A3" w:rsidR="00834AE6" w:rsidRDefault="00834AE6" w:rsidP="00307A44">
      <w:r>
        <w:t xml:space="preserve">Ans 11- </w:t>
      </w:r>
    </w:p>
    <w:p w14:paraId="08EE726A" w14:textId="77777777" w:rsidR="00391879" w:rsidRPr="00391879" w:rsidRDefault="00391879" w:rsidP="00391879">
      <w:r w:rsidRPr="00391879">
        <w:t xml:space="preserve">As a Business Analyst, I recommend the </w:t>
      </w:r>
      <w:r w:rsidRPr="00391879">
        <w:rPr>
          <w:b/>
          <w:bCs/>
        </w:rPr>
        <w:t>V-Model</w:t>
      </w:r>
      <w:r w:rsidRPr="00391879">
        <w:t xml:space="preserve"> for the Online Agriculture Products Store project.</w:t>
      </w:r>
    </w:p>
    <w:p w14:paraId="3EA8139D" w14:textId="77777777" w:rsidR="00391879" w:rsidRPr="00391879" w:rsidRDefault="00391879" w:rsidP="00391879">
      <w:r w:rsidRPr="00391879">
        <w:rPr>
          <w:b/>
          <w:bCs/>
        </w:rPr>
        <w:t>Justification:</w:t>
      </w:r>
    </w:p>
    <w:p w14:paraId="51055656" w14:textId="75B2FF89" w:rsidR="00391879" w:rsidRPr="00391879" w:rsidRDefault="00391879" w:rsidP="00391879">
      <w:pPr>
        <w:numPr>
          <w:ilvl w:val="0"/>
          <w:numId w:val="48"/>
        </w:numPr>
      </w:pPr>
      <w:r w:rsidRPr="00391879">
        <w:rPr>
          <w:b/>
          <w:bCs/>
        </w:rPr>
        <w:t>Early and Parallel Testing:</w:t>
      </w:r>
      <w:r w:rsidRPr="00391879">
        <w:t xml:space="preserve"> The V-Model integrates verification and validation at every stage, allowing for early detection and correction of defects. This is crucial for a project where product quality, reliability, and user trust are essential, especially since the platform will serve farmers in remote areas who may have limited digital literacy.</w:t>
      </w:r>
    </w:p>
    <w:p w14:paraId="54CDF516" w14:textId="60AB3B92" w:rsidR="00391879" w:rsidRPr="00391879" w:rsidRDefault="00391879" w:rsidP="00391879">
      <w:pPr>
        <w:numPr>
          <w:ilvl w:val="0"/>
          <w:numId w:val="48"/>
        </w:numPr>
      </w:pPr>
      <w:r w:rsidRPr="00391879">
        <w:rPr>
          <w:b/>
          <w:bCs/>
        </w:rPr>
        <w:t>Quality and Reliability:</w:t>
      </w:r>
      <w:r w:rsidRPr="00391879">
        <w:t xml:space="preserve"> The V-Model’s emphasis on rigorous testing and validation at each phase ensures a higher quality </w:t>
      </w:r>
      <w:proofErr w:type="gramStart"/>
      <w:r w:rsidRPr="00391879">
        <w:t>end product</w:t>
      </w:r>
      <w:proofErr w:type="gramEnd"/>
      <w:r w:rsidRPr="00391879">
        <w:t>, reducing the risk of costly rework or critical failures after deployment.</w:t>
      </w:r>
    </w:p>
    <w:p w14:paraId="7C4030A5" w14:textId="5D97DCD5" w:rsidR="00391879" w:rsidRPr="00391879" w:rsidRDefault="00391879" w:rsidP="00391879">
      <w:pPr>
        <w:numPr>
          <w:ilvl w:val="0"/>
          <w:numId w:val="48"/>
        </w:numPr>
      </w:pPr>
      <w:r w:rsidRPr="00391879">
        <w:rPr>
          <w:b/>
          <w:bCs/>
        </w:rPr>
        <w:lastRenderedPageBreak/>
        <w:t>Clear Mapping of Requirements to Testing:</w:t>
      </w:r>
      <w:r w:rsidRPr="00391879">
        <w:t xml:space="preserve"> Each development phase is directly linked to a corresponding testing phase, ensuring all requirements are validated and reducing the chance of missed functionalities.</w:t>
      </w:r>
    </w:p>
    <w:p w14:paraId="45971A1C" w14:textId="1DCAD742" w:rsidR="00391879" w:rsidRPr="00391879" w:rsidRDefault="00391879" w:rsidP="00391879">
      <w:pPr>
        <w:numPr>
          <w:ilvl w:val="0"/>
          <w:numId w:val="48"/>
        </w:numPr>
      </w:pPr>
      <w:r w:rsidRPr="00391879">
        <w:rPr>
          <w:b/>
          <w:bCs/>
        </w:rPr>
        <w:t>Stakeholder Involvement:</w:t>
      </w:r>
      <w:r w:rsidRPr="00391879">
        <w:t xml:space="preserve"> The V-Model allows for more stakeholder involvement during validation phases, which is valuable since the project has multiple stakeholders (farmers, manufacturers, committee members) whose needs must be met</w:t>
      </w:r>
    </w:p>
    <w:p w14:paraId="50D17ADD" w14:textId="6F35DF54" w:rsidR="00391879" w:rsidRPr="00391879" w:rsidRDefault="00391879" w:rsidP="00391879">
      <w:pPr>
        <w:numPr>
          <w:ilvl w:val="0"/>
          <w:numId w:val="48"/>
        </w:numPr>
      </w:pPr>
      <w:r w:rsidRPr="00391879">
        <w:rPr>
          <w:b/>
          <w:bCs/>
        </w:rPr>
        <w:t>Risk Mitigation:</w:t>
      </w:r>
      <w:r w:rsidRPr="00391879">
        <w:t xml:space="preserve"> Early verification and validation help in identifying issues before they escalate, lowering project risk—especially important given the fixed budget and timeline</w:t>
      </w:r>
    </w:p>
    <w:p w14:paraId="0F635032" w14:textId="77777777" w:rsidR="00391879" w:rsidRPr="00391879" w:rsidRDefault="00391879" w:rsidP="00391879">
      <w:r w:rsidRPr="00391879">
        <w:t>While the Waterfall model is simpler and suitable for projects with very stable requirements, it delays testing until late in the process, increasing the risk of late defect discovery and costly fixes</w:t>
      </w:r>
      <w:hyperlink r:id="rId13" w:tgtFrame="_blank" w:history="1">
        <w:r w:rsidRPr="00391879">
          <w:rPr>
            <w:rStyle w:val="Hyperlink"/>
          </w:rPr>
          <w:t>1</w:t>
        </w:r>
      </w:hyperlink>
      <w:hyperlink r:id="rId14" w:tgtFrame="_blank" w:history="1">
        <w:r w:rsidRPr="00391879">
          <w:rPr>
            <w:rStyle w:val="Hyperlink"/>
          </w:rPr>
          <w:t>2</w:t>
        </w:r>
      </w:hyperlink>
      <w:hyperlink r:id="rId15" w:tgtFrame="_blank" w:history="1">
        <w:r w:rsidRPr="00391879">
          <w:rPr>
            <w:rStyle w:val="Hyperlink"/>
          </w:rPr>
          <w:t>3</w:t>
        </w:r>
      </w:hyperlink>
      <w:r w:rsidRPr="00391879">
        <w:t>. Given the need for a robust, trustworthy platform and the involvement of diverse stakeholders, the V-Model’s structured approach to quality and validation makes it the better choice for this project.</w:t>
      </w:r>
    </w:p>
    <w:p w14:paraId="2D07306D" w14:textId="77777777" w:rsidR="00834AE6" w:rsidRDefault="00834AE6" w:rsidP="00307A44"/>
    <w:p w14:paraId="33F55240" w14:textId="77777777" w:rsidR="00367381" w:rsidRDefault="00367381" w:rsidP="00307A44"/>
    <w:p w14:paraId="5ECB6B86" w14:textId="77777777" w:rsidR="00367381" w:rsidRDefault="00367381" w:rsidP="00307A44"/>
    <w:p w14:paraId="4E7C86CF" w14:textId="77777777" w:rsidR="00367381" w:rsidRDefault="00367381" w:rsidP="00307A44"/>
    <w:p w14:paraId="0791B5E0" w14:textId="77777777" w:rsidR="00367381" w:rsidRDefault="00367381" w:rsidP="00307A44"/>
    <w:p w14:paraId="68334CD5" w14:textId="77777777" w:rsidR="00367381" w:rsidRDefault="00367381" w:rsidP="00307A44"/>
    <w:p w14:paraId="03BCEA3A" w14:textId="77777777" w:rsidR="00367381" w:rsidRDefault="00367381" w:rsidP="00307A44"/>
    <w:p w14:paraId="1B032F7C" w14:textId="77777777" w:rsidR="00367381" w:rsidRDefault="00367381" w:rsidP="00307A44"/>
    <w:p w14:paraId="3C9FE6FD" w14:textId="77777777" w:rsidR="00367381" w:rsidRDefault="00367381" w:rsidP="00307A44"/>
    <w:p w14:paraId="453C6C0D" w14:textId="77777777" w:rsidR="00367381" w:rsidRDefault="00367381" w:rsidP="00307A44"/>
    <w:p w14:paraId="2FD75863" w14:textId="77777777" w:rsidR="00367381" w:rsidRDefault="00367381" w:rsidP="00307A44"/>
    <w:p w14:paraId="44883846" w14:textId="77777777" w:rsidR="00367381" w:rsidRDefault="00367381" w:rsidP="00307A44"/>
    <w:p w14:paraId="13882791" w14:textId="77777777" w:rsidR="00367381" w:rsidRDefault="00367381" w:rsidP="00307A44"/>
    <w:p w14:paraId="07ED6F95" w14:textId="77777777" w:rsidR="00367381" w:rsidRDefault="00367381" w:rsidP="00307A44"/>
    <w:p w14:paraId="3F1DDC50" w14:textId="6962A1FE" w:rsidR="00391879" w:rsidRDefault="000E0616" w:rsidP="00307A44">
      <w:r w:rsidRPr="000E0616">
        <w:t>Question 12 – Gantt Chart</w:t>
      </w:r>
    </w:p>
    <w:p w14:paraId="3D77F7C9" w14:textId="094065F8" w:rsidR="000E0616" w:rsidRDefault="000E0616" w:rsidP="00307A44">
      <w:r w:rsidRPr="000E0616">
        <w:t xml:space="preserve">The Committee of Mr. Henry, </w:t>
      </w:r>
      <w:proofErr w:type="spellStart"/>
      <w:r w:rsidRPr="000E0616">
        <w:t>Mr</w:t>
      </w:r>
      <w:proofErr w:type="spellEnd"/>
      <w:r w:rsidRPr="000E0616">
        <w:t xml:space="preserve"> Pandu, and </w:t>
      </w:r>
      <w:proofErr w:type="spellStart"/>
      <w:r w:rsidRPr="000E0616">
        <w:t>Mr</w:t>
      </w:r>
      <w:proofErr w:type="spellEnd"/>
      <w:r w:rsidRPr="000E0616">
        <w:t xml:space="preserve"> Dooku discussed with </w:t>
      </w:r>
      <w:proofErr w:type="spellStart"/>
      <w:r w:rsidRPr="000E0616">
        <w:t>Mr</w:t>
      </w:r>
      <w:proofErr w:type="spellEnd"/>
      <w:r w:rsidRPr="000E0616">
        <w:t xml:space="preserve"> Karthik and </w:t>
      </w:r>
      <w:proofErr w:type="spellStart"/>
      <w:r w:rsidRPr="000E0616">
        <w:t>finalised</w:t>
      </w:r>
      <w:proofErr w:type="spellEnd"/>
      <w:r w:rsidRPr="000E0616">
        <w:t xml:space="preserve"> on the V Model approach (RG, RA, Design, D1, T1, D2, T2, D3, T3, D4, T4 and UAT) </w:t>
      </w:r>
      <w:proofErr w:type="spellStart"/>
      <w:r w:rsidRPr="000E0616">
        <w:t>Mr</w:t>
      </w:r>
      <w:proofErr w:type="spellEnd"/>
      <w:r w:rsidRPr="000E0616">
        <w:t xml:space="preserve"> </w:t>
      </w:r>
      <w:proofErr w:type="spellStart"/>
      <w:r w:rsidRPr="000E0616">
        <w:t>Vandanam</w:t>
      </w:r>
      <w:proofErr w:type="spellEnd"/>
      <w:r w:rsidRPr="000E0616">
        <w:t xml:space="preserve"> is mapped as a PM to this project. He studies this Project and Prepares a Gantt chart with V Model (RG, RA, Design, D1, T1, D2, T2, D3, T3, D4, T4 and UAT) as development process and the Resources are PM, BA, Java Developers, testers, DB Admin, NW Admin.</w:t>
      </w:r>
    </w:p>
    <w:p w14:paraId="2AB4803D" w14:textId="084AE3A0" w:rsidR="00C1745E" w:rsidRDefault="00C1745E" w:rsidP="00307A44">
      <w:r>
        <w:t>Ans 12 –</w:t>
      </w:r>
    </w:p>
    <w:p w14:paraId="373B3675" w14:textId="77777777" w:rsidR="00C1745E" w:rsidRDefault="00C1745E" w:rsidP="00C1745E">
      <w:pPr>
        <w:spacing w:after="210" w:line="360" w:lineRule="auto"/>
      </w:pPr>
      <w:r w:rsidRPr="00367381">
        <w:t>Here’s the V-Model Gantt Chart explained in a clear, step-by-step tabular format with resource mapping and phase descriptions:</w:t>
      </w:r>
    </w:p>
    <w:p w14:paraId="75A50416" w14:textId="34171019" w:rsidR="00C1745E" w:rsidRDefault="00C1745E" w:rsidP="00C1745E">
      <w:pPr>
        <w:spacing w:before="210" w:after="0" w:line="360" w:lineRule="auto"/>
      </w:pPr>
      <w:r>
        <w:rPr>
          <w:noProof/>
        </w:rPr>
        <mc:AlternateContent>
          <mc:Choice Requires="wps">
            <w:drawing>
              <wp:inline distT="0" distB="0" distL="0" distR="0" wp14:anchorId="3C0B2A25" wp14:editId="1E86CA99">
                <wp:extent cx="6038850" cy="635"/>
                <wp:effectExtent l="9525" t="8255" r="9525" b="10160"/>
                <wp:docPr id="1085887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4C1820A2" id="Rectangle 13"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" strokeweight="1pt">
                <v:stroke opacity="0"/>
                <w10:anchorlock/>
              </v:rect>
            </w:pict>
          </mc:Fallback>
        </mc:AlternateContent>
      </w:r>
    </w:p>
    <w:p w14:paraId="75A47B35" w14:textId="77777777" w:rsidR="00B84F9D" w:rsidRDefault="00B84F9D" w:rsidP="00C1745E">
      <w:pPr>
        <w:spacing w:before="315" w:after="105" w:line="360" w:lineRule="auto"/>
        <w:ind w:left="-30"/>
      </w:pPr>
    </w:p>
    <w:p w14:paraId="204270F1" w14:textId="77777777" w:rsidR="00B84F9D" w:rsidRDefault="00B84F9D" w:rsidP="00C1745E">
      <w:pPr>
        <w:spacing w:before="315" w:after="105" w:line="360" w:lineRule="auto"/>
        <w:ind w:left="-30"/>
      </w:pPr>
    </w:p>
    <w:p w14:paraId="2E2ABE60" w14:textId="77777777" w:rsidR="00B84F9D" w:rsidRDefault="00B84F9D" w:rsidP="00C1745E">
      <w:pPr>
        <w:spacing w:before="315" w:after="105" w:line="360" w:lineRule="auto"/>
        <w:ind w:left="-30"/>
      </w:pPr>
    </w:p>
    <w:p w14:paraId="569ABB2C" w14:textId="2FF391BD" w:rsidR="00C1745E" w:rsidRDefault="00C1745E" w:rsidP="00C1745E">
      <w:pPr>
        <w:spacing w:before="315" w:after="105" w:line="360" w:lineRule="auto"/>
        <w:ind w:left="-30"/>
      </w:pPr>
      <w:r w:rsidRPr="00367381">
        <w:lastRenderedPageBreak/>
        <w:t>V-Model Project Phases and Resource Allocation</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3508"/>
        <w:gridCol w:w="2093"/>
        <w:gridCol w:w="1591"/>
      </w:tblGrid>
      <w:tr w:rsidR="00C1745E" w14:paraId="10FD1891" w14:textId="77777777" w:rsidTr="00367381">
        <w:trPr>
          <w:cantSplit/>
          <w:tblCellSpacing w:w="0" w:type="dxa"/>
          <w:jc w:val="center"/>
        </w:trPr>
        <w:tc>
          <w:tcPr>
            <w:tcW w:w="0" w:type="auto"/>
          </w:tcPr>
          <w:p w14:paraId="090B7881"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Phase/Task</w:t>
            </w:r>
          </w:p>
        </w:tc>
        <w:tc>
          <w:tcPr>
            <w:tcW w:w="0" w:type="auto"/>
          </w:tcPr>
          <w:p w14:paraId="181AA776"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Description</w:t>
            </w:r>
          </w:p>
        </w:tc>
        <w:tc>
          <w:tcPr>
            <w:tcW w:w="0" w:type="auto"/>
          </w:tcPr>
          <w:p w14:paraId="51970EFE"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Key Resources Involved</w:t>
            </w:r>
          </w:p>
        </w:tc>
        <w:tc>
          <w:tcPr>
            <w:tcW w:w="0" w:type="auto"/>
          </w:tcPr>
          <w:p w14:paraId="2B26F7CC"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Estimated Duration</w:t>
            </w:r>
          </w:p>
        </w:tc>
      </w:tr>
      <w:tr w:rsidR="00C1745E" w14:paraId="5FCB4A02" w14:textId="77777777" w:rsidTr="00367381">
        <w:trPr>
          <w:cantSplit/>
          <w:tblCellSpacing w:w="0" w:type="dxa"/>
          <w:jc w:val="center"/>
        </w:trPr>
        <w:tc>
          <w:tcPr>
            <w:tcW w:w="0" w:type="auto"/>
          </w:tcPr>
          <w:p w14:paraId="58A422C7"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RG (Requirement Gathering)</w:t>
            </w:r>
          </w:p>
        </w:tc>
        <w:tc>
          <w:tcPr>
            <w:tcW w:w="0" w:type="auto"/>
          </w:tcPr>
          <w:p w14:paraId="2BD71DA9"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Collect all requirements from stakeholders and users</w:t>
            </w:r>
          </w:p>
        </w:tc>
        <w:tc>
          <w:tcPr>
            <w:tcW w:w="0" w:type="auto"/>
          </w:tcPr>
          <w:p w14:paraId="7699AF69"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BA</w:t>
            </w:r>
          </w:p>
        </w:tc>
        <w:tc>
          <w:tcPr>
            <w:tcW w:w="0" w:type="auto"/>
          </w:tcPr>
          <w:p w14:paraId="00EB593E"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2 weeks</w:t>
            </w:r>
          </w:p>
        </w:tc>
      </w:tr>
      <w:tr w:rsidR="00C1745E" w14:paraId="50385E41" w14:textId="77777777" w:rsidTr="00367381">
        <w:trPr>
          <w:cantSplit/>
          <w:tblCellSpacing w:w="0" w:type="dxa"/>
          <w:jc w:val="center"/>
        </w:trPr>
        <w:tc>
          <w:tcPr>
            <w:tcW w:w="0" w:type="auto"/>
          </w:tcPr>
          <w:p w14:paraId="14E30832"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RA (Requirement Analysis)</w:t>
            </w:r>
          </w:p>
        </w:tc>
        <w:tc>
          <w:tcPr>
            <w:tcW w:w="0" w:type="auto"/>
          </w:tcPr>
          <w:p w14:paraId="64BE2075"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Analyze and document requirements, create use cases</w:t>
            </w:r>
          </w:p>
        </w:tc>
        <w:tc>
          <w:tcPr>
            <w:tcW w:w="0" w:type="auto"/>
          </w:tcPr>
          <w:p w14:paraId="6CF00E7B"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BA</w:t>
            </w:r>
          </w:p>
        </w:tc>
        <w:tc>
          <w:tcPr>
            <w:tcW w:w="0" w:type="auto"/>
          </w:tcPr>
          <w:p w14:paraId="506866B0"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2 weeks</w:t>
            </w:r>
          </w:p>
        </w:tc>
      </w:tr>
      <w:tr w:rsidR="00C1745E" w14:paraId="1E44F42B" w14:textId="77777777" w:rsidTr="00367381">
        <w:trPr>
          <w:cantSplit/>
          <w:tblCellSpacing w:w="0" w:type="dxa"/>
          <w:jc w:val="center"/>
        </w:trPr>
        <w:tc>
          <w:tcPr>
            <w:tcW w:w="0" w:type="auto"/>
          </w:tcPr>
          <w:p w14:paraId="1D84C82B"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Design</w:t>
            </w:r>
          </w:p>
        </w:tc>
        <w:tc>
          <w:tcPr>
            <w:tcW w:w="0" w:type="auto"/>
          </w:tcPr>
          <w:p w14:paraId="09FFEA53"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Prepare system and database designs, architecture, data flows</w:t>
            </w:r>
          </w:p>
        </w:tc>
        <w:tc>
          <w:tcPr>
            <w:tcW w:w="0" w:type="auto"/>
          </w:tcPr>
          <w:p w14:paraId="39CD1751"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BA, Java Devs, DB Admin, NW Admin</w:t>
            </w:r>
          </w:p>
        </w:tc>
        <w:tc>
          <w:tcPr>
            <w:tcW w:w="0" w:type="auto"/>
          </w:tcPr>
          <w:p w14:paraId="0C045BDD"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2 weeks</w:t>
            </w:r>
          </w:p>
        </w:tc>
      </w:tr>
      <w:tr w:rsidR="00C1745E" w14:paraId="7F2EEE72" w14:textId="77777777" w:rsidTr="00367381">
        <w:trPr>
          <w:cantSplit/>
          <w:tblCellSpacing w:w="0" w:type="dxa"/>
          <w:jc w:val="center"/>
        </w:trPr>
        <w:tc>
          <w:tcPr>
            <w:tcW w:w="0" w:type="auto"/>
          </w:tcPr>
          <w:p w14:paraId="5657E904"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D1 (Development 1)</w:t>
            </w:r>
          </w:p>
        </w:tc>
        <w:tc>
          <w:tcPr>
            <w:tcW w:w="0" w:type="auto"/>
          </w:tcPr>
          <w:p w14:paraId="05931EAA"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Develop core modules/components (e.g., user registration)</w:t>
            </w:r>
          </w:p>
        </w:tc>
        <w:tc>
          <w:tcPr>
            <w:tcW w:w="0" w:type="auto"/>
          </w:tcPr>
          <w:p w14:paraId="780C1BEC"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Java Devs, DB Admin, NW Admin</w:t>
            </w:r>
          </w:p>
        </w:tc>
        <w:tc>
          <w:tcPr>
            <w:tcW w:w="0" w:type="auto"/>
          </w:tcPr>
          <w:p w14:paraId="03982779"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2 weeks</w:t>
            </w:r>
          </w:p>
        </w:tc>
      </w:tr>
      <w:tr w:rsidR="00C1745E" w14:paraId="415CD220" w14:textId="77777777" w:rsidTr="00367381">
        <w:trPr>
          <w:cantSplit/>
          <w:tblCellSpacing w:w="0" w:type="dxa"/>
          <w:jc w:val="center"/>
        </w:trPr>
        <w:tc>
          <w:tcPr>
            <w:tcW w:w="0" w:type="auto"/>
          </w:tcPr>
          <w:p w14:paraId="467E9309"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T1 (Testing 1)</w:t>
            </w:r>
          </w:p>
        </w:tc>
        <w:tc>
          <w:tcPr>
            <w:tcW w:w="0" w:type="auto"/>
          </w:tcPr>
          <w:p w14:paraId="00DB916C"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Test core modules/components (unit/integration testing)</w:t>
            </w:r>
          </w:p>
        </w:tc>
        <w:tc>
          <w:tcPr>
            <w:tcW w:w="0" w:type="auto"/>
          </w:tcPr>
          <w:p w14:paraId="026684D9"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Testers</w:t>
            </w:r>
          </w:p>
        </w:tc>
        <w:tc>
          <w:tcPr>
            <w:tcW w:w="0" w:type="auto"/>
          </w:tcPr>
          <w:p w14:paraId="32033D8B"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1 week</w:t>
            </w:r>
          </w:p>
        </w:tc>
      </w:tr>
      <w:tr w:rsidR="00C1745E" w14:paraId="649ADF3D" w14:textId="77777777" w:rsidTr="00367381">
        <w:trPr>
          <w:cantSplit/>
          <w:tblCellSpacing w:w="0" w:type="dxa"/>
          <w:jc w:val="center"/>
        </w:trPr>
        <w:tc>
          <w:tcPr>
            <w:tcW w:w="0" w:type="auto"/>
          </w:tcPr>
          <w:p w14:paraId="20F5F1E7"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lastRenderedPageBreak/>
              <w:t>D2 (Development 2)</w:t>
            </w:r>
          </w:p>
        </w:tc>
        <w:tc>
          <w:tcPr>
            <w:tcW w:w="0" w:type="auto"/>
          </w:tcPr>
          <w:p w14:paraId="164DE5AA"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Develop next set of modules (e.g., product catalog)</w:t>
            </w:r>
          </w:p>
        </w:tc>
        <w:tc>
          <w:tcPr>
            <w:tcW w:w="0" w:type="auto"/>
          </w:tcPr>
          <w:p w14:paraId="45706DD2"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Java Devs, DB Admin, NW Admin</w:t>
            </w:r>
          </w:p>
        </w:tc>
        <w:tc>
          <w:tcPr>
            <w:tcW w:w="0" w:type="auto"/>
          </w:tcPr>
          <w:p w14:paraId="0531DA93"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2 weeks</w:t>
            </w:r>
          </w:p>
        </w:tc>
      </w:tr>
      <w:tr w:rsidR="00C1745E" w14:paraId="6FFEAC12" w14:textId="77777777" w:rsidTr="00367381">
        <w:trPr>
          <w:cantSplit/>
          <w:tblCellSpacing w:w="0" w:type="dxa"/>
          <w:jc w:val="center"/>
        </w:trPr>
        <w:tc>
          <w:tcPr>
            <w:tcW w:w="0" w:type="auto"/>
          </w:tcPr>
          <w:p w14:paraId="24731CF3"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T2 (Testing 2)</w:t>
            </w:r>
          </w:p>
        </w:tc>
        <w:tc>
          <w:tcPr>
            <w:tcW w:w="0" w:type="auto"/>
          </w:tcPr>
          <w:p w14:paraId="6F2A5E6E"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Test these modules (integration/system testing)</w:t>
            </w:r>
          </w:p>
        </w:tc>
        <w:tc>
          <w:tcPr>
            <w:tcW w:w="0" w:type="auto"/>
          </w:tcPr>
          <w:p w14:paraId="47759F17"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Testers</w:t>
            </w:r>
          </w:p>
        </w:tc>
        <w:tc>
          <w:tcPr>
            <w:tcW w:w="0" w:type="auto"/>
          </w:tcPr>
          <w:p w14:paraId="06651C63"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1 week</w:t>
            </w:r>
          </w:p>
        </w:tc>
      </w:tr>
      <w:tr w:rsidR="00C1745E" w14:paraId="46948F84" w14:textId="77777777" w:rsidTr="00367381">
        <w:trPr>
          <w:cantSplit/>
          <w:tblCellSpacing w:w="0" w:type="dxa"/>
          <w:jc w:val="center"/>
        </w:trPr>
        <w:tc>
          <w:tcPr>
            <w:tcW w:w="0" w:type="auto"/>
          </w:tcPr>
          <w:p w14:paraId="181C31E4"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D3 (Development 3)</w:t>
            </w:r>
          </w:p>
        </w:tc>
        <w:tc>
          <w:tcPr>
            <w:tcW w:w="0" w:type="auto"/>
          </w:tcPr>
          <w:p w14:paraId="0CB2BB58"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Develop further modules (e.g., order management, payment)</w:t>
            </w:r>
          </w:p>
        </w:tc>
        <w:tc>
          <w:tcPr>
            <w:tcW w:w="0" w:type="auto"/>
          </w:tcPr>
          <w:p w14:paraId="3FC9C555"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Java Devs, DB Admin, NW Admin</w:t>
            </w:r>
          </w:p>
        </w:tc>
        <w:tc>
          <w:tcPr>
            <w:tcW w:w="0" w:type="auto"/>
          </w:tcPr>
          <w:p w14:paraId="3AA427B8"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2 weeks</w:t>
            </w:r>
          </w:p>
        </w:tc>
      </w:tr>
      <w:tr w:rsidR="00C1745E" w14:paraId="08B86938" w14:textId="77777777" w:rsidTr="00367381">
        <w:trPr>
          <w:cantSplit/>
          <w:tblCellSpacing w:w="0" w:type="dxa"/>
          <w:jc w:val="center"/>
        </w:trPr>
        <w:tc>
          <w:tcPr>
            <w:tcW w:w="0" w:type="auto"/>
          </w:tcPr>
          <w:p w14:paraId="4C529458"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T3 (Testing 3)</w:t>
            </w:r>
          </w:p>
        </w:tc>
        <w:tc>
          <w:tcPr>
            <w:tcW w:w="0" w:type="auto"/>
          </w:tcPr>
          <w:p w14:paraId="1711C232"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Test these modules (system testing)</w:t>
            </w:r>
          </w:p>
        </w:tc>
        <w:tc>
          <w:tcPr>
            <w:tcW w:w="0" w:type="auto"/>
          </w:tcPr>
          <w:p w14:paraId="1F53C3EB"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Testers</w:t>
            </w:r>
          </w:p>
        </w:tc>
        <w:tc>
          <w:tcPr>
            <w:tcW w:w="0" w:type="auto"/>
          </w:tcPr>
          <w:p w14:paraId="6B8FDA59"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1 week</w:t>
            </w:r>
          </w:p>
        </w:tc>
      </w:tr>
      <w:tr w:rsidR="00C1745E" w14:paraId="5A3C9050" w14:textId="77777777" w:rsidTr="00367381">
        <w:trPr>
          <w:cantSplit/>
          <w:tblCellSpacing w:w="0" w:type="dxa"/>
          <w:jc w:val="center"/>
        </w:trPr>
        <w:tc>
          <w:tcPr>
            <w:tcW w:w="0" w:type="auto"/>
          </w:tcPr>
          <w:p w14:paraId="25A93794"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D4 (Development 4)</w:t>
            </w:r>
          </w:p>
        </w:tc>
        <w:tc>
          <w:tcPr>
            <w:tcW w:w="0" w:type="auto"/>
          </w:tcPr>
          <w:p w14:paraId="67C5DF03"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Final module development (e.g., notifications, reporting)</w:t>
            </w:r>
          </w:p>
        </w:tc>
        <w:tc>
          <w:tcPr>
            <w:tcW w:w="0" w:type="auto"/>
          </w:tcPr>
          <w:p w14:paraId="2D096369"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Java Devs, DB Admin, NW Admin</w:t>
            </w:r>
          </w:p>
        </w:tc>
        <w:tc>
          <w:tcPr>
            <w:tcW w:w="0" w:type="auto"/>
          </w:tcPr>
          <w:p w14:paraId="5C378D82"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2 weeks</w:t>
            </w:r>
          </w:p>
        </w:tc>
      </w:tr>
      <w:tr w:rsidR="00C1745E" w14:paraId="3C49CDF0" w14:textId="77777777" w:rsidTr="00367381">
        <w:trPr>
          <w:cantSplit/>
          <w:tblCellSpacing w:w="0" w:type="dxa"/>
          <w:jc w:val="center"/>
        </w:trPr>
        <w:tc>
          <w:tcPr>
            <w:tcW w:w="0" w:type="auto"/>
          </w:tcPr>
          <w:p w14:paraId="60792FF7"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T4 (Testing 4)</w:t>
            </w:r>
          </w:p>
        </w:tc>
        <w:tc>
          <w:tcPr>
            <w:tcW w:w="0" w:type="auto"/>
          </w:tcPr>
          <w:p w14:paraId="24320DF2"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Final round of testing (system/integration testing)</w:t>
            </w:r>
          </w:p>
        </w:tc>
        <w:tc>
          <w:tcPr>
            <w:tcW w:w="0" w:type="auto"/>
          </w:tcPr>
          <w:p w14:paraId="2F4DB004"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Testers</w:t>
            </w:r>
          </w:p>
        </w:tc>
        <w:tc>
          <w:tcPr>
            <w:tcW w:w="0" w:type="auto"/>
          </w:tcPr>
          <w:p w14:paraId="52665EA5"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1 week</w:t>
            </w:r>
          </w:p>
        </w:tc>
      </w:tr>
      <w:tr w:rsidR="00C1745E" w14:paraId="4FFFD4A5" w14:textId="77777777" w:rsidTr="00367381">
        <w:trPr>
          <w:cantSplit/>
          <w:tblCellSpacing w:w="0" w:type="dxa"/>
          <w:jc w:val="center"/>
        </w:trPr>
        <w:tc>
          <w:tcPr>
            <w:tcW w:w="0" w:type="auto"/>
          </w:tcPr>
          <w:p w14:paraId="766E3C89"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UAT (User Acceptance Testing)</w:t>
            </w:r>
          </w:p>
        </w:tc>
        <w:tc>
          <w:tcPr>
            <w:tcW w:w="0" w:type="auto"/>
          </w:tcPr>
          <w:p w14:paraId="7E15577D"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End-user testing and feedback, final adjustments</w:t>
            </w:r>
          </w:p>
        </w:tc>
        <w:tc>
          <w:tcPr>
            <w:tcW w:w="0" w:type="auto"/>
          </w:tcPr>
          <w:p w14:paraId="13CA6334"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PM, BA, Testers</w:t>
            </w:r>
          </w:p>
        </w:tc>
        <w:tc>
          <w:tcPr>
            <w:tcW w:w="0" w:type="auto"/>
          </w:tcPr>
          <w:p w14:paraId="564C810E" w14:textId="77777777" w:rsidR="00C1745E" w:rsidRPr="00367381" w:rsidRDefault="00C1745E" w:rsidP="00353A78">
            <w:pPr>
              <w:spacing w:line="360" w:lineRule="auto"/>
              <w:rPr>
                <w:rFonts w:asciiTheme="minorHAnsi" w:eastAsiaTheme="minorEastAsia"/>
                <w:kern w:val="2"/>
                <w:sz w:val="24"/>
                <w:szCs w:val="30"/>
                <w:lang w:val="en-US" w:eastAsia="zh-CN" w:bidi="th-TH"/>
                <w14:ligatures w14:val="standardContextual"/>
              </w:rPr>
            </w:pPr>
            <w:r w:rsidRPr="00367381">
              <w:rPr>
                <w:rFonts w:asciiTheme="minorHAnsi" w:eastAsiaTheme="minorEastAsia"/>
                <w:kern w:val="2"/>
                <w:sz w:val="24"/>
                <w:szCs w:val="30"/>
                <w:lang w:val="en-US" w:eastAsia="zh-CN" w:bidi="th-TH"/>
                <w14:ligatures w14:val="standardContextual"/>
              </w:rPr>
              <w:t>2 weeks</w:t>
            </w:r>
          </w:p>
        </w:tc>
      </w:tr>
    </w:tbl>
    <w:p w14:paraId="248DA0A0" w14:textId="77777777" w:rsidR="00C1745E" w:rsidRDefault="00C1745E" w:rsidP="00C1745E"/>
    <w:p w14:paraId="6857D611" w14:textId="21C1FF43" w:rsidR="00C1745E" w:rsidRDefault="00C1745E" w:rsidP="00C1745E">
      <w:pPr>
        <w:spacing w:before="210" w:after="0" w:line="360" w:lineRule="auto"/>
      </w:pPr>
      <w:r>
        <w:rPr>
          <w:noProof/>
        </w:rPr>
        <w:lastRenderedPageBreak/>
        <mc:AlternateContent>
          <mc:Choice Requires="wps">
            <w:drawing>
              <wp:inline distT="0" distB="0" distL="0" distR="0" wp14:anchorId="135CB00D" wp14:editId="2DA15837">
                <wp:extent cx="6038850" cy="635"/>
                <wp:effectExtent l="9525" t="13970" r="9525" b="13970"/>
                <wp:docPr id="172870990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7451633A" id="Rectangle 12"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" strokeweight="1pt">
                <v:stroke opacity="0"/>
                <w10:anchorlock/>
              </v:rect>
            </w:pict>
          </mc:Fallback>
        </mc:AlternateContent>
      </w:r>
    </w:p>
    <w:p w14:paraId="0CBC3002" w14:textId="77777777" w:rsidR="00C1745E" w:rsidRDefault="00C1745E" w:rsidP="00C1745E">
      <w:pPr>
        <w:spacing w:before="315" w:after="105" w:line="360" w:lineRule="auto"/>
        <w:ind w:left="-30"/>
      </w:pPr>
      <w:r w:rsidRPr="00367381">
        <w:t>How the V-Model Works in This Project</w:t>
      </w:r>
    </w:p>
    <w:p w14:paraId="2A8A6A6F" w14:textId="77777777" w:rsidR="00C1745E" w:rsidRDefault="00C1745E" w:rsidP="00C1745E">
      <w:pPr>
        <w:numPr>
          <w:ilvl w:val="0"/>
          <w:numId w:val="50"/>
        </w:numPr>
        <w:spacing w:before="105" w:after="105" w:line="360" w:lineRule="auto"/>
      </w:pPr>
      <w:r w:rsidRPr="00367381">
        <w:t>Each development phase (D1-D4) is directly paired with a corresponding testing phase (T1-T4).</w:t>
      </w:r>
    </w:p>
    <w:p w14:paraId="1B21F686" w14:textId="77777777" w:rsidR="00C1745E" w:rsidRDefault="00C1745E" w:rsidP="00C1745E">
      <w:pPr>
        <w:numPr>
          <w:ilvl w:val="0"/>
          <w:numId w:val="50"/>
        </w:numPr>
        <w:spacing w:before="105" w:after="105" w:line="360" w:lineRule="auto"/>
      </w:pPr>
      <w:r w:rsidRPr="00367381">
        <w:t>Testing is planned early and executed in parallel with development, ensuring that each requirement is verified and validated as soon as its corresponding module is built.</w:t>
      </w:r>
    </w:p>
    <w:p w14:paraId="00FB3020" w14:textId="3ADE6698" w:rsidR="00C1745E" w:rsidRDefault="00C1745E" w:rsidP="00C1745E">
      <w:pPr>
        <w:numPr>
          <w:ilvl w:val="0"/>
          <w:numId w:val="50"/>
        </w:numPr>
        <w:spacing w:before="105" w:after="105" w:line="360" w:lineRule="auto"/>
      </w:pPr>
      <w:r w:rsidRPr="00367381">
        <w:t xml:space="preserve">User Acceptance Testing (UAT) is the final phase, where actual users (farmers, manufacturers, committee) test the </w:t>
      </w:r>
      <w:proofErr w:type="spellStart"/>
      <w:r w:rsidRPr="00367381">
        <w:t>sstem</w:t>
      </w:r>
      <w:proofErr w:type="spellEnd"/>
      <w:r w:rsidRPr="00367381">
        <w:t xml:space="preserve"> in real-world scenarios before go-live.</w:t>
      </w:r>
    </w:p>
    <w:p w14:paraId="109E0DBE" w14:textId="77777777" w:rsidR="00C1745E" w:rsidRDefault="00C1745E" w:rsidP="00C1745E">
      <w:pPr>
        <w:spacing w:before="315" w:after="105" w:line="360" w:lineRule="auto"/>
        <w:ind w:left="-30"/>
      </w:pPr>
      <w:r w:rsidRPr="00367381">
        <w:t>Resource Roles</w:t>
      </w:r>
    </w:p>
    <w:p w14:paraId="1A81F0D1" w14:textId="77777777" w:rsidR="00C1745E" w:rsidRDefault="00C1745E" w:rsidP="00C1745E">
      <w:pPr>
        <w:numPr>
          <w:ilvl w:val="0"/>
          <w:numId w:val="51"/>
        </w:numPr>
        <w:spacing w:before="105" w:after="105" w:line="360" w:lineRule="auto"/>
      </w:pPr>
      <w:r w:rsidRPr="00367381">
        <w:t>Project Manager (PM): Oversees all phases, ensures timelines and deliverables.</w:t>
      </w:r>
    </w:p>
    <w:p w14:paraId="06003DA6" w14:textId="77777777" w:rsidR="00C1745E" w:rsidRDefault="00C1745E" w:rsidP="00C1745E">
      <w:pPr>
        <w:numPr>
          <w:ilvl w:val="0"/>
          <w:numId w:val="51"/>
        </w:numPr>
        <w:spacing w:before="105" w:after="105" w:line="360" w:lineRule="auto"/>
      </w:pPr>
      <w:r w:rsidRPr="00367381">
        <w:t>Business Analyst (BA): Gathers and analyzes requirements, supports design and UAT.</w:t>
      </w:r>
    </w:p>
    <w:p w14:paraId="5249B3DD" w14:textId="77777777" w:rsidR="00C1745E" w:rsidRDefault="00C1745E" w:rsidP="00C1745E">
      <w:pPr>
        <w:numPr>
          <w:ilvl w:val="0"/>
          <w:numId w:val="51"/>
        </w:numPr>
        <w:spacing w:before="105" w:after="105" w:line="360" w:lineRule="auto"/>
      </w:pPr>
      <w:r w:rsidRPr="00367381">
        <w:t>Java Developers: Build the application modules.</w:t>
      </w:r>
    </w:p>
    <w:p w14:paraId="708605B7" w14:textId="77777777" w:rsidR="00C1745E" w:rsidRDefault="00C1745E" w:rsidP="00C1745E">
      <w:pPr>
        <w:numPr>
          <w:ilvl w:val="0"/>
          <w:numId w:val="51"/>
        </w:numPr>
        <w:spacing w:before="105" w:after="105" w:line="360" w:lineRule="auto"/>
      </w:pPr>
      <w:r w:rsidRPr="00367381">
        <w:t>Testers: Test each module after development, ensure quality.</w:t>
      </w:r>
    </w:p>
    <w:p w14:paraId="0B0DF8BB" w14:textId="77777777" w:rsidR="00F5745F" w:rsidRDefault="00C1745E" w:rsidP="00C1745E">
      <w:pPr>
        <w:numPr>
          <w:ilvl w:val="0"/>
          <w:numId w:val="51"/>
        </w:numPr>
        <w:spacing w:before="105" w:after="105" w:line="360" w:lineRule="auto"/>
      </w:pPr>
      <w:r w:rsidRPr="00367381">
        <w:t>D</w:t>
      </w:r>
    </w:p>
    <w:p w14:paraId="609634EA" w14:textId="2BF2575B" w:rsidR="00C1745E" w:rsidRDefault="00C1745E" w:rsidP="00C1745E">
      <w:pPr>
        <w:numPr>
          <w:ilvl w:val="0"/>
          <w:numId w:val="51"/>
        </w:numPr>
        <w:spacing w:before="105" w:after="105" w:line="360" w:lineRule="auto"/>
      </w:pPr>
      <w:r w:rsidRPr="00367381">
        <w:t>B Admin: Designs and manages the database, supports development.</w:t>
      </w:r>
    </w:p>
    <w:p w14:paraId="43C62D31" w14:textId="77777777" w:rsidR="00AF7680" w:rsidRDefault="00C1745E" w:rsidP="00765112">
      <w:pPr>
        <w:numPr>
          <w:ilvl w:val="0"/>
          <w:numId w:val="51"/>
        </w:numPr>
        <w:spacing w:before="315" w:after="105" w:line="360" w:lineRule="auto"/>
        <w:ind w:left="-390"/>
      </w:pPr>
      <w:r w:rsidRPr="00367381">
        <w:t>Network Admin: Sets up and maintains the network infrastructure</w:t>
      </w:r>
    </w:p>
    <w:p w14:paraId="7F365439" w14:textId="1EBC95A9" w:rsidR="00C1745E" w:rsidRDefault="00C1745E" w:rsidP="00765112">
      <w:pPr>
        <w:numPr>
          <w:ilvl w:val="0"/>
          <w:numId w:val="51"/>
        </w:numPr>
        <w:spacing w:before="315" w:after="105" w:line="360" w:lineRule="auto"/>
        <w:ind w:left="-390"/>
      </w:pPr>
      <w:r w:rsidRPr="00367381">
        <w:lastRenderedPageBreak/>
        <w:t>Visual Timeline Example</w:t>
      </w:r>
    </w:p>
    <w:p w14:paraId="4CC382A2" w14:textId="3329795A" w:rsidR="00C1745E" w:rsidRDefault="00C1745E" w:rsidP="00AF7680">
      <w:pPr>
        <w:shd w:val="clear" w:color="auto" w:fill="F8F8FA"/>
        <w:spacing w:line="336" w:lineRule="auto"/>
      </w:pPr>
      <w:r w:rsidRPr="00367381">
        <w:t>| Weeks → | 1-2 | 3-4 | 5-6 | 7-8 | 9 | 10-11 | 12 | 13-14 | 15 | 16-17 | 18 | 19-20 |</w:t>
      </w:r>
      <w:r w:rsidRPr="00367381">
        <w:br/>
        <w:t>|---------|-----|-----|-----|-----|---|-------|----|-------|----|-------|----|-------|</w:t>
      </w:r>
      <w:r w:rsidRPr="00367381">
        <w:br/>
        <w:t>| RG      | XXX |     |     |     |   |       |    |       |    |       |    |       |</w:t>
      </w:r>
      <w:r w:rsidRPr="00367381">
        <w:br/>
        <w:t>| RA      |     | XXX |     |     |   |       |    |       |    |       |    |       |</w:t>
      </w:r>
      <w:r w:rsidRPr="00367381">
        <w:br/>
        <w:t>| Design  |     |     | XXX |     |   |       |    |       |    |       |    |       |</w:t>
      </w:r>
      <w:r w:rsidRPr="00367381">
        <w:br/>
        <w:t>| D1      |     |     |     | XXX |   |       |    |       |    |       |    |       |</w:t>
      </w:r>
      <w:r w:rsidRPr="00367381">
        <w:br/>
        <w:t>| T1      |     |     |     |     | X |       |    |       |    |       |    |       |</w:t>
      </w:r>
      <w:r w:rsidRPr="00367381">
        <w:br/>
        <w:t>| D2      |     |     |     |     |   | XXX   |    |       |    |       |    |       |</w:t>
      </w:r>
      <w:r w:rsidRPr="00367381">
        <w:br/>
        <w:t>| T2      |     |     |     |     |   |       | X  |       |    |       |    |       |</w:t>
      </w:r>
      <w:r w:rsidRPr="00367381">
        <w:br/>
        <w:t>| D3      |     |     |     |     |   |       |    | XXX   |    |       |    |       |</w:t>
      </w:r>
      <w:r w:rsidRPr="00367381">
        <w:br/>
        <w:t>| T3      |     |     |     |     |   |       |    |       | X  |       |    |       |</w:t>
      </w:r>
      <w:r w:rsidRPr="00367381">
        <w:br/>
        <w:t>| D4      |     |     |     |     |   |       |    |       |    | XXX   |    |       |</w:t>
      </w:r>
      <w:r w:rsidRPr="00367381">
        <w:br/>
        <w:t>| T4      |     |     |     |     |   |       |    |       |    |       | X  |       |</w:t>
      </w:r>
      <w:r w:rsidRPr="00367381">
        <w:br/>
        <w:t>| UAT     |     |     |     |     |   |       |    |       |    |       |    | XXX   |</w:t>
      </w:r>
      <w:r w:rsidRPr="00367381">
        <w:br/>
      </w:r>
      <w:r>
        <w:rPr>
          <w:noProof/>
        </w:rPr>
        <mc:AlternateContent>
          <mc:Choice Requires="wps">
            <w:drawing>
              <wp:inline distT="0" distB="0" distL="0" distR="0" wp14:anchorId="5BE567BB" wp14:editId="6872CA16">
                <wp:extent cx="6038850" cy="635"/>
                <wp:effectExtent l="9525" t="12065" r="9525" b="6350"/>
                <wp:docPr id="15935718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7900F617" id="Rectangle 9"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" strokeweight="1pt">
                <v:stroke opacity="0"/>
                <w10:anchorlock/>
              </v:rect>
            </w:pict>
          </mc:Fallback>
        </mc:AlternateContent>
      </w:r>
    </w:p>
    <w:p w14:paraId="0B5A9F0C" w14:textId="0377523A" w:rsidR="00C1745E" w:rsidRDefault="00C1745E" w:rsidP="00C1745E">
      <w:r w:rsidRPr="00367381">
        <w:t>This format provides a clear, phase-wise breakdown, showing how each stage aligns with the V-Model and how resources are mapped throughout the project lifecycle</w:t>
      </w:r>
    </w:p>
    <w:p w14:paraId="7B564CF3" w14:textId="77777777" w:rsidR="00C1745E" w:rsidRDefault="00C1745E" w:rsidP="00307A44"/>
    <w:p w14:paraId="6E0530CF" w14:textId="2829667C" w:rsidR="00AF7680" w:rsidRDefault="006B7C7E" w:rsidP="00307A44">
      <w:r w:rsidRPr="006B7C7E">
        <w:t>Question 13 – Fixed Bid Vs Billing</w:t>
      </w:r>
    </w:p>
    <w:p w14:paraId="6A3B6D7B" w14:textId="355E8F66" w:rsidR="006B7C7E" w:rsidRDefault="006B7C7E" w:rsidP="00307A44">
      <w:r w:rsidRPr="006B7C7E">
        <w:t>Explain the difference between Fixed Bid and Billing projects</w:t>
      </w:r>
    </w:p>
    <w:p w14:paraId="073969A8" w14:textId="77777777" w:rsidR="006512F3" w:rsidRPr="006512F3" w:rsidRDefault="006512F3" w:rsidP="006512F3">
      <w:pPr>
        <w:rPr>
          <w:b/>
          <w:bCs/>
        </w:rPr>
      </w:pPr>
      <w:r w:rsidRPr="006512F3">
        <w:rPr>
          <w:b/>
          <w:bCs/>
        </w:rPr>
        <w:t>Fixed Bid vs Billing Projects: Key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3939"/>
        <w:gridCol w:w="3589"/>
      </w:tblGrid>
      <w:tr w:rsidR="006512F3" w:rsidRPr="006512F3" w14:paraId="0A32F4E0" w14:textId="77777777" w:rsidTr="00AF349B">
        <w:trPr>
          <w:tblHeader/>
          <w:tblCellSpacing w:w="15" w:type="dxa"/>
        </w:trPr>
        <w:tc>
          <w:tcPr>
            <w:tcW w:w="0" w:type="auto"/>
            <w:vAlign w:val="center"/>
            <w:hideMark/>
          </w:tcPr>
          <w:p w14:paraId="4096F8D8" w14:textId="77777777" w:rsidR="006512F3" w:rsidRPr="006512F3" w:rsidRDefault="006512F3" w:rsidP="006512F3">
            <w:pPr>
              <w:rPr>
                <w:b/>
                <w:bCs/>
              </w:rPr>
            </w:pPr>
            <w:r w:rsidRPr="006512F3">
              <w:rPr>
                <w:b/>
                <w:bCs/>
              </w:rPr>
              <w:lastRenderedPageBreak/>
              <w:t>Aspect</w:t>
            </w:r>
          </w:p>
        </w:tc>
        <w:tc>
          <w:tcPr>
            <w:tcW w:w="0" w:type="auto"/>
            <w:vAlign w:val="center"/>
            <w:hideMark/>
          </w:tcPr>
          <w:p w14:paraId="7AD553C0" w14:textId="77777777" w:rsidR="006512F3" w:rsidRPr="006512F3" w:rsidRDefault="006512F3" w:rsidP="006512F3">
            <w:pPr>
              <w:rPr>
                <w:b/>
                <w:bCs/>
              </w:rPr>
            </w:pPr>
            <w:r w:rsidRPr="006512F3">
              <w:rPr>
                <w:b/>
                <w:bCs/>
              </w:rPr>
              <w:t>Fixed Bid (Fixed Price)</w:t>
            </w:r>
          </w:p>
        </w:tc>
        <w:tc>
          <w:tcPr>
            <w:tcW w:w="0" w:type="auto"/>
            <w:vAlign w:val="center"/>
            <w:hideMark/>
          </w:tcPr>
          <w:p w14:paraId="64FAF26C" w14:textId="77777777" w:rsidR="006512F3" w:rsidRPr="006512F3" w:rsidRDefault="006512F3" w:rsidP="006512F3">
            <w:pPr>
              <w:rPr>
                <w:b/>
                <w:bCs/>
              </w:rPr>
            </w:pPr>
            <w:r w:rsidRPr="006512F3">
              <w:rPr>
                <w:b/>
                <w:bCs/>
              </w:rPr>
              <w:t>Billing (Time &amp; Materials)</w:t>
            </w:r>
          </w:p>
        </w:tc>
      </w:tr>
      <w:tr w:rsidR="006512F3" w:rsidRPr="006512F3" w14:paraId="46AD9711" w14:textId="77777777" w:rsidTr="00AF349B">
        <w:trPr>
          <w:tblCellSpacing w:w="15" w:type="dxa"/>
        </w:trPr>
        <w:tc>
          <w:tcPr>
            <w:tcW w:w="0" w:type="auto"/>
            <w:vAlign w:val="center"/>
            <w:hideMark/>
          </w:tcPr>
          <w:p w14:paraId="5FE8EE78" w14:textId="77777777" w:rsidR="006512F3" w:rsidRPr="006512F3" w:rsidRDefault="006512F3" w:rsidP="006512F3">
            <w:r w:rsidRPr="006512F3">
              <w:rPr>
                <w:b/>
                <w:bCs/>
              </w:rPr>
              <w:t>Definition</w:t>
            </w:r>
          </w:p>
        </w:tc>
        <w:tc>
          <w:tcPr>
            <w:tcW w:w="0" w:type="auto"/>
            <w:vAlign w:val="center"/>
            <w:hideMark/>
          </w:tcPr>
          <w:p w14:paraId="06115B2C" w14:textId="77777777" w:rsidR="006512F3" w:rsidRPr="006512F3" w:rsidRDefault="006512F3" w:rsidP="006512F3">
            <w:r w:rsidRPr="006512F3">
              <w:t>Project is executed for a pre-agreed, fixed amount regardless of actual hours worked</w:t>
            </w:r>
          </w:p>
        </w:tc>
        <w:tc>
          <w:tcPr>
            <w:tcW w:w="0" w:type="auto"/>
            <w:vAlign w:val="center"/>
            <w:hideMark/>
          </w:tcPr>
          <w:p w14:paraId="62E357D6" w14:textId="77777777" w:rsidR="006512F3" w:rsidRPr="006512F3" w:rsidRDefault="006512F3" w:rsidP="006512F3">
            <w:r w:rsidRPr="006512F3">
              <w:t>Client is billed based on actual hours or resources used, at agreed rates</w:t>
            </w:r>
          </w:p>
        </w:tc>
      </w:tr>
      <w:tr w:rsidR="006512F3" w:rsidRPr="006512F3" w14:paraId="6C7E3685" w14:textId="77777777" w:rsidTr="00AF349B">
        <w:trPr>
          <w:tblCellSpacing w:w="15" w:type="dxa"/>
        </w:trPr>
        <w:tc>
          <w:tcPr>
            <w:tcW w:w="0" w:type="auto"/>
            <w:vAlign w:val="center"/>
            <w:hideMark/>
          </w:tcPr>
          <w:p w14:paraId="0C89375A" w14:textId="77777777" w:rsidR="006512F3" w:rsidRPr="006512F3" w:rsidRDefault="006512F3" w:rsidP="006512F3">
            <w:r w:rsidRPr="006512F3">
              <w:rPr>
                <w:b/>
                <w:bCs/>
              </w:rPr>
              <w:t>Scope</w:t>
            </w:r>
          </w:p>
        </w:tc>
        <w:tc>
          <w:tcPr>
            <w:tcW w:w="0" w:type="auto"/>
            <w:vAlign w:val="center"/>
            <w:hideMark/>
          </w:tcPr>
          <w:p w14:paraId="071D38D0" w14:textId="77777777" w:rsidR="006512F3" w:rsidRPr="006512F3" w:rsidRDefault="006512F3" w:rsidP="006512F3">
            <w:r w:rsidRPr="006512F3">
              <w:t>Clearly defined, stable, and agreed upon upfront</w:t>
            </w:r>
          </w:p>
        </w:tc>
        <w:tc>
          <w:tcPr>
            <w:tcW w:w="0" w:type="auto"/>
            <w:vAlign w:val="center"/>
            <w:hideMark/>
          </w:tcPr>
          <w:p w14:paraId="0719311F" w14:textId="77777777" w:rsidR="006512F3" w:rsidRPr="006512F3" w:rsidRDefault="006512F3" w:rsidP="006512F3">
            <w:r w:rsidRPr="006512F3">
              <w:t>Flexible, can evolve as project progresses</w:t>
            </w:r>
          </w:p>
        </w:tc>
      </w:tr>
      <w:tr w:rsidR="006512F3" w:rsidRPr="006512F3" w14:paraId="6BE96F95" w14:textId="77777777" w:rsidTr="00AF349B">
        <w:trPr>
          <w:tblCellSpacing w:w="15" w:type="dxa"/>
        </w:trPr>
        <w:tc>
          <w:tcPr>
            <w:tcW w:w="0" w:type="auto"/>
            <w:vAlign w:val="center"/>
            <w:hideMark/>
          </w:tcPr>
          <w:p w14:paraId="40FE785D" w14:textId="77777777" w:rsidR="006512F3" w:rsidRPr="006512F3" w:rsidRDefault="006512F3" w:rsidP="006512F3">
            <w:r w:rsidRPr="006512F3">
              <w:rPr>
                <w:b/>
                <w:bCs/>
              </w:rPr>
              <w:t>Budget</w:t>
            </w:r>
          </w:p>
        </w:tc>
        <w:tc>
          <w:tcPr>
            <w:tcW w:w="0" w:type="auto"/>
            <w:vAlign w:val="center"/>
            <w:hideMark/>
          </w:tcPr>
          <w:p w14:paraId="7D5C5EEC" w14:textId="77777777" w:rsidR="006512F3" w:rsidRPr="006512F3" w:rsidRDefault="006512F3" w:rsidP="006512F3">
            <w:r w:rsidRPr="006512F3">
              <w:t>Fixed and predictable; client knows the total cost in advance</w:t>
            </w:r>
          </w:p>
        </w:tc>
        <w:tc>
          <w:tcPr>
            <w:tcW w:w="0" w:type="auto"/>
            <w:vAlign w:val="center"/>
            <w:hideMark/>
          </w:tcPr>
          <w:p w14:paraId="5BB28D74" w14:textId="77777777" w:rsidR="006512F3" w:rsidRPr="006512F3" w:rsidRDefault="006512F3" w:rsidP="006512F3">
            <w:proofErr w:type="gramStart"/>
            <w:r w:rsidRPr="006512F3">
              <w:t>Variable;</w:t>
            </w:r>
            <w:proofErr w:type="gramEnd"/>
            <w:r w:rsidRPr="006512F3">
              <w:t xml:space="preserve"> depends on actual work done and resources used</w:t>
            </w:r>
          </w:p>
        </w:tc>
      </w:tr>
      <w:tr w:rsidR="006512F3" w:rsidRPr="006512F3" w14:paraId="4C30EDB3" w14:textId="77777777" w:rsidTr="00AF349B">
        <w:trPr>
          <w:tblCellSpacing w:w="15" w:type="dxa"/>
        </w:trPr>
        <w:tc>
          <w:tcPr>
            <w:tcW w:w="0" w:type="auto"/>
            <w:vAlign w:val="center"/>
            <w:hideMark/>
          </w:tcPr>
          <w:p w14:paraId="756A9C2A" w14:textId="77777777" w:rsidR="006512F3" w:rsidRPr="006512F3" w:rsidRDefault="006512F3" w:rsidP="006512F3">
            <w:r w:rsidRPr="006512F3">
              <w:rPr>
                <w:b/>
                <w:bCs/>
              </w:rPr>
              <w:t>Risk</w:t>
            </w:r>
          </w:p>
        </w:tc>
        <w:tc>
          <w:tcPr>
            <w:tcW w:w="0" w:type="auto"/>
            <w:vAlign w:val="center"/>
            <w:hideMark/>
          </w:tcPr>
          <w:p w14:paraId="15F5ECF9" w14:textId="77777777" w:rsidR="006512F3" w:rsidRPr="006512F3" w:rsidRDefault="006512F3" w:rsidP="006512F3">
            <w:r w:rsidRPr="006512F3">
              <w:t xml:space="preserve">Service provider bears </w:t>
            </w:r>
            <w:proofErr w:type="gramStart"/>
            <w:r w:rsidRPr="006512F3">
              <w:t>risk</w:t>
            </w:r>
            <w:proofErr w:type="gramEnd"/>
            <w:r w:rsidRPr="006512F3">
              <w:t xml:space="preserve"> of overruns or unforeseen issues</w:t>
            </w:r>
          </w:p>
        </w:tc>
        <w:tc>
          <w:tcPr>
            <w:tcW w:w="0" w:type="auto"/>
            <w:vAlign w:val="center"/>
            <w:hideMark/>
          </w:tcPr>
          <w:p w14:paraId="1690CDB9" w14:textId="77777777" w:rsidR="006512F3" w:rsidRPr="006512F3" w:rsidRDefault="006512F3" w:rsidP="006512F3">
            <w:proofErr w:type="gramStart"/>
            <w:r w:rsidRPr="006512F3">
              <w:t>Client</w:t>
            </w:r>
            <w:proofErr w:type="gramEnd"/>
            <w:r w:rsidRPr="006512F3">
              <w:t xml:space="preserve"> </w:t>
            </w:r>
            <w:proofErr w:type="gramStart"/>
            <w:r w:rsidRPr="006512F3">
              <w:t>bears</w:t>
            </w:r>
            <w:proofErr w:type="gramEnd"/>
            <w:r w:rsidRPr="006512F3">
              <w:t xml:space="preserve"> risk of scope changes and extended timelines</w:t>
            </w:r>
          </w:p>
        </w:tc>
      </w:tr>
      <w:tr w:rsidR="006512F3" w:rsidRPr="006512F3" w14:paraId="3B43400D" w14:textId="77777777" w:rsidTr="00AF349B">
        <w:trPr>
          <w:tblCellSpacing w:w="15" w:type="dxa"/>
        </w:trPr>
        <w:tc>
          <w:tcPr>
            <w:tcW w:w="0" w:type="auto"/>
            <w:vAlign w:val="center"/>
            <w:hideMark/>
          </w:tcPr>
          <w:p w14:paraId="0C1BCE69" w14:textId="77777777" w:rsidR="006512F3" w:rsidRPr="006512F3" w:rsidRDefault="006512F3" w:rsidP="006512F3">
            <w:r w:rsidRPr="006512F3">
              <w:rPr>
                <w:b/>
                <w:bCs/>
              </w:rPr>
              <w:t>Change Management</w:t>
            </w:r>
          </w:p>
        </w:tc>
        <w:tc>
          <w:tcPr>
            <w:tcW w:w="0" w:type="auto"/>
            <w:vAlign w:val="center"/>
            <w:hideMark/>
          </w:tcPr>
          <w:p w14:paraId="21CA5894" w14:textId="77777777" w:rsidR="006512F3" w:rsidRPr="006512F3" w:rsidRDefault="006512F3" w:rsidP="006512F3">
            <w:r w:rsidRPr="006512F3">
              <w:t>Changes require formal renegotiation and may increase cost</w:t>
            </w:r>
          </w:p>
        </w:tc>
        <w:tc>
          <w:tcPr>
            <w:tcW w:w="0" w:type="auto"/>
            <w:vAlign w:val="center"/>
            <w:hideMark/>
          </w:tcPr>
          <w:p w14:paraId="6AB4F5B6" w14:textId="77777777" w:rsidR="006512F3" w:rsidRPr="006512F3" w:rsidRDefault="006512F3" w:rsidP="006512F3">
            <w:r w:rsidRPr="006512F3">
              <w:t>Changes can be incorporated easily; costs adjust accordingly</w:t>
            </w:r>
          </w:p>
        </w:tc>
      </w:tr>
      <w:tr w:rsidR="006512F3" w:rsidRPr="006512F3" w14:paraId="5441EBDA" w14:textId="77777777" w:rsidTr="00AF349B">
        <w:trPr>
          <w:tblCellSpacing w:w="15" w:type="dxa"/>
        </w:trPr>
        <w:tc>
          <w:tcPr>
            <w:tcW w:w="0" w:type="auto"/>
            <w:vAlign w:val="center"/>
            <w:hideMark/>
          </w:tcPr>
          <w:p w14:paraId="1DFD1302" w14:textId="77777777" w:rsidR="006512F3" w:rsidRPr="006512F3" w:rsidRDefault="006512F3" w:rsidP="006512F3">
            <w:r w:rsidRPr="006512F3">
              <w:rPr>
                <w:b/>
                <w:bCs/>
              </w:rPr>
              <w:t>Client Involvement</w:t>
            </w:r>
          </w:p>
        </w:tc>
        <w:tc>
          <w:tcPr>
            <w:tcW w:w="0" w:type="auto"/>
            <w:vAlign w:val="center"/>
            <w:hideMark/>
          </w:tcPr>
          <w:p w14:paraId="10CEF6DE" w14:textId="77777777" w:rsidR="006512F3" w:rsidRPr="006512F3" w:rsidRDefault="006512F3" w:rsidP="006512F3">
            <w:r w:rsidRPr="006512F3">
              <w:t>Low after initial agreement; minimal engagement needed during execution</w:t>
            </w:r>
          </w:p>
        </w:tc>
        <w:tc>
          <w:tcPr>
            <w:tcW w:w="0" w:type="auto"/>
            <w:vAlign w:val="center"/>
            <w:hideMark/>
          </w:tcPr>
          <w:p w14:paraId="6EE14C88" w14:textId="77777777" w:rsidR="006512F3" w:rsidRPr="006512F3" w:rsidRDefault="006512F3" w:rsidP="006512F3">
            <w:r w:rsidRPr="006512F3">
              <w:t xml:space="preserve">High; </w:t>
            </w:r>
            <w:proofErr w:type="gramStart"/>
            <w:r w:rsidRPr="006512F3">
              <w:t>client is</w:t>
            </w:r>
            <w:proofErr w:type="gramEnd"/>
            <w:r w:rsidRPr="006512F3">
              <w:t xml:space="preserve"> involved throughout, providing feedback and approvals</w:t>
            </w:r>
          </w:p>
        </w:tc>
      </w:tr>
      <w:tr w:rsidR="006512F3" w:rsidRPr="006512F3" w14:paraId="7C6F6ADE" w14:textId="77777777" w:rsidTr="00AF349B">
        <w:trPr>
          <w:tblCellSpacing w:w="15" w:type="dxa"/>
        </w:trPr>
        <w:tc>
          <w:tcPr>
            <w:tcW w:w="0" w:type="auto"/>
            <w:vAlign w:val="center"/>
            <w:hideMark/>
          </w:tcPr>
          <w:p w14:paraId="0001DA26" w14:textId="77777777" w:rsidR="006512F3" w:rsidRPr="006512F3" w:rsidRDefault="006512F3" w:rsidP="006512F3">
            <w:r w:rsidRPr="006512F3">
              <w:rPr>
                <w:b/>
                <w:bCs/>
              </w:rPr>
              <w:t>Timeline</w:t>
            </w:r>
          </w:p>
        </w:tc>
        <w:tc>
          <w:tcPr>
            <w:tcW w:w="0" w:type="auto"/>
            <w:vAlign w:val="center"/>
            <w:hideMark/>
          </w:tcPr>
          <w:p w14:paraId="621A9003" w14:textId="77777777" w:rsidR="006512F3" w:rsidRPr="006512F3" w:rsidRDefault="006512F3" w:rsidP="006512F3">
            <w:r w:rsidRPr="006512F3">
              <w:t>Fixed; deadlines are agreed upfront</w:t>
            </w:r>
          </w:p>
        </w:tc>
        <w:tc>
          <w:tcPr>
            <w:tcW w:w="0" w:type="auto"/>
            <w:vAlign w:val="center"/>
            <w:hideMark/>
          </w:tcPr>
          <w:p w14:paraId="3013A360" w14:textId="77777777" w:rsidR="006512F3" w:rsidRPr="006512F3" w:rsidRDefault="006512F3" w:rsidP="006512F3">
            <w:r w:rsidRPr="006512F3">
              <w:t>Flexible; timeline can shift based on evolving requirements</w:t>
            </w:r>
          </w:p>
        </w:tc>
      </w:tr>
      <w:tr w:rsidR="006512F3" w:rsidRPr="006512F3" w14:paraId="7B1D228E" w14:textId="77777777" w:rsidTr="00AF349B">
        <w:trPr>
          <w:tblCellSpacing w:w="15" w:type="dxa"/>
        </w:trPr>
        <w:tc>
          <w:tcPr>
            <w:tcW w:w="0" w:type="auto"/>
            <w:vAlign w:val="center"/>
            <w:hideMark/>
          </w:tcPr>
          <w:p w14:paraId="5963D469" w14:textId="77777777" w:rsidR="006512F3" w:rsidRPr="006512F3" w:rsidRDefault="006512F3" w:rsidP="006512F3">
            <w:r w:rsidRPr="006512F3">
              <w:rPr>
                <w:b/>
                <w:bCs/>
              </w:rPr>
              <w:t>Best For</w:t>
            </w:r>
          </w:p>
        </w:tc>
        <w:tc>
          <w:tcPr>
            <w:tcW w:w="0" w:type="auto"/>
            <w:vAlign w:val="center"/>
            <w:hideMark/>
          </w:tcPr>
          <w:p w14:paraId="65D8B375" w14:textId="77777777" w:rsidR="006512F3" w:rsidRPr="006512F3" w:rsidRDefault="006512F3" w:rsidP="006512F3">
            <w:r w:rsidRPr="006512F3">
              <w:t>Projects with well-defined, stable requirements and clear deliverables</w:t>
            </w:r>
          </w:p>
        </w:tc>
        <w:tc>
          <w:tcPr>
            <w:tcW w:w="0" w:type="auto"/>
            <w:vAlign w:val="center"/>
            <w:hideMark/>
          </w:tcPr>
          <w:p w14:paraId="45697E3F" w14:textId="77777777" w:rsidR="006512F3" w:rsidRPr="006512F3" w:rsidRDefault="006512F3" w:rsidP="006512F3">
            <w:r w:rsidRPr="006512F3">
              <w:t>Projects with evolving requirements, need for flexibility, or unclear scope</w:t>
            </w:r>
          </w:p>
        </w:tc>
      </w:tr>
    </w:tbl>
    <w:p w14:paraId="27C3A277" w14:textId="50D49D69" w:rsidR="006512F3" w:rsidRDefault="006512F3" w:rsidP="006512F3"/>
    <w:p w14:paraId="311B8D24" w14:textId="3C5CFBE2" w:rsidR="00DC4535" w:rsidRDefault="00DC4535" w:rsidP="006512F3">
      <w:r w:rsidRPr="00DC4535">
        <w:t>Question 14 – Preparer Timesheets of a BA in various stages of SDLC</w:t>
      </w:r>
    </w:p>
    <w:p w14:paraId="2D6E7D3B" w14:textId="618B24D0" w:rsidR="00DC4535" w:rsidRPr="006512F3" w:rsidRDefault="00DC4535" w:rsidP="006512F3">
      <w:r w:rsidRPr="00DC4535">
        <w:lastRenderedPageBreak/>
        <w:t xml:space="preserve">Design Timesheet of a BA </w:t>
      </w:r>
      <w:r w:rsidRPr="00DC4535">
        <w:rPr>
          <w:rFonts w:ascii="Segoe UI Symbol" w:hAnsi="Segoe UI Symbol" w:cs="Segoe UI Symbol"/>
        </w:rPr>
        <w:t>➢</w:t>
      </w:r>
      <w:r w:rsidRPr="00DC4535">
        <w:t xml:space="preserve"> Development Timesheet of a BA </w:t>
      </w:r>
      <w:r w:rsidRPr="00DC4535">
        <w:rPr>
          <w:rFonts w:ascii="Segoe UI Symbol" w:hAnsi="Segoe UI Symbol" w:cs="Segoe UI Symbol"/>
        </w:rPr>
        <w:t>➢</w:t>
      </w:r>
      <w:r w:rsidRPr="00DC4535">
        <w:t xml:space="preserve"> Testing Timesheet of a BA </w:t>
      </w:r>
      <w:r w:rsidRPr="00DC4535">
        <w:rPr>
          <w:rFonts w:ascii="Segoe UI Symbol" w:hAnsi="Segoe UI Symbol" w:cs="Segoe UI Symbol"/>
        </w:rPr>
        <w:t>➢</w:t>
      </w:r>
      <w:r w:rsidRPr="00DC4535">
        <w:t xml:space="preserve"> UAT Timesheet of a BA </w:t>
      </w:r>
      <w:r w:rsidRPr="00DC4535">
        <w:rPr>
          <w:rFonts w:ascii="Segoe UI Symbol" w:hAnsi="Segoe UI Symbol" w:cs="Segoe UI Symbol"/>
        </w:rPr>
        <w:t>➢</w:t>
      </w:r>
      <w:r w:rsidRPr="00DC4535">
        <w:t xml:space="preserve"> Deployment n Implementation Timesheet of a BA</w:t>
      </w:r>
    </w:p>
    <w:p w14:paraId="3EDC4FBA" w14:textId="0C697CA6" w:rsidR="008008E5" w:rsidRDefault="008008E5" w:rsidP="008008E5">
      <w:r>
        <w:t>Ans 14-</w:t>
      </w:r>
    </w:p>
    <w:p w14:paraId="0C85715D" w14:textId="4E3418E4" w:rsidR="008008E5" w:rsidRPr="008008E5" w:rsidRDefault="008008E5" w:rsidP="008008E5">
      <w:r w:rsidRPr="008008E5">
        <w:t> </w:t>
      </w:r>
      <w:r w:rsidRPr="008008E5">
        <w:rPr>
          <w:b/>
          <w:bCs/>
        </w:rPr>
        <w:t>Design Timesheet of a BA</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4"/>
        <w:gridCol w:w="6391"/>
        <w:gridCol w:w="1040"/>
        <w:gridCol w:w="1397"/>
      </w:tblGrid>
      <w:tr w:rsidR="008008E5" w:rsidRPr="008008E5" w14:paraId="7D21ED3B" w14:textId="77777777" w:rsidTr="008008E5">
        <w:trPr>
          <w:trHeight w:val="440"/>
          <w:tblHeader/>
        </w:trPr>
        <w:tc>
          <w:tcPr>
            <w:tcW w:w="0" w:type="auto"/>
            <w:tcMar>
              <w:top w:w="120" w:type="dxa"/>
              <w:left w:w="120" w:type="dxa"/>
              <w:bottom w:w="120" w:type="dxa"/>
              <w:right w:w="120" w:type="dxa"/>
            </w:tcMar>
            <w:hideMark/>
          </w:tcPr>
          <w:p w14:paraId="765AA312" w14:textId="77777777" w:rsidR="008008E5" w:rsidRPr="008008E5" w:rsidRDefault="008008E5" w:rsidP="008008E5">
            <w:pPr>
              <w:rPr>
                <w:b/>
                <w:bCs/>
              </w:rPr>
            </w:pPr>
            <w:r w:rsidRPr="008008E5">
              <w:rPr>
                <w:b/>
                <w:bCs/>
              </w:rPr>
              <w:t>Date</w:t>
            </w:r>
          </w:p>
        </w:tc>
        <w:tc>
          <w:tcPr>
            <w:tcW w:w="0" w:type="auto"/>
            <w:tcMar>
              <w:top w:w="120" w:type="dxa"/>
              <w:left w:w="120" w:type="dxa"/>
              <w:bottom w:w="120" w:type="dxa"/>
              <w:right w:w="120" w:type="dxa"/>
            </w:tcMar>
            <w:hideMark/>
          </w:tcPr>
          <w:p w14:paraId="0E2EE2C7" w14:textId="77777777" w:rsidR="008008E5" w:rsidRPr="008008E5" w:rsidRDefault="008008E5" w:rsidP="008008E5">
            <w:pPr>
              <w:rPr>
                <w:b/>
                <w:bCs/>
              </w:rPr>
            </w:pPr>
            <w:r w:rsidRPr="008008E5">
              <w:rPr>
                <w:b/>
                <w:bCs/>
              </w:rPr>
              <w:t>Task/Activity</w:t>
            </w:r>
          </w:p>
        </w:tc>
        <w:tc>
          <w:tcPr>
            <w:tcW w:w="0" w:type="auto"/>
            <w:tcMar>
              <w:top w:w="120" w:type="dxa"/>
              <w:left w:w="120" w:type="dxa"/>
              <w:bottom w:w="120" w:type="dxa"/>
              <w:right w:w="120" w:type="dxa"/>
            </w:tcMar>
            <w:hideMark/>
          </w:tcPr>
          <w:p w14:paraId="37BE9BE0" w14:textId="77777777" w:rsidR="008008E5" w:rsidRPr="008008E5" w:rsidRDefault="008008E5" w:rsidP="008008E5">
            <w:pPr>
              <w:rPr>
                <w:b/>
                <w:bCs/>
              </w:rPr>
            </w:pPr>
            <w:r w:rsidRPr="008008E5">
              <w:rPr>
                <w:b/>
                <w:bCs/>
              </w:rPr>
              <w:t>Hours</w:t>
            </w:r>
          </w:p>
        </w:tc>
        <w:tc>
          <w:tcPr>
            <w:tcW w:w="0" w:type="auto"/>
            <w:tcMar>
              <w:top w:w="120" w:type="dxa"/>
              <w:left w:w="120" w:type="dxa"/>
              <w:bottom w:w="120" w:type="dxa"/>
              <w:right w:w="120" w:type="dxa"/>
            </w:tcMar>
            <w:hideMark/>
          </w:tcPr>
          <w:p w14:paraId="266EA0F7" w14:textId="77777777" w:rsidR="008008E5" w:rsidRPr="008008E5" w:rsidRDefault="008008E5" w:rsidP="008008E5">
            <w:pPr>
              <w:rPr>
                <w:b/>
                <w:bCs/>
              </w:rPr>
            </w:pPr>
            <w:r w:rsidRPr="008008E5">
              <w:rPr>
                <w:b/>
                <w:bCs/>
              </w:rPr>
              <w:t>Remarks</w:t>
            </w:r>
          </w:p>
        </w:tc>
      </w:tr>
      <w:tr w:rsidR="008008E5" w:rsidRPr="008008E5" w14:paraId="7031F390" w14:textId="77777777" w:rsidTr="008008E5">
        <w:trPr>
          <w:trHeight w:val="440"/>
        </w:trPr>
        <w:tc>
          <w:tcPr>
            <w:tcW w:w="0" w:type="auto"/>
            <w:tcMar>
              <w:top w:w="137" w:type="dxa"/>
              <w:left w:w="120" w:type="dxa"/>
              <w:bottom w:w="137" w:type="dxa"/>
              <w:right w:w="120" w:type="dxa"/>
            </w:tcMar>
            <w:vAlign w:val="bottom"/>
            <w:hideMark/>
          </w:tcPr>
          <w:p w14:paraId="1996F7E8" w14:textId="77777777" w:rsidR="008008E5" w:rsidRPr="008008E5" w:rsidRDefault="008008E5" w:rsidP="008008E5">
            <w:r w:rsidRPr="008008E5">
              <w:t>01-Jul-25</w:t>
            </w:r>
          </w:p>
        </w:tc>
        <w:tc>
          <w:tcPr>
            <w:tcW w:w="0" w:type="auto"/>
            <w:tcMar>
              <w:top w:w="137" w:type="dxa"/>
              <w:left w:w="120" w:type="dxa"/>
              <w:bottom w:w="137" w:type="dxa"/>
              <w:right w:w="120" w:type="dxa"/>
            </w:tcMar>
            <w:vAlign w:val="bottom"/>
            <w:hideMark/>
          </w:tcPr>
          <w:p w14:paraId="4FB14257" w14:textId="77777777" w:rsidR="008008E5" w:rsidRPr="008008E5" w:rsidRDefault="008008E5" w:rsidP="008008E5">
            <w:r w:rsidRPr="008008E5">
              <w:t xml:space="preserve">Review requirements and </w:t>
            </w:r>
            <w:proofErr w:type="gramStart"/>
            <w:r w:rsidRPr="008008E5">
              <w:t>create use</w:t>
            </w:r>
            <w:proofErr w:type="gramEnd"/>
            <w:r w:rsidRPr="008008E5">
              <w:t xml:space="preserve"> case diagrams</w:t>
            </w:r>
          </w:p>
        </w:tc>
        <w:tc>
          <w:tcPr>
            <w:tcW w:w="0" w:type="auto"/>
            <w:tcMar>
              <w:top w:w="137" w:type="dxa"/>
              <w:left w:w="120" w:type="dxa"/>
              <w:bottom w:w="137" w:type="dxa"/>
              <w:right w:w="120" w:type="dxa"/>
            </w:tcMar>
            <w:vAlign w:val="bottom"/>
            <w:hideMark/>
          </w:tcPr>
          <w:p w14:paraId="5E4AF33F"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7C62AA73" w14:textId="77777777" w:rsidR="008008E5" w:rsidRPr="008008E5" w:rsidRDefault="008008E5" w:rsidP="008008E5"/>
        </w:tc>
      </w:tr>
      <w:tr w:rsidR="008008E5" w:rsidRPr="008008E5" w14:paraId="01886696" w14:textId="77777777" w:rsidTr="008008E5">
        <w:trPr>
          <w:trHeight w:val="450"/>
        </w:trPr>
        <w:tc>
          <w:tcPr>
            <w:tcW w:w="0" w:type="auto"/>
            <w:tcMar>
              <w:top w:w="137" w:type="dxa"/>
              <w:left w:w="120" w:type="dxa"/>
              <w:bottom w:w="137" w:type="dxa"/>
              <w:right w:w="120" w:type="dxa"/>
            </w:tcMar>
            <w:vAlign w:val="bottom"/>
            <w:hideMark/>
          </w:tcPr>
          <w:p w14:paraId="4759C9D5" w14:textId="77777777" w:rsidR="008008E5" w:rsidRPr="008008E5" w:rsidRDefault="008008E5" w:rsidP="008008E5">
            <w:r w:rsidRPr="008008E5">
              <w:t>01-Jul-25</w:t>
            </w:r>
          </w:p>
        </w:tc>
        <w:tc>
          <w:tcPr>
            <w:tcW w:w="0" w:type="auto"/>
            <w:tcMar>
              <w:top w:w="137" w:type="dxa"/>
              <w:left w:w="120" w:type="dxa"/>
              <w:bottom w:w="137" w:type="dxa"/>
              <w:right w:w="120" w:type="dxa"/>
            </w:tcMar>
            <w:vAlign w:val="bottom"/>
            <w:hideMark/>
          </w:tcPr>
          <w:p w14:paraId="5AA0C738" w14:textId="77777777" w:rsidR="008008E5" w:rsidRPr="008008E5" w:rsidRDefault="008008E5" w:rsidP="008008E5">
            <w:r w:rsidRPr="008008E5">
              <w:t>Participate in design meetings with architects</w:t>
            </w:r>
          </w:p>
        </w:tc>
        <w:tc>
          <w:tcPr>
            <w:tcW w:w="0" w:type="auto"/>
            <w:tcMar>
              <w:top w:w="137" w:type="dxa"/>
              <w:left w:w="120" w:type="dxa"/>
              <w:bottom w:w="137" w:type="dxa"/>
              <w:right w:w="120" w:type="dxa"/>
            </w:tcMar>
            <w:vAlign w:val="bottom"/>
            <w:hideMark/>
          </w:tcPr>
          <w:p w14:paraId="65079D30"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70261F37" w14:textId="77777777" w:rsidR="008008E5" w:rsidRPr="008008E5" w:rsidRDefault="008008E5" w:rsidP="008008E5"/>
        </w:tc>
      </w:tr>
      <w:tr w:rsidR="008008E5" w:rsidRPr="008008E5" w14:paraId="46D29300" w14:textId="77777777" w:rsidTr="008008E5">
        <w:trPr>
          <w:trHeight w:val="450"/>
        </w:trPr>
        <w:tc>
          <w:tcPr>
            <w:tcW w:w="0" w:type="auto"/>
            <w:tcMar>
              <w:top w:w="137" w:type="dxa"/>
              <w:left w:w="120" w:type="dxa"/>
              <w:bottom w:w="137" w:type="dxa"/>
              <w:right w:w="120" w:type="dxa"/>
            </w:tcMar>
            <w:vAlign w:val="bottom"/>
            <w:hideMark/>
          </w:tcPr>
          <w:p w14:paraId="68D447A8" w14:textId="77777777" w:rsidR="008008E5" w:rsidRPr="008008E5" w:rsidRDefault="008008E5" w:rsidP="008008E5">
            <w:r w:rsidRPr="008008E5">
              <w:t>02-Jul-25</w:t>
            </w:r>
          </w:p>
        </w:tc>
        <w:tc>
          <w:tcPr>
            <w:tcW w:w="0" w:type="auto"/>
            <w:tcMar>
              <w:top w:w="137" w:type="dxa"/>
              <w:left w:w="120" w:type="dxa"/>
              <w:bottom w:w="137" w:type="dxa"/>
              <w:right w:w="120" w:type="dxa"/>
            </w:tcMar>
            <w:vAlign w:val="bottom"/>
            <w:hideMark/>
          </w:tcPr>
          <w:p w14:paraId="32CDD698" w14:textId="77777777" w:rsidR="008008E5" w:rsidRPr="008008E5" w:rsidRDefault="008008E5" w:rsidP="008008E5">
            <w:r w:rsidRPr="008008E5">
              <w:t>Draft process flows and wireframes</w:t>
            </w:r>
          </w:p>
        </w:tc>
        <w:tc>
          <w:tcPr>
            <w:tcW w:w="0" w:type="auto"/>
            <w:tcMar>
              <w:top w:w="137" w:type="dxa"/>
              <w:left w:w="120" w:type="dxa"/>
              <w:bottom w:w="137" w:type="dxa"/>
              <w:right w:w="120" w:type="dxa"/>
            </w:tcMar>
            <w:vAlign w:val="bottom"/>
            <w:hideMark/>
          </w:tcPr>
          <w:p w14:paraId="1DAE4D01" w14:textId="77777777" w:rsidR="008008E5" w:rsidRPr="008008E5" w:rsidRDefault="008008E5" w:rsidP="008008E5">
            <w:r w:rsidRPr="008008E5">
              <w:t>3</w:t>
            </w:r>
          </w:p>
        </w:tc>
        <w:tc>
          <w:tcPr>
            <w:tcW w:w="0" w:type="auto"/>
            <w:tcMar>
              <w:top w:w="137" w:type="dxa"/>
              <w:left w:w="120" w:type="dxa"/>
              <w:bottom w:w="137" w:type="dxa"/>
              <w:right w:w="120" w:type="dxa"/>
            </w:tcMar>
            <w:vAlign w:val="bottom"/>
            <w:hideMark/>
          </w:tcPr>
          <w:p w14:paraId="42CCD34A" w14:textId="77777777" w:rsidR="008008E5" w:rsidRPr="008008E5" w:rsidRDefault="008008E5" w:rsidP="008008E5"/>
        </w:tc>
      </w:tr>
      <w:tr w:rsidR="008008E5" w:rsidRPr="008008E5" w14:paraId="5D51D02B" w14:textId="77777777" w:rsidTr="008008E5">
        <w:trPr>
          <w:trHeight w:val="450"/>
        </w:trPr>
        <w:tc>
          <w:tcPr>
            <w:tcW w:w="0" w:type="auto"/>
            <w:tcMar>
              <w:top w:w="137" w:type="dxa"/>
              <w:left w:w="120" w:type="dxa"/>
              <w:bottom w:w="137" w:type="dxa"/>
              <w:right w:w="120" w:type="dxa"/>
            </w:tcMar>
            <w:vAlign w:val="bottom"/>
            <w:hideMark/>
          </w:tcPr>
          <w:p w14:paraId="175E4E07" w14:textId="77777777" w:rsidR="008008E5" w:rsidRPr="008008E5" w:rsidRDefault="008008E5" w:rsidP="008008E5">
            <w:r w:rsidRPr="008008E5">
              <w:t>02-Jul-25</w:t>
            </w:r>
          </w:p>
        </w:tc>
        <w:tc>
          <w:tcPr>
            <w:tcW w:w="0" w:type="auto"/>
            <w:tcMar>
              <w:top w:w="137" w:type="dxa"/>
              <w:left w:w="120" w:type="dxa"/>
              <w:bottom w:w="137" w:type="dxa"/>
              <w:right w:w="120" w:type="dxa"/>
            </w:tcMar>
            <w:vAlign w:val="bottom"/>
            <w:hideMark/>
          </w:tcPr>
          <w:p w14:paraId="17E43305" w14:textId="77777777" w:rsidR="008008E5" w:rsidRPr="008008E5" w:rsidRDefault="008008E5" w:rsidP="008008E5">
            <w:r w:rsidRPr="008008E5">
              <w:t>Update design documents after team feedback</w:t>
            </w:r>
          </w:p>
        </w:tc>
        <w:tc>
          <w:tcPr>
            <w:tcW w:w="0" w:type="auto"/>
            <w:tcMar>
              <w:top w:w="137" w:type="dxa"/>
              <w:left w:w="120" w:type="dxa"/>
              <w:bottom w:w="137" w:type="dxa"/>
              <w:right w:w="120" w:type="dxa"/>
            </w:tcMar>
            <w:vAlign w:val="bottom"/>
            <w:hideMark/>
          </w:tcPr>
          <w:p w14:paraId="2885FD71" w14:textId="77777777" w:rsidR="008008E5" w:rsidRPr="008008E5" w:rsidRDefault="008008E5" w:rsidP="008008E5">
            <w:r w:rsidRPr="008008E5">
              <w:t>1</w:t>
            </w:r>
          </w:p>
        </w:tc>
        <w:tc>
          <w:tcPr>
            <w:tcW w:w="0" w:type="auto"/>
            <w:tcMar>
              <w:top w:w="137" w:type="dxa"/>
              <w:left w:w="120" w:type="dxa"/>
              <w:bottom w:w="137" w:type="dxa"/>
              <w:right w:w="120" w:type="dxa"/>
            </w:tcMar>
            <w:vAlign w:val="bottom"/>
            <w:hideMark/>
          </w:tcPr>
          <w:p w14:paraId="37589B7D" w14:textId="77777777" w:rsidR="008008E5" w:rsidRPr="008008E5" w:rsidRDefault="008008E5" w:rsidP="008008E5"/>
        </w:tc>
      </w:tr>
      <w:tr w:rsidR="008008E5" w:rsidRPr="008008E5" w14:paraId="7E3D3953" w14:textId="77777777" w:rsidTr="008008E5">
        <w:trPr>
          <w:trHeight w:val="440"/>
        </w:trPr>
        <w:tc>
          <w:tcPr>
            <w:tcW w:w="0" w:type="auto"/>
            <w:tcMar>
              <w:top w:w="137" w:type="dxa"/>
              <w:left w:w="120" w:type="dxa"/>
              <w:bottom w:w="137" w:type="dxa"/>
              <w:right w:w="120" w:type="dxa"/>
            </w:tcMar>
            <w:vAlign w:val="bottom"/>
            <w:hideMark/>
          </w:tcPr>
          <w:p w14:paraId="26ABDF95" w14:textId="77777777" w:rsidR="008008E5" w:rsidRPr="008008E5" w:rsidRDefault="008008E5" w:rsidP="008008E5">
            <w:r w:rsidRPr="008008E5">
              <w:t>03-Jul-25</w:t>
            </w:r>
          </w:p>
        </w:tc>
        <w:tc>
          <w:tcPr>
            <w:tcW w:w="0" w:type="auto"/>
            <w:tcMar>
              <w:top w:w="137" w:type="dxa"/>
              <w:left w:w="120" w:type="dxa"/>
              <w:bottom w:w="137" w:type="dxa"/>
              <w:right w:w="120" w:type="dxa"/>
            </w:tcMar>
            <w:vAlign w:val="bottom"/>
            <w:hideMark/>
          </w:tcPr>
          <w:p w14:paraId="2AAD286D" w14:textId="77777777" w:rsidR="008008E5" w:rsidRPr="008008E5" w:rsidRDefault="008008E5" w:rsidP="008008E5">
            <w:r w:rsidRPr="008008E5">
              <w:t>Review and finalize design specifications</w:t>
            </w:r>
          </w:p>
        </w:tc>
        <w:tc>
          <w:tcPr>
            <w:tcW w:w="0" w:type="auto"/>
            <w:tcMar>
              <w:top w:w="137" w:type="dxa"/>
              <w:left w:w="120" w:type="dxa"/>
              <w:bottom w:w="137" w:type="dxa"/>
              <w:right w:w="120" w:type="dxa"/>
            </w:tcMar>
            <w:vAlign w:val="bottom"/>
            <w:hideMark/>
          </w:tcPr>
          <w:p w14:paraId="4FF4BA82"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7AA3F00E" w14:textId="77777777" w:rsidR="008008E5" w:rsidRPr="008008E5" w:rsidRDefault="008008E5" w:rsidP="008008E5"/>
        </w:tc>
      </w:tr>
    </w:tbl>
    <w:p w14:paraId="0DCD2941" w14:textId="77777777" w:rsidR="008008E5" w:rsidRPr="008008E5" w:rsidRDefault="00000000" w:rsidP="008008E5">
      <w:r>
        <w:pict w14:anchorId="6E46880F">
          <v:rect id="_x0000_i1066" style="width:0;height:.75pt" o:hralign="center" o:hrstd="t" o:hr="t" fillcolor="#a0a0a0" stroked="f"/>
        </w:pict>
      </w:r>
    </w:p>
    <w:p w14:paraId="12B45F15" w14:textId="77777777" w:rsidR="008008E5" w:rsidRPr="008008E5" w:rsidRDefault="008008E5" w:rsidP="008008E5">
      <w:r w:rsidRPr="008008E5">
        <w:t>2. </w:t>
      </w:r>
      <w:r w:rsidRPr="008008E5">
        <w:rPr>
          <w:b/>
          <w:bCs/>
        </w:rPr>
        <w:t>Development Timesheet of a BA</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2"/>
        <w:gridCol w:w="6438"/>
        <w:gridCol w:w="1030"/>
        <w:gridCol w:w="1384"/>
      </w:tblGrid>
      <w:tr w:rsidR="008008E5" w:rsidRPr="008008E5" w14:paraId="6819E912" w14:textId="77777777" w:rsidTr="008721AA">
        <w:trPr>
          <w:trHeight w:val="493"/>
          <w:tblHeader/>
        </w:trPr>
        <w:tc>
          <w:tcPr>
            <w:tcW w:w="0" w:type="auto"/>
            <w:tcMar>
              <w:top w:w="120" w:type="dxa"/>
              <w:left w:w="120" w:type="dxa"/>
              <w:bottom w:w="120" w:type="dxa"/>
              <w:right w:w="120" w:type="dxa"/>
            </w:tcMar>
            <w:hideMark/>
          </w:tcPr>
          <w:p w14:paraId="2CB07282" w14:textId="77777777" w:rsidR="008008E5" w:rsidRPr="008008E5" w:rsidRDefault="008008E5" w:rsidP="008008E5">
            <w:pPr>
              <w:rPr>
                <w:b/>
                <w:bCs/>
              </w:rPr>
            </w:pPr>
            <w:r w:rsidRPr="008008E5">
              <w:rPr>
                <w:b/>
                <w:bCs/>
              </w:rPr>
              <w:t>Date</w:t>
            </w:r>
          </w:p>
        </w:tc>
        <w:tc>
          <w:tcPr>
            <w:tcW w:w="0" w:type="auto"/>
            <w:tcMar>
              <w:top w:w="120" w:type="dxa"/>
              <w:left w:w="120" w:type="dxa"/>
              <w:bottom w:w="120" w:type="dxa"/>
              <w:right w:w="120" w:type="dxa"/>
            </w:tcMar>
            <w:hideMark/>
          </w:tcPr>
          <w:p w14:paraId="0825C2D1" w14:textId="77777777" w:rsidR="008008E5" w:rsidRPr="008008E5" w:rsidRDefault="008008E5" w:rsidP="008008E5">
            <w:pPr>
              <w:rPr>
                <w:b/>
                <w:bCs/>
              </w:rPr>
            </w:pPr>
            <w:r w:rsidRPr="008008E5">
              <w:rPr>
                <w:b/>
                <w:bCs/>
              </w:rPr>
              <w:t>Task/Activity</w:t>
            </w:r>
          </w:p>
        </w:tc>
        <w:tc>
          <w:tcPr>
            <w:tcW w:w="0" w:type="auto"/>
            <w:tcMar>
              <w:top w:w="120" w:type="dxa"/>
              <w:left w:w="120" w:type="dxa"/>
              <w:bottom w:w="120" w:type="dxa"/>
              <w:right w:w="120" w:type="dxa"/>
            </w:tcMar>
            <w:hideMark/>
          </w:tcPr>
          <w:p w14:paraId="2BAF7A62" w14:textId="77777777" w:rsidR="008008E5" w:rsidRPr="008008E5" w:rsidRDefault="008008E5" w:rsidP="008008E5">
            <w:pPr>
              <w:rPr>
                <w:b/>
                <w:bCs/>
              </w:rPr>
            </w:pPr>
            <w:r w:rsidRPr="008008E5">
              <w:rPr>
                <w:b/>
                <w:bCs/>
              </w:rPr>
              <w:t>Hours</w:t>
            </w:r>
          </w:p>
        </w:tc>
        <w:tc>
          <w:tcPr>
            <w:tcW w:w="0" w:type="auto"/>
            <w:tcMar>
              <w:top w:w="120" w:type="dxa"/>
              <w:left w:w="120" w:type="dxa"/>
              <w:bottom w:w="120" w:type="dxa"/>
              <w:right w:w="120" w:type="dxa"/>
            </w:tcMar>
            <w:hideMark/>
          </w:tcPr>
          <w:p w14:paraId="05F6CCC2" w14:textId="77777777" w:rsidR="008008E5" w:rsidRPr="008008E5" w:rsidRDefault="008008E5" w:rsidP="008008E5">
            <w:pPr>
              <w:rPr>
                <w:b/>
                <w:bCs/>
              </w:rPr>
            </w:pPr>
            <w:r w:rsidRPr="008008E5">
              <w:rPr>
                <w:b/>
                <w:bCs/>
              </w:rPr>
              <w:t>Remarks</w:t>
            </w:r>
          </w:p>
        </w:tc>
      </w:tr>
      <w:tr w:rsidR="008008E5" w:rsidRPr="008008E5" w14:paraId="250F07F4" w14:textId="77777777" w:rsidTr="008721AA">
        <w:trPr>
          <w:trHeight w:val="493"/>
        </w:trPr>
        <w:tc>
          <w:tcPr>
            <w:tcW w:w="0" w:type="auto"/>
            <w:tcMar>
              <w:top w:w="137" w:type="dxa"/>
              <w:left w:w="120" w:type="dxa"/>
              <w:bottom w:w="137" w:type="dxa"/>
              <w:right w:w="120" w:type="dxa"/>
            </w:tcMar>
            <w:vAlign w:val="bottom"/>
            <w:hideMark/>
          </w:tcPr>
          <w:p w14:paraId="450F3307" w14:textId="77777777" w:rsidR="008008E5" w:rsidRPr="008008E5" w:rsidRDefault="008008E5" w:rsidP="008008E5">
            <w:r w:rsidRPr="008008E5">
              <w:t>10-Jul-25</w:t>
            </w:r>
          </w:p>
        </w:tc>
        <w:tc>
          <w:tcPr>
            <w:tcW w:w="0" w:type="auto"/>
            <w:tcMar>
              <w:top w:w="137" w:type="dxa"/>
              <w:left w:w="120" w:type="dxa"/>
              <w:bottom w:w="137" w:type="dxa"/>
              <w:right w:w="120" w:type="dxa"/>
            </w:tcMar>
            <w:vAlign w:val="bottom"/>
            <w:hideMark/>
          </w:tcPr>
          <w:p w14:paraId="73256510" w14:textId="77777777" w:rsidR="008008E5" w:rsidRPr="008008E5" w:rsidRDefault="008008E5" w:rsidP="008008E5">
            <w:r w:rsidRPr="008008E5">
              <w:t>Clarify requirements for developers</w:t>
            </w:r>
          </w:p>
        </w:tc>
        <w:tc>
          <w:tcPr>
            <w:tcW w:w="0" w:type="auto"/>
            <w:tcMar>
              <w:top w:w="137" w:type="dxa"/>
              <w:left w:w="120" w:type="dxa"/>
              <w:bottom w:w="137" w:type="dxa"/>
              <w:right w:w="120" w:type="dxa"/>
            </w:tcMar>
            <w:vAlign w:val="bottom"/>
            <w:hideMark/>
          </w:tcPr>
          <w:p w14:paraId="7CA308A0"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158EDF09" w14:textId="77777777" w:rsidR="008008E5" w:rsidRPr="008008E5" w:rsidRDefault="008008E5" w:rsidP="008008E5"/>
        </w:tc>
      </w:tr>
      <w:tr w:rsidR="008008E5" w:rsidRPr="008008E5" w14:paraId="05249EA3" w14:textId="77777777" w:rsidTr="008721AA">
        <w:trPr>
          <w:trHeight w:val="505"/>
        </w:trPr>
        <w:tc>
          <w:tcPr>
            <w:tcW w:w="0" w:type="auto"/>
            <w:tcMar>
              <w:top w:w="137" w:type="dxa"/>
              <w:left w:w="120" w:type="dxa"/>
              <w:bottom w:w="137" w:type="dxa"/>
              <w:right w:w="120" w:type="dxa"/>
            </w:tcMar>
            <w:vAlign w:val="bottom"/>
            <w:hideMark/>
          </w:tcPr>
          <w:p w14:paraId="4CB0F182" w14:textId="77777777" w:rsidR="008008E5" w:rsidRPr="008008E5" w:rsidRDefault="008008E5" w:rsidP="008008E5">
            <w:r w:rsidRPr="008008E5">
              <w:t>10-Jul-25</w:t>
            </w:r>
          </w:p>
        </w:tc>
        <w:tc>
          <w:tcPr>
            <w:tcW w:w="0" w:type="auto"/>
            <w:tcMar>
              <w:top w:w="137" w:type="dxa"/>
              <w:left w:w="120" w:type="dxa"/>
              <w:bottom w:w="137" w:type="dxa"/>
              <w:right w:w="120" w:type="dxa"/>
            </w:tcMar>
            <w:vAlign w:val="bottom"/>
            <w:hideMark/>
          </w:tcPr>
          <w:p w14:paraId="3B2DE836" w14:textId="77777777" w:rsidR="008008E5" w:rsidRPr="008008E5" w:rsidRDefault="008008E5" w:rsidP="008008E5">
            <w:r w:rsidRPr="008008E5">
              <w:t>Review development progress and provide feedback</w:t>
            </w:r>
          </w:p>
        </w:tc>
        <w:tc>
          <w:tcPr>
            <w:tcW w:w="0" w:type="auto"/>
            <w:tcMar>
              <w:top w:w="137" w:type="dxa"/>
              <w:left w:w="120" w:type="dxa"/>
              <w:bottom w:w="137" w:type="dxa"/>
              <w:right w:w="120" w:type="dxa"/>
            </w:tcMar>
            <w:vAlign w:val="bottom"/>
            <w:hideMark/>
          </w:tcPr>
          <w:p w14:paraId="6B322D3E"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7EFE8441" w14:textId="77777777" w:rsidR="008008E5" w:rsidRPr="008008E5" w:rsidRDefault="008008E5" w:rsidP="008008E5"/>
        </w:tc>
      </w:tr>
      <w:tr w:rsidR="008008E5" w:rsidRPr="008008E5" w14:paraId="2058DEB0" w14:textId="77777777" w:rsidTr="008721AA">
        <w:trPr>
          <w:trHeight w:val="505"/>
        </w:trPr>
        <w:tc>
          <w:tcPr>
            <w:tcW w:w="0" w:type="auto"/>
            <w:tcMar>
              <w:top w:w="137" w:type="dxa"/>
              <w:left w:w="120" w:type="dxa"/>
              <w:bottom w:w="137" w:type="dxa"/>
              <w:right w:w="120" w:type="dxa"/>
            </w:tcMar>
            <w:vAlign w:val="bottom"/>
            <w:hideMark/>
          </w:tcPr>
          <w:p w14:paraId="68E691C7" w14:textId="77777777" w:rsidR="008008E5" w:rsidRPr="008008E5" w:rsidRDefault="008008E5" w:rsidP="008008E5">
            <w:r w:rsidRPr="008008E5">
              <w:lastRenderedPageBreak/>
              <w:t>11-Jul-25</w:t>
            </w:r>
          </w:p>
        </w:tc>
        <w:tc>
          <w:tcPr>
            <w:tcW w:w="0" w:type="auto"/>
            <w:tcMar>
              <w:top w:w="137" w:type="dxa"/>
              <w:left w:w="120" w:type="dxa"/>
              <w:bottom w:w="137" w:type="dxa"/>
              <w:right w:w="120" w:type="dxa"/>
            </w:tcMar>
            <w:vAlign w:val="bottom"/>
            <w:hideMark/>
          </w:tcPr>
          <w:p w14:paraId="707372D4" w14:textId="77777777" w:rsidR="008008E5" w:rsidRPr="008008E5" w:rsidRDefault="008008E5" w:rsidP="008008E5">
            <w:r w:rsidRPr="008008E5">
              <w:t>Update user stories and acceptance criteria</w:t>
            </w:r>
          </w:p>
        </w:tc>
        <w:tc>
          <w:tcPr>
            <w:tcW w:w="0" w:type="auto"/>
            <w:tcMar>
              <w:top w:w="137" w:type="dxa"/>
              <w:left w:w="120" w:type="dxa"/>
              <w:bottom w:w="137" w:type="dxa"/>
              <w:right w:w="120" w:type="dxa"/>
            </w:tcMar>
            <w:vAlign w:val="bottom"/>
            <w:hideMark/>
          </w:tcPr>
          <w:p w14:paraId="180932AB"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33E98325" w14:textId="77777777" w:rsidR="008008E5" w:rsidRPr="008008E5" w:rsidRDefault="008008E5" w:rsidP="008008E5"/>
        </w:tc>
      </w:tr>
      <w:tr w:rsidR="008008E5" w:rsidRPr="008008E5" w14:paraId="3429279E" w14:textId="77777777" w:rsidTr="008721AA">
        <w:trPr>
          <w:trHeight w:val="493"/>
        </w:trPr>
        <w:tc>
          <w:tcPr>
            <w:tcW w:w="0" w:type="auto"/>
            <w:tcMar>
              <w:top w:w="137" w:type="dxa"/>
              <w:left w:w="120" w:type="dxa"/>
              <w:bottom w:w="137" w:type="dxa"/>
              <w:right w:w="120" w:type="dxa"/>
            </w:tcMar>
            <w:vAlign w:val="bottom"/>
            <w:hideMark/>
          </w:tcPr>
          <w:p w14:paraId="0C63BAEA" w14:textId="77777777" w:rsidR="008008E5" w:rsidRPr="008008E5" w:rsidRDefault="008008E5" w:rsidP="008008E5">
            <w:r w:rsidRPr="008008E5">
              <w:t>12-Jul-25</w:t>
            </w:r>
          </w:p>
        </w:tc>
        <w:tc>
          <w:tcPr>
            <w:tcW w:w="0" w:type="auto"/>
            <w:tcMar>
              <w:top w:w="137" w:type="dxa"/>
              <w:left w:w="120" w:type="dxa"/>
              <w:bottom w:w="137" w:type="dxa"/>
              <w:right w:w="120" w:type="dxa"/>
            </w:tcMar>
            <w:vAlign w:val="bottom"/>
            <w:hideMark/>
          </w:tcPr>
          <w:p w14:paraId="69066697" w14:textId="77777777" w:rsidR="008008E5" w:rsidRPr="008008E5" w:rsidRDefault="008008E5" w:rsidP="008008E5">
            <w:r w:rsidRPr="008008E5">
              <w:t>Attend sprint/demo meetings</w:t>
            </w:r>
          </w:p>
        </w:tc>
        <w:tc>
          <w:tcPr>
            <w:tcW w:w="0" w:type="auto"/>
            <w:tcMar>
              <w:top w:w="137" w:type="dxa"/>
              <w:left w:w="120" w:type="dxa"/>
              <w:bottom w:w="137" w:type="dxa"/>
              <w:right w:w="120" w:type="dxa"/>
            </w:tcMar>
            <w:vAlign w:val="bottom"/>
            <w:hideMark/>
          </w:tcPr>
          <w:p w14:paraId="359AA8EA"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094EEEBB" w14:textId="77777777" w:rsidR="008008E5" w:rsidRPr="008008E5" w:rsidRDefault="008008E5" w:rsidP="008008E5"/>
        </w:tc>
      </w:tr>
      <w:tr w:rsidR="008008E5" w:rsidRPr="008008E5" w14:paraId="5F20C6F1" w14:textId="77777777" w:rsidTr="008721AA">
        <w:trPr>
          <w:trHeight w:val="505"/>
        </w:trPr>
        <w:tc>
          <w:tcPr>
            <w:tcW w:w="0" w:type="auto"/>
            <w:tcMar>
              <w:top w:w="137" w:type="dxa"/>
              <w:left w:w="120" w:type="dxa"/>
              <w:bottom w:w="137" w:type="dxa"/>
              <w:right w:w="120" w:type="dxa"/>
            </w:tcMar>
            <w:vAlign w:val="bottom"/>
            <w:hideMark/>
          </w:tcPr>
          <w:p w14:paraId="29E1AE45" w14:textId="77777777" w:rsidR="008008E5" w:rsidRPr="008008E5" w:rsidRDefault="008008E5" w:rsidP="008008E5">
            <w:r w:rsidRPr="008008E5">
              <w:t>13-Jul-25</w:t>
            </w:r>
          </w:p>
        </w:tc>
        <w:tc>
          <w:tcPr>
            <w:tcW w:w="0" w:type="auto"/>
            <w:tcMar>
              <w:top w:w="137" w:type="dxa"/>
              <w:left w:w="120" w:type="dxa"/>
              <w:bottom w:w="137" w:type="dxa"/>
              <w:right w:w="120" w:type="dxa"/>
            </w:tcMar>
            <w:vAlign w:val="bottom"/>
            <w:hideMark/>
          </w:tcPr>
          <w:p w14:paraId="51E746AF" w14:textId="77777777" w:rsidR="008008E5" w:rsidRPr="008008E5" w:rsidRDefault="008008E5" w:rsidP="008008E5">
            <w:r w:rsidRPr="008008E5">
              <w:t>Document change requests from development team</w:t>
            </w:r>
          </w:p>
        </w:tc>
        <w:tc>
          <w:tcPr>
            <w:tcW w:w="0" w:type="auto"/>
            <w:tcMar>
              <w:top w:w="137" w:type="dxa"/>
              <w:left w:w="120" w:type="dxa"/>
              <w:bottom w:w="137" w:type="dxa"/>
              <w:right w:w="120" w:type="dxa"/>
            </w:tcMar>
            <w:vAlign w:val="bottom"/>
            <w:hideMark/>
          </w:tcPr>
          <w:p w14:paraId="308F9B91"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104FC40C" w14:textId="77777777" w:rsidR="008008E5" w:rsidRPr="008008E5" w:rsidRDefault="008008E5" w:rsidP="008008E5"/>
        </w:tc>
      </w:tr>
    </w:tbl>
    <w:p w14:paraId="077CE971" w14:textId="77777777" w:rsidR="008008E5" w:rsidRPr="008008E5" w:rsidRDefault="00000000" w:rsidP="008008E5">
      <w:r>
        <w:pict w14:anchorId="22DEAA47">
          <v:rect id="_x0000_i1067" style="width:0;height:.75pt" o:hralign="center" o:hrstd="t" o:hr="t" fillcolor="#a0a0a0" stroked="f"/>
        </w:pict>
      </w:r>
    </w:p>
    <w:p w14:paraId="5E143804" w14:textId="77777777" w:rsidR="008008E5" w:rsidRPr="008008E5" w:rsidRDefault="008008E5" w:rsidP="008008E5">
      <w:r w:rsidRPr="008008E5">
        <w:t>3. </w:t>
      </w:r>
      <w:r w:rsidRPr="008008E5">
        <w:rPr>
          <w:b/>
          <w:bCs/>
        </w:rPr>
        <w:t>Testing Timesheet of a BA</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4"/>
        <w:gridCol w:w="6240"/>
        <w:gridCol w:w="1169"/>
        <w:gridCol w:w="1570"/>
      </w:tblGrid>
      <w:tr w:rsidR="008008E5" w:rsidRPr="008008E5" w14:paraId="34BB4E5B" w14:textId="77777777" w:rsidTr="008721AA">
        <w:trPr>
          <w:trHeight w:val="489"/>
          <w:tblHeader/>
        </w:trPr>
        <w:tc>
          <w:tcPr>
            <w:tcW w:w="0" w:type="auto"/>
            <w:tcMar>
              <w:top w:w="120" w:type="dxa"/>
              <w:left w:w="120" w:type="dxa"/>
              <w:bottom w:w="120" w:type="dxa"/>
              <w:right w:w="120" w:type="dxa"/>
            </w:tcMar>
            <w:hideMark/>
          </w:tcPr>
          <w:p w14:paraId="48B5D27C" w14:textId="21956197" w:rsidR="008008E5" w:rsidRPr="008008E5" w:rsidRDefault="008721AA" w:rsidP="008008E5">
            <w:pPr>
              <w:rPr>
                <w:b/>
                <w:bCs/>
              </w:rPr>
            </w:pPr>
            <w:r>
              <w:rPr>
                <w:b/>
                <w:bCs/>
              </w:rPr>
              <w:t>6</w:t>
            </w:r>
          </w:p>
        </w:tc>
        <w:tc>
          <w:tcPr>
            <w:tcW w:w="0" w:type="auto"/>
            <w:tcMar>
              <w:top w:w="120" w:type="dxa"/>
              <w:left w:w="120" w:type="dxa"/>
              <w:bottom w:w="120" w:type="dxa"/>
              <w:right w:w="120" w:type="dxa"/>
            </w:tcMar>
            <w:hideMark/>
          </w:tcPr>
          <w:p w14:paraId="0258C182" w14:textId="77777777" w:rsidR="008008E5" w:rsidRPr="008008E5" w:rsidRDefault="008008E5" w:rsidP="008008E5">
            <w:pPr>
              <w:rPr>
                <w:b/>
                <w:bCs/>
              </w:rPr>
            </w:pPr>
            <w:r w:rsidRPr="008008E5">
              <w:rPr>
                <w:b/>
                <w:bCs/>
              </w:rPr>
              <w:t>Task/Activity</w:t>
            </w:r>
          </w:p>
        </w:tc>
        <w:tc>
          <w:tcPr>
            <w:tcW w:w="0" w:type="auto"/>
            <w:tcMar>
              <w:top w:w="120" w:type="dxa"/>
              <w:left w:w="120" w:type="dxa"/>
              <w:bottom w:w="120" w:type="dxa"/>
              <w:right w:w="120" w:type="dxa"/>
            </w:tcMar>
            <w:hideMark/>
          </w:tcPr>
          <w:p w14:paraId="22043F44" w14:textId="77777777" w:rsidR="008008E5" w:rsidRPr="008008E5" w:rsidRDefault="008008E5" w:rsidP="008008E5">
            <w:pPr>
              <w:rPr>
                <w:b/>
                <w:bCs/>
              </w:rPr>
            </w:pPr>
            <w:r w:rsidRPr="008008E5">
              <w:rPr>
                <w:b/>
                <w:bCs/>
              </w:rPr>
              <w:t>Hours</w:t>
            </w:r>
          </w:p>
        </w:tc>
        <w:tc>
          <w:tcPr>
            <w:tcW w:w="0" w:type="auto"/>
            <w:tcMar>
              <w:top w:w="120" w:type="dxa"/>
              <w:left w:w="120" w:type="dxa"/>
              <w:bottom w:w="120" w:type="dxa"/>
              <w:right w:w="120" w:type="dxa"/>
            </w:tcMar>
            <w:hideMark/>
          </w:tcPr>
          <w:p w14:paraId="17FBDF89" w14:textId="77777777" w:rsidR="008008E5" w:rsidRPr="008008E5" w:rsidRDefault="008008E5" w:rsidP="008008E5">
            <w:pPr>
              <w:rPr>
                <w:b/>
                <w:bCs/>
              </w:rPr>
            </w:pPr>
            <w:r w:rsidRPr="008008E5">
              <w:rPr>
                <w:b/>
                <w:bCs/>
              </w:rPr>
              <w:t>Remarks</w:t>
            </w:r>
          </w:p>
        </w:tc>
      </w:tr>
      <w:tr w:rsidR="008008E5" w:rsidRPr="008008E5" w14:paraId="4C1F0A37" w14:textId="77777777" w:rsidTr="008721AA">
        <w:trPr>
          <w:trHeight w:val="489"/>
        </w:trPr>
        <w:tc>
          <w:tcPr>
            <w:tcW w:w="0" w:type="auto"/>
            <w:tcMar>
              <w:top w:w="137" w:type="dxa"/>
              <w:left w:w="120" w:type="dxa"/>
              <w:bottom w:w="137" w:type="dxa"/>
              <w:right w:w="120" w:type="dxa"/>
            </w:tcMar>
            <w:vAlign w:val="bottom"/>
            <w:hideMark/>
          </w:tcPr>
          <w:p w14:paraId="10B9CCC2" w14:textId="77777777" w:rsidR="008008E5" w:rsidRPr="008008E5" w:rsidRDefault="008008E5" w:rsidP="008008E5">
            <w:r w:rsidRPr="008008E5">
              <w:t>20-Jul-25</w:t>
            </w:r>
          </w:p>
        </w:tc>
        <w:tc>
          <w:tcPr>
            <w:tcW w:w="0" w:type="auto"/>
            <w:tcMar>
              <w:top w:w="137" w:type="dxa"/>
              <w:left w:w="120" w:type="dxa"/>
              <w:bottom w:w="137" w:type="dxa"/>
              <w:right w:w="120" w:type="dxa"/>
            </w:tcMar>
            <w:vAlign w:val="bottom"/>
            <w:hideMark/>
          </w:tcPr>
          <w:p w14:paraId="42F0DDD5" w14:textId="77777777" w:rsidR="008008E5" w:rsidRPr="008008E5" w:rsidRDefault="008008E5" w:rsidP="008008E5">
            <w:r w:rsidRPr="008008E5">
              <w:t>Prepare test scenarios and review test cases</w:t>
            </w:r>
          </w:p>
        </w:tc>
        <w:tc>
          <w:tcPr>
            <w:tcW w:w="0" w:type="auto"/>
            <w:tcMar>
              <w:top w:w="137" w:type="dxa"/>
              <w:left w:w="120" w:type="dxa"/>
              <w:bottom w:w="137" w:type="dxa"/>
              <w:right w:w="120" w:type="dxa"/>
            </w:tcMar>
            <w:vAlign w:val="bottom"/>
            <w:hideMark/>
          </w:tcPr>
          <w:p w14:paraId="2D7B066D"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63B25977" w14:textId="77777777" w:rsidR="008008E5" w:rsidRPr="008008E5" w:rsidRDefault="008008E5" w:rsidP="008008E5"/>
        </w:tc>
      </w:tr>
      <w:tr w:rsidR="008008E5" w:rsidRPr="008008E5" w14:paraId="240D6000" w14:textId="77777777" w:rsidTr="008721AA">
        <w:trPr>
          <w:trHeight w:val="501"/>
        </w:trPr>
        <w:tc>
          <w:tcPr>
            <w:tcW w:w="0" w:type="auto"/>
            <w:tcMar>
              <w:top w:w="137" w:type="dxa"/>
              <w:left w:w="120" w:type="dxa"/>
              <w:bottom w:w="137" w:type="dxa"/>
              <w:right w:w="120" w:type="dxa"/>
            </w:tcMar>
            <w:vAlign w:val="bottom"/>
            <w:hideMark/>
          </w:tcPr>
          <w:p w14:paraId="5DD7AD9B" w14:textId="77777777" w:rsidR="008008E5" w:rsidRPr="008008E5" w:rsidRDefault="008008E5" w:rsidP="008008E5">
            <w:r w:rsidRPr="008008E5">
              <w:t>20-Jul-25</w:t>
            </w:r>
          </w:p>
        </w:tc>
        <w:tc>
          <w:tcPr>
            <w:tcW w:w="0" w:type="auto"/>
            <w:tcMar>
              <w:top w:w="137" w:type="dxa"/>
              <w:left w:w="120" w:type="dxa"/>
              <w:bottom w:w="137" w:type="dxa"/>
              <w:right w:w="120" w:type="dxa"/>
            </w:tcMar>
            <w:vAlign w:val="bottom"/>
            <w:hideMark/>
          </w:tcPr>
          <w:p w14:paraId="362BF40B" w14:textId="77777777" w:rsidR="008008E5" w:rsidRPr="008008E5" w:rsidRDefault="008008E5" w:rsidP="008008E5">
            <w:r w:rsidRPr="008008E5">
              <w:t>Participate in defect triage meetings</w:t>
            </w:r>
          </w:p>
        </w:tc>
        <w:tc>
          <w:tcPr>
            <w:tcW w:w="0" w:type="auto"/>
            <w:tcMar>
              <w:top w:w="137" w:type="dxa"/>
              <w:left w:w="120" w:type="dxa"/>
              <w:bottom w:w="137" w:type="dxa"/>
              <w:right w:w="120" w:type="dxa"/>
            </w:tcMar>
            <w:vAlign w:val="bottom"/>
            <w:hideMark/>
          </w:tcPr>
          <w:p w14:paraId="4F3E1094" w14:textId="77777777" w:rsidR="008008E5" w:rsidRPr="008008E5" w:rsidRDefault="008008E5" w:rsidP="008008E5">
            <w:r w:rsidRPr="008008E5">
              <w:t>1</w:t>
            </w:r>
          </w:p>
        </w:tc>
        <w:tc>
          <w:tcPr>
            <w:tcW w:w="0" w:type="auto"/>
            <w:tcMar>
              <w:top w:w="137" w:type="dxa"/>
              <w:left w:w="120" w:type="dxa"/>
              <w:bottom w:w="137" w:type="dxa"/>
              <w:right w:w="120" w:type="dxa"/>
            </w:tcMar>
            <w:vAlign w:val="bottom"/>
            <w:hideMark/>
          </w:tcPr>
          <w:p w14:paraId="1B0EDBA7" w14:textId="77777777" w:rsidR="008008E5" w:rsidRPr="008008E5" w:rsidRDefault="008008E5" w:rsidP="008008E5"/>
        </w:tc>
      </w:tr>
      <w:tr w:rsidR="008008E5" w:rsidRPr="008008E5" w14:paraId="5D5B8EB9" w14:textId="77777777" w:rsidTr="008721AA">
        <w:trPr>
          <w:trHeight w:val="501"/>
        </w:trPr>
        <w:tc>
          <w:tcPr>
            <w:tcW w:w="0" w:type="auto"/>
            <w:tcMar>
              <w:top w:w="137" w:type="dxa"/>
              <w:left w:w="120" w:type="dxa"/>
              <w:bottom w:w="137" w:type="dxa"/>
              <w:right w:w="120" w:type="dxa"/>
            </w:tcMar>
            <w:vAlign w:val="bottom"/>
            <w:hideMark/>
          </w:tcPr>
          <w:p w14:paraId="30289AAC" w14:textId="77777777" w:rsidR="008008E5" w:rsidRPr="008008E5" w:rsidRDefault="008008E5" w:rsidP="008008E5">
            <w:r w:rsidRPr="008008E5">
              <w:t>21-Jul-25</w:t>
            </w:r>
          </w:p>
        </w:tc>
        <w:tc>
          <w:tcPr>
            <w:tcW w:w="0" w:type="auto"/>
            <w:tcMar>
              <w:top w:w="137" w:type="dxa"/>
              <w:left w:w="120" w:type="dxa"/>
              <w:bottom w:w="137" w:type="dxa"/>
              <w:right w:w="120" w:type="dxa"/>
            </w:tcMar>
            <w:vAlign w:val="bottom"/>
            <w:hideMark/>
          </w:tcPr>
          <w:p w14:paraId="20C27494" w14:textId="77777777" w:rsidR="008008E5" w:rsidRPr="008008E5" w:rsidRDefault="008008E5" w:rsidP="008008E5">
            <w:r w:rsidRPr="008008E5">
              <w:t>Validate test results against requirements</w:t>
            </w:r>
          </w:p>
        </w:tc>
        <w:tc>
          <w:tcPr>
            <w:tcW w:w="0" w:type="auto"/>
            <w:tcMar>
              <w:top w:w="137" w:type="dxa"/>
              <w:left w:w="120" w:type="dxa"/>
              <w:bottom w:w="137" w:type="dxa"/>
              <w:right w:w="120" w:type="dxa"/>
            </w:tcMar>
            <w:vAlign w:val="bottom"/>
            <w:hideMark/>
          </w:tcPr>
          <w:p w14:paraId="5EFF1F2A"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7C5B8072" w14:textId="77777777" w:rsidR="008008E5" w:rsidRPr="008008E5" w:rsidRDefault="008008E5" w:rsidP="008008E5"/>
        </w:tc>
      </w:tr>
      <w:tr w:rsidR="008008E5" w:rsidRPr="008008E5" w14:paraId="5E4A4C41" w14:textId="77777777" w:rsidTr="008721AA">
        <w:trPr>
          <w:trHeight w:val="501"/>
        </w:trPr>
        <w:tc>
          <w:tcPr>
            <w:tcW w:w="0" w:type="auto"/>
            <w:tcMar>
              <w:top w:w="137" w:type="dxa"/>
              <w:left w:w="120" w:type="dxa"/>
              <w:bottom w:w="137" w:type="dxa"/>
              <w:right w:w="120" w:type="dxa"/>
            </w:tcMar>
            <w:vAlign w:val="bottom"/>
            <w:hideMark/>
          </w:tcPr>
          <w:p w14:paraId="1C7F2C0C" w14:textId="77777777" w:rsidR="008008E5" w:rsidRPr="008008E5" w:rsidRDefault="008008E5" w:rsidP="008008E5">
            <w:r w:rsidRPr="008008E5">
              <w:t>22-Jul-25</w:t>
            </w:r>
          </w:p>
        </w:tc>
        <w:tc>
          <w:tcPr>
            <w:tcW w:w="0" w:type="auto"/>
            <w:tcMar>
              <w:top w:w="137" w:type="dxa"/>
              <w:left w:w="120" w:type="dxa"/>
              <w:bottom w:w="137" w:type="dxa"/>
              <w:right w:w="120" w:type="dxa"/>
            </w:tcMar>
            <w:vAlign w:val="bottom"/>
            <w:hideMark/>
          </w:tcPr>
          <w:p w14:paraId="55C97DDB" w14:textId="77777777" w:rsidR="008008E5" w:rsidRPr="008008E5" w:rsidRDefault="008008E5" w:rsidP="008008E5">
            <w:r w:rsidRPr="008008E5">
              <w:t>Support testers in clarifying requirements</w:t>
            </w:r>
          </w:p>
        </w:tc>
        <w:tc>
          <w:tcPr>
            <w:tcW w:w="0" w:type="auto"/>
            <w:tcMar>
              <w:top w:w="137" w:type="dxa"/>
              <w:left w:w="120" w:type="dxa"/>
              <w:bottom w:w="137" w:type="dxa"/>
              <w:right w:w="120" w:type="dxa"/>
            </w:tcMar>
            <w:vAlign w:val="bottom"/>
            <w:hideMark/>
          </w:tcPr>
          <w:p w14:paraId="2DEE2EEC"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258AF0F2" w14:textId="77777777" w:rsidR="008008E5" w:rsidRPr="008008E5" w:rsidRDefault="008008E5" w:rsidP="008008E5"/>
        </w:tc>
      </w:tr>
      <w:tr w:rsidR="008008E5" w:rsidRPr="008008E5" w14:paraId="6B70728D" w14:textId="77777777" w:rsidTr="008721AA">
        <w:trPr>
          <w:trHeight w:val="489"/>
        </w:trPr>
        <w:tc>
          <w:tcPr>
            <w:tcW w:w="0" w:type="auto"/>
            <w:tcMar>
              <w:top w:w="137" w:type="dxa"/>
              <w:left w:w="120" w:type="dxa"/>
              <w:bottom w:w="137" w:type="dxa"/>
              <w:right w:w="120" w:type="dxa"/>
            </w:tcMar>
            <w:vAlign w:val="bottom"/>
            <w:hideMark/>
          </w:tcPr>
          <w:p w14:paraId="635C395F" w14:textId="77777777" w:rsidR="008008E5" w:rsidRPr="008008E5" w:rsidRDefault="008008E5" w:rsidP="008008E5">
            <w:r w:rsidRPr="008008E5">
              <w:t>23-Jul-25</w:t>
            </w:r>
          </w:p>
        </w:tc>
        <w:tc>
          <w:tcPr>
            <w:tcW w:w="0" w:type="auto"/>
            <w:tcMar>
              <w:top w:w="137" w:type="dxa"/>
              <w:left w:w="120" w:type="dxa"/>
              <w:bottom w:w="137" w:type="dxa"/>
              <w:right w:w="120" w:type="dxa"/>
            </w:tcMar>
            <w:vAlign w:val="bottom"/>
            <w:hideMark/>
          </w:tcPr>
          <w:p w14:paraId="6411D098" w14:textId="77777777" w:rsidR="008008E5" w:rsidRPr="008008E5" w:rsidRDefault="008008E5" w:rsidP="008008E5">
            <w:r w:rsidRPr="008008E5">
              <w:t>Track and document defects</w:t>
            </w:r>
          </w:p>
        </w:tc>
        <w:tc>
          <w:tcPr>
            <w:tcW w:w="0" w:type="auto"/>
            <w:tcMar>
              <w:top w:w="137" w:type="dxa"/>
              <w:left w:w="120" w:type="dxa"/>
              <w:bottom w:w="137" w:type="dxa"/>
              <w:right w:w="120" w:type="dxa"/>
            </w:tcMar>
            <w:vAlign w:val="bottom"/>
            <w:hideMark/>
          </w:tcPr>
          <w:p w14:paraId="1A7C4451" w14:textId="77777777" w:rsidR="008008E5" w:rsidRPr="008008E5" w:rsidRDefault="008008E5" w:rsidP="008008E5">
            <w:r w:rsidRPr="008008E5">
              <w:t>1</w:t>
            </w:r>
          </w:p>
        </w:tc>
        <w:tc>
          <w:tcPr>
            <w:tcW w:w="0" w:type="auto"/>
            <w:tcMar>
              <w:top w:w="137" w:type="dxa"/>
              <w:left w:w="120" w:type="dxa"/>
              <w:bottom w:w="137" w:type="dxa"/>
              <w:right w:w="120" w:type="dxa"/>
            </w:tcMar>
            <w:vAlign w:val="bottom"/>
            <w:hideMark/>
          </w:tcPr>
          <w:p w14:paraId="2C559CE3" w14:textId="77777777" w:rsidR="008008E5" w:rsidRPr="008008E5" w:rsidRDefault="008008E5" w:rsidP="008008E5"/>
        </w:tc>
      </w:tr>
    </w:tbl>
    <w:p w14:paraId="53E76D01" w14:textId="77777777" w:rsidR="008008E5" w:rsidRPr="008008E5" w:rsidRDefault="00000000" w:rsidP="008008E5">
      <w:r>
        <w:pict w14:anchorId="53371EF6">
          <v:rect id="_x0000_i1068" style="width:0;height:.75pt" o:hralign="center" o:hrstd="t" o:hr="t" fillcolor="#a0a0a0" stroked="f"/>
        </w:pict>
      </w:r>
    </w:p>
    <w:p w14:paraId="704D9AD9" w14:textId="77777777" w:rsidR="008008E5" w:rsidRPr="008008E5" w:rsidRDefault="008008E5" w:rsidP="008008E5">
      <w:r w:rsidRPr="008008E5">
        <w:t>4. </w:t>
      </w:r>
      <w:r w:rsidRPr="008008E5">
        <w:rPr>
          <w:b/>
          <w:bCs/>
        </w:rPr>
        <w:t>UAT (User Acceptance Testing) Timesheet of a BA</w:t>
      </w:r>
    </w:p>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4"/>
        <w:gridCol w:w="5893"/>
        <w:gridCol w:w="1112"/>
        <w:gridCol w:w="1494"/>
      </w:tblGrid>
      <w:tr w:rsidR="008008E5" w:rsidRPr="008008E5" w14:paraId="4E1D23FA" w14:textId="77777777" w:rsidTr="008721AA">
        <w:trPr>
          <w:trHeight w:val="516"/>
          <w:tblHeader/>
        </w:trPr>
        <w:tc>
          <w:tcPr>
            <w:tcW w:w="0" w:type="auto"/>
            <w:tcMar>
              <w:top w:w="120" w:type="dxa"/>
              <w:left w:w="120" w:type="dxa"/>
              <w:bottom w:w="120" w:type="dxa"/>
              <w:right w:w="120" w:type="dxa"/>
            </w:tcMar>
            <w:hideMark/>
          </w:tcPr>
          <w:p w14:paraId="6C3A6EB7" w14:textId="77777777" w:rsidR="008008E5" w:rsidRPr="008008E5" w:rsidRDefault="008008E5" w:rsidP="008008E5">
            <w:pPr>
              <w:rPr>
                <w:b/>
                <w:bCs/>
              </w:rPr>
            </w:pPr>
            <w:r w:rsidRPr="008008E5">
              <w:rPr>
                <w:b/>
                <w:bCs/>
              </w:rPr>
              <w:lastRenderedPageBreak/>
              <w:t>Date</w:t>
            </w:r>
          </w:p>
        </w:tc>
        <w:tc>
          <w:tcPr>
            <w:tcW w:w="0" w:type="auto"/>
            <w:tcMar>
              <w:top w:w="120" w:type="dxa"/>
              <w:left w:w="120" w:type="dxa"/>
              <w:bottom w:w="120" w:type="dxa"/>
              <w:right w:w="120" w:type="dxa"/>
            </w:tcMar>
            <w:hideMark/>
          </w:tcPr>
          <w:p w14:paraId="18B6544D" w14:textId="77777777" w:rsidR="008008E5" w:rsidRPr="008008E5" w:rsidRDefault="008008E5" w:rsidP="008008E5">
            <w:pPr>
              <w:rPr>
                <w:b/>
                <w:bCs/>
              </w:rPr>
            </w:pPr>
            <w:r w:rsidRPr="008008E5">
              <w:rPr>
                <w:b/>
                <w:bCs/>
              </w:rPr>
              <w:t>Task/Activity</w:t>
            </w:r>
          </w:p>
        </w:tc>
        <w:tc>
          <w:tcPr>
            <w:tcW w:w="0" w:type="auto"/>
            <w:tcMar>
              <w:top w:w="120" w:type="dxa"/>
              <w:left w:w="120" w:type="dxa"/>
              <w:bottom w:w="120" w:type="dxa"/>
              <w:right w:w="120" w:type="dxa"/>
            </w:tcMar>
            <w:hideMark/>
          </w:tcPr>
          <w:p w14:paraId="25CCBE27" w14:textId="77777777" w:rsidR="008008E5" w:rsidRPr="008008E5" w:rsidRDefault="008008E5" w:rsidP="008008E5">
            <w:pPr>
              <w:rPr>
                <w:b/>
                <w:bCs/>
              </w:rPr>
            </w:pPr>
            <w:r w:rsidRPr="008008E5">
              <w:rPr>
                <w:b/>
                <w:bCs/>
              </w:rPr>
              <w:t>Hours</w:t>
            </w:r>
          </w:p>
        </w:tc>
        <w:tc>
          <w:tcPr>
            <w:tcW w:w="0" w:type="auto"/>
            <w:tcMar>
              <w:top w:w="120" w:type="dxa"/>
              <w:left w:w="120" w:type="dxa"/>
              <w:bottom w:w="120" w:type="dxa"/>
              <w:right w:w="120" w:type="dxa"/>
            </w:tcMar>
            <w:hideMark/>
          </w:tcPr>
          <w:p w14:paraId="3AA7B024" w14:textId="77777777" w:rsidR="008008E5" w:rsidRPr="008008E5" w:rsidRDefault="008008E5" w:rsidP="008008E5">
            <w:pPr>
              <w:rPr>
                <w:b/>
                <w:bCs/>
              </w:rPr>
            </w:pPr>
            <w:r w:rsidRPr="008008E5">
              <w:rPr>
                <w:b/>
                <w:bCs/>
              </w:rPr>
              <w:t>Remarks</w:t>
            </w:r>
          </w:p>
        </w:tc>
      </w:tr>
      <w:tr w:rsidR="008008E5" w:rsidRPr="008008E5" w14:paraId="613CD04C" w14:textId="77777777" w:rsidTr="008721AA">
        <w:trPr>
          <w:trHeight w:val="516"/>
        </w:trPr>
        <w:tc>
          <w:tcPr>
            <w:tcW w:w="0" w:type="auto"/>
            <w:tcMar>
              <w:top w:w="137" w:type="dxa"/>
              <w:left w:w="120" w:type="dxa"/>
              <w:bottom w:w="137" w:type="dxa"/>
              <w:right w:w="120" w:type="dxa"/>
            </w:tcMar>
            <w:vAlign w:val="bottom"/>
            <w:hideMark/>
          </w:tcPr>
          <w:p w14:paraId="4EFA11ED" w14:textId="77777777" w:rsidR="008008E5" w:rsidRPr="008008E5" w:rsidRDefault="008008E5" w:rsidP="008008E5">
            <w:r w:rsidRPr="008008E5">
              <w:t>01-Aug-25</w:t>
            </w:r>
          </w:p>
        </w:tc>
        <w:tc>
          <w:tcPr>
            <w:tcW w:w="0" w:type="auto"/>
            <w:tcMar>
              <w:top w:w="137" w:type="dxa"/>
              <w:left w:w="120" w:type="dxa"/>
              <w:bottom w:w="137" w:type="dxa"/>
              <w:right w:w="120" w:type="dxa"/>
            </w:tcMar>
            <w:vAlign w:val="bottom"/>
            <w:hideMark/>
          </w:tcPr>
          <w:p w14:paraId="6A8E7E59" w14:textId="77777777" w:rsidR="008008E5" w:rsidRPr="008008E5" w:rsidRDefault="008008E5" w:rsidP="008008E5">
            <w:r w:rsidRPr="008008E5">
              <w:t>Coordinate UAT planning with stakeholders</w:t>
            </w:r>
          </w:p>
        </w:tc>
        <w:tc>
          <w:tcPr>
            <w:tcW w:w="0" w:type="auto"/>
            <w:tcMar>
              <w:top w:w="137" w:type="dxa"/>
              <w:left w:w="120" w:type="dxa"/>
              <w:bottom w:w="137" w:type="dxa"/>
              <w:right w:w="120" w:type="dxa"/>
            </w:tcMar>
            <w:vAlign w:val="bottom"/>
            <w:hideMark/>
          </w:tcPr>
          <w:p w14:paraId="77920095"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372D55AE" w14:textId="77777777" w:rsidR="008008E5" w:rsidRPr="008008E5" w:rsidRDefault="008008E5" w:rsidP="008008E5"/>
        </w:tc>
      </w:tr>
      <w:tr w:rsidR="008008E5" w:rsidRPr="008008E5" w14:paraId="4E1363FE" w14:textId="77777777" w:rsidTr="008721AA">
        <w:trPr>
          <w:trHeight w:val="528"/>
        </w:trPr>
        <w:tc>
          <w:tcPr>
            <w:tcW w:w="0" w:type="auto"/>
            <w:tcMar>
              <w:top w:w="137" w:type="dxa"/>
              <w:left w:w="120" w:type="dxa"/>
              <w:bottom w:w="137" w:type="dxa"/>
              <w:right w:w="120" w:type="dxa"/>
            </w:tcMar>
            <w:vAlign w:val="bottom"/>
            <w:hideMark/>
          </w:tcPr>
          <w:p w14:paraId="750FD683" w14:textId="77777777" w:rsidR="008008E5" w:rsidRPr="008008E5" w:rsidRDefault="008008E5" w:rsidP="008008E5">
            <w:r w:rsidRPr="008008E5">
              <w:t>01-Aug-25</w:t>
            </w:r>
          </w:p>
        </w:tc>
        <w:tc>
          <w:tcPr>
            <w:tcW w:w="0" w:type="auto"/>
            <w:tcMar>
              <w:top w:w="137" w:type="dxa"/>
              <w:left w:w="120" w:type="dxa"/>
              <w:bottom w:w="137" w:type="dxa"/>
              <w:right w:w="120" w:type="dxa"/>
            </w:tcMar>
            <w:vAlign w:val="bottom"/>
            <w:hideMark/>
          </w:tcPr>
          <w:p w14:paraId="7BA556CC" w14:textId="77777777" w:rsidR="008008E5" w:rsidRPr="008008E5" w:rsidRDefault="008008E5" w:rsidP="008008E5">
            <w:r w:rsidRPr="008008E5">
              <w:t>Prepare UAT scripts and scenarios</w:t>
            </w:r>
          </w:p>
        </w:tc>
        <w:tc>
          <w:tcPr>
            <w:tcW w:w="0" w:type="auto"/>
            <w:tcMar>
              <w:top w:w="137" w:type="dxa"/>
              <w:left w:w="120" w:type="dxa"/>
              <w:bottom w:w="137" w:type="dxa"/>
              <w:right w:w="120" w:type="dxa"/>
            </w:tcMar>
            <w:vAlign w:val="bottom"/>
            <w:hideMark/>
          </w:tcPr>
          <w:p w14:paraId="10FFD004"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40DBDF54" w14:textId="77777777" w:rsidR="008008E5" w:rsidRPr="008008E5" w:rsidRDefault="008008E5" w:rsidP="008008E5"/>
        </w:tc>
      </w:tr>
      <w:tr w:rsidR="008008E5" w:rsidRPr="008008E5" w14:paraId="770B006D" w14:textId="77777777" w:rsidTr="008721AA">
        <w:trPr>
          <w:trHeight w:val="528"/>
        </w:trPr>
        <w:tc>
          <w:tcPr>
            <w:tcW w:w="0" w:type="auto"/>
            <w:tcMar>
              <w:top w:w="137" w:type="dxa"/>
              <w:left w:w="120" w:type="dxa"/>
              <w:bottom w:w="137" w:type="dxa"/>
              <w:right w:w="120" w:type="dxa"/>
            </w:tcMar>
            <w:vAlign w:val="bottom"/>
            <w:hideMark/>
          </w:tcPr>
          <w:p w14:paraId="58EFF63E" w14:textId="77777777" w:rsidR="008008E5" w:rsidRPr="008008E5" w:rsidRDefault="008008E5" w:rsidP="008008E5">
            <w:r w:rsidRPr="008008E5">
              <w:t>02-Aug-25</w:t>
            </w:r>
          </w:p>
        </w:tc>
        <w:tc>
          <w:tcPr>
            <w:tcW w:w="0" w:type="auto"/>
            <w:tcMar>
              <w:top w:w="137" w:type="dxa"/>
              <w:left w:w="120" w:type="dxa"/>
              <w:bottom w:w="137" w:type="dxa"/>
              <w:right w:w="120" w:type="dxa"/>
            </w:tcMar>
            <w:vAlign w:val="bottom"/>
            <w:hideMark/>
          </w:tcPr>
          <w:p w14:paraId="08C682BE" w14:textId="77777777" w:rsidR="008008E5" w:rsidRPr="008008E5" w:rsidRDefault="008008E5" w:rsidP="008008E5">
            <w:r w:rsidRPr="008008E5">
              <w:t>Facilitate UAT sessions with end users</w:t>
            </w:r>
          </w:p>
        </w:tc>
        <w:tc>
          <w:tcPr>
            <w:tcW w:w="0" w:type="auto"/>
            <w:tcMar>
              <w:top w:w="137" w:type="dxa"/>
              <w:left w:w="120" w:type="dxa"/>
              <w:bottom w:w="137" w:type="dxa"/>
              <w:right w:w="120" w:type="dxa"/>
            </w:tcMar>
            <w:vAlign w:val="bottom"/>
            <w:hideMark/>
          </w:tcPr>
          <w:p w14:paraId="42925ACF" w14:textId="77777777" w:rsidR="008008E5" w:rsidRPr="008008E5" w:rsidRDefault="008008E5" w:rsidP="008008E5">
            <w:r w:rsidRPr="008008E5">
              <w:t>3</w:t>
            </w:r>
          </w:p>
        </w:tc>
        <w:tc>
          <w:tcPr>
            <w:tcW w:w="0" w:type="auto"/>
            <w:tcMar>
              <w:top w:w="137" w:type="dxa"/>
              <w:left w:w="120" w:type="dxa"/>
              <w:bottom w:w="137" w:type="dxa"/>
              <w:right w:w="120" w:type="dxa"/>
            </w:tcMar>
            <w:vAlign w:val="bottom"/>
            <w:hideMark/>
          </w:tcPr>
          <w:p w14:paraId="03B2A25A" w14:textId="77777777" w:rsidR="008008E5" w:rsidRPr="008008E5" w:rsidRDefault="008008E5" w:rsidP="008008E5"/>
        </w:tc>
      </w:tr>
      <w:tr w:rsidR="008008E5" w:rsidRPr="008008E5" w14:paraId="6E4D1FCA" w14:textId="77777777" w:rsidTr="008721AA">
        <w:trPr>
          <w:trHeight w:val="528"/>
        </w:trPr>
        <w:tc>
          <w:tcPr>
            <w:tcW w:w="0" w:type="auto"/>
            <w:tcMar>
              <w:top w:w="137" w:type="dxa"/>
              <w:left w:w="120" w:type="dxa"/>
              <w:bottom w:w="137" w:type="dxa"/>
              <w:right w:w="120" w:type="dxa"/>
            </w:tcMar>
            <w:vAlign w:val="bottom"/>
            <w:hideMark/>
          </w:tcPr>
          <w:p w14:paraId="7C1C5C77" w14:textId="77777777" w:rsidR="008008E5" w:rsidRPr="008008E5" w:rsidRDefault="008008E5" w:rsidP="008008E5">
            <w:r w:rsidRPr="008008E5">
              <w:t>03-Aug-25</w:t>
            </w:r>
          </w:p>
        </w:tc>
        <w:tc>
          <w:tcPr>
            <w:tcW w:w="0" w:type="auto"/>
            <w:tcMar>
              <w:top w:w="137" w:type="dxa"/>
              <w:left w:w="120" w:type="dxa"/>
              <w:bottom w:w="137" w:type="dxa"/>
              <w:right w:w="120" w:type="dxa"/>
            </w:tcMar>
            <w:vAlign w:val="bottom"/>
            <w:hideMark/>
          </w:tcPr>
          <w:p w14:paraId="67143FA2" w14:textId="77777777" w:rsidR="008008E5" w:rsidRPr="008008E5" w:rsidRDefault="008008E5" w:rsidP="008008E5">
            <w:r w:rsidRPr="008008E5">
              <w:t>Collect and document UAT feedback</w:t>
            </w:r>
          </w:p>
        </w:tc>
        <w:tc>
          <w:tcPr>
            <w:tcW w:w="0" w:type="auto"/>
            <w:tcMar>
              <w:top w:w="137" w:type="dxa"/>
              <w:left w:w="120" w:type="dxa"/>
              <w:bottom w:w="137" w:type="dxa"/>
              <w:right w:w="120" w:type="dxa"/>
            </w:tcMar>
            <w:vAlign w:val="bottom"/>
            <w:hideMark/>
          </w:tcPr>
          <w:p w14:paraId="0EDA142E"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5F44D285" w14:textId="77777777" w:rsidR="008008E5" w:rsidRPr="008008E5" w:rsidRDefault="008008E5" w:rsidP="008008E5"/>
        </w:tc>
      </w:tr>
      <w:tr w:rsidR="008008E5" w:rsidRPr="008008E5" w14:paraId="0BEEB503" w14:textId="77777777" w:rsidTr="008721AA">
        <w:trPr>
          <w:trHeight w:val="516"/>
        </w:trPr>
        <w:tc>
          <w:tcPr>
            <w:tcW w:w="0" w:type="auto"/>
            <w:tcMar>
              <w:top w:w="137" w:type="dxa"/>
              <w:left w:w="120" w:type="dxa"/>
              <w:bottom w:w="137" w:type="dxa"/>
              <w:right w:w="120" w:type="dxa"/>
            </w:tcMar>
            <w:vAlign w:val="bottom"/>
            <w:hideMark/>
          </w:tcPr>
          <w:p w14:paraId="1FC982AB" w14:textId="77777777" w:rsidR="008008E5" w:rsidRPr="008008E5" w:rsidRDefault="008008E5" w:rsidP="008008E5">
            <w:r w:rsidRPr="008008E5">
              <w:t>04-Aug-25</w:t>
            </w:r>
          </w:p>
        </w:tc>
        <w:tc>
          <w:tcPr>
            <w:tcW w:w="0" w:type="auto"/>
            <w:tcMar>
              <w:top w:w="137" w:type="dxa"/>
              <w:left w:w="120" w:type="dxa"/>
              <w:bottom w:w="137" w:type="dxa"/>
              <w:right w:w="120" w:type="dxa"/>
            </w:tcMar>
            <w:vAlign w:val="bottom"/>
            <w:hideMark/>
          </w:tcPr>
          <w:p w14:paraId="10A69E62" w14:textId="77777777" w:rsidR="008008E5" w:rsidRPr="008008E5" w:rsidRDefault="008008E5" w:rsidP="008008E5">
            <w:r w:rsidRPr="008008E5">
              <w:t>Track UAT issues and coordinate resolutions</w:t>
            </w:r>
          </w:p>
        </w:tc>
        <w:tc>
          <w:tcPr>
            <w:tcW w:w="0" w:type="auto"/>
            <w:tcMar>
              <w:top w:w="137" w:type="dxa"/>
              <w:left w:w="120" w:type="dxa"/>
              <w:bottom w:w="137" w:type="dxa"/>
              <w:right w:w="120" w:type="dxa"/>
            </w:tcMar>
            <w:vAlign w:val="bottom"/>
            <w:hideMark/>
          </w:tcPr>
          <w:p w14:paraId="6316DB48" w14:textId="77777777" w:rsidR="008008E5" w:rsidRPr="008008E5" w:rsidRDefault="008008E5" w:rsidP="008008E5">
            <w:r w:rsidRPr="008008E5">
              <w:t>1</w:t>
            </w:r>
          </w:p>
        </w:tc>
        <w:tc>
          <w:tcPr>
            <w:tcW w:w="0" w:type="auto"/>
            <w:tcMar>
              <w:top w:w="137" w:type="dxa"/>
              <w:left w:w="120" w:type="dxa"/>
              <w:bottom w:w="137" w:type="dxa"/>
              <w:right w:w="120" w:type="dxa"/>
            </w:tcMar>
            <w:vAlign w:val="bottom"/>
            <w:hideMark/>
          </w:tcPr>
          <w:p w14:paraId="7EE75682" w14:textId="77777777" w:rsidR="008008E5" w:rsidRPr="008008E5" w:rsidRDefault="008008E5" w:rsidP="008008E5"/>
        </w:tc>
      </w:tr>
    </w:tbl>
    <w:p w14:paraId="5FA2EA43" w14:textId="77777777" w:rsidR="008008E5" w:rsidRPr="008008E5" w:rsidRDefault="00000000" w:rsidP="008008E5">
      <w:r>
        <w:pict w14:anchorId="04ABB3EA">
          <v:rect id="_x0000_i1069" style="width:0;height:.75pt" o:hralign="center" o:hrstd="t" o:hr="t" fillcolor="#a0a0a0" stroked="f"/>
        </w:pict>
      </w:r>
    </w:p>
    <w:p w14:paraId="0801F2B2" w14:textId="77777777" w:rsidR="008008E5" w:rsidRPr="008008E5" w:rsidRDefault="008008E5" w:rsidP="008008E5">
      <w:r w:rsidRPr="008008E5">
        <w:t>5. </w:t>
      </w:r>
      <w:r w:rsidRPr="008008E5">
        <w:rPr>
          <w:b/>
          <w:bCs/>
        </w:rPr>
        <w:t>Deployment &amp; Implementation Timesheet of a BA</w:t>
      </w: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3"/>
        <w:gridCol w:w="5609"/>
        <w:gridCol w:w="1207"/>
        <w:gridCol w:w="1621"/>
      </w:tblGrid>
      <w:tr w:rsidR="008008E5" w:rsidRPr="008008E5" w14:paraId="08217AF9" w14:textId="77777777" w:rsidTr="008721AA">
        <w:trPr>
          <w:trHeight w:val="512"/>
          <w:tblHeader/>
        </w:trPr>
        <w:tc>
          <w:tcPr>
            <w:tcW w:w="0" w:type="auto"/>
            <w:tcMar>
              <w:top w:w="120" w:type="dxa"/>
              <w:left w:w="120" w:type="dxa"/>
              <w:bottom w:w="120" w:type="dxa"/>
              <w:right w:w="120" w:type="dxa"/>
            </w:tcMar>
            <w:hideMark/>
          </w:tcPr>
          <w:p w14:paraId="4DC84EC9" w14:textId="77777777" w:rsidR="008008E5" w:rsidRPr="008008E5" w:rsidRDefault="008008E5" w:rsidP="008008E5">
            <w:pPr>
              <w:rPr>
                <w:b/>
                <w:bCs/>
              </w:rPr>
            </w:pPr>
            <w:r w:rsidRPr="008008E5">
              <w:rPr>
                <w:b/>
                <w:bCs/>
              </w:rPr>
              <w:t>Date</w:t>
            </w:r>
          </w:p>
        </w:tc>
        <w:tc>
          <w:tcPr>
            <w:tcW w:w="0" w:type="auto"/>
            <w:tcMar>
              <w:top w:w="120" w:type="dxa"/>
              <w:left w:w="120" w:type="dxa"/>
              <w:bottom w:w="120" w:type="dxa"/>
              <w:right w:w="120" w:type="dxa"/>
            </w:tcMar>
            <w:hideMark/>
          </w:tcPr>
          <w:p w14:paraId="188350BC" w14:textId="77777777" w:rsidR="008008E5" w:rsidRPr="008008E5" w:rsidRDefault="008008E5" w:rsidP="008008E5">
            <w:pPr>
              <w:rPr>
                <w:b/>
                <w:bCs/>
              </w:rPr>
            </w:pPr>
            <w:r w:rsidRPr="008008E5">
              <w:rPr>
                <w:b/>
                <w:bCs/>
              </w:rPr>
              <w:t>Task/Activity</w:t>
            </w:r>
          </w:p>
        </w:tc>
        <w:tc>
          <w:tcPr>
            <w:tcW w:w="0" w:type="auto"/>
            <w:tcMar>
              <w:top w:w="120" w:type="dxa"/>
              <w:left w:w="120" w:type="dxa"/>
              <w:bottom w:w="120" w:type="dxa"/>
              <w:right w:w="120" w:type="dxa"/>
            </w:tcMar>
            <w:hideMark/>
          </w:tcPr>
          <w:p w14:paraId="00BCFC5D" w14:textId="77777777" w:rsidR="008008E5" w:rsidRPr="008008E5" w:rsidRDefault="008008E5" w:rsidP="008008E5">
            <w:pPr>
              <w:rPr>
                <w:b/>
                <w:bCs/>
              </w:rPr>
            </w:pPr>
            <w:r w:rsidRPr="008008E5">
              <w:rPr>
                <w:b/>
                <w:bCs/>
              </w:rPr>
              <w:t>Hours</w:t>
            </w:r>
          </w:p>
        </w:tc>
        <w:tc>
          <w:tcPr>
            <w:tcW w:w="0" w:type="auto"/>
            <w:tcMar>
              <w:top w:w="120" w:type="dxa"/>
              <w:left w:w="120" w:type="dxa"/>
              <w:bottom w:w="120" w:type="dxa"/>
              <w:right w:w="120" w:type="dxa"/>
            </w:tcMar>
            <w:hideMark/>
          </w:tcPr>
          <w:p w14:paraId="6D2A3ADF" w14:textId="77777777" w:rsidR="008008E5" w:rsidRPr="008008E5" w:rsidRDefault="008008E5" w:rsidP="008008E5">
            <w:pPr>
              <w:rPr>
                <w:b/>
                <w:bCs/>
              </w:rPr>
            </w:pPr>
            <w:r w:rsidRPr="008008E5">
              <w:rPr>
                <w:b/>
                <w:bCs/>
              </w:rPr>
              <w:t>Remarks</w:t>
            </w:r>
          </w:p>
        </w:tc>
      </w:tr>
      <w:tr w:rsidR="008008E5" w:rsidRPr="008008E5" w14:paraId="1619D3ED" w14:textId="77777777" w:rsidTr="008721AA">
        <w:trPr>
          <w:trHeight w:val="512"/>
        </w:trPr>
        <w:tc>
          <w:tcPr>
            <w:tcW w:w="0" w:type="auto"/>
            <w:tcMar>
              <w:top w:w="137" w:type="dxa"/>
              <w:left w:w="120" w:type="dxa"/>
              <w:bottom w:w="137" w:type="dxa"/>
              <w:right w:w="120" w:type="dxa"/>
            </w:tcMar>
            <w:vAlign w:val="bottom"/>
            <w:hideMark/>
          </w:tcPr>
          <w:p w14:paraId="07774826" w14:textId="77777777" w:rsidR="008008E5" w:rsidRPr="008008E5" w:rsidRDefault="008008E5" w:rsidP="008008E5">
            <w:r w:rsidRPr="008008E5">
              <w:t>10-Aug-25</w:t>
            </w:r>
          </w:p>
        </w:tc>
        <w:tc>
          <w:tcPr>
            <w:tcW w:w="0" w:type="auto"/>
            <w:tcMar>
              <w:top w:w="137" w:type="dxa"/>
              <w:left w:w="120" w:type="dxa"/>
              <w:bottom w:w="137" w:type="dxa"/>
              <w:right w:w="120" w:type="dxa"/>
            </w:tcMar>
            <w:vAlign w:val="bottom"/>
            <w:hideMark/>
          </w:tcPr>
          <w:p w14:paraId="06179B4C" w14:textId="77777777" w:rsidR="008008E5" w:rsidRPr="008008E5" w:rsidRDefault="008008E5" w:rsidP="008008E5">
            <w:r w:rsidRPr="008008E5">
              <w:t>Prepare deployment checklist</w:t>
            </w:r>
          </w:p>
        </w:tc>
        <w:tc>
          <w:tcPr>
            <w:tcW w:w="0" w:type="auto"/>
            <w:tcMar>
              <w:top w:w="137" w:type="dxa"/>
              <w:left w:w="120" w:type="dxa"/>
              <w:bottom w:w="137" w:type="dxa"/>
              <w:right w:w="120" w:type="dxa"/>
            </w:tcMar>
            <w:vAlign w:val="bottom"/>
            <w:hideMark/>
          </w:tcPr>
          <w:p w14:paraId="52AD5CA5"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5FC7FBF5" w14:textId="77777777" w:rsidR="008008E5" w:rsidRPr="008008E5" w:rsidRDefault="008008E5" w:rsidP="008008E5"/>
        </w:tc>
      </w:tr>
      <w:tr w:rsidR="008008E5" w:rsidRPr="008008E5" w14:paraId="323C84A9" w14:textId="77777777" w:rsidTr="008721AA">
        <w:trPr>
          <w:trHeight w:val="524"/>
        </w:trPr>
        <w:tc>
          <w:tcPr>
            <w:tcW w:w="0" w:type="auto"/>
            <w:tcMar>
              <w:top w:w="137" w:type="dxa"/>
              <w:left w:w="120" w:type="dxa"/>
              <w:bottom w:w="137" w:type="dxa"/>
              <w:right w:w="120" w:type="dxa"/>
            </w:tcMar>
            <w:vAlign w:val="bottom"/>
            <w:hideMark/>
          </w:tcPr>
          <w:p w14:paraId="77E3F07A" w14:textId="77777777" w:rsidR="008008E5" w:rsidRPr="008008E5" w:rsidRDefault="008008E5" w:rsidP="008008E5">
            <w:r w:rsidRPr="008008E5">
              <w:t>10-Aug-25</w:t>
            </w:r>
          </w:p>
        </w:tc>
        <w:tc>
          <w:tcPr>
            <w:tcW w:w="0" w:type="auto"/>
            <w:tcMar>
              <w:top w:w="137" w:type="dxa"/>
              <w:left w:w="120" w:type="dxa"/>
              <w:bottom w:w="137" w:type="dxa"/>
              <w:right w:w="120" w:type="dxa"/>
            </w:tcMar>
            <w:vAlign w:val="bottom"/>
            <w:hideMark/>
          </w:tcPr>
          <w:p w14:paraId="7E8D8029" w14:textId="77777777" w:rsidR="008008E5" w:rsidRPr="008008E5" w:rsidRDefault="008008E5" w:rsidP="008008E5">
            <w:r w:rsidRPr="008008E5">
              <w:t>Coordinate go-live activities with team</w:t>
            </w:r>
          </w:p>
        </w:tc>
        <w:tc>
          <w:tcPr>
            <w:tcW w:w="0" w:type="auto"/>
            <w:tcMar>
              <w:top w:w="137" w:type="dxa"/>
              <w:left w:w="120" w:type="dxa"/>
              <w:bottom w:w="137" w:type="dxa"/>
              <w:right w:w="120" w:type="dxa"/>
            </w:tcMar>
            <w:vAlign w:val="bottom"/>
            <w:hideMark/>
          </w:tcPr>
          <w:p w14:paraId="157AB13D"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1EEE2CE1" w14:textId="77777777" w:rsidR="008008E5" w:rsidRPr="008008E5" w:rsidRDefault="008008E5" w:rsidP="008008E5"/>
        </w:tc>
      </w:tr>
      <w:tr w:rsidR="008008E5" w:rsidRPr="008008E5" w14:paraId="7E729D26" w14:textId="77777777" w:rsidTr="008721AA">
        <w:trPr>
          <w:trHeight w:val="524"/>
        </w:trPr>
        <w:tc>
          <w:tcPr>
            <w:tcW w:w="0" w:type="auto"/>
            <w:tcMar>
              <w:top w:w="137" w:type="dxa"/>
              <w:left w:w="120" w:type="dxa"/>
              <w:bottom w:w="137" w:type="dxa"/>
              <w:right w:w="120" w:type="dxa"/>
            </w:tcMar>
            <w:vAlign w:val="bottom"/>
            <w:hideMark/>
          </w:tcPr>
          <w:p w14:paraId="56BA27D4" w14:textId="77777777" w:rsidR="008008E5" w:rsidRPr="008008E5" w:rsidRDefault="008008E5" w:rsidP="008008E5">
            <w:r w:rsidRPr="008008E5">
              <w:t>11-Aug-25</w:t>
            </w:r>
          </w:p>
        </w:tc>
        <w:tc>
          <w:tcPr>
            <w:tcW w:w="0" w:type="auto"/>
            <w:tcMar>
              <w:top w:w="137" w:type="dxa"/>
              <w:left w:w="120" w:type="dxa"/>
              <w:bottom w:w="137" w:type="dxa"/>
              <w:right w:w="120" w:type="dxa"/>
            </w:tcMar>
            <w:vAlign w:val="bottom"/>
            <w:hideMark/>
          </w:tcPr>
          <w:p w14:paraId="3E96C117" w14:textId="77777777" w:rsidR="008008E5" w:rsidRPr="008008E5" w:rsidRDefault="008008E5" w:rsidP="008008E5">
            <w:r w:rsidRPr="008008E5">
              <w:t>Support end-user training</w:t>
            </w:r>
          </w:p>
        </w:tc>
        <w:tc>
          <w:tcPr>
            <w:tcW w:w="0" w:type="auto"/>
            <w:tcMar>
              <w:top w:w="137" w:type="dxa"/>
              <w:left w:w="120" w:type="dxa"/>
              <w:bottom w:w="137" w:type="dxa"/>
              <w:right w:w="120" w:type="dxa"/>
            </w:tcMar>
            <w:vAlign w:val="bottom"/>
            <w:hideMark/>
          </w:tcPr>
          <w:p w14:paraId="387A575D"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4876539E" w14:textId="77777777" w:rsidR="008008E5" w:rsidRPr="008008E5" w:rsidRDefault="008008E5" w:rsidP="008008E5"/>
        </w:tc>
      </w:tr>
      <w:tr w:rsidR="008008E5" w:rsidRPr="008008E5" w14:paraId="1B77194B" w14:textId="77777777" w:rsidTr="008721AA">
        <w:trPr>
          <w:trHeight w:val="524"/>
        </w:trPr>
        <w:tc>
          <w:tcPr>
            <w:tcW w:w="0" w:type="auto"/>
            <w:tcMar>
              <w:top w:w="137" w:type="dxa"/>
              <w:left w:w="120" w:type="dxa"/>
              <w:bottom w:w="137" w:type="dxa"/>
              <w:right w:w="120" w:type="dxa"/>
            </w:tcMar>
            <w:vAlign w:val="bottom"/>
            <w:hideMark/>
          </w:tcPr>
          <w:p w14:paraId="0E03C952" w14:textId="77777777" w:rsidR="008008E5" w:rsidRPr="008008E5" w:rsidRDefault="008008E5" w:rsidP="008008E5">
            <w:r w:rsidRPr="008008E5">
              <w:t>12-Aug-25</w:t>
            </w:r>
          </w:p>
        </w:tc>
        <w:tc>
          <w:tcPr>
            <w:tcW w:w="0" w:type="auto"/>
            <w:tcMar>
              <w:top w:w="137" w:type="dxa"/>
              <w:left w:w="120" w:type="dxa"/>
              <w:bottom w:w="137" w:type="dxa"/>
              <w:right w:w="120" w:type="dxa"/>
            </w:tcMar>
            <w:vAlign w:val="bottom"/>
            <w:hideMark/>
          </w:tcPr>
          <w:p w14:paraId="424F14D9" w14:textId="77777777" w:rsidR="008008E5" w:rsidRPr="008008E5" w:rsidRDefault="008008E5" w:rsidP="008008E5">
            <w:r w:rsidRPr="008008E5">
              <w:t>Monitor post-deployment issues</w:t>
            </w:r>
          </w:p>
        </w:tc>
        <w:tc>
          <w:tcPr>
            <w:tcW w:w="0" w:type="auto"/>
            <w:tcMar>
              <w:top w:w="137" w:type="dxa"/>
              <w:left w:w="120" w:type="dxa"/>
              <w:bottom w:w="137" w:type="dxa"/>
              <w:right w:w="120" w:type="dxa"/>
            </w:tcMar>
            <w:vAlign w:val="bottom"/>
            <w:hideMark/>
          </w:tcPr>
          <w:p w14:paraId="6EDF9C4D"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137C1D27" w14:textId="77777777" w:rsidR="008008E5" w:rsidRPr="008008E5" w:rsidRDefault="008008E5" w:rsidP="008008E5"/>
        </w:tc>
      </w:tr>
      <w:tr w:rsidR="008008E5" w:rsidRPr="008008E5" w14:paraId="33AD7209" w14:textId="77777777" w:rsidTr="008721AA">
        <w:trPr>
          <w:trHeight w:val="512"/>
        </w:trPr>
        <w:tc>
          <w:tcPr>
            <w:tcW w:w="0" w:type="auto"/>
            <w:tcMar>
              <w:top w:w="137" w:type="dxa"/>
              <w:left w:w="120" w:type="dxa"/>
              <w:bottom w:w="137" w:type="dxa"/>
              <w:right w:w="120" w:type="dxa"/>
            </w:tcMar>
            <w:vAlign w:val="bottom"/>
            <w:hideMark/>
          </w:tcPr>
          <w:p w14:paraId="43120798" w14:textId="77777777" w:rsidR="008008E5" w:rsidRPr="008008E5" w:rsidRDefault="008008E5" w:rsidP="008008E5">
            <w:r w:rsidRPr="008008E5">
              <w:lastRenderedPageBreak/>
              <w:t>13-Aug-25</w:t>
            </w:r>
          </w:p>
        </w:tc>
        <w:tc>
          <w:tcPr>
            <w:tcW w:w="0" w:type="auto"/>
            <w:tcMar>
              <w:top w:w="137" w:type="dxa"/>
              <w:left w:w="120" w:type="dxa"/>
              <w:bottom w:w="137" w:type="dxa"/>
              <w:right w:w="120" w:type="dxa"/>
            </w:tcMar>
            <w:vAlign w:val="bottom"/>
            <w:hideMark/>
          </w:tcPr>
          <w:p w14:paraId="25BA38A6" w14:textId="77777777" w:rsidR="008008E5" w:rsidRPr="008008E5" w:rsidRDefault="008008E5" w:rsidP="008008E5">
            <w:r w:rsidRPr="008008E5">
              <w:t>Document lessons learned</w:t>
            </w:r>
          </w:p>
        </w:tc>
        <w:tc>
          <w:tcPr>
            <w:tcW w:w="0" w:type="auto"/>
            <w:tcMar>
              <w:top w:w="137" w:type="dxa"/>
              <w:left w:w="120" w:type="dxa"/>
              <w:bottom w:w="137" w:type="dxa"/>
              <w:right w:w="120" w:type="dxa"/>
            </w:tcMar>
            <w:vAlign w:val="bottom"/>
            <w:hideMark/>
          </w:tcPr>
          <w:p w14:paraId="741BF764" w14:textId="77777777" w:rsidR="008008E5" w:rsidRPr="008008E5" w:rsidRDefault="008008E5" w:rsidP="008008E5">
            <w:r w:rsidRPr="008008E5">
              <w:t>2</w:t>
            </w:r>
          </w:p>
        </w:tc>
        <w:tc>
          <w:tcPr>
            <w:tcW w:w="0" w:type="auto"/>
            <w:tcMar>
              <w:top w:w="137" w:type="dxa"/>
              <w:left w:w="120" w:type="dxa"/>
              <w:bottom w:w="137" w:type="dxa"/>
              <w:right w:w="120" w:type="dxa"/>
            </w:tcMar>
            <w:vAlign w:val="bottom"/>
            <w:hideMark/>
          </w:tcPr>
          <w:p w14:paraId="6FEEB548" w14:textId="77777777" w:rsidR="008008E5" w:rsidRPr="008008E5" w:rsidRDefault="008008E5" w:rsidP="008008E5"/>
        </w:tc>
      </w:tr>
    </w:tbl>
    <w:p w14:paraId="1FFC85E2" w14:textId="77777777" w:rsidR="008008E5" w:rsidRPr="008008E5" w:rsidRDefault="00000000" w:rsidP="008008E5">
      <w:r>
        <w:pict w14:anchorId="4A21C4BD">
          <v:rect id="_x0000_i1070" style="width:0;height:.75pt" o:hralign="center" o:hrstd="t" o:hr="t" fillcolor="#a0a0a0" stroked="f"/>
        </w:pict>
      </w:r>
    </w:p>
    <w:p w14:paraId="35A8F4F0" w14:textId="77777777" w:rsidR="008008E5" w:rsidRPr="008008E5" w:rsidRDefault="008008E5" w:rsidP="008008E5">
      <w:r w:rsidRPr="008008E5">
        <w:rPr>
          <w:b/>
          <w:bCs/>
        </w:rPr>
        <w:t>Note:</w:t>
      </w:r>
    </w:p>
    <w:p w14:paraId="2DC959C1" w14:textId="77777777" w:rsidR="008008E5" w:rsidRPr="008008E5" w:rsidRDefault="008008E5" w:rsidP="008008E5">
      <w:pPr>
        <w:numPr>
          <w:ilvl w:val="0"/>
          <w:numId w:val="54"/>
        </w:numPr>
      </w:pPr>
      <w:r w:rsidRPr="008008E5">
        <w:t>Actual dates and hours may vary depending on project complexity and phase length.</w:t>
      </w:r>
    </w:p>
    <w:p w14:paraId="20850E4B" w14:textId="7B0B9D7C" w:rsidR="008008E5" w:rsidRPr="008008E5" w:rsidRDefault="008008E5" w:rsidP="008008E5">
      <w:pPr>
        <w:numPr>
          <w:ilvl w:val="0"/>
          <w:numId w:val="54"/>
        </w:numPr>
      </w:pPr>
      <w:r w:rsidRPr="008008E5">
        <w:t>Activities reflect typical BA responsibilities as described in SDLC best practices.</w:t>
      </w:r>
    </w:p>
    <w:p w14:paraId="2B820A2C" w14:textId="77777777" w:rsidR="008008E5" w:rsidRPr="008008E5" w:rsidRDefault="008008E5" w:rsidP="008008E5">
      <w:r w:rsidRPr="008008E5">
        <w:t>These timesheets help track BA contributions, ensure accountability, and support project management throughout the SDLC.</w:t>
      </w:r>
    </w:p>
    <w:p w14:paraId="58B0BDA8" w14:textId="38C3197E" w:rsidR="00F8025B" w:rsidRDefault="000A17CD" w:rsidP="00307A44">
      <w:r>
        <w:t>.</w:t>
      </w:r>
    </w:p>
    <w:sectPr w:rsidR="00F8025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B7C3" w14:textId="77777777" w:rsidR="006E4F26" w:rsidRDefault="006E4F26" w:rsidP="00D67312">
      <w:pPr>
        <w:spacing w:after="0" w:line="240" w:lineRule="auto"/>
      </w:pPr>
      <w:r>
        <w:separator/>
      </w:r>
    </w:p>
  </w:endnote>
  <w:endnote w:type="continuationSeparator" w:id="0">
    <w:p w14:paraId="63020F65" w14:textId="77777777" w:rsidR="006E4F26" w:rsidRDefault="006E4F26" w:rsidP="00D6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0B33" w14:textId="77777777" w:rsidR="006E4F26" w:rsidRDefault="006E4F26" w:rsidP="00D67312">
      <w:pPr>
        <w:spacing w:after="0" w:line="240" w:lineRule="auto"/>
      </w:pPr>
      <w:r>
        <w:separator/>
      </w:r>
    </w:p>
  </w:footnote>
  <w:footnote w:type="continuationSeparator" w:id="0">
    <w:p w14:paraId="4826139C" w14:textId="77777777" w:rsidR="006E4F26" w:rsidRDefault="006E4F26" w:rsidP="00D67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79DF" w14:textId="18E3F2AF" w:rsidR="00D67312" w:rsidRDefault="00D67312" w:rsidP="00D67312">
    <w:pPr>
      <w:pStyle w:val="Header"/>
    </w:pPr>
    <w:r w:rsidRPr="00375F25">
      <w:rPr>
        <w:noProof/>
      </w:rPr>
      <w:drawing>
        <wp:inline distT="0" distB="0" distL="0" distR="0" wp14:anchorId="232D51FA" wp14:editId="1CAE9F2A">
          <wp:extent cx="1816193" cy="876345"/>
          <wp:effectExtent l="0" t="0" r="0" b="0"/>
          <wp:docPr id="6028782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78284" name="Picture 1" descr="A close-up of a logo&#10;&#10;AI-generated content may be incorrect."/>
                  <pic:cNvPicPr/>
                </pic:nvPicPr>
                <pic:blipFill>
                  <a:blip r:embed="rId1"/>
                  <a:stretch>
                    <a:fillRect/>
                  </a:stretch>
                </pic:blipFill>
                <pic:spPr>
                  <a:xfrm>
                    <a:off x="0" y="0"/>
                    <a:ext cx="1816193" cy="876345"/>
                  </a:xfrm>
                  <a:prstGeom prst="rect">
                    <a:avLst/>
                  </a:prstGeom>
                </pic:spPr>
              </pic:pic>
            </a:graphicData>
          </a:graphic>
        </wp:inline>
      </w:drawing>
    </w:r>
  </w:p>
  <w:p w14:paraId="56215AD1" w14:textId="17E622B2" w:rsidR="00D67312" w:rsidRDefault="00D67312" w:rsidP="00D67312">
    <w:pPr>
      <w:jc w:val="right"/>
    </w:pPr>
    <w:r>
      <w:t xml:space="preserve">Nurturing Process - Capstone Project1 – Part -1/3   V2D2- August 2024  </w:t>
    </w:r>
  </w:p>
  <w:p w14:paraId="58A5F90A" w14:textId="77777777" w:rsidR="00D67312" w:rsidRDefault="00D67312" w:rsidP="00D67312">
    <w:pPr>
      <w:jc w:val="right"/>
    </w:pPr>
    <w:r>
      <w:t xml:space="preserve">COEPD – Traditional Development  </w:t>
    </w:r>
  </w:p>
  <w:p w14:paraId="724FCACC" w14:textId="7214123F" w:rsidR="00D67312" w:rsidRDefault="00D67312" w:rsidP="00D67312">
    <w:pPr>
      <w:jc w:val="right"/>
    </w:pPr>
    <w:r>
      <w:t xml:space="preserve">Capstone Project1 – Part -2/3 </w:t>
    </w:r>
  </w:p>
  <w:p w14:paraId="7A23EFF6" w14:textId="77777777" w:rsidR="00D67312" w:rsidRDefault="00D67312" w:rsidP="00D67312">
    <w:pPr>
      <w:pStyle w:val="Header"/>
    </w:pPr>
  </w:p>
  <w:p w14:paraId="429B4988" w14:textId="53344FBD" w:rsidR="00D67312" w:rsidRDefault="00D67312">
    <w:pPr>
      <w:pStyle w:val="Header"/>
    </w:pPr>
  </w:p>
  <w:p w14:paraId="5FB501A0" w14:textId="77777777" w:rsidR="00D67312" w:rsidRDefault="00D67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39D"/>
    <w:multiLevelType w:val="multilevel"/>
    <w:tmpl w:val="501E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2522"/>
    <w:multiLevelType w:val="multilevel"/>
    <w:tmpl w:val="7128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53561"/>
    <w:multiLevelType w:val="hybridMultilevel"/>
    <w:tmpl w:val="EEDE53EA"/>
    <w:lvl w:ilvl="0" w:tplc="B1E8B318">
      <w:start w:val="1"/>
      <w:numFmt w:val="bullet"/>
      <w:lvlText w:val=""/>
      <w:lvlJc w:val="left"/>
      <w:pPr>
        <w:tabs>
          <w:tab w:val="num" w:pos="900"/>
        </w:tabs>
        <w:ind w:left="540" w:hanging="360"/>
      </w:pPr>
      <w:rPr>
        <w:rFonts w:ascii="Symbol" w:hAnsi="Symbol" w:hint="default"/>
      </w:rPr>
    </w:lvl>
    <w:lvl w:ilvl="1" w:tplc="4914FB62">
      <w:numFmt w:val="decimal"/>
      <w:lvlText w:val=""/>
      <w:lvlJc w:val="left"/>
    </w:lvl>
    <w:lvl w:ilvl="2" w:tplc="9E209A9E">
      <w:numFmt w:val="decimal"/>
      <w:lvlText w:val=""/>
      <w:lvlJc w:val="left"/>
    </w:lvl>
    <w:lvl w:ilvl="3" w:tplc="32600742">
      <w:numFmt w:val="decimal"/>
      <w:lvlText w:val=""/>
      <w:lvlJc w:val="left"/>
    </w:lvl>
    <w:lvl w:ilvl="4" w:tplc="D0C2598C">
      <w:numFmt w:val="decimal"/>
      <w:lvlText w:val=""/>
      <w:lvlJc w:val="left"/>
    </w:lvl>
    <w:lvl w:ilvl="5" w:tplc="AFE8D560">
      <w:numFmt w:val="decimal"/>
      <w:lvlText w:val=""/>
      <w:lvlJc w:val="left"/>
    </w:lvl>
    <w:lvl w:ilvl="6" w:tplc="802EFE4E">
      <w:numFmt w:val="decimal"/>
      <w:lvlText w:val=""/>
      <w:lvlJc w:val="left"/>
    </w:lvl>
    <w:lvl w:ilvl="7" w:tplc="A7584E42">
      <w:numFmt w:val="decimal"/>
      <w:lvlText w:val=""/>
      <w:lvlJc w:val="left"/>
    </w:lvl>
    <w:lvl w:ilvl="8" w:tplc="BD12D592">
      <w:numFmt w:val="decimal"/>
      <w:lvlText w:val=""/>
      <w:lvlJc w:val="left"/>
    </w:lvl>
  </w:abstractNum>
  <w:abstractNum w:abstractNumId="3" w15:restartNumberingAfterBreak="0">
    <w:nsid w:val="044F6C58"/>
    <w:multiLevelType w:val="multilevel"/>
    <w:tmpl w:val="784E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2700C"/>
    <w:multiLevelType w:val="multilevel"/>
    <w:tmpl w:val="812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800BA"/>
    <w:multiLevelType w:val="multilevel"/>
    <w:tmpl w:val="404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B0991"/>
    <w:multiLevelType w:val="multilevel"/>
    <w:tmpl w:val="568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851E38"/>
    <w:multiLevelType w:val="multilevel"/>
    <w:tmpl w:val="F3E8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32F9A"/>
    <w:multiLevelType w:val="multilevel"/>
    <w:tmpl w:val="A624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2B3F3F"/>
    <w:multiLevelType w:val="multilevel"/>
    <w:tmpl w:val="47C4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B1ED7"/>
    <w:multiLevelType w:val="multilevel"/>
    <w:tmpl w:val="C7E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82111"/>
    <w:multiLevelType w:val="multilevel"/>
    <w:tmpl w:val="6D4A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D459B3"/>
    <w:multiLevelType w:val="multilevel"/>
    <w:tmpl w:val="FEA6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D7873"/>
    <w:multiLevelType w:val="multilevel"/>
    <w:tmpl w:val="365A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D16C81"/>
    <w:multiLevelType w:val="multilevel"/>
    <w:tmpl w:val="9B12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653AB"/>
    <w:multiLevelType w:val="multilevel"/>
    <w:tmpl w:val="088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67A44"/>
    <w:multiLevelType w:val="multilevel"/>
    <w:tmpl w:val="C004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622052"/>
    <w:multiLevelType w:val="multilevel"/>
    <w:tmpl w:val="35742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0481E"/>
    <w:multiLevelType w:val="multilevel"/>
    <w:tmpl w:val="C9287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B3442"/>
    <w:multiLevelType w:val="multilevel"/>
    <w:tmpl w:val="0DC8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FF3976"/>
    <w:multiLevelType w:val="multilevel"/>
    <w:tmpl w:val="540A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0160B2"/>
    <w:multiLevelType w:val="multilevel"/>
    <w:tmpl w:val="AEE8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3745A0"/>
    <w:multiLevelType w:val="multilevel"/>
    <w:tmpl w:val="8786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02702"/>
    <w:multiLevelType w:val="multilevel"/>
    <w:tmpl w:val="6396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D909FF"/>
    <w:multiLevelType w:val="multilevel"/>
    <w:tmpl w:val="3AA09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F90514"/>
    <w:multiLevelType w:val="multilevel"/>
    <w:tmpl w:val="FD0A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86211"/>
    <w:multiLevelType w:val="multilevel"/>
    <w:tmpl w:val="D304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D922DB"/>
    <w:multiLevelType w:val="multilevel"/>
    <w:tmpl w:val="B5C4C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06147"/>
    <w:multiLevelType w:val="multilevel"/>
    <w:tmpl w:val="6D84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66E74"/>
    <w:multiLevelType w:val="multilevel"/>
    <w:tmpl w:val="38D6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B40D5A"/>
    <w:multiLevelType w:val="multilevel"/>
    <w:tmpl w:val="E76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907415"/>
    <w:multiLevelType w:val="multilevel"/>
    <w:tmpl w:val="2D20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12F3F"/>
    <w:multiLevelType w:val="multilevel"/>
    <w:tmpl w:val="8626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83B47"/>
    <w:multiLevelType w:val="multilevel"/>
    <w:tmpl w:val="C83C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DD389A"/>
    <w:multiLevelType w:val="multilevel"/>
    <w:tmpl w:val="724C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4D16C1"/>
    <w:multiLevelType w:val="multilevel"/>
    <w:tmpl w:val="4A309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02C7E"/>
    <w:multiLevelType w:val="multilevel"/>
    <w:tmpl w:val="401C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2C7763"/>
    <w:multiLevelType w:val="multilevel"/>
    <w:tmpl w:val="A9DA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DD220F"/>
    <w:multiLevelType w:val="hybridMultilevel"/>
    <w:tmpl w:val="9034B142"/>
    <w:lvl w:ilvl="0" w:tplc="C91855BE">
      <w:start w:val="1"/>
      <w:numFmt w:val="bullet"/>
      <w:lvlText w:val=""/>
      <w:lvlJc w:val="left"/>
      <w:pPr>
        <w:tabs>
          <w:tab w:val="num" w:pos="900"/>
        </w:tabs>
        <w:ind w:left="540" w:hanging="360"/>
      </w:pPr>
      <w:rPr>
        <w:rFonts w:ascii="Symbol" w:hAnsi="Symbol" w:hint="default"/>
      </w:rPr>
    </w:lvl>
    <w:lvl w:ilvl="1" w:tplc="DB249386">
      <w:numFmt w:val="decimal"/>
      <w:lvlText w:val=""/>
      <w:lvlJc w:val="left"/>
    </w:lvl>
    <w:lvl w:ilvl="2" w:tplc="E0A6FBBA">
      <w:numFmt w:val="decimal"/>
      <w:lvlText w:val=""/>
      <w:lvlJc w:val="left"/>
    </w:lvl>
    <w:lvl w:ilvl="3" w:tplc="AD9A5DF4">
      <w:numFmt w:val="decimal"/>
      <w:lvlText w:val=""/>
      <w:lvlJc w:val="left"/>
    </w:lvl>
    <w:lvl w:ilvl="4" w:tplc="D83AAA2A">
      <w:numFmt w:val="decimal"/>
      <w:lvlText w:val=""/>
      <w:lvlJc w:val="left"/>
    </w:lvl>
    <w:lvl w:ilvl="5" w:tplc="7E24BE22">
      <w:numFmt w:val="decimal"/>
      <w:lvlText w:val=""/>
      <w:lvlJc w:val="left"/>
    </w:lvl>
    <w:lvl w:ilvl="6" w:tplc="BE8C93B2">
      <w:numFmt w:val="decimal"/>
      <w:lvlText w:val=""/>
      <w:lvlJc w:val="left"/>
    </w:lvl>
    <w:lvl w:ilvl="7" w:tplc="BDA02B16">
      <w:numFmt w:val="decimal"/>
      <w:lvlText w:val=""/>
      <w:lvlJc w:val="left"/>
    </w:lvl>
    <w:lvl w:ilvl="8" w:tplc="6EA2D3F6">
      <w:numFmt w:val="decimal"/>
      <w:lvlText w:val=""/>
      <w:lvlJc w:val="left"/>
    </w:lvl>
  </w:abstractNum>
  <w:abstractNum w:abstractNumId="39" w15:restartNumberingAfterBreak="0">
    <w:nsid w:val="5EE71743"/>
    <w:multiLevelType w:val="multilevel"/>
    <w:tmpl w:val="495CA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EE6A53"/>
    <w:multiLevelType w:val="multilevel"/>
    <w:tmpl w:val="84D2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45BFE"/>
    <w:multiLevelType w:val="multilevel"/>
    <w:tmpl w:val="CBF0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F40687"/>
    <w:multiLevelType w:val="multilevel"/>
    <w:tmpl w:val="53BE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D5371F"/>
    <w:multiLevelType w:val="multilevel"/>
    <w:tmpl w:val="9E78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1D4543"/>
    <w:multiLevelType w:val="multilevel"/>
    <w:tmpl w:val="A5BA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E12A5C"/>
    <w:multiLevelType w:val="multilevel"/>
    <w:tmpl w:val="68A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1075"/>
    <w:multiLevelType w:val="multilevel"/>
    <w:tmpl w:val="20A2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8D3934"/>
    <w:multiLevelType w:val="multilevel"/>
    <w:tmpl w:val="7862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2E5166"/>
    <w:multiLevelType w:val="multilevel"/>
    <w:tmpl w:val="0AE08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DD2D37"/>
    <w:multiLevelType w:val="multilevel"/>
    <w:tmpl w:val="997A8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7A198C"/>
    <w:multiLevelType w:val="multilevel"/>
    <w:tmpl w:val="9FBC9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DE0794"/>
    <w:multiLevelType w:val="multilevel"/>
    <w:tmpl w:val="DDE2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3176E9"/>
    <w:multiLevelType w:val="multilevel"/>
    <w:tmpl w:val="3ACC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FE40CB"/>
    <w:multiLevelType w:val="multilevel"/>
    <w:tmpl w:val="C10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597163">
    <w:abstractNumId w:val="14"/>
  </w:num>
  <w:num w:numId="2" w16cid:durableId="428088592">
    <w:abstractNumId w:val="46"/>
  </w:num>
  <w:num w:numId="3" w16cid:durableId="51120097">
    <w:abstractNumId w:val="21"/>
  </w:num>
  <w:num w:numId="4" w16cid:durableId="1048652346">
    <w:abstractNumId w:val="1"/>
  </w:num>
  <w:num w:numId="5" w16cid:durableId="1510950229">
    <w:abstractNumId w:val="29"/>
  </w:num>
  <w:num w:numId="6" w16cid:durableId="672025555">
    <w:abstractNumId w:val="53"/>
  </w:num>
  <w:num w:numId="7" w16cid:durableId="1525633551">
    <w:abstractNumId w:val="36"/>
  </w:num>
  <w:num w:numId="8" w16cid:durableId="538475264">
    <w:abstractNumId w:val="40"/>
  </w:num>
  <w:num w:numId="9" w16cid:durableId="2029133101">
    <w:abstractNumId w:val="9"/>
  </w:num>
  <w:num w:numId="10" w16cid:durableId="252014522">
    <w:abstractNumId w:val="7"/>
  </w:num>
  <w:num w:numId="11" w16cid:durableId="993340483">
    <w:abstractNumId w:val="52"/>
  </w:num>
  <w:num w:numId="12" w16cid:durableId="358091389">
    <w:abstractNumId w:val="31"/>
  </w:num>
  <w:num w:numId="13" w16cid:durableId="1843816595">
    <w:abstractNumId w:val="30"/>
  </w:num>
  <w:num w:numId="14" w16cid:durableId="1456557244">
    <w:abstractNumId w:val="10"/>
  </w:num>
  <w:num w:numId="15" w16cid:durableId="185607773">
    <w:abstractNumId w:val="11"/>
  </w:num>
  <w:num w:numId="16" w16cid:durableId="948202722">
    <w:abstractNumId w:val="45"/>
  </w:num>
  <w:num w:numId="17" w16cid:durableId="225577308">
    <w:abstractNumId w:val="34"/>
  </w:num>
  <w:num w:numId="18" w16cid:durableId="1242061614">
    <w:abstractNumId w:val="33"/>
  </w:num>
  <w:num w:numId="19" w16cid:durableId="858391632">
    <w:abstractNumId w:val="16"/>
  </w:num>
  <w:num w:numId="20" w16cid:durableId="1365867282">
    <w:abstractNumId w:val="8"/>
  </w:num>
  <w:num w:numId="21" w16cid:durableId="752775322">
    <w:abstractNumId w:val="23"/>
  </w:num>
  <w:num w:numId="22" w16cid:durableId="1298609332">
    <w:abstractNumId w:val="5"/>
  </w:num>
  <w:num w:numId="23" w16cid:durableId="1402631292">
    <w:abstractNumId w:val="42"/>
  </w:num>
  <w:num w:numId="24" w16cid:durableId="1703820181">
    <w:abstractNumId w:val="32"/>
  </w:num>
  <w:num w:numId="25" w16cid:durableId="1173641005">
    <w:abstractNumId w:val="0"/>
  </w:num>
  <w:num w:numId="26" w16cid:durableId="766462804">
    <w:abstractNumId w:val="12"/>
  </w:num>
  <w:num w:numId="27" w16cid:durableId="1532838232">
    <w:abstractNumId w:val="13"/>
  </w:num>
  <w:num w:numId="28" w16cid:durableId="367686529">
    <w:abstractNumId w:val="24"/>
  </w:num>
  <w:num w:numId="29" w16cid:durableId="513425535">
    <w:abstractNumId w:val="3"/>
  </w:num>
  <w:num w:numId="30" w16cid:durableId="650132663">
    <w:abstractNumId w:val="15"/>
  </w:num>
  <w:num w:numId="31" w16cid:durableId="866722052">
    <w:abstractNumId w:val="49"/>
  </w:num>
  <w:num w:numId="32" w16cid:durableId="523716115">
    <w:abstractNumId w:val="27"/>
  </w:num>
  <w:num w:numId="33" w16cid:durableId="1367948391">
    <w:abstractNumId w:val="4"/>
  </w:num>
  <w:num w:numId="34" w16cid:durableId="2031449468">
    <w:abstractNumId w:val="6"/>
  </w:num>
  <w:num w:numId="35" w16cid:durableId="15813084">
    <w:abstractNumId w:val="50"/>
  </w:num>
  <w:num w:numId="36" w16cid:durableId="1576206369">
    <w:abstractNumId w:val="28"/>
  </w:num>
  <w:num w:numId="37" w16cid:durableId="553078160">
    <w:abstractNumId w:val="19"/>
  </w:num>
  <w:num w:numId="38" w16cid:durableId="1124730533">
    <w:abstractNumId w:val="17"/>
  </w:num>
  <w:num w:numId="39" w16cid:durableId="839545475">
    <w:abstractNumId w:val="18"/>
  </w:num>
  <w:num w:numId="40" w16cid:durableId="220949854">
    <w:abstractNumId w:val="35"/>
  </w:num>
  <w:num w:numId="41" w16cid:durableId="1419132078">
    <w:abstractNumId w:val="44"/>
  </w:num>
  <w:num w:numId="42" w16cid:durableId="321351590">
    <w:abstractNumId w:val="51"/>
  </w:num>
  <w:num w:numId="43" w16cid:durableId="1920479567">
    <w:abstractNumId w:val="25"/>
  </w:num>
  <w:num w:numId="44" w16cid:durableId="423965753">
    <w:abstractNumId w:val="47"/>
  </w:num>
  <w:num w:numId="45" w16cid:durableId="1697459576">
    <w:abstractNumId w:val="39"/>
  </w:num>
  <w:num w:numId="46" w16cid:durableId="218833128">
    <w:abstractNumId w:val="20"/>
  </w:num>
  <w:num w:numId="47" w16cid:durableId="12346863">
    <w:abstractNumId w:val="48"/>
  </w:num>
  <w:num w:numId="48" w16cid:durableId="1720275989">
    <w:abstractNumId w:val="43"/>
  </w:num>
  <w:num w:numId="49" w16cid:durableId="839544328">
    <w:abstractNumId w:val="37"/>
  </w:num>
  <w:num w:numId="50" w16cid:durableId="428740725">
    <w:abstractNumId w:val="38"/>
  </w:num>
  <w:num w:numId="51" w16cid:durableId="1305543014">
    <w:abstractNumId w:val="2"/>
  </w:num>
  <w:num w:numId="52" w16cid:durableId="237596824">
    <w:abstractNumId w:val="22"/>
  </w:num>
  <w:num w:numId="53" w16cid:durableId="1372146136">
    <w:abstractNumId w:val="26"/>
  </w:num>
  <w:num w:numId="54" w16cid:durableId="61441241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1E"/>
    <w:rsid w:val="0001332B"/>
    <w:rsid w:val="000A17CD"/>
    <w:rsid w:val="000B4F46"/>
    <w:rsid w:val="000E0616"/>
    <w:rsid w:val="00126D73"/>
    <w:rsid w:val="001952FC"/>
    <w:rsid w:val="001B0769"/>
    <w:rsid w:val="0023175A"/>
    <w:rsid w:val="0028021D"/>
    <w:rsid w:val="00286045"/>
    <w:rsid w:val="002C59B6"/>
    <w:rsid w:val="002D6E81"/>
    <w:rsid w:val="002F70E1"/>
    <w:rsid w:val="00307A44"/>
    <w:rsid w:val="003152A3"/>
    <w:rsid w:val="00367381"/>
    <w:rsid w:val="003729C3"/>
    <w:rsid w:val="00391879"/>
    <w:rsid w:val="00392855"/>
    <w:rsid w:val="003A51FE"/>
    <w:rsid w:val="003A6049"/>
    <w:rsid w:val="003D2FBD"/>
    <w:rsid w:val="003F435C"/>
    <w:rsid w:val="00415888"/>
    <w:rsid w:val="004C328D"/>
    <w:rsid w:val="00526042"/>
    <w:rsid w:val="005B7744"/>
    <w:rsid w:val="0060497B"/>
    <w:rsid w:val="006512F3"/>
    <w:rsid w:val="00690EE6"/>
    <w:rsid w:val="006A4E2D"/>
    <w:rsid w:val="006B7C7E"/>
    <w:rsid w:val="006E4F26"/>
    <w:rsid w:val="00744AA0"/>
    <w:rsid w:val="00744D46"/>
    <w:rsid w:val="007D1A9B"/>
    <w:rsid w:val="008008E5"/>
    <w:rsid w:val="00834AE6"/>
    <w:rsid w:val="008357E5"/>
    <w:rsid w:val="008721AA"/>
    <w:rsid w:val="00961AC6"/>
    <w:rsid w:val="0096713E"/>
    <w:rsid w:val="009B4F2B"/>
    <w:rsid w:val="009D725B"/>
    <w:rsid w:val="009E04B7"/>
    <w:rsid w:val="00A538DA"/>
    <w:rsid w:val="00A5791E"/>
    <w:rsid w:val="00AC29E6"/>
    <w:rsid w:val="00AF349B"/>
    <w:rsid w:val="00AF7680"/>
    <w:rsid w:val="00B34F6A"/>
    <w:rsid w:val="00B43093"/>
    <w:rsid w:val="00B84F9D"/>
    <w:rsid w:val="00BB17D6"/>
    <w:rsid w:val="00C1745E"/>
    <w:rsid w:val="00C225D0"/>
    <w:rsid w:val="00C90E13"/>
    <w:rsid w:val="00C91C88"/>
    <w:rsid w:val="00CB35D9"/>
    <w:rsid w:val="00D311A5"/>
    <w:rsid w:val="00D50A79"/>
    <w:rsid w:val="00D63059"/>
    <w:rsid w:val="00D67312"/>
    <w:rsid w:val="00D67C7C"/>
    <w:rsid w:val="00D95C2A"/>
    <w:rsid w:val="00DB28EB"/>
    <w:rsid w:val="00DC4535"/>
    <w:rsid w:val="00DE5FE5"/>
    <w:rsid w:val="00F00214"/>
    <w:rsid w:val="00F5745F"/>
    <w:rsid w:val="00F62313"/>
    <w:rsid w:val="00F8025B"/>
    <w:rsid w:val="00FF05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0146"/>
  <w15:chartTrackingRefBased/>
  <w15:docId w15:val="{91B0301A-2C8F-4BA1-A61E-3E932A1C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91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5791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5791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57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91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5791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5791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57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91E"/>
    <w:rPr>
      <w:rFonts w:eastAsiaTheme="majorEastAsia" w:cstheme="majorBidi"/>
      <w:color w:val="272727" w:themeColor="text1" w:themeTint="D8"/>
    </w:rPr>
  </w:style>
  <w:style w:type="paragraph" w:styleId="Title">
    <w:name w:val="Title"/>
    <w:basedOn w:val="Normal"/>
    <w:next w:val="Normal"/>
    <w:link w:val="TitleChar"/>
    <w:uiPriority w:val="10"/>
    <w:qFormat/>
    <w:rsid w:val="00A5791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5791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5791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5791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5791E"/>
    <w:pPr>
      <w:spacing w:before="160"/>
      <w:jc w:val="center"/>
    </w:pPr>
    <w:rPr>
      <w:i/>
      <w:iCs/>
      <w:color w:val="404040" w:themeColor="text1" w:themeTint="BF"/>
    </w:rPr>
  </w:style>
  <w:style w:type="character" w:customStyle="1" w:styleId="QuoteChar">
    <w:name w:val="Quote Char"/>
    <w:basedOn w:val="DefaultParagraphFont"/>
    <w:link w:val="Quote"/>
    <w:uiPriority w:val="29"/>
    <w:rsid w:val="00A5791E"/>
    <w:rPr>
      <w:i/>
      <w:iCs/>
      <w:color w:val="404040" w:themeColor="text1" w:themeTint="BF"/>
    </w:rPr>
  </w:style>
  <w:style w:type="paragraph" w:styleId="ListParagraph">
    <w:name w:val="List Paragraph"/>
    <w:basedOn w:val="Normal"/>
    <w:uiPriority w:val="34"/>
    <w:qFormat/>
    <w:rsid w:val="00A5791E"/>
    <w:pPr>
      <w:ind w:left="720"/>
      <w:contextualSpacing/>
    </w:pPr>
  </w:style>
  <w:style w:type="character" w:styleId="IntenseEmphasis">
    <w:name w:val="Intense Emphasis"/>
    <w:basedOn w:val="DefaultParagraphFont"/>
    <w:uiPriority w:val="21"/>
    <w:qFormat/>
    <w:rsid w:val="00A5791E"/>
    <w:rPr>
      <w:i/>
      <w:iCs/>
      <w:color w:val="0F4761" w:themeColor="accent1" w:themeShade="BF"/>
    </w:rPr>
  </w:style>
  <w:style w:type="paragraph" w:styleId="IntenseQuote">
    <w:name w:val="Intense Quote"/>
    <w:basedOn w:val="Normal"/>
    <w:next w:val="Normal"/>
    <w:link w:val="IntenseQuoteChar"/>
    <w:uiPriority w:val="30"/>
    <w:qFormat/>
    <w:rsid w:val="00A57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91E"/>
    <w:rPr>
      <w:i/>
      <w:iCs/>
      <w:color w:val="0F4761" w:themeColor="accent1" w:themeShade="BF"/>
    </w:rPr>
  </w:style>
  <w:style w:type="character" w:styleId="IntenseReference">
    <w:name w:val="Intense Reference"/>
    <w:basedOn w:val="DefaultParagraphFont"/>
    <w:uiPriority w:val="32"/>
    <w:qFormat/>
    <w:rsid w:val="00A5791E"/>
    <w:rPr>
      <w:b/>
      <w:bCs/>
      <w:smallCaps/>
      <w:color w:val="0F4761" w:themeColor="accent1" w:themeShade="BF"/>
      <w:spacing w:val="5"/>
    </w:rPr>
  </w:style>
  <w:style w:type="character" w:styleId="Hyperlink">
    <w:name w:val="Hyperlink"/>
    <w:basedOn w:val="DefaultParagraphFont"/>
    <w:uiPriority w:val="99"/>
    <w:unhideWhenUsed/>
    <w:rsid w:val="00B43093"/>
    <w:rPr>
      <w:color w:val="467886" w:themeColor="hyperlink"/>
      <w:u w:val="single"/>
    </w:rPr>
  </w:style>
  <w:style w:type="character" w:styleId="UnresolvedMention">
    <w:name w:val="Unresolved Mention"/>
    <w:basedOn w:val="DefaultParagraphFont"/>
    <w:uiPriority w:val="99"/>
    <w:semiHidden/>
    <w:unhideWhenUsed/>
    <w:rsid w:val="00B43093"/>
    <w:rPr>
      <w:color w:val="605E5C"/>
      <w:shd w:val="clear" w:color="auto" w:fill="E1DFDD"/>
    </w:rPr>
  </w:style>
  <w:style w:type="character" w:customStyle="1" w:styleId="VerbatimChar">
    <w:name w:val="Verbatim Char"/>
    <w:rsid w:val="00C1745E"/>
    <w:rPr>
      <w:rFonts w:ascii="Consolas" w:hAnsi="Consolas"/>
      <w:sz w:val="22"/>
    </w:rPr>
  </w:style>
  <w:style w:type="table" w:customStyle="1" w:styleId="NormalGrid">
    <w:name w:val="Normal Grid"/>
    <w:basedOn w:val="TableNormal"/>
    <w:uiPriority w:val="39"/>
    <w:rsid w:val="00C1745E"/>
    <w:pPr>
      <w:spacing w:after="0" w:line="240" w:lineRule="auto"/>
    </w:pPr>
    <w:rPr>
      <w:rFonts w:ascii="Georgia" w:eastAsiaTheme="minorHAnsi"/>
      <w:kern w:val="0"/>
      <w:sz w:val="21"/>
      <w:szCs w:val="22"/>
      <w:lang w:val="hi-IN" w:eastAsia="en-US" w:bidi="ar-SA"/>
      <w14:ligatures w14:val="none"/>
    </w:rPr>
    <w:tblPr>
      <w:tblCellMar>
        <w:top w:w="80" w:type="dxa"/>
        <w:left w:w="160" w:type="dxa"/>
        <w:bottom w:w="80" w:type="dxa"/>
        <w:right w:w="160" w:type="dxa"/>
      </w:tblCellMar>
    </w:tblPr>
  </w:style>
  <w:style w:type="paragraph" w:styleId="Header">
    <w:name w:val="header"/>
    <w:basedOn w:val="Normal"/>
    <w:link w:val="HeaderChar"/>
    <w:uiPriority w:val="99"/>
    <w:unhideWhenUsed/>
    <w:rsid w:val="00D67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312"/>
  </w:style>
  <w:style w:type="paragraph" w:styleId="Footer">
    <w:name w:val="footer"/>
    <w:basedOn w:val="Normal"/>
    <w:link w:val="FooterChar"/>
    <w:uiPriority w:val="99"/>
    <w:unhideWhenUsed/>
    <w:rsid w:val="00D67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9665">
      <w:bodyDiv w:val="1"/>
      <w:marLeft w:val="0"/>
      <w:marRight w:val="0"/>
      <w:marTop w:val="0"/>
      <w:marBottom w:val="0"/>
      <w:divBdr>
        <w:top w:val="none" w:sz="0" w:space="0" w:color="auto"/>
        <w:left w:val="none" w:sz="0" w:space="0" w:color="auto"/>
        <w:bottom w:val="none" w:sz="0" w:space="0" w:color="auto"/>
        <w:right w:val="none" w:sz="0" w:space="0" w:color="auto"/>
      </w:divBdr>
      <w:divsChild>
        <w:div w:id="1728527009">
          <w:marLeft w:val="0"/>
          <w:marRight w:val="0"/>
          <w:marTop w:val="0"/>
          <w:marBottom w:val="0"/>
          <w:divBdr>
            <w:top w:val="none" w:sz="0" w:space="0" w:color="auto"/>
            <w:left w:val="none" w:sz="0" w:space="0" w:color="auto"/>
            <w:bottom w:val="none" w:sz="0" w:space="0" w:color="auto"/>
            <w:right w:val="none" w:sz="0" w:space="0" w:color="auto"/>
          </w:divBdr>
          <w:divsChild>
            <w:div w:id="1289165288">
              <w:marLeft w:val="0"/>
              <w:marRight w:val="0"/>
              <w:marTop w:val="0"/>
              <w:marBottom w:val="0"/>
              <w:divBdr>
                <w:top w:val="none" w:sz="0" w:space="0" w:color="auto"/>
                <w:left w:val="none" w:sz="0" w:space="0" w:color="auto"/>
                <w:bottom w:val="none" w:sz="0" w:space="0" w:color="auto"/>
                <w:right w:val="none" w:sz="0" w:space="0" w:color="auto"/>
              </w:divBdr>
              <w:divsChild>
                <w:div w:id="2083214204">
                  <w:marLeft w:val="0"/>
                  <w:marRight w:val="0"/>
                  <w:marTop w:val="0"/>
                  <w:marBottom w:val="0"/>
                  <w:divBdr>
                    <w:top w:val="none" w:sz="0" w:space="0" w:color="auto"/>
                    <w:left w:val="none" w:sz="0" w:space="0" w:color="auto"/>
                    <w:bottom w:val="none" w:sz="0" w:space="0" w:color="auto"/>
                    <w:right w:val="none" w:sz="0" w:space="0" w:color="auto"/>
                  </w:divBdr>
                  <w:divsChild>
                    <w:div w:id="20157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47429">
      <w:bodyDiv w:val="1"/>
      <w:marLeft w:val="0"/>
      <w:marRight w:val="0"/>
      <w:marTop w:val="0"/>
      <w:marBottom w:val="0"/>
      <w:divBdr>
        <w:top w:val="none" w:sz="0" w:space="0" w:color="auto"/>
        <w:left w:val="none" w:sz="0" w:space="0" w:color="auto"/>
        <w:bottom w:val="none" w:sz="0" w:space="0" w:color="auto"/>
        <w:right w:val="none" w:sz="0" w:space="0" w:color="auto"/>
      </w:divBdr>
      <w:divsChild>
        <w:div w:id="1218860950">
          <w:marLeft w:val="0"/>
          <w:marRight w:val="0"/>
          <w:marTop w:val="0"/>
          <w:marBottom w:val="0"/>
          <w:divBdr>
            <w:top w:val="none" w:sz="0" w:space="0" w:color="auto"/>
            <w:left w:val="none" w:sz="0" w:space="0" w:color="auto"/>
            <w:bottom w:val="none" w:sz="0" w:space="0" w:color="auto"/>
            <w:right w:val="none" w:sz="0" w:space="0" w:color="auto"/>
          </w:divBdr>
          <w:divsChild>
            <w:div w:id="10240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8069">
      <w:bodyDiv w:val="1"/>
      <w:marLeft w:val="0"/>
      <w:marRight w:val="0"/>
      <w:marTop w:val="0"/>
      <w:marBottom w:val="0"/>
      <w:divBdr>
        <w:top w:val="none" w:sz="0" w:space="0" w:color="auto"/>
        <w:left w:val="none" w:sz="0" w:space="0" w:color="auto"/>
        <w:bottom w:val="none" w:sz="0" w:space="0" w:color="auto"/>
        <w:right w:val="none" w:sz="0" w:space="0" w:color="auto"/>
      </w:divBdr>
      <w:divsChild>
        <w:div w:id="1277835552">
          <w:marLeft w:val="0"/>
          <w:marRight w:val="0"/>
          <w:marTop w:val="0"/>
          <w:marBottom w:val="0"/>
          <w:divBdr>
            <w:top w:val="single" w:sz="2" w:space="0" w:color="E5E7EB"/>
            <w:left w:val="single" w:sz="2" w:space="0" w:color="E5E7EB"/>
            <w:bottom w:val="single" w:sz="2" w:space="0" w:color="E5E7EB"/>
            <w:right w:val="single" w:sz="2" w:space="0" w:color="E5E7EB"/>
          </w:divBdr>
          <w:divsChild>
            <w:div w:id="1065493425">
              <w:marLeft w:val="0"/>
              <w:marRight w:val="0"/>
              <w:marTop w:val="0"/>
              <w:marBottom w:val="0"/>
              <w:divBdr>
                <w:top w:val="none" w:sz="0" w:space="0" w:color="auto"/>
                <w:left w:val="none" w:sz="0" w:space="0" w:color="auto"/>
                <w:bottom w:val="none" w:sz="0" w:space="0" w:color="auto"/>
                <w:right w:val="none" w:sz="0" w:space="0" w:color="auto"/>
              </w:divBdr>
            </w:div>
          </w:divsChild>
        </w:div>
        <w:div w:id="457453467">
          <w:marLeft w:val="0"/>
          <w:marRight w:val="0"/>
          <w:marTop w:val="0"/>
          <w:marBottom w:val="0"/>
          <w:divBdr>
            <w:top w:val="single" w:sz="2" w:space="0" w:color="E5E7EB"/>
            <w:left w:val="single" w:sz="2" w:space="0" w:color="E5E7EB"/>
            <w:bottom w:val="single" w:sz="2" w:space="0" w:color="E5E7EB"/>
            <w:right w:val="single" w:sz="2" w:space="0" w:color="E5E7EB"/>
          </w:divBdr>
          <w:divsChild>
            <w:div w:id="912546720">
              <w:marLeft w:val="0"/>
              <w:marRight w:val="0"/>
              <w:marTop w:val="0"/>
              <w:marBottom w:val="0"/>
              <w:divBdr>
                <w:top w:val="none" w:sz="0" w:space="0" w:color="auto"/>
                <w:left w:val="none" w:sz="0" w:space="0" w:color="auto"/>
                <w:bottom w:val="none" w:sz="0" w:space="0" w:color="auto"/>
                <w:right w:val="none" w:sz="0" w:space="0" w:color="auto"/>
              </w:divBdr>
            </w:div>
          </w:divsChild>
        </w:div>
        <w:div w:id="1244298327">
          <w:marLeft w:val="0"/>
          <w:marRight w:val="0"/>
          <w:marTop w:val="0"/>
          <w:marBottom w:val="0"/>
          <w:divBdr>
            <w:top w:val="single" w:sz="2" w:space="0" w:color="E5E7EB"/>
            <w:left w:val="single" w:sz="2" w:space="0" w:color="E5E7EB"/>
            <w:bottom w:val="single" w:sz="2" w:space="0" w:color="E5E7EB"/>
            <w:right w:val="single" w:sz="2" w:space="0" w:color="E5E7EB"/>
          </w:divBdr>
          <w:divsChild>
            <w:div w:id="480081603">
              <w:marLeft w:val="0"/>
              <w:marRight w:val="0"/>
              <w:marTop w:val="0"/>
              <w:marBottom w:val="0"/>
              <w:divBdr>
                <w:top w:val="none" w:sz="0" w:space="0" w:color="auto"/>
                <w:left w:val="none" w:sz="0" w:space="0" w:color="auto"/>
                <w:bottom w:val="none" w:sz="0" w:space="0" w:color="auto"/>
                <w:right w:val="none" w:sz="0" w:space="0" w:color="auto"/>
              </w:divBdr>
            </w:div>
          </w:divsChild>
        </w:div>
        <w:div w:id="58480262">
          <w:marLeft w:val="0"/>
          <w:marRight w:val="0"/>
          <w:marTop w:val="0"/>
          <w:marBottom w:val="0"/>
          <w:divBdr>
            <w:top w:val="single" w:sz="2" w:space="0" w:color="E5E7EB"/>
            <w:left w:val="single" w:sz="2" w:space="0" w:color="E5E7EB"/>
            <w:bottom w:val="single" w:sz="2" w:space="0" w:color="E5E7EB"/>
            <w:right w:val="single" w:sz="2" w:space="0" w:color="E5E7EB"/>
          </w:divBdr>
          <w:divsChild>
            <w:div w:id="253705904">
              <w:marLeft w:val="0"/>
              <w:marRight w:val="0"/>
              <w:marTop w:val="0"/>
              <w:marBottom w:val="0"/>
              <w:divBdr>
                <w:top w:val="none" w:sz="0" w:space="0" w:color="auto"/>
                <w:left w:val="none" w:sz="0" w:space="0" w:color="auto"/>
                <w:bottom w:val="none" w:sz="0" w:space="0" w:color="auto"/>
                <w:right w:val="none" w:sz="0" w:space="0" w:color="auto"/>
              </w:divBdr>
            </w:div>
          </w:divsChild>
        </w:div>
        <w:div w:id="1548566392">
          <w:marLeft w:val="0"/>
          <w:marRight w:val="0"/>
          <w:marTop w:val="0"/>
          <w:marBottom w:val="0"/>
          <w:divBdr>
            <w:top w:val="single" w:sz="2" w:space="0" w:color="E5E7EB"/>
            <w:left w:val="single" w:sz="2" w:space="0" w:color="E5E7EB"/>
            <w:bottom w:val="single" w:sz="2" w:space="0" w:color="E5E7EB"/>
            <w:right w:val="single" w:sz="2" w:space="0" w:color="E5E7EB"/>
          </w:divBdr>
          <w:divsChild>
            <w:div w:id="14959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3681">
      <w:bodyDiv w:val="1"/>
      <w:marLeft w:val="0"/>
      <w:marRight w:val="0"/>
      <w:marTop w:val="0"/>
      <w:marBottom w:val="0"/>
      <w:divBdr>
        <w:top w:val="none" w:sz="0" w:space="0" w:color="auto"/>
        <w:left w:val="none" w:sz="0" w:space="0" w:color="auto"/>
        <w:bottom w:val="none" w:sz="0" w:space="0" w:color="auto"/>
        <w:right w:val="none" w:sz="0" w:space="0" w:color="auto"/>
      </w:divBdr>
      <w:divsChild>
        <w:div w:id="1668970639">
          <w:marLeft w:val="0"/>
          <w:marRight w:val="0"/>
          <w:marTop w:val="0"/>
          <w:marBottom w:val="0"/>
          <w:divBdr>
            <w:top w:val="none" w:sz="0" w:space="0" w:color="auto"/>
            <w:left w:val="none" w:sz="0" w:space="0" w:color="auto"/>
            <w:bottom w:val="none" w:sz="0" w:space="0" w:color="auto"/>
            <w:right w:val="none" w:sz="0" w:space="0" w:color="auto"/>
          </w:divBdr>
          <w:divsChild>
            <w:div w:id="994261976">
              <w:marLeft w:val="0"/>
              <w:marRight w:val="0"/>
              <w:marTop w:val="0"/>
              <w:marBottom w:val="0"/>
              <w:divBdr>
                <w:top w:val="none" w:sz="0" w:space="0" w:color="auto"/>
                <w:left w:val="none" w:sz="0" w:space="0" w:color="auto"/>
                <w:bottom w:val="none" w:sz="0" w:space="0" w:color="auto"/>
                <w:right w:val="none" w:sz="0" w:space="0" w:color="auto"/>
              </w:divBdr>
              <w:divsChild>
                <w:div w:id="893547486">
                  <w:marLeft w:val="0"/>
                  <w:marRight w:val="0"/>
                  <w:marTop w:val="0"/>
                  <w:marBottom w:val="0"/>
                  <w:divBdr>
                    <w:top w:val="none" w:sz="0" w:space="0" w:color="auto"/>
                    <w:left w:val="none" w:sz="0" w:space="0" w:color="auto"/>
                    <w:bottom w:val="none" w:sz="0" w:space="0" w:color="auto"/>
                    <w:right w:val="none" w:sz="0" w:space="0" w:color="auto"/>
                  </w:divBdr>
                  <w:divsChild>
                    <w:div w:id="10183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50311">
      <w:bodyDiv w:val="1"/>
      <w:marLeft w:val="0"/>
      <w:marRight w:val="0"/>
      <w:marTop w:val="0"/>
      <w:marBottom w:val="0"/>
      <w:divBdr>
        <w:top w:val="none" w:sz="0" w:space="0" w:color="auto"/>
        <w:left w:val="none" w:sz="0" w:space="0" w:color="auto"/>
        <w:bottom w:val="none" w:sz="0" w:space="0" w:color="auto"/>
        <w:right w:val="none" w:sz="0" w:space="0" w:color="auto"/>
      </w:divBdr>
      <w:divsChild>
        <w:div w:id="921184577">
          <w:marLeft w:val="0"/>
          <w:marRight w:val="0"/>
          <w:marTop w:val="0"/>
          <w:marBottom w:val="0"/>
          <w:divBdr>
            <w:top w:val="none" w:sz="0" w:space="0" w:color="auto"/>
            <w:left w:val="none" w:sz="0" w:space="0" w:color="auto"/>
            <w:bottom w:val="none" w:sz="0" w:space="0" w:color="auto"/>
            <w:right w:val="none" w:sz="0" w:space="0" w:color="auto"/>
          </w:divBdr>
          <w:divsChild>
            <w:div w:id="7198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79935">
      <w:bodyDiv w:val="1"/>
      <w:marLeft w:val="0"/>
      <w:marRight w:val="0"/>
      <w:marTop w:val="0"/>
      <w:marBottom w:val="0"/>
      <w:divBdr>
        <w:top w:val="none" w:sz="0" w:space="0" w:color="auto"/>
        <w:left w:val="none" w:sz="0" w:space="0" w:color="auto"/>
        <w:bottom w:val="none" w:sz="0" w:space="0" w:color="auto"/>
        <w:right w:val="none" w:sz="0" w:space="0" w:color="auto"/>
      </w:divBdr>
      <w:divsChild>
        <w:div w:id="1719086456">
          <w:marLeft w:val="0"/>
          <w:marRight w:val="0"/>
          <w:marTop w:val="0"/>
          <w:marBottom w:val="0"/>
          <w:divBdr>
            <w:top w:val="none" w:sz="0" w:space="0" w:color="auto"/>
            <w:left w:val="none" w:sz="0" w:space="0" w:color="auto"/>
            <w:bottom w:val="none" w:sz="0" w:space="0" w:color="auto"/>
            <w:right w:val="none" w:sz="0" w:space="0" w:color="auto"/>
          </w:divBdr>
          <w:divsChild>
            <w:div w:id="2100565013">
              <w:marLeft w:val="0"/>
              <w:marRight w:val="0"/>
              <w:marTop w:val="0"/>
              <w:marBottom w:val="0"/>
              <w:divBdr>
                <w:top w:val="none" w:sz="0" w:space="0" w:color="auto"/>
                <w:left w:val="none" w:sz="0" w:space="0" w:color="auto"/>
                <w:bottom w:val="none" w:sz="0" w:space="0" w:color="auto"/>
                <w:right w:val="none" w:sz="0" w:space="0" w:color="auto"/>
              </w:divBdr>
              <w:divsChild>
                <w:div w:id="956259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852197">
      <w:bodyDiv w:val="1"/>
      <w:marLeft w:val="0"/>
      <w:marRight w:val="0"/>
      <w:marTop w:val="0"/>
      <w:marBottom w:val="0"/>
      <w:divBdr>
        <w:top w:val="none" w:sz="0" w:space="0" w:color="auto"/>
        <w:left w:val="none" w:sz="0" w:space="0" w:color="auto"/>
        <w:bottom w:val="none" w:sz="0" w:space="0" w:color="auto"/>
        <w:right w:val="none" w:sz="0" w:space="0" w:color="auto"/>
      </w:divBdr>
      <w:divsChild>
        <w:div w:id="1550846754">
          <w:marLeft w:val="0"/>
          <w:marRight w:val="0"/>
          <w:marTop w:val="0"/>
          <w:marBottom w:val="0"/>
          <w:divBdr>
            <w:top w:val="none" w:sz="0" w:space="0" w:color="auto"/>
            <w:left w:val="none" w:sz="0" w:space="0" w:color="auto"/>
            <w:bottom w:val="none" w:sz="0" w:space="0" w:color="auto"/>
            <w:right w:val="none" w:sz="0" w:space="0" w:color="auto"/>
          </w:divBdr>
          <w:divsChild>
            <w:div w:id="9435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2377">
      <w:bodyDiv w:val="1"/>
      <w:marLeft w:val="0"/>
      <w:marRight w:val="0"/>
      <w:marTop w:val="0"/>
      <w:marBottom w:val="0"/>
      <w:divBdr>
        <w:top w:val="none" w:sz="0" w:space="0" w:color="auto"/>
        <w:left w:val="none" w:sz="0" w:space="0" w:color="auto"/>
        <w:bottom w:val="none" w:sz="0" w:space="0" w:color="auto"/>
        <w:right w:val="none" w:sz="0" w:space="0" w:color="auto"/>
      </w:divBdr>
      <w:divsChild>
        <w:div w:id="1971738764">
          <w:marLeft w:val="0"/>
          <w:marRight w:val="0"/>
          <w:marTop w:val="0"/>
          <w:marBottom w:val="0"/>
          <w:divBdr>
            <w:top w:val="none" w:sz="0" w:space="0" w:color="auto"/>
            <w:left w:val="none" w:sz="0" w:space="0" w:color="auto"/>
            <w:bottom w:val="none" w:sz="0" w:space="0" w:color="auto"/>
            <w:right w:val="none" w:sz="0" w:space="0" w:color="auto"/>
          </w:divBdr>
          <w:divsChild>
            <w:div w:id="731272097">
              <w:marLeft w:val="0"/>
              <w:marRight w:val="0"/>
              <w:marTop w:val="0"/>
              <w:marBottom w:val="0"/>
              <w:divBdr>
                <w:top w:val="none" w:sz="0" w:space="0" w:color="auto"/>
                <w:left w:val="none" w:sz="0" w:space="0" w:color="auto"/>
                <w:bottom w:val="none" w:sz="0" w:space="0" w:color="auto"/>
                <w:right w:val="none" w:sz="0" w:space="0" w:color="auto"/>
              </w:divBdr>
              <w:divsChild>
                <w:div w:id="594557686">
                  <w:marLeft w:val="0"/>
                  <w:marRight w:val="0"/>
                  <w:marTop w:val="0"/>
                  <w:marBottom w:val="0"/>
                  <w:divBdr>
                    <w:top w:val="none" w:sz="0" w:space="0" w:color="auto"/>
                    <w:left w:val="none" w:sz="0" w:space="0" w:color="auto"/>
                    <w:bottom w:val="none" w:sz="0" w:space="0" w:color="auto"/>
                    <w:right w:val="none" w:sz="0" w:space="0" w:color="auto"/>
                  </w:divBdr>
                  <w:divsChild>
                    <w:div w:id="17066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8622">
      <w:bodyDiv w:val="1"/>
      <w:marLeft w:val="0"/>
      <w:marRight w:val="0"/>
      <w:marTop w:val="0"/>
      <w:marBottom w:val="0"/>
      <w:divBdr>
        <w:top w:val="none" w:sz="0" w:space="0" w:color="auto"/>
        <w:left w:val="none" w:sz="0" w:space="0" w:color="auto"/>
        <w:bottom w:val="none" w:sz="0" w:space="0" w:color="auto"/>
        <w:right w:val="none" w:sz="0" w:space="0" w:color="auto"/>
      </w:divBdr>
      <w:divsChild>
        <w:div w:id="1326591678">
          <w:marLeft w:val="0"/>
          <w:marRight w:val="0"/>
          <w:marTop w:val="0"/>
          <w:marBottom w:val="0"/>
          <w:divBdr>
            <w:top w:val="none" w:sz="0" w:space="0" w:color="auto"/>
            <w:left w:val="none" w:sz="0" w:space="0" w:color="auto"/>
            <w:bottom w:val="none" w:sz="0" w:space="0" w:color="auto"/>
            <w:right w:val="none" w:sz="0" w:space="0" w:color="auto"/>
          </w:divBdr>
          <w:divsChild>
            <w:div w:id="1649169326">
              <w:marLeft w:val="0"/>
              <w:marRight w:val="0"/>
              <w:marTop w:val="0"/>
              <w:marBottom w:val="0"/>
              <w:divBdr>
                <w:top w:val="none" w:sz="0" w:space="0" w:color="auto"/>
                <w:left w:val="none" w:sz="0" w:space="0" w:color="auto"/>
                <w:bottom w:val="none" w:sz="0" w:space="0" w:color="auto"/>
                <w:right w:val="none" w:sz="0" w:space="0" w:color="auto"/>
              </w:divBdr>
              <w:divsChild>
                <w:div w:id="4627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1824555">
      <w:bodyDiv w:val="1"/>
      <w:marLeft w:val="0"/>
      <w:marRight w:val="0"/>
      <w:marTop w:val="0"/>
      <w:marBottom w:val="0"/>
      <w:divBdr>
        <w:top w:val="none" w:sz="0" w:space="0" w:color="auto"/>
        <w:left w:val="none" w:sz="0" w:space="0" w:color="auto"/>
        <w:bottom w:val="none" w:sz="0" w:space="0" w:color="auto"/>
        <w:right w:val="none" w:sz="0" w:space="0" w:color="auto"/>
      </w:divBdr>
      <w:divsChild>
        <w:div w:id="92212283">
          <w:marLeft w:val="0"/>
          <w:marRight w:val="0"/>
          <w:marTop w:val="0"/>
          <w:marBottom w:val="0"/>
          <w:divBdr>
            <w:top w:val="single" w:sz="2" w:space="0" w:color="E5E7EB"/>
            <w:left w:val="single" w:sz="2" w:space="0" w:color="E5E7EB"/>
            <w:bottom w:val="single" w:sz="2" w:space="0" w:color="E5E7EB"/>
            <w:right w:val="single" w:sz="2" w:space="0" w:color="E5E7EB"/>
          </w:divBdr>
          <w:divsChild>
            <w:div w:id="26220442">
              <w:marLeft w:val="0"/>
              <w:marRight w:val="0"/>
              <w:marTop w:val="0"/>
              <w:marBottom w:val="0"/>
              <w:divBdr>
                <w:top w:val="none" w:sz="0" w:space="0" w:color="auto"/>
                <w:left w:val="none" w:sz="0" w:space="0" w:color="auto"/>
                <w:bottom w:val="none" w:sz="0" w:space="0" w:color="auto"/>
                <w:right w:val="none" w:sz="0" w:space="0" w:color="auto"/>
              </w:divBdr>
            </w:div>
          </w:divsChild>
        </w:div>
        <w:div w:id="449980376">
          <w:marLeft w:val="0"/>
          <w:marRight w:val="0"/>
          <w:marTop w:val="0"/>
          <w:marBottom w:val="0"/>
          <w:divBdr>
            <w:top w:val="single" w:sz="2" w:space="0" w:color="E5E7EB"/>
            <w:left w:val="single" w:sz="2" w:space="0" w:color="E5E7EB"/>
            <w:bottom w:val="single" w:sz="2" w:space="0" w:color="E5E7EB"/>
            <w:right w:val="single" w:sz="2" w:space="0" w:color="E5E7EB"/>
          </w:divBdr>
          <w:divsChild>
            <w:div w:id="22243880">
              <w:marLeft w:val="0"/>
              <w:marRight w:val="0"/>
              <w:marTop w:val="0"/>
              <w:marBottom w:val="0"/>
              <w:divBdr>
                <w:top w:val="none" w:sz="0" w:space="0" w:color="auto"/>
                <w:left w:val="none" w:sz="0" w:space="0" w:color="auto"/>
                <w:bottom w:val="none" w:sz="0" w:space="0" w:color="auto"/>
                <w:right w:val="none" w:sz="0" w:space="0" w:color="auto"/>
              </w:divBdr>
            </w:div>
          </w:divsChild>
        </w:div>
        <w:div w:id="1681346238">
          <w:marLeft w:val="0"/>
          <w:marRight w:val="0"/>
          <w:marTop w:val="0"/>
          <w:marBottom w:val="0"/>
          <w:divBdr>
            <w:top w:val="single" w:sz="2" w:space="0" w:color="E5E7EB"/>
            <w:left w:val="single" w:sz="2" w:space="0" w:color="E5E7EB"/>
            <w:bottom w:val="single" w:sz="2" w:space="0" w:color="E5E7EB"/>
            <w:right w:val="single" w:sz="2" w:space="0" w:color="E5E7EB"/>
          </w:divBdr>
          <w:divsChild>
            <w:div w:id="1180656126">
              <w:marLeft w:val="0"/>
              <w:marRight w:val="0"/>
              <w:marTop w:val="0"/>
              <w:marBottom w:val="0"/>
              <w:divBdr>
                <w:top w:val="none" w:sz="0" w:space="0" w:color="auto"/>
                <w:left w:val="none" w:sz="0" w:space="0" w:color="auto"/>
                <w:bottom w:val="none" w:sz="0" w:space="0" w:color="auto"/>
                <w:right w:val="none" w:sz="0" w:space="0" w:color="auto"/>
              </w:divBdr>
            </w:div>
          </w:divsChild>
        </w:div>
        <w:div w:id="1502045502">
          <w:marLeft w:val="0"/>
          <w:marRight w:val="0"/>
          <w:marTop w:val="0"/>
          <w:marBottom w:val="0"/>
          <w:divBdr>
            <w:top w:val="single" w:sz="2" w:space="0" w:color="E5E7EB"/>
            <w:left w:val="single" w:sz="2" w:space="0" w:color="E5E7EB"/>
            <w:bottom w:val="single" w:sz="2" w:space="0" w:color="E5E7EB"/>
            <w:right w:val="single" w:sz="2" w:space="0" w:color="E5E7EB"/>
          </w:divBdr>
          <w:divsChild>
            <w:div w:id="1299535677">
              <w:marLeft w:val="0"/>
              <w:marRight w:val="0"/>
              <w:marTop w:val="0"/>
              <w:marBottom w:val="0"/>
              <w:divBdr>
                <w:top w:val="none" w:sz="0" w:space="0" w:color="auto"/>
                <w:left w:val="none" w:sz="0" w:space="0" w:color="auto"/>
                <w:bottom w:val="none" w:sz="0" w:space="0" w:color="auto"/>
                <w:right w:val="none" w:sz="0" w:space="0" w:color="auto"/>
              </w:divBdr>
            </w:div>
          </w:divsChild>
        </w:div>
        <w:div w:id="1634209508">
          <w:marLeft w:val="0"/>
          <w:marRight w:val="0"/>
          <w:marTop w:val="0"/>
          <w:marBottom w:val="0"/>
          <w:divBdr>
            <w:top w:val="single" w:sz="2" w:space="0" w:color="E5E7EB"/>
            <w:left w:val="single" w:sz="2" w:space="0" w:color="E5E7EB"/>
            <w:bottom w:val="single" w:sz="2" w:space="0" w:color="E5E7EB"/>
            <w:right w:val="single" w:sz="2" w:space="0" w:color="E5E7EB"/>
          </w:divBdr>
          <w:divsChild>
            <w:div w:id="2332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0259">
      <w:bodyDiv w:val="1"/>
      <w:marLeft w:val="0"/>
      <w:marRight w:val="0"/>
      <w:marTop w:val="0"/>
      <w:marBottom w:val="0"/>
      <w:divBdr>
        <w:top w:val="none" w:sz="0" w:space="0" w:color="auto"/>
        <w:left w:val="none" w:sz="0" w:space="0" w:color="auto"/>
        <w:bottom w:val="none" w:sz="0" w:space="0" w:color="auto"/>
        <w:right w:val="none" w:sz="0" w:space="0" w:color="auto"/>
      </w:divBdr>
      <w:divsChild>
        <w:div w:id="2049714861">
          <w:marLeft w:val="0"/>
          <w:marRight w:val="0"/>
          <w:marTop w:val="0"/>
          <w:marBottom w:val="0"/>
          <w:divBdr>
            <w:top w:val="none" w:sz="0" w:space="0" w:color="auto"/>
            <w:left w:val="none" w:sz="0" w:space="0" w:color="auto"/>
            <w:bottom w:val="none" w:sz="0" w:space="0" w:color="auto"/>
            <w:right w:val="none" w:sz="0" w:space="0" w:color="auto"/>
          </w:divBdr>
          <w:divsChild>
            <w:div w:id="11021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6122">
      <w:bodyDiv w:val="1"/>
      <w:marLeft w:val="0"/>
      <w:marRight w:val="0"/>
      <w:marTop w:val="0"/>
      <w:marBottom w:val="0"/>
      <w:divBdr>
        <w:top w:val="none" w:sz="0" w:space="0" w:color="auto"/>
        <w:left w:val="none" w:sz="0" w:space="0" w:color="auto"/>
        <w:bottom w:val="none" w:sz="0" w:space="0" w:color="auto"/>
        <w:right w:val="none" w:sz="0" w:space="0" w:color="auto"/>
      </w:divBdr>
      <w:divsChild>
        <w:div w:id="368723336">
          <w:marLeft w:val="0"/>
          <w:marRight w:val="0"/>
          <w:marTop w:val="0"/>
          <w:marBottom w:val="0"/>
          <w:divBdr>
            <w:top w:val="single" w:sz="2" w:space="0" w:color="E5E7EB"/>
            <w:left w:val="single" w:sz="2" w:space="0" w:color="E5E7EB"/>
            <w:bottom w:val="single" w:sz="2" w:space="0" w:color="E5E7EB"/>
            <w:right w:val="single" w:sz="2" w:space="0" w:color="E5E7EB"/>
          </w:divBdr>
          <w:divsChild>
            <w:div w:id="437020907">
              <w:marLeft w:val="0"/>
              <w:marRight w:val="0"/>
              <w:marTop w:val="0"/>
              <w:marBottom w:val="0"/>
              <w:divBdr>
                <w:top w:val="none" w:sz="0" w:space="0" w:color="auto"/>
                <w:left w:val="none" w:sz="0" w:space="0" w:color="auto"/>
                <w:bottom w:val="none" w:sz="0" w:space="0" w:color="auto"/>
                <w:right w:val="none" w:sz="0" w:space="0" w:color="auto"/>
              </w:divBdr>
            </w:div>
          </w:divsChild>
        </w:div>
        <w:div w:id="1503427515">
          <w:marLeft w:val="0"/>
          <w:marRight w:val="0"/>
          <w:marTop w:val="0"/>
          <w:marBottom w:val="0"/>
          <w:divBdr>
            <w:top w:val="single" w:sz="2" w:space="0" w:color="E5E7EB"/>
            <w:left w:val="single" w:sz="2" w:space="0" w:color="E5E7EB"/>
            <w:bottom w:val="single" w:sz="2" w:space="0" w:color="E5E7EB"/>
            <w:right w:val="single" w:sz="2" w:space="0" w:color="E5E7EB"/>
          </w:divBdr>
          <w:divsChild>
            <w:div w:id="3097403">
              <w:marLeft w:val="0"/>
              <w:marRight w:val="0"/>
              <w:marTop w:val="0"/>
              <w:marBottom w:val="0"/>
              <w:divBdr>
                <w:top w:val="none" w:sz="0" w:space="0" w:color="auto"/>
                <w:left w:val="none" w:sz="0" w:space="0" w:color="auto"/>
                <w:bottom w:val="none" w:sz="0" w:space="0" w:color="auto"/>
                <w:right w:val="none" w:sz="0" w:space="0" w:color="auto"/>
              </w:divBdr>
            </w:div>
          </w:divsChild>
        </w:div>
        <w:div w:id="781531623">
          <w:marLeft w:val="0"/>
          <w:marRight w:val="0"/>
          <w:marTop w:val="0"/>
          <w:marBottom w:val="0"/>
          <w:divBdr>
            <w:top w:val="single" w:sz="2" w:space="0" w:color="E5E7EB"/>
            <w:left w:val="single" w:sz="2" w:space="0" w:color="E5E7EB"/>
            <w:bottom w:val="single" w:sz="2" w:space="0" w:color="E5E7EB"/>
            <w:right w:val="single" w:sz="2" w:space="0" w:color="E5E7EB"/>
          </w:divBdr>
          <w:divsChild>
            <w:div w:id="1893998488">
              <w:marLeft w:val="0"/>
              <w:marRight w:val="0"/>
              <w:marTop w:val="0"/>
              <w:marBottom w:val="0"/>
              <w:divBdr>
                <w:top w:val="none" w:sz="0" w:space="0" w:color="auto"/>
                <w:left w:val="none" w:sz="0" w:space="0" w:color="auto"/>
                <w:bottom w:val="none" w:sz="0" w:space="0" w:color="auto"/>
                <w:right w:val="none" w:sz="0" w:space="0" w:color="auto"/>
              </w:divBdr>
            </w:div>
          </w:divsChild>
        </w:div>
        <w:div w:id="1835955375">
          <w:marLeft w:val="0"/>
          <w:marRight w:val="0"/>
          <w:marTop w:val="0"/>
          <w:marBottom w:val="0"/>
          <w:divBdr>
            <w:top w:val="single" w:sz="2" w:space="0" w:color="E5E7EB"/>
            <w:left w:val="single" w:sz="2" w:space="0" w:color="E5E7EB"/>
            <w:bottom w:val="single" w:sz="2" w:space="0" w:color="E5E7EB"/>
            <w:right w:val="single" w:sz="2" w:space="0" w:color="E5E7EB"/>
          </w:divBdr>
          <w:divsChild>
            <w:div w:id="1447505549">
              <w:marLeft w:val="0"/>
              <w:marRight w:val="0"/>
              <w:marTop w:val="0"/>
              <w:marBottom w:val="0"/>
              <w:divBdr>
                <w:top w:val="none" w:sz="0" w:space="0" w:color="auto"/>
                <w:left w:val="none" w:sz="0" w:space="0" w:color="auto"/>
                <w:bottom w:val="none" w:sz="0" w:space="0" w:color="auto"/>
                <w:right w:val="none" w:sz="0" w:space="0" w:color="auto"/>
              </w:divBdr>
            </w:div>
          </w:divsChild>
        </w:div>
        <w:div w:id="1949191983">
          <w:marLeft w:val="0"/>
          <w:marRight w:val="0"/>
          <w:marTop w:val="0"/>
          <w:marBottom w:val="0"/>
          <w:divBdr>
            <w:top w:val="single" w:sz="2" w:space="0" w:color="E5E7EB"/>
            <w:left w:val="single" w:sz="2" w:space="0" w:color="E5E7EB"/>
            <w:bottom w:val="single" w:sz="2" w:space="0" w:color="E5E7EB"/>
            <w:right w:val="single" w:sz="2" w:space="0" w:color="E5E7EB"/>
          </w:divBdr>
          <w:divsChild>
            <w:div w:id="5100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6956">
      <w:bodyDiv w:val="1"/>
      <w:marLeft w:val="0"/>
      <w:marRight w:val="0"/>
      <w:marTop w:val="0"/>
      <w:marBottom w:val="0"/>
      <w:divBdr>
        <w:top w:val="none" w:sz="0" w:space="0" w:color="auto"/>
        <w:left w:val="none" w:sz="0" w:space="0" w:color="auto"/>
        <w:bottom w:val="none" w:sz="0" w:space="0" w:color="auto"/>
        <w:right w:val="none" w:sz="0" w:space="0" w:color="auto"/>
      </w:divBdr>
      <w:divsChild>
        <w:div w:id="1521043203">
          <w:marLeft w:val="0"/>
          <w:marRight w:val="0"/>
          <w:marTop w:val="0"/>
          <w:marBottom w:val="0"/>
          <w:divBdr>
            <w:top w:val="none" w:sz="0" w:space="0" w:color="auto"/>
            <w:left w:val="none" w:sz="0" w:space="0" w:color="auto"/>
            <w:bottom w:val="none" w:sz="0" w:space="0" w:color="auto"/>
            <w:right w:val="none" w:sz="0" w:space="0" w:color="auto"/>
          </w:divBdr>
          <w:divsChild>
            <w:div w:id="1538396207">
              <w:marLeft w:val="0"/>
              <w:marRight w:val="0"/>
              <w:marTop w:val="0"/>
              <w:marBottom w:val="0"/>
              <w:divBdr>
                <w:top w:val="none" w:sz="0" w:space="0" w:color="auto"/>
                <w:left w:val="none" w:sz="0" w:space="0" w:color="auto"/>
                <w:bottom w:val="none" w:sz="0" w:space="0" w:color="auto"/>
                <w:right w:val="none" w:sz="0" w:space="0" w:color="auto"/>
              </w:divBdr>
              <w:divsChild>
                <w:div w:id="706101406">
                  <w:marLeft w:val="0"/>
                  <w:marRight w:val="0"/>
                  <w:marTop w:val="0"/>
                  <w:marBottom w:val="0"/>
                  <w:divBdr>
                    <w:top w:val="none" w:sz="0" w:space="0" w:color="auto"/>
                    <w:left w:val="none" w:sz="0" w:space="0" w:color="auto"/>
                    <w:bottom w:val="none" w:sz="0" w:space="0" w:color="auto"/>
                    <w:right w:val="none" w:sz="0" w:space="0" w:color="auto"/>
                  </w:divBdr>
                  <w:divsChild>
                    <w:div w:id="1199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1473">
      <w:bodyDiv w:val="1"/>
      <w:marLeft w:val="0"/>
      <w:marRight w:val="0"/>
      <w:marTop w:val="0"/>
      <w:marBottom w:val="0"/>
      <w:divBdr>
        <w:top w:val="none" w:sz="0" w:space="0" w:color="auto"/>
        <w:left w:val="none" w:sz="0" w:space="0" w:color="auto"/>
        <w:bottom w:val="none" w:sz="0" w:space="0" w:color="auto"/>
        <w:right w:val="none" w:sz="0" w:space="0" w:color="auto"/>
      </w:divBdr>
      <w:divsChild>
        <w:div w:id="1581908450">
          <w:marLeft w:val="0"/>
          <w:marRight w:val="0"/>
          <w:marTop w:val="0"/>
          <w:marBottom w:val="0"/>
          <w:divBdr>
            <w:top w:val="none" w:sz="0" w:space="0" w:color="auto"/>
            <w:left w:val="none" w:sz="0" w:space="0" w:color="auto"/>
            <w:bottom w:val="none" w:sz="0" w:space="0" w:color="auto"/>
            <w:right w:val="none" w:sz="0" w:space="0" w:color="auto"/>
          </w:divBdr>
          <w:divsChild>
            <w:div w:id="12550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47">
      <w:bodyDiv w:val="1"/>
      <w:marLeft w:val="0"/>
      <w:marRight w:val="0"/>
      <w:marTop w:val="0"/>
      <w:marBottom w:val="0"/>
      <w:divBdr>
        <w:top w:val="none" w:sz="0" w:space="0" w:color="auto"/>
        <w:left w:val="none" w:sz="0" w:space="0" w:color="auto"/>
        <w:bottom w:val="none" w:sz="0" w:space="0" w:color="auto"/>
        <w:right w:val="none" w:sz="0" w:space="0" w:color="auto"/>
      </w:divBdr>
      <w:divsChild>
        <w:div w:id="1934237227">
          <w:marLeft w:val="0"/>
          <w:marRight w:val="0"/>
          <w:marTop w:val="0"/>
          <w:marBottom w:val="0"/>
          <w:divBdr>
            <w:top w:val="none" w:sz="0" w:space="0" w:color="auto"/>
            <w:left w:val="none" w:sz="0" w:space="0" w:color="auto"/>
            <w:bottom w:val="none" w:sz="0" w:space="0" w:color="auto"/>
            <w:right w:val="none" w:sz="0" w:space="0" w:color="auto"/>
          </w:divBdr>
          <w:divsChild>
            <w:div w:id="5471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2122">
      <w:bodyDiv w:val="1"/>
      <w:marLeft w:val="0"/>
      <w:marRight w:val="0"/>
      <w:marTop w:val="0"/>
      <w:marBottom w:val="0"/>
      <w:divBdr>
        <w:top w:val="none" w:sz="0" w:space="0" w:color="auto"/>
        <w:left w:val="none" w:sz="0" w:space="0" w:color="auto"/>
        <w:bottom w:val="none" w:sz="0" w:space="0" w:color="auto"/>
        <w:right w:val="none" w:sz="0" w:space="0" w:color="auto"/>
      </w:divBdr>
      <w:divsChild>
        <w:div w:id="1009796759">
          <w:marLeft w:val="0"/>
          <w:marRight w:val="0"/>
          <w:marTop w:val="0"/>
          <w:marBottom w:val="0"/>
          <w:divBdr>
            <w:top w:val="none" w:sz="0" w:space="0" w:color="auto"/>
            <w:left w:val="none" w:sz="0" w:space="0" w:color="auto"/>
            <w:bottom w:val="none" w:sz="0" w:space="0" w:color="auto"/>
            <w:right w:val="none" w:sz="0" w:space="0" w:color="auto"/>
          </w:divBdr>
          <w:divsChild>
            <w:div w:id="595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5691">
      <w:bodyDiv w:val="1"/>
      <w:marLeft w:val="0"/>
      <w:marRight w:val="0"/>
      <w:marTop w:val="0"/>
      <w:marBottom w:val="0"/>
      <w:divBdr>
        <w:top w:val="none" w:sz="0" w:space="0" w:color="auto"/>
        <w:left w:val="none" w:sz="0" w:space="0" w:color="auto"/>
        <w:bottom w:val="none" w:sz="0" w:space="0" w:color="auto"/>
        <w:right w:val="none" w:sz="0" w:space="0" w:color="auto"/>
      </w:divBdr>
      <w:divsChild>
        <w:div w:id="1236472879">
          <w:marLeft w:val="0"/>
          <w:marRight w:val="0"/>
          <w:marTop w:val="0"/>
          <w:marBottom w:val="0"/>
          <w:divBdr>
            <w:top w:val="none" w:sz="0" w:space="0" w:color="auto"/>
            <w:left w:val="none" w:sz="0" w:space="0" w:color="auto"/>
            <w:bottom w:val="none" w:sz="0" w:space="0" w:color="auto"/>
            <w:right w:val="none" w:sz="0" w:space="0" w:color="auto"/>
          </w:divBdr>
          <w:divsChild>
            <w:div w:id="942303291">
              <w:marLeft w:val="0"/>
              <w:marRight w:val="0"/>
              <w:marTop w:val="0"/>
              <w:marBottom w:val="0"/>
              <w:divBdr>
                <w:top w:val="none" w:sz="0" w:space="0" w:color="auto"/>
                <w:left w:val="none" w:sz="0" w:space="0" w:color="auto"/>
                <w:bottom w:val="none" w:sz="0" w:space="0" w:color="auto"/>
                <w:right w:val="none" w:sz="0" w:space="0" w:color="auto"/>
              </w:divBdr>
            </w:div>
            <w:div w:id="1910772175">
              <w:marLeft w:val="0"/>
              <w:marRight w:val="0"/>
              <w:marTop w:val="0"/>
              <w:marBottom w:val="0"/>
              <w:divBdr>
                <w:top w:val="none" w:sz="0" w:space="0" w:color="auto"/>
                <w:left w:val="none" w:sz="0" w:space="0" w:color="auto"/>
                <w:bottom w:val="none" w:sz="0" w:space="0" w:color="auto"/>
                <w:right w:val="none" w:sz="0" w:space="0" w:color="auto"/>
              </w:divBdr>
              <w:divsChild>
                <w:div w:id="1153326456">
                  <w:marLeft w:val="0"/>
                  <w:marRight w:val="0"/>
                  <w:marTop w:val="0"/>
                  <w:marBottom w:val="0"/>
                  <w:divBdr>
                    <w:top w:val="none" w:sz="0" w:space="0" w:color="auto"/>
                    <w:left w:val="none" w:sz="0" w:space="0" w:color="auto"/>
                    <w:bottom w:val="none" w:sz="0" w:space="0" w:color="auto"/>
                    <w:right w:val="none" w:sz="0" w:space="0" w:color="auto"/>
                  </w:divBdr>
                  <w:divsChild>
                    <w:div w:id="1486043191">
                      <w:marLeft w:val="0"/>
                      <w:marRight w:val="0"/>
                      <w:marTop w:val="0"/>
                      <w:marBottom w:val="0"/>
                      <w:divBdr>
                        <w:top w:val="none" w:sz="0" w:space="0" w:color="auto"/>
                        <w:left w:val="none" w:sz="0" w:space="0" w:color="auto"/>
                        <w:bottom w:val="none" w:sz="0" w:space="0" w:color="auto"/>
                        <w:right w:val="none" w:sz="0" w:space="0" w:color="auto"/>
                      </w:divBdr>
                      <w:divsChild>
                        <w:div w:id="876548596">
                          <w:marLeft w:val="0"/>
                          <w:marRight w:val="0"/>
                          <w:marTop w:val="0"/>
                          <w:marBottom w:val="0"/>
                          <w:divBdr>
                            <w:top w:val="none" w:sz="0" w:space="0" w:color="auto"/>
                            <w:left w:val="none" w:sz="0" w:space="0" w:color="auto"/>
                            <w:bottom w:val="none" w:sz="0" w:space="0" w:color="auto"/>
                            <w:right w:val="none" w:sz="0" w:space="0" w:color="auto"/>
                          </w:divBdr>
                        </w:div>
                      </w:divsChild>
                    </w:div>
                    <w:div w:id="1980182219">
                      <w:marLeft w:val="0"/>
                      <w:marRight w:val="0"/>
                      <w:marTop w:val="0"/>
                      <w:marBottom w:val="0"/>
                      <w:divBdr>
                        <w:top w:val="none" w:sz="0" w:space="0" w:color="auto"/>
                        <w:left w:val="none" w:sz="0" w:space="0" w:color="auto"/>
                        <w:bottom w:val="none" w:sz="0" w:space="0" w:color="auto"/>
                        <w:right w:val="none" w:sz="0" w:space="0" w:color="auto"/>
                      </w:divBdr>
                      <w:divsChild>
                        <w:div w:id="10180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698752">
      <w:bodyDiv w:val="1"/>
      <w:marLeft w:val="0"/>
      <w:marRight w:val="0"/>
      <w:marTop w:val="0"/>
      <w:marBottom w:val="0"/>
      <w:divBdr>
        <w:top w:val="none" w:sz="0" w:space="0" w:color="auto"/>
        <w:left w:val="none" w:sz="0" w:space="0" w:color="auto"/>
        <w:bottom w:val="none" w:sz="0" w:space="0" w:color="auto"/>
        <w:right w:val="none" w:sz="0" w:space="0" w:color="auto"/>
      </w:divBdr>
      <w:divsChild>
        <w:div w:id="423575211">
          <w:marLeft w:val="0"/>
          <w:marRight w:val="0"/>
          <w:marTop w:val="0"/>
          <w:marBottom w:val="0"/>
          <w:divBdr>
            <w:top w:val="none" w:sz="0" w:space="0" w:color="auto"/>
            <w:left w:val="none" w:sz="0" w:space="0" w:color="auto"/>
            <w:bottom w:val="none" w:sz="0" w:space="0" w:color="auto"/>
            <w:right w:val="none" w:sz="0" w:space="0" w:color="auto"/>
          </w:divBdr>
          <w:divsChild>
            <w:div w:id="2131196103">
              <w:marLeft w:val="0"/>
              <w:marRight w:val="0"/>
              <w:marTop w:val="0"/>
              <w:marBottom w:val="0"/>
              <w:divBdr>
                <w:top w:val="none" w:sz="0" w:space="0" w:color="auto"/>
                <w:left w:val="none" w:sz="0" w:space="0" w:color="auto"/>
                <w:bottom w:val="none" w:sz="0" w:space="0" w:color="auto"/>
                <w:right w:val="none" w:sz="0" w:space="0" w:color="auto"/>
              </w:divBdr>
              <w:divsChild>
                <w:div w:id="1991471225">
                  <w:marLeft w:val="0"/>
                  <w:marRight w:val="0"/>
                  <w:marTop w:val="0"/>
                  <w:marBottom w:val="0"/>
                  <w:divBdr>
                    <w:top w:val="none" w:sz="0" w:space="0" w:color="auto"/>
                    <w:left w:val="none" w:sz="0" w:space="0" w:color="auto"/>
                    <w:bottom w:val="none" w:sz="0" w:space="0" w:color="auto"/>
                    <w:right w:val="none" w:sz="0" w:space="0" w:color="auto"/>
                  </w:divBdr>
                  <w:divsChild>
                    <w:div w:id="837035257">
                      <w:marLeft w:val="0"/>
                      <w:marRight w:val="0"/>
                      <w:marTop w:val="0"/>
                      <w:marBottom w:val="0"/>
                      <w:divBdr>
                        <w:top w:val="none" w:sz="0" w:space="0" w:color="auto"/>
                        <w:left w:val="none" w:sz="0" w:space="0" w:color="auto"/>
                        <w:bottom w:val="none" w:sz="0" w:space="0" w:color="auto"/>
                        <w:right w:val="none" w:sz="0" w:space="0" w:color="auto"/>
                      </w:divBdr>
                      <w:divsChild>
                        <w:div w:id="1013608326">
                          <w:marLeft w:val="0"/>
                          <w:marRight w:val="0"/>
                          <w:marTop w:val="0"/>
                          <w:marBottom w:val="0"/>
                          <w:divBdr>
                            <w:top w:val="none" w:sz="0" w:space="0" w:color="auto"/>
                            <w:left w:val="none" w:sz="0" w:space="0" w:color="auto"/>
                            <w:bottom w:val="none" w:sz="0" w:space="0" w:color="auto"/>
                            <w:right w:val="none" w:sz="0" w:space="0" w:color="auto"/>
                          </w:divBdr>
                          <w:divsChild>
                            <w:div w:id="380518606">
                              <w:marLeft w:val="0"/>
                              <w:marRight w:val="0"/>
                              <w:marTop w:val="0"/>
                              <w:marBottom w:val="0"/>
                              <w:divBdr>
                                <w:top w:val="none" w:sz="0" w:space="0" w:color="auto"/>
                                <w:left w:val="none" w:sz="0" w:space="0" w:color="auto"/>
                                <w:bottom w:val="none" w:sz="0" w:space="0" w:color="auto"/>
                                <w:right w:val="none" w:sz="0" w:space="0" w:color="auto"/>
                              </w:divBdr>
                            </w:div>
                          </w:divsChild>
                        </w:div>
                        <w:div w:id="1898203282">
                          <w:marLeft w:val="0"/>
                          <w:marRight w:val="0"/>
                          <w:marTop w:val="0"/>
                          <w:marBottom w:val="0"/>
                          <w:divBdr>
                            <w:top w:val="none" w:sz="0" w:space="0" w:color="auto"/>
                            <w:left w:val="none" w:sz="0" w:space="0" w:color="auto"/>
                            <w:bottom w:val="none" w:sz="0" w:space="0" w:color="auto"/>
                            <w:right w:val="none" w:sz="0" w:space="0" w:color="auto"/>
                          </w:divBdr>
                          <w:divsChild>
                            <w:div w:id="245843512">
                              <w:marLeft w:val="0"/>
                              <w:marRight w:val="0"/>
                              <w:marTop w:val="0"/>
                              <w:marBottom w:val="0"/>
                              <w:divBdr>
                                <w:top w:val="none" w:sz="0" w:space="0" w:color="auto"/>
                                <w:left w:val="none" w:sz="0" w:space="0" w:color="auto"/>
                                <w:bottom w:val="none" w:sz="0" w:space="0" w:color="auto"/>
                                <w:right w:val="none" w:sz="0" w:space="0" w:color="auto"/>
                              </w:divBdr>
                            </w:div>
                          </w:divsChild>
                        </w:div>
                        <w:div w:id="1349477801">
                          <w:marLeft w:val="0"/>
                          <w:marRight w:val="0"/>
                          <w:marTop w:val="0"/>
                          <w:marBottom w:val="0"/>
                          <w:divBdr>
                            <w:top w:val="none" w:sz="0" w:space="0" w:color="auto"/>
                            <w:left w:val="none" w:sz="0" w:space="0" w:color="auto"/>
                            <w:bottom w:val="none" w:sz="0" w:space="0" w:color="auto"/>
                            <w:right w:val="none" w:sz="0" w:space="0" w:color="auto"/>
                          </w:divBdr>
                          <w:divsChild>
                            <w:div w:id="820393239">
                              <w:marLeft w:val="0"/>
                              <w:marRight w:val="0"/>
                              <w:marTop w:val="0"/>
                              <w:marBottom w:val="0"/>
                              <w:divBdr>
                                <w:top w:val="none" w:sz="0" w:space="0" w:color="auto"/>
                                <w:left w:val="none" w:sz="0" w:space="0" w:color="auto"/>
                                <w:bottom w:val="none" w:sz="0" w:space="0" w:color="auto"/>
                                <w:right w:val="none" w:sz="0" w:space="0" w:color="auto"/>
                              </w:divBdr>
                            </w:div>
                          </w:divsChild>
                        </w:div>
                        <w:div w:id="271478786">
                          <w:marLeft w:val="0"/>
                          <w:marRight w:val="0"/>
                          <w:marTop w:val="0"/>
                          <w:marBottom w:val="0"/>
                          <w:divBdr>
                            <w:top w:val="none" w:sz="0" w:space="0" w:color="auto"/>
                            <w:left w:val="none" w:sz="0" w:space="0" w:color="auto"/>
                            <w:bottom w:val="none" w:sz="0" w:space="0" w:color="auto"/>
                            <w:right w:val="none" w:sz="0" w:space="0" w:color="auto"/>
                          </w:divBdr>
                          <w:divsChild>
                            <w:div w:id="9964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677964">
          <w:marLeft w:val="0"/>
          <w:marRight w:val="0"/>
          <w:marTop w:val="0"/>
          <w:marBottom w:val="0"/>
          <w:divBdr>
            <w:top w:val="none" w:sz="0" w:space="0" w:color="auto"/>
            <w:left w:val="none" w:sz="0" w:space="0" w:color="auto"/>
            <w:bottom w:val="none" w:sz="0" w:space="0" w:color="auto"/>
            <w:right w:val="none" w:sz="0" w:space="0" w:color="auto"/>
          </w:divBdr>
          <w:divsChild>
            <w:div w:id="220947981">
              <w:marLeft w:val="0"/>
              <w:marRight w:val="0"/>
              <w:marTop w:val="0"/>
              <w:marBottom w:val="0"/>
              <w:divBdr>
                <w:top w:val="none" w:sz="0" w:space="0" w:color="auto"/>
                <w:left w:val="none" w:sz="0" w:space="0" w:color="auto"/>
                <w:bottom w:val="none" w:sz="0" w:space="0" w:color="auto"/>
                <w:right w:val="none" w:sz="0" w:space="0" w:color="auto"/>
              </w:divBdr>
              <w:divsChild>
                <w:div w:id="418016781">
                  <w:marLeft w:val="0"/>
                  <w:marRight w:val="0"/>
                  <w:marTop w:val="0"/>
                  <w:marBottom w:val="0"/>
                  <w:divBdr>
                    <w:top w:val="none" w:sz="0" w:space="0" w:color="auto"/>
                    <w:left w:val="none" w:sz="0" w:space="0" w:color="auto"/>
                    <w:bottom w:val="none" w:sz="0" w:space="0" w:color="auto"/>
                    <w:right w:val="none" w:sz="0" w:space="0" w:color="auto"/>
                  </w:divBdr>
                  <w:divsChild>
                    <w:div w:id="735276367">
                      <w:marLeft w:val="0"/>
                      <w:marRight w:val="0"/>
                      <w:marTop w:val="0"/>
                      <w:marBottom w:val="0"/>
                      <w:divBdr>
                        <w:top w:val="none" w:sz="0" w:space="0" w:color="auto"/>
                        <w:left w:val="none" w:sz="0" w:space="0" w:color="auto"/>
                        <w:bottom w:val="none" w:sz="0" w:space="0" w:color="auto"/>
                        <w:right w:val="none" w:sz="0" w:space="0" w:color="auto"/>
                      </w:divBdr>
                      <w:divsChild>
                        <w:div w:id="7448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905">
      <w:bodyDiv w:val="1"/>
      <w:marLeft w:val="0"/>
      <w:marRight w:val="0"/>
      <w:marTop w:val="0"/>
      <w:marBottom w:val="0"/>
      <w:divBdr>
        <w:top w:val="none" w:sz="0" w:space="0" w:color="auto"/>
        <w:left w:val="none" w:sz="0" w:space="0" w:color="auto"/>
        <w:bottom w:val="none" w:sz="0" w:space="0" w:color="auto"/>
        <w:right w:val="none" w:sz="0" w:space="0" w:color="auto"/>
      </w:divBdr>
      <w:divsChild>
        <w:div w:id="771247819">
          <w:marLeft w:val="0"/>
          <w:marRight w:val="0"/>
          <w:marTop w:val="0"/>
          <w:marBottom w:val="0"/>
          <w:divBdr>
            <w:top w:val="none" w:sz="0" w:space="0" w:color="auto"/>
            <w:left w:val="none" w:sz="0" w:space="0" w:color="auto"/>
            <w:bottom w:val="none" w:sz="0" w:space="0" w:color="auto"/>
            <w:right w:val="none" w:sz="0" w:space="0" w:color="auto"/>
          </w:divBdr>
          <w:divsChild>
            <w:div w:id="1193151763">
              <w:marLeft w:val="0"/>
              <w:marRight w:val="0"/>
              <w:marTop w:val="0"/>
              <w:marBottom w:val="0"/>
              <w:divBdr>
                <w:top w:val="none" w:sz="0" w:space="0" w:color="auto"/>
                <w:left w:val="none" w:sz="0" w:space="0" w:color="auto"/>
                <w:bottom w:val="none" w:sz="0" w:space="0" w:color="auto"/>
                <w:right w:val="none" w:sz="0" w:space="0" w:color="auto"/>
              </w:divBdr>
              <w:divsChild>
                <w:div w:id="1375083490">
                  <w:marLeft w:val="0"/>
                  <w:marRight w:val="0"/>
                  <w:marTop w:val="0"/>
                  <w:marBottom w:val="0"/>
                  <w:divBdr>
                    <w:top w:val="none" w:sz="0" w:space="0" w:color="auto"/>
                    <w:left w:val="none" w:sz="0" w:space="0" w:color="auto"/>
                    <w:bottom w:val="none" w:sz="0" w:space="0" w:color="auto"/>
                    <w:right w:val="none" w:sz="0" w:space="0" w:color="auto"/>
                  </w:divBdr>
                  <w:divsChild>
                    <w:div w:id="16531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383528">
      <w:bodyDiv w:val="1"/>
      <w:marLeft w:val="0"/>
      <w:marRight w:val="0"/>
      <w:marTop w:val="0"/>
      <w:marBottom w:val="0"/>
      <w:divBdr>
        <w:top w:val="none" w:sz="0" w:space="0" w:color="auto"/>
        <w:left w:val="none" w:sz="0" w:space="0" w:color="auto"/>
        <w:bottom w:val="none" w:sz="0" w:space="0" w:color="auto"/>
        <w:right w:val="none" w:sz="0" w:space="0" w:color="auto"/>
      </w:divBdr>
      <w:divsChild>
        <w:div w:id="1057970544">
          <w:marLeft w:val="0"/>
          <w:marRight w:val="0"/>
          <w:marTop w:val="0"/>
          <w:marBottom w:val="0"/>
          <w:divBdr>
            <w:top w:val="none" w:sz="0" w:space="0" w:color="auto"/>
            <w:left w:val="none" w:sz="0" w:space="0" w:color="auto"/>
            <w:bottom w:val="none" w:sz="0" w:space="0" w:color="auto"/>
            <w:right w:val="none" w:sz="0" w:space="0" w:color="auto"/>
          </w:divBdr>
          <w:divsChild>
            <w:div w:id="448819997">
              <w:marLeft w:val="0"/>
              <w:marRight w:val="0"/>
              <w:marTop w:val="0"/>
              <w:marBottom w:val="0"/>
              <w:divBdr>
                <w:top w:val="none" w:sz="0" w:space="0" w:color="auto"/>
                <w:left w:val="none" w:sz="0" w:space="0" w:color="auto"/>
                <w:bottom w:val="none" w:sz="0" w:space="0" w:color="auto"/>
                <w:right w:val="none" w:sz="0" w:space="0" w:color="auto"/>
              </w:divBdr>
              <w:divsChild>
                <w:div w:id="667830124">
                  <w:marLeft w:val="0"/>
                  <w:marRight w:val="0"/>
                  <w:marTop w:val="0"/>
                  <w:marBottom w:val="0"/>
                  <w:divBdr>
                    <w:top w:val="none" w:sz="0" w:space="0" w:color="auto"/>
                    <w:left w:val="none" w:sz="0" w:space="0" w:color="auto"/>
                    <w:bottom w:val="none" w:sz="0" w:space="0" w:color="auto"/>
                    <w:right w:val="none" w:sz="0" w:space="0" w:color="auto"/>
                  </w:divBdr>
                  <w:divsChild>
                    <w:div w:id="150609499">
                      <w:marLeft w:val="0"/>
                      <w:marRight w:val="0"/>
                      <w:marTop w:val="0"/>
                      <w:marBottom w:val="0"/>
                      <w:divBdr>
                        <w:top w:val="none" w:sz="0" w:space="0" w:color="auto"/>
                        <w:left w:val="none" w:sz="0" w:space="0" w:color="auto"/>
                        <w:bottom w:val="none" w:sz="0" w:space="0" w:color="auto"/>
                        <w:right w:val="none" w:sz="0" w:space="0" w:color="auto"/>
                      </w:divBdr>
                      <w:divsChild>
                        <w:div w:id="1045182366">
                          <w:marLeft w:val="0"/>
                          <w:marRight w:val="0"/>
                          <w:marTop w:val="0"/>
                          <w:marBottom w:val="0"/>
                          <w:divBdr>
                            <w:top w:val="none" w:sz="0" w:space="0" w:color="auto"/>
                            <w:left w:val="none" w:sz="0" w:space="0" w:color="auto"/>
                            <w:bottom w:val="none" w:sz="0" w:space="0" w:color="auto"/>
                            <w:right w:val="none" w:sz="0" w:space="0" w:color="auto"/>
                          </w:divBdr>
                          <w:divsChild>
                            <w:div w:id="5637776">
                              <w:marLeft w:val="0"/>
                              <w:marRight w:val="0"/>
                              <w:marTop w:val="0"/>
                              <w:marBottom w:val="0"/>
                              <w:divBdr>
                                <w:top w:val="none" w:sz="0" w:space="0" w:color="auto"/>
                                <w:left w:val="none" w:sz="0" w:space="0" w:color="auto"/>
                                <w:bottom w:val="none" w:sz="0" w:space="0" w:color="auto"/>
                                <w:right w:val="none" w:sz="0" w:space="0" w:color="auto"/>
                              </w:divBdr>
                            </w:div>
                          </w:divsChild>
                        </w:div>
                        <w:div w:id="1861627826">
                          <w:marLeft w:val="0"/>
                          <w:marRight w:val="0"/>
                          <w:marTop w:val="0"/>
                          <w:marBottom w:val="0"/>
                          <w:divBdr>
                            <w:top w:val="none" w:sz="0" w:space="0" w:color="auto"/>
                            <w:left w:val="none" w:sz="0" w:space="0" w:color="auto"/>
                            <w:bottom w:val="none" w:sz="0" w:space="0" w:color="auto"/>
                            <w:right w:val="none" w:sz="0" w:space="0" w:color="auto"/>
                          </w:divBdr>
                          <w:divsChild>
                            <w:div w:id="1190877270">
                              <w:marLeft w:val="0"/>
                              <w:marRight w:val="0"/>
                              <w:marTop w:val="0"/>
                              <w:marBottom w:val="0"/>
                              <w:divBdr>
                                <w:top w:val="none" w:sz="0" w:space="0" w:color="auto"/>
                                <w:left w:val="none" w:sz="0" w:space="0" w:color="auto"/>
                                <w:bottom w:val="none" w:sz="0" w:space="0" w:color="auto"/>
                                <w:right w:val="none" w:sz="0" w:space="0" w:color="auto"/>
                              </w:divBdr>
                            </w:div>
                          </w:divsChild>
                        </w:div>
                        <w:div w:id="43144633">
                          <w:marLeft w:val="0"/>
                          <w:marRight w:val="0"/>
                          <w:marTop w:val="0"/>
                          <w:marBottom w:val="0"/>
                          <w:divBdr>
                            <w:top w:val="none" w:sz="0" w:space="0" w:color="auto"/>
                            <w:left w:val="none" w:sz="0" w:space="0" w:color="auto"/>
                            <w:bottom w:val="none" w:sz="0" w:space="0" w:color="auto"/>
                            <w:right w:val="none" w:sz="0" w:space="0" w:color="auto"/>
                          </w:divBdr>
                          <w:divsChild>
                            <w:div w:id="1437747602">
                              <w:marLeft w:val="0"/>
                              <w:marRight w:val="0"/>
                              <w:marTop w:val="0"/>
                              <w:marBottom w:val="0"/>
                              <w:divBdr>
                                <w:top w:val="none" w:sz="0" w:space="0" w:color="auto"/>
                                <w:left w:val="none" w:sz="0" w:space="0" w:color="auto"/>
                                <w:bottom w:val="none" w:sz="0" w:space="0" w:color="auto"/>
                                <w:right w:val="none" w:sz="0" w:space="0" w:color="auto"/>
                              </w:divBdr>
                            </w:div>
                          </w:divsChild>
                        </w:div>
                        <w:div w:id="671028522">
                          <w:marLeft w:val="0"/>
                          <w:marRight w:val="0"/>
                          <w:marTop w:val="0"/>
                          <w:marBottom w:val="0"/>
                          <w:divBdr>
                            <w:top w:val="none" w:sz="0" w:space="0" w:color="auto"/>
                            <w:left w:val="none" w:sz="0" w:space="0" w:color="auto"/>
                            <w:bottom w:val="none" w:sz="0" w:space="0" w:color="auto"/>
                            <w:right w:val="none" w:sz="0" w:space="0" w:color="auto"/>
                          </w:divBdr>
                          <w:divsChild>
                            <w:div w:id="7566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482028">
          <w:marLeft w:val="0"/>
          <w:marRight w:val="0"/>
          <w:marTop w:val="0"/>
          <w:marBottom w:val="0"/>
          <w:divBdr>
            <w:top w:val="none" w:sz="0" w:space="0" w:color="auto"/>
            <w:left w:val="none" w:sz="0" w:space="0" w:color="auto"/>
            <w:bottom w:val="none" w:sz="0" w:space="0" w:color="auto"/>
            <w:right w:val="none" w:sz="0" w:space="0" w:color="auto"/>
          </w:divBdr>
          <w:divsChild>
            <w:div w:id="606423764">
              <w:marLeft w:val="0"/>
              <w:marRight w:val="0"/>
              <w:marTop w:val="0"/>
              <w:marBottom w:val="0"/>
              <w:divBdr>
                <w:top w:val="none" w:sz="0" w:space="0" w:color="auto"/>
                <w:left w:val="none" w:sz="0" w:space="0" w:color="auto"/>
                <w:bottom w:val="none" w:sz="0" w:space="0" w:color="auto"/>
                <w:right w:val="none" w:sz="0" w:space="0" w:color="auto"/>
              </w:divBdr>
              <w:divsChild>
                <w:div w:id="2072728269">
                  <w:marLeft w:val="0"/>
                  <w:marRight w:val="0"/>
                  <w:marTop w:val="0"/>
                  <w:marBottom w:val="0"/>
                  <w:divBdr>
                    <w:top w:val="none" w:sz="0" w:space="0" w:color="auto"/>
                    <w:left w:val="none" w:sz="0" w:space="0" w:color="auto"/>
                    <w:bottom w:val="none" w:sz="0" w:space="0" w:color="auto"/>
                    <w:right w:val="none" w:sz="0" w:space="0" w:color="auto"/>
                  </w:divBdr>
                  <w:divsChild>
                    <w:div w:id="1592543869">
                      <w:marLeft w:val="0"/>
                      <w:marRight w:val="0"/>
                      <w:marTop w:val="0"/>
                      <w:marBottom w:val="0"/>
                      <w:divBdr>
                        <w:top w:val="none" w:sz="0" w:space="0" w:color="auto"/>
                        <w:left w:val="none" w:sz="0" w:space="0" w:color="auto"/>
                        <w:bottom w:val="none" w:sz="0" w:space="0" w:color="auto"/>
                        <w:right w:val="none" w:sz="0" w:space="0" w:color="auto"/>
                      </w:divBdr>
                      <w:divsChild>
                        <w:div w:id="3088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356398">
      <w:bodyDiv w:val="1"/>
      <w:marLeft w:val="0"/>
      <w:marRight w:val="0"/>
      <w:marTop w:val="0"/>
      <w:marBottom w:val="0"/>
      <w:divBdr>
        <w:top w:val="none" w:sz="0" w:space="0" w:color="auto"/>
        <w:left w:val="none" w:sz="0" w:space="0" w:color="auto"/>
        <w:bottom w:val="none" w:sz="0" w:space="0" w:color="auto"/>
        <w:right w:val="none" w:sz="0" w:space="0" w:color="auto"/>
      </w:divBdr>
      <w:divsChild>
        <w:div w:id="1987471415">
          <w:marLeft w:val="0"/>
          <w:marRight w:val="0"/>
          <w:marTop w:val="0"/>
          <w:marBottom w:val="0"/>
          <w:divBdr>
            <w:top w:val="none" w:sz="0" w:space="0" w:color="auto"/>
            <w:left w:val="none" w:sz="0" w:space="0" w:color="auto"/>
            <w:bottom w:val="none" w:sz="0" w:space="0" w:color="auto"/>
            <w:right w:val="none" w:sz="0" w:space="0" w:color="auto"/>
          </w:divBdr>
          <w:divsChild>
            <w:div w:id="380712016">
              <w:marLeft w:val="0"/>
              <w:marRight w:val="0"/>
              <w:marTop w:val="0"/>
              <w:marBottom w:val="0"/>
              <w:divBdr>
                <w:top w:val="none" w:sz="0" w:space="0" w:color="auto"/>
                <w:left w:val="none" w:sz="0" w:space="0" w:color="auto"/>
                <w:bottom w:val="none" w:sz="0" w:space="0" w:color="auto"/>
                <w:right w:val="none" w:sz="0" w:space="0" w:color="auto"/>
              </w:divBdr>
              <w:divsChild>
                <w:div w:id="1726757145">
                  <w:marLeft w:val="0"/>
                  <w:marRight w:val="0"/>
                  <w:marTop w:val="0"/>
                  <w:marBottom w:val="0"/>
                  <w:divBdr>
                    <w:top w:val="none" w:sz="0" w:space="0" w:color="auto"/>
                    <w:left w:val="none" w:sz="0" w:space="0" w:color="auto"/>
                    <w:bottom w:val="none" w:sz="0" w:space="0" w:color="auto"/>
                    <w:right w:val="none" w:sz="0" w:space="0" w:color="auto"/>
                  </w:divBdr>
                  <w:divsChild>
                    <w:div w:id="18318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52134">
      <w:bodyDiv w:val="1"/>
      <w:marLeft w:val="0"/>
      <w:marRight w:val="0"/>
      <w:marTop w:val="0"/>
      <w:marBottom w:val="0"/>
      <w:divBdr>
        <w:top w:val="none" w:sz="0" w:space="0" w:color="auto"/>
        <w:left w:val="none" w:sz="0" w:space="0" w:color="auto"/>
        <w:bottom w:val="none" w:sz="0" w:space="0" w:color="auto"/>
        <w:right w:val="none" w:sz="0" w:space="0" w:color="auto"/>
      </w:divBdr>
      <w:divsChild>
        <w:div w:id="1931084675">
          <w:marLeft w:val="0"/>
          <w:marRight w:val="0"/>
          <w:marTop w:val="0"/>
          <w:marBottom w:val="0"/>
          <w:divBdr>
            <w:top w:val="none" w:sz="0" w:space="0" w:color="auto"/>
            <w:left w:val="none" w:sz="0" w:space="0" w:color="auto"/>
            <w:bottom w:val="none" w:sz="0" w:space="0" w:color="auto"/>
            <w:right w:val="none" w:sz="0" w:space="0" w:color="auto"/>
          </w:divBdr>
          <w:divsChild>
            <w:div w:id="8111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6015">
      <w:bodyDiv w:val="1"/>
      <w:marLeft w:val="0"/>
      <w:marRight w:val="0"/>
      <w:marTop w:val="0"/>
      <w:marBottom w:val="0"/>
      <w:divBdr>
        <w:top w:val="none" w:sz="0" w:space="0" w:color="auto"/>
        <w:left w:val="none" w:sz="0" w:space="0" w:color="auto"/>
        <w:bottom w:val="none" w:sz="0" w:space="0" w:color="auto"/>
        <w:right w:val="none" w:sz="0" w:space="0" w:color="auto"/>
      </w:divBdr>
      <w:divsChild>
        <w:div w:id="1883860829">
          <w:marLeft w:val="0"/>
          <w:marRight w:val="0"/>
          <w:marTop w:val="0"/>
          <w:marBottom w:val="0"/>
          <w:divBdr>
            <w:top w:val="none" w:sz="0" w:space="0" w:color="auto"/>
            <w:left w:val="none" w:sz="0" w:space="0" w:color="auto"/>
            <w:bottom w:val="none" w:sz="0" w:space="0" w:color="auto"/>
            <w:right w:val="none" w:sz="0" w:space="0" w:color="auto"/>
          </w:divBdr>
          <w:divsChild>
            <w:div w:id="1797485826">
              <w:marLeft w:val="0"/>
              <w:marRight w:val="0"/>
              <w:marTop w:val="0"/>
              <w:marBottom w:val="0"/>
              <w:divBdr>
                <w:top w:val="none" w:sz="0" w:space="0" w:color="auto"/>
                <w:left w:val="none" w:sz="0" w:space="0" w:color="auto"/>
                <w:bottom w:val="none" w:sz="0" w:space="0" w:color="auto"/>
                <w:right w:val="none" w:sz="0" w:space="0" w:color="auto"/>
              </w:divBdr>
              <w:divsChild>
                <w:div w:id="621501319">
                  <w:marLeft w:val="0"/>
                  <w:marRight w:val="0"/>
                  <w:marTop w:val="0"/>
                  <w:marBottom w:val="0"/>
                  <w:divBdr>
                    <w:top w:val="none" w:sz="0" w:space="0" w:color="auto"/>
                    <w:left w:val="none" w:sz="0" w:space="0" w:color="auto"/>
                    <w:bottom w:val="none" w:sz="0" w:space="0" w:color="auto"/>
                    <w:right w:val="none" w:sz="0" w:space="0" w:color="auto"/>
                  </w:divBdr>
                  <w:divsChild>
                    <w:div w:id="1750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173818">
      <w:bodyDiv w:val="1"/>
      <w:marLeft w:val="0"/>
      <w:marRight w:val="0"/>
      <w:marTop w:val="0"/>
      <w:marBottom w:val="0"/>
      <w:divBdr>
        <w:top w:val="none" w:sz="0" w:space="0" w:color="auto"/>
        <w:left w:val="none" w:sz="0" w:space="0" w:color="auto"/>
        <w:bottom w:val="none" w:sz="0" w:space="0" w:color="auto"/>
        <w:right w:val="none" w:sz="0" w:space="0" w:color="auto"/>
      </w:divBdr>
      <w:divsChild>
        <w:div w:id="810440737">
          <w:marLeft w:val="0"/>
          <w:marRight w:val="0"/>
          <w:marTop w:val="0"/>
          <w:marBottom w:val="0"/>
          <w:divBdr>
            <w:top w:val="single" w:sz="2" w:space="0" w:color="E5E7EB"/>
            <w:left w:val="single" w:sz="2" w:space="0" w:color="E5E7EB"/>
            <w:bottom w:val="single" w:sz="2" w:space="0" w:color="E5E7EB"/>
            <w:right w:val="single" w:sz="2" w:space="0" w:color="E5E7EB"/>
          </w:divBdr>
          <w:divsChild>
            <w:div w:id="1411587385">
              <w:marLeft w:val="0"/>
              <w:marRight w:val="0"/>
              <w:marTop w:val="0"/>
              <w:marBottom w:val="0"/>
              <w:divBdr>
                <w:top w:val="none" w:sz="0" w:space="0" w:color="auto"/>
                <w:left w:val="none" w:sz="0" w:space="0" w:color="auto"/>
                <w:bottom w:val="none" w:sz="0" w:space="0" w:color="auto"/>
                <w:right w:val="none" w:sz="0" w:space="0" w:color="auto"/>
              </w:divBdr>
            </w:div>
          </w:divsChild>
        </w:div>
        <w:div w:id="1340043377">
          <w:marLeft w:val="0"/>
          <w:marRight w:val="0"/>
          <w:marTop w:val="0"/>
          <w:marBottom w:val="0"/>
          <w:divBdr>
            <w:top w:val="single" w:sz="2" w:space="0" w:color="E5E7EB"/>
            <w:left w:val="single" w:sz="2" w:space="0" w:color="E5E7EB"/>
            <w:bottom w:val="single" w:sz="2" w:space="0" w:color="E5E7EB"/>
            <w:right w:val="single" w:sz="2" w:space="0" w:color="E5E7EB"/>
          </w:divBdr>
          <w:divsChild>
            <w:div w:id="1513375100">
              <w:marLeft w:val="0"/>
              <w:marRight w:val="0"/>
              <w:marTop w:val="0"/>
              <w:marBottom w:val="0"/>
              <w:divBdr>
                <w:top w:val="none" w:sz="0" w:space="0" w:color="auto"/>
                <w:left w:val="none" w:sz="0" w:space="0" w:color="auto"/>
                <w:bottom w:val="none" w:sz="0" w:space="0" w:color="auto"/>
                <w:right w:val="none" w:sz="0" w:space="0" w:color="auto"/>
              </w:divBdr>
            </w:div>
          </w:divsChild>
        </w:div>
        <w:div w:id="677973467">
          <w:marLeft w:val="0"/>
          <w:marRight w:val="0"/>
          <w:marTop w:val="0"/>
          <w:marBottom w:val="0"/>
          <w:divBdr>
            <w:top w:val="single" w:sz="2" w:space="0" w:color="E5E7EB"/>
            <w:left w:val="single" w:sz="2" w:space="0" w:color="E5E7EB"/>
            <w:bottom w:val="single" w:sz="2" w:space="0" w:color="E5E7EB"/>
            <w:right w:val="single" w:sz="2" w:space="0" w:color="E5E7EB"/>
          </w:divBdr>
          <w:divsChild>
            <w:div w:id="78140967">
              <w:marLeft w:val="0"/>
              <w:marRight w:val="0"/>
              <w:marTop w:val="0"/>
              <w:marBottom w:val="0"/>
              <w:divBdr>
                <w:top w:val="none" w:sz="0" w:space="0" w:color="auto"/>
                <w:left w:val="none" w:sz="0" w:space="0" w:color="auto"/>
                <w:bottom w:val="none" w:sz="0" w:space="0" w:color="auto"/>
                <w:right w:val="none" w:sz="0" w:space="0" w:color="auto"/>
              </w:divBdr>
            </w:div>
          </w:divsChild>
        </w:div>
        <w:div w:id="538393965">
          <w:marLeft w:val="0"/>
          <w:marRight w:val="0"/>
          <w:marTop w:val="0"/>
          <w:marBottom w:val="0"/>
          <w:divBdr>
            <w:top w:val="single" w:sz="2" w:space="0" w:color="E5E7EB"/>
            <w:left w:val="single" w:sz="2" w:space="0" w:color="E5E7EB"/>
            <w:bottom w:val="single" w:sz="2" w:space="0" w:color="E5E7EB"/>
            <w:right w:val="single" w:sz="2" w:space="0" w:color="E5E7EB"/>
          </w:divBdr>
          <w:divsChild>
            <w:div w:id="2004433361">
              <w:marLeft w:val="0"/>
              <w:marRight w:val="0"/>
              <w:marTop w:val="0"/>
              <w:marBottom w:val="0"/>
              <w:divBdr>
                <w:top w:val="none" w:sz="0" w:space="0" w:color="auto"/>
                <w:left w:val="none" w:sz="0" w:space="0" w:color="auto"/>
                <w:bottom w:val="none" w:sz="0" w:space="0" w:color="auto"/>
                <w:right w:val="none" w:sz="0" w:space="0" w:color="auto"/>
              </w:divBdr>
            </w:div>
          </w:divsChild>
        </w:div>
        <w:div w:id="424347097">
          <w:marLeft w:val="0"/>
          <w:marRight w:val="0"/>
          <w:marTop w:val="0"/>
          <w:marBottom w:val="0"/>
          <w:divBdr>
            <w:top w:val="single" w:sz="2" w:space="0" w:color="E5E7EB"/>
            <w:left w:val="single" w:sz="2" w:space="0" w:color="E5E7EB"/>
            <w:bottom w:val="single" w:sz="2" w:space="0" w:color="E5E7EB"/>
            <w:right w:val="single" w:sz="2" w:space="0" w:color="E5E7EB"/>
          </w:divBdr>
          <w:divsChild>
            <w:div w:id="21101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4792">
      <w:bodyDiv w:val="1"/>
      <w:marLeft w:val="0"/>
      <w:marRight w:val="0"/>
      <w:marTop w:val="0"/>
      <w:marBottom w:val="0"/>
      <w:divBdr>
        <w:top w:val="none" w:sz="0" w:space="0" w:color="auto"/>
        <w:left w:val="none" w:sz="0" w:space="0" w:color="auto"/>
        <w:bottom w:val="none" w:sz="0" w:space="0" w:color="auto"/>
        <w:right w:val="none" w:sz="0" w:space="0" w:color="auto"/>
      </w:divBdr>
      <w:divsChild>
        <w:div w:id="561329284">
          <w:marLeft w:val="0"/>
          <w:marRight w:val="0"/>
          <w:marTop w:val="0"/>
          <w:marBottom w:val="0"/>
          <w:divBdr>
            <w:top w:val="none" w:sz="0" w:space="0" w:color="auto"/>
            <w:left w:val="none" w:sz="0" w:space="0" w:color="auto"/>
            <w:bottom w:val="none" w:sz="0" w:space="0" w:color="auto"/>
            <w:right w:val="none" w:sz="0" w:space="0" w:color="auto"/>
          </w:divBdr>
          <w:divsChild>
            <w:div w:id="17173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592">
      <w:bodyDiv w:val="1"/>
      <w:marLeft w:val="0"/>
      <w:marRight w:val="0"/>
      <w:marTop w:val="0"/>
      <w:marBottom w:val="0"/>
      <w:divBdr>
        <w:top w:val="none" w:sz="0" w:space="0" w:color="auto"/>
        <w:left w:val="none" w:sz="0" w:space="0" w:color="auto"/>
        <w:bottom w:val="none" w:sz="0" w:space="0" w:color="auto"/>
        <w:right w:val="none" w:sz="0" w:space="0" w:color="auto"/>
      </w:divBdr>
      <w:divsChild>
        <w:div w:id="595479223">
          <w:marLeft w:val="0"/>
          <w:marRight w:val="0"/>
          <w:marTop w:val="0"/>
          <w:marBottom w:val="0"/>
          <w:divBdr>
            <w:top w:val="none" w:sz="0" w:space="0" w:color="auto"/>
            <w:left w:val="none" w:sz="0" w:space="0" w:color="auto"/>
            <w:bottom w:val="none" w:sz="0" w:space="0" w:color="auto"/>
            <w:right w:val="none" w:sz="0" w:space="0" w:color="auto"/>
          </w:divBdr>
          <w:divsChild>
            <w:div w:id="17619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66217">
      <w:bodyDiv w:val="1"/>
      <w:marLeft w:val="0"/>
      <w:marRight w:val="0"/>
      <w:marTop w:val="0"/>
      <w:marBottom w:val="0"/>
      <w:divBdr>
        <w:top w:val="none" w:sz="0" w:space="0" w:color="auto"/>
        <w:left w:val="none" w:sz="0" w:space="0" w:color="auto"/>
        <w:bottom w:val="none" w:sz="0" w:space="0" w:color="auto"/>
        <w:right w:val="none" w:sz="0" w:space="0" w:color="auto"/>
      </w:divBdr>
      <w:divsChild>
        <w:div w:id="1195772658">
          <w:marLeft w:val="0"/>
          <w:marRight w:val="0"/>
          <w:marTop w:val="0"/>
          <w:marBottom w:val="0"/>
          <w:divBdr>
            <w:top w:val="none" w:sz="0" w:space="0" w:color="auto"/>
            <w:left w:val="none" w:sz="0" w:space="0" w:color="auto"/>
            <w:bottom w:val="none" w:sz="0" w:space="0" w:color="auto"/>
            <w:right w:val="none" w:sz="0" w:space="0" w:color="auto"/>
          </w:divBdr>
          <w:divsChild>
            <w:div w:id="1958221594">
              <w:marLeft w:val="0"/>
              <w:marRight w:val="0"/>
              <w:marTop w:val="0"/>
              <w:marBottom w:val="0"/>
              <w:divBdr>
                <w:top w:val="none" w:sz="0" w:space="0" w:color="auto"/>
                <w:left w:val="none" w:sz="0" w:space="0" w:color="auto"/>
                <w:bottom w:val="none" w:sz="0" w:space="0" w:color="auto"/>
                <w:right w:val="none" w:sz="0" w:space="0" w:color="auto"/>
              </w:divBdr>
              <w:divsChild>
                <w:div w:id="2014839351">
                  <w:marLeft w:val="0"/>
                  <w:marRight w:val="0"/>
                  <w:marTop w:val="0"/>
                  <w:marBottom w:val="0"/>
                  <w:divBdr>
                    <w:top w:val="none" w:sz="0" w:space="0" w:color="auto"/>
                    <w:left w:val="none" w:sz="0" w:space="0" w:color="auto"/>
                    <w:bottom w:val="none" w:sz="0" w:space="0" w:color="auto"/>
                    <w:right w:val="none" w:sz="0" w:space="0" w:color="auto"/>
                  </w:divBdr>
                  <w:divsChild>
                    <w:div w:id="19918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234138">
      <w:bodyDiv w:val="1"/>
      <w:marLeft w:val="0"/>
      <w:marRight w:val="0"/>
      <w:marTop w:val="0"/>
      <w:marBottom w:val="0"/>
      <w:divBdr>
        <w:top w:val="none" w:sz="0" w:space="0" w:color="auto"/>
        <w:left w:val="none" w:sz="0" w:space="0" w:color="auto"/>
        <w:bottom w:val="none" w:sz="0" w:space="0" w:color="auto"/>
        <w:right w:val="none" w:sz="0" w:space="0" w:color="auto"/>
      </w:divBdr>
      <w:divsChild>
        <w:div w:id="364254606">
          <w:marLeft w:val="0"/>
          <w:marRight w:val="0"/>
          <w:marTop w:val="0"/>
          <w:marBottom w:val="0"/>
          <w:divBdr>
            <w:top w:val="none" w:sz="0" w:space="0" w:color="auto"/>
            <w:left w:val="none" w:sz="0" w:space="0" w:color="auto"/>
            <w:bottom w:val="none" w:sz="0" w:space="0" w:color="auto"/>
            <w:right w:val="none" w:sz="0" w:space="0" w:color="auto"/>
          </w:divBdr>
          <w:divsChild>
            <w:div w:id="331953219">
              <w:marLeft w:val="0"/>
              <w:marRight w:val="0"/>
              <w:marTop w:val="0"/>
              <w:marBottom w:val="0"/>
              <w:divBdr>
                <w:top w:val="none" w:sz="0" w:space="0" w:color="auto"/>
                <w:left w:val="none" w:sz="0" w:space="0" w:color="auto"/>
                <w:bottom w:val="none" w:sz="0" w:space="0" w:color="auto"/>
                <w:right w:val="none" w:sz="0" w:space="0" w:color="auto"/>
              </w:divBdr>
            </w:div>
            <w:div w:id="163134562">
              <w:marLeft w:val="0"/>
              <w:marRight w:val="0"/>
              <w:marTop w:val="0"/>
              <w:marBottom w:val="0"/>
              <w:divBdr>
                <w:top w:val="none" w:sz="0" w:space="0" w:color="auto"/>
                <w:left w:val="none" w:sz="0" w:space="0" w:color="auto"/>
                <w:bottom w:val="none" w:sz="0" w:space="0" w:color="auto"/>
                <w:right w:val="none" w:sz="0" w:space="0" w:color="auto"/>
              </w:divBdr>
              <w:divsChild>
                <w:div w:id="126162969">
                  <w:marLeft w:val="0"/>
                  <w:marRight w:val="0"/>
                  <w:marTop w:val="0"/>
                  <w:marBottom w:val="0"/>
                  <w:divBdr>
                    <w:top w:val="none" w:sz="0" w:space="0" w:color="auto"/>
                    <w:left w:val="none" w:sz="0" w:space="0" w:color="auto"/>
                    <w:bottom w:val="none" w:sz="0" w:space="0" w:color="auto"/>
                    <w:right w:val="none" w:sz="0" w:space="0" w:color="auto"/>
                  </w:divBdr>
                  <w:divsChild>
                    <w:div w:id="1207909221">
                      <w:marLeft w:val="0"/>
                      <w:marRight w:val="0"/>
                      <w:marTop w:val="0"/>
                      <w:marBottom w:val="0"/>
                      <w:divBdr>
                        <w:top w:val="none" w:sz="0" w:space="0" w:color="auto"/>
                        <w:left w:val="none" w:sz="0" w:space="0" w:color="auto"/>
                        <w:bottom w:val="none" w:sz="0" w:space="0" w:color="auto"/>
                        <w:right w:val="none" w:sz="0" w:space="0" w:color="auto"/>
                      </w:divBdr>
                      <w:divsChild>
                        <w:div w:id="258686542">
                          <w:marLeft w:val="0"/>
                          <w:marRight w:val="0"/>
                          <w:marTop w:val="0"/>
                          <w:marBottom w:val="0"/>
                          <w:divBdr>
                            <w:top w:val="none" w:sz="0" w:space="0" w:color="auto"/>
                            <w:left w:val="none" w:sz="0" w:space="0" w:color="auto"/>
                            <w:bottom w:val="none" w:sz="0" w:space="0" w:color="auto"/>
                            <w:right w:val="none" w:sz="0" w:space="0" w:color="auto"/>
                          </w:divBdr>
                        </w:div>
                      </w:divsChild>
                    </w:div>
                    <w:div w:id="545870430">
                      <w:marLeft w:val="0"/>
                      <w:marRight w:val="0"/>
                      <w:marTop w:val="0"/>
                      <w:marBottom w:val="0"/>
                      <w:divBdr>
                        <w:top w:val="none" w:sz="0" w:space="0" w:color="auto"/>
                        <w:left w:val="none" w:sz="0" w:space="0" w:color="auto"/>
                        <w:bottom w:val="none" w:sz="0" w:space="0" w:color="auto"/>
                        <w:right w:val="none" w:sz="0" w:space="0" w:color="auto"/>
                      </w:divBdr>
                      <w:divsChild>
                        <w:div w:id="10074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cweb.com/resources/insights/blog/3-common-challenges-of-ecommerce-in-horticulture-and-agriculture-and-how-to-solve-them" TargetMode="External"/><Relationship Id="rId13" Type="http://schemas.openxmlformats.org/officeDocument/2006/relationships/hyperlink" Target="https://impalaintech.com/blog/waterfall-vs-v-mode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ribd.com/document/668532261/capstone-online-agricultural-product-store" TargetMode="External"/><Relationship Id="rId12" Type="http://schemas.openxmlformats.org/officeDocument/2006/relationships/hyperlink" Target="https://cropaia.com/blog/how-digital-farming-is-redefining-risk-manag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mycrop.com/blog-details/the-challenges-and-opportunities-of-starting-an-ecommerce-business-for-agriculture-products" TargetMode="External"/><Relationship Id="rId5" Type="http://schemas.openxmlformats.org/officeDocument/2006/relationships/footnotes" Target="footnotes.xml"/><Relationship Id="rId15" Type="http://schemas.openxmlformats.org/officeDocument/2006/relationships/hyperlink" Target="https://stepmediasoftware.com/blog/v-model-and-waterfall-model/" TargetMode="External"/><Relationship Id="rId10" Type="http://schemas.openxmlformats.org/officeDocument/2006/relationships/hyperlink" Target="https://webmakers.expert/en/blog/how-technology-is-changing-the-sale-of-agricultural-products" TargetMode="External"/><Relationship Id="rId4" Type="http://schemas.openxmlformats.org/officeDocument/2006/relationships/webSettings" Target="webSettings.xml"/><Relationship Id="rId9" Type="http://schemas.openxmlformats.org/officeDocument/2006/relationships/hyperlink" Target="https://www.bookmycrop.com/blog-details/the-challenges-and-opportunities-of-starting-an-ecommerce-business-for-agriculture-products" TargetMode="External"/><Relationship Id="rId14" Type="http://schemas.openxmlformats.org/officeDocument/2006/relationships/hyperlink" Target="https://www.hurix.com/blogs/waterfall-model-and-the-v-model-in-software-develop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394</TotalTime>
  <Pages>44</Pages>
  <Words>6241</Words>
  <Characters>35575</Characters>
  <Application>Microsoft Office Word</Application>
  <DocSecurity>0</DocSecurity>
  <Lines>296</Lines>
  <Paragraphs>83</Paragraphs>
  <ScaleCrop>false</ScaleCrop>
  <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dc:creator>
  <cp:keywords/>
  <dc:description/>
  <cp:lastModifiedBy>Kapil .</cp:lastModifiedBy>
  <cp:revision>67</cp:revision>
  <dcterms:created xsi:type="dcterms:W3CDTF">2025-06-05T07:35:00Z</dcterms:created>
  <dcterms:modified xsi:type="dcterms:W3CDTF">2025-06-10T19:45:00Z</dcterms:modified>
</cp:coreProperties>
</file>