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07E" w:rsidRDefault="0069307E" w:rsidP="0069307E">
      <w:pPr>
        <w:autoSpaceDE w:val="0"/>
        <w:autoSpaceDN w:val="0"/>
        <w:adjustRightInd w:val="0"/>
        <w:spacing w:after="200" w:line="276" w:lineRule="auto"/>
        <w:rPr>
          <w:rFonts w:ascii="Calibri" w:hAnsi="Calibri" w:cs="Calibri"/>
          <w:lang w:val="en"/>
        </w:rPr>
      </w:pPr>
    </w:p>
    <w:p w:rsidR="0069307E" w:rsidRPr="00F06A63" w:rsidRDefault="0069307E" w:rsidP="0069307E">
      <w:pPr>
        <w:autoSpaceDE w:val="0"/>
        <w:autoSpaceDN w:val="0"/>
        <w:adjustRightInd w:val="0"/>
        <w:spacing w:after="200" w:line="276" w:lineRule="auto"/>
        <w:rPr>
          <w:rFonts w:ascii="Arial" w:hAnsi="Arial" w:cs="Arial"/>
          <w:b/>
          <w:bCs/>
          <w:sz w:val="32"/>
          <w:szCs w:val="32"/>
          <w:u w:val="single"/>
          <w:lang w:val="en"/>
        </w:rPr>
      </w:pPr>
      <w:r>
        <w:rPr>
          <w:rFonts w:ascii="Calibri" w:hAnsi="Calibri" w:cs="Calibri"/>
          <w:lang w:val="en"/>
        </w:rPr>
        <w:t xml:space="preserve">                </w:t>
      </w:r>
      <w:r>
        <w:rPr>
          <w:rFonts w:ascii="Calibri" w:hAnsi="Calibri" w:cs="Calibri"/>
          <w:b/>
          <w:bCs/>
          <w:lang w:val="en"/>
        </w:rPr>
        <w:t xml:space="preserve">    </w:t>
      </w:r>
      <w:r w:rsidRPr="00F06A63">
        <w:rPr>
          <w:rFonts w:ascii="Arial" w:hAnsi="Arial" w:cs="Arial"/>
          <w:b/>
          <w:bCs/>
          <w:sz w:val="32"/>
          <w:szCs w:val="32"/>
          <w:u w:val="single"/>
          <w:lang w:val="en"/>
        </w:rPr>
        <w:t>Live project- Waterfall Approach Evaluation Part-2</w:t>
      </w:r>
    </w:p>
    <w:p w:rsidR="0069307E" w:rsidRDefault="0069307E" w:rsidP="0069307E">
      <w:pPr>
        <w:autoSpaceDE w:val="0"/>
        <w:autoSpaceDN w:val="0"/>
        <w:adjustRightInd w:val="0"/>
        <w:spacing w:after="200" w:line="276" w:lineRule="auto"/>
        <w:rPr>
          <w:rFonts w:ascii="Calibri" w:hAnsi="Calibri" w:cs="Calibri"/>
          <w:b/>
          <w:bCs/>
          <w:sz w:val="32"/>
          <w:szCs w:val="32"/>
          <w:lang w:val="en"/>
        </w:rPr>
      </w:pPr>
    </w:p>
    <w:p w:rsidR="0069307E" w:rsidRPr="00F06A63" w:rsidRDefault="0069307E" w:rsidP="0069307E">
      <w:pPr>
        <w:autoSpaceDE w:val="0"/>
        <w:autoSpaceDN w:val="0"/>
        <w:adjustRightInd w:val="0"/>
        <w:spacing w:after="200" w:line="276" w:lineRule="auto"/>
        <w:rPr>
          <w:rFonts w:ascii="Calibri" w:hAnsi="Calibri" w:cs="Calibri"/>
          <w:b/>
          <w:sz w:val="24"/>
          <w:szCs w:val="24"/>
          <w:lang w:val="en"/>
        </w:rPr>
      </w:pPr>
      <w:r w:rsidRPr="00F06A63">
        <w:rPr>
          <w:rFonts w:ascii="Calibri" w:hAnsi="Calibri" w:cs="Calibri"/>
          <w:b/>
          <w:sz w:val="24"/>
          <w:szCs w:val="24"/>
          <w:lang w:val="en"/>
        </w:rPr>
        <w:t>Q.1) Business Case Document Template</w:t>
      </w:r>
    </w:p>
    <w:p w:rsidR="0069307E" w:rsidRPr="00F06A63" w:rsidRDefault="0069307E" w:rsidP="0069307E">
      <w:pPr>
        <w:autoSpaceDE w:val="0"/>
        <w:autoSpaceDN w:val="0"/>
        <w:adjustRightInd w:val="0"/>
        <w:spacing w:after="200" w:line="276" w:lineRule="auto"/>
        <w:rPr>
          <w:rFonts w:ascii="Calibri" w:hAnsi="Calibri" w:cs="Calibri"/>
          <w:b/>
          <w:sz w:val="24"/>
          <w:szCs w:val="24"/>
          <w:lang w:val="en"/>
        </w:rPr>
      </w:pPr>
      <w:r w:rsidRPr="00F06A63">
        <w:rPr>
          <w:rFonts w:ascii="Calibri" w:hAnsi="Calibri" w:cs="Calibri"/>
          <w:b/>
          <w:sz w:val="24"/>
          <w:szCs w:val="24"/>
          <w:lang w:val="en"/>
        </w:rPr>
        <w:t xml:space="preserve">Ans.1) </w:t>
      </w:r>
    </w:p>
    <w:tbl>
      <w:tblPr>
        <w:tblStyle w:val="TableGrid"/>
        <w:tblW w:w="0" w:type="auto"/>
        <w:tblLook w:val="04A0" w:firstRow="1" w:lastRow="0" w:firstColumn="1" w:lastColumn="0" w:noHBand="0" w:noVBand="1"/>
      </w:tblPr>
      <w:tblGrid>
        <w:gridCol w:w="4675"/>
        <w:gridCol w:w="4675"/>
      </w:tblGrid>
      <w:tr w:rsidR="0069307E" w:rsidTr="00233249">
        <w:tc>
          <w:tcPr>
            <w:tcW w:w="4675" w:type="dxa"/>
            <w:vAlign w:val="bottom"/>
          </w:tcPr>
          <w:p w:rsidR="0069307E" w:rsidRDefault="0069307E"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Date</w:t>
            </w:r>
          </w:p>
        </w:tc>
        <w:tc>
          <w:tcPr>
            <w:tcW w:w="4675" w:type="dxa"/>
            <w:vAlign w:val="bottom"/>
          </w:tcPr>
          <w:p w:rsidR="0069307E" w:rsidRDefault="00233249"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27-06-25</w:t>
            </w:r>
          </w:p>
        </w:tc>
      </w:tr>
      <w:tr w:rsidR="0069307E" w:rsidTr="00233249">
        <w:tc>
          <w:tcPr>
            <w:tcW w:w="4675" w:type="dxa"/>
            <w:vAlign w:val="bottom"/>
          </w:tcPr>
          <w:p w:rsidR="0069307E" w:rsidRDefault="0069307E"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Submitted By</w:t>
            </w:r>
          </w:p>
        </w:tc>
        <w:tc>
          <w:tcPr>
            <w:tcW w:w="4675" w:type="dxa"/>
            <w:vAlign w:val="bottom"/>
          </w:tcPr>
          <w:p w:rsidR="0069307E" w:rsidRDefault="00233249"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Sumit Pandey</w:t>
            </w:r>
          </w:p>
        </w:tc>
      </w:tr>
      <w:tr w:rsidR="0069307E" w:rsidTr="00233249">
        <w:tc>
          <w:tcPr>
            <w:tcW w:w="4675" w:type="dxa"/>
            <w:vAlign w:val="bottom"/>
          </w:tcPr>
          <w:p w:rsidR="0069307E" w:rsidRDefault="0069307E"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Title/Role</w:t>
            </w:r>
          </w:p>
        </w:tc>
        <w:tc>
          <w:tcPr>
            <w:tcW w:w="4675" w:type="dxa"/>
            <w:vAlign w:val="bottom"/>
          </w:tcPr>
          <w:p w:rsidR="0069307E" w:rsidRDefault="00233249"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Business Analyst</w:t>
            </w:r>
          </w:p>
        </w:tc>
      </w:tr>
    </w:tbl>
    <w:p w:rsidR="0069307E" w:rsidRDefault="0069307E" w:rsidP="0069307E">
      <w:pPr>
        <w:autoSpaceDE w:val="0"/>
        <w:autoSpaceDN w:val="0"/>
        <w:adjustRightInd w:val="0"/>
        <w:spacing w:after="200" w:line="276" w:lineRule="auto"/>
        <w:rPr>
          <w:rFonts w:ascii="Calibri" w:hAnsi="Calibri" w:cs="Calibri"/>
          <w:sz w:val="24"/>
          <w:szCs w:val="24"/>
          <w:lang w:val="en"/>
        </w:rPr>
      </w:pPr>
    </w:p>
    <w:p w:rsidR="0069307E" w:rsidRDefault="0069307E" w:rsidP="0069307E">
      <w:pPr>
        <w:autoSpaceDE w:val="0"/>
        <w:autoSpaceDN w:val="0"/>
        <w:adjustRightInd w:val="0"/>
        <w:spacing w:after="200" w:line="276" w:lineRule="auto"/>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371475</wp:posOffset>
                </wp:positionV>
                <wp:extent cx="6115050" cy="16478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69307E" w:rsidRPr="0069307E" w:rsidRDefault="0069307E">
                            <w:pPr>
                              <w:rPr>
                                <w:lang w:val="en-US"/>
                              </w:rPr>
                            </w:pPr>
                            <w:r>
                              <w:rPr>
                                <w:lang w:val="en-US"/>
                              </w:rPr>
                              <w:t>The sole aim to initiate this project is to develop a solution for the member &amp; top level management in the organization is to help them to solve the problem related to inefficient monitoring of key parameters of the process, provide them &amp; their workers in ease of operation, provide them better workplace by creating inefficient workmanship, reduce the defect rate by 90%, To achieve the overall equipment effectiveness by 95%, Improve productivity and decide on reducing the manpower cost by 50%. Hence by developing such a solution the organization can achieve long term on various KPI’s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25pt;width:481.5pt;height:129.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" strokecolor="black [3213]" strokeweight="2.25pt">
                <v:textbox>
                  <w:txbxContent>
                    <w:p w:rsidR="0069307E" w:rsidRPr="0069307E" w:rsidRDefault="0069307E">
                      <w:pPr>
                        <w:rPr>
                          <w:lang w:val="en-US"/>
                        </w:rPr>
                      </w:pPr>
                      <w:r>
                        <w:rPr>
                          <w:lang w:val="en-US"/>
                        </w:rPr>
                        <w:t>The sole aim to initiate this project is to develop a solution for the member &amp; top level management in the organization is to help them to solve the problem related to inefficient monitoring of key parameters of the process, provide them &amp; their workers in ease of operation, provide them better workplace by creating inefficient workmanship, reduce the defect rate by 90%, To achieve the overall equipment effectiveness by 95%, Improve productivity and decide on reducing the manpower cost by 50%. Hence by developing such a solution the organization can achieve long term on various KPI’s</w:t>
                      </w:r>
                    </w:p>
                  </w:txbxContent>
                </v:textbox>
                <w10:wrap type="square" anchorx="margin"/>
              </v:shape>
            </w:pict>
          </mc:Fallback>
        </mc:AlternateContent>
      </w:r>
      <w:r>
        <w:rPr>
          <w:rFonts w:ascii="Calibri" w:hAnsi="Calibri" w:cs="Calibri"/>
          <w:sz w:val="24"/>
          <w:szCs w:val="24"/>
          <w:lang w:val="en"/>
        </w:rPr>
        <w:t>Why is this Project Initiated</w:t>
      </w:r>
    </w:p>
    <w:p w:rsidR="0069307E" w:rsidRDefault="0069307E" w:rsidP="0069307E">
      <w:pPr>
        <w:autoSpaceDE w:val="0"/>
        <w:autoSpaceDN w:val="0"/>
        <w:adjustRightInd w:val="0"/>
        <w:spacing w:after="200" w:line="276" w:lineRule="auto"/>
        <w:rPr>
          <w:rFonts w:ascii="Calibri" w:hAnsi="Calibri" w:cs="Calibri"/>
          <w:sz w:val="24"/>
          <w:szCs w:val="24"/>
          <w:lang w:val="en"/>
        </w:rPr>
      </w:pPr>
    </w:p>
    <w:p w:rsidR="0069307E" w:rsidRDefault="0069307E">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61312" behindDoc="0" locked="0" layoutInCell="1" allowOverlap="1" wp14:anchorId="6953C070" wp14:editId="4D0A7A81">
                <wp:simplePos x="0" y="0"/>
                <wp:positionH relativeFrom="margin">
                  <wp:posOffset>9525</wp:posOffset>
                </wp:positionH>
                <wp:positionV relativeFrom="paragraph">
                  <wp:posOffset>404495</wp:posOffset>
                </wp:positionV>
                <wp:extent cx="6115050" cy="1647825"/>
                <wp:effectExtent l="19050" t="1905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3D2742" w:rsidRPr="0069307E" w:rsidRDefault="0069307E" w:rsidP="0069307E">
                            <w:pPr>
                              <w:rPr>
                                <w:lang w:val="en-US"/>
                              </w:rPr>
                            </w:pPr>
                            <w:r>
                              <w:rPr>
                                <w:lang w:val="en-US"/>
                              </w:rPr>
                              <w:t xml:space="preserve">The current problem being faced by the company is low level of [productivity, High defect rate on product manufacturing, High rework cost, High energy consumption, High rejection cost, High manpower cost, </w:t>
                            </w:r>
                            <w:r w:rsidR="00DE678A">
                              <w:rPr>
                                <w:lang w:val="en-US"/>
                              </w:rPr>
                              <w:t>Inefficiency</w:t>
                            </w:r>
                            <w:r>
                              <w:rPr>
                                <w:lang w:val="en-US"/>
                              </w:rPr>
                              <w:t xml:space="preserve"> of workers leading to major challenges being faced by the company</w:t>
                            </w:r>
                            <w:r w:rsidR="003D2742">
                              <w:rPr>
                                <w:lang w:val="en-US"/>
                              </w:rPr>
                              <w:t xml:space="preserve">. Facing challenges on all the key parameters of manufacturing companies per product cost compared to Competitor Company is on higher side. Hence organization has decided to develop an in-house solution for control, monitoring and </w:t>
                            </w:r>
                            <w:r w:rsidR="001278C8">
                              <w:rPr>
                                <w:lang w:val="en-US"/>
                              </w:rPr>
                              <w:t>digitalization</w:t>
                            </w:r>
                            <w:r w:rsidR="003D2742">
                              <w:rPr>
                                <w:lang w:val="en-US"/>
                              </w:rPr>
                              <w:t xml:space="preserve"> of </w:t>
                            </w:r>
                            <w:r w:rsidR="001278C8">
                              <w:rPr>
                                <w:lang w:val="en-US"/>
                              </w:rPr>
                              <w:t>key functional areas such that people around organization can work efficiently to improve the overall functionalities of the company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3C070" id="_x0000_s1027" type="#_x0000_t202" style="position:absolute;margin-left:.75pt;margin-top:31.85pt;width:481.5pt;height:12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" strokecolor="black [3213]" strokeweight="2.25pt">
                <v:textbox>
                  <w:txbxContent>
                    <w:p w:rsidR="003D2742" w:rsidRPr="0069307E" w:rsidRDefault="0069307E" w:rsidP="0069307E">
                      <w:pPr>
                        <w:rPr>
                          <w:lang w:val="en-US"/>
                        </w:rPr>
                      </w:pPr>
                      <w:r>
                        <w:rPr>
                          <w:lang w:val="en-US"/>
                        </w:rPr>
                        <w:t xml:space="preserve">The current problem being faced by the company is low level of [productivity, High defect rate on product manufacturing, High rework cost, High energy consumption, High rejection cost, High manpower cost, </w:t>
                      </w:r>
                      <w:r w:rsidR="00DE678A">
                        <w:rPr>
                          <w:lang w:val="en-US"/>
                        </w:rPr>
                        <w:t>Inefficiency</w:t>
                      </w:r>
                      <w:r>
                        <w:rPr>
                          <w:lang w:val="en-US"/>
                        </w:rPr>
                        <w:t xml:space="preserve"> of workers leading to major challenges being faced by the company</w:t>
                      </w:r>
                      <w:r w:rsidR="003D2742">
                        <w:rPr>
                          <w:lang w:val="en-US"/>
                        </w:rPr>
                        <w:t xml:space="preserve">. Facing challenges on all the key parameters of manufacturing companies per product cost compared to Competitor Company is on higher side. Hence organization has decided to develop an in-house solution for control, monitoring and </w:t>
                      </w:r>
                      <w:r w:rsidR="001278C8">
                        <w:rPr>
                          <w:lang w:val="en-US"/>
                        </w:rPr>
                        <w:t>digitalization</w:t>
                      </w:r>
                      <w:r w:rsidR="003D2742">
                        <w:rPr>
                          <w:lang w:val="en-US"/>
                        </w:rPr>
                        <w:t xml:space="preserve"> of </w:t>
                      </w:r>
                      <w:r w:rsidR="001278C8">
                        <w:rPr>
                          <w:lang w:val="en-US"/>
                        </w:rPr>
                        <w:t>key functional areas such that people around organization can work efficiently to improve the overall functionalities of the company</w:t>
                      </w:r>
                    </w:p>
                  </w:txbxContent>
                </v:textbox>
                <w10:wrap type="square" anchorx="margin"/>
              </v:shape>
            </w:pict>
          </mc:Fallback>
        </mc:AlternateContent>
      </w:r>
      <w:r>
        <w:rPr>
          <w:rFonts w:ascii="Calibri" w:hAnsi="Calibri" w:cs="Calibri"/>
          <w:sz w:val="24"/>
          <w:szCs w:val="24"/>
          <w:lang w:val="en"/>
        </w:rPr>
        <w:t xml:space="preserve">What are the current </w:t>
      </w:r>
      <w:proofErr w:type="gramStart"/>
      <w:r>
        <w:rPr>
          <w:rFonts w:ascii="Calibri" w:hAnsi="Calibri" w:cs="Calibri"/>
          <w:sz w:val="24"/>
          <w:szCs w:val="24"/>
          <w:lang w:val="en"/>
        </w:rPr>
        <w:t>Problems</w:t>
      </w:r>
      <w:proofErr w:type="gramEnd"/>
    </w:p>
    <w:p w:rsidR="0069307E" w:rsidRDefault="0069307E">
      <w:pPr>
        <w:rPr>
          <w:rFonts w:ascii="Calibri" w:hAnsi="Calibri" w:cs="Calibri"/>
          <w:sz w:val="24"/>
          <w:szCs w:val="24"/>
          <w:lang w:val="en"/>
        </w:rPr>
      </w:pPr>
    </w:p>
    <w:p w:rsidR="001278C8" w:rsidRDefault="001278C8">
      <w:pPr>
        <w:rPr>
          <w:rFonts w:ascii="Calibri" w:hAnsi="Calibri" w:cs="Calibri"/>
          <w:sz w:val="24"/>
          <w:szCs w:val="24"/>
          <w:lang w:val="en"/>
        </w:rPr>
      </w:pPr>
      <w:r w:rsidRPr="0069307E">
        <w:rPr>
          <w:rFonts w:ascii="Calibri" w:hAnsi="Calibri" w:cs="Calibri"/>
          <w:b/>
          <w:bCs/>
          <w:noProof/>
          <w:sz w:val="32"/>
          <w:szCs w:val="32"/>
          <w:lang w:eastAsia="en-IN"/>
        </w:rPr>
        <w:lastRenderedPageBreak/>
        <mc:AlternateContent>
          <mc:Choice Requires="wps">
            <w:drawing>
              <wp:anchor distT="45720" distB="45720" distL="114300" distR="114300" simplePos="0" relativeHeight="251663360" behindDoc="0" locked="0" layoutInCell="1" allowOverlap="1" wp14:anchorId="4443D8F0" wp14:editId="79E6541D">
                <wp:simplePos x="0" y="0"/>
                <wp:positionH relativeFrom="margin">
                  <wp:posOffset>0</wp:posOffset>
                </wp:positionH>
                <wp:positionV relativeFrom="paragraph">
                  <wp:posOffset>433705</wp:posOffset>
                </wp:positionV>
                <wp:extent cx="6115050" cy="1647825"/>
                <wp:effectExtent l="19050" t="1905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1278C8" w:rsidRPr="0069307E" w:rsidRDefault="001278C8" w:rsidP="001278C8">
                            <w:pPr>
                              <w:rPr>
                                <w:lang w:val="en-US"/>
                              </w:rPr>
                            </w:pPr>
                            <w:r>
                              <w:rPr>
                                <w:lang w:val="en-US"/>
                              </w:rPr>
                              <w:t>With accomplishment of this project organization can have better control of the key parameters such OEE, Productivity, can reduce defect rate by introduction low cost automation solution with software such PLC,SCADA, HMI which will result in better yield as it reduced the manpower engagement at improved level. High end automation solution such as building SCARA robotic solution can result in high yield by improving productivity, Digitalization of key processes can help team &amp; management to monitor their daily yield and can decide to increase strike rate and curb on particular resources, Energy cost can be reduced with proper monitoring of energy cost for each functions on live data basis. Hence solving many problems for the business to grow efficiently.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3D8F0" id="_x0000_s1028" type="#_x0000_t202" style="position:absolute;margin-left:0;margin-top:34.15pt;width:481.5pt;height:129.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" strokecolor="black [3213]" strokeweight="2.25pt">
                <v:textbox>
                  <w:txbxContent>
                    <w:p w:rsidR="001278C8" w:rsidRPr="0069307E" w:rsidRDefault="001278C8" w:rsidP="001278C8">
                      <w:pPr>
                        <w:rPr>
                          <w:lang w:val="en-US"/>
                        </w:rPr>
                      </w:pPr>
                      <w:r>
                        <w:rPr>
                          <w:lang w:val="en-US"/>
                        </w:rPr>
                        <w:t>With accomplishment of this project organization can have better control of the key parameters such OEE, Productivity, can reduce defect rate by introduction low cost automation solution with software such PLC,SCADA, HMI which will result in better yield as it reduced the manpower engagement at improved level. High end automation solution such as building SCARA robotic solution can result in high yield by improving productivity, Digitalization of key processes can help team &amp; management to monitor their daily yield and can decide to increase strike rate and curb on particular resources, Energy cost can be reduced with proper monitoring of energy cost for each functions on live data basis. Hence solving many problems for the business to grow efficiently.</w:t>
                      </w:r>
                    </w:p>
                  </w:txbxContent>
                </v:textbox>
                <w10:wrap type="square" anchorx="margin"/>
              </v:shape>
            </w:pict>
          </mc:Fallback>
        </mc:AlternateContent>
      </w:r>
      <w:r>
        <w:rPr>
          <w:rFonts w:ascii="Calibri" w:hAnsi="Calibri" w:cs="Calibri"/>
          <w:sz w:val="24"/>
          <w:szCs w:val="24"/>
          <w:lang w:val="en"/>
        </w:rPr>
        <w:t>With this Project how many problems can be solved</w:t>
      </w:r>
    </w:p>
    <w:p w:rsidR="000B4876" w:rsidRDefault="000B4876">
      <w:pPr>
        <w:rPr>
          <w:rFonts w:ascii="Calibri" w:hAnsi="Calibri" w:cs="Calibri"/>
          <w:sz w:val="24"/>
          <w:szCs w:val="24"/>
          <w:lang w:val="en"/>
        </w:rPr>
      </w:pPr>
    </w:p>
    <w:p w:rsidR="000B4876" w:rsidRDefault="000B4876">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65408" behindDoc="0" locked="0" layoutInCell="1" allowOverlap="1" wp14:anchorId="071F80A9" wp14:editId="5E978B11">
                <wp:simplePos x="0" y="0"/>
                <wp:positionH relativeFrom="margin">
                  <wp:align>left</wp:align>
                </wp:positionH>
                <wp:positionV relativeFrom="paragraph">
                  <wp:posOffset>376555</wp:posOffset>
                </wp:positionV>
                <wp:extent cx="6115050" cy="1647825"/>
                <wp:effectExtent l="19050" t="1905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0B4876" w:rsidRPr="0069307E" w:rsidRDefault="00A84679" w:rsidP="000B4876">
                            <w:pPr>
                              <w:rPr>
                                <w:lang w:val="en-US"/>
                              </w:rPr>
                            </w:pPr>
                            <w:r>
                              <w:rPr>
                                <w:lang w:val="en-US"/>
                              </w:rPr>
                              <w:t>The resources required allocation of budget for developing software solution for OEE, Quality defect rate, Digitalization dashboard for Production including machine uptime, downtime report, defect rate for different processes</w:t>
                            </w:r>
                            <w:r w:rsidR="00A75A29">
                              <w:rPr>
                                <w:lang w:val="en-US"/>
                              </w:rPr>
                              <w:t>, 4M</w:t>
                            </w:r>
                            <w:r>
                              <w:rPr>
                                <w:lang w:val="en-US"/>
                              </w:rPr>
                              <w:t xml:space="preserve"> changes and energy monitoring dashboard for maintenance &amp; </w:t>
                            </w:r>
                            <w:r w:rsidR="00A75A29">
                              <w:rPr>
                                <w:lang w:val="en-US"/>
                              </w:rPr>
                              <w:t>utility. New PCS were required different functions, Establishment of war room to allocate developers, testers, engineers, and people from different functionalities.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F80A9" id="Text Box 3" o:spid="_x0000_s1029" type="#_x0000_t202" style="position:absolute;margin-left:0;margin-top:29.65pt;width:481.5pt;height:129.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" strokecolor="black [3213]" strokeweight="2.25pt">
                <v:textbox>
                  <w:txbxContent>
                    <w:p w:rsidR="000B4876" w:rsidRPr="0069307E" w:rsidRDefault="00A84679" w:rsidP="000B4876">
                      <w:pPr>
                        <w:rPr>
                          <w:lang w:val="en-US"/>
                        </w:rPr>
                      </w:pPr>
                      <w:r>
                        <w:rPr>
                          <w:lang w:val="en-US"/>
                        </w:rPr>
                        <w:t>The resources required allocation of budget for developing software solution for OEE, Quality defect rate, Digitalization dashboard for Production including machine uptime, downtime report, defect rate for different processes</w:t>
                      </w:r>
                      <w:r w:rsidR="00A75A29">
                        <w:rPr>
                          <w:lang w:val="en-US"/>
                        </w:rPr>
                        <w:t>, 4M</w:t>
                      </w:r>
                      <w:r>
                        <w:rPr>
                          <w:lang w:val="en-US"/>
                        </w:rPr>
                        <w:t xml:space="preserve"> changes and energy monitoring dashboard for maintenance &amp; </w:t>
                      </w:r>
                      <w:r w:rsidR="00A75A29">
                        <w:rPr>
                          <w:lang w:val="en-US"/>
                        </w:rPr>
                        <w:t>utility. New PCS were required different functions, Establishment of war room to allocate developers, testers, engineers, and people from different functionalities.</w:t>
                      </w:r>
                    </w:p>
                  </w:txbxContent>
                </v:textbox>
                <w10:wrap type="square" anchorx="margin"/>
              </v:shape>
            </w:pict>
          </mc:Fallback>
        </mc:AlternateContent>
      </w:r>
      <w:r>
        <w:rPr>
          <w:rFonts w:ascii="Calibri" w:hAnsi="Calibri" w:cs="Calibri"/>
          <w:sz w:val="24"/>
          <w:szCs w:val="24"/>
          <w:lang w:val="en"/>
        </w:rPr>
        <w:t>What are the resources required</w:t>
      </w:r>
    </w:p>
    <w:p w:rsidR="000B4876" w:rsidRDefault="000B4876">
      <w:pPr>
        <w:rPr>
          <w:rFonts w:ascii="Calibri" w:hAnsi="Calibri" w:cs="Calibri"/>
          <w:sz w:val="24"/>
          <w:szCs w:val="24"/>
          <w:lang w:val="en"/>
        </w:rPr>
      </w:pPr>
    </w:p>
    <w:p w:rsidR="00980B59" w:rsidRDefault="00A75A29">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67456" behindDoc="0" locked="0" layoutInCell="1" allowOverlap="1" wp14:anchorId="3F30A0A0" wp14:editId="478EEEB8">
                <wp:simplePos x="0" y="0"/>
                <wp:positionH relativeFrom="margin">
                  <wp:posOffset>-19050</wp:posOffset>
                </wp:positionH>
                <wp:positionV relativeFrom="paragraph">
                  <wp:posOffset>452755</wp:posOffset>
                </wp:positionV>
                <wp:extent cx="6115050" cy="1647825"/>
                <wp:effectExtent l="19050" t="1905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980B59" w:rsidRPr="0069307E" w:rsidRDefault="00A75A29" w:rsidP="00980B59">
                            <w:pPr>
                              <w:rPr>
                                <w:lang w:val="en-US"/>
                              </w:rPr>
                            </w:pPr>
                            <w:r>
                              <w:rPr>
                                <w:lang w:val="en-US"/>
                              </w:rPr>
                              <w:t>O</w:t>
                            </w:r>
                            <w:r w:rsidR="00980B59">
                              <w:rPr>
                                <w:lang w:val="en-US"/>
                              </w:rPr>
                              <w:t xml:space="preserve">rganizational changes </w:t>
                            </w:r>
                            <w:r>
                              <w:rPr>
                                <w:lang w:val="en-US"/>
                              </w:rPr>
                              <w:t>were also</w:t>
                            </w:r>
                            <w:r w:rsidR="00980B59">
                              <w:rPr>
                                <w:lang w:val="en-US"/>
                              </w:rPr>
                              <w:t xml:space="preserve"> required such as hiring of software developer, engineers were hired to look after advanced automation project while development &amp; implementation. Robotics engineer were also required for installation of in-house </w:t>
                            </w:r>
                            <w:r>
                              <w:rPr>
                                <w:lang w:val="en-US"/>
                              </w:rPr>
                              <w:t>robots. Testers required to handle testing after each phase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0A0A0" id="Text Box 4" o:spid="_x0000_s1030" type="#_x0000_t202" style="position:absolute;margin-left:-1.5pt;margin-top:35.65pt;width:481.5pt;height:129.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" strokecolor="black [3213]" strokeweight="2.25pt">
                <v:textbox>
                  <w:txbxContent>
                    <w:p w:rsidR="00980B59" w:rsidRPr="0069307E" w:rsidRDefault="00A75A29" w:rsidP="00980B59">
                      <w:pPr>
                        <w:rPr>
                          <w:lang w:val="en-US"/>
                        </w:rPr>
                      </w:pPr>
                      <w:r>
                        <w:rPr>
                          <w:lang w:val="en-US"/>
                        </w:rPr>
                        <w:t>O</w:t>
                      </w:r>
                      <w:r w:rsidR="00980B59">
                        <w:rPr>
                          <w:lang w:val="en-US"/>
                        </w:rPr>
                        <w:t xml:space="preserve">rganizational changes </w:t>
                      </w:r>
                      <w:r>
                        <w:rPr>
                          <w:lang w:val="en-US"/>
                        </w:rPr>
                        <w:t>were also</w:t>
                      </w:r>
                      <w:r w:rsidR="00980B59">
                        <w:rPr>
                          <w:lang w:val="en-US"/>
                        </w:rPr>
                        <w:t xml:space="preserve"> required such as hiring of software developer, engineers were hired to look after advanced automation project while development &amp; implementation. Robotics engineer were also required for installation of in-house </w:t>
                      </w:r>
                      <w:r>
                        <w:rPr>
                          <w:lang w:val="en-US"/>
                        </w:rPr>
                        <w:t>robots. Testers required to handle testing after each phase development.</w:t>
                      </w:r>
                    </w:p>
                  </w:txbxContent>
                </v:textbox>
                <w10:wrap type="square" anchorx="margin"/>
              </v:shape>
            </w:pict>
          </mc:Fallback>
        </mc:AlternateContent>
      </w:r>
      <w:r w:rsidR="00980B59">
        <w:rPr>
          <w:rFonts w:ascii="Calibri" w:hAnsi="Calibri" w:cs="Calibri"/>
          <w:sz w:val="24"/>
          <w:szCs w:val="24"/>
          <w:lang w:val="en"/>
        </w:rPr>
        <w:t xml:space="preserve">How much organizational change is required to adopt </w:t>
      </w:r>
      <w:proofErr w:type="gramStart"/>
      <w:r>
        <w:rPr>
          <w:rFonts w:ascii="Calibri" w:hAnsi="Calibri" w:cs="Calibri"/>
          <w:sz w:val="24"/>
          <w:szCs w:val="24"/>
          <w:lang w:val="en"/>
        </w:rPr>
        <w:t>technology</w:t>
      </w:r>
      <w:proofErr w:type="gramEnd"/>
    </w:p>
    <w:p w:rsidR="00980B59" w:rsidRDefault="00980B59">
      <w:pPr>
        <w:rPr>
          <w:rFonts w:ascii="Calibri" w:hAnsi="Calibri" w:cs="Calibri"/>
          <w:sz w:val="24"/>
          <w:szCs w:val="24"/>
          <w:lang w:val="en"/>
        </w:rPr>
      </w:pP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r w:rsidRPr="0069307E">
        <w:rPr>
          <w:rFonts w:ascii="Calibri" w:hAnsi="Calibri" w:cs="Calibri"/>
          <w:b/>
          <w:bCs/>
          <w:noProof/>
          <w:sz w:val="32"/>
          <w:szCs w:val="32"/>
          <w:lang w:eastAsia="en-IN"/>
        </w:rPr>
        <w:lastRenderedPageBreak/>
        <mc:AlternateContent>
          <mc:Choice Requires="wps">
            <w:drawing>
              <wp:anchor distT="45720" distB="45720" distL="114300" distR="114300" simplePos="0" relativeHeight="251669504" behindDoc="0" locked="0" layoutInCell="1" allowOverlap="1" wp14:anchorId="4BAD60AC" wp14:editId="55627A41">
                <wp:simplePos x="0" y="0"/>
                <wp:positionH relativeFrom="margin">
                  <wp:align>left</wp:align>
                </wp:positionH>
                <wp:positionV relativeFrom="paragraph">
                  <wp:posOffset>379046</wp:posOffset>
                </wp:positionV>
                <wp:extent cx="6115050" cy="1647825"/>
                <wp:effectExtent l="19050" t="1905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FF0752" w:rsidRPr="0069307E" w:rsidRDefault="00FF0752" w:rsidP="00FF0752">
                            <w:pPr>
                              <w:rPr>
                                <w:lang w:val="en-US"/>
                              </w:rPr>
                            </w:pPr>
                            <w:r>
                              <w:rPr>
                                <w:lang w:val="en-US"/>
                              </w:rPr>
                              <w:t>The time frame required for return of investment is 1 year considering development cost, hiring cost for people from different functionalities, implementation and maintenance cost will be on higher side hence the ROI will go around 1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D60AC" id="Text Box 5" o:spid="_x0000_s1031" type="#_x0000_t202" style="position:absolute;margin-left:0;margin-top:29.85pt;width:481.5pt;height:129.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" strokecolor="black [3213]" strokeweight="2.25pt">
                <v:textbox>
                  <w:txbxContent>
                    <w:p w:rsidR="00FF0752" w:rsidRPr="0069307E" w:rsidRDefault="00FF0752" w:rsidP="00FF0752">
                      <w:pPr>
                        <w:rPr>
                          <w:lang w:val="en-US"/>
                        </w:rPr>
                      </w:pPr>
                      <w:r>
                        <w:rPr>
                          <w:lang w:val="en-US"/>
                        </w:rPr>
                        <w:t>The time frame required for return of investment is 1 year considering development cost, hiring cost for people from different functionalities, implementation and maintenance cost will be on higher side hence the ROI will go around 1 year.</w:t>
                      </w:r>
                    </w:p>
                  </w:txbxContent>
                </v:textbox>
                <w10:wrap type="square" anchorx="margin"/>
              </v:shape>
            </w:pict>
          </mc:Fallback>
        </mc:AlternateContent>
      </w:r>
      <w:r>
        <w:rPr>
          <w:rFonts w:ascii="Calibri" w:hAnsi="Calibri" w:cs="Calibri"/>
          <w:sz w:val="24"/>
          <w:szCs w:val="24"/>
          <w:lang w:val="en"/>
        </w:rPr>
        <w:t>Time frame to recover ROI</w:t>
      </w: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71552" behindDoc="0" locked="0" layoutInCell="1" allowOverlap="1" wp14:anchorId="24AE6FA6" wp14:editId="52FE0700">
                <wp:simplePos x="0" y="0"/>
                <wp:positionH relativeFrom="margin">
                  <wp:posOffset>-26670</wp:posOffset>
                </wp:positionH>
                <wp:positionV relativeFrom="paragraph">
                  <wp:posOffset>410210</wp:posOffset>
                </wp:positionV>
                <wp:extent cx="6115050" cy="1687830"/>
                <wp:effectExtent l="19050" t="19050" r="19050" b="266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87830"/>
                        </a:xfrm>
                        <a:prstGeom prst="rect">
                          <a:avLst/>
                        </a:prstGeom>
                        <a:solidFill>
                          <a:srgbClr val="FFFFFF"/>
                        </a:solidFill>
                        <a:ln w="28575">
                          <a:solidFill>
                            <a:schemeClr val="tx1"/>
                          </a:solidFill>
                          <a:miter lim="800000"/>
                          <a:headEnd/>
                          <a:tailEnd/>
                        </a:ln>
                      </wps:spPr>
                      <wps:txbx>
                        <w:txbxContent>
                          <w:p w:rsidR="00FF0752" w:rsidRPr="0069307E" w:rsidRDefault="003E1BB2" w:rsidP="00FF0752">
                            <w:pPr>
                              <w:rPr>
                                <w:lang w:val="en-US"/>
                              </w:rPr>
                            </w:pPr>
                            <w:r>
                              <w:rPr>
                                <w:lang w:val="en-US"/>
                              </w:rPr>
                              <w:t>Identifying stakeholders include systematic processes using brainstorming, reviewing project documents and utilizing stakeholders analysis tools to identify all individuals or groups who are impacted by or can impact the project. Other tools such as interviews, surveys and focus group for conducting direct interaction with potential stakeholders.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E6FA6" id="Text Box 7" o:spid="_x0000_s1032" type="#_x0000_t202" style="position:absolute;margin-left:-2.1pt;margin-top:32.3pt;width:481.5pt;height:132.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" strokecolor="black [3213]" strokeweight="2.25pt">
                <v:textbox>
                  <w:txbxContent>
                    <w:p w:rsidR="00FF0752" w:rsidRPr="0069307E" w:rsidRDefault="003E1BB2" w:rsidP="00FF0752">
                      <w:pPr>
                        <w:rPr>
                          <w:lang w:val="en-US"/>
                        </w:rPr>
                      </w:pPr>
                      <w:r>
                        <w:rPr>
                          <w:lang w:val="en-US"/>
                        </w:rPr>
                        <w:t>Identifying stakeholders include systematic processes using brainstorming, reviewing project documents and utilizing stakeholders analysis tools to identify all individuals or groups who are impacted by or can impact the project. Other tools such as interviews, surveys and focus group for conducting direct interaction with potential stakeholders.</w:t>
                      </w:r>
                    </w:p>
                  </w:txbxContent>
                </v:textbox>
                <w10:wrap type="square" anchorx="margin"/>
              </v:shape>
            </w:pict>
          </mc:Fallback>
        </mc:AlternateContent>
      </w:r>
      <w:r>
        <w:rPr>
          <w:rFonts w:ascii="Calibri" w:hAnsi="Calibri" w:cs="Calibri"/>
          <w:sz w:val="24"/>
          <w:szCs w:val="24"/>
          <w:lang w:val="en"/>
        </w:rPr>
        <w:t>How to identify Stakeholders</w:t>
      </w:r>
    </w:p>
    <w:p w:rsidR="00FF0752" w:rsidRDefault="00FF0752">
      <w:pPr>
        <w:rPr>
          <w:rFonts w:ascii="Calibri" w:hAnsi="Calibri" w:cs="Calibri"/>
          <w:sz w:val="24"/>
          <w:szCs w:val="24"/>
          <w:lang w:val="en"/>
        </w:rPr>
      </w:pPr>
    </w:p>
    <w:p w:rsidR="00FF0752" w:rsidRDefault="00581ECF">
      <w:pPr>
        <w:rPr>
          <w:rFonts w:ascii="Calibri" w:hAnsi="Calibri" w:cs="Calibri"/>
          <w:sz w:val="24"/>
          <w:szCs w:val="24"/>
          <w:lang w:val="en"/>
        </w:rPr>
      </w:pPr>
      <w:r>
        <w:rPr>
          <w:rFonts w:ascii="Calibri" w:hAnsi="Calibri" w:cs="Calibri"/>
          <w:sz w:val="24"/>
          <w:szCs w:val="24"/>
          <w:lang w:val="en"/>
        </w:rPr>
        <w:t>Q2.)</w:t>
      </w:r>
      <w:r w:rsidR="00F06A63">
        <w:rPr>
          <w:rFonts w:ascii="Calibri" w:hAnsi="Calibri" w:cs="Calibri"/>
          <w:sz w:val="24"/>
          <w:szCs w:val="24"/>
          <w:lang w:val="en"/>
        </w:rPr>
        <w:t xml:space="preserve"> Case study</w:t>
      </w:r>
    </w:p>
    <w:p w:rsidR="00581ECF" w:rsidRDefault="00581ECF">
      <w:pPr>
        <w:rPr>
          <w:rFonts w:cstheme="minorHAnsi"/>
          <w:sz w:val="24"/>
          <w:szCs w:val="24"/>
        </w:rPr>
      </w:pPr>
      <w:r>
        <w:rPr>
          <w:rFonts w:ascii="Calibri" w:hAnsi="Calibri" w:cs="Calibri"/>
          <w:sz w:val="24"/>
          <w:szCs w:val="24"/>
          <w:lang w:val="en"/>
        </w:rPr>
        <w:t xml:space="preserve">Ans.2) </w:t>
      </w:r>
      <w:proofErr w:type="gramStart"/>
      <w:r w:rsidRPr="00581ECF">
        <w:rPr>
          <w:rFonts w:cstheme="minorHAnsi"/>
          <w:sz w:val="24"/>
          <w:szCs w:val="24"/>
          <w:shd w:val="clear" w:color="auto" w:fill="FFFFFF"/>
        </w:rPr>
        <w:t>A</w:t>
      </w:r>
      <w:proofErr w:type="gramEnd"/>
      <w:r w:rsidRPr="00581ECF">
        <w:rPr>
          <w:rFonts w:cstheme="minorHAnsi"/>
          <w:sz w:val="24"/>
          <w:szCs w:val="24"/>
          <w:shd w:val="clear" w:color="auto" w:fill="FFFFFF"/>
        </w:rPr>
        <w:t xml:space="preserve"> </w:t>
      </w:r>
      <w:r>
        <w:rPr>
          <w:rFonts w:cstheme="minorHAnsi"/>
          <w:sz w:val="24"/>
          <w:szCs w:val="24"/>
          <w:shd w:val="clear" w:color="auto" w:fill="FFFFFF"/>
        </w:rPr>
        <w:t>business analyst (BA) approach for</w:t>
      </w:r>
      <w:r w:rsidRPr="00581ECF">
        <w:rPr>
          <w:rFonts w:cstheme="minorHAnsi"/>
          <w:sz w:val="24"/>
          <w:szCs w:val="24"/>
          <w:shd w:val="clear" w:color="auto" w:fill="FFFFFF"/>
        </w:rPr>
        <w:t xml:space="preserve"> project completion</w:t>
      </w:r>
      <w:r>
        <w:rPr>
          <w:rFonts w:cstheme="minorHAnsi"/>
          <w:sz w:val="24"/>
          <w:szCs w:val="24"/>
          <w:shd w:val="clear" w:color="auto" w:fill="FFFFFF"/>
        </w:rPr>
        <w:t xml:space="preserve"> is</w:t>
      </w:r>
      <w:r w:rsidRPr="00581ECF">
        <w:rPr>
          <w:rFonts w:cstheme="minorHAnsi"/>
          <w:sz w:val="24"/>
          <w:szCs w:val="24"/>
          <w:shd w:val="clear" w:color="auto" w:fill="FFFFFF"/>
        </w:rPr>
        <w:t xml:space="preserve"> by </w:t>
      </w:r>
      <w:r w:rsidRPr="00581ECF">
        <w:rPr>
          <w:rFonts w:cstheme="minorHAnsi"/>
          <w:sz w:val="24"/>
          <w:szCs w:val="24"/>
        </w:rPr>
        <w:t>planning and executing a comprehensive business analysis approach, which involves defining the project's scope and objectives, identifying stakeholders, analysing requirements, developing solutions, and ensuring successful implementation and value assessment</w:t>
      </w:r>
      <w:r>
        <w:rPr>
          <w:rFonts w:cstheme="minorHAnsi"/>
          <w:sz w:val="24"/>
          <w:szCs w:val="24"/>
        </w:rPr>
        <w:t>.</w:t>
      </w:r>
    </w:p>
    <w:p w:rsidR="00581ECF" w:rsidRDefault="00581ECF">
      <w:pPr>
        <w:rPr>
          <w:rFonts w:cstheme="minorHAnsi"/>
          <w:sz w:val="24"/>
          <w:szCs w:val="24"/>
        </w:rPr>
      </w:pPr>
      <w:r>
        <w:rPr>
          <w:rFonts w:cstheme="minorHAnsi"/>
          <w:sz w:val="24"/>
          <w:szCs w:val="24"/>
        </w:rPr>
        <w:t>Key steps in a BA approach strategy to complete a project:</w:t>
      </w:r>
    </w:p>
    <w:p w:rsidR="00581ECF" w:rsidRPr="00581ECF" w:rsidRDefault="00581ECF" w:rsidP="00581ECF">
      <w:pPr>
        <w:pStyle w:val="ListParagraph"/>
        <w:numPr>
          <w:ilvl w:val="0"/>
          <w:numId w:val="1"/>
        </w:numPr>
        <w:rPr>
          <w:rStyle w:val="uv3um"/>
          <w:rFonts w:cstheme="minorHAnsi"/>
          <w:sz w:val="24"/>
          <w:szCs w:val="24"/>
          <w:lang w:val="en"/>
        </w:rPr>
      </w:pPr>
      <w:r>
        <w:rPr>
          <w:rFonts w:ascii="Calibri" w:hAnsi="Calibri" w:cs="Calibri"/>
          <w:sz w:val="24"/>
          <w:szCs w:val="24"/>
          <w:lang w:val="en"/>
        </w:rPr>
        <w:t xml:space="preserve">Intiaition &amp; Planning: - </w:t>
      </w:r>
      <w:r w:rsidRPr="00581ECF">
        <w:rPr>
          <w:rFonts w:cstheme="minorHAnsi"/>
          <w:sz w:val="24"/>
          <w:szCs w:val="24"/>
          <w:lang w:val="en"/>
        </w:rPr>
        <w:t>I</w:t>
      </w:r>
      <w:r w:rsidRPr="00581ECF">
        <w:rPr>
          <w:rFonts w:cstheme="minorHAnsi"/>
          <w:spacing w:val="2"/>
          <w:sz w:val="24"/>
          <w:szCs w:val="24"/>
          <w:shd w:val="clear" w:color="auto" w:fill="FFFFFF"/>
        </w:rPr>
        <w:t>identify the business problem or opportunity, and understand the project's objectives and high-level scope</w:t>
      </w:r>
      <w:r>
        <w:rPr>
          <w:rFonts w:ascii="Arial" w:hAnsi="Arial" w:cs="Arial"/>
          <w:color w:val="545D7E"/>
          <w:spacing w:val="2"/>
          <w:shd w:val="clear" w:color="auto" w:fill="FFFFFF"/>
        </w:rPr>
        <w:t>.</w:t>
      </w:r>
      <w:r>
        <w:rPr>
          <w:rStyle w:val="uv3um"/>
          <w:rFonts w:ascii="Arial" w:hAnsi="Arial" w:cs="Arial"/>
          <w:color w:val="545D7E"/>
          <w:spacing w:val="2"/>
          <w:shd w:val="clear" w:color="auto" w:fill="FFFFFF"/>
        </w:rPr>
        <w:t> </w:t>
      </w:r>
      <w:r w:rsidRPr="00581ECF">
        <w:rPr>
          <w:rFonts w:cstheme="minorHAnsi"/>
          <w:spacing w:val="2"/>
          <w:sz w:val="24"/>
          <w:szCs w:val="24"/>
          <w:shd w:val="clear" w:color="auto" w:fill="FFFFFF"/>
        </w:rPr>
        <w:t>Identify all key stakeholders, their roles, and their influence on the project.</w:t>
      </w:r>
      <w:r w:rsidRPr="00581ECF">
        <w:rPr>
          <w:rStyle w:val="uv3um"/>
          <w:rFonts w:cstheme="minorHAnsi"/>
          <w:spacing w:val="2"/>
          <w:sz w:val="24"/>
          <w:szCs w:val="24"/>
          <w:shd w:val="clear" w:color="auto" w:fill="FFFFFF"/>
        </w:rPr>
        <w:t> </w:t>
      </w:r>
    </w:p>
    <w:p w:rsidR="00581ECF" w:rsidRPr="00581ECF" w:rsidRDefault="00581ECF" w:rsidP="00581ECF">
      <w:pPr>
        <w:pStyle w:val="ListParagraph"/>
        <w:numPr>
          <w:ilvl w:val="0"/>
          <w:numId w:val="1"/>
        </w:numPr>
        <w:rPr>
          <w:rStyle w:val="uv3um"/>
          <w:rFonts w:cstheme="minorHAnsi"/>
          <w:b/>
          <w:sz w:val="24"/>
          <w:szCs w:val="24"/>
          <w:lang w:val="en"/>
        </w:rPr>
      </w:pPr>
      <w:r w:rsidRPr="00581ECF">
        <w:rPr>
          <w:rStyle w:val="Strong"/>
          <w:rFonts w:ascii="Arial" w:hAnsi="Arial" w:cs="Arial"/>
          <w:b w:val="0"/>
          <w:color w:val="001D35"/>
          <w:shd w:val="clear" w:color="auto" w:fill="FFFFFF"/>
        </w:rPr>
        <w:t>E</w:t>
      </w:r>
      <w:r w:rsidRPr="00581ECF">
        <w:rPr>
          <w:rStyle w:val="Strong"/>
          <w:rFonts w:cstheme="minorHAnsi"/>
          <w:b w:val="0"/>
          <w:sz w:val="24"/>
          <w:szCs w:val="24"/>
          <w:shd w:val="clear" w:color="auto" w:fill="FFFFFF"/>
        </w:rPr>
        <w:t>licitation and Analysis:</w:t>
      </w:r>
      <w:r>
        <w:rPr>
          <w:rStyle w:val="Strong"/>
          <w:rFonts w:cstheme="minorHAnsi"/>
          <w:b w:val="0"/>
          <w:sz w:val="24"/>
          <w:szCs w:val="24"/>
          <w:shd w:val="clear" w:color="auto" w:fill="FFFFFF"/>
        </w:rPr>
        <w:t xml:space="preserve"> - </w:t>
      </w:r>
      <w:r w:rsidRPr="00581ECF">
        <w:rPr>
          <w:rFonts w:cstheme="minorHAnsi"/>
          <w:spacing w:val="2"/>
          <w:sz w:val="24"/>
          <w:szCs w:val="24"/>
          <w:shd w:val="clear" w:color="auto" w:fill="FFFFFF"/>
        </w:rPr>
        <w:t>Use various techniques like workshops, interviews, and document analysis to collect detailed business and user requirements from stakeholders.</w:t>
      </w:r>
      <w:r w:rsidRPr="00581ECF">
        <w:rPr>
          <w:rStyle w:val="uv3um"/>
          <w:rFonts w:cstheme="minorHAnsi"/>
          <w:spacing w:val="2"/>
          <w:sz w:val="24"/>
          <w:szCs w:val="24"/>
          <w:shd w:val="clear" w:color="auto" w:fill="FFFFFF"/>
        </w:rPr>
        <w:t> </w:t>
      </w:r>
    </w:p>
    <w:p w:rsidR="00581ECF" w:rsidRPr="00581ECF" w:rsidRDefault="00581ECF" w:rsidP="00581ECF">
      <w:pPr>
        <w:pStyle w:val="ListParagraph"/>
        <w:numPr>
          <w:ilvl w:val="0"/>
          <w:numId w:val="1"/>
        </w:numPr>
        <w:rPr>
          <w:rStyle w:val="uv3um"/>
          <w:rFonts w:cstheme="minorHAnsi"/>
          <w:b/>
          <w:sz w:val="24"/>
          <w:szCs w:val="24"/>
          <w:lang w:val="en"/>
        </w:rPr>
      </w:pPr>
      <w:r w:rsidRPr="001F2993">
        <w:rPr>
          <w:rStyle w:val="Strong"/>
          <w:rFonts w:cstheme="minorHAnsi"/>
          <w:b w:val="0"/>
          <w:sz w:val="24"/>
          <w:szCs w:val="24"/>
          <w:shd w:val="clear" w:color="auto" w:fill="FFFFFF"/>
        </w:rPr>
        <w:t>Solution Development and Implementation</w:t>
      </w:r>
      <w:proofErr w:type="gramStart"/>
      <w:r w:rsidRPr="00581ECF">
        <w:rPr>
          <w:rStyle w:val="Strong"/>
          <w:rFonts w:cstheme="minorHAnsi"/>
          <w:b w:val="0"/>
          <w:color w:val="001D35"/>
          <w:sz w:val="24"/>
          <w:szCs w:val="24"/>
          <w:shd w:val="clear" w:color="auto" w:fill="FFFFFF"/>
        </w:rPr>
        <w:t>:-</w:t>
      </w:r>
      <w:proofErr w:type="gramEnd"/>
      <w:r w:rsidRPr="00581ECF">
        <w:rPr>
          <w:rFonts w:ascii="Arial" w:hAnsi="Arial" w:cs="Arial"/>
          <w:color w:val="545D7E"/>
          <w:spacing w:val="2"/>
          <w:shd w:val="clear" w:color="auto" w:fill="FFFFFF"/>
        </w:rPr>
        <w:t xml:space="preserve"> </w:t>
      </w:r>
      <w:r w:rsidRPr="00581ECF">
        <w:rPr>
          <w:rFonts w:cstheme="minorHAnsi"/>
          <w:spacing w:val="2"/>
          <w:sz w:val="24"/>
          <w:szCs w:val="24"/>
          <w:shd w:val="clear" w:color="auto" w:fill="FFFFFF"/>
        </w:rPr>
        <w:t>Based on analyzed requirements, propose and evaluate potential solutions, considering technical feasibility and business needs.</w:t>
      </w:r>
      <w:r w:rsidRPr="00581ECF">
        <w:rPr>
          <w:rStyle w:val="uv3um"/>
          <w:rFonts w:cstheme="minorHAnsi"/>
          <w:spacing w:val="2"/>
          <w:sz w:val="24"/>
          <w:szCs w:val="24"/>
          <w:shd w:val="clear" w:color="auto" w:fill="FFFFFF"/>
        </w:rPr>
        <w:t> </w:t>
      </w:r>
    </w:p>
    <w:p w:rsidR="00581ECF" w:rsidRPr="002762CF" w:rsidRDefault="00581ECF" w:rsidP="00581ECF">
      <w:pPr>
        <w:pStyle w:val="ListParagraph"/>
        <w:numPr>
          <w:ilvl w:val="0"/>
          <w:numId w:val="1"/>
        </w:numPr>
        <w:rPr>
          <w:rStyle w:val="uv3um"/>
          <w:rFonts w:cstheme="minorHAnsi"/>
          <w:b/>
          <w:sz w:val="24"/>
          <w:szCs w:val="24"/>
          <w:lang w:val="en"/>
        </w:rPr>
      </w:pPr>
      <w:r w:rsidRPr="00581ECF">
        <w:rPr>
          <w:rStyle w:val="Strong"/>
          <w:rFonts w:cstheme="minorHAnsi"/>
          <w:b w:val="0"/>
          <w:sz w:val="24"/>
          <w:szCs w:val="24"/>
          <w:shd w:val="clear" w:color="auto" w:fill="FFFFFF"/>
        </w:rPr>
        <w:lastRenderedPageBreak/>
        <w:t>Validation and Closure</w:t>
      </w:r>
      <w:r w:rsidR="002762CF" w:rsidRPr="002762CF">
        <w:rPr>
          <w:rStyle w:val="Strong"/>
          <w:rFonts w:cstheme="minorHAnsi"/>
          <w:b w:val="0"/>
          <w:sz w:val="24"/>
          <w:szCs w:val="24"/>
          <w:shd w:val="clear" w:color="auto" w:fill="FFFFFF"/>
        </w:rPr>
        <w:t>: -</w:t>
      </w:r>
      <w:r w:rsidRPr="002762CF">
        <w:rPr>
          <w:rStyle w:val="Strong"/>
          <w:rFonts w:cstheme="minorHAnsi"/>
          <w:b w:val="0"/>
          <w:sz w:val="24"/>
          <w:szCs w:val="24"/>
          <w:shd w:val="clear" w:color="auto" w:fill="FFFFFF"/>
        </w:rPr>
        <w:t xml:space="preserve"> </w:t>
      </w:r>
      <w:r w:rsidRPr="002762CF">
        <w:rPr>
          <w:rFonts w:cstheme="minorHAnsi"/>
          <w:spacing w:val="2"/>
          <w:sz w:val="24"/>
          <w:szCs w:val="24"/>
          <w:shd w:val="clear" w:color="auto" w:fill="FFFFFF"/>
        </w:rPr>
        <w:t>Evaluate the implemented solution against the defined requirements and business objectives, often through testing and user acceptance.</w:t>
      </w:r>
      <w:r w:rsidRPr="002762CF">
        <w:rPr>
          <w:rStyle w:val="uv3um"/>
          <w:rFonts w:cstheme="minorHAnsi"/>
          <w:spacing w:val="2"/>
          <w:sz w:val="24"/>
          <w:szCs w:val="24"/>
          <w:shd w:val="clear" w:color="auto" w:fill="FFFFFF"/>
        </w:rPr>
        <w:t> </w:t>
      </w:r>
    </w:p>
    <w:p w:rsidR="002762CF" w:rsidRDefault="002762CF" w:rsidP="002762CF">
      <w:pPr>
        <w:rPr>
          <w:rStyle w:val="uv3um"/>
          <w:rFonts w:cstheme="minorHAnsi"/>
          <w:b/>
          <w:sz w:val="24"/>
          <w:szCs w:val="24"/>
          <w:lang w:val="en"/>
        </w:rPr>
      </w:pPr>
    </w:p>
    <w:p w:rsidR="002762CF" w:rsidRDefault="002762CF" w:rsidP="002762CF">
      <w:pPr>
        <w:rPr>
          <w:rStyle w:val="uv3um"/>
          <w:rFonts w:cstheme="minorHAnsi"/>
          <w:b/>
          <w:sz w:val="24"/>
          <w:szCs w:val="24"/>
          <w:lang w:val="en"/>
        </w:rPr>
      </w:pPr>
      <w:r>
        <w:rPr>
          <w:rStyle w:val="uv3um"/>
          <w:rFonts w:cstheme="minorHAnsi"/>
          <w:b/>
          <w:sz w:val="24"/>
          <w:szCs w:val="24"/>
          <w:lang w:val="en"/>
        </w:rPr>
        <w:t>Elicitation technique to Apply:-</w:t>
      </w:r>
    </w:p>
    <w:p w:rsidR="002762CF" w:rsidRDefault="002762CF" w:rsidP="002762CF">
      <w:pPr>
        <w:rPr>
          <w:rFonts w:cstheme="minorHAnsi"/>
          <w:sz w:val="24"/>
          <w:szCs w:val="24"/>
        </w:rPr>
      </w:pPr>
      <w:r>
        <w:rPr>
          <w:rFonts w:cstheme="minorHAnsi"/>
          <w:sz w:val="24"/>
          <w:szCs w:val="24"/>
          <w:shd w:val="clear" w:color="auto" w:fill="FFFFFF"/>
        </w:rPr>
        <w:t xml:space="preserve">Various combination </w:t>
      </w:r>
      <w:r w:rsidRPr="002762CF">
        <w:rPr>
          <w:rFonts w:cstheme="minorHAnsi"/>
          <w:sz w:val="24"/>
          <w:szCs w:val="24"/>
          <w:shd w:val="clear" w:color="auto" w:fill="FFFFFF"/>
        </w:rPr>
        <w:t>techniques should be applied, including </w:t>
      </w:r>
      <w:r w:rsidRPr="002762CF">
        <w:rPr>
          <w:rFonts w:cstheme="minorHAnsi"/>
          <w:sz w:val="24"/>
          <w:szCs w:val="24"/>
        </w:rPr>
        <w:t>interviews, brainstorming, document analysis, focus groups, prototyping, observation, surveys/questionnaires, and workshops</w:t>
      </w:r>
    </w:p>
    <w:p w:rsidR="00FB3FBA" w:rsidRDefault="00FB3FBA" w:rsidP="002762CF">
      <w:pPr>
        <w:rPr>
          <w:rFonts w:cstheme="minorHAnsi"/>
          <w:sz w:val="24"/>
          <w:szCs w:val="24"/>
        </w:rPr>
      </w:pPr>
      <w:r w:rsidRPr="00FB3FBA">
        <w:rPr>
          <w:rFonts w:cstheme="minorHAnsi"/>
          <w:b/>
          <w:sz w:val="24"/>
          <w:szCs w:val="24"/>
        </w:rPr>
        <w:t>How to</w:t>
      </w:r>
      <w:r w:rsidR="00D304CE">
        <w:rPr>
          <w:rFonts w:cstheme="minorHAnsi"/>
          <w:b/>
          <w:sz w:val="24"/>
          <w:szCs w:val="24"/>
        </w:rPr>
        <w:t xml:space="preserve"> do</w:t>
      </w:r>
      <w:r w:rsidRPr="00FB3FBA">
        <w:rPr>
          <w:rFonts w:cstheme="minorHAnsi"/>
          <w:b/>
          <w:sz w:val="24"/>
          <w:szCs w:val="24"/>
        </w:rPr>
        <w:t xml:space="preserve"> Stakeholder analysis RACL/ILS</w:t>
      </w:r>
      <w:r>
        <w:rPr>
          <w:rFonts w:cstheme="minorHAnsi"/>
          <w:sz w:val="24"/>
          <w:szCs w:val="24"/>
        </w:rPr>
        <w:t>.</w:t>
      </w:r>
    </w:p>
    <w:p w:rsidR="00D304CE" w:rsidRDefault="00D304CE" w:rsidP="002762CF">
      <w:pPr>
        <w:rPr>
          <w:rFonts w:cstheme="minorHAnsi"/>
          <w:sz w:val="24"/>
          <w:szCs w:val="24"/>
          <w:shd w:val="clear" w:color="auto" w:fill="FFFFFF"/>
        </w:rPr>
      </w:pPr>
      <w:r>
        <w:rPr>
          <w:rFonts w:cstheme="minorHAnsi"/>
          <w:sz w:val="24"/>
          <w:szCs w:val="24"/>
          <w:shd w:val="clear" w:color="auto" w:fill="FFFFFF"/>
        </w:rPr>
        <w:t>S</w:t>
      </w:r>
      <w:r w:rsidRPr="00D304CE">
        <w:rPr>
          <w:rFonts w:cstheme="minorHAnsi"/>
          <w:sz w:val="24"/>
          <w:szCs w:val="24"/>
          <w:shd w:val="clear" w:color="auto" w:fill="FFFFFF"/>
        </w:rPr>
        <w:t>takeholder analysis is the process of identifying the individuals or groups that are likely to affect or be affected by a proposed action, and sorting them according to their impact on the action and the impact the action will have on them</w:t>
      </w:r>
      <w:r>
        <w:rPr>
          <w:rFonts w:cstheme="minorHAnsi"/>
          <w:sz w:val="24"/>
          <w:szCs w:val="24"/>
          <w:shd w:val="clear" w:color="auto" w:fill="FFFFFF"/>
        </w:rPr>
        <w:t>.</w:t>
      </w:r>
    </w:p>
    <w:p w:rsidR="00D304CE" w:rsidRPr="00D304CE" w:rsidRDefault="00D304CE" w:rsidP="002762CF">
      <w:pPr>
        <w:rPr>
          <w:rFonts w:cstheme="minorHAnsi"/>
          <w:sz w:val="24"/>
          <w:szCs w:val="24"/>
        </w:rPr>
      </w:pPr>
      <w:r w:rsidRPr="00D304CE">
        <w:rPr>
          <w:rFonts w:cstheme="minorHAnsi"/>
          <w:sz w:val="24"/>
          <w:szCs w:val="24"/>
          <w:shd w:val="clear" w:color="auto" w:fill="FFFFFF"/>
        </w:rPr>
        <w:t>RACI is an acronym that stands for Responsible, Accountable, Consulted, and Informed. The RACI categorization provides clarification of responsibilities that each party plays in relation with activities that are needed to be performed and decisions that have to be accomplished</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sidRPr="00D304CE">
        <w:rPr>
          <w:rFonts w:eastAsia="Times New Roman" w:cstheme="minorHAnsi"/>
          <w:b/>
          <w:bCs/>
          <w:color w:val="42515C"/>
          <w:sz w:val="24"/>
          <w:szCs w:val="24"/>
          <w:lang w:eastAsia="en-IN"/>
        </w:rPr>
        <w:t>Responsible</w:t>
      </w:r>
      <w:r>
        <w:rPr>
          <w:rFonts w:eastAsia="Times New Roman" w:cstheme="minorHAnsi"/>
          <w:bCs/>
          <w:color w:val="42515C"/>
          <w:sz w:val="24"/>
          <w:szCs w:val="24"/>
          <w:lang w:eastAsia="en-IN"/>
        </w:rPr>
        <w:t>:</w:t>
      </w:r>
      <w:r w:rsidRPr="00D304CE">
        <w:rPr>
          <w:rFonts w:eastAsia="Times New Roman" w:cstheme="minorHAnsi"/>
          <w:color w:val="42515C"/>
          <w:sz w:val="24"/>
          <w:szCs w:val="24"/>
          <w:lang w:eastAsia="en-IN"/>
        </w:rPr>
        <w:t> Does the work to achieve the task</w:t>
      </w:r>
    </w:p>
    <w:p w:rsidR="00D304CE" w:rsidRPr="00D304CE" w:rsidRDefault="00D304CE" w:rsidP="00D304CE">
      <w:pPr>
        <w:numPr>
          <w:ilvl w:val="0"/>
          <w:numId w:val="2"/>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who perform a task/activity; refer to the doer, responsible for action/implementation</w:t>
      </w:r>
    </w:p>
    <w:p w:rsidR="00D304CE" w:rsidRPr="00D304CE" w:rsidRDefault="00D304CE" w:rsidP="00D304CE">
      <w:pPr>
        <w:numPr>
          <w:ilvl w:val="0"/>
          <w:numId w:val="2"/>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The degree of responsibility is defined by the Accountable person</w:t>
      </w:r>
    </w:p>
    <w:p w:rsidR="00D304CE" w:rsidRPr="00D304CE" w:rsidRDefault="00D304CE" w:rsidP="00D304CE">
      <w:pPr>
        <w:numPr>
          <w:ilvl w:val="0"/>
          <w:numId w:val="2"/>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Responsibility can be shared and delegated</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Pr>
          <w:rFonts w:eastAsia="Times New Roman" w:cstheme="minorHAnsi"/>
          <w:b/>
          <w:bCs/>
          <w:color w:val="42515C"/>
          <w:sz w:val="24"/>
          <w:szCs w:val="24"/>
          <w:lang w:eastAsia="en-IN"/>
        </w:rPr>
        <w:t>Accountable</w:t>
      </w:r>
      <w:r w:rsidRPr="00D304CE">
        <w:rPr>
          <w:rFonts w:eastAsia="Times New Roman" w:cstheme="minorHAnsi"/>
          <w:b/>
          <w:bCs/>
          <w:color w:val="42515C"/>
          <w:sz w:val="24"/>
          <w:szCs w:val="24"/>
          <w:lang w:eastAsia="en-IN"/>
        </w:rPr>
        <w:t>:</w:t>
      </w:r>
      <w:r w:rsidRPr="00D304CE">
        <w:rPr>
          <w:rFonts w:eastAsia="Times New Roman" w:cstheme="minorHAnsi"/>
          <w:color w:val="42515C"/>
          <w:sz w:val="24"/>
          <w:szCs w:val="24"/>
          <w:lang w:eastAsia="en-IN"/>
        </w:rPr>
        <w:t> Has authority to approve or disapprove the result</w:t>
      </w:r>
    </w:p>
    <w:p w:rsidR="00D304CE" w:rsidRPr="00D304CE" w:rsidRDefault="00D304CE" w:rsidP="00D304CE">
      <w:pPr>
        <w:numPr>
          <w:ilvl w:val="0"/>
          <w:numId w:val="3"/>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who has ultimate accountability and authority</w:t>
      </w:r>
    </w:p>
    <w:p w:rsidR="00D304CE" w:rsidRPr="00D304CE" w:rsidRDefault="00D304CE" w:rsidP="00D304CE">
      <w:pPr>
        <w:numPr>
          <w:ilvl w:val="0"/>
          <w:numId w:val="3"/>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Only one accountable “A” to each task/activity</w:t>
      </w:r>
    </w:p>
    <w:p w:rsidR="00D304CE" w:rsidRPr="00D304CE" w:rsidRDefault="00D304CE" w:rsidP="00D304CE">
      <w:pPr>
        <w:numPr>
          <w:ilvl w:val="0"/>
          <w:numId w:val="3"/>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Accountability cannot be delegated</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Pr>
          <w:rFonts w:eastAsia="Times New Roman" w:cstheme="minorHAnsi"/>
          <w:b/>
          <w:bCs/>
          <w:color w:val="42515C"/>
          <w:sz w:val="24"/>
          <w:szCs w:val="24"/>
          <w:lang w:eastAsia="en-IN"/>
        </w:rPr>
        <w:t>Consulted</w:t>
      </w:r>
      <w:r w:rsidRPr="00D304CE">
        <w:rPr>
          <w:rFonts w:eastAsia="Times New Roman" w:cstheme="minorHAnsi"/>
          <w:b/>
          <w:bCs/>
          <w:color w:val="42515C"/>
          <w:sz w:val="24"/>
          <w:szCs w:val="24"/>
          <w:lang w:eastAsia="en-IN"/>
        </w:rPr>
        <w:t>:</w:t>
      </w:r>
      <w:r w:rsidRPr="00D304CE">
        <w:rPr>
          <w:rFonts w:eastAsia="Times New Roman" w:cstheme="minorHAnsi"/>
          <w:color w:val="42515C"/>
          <w:sz w:val="24"/>
          <w:szCs w:val="24"/>
          <w:lang w:eastAsia="en-IN"/>
        </w:rPr>
        <w:t> Possesses needed input to the task</w:t>
      </w:r>
    </w:p>
    <w:p w:rsidR="00D304CE" w:rsidRPr="00D304CE" w:rsidRDefault="00D304CE" w:rsidP="00D304CE">
      <w:pPr>
        <w:numPr>
          <w:ilvl w:val="0"/>
          <w:numId w:val="4"/>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to be consulted before a final decision or action is taken</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Pr>
          <w:rFonts w:eastAsia="Times New Roman" w:cstheme="minorHAnsi"/>
          <w:b/>
          <w:bCs/>
          <w:color w:val="42515C"/>
          <w:sz w:val="24"/>
          <w:szCs w:val="24"/>
          <w:lang w:eastAsia="en-IN"/>
        </w:rPr>
        <w:t>Informed</w:t>
      </w:r>
      <w:r w:rsidRPr="00D304CE">
        <w:rPr>
          <w:rFonts w:eastAsia="Times New Roman" w:cstheme="minorHAnsi"/>
          <w:b/>
          <w:bCs/>
          <w:color w:val="42515C"/>
          <w:sz w:val="24"/>
          <w:szCs w:val="24"/>
          <w:lang w:eastAsia="en-IN"/>
        </w:rPr>
        <w:t>:</w:t>
      </w:r>
      <w:r w:rsidRPr="00D304CE">
        <w:rPr>
          <w:rFonts w:eastAsia="Times New Roman" w:cstheme="minorHAnsi"/>
          <w:color w:val="42515C"/>
          <w:sz w:val="24"/>
          <w:szCs w:val="24"/>
          <w:lang w:eastAsia="en-IN"/>
        </w:rPr>
        <w:t> Needs to be informed of the result</w:t>
      </w:r>
    </w:p>
    <w:p w:rsidR="00D304CE" w:rsidRPr="00D304CE" w:rsidRDefault="00D304CE" w:rsidP="00D304CE">
      <w:pPr>
        <w:numPr>
          <w:ilvl w:val="0"/>
          <w:numId w:val="5"/>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that needs to be informed after a decision or action is taken</w:t>
      </w:r>
    </w:p>
    <w:p w:rsidR="00D304CE" w:rsidRPr="00D304CE" w:rsidRDefault="00D304CE" w:rsidP="00D304CE">
      <w:pPr>
        <w:numPr>
          <w:ilvl w:val="0"/>
          <w:numId w:val="5"/>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Refer to a one way communication</w:t>
      </w:r>
    </w:p>
    <w:p w:rsidR="00FB3FBA" w:rsidRDefault="00FB3FBA" w:rsidP="002762CF">
      <w:pPr>
        <w:rPr>
          <w:rStyle w:val="uv3um"/>
          <w:rFonts w:cstheme="minorHAnsi"/>
          <w:b/>
          <w:sz w:val="24"/>
          <w:szCs w:val="24"/>
          <w:lang w:val="en"/>
        </w:rPr>
      </w:pPr>
    </w:p>
    <w:p w:rsidR="00675790" w:rsidRDefault="00675790" w:rsidP="002762CF">
      <w:pPr>
        <w:rPr>
          <w:rStyle w:val="uv3um"/>
          <w:rFonts w:cstheme="minorHAnsi"/>
          <w:b/>
          <w:sz w:val="24"/>
          <w:szCs w:val="24"/>
          <w:lang w:val="en"/>
        </w:rPr>
      </w:pPr>
    </w:p>
    <w:p w:rsidR="00675790" w:rsidRDefault="00675790" w:rsidP="002762CF">
      <w:pPr>
        <w:rPr>
          <w:rStyle w:val="uv3um"/>
          <w:rFonts w:cstheme="minorHAnsi"/>
          <w:b/>
          <w:sz w:val="24"/>
          <w:szCs w:val="24"/>
          <w:lang w:val="en"/>
        </w:rPr>
      </w:pPr>
    </w:p>
    <w:p w:rsidR="00675790" w:rsidRDefault="00675790" w:rsidP="002762CF">
      <w:pPr>
        <w:rPr>
          <w:rStyle w:val="uv3um"/>
          <w:rFonts w:cstheme="minorHAnsi"/>
          <w:b/>
          <w:sz w:val="24"/>
          <w:szCs w:val="24"/>
          <w:lang w:val="en"/>
        </w:rPr>
      </w:pPr>
      <w:r>
        <w:rPr>
          <w:rStyle w:val="uv3um"/>
          <w:rFonts w:cstheme="minorHAnsi"/>
          <w:b/>
          <w:sz w:val="24"/>
          <w:szCs w:val="24"/>
          <w:lang w:val="en"/>
        </w:rPr>
        <w:lastRenderedPageBreak/>
        <w:t>What documents to write?</w:t>
      </w:r>
    </w:p>
    <w:p w:rsidR="00675790" w:rsidRPr="00675790" w:rsidRDefault="00675790" w:rsidP="002762CF">
      <w:pPr>
        <w:rPr>
          <w:rStyle w:val="uv3um"/>
          <w:rFonts w:cstheme="minorHAnsi"/>
          <w:b/>
          <w:sz w:val="24"/>
          <w:szCs w:val="24"/>
          <w:lang w:val="en"/>
        </w:rPr>
      </w:pPr>
      <w:r w:rsidRPr="00675790">
        <w:rPr>
          <w:rFonts w:cstheme="minorHAnsi"/>
          <w:color w:val="383838"/>
          <w:spacing w:val="5"/>
          <w:sz w:val="24"/>
          <w:szCs w:val="24"/>
          <w:shd w:val="clear" w:color="auto" w:fill="FFFFFF"/>
        </w:rPr>
        <w:t>Preparing documents is one of the most critical tasks that every responsible business analyst does. A Business Analyst not only documents the clients’ requirements but also happens to document the progress and every change that has occurred during the project lifecycle</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Project vision Document</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Business Analysis Plan</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Business Requirements Document</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Functional requirement specification (FRS)/ Functional Specification Document (FSD)</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System requirement specification (SRS)/ System Requirement Document (SRD)</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Requirement traceability matrix (RTM)</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Use Case Diagrams</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 xml:space="preserve">Wireframes, </w:t>
      </w:r>
      <w:r w:rsidR="00E605A9" w:rsidRPr="00675790">
        <w:rPr>
          <w:rFonts w:eastAsia="Times New Roman" w:cstheme="minorHAnsi"/>
          <w:color w:val="383838"/>
          <w:spacing w:val="5"/>
          <w:sz w:val="24"/>
          <w:szCs w:val="24"/>
          <w:lang w:eastAsia="en-IN"/>
        </w:rPr>
        <w:t>Mock-ups</w:t>
      </w:r>
    </w:p>
    <w:p w:rsid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Change Request Document</w:t>
      </w:r>
    </w:p>
    <w:p w:rsidR="004337C2" w:rsidRPr="004337C2" w:rsidRDefault="00E605A9" w:rsidP="00E605A9">
      <w:pPr>
        <w:shd w:val="clear" w:color="auto" w:fill="FFFFFF"/>
        <w:spacing w:before="100" w:beforeAutospacing="1" w:after="150" w:line="540" w:lineRule="atLeast"/>
        <w:rPr>
          <w:rFonts w:eastAsia="Times New Roman" w:cstheme="minorHAnsi"/>
          <w:b/>
          <w:color w:val="383838"/>
          <w:spacing w:val="5"/>
          <w:sz w:val="24"/>
          <w:szCs w:val="24"/>
          <w:lang w:eastAsia="en-IN"/>
        </w:rPr>
      </w:pPr>
      <w:r w:rsidRPr="004337C2">
        <w:rPr>
          <w:rFonts w:eastAsia="Times New Roman" w:cstheme="minorHAnsi"/>
          <w:b/>
          <w:color w:val="383838"/>
          <w:spacing w:val="5"/>
          <w:sz w:val="24"/>
          <w:szCs w:val="24"/>
          <w:lang w:eastAsia="en-IN"/>
        </w:rPr>
        <w:t>What Process to follow</w:t>
      </w:r>
      <w:r w:rsidR="004337C2" w:rsidRPr="004337C2">
        <w:rPr>
          <w:rFonts w:eastAsia="Times New Roman" w:cstheme="minorHAnsi"/>
          <w:b/>
          <w:color w:val="383838"/>
          <w:spacing w:val="5"/>
          <w:sz w:val="24"/>
          <w:szCs w:val="24"/>
          <w:lang w:eastAsia="en-IN"/>
        </w:rPr>
        <w:t xml:space="preserve"> to sign off the documents</w:t>
      </w:r>
    </w:p>
    <w:p w:rsidR="004337C2" w:rsidRDefault="004337C2" w:rsidP="004337C2">
      <w:pPr>
        <w:pStyle w:val="NoSpacing"/>
      </w:pPr>
      <w:r w:rsidRPr="004337C2">
        <w:rPr>
          <w:color w:val="001D35"/>
          <w:shd w:val="clear" w:color="auto" w:fill="FFFFFF"/>
        </w:rPr>
        <w:t>To take sign-off on documents, follow a formal process that involves </w:t>
      </w:r>
      <w:r w:rsidRPr="004337C2">
        <w:t>document preparation, stakeholder identification, thorough review and approval, signature capture, and finalization and archival</w:t>
      </w:r>
    </w:p>
    <w:p w:rsidR="004337C2" w:rsidRDefault="004337C2" w:rsidP="004337C2">
      <w:pPr>
        <w:pStyle w:val="NoSpacing"/>
      </w:pPr>
    </w:p>
    <w:p w:rsidR="004337C2" w:rsidRDefault="004337C2" w:rsidP="004337C2">
      <w:pPr>
        <w:pStyle w:val="NoSpacing"/>
        <w:rPr>
          <w:b/>
        </w:rPr>
      </w:pPr>
      <w:r w:rsidRPr="004337C2">
        <w:rPr>
          <w:b/>
        </w:rPr>
        <w:t>Ho</w:t>
      </w:r>
      <w:r>
        <w:rPr>
          <w:b/>
        </w:rPr>
        <w:t xml:space="preserve">w to </w:t>
      </w:r>
      <w:r w:rsidR="003E2C2B">
        <w:rPr>
          <w:b/>
        </w:rPr>
        <w:t>take</w:t>
      </w:r>
      <w:r>
        <w:rPr>
          <w:b/>
        </w:rPr>
        <w:t xml:space="preserve"> approvals from client</w:t>
      </w:r>
    </w:p>
    <w:p w:rsidR="003E2C2B" w:rsidRPr="003E2C2B" w:rsidRDefault="003E2C2B" w:rsidP="004337C2">
      <w:pPr>
        <w:pStyle w:val="NoSpacing"/>
        <w:rPr>
          <w:b/>
        </w:rPr>
      </w:pPr>
    </w:p>
    <w:p w:rsidR="004337C2" w:rsidRPr="003E2C2B" w:rsidRDefault="003E2C2B" w:rsidP="004337C2">
      <w:pPr>
        <w:pStyle w:val="NoSpacing"/>
        <w:rPr>
          <w:rFonts w:cstheme="minorHAnsi"/>
          <w:sz w:val="24"/>
          <w:szCs w:val="24"/>
        </w:rPr>
      </w:pPr>
      <w:r w:rsidRPr="003E2C2B">
        <w:rPr>
          <w:rFonts w:cstheme="minorHAnsi"/>
          <w:sz w:val="24"/>
          <w:szCs w:val="24"/>
          <w:shd w:val="clear" w:color="auto" w:fill="FFFFFF"/>
        </w:rPr>
        <w:t>To effectively gain client approval, </w:t>
      </w:r>
      <w:r w:rsidRPr="003E2C2B">
        <w:rPr>
          <w:rFonts w:cstheme="minorHAnsi"/>
          <w:sz w:val="24"/>
          <w:szCs w:val="24"/>
        </w:rPr>
        <w:t>clearly communicate what needs to be approved, provide necessary context and documentation, specify a deadline for response, and offer to answer questions or provide clarification.</w:t>
      </w:r>
    </w:p>
    <w:p w:rsidR="003E2C2B" w:rsidRDefault="003E2C2B" w:rsidP="004337C2">
      <w:pPr>
        <w:pStyle w:val="NoSpacing"/>
        <w:rPr>
          <w:rFonts w:cstheme="minorHAnsi"/>
          <w:sz w:val="24"/>
          <w:szCs w:val="24"/>
        </w:rPr>
      </w:pPr>
    </w:p>
    <w:p w:rsidR="003E2C2B" w:rsidRDefault="003E2C2B" w:rsidP="004337C2">
      <w:pPr>
        <w:pStyle w:val="NoSpacing"/>
        <w:rPr>
          <w:rFonts w:cstheme="minorHAnsi"/>
          <w:b/>
          <w:sz w:val="24"/>
          <w:szCs w:val="24"/>
        </w:rPr>
      </w:pPr>
    </w:p>
    <w:p w:rsidR="003E2C2B" w:rsidRDefault="003E2C2B" w:rsidP="004337C2">
      <w:pPr>
        <w:pStyle w:val="NoSpacing"/>
        <w:rPr>
          <w:rFonts w:cstheme="minorHAnsi"/>
          <w:b/>
          <w:sz w:val="24"/>
          <w:szCs w:val="24"/>
        </w:rPr>
      </w:pPr>
    </w:p>
    <w:p w:rsidR="003E2C2B" w:rsidRDefault="003E2C2B" w:rsidP="004337C2">
      <w:pPr>
        <w:pStyle w:val="NoSpacing"/>
        <w:rPr>
          <w:rFonts w:cstheme="minorHAnsi"/>
          <w:b/>
          <w:sz w:val="24"/>
          <w:szCs w:val="24"/>
        </w:rPr>
      </w:pPr>
      <w:r w:rsidRPr="003E2C2B">
        <w:rPr>
          <w:rFonts w:cstheme="minorHAnsi"/>
          <w:b/>
          <w:sz w:val="24"/>
          <w:szCs w:val="24"/>
        </w:rPr>
        <w:lastRenderedPageBreak/>
        <w:t>What communication channels to establish &amp; implement</w:t>
      </w:r>
    </w:p>
    <w:p w:rsidR="003E2C2B" w:rsidRDefault="003E2C2B" w:rsidP="004337C2">
      <w:pPr>
        <w:pStyle w:val="NoSpacing"/>
        <w:rPr>
          <w:rFonts w:cstheme="minorHAnsi"/>
          <w:b/>
          <w:sz w:val="24"/>
          <w:szCs w:val="24"/>
        </w:rPr>
      </w:pPr>
    </w:p>
    <w:p w:rsidR="003E2C2B" w:rsidRDefault="003E2C2B" w:rsidP="004337C2">
      <w:pPr>
        <w:pStyle w:val="NoSpacing"/>
        <w:rPr>
          <w:rStyle w:val="uv3um"/>
          <w:rFonts w:cstheme="minorHAnsi"/>
          <w:sz w:val="24"/>
          <w:szCs w:val="24"/>
          <w:shd w:val="clear" w:color="auto" w:fill="FFFFFF"/>
        </w:rPr>
      </w:pPr>
      <w:r w:rsidRPr="003E2C2B">
        <w:rPr>
          <w:rFonts w:cstheme="minorHAnsi"/>
          <w:sz w:val="24"/>
          <w:szCs w:val="24"/>
          <w:shd w:val="clear" w:color="auto" w:fill="FFFFFF"/>
        </w:rPr>
        <w:t>Key channels to consider include face-to-face, verbal (phone calls, video conferencing), written (email, reports), and digital (instant messaging, social media, project management platforms).</w:t>
      </w:r>
      <w:r w:rsidRPr="003E2C2B">
        <w:rPr>
          <w:rStyle w:val="uv3um"/>
          <w:rFonts w:cstheme="minorHAnsi"/>
          <w:sz w:val="24"/>
          <w:szCs w:val="24"/>
          <w:shd w:val="clear" w:color="auto" w:fill="FFFFFF"/>
        </w:rPr>
        <w:t> </w:t>
      </w:r>
    </w:p>
    <w:p w:rsidR="003E2C2B" w:rsidRDefault="003E2C2B" w:rsidP="004337C2">
      <w:pPr>
        <w:pStyle w:val="NoSpacing"/>
        <w:rPr>
          <w:rStyle w:val="uv3um"/>
          <w:rFonts w:cstheme="minorHAnsi"/>
          <w:sz w:val="24"/>
          <w:szCs w:val="24"/>
          <w:shd w:val="clear" w:color="auto" w:fill="FFFFFF"/>
        </w:rPr>
      </w:pPr>
    </w:p>
    <w:p w:rsidR="003E2C2B" w:rsidRDefault="003E2C2B" w:rsidP="004337C2">
      <w:pPr>
        <w:pStyle w:val="NoSpacing"/>
        <w:rPr>
          <w:rStyle w:val="uv3um"/>
          <w:rFonts w:cstheme="minorHAnsi"/>
          <w:b/>
          <w:sz w:val="24"/>
          <w:szCs w:val="24"/>
          <w:shd w:val="clear" w:color="auto" w:fill="FFFFFF"/>
        </w:rPr>
      </w:pPr>
      <w:r w:rsidRPr="003E2C2B">
        <w:rPr>
          <w:rStyle w:val="uv3um"/>
          <w:rFonts w:cstheme="minorHAnsi"/>
          <w:b/>
          <w:sz w:val="24"/>
          <w:szCs w:val="24"/>
          <w:shd w:val="clear" w:color="auto" w:fill="FFFFFF"/>
        </w:rPr>
        <w:t>How to handle change request</w:t>
      </w:r>
    </w:p>
    <w:p w:rsidR="003E2C2B" w:rsidRDefault="003E2C2B" w:rsidP="004337C2">
      <w:pPr>
        <w:pStyle w:val="NoSpacing"/>
        <w:rPr>
          <w:rStyle w:val="uv3um"/>
          <w:rFonts w:cstheme="minorHAnsi"/>
          <w:b/>
          <w:sz w:val="24"/>
          <w:szCs w:val="24"/>
          <w:shd w:val="clear" w:color="auto" w:fill="FFFFFF"/>
        </w:rPr>
      </w:pPr>
    </w:p>
    <w:p w:rsidR="003E2C2B" w:rsidRDefault="003E2C2B" w:rsidP="004337C2">
      <w:pPr>
        <w:pStyle w:val="NoSpacing"/>
        <w:rPr>
          <w:rFonts w:cstheme="minorHAnsi"/>
          <w:sz w:val="24"/>
          <w:szCs w:val="24"/>
          <w:shd w:val="clear" w:color="auto" w:fill="FFFFFF"/>
        </w:rPr>
      </w:pPr>
      <w:r w:rsidRPr="003E2C2B">
        <w:rPr>
          <w:rFonts w:cstheme="minorHAnsi"/>
          <w:sz w:val="24"/>
          <w:szCs w:val="24"/>
          <w:shd w:val="clear" w:color="auto" w:fill="FFFFFF"/>
        </w:rPr>
        <w:t>There are a lot of obstacles to overcome when trying to deliver on a project. A change request will often come up throughout the course of most projects. Change requests are necessary and can offer many benefits. Managing this process in an effective way can allow for greater internal communication, efficiency, and alignment with overall business goals</w:t>
      </w:r>
    </w:p>
    <w:p w:rsidR="003E2C2B" w:rsidRDefault="003E2C2B" w:rsidP="004337C2">
      <w:pPr>
        <w:pStyle w:val="NoSpacing"/>
        <w:rPr>
          <w:rFonts w:cstheme="minorHAnsi"/>
          <w:sz w:val="24"/>
          <w:szCs w:val="24"/>
          <w:shd w:val="clear" w:color="auto" w:fill="FFFFFF"/>
        </w:rPr>
      </w:pPr>
    </w:p>
    <w:p w:rsidR="003E2C2B" w:rsidRDefault="003E2C2B" w:rsidP="004337C2">
      <w:pPr>
        <w:pStyle w:val="NoSpacing"/>
        <w:rPr>
          <w:rFonts w:cstheme="minorHAnsi"/>
          <w:sz w:val="24"/>
          <w:szCs w:val="24"/>
          <w:shd w:val="clear" w:color="auto" w:fill="FFFFFF"/>
        </w:rPr>
      </w:pPr>
      <w:r>
        <w:rPr>
          <w:rFonts w:cstheme="minorHAnsi"/>
          <w:sz w:val="24"/>
          <w:szCs w:val="24"/>
          <w:shd w:val="clear" w:color="auto" w:fill="FFFFFF"/>
        </w:rPr>
        <w:t xml:space="preserve">Effectively managing of change request can involve </w:t>
      </w:r>
      <w:r w:rsidR="00D65A06">
        <w:rPr>
          <w:rFonts w:cstheme="minorHAnsi"/>
          <w:sz w:val="24"/>
          <w:szCs w:val="24"/>
          <w:shd w:val="clear" w:color="auto" w:fill="FFFFFF"/>
        </w:rPr>
        <w:t>five steps.</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Request any supporting materials</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Determine whether the change request is inside or outside the scope</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Analysing the priority of change request</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Approve or reject the change request</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Decide on how to approach towards change request</w:t>
      </w:r>
    </w:p>
    <w:p w:rsidR="00E43B5D" w:rsidRDefault="00E43B5D" w:rsidP="004337C2">
      <w:pPr>
        <w:pStyle w:val="NoSpacing"/>
        <w:rPr>
          <w:rFonts w:cstheme="minorHAnsi"/>
          <w:sz w:val="24"/>
          <w:szCs w:val="24"/>
          <w:shd w:val="clear" w:color="auto" w:fill="FFFFFF"/>
        </w:rPr>
      </w:pPr>
    </w:p>
    <w:p w:rsidR="00E43B5D" w:rsidRDefault="00E43B5D" w:rsidP="004337C2">
      <w:pPr>
        <w:pStyle w:val="NoSpacing"/>
        <w:rPr>
          <w:rFonts w:cstheme="minorHAnsi"/>
          <w:b/>
          <w:sz w:val="24"/>
          <w:szCs w:val="24"/>
          <w:shd w:val="clear" w:color="auto" w:fill="FFFFFF"/>
        </w:rPr>
      </w:pPr>
      <w:r w:rsidRPr="00E43B5D">
        <w:rPr>
          <w:rFonts w:cstheme="minorHAnsi"/>
          <w:b/>
          <w:sz w:val="24"/>
          <w:szCs w:val="24"/>
          <w:shd w:val="clear" w:color="auto" w:fill="FFFFFF"/>
        </w:rPr>
        <w:t>How to update the progress of the project to stakeholders</w:t>
      </w:r>
    </w:p>
    <w:p w:rsidR="00E43B5D" w:rsidRDefault="00E43B5D" w:rsidP="004337C2">
      <w:pPr>
        <w:pStyle w:val="NoSpacing"/>
        <w:rPr>
          <w:rFonts w:cstheme="minorHAnsi"/>
          <w:b/>
          <w:sz w:val="24"/>
          <w:szCs w:val="24"/>
          <w:shd w:val="clear" w:color="auto" w:fill="FFFFFF"/>
        </w:rPr>
      </w:pPr>
    </w:p>
    <w:p w:rsidR="00E43B5D" w:rsidRDefault="00E43B5D" w:rsidP="004337C2">
      <w:pPr>
        <w:pStyle w:val="NoSpacing"/>
        <w:rPr>
          <w:rFonts w:cstheme="minorHAnsi"/>
          <w:sz w:val="24"/>
          <w:szCs w:val="24"/>
          <w:shd w:val="clear" w:color="auto" w:fill="FFFFFF"/>
        </w:rPr>
      </w:pPr>
      <w:r>
        <w:rPr>
          <w:rFonts w:cstheme="minorHAnsi"/>
          <w:sz w:val="24"/>
          <w:szCs w:val="24"/>
          <w:shd w:val="clear" w:color="auto" w:fill="FFFFFF"/>
        </w:rPr>
        <w:t xml:space="preserve">Progress reports are necessary due accountability, Alignment, visibility and </w:t>
      </w:r>
      <w:r w:rsidR="00091A2F">
        <w:rPr>
          <w:rFonts w:cstheme="minorHAnsi"/>
          <w:sz w:val="24"/>
          <w:szCs w:val="24"/>
          <w:shd w:val="clear" w:color="auto" w:fill="FFFFFF"/>
        </w:rPr>
        <w:t>forecasting</w:t>
      </w:r>
      <w:r>
        <w:rPr>
          <w:rFonts w:cstheme="minorHAnsi"/>
          <w:sz w:val="24"/>
          <w:szCs w:val="24"/>
          <w:shd w:val="clear" w:color="auto" w:fill="FFFFFF"/>
        </w:rPr>
        <w:t>.</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 xml:space="preserve"> Establish a Routine</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Set a specific day and time each week for updates.</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Collect Key Information</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Include progress reports, metrics, roadblocks, and milestones.</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Pr>
          <w:rStyle w:val="Strong"/>
          <w:rFonts w:asciiTheme="minorHAnsi" w:hAnsiTheme="minorHAnsi" w:cstheme="minorHAnsi"/>
          <w:color w:val="534D42"/>
        </w:rPr>
        <w:t xml:space="preserve"> </w:t>
      </w:r>
      <w:r w:rsidRPr="00E43B5D">
        <w:rPr>
          <w:rStyle w:val="Strong"/>
          <w:rFonts w:asciiTheme="minorHAnsi" w:hAnsiTheme="minorHAnsi" w:cstheme="minorHAnsi"/>
          <w:color w:val="534D42"/>
        </w:rPr>
        <w:t xml:space="preserve"> Tailor the Content</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Customize updates to the interests and needs of different stakeholders.</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Choose the Right Tools</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Use email, presentations, project management software, or meetings for delivery.</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 xml:space="preserve"> Be Consistent and Concise</w:t>
      </w:r>
    </w:p>
    <w:p w:rsid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Provide a predictable structure for updates, keeping them brief but informative. Now it is t</w:t>
      </w:r>
      <w:r>
        <w:rPr>
          <w:rFonts w:asciiTheme="minorHAnsi" w:hAnsiTheme="minorHAnsi" w:cstheme="minorHAnsi"/>
          <w:color w:val="534D42"/>
        </w:rPr>
        <w:t>he time to start crafting yours.</w:t>
      </w:r>
    </w:p>
    <w:p w:rsid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b/>
          <w:color w:val="534D42"/>
        </w:rPr>
      </w:pPr>
    </w:p>
    <w:p w:rsid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b/>
          <w:color w:val="534D42"/>
        </w:rPr>
      </w:pPr>
      <w:r w:rsidRPr="00E43B5D">
        <w:rPr>
          <w:rFonts w:asciiTheme="minorHAnsi" w:hAnsiTheme="minorHAnsi" w:cstheme="minorHAnsi"/>
          <w:b/>
          <w:color w:val="534D42"/>
        </w:rPr>
        <w:lastRenderedPageBreak/>
        <w:t>How to take sign-off on UAT</w:t>
      </w:r>
    </w:p>
    <w:p w:rsidR="00E43B5D" w:rsidRDefault="00E43B5D" w:rsidP="00E43B5D">
      <w:pPr>
        <w:pStyle w:val="NoSpacing"/>
        <w:rPr>
          <w:rStyle w:val="uv3um"/>
          <w:rFonts w:cstheme="minorHAnsi"/>
          <w:color w:val="001D35"/>
          <w:sz w:val="24"/>
          <w:szCs w:val="24"/>
          <w:shd w:val="clear" w:color="auto" w:fill="FFFFFF"/>
        </w:rPr>
      </w:pPr>
      <w:r w:rsidRPr="00E43B5D">
        <w:rPr>
          <w:rFonts w:cstheme="minorHAnsi"/>
          <w:color w:val="001D35"/>
          <w:sz w:val="24"/>
          <w:szCs w:val="24"/>
          <w:shd w:val="clear" w:color="auto" w:fill="FFFFFF"/>
        </w:rPr>
        <w:t>To obtain UAT sign-off from a business analyst's perspective, you need to formally document that stakeholders agree the system meets business requirements and is ready for production release, typically through a sign-off document or email, after thoroughly documenting UAT results, issues, and resolutions.</w:t>
      </w:r>
      <w:r w:rsidRPr="00E43B5D">
        <w:rPr>
          <w:rStyle w:val="uv3um"/>
          <w:rFonts w:cstheme="minorHAnsi"/>
          <w:color w:val="001D35"/>
          <w:sz w:val="24"/>
          <w:szCs w:val="24"/>
          <w:shd w:val="clear" w:color="auto" w:fill="FFFFFF"/>
        </w:rPr>
        <w:t> </w:t>
      </w:r>
    </w:p>
    <w:p w:rsidR="00E43B5D" w:rsidRDefault="00E43B5D" w:rsidP="00E43B5D">
      <w:pPr>
        <w:pStyle w:val="NoSpacing"/>
        <w:rPr>
          <w:rStyle w:val="uv3um"/>
          <w:rFonts w:cstheme="minorHAnsi"/>
          <w:color w:val="001D35"/>
          <w:sz w:val="24"/>
          <w:szCs w:val="24"/>
          <w:shd w:val="clear" w:color="auto" w:fill="FFFFFF"/>
        </w:rPr>
      </w:pPr>
    </w:p>
    <w:p w:rsidR="00E43B5D" w:rsidRDefault="00E43B5D" w:rsidP="00E43B5D">
      <w:pPr>
        <w:pStyle w:val="NoSpacing"/>
        <w:rPr>
          <w:rStyle w:val="uv3um"/>
          <w:rFonts w:cstheme="minorHAnsi"/>
          <w:b/>
          <w:color w:val="001D35"/>
          <w:sz w:val="24"/>
          <w:szCs w:val="24"/>
          <w:shd w:val="clear" w:color="auto" w:fill="FFFFFF"/>
        </w:rPr>
      </w:pPr>
      <w:r w:rsidRPr="00C85DDA">
        <w:rPr>
          <w:rStyle w:val="uv3um"/>
          <w:rFonts w:cstheme="minorHAnsi"/>
          <w:b/>
          <w:color w:val="001D35"/>
          <w:sz w:val="24"/>
          <w:szCs w:val="24"/>
          <w:shd w:val="clear" w:color="auto" w:fill="FFFFFF"/>
        </w:rPr>
        <w:t>Key steps to obtain sign-off are:-</w:t>
      </w:r>
    </w:p>
    <w:p w:rsidR="00C85DDA" w:rsidRPr="00C85DDA" w:rsidRDefault="00C85DDA" w:rsidP="00E43B5D">
      <w:pPr>
        <w:pStyle w:val="NoSpacing"/>
        <w:rPr>
          <w:rStyle w:val="uv3um"/>
          <w:rFonts w:cstheme="minorHAnsi"/>
          <w:b/>
          <w:color w:val="001D35"/>
          <w:sz w:val="24"/>
          <w:szCs w:val="24"/>
          <w:shd w:val="clear" w:color="auto" w:fill="FFFFFF"/>
        </w:rPr>
      </w:pPr>
    </w:p>
    <w:p w:rsidR="00E43B5D" w:rsidRDefault="00C85DDA" w:rsidP="00C85DDA">
      <w:pPr>
        <w:rPr>
          <w:rStyle w:val="uv3um"/>
          <w:rFonts w:cstheme="minorHAnsi"/>
          <w:color w:val="001D35"/>
          <w:sz w:val="24"/>
          <w:szCs w:val="24"/>
          <w:shd w:val="clear" w:color="auto" w:fill="FFFFFF"/>
        </w:rPr>
      </w:pPr>
      <w:r>
        <w:rPr>
          <w:rStyle w:val="uv3um"/>
          <w:rFonts w:cstheme="minorHAnsi"/>
          <w:color w:val="001D35"/>
          <w:sz w:val="24"/>
          <w:szCs w:val="24"/>
          <w:shd w:val="clear" w:color="auto" w:fill="FFFFFF"/>
        </w:rPr>
        <w:t xml:space="preserve">Define UAT criteria </w:t>
      </w:r>
      <w:r w:rsidR="00E43B5D">
        <w:rPr>
          <w:rStyle w:val="uv3um"/>
          <w:rFonts w:cstheme="minorHAnsi"/>
          <w:color w:val="001D35"/>
          <w:sz w:val="24"/>
          <w:szCs w:val="24"/>
          <w:shd w:val="clear" w:color="auto" w:fill="FFFFFF"/>
        </w:rPr>
        <w:t>and scope</w:t>
      </w:r>
    </w:p>
    <w:p w:rsidR="00E43B5D" w:rsidRDefault="00E43B5D" w:rsidP="00C85DDA">
      <w:pPr>
        <w:rPr>
          <w:rStyle w:val="uv3um"/>
          <w:rFonts w:cstheme="minorHAnsi"/>
          <w:color w:val="001D35"/>
          <w:sz w:val="24"/>
          <w:szCs w:val="24"/>
          <w:shd w:val="clear" w:color="auto" w:fill="FFFFFF"/>
        </w:rPr>
      </w:pPr>
      <w:r>
        <w:rPr>
          <w:rStyle w:val="uv3um"/>
          <w:rFonts w:cstheme="minorHAnsi"/>
          <w:color w:val="001D35"/>
          <w:sz w:val="24"/>
          <w:szCs w:val="24"/>
          <w:shd w:val="clear" w:color="auto" w:fill="FFFFFF"/>
        </w:rPr>
        <w:t>Prepare UAT documentation</w:t>
      </w:r>
    </w:p>
    <w:p w:rsidR="00E43B5D" w:rsidRDefault="00C85DDA" w:rsidP="00C85DDA">
      <w:r>
        <w:t>Create a UAT summary report</w:t>
      </w:r>
    </w:p>
    <w:p w:rsidR="00C85DDA" w:rsidRDefault="00C85DDA" w:rsidP="00C85DDA">
      <w:r>
        <w:t>Facilitate UAT feedback meeting</w:t>
      </w:r>
    </w:p>
    <w:p w:rsidR="00C85DDA" w:rsidRDefault="00C85DDA" w:rsidP="00C85DDA">
      <w:r>
        <w:t>Obtaining formal sign-off</w:t>
      </w:r>
    </w:p>
    <w:p w:rsidR="001F2993" w:rsidRDefault="001F2993" w:rsidP="00C85DDA"/>
    <w:p w:rsidR="001F2993" w:rsidRPr="00F06A63" w:rsidRDefault="00260EBA" w:rsidP="00C85DDA">
      <w:pPr>
        <w:rPr>
          <w:b/>
        </w:rPr>
      </w:pPr>
      <w:r w:rsidRPr="00F06A63">
        <w:rPr>
          <w:b/>
        </w:rPr>
        <w:t>Q.3)</w:t>
      </w:r>
      <w:r w:rsidR="00EF7700" w:rsidRPr="00F06A63">
        <w:rPr>
          <w:b/>
        </w:rPr>
        <w:t xml:space="preserve"> Functional Specification?</w:t>
      </w:r>
    </w:p>
    <w:p w:rsidR="00EF7700" w:rsidRDefault="00EF7700" w:rsidP="00C85DDA">
      <w:r>
        <w:t xml:space="preserve">Ans.3) </w:t>
      </w:r>
    </w:p>
    <w:tbl>
      <w:tblPr>
        <w:tblStyle w:val="TableGrid"/>
        <w:tblW w:w="0" w:type="auto"/>
        <w:tblLook w:val="04A0" w:firstRow="1" w:lastRow="0" w:firstColumn="1" w:lastColumn="0" w:noHBand="0" w:noVBand="1"/>
      </w:tblPr>
      <w:tblGrid>
        <w:gridCol w:w="3114"/>
        <w:gridCol w:w="6236"/>
      </w:tblGrid>
      <w:tr w:rsidR="00EF7700" w:rsidTr="00EF7700">
        <w:trPr>
          <w:trHeight w:val="414"/>
        </w:trPr>
        <w:tc>
          <w:tcPr>
            <w:tcW w:w="3114" w:type="dxa"/>
            <w:vAlign w:val="center"/>
          </w:tcPr>
          <w:p w:rsidR="00EF7700" w:rsidRDefault="00EF7700" w:rsidP="00EF7700">
            <w:r>
              <w:t>Project name</w:t>
            </w:r>
          </w:p>
        </w:tc>
        <w:tc>
          <w:tcPr>
            <w:tcW w:w="6236" w:type="dxa"/>
            <w:vAlign w:val="center"/>
          </w:tcPr>
          <w:p w:rsidR="00EF7700" w:rsidRDefault="00EF7700" w:rsidP="00EF7700">
            <w:r>
              <w:t>In-house development of automation solution Powertrack+</w:t>
            </w:r>
          </w:p>
        </w:tc>
      </w:tr>
      <w:tr w:rsidR="00EF7700" w:rsidTr="00EF7700">
        <w:trPr>
          <w:trHeight w:val="414"/>
        </w:trPr>
        <w:tc>
          <w:tcPr>
            <w:tcW w:w="3114" w:type="dxa"/>
            <w:vAlign w:val="center"/>
          </w:tcPr>
          <w:p w:rsidR="00EF7700" w:rsidRDefault="00EF7700" w:rsidP="00EF7700">
            <w:r>
              <w:t>Customer name</w:t>
            </w:r>
          </w:p>
        </w:tc>
        <w:tc>
          <w:tcPr>
            <w:tcW w:w="6236" w:type="dxa"/>
            <w:vAlign w:val="center"/>
          </w:tcPr>
          <w:p w:rsidR="00EF7700" w:rsidRDefault="00EF7700" w:rsidP="00EF7700">
            <w:r>
              <w:t>Havells India Ltd.</w:t>
            </w:r>
          </w:p>
        </w:tc>
      </w:tr>
      <w:tr w:rsidR="00EF7700" w:rsidTr="00EF7700">
        <w:trPr>
          <w:trHeight w:val="414"/>
        </w:trPr>
        <w:tc>
          <w:tcPr>
            <w:tcW w:w="3114" w:type="dxa"/>
            <w:vAlign w:val="center"/>
          </w:tcPr>
          <w:p w:rsidR="00EF7700" w:rsidRDefault="00EF7700" w:rsidP="00EF7700">
            <w:r>
              <w:t>Project vendor</w:t>
            </w:r>
          </w:p>
        </w:tc>
        <w:tc>
          <w:tcPr>
            <w:tcW w:w="6236" w:type="dxa"/>
            <w:vAlign w:val="center"/>
          </w:tcPr>
          <w:p w:rsidR="00EF7700" w:rsidRDefault="00EF7700" w:rsidP="00EF7700">
            <w:r>
              <w:t>Delmia Aprizo</w:t>
            </w:r>
          </w:p>
        </w:tc>
      </w:tr>
      <w:tr w:rsidR="00EF7700" w:rsidTr="00EF7700">
        <w:trPr>
          <w:trHeight w:val="414"/>
        </w:trPr>
        <w:tc>
          <w:tcPr>
            <w:tcW w:w="3114" w:type="dxa"/>
            <w:vAlign w:val="center"/>
          </w:tcPr>
          <w:p w:rsidR="00EF7700" w:rsidRDefault="00EF7700" w:rsidP="00EF7700">
            <w:r>
              <w:t>Project Sponsor</w:t>
            </w:r>
          </w:p>
        </w:tc>
        <w:tc>
          <w:tcPr>
            <w:tcW w:w="6236" w:type="dxa"/>
            <w:vAlign w:val="center"/>
          </w:tcPr>
          <w:p w:rsidR="00EF7700" w:rsidRDefault="00EF7700" w:rsidP="00EF7700">
            <w:r>
              <w:t>Havells India Ltd.</w:t>
            </w:r>
          </w:p>
        </w:tc>
      </w:tr>
      <w:tr w:rsidR="00EF7700" w:rsidTr="00EF7700">
        <w:trPr>
          <w:trHeight w:val="414"/>
        </w:trPr>
        <w:tc>
          <w:tcPr>
            <w:tcW w:w="3114" w:type="dxa"/>
            <w:vAlign w:val="center"/>
          </w:tcPr>
          <w:p w:rsidR="00EF7700" w:rsidRDefault="00EF7700" w:rsidP="00EF7700">
            <w:r>
              <w:t>Project Manager</w:t>
            </w:r>
          </w:p>
        </w:tc>
        <w:tc>
          <w:tcPr>
            <w:tcW w:w="6236" w:type="dxa"/>
            <w:vAlign w:val="center"/>
          </w:tcPr>
          <w:p w:rsidR="00EF7700" w:rsidRDefault="00EF7700" w:rsidP="00EF7700">
            <w:r>
              <w:t>Mr. Sher Singh Sharma</w:t>
            </w:r>
          </w:p>
        </w:tc>
      </w:tr>
      <w:tr w:rsidR="00EF7700" w:rsidTr="00EF7700">
        <w:trPr>
          <w:trHeight w:val="414"/>
        </w:trPr>
        <w:tc>
          <w:tcPr>
            <w:tcW w:w="3114" w:type="dxa"/>
            <w:vAlign w:val="center"/>
          </w:tcPr>
          <w:p w:rsidR="00EF7700" w:rsidRDefault="00EF7700" w:rsidP="00EF7700">
            <w:r>
              <w:t>Project Initiation date</w:t>
            </w:r>
          </w:p>
        </w:tc>
        <w:tc>
          <w:tcPr>
            <w:tcW w:w="6236" w:type="dxa"/>
            <w:vAlign w:val="center"/>
          </w:tcPr>
          <w:p w:rsidR="00EF7700" w:rsidRDefault="00EF7700" w:rsidP="00EF7700">
            <w:r>
              <w:t>15-06-25</w:t>
            </w:r>
          </w:p>
        </w:tc>
      </w:tr>
    </w:tbl>
    <w:p w:rsidR="00EF7700" w:rsidRDefault="00EF7700" w:rsidP="00C85DDA"/>
    <w:tbl>
      <w:tblPr>
        <w:tblStyle w:val="TableGrid"/>
        <w:tblW w:w="0" w:type="auto"/>
        <w:tblLook w:val="04A0" w:firstRow="1" w:lastRow="0" w:firstColumn="1" w:lastColumn="0" w:noHBand="0" w:noVBand="1"/>
      </w:tblPr>
      <w:tblGrid>
        <w:gridCol w:w="2337"/>
        <w:gridCol w:w="2337"/>
        <w:gridCol w:w="2338"/>
        <w:gridCol w:w="2338"/>
      </w:tblGrid>
      <w:tr w:rsidR="00EF7700" w:rsidTr="00CA320B">
        <w:tc>
          <w:tcPr>
            <w:tcW w:w="2337"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Req ID</w:t>
            </w:r>
          </w:p>
        </w:tc>
        <w:tc>
          <w:tcPr>
            <w:tcW w:w="2337"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Req Name</w:t>
            </w:r>
          </w:p>
        </w:tc>
        <w:tc>
          <w:tcPr>
            <w:tcW w:w="2338"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Req Description</w:t>
            </w:r>
          </w:p>
        </w:tc>
        <w:tc>
          <w:tcPr>
            <w:tcW w:w="2338"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Priority</w:t>
            </w:r>
          </w:p>
        </w:tc>
      </w:tr>
      <w:tr w:rsidR="00EF7700" w:rsidTr="00CA320B">
        <w:tc>
          <w:tcPr>
            <w:tcW w:w="2337" w:type="dxa"/>
            <w:vAlign w:val="center"/>
          </w:tcPr>
          <w:p w:rsidR="00EF7700" w:rsidRDefault="00CA320B" w:rsidP="00CA320B">
            <w:pPr>
              <w:pStyle w:val="NoSpacing"/>
            </w:pPr>
            <w:r>
              <w:t>FR001</w:t>
            </w:r>
          </w:p>
        </w:tc>
        <w:tc>
          <w:tcPr>
            <w:tcW w:w="2337" w:type="dxa"/>
            <w:vAlign w:val="center"/>
          </w:tcPr>
          <w:p w:rsidR="00EF7700" w:rsidRPr="00CA320B" w:rsidRDefault="00CA320B" w:rsidP="00CA320B">
            <w:pPr>
              <w:pStyle w:val="NoSpacing"/>
            </w:pPr>
            <w:r>
              <w:t>Sign-In</w:t>
            </w:r>
          </w:p>
        </w:tc>
        <w:tc>
          <w:tcPr>
            <w:tcW w:w="2338" w:type="dxa"/>
            <w:vAlign w:val="center"/>
          </w:tcPr>
          <w:p w:rsidR="00EF7700" w:rsidRDefault="00CA320B" w:rsidP="00CA320B">
            <w:pPr>
              <w:pStyle w:val="NoSpacing"/>
            </w:pPr>
            <w:r>
              <w:t>User should be able to login to the application</w:t>
            </w:r>
          </w:p>
        </w:tc>
        <w:tc>
          <w:tcPr>
            <w:tcW w:w="2338" w:type="dxa"/>
            <w:vAlign w:val="center"/>
          </w:tcPr>
          <w:p w:rsidR="00EF7700" w:rsidRDefault="00CA320B" w:rsidP="00CA320B">
            <w:pPr>
              <w:pStyle w:val="NoSpacing"/>
              <w:rPr>
                <w:rFonts w:cstheme="minorHAnsi"/>
                <w:b/>
                <w:color w:val="534D42"/>
              </w:rPr>
            </w:pPr>
            <w:r>
              <w:rPr>
                <w:rFonts w:cstheme="minorHAnsi"/>
                <w:b/>
                <w:color w:val="534D42"/>
              </w:rPr>
              <w:t>1</w:t>
            </w:r>
          </w:p>
        </w:tc>
      </w:tr>
      <w:tr w:rsidR="00EF7700" w:rsidTr="00CA320B">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FR002</w:t>
            </w:r>
          </w:p>
        </w:tc>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Login</w:t>
            </w:r>
          </w:p>
        </w:tc>
        <w:tc>
          <w:tcPr>
            <w:tcW w:w="2338" w:type="dxa"/>
            <w:vAlign w:val="center"/>
          </w:tcPr>
          <w:p w:rsidR="00EF7700" w:rsidRPr="00CA320B" w:rsidRDefault="00CA320B" w:rsidP="00CA320B">
            <w:pPr>
              <w:pStyle w:val="NoSpacing"/>
              <w:rPr>
                <w:rFonts w:cstheme="minorHAnsi"/>
                <w:color w:val="534D42"/>
              </w:rPr>
            </w:pPr>
            <w:r w:rsidRPr="00CA320B">
              <w:rPr>
                <w:rFonts w:cstheme="minorHAnsi"/>
                <w:color w:val="534D42"/>
              </w:rPr>
              <w:t>User shoul</w:t>
            </w:r>
            <w:r>
              <w:rPr>
                <w:rFonts w:cstheme="minorHAnsi"/>
                <w:color w:val="534D42"/>
              </w:rPr>
              <w:t>d be able to login directly if already have an user ID</w:t>
            </w:r>
          </w:p>
        </w:tc>
        <w:tc>
          <w:tcPr>
            <w:tcW w:w="2338" w:type="dxa"/>
            <w:vAlign w:val="center"/>
          </w:tcPr>
          <w:p w:rsidR="00EF7700" w:rsidRDefault="00CA320B" w:rsidP="00CA320B">
            <w:pPr>
              <w:pStyle w:val="NoSpacing"/>
              <w:rPr>
                <w:rFonts w:cstheme="minorHAnsi"/>
                <w:b/>
                <w:color w:val="534D42"/>
              </w:rPr>
            </w:pPr>
            <w:r>
              <w:rPr>
                <w:rFonts w:cstheme="minorHAnsi"/>
                <w:b/>
                <w:color w:val="534D42"/>
              </w:rPr>
              <w:t>2</w:t>
            </w:r>
          </w:p>
        </w:tc>
      </w:tr>
      <w:tr w:rsidR="00EF7700" w:rsidTr="00CA320B">
        <w:trPr>
          <w:trHeight w:val="575"/>
        </w:trPr>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FR003</w:t>
            </w:r>
          </w:p>
        </w:tc>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Data monitoring</w:t>
            </w:r>
          </w:p>
        </w:tc>
        <w:tc>
          <w:tcPr>
            <w:tcW w:w="2338" w:type="dxa"/>
            <w:vAlign w:val="center"/>
          </w:tcPr>
          <w:p w:rsidR="00EF7700" w:rsidRPr="00FE551B" w:rsidRDefault="00CA320B" w:rsidP="00CA320B">
            <w:pPr>
              <w:pStyle w:val="NoSpacing"/>
              <w:rPr>
                <w:rFonts w:cstheme="minorHAnsi"/>
                <w:color w:val="534D42"/>
              </w:rPr>
            </w:pPr>
            <w:r w:rsidRPr="00FE551B">
              <w:rPr>
                <w:rFonts w:cstheme="minorHAnsi"/>
                <w:color w:val="534D42"/>
              </w:rPr>
              <w:t>User should be able to track their respective domain data</w:t>
            </w:r>
          </w:p>
        </w:tc>
        <w:tc>
          <w:tcPr>
            <w:tcW w:w="2338" w:type="dxa"/>
            <w:vAlign w:val="center"/>
          </w:tcPr>
          <w:p w:rsidR="00EF7700" w:rsidRDefault="00CA320B" w:rsidP="00CA320B">
            <w:pPr>
              <w:pStyle w:val="NoSpacing"/>
              <w:rPr>
                <w:rFonts w:cstheme="minorHAnsi"/>
                <w:b/>
                <w:color w:val="534D42"/>
              </w:rPr>
            </w:pPr>
            <w:r>
              <w:rPr>
                <w:rFonts w:cstheme="minorHAnsi"/>
                <w:b/>
                <w:color w:val="534D42"/>
              </w:rPr>
              <w:t>1</w:t>
            </w:r>
          </w:p>
        </w:tc>
      </w:tr>
      <w:tr w:rsidR="00CA320B" w:rsidTr="00CA320B">
        <w:trPr>
          <w:trHeight w:val="575"/>
        </w:trPr>
        <w:tc>
          <w:tcPr>
            <w:tcW w:w="2337" w:type="dxa"/>
            <w:vAlign w:val="center"/>
          </w:tcPr>
          <w:p w:rsidR="00CA320B" w:rsidRPr="00FE551B" w:rsidRDefault="00CA320B" w:rsidP="00CA320B">
            <w:pPr>
              <w:pStyle w:val="NoSpacing"/>
              <w:rPr>
                <w:rFonts w:cstheme="minorHAnsi"/>
                <w:color w:val="534D42"/>
              </w:rPr>
            </w:pPr>
            <w:r w:rsidRPr="00FE551B">
              <w:rPr>
                <w:rFonts w:cstheme="minorHAnsi"/>
                <w:color w:val="534D42"/>
              </w:rPr>
              <w:t>FR004</w:t>
            </w:r>
          </w:p>
        </w:tc>
        <w:tc>
          <w:tcPr>
            <w:tcW w:w="2337" w:type="dxa"/>
            <w:vAlign w:val="center"/>
          </w:tcPr>
          <w:p w:rsidR="00CA320B" w:rsidRPr="00FE551B" w:rsidRDefault="00CA320B" w:rsidP="00CA320B">
            <w:pPr>
              <w:pStyle w:val="NoSpacing"/>
              <w:rPr>
                <w:rFonts w:cstheme="minorHAnsi"/>
                <w:color w:val="534D42"/>
              </w:rPr>
            </w:pPr>
            <w:r w:rsidRPr="00FE551B">
              <w:rPr>
                <w:rFonts w:cstheme="minorHAnsi"/>
                <w:color w:val="534D42"/>
              </w:rPr>
              <w:t>Data collection</w:t>
            </w:r>
          </w:p>
        </w:tc>
        <w:tc>
          <w:tcPr>
            <w:tcW w:w="2338" w:type="dxa"/>
            <w:vAlign w:val="center"/>
          </w:tcPr>
          <w:p w:rsidR="00CA320B" w:rsidRPr="00FE551B" w:rsidRDefault="00CA320B" w:rsidP="00CA320B">
            <w:pPr>
              <w:pStyle w:val="NoSpacing"/>
              <w:rPr>
                <w:rFonts w:cstheme="minorHAnsi"/>
                <w:color w:val="534D42"/>
              </w:rPr>
            </w:pPr>
            <w:r w:rsidRPr="00FE551B">
              <w:rPr>
                <w:rFonts w:cstheme="minorHAnsi"/>
                <w:color w:val="534D42"/>
              </w:rPr>
              <w:t xml:space="preserve">User should be able export all the data </w:t>
            </w:r>
            <w:r w:rsidRPr="00FE551B">
              <w:rPr>
                <w:rFonts w:cstheme="minorHAnsi"/>
                <w:color w:val="534D42"/>
              </w:rPr>
              <w:lastRenderedPageBreak/>
              <w:t xml:space="preserve">required to </w:t>
            </w:r>
            <w:r w:rsidR="00FE551B" w:rsidRPr="00FE551B">
              <w:rPr>
                <w:rFonts w:cstheme="minorHAnsi"/>
                <w:color w:val="534D42"/>
              </w:rPr>
              <w:t>analyse</w:t>
            </w:r>
            <w:r w:rsidRPr="00FE551B">
              <w:rPr>
                <w:rFonts w:cstheme="minorHAnsi"/>
                <w:color w:val="534D42"/>
              </w:rPr>
              <w:t xml:space="preserve"> data</w:t>
            </w:r>
          </w:p>
        </w:tc>
        <w:tc>
          <w:tcPr>
            <w:tcW w:w="2338" w:type="dxa"/>
            <w:vAlign w:val="center"/>
          </w:tcPr>
          <w:p w:rsidR="00CA320B" w:rsidRDefault="00CA320B" w:rsidP="00CA320B">
            <w:pPr>
              <w:pStyle w:val="NoSpacing"/>
              <w:rPr>
                <w:rFonts w:cstheme="minorHAnsi"/>
                <w:b/>
                <w:color w:val="534D42"/>
              </w:rPr>
            </w:pPr>
            <w:r>
              <w:rPr>
                <w:rFonts w:cstheme="minorHAnsi"/>
                <w:b/>
                <w:color w:val="534D42"/>
              </w:rPr>
              <w:lastRenderedPageBreak/>
              <w:t>3</w:t>
            </w:r>
          </w:p>
        </w:tc>
      </w:tr>
      <w:tr w:rsidR="00CA320B" w:rsidTr="00CA320B">
        <w:trPr>
          <w:trHeight w:val="575"/>
        </w:trPr>
        <w:tc>
          <w:tcPr>
            <w:tcW w:w="2337" w:type="dxa"/>
            <w:vAlign w:val="center"/>
          </w:tcPr>
          <w:p w:rsidR="00CA320B" w:rsidRPr="00FE551B" w:rsidRDefault="00CA320B" w:rsidP="00FE551B">
            <w:pPr>
              <w:pStyle w:val="NoSpacing"/>
            </w:pPr>
            <w:r w:rsidRPr="00FE551B">
              <w:t>FR005</w:t>
            </w:r>
          </w:p>
        </w:tc>
        <w:tc>
          <w:tcPr>
            <w:tcW w:w="2337" w:type="dxa"/>
            <w:vAlign w:val="center"/>
          </w:tcPr>
          <w:p w:rsidR="00CA320B" w:rsidRPr="00FE551B" w:rsidRDefault="00FE551B" w:rsidP="00FE551B">
            <w:pPr>
              <w:pStyle w:val="NoSpacing"/>
            </w:pPr>
            <w:r w:rsidRPr="00FE551B">
              <w:t>Program execution</w:t>
            </w:r>
          </w:p>
        </w:tc>
        <w:tc>
          <w:tcPr>
            <w:tcW w:w="2338" w:type="dxa"/>
            <w:vAlign w:val="center"/>
          </w:tcPr>
          <w:p w:rsidR="00CA320B" w:rsidRPr="00FE551B" w:rsidRDefault="00FE551B" w:rsidP="00FE551B">
            <w:pPr>
              <w:pStyle w:val="NoSpacing"/>
            </w:pPr>
            <w:r w:rsidRPr="00FE551B">
              <w:t>User should be able to write specific program using Programming software</w:t>
            </w:r>
          </w:p>
        </w:tc>
        <w:tc>
          <w:tcPr>
            <w:tcW w:w="2338" w:type="dxa"/>
            <w:vAlign w:val="center"/>
          </w:tcPr>
          <w:p w:rsidR="00CA320B" w:rsidRPr="00FE551B" w:rsidRDefault="00FE551B" w:rsidP="00FE551B">
            <w:pPr>
              <w:pStyle w:val="NoSpacing"/>
            </w:pPr>
            <w:r w:rsidRPr="00FE551B">
              <w:t>4</w:t>
            </w:r>
          </w:p>
        </w:tc>
      </w:tr>
      <w:tr w:rsidR="00EF7700" w:rsidTr="00CA320B">
        <w:tc>
          <w:tcPr>
            <w:tcW w:w="2337" w:type="dxa"/>
            <w:vAlign w:val="center"/>
          </w:tcPr>
          <w:p w:rsidR="00EF7700" w:rsidRPr="00FE551B" w:rsidRDefault="00FE551B" w:rsidP="00FE551B">
            <w:pPr>
              <w:pStyle w:val="NoSpacing"/>
            </w:pPr>
            <w:r w:rsidRPr="00FE551B">
              <w:t>FR006</w:t>
            </w:r>
          </w:p>
        </w:tc>
        <w:tc>
          <w:tcPr>
            <w:tcW w:w="2337" w:type="dxa"/>
            <w:vAlign w:val="center"/>
          </w:tcPr>
          <w:p w:rsidR="00EF7700" w:rsidRPr="00FE551B" w:rsidRDefault="00FE551B" w:rsidP="00FE551B">
            <w:pPr>
              <w:pStyle w:val="NoSpacing"/>
            </w:pPr>
            <w:r w:rsidRPr="00FE551B">
              <w:t>Dashboard Online</w:t>
            </w:r>
          </w:p>
        </w:tc>
        <w:tc>
          <w:tcPr>
            <w:tcW w:w="2338" w:type="dxa"/>
            <w:vAlign w:val="center"/>
          </w:tcPr>
          <w:p w:rsidR="00EF7700" w:rsidRPr="00FE551B" w:rsidRDefault="00FE551B" w:rsidP="00FE551B">
            <w:pPr>
              <w:pStyle w:val="NoSpacing"/>
            </w:pPr>
            <w:r w:rsidRPr="00FE551B">
              <w:t>User should be able to take remote operation for dashboard</w:t>
            </w:r>
          </w:p>
        </w:tc>
        <w:tc>
          <w:tcPr>
            <w:tcW w:w="2338" w:type="dxa"/>
            <w:vAlign w:val="center"/>
          </w:tcPr>
          <w:p w:rsidR="00EF7700" w:rsidRPr="00FE551B" w:rsidRDefault="00FE551B" w:rsidP="00FE551B">
            <w:pPr>
              <w:pStyle w:val="NoSpacing"/>
            </w:pPr>
            <w:r w:rsidRPr="00FE551B">
              <w:t>6</w:t>
            </w:r>
          </w:p>
        </w:tc>
      </w:tr>
      <w:tr w:rsidR="00FE551B" w:rsidTr="00FE551B">
        <w:trPr>
          <w:trHeight w:val="634"/>
        </w:trPr>
        <w:tc>
          <w:tcPr>
            <w:tcW w:w="2337" w:type="dxa"/>
            <w:vAlign w:val="center"/>
          </w:tcPr>
          <w:p w:rsidR="00FE551B" w:rsidRPr="00FE551B" w:rsidRDefault="00FE551B" w:rsidP="00FE551B">
            <w:pPr>
              <w:pStyle w:val="NoSpacing"/>
            </w:pPr>
            <w:r>
              <w:t>FR007</w:t>
            </w:r>
          </w:p>
        </w:tc>
        <w:tc>
          <w:tcPr>
            <w:tcW w:w="2337" w:type="dxa"/>
            <w:vAlign w:val="center"/>
          </w:tcPr>
          <w:p w:rsidR="00FE551B" w:rsidRPr="00FE551B" w:rsidRDefault="00FE551B" w:rsidP="00FE551B">
            <w:pPr>
              <w:pStyle w:val="NoSpacing"/>
            </w:pPr>
            <w:r>
              <w:t>Domain addition</w:t>
            </w:r>
          </w:p>
        </w:tc>
        <w:tc>
          <w:tcPr>
            <w:tcW w:w="2338" w:type="dxa"/>
            <w:vAlign w:val="center"/>
          </w:tcPr>
          <w:p w:rsidR="00FE551B" w:rsidRPr="00FE551B" w:rsidRDefault="00FE551B" w:rsidP="00FE551B">
            <w:pPr>
              <w:pStyle w:val="NoSpacing"/>
            </w:pPr>
            <w:r>
              <w:t>User should be able to add new domain as per req.</w:t>
            </w:r>
          </w:p>
        </w:tc>
        <w:tc>
          <w:tcPr>
            <w:tcW w:w="2338" w:type="dxa"/>
            <w:vAlign w:val="center"/>
          </w:tcPr>
          <w:p w:rsidR="00FE551B" w:rsidRPr="00FE551B" w:rsidRDefault="00FE551B" w:rsidP="00FE551B">
            <w:pPr>
              <w:pStyle w:val="NoSpacing"/>
            </w:pPr>
            <w:r>
              <w:t>7</w:t>
            </w:r>
          </w:p>
        </w:tc>
      </w:tr>
      <w:tr w:rsidR="00FE551B" w:rsidTr="00FE551B">
        <w:trPr>
          <w:trHeight w:val="634"/>
        </w:trPr>
        <w:tc>
          <w:tcPr>
            <w:tcW w:w="2337" w:type="dxa"/>
            <w:vAlign w:val="center"/>
          </w:tcPr>
          <w:p w:rsidR="00FE551B" w:rsidRDefault="00FE551B" w:rsidP="00FE551B">
            <w:pPr>
              <w:pStyle w:val="NoSpacing"/>
            </w:pPr>
            <w:r>
              <w:t>FR008</w:t>
            </w:r>
          </w:p>
        </w:tc>
        <w:tc>
          <w:tcPr>
            <w:tcW w:w="2337" w:type="dxa"/>
            <w:vAlign w:val="center"/>
          </w:tcPr>
          <w:p w:rsidR="00FE551B" w:rsidRDefault="00FE551B" w:rsidP="00FE551B">
            <w:pPr>
              <w:pStyle w:val="NoSpacing"/>
            </w:pPr>
            <w:r>
              <w:t>Data write</w:t>
            </w:r>
          </w:p>
        </w:tc>
        <w:tc>
          <w:tcPr>
            <w:tcW w:w="2338" w:type="dxa"/>
            <w:vAlign w:val="center"/>
          </w:tcPr>
          <w:p w:rsidR="00FE551B" w:rsidRDefault="00FE551B" w:rsidP="00FE551B">
            <w:pPr>
              <w:pStyle w:val="NoSpacing"/>
            </w:pPr>
            <w:r>
              <w:t>User should be able to write of change specific data as per user req.</w:t>
            </w:r>
          </w:p>
        </w:tc>
        <w:tc>
          <w:tcPr>
            <w:tcW w:w="2338" w:type="dxa"/>
            <w:vAlign w:val="center"/>
          </w:tcPr>
          <w:p w:rsidR="00FE551B" w:rsidRDefault="00FE551B" w:rsidP="00FE551B">
            <w:pPr>
              <w:pStyle w:val="NoSpacing"/>
            </w:pPr>
            <w:r>
              <w:t>8</w:t>
            </w:r>
          </w:p>
        </w:tc>
      </w:tr>
    </w:tbl>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b/>
          <w:color w:val="534D42"/>
        </w:rPr>
      </w:pPr>
    </w:p>
    <w:p w:rsidR="004337C2" w:rsidRDefault="005E0543" w:rsidP="00E605A9">
      <w:pPr>
        <w:shd w:val="clear" w:color="auto" w:fill="FFFFFF"/>
        <w:spacing w:before="100" w:beforeAutospacing="1" w:after="150" w:line="540" w:lineRule="atLeast"/>
        <w:rPr>
          <w:rFonts w:eastAsia="Times New Roman" w:cstheme="minorHAnsi"/>
          <w:b/>
          <w:spacing w:val="5"/>
          <w:sz w:val="24"/>
          <w:szCs w:val="24"/>
          <w:lang w:eastAsia="en-IN"/>
        </w:rPr>
      </w:pPr>
      <w:r>
        <w:rPr>
          <w:rFonts w:eastAsia="Times New Roman" w:cstheme="minorHAnsi"/>
          <w:spacing w:val="5"/>
          <w:sz w:val="24"/>
          <w:szCs w:val="24"/>
          <w:lang w:eastAsia="en-IN"/>
        </w:rPr>
        <w:t xml:space="preserve">Q.4) </w:t>
      </w:r>
      <w:r w:rsidRPr="005E0543">
        <w:rPr>
          <w:rFonts w:eastAsia="Times New Roman" w:cstheme="minorHAnsi"/>
          <w:b/>
          <w:spacing w:val="5"/>
          <w:sz w:val="24"/>
          <w:szCs w:val="24"/>
          <w:lang w:eastAsia="en-IN"/>
        </w:rPr>
        <w:t>Requirement Traceability matrix</w:t>
      </w:r>
      <w:r>
        <w:rPr>
          <w:rFonts w:eastAsia="Times New Roman" w:cstheme="minorHAnsi"/>
          <w:b/>
          <w:spacing w:val="5"/>
          <w:sz w:val="24"/>
          <w:szCs w:val="24"/>
          <w:lang w:eastAsia="en-IN"/>
        </w:rPr>
        <w:t>?</w:t>
      </w:r>
    </w:p>
    <w:p w:rsidR="005E0543" w:rsidRDefault="005E0543" w:rsidP="005E0543">
      <w:pPr>
        <w:pStyle w:val="NoSpacing"/>
        <w:rPr>
          <w:lang w:eastAsia="en-IN"/>
        </w:rPr>
      </w:pPr>
      <w:r>
        <w:rPr>
          <w:lang w:eastAsia="en-IN"/>
        </w:rPr>
        <w:t xml:space="preserve">Ans.4) </w:t>
      </w:r>
    </w:p>
    <w:p w:rsidR="005E0543" w:rsidRDefault="005E0543" w:rsidP="005E0543">
      <w:pPr>
        <w:pStyle w:val="NoSpacing"/>
        <w:rPr>
          <w:lang w:eastAsia="en-IN"/>
        </w:rPr>
      </w:pPr>
    </w:p>
    <w:tbl>
      <w:tblPr>
        <w:tblStyle w:val="TableGrid"/>
        <w:tblW w:w="0" w:type="auto"/>
        <w:tblLook w:val="04A0" w:firstRow="1" w:lastRow="0" w:firstColumn="1" w:lastColumn="0" w:noHBand="0" w:noVBand="1"/>
      </w:tblPr>
      <w:tblGrid>
        <w:gridCol w:w="1019"/>
        <w:gridCol w:w="1210"/>
        <w:gridCol w:w="1635"/>
        <w:gridCol w:w="850"/>
        <w:gridCol w:w="763"/>
        <w:gridCol w:w="1015"/>
        <w:gridCol w:w="1014"/>
        <w:gridCol w:w="1021"/>
      </w:tblGrid>
      <w:tr w:rsidR="008576EE" w:rsidTr="008576EE">
        <w:trPr>
          <w:trHeight w:val="473"/>
        </w:trPr>
        <w:tc>
          <w:tcPr>
            <w:tcW w:w="1019" w:type="dxa"/>
            <w:vAlign w:val="center"/>
          </w:tcPr>
          <w:p w:rsidR="008576EE" w:rsidRPr="00686E3F" w:rsidRDefault="008576EE" w:rsidP="008576EE">
            <w:pPr>
              <w:pStyle w:val="NoSpacing"/>
              <w:rPr>
                <w:b/>
                <w:lang w:eastAsia="en-IN"/>
              </w:rPr>
            </w:pPr>
            <w:r w:rsidRPr="00686E3F">
              <w:rPr>
                <w:b/>
                <w:lang w:eastAsia="en-IN"/>
              </w:rPr>
              <w:t>Req ID</w:t>
            </w:r>
          </w:p>
        </w:tc>
        <w:tc>
          <w:tcPr>
            <w:tcW w:w="1027" w:type="dxa"/>
            <w:vAlign w:val="center"/>
          </w:tcPr>
          <w:p w:rsidR="008576EE" w:rsidRPr="00686E3F" w:rsidRDefault="008576EE" w:rsidP="008576EE">
            <w:pPr>
              <w:pStyle w:val="NoSpacing"/>
              <w:rPr>
                <w:b/>
                <w:lang w:eastAsia="en-IN"/>
              </w:rPr>
            </w:pPr>
            <w:r w:rsidRPr="00686E3F">
              <w:rPr>
                <w:b/>
                <w:lang w:eastAsia="en-IN"/>
              </w:rPr>
              <w:t>Req Name</w:t>
            </w:r>
          </w:p>
        </w:tc>
        <w:tc>
          <w:tcPr>
            <w:tcW w:w="1635" w:type="dxa"/>
            <w:vAlign w:val="center"/>
          </w:tcPr>
          <w:p w:rsidR="008576EE" w:rsidRPr="00686E3F" w:rsidRDefault="008576EE" w:rsidP="008576EE">
            <w:pPr>
              <w:pStyle w:val="NoSpacing"/>
              <w:rPr>
                <w:b/>
                <w:lang w:eastAsia="en-IN"/>
              </w:rPr>
            </w:pPr>
            <w:r w:rsidRPr="00686E3F">
              <w:rPr>
                <w:b/>
                <w:lang w:eastAsia="en-IN"/>
              </w:rPr>
              <w:t>Req description</w:t>
            </w:r>
          </w:p>
        </w:tc>
        <w:tc>
          <w:tcPr>
            <w:tcW w:w="850" w:type="dxa"/>
            <w:vAlign w:val="center"/>
          </w:tcPr>
          <w:p w:rsidR="008576EE" w:rsidRPr="00686E3F" w:rsidRDefault="008576EE" w:rsidP="008576EE">
            <w:pPr>
              <w:pStyle w:val="NoSpacing"/>
              <w:rPr>
                <w:b/>
                <w:lang w:eastAsia="en-IN"/>
              </w:rPr>
            </w:pPr>
            <w:r w:rsidRPr="00686E3F">
              <w:rPr>
                <w:b/>
                <w:lang w:eastAsia="en-IN"/>
              </w:rPr>
              <w:t>D1</w:t>
            </w:r>
          </w:p>
        </w:tc>
        <w:tc>
          <w:tcPr>
            <w:tcW w:w="763" w:type="dxa"/>
            <w:vAlign w:val="center"/>
          </w:tcPr>
          <w:p w:rsidR="008576EE" w:rsidRPr="00686E3F" w:rsidRDefault="008576EE" w:rsidP="008576EE">
            <w:pPr>
              <w:pStyle w:val="NoSpacing"/>
              <w:rPr>
                <w:b/>
                <w:lang w:eastAsia="en-IN"/>
              </w:rPr>
            </w:pPr>
            <w:r w:rsidRPr="00686E3F">
              <w:rPr>
                <w:b/>
                <w:lang w:eastAsia="en-IN"/>
              </w:rPr>
              <w:t>T1</w:t>
            </w:r>
          </w:p>
        </w:tc>
        <w:tc>
          <w:tcPr>
            <w:tcW w:w="1015" w:type="dxa"/>
            <w:vAlign w:val="center"/>
          </w:tcPr>
          <w:p w:rsidR="008576EE" w:rsidRPr="00686E3F" w:rsidRDefault="008576EE" w:rsidP="008576EE">
            <w:pPr>
              <w:pStyle w:val="NoSpacing"/>
              <w:rPr>
                <w:b/>
                <w:lang w:eastAsia="en-IN"/>
              </w:rPr>
            </w:pPr>
            <w:r w:rsidRPr="00686E3F">
              <w:rPr>
                <w:b/>
                <w:lang w:eastAsia="en-IN"/>
              </w:rPr>
              <w:t>D2</w:t>
            </w:r>
          </w:p>
        </w:tc>
        <w:tc>
          <w:tcPr>
            <w:tcW w:w="1014" w:type="dxa"/>
            <w:vAlign w:val="center"/>
          </w:tcPr>
          <w:p w:rsidR="008576EE" w:rsidRPr="00686E3F" w:rsidRDefault="008576EE" w:rsidP="008576EE">
            <w:pPr>
              <w:pStyle w:val="NoSpacing"/>
              <w:rPr>
                <w:b/>
                <w:lang w:eastAsia="en-IN"/>
              </w:rPr>
            </w:pPr>
            <w:r w:rsidRPr="00686E3F">
              <w:rPr>
                <w:b/>
                <w:lang w:eastAsia="en-IN"/>
              </w:rPr>
              <w:t>T2</w:t>
            </w:r>
          </w:p>
        </w:tc>
        <w:tc>
          <w:tcPr>
            <w:tcW w:w="1021" w:type="dxa"/>
            <w:vAlign w:val="center"/>
          </w:tcPr>
          <w:p w:rsidR="008576EE" w:rsidRPr="00686E3F" w:rsidRDefault="008576EE" w:rsidP="008576EE">
            <w:pPr>
              <w:pStyle w:val="NoSpacing"/>
              <w:rPr>
                <w:b/>
                <w:lang w:eastAsia="en-IN"/>
              </w:rPr>
            </w:pPr>
            <w:r w:rsidRPr="00686E3F">
              <w:rPr>
                <w:b/>
                <w:lang w:eastAsia="en-IN"/>
              </w:rPr>
              <w:t>UAT</w:t>
            </w:r>
          </w:p>
        </w:tc>
      </w:tr>
      <w:tr w:rsidR="008576EE" w:rsidTr="008576EE">
        <w:trPr>
          <w:trHeight w:val="623"/>
        </w:trPr>
        <w:tc>
          <w:tcPr>
            <w:tcW w:w="1019" w:type="dxa"/>
            <w:vAlign w:val="center"/>
          </w:tcPr>
          <w:p w:rsidR="008576EE" w:rsidRDefault="008576EE" w:rsidP="008576EE">
            <w:pPr>
              <w:pStyle w:val="NoSpacing"/>
              <w:rPr>
                <w:lang w:eastAsia="en-IN"/>
              </w:rPr>
            </w:pPr>
            <w:r>
              <w:rPr>
                <w:lang w:eastAsia="en-IN"/>
              </w:rPr>
              <w:t>FR001</w:t>
            </w:r>
          </w:p>
        </w:tc>
        <w:tc>
          <w:tcPr>
            <w:tcW w:w="1027" w:type="dxa"/>
            <w:vAlign w:val="center"/>
          </w:tcPr>
          <w:p w:rsidR="008576EE" w:rsidRDefault="008576EE" w:rsidP="008576EE">
            <w:pPr>
              <w:pStyle w:val="NoSpacing"/>
              <w:rPr>
                <w:lang w:eastAsia="en-IN"/>
              </w:rPr>
            </w:pPr>
            <w:r>
              <w:rPr>
                <w:lang w:eastAsia="en-IN"/>
              </w:rPr>
              <w:t>Sign-off</w:t>
            </w:r>
          </w:p>
        </w:tc>
        <w:tc>
          <w:tcPr>
            <w:tcW w:w="1635" w:type="dxa"/>
            <w:vAlign w:val="center"/>
          </w:tcPr>
          <w:p w:rsidR="008576EE" w:rsidRDefault="008576EE" w:rsidP="008576EE">
            <w:pPr>
              <w:pStyle w:val="NoSpacing"/>
              <w:rPr>
                <w:lang w:eastAsia="en-IN"/>
              </w:rPr>
            </w:pPr>
            <w:r>
              <w:rPr>
                <w:lang w:eastAsia="en-IN"/>
              </w:rPr>
              <w:t>User should be able to sign off for the first time they are using the application</w:t>
            </w:r>
          </w:p>
        </w:tc>
        <w:tc>
          <w:tcPr>
            <w:tcW w:w="850" w:type="dxa"/>
            <w:vAlign w:val="center"/>
          </w:tcPr>
          <w:p w:rsidR="008576EE" w:rsidRDefault="008576EE" w:rsidP="008576EE">
            <w:pPr>
              <w:pStyle w:val="NoSpacing"/>
              <w:rPr>
                <w:lang w:eastAsia="en-IN"/>
              </w:rPr>
            </w:pPr>
            <w:r>
              <w:rPr>
                <w:lang w:eastAsia="en-IN"/>
              </w:rPr>
              <w:t>Yes</w:t>
            </w:r>
          </w:p>
        </w:tc>
        <w:tc>
          <w:tcPr>
            <w:tcW w:w="763" w:type="dxa"/>
            <w:vAlign w:val="center"/>
          </w:tcPr>
          <w:p w:rsidR="008576EE" w:rsidRDefault="008576EE" w:rsidP="008576EE">
            <w:pPr>
              <w:pStyle w:val="NoSpacing"/>
              <w:rPr>
                <w:lang w:eastAsia="en-IN"/>
              </w:rPr>
            </w:pPr>
            <w:r>
              <w:rPr>
                <w:lang w:eastAsia="en-IN"/>
              </w:rPr>
              <w:t>Yes</w:t>
            </w:r>
          </w:p>
        </w:tc>
        <w:tc>
          <w:tcPr>
            <w:tcW w:w="1015" w:type="dxa"/>
            <w:vAlign w:val="center"/>
          </w:tcPr>
          <w:p w:rsidR="008576EE" w:rsidRDefault="008576EE" w:rsidP="008576EE">
            <w:pPr>
              <w:pStyle w:val="NoSpacing"/>
              <w:rPr>
                <w:lang w:eastAsia="en-IN"/>
              </w:rPr>
            </w:pPr>
            <w:r>
              <w:rPr>
                <w:lang w:eastAsia="en-IN"/>
              </w:rPr>
              <w:t>No</w:t>
            </w:r>
          </w:p>
        </w:tc>
        <w:tc>
          <w:tcPr>
            <w:tcW w:w="1014" w:type="dxa"/>
            <w:vAlign w:val="center"/>
          </w:tcPr>
          <w:p w:rsidR="008576EE" w:rsidRDefault="008576EE" w:rsidP="008576EE">
            <w:pPr>
              <w:pStyle w:val="NoSpacing"/>
              <w:rPr>
                <w:lang w:eastAsia="en-IN"/>
              </w:rPr>
            </w:pPr>
            <w:r>
              <w:rPr>
                <w:lang w:eastAsia="en-IN"/>
              </w:rPr>
              <w:t>No</w:t>
            </w:r>
          </w:p>
        </w:tc>
        <w:tc>
          <w:tcPr>
            <w:tcW w:w="1021" w:type="dxa"/>
            <w:vAlign w:val="center"/>
          </w:tcPr>
          <w:p w:rsidR="008576EE" w:rsidRDefault="008576EE" w:rsidP="008576EE">
            <w:pPr>
              <w:pStyle w:val="NoSpacing"/>
              <w:rPr>
                <w:lang w:eastAsia="en-IN"/>
              </w:rPr>
            </w:pPr>
            <w:r>
              <w:rPr>
                <w:lang w:eastAsia="en-IN"/>
              </w:rPr>
              <w:t>Yes</w:t>
            </w:r>
          </w:p>
        </w:tc>
      </w:tr>
      <w:tr w:rsidR="008576EE" w:rsidTr="008576EE">
        <w:trPr>
          <w:trHeight w:val="574"/>
        </w:trPr>
        <w:tc>
          <w:tcPr>
            <w:tcW w:w="1019" w:type="dxa"/>
            <w:vAlign w:val="center"/>
          </w:tcPr>
          <w:p w:rsidR="008576EE" w:rsidRDefault="008576EE" w:rsidP="008576EE">
            <w:pPr>
              <w:pStyle w:val="NoSpacing"/>
              <w:rPr>
                <w:lang w:eastAsia="en-IN"/>
              </w:rPr>
            </w:pPr>
            <w:r>
              <w:rPr>
                <w:lang w:eastAsia="en-IN"/>
              </w:rPr>
              <w:t>FR002</w:t>
            </w:r>
          </w:p>
        </w:tc>
        <w:tc>
          <w:tcPr>
            <w:tcW w:w="1027" w:type="dxa"/>
            <w:vAlign w:val="center"/>
          </w:tcPr>
          <w:p w:rsidR="008576EE" w:rsidRDefault="005E5359" w:rsidP="008576EE">
            <w:pPr>
              <w:pStyle w:val="NoSpacing"/>
              <w:rPr>
                <w:lang w:eastAsia="en-IN"/>
              </w:rPr>
            </w:pPr>
            <w:r>
              <w:rPr>
                <w:lang w:eastAsia="en-IN"/>
              </w:rPr>
              <w:t>Login</w:t>
            </w:r>
          </w:p>
        </w:tc>
        <w:tc>
          <w:tcPr>
            <w:tcW w:w="1635" w:type="dxa"/>
            <w:vAlign w:val="center"/>
          </w:tcPr>
          <w:p w:rsidR="008576EE" w:rsidRDefault="005E5359" w:rsidP="008576EE">
            <w:pPr>
              <w:pStyle w:val="NoSpacing"/>
              <w:rPr>
                <w:lang w:eastAsia="en-IN"/>
              </w:rPr>
            </w:pPr>
            <w:r>
              <w:rPr>
                <w:lang w:eastAsia="en-IN"/>
              </w:rPr>
              <w:t>User should be able to login directly if having user ID &amp; password</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No</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Yes</w:t>
            </w:r>
          </w:p>
        </w:tc>
        <w:tc>
          <w:tcPr>
            <w:tcW w:w="1021" w:type="dxa"/>
            <w:vAlign w:val="center"/>
          </w:tcPr>
          <w:p w:rsidR="008576EE" w:rsidRDefault="005E5359" w:rsidP="008576EE">
            <w:pPr>
              <w:pStyle w:val="NoSpacing"/>
              <w:rPr>
                <w:lang w:eastAsia="en-IN"/>
              </w:rPr>
            </w:pPr>
            <w:r>
              <w:rPr>
                <w:lang w:eastAsia="en-IN"/>
              </w:rPr>
              <w:t>Yes</w:t>
            </w:r>
          </w:p>
        </w:tc>
      </w:tr>
      <w:tr w:rsidR="008576EE" w:rsidTr="008576EE">
        <w:trPr>
          <w:trHeight w:val="554"/>
        </w:trPr>
        <w:tc>
          <w:tcPr>
            <w:tcW w:w="1019" w:type="dxa"/>
            <w:vAlign w:val="center"/>
          </w:tcPr>
          <w:p w:rsidR="008576EE" w:rsidRDefault="005E5359" w:rsidP="008576EE">
            <w:pPr>
              <w:pStyle w:val="NoSpacing"/>
              <w:rPr>
                <w:lang w:eastAsia="en-IN"/>
              </w:rPr>
            </w:pPr>
            <w:r>
              <w:rPr>
                <w:lang w:eastAsia="en-IN"/>
              </w:rPr>
              <w:t>FR003</w:t>
            </w:r>
          </w:p>
        </w:tc>
        <w:tc>
          <w:tcPr>
            <w:tcW w:w="1027" w:type="dxa"/>
            <w:vAlign w:val="center"/>
          </w:tcPr>
          <w:p w:rsidR="008576EE" w:rsidRDefault="005E5359" w:rsidP="008576EE">
            <w:pPr>
              <w:pStyle w:val="NoSpacing"/>
              <w:rPr>
                <w:lang w:eastAsia="en-IN"/>
              </w:rPr>
            </w:pPr>
            <w:r>
              <w:rPr>
                <w:lang w:eastAsia="en-IN"/>
              </w:rPr>
              <w:t>Password</w:t>
            </w:r>
          </w:p>
        </w:tc>
        <w:tc>
          <w:tcPr>
            <w:tcW w:w="1635" w:type="dxa"/>
            <w:vAlign w:val="center"/>
          </w:tcPr>
          <w:p w:rsidR="008576EE" w:rsidRDefault="005E5359" w:rsidP="008576EE">
            <w:pPr>
              <w:pStyle w:val="NoSpacing"/>
              <w:rPr>
                <w:lang w:eastAsia="en-IN"/>
              </w:rPr>
            </w:pPr>
            <w:r>
              <w:rPr>
                <w:lang w:eastAsia="en-IN"/>
              </w:rPr>
              <w:t>User should be able to create new password</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Yes</w:t>
            </w:r>
          </w:p>
        </w:tc>
        <w:tc>
          <w:tcPr>
            <w:tcW w:w="1015" w:type="dxa"/>
            <w:vAlign w:val="center"/>
          </w:tcPr>
          <w:p w:rsidR="008576EE" w:rsidRDefault="005E5359" w:rsidP="008576EE">
            <w:pPr>
              <w:pStyle w:val="NoSpacing"/>
              <w:rPr>
                <w:lang w:eastAsia="en-IN"/>
              </w:rPr>
            </w:pPr>
            <w:r>
              <w:rPr>
                <w:lang w:eastAsia="en-IN"/>
              </w:rPr>
              <w:t>No</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No</w:t>
            </w:r>
          </w:p>
        </w:tc>
      </w:tr>
      <w:tr w:rsidR="008576EE" w:rsidTr="008576EE">
        <w:trPr>
          <w:trHeight w:val="548"/>
        </w:trPr>
        <w:tc>
          <w:tcPr>
            <w:tcW w:w="1019" w:type="dxa"/>
            <w:vAlign w:val="center"/>
          </w:tcPr>
          <w:p w:rsidR="008576EE" w:rsidRDefault="005E5359" w:rsidP="008576EE">
            <w:pPr>
              <w:pStyle w:val="NoSpacing"/>
              <w:rPr>
                <w:lang w:eastAsia="en-IN"/>
              </w:rPr>
            </w:pPr>
            <w:r>
              <w:rPr>
                <w:lang w:eastAsia="en-IN"/>
              </w:rPr>
              <w:t>FR004</w:t>
            </w:r>
          </w:p>
        </w:tc>
        <w:tc>
          <w:tcPr>
            <w:tcW w:w="1027" w:type="dxa"/>
            <w:vAlign w:val="center"/>
          </w:tcPr>
          <w:p w:rsidR="008576EE" w:rsidRDefault="005E5359" w:rsidP="008576EE">
            <w:pPr>
              <w:pStyle w:val="NoSpacing"/>
              <w:rPr>
                <w:lang w:eastAsia="en-IN"/>
              </w:rPr>
            </w:pPr>
            <w:r>
              <w:rPr>
                <w:lang w:eastAsia="en-IN"/>
              </w:rPr>
              <w:t>Data monitoring</w:t>
            </w:r>
          </w:p>
        </w:tc>
        <w:tc>
          <w:tcPr>
            <w:tcW w:w="1635" w:type="dxa"/>
            <w:vAlign w:val="center"/>
          </w:tcPr>
          <w:p w:rsidR="008576EE" w:rsidRDefault="005E5359" w:rsidP="008576EE">
            <w:pPr>
              <w:pStyle w:val="NoSpacing"/>
              <w:rPr>
                <w:lang w:eastAsia="en-IN"/>
              </w:rPr>
            </w:pPr>
            <w:r>
              <w:rPr>
                <w:lang w:eastAsia="en-IN"/>
              </w:rPr>
              <w:t>User should be able to monitor the data for their respective domain</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Yes</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Yes</w:t>
            </w:r>
          </w:p>
        </w:tc>
      </w:tr>
      <w:tr w:rsidR="008576EE" w:rsidTr="005E5359">
        <w:trPr>
          <w:trHeight w:val="667"/>
        </w:trPr>
        <w:tc>
          <w:tcPr>
            <w:tcW w:w="1019" w:type="dxa"/>
            <w:vAlign w:val="center"/>
          </w:tcPr>
          <w:p w:rsidR="008576EE" w:rsidRDefault="005E5359" w:rsidP="008576EE">
            <w:pPr>
              <w:pStyle w:val="NoSpacing"/>
              <w:rPr>
                <w:lang w:eastAsia="en-IN"/>
              </w:rPr>
            </w:pPr>
            <w:r>
              <w:rPr>
                <w:lang w:eastAsia="en-IN"/>
              </w:rPr>
              <w:t>FR005</w:t>
            </w:r>
          </w:p>
        </w:tc>
        <w:tc>
          <w:tcPr>
            <w:tcW w:w="1027" w:type="dxa"/>
            <w:vAlign w:val="center"/>
          </w:tcPr>
          <w:p w:rsidR="008576EE" w:rsidRDefault="005E5359" w:rsidP="008576EE">
            <w:pPr>
              <w:pStyle w:val="NoSpacing"/>
              <w:rPr>
                <w:lang w:eastAsia="en-IN"/>
              </w:rPr>
            </w:pPr>
            <w:r>
              <w:rPr>
                <w:lang w:eastAsia="en-IN"/>
              </w:rPr>
              <w:t>Data validation</w:t>
            </w:r>
          </w:p>
        </w:tc>
        <w:tc>
          <w:tcPr>
            <w:tcW w:w="1635" w:type="dxa"/>
            <w:vAlign w:val="center"/>
          </w:tcPr>
          <w:p w:rsidR="008576EE" w:rsidRDefault="005E5359" w:rsidP="008576EE">
            <w:pPr>
              <w:pStyle w:val="NoSpacing"/>
              <w:rPr>
                <w:lang w:eastAsia="en-IN"/>
              </w:rPr>
            </w:pPr>
            <w:r>
              <w:rPr>
                <w:lang w:eastAsia="en-IN"/>
              </w:rPr>
              <w:t>User should be able to validate their data</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No</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Yes</w:t>
            </w:r>
          </w:p>
        </w:tc>
      </w:tr>
      <w:tr w:rsidR="008576EE" w:rsidTr="005E5359">
        <w:trPr>
          <w:trHeight w:val="832"/>
        </w:trPr>
        <w:tc>
          <w:tcPr>
            <w:tcW w:w="1019" w:type="dxa"/>
            <w:vAlign w:val="center"/>
          </w:tcPr>
          <w:p w:rsidR="008576EE" w:rsidRDefault="005E5359" w:rsidP="008576EE">
            <w:pPr>
              <w:pStyle w:val="NoSpacing"/>
              <w:rPr>
                <w:lang w:eastAsia="en-IN"/>
              </w:rPr>
            </w:pPr>
            <w:r>
              <w:rPr>
                <w:lang w:eastAsia="en-IN"/>
              </w:rPr>
              <w:lastRenderedPageBreak/>
              <w:t>FR006</w:t>
            </w:r>
          </w:p>
        </w:tc>
        <w:tc>
          <w:tcPr>
            <w:tcW w:w="1027" w:type="dxa"/>
            <w:vAlign w:val="center"/>
          </w:tcPr>
          <w:p w:rsidR="008576EE" w:rsidRDefault="005E5359" w:rsidP="008576EE">
            <w:pPr>
              <w:pStyle w:val="NoSpacing"/>
              <w:rPr>
                <w:lang w:eastAsia="en-IN"/>
              </w:rPr>
            </w:pPr>
            <w:r>
              <w:rPr>
                <w:lang w:eastAsia="en-IN"/>
              </w:rPr>
              <w:t>Program execution</w:t>
            </w:r>
          </w:p>
        </w:tc>
        <w:tc>
          <w:tcPr>
            <w:tcW w:w="1635" w:type="dxa"/>
            <w:vAlign w:val="center"/>
          </w:tcPr>
          <w:p w:rsidR="008576EE" w:rsidRDefault="005E5359" w:rsidP="008576EE">
            <w:pPr>
              <w:pStyle w:val="NoSpacing"/>
              <w:rPr>
                <w:lang w:eastAsia="en-IN"/>
              </w:rPr>
            </w:pPr>
            <w:r>
              <w:rPr>
                <w:lang w:eastAsia="en-IN"/>
              </w:rPr>
              <w:t xml:space="preserve">User should be able to develop their program as per </w:t>
            </w:r>
            <w:r w:rsidR="00686E3F">
              <w:rPr>
                <w:lang w:eastAsia="en-IN"/>
              </w:rPr>
              <w:t>Req</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Yes</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Yes</w:t>
            </w:r>
          </w:p>
        </w:tc>
      </w:tr>
    </w:tbl>
    <w:p w:rsidR="005E0543" w:rsidRPr="00675790" w:rsidRDefault="005E0543" w:rsidP="005E0543">
      <w:pPr>
        <w:pStyle w:val="NoSpacing"/>
        <w:rPr>
          <w:lang w:eastAsia="en-IN"/>
        </w:rPr>
      </w:pPr>
    </w:p>
    <w:p w:rsidR="00675790" w:rsidRDefault="00675790" w:rsidP="002762CF">
      <w:pPr>
        <w:rPr>
          <w:rStyle w:val="uv3um"/>
          <w:rFonts w:cstheme="minorHAnsi"/>
          <w:b/>
          <w:sz w:val="24"/>
          <w:szCs w:val="24"/>
          <w:lang w:val="en"/>
        </w:rPr>
      </w:pPr>
    </w:p>
    <w:p w:rsidR="00F06A63" w:rsidRDefault="00F06A63" w:rsidP="002762CF">
      <w:pPr>
        <w:rPr>
          <w:rStyle w:val="uv3um"/>
          <w:rFonts w:cstheme="minorHAnsi"/>
          <w:b/>
          <w:sz w:val="24"/>
          <w:szCs w:val="24"/>
          <w:lang w:val="en"/>
        </w:rPr>
      </w:pPr>
      <w:r w:rsidRPr="00F06A63">
        <w:rPr>
          <w:rStyle w:val="uv3um"/>
          <w:rFonts w:cstheme="minorHAnsi"/>
          <w:b/>
          <w:sz w:val="24"/>
          <w:szCs w:val="24"/>
          <w:lang w:val="en"/>
        </w:rPr>
        <w:t>Q.5) BRD Template</w:t>
      </w:r>
    </w:p>
    <w:p w:rsidR="00233249" w:rsidRDefault="00AA60D9" w:rsidP="0010194C">
      <w:pPr>
        <w:rPr>
          <w:rStyle w:val="uv3um"/>
          <w:rFonts w:cstheme="minorHAnsi"/>
          <w:b/>
          <w:sz w:val="24"/>
          <w:szCs w:val="24"/>
          <w:lang w:val="en"/>
        </w:rPr>
      </w:pPr>
      <w:r>
        <w:rPr>
          <w:rStyle w:val="uv3um"/>
          <w:rFonts w:cstheme="minorHAnsi"/>
          <w:b/>
          <w:sz w:val="24"/>
          <w:szCs w:val="24"/>
          <w:lang w:val="en"/>
        </w:rPr>
        <w:t xml:space="preserve">Ans.5) </w:t>
      </w:r>
    </w:p>
    <w:p w:rsidR="0010194C" w:rsidRDefault="0010194C" w:rsidP="0010194C">
      <w:pPr>
        <w:rPr>
          <w:rStyle w:val="uv3um"/>
          <w:rFonts w:cstheme="minorHAnsi"/>
          <w:b/>
          <w:sz w:val="24"/>
          <w:szCs w:val="24"/>
          <w:lang w:val="en"/>
        </w:rPr>
      </w:pPr>
      <w:r>
        <w:rPr>
          <w:rStyle w:val="uv3um"/>
          <w:rFonts w:cstheme="minorHAnsi"/>
          <w:b/>
          <w:sz w:val="24"/>
          <w:szCs w:val="24"/>
          <w:lang w:val="en"/>
        </w:rPr>
        <w:t>Document revision</w:t>
      </w:r>
    </w:p>
    <w:tbl>
      <w:tblPr>
        <w:tblStyle w:val="TableGrid"/>
        <w:tblW w:w="0" w:type="auto"/>
        <w:tblLook w:val="04A0" w:firstRow="1" w:lastRow="0" w:firstColumn="1" w:lastColumn="0" w:noHBand="0" w:noVBand="1"/>
      </w:tblPr>
      <w:tblGrid>
        <w:gridCol w:w="3116"/>
        <w:gridCol w:w="3117"/>
        <w:gridCol w:w="3117"/>
      </w:tblGrid>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Date</w:t>
            </w:r>
          </w:p>
        </w:tc>
        <w:tc>
          <w:tcPr>
            <w:tcW w:w="3117" w:type="dxa"/>
          </w:tcPr>
          <w:p w:rsidR="0010194C" w:rsidRDefault="0010194C" w:rsidP="0010194C">
            <w:pPr>
              <w:rPr>
                <w:sz w:val="24"/>
                <w:szCs w:val="24"/>
                <w:shd w:val="clear" w:color="auto" w:fill="FFFFFF"/>
              </w:rPr>
            </w:pPr>
            <w:r>
              <w:rPr>
                <w:sz w:val="24"/>
                <w:szCs w:val="24"/>
                <w:shd w:val="clear" w:color="auto" w:fill="FFFFFF"/>
              </w:rPr>
              <w:t>Version no.</w:t>
            </w:r>
          </w:p>
        </w:tc>
        <w:tc>
          <w:tcPr>
            <w:tcW w:w="3117" w:type="dxa"/>
          </w:tcPr>
          <w:p w:rsidR="0010194C" w:rsidRDefault="0010194C" w:rsidP="0010194C">
            <w:pPr>
              <w:rPr>
                <w:sz w:val="24"/>
                <w:szCs w:val="24"/>
                <w:shd w:val="clear" w:color="auto" w:fill="FFFFFF"/>
              </w:rPr>
            </w:pPr>
            <w:r>
              <w:rPr>
                <w:sz w:val="24"/>
                <w:szCs w:val="24"/>
                <w:shd w:val="clear" w:color="auto" w:fill="FFFFFF"/>
              </w:rPr>
              <w:t>Document changes</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01/06/25</w:t>
            </w:r>
          </w:p>
        </w:tc>
        <w:tc>
          <w:tcPr>
            <w:tcW w:w="3117" w:type="dxa"/>
          </w:tcPr>
          <w:p w:rsidR="0010194C" w:rsidRDefault="0010194C" w:rsidP="0010194C">
            <w:pPr>
              <w:rPr>
                <w:sz w:val="24"/>
                <w:szCs w:val="24"/>
                <w:shd w:val="clear" w:color="auto" w:fill="FFFFFF"/>
              </w:rPr>
            </w:pPr>
            <w:r>
              <w:rPr>
                <w:sz w:val="24"/>
                <w:szCs w:val="24"/>
                <w:shd w:val="clear" w:color="auto" w:fill="FFFFFF"/>
              </w:rPr>
              <w:t>0.1</w:t>
            </w:r>
          </w:p>
        </w:tc>
        <w:tc>
          <w:tcPr>
            <w:tcW w:w="3117" w:type="dxa"/>
          </w:tcPr>
          <w:p w:rsidR="0010194C" w:rsidRDefault="0010194C" w:rsidP="0010194C">
            <w:pPr>
              <w:rPr>
                <w:sz w:val="24"/>
                <w:szCs w:val="24"/>
                <w:shd w:val="clear" w:color="auto" w:fill="FFFFFF"/>
              </w:rPr>
            </w:pPr>
            <w:r>
              <w:rPr>
                <w:sz w:val="24"/>
                <w:szCs w:val="24"/>
                <w:shd w:val="clear" w:color="auto" w:fill="FFFFFF"/>
              </w:rPr>
              <w:t>Initial draft</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10/06/25</w:t>
            </w:r>
          </w:p>
        </w:tc>
        <w:tc>
          <w:tcPr>
            <w:tcW w:w="3117" w:type="dxa"/>
          </w:tcPr>
          <w:p w:rsidR="0010194C" w:rsidRDefault="0010194C" w:rsidP="0010194C">
            <w:pPr>
              <w:rPr>
                <w:sz w:val="24"/>
                <w:szCs w:val="24"/>
                <w:shd w:val="clear" w:color="auto" w:fill="FFFFFF"/>
              </w:rPr>
            </w:pPr>
            <w:r>
              <w:rPr>
                <w:sz w:val="24"/>
                <w:szCs w:val="24"/>
                <w:shd w:val="clear" w:color="auto" w:fill="FFFFFF"/>
              </w:rPr>
              <w:t>0.2</w:t>
            </w:r>
          </w:p>
        </w:tc>
        <w:tc>
          <w:tcPr>
            <w:tcW w:w="3117" w:type="dxa"/>
          </w:tcPr>
          <w:p w:rsidR="0010194C" w:rsidRDefault="0010194C" w:rsidP="0010194C">
            <w:pPr>
              <w:rPr>
                <w:sz w:val="24"/>
                <w:szCs w:val="24"/>
                <w:shd w:val="clear" w:color="auto" w:fill="FFFFFF"/>
              </w:rPr>
            </w:pPr>
            <w:r>
              <w:rPr>
                <w:sz w:val="24"/>
                <w:szCs w:val="24"/>
                <w:shd w:val="clear" w:color="auto" w:fill="FFFFFF"/>
              </w:rPr>
              <w:t>Req. analysis</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14/06/25</w:t>
            </w:r>
          </w:p>
        </w:tc>
        <w:tc>
          <w:tcPr>
            <w:tcW w:w="3117" w:type="dxa"/>
          </w:tcPr>
          <w:p w:rsidR="0010194C" w:rsidRDefault="0010194C" w:rsidP="0010194C">
            <w:pPr>
              <w:rPr>
                <w:sz w:val="24"/>
                <w:szCs w:val="24"/>
                <w:shd w:val="clear" w:color="auto" w:fill="FFFFFF"/>
              </w:rPr>
            </w:pPr>
            <w:r>
              <w:rPr>
                <w:sz w:val="24"/>
                <w:szCs w:val="24"/>
                <w:shd w:val="clear" w:color="auto" w:fill="FFFFFF"/>
              </w:rPr>
              <w:t>0.3</w:t>
            </w:r>
          </w:p>
        </w:tc>
        <w:tc>
          <w:tcPr>
            <w:tcW w:w="3117" w:type="dxa"/>
          </w:tcPr>
          <w:p w:rsidR="0010194C" w:rsidRDefault="0010194C" w:rsidP="0010194C">
            <w:pPr>
              <w:rPr>
                <w:sz w:val="24"/>
                <w:szCs w:val="24"/>
                <w:shd w:val="clear" w:color="auto" w:fill="FFFFFF"/>
              </w:rPr>
            </w:pPr>
            <w:r>
              <w:rPr>
                <w:sz w:val="24"/>
                <w:szCs w:val="24"/>
                <w:shd w:val="clear" w:color="auto" w:fill="FFFFFF"/>
              </w:rPr>
              <w:t>SRS prep</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16/06/25</w:t>
            </w:r>
          </w:p>
        </w:tc>
        <w:tc>
          <w:tcPr>
            <w:tcW w:w="3117" w:type="dxa"/>
          </w:tcPr>
          <w:p w:rsidR="0010194C" w:rsidRDefault="0010194C" w:rsidP="0010194C">
            <w:pPr>
              <w:rPr>
                <w:sz w:val="24"/>
                <w:szCs w:val="24"/>
                <w:shd w:val="clear" w:color="auto" w:fill="FFFFFF"/>
              </w:rPr>
            </w:pPr>
            <w:r>
              <w:rPr>
                <w:sz w:val="24"/>
                <w:szCs w:val="24"/>
                <w:shd w:val="clear" w:color="auto" w:fill="FFFFFF"/>
              </w:rPr>
              <w:t>0.4</w:t>
            </w:r>
          </w:p>
        </w:tc>
        <w:tc>
          <w:tcPr>
            <w:tcW w:w="3117" w:type="dxa"/>
          </w:tcPr>
          <w:p w:rsidR="0010194C" w:rsidRDefault="0010194C" w:rsidP="0010194C">
            <w:pPr>
              <w:rPr>
                <w:sz w:val="24"/>
                <w:szCs w:val="24"/>
                <w:shd w:val="clear" w:color="auto" w:fill="FFFFFF"/>
              </w:rPr>
            </w:pPr>
            <w:r>
              <w:rPr>
                <w:sz w:val="24"/>
                <w:szCs w:val="24"/>
                <w:shd w:val="clear" w:color="auto" w:fill="FFFFFF"/>
              </w:rPr>
              <w:t>Design &amp; dev</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25/06/25</w:t>
            </w:r>
          </w:p>
        </w:tc>
        <w:tc>
          <w:tcPr>
            <w:tcW w:w="3117" w:type="dxa"/>
          </w:tcPr>
          <w:p w:rsidR="0010194C" w:rsidRDefault="0010194C" w:rsidP="0010194C">
            <w:pPr>
              <w:rPr>
                <w:sz w:val="24"/>
                <w:szCs w:val="24"/>
                <w:shd w:val="clear" w:color="auto" w:fill="FFFFFF"/>
              </w:rPr>
            </w:pPr>
            <w:r>
              <w:rPr>
                <w:sz w:val="24"/>
                <w:szCs w:val="24"/>
                <w:shd w:val="clear" w:color="auto" w:fill="FFFFFF"/>
              </w:rPr>
              <w:t>0.5</w:t>
            </w:r>
          </w:p>
        </w:tc>
        <w:tc>
          <w:tcPr>
            <w:tcW w:w="3117" w:type="dxa"/>
          </w:tcPr>
          <w:p w:rsidR="0010194C" w:rsidRDefault="0010194C" w:rsidP="0010194C">
            <w:pPr>
              <w:rPr>
                <w:sz w:val="24"/>
                <w:szCs w:val="24"/>
                <w:shd w:val="clear" w:color="auto" w:fill="FFFFFF"/>
              </w:rPr>
            </w:pPr>
            <w:r>
              <w:rPr>
                <w:sz w:val="24"/>
                <w:szCs w:val="24"/>
                <w:shd w:val="clear" w:color="auto" w:fill="FFFFFF"/>
              </w:rPr>
              <w:t>Testing</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29/06/25</w:t>
            </w:r>
          </w:p>
        </w:tc>
        <w:tc>
          <w:tcPr>
            <w:tcW w:w="3117" w:type="dxa"/>
          </w:tcPr>
          <w:p w:rsidR="0010194C" w:rsidRDefault="0010194C" w:rsidP="0010194C">
            <w:pPr>
              <w:rPr>
                <w:sz w:val="24"/>
                <w:szCs w:val="24"/>
                <w:shd w:val="clear" w:color="auto" w:fill="FFFFFF"/>
              </w:rPr>
            </w:pPr>
            <w:r>
              <w:rPr>
                <w:sz w:val="24"/>
                <w:szCs w:val="24"/>
                <w:shd w:val="clear" w:color="auto" w:fill="FFFFFF"/>
              </w:rPr>
              <w:t>0.6</w:t>
            </w:r>
          </w:p>
        </w:tc>
        <w:tc>
          <w:tcPr>
            <w:tcW w:w="3117" w:type="dxa"/>
          </w:tcPr>
          <w:p w:rsidR="0010194C" w:rsidRDefault="0010194C" w:rsidP="0010194C">
            <w:pPr>
              <w:rPr>
                <w:sz w:val="24"/>
                <w:szCs w:val="24"/>
                <w:shd w:val="clear" w:color="auto" w:fill="FFFFFF"/>
              </w:rPr>
            </w:pPr>
            <w:r>
              <w:rPr>
                <w:sz w:val="24"/>
                <w:szCs w:val="24"/>
                <w:shd w:val="clear" w:color="auto" w:fill="FFFFFF"/>
              </w:rPr>
              <w:t>UAT sign off</w:t>
            </w:r>
          </w:p>
        </w:tc>
      </w:tr>
    </w:tbl>
    <w:p w:rsidR="0010194C" w:rsidRPr="001801FA" w:rsidRDefault="0010194C" w:rsidP="0010194C">
      <w:pPr>
        <w:rPr>
          <w:sz w:val="24"/>
          <w:szCs w:val="24"/>
          <w:shd w:val="clear" w:color="auto" w:fill="FFFFFF"/>
        </w:rPr>
      </w:pPr>
    </w:p>
    <w:p w:rsidR="00611C2E" w:rsidRPr="00996B7C" w:rsidRDefault="00996B7C" w:rsidP="00611C2E">
      <w:pPr>
        <w:pStyle w:val="NoSpacing"/>
        <w:rPr>
          <w:b/>
          <w:sz w:val="24"/>
          <w:szCs w:val="24"/>
          <w:shd w:val="clear" w:color="auto" w:fill="FFFFFF"/>
        </w:rPr>
      </w:pPr>
      <w:r w:rsidRPr="00996B7C">
        <w:rPr>
          <w:b/>
          <w:sz w:val="24"/>
          <w:szCs w:val="24"/>
          <w:shd w:val="clear" w:color="auto" w:fill="FFFFFF"/>
        </w:rPr>
        <w:t>Approvals</w:t>
      </w:r>
    </w:p>
    <w:tbl>
      <w:tblPr>
        <w:tblStyle w:val="TableGrid"/>
        <w:tblW w:w="0" w:type="auto"/>
        <w:tblLook w:val="04A0" w:firstRow="1" w:lastRow="0" w:firstColumn="1" w:lastColumn="0" w:noHBand="0" w:noVBand="1"/>
      </w:tblPr>
      <w:tblGrid>
        <w:gridCol w:w="1870"/>
        <w:gridCol w:w="1870"/>
        <w:gridCol w:w="1870"/>
        <w:gridCol w:w="1870"/>
        <w:gridCol w:w="1870"/>
      </w:tblGrid>
      <w:tr w:rsidR="00996B7C" w:rsidTr="00996B7C">
        <w:tc>
          <w:tcPr>
            <w:tcW w:w="1870" w:type="dxa"/>
          </w:tcPr>
          <w:p w:rsidR="00996B7C" w:rsidRDefault="00996B7C" w:rsidP="00AA60D9">
            <w:pPr>
              <w:pStyle w:val="NoSpacing"/>
            </w:pPr>
            <w:r>
              <w:t>Role</w:t>
            </w:r>
          </w:p>
        </w:tc>
        <w:tc>
          <w:tcPr>
            <w:tcW w:w="1870" w:type="dxa"/>
          </w:tcPr>
          <w:p w:rsidR="00996B7C" w:rsidRDefault="00996B7C" w:rsidP="00AA60D9">
            <w:pPr>
              <w:pStyle w:val="NoSpacing"/>
            </w:pPr>
            <w:r>
              <w:t>Name</w:t>
            </w:r>
          </w:p>
        </w:tc>
        <w:tc>
          <w:tcPr>
            <w:tcW w:w="1870" w:type="dxa"/>
          </w:tcPr>
          <w:p w:rsidR="00996B7C" w:rsidRDefault="00996B7C" w:rsidP="00AA60D9">
            <w:pPr>
              <w:pStyle w:val="NoSpacing"/>
            </w:pPr>
            <w:r>
              <w:t>Title</w:t>
            </w:r>
          </w:p>
        </w:tc>
        <w:tc>
          <w:tcPr>
            <w:tcW w:w="1870" w:type="dxa"/>
          </w:tcPr>
          <w:p w:rsidR="00996B7C" w:rsidRDefault="00996B7C" w:rsidP="00AA60D9">
            <w:pPr>
              <w:pStyle w:val="NoSpacing"/>
            </w:pPr>
            <w:r>
              <w:t>Signature</w:t>
            </w:r>
          </w:p>
        </w:tc>
        <w:tc>
          <w:tcPr>
            <w:tcW w:w="1870" w:type="dxa"/>
          </w:tcPr>
          <w:p w:rsidR="00996B7C" w:rsidRDefault="00996B7C" w:rsidP="00AA60D9">
            <w:pPr>
              <w:pStyle w:val="NoSpacing"/>
            </w:pPr>
            <w:r>
              <w:t>date</w:t>
            </w:r>
          </w:p>
        </w:tc>
      </w:tr>
      <w:tr w:rsidR="00996B7C" w:rsidTr="00996B7C">
        <w:tc>
          <w:tcPr>
            <w:tcW w:w="1870" w:type="dxa"/>
          </w:tcPr>
          <w:p w:rsidR="00996B7C" w:rsidRDefault="00996B7C" w:rsidP="00AA60D9">
            <w:pPr>
              <w:pStyle w:val="NoSpacing"/>
            </w:pPr>
            <w:r>
              <w:t>Project sponsor</w:t>
            </w:r>
          </w:p>
        </w:tc>
        <w:tc>
          <w:tcPr>
            <w:tcW w:w="1870" w:type="dxa"/>
          </w:tcPr>
          <w:p w:rsidR="00996B7C" w:rsidRDefault="00996B7C" w:rsidP="00AA60D9">
            <w:pPr>
              <w:pStyle w:val="NoSpacing"/>
            </w:pPr>
            <w:r>
              <w:t>Havells India</w:t>
            </w:r>
          </w:p>
        </w:tc>
        <w:tc>
          <w:tcPr>
            <w:tcW w:w="1870" w:type="dxa"/>
          </w:tcPr>
          <w:p w:rsidR="00996B7C" w:rsidRDefault="00996B7C" w:rsidP="00AA60D9">
            <w:pPr>
              <w:pStyle w:val="NoSpacing"/>
            </w:pPr>
            <w:r>
              <w:t>Organisation</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Business owner</w:t>
            </w:r>
          </w:p>
        </w:tc>
        <w:tc>
          <w:tcPr>
            <w:tcW w:w="1870" w:type="dxa"/>
          </w:tcPr>
          <w:p w:rsidR="00996B7C" w:rsidRDefault="00996B7C" w:rsidP="00AA60D9">
            <w:pPr>
              <w:pStyle w:val="NoSpacing"/>
            </w:pPr>
            <w:r>
              <w:t>XXXX</w:t>
            </w:r>
          </w:p>
        </w:tc>
        <w:tc>
          <w:tcPr>
            <w:tcW w:w="1870" w:type="dxa"/>
          </w:tcPr>
          <w:p w:rsidR="00996B7C" w:rsidRDefault="00996B7C" w:rsidP="00AA60D9">
            <w:pPr>
              <w:pStyle w:val="NoSpacing"/>
            </w:pP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Project manager</w:t>
            </w:r>
          </w:p>
        </w:tc>
        <w:tc>
          <w:tcPr>
            <w:tcW w:w="1870" w:type="dxa"/>
          </w:tcPr>
          <w:p w:rsidR="00996B7C" w:rsidRDefault="00996B7C" w:rsidP="00AA60D9">
            <w:pPr>
              <w:pStyle w:val="NoSpacing"/>
            </w:pPr>
            <w:r>
              <w:t>Sher Singh Sharma</w:t>
            </w:r>
          </w:p>
        </w:tc>
        <w:tc>
          <w:tcPr>
            <w:tcW w:w="1870" w:type="dxa"/>
          </w:tcPr>
          <w:p w:rsidR="00996B7C" w:rsidRDefault="00996B7C" w:rsidP="00AA60D9">
            <w:pPr>
              <w:pStyle w:val="NoSpacing"/>
            </w:pPr>
            <w:r>
              <w:t>AGM</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System architect</w:t>
            </w:r>
          </w:p>
        </w:tc>
        <w:tc>
          <w:tcPr>
            <w:tcW w:w="1870" w:type="dxa"/>
          </w:tcPr>
          <w:p w:rsidR="00996B7C" w:rsidRDefault="00996B7C" w:rsidP="00AA60D9">
            <w:pPr>
              <w:pStyle w:val="NoSpacing"/>
            </w:pPr>
            <w:r>
              <w:t xml:space="preserve">Shubham </w:t>
            </w:r>
          </w:p>
        </w:tc>
        <w:tc>
          <w:tcPr>
            <w:tcW w:w="1870" w:type="dxa"/>
          </w:tcPr>
          <w:p w:rsidR="00996B7C" w:rsidRDefault="00996B7C" w:rsidP="00AA60D9">
            <w:pPr>
              <w:pStyle w:val="NoSpacing"/>
            </w:pPr>
            <w:r>
              <w:t>DM</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Development lead</w:t>
            </w:r>
          </w:p>
        </w:tc>
        <w:tc>
          <w:tcPr>
            <w:tcW w:w="1870" w:type="dxa"/>
          </w:tcPr>
          <w:p w:rsidR="00996B7C" w:rsidRDefault="00996B7C" w:rsidP="00AA60D9">
            <w:pPr>
              <w:pStyle w:val="NoSpacing"/>
            </w:pPr>
            <w:r>
              <w:t>Manish dhiman</w:t>
            </w:r>
          </w:p>
        </w:tc>
        <w:tc>
          <w:tcPr>
            <w:tcW w:w="1870" w:type="dxa"/>
          </w:tcPr>
          <w:p w:rsidR="00996B7C" w:rsidRDefault="00996B7C" w:rsidP="00AA60D9">
            <w:pPr>
              <w:pStyle w:val="NoSpacing"/>
            </w:pPr>
            <w:r>
              <w:t>Manager</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User experience</w:t>
            </w:r>
          </w:p>
        </w:tc>
        <w:tc>
          <w:tcPr>
            <w:tcW w:w="1870" w:type="dxa"/>
          </w:tcPr>
          <w:p w:rsidR="00996B7C" w:rsidRDefault="00996B7C" w:rsidP="00AA60D9">
            <w:pPr>
              <w:pStyle w:val="NoSpacing"/>
            </w:pPr>
            <w:r>
              <w:t>anshul</w:t>
            </w:r>
          </w:p>
        </w:tc>
        <w:tc>
          <w:tcPr>
            <w:tcW w:w="1870" w:type="dxa"/>
          </w:tcPr>
          <w:p w:rsidR="00996B7C" w:rsidRDefault="00996B7C" w:rsidP="00AA60D9">
            <w:pPr>
              <w:pStyle w:val="NoSpacing"/>
            </w:pPr>
            <w:r>
              <w:t>Manager</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Quality lead</w:t>
            </w:r>
          </w:p>
        </w:tc>
        <w:tc>
          <w:tcPr>
            <w:tcW w:w="1870" w:type="dxa"/>
          </w:tcPr>
          <w:p w:rsidR="00996B7C" w:rsidRDefault="00996B7C" w:rsidP="00AA60D9">
            <w:pPr>
              <w:pStyle w:val="NoSpacing"/>
            </w:pPr>
            <w:r>
              <w:t>neeraj</w:t>
            </w:r>
          </w:p>
        </w:tc>
        <w:tc>
          <w:tcPr>
            <w:tcW w:w="1870" w:type="dxa"/>
          </w:tcPr>
          <w:p w:rsidR="00996B7C" w:rsidRDefault="00996B7C" w:rsidP="00AA60D9">
            <w:pPr>
              <w:pStyle w:val="NoSpacing"/>
            </w:pPr>
            <w:r>
              <w:t>DM</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Content lead</w:t>
            </w:r>
          </w:p>
        </w:tc>
        <w:tc>
          <w:tcPr>
            <w:tcW w:w="1870" w:type="dxa"/>
          </w:tcPr>
          <w:p w:rsidR="00996B7C" w:rsidRDefault="00996B7C" w:rsidP="00AA60D9">
            <w:pPr>
              <w:pStyle w:val="NoSpacing"/>
            </w:pPr>
            <w:r>
              <w:t>sudarshan</w:t>
            </w:r>
          </w:p>
        </w:tc>
        <w:tc>
          <w:tcPr>
            <w:tcW w:w="1870" w:type="dxa"/>
          </w:tcPr>
          <w:p w:rsidR="00996B7C" w:rsidRDefault="00996B7C" w:rsidP="00AA60D9">
            <w:pPr>
              <w:pStyle w:val="NoSpacing"/>
            </w:pPr>
            <w:r>
              <w:t>AM</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bl>
    <w:p w:rsidR="00AA60D9" w:rsidRPr="00AA60D9" w:rsidRDefault="00AA60D9" w:rsidP="00AA60D9">
      <w:pPr>
        <w:pStyle w:val="NoSpacing"/>
      </w:pPr>
    </w:p>
    <w:p w:rsidR="00AA60D9" w:rsidRPr="00AA60D9" w:rsidRDefault="00AA60D9" w:rsidP="00AA60D9">
      <w:pPr>
        <w:pStyle w:val="NoSpacing"/>
        <w:rPr>
          <w:rStyle w:val="uv3um"/>
          <w:rFonts w:cstheme="minorHAnsi"/>
          <w:b/>
          <w:color w:val="151515"/>
          <w:sz w:val="24"/>
          <w:szCs w:val="24"/>
          <w:shd w:val="clear" w:color="auto" w:fill="FFFFFF"/>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2C5531" w:rsidTr="002C5531">
        <w:tc>
          <w:tcPr>
            <w:tcW w:w="1168" w:type="dxa"/>
          </w:tcPr>
          <w:p w:rsidR="002C5531" w:rsidRDefault="002C5531">
            <w:r>
              <w:t>Name</w:t>
            </w:r>
          </w:p>
        </w:tc>
        <w:tc>
          <w:tcPr>
            <w:tcW w:w="1168" w:type="dxa"/>
          </w:tcPr>
          <w:p w:rsidR="002C5531" w:rsidRDefault="002C5531">
            <w:r>
              <w:t>Position</w:t>
            </w:r>
          </w:p>
        </w:tc>
        <w:tc>
          <w:tcPr>
            <w:tcW w:w="1169" w:type="dxa"/>
          </w:tcPr>
          <w:p w:rsidR="002C5531" w:rsidRDefault="002C5531">
            <w:r>
              <w:t>*</w:t>
            </w:r>
          </w:p>
        </w:tc>
        <w:tc>
          <w:tcPr>
            <w:tcW w:w="1169" w:type="dxa"/>
          </w:tcPr>
          <w:p w:rsidR="002C5531" w:rsidRDefault="002C5531">
            <w:r>
              <w:t>R</w:t>
            </w:r>
          </w:p>
        </w:tc>
        <w:tc>
          <w:tcPr>
            <w:tcW w:w="1169" w:type="dxa"/>
          </w:tcPr>
          <w:p w:rsidR="002C5531" w:rsidRDefault="002C5531">
            <w:r>
              <w:t>A</w:t>
            </w:r>
          </w:p>
        </w:tc>
        <w:tc>
          <w:tcPr>
            <w:tcW w:w="1169" w:type="dxa"/>
          </w:tcPr>
          <w:p w:rsidR="002C5531" w:rsidRDefault="00E64981">
            <w:r>
              <w:t>S</w:t>
            </w:r>
          </w:p>
        </w:tc>
        <w:tc>
          <w:tcPr>
            <w:tcW w:w="1169" w:type="dxa"/>
          </w:tcPr>
          <w:p w:rsidR="002C5531" w:rsidRDefault="00E64981">
            <w:r>
              <w:t>C</w:t>
            </w:r>
          </w:p>
        </w:tc>
        <w:tc>
          <w:tcPr>
            <w:tcW w:w="1169" w:type="dxa"/>
          </w:tcPr>
          <w:p w:rsidR="002C5531" w:rsidRDefault="00E64981">
            <w:r>
              <w:t>I</w:t>
            </w:r>
          </w:p>
        </w:tc>
      </w:tr>
      <w:tr w:rsidR="002C5531" w:rsidTr="002C5531">
        <w:tc>
          <w:tcPr>
            <w:tcW w:w="1168" w:type="dxa"/>
          </w:tcPr>
          <w:p w:rsidR="002C5531" w:rsidRDefault="00E64981">
            <w:r>
              <w:t>Rajiv Yadav</w:t>
            </w:r>
          </w:p>
        </w:tc>
        <w:tc>
          <w:tcPr>
            <w:tcW w:w="1168" w:type="dxa"/>
          </w:tcPr>
          <w:p w:rsidR="002C5531" w:rsidRDefault="002C5531"/>
        </w:tc>
        <w:tc>
          <w:tcPr>
            <w:tcW w:w="1169" w:type="dxa"/>
          </w:tcPr>
          <w:p w:rsidR="002C5531" w:rsidRDefault="00E64981">
            <w:r>
              <w:t>yes</w:t>
            </w:r>
          </w:p>
        </w:tc>
        <w:tc>
          <w:tcPr>
            <w:tcW w:w="1169"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E64981">
            <w:r>
              <w:t>yes</w:t>
            </w:r>
          </w:p>
        </w:tc>
      </w:tr>
      <w:tr w:rsidR="002C5531" w:rsidTr="002C5531">
        <w:tc>
          <w:tcPr>
            <w:tcW w:w="1168" w:type="dxa"/>
          </w:tcPr>
          <w:p w:rsidR="002C5531" w:rsidRDefault="00E64981">
            <w:r>
              <w:t>Sher singh</w:t>
            </w:r>
          </w:p>
        </w:tc>
        <w:tc>
          <w:tcPr>
            <w:tcW w:w="1168"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E64981">
            <w:r>
              <w:t>yes</w:t>
            </w:r>
          </w:p>
        </w:tc>
        <w:tc>
          <w:tcPr>
            <w:tcW w:w="1169" w:type="dxa"/>
          </w:tcPr>
          <w:p w:rsidR="002C5531" w:rsidRDefault="00E64981">
            <w:r>
              <w:t>yes</w:t>
            </w:r>
          </w:p>
        </w:tc>
      </w:tr>
      <w:tr w:rsidR="002C5531" w:rsidTr="002C5531">
        <w:tc>
          <w:tcPr>
            <w:tcW w:w="1168" w:type="dxa"/>
          </w:tcPr>
          <w:p w:rsidR="002C5531" w:rsidRDefault="00E64981">
            <w:r>
              <w:t>manish</w:t>
            </w:r>
          </w:p>
        </w:tc>
        <w:tc>
          <w:tcPr>
            <w:tcW w:w="1168" w:type="dxa"/>
          </w:tcPr>
          <w:p w:rsidR="002C5531" w:rsidRDefault="002C5531"/>
        </w:tc>
        <w:tc>
          <w:tcPr>
            <w:tcW w:w="1169" w:type="dxa"/>
          </w:tcPr>
          <w:p w:rsidR="002C5531" w:rsidRDefault="002C5531"/>
        </w:tc>
        <w:tc>
          <w:tcPr>
            <w:tcW w:w="1169" w:type="dxa"/>
          </w:tcPr>
          <w:p w:rsidR="002C5531" w:rsidRDefault="00E64981">
            <w:r>
              <w:t>yes</w:t>
            </w:r>
          </w:p>
        </w:tc>
        <w:tc>
          <w:tcPr>
            <w:tcW w:w="1169" w:type="dxa"/>
          </w:tcPr>
          <w:p w:rsidR="002C5531" w:rsidRDefault="002C5531"/>
        </w:tc>
        <w:tc>
          <w:tcPr>
            <w:tcW w:w="1169" w:type="dxa"/>
          </w:tcPr>
          <w:p w:rsidR="002C5531" w:rsidRDefault="002C5531"/>
        </w:tc>
        <w:tc>
          <w:tcPr>
            <w:tcW w:w="1169" w:type="dxa"/>
          </w:tcPr>
          <w:p w:rsidR="002C5531" w:rsidRDefault="00E64981">
            <w:r>
              <w:t>yes</w:t>
            </w:r>
          </w:p>
        </w:tc>
        <w:tc>
          <w:tcPr>
            <w:tcW w:w="1169" w:type="dxa"/>
          </w:tcPr>
          <w:p w:rsidR="002C5531" w:rsidRDefault="00E64981">
            <w:r>
              <w:t>yes</w:t>
            </w:r>
          </w:p>
        </w:tc>
      </w:tr>
      <w:tr w:rsidR="002C5531" w:rsidTr="002C5531">
        <w:tc>
          <w:tcPr>
            <w:tcW w:w="1168" w:type="dxa"/>
          </w:tcPr>
          <w:p w:rsidR="002C5531" w:rsidRDefault="00E64981">
            <w:r>
              <w:t>neeraj</w:t>
            </w:r>
          </w:p>
        </w:tc>
        <w:tc>
          <w:tcPr>
            <w:tcW w:w="1168"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E64981">
            <w:r>
              <w:t>yes</w:t>
            </w:r>
          </w:p>
        </w:tc>
        <w:tc>
          <w:tcPr>
            <w:tcW w:w="1169" w:type="dxa"/>
          </w:tcPr>
          <w:p w:rsidR="002C5531" w:rsidRDefault="00E64981">
            <w:r>
              <w:t>yes</w:t>
            </w:r>
          </w:p>
        </w:tc>
        <w:tc>
          <w:tcPr>
            <w:tcW w:w="1169" w:type="dxa"/>
          </w:tcPr>
          <w:p w:rsidR="002C5531" w:rsidRDefault="002C5531"/>
        </w:tc>
        <w:tc>
          <w:tcPr>
            <w:tcW w:w="1169" w:type="dxa"/>
          </w:tcPr>
          <w:p w:rsidR="002C5531" w:rsidRDefault="002C5531"/>
        </w:tc>
      </w:tr>
      <w:tr w:rsidR="00E64981" w:rsidTr="002C5531">
        <w:tc>
          <w:tcPr>
            <w:tcW w:w="1168" w:type="dxa"/>
          </w:tcPr>
          <w:p w:rsidR="00E64981" w:rsidRDefault="00E64981">
            <w:r>
              <w:t>shubham</w:t>
            </w:r>
          </w:p>
        </w:tc>
        <w:tc>
          <w:tcPr>
            <w:tcW w:w="1168" w:type="dxa"/>
          </w:tcPr>
          <w:p w:rsidR="00E64981" w:rsidRDefault="00E64981"/>
        </w:tc>
        <w:tc>
          <w:tcPr>
            <w:tcW w:w="1169" w:type="dxa"/>
          </w:tcPr>
          <w:p w:rsidR="00E64981" w:rsidRDefault="00E64981"/>
        </w:tc>
        <w:tc>
          <w:tcPr>
            <w:tcW w:w="1169" w:type="dxa"/>
          </w:tcPr>
          <w:p w:rsidR="00E64981" w:rsidRDefault="00E64981">
            <w:r>
              <w:t>yes</w:t>
            </w:r>
          </w:p>
        </w:tc>
        <w:tc>
          <w:tcPr>
            <w:tcW w:w="1169" w:type="dxa"/>
          </w:tcPr>
          <w:p w:rsidR="00E64981" w:rsidRDefault="00E64981">
            <w:r>
              <w:t>yes</w:t>
            </w:r>
          </w:p>
        </w:tc>
        <w:tc>
          <w:tcPr>
            <w:tcW w:w="1169" w:type="dxa"/>
          </w:tcPr>
          <w:p w:rsidR="00E64981" w:rsidRDefault="00E64981">
            <w:r>
              <w:t>yes</w:t>
            </w:r>
          </w:p>
        </w:tc>
        <w:tc>
          <w:tcPr>
            <w:tcW w:w="1169" w:type="dxa"/>
          </w:tcPr>
          <w:p w:rsidR="00E64981" w:rsidRDefault="00E64981"/>
        </w:tc>
        <w:tc>
          <w:tcPr>
            <w:tcW w:w="1169" w:type="dxa"/>
          </w:tcPr>
          <w:p w:rsidR="00E64981" w:rsidRDefault="00E64981"/>
        </w:tc>
      </w:tr>
      <w:tr w:rsidR="00E64981" w:rsidTr="002C5531">
        <w:tc>
          <w:tcPr>
            <w:tcW w:w="1168" w:type="dxa"/>
          </w:tcPr>
          <w:p w:rsidR="00E64981" w:rsidRDefault="00E64981">
            <w:r>
              <w:t>jyoti</w:t>
            </w:r>
          </w:p>
        </w:tc>
        <w:tc>
          <w:tcPr>
            <w:tcW w:w="1168" w:type="dxa"/>
          </w:tcPr>
          <w:p w:rsidR="00E64981" w:rsidRDefault="00E64981"/>
        </w:tc>
        <w:tc>
          <w:tcPr>
            <w:tcW w:w="1169" w:type="dxa"/>
          </w:tcPr>
          <w:p w:rsidR="00E64981" w:rsidRDefault="00E64981"/>
        </w:tc>
        <w:tc>
          <w:tcPr>
            <w:tcW w:w="1169" w:type="dxa"/>
          </w:tcPr>
          <w:p w:rsidR="00E64981" w:rsidRDefault="00E64981"/>
        </w:tc>
        <w:tc>
          <w:tcPr>
            <w:tcW w:w="1169" w:type="dxa"/>
          </w:tcPr>
          <w:p w:rsidR="00E64981" w:rsidRDefault="00E64981"/>
        </w:tc>
        <w:tc>
          <w:tcPr>
            <w:tcW w:w="1169" w:type="dxa"/>
          </w:tcPr>
          <w:p w:rsidR="00E64981" w:rsidRDefault="00E64981">
            <w:r>
              <w:t>yes</w:t>
            </w:r>
          </w:p>
        </w:tc>
        <w:tc>
          <w:tcPr>
            <w:tcW w:w="1169" w:type="dxa"/>
          </w:tcPr>
          <w:p w:rsidR="00E64981" w:rsidRDefault="00E64981"/>
        </w:tc>
        <w:tc>
          <w:tcPr>
            <w:tcW w:w="1169" w:type="dxa"/>
          </w:tcPr>
          <w:p w:rsidR="00E64981" w:rsidRDefault="00E64981"/>
        </w:tc>
      </w:tr>
      <w:tr w:rsidR="00E64981" w:rsidTr="002C5531">
        <w:tc>
          <w:tcPr>
            <w:tcW w:w="1168" w:type="dxa"/>
          </w:tcPr>
          <w:p w:rsidR="00E64981" w:rsidRDefault="00E64981">
            <w:r>
              <w:t>Sumit pandey</w:t>
            </w:r>
          </w:p>
        </w:tc>
        <w:tc>
          <w:tcPr>
            <w:tcW w:w="1168" w:type="dxa"/>
          </w:tcPr>
          <w:p w:rsidR="00E64981" w:rsidRDefault="00E64981"/>
        </w:tc>
        <w:tc>
          <w:tcPr>
            <w:tcW w:w="1169" w:type="dxa"/>
          </w:tcPr>
          <w:p w:rsidR="00E64981" w:rsidRDefault="00E64981"/>
        </w:tc>
        <w:tc>
          <w:tcPr>
            <w:tcW w:w="1169" w:type="dxa"/>
          </w:tcPr>
          <w:p w:rsidR="00E64981" w:rsidRDefault="00E64981"/>
        </w:tc>
        <w:tc>
          <w:tcPr>
            <w:tcW w:w="1169" w:type="dxa"/>
          </w:tcPr>
          <w:p w:rsidR="00E64981" w:rsidRDefault="00E64981"/>
        </w:tc>
        <w:tc>
          <w:tcPr>
            <w:tcW w:w="1169" w:type="dxa"/>
          </w:tcPr>
          <w:p w:rsidR="00E64981" w:rsidRDefault="00E64981">
            <w:r>
              <w:t>yes</w:t>
            </w:r>
          </w:p>
        </w:tc>
        <w:tc>
          <w:tcPr>
            <w:tcW w:w="1169" w:type="dxa"/>
          </w:tcPr>
          <w:p w:rsidR="00E64981" w:rsidRDefault="00E64981"/>
        </w:tc>
        <w:tc>
          <w:tcPr>
            <w:tcW w:w="1169" w:type="dxa"/>
          </w:tcPr>
          <w:p w:rsidR="00E64981" w:rsidRDefault="00E64981">
            <w:r>
              <w:t>yes</w:t>
            </w:r>
          </w:p>
        </w:tc>
      </w:tr>
    </w:tbl>
    <w:p w:rsidR="0069307E" w:rsidRDefault="0069307E"/>
    <w:p w:rsidR="00E924DD" w:rsidRDefault="00E924DD" w:rsidP="00E924DD">
      <w:pPr>
        <w:pStyle w:val="NoSpacing"/>
      </w:pPr>
      <w:r>
        <w:lastRenderedPageBreak/>
        <w:t>Business Goals:</w:t>
      </w:r>
    </w:p>
    <w:p w:rsidR="00E924DD" w:rsidRDefault="00E924DD" w:rsidP="00E924DD">
      <w:pPr>
        <w:pStyle w:val="NoSpacing"/>
      </w:pPr>
      <w:r>
        <w:t>Organisation policies- The organisation policies is to build an environment where people can learn &amp; grow innovatively and their skill can help the organisation grow with innovative customer solution &amp; high quality product.</w:t>
      </w:r>
    </w:p>
    <w:p w:rsidR="00854FEB" w:rsidRDefault="00854FEB" w:rsidP="00E924DD">
      <w:pPr>
        <w:pStyle w:val="NoSpacing"/>
      </w:pPr>
    </w:p>
    <w:p w:rsidR="00854FEB" w:rsidRDefault="00854FEB" w:rsidP="00E924DD">
      <w:pPr>
        <w:pStyle w:val="NoSpacing"/>
      </w:pPr>
      <w:r>
        <w:t>Business objectives</w:t>
      </w:r>
      <w:proofErr w:type="gramStart"/>
      <w:r>
        <w:t>:-</w:t>
      </w:r>
      <w:proofErr w:type="gramEnd"/>
      <w:r>
        <w:t xml:space="preserve"> The business objective is to provide high end innovative solution to the customes with energy efficient product with world class manufacturing facilities and quality.</w:t>
      </w:r>
    </w:p>
    <w:p w:rsidR="00E924DD" w:rsidRDefault="00E924DD" w:rsidP="00E924DD">
      <w:pPr>
        <w:pStyle w:val="NoSpacing"/>
      </w:pPr>
    </w:p>
    <w:p w:rsidR="00854FEB" w:rsidRDefault="00854FEB" w:rsidP="00E924DD">
      <w:pPr>
        <w:pStyle w:val="NoSpacing"/>
      </w:pPr>
      <w:r>
        <w:t>Business Rules</w:t>
      </w:r>
    </w:p>
    <w:p w:rsidR="00E924DD" w:rsidRDefault="00854FEB" w:rsidP="00E924DD">
      <w:pPr>
        <w:pStyle w:val="NoSpacing"/>
      </w:pPr>
      <w:r>
        <w:t>Procedures</w:t>
      </w:r>
      <w:r w:rsidR="00E924DD">
        <w:t>: The organisation procedure outlines how the processes will be carried out in the business, it provided the clear guidelines and roles &amp; responsibilities for each individual</w:t>
      </w:r>
    </w:p>
    <w:p w:rsidR="00E924DD" w:rsidRDefault="00E924DD" w:rsidP="00E924DD">
      <w:pPr>
        <w:pStyle w:val="NoSpacing"/>
      </w:pPr>
    </w:p>
    <w:p w:rsidR="00E924DD" w:rsidRDefault="00E924DD" w:rsidP="00E924DD">
      <w:pPr>
        <w:pStyle w:val="NoSpacing"/>
      </w:pPr>
      <w:r>
        <w:t>Rules &amp; regulation</w:t>
      </w:r>
      <w:proofErr w:type="gramStart"/>
      <w:r>
        <w:t>:-</w:t>
      </w:r>
      <w:proofErr w:type="gramEnd"/>
      <w:r>
        <w:t xml:space="preserve"> The rules &amp; regulation of the organisation outlines how an individual must perform their duty being in company norms.</w:t>
      </w:r>
    </w:p>
    <w:p w:rsidR="00E924DD" w:rsidRDefault="00E924DD" w:rsidP="00E924DD">
      <w:pPr>
        <w:pStyle w:val="NoSpacing"/>
      </w:pPr>
    </w:p>
    <w:p w:rsidR="00E924DD" w:rsidRDefault="00854FEB" w:rsidP="00E924DD">
      <w:pPr>
        <w:pStyle w:val="NoSpacing"/>
      </w:pPr>
      <w:r>
        <w:t>Project background:</w:t>
      </w:r>
    </w:p>
    <w:p w:rsidR="00854FEB" w:rsidRDefault="00854FEB" w:rsidP="00E924DD">
      <w:pPr>
        <w:pStyle w:val="NoSpacing"/>
        <w:rPr>
          <w:rFonts w:cstheme="minorHAnsi"/>
          <w:color w:val="151515"/>
          <w:sz w:val="24"/>
          <w:szCs w:val="24"/>
          <w:shd w:val="clear" w:color="auto" w:fill="FFFFFF"/>
        </w:rPr>
      </w:pPr>
      <w:r>
        <w:rPr>
          <w:rFonts w:cstheme="minorHAnsi"/>
          <w:color w:val="151515"/>
          <w:sz w:val="24"/>
          <w:szCs w:val="24"/>
          <w:shd w:val="clear" w:color="auto" w:fill="FFFFFF"/>
        </w:rPr>
        <w:t>The project revolves around developing such type of solution which will in result give productive output in terms data monitoring, validation, top level report generation, High yield in production, and manpower reduction in specific section to significant amount which will help the business to grow rapidly in terms of per cost product as compared to other competitors</w:t>
      </w:r>
    </w:p>
    <w:p w:rsidR="00854FEB" w:rsidRDefault="00854FEB" w:rsidP="00E924DD">
      <w:pPr>
        <w:pStyle w:val="NoSpacing"/>
        <w:rPr>
          <w:rFonts w:cstheme="minorHAnsi"/>
          <w:color w:val="151515"/>
          <w:sz w:val="24"/>
          <w:szCs w:val="24"/>
          <w:shd w:val="clear" w:color="auto" w:fill="FFFFFF"/>
        </w:rPr>
      </w:pPr>
    </w:p>
    <w:p w:rsidR="00854FEB" w:rsidRDefault="00854FEB" w:rsidP="00E924DD">
      <w:pPr>
        <w:pStyle w:val="NoSpacing"/>
        <w:rPr>
          <w:rFonts w:cstheme="minorHAnsi"/>
          <w:color w:val="151515"/>
          <w:sz w:val="24"/>
          <w:szCs w:val="24"/>
          <w:shd w:val="clear" w:color="auto" w:fill="FFFFFF"/>
        </w:rPr>
      </w:pPr>
      <w:r>
        <w:rPr>
          <w:rFonts w:cstheme="minorHAnsi"/>
          <w:color w:val="151515"/>
          <w:sz w:val="24"/>
          <w:szCs w:val="24"/>
          <w:shd w:val="clear" w:color="auto" w:fill="FFFFFF"/>
        </w:rPr>
        <w:t>Project scope</w:t>
      </w:r>
    </w:p>
    <w:p w:rsidR="00854FEB" w:rsidRDefault="00854FEB" w:rsidP="00E924DD">
      <w:pPr>
        <w:pStyle w:val="NoSpacing"/>
        <w:rPr>
          <w:sz w:val="24"/>
          <w:szCs w:val="24"/>
          <w:shd w:val="clear" w:color="auto" w:fill="FFFFFF"/>
        </w:rPr>
      </w:pPr>
      <w:r>
        <w:rPr>
          <w:shd w:val="clear" w:color="auto" w:fill="FFFFFF"/>
        </w:rPr>
        <w:t>T</w:t>
      </w:r>
      <w:r w:rsidRPr="001801FA">
        <w:rPr>
          <w:sz w:val="24"/>
          <w:szCs w:val="24"/>
          <w:shd w:val="clear" w:color="auto" w:fill="FFFFFF"/>
        </w:rPr>
        <w:t>he scope of this project is to provide the organisation with improve quality on product, Provide advanced technology, lower cost of workforce with best in class services to the customer with innovative and new technology</w:t>
      </w:r>
      <w:r>
        <w:rPr>
          <w:sz w:val="24"/>
          <w:szCs w:val="24"/>
          <w:shd w:val="clear" w:color="auto" w:fill="FFFFFF"/>
        </w:rPr>
        <w:t>.</w:t>
      </w:r>
    </w:p>
    <w:p w:rsidR="00854FEB" w:rsidRDefault="00854FEB" w:rsidP="00E924DD">
      <w:pPr>
        <w:pStyle w:val="NoSpacing"/>
        <w:rPr>
          <w:sz w:val="24"/>
          <w:szCs w:val="24"/>
          <w:shd w:val="clear" w:color="auto" w:fill="FFFFFF"/>
        </w:rPr>
      </w:pPr>
      <w:r>
        <w:rPr>
          <w:sz w:val="24"/>
          <w:szCs w:val="24"/>
          <w:shd w:val="clear" w:color="auto" w:fill="FFFFFF"/>
        </w:rPr>
        <w:t>In scope functionality</w:t>
      </w:r>
    </w:p>
    <w:p w:rsidR="00854FEB" w:rsidRDefault="00854FEB" w:rsidP="00E924DD">
      <w:pPr>
        <w:pStyle w:val="NoSpacing"/>
        <w:rPr>
          <w:rFonts w:cstheme="minorHAnsi"/>
          <w:sz w:val="24"/>
          <w:szCs w:val="24"/>
          <w:shd w:val="clear" w:color="auto" w:fill="FFFFFF"/>
        </w:rPr>
      </w:pPr>
      <w:r w:rsidRPr="00854FEB">
        <w:rPr>
          <w:rFonts w:cstheme="minorHAnsi"/>
          <w:b/>
          <w:sz w:val="24"/>
          <w:szCs w:val="24"/>
          <w:shd w:val="clear" w:color="auto" w:fill="FFFFFF"/>
        </w:rPr>
        <w:t>.</w:t>
      </w:r>
      <w:r>
        <w:rPr>
          <w:rFonts w:cstheme="minorHAnsi"/>
          <w:b/>
          <w:sz w:val="24"/>
          <w:szCs w:val="24"/>
          <w:shd w:val="clear" w:color="auto" w:fill="FFFFFF"/>
        </w:rPr>
        <w:t xml:space="preserve"> </w:t>
      </w:r>
      <w:r>
        <w:rPr>
          <w:rFonts w:cstheme="minorHAnsi"/>
          <w:sz w:val="24"/>
          <w:szCs w:val="24"/>
          <w:shd w:val="clear" w:color="auto" w:fill="FFFFFF"/>
        </w:rPr>
        <w:t>Developing dashboard for energy monitoring</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Developing PLC system</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Developing SCADA system for control &amp; monitoring</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xml:space="preserve">. Developing dashboard for downtime, production OEE and quality defect </w:t>
      </w:r>
      <w:proofErr w:type="gramStart"/>
      <w:r>
        <w:rPr>
          <w:rFonts w:cstheme="minorHAnsi"/>
          <w:sz w:val="24"/>
          <w:szCs w:val="24"/>
          <w:shd w:val="clear" w:color="auto" w:fill="FFFFFF"/>
        </w:rPr>
        <w:t>pareto</w:t>
      </w:r>
      <w:proofErr w:type="gramEnd"/>
      <w:r>
        <w:rPr>
          <w:rFonts w:cstheme="minorHAnsi"/>
          <w:sz w:val="24"/>
          <w:szCs w:val="24"/>
          <w:shd w:val="clear" w:color="auto" w:fill="FFFFFF"/>
        </w:rPr>
        <w:t xml:space="preserve"> chart.</w:t>
      </w:r>
    </w:p>
    <w:p w:rsidR="00854FEB" w:rsidRDefault="00854FEB" w:rsidP="00E924DD">
      <w:pPr>
        <w:pStyle w:val="NoSpacing"/>
        <w:rPr>
          <w:rFonts w:cstheme="minorHAnsi"/>
          <w:sz w:val="24"/>
          <w:szCs w:val="24"/>
          <w:shd w:val="clear" w:color="auto" w:fill="FFFFFF"/>
        </w:rPr>
      </w:pP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Out scope functionality</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MES system for control quality gates</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IOT for online monitoring of system from mobile application</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To log and report downtime through mob application etc.</w:t>
      </w:r>
    </w:p>
    <w:p w:rsidR="00854FEB" w:rsidRDefault="00854FEB" w:rsidP="00E924DD">
      <w:pPr>
        <w:pStyle w:val="NoSpacing"/>
        <w:rPr>
          <w:rFonts w:cstheme="minorHAnsi"/>
          <w:sz w:val="24"/>
          <w:szCs w:val="24"/>
          <w:shd w:val="clear" w:color="auto" w:fill="FFFFFF"/>
        </w:rPr>
      </w:pP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Constraints:</w:t>
      </w:r>
    </w:p>
    <w:p w:rsidR="00854FEB" w:rsidRDefault="00854FEB" w:rsidP="00E924DD">
      <w:pPr>
        <w:pStyle w:val="NoSpacing"/>
        <w:rPr>
          <w:sz w:val="24"/>
          <w:szCs w:val="24"/>
          <w:shd w:val="clear" w:color="auto" w:fill="FFFFFF"/>
        </w:rPr>
      </w:pPr>
      <w:r>
        <w:rPr>
          <w:sz w:val="24"/>
          <w:szCs w:val="24"/>
          <w:shd w:val="clear" w:color="auto" w:fill="FFFFFF"/>
        </w:rPr>
        <w:t>The main constraint of this project is the return of investment because due to lack of understanding of the application for new user, hesitation in using the software, less knowledge of software can lead long time for the organisation get result from this software. Hence ROI can take much longer than as it expected, Also the after deployment maintenance cost can also be higher due to increase in domain by time</w:t>
      </w:r>
      <w:r>
        <w:rPr>
          <w:sz w:val="24"/>
          <w:szCs w:val="24"/>
          <w:shd w:val="clear" w:color="auto" w:fill="FFFFFF"/>
        </w:rPr>
        <w:t>.</w:t>
      </w:r>
    </w:p>
    <w:p w:rsidR="00854FEB" w:rsidRDefault="00854FEB" w:rsidP="00E924DD">
      <w:pPr>
        <w:pStyle w:val="NoSpacing"/>
        <w:rPr>
          <w:sz w:val="24"/>
          <w:szCs w:val="24"/>
          <w:shd w:val="clear" w:color="auto" w:fill="FFFFFF"/>
        </w:rPr>
      </w:pPr>
    </w:p>
    <w:p w:rsidR="00854FEB" w:rsidRDefault="00854FEB" w:rsidP="00E924DD">
      <w:pPr>
        <w:pStyle w:val="NoSpacing"/>
        <w:rPr>
          <w:sz w:val="24"/>
          <w:szCs w:val="24"/>
          <w:shd w:val="clear" w:color="auto" w:fill="FFFFFF"/>
        </w:rPr>
      </w:pPr>
      <w:r>
        <w:rPr>
          <w:sz w:val="24"/>
          <w:szCs w:val="24"/>
          <w:shd w:val="clear" w:color="auto" w:fill="FFFFFF"/>
        </w:rPr>
        <w:t>Risk:</w:t>
      </w:r>
    </w:p>
    <w:p w:rsidR="00854FEB" w:rsidRDefault="00854FEB" w:rsidP="00E924DD">
      <w:pPr>
        <w:pStyle w:val="NoSpacing"/>
        <w:rPr>
          <w:sz w:val="24"/>
          <w:szCs w:val="24"/>
          <w:shd w:val="clear" w:color="auto" w:fill="FFFFFF"/>
        </w:rPr>
      </w:pPr>
      <w:r>
        <w:rPr>
          <w:sz w:val="24"/>
          <w:szCs w:val="24"/>
          <w:shd w:val="clear" w:color="auto" w:fill="FFFFFF"/>
        </w:rPr>
        <w:lastRenderedPageBreak/>
        <w:t xml:space="preserve">The major risk in developing this project is </w:t>
      </w:r>
      <w:r w:rsidR="000158C3">
        <w:rPr>
          <w:sz w:val="24"/>
          <w:szCs w:val="24"/>
          <w:shd w:val="clear" w:color="auto" w:fill="FFFFFF"/>
        </w:rPr>
        <w:t>hesitation</w:t>
      </w:r>
      <w:r>
        <w:rPr>
          <w:sz w:val="24"/>
          <w:szCs w:val="24"/>
          <w:shd w:val="clear" w:color="auto" w:fill="FFFFFF"/>
        </w:rPr>
        <w:t xml:space="preserve"> </w:t>
      </w:r>
      <w:r w:rsidR="000158C3">
        <w:rPr>
          <w:sz w:val="24"/>
          <w:szCs w:val="24"/>
          <w:shd w:val="clear" w:color="auto" w:fill="FFFFFF"/>
        </w:rPr>
        <w:t>for old operators in using the software due to new technology can lead to failure of project. High training cost, High downtime cost.etc.manpower losses can lead to increase in CT.</w:t>
      </w:r>
    </w:p>
    <w:p w:rsidR="000158C3" w:rsidRDefault="000158C3" w:rsidP="00E924DD">
      <w:pPr>
        <w:pStyle w:val="NoSpacing"/>
        <w:rPr>
          <w:sz w:val="24"/>
          <w:szCs w:val="24"/>
          <w:shd w:val="clear" w:color="auto" w:fill="FFFFFF"/>
        </w:rPr>
      </w:pPr>
    </w:p>
    <w:p w:rsidR="000158C3" w:rsidRDefault="000158C3" w:rsidP="00E924DD">
      <w:pPr>
        <w:pStyle w:val="NoSpacing"/>
        <w:rPr>
          <w:sz w:val="24"/>
          <w:szCs w:val="24"/>
          <w:shd w:val="clear" w:color="auto" w:fill="FFFFFF"/>
        </w:rPr>
      </w:pPr>
      <w:r>
        <w:rPr>
          <w:sz w:val="24"/>
          <w:szCs w:val="24"/>
          <w:shd w:val="clear" w:color="auto" w:fill="FFFFFF"/>
        </w:rPr>
        <w:t>Avoid: - Frequent training to understand the operators about the advantages of software.</w:t>
      </w:r>
    </w:p>
    <w:p w:rsidR="000158C3" w:rsidRDefault="000158C3" w:rsidP="00E924DD">
      <w:pPr>
        <w:pStyle w:val="NoSpacing"/>
        <w:rPr>
          <w:sz w:val="24"/>
          <w:szCs w:val="24"/>
          <w:shd w:val="clear" w:color="auto" w:fill="FFFFFF"/>
        </w:rPr>
      </w:pPr>
    </w:p>
    <w:p w:rsidR="000158C3" w:rsidRDefault="000158C3" w:rsidP="00E924DD">
      <w:pPr>
        <w:pStyle w:val="NoSpacing"/>
        <w:rPr>
          <w:sz w:val="24"/>
          <w:szCs w:val="24"/>
          <w:shd w:val="clear" w:color="auto" w:fill="FFFFFF"/>
        </w:rPr>
      </w:pPr>
      <w:r>
        <w:rPr>
          <w:sz w:val="24"/>
          <w:szCs w:val="24"/>
          <w:shd w:val="clear" w:color="auto" w:fill="FFFFFF"/>
        </w:rPr>
        <w:t>Technological risk</w:t>
      </w:r>
    </w:p>
    <w:p w:rsidR="000158C3" w:rsidRDefault="000158C3" w:rsidP="00E924DD">
      <w:pPr>
        <w:pStyle w:val="NoSpacing"/>
        <w:rPr>
          <w:sz w:val="24"/>
          <w:szCs w:val="24"/>
          <w:shd w:val="clear" w:color="auto" w:fill="FFFFFF"/>
        </w:rPr>
      </w:pPr>
      <w:r>
        <w:rPr>
          <w:sz w:val="24"/>
          <w:szCs w:val="24"/>
          <w:shd w:val="clear" w:color="auto" w:fill="FFFFFF"/>
        </w:rPr>
        <w:t>The understanding of new technology and hesitation of using this are the biggest risk an organisation can face.</w:t>
      </w:r>
    </w:p>
    <w:p w:rsidR="000158C3" w:rsidRDefault="000158C3" w:rsidP="00E924DD">
      <w:pPr>
        <w:pStyle w:val="NoSpacing"/>
        <w:rPr>
          <w:sz w:val="24"/>
          <w:szCs w:val="24"/>
          <w:shd w:val="clear" w:color="auto" w:fill="FFFFFF"/>
        </w:rPr>
      </w:pPr>
    </w:p>
    <w:p w:rsidR="000158C3" w:rsidRDefault="000158C3" w:rsidP="00E924DD">
      <w:pPr>
        <w:pStyle w:val="NoSpacing"/>
        <w:rPr>
          <w:sz w:val="24"/>
          <w:szCs w:val="24"/>
          <w:shd w:val="clear" w:color="auto" w:fill="FFFFFF"/>
        </w:rPr>
      </w:pPr>
      <w:r>
        <w:rPr>
          <w:sz w:val="24"/>
          <w:szCs w:val="24"/>
          <w:shd w:val="clear" w:color="auto" w:fill="FFFFFF"/>
        </w:rPr>
        <w:t>Skill Risk</w:t>
      </w:r>
    </w:p>
    <w:p w:rsidR="000158C3" w:rsidRDefault="000158C3" w:rsidP="00E924DD">
      <w:pPr>
        <w:pStyle w:val="NoSpacing"/>
        <w:rPr>
          <w:sz w:val="24"/>
          <w:szCs w:val="24"/>
          <w:shd w:val="clear" w:color="auto" w:fill="FFFFFF"/>
        </w:rPr>
      </w:pPr>
      <w:r>
        <w:rPr>
          <w:sz w:val="24"/>
          <w:szCs w:val="24"/>
          <w:shd w:val="clear" w:color="auto" w:fill="FFFFFF"/>
        </w:rPr>
        <w:t>Being a new technology it can be difficult to find developers and testers for this software,</w:t>
      </w:r>
    </w:p>
    <w:p w:rsidR="000158C3" w:rsidRDefault="000158C3" w:rsidP="00E924DD">
      <w:pPr>
        <w:pStyle w:val="NoSpacing"/>
        <w:rPr>
          <w:sz w:val="24"/>
          <w:szCs w:val="24"/>
          <w:shd w:val="clear" w:color="auto" w:fill="FFFFFF"/>
        </w:rPr>
      </w:pPr>
    </w:p>
    <w:p w:rsidR="000158C3" w:rsidRDefault="000158C3" w:rsidP="00E924DD">
      <w:pPr>
        <w:pStyle w:val="NoSpacing"/>
        <w:rPr>
          <w:sz w:val="24"/>
          <w:szCs w:val="24"/>
          <w:shd w:val="clear" w:color="auto" w:fill="FFFFFF"/>
        </w:rPr>
      </w:pPr>
      <w:r>
        <w:rPr>
          <w:sz w:val="24"/>
          <w:szCs w:val="24"/>
          <w:shd w:val="clear" w:color="auto" w:fill="FFFFFF"/>
        </w:rPr>
        <w:t>Business risk</w:t>
      </w:r>
    </w:p>
    <w:p w:rsidR="000158C3" w:rsidRDefault="000158C3" w:rsidP="00E924DD">
      <w:pPr>
        <w:pStyle w:val="NoSpacing"/>
        <w:rPr>
          <w:sz w:val="24"/>
          <w:szCs w:val="24"/>
          <w:shd w:val="clear" w:color="auto" w:fill="FFFFFF"/>
        </w:rPr>
      </w:pPr>
      <w:r>
        <w:rPr>
          <w:sz w:val="24"/>
          <w:szCs w:val="24"/>
          <w:shd w:val="clear" w:color="auto" w:fill="FFFFFF"/>
        </w:rPr>
        <w:t xml:space="preserve">Failure of this project can lead to huge capital lost as there is huge downtime and capital investment during development phase </w:t>
      </w:r>
    </w:p>
    <w:p w:rsidR="000158C3" w:rsidRDefault="000158C3" w:rsidP="00E924DD">
      <w:pPr>
        <w:pStyle w:val="NoSpacing"/>
        <w:rPr>
          <w:sz w:val="24"/>
          <w:szCs w:val="24"/>
          <w:shd w:val="clear" w:color="auto" w:fill="FFFFFF"/>
        </w:rPr>
      </w:pPr>
    </w:p>
    <w:p w:rsidR="000158C3" w:rsidRDefault="000158C3" w:rsidP="00E924DD">
      <w:pPr>
        <w:pStyle w:val="NoSpacing"/>
        <w:rPr>
          <w:sz w:val="24"/>
          <w:szCs w:val="24"/>
          <w:shd w:val="clear" w:color="auto" w:fill="FFFFFF"/>
        </w:rPr>
      </w:pPr>
      <w:r>
        <w:rPr>
          <w:sz w:val="24"/>
          <w:szCs w:val="24"/>
          <w:shd w:val="clear" w:color="auto" w:fill="FFFFFF"/>
        </w:rPr>
        <w:t>Requirement risk:</w:t>
      </w:r>
    </w:p>
    <w:p w:rsidR="000158C3" w:rsidRDefault="000158C3" w:rsidP="00E924DD">
      <w:pPr>
        <w:pStyle w:val="NoSpacing"/>
        <w:rPr>
          <w:sz w:val="24"/>
          <w:szCs w:val="24"/>
          <w:shd w:val="clear" w:color="auto" w:fill="FFFFFF"/>
        </w:rPr>
      </w:pPr>
      <w:r>
        <w:rPr>
          <w:sz w:val="24"/>
          <w:szCs w:val="24"/>
          <w:shd w:val="clear" w:color="auto" w:fill="FFFFFF"/>
        </w:rPr>
        <w:t xml:space="preserve">The risk associated with req risk is being a new technology many stakeholders </w:t>
      </w:r>
      <w:r w:rsidR="002F4CD7">
        <w:rPr>
          <w:sz w:val="24"/>
          <w:szCs w:val="24"/>
          <w:shd w:val="clear" w:color="auto" w:fill="FFFFFF"/>
        </w:rPr>
        <w:t>cannot</w:t>
      </w:r>
      <w:bookmarkStart w:id="0" w:name="_GoBack"/>
      <w:bookmarkEnd w:id="0"/>
      <w:r>
        <w:rPr>
          <w:sz w:val="24"/>
          <w:szCs w:val="24"/>
          <w:shd w:val="clear" w:color="auto" w:fill="FFFFFF"/>
        </w:rPr>
        <w:t xml:space="preserve"> provide exact requirement due to lack of domain knowledge hence it can be difficult for the BA to gather requirements</w:t>
      </w:r>
    </w:p>
    <w:p w:rsidR="00513A39" w:rsidRDefault="00513A39" w:rsidP="00E924DD">
      <w:pPr>
        <w:pStyle w:val="NoSpacing"/>
        <w:rPr>
          <w:sz w:val="24"/>
          <w:szCs w:val="24"/>
          <w:shd w:val="clear" w:color="auto" w:fill="FFFFFF"/>
        </w:rPr>
      </w:pPr>
    </w:p>
    <w:p w:rsidR="00513A39" w:rsidRDefault="00513A39" w:rsidP="00E924DD">
      <w:pPr>
        <w:pStyle w:val="NoSpacing"/>
        <w:rPr>
          <w:b/>
          <w:sz w:val="24"/>
          <w:szCs w:val="24"/>
          <w:shd w:val="clear" w:color="auto" w:fill="FFFFFF"/>
        </w:rPr>
      </w:pPr>
      <w:r>
        <w:rPr>
          <w:b/>
          <w:sz w:val="24"/>
          <w:szCs w:val="24"/>
          <w:shd w:val="clear" w:color="auto" w:fill="FFFFFF"/>
        </w:rPr>
        <w:t>Business requirements</w:t>
      </w:r>
    </w:p>
    <w:p w:rsidR="0069688A" w:rsidRDefault="0069688A" w:rsidP="00E924DD">
      <w:pPr>
        <w:pStyle w:val="NoSpacing"/>
        <w:rPr>
          <w:sz w:val="24"/>
          <w:szCs w:val="24"/>
          <w:shd w:val="clear" w:color="auto" w:fill="FFFFFF"/>
        </w:rPr>
      </w:pPr>
      <w:r>
        <w:rPr>
          <w:sz w:val="24"/>
          <w:szCs w:val="24"/>
          <w:shd w:val="clear" w:color="auto" w:fill="FFFFFF"/>
        </w:rPr>
        <w:t>The specific requirement from the business is to develop a solution which will help in achieving the key process with effective proportion such as high output yield by increase in OEE, high productivity by online monitori</w:t>
      </w:r>
      <w:r w:rsidR="00FD64FE">
        <w:rPr>
          <w:sz w:val="24"/>
          <w:szCs w:val="24"/>
          <w:shd w:val="clear" w:color="auto" w:fill="FFFFFF"/>
        </w:rPr>
        <w:t>ng of hourly production, better manpower allocation, reduce energy cost by online live power reading from each section hence decision can be taken for effective running of manufacturing lines. Reduce in machine downtime can result in avoidance of sales failure such that better planning can be done in advance. Better spare parts management can be done which will help in lower inventory cost.</w:t>
      </w:r>
    </w:p>
    <w:p w:rsidR="00FD64FE" w:rsidRPr="0069688A" w:rsidRDefault="00FD64FE" w:rsidP="00E924DD">
      <w:pPr>
        <w:pStyle w:val="NoSpacing"/>
        <w:rPr>
          <w:sz w:val="24"/>
          <w:szCs w:val="24"/>
          <w:shd w:val="clear" w:color="auto" w:fill="FFFFFF"/>
        </w:rPr>
      </w:pPr>
      <w:r>
        <w:rPr>
          <w:sz w:val="24"/>
          <w:szCs w:val="24"/>
          <w:shd w:val="clear" w:color="auto" w:fill="FFFFFF"/>
        </w:rPr>
        <w:t>Hence the very specific business requirement to complete monitoring of system such that each key manufacturing area yield better result.</w:t>
      </w:r>
    </w:p>
    <w:p w:rsidR="00854FEB" w:rsidRPr="00854FEB" w:rsidRDefault="00854FEB" w:rsidP="00E924DD">
      <w:pPr>
        <w:pStyle w:val="NoSpacing"/>
        <w:rPr>
          <w:sz w:val="24"/>
          <w:szCs w:val="24"/>
          <w:shd w:val="clear" w:color="auto" w:fill="FFFFFF"/>
        </w:rPr>
      </w:pPr>
    </w:p>
    <w:p w:rsidR="00E924DD" w:rsidRDefault="00E924DD" w:rsidP="00E924DD">
      <w:pPr>
        <w:pStyle w:val="NoSpacing"/>
      </w:pPr>
    </w:p>
    <w:sectPr w:rsidR="00E924DD" w:rsidSect="0056725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20BB"/>
    <w:multiLevelType w:val="multilevel"/>
    <w:tmpl w:val="C774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7D2B"/>
    <w:multiLevelType w:val="multilevel"/>
    <w:tmpl w:val="3FE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F72EF"/>
    <w:multiLevelType w:val="multilevel"/>
    <w:tmpl w:val="1740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06FDB"/>
    <w:multiLevelType w:val="multilevel"/>
    <w:tmpl w:val="E674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F4E96"/>
    <w:multiLevelType w:val="multilevel"/>
    <w:tmpl w:val="229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02321"/>
    <w:multiLevelType w:val="multilevel"/>
    <w:tmpl w:val="D3A8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21C22"/>
    <w:multiLevelType w:val="multilevel"/>
    <w:tmpl w:val="D7E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63242"/>
    <w:multiLevelType w:val="multilevel"/>
    <w:tmpl w:val="ABB8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B40955"/>
    <w:multiLevelType w:val="multilevel"/>
    <w:tmpl w:val="4556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C28D2"/>
    <w:multiLevelType w:val="multilevel"/>
    <w:tmpl w:val="72F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C5B81"/>
    <w:multiLevelType w:val="hybridMultilevel"/>
    <w:tmpl w:val="95BE0A40"/>
    <w:lvl w:ilvl="0" w:tplc="8B1AEDA8">
      <w:start w:val="1"/>
      <w:numFmt w:val="decimal"/>
      <w:lvlText w:val="%1.)"/>
      <w:lvlJc w:val="left"/>
      <w:pPr>
        <w:ind w:left="720" w:hanging="360"/>
      </w:pPr>
      <w:rPr>
        <w:rFonts w:asciiTheme="minorHAnsi" w:hAnsiTheme="minorHAnsi" w:cstheme="minorHAns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8"/>
  </w:num>
  <w:num w:numId="5">
    <w:abstractNumId w:val="7"/>
  </w:num>
  <w:num w:numId="6">
    <w:abstractNumId w:val="4"/>
  </w:num>
  <w:num w:numId="7">
    <w:abstractNumId w:val="9"/>
  </w:num>
  <w:num w:numId="8">
    <w:abstractNumId w:val="2"/>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7E"/>
    <w:rsid w:val="000158C3"/>
    <w:rsid w:val="00091A2F"/>
    <w:rsid w:val="000B4876"/>
    <w:rsid w:val="0010194C"/>
    <w:rsid w:val="001158CD"/>
    <w:rsid w:val="001278C8"/>
    <w:rsid w:val="001801FA"/>
    <w:rsid w:val="001F2993"/>
    <w:rsid w:val="00233249"/>
    <w:rsid w:val="00260EBA"/>
    <w:rsid w:val="002762CF"/>
    <w:rsid w:val="002C5531"/>
    <w:rsid w:val="002F4CD7"/>
    <w:rsid w:val="003D2742"/>
    <w:rsid w:val="003E1BB2"/>
    <w:rsid w:val="003E2C2B"/>
    <w:rsid w:val="004337C2"/>
    <w:rsid w:val="00513A39"/>
    <w:rsid w:val="00581ECF"/>
    <w:rsid w:val="005E0543"/>
    <w:rsid w:val="005E5359"/>
    <w:rsid w:val="00611C2E"/>
    <w:rsid w:val="00675790"/>
    <w:rsid w:val="00686E3F"/>
    <w:rsid w:val="0069307E"/>
    <w:rsid w:val="0069688A"/>
    <w:rsid w:val="00854FEB"/>
    <w:rsid w:val="008576EE"/>
    <w:rsid w:val="00980B59"/>
    <w:rsid w:val="00996B7C"/>
    <w:rsid w:val="00A323C8"/>
    <w:rsid w:val="00A75A29"/>
    <w:rsid w:val="00A84679"/>
    <w:rsid w:val="00AA60D9"/>
    <w:rsid w:val="00C85DDA"/>
    <w:rsid w:val="00CA320B"/>
    <w:rsid w:val="00D304CE"/>
    <w:rsid w:val="00D65A06"/>
    <w:rsid w:val="00DE678A"/>
    <w:rsid w:val="00E43B5D"/>
    <w:rsid w:val="00E605A9"/>
    <w:rsid w:val="00E64981"/>
    <w:rsid w:val="00E704FC"/>
    <w:rsid w:val="00E924DD"/>
    <w:rsid w:val="00EF7700"/>
    <w:rsid w:val="00F06A63"/>
    <w:rsid w:val="00FB3FBA"/>
    <w:rsid w:val="00FD64FE"/>
    <w:rsid w:val="00FE551B"/>
    <w:rsid w:val="00FF0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3A0E7-706A-4B38-AD55-C77D41EC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304C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ECF"/>
    <w:pPr>
      <w:ind w:left="720"/>
      <w:contextualSpacing/>
    </w:pPr>
  </w:style>
  <w:style w:type="character" w:customStyle="1" w:styleId="uv3um">
    <w:name w:val="uv3um"/>
    <w:basedOn w:val="DefaultParagraphFont"/>
    <w:rsid w:val="00581ECF"/>
  </w:style>
  <w:style w:type="character" w:styleId="Strong">
    <w:name w:val="Strong"/>
    <w:basedOn w:val="DefaultParagraphFont"/>
    <w:uiPriority w:val="22"/>
    <w:qFormat/>
    <w:rsid w:val="00581ECF"/>
    <w:rPr>
      <w:b/>
      <w:bCs/>
    </w:rPr>
  </w:style>
  <w:style w:type="character" w:customStyle="1" w:styleId="Heading4Char">
    <w:name w:val="Heading 4 Char"/>
    <w:basedOn w:val="DefaultParagraphFont"/>
    <w:link w:val="Heading4"/>
    <w:uiPriority w:val="9"/>
    <w:rsid w:val="00D304CE"/>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D304C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etter-circle">
    <w:name w:val="letter-circle"/>
    <w:basedOn w:val="DefaultParagraphFont"/>
    <w:rsid w:val="00D304CE"/>
  </w:style>
  <w:style w:type="paragraph" w:styleId="NoSpacing">
    <w:name w:val="No Spacing"/>
    <w:uiPriority w:val="1"/>
    <w:qFormat/>
    <w:rsid w:val="00433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411299">
      <w:bodyDiv w:val="1"/>
      <w:marLeft w:val="0"/>
      <w:marRight w:val="0"/>
      <w:marTop w:val="0"/>
      <w:marBottom w:val="0"/>
      <w:divBdr>
        <w:top w:val="none" w:sz="0" w:space="0" w:color="auto"/>
        <w:left w:val="none" w:sz="0" w:space="0" w:color="auto"/>
        <w:bottom w:val="none" w:sz="0" w:space="0" w:color="auto"/>
        <w:right w:val="none" w:sz="0" w:space="0" w:color="auto"/>
      </w:divBdr>
    </w:div>
    <w:div w:id="1344625816">
      <w:bodyDiv w:val="1"/>
      <w:marLeft w:val="0"/>
      <w:marRight w:val="0"/>
      <w:marTop w:val="0"/>
      <w:marBottom w:val="0"/>
      <w:divBdr>
        <w:top w:val="none" w:sz="0" w:space="0" w:color="auto"/>
        <w:left w:val="none" w:sz="0" w:space="0" w:color="auto"/>
        <w:bottom w:val="none" w:sz="0" w:space="0" w:color="auto"/>
        <w:right w:val="none" w:sz="0" w:space="0" w:color="auto"/>
      </w:divBdr>
    </w:div>
    <w:div w:id="13486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9114-C5F0-492F-A92D-6B390983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Pandey</dc:creator>
  <cp:keywords/>
  <dc:description/>
  <cp:lastModifiedBy>Sumit Pandey</cp:lastModifiedBy>
  <cp:revision>30</cp:revision>
  <dcterms:created xsi:type="dcterms:W3CDTF">2025-06-26T14:26:00Z</dcterms:created>
  <dcterms:modified xsi:type="dcterms:W3CDTF">2025-07-02T10:03:00Z</dcterms:modified>
</cp:coreProperties>
</file>