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0EC0" w14:textId="2ED5C2F7" w:rsidR="00754627" w:rsidRDefault="00754627" w:rsidP="00754627">
      <w:pPr>
        <w:pStyle w:val="Heading1"/>
      </w:pPr>
      <w:bookmarkStart w:id="0" w:name="_Toc206260757"/>
      <w:bookmarkStart w:id="1" w:name="_Toc206262822"/>
      <w:bookmarkStart w:id="2" w:name="_Toc206262951"/>
      <w:bookmarkStart w:id="3" w:name="_Toc206500641"/>
      <w:bookmarkStart w:id="4" w:name="_Toc206580194"/>
      <w:bookmarkStart w:id="5" w:name="_Toc207885024"/>
      <w:r w:rsidRPr="00322336">
        <w:rPr>
          <w:highlight w:val="yellow"/>
        </w:rPr>
        <w:t xml:space="preserve">Document </w:t>
      </w:r>
      <w:bookmarkEnd w:id="0"/>
      <w:bookmarkEnd w:id="1"/>
      <w:bookmarkEnd w:id="2"/>
      <w:bookmarkEnd w:id="3"/>
      <w:bookmarkEnd w:id="4"/>
      <w:r w:rsidR="00322336" w:rsidRPr="00322336">
        <w:rPr>
          <w:highlight w:val="yellow"/>
        </w:rPr>
        <w:t>6- Please prepare a use case diagram, activity diagram and a use case specification document</w:t>
      </w:r>
      <w:r w:rsidR="00322336" w:rsidRPr="00322336">
        <w:t>.</w:t>
      </w:r>
      <w:bookmarkEnd w:id="5"/>
      <w:r w:rsidRPr="00754627">
        <w:rPr>
          <w:highlight w:val="yellow"/>
        </w:rPr>
        <w:t xml:space="preserve"> </w:t>
      </w:r>
    </w:p>
    <w:p w14:paraId="11658437" w14:textId="28FADDB3" w:rsidR="00754627" w:rsidRDefault="00754627" w:rsidP="00754627">
      <w:pPr>
        <w:pStyle w:val="NoSpacing"/>
      </w:pPr>
    </w:p>
    <w:p w14:paraId="6962D3E7" w14:textId="41C639E0" w:rsidR="00291BD0" w:rsidRDefault="00291BD0" w:rsidP="00754627">
      <w:pPr>
        <w:pStyle w:val="NoSpacing"/>
      </w:pPr>
      <w:r>
        <w:t xml:space="preserve">1. </w:t>
      </w:r>
      <w:r w:rsidR="00843D93">
        <w:t>Use Case Diagram:</w:t>
      </w:r>
    </w:p>
    <w:p w14:paraId="3AA66283" w14:textId="344E1201" w:rsidR="00843D93" w:rsidRDefault="00843D93" w:rsidP="00754627">
      <w:pPr>
        <w:pStyle w:val="NoSpacing"/>
      </w:pPr>
      <w:r>
        <w:tab/>
      </w:r>
      <w:r w:rsidRPr="00843D93">
        <w:rPr>
          <w:noProof/>
        </w:rPr>
        <w:drawing>
          <wp:inline distT="0" distB="0" distL="0" distR="0" wp14:anchorId="3215724D" wp14:editId="34CD4469">
            <wp:extent cx="6153150" cy="424785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62372" cy="4254226"/>
                    </a:xfrm>
                    <a:prstGeom prst="rect">
                      <a:avLst/>
                    </a:prstGeom>
                  </pic:spPr>
                </pic:pic>
              </a:graphicData>
            </a:graphic>
          </wp:inline>
        </w:drawing>
      </w:r>
    </w:p>
    <w:p w14:paraId="0EA957D3" w14:textId="119AF78C" w:rsidR="00997E3E" w:rsidRDefault="00997E3E" w:rsidP="00997E3E">
      <w:pPr>
        <w:pStyle w:val="NoSpacing"/>
      </w:pPr>
    </w:p>
    <w:p w14:paraId="01176AB0" w14:textId="7A649795" w:rsidR="00997E3E" w:rsidRDefault="00997E3E" w:rsidP="00997E3E">
      <w:pPr>
        <w:pStyle w:val="NoSpacing"/>
      </w:pPr>
    </w:p>
    <w:p w14:paraId="224A4032" w14:textId="00910C27" w:rsidR="0049230C" w:rsidRDefault="00350934" w:rsidP="00997E3E">
      <w:pPr>
        <w:pStyle w:val="NoSpacing"/>
      </w:pPr>
      <w:r>
        <w:t>2</w:t>
      </w:r>
      <w:r w:rsidR="0049230C">
        <w:t xml:space="preserve">. </w:t>
      </w:r>
      <w:r w:rsidR="0042013E">
        <w:t>Use Case Specifications:</w:t>
      </w:r>
    </w:p>
    <w:p w14:paraId="2D75B057" w14:textId="59E6F9C0" w:rsidR="00291BD0" w:rsidRDefault="00291BD0" w:rsidP="00754627">
      <w:pPr>
        <w:pStyle w:val="NoSpacing"/>
      </w:pPr>
    </w:p>
    <w:tbl>
      <w:tblPr>
        <w:tblW w:w="9880" w:type="dxa"/>
        <w:tblLook w:val="04A0" w:firstRow="1" w:lastRow="0" w:firstColumn="1" w:lastColumn="0" w:noHBand="0" w:noVBand="1"/>
      </w:tblPr>
      <w:tblGrid>
        <w:gridCol w:w="2020"/>
        <w:gridCol w:w="7860"/>
      </w:tblGrid>
      <w:tr w:rsidR="004A1DEB" w:rsidRPr="004A1DEB" w14:paraId="5019E502" w14:textId="77777777" w:rsidTr="004A1DEB">
        <w:trPr>
          <w:trHeight w:val="300"/>
        </w:trPr>
        <w:tc>
          <w:tcPr>
            <w:tcW w:w="2020" w:type="dxa"/>
            <w:tcBorders>
              <w:top w:val="single" w:sz="8" w:space="0" w:color="auto"/>
              <w:left w:val="single" w:sz="8" w:space="0" w:color="auto"/>
              <w:bottom w:val="single" w:sz="4" w:space="0" w:color="auto"/>
              <w:right w:val="single" w:sz="4" w:space="0" w:color="auto"/>
            </w:tcBorders>
            <w:shd w:val="clear" w:color="000000" w:fill="FFE699"/>
            <w:vAlign w:val="center"/>
            <w:hideMark/>
          </w:tcPr>
          <w:p w14:paraId="0779E4B3"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Use case Name</w:t>
            </w:r>
          </w:p>
        </w:tc>
        <w:tc>
          <w:tcPr>
            <w:tcW w:w="7860" w:type="dxa"/>
            <w:tcBorders>
              <w:top w:val="single" w:sz="8" w:space="0" w:color="auto"/>
              <w:left w:val="nil"/>
              <w:bottom w:val="single" w:sz="4" w:space="0" w:color="auto"/>
              <w:right w:val="single" w:sz="8" w:space="0" w:color="auto"/>
            </w:tcBorders>
            <w:shd w:val="clear" w:color="auto" w:fill="auto"/>
            <w:hideMark/>
          </w:tcPr>
          <w:p w14:paraId="6A4765D1"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Analyse Existing GCOS application on Mainframe</w:t>
            </w:r>
          </w:p>
        </w:tc>
      </w:tr>
      <w:tr w:rsidR="004A1DEB" w:rsidRPr="004A1DEB" w14:paraId="2B7E21BC"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0C734EA7"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Use case Description</w:t>
            </w:r>
          </w:p>
        </w:tc>
        <w:tc>
          <w:tcPr>
            <w:tcW w:w="7860" w:type="dxa"/>
            <w:tcBorders>
              <w:top w:val="nil"/>
              <w:left w:val="nil"/>
              <w:bottom w:val="single" w:sz="4" w:space="0" w:color="auto"/>
              <w:right w:val="single" w:sz="8" w:space="0" w:color="auto"/>
            </w:tcBorders>
            <w:shd w:val="clear" w:color="auto" w:fill="auto"/>
            <w:hideMark/>
          </w:tcPr>
          <w:p w14:paraId="3E9D16BD" w14:textId="5A0739BA"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Analyse all the components of existing GCOS application</w:t>
            </w:r>
          </w:p>
        </w:tc>
      </w:tr>
      <w:tr w:rsidR="004A1DEB" w:rsidRPr="004A1DEB" w14:paraId="46776860"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20E0F14E"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Primary/Secondary actors</w:t>
            </w:r>
          </w:p>
        </w:tc>
        <w:tc>
          <w:tcPr>
            <w:tcW w:w="7860" w:type="dxa"/>
            <w:tcBorders>
              <w:top w:val="nil"/>
              <w:left w:val="nil"/>
              <w:bottom w:val="single" w:sz="4" w:space="0" w:color="auto"/>
              <w:right w:val="single" w:sz="8" w:space="0" w:color="auto"/>
            </w:tcBorders>
            <w:shd w:val="clear" w:color="auto" w:fill="auto"/>
            <w:hideMark/>
          </w:tcPr>
          <w:p w14:paraId="7096062A"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Codebase, Database, Screens/Reports, External Interfaces</w:t>
            </w:r>
          </w:p>
        </w:tc>
      </w:tr>
      <w:tr w:rsidR="004A1DEB" w:rsidRPr="004A1DEB" w14:paraId="2FF7C6B7" w14:textId="77777777" w:rsidTr="004A1DEB">
        <w:trPr>
          <w:trHeight w:val="7078"/>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6DEC1319"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lastRenderedPageBreak/>
              <w:t>Basic Flow</w:t>
            </w:r>
          </w:p>
        </w:tc>
        <w:tc>
          <w:tcPr>
            <w:tcW w:w="7860" w:type="dxa"/>
            <w:tcBorders>
              <w:top w:val="nil"/>
              <w:left w:val="nil"/>
              <w:bottom w:val="single" w:sz="4" w:space="0" w:color="auto"/>
              <w:right w:val="single" w:sz="8" w:space="0" w:color="auto"/>
            </w:tcBorders>
            <w:shd w:val="clear" w:color="auto" w:fill="auto"/>
            <w:hideMark/>
          </w:tcPr>
          <w:p w14:paraId="14A59953"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1. Go thru current version of GCOS application to understand below:</w:t>
            </w:r>
            <w:r w:rsidRPr="004A1DEB">
              <w:rPr>
                <w:rFonts w:ascii="Calibri" w:eastAsia="Times New Roman" w:hAnsi="Calibri" w:cs="Calibri"/>
                <w:color w:val="000000"/>
                <w:lang w:eastAsia="en-IN"/>
              </w:rPr>
              <w:br/>
              <w:t xml:space="preserve">       - List of modules and their functionality </w:t>
            </w:r>
            <w:r w:rsidRPr="004A1DEB">
              <w:rPr>
                <w:rFonts w:ascii="Calibri" w:eastAsia="Times New Roman" w:hAnsi="Calibri" w:cs="Calibri"/>
                <w:color w:val="000000"/>
                <w:lang w:eastAsia="en-IN"/>
              </w:rPr>
              <w:br/>
              <w:t xml:space="preserve">       - Screen navigations</w:t>
            </w:r>
            <w:r w:rsidRPr="004A1DEB">
              <w:rPr>
                <w:rFonts w:ascii="Calibri" w:eastAsia="Times New Roman" w:hAnsi="Calibri" w:cs="Calibri"/>
                <w:color w:val="000000"/>
                <w:lang w:eastAsia="en-IN"/>
              </w:rPr>
              <w:br/>
              <w:t xml:space="preserve">       - External interfaces</w:t>
            </w:r>
            <w:r w:rsidRPr="004A1DEB">
              <w:rPr>
                <w:rFonts w:ascii="Calibri" w:eastAsia="Times New Roman" w:hAnsi="Calibri" w:cs="Calibri"/>
                <w:color w:val="000000"/>
                <w:lang w:eastAsia="en-IN"/>
              </w:rPr>
              <w:br/>
              <w:t xml:space="preserve">       - Business rules</w:t>
            </w:r>
            <w:r w:rsidRPr="004A1DEB">
              <w:rPr>
                <w:rFonts w:ascii="Calibri" w:eastAsia="Times New Roman" w:hAnsi="Calibri" w:cs="Calibri"/>
                <w:color w:val="000000"/>
                <w:lang w:eastAsia="en-IN"/>
              </w:rPr>
              <w:br/>
              <w:t xml:space="preserve">       - Security details</w:t>
            </w:r>
            <w:r w:rsidRPr="004A1DEB">
              <w:rPr>
                <w:rFonts w:ascii="Calibri" w:eastAsia="Times New Roman" w:hAnsi="Calibri" w:cs="Calibri"/>
                <w:color w:val="000000"/>
                <w:lang w:eastAsia="en-IN"/>
              </w:rPr>
              <w:br/>
              <w:t xml:space="preserve">       - List of Users and their permissions</w:t>
            </w:r>
            <w:r w:rsidRPr="004A1DEB">
              <w:rPr>
                <w:rFonts w:ascii="Calibri" w:eastAsia="Times New Roman" w:hAnsi="Calibri" w:cs="Calibri"/>
                <w:color w:val="000000"/>
                <w:lang w:eastAsia="en-IN"/>
              </w:rPr>
              <w:br/>
              <w:t>2. Go thru current code base of GCOS application to understand below:</w:t>
            </w:r>
            <w:r w:rsidRPr="004A1DEB">
              <w:rPr>
                <w:rFonts w:ascii="Calibri" w:eastAsia="Times New Roman" w:hAnsi="Calibri" w:cs="Calibri"/>
                <w:color w:val="000000"/>
                <w:lang w:eastAsia="en-IN"/>
              </w:rPr>
              <w:br/>
              <w:t xml:space="preserve">      - Different types of programs used</w:t>
            </w:r>
            <w:r w:rsidRPr="004A1DEB">
              <w:rPr>
                <w:rFonts w:ascii="Calibri" w:eastAsia="Times New Roman" w:hAnsi="Calibri" w:cs="Calibri"/>
                <w:color w:val="000000"/>
                <w:lang w:eastAsia="en-IN"/>
              </w:rPr>
              <w:br/>
              <w:t xml:space="preserve">      - Inventory of all programs as per program types (Cobol/EC/TCL/ /Screens/Reports etc)</w:t>
            </w:r>
            <w:r w:rsidRPr="004A1DEB">
              <w:rPr>
                <w:rFonts w:ascii="Calibri" w:eastAsia="Times New Roman" w:hAnsi="Calibri" w:cs="Calibri"/>
                <w:color w:val="000000"/>
                <w:lang w:eastAsia="en-IN"/>
              </w:rPr>
              <w:br/>
              <w:t xml:space="preserve">      - List of Scheduled jobs and their functionality</w:t>
            </w:r>
            <w:r w:rsidRPr="004A1DEB">
              <w:rPr>
                <w:rFonts w:ascii="Calibri" w:eastAsia="Times New Roman" w:hAnsi="Calibri" w:cs="Calibri"/>
                <w:color w:val="000000"/>
                <w:lang w:eastAsia="en-IN"/>
              </w:rPr>
              <w:br/>
              <w:t>3. Go thru current database of GCOS application to understand below:</w:t>
            </w:r>
            <w:r w:rsidRPr="004A1DEB">
              <w:rPr>
                <w:rFonts w:ascii="Calibri" w:eastAsia="Times New Roman" w:hAnsi="Calibri" w:cs="Calibri"/>
                <w:color w:val="000000"/>
                <w:lang w:eastAsia="en-IN"/>
              </w:rPr>
              <w:br/>
              <w:t xml:space="preserve">      - How the data is stored?</w:t>
            </w:r>
            <w:r w:rsidRPr="004A1DEB">
              <w:rPr>
                <w:rFonts w:ascii="Calibri" w:eastAsia="Times New Roman" w:hAnsi="Calibri" w:cs="Calibri"/>
                <w:color w:val="000000"/>
                <w:lang w:eastAsia="en-IN"/>
              </w:rPr>
              <w:br/>
              <w:t xml:space="preserve">      - Inventory of database files</w:t>
            </w:r>
            <w:r w:rsidRPr="004A1DEB">
              <w:rPr>
                <w:rFonts w:ascii="Calibri" w:eastAsia="Times New Roman" w:hAnsi="Calibri" w:cs="Calibri"/>
                <w:color w:val="000000"/>
                <w:lang w:eastAsia="en-IN"/>
              </w:rPr>
              <w:br/>
              <w:t xml:space="preserve">      - How the data/files are related to each other</w:t>
            </w:r>
            <w:r w:rsidRPr="004A1DEB">
              <w:rPr>
                <w:rFonts w:ascii="Calibri" w:eastAsia="Times New Roman" w:hAnsi="Calibri" w:cs="Calibri"/>
                <w:color w:val="000000"/>
                <w:lang w:eastAsia="en-IN"/>
              </w:rPr>
              <w:br/>
              <w:t xml:space="preserve">      - Data types used</w:t>
            </w:r>
            <w:r w:rsidRPr="004A1DEB">
              <w:rPr>
                <w:rFonts w:ascii="Calibri" w:eastAsia="Times New Roman" w:hAnsi="Calibri" w:cs="Calibri"/>
                <w:color w:val="000000"/>
                <w:lang w:eastAsia="en-IN"/>
              </w:rPr>
              <w:br/>
              <w:t xml:space="preserve">      - Identify master/transaction files and volume of data</w:t>
            </w:r>
            <w:r w:rsidRPr="004A1DEB">
              <w:rPr>
                <w:rFonts w:ascii="Calibri" w:eastAsia="Times New Roman" w:hAnsi="Calibri" w:cs="Calibri"/>
                <w:color w:val="000000"/>
                <w:lang w:eastAsia="en-IN"/>
              </w:rPr>
              <w:br/>
              <w:t>4. Go thru current screens/reports of GCOS application to understand below:</w:t>
            </w:r>
            <w:r w:rsidRPr="004A1DEB">
              <w:rPr>
                <w:rFonts w:ascii="Calibri" w:eastAsia="Times New Roman" w:hAnsi="Calibri" w:cs="Calibri"/>
                <w:color w:val="000000"/>
                <w:lang w:eastAsia="en-IN"/>
              </w:rPr>
              <w:br/>
              <w:t xml:space="preserve">     - How screens are designed?</w:t>
            </w:r>
            <w:r w:rsidRPr="004A1DEB">
              <w:rPr>
                <w:rFonts w:ascii="Calibri" w:eastAsia="Times New Roman" w:hAnsi="Calibri" w:cs="Calibri"/>
                <w:color w:val="000000"/>
                <w:lang w:eastAsia="en-IN"/>
              </w:rPr>
              <w:br/>
              <w:t xml:space="preserve">     - How error messages are shown to user?</w:t>
            </w:r>
            <w:r w:rsidRPr="004A1DEB">
              <w:rPr>
                <w:rFonts w:ascii="Calibri" w:eastAsia="Times New Roman" w:hAnsi="Calibri" w:cs="Calibri"/>
                <w:color w:val="000000"/>
                <w:lang w:eastAsia="en-IN"/>
              </w:rPr>
              <w:br/>
              <w:t xml:space="preserve">     - How data is validated?</w:t>
            </w:r>
            <w:r w:rsidRPr="004A1DEB">
              <w:rPr>
                <w:rFonts w:ascii="Calibri" w:eastAsia="Times New Roman" w:hAnsi="Calibri" w:cs="Calibri"/>
                <w:color w:val="000000"/>
                <w:lang w:eastAsia="en-IN"/>
              </w:rPr>
              <w:br/>
              <w:t xml:space="preserve">     - How report layouts are built?</w:t>
            </w:r>
            <w:r w:rsidRPr="004A1DEB">
              <w:rPr>
                <w:rFonts w:ascii="Calibri" w:eastAsia="Times New Roman" w:hAnsi="Calibri" w:cs="Calibri"/>
                <w:color w:val="000000"/>
                <w:lang w:eastAsia="en-IN"/>
              </w:rPr>
              <w:br/>
              <w:t xml:space="preserve">     - How reports are sent to users?</w:t>
            </w:r>
            <w:r w:rsidRPr="004A1DEB">
              <w:rPr>
                <w:rFonts w:ascii="Calibri" w:eastAsia="Times New Roman" w:hAnsi="Calibri" w:cs="Calibri"/>
                <w:color w:val="000000"/>
                <w:lang w:eastAsia="en-IN"/>
              </w:rPr>
              <w:br/>
              <w:t>5. Go thru current external interfaces to GCOS application and determine how data is sent and received for each interface.</w:t>
            </w:r>
          </w:p>
        </w:tc>
      </w:tr>
      <w:tr w:rsidR="004A1DEB" w:rsidRPr="004A1DEB" w14:paraId="72FF84DD"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4F8F31D9"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Alternate Flow</w:t>
            </w:r>
          </w:p>
        </w:tc>
        <w:tc>
          <w:tcPr>
            <w:tcW w:w="7860" w:type="dxa"/>
            <w:tcBorders>
              <w:top w:val="nil"/>
              <w:left w:val="nil"/>
              <w:bottom w:val="single" w:sz="4" w:space="0" w:color="auto"/>
              <w:right w:val="single" w:sz="8" w:space="0" w:color="auto"/>
            </w:tcBorders>
            <w:shd w:val="clear" w:color="auto" w:fill="auto"/>
            <w:hideMark/>
          </w:tcPr>
          <w:p w14:paraId="437823BB"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1. Document the entire functionality of the application</w:t>
            </w:r>
            <w:r w:rsidRPr="004A1DEB">
              <w:rPr>
                <w:rFonts w:ascii="Calibri" w:eastAsia="Times New Roman" w:hAnsi="Calibri" w:cs="Calibri"/>
                <w:color w:val="000000"/>
                <w:lang w:eastAsia="en-IN"/>
              </w:rPr>
              <w:br/>
              <w:t>2. Capture inventory of all the components in the application.</w:t>
            </w:r>
          </w:p>
        </w:tc>
      </w:tr>
      <w:tr w:rsidR="004A1DEB" w:rsidRPr="004A1DEB" w14:paraId="3BEBDCE1" w14:textId="77777777" w:rsidTr="004A1DEB">
        <w:trPr>
          <w:trHeight w:val="3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4F98FA83"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Exceptional flows</w:t>
            </w:r>
          </w:p>
        </w:tc>
        <w:tc>
          <w:tcPr>
            <w:tcW w:w="7860" w:type="dxa"/>
            <w:tcBorders>
              <w:top w:val="nil"/>
              <w:left w:val="nil"/>
              <w:bottom w:val="single" w:sz="4" w:space="0" w:color="auto"/>
              <w:right w:val="single" w:sz="8" w:space="0" w:color="auto"/>
            </w:tcBorders>
            <w:shd w:val="clear" w:color="auto" w:fill="auto"/>
            <w:hideMark/>
          </w:tcPr>
          <w:p w14:paraId="3ACF408B"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Analyse and document all error handling at UI as well as in backend programs</w:t>
            </w:r>
          </w:p>
        </w:tc>
      </w:tr>
      <w:tr w:rsidR="004A1DEB" w:rsidRPr="004A1DEB" w14:paraId="4C691409" w14:textId="77777777" w:rsidTr="004A1DEB">
        <w:trPr>
          <w:trHeight w:val="3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6285690C"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Pre- Conditions</w:t>
            </w:r>
          </w:p>
        </w:tc>
        <w:tc>
          <w:tcPr>
            <w:tcW w:w="7860" w:type="dxa"/>
            <w:tcBorders>
              <w:top w:val="nil"/>
              <w:left w:val="nil"/>
              <w:bottom w:val="single" w:sz="4" w:space="0" w:color="auto"/>
              <w:right w:val="single" w:sz="8" w:space="0" w:color="auto"/>
            </w:tcBorders>
            <w:shd w:val="clear" w:color="auto" w:fill="auto"/>
            <w:hideMark/>
          </w:tcPr>
          <w:p w14:paraId="331BCBE0" w14:textId="5916B20B"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GCOS application must be up and running on current Mainframe server</w:t>
            </w:r>
          </w:p>
        </w:tc>
      </w:tr>
      <w:tr w:rsidR="004A1DEB" w:rsidRPr="004A1DEB" w14:paraId="0C4E4ABC"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763277EE" w14:textId="66EE3E7A"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Post-</w:t>
            </w:r>
            <w:r w:rsidR="00971A2C">
              <w:rPr>
                <w:rFonts w:ascii="Calibri" w:eastAsia="Times New Roman" w:hAnsi="Calibri" w:cs="Calibri"/>
                <w:b/>
                <w:bCs/>
                <w:color w:val="000000"/>
                <w:lang w:eastAsia="en-IN"/>
              </w:rPr>
              <w:t>C</w:t>
            </w:r>
            <w:r w:rsidRPr="004A1DEB">
              <w:rPr>
                <w:rFonts w:ascii="Calibri" w:eastAsia="Times New Roman" w:hAnsi="Calibri" w:cs="Calibri"/>
                <w:b/>
                <w:bCs/>
                <w:color w:val="000000"/>
                <w:lang w:eastAsia="en-IN"/>
              </w:rPr>
              <w:t>onditions</w:t>
            </w:r>
          </w:p>
        </w:tc>
        <w:tc>
          <w:tcPr>
            <w:tcW w:w="7860" w:type="dxa"/>
            <w:tcBorders>
              <w:top w:val="nil"/>
              <w:left w:val="nil"/>
              <w:bottom w:val="single" w:sz="4" w:space="0" w:color="auto"/>
              <w:right w:val="single" w:sz="8" w:space="0" w:color="auto"/>
            </w:tcBorders>
            <w:shd w:val="clear" w:color="auto" w:fill="auto"/>
            <w:hideMark/>
          </w:tcPr>
          <w:p w14:paraId="092FDD6D"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Centralised storage is available to keep all the analysis documents and application understanding documents</w:t>
            </w:r>
          </w:p>
        </w:tc>
      </w:tr>
      <w:tr w:rsidR="004A1DEB" w:rsidRPr="004A1DEB" w14:paraId="0A45FA1B"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3295C140"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Assumptions</w:t>
            </w:r>
          </w:p>
        </w:tc>
        <w:tc>
          <w:tcPr>
            <w:tcW w:w="7860" w:type="dxa"/>
            <w:tcBorders>
              <w:top w:val="nil"/>
              <w:left w:val="nil"/>
              <w:bottom w:val="single" w:sz="4" w:space="0" w:color="auto"/>
              <w:right w:val="single" w:sz="8" w:space="0" w:color="auto"/>
            </w:tcBorders>
            <w:shd w:val="clear" w:color="auto" w:fill="auto"/>
            <w:hideMark/>
          </w:tcPr>
          <w:p w14:paraId="36237B82"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 xml:space="preserve">1. Current version of GCOS application is up and running </w:t>
            </w:r>
            <w:r w:rsidRPr="004A1DEB">
              <w:rPr>
                <w:rFonts w:ascii="Calibri" w:eastAsia="Times New Roman" w:hAnsi="Calibri" w:cs="Calibri"/>
                <w:color w:val="000000"/>
                <w:lang w:eastAsia="en-IN"/>
              </w:rPr>
              <w:br/>
              <w:t>2. Access to existing GCOS application is given</w:t>
            </w:r>
          </w:p>
        </w:tc>
      </w:tr>
      <w:tr w:rsidR="004A1DEB" w:rsidRPr="004A1DEB" w14:paraId="2C15ECF7"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3998830C"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Constraints</w:t>
            </w:r>
          </w:p>
        </w:tc>
        <w:tc>
          <w:tcPr>
            <w:tcW w:w="7860" w:type="dxa"/>
            <w:tcBorders>
              <w:top w:val="nil"/>
              <w:left w:val="nil"/>
              <w:bottom w:val="single" w:sz="4" w:space="0" w:color="auto"/>
              <w:right w:val="single" w:sz="8" w:space="0" w:color="auto"/>
            </w:tcBorders>
            <w:shd w:val="clear" w:color="auto" w:fill="auto"/>
            <w:hideMark/>
          </w:tcPr>
          <w:p w14:paraId="2AE847C4"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1. Deadlines for porting an application is tight.</w:t>
            </w:r>
            <w:r w:rsidRPr="004A1DEB">
              <w:rPr>
                <w:rFonts w:ascii="Calibri" w:eastAsia="Times New Roman" w:hAnsi="Calibri" w:cs="Calibri"/>
                <w:color w:val="000000"/>
                <w:lang w:eastAsia="en-IN"/>
              </w:rPr>
              <w:br/>
              <w:t>2. Lack of expertise in mainframe components (i.e. EC/TCL etc) can hinder progress</w:t>
            </w:r>
          </w:p>
        </w:tc>
      </w:tr>
      <w:tr w:rsidR="004A1DEB" w:rsidRPr="004A1DEB" w14:paraId="4704695D" w14:textId="77777777" w:rsidTr="004A1DEB">
        <w:trPr>
          <w:trHeight w:val="6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60309380"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Dependencies</w:t>
            </w:r>
          </w:p>
        </w:tc>
        <w:tc>
          <w:tcPr>
            <w:tcW w:w="7860" w:type="dxa"/>
            <w:tcBorders>
              <w:top w:val="nil"/>
              <w:left w:val="nil"/>
              <w:bottom w:val="single" w:sz="4" w:space="0" w:color="auto"/>
              <w:right w:val="single" w:sz="8" w:space="0" w:color="auto"/>
            </w:tcBorders>
            <w:shd w:val="clear" w:color="auto" w:fill="auto"/>
            <w:hideMark/>
          </w:tcPr>
          <w:p w14:paraId="42977230"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Required support will be given from application users and support team to understand existing GCOS application.</w:t>
            </w:r>
          </w:p>
        </w:tc>
      </w:tr>
      <w:tr w:rsidR="004A1DEB" w:rsidRPr="004A1DEB" w14:paraId="26022DC0" w14:textId="77777777" w:rsidTr="004A1DEB">
        <w:trPr>
          <w:trHeight w:val="12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0F4AEB08"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Inputs and Outputs</w:t>
            </w:r>
          </w:p>
        </w:tc>
        <w:tc>
          <w:tcPr>
            <w:tcW w:w="7860" w:type="dxa"/>
            <w:tcBorders>
              <w:top w:val="nil"/>
              <w:left w:val="nil"/>
              <w:bottom w:val="single" w:sz="4" w:space="0" w:color="auto"/>
              <w:right w:val="single" w:sz="8" w:space="0" w:color="auto"/>
            </w:tcBorders>
            <w:shd w:val="clear" w:color="auto" w:fill="auto"/>
            <w:hideMark/>
          </w:tcPr>
          <w:p w14:paraId="48274801"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Input - Entire Codebase of existing application, Discussions with application users and support team</w:t>
            </w:r>
            <w:r w:rsidRPr="004A1DEB">
              <w:rPr>
                <w:rFonts w:ascii="Calibri" w:eastAsia="Times New Roman" w:hAnsi="Calibri" w:cs="Calibri"/>
                <w:color w:val="000000"/>
                <w:lang w:eastAsia="en-IN"/>
              </w:rPr>
              <w:br/>
              <w:t>Output - 1. Complete analysis of current GCOS application with documentation. 2. Inventory of entire application</w:t>
            </w:r>
          </w:p>
        </w:tc>
      </w:tr>
      <w:tr w:rsidR="004A1DEB" w:rsidRPr="004A1DEB" w14:paraId="4A8BD39F" w14:textId="77777777" w:rsidTr="004A1DEB">
        <w:trPr>
          <w:trHeight w:val="300"/>
        </w:trPr>
        <w:tc>
          <w:tcPr>
            <w:tcW w:w="2020" w:type="dxa"/>
            <w:tcBorders>
              <w:top w:val="nil"/>
              <w:left w:val="single" w:sz="8" w:space="0" w:color="auto"/>
              <w:bottom w:val="single" w:sz="4" w:space="0" w:color="auto"/>
              <w:right w:val="single" w:sz="4" w:space="0" w:color="auto"/>
            </w:tcBorders>
            <w:shd w:val="clear" w:color="000000" w:fill="FFE699"/>
            <w:vAlign w:val="center"/>
            <w:hideMark/>
          </w:tcPr>
          <w:p w14:paraId="3CA1DAFE"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 xml:space="preserve">Business Rules </w:t>
            </w:r>
          </w:p>
        </w:tc>
        <w:tc>
          <w:tcPr>
            <w:tcW w:w="7860" w:type="dxa"/>
            <w:tcBorders>
              <w:top w:val="nil"/>
              <w:left w:val="nil"/>
              <w:bottom w:val="single" w:sz="4" w:space="0" w:color="auto"/>
              <w:right w:val="single" w:sz="8" w:space="0" w:color="auto"/>
            </w:tcBorders>
            <w:shd w:val="clear" w:color="auto" w:fill="auto"/>
            <w:hideMark/>
          </w:tcPr>
          <w:p w14:paraId="285B1D9D" w14:textId="4F395B7A"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 xml:space="preserve">All business rules </w:t>
            </w:r>
            <w:r w:rsidR="000A2205" w:rsidRPr="004A1DEB">
              <w:rPr>
                <w:rFonts w:ascii="Calibri" w:eastAsia="Times New Roman" w:hAnsi="Calibri" w:cs="Calibri"/>
                <w:color w:val="000000"/>
                <w:lang w:eastAsia="en-IN"/>
              </w:rPr>
              <w:t>need</w:t>
            </w:r>
            <w:r w:rsidRPr="004A1DEB">
              <w:rPr>
                <w:rFonts w:ascii="Calibri" w:eastAsia="Times New Roman" w:hAnsi="Calibri" w:cs="Calibri"/>
                <w:color w:val="000000"/>
                <w:lang w:eastAsia="en-IN"/>
              </w:rPr>
              <w:t xml:space="preserve"> to be captured and documented.</w:t>
            </w:r>
          </w:p>
        </w:tc>
      </w:tr>
      <w:tr w:rsidR="004A1DEB" w:rsidRPr="004A1DEB" w14:paraId="09B6C0C2" w14:textId="77777777" w:rsidTr="004A1DEB">
        <w:trPr>
          <w:trHeight w:val="615"/>
        </w:trPr>
        <w:tc>
          <w:tcPr>
            <w:tcW w:w="2020" w:type="dxa"/>
            <w:tcBorders>
              <w:top w:val="nil"/>
              <w:left w:val="single" w:sz="8" w:space="0" w:color="auto"/>
              <w:bottom w:val="single" w:sz="8" w:space="0" w:color="auto"/>
              <w:right w:val="single" w:sz="4" w:space="0" w:color="auto"/>
            </w:tcBorders>
            <w:shd w:val="clear" w:color="000000" w:fill="FFE699"/>
            <w:vAlign w:val="center"/>
            <w:hideMark/>
          </w:tcPr>
          <w:p w14:paraId="71424E74" w14:textId="77777777" w:rsidR="004A1DEB" w:rsidRPr="004A1DEB" w:rsidRDefault="004A1DEB" w:rsidP="004A1DEB">
            <w:pPr>
              <w:spacing w:after="0" w:line="240" w:lineRule="auto"/>
              <w:rPr>
                <w:rFonts w:ascii="Calibri" w:eastAsia="Times New Roman" w:hAnsi="Calibri" w:cs="Calibri"/>
                <w:b/>
                <w:bCs/>
                <w:color w:val="000000"/>
                <w:lang w:eastAsia="en-IN"/>
              </w:rPr>
            </w:pPr>
            <w:r w:rsidRPr="004A1DEB">
              <w:rPr>
                <w:rFonts w:ascii="Calibri" w:eastAsia="Times New Roman" w:hAnsi="Calibri" w:cs="Calibri"/>
                <w:b/>
                <w:bCs/>
                <w:color w:val="000000"/>
                <w:lang w:eastAsia="en-IN"/>
              </w:rPr>
              <w:t>Miscellaneous Information</w:t>
            </w:r>
          </w:p>
        </w:tc>
        <w:tc>
          <w:tcPr>
            <w:tcW w:w="7860" w:type="dxa"/>
            <w:tcBorders>
              <w:top w:val="nil"/>
              <w:left w:val="nil"/>
              <w:bottom w:val="single" w:sz="8" w:space="0" w:color="auto"/>
              <w:right w:val="single" w:sz="8" w:space="0" w:color="auto"/>
            </w:tcBorders>
            <w:shd w:val="clear" w:color="auto" w:fill="auto"/>
            <w:hideMark/>
          </w:tcPr>
          <w:p w14:paraId="17C8B43A" w14:textId="77777777" w:rsidR="004A1DEB" w:rsidRPr="004A1DEB" w:rsidRDefault="004A1DEB" w:rsidP="004A1DEB">
            <w:pPr>
              <w:spacing w:after="0" w:line="240" w:lineRule="auto"/>
              <w:rPr>
                <w:rFonts w:ascii="Calibri" w:eastAsia="Times New Roman" w:hAnsi="Calibri" w:cs="Calibri"/>
                <w:color w:val="000000"/>
                <w:lang w:eastAsia="en-IN"/>
              </w:rPr>
            </w:pPr>
            <w:r w:rsidRPr="004A1DEB">
              <w:rPr>
                <w:rFonts w:ascii="Calibri" w:eastAsia="Times New Roman" w:hAnsi="Calibri" w:cs="Calibri"/>
                <w:color w:val="000000"/>
                <w:lang w:eastAsia="en-IN"/>
              </w:rPr>
              <w:t>None</w:t>
            </w:r>
          </w:p>
        </w:tc>
      </w:tr>
    </w:tbl>
    <w:p w14:paraId="32659787" w14:textId="17AC9B07" w:rsidR="00B95DFF" w:rsidRDefault="00B95DFF" w:rsidP="00B95DFF">
      <w:pPr>
        <w:pStyle w:val="NoSpacing"/>
      </w:pPr>
    </w:p>
    <w:p w14:paraId="53C4086D" w14:textId="22840FDF" w:rsidR="008A36CC" w:rsidRDefault="008A36CC" w:rsidP="00B95DFF">
      <w:pPr>
        <w:pStyle w:val="NoSpacing"/>
      </w:pPr>
    </w:p>
    <w:p w14:paraId="3F61A26C" w14:textId="77777777" w:rsidR="008A36CC" w:rsidRDefault="008A36CC" w:rsidP="00B95DFF">
      <w:pPr>
        <w:pStyle w:val="NoSpacing"/>
      </w:pPr>
    </w:p>
    <w:tbl>
      <w:tblPr>
        <w:tblW w:w="9880" w:type="dxa"/>
        <w:tblLook w:val="04A0" w:firstRow="1" w:lastRow="0" w:firstColumn="1" w:lastColumn="0" w:noHBand="0" w:noVBand="1"/>
      </w:tblPr>
      <w:tblGrid>
        <w:gridCol w:w="2020"/>
        <w:gridCol w:w="7860"/>
      </w:tblGrid>
      <w:tr w:rsidR="008A36CC" w:rsidRPr="008A36CC" w14:paraId="7C552BB8" w14:textId="77777777" w:rsidTr="008A36CC">
        <w:trPr>
          <w:trHeight w:val="300"/>
        </w:trPr>
        <w:tc>
          <w:tcPr>
            <w:tcW w:w="2020" w:type="dxa"/>
            <w:tcBorders>
              <w:top w:val="single" w:sz="8" w:space="0" w:color="auto"/>
              <w:left w:val="single" w:sz="8" w:space="0" w:color="auto"/>
              <w:bottom w:val="single" w:sz="4" w:space="0" w:color="auto"/>
              <w:right w:val="single" w:sz="4" w:space="0" w:color="auto"/>
            </w:tcBorders>
            <w:shd w:val="clear" w:color="000000" w:fill="DDEBF7"/>
            <w:vAlign w:val="center"/>
            <w:hideMark/>
          </w:tcPr>
          <w:p w14:paraId="759B806F"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lastRenderedPageBreak/>
              <w:t>Use case Name</w:t>
            </w:r>
          </w:p>
        </w:tc>
        <w:tc>
          <w:tcPr>
            <w:tcW w:w="7860" w:type="dxa"/>
            <w:tcBorders>
              <w:top w:val="single" w:sz="8" w:space="0" w:color="auto"/>
              <w:left w:val="nil"/>
              <w:bottom w:val="single" w:sz="4" w:space="0" w:color="auto"/>
              <w:right w:val="single" w:sz="8" w:space="0" w:color="auto"/>
            </w:tcBorders>
            <w:shd w:val="clear" w:color="auto" w:fill="auto"/>
            <w:hideMark/>
          </w:tcPr>
          <w:p w14:paraId="699B0D2B"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Porting of GCOS application to IBMi</w:t>
            </w:r>
          </w:p>
        </w:tc>
      </w:tr>
      <w:tr w:rsidR="008A36CC" w:rsidRPr="008A36CC" w14:paraId="24CE6BE6" w14:textId="77777777" w:rsidTr="008A36CC">
        <w:trPr>
          <w:trHeight w:val="330"/>
        </w:trPr>
        <w:tc>
          <w:tcPr>
            <w:tcW w:w="2020" w:type="dxa"/>
            <w:tcBorders>
              <w:top w:val="nil"/>
              <w:left w:val="single" w:sz="8" w:space="0" w:color="auto"/>
              <w:bottom w:val="single" w:sz="4" w:space="0" w:color="auto"/>
              <w:right w:val="single" w:sz="4" w:space="0" w:color="auto"/>
            </w:tcBorders>
            <w:shd w:val="clear" w:color="000000" w:fill="DDEBF7"/>
            <w:hideMark/>
          </w:tcPr>
          <w:p w14:paraId="6A7B30C5"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Use case Description</w:t>
            </w:r>
          </w:p>
        </w:tc>
        <w:tc>
          <w:tcPr>
            <w:tcW w:w="7860" w:type="dxa"/>
            <w:tcBorders>
              <w:top w:val="nil"/>
              <w:left w:val="nil"/>
              <w:bottom w:val="single" w:sz="4" w:space="0" w:color="auto"/>
              <w:right w:val="single" w:sz="8" w:space="0" w:color="auto"/>
            </w:tcBorders>
            <w:shd w:val="clear" w:color="auto" w:fill="auto"/>
            <w:hideMark/>
          </w:tcPr>
          <w:p w14:paraId="130AEA62"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Port all the components of GCOS application to IBMi</w:t>
            </w:r>
          </w:p>
        </w:tc>
      </w:tr>
      <w:tr w:rsidR="008A36CC" w:rsidRPr="008A36CC" w14:paraId="38C95771" w14:textId="77777777" w:rsidTr="008A36CC">
        <w:trPr>
          <w:trHeight w:val="6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E0E162C"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Primary/Secondary actors</w:t>
            </w:r>
          </w:p>
        </w:tc>
        <w:tc>
          <w:tcPr>
            <w:tcW w:w="7860" w:type="dxa"/>
            <w:tcBorders>
              <w:top w:val="nil"/>
              <w:left w:val="nil"/>
              <w:bottom w:val="single" w:sz="4" w:space="0" w:color="auto"/>
              <w:right w:val="single" w:sz="8" w:space="0" w:color="auto"/>
            </w:tcBorders>
            <w:shd w:val="clear" w:color="auto" w:fill="auto"/>
            <w:hideMark/>
          </w:tcPr>
          <w:p w14:paraId="1D7551A1"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Current Codebase, Various tools to convert GCOS components to IBMi, Application porting team, IBMi application users</w:t>
            </w:r>
          </w:p>
        </w:tc>
      </w:tr>
      <w:tr w:rsidR="008A36CC" w:rsidRPr="008A36CC" w14:paraId="29DF7542" w14:textId="77777777" w:rsidTr="008A36CC">
        <w:trPr>
          <w:trHeight w:val="186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F2C6E9B"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Basic Flow</w:t>
            </w:r>
          </w:p>
        </w:tc>
        <w:tc>
          <w:tcPr>
            <w:tcW w:w="7860" w:type="dxa"/>
            <w:tcBorders>
              <w:top w:val="nil"/>
              <w:left w:val="nil"/>
              <w:bottom w:val="single" w:sz="4" w:space="0" w:color="auto"/>
              <w:right w:val="single" w:sz="8" w:space="0" w:color="auto"/>
            </w:tcBorders>
            <w:shd w:val="clear" w:color="auto" w:fill="auto"/>
            <w:hideMark/>
          </w:tcPr>
          <w:p w14:paraId="069C0103"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 xml:space="preserve">1. Design a process to port the GCOS application database to IBMi </w:t>
            </w:r>
            <w:r w:rsidRPr="008A36CC">
              <w:rPr>
                <w:rFonts w:ascii="Calibri" w:eastAsia="Times New Roman" w:hAnsi="Calibri" w:cs="Calibri"/>
                <w:color w:val="000000"/>
                <w:lang w:eastAsia="en-IN"/>
              </w:rPr>
              <w:br/>
              <w:t xml:space="preserve">2. Design a process to port the GCOS application Cobol programs to IBMi </w:t>
            </w:r>
            <w:r w:rsidRPr="008A36CC">
              <w:rPr>
                <w:rFonts w:ascii="Calibri" w:eastAsia="Times New Roman" w:hAnsi="Calibri" w:cs="Calibri"/>
                <w:color w:val="000000"/>
                <w:lang w:eastAsia="en-IN"/>
              </w:rPr>
              <w:br/>
              <w:t xml:space="preserve">3. Design a process to port the GCOS application EC/TCL programs to IBMi </w:t>
            </w:r>
            <w:r w:rsidRPr="008A36CC">
              <w:rPr>
                <w:rFonts w:ascii="Calibri" w:eastAsia="Times New Roman" w:hAnsi="Calibri" w:cs="Calibri"/>
                <w:color w:val="000000"/>
                <w:lang w:eastAsia="en-IN"/>
              </w:rPr>
              <w:br/>
              <w:t>4. Design a process to port the GCOS application screens/reports to IBMi</w:t>
            </w:r>
            <w:r w:rsidRPr="008A36CC">
              <w:rPr>
                <w:rFonts w:ascii="Calibri" w:eastAsia="Times New Roman" w:hAnsi="Calibri" w:cs="Calibri"/>
                <w:color w:val="000000"/>
                <w:lang w:eastAsia="en-IN"/>
              </w:rPr>
              <w:br/>
              <w:t xml:space="preserve">5. Design a process to port the GCOS application jobs to IBMi </w:t>
            </w:r>
            <w:r w:rsidRPr="008A36CC">
              <w:rPr>
                <w:rFonts w:ascii="Calibri" w:eastAsia="Times New Roman" w:hAnsi="Calibri" w:cs="Calibri"/>
                <w:color w:val="000000"/>
                <w:lang w:eastAsia="en-IN"/>
              </w:rPr>
              <w:br/>
              <w:t xml:space="preserve">6. Design a process to verify that the GCOS application is running correctly on IBMi </w:t>
            </w:r>
          </w:p>
        </w:tc>
      </w:tr>
      <w:tr w:rsidR="008A36CC" w:rsidRPr="008A36CC" w14:paraId="0CE73EDB" w14:textId="77777777" w:rsidTr="008A36CC">
        <w:trPr>
          <w:trHeight w:val="6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7CA21C0C"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Alternate Flow</w:t>
            </w:r>
          </w:p>
        </w:tc>
        <w:tc>
          <w:tcPr>
            <w:tcW w:w="7860" w:type="dxa"/>
            <w:tcBorders>
              <w:top w:val="nil"/>
              <w:left w:val="nil"/>
              <w:bottom w:val="single" w:sz="4" w:space="0" w:color="auto"/>
              <w:right w:val="single" w:sz="8" w:space="0" w:color="auto"/>
            </w:tcBorders>
            <w:shd w:val="clear" w:color="auto" w:fill="auto"/>
            <w:hideMark/>
          </w:tcPr>
          <w:p w14:paraId="721AE59A"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Design a process to create GCOS application users on IBMi with same permission as Mainframe</w:t>
            </w:r>
          </w:p>
        </w:tc>
      </w:tr>
      <w:tr w:rsidR="008A36CC" w:rsidRPr="008A36CC" w14:paraId="64455E33"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E631F6B"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Exceptional flows</w:t>
            </w:r>
          </w:p>
        </w:tc>
        <w:tc>
          <w:tcPr>
            <w:tcW w:w="7860" w:type="dxa"/>
            <w:tcBorders>
              <w:top w:val="nil"/>
              <w:left w:val="nil"/>
              <w:bottom w:val="single" w:sz="4" w:space="0" w:color="auto"/>
              <w:right w:val="single" w:sz="8" w:space="0" w:color="auto"/>
            </w:tcBorders>
            <w:shd w:val="clear" w:color="auto" w:fill="auto"/>
            <w:hideMark/>
          </w:tcPr>
          <w:p w14:paraId="5BB906C3"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Design a process to do all error handling at UI as well as in backend programs.</w:t>
            </w:r>
          </w:p>
        </w:tc>
      </w:tr>
      <w:tr w:rsidR="008A36CC" w:rsidRPr="008A36CC" w14:paraId="70ECDEE3" w14:textId="77777777" w:rsidTr="008A36CC">
        <w:trPr>
          <w:trHeight w:val="6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543BB1ED"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Pre- Conditions</w:t>
            </w:r>
          </w:p>
        </w:tc>
        <w:tc>
          <w:tcPr>
            <w:tcW w:w="7860" w:type="dxa"/>
            <w:tcBorders>
              <w:top w:val="nil"/>
              <w:left w:val="nil"/>
              <w:bottom w:val="single" w:sz="4" w:space="0" w:color="auto"/>
              <w:right w:val="single" w:sz="8" w:space="0" w:color="auto"/>
            </w:tcBorders>
            <w:shd w:val="clear" w:color="auto" w:fill="auto"/>
            <w:hideMark/>
          </w:tcPr>
          <w:p w14:paraId="1125C46A"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1. IBMi server is ready to use with required configuration</w:t>
            </w:r>
            <w:r w:rsidRPr="008A36CC">
              <w:rPr>
                <w:rFonts w:ascii="Calibri" w:eastAsia="Times New Roman" w:hAnsi="Calibri" w:cs="Calibri"/>
                <w:color w:val="000000"/>
                <w:lang w:eastAsia="en-IN"/>
              </w:rPr>
              <w:br/>
              <w:t>2. Analysis of current GCOS application is complete</w:t>
            </w:r>
          </w:p>
        </w:tc>
      </w:tr>
      <w:tr w:rsidR="008A36CC" w:rsidRPr="008A36CC" w14:paraId="6B7C55F6"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4A2F9623"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Post-Conditions</w:t>
            </w:r>
          </w:p>
        </w:tc>
        <w:tc>
          <w:tcPr>
            <w:tcW w:w="7860" w:type="dxa"/>
            <w:tcBorders>
              <w:top w:val="nil"/>
              <w:left w:val="nil"/>
              <w:bottom w:val="single" w:sz="4" w:space="0" w:color="auto"/>
              <w:right w:val="single" w:sz="8" w:space="0" w:color="auto"/>
            </w:tcBorders>
            <w:shd w:val="clear" w:color="auto" w:fill="auto"/>
            <w:hideMark/>
          </w:tcPr>
          <w:p w14:paraId="1E9F974E"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None</w:t>
            </w:r>
          </w:p>
        </w:tc>
      </w:tr>
      <w:tr w:rsidR="008A36CC" w:rsidRPr="008A36CC" w14:paraId="013CA431"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BFABB46"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Assumptions</w:t>
            </w:r>
          </w:p>
        </w:tc>
        <w:tc>
          <w:tcPr>
            <w:tcW w:w="7860" w:type="dxa"/>
            <w:tcBorders>
              <w:top w:val="nil"/>
              <w:left w:val="nil"/>
              <w:bottom w:val="nil"/>
              <w:right w:val="single" w:sz="8" w:space="0" w:color="auto"/>
            </w:tcBorders>
            <w:shd w:val="clear" w:color="auto" w:fill="auto"/>
            <w:hideMark/>
          </w:tcPr>
          <w:p w14:paraId="7CEF3E79"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Application Users can connect to new IBMi system</w:t>
            </w:r>
          </w:p>
        </w:tc>
      </w:tr>
      <w:tr w:rsidR="008A36CC" w:rsidRPr="008A36CC" w14:paraId="7347D0EF" w14:textId="77777777" w:rsidTr="008A36CC">
        <w:trPr>
          <w:trHeight w:val="9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0E73A593"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Constraints</w:t>
            </w:r>
          </w:p>
        </w:tc>
        <w:tc>
          <w:tcPr>
            <w:tcW w:w="7860" w:type="dxa"/>
            <w:tcBorders>
              <w:top w:val="single" w:sz="4" w:space="0" w:color="auto"/>
              <w:left w:val="nil"/>
              <w:bottom w:val="single" w:sz="4" w:space="0" w:color="auto"/>
              <w:right w:val="single" w:sz="8" w:space="0" w:color="auto"/>
            </w:tcBorders>
            <w:shd w:val="clear" w:color="auto" w:fill="auto"/>
            <w:hideMark/>
          </w:tcPr>
          <w:p w14:paraId="05A3AD9B"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1. Complex applications with many integrations require more time and resources</w:t>
            </w:r>
            <w:r w:rsidRPr="008A36CC">
              <w:rPr>
                <w:rFonts w:ascii="Calibri" w:eastAsia="Times New Roman" w:hAnsi="Calibri" w:cs="Calibri"/>
                <w:color w:val="000000"/>
                <w:lang w:eastAsia="en-IN"/>
              </w:rPr>
              <w:br/>
              <w:t>2. Data loss, corruption, or improper formatting can lead to some problems</w:t>
            </w:r>
            <w:r w:rsidRPr="008A36CC">
              <w:rPr>
                <w:rFonts w:ascii="Calibri" w:eastAsia="Times New Roman" w:hAnsi="Calibri" w:cs="Calibri"/>
                <w:color w:val="000000"/>
                <w:lang w:eastAsia="en-IN"/>
              </w:rPr>
              <w:br/>
              <w:t>3. Unplanned downtime can lead to lost productivity and revenue</w:t>
            </w:r>
          </w:p>
        </w:tc>
      </w:tr>
      <w:tr w:rsidR="008A36CC" w:rsidRPr="008A36CC" w14:paraId="6C7208EF"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25275D2B"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Dependencies</w:t>
            </w:r>
          </w:p>
        </w:tc>
        <w:tc>
          <w:tcPr>
            <w:tcW w:w="7860" w:type="dxa"/>
            <w:tcBorders>
              <w:top w:val="nil"/>
              <w:left w:val="nil"/>
              <w:bottom w:val="single" w:sz="4" w:space="0" w:color="auto"/>
              <w:right w:val="single" w:sz="8" w:space="0" w:color="auto"/>
            </w:tcBorders>
            <w:shd w:val="clear" w:color="auto" w:fill="auto"/>
            <w:hideMark/>
          </w:tcPr>
          <w:p w14:paraId="722E11E9"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All the external interfaces to GCOS will be able to connect to IBMi server.</w:t>
            </w:r>
          </w:p>
        </w:tc>
      </w:tr>
      <w:tr w:rsidR="008A36CC" w:rsidRPr="008A36CC" w14:paraId="5A94C26F" w14:textId="77777777" w:rsidTr="008A36CC">
        <w:trPr>
          <w:trHeight w:val="9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6DCDAB3D"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Inputs and Outputs</w:t>
            </w:r>
          </w:p>
        </w:tc>
        <w:tc>
          <w:tcPr>
            <w:tcW w:w="7860" w:type="dxa"/>
            <w:tcBorders>
              <w:top w:val="nil"/>
              <w:left w:val="nil"/>
              <w:bottom w:val="single" w:sz="4" w:space="0" w:color="auto"/>
              <w:right w:val="single" w:sz="8" w:space="0" w:color="auto"/>
            </w:tcBorders>
            <w:shd w:val="clear" w:color="auto" w:fill="auto"/>
            <w:hideMark/>
          </w:tcPr>
          <w:p w14:paraId="062F2B17"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Input - Analysis and documentation of current GCOS system</w:t>
            </w:r>
            <w:r w:rsidRPr="008A36CC">
              <w:rPr>
                <w:rFonts w:ascii="Calibri" w:eastAsia="Times New Roman" w:hAnsi="Calibri" w:cs="Calibri"/>
                <w:color w:val="000000"/>
                <w:lang w:eastAsia="en-IN"/>
              </w:rPr>
              <w:br/>
              <w:t>Output - GCOS application up and running on IBMi with same behaviour as on Mainframes.</w:t>
            </w:r>
          </w:p>
        </w:tc>
      </w:tr>
      <w:tr w:rsidR="008A36CC" w:rsidRPr="008A36CC" w14:paraId="22E07546" w14:textId="77777777" w:rsidTr="008A36CC">
        <w:trPr>
          <w:trHeight w:val="300"/>
        </w:trPr>
        <w:tc>
          <w:tcPr>
            <w:tcW w:w="2020" w:type="dxa"/>
            <w:tcBorders>
              <w:top w:val="nil"/>
              <w:left w:val="single" w:sz="8" w:space="0" w:color="auto"/>
              <w:bottom w:val="single" w:sz="4" w:space="0" w:color="auto"/>
              <w:right w:val="single" w:sz="4" w:space="0" w:color="auto"/>
            </w:tcBorders>
            <w:shd w:val="clear" w:color="000000" w:fill="DDEBF7"/>
            <w:vAlign w:val="center"/>
            <w:hideMark/>
          </w:tcPr>
          <w:p w14:paraId="17F3F531"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 xml:space="preserve">Business Rules </w:t>
            </w:r>
          </w:p>
        </w:tc>
        <w:tc>
          <w:tcPr>
            <w:tcW w:w="7860" w:type="dxa"/>
            <w:tcBorders>
              <w:top w:val="nil"/>
              <w:left w:val="nil"/>
              <w:bottom w:val="single" w:sz="4" w:space="0" w:color="auto"/>
              <w:right w:val="single" w:sz="8" w:space="0" w:color="auto"/>
            </w:tcBorders>
            <w:shd w:val="clear" w:color="auto" w:fill="auto"/>
            <w:hideMark/>
          </w:tcPr>
          <w:p w14:paraId="05121C9D"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Core business logic of the application will remain same on IBMi</w:t>
            </w:r>
          </w:p>
        </w:tc>
      </w:tr>
      <w:tr w:rsidR="008A36CC" w:rsidRPr="008A36CC" w14:paraId="00584C1C" w14:textId="77777777" w:rsidTr="008A36CC">
        <w:trPr>
          <w:trHeight w:val="615"/>
        </w:trPr>
        <w:tc>
          <w:tcPr>
            <w:tcW w:w="2020" w:type="dxa"/>
            <w:tcBorders>
              <w:top w:val="nil"/>
              <w:left w:val="single" w:sz="8" w:space="0" w:color="auto"/>
              <w:bottom w:val="single" w:sz="8" w:space="0" w:color="auto"/>
              <w:right w:val="single" w:sz="4" w:space="0" w:color="auto"/>
            </w:tcBorders>
            <w:shd w:val="clear" w:color="000000" w:fill="DDEBF7"/>
            <w:vAlign w:val="center"/>
            <w:hideMark/>
          </w:tcPr>
          <w:p w14:paraId="17FFC7CA" w14:textId="77777777" w:rsidR="008A36CC" w:rsidRPr="008A36CC" w:rsidRDefault="008A36CC" w:rsidP="008A36CC">
            <w:pPr>
              <w:spacing w:after="0" w:line="240" w:lineRule="auto"/>
              <w:rPr>
                <w:rFonts w:ascii="Calibri" w:eastAsia="Times New Roman" w:hAnsi="Calibri" w:cs="Calibri"/>
                <w:b/>
                <w:bCs/>
                <w:color w:val="000000"/>
                <w:lang w:eastAsia="en-IN"/>
              </w:rPr>
            </w:pPr>
            <w:r w:rsidRPr="008A36CC">
              <w:rPr>
                <w:rFonts w:ascii="Calibri" w:eastAsia="Times New Roman" w:hAnsi="Calibri" w:cs="Calibri"/>
                <w:b/>
                <w:bCs/>
                <w:color w:val="000000"/>
                <w:lang w:eastAsia="en-IN"/>
              </w:rPr>
              <w:t>Miscellaneous Information</w:t>
            </w:r>
          </w:p>
        </w:tc>
        <w:tc>
          <w:tcPr>
            <w:tcW w:w="7860" w:type="dxa"/>
            <w:tcBorders>
              <w:top w:val="nil"/>
              <w:left w:val="nil"/>
              <w:bottom w:val="single" w:sz="8" w:space="0" w:color="auto"/>
              <w:right w:val="single" w:sz="8" w:space="0" w:color="auto"/>
            </w:tcBorders>
            <w:shd w:val="clear" w:color="auto" w:fill="auto"/>
            <w:hideMark/>
          </w:tcPr>
          <w:p w14:paraId="4AA03D31" w14:textId="77777777" w:rsidR="008A36CC" w:rsidRPr="008A36CC" w:rsidRDefault="008A36CC" w:rsidP="008A36CC">
            <w:pPr>
              <w:spacing w:after="0" w:line="240" w:lineRule="auto"/>
              <w:rPr>
                <w:rFonts w:ascii="Calibri" w:eastAsia="Times New Roman" w:hAnsi="Calibri" w:cs="Calibri"/>
                <w:color w:val="000000"/>
                <w:lang w:eastAsia="en-IN"/>
              </w:rPr>
            </w:pPr>
            <w:r w:rsidRPr="008A36CC">
              <w:rPr>
                <w:rFonts w:ascii="Calibri" w:eastAsia="Times New Roman" w:hAnsi="Calibri" w:cs="Calibri"/>
                <w:color w:val="000000"/>
                <w:lang w:eastAsia="en-IN"/>
              </w:rPr>
              <w:t>None</w:t>
            </w:r>
          </w:p>
        </w:tc>
      </w:tr>
    </w:tbl>
    <w:p w14:paraId="4591B7E2" w14:textId="3F60CB07" w:rsidR="0042013E" w:rsidRDefault="0042013E" w:rsidP="00B95DFF">
      <w:pPr>
        <w:pStyle w:val="NoSpacing"/>
      </w:pPr>
    </w:p>
    <w:p w14:paraId="7F59ABD3" w14:textId="77777777" w:rsidR="007B4111" w:rsidRDefault="007B4111" w:rsidP="00B95DFF">
      <w:pPr>
        <w:pStyle w:val="NoSpacing"/>
      </w:pPr>
    </w:p>
    <w:p w14:paraId="47B69DFB" w14:textId="0397B1A9" w:rsidR="00350934" w:rsidRDefault="00350934" w:rsidP="00350934">
      <w:pPr>
        <w:pStyle w:val="NoSpacing"/>
      </w:pPr>
      <w:r>
        <w:t>3. Activity Diagram:</w:t>
      </w:r>
    </w:p>
    <w:p w14:paraId="43D77502" w14:textId="2E21A727" w:rsidR="00350934" w:rsidRDefault="00350934" w:rsidP="00350934">
      <w:pPr>
        <w:pStyle w:val="NoSpacing"/>
      </w:pPr>
    </w:p>
    <w:p w14:paraId="5C16536A" w14:textId="71571B70" w:rsidR="007B4111" w:rsidRDefault="007B4111" w:rsidP="00350934">
      <w:pPr>
        <w:pStyle w:val="NoSpacing"/>
      </w:pPr>
      <w:r w:rsidRPr="004A1DEB">
        <w:rPr>
          <w:rFonts w:ascii="Calibri" w:eastAsia="Times New Roman" w:hAnsi="Calibri" w:cs="Calibri"/>
          <w:color w:val="000000"/>
          <w:lang w:eastAsia="en-IN"/>
        </w:rPr>
        <w:t>Analyse Existing GCOS application on Mainframe</w:t>
      </w:r>
      <w:r>
        <w:rPr>
          <w:rFonts w:ascii="Calibri" w:eastAsia="Times New Roman" w:hAnsi="Calibri" w:cs="Calibri"/>
          <w:color w:val="000000"/>
          <w:lang w:eastAsia="en-IN"/>
        </w:rPr>
        <w:t>:</w:t>
      </w:r>
    </w:p>
    <w:p w14:paraId="2C0924B6" w14:textId="77810C3A" w:rsidR="00350934" w:rsidRDefault="00AE3D67" w:rsidP="00B95DFF">
      <w:pPr>
        <w:pStyle w:val="NoSpacing"/>
      </w:pPr>
      <w:r w:rsidRPr="00AE3D67">
        <w:rPr>
          <w:noProof/>
        </w:rPr>
        <w:lastRenderedPageBreak/>
        <w:drawing>
          <wp:inline distT="0" distB="0" distL="0" distR="0" wp14:anchorId="75F60949" wp14:editId="7ACF2310">
            <wp:extent cx="5582429" cy="40772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2429" cy="4077269"/>
                    </a:xfrm>
                    <a:prstGeom prst="rect">
                      <a:avLst/>
                    </a:prstGeom>
                  </pic:spPr>
                </pic:pic>
              </a:graphicData>
            </a:graphic>
          </wp:inline>
        </w:drawing>
      </w:r>
    </w:p>
    <w:p w14:paraId="302D0905" w14:textId="77777777" w:rsidR="00AE3D67" w:rsidRDefault="00AE3D67" w:rsidP="00B95DFF">
      <w:pPr>
        <w:pStyle w:val="NoSpacing"/>
      </w:pPr>
    </w:p>
    <w:p w14:paraId="1C1A4FF0" w14:textId="1A68A208" w:rsidR="00350934" w:rsidRDefault="007B4111" w:rsidP="00B95DFF">
      <w:pPr>
        <w:pStyle w:val="NoSpacing"/>
        <w:rPr>
          <w:rFonts w:ascii="Calibri" w:eastAsia="Times New Roman" w:hAnsi="Calibri" w:cs="Calibri"/>
          <w:color w:val="000000"/>
          <w:lang w:eastAsia="en-IN"/>
        </w:rPr>
      </w:pPr>
      <w:r w:rsidRPr="008A36CC">
        <w:rPr>
          <w:rFonts w:ascii="Calibri" w:eastAsia="Times New Roman" w:hAnsi="Calibri" w:cs="Calibri"/>
          <w:color w:val="000000"/>
          <w:lang w:eastAsia="en-IN"/>
        </w:rPr>
        <w:t>Porting of GCOS application to IBMi</w:t>
      </w:r>
      <w:r>
        <w:rPr>
          <w:rFonts w:ascii="Calibri" w:eastAsia="Times New Roman" w:hAnsi="Calibri" w:cs="Calibri"/>
          <w:color w:val="000000"/>
          <w:lang w:eastAsia="en-IN"/>
        </w:rPr>
        <w:t>:</w:t>
      </w:r>
    </w:p>
    <w:p w14:paraId="3B1CD477" w14:textId="5C0F9E9D" w:rsidR="007B4111" w:rsidRDefault="007B4111" w:rsidP="00B95DFF">
      <w:pPr>
        <w:pStyle w:val="NoSpacing"/>
        <w:rPr>
          <w:rFonts w:ascii="Calibri" w:eastAsia="Times New Roman" w:hAnsi="Calibri" w:cs="Calibri"/>
          <w:color w:val="000000"/>
          <w:lang w:eastAsia="en-IN"/>
        </w:rPr>
      </w:pPr>
    </w:p>
    <w:p w14:paraId="5E44CE84" w14:textId="1AE92D39" w:rsidR="007B4111" w:rsidRDefault="002E1F6A" w:rsidP="00B95DFF">
      <w:pPr>
        <w:pStyle w:val="NoSpacing"/>
      </w:pPr>
      <w:r w:rsidRPr="002E1F6A">
        <w:rPr>
          <w:noProof/>
        </w:rPr>
        <w:drawing>
          <wp:inline distT="0" distB="0" distL="0" distR="0" wp14:anchorId="7E78959B" wp14:editId="7E317C17">
            <wp:extent cx="5351199" cy="41052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9902" cy="4111952"/>
                    </a:xfrm>
                    <a:prstGeom prst="rect">
                      <a:avLst/>
                    </a:prstGeom>
                  </pic:spPr>
                </pic:pic>
              </a:graphicData>
            </a:graphic>
          </wp:inline>
        </w:drawing>
      </w:r>
    </w:p>
    <w:p w14:paraId="243606FB" w14:textId="77777777" w:rsidR="00350934" w:rsidRDefault="00350934" w:rsidP="00B95DFF">
      <w:pPr>
        <w:pStyle w:val="NoSpacing"/>
      </w:pPr>
    </w:p>
    <w:p w14:paraId="7AD9B500" w14:textId="27A2A3C0" w:rsidR="00706B7B" w:rsidRDefault="00706B7B" w:rsidP="00706B7B">
      <w:pPr>
        <w:pStyle w:val="Heading1"/>
      </w:pPr>
      <w:bookmarkStart w:id="6" w:name="_Hlk205974877"/>
      <w:bookmarkStart w:id="7" w:name="_Toc206260758"/>
      <w:bookmarkStart w:id="8" w:name="_Toc206262823"/>
      <w:bookmarkStart w:id="9" w:name="_Toc206262952"/>
      <w:bookmarkStart w:id="10" w:name="_Toc206500642"/>
      <w:bookmarkStart w:id="11" w:name="_Toc206580195"/>
      <w:bookmarkStart w:id="12" w:name="_Toc207885025"/>
      <w:r w:rsidRPr="00754627">
        <w:rPr>
          <w:highlight w:val="yellow"/>
        </w:rPr>
        <w:t xml:space="preserve">Document </w:t>
      </w:r>
      <w:r w:rsidR="00D36EA1" w:rsidRPr="00D36EA1">
        <w:rPr>
          <w:highlight w:val="yellow"/>
        </w:rPr>
        <w:t>7</w:t>
      </w:r>
      <w:r w:rsidRPr="00D36EA1">
        <w:rPr>
          <w:highlight w:val="yellow"/>
        </w:rPr>
        <w:t xml:space="preserve">- </w:t>
      </w:r>
      <w:bookmarkEnd w:id="6"/>
      <w:bookmarkEnd w:id="7"/>
      <w:bookmarkEnd w:id="8"/>
      <w:bookmarkEnd w:id="9"/>
      <w:bookmarkEnd w:id="10"/>
      <w:bookmarkEnd w:id="11"/>
      <w:r w:rsidR="00D36EA1" w:rsidRPr="00D36EA1">
        <w:rPr>
          <w:highlight w:val="yellow"/>
        </w:rPr>
        <w:t>Screens and pages</w:t>
      </w:r>
      <w:bookmarkEnd w:id="12"/>
      <w:r w:rsidRPr="00D36EA1">
        <w:rPr>
          <w:highlight w:val="yellow"/>
        </w:rPr>
        <w:t xml:space="preserve"> </w:t>
      </w:r>
    </w:p>
    <w:p w14:paraId="28005E9E" w14:textId="3EA2A8E3" w:rsidR="00A52CD5" w:rsidRDefault="00A52CD5" w:rsidP="00D36EA1">
      <w:pPr>
        <w:pStyle w:val="NoSpacing"/>
      </w:pPr>
    </w:p>
    <w:p w14:paraId="0135E33C" w14:textId="271E3E8A" w:rsidR="00D36EA1" w:rsidRDefault="00D36EA1" w:rsidP="00D36EA1">
      <w:pPr>
        <w:pStyle w:val="NoSpacing"/>
      </w:pPr>
      <w:r>
        <w:t>1. Login Page:</w:t>
      </w:r>
    </w:p>
    <w:p w14:paraId="4E520A99" w14:textId="3C6D80F3" w:rsidR="00D36EA1" w:rsidRDefault="00D36EA1" w:rsidP="00D36EA1">
      <w:pPr>
        <w:pStyle w:val="NoSpacing"/>
      </w:pPr>
    </w:p>
    <w:p w14:paraId="4FF8BD4C" w14:textId="566A7201" w:rsidR="00D36EA1" w:rsidRDefault="00D36EA1" w:rsidP="00D36EA1">
      <w:pPr>
        <w:pStyle w:val="NoSpacing"/>
      </w:pPr>
      <w:r>
        <w:tab/>
      </w:r>
      <w:r w:rsidRPr="00D36EA1">
        <w:rPr>
          <w:noProof/>
        </w:rPr>
        <w:drawing>
          <wp:inline distT="0" distB="0" distL="0" distR="0" wp14:anchorId="11E48ABE" wp14:editId="6567B3D2">
            <wp:extent cx="5114925" cy="2573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9536" cy="2576216"/>
                    </a:xfrm>
                    <a:prstGeom prst="rect">
                      <a:avLst/>
                    </a:prstGeom>
                  </pic:spPr>
                </pic:pic>
              </a:graphicData>
            </a:graphic>
          </wp:inline>
        </w:drawing>
      </w:r>
    </w:p>
    <w:p w14:paraId="4CA46DB9" w14:textId="7779B1B0" w:rsidR="00D36EA1" w:rsidRDefault="00D36EA1" w:rsidP="00D36EA1">
      <w:pPr>
        <w:pStyle w:val="NoSpacing"/>
      </w:pPr>
    </w:p>
    <w:p w14:paraId="12A29491" w14:textId="77777777" w:rsidR="00D36EA1" w:rsidRDefault="00D36EA1" w:rsidP="00D36EA1">
      <w:pPr>
        <w:pStyle w:val="NoSpacing"/>
      </w:pPr>
    </w:p>
    <w:p w14:paraId="650DC490" w14:textId="022A3A3F" w:rsidR="00D36EA1" w:rsidRDefault="00D36EA1" w:rsidP="00D36EA1">
      <w:pPr>
        <w:pStyle w:val="NoSpacing"/>
      </w:pPr>
      <w:r>
        <w:t>2. Main Menu:</w:t>
      </w:r>
    </w:p>
    <w:p w14:paraId="290945E0" w14:textId="77777777" w:rsidR="00D36EA1" w:rsidRDefault="00D36EA1" w:rsidP="00D36EA1">
      <w:pPr>
        <w:pStyle w:val="NoSpacing"/>
      </w:pPr>
    </w:p>
    <w:p w14:paraId="1FCAF4EC" w14:textId="5D93C67F" w:rsidR="00D36EA1" w:rsidRDefault="00D36EA1" w:rsidP="00D36EA1">
      <w:pPr>
        <w:pStyle w:val="NoSpacing"/>
      </w:pPr>
      <w:r>
        <w:tab/>
      </w:r>
      <w:r w:rsidR="00DE2747" w:rsidRPr="00DE2747">
        <w:rPr>
          <w:noProof/>
        </w:rPr>
        <w:drawing>
          <wp:inline distT="0" distB="0" distL="0" distR="0" wp14:anchorId="611741A8" wp14:editId="0D42FA94">
            <wp:extent cx="4619625" cy="283186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6972" cy="2836366"/>
                    </a:xfrm>
                    <a:prstGeom prst="rect">
                      <a:avLst/>
                    </a:prstGeom>
                  </pic:spPr>
                </pic:pic>
              </a:graphicData>
            </a:graphic>
          </wp:inline>
        </w:drawing>
      </w:r>
    </w:p>
    <w:p w14:paraId="0932E1F6" w14:textId="713FCC25" w:rsidR="00DE2747" w:rsidRDefault="00DE2747" w:rsidP="00D36EA1">
      <w:pPr>
        <w:pStyle w:val="NoSpacing"/>
      </w:pPr>
    </w:p>
    <w:p w14:paraId="3787A604" w14:textId="05DFDBA0" w:rsidR="00DE2747" w:rsidRDefault="001E2EB0" w:rsidP="00D36EA1">
      <w:pPr>
        <w:pStyle w:val="NoSpacing"/>
      </w:pPr>
      <w:r>
        <w:t xml:space="preserve">3. </w:t>
      </w:r>
      <w:r w:rsidR="002A40A2">
        <w:t xml:space="preserve">Named Insured Amendment </w:t>
      </w:r>
      <w:r>
        <w:t>Screen UNX280:</w:t>
      </w:r>
    </w:p>
    <w:p w14:paraId="045E2B99" w14:textId="2BBB47DA" w:rsidR="001E2EB0" w:rsidRDefault="001E2EB0" w:rsidP="00D36EA1">
      <w:pPr>
        <w:pStyle w:val="NoSpacing"/>
      </w:pPr>
    </w:p>
    <w:p w14:paraId="4AC043AC" w14:textId="50EB972A" w:rsidR="001E2EB0" w:rsidRDefault="001E2EB0" w:rsidP="00D36EA1">
      <w:pPr>
        <w:pStyle w:val="NoSpacing"/>
      </w:pPr>
      <w:r>
        <w:lastRenderedPageBreak/>
        <w:tab/>
      </w:r>
      <w:r w:rsidR="00FD3C31" w:rsidRPr="00FD3C31">
        <w:rPr>
          <w:noProof/>
        </w:rPr>
        <w:drawing>
          <wp:inline distT="0" distB="0" distL="0" distR="0" wp14:anchorId="7913106E" wp14:editId="533171CD">
            <wp:extent cx="4752975" cy="286990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3357" cy="2876169"/>
                    </a:xfrm>
                    <a:prstGeom prst="rect">
                      <a:avLst/>
                    </a:prstGeom>
                  </pic:spPr>
                </pic:pic>
              </a:graphicData>
            </a:graphic>
          </wp:inline>
        </w:drawing>
      </w:r>
    </w:p>
    <w:p w14:paraId="1A0E7A49" w14:textId="3ED1DDE5" w:rsidR="00D36EA1" w:rsidRDefault="00D36EA1" w:rsidP="00D36EA1">
      <w:pPr>
        <w:pStyle w:val="NoSpacing"/>
      </w:pPr>
    </w:p>
    <w:p w14:paraId="143A6EA3" w14:textId="20B331E4" w:rsidR="00347F69" w:rsidRDefault="00347F69" w:rsidP="00D36EA1">
      <w:pPr>
        <w:pStyle w:val="NoSpacing"/>
      </w:pPr>
    </w:p>
    <w:p w14:paraId="11044876" w14:textId="364057D0" w:rsidR="003415F3" w:rsidRDefault="003415F3" w:rsidP="00D36EA1">
      <w:pPr>
        <w:pStyle w:val="NoSpacing"/>
      </w:pPr>
      <w:r>
        <w:t xml:space="preserve">4. </w:t>
      </w:r>
      <w:r w:rsidR="002A40A2">
        <w:t xml:space="preserve">Claim Diary Inquiry/Maintenance </w:t>
      </w:r>
      <w:r>
        <w:t>Screen LOS220:</w:t>
      </w:r>
    </w:p>
    <w:p w14:paraId="37EBC458" w14:textId="77777777" w:rsidR="003415F3" w:rsidRDefault="003415F3" w:rsidP="00D36EA1">
      <w:pPr>
        <w:pStyle w:val="NoSpacing"/>
      </w:pPr>
    </w:p>
    <w:p w14:paraId="209EC6FC" w14:textId="65E049EF" w:rsidR="00D36EA1" w:rsidRDefault="003415F3" w:rsidP="00D36EA1">
      <w:pPr>
        <w:pStyle w:val="NoSpacing"/>
      </w:pPr>
      <w:r>
        <w:tab/>
      </w:r>
      <w:r w:rsidRPr="003415F3">
        <w:rPr>
          <w:noProof/>
        </w:rPr>
        <w:drawing>
          <wp:inline distT="0" distB="0" distL="0" distR="0" wp14:anchorId="6881361B" wp14:editId="1C659242">
            <wp:extent cx="4391025" cy="2735999"/>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03473" cy="2743755"/>
                    </a:xfrm>
                    <a:prstGeom prst="rect">
                      <a:avLst/>
                    </a:prstGeom>
                  </pic:spPr>
                </pic:pic>
              </a:graphicData>
            </a:graphic>
          </wp:inline>
        </w:drawing>
      </w:r>
      <w:r w:rsidR="00D36EA1">
        <w:tab/>
      </w:r>
    </w:p>
    <w:p w14:paraId="4519009A" w14:textId="6B38DE4F" w:rsidR="00D36EA1" w:rsidRDefault="00D36EA1" w:rsidP="00D36EA1">
      <w:pPr>
        <w:pStyle w:val="NoSpacing"/>
      </w:pPr>
    </w:p>
    <w:p w14:paraId="7FB5746E" w14:textId="32415651" w:rsidR="00D36EA1" w:rsidRDefault="00F23F0E" w:rsidP="00D36EA1">
      <w:pPr>
        <w:pStyle w:val="NoSpacing"/>
      </w:pPr>
      <w:r>
        <w:t xml:space="preserve">5. </w:t>
      </w:r>
      <w:r w:rsidR="002A40A2">
        <w:t xml:space="preserve">Name and Address Maintenance </w:t>
      </w:r>
      <w:r>
        <w:t>Screen CIC030:</w:t>
      </w:r>
    </w:p>
    <w:p w14:paraId="0E296188" w14:textId="77777777" w:rsidR="00F23F0E" w:rsidRDefault="00F23F0E" w:rsidP="00D36EA1">
      <w:pPr>
        <w:pStyle w:val="NoSpacing"/>
      </w:pPr>
    </w:p>
    <w:p w14:paraId="0E58C11D" w14:textId="4CC0066E" w:rsidR="00F23F0E" w:rsidRDefault="00F23F0E" w:rsidP="00D36EA1">
      <w:pPr>
        <w:pStyle w:val="NoSpacing"/>
      </w:pPr>
      <w:r>
        <w:lastRenderedPageBreak/>
        <w:tab/>
      </w:r>
      <w:r w:rsidRPr="00F23F0E">
        <w:rPr>
          <w:noProof/>
        </w:rPr>
        <w:drawing>
          <wp:inline distT="0" distB="0" distL="0" distR="0" wp14:anchorId="7DC38512" wp14:editId="32A66859">
            <wp:extent cx="4448175" cy="26912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51679" cy="2693399"/>
                    </a:xfrm>
                    <a:prstGeom prst="rect">
                      <a:avLst/>
                    </a:prstGeom>
                  </pic:spPr>
                </pic:pic>
              </a:graphicData>
            </a:graphic>
          </wp:inline>
        </w:drawing>
      </w:r>
    </w:p>
    <w:p w14:paraId="0290DA88" w14:textId="0A1C3E92" w:rsidR="00D36EA1" w:rsidRDefault="00D36EA1" w:rsidP="00A52CD5">
      <w:pPr>
        <w:pStyle w:val="NoSpacing"/>
        <w:ind w:left="1800"/>
      </w:pPr>
    </w:p>
    <w:p w14:paraId="7A42DA21" w14:textId="77777777" w:rsidR="00D36EA1" w:rsidRDefault="00D36EA1" w:rsidP="00A52CD5">
      <w:pPr>
        <w:pStyle w:val="NoSpacing"/>
        <w:ind w:left="1800"/>
      </w:pPr>
    </w:p>
    <w:p w14:paraId="24052ED6" w14:textId="61D53607" w:rsidR="00017CBA" w:rsidRPr="00C75A9B" w:rsidRDefault="00C75A9B" w:rsidP="00C75A9B">
      <w:pPr>
        <w:pStyle w:val="Heading1"/>
        <w:rPr>
          <w:highlight w:val="yellow"/>
        </w:rPr>
      </w:pPr>
      <w:bookmarkStart w:id="13" w:name="_Toc206260759"/>
      <w:bookmarkStart w:id="14" w:name="_Toc206262824"/>
      <w:bookmarkStart w:id="15" w:name="_Toc206262953"/>
      <w:bookmarkStart w:id="16" w:name="_Toc206500643"/>
      <w:bookmarkStart w:id="17" w:name="_Toc206580196"/>
      <w:bookmarkStart w:id="18" w:name="_Toc207885026"/>
      <w:r w:rsidRPr="00754627">
        <w:rPr>
          <w:highlight w:val="yellow"/>
        </w:rPr>
        <w:t xml:space="preserve">Document </w:t>
      </w:r>
      <w:r w:rsidR="00B54986">
        <w:rPr>
          <w:highlight w:val="yellow"/>
        </w:rPr>
        <w:t>8</w:t>
      </w:r>
      <w:r w:rsidRPr="00B54986">
        <w:rPr>
          <w:highlight w:val="yellow"/>
        </w:rPr>
        <w:t xml:space="preserve">- </w:t>
      </w:r>
      <w:bookmarkEnd w:id="13"/>
      <w:bookmarkEnd w:id="14"/>
      <w:bookmarkEnd w:id="15"/>
      <w:bookmarkEnd w:id="16"/>
      <w:bookmarkEnd w:id="17"/>
      <w:r w:rsidR="00B54986" w:rsidRPr="00B54986">
        <w:rPr>
          <w:highlight w:val="yellow"/>
        </w:rPr>
        <w:t>Tools-Visio and Axure</w:t>
      </w:r>
      <w:bookmarkEnd w:id="18"/>
    </w:p>
    <w:p w14:paraId="258399EC" w14:textId="3961A498" w:rsidR="00805060" w:rsidRDefault="00805060" w:rsidP="00805060">
      <w:pPr>
        <w:pStyle w:val="NoSpacing"/>
      </w:pPr>
    </w:p>
    <w:p w14:paraId="0212FE15" w14:textId="565404E7" w:rsidR="001714B2" w:rsidRPr="00DA5E33" w:rsidRDefault="002A40A2" w:rsidP="00805060">
      <w:pPr>
        <w:pStyle w:val="NoSpacing"/>
        <w:rPr>
          <w:b/>
          <w:bCs/>
          <w:sz w:val="28"/>
          <w:szCs w:val="28"/>
        </w:rPr>
      </w:pPr>
      <w:r w:rsidRPr="00DA5E33">
        <w:rPr>
          <w:b/>
          <w:bCs/>
          <w:sz w:val="28"/>
          <w:szCs w:val="28"/>
        </w:rPr>
        <w:t>Visio</w:t>
      </w:r>
      <w:r w:rsidR="001714B2" w:rsidRPr="00DA5E33">
        <w:rPr>
          <w:b/>
          <w:bCs/>
          <w:sz w:val="28"/>
          <w:szCs w:val="28"/>
        </w:rPr>
        <w:t>:</w:t>
      </w:r>
    </w:p>
    <w:p w14:paraId="745B0AC1" w14:textId="77777777" w:rsidR="001714B2" w:rsidRDefault="001714B2" w:rsidP="00805060">
      <w:pPr>
        <w:pStyle w:val="NoSpacing"/>
        <w:rPr>
          <w:b/>
          <w:bCs/>
        </w:rPr>
      </w:pPr>
    </w:p>
    <w:p w14:paraId="57EC3496" w14:textId="78CDA71E" w:rsidR="001714B2" w:rsidRDefault="001714B2" w:rsidP="00805060">
      <w:pPr>
        <w:pStyle w:val="NoSpacing"/>
      </w:pPr>
      <w:r>
        <w:t xml:space="preserve"> As BA, I found Microsoft Visio very helpful to visualize and </w:t>
      </w:r>
      <w:r w:rsidR="00DA5E33">
        <w:t>draw</w:t>
      </w:r>
      <w:r>
        <w:t xml:space="preserve"> complex processes, systems, and structures. This clarifies requirements and improves communication with stakeholders</w:t>
      </w:r>
      <w:r>
        <w:rPr>
          <w:rFonts w:ascii="Roboto" w:hAnsi="Roboto"/>
          <w:color w:val="0A0A0A"/>
          <w:shd w:val="clear" w:color="auto" w:fill="FFFFFF"/>
        </w:rPr>
        <w:t>.</w:t>
      </w:r>
      <w:r>
        <w:t xml:space="preserve"> </w:t>
      </w:r>
    </w:p>
    <w:p w14:paraId="6EFA671F" w14:textId="77777777" w:rsidR="001714B2" w:rsidRDefault="001714B2" w:rsidP="00805060">
      <w:pPr>
        <w:pStyle w:val="NoSpacing"/>
      </w:pPr>
    </w:p>
    <w:p w14:paraId="64FF2655" w14:textId="77777777" w:rsidR="00DA5E33" w:rsidRDefault="002A40A2" w:rsidP="00805060">
      <w:pPr>
        <w:pStyle w:val="NoSpacing"/>
      </w:pPr>
      <w:r>
        <w:t xml:space="preserve">In this project, I used </w:t>
      </w:r>
      <w:r w:rsidR="001714B2">
        <w:t xml:space="preserve">Visio to do document stakeholder analysis i.e. RACI charts and org charts. I also used it to design mock-ups of the GCOS screens on IBMi. This gave good </w:t>
      </w:r>
      <w:proofErr w:type="spellStart"/>
      <w:r w:rsidR="001714B2">
        <w:t>ides</w:t>
      </w:r>
      <w:proofErr w:type="spellEnd"/>
      <w:r w:rsidR="001714B2">
        <w:t xml:space="preserve"> to customer about how the GCOS application will look like on IBMi. I find Visio helpful to draw the data flow diagrams (DFD) also. I also used this tool to draw the AS-IS and TO-BE functionality of the project. </w:t>
      </w:r>
    </w:p>
    <w:p w14:paraId="47E39871" w14:textId="77777777" w:rsidR="00DA5E33" w:rsidRDefault="00DA5E33" w:rsidP="00805060">
      <w:pPr>
        <w:pStyle w:val="NoSpacing"/>
      </w:pPr>
    </w:p>
    <w:p w14:paraId="7DADEC60" w14:textId="015C0E3B" w:rsidR="002A40A2" w:rsidRDefault="001714B2" w:rsidP="00805060">
      <w:pPr>
        <w:pStyle w:val="NoSpacing"/>
      </w:pPr>
      <w:r>
        <w:t xml:space="preserve">Using this tool, I also draw the </w:t>
      </w:r>
      <w:r w:rsidRPr="001714B2">
        <w:t>Entity-relationship diagrams (ERDs)</w:t>
      </w:r>
      <w:r>
        <w:t xml:space="preserve"> to show </w:t>
      </w:r>
      <w:r w:rsidRPr="001714B2">
        <w:t>the relationships between database entities, which is critical for database design.</w:t>
      </w:r>
    </w:p>
    <w:p w14:paraId="439AA57B" w14:textId="1ECB346E" w:rsidR="00DA5E33" w:rsidRDefault="00DA5E33" w:rsidP="00805060">
      <w:pPr>
        <w:pStyle w:val="NoSpacing"/>
      </w:pPr>
    </w:p>
    <w:p w14:paraId="631ADE2D" w14:textId="6F7EE916" w:rsidR="00DA5E33" w:rsidRDefault="00DA5E33" w:rsidP="00DA5E33">
      <w:pPr>
        <w:pStyle w:val="NoSpacing"/>
      </w:pPr>
      <w:r>
        <w:t xml:space="preserve">This tool helped me in improving </w:t>
      </w:r>
      <w:r w:rsidRPr="00DA5E33">
        <w:t>communication</w:t>
      </w:r>
      <w:r>
        <w:t xml:space="preserve"> with all stakeholders.</w:t>
      </w:r>
    </w:p>
    <w:p w14:paraId="479FB62A" w14:textId="551C4A24" w:rsidR="001714B2" w:rsidRDefault="001714B2" w:rsidP="00805060">
      <w:pPr>
        <w:pStyle w:val="NoSpacing"/>
      </w:pPr>
    </w:p>
    <w:p w14:paraId="71F41AE8" w14:textId="76BF7791" w:rsidR="002A40A2" w:rsidRDefault="002A40A2" w:rsidP="00805060">
      <w:pPr>
        <w:pStyle w:val="NoSpacing"/>
      </w:pPr>
      <w:r w:rsidRPr="002A40A2">
        <w:t>It is a diagramming application used to create flowcharts, use case and activity diagrams. It provides various shapes like Rectangle, Circle, Arrows etc. It also provides basic flowchart shapes. It has got UML section to get the shapes needed for use case and activity diagrams like Use Case, Actor, Relations (Use, Extend).</w:t>
      </w:r>
    </w:p>
    <w:p w14:paraId="2A5AE0AD" w14:textId="7B6A0F02" w:rsidR="00DA5E33" w:rsidRDefault="00DA5E33" w:rsidP="00805060">
      <w:pPr>
        <w:pStyle w:val="NoSpacing"/>
      </w:pPr>
    </w:p>
    <w:p w14:paraId="492227C3" w14:textId="304AFA76" w:rsidR="00DA5E33" w:rsidRPr="00DA5E33" w:rsidRDefault="00DA5E33" w:rsidP="00DA5E33">
      <w:pPr>
        <w:pStyle w:val="NoSpacing"/>
        <w:rPr>
          <w:b/>
          <w:bCs/>
          <w:sz w:val="28"/>
          <w:szCs w:val="28"/>
        </w:rPr>
      </w:pPr>
      <w:r>
        <w:rPr>
          <w:b/>
          <w:bCs/>
          <w:sz w:val="28"/>
          <w:szCs w:val="28"/>
        </w:rPr>
        <w:t>Axure</w:t>
      </w:r>
      <w:r w:rsidRPr="00DA5E33">
        <w:rPr>
          <w:b/>
          <w:bCs/>
          <w:sz w:val="28"/>
          <w:szCs w:val="28"/>
        </w:rPr>
        <w:t>:</w:t>
      </w:r>
    </w:p>
    <w:p w14:paraId="3E5C3CB5" w14:textId="77777777" w:rsidR="00DA5E33" w:rsidRDefault="00DA5E33" w:rsidP="00DA5E33">
      <w:pPr>
        <w:pStyle w:val="NoSpacing"/>
        <w:rPr>
          <w:b/>
          <w:bCs/>
        </w:rPr>
      </w:pPr>
    </w:p>
    <w:p w14:paraId="2ECEA87A" w14:textId="5E3DEBC3" w:rsidR="00DA5E33" w:rsidRDefault="00DA5E33" w:rsidP="00DA5E33">
      <w:pPr>
        <w:pStyle w:val="NoSpacing"/>
        <w:rPr>
          <w:rFonts w:ascii="Calibri" w:hAnsi="Calibri" w:cs="Calibri"/>
          <w:sz w:val="24"/>
          <w:szCs w:val="24"/>
        </w:rPr>
      </w:pPr>
      <w:r w:rsidRPr="00E708F3">
        <w:rPr>
          <w:rFonts w:ascii="Calibri" w:hAnsi="Calibri" w:cs="Calibri"/>
          <w:sz w:val="24"/>
          <w:szCs w:val="24"/>
        </w:rPr>
        <w:t>As BA, I</w:t>
      </w:r>
      <w:r w:rsidR="007B6920" w:rsidRPr="00E708F3">
        <w:rPr>
          <w:rFonts w:ascii="Calibri" w:hAnsi="Calibri" w:cs="Calibri"/>
          <w:sz w:val="24"/>
          <w:szCs w:val="24"/>
        </w:rPr>
        <w:t xml:space="preserve"> used this tool to create interactive prototypes, wireframes, and user flow diagrams</w:t>
      </w:r>
      <w:r w:rsidR="00E708F3" w:rsidRPr="00E708F3">
        <w:rPr>
          <w:rFonts w:ascii="Calibri" w:hAnsi="Calibri" w:cs="Calibri"/>
          <w:sz w:val="24"/>
          <w:szCs w:val="24"/>
        </w:rPr>
        <w:t xml:space="preserve">. This toll helped me to show navigation of the GCOS application i.e. how to reach to </w:t>
      </w:r>
      <w:proofErr w:type="gramStart"/>
      <w:r w:rsidR="00E708F3" w:rsidRPr="00E708F3">
        <w:rPr>
          <w:rFonts w:ascii="Calibri" w:hAnsi="Calibri" w:cs="Calibri"/>
          <w:sz w:val="24"/>
          <w:szCs w:val="24"/>
        </w:rPr>
        <w:t>particular screen</w:t>
      </w:r>
      <w:proofErr w:type="gramEnd"/>
      <w:r w:rsidR="00E708F3" w:rsidRPr="00E708F3">
        <w:rPr>
          <w:rFonts w:ascii="Calibri" w:hAnsi="Calibri" w:cs="Calibri"/>
          <w:sz w:val="24"/>
          <w:szCs w:val="24"/>
        </w:rPr>
        <w:t xml:space="preserve"> from the main menu OR in specific functionality which all screens are involved and in what sequence.</w:t>
      </w:r>
    </w:p>
    <w:p w14:paraId="088A8444" w14:textId="4500D1CF" w:rsidR="00E708F3" w:rsidRDefault="00E708F3" w:rsidP="00DA5E33">
      <w:pPr>
        <w:pStyle w:val="NoSpacing"/>
        <w:rPr>
          <w:rFonts w:ascii="Calibri" w:hAnsi="Calibri" w:cs="Calibri"/>
          <w:sz w:val="24"/>
          <w:szCs w:val="24"/>
        </w:rPr>
      </w:pPr>
    </w:p>
    <w:p w14:paraId="4B7DD960" w14:textId="377EC0D4" w:rsidR="00E708F3" w:rsidRDefault="00E708F3" w:rsidP="00DA5E33">
      <w:pPr>
        <w:pStyle w:val="NoSpacing"/>
        <w:rPr>
          <w:rFonts w:ascii="Calibri" w:hAnsi="Calibri" w:cs="Calibri"/>
          <w:sz w:val="24"/>
          <w:szCs w:val="24"/>
        </w:rPr>
      </w:pPr>
      <w:r w:rsidRPr="00E708F3">
        <w:rPr>
          <w:rFonts w:ascii="Calibri" w:hAnsi="Calibri" w:cs="Calibri"/>
          <w:sz w:val="24"/>
          <w:szCs w:val="24"/>
        </w:rPr>
        <w:lastRenderedPageBreak/>
        <w:t>It allows</w:t>
      </w:r>
      <w:r>
        <w:rPr>
          <w:rFonts w:ascii="Calibri" w:hAnsi="Calibri" w:cs="Calibri"/>
          <w:sz w:val="24"/>
          <w:szCs w:val="24"/>
        </w:rPr>
        <w:t xml:space="preserve"> me </w:t>
      </w:r>
      <w:r w:rsidRPr="00E708F3">
        <w:rPr>
          <w:rFonts w:ascii="Calibri" w:hAnsi="Calibri" w:cs="Calibri"/>
          <w:sz w:val="24"/>
          <w:szCs w:val="24"/>
        </w:rPr>
        <w:t>to gather requirements, share design ideas with stakeholders</w:t>
      </w:r>
      <w:r>
        <w:rPr>
          <w:rFonts w:ascii="Calibri" w:hAnsi="Calibri" w:cs="Calibri"/>
          <w:sz w:val="24"/>
          <w:szCs w:val="24"/>
        </w:rPr>
        <w:t xml:space="preserve">. Also using this tool I </w:t>
      </w:r>
      <w:r w:rsidRPr="00E708F3">
        <w:rPr>
          <w:rFonts w:ascii="Calibri" w:hAnsi="Calibri" w:cs="Calibri"/>
          <w:sz w:val="24"/>
          <w:szCs w:val="24"/>
        </w:rPr>
        <w:t>create</w:t>
      </w:r>
      <w:r>
        <w:rPr>
          <w:rFonts w:ascii="Calibri" w:hAnsi="Calibri" w:cs="Calibri"/>
          <w:sz w:val="24"/>
          <w:szCs w:val="24"/>
        </w:rPr>
        <w:t>d</w:t>
      </w:r>
      <w:r w:rsidRPr="00E708F3">
        <w:rPr>
          <w:rFonts w:ascii="Calibri" w:hAnsi="Calibri" w:cs="Calibri"/>
          <w:sz w:val="24"/>
          <w:szCs w:val="24"/>
        </w:rPr>
        <w:t xml:space="preserve"> detailed documentation by adding conditions, variables</w:t>
      </w:r>
      <w:r>
        <w:rPr>
          <w:rFonts w:ascii="Calibri" w:hAnsi="Calibri" w:cs="Calibri"/>
          <w:sz w:val="24"/>
          <w:szCs w:val="24"/>
        </w:rPr>
        <w:t xml:space="preserve"> </w:t>
      </w:r>
      <w:r w:rsidRPr="00E708F3">
        <w:rPr>
          <w:rFonts w:ascii="Calibri" w:hAnsi="Calibri" w:cs="Calibri"/>
          <w:sz w:val="24"/>
          <w:szCs w:val="24"/>
        </w:rPr>
        <w:t>to simulate realistic user experiences before development begins.</w:t>
      </w:r>
    </w:p>
    <w:p w14:paraId="14B85D36" w14:textId="7FDC8C12" w:rsidR="00D70C08" w:rsidRDefault="00D70C08" w:rsidP="00DA5E33">
      <w:pPr>
        <w:pStyle w:val="NoSpacing"/>
        <w:rPr>
          <w:rFonts w:ascii="Calibri" w:hAnsi="Calibri" w:cs="Calibri"/>
          <w:sz w:val="24"/>
          <w:szCs w:val="24"/>
        </w:rPr>
      </w:pPr>
    </w:p>
    <w:p w14:paraId="4AF69C3A" w14:textId="72B1172E" w:rsidR="00D70C08" w:rsidRPr="00E708F3" w:rsidRDefault="00D70C08" w:rsidP="00DA5E33">
      <w:pPr>
        <w:pStyle w:val="NoSpacing"/>
        <w:rPr>
          <w:rFonts w:ascii="Calibri" w:hAnsi="Calibri" w:cs="Calibri"/>
          <w:sz w:val="24"/>
          <w:szCs w:val="24"/>
        </w:rPr>
      </w:pPr>
      <w:r w:rsidRPr="00D70C08">
        <w:rPr>
          <w:rFonts w:ascii="Calibri" w:hAnsi="Calibri" w:cs="Calibri"/>
          <w:sz w:val="24"/>
          <w:szCs w:val="24"/>
        </w:rPr>
        <w:t xml:space="preserve">Axure's drag-and-drop interface allow </w:t>
      </w:r>
      <w:r>
        <w:rPr>
          <w:rFonts w:ascii="Calibri" w:hAnsi="Calibri" w:cs="Calibri"/>
          <w:sz w:val="24"/>
          <w:szCs w:val="24"/>
        </w:rPr>
        <w:t xml:space="preserve">me </w:t>
      </w:r>
      <w:r w:rsidRPr="00D70C08">
        <w:rPr>
          <w:rFonts w:ascii="Calibri" w:hAnsi="Calibri" w:cs="Calibri"/>
          <w:sz w:val="24"/>
          <w:szCs w:val="24"/>
        </w:rPr>
        <w:t>to create complex prototypes without needing to write any code</w:t>
      </w:r>
      <w:r>
        <w:rPr>
          <w:rFonts w:ascii="Calibri" w:hAnsi="Calibri" w:cs="Calibri"/>
          <w:sz w:val="24"/>
          <w:szCs w:val="24"/>
        </w:rPr>
        <w:t>.</w:t>
      </w:r>
    </w:p>
    <w:p w14:paraId="0D6DE6B0" w14:textId="4C37A0E3" w:rsidR="00DA5E33" w:rsidRDefault="00DA5E33" w:rsidP="00DA5E33">
      <w:pPr>
        <w:pStyle w:val="NoSpacing"/>
      </w:pPr>
    </w:p>
    <w:p w14:paraId="34A60141" w14:textId="6E937281" w:rsidR="00DA5E33" w:rsidRDefault="00DA5E33" w:rsidP="00DA5E33">
      <w:pPr>
        <w:pStyle w:val="NoSpacing"/>
        <w:rPr>
          <w:rFonts w:ascii="Calibri" w:hAnsi="Calibri" w:cs="Calibri"/>
          <w:sz w:val="24"/>
          <w:szCs w:val="24"/>
        </w:rPr>
      </w:pPr>
      <w:r>
        <w:rPr>
          <w:rFonts w:ascii="Calibri" w:hAnsi="Calibri" w:cs="Calibri"/>
          <w:sz w:val="24"/>
          <w:szCs w:val="24"/>
        </w:rPr>
        <w:t xml:space="preserve">It is a more advanced prototyping tool used to create interactive wireframes for user interfaces. I mainly used in design phase of SDLC to model the requirements. In Widgets section there are various shapes (like Image, Heading, Text etc) to design the page. It has also got the Master section to copy the design of one wireframe to multiple pages. We can add links to other pages in the wireframe </w:t>
      </w:r>
      <w:proofErr w:type="gramStart"/>
      <w:r>
        <w:rPr>
          <w:rFonts w:ascii="Calibri" w:hAnsi="Calibri" w:cs="Calibri"/>
          <w:sz w:val="24"/>
          <w:szCs w:val="24"/>
        </w:rPr>
        <w:t>and also</w:t>
      </w:r>
      <w:proofErr w:type="gramEnd"/>
      <w:r>
        <w:rPr>
          <w:rFonts w:ascii="Calibri" w:hAnsi="Calibri" w:cs="Calibri"/>
          <w:sz w:val="24"/>
          <w:szCs w:val="24"/>
        </w:rPr>
        <w:t xml:space="preserve"> give URLs to images.</w:t>
      </w:r>
    </w:p>
    <w:p w14:paraId="53924EEE" w14:textId="2EEAF32D" w:rsidR="006C3E5E" w:rsidRDefault="006C3E5E" w:rsidP="00DA5E33">
      <w:pPr>
        <w:pStyle w:val="NoSpacing"/>
        <w:rPr>
          <w:rFonts w:ascii="Calibri" w:hAnsi="Calibri" w:cs="Calibri"/>
          <w:sz w:val="24"/>
          <w:szCs w:val="24"/>
        </w:rPr>
      </w:pPr>
    </w:p>
    <w:p w14:paraId="3298D4ED" w14:textId="6E6277D2" w:rsidR="006C3E5E" w:rsidRDefault="006C3E5E" w:rsidP="006C3E5E">
      <w:pPr>
        <w:pStyle w:val="Heading1"/>
      </w:pPr>
      <w:bookmarkStart w:id="19" w:name="_Toc207885027"/>
      <w:r w:rsidRPr="006C3E5E">
        <w:rPr>
          <w:highlight w:val="yellow"/>
        </w:rPr>
        <w:t>Document 9- BA experience</w:t>
      </w:r>
      <w:bookmarkEnd w:id="19"/>
    </w:p>
    <w:p w14:paraId="529BA541" w14:textId="77777777" w:rsidR="006C3E5E" w:rsidRDefault="006C3E5E" w:rsidP="006C3E5E">
      <w:pPr>
        <w:pStyle w:val="NoSpacing"/>
      </w:pPr>
    </w:p>
    <w:p w14:paraId="2C2D5FB1" w14:textId="4D6B6666" w:rsidR="006C3E5E" w:rsidRDefault="006C3E5E" w:rsidP="006C3E5E">
      <w:pPr>
        <w:pStyle w:val="NoSpacing"/>
        <w:rPr>
          <w:rFonts w:ascii="Calibri" w:hAnsi="Calibri" w:cs="Calibri"/>
          <w:sz w:val="24"/>
          <w:szCs w:val="24"/>
        </w:rPr>
      </w:pPr>
      <w:r w:rsidRPr="006C3E5E">
        <w:rPr>
          <w:rFonts w:ascii="Calibri" w:hAnsi="Calibri" w:cs="Calibri"/>
          <w:sz w:val="24"/>
          <w:szCs w:val="24"/>
        </w:rPr>
        <w:t>My experience as BA in following phases:</w:t>
      </w:r>
    </w:p>
    <w:p w14:paraId="2C442342" w14:textId="77777777" w:rsidR="00EF338C" w:rsidRPr="006C3E5E" w:rsidRDefault="00EF338C" w:rsidP="006C3E5E">
      <w:pPr>
        <w:pStyle w:val="NoSpacing"/>
        <w:rPr>
          <w:rFonts w:ascii="Calibri" w:hAnsi="Calibri" w:cs="Calibri"/>
          <w:sz w:val="24"/>
          <w:szCs w:val="24"/>
        </w:rPr>
      </w:pPr>
    </w:p>
    <w:p w14:paraId="63BCC9BD" w14:textId="77777777" w:rsidR="006C3E5E" w:rsidRPr="006C3E5E" w:rsidRDefault="006C3E5E" w:rsidP="006C3E5E">
      <w:pPr>
        <w:pStyle w:val="NoSpacing"/>
        <w:rPr>
          <w:rFonts w:ascii="Calibri" w:hAnsi="Calibri" w:cs="Calibri"/>
          <w:sz w:val="24"/>
          <w:szCs w:val="24"/>
        </w:rPr>
      </w:pPr>
      <w:r w:rsidRPr="00EF338C">
        <w:rPr>
          <w:rFonts w:ascii="Calibri" w:hAnsi="Calibri" w:cs="Calibri"/>
          <w:b/>
          <w:bCs/>
          <w:sz w:val="24"/>
          <w:szCs w:val="24"/>
        </w:rPr>
        <w:t>1. Requirement gathering</w:t>
      </w:r>
      <w:r w:rsidRPr="006C3E5E">
        <w:rPr>
          <w:rFonts w:ascii="Calibri" w:hAnsi="Calibri" w:cs="Calibri"/>
          <w:sz w:val="24"/>
          <w:szCs w:val="24"/>
        </w:rPr>
        <w:t>:</w:t>
      </w:r>
    </w:p>
    <w:p w14:paraId="4783B7D6" w14:textId="69F1B21F" w:rsidR="000B4EFE" w:rsidRDefault="000B4EFE" w:rsidP="00EF338C">
      <w:pPr>
        <w:pStyle w:val="NoSpacing"/>
        <w:numPr>
          <w:ilvl w:val="0"/>
          <w:numId w:val="35"/>
        </w:numPr>
        <w:rPr>
          <w:rFonts w:ascii="Calibri" w:hAnsi="Calibri" w:cs="Calibri"/>
          <w:sz w:val="24"/>
          <w:szCs w:val="24"/>
        </w:rPr>
      </w:pPr>
      <w:r>
        <w:rPr>
          <w:rFonts w:ascii="Calibri" w:hAnsi="Calibri" w:cs="Calibri"/>
          <w:sz w:val="24"/>
          <w:szCs w:val="24"/>
        </w:rPr>
        <w:t>First, I identified all the required Stakeholders using RACI method.</w:t>
      </w:r>
    </w:p>
    <w:p w14:paraId="784B3B74" w14:textId="0F2E74A5" w:rsidR="000B4EFE" w:rsidRDefault="000B4EFE" w:rsidP="00EF338C">
      <w:pPr>
        <w:pStyle w:val="NoSpacing"/>
        <w:numPr>
          <w:ilvl w:val="0"/>
          <w:numId w:val="35"/>
        </w:numPr>
        <w:rPr>
          <w:rFonts w:ascii="Calibri" w:hAnsi="Calibri" w:cs="Calibri"/>
          <w:sz w:val="24"/>
          <w:szCs w:val="24"/>
        </w:rPr>
      </w:pPr>
      <w:r>
        <w:rPr>
          <w:rFonts w:ascii="Calibri" w:hAnsi="Calibri" w:cs="Calibri"/>
          <w:sz w:val="24"/>
          <w:szCs w:val="24"/>
        </w:rPr>
        <w:t>Then using different elicitation techniques, I started gathering all the requirements from stakeholders.</w:t>
      </w:r>
    </w:p>
    <w:p w14:paraId="5C943997" w14:textId="64590E3A" w:rsidR="006C3E5E" w:rsidRPr="006C3E5E" w:rsidRDefault="006C3E5E" w:rsidP="00EF338C">
      <w:pPr>
        <w:pStyle w:val="NoSpacing"/>
        <w:numPr>
          <w:ilvl w:val="0"/>
          <w:numId w:val="35"/>
        </w:numPr>
        <w:rPr>
          <w:rFonts w:ascii="Calibri" w:hAnsi="Calibri" w:cs="Calibri"/>
          <w:sz w:val="24"/>
          <w:szCs w:val="24"/>
        </w:rPr>
      </w:pPr>
      <w:r w:rsidRPr="006C3E5E">
        <w:rPr>
          <w:rFonts w:ascii="Calibri" w:hAnsi="Calibri" w:cs="Calibri"/>
          <w:sz w:val="24"/>
          <w:szCs w:val="24"/>
        </w:rPr>
        <w:t xml:space="preserve">To gather requirements, </w:t>
      </w:r>
      <w:r w:rsidR="00EF338C">
        <w:rPr>
          <w:rFonts w:ascii="Calibri" w:hAnsi="Calibri" w:cs="Calibri"/>
          <w:sz w:val="24"/>
          <w:szCs w:val="24"/>
        </w:rPr>
        <w:t>I</w:t>
      </w:r>
      <w:r w:rsidRPr="006C3E5E">
        <w:rPr>
          <w:rFonts w:ascii="Calibri" w:hAnsi="Calibri" w:cs="Calibri"/>
          <w:sz w:val="24"/>
          <w:szCs w:val="24"/>
        </w:rPr>
        <w:t xml:space="preserve"> used MOSCOW technique</w:t>
      </w:r>
      <w:r w:rsidR="00EF338C">
        <w:rPr>
          <w:rFonts w:ascii="Calibri" w:hAnsi="Calibri" w:cs="Calibri"/>
          <w:sz w:val="24"/>
          <w:szCs w:val="24"/>
        </w:rPr>
        <w:t xml:space="preserve"> (i.e. </w:t>
      </w:r>
      <w:r w:rsidR="00EF338C" w:rsidRPr="00EF338C">
        <w:rPr>
          <w:rFonts w:ascii="Calibri" w:hAnsi="Calibri" w:cs="Calibri"/>
          <w:sz w:val="24"/>
          <w:szCs w:val="24"/>
        </w:rPr>
        <w:t xml:space="preserve">Must have, </w:t>
      </w:r>
      <w:proofErr w:type="gramStart"/>
      <w:r w:rsidR="00EF338C" w:rsidRPr="00EF338C">
        <w:rPr>
          <w:rFonts w:ascii="Calibri" w:hAnsi="Calibri" w:cs="Calibri"/>
          <w:sz w:val="24"/>
          <w:szCs w:val="24"/>
        </w:rPr>
        <w:t>Should</w:t>
      </w:r>
      <w:proofErr w:type="gramEnd"/>
      <w:r w:rsidR="00EF338C" w:rsidRPr="00EF338C">
        <w:rPr>
          <w:rFonts w:ascii="Calibri" w:hAnsi="Calibri" w:cs="Calibri"/>
          <w:sz w:val="24"/>
          <w:szCs w:val="24"/>
        </w:rPr>
        <w:t xml:space="preserve"> have, Could have, and Won't have</w:t>
      </w:r>
      <w:r w:rsidR="00EF338C">
        <w:rPr>
          <w:rFonts w:ascii="Calibri" w:hAnsi="Calibri" w:cs="Calibri"/>
          <w:sz w:val="24"/>
          <w:szCs w:val="24"/>
        </w:rPr>
        <w:t>)</w:t>
      </w:r>
      <w:r w:rsidRPr="006C3E5E">
        <w:rPr>
          <w:rFonts w:ascii="Calibri" w:hAnsi="Calibri" w:cs="Calibri"/>
          <w:sz w:val="24"/>
          <w:szCs w:val="24"/>
        </w:rPr>
        <w:t>.</w:t>
      </w:r>
      <w:r w:rsidR="00EF338C">
        <w:rPr>
          <w:rFonts w:ascii="Calibri" w:hAnsi="Calibri" w:cs="Calibri"/>
          <w:sz w:val="24"/>
          <w:szCs w:val="24"/>
        </w:rPr>
        <w:t xml:space="preserve"> Using this method I </w:t>
      </w:r>
      <w:r w:rsidR="00EF338C" w:rsidRPr="00EF338C">
        <w:rPr>
          <w:rFonts w:ascii="Calibri" w:hAnsi="Calibri" w:cs="Calibri"/>
          <w:sz w:val="24"/>
          <w:szCs w:val="24"/>
        </w:rPr>
        <w:t xml:space="preserve">categorizes items into four priority levels to establish a clear hierarchy of </w:t>
      </w:r>
      <w:r w:rsidR="00EF338C">
        <w:rPr>
          <w:rFonts w:ascii="Calibri" w:hAnsi="Calibri" w:cs="Calibri"/>
          <w:sz w:val="24"/>
          <w:szCs w:val="24"/>
        </w:rPr>
        <w:t>requirements.</w:t>
      </w:r>
    </w:p>
    <w:p w14:paraId="3D723F35" w14:textId="0EACE543" w:rsidR="006C3E5E" w:rsidRPr="006C3E5E" w:rsidRDefault="007F784E" w:rsidP="00EF338C">
      <w:pPr>
        <w:pStyle w:val="NoSpacing"/>
        <w:numPr>
          <w:ilvl w:val="0"/>
          <w:numId w:val="35"/>
        </w:numPr>
        <w:rPr>
          <w:rFonts w:ascii="Calibri" w:hAnsi="Calibri" w:cs="Calibri"/>
          <w:sz w:val="24"/>
          <w:szCs w:val="24"/>
        </w:rPr>
      </w:pPr>
      <w:r>
        <w:rPr>
          <w:rFonts w:ascii="Calibri" w:hAnsi="Calibri" w:cs="Calibri"/>
          <w:sz w:val="24"/>
          <w:szCs w:val="24"/>
        </w:rPr>
        <w:t>During this phase of project, some users or current application support team members were not available to give the requirements</w:t>
      </w:r>
      <w:r w:rsidR="006C3E5E" w:rsidRPr="006C3E5E">
        <w:rPr>
          <w:rFonts w:ascii="Calibri" w:hAnsi="Calibri" w:cs="Calibri"/>
          <w:sz w:val="24"/>
          <w:szCs w:val="24"/>
        </w:rPr>
        <w:t>.</w:t>
      </w:r>
      <w:r>
        <w:rPr>
          <w:rFonts w:ascii="Calibri" w:hAnsi="Calibri" w:cs="Calibri"/>
          <w:sz w:val="24"/>
          <w:szCs w:val="24"/>
        </w:rPr>
        <w:t xml:space="preserve"> In that case, I had to find alternate person who know the functionality and can give me the requirements.</w:t>
      </w:r>
    </w:p>
    <w:p w14:paraId="62EF9690" w14:textId="14D9F000" w:rsidR="006C3E5E" w:rsidRPr="006C3E5E" w:rsidRDefault="006C3E5E" w:rsidP="00EF338C">
      <w:pPr>
        <w:pStyle w:val="NoSpacing"/>
        <w:numPr>
          <w:ilvl w:val="0"/>
          <w:numId w:val="35"/>
        </w:numPr>
        <w:rPr>
          <w:rFonts w:ascii="Calibri" w:hAnsi="Calibri" w:cs="Calibri"/>
          <w:sz w:val="24"/>
          <w:szCs w:val="24"/>
        </w:rPr>
      </w:pPr>
      <w:r w:rsidRPr="006C3E5E">
        <w:rPr>
          <w:rFonts w:ascii="Calibri" w:hAnsi="Calibri" w:cs="Calibri"/>
          <w:sz w:val="24"/>
          <w:szCs w:val="24"/>
        </w:rPr>
        <w:t>I validate the requirements using FURPS technique</w:t>
      </w:r>
      <w:r w:rsidR="00EF338C">
        <w:rPr>
          <w:rFonts w:ascii="Calibri" w:hAnsi="Calibri" w:cs="Calibri"/>
          <w:sz w:val="24"/>
          <w:szCs w:val="24"/>
        </w:rPr>
        <w:t xml:space="preserve"> (i.e. </w:t>
      </w:r>
      <w:r w:rsidR="00EF338C" w:rsidRPr="00EF338C">
        <w:rPr>
          <w:rFonts w:ascii="Calibri" w:hAnsi="Calibri" w:cs="Calibri"/>
          <w:sz w:val="24"/>
          <w:szCs w:val="24"/>
        </w:rPr>
        <w:t>Functionality, Usability, Reliability, Performance, and Supportability</w:t>
      </w:r>
      <w:r w:rsidR="00EF338C">
        <w:rPr>
          <w:rFonts w:ascii="Calibri" w:hAnsi="Calibri" w:cs="Calibri"/>
          <w:sz w:val="24"/>
          <w:szCs w:val="24"/>
        </w:rPr>
        <w:t>). It e</w:t>
      </w:r>
      <w:r w:rsidR="00EF338C" w:rsidRPr="00EF338C">
        <w:rPr>
          <w:rFonts w:ascii="Calibri" w:hAnsi="Calibri" w:cs="Calibri"/>
          <w:sz w:val="24"/>
          <w:szCs w:val="24"/>
        </w:rPr>
        <w:t>nsure</w:t>
      </w:r>
      <w:r w:rsidR="00EF338C">
        <w:rPr>
          <w:rFonts w:ascii="Calibri" w:hAnsi="Calibri" w:cs="Calibri"/>
          <w:sz w:val="24"/>
          <w:szCs w:val="24"/>
        </w:rPr>
        <w:t>d that</w:t>
      </w:r>
      <w:r w:rsidR="00EF338C" w:rsidRPr="00EF338C">
        <w:rPr>
          <w:rFonts w:ascii="Calibri" w:hAnsi="Calibri" w:cs="Calibri"/>
          <w:sz w:val="24"/>
          <w:szCs w:val="24"/>
        </w:rPr>
        <w:t xml:space="preserve"> all crucial aspects of a </w:t>
      </w:r>
      <w:r w:rsidR="00EF338C">
        <w:rPr>
          <w:rFonts w:ascii="Calibri" w:hAnsi="Calibri" w:cs="Calibri"/>
          <w:sz w:val="24"/>
          <w:szCs w:val="24"/>
        </w:rPr>
        <w:t>GCOS application</w:t>
      </w:r>
      <w:r w:rsidR="00EF338C" w:rsidRPr="00EF338C">
        <w:rPr>
          <w:rFonts w:ascii="Calibri" w:hAnsi="Calibri" w:cs="Calibri"/>
          <w:sz w:val="24"/>
          <w:szCs w:val="24"/>
        </w:rPr>
        <w:t xml:space="preserve"> requirements are considered</w:t>
      </w:r>
      <w:r w:rsidR="00EF338C">
        <w:rPr>
          <w:rFonts w:ascii="Calibri" w:hAnsi="Calibri" w:cs="Calibri"/>
          <w:sz w:val="24"/>
          <w:szCs w:val="24"/>
        </w:rPr>
        <w:t xml:space="preserve"> during porting.</w:t>
      </w:r>
    </w:p>
    <w:p w14:paraId="1C700900" w14:textId="3EC08891" w:rsidR="006C3E5E" w:rsidRPr="006C3E5E" w:rsidRDefault="00EF338C" w:rsidP="00EF338C">
      <w:pPr>
        <w:pStyle w:val="NoSpacing"/>
        <w:numPr>
          <w:ilvl w:val="0"/>
          <w:numId w:val="35"/>
        </w:numPr>
        <w:rPr>
          <w:rFonts w:ascii="Calibri" w:hAnsi="Calibri" w:cs="Calibri"/>
          <w:sz w:val="24"/>
          <w:szCs w:val="24"/>
        </w:rPr>
      </w:pPr>
      <w:r>
        <w:rPr>
          <w:rFonts w:ascii="Calibri" w:hAnsi="Calibri" w:cs="Calibri"/>
          <w:sz w:val="24"/>
          <w:szCs w:val="24"/>
        </w:rPr>
        <w:t>After collecting all the requirements and consolidating them at one place, I found that t</w:t>
      </w:r>
      <w:r w:rsidR="006C3E5E" w:rsidRPr="006C3E5E">
        <w:rPr>
          <w:rFonts w:ascii="Calibri" w:hAnsi="Calibri" w:cs="Calibri"/>
          <w:sz w:val="24"/>
          <w:szCs w:val="24"/>
        </w:rPr>
        <w:t xml:space="preserve">here are many requirements which are duplicated or repeated. </w:t>
      </w:r>
      <w:r>
        <w:rPr>
          <w:rFonts w:ascii="Calibri" w:hAnsi="Calibri" w:cs="Calibri"/>
          <w:sz w:val="24"/>
          <w:szCs w:val="24"/>
        </w:rPr>
        <w:t xml:space="preserve">I removed those </w:t>
      </w:r>
      <w:r w:rsidR="006C3E5E" w:rsidRPr="006C3E5E">
        <w:rPr>
          <w:rFonts w:ascii="Calibri" w:hAnsi="Calibri" w:cs="Calibri"/>
          <w:sz w:val="24"/>
          <w:szCs w:val="24"/>
        </w:rPr>
        <w:t>immediately</w:t>
      </w:r>
      <w:r>
        <w:rPr>
          <w:rFonts w:ascii="Calibri" w:hAnsi="Calibri" w:cs="Calibri"/>
          <w:sz w:val="24"/>
          <w:szCs w:val="24"/>
        </w:rPr>
        <w:t>.</w:t>
      </w:r>
    </w:p>
    <w:p w14:paraId="067FE2B6" w14:textId="7518343C" w:rsidR="006C3E5E" w:rsidRDefault="007F784E" w:rsidP="00EF338C">
      <w:pPr>
        <w:pStyle w:val="NoSpacing"/>
        <w:numPr>
          <w:ilvl w:val="0"/>
          <w:numId w:val="35"/>
        </w:numPr>
        <w:rPr>
          <w:rFonts w:ascii="Calibri" w:hAnsi="Calibri" w:cs="Calibri"/>
          <w:sz w:val="24"/>
          <w:szCs w:val="24"/>
        </w:rPr>
      </w:pPr>
      <w:r>
        <w:rPr>
          <w:rFonts w:ascii="Calibri" w:hAnsi="Calibri" w:cs="Calibri"/>
          <w:sz w:val="24"/>
          <w:szCs w:val="24"/>
        </w:rPr>
        <w:t xml:space="preserve">Create </w:t>
      </w:r>
      <w:r w:rsidR="006C3E5E" w:rsidRPr="006C3E5E">
        <w:rPr>
          <w:rFonts w:ascii="Calibri" w:hAnsi="Calibri" w:cs="Calibri"/>
          <w:sz w:val="24"/>
          <w:szCs w:val="24"/>
        </w:rPr>
        <w:t>Prototyping</w:t>
      </w:r>
      <w:r>
        <w:rPr>
          <w:rFonts w:ascii="Calibri" w:hAnsi="Calibri" w:cs="Calibri"/>
          <w:sz w:val="24"/>
          <w:szCs w:val="24"/>
        </w:rPr>
        <w:t xml:space="preserve"> or mock-ups of the application screens helped me to get </w:t>
      </w:r>
      <w:r w:rsidR="006C3E5E" w:rsidRPr="006C3E5E">
        <w:rPr>
          <w:rFonts w:ascii="Calibri" w:hAnsi="Calibri" w:cs="Calibri"/>
          <w:sz w:val="24"/>
          <w:szCs w:val="24"/>
        </w:rPr>
        <w:t>more specific requirements</w:t>
      </w:r>
      <w:r>
        <w:rPr>
          <w:rFonts w:ascii="Calibri" w:hAnsi="Calibri" w:cs="Calibri"/>
          <w:sz w:val="24"/>
          <w:szCs w:val="24"/>
        </w:rPr>
        <w:t>. Because prototype give visual representation of the screens involved in the specific functionality.</w:t>
      </w:r>
    </w:p>
    <w:p w14:paraId="3C98C6E0" w14:textId="3559DD32" w:rsidR="00363F19" w:rsidRDefault="00363F19" w:rsidP="00EF338C">
      <w:pPr>
        <w:pStyle w:val="NoSpacing"/>
        <w:numPr>
          <w:ilvl w:val="0"/>
          <w:numId w:val="35"/>
        </w:numPr>
        <w:rPr>
          <w:rFonts w:ascii="Calibri" w:hAnsi="Calibri" w:cs="Calibri"/>
          <w:sz w:val="24"/>
          <w:szCs w:val="24"/>
        </w:rPr>
      </w:pPr>
      <w:r>
        <w:rPr>
          <w:rFonts w:ascii="Calibri" w:hAnsi="Calibri" w:cs="Calibri"/>
          <w:sz w:val="24"/>
          <w:szCs w:val="24"/>
        </w:rPr>
        <w:t>I also experience that sometimes while giving the requirements, Client used to go out of track and start talking about something else. Bringing him back on track was needed to save the time and effort.</w:t>
      </w:r>
    </w:p>
    <w:p w14:paraId="4FE867F4" w14:textId="21E8D389" w:rsidR="0062178B" w:rsidRDefault="0062178B" w:rsidP="0062178B">
      <w:pPr>
        <w:pStyle w:val="NoSpacing"/>
        <w:rPr>
          <w:rFonts w:ascii="Calibri" w:hAnsi="Calibri" w:cs="Calibri"/>
          <w:sz w:val="24"/>
          <w:szCs w:val="24"/>
        </w:rPr>
      </w:pPr>
    </w:p>
    <w:p w14:paraId="45A73E0D" w14:textId="77777777" w:rsidR="0062178B" w:rsidRPr="0062178B" w:rsidRDefault="0062178B" w:rsidP="0062178B">
      <w:pPr>
        <w:pStyle w:val="NoSpacing"/>
        <w:rPr>
          <w:rFonts w:ascii="Calibri" w:hAnsi="Calibri" w:cs="Calibri"/>
          <w:b/>
          <w:bCs/>
          <w:sz w:val="24"/>
          <w:szCs w:val="24"/>
        </w:rPr>
      </w:pPr>
      <w:r w:rsidRPr="0062178B">
        <w:rPr>
          <w:rFonts w:ascii="Calibri" w:hAnsi="Calibri" w:cs="Calibri"/>
          <w:b/>
          <w:bCs/>
          <w:sz w:val="24"/>
          <w:szCs w:val="24"/>
        </w:rPr>
        <w:t xml:space="preserve">2. Requirement Analysis: </w:t>
      </w:r>
    </w:p>
    <w:p w14:paraId="3C0442AD" w14:textId="2AD6EDDC" w:rsidR="0062178B" w:rsidRPr="0062178B" w:rsidRDefault="0062178B" w:rsidP="0062178B">
      <w:pPr>
        <w:pStyle w:val="NoSpacing"/>
        <w:numPr>
          <w:ilvl w:val="0"/>
          <w:numId w:val="35"/>
        </w:numPr>
        <w:rPr>
          <w:rFonts w:ascii="Calibri" w:hAnsi="Calibri" w:cs="Calibri"/>
          <w:sz w:val="24"/>
          <w:szCs w:val="24"/>
        </w:rPr>
      </w:pPr>
      <w:r>
        <w:rPr>
          <w:rFonts w:ascii="Calibri" w:hAnsi="Calibri" w:cs="Calibri"/>
          <w:sz w:val="24"/>
          <w:szCs w:val="24"/>
        </w:rPr>
        <w:t xml:space="preserve">After </w:t>
      </w:r>
      <w:r w:rsidR="00BB7176">
        <w:rPr>
          <w:rFonts w:ascii="Calibri" w:hAnsi="Calibri" w:cs="Calibri"/>
          <w:sz w:val="24"/>
          <w:szCs w:val="24"/>
        </w:rPr>
        <w:t>capturing</w:t>
      </w:r>
      <w:r>
        <w:rPr>
          <w:rFonts w:ascii="Calibri" w:hAnsi="Calibri" w:cs="Calibri"/>
          <w:sz w:val="24"/>
          <w:szCs w:val="24"/>
        </w:rPr>
        <w:t xml:space="preserve"> the requirement </w:t>
      </w:r>
      <w:r w:rsidR="00BB7176">
        <w:rPr>
          <w:rFonts w:ascii="Calibri" w:hAnsi="Calibri" w:cs="Calibri"/>
          <w:sz w:val="24"/>
          <w:szCs w:val="24"/>
        </w:rPr>
        <w:t xml:space="preserve">from client, to verify it, I used to </w:t>
      </w:r>
      <w:r w:rsidRPr="0062178B">
        <w:rPr>
          <w:rFonts w:ascii="Calibri" w:hAnsi="Calibri" w:cs="Calibri"/>
          <w:sz w:val="24"/>
          <w:szCs w:val="24"/>
        </w:rPr>
        <w:t xml:space="preserve">draw </w:t>
      </w:r>
      <w:r w:rsidR="00BB7176">
        <w:rPr>
          <w:rFonts w:ascii="Calibri" w:hAnsi="Calibri" w:cs="Calibri"/>
          <w:sz w:val="24"/>
          <w:szCs w:val="24"/>
        </w:rPr>
        <w:t xml:space="preserve">the </w:t>
      </w:r>
      <w:r w:rsidRPr="0062178B">
        <w:rPr>
          <w:rFonts w:ascii="Calibri" w:hAnsi="Calibri" w:cs="Calibri"/>
          <w:sz w:val="24"/>
          <w:szCs w:val="24"/>
        </w:rPr>
        <w:t>UML diagrams to visually describe the requirements</w:t>
      </w:r>
      <w:r w:rsidR="00BB7176">
        <w:rPr>
          <w:rFonts w:ascii="Calibri" w:hAnsi="Calibri" w:cs="Calibri"/>
          <w:sz w:val="24"/>
          <w:szCs w:val="24"/>
        </w:rPr>
        <w:t>. This helped in bringing me and client on same page for the requirement.</w:t>
      </w:r>
      <w:r w:rsidRPr="0062178B">
        <w:rPr>
          <w:rFonts w:ascii="Calibri" w:hAnsi="Calibri" w:cs="Calibri"/>
          <w:sz w:val="24"/>
          <w:szCs w:val="24"/>
        </w:rPr>
        <w:t xml:space="preserve"> </w:t>
      </w:r>
    </w:p>
    <w:p w14:paraId="0A7ECB68" w14:textId="3B1BCD4B" w:rsidR="0062178B" w:rsidRPr="0062178B" w:rsidRDefault="00BB7176" w:rsidP="0062178B">
      <w:pPr>
        <w:pStyle w:val="NoSpacing"/>
        <w:numPr>
          <w:ilvl w:val="0"/>
          <w:numId w:val="35"/>
        </w:numPr>
        <w:rPr>
          <w:rFonts w:ascii="Calibri" w:hAnsi="Calibri" w:cs="Calibri"/>
          <w:sz w:val="24"/>
          <w:szCs w:val="24"/>
        </w:rPr>
      </w:pPr>
      <w:r>
        <w:rPr>
          <w:rFonts w:ascii="Calibri" w:hAnsi="Calibri" w:cs="Calibri"/>
          <w:sz w:val="24"/>
          <w:szCs w:val="24"/>
        </w:rPr>
        <w:lastRenderedPageBreak/>
        <w:t>To get the bigger picture of the application that include all main requirements, I draw the a</w:t>
      </w:r>
      <w:r w:rsidR="0062178B" w:rsidRPr="0062178B">
        <w:rPr>
          <w:rFonts w:ascii="Calibri" w:hAnsi="Calibri" w:cs="Calibri"/>
          <w:sz w:val="24"/>
          <w:szCs w:val="24"/>
        </w:rPr>
        <w:t>ctivity diagrams</w:t>
      </w:r>
      <w:r>
        <w:rPr>
          <w:rFonts w:ascii="Calibri" w:hAnsi="Calibri" w:cs="Calibri"/>
          <w:sz w:val="24"/>
          <w:szCs w:val="24"/>
        </w:rPr>
        <w:t xml:space="preserve"> that </w:t>
      </w:r>
      <w:r w:rsidR="0062178B" w:rsidRPr="0062178B">
        <w:rPr>
          <w:rFonts w:ascii="Calibri" w:hAnsi="Calibri" w:cs="Calibri"/>
          <w:sz w:val="24"/>
          <w:szCs w:val="24"/>
        </w:rPr>
        <w:t>describe</w:t>
      </w:r>
      <w:r>
        <w:rPr>
          <w:rFonts w:ascii="Calibri" w:hAnsi="Calibri" w:cs="Calibri"/>
          <w:sz w:val="24"/>
          <w:szCs w:val="24"/>
        </w:rPr>
        <w:t>s</w:t>
      </w:r>
      <w:r w:rsidR="0062178B" w:rsidRPr="0062178B">
        <w:rPr>
          <w:rFonts w:ascii="Calibri" w:hAnsi="Calibri" w:cs="Calibri"/>
          <w:sz w:val="24"/>
          <w:szCs w:val="24"/>
        </w:rPr>
        <w:t xml:space="preserve"> the </w:t>
      </w:r>
      <w:r>
        <w:rPr>
          <w:rFonts w:ascii="Calibri" w:hAnsi="Calibri" w:cs="Calibri"/>
          <w:sz w:val="24"/>
          <w:szCs w:val="24"/>
        </w:rPr>
        <w:t xml:space="preserve">overall </w:t>
      </w:r>
      <w:r w:rsidR="0062178B" w:rsidRPr="0062178B">
        <w:rPr>
          <w:rFonts w:ascii="Calibri" w:hAnsi="Calibri" w:cs="Calibri"/>
          <w:sz w:val="24"/>
          <w:szCs w:val="24"/>
        </w:rPr>
        <w:t>process flow</w:t>
      </w:r>
      <w:r>
        <w:rPr>
          <w:rFonts w:ascii="Calibri" w:hAnsi="Calibri" w:cs="Calibri"/>
          <w:sz w:val="24"/>
          <w:szCs w:val="24"/>
        </w:rPr>
        <w:t xml:space="preserve"> in the GCOS application.</w:t>
      </w:r>
      <w:r w:rsidR="0062178B" w:rsidRPr="0062178B">
        <w:rPr>
          <w:rFonts w:ascii="Calibri" w:hAnsi="Calibri" w:cs="Calibri"/>
          <w:sz w:val="24"/>
          <w:szCs w:val="24"/>
        </w:rPr>
        <w:t xml:space="preserve"> </w:t>
      </w:r>
    </w:p>
    <w:p w14:paraId="3D4DFF1E" w14:textId="37EDF934" w:rsidR="0062178B" w:rsidRPr="0062178B" w:rsidRDefault="00BB7176" w:rsidP="0062178B">
      <w:pPr>
        <w:pStyle w:val="NoSpacing"/>
        <w:numPr>
          <w:ilvl w:val="0"/>
          <w:numId w:val="35"/>
        </w:numPr>
        <w:rPr>
          <w:rFonts w:ascii="Calibri" w:hAnsi="Calibri" w:cs="Calibri"/>
          <w:sz w:val="24"/>
          <w:szCs w:val="24"/>
        </w:rPr>
      </w:pPr>
      <w:r>
        <w:rPr>
          <w:rFonts w:ascii="Calibri" w:hAnsi="Calibri" w:cs="Calibri"/>
          <w:sz w:val="24"/>
          <w:szCs w:val="24"/>
        </w:rPr>
        <w:t>During verification of the requirements, sometimes there was a situation where s</w:t>
      </w:r>
      <w:r w:rsidR="0062178B" w:rsidRPr="0062178B">
        <w:rPr>
          <w:rFonts w:ascii="Calibri" w:hAnsi="Calibri" w:cs="Calibri"/>
          <w:sz w:val="24"/>
          <w:szCs w:val="24"/>
        </w:rPr>
        <w:t xml:space="preserve">ome </w:t>
      </w:r>
      <w:r>
        <w:rPr>
          <w:rFonts w:ascii="Calibri" w:hAnsi="Calibri" w:cs="Calibri"/>
          <w:sz w:val="24"/>
          <w:szCs w:val="24"/>
        </w:rPr>
        <w:t>client was</w:t>
      </w:r>
      <w:r w:rsidR="0062178B" w:rsidRPr="0062178B">
        <w:rPr>
          <w:rFonts w:ascii="Calibri" w:hAnsi="Calibri" w:cs="Calibri"/>
          <w:sz w:val="24"/>
          <w:szCs w:val="24"/>
        </w:rPr>
        <w:t xml:space="preserve"> not </w:t>
      </w:r>
      <w:r w:rsidRPr="0062178B">
        <w:rPr>
          <w:rFonts w:ascii="Calibri" w:hAnsi="Calibri" w:cs="Calibri"/>
          <w:sz w:val="24"/>
          <w:szCs w:val="24"/>
        </w:rPr>
        <w:t>agreeing</w:t>
      </w:r>
      <w:r w:rsidR="0062178B" w:rsidRPr="0062178B">
        <w:rPr>
          <w:rFonts w:ascii="Calibri" w:hAnsi="Calibri" w:cs="Calibri"/>
          <w:sz w:val="24"/>
          <w:szCs w:val="24"/>
        </w:rPr>
        <w:t xml:space="preserve"> with </w:t>
      </w:r>
      <w:r>
        <w:rPr>
          <w:rFonts w:ascii="Calibri" w:hAnsi="Calibri" w:cs="Calibri"/>
          <w:sz w:val="24"/>
          <w:szCs w:val="24"/>
        </w:rPr>
        <w:t xml:space="preserve">the captured requirement and wants to </w:t>
      </w:r>
      <w:r w:rsidR="0062178B" w:rsidRPr="0062178B">
        <w:rPr>
          <w:rFonts w:ascii="Calibri" w:hAnsi="Calibri" w:cs="Calibri"/>
          <w:sz w:val="24"/>
          <w:szCs w:val="24"/>
        </w:rPr>
        <w:t>make changes</w:t>
      </w:r>
      <w:r>
        <w:rPr>
          <w:rFonts w:ascii="Calibri" w:hAnsi="Calibri" w:cs="Calibri"/>
          <w:sz w:val="24"/>
          <w:szCs w:val="24"/>
        </w:rPr>
        <w:t xml:space="preserve"> in it</w:t>
      </w:r>
      <w:r w:rsidR="0062178B" w:rsidRPr="0062178B">
        <w:rPr>
          <w:rFonts w:ascii="Calibri" w:hAnsi="Calibri" w:cs="Calibri"/>
          <w:sz w:val="24"/>
          <w:szCs w:val="24"/>
        </w:rPr>
        <w:t xml:space="preserve">. As a BA </w:t>
      </w:r>
      <w:r>
        <w:rPr>
          <w:rFonts w:ascii="Calibri" w:hAnsi="Calibri" w:cs="Calibri"/>
          <w:sz w:val="24"/>
          <w:szCs w:val="24"/>
        </w:rPr>
        <w:t>I</w:t>
      </w:r>
      <w:r w:rsidR="0062178B" w:rsidRPr="0062178B">
        <w:rPr>
          <w:rFonts w:ascii="Calibri" w:hAnsi="Calibri" w:cs="Calibri"/>
          <w:sz w:val="24"/>
          <w:szCs w:val="24"/>
        </w:rPr>
        <w:t xml:space="preserve"> consider</w:t>
      </w:r>
      <w:r>
        <w:rPr>
          <w:rFonts w:ascii="Calibri" w:hAnsi="Calibri" w:cs="Calibri"/>
          <w:sz w:val="24"/>
          <w:szCs w:val="24"/>
        </w:rPr>
        <w:t xml:space="preserve">ed all those changes </w:t>
      </w:r>
      <w:r w:rsidR="0062178B" w:rsidRPr="0062178B">
        <w:rPr>
          <w:rFonts w:ascii="Calibri" w:hAnsi="Calibri" w:cs="Calibri"/>
          <w:sz w:val="24"/>
          <w:szCs w:val="24"/>
        </w:rPr>
        <w:t>and ma</w:t>
      </w:r>
      <w:r>
        <w:rPr>
          <w:rFonts w:ascii="Calibri" w:hAnsi="Calibri" w:cs="Calibri"/>
          <w:sz w:val="24"/>
          <w:szCs w:val="24"/>
        </w:rPr>
        <w:t xml:space="preserve">de </w:t>
      </w:r>
      <w:r w:rsidR="0062178B" w:rsidRPr="0062178B">
        <w:rPr>
          <w:rFonts w:ascii="Calibri" w:hAnsi="Calibri" w:cs="Calibri"/>
          <w:sz w:val="24"/>
          <w:szCs w:val="24"/>
        </w:rPr>
        <w:t>modifications</w:t>
      </w:r>
      <w:r>
        <w:rPr>
          <w:rFonts w:ascii="Calibri" w:hAnsi="Calibri" w:cs="Calibri"/>
          <w:sz w:val="24"/>
          <w:szCs w:val="24"/>
        </w:rPr>
        <w:t xml:space="preserve"> accordingly</w:t>
      </w:r>
      <w:r w:rsidR="0062178B" w:rsidRPr="0062178B">
        <w:rPr>
          <w:rFonts w:ascii="Calibri" w:hAnsi="Calibri" w:cs="Calibri"/>
          <w:sz w:val="24"/>
          <w:szCs w:val="24"/>
        </w:rPr>
        <w:t xml:space="preserve"> </w:t>
      </w:r>
    </w:p>
    <w:p w14:paraId="2BBC160D" w14:textId="50D8B202" w:rsidR="00BB7176" w:rsidRPr="00BB7176" w:rsidRDefault="00BB7176" w:rsidP="0062178B">
      <w:pPr>
        <w:pStyle w:val="NoSpacing"/>
        <w:numPr>
          <w:ilvl w:val="0"/>
          <w:numId w:val="35"/>
        </w:numPr>
        <w:rPr>
          <w:rFonts w:ascii="Calibri" w:hAnsi="Calibri" w:cs="Calibri"/>
          <w:sz w:val="24"/>
          <w:szCs w:val="24"/>
        </w:rPr>
      </w:pPr>
      <w:r>
        <w:rPr>
          <w:rFonts w:ascii="Calibri" w:hAnsi="Calibri" w:cs="Calibri"/>
          <w:sz w:val="24"/>
          <w:szCs w:val="24"/>
        </w:rPr>
        <w:t>In this phase I also p</w:t>
      </w:r>
      <w:r w:rsidR="0062178B" w:rsidRPr="0062178B">
        <w:rPr>
          <w:rFonts w:ascii="Calibri" w:hAnsi="Calibri" w:cs="Calibri"/>
          <w:sz w:val="24"/>
          <w:szCs w:val="24"/>
        </w:rPr>
        <w:t>repare</w:t>
      </w:r>
      <w:r>
        <w:rPr>
          <w:rFonts w:ascii="Calibri" w:hAnsi="Calibri" w:cs="Calibri"/>
          <w:sz w:val="24"/>
          <w:szCs w:val="24"/>
        </w:rPr>
        <w:t xml:space="preserve">d </w:t>
      </w:r>
      <w:r w:rsidRPr="00BB7176">
        <w:rPr>
          <w:rFonts w:ascii="Calibri" w:hAnsi="Calibri" w:cs="Calibri"/>
          <w:sz w:val="24"/>
          <w:szCs w:val="24"/>
        </w:rPr>
        <w:t>Business Requirements Specification</w:t>
      </w:r>
      <w:r>
        <w:rPr>
          <w:rFonts w:ascii="Calibri" w:hAnsi="Calibri" w:cs="Calibri"/>
          <w:sz w:val="24"/>
          <w:szCs w:val="24"/>
        </w:rPr>
        <w:t xml:space="preserve"> (</w:t>
      </w:r>
      <w:r w:rsidR="0062178B" w:rsidRPr="0062178B">
        <w:rPr>
          <w:rFonts w:ascii="Calibri" w:hAnsi="Calibri" w:cs="Calibri"/>
          <w:sz w:val="24"/>
          <w:szCs w:val="24"/>
        </w:rPr>
        <w:t>BRS</w:t>
      </w:r>
      <w:r>
        <w:rPr>
          <w:rFonts w:ascii="Calibri" w:hAnsi="Calibri" w:cs="Calibri"/>
          <w:sz w:val="24"/>
          <w:szCs w:val="24"/>
        </w:rPr>
        <w:t xml:space="preserve">) document. It </w:t>
      </w:r>
      <w:r w:rsidRPr="00BB7176">
        <w:rPr>
          <w:rFonts w:ascii="Calibri" w:hAnsi="Calibri" w:cs="Calibri"/>
          <w:sz w:val="24"/>
          <w:szCs w:val="24"/>
        </w:rPr>
        <w:t>provides a general, big-picture view of what the business needs</w:t>
      </w:r>
      <w:r>
        <w:rPr>
          <w:rFonts w:ascii="Calibri" w:hAnsi="Calibri" w:cs="Calibri"/>
          <w:sz w:val="24"/>
          <w:szCs w:val="24"/>
        </w:rPr>
        <w:t xml:space="preserve"> are. </w:t>
      </w:r>
      <w:r w:rsidRPr="00BB7176">
        <w:rPr>
          <w:rFonts w:ascii="Calibri" w:hAnsi="Calibri" w:cs="Calibri"/>
          <w:sz w:val="24"/>
          <w:szCs w:val="24"/>
        </w:rPr>
        <w:t>It serve</w:t>
      </w:r>
      <w:r>
        <w:rPr>
          <w:rFonts w:ascii="Calibri" w:hAnsi="Calibri" w:cs="Calibri"/>
          <w:sz w:val="24"/>
          <w:szCs w:val="24"/>
        </w:rPr>
        <w:t xml:space="preserve">d </w:t>
      </w:r>
      <w:r w:rsidRPr="00BB7176">
        <w:rPr>
          <w:rFonts w:ascii="Calibri" w:hAnsi="Calibri" w:cs="Calibri"/>
          <w:sz w:val="24"/>
          <w:szCs w:val="24"/>
        </w:rPr>
        <w:t>as an interface between the client and the technical team, defining the project's purpose, scope, and high-level features</w:t>
      </w:r>
      <w:r w:rsidR="005C42A0">
        <w:rPr>
          <w:rFonts w:ascii="Calibri" w:hAnsi="Calibri" w:cs="Calibri"/>
          <w:sz w:val="24"/>
          <w:szCs w:val="24"/>
        </w:rPr>
        <w:t xml:space="preserve">. This </w:t>
      </w:r>
      <w:r w:rsidRPr="00BB7176">
        <w:rPr>
          <w:rFonts w:ascii="Calibri" w:hAnsi="Calibri" w:cs="Calibri"/>
          <w:sz w:val="24"/>
          <w:szCs w:val="24"/>
        </w:rPr>
        <w:t>ensure</w:t>
      </w:r>
      <w:r w:rsidR="005C42A0">
        <w:rPr>
          <w:rFonts w:ascii="Calibri" w:hAnsi="Calibri" w:cs="Calibri"/>
          <w:sz w:val="24"/>
          <w:szCs w:val="24"/>
        </w:rPr>
        <w:t>s</w:t>
      </w:r>
      <w:r w:rsidRPr="00BB7176">
        <w:rPr>
          <w:rFonts w:ascii="Calibri" w:hAnsi="Calibri" w:cs="Calibri"/>
          <w:sz w:val="24"/>
          <w:szCs w:val="24"/>
        </w:rPr>
        <w:t xml:space="preserve"> alignment with the client's vision and business </w:t>
      </w:r>
      <w:r w:rsidR="005C42A0" w:rsidRPr="00BB7176">
        <w:rPr>
          <w:rFonts w:ascii="Calibri" w:hAnsi="Calibri" w:cs="Calibri"/>
          <w:sz w:val="24"/>
          <w:szCs w:val="24"/>
        </w:rPr>
        <w:t>objectives</w:t>
      </w:r>
      <w:r w:rsidR="005C42A0">
        <w:rPr>
          <w:rFonts w:ascii="Calibri" w:hAnsi="Calibri" w:cs="Calibri"/>
          <w:sz w:val="24"/>
          <w:szCs w:val="24"/>
        </w:rPr>
        <w:t xml:space="preserve">, </w:t>
      </w:r>
      <w:r w:rsidRPr="00BB7176">
        <w:rPr>
          <w:rFonts w:ascii="Calibri" w:hAnsi="Calibri" w:cs="Calibri"/>
          <w:sz w:val="24"/>
          <w:szCs w:val="24"/>
        </w:rPr>
        <w:t>before detailing technical specifications</w:t>
      </w:r>
      <w:r w:rsidR="005C42A0">
        <w:rPr>
          <w:rFonts w:ascii="Calibri" w:hAnsi="Calibri" w:cs="Calibri"/>
          <w:sz w:val="24"/>
          <w:szCs w:val="24"/>
        </w:rPr>
        <w:t>.</w:t>
      </w:r>
    </w:p>
    <w:p w14:paraId="7440ED6C" w14:textId="6BDAEA84" w:rsidR="0062178B" w:rsidRDefault="005C42A0" w:rsidP="004F4AB6">
      <w:pPr>
        <w:pStyle w:val="NoSpacing"/>
        <w:numPr>
          <w:ilvl w:val="0"/>
          <w:numId w:val="35"/>
        </w:numPr>
        <w:rPr>
          <w:rFonts w:ascii="Calibri" w:hAnsi="Calibri" w:cs="Calibri"/>
          <w:sz w:val="24"/>
          <w:szCs w:val="24"/>
        </w:rPr>
      </w:pPr>
      <w:r w:rsidRPr="005C42A0">
        <w:rPr>
          <w:rFonts w:ascii="Calibri" w:hAnsi="Calibri" w:cs="Calibri"/>
          <w:sz w:val="24"/>
          <w:szCs w:val="24"/>
        </w:rPr>
        <w:t xml:space="preserve">Another document that was prepared is </w:t>
      </w:r>
      <w:r w:rsidR="0062178B" w:rsidRPr="005C42A0">
        <w:rPr>
          <w:rFonts w:ascii="Calibri" w:hAnsi="Calibri" w:cs="Calibri"/>
          <w:sz w:val="24"/>
          <w:szCs w:val="24"/>
        </w:rPr>
        <w:t>SRS</w:t>
      </w:r>
      <w:r>
        <w:rPr>
          <w:rFonts w:ascii="Calibri" w:hAnsi="Calibri" w:cs="Calibri"/>
          <w:sz w:val="24"/>
          <w:szCs w:val="24"/>
        </w:rPr>
        <w:t xml:space="preserve"> (</w:t>
      </w:r>
      <w:r w:rsidRPr="005C42A0">
        <w:rPr>
          <w:rFonts w:ascii="Calibri" w:hAnsi="Calibri" w:cs="Calibri"/>
          <w:sz w:val="24"/>
          <w:szCs w:val="24"/>
        </w:rPr>
        <w:t>Software Requirements Specification</w:t>
      </w:r>
      <w:r>
        <w:rPr>
          <w:rFonts w:ascii="Calibri" w:hAnsi="Calibri" w:cs="Calibri"/>
          <w:sz w:val="24"/>
          <w:szCs w:val="24"/>
        </w:rPr>
        <w:t xml:space="preserve">). This document </w:t>
      </w:r>
      <w:r w:rsidRPr="005C42A0">
        <w:rPr>
          <w:rFonts w:ascii="Calibri" w:hAnsi="Calibri" w:cs="Calibri"/>
          <w:sz w:val="24"/>
          <w:szCs w:val="24"/>
        </w:rPr>
        <w:t>translat</w:t>
      </w:r>
      <w:r>
        <w:rPr>
          <w:rFonts w:ascii="Calibri" w:hAnsi="Calibri" w:cs="Calibri"/>
          <w:sz w:val="24"/>
          <w:szCs w:val="24"/>
        </w:rPr>
        <w:t xml:space="preserve">ed </w:t>
      </w:r>
      <w:r w:rsidRPr="005C42A0">
        <w:rPr>
          <w:rFonts w:ascii="Calibri" w:hAnsi="Calibri" w:cs="Calibri"/>
          <w:sz w:val="24"/>
          <w:szCs w:val="24"/>
        </w:rPr>
        <w:t>high-level business needs into</w:t>
      </w:r>
      <w:r w:rsidR="0062178B" w:rsidRPr="005C42A0">
        <w:rPr>
          <w:rFonts w:ascii="Calibri" w:hAnsi="Calibri" w:cs="Calibri"/>
          <w:sz w:val="24"/>
          <w:szCs w:val="24"/>
        </w:rPr>
        <w:t xml:space="preserve"> </w:t>
      </w:r>
      <w:r>
        <w:rPr>
          <w:rFonts w:ascii="Calibri" w:hAnsi="Calibri" w:cs="Calibri"/>
          <w:sz w:val="24"/>
          <w:szCs w:val="24"/>
        </w:rPr>
        <w:t>functionals and non-functional requirements.</w:t>
      </w:r>
    </w:p>
    <w:p w14:paraId="4863BAA5" w14:textId="5DD595B2" w:rsidR="005C42A0" w:rsidRDefault="005C42A0" w:rsidP="004F4AB6">
      <w:pPr>
        <w:pStyle w:val="NoSpacing"/>
        <w:numPr>
          <w:ilvl w:val="0"/>
          <w:numId w:val="35"/>
        </w:numPr>
        <w:rPr>
          <w:rFonts w:ascii="Calibri" w:hAnsi="Calibri" w:cs="Calibri"/>
          <w:sz w:val="24"/>
          <w:szCs w:val="24"/>
        </w:rPr>
      </w:pPr>
      <w:r>
        <w:rPr>
          <w:rFonts w:ascii="Calibri" w:hAnsi="Calibri" w:cs="Calibri"/>
          <w:sz w:val="24"/>
          <w:szCs w:val="24"/>
        </w:rPr>
        <w:t xml:space="preserve">I also prepared use case diagrams for the project. It </w:t>
      </w:r>
      <w:r w:rsidRPr="005C42A0">
        <w:rPr>
          <w:rFonts w:ascii="Calibri" w:hAnsi="Calibri" w:cs="Calibri"/>
          <w:sz w:val="24"/>
          <w:szCs w:val="24"/>
        </w:rPr>
        <w:t xml:space="preserve">visually </w:t>
      </w:r>
      <w:r w:rsidR="00004467" w:rsidRPr="005C42A0">
        <w:rPr>
          <w:rFonts w:ascii="Calibri" w:hAnsi="Calibri" w:cs="Calibri"/>
          <w:sz w:val="24"/>
          <w:szCs w:val="24"/>
        </w:rPr>
        <w:t>represents</w:t>
      </w:r>
      <w:r w:rsidRPr="005C42A0">
        <w:rPr>
          <w:rFonts w:ascii="Calibri" w:hAnsi="Calibri" w:cs="Calibri"/>
          <w:sz w:val="24"/>
          <w:szCs w:val="24"/>
        </w:rPr>
        <w:t xml:space="preserve"> a system's functionality by showing the interactions between actors and use </w:t>
      </w:r>
      <w:r>
        <w:rPr>
          <w:rFonts w:ascii="Calibri" w:hAnsi="Calibri" w:cs="Calibri"/>
          <w:sz w:val="24"/>
          <w:szCs w:val="24"/>
        </w:rPr>
        <w:t>cases.</w:t>
      </w:r>
    </w:p>
    <w:p w14:paraId="65DCA913" w14:textId="6AF9DCD9" w:rsidR="00BB4880" w:rsidRDefault="00BB4880" w:rsidP="004F4AB6">
      <w:pPr>
        <w:pStyle w:val="NoSpacing"/>
        <w:numPr>
          <w:ilvl w:val="0"/>
          <w:numId w:val="35"/>
        </w:numPr>
        <w:rPr>
          <w:rFonts w:ascii="Calibri" w:hAnsi="Calibri" w:cs="Calibri"/>
          <w:sz w:val="24"/>
          <w:szCs w:val="24"/>
        </w:rPr>
      </w:pPr>
      <w:r>
        <w:rPr>
          <w:rFonts w:ascii="Calibri" w:hAnsi="Calibri" w:cs="Calibri"/>
          <w:sz w:val="24"/>
          <w:szCs w:val="24"/>
        </w:rPr>
        <w:t>I created the RTM and started updating it.</w:t>
      </w:r>
    </w:p>
    <w:p w14:paraId="747570B0" w14:textId="5870F9BC" w:rsidR="00004467" w:rsidRDefault="00004467" w:rsidP="00004467">
      <w:pPr>
        <w:pStyle w:val="NoSpacing"/>
        <w:rPr>
          <w:rFonts w:ascii="Calibri" w:hAnsi="Calibri" w:cs="Calibri"/>
          <w:sz w:val="24"/>
          <w:szCs w:val="24"/>
        </w:rPr>
      </w:pPr>
    </w:p>
    <w:p w14:paraId="73DD5E71" w14:textId="77777777" w:rsidR="00004467" w:rsidRPr="00004467" w:rsidRDefault="00004467" w:rsidP="00004467">
      <w:pPr>
        <w:pStyle w:val="NoSpacing"/>
        <w:rPr>
          <w:rFonts w:ascii="Calibri" w:hAnsi="Calibri" w:cs="Calibri"/>
          <w:b/>
          <w:bCs/>
          <w:sz w:val="24"/>
          <w:szCs w:val="24"/>
        </w:rPr>
      </w:pPr>
      <w:r w:rsidRPr="00004467">
        <w:rPr>
          <w:rFonts w:ascii="Calibri" w:hAnsi="Calibri" w:cs="Calibri"/>
          <w:b/>
          <w:bCs/>
          <w:sz w:val="24"/>
          <w:szCs w:val="24"/>
        </w:rPr>
        <w:t xml:space="preserve">3. Design: </w:t>
      </w:r>
    </w:p>
    <w:p w14:paraId="7C384E49" w14:textId="77777777" w:rsidR="00004467" w:rsidRPr="00004467" w:rsidRDefault="00004467" w:rsidP="00004467">
      <w:pPr>
        <w:pStyle w:val="NoSpacing"/>
        <w:numPr>
          <w:ilvl w:val="0"/>
          <w:numId w:val="35"/>
        </w:numPr>
        <w:rPr>
          <w:rFonts w:ascii="Calibri" w:hAnsi="Calibri" w:cs="Calibri"/>
          <w:sz w:val="24"/>
          <w:szCs w:val="24"/>
        </w:rPr>
      </w:pPr>
      <w:r w:rsidRPr="00004467">
        <w:rPr>
          <w:rFonts w:ascii="Calibri" w:hAnsi="Calibri" w:cs="Calibri"/>
          <w:sz w:val="24"/>
          <w:szCs w:val="24"/>
        </w:rPr>
        <w:t>In design phase, team started preparing the test cases based on the use case diagrams.</w:t>
      </w:r>
    </w:p>
    <w:p w14:paraId="0E7D061F" w14:textId="00343D8A" w:rsidR="00004467" w:rsidRDefault="00004467" w:rsidP="00004467">
      <w:pPr>
        <w:pStyle w:val="NoSpacing"/>
        <w:numPr>
          <w:ilvl w:val="0"/>
          <w:numId w:val="35"/>
        </w:numPr>
        <w:rPr>
          <w:rFonts w:ascii="Calibri" w:hAnsi="Calibri" w:cs="Calibri"/>
          <w:sz w:val="24"/>
          <w:szCs w:val="24"/>
        </w:rPr>
      </w:pPr>
      <w:r w:rsidRPr="00004467">
        <w:rPr>
          <w:rFonts w:ascii="Calibri" w:hAnsi="Calibri" w:cs="Calibri"/>
          <w:sz w:val="24"/>
          <w:szCs w:val="24"/>
        </w:rPr>
        <w:t>Test cases were written for both positive and negative i.e. happy path testing as well as edge cases testing.</w:t>
      </w:r>
    </w:p>
    <w:p w14:paraId="7B535E60" w14:textId="77777777" w:rsidR="00004467" w:rsidRDefault="00004467" w:rsidP="00004467">
      <w:pPr>
        <w:pStyle w:val="NoSpacing"/>
        <w:numPr>
          <w:ilvl w:val="0"/>
          <w:numId w:val="35"/>
        </w:numPr>
        <w:rPr>
          <w:rFonts w:ascii="Calibri" w:hAnsi="Calibri" w:cs="Calibri"/>
          <w:sz w:val="24"/>
          <w:szCs w:val="24"/>
        </w:rPr>
      </w:pPr>
      <w:r>
        <w:rPr>
          <w:rFonts w:ascii="Calibri" w:hAnsi="Calibri" w:cs="Calibri"/>
          <w:sz w:val="24"/>
          <w:szCs w:val="24"/>
        </w:rPr>
        <w:t>Test case review was done to ensure that no important test case is missing …that might have large impact on the overall functionality.</w:t>
      </w:r>
    </w:p>
    <w:p w14:paraId="7C04C80F" w14:textId="77777777" w:rsidR="00004467" w:rsidRDefault="00004467" w:rsidP="00004467">
      <w:pPr>
        <w:pStyle w:val="NoSpacing"/>
        <w:numPr>
          <w:ilvl w:val="0"/>
          <w:numId w:val="35"/>
        </w:numPr>
        <w:rPr>
          <w:rFonts w:ascii="Calibri" w:hAnsi="Calibri" w:cs="Calibri"/>
          <w:sz w:val="24"/>
          <w:szCs w:val="24"/>
        </w:rPr>
      </w:pPr>
      <w:r>
        <w:rPr>
          <w:rFonts w:ascii="Calibri" w:hAnsi="Calibri" w:cs="Calibri"/>
          <w:sz w:val="24"/>
          <w:szCs w:val="24"/>
        </w:rPr>
        <w:t>Along with test cases, test data was also prepared to test all the scenarios mentioned in test cases.</w:t>
      </w:r>
    </w:p>
    <w:p w14:paraId="6F2979AC" w14:textId="133A161F" w:rsidR="00004467" w:rsidRDefault="00004467" w:rsidP="00004467">
      <w:pPr>
        <w:pStyle w:val="NoSpacing"/>
        <w:numPr>
          <w:ilvl w:val="0"/>
          <w:numId w:val="35"/>
        </w:numPr>
        <w:rPr>
          <w:rFonts w:ascii="Calibri" w:hAnsi="Calibri" w:cs="Calibri"/>
          <w:sz w:val="24"/>
          <w:szCs w:val="24"/>
        </w:rPr>
      </w:pPr>
      <w:r>
        <w:rPr>
          <w:rFonts w:ascii="Calibri" w:hAnsi="Calibri" w:cs="Calibri"/>
          <w:sz w:val="24"/>
          <w:szCs w:val="24"/>
        </w:rPr>
        <w:t xml:space="preserve">Regression testing plan was also made to make sure that the added functionality is NOT impacting any other part of application. </w:t>
      </w:r>
    </w:p>
    <w:p w14:paraId="366F6BB8" w14:textId="5FBE0F04" w:rsidR="00F87E75" w:rsidRDefault="00F87E75" w:rsidP="00004467">
      <w:pPr>
        <w:pStyle w:val="NoSpacing"/>
        <w:numPr>
          <w:ilvl w:val="0"/>
          <w:numId w:val="35"/>
        </w:numPr>
        <w:rPr>
          <w:rFonts w:ascii="Calibri" w:hAnsi="Calibri" w:cs="Calibri"/>
          <w:sz w:val="24"/>
          <w:szCs w:val="24"/>
        </w:rPr>
      </w:pPr>
      <w:r>
        <w:rPr>
          <w:rFonts w:ascii="Calibri" w:hAnsi="Calibri" w:cs="Calibri"/>
          <w:sz w:val="24"/>
          <w:szCs w:val="24"/>
        </w:rPr>
        <w:t>Database design and UI design was done by respective expert.</w:t>
      </w:r>
    </w:p>
    <w:p w14:paraId="1952E5FF" w14:textId="62AB40E7" w:rsidR="00F87E75" w:rsidRPr="00004467" w:rsidRDefault="00F87E75" w:rsidP="00004467">
      <w:pPr>
        <w:pStyle w:val="NoSpacing"/>
        <w:numPr>
          <w:ilvl w:val="0"/>
          <w:numId w:val="35"/>
        </w:numPr>
        <w:rPr>
          <w:rFonts w:ascii="Calibri" w:hAnsi="Calibri" w:cs="Calibri"/>
          <w:sz w:val="24"/>
          <w:szCs w:val="24"/>
        </w:rPr>
      </w:pPr>
      <w:r>
        <w:rPr>
          <w:rFonts w:ascii="Calibri" w:hAnsi="Calibri" w:cs="Calibri"/>
          <w:sz w:val="24"/>
          <w:szCs w:val="24"/>
        </w:rPr>
        <w:t>Design of tools to help porting process was also done.</w:t>
      </w:r>
    </w:p>
    <w:p w14:paraId="6D608A7B" w14:textId="1D35D5DA" w:rsidR="00004467" w:rsidRPr="00004467" w:rsidRDefault="00BB4880" w:rsidP="00004467">
      <w:pPr>
        <w:pStyle w:val="NoSpacing"/>
        <w:numPr>
          <w:ilvl w:val="0"/>
          <w:numId w:val="35"/>
        </w:numPr>
        <w:rPr>
          <w:rFonts w:ascii="Calibri" w:hAnsi="Calibri" w:cs="Calibri"/>
          <w:sz w:val="24"/>
          <w:szCs w:val="24"/>
        </w:rPr>
      </w:pPr>
      <w:r>
        <w:rPr>
          <w:rFonts w:ascii="Calibri" w:hAnsi="Calibri" w:cs="Calibri"/>
          <w:sz w:val="24"/>
          <w:szCs w:val="24"/>
        </w:rPr>
        <w:t xml:space="preserve">Once design document is ready, I will share it with relevant stakeholders and get sign-off. </w:t>
      </w:r>
    </w:p>
    <w:p w14:paraId="7BE26A72" w14:textId="69407C95" w:rsidR="00004467" w:rsidRDefault="00004467" w:rsidP="00004467">
      <w:pPr>
        <w:pStyle w:val="NoSpacing"/>
        <w:numPr>
          <w:ilvl w:val="0"/>
          <w:numId w:val="35"/>
        </w:numPr>
        <w:rPr>
          <w:rFonts w:ascii="Calibri" w:hAnsi="Calibri" w:cs="Calibri"/>
          <w:sz w:val="24"/>
          <w:szCs w:val="24"/>
        </w:rPr>
      </w:pPr>
      <w:r w:rsidRPr="00004467">
        <w:rPr>
          <w:rFonts w:ascii="Calibri" w:hAnsi="Calibri" w:cs="Calibri"/>
          <w:sz w:val="24"/>
          <w:szCs w:val="24"/>
        </w:rPr>
        <w:t xml:space="preserve">Update </w:t>
      </w:r>
      <w:r w:rsidR="00BB4880">
        <w:rPr>
          <w:rFonts w:ascii="Calibri" w:hAnsi="Calibri" w:cs="Calibri"/>
          <w:sz w:val="24"/>
          <w:szCs w:val="24"/>
        </w:rPr>
        <w:t xml:space="preserve">the </w:t>
      </w:r>
      <w:r w:rsidRPr="00004467">
        <w:rPr>
          <w:rFonts w:ascii="Calibri" w:hAnsi="Calibri" w:cs="Calibri"/>
          <w:sz w:val="24"/>
          <w:szCs w:val="24"/>
        </w:rPr>
        <w:t>RTM</w:t>
      </w:r>
      <w:r w:rsidR="00BB4880">
        <w:rPr>
          <w:rFonts w:ascii="Calibri" w:hAnsi="Calibri" w:cs="Calibri"/>
          <w:sz w:val="24"/>
          <w:szCs w:val="24"/>
        </w:rPr>
        <w:t xml:space="preserve"> for design completed requirements</w:t>
      </w:r>
      <w:r w:rsidRPr="00004467">
        <w:rPr>
          <w:rFonts w:ascii="Calibri" w:hAnsi="Calibri" w:cs="Calibri"/>
          <w:sz w:val="24"/>
          <w:szCs w:val="24"/>
        </w:rPr>
        <w:t xml:space="preserve">. </w:t>
      </w:r>
    </w:p>
    <w:p w14:paraId="24365410" w14:textId="5343A155" w:rsidR="00BB4880" w:rsidRDefault="00BB4880" w:rsidP="00BB4880">
      <w:pPr>
        <w:pStyle w:val="NoSpacing"/>
        <w:rPr>
          <w:rFonts w:ascii="Calibri" w:hAnsi="Calibri" w:cs="Calibri"/>
          <w:sz w:val="24"/>
          <w:szCs w:val="24"/>
        </w:rPr>
      </w:pPr>
    </w:p>
    <w:p w14:paraId="4070D285" w14:textId="77777777" w:rsidR="00BB4880" w:rsidRPr="00BB4880" w:rsidRDefault="00BB4880" w:rsidP="00BB4880">
      <w:pPr>
        <w:pStyle w:val="NoSpacing"/>
        <w:rPr>
          <w:rFonts w:ascii="Calibri" w:hAnsi="Calibri" w:cs="Calibri"/>
          <w:b/>
          <w:bCs/>
          <w:sz w:val="24"/>
          <w:szCs w:val="24"/>
        </w:rPr>
      </w:pPr>
      <w:r w:rsidRPr="00BB4880">
        <w:rPr>
          <w:rFonts w:ascii="Calibri" w:hAnsi="Calibri" w:cs="Calibri"/>
          <w:b/>
          <w:bCs/>
          <w:sz w:val="24"/>
          <w:szCs w:val="24"/>
        </w:rPr>
        <w:t xml:space="preserve">4. Development: </w:t>
      </w:r>
    </w:p>
    <w:p w14:paraId="4349142E" w14:textId="15C7489F" w:rsidR="00BB4880" w:rsidRPr="00BB4880" w:rsidRDefault="00BB4880" w:rsidP="00BB4880">
      <w:pPr>
        <w:pStyle w:val="NoSpacing"/>
        <w:numPr>
          <w:ilvl w:val="0"/>
          <w:numId w:val="35"/>
        </w:numPr>
        <w:rPr>
          <w:rFonts w:ascii="Calibri" w:hAnsi="Calibri" w:cs="Calibri"/>
          <w:sz w:val="24"/>
          <w:szCs w:val="24"/>
        </w:rPr>
      </w:pPr>
      <w:r>
        <w:rPr>
          <w:rFonts w:ascii="Calibri" w:hAnsi="Calibri" w:cs="Calibri"/>
          <w:sz w:val="24"/>
          <w:szCs w:val="24"/>
        </w:rPr>
        <w:t xml:space="preserve">Dring development of project, </w:t>
      </w:r>
      <w:r w:rsidRPr="00BB4880">
        <w:rPr>
          <w:rFonts w:ascii="Calibri" w:hAnsi="Calibri" w:cs="Calibri"/>
          <w:sz w:val="24"/>
          <w:szCs w:val="24"/>
        </w:rPr>
        <w:t>JAD sessions</w:t>
      </w:r>
      <w:r>
        <w:rPr>
          <w:rFonts w:ascii="Calibri" w:hAnsi="Calibri" w:cs="Calibri"/>
          <w:sz w:val="24"/>
          <w:szCs w:val="24"/>
        </w:rPr>
        <w:t xml:space="preserve"> were conducted with the team to bring the ideas to implement the solution. How to port the different components of GCOS application. What tools we can write to reduce manual work ad time etc.</w:t>
      </w:r>
    </w:p>
    <w:p w14:paraId="6597F6B6" w14:textId="67244A07" w:rsidR="00BB4880" w:rsidRPr="00BB4880" w:rsidRDefault="00BB4880" w:rsidP="00BB4880">
      <w:pPr>
        <w:pStyle w:val="NoSpacing"/>
        <w:numPr>
          <w:ilvl w:val="0"/>
          <w:numId w:val="35"/>
        </w:numPr>
        <w:rPr>
          <w:rFonts w:ascii="Calibri" w:hAnsi="Calibri" w:cs="Calibri"/>
          <w:sz w:val="24"/>
          <w:szCs w:val="24"/>
        </w:rPr>
      </w:pPr>
      <w:r>
        <w:rPr>
          <w:rFonts w:ascii="Calibri" w:hAnsi="Calibri" w:cs="Calibri"/>
          <w:sz w:val="24"/>
          <w:szCs w:val="24"/>
        </w:rPr>
        <w:t>There were some queries raised by team, as BA, I c</w:t>
      </w:r>
      <w:r w:rsidRPr="00BB4880">
        <w:rPr>
          <w:rFonts w:ascii="Calibri" w:hAnsi="Calibri" w:cs="Calibri"/>
          <w:sz w:val="24"/>
          <w:szCs w:val="24"/>
        </w:rPr>
        <w:t>larifi</w:t>
      </w:r>
      <w:r>
        <w:rPr>
          <w:rFonts w:ascii="Calibri" w:hAnsi="Calibri" w:cs="Calibri"/>
          <w:sz w:val="24"/>
          <w:szCs w:val="24"/>
        </w:rPr>
        <w:t>ed</w:t>
      </w:r>
      <w:r w:rsidRPr="00BB4880">
        <w:rPr>
          <w:rFonts w:ascii="Calibri" w:hAnsi="Calibri" w:cs="Calibri"/>
          <w:sz w:val="24"/>
          <w:szCs w:val="24"/>
        </w:rPr>
        <w:t xml:space="preserve"> </w:t>
      </w:r>
      <w:r>
        <w:rPr>
          <w:rFonts w:ascii="Calibri" w:hAnsi="Calibri" w:cs="Calibri"/>
          <w:sz w:val="24"/>
          <w:szCs w:val="24"/>
        </w:rPr>
        <w:t>them.</w:t>
      </w:r>
      <w:r w:rsidRPr="00BB4880">
        <w:rPr>
          <w:rFonts w:ascii="Calibri" w:hAnsi="Calibri" w:cs="Calibri"/>
          <w:sz w:val="24"/>
          <w:szCs w:val="24"/>
        </w:rPr>
        <w:t xml:space="preserve"> </w:t>
      </w:r>
    </w:p>
    <w:p w14:paraId="7E51C7E7" w14:textId="20E647CE" w:rsidR="00BB4880" w:rsidRDefault="00BB4880" w:rsidP="00BB4880">
      <w:pPr>
        <w:pStyle w:val="NoSpacing"/>
        <w:numPr>
          <w:ilvl w:val="0"/>
          <w:numId w:val="35"/>
        </w:numPr>
        <w:rPr>
          <w:rFonts w:ascii="Calibri" w:hAnsi="Calibri" w:cs="Calibri"/>
          <w:sz w:val="24"/>
          <w:szCs w:val="24"/>
        </w:rPr>
      </w:pPr>
      <w:r>
        <w:rPr>
          <w:rFonts w:ascii="Calibri" w:hAnsi="Calibri" w:cs="Calibri"/>
          <w:sz w:val="24"/>
          <w:szCs w:val="24"/>
        </w:rPr>
        <w:t xml:space="preserve">There were situations where some team members were not in agreement with suggested </w:t>
      </w:r>
      <w:r w:rsidR="000B4EFE">
        <w:rPr>
          <w:rFonts w:ascii="Calibri" w:hAnsi="Calibri" w:cs="Calibri"/>
          <w:sz w:val="24"/>
          <w:szCs w:val="24"/>
        </w:rPr>
        <w:t>solutions,</w:t>
      </w:r>
      <w:r>
        <w:rPr>
          <w:rFonts w:ascii="Calibri" w:hAnsi="Calibri" w:cs="Calibri"/>
          <w:sz w:val="24"/>
          <w:szCs w:val="24"/>
        </w:rPr>
        <w:t xml:space="preserve"> and they were not co-operating</w:t>
      </w:r>
      <w:r w:rsidR="000B4EFE">
        <w:rPr>
          <w:rFonts w:ascii="Calibri" w:hAnsi="Calibri" w:cs="Calibri"/>
          <w:sz w:val="24"/>
          <w:szCs w:val="24"/>
        </w:rPr>
        <w:t xml:space="preserve">. As BA, I </w:t>
      </w:r>
      <w:r w:rsidR="000B4EFE" w:rsidRPr="00BB4880">
        <w:rPr>
          <w:rFonts w:ascii="Calibri" w:hAnsi="Calibri" w:cs="Calibri"/>
          <w:sz w:val="24"/>
          <w:szCs w:val="24"/>
        </w:rPr>
        <w:t xml:space="preserve">had one on one discussion with them. </w:t>
      </w:r>
      <w:r w:rsidR="000B4EFE">
        <w:rPr>
          <w:rFonts w:ascii="Calibri" w:hAnsi="Calibri" w:cs="Calibri"/>
          <w:sz w:val="24"/>
          <w:szCs w:val="24"/>
        </w:rPr>
        <w:t>I e</w:t>
      </w:r>
      <w:r w:rsidR="000B4EFE" w:rsidRPr="00BB4880">
        <w:rPr>
          <w:rFonts w:ascii="Calibri" w:hAnsi="Calibri" w:cs="Calibri"/>
          <w:sz w:val="24"/>
          <w:szCs w:val="24"/>
        </w:rPr>
        <w:t xml:space="preserve">xplained how their actions are going to affect the project. </w:t>
      </w:r>
      <w:r w:rsidR="000B4EFE">
        <w:rPr>
          <w:rFonts w:ascii="Calibri" w:hAnsi="Calibri" w:cs="Calibri"/>
          <w:sz w:val="24"/>
          <w:szCs w:val="24"/>
        </w:rPr>
        <w:t>This was necessary to s</w:t>
      </w:r>
      <w:r w:rsidR="000B4EFE" w:rsidRPr="00BB4880">
        <w:rPr>
          <w:rFonts w:ascii="Calibri" w:hAnsi="Calibri" w:cs="Calibri"/>
          <w:sz w:val="24"/>
          <w:szCs w:val="24"/>
        </w:rPr>
        <w:t>etup healthy environment within the team</w:t>
      </w:r>
      <w:r w:rsidR="000B4EFE">
        <w:rPr>
          <w:rFonts w:ascii="Calibri" w:hAnsi="Calibri" w:cs="Calibri"/>
          <w:sz w:val="24"/>
          <w:szCs w:val="24"/>
        </w:rPr>
        <w:t>.</w:t>
      </w:r>
    </w:p>
    <w:p w14:paraId="6CCE4BDB" w14:textId="381371D4" w:rsidR="00BB4880" w:rsidRPr="00BB4880" w:rsidRDefault="000B4EFE" w:rsidP="00BB4880">
      <w:pPr>
        <w:pStyle w:val="NoSpacing"/>
        <w:numPr>
          <w:ilvl w:val="0"/>
          <w:numId w:val="35"/>
        </w:numPr>
        <w:rPr>
          <w:rFonts w:ascii="Calibri" w:hAnsi="Calibri" w:cs="Calibri"/>
          <w:sz w:val="24"/>
          <w:szCs w:val="24"/>
        </w:rPr>
      </w:pPr>
      <w:r>
        <w:rPr>
          <w:rFonts w:ascii="Calibri" w:hAnsi="Calibri" w:cs="Calibri"/>
          <w:sz w:val="24"/>
          <w:szCs w:val="24"/>
        </w:rPr>
        <w:lastRenderedPageBreak/>
        <w:t>I suggested development team to refer to earlier documents like BRD, Design, Test cases etc to get good understanding of the project. This helped them while developing the code.</w:t>
      </w:r>
      <w:r w:rsidR="00BB4880" w:rsidRPr="00BB4880">
        <w:rPr>
          <w:rFonts w:ascii="Calibri" w:hAnsi="Calibri" w:cs="Calibri"/>
          <w:sz w:val="24"/>
          <w:szCs w:val="24"/>
        </w:rPr>
        <w:t xml:space="preserve"> </w:t>
      </w:r>
    </w:p>
    <w:p w14:paraId="4E539621" w14:textId="497B7A9B" w:rsidR="00F665DC" w:rsidRDefault="00F87E75" w:rsidP="00F665DC">
      <w:pPr>
        <w:pStyle w:val="NoSpacing"/>
        <w:numPr>
          <w:ilvl w:val="0"/>
          <w:numId w:val="35"/>
        </w:numPr>
        <w:rPr>
          <w:rFonts w:ascii="Calibri" w:hAnsi="Calibri" w:cs="Calibri"/>
          <w:sz w:val="24"/>
          <w:szCs w:val="24"/>
        </w:rPr>
      </w:pPr>
      <w:r>
        <w:rPr>
          <w:rFonts w:ascii="Calibri" w:hAnsi="Calibri" w:cs="Calibri"/>
          <w:sz w:val="24"/>
          <w:szCs w:val="24"/>
        </w:rPr>
        <w:t>I c</w:t>
      </w:r>
      <w:r w:rsidR="00BB4880" w:rsidRPr="00BB4880">
        <w:rPr>
          <w:rFonts w:ascii="Calibri" w:hAnsi="Calibri" w:cs="Calibri"/>
          <w:sz w:val="24"/>
          <w:szCs w:val="24"/>
        </w:rPr>
        <w:t>onduct</w:t>
      </w:r>
      <w:r>
        <w:rPr>
          <w:rFonts w:ascii="Calibri" w:hAnsi="Calibri" w:cs="Calibri"/>
          <w:sz w:val="24"/>
          <w:szCs w:val="24"/>
        </w:rPr>
        <w:t>ed</w:t>
      </w:r>
      <w:r w:rsidR="00BB4880" w:rsidRPr="00BB4880">
        <w:rPr>
          <w:rFonts w:ascii="Calibri" w:hAnsi="Calibri" w:cs="Calibri"/>
          <w:sz w:val="24"/>
          <w:szCs w:val="24"/>
        </w:rPr>
        <w:t xml:space="preserve"> regular meetings with technical team and client</w:t>
      </w:r>
      <w:r>
        <w:rPr>
          <w:rFonts w:ascii="Calibri" w:hAnsi="Calibri" w:cs="Calibri"/>
          <w:sz w:val="24"/>
          <w:szCs w:val="24"/>
        </w:rPr>
        <w:t>. There were situations when s</w:t>
      </w:r>
      <w:r w:rsidR="00BB4880" w:rsidRPr="00BB4880">
        <w:rPr>
          <w:rFonts w:ascii="Calibri" w:hAnsi="Calibri" w:cs="Calibri"/>
          <w:sz w:val="24"/>
          <w:szCs w:val="24"/>
        </w:rPr>
        <w:t xml:space="preserve">ome team members </w:t>
      </w:r>
      <w:r>
        <w:rPr>
          <w:rFonts w:ascii="Calibri" w:hAnsi="Calibri" w:cs="Calibri"/>
          <w:sz w:val="24"/>
          <w:szCs w:val="24"/>
        </w:rPr>
        <w:t xml:space="preserve">were </w:t>
      </w:r>
      <w:r w:rsidR="00BB4880" w:rsidRPr="00BB4880">
        <w:rPr>
          <w:rFonts w:ascii="Calibri" w:hAnsi="Calibri" w:cs="Calibri"/>
          <w:sz w:val="24"/>
          <w:szCs w:val="24"/>
        </w:rPr>
        <w:t xml:space="preserve">not be available for the meeting. </w:t>
      </w:r>
      <w:r w:rsidR="00F665DC">
        <w:rPr>
          <w:rFonts w:ascii="Calibri" w:hAnsi="Calibri" w:cs="Calibri"/>
          <w:sz w:val="24"/>
          <w:szCs w:val="24"/>
        </w:rPr>
        <w:t>I r</w:t>
      </w:r>
      <w:r w:rsidR="00BB4880" w:rsidRPr="00BB4880">
        <w:rPr>
          <w:rFonts w:ascii="Calibri" w:hAnsi="Calibri" w:cs="Calibri"/>
          <w:sz w:val="24"/>
          <w:szCs w:val="24"/>
        </w:rPr>
        <w:t>ecord</w:t>
      </w:r>
      <w:r w:rsidR="00F665DC">
        <w:rPr>
          <w:rFonts w:ascii="Calibri" w:hAnsi="Calibri" w:cs="Calibri"/>
          <w:sz w:val="24"/>
          <w:szCs w:val="24"/>
        </w:rPr>
        <w:t xml:space="preserve">ed the meeting </w:t>
      </w:r>
      <w:r w:rsidR="00BB4880" w:rsidRPr="00BB4880">
        <w:rPr>
          <w:rFonts w:ascii="Calibri" w:hAnsi="Calibri" w:cs="Calibri"/>
          <w:sz w:val="24"/>
          <w:szCs w:val="24"/>
        </w:rPr>
        <w:t>session and provid</w:t>
      </w:r>
      <w:r w:rsidR="00F665DC">
        <w:rPr>
          <w:rFonts w:ascii="Calibri" w:hAnsi="Calibri" w:cs="Calibri"/>
          <w:sz w:val="24"/>
          <w:szCs w:val="24"/>
        </w:rPr>
        <w:t>ed to missing members, so that they are on same page.</w:t>
      </w:r>
    </w:p>
    <w:p w14:paraId="211B7330" w14:textId="0E25E8D3"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 xml:space="preserve">The RTM was updated to reflect the </w:t>
      </w:r>
      <w:proofErr w:type="gramStart"/>
      <w:r>
        <w:rPr>
          <w:rFonts w:ascii="Calibri" w:hAnsi="Calibri" w:cs="Calibri"/>
          <w:sz w:val="24"/>
          <w:szCs w:val="24"/>
        </w:rPr>
        <w:t>current status</w:t>
      </w:r>
      <w:proofErr w:type="gramEnd"/>
      <w:r>
        <w:rPr>
          <w:rFonts w:ascii="Calibri" w:hAnsi="Calibri" w:cs="Calibri"/>
          <w:sz w:val="24"/>
          <w:szCs w:val="24"/>
        </w:rPr>
        <w:t>.</w:t>
      </w:r>
    </w:p>
    <w:p w14:paraId="18FE24B6" w14:textId="68D32A97" w:rsidR="00F665DC" w:rsidRDefault="00F665DC" w:rsidP="00F665DC">
      <w:pPr>
        <w:pStyle w:val="NoSpacing"/>
        <w:rPr>
          <w:rFonts w:ascii="Calibri" w:hAnsi="Calibri" w:cs="Calibri"/>
          <w:sz w:val="24"/>
          <w:szCs w:val="24"/>
        </w:rPr>
      </w:pPr>
    </w:p>
    <w:p w14:paraId="05C7401C" w14:textId="77777777" w:rsidR="00F665DC" w:rsidRPr="00F665DC" w:rsidRDefault="00F665DC" w:rsidP="00F665DC">
      <w:pPr>
        <w:pStyle w:val="NoSpacing"/>
        <w:rPr>
          <w:rFonts w:ascii="Calibri" w:hAnsi="Calibri" w:cs="Calibri"/>
          <w:b/>
          <w:bCs/>
          <w:sz w:val="24"/>
          <w:szCs w:val="24"/>
        </w:rPr>
      </w:pPr>
      <w:r w:rsidRPr="00F665DC">
        <w:rPr>
          <w:rFonts w:ascii="Calibri" w:hAnsi="Calibri" w:cs="Calibri"/>
          <w:b/>
          <w:bCs/>
          <w:sz w:val="24"/>
          <w:szCs w:val="24"/>
        </w:rPr>
        <w:t xml:space="preserve">5. Testing: </w:t>
      </w:r>
    </w:p>
    <w:p w14:paraId="47F31D68" w14:textId="14EF141A"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Test case review was done, and signoff was taken.</w:t>
      </w:r>
      <w:r w:rsidRPr="00F665DC">
        <w:rPr>
          <w:rFonts w:ascii="Calibri" w:hAnsi="Calibri" w:cs="Calibri"/>
          <w:sz w:val="24"/>
          <w:szCs w:val="24"/>
        </w:rPr>
        <w:t xml:space="preserve"> </w:t>
      </w:r>
    </w:p>
    <w:p w14:paraId="32E2F353" w14:textId="556AFCC9" w:rsidR="00F665DC" w:rsidRP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Test data was requested by me to Client for testing.</w:t>
      </w:r>
    </w:p>
    <w:p w14:paraId="54BBF134" w14:textId="0A1542A7" w:rsidR="00F665DC" w:rsidRP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 xml:space="preserve">I had planned and perform the </w:t>
      </w:r>
      <w:r w:rsidRPr="00F665DC">
        <w:rPr>
          <w:rFonts w:ascii="Calibri" w:hAnsi="Calibri" w:cs="Calibri"/>
          <w:sz w:val="24"/>
          <w:szCs w:val="24"/>
        </w:rPr>
        <w:t>high-level testing</w:t>
      </w:r>
      <w:r>
        <w:rPr>
          <w:rFonts w:ascii="Calibri" w:hAnsi="Calibri" w:cs="Calibri"/>
          <w:sz w:val="24"/>
          <w:szCs w:val="24"/>
        </w:rPr>
        <w:t>.</w:t>
      </w:r>
    </w:p>
    <w:p w14:paraId="49212A3D" w14:textId="0BC4C0B3"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 xml:space="preserve">Next, I scheduled the UAT session with Client and conducted it. </w:t>
      </w:r>
    </w:p>
    <w:p w14:paraId="768A0EA8" w14:textId="3F0293EF"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Team captured and fixed all the bugs identified during UAT.</w:t>
      </w:r>
    </w:p>
    <w:p w14:paraId="60F21A47" w14:textId="68AFE12E" w:rsidR="00F665DC" w:rsidRP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UAT signoff was taken from Client.</w:t>
      </w:r>
    </w:p>
    <w:p w14:paraId="185E318A" w14:textId="609F8038" w:rsidR="00F665DC" w:rsidRDefault="00F665DC" w:rsidP="00F665DC">
      <w:pPr>
        <w:pStyle w:val="NoSpacing"/>
        <w:numPr>
          <w:ilvl w:val="0"/>
          <w:numId w:val="35"/>
        </w:numPr>
        <w:rPr>
          <w:rFonts w:ascii="Calibri" w:hAnsi="Calibri" w:cs="Calibri"/>
          <w:sz w:val="24"/>
          <w:szCs w:val="24"/>
        </w:rPr>
      </w:pPr>
      <w:r>
        <w:rPr>
          <w:rFonts w:ascii="Calibri" w:hAnsi="Calibri" w:cs="Calibri"/>
          <w:sz w:val="24"/>
          <w:szCs w:val="24"/>
        </w:rPr>
        <w:t>I u</w:t>
      </w:r>
      <w:r w:rsidRPr="00F665DC">
        <w:rPr>
          <w:rFonts w:ascii="Calibri" w:hAnsi="Calibri" w:cs="Calibri"/>
          <w:sz w:val="24"/>
          <w:szCs w:val="24"/>
        </w:rPr>
        <w:t xml:space="preserve">pdated </w:t>
      </w:r>
      <w:r>
        <w:rPr>
          <w:rFonts w:ascii="Calibri" w:hAnsi="Calibri" w:cs="Calibri"/>
          <w:sz w:val="24"/>
          <w:szCs w:val="24"/>
        </w:rPr>
        <w:t xml:space="preserve">the </w:t>
      </w:r>
      <w:r w:rsidRPr="00F665DC">
        <w:rPr>
          <w:rFonts w:ascii="Calibri" w:hAnsi="Calibri" w:cs="Calibri"/>
          <w:sz w:val="24"/>
          <w:szCs w:val="24"/>
        </w:rPr>
        <w:t>RTM</w:t>
      </w:r>
      <w:r>
        <w:rPr>
          <w:rFonts w:ascii="Calibri" w:hAnsi="Calibri" w:cs="Calibri"/>
          <w:sz w:val="24"/>
          <w:szCs w:val="24"/>
        </w:rPr>
        <w:t>.</w:t>
      </w:r>
    </w:p>
    <w:p w14:paraId="6206C6DF" w14:textId="1386FB0E" w:rsidR="00944518" w:rsidRDefault="00944518" w:rsidP="00F665DC">
      <w:pPr>
        <w:pStyle w:val="NoSpacing"/>
        <w:numPr>
          <w:ilvl w:val="0"/>
          <w:numId w:val="35"/>
        </w:numPr>
        <w:rPr>
          <w:rFonts w:ascii="Calibri" w:hAnsi="Calibri" w:cs="Calibri"/>
          <w:sz w:val="24"/>
          <w:szCs w:val="24"/>
        </w:rPr>
      </w:pPr>
      <w:r>
        <w:rPr>
          <w:rFonts w:ascii="Calibri" w:hAnsi="Calibri" w:cs="Calibri"/>
          <w:sz w:val="24"/>
          <w:szCs w:val="24"/>
        </w:rPr>
        <w:t>Decide the project deployment date with Client. Send out the communication to all regarding deployment.</w:t>
      </w:r>
    </w:p>
    <w:p w14:paraId="3C59FCE9" w14:textId="02B5BD48" w:rsidR="00BF5FD1" w:rsidRDefault="00BF5FD1" w:rsidP="00F665DC">
      <w:pPr>
        <w:pStyle w:val="NoSpacing"/>
        <w:numPr>
          <w:ilvl w:val="0"/>
          <w:numId w:val="35"/>
        </w:numPr>
        <w:rPr>
          <w:rFonts w:ascii="Calibri" w:hAnsi="Calibri" w:cs="Calibri"/>
          <w:sz w:val="24"/>
          <w:szCs w:val="24"/>
        </w:rPr>
      </w:pPr>
      <w:r>
        <w:rPr>
          <w:rFonts w:ascii="Calibri" w:hAnsi="Calibri" w:cs="Calibri"/>
          <w:sz w:val="24"/>
          <w:szCs w:val="24"/>
        </w:rPr>
        <w:t>I also prepared the user manual about how to use the GCOS application on IBMi.</w:t>
      </w:r>
    </w:p>
    <w:p w14:paraId="112B2BCE" w14:textId="403C3D9A" w:rsidR="00BF5FD1" w:rsidRDefault="00BF5FD1" w:rsidP="00BF5FD1">
      <w:pPr>
        <w:pStyle w:val="NoSpacing"/>
        <w:rPr>
          <w:rFonts w:ascii="Calibri" w:hAnsi="Calibri" w:cs="Calibri"/>
          <w:sz w:val="24"/>
          <w:szCs w:val="24"/>
        </w:rPr>
      </w:pPr>
    </w:p>
    <w:p w14:paraId="63707AA3" w14:textId="77777777" w:rsidR="00BF5FD1" w:rsidRPr="00BF5FD1" w:rsidRDefault="00BF5FD1" w:rsidP="00BF5FD1">
      <w:pPr>
        <w:pStyle w:val="NoSpacing"/>
        <w:rPr>
          <w:rFonts w:ascii="Calibri" w:hAnsi="Calibri" w:cs="Calibri"/>
          <w:b/>
          <w:bCs/>
          <w:sz w:val="24"/>
          <w:szCs w:val="24"/>
        </w:rPr>
      </w:pPr>
      <w:r w:rsidRPr="00BF5FD1">
        <w:rPr>
          <w:rFonts w:ascii="Calibri" w:hAnsi="Calibri" w:cs="Calibri"/>
          <w:b/>
          <w:bCs/>
          <w:sz w:val="24"/>
          <w:szCs w:val="24"/>
        </w:rPr>
        <w:t xml:space="preserve">6. Deployment: </w:t>
      </w:r>
    </w:p>
    <w:p w14:paraId="7F7F7235" w14:textId="014E2E28" w:rsid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 xml:space="preserve">In this last phase of project, I prepared the </w:t>
      </w:r>
      <w:r w:rsidRPr="00BF5FD1">
        <w:rPr>
          <w:rFonts w:ascii="Calibri" w:hAnsi="Calibri" w:cs="Calibri"/>
          <w:sz w:val="24"/>
          <w:szCs w:val="24"/>
        </w:rPr>
        <w:t>project closure document</w:t>
      </w:r>
      <w:r>
        <w:rPr>
          <w:rFonts w:ascii="Calibri" w:hAnsi="Calibri" w:cs="Calibri"/>
          <w:sz w:val="24"/>
          <w:szCs w:val="24"/>
        </w:rPr>
        <w:t xml:space="preserve">. </w:t>
      </w:r>
    </w:p>
    <w:p w14:paraId="6D1DAF9B" w14:textId="4E5696C9"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 xml:space="preserve">We shared the </w:t>
      </w:r>
      <w:r w:rsidRPr="00BF5FD1">
        <w:rPr>
          <w:rFonts w:ascii="Calibri" w:hAnsi="Calibri" w:cs="Calibri"/>
          <w:sz w:val="24"/>
          <w:szCs w:val="24"/>
        </w:rPr>
        <w:t>RTM</w:t>
      </w:r>
      <w:r>
        <w:rPr>
          <w:rFonts w:ascii="Calibri" w:hAnsi="Calibri" w:cs="Calibri"/>
          <w:sz w:val="24"/>
          <w:szCs w:val="24"/>
        </w:rPr>
        <w:t xml:space="preserve"> and </w:t>
      </w:r>
      <w:r w:rsidRPr="00BF5FD1">
        <w:rPr>
          <w:rFonts w:ascii="Calibri" w:hAnsi="Calibri" w:cs="Calibri"/>
          <w:sz w:val="24"/>
          <w:szCs w:val="24"/>
        </w:rPr>
        <w:t>project closure document to client</w:t>
      </w:r>
      <w:r>
        <w:rPr>
          <w:rFonts w:ascii="Calibri" w:hAnsi="Calibri" w:cs="Calibri"/>
          <w:sz w:val="24"/>
          <w:szCs w:val="24"/>
        </w:rPr>
        <w:t>.</w:t>
      </w:r>
      <w:r w:rsidRPr="00BF5FD1">
        <w:rPr>
          <w:rFonts w:ascii="Calibri" w:hAnsi="Calibri" w:cs="Calibri"/>
          <w:sz w:val="24"/>
          <w:szCs w:val="24"/>
        </w:rPr>
        <w:t xml:space="preserve"> </w:t>
      </w:r>
    </w:p>
    <w:p w14:paraId="26E6B8D5" w14:textId="210BC3B3"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We completed the end user manual and shared with Client.</w:t>
      </w:r>
      <w:r w:rsidRPr="00BF5FD1">
        <w:rPr>
          <w:rFonts w:ascii="Calibri" w:hAnsi="Calibri" w:cs="Calibri"/>
          <w:sz w:val="24"/>
          <w:szCs w:val="24"/>
        </w:rPr>
        <w:t xml:space="preserve"> </w:t>
      </w:r>
    </w:p>
    <w:p w14:paraId="7C4D9007" w14:textId="53E35A3F"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 xml:space="preserve">The </w:t>
      </w:r>
      <w:r w:rsidRPr="00BF5FD1">
        <w:rPr>
          <w:rFonts w:ascii="Calibri" w:hAnsi="Calibri" w:cs="Calibri"/>
          <w:sz w:val="24"/>
          <w:szCs w:val="24"/>
        </w:rPr>
        <w:t xml:space="preserve">training sessions </w:t>
      </w:r>
      <w:r>
        <w:rPr>
          <w:rFonts w:ascii="Calibri" w:hAnsi="Calibri" w:cs="Calibri"/>
          <w:sz w:val="24"/>
          <w:szCs w:val="24"/>
        </w:rPr>
        <w:t xml:space="preserve">were conducted with end users to make them familiarize with GCOS application on IBMi. </w:t>
      </w:r>
    </w:p>
    <w:p w14:paraId="469B55C7" w14:textId="4A813FFA" w:rsidR="00BF5FD1" w:rsidRPr="00BF5FD1" w:rsidRDefault="00BF5FD1" w:rsidP="00BF5FD1">
      <w:pPr>
        <w:pStyle w:val="NoSpacing"/>
        <w:numPr>
          <w:ilvl w:val="0"/>
          <w:numId w:val="35"/>
        </w:numPr>
        <w:rPr>
          <w:rFonts w:ascii="Calibri" w:hAnsi="Calibri" w:cs="Calibri"/>
          <w:sz w:val="24"/>
          <w:szCs w:val="24"/>
        </w:rPr>
      </w:pPr>
      <w:r>
        <w:rPr>
          <w:rFonts w:ascii="Calibri" w:hAnsi="Calibri" w:cs="Calibri"/>
          <w:sz w:val="24"/>
          <w:szCs w:val="24"/>
        </w:rPr>
        <w:t>We prepared document for lessons learnt from this project.</w:t>
      </w:r>
      <w:r w:rsidRPr="00BF5FD1">
        <w:rPr>
          <w:rFonts w:ascii="Calibri" w:hAnsi="Calibri" w:cs="Calibri"/>
          <w:sz w:val="24"/>
          <w:szCs w:val="24"/>
        </w:rPr>
        <w:t xml:space="preserve"> </w:t>
      </w:r>
    </w:p>
    <w:p w14:paraId="62141D87" w14:textId="77777777" w:rsidR="00BF5FD1" w:rsidRPr="00F665DC" w:rsidRDefault="00BF5FD1" w:rsidP="00BF5FD1">
      <w:pPr>
        <w:pStyle w:val="NoSpacing"/>
        <w:rPr>
          <w:rFonts w:ascii="Calibri" w:hAnsi="Calibri" w:cs="Calibri"/>
          <w:sz w:val="24"/>
          <w:szCs w:val="24"/>
        </w:rPr>
      </w:pPr>
    </w:p>
    <w:p w14:paraId="0815BFD8" w14:textId="77777777" w:rsidR="00F665DC" w:rsidRPr="00F665DC" w:rsidRDefault="00F665DC" w:rsidP="00F665DC">
      <w:pPr>
        <w:pStyle w:val="NoSpacing"/>
        <w:rPr>
          <w:rFonts w:ascii="Calibri" w:hAnsi="Calibri" w:cs="Calibri"/>
          <w:sz w:val="24"/>
          <w:szCs w:val="24"/>
        </w:rPr>
      </w:pPr>
    </w:p>
    <w:p w14:paraId="64912A92" w14:textId="77777777" w:rsidR="00BB4880" w:rsidRPr="00004467" w:rsidRDefault="00BB4880" w:rsidP="00BB4880">
      <w:pPr>
        <w:pStyle w:val="NoSpacing"/>
        <w:rPr>
          <w:rFonts w:ascii="Calibri" w:hAnsi="Calibri" w:cs="Calibri"/>
          <w:sz w:val="24"/>
          <w:szCs w:val="24"/>
        </w:rPr>
      </w:pPr>
    </w:p>
    <w:p w14:paraId="01298D6C" w14:textId="77777777" w:rsidR="00004467" w:rsidRPr="005C42A0" w:rsidRDefault="00004467" w:rsidP="00004467">
      <w:pPr>
        <w:pStyle w:val="NoSpacing"/>
        <w:rPr>
          <w:rFonts w:ascii="Calibri" w:hAnsi="Calibri" w:cs="Calibri"/>
          <w:sz w:val="24"/>
          <w:szCs w:val="24"/>
        </w:rPr>
      </w:pPr>
    </w:p>
    <w:p w14:paraId="7C07E4B7" w14:textId="77777777" w:rsidR="0062178B" w:rsidRPr="006C3E5E" w:rsidRDefault="0062178B" w:rsidP="0062178B">
      <w:pPr>
        <w:pStyle w:val="NoSpacing"/>
        <w:rPr>
          <w:rFonts w:ascii="Calibri" w:hAnsi="Calibri" w:cs="Calibri"/>
          <w:sz w:val="24"/>
          <w:szCs w:val="24"/>
        </w:rPr>
      </w:pPr>
    </w:p>
    <w:sectPr w:rsidR="0062178B" w:rsidRPr="006C3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8A"/>
    <w:multiLevelType w:val="hybridMultilevel"/>
    <w:tmpl w:val="19C04A3A"/>
    <w:lvl w:ilvl="0" w:tplc="40090001">
      <w:start w:val="1"/>
      <w:numFmt w:val="bullet"/>
      <w:lvlText w:val=""/>
      <w:lvlJc w:val="left"/>
      <w:pPr>
        <w:ind w:left="1275" w:hanging="360"/>
      </w:pPr>
      <w:rPr>
        <w:rFonts w:ascii="Symbol" w:hAnsi="Symbol" w:hint="default"/>
      </w:rPr>
    </w:lvl>
    <w:lvl w:ilvl="1" w:tplc="40090003">
      <w:start w:val="1"/>
      <w:numFmt w:val="bullet"/>
      <w:lvlText w:val="o"/>
      <w:lvlJc w:val="left"/>
      <w:pPr>
        <w:ind w:left="915" w:hanging="360"/>
      </w:pPr>
      <w:rPr>
        <w:rFonts w:ascii="Courier New" w:hAnsi="Courier New" w:cs="Courier New" w:hint="default"/>
      </w:rPr>
    </w:lvl>
    <w:lvl w:ilvl="2" w:tplc="40090005" w:tentative="1">
      <w:start w:val="1"/>
      <w:numFmt w:val="bullet"/>
      <w:lvlText w:val=""/>
      <w:lvlJc w:val="left"/>
      <w:pPr>
        <w:ind w:left="1635" w:hanging="360"/>
      </w:pPr>
      <w:rPr>
        <w:rFonts w:ascii="Wingdings" w:hAnsi="Wingdings" w:hint="default"/>
      </w:rPr>
    </w:lvl>
    <w:lvl w:ilvl="3" w:tplc="40090001" w:tentative="1">
      <w:start w:val="1"/>
      <w:numFmt w:val="bullet"/>
      <w:lvlText w:val=""/>
      <w:lvlJc w:val="left"/>
      <w:pPr>
        <w:ind w:left="2355" w:hanging="360"/>
      </w:pPr>
      <w:rPr>
        <w:rFonts w:ascii="Symbol" w:hAnsi="Symbol" w:hint="default"/>
      </w:rPr>
    </w:lvl>
    <w:lvl w:ilvl="4" w:tplc="40090003" w:tentative="1">
      <w:start w:val="1"/>
      <w:numFmt w:val="bullet"/>
      <w:lvlText w:val="o"/>
      <w:lvlJc w:val="left"/>
      <w:pPr>
        <w:ind w:left="3075" w:hanging="360"/>
      </w:pPr>
      <w:rPr>
        <w:rFonts w:ascii="Courier New" w:hAnsi="Courier New" w:cs="Courier New" w:hint="default"/>
      </w:rPr>
    </w:lvl>
    <w:lvl w:ilvl="5" w:tplc="40090005" w:tentative="1">
      <w:start w:val="1"/>
      <w:numFmt w:val="bullet"/>
      <w:lvlText w:val=""/>
      <w:lvlJc w:val="left"/>
      <w:pPr>
        <w:ind w:left="3795" w:hanging="360"/>
      </w:pPr>
      <w:rPr>
        <w:rFonts w:ascii="Wingdings" w:hAnsi="Wingdings" w:hint="default"/>
      </w:rPr>
    </w:lvl>
    <w:lvl w:ilvl="6" w:tplc="40090001" w:tentative="1">
      <w:start w:val="1"/>
      <w:numFmt w:val="bullet"/>
      <w:lvlText w:val=""/>
      <w:lvlJc w:val="left"/>
      <w:pPr>
        <w:ind w:left="4515" w:hanging="360"/>
      </w:pPr>
      <w:rPr>
        <w:rFonts w:ascii="Symbol" w:hAnsi="Symbol" w:hint="default"/>
      </w:rPr>
    </w:lvl>
    <w:lvl w:ilvl="7" w:tplc="40090003" w:tentative="1">
      <w:start w:val="1"/>
      <w:numFmt w:val="bullet"/>
      <w:lvlText w:val="o"/>
      <w:lvlJc w:val="left"/>
      <w:pPr>
        <w:ind w:left="5235" w:hanging="360"/>
      </w:pPr>
      <w:rPr>
        <w:rFonts w:ascii="Courier New" w:hAnsi="Courier New" w:cs="Courier New" w:hint="default"/>
      </w:rPr>
    </w:lvl>
    <w:lvl w:ilvl="8" w:tplc="40090005" w:tentative="1">
      <w:start w:val="1"/>
      <w:numFmt w:val="bullet"/>
      <w:lvlText w:val=""/>
      <w:lvlJc w:val="left"/>
      <w:pPr>
        <w:ind w:left="5955" w:hanging="360"/>
      </w:pPr>
      <w:rPr>
        <w:rFonts w:ascii="Wingdings" w:hAnsi="Wingdings" w:hint="default"/>
      </w:rPr>
    </w:lvl>
  </w:abstractNum>
  <w:abstractNum w:abstractNumId="1" w15:restartNumberingAfterBreak="0">
    <w:nsid w:val="05B3598B"/>
    <w:multiLevelType w:val="hybridMultilevel"/>
    <w:tmpl w:val="001230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B56130F"/>
    <w:multiLevelType w:val="hybridMultilevel"/>
    <w:tmpl w:val="99643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F97972"/>
    <w:multiLevelType w:val="hybridMultilevel"/>
    <w:tmpl w:val="C9543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E54EB0"/>
    <w:multiLevelType w:val="hybridMultilevel"/>
    <w:tmpl w:val="FDCAE9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67B2805"/>
    <w:multiLevelType w:val="hybridMultilevel"/>
    <w:tmpl w:val="BE64A2A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076982"/>
    <w:multiLevelType w:val="hybridMultilevel"/>
    <w:tmpl w:val="C7C67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3A2091"/>
    <w:multiLevelType w:val="hybridMultilevel"/>
    <w:tmpl w:val="32DA5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483C47"/>
    <w:multiLevelType w:val="hybridMultilevel"/>
    <w:tmpl w:val="6C42969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CF10D57"/>
    <w:multiLevelType w:val="hybridMultilevel"/>
    <w:tmpl w:val="C9729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F52ED"/>
    <w:multiLevelType w:val="hybridMultilevel"/>
    <w:tmpl w:val="49D4D396"/>
    <w:lvl w:ilvl="0" w:tplc="CB2E54D6">
      <w:start w:val="1"/>
      <w:numFmt w:val="bullet"/>
      <w:lvlText w:val="•"/>
      <w:lvlJc w:val="left"/>
      <w:pPr>
        <w:tabs>
          <w:tab w:val="num" w:pos="720"/>
        </w:tabs>
        <w:ind w:left="720" w:hanging="360"/>
      </w:pPr>
      <w:rPr>
        <w:rFonts w:ascii="Arial" w:hAnsi="Arial" w:hint="default"/>
      </w:rPr>
    </w:lvl>
    <w:lvl w:ilvl="1" w:tplc="1826C808" w:tentative="1">
      <w:start w:val="1"/>
      <w:numFmt w:val="bullet"/>
      <w:lvlText w:val="•"/>
      <w:lvlJc w:val="left"/>
      <w:pPr>
        <w:tabs>
          <w:tab w:val="num" w:pos="1440"/>
        </w:tabs>
        <w:ind w:left="1440" w:hanging="360"/>
      </w:pPr>
      <w:rPr>
        <w:rFonts w:ascii="Arial" w:hAnsi="Arial" w:hint="default"/>
      </w:rPr>
    </w:lvl>
    <w:lvl w:ilvl="2" w:tplc="571E98C8" w:tentative="1">
      <w:start w:val="1"/>
      <w:numFmt w:val="bullet"/>
      <w:lvlText w:val="•"/>
      <w:lvlJc w:val="left"/>
      <w:pPr>
        <w:tabs>
          <w:tab w:val="num" w:pos="2160"/>
        </w:tabs>
        <w:ind w:left="2160" w:hanging="360"/>
      </w:pPr>
      <w:rPr>
        <w:rFonts w:ascii="Arial" w:hAnsi="Arial" w:hint="default"/>
      </w:rPr>
    </w:lvl>
    <w:lvl w:ilvl="3" w:tplc="9820AD2C" w:tentative="1">
      <w:start w:val="1"/>
      <w:numFmt w:val="bullet"/>
      <w:lvlText w:val="•"/>
      <w:lvlJc w:val="left"/>
      <w:pPr>
        <w:tabs>
          <w:tab w:val="num" w:pos="2880"/>
        </w:tabs>
        <w:ind w:left="2880" w:hanging="360"/>
      </w:pPr>
      <w:rPr>
        <w:rFonts w:ascii="Arial" w:hAnsi="Arial" w:hint="default"/>
      </w:rPr>
    </w:lvl>
    <w:lvl w:ilvl="4" w:tplc="F0126A34" w:tentative="1">
      <w:start w:val="1"/>
      <w:numFmt w:val="bullet"/>
      <w:lvlText w:val="•"/>
      <w:lvlJc w:val="left"/>
      <w:pPr>
        <w:tabs>
          <w:tab w:val="num" w:pos="3600"/>
        </w:tabs>
        <w:ind w:left="3600" w:hanging="360"/>
      </w:pPr>
      <w:rPr>
        <w:rFonts w:ascii="Arial" w:hAnsi="Arial" w:hint="default"/>
      </w:rPr>
    </w:lvl>
    <w:lvl w:ilvl="5" w:tplc="BED0A146" w:tentative="1">
      <w:start w:val="1"/>
      <w:numFmt w:val="bullet"/>
      <w:lvlText w:val="•"/>
      <w:lvlJc w:val="left"/>
      <w:pPr>
        <w:tabs>
          <w:tab w:val="num" w:pos="4320"/>
        </w:tabs>
        <w:ind w:left="4320" w:hanging="360"/>
      </w:pPr>
      <w:rPr>
        <w:rFonts w:ascii="Arial" w:hAnsi="Arial" w:hint="default"/>
      </w:rPr>
    </w:lvl>
    <w:lvl w:ilvl="6" w:tplc="99AE4868" w:tentative="1">
      <w:start w:val="1"/>
      <w:numFmt w:val="bullet"/>
      <w:lvlText w:val="•"/>
      <w:lvlJc w:val="left"/>
      <w:pPr>
        <w:tabs>
          <w:tab w:val="num" w:pos="5040"/>
        </w:tabs>
        <w:ind w:left="5040" w:hanging="360"/>
      </w:pPr>
      <w:rPr>
        <w:rFonts w:ascii="Arial" w:hAnsi="Arial" w:hint="default"/>
      </w:rPr>
    </w:lvl>
    <w:lvl w:ilvl="7" w:tplc="31A85CC4" w:tentative="1">
      <w:start w:val="1"/>
      <w:numFmt w:val="bullet"/>
      <w:lvlText w:val="•"/>
      <w:lvlJc w:val="left"/>
      <w:pPr>
        <w:tabs>
          <w:tab w:val="num" w:pos="5760"/>
        </w:tabs>
        <w:ind w:left="5760" w:hanging="360"/>
      </w:pPr>
      <w:rPr>
        <w:rFonts w:ascii="Arial" w:hAnsi="Arial" w:hint="default"/>
      </w:rPr>
    </w:lvl>
    <w:lvl w:ilvl="8" w:tplc="343A16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1777FE"/>
    <w:multiLevelType w:val="hybridMultilevel"/>
    <w:tmpl w:val="438CDE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2D747A61"/>
    <w:multiLevelType w:val="hybridMultilevel"/>
    <w:tmpl w:val="62B2C52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70E5FB5"/>
    <w:multiLevelType w:val="hybridMultilevel"/>
    <w:tmpl w:val="D602B80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7810C8F"/>
    <w:multiLevelType w:val="hybridMultilevel"/>
    <w:tmpl w:val="EB722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EF16C7"/>
    <w:multiLevelType w:val="hybridMultilevel"/>
    <w:tmpl w:val="13982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CD73A77"/>
    <w:multiLevelType w:val="hybridMultilevel"/>
    <w:tmpl w:val="6A9E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606A9D"/>
    <w:multiLevelType w:val="hybridMultilevel"/>
    <w:tmpl w:val="9DB8191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11F041C"/>
    <w:multiLevelType w:val="hybridMultilevel"/>
    <w:tmpl w:val="9E20C9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184B56"/>
    <w:multiLevelType w:val="hybridMultilevel"/>
    <w:tmpl w:val="E81C3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787C6D"/>
    <w:multiLevelType w:val="hybridMultilevel"/>
    <w:tmpl w:val="9072D54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59194E1D"/>
    <w:multiLevelType w:val="hybridMultilevel"/>
    <w:tmpl w:val="40903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0F2848"/>
    <w:multiLevelType w:val="hybridMultilevel"/>
    <w:tmpl w:val="17AC842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AF40C7F"/>
    <w:multiLevelType w:val="hybridMultilevel"/>
    <w:tmpl w:val="5178C4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FE363A0"/>
    <w:multiLevelType w:val="hybridMultilevel"/>
    <w:tmpl w:val="95F2F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D61F65"/>
    <w:multiLevelType w:val="hybridMultilevel"/>
    <w:tmpl w:val="3C1C903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A6154D2"/>
    <w:multiLevelType w:val="hybridMultilevel"/>
    <w:tmpl w:val="91166404"/>
    <w:lvl w:ilvl="0" w:tplc="4009000F">
      <w:start w:val="1"/>
      <w:numFmt w:val="decimal"/>
      <w:lvlText w:val="%1."/>
      <w:lvlJc w:val="left"/>
      <w:pPr>
        <w:ind w:left="360" w:hanging="360"/>
      </w:pPr>
      <w:rPr>
        <w:rFont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6BA1500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3402DD"/>
    <w:multiLevelType w:val="multilevel"/>
    <w:tmpl w:val="DB583ABE"/>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6E7C6854"/>
    <w:multiLevelType w:val="hybridMultilevel"/>
    <w:tmpl w:val="52F283E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73374928"/>
    <w:multiLevelType w:val="hybridMultilevel"/>
    <w:tmpl w:val="A1B4E2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74786E5E"/>
    <w:multiLevelType w:val="hybridMultilevel"/>
    <w:tmpl w:val="C12E7B1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5690692"/>
    <w:multiLevelType w:val="hybridMultilevel"/>
    <w:tmpl w:val="91666CF8"/>
    <w:lvl w:ilvl="0" w:tplc="D6261EE2">
      <w:start w:val="1"/>
      <w:numFmt w:val="bullet"/>
      <w:lvlText w:val="•"/>
      <w:lvlJc w:val="left"/>
      <w:pPr>
        <w:tabs>
          <w:tab w:val="num" w:pos="720"/>
        </w:tabs>
        <w:ind w:left="720" w:hanging="360"/>
      </w:pPr>
      <w:rPr>
        <w:rFonts w:ascii="Arial" w:hAnsi="Arial" w:hint="default"/>
      </w:rPr>
    </w:lvl>
    <w:lvl w:ilvl="1" w:tplc="30881904" w:tentative="1">
      <w:start w:val="1"/>
      <w:numFmt w:val="bullet"/>
      <w:lvlText w:val="•"/>
      <w:lvlJc w:val="left"/>
      <w:pPr>
        <w:tabs>
          <w:tab w:val="num" w:pos="1440"/>
        </w:tabs>
        <w:ind w:left="1440" w:hanging="360"/>
      </w:pPr>
      <w:rPr>
        <w:rFonts w:ascii="Arial" w:hAnsi="Arial" w:hint="default"/>
      </w:rPr>
    </w:lvl>
    <w:lvl w:ilvl="2" w:tplc="163C3E8A" w:tentative="1">
      <w:start w:val="1"/>
      <w:numFmt w:val="bullet"/>
      <w:lvlText w:val="•"/>
      <w:lvlJc w:val="left"/>
      <w:pPr>
        <w:tabs>
          <w:tab w:val="num" w:pos="2160"/>
        </w:tabs>
        <w:ind w:left="2160" w:hanging="360"/>
      </w:pPr>
      <w:rPr>
        <w:rFonts w:ascii="Arial" w:hAnsi="Arial" w:hint="default"/>
      </w:rPr>
    </w:lvl>
    <w:lvl w:ilvl="3" w:tplc="8E9CA08A" w:tentative="1">
      <w:start w:val="1"/>
      <w:numFmt w:val="bullet"/>
      <w:lvlText w:val="•"/>
      <w:lvlJc w:val="left"/>
      <w:pPr>
        <w:tabs>
          <w:tab w:val="num" w:pos="2880"/>
        </w:tabs>
        <w:ind w:left="2880" w:hanging="360"/>
      </w:pPr>
      <w:rPr>
        <w:rFonts w:ascii="Arial" w:hAnsi="Arial" w:hint="default"/>
      </w:rPr>
    </w:lvl>
    <w:lvl w:ilvl="4" w:tplc="66007CDC" w:tentative="1">
      <w:start w:val="1"/>
      <w:numFmt w:val="bullet"/>
      <w:lvlText w:val="•"/>
      <w:lvlJc w:val="left"/>
      <w:pPr>
        <w:tabs>
          <w:tab w:val="num" w:pos="3600"/>
        </w:tabs>
        <w:ind w:left="3600" w:hanging="360"/>
      </w:pPr>
      <w:rPr>
        <w:rFonts w:ascii="Arial" w:hAnsi="Arial" w:hint="default"/>
      </w:rPr>
    </w:lvl>
    <w:lvl w:ilvl="5" w:tplc="AB9AE202" w:tentative="1">
      <w:start w:val="1"/>
      <w:numFmt w:val="bullet"/>
      <w:lvlText w:val="•"/>
      <w:lvlJc w:val="left"/>
      <w:pPr>
        <w:tabs>
          <w:tab w:val="num" w:pos="4320"/>
        </w:tabs>
        <w:ind w:left="4320" w:hanging="360"/>
      </w:pPr>
      <w:rPr>
        <w:rFonts w:ascii="Arial" w:hAnsi="Arial" w:hint="default"/>
      </w:rPr>
    </w:lvl>
    <w:lvl w:ilvl="6" w:tplc="06122C7E" w:tentative="1">
      <w:start w:val="1"/>
      <w:numFmt w:val="bullet"/>
      <w:lvlText w:val="•"/>
      <w:lvlJc w:val="left"/>
      <w:pPr>
        <w:tabs>
          <w:tab w:val="num" w:pos="5040"/>
        </w:tabs>
        <w:ind w:left="5040" w:hanging="360"/>
      </w:pPr>
      <w:rPr>
        <w:rFonts w:ascii="Arial" w:hAnsi="Arial" w:hint="default"/>
      </w:rPr>
    </w:lvl>
    <w:lvl w:ilvl="7" w:tplc="5FB875F8" w:tentative="1">
      <w:start w:val="1"/>
      <w:numFmt w:val="bullet"/>
      <w:lvlText w:val="•"/>
      <w:lvlJc w:val="left"/>
      <w:pPr>
        <w:tabs>
          <w:tab w:val="num" w:pos="5760"/>
        </w:tabs>
        <w:ind w:left="5760" w:hanging="360"/>
      </w:pPr>
      <w:rPr>
        <w:rFonts w:ascii="Arial" w:hAnsi="Arial" w:hint="default"/>
      </w:rPr>
    </w:lvl>
    <w:lvl w:ilvl="8" w:tplc="1494F0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406385"/>
    <w:multiLevelType w:val="hybridMultilevel"/>
    <w:tmpl w:val="FB4671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8A5BA6"/>
    <w:multiLevelType w:val="hybridMultilevel"/>
    <w:tmpl w:val="6CD47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DCB1864"/>
    <w:multiLevelType w:val="hybridMultilevel"/>
    <w:tmpl w:val="B86469CC"/>
    <w:lvl w:ilvl="0" w:tplc="8972637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DE928CA"/>
    <w:multiLevelType w:val="hybridMultilevel"/>
    <w:tmpl w:val="226A7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DFF68FA"/>
    <w:multiLevelType w:val="hybridMultilevel"/>
    <w:tmpl w:val="243C8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650865851">
    <w:abstractNumId w:val="9"/>
  </w:num>
  <w:num w:numId="2" w16cid:durableId="1145581227">
    <w:abstractNumId w:val="2"/>
  </w:num>
  <w:num w:numId="3" w16cid:durableId="1963271234">
    <w:abstractNumId w:val="16"/>
  </w:num>
  <w:num w:numId="4" w16cid:durableId="1864980180">
    <w:abstractNumId w:val="19"/>
  </w:num>
  <w:num w:numId="5" w16cid:durableId="1790589838">
    <w:abstractNumId w:val="33"/>
  </w:num>
  <w:num w:numId="6" w16cid:durableId="2085953126">
    <w:abstractNumId w:val="26"/>
  </w:num>
  <w:num w:numId="7" w16cid:durableId="63140365">
    <w:abstractNumId w:val="13"/>
  </w:num>
  <w:num w:numId="8" w16cid:durableId="81416297">
    <w:abstractNumId w:val="7"/>
  </w:num>
  <w:num w:numId="9" w16cid:durableId="630862603">
    <w:abstractNumId w:val="22"/>
  </w:num>
  <w:num w:numId="10" w16cid:durableId="263152172">
    <w:abstractNumId w:val="4"/>
  </w:num>
  <w:num w:numId="11" w16cid:durableId="1444110518">
    <w:abstractNumId w:val="30"/>
  </w:num>
  <w:num w:numId="12" w16cid:durableId="739594501">
    <w:abstractNumId w:val="31"/>
  </w:num>
  <w:num w:numId="13" w16cid:durableId="743839637">
    <w:abstractNumId w:val="23"/>
  </w:num>
  <w:num w:numId="14" w16cid:durableId="486171922">
    <w:abstractNumId w:val="17"/>
  </w:num>
  <w:num w:numId="15" w16cid:durableId="88430058">
    <w:abstractNumId w:val="15"/>
  </w:num>
  <w:num w:numId="16" w16cid:durableId="103766231">
    <w:abstractNumId w:val="35"/>
  </w:num>
  <w:num w:numId="17" w16cid:durableId="955067804">
    <w:abstractNumId w:val="28"/>
  </w:num>
  <w:num w:numId="18" w16cid:durableId="48966267">
    <w:abstractNumId w:val="27"/>
  </w:num>
  <w:num w:numId="19" w16cid:durableId="783966956">
    <w:abstractNumId w:val="18"/>
  </w:num>
  <w:num w:numId="20" w16cid:durableId="68040506">
    <w:abstractNumId w:val="5"/>
  </w:num>
  <w:num w:numId="21" w16cid:durableId="146016604">
    <w:abstractNumId w:val="11"/>
  </w:num>
  <w:num w:numId="22" w16cid:durableId="2002852701">
    <w:abstractNumId w:val="10"/>
  </w:num>
  <w:num w:numId="23" w16cid:durableId="740443232">
    <w:abstractNumId w:val="32"/>
  </w:num>
  <w:num w:numId="24" w16cid:durableId="1941253358">
    <w:abstractNumId w:val="29"/>
  </w:num>
  <w:num w:numId="25" w16cid:durableId="2037270864">
    <w:abstractNumId w:val="20"/>
  </w:num>
  <w:num w:numId="26" w16cid:durableId="500507345">
    <w:abstractNumId w:val="21"/>
  </w:num>
  <w:num w:numId="27" w16cid:durableId="938026696">
    <w:abstractNumId w:val="36"/>
  </w:num>
  <w:num w:numId="28" w16cid:durableId="426467721">
    <w:abstractNumId w:val="37"/>
  </w:num>
  <w:num w:numId="29" w16cid:durableId="12415094">
    <w:abstractNumId w:val="12"/>
  </w:num>
  <w:num w:numId="30" w16cid:durableId="1535924969">
    <w:abstractNumId w:val="25"/>
  </w:num>
  <w:num w:numId="31" w16cid:durableId="244269046">
    <w:abstractNumId w:val="0"/>
  </w:num>
  <w:num w:numId="32" w16cid:durableId="508721540">
    <w:abstractNumId w:val="8"/>
  </w:num>
  <w:num w:numId="33" w16cid:durableId="1935936555">
    <w:abstractNumId w:val="1"/>
  </w:num>
  <w:num w:numId="34" w16cid:durableId="1561136856">
    <w:abstractNumId w:val="14"/>
  </w:num>
  <w:num w:numId="35" w16cid:durableId="1592275700">
    <w:abstractNumId w:val="34"/>
  </w:num>
  <w:num w:numId="36" w16cid:durableId="313263747">
    <w:abstractNumId w:val="3"/>
  </w:num>
  <w:num w:numId="37" w16cid:durableId="877477477">
    <w:abstractNumId w:val="24"/>
  </w:num>
  <w:num w:numId="38" w16cid:durableId="1242639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27"/>
    <w:rsid w:val="00000BB7"/>
    <w:rsid w:val="00004467"/>
    <w:rsid w:val="0001045F"/>
    <w:rsid w:val="00017CBA"/>
    <w:rsid w:val="000363DE"/>
    <w:rsid w:val="0005728D"/>
    <w:rsid w:val="00071E83"/>
    <w:rsid w:val="00080EDD"/>
    <w:rsid w:val="000965B2"/>
    <w:rsid w:val="000A06A2"/>
    <w:rsid w:val="000A2205"/>
    <w:rsid w:val="000B4EFE"/>
    <w:rsid w:val="000C4287"/>
    <w:rsid w:val="000F5ACE"/>
    <w:rsid w:val="000F6116"/>
    <w:rsid w:val="001124C6"/>
    <w:rsid w:val="001257CF"/>
    <w:rsid w:val="0012696E"/>
    <w:rsid w:val="00134C55"/>
    <w:rsid w:val="001714B2"/>
    <w:rsid w:val="001D1E3C"/>
    <w:rsid w:val="001D45DA"/>
    <w:rsid w:val="001D737D"/>
    <w:rsid w:val="001E2EB0"/>
    <w:rsid w:val="001F0074"/>
    <w:rsid w:val="00277C74"/>
    <w:rsid w:val="00291BD0"/>
    <w:rsid w:val="002A40A2"/>
    <w:rsid w:val="002B7A01"/>
    <w:rsid w:val="002D288B"/>
    <w:rsid w:val="002D3FCC"/>
    <w:rsid w:val="002E1F6A"/>
    <w:rsid w:val="002F3E05"/>
    <w:rsid w:val="00316554"/>
    <w:rsid w:val="00322336"/>
    <w:rsid w:val="003364A0"/>
    <w:rsid w:val="003415F3"/>
    <w:rsid w:val="0034756F"/>
    <w:rsid w:val="00347F69"/>
    <w:rsid w:val="00350934"/>
    <w:rsid w:val="00363F19"/>
    <w:rsid w:val="003718B0"/>
    <w:rsid w:val="00392B2B"/>
    <w:rsid w:val="003A506F"/>
    <w:rsid w:val="003B2AFC"/>
    <w:rsid w:val="003D4F2B"/>
    <w:rsid w:val="003F4FAC"/>
    <w:rsid w:val="003F7F16"/>
    <w:rsid w:val="004011F2"/>
    <w:rsid w:val="0042013E"/>
    <w:rsid w:val="00460F5A"/>
    <w:rsid w:val="0049230C"/>
    <w:rsid w:val="004A1DEB"/>
    <w:rsid w:val="004B7650"/>
    <w:rsid w:val="004F4F88"/>
    <w:rsid w:val="004F649A"/>
    <w:rsid w:val="00523A65"/>
    <w:rsid w:val="0053640B"/>
    <w:rsid w:val="00565D5C"/>
    <w:rsid w:val="0057694C"/>
    <w:rsid w:val="00590447"/>
    <w:rsid w:val="005A5B2A"/>
    <w:rsid w:val="005C42A0"/>
    <w:rsid w:val="005E0C89"/>
    <w:rsid w:val="005F3C78"/>
    <w:rsid w:val="0062178B"/>
    <w:rsid w:val="00630600"/>
    <w:rsid w:val="00695048"/>
    <w:rsid w:val="006B6EC5"/>
    <w:rsid w:val="006C3E5E"/>
    <w:rsid w:val="006D51EB"/>
    <w:rsid w:val="006E119D"/>
    <w:rsid w:val="00706B7B"/>
    <w:rsid w:val="00754627"/>
    <w:rsid w:val="00770571"/>
    <w:rsid w:val="0077368C"/>
    <w:rsid w:val="007852CA"/>
    <w:rsid w:val="007B4111"/>
    <w:rsid w:val="007B657B"/>
    <w:rsid w:val="007B6920"/>
    <w:rsid w:val="007B6C52"/>
    <w:rsid w:val="007F784E"/>
    <w:rsid w:val="00805060"/>
    <w:rsid w:val="00814403"/>
    <w:rsid w:val="008246E8"/>
    <w:rsid w:val="00843D93"/>
    <w:rsid w:val="008671B9"/>
    <w:rsid w:val="008834C8"/>
    <w:rsid w:val="008A0447"/>
    <w:rsid w:val="008A36CC"/>
    <w:rsid w:val="008D73F7"/>
    <w:rsid w:val="008E54FA"/>
    <w:rsid w:val="009236F6"/>
    <w:rsid w:val="00944518"/>
    <w:rsid w:val="009552FA"/>
    <w:rsid w:val="00971A2C"/>
    <w:rsid w:val="00997E3E"/>
    <w:rsid w:val="009A07BF"/>
    <w:rsid w:val="009A0A2E"/>
    <w:rsid w:val="009C6BC5"/>
    <w:rsid w:val="009D75D0"/>
    <w:rsid w:val="009E6DB5"/>
    <w:rsid w:val="009F18AB"/>
    <w:rsid w:val="00A059C7"/>
    <w:rsid w:val="00A1397D"/>
    <w:rsid w:val="00A32F6E"/>
    <w:rsid w:val="00A3435D"/>
    <w:rsid w:val="00A52CD5"/>
    <w:rsid w:val="00A91ED5"/>
    <w:rsid w:val="00AB3F89"/>
    <w:rsid w:val="00AE3D67"/>
    <w:rsid w:val="00AE77E4"/>
    <w:rsid w:val="00B54986"/>
    <w:rsid w:val="00B77637"/>
    <w:rsid w:val="00B95DFF"/>
    <w:rsid w:val="00BA22D1"/>
    <w:rsid w:val="00BB4880"/>
    <w:rsid w:val="00BB7176"/>
    <w:rsid w:val="00BF5FD1"/>
    <w:rsid w:val="00C36D3D"/>
    <w:rsid w:val="00C45946"/>
    <w:rsid w:val="00C5188E"/>
    <w:rsid w:val="00C54CDF"/>
    <w:rsid w:val="00C6617F"/>
    <w:rsid w:val="00C66BB5"/>
    <w:rsid w:val="00C75A9B"/>
    <w:rsid w:val="00C84A5D"/>
    <w:rsid w:val="00CD3B42"/>
    <w:rsid w:val="00D16E1D"/>
    <w:rsid w:val="00D36EA1"/>
    <w:rsid w:val="00D70C08"/>
    <w:rsid w:val="00D71339"/>
    <w:rsid w:val="00DA5E33"/>
    <w:rsid w:val="00DE2747"/>
    <w:rsid w:val="00DF59F0"/>
    <w:rsid w:val="00DF6B3C"/>
    <w:rsid w:val="00E27C8D"/>
    <w:rsid w:val="00E33184"/>
    <w:rsid w:val="00E449A4"/>
    <w:rsid w:val="00E54A53"/>
    <w:rsid w:val="00E708F3"/>
    <w:rsid w:val="00E91A4A"/>
    <w:rsid w:val="00E94B96"/>
    <w:rsid w:val="00E97B13"/>
    <w:rsid w:val="00EA2A22"/>
    <w:rsid w:val="00EC4134"/>
    <w:rsid w:val="00ED3CEA"/>
    <w:rsid w:val="00EE5846"/>
    <w:rsid w:val="00EF338C"/>
    <w:rsid w:val="00F1542E"/>
    <w:rsid w:val="00F23F0E"/>
    <w:rsid w:val="00F32E7F"/>
    <w:rsid w:val="00F34618"/>
    <w:rsid w:val="00F36AE0"/>
    <w:rsid w:val="00F65C10"/>
    <w:rsid w:val="00F665DC"/>
    <w:rsid w:val="00F87E75"/>
    <w:rsid w:val="00F909F0"/>
    <w:rsid w:val="00F91023"/>
    <w:rsid w:val="00F91403"/>
    <w:rsid w:val="00FC49B3"/>
    <w:rsid w:val="00FC5B05"/>
    <w:rsid w:val="00FD1069"/>
    <w:rsid w:val="00FD1DCC"/>
    <w:rsid w:val="00FD3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4255"/>
  <w15:chartTrackingRefBased/>
  <w15:docId w15:val="{5CD005FA-EC0D-4BA5-A77F-7650F2D3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4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7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627"/>
    <w:pPr>
      <w:spacing w:after="0" w:line="240" w:lineRule="auto"/>
    </w:pPr>
  </w:style>
  <w:style w:type="character" w:customStyle="1" w:styleId="Heading1Char">
    <w:name w:val="Heading 1 Char"/>
    <w:basedOn w:val="DefaultParagraphFont"/>
    <w:link w:val="Heading1"/>
    <w:uiPriority w:val="9"/>
    <w:rsid w:val="007546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30600"/>
    <w:pPr>
      <w:ind w:left="720"/>
      <w:contextualSpacing/>
    </w:pPr>
  </w:style>
  <w:style w:type="table" w:styleId="TableGrid">
    <w:name w:val="Table Grid"/>
    <w:basedOn w:val="TableNormal"/>
    <w:uiPriority w:val="39"/>
    <w:rsid w:val="00C7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0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8144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4B9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A22D1"/>
    <w:pPr>
      <w:outlineLvl w:val="9"/>
    </w:pPr>
    <w:rPr>
      <w:lang w:val="en-US"/>
    </w:rPr>
  </w:style>
  <w:style w:type="paragraph" w:styleId="TOC1">
    <w:name w:val="toc 1"/>
    <w:basedOn w:val="Normal"/>
    <w:next w:val="Normal"/>
    <w:autoRedefine/>
    <w:uiPriority w:val="39"/>
    <w:unhideWhenUsed/>
    <w:rsid w:val="00BA22D1"/>
    <w:pPr>
      <w:spacing w:after="100"/>
    </w:pPr>
  </w:style>
  <w:style w:type="paragraph" w:styleId="TOC2">
    <w:name w:val="toc 2"/>
    <w:basedOn w:val="Normal"/>
    <w:next w:val="Normal"/>
    <w:autoRedefine/>
    <w:uiPriority w:val="39"/>
    <w:unhideWhenUsed/>
    <w:rsid w:val="00BA22D1"/>
    <w:pPr>
      <w:spacing w:after="100"/>
      <w:ind w:left="220"/>
    </w:pPr>
  </w:style>
  <w:style w:type="paragraph" w:styleId="TOC3">
    <w:name w:val="toc 3"/>
    <w:basedOn w:val="Normal"/>
    <w:next w:val="Normal"/>
    <w:autoRedefine/>
    <w:uiPriority w:val="39"/>
    <w:unhideWhenUsed/>
    <w:rsid w:val="00BA22D1"/>
    <w:pPr>
      <w:spacing w:after="100"/>
      <w:ind w:left="440"/>
    </w:pPr>
  </w:style>
  <w:style w:type="character" w:styleId="Hyperlink">
    <w:name w:val="Hyperlink"/>
    <w:basedOn w:val="DefaultParagraphFont"/>
    <w:uiPriority w:val="99"/>
    <w:unhideWhenUsed/>
    <w:rsid w:val="00BA22D1"/>
    <w:rPr>
      <w:color w:val="0563C1" w:themeColor="hyperlink"/>
      <w:u w:val="single"/>
    </w:rPr>
  </w:style>
  <w:style w:type="character" w:customStyle="1" w:styleId="Heading4Char">
    <w:name w:val="Heading 4 Char"/>
    <w:basedOn w:val="DefaultParagraphFont"/>
    <w:link w:val="Heading4"/>
    <w:uiPriority w:val="9"/>
    <w:rsid w:val="00AE77E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445">
      <w:bodyDiv w:val="1"/>
      <w:marLeft w:val="0"/>
      <w:marRight w:val="0"/>
      <w:marTop w:val="0"/>
      <w:marBottom w:val="0"/>
      <w:divBdr>
        <w:top w:val="none" w:sz="0" w:space="0" w:color="auto"/>
        <w:left w:val="none" w:sz="0" w:space="0" w:color="auto"/>
        <w:bottom w:val="none" w:sz="0" w:space="0" w:color="auto"/>
        <w:right w:val="none" w:sz="0" w:space="0" w:color="auto"/>
      </w:divBdr>
    </w:div>
    <w:div w:id="177352191">
      <w:bodyDiv w:val="1"/>
      <w:marLeft w:val="0"/>
      <w:marRight w:val="0"/>
      <w:marTop w:val="0"/>
      <w:marBottom w:val="0"/>
      <w:divBdr>
        <w:top w:val="none" w:sz="0" w:space="0" w:color="auto"/>
        <w:left w:val="none" w:sz="0" w:space="0" w:color="auto"/>
        <w:bottom w:val="none" w:sz="0" w:space="0" w:color="auto"/>
        <w:right w:val="none" w:sz="0" w:space="0" w:color="auto"/>
      </w:divBdr>
    </w:div>
    <w:div w:id="246967295">
      <w:bodyDiv w:val="1"/>
      <w:marLeft w:val="0"/>
      <w:marRight w:val="0"/>
      <w:marTop w:val="0"/>
      <w:marBottom w:val="0"/>
      <w:divBdr>
        <w:top w:val="none" w:sz="0" w:space="0" w:color="auto"/>
        <w:left w:val="none" w:sz="0" w:space="0" w:color="auto"/>
        <w:bottom w:val="none" w:sz="0" w:space="0" w:color="auto"/>
        <w:right w:val="none" w:sz="0" w:space="0" w:color="auto"/>
      </w:divBdr>
    </w:div>
    <w:div w:id="270162092">
      <w:bodyDiv w:val="1"/>
      <w:marLeft w:val="0"/>
      <w:marRight w:val="0"/>
      <w:marTop w:val="0"/>
      <w:marBottom w:val="0"/>
      <w:divBdr>
        <w:top w:val="none" w:sz="0" w:space="0" w:color="auto"/>
        <w:left w:val="none" w:sz="0" w:space="0" w:color="auto"/>
        <w:bottom w:val="none" w:sz="0" w:space="0" w:color="auto"/>
        <w:right w:val="none" w:sz="0" w:space="0" w:color="auto"/>
      </w:divBdr>
      <w:divsChild>
        <w:div w:id="1064640728">
          <w:marLeft w:val="0"/>
          <w:marRight w:val="0"/>
          <w:marTop w:val="0"/>
          <w:marBottom w:val="0"/>
          <w:divBdr>
            <w:top w:val="none" w:sz="0" w:space="0" w:color="auto"/>
            <w:left w:val="none" w:sz="0" w:space="0" w:color="auto"/>
            <w:bottom w:val="none" w:sz="0" w:space="0" w:color="auto"/>
            <w:right w:val="none" w:sz="0" w:space="0" w:color="auto"/>
          </w:divBdr>
        </w:div>
      </w:divsChild>
    </w:div>
    <w:div w:id="292101558">
      <w:bodyDiv w:val="1"/>
      <w:marLeft w:val="0"/>
      <w:marRight w:val="0"/>
      <w:marTop w:val="0"/>
      <w:marBottom w:val="0"/>
      <w:divBdr>
        <w:top w:val="none" w:sz="0" w:space="0" w:color="auto"/>
        <w:left w:val="none" w:sz="0" w:space="0" w:color="auto"/>
        <w:bottom w:val="none" w:sz="0" w:space="0" w:color="auto"/>
        <w:right w:val="none" w:sz="0" w:space="0" w:color="auto"/>
      </w:divBdr>
    </w:div>
    <w:div w:id="315302366">
      <w:bodyDiv w:val="1"/>
      <w:marLeft w:val="0"/>
      <w:marRight w:val="0"/>
      <w:marTop w:val="0"/>
      <w:marBottom w:val="0"/>
      <w:divBdr>
        <w:top w:val="none" w:sz="0" w:space="0" w:color="auto"/>
        <w:left w:val="none" w:sz="0" w:space="0" w:color="auto"/>
        <w:bottom w:val="none" w:sz="0" w:space="0" w:color="auto"/>
        <w:right w:val="none" w:sz="0" w:space="0" w:color="auto"/>
      </w:divBdr>
    </w:div>
    <w:div w:id="413742173">
      <w:bodyDiv w:val="1"/>
      <w:marLeft w:val="0"/>
      <w:marRight w:val="0"/>
      <w:marTop w:val="0"/>
      <w:marBottom w:val="0"/>
      <w:divBdr>
        <w:top w:val="none" w:sz="0" w:space="0" w:color="auto"/>
        <w:left w:val="none" w:sz="0" w:space="0" w:color="auto"/>
        <w:bottom w:val="none" w:sz="0" w:space="0" w:color="auto"/>
        <w:right w:val="none" w:sz="0" w:space="0" w:color="auto"/>
      </w:divBdr>
      <w:divsChild>
        <w:div w:id="68157892">
          <w:marLeft w:val="0"/>
          <w:marRight w:val="0"/>
          <w:marTop w:val="0"/>
          <w:marBottom w:val="0"/>
          <w:divBdr>
            <w:top w:val="none" w:sz="0" w:space="0" w:color="auto"/>
            <w:left w:val="none" w:sz="0" w:space="0" w:color="auto"/>
            <w:bottom w:val="none" w:sz="0" w:space="0" w:color="auto"/>
            <w:right w:val="none" w:sz="0" w:space="0" w:color="auto"/>
          </w:divBdr>
          <w:divsChild>
            <w:div w:id="1085884538">
              <w:marLeft w:val="0"/>
              <w:marRight w:val="0"/>
              <w:marTop w:val="0"/>
              <w:marBottom w:val="0"/>
              <w:divBdr>
                <w:top w:val="none" w:sz="0" w:space="0" w:color="auto"/>
                <w:left w:val="none" w:sz="0" w:space="0" w:color="auto"/>
                <w:bottom w:val="none" w:sz="0" w:space="0" w:color="auto"/>
                <w:right w:val="none" w:sz="0" w:space="0" w:color="auto"/>
              </w:divBdr>
              <w:divsChild>
                <w:div w:id="856653441">
                  <w:marLeft w:val="0"/>
                  <w:marRight w:val="0"/>
                  <w:marTop w:val="0"/>
                  <w:marBottom w:val="0"/>
                  <w:divBdr>
                    <w:top w:val="none" w:sz="0" w:space="0" w:color="auto"/>
                    <w:left w:val="none" w:sz="0" w:space="0" w:color="auto"/>
                    <w:bottom w:val="none" w:sz="0" w:space="0" w:color="auto"/>
                    <w:right w:val="none" w:sz="0" w:space="0" w:color="auto"/>
                  </w:divBdr>
                  <w:divsChild>
                    <w:div w:id="451440821">
                      <w:marLeft w:val="0"/>
                      <w:marRight w:val="0"/>
                      <w:marTop w:val="0"/>
                      <w:marBottom w:val="0"/>
                      <w:divBdr>
                        <w:top w:val="none" w:sz="0" w:space="0" w:color="auto"/>
                        <w:left w:val="none" w:sz="0" w:space="0" w:color="auto"/>
                        <w:bottom w:val="none" w:sz="0" w:space="0" w:color="auto"/>
                        <w:right w:val="none" w:sz="0" w:space="0" w:color="auto"/>
                      </w:divBdr>
                    </w:div>
                    <w:div w:id="17455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28509">
          <w:marLeft w:val="0"/>
          <w:marRight w:val="0"/>
          <w:marTop w:val="0"/>
          <w:marBottom w:val="0"/>
          <w:divBdr>
            <w:top w:val="none" w:sz="0" w:space="0" w:color="auto"/>
            <w:left w:val="none" w:sz="0" w:space="0" w:color="auto"/>
            <w:bottom w:val="none" w:sz="0" w:space="0" w:color="auto"/>
            <w:right w:val="none" w:sz="0" w:space="0" w:color="auto"/>
          </w:divBdr>
          <w:divsChild>
            <w:div w:id="1024674497">
              <w:marLeft w:val="0"/>
              <w:marRight w:val="0"/>
              <w:marTop w:val="0"/>
              <w:marBottom w:val="0"/>
              <w:divBdr>
                <w:top w:val="none" w:sz="0" w:space="0" w:color="auto"/>
                <w:left w:val="none" w:sz="0" w:space="0" w:color="auto"/>
                <w:bottom w:val="none" w:sz="0" w:space="0" w:color="auto"/>
                <w:right w:val="none" w:sz="0" w:space="0" w:color="auto"/>
              </w:divBdr>
              <w:divsChild>
                <w:div w:id="1774667319">
                  <w:marLeft w:val="0"/>
                  <w:marRight w:val="0"/>
                  <w:marTop w:val="0"/>
                  <w:marBottom w:val="0"/>
                  <w:divBdr>
                    <w:top w:val="none" w:sz="0" w:space="0" w:color="auto"/>
                    <w:left w:val="none" w:sz="0" w:space="0" w:color="auto"/>
                    <w:bottom w:val="none" w:sz="0" w:space="0" w:color="auto"/>
                    <w:right w:val="none" w:sz="0" w:space="0" w:color="auto"/>
                  </w:divBdr>
                  <w:divsChild>
                    <w:div w:id="1138644053">
                      <w:marLeft w:val="0"/>
                      <w:marRight w:val="0"/>
                      <w:marTop w:val="0"/>
                      <w:marBottom w:val="0"/>
                      <w:divBdr>
                        <w:top w:val="none" w:sz="0" w:space="0" w:color="auto"/>
                        <w:left w:val="none" w:sz="0" w:space="0" w:color="auto"/>
                        <w:bottom w:val="none" w:sz="0" w:space="0" w:color="auto"/>
                        <w:right w:val="none" w:sz="0" w:space="0" w:color="auto"/>
                      </w:divBdr>
                    </w:div>
                    <w:div w:id="17156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3134">
          <w:marLeft w:val="0"/>
          <w:marRight w:val="0"/>
          <w:marTop w:val="0"/>
          <w:marBottom w:val="0"/>
          <w:divBdr>
            <w:top w:val="none" w:sz="0" w:space="0" w:color="auto"/>
            <w:left w:val="none" w:sz="0" w:space="0" w:color="auto"/>
            <w:bottom w:val="none" w:sz="0" w:space="0" w:color="auto"/>
            <w:right w:val="none" w:sz="0" w:space="0" w:color="auto"/>
          </w:divBdr>
          <w:divsChild>
            <w:div w:id="992756131">
              <w:marLeft w:val="0"/>
              <w:marRight w:val="0"/>
              <w:marTop w:val="0"/>
              <w:marBottom w:val="0"/>
              <w:divBdr>
                <w:top w:val="none" w:sz="0" w:space="0" w:color="auto"/>
                <w:left w:val="none" w:sz="0" w:space="0" w:color="auto"/>
                <w:bottom w:val="none" w:sz="0" w:space="0" w:color="auto"/>
                <w:right w:val="none" w:sz="0" w:space="0" w:color="auto"/>
              </w:divBdr>
              <w:divsChild>
                <w:div w:id="58751646">
                  <w:marLeft w:val="0"/>
                  <w:marRight w:val="0"/>
                  <w:marTop w:val="0"/>
                  <w:marBottom w:val="0"/>
                  <w:divBdr>
                    <w:top w:val="none" w:sz="0" w:space="0" w:color="auto"/>
                    <w:left w:val="none" w:sz="0" w:space="0" w:color="auto"/>
                    <w:bottom w:val="none" w:sz="0" w:space="0" w:color="auto"/>
                    <w:right w:val="none" w:sz="0" w:space="0" w:color="auto"/>
                  </w:divBdr>
                  <w:divsChild>
                    <w:div w:id="1748845184">
                      <w:marLeft w:val="0"/>
                      <w:marRight w:val="0"/>
                      <w:marTop w:val="0"/>
                      <w:marBottom w:val="0"/>
                      <w:divBdr>
                        <w:top w:val="none" w:sz="0" w:space="0" w:color="auto"/>
                        <w:left w:val="none" w:sz="0" w:space="0" w:color="auto"/>
                        <w:bottom w:val="none" w:sz="0" w:space="0" w:color="auto"/>
                        <w:right w:val="none" w:sz="0" w:space="0" w:color="auto"/>
                      </w:divBdr>
                    </w:div>
                    <w:div w:id="13481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3212">
          <w:marLeft w:val="0"/>
          <w:marRight w:val="0"/>
          <w:marTop w:val="0"/>
          <w:marBottom w:val="0"/>
          <w:divBdr>
            <w:top w:val="none" w:sz="0" w:space="0" w:color="auto"/>
            <w:left w:val="none" w:sz="0" w:space="0" w:color="auto"/>
            <w:bottom w:val="none" w:sz="0" w:space="0" w:color="auto"/>
            <w:right w:val="none" w:sz="0" w:space="0" w:color="auto"/>
          </w:divBdr>
          <w:divsChild>
            <w:div w:id="399014044">
              <w:marLeft w:val="0"/>
              <w:marRight w:val="0"/>
              <w:marTop w:val="0"/>
              <w:marBottom w:val="0"/>
              <w:divBdr>
                <w:top w:val="none" w:sz="0" w:space="0" w:color="auto"/>
                <w:left w:val="none" w:sz="0" w:space="0" w:color="auto"/>
                <w:bottom w:val="none" w:sz="0" w:space="0" w:color="auto"/>
                <w:right w:val="none" w:sz="0" w:space="0" w:color="auto"/>
              </w:divBdr>
              <w:divsChild>
                <w:div w:id="103892377">
                  <w:marLeft w:val="0"/>
                  <w:marRight w:val="0"/>
                  <w:marTop w:val="0"/>
                  <w:marBottom w:val="0"/>
                  <w:divBdr>
                    <w:top w:val="none" w:sz="0" w:space="0" w:color="auto"/>
                    <w:left w:val="none" w:sz="0" w:space="0" w:color="auto"/>
                    <w:bottom w:val="none" w:sz="0" w:space="0" w:color="auto"/>
                    <w:right w:val="none" w:sz="0" w:space="0" w:color="auto"/>
                  </w:divBdr>
                  <w:divsChild>
                    <w:div w:id="1217010755">
                      <w:marLeft w:val="0"/>
                      <w:marRight w:val="0"/>
                      <w:marTop w:val="0"/>
                      <w:marBottom w:val="0"/>
                      <w:divBdr>
                        <w:top w:val="none" w:sz="0" w:space="0" w:color="auto"/>
                        <w:left w:val="none" w:sz="0" w:space="0" w:color="auto"/>
                        <w:bottom w:val="none" w:sz="0" w:space="0" w:color="auto"/>
                        <w:right w:val="none" w:sz="0" w:space="0" w:color="auto"/>
                      </w:divBdr>
                    </w:div>
                    <w:div w:id="8986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150">
          <w:marLeft w:val="0"/>
          <w:marRight w:val="0"/>
          <w:marTop w:val="0"/>
          <w:marBottom w:val="0"/>
          <w:divBdr>
            <w:top w:val="none" w:sz="0" w:space="0" w:color="auto"/>
            <w:left w:val="none" w:sz="0" w:space="0" w:color="auto"/>
            <w:bottom w:val="none" w:sz="0" w:space="0" w:color="auto"/>
            <w:right w:val="none" w:sz="0" w:space="0" w:color="auto"/>
          </w:divBdr>
          <w:divsChild>
            <w:div w:id="1223055056">
              <w:marLeft w:val="0"/>
              <w:marRight w:val="0"/>
              <w:marTop w:val="0"/>
              <w:marBottom w:val="0"/>
              <w:divBdr>
                <w:top w:val="none" w:sz="0" w:space="0" w:color="auto"/>
                <w:left w:val="none" w:sz="0" w:space="0" w:color="auto"/>
                <w:bottom w:val="none" w:sz="0" w:space="0" w:color="auto"/>
                <w:right w:val="none" w:sz="0" w:space="0" w:color="auto"/>
              </w:divBdr>
              <w:divsChild>
                <w:div w:id="121971252">
                  <w:marLeft w:val="0"/>
                  <w:marRight w:val="0"/>
                  <w:marTop w:val="0"/>
                  <w:marBottom w:val="0"/>
                  <w:divBdr>
                    <w:top w:val="none" w:sz="0" w:space="0" w:color="auto"/>
                    <w:left w:val="none" w:sz="0" w:space="0" w:color="auto"/>
                    <w:bottom w:val="none" w:sz="0" w:space="0" w:color="auto"/>
                    <w:right w:val="none" w:sz="0" w:space="0" w:color="auto"/>
                  </w:divBdr>
                  <w:divsChild>
                    <w:div w:id="619454679">
                      <w:marLeft w:val="0"/>
                      <w:marRight w:val="0"/>
                      <w:marTop w:val="0"/>
                      <w:marBottom w:val="0"/>
                      <w:divBdr>
                        <w:top w:val="none" w:sz="0" w:space="0" w:color="auto"/>
                        <w:left w:val="none" w:sz="0" w:space="0" w:color="auto"/>
                        <w:bottom w:val="none" w:sz="0" w:space="0" w:color="auto"/>
                        <w:right w:val="none" w:sz="0" w:space="0" w:color="auto"/>
                      </w:divBdr>
                    </w:div>
                    <w:div w:id="17915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1573">
          <w:marLeft w:val="0"/>
          <w:marRight w:val="0"/>
          <w:marTop w:val="0"/>
          <w:marBottom w:val="0"/>
          <w:divBdr>
            <w:top w:val="none" w:sz="0" w:space="0" w:color="auto"/>
            <w:left w:val="none" w:sz="0" w:space="0" w:color="auto"/>
            <w:bottom w:val="none" w:sz="0" w:space="0" w:color="auto"/>
            <w:right w:val="none" w:sz="0" w:space="0" w:color="auto"/>
          </w:divBdr>
          <w:divsChild>
            <w:div w:id="574047298">
              <w:marLeft w:val="0"/>
              <w:marRight w:val="0"/>
              <w:marTop w:val="0"/>
              <w:marBottom w:val="0"/>
              <w:divBdr>
                <w:top w:val="none" w:sz="0" w:space="0" w:color="auto"/>
                <w:left w:val="none" w:sz="0" w:space="0" w:color="auto"/>
                <w:bottom w:val="none" w:sz="0" w:space="0" w:color="auto"/>
                <w:right w:val="none" w:sz="0" w:space="0" w:color="auto"/>
              </w:divBdr>
              <w:divsChild>
                <w:div w:id="266931051">
                  <w:marLeft w:val="0"/>
                  <w:marRight w:val="0"/>
                  <w:marTop w:val="0"/>
                  <w:marBottom w:val="0"/>
                  <w:divBdr>
                    <w:top w:val="none" w:sz="0" w:space="0" w:color="auto"/>
                    <w:left w:val="none" w:sz="0" w:space="0" w:color="auto"/>
                    <w:bottom w:val="none" w:sz="0" w:space="0" w:color="auto"/>
                    <w:right w:val="none" w:sz="0" w:space="0" w:color="auto"/>
                  </w:divBdr>
                  <w:divsChild>
                    <w:div w:id="153842754">
                      <w:marLeft w:val="0"/>
                      <w:marRight w:val="0"/>
                      <w:marTop w:val="0"/>
                      <w:marBottom w:val="0"/>
                      <w:divBdr>
                        <w:top w:val="none" w:sz="0" w:space="0" w:color="auto"/>
                        <w:left w:val="none" w:sz="0" w:space="0" w:color="auto"/>
                        <w:bottom w:val="none" w:sz="0" w:space="0" w:color="auto"/>
                        <w:right w:val="none" w:sz="0" w:space="0" w:color="auto"/>
                      </w:divBdr>
                    </w:div>
                    <w:div w:id="5944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96">
          <w:marLeft w:val="0"/>
          <w:marRight w:val="0"/>
          <w:marTop w:val="0"/>
          <w:marBottom w:val="0"/>
          <w:divBdr>
            <w:top w:val="none" w:sz="0" w:space="0" w:color="auto"/>
            <w:left w:val="none" w:sz="0" w:space="0" w:color="auto"/>
            <w:bottom w:val="none" w:sz="0" w:space="0" w:color="auto"/>
            <w:right w:val="none" w:sz="0" w:space="0" w:color="auto"/>
          </w:divBdr>
          <w:divsChild>
            <w:div w:id="1829396741">
              <w:marLeft w:val="0"/>
              <w:marRight w:val="0"/>
              <w:marTop w:val="0"/>
              <w:marBottom w:val="0"/>
              <w:divBdr>
                <w:top w:val="none" w:sz="0" w:space="0" w:color="auto"/>
                <w:left w:val="none" w:sz="0" w:space="0" w:color="auto"/>
                <w:bottom w:val="none" w:sz="0" w:space="0" w:color="auto"/>
                <w:right w:val="none" w:sz="0" w:space="0" w:color="auto"/>
              </w:divBdr>
              <w:divsChild>
                <w:div w:id="519247222">
                  <w:marLeft w:val="0"/>
                  <w:marRight w:val="0"/>
                  <w:marTop w:val="0"/>
                  <w:marBottom w:val="0"/>
                  <w:divBdr>
                    <w:top w:val="none" w:sz="0" w:space="0" w:color="auto"/>
                    <w:left w:val="none" w:sz="0" w:space="0" w:color="auto"/>
                    <w:bottom w:val="none" w:sz="0" w:space="0" w:color="auto"/>
                    <w:right w:val="none" w:sz="0" w:space="0" w:color="auto"/>
                  </w:divBdr>
                  <w:divsChild>
                    <w:div w:id="750666299">
                      <w:marLeft w:val="0"/>
                      <w:marRight w:val="0"/>
                      <w:marTop w:val="0"/>
                      <w:marBottom w:val="0"/>
                      <w:divBdr>
                        <w:top w:val="none" w:sz="0" w:space="0" w:color="auto"/>
                        <w:left w:val="none" w:sz="0" w:space="0" w:color="auto"/>
                        <w:bottom w:val="none" w:sz="0" w:space="0" w:color="auto"/>
                        <w:right w:val="none" w:sz="0" w:space="0" w:color="auto"/>
                      </w:divBdr>
                    </w:div>
                    <w:div w:id="15291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64388">
      <w:bodyDiv w:val="1"/>
      <w:marLeft w:val="0"/>
      <w:marRight w:val="0"/>
      <w:marTop w:val="0"/>
      <w:marBottom w:val="0"/>
      <w:divBdr>
        <w:top w:val="none" w:sz="0" w:space="0" w:color="auto"/>
        <w:left w:val="none" w:sz="0" w:space="0" w:color="auto"/>
        <w:bottom w:val="none" w:sz="0" w:space="0" w:color="auto"/>
        <w:right w:val="none" w:sz="0" w:space="0" w:color="auto"/>
      </w:divBdr>
    </w:div>
    <w:div w:id="832793141">
      <w:bodyDiv w:val="1"/>
      <w:marLeft w:val="0"/>
      <w:marRight w:val="0"/>
      <w:marTop w:val="0"/>
      <w:marBottom w:val="0"/>
      <w:divBdr>
        <w:top w:val="none" w:sz="0" w:space="0" w:color="auto"/>
        <w:left w:val="none" w:sz="0" w:space="0" w:color="auto"/>
        <w:bottom w:val="none" w:sz="0" w:space="0" w:color="auto"/>
        <w:right w:val="none" w:sz="0" w:space="0" w:color="auto"/>
      </w:divBdr>
    </w:div>
    <w:div w:id="834803340">
      <w:bodyDiv w:val="1"/>
      <w:marLeft w:val="0"/>
      <w:marRight w:val="0"/>
      <w:marTop w:val="0"/>
      <w:marBottom w:val="0"/>
      <w:divBdr>
        <w:top w:val="none" w:sz="0" w:space="0" w:color="auto"/>
        <w:left w:val="none" w:sz="0" w:space="0" w:color="auto"/>
        <w:bottom w:val="none" w:sz="0" w:space="0" w:color="auto"/>
        <w:right w:val="none" w:sz="0" w:space="0" w:color="auto"/>
      </w:divBdr>
      <w:divsChild>
        <w:div w:id="1502282944">
          <w:marLeft w:val="360"/>
          <w:marRight w:val="0"/>
          <w:marTop w:val="0"/>
          <w:marBottom w:val="240"/>
          <w:divBdr>
            <w:top w:val="none" w:sz="0" w:space="0" w:color="auto"/>
            <w:left w:val="none" w:sz="0" w:space="0" w:color="auto"/>
            <w:bottom w:val="none" w:sz="0" w:space="0" w:color="auto"/>
            <w:right w:val="none" w:sz="0" w:space="0" w:color="auto"/>
          </w:divBdr>
        </w:div>
      </w:divsChild>
    </w:div>
    <w:div w:id="872885755">
      <w:bodyDiv w:val="1"/>
      <w:marLeft w:val="0"/>
      <w:marRight w:val="0"/>
      <w:marTop w:val="0"/>
      <w:marBottom w:val="0"/>
      <w:divBdr>
        <w:top w:val="none" w:sz="0" w:space="0" w:color="auto"/>
        <w:left w:val="none" w:sz="0" w:space="0" w:color="auto"/>
        <w:bottom w:val="none" w:sz="0" w:space="0" w:color="auto"/>
        <w:right w:val="none" w:sz="0" w:space="0" w:color="auto"/>
      </w:divBdr>
    </w:div>
    <w:div w:id="894702273">
      <w:bodyDiv w:val="1"/>
      <w:marLeft w:val="0"/>
      <w:marRight w:val="0"/>
      <w:marTop w:val="0"/>
      <w:marBottom w:val="0"/>
      <w:divBdr>
        <w:top w:val="none" w:sz="0" w:space="0" w:color="auto"/>
        <w:left w:val="none" w:sz="0" w:space="0" w:color="auto"/>
        <w:bottom w:val="none" w:sz="0" w:space="0" w:color="auto"/>
        <w:right w:val="none" w:sz="0" w:space="0" w:color="auto"/>
      </w:divBdr>
    </w:div>
    <w:div w:id="959917776">
      <w:bodyDiv w:val="1"/>
      <w:marLeft w:val="0"/>
      <w:marRight w:val="0"/>
      <w:marTop w:val="0"/>
      <w:marBottom w:val="0"/>
      <w:divBdr>
        <w:top w:val="none" w:sz="0" w:space="0" w:color="auto"/>
        <w:left w:val="none" w:sz="0" w:space="0" w:color="auto"/>
        <w:bottom w:val="none" w:sz="0" w:space="0" w:color="auto"/>
        <w:right w:val="none" w:sz="0" w:space="0" w:color="auto"/>
      </w:divBdr>
    </w:div>
    <w:div w:id="1166628380">
      <w:bodyDiv w:val="1"/>
      <w:marLeft w:val="0"/>
      <w:marRight w:val="0"/>
      <w:marTop w:val="0"/>
      <w:marBottom w:val="0"/>
      <w:divBdr>
        <w:top w:val="none" w:sz="0" w:space="0" w:color="auto"/>
        <w:left w:val="none" w:sz="0" w:space="0" w:color="auto"/>
        <w:bottom w:val="none" w:sz="0" w:space="0" w:color="auto"/>
        <w:right w:val="none" w:sz="0" w:space="0" w:color="auto"/>
      </w:divBdr>
      <w:divsChild>
        <w:div w:id="844132805">
          <w:marLeft w:val="360"/>
          <w:marRight w:val="0"/>
          <w:marTop w:val="0"/>
          <w:marBottom w:val="240"/>
          <w:divBdr>
            <w:top w:val="none" w:sz="0" w:space="0" w:color="auto"/>
            <w:left w:val="none" w:sz="0" w:space="0" w:color="auto"/>
            <w:bottom w:val="none" w:sz="0" w:space="0" w:color="auto"/>
            <w:right w:val="none" w:sz="0" w:space="0" w:color="auto"/>
          </w:divBdr>
        </w:div>
      </w:divsChild>
    </w:div>
    <w:div w:id="1203782046">
      <w:bodyDiv w:val="1"/>
      <w:marLeft w:val="0"/>
      <w:marRight w:val="0"/>
      <w:marTop w:val="0"/>
      <w:marBottom w:val="0"/>
      <w:divBdr>
        <w:top w:val="none" w:sz="0" w:space="0" w:color="auto"/>
        <w:left w:val="none" w:sz="0" w:space="0" w:color="auto"/>
        <w:bottom w:val="none" w:sz="0" w:space="0" w:color="auto"/>
        <w:right w:val="none" w:sz="0" w:space="0" w:color="auto"/>
      </w:divBdr>
      <w:divsChild>
        <w:div w:id="1641962958">
          <w:marLeft w:val="360"/>
          <w:marRight w:val="0"/>
          <w:marTop w:val="0"/>
          <w:marBottom w:val="240"/>
          <w:divBdr>
            <w:top w:val="none" w:sz="0" w:space="0" w:color="auto"/>
            <w:left w:val="none" w:sz="0" w:space="0" w:color="auto"/>
            <w:bottom w:val="none" w:sz="0" w:space="0" w:color="auto"/>
            <w:right w:val="none" w:sz="0" w:space="0" w:color="auto"/>
          </w:divBdr>
        </w:div>
        <w:div w:id="42801836">
          <w:marLeft w:val="360"/>
          <w:marRight w:val="0"/>
          <w:marTop w:val="0"/>
          <w:marBottom w:val="240"/>
          <w:divBdr>
            <w:top w:val="none" w:sz="0" w:space="0" w:color="auto"/>
            <w:left w:val="none" w:sz="0" w:space="0" w:color="auto"/>
            <w:bottom w:val="none" w:sz="0" w:space="0" w:color="auto"/>
            <w:right w:val="none" w:sz="0" w:space="0" w:color="auto"/>
          </w:divBdr>
        </w:div>
      </w:divsChild>
    </w:div>
    <w:div w:id="1304964577">
      <w:bodyDiv w:val="1"/>
      <w:marLeft w:val="0"/>
      <w:marRight w:val="0"/>
      <w:marTop w:val="0"/>
      <w:marBottom w:val="0"/>
      <w:divBdr>
        <w:top w:val="none" w:sz="0" w:space="0" w:color="auto"/>
        <w:left w:val="none" w:sz="0" w:space="0" w:color="auto"/>
        <w:bottom w:val="none" w:sz="0" w:space="0" w:color="auto"/>
        <w:right w:val="none" w:sz="0" w:space="0" w:color="auto"/>
      </w:divBdr>
    </w:div>
    <w:div w:id="1558006914">
      <w:bodyDiv w:val="1"/>
      <w:marLeft w:val="0"/>
      <w:marRight w:val="0"/>
      <w:marTop w:val="0"/>
      <w:marBottom w:val="0"/>
      <w:divBdr>
        <w:top w:val="none" w:sz="0" w:space="0" w:color="auto"/>
        <w:left w:val="none" w:sz="0" w:space="0" w:color="auto"/>
        <w:bottom w:val="none" w:sz="0" w:space="0" w:color="auto"/>
        <w:right w:val="none" w:sz="0" w:space="0" w:color="auto"/>
      </w:divBdr>
      <w:divsChild>
        <w:div w:id="2104765657">
          <w:marLeft w:val="360"/>
          <w:marRight w:val="0"/>
          <w:marTop w:val="0"/>
          <w:marBottom w:val="240"/>
          <w:divBdr>
            <w:top w:val="none" w:sz="0" w:space="0" w:color="auto"/>
            <w:left w:val="none" w:sz="0" w:space="0" w:color="auto"/>
            <w:bottom w:val="none" w:sz="0" w:space="0" w:color="auto"/>
            <w:right w:val="none" w:sz="0" w:space="0" w:color="auto"/>
          </w:divBdr>
        </w:div>
        <w:div w:id="1943370556">
          <w:marLeft w:val="360"/>
          <w:marRight w:val="0"/>
          <w:marTop w:val="0"/>
          <w:marBottom w:val="240"/>
          <w:divBdr>
            <w:top w:val="none" w:sz="0" w:space="0" w:color="auto"/>
            <w:left w:val="none" w:sz="0" w:space="0" w:color="auto"/>
            <w:bottom w:val="none" w:sz="0" w:space="0" w:color="auto"/>
            <w:right w:val="none" w:sz="0" w:space="0" w:color="auto"/>
          </w:divBdr>
        </w:div>
      </w:divsChild>
    </w:div>
    <w:div w:id="1691031083">
      <w:bodyDiv w:val="1"/>
      <w:marLeft w:val="0"/>
      <w:marRight w:val="0"/>
      <w:marTop w:val="0"/>
      <w:marBottom w:val="0"/>
      <w:divBdr>
        <w:top w:val="none" w:sz="0" w:space="0" w:color="auto"/>
        <w:left w:val="none" w:sz="0" w:space="0" w:color="auto"/>
        <w:bottom w:val="none" w:sz="0" w:space="0" w:color="auto"/>
        <w:right w:val="none" w:sz="0" w:space="0" w:color="auto"/>
      </w:divBdr>
      <w:divsChild>
        <w:div w:id="373770044">
          <w:marLeft w:val="360"/>
          <w:marRight w:val="0"/>
          <w:marTop w:val="0"/>
          <w:marBottom w:val="240"/>
          <w:divBdr>
            <w:top w:val="none" w:sz="0" w:space="0" w:color="auto"/>
            <w:left w:val="none" w:sz="0" w:space="0" w:color="auto"/>
            <w:bottom w:val="none" w:sz="0" w:space="0" w:color="auto"/>
            <w:right w:val="none" w:sz="0" w:space="0" w:color="auto"/>
          </w:divBdr>
        </w:div>
      </w:divsChild>
    </w:div>
    <w:div w:id="1757553635">
      <w:bodyDiv w:val="1"/>
      <w:marLeft w:val="0"/>
      <w:marRight w:val="0"/>
      <w:marTop w:val="0"/>
      <w:marBottom w:val="0"/>
      <w:divBdr>
        <w:top w:val="none" w:sz="0" w:space="0" w:color="auto"/>
        <w:left w:val="none" w:sz="0" w:space="0" w:color="auto"/>
        <w:bottom w:val="none" w:sz="0" w:space="0" w:color="auto"/>
        <w:right w:val="none" w:sz="0" w:space="0" w:color="auto"/>
      </w:divBdr>
    </w:div>
    <w:div w:id="1770198190">
      <w:bodyDiv w:val="1"/>
      <w:marLeft w:val="0"/>
      <w:marRight w:val="0"/>
      <w:marTop w:val="0"/>
      <w:marBottom w:val="0"/>
      <w:divBdr>
        <w:top w:val="none" w:sz="0" w:space="0" w:color="auto"/>
        <w:left w:val="none" w:sz="0" w:space="0" w:color="auto"/>
        <w:bottom w:val="none" w:sz="0" w:space="0" w:color="auto"/>
        <w:right w:val="none" w:sz="0" w:space="0" w:color="auto"/>
      </w:divBdr>
      <w:divsChild>
        <w:div w:id="198975404">
          <w:marLeft w:val="360"/>
          <w:marRight w:val="0"/>
          <w:marTop w:val="0"/>
          <w:marBottom w:val="240"/>
          <w:divBdr>
            <w:top w:val="none" w:sz="0" w:space="0" w:color="auto"/>
            <w:left w:val="none" w:sz="0" w:space="0" w:color="auto"/>
            <w:bottom w:val="none" w:sz="0" w:space="0" w:color="auto"/>
            <w:right w:val="none" w:sz="0" w:space="0" w:color="auto"/>
          </w:divBdr>
        </w:div>
        <w:div w:id="689843891">
          <w:marLeft w:val="360"/>
          <w:marRight w:val="0"/>
          <w:marTop w:val="0"/>
          <w:marBottom w:val="240"/>
          <w:divBdr>
            <w:top w:val="none" w:sz="0" w:space="0" w:color="auto"/>
            <w:left w:val="none" w:sz="0" w:space="0" w:color="auto"/>
            <w:bottom w:val="none" w:sz="0" w:space="0" w:color="auto"/>
            <w:right w:val="none" w:sz="0" w:space="0" w:color="auto"/>
          </w:divBdr>
        </w:div>
        <w:div w:id="573857423">
          <w:marLeft w:val="360"/>
          <w:marRight w:val="0"/>
          <w:marTop w:val="0"/>
          <w:marBottom w:val="240"/>
          <w:divBdr>
            <w:top w:val="none" w:sz="0" w:space="0" w:color="auto"/>
            <w:left w:val="none" w:sz="0" w:space="0" w:color="auto"/>
            <w:bottom w:val="none" w:sz="0" w:space="0" w:color="auto"/>
            <w:right w:val="none" w:sz="0" w:space="0" w:color="auto"/>
          </w:divBdr>
        </w:div>
        <w:div w:id="151147555">
          <w:marLeft w:val="360"/>
          <w:marRight w:val="0"/>
          <w:marTop w:val="0"/>
          <w:marBottom w:val="240"/>
          <w:divBdr>
            <w:top w:val="none" w:sz="0" w:space="0" w:color="auto"/>
            <w:left w:val="none" w:sz="0" w:space="0" w:color="auto"/>
            <w:bottom w:val="none" w:sz="0" w:space="0" w:color="auto"/>
            <w:right w:val="none" w:sz="0" w:space="0" w:color="auto"/>
          </w:divBdr>
        </w:div>
      </w:divsChild>
    </w:div>
    <w:div w:id="1870944432">
      <w:bodyDiv w:val="1"/>
      <w:marLeft w:val="0"/>
      <w:marRight w:val="0"/>
      <w:marTop w:val="0"/>
      <w:marBottom w:val="0"/>
      <w:divBdr>
        <w:top w:val="none" w:sz="0" w:space="0" w:color="auto"/>
        <w:left w:val="none" w:sz="0" w:space="0" w:color="auto"/>
        <w:bottom w:val="none" w:sz="0" w:space="0" w:color="auto"/>
        <w:right w:val="none" w:sz="0" w:space="0" w:color="auto"/>
      </w:divBdr>
    </w:div>
    <w:div w:id="1978994106">
      <w:bodyDiv w:val="1"/>
      <w:marLeft w:val="0"/>
      <w:marRight w:val="0"/>
      <w:marTop w:val="0"/>
      <w:marBottom w:val="0"/>
      <w:divBdr>
        <w:top w:val="none" w:sz="0" w:space="0" w:color="auto"/>
        <w:left w:val="none" w:sz="0" w:space="0" w:color="auto"/>
        <w:bottom w:val="none" w:sz="0" w:space="0" w:color="auto"/>
        <w:right w:val="none" w:sz="0" w:space="0" w:color="auto"/>
      </w:divBdr>
      <w:divsChild>
        <w:div w:id="774523178">
          <w:marLeft w:val="0"/>
          <w:marRight w:val="0"/>
          <w:marTop w:val="0"/>
          <w:marBottom w:val="0"/>
          <w:divBdr>
            <w:top w:val="none" w:sz="0" w:space="0" w:color="auto"/>
            <w:left w:val="none" w:sz="0" w:space="0" w:color="auto"/>
            <w:bottom w:val="none" w:sz="0" w:space="0" w:color="auto"/>
            <w:right w:val="none" w:sz="0" w:space="0" w:color="auto"/>
          </w:divBdr>
        </w:div>
      </w:divsChild>
    </w:div>
    <w:div w:id="2013607040">
      <w:bodyDiv w:val="1"/>
      <w:marLeft w:val="0"/>
      <w:marRight w:val="0"/>
      <w:marTop w:val="0"/>
      <w:marBottom w:val="0"/>
      <w:divBdr>
        <w:top w:val="none" w:sz="0" w:space="0" w:color="auto"/>
        <w:left w:val="none" w:sz="0" w:space="0" w:color="auto"/>
        <w:bottom w:val="none" w:sz="0" w:space="0" w:color="auto"/>
        <w:right w:val="none" w:sz="0" w:space="0" w:color="auto"/>
      </w:divBdr>
    </w:div>
    <w:div w:id="2019767838">
      <w:bodyDiv w:val="1"/>
      <w:marLeft w:val="0"/>
      <w:marRight w:val="0"/>
      <w:marTop w:val="0"/>
      <w:marBottom w:val="0"/>
      <w:divBdr>
        <w:top w:val="none" w:sz="0" w:space="0" w:color="auto"/>
        <w:left w:val="none" w:sz="0" w:space="0" w:color="auto"/>
        <w:bottom w:val="none" w:sz="0" w:space="0" w:color="auto"/>
        <w:right w:val="none" w:sz="0" w:space="0" w:color="auto"/>
      </w:divBdr>
    </w:div>
    <w:div w:id="2044090185">
      <w:bodyDiv w:val="1"/>
      <w:marLeft w:val="0"/>
      <w:marRight w:val="0"/>
      <w:marTop w:val="0"/>
      <w:marBottom w:val="0"/>
      <w:divBdr>
        <w:top w:val="none" w:sz="0" w:space="0" w:color="auto"/>
        <w:left w:val="none" w:sz="0" w:space="0" w:color="auto"/>
        <w:bottom w:val="none" w:sz="0" w:space="0" w:color="auto"/>
        <w:right w:val="none" w:sz="0" w:space="0" w:color="auto"/>
      </w:divBdr>
      <w:divsChild>
        <w:div w:id="1917089370">
          <w:marLeft w:val="360"/>
          <w:marRight w:val="0"/>
          <w:marTop w:val="0"/>
          <w:marBottom w:val="240"/>
          <w:divBdr>
            <w:top w:val="none" w:sz="0" w:space="0" w:color="auto"/>
            <w:left w:val="none" w:sz="0" w:space="0" w:color="auto"/>
            <w:bottom w:val="none" w:sz="0" w:space="0" w:color="auto"/>
            <w:right w:val="none" w:sz="0" w:space="0" w:color="auto"/>
          </w:divBdr>
        </w:div>
      </w:divsChild>
    </w:div>
    <w:div w:id="2073309208">
      <w:bodyDiv w:val="1"/>
      <w:marLeft w:val="0"/>
      <w:marRight w:val="0"/>
      <w:marTop w:val="0"/>
      <w:marBottom w:val="0"/>
      <w:divBdr>
        <w:top w:val="none" w:sz="0" w:space="0" w:color="auto"/>
        <w:left w:val="none" w:sz="0" w:space="0" w:color="auto"/>
        <w:bottom w:val="none" w:sz="0" w:space="0" w:color="auto"/>
        <w:right w:val="none" w:sz="0" w:space="0" w:color="auto"/>
      </w:divBdr>
    </w:div>
    <w:div w:id="2104840347">
      <w:bodyDiv w:val="1"/>
      <w:marLeft w:val="0"/>
      <w:marRight w:val="0"/>
      <w:marTop w:val="0"/>
      <w:marBottom w:val="0"/>
      <w:divBdr>
        <w:top w:val="none" w:sz="0" w:space="0" w:color="auto"/>
        <w:left w:val="none" w:sz="0" w:space="0" w:color="auto"/>
        <w:bottom w:val="none" w:sz="0" w:space="0" w:color="auto"/>
        <w:right w:val="none" w:sz="0" w:space="0" w:color="auto"/>
      </w:divBdr>
      <w:divsChild>
        <w:div w:id="19393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22E8-291D-4C0C-B3FC-6007A1FE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10</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87</cp:revision>
  <dcterms:created xsi:type="dcterms:W3CDTF">2025-07-20T05:40:00Z</dcterms:created>
  <dcterms:modified xsi:type="dcterms:W3CDTF">2025-09-04T08:01:00Z</dcterms:modified>
</cp:coreProperties>
</file>