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10433" w14:textId="77777777" w:rsidR="00822174" w:rsidRDefault="00822174">
      <w:r w:rsidRPr="00822174">
        <w:t>Document 6- Please prepare a use case diagram, activity diagram and a use case specification document.</w:t>
      </w:r>
    </w:p>
    <w:p w14:paraId="79A22D10" w14:textId="1AD43E48" w:rsidR="000C2BA2" w:rsidRDefault="00822174">
      <w:r w:rsidRPr="00822174">
        <w:t xml:space="preserve"> Use case Diagram For (</w:t>
      </w:r>
      <w:r>
        <w:t>HBS)</w:t>
      </w:r>
    </w:p>
    <w:p w14:paraId="7535BD8B" w14:textId="11CFF89E" w:rsidR="00822174" w:rsidRDefault="00923968">
      <w:r w:rsidRPr="00923968">
        <w:drawing>
          <wp:inline distT="0" distB="0" distL="0" distR="0" wp14:anchorId="72816E75" wp14:editId="6A776D05">
            <wp:extent cx="5273497" cy="5852667"/>
            <wp:effectExtent l="0" t="0" r="3810" b="0"/>
            <wp:docPr id="1198034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34880" name=""/>
                    <pic:cNvPicPr/>
                  </pic:nvPicPr>
                  <pic:blipFill>
                    <a:blip r:embed="rId8"/>
                    <a:stretch>
                      <a:fillRect/>
                    </a:stretch>
                  </pic:blipFill>
                  <pic:spPr>
                    <a:xfrm>
                      <a:off x="0" y="0"/>
                      <a:ext cx="5273497" cy="5852667"/>
                    </a:xfrm>
                    <a:prstGeom prst="rect">
                      <a:avLst/>
                    </a:prstGeom>
                  </pic:spPr>
                </pic:pic>
              </a:graphicData>
            </a:graphic>
          </wp:inline>
        </w:drawing>
      </w:r>
    </w:p>
    <w:p w14:paraId="07B077E7" w14:textId="77777777" w:rsidR="00E63770" w:rsidRDefault="00E63770"/>
    <w:p w14:paraId="1992E932" w14:textId="77777777" w:rsidR="00E63770" w:rsidRDefault="00E63770"/>
    <w:p w14:paraId="55A5BAA4" w14:textId="77777777" w:rsidR="00E63770" w:rsidRDefault="00E63770"/>
    <w:p w14:paraId="4DEC9D39" w14:textId="77777777" w:rsidR="00F20B1E" w:rsidRDefault="00F20B1E"/>
    <w:p w14:paraId="2123CFBD" w14:textId="77777777" w:rsidR="00F20B1E" w:rsidRDefault="00F20B1E"/>
    <w:p w14:paraId="7643A015" w14:textId="77777777" w:rsidR="00F20B1E" w:rsidRDefault="00F20B1E"/>
    <w:p w14:paraId="7B5F698A" w14:textId="77777777" w:rsidR="00F20B1E" w:rsidRDefault="00F20B1E"/>
    <w:p w14:paraId="1B44FFD1" w14:textId="77777777" w:rsidR="00F20B1E" w:rsidRDefault="00F20B1E"/>
    <w:p w14:paraId="1FF64A2F" w14:textId="77777777" w:rsidR="00F20B1E" w:rsidRDefault="00F20B1E"/>
    <w:p w14:paraId="0452DE14" w14:textId="77777777" w:rsidR="00F20B1E" w:rsidRDefault="00F20B1E"/>
    <w:p w14:paraId="66CFEC78" w14:textId="6B18AB9F" w:rsidR="00E63770" w:rsidRDefault="00F20B1E">
      <w:r>
        <w:lastRenderedPageBreak/>
        <w:t>Activity diagram</w:t>
      </w:r>
    </w:p>
    <w:p w14:paraId="51CE3B01" w14:textId="5AD0CFCE" w:rsidR="00286C54" w:rsidRPr="00286C54" w:rsidRDefault="00F20B1E" w:rsidP="00286C54">
      <w:r w:rsidRPr="00F20B1E">
        <w:drawing>
          <wp:inline distT="0" distB="0" distL="0" distR="0" wp14:anchorId="17C100CF" wp14:editId="6248B90C">
            <wp:extent cx="5273497" cy="5791702"/>
            <wp:effectExtent l="0" t="0" r="3810" b="0"/>
            <wp:docPr id="558590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590136" name=""/>
                    <pic:cNvPicPr/>
                  </pic:nvPicPr>
                  <pic:blipFill>
                    <a:blip r:embed="rId9"/>
                    <a:stretch>
                      <a:fillRect/>
                    </a:stretch>
                  </pic:blipFill>
                  <pic:spPr>
                    <a:xfrm>
                      <a:off x="0" y="0"/>
                      <a:ext cx="5273497" cy="5791702"/>
                    </a:xfrm>
                    <a:prstGeom prst="rect">
                      <a:avLst/>
                    </a:prstGeom>
                  </pic:spPr>
                </pic:pic>
              </a:graphicData>
            </a:graphic>
          </wp:inline>
        </w:drawing>
      </w:r>
    </w:p>
    <w:p w14:paraId="6FBA8049" w14:textId="77777777" w:rsidR="00286C54" w:rsidRPr="00286C54" w:rsidRDefault="00286C54" w:rsidP="00286C54">
      <w:pPr>
        <w:rPr>
          <w:b/>
          <w:lang w:val="en-US"/>
        </w:rPr>
      </w:pPr>
    </w:p>
    <w:p w14:paraId="60D85213" w14:textId="77777777" w:rsidR="00286C54" w:rsidRPr="00286C54" w:rsidRDefault="00286C54" w:rsidP="00286C54">
      <w:pPr>
        <w:rPr>
          <w:b/>
          <w:lang w:val="en-US"/>
        </w:rPr>
      </w:pPr>
    </w:p>
    <w:p w14:paraId="31149A85" w14:textId="77777777" w:rsidR="00AA78DD" w:rsidRDefault="00AA78DD" w:rsidP="00D8736B">
      <w:pPr>
        <w:ind w:left="793"/>
        <w:rPr>
          <w:b/>
          <w:lang w:val="en-US"/>
        </w:rPr>
      </w:pPr>
    </w:p>
    <w:p w14:paraId="77738EBF" w14:textId="77777777" w:rsidR="00AA78DD" w:rsidRDefault="00AA78DD" w:rsidP="00D8736B">
      <w:pPr>
        <w:ind w:left="793"/>
        <w:rPr>
          <w:b/>
          <w:lang w:val="en-US"/>
        </w:rPr>
      </w:pPr>
    </w:p>
    <w:p w14:paraId="2F089AA9" w14:textId="77777777" w:rsidR="00AA78DD" w:rsidRDefault="00AA78DD" w:rsidP="00D8736B">
      <w:pPr>
        <w:ind w:left="793"/>
        <w:rPr>
          <w:b/>
          <w:lang w:val="en-US"/>
        </w:rPr>
      </w:pPr>
    </w:p>
    <w:p w14:paraId="4DD90C34" w14:textId="77777777" w:rsidR="00AA78DD" w:rsidRDefault="00AA78DD" w:rsidP="00D8736B">
      <w:pPr>
        <w:ind w:left="793"/>
        <w:rPr>
          <w:b/>
          <w:lang w:val="en-US"/>
        </w:rPr>
      </w:pPr>
    </w:p>
    <w:p w14:paraId="55633F4B" w14:textId="77777777" w:rsidR="00AA78DD" w:rsidRDefault="00AA78DD" w:rsidP="00D8736B">
      <w:pPr>
        <w:ind w:left="793"/>
        <w:rPr>
          <w:b/>
          <w:lang w:val="en-US"/>
        </w:rPr>
      </w:pPr>
    </w:p>
    <w:p w14:paraId="182428BC" w14:textId="77777777" w:rsidR="00C12D05" w:rsidRDefault="00C12D05" w:rsidP="00AA78DD">
      <w:pPr>
        <w:rPr>
          <w:b/>
          <w:lang w:val="en-US"/>
        </w:rPr>
      </w:pPr>
    </w:p>
    <w:p w14:paraId="077C0EF1" w14:textId="77777777" w:rsidR="00C12D05" w:rsidRDefault="00C12D05" w:rsidP="00AA78DD">
      <w:pPr>
        <w:rPr>
          <w:b/>
          <w:lang w:val="en-US"/>
        </w:rPr>
      </w:pPr>
    </w:p>
    <w:p w14:paraId="24FF9889" w14:textId="77777777" w:rsidR="00C12D05" w:rsidRDefault="00C12D05" w:rsidP="00AA78DD">
      <w:pPr>
        <w:rPr>
          <w:b/>
          <w:lang w:val="en-US"/>
        </w:rPr>
      </w:pPr>
    </w:p>
    <w:p w14:paraId="0D91A0E6" w14:textId="77777777" w:rsidR="00C12D05" w:rsidRDefault="00C12D05" w:rsidP="00AA78DD">
      <w:pPr>
        <w:rPr>
          <w:b/>
          <w:lang w:val="en-US"/>
        </w:rPr>
      </w:pPr>
    </w:p>
    <w:p w14:paraId="50E75286" w14:textId="77777777" w:rsidR="006E266A" w:rsidRDefault="006E266A" w:rsidP="00AA78DD">
      <w:pPr>
        <w:rPr>
          <w:b/>
          <w:lang w:val="en-US"/>
        </w:rPr>
      </w:pPr>
    </w:p>
    <w:p w14:paraId="115D71C1" w14:textId="77777777" w:rsidR="002A7351" w:rsidRDefault="002A7351" w:rsidP="00AA78DD">
      <w:pPr>
        <w:rPr>
          <w:b/>
          <w:lang w:val="en-US"/>
        </w:rPr>
      </w:pPr>
    </w:p>
    <w:p w14:paraId="60F8CF64" w14:textId="77777777" w:rsidR="003B3E99" w:rsidRPr="002E2B8F" w:rsidRDefault="006E266A" w:rsidP="00AA78DD">
      <w:pPr>
        <w:rPr>
          <w:b/>
          <w:sz w:val="24"/>
          <w:szCs w:val="24"/>
          <w:lang w:val="en-US"/>
        </w:rPr>
      </w:pPr>
      <w:r w:rsidRPr="002E2B8F">
        <w:rPr>
          <w:b/>
          <w:sz w:val="24"/>
          <w:szCs w:val="24"/>
          <w:lang w:val="en-US"/>
        </w:rPr>
        <w:t xml:space="preserve"> USE CASE SPECIFICATIO</w:t>
      </w:r>
      <w:r w:rsidR="003B3E99" w:rsidRPr="002E2B8F">
        <w:rPr>
          <w:b/>
          <w:sz w:val="24"/>
          <w:szCs w:val="24"/>
          <w:lang w:val="en-US"/>
        </w:rPr>
        <w:t xml:space="preserve">N </w:t>
      </w:r>
    </w:p>
    <w:p w14:paraId="145F8315" w14:textId="69E81AEE" w:rsidR="00D8736B" w:rsidRDefault="003B3E99" w:rsidP="00AA78DD">
      <w:pPr>
        <w:rPr>
          <w:b/>
          <w:lang w:val="en-US"/>
        </w:rPr>
      </w:pPr>
      <w:r>
        <w:rPr>
          <w:b/>
          <w:lang w:val="en-US"/>
        </w:rPr>
        <w:t>1.</w:t>
      </w:r>
      <w:r w:rsidR="00286C54" w:rsidRPr="002E2B8F">
        <w:rPr>
          <w:b/>
          <w:u w:val="single"/>
          <w:lang w:val="en-US"/>
        </w:rPr>
        <w:t>Patient Registration</w:t>
      </w:r>
      <w:r w:rsidR="002E2B8F" w:rsidRPr="002E2B8F">
        <w:rPr>
          <w:b/>
          <w:u w:val="single"/>
          <w:lang w:val="en-US"/>
        </w:rPr>
        <w:t xml:space="preserve"> Use Case specification</w:t>
      </w:r>
    </w:p>
    <w:p w14:paraId="0A056A40" w14:textId="77777777" w:rsidR="00D8736B" w:rsidRPr="00286C54" w:rsidRDefault="00D8736B" w:rsidP="00286C54">
      <w:pPr>
        <w:rPr>
          <w:b/>
          <w:lang w:val="en-US"/>
        </w:rPr>
      </w:pPr>
    </w:p>
    <w:tbl>
      <w:tblPr>
        <w:tblW w:w="0" w:type="auto"/>
        <w:tblInd w:w="33"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4681"/>
        <w:gridCol w:w="4681"/>
      </w:tblGrid>
      <w:tr w:rsidR="00286C54" w:rsidRPr="00286C54" w14:paraId="7122F646" w14:textId="77777777">
        <w:trPr>
          <w:trHeight w:val="450"/>
        </w:trPr>
        <w:tc>
          <w:tcPr>
            <w:tcW w:w="4681" w:type="dxa"/>
            <w:tcBorders>
              <w:top w:val="single" w:sz="4" w:space="0" w:color="BEBEBE"/>
              <w:left w:val="single" w:sz="4" w:space="0" w:color="BEBEBE"/>
              <w:bottom w:val="single" w:sz="4" w:space="0" w:color="BEBEBE"/>
              <w:right w:val="single" w:sz="4" w:space="0" w:color="BEBEBE"/>
            </w:tcBorders>
            <w:hideMark/>
          </w:tcPr>
          <w:p w14:paraId="7E93A80F" w14:textId="77777777" w:rsidR="00286C54" w:rsidRPr="00286C54" w:rsidRDefault="00286C54" w:rsidP="00286C54">
            <w:pPr>
              <w:rPr>
                <w:b/>
                <w:sz w:val="20"/>
                <w:szCs w:val="20"/>
                <w:lang w:val="en-US"/>
              </w:rPr>
            </w:pPr>
            <w:r w:rsidRPr="00286C54">
              <w:rPr>
                <w:b/>
                <w:sz w:val="20"/>
                <w:szCs w:val="20"/>
                <w:lang w:val="en-US"/>
              </w:rPr>
              <w:t>Field</w:t>
            </w:r>
          </w:p>
        </w:tc>
        <w:tc>
          <w:tcPr>
            <w:tcW w:w="4681" w:type="dxa"/>
            <w:tcBorders>
              <w:top w:val="single" w:sz="4" w:space="0" w:color="BEBEBE"/>
              <w:left w:val="single" w:sz="4" w:space="0" w:color="BEBEBE"/>
              <w:bottom w:val="single" w:sz="4" w:space="0" w:color="BEBEBE"/>
              <w:right w:val="single" w:sz="4" w:space="0" w:color="BEBEBE"/>
            </w:tcBorders>
            <w:hideMark/>
          </w:tcPr>
          <w:p w14:paraId="01A34F39" w14:textId="77777777" w:rsidR="00286C54" w:rsidRPr="00286C54" w:rsidRDefault="00286C54" w:rsidP="00286C54">
            <w:pPr>
              <w:rPr>
                <w:b/>
                <w:sz w:val="20"/>
                <w:szCs w:val="20"/>
                <w:lang w:val="en-US"/>
              </w:rPr>
            </w:pPr>
            <w:r w:rsidRPr="00286C54">
              <w:rPr>
                <w:b/>
                <w:sz w:val="20"/>
                <w:szCs w:val="20"/>
                <w:lang w:val="en-US"/>
              </w:rPr>
              <w:t>Details</w:t>
            </w:r>
          </w:p>
        </w:tc>
      </w:tr>
      <w:tr w:rsidR="00286C54" w:rsidRPr="00286C54" w14:paraId="3805A364" w14:textId="77777777">
        <w:trPr>
          <w:trHeight w:val="448"/>
        </w:trPr>
        <w:tc>
          <w:tcPr>
            <w:tcW w:w="4681" w:type="dxa"/>
            <w:tcBorders>
              <w:top w:val="single" w:sz="4" w:space="0" w:color="BEBEBE"/>
              <w:left w:val="single" w:sz="4" w:space="0" w:color="BEBEBE"/>
              <w:bottom w:val="single" w:sz="4" w:space="0" w:color="BEBEBE"/>
              <w:right w:val="single" w:sz="4" w:space="0" w:color="BEBEBE"/>
            </w:tcBorders>
            <w:hideMark/>
          </w:tcPr>
          <w:p w14:paraId="654EE0F3" w14:textId="77777777" w:rsidR="00286C54" w:rsidRPr="00286C54" w:rsidRDefault="00286C54" w:rsidP="00286C54">
            <w:pPr>
              <w:rPr>
                <w:b/>
                <w:sz w:val="20"/>
                <w:szCs w:val="20"/>
                <w:lang w:val="en-US"/>
              </w:rPr>
            </w:pPr>
            <w:r w:rsidRPr="00286C54">
              <w:rPr>
                <w:b/>
                <w:sz w:val="20"/>
                <w:szCs w:val="20"/>
                <w:lang w:val="en-US"/>
              </w:rPr>
              <w:t>Use Case Name</w:t>
            </w:r>
          </w:p>
        </w:tc>
        <w:tc>
          <w:tcPr>
            <w:tcW w:w="4681" w:type="dxa"/>
            <w:tcBorders>
              <w:top w:val="single" w:sz="4" w:space="0" w:color="BEBEBE"/>
              <w:left w:val="single" w:sz="4" w:space="0" w:color="BEBEBE"/>
              <w:bottom w:val="single" w:sz="4" w:space="0" w:color="BEBEBE"/>
              <w:right w:val="single" w:sz="4" w:space="0" w:color="BEBEBE"/>
            </w:tcBorders>
            <w:hideMark/>
          </w:tcPr>
          <w:p w14:paraId="1E18C9E2" w14:textId="77777777" w:rsidR="00286C54" w:rsidRPr="00286C54" w:rsidRDefault="00286C54" w:rsidP="00286C54">
            <w:pPr>
              <w:rPr>
                <w:sz w:val="20"/>
                <w:szCs w:val="20"/>
                <w:lang w:val="en-US"/>
              </w:rPr>
            </w:pPr>
            <w:r w:rsidRPr="00286C54">
              <w:rPr>
                <w:sz w:val="20"/>
                <w:szCs w:val="20"/>
                <w:lang w:val="en-US"/>
              </w:rPr>
              <w:t>Patient Registration</w:t>
            </w:r>
          </w:p>
        </w:tc>
      </w:tr>
      <w:tr w:rsidR="00286C54" w:rsidRPr="00286C54" w14:paraId="0BE25F2B" w14:textId="77777777">
        <w:trPr>
          <w:trHeight w:val="450"/>
        </w:trPr>
        <w:tc>
          <w:tcPr>
            <w:tcW w:w="4681" w:type="dxa"/>
            <w:tcBorders>
              <w:top w:val="single" w:sz="4" w:space="0" w:color="BEBEBE"/>
              <w:left w:val="single" w:sz="4" w:space="0" w:color="BEBEBE"/>
              <w:bottom w:val="single" w:sz="4" w:space="0" w:color="BEBEBE"/>
              <w:right w:val="single" w:sz="4" w:space="0" w:color="BEBEBE"/>
            </w:tcBorders>
            <w:hideMark/>
          </w:tcPr>
          <w:p w14:paraId="4B5A0753" w14:textId="77777777" w:rsidR="00286C54" w:rsidRPr="00286C54" w:rsidRDefault="00286C54" w:rsidP="00286C54">
            <w:pPr>
              <w:rPr>
                <w:b/>
                <w:sz w:val="20"/>
                <w:szCs w:val="20"/>
                <w:lang w:val="en-US"/>
              </w:rPr>
            </w:pPr>
            <w:r w:rsidRPr="00286C54">
              <w:rPr>
                <w:b/>
                <w:sz w:val="20"/>
                <w:szCs w:val="20"/>
                <w:lang w:val="en-US"/>
              </w:rPr>
              <w:t>Use Case Description</w:t>
            </w:r>
          </w:p>
        </w:tc>
        <w:tc>
          <w:tcPr>
            <w:tcW w:w="4681" w:type="dxa"/>
            <w:tcBorders>
              <w:top w:val="single" w:sz="4" w:space="0" w:color="BEBEBE"/>
              <w:left w:val="single" w:sz="4" w:space="0" w:color="BEBEBE"/>
              <w:bottom w:val="single" w:sz="4" w:space="0" w:color="BEBEBE"/>
              <w:right w:val="single" w:sz="4" w:space="0" w:color="BEBEBE"/>
            </w:tcBorders>
            <w:hideMark/>
          </w:tcPr>
          <w:p w14:paraId="57D7C661" w14:textId="2EDEAD30" w:rsidR="00286C54" w:rsidRPr="00286C54" w:rsidRDefault="00286C54" w:rsidP="00286C54">
            <w:pPr>
              <w:rPr>
                <w:sz w:val="20"/>
                <w:szCs w:val="20"/>
                <w:lang w:val="en-US"/>
              </w:rPr>
            </w:pPr>
            <w:r w:rsidRPr="00286C54">
              <w:rPr>
                <w:sz w:val="20"/>
                <w:szCs w:val="20"/>
                <w:lang w:val="en-US"/>
              </w:rPr>
              <w:t xml:space="preserve">Allows new Patient to create an account on </w:t>
            </w:r>
            <w:r w:rsidR="00AA78DD">
              <w:rPr>
                <w:sz w:val="20"/>
                <w:szCs w:val="20"/>
                <w:lang w:val="en-US"/>
              </w:rPr>
              <w:t>HBS</w:t>
            </w:r>
          </w:p>
        </w:tc>
      </w:tr>
      <w:tr w:rsidR="00286C54" w:rsidRPr="00286C54" w14:paraId="4D55B566" w14:textId="77777777">
        <w:trPr>
          <w:trHeight w:val="738"/>
        </w:trPr>
        <w:tc>
          <w:tcPr>
            <w:tcW w:w="4681" w:type="dxa"/>
            <w:tcBorders>
              <w:top w:val="single" w:sz="4" w:space="0" w:color="BEBEBE"/>
              <w:left w:val="single" w:sz="4" w:space="0" w:color="BEBEBE"/>
              <w:bottom w:val="single" w:sz="4" w:space="0" w:color="BEBEBE"/>
              <w:right w:val="single" w:sz="4" w:space="0" w:color="BEBEBE"/>
            </w:tcBorders>
            <w:hideMark/>
          </w:tcPr>
          <w:p w14:paraId="0669A5A1" w14:textId="77777777" w:rsidR="00286C54" w:rsidRPr="00286C54" w:rsidRDefault="00286C54" w:rsidP="00286C54">
            <w:pPr>
              <w:rPr>
                <w:b/>
                <w:sz w:val="20"/>
                <w:szCs w:val="20"/>
                <w:lang w:val="en-US"/>
              </w:rPr>
            </w:pPr>
            <w:r w:rsidRPr="00286C54">
              <w:rPr>
                <w:b/>
                <w:sz w:val="20"/>
                <w:szCs w:val="20"/>
                <w:lang w:val="en-US"/>
              </w:rPr>
              <w:t>Actors</w:t>
            </w:r>
          </w:p>
        </w:tc>
        <w:tc>
          <w:tcPr>
            <w:tcW w:w="4681" w:type="dxa"/>
            <w:tcBorders>
              <w:top w:val="single" w:sz="4" w:space="0" w:color="BEBEBE"/>
              <w:left w:val="single" w:sz="4" w:space="0" w:color="BEBEBE"/>
              <w:bottom w:val="single" w:sz="4" w:space="0" w:color="BEBEBE"/>
              <w:right w:val="single" w:sz="4" w:space="0" w:color="BEBEBE"/>
            </w:tcBorders>
            <w:hideMark/>
          </w:tcPr>
          <w:p w14:paraId="1E03BD06" w14:textId="77777777" w:rsidR="00286C54" w:rsidRPr="00286C54" w:rsidRDefault="00286C54" w:rsidP="00286C54">
            <w:pPr>
              <w:rPr>
                <w:sz w:val="20"/>
                <w:szCs w:val="20"/>
                <w:lang w:val="en-US"/>
              </w:rPr>
            </w:pPr>
            <w:r w:rsidRPr="00286C54">
              <w:rPr>
                <w:b/>
                <w:sz w:val="20"/>
                <w:szCs w:val="20"/>
                <w:lang w:val="en-US"/>
              </w:rPr>
              <w:t xml:space="preserve">Primary: </w:t>
            </w:r>
            <w:r w:rsidRPr="00286C54">
              <w:rPr>
                <w:sz w:val="20"/>
                <w:szCs w:val="20"/>
                <w:lang w:val="en-US"/>
              </w:rPr>
              <w:t>Patients</w:t>
            </w:r>
          </w:p>
          <w:p w14:paraId="1077571D" w14:textId="77777777" w:rsidR="00286C54" w:rsidRPr="00286C54" w:rsidRDefault="00286C54" w:rsidP="00286C54">
            <w:pPr>
              <w:rPr>
                <w:sz w:val="20"/>
                <w:szCs w:val="20"/>
                <w:lang w:val="en-US"/>
              </w:rPr>
            </w:pPr>
            <w:r w:rsidRPr="00286C54">
              <w:rPr>
                <w:b/>
                <w:sz w:val="20"/>
                <w:szCs w:val="20"/>
                <w:lang w:val="en-US"/>
              </w:rPr>
              <w:t xml:space="preserve">Secondary: </w:t>
            </w:r>
            <w:r w:rsidRPr="00286C54">
              <w:rPr>
                <w:sz w:val="20"/>
                <w:szCs w:val="20"/>
                <w:lang w:val="en-US"/>
              </w:rPr>
              <w:t>System (automated email service)</w:t>
            </w:r>
          </w:p>
        </w:tc>
      </w:tr>
      <w:tr w:rsidR="00286C54" w:rsidRPr="00286C54" w14:paraId="6F635641" w14:textId="77777777">
        <w:trPr>
          <w:trHeight w:val="2189"/>
        </w:trPr>
        <w:tc>
          <w:tcPr>
            <w:tcW w:w="4681" w:type="dxa"/>
            <w:tcBorders>
              <w:top w:val="single" w:sz="4" w:space="0" w:color="BEBEBE"/>
              <w:left w:val="single" w:sz="4" w:space="0" w:color="BEBEBE"/>
              <w:bottom w:val="single" w:sz="4" w:space="0" w:color="BEBEBE"/>
              <w:right w:val="single" w:sz="4" w:space="0" w:color="BEBEBE"/>
            </w:tcBorders>
            <w:hideMark/>
          </w:tcPr>
          <w:p w14:paraId="6C1CD6EE" w14:textId="77777777" w:rsidR="00286C54" w:rsidRPr="00286C54" w:rsidRDefault="00286C54" w:rsidP="00286C54">
            <w:pPr>
              <w:rPr>
                <w:b/>
                <w:sz w:val="20"/>
                <w:szCs w:val="20"/>
                <w:lang w:val="en-US"/>
              </w:rPr>
            </w:pPr>
            <w:r w:rsidRPr="00286C54">
              <w:rPr>
                <w:b/>
                <w:sz w:val="20"/>
                <w:szCs w:val="20"/>
                <w:lang w:val="en-US"/>
              </w:rPr>
              <w:t>Basic Flow</w:t>
            </w:r>
          </w:p>
        </w:tc>
        <w:tc>
          <w:tcPr>
            <w:tcW w:w="4681" w:type="dxa"/>
            <w:tcBorders>
              <w:top w:val="single" w:sz="4" w:space="0" w:color="BEBEBE"/>
              <w:left w:val="single" w:sz="4" w:space="0" w:color="BEBEBE"/>
              <w:bottom w:val="single" w:sz="4" w:space="0" w:color="BEBEBE"/>
              <w:right w:val="single" w:sz="4" w:space="0" w:color="BEBEBE"/>
            </w:tcBorders>
            <w:hideMark/>
          </w:tcPr>
          <w:p w14:paraId="296E503D" w14:textId="77777777" w:rsidR="00286C54" w:rsidRPr="00286C54" w:rsidRDefault="00286C54" w:rsidP="00286C54">
            <w:pPr>
              <w:numPr>
                <w:ilvl w:val="0"/>
                <w:numId w:val="2"/>
              </w:numPr>
              <w:rPr>
                <w:sz w:val="20"/>
                <w:szCs w:val="20"/>
                <w:lang w:val="en-US"/>
              </w:rPr>
            </w:pPr>
            <w:r w:rsidRPr="00286C54">
              <w:rPr>
                <w:sz w:val="20"/>
                <w:szCs w:val="20"/>
                <w:lang w:val="en-US"/>
              </w:rPr>
              <w:t>patient clicks on "Sign Up".</w:t>
            </w:r>
          </w:p>
          <w:p w14:paraId="0808FDAB" w14:textId="77777777" w:rsidR="00286C54" w:rsidRPr="00286C54" w:rsidRDefault="00286C54" w:rsidP="00286C54">
            <w:pPr>
              <w:numPr>
                <w:ilvl w:val="0"/>
                <w:numId w:val="2"/>
              </w:numPr>
              <w:rPr>
                <w:sz w:val="20"/>
                <w:szCs w:val="20"/>
                <w:lang w:val="en-US"/>
              </w:rPr>
            </w:pPr>
            <w:r w:rsidRPr="00286C54">
              <w:rPr>
                <w:sz w:val="20"/>
                <w:szCs w:val="20"/>
                <w:lang w:val="en-US"/>
              </w:rPr>
              <w:t>Patient enters required details (name, email, password, etc.).</w:t>
            </w:r>
          </w:p>
          <w:p w14:paraId="5BF843DD" w14:textId="77777777" w:rsidR="00286C54" w:rsidRPr="00286C54" w:rsidRDefault="00286C54" w:rsidP="00286C54">
            <w:pPr>
              <w:numPr>
                <w:ilvl w:val="0"/>
                <w:numId w:val="2"/>
              </w:numPr>
              <w:rPr>
                <w:sz w:val="20"/>
                <w:szCs w:val="20"/>
                <w:lang w:val="en-US"/>
              </w:rPr>
            </w:pPr>
            <w:r w:rsidRPr="00286C54">
              <w:rPr>
                <w:sz w:val="20"/>
                <w:szCs w:val="20"/>
                <w:lang w:val="en-US"/>
              </w:rPr>
              <w:t>System validates inputs and creates an account.</w:t>
            </w:r>
          </w:p>
          <w:p w14:paraId="5E505EB5" w14:textId="77777777" w:rsidR="00286C54" w:rsidRPr="00286C54" w:rsidRDefault="00286C54" w:rsidP="00286C54">
            <w:pPr>
              <w:numPr>
                <w:ilvl w:val="0"/>
                <w:numId w:val="2"/>
              </w:numPr>
              <w:rPr>
                <w:sz w:val="20"/>
                <w:szCs w:val="20"/>
                <w:lang w:val="en-US"/>
              </w:rPr>
            </w:pPr>
            <w:r w:rsidRPr="00286C54">
              <w:rPr>
                <w:sz w:val="20"/>
                <w:szCs w:val="20"/>
                <w:lang w:val="en-US"/>
              </w:rPr>
              <w:t>System sends an email verification link.</w:t>
            </w:r>
          </w:p>
          <w:p w14:paraId="4C4E3566" w14:textId="77777777" w:rsidR="00286C54" w:rsidRPr="00286C54" w:rsidRDefault="00286C54" w:rsidP="00286C54">
            <w:pPr>
              <w:numPr>
                <w:ilvl w:val="0"/>
                <w:numId w:val="2"/>
              </w:numPr>
              <w:rPr>
                <w:sz w:val="20"/>
                <w:szCs w:val="20"/>
                <w:lang w:val="en-US"/>
              </w:rPr>
            </w:pPr>
            <w:r w:rsidRPr="00286C54">
              <w:rPr>
                <w:sz w:val="20"/>
                <w:szCs w:val="20"/>
                <w:lang w:val="en-US"/>
              </w:rPr>
              <w:t>patient verifies email and account is activated.</w:t>
            </w:r>
          </w:p>
        </w:tc>
      </w:tr>
      <w:tr w:rsidR="00286C54" w:rsidRPr="00286C54" w14:paraId="62A7122B" w14:textId="77777777">
        <w:trPr>
          <w:trHeight w:val="741"/>
        </w:trPr>
        <w:tc>
          <w:tcPr>
            <w:tcW w:w="4681" w:type="dxa"/>
            <w:tcBorders>
              <w:top w:val="single" w:sz="4" w:space="0" w:color="BEBEBE"/>
              <w:left w:val="single" w:sz="4" w:space="0" w:color="BEBEBE"/>
              <w:bottom w:val="single" w:sz="4" w:space="0" w:color="BEBEBE"/>
              <w:right w:val="single" w:sz="4" w:space="0" w:color="BEBEBE"/>
            </w:tcBorders>
            <w:hideMark/>
          </w:tcPr>
          <w:p w14:paraId="50F0F166" w14:textId="77777777" w:rsidR="00286C54" w:rsidRPr="00286C54" w:rsidRDefault="00286C54" w:rsidP="00286C54">
            <w:pPr>
              <w:rPr>
                <w:b/>
                <w:sz w:val="20"/>
                <w:szCs w:val="20"/>
                <w:lang w:val="en-US"/>
              </w:rPr>
            </w:pPr>
            <w:r w:rsidRPr="00286C54">
              <w:rPr>
                <w:b/>
                <w:sz w:val="20"/>
                <w:szCs w:val="20"/>
                <w:lang w:val="en-US"/>
              </w:rPr>
              <w:t>Alternate Flow</w:t>
            </w:r>
          </w:p>
        </w:tc>
        <w:tc>
          <w:tcPr>
            <w:tcW w:w="4681" w:type="dxa"/>
            <w:tcBorders>
              <w:top w:val="single" w:sz="4" w:space="0" w:color="BEBEBE"/>
              <w:left w:val="single" w:sz="4" w:space="0" w:color="BEBEBE"/>
              <w:bottom w:val="single" w:sz="4" w:space="0" w:color="BEBEBE"/>
              <w:right w:val="single" w:sz="4" w:space="0" w:color="BEBEBE"/>
            </w:tcBorders>
            <w:hideMark/>
          </w:tcPr>
          <w:p w14:paraId="4669C493" w14:textId="77777777" w:rsidR="00286C54" w:rsidRPr="00286C54" w:rsidRDefault="00286C54" w:rsidP="00286C54">
            <w:pPr>
              <w:rPr>
                <w:sz w:val="20"/>
                <w:szCs w:val="20"/>
                <w:lang w:val="en-US"/>
              </w:rPr>
            </w:pPr>
            <w:r w:rsidRPr="00286C54">
              <w:rPr>
                <w:sz w:val="20"/>
                <w:szCs w:val="20"/>
                <w:lang w:val="en-US"/>
              </w:rPr>
              <w:t>If the Patient does not verify their email, the account remains inactive.</w:t>
            </w:r>
          </w:p>
        </w:tc>
      </w:tr>
      <w:tr w:rsidR="00286C54" w:rsidRPr="00286C54" w14:paraId="2EEA3D80" w14:textId="77777777">
        <w:trPr>
          <w:trHeight w:val="738"/>
        </w:trPr>
        <w:tc>
          <w:tcPr>
            <w:tcW w:w="4681" w:type="dxa"/>
            <w:tcBorders>
              <w:top w:val="single" w:sz="4" w:space="0" w:color="BEBEBE"/>
              <w:left w:val="single" w:sz="4" w:space="0" w:color="BEBEBE"/>
              <w:bottom w:val="single" w:sz="4" w:space="0" w:color="BEBEBE"/>
              <w:right w:val="single" w:sz="4" w:space="0" w:color="BEBEBE"/>
            </w:tcBorders>
            <w:hideMark/>
          </w:tcPr>
          <w:p w14:paraId="3E70E280" w14:textId="77777777" w:rsidR="00286C54" w:rsidRPr="00286C54" w:rsidRDefault="00286C54" w:rsidP="00286C54">
            <w:pPr>
              <w:rPr>
                <w:b/>
                <w:sz w:val="20"/>
                <w:szCs w:val="20"/>
                <w:lang w:val="en-US"/>
              </w:rPr>
            </w:pPr>
            <w:r w:rsidRPr="00286C54">
              <w:rPr>
                <w:b/>
                <w:sz w:val="20"/>
                <w:szCs w:val="20"/>
                <w:lang w:val="en-US"/>
              </w:rPr>
              <w:t>Exceptional Flow</w:t>
            </w:r>
          </w:p>
        </w:tc>
        <w:tc>
          <w:tcPr>
            <w:tcW w:w="4681" w:type="dxa"/>
            <w:tcBorders>
              <w:top w:val="single" w:sz="4" w:space="0" w:color="BEBEBE"/>
              <w:left w:val="single" w:sz="4" w:space="0" w:color="BEBEBE"/>
              <w:bottom w:val="single" w:sz="4" w:space="0" w:color="BEBEBE"/>
              <w:right w:val="single" w:sz="4" w:space="0" w:color="BEBEBE"/>
            </w:tcBorders>
            <w:hideMark/>
          </w:tcPr>
          <w:p w14:paraId="0BAE0B0A" w14:textId="77777777" w:rsidR="00286C54" w:rsidRPr="00286C54" w:rsidRDefault="00286C54" w:rsidP="00286C54">
            <w:pPr>
              <w:rPr>
                <w:sz w:val="20"/>
                <w:szCs w:val="20"/>
                <w:lang w:val="en-US"/>
              </w:rPr>
            </w:pPr>
            <w:r w:rsidRPr="00286C54">
              <w:rPr>
                <w:sz w:val="20"/>
                <w:szCs w:val="20"/>
                <w:lang w:val="en-US"/>
              </w:rPr>
              <w:t>If the email is already registered, an error message is displayed.</w:t>
            </w:r>
          </w:p>
        </w:tc>
      </w:tr>
      <w:tr w:rsidR="00286C54" w:rsidRPr="00286C54" w14:paraId="4A49B50B" w14:textId="77777777">
        <w:trPr>
          <w:trHeight w:val="739"/>
        </w:trPr>
        <w:tc>
          <w:tcPr>
            <w:tcW w:w="4681" w:type="dxa"/>
            <w:tcBorders>
              <w:top w:val="single" w:sz="4" w:space="0" w:color="BEBEBE"/>
              <w:left w:val="single" w:sz="4" w:space="0" w:color="BEBEBE"/>
              <w:bottom w:val="single" w:sz="4" w:space="0" w:color="BEBEBE"/>
              <w:right w:val="single" w:sz="4" w:space="0" w:color="BEBEBE"/>
            </w:tcBorders>
            <w:hideMark/>
          </w:tcPr>
          <w:p w14:paraId="6B461A2F" w14:textId="77777777" w:rsidR="00286C54" w:rsidRPr="00286C54" w:rsidRDefault="00286C54" w:rsidP="00286C54">
            <w:pPr>
              <w:rPr>
                <w:b/>
                <w:sz w:val="20"/>
                <w:szCs w:val="20"/>
                <w:lang w:val="en-US"/>
              </w:rPr>
            </w:pPr>
            <w:r w:rsidRPr="00286C54">
              <w:rPr>
                <w:b/>
                <w:sz w:val="20"/>
                <w:szCs w:val="20"/>
                <w:lang w:val="en-US"/>
              </w:rPr>
              <w:t>Pre-Conditions</w:t>
            </w:r>
          </w:p>
        </w:tc>
        <w:tc>
          <w:tcPr>
            <w:tcW w:w="4681" w:type="dxa"/>
            <w:tcBorders>
              <w:top w:val="single" w:sz="4" w:space="0" w:color="BEBEBE"/>
              <w:left w:val="single" w:sz="4" w:space="0" w:color="BEBEBE"/>
              <w:bottom w:val="single" w:sz="4" w:space="0" w:color="BEBEBE"/>
              <w:right w:val="single" w:sz="4" w:space="0" w:color="BEBEBE"/>
            </w:tcBorders>
            <w:hideMark/>
          </w:tcPr>
          <w:p w14:paraId="7B67703C" w14:textId="77777777" w:rsidR="00286C54" w:rsidRPr="00286C54" w:rsidRDefault="00286C54" w:rsidP="00286C54">
            <w:pPr>
              <w:rPr>
                <w:sz w:val="20"/>
                <w:szCs w:val="20"/>
                <w:lang w:val="en-US"/>
              </w:rPr>
            </w:pPr>
            <w:r w:rsidRPr="00286C54">
              <w:rPr>
                <w:sz w:val="20"/>
                <w:szCs w:val="20"/>
                <w:lang w:val="en-US"/>
              </w:rPr>
              <w:t>Patient must have a valid email and internet access.</w:t>
            </w:r>
          </w:p>
        </w:tc>
      </w:tr>
      <w:tr w:rsidR="00286C54" w:rsidRPr="00286C54" w14:paraId="67D97E8C" w14:textId="77777777">
        <w:trPr>
          <w:trHeight w:val="450"/>
        </w:trPr>
        <w:tc>
          <w:tcPr>
            <w:tcW w:w="4681" w:type="dxa"/>
            <w:tcBorders>
              <w:top w:val="single" w:sz="4" w:space="0" w:color="BEBEBE"/>
              <w:left w:val="single" w:sz="4" w:space="0" w:color="BEBEBE"/>
              <w:bottom w:val="single" w:sz="4" w:space="0" w:color="BEBEBE"/>
              <w:right w:val="single" w:sz="4" w:space="0" w:color="BEBEBE"/>
            </w:tcBorders>
            <w:hideMark/>
          </w:tcPr>
          <w:p w14:paraId="08B33B98" w14:textId="77777777" w:rsidR="00286C54" w:rsidRPr="00286C54" w:rsidRDefault="00286C54" w:rsidP="00286C54">
            <w:pPr>
              <w:rPr>
                <w:b/>
                <w:sz w:val="20"/>
                <w:szCs w:val="20"/>
                <w:lang w:val="en-US"/>
              </w:rPr>
            </w:pPr>
            <w:r w:rsidRPr="00286C54">
              <w:rPr>
                <w:b/>
                <w:sz w:val="20"/>
                <w:szCs w:val="20"/>
                <w:lang w:val="en-US"/>
              </w:rPr>
              <w:t>Post-Conditions</w:t>
            </w:r>
          </w:p>
        </w:tc>
        <w:tc>
          <w:tcPr>
            <w:tcW w:w="4681" w:type="dxa"/>
            <w:tcBorders>
              <w:top w:val="single" w:sz="4" w:space="0" w:color="BEBEBE"/>
              <w:left w:val="single" w:sz="4" w:space="0" w:color="BEBEBE"/>
              <w:bottom w:val="single" w:sz="4" w:space="0" w:color="BEBEBE"/>
              <w:right w:val="single" w:sz="4" w:space="0" w:color="BEBEBE"/>
            </w:tcBorders>
            <w:hideMark/>
          </w:tcPr>
          <w:p w14:paraId="5F01EC77" w14:textId="77777777" w:rsidR="00286C54" w:rsidRPr="00286C54" w:rsidRDefault="00286C54" w:rsidP="00286C54">
            <w:pPr>
              <w:rPr>
                <w:sz w:val="20"/>
                <w:szCs w:val="20"/>
                <w:lang w:val="en-US"/>
              </w:rPr>
            </w:pPr>
            <w:r w:rsidRPr="00286C54">
              <w:rPr>
                <w:sz w:val="20"/>
                <w:szCs w:val="20"/>
                <w:lang w:val="en-US"/>
              </w:rPr>
              <w:t>Account is created, and the patient can log in.</w:t>
            </w:r>
          </w:p>
        </w:tc>
      </w:tr>
      <w:tr w:rsidR="00286C54" w:rsidRPr="00286C54" w14:paraId="2A69D7AC" w14:textId="77777777">
        <w:trPr>
          <w:trHeight w:val="448"/>
        </w:trPr>
        <w:tc>
          <w:tcPr>
            <w:tcW w:w="4681" w:type="dxa"/>
            <w:tcBorders>
              <w:top w:val="single" w:sz="4" w:space="0" w:color="BEBEBE"/>
              <w:left w:val="single" w:sz="4" w:space="0" w:color="BEBEBE"/>
              <w:bottom w:val="single" w:sz="4" w:space="0" w:color="BEBEBE"/>
              <w:right w:val="single" w:sz="4" w:space="0" w:color="BEBEBE"/>
            </w:tcBorders>
            <w:hideMark/>
          </w:tcPr>
          <w:p w14:paraId="1DD8C197" w14:textId="77777777" w:rsidR="00286C54" w:rsidRPr="00286C54" w:rsidRDefault="00286C54" w:rsidP="00286C54">
            <w:pPr>
              <w:rPr>
                <w:b/>
                <w:sz w:val="20"/>
                <w:szCs w:val="20"/>
                <w:lang w:val="en-US"/>
              </w:rPr>
            </w:pPr>
            <w:r w:rsidRPr="00286C54">
              <w:rPr>
                <w:b/>
                <w:sz w:val="20"/>
                <w:szCs w:val="20"/>
                <w:lang w:val="en-US"/>
              </w:rPr>
              <w:t>Assumptions</w:t>
            </w:r>
          </w:p>
        </w:tc>
        <w:tc>
          <w:tcPr>
            <w:tcW w:w="4681" w:type="dxa"/>
            <w:tcBorders>
              <w:top w:val="single" w:sz="4" w:space="0" w:color="BEBEBE"/>
              <w:left w:val="single" w:sz="4" w:space="0" w:color="BEBEBE"/>
              <w:bottom w:val="single" w:sz="4" w:space="0" w:color="BEBEBE"/>
              <w:right w:val="single" w:sz="4" w:space="0" w:color="BEBEBE"/>
            </w:tcBorders>
            <w:hideMark/>
          </w:tcPr>
          <w:p w14:paraId="1F877395" w14:textId="77777777" w:rsidR="00286C54" w:rsidRPr="00286C54" w:rsidRDefault="00286C54" w:rsidP="00286C54">
            <w:pPr>
              <w:rPr>
                <w:sz w:val="20"/>
                <w:szCs w:val="20"/>
                <w:lang w:val="en-US"/>
              </w:rPr>
            </w:pPr>
            <w:r w:rsidRPr="00286C54">
              <w:rPr>
                <w:sz w:val="20"/>
                <w:szCs w:val="20"/>
                <w:lang w:val="en-US"/>
              </w:rPr>
              <w:t>Patient provide correct information.</w:t>
            </w:r>
          </w:p>
        </w:tc>
      </w:tr>
      <w:tr w:rsidR="00286C54" w:rsidRPr="00286C54" w14:paraId="707A4529" w14:textId="77777777">
        <w:trPr>
          <w:trHeight w:val="450"/>
        </w:trPr>
        <w:tc>
          <w:tcPr>
            <w:tcW w:w="4681" w:type="dxa"/>
            <w:tcBorders>
              <w:top w:val="single" w:sz="4" w:space="0" w:color="BEBEBE"/>
              <w:left w:val="single" w:sz="4" w:space="0" w:color="BEBEBE"/>
              <w:bottom w:val="single" w:sz="4" w:space="0" w:color="BEBEBE"/>
              <w:right w:val="single" w:sz="4" w:space="0" w:color="BEBEBE"/>
            </w:tcBorders>
            <w:hideMark/>
          </w:tcPr>
          <w:p w14:paraId="3983B255" w14:textId="77777777" w:rsidR="00286C54" w:rsidRPr="00286C54" w:rsidRDefault="00286C54" w:rsidP="00286C54">
            <w:pPr>
              <w:rPr>
                <w:b/>
                <w:sz w:val="20"/>
                <w:szCs w:val="20"/>
                <w:lang w:val="en-US"/>
              </w:rPr>
            </w:pPr>
            <w:r w:rsidRPr="00286C54">
              <w:rPr>
                <w:b/>
                <w:sz w:val="20"/>
                <w:szCs w:val="20"/>
                <w:lang w:val="en-US"/>
              </w:rPr>
              <w:t>Constraints</w:t>
            </w:r>
          </w:p>
        </w:tc>
        <w:tc>
          <w:tcPr>
            <w:tcW w:w="4681" w:type="dxa"/>
            <w:tcBorders>
              <w:top w:val="single" w:sz="4" w:space="0" w:color="BEBEBE"/>
              <w:left w:val="single" w:sz="4" w:space="0" w:color="BEBEBE"/>
              <w:bottom w:val="single" w:sz="4" w:space="0" w:color="BEBEBE"/>
              <w:right w:val="single" w:sz="4" w:space="0" w:color="BEBEBE"/>
            </w:tcBorders>
            <w:hideMark/>
          </w:tcPr>
          <w:p w14:paraId="0C5D4059" w14:textId="77777777" w:rsidR="00286C54" w:rsidRPr="00286C54" w:rsidRDefault="00286C54" w:rsidP="00286C54">
            <w:pPr>
              <w:rPr>
                <w:sz w:val="20"/>
                <w:szCs w:val="20"/>
                <w:lang w:val="en-US"/>
              </w:rPr>
            </w:pPr>
            <w:r w:rsidRPr="00286C54">
              <w:rPr>
                <w:sz w:val="20"/>
                <w:szCs w:val="20"/>
                <w:lang w:val="en-US"/>
              </w:rPr>
              <w:t>Password must meet security guidelines.</w:t>
            </w:r>
          </w:p>
        </w:tc>
      </w:tr>
      <w:tr w:rsidR="00286C54" w:rsidRPr="00286C54" w14:paraId="4F5BF812" w14:textId="77777777">
        <w:trPr>
          <w:trHeight w:val="450"/>
        </w:trPr>
        <w:tc>
          <w:tcPr>
            <w:tcW w:w="4681" w:type="dxa"/>
            <w:tcBorders>
              <w:top w:val="single" w:sz="4" w:space="0" w:color="BEBEBE"/>
              <w:left w:val="single" w:sz="4" w:space="0" w:color="BEBEBE"/>
              <w:bottom w:val="single" w:sz="4" w:space="0" w:color="BEBEBE"/>
              <w:right w:val="single" w:sz="4" w:space="0" w:color="BEBEBE"/>
            </w:tcBorders>
            <w:hideMark/>
          </w:tcPr>
          <w:p w14:paraId="1DBC23E4" w14:textId="77777777" w:rsidR="00286C54" w:rsidRPr="00286C54" w:rsidRDefault="00286C54" w:rsidP="00286C54">
            <w:pPr>
              <w:rPr>
                <w:b/>
                <w:sz w:val="20"/>
                <w:szCs w:val="20"/>
                <w:lang w:val="en-US"/>
              </w:rPr>
            </w:pPr>
            <w:r w:rsidRPr="00286C54">
              <w:rPr>
                <w:b/>
                <w:sz w:val="20"/>
                <w:szCs w:val="20"/>
                <w:lang w:val="en-US"/>
              </w:rPr>
              <w:t>Dependencies</w:t>
            </w:r>
          </w:p>
        </w:tc>
        <w:tc>
          <w:tcPr>
            <w:tcW w:w="4681" w:type="dxa"/>
            <w:tcBorders>
              <w:top w:val="single" w:sz="4" w:space="0" w:color="BEBEBE"/>
              <w:left w:val="single" w:sz="4" w:space="0" w:color="BEBEBE"/>
              <w:bottom w:val="single" w:sz="4" w:space="0" w:color="BEBEBE"/>
              <w:right w:val="single" w:sz="4" w:space="0" w:color="BEBEBE"/>
            </w:tcBorders>
            <w:hideMark/>
          </w:tcPr>
          <w:p w14:paraId="55B9AE2E" w14:textId="77777777" w:rsidR="00286C54" w:rsidRPr="00286C54" w:rsidRDefault="00286C54" w:rsidP="00286C54">
            <w:pPr>
              <w:rPr>
                <w:sz w:val="20"/>
                <w:szCs w:val="20"/>
                <w:lang w:val="en-US"/>
              </w:rPr>
            </w:pPr>
            <w:r w:rsidRPr="00286C54">
              <w:rPr>
                <w:sz w:val="20"/>
                <w:szCs w:val="20"/>
                <w:lang w:val="en-US"/>
              </w:rPr>
              <w:t>Email verification service.</w:t>
            </w:r>
          </w:p>
        </w:tc>
      </w:tr>
      <w:tr w:rsidR="00286C54" w:rsidRPr="00286C54" w14:paraId="31733B3B" w14:textId="77777777">
        <w:trPr>
          <w:trHeight w:val="738"/>
        </w:trPr>
        <w:tc>
          <w:tcPr>
            <w:tcW w:w="4681" w:type="dxa"/>
            <w:tcBorders>
              <w:top w:val="single" w:sz="4" w:space="0" w:color="BEBEBE"/>
              <w:left w:val="single" w:sz="4" w:space="0" w:color="BEBEBE"/>
              <w:bottom w:val="single" w:sz="4" w:space="0" w:color="BEBEBE"/>
              <w:right w:val="single" w:sz="4" w:space="0" w:color="BEBEBE"/>
            </w:tcBorders>
            <w:hideMark/>
          </w:tcPr>
          <w:p w14:paraId="1648B0D2" w14:textId="77777777" w:rsidR="00286C54" w:rsidRPr="00286C54" w:rsidRDefault="00286C54" w:rsidP="00286C54">
            <w:pPr>
              <w:rPr>
                <w:b/>
                <w:sz w:val="20"/>
                <w:szCs w:val="20"/>
                <w:lang w:val="en-US"/>
              </w:rPr>
            </w:pPr>
            <w:r w:rsidRPr="00286C54">
              <w:rPr>
                <w:b/>
                <w:sz w:val="20"/>
                <w:szCs w:val="20"/>
                <w:lang w:val="en-US"/>
              </w:rPr>
              <w:t>Inputs and Outputs</w:t>
            </w:r>
          </w:p>
        </w:tc>
        <w:tc>
          <w:tcPr>
            <w:tcW w:w="4681" w:type="dxa"/>
            <w:tcBorders>
              <w:top w:val="single" w:sz="4" w:space="0" w:color="BEBEBE"/>
              <w:left w:val="single" w:sz="4" w:space="0" w:color="BEBEBE"/>
              <w:bottom w:val="single" w:sz="4" w:space="0" w:color="BEBEBE"/>
              <w:right w:val="single" w:sz="4" w:space="0" w:color="BEBEBE"/>
            </w:tcBorders>
            <w:hideMark/>
          </w:tcPr>
          <w:p w14:paraId="7DB41970" w14:textId="77777777" w:rsidR="00286C54" w:rsidRPr="00286C54" w:rsidRDefault="00286C54" w:rsidP="00286C54">
            <w:pPr>
              <w:rPr>
                <w:sz w:val="20"/>
                <w:szCs w:val="20"/>
                <w:lang w:val="en-US"/>
              </w:rPr>
            </w:pPr>
            <w:r w:rsidRPr="00286C54">
              <w:rPr>
                <w:b/>
                <w:sz w:val="20"/>
                <w:szCs w:val="20"/>
                <w:lang w:val="en-US"/>
              </w:rPr>
              <w:t xml:space="preserve">Input: </w:t>
            </w:r>
            <w:r w:rsidRPr="00286C54">
              <w:rPr>
                <w:sz w:val="20"/>
                <w:szCs w:val="20"/>
                <w:lang w:val="en-US"/>
              </w:rPr>
              <w:t>patient details</w:t>
            </w:r>
          </w:p>
          <w:p w14:paraId="0140E3E3" w14:textId="77777777" w:rsidR="00286C54" w:rsidRPr="00286C54" w:rsidRDefault="00286C54" w:rsidP="00286C54">
            <w:pPr>
              <w:rPr>
                <w:sz w:val="20"/>
                <w:szCs w:val="20"/>
                <w:lang w:val="en-US"/>
              </w:rPr>
            </w:pPr>
            <w:r w:rsidRPr="00286C54">
              <w:rPr>
                <w:b/>
                <w:sz w:val="20"/>
                <w:szCs w:val="20"/>
                <w:lang w:val="en-US"/>
              </w:rPr>
              <w:t xml:space="preserve">Output: </w:t>
            </w:r>
            <w:r w:rsidRPr="00286C54">
              <w:rPr>
                <w:sz w:val="20"/>
                <w:szCs w:val="20"/>
                <w:lang w:val="en-US"/>
              </w:rPr>
              <w:t>Account confirmation email</w:t>
            </w:r>
          </w:p>
        </w:tc>
      </w:tr>
      <w:tr w:rsidR="00286C54" w:rsidRPr="00286C54" w14:paraId="65590BB5" w14:textId="77777777">
        <w:trPr>
          <w:trHeight w:val="450"/>
        </w:trPr>
        <w:tc>
          <w:tcPr>
            <w:tcW w:w="4681" w:type="dxa"/>
            <w:tcBorders>
              <w:top w:val="single" w:sz="4" w:space="0" w:color="BEBEBE"/>
              <w:left w:val="single" w:sz="4" w:space="0" w:color="BEBEBE"/>
              <w:bottom w:val="single" w:sz="4" w:space="0" w:color="BEBEBE"/>
              <w:right w:val="single" w:sz="4" w:space="0" w:color="BEBEBE"/>
            </w:tcBorders>
            <w:hideMark/>
          </w:tcPr>
          <w:p w14:paraId="2CB41004" w14:textId="77777777" w:rsidR="00286C54" w:rsidRPr="00286C54" w:rsidRDefault="00286C54" w:rsidP="00286C54">
            <w:pPr>
              <w:rPr>
                <w:b/>
                <w:sz w:val="20"/>
                <w:szCs w:val="20"/>
                <w:lang w:val="en-US"/>
              </w:rPr>
            </w:pPr>
            <w:r w:rsidRPr="00286C54">
              <w:rPr>
                <w:b/>
                <w:sz w:val="20"/>
                <w:szCs w:val="20"/>
                <w:lang w:val="en-US"/>
              </w:rPr>
              <w:t>Business Rules</w:t>
            </w:r>
          </w:p>
        </w:tc>
        <w:tc>
          <w:tcPr>
            <w:tcW w:w="4681" w:type="dxa"/>
            <w:tcBorders>
              <w:top w:val="single" w:sz="4" w:space="0" w:color="BEBEBE"/>
              <w:left w:val="single" w:sz="4" w:space="0" w:color="BEBEBE"/>
              <w:bottom w:val="single" w:sz="4" w:space="0" w:color="BEBEBE"/>
              <w:right w:val="single" w:sz="4" w:space="0" w:color="BEBEBE"/>
            </w:tcBorders>
            <w:hideMark/>
          </w:tcPr>
          <w:p w14:paraId="12D736AB" w14:textId="77777777" w:rsidR="00286C54" w:rsidRPr="00286C54" w:rsidRDefault="00286C54" w:rsidP="00286C54">
            <w:pPr>
              <w:rPr>
                <w:sz w:val="20"/>
                <w:szCs w:val="20"/>
                <w:lang w:val="en-US"/>
              </w:rPr>
            </w:pPr>
            <w:r w:rsidRPr="00286C54">
              <w:rPr>
                <w:sz w:val="20"/>
                <w:szCs w:val="20"/>
                <w:lang w:val="en-US"/>
              </w:rPr>
              <w:t>Duplicate emails are not allowed.</w:t>
            </w:r>
          </w:p>
        </w:tc>
      </w:tr>
      <w:tr w:rsidR="00286C54" w:rsidRPr="00286C54" w14:paraId="58291A30" w14:textId="77777777">
        <w:trPr>
          <w:trHeight w:val="449"/>
        </w:trPr>
        <w:tc>
          <w:tcPr>
            <w:tcW w:w="4681" w:type="dxa"/>
            <w:tcBorders>
              <w:top w:val="single" w:sz="4" w:space="0" w:color="BEBEBE"/>
              <w:left w:val="single" w:sz="4" w:space="0" w:color="BEBEBE"/>
              <w:bottom w:val="single" w:sz="4" w:space="0" w:color="BEBEBE"/>
              <w:right w:val="single" w:sz="4" w:space="0" w:color="BEBEBE"/>
            </w:tcBorders>
            <w:hideMark/>
          </w:tcPr>
          <w:p w14:paraId="24230F30" w14:textId="77777777" w:rsidR="00286C54" w:rsidRPr="00286C54" w:rsidRDefault="00286C54" w:rsidP="00286C54">
            <w:pPr>
              <w:rPr>
                <w:b/>
                <w:sz w:val="20"/>
                <w:szCs w:val="20"/>
                <w:lang w:val="en-US"/>
              </w:rPr>
            </w:pPr>
            <w:r w:rsidRPr="00286C54">
              <w:rPr>
                <w:b/>
                <w:sz w:val="20"/>
                <w:szCs w:val="20"/>
                <w:lang w:val="en-US"/>
              </w:rPr>
              <w:t>Miscellaneous Information</w:t>
            </w:r>
          </w:p>
        </w:tc>
        <w:tc>
          <w:tcPr>
            <w:tcW w:w="4681" w:type="dxa"/>
            <w:tcBorders>
              <w:top w:val="single" w:sz="4" w:space="0" w:color="BEBEBE"/>
              <w:left w:val="single" w:sz="4" w:space="0" w:color="BEBEBE"/>
              <w:bottom w:val="single" w:sz="4" w:space="0" w:color="BEBEBE"/>
              <w:right w:val="single" w:sz="4" w:space="0" w:color="BEBEBE"/>
            </w:tcBorders>
            <w:hideMark/>
          </w:tcPr>
          <w:p w14:paraId="700A59EF" w14:textId="77777777" w:rsidR="00286C54" w:rsidRPr="00286C54" w:rsidRDefault="00286C54" w:rsidP="00286C54">
            <w:pPr>
              <w:rPr>
                <w:sz w:val="20"/>
                <w:szCs w:val="20"/>
                <w:lang w:val="en-US"/>
              </w:rPr>
            </w:pPr>
            <w:r w:rsidRPr="00286C54">
              <w:rPr>
                <w:sz w:val="20"/>
                <w:szCs w:val="20"/>
                <w:lang w:val="en-US"/>
              </w:rPr>
              <w:t>None</w:t>
            </w:r>
          </w:p>
        </w:tc>
      </w:tr>
    </w:tbl>
    <w:p w14:paraId="309606A5" w14:textId="77777777" w:rsidR="00E63770" w:rsidRDefault="00E63770">
      <w:pPr>
        <w:rPr>
          <w:sz w:val="20"/>
          <w:szCs w:val="20"/>
        </w:rPr>
      </w:pPr>
    </w:p>
    <w:p w14:paraId="78FA77E0" w14:textId="6B9A881E" w:rsidR="0099091B" w:rsidRPr="0099091B" w:rsidRDefault="0099091B" w:rsidP="003B3E99">
      <w:pPr>
        <w:rPr>
          <w:b/>
          <w:sz w:val="20"/>
          <w:szCs w:val="20"/>
          <w:lang w:val="en-US"/>
        </w:rPr>
      </w:pPr>
    </w:p>
    <w:p w14:paraId="3BD5CEE7" w14:textId="77777777" w:rsidR="0099091B" w:rsidRDefault="0099091B" w:rsidP="0099091B">
      <w:pPr>
        <w:rPr>
          <w:b/>
          <w:sz w:val="20"/>
          <w:szCs w:val="20"/>
          <w:lang w:val="en-US"/>
        </w:rPr>
      </w:pPr>
    </w:p>
    <w:p w14:paraId="30D6E7FC" w14:textId="77777777" w:rsidR="007F73AB" w:rsidRPr="0099091B" w:rsidRDefault="007F73AB" w:rsidP="0099091B">
      <w:pPr>
        <w:rPr>
          <w:b/>
          <w:sz w:val="20"/>
          <w:szCs w:val="20"/>
          <w:lang w:val="en-US"/>
        </w:rPr>
      </w:pPr>
    </w:p>
    <w:p w14:paraId="146F3795" w14:textId="77777777" w:rsidR="0099091B" w:rsidRDefault="0099091B" w:rsidP="0099091B">
      <w:pPr>
        <w:rPr>
          <w:b/>
          <w:sz w:val="18"/>
          <w:szCs w:val="18"/>
          <w:lang w:val="en-US"/>
        </w:rPr>
      </w:pPr>
    </w:p>
    <w:p w14:paraId="153987EF" w14:textId="77777777" w:rsidR="002A7351" w:rsidRDefault="002A7351" w:rsidP="0099091B">
      <w:pPr>
        <w:rPr>
          <w:b/>
          <w:sz w:val="18"/>
          <w:szCs w:val="18"/>
          <w:lang w:val="en-US"/>
        </w:rPr>
      </w:pPr>
    </w:p>
    <w:p w14:paraId="1219F82E" w14:textId="204724A2" w:rsidR="003B3E99" w:rsidRPr="002E2B8F" w:rsidRDefault="003B3E99" w:rsidP="0099091B">
      <w:pPr>
        <w:rPr>
          <w:b/>
          <w:sz w:val="18"/>
          <w:szCs w:val="18"/>
          <w:u w:val="single"/>
          <w:lang w:val="en-US"/>
        </w:rPr>
      </w:pPr>
      <w:r w:rsidRPr="002E2B8F">
        <w:rPr>
          <w:b/>
          <w:sz w:val="18"/>
          <w:szCs w:val="18"/>
          <w:u w:val="single"/>
          <w:lang w:val="en-US"/>
        </w:rPr>
        <w:t xml:space="preserve">2. </w:t>
      </w:r>
      <w:r w:rsidRPr="002E2B8F">
        <w:rPr>
          <w:b/>
          <w:sz w:val="20"/>
          <w:szCs w:val="20"/>
          <w:u w:val="single"/>
          <w:lang w:val="en-US"/>
        </w:rPr>
        <w:t>Patient login</w:t>
      </w:r>
      <w:r w:rsidR="002E2B8F">
        <w:rPr>
          <w:b/>
          <w:sz w:val="20"/>
          <w:szCs w:val="20"/>
          <w:u w:val="single"/>
          <w:lang w:val="en-US"/>
        </w:rPr>
        <w:t xml:space="preserve"> Use Case specification</w:t>
      </w:r>
    </w:p>
    <w:tbl>
      <w:tblPr>
        <w:tblW w:w="9347" w:type="dxa"/>
        <w:tblInd w:w="33"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051"/>
        <w:gridCol w:w="6296"/>
      </w:tblGrid>
      <w:tr w:rsidR="0099091B" w:rsidRPr="002E2B8F" w14:paraId="47AB1279" w14:textId="77777777" w:rsidTr="007F73AB">
        <w:trPr>
          <w:trHeight w:val="448"/>
        </w:trPr>
        <w:tc>
          <w:tcPr>
            <w:tcW w:w="3051" w:type="dxa"/>
            <w:tcBorders>
              <w:top w:val="single" w:sz="4" w:space="0" w:color="BEBEBE"/>
              <w:left w:val="single" w:sz="4" w:space="0" w:color="BEBEBE"/>
              <w:bottom w:val="single" w:sz="4" w:space="0" w:color="BEBEBE"/>
              <w:right w:val="single" w:sz="4" w:space="0" w:color="BEBEBE"/>
            </w:tcBorders>
            <w:hideMark/>
          </w:tcPr>
          <w:p w14:paraId="36C2D2DC" w14:textId="77777777" w:rsidR="0099091B" w:rsidRPr="002E2B8F" w:rsidRDefault="0099091B" w:rsidP="0099091B">
            <w:pPr>
              <w:rPr>
                <w:b/>
                <w:sz w:val="20"/>
                <w:szCs w:val="20"/>
                <w:lang w:val="en-US"/>
              </w:rPr>
            </w:pPr>
            <w:r w:rsidRPr="002E2B8F">
              <w:rPr>
                <w:b/>
                <w:sz w:val="20"/>
                <w:szCs w:val="20"/>
                <w:lang w:val="en-US"/>
              </w:rPr>
              <w:t>Use Case Name</w:t>
            </w:r>
          </w:p>
        </w:tc>
        <w:tc>
          <w:tcPr>
            <w:tcW w:w="6296" w:type="dxa"/>
            <w:tcBorders>
              <w:top w:val="single" w:sz="4" w:space="0" w:color="BEBEBE"/>
              <w:left w:val="single" w:sz="4" w:space="0" w:color="BEBEBE"/>
              <w:bottom w:val="single" w:sz="4" w:space="0" w:color="BEBEBE"/>
              <w:right w:val="single" w:sz="4" w:space="0" w:color="BEBEBE"/>
            </w:tcBorders>
            <w:hideMark/>
          </w:tcPr>
          <w:p w14:paraId="6B200D4C" w14:textId="77777777" w:rsidR="0099091B" w:rsidRPr="002E2B8F" w:rsidRDefault="0099091B" w:rsidP="0099091B">
            <w:pPr>
              <w:rPr>
                <w:sz w:val="20"/>
                <w:szCs w:val="20"/>
                <w:lang w:val="en-US"/>
              </w:rPr>
            </w:pPr>
            <w:r w:rsidRPr="002E2B8F">
              <w:rPr>
                <w:sz w:val="20"/>
                <w:szCs w:val="20"/>
                <w:lang w:val="en-US"/>
              </w:rPr>
              <w:t>Patient Login</w:t>
            </w:r>
          </w:p>
        </w:tc>
      </w:tr>
      <w:tr w:rsidR="0099091B" w:rsidRPr="002E2B8F" w14:paraId="119A7993" w14:textId="77777777" w:rsidTr="007F73AB">
        <w:trPr>
          <w:trHeight w:val="450"/>
        </w:trPr>
        <w:tc>
          <w:tcPr>
            <w:tcW w:w="3051" w:type="dxa"/>
            <w:tcBorders>
              <w:top w:val="single" w:sz="4" w:space="0" w:color="BEBEBE"/>
              <w:left w:val="single" w:sz="4" w:space="0" w:color="BEBEBE"/>
              <w:bottom w:val="single" w:sz="4" w:space="0" w:color="BEBEBE"/>
              <w:right w:val="single" w:sz="4" w:space="0" w:color="BEBEBE"/>
            </w:tcBorders>
            <w:hideMark/>
          </w:tcPr>
          <w:p w14:paraId="08F07B29" w14:textId="77777777" w:rsidR="0099091B" w:rsidRPr="002E2B8F" w:rsidRDefault="0099091B" w:rsidP="0099091B">
            <w:pPr>
              <w:rPr>
                <w:b/>
                <w:sz w:val="20"/>
                <w:szCs w:val="20"/>
                <w:lang w:val="en-US"/>
              </w:rPr>
            </w:pPr>
            <w:r w:rsidRPr="002E2B8F">
              <w:rPr>
                <w:b/>
                <w:sz w:val="20"/>
                <w:szCs w:val="20"/>
                <w:lang w:val="en-US"/>
              </w:rPr>
              <w:t>Use Case Description</w:t>
            </w:r>
          </w:p>
        </w:tc>
        <w:tc>
          <w:tcPr>
            <w:tcW w:w="6296" w:type="dxa"/>
            <w:tcBorders>
              <w:top w:val="single" w:sz="4" w:space="0" w:color="BEBEBE"/>
              <w:left w:val="single" w:sz="4" w:space="0" w:color="BEBEBE"/>
              <w:bottom w:val="single" w:sz="4" w:space="0" w:color="BEBEBE"/>
              <w:right w:val="single" w:sz="4" w:space="0" w:color="BEBEBE"/>
            </w:tcBorders>
            <w:hideMark/>
          </w:tcPr>
          <w:p w14:paraId="0CB18726" w14:textId="77777777" w:rsidR="0099091B" w:rsidRPr="002E2B8F" w:rsidRDefault="0099091B" w:rsidP="0099091B">
            <w:pPr>
              <w:rPr>
                <w:sz w:val="20"/>
                <w:szCs w:val="20"/>
                <w:lang w:val="en-US"/>
              </w:rPr>
            </w:pPr>
            <w:r w:rsidRPr="002E2B8F">
              <w:rPr>
                <w:sz w:val="20"/>
                <w:szCs w:val="20"/>
                <w:lang w:val="en-US"/>
              </w:rPr>
              <w:t>Allows registered Patient to log in.</w:t>
            </w:r>
          </w:p>
        </w:tc>
      </w:tr>
      <w:tr w:rsidR="0099091B" w:rsidRPr="002E2B8F" w14:paraId="4582231B" w14:textId="77777777" w:rsidTr="007F73AB">
        <w:trPr>
          <w:trHeight w:val="738"/>
        </w:trPr>
        <w:tc>
          <w:tcPr>
            <w:tcW w:w="3051" w:type="dxa"/>
            <w:tcBorders>
              <w:top w:val="single" w:sz="4" w:space="0" w:color="BEBEBE"/>
              <w:left w:val="single" w:sz="4" w:space="0" w:color="BEBEBE"/>
              <w:bottom w:val="single" w:sz="4" w:space="0" w:color="BEBEBE"/>
              <w:right w:val="single" w:sz="4" w:space="0" w:color="BEBEBE"/>
            </w:tcBorders>
            <w:hideMark/>
          </w:tcPr>
          <w:p w14:paraId="6E36BBCA" w14:textId="77777777" w:rsidR="0099091B" w:rsidRPr="002E2B8F" w:rsidRDefault="0099091B" w:rsidP="0099091B">
            <w:pPr>
              <w:rPr>
                <w:b/>
                <w:sz w:val="20"/>
                <w:szCs w:val="20"/>
                <w:lang w:val="en-US"/>
              </w:rPr>
            </w:pPr>
            <w:r w:rsidRPr="002E2B8F">
              <w:rPr>
                <w:b/>
                <w:sz w:val="20"/>
                <w:szCs w:val="20"/>
                <w:lang w:val="en-US"/>
              </w:rPr>
              <w:t>Actors</w:t>
            </w:r>
          </w:p>
        </w:tc>
        <w:tc>
          <w:tcPr>
            <w:tcW w:w="6296" w:type="dxa"/>
            <w:tcBorders>
              <w:top w:val="single" w:sz="4" w:space="0" w:color="BEBEBE"/>
              <w:left w:val="single" w:sz="4" w:space="0" w:color="BEBEBE"/>
              <w:bottom w:val="single" w:sz="4" w:space="0" w:color="BEBEBE"/>
              <w:right w:val="single" w:sz="4" w:space="0" w:color="BEBEBE"/>
            </w:tcBorders>
            <w:hideMark/>
          </w:tcPr>
          <w:p w14:paraId="44CF27D9" w14:textId="77777777" w:rsidR="0099091B" w:rsidRPr="002E2B8F" w:rsidRDefault="0099091B" w:rsidP="0099091B">
            <w:pPr>
              <w:rPr>
                <w:sz w:val="20"/>
                <w:szCs w:val="20"/>
                <w:lang w:val="en-US"/>
              </w:rPr>
            </w:pPr>
            <w:r w:rsidRPr="002E2B8F">
              <w:rPr>
                <w:b/>
                <w:sz w:val="20"/>
                <w:szCs w:val="20"/>
                <w:lang w:val="en-US"/>
              </w:rPr>
              <w:t xml:space="preserve">Primary: </w:t>
            </w:r>
            <w:r w:rsidRPr="002E2B8F">
              <w:rPr>
                <w:sz w:val="20"/>
                <w:szCs w:val="20"/>
                <w:lang w:val="en-US"/>
              </w:rPr>
              <w:t>Patients</w:t>
            </w:r>
          </w:p>
          <w:p w14:paraId="5A388639" w14:textId="77777777" w:rsidR="0099091B" w:rsidRPr="002E2B8F" w:rsidRDefault="0099091B" w:rsidP="0099091B">
            <w:pPr>
              <w:rPr>
                <w:sz w:val="20"/>
                <w:szCs w:val="20"/>
                <w:lang w:val="en-US"/>
              </w:rPr>
            </w:pPr>
            <w:r w:rsidRPr="002E2B8F">
              <w:rPr>
                <w:b/>
                <w:sz w:val="20"/>
                <w:szCs w:val="20"/>
                <w:lang w:val="en-US"/>
              </w:rPr>
              <w:t xml:space="preserve">Secondary: </w:t>
            </w:r>
            <w:r w:rsidRPr="002E2B8F">
              <w:rPr>
                <w:sz w:val="20"/>
                <w:szCs w:val="20"/>
                <w:lang w:val="en-US"/>
              </w:rPr>
              <w:t>System (to verify credentials and manage sessions)</w:t>
            </w:r>
          </w:p>
        </w:tc>
      </w:tr>
      <w:tr w:rsidR="0099091B" w:rsidRPr="002E2B8F" w14:paraId="63D5B2F0" w14:textId="77777777" w:rsidTr="007F73AB">
        <w:trPr>
          <w:trHeight w:val="1029"/>
        </w:trPr>
        <w:tc>
          <w:tcPr>
            <w:tcW w:w="3051" w:type="dxa"/>
            <w:tcBorders>
              <w:top w:val="single" w:sz="4" w:space="0" w:color="BEBEBE"/>
              <w:left w:val="single" w:sz="4" w:space="0" w:color="BEBEBE"/>
              <w:bottom w:val="single" w:sz="4" w:space="0" w:color="BEBEBE"/>
              <w:right w:val="single" w:sz="4" w:space="0" w:color="BEBEBE"/>
            </w:tcBorders>
            <w:hideMark/>
          </w:tcPr>
          <w:p w14:paraId="2C8999F4" w14:textId="77777777" w:rsidR="0099091B" w:rsidRPr="002E2B8F" w:rsidRDefault="0099091B" w:rsidP="0099091B">
            <w:pPr>
              <w:rPr>
                <w:b/>
                <w:sz w:val="20"/>
                <w:szCs w:val="20"/>
                <w:lang w:val="en-US"/>
              </w:rPr>
            </w:pPr>
            <w:r w:rsidRPr="002E2B8F">
              <w:rPr>
                <w:b/>
                <w:sz w:val="20"/>
                <w:szCs w:val="20"/>
                <w:lang w:val="en-US"/>
              </w:rPr>
              <w:t>Basic Flow</w:t>
            </w:r>
          </w:p>
        </w:tc>
        <w:tc>
          <w:tcPr>
            <w:tcW w:w="6296" w:type="dxa"/>
            <w:tcBorders>
              <w:top w:val="single" w:sz="4" w:space="0" w:color="BEBEBE"/>
              <w:left w:val="single" w:sz="4" w:space="0" w:color="BEBEBE"/>
              <w:bottom w:val="single" w:sz="4" w:space="0" w:color="BEBEBE"/>
              <w:right w:val="single" w:sz="4" w:space="0" w:color="BEBEBE"/>
            </w:tcBorders>
            <w:hideMark/>
          </w:tcPr>
          <w:p w14:paraId="35E3E2A2" w14:textId="77777777" w:rsidR="0099091B" w:rsidRPr="002E2B8F" w:rsidRDefault="0099091B" w:rsidP="0099091B">
            <w:pPr>
              <w:numPr>
                <w:ilvl w:val="0"/>
                <w:numId w:val="3"/>
              </w:numPr>
              <w:rPr>
                <w:sz w:val="20"/>
                <w:szCs w:val="20"/>
                <w:lang w:val="en-US"/>
              </w:rPr>
            </w:pPr>
            <w:r w:rsidRPr="002E2B8F">
              <w:rPr>
                <w:sz w:val="20"/>
                <w:szCs w:val="20"/>
                <w:lang w:val="en-US"/>
              </w:rPr>
              <w:t>Patient enters email and password.</w:t>
            </w:r>
          </w:p>
          <w:p w14:paraId="027A3526" w14:textId="77777777" w:rsidR="0099091B" w:rsidRPr="002E2B8F" w:rsidRDefault="0099091B" w:rsidP="0099091B">
            <w:pPr>
              <w:numPr>
                <w:ilvl w:val="0"/>
                <w:numId w:val="3"/>
              </w:numPr>
              <w:rPr>
                <w:sz w:val="20"/>
                <w:szCs w:val="20"/>
                <w:lang w:val="en-US"/>
              </w:rPr>
            </w:pPr>
            <w:r w:rsidRPr="002E2B8F">
              <w:rPr>
                <w:sz w:val="20"/>
                <w:szCs w:val="20"/>
                <w:lang w:val="en-US"/>
              </w:rPr>
              <w:t>System validates credentials.</w:t>
            </w:r>
          </w:p>
          <w:p w14:paraId="2555B38B" w14:textId="77777777" w:rsidR="0099091B" w:rsidRPr="002E2B8F" w:rsidRDefault="0099091B" w:rsidP="0099091B">
            <w:pPr>
              <w:numPr>
                <w:ilvl w:val="0"/>
                <w:numId w:val="3"/>
              </w:numPr>
              <w:rPr>
                <w:sz w:val="20"/>
                <w:szCs w:val="20"/>
                <w:lang w:val="en-US"/>
              </w:rPr>
            </w:pPr>
            <w:r w:rsidRPr="002E2B8F">
              <w:rPr>
                <w:sz w:val="20"/>
                <w:szCs w:val="20"/>
                <w:lang w:val="en-US"/>
              </w:rPr>
              <w:t>Patient is redirected to the home page.</w:t>
            </w:r>
          </w:p>
        </w:tc>
      </w:tr>
      <w:tr w:rsidR="0099091B" w:rsidRPr="002E2B8F" w14:paraId="11CDEC3A" w14:textId="77777777" w:rsidTr="007F73AB">
        <w:trPr>
          <w:trHeight w:val="450"/>
        </w:trPr>
        <w:tc>
          <w:tcPr>
            <w:tcW w:w="3051" w:type="dxa"/>
            <w:tcBorders>
              <w:top w:val="single" w:sz="4" w:space="0" w:color="BEBEBE"/>
              <w:left w:val="single" w:sz="4" w:space="0" w:color="BEBEBE"/>
              <w:bottom w:val="single" w:sz="4" w:space="0" w:color="BEBEBE"/>
              <w:right w:val="single" w:sz="4" w:space="0" w:color="BEBEBE"/>
            </w:tcBorders>
            <w:hideMark/>
          </w:tcPr>
          <w:p w14:paraId="183E910F" w14:textId="77777777" w:rsidR="0099091B" w:rsidRPr="002E2B8F" w:rsidRDefault="0099091B" w:rsidP="0099091B">
            <w:pPr>
              <w:rPr>
                <w:b/>
                <w:sz w:val="20"/>
                <w:szCs w:val="20"/>
                <w:lang w:val="en-US"/>
              </w:rPr>
            </w:pPr>
            <w:r w:rsidRPr="002E2B8F">
              <w:rPr>
                <w:b/>
                <w:sz w:val="20"/>
                <w:szCs w:val="20"/>
                <w:lang w:val="en-US"/>
              </w:rPr>
              <w:t>Alternate Flow</w:t>
            </w:r>
          </w:p>
        </w:tc>
        <w:tc>
          <w:tcPr>
            <w:tcW w:w="6296" w:type="dxa"/>
            <w:tcBorders>
              <w:top w:val="single" w:sz="4" w:space="0" w:color="BEBEBE"/>
              <w:left w:val="single" w:sz="4" w:space="0" w:color="BEBEBE"/>
              <w:bottom w:val="single" w:sz="4" w:space="0" w:color="BEBEBE"/>
              <w:right w:val="single" w:sz="4" w:space="0" w:color="BEBEBE"/>
            </w:tcBorders>
            <w:hideMark/>
          </w:tcPr>
          <w:p w14:paraId="334FA732" w14:textId="77777777" w:rsidR="0099091B" w:rsidRPr="002E2B8F" w:rsidRDefault="0099091B" w:rsidP="0099091B">
            <w:pPr>
              <w:rPr>
                <w:sz w:val="20"/>
                <w:szCs w:val="20"/>
                <w:lang w:val="en-US"/>
              </w:rPr>
            </w:pPr>
            <w:r w:rsidRPr="002E2B8F">
              <w:rPr>
                <w:sz w:val="20"/>
                <w:szCs w:val="20"/>
                <w:lang w:val="en-US"/>
              </w:rPr>
              <w:t>If the Patient forgets their password, they can reset it.</w:t>
            </w:r>
          </w:p>
        </w:tc>
      </w:tr>
      <w:tr w:rsidR="0099091B" w:rsidRPr="002E2B8F" w14:paraId="3CBFD4FB" w14:textId="77777777" w:rsidTr="007F73AB">
        <w:trPr>
          <w:trHeight w:val="450"/>
        </w:trPr>
        <w:tc>
          <w:tcPr>
            <w:tcW w:w="3051" w:type="dxa"/>
            <w:tcBorders>
              <w:top w:val="single" w:sz="4" w:space="0" w:color="BEBEBE"/>
              <w:left w:val="single" w:sz="4" w:space="0" w:color="BEBEBE"/>
              <w:bottom w:val="single" w:sz="4" w:space="0" w:color="BEBEBE"/>
              <w:right w:val="single" w:sz="4" w:space="0" w:color="BEBEBE"/>
            </w:tcBorders>
            <w:hideMark/>
          </w:tcPr>
          <w:p w14:paraId="23EC365A" w14:textId="77777777" w:rsidR="0099091B" w:rsidRPr="002E2B8F" w:rsidRDefault="0099091B" w:rsidP="0099091B">
            <w:pPr>
              <w:rPr>
                <w:b/>
                <w:sz w:val="20"/>
                <w:szCs w:val="20"/>
                <w:lang w:val="en-US"/>
              </w:rPr>
            </w:pPr>
            <w:r w:rsidRPr="002E2B8F">
              <w:rPr>
                <w:b/>
                <w:sz w:val="20"/>
                <w:szCs w:val="20"/>
                <w:lang w:val="en-US"/>
              </w:rPr>
              <w:t>Exceptional Flow</w:t>
            </w:r>
          </w:p>
        </w:tc>
        <w:tc>
          <w:tcPr>
            <w:tcW w:w="6296" w:type="dxa"/>
            <w:tcBorders>
              <w:top w:val="single" w:sz="4" w:space="0" w:color="BEBEBE"/>
              <w:left w:val="single" w:sz="4" w:space="0" w:color="BEBEBE"/>
              <w:bottom w:val="single" w:sz="4" w:space="0" w:color="BEBEBE"/>
              <w:right w:val="single" w:sz="4" w:space="0" w:color="BEBEBE"/>
            </w:tcBorders>
            <w:hideMark/>
          </w:tcPr>
          <w:p w14:paraId="37EDE6E6" w14:textId="77777777" w:rsidR="0099091B" w:rsidRPr="002E2B8F" w:rsidRDefault="0099091B" w:rsidP="0099091B">
            <w:pPr>
              <w:rPr>
                <w:sz w:val="20"/>
                <w:szCs w:val="20"/>
                <w:lang w:val="en-US"/>
              </w:rPr>
            </w:pPr>
            <w:r w:rsidRPr="002E2B8F">
              <w:rPr>
                <w:sz w:val="20"/>
                <w:szCs w:val="20"/>
                <w:lang w:val="en-US"/>
              </w:rPr>
              <w:t>If credentials are incorrect, an error message is shown.</w:t>
            </w:r>
          </w:p>
        </w:tc>
      </w:tr>
      <w:tr w:rsidR="0099091B" w:rsidRPr="002E2B8F" w14:paraId="7E42F463" w14:textId="77777777" w:rsidTr="007F73AB">
        <w:trPr>
          <w:trHeight w:val="448"/>
        </w:trPr>
        <w:tc>
          <w:tcPr>
            <w:tcW w:w="3051" w:type="dxa"/>
            <w:tcBorders>
              <w:top w:val="single" w:sz="4" w:space="0" w:color="BEBEBE"/>
              <w:left w:val="single" w:sz="4" w:space="0" w:color="BEBEBE"/>
              <w:bottom w:val="single" w:sz="4" w:space="0" w:color="BEBEBE"/>
              <w:right w:val="single" w:sz="4" w:space="0" w:color="BEBEBE"/>
            </w:tcBorders>
            <w:hideMark/>
          </w:tcPr>
          <w:p w14:paraId="265A6957" w14:textId="77777777" w:rsidR="0099091B" w:rsidRPr="002E2B8F" w:rsidRDefault="0099091B" w:rsidP="0099091B">
            <w:pPr>
              <w:rPr>
                <w:b/>
                <w:sz w:val="20"/>
                <w:szCs w:val="20"/>
                <w:lang w:val="en-US"/>
              </w:rPr>
            </w:pPr>
            <w:r w:rsidRPr="002E2B8F">
              <w:rPr>
                <w:b/>
                <w:sz w:val="20"/>
                <w:szCs w:val="20"/>
                <w:lang w:val="en-US"/>
              </w:rPr>
              <w:t>Pre-Conditions</w:t>
            </w:r>
          </w:p>
        </w:tc>
        <w:tc>
          <w:tcPr>
            <w:tcW w:w="6296" w:type="dxa"/>
            <w:tcBorders>
              <w:top w:val="single" w:sz="4" w:space="0" w:color="BEBEBE"/>
              <w:left w:val="single" w:sz="4" w:space="0" w:color="BEBEBE"/>
              <w:bottom w:val="single" w:sz="4" w:space="0" w:color="BEBEBE"/>
              <w:right w:val="single" w:sz="4" w:space="0" w:color="BEBEBE"/>
            </w:tcBorders>
            <w:hideMark/>
          </w:tcPr>
          <w:p w14:paraId="7588055F" w14:textId="77777777" w:rsidR="0099091B" w:rsidRPr="002E2B8F" w:rsidRDefault="0099091B" w:rsidP="0099091B">
            <w:pPr>
              <w:rPr>
                <w:sz w:val="20"/>
                <w:szCs w:val="20"/>
                <w:lang w:val="en-US"/>
              </w:rPr>
            </w:pPr>
            <w:r w:rsidRPr="002E2B8F">
              <w:rPr>
                <w:sz w:val="20"/>
                <w:szCs w:val="20"/>
                <w:lang w:val="en-US"/>
              </w:rPr>
              <w:t>Patient must be registered.</w:t>
            </w:r>
          </w:p>
        </w:tc>
      </w:tr>
      <w:tr w:rsidR="0099091B" w:rsidRPr="002E2B8F" w14:paraId="258FDD67" w14:textId="77777777" w:rsidTr="007F73AB">
        <w:trPr>
          <w:trHeight w:val="450"/>
        </w:trPr>
        <w:tc>
          <w:tcPr>
            <w:tcW w:w="3051" w:type="dxa"/>
            <w:tcBorders>
              <w:top w:val="single" w:sz="4" w:space="0" w:color="BEBEBE"/>
              <w:left w:val="single" w:sz="4" w:space="0" w:color="BEBEBE"/>
              <w:bottom w:val="single" w:sz="4" w:space="0" w:color="BEBEBE"/>
              <w:right w:val="single" w:sz="4" w:space="0" w:color="BEBEBE"/>
            </w:tcBorders>
            <w:hideMark/>
          </w:tcPr>
          <w:p w14:paraId="69A662F0" w14:textId="77777777" w:rsidR="0099091B" w:rsidRPr="002E2B8F" w:rsidRDefault="0099091B" w:rsidP="0099091B">
            <w:pPr>
              <w:rPr>
                <w:b/>
                <w:sz w:val="20"/>
                <w:szCs w:val="20"/>
                <w:lang w:val="en-US"/>
              </w:rPr>
            </w:pPr>
            <w:r w:rsidRPr="002E2B8F">
              <w:rPr>
                <w:b/>
                <w:sz w:val="20"/>
                <w:szCs w:val="20"/>
                <w:lang w:val="en-US"/>
              </w:rPr>
              <w:t>Post-Conditions</w:t>
            </w:r>
          </w:p>
        </w:tc>
        <w:tc>
          <w:tcPr>
            <w:tcW w:w="6296" w:type="dxa"/>
            <w:tcBorders>
              <w:top w:val="single" w:sz="4" w:space="0" w:color="BEBEBE"/>
              <w:left w:val="single" w:sz="4" w:space="0" w:color="BEBEBE"/>
              <w:bottom w:val="single" w:sz="4" w:space="0" w:color="BEBEBE"/>
              <w:right w:val="single" w:sz="4" w:space="0" w:color="BEBEBE"/>
            </w:tcBorders>
            <w:hideMark/>
          </w:tcPr>
          <w:p w14:paraId="2F2E7D76" w14:textId="77777777" w:rsidR="0099091B" w:rsidRPr="002E2B8F" w:rsidRDefault="0099091B" w:rsidP="0099091B">
            <w:pPr>
              <w:rPr>
                <w:sz w:val="20"/>
                <w:szCs w:val="20"/>
                <w:lang w:val="en-US"/>
              </w:rPr>
            </w:pPr>
            <w:r w:rsidRPr="002E2B8F">
              <w:rPr>
                <w:sz w:val="20"/>
                <w:szCs w:val="20"/>
                <w:lang w:val="en-US"/>
              </w:rPr>
              <w:t>Patient is logged in successfully.</w:t>
            </w:r>
          </w:p>
        </w:tc>
      </w:tr>
      <w:tr w:rsidR="0099091B" w:rsidRPr="002E2B8F" w14:paraId="3D387530" w14:textId="77777777" w:rsidTr="007F73AB">
        <w:trPr>
          <w:trHeight w:val="448"/>
        </w:trPr>
        <w:tc>
          <w:tcPr>
            <w:tcW w:w="3051" w:type="dxa"/>
            <w:tcBorders>
              <w:top w:val="single" w:sz="4" w:space="0" w:color="BEBEBE"/>
              <w:left w:val="single" w:sz="4" w:space="0" w:color="BEBEBE"/>
              <w:bottom w:val="single" w:sz="4" w:space="0" w:color="BEBEBE"/>
              <w:right w:val="single" w:sz="4" w:space="0" w:color="BEBEBE"/>
            </w:tcBorders>
            <w:hideMark/>
          </w:tcPr>
          <w:p w14:paraId="1B2D817A" w14:textId="77777777" w:rsidR="0099091B" w:rsidRPr="002E2B8F" w:rsidRDefault="0099091B" w:rsidP="0099091B">
            <w:pPr>
              <w:rPr>
                <w:b/>
                <w:sz w:val="20"/>
                <w:szCs w:val="20"/>
                <w:lang w:val="en-US"/>
              </w:rPr>
            </w:pPr>
            <w:r w:rsidRPr="002E2B8F">
              <w:rPr>
                <w:b/>
                <w:sz w:val="20"/>
                <w:szCs w:val="20"/>
                <w:lang w:val="en-US"/>
              </w:rPr>
              <w:t>Assumptions</w:t>
            </w:r>
          </w:p>
        </w:tc>
        <w:tc>
          <w:tcPr>
            <w:tcW w:w="6296" w:type="dxa"/>
            <w:tcBorders>
              <w:top w:val="single" w:sz="4" w:space="0" w:color="BEBEBE"/>
              <w:left w:val="single" w:sz="4" w:space="0" w:color="BEBEBE"/>
              <w:bottom w:val="single" w:sz="4" w:space="0" w:color="BEBEBE"/>
              <w:right w:val="single" w:sz="4" w:space="0" w:color="BEBEBE"/>
            </w:tcBorders>
            <w:hideMark/>
          </w:tcPr>
          <w:p w14:paraId="3BCCDC9E" w14:textId="77777777" w:rsidR="0099091B" w:rsidRPr="002E2B8F" w:rsidRDefault="0099091B" w:rsidP="0099091B">
            <w:pPr>
              <w:rPr>
                <w:sz w:val="20"/>
                <w:szCs w:val="20"/>
                <w:lang w:val="en-US"/>
              </w:rPr>
            </w:pPr>
            <w:r w:rsidRPr="002E2B8F">
              <w:rPr>
                <w:sz w:val="20"/>
                <w:szCs w:val="20"/>
                <w:lang w:val="en-US"/>
              </w:rPr>
              <w:t>Patient remember their credentials.</w:t>
            </w:r>
          </w:p>
        </w:tc>
      </w:tr>
      <w:tr w:rsidR="0099091B" w:rsidRPr="002E2B8F" w14:paraId="4F564910" w14:textId="77777777" w:rsidTr="007F73AB">
        <w:trPr>
          <w:trHeight w:val="450"/>
        </w:trPr>
        <w:tc>
          <w:tcPr>
            <w:tcW w:w="3051" w:type="dxa"/>
            <w:tcBorders>
              <w:top w:val="single" w:sz="4" w:space="0" w:color="BEBEBE"/>
              <w:left w:val="single" w:sz="4" w:space="0" w:color="BEBEBE"/>
              <w:bottom w:val="single" w:sz="4" w:space="0" w:color="BEBEBE"/>
              <w:right w:val="single" w:sz="4" w:space="0" w:color="BEBEBE"/>
            </w:tcBorders>
            <w:hideMark/>
          </w:tcPr>
          <w:p w14:paraId="39F47978" w14:textId="77777777" w:rsidR="0099091B" w:rsidRPr="002E2B8F" w:rsidRDefault="0099091B" w:rsidP="0099091B">
            <w:pPr>
              <w:rPr>
                <w:b/>
                <w:sz w:val="20"/>
                <w:szCs w:val="20"/>
                <w:lang w:val="en-US"/>
              </w:rPr>
            </w:pPr>
            <w:r w:rsidRPr="002E2B8F">
              <w:rPr>
                <w:b/>
                <w:sz w:val="20"/>
                <w:szCs w:val="20"/>
                <w:lang w:val="en-US"/>
              </w:rPr>
              <w:t>Constraints</w:t>
            </w:r>
          </w:p>
        </w:tc>
        <w:tc>
          <w:tcPr>
            <w:tcW w:w="6296" w:type="dxa"/>
            <w:tcBorders>
              <w:top w:val="single" w:sz="4" w:space="0" w:color="BEBEBE"/>
              <w:left w:val="single" w:sz="4" w:space="0" w:color="BEBEBE"/>
              <w:bottom w:val="single" w:sz="4" w:space="0" w:color="BEBEBE"/>
              <w:right w:val="single" w:sz="4" w:space="0" w:color="BEBEBE"/>
            </w:tcBorders>
            <w:hideMark/>
          </w:tcPr>
          <w:p w14:paraId="72E4D1EC" w14:textId="77777777" w:rsidR="0099091B" w:rsidRPr="002E2B8F" w:rsidRDefault="0099091B" w:rsidP="0099091B">
            <w:pPr>
              <w:rPr>
                <w:sz w:val="20"/>
                <w:szCs w:val="20"/>
                <w:lang w:val="en-US"/>
              </w:rPr>
            </w:pPr>
            <w:r w:rsidRPr="002E2B8F">
              <w:rPr>
                <w:sz w:val="20"/>
                <w:szCs w:val="20"/>
                <w:lang w:val="en-US"/>
              </w:rPr>
              <w:t>Password retry limit: 3 attempts.</w:t>
            </w:r>
          </w:p>
        </w:tc>
      </w:tr>
      <w:tr w:rsidR="0099091B" w:rsidRPr="002E2B8F" w14:paraId="5B513100" w14:textId="77777777" w:rsidTr="007F73AB">
        <w:trPr>
          <w:trHeight w:val="450"/>
        </w:trPr>
        <w:tc>
          <w:tcPr>
            <w:tcW w:w="3051" w:type="dxa"/>
            <w:tcBorders>
              <w:top w:val="single" w:sz="4" w:space="0" w:color="BEBEBE"/>
              <w:left w:val="single" w:sz="4" w:space="0" w:color="BEBEBE"/>
              <w:bottom w:val="single" w:sz="4" w:space="0" w:color="BEBEBE"/>
              <w:right w:val="single" w:sz="4" w:space="0" w:color="BEBEBE"/>
            </w:tcBorders>
            <w:hideMark/>
          </w:tcPr>
          <w:p w14:paraId="3C3DCE3E" w14:textId="77777777" w:rsidR="0099091B" w:rsidRPr="002E2B8F" w:rsidRDefault="0099091B" w:rsidP="0099091B">
            <w:pPr>
              <w:rPr>
                <w:b/>
                <w:sz w:val="20"/>
                <w:szCs w:val="20"/>
                <w:lang w:val="en-US"/>
              </w:rPr>
            </w:pPr>
            <w:r w:rsidRPr="002E2B8F">
              <w:rPr>
                <w:b/>
                <w:sz w:val="20"/>
                <w:szCs w:val="20"/>
                <w:lang w:val="en-US"/>
              </w:rPr>
              <w:t>Dependencies</w:t>
            </w:r>
          </w:p>
        </w:tc>
        <w:tc>
          <w:tcPr>
            <w:tcW w:w="6296" w:type="dxa"/>
            <w:tcBorders>
              <w:top w:val="single" w:sz="4" w:space="0" w:color="BEBEBE"/>
              <w:left w:val="single" w:sz="4" w:space="0" w:color="BEBEBE"/>
              <w:bottom w:val="single" w:sz="4" w:space="0" w:color="BEBEBE"/>
              <w:right w:val="single" w:sz="4" w:space="0" w:color="BEBEBE"/>
            </w:tcBorders>
            <w:hideMark/>
          </w:tcPr>
          <w:p w14:paraId="2A1DFBCA" w14:textId="77777777" w:rsidR="0099091B" w:rsidRPr="002E2B8F" w:rsidRDefault="0099091B" w:rsidP="0099091B">
            <w:pPr>
              <w:rPr>
                <w:sz w:val="20"/>
                <w:szCs w:val="20"/>
                <w:lang w:val="en-US"/>
              </w:rPr>
            </w:pPr>
            <w:r w:rsidRPr="002E2B8F">
              <w:rPr>
                <w:sz w:val="20"/>
                <w:szCs w:val="20"/>
                <w:lang w:val="en-US"/>
              </w:rPr>
              <w:t>Authentication system.</w:t>
            </w:r>
          </w:p>
        </w:tc>
      </w:tr>
      <w:tr w:rsidR="0099091B" w:rsidRPr="002E2B8F" w14:paraId="06C60054" w14:textId="77777777" w:rsidTr="007F73AB">
        <w:trPr>
          <w:trHeight w:val="739"/>
        </w:trPr>
        <w:tc>
          <w:tcPr>
            <w:tcW w:w="3051" w:type="dxa"/>
            <w:tcBorders>
              <w:top w:val="single" w:sz="4" w:space="0" w:color="BEBEBE"/>
              <w:left w:val="single" w:sz="4" w:space="0" w:color="BEBEBE"/>
              <w:bottom w:val="single" w:sz="4" w:space="0" w:color="BEBEBE"/>
              <w:right w:val="single" w:sz="4" w:space="0" w:color="BEBEBE"/>
            </w:tcBorders>
            <w:hideMark/>
          </w:tcPr>
          <w:p w14:paraId="54D1A4D1" w14:textId="77777777" w:rsidR="0099091B" w:rsidRPr="002E2B8F" w:rsidRDefault="0099091B" w:rsidP="0099091B">
            <w:pPr>
              <w:rPr>
                <w:b/>
                <w:sz w:val="20"/>
                <w:szCs w:val="20"/>
                <w:lang w:val="en-US"/>
              </w:rPr>
            </w:pPr>
            <w:r w:rsidRPr="002E2B8F">
              <w:rPr>
                <w:b/>
                <w:sz w:val="20"/>
                <w:szCs w:val="20"/>
                <w:lang w:val="en-US"/>
              </w:rPr>
              <w:t>Inputs and Outputs</w:t>
            </w:r>
          </w:p>
        </w:tc>
        <w:tc>
          <w:tcPr>
            <w:tcW w:w="6296" w:type="dxa"/>
            <w:tcBorders>
              <w:top w:val="single" w:sz="4" w:space="0" w:color="BEBEBE"/>
              <w:left w:val="single" w:sz="4" w:space="0" w:color="BEBEBE"/>
              <w:bottom w:val="single" w:sz="4" w:space="0" w:color="BEBEBE"/>
              <w:right w:val="single" w:sz="4" w:space="0" w:color="BEBEBE"/>
            </w:tcBorders>
            <w:hideMark/>
          </w:tcPr>
          <w:p w14:paraId="09ACBB46" w14:textId="77777777" w:rsidR="0099091B" w:rsidRPr="002E2B8F" w:rsidRDefault="0099091B" w:rsidP="0099091B">
            <w:pPr>
              <w:rPr>
                <w:sz w:val="20"/>
                <w:szCs w:val="20"/>
                <w:lang w:val="en-US"/>
              </w:rPr>
            </w:pPr>
            <w:r w:rsidRPr="002E2B8F">
              <w:rPr>
                <w:b/>
                <w:sz w:val="20"/>
                <w:szCs w:val="20"/>
                <w:lang w:val="en-US"/>
              </w:rPr>
              <w:t xml:space="preserve">Input: </w:t>
            </w:r>
            <w:r w:rsidRPr="002E2B8F">
              <w:rPr>
                <w:sz w:val="20"/>
                <w:szCs w:val="20"/>
                <w:lang w:val="en-US"/>
              </w:rPr>
              <w:t>Login credentials</w:t>
            </w:r>
          </w:p>
          <w:p w14:paraId="42991BA2" w14:textId="77777777" w:rsidR="0099091B" w:rsidRPr="002E2B8F" w:rsidRDefault="0099091B" w:rsidP="0099091B">
            <w:pPr>
              <w:rPr>
                <w:sz w:val="20"/>
                <w:szCs w:val="20"/>
                <w:lang w:val="en-US"/>
              </w:rPr>
            </w:pPr>
            <w:r w:rsidRPr="002E2B8F">
              <w:rPr>
                <w:b/>
                <w:sz w:val="20"/>
                <w:szCs w:val="20"/>
                <w:lang w:val="en-US"/>
              </w:rPr>
              <w:t xml:space="preserve">Output: </w:t>
            </w:r>
            <w:r w:rsidRPr="002E2B8F">
              <w:rPr>
                <w:sz w:val="20"/>
                <w:szCs w:val="20"/>
                <w:lang w:val="en-US"/>
              </w:rPr>
              <w:t>User authentication status</w:t>
            </w:r>
          </w:p>
        </w:tc>
      </w:tr>
      <w:tr w:rsidR="0099091B" w:rsidRPr="002E2B8F" w14:paraId="525DBF25" w14:textId="77777777" w:rsidTr="007F73AB">
        <w:trPr>
          <w:trHeight w:val="450"/>
        </w:trPr>
        <w:tc>
          <w:tcPr>
            <w:tcW w:w="3051" w:type="dxa"/>
            <w:tcBorders>
              <w:top w:val="single" w:sz="4" w:space="0" w:color="BEBEBE"/>
              <w:left w:val="single" w:sz="4" w:space="0" w:color="BEBEBE"/>
              <w:bottom w:val="single" w:sz="4" w:space="0" w:color="BEBEBE"/>
              <w:right w:val="single" w:sz="4" w:space="0" w:color="BEBEBE"/>
            </w:tcBorders>
            <w:hideMark/>
          </w:tcPr>
          <w:p w14:paraId="75074E42" w14:textId="77777777" w:rsidR="0099091B" w:rsidRPr="002E2B8F" w:rsidRDefault="0099091B" w:rsidP="0099091B">
            <w:pPr>
              <w:rPr>
                <w:b/>
                <w:sz w:val="20"/>
                <w:szCs w:val="20"/>
                <w:lang w:val="en-US"/>
              </w:rPr>
            </w:pPr>
            <w:r w:rsidRPr="002E2B8F">
              <w:rPr>
                <w:b/>
                <w:sz w:val="20"/>
                <w:szCs w:val="20"/>
                <w:lang w:val="en-US"/>
              </w:rPr>
              <w:t>Business Rules</w:t>
            </w:r>
          </w:p>
        </w:tc>
        <w:tc>
          <w:tcPr>
            <w:tcW w:w="6296" w:type="dxa"/>
            <w:tcBorders>
              <w:top w:val="single" w:sz="4" w:space="0" w:color="BEBEBE"/>
              <w:left w:val="single" w:sz="4" w:space="0" w:color="BEBEBE"/>
              <w:bottom w:val="single" w:sz="4" w:space="0" w:color="BEBEBE"/>
              <w:right w:val="single" w:sz="4" w:space="0" w:color="BEBEBE"/>
            </w:tcBorders>
            <w:hideMark/>
          </w:tcPr>
          <w:p w14:paraId="34523F93" w14:textId="77777777" w:rsidR="0099091B" w:rsidRPr="002E2B8F" w:rsidRDefault="0099091B" w:rsidP="0099091B">
            <w:pPr>
              <w:rPr>
                <w:sz w:val="20"/>
                <w:szCs w:val="20"/>
                <w:lang w:val="en-US"/>
              </w:rPr>
            </w:pPr>
            <w:r w:rsidRPr="002E2B8F">
              <w:rPr>
                <w:sz w:val="20"/>
                <w:szCs w:val="20"/>
                <w:lang w:val="en-US"/>
              </w:rPr>
              <w:t>Locked out after 3 failed attempts.</w:t>
            </w:r>
          </w:p>
        </w:tc>
      </w:tr>
      <w:tr w:rsidR="0099091B" w:rsidRPr="002E2B8F" w14:paraId="7A273318" w14:textId="77777777" w:rsidTr="007F73AB">
        <w:trPr>
          <w:trHeight w:val="738"/>
        </w:trPr>
        <w:tc>
          <w:tcPr>
            <w:tcW w:w="3051" w:type="dxa"/>
            <w:tcBorders>
              <w:top w:val="single" w:sz="4" w:space="0" w:color="BEBEBE"/>
              <w:left w:val="single" w:sz="4" w:space="0" w:color="BEBEBE"/>
              <w:bottom w:val="single" w:sz="4" w:space="0" w:color="BEBEBE"/>
              <w:right w:val="single" w:sz="4" w:space="0" w:color="BEBEBE"/>
            </w:tcBorders>
            <w:hideMark/>
          </w:tcPr>
          <w:p w14:paraId="717AD8FD" w14:textId="77777777" w:rsidR="0099091B" w:rsidRPr="002E2B8F" w:rsidRDefault="0099091B" w:rsidP="0099091B">
            <w:pPr>
              <w:rPr>
                <w:b/>
                <w:sz w:val="20"/>
                <w:szCs w:val="20"/>
                <w:lang w:val="en-US"/>
              </w:rPr>
            </w:pPr>
            <w:r w:rsidRPr="002E2B8F">
              <w:rPr>
                <w:b/>
                <w:sz w:val="20"/>
                <w:szCs w:val="20"/>
                <w:lang w:val="en-US"/>
              </w:rPr>
              <w:t>Miscellaneous Information</w:t>
            </w:r>
          </w:p>
        </w:tc>
        <w:tc>
          <w:tcPr>
            <w:tcW w:w="6296" w:type="dxa"/>
            <w:tcBorders>
              <w:top w:val="single" w:sz="4" w:space="0" w:color="BEBEBE"/>
              <w:left w:val="single" w:sz="4" w:space="0" w:color="BEBEBE"/>
              <w:bottom w:val="single" w:sz="4" w:space="0" w:color="BEBEBE"/>
              <w:right w:val="single" w:sz="4" w:space="0" w:color="BEBEBE"/>
            </w:tcBorders>
            <w:hideMark/>
          </w:tcPr>
          <w:p w14:paraId="10E346FE" w14:textId="77777777" w:rsidR="0099091B" w:rsidRPr="002E2B8F" w:rsidRDefault="0099091B" w:rsidP="0099091B">
            <w:pPr>
              <w:rPr>
                <w:sz w:val="20"/>
                <w:szCs w:val="20"/>
                <w:lang w:val="en-US"/>
              </w:rPr>
            </w:pPr>
            <w:r w:rsidRPr="002E2B8F">
              <w:rPr>
                <w:sz w:val="20"/>
                <w:szCs w:val="20"/>
                <w:lang w:val="en-US"/>
              </w:rPr>
              <w:t>All login attempts (both successful and failed) must be logged with a timestamp and IP address for security auditing purpose.</w:t>
            </w:r>
          </w:p>
        </w:tc>
      </w:tr>
    </w:tbl>
    <w:p w14:paraId="3E69A7AD" w14:textId="77777777" w:rsidR="00C12D05" w:rsidRPr="002E2B8F" w:rsidRDefault="00C12D05">
      <w:pPr>
        <w:rPr>
          <w:sz w:val="20"/>
          <w:szCs w:val="20"/>
        </w:rPr>
      </w:pPr>
    </w:p>
    <w:p w14:paraId="1AE9D436" w14:textId="77777777" w:rsidR="003B3E99" w:rsidRDefault="003B3E99">
      <w:pPr>
        <w:rPr>
          <w:sz w:val="20"/>
          <w:szCs w:val="20"/>
        </w:rPr>
      </w:pPr>
    </w:p>
    <w:p w14:paraId="42452148" w14:textId="77777777" w:rsidR="000A012E" w:rsidRDefault="000A012E" w:rsidP="006C7C72">
      <w:pPr>
        <w:rPr>
          <w:b/>
          <w:bCs/>
          <w:sz w:val="20"/>
          <w:szCs w:val="20"/>
          <w:u w:val="single"/>
        </w:rPr>
      </w:pPr>
    </w:p>
    <w:p w14:paraId="264BA08D" w14:textId="77777777" w:rsidR="000A012E" w:rsidRDefault="000A012E" w:rsidP="006C7C72">
      <w:pPr>
        <w:rPr>
          <w:b/>
          <w:bCs/>
          <w:sz w:val="20"/>
          <w:szCs w:val="20"/>
          <w:u w:val="single"/>
        </w:rPr>
      </w:pPr>
    </w:p>
    <w:p w14:paraId="458F247D" w14:textId="77777777" w:rsidR="000A012E" w:rsidRDefault="000A012E" w:rsidP="006C7C72">
      <w:pPr>
        <w:rPr>
          <w:b/>
          <w:bCs/>
          <w:sz w:val="20"/>
          <w:szCs w:val="20"/>
          <w:u w:val="single"/>
        </w:rPr>
      </w:pPr>
    </w:p>
    <w:p w14:paraId="4C2093DF" w14:textId="77777777" w:rsidR="000A012E" w:rsidRDefault="000A012E" w:rsidP="006C7C72">
      <w:pPr>
        <w:rPr>
          <w:b/>
          <w:bCs/>
          <w:sz w:val="20"/>
          <w:szCs w:val="20"/>
          <w:u w:val="single"/>
        </w:rPr>
      </w:pPr>
    </w:p>
    <w:p w14:paraId="57C72086" w14:textId="77777777" w:rsidR="000A012E" w:rsidRDefault="000A012E" w:rsidP="006C7C72">
      <w:pPr>
        <w:rPr>
          <w:b/>
          <w:bCs/>
          <w:sz w:val="20"/>
          <w:szCs w:val="20"/>
          <w:u w:val="single"/>
        </w:rPr>
      </w:pPr>
    </w:p>
    <w:p w14:paraId="268E9F8F" w14:textId="77777777" w:rsidR="000A012E" w:rsidRDefault="000A012E" w:rsidP="006C7C72">
      <w:pPr>
        <w:rPr>
          <w:b/>
          <w:bCs/>
          <w:sz w:val="20"/>
          <w:szCs w:val="20"/>
          <w:u w:val="single"/>
        </w:rPr>
      </w:pPr>
    </w:p>
    <w:p w14:paraId="3F2ABD32" w14:textId="77777777" w:rsidR="000A012E" w:rsidRDefault="000A012E" w:rsidP="006C7C72">
      <w:pPr>
        <w:rPr>
          <w:b/>
          <w:bCs/>
          <w:sz w:val="20"/>
          <w:szCs w:val="20"/>
          <w:u w:val="single"/>
        </w:rPr>
      </w:pPr>
    </w:p>
    <w:p w14:paraId="1C4B3B0F" w14:textId="77777777" w:rsidR="000A012E" w:rsidRDefault="000A012E" w:rsidP="006C7C72">
      <w:pPr>
        <w:rPr>
          <w:b/>
          <w:bCs/>
          <w:sz w:val="20"/>
          <w:szCs w:val="20"/>
          <w:u w:val="single"/>
        </w:rPr>
      </w:pPr>
    </w:p>
    <w:p w14:paraId="7171ED01" w14:textId="77777777" w:rsidR="000A012E" w:rsidRDefault="000A012E" w:rsidP="006C7C72">
      <w:pPr>
        <w:rPr>
          <w:b/>
          <w:bCs/>
          <w:sz w:val="20"/>
          <w:szCs w:val="20"/>
          <w:u w:val="single"/>
        </w:rPr>
      </w:pPr>
    </w:p>
    <w:p w14:paraId="0E148CE5" w14:textId="77777777" w:rsidR="002A7351" w:rsidRDefault="002A7351" w:rsidP="006C7C72">
      <w:pPr>
        <w:rPr>
          <w:b/>
          <w:bCs/>
          <w:sz w:val="20"/>
          <w:szCs w:val="20"/>
          <w:u w:val="single"/>
        </w:rPr>
      </w:pPr>
    </w:p>
    <w:p w14:paraId="2308F507" w14:textId="77777777" w:rsidR="002A7351" w:rsidRDefault="002A7351" w:rsidP="006C7C72">
      <w:pPr>
        <w:rPr>
          <w:b/>
          <w:bCs/>
          <w:sz w:val="20"/>
          <w:szCs w:val="20"/>
          <w:u w:val="single"/>
        </w:rPr>
      </w:pPr>
    </w:p>
    <w:p w14:paraId="6334B83F" w14:textId="77777777" w:rsidR="000A012E" w:rsidRDefault="000A012E" w:rsidP="006C7C72">
      <w:pPr>
        <w:rPr>
          <w:b/>
          <w:bCs/>
          <w:sz w:val="20"/>
          <w:szCs w:val="20"/>
          <w:u w:val="single"/>
        </w:rPr>
      </w:pPr>
    </w:p>
    <w:p w14:paraId="3C73868E" w14:textId="1FE4FEDA" w:rsidR="000A012E" w:rsidRDefault="00570188" w:rsidP="006C7C72">
      <w:pPr>
        <w:rPr>
          <w:b/>
          <w:bCs/>
          <w:sz w:val="20"/>
          <w:szCs w:val="20"/>
          <w:u w:val="single"/>
        </w:rPr>
      </w:pPr>
      <w:r>
        <w:rPr>
          <w:b/>
          <w:bCs/>
          <w:sz w:val="20"/>
          <w:szCs w:val="20"/>
          <w:u w:val="single"/>
        </w:rPr>
        <w:t>3.</w:t>
      </w:r>
      <w:r w:rsidR="006C7C72" w:rsidRPr="006C7C72">
        <w:rPr>
          <w:b/>
          <w:bCs/>
          <w:sz w:val="20"/>
          <w:szCs w:val="20"/>
          <w:u w:val="single"/>
        </w:rPr>
        <w:t>INSURANCES CLAIM USE CASE SPECIFICATIO</w:t>
      </w:r>
      <w:r w:rsidR="00365881">
        <w:rPr>
          <w:b/>
          <w:bCs/>
          <w:sz w:val="20"/>
          <w:szCs w:val="20"/>
          <w:u w:val="single"/>
        </w:rPr>
        <w:t>N</w:t>
      </w:r>
    </w:p>
    <w:p w14:paraId="3F6AB888" w14:textId="77777777" w:rsidR="000A012E" w:rsidRPr="006C7C72" w:rsidRDefault="000A012E" w:rsidP="006C7C72">
      <w:pPr>
        <w:rPr>
          <w:b/>
          <w:bCs/>
          <w:sz w:val="20"/>
          <w:szCs w:val="20"/>
          <w:u w:val="single"/>
        </w:rPr>
      </w:pP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0"/>
        <w:gridCol w:w="4712"/>
      </w:tblGrid>
      <w:tr w:rsidR="005E71AC" w:rsidRPr="006C7C72" w14:paraId="05057256" w14:textId="77777777" w:rsidTr="000A012E">
        <w:trPr>
          <w:tblHeader/>
          <w:tblCellSpacing w:w="15" w:type="dxa"/>
        </w:trPr>
        <w:tc>
          <w:tcPr>
            <w:tcW w:w="0" w:type="auto"/>
            <w:vAlign w:val="center"/>
            <w:hideMark/>
          </w:tcPr>
          <w:p w14:paraId="115B3A6D" w14:textId="77777777" w:rsidR="006C7C72" w:rsidRPr="006C7C72" w:rsidRDefault="006C7C72" w:rsidP="006C7C72">
            <w:pPr>
              <w:rPr>
                <w:b/>
                <w:bCs/>
                <w:sz w:val="20"/>
                <w:szCs w:val="20"/>
              </w:rPr>
            </w:pPr>
            <w:r w:rsidRPr="006C7C72">
              <w:rPr>
                <w:b/>
                <w:bCs/>
                <w:sz w:val="20"/>
                <w:szCs w:val="20"/>
              </w:rPr>
              <w:t>Element</w:t>
            </w:r>
          </w:p>
        </w:tc>
        <w:tc>
          <w:tcPr>
            <w:tcW w:w="0" w:type="auto"/>
            <w:vAlign w:val="center"/>
            <w:hideMark/>
          </w:tcPr>
          <w:p w14:paraId="73DD1F44" w14:textId="77777777" w:rsidR="006C7C72" w:rsidRPr="006C7C72" w:rsidRDefault="006C7C72" w:rsidP="006C7C72">
            <w:pPr>
              <w:rPr>
                <w:b/>
                <w:bCs/>
                <w:sz w:val="20"/>
                <w:szCs w:val="20"/>
              </w:rPr>
            </w:pPr>
            <w:r w:rsidRPr="006C7C72">
              <w:rPr>
                <w:b/>
                <w:bCs/>
                <w:sz w:val="20"/>
                <w:szCs w:val="20"/>
              </w:rPr>
              <w:t>Description</w:t>
            </w:r>
          </w:p>
        </w:tc>
      </w:tr>
      <w:tr w:rsidR="005E71AC" w:rsidRPr="006C7C72" w14:paraId="3157FEA8" w14:textId="77777777" w:rsidTr="000A012E">
        <w:trPr>
          <w:tblCellSpacing w:w="15" w:type="dxa"/>
        </w:trPr>
        <w:tc>
          <w:tcPr>
            <w:tcW w:w="0" w:type="auto"/>
            <w:vAlign w:val="center"/>
            <w:hideMark/>
          </w:tcPr>
          <w:p w14:paraId="3CFFFFD2" w14:textId="77777777" w:rsidR="006C7C72" w:rsidRPr="006C7C72" w:rsidRDefault="006C7C72" w:rsidP="006C7C72">
            <w:pPr>
              <w:rPr>
                <w:sz w:val="20"/>
                <w:szCs w:val="20"/>
              </w:rPr>
            </w:pPr>
            <w:r w:rsidRPr="006C7C72">
              <w:rPr>
                <w:b/>
                <w:bCs/>
                <w:sz w:val="20"/>
                <w:szCs w:val="20"/>
              </w:rPr>
              <w:t>Use Case Name</w:t>
            </w:r>
          </w:p>
        </w:tc>
        <w:tc>
          <w:tcPr>
            <w:tcW w:w="0" w:type="auto"/>
            <w:vAlign w:val="center"/>
            <w:hideMark/>
          </w:tcPr>
          <w:p w14:paraId="4405E611" w14:textId="77777777" w:rsidR="006C7C72" w:rsidRPr="006C7C72" w:rsidRDefault="006C7C72" w:rsidP="006C7C72">
            <w:pPr>
              <w:rPr>
                <w:sz w:val="20"/>
                <w:szCs w:val="20"/>
              </w:rPr>
            </w:pPr>
            <w:r w:rsidRPr="006C7C72">
              <w:rPr>
                <w:sz w:val="20"/>
                <w:szCs w:val="20"/>
              </w:rPr>
              <w:t>Process Insurance Claim</w:t>
            </w:r>
          </w:p>
        </w:tc>
      </w:tr>
      <w:tr w:rsidR="005E71AC" w:rsidRPr="006C7C72" w14:paraId="27289C79" w14:textId="77777777" w:rsidTr="000A012E">
        <w:trPr>
          <w:tblCellSpacing w:w="15" w:type="dxa"/>
        </w:trPr>
        <w:tc>
          <w:tcPr>
            <w:tcW w:w="0" w:type="auto"/>
            <w:vAlign w:val="center"/>
            <w:hideMark/>
          </w:tcPr>
          <w:p w14:paraId="17D13CC3" w14:textId="77777777" w:rsidR="006C7C72" w:rsidRPr="006C7C72" w:rsidRDefault="006C7C72" w:rsidP="006C7C72">
            <w:pPr>
              <w:rPr>
                <w:sz w:val="20"/>
                <w:szCs w:val="20"/>
              </w:rPr>
            </w:pPr>
            <w:r w:rsidRPr="006C7C72">
              <w:rPr>
                <w:b/>
                <w:bCs/>
                <w:sz w:val="20"/>
                <w:szCs w:val="20"/>
              </w:rPr>
              <w:t>Primary Actor</w:t>
            </w:r>
          </w:p>
        </w:tc>
        <w:tc>
          <w:tcPr>
            <w:tcW w:w="0" w:type="auto"/>
            <w:vAlign w:val="center"/>
            <w:hideMark/>
          </w:tcPr>
          <w:p w14:paraId="5114D47D" w14:textId="77777777" w:rsidR="006C7C72" w:rsidRPr="006C7C72" w:rsidRDefault="006C7C72" w:rsidP="006C7C72">
            <w:pPr>
              <w:rPr>
                <w:sz w:val="20"/>
                <w:szCs w:val="20"/>
              </w:rPr>
            </w:pPr>
            <w:r w:rsidRPr="006C7C72">
              <w:rPr>
                <w:sz w:val="20"/>
                <w:szCs w:val="20"/>
              </w:rPr>
              <w:t>Billing Clerk / Insurance Coordinator</w:t>
            </w:r>
          </w:p>
        </w:tc>
      </w:tr>
      <w:tr w:rsidR="005E71AC" w:rsidRPr="006C7C72" w14:paraId="2F43B292" w14:textId="77777777" w:rsidTr="000A012E">
        <w:trPr>
          <w:tblCellSpacing w:w="15" w:type="dxa"/>
        </w:trPr>
        <w:tc>
          <w:tcPr>
            <w:tcW w:w="0" w:type="auto"/>
            <w:vAlign w:val="center"/>
            <w:hideMark/>
          </w:tcPr>
          <w:p w14:paraId="5C07985C" w14:textId="77777777" w:rsidR="006C7C72" w:rsidRPr="006C7C72" w:rsidRDefault="006C7C72" w:rsidP="006C7C72">
            <w:pPr>
              <w:rPr>
                <w:sz w:val="20"/>
                <w:szCs w:val="20"/>
              </w:rPr>
            </w:pPr>
            <w:r w:rsidRPr="006C7C72">
              <w:rPr>
                <w:b/>
                <w:bCs/>
                <w:sz w:val="20"/>
                <w:szCs w:val="20"/>
              </w:rPr>
              <w:t>Secondary Actors</w:t>
            </w:r>
          </w:p>
        </w:tc>
        <w:tc>
          <w:tcPr>
            <w:tcW w:w="0" w:type="auto"/>
            <w:vAlign w:val="center"/>
            <w:hideMark/>
          </w:tcPr>
          <w:p w14:paraId="2A6CE96D" w14:textId="77777777" w:rsidR="006C7C72" w:rsidRPr="006C7C72" w:rsidRDefault="006C7C72" w:rsidP="006C7C72">
            <w:pPr>
              <w:rPr>
                <w:sz w:val="20"/>
                <w:szCs w:val="20"/>
              </w:rPr>
            </w:pPr>
            <w:r w:rsidRPr="006C7C72">
              <w:rPr>
                <w:sz w:val="20"/>
                <w:szCs w:val="20"/>
              </w:rPr>
              <w:t>Patient, Insurance Provider, Hospital Admin System</w:t>
            </w:r>
          </w:p>
        </w:tc>
      </w:tr>
      <w:tr w:rsidR="005E71AC" w:rsidRPr="006C7C72" w14:paraId="460A4623" w14:textId="77777777" w:rsidTr="000A012E">
        <w:trPr>
          <w:tblCellSpacing w:w="15" w:type="dxa"/>
        </w:trPr>
        <w:tc>
          <w:tcPr>
            <w:tcW w:w="0" w:type="auto"/>
            <w:vAlign w:val="center"/>
            <w:hideMark/>
          </w:tcPr>
          <w:p w14:paraId="532658D0" w14:textId="77777777" w:rsidR="006C7C72" w:rsidRPr="006C7C72" w:rsidRDefault="006C7C72" w:rsidP="006C7C72">
            <w:pPr>
              <w:rPr>
                <w:sz w:val="20"/>
                <w:szCs w:val="20"/>
              </w:rPr>
            </w:pPr>
            <w:r w:rsidRPr="006C7C72">
              <w:rPr>
                <w:b/>
                <w:bCs/>
                <w:sz w:val="20"/>
                <w:szCs w:val="20"/>
              </w:rPr>
              <w:t>Goal</w:t>
            </w:r>
          </w:p>
        </w:tc>
        <w:tc>
          <w:tcPr>
            <w:tcW w:w="0" w:type="auto"/>
            <w:vAlign w:val="center"/>
            <w:hideMark/>
          </w:tcPr>
          <w:p w14:paraId="012A123C" w14:textId="77777777" w:rsidR="006C7C72" w:rsidRPr="006C7C72" w:rsidRDefault="006C7C72" w:rsidP="006C7C72">
            <w:pPr>
              <w:rPr>
                <w:sz w:val="20"/>
                <w:szCs w:val="20"/>
              </w:rPr>
            </w:pPr>
            <w:r w:rsidRPr="006C7C72">
              <w:rPr>
                <w:sz w:val="20"/>
                <w:szCs w:val="20"/>
              </w:rPr>
              <w:t>To submit and process insurance claims for patient billing</w:t>
            </w:r>
          </w:p>
        </w:tc>
      </w:tr>
      <w:tr w:rsidR="005E71AC" w:rsidRPr="006C7C72" w14:paraId="35524D95" w14:textId="77777777" w:rsidTr="000A012E">
        <w:trPr>
          <w:tblCellSpacing w:w="15" w:type="dxa"/>
        </w:trPr>
        <w:tc>
          <w:tcPr>
            <w:tcW w:w="0" w:type="auto"/>
            <w:vAlign w:val="center"/>
            <w:hideMark/>
          </w:tcPr>
          <w:p w14:paraId="13318B5A" w14:textId="77777777" w:rsidR="006C7C72" w:rsidRPr="006C7C72" w:rsidRDefault="006C7C72" w:rsidP="006C7C72">
            <w:pPr>
              <w:rPr>
                <w:sz w:val="20"/>
                <w:szCs w:val="20"/>
              </w:rPr>
            </w:pPr>
            <w:r w:rsidRPr="006C7C72">
              <w:rPr>
                <w:b/>
                <w:bCs/>
                <w:sz w:val="20"/>
                <w:szCs w:val="20"/>
              </w:rPr>
              <w:t>Preconditions</w:t>
            </w:r>
          </w:p>
        </w:tc>
        <w:tc>
          <w:tcPr>
            <w:tcW w:w="0" w:type="auto"/>
            <w:vAlign w:val="center"/>
            <w:hideMark/>
          </w:tcPr>
          <w:p w14:paraId="5C72E7CD" w14:textId="77777777" w:rsidR="005E71AC" w:rsidRDefault="006C7C72" w:rsidP="006C7C72">
            <w:pPr>
              <w:rPr>
                <w:sz w:val="20"/>
                <w:szCs w:val="20"/>
              </w:rPr>
            </w:pPr>
            <w:r w:rsidRPr="006C7C72">
              <w:rPr>
                <w:sz w:val="20"/>
                <w:szCs w:val="20"/>
              </w:rPr>
              <w:t>- Patient has valid insurance details</w:t>
            </w:r>
          </w:p>
          <w:p w14:paraId="6EBBCA71" w14:textId="5C163EC5" w:rsidR="006C7C72" w:rsidRPr="006C7C72" w:rsidRDefault="006C7C72" w:rsidP="006C7C72">
            <w:pPr>
              <w:rPr>
                <w:sz w:val="20"/>
                <w:szCs w:val="20"/>
              </w:rPr>
            </w:pPr>
            <w:r w:rsidRPr="006C7C72">
              <w:rPr>
                <w:sz w:val="20"/>
                <w:szCs w:val="20"/>
              </w:rPr>
              <w:t>- Medical services are documented</w:t>
            </w:r>
          </w:p>
        </w:tc>
      </w:tr>
      <w:tr w:rsidR="005E71AC" w:rsidRPr="006C7C72" w14:paraId="6FC813B6" w14:textId="77777777" w:rsidTr="000A012E">
        <w:trPr>
          <w:tblCellSpacing w:w="15" w:type="dxa"/>
        </w:trPr>
        <w:tc>
          <w:tcPr>
            <w:tcW w:w="0" w:type="auto"/>
            <w:vAlign w:val="center"/>
            <w:hideMark/>
          </w:tcPr>
          <w:p w14:paraId="317722C6" w14:textId="77777777" w:rsidR="006C7C72" w:rsidRPr="006C7C72" w:rsidRDefault="006C7C72" w:rsidP="006C7C72">
            <w:pPr>
              <w:rPr>
                <w:sz w:val="20"/>
                <w:szCs w:val="20"/>
              </w:rPr>
            </w:pPr>
            <w:r w:rsidRPr="006C7C72">
              <w:rPr>
                <w:b/>
                <w:bCs/>
                <w:sz w:val="20"/>
                <w:szCs w:val="20"/>
              </w:rPr>
              <w:t>Postconditions</w:t>
            </w:r>
          </w:p>
        </w:tc>
        <w:tc>
          <w:tcPr>
            <w:tcW w:w="0" w:type="auto"/>
            <w:vAlign w:val="center"/>
            <w:hideMark/>
          </w:tcPr>
          <w:p w14:paraId="7F0FF457" w14:textId="77777777" w:rsidR="005E71AC" w:rsidRDefault="006C7C72" w:rsidP="006C7C72">
            <w:pPr>
              <w:rPr>
                <w:sz w:val="20"/>
                <w:szCs w:val="20"/>
              </w:rPr>
            </w:pPr>
            <w:r w:rsidRPr="006C7C72">
              <w:rPr>
                <w:sz w:val="20"/>
                <w:szCs w:val="20"/>
              </w:rPr>
              <w:t>- Claim submitted to insurer&gt;</w:t>
            </w:r>
          </w:p>
          <w:p w14:paraId="427DD102" w14:textId="35AB134B" w:rsidR="006C7C72" w:rsidRPr="006C7C72" w:rsidRDefault="006C7C72" w:rsidP="006C7C72">
            <w:pPr>
              <w:rPr>
                <w:sz w:val="20"/>
                <w:szCs w:val="20"/>
              </w:rPr>
            </w:pPr>
            <w:r w:rsidRPr="006C7C72">
              <w:rPr>
                <w:sz w:val="20"/>
                <w:szCs w:val="20"/>
              </w:rPr>
              <w:t xml:space="preserve"> Claim status updated (Approved/Rejected)</w:t>
            </w:r>
          </w:p>
        </w:tc>
      </w:tr>
      <w:tr w:rsidR="005E71AC" w:rsidRPr="006C7C72" w14:paraId="477A85D6" w14:textId="77777777" w:rsidTr="000A012E">
        <w:trPr>
          <w:tblCellSpacing w:w="15" w:type="dxa"/>
        </w:trPr>
        <w:tc>
          <w:tcPr>
            <w:tcW w:w="0" w:type="auto"/>
            <w:vAlign w:val="center"/>
            <w:hideMark/>
          </w:tcPr>
          <w:p w14:paraId="69A93316" w14:textId="77777777" w:rsidR="006C7C72" w:rsidRPr="006C7C72" w:rsidRDefault="006C7C72" w:rsidP="006C7C72">
            <w:pPr>
              <w:rPr>
                <w:sz w:val="20"/>
                <w:szCs w:val="20"/>
              </w:rPr>
            </w:pPr>
            <w:r w:rsidRPr="006C7C72">
              <w:rPr>
                <w:b/>
                <w:bCs/>
                <w:sz w:val="20"/>
                <w:szCs w:val="20"/>
              </w:rPr>
              <w:t>Main Flow</w:t>
            </w:r>
          </w:p>
        </w:tc>
        <w:tc>
          <w:tcPr>
            <w:tcW w:w="0" w:type="auto"/>
            <w:vAlign w:val="center"/>
            <w:hideMark/>
          </w:tcPr>
          <w:p w14:paraId="447FA7E8" w14:textId="77777777" w:rsidR="005E71AC" w:rsidRDefault="006C7C72" w:rsidP="006C7C72">
            <w:pPr>
              <w:rPr>
                <w:sz w:val="20"/>
                <w:szCs w:val="20"/>
              </w:rPr>
            </w:pPr>
            <w:r w:rsidRPr="006C7C72">
              <w:rPr>
                <w:sz w:val="20"/>
                <w:szCs w:val="20"/>
              </w:rPr>
              <w:t>1. Clerk selects patient record</w:t>
            </w:r>
          </w:p>
          <w:p w14:paraId="6C170585" w14:textId="77777777" w:rsidR="005E71AC" w:rsidRDefault="006C7C72" w:rsidP="006C7C72">
            <w:pPr>
              <w:rPr>
                <w:sz w:val="20"/>
                <w:szCs w:val="20"/>
              </w:rPr>
            </w:pPr>
            <w:r w:rsidRPr="006C7C72">
              <w:rPr>
                <w:sz w:val="20"/>
                <w:szCs w:val="20"/>
              </w:rPr>
              <w:t>2. System retrieves billable services</w:t>
            </w:r>
          </w:p>
          <w:p w14:paraId="258169CF" w14:textId="77777777" w:rsidR="005E71AC" w:rsidRDefault="006C7C72" w:rsidP="006C7C72">
            <w:pPr>
              <w:rPr>
                <w:sz w:val="20"/>
                <w:szCs w:val="20"/>
              </w:rPr>
            </w:pPr>
            <w:r w:rsidRPr="006C7C72">
              <w:rPr>
                <w:sz w:val="20"/>
                <w:szCs w:val="20"/>
              </w:rPr>
              <w:t>3. Insurance details verified</w:t>
            </w:r>
          </w:p>
          <w:p w14:paraId="4C0CD7BC" w14:textId="77777777" w:rsidR="005E71AC" w:rsidRDefault="006C7C72" w:rsidP="006C7C72">
            <w:pPr>
              <w:rPr>
                <w:sz w:val="20"/>
                <w:szCs w:val="20"/>
              </w:rPr>
            </w:pPr>
            <w:r w:rsidRPr="006C7C72">
              <w:rPr>
                <w:sz w:val="20"/>
                <w:szCs w:val="20"/>
              </w:rPr>
              <w:t>4. Claim form auto-filled</w:t>
            </w:r>
          </w:p>
          <w:p w14:paraId="3BD34B04" w14:textId="77777777" w:rsidR="005E71AC" w:rsidRDefault="006C7C72" w:rsidP="006C7C72">
            <w:pPr>
              <w:rPr>
                <w:sz w:val="20"/>
                <w:szCs w:val="20"/>
              </w:rPr>
            </w:pPr>
            <w:r w:rsidRPr="006C7C72">
              <w:rPr>
                <w:sz w:val="20"/>
                <w:szCs w:val="20"/>
              </w:rPr>
              <w:t>5. Claim submitted electronically</w:t>
            </w:r>
          </w:p>
          <w:p w14:paraId="70CC21E3" w14:textId="77777777" w:rsidR="005E71AC" w:rsidRDefault="006C7C72" w:rsidP="006C7C72">
            <w:pPr>
              <w:rPr>
                <w:sz w:val="20"/>
                <w:szCs w:val="20"/>
              </w:rPr>
            </w:pPr>
            <w:r w:rsidRPr="006C7C72">
              <w:rPr>
                <w:sz w:val="20"/>
                <w:szCs w:val="20"/>
              </w:rPr>
              <w:t>6. Confirmation received</w:t>
            </w:r>
          </w:p>
          <w:p w14:paraId="1B19CA81" w14:textId="1B824CE1" w:rsidR="006C7C72" w:rsidRPr="006C7C72" w:rsidRDefault="006C7C72" w:rsidP="006C7C72">
            <w:pPr>
              <w:rPr>
                <w:sz w:val="20"/>
                <w:szCs w:val="20"/>
              </w:rPr>
            </w:pPr>
            <w:r w:rsidRPr="006C7C72">
              <w:rPr>
                <w:sz w:val="20"/>
                <w:szCs w:val="20"/>
              </w:rPr>
              <w:t>7. Status updated in system</w:t>
            </w:r>
          </w:p>
        </w:tc>
      </w:tr>
      <w:tr w:rsidR="005E71AC" w:rsidRPr="006C7C72" w14:paraId="52C141B7" w14:textId="77777777" w:rsidTr="000A012E">
        <w:trPr>
          <w:tblCellSpacing w:w="15" w:type="dxa"/>
        </w:trPr>
        <w:tc>
          <w:tcPr>
            <w:tcW w:w="0" w:type="auto"/>
            <w:vAlign w:val="center"/>
            <w:hideMark/>
          </w:tcPr>
          <w:p w14:paraId="426D4DD1" w14:textId="77777777" w:rsidR="006C7C72" w:rsidRPr="006C7C72" w:rsidRDefault="006C7C72" w:rsidP="006C7C72">
            <w:pPr>
              <w:rPr>
                <w:sz w:val="20"/>
                <w:szCs w:val="20"/>
              </w:rPr>
            </w:pPr>
            <w:r w:rsidRPr="006C7C72">
              <w:rPr>
                <w:b/>
                <w:bCs/>
                <w:sz w:val="20"/>
                <w:szCs w:val="20"/>
              </w:rPr>
              <w:t>Alternative Flows</w:t>
            </w:r>
          </w:p>
        </w:tc>
        <w:tc>
          <w:tcPr>
            <w:tcW w:w="0" w:type="auto"/>
            <w:vAlign w:val="center"/>
            <w:hideMark/>
          </w:tcPr>
          <w:p w14:paraId="72D1842C" w14:textId="77777777" w:rsidR="00214F32" w:rsidRDefault="00214F32" w:rsidP="006C7C72">
            <w:pPr>
              <w:rPr>
                <w:sz w:val="20"/>
                <w:szCs w:val="20"/>
              </w:rPr>
            </w:pPr>
          </w:p>
          <w:p w14:paraId="06E9C65B" w14:textId="6A69AAFC" w:rsidR="005E71AC" w:rsidRDefault="006C7C72" w:rsidP="006C7C72">
            <w:pPr>
              <w:rPr>
                <w:sz w:val="20"/>
                <w:szCs w:val="20"/>
              </w:rPr>
            </w:pPr>
            <w:r w:rsidRPr="006C7C72">
              <w:rPr>
                <w:sz w:val="20"/>
                <w:szCs w:val="20"/>
              </w:rPr>
              <w:t>- Insurance expired → Notify patient</w:t>
            </w:r>
          </w:p>
          <w:p w14:paraId="630B041A" w14:textId="77777777" w:rsidR="005E71AC" w:rsidRDefault="006C7C72" w:rsidP="006C7C72">
            <w:pPr>
              <w:rPr>
                <w:sz w:val="20"/>
                <w:szCs w:val="20"/>
              </w:rPr>
            </w:pPr>
            <w:r w:rsidRPr="006C7C72">
              <w:rPr>
                <w:sz w:val="20"/>
                <w:szCs w:val="20"/>
              </w:rPr>
              <w:t>Manual submission required → Print form</w:t>
            </w:r>
          </w:p>
          <w:p w14:paraId="764F140E" w14:textId="4EB3CEA2" w:rsidR="006C7C72" w:rsidRPr="006C7C72" w:rsidRDefault="006C7C72" w:rsidP="006C7C72">
            <w:pPr>
              <w:rPr>
                <w:sz w:val="20"/>
                <w:szCs w:val="20"/>
              </w:rPr>
            </w:pPr>
            <w:r w:rsidRPr="006C7C72">
              <w:rPr>
                <w:sz w:val="20"/>
                <w:szCs w:val="20"/>
              </w:rPr>
              <w:t>- Missing documents → Request from departments</w:t>
            </w:r>
          </w:p>
        </w:tc>
      </w:tr>
      <w:tr w:rsidR="005E71AC" w:rsidRPr="006C7C72" w14:paraId="1166FD52" w14:textId="77777777" w:rsidTr="000A012E">
        <w:trPr>
          <w:tblCellSpacing w:w="15" w:type="dxa"/>
        </w:trPr>
        <w:tc>
          <w:tcPr>
            <w:tcW w:w="0" w:type="auto"/>
            <w:vAlign w:val="center"/>
            <w:hideMark/>
          </w:tcPr>
          <w:p w14:paraId="5B02E138" w14:textId="77777777" w:rsidR="006C7C72" w:rsidRPr="006C7C72" w:rsidRDefault="006C7C72" w:rsidP="006C7C72">
            <w:pPr>
              <w:rPr>
                <w:sz w:val="20"/>
                <w:szCs w:val="20"/>
              </w:rPr>
            </w:pPr>
            <w:r w:rsidRPr="006C7C72">
              <w:rPr>
                <w:b/>
                <w:bCs/>
                <w:sz w:val="20"/>
                <w:szCs w:val="20"/>
              </w:rPr>
              <w:t>Exceptions</w:t>
            </w:r>
          </w:p>
        </w:tc>
        <w:tc>
          <w:tcPr>
            <w:tcW w:w="0" w:type="auto"/>
            <w:vAlign w:val="center"/>
            <w:hideMark/>
          </w:tcPr>
          <w:p w14:paraId="05CC4B2F" w14:textId="77777777" w:rsidR="005E71AC" w:rsidRDefault="006C7C72" w:rsidP="006C7C72">
            <w:pPr>
              <w:rPr>
                <w:sz w:val="20"/>
                <w:szCs w:val="20"/>
              </w:rPr>
            </w:pPr>
            <w:r w:rsidRPr="006C7C72">
              <w:rPr>
                <w:sz w:val="20"/>
                <w:szCs w:val="20"/>
              </w:rPr>
              <w:t>- Network failure during submission</w:t>
            </w:r>
          </w:p>
          <w:p w14:paraId="479482C3" w14:textId="77777777" w:rsidR="005E71AC" w:rsidRDefault="006C7C72" w:rsidP="006C7C72">
            <w:pPr>
              <w:rPr>
                <w:sz w:val="20"/>
                <w:szCs w:val="20"/>
              </w:rPr>
            </w:pPr>
            <w:r w:rsidRPr="006C7C72">
              <w:rPr>
                <w:sz w:val="20"/>
                <w:szCs w:val="20"/>
              </w:rPr>
              <w:t>- Invalid insurance policy number</w:t>
            </w:r>
          </w:p>
          <w:p w14:paraId="18871616" w14:textId="6CF329B9" w:rsidR="006C7C72" w:rsidRPr="006C7C72" w:rsidRDefault="006C7C72" w:rsidP="006C7C72">
            <w:pPr>
              <w:rPr>
                <w:sz w:val="20"/>
                <w:szCs w:val="20"/>
              </w:rPr>
            </w:pPr>
            <w:r w:rsidRPr="006C7C72">
              <w:rPr>
                <w:sz w:val="20"/>
                <w:szCs w:val="20"/>
              </w:rPr>
              <w:t>- Claim rejected due to coverage limits</w:t>
            </w:r>
          </w:p>
        </w:tc>
      </w:tr>
      <w:tr w:rsidR="005E71AC" w:rsidRPr="006C7C72" w14:paraId="26854E8A" w14:textId="77777777" w:rsidTr="000A012E">
        <w:trPr>
          <w:tblCellSpacing w:w="15" w:type="dxa"/>
        </w:trPr>
        <w:tc>
          <w:tcPr>
            <w:tcW w:w="0" w:type="auto"/>
            <w:vAlign w:val="center"/>
            <w:hideMark/>
          </w:tcPr>
          <w:p w14:paraId="3710F686" w14:textId="77777777" w:rsidR="006C7C72" w:rsidRPr="006C7C72" w:rsidRDefault="006C7C72" w:rsidP="006C7C72">
            <w:pPr>
              <w:rPr>
                <w:sz w:val="20"/>
                <w:szCs w:val="20"/>
              </w:rPr>
            </w:pPr>
            <w:r w:rsidRPr="006C7C72">
              <w:rPr>
                <w:b/>
                <w:bCs/>
                <w:sz w:val="20"/>
                <w:szCs w:val="20"/>
              </w:rPr>
              <w:t>Business Rules</w:t>
            </w:r>
          </w:p>
        </w:tc>
        <w:tc>
          <w:tcPr>
            <w:tcW w:w="0" w:type="auto"/>
            <w:vAlign w:val="center"/>
            <w:hideMark/>
          </w:tcPr>
          <w:p w14:paraId="0A7C5D52" w14:textId="77777777" w:rsidR="005E71AC" w:rsidRDefault="006C7C72" w:rsidP="006C7C72">
            <w:pPr>
              <w:rPr>
                <w:sz w:val="20"/>
                <w:szCs w:val="20"/>
              </w:rPr>
            </w:pPr>
            <w:r w:rsidRPr="006C7C72">
              <w:rPr>
                <w:sz w:val="20"/>
                <w:szCs w:val="20"/>
              </w:rPr>
              <w:t>- Only verified treatments are claimable</w:t>
            </w:r>
          </w:p>
          <w:p w14:paraId="6FBA3E86" w14:textId="77777777" w:rsidR="005E71AC" w:rsidRDefault="006C7C72" w:rsidP="006C7C72">
            <w:pPr>
              <w:rPr>
                <w:sz w:val="20"/>
                <w:szCs w:val="20"/>
              </w:rPr>
            </w:pPr>
            <w:r w:rsidRPr="006C7C72">
              <w:rPr>
                <w:sz w:val="20"/>
                <w:szCs w:val="20"/>
              </w:rPr>
              <w:t>- Claims must be submitted within insurer’s time window</w:t>
            </w:r>
          </w:p>
          <w:p w14:paraId="20CE5450" w14:textId="0AB8D46E" w:rsidR="006C7C72" w:rsidRPr="006C7C72" w:rsidRDefault="006C7C72" w:rsidP="006C7C72">
            <w:pPr>
              <w:rPr>
                <w:sz w:val="20"/>
                <w:szCs w:val="20"/>
              </w:rPr>
            </w:pPr>
            <w:r w:rsidRPr="006C7C72">
              <w:rPr>
                <w:sz w:val="20"/>
                <w:szCs w:val="20"/>
              </w:rPr>
              <w:t xml:space="preserve"> Co-pay amounts must be calculated</w:t>
            </w:r>
          </w:p>
        </w:tc>
      </w:tr>
      <w:tr w:rsidR="005E71AC" w:rsidRPr="006C7C72" w14:paraId="6601C8A7" w14:textId="77777777" w:rsidTr="000A012E">
        <w:trPr>
          <w:tblCellSpacing w:w="15" w:type="dxa"/>
        </w:trPr>
        <w:tc>
          <w:tcPr>
            <w:tcW w:w="0" w:type="auto"/>
            <w:vAlign w:val="center"/>
            <w:hideMark/>
          </w:tcPr>
          <w:p w14:paraId="6322D6ED" w14:textId="77777777" w:rsidR="006C7C72" w:rsidRPr="006C7C72" w:rsidRDefault="006C7C72" w:rsidP="006C7C72">
            <w:pPr>
              <w:rPr>
                <w:sz w:val="20"/>
                <w:szCs w:val="20"/>
              </w:rPr>
            </w:pPr>
            <w:r w:rsidRPr="006C7C72">
              <w:rPr>
                <w:b/>
                <w:bCs/>
                <w:sz w:val="20"/>
                <w:szCs w:val="20"/>
              </w:rPr>
              <w:t>Assumptions</w:t>
            </w:r>
          </w:p>
        </w:tc>
        <w:tc>
          <w:tcPr>
            <w:tcW w:w="0" w:type="auto"/>
            <w:vAlign w:val="center"/>
            <w:hideMark/>
          </w:tcPr>
          <w:p w14:paraId="0D3DD3C9" w14:textId="77777777" w:rsidR="005E71AC" w:rsidRDefault="006C7C72" w:rsidP="006C7C72">
            <w:pPr>
              <w:rPr>
                <w:sz w:val="20"/>
                <w:szCs w:val="20"/>
              </w:rPr>
            </w:pPr>
            <w:r w:rsidRPr="006C7C72">
              <w:rPr>
                <w:sz w:val="20"/>
                <w:szCs w:val="20"/>
              </w:rPr>
              <w:t>- Insurance provider systems are integrated</w:t>
            </w:r>
          </w:p>
          <w:p w14:paraId="4A9C3749" w14:textId="525B2240" w:rsidR="006C7C72" w:rsidRPr="006C7C72" w:rsidRDefault="006C7C72" w:rsidP="006C7C72">
            <w:pPr>
              <w:rPr>
                <w:sz w:val="20"/>
                <w:szCs w:val="20"/>
              </w:rPr>
            </w:pPr>
            <w:r w:rsidRPr="006C7C72">
              <w:rPr>
                <w:sz w:val="20"/>
                <w:szCs w:val="20"/>
              </w:rPr>
              <w:t>- Staff trained in claim protocols</w:t>
            </w:r>
          </w:p>
        </w:tc>
      </w:tr>
    </w:tbl>
    <w:p w14:paraId="59AAF55D" w14:textId="46D5A5C8" w:rsidR="00365881" w:rsidRDefault="00365881" w:rsidP="00365881">
      <w:pPr>
        <w:rPr>
          <w:sz w:val="20"/>
          <w:szCs w:val="20"/>
        </w:rPr>
      </w:pPr>
    </w:p>
    <w:p w14:paraId="675561DE" w14:textId="77777777" w:rsidR="002A7351" w:rsidRPr="00365881" w:rsidRDefault="002A7351" w:rsidP="00365881">
      <w:pPr>
        <w:rPr>
          <w:sz w:val="20"/>
          <w:szCs w:val="20"/>
        </w:rPr>
      </w:pPr>
    </w:p>
    <w:p w14:paraId="0E93D74A" w14:textId="54C176D1" w:rsidR="00365881" w:rsidRPr="00365881" w:rsidRDefault="00570188" w:rsidP="00365881">
      <w:pPr>
        <w:rPr>
          <w:b/>
          <w:bCs/>
          <w:sz w:val="20"/>
          <w:szCs w:val="20"/>
          <w:u w:val="single"/>
        </w:rPr>
      </w:pPr>
      <w:r>
        <w:rPr>
          <w:b/>
          <w:bCs/>
          <w:sz w:val="20"/>
          <w:szCs w:val="20"/>
          <w:u w:val="single"/>
        </w:rPr>
        <w:t>4.</w:t>
      </w:r>
      <w:r w:rsidR="00365881" w:rsidRPr="00365881">
        <w:rPr>
          <w:b/>
          <w:bCs/>
          <w:sz w:val="20"/>
          <w:szCs w:val="20"/>
          <w:u w:val="single"/>
        </w:rPr>
        <w:t xml:space="preserve"> Use Case Specification: Insurance Claim Reconciliation</w:t>
      </w:r>
    </w:p>
    <w:tbl>
      <w:tblPr>
        <w:tblW w:w="0" w:type="auto"/>
        <w:tblCellSpacing w:w="15" w:type="dxa"/>
        <w:tblInd w:w="284"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06"/>
        <w:gridCol w:w="5643"/>
      </w:tblGrid>
      <w:tr w:rsidR="00365881" w:rsidRPr="00365881" w14:paraId="449E22FE" w14:textId="77777777" w:rsidTr="00365881">
        <w:trPr>
          <w:tblHeader/>
          <w:tblCellSpacing w:w="15" w:type="dxa"/>
        </w:trPr>
        <w:tc>
          <w:tcPr>
            <w:tcW w:w="1191" w:type="dxa"/>
            <w:vAlign w:val="center"/>
            <w:hideMark/>
          </w:tcPr>
          <w:p w14:paraId="58B6F7F1" w14:textId="77777777" w:rsidR="00365881" w:rsidRPr="00365881" w:rsidRDefault="00365881" w:rsidP="00365881">
            <w:pPr>
              <w:rPr>
                <w:b/>
                <w:bCs/>
                <w:sz w:val="20"/>
                <w:szCs w:val="20"/>
              </w:rPr>
            </w:pPr>
            <w:r w:rsidRPr="00365881">
              <w:rPr>
                <w:b/>
                <w:bCs/>
                <w:sz w:val="20"/>
                <w:szCs w:val="20"/>
              </w:rPr>
              <w:t>Element</w:t>
            </w:r>
          </w:p>
        </w:tc>
        <w:tc>
          <w:tcPr>
            <w:tcW w:w="0" w:type="auto"/>
            <w:vAlign w:val="center"/>
            <w:hideMark/>
          </w:tcPr>
          <w:p w14:paraId="7E52AC04" w14:textId="77777777" w:rsidR="00365881" w:rsidRPr="00365881" w:rsidRDefault="00365881" w:rsidP="00365881">
            <w:pPr>
              <w:rPr>
                <w:b/>
                <w:bCs/>
                <w:sz w:val="20"/>
                <w:szCs w:val="20"/>
              </w:rPr>
            </w:pPr>
            <w:r w:rsidRPr="00365881">
              <w:rPr>
                <w:b/>
                <w:bCs/>
                <w:sz w:val="20"/>
                <w:szCs w:val="20"/>
              </w:rPr>
              <w:t>Description</w:t>
            </w:r>
          </w:p>
        </w:tc>
      </w:tr>
      <w:tr w:rsidR="00365881" w:rsidRPr="00365881" w14:paraId="20FD15DE" w14:textId="77777777" w:rsidTr="00365881">
        <w:trPr>
          <w:tblCellSpacing w:w="15" w:type="dxa"/>
        </w:trPr>
        <w:tc>
          <w:tcPr>
            <w:tcW w:w="1191" w:type="dxa"/>
            <w:vAlign w:val="center"/>
            <w:hideMark/>
          </w:tcPr>
          <w:p w14:paraId="01B148C3" w14:textId="77777777" w:rsidR="00365881" w:rsidRPr="00365881" w:rsidRDefault="00365881" w:rsidP="00365881">
            <w:pPr>
              <w:rPr>
                <w:sz w:val="20"/>
                <w:szCs w:val="20"/>
              </w:rPr>
            </w:pPr>
            <w:r w:rsidRPr="00365881">
              <w:rPr>
                <w:b/>
                <w:bCs/>
                <w:sz w:val="20"/>
                <w:szCs w:val="20"/>
              </w:rPr>
              <w:t>Use Case Name</w:t>
            </w:r>
          </w:p>
        </w:tc>
        <w:tc>
          <w:tcPr>
            <w:tcW w:w="0" w:type="auto"/>
            <w:vAlign w:val="center"/>
            <w:hideMark/>
          </w:tcPr>
          <w:p w14:paraId="09411631" w14:textId="77777777" w:rsidR="00365881" w:rsidRPr="00365881" w:rsidRDefault="00365881" w:rsidP="00365881">
            <w:pPr>
              <w:rPr>
                <w:sz w:val="20"/>
                <w:szCs w:val="20"/>
              </w:rPr>
            </w:pPr>
            <w:r w:rsidRPr="00365881">
              <w:rPr>
                <w:sz w:val="20"/>
                <w:szCs w:val="20"/>
              </w:rPr>
              <w:t>Reconcile Insurance Claim</w:t>
            </w:r>
          </w:p>
        </w:tc>
      </w:tr>
      <w:tr w:rsidR="00365881" w:rsidRPr="00365881" w14:paraId="7EA00F3B" w14:textId="77777777" w:rsidTr="00365881">
        <w:trPr>
          <w:tblCellSpacing w:w="15" w:type="dxa"/>
        </w:trPr>
        <w:tc>
          <w:tcPr>
            <w:tcW w:w="1191" w:type="dxa"/>
            <w:vAlign w:val="center"/>
            <w:hideMark/>
          </w:tcPr>
          <w:p w14:paraId="283CBBBC" w14:textId="77777777" w:rsidR="00365881" w:rsidRPr="00365881" w:rsidRDefault="00365881" w:rsidP="00365881">
            <w:pPr>
              <w:rPr>
                <w:sz w:val="20"/>
                <w:szCs w:val="20"/>
              </w:rPr>
            </w:pPr>
            <w:r w:rsidRPr="00365881">
              <w:rPr>
                <w:b/>
                <w:bCs/>
                <w:sz w:val="20"/>
                <w:szCs w:val="20"/>
              </w:rPr>
              <w:t>Primary Actor</w:t>
            </w:r>
          </w:p>
        </w:tc>
        <w:tc>
          <w:tcPr>
            <w:tcW w:w="0" w:type="auto"/>
            <w:vAlign w:val="center"/>
            <w:hideMark/>
          </w:tcPr>
          <w:p w14:paraId="3CFADA93" w14:textId="77777777" w:rsidR="00365881" w:rsidRPr="00365881" w:rsidRDefault="00365881" w:rsidP="00365881">
            <w:pPr>
              <w:rPr>
                <w:sz w:val="20"/>
                <w:szCs w:val="20"/>
              </w:rPr>
            </w:pPr>
            <w:r w:rsidRPr="00365881">
              <w:rPr>
                <w:sz w:val="20"/>
                <w:szCs w:val="20"/>
              </w:rPr>
              <w:t>Billing Clerk / Finance Officer</w:t>
            </w:r>
          </w:p>
        </w:tc>
      </w:tr>
      <w:tr w:rsidR="00365881" w:rsidRPr="00365881" w14:paraId="7ADFD3C1" w14:textId="77777777" w:rsidTr="00365881">
        <w:trPr>
          <w:tblCellSpacing w:w="15" w:type="dxa"/>
        </w:trPr>
        <w:tc>
          <w:tcPr>
            <w:tcW w:w="1191" w:type="dxa"/>
            <w:vAlign w:val="center"/>
            <w:hideMark/>
          </w:tcPr>
          <w:p w14:paraId="5D753A13" w14:textId="77777777" w:rsidR="00365881" w:rsidRPr="00365881" w:rsidRDefault="00365881" w:rsidP="00365881">
            <w:pPr>
              <w:rPr>
                <w:sz w:val="20"/>
                <w:szCs w:val="20"/>
              </w:rPr>
            </w:pPr>
            <w:r w:rsidRPr="00365881">
              <w:rPr>
                <w:b/>
                <w:bCs/>
                <w:sz w:val="20"/>
                <w:szCs w:val="20"/>
              </w:rPr>
              <w:t>Secondary Actors</w:t>
            </w:r>
          </w:p>
        </w:tc>
        <w:tc>
          <w:tcPr>
            <w:tcW w:w="0" w:type="auto"/>
            <w:vAlign w:val="center"/>
            <w:hideMark/>
          </w:tcPr>
          <w:p w14:paraId="7541DD9D" w14:textId="77777777" w:rsidR="00365881" w:rsidRPr="00365881" w:rsidRDefault="00365881" w:rsidP="00365881">
            <w:pPr>
              <w:rPr>
                <w:sz w:val="20"/>
                <w:szCs w:val="20"/>
              </w:rPr>
            </w:pPr>
            <w:r w:rsidRPr="00365881">
              <w:rPr>
                <w:sz w:val="20"/>
                <w:szCs w:val="20"/>
              </w:rPr>
              <w:t>Insurance Provider, Hospital Admin System</w:t>
            </w:r>
          </w:p>
        </w:tc>
      </w:tr>
      <w:tr w:rsidR="00365881" w:rsidRPr="00365881" w14:paraId="0D15620D" w14:textId="77777777" w:rsidTr="00365881">
        <w:trPr>
          <w:tblCellSpacing w:w="15" w:type="dxa"/>
        </w:trPr>
        <w:tc>
          <w:tcPr>
            <w:tcW w:w="1191" w:type="dxa"/>
            <w:vAlign w:val="center"/>
            <w:hideMark/>
          </w:tcPr>
          <w:p w14:paraId="77CB9FE7" w14:textId="77777777" w:rsidR="00365881" w:rsidRPr="00365881" w:rsidRDefault="00365881" w:rsidP="00365881">
            <w:pPr>
              <w:rPr>
                <w:sz w:val="20"/>
                <w:szCs w:val="20"/>
              </w:rPr>
            </w:pPr>
            <w:r w:rsidRPr="00365881">
              <w:rPr>
                <w:b/>
                <w:bCs/>
                <w:sz w:val="20"/>
                <w:szCs w:val="20"/>
              </w:rPr>
              <w:t>Goal</w:t>
            </w:r>
          </w:p>
        </w:tc>
        <w:tc>
          <w:tcPr>
            <w:tcW w:w="0" w:type="auto"/>
            <w:vAlign w:val="center"/>
            <w:hideMark/>
          </w:tcPr>
          <w:p w14:paraId="59C24672" w14:textId="77777777" w:rsidR="00365881" w:rsidRPr="00365881" w:rsidRDefault="00365881" w:rsidP="00365881">
            <w:pPr>
              <w:rPr>
                <w:sz w:val="20"/>
                <w:szCs w:val="20"/>
              </w:rPr>
            </w:pPr>
            <w:r w:rsidRPr="00365881">
              <w:rPr>
                <w:sz w:val="20"/>
                <w:szCs w:val="20"/>
              </w:rPr>
              <w:t>To verify and reconcile payments received from insurance providers</w:t>
            </w:r>
          </w:p>
        </w:tc>
      </w:tr>
      <w:tr w:rsidR="00365881" w:rsidRPr="00365881" w14:paraId="0419E2DA" w14:textId="77777777" w:rsidTr="00365881">
        <w:trPr>
          <w:tblCellSpacing w:w="15" w:type="dxa"/>
        </w:trPr>
        <w:tc>
          <w:tcPr>
            <w:tcW w:w="1191" w:type="dxa"/>
            <w:vAlign w:val="center"/>
            <w:hideMark/>
          </w:tcPr>
          <w:p w14:paraId="085F5003" w14:textId="77777777" w:rsidR="00365881" w:rsidRPr="00365881" w:rsidRDefault="00365881" w:rsidP="00365881">
            <w:pPr>
              <w:rPr>
                <w:sz w:val="20"/>
                <w:szCs w:val="20"/>
              </w:rPr>
            </w:pPr>
            <w:r w:rsidRPr="00365881">
              <w:rPr>
                <w:b/>
                <w:bCs/>
                <w:sz w:val="20"/>
                <w:szCs w:val="20"/>
              </w:rPr>
              <w:t>Preconditions</w:t>
            </w:r>
          </w:p>
        </w:tc>
        <w:tc>
          <w:tcPr>
            <w:tcW w:w="0" w:type="auto"/>
            <w:vAlign w:val="center"/>
            <w:hideMark/>
          </w:tcPr>
          <w:p w14:paraId="3753B493" w14:textId="77777777" w:rsidR="00365881" w:rsidRDefault="00365881" w:rsidP="00365881">
            <w:pPr>
              <w:rPr>
                <w:sz w:val="20"/>
                <w:szCs w:val="20"/>
              </w:rPr>
            </w:pPr>
            <w:r w:rsidRPr="00365881">
              <w:rPr>
                <w:sz w:val="20"/>
                <w:szCs w:val="20"/>
              </w:rPr>
              <w:t>- Insurance claim has been submitted</w:t>
            </w:r>
          </w:p>
          <w:p w14:paraId="4B8D3AE9" w14:textId="1120EDE9" w:rsidR="00365881" w:rsidRPr="00365881" w:rsidRDefault="00365881" w:rsidP="00365881">
            <w:pPr>
              <w:rPr>
                <w:sz w:val="20"/>
                <w:szCs w:val="20"/>
              </w:rPr>
            </w:pPr>
            <w:r w:rsidRPr="00365881">
              <w:rPr>
                <w:sz w:val="20"/>
                <w:szCs w:val="20"/>
              </w:rPr>
              <w:t>- Payment advice received from insurer</w:t>
            </w:r>
          </w:p>
        </w:tc>
      </w:tr>
      <w:tr w:rsidR="00365881" w:rsidRPr="00365881" w14:paraId="52A2FDA1" w14:textId="77777777" w:rsidTr="00365881">
        <w:trPr>
          <w:tblCellSpacing w:w="15" w:type="dxa"/>
        </w:trPr>
        <w:tc>
          <w:tcPr>
            <w:tcW w:w="1191" w:type="dxa"/>
            <w:vAlign w:val="center"/>
            <w:hideMark/>
          </w:tcPr>
          <w:p w14:paraId="70206F61" w14:textId="77777777" w:rsidR="00365881" w:rsidRPr="00365881" w:rsidRDefault="00365881" w:rsidP="00365881">
            <w:pPr>
              <w:rPr>
                <w:sz w:val="20"/>
                <w:szCs w:val="20"/>
              </w:rPr>
            </w:pPr>
            <w:r w:rsidRPr="00365881">
              <w:rPr>
                <w:b/>
                <w:bCs/>
                <w:sz w:val="20"/>
                <w:szCs w:val="20"/>
              </w:rPr>
              <w:t>Postconditions</w:t>
            </w:r>
          </w:p>
        </w:tc>
        <w:tc>
          <w:tcPr>
            <w:tcW w:w="0" w:type="auto"/>
            <w:vAlign w:val="center"/>
            <w:hideMark/>
          </w:tcPr>
          <w:p w14:paraId="16229506" w14:textId="77777777" w:rsidR="00365881" w:rsidRDefault="00365881" w:rsidP="00365881">
            <w:pPr>
              <w:rPr>
                <w:sz w:val="20"/>
                <w:szCs w:val="20"/>
              </w:rPr>
            </w:pPr>
            <w:r w:rsidRPr="00365881">
              <w:rPr>
                <w:sz w:val="20"/>
                <w:szCs w:val="20"/>
              </w:rPr>
              <w:t>- Payment matched with claim</w:t>
            </w:r>
          </w:p>
          <w:p w14:paraId="40E3992D" w14:textId="77777777" w:rsidR="00365881" w:rsidRDefault="00365881" w:rsidP="00365881">
            <w:pPr>
              <w:rPr>
                <w:sz w:val="20"/>
                <w:szCs w:val="20"/>
              </w:rPr>
            </w:pPr>
            <w:r w:rsidRPr="00365881">
              <w:rPr>
                <w:sz w:val="20"/>
                <w:szCs w:val="20"/>
              </w:rPr>
              <w:t>- Patient account updated</w:t>
            </w:r>
          </w:p>
          <w:p w14:paraId="275DC032" w14:textId="51DA5B0B" w:rsidR="00365881" w:rsidRPr="00365881" w:rsidRDefault="00365881" w:rsidP="00365881">
            <w:pPr>
              <w:rPr>
                <w:sz w:val="20"/>
                <w:szCs w:val="20"/>
              </w:rPr>
            </w:pPr>
            <w:r w:rsidRPr="00365881">
              <w:rPr>
                <w:sz w:val="20"/>
                <w:szCs w:val="20"/>
              </w:rPr>
              <w:t>- Discrepancies flagged</w:t>
            </w:r>
          </w:p>
        </w:tc>
      </w:tr>
      <w:tr w:rsidR="00365881" w:rsidRPr="00365881" w14:paraId="2A02343F" w14:textId="77777777" w:rsidTr="00365881">
        <w:trPr>
          <w:tblCellSpacing w:w="15" w:type="dxa"/>
        </w:trPr>
        <w:tc>
          <w:tcPr>
            <w:tcW w:w="1191" w:type="dxa"/>
            <w:vAlign w:val="center"/>
            <w:hideMark/>
          </w:tcPr>
          <w:p w14:paraId="51E8DD8F" w14:textId="77777777" w:rsidR="00365881" w:rsidRPr="00365881" w:rsidRDefault="00365881" w:rsidP="00365881">
            <w:pPr>
              <w:rPr>
                <w:sz w:val="20"/>
                <w:szCs w:val="20"/>
              </w:rPr>
            </w:pPr>
            <w:r w:rsidRPr="00365881">
              <w:rPr>
                <w:b/>
                <w:bCs/>
                <w:sz w:val="20"/>
                <w:szCs w:val="20"/>
              </w:rPr>
              <w:t>Main Flow</w:t>
            </w:r>
          </w:p>
        </w:tc>
        <w:tc>
          <w:tcPr>
            <w:tcW w:w="0" w:type="auto"/>
            <w:vAlign w:val="center"/>
            <w:hideMark/>
          </w:tcPr>
          <w:p w14:paraId="3AD0666A" w14:textId="77777777" w:rsidR="00365881" w:rsidRDefault="00365881" w:rsidP="00365881">
            <w:pPr>
              <w:rPr>
                <w:sz w:val="20"/>
                <w:szCs w:val="20"/>
              </w:rPr>
            </w:pPr>
            <w:r w:rsidRPr="00365881">
              <w:rPr>
                <w:sz w:val="20"/>
                <w:szCs w:val="20"/>
              </w:rPr>
              <w:t>1. Clerk accesses claim status dashboard</w:t>
            </w:r>
          </w:p>
          <w:p w14:paraId="6E0D0A6C" w14:textId="77777777" w:rsidR="00365881" w:rsidRDefault="00365881" w:rsidP="00365881">
            <w:pPr>
              <w:rPr>
                <w:sz w:val="20"/>
                <w:szCs w:val="20"/>
              </w:rPr>
            </w:pPr>
            <w:r w:rsidRPr="00365881">
              <w:rPr>
                <w:sz w:val="20"/>
                <w:szCs w:val="20"/>
              </w:rPr>
              <w:t>2. System retrieves insurer payment details</w:t>
            </w:r>
          </w:p>
          <w:p w14:paraId="7C8D14DE" w14:textId="77777777" w:rsidR="00365881" w:rsidRDefault="00365881" w:rsidP="00365881">
            <w:pPr>
              <w:rPr>
                <w:sz w:val="20"/>
                <w:szCs w:val="20"/>
              </w:rPr>
            </w:pPr>
            <w:r w:rsidRPr="00365881">
              <w:rPr>
                <w:sz w:val="20"/>
                <w:szCs w:val="20"/>
              </w:rPr>
              <w:t>3. Payment matched against submitted claim</w:t>
            </w:r>
          </w:p>
          <w:p w14:paraId="6F480E82" w14:textId="1E56A1E2" w:rsidR="00365881" w:rsidRDefault="00365881" w:rsidP="00365881">
            <w:pPr>
              <w:rPr>
                <w:sz w:val="20"/>
                <w:szCs w:val="20"/>
              </w:rPr>
            </w:pPr>
            <w:r w:rsidRPr="00365881">
              <w:rPr>
                <w:sz w:val="20"/>
                <w:szCs w:val="20"/>
              </w:rPr>
              <w:t>4. Any shortfall or excess is identified</w:t>
            </w:r>
          </w:p>
          <w:p w14:paraId="64667BE9" w14:textId="77777777" w:rsidR="00365881" w:rsidRDefault="00365881" w:rsidP="00365881">
            <w:pPr>
              <w:rPr>
                <w:sz w:val="20"/>
                <w:szCs w:val="20"/>
              </w:rPr>
            </w:pPr>
            <w:r w:rsidRPr="00365881">
              <w:rPr>
                <w:sz w:val="20"/>
                <w:szCs w:val="20"/>
              </w:rPr>
              <w:t>5. Adjustments made in patient account</w:t>
            </w:r>
          </w:p>
          <w:p w14:paraId="6D888925" w14:textId="0765B892" w:rsidR="00365881" w:rsidRPr="00365881" w:rsidRDefault="00365881" w:rsidP="00365881">
            <w:pPr>
              <w:rPr>
                <w:sz w:val="20"/>
                <w:szCs w:val="20"/>
              </w:rPr>
            </w:pPr>
            <w:r w:rsidRPr="00365881">
              <w:rPr>
                <w:sz w:val="20"/>
                <w:szCs w:val="20"/>
              </w:rPr>
              <w:t>6. Reconciliation report generated</w:t>
            </w:r>
          </w:p>
        </w:tc>
      </w:tr>
      <w:tr w:rsidR="00365881" w:rsidRPr="00365881" w14:paraId="493DF9F9" w14:textId="77777777" w:rsidTr="00365881">
        <w:trPr>
          <w:tblCellSpacing w:w="15" w:type="dxa"/>
        </w:trPr>
        <w:tc>
          <w:tcPr>
            <w:tcW w:w="1191" w:type="dxa"/>
            <w:vAlign w:val="center"/>
            <w:hideMark/>
          </w:tcPr>
          <w:p w14:paraId="319B2CA1" w14:textId="77777777" w:rsidR="00365881" w:rsidRPr="00365881" w:rsidRDefault="00365881" w:rsidP="00365881">
            <w:pPr>
              <w:rPr>
                <w:sz w:val="20"/>
                <w:szCs w:val="20"/>
              </w:rPr>
            </w:pPr>
            <w:r w:rsidRPr="00365881">
              <w:rPr>
                <w:b/>
                <w:bCs/>
                <w:sz w:val="20"/>
                <w:szCs w:val="20"/>
              </w:rPr>
              <w:t>Alternative Flows</w:t>
            </w:r>
          </w:p>
        </w:tc>
        <w:tc>
          <w:tcPr>
            <w:tcW w:w="0" w:type="auto"/>
            <w:vAlign w:val="center"/>
            <w:hideMark/>
          </w:tcPr>
          <w:p w14:paraId="0C6AB532" w14:textId="77777777" w:rsidR="00365881" w:rsidRDefault="00365881" w:rsidP="00365881">
            <w:pPr>
              <w:rPr>
                <w:sz w:val="20"/>
                <w:szCs w:val="20"/>
              </w:rPr>
            </w:pPr>
            <w:r w:rsidRPr="00365881">
              <w:rPr>
                <w:sz w:val="20"/>
                <w:szCs w:val="20"/>
              </w:rPr>
              <w:t>- Partial payment received → Notify patient for balance</w:t>
            </w:r>
          </w:p>
          <w:p w14:paraId="46935220" w14:textId="77777777" w:rsidR="00365881" w:rsidRDefault="00365881" w:rsidP="00365881">
            <w:pPr>
              <w:rPr>
                <w:sz w:val="20"/>
                <w:szCs w:val="20"/>
              </w:rPr>
            </w:pPr>
            <w:r w:rsidRPr="00365881">
              <w:rPr>
                <w:sz w:val="20"/>
                <w:szCs w:val="20"/>
              </w:rPr>
              <w:t>- Overpayment → Refund initiated</w:t>
            </w:r>
          </w:p>
          <w:p w14:paraId="290BEADD" w14:textId="3B444EE4" w:rsidR="00365881" w:rsidRPr="00365881" w:rsidRDefault="00365881" w:rsidP="00365881">
            <w:pPr>
              <w:rPr>
                <w:sz w:val="20"/>
                <w:szCs w:val="20"/>
              </w:rPr>
            </w:pPr>
            <w:r w:rsidRPr="00365881">
              <w:rPr>
                <w:sz w:val="20"/>
                <w:szCs w:val="20"/>
              </w:rPr>
              <w:t>- Payment not received → Follow-up with insurer</w:t>
            </w:r>
          </w:p>
        </w:tc>
      </w:tr>
      <w:tr w:rsidR="00365881" w:rsidRPr="00365881" w14:paraId="51937DD2" w14:textId="77777777" w:rsidTr="00365881">
        <w:trPr>
          <w:tblCellSpacing w:w="15" w:type="dxa"/>
        </w:trPr>
        <w:tc>
          <w:tcPr>
            <w:tcW w:w="1191" w:type="dxa"/>
            <w:vAlign w:val="center"/>
            <w:hideMark/>
          </w:tcPr>
          <w:p w14:paraId="69ABAF8E" w14:textId="77777777" w:rsidR="00365881" w:rsidRPr="00365881" w:rsidRDefault="00365881" w:rsidP="00365881">
            <w:pPr>
              <w:rPr>
                <w:sz w:val="20"/>
                <w:szCs w:val="20"/>
              </w:rPr>
            </w:pPr>
            <w:r w:rsidRPr="00365881">
              <w:rPr>
                <w:b/>
                <w:bCs/>
                <w:sz w:val="20"/>
                <w:szCs w:val="20"/>
              </w:rPr>
              <w:t>Exceptions</w:t>
            </w:r>
          </w:p>
        </w:tc>
        <w:tc>
          <w:tcPr>
            <w:tcW w:w="0" w:type="auto"/>
            <w:vAlign w:val="center"/>
            <w:hideMark/>
          </w:tcPr>
          <w:p w14:paraId="597B4156" w14:textId="77777777" w:rsidR="00365881" w:rsidRDefault="00365881" w:rsidP="00365881">
            <w:pPr>
              <w:rPr>
                <w:sz w:val="20"/>
                <w:szCs w:val="20"/>
              </w:rPr>
            </w:pPr>
            <w:r w:rsidRPr="00365881">
              <w:rPr>
                <w:sz w:val="20"/>
                <w:szCs w:val="20"/>
              </w:rPr>
              <w:t>- Mismatch in claim and payment data</w:t>
            </w:r>
          </w:p>
          <w:p w14:paraId="391D9A8F" w14:textId="77777777" w:rsidR="00365881" w:rsidRDefault="00365881" w:rsidP="00365881">
            <w:pPr>
              <w:rPr>
                <w:sz w:val="20"/>
                <w:szCs w:val="20"/>
              </w:rPr>
            </w:pPr>
            <w:r w:rsidRPr="00365881">
              <w:rPr>
                <w:sz w:val="20"/>
                <w:szCs w:val="20"/>
              </w:rPr>
              <w:t>- Payment advice missing</w:t>
            </w:r>
          </w:p>
          <w:p w14:paraId="7A7ABC37" w14:textId="3F1238E6" w:rsidR="00365881" w:rsidRPr="00365881" w:rsidRDefault="00365881" w:rsidP="00365881">
            <w:pPr>
              <w:rPr>
                <w:sz w:val="20"/>
                <w:szCs w:val="20"/>
              </w:rPr>
            </w:pPr>
            <w:r w:rsidRPr="00365881">
              <w:rPr>
                <w:sz w:val="20"/>
                <w:szCs w:val="20"/>
              </w:rPr>
              <w:t>- System error during reconciliation</w:t>
            </w:r>
          </w:p>
        </w:tc>
      </w:tr>
      <w:tr w:rsidR="00365881" w:rsidRPr="00365881" w14:paraId="071DC8D9" w14:textId="77777777" w:rsidTr="00365881">
        <w:trPr>
          <w:tblCellSpacing w:w="15" w:type="dxa"/>
        </w:trPr>
        <w:tc>
          <w:tcPr>
            <w:tcW w:w="1191" w:type="dxa"/>
            <w:vAlign w:val="center"/>
            <w:hideMark/>
          </w:tcPr>
          <w:p w14:paraId="224EB43D" w14:textId="77777777" w:rsidR="00365881" w:rsidRPr="00365881" w:rsidRDefault="00365881" w:rsidP="00365881">
            <w:pPr>
              <w:rPr>
                <w:sz w:val="20"/>
                <w:szCs w:val="20"/>
              </w:rPr>
            </w:pPr>
            <w:r w:rsidRPr="00365881">
              <w:rPr>
                <w:b/>
                <w:bCs/>
                <w:sz w:val="20"/>
                <w:szCs w:val="20"/>
              </w:rPr>
              <w:t>Business Rules</w:t>
            </w:r>
          </w:p>
        </w:tc>
        <w:tc>
          <w:tcPr>
            <w:tcW w:w="0" w:type="auto"/>
            <w:vAlign w:val="center"/>
            <w:hideMark/>
          </w:tcPr>
          <w:p w14:paraId="24C9E466" w14:textId="77777777" w:rsidR="00365881" w:rsidRDefault="00365881" w:rsidP="00365881">
            <w:pPr>
              <w:rPr>
                <w:sz w:val="20"/>
                <w:szCs w:val="20"/>
              </w:rPr>
            </w:pPr>
            <w:r w:rsidRPr="00365881">
              <w:rPr>
                <w:sz w:val="20"/>
                <w:szCs w:val="20"/>
              </w:rPr>
              <w:t>- Reconciliation must be completed within 7 days of payment receipt</w:t>
            </w:r>
          </w:p>
          <w:p w14:paraId="6D253100" w14:textId="77777777" w:rsidR="00365881" w:rsidRDefault="00365881" w:rsidP="00365881">
            <w:pPr>
              <w:rPr>
                <w:sz w:val="20"/>
                <w:szCs w:val="20"/>
              </w:rPr>
            </w:pPr>
            <w:r w:rsidRPr="00365881">
              <w:rPr>
                <w:sz w:val="20"/>
                <w:szCs w:val="20"/>
              </w:rPr>
              <w:t>- All discrepancies must be documented</w:t>
            </w:r>
          </w:p>
          <w:p w14:paraId="40653E8F" w14:textId="243DAD11" w:rsidR="00365881" w:rsidRPr="00365881" w:rsidRDefault="00365881" w:rsidP="00365881">
            <w:pPr>
              <w:rPr>
                <w:sz w:val="20"/>
                <w:szCs w:val="20"/>
              </w:rPr>
            </w:pPr>
            <w:r w:rsidRPr="00365881">
              <w:rPr>
                <w:sz w:val="20"/>
                <w:szCs w:val="20"/>
              </w:rPr>
              <w:t>- Refunds require admin approval</w:t>
            </w:r>
          </w:p>
        </w:tc>
      </w:tr>
      <w:tr w:rsidR="00365881" w:rsidRPr="00365881" w14:paraId="7E596329" w14:textId="77777777" w:rsidTr="00365881">
        <w:trPr>
          <w:tblCellSpacing w:w="15" w:type="dxa"/>
        </w:trPr>
        <w:tc>
          <w:tcPr>
            <w:tcW w:w="1191" w:type="dxa"/>
            <w:vAlign w:val="center"/>
            <w:hideMark/>
          </w:tcPr>
          <w:p w14:paraId="1CAED898" w14:textId="77777777" w:rsidR="00365881" w:rsidRPr="00365881" w:rsidRDefault="00365881" w:rsidP="00365881">
            <w:pPr>
              <w:rPr>
                <w:sz w:val="20"/>
                <w:szCs w:val="20"/>
              </w:rPr>
            </w:pPr>
            <w:r w:rsidRPr="00365881">
              <w:rPr>
                <w:b/>
                <w:bCs/>
                <w:sz w:val="20"/>
                <w:szCs w:val="20"/>
              </w:rPr>
              <w:t>Assumptions</w:t>
            </w:r>
          </w:p>
        </w:tc>
        <w:tc>
          <w:tcPr>
            <w:tcW w:w="0" w:type="auto"/>
            <w:vAlign w:val="center"/>
            <w:hideMark/>
          </w:tcPr>
          <w:p w14:paraId="2335EA20" w14:textId="77777777" w:rsidR="00365881" w:rsidRDefault="00365881" w:rsidP="00365881">
            <w:pPr>
              <w:rPr>
                <w:sz w:val="20"/>
                <w:szCs w:val="20"/>
              </w:rPr>
            </w:pPr>
            <w:r w:rsidRPr="00365881">
              <w:rPr>
                <w:sz w:val="20"/>
                <w:szCs w:val="20"/>
              </w:rPr>
              <w:t>- Insurer sends electronic payment advice</w:t>
            </w:r>
          </w:p>
          <w:p w14:paraId="7AB7F5B0" w14:textId="3C6FAC68" w:rsidR="00365881" w:rsidRPr="00365881" w:rsidRDefault="00365881" w:rsidP="00365881">
            <w:pPr>
              <w:rPr>
                <w:sz w:val="20"/>
                <w:szCs w:val="20"/>
              </w:rPr>
            </w:pPr>
            <w:r w:rsidRPr="00365881">
              <w:rPr>
                <w:sz w:val="20"/>
                <w:szCs w:val="20"/>
              </w:rPr>
              <w:t>- System supports automated matching logic</w:t>
            </w:r>
          </w:p>
        </w:tc>
      </w:tr>
    </w:tbl>
    <w:p w14:paraId="56085101" w14:textId="5B39BF0D" w:rsidR="00365881" w:rsidRPr="00365881" w:rsidRDefault="00365881" w:rsidP="00365881">
      <w:pPr>
        <w:rPr>
          <w:sz w:val="20"/>
          <w:szCs w:val="20"/>
        </w:rPr>
      </w:pPr>
    </w:p>
    <w:p w14:paraId="18186A6F" w14:textId="51633628" w:rsidR="00365881" w:rsidRDefault="00365881" w:rsidP="00365881">
      <w:pPr>
        <w:rPr>
          <w:sz w:val="20"/>
          <w:szCs w:val="20"/>
        </w:rPr>
      </w:pPr>
    </w:p>
    <w:p w14:paraId="624FFEA7" w14:textId="77777777" w:rsidR="002A7351" w:rsidRPr="00365881" w:rsidRDefault="002A7351" w:rsidP="00365881">
      <w:pPr>
        <w:rPr>
          <w:sz w:val="20"/>
          <w:szCs w:val="20"/>
        </w:rPr>
      </w:pPr>
    </w:p>
    <w:p w14:paraId="7BB7DA58" w14:textId="741F846A" w:rsidR="00365881" w:rsidRPr="00365881" w:rsidRDefault="00570188" w:rsidP="00365881">
      <w:pPr>
        <w:rPr>
          <w:b/>
          <w:bCs/>
          <w:sz w:val="20"/>
          <w:szCs w:val="20"/>
          <w:u w:val="single"/>
        </w:rPr>
      </w:pPr>
      <w:r>
        <w:rPr>
          <w:b/>
          <w:bCs/>
          <w:sz w:val="20"/>
          <w:szCs w:val="20"/>
          <w:u w:val="single"/>
        </w:rPr>
        <w:t>5.</w:t>
      </w:r>
      <w:r w:rsidR="00365881" w:rsidRPr="00365881">
        <w:rPr>
          <w:b/>
          <w:bCs/>
          <w:sz w:val="20"/>
          <w:szCs w:val="20"/>
          <w:u w:val="single"/>
        </w:rPr>
        <w:t xml:space="preserve"> Use Case Specification: Insurance Claim Appeal</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0"/>
        <w:gridCol w:w="5105"/>
      </w:tblGrid>
      <w:tr w:rsidR="00570188" w:rsidRPr="00365881" w14:paraId="4B76417F" w14:textId="77777777" w:rsidTr="00570188">
        <w:trPr>
          <w:tblHeader/>
          <w:tblCellSpacing w:w="15" w:type="dxa"/>
        </w:trPr>
        <w:tc>
          <w:tcPr>
            <w:tcW w:w="0" w:type="auto"/>
            <w:vAlign w:val="center"/>
            <w:hideMark/>
          </w:tcPr>
          <w:p w14:paraId="574060BF" w14:textId="77777777" w:rsidR="00365881" w:rsidRPr="00365881" w:rsidRDefault="00365881" w:rsidP="00365881">
            <w:pPr>
              <w:rPr>
                <w:b/>
                <w:bCs/>
                <w:sz w:val="20"/>
                <w:szCs w:val="20"/>
              </w:rPr>
            </w:pPr>
            <w:r w:rsidRPr="00365881">
              <w:rPr>
                <w:b/>
                <w:bCs/>
                <w:sz w:val="20"/>
                <w:szCs w:val="20"/>
              </w:rPr>
              <w:t>Element</w:t>
            </w:r>
          </w:p>
        </w:tc>
        <w:tc>
          <w:tcPr>
            <w:tcW w:w="0" w:type="auto"/>
            <w:vAlign w:val="center"/>
            <w:hideMark/>
          </w:tcPr>
          <w:p w14:paraId="5BCC661D" w14:textId="77777777" w:rsidR="00365881" w:rsidRPr="00365881" w:rsidRDefault="00365881" w:rsidP="00365881">
            <w:pPr>
              <w:rPr>
                <w:b/>
                <w:bCs/>
                <w:sz w:val="20"/>
                <w:szCs w:val="20"/>
              </w:rPr>
            </w:pPr>
            <w:r w:rsidRPr="00365881">
              <w:rPr>
                <w:b/>
                <w:bCs/>
                <w:sz w:val="20"/>
                <w:szCs w:val="20"/>
              </w:rPr>
              <w:t>Description</w:t>
            </w:r>
          </w:p>
        </w:tc>
      </w:tr>
      <w:tr w:rsidR="00570188" w:rsidRPr="00365881" w14:paraId="72603084" w14:textId="77777777" w:rsidTr="00570188">
        <w:trPr>
          <w:tblCellSpacing w:w="15" w:type="dxa"/>
        </w:trPr>
        <w:tc>
          <w:tcPr>
            <w:tcW w:w="0" w:type="auto"/>
            <w:vAlign w:val="center"/>
            <w:hideMark/>
          </w:tcPr>
          <w:p w14:paraId="12BB929C" w14:textId="77777777" w:rsidR="00365881" w:rsidRPr="00365881" w:rsidRDefault="00365881" w:rsidP="00365881">
            <w:pPr>
              <w:rPr>
                <w:sz w:val="20"/>
                <w:szCs w:val="20"/>
              </w:rPr>
            </w:pPr>
            <w:r w:rsidRPr="00365881">
              <w:rPr>
                <w:b/>
                <w:bCs/>
                <w:sz w:val="20"/>
                <w:szCs w:val="20"/>
              </w:rPr>
              <w:t>Use Case Name</w:t>
            </w:r>
          </w:p>
        </w:tc>
        <w:tc>
          <w:tcPr>
            <w:tcW w:w="0" w:type="auto"/>
            <w:vAlign w:val="center"/>
            <w:hideMark/>
          </w:tcPr>
          <w:p w14:paraId="40F42C9C" w14:textId="77777777" w:rsidR="00365881" w:rsidRPr="00365881" w:rsidRDefault="00365881" w:rsidP="00365881">
            <w:pPr>
              <w:rPr>
                <w:sz w:val="20"/>
                <w:szCs w:val="20"/>
              </w:rPr>
            </w:pPr>
            <w:r w:rsidRPr="00365881">
              <w:rPr>
                <w:sz w:val="20"/>
                <w:szCs w:val="20"/>
              </w:rPr>
              <w:t>Appeal Rejected Insurance Claim</w:t>
            </w:r>
          </w:p>
        </w:tc>
      </w:tr>
      <w:tr w:rsidR="00570188" w:rsidRPr="00365881" w14:paraId="46CA53C1" w14:textId="77777777" w:rsidTr="00570188">
        <w:trPr>
          <w:tblCellSpacing w:w="15" w:type="dxa"/>
        </w:trPr>
        <w:tc>
          <w:tcPr>
            <w:tcW w:w="0" w:type="auto"/>
            <w:vAlign w:val="center"/>
            <w:hideMark/>
          </w:tcPr>
          <w:p w14:paraId="6F321B9B" w14:textId="77777777" w:rsidR="00365881" w:rsidRPr="00365881" w:rsidRDefault="00365881" w:rsidP="00365881">
            <w:pPr>
              <w:rPr>
                <w:sz w:val="20"/>
                <w:szCs w:val="20"/>
              </w:rPr>
            </w:pPr>
            <w:r w:rsidRPr="00365881">
              <w:rPr>
                <w:b/>
                <w:bCs/>
                <w:sz w:val="20"/>
                <w:szCs w:val="20"/>
              </w:rPr>
              <w:t>Primary Actor</w:t>
            </w:r>
          </w:p>
        </w:tc>
        <w:tc>
          <w:tcPr>
            <w:tcW w:w="0" w:type="auto"/>
            <w:vAlign w:val="center"/>
            <w:hideMark/>
          </w:tcPr>
          <w:p w14:paraId="7059F9A0" w14:textId="77777777" w:rsidR="00365881" w:rsidRPr="00365881" w:rsidRDefault="00365881" w:rsidP="00365881">
            <w:pPr>
              <w:rPr>
                <w:sz w:val="20"/>
                <w:szCs w:val="20"/>
              </w:rPr>
            </w:pPr>
            <w:r w:rsidRPr="00365881">
              <w:rPr>
                <w:sz w:val="20"/>
                <w:szCs w:val="20"/>
              </w:rPr>
              <w:t>Insurance Coordinator / Billing Clerk</w:t>
            </w:r>
          </w:p>
        </w:tc>
      </w:tr>
      <w:tr w:rsidR="00570188" w:rsidRPr="00365881" w14:paraId="41EA2783" w14:textId="77777777" w:rsidTr="00570188">
        <w:trPr>
          <w:tblCellSpacing w:w="15" w:type="dxa"/>
        </w:trPr>
        <w:tc>
          <w:tcPr>
            <w:tcW w:w="0" w:type="auto"/>
            <w:vAlign w:val="center"/>
            <w:hideMark/>
          </w:tcPr>
          <w:p w14:paraId="5AFBEADA" w14:textId="77777777" w:rsidR="00365881" w:rsidRPr="00365881" w:rsidRDefault="00365881" w:rsidP="00365881">
            <w:pPr>
              <w:rPr>
                <w:sz w:val="20"/>
                <w:szCs w:val="20"/>
              </w:rPr>
            </w:pPr>
            <w:r w:rsidRPr="00365881">
              <w:rPr>
                <w:b/>
                <w:bCs/>
                <w:sz w:val="20"/>
                <w:szCs w:val="20"/>
              </w:rPr>
              <w:t>Secondary Actors</w:t>
            </w:r>
          </w:p>
        </w:tc>
        <w:tc>
          <w:tcPr>
            <w:tcW w:w="0" w:type="auto"/>
            <w:vAlign w:val="center"/>
            <w:hideMark/>
          </w:tcPr>
          <w:p w14:paraId="0D6DA1F0" w14:textId="77777777" w:rsidR="00365881" w:rsidRPr="00365881" w:rsidRDefault="00365881" w:rsidP="00365881">
            <w:pPr>
              <w:rPr>
                <w:sz w:val="20"/>
                <w:szCs w:val="20"/>
              </w:rPr>
            </w:pPr>
            <w:r w:rsidRPr="00365881">
              <w:rPr>
                <w:sz w:val="20"/>
                <w:szCs w:val="20"/>
              </w:rPr>
              <w:t>Patient, Insurance Provider</w:t>
            </w:r>
          </w:p>
        </w:tc>
      </w:tr>
      <w:tr w:rsidR="00570188" w:rsidRPr="00365881" w14:paraId="31423184" w14:textId="77777777" w:rsidTr="00570188">
        <w:trPr>
          <w:tblCellSpacing w:w="15" w:type="dxa"/>
        </w:trPr>
        <w:tc>
          <w:tcPr>
            <w:tcW w:w="0" w:type="auto"/>
            <w:vAlign w:val="center"/>
            <w:hideMark/>
          </w:tcPr>
          <w:p w14:paraId="4EFAB6B0" w14:textId="77777777" w:rsidR="00365881" w:rsidRPr="00365881" w:rsidRDefault="00365881" w:rsidP="00365881">
            <w:pPr>
              <w:rPr>
                <w:sz w:val="20"/>
                <w:szCs w:val="20"/>
              </w:rPr>
            </w:pPr>
            <w:r w:rsidRPr="00365881">
              <w:rPr>
                <w:b/>
                <w:bCs/>
                <w:sz w:val="20"/>
                <w:szCs w:val="20"/>
              </w:rPr>
              <w:t>Goal</w:t>
            </w:r>
          </w:p>
        </w:tc>
        <w:tc>
          <w:tcPr>
            <w:tcW w:w="0" w:type="auto"/>
            <w:vAlign w:val="center"/>
            <w:hideMark/>
          </w:tcPr>
          <w:p w14:paraId="033F5F93" w14:textId="77777777" w:rsidR="00365881" w:rsidRPr="00365881" w:rsidRDefault="00365881" w:rsidP="00365881">
            <w:pPr>
              <w:rPr>
                <w:sz w:val="20"/>
                <w:szCs w:val="20"/>
              </w:rPr>
            </w:pPr>
            <w:r w:rsidRPr="00365881">
              <w:rPr>
                <w:sz w:val="20"/>
                <w:szCs w:val="20"/>
              </w:rPr>
              <w:t>To appeal a rejected insurance claim and seek reconsideration</w:t>
            </w:r>
          </w:p>
        </w:tc>
      </w:tr>
      <w:tr w:rsidR="00570188" w:rsidRPr="00365881" w14:paraId="7C85FFD5" w14:textId="77777777" w:rsidTr="00570188">
        <w:trPr>
          <w:tblCellSpacing w:w="15" w:type="dxa"/>
        </w:trPr>
        <w:tc>
          <w:tcPr>
            <w:tcW w:w="0" w:type="auto"/>
            <w:vAlign w:val="center"/>
            <w:hideMark/>
          </w:tcPr>
          <w:p w14:paraId="537267C0" w14:textId="77777777" w:rsidR="00365881" w:rsidRPr="00365881" w:rsidRDefault="00365881" w:rsidP="00365881">
            <w:pPr>
              <w:rPr>
                <w:sz w:val="20"/>
                <w:szCs w:val="20"/>
              </w:rPr>
            </w:pPr>
            <w:r w:rsidRPr="00365881">
              <w:rPr>
                <w:b/>
                <w:bCs/>
                <w:sz w:val="20"/>
                <w:szCs w:val="20"/>
              </w:rPr>
              <w:t>Preconditions</w:t>
            </w:r>
          </w:p>
        </w:tc>
        <w:tc>
          <w:tcPr>
            <w:tcW w:w="0" w:type="auto"/>
            <w:vAlign w:val="center"/>
            <w:hideMark/>
          </w:tcPr>
          <w:p w14:paraId="5F235259" w14:textId="691B1658" w:rsidR="00365881" w:rsidRDefault="00365881" w:rsidP="00365881">
            <w:pPr>
              <w:rPr>
                <w:sz w:val="20"/>
                <w:szCs w:val="20"/>
              </w:rPr>
            </w:pPr>
            <w:r w:rsidRPr="00365881">
              <w:rPr>
                <w:sz w:val="20"/>
                <w:szCs w:val="20"/>
              </w:rPr>
              <w:t>- Claim has been rejecte</w:t>
            </w:r>
            <w:r>
              <w:rPr>
                <w:sz w:val="20"/>
                <w:szCs w:val="20"/>
              </w:rPr>
              <w:t>d</w:t>
            </w:r>
          </w:p>
          <w:p w14:paraId="67031693" w14:textId="77ED214C" w:rsidR="00365881" w:rsidRPr="00365881" w:rsidRDefault="00365881" w:rsidP="00365881">
            <w:pPr>
              <w:rPr>
                <w:sz w:val="20"/>
                <w:szCs w:val="20"/>
              </w:rPr>
            </w:pPr>
            <w:r w:rsidRPr="00365881">
              <w:rPr>
                <w:sz w:val="20"/>
                <w:szCs w:val="20"/>
              </w:rPr>
              <w:t>- Rejection reason is documented</w:t>
            </w:r>
          </w:p>
        </w:tc>
      </w:tr>
      <w:tr w:rsidR="00570188" w:rsidRPr="00365881" w14:paraId="5DFC2FE2" w14:textId="77777777" w:rsidTr="00570188">
        <w:trPr>
          <w:tblCellSpacing w:w="15" w:type="dxa"/>
        </w:trPr>
        <w:tc>
          <w:tcPr>
            <w:tcW w:w="0" w:type="auto"/>
            <w:vAlign w:val="center"/>
            <w:hideMark/>
          </w:tcPr>
          <w:p w14:paraId="3BB486F0" w14:textId="77777777" w:rsidR="00365881" w:rsidRPr="00365881" w:rsidRDefault="00365881" w:rsidP="00365881">
            <w:pPr>
              <w:rPr>
                <w:sz w:val="20"/>
                <w:szCs w:val="20"/>
              </w:rPr>
            </w:pPr>
            <w:r w:rsidRPr="00365881">
              <w:rPr>
                <w:b/>
                <w:bCs/>
                <w:sz w:val="20"/>
                <w:szCs w:val="20"/>
              </w:rPr>
              <w:t>Postconditions</w:t>
            </w:r>
          </w:p>
        </w:tc>
        <w:tc>
          <w:tcPr>
            <w:tcW w:w="0" w:type="auto"/>
            <w:vAlign w:val="center"/>
            <w:hideMark/>
          </w:tcPr>
          <w:p w14:paraId="2A0F709F" w14:textId="77777777" w:rsidR="00365881" w:rsidRDefault="00365881" w:rsidP="00365881">
            <w:pPr>
              <w:rPr>
                <w:sz w:val="20"/>
                <w:szCs w:val="20"/>
              </w:rPr>
            </w:pPr>
            <w:r w:rsidRPr="00365881">
              <w:rPr>
                <w:sz w:val="20"/>
                <w:szCs w:val="20"/>
              </w:rPr>
              <w:t>- Appeal submitted</w:t>
            </w:r>
          </w:p>
          <w:p w14:paraId="17A98912" w14:textId="07282491" w:rsidR="00365881" w:rsidRPr="00365881" w:rsidRDefault="00365881" w:rsidP="00365881">
            <w:pPr>
              <w:rPr>
                <w:sz w:val="20"/>
                <w:szCs w:val="20"/>
              </w:rPr>
            </w:pPr>
            <w:r w:rsidRPr="00365881">
              <w:rPr>
                <w:sz w:val="20"/>
                <w:szCs w:val="20"/>
              </w:rPr>
              <w:t>- Claim status updated (Pending/Approved/Final Rejection)</w:t>
            </w:r>
          </w:p>
        </w:tc>
      </w:tr>
      <w:tr w:rsidR="00570188" w:rsidRPr="00365881" w14:paraId="28618FDC" w14:textId="77777777" w:rsidTr="00570188">
        <w:trPr>
          <w:tblCellSpacing w:w="15" w:type="dxa"/>
        </w:trPr>
        <w:tc>
          <w:tcPr>
            <w:tcW w:w="0" w:type="auto"/>
            <w:vAlign w:val="center"/>
            <w:hideMark/>
          </w:tcPr>
          <w:p w14:paraId="2EC5E1B8" w14:textId="77777777" w:rsidR="00365881" w:rsidRPr="00365881" w:rsidRDefault="00365881" w:rsidP="00365881">
            <w:pPr>
              <w:rPr>
                <w:sz w:val="20"/>
                <w:szCs w:val="20"/>
              </w:rPr>
            </w:pPr>
            <w:r w:rsidRPr="00365881">
              <w:rPr>
                <w:b/>
                <w:bCs/>
                <w:sz w:val="20"/>
                <w:szCs w:val="20"/>
              </w:rPr>
              <w:t>Main Flow</w:t>
            </w:r>
          </w:p>
        </w:tc>
        <w:tc>
          <w:tcPr>
            <w:tcW w:w="0" w:type="auto"/>
            <w:vAlign w:val="center"/>
            <w:hideMark/>
          </w:tcPr>
          <w:p w14:paraId="364BEB6C" w14:textId="77777777" w:rsidR="00365881" w:rsidRDefault="00365881" w:rsidP="00365881">
            <w:pPr>
              <w:rPr>
                <w:sz w:val="20"/>
                <w:szCs w:val="20"/>
              </w:rPr>
            </w:pPr>
            <w:r w:rsidRPr="00365881">
              <w:rPr>
                <w:sz w:val="20"/>
                <w:szCs w:val="20"/>
              </w:rPr>
              <w:t>1. Clerk reviews rejection reason</w:t>
            </w:r>
          </w:p>
          <w:p w14:paraId="59FB3FBF" w14:textId="77777777" w:rsidR="00365881" w:rsidRDefault="00365881" w:rsidP="00365881">
            <w:pPr>
              <w:rPr>
                <w:sz w:val="20"/>
                <w:szCs w:val="20"/>
              </w:rPr>
            </w:pPr>
            <w:r w:rsidRPr="00365881">
              <w:rPr>
                <w:sz w:val="20"/>
                <w:szCs w:val="20"/>
              </w:rPr>
              <w:t>2. Gathers supporting documents</w:t>
            </w:r>
          </w:p>
          <w:p w14:paraId="0A116EB4" w14:textId="77777777" w:rsidR="00365881" w:rsidRDefault="00365881" w:rsidP="00365881">
            <w:pPr>
              <w:rPr>
                <w:sz w:val="20"/>
                <w:szCs w:val="20"/>
              </w:rPr>
            </w:pPr>
            <w:r w:rsidRPr="00365881">
              <w:rPr>
                <w:sz w:val="20"/>
                <w:szCs w:val="20"/>
              </w:rPr>
              <w:t>3. Fills appeal for</w:t>
            </w:r>
          </w:p>
          <w:p w14:paraId="41BA2F67" w14:textId="77777777" w:rsidR="00365881" w:rsidRDefault="00365881" w:rsidP="00365881">
            <w:pPr>
              <w:rPr>
                <w:sz w:val="20"/>
                <w:szCs w:val="20"/>
              </w:rPr>
            </w:pPr>
            <w:r w:rsidRPr="00365881">
              <w:rPr>
                <w:sz w:val="20"/>
                <w:szCs w:val="20"/>
              </w:rPr>
              <w:t>4. Submits appeal to insurer</w:t>
            </w:r>
          </w:p>
          <w:p w14:paraId="651EB5D8" w14:textId="77777777" w:rsidR="00365881" w:rsidRDefault="00365881" w:rsidP="00365881">
            <w:pPr>
              <w:rPr>
                <w:sz w:val="20"/>
                <w:szCs w:val="20"/>
              </w:rPr>
            </w:pPr>
            <w:r w:rsidRPr="00365881">
              <w:rPr>
                <w:sz w:val="20"/>
                <w:szCs w:val="20"/>
              </w:rPr>
              <w:t>5. Tracks appeal status</w:t>
            </w:r>
          </w:p>
          <w:p w14:paraId="787129E8" w14:textId="333A781D" w:rsidR="00365881" w:rsidRPr="00365881" w:rsidRDefault="00365881" w:rsidP="00365881">
            <w:pPr>
              <w:rPr>
                <w:sz w:val="20"/>
                <w:szCs w:val="20"/>
              </w:rPr>
            </w:pPr>
            <w:r w:rsidRPr="00365881">
              <w:rPr>
                <w:sz w:val="20"/>
                <w:szCs w:val="20"/>
              </w:rPr>
              <w:t>6. Updates patient billing accordingly</w:t>
            </w:r>
          </w:p>
        </w:tc>
      </w:tr>
      <w:tr w:rsidR="00570188" w:rsidRPr="00365881" w14:paraId="7405AF90" w14:textId="77777777" w:rsidTr="00570188">
        <w:trPr>
          <w:tblCellSpacing w:w="15" w:type="dxa"/>
        </w:trPr>
        <w:tc>
          <w:tcPr>
            <w:tcW w:w="0" w:type="auto"/>
            <w:vAlign w:val="center"/>
            <w:hideMark/>
          </w:tcPr>
          <w:p w14:paraId="41D8B806" w14:textId="77777777" w:rsidR="00365881" w:rsidRPr="00365881" w:rsidRDefault="00365881" w:rsidP="00365881">
            <w:pPr>
              <w:rPr>
                <w:sz w:val="20"/>
                <w:szCs w:val="20"/>
              </w:rPr>
            </w:pPr>
            <w:r w:rsidRPr="00365881">
              <w:rPr>
                <w:b/>
                <w:bCs/>
                <w:sz w:val="20"/>
                <w:szCs w:val="20"/>
              </w:rPr>
              <w:t>Alternative Flows</w:t>
            </w:r>
          </w:p>
        </w:tc>
        <w:tc>
          <w:tcPr>
            <w:tcW w:w="0" w:type="auto"/>
            <w:vAlign w:val="center"/>
            <w:hideMark/>
          </w:tcPr>
          <w:p w14:paraId="1B422994" w14:textId="77777777" w:rsidR="00365881" w:rsidRDefault="00365881" w:rsidP="00365881">
            <w:pPr>
              <w:rPr>
                <w:sz w:val="20"/>
                <w:szCs w:val="20"/>
              </w:rPr>
            </w:pPr>
            <w:r w:rsidRPr="00365881">
              <w:rPr>
                <w:sz w:val="20"/>
                <w:szCs w:val="20"/>
              </w:rPr>
              <w:t>- Appeal denied → Patient billed directly</w:t>
            </w:r>
          </w:p>
          <w:p w14:paraId="00E3E0CE" w14:textId="1A932D6B" w:rsidR="00365881" w:rsidRDefault="00365881" w:rsidP="00365881">
            <w:pPr>
              <w:rPr>
                <w:sz w:val="20"/>
                <w:szCs w:val="20"/>
              </w:rPr>
            </w:pPr>
            <w:r w:rsidRPr="00365881">
              <w:rPr>
                <w:sz w:val="20"/>
                <w:szCs w:val="20"/>
              </w:rPr>
              <w:t>- Appeal approved → Claim processed</w:t>
            </w:r>
          </w:p>
          <w:p w14:paraId="32189480" w14:textId="79B71D16" w:rsidR="00365881" w:rsidRPr="00365881" w:rsidRDefault="00365881" w:rsidP="00365881">
            <w:pPr>
              <w:rPr>
                <w:sz w:val="20"/>
                <w:szCs w:val="20"/>
              </w:rPr>
            </w:pPr>
            <w:r w:rsidRPr="00365881">
              <w:rPr>
                <w:sz w:val="20"/>
                <w:szCs w:val="20"/>
              </w:rPr>
              <w:t>- Additional documents requested by insurer</w:t>
            </w:r>
          </w:p>
        </w:tc>
      </w:tr>
      <w:tr w:rsidR="00570188" w:rsidRPr="00365881" w14:paraId="2F30A32E" w14:textId="77777777" w:rsidTr="00570188">
        <w:trPr>
          <w:tblCellSpacing w:w="15" w:type="dxa"/>
        </w:trPr>
        <w:tc>
          <w:tcPr>
            <w:tcW w:w="0" w:type="auto"/>
            <w:vAlign w:val="center"/>
            <w:hideMark/>
          </w:tcPr>
          <w:p w14:paraId="192D28F1" w14:textId="77777777" w:rsidR="00365881" w:rsidRPr="00365881" w:rsidRDefault="00365881" w:rsidP="00365881">
            <w:pPr>
              <w:rPr>
                <w:sz w:val="20"/>
                <w:szCs w:val="20"/>
              </w:rPr>
            </w:pPr>
            <w:r w:rsidRPr="00365881">
              <w:rPr>
                <w:b/>
                <w:bCs/>
                <w:sz w:val="20"/>
                <w:szCs w:val="20"/>
              </w:rPr>
              <w:t>Exceptions</w:t>
            </w:r>
          </w:p>
        </w:tc>
        <w:tc>
          <w:tcPr>
            <w:tcW w:w="0" w:type="auto"/>
            <w:vAlign w:val="center"/>
            <w:hideMark/>
          </w:tcPr>
          <w:p w14:paraId="6A62876C" w14:textId="77777777" w:rsidR="00365881" w:rsidRDefault="00365881" w:rsidP="00365881">
            <w:pPr>
              <w:rPr>
                <w:sz w:val="20"/>
                <w:szCs w:val="20"/>
              </w:rPr>
            </w:pPr>
            <w:r w:rsidRPr="00365881">
              <w:rPr>
                <w:sz w:val="20"/>
                <w:szCs w:val="20"/>
              </w:rPr>
              <w:t>- Appeal deadline missed</w:t>
            </w:r>
          </w:p>
          <w:p w14:paraId="50140440" w14:textId="77777777" w:rsidR="00365881" w:rsidRDefault="00365881" w:rsidP="00365881">
            <w:pPr>
              <w:rPr>
                <w:sz w:val="20"/>
                <w:szCs w:val="20"/>
              </w:rPr>
            </w:pPr>
            <w:r w:rsidRPr="00365881">
              <w:rPr>
                <w:sz w:val="20"/>
                <w:szCs w:val="20"/>
              </w:rPr>
              <w:t>- Incomplete documentation</w:t>
            </w:r>
          </w:p>
          <w:p w14:paraId="74886251" w14:textId="54760E6B" w:rsidR="00365881" w:rsidRPr="00365881" w:rsidRDefault="00365881" w:rsidP="00365881">
            <w:pPr>
              <w:rPr>
                <w:sz w:val="20"/>
                <w:szCs w:val="20"/>
              </w:rPr>
            </w:pPr>
            <w:r w:rsidRPr="00365881">
              <w:rPr>
                <w:sz w:val="20"/>
                <w:szCs w:val="20"/>
              </w:rPr>
              <w:t>- System error during submission</w:t>
            </w:r>
          </w:p>
        </w:tc>
      </w:tr>
      <w:tr w:rsidR="00570188" w:rsidRPr="00365881" w14:paraId="7E4BF419" w14:textId="77777777" w:rsidTr="00570188">
        <w:trPr>
          <w:tblCellSpacing w:w="15" w:type="dxa"/>
        </w:trPr>
        <w:tc>
          <w:tcPr>
            <w:tcW w:w="0" w:type="auto"/>
            <w:vAlign w:val="center"/>
            <w:hideMark/>
          </w:tcPr>
          <w:p w14:paraId="77F0E8F5" w14:textId="77777777" w:rsidR="00365881" w:rsidRPr="00365881" w:rsidRDefault="00365881" w:rsidP="00365881">
            <w:pPr>
              <w:rPr>
                <w:sz w:val="20"/>
                <w:szCs w:val="20"/>
              </w:rPr>
            </w:pPr>
            <w:r w:rsidRPr="00365881">
              <w:rPr>
                <w:b/>
                <w:bCs/>
                <w:sz w:val="20"/>
                <w:szCs w:val="20"/>
              </w:rPr>
              <w:t>Business Rules</w:t>
            </w:r>
          </w:p>
        </w:tc>
        <w:tc>
          <w:tcPr>
            <w:tcW w:w="0" w:type="auto"/>
            <w:vAlign w:val="center"/>
            <w:hideMark/>
          </w:tcPr>
          <w:p w14:paraId="4B9A2095" w14:textId="77777777" w:rsidR="00365881" w:rsidRDefault="00365881" w:rsidP="00365881">
            <w:pPr>
              <w:rPr>
                <w:sz w:val="20"/>
                <w:szCs w:val="20"/>
              </w:rPr>
            </w:pPr>
            <w:r w:rsidRPr="00365881">
              <w:rPr>
                <w:sz w:val="20"/>
                <w:szCs w:val="20"/>
              </w:rPr>
              <w:t>- Appeals must be submitted within insurer’s appeal window</w:t>
            </w:r>
          </w:p>
          <w:p w14:paraId="02686A64" w14:textId="2641F67F" w:rsidR="00365881" w:rsidRDefault="00365881" w:rsidP="00365881">
            <w:pPr>
              <w:rPr>
                <w:sz w:val="20"/>
                <w:szCs w:val="20"/>
              </w:rPr>
            </w:pPr>
            <w:r w:rsidRPr="00365881">
              <w:rPr>
                <w:sz w:val="20"/>
                <w:szCs w:val="20"/>
              </w:rPr>
              <w:t>- Only one appeal per claim allowed</w:t>
            </w:r>
          </w:p>
          <w:p w14:paraId="7026099E" w14:textId="031CC96F" w:rsidR="00365881" w:rsidRPr="00365881" w:rsidRDefault="00365881" w:rsidP="00365881">
            <w:pPr>
              <w:rPr>
                <w:sz w:val="20"/>
                <w:szCs w:val="20"/>
              </w:rPr>
            </w:pPr>
            <w:r w:rsidRPr="00365881">
              <w:rPr>
                <w:sz w:val="20"/>
                <w:szCs w:val="20"/>
              </w:rPr>
              <w:t>- All communications must be logged</w:t>
            </w:r>
          </w:p>
        </w:tc>
      </w:tr>
      <w:tr w:rsidR="00570188" w:rsidRPr="00365881" w14:paraId="005ED66E" w14:textId="77777777" w:rsidTr="00570188">
        <w:trPr>
          <w:tblCellSpacing w:w="15" w:type="dxa"/>
        </w:trPr>
        <w:tc>
          <w:tcPr>
            <w:tcW w:w="0" w:type="auto"/>
            <w:vAlign w:val="center"/>
            <w:hideMark/>
          </w:tcPr>
          <w:p w14:paraId="42E04D1B" w14:textId="77777777" w:rsidR="00365881" w:rsidRPr="00365881" w:rsidRDefault="00365881" w:rsidP="00365881">
            <w:pPr>
              <w:rPr>
                <w:sz w:val="20"/>
                <w:szCs w:val="20"/>
              </w:rPr>
            </w:pPr>
            <w:r w:rsidRPr="00365881">
              <w:rPr>
                <w:b/>
                <w:bCs/>
                <w:sz w:val="20"/>
                <w:szCs w:val="20"/>
              </w:rPr>
              <w:t>Assumptions</w:t>
            </w:r>
          </w:p>
        </w:tc>
        <w:tc>
          <w:tcPr>
            <w:tcW w:w="0" w:type="auto"/>
            <w:vAlign w:val="center"/>
            <w:hideMark/>
          </w:tcPr>
          <w:p w14:paraId="78E210D5" w14:textId="77777777" w:rsidR="00365881" w:rsidRDefault="00365881" w:rsidP="00365881">
            <w:pPr>
              <w:rPr>
                <w:sz w:val="20"/>
                <w:szCs w:val="20"/>
              </w:rPr>
            </w:pPr>
            <w:r w:rsidRPr="00365881">
              <w:rPr>
                <w:sz w:val="20"/>
                <w:szCs w:val="20"/>
              </w:rPr>
              <w:t>- Insurer provides appeal portal or contact</w:t>
            </w:r>
          </w:p>
          <w:p w14:paraId="31FADF8C" w14:textId="1345D3FB" w:rsidR="00365881" w:rsidRPr="00365881" w:rsidRDefault="00365881" w:rsidP="00365881">
            <w:pPr>
              <w:rPr>
                <w:sz w:val="20"/>
                <w:szCs w:val="20"/>
              </w:rPr>
            </w:pPr>
            <w:r w:rsidRPr="00365881">
              <w:rPr>
                <w:sz w:val="20"/>
                <w:szCs w:val="20"/>
              </w:rPr>
              <w:t>- Hospital maintains complete treatment records</w:t>
            </w:r>
          </w:p>
        </w:tc>
      </w:tr>
    </w:tbl>
    <w:p w14:paraId="406B0747" w14:textId="066B2DB9" w:rsidR="00365881" w:rsidRPr="00365881" w:rsidRDefault="00365881" w:rsidP="00365881">
      <w:pPr>
        <w:rPr>
          <w:sz w:val="20"/>
          <w:szCs w:val="20"/>
        </w:rPr>
      </w:pPr>
    </w:p>
    <w:p w14:paraId="6F57CCB3" w14:textId="4CF3B253" w:rsidR="00C8190A" w:rsidRDefault="00C8190A" w:rsidP="006C7C72">
      <w:pPr>
        <w:rPr>
          <w:sz w:val="20"/>
          <w:szCs w:val="20"/>
        </w:rPr>
      </w:pPr>
    </w:p>
    <w:p w14:paraId="58407D5B" w14:textId="77777777" w:rsidR="002A7351" w:rsidRDefault="002A7351" w:rsidP="006C7C72">
      <w:pPr>
        <w:rPr>
          <w:sz w:val="20"/>
          <w:szCs w:val="20"/>
        </w:rPr>
      </w:pPr>
    </w:p>
    <w:p w14:paraId="0C4C984A" w14:textId="77777777" w:rsidR="002A7351" w:rsidRDefault="002A7351" w:rsidP="006C7C72">
      <w:pPr>
        <w:rPr>
          <w:sz w:val="20"/>
          <w:szCs w:val="20"/>
        </w:rPr>
      </w:pPr>
    </w:p>
    <w:p w14:paraId="63DD86B0" w14:textId="77777777" w:rsidR="00255E0A" w:rsidRDefault="00255E0A" w:rsidP="006C7C72">
      <w:pPr>
        <w:rPr>
          <w:sz w:val="20"/>
          <w:szCs w:val="20"/>
        </w:rPr>
      </w:pPr>
    </w:p>
    <w:p w14:paraId="226ED974" w14:textId="4C74D828" w:rsidR="00255E0A" w:rsidRPr="00255E0A" w:rsidRDefault="003A7D71" w:rsidP="003A7D71">
      <w:pPr>
        <w:ind w:left="793"/>
        <w:rPr>
          <w:b/>
          <w:sz w:val="20"/>
          <w:szCs w:val="20"/>
          <w:lang w:val="en-US"/>
        </w:rPr>
      </w:pPr>
      <w:r>
        <w:rPr>
          <w:b/>
          <w:sz w:val="20"/>
          <w:szCs w:val="20"/>
          <w:lang w:val="en-US"/>
        </w:rPr>
        <w:t>6.</w:t>
      </w:r>
      <w:r w:rsidR="00255E0A" w:rsidRPr="00255E0A">
        <w:rPr>
          <w:b/>
          <w:sz w:val="20"/>
          <w:szCs w:val="20"/>
          <w:u w:val="single"/>
          <w:lang w:val="en-US"/>
        </w:rPr>
        <w:t>Checkout and Payment</w:t>
      </w:r>
      <w:r w:rsidRPr="00EE3F0B">
        <w:rPr>
          <w:b/>
          <w:sz w:val="20"/>
          <w:szCs w:val="20"/>
          <w:u w:val="single"/>
          <w:lang w:val="en-US"/>
        </w:rPr>
        <w:t xml:space="preserve"> </w:t>
      </w:r>
      <w:r w:rsidR="00EE3F0B" w:rsidRPr="00EE3F0B">
        <w:rPr>
          <w:b/>
          <w:sz w:val="20"/>
          <w:szCs w:val="20"/>
          <w:u w:val="single"/>
          <w:lang w:val="en-US"/>
        </w:rPr>
        <w:t>Case specification</w:t>
      </w:r>
    </w:p>
    <w:tbl>
      <w:tblPr>
        <w:tblW w:w="95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31"/>
        <w:gridCol w:w="6296"/>
      </w:tblGrid>
      <w:tr w:rsidR="00255E0A" w:rsidRPr="00255E0A" w14:paraId="1B89242E" w14:textId="77777777" w:rsidTr="003A7D71">
        <w:trPr>
          <w:trHeight w:val="448"/>
        </w:trPr>
        <w:tc>
          <w:tcPr>
            <w:tcW w:w="3231" w:type="dxa"/>
            <w:hideMark/>
          </w:tcPr>
          <w:p w14:paraId="119907EB" w14:textId="77777777" w:rsidR="00255E0A" w:rsidRPr="00255E0A" w:rsidRDefault="00255E0A" w:rsidP="00255E0A">
            <w:pPr>
              <w:rPr>
                <w:b/>
                <w:sz w:val="20"/>
                <w:szCs w:val="20"/>
                <w:lang w:val="en-US"/>
              </w:rPr>
            </w:pPr>
            <w:r w:rsidRPr="00255E0A">
              <w:rPr>
                <w:b/>
                <w:sz w:val="20"/>
                <w:szCs w:val="20"/>
                <w:lang w:val="en-US"/>
              </w:rPr>
              <w:t>Field</w:t>
            </w:r>
          </w:p>
        </w:tc>
        <w:tc>
          <w:tcPr>
            <w:tcW w:w="6296" w:type="dxa"/>
            <w:hideMark/>
          </w:tcPr>
          <w:p w14:paraId="36D16E81" w14:textId="77777777" w:rsidR="00255E0A" w:rsidRPr="00255E0A" w:rsidRDefault="00255E0A" w:rsidP="00255E0A">
            <w:pPr>
              <w:rPr>
                <w:b/>
                <w:sz w:val="20"/>
                <w:szCs w:val="20"/>
                <w:lang w:val="en-US"/>
              </w:rPr>
            </w:pPr>
            <w:r w:rsidRPr="00255E0A">
              <w:rPr>
                <w:b/>
                <w:sz w:val="20"/>
                <w:szCs w:val="20"/>
                <w:lang w:val="en-US"/>
              </w:rPr>
              <w:t>Details</w:t>
            </w:r>
          </w:p>
        </w:tc>
      </w:tr>
      <w:tr w:rsidR="00255E0A" w:rsidRPr="00255E0A" w14:paraId="1DCD61D9" w14:textId="77777777" w:rsidTr="003A7D71">
        <w:trPr>
          <w:trHeight w:val="450"/>
        </w:trPr>
        <w:tc>
          <w:tcPr>
            <w:tcW w:w="3231" w:type="dxa"/>
            <w:hideMark/>
          </w:tcPr>
          <w:p w14:paraId="773DBFF7" w14:textId="77777777" w:rsidR="00255E0A" w:rsidRPr="00255E0A" w:rsidRDefault="00255E0A" w:rsidP="00255E0A">
            <w:pPr>
              <w:rPr>
                <w:b/>
                <w:sz w:val="20"/>
                <w:szCs w:val="20"/>
                <w:lang w:val="en-US"/>
              </w:rPr>
            </w:pPr>
            <w:r w:rsidRPr="00255E0A">
              <w:rPr>
                <w:b/>
                <w:sz w:val="20"/>
                <w:szCs w:val="20"/>
                <w:lang w:val="en-US"/>
              </w:rPr>
              <w:t>Use Case Name</w:t>
            </w:r>
          </w:p>
        </w:tc>
        <w:tc>
          <w:tcPr>
            <w:tcW w:w="6296" w:type="dxa"/>
            <w:hideMark/>
          </w:tcPr>
          <w:p w14:paraId="16FA5CF8" w14:textId="77777777" w:rsidR="00255E0A" w:rsidRPr="00255E0A" w:rsidRDefault="00255E0A" w:rsidP="00255E0A">
            <w:pPr>
              <w:rPr>
                <w:sz w:val="20"/>
                <w:szCs w:val="20"/>
                <w:lang w:val="en-US"/>
              </w:rPr>
            </w:pPr>
            <w:r w:rsidRPr="00255E0A">
              <w:rPr>
                <w:sz w:val="20"/>
                <w:szCs w:val="20"/>
                <w:lang w:val="en-US"/>
              </w:rPr>
              <w:t>Patient Checkout and Payment</w:t>
            </w:r>
          </w:p>
        </w:tc>
      </w:tr>
      <w:tr w:rsidR="00255E0A" w:rsidRPr="00255E0A" w14:paraId="74953D38" w14:textId="77777777" w:rsidTr="003A7D71">
        <w:trPr>
          <w:trHeight w:val="448"/>
        </w:trPr>
        <w:tc>
          <w:tcPr>
            <w:tcW w:w="3231" w:type="dxa"/>
            <w:hideMark/>
          </w:tcPr>
          <w:p w14:paraId="6B2F8DCF" w14:textId="77777777" w:rsidR="00255E0A" w:rsidRPr="00255E0A" w:rsidRDefault="00255E0A" w:rsidP="00255E0A">
            <w:pPr>
              <w:rPr>
                <w:b/>
                <w:sz w:val="20"/>
                <w:szCs w:val="20"/>
                <w:lang w:val="en-US"/>
              </w:rPr>
            </w:pPr>
            <w:r w:rsidRPr="00255E0A">
              <w:rPr>
                <w:b/>
                <w:sz w:val="20"/>
                <w:szCs w:val="20"/>
                <w:lang w:val="en-US"/>
              </w:rPr>
              <w:t>Use Case Description</w:t>
            </w:r>
          </w:p>
        </w:tc>
        <w:tc>
          <w:tcPr>
            <w:tcW w:w="6296" w:type="dxa"/>
            <w:hideMark/>
          </w:tcPr>
          <w:p w14:paraId="1A601F16" w14:textId="77777777" w:rsidR="00255E0A" w:rsidRPr="00255E0A" w:rsidRDefault="00255E0A" w:rsidP="00255E0A">
            <w:pPr>
              <w:rPr>
                <w:sz w:val="20"/>
                <w:szCs w:val="20"/>
                <w:lang w:val="en-US"/>
              </w:rPr>
            </w:pPr>
            <w:r w:rsidRPr="00255E0A">
              <w:rPr>
                <w:sz w:val="20"/>
                <w:szCs w:val="20"/>
                <w:lang w:val="en-US"/>
              </w:rPr>
              <w:t>Patient complete visit and system calculating the amount /due</w:t>
            </w:r>
          </w:p>
        </w:tc>
      </w:tr>
      <w:tr w:rsidR="00255E0A" w:rsidRPr="00255E0A" w14:paraId="56F2F6D6" w14:textId="77777777" w:rsidTr="003A7D71">
        <w:trPr>
          <w:trHeight w:val="741"/>
        </w:trPr>
        <w:tc>
          <w:tcPr>
            <w:tcW w:w="3231" w:type="dxa"/>
            <w:hideMark/>
          </w:tcPr>
          <w:p w14:paraId="1C5A9052" w14:textId="77777777" w:rsidR="00255E0A" w:rsidRPr="00255E0A" w:rsidRDefault="00255E0A" w:rsidP="00255E0A">
            <w:pPr>
              <w:rPr>
                <w:b/>
                <w:sz w:val="20"/>
                <w:szCs w:val="20"/>
                <w:lang w:val="en-US"/>
              </w:rPr>
            </w:pPr>
            <w:r w:rsidRPr="00255E0A">
              <w:rPr>
                <w:b/>
                <w:sz w:val="20"/>
                <w:szCs w:val="20"/>
                <w:lang w:val="en-US"/>
              </w:rPr>
              <w:t>Actors</w:t>
            </w:r>
          </w:p>
        </w:tc>
        <w:tc>
          <w:tcPr>
            <w:tcW w:w="6296" w:type="dxa"/>
            <w:hideMark/>
          </w:tcPr>
          <w:p w14:paraId="595F60BF" w14:textId="77777777" w:rsidR="00255E0A" w:rsidRPr="00255E0A" w:rsidRDefault="00255E0A" w:rsidP="00255E0A">
            <w:pPr>
              <w:rPr>
                <w:sz w:val="20"/>
                <w:szCs w:val="20"/>
                <w:lang w:val="en-US"/>
              </w:rPr>
            </w:pPr>
            <w:r w:rsidRPr="00255E0A">
              <w:rPr>
                <w:b/>
                <w:sz w:val="20"/>
                <w:szCs w:val="20"/>
                <w:lang w:val="en-US"/>
              </w:rPr>
              <w:t xml:space="preserve">Primary: </w:t>
            </w:r>
            <w:r w:rsidRPr="00255E0A">
              <w:rPr>
                <w:sz w:val="20"/>
                <w:szCs w:val="20"/>
                <w:lang w:val="en-US"/>
              </w:rPr>
              <w:t>Front desk staff</w:t>
            </w:r>
          </w:p>
          <w:p w14:paraId="3B0F59C0" w14:textId="77777777" w:rsidR="00255E0A" w:rsidRPr="00255E0A" w:rsidRDefault="00255E0A" w:rsidP="00255E0A">
            <w:pPr>
              <w:rPr>
                <w:sz w:val="20"/>
                <w:szCs w:val="20"/>
                <w:lang w:val="en-US"/>
              </w:rPr>
            </w:pPr>
            <w:r w:rsidRPr="00255E0A">
              <w:rPr>
                <w:b/>
                <w:sz w:val="20"/>
                <w:szCs w:val="20"/>
                <w:lang w:val="en-US"/>
              </w:rPr>
              <w:t xml:space="preserve">Secondary: </w:t>
            </w:r>
            <w:r w:rsidRPr="00255E0A">
              <w:rPr>
                <w:sz w:val="20"/>
                <w:szCs w:val="20"/>
                <w:lang w:val="en-US"/>
              </w:rPr>
              <w:t>Patient</w:t>
            </w:r>
          </w:p>
        </w:tc>
      </w:tr>
      <w:tr w:rsidR="00255E0A" w:rsidRPr="00255E0A" w14:paraId="63291FA0" w14:textId="77777777" w:rsidTr="003A7D71">
        <w:trPr>
          <w:trHeight w:val="1320"/>
        </w:trPr>
        <w:tc>
          <w:tcPr>
            <w:tcW w:w="3231" w:type="dxa"/>
            <w:hideMark/>
          </w:tcPr>
          <w:p w14:paraId="41F452A6" w14:textId="77777777" w:rsidR="00255E0A" w:rsidRPr="00255E0A" w:rsidRDefault="00255E0A" w:rsidP="00255E0A">
            <w:pPr>
              <w:rPr>
                <w:b/>
                <w:sz w:val="20"/>
                <w:szCs w:val="20"/>
                <w:lang w:val="en-US"/>
              </w:rPr>
            </w:pPr>
            <w:r w:rsidRPr="00255E0A">
              <w:rPr>
                <w:b/>
                <w:sz w:val="20"/>
                <w:szCs w:val="20"/>
                <w:lang w:val="en-US"/>
              </w:rPr>
              <w:t>Basic Flow</w:t>
            </w:r>
          </w:p>
        </w:tc>
        <w:tc>
          <w:tcPr>
            <w:tcW w:w="6296" w:type="dxa"/>
            <w:hideMark/>
          </w:tcPr>
          <w:p w14:paraId="55137B27" w14:textId="77777777" w:rsidR="00255E0A" w:rsidRPr="00255E0A" w:rsidRDefault="00255E0A" w:rsidP="00255E0A">
            <w:pPr>
              <w:numPr>
                <w:ilvl w:val="0"/>
                <w:numId w:val="5"/>
              </w:numPr>
              <w:rPr>
                <w:sz w:val="20"/>
                <w:szCs w:val="20"/>
                <w:lang w:val="en-US"/>
              </w:rPr>
            </w:pPr>
            <w:r w:rsidRPr="00255E0A">
              <w:rPr>
                <w:sz w:val="20"/>
                <w:szCs w:val="20"/>
                <w:lang w:val="en-US"/>
              </w:rPr>
              <w:t>Patient proceeds to checkout.</w:t>
            </w:r>
          </w:p>
          <w:p w14:paraId="676860A1" w14:textId="77777777" w:rsidR="00255E0A" w:rsidRPr="00255E0A" w:rsidRDefault="00255E0A" w:rsidP="00255E0A">
            <w:pPr>
              <w:numPr>
                <w:ilvl w:val="0"/>
                <w:numId w:val="5"/>
              </w:numPr>
              <w:rPr>
                <w:sz w:val="20"/>
                <w:szCs w:val="20"/>
                <w:lang w:val="en-US"/>
              </w:rPr>
            </w:pPr>
            <w:r w:rsidRPr="00255E0A">
              <w:rPr>
                <w:sz w:val="20"/>
                <w:szCs w:val="20"/>
                <w:lang w:val="en-US"/>
              </w:rPr>
              <w:t>Enters Payment details.</w:t>
            </w:r>
          </w:p>
          <w:p w14:paraId="2A4FFC0C" w14:textId="77777777" w:rsidR="00255E0A" w:rsidRPr="00255E0A" w:rsidRDefault="00255E0A" w:rsidP="00255E0A">
            <w:pPr>
              <w:numPr>
                <w:ilvl w:val="0"/>
                <w:numId w:val="5"/>
              </w:numPr>
              <w:rPr>
                <w:sz w:val="20"/>
                <w:szCs w:val="20"/>
                <w:lang w:val="en-US"/>
              </w:rPr>
            </w:pPr>
            <w:r w:rsidRPr="00255E0A">
              <w:rPr>
                <w:sz w:val="20"/>
                <w:szCs w:val="20"/>
                <w:lang w:val="en-US"/>
              </w:rPr>
              <w:t>Selects payment method.</w:t>
            </w:r>
          </w:p>
          <w:p w14:paraId="59851FFD" w14:textId="77777777" w:rsidR="00255E0A" w:rsidRPr="00255E0A" w:rsidRDefault="00255E0A" w:rsidP="00255E0A">
            <w:pPr>
              <w:numPr>
                <w:ilvl w:val="0"/>
                <w:numId w:val="5"/>
              </w:numPr>
              <w:rPr>
                <w:sz w:val="20"/>
                <w:szCs w:val="20"/>
                <w:lang w:val="en-US"/>
              </w:rPr>
            </w:pPr>
            <w:r w:rsidRPr="00255E0A">
              <w:rPr>
                <w:sz w:val="20"/>
                <w:szCs w:val="20"/>
                <w:lang w:val="en-US"/>
              </w:rPr>
              <w:t>Completes payment.</w:t>
            </w:r>
          </w:p>
        </w:tc>
      </w:tr>
      <w:tr w:rsidR="00255E0A" w:rsidRPr="00255E0A" w14:paraId="2A7860AC" w14:textId="77777777" w:rsidTr="003A7D71">
        <w:trPr>
          <w:trHeight w:val="448"/>
        </w:trPr>
        <w:tc>
          <w:tcPr>
            <w:tcW w:w="3231" w:type="dxa"/>
            <w:hideMark/>
          </w:tcPr>
          <w:p w14:paraId="3BAF1A7C" w14:textId="77777777" w:rsidR="00255E0A" w:rsidRPr="00255E0A" w:rsidRDefault="00255E0A" w:rsidP="00255E0A">
            <w:pPr>
              <w:rPr>
                <w:b/>
                <w:sz w:val="20"/>
                <w:szCs w:val="20"/>
                <w:lang w:val="en-US"/>
              </w:rPr>
            </w:pPr>
            <w:r w:rsidRPr="00255E0A">
              <w:rPr>
                <w:b/>
                <w:sz w:val="20"/>
                <w:szCs w:val="20"/>
                <w:lang w:val="en-US"/>
              </w:rPr>
              <w:t>Alternate Flow</w:t>
            </w:r>
          </w:p>
        </w:tc>
        <w:tc>
          <w:tcPr>
            <w:tcW w:w="6296" w:type="dxa"/>
            <w:hideMark/>
          </w:tcPr>
          <w:p w14:paraId="4797ED53" w14:textId="77777777" w:rsidR="00255E0A" w:rsidRPr="00255E0A" w:rsidRDefault="00255E0A" w:rsidP="00255E0A">
            <w:pPr>
              <w:rPr>
                <w:sz w:val="20"/>
                <w:szCs w:val="20"/>
                <w:lang w:val="en-US"/>
              </w:rPr>
            </w:pPr>
            <w:r w:rsidRPr="00255E0A">
              <w:rPr>
                <w:sz w:val="20"/>
                <w:szCs w:val="20"/>
                <w:lang w:val="en-US"/>
              </w:rPr>
              <w:t>If the payment fails, user can retry.</w:t>
            </w:r>
          </w:p>
        </w:tc>
      </w:tr>
      <w:tr w:rsidR="00255E0A" w:rsidRPr="00255E0A" w14:paraId="50F9E446" w14:textId="77777777" w:rsidTr="003A7D71">
        <w:trPr>
          <w:trHeight w:val="450"/>
        </w:trPr>
        <w:tc>
          <w:tcPr>
            <w:tcW w:w="3231" w:type="dxa"/>
            <w:hideMark/>
          </w:tcPr>
          <w:p w14:paraId="67215FF4" w14:textId="77777777" w:rsidR="00255E0A" w:rsidRPr="00255E0A" w:rsidRDefault="00255E0A" w:rsidP="00255E0A">
            <w:pPr>
              <w:rPr>
                <w:b/>
                <w:sz w:val="20"/>
                <w:szCs w:val="20"/>
                <w:lang w:val="en-US"/>
              </w:rPr>
            </w:pPr>
            <w:r w:rsidRPr="00255E0A">
              <w:rPr>
                <w:b/>
                <w:sz w:val="20"/>
                <w:szCs w:val="20"/>
                <w:lang w:val="en-US"/>
              </w:rPr>
              <w:t>Exceptional Flow</w:t>
            </w:r>
          </w:p>
        </w:tc>
        <w:tc>
          <w:tcPr>
            <w:tcW w:w="6296" w:type="dxa"/>
            <w:hideMark/>
          </w:tcPr>
          <w:p w14:paraId="066AF9B2" w14:textId="77777777" w:rsidR="00255E0A" w:rsidRPr="00255E0A" w:rsidRDefault="00255E0A" w:rsidP="00255E0A">
            <w:pPr>
              <w:rPr>
                <w:sz w:val="20"/>
                <w:szCs w:val="20"/>
                <w:lang w:val="en-US"/>
              </w:rPr>
            </w:pPr>
            <w:r w:rsidRPr="00255E0A">
              <w:rPr>
                <w:sz w:val="20"/>
                <w:szCs w:val="20"/>
                <w:lang w:val="en-US"/>
              </w:rPr>
              <w:t>If internet disconnects, transaction is canceled.</w:t>
            </w:r>
          </w:p>
        </w:tc>
      </w:tr>
      <w:tr w:rsidR="00255E0A" w:rsidRPr="00255E0A" w14:paraId="1075CE44" w14:textId="77777777" w:rsidTr="003A7D71">
        <w:trPr>
          <w:trHeight w:val="448"/>
        </w:trPr>
        <w:tc>
          <w:tcPr>
            <w:tcW w:w="3231" w:type="dxa"/>
            <w:hideMark/>
          </w:tcPr>
          <w:p w14:paraId="1DB73DA1" w14:textId="77777777" w:rsidR="00255E0A" w:rsidRPr="00255E0A" w:rsidRDefault="00255E0A" w:rsidP="00255E0A">
            <w:pPr>
              <w:rPr>
                <w:b/>
                <w:sz w:val="20"/>
                <w:szCs w:val="20"/>
                <w:lang w:val="en-US"/>
              </w:rPr>
            </w:pPr>
            <w:r w:rsidRPr="00255E0A">
              <w:rPr>
                <w:b/>
                <w:sz w:val="20"/>
                <w:szCs w:val="20"/>
                <w:lang w:val="en-US"/>
              </w:rPr>
              <w:t>Pre-Conditions</w:t>
            </w:r>
          </w:p>
        </w:tc>
        <w:tc>
          <w:tcPr>
            <w:tcW w:w="6296" w:type="dxa"/>
            <w:hideMark/>
          </w:tcPr>
          <w:p w14:paraId="19C4080E" w14:textId="77777777" w:rsidR="00255E0A" w:rsidRPr="00255E0A" w:rsidRDefault="00255E0A" w:rsidP="00255E0A">
            <w:pPr>
              <w:rPr>
                <w:sz w:val="20"/>
                <w:szCs w:val="20"/>
                <w:lang w:val="en-US"/>
              </w:rPr>
            </w:pPr>
            <w:r w:rsidRPr="00255E0A">
              <w:rPr>
                <w:sz w:val="20"/>
                <w:szCs w:val="20"/>
                <w:lang w:val="en-US"/>
              </w:rPr>
              <w:t>User must have valid payment details.</w:t>
            </w:r>
          </w:p>
        </w:tc>
      </w:tr>
      <w:tr w:rsidR="00255E0A" w:rsidRPr="00255E0A" w14:paraId="1B79B7F7" w14:textId="77777777" w:rsidTr="003A7D71">
        <w:trPr>
          <w:trHeight w:val="450"/>
        </w:trPr>
        <w:tc>
          <w:tcPr>
            <w:tcW w:w="3231" w:type="dxa"/>
            <w:hideMark/>
          </w:tcPr>
          <w:p w14:paraId="1276BDA1" w14:textId="77777777" w:rsidR="00255E0A" w:rsidRPr="00255E0A" w:rsidRDefault="00255E0A" w:rsidP="00255E0A">
            <w:pPr>
              <w:rPr>
                <w:b/>
                <w:sz w:val="20"/>
                <w:szCs w:val="20"/>
                <w:lang w:val="en-US"/>
              </w:rPr>
            </w:pPr>
            <w:r w:rsidRPr="00255E0A">
              <w:rPr>
                <w:b/>
                <w:sz w:val="20"/>
                <w:szCs w:val="20"/>
                <w:lang w:val="en-US"/>
              </w:rPr>
              <w:t>Post-Conditions</w:t>
            </w:r>
          </w:p>
        </w:tc>
        <w:tc>
          <w:tcPr>
            <w:tcW w:w="6296" w:type="dxa"/>
            <w:hideMark/>
          </w:tcPr>
          <w:p w14:paraId="7055826E" w14:textId="77777777" w:rsidR="00255E0A" w:rsidRPr="00255E0A" w:rsidRDefault="00255E0A" w:rsidP="00255E0A">
            <w:pPr>
              <w:rPr>
                <w:sz w:val="20"/>
                <w:szCs w:val="20"/>
                <w:lang w:val="en-US"/>
              </w:rPr>
            </w:pPr>
            <w:r w:rsidRPr="00255E0A">
              <w:rPr>
                <w:sz w:val="20"/>
                <w:szCs w:val="20"/>
                <w:lang w:val="en-US"/>
              </w:rPr>
              <w:t>The appointment status is updated to complete</w:t>
            </w:r>
          </w:p>
        </w:tc>
      </w:tr>
      <w:tr w:rsidR="00255E0A" w:rsidRPr="00255E0A" w14:paraId="4FEA892D" w14:textId="77777777" w:rsidTr="003A7D71">
        <w:trPr>
          <w:trHeight w:val="450"/>
        </w:trPr>
        <w:tc>
          <w:tcPr>
            <w:tcW w:w="3231" w:type="dxa"/>
            <w:hideMark/>
          </w:tcPr>
          <w:p w14:paraId="279337E7" w14:textId="77777777" w:rsidR="00255E0A" w:rsidRPr="00255E0A" w:rsidRDefault="00255E0A" w:rsidP="00255E0A">
            <w:pPr>
              <w:rPr>
                <w:b/>
                <w:sz w:val="20"/>
                <w:szCs w:val="20"/>
                <w:lang w:val="en-US"/>
              </w:rPr>
            </w:pPr>
            <w:r w:rsidRPr="00255E0A">
              <w:rPr>
                <w:b/>
                <w:sz w:val="20"/>
                <w:szCs w:val="20"/>
                <w:lang w:val="en-US"/>
              </w:rPr>
              <w:t>Assumptions</w:t>
            </w:r>
          </w:p>
        </w:tc>
        <w:tc>
          <w:tcPr>
            <w:tcW w:w="6296" w:type="dxa"/>
            <w:hideMark/>
          </w:tcPr>
          <w:p w14:paraId="55D46319" w14:textId="77777777" w:rsidR="00255E0A" w:rsidRPr="00255E0A" w:rsidRDefault="00255E0A" w:rsidP="00255E0A">
            <w:pPr>
              <w:rPr>
                <w:sz w:val="20"/>
                <w:szCs w:val="20"/>
                <w:lang w:val="en-US"/>
              </w:rPr>
            </w:pPr>
            <w:r w:rsidRPr="00255E0A">
              <w:rPr>
                <w:sz w:val="20"/>
                <w:szCs w:val="20"/>
                <w:lang w:val="en-US"/>
              </w:rPr>
              <w:t>Payment gateway is working.</w:t>
            </w:r>
          </w:p>
        </w:tc>
      </w:tr>
      <w:tr w:rsidR="00255E0A" w:rsidRPr="00255E0A" w14:paraId="2CE23909" w14:textId="77777777" w:rsidTr="003A7D71">
        <w:trPr>
          <w:trHeight w:val="448"/>
        </w:trPr>
        <w:tc>
          <w:tcPr>
            <w:tcW w:w="3231" w:type="dxa"/>
            <w:hideMark/>
          </w:tcPr>
          <w:p w14:paraId="739D6E0B" w14:textId="77777777" w:rsidR="00255E0A" w:rsidRPr="00255E0A" w:rsidRDefault="00255E0A" w:rsidP="00255E0A">
            <w:pPr>
              <w:rPr>
                <w:b/>
                <w:sz w:val="20"/>
                <w:szCs w:val="20"/>
                <w:lang w:val="en-US"/>
              </w:rPr>
            </w:pPr>
            <w:r w:rsidRPr="00255E0A">
              <w:rPr>
                <w:b/>
                <w:sz w:val="20"/>
                <w:szCs w:val="20"/>
                <w:lang w:val="en-US"/>
              </w:rPr>
              <w:t>Constraints</w:t>
            </w:r>
          </w:p>
        </w:tc>
        <w:tc>
          <w:tcPr>
            <w:tcW w:w="6296" w:type="dxa"/>
            <w:hideMark/>
          </w:tcPr>
          <w:p w14:paraId="79938F02" w14:textId="77777777" w:rsidR="00255E0A" w:rsidRPr="00255E0A" w:rsidRDefault="00255E0A" w:rsidP="00255E0A">
            <w:pPr>
              <w:rPr>
                <w:sz w:val="20"/>
                <w:szCs w:val="20"/>
                <w:lang w:val="en-US"/>
              </w:rPr>
            </w:pPr>
            <w:r w:rsidRPr="00255E0A">
              <w:rPr>
                <w:sz w:val="20"/>
                <w:szCs w:val="20"/>
                <w:lang w:val="en-US"/>
              </w:rPr>
              <w:t>Payment processing time: &lt; 10 seconds.</w:t>
            </w:r>
          </w:p>
        </w:tc>
      </w:tr>
      <w:tr w:rsidR="00255E0A" w:rsidRPr="00255E0A" w14:paraId="108E02A3" w14:textId="77777777" w:rsidTr="003A7D71">
        <w:trPr>
          <w:trHeight w:val="450"/>
        </w:trPr>
        <w:tc>
          <w:tcPr>
            <w:tcW w:w="3231" w:type="dxa"/>
            <w:hideMark/>
          </w:tcPr>
          <w:p w14:paraId="7DB2EB1A" w14:textId="77777777" w:rsidR="00255E0A" w:rsidRPr="00255E0A" w:rsidRDefault="00255E0A" w:rsidP="00255E0A">
            <w:pPr>
              <w:rPr>
                <w:b/>
                <w:sz w:val="20"/>
                <w:szCs w:val="20"/>
                <w:lang w:val="en-US"/>
              </w:rPr>
            </w:pPr>
            <w:r w:rsidRPr="00255E0A">
              <w:rPr>
                <w:b/>
                <w:sz w:val="20"/>
                <w:szCs w:val="20"/>
                <w:lang w:val="en-US"/>
              </w:rPr>
              <w:t>Dependencies</w:t>
            </w:r>
          </w:p>
        </w:tc>
        <w:tc>
          <w:tcPr>
            <w:tcW w:w="6296" w:type="dxa"/>
            <w:hideMark/>
          </w:tcPr>
          <w:p w14:paraId="53F246AB" w14:textId="77777777" w:rsidR="00255E0A" w:rsidRPr="00255E0A" w:rsidRDefault="00255E0A" w:rsidP="00255E0A">
            <w:pPr>
              <w:rPr>
                <w:sz w:val="20"/>
                <w:szCs w:val="20"/>
                <w:lang w:val="en-US"/>
              </w:rPr>
            </w:pPr>
            <w:r w:rsidRPr="00255E0A">
              <w:rPr>
                <w:sz w:val="20"/>
                <w:szCs w:val="20"/>
                <w:lang w:val="en-US"/>
              </w:rPr>
              <w:t>Payment service provider.</w:t>
            </w:r>
          </w:p>
        </w:tc>
      </w:tr>
      <w:tr w:rsidR="00255E0A" w:rsidRPr="00255E0A" w14:paraId="7DEE27E5" w14:textId="77777777" w:rsidTr="003A7D71">
        <w:trPr>
          <w:trHeight w:val="738"/>
        </w:trPr>
        <w:tc>
          <w:tcPr>
            <w:tcW w:w="3231" w:type="dxa"/>
            <w:hideMark/>
          </w:tcPr>
          <w:p w14:paraId="3307EC00" w14:textId="77777777" w:rsidR="00255E0A" w:rsidRPr="00255E0A" w:rsidRDefault="00255E0A" w:rsidP="00255E0A">
            <w:pPr>
              <w:rPr>
                <w:b/>
                <w:sz w:val="20"/>
                <w:szCs w:val="20"/>
                <w:lang w:val="en-US"/>
              </w:rPr>
            </w:pPr>
            <w:r w:rsidRPr="00255E0A">
              <w:rPr>
                <w:b/>
                <w:sz w:val="20"/>
                <w:szCs w:val="20"/>
                <w:lang w:val="en-US"/>
              </w:rPr>
              <w:t>Inputs and Outputs</w:t>
            </w:r>
          </w:p>
        </w:tc>
        <w:tc>
          <w:tcPr>
            <w:tcW w:w="6296" w:type="dxa"/>
            <w:hideMark/>
          </w:tcPr>
          <w:p w14:paraId="51F58C19" w14:textId="77777777" w:rsidR="00255E0A" w:rsidRPr="00255E0A" w:rsidRDefault="00255E0A" w:rsidP="00255E0A">
            <w:pPr>
              <w:rPr>
                <w:sz w:val="20"/>
                <w:szCs w:val="20"/>
                <w:lang w:val="en-US"/>
              </w:rPr>
            </w:pPr>
            <w:r w:rsidRPr="00255E0A">
              <w:rPr>
                <w:b/>
                <w:sz w:val="20"/>
                <w:szCs w:val="20"/>
                <w:lang w:val="en-US"/>
              </w:rPr>
              <w:t xml:space="preserve">Input: </w:t>
            </w:r>
            <w:r w:rsidRPr="00255E0A">
              <w:rPr>
                <w:sz w:val="20"/>
                <w:szCs w:val="20"/>
                <w:lang w:val="en-US"/>
              </w:rPr>
              <w:t>Patient ID/ Appointment ID</w:t>
            </w:r>
          </w:p>
          <w:p w14:paraId="540C7B97" w14:textId="77777777" w:rsidR="00255E0A" w:rsidRPr="00255E0A" w:rsidRDefault="00255E0A" w:rsidP="00255E0A">
            <w:pPr>
              <w:rPr>
                <w:sz w:val="20"/>
                <w:szCs w:val="20"/>
                <w:lang w:val="en-US"/>
              </w:rPr>
            </w:pPr>
            <w:r w:rsidRPr="00255E0A">
              <w:rPr>
                <w:b/>
                <w:sz w:val="20"/>
                <w:szCs w:val="20"/>
                <w:lang w:val="en-US"/>
              </w:rPr>
              <w:t xml:space="preserve">Output: </w:t>
            </w:r>
            <w:r w:rsidRPr="00255E0A">
              <w:rPr>
                <w:sz w:val="20"/>
                <w:szCs w:val="20"/>
                <w:lang w:val="en-US"/>
              </w:rPr>
              <w:t>Calculate amount due.</w:t>
            </w:r>
          </w:p>
        </w:tc>
      </w:tr>
      <w:tr w:rsidR="00255E0A" w:rsidRPr="00255E0A" w14:paraId="42FB56F4" w14:textId="77777777" w:rsidTr="003A7D71">
        <w:trPr>
          <w:trHeight w:val="450"/>
        </w:trPr>
        <w:tc>
          <w:tcPr>
            <w:tcW w:w="3231" w:type="dxa"/>
            <w:hideMark/>
          </w:tcPr>
          <w:p w14:paraId="347D6671" w14:textId="77777777" w:rsidR="00255E0A" w:rsidRPr="00255E0A" w:rsidRDefault="00255E0A" w:rsidP="00255E0A">
            <w:pPr>
              <w:rPr>
                <w:b/>
                <w:sz w:val="20"/>
                <w:szCs w:val="20"/>
                <w:lang w:val="en-US"/>
              </w:rPr>
            </w:pPr>
            <w:r w:rsidRPr="00255E0A">
              <w:rPr>
                <w:b/>
                <w:sz w:val="20"/>
                <w:szCs w:val="20"/>
                <w:lang w:val="en-US"/>
              </w:rPr>
              <w:t>Business Rules</w:t>
            </w:r>
          </w:p>
        </w:tc>
        <w:tc>
          <w:tcPr>
            <w:tcW w:w="6296" w:type="dxa"/>
            <w:hideMark/>
          </w:tcPr>
          <w:p w14:paraId="49CFC668" w14:textId="77777777" w:rsidR="00255E0A" w:rsidRPr="00255E0A" w:rsidRDefault="00255E0A" w:rsidP="00255E0A">
            <w:pPr>
              <w:rPr>
                <w:sz w:val="20"/>
                <w:szCs w:val="20"/>
                <w:lang w:val="en-US"/>
              </w:rPr>
            </w:pPr>
            <w:r w:rsidRPr="00255E0A">
              <w:rPr>
                <w:sz w:val="20"/>
                <w:szCs w:val="20"/>
                <w:lang w:val="en-US"/>
              </w:rPr>
              <w:t>Secure payment required.</w:t>
            </w:r>
          </w:p>
        </w:tc>
      </w:tr>
      <w:tr w:rsidR="00255E0A" w:rsidRPr="00255E0A" w14:paraId="7EBF65A8" w14:textId="77777777" w:rsidTr="003A7D71">
        <w:trPr>
          <w:trHeight w:val="738"/>
        </w:trPr>
        <w:tc>
          <w:tcPr>
            <w:tcW w:w="3231" w:type="dxa"/>
            <w:hideMark/>
          </w:tcPr>
          <w:p w14:paraId="3F4399F2" w14:textId="77777777" w:rsidR="00255E0A" w:rsidRPr="00255E0A" w:rsidRDefault="00255E0A" w:rsidP="00255E0A">
            <w:pPr>
              <w:rPr>
                <w:b/>
                <w:sz w:val="20"/>
                <w:szCs w:val="20"/>
                <w:lang w:val="en-US"/>
              </w:rPr>
            </w:pPr>
            <w:r w:rsidRPr="00255E0A">
              <w:rPr>
                <w:b/>
                <w:sz w:val="20"/>
                <w:szCs w:val="20"/>
                <w:lang w:val="en-US"/>
              </w:rPr>
              <w:t>Miscellaneous Information</w:t>
            </w:r>
          </w:p>
        </w:tc>
        <w:tc>
          <w:tcPr>
            <w:tcW w:w="6296" w:type="dxa"/>
            <w:hideMark/>
          </w:tcPr>
          <w:p w14:paraId="1F75A172" w14:textId="77777777" w:rsidR="00255E0A" w:rsidRPr="00255E0A" w:rsidRDefault="00255E0A" w:rsidP="00255E0A">
            <w:pPr>
              <w:rPr>
                <w:sz w:val="20"/>
                <w:szCs w:val="20"/>
                <w:lang w:val="en-US"/>
              </w:rPr>
            </w:pPr>
            <w:r w:rsidRPr="00255E0A">
              <w:rPr>
                <w:sz w:val="20"/>
                <w:szCs w:val="20"/>
                <w:lang w:val="en-US"/>
              </w:rPr>
              <w:t>Credit card no. should not be stored in the system primary database.</w:t>
            </w:r>
          </w:p>
        </w:tc>
      </w:tr>
    </w:tbl>
    <w:p w14:paraId="3EE6D37A" w14:textId="77777777" w:rsidR="00255E0A" w:rsidRDefault="00255E0A" w:rsidP="006C7C72">
      <w:pPr>
        <w:rPr>
          <w:sz w:val="20"/>
          <w:szCs w:val="20"/>
        </w:rPr>
      </w:pPr>
    </w:p>
    <w:p w14:paraId="19411C23" w14:textId="77777777" w:rsidR="002A7351" w:rsidRDefault="002A7351" w:rsidP="006C7C72">
      <w:pPr>
        <w:rPr>
          <w:sz w:val="20"/>
          <w:szCs w:val="20"/>
        </w:rPr>
      </w:pPr>
    </w:p>
    <w:p w14:paraId="65CB7E66" w14:textId="77777777" w:rsidR="002A7351" w:rsidRDefault="002A7351" w:rsidP="006C7C72">
      <w:pPr>
        <w:rPr>
          <w:sz w:val="20"/>
          <w:szCs w:val="20"/>
        </w:rPr>
      </w:pPr>
    </w:p>
    <w:p w14:paraId="50EB3510" w14:textId="77777777" w:rsidR="002A7351" w:rsidRDefault="002A7351" w:rsidP="006C7C72">
      <w:pPr>
        <w:rPr>
          <w:sz w:val="20"/>
          <w:szCs w:val="20"/>
        </w:rPr>
      </w:pPr>
    </w:p>
    <w:p w14:paraId="6E92046C" w14:textId="77777777" w:rsidR="002A7351" w:rsidRDefault="002A7351" w:rsidP="006C7C72">
      <w:pPr>
        <w:rPr>
          <w:sz w:val="20"/>
          <w:szCs w:val="20"/>
        </w:rPr>
      </w:pPr>
    </w:p>
    <w:p w14:paraId="601A7629" w14:textId="77777777" w:rsidR="002A7351" w:rsidRDefault="002A7351" w:rsidP="006C7C72">
      <w:pPr>
        <w:rPr>
          <w:sz w:val="20"/>
          <w:szCs w:val="20"/>
        </w:rPr>
      </w:pPr>
    </w:p>
    <w:p w14:paraId="4E903CF6" w14:textId="77777777" w:rsidR="002A7351" w:rsidRDefault="002A7351" w:rsidP="006C7C72">
      <w:pPr>
        <w:rPr>
          <w:sz w:val="20"/>
          <w:szCs w:val="20"/>
        </w:rPr>
      </w:pPr>
    </w:p>
    <w:p w14:paraId="505A3193" w14:textId="77777777" w:rsidR="002A7351" w:rsidRDefault="002A7351" w:rsidP="006C7C72">
      <w:pPr>
        <w:rPr>
          <w:sz w:val="20"/>
          <w:szCs w:val="20"/>
        </w:rPr>
      </w:pPr>
    </w:p>
    <w:p w14:paraId="62DCF2E6" w14:textId="77777777" w:rsidR="002A7351" w:rsidRDefault="002A7351" w:rsidP="006C7C72">
      <w:pPr>
        <w:rPr>
          <w:sz w:val="20"/>
          <w:szCs w:val="20"/>
        </w:rPr>
      </w:pPr>
    </w:p>
    <w:p w14:paraId="4D6AE3E1" w14:textId="77777777" w:rsidR="002A7351" w:rsidRDefault="002A7351" w:rsidP="006C7C72">
      <w:pPr>
        <w:rPr>
          <w:sz w:val="20"/>
          <w:szCs w:val="20"/>
        </w:rPr>
      </w:pPr>
    </w:p>
    <w:p w14:paraId="767E0BC2" w14:textId="77777777" w:rsidR="002A7351" w:rsidRDefault="002A7351" w:rsidP="006C7C72">
      <w:pPr>
        <w:rPr>
          <w:sz w:val="20"/>
          <w:szCs w:val="20"/>
        </w:rPr>
      </w:pPr>
    </w:p>
    <w:p w14:paraId="267A35AA" w14:textId="77777777" w:rsidR="002A7351" w:rsidRPr="006C7C72" w:rsidRDefault="002A7351" w:rsidP="006C7C72">
      <w:pPr>
        <w:rPr>
          <w:sz w:val="20"/>
          <w:szCs w:val="20"/>
        </w:rPr>
      </w:pPr>
    </w:p>
    <w:p w14:paraId="7170BB03" w14:textId="2FFD0A1B" w:rsidR="003B3E99" w:rsidRDefault="006D1422">
      <w:pPr>
        <w:rPr>
          <w:b/>
          <w:sz w:val="20"/>
          <w:szCs w:val="20"/>
          <w:lang w:val="en-US"/>
        </w:rPr>
      </w:pPr>
      <w:r w:rsidRPr="006D1422">
        <w:rPr>
          <w:b/>
          <w:sz w:val="20"/>
          <w:szCs w:val="20"/>
          <w:lang w:val="en-US"/>
        </w:rPr>
        <w:t>Document 7- Screens and pages</w:t>
      </w:r>
    </w:p>
    <w:p w14:paraId="55FA7C00" w14:textId="1D3BAD5D" w:rsidR="008B01D0" w:rsidRDefault="005021A4" w:rsidP="008B01D0">
      <w:pPr>
        <w:rPr>
          <w:b/>
          <w:sz w:val="20"/>
          <w:szCs w:val="20"/>
          <w:lang w:val="en-US"/>
        </w:rPr>
      </w:pPr>
      <w:r w:rsidRPr="005021A4">
        <w:rPr>
          <w:b/>
          <w:sz w:val="20"/>
          <w:szCs w:val="20"/>
          <w:lang w:val="en-US"/>
        </w:rPr>
        <w:lastRenderedPageBreak/>
        <w:drawing>
          <wp:inline distT="0" distB="0" distL="0" distR="0" wp14:anchorId="3C4421FB" wp14:editId="681D8687">
            <wp:extent cx="6033135" cy="3868420"/>
            <wp:effectExtent l="0" t="0" r="5715" b="0"/>
            <wp:docPr id="966299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299798" name=""/>
                    <pic:cNvPicPr/>
                  </pic:nvPicPr>
                  <pic:blipFill>
                    <a:blip r:embed="rId10"/>
                    <a:stretch>
                      <a:fillRect/>
                    </a:stretch>
                  </pic:blipFill>
                  <pic:spPr>
                    <a:xfrm>
                      <a:off x="0" y="0"/>
                      <a:ext cx="6033135" cy="3868420"/>
                    </a:xfrm>
                    <a:prstGeom prst="rect">
                      <a:avLst/>
                    </a:prstGeom>
                  </pic:spPr>
                </pic:pic>
              </a:graphicData>
            </a:graphic>
          </wp:inline>
        </w:drawing>
      </w:r>
      <w:r w:rsidR="0039766A" w:rsidRPr="0039766A">
        <w:rPr>
          <w:b/>
          <w:sz w:val="20"/>
          <w:szCs w:val="20"/>
          <w:lang w:val="en-US"/>
        </w:rPr>
        <w:lastRenderedPageBreak/>
        <w:drawing>
          <wp:inline distT="0" distB="0" distL="0" distR="0" wp14:anchorId="157682DC" wp14:editId="7E86DCA1">
            <wp:extent cx="3200677" cy="5540220"/>
            <wp:effectExtent l="0" t="0" r="0" b="3810"/>
            <wp:docPr id="823289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289965" name=""/>
                    <pic:cNvPicPr/>
                  </pic:nvPicPr>
                  <pic:blipFill>
                    <a:blip r:embed="rId11"/>
                    <a:stretch>
                      <a:fillRect/>
                    </a:stretch>
                  </pic:blipFill>
                  <pic:spPr>
                    <a:xfrm>
                      <a:off x="0" y="0"/>
                      <a:ext cx="3200677" cy="5540220"/>
                    </a:xfrm>
                    <a:prstGeom prst="rect">
                      <a:avLst/>
                    </a:prstGeom>
                  </pic:spPr>
                </pic:pic>
              </a:graphicData>
            </a:graphic>
          </wp:inline>
        </w:drawing>
      </w:r>
    </w:p>
    <w:p w14:paraId="71996890" w14:textId="77777777" w:rsidR="008B01D0" w:rsidRDefault="008B01D0" w:rsidP="008B01D0">
      <w:pPr>
        <w:rPr>
          <w:b/>
          <w:sz w:val="20"/>
          <w:szCs w:val="20"/>
          <w:lang w:val="en-US"/>
        </w:rPr>
      </w:pPr>
      <w:r w:rsidRPr="008B01D0">
        <w:drawing>
          <wp:inline distT="0" distB="0" distL="0" distR="0" wp14:anchorId="054F5A0B" wp14:editId="2AC7E09B">
            <wp:extent cx="5731510" cy="268605"/>
            <wp:effectExtent l="0" t="0" r="0" b="0"/>
            <wp:docPr id="119457273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68605"/>
                    </a:xfrm>
                    <a:prstGeom prst="rect">
                      <a:avLst/>
                    </a:prstGeom>
                    <a:noFill/>
                    <a:ln>
                      <a:noFill/>
                    </a:ln>
                  </pic:spPr>
                </pic:pic>
              </a:graphicData>
            </a:graphic>
          </wp:inline>
        </w:drawing>
      </w:r>
    </w:p>
    <w:p w14:paraId="66131514" w14:textId="254D5ADE" w:rsidR="005021A4" w:rsidRDefault="005021A4">
      <w:pPr>
        <w:rPr>
          <w:b/>
          <w:sz w:val="20"/>
          <w:szCs w:val="20"/>
          <w:lang w:val="en-US"/>
        </w:rPr>
      </w:pPr>
    </w:p>
    <w:p w14:paraId="43865698" w14:textId="157EA89F" w:rsidR="00E973D8" w:rsidRPr="005021A4" w:rsidRDefault="007A5DA1">
      <w:pPr>
        <w:rPr>
          <w:b/>
          <w:sz w:val="20"/>
          <w:szCs w:val="20"/>
          <w:lang w:val="en-US"/>
        </w:rPr>
      </w:pPr>
      <w:r w:rsidRPr="007A5DA1">
        <w:rPr>
          <w:b/>
          <w:sz w:val="20"/>
          <w:szCs w:val="20"/>
          <w:lang w:val="en-US"/>
        </w:rPr>
        <w:lastRenderedPageBreak/>
        <w:drawing>
          <wp:inline distT="0" distB="0" distL="0" distR="0" wp14:anchorId="3A30F800" wp14:editId="330F0F07">
            <wp:extent cx="6033135" cy="3942715"/>
            <wp:effectExtent l="0" t="0" r="5715" b="635"/>
            <wp:docPr id="1457903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903047" name=""/>
                    <pic:cNvPicPr/>
                  </pic:nvPicPr>
                  <pic:blipFill>
                    <a:blip r:embed="rId13"/>
                    <a:stretch>
                      <a:fillRect/>
                    </a:stretch>
                  </pic:blipFill>
                  <pic:spPr>
                    <a:xfrm>
                      <a:off x="0" y="0"/>
                      <a:ext cx="6033135" cy="3942715"/>
                    </a:xfrm>
                    <a:prstGeom prst="rect">
                      <a:avLst/>
                    </a:prstGeom>
                  </pic:spPr>
                </pic:pic>
              </a:graphicData>
            </a:graphic>
          </wp:inline>
        </w:drawing>
      </w:r>
      <w:r w:rsidR="008B01D0" w:rsidRPr="008B01D0">
        <w:rPr>
          <w:b/>
          <w:sz w:val="20"/>
          <w:szCs w:val="20"/>
          <w:lang w:val="en-US"/>
        </w:rPr>
        <w:drawing>
          <wp:inline distT="0" distB="0" distL="0" distR="0" wp14:anchorId="3717A8F0" wp14:editId="04D60164">
            <wp:extent cx="6033135" cy="3978275"/>
            <wp:effectExtent l="0" t="0" r="5715" b="3175"/>
            <wp:docPr id="1725513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513693" name=""/>
                    <pic:cNvPicPr/>
                  </pic:nvPicPr>
                  <pic:blipFill>
                    <a:blip r:embed="rId14"/>
                    <a:stretch>
                      <a:fillRect/>
                    </a:stretch>
                  </pic:blipFill>
                  <pic:spPr>
                    <a:xfrm>
                      <a:off x="0" y="0"/>
                      <a:ext cx="6033135" cy="3978275"/>
                    </a:xfrm>
                    <a:prstGeom prst="rect">
                      <a:avLst/>
                    </a:prstGeom>
                  </pic:spPr>
                </pic:pic>
              </a:graphicData>
            </a:graphic>
          </wp:inline>
        </w:drawing>
      </w:r>
    </w:p>
    <w:p w14:paraId="68BF65AF" w14:textId="659EC458" w:rsidR="00B90C26" w:rsidRDefault="00B90C26">
      <w:pPr>
        <w:rPr>
          <w:sz w:val="20"/>
          <w:szCs w:val="20"/>
        </w:rPr>
      </w:pPr>
    </w:p>
    <w:p w14:paraId="7E25E170" w14:textId="77777777" w:rsidR="001D49A5" w:rsidRDefault="001D49A5">
      <w:pPr>
        <w:rPr>
          <w:b/>
          <w:bCs/>
          <w:sz w:val="20"/>
          <w:szCs w:val="20"/>
        </w:rPr>
      </w:pPr>
    </w:p>
    <w:p w14:paraId="4040FEE3" w14:textId="77777777" w:rsidR="001D49A5" w:rsidRDefault="001D49A5">
      <w:pPr>
        <w:rPr>
          <w:b/>
          <w:bCs/>
          <w:sz w:val="20"/>
          <w:szCs w:val="20"/>
        </w:rPr>
      </w:pPr>
    </w:p>
    <w:p w14:paraId="5EB50C1F" w14:textId="578E41E4" w:rsidR="001D49A5" w:rsidRDefault="009B12DF">
      <w:pPr>
        <w:rPr>
          <w:b/>
          <w:bCs/>
          <w:sz w:val="20"/>
          <w:szCs w:val="20"/>
        </w:rPr>
      </w:pPr>
      <w:r w:rsidRPr="009B12DF">
        <w:rPr>
          <w:b/>
          <w:bCs/>
          <w:sz w:val="20"/>
          <w:szCs w:val="20"/>
        </w:rPr>
        <w:lastRenderedPageBreak/>
        <w:drawing>
          <wp:inline distT="0" distB="0" distL="0" distR="0" wp14:anchorId="0782B620" wp14:editId="3C91AB7D">
            <wp:extent cx="3101609" cy="5357324"/>
            <wp:effectExtent l="0" t="0" r="3810" b="0"/>
            <wp:docPr id="1842345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345489" name=""/>
                    <pic:cNvPicPr/>
                  </pic:nvPicPr>
                  <pic:blipFill>
                    <a:blip r:embed="rId15"/>
                    <a:stretch>
                      <a:fillRect/>
                    </a:stretch>
                  </pic:blipFill>
                  <pic:spPr>
                    <a:xfrm>
                      <a:off x="0" y="0"/>
                      <a:ext cx="3101609" cy="5357324"/>
                    </a:xfrm>
                    <a:prstGeom prst="rect">
                      <a:avLst/>
                    </a:prstGeom>
                  </pic:spPr>
                </pic:pic>
              </a:graphicData>
            </a:graphic>
          </wp:inline>
        </w:drawing>
      </w:r>
    </w:p>
    <w:p w14:paraId="05564E74" w14:textId="77777777" w:rsidR="001D49A5" w:rsidRDefault="001D49A5">
      <w:pPr>
        <w:rPr>
          <w:b/>
          <w:bCs/>
          <w:sz w:val="20"/>
          <w:szCs w:val="20"/>
        </w:rPr>
      </w:pPr>
    </w:p>
    <w:p w14:paraId="086F2838" w14:textId="77777777" w:rsidR="001D49A5" w:rsidRDefault="001D49A5">
      <w:pPr>
        <w:rPr>
          <w:b/>
          <w:bCs/>
          <w:sz w:val="20"/>
          <w:szCs w:val="20"/>
        </w:rPr>
      </w:pPr>
    </w:p>
    <w:p w14:paraId="1A19B7F5" w14:textId="77777777" w:rsidR="001D49A5" w:rsidRDefault="001D49A5">
      <w:pPr>
        <w:rPr>
          <w:b/>
          <w:bCs/>
          <w:sz w:val="20"/>
          <w:szCs w:val="20"/>
        </w:rPr>
      </w:pPr>
    </w:p>
    <w:p w14:paraId="51F59B30" w14:textId="68A133D0" w:rsidR="009A13BC" w:rsidRDefault="009A13BC">
      <w:pPr>
        <w:rPr>
          <w:sz w:val="20"/>
          <w:szCs w:val="20"/>
        </w:rPr>
      </w:pPr>
    </w:p>
    <w:p w14:paraId="13E3D5C0" w14:textId="0B4DB0AC" w:rsidR="00F17A36" w:rsidRDefault="00F17A36">
      <w:pPr>
        <w:rPr>
          <w:sz w:val="20"/>
          <w:szCs w:val="20"/>
        </w:rPr>
      </w:pPr>
    </w:p>
    <w:p w14:paraId="23AC9F50" w14:textId="77777777" w:rsidR="00E035EE" w:rsidRDefault="00E035EE" w:rsidP="00F05A6D">
      <w:pPr>
        <w:rPr>
          <w:b/>
          <w:bCs/>
          <w:sz w:val="20"/>
          <w:szCs w:val="20"/>
        </w:rPr>
      </w:pPr>
    </w:p>
    <w:p w14:paraId="34A649F7" w14:textId="77777777" w:rsidR="00E035EE" w:rsidRDefault="00E035EE" w:rsidP="00F05A6D">
      <w:pPr>
        <w:rPr>
          <w:b/>
          <w:bCs/>
          <w:sz w:val="20"/>
          <w:szCs w:val="20"/>
        </w:rPr>
      </w:pPr>
    </w:p>
    <w:p w14:paraId="74B32A82" w14:textId="77777777" w:rsidR="00E035EE" w:rsidRDefault="00E035EE" w:rsidP="00F05A6D">
      <w:pPr>
        <w:rPr>
          <w:b/>
          <w:bCs/>
          <w:sz w:val="20"/>
          <w:szCs w:val="20"/>
        </w:rPr>
      </w:pPr>
    </w:p>
    <w:p w14:paraId="352ECC27" w14:textId="3E7F5E7F" w:rsidR="00C979AE" w:rsidRDefault="00C979AE" w:rsidP="00F05A6D">
      <w:pPr>
        <w:rPr>
          <w:sz w:val="20"/>
          <w:szCs w:val="20"/>
        </w:rPr>
      </w:pPr>
    </w:p>
    <w:p w14:paraId="3A0B2F7C" w14:textId="77777777" w:rsidR="00C979AE" w:rsidRDefault="00C979AE" w:rsidP="00F05A6D">
      <w:pPr>
        <w:rPr>
          <w:sz w:val="20"/>
          <w:szCs w:val="20"/>
        </w:rPr>
      </w:pPr>
    </w:p>
    <w:p w14:paraId="7BE6FD51" w14:textId="5F5AD0DA" w:rsidR="00F05A6D" w:rsidRPr="00F05A6D" w:rsidRDefault="00F05A6D" w:rsidP="00F05A6D">
      <w:pPr>
        <w:rPr>
          <w:b/>
          <w:bCs/>
          <w:sz w:val="20"/>
          <w:szCs w:val="20"/>
          <w:lang w:val="en-US"/>
        </w:rPr>
      </w:pPr>
      <w:r w:rsidRPr="00F05A6D">
        <w:rPr>
          <w:b/>
          <w:bCs/>
          <w:sz w:val="20"/>
          <w:szCs w:val="20"/>
          <w:u w:val="single"/>
          <w:lang w:val="en-US"/>
        </w:rPr>
        <w:t>Document 8- Tools-Visio and Axure</w:t>
      </w:r>
    </w:p>
    <w:p w14:paraId="6790FDB7" w14:textId="77777777" w:rsidR="00F05A6D" w:rsidRPr="00F05A6D" w:rsidRDefault="00F05A6D" w:rsidP="00F05A6D">
      <w:pPr>
        <w:rPr>
          <w:sz w:val="20"/>
          <w:szCs w:val="20"/>
          <w:lang w:val="en-US"/>
        </w:rPr>
      </w:pPr>
      <w:r w:rsidRPr="00F05A6D">
        <w:rPr>
          <w:sz w:val="20"/>
          <w:szCs w:val="20"/>
          <w:lang w:val="en-US"/>
        </w:rPr>
        <w:t>I used Visio and Axure for the project. Visio helped me draw diagrams and flowcharts. It was easy to put shapes and lines together to show how things work. Axure let me make prototypes of the app. I created screens and buttons that looked real. Both tools were simple to use and made my work easier.</w:t>
      </w:r>
    </w:p>
    <w:p w14:paraId="13594A6B" w14:textId="2091F45D" w:rsidR="00F05A6D" w:rsidRDefault="00F05A6D">
      <w:pPr>
        <w:rPr>
          <w:sz w:val="20"/>
          <w:szCs w:val="20"/>
          <w:lang w:val="en-US"/>
        </w:rPr>
      </w:pPr>
      <w:r w:rsidRPr="00F05A6D">
        <w:rPr>
          <w:sz w:val="20"/>
          <w:szCs w:val="20"/>
          <w:lang w:val="en-US"/>
        </w:rPr>
        <w:lastRenderedPageBreak/>
        <w:t>When I am working on a project, tools like Visio and Axure help me a lot. They make it easy to share ideas and plans with others.</w:t>
      </w:r>
    </w:p>
    <w:p w14:paraId="48B27B80" w14:textId="77777777" w:rsidR="00F05A6D" w:rsidRDefault="00F05A6D">
      <w:pPr>
        <w:rPr>
          <w:sz w:val="20"/>
          <w:szCs w:val="20"/>
          <w:lang w:val="en-US"/>
        </w:rPr>
      </w:pPr>
    </w:p>
    <w:p w14:paraId="5A54CDA7" w14:textId="27314C50" w:rsidR="00C979AE" w:rsidRPr="00C979AE" w:rsidRDefault="00C979AE" w:rsidP="00C979AE">
      <w:pPr>
        <w:rPr>
          <w:b/>
          <w:bCs/>
          <w:sz w:val="20"/>
          <w:szCs w:val="20"/>
          <w:lang w:val="en-US"/>
        </w:rPr>
      </w:pPr>
      <w:r w:rsidRPr="00C979AE">
        <w:rPr>
          <w:b/>
          <w:bCs/>
          <w:sz w:val="20"/>
          <w:szCs w:val="20"/>
          <w:u w:val="single"/>
          <w:lang w:val="en-US"/>
        </w:rPr>
        <w:t>Document 9- BA experience</w:t>
      </w:r>
    </w:p>
    <w:p w14:paraId="02626101" w14:textId="77777777" w:rsidR="00C979AE" w:rsidRPr="00C979AE" w:rsidRDefault="00C979AE" w:rsidP="00C979AE">
      <w:pPr>
        <w:rPr>
          <w:sz w:val="20"/>
          <w:szCs w:val="20"/>
          <w:lang w:val="en-US"/>
        </w:rPr>
      </w:pPr>
      <w:r w:rsidRPr="00C979AE">
        <w:rPr>
          <w:sz w:val="20"/>
          <w:szCs w:val="20"/>
          <w:lang w:val="en-US"/>
        </w:rPr>
        <w:t>My experience as BA in following phases:</w:t>
      </w:r>
    </w:p>
    <w:p w14:paraId="133014F8" w14:textId="77777777" w:rsidR="00C979AE" w:rsidRPr="00C979AE" w:rsidRDefault="00C979AE" w:rsidP="00C979AE">
      <w:pPr>
        <w:numPr>
          <w:ilvl w:val="0"/>
          <w:numId w:val="6"/>
        </w:numPr>
        <w:rPr>
          <w:b/>
          <w:bCs/>
          <w:sz w:val="20"/>
          <w:szCs w:val="20"/>
          <w:lang w:val="en-US"/>
        </w:rPr>
      </w:pPr>
      <w:r w:rsidRPr="00C979AE">
        <w:rPr>
          <w:b/>
          <w:bCs/>
          <w:sz w:val="20"/>
          <w:szCs w:val="20"/>
          <w:lang w:val="en-US"/>
        </w:rPr>
        <w:t>Requirement Gathering</w:t>
      </w:r>
    </w:p>
    <w:p w14:paraId="36A12B04" w14:textId="7AACF358" w:rsidR="00C979AE" w:rsidRPr="00C979AE" w:rsidRDefault="00C979AE" w:rsidP="00C979AE">
      <w:pPr>
        <w:numPr>
          <w:ilvl w:val="0"/>
          <w:numId w:val="7"/>
        </w:numPr>
        <w:rPr>
          <w:sz w:val="20"/>
          <w:szCs w:val="20"/>
          <w:lang w:val="en-US"/>
        </w:rPr>
      </w:pPr>
      <w:r w:rsidRPr="00C979AE">
        <w:rPr>
          <w:sz w:val="20"/>
          <w:szCs w:val="20"/>
          <w:lang w:val="en-US"/>
        </w:rPr>
        <w:t>Conducted stakeholder meetings using Moscow prioritization and FURPS validation.</w:t>
      </w:r>
    </w:p>
    <w:p w14:paraId="5FFBF66B" w14:textId="77777777" w:rsidR="00C979AE" w:rsidRPr="00C979AE" w:rsidRDefault="00C979AE" w:rsidP="00C979AE">
      <w:pPr>
        <w:numPr>
          <w:ilvl w:val="0"/>
          <w:numId w:val="7"/>
        </w:numPr>
        <w:rPr>
          <w:sz w:val="20"/>
          <w:szCs w:val="20"/>
          <w:lang w:val="en-US"/>
        </w:rPr>
      </w:pPr>
      <w:r w:rsidRPr="00C979AE">
        <w:rPr>
          <w:sz w:val="20"/>
          <w:szCs w:val="20"/>
          <w:lang w:val="en-US"/>
        </w:rPr>
        <w:t>Created the Business Requirement Document (BRD) and gathered inputs via prototyping.</w:t>
      </w:r>
    </w:p>
    <w:p w14:paraId="60294907" w14:textId="77777777" w:rsidR="00C979AE" w:rsidRPr="00C979AE" w:rsidRDefault="00C979AE" w:rsidP="00C979AE">
      <w:pPr>
        <w:numPr>
          <w:ilvl w:val="0"/>
          <w:numId w:val="7"/>
        </w:numPr>
        <w:rPr>
          <w:sz w:val="20"/>
          <w:szCs w:val="20"/>
          <w:lang w:val="en-US"/>
        </w:rPr>
      </w:pPr>
      <w:r w:rsidRPr="00C979AE">
        <w:rPr>
          <w:sz w:val="20"/>
          <w:szCs w:val="20"/>
          <w:lang w:val="en-US"/>
        </w:rPr>
        <w:t>Managed stakeholder unavailability by sourcing alternative contacts. Challenges:</w:t>
      </w:r>
    </w:p>
    <w:p w14:paraId="2AE3696F" w14:textId="77777777" w:rsidR="00C979AE" w:rsidRPr="00C979AE" w:rsidRDefault="00C979AE" w:rsidP="00C979AE">
      <w:pPr>
        <w:rPr>
          <w:sz w:val="20"/>
          <w:szCs w:val="20"/>
          <w:lang w:val="en-US"/>
        </w:rPr>
      </w:pPr>
      <w:r w:rsidRPr="00C979AE">
        <w:rPr>
          <w:sz w:val="20"/>
          <w:szCs w:val="20"/>
          <w:lang w:val="en-US"/>
        </w:rPr>
        <w:t>Handled requirement conflicts through impact analysis.</w:t>
      </w:r>
    </w:p>
    <w:p w14:paraId="7150A3A2" w14:textId="1C4C7F45" w:rsidR="00C979AE" w:rsidRPr="00C979AE" w:rsidRDefault="00C979AE" w:rsidP="00C979AE">
      <w:pPr>
        <w:rPr>
          <w:sz w:val="20"/>
          <w:szCs w:val="20"/>
          <w:lang w:val="en-US"/>
        </w:rPr>
      </w:pPr>
      <w:r w:rsidRPr="00C979AE">
        <w:rPr>
          <w:noProof/>
          <w:sz w:val="20"/>
          <w:szCs w:val="20"/>
          <w:lang w:val="en-US"/>
        </w:rPr>
        <mc:AlternateContent>
          <mc:Choice Requires="wpg">
            <w:drawing>
              <wp:anchor distT="0" distB="0" distL="0" distR="0" simplePos="0" relativeHeight="251659264" behindDoc="1" locked="0" layoutInCell="1" allowOverlap="1" wp14:anchorId="2F2DC999" wp14:editId="4339D27B">
                <wp:simplePos x="0" y="0"/>
                <wp:positionH relativeFrom="page">
                  <wp:posOffset>914400</wp:posOffset>
                </wp:positionH>
                <wp:positionV relativeFrom="paragraph">
                  <wp:posOffset>254000</wp:posOffset>
                </wp:positionV>
                <wp:extent cx="5733415" cy="16510"/>
                <wp:effectExtent l="0" t="0" r="19685" b="21590"/>
                <wp:wrapTopAndBottom/>
                <wp:docPr id="1300105977" name="Group 10"/>
                <wp:cNvGraphicFramePr/>
                <a:graphic xmlns:a="http://schemas.openxmlformats.org/drawingml/2006/main">
                  <a:graphicData uri="http://schemas.microsoft.com/office/word/2010/wordprocessingGroup">
                    <wpg:wgp>
                      <wpg:cNvGrpSpPr/>
                      <wpg:grpSpPr>
                        <a:xfrm>
                          <a:off x="0" y="0"/>
                          <a:ext cx="5733415" cy="16510"/>
                          <a:chOff x="0" y="0"/>
                          <a:chExt cx="5733160" cy="16128"/>
                        </a:xfrm>
                      </wpg:grpSpPr>
                      <wps:wsp>
                        <wps:cNvPr id="1268297760" name="Graphic 9"/>
                        <wps:cNvSpPr/>
                        <wps:spPr>
                          <a:xfrm>
                            <a:off x="0" y="0"/>
                            <a:ext cx="5731510" cy="15240"/>
                          </a:xfrm>
                          <a:custGeom>
                            <a:avLst/>
                            <a:gdLst/>
                            <a:ahLst/>
                            <a:cxnLst/>
                            <a:rect l="l" t="t" r="r" b="b"/>
                            <a:pathLst>
                              <a:path w="5731510" h="15240">
                                <a:moveTo>
                                  <a:pt x="5731497" y="0"/>
                                </a:moveTo>
                                <a:lnTo>
                                  <a:pt x="0" y="0"/>
                                </a:lnTo>
                                <a:lnTo>
                                  <a:pt x="0" y="15240"/>
                                </a:lnTo>
                                <a:lnTo>
                                  <a:pt x="5731497" y="15240"/>
                                </a:lnTo>
                                <a:lnTo>
                                  <a:pt x="5731497" y="0"/>
                                </a:lnTo>
                                <a:close/>
                              </a:path>
                            </a:pathLst>
                          </a:custGeom>
                          <a:solidFill>
                            <a:srgbClr val="9F9F9F"/>
                          </a:solidFill>
                        </wps:spPr>
                        <wps:bodyPr wrap="square" lIns="0" tIns="0" rIns="0" bIns="0" rtlCol="0">
                          <a:prstTxWarp prst="textNoShape">
                            <a:avLst/>
                          </a:prstTxWarp>
                          <a:noAutofit/>
                        </wps:bodyPr>
                      </wps:wsp>
                      <wps:wsp>
                        <wps:cNvPr id="222257826" name="Graphic 10"/>
                        <wps:cNvSpPr/>
                        <wps:spPr>
                          <a:xfrm>
                            <a:off x="5729985" y="76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891941400" name="Graphic 11"/>
                        <wps:cNvSpPr/>
                        <wps:spPr>
                          <a:xfrm>
                            <a:off x="304" y="774"/>
                            <a:ext cx="5732780" cy="12700"/>
                          </a:xfrm>
                          <a:custGeom>
                            <a:avLst/>
                            <a:gdLst/>
                            <a:ahLst/>
                            <a:cxnLst/>
                            <a:rect l="l" t="t" r="r" b="b"/>
                            <a:pathLst>
                              <a:path w="5732780" h="12700">
                                <a:moveTo>
                                  <a:pt x="3048" y="3035"/>
                                </a:moveTo>
                                <a:lnTo>
                                  <a:pt x="0" y="3035"/>
                                </a:lnTo>
                                <a:lnTo>
                                  <a:pt x="0" y="12179"/>
                                </a:lnTo>
                                <a:lnTo>
                                  <a:pt x="3048" y="12179"/>
                                </a:lnTo>
                                <a:lnTo>
                                  <a:pt x="3048" y="3035"/>
                                </a:lnTo>
                                <a:close/>
                              </a:path>
                              <a:path w="5732780" h="12700">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801607093" name="Graphic 12"/>
                        <wps:cNvSpPr/>
                        <wps:spPr>
                          <a:xfrm>
                            <a:off x="5729985" y="3810"/>
                            <a:ext cx="3175" cy="9525"/>
                          </a:xfrm>
                          <a:custGeom>
                            <a:avLst/>
                            <a:gdLst/>
                            <a:ahLst/>
                            <a:cxnLst/>
                            <a:rect l="l" t="t" r="r" b="b"/>
                            <a:pathLst>
                              <a:path w="3175" h="9525">
                                <a:moveTo>
                                  <a:pt x="3047" y="0"/>
                                </a:moveTo>
                                <a:lnTo>
                                  <a:pt x="0" y="0"/>
                                </a:lnTo>
                                <a:lnTo>
                                  <a:pt x="0" y="9144"/>
                                </a:lnTo>
                                <a:lnTo>
                                  <a:pt x="3047" y="9144"/>
                                </a:lnTo>
                                <a:lnTo>
                                  <a:pt x="3047" y="0"/>
                                </a:lnTo>
                                <a:close/>
                              </a:path>
                            </a:pathLst>
                          </a:custGeom>
                          <a:solidFill>
                            <a:srgbClr val="E2E2E2"/>
                          </a:solidFill>
                        </wps:spPr>
                        <wps:bodyPr wrap="square" lIns="0" tIns="0" rIns="0" bIns="0" rtlCol="0">
                          <a:prstTxWarp prst="textNoShape">
                            <a:avLst/>
                          </a:prstTxWarp>
                          <a:noAutofit/>
                        </wps:bodyPr>
                      </wps:wsp>
                      <wps:wsp>
                        <wps:cNvPr id="1728220458" name="Graphic 13"/>
                        <wps:cNvSpPr/>
                        <wps:spPr>
                          <a:xfrm>
                            <a:off x="304" y="12953"/>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34013088" name="Graphic 14"/>
                        <wps:cNvSpPr/>
                        <wps:spPr>
                          <a:xfrm>
                            <a:off x="304" y="12953"/>
                            <a:ext cx="5732780" cy="3175"/>
                          </a:xfrm>
                          <a:custGeom>
                            <a:avLst/>
                            <a:gdLst/>
                            <a:ahLst/>
                            <a:cxnLst/>
                            <a:rect l="l" t="t" r="r" b="b"/>
                            <a:pathLst>
                              <a:path w="5732780" h="3175">
                                <a:moveTo>
                                  <a:pt x="5729605" y="0"/>
                                </a:moveTo>
                                <a:lnTo>
                                  <a:pt x="3048" y="0"/>
                                </a:lnTo>
                                <a:lnTo>
                                  <a:pt x="0" y="0"/>
                                </a:lnTo>
                                <a:lnTo>
                                  <a:pt x="0" y="3048"/>
                                </a:lnTo>
                                <a:lnTo>
                                  <a:pt x="3048" y="3048"/>
                                </a:lnTo>
                                <a:lnTo>
                                  <a:pt x="5729605" y="3048"/>
                                </a:lnTo>
                                <a:lnTo>
                                  <a:pt x="5729605" y="0"/>
                                </a:lnTo>
                                <a:close/>
                              </a:path>
                              <a:path w="5732780" h="3175">
                                <a:moveTo>
                                  <a:pt x="5732716" y="0"/>
                                </a:moveTo>
                                <a:lnTo>
                                  <a:pt x="5729668" y="0"/>
                                </a:lnTo>
                                <a:lnTo>
                                  <a:pt x="5729668" y="3048"/>
                                </a:lnTo>
                                <a:lnTo>
                                  <a:pt x="5732716" y="3048"/>
                                </a:lnTo>
                                <a:lnTo>
                                  <a:pt x="5732716" y="0"/>
                                </a:lnTo>
                                <a:close/>
                              </a:path>
                            </a:pathLst>
                          </a:custGeom>
                          <a:solidFill>
                            <a:srgbClr val="E2E2E2"/>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33A6A93" id="Group 10" o:spid="_x0000_s1026" style="position:absolute;margin-left:1in;margin-top:20pt;width:451.45pt;height:1.3pt;z-index:-251657216;mso-wrap-distance-left:0;mso-wrap-distance-right:0;mso-position-horizontal-relative:page" coordsize="5733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">
                <v:shape id="Graphic 9" o:spid="_x0000_s1027" style="position:absolute;width:57315;height:152;visibility:visible;mso-wrap-style:square;v-text-anchor:top" coordsize="573151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" path="m5731497,l,,,15240r5731497,l5731497,xe" fillcolor="#9f9f9f" stroked="f">
                  <v:path arrowok="t"/>
                </v:shape>
                <v:shape id="Graphic 10" o:spid="_x0000_s1028" style="position:absolute;left:57299;top: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" path="m3047,l,,,3047r3047,l3047,xe" fillcolor="#e2e2e2" stroked="f">
                  <v:path arrowok="t"/>
                </v:shape>
                <v:shape id="Graphic 11" o:spid="_x0000_s1029" style="position:absolute;left:3;top:7;width:57327;height:127;visibility:visible;mso-wrap-style:square;v-text-anchor:top" coordsize="57327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" path="m3048,3035l,3035r,9144l3048,12179r,-9144xem5732716,r-3048,l5729668,3035r3048,l5732716,xe" fillcolor="#9f9f9f" stroked="f">
                  <v:path arrowok="t"/>
                </v:shape>
                <v:shape id="Graphic 12" o:spid="_x0000_s1030" style="position:absolute;left:57299;top:38;width:32;height:95;visibility:visible;mso-wrap-style:square;v-text-anchor:top" coordsize="3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" path="m3047,l,,,9144r3047,l3047,xe" fillcolor="#e2e2e2" stroked="f">
                  <v:path arrowok="t"/>
                </v:shape>
                <v:shape id="Graphic 13" o:spid="_x0000_s1031" style="position:absolute;left:3;top:129;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" path="m3047,l,,,3048r3047,l3047,xe" fillcolor="#9f9f9f" stroked="f">
                  <v:path arrowok="t"/>
                </v:shape>
                <v:shape id="Graphic 14" o:spid="_x0000_s1032" style="position:absolute;left:3;top:129;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" path="m5729605,l3048,,,,,3048r3048,l5729605,3048r,-3048xem5732716,r-3048,l5729668,3048r3048,l5732716,xe" fillcolor="#e2e2e2" stroked="f">
                  <v:path arrowok="t"/>
                </v:shape>
                <w10:wrap type="topAndBottom" anchorx="page"/>
              </v:group>
            </w:pict>
          </mc:Fallback>
        </mc:AlternateContent>
      </w:r>
    </w:p>
    <w:p w14:paraId="3DA275AA" w14:textId="77777777" w:rsidR="00C979AE" w:rsidRPr="00C979AE" w:rsidRDefault="00C979AE" w:rsidP="00C979AE">
      <w:pPr>
        <w:numPr>
          <w:ilvl w:val="0"/>
          <w:numId w:val="6"/>
        </w:numPr>
        <w:rPr>
          <w:b/>
          <w:bCs/>
          <w:sz w:val="20"/>
          <w:szCs w:val="20"/>
          <w:lang w:val="en-US"/>
        </w:rPr>
      </w:pPr>
      <w:r w:rsidRPr="00C979AE">
        <w:rPr>
          <w:b/>
          <w:bCs/>
          <w:sz w:val="20"/>
          <w:szCs w:val="20"/>
          <w:lang w:val="en-US"/>
        </w:rPr>
        <w:t>Requirement Analysis</w:t>
      </w:r>
    </w:p>
    <w:p w14:paraId="1C88BF52" w14:textId="77777777" w:rsidR="00C979AE" w:rsidRPr="00C979AE" w:rsidRDefault="00C979AE" w:rsidP="00C979AE">
      <w:pPr>
        <w:numPr>
          <w:ilvl w:val="0"/>
          <w:numId w:val="8"/>
        </w:numPr>
        <w:rPr>
          <w:sz w:val="20"/>
          <w:szCs w:val="20"/>
          <w:lang w:val="en-US"/>
        </w:rPr>
      </w:pPr>
      <w:r w:rsidRPr="00C979AE">
        <w:rPr>
          <w:sz w:val="20"/>
          <w:szCs w:val="20"/>
          <w:lang w:val="en-US"/>
        </w:rPr>
        <w:t>Created Use Case Diagrams, Activity Diagrams, and RTM to track requirements.</w:t>
      </w:r>
    </w:p>
    <w:p w14:paraId="452067FC" w14:textId="77777777" w:rsidR="00C979AE" w:rsidRPr="00C979AE" w:rsidRDefault="00C979AE" w:rsidP="00C979AE">
      <w:pPr>
        <w:numPr>
          <w:ilvl w:val="0"/>
          <w:numId w:val="8"/>
        </w:numPr>
        <w:rPr>
          <w:sz w:val="20"/>
          <w:szCs w:val="20"/>
          <w:lang w:val="en-US"/>
        </w:rPr>
      </w:pPr>
      <w:r w:rsidRPr="00C979AE">
        <w:rPr>
          <w:sz w:val="20"/>
          <w:szCs w:val="20"/>
          <w:lang w:val="en-US"/>
        </w:rPr>
        <w:t>Finalized functional/non-functional requirements in the Functional Specification Document (FSD).</w:t>
      </w:r>
    </w:p>
    <w:p w14:paraId="0741F50F" w14:textId="77777777" w:rsidR="00C979AE" w:rsidRPr="00C979AE" w:rsidRDefault="00C979AE" w:rsidP="00C979AE">
      <w:pPr>
        <w:numPr>
          <w:ilvl w:val="0"/>
          <w:numId w:val="8"/>
        </w:numPr>
        <w:rPr>
          <w:sz w:val="20"/>
          <w:szCs w:val="20"/>
          <w:lang w:val="en-US"/>
        </w:rPr>
      </w:pPr>
      <w:r w:rsidRPr="00C979AE">
        <w:rPr>
          <w:sz w:val="20"/>
          <w:szCs w:val="20"/>
          <w:lang w:val="en-US"/>
        </w:rPr>
        <w:t>Conducted peer reviews to align with stakeholders. Challenges:</w:t>
      </w:r>
    </w:p>
    <w:p w14:paraId="0862F102" w14:textId="77777777" w:rsidR="00C979AE" w:rsidRPr="00C979AE" w:rsidRDefault="00C979AE" w:rsidP="00C979AE">
      <w:pPr>
        <w:rPr>
          <w:sz w:val="20"/>
          <w:szCs w:val="20"/>
          <w:lang w:val="en-US"/>
        </w:rPr>
      </w:pPr>
      <w:r w:rsidRPr="00C979AE">
        <w:rPr>
          <w:sz w:val="20"/>
          <w:szCs w:val="20"/>
          <w:lang w:val="en-US"/>
        </w:rPr>
        <w:t>Managed mid-phase requirement changes via structured Change Requests (CRF).</w:t>
      </w:r>
    </w:p>
    <w:p w14:paraId="56C481D0" w14:textId="1BD409DE" w:rsidR="00C979AE" w:rsidRPr="00C979AE" w:rsidRDefault="00C979AE" w:rsidP="00C979AE">
      <w:pPr>
        <w:rPr>
          <w:sz w:val="20"/>
          <w:szCs w:val="20"/>
          <w:lang w:val="en-US"/>
        </w:rPr>
      </w:pPr>
      <w:r w:rsidRPr="00C979AE">
        <w:rPr>
          <w:noProof/>
          <w:sz w:val="20"/>
          <w:szCs w:val="20"/>
          <w:lang w:val="en-US"/>
        </w:rPr>
        <mc:AlternateContent>
          <mc:Choice Requires="wpg">
            <w:drawing>
              <wp:anchor distT="0" distB="0" distL="0" distR="0" simplePos="0" relativeHeight="251660288" behindDoc="1" locked="0" layoutInCell="1" allowOverlap="1" wp14:anchorId="0A9BBF50" wp14:editId="0B88D806">
                <wp:simplePos x="0" y="0"/>
                <wp:positionH relativeFrom="page">
                  <wp:posOffset>914400</wp:posOffset>
                </wp:positionH>
                <wp:positionV relativeFrom="paragraph">
                  <wp:posOffset>254635</wp:posOffset>
                </wp:positionV>
                <wp:extent cx="5733415" cy="16510"/>
                <wp:effectExtent l="0" t="0" r="19685" b="21590"/>
                <wp:wrapTopAndBottom/>
                <wp:docPr id="1200523919" name="Group 9"/>
                <wp:cNvGraphicFramePr/>
                <a:graphic xmlns:a="http://schemas.openxmlformats.org/drawingml/2006/main">
                  <a:graphicData uri="http://schemas.microsoft.com/office/word/2010/wordprocessingGroup">
                    <wpg:wgp>
                      <wpg:cNvGrpSpPr/>
                      <wpg:grpSpPr>
                        <a:xfrm>
                          <a:off x="0" y="0"/>
                          <a:ext cx="5733415" cy="16510"/>
                          <a:chOff x="0" y="0"/>
                          <a:chExt cx="5733160" cy="16509"/>
                        </a:xfrm>
                      </wpg:grpSpPr>
                      <wps:wsp>
                        <wps:cNvPr id="426977059" name="Graphic 16"/>
                        <wps:cNvSpPr/>
                        <wps:spPr>
                          <a:xfrm>
                            <a:off x="0" y="0"/>
                            <a:ext cx="5731510" cy="15240"/>
                          </a:xfrm>
                          <a:custGeom>
                            <a:avLst/>
                            <a:gdLst/>
                            <a:ahLst/>
                            <a:cxnLst/>
                            <a:rect l="l" t="t" r="r" b="b"/>
                            <a:pathLst>
                              <a:path w="5731510" h="15240">
                                <a:moveTo>
                                  <a:pt x="5731497" y="0"/>
                                </a:moveTo>
                                <a:lnTo>
                                  <a:pt x="0" y="0"/>
                                </a:lnTo>
                                <a:lnTo>
                                  <a:pt x="0" y="15240"/>
                                </a:lnTo>
                                <a:lnTo>
                                  <a:pt x="5731497" y="15240"/>
                                </a:lnTo>
                                <a:lnTo>
                                  <a:pt x="5731497" y="0"/>
                                </a:lnTo>
                                <a:close/>
                              </a:path>
                            </a:pathLst>
                          </a:custGeom>
                          <a:solidFill>
                            <a:srgbClr val="9F9F9F"/>
                          </a:solidFill>
                        </wps:spPr>
                        <wps:bodyPr wrap="square" lIns="0" tIns="0" rIns="0" bIns="0" rtlCol="0">
                          <a:prstTxWarp prst="textNoShape">
                            <a:avLst/>
                          </a:prstTxWarp>
                          <a:noAutofit/>
                        </wps:bodyPr>
                      </wps:wsp>
                      <wps:wsp>
                        <wps:cNvPr id="1574564263" name="Graphic 17"/>
                        <wps:cNvSpPr/>
                        <wps:spPr>
                          <a:xfrm>
                            <a:off x="5729985" y="114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224165713" name="Graphic 18"/>
                        <wps:cNvSpPr/>
                        <wps:spPr>
                          <a:xfrm>
                            <a:off x="304" y="1155"/>
                            <a:ext cx="5732780" cy="12700"/>
                          </a:xfrm>
                          <a:custGeom>
                            <a:avLst/>
                            <a:gdLst/>
                            <a:ahLst/>
                            <a:cxnLst/>
                            <a:rect l="l" t="t" r="r" b="b"/>
                            <a:pathLst>
                              <a:path w="5732780" h="12700">
                                <a:moveTo>
                                  <a:pt x="3048" y="3048"/>
                                </a:moveTo>
                                <a:lnTo>
                                  <a:pt x="0" y="3048"/>
                                </a:lnTo>
                                <a:lnTo>
                                  <a:pt x="0" y="12179"/>
                                </a:lnTo>
                                <a:lnTo>
                                  <a:pt x="3048" y="12179"/>
                                </a:lnTo>
                                <a:lnTo>
                                  <a:pt x="3048" y="3048"/>
                                </a:lnTo>
                                <a:close/>
                              </a:path>
                              <a:path w="5732780" h="12700">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791175181" name="Graphic 19"/>
                        <wps:cNvSpPr/>
                        <wps:spPr>
                          <a:xfrm>
                            <a:off x="5729985" y="4191"/>
                            <a:ext cx="3175" cy="9525"/>
                          </a:xfrm>
                          <a:custGeom>
                            <a:avLst/>
                            <a:gdLst/>
                            <a:ahLst/>
                            <a:cxnLst/>
                            <a:rect l="l" t="t" r="r" b="b"/>
                            <a:pathLst>
                              <a:path w="3175" h="9525">
                                <a:moveTo>
                                  <a:pt x="3047" y="0"/>
                                </a:moveTo>
                                <a:lnTo>
                                  <a:pt x="0" y="0"/>
                                </a:lnTo>
                                <a:lnTo>
                                  <a:pt x="0" y="9143"/>
                                </a:lnTo>
                                <a:lnTo>
                                  <a:pt x="3047" y="9143"/>
                                </a:lnTo>
                                <a:lnTo>
                                  <a:pt x="3047" y="0"/>
                                </a:lnTo>
                                <a:close/>
                              </a:path>
                            </a:pathLst>
                          </a:custGeom>
                          <a:solidFill>
                            <a:srgbClr val="E2E2E2"/>
                          </a:solidFill>
                        </wps:spPr>
                        <wps:bodyPr wrap="square" lIns="0" tIns="0" rIns="0" bIns="0" rtlCol="0">
                          <a:prstTxWarp prst="textNoShape">
                            <a:avLst/>
                          </a:prstTxWarp>
                          <a:noAutofit/>
                        </wps:bodyPr>
                      </wps:wsp>
                      <wps:wsp>
                        <wps:cNvPr id="48692455" name="Graphic 20"/>
                        <wps:cNvSpPr/>
                        <wps:spPr>
                          <a:xfrm>
                            <a:off x="304" y="1333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094010850" name="Graphic 21"/>
                        <wps:cNvSpPr/>
                        <wps:spPr>
                          <a:xfrm>
                            <a:off x="304" y="13334"/>
                            <a:ext cx="5732780" cy="3175"/>
                          </a:xfrm>
                          <a:custGeom>
                            <a:avLst/>
                            <a:gdLst/>
                            <a:ahLst/>
                            <a:cxnLst/>
                            <a:rect l="l" t="t" r="r" b="b"/>
                            <a:pathLst>
                              <a:path w="5732780" h="3175">
                                <a:moveTo>
                                  <a:pt x="5729605" y="0"/>
                                </a:moveTo>
                                <a:lnTo>
                                  <a:pt x="3048" y="0"/>
                                </a:lnTo>
                                <a:lnTo>
                                  <a:pt x="0" y="0"/>
                                </a:lnTo>
                                <a:lnTo>
                                  <a:pt x="0" y="3048"/>
                                </a:lnTo>
                                <a:lnTo>
                                  <a:pt x="3048" y="3048"/>
                                </a:lnTo>
                                <a:lnTo>
                                  <a:pt x="5729605" y="3048"/>
                                </a:lnTo>
                                <a:lnTo>
                                  <a:pt x="5729605" y="0"/>
                                </a:lnTo>
                                <a:close/>
                              </a:path>
                              <a:path w="5732780" h="3175">
                                <a:moveTo>
                                  <a:pt x="5732716" y="0"/>
                                </a:moveTo>
                                <a:lnTo>
                                  <a:pt x="5729668" y="0"/>
                                </a:lnTo>
                                <a:lnTo>
                                  <a:pt x="5729668" y="3048"/>
                                </a:lnTo>
                                <a:lnTo>
                                  <a:pt x="5732716" y="3048"/>
                                </a:lnTo>
                                <a:lnTo>
                                  <a:pt x="5732716" y="0"/>
                                </a:lnTo>
                                <a:close/>
                              </a:path>
                            </a:pathLst>
                          </a:custGeom>
                          <a:solidFill>
                            <a:srgbClr val="E2E2E2"/>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5FD576C" id="Group 9" o:spid="_x0000_s1026" style="position:absolute;margin-left:1in;margin-top:20.05pt;width:451.45pt;height:1.3pt;z-index:-251656192;mso-wrap-distance-left:0;mso-wrap-distance-right:0;mso-position-horizontal-relative:page" coordsize="5733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">
                <v:shape id="Graphic 16" o:spid="_x0000_s1027" style="position:absolute;width:57315;height:152;visibility:visible;mso-wrap-style:square;v-text-anchor:top" coordsize="573151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" path="m5731497,l,,,15240r5731497,l5731497,xe" fillcolor="#9f9f9f" stroked="f">
                  <v:path arrowok="t"/>
                </v:shape>
                <v:shape id="Graphic 17" o:spid="_x0000_s1028" style="position:absolute;left:57299;top:1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" path="m3047,l,,,3047r3047,l3047,xe" fillcolor="#e2e2e2" stroked="f">
                  <v:path arrowok="t"/>
                </v:shape>
                <v:shape id="Graphic 18" o:spid="_x0000_s1029" style="position:absolute;left:3;top:11;width:57327;height:127;visibility:visible;mso-wrap-style:square;v-text-anchor:top" coordsize="57327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" path="m3048,3048l,3048r,9131l3048,12179r,-9131xem5732716,r-3048,l5729668,3035r3048,l5732716,xe" fillcolor="#9f9f9f" stroked="f">
                  <v:path arrowok="t"/>
                </v:shape>
                <v:shape id="Graphic 19" o:spid="_x0000_s1030" style="position:absolute;left:57299;top:41;width:32;height:96;visibility:visible;mso-wrap-style:square;v-text-anchor:top" coordsize="3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" path="m3047,l,,,9143r3047,l3047,xe" fillcolor="#e2e2e2" stroked="f">
                  <v:path arrowok="t"/>
                </v:shape>
                <v:shape id="Graphic 20" o:spid="_x0000_s1031" style="position:absolute;left:3;top:13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" path="m3047,l,,,3048r3047,l3047,xe" fillcolor="#9f9f9f" stroked="f">
                  <v:path arrowok="t"/>
                </v:shape>
                <v:shape id="Graphic 21" o:spid="_x0000_s1032" style="position:absolute;left:3;top:133;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" path="m5729605,l3048,,,,,3048r3048,l5729605,3048r,-3048xem5732716,r-3048,l5729668,3048r3048,l5732716,xe" fillcolor="#e2e2e2" stroked="f">
                  <v:path arrowok="t"/>
                </v:shape>
                <w10:wrap type="topAndBottom" anchorx="page"/>
              </v:group>
            </w:pict>
          </mc:Fallback>
        </mc:AlternateContent>
      </w:r>
    </w:p>
    <w:p w14:paraId="4BB4E938" w14:textId="77777777" w:rsidR="00C979AE" w:rsidRPr="00C979AE" w:rsidRDefault="00C979AE" w:rsidP="00C979AE">
      <w:pPr>
        <w:numPr>
          <w:ilvl w:val="0"/>
          <w:numId w:val="6"/>
        </w:numPr>
        <w:rPr>
          <w:b/>
          <w:bCs/>
          <w:sz w:val="20"/>
          <w:szCs w:val="20"/>
          <w:lang w:val="en-US"/>
        </w:rPr>
      </w:pPr>
      <w:r w:rsidRPr="00C979AE">
        <w:rPr>
          <w:b/>
          <w:bCs/>
          <w:sz w:val="20"/>
          <w:szCs w:val="20"/>
          <w:lang w:val="en-US"/>
        </w:rPr>
        <w:t>Design</w:t>
      </w:r>
    </w:p>
    <w:p w14:paraId="7663EF51" w14:textId="77777777" w:rsidR="00C979AE" w:rsidRPr="00C979AE" w:rsidRDefault="00C979AE" w:rsidP="00C979AE">
      <w:pPr>
        <w:numPr>
          <w:ilvl w:val="0"/>
          <w:numId w:val="9"/>
        </w:numPr>
        <w:rPr>
          <w:sz w:val="20"/>
          <w:szCs w:val="20"/>
          <w:lang w:val="en-US"/>
        </w:rPr>
      </w:pPr>
      <w:r w:rsidRPr="00C979AE">
        <w:rPr>
          <w:sz w:val="20"/>
          <w:szCs w:val="20"/>
          <w:lang w:val="en-US"/>
        </w:rPr>
        <w:t>Collaborated with UI/UX designers using Axure to create wireframes &amp; mockups.</w:t>
      </w:r>
    </w:p>
    <w:p w14:paraId="72E0FECB" w14:textId="77777777" w:rsidR="00C979AE" w:rsidRPr="00C979AE" w:rsidRDefault="00C979AE" w:rsidP="00C979AE">
      <w:pPr>
        <w:numPr>
          <w:ilvl w:val="0"/>
          <w:numId w:val="9"/>
        </w:numPr>
        <w:rPr>
          <w:sz w:val="20"/>
          <w:szCs w:val="20"/>
          <w:lang w:val="en-US"/>
        </w:rPr>
      </w:pPr>
      <w:r w:rsidRPr="00C979AE">
        <w:rPr>
          <w:sz w:val="20"/>
          <w:szCs w:val="20"/>
          <w:lang w:val="en-US"/>
        </w:rPr>
        <w:t>Ensured easy navigation, accessibility, and responsive UI in the design phase.</w:t>
      </w:r>
    </w:p>
    <w:p w14:paraId="3C9BA210" w14:textId="77777777" w:rsidR="00C979AE" w:rsidRPr="00C979AE" w:rsidRDefault="00C979AE" w:rsidP="00C979AE">
      <w:pPr>
        <w:numPr>
          <w:ilvl w:val="0"/>
          <w:numId w:val="9"/>
        </w:numPr>
        <w:rPr>
          <w:sz w:val="20"/>
          <w:szCs w:val="20"/>
          <w:lang w:val="en-US"/>
        </w:rPr>
      </w:pPr>
      <w:r w:rsidRPr="00C979AE">
        <w:rPr>
          <w:sz w:val="20"/>
          <w:szCs w:val="20"/>
          <w:lang w:val="en-US"/>
        </w:rPr>
        <w:t>Created test case scenarios from Use Case Diagrams. Challenges:</w:t>
      </w:r>
    </w:p>
    <w:p w14:paraId="39A52471" w14:textId="77777777" w:rsidR="00C979AE" w:rsidRPr="00C979AE" w:rsidRDefault="00C979AE" w:rsidP="00C979AE">
      <w:pPr>
        <w:rPr>
          <w:sz w:val="20"/>
          <w:szCs w:val="20"/>
          <w:lang w:val="en-US"/>
        </w:rPr>
      </w:pPr>
      <w:r w:rsidRPr="00C979AE">
        <w:rPr>
          <w:sz w:val="20"/>
          <w:szCs w:val="20"/>
          <w:lang w:val="en-US"/>
        </w:rPr>
        <w:t>Balanced UI expectations vs. technical feasibility through discussions with designers &amp; developers.</w:t>
      </w:r>
    </w:p>
    <w:p w14:paraId="0F73DAB8" w14:textId="6720410A" w:rsidR="00C979AE" w:rsidRPr="00C979AE" w:rsidRDefault="00C979AE" w:rsidP="00C979AE">
      <w:pPr>
        <w:rPr>
          <w:sz w:val="20"/>
          <w:szCs w:val="20"/>
          <w:lang w:val="en-US"/>
        </w:rPr>
      </w:pPr>
      <w:r w:rsidRPr="00C979AE">
        <w:rPr>
          <w:noProof/>
          <w:sz w:val="20"/>
          <w:szCs w:val="20"/>
          <w:lang w:val="en-US"/>
        </w:rPr>
        <mc:AlternateContent>
          <mc:Choice Requires="wpg">
            <w:drawing>
              <wp:anchor distT="0" distB="0" distL="0" distR="0" simplePos="0" relativeHeight="251661312" behindDoc="1" locked="0" layoutInCell="1" allowOverlap="1" wp14:anchorId="1407138B" wp14:editId="039E333C">
                <wp:simplePos x="0" y="0"/>
                <wp:positionH relativeFrom="page">
                  <wp:posOffset>914400</wp:posOffset>
                </wp:positionH>
                <wp:positionV relativeFrom="paragraph">
                  <wp:posOffset>239395</wp:posOffset>
                </wp:positionV>
                <wp:extent cx="5733415" cy="17145"/>
                <wp:effectExtent l="0" t="0" r="19685" b="20955"/>
                <wp:wrapTopAndBottom/>
                <wp:docPr id="1466511462" name="Group 8"/>
                <wp:cNvGraphicFramePr/>
                <a:graphic xmlns:a="http://schemas.openxmlformats.org/drawingml/2006/main">
                  <a:graphicData uri="http://schemas.microsoft.com/office/word/2010/wordprocessingGroup">
                    <wpg:wgp>
                      <wpg:cNvGrpSpPr/>
                      <wpg:grpSpPr>
                        <a:xfrm>
                          <a:off x="0" y="0"/>
                          <a:ext cx="5733415" cy="17145"/>
                          <a:chOff x="0" y="12"/>
                          <a:chExt cx="5733160" cy="16764"/>
                        </a:xfrm>
                      </wpg:grpSpPr>
                      <wps:wsp>
                        <wps:cNvPr id="1809819681" name="Graphic 23"/>
                        <wps:cNvSpPr/>
                        <wps:spPr>
                          <a:xfrm>
                            <a:off x="0" y="12"/>
                            <a:ext cx="5731510" cy="15240"/>
                          </a:xfrm>
                          <a:custGeom>
                            <a:avLst/>
                            <a:gdLst/>
                            <a:ahLst/>
                            <a:cxnLst/>
                            <a:rect l="l" t="t" r="r" b="b"/>
                            <a:pathLst>
                              <a:path w="5731510" h="15240">
                                <a:moveTo>
                                  <a:pt x="5731497" y="0"/>
                                </a:moveTo>
                                <a:lnTo>
                                  <a:pt x="0" y="0"/>
                                </a:lnTo>
                                <a:lnTo>
                                  <a:pt x="0" y="15227"/>
                                </a:lnTo>
                                <a:lnTo>
                                  <a:pt x="5731497" y="15227"/>
                                </a:lnTo>
                                <a:lnTo>
                                  <a:pt x="5731497" y="0"/>
                                </a:lnTo>
                                <a:close/>
                              </a:path>
                            </a:pathLst>
                          </a:custGeom>
                          <a:solidFill>
                            <a:srgbClr val="9F9F9F"/>
                          </a:solidFill>
                        </wps:spPr>
                        <wps:bodyPr wrap="square" lIns="0" tIns="0" rIns="0" bIns="0" rtlCol="0">
                          <a:prstTxWarp prst="textNoShape">
                            <a:avLst/>
                          </a:prstTxWarp>
                          <a:noAutofit/>
                        </wps:bodyPr>
                      </wps:wsp>
                      <wps:wsp>
                        <wps:cNvPr id="530619789" name="Graphic 24"/>
                        <wps:cNvSpPr/>
                        <wps:spPr>
                          <a:xfrm>
                            <a:off x="5729985" y="139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121310126" name="Graphic 25"/>
                        <wps:cNvSpPr/>
                        <wps:spPr>
                          <a:xfrm>
                            <a:off x="304" y="1409"/>
                            <a:ext cx="5732780" cy="12700"/>
                          </a:xfrm>
                          <a:custGeom>
                            <a:avLst/>
                            <a:gdLst/>
                            <a:ahLst/>
                            <a:cxnLst/>
                            <a:rect l="l" t="t" r="r" b="b"/>
                            <a:pathLst>
                              <a:path w="5732780" h="12700">
                                <a:moveTo>
                                  <a:pt x="3048" y="3035"/>
                                </a:moveTo>
                                <a:lnTo>
                                  <a:pt x="0" y="3035"/>
                                </a:lnTo>
                                <a:lnTo>
                                  <a:pt x="0" y="12179"/>
                                </a:lnTo>
                                <a:lnTo>
                                  <a:pt x="3048" y="12179"/>
                                </a:lnTo>
                                <a:lnTo>
                                  <a:pt x="3048" y="3035"/>
                                </a:lnTo>
                                <a:close/>
                              </a:path>
                              <a:path w="5732780" h="12700">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1209913307" name="Graphic 26"/>
                        <wps:cNvSpPr/>
                        <wps:spPr>
                          <a:xfrm>
                            <a:off x="5729985" y="4444"/>
                            <a:ext cx="3175" cy="9525"/>
                          </a:xfrm>
                          <a:custGeom>
                            <a:avLst/>
                            <a:gdLst/>
                            <a:ahLst/>
                            <a:cxnLst/>
                            <a:rect l="l" t="t" r="r" b="b"/>
                            <a:pathLst>
                              <a:path w="3175" h="9525">
                                <a:moveTo>
                                  <a:pt x="3047" y="0"/>
                                </a:moveTo>
                                <a:lnTo>
                                  <a:pt x="0" y="0"/>
                                </a:lnTo>
                                <a:lnTo>
                                  <a:pt x="0" y="9144"/>
                                </a:lnTo>
                                <a:lnTo>
                                  <a:pt x="3047" y="9144"/>
                                </a:lnTo>
                                <a:lnTo>
                                  <a:pt x="3047" y="0"/>
                                </a:lnTo>
                                <a:close/>
                              </a:path>
                            </a:pathLst>
                          </a:custGeom>
                          <a:solidFill>
                            <a:srgbClr val="E2E2E2"/>
                          </a:solidFill>
                        </wps:spPr>
                        <wps:bodyPr wrap="square" lIns="0" tIns="0" rIns="0" bIns="0" rtlCol="0">
                          <a:prstTxWarp prst="textNoShape">
                            <a:avLst/>
                          </a:prstTxWarp>
                          <a:noAutofit/>
                        </wps:bodyPr>
                      </wps:wsp>
                      <wps:wsp>
                        <wps:cNvPr id="1238026814" name="Graphic 27"/>
                        <wps:cNvSpPr/>
                        <wps:spPr>
                          <a:xfrm>
                            <a:off x="304" y="1358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335689408" name="Graphic 28"/>
                        <wps:cNvSpPr/>
                        <wps:spPr>
                          <a:xfrm>
                            <a:off x="304" y="13601"/>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188240F" id="Group 8" o:spid="_x0000_s1026" style="position:absolute;margin-left:1in;margin-top:18.85pt;width:451.45pt;height:1.35pt;z-index:-251655168;mso-wrap-distance-left:0;mso-wrap-distance-right:0;mso-position-horizontal-relative:page" coordorigin="" coordsize="57331,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">
                <v:shape id="Graphic 23" o:spid="_x0000_s1027" style="position:absolute;width:57315;height:152;visibility:visible;mso-wrap-style:square;v-text-anchor:top" coordsize="573151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" path="m5731497,l,,,15227r5731497,l5731497,xe" fillcolor="#9f9f9f" stroked="f">
                  <v:path arrowok="t"/>
                </v:shape>
                <v:shape id="Graphic 24" o:spid="_x0000_s1028" style="position:absolute;left:57299;top:1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" path="m3047,l,,,3047r3047,l3047,xe" fillcolor="#e2e2e2" stroked="f">
                  <v:path arrowok="t"/>
                </v:shape>
                <v:shape id="Graphic 25" o:spid="_x0000_s1029" style="position:absolute;left:3;top:14;width:57327;height:127;visibility:visible;mso-wrap-style:square;v-text-anchor:top" coordsize="57327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" path="m3048,3035l,3035r,9144l3048,12179r,-9144xem5732716,r-3048,l5729668,3035r3048,l5732716,xe" fillcolor="#9f9f9f" stroked="f">
                  <v:path arrowok="t"/>
                </v:shape>
                <v:shape id="Graphic 26" o:spid="_x0000_s1030" style="position:absolute;left:57299;top:44;width:32;height:95;visibility:visible;mso-wrap-style:square;v-text-anchor:top" coordsize="3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" path="m3047,l,,,9144r3047,l3047,xe" fillcolor="#e2e2e2" stroked="f">
                  <v:path arrowok="t"/>
                </v:shape>
                <v:shape id="Graphic 27" o:spid="_x0000_s1031" style="position:absolute;left:3;top:135;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" path="m3047,l,,,3047r3047,l3047,xe" fillcolor="#9f9f9f" stroked="f">
                  <v:path arrowok="t"/>
                </v:shape>
                <v:shape id="Graphic 28" o:spid="_x0000_s1032" style="position:absolute;left:3;top:136;width:57327;height:31;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" path="m5729605,l3048,,,,,3035r3048,l5729605,3035r,-3035xem5732716,r-3048,l5729668,3035r3048,l5732716,xe" fillcolor="#e2e2e2" stroked="f">
                  <v:path arrowok="t"/>
                </v:shape>
                <w10:wrap type="topAndBottom" anchorx="page"/>
              </v:group>
            </w:pict>
          </mc:Fallback>
        </mc:AlternateContent>
      </w:r>
    </w:p>
    <w:p w14:paraId="6A9A8C40" w14:textId="77777777" w:rsidR="00C979AE" w:rsidRPr="00C979AE" w:rsidRDefault="00C979AE" w:rsidP="00C979AE">
      <w:pPr>
        <w:numPr>
          <w:ilvl w:val="0"/>
          <w:numId w:val="9"/>
        </w:numPr>
        <w:rPr>
          <w:b/>
          <w:bCs/>
          <w:sz w:val="20"/>
          <w:szCs w:val="20"/>
          <w:lang w:val="en-US"/>
        </w:rPr>
      </w:pPr>
      <w:r w:rsidRPr="00C979AE">
        <w:rPr>
          <w:b/>
          <w:bCs/>
          <w:sz w:val="20"/>
          <w:szCs w:val="20"/>
          <w:lang w:val="en-US"/>
        </w:rPr>
        <w:t>Development</w:t>
      </w:r>
    </w:p>
    <w:p w14:paraId="4603510F" w14:textId="77777777" w:rsidR="00C979AE" w:rsidRPr="00C979AE" w:rsidRDefault="00C979AE" w:rsidP="00C979AE">
      <w:pPr>
        <w:numPr>
          <w:ilvl w:val="0"/>
          <w:numId w:val="10"/>
        </w:numPr>
        <w:rPr>
          <w:sz w:val="20"/>
          <w:szCs w:val="20"/>
          <w:lang w:val="en-US"/>
        </w:rPr>
      </w:pPr>
      <w:r w:rsidRPr="00C979AE">
        <w:rPr>
          <w:sz w:val="20"/>
          <w:szCs w:val="20"/>
          <w:lang w:val="en-US"/>
        </w:rPr>
        <w:t>Conducted JAD sessions to ensure alignment between business and tech teams.</w:t>
      </w:r>
    </w:p>
    <w:p w14:paraId="0849962D" w14:textId="77777777" w:rsidR="00C979AE" w:rsidRPr="00C979AE" w:rsidRDefault="00C979AE" w:rsidP="00C979AE">
      <w:pPr>
        <w:numPr>
          <w:ilvl w:val="0"/>
          <w:numId w:val="10"/>
        </w:numPr>
        <w:rPr>
          <w:sz w:val="20"/>
          <w:szCs w:val="20"/>
          <w:lang w:val="en-US"/>
        </w:rPr>
      </w:pPr>
      <w:r w:rsidRPr="00C979AE">
        <w:rPr>
          <w:sz w:val="20"/>
          <w:szCs w:val="20"/>
          <w:lang w:val="en-US"/>
        </w:rPr>
        <w:t>Verified business rules implementation and assisted in payment gateway integration.</w:t>
      </w:r>
    </w:p>
    <w:p w14:paraId="75846CE1" w14:textId="77777777" w:rsidR="00C979AE" w:rsidRDefault="00C979AE" w:rsidP="00C979AE">
      <w:pPr>
        <w:numPr>
          <w:ilvl w:val="0"/>
          <w:numId w:val="10"/>
        </w:numPr>
        <w:rPr>
          <w:sz w:val="20"/>
          <w:szCs w:val="20"/>
          <w:lang w:val="en-US"/>
        </w:rPr>
      </w:pPr>
      <w:r w:rsidRPr="00C979AE">
        <w:rPr>
          <w:sz w:val="20"/>
          <w:szCs w:val="20"/>
          <w:lang w:val="en-US"/>
        </w:rPr>
        <w:t>Regularly reviewed progress and provided feedback</w:t>
      </w:r>
      <w:r w:rsidR="00C73477">
        <w:rPr>
          <w:sz w:val="20"/>
          <w:szCs w:val="20"/>
          <w:lang w:val="en-US"/>
        </w:rPr>
        <w:t>.</w:t>
      </w:r>
    </w:p>
    <w:p w14:paraId="15394FCD" w14:textId="079E781C" w:rsidR="00C73477" w:rsidRPr="00C979AE" w:rsidRDefault="00C73477" w:rsidP="00C73477">
      <w:pPr>
        <w:rPr>
          <w:sz w:val="20"/>
          <w:szCs w:val="20"/>
          <w:lang w:val="en-US"/>
        </w:rPr>
        <w:sectPr w:rsidR="00C73477" w:rsidRPr="00C979AE" w:rsidSect="00C979AE">
          <w:pgSz w:w="11910" w:h="16840"/>
          <w:pgMar w:top="1920" w:right="992" w:bottom="280" w:left="1417" w:header="720" w:footer="720" w:gutter="0"/>
          <w:cols w:space="720"/>
        </w:sectPr>
      </w:pPr>
    </w:p>
    <w:p w14:paraId="52B71608" w14:textId="77777777" w:rsidR="00C979AE" w:rsidRPr="00C979AE" w:rsidRDefault="00C979AE" w:rsidP="00C979AE">
      <w:pPr>
        <w:rPr>
          <w:sz w:val="20"/>
          <w:szCs w:val="20"/>
          <w:lang w:val="en-US"/>
        </w:rPr>
      </w:pPr>
      <w:r w:rsidRPr="00C979AE">
        <w:rPr>
          <w:sz w:val="20"/>
          <w:szCs w:val="20"/>
          <w:lang w:val="en-US"/>
        </w:rPr>
        <w:lastRenderedPageBreak/>
        <w:t>Challenges:</w:t>
      </w:r>
    </w:p>
    <w:p w14:paraId="54D51157" w14:textId="77777777" w:rsidR="00C979AE" w:rsidRPr="00C979AE" w:rsidRDefault="00C979AE" w:rsidP="00C979AE">
      <w:pPr>
        <w:rPr>
          <w:sz w:val="20"/>
          <w:szCs w:val="20"/>
          <w:lang w:val="en-US"/>
        </w:rPr>
      </w:pPr>
      <w:r w:rsidRPr="00C979AE">
        <w:rPr>
          <w:sz w:val="20"/>
          <w:szCs w:val="20"/>
          <w:lang w:val="en-US"/>
        </w:rPr>
        <w:t>Addressed misinterpretation of requirements through daily standups.</w:t>
      </w:r>
    </w:p>
    <w:p w14:paraId="0D0707AE" w14:textId="19B69A0A" w:rsidR="00C979AE" w:rsidRPr="00C979AE" w:rsidRDefault="00C979AE" w:rsidP="00C979AE">
      <w:pPr>
        <w:rPr>
          <w:sz w:val="20"/>
          <w:szCs w:val="20"/>
          <w:lang w:val="en-US"/>
        </w:rPr>
      </w:pPr>
      <w:r w:rsidRPr="00C979AE">
        <w:rPr>
          <w:noProof/>
          <w:sz w:val="20"/>
          <w:szCs w:val="20"/>
          <w:lang w:val="en-US"/>
        </w:rPr>
        <mc:AlternateContent>
          <mc:Choice Requires="wpg">
            <w:drawing>
              <wp:anchor distT="0" distB="0" distL="0" distR="0" simplePos="0" relativeHeight="251662336" behindDoc="1" locked="0" layoutInCell="1" allowOverlap="1" wp14:anchorId="6E8566CD" wp14:editId="326CF9C4">
                <wp:simplePos x="0" y="0"/>
                <wp:positionH relativeFrom="page">
                  <wp:posOffset>914400</wp:posOffset>
                </wp:positionH>
                <wp:positionV relativeFrom="paragraph">
                  <wp:posOffset>256540</wp:posOffset>
                </wp:positionV>
                <wp:extent cx="5733415" cy="15875"/>
                <wp:effectExtent l="0" t="0" r="19685" b="22225"/>
                <wp:wrapTopAndBottom/>
                <wp:docPr id="102896671" name="Group 7"/>
                <wp:cNvGraphicFramePr/>
                <a:graphic xmlns:a="http://schemas.openxmlformats.org/drawingml/2006/main">
                  <a:graphicData uri="http://schemas.microsoft.com/office/word/2010/wordprocessingGroup">
                    <wpg:wgp>
                      <wpg:cNvGrpSpPr/>
                      <wpg:grpSpPr>
                        <a:xfrm>
                          <a:off x="0" y="0"/>
                          <a:ext cx="5733415" cy="15875"/>
                          <a:chOff x="0" y="0"/>
                          <a:chExt cx="5733160" cy="15760"/>
                        </a:xfrm>
                      </wpg:grpSpPr>
                      <wps:wsp>
                        <wps:cNvPr id="1993410680" name="Graphic 30"/>
                        <wps:cNvSpPr/>
                        <wps:spPr>
                          <a:xfrm>
                            <a:off x="0" y="0"/>
                            <a:ext cx="5731510" cy="15240"/>
                          </a:xfrm>
                          <a:custGeom>
                            <a:avLst/>
                            <a:gdLst/>
                            <a:ahLst/>
                            <a:cxnLst/>
                            <a:rect l="l" t="t" r="r" b="b"/>
                            <a:pathLst>
                              <a:path w="5731510" h="15240">
                                <a:moveTo>
                                  <a:pt x="5731497" y="0"/>
                                </a:moveTo>
                                <a:lnTo>
                                  <a:pt x="0" y="0"/>
                                </a:lnTo>
                                <a:lnTo>
                                  <a:pt x="0" y="15240"/>
                                </a:lnTo>
                                <a:lnTo>
                                  <a:pt x="5731497" y="15240"/>
                                </a:lnTo>
                                <a:lnTo>
                                  <a:pt x="5731497" y="0"/>
                                </a:lnTo>
                                <a:close/>
                              </a:path>
                            </a:pathLst>
                          </a:custGeom>
                          <a:solidFill>
                            <a:srgbClr val="9F9F9F"/>
                          </a:solidFill>
                        </wps:spPr>
                        <wps:bodyPr wrap="square" lIns="0" tIns="0" rIns="0" bIns="0" rtlCol="0">
                          <a:prstTxWarp prst="textNoShape">
                            <a:avLst/>
                          </a:prstTxWarp>
                          <a:noAutofit/>
                        </wps:bodyPr>
                      </wps:wsp>
                      <wps:wsp>
                        <wps:cNvPr id="2137799107" name="Graphic 31"/>
                        <wps:cNvSpPr/>
                        <wps:spPr>
                          <a:xfrm>
                            <a:off x="5729985" y="38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463134569" name="Graphic 32"/>
                        <wps:cNvSpPr/>
                        <wps:spPr>
                          <a:xfrm>
                            <a:off x="304" y="380"/>
                            <a:ext cx="5732780" cy="12700"/>
                          </a:xfrm>
                          <a:custGeom>
                            <a:avLst/>
                            <a:gdLst/>
                            <a:ahLst/>
                            <a:cxnLst/>
                            <a:rect l="l" t="t" r="r" b="b"/>
                            <a:pathLst>
                              <a:path w="5732780" h="12700">
                                <a:moveTo>
                                  <a:pt x="3048" y="3048"/>
                                </a:moveTo>
                                <a:lnTo>
                                  <a:pt x="0" y="3048"/>
                                </a:lnTo>
                                <a:lnTo>
                                  <a:pt x="0" y="12192"/>
                                </a:lnTo>
                                <a:lnTo>
                                  <a:pt x="3048" y="12192"/>
                                </a:lnTo>
                                <a:lnTo>
                                  <a:pt x="3048" y="3048"/>
                                </a:lnTo>
                                <a:close/>
                              </a:path>
                              <a:path w="5732780" h="12700">
                                <a:moveTo>
                                  <a:pt x="5732716" y="0"/>
                                </a:moveTo>
                                <a:lnTo>
                                  <a:pt x="5729668" y="0"/>
                                </a:lnTo>
                                <a:lnTo>
                                  <a:pt x="5729668" y="3048"/>
                                </a:lnTo>
                                <a:lnTo>
                                  <a:pt x="5732716" y="3048"/>
                                </a:lnTo>
                                <a:lnTo>
                                  <a:pt x="5732716" y="0"/>
                                </a:lnTo>
                                <a:close/>
                              </a:path>
                            </a:pathLst>
                          </a:custGeom>
                          <a:solidFill>
                            <a:srgbClr val="9F9F9F"/>
                          </a:solidFill>
                        </wps:spPr>
                        <wps:bodyPr wrap="square" lIns="0" tIns="0" rIns="0" bIns="0" rtlCol="0">
                          <a:prstTxWarp prst="textNoShape">
                            <a:avLst/>
                          </a:prstTxWarp>
                          <a:noAutofit/>
                        </wps:bodyPr>
                      </wps:wsp>
                      <wps:wsp>
                        <wps:cNvPr id="609462380" name="Graphic 33"/>
                        <wps:cNvSpPr/>
                        <wps:spPr>
                          <a:xfrm>
                            <a:off x="5729985" y="3429"/>
                            <a:ext cx="3175" cy="9525"/>
                          </a:xfrm>
                          <a:custGeom>
                            <a:avLst/>
                            <a:gdLst/>
                            <a:ahLst/>
                            <a:cxnLst/>
                            <a:rect l="l" t="t" r="r" b="b"/>
                            <a:pathLst>
                              <a:path w="3175" h="9525">
                                <a:moveTo>
                                  <a:pt x="3047" y="0"/>
                                </a:moveTo>
                                <a:lnTo>
                                  <a:pt x="0" y="0"/>
                                </a:lnTo>
                                <a:lnTo>
                                  <a:pt x="0" y="9144"/>
                                </a:lnTo>
                                <a:lnTo>
                                  <a:pt x="3047" y="9144"/>
                                </a:lnTo>
                                <a:lnTo>
                                  <a:pt x="3047" y="0"/>
                                </a:lnTo>
                                <a:close/>
                              </a:path>
                            </a:pathLst>
                          </a:custGeom>
                          <a:solidFill>
                            <a:srgbClr val="E2E2E2"/>
                          </a:solidFill>
                        </wps:spPr>
                        <wps:bodyPr wrap="square" lIns="0" tIns="0" rIns="0" bIns="0" rtlCol="0">
                          <a:prstTxWarp prst="textNoShape">
                            <a:avLst/>
                          </a:prstTxWarp>
                          <a:noAutofit/>
                        </wps:bodyPr>
                      </wps:wsp>
                      <wps:wsp>
                        <wps:cNvPr id="1682573555" name="Graphic 34"/>
                        <wps:cNvSpPr/>
                        <wps:spPr>
                          <a:xfrm>
                            <a:off x="304" y="1257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739389153" name="Graphic 35"/>
                        <wps:cNvSpPr/>
                        <wps:spPr>
                          <a:xfrm>
                            <a:off x="304" y="12585"/>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22926C1" id="Group 7" o:spid="_x0000_s1026" style="position:absolute;margin-left:1in;margin-top:20.2pt;width:451.45pt;height:1.25pt;z-index:-251654144;mso-wrap-distance-left:0;mso-wrap-distance-right:0;mso-position-horizontal-relative:page" coordsize="57331,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">
                <v:shape id="Graphic 30" o:spid="_x0000_s1027" style="position:absolute;width:57315;height:152;visibility:visible;mso-wrap-style:square;v-text-anchor:top" coordsize="573151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" path="m5731497,l,,,15240r5731497,l5731497,xe" fillcolor="#9f9f9f" stroked="f">
                  <v:path arrowok="t"/>
                </v:shape>
                <v:shape id="Graphic 31" o:spid="_x0000_s1028" style="position:absolute;left:57299;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" path="m3047,l,,,3048r3047,l3047,xe" fillcolor="#e2e2e2" stroked="f">
                  <v:path arrowok="t"/>
                </v:shape>
                <v:shape id="Graphic 32" o:spid="_x0000_s1029" style="position:absolute;left:3;top:3;width:57327;height:127;visibility:visible;mso-wrap-style:square;v-text-anchor:top" coordsize="57327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" path="m3048,3048l,3048r,9144l3048,12192r,-9144xem5732716,r-3048,l5729668,3048r3048,l5732716,xe" fillcolor="#9f9f9f" stroked="f">
                  <v:path arrowok="t"/>
                </v:shape>
                <v:shape id="Graphic 33" o:spid="_x0000_s1030" style="position:absolute;left:57299;top:34;width:32;height:95;visibility:visible;mso-wrap-style:square;v-text-anchor:top" coordsize="3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" path="m3047,l,,,9144r3047,l3047,xe" fillcolor="#e2e2e2" stroked="f">
                  <v:path arrowok="t"/>
                </v:shape>
                <v:shape id="Graphic 34" o:spid="_x0000_s1031" style="position:absolute;left:3;top:125;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" path="m3047,l,,,3047r3047,l3047,xe" fillcolor="#9f9f9f" stroked="f">
                  <v:path arrowok="t"/>
                </v:shape>
                <v:shape id="Graphic 35" o:spid="_x0000_s1032" style="position:absolute;left:3;top:125;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" path="m5729605,l3048,,,,,3035r3048,l5729605,3035r,-3035xem5732716,r-3048,l5729668,3035r3048,l5732716,xe" fillcolor="#e2e2e2" stroked="f">
                  <v:path arrowok="t"/>
                </v:shape>
                <w10:wrap type="topAndBottom" anchorx="page"/>
              </v:group>
            </w:pict>
          </mc:Fallback>
        </mc:AlternateContent>
      </w:r>
    </w:p>
    <w:p w14:paraId="61BE6637" w14:textId="77777777" w:rsidR="00C979AE" w:rsidRPr="00C979AE" w:rsidRDefault="00C979AE" w:rsidP="00C979AE">
      <w:pPr>
        <w:numPr>
          <w:ilvl w:val="0"/>
          <w:numId w:val="9"/>
        </w:numPr>
        <w:rPr>
          <w:b/>
          <w:bCs/>
          <w:sz w:val="20"/>
          <w:szCs w:val="20"/>
          <w:lang w:val="en-US"/>
        </w:rPr>
      </w:pPr>
      <w:r w:rsidRPr="00C979AE">
        <w:rPr>
          <w:b/>
          <w:bCs/>
          <w:sz w:val="20"/>
          <w:szCs w:val="20"/>
          <w:lang w:val="en-US"/>
        </w:rPr>
        <w:t>Testing</w:t>
      </w:r>
    </w:p>
    <w:p w14:paraId="60643B2C" w14:textId="77777777" w:rsidR="00C979AE" w:rsidRPr="00C979AE" w:rsidRDefault="00C979AE" w:rsidP="00C979AE">
      <w:pPr>
        <w:numPr>
          <w:ilvl w:val="0"/>
          <w:numId w:val="11"/>
        </w:numPr>
        <w:rPr>
          <w:sz w:val="20"/>
          <w:szCs w:val="20"/>
          <w:lang w:val="en-US"/>
        </w:rPr>
      </w:pPr>
      <w:r w:rsidRPr="00C979AE">
        <w:rPr>
          <w:sz w:val="20"/>
          <w:szCs w:val="20"/>
          <w:lang w:val="en-US"/>
        </w:rPr>
        <w:t>Created test cases from use cases and ensured full functional coverage.</w:t>
      </w:r>
    </w:p>
    <w:p w14:paraId="003EF61B" w14:textId="77777777" w:rsidR="00C979AE" w:rsidRPr="00C979AE" w:rsidRDefault="00C979AE" w:rsidP="00C979AE">
      <w:pPr>
        <w:numPr>
          <w:ilvl w:val="0"/>
          <w:numId w:val="11"/>
        </w:numPr>
        <w:rPr>
          <w:sz w:val="20"/>
          <w:szCs w:val="20"/>
          <w:lang w:val="en-US"/>
        </w:rPr>
      </w:pPr>
      <w:r w:rsidRPr="00C979AE">
        <w:rPr>
          <w:sz w:val="20"/>
          <w:szCs w:val="20"/>
          <w:lang w:val="en-US"/>
        </w:rPr>
        <w:t>Assisted QA team with testing and conducted UAT with stakeholders.</w:t>
      </w:r>
    </w:p>
    <w:p w14:paraId="0A742B99" w14:textId="77777777" w:rsidR="00C979AE" w:rsidRPr="00C979AE" w:rsidRDefault="00C979AE" w:rsidP="00C979AE">
      <w:pPr>
        <w:numPr>
          <w:ilvl w:val="0"/>
          <w:numId w:val="11"/>
        </w:numPr>
        <w:rPr>
          <w:sz w:val="20"/>
          <w:szCs w:val="20"/>
          <w:lang w:val="en-US"/>
        </w:rPr>
      </w:pPr>
      <w:r w:rsidRPr="00C979AE">
        <w:rPr>
          <w:sz w:val="20"/>
          <w:szCs w:val="20"/>
          <w:lang w:val="en-US"/>
        </w:rPr>
        <w:t>Verified error handling &amp; security measures before deployment. Challenges:</w:t>
      </w:r>
    </w:p>
    <w:p w14:paraId="25B9527E" w14:textId="77777777" w:rsidR="00C979AE" w:rsidRPr="00C979AE" w:rsidRDefault="00C979AE" w:rsidP="00C979AE">
      <w:pPr>
        <w:rPr>
          <w:sz w:val="20"/>
          <w:szCs w:val="20"/>
          <w:lang w:val="en-US"/>
        </w:rPr>
      </w:pPr>
      <w:r w:rsidRPr="00C979AE">
        <w:rPr>
          <w:sz w:val="20"/>
          <w:szCs w:val="20"/>
          <w:lang w:val="en-US"/>
        </w:rPr>
        <w:t>Managed post-UAT defect fixes with a prioritized bug resolution approach.</w:t>
      </w:r>
    </w:p>
    <w:p w14:paraId="519E7FAF" w14:textId="72B8A650" w:rsidR="00C979AE" w:rsidRPr="00C979AE" w:rsidRDefault="00C979AE" w:rsidP="00C979AE">
      <w:pPr>
        <w:rPr>
          <w:sz w:val="20"/>
          <w:szCs w:val="20"/>
          <w:lang w:val="en-US"/>
        </w:rPr>
      </w:pPr>
      <w:r w:rsidRPr="00C979AE">
        <w:rPr>
          <w:noProof/>
          <w:sz w:val="20"/>
          <w:szCs w:val="20"/>
          <w:lang w:val="en-US"/>
        </w:rPr>
        <mc:AlternateContent>
          <mc:Choice Requires="wpg">
            <w:drawing>
              <wp:anchor distT="0" distB="0" distL="0" distR="0" simplePos="0" relativeHeight="251663360" behindDoc="1" locked="0" layoutInCell="1" allowOverlap="1" wp14:anchorId="0EC5C63B" wp14:editId="6F6AE3F8">
                <wp:simplePos x="0" y="0"/>
                <wp:positionH relativeFrom="page">
                  <wp:posOffset>914400</wp:posOffset>
                </wp:positionH>
                <wp:positionV relativeFrom="paragraph">
                  <wp:posOffset>254635</wp:posOffset>
                </wp:positionV>
                <wp:extent cx="5733415" cy="16510"/>
                <wp:effectExtent l="0" t="0" r="19685" b="21590"/>
                <wp:wrapTopAndBottom/>
                <wp:docPr id="1586108572" name="Group 6"/>
                <wp:cNvGraphicFramePr/>
                <a:graphic xmlns:a="http://schemas.openxmlformats.org/drawingml/2006/main">
                  <a:graphicData uri="http://schemas.microsoft.com/office/word/2010/wordprocessingGroup">
                    <wpg:wgp>
                      <wpg:cNvGrpSpPr/>
                      <wpg:grpSpPr>
                        <a:xfrm>
                          <a:off x="0" y="0"/>
                          <a:ext cx="5733415" cy="16510"/>
                          <a:chOff x="0" y="0"/>
                          <a:chExt cx="5733160" cy="16141"/>
                        </a:xfrm>
                      </wpg:grpSpPr>
                      <wps:wsp>
                        <wps:cNvPr id="288813293" name="Graphic 37"/>
                        <wps:cNvSpPr/>
                        <wps:spPr>
                          <a:xfrm>
                            <a:off x="0" y="0"/>
                            <a:ext cx="5731510" cy="15240"/>
                          </a:xfrm>
                          <a:custGeom>
                            <a:avLst/>
                            <a:gdLst/>
                            <a:ahLst/>
                            <a:cxnLst/>
                            <a:rect l="l" t="t" r="r" b="b"/>
                            <a:pathLst>
                              <a:path w="5731510" h="15240">
                                <a:moveTo>
                                  <a:pt x="5731497" y="0"/>
                                </a:moveTo>
                                <a:lnTo>
                                  <a:pt x="0" y="0"/>
                                </a:lnTo>
                                <a:lnTo>
                                  <a:pt x="0" y="15240"/>
                                </a:lnTo>
                                <a:lnTo>
                                  <a:pt x="5731497" y="15240"/>
                                </a:lnTo>
                                <a:lnTo>
                                  <a:pt x="5731497" y="0"/>
                                </a:lnTo>
                                <a:close/>
                              </a:path>
                            </a:pathLst>
                          </a:custGeom>
                          <a:solidFill>
                            <a:srgbClr val="9F9F9F"/>
                          </a:solidFill>
                        </wps:spPr>
                        <wps:bodyPr wrap="square" lIns="0" tIns="0" rIns="0" bIns="0" rtlCol="0">
                          <a:prstTxWarp prst="textNoShape">
                            <a:avLst/>
                          </a:prstTxWarp>
                          <a:noAutofit/>
                        </wps:bodyPr>
                      </wps:wsp>
                      <wps:wsp>
                        <wps:cNvPr id="1837023453" name="Graphic 38"/>
                        <wps:cNvSpPr/>
                        <wps:spPr>
                          <a:xfrm>
                            <a:off x="5729985" y="76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506516943" name="Graphic 39"/>
                        <wps:cNvSpPr/>
                        <wps:spPr>
                          <a:xfrm>
                            <a:off x="304" y="774"/>
                            <a:ext cx="5732780" cy="12700"/>
                          </a:xfrm>
                          <a:custGeom>
                            <a:avLst/>
                            <a:gdLst/>
                            <a:ahLst/>
                            <a:cxnLst/>
                            <a:rect l="l" t="t" r="r" b="b"/>
                            <a:pathLst>
                              <a:path w="5732780" h="12700">
                                <a:moveTo>
                                  <a:pt x="3048" y="3035"/>
                                </a:moveTo>
                                <a:lnTo>
                                  <a:pt x="0" y="3035"/>
                                </a:lnTo>
                                <a:lnTo>
                                  <a:pt x="0" y="12179"/>
                                </a:lnTo>
                                <a:lnTo>
                                  <a:pt x="3048" y="12179"/>
                                </a:lnTo>
                                <a:lnTo>
                                  <a:pt x="3048" y="3035"/>
                                </a:lnTo>
                                <a:close/>
                              </a:path>
                              <a:path w="5732780" h="12700">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990888974" name="Graphic 40"/>
                        <wps:cNvSpPr/>
                        <wps:spPr>
                          <a:xfrm>
                            <a:off x="5729985" y="3810"/>
                            <a:ext cx="3175" cy="9525"/>
                          </a:xfrm>
                          <a:custGeom>
                            <a:avLst/>
                            <a:gdLst/>
                            <a:ahLst/>
                            <a:cxnLst/>
                            <a:rect l="l" t="t" r="r" b="b"/>
                            <a:pathLst>
                              <a:path w="3175" h="9525">
                                <a:moveTo>
                                  <a:pt x="3047" y="0"/>
                                </a:moveTo>
                                <a:lnTo>
                                  <a:pt x="0" y="0"/>
                                </a:lnTo>
                                <a:lnTo>
                                  <a:pt x="0" y="9144"/>
                                </a:lnTo>
                                <a:lnTo>
                                  <a:pt x="3047" y="9144"/>
                                </a:lnTo>
                                <a:lnTo>
                                  <a:pt x="3047" y="0"/>
                                </a:lnTo>
                                <a:close/>
                              </a:path>
                            </a:pathLst>
                          </a:custGeom>
                          <a:solidFill>
                            <a:srgbClr val="E2E2E2"/>
                          </a:solidFill>
                        </wps:spPr>
                        <wps:bodyPr wrap="square" lIns="0" tIns="0" rIns="0" bIns="0" rtlCol="0">
                          <a:prstTxWarp prst="textNoShape">
                            <a:avLst/>
                          </a:prstTxWarp>
                          <a:noAutofit/>
                        </wps:bodyPr>
                      </wps:wsp>
                      <wps:wsp>
                        <wps:cNvPr id="1542939221" name="Graphic 41"/>
                        <wps:cNvSpPr/>
                        <wps:spPr>
                          <a:xfrm>
                            <a:off x="304" y="12954"/>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988148264" name="Graphic 42"/>
                        <wps:cNvSpPr/>
                        <wps:spPr>
                          <a:xfrm>
                            <a:off x="304" y="12966"/>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318AB63" id="Group 6" o:spid="_x0000_s1026" style="position:absolute;margin-left:1in;margin-top:20.05pt;width:451.45pt;height:1.3pt;z-index:-251653120;mso-wrap-distance-left:0;mso-wrap-distance-right:0;mso-position-horizontal-relative:page" coordsize="5733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">
                <v:shape id="Graphic 37" o:spid="_x0000_s1027" style="position:absolute;width:57315;height:152;visibility:visible;mso-wrap-style:square;v-text-anchor:top" coordsize="573151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" path="m5731497,l,,,15240r5731497,l5731497,xe" fillcolor="#9f9f9f" stroked="f">
                  <v:path arrowok="t"/>
                </v:shape>
                <v:shape id="Graphic 38" o:spid="_x0000_s1028" style="position:absolute;left:57299;top: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" path="m3047,l,,,3047r3047,l3047,xe" fillcolor="#e2e2e2" stroked="f">
                  <v:path arrowok="t"/>
                </v:shape>
                <v:shape id="Graphic 39" o:spid="_x0000_s1029" style="position:absolute;left:3;top:7;width:57327;height:127;visibility:visible;mso-wrap-style:square;v-text-anchor:top" coordsize="57327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" path="m3048,3035l,3035r,9144l3048,12179r,-9144xem5732716,r-3048,l5729668,3035r3048,l5732716,xe" fillcolor="#9f9f9f" stroked="f">
                  <v:path arrowok="t"/>
                </v:shape>
                <v:shape id="Graphic 40" o:spid="_x0000_s1030" style="position:absolute;left:57299;top:38;width:32;height:95;visibility:visible;mso-wrap-style:square;v-text-anchor:top" coordsize="31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" path="m3047,l,,,9144r3047,l3047,xe" fillcolor="#e2e2e2" stroked="f">
                  <v:path arrowok="t"/>
                </v:shape>
                <v:shape id="Graphic 41" o:spid="_x0000_s1031" style="position:absolute;left:3;top:129;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" path="m3047,l,,,3047r3047,l3047,xe" fillcolor="#9f9f9f" stroked="f">
                  <v:path arrowok="t"/>
                </v:shape>
                <v:shape id="Graphic 42" o:spid="_x0000_s1032" style="position:absolute;left:3;top:129;width:57327;height:32;visibility:visible;mso-wrap-style:square;v-text-anchor:top" coordsize="57327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" path="m5729605,l3048,,,,,3035r3048,l5729605,3035r,-3035xem5732716,r-3048,l5729668,3035r3048,l5732716,xe" fillcolor="#e2e2e2" stroked="f">
                  <v:path arrowok="t"/>
                </v:shape>
                <w10:wrap type="topAndBottom" anchorx="page"/>
              </v:group>
            </w:pict>
          </mc:Fallback>
        </mc:AlternateContent>
      </w:r>
    </w:p>
    <w:p w14:paraId="489537F3" w14:textId="77777777" w:rsidR="00C979AE" w:rsidRPr="00C979AE" w:rsidRDefault="00C979AE" w:rsidP="00C979AE">
      <w:pPr>
        <w:numPr>
          <w:ilvl w:val="0"/>
          <w:numId w:val="9"/>
        </w:numPr>
        <w:rPr>
          <w:b/>
          <w:bCs/>
          <w:sz w:val="20"/>
          <w:szCs w:val="20"/>
          <w:lang w:val="en-US"/>
        </w:rPr>
      </w:pPr>
      <w:r w:rsidRPr="00C979AE">
        <w:rPr>
          <w:b/>
          <w:bCs/>
          <w:sz w:val="20"/>
          <w:szCs w:val="20"/>
          <w:lang w:val="en-US"/>
        </w:rPr>
        <w:t>Deployment</w:t>
      </w:r>
    </w:p>
    <w:p w14:paraId="1F903F7E" w14:textId="77777777" w:rsidR="00C979AE" w:rsidRPr="00C979AE" w:rsidRDefault="00C979AE" w:rsidP="00C979AE">
      <w:pPr>
        <w:numPr>
          <w:ilvl w:val="0"/>
          <w:numId w:val="12"/>
        </w:numPr>
        <w:rPr>
          <w:sz w:val="20"/>
          <w:szCs w:val="20"/>
          <w:lang w:val="en-US"/>
        </w:rPr>
      </w:pPr>
      <w:r w:rsidRPr="00C979AE">
        <w:rPr>
          <w:sz w:val="20"/>
          <w:szCs w:val="20"/>
          <w:lang w:val="en-US"/>
        </w:rPr>
        <w:t>Coordinated training sessions &amp; user manuals for smooth onboarding.</w:t>
      </w:r>
    </w:p>
    <w:p w14:paraId="7BE092EC" w14:textId="77777777" w:rsidR="00C979AE" w:rsidRPr="00C979AE" w:rsidRDefault="00C979AE" w:rsidP="00C979AE">
      <w:pPr>
        <w:numPr>
          <w:ilvl w:val="0"/>
          <w:numId w:val="12"/>
        </w:numPr>
        <w:rPr>
          <w:sz w:val="20"/>
          <w:szCs w:val="20"/>
          <w:lang w:val="en-US"/>
        </w:rPr>
      </w:pPr>
      <w:r w:rsidRPr="00C979AE">
        <w:rPr>
          <w:sz w:val="20"/>
          <w:szCs w:val="20"/>
          <w:lang w:val="en-US"/>
        </w:rPr>
        <w:t>Ensured compliance with GDPR &amp; PCI DSS before launch.</w:t>
      </w:r>
    </w:p>
    <w:p w14:paraId="717152E1" w14:textId="77777777" w:rsidR="00C979AE" w:rsidRPr="00C979AE" w:rsidRDefault="00C979AE" w:rsidP="00C979AE">
      <w:pPr>
        <w:numPr>
          <w:ilvl w:val="0"/>
          <w:numId w:val="12"/>
        </w:numPr>
        <w:rPr>
          <w:sz w:val="20"/>
          <w:szCs w:val="20"/>
          <w:lang w:val="en-US"/>
        </w:rPr>
      </w:pPr>
      <w:r w:rsidRPr="00C979AE">
        <w:rPr>
          <w:sz w:val="20"/>
          <w:szCs w:val="20"/>
          <w:lang w:val="en-US"/>
        </w:rPr>
        <w:t>Planned post-deployment monitoring and resolved user adaptation challenges. Challenges:</w:t>
      </w:r>
    </w:p>
    <w:p w14:paraId="2385785A" w14:textId="77777777" w:rsidR="00C979AE" w:rsidRPr="00C979AE" w:rsidRDefault="00C979AE" w:rsidP="00C979AE">
      <w:pPr>
        <w:rPr>
          <w:sz w:val="20"/>
          <w:szCs w:val="20"/>
          <w:lang w:val="en-US"/>
        </w:rPr>
      </w:pPr>
      <w:r w:rsidRPr="00C979AE">
        <w:rPr>
          <w:sz w:val="20"/>
          <w:szCs w:val="20"/>
          <w:lang w:val="en-US"/>
        </w:rPr>
        <w:t>Addressed post-launch bugs via a structured tracking system.</w:t>
      </w:r>
    </w:p>
    <w:p w14:paraId="5753D9F4" w14:textId="77777777" w:rsidR="00F05A6D" w:rsidRPr="00F05A6D" w:rsidRDefault="00F05A6D">
      <w:pPr>
        <w:rPr>
          <w:sz w:val="20"/>
          <w:szCs w:val="20"/>
          <w:lang w:val="en-US"/>
        </w:rPr>
      </w:pPr>
    </w:p>
    <w:sectPr w:rsidR="00F05A6D" w:rsidRPr="00F05A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007B0" w14:textId="77777777" w:rsidR="00B95253" w:rsidRDefault="00B95253" w:rsidP="00C979AE">
      <w:pPr>
        <w:spacing w:after="0" w:line="240" w:lineRule="auto"/>
      </w:pPr>
      <w:r>
        <w:separator/>
      </w:r>
    </w:p>
  </w:endnote>
  <w:endnote w:type="continuationSeparator" w:id="0">
    <w:p w14:paraId="12EC4D0C" w14:textId="77777777" w:rsidR="00B95253" w:rsidRDefault="00B95253" w:rsidP="00C97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4B80B" w14:textId="77777777" w:rsidR="00B95253" w:rsidRDefault="00B95253" w:rsidP="00C979AE">
      <w:pPr>
        <w:spacing w:after="0" w:line="240" w:lineRule="auto"/>
      </w:pPr>
      <w:r>
        <w:separator/>
      </w:r>
    </w:p>
  </w:footnote>
  <w:footnote w:type="continuationSeparator" w:id="0">
    <w:p w14:paraId="5678609E" w14:textId="77777777" w:rsidR="00B95253" w:rsidRDefault="00B95253" w:rsidP="00C979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E6D40"/>
    <w:multiLevelType w:val="hybridMultilevel"/>
    <w:tmpl w:val="E37A49EE"/>
    <w:lvl w:ilvl="0" w:tplc="85A45810">
      <w:start w:val="1"/>
      <w:numFmt w:val="decimal"/>
      <w:lvlText w:val="%1."/>
      <w:lvlJc w:val="left"/>
      <w:pPr>
        <w:ind w:left="260" w:hanging="238"/>
      </w:pPr>
      <w:rPr>
        <w:rFonts w:ascii="Calibri" w:eastAsia="Calibri" w:hAnsi="Calibri" w:cs="Calibri" w:hint="default"/>
        <w:b w:val="0"/>
        <w:bCs w:val="0"/>
        <w:i w:val="0"/>
        <w:iCs w:val="0"/>
        <w:spacing w:val="-1"/>
        <w:w w:val="100"/>
        <w:sz w:val="24"/>
        <w:szCs w:val="24"/>
        <w:lang w:val="en-US" w:eastAsia="en-US" w:bidi="ar-SA"/>
      </w:rPr>
    </w:lvl>
    <w:lvl w:ilvl="1" w:tplc="D0EA34BA">
      <w:numFmt w:val="bullet"/>
      <w:lvlText w:val="•"/>
      <w:lvlJc w:val="left"/>
      <w:pPr>
        <w:ind w:left="1183" w:hanging="238"/>
      </w:pPr>
      <w:rPr>
        <w:lang w:val="en-US" w:eastAsia="en-US" w:bidi="ar-SA"/>
      </w:rPr>
    </w:lvl>
    <w:lvl w:ilvl="2" w:tplc="549C5B3C">
      <w:numFmt w:val="bullet"/>
      <w:lvlText w:val="•"/>
      <w:lvlJc w:val="left"/>
      <w:pPr>
        <w:ind w:left="2107" w:hanging="238"/>
      </w:pPr>
      <w:rPr>
        <w:lang w:val="en-US" w:eastAsia="en-US" w:bidi="ar-SA"/>
      </w:rPr>
    </w:lvl>
    <w:lvl w:ilvl="3" w:tplc="6F2EBEB0">
      <w:numFmt w:val="bullet"/>
      <w:lvlText w:val="•"/>
      <w:lvlJc w:val="left"/>
      <w:pPr>
        <w:ind w:left="3031" w:hanging="238"/>
      </w:pPr>
      <w:rPr>
        <w:lang w:val="en-US" w:eastAsia="en-US" w:bidi="ar-SA"/>
      </w:rPr>
    </w:lvl>
    <w:lvl w:ilvl="4" w:tplc="16F0627E">
      <w:numFmt w:val="bullet"/>
      <w:lvlText w:val="•"/>
      <w:lvlJc w:val="left"/>
      <w:pPr>
        <w:ind w:left="3954" w:hanging="238"/>
      </w:pPr>
      <w:rPr>
        <w:lang w:val="en-US" w:eastAsia="en-US" w:bidi="ar-SA"/>
      </w:rPr>
    </w:lvl>
    <w:lvl w:ilvl="5" w:tplc="10E6B4AE">
      <w:numFmt w:val="bullet"/>
      <w:lvlText w:val="•"/>
      <w:lvlJc w:val="left"/>
      <w:pPr>
        <w:ind w:left="4878" w:hanging="238"/>
      </w:pPr>
      <w:rPr>
        <w:lang w:val="en-US" w:eastAsia="en-US" w:bidi="ar-SA"/>
      </w:rPr>
    </w:lvl>
    <w:lvl w:ilvl="6" w:tplc="146AA80E">
      <w:numFmt w:val="bullet"/>
      <w:lvlText w:val="•"/>
      <w:lvlJc w:val="left"/>
      <w:pPr>
        <w:ind w:left="5802" w:hanging="238"/>
      </w:pPr>
      <w:rPr>
        <w:lang w:val="en-US" w:eastAsia="en-US" w:bidi="ar-SA"/>
      </w:rPr>
    </w:lvl>
    <w:lvl w:ilvl="7" w:tplc="A07C1D2E">
      <w:numFmt w:val="bullet"/>
      <w:lvlText w:val="•"/>
      <w:lvlJc w:val="left"/>
      <w:pPr>
        <w:ind w:left="6726" w:hanging="238"/>
      </w:pPr>
      <w:rPr>
        <w:lang w:val="en-US" w:eastAsia="en-US" w:bidi="ar-SA"/>
      </w:rPr>
    </w:lvl>
    <w:lvl w:ilvl="8" w:tplc="ECA28B78">
      <w:numFmt w:val="bullet"/>
      <w:lvlText w:val="•"/>
      <w:lvlJc w:val="left"/>
      <w:pPr>
        <w:ind w:left="7649" w:hanging="238"/>
      </w:pPr>
      <w:rPr>
        <w:lang w:val="en-US" w:eastAsia="en-US" w:bidi="ar-SA"/>
      </w:rPr>
    </w:lvl>
  </w:abstractNum>
  <w:abstractNum w:abstractNumId="1" w15:restartNumberingAfterBreak="0">
    <w:nsid w:val="1B071407"/>
    <w:multiLevelType w:val="hybridMultilevel"/>
    <w:tmpl w:val="0BB0C95C"/>
    <w:lvl w:ilvl="0" w:tplc="77628D20">
      <w:start w:val="1"/>
      <w:numFmt w:val="decimal"/>
      <w:lvlText w:val="%1."/>
      <w:lvlJc w:val="left"/>
      <w:pPr>
        <w:ind w:left="793" w:hanging="411"/>
      </w:pPr>
      <w:rPr>
        <w:rFonts w:ascii="Calibri" w:eastAsia="Calibri" w:hAnsi="Calibri" w:cs="Calibri" w:hint="default"/>
        <w:b/>
        <w:bCs/>
        <w:i w:val="0"/>
        <w:iCs w:val="0"/>
        <w:spacing w:val="0"/>
        <w:w w:val="100"/>
        <w:sz w:val="22"/>
        <w:szCs w:val="22"/>
        <w:lang w:val="en-US" w:eastAsia="en-US" w:bidi="ar-SA"/>
      </w:rPr>
    </w:lvl>
    <w:lvl w:ilvl="1" w:tplc="8E643AF2">
      <w:numFmt w:val="bullet"/>
      <w:lvlText w:val="•"/>
      <w:lvlJc w:val="left"/>
      <w:pPr>
        <w:ind w:left="1669" w:hanging="411"/>
      </w:pPr>
      <w:rPr>
        <w:lang w:val="en-US" w:eastAsia="en-US" w:bidi="ar-SA"/>
      </w:rPr>
    </w:lvl>
    <w:lvl w:ilvl="2" w:tplc="BA4436CC">
      <w:numFmt w:val="bullet"/>
      <w:lvlText w:val="•"/>
      <w:lvlJc w:val="left"/>
      <w:pPr>
        <w:ind w:left="2539" w:hanging="411"/>
      </w:pPr>
      <w:rPr>
        <w:lang w:val="en-US" w:eastAsia="en-US" w:bidi="ar-SA"/>
      </w:rPr>
    </w:lvl>
    <w:lvl w:ilvl="3" w:tplc="7F3802AC">
      <w:numFmt w:val="bullet"/>
      <w:lvlText w:val="•"/>
      <w:lvlJc w:val="left"/>
      <w:pPr>
        <w:ind w:left="3409" w:hanging="411"/>
      </w:pPr>
      <w:rPr>
        <w:lang w:val="en-US" w:eastAsia="en-US" w:bidi="ar-SA"/>
      </w:rPr>
    </w:lvl>
    <w:lvl w:ilvl="4" w:tplc="FB349B5E">
      <w:numFmt w:val="bullet"/>
      <w:lvlText w:val="•"/>
      <w:lvlJc w:val="left"/>
      <w:pPr>
        <w:ind w:left="4278" w:hanging="411"/>
      </w:pPr>
      <w:rPr>
        <w:lang w:val="en-US" w:eastAsia="en-US" w:bidi="ar-SA"/>
      </w:rPr>
    </w:lvl>
    <w:lvl w:ilvl="5" w:tplc="FD7ADA00">
      <w:numFmt w:val="bullet"/>
      <w:lvlText w:val="•"/>
      <w:lvlJc w:val="left"/>
      <w:pPr>
        <w:ind w:left="5148" w:hanging="411"/>
      </w:pPr>
      <w:rPr>
        <w:lang w:val="en-US" w:eastAsia="en-US" w:bidi="ar-SA"/>
      </w:rPr>
    </w:lvl>
    <w:lvl w:ilvl="6" w:tplc="BC324542">
      <w:numFmt w:val="bullet"/>
      <w:lvlText w:val="•"/>
      <w:lvlJc w:val="left"/>
      <w:pPr>
        <w:ind w:left="6018" w:hanging="411"/>
      </w:pPr>
      <w:rPr>
        <w:lang w:val="en-US" w:eastAsia="en-US" w:bidi="ar-SA"/>
      </w:rPr>
    </w:lvl>
    <w:lvl w:ilvl="7" w:tplc="73C49300">
      <w:numFmt w:val="bullet"/>
      <w:lvlText w:val="•"/>
      <w:lvlJc w:val="left"/>
      <w:pPr>
        <w:ind w:left="6888" w:hanging="411"/>
      </w:pPr>
      <w:rPr>
        <w:lang w:val="en-US" w:eastAsia="en-US" w:bidi="ar-SA"/>
      </w:rPr>
    </w:lvl>
    <w:lvl w:ilvl="8" w:tplc="04708D42">
      <w:numFmt w:val="bullet"/>
      <w:lvlText w:val="•"/>
      <w:lvlJc w:val="left"/>
      <w:pPr>
        <w:ind w:left="7757" w:hanging="411"/>
      </w:pPr>
      <w:rPr>
        <w:lang w:val="en-US" w:eastAsia="en-US" w:bidi="ar-SA"/>
      </w:rPr>
    </w:lvl>
  </w:abstractNum>
  <w:abstractNum w:abstractNumId="2" w15:restartNumberingAfterBreak="0">
    <w:nsid w:val="21D76575"/>
    <w:multiLevelType w:val="hybridMultilevel"/>
    <w:tmpl w:val="0750DC2C"/>
    <w:lvl w:ilvl="0" w:tplc="1AD8245A">
      <w:start w:val="1"/>
      <w:numFmt w:val="decimal"/>
      <w:lvlText w:val="%1."/>
      <w:lvlJc w:val="left"/>
      <w:pPr>
        <w:ind w:left="326" w:hanging="219"/>
      </w:pPr>
      <w:rPr>
        <w:rFonts w:ascii="Calibri" w:eastAsia="Calibri" w:hAnsi="Calibri" w:cs="Calibri" w:hint="default"/>
        <w:b w:val="0"/>
        <w:bCs w:val="0"/>
        <w:i w:val="0"/>
        <w:iCs w:val="0"/>
        <w:spacing w:val="0"/>
        <w:w w:val="100"/>
        <w:sz w:val="22"/>
        <w:szCs w:val="22"/>
        <w:lang w:val="en-US" w:eastAsia="en-US" w:bidi="ar-SA"/>
      </w:rPr>
    </w:lvl>
    <w:lvl w:ilvl="1" w:tplc="F6163104">
      <w:numFmt w:val="bullet"/>
      <w:lvlText w:val="•"/>
      <w:lvlJc w:val="left"/>
      <w:pPr>
        <w:ind w:left="916" w:hanging="219"/>
      </w:pPr>
      <w:rPr>
        <w:lang w:val="en-US" w:eastAsia="en-US" w:bidi="ar-SA"/>
      </w:rPr>
    </w:lvl>
    <w:lvl w:ilvl="2" w:tplc="E6CA9626">
      <w:numFmt w:val="bullet"/>
      <w:lvlText w:val="•"/>
      <w:lvlJc w:val="left"/>
      <w:pPr>
        <w:ind w:left="1513" w:hanging="219"/>
      </w:pPr>
      <w:rPr>
        <w:lang w:val="en-US" w:eastAsia="en-US" w:bidi="ar-SA"/>
      </w:rPr>
    </w:lvl>
    <w:lvl w:ilvl="3" w:tplc="C8F058CE">
      <w:numFmt w:val="bullet"/>
      <w:lvlText w:val="•"/>
      <w:lvlJc w:val="left"/>
      <w:pPr>
        <w:ind w:left="2109" w:hanging="219"/>
      </w:pPr>
      <w:rPr>
        <w:lang w:val="en-US" w:eastAsia="en-US" w:bidi="ar-SA"/>
      </w:rPr>
    </w:lvl>
    <w:lvl w:ilvl="4" w:tplc="54DE5BEC">
      <w:numFmt w:val="bullet"/>
      <w:lvlText w:val="•"/>
      <w:lvlJc w:val="left"/>
      <w:pPr>
        <w:ind w:left="2706" w:hanging="219"/>
      </w:pPr>
      <w:rPr>
        <w:lang w:val="en-US" w:eastAsia="en-US" w:bidi="ar-SA"/>
      </w:rPr>
    </w:lvl>
    <w:lvl w:ilvl="5" w:tplc="F1B2BBFE">
      <w:numFmt w:val="bullet"/>
      <w:lvlText w:val="•"/>
      <w:lvlJc w:val="left"/>
      <w:pPr>
        <w:ind w:left="3303" w:hanging="219"/>
      </w:pPr>
      <w:rPr>
        <w:lang w:val="en-US" w:eastAsia="en-US" w:bidi="ar-SA"/>
      </w:rPr>
    </w:lvl>
    <w:lvl w:ilvl="6" w:tplc="91889B1E">
      <w:numFmt w:val="bullet"/>
      <w:lvlText w:val="•"/>
      <w:lvlJc w:val="left"/>
      <w:pPr>
        <w:ind w:left="3899" w:hanging="219"/>
      </w:pPr>
      <w:rPr>
        <w:lang w:val="en-US" w:eastAsia="en-US" w:bidi="ar-SA"/>
      </w:rPr>
    </w:lvl>
    <w:lvl w:ilvl="7" w:tplc="43322C6A">
      <w:numFmt w:val="bullet"/>
      <w:lvlText w:val="•"/>
      <w:lvlJc w:val="left"/>
      <w:pPr>
        <w:ind w:left="4496" w:hanging="219"/>
      </w:pPr>
      <w:rPr>
        <w:lang w:val="en-US" w:eastAsia="en-US" w:bidi="ar-SA"/>
      </w:rPr>
    </w:lvl>
    <w:lvl w:ilvl="8" w:tplc="6478C28A">
      <w:numFmt w:val="bullet"/>
      <w:lvlText w:val="•"/>
      <w:lvlJc w:val="left"/>
      <w:pPr>
        <w:ind w:left="5092" w:hanging="219"/>
      </w:pPr>
      <w:rPr>
        <w:lang w:val="en-US" w:eastAsia="en-US" w:bidi="ar-SA"/>
      </w:rPr>
    </w:lvl>
  </w:abstractNum>
  <w:abstractNum w:abstractNumId="3" w15:restartNumberingAfterBreak="0">
    <w:nsid w:val="266C3F55"/>
    <w:multiLevelType w:val="hybridMultilevel"/>
    <w:tmpl w:val="B5C6162C"/>
    <w:lvl w:ilvl="0" w:tplc="D7F80190">
      <w:start w:val="1"/>
      <w:numFmt w:val="decimal"/>
      <w:lvlText w:val="%1."/>
      <w:lvlJc w:val="left"/>
      <w:pPr>
        <w:ind w:left="260" w:hanging="238"/>
      </w:pPr>
      <w:rPr>
        <w:rFonts w:ascii="Calibri" w:eastAsia="Calibri" w:hAnsi="Calibri" w:cs="Calibri" w:hint="default"/>
        <w:b w:val="0"/>
        <w:bCs w:val="0"/>
        <w:i w:val="0"/>
        <w:iCs w:val="0"/>
        <w:spacing w:val="-1"/>
        <w:w w:val="100"/>
        <w:sz w:val="24"/>
        <w:szCs w:val="24"/>
        <w:lang w:val="en-US" w:eastAsia="en-US" w:bidi="ar-SA"/>
      </w:rPr>
    </w:lvl>
    <w:lvl w:ilvl="1" w:tplc="558A164E">
      <w:numFmt w:val="bullet"/>
      <w:lvlText w:val="•"/>
      <w:lvlJc w:val="left"/>
      <w:pPr>
        <w:ind w:left="1183" w:hanging="238"/>
      </w:pPr>
      <w:rPr>
        <w:lang w:val="en-US" w:eastAsia="en-US" w:bidi="ar-SA"/>
      </w:rPr>
    </w:lvl>
    <w:lvl w:ilvl="2" w:tplc="0BC61A24">
      <w:numFmt w:val="bullet"/>
      <w:lvlText w:val="•"/>
      <w:lvlJc w:val="left"/>
      <w:pPr>
        <w:ind w:left="2107" w:hanging="238"/>
      </w:pPr>
      <w:rPr>
        <w:lang w:val="en-US" w:eastAsia="en-US" w:bidi="ar-SA"/>
      </w:rPr>
    </w:lvl>
    <w:lvl w:ilvl="3" w:tplc="5A3662CE">
      <w:numFmt w:val="bullet"/>
      <w:lvlText w:val="•"/>
      <w:lvlJc w:val="left"/>
      <w:pPr>
        <w:ind w:left="3031" w:hanging="238"/>
      </w:pPr>
      <w:rPr>
        <w:lang w:val="en-US" w:eastAsia="en-US" w:bidi="ar-SA"/>
      </w:rPr>
    </w:lvl>
    <w:lvl w:ilvl="4" w:tplc="190053FC">
      <w:numFmt w:val="bullet"/>
      <w:lvlText w:val="•"/>
      <w:lvlJc w:val="left"/>
      <w:pPr>
        <w:ind w:left="3954" w:hanging="238"/>
      </w:pPr>
      <w:rPr>
        <w:lang w:val="en-US" w:eastAsia="en-US" w:bidi="ar-SA"/>
      </w:rPr>
    </w:lvl>
    <w:lvl w:ilvl="5" w:tplc="62DCF65E">
      <w:numFmt w:val="bullet"/>
      <w:lvlText w:val="•"/>
      <w:lvlJc w:val="left"/>
      <w:pPr>
        <w:ind w:left="4878" w:hanging="238"/>
      </w:pPr>
      <w:rPr>
        <w:lang w:val="en-US" w:eastAsia="en-US" w:bidi="ar-SA"/>
      </w:rPr>
    </w:lvl>
    <w:lvl w:ilvl="6" w:tplc="22E29336">
      <w:numFmt w:val="bullet"/>
      <w:lvlText w:val="•"/>
      <w:lvlJc w:val="left"/>
      <w:pPr>
        <w:ind w:left="5802" w:hanging="238"/>
      </w:pPr>
      <w:rPr>
        <w:lang w:val="en-US" w:eastAsia="en-US" w:bidi="ar-SA"/>
      </w:rPr>
    </w:lvl>
    <w:lvl w:ilvl="7" w:tplc="EE385F6C">
      <w:numFmt w:val="bullet"/>
      <w:lvlText w:val="•"/>
      <w:lvlJc w:val="left"/>
      <w:pPr>
        <w:ind w:left="6726" w:hanging="238"/>
      </w:pPr>
      <w:rPr>
        <w:lang w:val="en-US" w:eastAsia="en-US" w:bidi="ar-SA"/>
      </w:rPr>
    </w:lvl>
    <w:lvl w:ilvl="8" w:tplc="2C482276">
      <w:numFmt w:val="bullet"/>
      <w:lvlText w:val="•"/>
      <w:lvlJc w:val="left"/>
      <w:pPr>
        <w:ind w:left="7649" w:hanging="238"/>
      </w:pPr>
      <w:rPr>
        <w:lang w:val="en-US" w:eastAsia="en-US" w:bidi="ar-SA"/>
      </w:rPr>
    </w:lvl>
  </w:abstractNum>
  <w:abstractNum w:abstractNumId="4" w15:restartNumberingAfterBreak="0">
    <w:nsid w:val="27EF3733"/>
    <w:multiLevelType w:val="hybridMultilevel"/>
    <w:tmpl w:val="B580A66A"/>
    <w:lvl w:ilvl="0" w:tplc="99D4E668">
      <w:start w:val="1"/>
      <w:numFmt w:val="decimal"/>
      <w:lvlText w:val="%1."/>
      <w:lvlJc w:val="left"/>
      <w:pPr>
        <w:ind w:left="326" w:hanging="219"/>
      </w:pPr>
      <w:rPr>
        <w:rFonts w:ascii="Calibri" w:eastAsia="Calibri" w:hAnsi="Calibri" w:cs="Calibri" w:hint="default"/>
        <w:b w:val="0"/>
        <w:bCs w:val="0"/>
        <w:i w:val="0"/>
        <w:iCs w:val="0"/>
        <w:spacing w:val="0"/>
        <w:w w:val="100"/>
        <w:sz w:val="22"/>
        <w:szCs w:val="22"/>
        <w:lang w:val="en-US" w:eastAsia="en-US" w:bidi="ar-SA"/>
      </w:rPr>
    </w:lvl>
    <w:lvl w:ilvl="1" w:tplc="AA283510">
      <w:numFmt w:val="bullet"/>
      <w:lvlText w:val="•"/>
      <w:lvlJc w:val="left"/>
      <w:pPr>
        <w:ind w:left="916" w:hanging="219"/>
      </w:pPr>
      <w:rPr>
        <w:lang w:val="en-US" w:eastAsia="en-US" w:bidi="ar-SA"/>
      </w:rPr>
    </w:lvl>
    <w:lvl w:ilvl="2" w:tplc="F848A3C4">
      <w:numFmt w:val="bullet"/>
      <w:lvlText w:val="•"/>
      <w:lvlJc w:val="left"/>
      <w:pPr>
        <w:ind w:left="1513" w:hanging="219"/>
      </w:pPr>
      <w:rPr>
        <w:lang w:val="en-US" w:eastAsia="en-US" w:bidi="ar-SA"/>
      </w:rPr>
    </w:lvl>
    <w:lvl w:ilvl="3" w:tplc="27704D70">
      <w:numFmt w:val="bullet"/>
      <w:lvlText w:val="•"/>
      <w:lvlJc w:val="left"/>
      <w:pPr>
        <w:ind w:left="2109" w:hanging="219"/>
      </w:pPr>
      <w:rPr>
        <w:lang w:val="en-US" w:eastAsia="en-US" w:bidi="ar-SA"/>
      </w:rPr>
    </w:lvl>
    <w:lvl w:ilvl="4" w:tplc="23F03328">
      <w:numFmt w:val="bullet"/>
      <w:lvlText w:val="•"/>
      <w:lvlJc w:val="left"/>
      <w:pPr>
        <w:ind w:left="2706" w:hanging="219"/>
      </w:pPr>
      <w:rPr>
        <w:lang w:val="en-US" w:eastAsia="en-US" w:bidi="ar-SA"/>
      </w:rPr>
    </w:lvl>
    <w:lvl w:ilvl="5" w:tplc="E12628F2">
      <w:numFmt w:val="bullet"/>
      <w:lvlText w:val="•"/>
      <w:lvlJc w:val="left"/>
      <w:pPr>
        <w:ind w:left="3303" w:hanging="219"/>
      </w:pPr>
      <w:rPr>
        <w:lang w:val="en-US" w:eastAsia="en-US" w:bidi="ar-SA"/>
      </w:rPr>
    </w:lvl>
    <w:lvl w:ilvl="6" w:tplc="21B45138">
      <w:numFmt w:val="bullet"/>
      <w:lvlText w:val="•"/>
      <w:lvlJc w:val="left"/>
      <w:pPr>
        <w:ind w:left="3899" w:hanging="219"/>
      </w:pPr>
      <w:rPr>
        <w:lang w:val="en-US" w:eastAsia="en-US" w:bidi="ar-SA"/>
      </w:rPr>
    </w:lvl>
    <w:lvl w:ilvl="7" w:tplc="3948EBEE">
      <w:numFmt w:val="bullet"/>
      <w:lvlText w:val="•"/>
      <w:lvlJc w:val="left"/>
      <w:pPr>
        <w:ind w:left="4496" w:hanging="219"/>
      </w:pPr>
      <w:rPr>
        <w:lang w:val="en-US" w:eastAsia="en-US" w:bidi="ar-SA"/>
      </w:rPr>
    </w:lvl>
    <w:lvl w:ilvl="8" w:tplc="B34E5674">
      <w:numFmt w:val="bullet"/>
      <w:lvlText w:val="•"/>
      <w:lvlJc w:val="left"/>
      <w:pPr>
        <w:ind w:left="5092" w:hanging="219"/>
      </w:pPr>
      <w:rPr>
        <w:lang w:val="en-US" w:eastAsia="en-US" w:bidi="ar-SA"/>
      </w:rPr>
    </w:lvl>
  </w:abstractNum>
  <w:abstractNum w:abstractNumId="5" w15:restartNumberingAfterBreak="0">
    <w:nsid w:val="32A10878"/>
    <w:multiLevelType w:val="hybridMultilevel"/>
    <w:tmpl w:val="45122482"/>
    <w:lvl w:ilvl="0" w:tplc="D31ED052">
      <w:start w:val="1"/>
      <w:numFmt w:val="decimal"/>
      <w:lvlText w:val="%1."/>
      <w:lvlJc w:val="left"/>
      <w:pPr>
        <w:ind w:left="260" w:hanging="238"/>
      </w:pPr>
      <w:rPr>
        <w:rFonts w:ascii="Calibri" w:eastAsia="Calibri" w:hAnsi="Calibri" w:cs="Calibri" w:hint="default"/>
        <w:b w:val="0"/>
        <w:bCs w:val="0"/>
        <w:i w:val="0"/>
        <w:iCs w:val="0"/>
        <w:spacing w:val="-1"/>
        <w:w w:val="100"/>
        <w:sz w:val="24"/>
        <w:szCs w:val="24"/>
        <w:lang w:val="en-US" w:eastAsia="en-US" w:bidi="ar-SA"/>
      </w:rPr>
    </w:lvl>
    <w:lvl w:ilvl="1" w:tplc="5BCADBE4">
      <w:numFmt w:val="bullet"/>
      <w:lvlText w:val="•"/>
      <w:lvlJc w:val="left"/>
      <w:pPr>
        <w:ind w:left="1183" w:hanging="238"/>
      </w:pPr>
      <w:rPr>
        <w:lang w:val="en-US" w:eastAsia="en-US" w:bidi="ar-SA"/>
      </w:rPr>
    </w:lvl>
    <w:lvl w:ilvl="2" w:tplc="3210EC92">
      <w:numFmt w:val="bullet"/>
      <w:lvlText w:val="•"/>
      <w:lvlJc w:val="left"/>
      <w:pPr>
        <w:ind w:left="2107" w:hanging="238"/>
      </w:pPr>
      <w:rPr>
        <w:lang w:val="en-US" w:eastAsia="en-US" w:bidi="ar-SA"/>
      </w:rPr>
    </w:lvl>
    <w:lvl w:ilvl="3" w:tplc="251036BC">
      <w:numFmt w:val="bullet"/>
      <w:lvlText w:val="•"/>
      <w:lvlJc w:val="left"/>
      <w:pPr>
        <w:ind w:left="3031" w:hanging="238"/>
      </w:pPr>
      <w:rPr>
        <w:lang w:val="en-US" w:eastAsia="en-US" w:bidi="ar-SA"/>
      </w:rPr>
    </w:lvl>
    <w:lvl w:ilvl="4" w:tplc="2794D9EE">
      <w:numFmt w:val="bullet"/>
      <w:lvlText w:val="•"/>
      <w:lvlJc w:val="left"/>
      <w:pPr>
        <w:ind w:left="3954" w:hanging="238"/>
      </w:pPr>
      <w:rPr>
        <w:lang w:val="en-US" w:eastAsia="en-US" w:bidi="ar-SA"/>
      </w:rPr>
    </w:lvl>
    <w:lvl w:ilvl="5" w:tplc="104C8CE6">
      <w:numFmt w:val="bullet"/>
      <w:lvlText w:val="•"/>
      <w:lvlJc w:val="left"/>
      <w:pPr>
        <w:ind w:left="4878" w:hanging="238"/>
      </w:pPr>
      <w:rPr>
        <w:lang w:val="en-US" w:eastAsia="en-US" w:bidi="ar-SA"/>
      </w:rPr>
    </w:lvl>
    <w:lvl w:ilvl="6" w:tplc="D55815E0">
      <w:numFmt w:val="bullet"/>
      <w:lvlText w:val="•"/>
      <w:lvlJc w:val="left"/>
      <w:pPr>
        <w:ind w:left="5802" w:hanging="238"/>
      </w:pPr>
      <w:rPr>
        <w:lang w:val="en-US" w:eastAsia="en-US" w:bidi="ar-SA"/>
      </w:rPr>
    </w:lvl>
    <w:lvl w:ilvl="7" w:tplc="B6E88A34">
      <w:numFmt w:val="bullet"/>
      <w:lvlText w:val="•"/>
      <w:lvlJc w:val="left"/>
      <w:pPr>
        <w:ind w:left="6726" w:hanging="238"/>
      </w:pPr>
      <w:rPr>
        <w:lang w:val="en-US" w:eastAsia="en-US" w:bidi="ar-SA"/>
      </w:rPr>
    </w:lvl>
    <w:lvl w:ilvl="8" w:tplc="7C02E206">
      <w:numFmt w:val="bullet"/>
      <w:lvlText w:val="•"/>
      <w:lvlJc w:val="left"/>
      <w:pPr>
        <w:ind w:left="7649" w:hanging="238"/>
      </w:pPr>
      <w:rPr>
        <w:lang w:val="en-US" w:eastAsia="en-US" w:bidi="ar-SA"/>
      </w:rPr>
    </w:lvl>
  </w:abstractNum>
  <w:abstractNum w:abstractNumId="6" w15:restartNumberingAfterBreak="0">
    <w:nsid w:val="38FF582B"/>
    <w:multiLevelType w:val="hybridMultilevel"/>
    <w:tmpl w:val="75C23756"/>
    <w:lvl w:ilvl="0" w:tplc="3B384B0C">
      <w:start w:val="1"/>
      <w:numFmt w:val="decimal"/>
      <w:lvlText w:val="%1."/>
      <w:lvlJc w:val="left"/>
      <w:pPr>
        <w:ind w:left="260" w:hanging="238"/>
      </w:pPr>
      <w:rPr>
        <w:spacing w:val="-1"/>
        <w:w w:val="100"/>
        <w:lang w:val="en-US" w:eastAsia="en-US" w:bidi="ar-SA"/>
      </w:rPr>
    </w:lvl>
    <w:lvl w:ilvl="1" w:tplc="5B1CD57C">
      <w:numFmt w:val="bullet"/>
      <w:lvlText w:val="•"/>
      <w:lvlJc w:val="left"/>
      <w:pPr>
        <w:ind w:left="1183" w:hanging="238"/>
      </w:pPr>
      <w:rPr>
        <w:lang w:val="en-US" w:eastAsia="en-US" w:bidi="ar-SA"/>
      </w:rPr>
    </w:lvl>
    <w:lvl w:ilvl="2" w:tplc="A31E4E80">
      <w:numFmt w:val="bullet"/>
      <w:lvlText w:val="•"/>
      <w:lvlJc w:val="left"/>
      <w:pPr>
        <w:ind w:left="2107" w:hanging="238"/>
      </w:pPr>
      <w:rPr>
        <w:lang w:val="en-US" w:eastAsia="en-US" w:bidi="ar-SA"/>
      </w:rPr>
    </w:lvl>
    <w:lvl w:ilvl="3" w:tplc="15EA3B54">
      <w:numFmt w:val="bullet"/>
      <w:lvlText w:val="•"/>
      <w:lvlJc w:val="left"/>
      <w:pPr>
        <w:ind w:left="3031" w:hanging="238"/>
      </w:pPr>
      <w:rPr>
        <w:lang w:val="en-US" w:eastAsia="en-US" w:bidi="ar-SA"/>
      </w:rPr>
    </w:lvl>
    <w:lvl w:ilvl="4" w:tplc="533693C8">
      <w:numFmt w:val="bullet"/>
      <w:lvlText w:val="•"/>
      <w:lvlJc w:val="left"/>
      <w:pPr>
        <w:ind w:left="3954" w:hanging="238"/>
      </w:pPr>
      <w:rPr>
        <w:lang w:val="en-US" w:eastAsia="en-US" w:bidi="ar-SA"/>
      </w:rPr>
    </w:lvl>
    <w:lvl w:ilvl="5" w:tplc="EE9A2DE4">
      <w:numFmt w:val="bullet"/>
      <w:lvlText w:val="•"/>
      <w:lvlJc w:val="left"/>
      <w:pPr>
        <w:ind w:left="4878" w:hanging="238"/>
      </w:pPr>
      <w:rPr>
        <w:lang w:val="en-US" w:eastAsia="en-US" w:bidi="ar-SA"/>
      </w:rPr>
    </w:lvl>
    <w:lvl w:ilvl="6" w:tplc="E9BA145A">
      <w:numFmt w:val="bullet"/>
      <w:lvlText w:val="•"/>
      <w:lvlJc w:val="left"/>
      <w:pPr>
        <w:ind w:left="5802" w:hanging="238"/>
      </w:pPr>
      <w:rPr>
        <w:lang w:val="en-US" w:eastAsia="en-US" w:bidi="ar-SA"/>
      </w:rPr>
    </w:lvl>
    <w:lvl w:ilvl="7" w:tplc="40241F52">
      <w:numFmt w:val="bullet"/>
      <w:lvlText w:val="•"/>
      <w:lvlJc w:val="left"/>
      <w:pPr>
        <w:ind w:left="6726" w:hanging="238"/>
      </w:pPr>
      <w:rPr>
        <w:lang w:val="en-US" w:eastAsia="en-US" w:bidi="ar-SA"/>
      </w:rPr>
    </w:lvl>
    <w:lvl w:ilvl="8" w:tplc="0AB0841A">
      <w:numFmt w:val="bullet"/>
      <w:lvlText w:val="•"/>
      <w:lvlJc w:val="left"/>
      <w:pPr>
        <w:ind w:left="7649" w:hanging="238"/>
      </w:pPr>
      <w:rPr>
        <w:lang w:val="en-US" w:eastAsia="en-US" w:bidi="ar-SA"/>
      </w:rPr>
    </w:lvl>
  </w:abstractNum>
  <w:abstractNum w:abstractNumId="7" w15:restartNumberingAfterBreak="0">
    <w:nsid w:val="3D825BA5"/>
    <w:multiLevelType w:val="hybridMultilevel"/>
    <w:tmpl w:val="024C96B0"/>
    <w:lvl w:ilvl="0" w:tplc="461058E8">
      <w:start w:val="1"/>
      <w:numFmt w:val="decimal"/>
      <w:lvlText w:val="%1."/>
      <w:lvlJc w:val="left"/>
      <w:pPr>
        <w:ind w:left="260" w:hanging="238"/>
      </w:pPr>
      <w:rPr>
        <w:rFonts w:ascii="Calibri" w:eastAsia="Calibri" w:hAnsi="Calibri" w:cs="Calibri" w:hint="default"/>
        <w:b w:val="0"/>
        <w:bCs w:val="0"/>
        <w:i w:val="0"/>
        <w:iCs w:val="0"/>
        <w:spacing w:val="-1"/>
        <w:w w:val="100"/>
        <w:sz w:val="24"/>
        <w:szCs w:val="24"/>
        <w:lang w:val="en-US" w:eastAsia="en-US" w:bidi="ar-SA"/>
      </w:rPr>
    </w:lvl>
    <w:lvl w:ilvl="1" w:tplc="157ED846">
      <w:numFmt w:val="bullet"/>
      <w:lvlText w:val="•"/>
      <w:lvlJc w:val="left"/>
      <w:pPr>
        <w:ind w:left="1183" w:hanging="238"/>
      </w:pPr>
      <w:rPr>
        <w:lang w:val="en-US" w:eastAsia="en-US" w:bidi="ar-SA"/>
      </w:rPr>
    </w:lvl>
    <w:lvl w:ilvl="2" w:tplc="A12C9CE2">
      <w:numFmt w:val="bullet"/>
      <w:lvlText w:val="•"/>
      <w:lvlJc w:val="left"/>
      <w:pPr>
        <w:ind w:left="2107" w:hanging="238"/>
      </w:pPr>
      <w:rPr>
        <w:lang w:val="en-US" w:eastAsia="en-US" w:bidi="ar-SA"/>
      </w:rPr>
    </w:lvl>
    <w:lvl w:ilvl="3" w:tplc="F8A0C888">
      <w:numFmt w:val="bullet"/>
      <w:lvlText w:val="•"/>
      <w:lvlJc w:val="left"/>
      <w:pPr>
        <w:ind w:left="3031" w:hanging="238"/>
      </w:pPr>
      <w:rPr>
        <w:lang w:val="en-US" w:eastAsia="en-US" w:bidi="ar-SA"/>
      </w:rPr>
    </w:lvl>
    <w:lvl w:ilvl="4" w:tplc="C2F237EE">
      <w:numFmt w:val="bullet"/>
      <w:lvlText w:val="•"/>
      <w:lvlJc w:val="left"/>
      <w:pPr>
        <w:ind w:left="3954" w:hanging="238"/>
      </w:pPr>
      <w:rPr>
        <w:lang w:val="en-US" w:eastAsia="en-US" w:bidi="ar-SA"/>
      </w:rPr>
    </w:lvl>
    <w:lvl w:ilvl="5" w:tplc="107CD262">
      <w:numFmt w:val="bullet"/>
      <w:lvlText w:val="•"/>
      <w:lvlJc w:val="left"/>
      <w:pPr>
        <w:ind w:left="4878" w:hanging="238"/>
      </w:pPr>
      <w:rPr>
        <w:lang w:val="en-US" w:eastAsia="en-US" w:bidi="ar-SA"/>
      </w:rPr>
    </w:lvl>
    <w:lvl w:ilvl="6" w:tplc="7ABAC894">
      <w:numFmt w:val="bullet"/>
      <w:lvlText w:val="•"/>
      <w:lvlJc w:val="left"/>
      <w:pPr>
        <w:ind w:left="5802" w:hanging="238"/>
      </w:pPr>
      <w:rPr>
        <w:lang w:val="en-US" w:eastAsia="en-US" w:bidi="ar-SA"/>
      </w:rPr>
    </w:lvl>
    <w:lvl w:ilvl="7" w:tplc="54BC14A4">
      <w:numFmt w:val="bullet"/>
      <w:lvlText w:val="•"/>
      <w:lvlJc w:val="left"/>
      <w:pPr>
        <w:ind w:left="6726" w:hanging="238"/>
      </w:pPr>
      <w:rPr>
        <w:lang w:val="en-US" w:eastAsia="en-US" w:bidi="ar-SA"/>
      </w:rPr>
    </w:lvl>
    <w:lvl w:ilvl="8" w:tplc="1E1ED0D4">
      <w:numFmt w:val="bullet"/>
      <w:lvlText w:val="•"/>
      <w:lvlJc w:val="left"/>
      <w:pPr>
        <w:ind w:left="7649" w:hanging="238"/>
      </w:pPr>
      <w:rPr>
        <w:lang w:val="en-US" w:eastAsia="en-US" w:bidi="ar-SA"/>
      </w:rPr>
    </w:lvl>
  </w:abstractNum>
  <w:abstractNum w:abstractNumId="8" w15:restartNumberingAfterBreak="0">
    <w:nsid w:val="6A494149"/>
    <w:multiLevelType w:val="hybridMultilevel"/>
    <w:tmpl w:val="87CAB12C"/>
    <w:lvl w:ilvl="0" w:tplc="6CCEB584">
      <w:start w:val="1"/>
      <w:numFmt w:val="decimal"/>
      <w:lvlText w:val="%1."/>
      <w:lvlJc w:val="left"/>
      <w:pPr>
        <w:ind w:left="376" w:hanging="269"/>
      </w:pPr>
      <w:rPr>
        <w:rFonts w:ascii="Calibri" w:eastAsia="Calibri" w:hAnsi="Calibri" w:cs="Calibri" w:hint="default"/>
        <w:b w:val="0"/>
        <w:bCs w:val="0"/>
        <w:i w:val="0"/>
        <w:iCs w:val="0"/>
        <w:spacing w:val="0"/>
        <w:w w:val="100"/>
        <w:sz w:val="22"/>
        <w:szCs w:val="22"/>
        <w:lang w:val="en-US" w:eastAsia="en-US" w:bidi="ar-SA"/>
      </w:rPr>
    </w:lvl>
    <w:lvl w:ilvl="1" w:tplc="071C2562">
      <w:numFmt w:val="bullet"/>
      <w:lvlText w:val="•"/>
      <w:lvlJc w:val="left"/>
      <w:pPr>
        <w:ind w:left="809" w:hanging="269"/>
      </w:pPr>
      <w:rPr>
        <w:lang w:val="en-US" w:eastAsia="en-US" w:bidi="ar-SA"/>
      </w:rPr>
    </w:lvl>
    <w:lvl w:ilvl="2" w:tplc="9A44C6CE">
      <w:numFmt w:val="bullet"/>
      <w:lvlText w:val="•"/>
      <w:lvlJc w:val="left"/>
      <w:pPr>
        <w:ind w:left="1238" w:hanging="269"/>
      </w:pPr>
      <w:rPr>
        <w:lang w:val="en-US" w:eastAsia="en-US" w:bidi="ar-SA"/>
      </w:rPr>
    </w:lvl>
    <w:lvl w:ilvl="3" w:tplc="87B6E61C">
      <w:numFmt w:val="bullet"/>
      <w:lvlText w:val="•"/>
      <w:lvlJc w:val="left"/>
      <w:pPr>
        <w:ind w:left="1667" w:hanging="269"/>
      </w:pPr>
      <w:rPr>
        <w:lang w:val="en-US" w:eastAsia="en-US" w:bidi="ar-SA"/>
      </w:rPr>
    </w:lvl>
    <w:lvl w:ilvl="4" w:tplc="3E384174">
      <w:numFmt w:val="bullet"/>
      <w:lvlText w:val="•"/>
      <w:lvlJc w:val="left"/>
      <w:pPr>
        <w:ind w:left="2096" w:hanging="269"/>
      </w:pPr>
      <w:rPr>
        <w:lang w:val="en-US" w:eastAsia="en-US" w:bidi="ar-SA"/>
      </w:rPr>
    </w:lvl>
    <w:lvl w:ilvl="5" w:tplc="69625FD4">
      <w:numFmt w:val="bullet"/>
      <w:lvlText w:val="•"/>
      <w:lvlJc w:val="left"/>
      <w:pPr>
        <w:ind w:left="2525" w:hanging="269"/>
      </w:pPr>
      <w:rPr>
        <w:lang w:val="en-US" w:eastAsia="en-US" w:bidi="ar-SA"/>
      </w:rPr>
    </w:lvl>
    <w:lvl w:ilvl="6" w:tplc="CD246BA6">
      <w:numFmt w:val="bullet"/>
      <w:lvlText w:val="•"/>
      <w:lvlJc w:val="left"/>
      <w:pPr>
        <w:ind w:left="2954" w:hanging="269"/>
      </w:pPr>
      <w:rPr>
        <w:lang w:val="en-US" w:eastAsia="en-US" w:bidi="ar-SA"/>
      </w:rPr>
    </w:lvl>
    <w:lvl w:ilvl="7" w:tplc="21B6BC28">
      <w:numFmt w:val="bullet"/>
      <w:lvlText w:val="•"/>
      <w:lvlJc w:val="left"/>
      <w:pPr>
        <w:ind w:left="3383" w:hanging="269"/>
      </w:pPr>
      <w:rPr>
        <w:lang w:val="en-US" w:eastAsia="en-US" w:bidi="ar-SA"/>
      </w:rPr>
    </w:lvl>
    <w:lvl w:ilvl="8" w:tplc="D5FA89D2">
      <w:numFmt w:val="bullet"/>
      <w:lvlText w:val="•"/>
      <w:lvlJc w:val="left"/>
      <w:pPr>
        <w:ind w:left="3812" w:hanging="269"/>
      </w:pPr>
      <w:rPr>
        <w:lang w:val="en-US" w:eastAsia="en-US" w:bidi="ar-SA"/>
      </w:rPr>
    </w:lvl>
  </w:abstractNum>
  <w:abstractNum w:abstractNumId="9" w15:restartNumberingAfterBreak="0">
    <w:nsid w:val="6E8078D9"/>
    <w:multiLevelType w:val="hybridMultilevel"/>
    <w:tmpl w:val="CD049E2C"/>
    <w:lvl w:ilvl="0" w:tplc="90AEDA4C">
      <w:start w:val="1"/>
      <w:numFmt w:val="decimal"/>
      <w:lvlText w:val="%1."/>
      <w:lvlJc w:val="left"/>
      <w:pPr>
        <w:ind w:left="260" w:hanging="238"/>
      </w:pPr>
      <w:rPr>
        <w:rFonts w:ascii="Calibri" w:eastAsia="Calibri" w:hAnsi="Calibri" w:cs="Calibri" w:hint="default"/>
        <w:b w:val="0"/>
        <w:bCs w:val="0"/>
        <w:i w:val="0"/>
        <w:iCs w:val="0"/>
        <w:spacing w:val="-1"/>
        <w:w w:val="100"/>
        <w:sz w:val="24"/>
        <w:szCs w:val="24"/>
        <w:lang w:val="en-US" w:eastAsia="en-US" w:bidi="ar-SA"/>
      </w:rPr>
    </w:lvl>
    <w:lvl w:ilvl="1" w:tplc="54386852">
      <w:numFmt w:val="bullet"/>
      <w:lvlText w:val="•"/>
      <w:lvlJc w:val="left"/>
      <w:pPr>
        <w:ind w:left="1183" w:hanging="238"/>
      </w:pPr>
      <w:rPr>
        <w:lang w:val="en-US" w:eastAsia="en-US" w:bidi="ar-SA"/>
      </w:rPr>
    </w:lvl>
    <w:lvl w:ilvl="2" w:tplc="6F00C06E">
      <w:numFmt w:val="bullet"/>
      <w:lvlText w:val="•"/>
      <w:lvlJc w:val="left"/>
      <w:pPr>
        <w:ind w:left="2107" w:hanging="238"/>
      </w:pPr>
      <w:rPr>
        <w:lang w:val="en-US" w:eastAsia="en-US" w:bidi="ar-SA"/>
      </w:rPr>
    </w:lvl>
    <w:lvl w:ilvl="3" w:tplc="F17471D2">
      <w:numFmt w:val="bullet"/>
      <w:lvlText w:val="•"/>
      <w:lvlJc w:val="left"/>
      <w:pPr>
        <w:ind w:left="3031" w:hanging="238"/>
      </w:pPr>
      <w:rPr>
        <w:lang w:val="en-US" w:eastAsia="en-US" w:bidi="ar-SA"/>
      </w:rPr>
    </w:lvl>
    <w:lvl w:ilvl="4" w:tplc="16565968">
      <w:numFmt w:val="bullet"/>
      <w:lvlText w:val="•"/>
      <w:lvlJc w:val="left"/>
      <w:pPr>
        <w:ind w:left="3954" w:hanging="238"/>
      </w:pPr>
      <w:rPr>
        <w:lang w:val="en-US" w:eastAsia="en-US" w:bidi="ar-SA"/>
      </w:rPr>
    </w:lvl>
    <w:lvl w:ilvl="5" w:tplc="5F6C26D4">
      <w:numFmt w:val="bullet"/>
      <w:lvlText w:val="•"/>
      <w:lvlJc w:val="left"/>
      <w:pPr>
        <w:ind w:left="4878" w:hanging="238"/>
      </w:pPr>
      <w:rPr>
        <w:lang w:val="en-US" w:eastAsia="en-US" w:bidi="ar-SA"/>
      </w:rPr>
    </w:lvl>
    <w:lvl w:ilvl="6" w:tplc="E514BC76">
      <w:numFmt w:val="bullet"/>
      <w:lvlText w:val="•"/>
      <w:lvlJc w:val="left"/>
      <w:pPr>
        <w:ind w:left="5802" w:hanging="238"/>
      </w:pPr>
      <w:rPr>
        <w:lang w:val="en-US" w:eastAsia="en-US" w:bidi="ar-SA"/>
      </w:rPr>
    </w:lvl>
    <w:lvl w:ilvl="7" w:tplc="7152CBFA">
      <w:numFmt w:val="bullet"/>
      <w:lvlText w:val="•"/>
      <w:lvlJc w:val="left"/>
      <w:pPr>
        <w:ind w:left="6726" w:hanging="238"/>
      </w:pPr>
      <w:rPr>
        <w:lang w:val="en-US" w:eastAsia="en-US" w:bidi="ar-SA"/>
      </w:rPr>
    </w:lvl>
    <w:lvl w:ilvl="8" w:tplc="C5B2B19A">
      <w:numFmt w:val="bullet"/>
      <w:lvlText w:val="•"/>
      <w:lvlJc w:val="left"/>
      <w:pPr>
        <w:ind w:left="7649" w:hanging="238"/>
      </w:pPr>
      <w:rPr>
        <w:lang w:val="en-US" w:eastAsia="en-US" w:bidi="ar-SA"/>
      </w:rPr>
    </w:lvl>
  </w:abstractNum>
  <w:abstractNum w:abstractNumId="10" w15:restartNumberingAfterBreak="0">
    <w:nsid w:val="7B530544"/>
    <w:multiLevelType w:val="hybridMultilevel"/>
    <w:tmpl w:val="5DDE8C28"/>
    <w:lvl w:ilvl="0" w:tplc="6CD46828">
      <w:start w:val="1"/>
      <w:numFmt w:val="decimal"/>
      <w:lvlText w:val="%1."/>
      <w:lvlJc w:val="left"/>
      <w:pPr>
        <w:ind w:left="793" w:hanging="411"/>
      </w:pPr>
      <w:rPr>
        <w:rFonts w:ascii="Calibri" w:eastAsia="Calibri" w:hAnsi="Calibri" w:cs="Calibri" w:hint="default"/>
        <w:b/>
        <w:bCs/>
        <w:i w:val="0"/>
        <w:iCs w:val="0"/>
        <w:spacing w:val="0"/>
        <w:w w:val="100"/>
        <w:sz w:val="22"/>
        <w:szCs w:val="22"/>
        <w:lang w:val="en-US" w:eastAsia="en-US" w:bidi="ar-SA"/>
      </w:rPr>
    </w:lvl>
    <w:lvl w:ilvl="1" w:tplc="3928141C">
      <w:numFmt w:val="bullet"/>
      <w:lvlText w:val="•"/>
      <w:lvlJc w:val="left"/>
      <w:pPr>
        <w:ind w:left="1669" w:hanging="411"/>
      </w:pPr>
      <w:rPr>
        <w:lang w:val="en-US" w:eastAsia="en-US" w:bidi="ar-SA"/>
      </w:rPr>
    </w:lvl>
    <w:lvl w:ilvl="2" w:tplc="EF226DF4">
      <w:numFmt w:val="bullet"/>
      <w:lvlText w:val="•"/>
      <w:lvlJc w:val="left"/>
      <w:pPr>
        <w:ind w:left="2539" w:hanging="411"/>
      </w:pPr>
      <w:rPr>
        <w:lang w:val="en-US" w:eastAsia="en-US" w:bidi="ar-SA"/>
      </w:rPr>
    </w:lvl>
    <w:lvl w:ilvl="3" w:tplc="B2202D40">
      <w:numFmt w:val="bullet"/>
      <w:lvlText w:val="•"/>
      <w:lvlJc w:val="left"/>
      <w:pPr>
        <w:ind w:left="3409" w:hanging="411"/>
      </w:pPr>
      <w:rPr>
        <w:lang w:val="en-US" w:eastAsia="en-US" w:bidi="ar-SA"/>
      </w:rPr>
    </w:lvl>
    <w:lvl w:ilvl="4" w:tplc="7916CB80">
      <w:numFmt w:val="bullet"/>
      <w:lvlText w:val="•"/>
      <w:lvlJc w:val="left"/>
      <w:pPr>
        <w:ind w:left="4278" w:hanging="411"/>
      </w:pPr>
      <w:rPr>
        <w:lang w:val="en-US" w:eastAsia="en-US" w:bidi="ar-SA"/>
      </w:rPr>
    </w:lvl>
    <w:lvl w:ilvl="5" w:tplc="7DA24A62">
      <w:numFmt w:val="bullet"/>
      <w:lvlText w:val="•"/>
      <w:lvlJc w:val="left"/>
      <w:pPr>
        <w:ind w:left="5148" w:hanging="411"/>
      </w:pPr>
      <w:rPr>
        <w:lang w:val="en-US" w:eastAsia="en-US" w:bidi="ar-SA"/>
      </w:rPr>
    </w:lvl>
    <w:lvl w:ilvl="6" w:tplc="ECCCE2D6">
      <w:numFmt w:val="bullet"/>
      <w:lvlText w:val="•"/>
      <w:lvlJc w:val="left"/>
      <w:pPr>
        <w:ind w:left="6018" w:hanging="411"/>
      </w:pPr>
      <w:rPr>
        <w:lang w:val="en-US" w:eastAsia="en-US" w:bidi="ar-SA"/>
      </w:rPr>
    </w:lvl>
    <w:lvl w:ilvl="7" w:tplc="E4E6E42E">
      <w:numFmt w:val="bullet"/>
      <w:lvlText w:val="•"/>
      <w:lvlJc w:val="left"/>
      <w:pPr>
        <w:ind w:left="6888" w:hanging="411"/>
      </w:pPr>
      <w:rPr>
        <w:lang w:val="en-US" w:eastAsia="en-US" w:bidi="ar-SA"/>
      </w:rPr>
    </w:lvl>
    <w:lvl w:ilvl="8" w:tplc="7AD60808">
      <w:numFmt w:val="bullet"/>
      <w:lvlText w:val="•"/>
      <w:lvlJc w:val="left"/>
      <w:pPr>
        <w:ind w:left="7757" w:hanging="411"/>
      </w:pPr>
      <w:rPr>
        <w:lang w:val="en-US" w:eastAsia="en-US" w:bidi="ar-SA"/>
      </w:rPr>
    </w:lvl>
  </w:abstractNum>
  <w:abstractNum w:abstractNumId="11" w15:restartNumberingAfterBreak="0">
    <w:nsid w:val="7F6403AE"/>
    <w:multiLevelType w:val="hybridMultilevel"/>
    <w:tmpl w:val="8FE85246"/>
    <w:lvl w:ilvl="0" w:tplc="D4660BB8">
      <w:start w:val="1"/>
      <w:numFmt w:val="decimal"/>
      <w:lvlText w:val="%1."/>
      <w:lvlJc w:val="left"/>
      <w:pPr>
        <w:ind w:left="265" w:hanging="242"/>
      </w:pPr>
      <w:rPr>
        <w:rFonts w:ascii="Calibri" w:eastAsia="Calibri" w:hAnsi="Calibri" w:cs="Calibri" w:hint="default"/>
        <w:b/>
        <w:bCs/>
        <w:i w:val="0"/>
        <w:iCs w:val="0"/>
        <w:spacing w:val="-1"/>
        <w:w w:val="100"/>
        <w:sz w:val="24"/>
        <w:szCs w:val="24"/>
        <w:lang w:val="en-US" w:eastAsia="en-US" w:bidi="ar-SA"/>
      </w:rPr>
    </w:lvl>
    <w:lvl w:ilvl="1" w:tplc="10BC7B72">
      <w:numFmt w:val="bullet"/>
      <w:lvlText w:val="•"/>
      <w:lvlJc w:val="left"/>
      <w:pPr>
        <w:ind w:left="1183" w:hanging="242"/>
      </w:pPr>
      <w:rPr>
        <w:lang w:val="en-US" w:eastAsia="en-US" w:bidi="ar-SA"/>
      </w:rPr>
    </w:lvl>
    <w:lvl w:ilvl="2" w:tplc="63B48B66">
      <w:numFmt w:val="bullet"/>
      <w:lvlText w:val="•"/>
      <w:lvlJc w:val="left"/>
      <w:pPr>
        <w:ind w:left="2107" w:hanging="242"/>
      </w:pPr>
      <w:rPr>
        <w:lang w:val="en-US" w:eastAsia="en-US" w:bidi="ar-SA"/>
      </w:rPr>
    </w:lvl>
    <w:lvl w:ilvl="3" w:tplc="3AE865CE">
      <w:numFmt w:val="bullet"/>
      <w:lvlText w:val="•"/>
      <w:lvlJc w:val="left"/>
      <w:pPr>
        <w:ind w:left="3031" w:hanging="242"/>
      </w:pPr>
      <w:rPr>
        <w:lang w:val="en-US" w:eastAsia="en-US" w:bidi="ar-SA"/>
      </w:rPr>
    </w:lvl>
    <w:lvl w:ilvl="4" w:tplc="26BAFC12">
      <w:numFmt w:val="bullet"/>
      <w:lvlText w:val="•"/>
      <w:lvlJc w:val="left"/>
      <w:pPr>
        <w:ind w:left="3954" w:hanging="242"/>
      </w:pPr>
      <w:rPr>
        <w:lang w:val="en-US" w:eastAsia="en-US" w:bidi="ar-SA"/>
      </w:rPr>
    </w:lvl>
    <w:lvl w:ilvl="5" w:tplc="E47CFA50">
      <w:numFmt w:val="bullet"/>
      <w:lvlText w:val="•"/>
      <w:lvlJc w:val="left"/>
      <w:pPr>
        <w:ind w:left="4878" w:hanging="242"/>
      </w:pPr>
      <w:rPr>
        <w:lang w:val="en-US" w:eastAsia="en-US" w:bidi="ar-SA"/>
      </w:rPr>
    </w:lvl>
    <w:lvl w:ilvl="6" w:tplc="889A0012">
      <w:numFmt w:val="bullet"/>
      <w:lvlText w:val="•"/>
      <w:lvlJc w:val="left"/>
      <w:pPr>
        <w:ind w:left="5802" w:hanging="242"/>
      </w:pPr>
      <w:rPr>
        <w:lang w:val="en-US" w:eastAsia="en-US" w:bidi="ar-SA"/>
      </w:rPr>
    </w:lvl>
    <w:lvl w:ilvl="7" w:tplc="F8F46380">
      <w:numFmt w:val="bullet"/>
      <w:lvlText w:val="•"/>
      <w:lvlJc w:val="left"/>
      <w:pPr>
        <w:ind w:left="6726" w:hanging="242"/>
      </w:pPr>
      <w:rPr>
        <w:lang w:val="en-US" w:eastAsia="en-US" w:bidi="ar-SA"/>
      </w:rPr>
    </w:lvl>
    <w:lvl w:ilvl="8" w:tplc="C4F0BDFC">
      <w:numFmt w:val="bullet"/>
      <w:lvlText w:val="•"/>
      <w:lvlJc w:val="left"/>
      <w:pPr>
        <w:ind w:left="7649" w:hanging="242"/>
      </w:pPr>
      <w:rPr>
        <w:lang w:val="en-US" w:eastAsia="en-US" w:bidi="ar-SA"/>
      </w:rPr>
    </w:lvl>
  </w:abstractNum>
  <w:num w:numId="1" w16cid:durableId="308828205">
    <w:abstractNumId w:val="10"/>
    <w:lvlOverride w:ilvl="0">
      <w:startOverride w:val="1"/>
    </w:lvlOverride>
    <w:lvlOverride w:ilvl="1"/>
    <w:lvlOverride w:ilvl="2"/>
    <w:lvlOverride w:ilvl="3"/>
    <w:lvlOverride w:ilvl="4"/>
    <w:lvlOverride w:ilvl="5"/>
    <w:lvlOverride w:ilvl="6"/>
    <w:lvlOverride w:ilvl="7"/>
    <w:lvlOverride w:ilvl="8"/>
  </w:num>
  <w:num w:numId="2" w16cid:durableId="1974979">
    <w:abstractNumId w:val="8"/>
    <w:lvlOverride w:ilvl="0">
      <w:startOverride w:val="1"/>
    </w:lvlOverride>
    <w:lvlOverride w:ilvl="1"/>
    <w:lvlOverride w:ilvl="2"/>
    <w:lvlOverride w:ilvl="3"/>
    <w:lvlOverride w:ilvl="4"/>
    <w:lvlOverride w:ilvl="5"/>
    <w:lvlOverride w:ilvl="6"/>
    <w:lvlOverride w:ilvl="7"/>
    <w:lvlOverride w:ilvl="8"/>
  </w:num>
  <w:num w:numId="3" w16cid:durableId="2113622429">
    <w:abstractNumId w:val="2"/>
    <w:lvlOverride w:ilvl="0">
      <w:startOverride w:val="1"/>
    </w:lvlOverride>
    <w:lvlOverride w:ilvl="1"/>
    <w:lvlOverride w:ilvl="2"/>
    <w:lvlOverride w:ilvl="3"/>
    <w:lvlOverride w:ilvl="4"/>
    <w:lvlOverride w:ilvl="5"/>
    <w:lvlOverride w:ilvl="6"/>
    <w:lvlOverride w:ilvl="7"/>
    <w:lvlOverride w:ilvl="8"/>
  </w:num>
  <w:num w:numId="4" w16cid:durableId="700056603">
    <w:abstractNumId w:val="1"/>
    <w:lvlOverride w:ilvl="0">
      <w:startOverride w:val="1"/>
    </w:lvlOverride>
    <w:lvlOverride w:ilvl="1"/>
    <w:lvlOverride w:ilvl="2"/>
    <w:lvlOverride w:ilvl="3"/>
    <w:lvlOverride w:ilvl="4"/>
    <w:lvlOverride w:ilvl="5"/>
    <w:lvlOverride w:ilvl="6"/>
    <w:lvlOverride w:ilvl="7"/>
    <w:lvlOverride w:ilvl="8"/>
  </w:num>
  <w:num w:numId="5" w16cid:durableId="1331107053">
    <w:abstractNumId w:val="4"/>
    <w:lvlOverride w:ilvl="0">
      <w:startOverride w:val="1"/>
    </w:lvlOverride>
    <w:lvlOverride w:ilvl="1"/>
    <w:lvlOverride w:ilvl="2"/>
    <w:lvlOverride w:ilvl="3"/>
    <w:lvlOverride w:ilvl="4"/>
    <w:lvlOverride w:ilvl="5"/>
    <w:lvlOverride w:ilvl="6"/>
    <w:lvlOverride w:ilvl="7"/>
    <w:lvlOverride w:ilvl="8"/>
  </w:num>
  <w:num w:numId="6" w16cid:durableId="1970822217">
    <w:abstractNumId w:val="11"/>
    <w:lvlOverride w:ilvl="0">
      <w:startOverride w:val="1"/>
    </w:lvlOverride>
    <w:lvlOverride w:ilvl="1"/>
    <w:lvlOverride w:ilvl="2"/>
    <w:lvlOverride w:ilvl="3"/>
    <w:lvlOverride w:ilvl="4"/>
    <w:lvlOverride w:ilvl="5"/>
    <w:lvlOverride w:ilvl="6"/>
    <w:lvlOverride w:ilvl="7"/>
    <w:lvlOverride w:ilvl="8"/>
  </w:num>
  <w:num w:numId="7" w16cid:durableId="1586643681">
    <w:abstractNumId w:val="3"/>
    <w:lvlOverride w:ilvl="0">
      <w:startOverride w:val="1"/>
    </w:lvlOverride>
    <w:lvlOverride w:ilvl="1"/>
    <w:lvlOverride w:ilvl="2"/>
    <w:lvlOverride w:ilvl="3"/>
    <w:lvlOverride w:ilvl="4"/>
    <w:lvlOverride w:ilvl="5"/>
    <w:lvlOverride w:ilvl="6"/>
    <w:lvlOverride w:ilvl="7"/>
    <w:lvlOverride w:ilvl="8"/>
  </w:num>
  <w:num w:numId="8" w16cid:durableId="1547569103">
    <w:abstractNumId w:val="0"/>
    <w:lvlOverride w:ilvl="0">
      <w:startOverride w:val="1"/>
    </w:lvlOverride>
    <w:lvlOverride w:ilvl="1"/>
    <w:lvlOverride w:ilvl="2"/>
    <w:lvlOverride w:ilvl="3"/>
    <w:lvlOverride w:ilvl="4"/>
    <w:lvlOverride w:ilvl="5"/>
    <w:lvlOverride w:ilvl="6"/>
    <w:lvlOverride w:ilvl="7"/>
    <w:lvlOverride w:ilvl="8"/>
  </w:num>
  <w:num w:numId="9" w16cid:durableId="717243984">
    <w:abstractNumId w:val="6"/>
    <w:lvlOverride w:ilvl="0">
      <w:startOverride w:val="1"/>
    </w:lvlOverride>
    <w:lvlOverride w:ilvl="1"/>
    <w:lvlOverride w:ilvl="2"/>
    <w:lvlOverride w:ilvl="3"/>
    <w:lvlOverride w:ilvl="4"/>
    <w:lvlOverride w:ilvl="5"/>
    <w:lvlOverride w:ilvl="6"/>
    <w:lvlOverride w:ilvl="7"/>
    <w:lvlOverride w:ilvl="8"/>
  </w:num>
  <w:num w:numId="10" w16cid:durableId="1398019741">
    <w:abstractNumId w:val="7"/>
    <w:lvlOverride w:ilvl="0">
      <w:startOverride w:val="1"/>
    </w:lvlOverride>
    <w:lvlOverride w:ilvl="1"/>
    <w:lvlOverride w:ilvl="2"/>
    <w:lvlOverride w:ilvl="3"/>
    <w:lvlOverride w:ilvl="4"/>
    <w:lvlOverride w:ilvl="5"/>
    <w:lvlOverride w:ilvl="6"/>
    <w:lvlOverride w:ilvl="7"/>
    <w:lvlOverride w:ilvl="8"/>
  </w:num>
  <w:num w:numId="11" w16cid:durableId="1206530440">
    <w:abstractNumId w:val="9"/>
    <w:lvlOverride w:ilvl="0">
      <w:startOverride w:val="1"/>
    </w:lvlOverride>
    <w:lvlOverride w:ilvl="1"/>
    <w:lvlOverride w:ilvl="2"/>
    <w:lvlOverride w:ilvl="3"/>
    <w:lvlOverride w:ilvl="4"/>
    <w:lvlOverride w:ilvl="5"/>
    <w:lvlOverride w:ilvl="6"/>
    <w:lvlOverride w:ilvl="7"/>
    <w:lvlOverride w:ilvl="8"/>
  </w:num>
  <w:num w:numId="12" w16cid:durableId="634137827">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74"/>
    <w:rsid w:val="000A012E"/>
    <w:rsid w:val="000C2BA2"/>
    <w:rsid w:val="000E4896"/>
    <w:rsid w:val="00102DD8"/>
    <w:rsid w:val="001233A4"/>
    <w:rsid w:val="00155333"/>
    <w:rsid w:val="001D49A5"/>
    <w:rsid w:val="001E4770"/>
    <w:rsid w:val="00214F32"/>
    <w:rsid w:val="00255E0A"/>
    <w:rsid w:val="00276D37"/>
    <w:rsid w:val="00286C54"/>
    <w:rsid w:val="002A7351"/>
    <w:rsid w:val="002E2B8F"/>
    <w:rsid w:val="00342DBC"/>
    <w:rsid w:val="00342E65"/>
    <w:rsid w:val="00365881"/>
    <w:rsid w:val="0039766A"/>
    <w:rsid w:val="003A7D71"/>
    <w:rsid w:val="003B3E99"/>
    <w:rsid w:val="00413E99"/>
    <w:rsid w:val="004F723C"/>
    <w:rsid w:val="005021A4"/>
    <w:rsid w:val="00553571"/>
    <w:rsid w:val="00570188"/>
    <w:rsid w:val="005D0D2A"/>
    <w:rsid w:val="005E71AC"/>
    <w:rsid w:val="006C7C72"/>
    <w:rsid w:val="006D1422"/>
    <w:rsid w:val="006E266A"/>
    <w:rsid w:val="007A5DA1"/>
    <w:rsid w:val="007E3BD2"/>
    <w:rsid w:val="007F73AB"/>
    <w:rsid w:val="00822174"/>
    <w:rsid w:val="008A17B6"/>
    <w:rsid w:val="008B01D0"/>
    <w:rsid w:val="009213B9"/>
    <w:rsid w:val="00923968"/>
    <w:rsid w:val="00931F8D"/>
    <w:rsid w:val="0099091B"/>
    <w:rsid w:val="009A13BC"/>
    <w:rsid w:val="009B12DF"/>
    <w:rsid w:val="00AA78DD"/>
    <w:rsid w:val="00AA7F5F"/>
    <w:rsid w:val="00B77353"/>
    <w:rsid w:val="00B90C26"/>
    <w:rsid w:val="00B95253"/>
    <w:rsid w:val="00C12D05"/>
    <w:rsid w:val="00C37A78"/>
    <w:rsid w:val="00C73477"/>
    <w:rsid w:val="00C8190A"/>
    <w:rsid w:val="00C87E09"/>
    <w:rsid w:val="00C979AE"/>
    <w:rsid w:val="00D0654C"/>
    <w:rsid w:val="00D8736B"/>
    <w:rsid w:val="00E035EE"/>
    <w:rsid w:val="00E63770"/>
    <w:rsid w:val="00E973D8"/>
    <w:rsid w:val="00EB3ED3"/>
    <w:rsid w:val="00EE3F0B"/>
    <w:rsid w:val="00F05A6D"/>
    <w:rsid w:val="00F15893"/>
    <w:rsid w:val="00F17A36"/>
    <w:rsid w:val="00F20B1E"/>
    <w:rsid w:val="00F21D20"/>
    <w:rsid w:val="00F4297C"/>
    <w:rsid w:val="00F60325"/>
    <w:rsid w:val="00FA2A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1CB1C"/>
  <w15:chartTrackingRefBased/>
  <w15:docId w15:val="{35DA95A7-3089-4CFC-8030-617B87C5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1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21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21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21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21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21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1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1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1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1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21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21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21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21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21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1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1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174"/>
    <w:rPr>
      <w:rFonts w:eastAsiaTheme="majorEastAsia" w:cstheme="majorBidi"/>
      <w:color w:val="272727" w:themeColor="text1" w:themeTint="D8"/>
    </w:rPr>
  </w:style>
  <w:style w:type="paragraph" w:styleId="Title">
    <w:name w:val="Title"/>
    <w:basedOn w:val="Normal"/>
    <w:next w:val="Normal"/>
    <w:link w:val="TitleChar"/>
    <w:uiPriority w:val="10"/>
    <w:qFormat/>
    <w:rsid w:val="00822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1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1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1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174"/>
    <w:pPr>
      <w:spacing w:before="160"/>
      <w:jc w:val="center"/>
    </w:pPr>
    <w:rPr>
      <w:i/>
      <w:iCs/>
      <w:color w:val="404040" w:themeColor="text1" w:themeTint="BF"/>
    </w:rPr>
  </w:style>
  <w:style w:type="character" w:customStyle="1" w:styleId="QuoteChar">
    <w:name w:val="Quote Char"/>
    <w:basedOn w:val="DefaultParagraphFont"/>
    <w:link w:val="Quote"/>
    <w:uiPriority w:val="29"/>
    <w:rsid w:val="00822174"/>
    <w:rPr>
      <w:i/>
      <w:iCs/>
      <w:color w:val="404040" w:themeColor="text1" w:themeTint="BF"/>
    </w:rPr>
  </w:style>
  <w:style w:type="paragraph" w:styleId="ListParagraph">
    <w:name w:val="List Paragraph"/>
    <w:basedOn w:val="Normal"/>
    <w:uiPriority w:val="34"/>
    <w:qFormat/>
    <w:rsid w:val="00822174"/>
    <w:pPr>
      <w:ind w:left="720"/>
      <w:contextualSpacing/>
    </w:pPr>
  </w:style>
  <w:style w:type="character" w:styleId="IntenseEmphasis">
    <w:name w:val="Intense Emphasis"/>
    <w:basedOn w:val="DefaultParagraphFont"/>
    <w:uiPriority w:val="21"/>
    <w:qFormat/>
    <w:rsid w:val="00822174"/>
    <w:rPr>
      <w:i/>
      <w:iCs/>
      <w:color w:val="2F5496" w:themeColor="accent1" w:themeShade="BF"/>
    </w:rPr>
  </w:style>
  <w:style w:type="paragraph" w:styleId="IntenseQuote">
    <w:name w:val="Intense Quote"/>
    <w:basedOn w:val="Normal"/>
    <w:next w:val="Normal"/>
    <w:link w:val="IntenseQuoteChar"/>
    <w:uiPriority w:val="30"/>
    <w:qFormat/>
    <w:rsid w:val="008221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2174"/>
    <w:rPr>
      <w:i/>
      <w:iCs/>
      <w:color w:val="2F5496" w:themeColor="accent1" w:themeShade="BF"/>
    </w:rPr>
  </w:style>
  <w:style w:type="character" w:styleId="IntenseReference">
    <w:name w:val="Intense Reference"/>
    <w:basedOn w:val="DefaultParagraphFont"/>
    <w:uiPriority w:val="32"/>
    <w:qFormat/>
    <w:rsid w:val="00822174"/>
    <w:rPr>
      <w:b/>
      <w:bCs/>
      <w:smallCaps/>
      <w:color w:val="2F5496" w:themeColor="accent1" w:themeShade="BF"/>
      <w:spacing w:val="5"/>
    </w:rPr>
  </w:style>
  <w:style w:type="paragraph" w:styleId="Header">
    <w:name w:val="header"/>
    <w:basedOn w:val="Normal"/>
    <w:link w:val="HeaderChar"/>
    <w:uiPriority w:val="99"/>
    <w:unhideWhenUsed/>
    <w:rsid w:val="00C979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9AE"/>
  </w:style>
  <w:style w:type="paragraph" w:styleId="Footer">
    <w:name w:val="footer"/>
    <w:basedOn w:val="Normal"/>
    <w:link w:val="FooterChar"/>
    <w:uiPriority w:val="99"/>
    <w:unhideWhenUsed/>
    <w:rsid w:val="00C979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6BD11-5511-4AED-B71C-EDCD5821C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ASHOK ADBHAIYA</dc:creator>
  <cp:keywords/>
  <dc:description/>
  <cp:lastModifiedBy>ASHOK ADBHAIYA</cp:lastModifiedBy>
  <cp:revision>2</cp:revision>
  <dcterms:created xsi:type="dcterms:W3CDTF">2025-09-15T18:57:00Z</dcterms:created>
  <dcterms:modified xsi:type="dcterms:W3CDTF">2025-09-15T18:57:00Z</dcterms:modified>
</cp:coreProperties>
</file>