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F77" w:rsidRPr="00532D68" w:rsidRDefault="0025621A" w:rsidP="0025621A">
      <w:pPr>
        <w:jc w:val="center"/>
        <w:rPr>
          <w:rFonts w:ascii="Arial" w:hAnsi="Arial" w:cs="Arial"/>
          <w:b/>
          <w:sz w:val="24"/>
          <w:szCs w:val="24"/>
        </w:rPr>
      </w:pPr>
      <w:r w:rsidRPr="00532D68">
        <w:rPr>
          <w:rFonts w:ascii="Arial" w:hAnsi="Arial" w:cs="Arial"/>
          <w:b/>
          <w:sz w:val="24"/>
          <w:szCs w:val="24"/>
        </w:rPr>
        <w:t xml:space="preserve">Document – </w:t>
      </w:r>
      <w:proofErr w:type="gramStart"/>
      <w:r w:rsidRPr="00532D68">
        <w:rPr>
          <w:rFonts w:ascii="Arial" w:hAnsi="Arial" w:cs="Arial"/>
          <w:b/>
          <w:sz w:val="24"/>
          <w:szCs w:val="24"/>
        </w:rPr>
        <w:t>1</w:t>
      </w:r>
      <w:r w:rsidR="00292994" w:rsidRPr="00532D68">
        <w:rPr>
          <w:rFonts w:ascii="Arial" w:hAnsi="Arial" w:cs="Arial"/>
          <w:b/>
          <w:sz w:val="24"/>
          <w:szCs w:val="24"/>
        </w:rPr>
        <w:t xml:space="preserve"> :</w:t>
      </w:r>
      <w:proofErr w:type="gramEnd"/>
      <w:r w:rsidR="00292994" w:rsidRPr="00532D68">
        <w:rPr>
          <w:rFonts w:ascii="Arial" w:hAnsi="Arial" w:cs="Arial"/>
          <w:b/>
          <w:sz w:val="24"/>
          <w:szCs w:val="24"/>
        </w:rPr>
        <w:t xml:space="preserve"> Business Case Document Template</w:t>
      </w:r>
    </w:p>
    <w:p w:rsidR="0025621A" w:rsidRPr="00532D68" w:rsidRDefault="0025621A" w:rsidP="006244A9">
      <w:pPr>
        <w:pStyle w:val="ListParagraph"/>
        <w:numPr>
          <w:ilvl w:val="0"/>
          <w:numId w:val="1"/>
        </w:numPr>
        <w:rPr>
          <w:rFonts w:ascii="Arial" w:hAnsi="Arial" w:cs="Arial"/>
          <w:b/>
          <w:sz w:val="24"/>
          <w:szCs w:val="24"/>
        </w:rPr>
      </w:pPr>
      <w:r w:rsidRPr="00532D68">
        <w:rPr>
          <w:rFonts w:ascii="Arial" w:hAnsi="Arial" w:cs="Arial"/>
          <w:b/>
          <w:sz w:val="24"/>
          <w:szCs w:val="24"/>
        </w:rPr>
        <w:t>Why is this project initiated?</w:t>
      </w:r>
    </w:p>
    <w:p w:rsidR="0025621A" w:rsidRPr="00532D68" w:rsidRDefault="0064598B" w:rsidP="006244A9">
      <w:pPr>
        <w:pStyle w:val="ListParagraph"/>
        <w:numPr>
          <w:ilvl w:val="0"/>
          <w:numId w:val="2"/>
        </w:numPr>
        <w:rPr>
          <w:rFonts w:ascii="Arial" w:hAnsi="Arial" w:cs="Arial"/>
          <w:sz w:val="24"/>
          <w:szCs w:val="24"/>
        </w:rPr>
      </w:pPr>
      <w:r w:rsidRPr="00532D68">
        <w:rPr>
          <w:rFonts w:ascii="Arial" w:hAnsi="Arial" w:cs="Arial"/>
          <w:b/>
          <w:sz w:val="24"/>
          <w:szCs w:val="24"/>
        </w:rPr>
        <w:t>The Project is initiated for the follow reasons</w:t>
      </w:r>
      <w:r w:rsidRPr="00532D68">
        <w:rPr>
          <w:rFonts w:ascii="Arial" w:hAnsi="Arial" w:cs="Arial"/>
          <w:sz w:val="24"/>
          <w:szCs w:val="24"/>
        </w:rPr>
        <w:t>:</w:t>
      </w:r>
    </w:p>
    <w:p w:rsidR="0064598B" w:rsidRPr="00532D68" w:rsidRDefault="0064598B" w:rsidP="006244A9">
      <w:pPr>
        <w:pStyle w:val="ListParagraph"/>
        <w:numPr>
          <w:ilvl w:val="0"/>
          <w:numId w:val="9"/>
        </w:numPr>
        <w:rPr>
          <w:rFonts w:ascii="Arial" w:hAnsi="Arial" w:cs="Arial"/>
          <w:sz w:val="24"/>
          <w:szCs w:val="24"/>
        </w:rPr>
      </w:pPr>
      <w:r w:rsidRPr="00532D68">
        <w:rPr>
          <w:rFonts w:ascii="Arial" w:hAnsi="Arial" w:cs="Arial"/>
          <w:b/>
          <w:sz w:val="24"/>
          <w:szCs w:val="24"/>
        </w:rPr>
        <w:t xml:space="preserve">Identify and Assess Health Risk </w:t>
      </w:r>
      <w:proofErr w:type="gramStart"/>
      <w:r w:rsidRPr="00532D68">
        <w:rPr>
          <w:rFonts w:ascii="Arial" w:hAnsi="Arial" w:cs="Arial"/>
          <w:b/>
          <w:sz w:val="24"/>
          <w:szCs w:val="24"/>
        </w:rPr>
        <w:t>Efficiency</w:t>
      </w:r>
      <w:r w:rsidRPr="00532D68">
        <w:rPr>
          <w:rFonts w:ascii="Arial" w:hAnsi="Arial" w:cs="Arial"/>
          <w:sz w:val="24"/>
          <w:szCs w:val="24"/>
        </w:rPr>
        <w:t xml:space="preserve"> :</w:t>
      </w:r>
      <w:proofErr w:type="gramEnd"/>
      <w:r w:rsidRPr="00532D68">
        <w:rPr>
          <w:rFonts w:ascii="Arial" w:hAnsi="Arial" w:cs="Arial"/>
          <w:sz w:val="24"/>
          <w:szCs w:val="24"/>
        </w:rPr>
        <w:t xml:space="preserve"> The project aims to develop a system that can classify individuals or patients based on their Health risk levels. This helps healthcare providers to prioritize care and interventions effectively</w:t>
      </w:r>
    </w:p>
    <w:p w:rsidR="0064598B" w:rsidRPr="00532D68" w:rsidRDefault="0064598B" w:rsidP="006244A9">
      <w:pPr>
        <w:pStyle w:val="ListParagraph"/>
        <w:numPr>
          <w:ilvl w:val="0"/>
          <w:numId w:val="9"/>
        </w:numPr>
        <w:rPr>
          <w:rFonts w:ascii="Arial" w:hAnsi="Arial" w:cs="Arial"/>
          <w:sz w:val="24"/>
          <w:szCs w:val="24"/>
        </w:rPr>
      </w:pPr>
      <w:r w:rsidRPr="00532D68">
        <w:rPr>
          <w:rFonts w:ascii="Arial" w:hAnsi="Arial" w:cs="Arial"/>
          <w:b/>
          <w:sz w:val="24"/>
          <w:szCs w:val="24"/>
        </w:rPr>
        <w:t>Improve Preventive Care</w:t>
      </w:r>
      <w:r w:rsidRPr="00532D68">
        <w:rPr>
          <w:rFonts w:ascii="Arial" w:hAnsi="Arial" w:cs="Arial"/>
          <w:sz w:val="24"/>
          <w:szCs w:val="24"/>
        </w:rPr>
        <w:t>: By identifying high risk patients early, the system enables timely preventive measures, reducing the chances of serious health complications</w:t>
      </w:r>
    </w:p>
    <w:p w:rsidR="0064598B" w:rsidRPr="00532D68" w:rsidRDefault="0064598B" w:rsidP="006244A9">
      <w:pPr>
        <w:pStyle w:val="ListParagraph"/>
        <w:numPr>
          <w:ilvl w:val="0"/>
          <w:numId w:val="9"/>
        </w:numPr>
        <w:rPr>
          <w:rFonts w:ascii="Arial" w:hAnsi="Arial" w:cs="Arial"/>
          <w:sz w:val="24"/>
          <w:szCs w:val="24"/>
        </w:rPr>
      </w:pPr>
      <w:r w:rsidRPr="00532D68">
        <w:rPr>
          <w:rFonts w:ascii="Arial" w:hAnsi="Arial" w:cs="Arial"/>
          <w:b/>
          <w:sz w:val="24"/>
          <w:szCs w:val="24"/>
        </w:rPr>
        <w:t>Support Clinical Decision Making</w:t>
      </w:r>
      <w:r w:rsidRPr="00532D68">
        <w:rPr>
          <w:rFonts w:ascii="Arial" w:hAnsi="Arial" w:cs="Arial"/>
          <w:sz w:val="24"/>
          <w:szCs w:val="24"/>
        </w:rPr>
        <w:t>: Healthcare professionals often deal with large amounts of patient data. This classifier will assist by automating risk assessment making the decision making process faster and more accurate</w:t>
      </w:r>
    </w:p>
    <w:p w:rsidR="0064598B" w:rsidRPr="00532D68" w:rsidRDefault="0064598B" w:rsidP="006244A9">
      <w:pPr>
        <w:pStyle w:val="ListParagraph"/>
        <w:numPr>
          <w:ilvl w:val="0"/>
          <w:numId w:val="9"/>
        </w:numPr>
        <w:rPr>
          <w:rFonts w:ascii="Arial" w:hAnsi="Arial" w:cs="Arial"/>
          <w:sz w:val="24"/>
          <w:szCs w:val="24"/>
        </w:rPr>
      </w:pPr>
      <w:r w:rsidRPr="00532D68">
        <w:rPr>
          <w:rFonts w:ascii="Arial" w:hAnsi="Arial" w:cs="Arial"/>
          <w:b/>
          <w:sz w:val="24"/>
          <w:szCs w:val="24"/>
        </w:rPr>
        <w:t>Optimize Resource Allocation</w:t>
      </w:r>
      <w:r w:rsidRPr="00532D68">
        <w:rPr>
          <w:rFonts w:ascii="Arial" w:hAnsi="Arial" w:cs="Arial"/>
          <w:sz w:val="24"/>
          <w:szCs w:val="24"/>
        </w:rPr>
        <w:t>: Hospitals and clinics can better allocate resources ( staff, equipment, attention) based</w:t>
      </w:r>
      <w:r w:rsidR="003F26BF" w:rsidRPr="00532D68">
        <w:rPr>
          <w:rFonts w:ascii="Arial" w:hAnsi="Arial" w:cs="Arial"/>
          <w:sz w:val="24"/>
          <w:szCs w:val="24"/>
        </w:rPr>
        <w:t xml:space="preserve"> on risk classifications, improving overall healthcare efficiency</w:t>
      </w:r>
    </w:p>
    <w:p w:rsidR="003F26BF" w:rsidRPr="00532D68" w:rsidRDefault="003F26BF" w:rsidP="006244A9">
      <w:pPr>
        <w:pStyle w:val="ListParagraph"/>
        <w:numPr>
          <w:ilvl w:val="0"/>
          <w:numId w:val="9"/>
        </w:numPr>
        <w:rPr>
          <w:rFonts w:ascii="Arial" w:hAnsi="Arial" w:cs="Arial"/>
          <w:sz w:val="24"/>
          <w:szCs w:val="24"/>
        </w:rPr>
      </w:pPr>
      <w:r w:rsidRPr="002C6B11">
        <w:rPr>
          <w:rFonts w:ascii="Arial" w:hAnsi="Arial" w:cs="Arial"/>
          <w:b/>
          <w:sz w:val="24"/>
          <w:szCs w:val="24"/>
        </w:rPr>
        <w:t>Comply with Healthcare Standards and Regulations</w:t>
      </w:r>
      <w:r w:rsidRPr="00532D68">
        <w:rPr>
          <w:rFonts w:ascii="Arial" w:hAnsi="Arial" w:cs="Arial"/>
          <w:sz w:val="24"/>
          <w:szCs w:val="24"/>
        </w:rPr>
        <w:t>: There may be a regulatory or organizational requirements to monitor and manage patient risk levels systematically</w:t>
      </w:r>
    </w:p>
    <w:p w:rsidR="003F26BF" w:rsidRPr="00532D68" w:rsidRDefault="003F26BF" w:rsidP="006244A9">
      <w:pPr>
        <w:pStyle w:val="ListParagraph"/>
        <w:numPr>
          <w:ilvl w:val="0"/>
          <w:numId w:val="9"/>
        </w:numPr>
        <w:rPr>
          <w:rFonts w:ascii="Arial" w:hAnsi="Arial" w:cs="Arial"/>
          <w:sz w:val="24"/>
          <w:szCs w:val="24"/>
        </w:rPr>
      </w:pPr>
      <w:r w:rsidRPr="00532D68">
        <w:rPr>
          <w:rFonts w:ascii="Arial" w:hAnsi="Arial" w:cs="Arial"/>
          <w:b/>
          <w:sz w:val="24"/>
          <w:szCs w:val="24"/>
        </w:rPr>
        <w:t>Data Driven Insights</w:t>
      </w:r>
      <w:r w:rsidRPr="00532D68">
        <w:rPr>
          <w:rFonts w:ascii="Arial" w:hAnsi="Arial" w:cs="Arial"/>
          <w:sz w:val="24"/>
          <w:szCs w:val="24"/>
        </w:rPr>
        <w:t>: Use available health data to generate insights that were previously difficult or time consuming to obtain</w:t>
      </w:r>
    </w:p>
    <w:p w:rsidR="003F26BF" w:rsidRPr="00532D68" w:rsidRDefault="003F26BF" w:rsidP="0064598B">
      <w:pPr>
        <w:pStyle w:val="ListParagraph"/>
        <w:rPr>
          <w:rFonts w:ascii="Arial" w:hAnsi="Arial" w:cs="Arial"/>
          <w:sz w:val="24"/>
          <w:szCs w:val="24"/>
        </w:rPr>
      </w:pPr>
    </w:p>
    <w:p w:rsidR="00A4314D" w:rsidRPr="00532D68" w:rsidRDefault="00A4314D" w:rsidP="006244A9">
      <w:pPr>
        <w:pStyle w:val="ListParagraph"/>
        <w:numPr>
          <w:ilvl w:val="0"/>
          <w:numId w:val="1"/>
        </w:numPr>
        <w:rPr>
          <w:rFonts w:ascii="Arial" w:hAnsi="Arial" w:cs="Arial"/>
          <w:b/>
          <w:sz w:val="24"/>
          <w:szCs w:val="24"/>
        </w:rPr>
      </w:pPr>
      <w:r w:rsidRPr="00532D68">
        <w:rPr>
          <w:rFonts w:ascii="Arial" w:hAnsi="Arial" w:cs="Arial"/>
          <w:b/>
          <w:sz w:val="24"/>
          <w:szCs w:val="24"/>
        </w:rPr>
        <w:t>What are the current problems?</w:t>
      </w:r>
    </w:p>
    <w:p w:rsidR="00A4314D" w:rsidRPr="00532D68" w:rsidRDefault="00A4314D" w:rsidP="006244A9">
      <w:pPr>
        <w:pStyle w:val="ListParagraph"/>
        <w:numPr>
          <w:ilvl w:val="0"/>
          <w:numId w:val="3"/>
        </w:numPr>
        <w:rPr>
          <w:rFonts w:ascii="Arial" w:hAnsi="Arial" w:cs="Arial"/>
          <w:b/>
          <w:sz w:val="24"/>
          <w:szCs w:val="24"/>
        </w:rPr>
      </w:pPr>
      <w:r w:rsidRPr="00532D68">
        <w:rPr>
          <w:rFonts w:ascii="Arial" w:hAnsi="Arial" w:cs="Arial"/>
          <w:b/>
          <w:sz w:val="24"/>
          <w:szCs w:val="24"/>
        </w:rPr>
        <w:t>Current problems in Health Risk Assessment is follows</w:t>
      </w:r>
      <w:r w:rsidRPr="00532D68">
        <w:rPr>
          <w:rFonts w:ascii="Arial" w:hAnsi="Arial" w:cs="Arial"/>
          <w:sz w:val="24"/>
          <w:szCs w:val="24"/>
        </w:rPr>
        <w:t>:</w:t>
      </w:r>
    </w:p>
    <w:p w:rsidR="00A4314D" w:rsidRPr="00532D68" w:rsidRDefault="00A4314D" w:rsidP="006244A9">
      <w:pPr>
        <w:pStyle w:val="ListParagraph"/>
        <w:numPr>
          <w:ilvl w:val="0"/>
          <w:numId w:val="10"/>
        </w:numPr>
        <w:rPr>
          <w:rFonts w:ascii="Arial" w:hAnsi="Arial" w:cs="Arial"/>
          <w:sz w:val="24"/>
          <w:szCs w:val="24"/>
        </w:rPr>
      </w:pPr>
      <w:r w:rsidRPr="00532D68">
        <w:rPr>
          <w:rFonts w:ascii="Arial" w:hAnsi="Arial" w:cs="Arial"/>
          <w:b/>
          <w:sz w:val="24"/>
          <w:szCs w:val="24"/>
        </w:rPr>
        <w:t>Manual and Time consuming Risk Evaluation</w:t>
      </w:r>
      <w:r w:rsidRPr="00532D68">
        <w:rPr>
          <w:rFonts w:ascii="Arial" w:hAnsi="Arial" w:cs="Arial"/>
          <w:sz w:val="24"/>
          <w:szCs w:val="24"/>
        </w:rPr>
        <w:t>: Health professionals often rely on manual assessment of patient data, which can be slow and prone to human error, delaying critical interventions</w:t>
      </w:r>
    </w:p>
    <w:p w:rsidR="00A4314D" w:rsidRPr="00532D68" w:rsidRDefault="00A4314D" w:rsidP="006244A9">
      <w:pPr>
        <w:pStyle w:val="ListParagraph"/>
        <w:numPr>
          <w:ilvl w:val="0"/>
          <w:numId w:val="10"/>
        </w:numPr>
        <w:rPr>
          <w:rFonts w:ascii="Arial" w:hAnsi="Arial" w:cs="Arial"/>
          <w:sz w:val="24"/>
          <w:szCs w:val="24"/>
        </w:rPr>
      </w:pPr>
      <w:r w:rsidRPr="00532D68">
        <w:rPr>
          <w:rFonts w:ascii="Arial" w:hAnsi="Arial" w:cs="Arial"/>
          <w:b/>
          <w:sz w:val="24"/>
          <w:szCs w:val="24"/>
        </w:rPr>
        <w:t>Inconsistent Risk Classification</w:t>
      </w:r>
      <w:r w:rsidRPr="00532D68">
        <w:rPr>
          <w:rFonts w:ascii="Arial" w:hAnsi="Arial" w:cs="Arial"/>
          <w:sz w:val="24"/>
          <w:szCs w:val="24"/>
        </w:rPr>
        <w:t>: Different clinical may classify risk levels differently due to subjective judgment, leading to inconsistent patient care</w:t>
      </w:r>
    </w:p>
    <w:p w:rsidR="00A4314D" w:rsidRPr="00532D68" w:rsidRDefault="00A4314D" w:rsidP="006244A9">
      <w:pPr>
        <w:pStyle w:val="ListParagraph"/>
        <w:numPr>
          <w:ilvl w:val="0"/>
          <w:numId w:val="10"/>
        </w:numPr>
        <w:rPr>
          <w:rFonts w:ascii="Arial" w:hAnsi="Arial" w:cs="Arial"/>
          <w:sz w:val="24"/>
          <w:szCs w:val="24"/>
        </w:rPr>
      </w:pPr>
      <w:r w:rsidRPr="00532D68">
        <w:rPr>
          <w:rFonts w:ascii="Arial" w:hAnsi="Arial" w:cs="Arial"/>
          <w:b/>
          <w:sz w:val="24"/>
          <w:szCs w:val="24"/>
        </w:rPr>
        <w:t>Large Volume of Patient data</w:t>
      </w:r>
      <w:r w:rsidRPr="00532D68">
        <w:rPr>
          <w:rFonts w:ascii="Arial" w:hAnsi="Arial" w:cs="Arial"/>
          <w:sz w:val="24"/>
          <w:szCs w:val="24"/>
        </w:rPr>
        <w:t>: Increasing amounts of patient data make it difficult for healthcare providers to analyze and interpret all relevant information quickly</w:t>
      </w:r>
    </w:p>
    <w:p w:rsidR="00A4314D" w:rsidRPr="00532D68" w:rsidRDefault="00A4314D" w:rsidP="006244A9">
      <w:pPr>
        <w:pStyle w:val="ListParagraph"/>
        <w:numPr>
          <w:ilvl w:val="0"/>
          <w:numId w:val="10"/>
        </w:numPr>
        <w:rPr>
          <w:rFonts w:ascii="Arial" w:hAnsi="Arial" w:cs="Arial"/>
          <w:sz w:val="24"/>
          <w:szCs w:val="24"/>
        </w:rPr>
      </w:pPr>
      <w:r w:rsidRPr="00E16597">
        <w:rPr>
          <w:rFonts w:ascii="Arial" w:hAnsi="Arial" w:cs="Arial"/>
          <w:b/>
          <w:sz w:val="24"/>
          <w:szCs w:val="24"/>
        </w:rPr>
        <w:t>Delayed Identification of High Risk Patients</w:t>
      </w:r>
      <w:r w:rsidR="00E16597">
        <w:rPr>
          <w:rFonts w:ascii="Arial" w:hAnsi="Arial" w:cs="Arial"/>
          <w:sz w:val="24"/>
          <w:szCs w:val="24"/>
        </w:rPr>
        <w:t>:</w:t>
      </w:r>
      <w:r w:rsidRPr="00532D68">
        <w:rPr>
          <w:rFonts w:ascii="Arial" w:hAnsi="Arial" w:cs="Arial"/>
          <w:sz w:val="24"/>
          <w:szCs w:val="24"/>
        </w:rPr>
        <w:t xml:space="preserve"> </w:t>
      </w:r>
      <w:r w:rsidR="00E16597">
        <w:rPr>
          <w:rFonts w:ascii="Arial" w:hAnsi="Arial" w:cs="Arial"/>
          <w:sz w:val="24"/>
          <w:szCs w:val="24"/>
        </w:rPr>
        <w:t>W</w:t>
      </w:r>
      <w:r w:rsidRPr="00532D68">
        <w:rPr>
          <w:rFonts w:ascii="Arial" w:hAnsi="Arial" w:cs="Arial"/>
          <w:sz w:val="24"/>
          <w:szCs w:val="24"/>
        </w:rPr>
        <w:t>ithout automated Tools, high risk patients may be identified too late, increasing the chance of complications of hospital readmissions</w:t>
      </w:r>
    </w:p>
    <w:p w:rsidR="00A4314D" w:rsidRPr="00532D68" w:rsidRDefault="00A4314D" w:rsidP="006244A9">
      <w:pPr>
        <w:pStyle w:val="ListParagraph"/>
        <w:numPr>
          <w:ilvl w:val="0"/>
          <w:numId w:val="10"/>
        </w:numPr>
        <w:rPr>
          <w:rFonts w:ascii="Arial" w:hAnsi="Arial" w:cs="Arial"/>
          <w:sz w:val="24"/>
          <w:szCs w:val="24"/>
        </w:rPr>
      </w:pPr>
      <w:r w:rsidRPr="00532D68">
        <w:rPr>
          <w:rFonts w:ascii="Arial" w:hAnsi="Arial" w:cs="Arial"/>
          <w:b/>
          <w:sz w:val="24"/>
          <w:szCs w:val="24"/>
        </w:rPr>
        <w:lastRenderedPageBreak/>
        <w:t>Inefficient Resource Allocation</w:t>
      </w:r>
      <w:r w:rsidRPr="00532D68">
        <w:rPr>
          <w:rFonts w:ascii="Arial" w:hAnsi="Arial" w:cs="Arial"/>
          <w:sz w:val="24"/>
          <w:szCs w:val="24"/>
        </w:rPr>
        <w:t xml:space="preserve">: Without accurate risk classification, healthcare </w:t>
      </w:r>
      <w:r w:rsidR="00255698" w:rsidRPr="00532D68">
        <w:rPr>
          <w:rFonts w:ascii="Arial" w:hAnsi="Arial" w:cs="Arial"/>
          <w:sz w:val="24"/>
          <w:szCs w:val="24"/>
        </w:rPr>
        <w:t>resources may not be optimally allocated, potentially neglecting patients who need urgent care</w:t>
      </w:r>
    </w:p>
    <w:p w:rsidR="00255698" w:rsidRPr="00532D68" w:rsidRDefault="00255698" w:rsidP="006244A9">
      <w:pPr>
        <w:pStyle w:val="ListParagraph"/>
        <w:numPr>
          <w:ilvl w:val="0"/>
          <w:numId w:val="10"/>
        </w:numPr>
        <w:rPr>
          <w:rFonts w:ascii="Arial" w:hAnsi="Arial" w:cs="Arial"/>
          <w:sz w:val="24"/>
          <w:szCs w:val="24"/>
        </w:rPr>
      </w:pPr>
      <w:r w:rsidRPr="00532D68">
        <w:rPr>
          <w:rFonts w:ascii="Arial" w:hAnsi="Arial" w:cs="Arial"/>
          <w:b/>
          <w:sz w:val="24"/>
          <w:szCs w:val="24"/>
        </w:rPr>
        <w:t>Lack of Standardized Tools</w:t>
      </w:r>
      <w:r w:rsidRPr="00532D68">
        <w:rPr>
          <w:rFonts w:ascii="Arial" w:hAnsi="Arial" w:cs="Arial"/>
          <w:sz w:val="24"/>
          <w:szCs w:val="24"/>
        </w:rPr>
        <w:t>: Many healthcare facilities lack standardized data driven tools to support clinical decision making regarding patient risk</w:t>
      </w:r>
    </w:p>
    <w:p w:rsidR="00255698" w:rsidRPr="00532D68" w:rsidRDefault="00255698" w:rsidP="006244A9">
      <w:pPr>
        <w:pStyle w:val="ListParagraph"/>
        <w:numPr>
          <w:ilvl w:val="0"/>
          <w:numId w:val="10"/>
        </w:numPr>
        <w:rPr>
          <w:rFonts w:ascii="Arial" w:hAnsi="Arial" w:cs="Arial"/>
          <w:sz w:val="24"/>
          <w:szCs w:val="24"/>
        </w:rPr>
      </w:pPr>
      <w:r w:rsidRPr="00532D68">
        <w:rPr>
          <w:rFonts w:ascii="Arial" w:hAnsi="Arial" w:cs="Arial"/>
          <w:b/>
          <w:sz w:val="24"/>
          <w:szCs w:val="24"/>
        </w:rPr>
        <w:t>Privacy and Security Concerns</w:t>
      </w:r>
      <w:r w:rsidRPr="00532D68">
        <w:rPr>
          <w:rFonts w:ascii="Arial" w:hAnsi="Arial" w:cs="Arial"/>
          <w:sz w:val="24"/>
          <w:szCs w:val="24"/>
        </w:rPr>
        <w:t>: Handling sensitive health data manually increases the risk of breaches or non compliance with healthcare regulations</w:t>
      </w:r>
    </w:p>
    <w:p w:rsidR="00255698" w:rsidRPr="00532D68" w:rsidRDefault="00255698" w:rsidP="00A4314D">
      <w:pPr>
        <w:pStyle w:val="ListParagraph"/>
        <w:rPr>
          <w:rFonts w:ascii="Arial" w:hAnsi="Arial" w:cs="Arial"/>
          <w:sz w:val="24"/>
          <w:szCs w:val="24"/>
        </w:rPr>
      </w:pPr>
    </w:p>
    <w:p w:rsidR="00255698" w:rsidRPr="00532D68" w:rsidRDefault="00255698" w:rsidP="006244A9">
      <w:pPr>
        <w:pStyle w:val="ListParagraph"/>
        <w:numPr>
          <w:ilvl w:val="0"/>
          <w:numId w:val="1"/>
        </w:numPr>
        <w:rPr>
          <w:rFonts w:ascii="Arial" w:hAnsi="Arial" w:cs="Arial"/>
          <w:b/>
          <w:sz w:val="24"/>
          <w:szCs w:val="24"/>
        </w:rPr>
      </w:pPr>
      <w:r w:rsidRPr="00532D68">
        <w:rPr>
          <w:rFonts w:ascii="Arial" w:hAnsi="Arial" w:cs="Arial"/>
          <w:b/>
          <w:sz w:val="24"/>
          <w:szCs w:val="24"/>
        </w:rPr>
        <w:t>With this project how many problems could be solved?</w:t>
      </w:r>
    </w:p>
    <w:p w:rsidR="00EE6F6D" w:rsidRPr="00532D68" w:rsidRDefault="00EE6F6D" w:rsidP="006244A9">
      <w:pPr>
        <w:pStyle w:val="ListParagraph"/>
        <w:numPr>
          <w:ilvl w:val="0"/>
          <w:numId w:val="4"/>
        </w:numPr>
        <w:rPr>
          <w:rFonts w:ascii="Arial" w:hAnsi="Arial" w:cs="Arial"/>
          <w:sz w:val="24"/>
          <w:szCs w:val="24"/>
        </w:rPr>
      </w:pPr>
      <w:r w:rsidRPr="00532D68">
        <w:rPr>
          <w:rFonts w:ascii="Arial" w:hAnsi="Arial" w:cs="Arial"/>
          <w:b/>
          <w:sz w:val="24"/>
          <w:szCs w:val="24"/>
        </w:rPr>
        <w:t>Problems that solved by this Project is follows</w:t>
      </w:r>
      <w:r w:rsidRPr="00532D68">
        <w:rPr>
          <w:rFonts w:ascii="Arial" w:hAnsi="Arial" w:cs="Arial"/>
          <w:sz w:val="24"/>
          <w:szCs w:val="24"/>
        </w:rPr>
        <w:t>:</w:t>
      </w:r>
    </w:p>
    <w:p w:rsidR="00255698"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Automation of Risk Assessment</w:t>
      </w:r>
      <w:r w:rsidRPr="00532D68">
        <w:rPr>
          <w:rFonts w:ascii="Arial" w:hAnsi="Arial" w:cs="Arial"/>
          <w:sz w:val="24"/>
          <w:szCs w:val="24"/>
        </w:rPr>
        <w:t>: The classifier automates health risk evaluation, drastically reducing manual effort and human errors</w:t>
      </w:r>
    </w:p>
    <w:p w:rsidR="00EE6F6D"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Consistent and objective Classification</w:t>
      </w:r>
      <w:r w:rsidRPr="00532D68">
        <w:rPr>
          <w:rFonts w:ascii="Arial" w:hAnsi="Arial" w:cs="Arial"/>
          <w:sz w:val="24"/>
          <w:szCs w:val="24"/>
        </w:rPr>
        <w:t>: Using a standardized algorithm or model ensures consistent risk classification across all patients</w:t>
      </w:r>
    </w:p>
    <w:p w:rsidR="00EE6F6D"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Efficient Data Handling</w:t>
      </w:r>
      <w:r w:rsidRPr="00532D68">
        <w:rPr>
          <w:rFonts w:ascii="Arial" w:hAnsi="Arial" w:cs="Arial"/>
          <w:sz w:val="24"/>
          <w:szCs w:val="24"/>
        </w:rPr>
        <w:t xml:space="preserve">: The system can </w:t>
      </w:r>
      <w:r w:rsidR="0066578B" w:rsidRPr="00532D68">
        <w:rPr>
          <w:rFonts w:ascii="Arial" w:hAnsi="Arial" w:cs="Arial"/>
          <w:sz w:val="24"/>
          <w:szCs w:val="24"/>
        </w:rPr>
        <w:t>analyze</w:t>
      </w:r>
      <w:r w:rsidRPr="00532D68">
        <w:rPr>
          <w:rFonts w:ascii="Arial" w:hAnsi="Arial" w:cs="Arial"/>
          <w:sz w:val="24"/>
          <w:szCs w:val="24"/>
        </w:rPr>
        <w:t xml:space="preserve"> large volumes of patient data quickly, enabling timely insights</w:t>
      </w:r>
    </w:p>
    <w:p w:rsidR="00EE6F6D" w:rsidRPr="00532D68" w:rsidRDefault="00EE6F6D" w:rsidP="006244A9">
      <w:pPr>
        <w:pStyle w:val="ListParagraph"/>
        <w:numPr>
          <w:ilvl w:val="0"/>
          <w:numId w:val="11"/>
        </w:numPr>
        <w:rPr>
          <w:rFonts w:ascii="Arial" w:hAnsi="Arial" w:cs="Arial"/>
          <w:sz w:val="24"/>
          <w:szCs w:val="24"/>
        </w:rPr>
      </w:pPr>
      <w:r w:rsidRPr="006C7016">
        <w:rPr>
          <w:rFonts w:ascii="Arial" w:hAnsi="Arial" w:cs="Arial"/>
          <w:b/>
          <w:sz w:val="24"/>
          <w:szCs w:val="24"/>
        </w:rPr>
        <w:t>Early Identification of High Risk Patients</w:t>
      </w:r>
      <w:r w:rsidR="006C7016">
        <w:rPr>
          <w:rFonts w:ascii="Arial" w:hAnsi="Arial" w:cs="Arial"/>
          <w:b/>
          <w:sz w:val="24"/>
          <w:szCs w:val="24"/>
        </w:rPr>
        <w:t>:</w:t>
      </w:r>
      <w:r w:rsidRPr="00532D68">
        <w:rPr>
          <w:rFonts w:ascii="Arial" w:hAnsi="Arial" w:cs="Arial"/>
          <w:sz w:val="24"/>
          <w:szCs w:val="24"/>
        </w:rPr>
        <w:t xml:space="preserve"> Automated alerts and classifications help healthcare providers act promptly to prevent complications</w:t>
      </w:r>
    </w:p>
    <w:p w:rsidR="00EE6F6D"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Better Resource Allocation</w:t>
      </w:r>
      <w:r w:rsidRPr="00532D68">
        <w:rPr>
          <w:rFonts w:ascii="Arial" w:hAnsi="Arial" w:cs="Arial"/>
          <w:sz w:val="24"/>
          <w:szCs w:val="24"/>
        </w:rPr>
        <w:t xml:space="preserve">: Accurate risk levels help hospitals </w:t>
      </w:r>
      <w:r w:rsidR="0066578B" w:rsidRPr="00532D68">
        <w:rPr>
          <w:rFonts w:ascii="Arial" w:hAnsi="Arial" w:cs="Arial"/>
          <w:sz w:val="24"/>
          <w:szCs w:val="24"/>
        </w:rPr>
        <w:t>prioritize</w:t>
      </w:r>
      <w:r w:rsidRPr="00532D68">
        <w:rPr>
          <w:rFonts w:ascii="Arial" w:hAnsi="Arial" w:cs="Arial"/>
          <w:sz w:val="24"/>
          <w:szCs w:val="24"/>
        </w:rPr>
        <w:t xml:space="preserve"> resources like staff attention and equipment fo</w:t>
      </w:r>
      <w:r w:rsidR="0066578B" w:rsidRPr="00532D68">
        <w:rPr>
          <w:rFonts w:ascii="Arial" w:hAnsi="Arial" w:cs="Arial"/>
          <w:sz w:val="24"/>
          <w:szCs w:val="24"/>
        </w:rPr>
        <w:t>r tho</w:t>
      </w:r>
      <w:r w:rsidRPr="00532D68">
        <w:rPr>
          <w:rFonts w:ascii="Arial" w:hAnsi="Arial" w:cs="Arial"/>
          <w:sz w:val="24"/>
          <w:szCs w:val="24"/>
        </w:rPr>
        <w:t>se who need it most</w:t>
      </w:r>
    </w:p>
    <w:p w:rsidR="00EE6F6D" w:rsidRPr="00532D68" w:rsidRDefault="0066578B" w:rsidP="006244A9">
      <w:pPr>
        <w:pStyle w:val="ListParagraph"/>
        <w:numPr>
          <w:ilvl w:val="0"/>
          <w:numId w:val="11"/>
        </w:numPr>
        <w:rPr>
          <w:rFonts w:ascii="Arial" w:hAnsi="Arial" w:cs="Arial"/>
          <w:sz w:val="24"/>
          <w:szCs w:val="24"/>
        </w:rPr>
      </w:pPr>
      <w:r w:rsidRPr="00532D68">
        <w:rPr>
          <w:rFonts w:ascii="Arial" w:hAnsi="Arial" w:cs="Arial"/>
          <w:b/>
          <w:sz w:val="24"/>
          <w:szCs w:val="24"/>
        </w:rPr>
        <w:t>Standardized</w:t>
      </w:r>
      <w:r w:rsidR="00EE6F6D" w:rsidRPr="00532D68">
        <w:rPr>
          <w:rFonts w:ascii="Arial" w:hAnsi="Arial" w:cs="Arial"/>
          <w:b/>
          <w:sz w:val="24"/>
          <w:szCs w:val="24"/>
        </w:rPr>
        <w:t xml:space="preserve"> Decis</w:t>
      </w:r>
      <w:r w:rsidRPr="00532D68">
        <w:rPr>
          <w:rFonts w:ascii="Arial" w:hAnsi="Arial" w:cs="Arial"/>
          <w:b/>
          <w:sz w:val="24"/>
          <w:szCs w:val="24"/>
        </w:rPr>
        <w:t>io</w:t>
      </w:r>
      <w:r w:rsidR="00EE6F6D" w:rsidRPr="00532D68">
        <w:rPr>
          <w:rFonts w:ascii="Arial" w:hAnsi="Arial" w:cs="Arial"/>
          <w:b/>
          <w:sz w:val="24"/>
          <w:szCs w:val="24"/>
        </w:rPr>
        <w:t>n Support</w:t>
      </w:r>
      <w:r w:rsidR="00EE6F6D" w:rsidRPr="00532D68">
        <w:rPr>
          <w:rFonts w:ascii="Arial" w:hAnsi="Arial" w:cs="Arial"/>
          <w:sz w:val="24"/>
          <w:szCs w:val="24"/>
        </w:rPr>
        <w:t>: The classifier acts as a reliable tool supporting clinicians in their decisions, improving overall care quality</w:t>
      </w:r>
    </w:p>
    <w:p w:rsidR="00A22AB0"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Improved Data Security and Compliance</w:t>
      </w:r>
      <w:r w:rsidRPr="00532D68">
        <w:rPr>
          <w:rFonts w:ascii="Arial" w:hAnsi="Arial" w:cs="Arial"/>
          <w:sz w:val="24"/>
          <w:szCs w:val="24"/>
        </w:rPr>
        <w:t>: With built in data priv</w:t>
      </w:r>
      <w:r w:rsidR="0066578B" w:rsidRPr="00532D68">
        <w:rPr>
          <w:rFonts w:ascii="Arial" w:hAnsi="Arial" w:cs="Arial"/>
          <w:sz w:val="24"/>
          <w:szCs w:val="24"/>
        </w:rPr>
        <w:t>acy and security features, the system helps ensure compliance with healthcare regulations</w:t>
      </w:r>
    </w:p>
    <w:p w:rsidR="00A22AB0" w:rsidRPr="00532D68" w:rsidRDefault="00A22AB0" w:rsidP="00A22AB0">
      <w:pPr>
        <w:pStyle w:val="ListParagraph"/>
        <w:rPr>
          <w:rFonts w:ascii="Arial" w:hAnsi="Arial" w:cs="Arial"/>
          <w:sz w:val="24"/>
          <w:szCs w:val="24"/>
        </w:rPr>
      </w:pPr>
    </w:p>
    <w:p w:rsidR="00A22AB0" w:rsidRPr="00532D68" w:rsidRDefault="00A22AB0" w:rsidP="006244A9">
      <w:pPr>
        <w:pStyle w:val="ListParagraph"/>
        <w:numPr>
          <w:ilvl w:val="0"/>
          <w:numId w:val="1"/>
        </w:numPr>
        <w:rPr>
          <w:rFonts w:ascii="Arial" w:hAnsi="Arial" w:cs="Arial"/>
          <w:b/>
          <w:sz w:val="24"/>
          <w:szCs w:val="24"/>
        </w:rPr>
      </w:pPr>
      <w:r w:rsidRPr="00532D68">
        <w:rPr>
          <w:rFonts w:ascii="Arial" w:hAnsi="Arial" w:cs="Arial"/>
          <w:b/>
          <w:sz w:val="24"/>
          <w:szCs w:val="24"/>
        </w:rPr>
        <w:t>What are the resources required?</w:t>
      </w:r>
    </w:p>
    <w:p w:rsidR="00A22AB0" w:rsidRPr="00532D68" w:rsidRDefault="00A22AB0" w:rsidP="006244A9">
      <w:pPr>
        <w:pStyle w:val="ListParagraph"/>
        <w:numPr>
          <w:ilvl w:val="0"/>
          <w:numId w:val="5"/>
        </w:numPr>
        <w:rPr>
          <w:rFonts w:ascii="Arial" w:hAnsi="Arial" w:cs="Arial"/>
          <w:sz w:val="24"/>
          <w:szCs w:val="24"/>
        </w:rPr>
      </w:pPr>
      <w:r w:rsidRPr="00532D68">
        <w:rPr>
          <w:rFonts w:ascii="Arial" w:hAnsi="Arial" w:cs="Arial"/>
          <w:b/>
          <w:sz w:val="24"/>
          <w:szCs w:val="24"/>
        </w:rPr>
        <w:t>Human Resources</w:t>
      </w:r>
      <w:r w:rsidRPr="00532D68">
        <w:rPr>
          <w:rFonts w:ascii="Arial" w:hAnsi="Arial" w:cs="Arial"/>
          <w:sz w:val="24"/>
          <w:szCs w:val="24"/>
        </w:rPr>
        <w:t>:</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Project Manager</w:t>
      </w:r>
      <w:r w:rsidRPr="00532D68">
        <w:rPr>
          <w:rFonts w:ascii="Arial" w:hAnsi="Arial" w:cs="Arial"/>
          <w:sz w:val="24"/>
          <w:szCs w:val="24"/>
        </w:rPr>
        <w:t>: To oversee the project phases and coordinate activities</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Business Analyst</w:t>
      </w:r>
      <w:r w:rsidRPr="00532D68">
        <w:rPr>
          <w:rFonts w:ascii="Arial" w:hAnsi="Arial" w:cs="Arial"/>
          <w:sz w:val="24"/>
          <w:szCs w:val="24"/>
        </w:rPr>
        <w:t>: To gather and document requirements</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Data Scientists/ Machine Learning Engineers</w:t>
      </w:r>
      <w:r w:rsidRPr="00532D68">
        <w:rPr>
          <w:rFonts w:ascii="Arial" w:hAnsi="Arial" w:cs="Arial"/>
          <w:sz w:val="24"/>
          <w:szCs w:val="24"/>
        </w:rPr>
        <w:t>: To develop and train the Health risk classification model</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Software Developers</w:t>
      </w:r>
      <w:r w:rsidRPr="00532D68">
        <w:rPr>
          <w:rFonts w:ascii="Arial" w:hAnsi="Arial" w:cs="Arial"/>
          <w:sz w:val="24"/>
          <w:szCs w:val="24"/>
        </w:rPr>
        <w:t>: To build the application/ system around the classifier</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Health Care Domain Experts</w:t>
      </w:r>
      <w:r w:rsidRPr="00532D68">
        <w:rPr>
          <w:rFonts w:ascii="Arial" w:hAnsi="Arial" w:cs="Arial"/>
          <w:sz w:val="24"/>
          <w:szCs w:val="24"/>
        </w:rPr>
        <w:t>: To provide domain knowledge and validate risk criteria</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Quality Assurance/ Testers</w:t>
      </w:r>
      <w:r w:rsidRPr="00532D68">
        <w:rPr>
          <w:rFonts w:ascii="Arial" w:hAnsi="Arial" w:cs="Arial"/>
          <w:sz w:val="24"/>
          <w:szCs w:val="24"/>
        </w:rPr>
        <w:t>: To design and execute test cases</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UI/UX Designers</w:t>
      </w:r>
      <w:r w:rsidRPr="00532D68">
        <w:rPr>
          <w:rFonts w:ascii="Arial" w:hAnsi="Arial" w:cs="Arial"/>
          <w:sz w:val="24"/>
          <w:szCs w:val="24"/>
        </w:rPr>
        <w:t>: To create user friendly interfaces for clinicians</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lastRenderedPageBreak/>
        <w:t>Data Privacy &amp; Security Experts</w:t>
      </w:r>
      <w:r w:rsidRPr="00532D68">
        <w:rPr>
          <w:rFonts w:ascii="Arial" w:hAnsi="Arial" w:cs="Arial"/>
          <w:sz w:val="24"/>
          <w:szCs w:val="24"/>
        </w:rPr>
        <w:t>: To ensure compliance with healthcare regulations</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Maintenance Team</w:t>
      </w:r>
      <w:r w:rsidRPr="00532D68">
        <w:rPr>
          <w:rFonts w:ascii="Arial" w:hAnsi="Arial" w:cs="Arial"/>
          <w:sz w:val="24"/>
          <w:szCs w:val="24"/>
        </w:rPr>
        <w:t xml:space="preserve">: </w:t>
      </w:r>
      <w:r w:rsidR="00893C8D" w:rsidRPr="00532D68">
        <w:rPr>
          <w:rFonts w:ascii="Arial" w:hAnsi="Arial" w:cs="Arial"/>
          <w:sz w:val="24"/>
          <w:szCs w:val="24"/>
        </w:rPr>
        <w:t>For ongoing support after development</w:t>
      </w:r>
    </w:p>
    <w:p w:rsidR="003F6A0A" w:rsidRPr="00532D68" w:rsidRDefault="00893C8D" w:rsidP="00532D68">
      <w:pPr>
        <w:pStyle w:val="ListParagraph"/>
        <w:rPr>
          <w:rFonts w:ascii="Arial" w:hAnsi="Arial" w:cs="Arial"/>
          <w:sz w:val="24"/>
          <w:szCs w:val="24"/>
        </w:rPr>
      </w:pPr>
      <w:r w:rsidRPr="00532D68">
        <w:rPr>
          <w:rFonts w:ascii="Arial" w:hAnsi="Arial" w:cs="Arial"/>
          <w:b/>
          <w:sz w:val="24"/>
          <w:szCs w:val="24"/>
        </w:rPr>
        <w:t>Technical Resources</w:t>
      </w:r>
      <w:r w:rsidRPr="00532D68">
        <w:rPr>
          <w:rFonts w:ascii="Arial" w:hAnsi="Arial" w:cs="Arial"/>
          <w:sz w:val="24"/>
          <w:szCs w:val="24"/>
        </w:rPr>
        <w:t>:</w:t>
      </w:r>
    </w:p>
    <w:p w:rsidR="003F6A0A" w:rsidRPr="00532D68" w:rsidRDefault="008D31B4" w:rsidP="006244A9">
      <w:pPr>
        <w:pStyle w:val="ListParagraph"/>
        <w:numPr>
          <w:ilvl w:val="0"/>
          <w:numId w:val="13"/>
        </w:numPr>
        <w:rPr>
          <w:rFonts w:ascii="Arial" w:hAnsi="Arial" w:cs="Arial"/>
          <w:sz w:val="24"/>
          <w:szCs w:val="24"/>
        </w:rPr>
      </w:pPr>
      <w:r w:rsidRPr="00532D68">
        <w:rPr>
          <w:rFonts w:ascii="Arial" w:hAnsi="Arial" w:cs="Arial"/>
          <w:b/>
          <w:sz w:val="24"/>
          <w:szCs w:val="24"/>
        </w:rPr>
        <w:t>Computing Infrastructure</w:t>
      </w:r>
      <w:r w:rsidRPr="00532D68">
        <w:rPr>
          <w:rFonts w:ascii="Arial" w:hAnsi="Arial" w:cs="Arial"/>
          <w:sz w:val="24"/>
          <w:szCs w:val="24"/>
        </w:rPr>
        <w:t xml:space="preserve"> : Servers or cloud services for data storage, model training and hosting the application</w:t>
      </w:r>
    </w:p>
    <w:p w:rsidR="003F6A0A" w:rsidRPr="00532D68" w:rsidRDefault="008D31B4" w:rsidP="006244A9">
      <w:pPr>
        <w:pStyle w:val="ListParagraph"/>
        <w:numPr>
          <w:ilvl w:val="0"/>
          <w:numId w:val="13"/>
        </w:numPr>
        <w:rPr>
          <w:rFonts w:ascii="Arial" w:hAnsi="Arial" w:cs="Arial"/>
          <w:sz w:val="24"/>
          <w:szCs w:val="24"/>
        </w:rPr>
      </w:pPr>
      <w:r w:rsidRPr="00532D68">
        <w:rPr>
          <w:rFonts w:ascii="Arial" w:hAnsi="Arial" w:cs="Arial"/>
          <w:b/>
          <w:sz w:val="24"/>
          <w:szCs w:val="24"/>
        </w:rPr>
        <w:t>Development Tools</w:t>
      </w:r>
      <w:r w:rsidRPr="00532D68">
        <w:rPr>
          <w:rFonts w:ascii="Arial" w:hAnsi="Arial" w:cs="Arial"/>
          <w:sz w:val="24"/>
          <w:szCs w:val="24"/>
        </w:rPr>
        <w:t>: IDESs, version control(</w:t>
      </w:r>
      <w:proofErr w:type="spellStart"/>
      <w:r w:rsidRPr="00532D68">
        <w:rPr>
          <w:rFonts w:ascii="Arial" w:hAnsi="Arial" w:cs="Arial"/>
          <w:sz w:val="24"/>
          <w:szCs w:val="24"/>
        </w:rPr>
        <w:t>Git</w:t>
      </w:r>
      <w:proofErr w:type="spellEnd"/>
      <w:r w:rsidRPr="00532D68">
        <w:rPr>
          <w:rFonts w:ascii="Arial" w:hAnsi="Arial" w:cs="Arial"/>
          <w:sz w:val="24"/>
          <w:szCs w:val="24"/>
        </w:rPr>
        <w:t>), frameworks for ML (like Tensor flow), and software development</w:t>
      </w:r>
    </w:p>
    <w:p w:rsidR="003F6A0A" w:rsidRPr="00532D68" w:rsidRDefault="008D31B4" w:rsidP="006244A9">
      <w:pPr>
        <w:pStyle w:val="ListParagraph"/>
        <w:numPr>
          <w:ilvl w:val="0"/>
          <w:numId w:val="13"/>
        </w:numPr>
        <w:rPr>
          <w:rFonts w:ascii="Arial" w:hAnsi="Arial" w:cs="Arial"/>
          <w:sz w:val="24"/>
          <w:szCs w:val="24"/>
        </w:rPr>
      </w:pPr>
      <w:r w:rsidRPr="00532D68">
        <w:rPr>
          <w:rFonts w:ascii="Arial" w:hAnsi="Arial" w:cs="Arial"/>
          <w:b/>
          <w:sz w:val="24"/>
          <w:szCs w:val="24"/>
        </w:rPr>
        <w:t>Databases</w:t>
      </w:r>
      <w:r w:rsidRPr="00532D68">
        <w:rPr>
          <w:rFonts w:ascii="Arial" w:hAnsi="Arial" w:cs="Arial"/>
          <w:sz w:val="24"/>
          <w:szCs w:val="24"/>
        </w:rPr>
        <w:t>: For storing patient data and risk classification results securely</w:t>
      </w:r>
    </w:p>
    <w:p w:rsidR="003F6A0A" w:rsidRPr="00532D68" w:rsidRDefault="008D31B4" w:rsidP="006244A9">
      <w:pPr>
        <w:pStyle w:val="ListParagraph"/>
        <w:numPr>
          <w:ilvl w:val="0"/>
          <w:numId w:val="13"/>
        </w:numPr>
        <w:rPr>
          <w:rFonts w:ascii="Arial" w:hAnsi="Arial" w:cs="Arial"/>
          <w:sz w:val="24"/>
          <w:szCs w:val="24"/>
        </w:rPr>
      </w:pPr>
      <w:r w:rsidRPr="00532D68">
        <w:rPr>
          <w:rFonts w:ascii="Arial" w:hAnsi="Arial" w:cs="Arial"/>
          <w:b/>
          <w:sz w:val="24"/>
          <w:szCs w:val="24"/>
        </w:rPr>
        <w:t>Testing Tools</w:t>
      </w:r>
      <w:r w:rsidRPr="00532D68">
        <w:rPr>
          <w:rFonts w:ascii="Arial" w:hAnsi="Arial" w:cs="Arial"/>
          <w:sz w:val="24"/>
          <w:szCs w:val="24"/>
        </w:rPr>
        <w:t>: For automated and manual testing</w:t>
      </w:r>
    </w:p>
    <w:p w:rsidR="008D31B4" w:rsidRPr="00532D68" w:rsidRDefault="008D31B4" w:rsidP="006244A9">
      <w:pPr>
        <w:pStyle w:val="ListParagraph"/>
        <w:numPr>
          <w:ilvl w:val="0"/>
          <w:numId w:val="13"/>
        </w:numPr>
        <w:rPr>
          <w:rFonts w:ascii="Arial" w:hAnsi="Arial" w:cs="Arial"/>
          <w:sz w:val="24"/>
          <w:szCs w:val="24"/>
        </w:rPr>
      </w:pPr>
      <w:r w:rsidRPr="00532D68">
        <w:rPr>
          <w:rFonts w:ascii="Arial" w:hAnsi="Arial" w:cs="Arial"/>
          <w:b/>
          <w:sz w:val="24"/>
          <w:szCs w:val="24"/>
        </w:rPr>
        <w:t>Security Tools</w:t>
      </w:r>
      <w:r w:rsidRPr="00532D68">
        <w:rPr>
          <w:rFonts w:ascii="Arial" w:hAnsi="Arial" w:cs="Arial"/>
          <w:sz w:val="24"/>
          <w:szCs w:val="24"/>
        </w:rPr>
        <w:t>: Encryption, access control and monitoring tools</w:t>
      </w:r>
    </w:p>
    <w:p w:rsidR="008D31B4" w:rsidRPr="00532D68" w:rsidRDefault="008D31B4" w:rsidP="008D31B4">
      <w:pPr>
        <w:pStyle w:val="ListParagraph"/>
        <w:ind w:left="1440" w:hanging="720"/>
        <w:rPr>
          <w:rFonts w:ascii="Arial" w:hAnsi="Arial" w:cs="Arial"/>
          <w:sz w:val="24"/>
          <w:szCs w:val="24"/>
        </w:rPr>
      </w:pPr>
      <w:r w:rsidRPr="00532D68">
        <w:rPr>
          <w:rFonts w:ascii="Arial" w:hAnsi="Arial" w:cs="Arial"/>
          <w:b/>
          <w:sz w:val="24"/>
          <w:szCs w:val="24"/>
        </w:rPr>
        <w:t>Data Resources</w:t>
      </w:r>
      <w:r w:rsidRPr="00532D68">
        <w:rPr>
          <w:rFonts w:ascii="Arial" w:hAnsi="Arial" w:cs="Arial"/>
          <w:sz w:val="24"/>
          <w:szCs w:val="24"/>
        </w:rPr>
        <w:t>:</w:t>
      </w:r>
    </w:p>
    <w:p w:rsidR="008D31B4" w:rsidRPr="00532D68" w:rsidRDefault="008D31B4" w:rsidP="006244A9">
      <w:pPr>
        <w:pStyle w:val="ListParagraph"/>
        <w:numPr>
          <w:ilvl w:val="0"/>
          <w:numId w:val="14"/>
        </w:numPr>
        <w:rPr>
          <w:rFonts w:ascii="Arial" w:hAnsi="Arial" w:cs="Arial"/>
          <w:sz w:val="24"/>
          <w:szCs w:val="24"/>
        </w:rPr>
      </w:pPr>
      <w:r w:rsidRPr="00532D68">
        <w:rPr>
          <w:rFonts w:ascii="Arial" w:hAnsi="Arial" w:cs="Arial"/>
          <w:b/>
          <w:sz w:val="24"/>
          <w:szCs w:val="24"/>
        </w:rPr>
        <w:t>Patient Medical Resources</w:t>
      </w:r>
      <w:r w:rsidRPr="00532D68">
        <w:rPr>
          <w:rFonts w:ascii="Arial" w:hAnsi="Arial" w:cs="Arial"/>
          <w:sz w:val="24"/>
          <w:szCs w:val="24"/>
        </w:rPr>
        <w:t>: Access to historical and real time patient data for training and testing</w:t>
      </w:r>
    </w:p>
    <w:p w:rsidR="008D31B4" w:rsidRPr="00532D68" w:rsidRDefault="008D31B4" w:rsidP="006244A9">
      <w:pPr>
        <w:pStyle w:val="ListParagraph"/>
        <w:numPr>
          <w:ilvl w:val="0"/>
          <w:numId w:val="14"/>
        </w:numPr>
        <w:rPr>
          <w:rFonts w:ascii="Arial" w:hAnsi="Arial" w:cs="Arial"/>
          <w:sz w:val="24"/>
          <w:szCs w:val="24"/>
        </w:rPr>
      </w:pPr>
      <w:r w:rsidRPr="00532D68">
        <w:rPr>
          <w:rFonts w:ascii="Arial" w:hAnsi="Arial" w:cs="Arial"/>
          <w:b/>
          <w:sz w:val="24"/>
          <w:szCs w:val="24"/>
        </w:rPr>
        <w:t>Health Risk Guidelines</w:t>
      </w:r>
      <w:r w:rsidRPr="00532D68">
        <w:rPr>
          <w:rFonts w:ascii="Arial" w:hAnsi="Arial" w:cs="Arial"/>
          <w:sz w:val="24"/>
          <w:szCs w:val="24"/>
        </w:rPr>
        <w:t>: Clinical guidelines or rules that define risk levels</w:t>
      </w:r>
    </w:p>
    <w:p w:rsidR="008D31B4" w:rsidRPr="00532D68" w:rsidRDefault="008D31B4" w:rsidP="006244A9">
      <w:pPr>
        <w:pStyle w:val="ListParagraph"/>
        <w:numPr>
          <w:ilvl w:val="0"/>
          <w:numId w:val="14"/>
        </w:numPr>
        <w:rPr>
          <w:rFonts w:ascii="Arial" w:hAnsi="Arial" w:cs="Arial"/>
          <w:sz w:val="24"/>
          <w:szCs w:val="24"/>
        </w:rPr>
      </w:pPr>
      <w:proofErr w:type="spellStart"/>
      <w:r w:rsidRPr="00532D68">
        <w:rPr>
          <w:rFonts w:ascii="Arial" w:hAnsi="Arial" w:cs="Arial"/>
          <w:b/>
          <w:sz w:val="24"/>
          <w:szCs w:val="24"/>
        </w:rPr>
        <w:t>Anonymized</w:t>
      </w:r>
      <w:proofErr w:type="spellEnd"/>
      <w:r w:rsidRPr="00532D68">
        <w:rPr>
          <w:rFonts w:ascii="Arial" w:hAnsi="Arial" w:cs="Arial"/>
          <w:b/>
          <w:sz w:val="24"/>
          <w:szCs w:val="24"/>
        </w:rPr>
        <w:t xml:space="preserve"> Datasets</w:t>
      </w:r>
      <w:r w:rsidRPr="00532D68">
        <w:rPr>
          <w:rFonts w:ascii="Arial" w:hAnsi="Arial" w:cs="Arial"/>
          <w:sz w:val="24"/>
          <w:szCs w:val="24"/>
        </w:rPr>
        <w:t>: For initial model training if live data is restricted</w:t>
      </w:r>
    </w:p>
    <w:p w:rsidR="008D31B4" w:rsidRPr="00532D68" w:rsidRDefault="008D31B4" w:rsidP="008D31B4">
      <w:pPr>
        <w:pStyle w:val="ListParagraph"/>
        <w:ind w:left="1440" w:hanging="720"/>
        <w:rPr>
          <w:rFonts w:ascii="Arial" w:hAnsi="Arial" w:cs="Arial"/>
          <w:sz w:val="24"/>
          <w:szCs w:val="24"/>
        </w:rPr>
      </w:pPr>
      <w:r w:rsidRPr="00532D68">
        <w:rPr>
          <w:rFonts w:ascii="Arial" w:hAnsi="Arial" w:cs="Arial"/>
          <w:b/>
          <w:sz w:val="24"/>
          <w:szCs w:val="24"/>
        </w:rPr>
        <w:t>Financial Resources</w:t>
      </w:r>
      <w:r w:rsidRPr="00532D68">
        <w:rPr>
          <w:rFonts w:ascii="Arial" w:hAnsi="Arial" w:cs="Arial"/>
          <w:sz w:val="24"/>
          <w:szCs w:val="24"/>
        </w:rPr>
        <w:t>:</w:t>
      </w:r>
    </w:p>
    <w:p w:rsidR="008D31B4" w:rsidRPr="00532D68" w:rsidRDefault="008D31B4" w:rsidP="006244A9">
      <w:pPr>
        <w:pStyle w:val="ListParagraph"/>
        <w:numPr>
          <w:ilvl w:val="0"/>
          <w:numId w:val="15"/>
        </w:numPr>
        <w:rPr>
          <w:rFonts w:ascii="Arial" w:hAnsi="Arial" w:cs="Arial"/>
          <w:sz w:val="24"/>
          <w:szCs w:val="24"/>
        </w:rPr>
      </w:pPr>
      <w:r w:rsidRPr="00532D68">
        <w:rPr>
          <w:rFonts w:ascii="Arial" w:hAnsi="Arial" w:cs="Arial"/>
          <w:b/>
          <w:sz w:val="24"/>
          <w:szCs w:val="24"/>
        </w:rPr>
        <w:t>Budge</w:t>
      </w:r>
      <w:r w:rsidR="00167C74" w:rsidRPr="00532D68">
        <w:rPr>
          <w:rFonts w:ascii="Arial" w:hAnsi="Arial" w:cs="Arial"/>
          <w:b/>
          <w:sz w:val="24"/>
          <w:szCs w:val="24"/>
        </w:rPr>
        <w:t>t</w:t>
      </w:r>
      <w:r w:rsidRPr="00532D68">
        <w:rPr>
          <w:rFonts w:ascii="Arial" w:hAnsi="Arial" w:cs="Arial"/>
          <w:sz w:val="24"/>
          <w:szCs w:val="24"/>
        </w:rPr>
        <w:t xml:space="preserve"> for staff salaries, software </w:t>
      </w:r>
      <w:r w:rsidR="00EF1F9C" w:rsidRPr="00532D68">
        <w:rPr>
          <w:rFonts w:ascii="Arial" w:hAnsi="Arial" w:cs="Arial"/>
          <w:sz w:val="24"/>
          <w:szCs w:val="24"/>
        </w:rPr>
        <w:t>licenses</w:t>
      </w:r>
      <w:r w:rsidRPr="00532D68">
        <w:rPr>
          <w:rFonts w:ascii="Arial" w:hAnsi="Arial" w:cs="Arial"/>
          <w:sz w:val="24"/>
          <w:szCs w:val="24"/>
        </w:rPr>
        <w:t>, cloud computing costs, and any external consultations</w:t>
      </w:r>
    </w:p>
    <w:p w:rsidR="008D31B4" w:rsidRPr="00532D68" w:rsidRDefault="008D31B4" w:rsidP="006244A9">
      <w:pPr>
        <w:pStyle w:val="ListParagraph"/>
        <w:numPr>
          <w:ilvl w:val="0"/>
          <w:numId w:val="15"/>
        </w:numPr>
        <w:rPr>
          <w:rFonts w:ascii="Arial" w:hAnsi="Arial" w:cs="Arial"/>
          <w:sz w:val="24"/>
          <w:szCs w:val="24"/>
        </w:rPr>
      </w:pPr>
      <w:r w:rsidRPr="00532D68">
        <w:rPr>
          <w:rFonts w:ascii="Arial" w:hAnsi="Arial" w:cs="Arial"/>
          <w:b/>
          <w:sz w:val="24"/>
          <w:szCs w:val="24"/>
        </w:rPr>
        <w:t>Time Resources</w:t>
      </w:r>
      <w:r w:rsidRPr="00532D68">
        <w:rPr>
          <w:rFonts w:ascii="Arial" w:hAnsi="Arial" w:cs="Arial"/>
          <w:sz w:val="24"/>
          <w:szCs w:val="24"/>
        </w:rPr>
        <w:t>: Adequate project timeline allocated for each Waterfall phase: Requirements, de</w:t>
      </w:r>
      <w:r w:rsidR="00167C74" w:rsidRPr="00532D68">
        <w:rPr>
          <w:rFonts w:ascii="Arial" w:hAnsi="Arial" w:cs="Arial"/>
          <w:sz w:val="24"/>
          <w:szCs w:val="24"/>
        </w:rPr>
        <w:t>sign, development, testing, dep</w:t>
      </w:r>
      <w:r w:rsidRPr="00532D68">
        <w:rPr>
          <w:rFonts w:ascii="Arial" w:hAnsi="Arial" w:cs="Arial"/>
          <w:sz w:val="24"/>
          <w:szCs w:val="24"/>
        </w:rPr>
        <w:t>loyment and m</w:t>
      </w:r>
      <w:r w:rsidR="008C383C" w:rsidRPr="00532D68">
        <w:rPr>
          <w:rFonts w:ascii="Arial" w:hAnsi="Arial" w:cs="Arial"/>
          <w:sz w:val="24"/>
          <w:szCs w:val="24"/>
        </w:rPr>
        <w:t>aintenance</w:t>
      </w:r>
    </w:p>
    <w:p w:rsidR="008C383C" w:rsidRPr="00532D68" w:rsidRDefault="008C383C" w:rsidP="008D31B4">
      <w:pPr>
        <w:pStyle w:val="ListParagraph"/>
        <w:ind w:left="1440" w:hanging="720"/>
        <w:rPr>
          <w:rFonts w:ascii="Arial" w:hAnsi="Arial" w:cs="Arial"/>
          <w:sz w:val="24"/>
          <w:szCs w:val="24"/>
        </w:rPr>
      </w:pPr>
    </w:p>
    <w:p w:rsidR="008C383C" w:rsidRPr="00532D68" w:rsidRDefault="00292994" w:rsidP="006244A9">
      <w:pPr>
        <w:pStyle w:val="ListParagraph"/>
        <w:numPr>
          <w:ilvl w:val="0"/>
          <w:numId w:val="1"/>
        </w:numPr>
        <w:rPr>
          <w:rFonts w:ascii="Arial" w:hAnsi="Arial" w:cs="Arial"/>
          <w:b/>
          <w:sz w:val="24"/>
          <w:szCs w:val="24"/>
        </w:rPr>
      </w:pPr>
      <w:r w:rsidRPr="00532D68">
        <w:rPr>
          <w:rFonts w:ascii="Arial" w:hAnsi="Arial" w:cs="Arial"/>
          <w:b/>
          <w:sz w:val="24"/>
          <w:szCs w:val="24"/>
        </w:rPr>
        <w:t>How much organizational change is required to adopt this technology?</w:t>
      </w:r>
    </w:p>
    <w:p w:rsidR="008E77B2" w:rsidRPr="00532D68" w:rsidRDefault="008E77B2" w:rsidP="006244A9">
      <w:pPr>
        <w:pStyle w:val="ListParagraph"/>
        <w:numPr>
          <w:ilvl w:val="0"/>
          <w:numId w:val="6"/>
        </w:numPr>
        <w:rPr>
          <w:rFonts w:ascii="Arial" w:hAnsi="Arial" w:cs="Arial"/>
          <w:b/>
          <w:sz w:val="24"/>
          <w:szCs w:val="24"/>
        </w:rPr>
      </w:pPr>
      <w:r w:rsidRPr="00532D68">
        <w:rPr>
          <w:rFonts w:ascii="Arial" w:hAnsi="Arial" w:cs="Arial"/>
          <w:b/>
          <w:sz w:val="24"/>
          <w:szCs w:val="24"/>
        </w:rPr>
        <w:t>Organizational Change Required to Adopt the Health Risk Classifier:</w:t>
      </w:r>
    </w:p>
    <w:p w:rsidR="00292994" w:rsidRPr="00532D68" w:rsidRDefault="00292994" w:rsidP="008E77B2">
      <w:pPr>
        <w:pStyle w:val="ListParagraph"/>
        <w:rPr>
          <w:rFonts w:ascii="Arial" w:hAnsi="Arial" w:cs="Arial"/>
          <w:b/>
          <w:sz w:val="24"/>
          <w:szCs w:val="24"/>
        </w:rPr>
      </w:pPr>
      <w:r w:rsidRPr="00532D68">
        <w:rPr>
          <w:rFonts w:ascii="Arial" w:hAnsi="Arial" w:cs="Arial"/>
          <w:b/>
          <w:sz w:val="24"/>
          <w:szCs w:val="24"/>
        </w:rPr>
        <w:t>Process Changes:</w:t>
      </w:r>
    </w:p>
    <w:p w:rsidR="00292994" w:rsidRPr="00532D68" w:rsidRDefault="00292994" w:rsidP="006244A9">
      <w:pPr>
        <w:pStyle w:val="ListParagraph"/>
        <w:numPr>
          <w:ilvl w:val="0"/>
          <w:numId w:val="16"/>
        </w:numPr>
        <w:rPr>
          <w:rFonts w:ascii="Arial" w:hAnsi="Arial" w:cs="Arial"/>
          <w:sz w:val="24"/>
          <w:szCs w:val="24"/>
        </w:rPr>
      </w:pPr>
      <w:r w:rsidRPr="00532D68">
        <w:rPr>
          <w:rFonts w:ascii="Arial" w:hAnsi="Arial" w:cs="Arial"/>
          <w:b/>
          <w:sz w:val="24"/>
          <w:szCs w:val="24"/>
        </w:rPr>
        <w:t>Shift from Manual to Automated Risk Assessment</w:t>
      </w:r>
      <w:r w:rsidRPr="00532D68">
        <w:rPr>
          <w:rFonts w:ascii="Arial" w:hAnsi="Arial" w:cs="Arial"/>
          <w:sz w:val="24"/>
          <w:szCs w:val="24"/>
        </w:rPr>
        <w:t>: Clinicians and staff will need to adjust workflows to rely on the classifier’s output rather than manual evaluations</w:t>
      </w:r>
    </w:p>
    <w:p w:rsidR="00292994" w:rsidRPr="00532D68" w:rsidRDefault="00292994" w:rsidP="006244A9">
      <w:pPr>
        <w:pStyle w:val="ListParagraph"/>
        <w:numPr>
          <w:ilvl w:val="0"/>
          <w:numId w:val="16"/>
        </w:numPr>
        <w:rPr>
          <w:rFonts w:ascii="Arial" w:hAnsi="Arial" w:cs="Arial"/>
          <w:sz w:val="24"/>
          <w:szCs w:val="24"/>
        </w:rPr>
      </w:pPr>
      <w:r w:rsidRPr="00532D68">
        <w:rPr>
          <w:rFonts w:ascii="Arial" w:hAnsi="Arial" w:cs="Arial"/>
          <w:b/>
          <w:sz w:val="24"/>
          <w:szCs w:val="24"/>
        </w:rPr>
        <w:t>Integration with existing systems</w:t>
      </w:r>
      <w:r w:rsidRPr="00532D68">
        <w:rPr>
          <w:rFonts w:ascii="Arial" w:hAnsi="Arial" w:cs="Arial"/>
          <w:sz w:val="24"/>
          <w:szCs w:val="24"/>
        </w:rPr>
        <w:t>: Processes may need modifications to incorporate data exchange between the classifier and electronic health records or other hospital systems</w:t>
      </w:r>
    </w:p>
    <w:p w:rsidR="00292994" w:rsidRPr="00532D68" w:rsidRDefault="00292994" w:rsidP="006244A9">
      <w:pPr>
        <w:pStyle w:val="ListParagraph"/>
        <w:numPr>
          <w:ilvl w:val="0"/>
          <w:numId w:val="16"/>
        </w:numPr>
        <w:rPr>
          <w:rFonts w:ascii="Arial" w:hAnsi="Arial" w:cs="Arial"/>
          <w:sz w:val="24"/>
          <w:szCs w:val="24"/>
        </w:rPr>
      </w:pPr>
      <w:r w:rsidRPr="00532D68">
        <w:rPr>
          <w:rFonts w:ascii="Arial" w:hAnsi="Arial" w:cs="Arial"/>
          <w:b/>
          <w:sz w:val="24"/>
          <w:szCs w:val="24"/>
        </w:rPr>
        <w:t>New Reporting Procedures</w:t>
      </w:r>
      <w:r w:rsidRPr="00532D68">
        <w:rPr>
          <w:rFonts w:ascii="Arial" w:hAnsi="Arial" w:cs="Arial"/>
          <w:sz w:val="24"/>
          <w:szCs w:val="24"/>
        </w:rPr>
        <w:t>: Staff will have to adapt to using generated risk r</w:t>
      </w:r>
      <w:r w:rsidR="00EF1F9C" w:rsidRPr="00532D68">
        <w:rPr>
          <w:rFonts w:ascii="Arial" w:hAnsi="Arial" w:cs="Arial"/>
          <w:sz w:val="24"/>
          <w:szCs w:val="24"/>
        </w:rPr>
        <w:t>e</w:t>
      </w:r>
      <w:r w:rsidRPr="00532D68">
        <w:rPr>
          <w:rFonts w:ascii="Arial" w:hAnsi="Arial" w:cs="Arial"/>
          <w:sz w:val="24"/>
          <w:szCs w:val="24"/>
        </w:rPr>
        <w:t>ports for decision making</w:t>
      </w:r>
    </w:p>
    <w:p w:rsidR="00292994" w:rsidRPr="00532D68" w:rsidRDefault="00292994" w:rsidP="00292994">
      <w:pPr>
        <w:pStyle w:val="ListParagraph"/>
        <w:rPr>
          <w:rFonts w:ascii="Arial" w:hAnsi="Arial" w:cs="Arial"/>
          <w:sz w:val="24"/>
          <w:szCs w:val="24"/>
        </w:rPr>
      </w:pPr>
      <w:r w:rsidRPr="00532D68">
        <w:rPr>
          <w:rFonts w:ascii="Arial" w:hAnsi="Arial" w:cs="Arial"/>
          <w:b/>
          <w:sz w:val="24"/>
          <w:szCs w:val="24"/>
        </w:rPr>
        <w:t>People and Culture Changes</w:t>
      </w:r>
      <w:r w:rsidRPr="00532D68">
        <w:rPr>
          <w:rFonts w:ascii="Arial" w:hAnsi="Arial" w:cs="Arial"/>
          <w:sz w:val="24"/>
          <w:szCs w:val="24"/>
        </w:rPr>
        <w:t>:</w:t>
      </w:r>
    </w:p>
    <w:p w:rsidR="00292994" w:rsidRPr="00532D68" w:rsidRDefault="00292994" w:rsidP="006244A9">
      <w:pPr>
        <w:pStyle w:val="ListParagraph"/>
        <w:numPr>
          <w:ilvl w:val="0"/>
          <w:numId w:val="17"/>
        </w:numPr>
        <w:rPr>
          <w:rFonts w:ascii="Arial" w:hAnsi="Arial" w:cs="Arial"/>
          <w:sz w:val="24"/>
          <w:szCs w:val="24"/>
        </w:rPr>
      </w:pPr>
      <w:r w:rsidRPr="00532D68">
        <w:rPr>
          <w:rFonts w:ascii="Arial" w:hAnsi="Arial" w:cs="Arial"/>
          <w:b/>
          <w:sz w:val="24"/>
          <w:szCs w:val="24"/>
        </w:rPr>
        <w:t>Tra</w:t>
      </w:r>
      <w:r w:rsidR="004E4B7B" w:rsidRPr="00532D68">
        <w:rPr>
          <w:rFonts w:ascii="Arial" w:hAnsi="Arial" w:cs="Arial"/>
          <w:b/>
          <w:sz w:val="24"/>
          <w:szCs w:val="24"/>
        </w:rPr>
        <w:t>ining and Skill Development</w:t>
      </w:r>
      <w:r w:rsidR="004E4B7B" w:rsidRPr="00532D68">
        <w:rPr>
          <w:rFonts w:ascii="Arial" w:hAnsi="Arial" w:cs="Arial"/>
          <w:sz w:val="24"/>
          <w:szCs w:val="24"/>
        </w:rPr>
        <w:t>: He</w:t>
      </w:r>
      <w:r w:rsidRPr="00532D68">
        <w:rPr>
          <w:rFonts w:ascii="Arial" w:hAnsi="Arial" w:cs="Arial"/>
          <w:sz w:val="24"/>
          <w:szCs w:val="24"/>
        </w:rPr>
        <w:t xml:space="preserve">althcare providers </w:t>
      </w:r>
      <w:r w:rsidR="00EF1F9C" w:rsidRPr="00532D68">
        <w:rPr>
          <w:rFonts w:ascii="Arial" w:hAnsi="Arial" w:cs="Arial"/>
          <w:sz w:val="24"/>
          <w:szCs w:val="24"/>
        </w:rPr>
        <w:t>and staff will require training on how to interpret and use the classifier’s results effectively</w:t>
      </w:r>
    </w:p>
    <w:p w:rsidR="00EF1F9C" w:rsidRPr="00532D68" w:rsidRDefault="00EF1F9C" w:rsidP="006244A9">
      <w:pPr>
        <w:pStyle w:val="ListParagraph"/>
        <w:numPr>
          <w:ilvl w:val="0"/>
          <w:numId w:val="17"/>
        </w:numPr>
        <w:rPr>
          <w:rFonts w:ascii="Arial" w:hAnsi="Arial" w:cs="Arial"/>
          <w:sz w:val="24"/>
          <w:szCs w:val="24"/>
        </w:rPr>
      </w:pPr>
      <w:r w:rsidRPr="00532D68">
        <w:rPr>
          <w:rFonts w:ascii="Arial" w:hAnsi="Arial" w:cs="Arial"/>
          <w:b/>
          <w:sz w:val="24"/>
          <w:szCs w:val="24"/>
        </w:rPr>
        <w:lastRenderedPageBreak/>
        <w:t>Change Management</w:t>
      </w:r>
      <w:r w:rsidRPr="00532D68">
        <w:rPr>
          <w:rFonts w:ascii="Arial" w:hAnsi="Arial" w:cs="Arial"/>
          <w:sz w:val="24"/>
          <w:szCs w:val="24"/>
        </w:rPr>
        <w:t xml:space="preserve">: Some resistance may occur, as staff adapt to new tools and automated decisions. Clear communication and involvement are </w:t>
      </w:r>
      <w:proofErr w:type="gramStart"/>
      <w:r w:rsidRPr="00532D68">
        <w:rPr>
          <w:rFonts w:ascii="Arial" w:hAnsi="Arial" w:cs="Arial"/>
          <w:sz w:val="24"/>
          <w:szCs w:val="24"/>
        </w:rPr>
        <w:t>key</w:t>
      </w:r>
      <w:proofErr w:type="gramEnd"/>
      <w:r w:rsidRPr="00532D68">
        <w:rPr>
          <w:rFonts w:ascii="Arial" w:hAnsi="Arial" w:cs="Arial"/>
          <w:sz w:val="24"/>
          <w:szCs w:val="24"/>
        </w:rPr>
        <w:t>.</w:t>
      </w:r>
    </w:p>
    <w:p w:rsidR="00EF1F9C" w:rsidRPr="00532D68" w:rsidRDefault="00EF1F9C" w:rsidP="006244A9">
      <w:pPr>
        <w:pStyle w:val="ListParagraph"/>
        <w:numPr>
          <w:ilvl w:val="0"/>
          <w:numId w:val="17"/>
        </w:numPr>
        <w:rPr>
          <w:rFonts w:ascii="Arial" w:hAnsi="Arial" w:cs="Arial"/>
          <w:sz w:val="24"/>
          <w:szCs w:val="24"/>
        </w:rPr>
      </w:pPr>
      <w:r w:rsidRPr="00532D68">
        <w:rPr>
          <w:rFonts w:ascii="Arial" w:hAnsi="Arial" w:cs="Arial"/>
          <w:b/>
          <w:sz w:val="24"/>
          <w:szCs w:val="24"/>
        </w:rPr>
        <w:t>Role Adjustment</w:t>
      </w:r>
      <w:r w:rsidRPr="00532D68">
        <w:rPr>
          <w:rFonts w:ascii="Arial" w:hAnsi="Arial" w:cs="Arial"/>
          <w:sz w:val="24"/>
          <w:szCs w:val="24"/>
        </w:rPr>
        <w:t>: Certain roles may shift, for example, data analysts or IT support will play a bigger part in system maintenance</w:t>
      </w:r>
    </w:p>
    <w:p w:rsidR="00536E3A" w:rsidRPr="00532D68" w:rsidRDefault="00536E3A" w:rsidP="00536E3A">
      <w:pPr>
        <w:pStyle w:val="ListParagraph"/>
        <w:rPr>
          <w:rFonts w:ascii="Arial" w:hAnsi="Arial" w:cs="Arial"/>
          <w:sz w:val="24"/>
          <w:szCs w:val="24"/>
        </w:rPr>
      </w:pPr>
      <w:r w:rsidRPr="00532D68">
        <w:rPr>
          <w:rFonts w:ascii="Arial" w:hAnsi="Arial" w:cs="Arial"/>
          <w:b/>
          <w:sz w:val="24"/>
          <w:szCs w:val="24"/>
        </w:rPr>
        <w:t>Technical Infrastructure Changes</w:t>
      </w:r>
      <w:r w:rsidRPr="00532D68">
        <w:rPr>
          <w:rFonts w:ascii="Arial" w:hAnsi="Arial" w:cs="Arial"/>
          <w:sz w:val="24"/>
          <w:szCs w:val="24"/>
        </w:rPr>
        <w:t>:</w:t>
      </w:r>
    </w:p>
    <w:p w:rsidR="00536E3A" w:rsidRPr="00532D68" w:rsidRDefault="00536E3A" w:rsidP="006244A9">
      <w:pPr>
        <w:pStyle w:val="ListParagraph"/>
        <w:numPr>
          <w:ilvl w:val="0"/>
          <w:numId w:val="18"/>
        </w:numPr>
        <w:rPr>
          <w:rFonts w:ascii="Arial" w:hAnsi="Arial" w:cs="Arial"/>
          <w:sz w:val="24"/>
          <w:szCs w:val="24"/>
        </w:rPr>
      </w:pPr>
      <w:r w:rsidRPr="00532D68">
        <w:rPr>
          <w:rFonts w:ascii="Arial" w:hAnsi="Arial" w:cs="Arial"/>
          <w:b/>
          <w:sz w:val="24"/>
          <w:szCs w:val="24"/>
        </w:rPr>
        <w:t>Upgrading or Implementing IT Systems</w:t>
      </w:r>
      <w:r w:rsidRPr="00532D68">
        <w:rPr>
          <w:rFonts w:ascii="Arial" w:hAnsi="Arial" w:cs="Arial"/>
          <w:sz w:val="24"/>
          <w:szCs w:val="24"/>
        </w:rPr>
        <w:t>: The organization may need to upgrade hardware, software, or network infrastructure to support the new system.</w:t>
      </w:r>
    </w:p>
    <w:p w:rsidR="00EF1F9C" w:rsidRPr="00532D68" w:rsidRDefault="00536E3A" w:rsidP="006244A9">
      <w:pPr>
        <w:pStyle w:val="ListParagraph"/>
        <w:numPr>
          <w:ilvl w:val="0"/>
          <w:numId w:val="18"/>
        </w:numPr>
        <w:rPr>
          <w:rFonts w:ascii="Arial" w:hAnsi="Arial" w:cs="Arial"/>
          <w:sz w:val="24"/>
          <w:szCs w:val="24"/>
        </w:rPr>
      </w:pPr>
      <w:r w:rsidRPr="00532D68">
        <w:rPr>
          <w:rFonts w:ascii="Arial" w:hAnsi="Arial" w:cs="Arial"/>
          <w:b/>
          <w:sz w:val="24"/>
          <w:szCs w:val="24"/>
        </w:rPr>
        <w:t>Data Governance Enhancements</w:t>
      </w:r>
      <w:r w:rsidRPr="00532D68">
        <w:rPr>
          <w:rFonts w:ascii="Arial" w:hAnsi="Arial" w:cs="Arial"/>
          <w:sz w:val="24"/>
          <w:szCs w:val="24"/>
        </w:rPr>
        <w:t>: Implement stricter data privacy and security policies to comply with regulations when using patient data in the classifier.</w:t>
      </w:r>
    </w:p>
    <w:p w:rsidR="00536E3A" w:rsidRPr="00532D68" w:rsidRDefault="00536E3A" w:rsidP="00536E3A">
      <w:pPr>
        <w:pStyle w:val="ListParagraph"/>
        <w:rPr>
          <w:rFonts w:ascii="Arial" w:hAnsi="Arial" w:cs="Arial"/>
          <w:sz w:val="24"/>
          <w:szCs w:val="24"/>
        </w:rPr>
      </w:pPr>
      <w:r w:rsidRPr="00532D68">
        <w:rPr>
          <w:rFonts w:ascii="Arial" w:hAnsi="Arial" w:cs="Arial"/>
          <w:b/>
          <w:sz w:val="24"/>
          <w:szCs w:val="24"/>
        </w:rPr>
        <w:t>Policy and Compliance Adjustments</w:t>
      </w:r>
      <w:r w:rsidR="00167C74" w:rsidRPr="00532D68">
        <w:rPr>
          <w:rFonts w:ascii="Arial" w:hAnsi="Arial" w:cs="Arial"/>
          <w:sz w:val="24"/>
          <w:szCs w:val="24"/>
        </w:rPr>
        <w:t>:</w:t>
      </w:r>
    </w:p>
    <w:p w:rsidR="00536E3A" w:rsidRPr="00532D68" w:rsidRDefault="00536E3A" w:rsidP="006244A9">
      <w:pPr>
        <w:pStyle w:val="ListParagraph"/>
        <w:numPr>
          <w:ilvl w:val="0"/>
          <w:numId w:val="19"/>
        </w:numPr>
        <w:rPr>
          <w:rFonts w:ascii="Arial" w:hAnsi="Arial" w:cs="Arial"/>
          <w:sz w:val="24"/>
          <w:szCs w:val="24"/>
        </w:rPr>
      </w:pPr>
      <w:r w:rsidRPr="00532D68">
        <w:rPr>
          <w:rFonts w:ascii="Arial" w:hAnsi="Arial" w:cs="Arial"/>
          <w:b/>
          <w:sz w:val="24"/>
          <w:szCs w:val="24"/>
        </w:rPr>
        <w:t>Updating Standard Operating Procedures (SOPs)</w:t>
      </w:r>
      <w:r w:rsidRPr="00532D68">
        <w:rPr>
          <w:rFonts w:ascii="Arial" w:hAnsi="Arial" w:cs="Arial"/>
          <w:sz w:val="24"/>
          <w:szCs w:val="24"/>
        </w:rPr>
        <w:t xml:space="preserve">: Document new procedures around risk classification and response. </w:t>
      </w:r>
    </w:p>
    <w:p w:rsidR="00536E3A" w:rsidRPr="00532D68" w:rsidRDefault="00536E3A" w:rsidP="006244A9">
      <w:pPr>
        <w:pStyle w:val="ListParagraph"/>
        <w:numPr>
          <w:ilvl w:val="0"/>
          <w:numId w:val="19"/>
        </w:numPr>
        <w:rPr>
          <w:rFonts w:ascii="Arial" w:hAnsi="Arial" w:cs="Arial"/>
          <w:sz w:val="24"/>
          <w:szCs w:val="24"/>
        </w:rPr>
      </w:pPr>
      <w:r w:rsidRPr="00532D68">
        <w:rPr>
          <w:rFonts w:ascii="Arial" w:hAnsi="Arial" w:cs="Arial"/>
          <w:b/>
          <w:sz w:val="24"/>
          <w:szCs w:val="24"/>
        </w:rPr>
        <w:t>Regulatory Compliance</w:t>
      </w:r>
      <w:r w:rsidRPr="00532D68">
        <w:rPr>
          <w:rFonts w:ascii="Arial" w:hAnsi="Arial" w:cs="Arial"/>
          <w:sz w:val="24"/>
          <w:szCs w:val="24"/>
        </w:rPr>
        <w:t>: Ensure the classifier meets healthcare regulations (HIPAA, GDPR, etc.), possibly requiring audits or certifications.</w:t>
      </w:r>
    </w:p>
    <w:p w:rsidR="00536E3A" w:rsidRPr="00532D68" w:rsidRDefault="008E77B2" w:rsidP="00536E3A">
      <w:pPr>
        <w:pStyle w:val="ListParagraph"/>
        <w:rPr>
          <w:rFonts w:ascii="Arial" w:hAnsi="Arial" w:cs="Arial"/>
          <w:sz w:val="24"/>
          <w:szCs w:val="24"/>
        </w:rPr>
      </w:pPr>
      <w:r w:rsidRPr="00532D68">
        <w:rPr>
          <w:rFonts w:ascii="Arial" w:hAnsi="Arial" w:cs="Arial"/>
          <w:b/>
          <w:sz w:val="24"/>
          <w:szCs w:val="24"/>
        </w:rPr>
        <w:t>Overall Level of Change</w:t>
      </w:r>
      <w:r w:rsidRPr="00532D68">
        <w:rPr>
          <w:rFonts w:ascii="Arial" w:hAnsi="Arial" w:cs="Arial"/>
          <w:sz w:val="24"/>
          <w:szCs w:val="24"/>
        </w:rPr>
        <w:t>:</w:t>
      </w:r>
    </w:p>
    <w:p w:rsidR="008E77B2" w:rsidRPr="00532D68" w:rsidRDefault="008E77B2" w:rsidP="006244A9">
      <w:pPr>
        <w:pStyle w:val="ListParagraph"/>
        <w:numPr>
          <w:ilvl w:val="0"/>
          <w:numId w:val="20"/>
        </w:numPr>
        <w:rPr>
          <w:rFonts w:ascii="Arial" w:hAnsi="Arial" w:cs="Arial"/>
          <w:sz w:val="24"/>
          <w:szCs w:val="24"/>
        </w:rPr>
      </w:pPr>
      <w:r w:rsidRPr="00532D68">
        <w:rPr>
          <w:rFonts w:ascii="Arial" w:hAnsi="Arial" w:cs="Arial"/>
          <w:sz w:val="24"/>
          <w:szCs w:val="24"/>
        </w:rPr>
        <w:t xml:space="preserve">If organization currently uses mostly manual processes, the change will be </w:t>
      </w:r>
      <w:r w:rsidRPr="00532D68">
        <w:rPr>
          <w:rFonts w:ascii="Arial" w:hAnsi="Arial" w:cs="Arial"/>
          <w:b/>
          <w:sz w:val="24"/>
          <w:szCs w:val="24"/>
        </w:rPr>
        <w:t>moderate to high</w:t>
      </w:r>
      <w:r w:rsidRPr="00532D68">
        <w:rPr>
          <w:rFonts w:ascii="Arial" w:hAnsi="Arial" w:cs="Arial"/>
          <w:sz w:val="24"/>
          <w:szCs w:val="24"/>
        </w:rPr>
        <w:t>, involving process re-engineering, training, and infrastructure upgrades.</w:t>
      </w:r>
    </w:p>
    <w:p w:rsidR="008E77B2" w:rsidRPr="00532D68" w:rsidRDefault="008E77B2" w:rsidP="006244A9">
      <w:pPr>
        <w:pStyle w:val="ListParagraph"/>
        <w:numPr>
          <w:ilvl w:val="0"/>
          <w:numId w:val="20"/>
        </w:numPr>
        <w:rPr>
          <w:rFonts w:ascii="Arial" w:hAnsi="Arial" w:cs="Arial"/>
          <w:sz w:val="24"/>
          <w:szCs w:val="24"/>
        </w:rPr>
      </w:pPr>
      <w:r w:rsidRPr="00532D68">
        <w:rPr>
          <w:rFonts w:ascii="Arial" w:hAnsi="Arial" w:cs="Arial"/>
          <w:sz w:val="24"/>
          <w:szCs w:val="24"/>
        </w:rPr>
        <w:t xml:space="preserve">If some automation or digital tools already exist, the change might be </w:t>
      </w:r>
      <w:r w:rsidRPr="00532D68">
        <w:rPr>
          <w:rFonts w:ascii="Arial" w:hAnsi="Arial" w:cs="Arial"/>
          <w:b/>
          <w:sz w:val="24"/>
          <w:szCs w:val="24"/>
        </w:rPr>
        <w:t>low to moderate</w:t>
      </w:r>
      <w:r w:rsidRPr="00532D68">
        <w:rPr>
          <w:rFonts w:ascii="Arial" w:hAnsi="Arial" w:cs="Arial"/>
          <w:sz w:val="24"/>
          <w:szCs w:val="24"/>
        </w:rPr>
        <w:t>, mostly focusing on integration and staff adaptation.</w:t>
      </w:r>
    </w:p>
    <w:p w:rsidR="008E77B2" w:rsidRPr="00532D68" w:rsidRDefault="008E77B2" w:rsidP="008E77B2">
      <w:pPr>
        <w:pStyle w:val="ListParagraph"/>
        <w:rPr>
          <w:rFonts w:ascii="Arial" w:hAnsi="Arial" w:cs="Arial"/>
          <w:sz w:val="24"/>
          <w:szCs w:val="24"/>
        </w:rPr>
      </w:pPr>
    </w:p>
    <w:p w:rsidR="008E77B2" w:rsidRPr="00532D68" w:rsidRDefault="008E77B2" w:rsidP="006244A9">
      <w:pPr>
        <w:pStyle w:val="ListParagraph"/>
        <w:numPr>
          <w:ilvl w:val="0"/>
          <w:numId w:val="1"/>
        </w:numPr>
        <w:rPr>
          <w:rFonts w:ascii="Arial" w:hAnsi="Arial" w:cs="Arial"/>
          <w:b/>
          <w:sz w:val="24"/>
          <w:szCs w:val="24"/>
        </w:rPr>
      </w:pPr>
      <w:r w:rsidRPr="00532D68">
        <w:rPr>
          <w:rFonts w:ascii="Arial" w:hAnsi="Arial" w:cs="Arial"/>
          <w:b/>
          <w:sz w:val="24"/>
          <w:szCs w:val="24"/>
        </w:rPr>
        <w:t>Time frame to recover ROI?</w:t>
      </w:r>
    </w:p>
    <w:p w:rsidR="008E77B2" w:rsidRPr="00532D68" w:rsidRDefault="008E77B2" w:rsidP="006244A9">
      <w:pPr>
        <w:pStyle w:val="ListParagraph"/>
        <w:numPr>
          <w:ilvl w:val="0"/>
          <w:numId w:val="7"/>
        </w:numPr>
        <w:rPr>
          <w:rFonts w:ascii="Arial" w:hAnsi="Arial" w:cs="Arial"/>
          <w:sz w:val="24"/>
          <w:szCs w:val="24"/>
        </w:rPr>
      </w:pPr>
      <w:r w:rsidRPr="00532D68">
        <w:rPr>
          <w:rFonts w:ascii="Arial" w:hAnsi="Arial" w:cs="Arial"/>
          <w:sz w:val="24"/>
          <w:szCs w:val="24"/>
        </w:rPr>
        <w:t>Estimating ROI Recovery Time for Health Risk Classifier:</w:t>
      </w:r>
    </w:p>
    <w:p w:rsidR="008E77B2" w:rsidRPr="00532D68" w:rsidRDefault="008E77B2" w:rsidP="008E77B2">
      <w:pPr>
        <w:pStyle w:val="ListParagraph"/>
        <w:rPr>
          <w:rFonts w:ascii="Arial" w:hAnsi="Arial" w:cs="Arial"/>
          <w:sz w:val="24"/>
          <w:szCs w:val="24"/>
        </w:rPr>
      </w:pPr>
      <w:r w:rsidRPr="00532D68">
        <w:rPr>
          <w:rFonts w:ascii="Arial" w:hAnsi="Arial" w:cs="Arial"/>
          <w:b/>
          <w:sz w:val="24"/>
          <w:szCs w:val="24"/>
        </w:rPr>
        <w:t>Initial Investment Costs</w:t>
      </w:r>
      <w:r w:rsidRPr="00532D68">
        <w:rPr>
          <w:rFonts w:ascii="Arial" w:hAnsi="Arial" w:cs="Arial"/>
          <w:sz w:val="24"/>
          <w:szCs w:val="24"/>
        </w:rPr>
        <w:t>:</w:t>
      </w:r>
    </w:p>
    <w:p w:rsidR="008E77B2" w:rsidRPr="00532D68" w:rsidRDefault="008E77B2" w:rsidP="006244A9">
      <w:pPr>
        <w:pStyle w:val="ListParagraph"/>
        <w:numPr>
          <w:ilvl w:val="0"/>
          <w:numId w:val="21"/>
        </w:numPr>
        <w:rPr>
          <w:rFonts w:ascii="Arial" w:hAnsi="Arial" w:cs="Arial"/>
          <w:sz w:val="24"/>
          <w:szCs w:val="24"/>
        </w:rPr>
      </w:pPr>
      <w:r w:rsidRPr="00532D68">
        <w:rPr>
          <w:rFonts w:ascii="Arial" w:hAnsi="Arial" w:cs="Arial"/>
          <w:sz w:val="24"/>
          <w:szCs w:val="24"/>
        </w:rPr>
        <w:t>Development costs (salaries, tools, infrastructure)</w:t>
      </w:r>
    </w:p>
    <w:p w:rsidR="008E77B2" w:rsidRPr="00532D68" w:rsidRDefault="008E77B2" w:rsidP="006244A9">
      <w:pPr>
        <w:pStyle w:val="ListParagraph"/>
        <w:numPr>
          <w:ilvl w:val="0"/>
          <w:numId w:val="21"/>
        </w:numPr>
        <w:rPr>
          <w:rFonts w:ascii="Arial" w:hAnsi="Arial" w:cs="Arial"/>
          <w:sz w:val="24"/>
          <w:szCs w:val="24"/>
        </w:rPr>
      </w:pPr>
      <w:r w:rsidRPr="00532D68">
        <w:rPr>
          <w:rFonts w:ascii="Arial" w:hAnsi="Arial" w:cs="Arial"/>
          <w:sz w:val="24"/>
          <w:szCs w:val="24"/>
        </w:rPr>
        <w:t>Training and change management expenses</w:t>
      </w:r>
    </w:p>
    <w:p w:rsidR="008E77B2" w:rsidRPr="00532D68" w:rsidRDefault="008E77B2" w:rsidP="006244A9">
      <w:pPr>
        <w:pStyle w:val="ListParagraph"/>
        <w:numPr>
          <w:ilvl w:val="0"/>
          <w:numId w:val="21"/>
        </w:numPr>
        <w:rPr>
          <w:rFonts w:ascii="Arial" w:hAnsi="Arial" w:cs="Arial"/>
          <w:sz w:val="24"/>
          <w:szCs w:val="24"/>
        </w:rPr>
      </w:pPr>
      <w:r w:rsidRPr="00532D68">
        <w:rPr>
          <w:rFonts w:ascii="Arial" w:hAnsi="Arial" w:cs="Arial"/>
          <w:sz w:val="24"/>
          <w:szCs w:val="24"/>
        </w:rPr>
        <w:t>Deployment and integration costs</w:t>
      </w:r>
    </w:p>
    <w:p w:rsidR="00167C74" w:rsidRPr="00532D68" w:rsidRDefault="008E77B2" w:rsidP="00167C74">
      <w:pPr>
        <w:pStyle w:val="ListParagraph"/>
        <w:rPr>
          <w:rFonts w:ascii="Arial" w:hAnsi="Arial" w:cs="Arial"/>
          <w:sz w:val="24"/>
          <w:szCs w:val="24"/>
        </w:rPr>
      </w:pPr>
      <w:r w:rsidRPr="00532D68">
        <w:rPr>
          <w:rFonts w:ascii="Arial" w:hAnsi="Arial" w:cs="Arial"/>
          <w:b/>
          <w:sz w:val="24"/>
          <w:szCs w:val="24"/>
        </w:rPr>
        <w:t>Operational Savings and Benefits</w:t>
      </w:r>
      <w:r w:rsidRPr="00532D68">
        <w:rPr>
          <w:rFonts w:ascii="Arial" w:hAnsi="Arial" w:cs="Arial"/>
          <w:sz w:val="24"/>
          <w:szCs w:val="24"/>
        </w:rPr>
        <w:t>:</w:t>
      </w:r>
    </w:p>
    <w:p w:rsidR="008E77B2" w:rsidRPr="00532D68" w:rsidRDefault="008E77B2" w:rsidP="006244A9">
      <w:pPr>
        <w:pStyle w:val="ListParagraph"/>
        <w:numPr>
          <w:ilvl w:val="0"/>
          <w:numId w:val="22"/>
        </w:numPr>
        <w:rPr>
          <w:rFonts w:ascii="Arial" w:hAnsi="Arial" w:cs="Arial"/>
          <w:sz w:val="24"/>
          <w:szCs w:val="24"/>
        </w:rPr>
      </w:pPr>
      <w:r w:rsidRPr="00532D68">
        <w:rPr>
          <w:rFonts w:ascii="Arial" w:hAnsi="Arial" w:cs="Arial"/>
          <w:b/>
          <w:sz w:val="24"/>
          <w:szCs w:val="24"/>
        </w:rPr>
        <w:t>Reduced time for risk assessment</w:t>
      </w:r>
      <w:r w:rsidRPr="00532D68">
        <w:rPr>
          <w:rFonts w:ascii="Arial" w:hAnsi="Arial" w:cs="Arial"/>
          <w:sz w:val="24"/>
          <w:szCs w:val="24"/>
        </w:rPr>
        <w:t>: saves clinician hours (translate to salary cost savings)</w:t>
      </w:r>
    </w:p>
    <w:p w:rsidR="008E77B2" w:rsidRPr="00532D68" w:rsidRDefault="008E77B2" w:rsidP="006244A9">
      <w:pPr>
        <w:pStyle w:val="ListParagraph"/>
        <w:numPr>
          <w:ilvl w:val="0"/>
          <w:numId w:val="22"/>
        </w:numPr>
        <w:rPr>
          <w:rFonts w:ascii="Arial" w:hAnsi="Arial" w:cs="Arial"/>
          <w:sz w:val="24"/>
          <w:szCs w:val="24"/>
        </w:rPr>
      </w:pPr>
      <w:r w:rsidRPr="00532D68">
        <w:rPr>
          <w:rFonts w:ascii="Arial" w:hAnsi="Arial" w:cs="Arial"/>
          <w:b/>
          <w:sz w:val="24"/>
          <w:szCs w:val="24"/>
        </w:rPr>
        <w:t>Fewer adverse health events</w:t>
      </w:r>
      <w:r w:rsidRPr="00532D68">
        <w:rPr>
          <w:rFonts w:ascii="Arial" w:hAnsi="Arial" w:cs="Arial"/>
          <w:sz w:val="24"/>
          <w:szCs w:val="24"/>
        </w:rPr>
        <w:t>: reduce hospital readmissions, complications (cost savings)</w:t>
      </w:r>
    </w:p>
    <w:p w:rsidR="008E77B2" w:rsidRPr="00532D68" w:rsidRDefault="008E77B2" w:rsidP="006244A9">
      <w:pPr>
        <w:pStyle w:val="ListParagraph"/>
        <w:numPr>
          <w:ilvl w:val="0"/>
          <w:numId w:val="22"/>
        </w:numPr>
        <w:rPr>
          <w:rFonts w:ascii="Arial" w:hAnsi="Arial" w:cs="Arial"/>
          <w:sz w:val="24"/>
          <w:szCs w:val="24"/>
        </w:rPr>
      </w:pPr>
      <w:r w:rsidRPr="00532D68">
        <w:rPr>
          <w:rFonts w:ascii="Arial" w:hAnsi="Arial" w:cs="Arial"/>
          <w:b/>
          <w:sz w:val="24"/>
          <w:szCs w:val="24"/>
        </w:rPr>
        <w:t>Better resource allocation</w:t>
      </w:r>
      <w:r w:rsidRPr="00532D68">
        <w:rPr>
          <w:rFonts w:ascii="Arial" w:hAnsi="Arial" w:cs="Arial"/>
          <w:sz w:val="24"/>
          <w:szCs w:val="24"/>
        </w:rPr>
        <w:t>: optimize staff and equipment use, reducing waste</w:t>
      </w:r>
    </w:p>
    <w:p w:rsidR="008E77B2" w:rsidRPr="00532D68" w:rsidRDefault="008E77B2" w:rsidP="006244A9">
      <w:pPr>
        <w:pStyle w:val="ListParagraph"/>
        <w:numPr>
          <w:ilvl w:val="0"/>
          <w:numId w:val="22"/>
        </w:numPr>
        <w:rPr>
          <w:rFonts w:ascii="Arial" w:hAnsi="Arial" w:cs="Arial"/>
          <w:sz w:val="24"/>
          <w:szCs w:val="24"/>
        </w:rPr>
      </w:pPr>
      <w:r w:rsidRPr="00532D68">
        <w:rPr>
          <w:rFonts w:ascii="Arial" w:hAnsi="Arial" w:cs="Arial"/>
          <w:b/>
          <w:sz w:val="24"/>
          <w:szCs w:val="24"/>
        </w:rPr>
        <w:t>Improved compliance</w:t>
      </w:r>
      <w:r w:rsidRPr="00532D68">
        <w:rPr>
          <w:rFonts w:ascii="Arial" w:hAnsi="Arial" w:cs="Arial"/>
          <w:sz w:val="24"/>
          <w:szCs w:val="24"/>
        </w:rPr>
        <w:t>: avoid regulatory fines or penalties</w:t>
      </w:r>
    </w:p>
    <w:p w:rsidR="008E77B2" w:rsidRPr="00532D68" w:rsidRDefault="008E77B2" w:rsidP="008E77B2">
      <w:pPr>
        <w:pStyle w:val="ListParagraph"/>
        <w:rPr>
          <w:rFonts w:ascii="Arial" w:hAnsi="Arial" w:cs="Arial"/>
          <w:sz w:val="24"/>
          <w:szCs w:val="24"/>
        </w:rPr>
      </w:pPr>
      <w:r w:rsidRPr="00532D68">
        <w:rPr>
          <w:rFonts w:ascii="Arial" w:hAnsi="Arial" w:cs="Arial"/>
          <w:sz w:val="24"/>
          <w:szCs w:val="24"/>
        </w:rPr>
        <w:lastRenderedPageBreak/>
        <w:t xml:space="preserve">For most healthcare IT projects, ROI recovery ranges from </w:t>
      </w:r>
      <w:r w:rsidRPr="00532D68">
        <w:rPr>
          <w:rFonts w:ascii="Arial" w:hAnsi="Arial" w:cs="Arial"/>
          <w:b/>
          <w:sz w:val="24"/>
          <w:szCs w:val="24"/>
        </w:rPr>
        <w:t>1 to 3 years</w:t>
      </w:r>
      <w:r w:rsidRPr="00532D68">
        <w:rPr>
          <w:rFonts w:ascii="Arial" w:hAnsi="Arial" w:cs="Arial"/>
          <w:sz w:val="24"/>
          <w:szCs w:val="24"/>
        </w:rPr>
        <w:t>, depending on scale and impact.</w:t>
      </w:r>
    </w:p>
    <w:p w:rsidR="008E77B2" w:rsidRPr="00532D68" w:rsidRDefault="008E77B2" w:rsidP="008E77B2">
      <w:pPr>
        <w:pStyle w:val="ListParagraph"/>
        <w:rPr>
          <w:rFonts w:ascii="Arial" w:hAnsi="Arial" w:cs="Arial"/>
          <w:sz w:val="24"/>
          <w:szCs w:val="24"/>
        </w:rPr>
      </w:pPr>
    </w:p>
    <w:p w:rsidR="008E77B2" w:rsidRPr="00532D68" w:rsidRDefault="008E77B2" w:rsidP="006244A9">
      <w:pPr>
        <w:pStyle w:val="ListParagraph"/>
        <w:numPr>
          <w:ilvl w:val="0"/>
          <w:numId w:val="1"/>
        </w:numPr>
        <w:rPr>
          <w:rFonts w:ascii="Arial" w:hAnsi="Arial" w:cs="Arial"/>
          <w:b/>
          <w:sz w:val="24"/>
          <w:szCs w:val="24"/>
        </w:rPr>
      </w:pPr>
      <w:r w:rsidRPr="00532D68">
        <w:rPr>
          <w:rFonts w:ascii="Arial" w:hAnsi="Arial" w:cs="Arial"/>
          <w:b/>
          <w:sz w:val="24"/>
          <w:szCs w:val="24"/>
        </w:rPr>
        <w:t>How to identify Stakeholders?</w:t>
      </w:r>
    </w:p>
    <w:p w:rsidR="00167C74" w:rsidRPr="00532D68" w:rsidRDefault="00167C74" w:rsidP="006244A9">
      <w:pPr>
        <w:pStyle w:val="ListParagraph"/>
        <w:numPr>
          <w:ilvl w:val="0"/>
          <w:numId w:val="8"/>
        </w:numPr>
        <w:rPr>
          <w:rFonts w:ascii="Arial" w:hAnsi="Arial" w:cs="Arial"/>
          <w:sz w:val="24"/>
          <w:szCs w:val="24"/>
        </w:rPr>
      </w:pPr>
      <w:r w:rsidRPr="00532D68">
        <w:rPr>
          <w:rFonts w:ascii="Arial" w:hAnsi="Arial" w:cs="Arial"/>
          <w:b/>
          <w:sz w:val="24"/>
          <w:szCs w:val="24"/>
        </w:rPr>
        <w:t>To identify Stakeholders</w:t>
      </w:r>
      <w:r w:rsidRPr="00532D68">
        <w:rPr>
          <w:rFonts w:ascii="Arial" w:hAnsi="Arial" w:cs="Arial"/>
          <w:sz w:val="24"/>
          <w:szCs w:val="24"/>
        </w:rPr>
        <w:t>:</w:t>
      </w:r>
    </w:p>
    <w:p w:rsidR="00167C74" w:rsidRPr="00532D68" w:rsidRDefault="008E77B2" w:rsidP="00167C74">
      <w:pPr>
        <w:pStyle w:val="ListParagraph"/>
        <w:rPr>
          <w:rFonts w:ascii="Arial" w:hAnsi="Arial" w:cs="Arial"/>
          <w:sz w:val="24"/>
          <w:szCs w:val="24"/>
        </w:rPr>
      </w:pPr>
      <w:r w:rsidRPr="00532D68">
        <w:rPr>
          <w:rFonts w:ascii="Arial" w:hAnsi="Arial" w:cs="Arial"/>
          <w:b/>
          <w:sz w:val="24"/>
          <w:szCs w:val="24"/>
        </w:rPr>
        <w:t>Understand the Project Scope and Objectives</w:t>
      </w:r>
      <w:r w:rsidRPr="00532D68">
        <w:rPr>
          <w:rFonts w:ascii="Arial" w:hAnsi="Arial" w:cs="Arial"/>
          <w:sz w:val="24"/>
          <w:szCs w:val="24"/>
        </w:rPr>
        <w:t xml:space="preserve">: </w:t>
      </w:r>
    </w:p>
    <w:p w:rsidR="008E77B2" w:rsidRPr="00532D68" w:rsidRDefault="008E77B2" w:rsidP="006244A9">
      <w:pPr>
        <w:pStyle w:val="ListParagraph"/>
        <w:numPr>
          <w:ilvl w:val="0"/>
          <w:numId w:val="23"/>
        </w:numPr>
        <w:rPr>
          <w:rFonts w:ascii="Arial" w:hAnsi="Arial" w:cs="Arial"/>
          <w:sz w:val="24"/>
          <w:szCs w:val="24"/>
        </w:rPr>
      </w:pPr>
      <w:r w:rsidRPr="00532D68">
        <w:rPr>
          <w:rFonts w:ascii="Arial" w:hAnsi="Arial" w:cs="Arial"/>
          <w:sz w:val="24"/>
          <w:szCs w:val="24"/>
        </w:rPr>
        <w:t>Review what your Health Risk Classifier will do and who it will affect</w:t>
      </w:r>
    </w:p>
    <w:p w:rsidR="008E77B2" w:rsidRPr="00532D68" w:rsidRDefault="008E77B2" w:rsidP="008E77B2">
      <w:pPr>
        <w:pStyle w:val="ListParagraph"/>
        <w:rPr>
          <w:rFonts w:ascii="Arial" w:hAnsi="Arial" w:cs="Arial"/>
          <w:sz w:val="24"/>
          <w:szCs w:val="24"/>
        </w:rPr>
      </w:pPr>
      <w:r w:rsidRPr="00532D68">
        <w:rPr>
          <w:rFonts w:ascii="Arial" w:hAnsi="Arial" w:cs="Arial"/>
          <w:b/>
          <w:sz w:val="24"/>
          <w:szCs w:val="24"/>
        </w:rPr>
        <w:t>List Who Uses or Is Impacted by the System</w:t>
      </w:r>
      <w:r w:rsidRPr="00532D68">
        <w:rPr>
          <w:rFonts w:ascii="Arial" w:hAnsi="Arial" w:cs="Arial"/>
          <w:sz w:val="24"/>
          <w:szCs w:val="24"/>
        </w:rPr>
        <w:t xml:space="preserve">: </w:t>
      </w:r>
    </w:p>
    <w:p w:rsidR="008E77B2" w:rsidRPr="00532D68" w:rsidRDefault="008E77B2" w:rsidP="006244A9">
      <w:pPr>
        <w:pStyle w:val="ListParagraph"/>
        <w:numPr>
          <w:ilvl w:val="0"/>
          <w:numId w:val="23"/>
        </w:numPr>
        <w:rPr>
          <w:rFonts w:ascii="Arial" w:hAnsi="Arial" w:cs="Arial"/>
          <w:sz w:val="24"/>
          <w:szCs w:val="24"/>
        </w:rPr>
      </w:pPr>
      <w:r w:rsidRPr="00532D68">
        <w:rPr>
          <w:rFonts w:ascii="Arial" w:hAnsi="Arial" w:cs="Arial"/>
          <w:sz w:val="24"/>
          <w:szCs w:val="24"/>
        </w:rPr>
        <w:t>Direct users (e.g., doctors, nurses, healthcare staff who will use the classifier)</w:t>
      </w:r>
    </w:p>
    <w:p w:rsidR="008E77B2" w:rsidRPr="00532D68" w:rsidRDefault="008E77B2" w:rsidP="006244A9">
      <w:pPr>
        <w:pStyle w:val="ListParagraph"/>
        <w:numPr>
          <w:ilvl w:val="0"/>
          <w:numId w:val="23"/>
        </w:numPr>
        <w:rPr>
          <w:rFonts w:ascii="Arial" w:hAnsi="Arial" w:cs="Arial"/>
          <w:sz w:val="24"/>
          <w:szCs w:val="24"/>
        </w:rPr>
      </w:pPr>
      <w:r w:rsidRPr="00532D68">
        <w:rPr>
          <w:rFonts w:ascii="Arial" w:hAnsi="Arial" w:cs="Arial"/>
          <w:sz w:val="24"/>
          <w:szCs w:val="24"/>
        </w:rPr>
        <w:t>Indirect users (e.g., patients, data analysts)</w:t>
      </w:r>
    </w:p>
    <w:p w:rsidR="008E77B2" w:rsidRPr="00532D68" w:rsidRDefault="008E77B2" w:rsidP="006244A9">
      <w:pPr>
        <w:pStyle w:val="ListParagraph"/>
        <w:numPr>
          <w:ilvl w:val="0"/>
          <w:numId w:val="23"/>
        </w:numPr>
        <w:rPr>
          <w:rFonts w:ascii="Arial" w:hAnsi="Arial" w:cs="Arial"/>
          <w:sz w:val="24"/>
          <w:szCs w:val="24"/>
        </w:rPr>
      </w:pPr>
      <w:r w:rsidRPr="00532D68">
        <w:rPr>
          <w:rFonts w:ascii="Arial" w:hAnsi="Arial" w:cs="Arial"/>
          <w:sz w:val="24"/>
          <w:szCs w:val="24"/>
        </w:rPr>
        <w:t>System owners (e.g., hospital administration, IT department)</w:t>
      </w:r>
    </w:p>
    <w:p w:rsidR="008E77B2" w:rsidRPr="00532D68" w:rsidRDefault="008E77B2" w:rsidP="008E77B2">
      <w:pPr>
        <w:pStyle w:val="ListParagraph"/>
        <w:rPr>
          <w:rFonts w:ascii="Arial" w:hAnsi="Arial" w:cs="Arial"/>
          <w:sz w:val="24"/>
          <w:szCs w:val="24"/>
        </w:rPr>
      </w:pPr>
      <w:r w:rsidRPr="00532D68">
        <w:rPr>
          <w:rFonts w:ascii="Arial" w:hAnsi="Arial" w:cs="Arial"/>
          <w:b/>
          <w:sz w:val="24"/>
          <w:szCs w:val="24"/>
        </w:rPr>
        <w:t>Identify Who Provides Input or Resources</w:t>
      </w:r>
      <w:r w:rsidRPr="00532D68">
        <w:rPr>
          <w:rFonts w:ascii="Arial" w:hAnsi="Arial" w:cs="Arial"/>
          <w:sz w:val="24"/>
          <w:szCs w:val="24"/>
        </w:rPr>
        <w:t>:</w:t>
      </w:r>
    </w:p>
    <w:p w:rsidR="008E77B2" w:rsidRPr="00532D68" w:rsidRDefault="008E77B2" w:rsidP="006244A9">
      <w:pPr>
        <w:pStyle w:val="ListParagraph"/>
        <w:numPr>
          <w:ilvl w:val="0"/>
          <w:numId w:val="24"/>
        </w:numPr>
        <w:rPr>
          <w:rFonts w:ascii="Arial" w:hAnsi="Arial" w:cs="Arial"/>
          <w:sz w:val="24"/>
          <w:szCs w:val="24"/>
        </w:rPr>
      </w:pPr>
      <w:r w:rsidRPr="00532D68">
        <w:rPr>
          <w:rFonts w:ascii="Arial" w:hAnsi="Arial" w:cs="Arial"/>
          <w:sz w:val="24"/>
          <w:szCs w:val="24"/>
        </w:rPr>
        <w:t>Those who supply patient data (health records departments)</w:t>
      </w:r>
    </w:p>
    <w:p w:rsidR="008E77B2" w:rsidRPr="00532D68" w:rsidRDefault="008E77B2" w:rsidP="006244A9">
      <w:pPr>
        <w:pStyle w:val="ListParagraph"/>
        <w:numPr>
          <w:ilvl w:val="0"/>
          <w:numId w:val="24"/>
        </w:numPr>
        <w:rPr>
          <w:rFonts w:ascii="Arial" w:hAnsi="Arial" w:cs="Arial"/>
          <w:sz w:val="24"/>
          <w:szCs w:val="24"/>
        </w:rPr>
      </w:pPr>
      <w:r w:rsidRPr="00532D68">
        <w:rPr>
          <w:rFonts w:ascii="Arial" w:hAnsi="Arial" w:cs="Arial"/>
          <w:sz w:val="24"/>
          <w:szCs w:val="24"/>
        </w:rPr>
        <w:t>Developers and data scientists building the system</w:t>
      </w:r>
    </w:p>
    <w:p w:rsidR="008E77B2" w:rsidRPr="00532D68" w:rsidRDefault="008E77B2" w:rsidP="006244A9">
      <w:pPr>
        <w:pStyle w:val="ListParagraph"/>
        <w:numPr>
          <w:ilvl w:val="0"/>
          <w:numId w:val="24"/>
        </w:numPr>
        <w:rPr>
          <w:rFonts w:ascii="Arial" w:hAnsi="Arial" w:cs="Arial"/>
          <w:sz w:val="24"/>
          <w:szCs w:val="24"/>
        </w:rPr>
      </w:pPr>
      <w:r w:rsidRPr="00532D68">
        <w:rPr>
          <w:rFonts w:ascii="Arial" w:hAnsi="Arial" w:cs="Arial"/>
          <w:sz w:val="24"/>
          <w:szCs w:val="24"/>
        </w:rPr>
        <w:t>Compliance officers ensuring regulatory adherence</w:t>
      </w:r>
    </w:p>
    <w:p w:rsidR="008E77B2" w:rsidRPr="00532D68" w:rsidRDefault="00B729E9" w:rsidP="008E77B2">
      <w:pPr>
        <w:pStyle w:val="ListParagraph"/>
        <w:rPr>
          <w:rFonts w:ascii="Arial" w:hAnsi="Arial" w:cs="Arial"/>
          <w:sz w:val="24"/>
          <w:szCs w:val="24"/>
        </w:rPr>
      </w:pPr>
      <w:r w:rsidRPr="00532D68">
        <w:rPr>
          <w:rFonts w:ascii="Arial" w:hAnsi="Arial" w:cs="Arial"/>
          <w:b/>
          <w:sz w:val="24"/>
          <w:szCs w:val="24"/>
        </w:rPr>
        <w:t>Consider External Stakeholders</w:t>
      </w:r>
      <w:r w:rsidRPr="00532D68">
        <w:rPr>
          <w:rFonts w:ascii="Arial" w:hAnsi="Arial" w:cs="Arial"/>
          <w:sz w:val="24"/>
          <w:szCs w:val="24"/>
        </w:rPr>
        <w:t>:</w:t>
      </w:r>
    </w:p>
    <w:p w:rsidR="00B729E9" w:rsidRPr="00532D68" w:rsidRDefault="00B729E9" w:rsidP="006244A9">
      <w:pPr>
        <w:pStyle w:val="ListParagraph"/>
        <w:numPr>
          <w:ilvl w:val="0"/>
          <w:numId w:val="25"/>
        </w:numPr>
        <w:rPr>
          <w:rFonts w:ascii="Arial" w:hAnsi="Arial" w:cs="Arial"/>
          <w:sz w:val="24"/>
          <w:szCs w:val="24"/>
        </w:rPr>
      </w:pPr>
      <w:r w:rsidRPr="00532D68">
        <w:rPr>
          <w:rFonts w:ascii="Arial" w:hAnsi="Arial" w:cs="Arial"/>
          <w:sz w:val="24"/>
          <w:szCs w:val="24"/>
        </w:rPr>
        <w:t>Regulatory bodies (HIPAA, GDPR enforcers)</w:t>
      </w:r>
    </w:p>
    <w:p w:rsidR="00B729E9" w:rsidRPr="00532D68" w:rsidRDefault="00B729E9" w:rsidP="006244A9">
      <w:pPr>
        <w:pStyle w:val="ListParagraph"/>
        <w:numPr>
          <w:ilvl w:val="0"/>
          <w:numId w:val="25"/>
        </w:numPr>
        <w:rPr>
          <w:rFonts w:ascii="Arial" w:hAnsi="Arial" w:cs="Arial"/>
          <w:sz w:val="24"/>
          <w:szCs w:val="24"/>
        </w:rPr>
      </w:pPr>
      <w:r w:rsidRPr="00532D68">
        <w:rPr>
          <w:rFonts w:ascii="Arial" w:hAnsi="Arial" w:cs="Arial"/>
          <w:sz w:val="24"/>
          <w:szCs w:val="24"/>
        </w:rPr>
        <w:t>Vendors or third-party service providers (if using external data or tools)</w:t>
      </w:r>
    </w:p>
    <w:p w:rsidR="00167C74" w:rsidRPr="00532D68" w:rsidRDefault="00B729E9" w:rsidP="00167C74">
      <w:pPr>
        <w:pStyle w:val="ListParagraph"/>
        <w:rPr>
          <w:rFonts w:ascii="Arial" w:hAnsi="Arial" w:cs="Arial"/>
          <w:sz w:val="24"/>
          <w:szCs w:val="24"/>
        </w:rPr>
      </w:pPr>
      <w:r w:rsidRPr="00532D68">
        <w:rPr>
          <w:rFonts w:ascii="Arial" w:hAnsi="Arial" w:cs="Arial"/>
          <w:b/>
          <w:sz w:val="24"/>
          <w:szCs w:val="24"/>
        </w:rPr>
        <w:t>Engage with Key People for Interviews or Workshops</w:t>
      </w:r>
      <w:r w:rsidRPr="00532D68">
        <w:rPr>
          <w:rFonts w:ascii="Arial" w:hAnsi="Arial" w:cs="Arial"/>
          <w:sz w:val="24"/>
          <w:szCs w:val="24"/>
        </w:rPr>
        <w:t>:</w:t>
      </w:r>
    </w:p>
    <w:p w:rsidR="00B729E9" w:rsidRPr="00532D68" w:rsidRDefault="00B729E9" w:rsidP="006244A9">
      <w:pPr>
        <w:pStyle w:val="ListParagraph"/>
        <w:numPr>
          <w:ilvl w:val="0"/>
          <w:numId w:val="26"/>
        </w:numPr>
        <w:rPr>
          <w:rFonts w:ascii="Arial" w:hAnsi="Arial" w:cs="Arial"/>
          <w:sz w:val="24"/>
          <w:szCs w:val="24"/>
        </w:rPr>
      </w:pPr>
      <w:r w:rsidRPr="00532D68">
        <w:rPr>
          <w:rFonts w:ascii="Arial" w:hAnsi="Arial" w:cs="Arial"/>
          <w:sz w:val="24"/>
          <w:szCs w:val="24"/>
        </w:rPr>
        <w:t>Talk to department heads, clinical leaders, and IT managers to discover all relevant stakeholders.</w:t>
      </w:r>
    </w:p>
    <w:p w:rsidR="00B729E9" w:rsidRPr="00532D68" w:rsidRDefault="00B729E9" w:rsidP="00B729E9">
      <w:pPr>
        <w:pStyle w:val="ListParagraph"/>
        <w:rPr>
          <w:rFonts w:ascii="Arial" w:hAnsi="Arial" w:cs="Arial"/>
          <w:sz w:val="24"/>
          <w:szCs w:val="24"/>
        </w:rPr>
      </w:pPr>
      <w:r w:rsidRPr="00532D68">
        <w:rPr>
          <w:rFonts w:ascii="Arial" w:hAnsi="Arial" w:cs="Arial"/>
          <w:b/>
          <w:sz w:val="24"/>
          <w:szCs w:val="24"/>
        </w:rPr>
        <w:t>Classify Stakeholders by Influence and Interest</w:t>
      </w:r>
      <w:r w:rsidRPr="00532D68">
        <w:rPr>
          <w:rFonts w:ascii="Arial" w:hAnsi="Arial" w:cs="Arial"/>
          <w:sz w:val="24"/>
          <w:szCs w:val="24"/>
        </w:rPr>
        <w:t>:</w:t>
      </w:r>
    </w:p>
    <w:p w:rsidR="00B729E9" w:rsidRPr="00532D68" w:rsidRDefault="00B729E9" w:rsidP="006244A9">
      <w:pPr>
        <w:pStyle w:val="ListParagraph"/>
        <w:numPr>
          <w:ilvl w:val="0"/>
          <w:numId w:val="26"/>
        </w:numPr>
        <w:rPr>
          <w:rFonts w:ascii="Arial" w:hAnsi="Arial" w:cs="Arial"/>
          <w:sz w:val="24"/>
          <w:szCs w:val="24"/>
        </w:rPr>
      </w:pPr>
      <w:r w:rsidRPr="00532D68">
        <w:rPr>
          <w:rFonts w:ascii="Arial" w:hAnsi="Arial" w:cs="Arial"/>
          <w:sz w:val="24"/>
          <w:szCs w:val="24"/>
        </w:rPr>
        <w:t>High influence, high interest: project sponsors, healthcare directors</w:t>
      </w:r>
    </w:p>
    <w:p w:rsidR="00B729E9" w:rsidRPr="00532D68" w:rsidRDefault="00B729E9" w:rsidP="006244A9">
      <w:pPr>
        <w:pStyle w:val="ListParagraph"/>
        <w:numPr>
          <w:ilvl w:val="0"/>
          <w:numId w:val="26"/>
        </w:numPr>
        <w:rPr>
          <w:rFonts w:ascii="Arial" w:hAnsi="Arial" w:cs="Arial"/>
          <w:sz w:val="24"/>
          <w:szCs w:val="24"/>
        </w:rPr>
      </w:pPr>
      <w:r w:rsidRPr="00532D68">
        <w:rPr>
          <w:rFonts w:ascii="Arial" w:hAnsi="Arial" w:cs="Arial"/>
          <w:sz w:val="24"/>
          <w:szCs w:val="24"/>
        </w:rPr>
        <w:t>High influence, low interest: hospital executives</w:t>
      </w:r>
    </w:p>
    <w:p w:rsidR="00B729E9" w:rsidRPr="00532D68" w:rsidRDefault="00B729E9" w:rsidP="006244A9">
      <w:pPr>
        <w:pStyle w:val="ListParagraph"/>
        <w:numPr>
          <w:ilvl w:val="0"/>
          <w:numId w:val="26"/>
        </w:numPr>
        <w:rPr>
          <w:rFonts w:ascii="Arial" w:hAnsi="Arial" w:cs="Arial"/>
          <w:sz w:val="24"/>
          <w:szCs w:val="24"/>
        </w:rPr>
      </w:pPr>
      <w:r w:rsidRPr="00532D68">
        <w:rPr>
          <w:rFonts w:ascii="Arial" w:hAnsi="Arial" w:cs="Arial"/>
          <w:sz w:val="24"/>
          <w:szCs w:val="24"/>
        </w:rPr>
        <w:t>Low influence, high interest: nurses, patients</w:t>
      </w:r>
    </w:p>
    <w:p w:rsidR="00B729E9" w:rsidRPr="00532D68" w:rsidRDefault="00B729E9" w:rsidP="006244A9">
      <w:pPr>
        <w:pStyle w:val="ListParagraph"/>
        <w:numPr>
          <w:ilvl w:val="0"/>
          <w:numId w:val="26"/>
        </w:numPr>
        <w:rPr>
          <w:rFonts w:ascii="Arial" w:hAnsi="Arial" w:cs="Arial"/>
          <w:sz w:val="24"/>
          <w:szCs w:val="24"/>
        </w:rPr>
      </w:pPr>
      <w:r w:rsidRPr="00532D68">
        <w:rPr>
          <w:rFonts w:ascii="Arial" w:hAnsi="Arial" w:cs="Arial"/>
          <w:sz w:val="24"/>
          <w:szCs w:val="24"/>
        </w:rPr>
        <w:t>Low influence, low interest: support staff</w:t>
      </w:r>
    </w:p>
    <w:p w:rsidR="00167C74" w:rsidRPr="00532D68" w:rsidRDefault="00B729E9" w:rsidP="00167C74">
      <w:pPr>
        <w:pStyle w:val="ListParagraph"/>
        <w:rPr>
          <w:rFonts w:ascii="Arial" w:hAnsi="Arial" w:cs="Arial"/>
          <w:sz w:val="24"/>
          <w:szCs w:val="24"/>
        </w:rPr>
      </w:pPr>
      <w:r w:rsidRPr="00532D68">
        <w:rPr>
          <w:rFonts w:ascii="Arial" w:hAnsi="Arial" w:cs="Arial"/>
          <w:b/>
          <w:sz w:val="24"/>
          <w:szCs w:val="24"/>
        </w:rPr>
        <w:t>Typical Stakeholders for Health Risk Classifier</w:t>
      </w:r>
      <w:r w:rsidRPr="00532D68">
        <w:rPr>
          <w:rFonts w:ascii="Arial" w:hAnsi="Arial" w:cs="Arial"/>
          <w:sz w:val="24"/>
          <w:szCs w:val="24"/>
        </w:rPr>
        <w:t>:</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Healthcare providers (doctors, nurses)</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Hospital administration</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IT and data teams</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Data privacy and compliance officers</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Patients (indirect beneficiaries)</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External auditors or regulatory bodies</w:t>
      </w:r>
    </w:p>
    <w:p w:rsidR="00B729E9"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Project team (developers, testers, project manager)</w:t>
      </w:r>
    </w:p>
    <w:p w:rsidR="008E2E22" w:rsidRDefault="008E2E22" w:rsidP="00B729E9">
      <w:pPr>
        <w:pStyle w:val="ListParagraph"/>
        <w:rPr>
          <w:rFonts w:ascii="Arial" w:hAnsi="Arial" w:cs="Arial"/>
          <w:sz w:val="24"/>
          <w:szCs w:val="24"/>
        </w:rPr>
      </w:pPr>
    </w:p>
    <w:p w:rsidR="00532D68" w:rsidRDefault="00532D68" w:rsidP="00B729E9">
      <w:pPr>
        <w:pStyle w:val="ListParagraph"/>
        <w:rPr>
          <w:rFonts w:ascii="Arial" w:hAnsi="Arial" w:cs="Arial"/>
          <w:sz w:val="24"/>
          <w:szCs w:val="24"/>
        </w:rPr>
      </w:pPr>
    </w:p>
    <w:p w:rsidR="00532D68" w:rsidRDefault="00532D68" w:rsidP="00B729E9">
      <w:pPr>
        <w:pStyle w:val="ListParagraph"/>
        <w:rPr>
          <w:rFonts w:ascii="Arial" w:hAnsi="Arial" w:cs="Arial"/>
          <w:sz w:val="24"/>
          <w:szCs w:val="24"/>
        </w:rPr>
      </w:pPr>
    </w:p>
    <w:p w:rsidR="00532D68" w:rsidRPr="00532D68" w:rsidRDefault="00532D68" w:rsidP="00B729E9">
      <w:pPr>
        <w:pStyle w:val="ListParagraph"/>
        <w:rPr>
          <w:rFonts w:ascii="Arial" w:hAnsi="Arial" w:cs="Arial"/>
          <w:sz w:val="24"/>
          <w:szCs w:val="24"/>
        </w:rPr>
      </w:pPr>
    </w:p>
    <w:p w:rsidR="008E2E22" w:rsidRPr="00532D68" w:rsidRDefault="004E64FC" w:rsidP="004E64FC">
      <w:pPr>
        <w:pStyle w:val="ListParagraph"/>
        <w:jc w:val="center"/>
        <w:rPr>
          <w:rFonts w:ascii="Arial" w:hAnsi="Arial" w:cs="Arial"/>
          <w:b/>
          <w:sz w:val="24"/>
          <w:szCs w:val="24"/>
        </w:rPr>
      </w:pPr>
      <w:r w:rsidRPr="00532D68">
        <w:rPr>
          <w:rFonts w:ascii="Arial" w:hAnsi="Arial" w:cs="Arial"/>
          <w:b/>
          <w:sz w:val="24"/>
          <w:szCs w:val="24"/>
        </w:rPr>
        <w:lastRenderedPageBreak/>
        <w:t>Document 2: BA Strategy</w:t>
      </w:r>
    </w:p>
    <w:p w:rsidR="008A269D" w:rsidRPr="00532D68" w:rsidRDefault="008A269D" w:rsidP="006244A9">
      <w:pPr>
        <w:pStyle w:val="ListParagraph"/>
        <w:numPr>
          <w:ilvl w:val="0"/>
          <w:numId w:val="28"/>
        </w:numPr>
        <w:rPr>
          <w:rFonts w:ascii="Arial" w:hAnsi="Arial" w:cs="Arial"/>
          <w:sz w:val="24"/>
          <w:szCs w:val="24"/>
        </w:rPr>
      </w:pPr>
      <w:r w:rsidRPr="00532D68">
        <w:rPr>
          <w:rFonts w:ascii="Arial" w:hAnsi="Arial" w:cs="Arial"/>
          <w:b/>
          <w:sz w:val="24"/>
          <w:szCs w:val="24"/>
        </w:rPr>
        <w:t>BA Approach Strategy Overview</w:t>
      </w:r>
      <w:r w:rsidRPr="00532D68">
        <w:rPr>
          <w:rFonts w:ascii="Arial" w:hAnsi="Arial" w:cs="Arial"/>
          <w:sz w:val="24"/>
          <w:szCs w:val="24"/>
        </w:rPr>
        <w:t>:</w:t>
      </w:r>
    </w:p>
    <w:p w:rsidR="008A269D" w:rsidRPr="00532D68" w:rsidRDefault="008A269D" w:rsidP="006244A9">
      <w:pPr>
        <w:pStyle w:val="ListParagraph"/>
        <w:numPr>
          <w:ilvl w:val="0"/>
          <w:numId w:val="29"/>
        </w:numPr>
        <w:rPr>
          <w:rFonts w:ascii="Arial" w:hAnsi="Arial" w:cs="Arial"/>
          <w:sz w:val="24"/>
          <w:szCs w:val="24"/>
        </w:rPr>
      </w:pPr>
      <w:r w:rsidRPr="00532D68">
        <w:rPr>
          <w:rFonts w:ascii="Arial" w:hAnsi="Arial" w:cs="Arial"/>
          <w:sz w:val="24"/>
          <w:szCs w:val="24"/>
        </w:rPr>
        <w:t>As a BA, our role is to bridge between stakeholders and the development team, ensuring clear requirements, smooth communication, and project success</w:t>
      </w:r>
    </w:p>
    <w:p w:rsidR="006B4598" w:rsidRPr="00532D68" w:rsidRDefault="006B4598" w:rsidP="006B4598">
      <w:pPr>
        <w:pStyle w:val="ListParagraph"/>
        <w:ind w:left="1800"/>
        <w:rPr>
          <w:rFonts w:ascii="Arial" w:hAnsi="Arial" w:cs="Arial"/>
          <w:sz w:val="24"/>
          <w:szCs w:val="24"/>
        </w:rPr>
      </w:pPr>
    </w:p>
    <w:p w:rsidR="008A269D" w:rsidRPr="00532D68" w:rsidRDefault="008A269D" w:rsidP="006244A9">
      <w:pPr>
        <w:pStyle w:val="ListParagraph"/>
        <w:numPr>
          <w:ilvl w:val="0"/>
          <w:numId w:val="28"/>
        </w:numPr>
        <w:rPr>
          <w:rFonts w:ascii="Arial" w:hAnsi="Arial" w:cs="Arial"/>
          <w:b/>
          <w:sz w:val="24"/>
          <w:szCs w:val="24"/>
        </w:rPr>
      </w:pPr>
      <w:r w:rsidRPr="00532D68">
        <w:rPr>
          <w:rFonts w:ascii="Arial" w:hAnsi="Arial" w:cs="Arial"/>
          <w:b/>
          <w:sz w:val="24"/>
          <w:szCs w:val="24"/>
        </w:rPr>
        <w:t>Steps to complete the Project:</w:t>
      </w:r>
    </w:p>
    <w:p w:rsidR="008A269D" w:rsidRPr="00532D68" w:rsidRDefault="008A269D" w:rsidP="006244A9">
      <w:pPr>
        <w:pStyle w:val="ListParagraph"/>
        <w:numPr>
          <w:ilvl w:val="0"/>
          <w:numId w:val="29"/>
        </w:numPr>
        <w:rPr>
          <w:rFonts w:ascii="Arial" w:hAnsi="Arial" w:cs="Arial"/>
          <w:sz w:val="24"/>
          <w:szCs w:val="24"/>
        </w:rPr>
      </w:pPr>
      <w:r w:rsidRPr="00532D68">
        <w:rPr>
          <w:rFonts w:ascii="Arial" w:hAnsi="Arial" w:cs="Arial"/>
          <w:b/>
          <w:sz w:val="24"/>
          <w:szCs w:val="24"/>
        </w:rPr>
        <w:t>Requirement Gathering &amp; Analysis</w:t>
      </w:r>
      <w:r w:rsidRPr="00532D68">
        <w:rPr>
          <w:rFonts w:ascii="Arial" w:hAnsi="Arial" w:cs="Arial"/>
          <w:sz w:val="24"/>
          <w:szCs w:val="24"/>
        </w:rPr>
        <w:t>:</w:t>
      </w:r>
    </w:p>
    <w:p w:rsidR="008A269D" w:rsidRPr="00532D68" w:rsidRDefault="008A269D" w:rsidP="006B4598">
      <w:pPr>
        <w:pStyle w:val="ListParagraph"/>
        <w:ind w:left="1800"/>
        <w:rPr>
          <w:rFonts w:ascii="Arial" w:hAnsi="Arial" w:cs="Arial"/>
          <w:sz w:val="24"/>
          <w:szCs w:val="24"/>
        </w:rPr>
      </w:pPr>
      <w:r w:rsidRPr="00532D68">
        <w:rPr>
          <w:rFonts w:ascii="Arial" w:hAnsi="Arial" w:cs="Arial"/>
          <w:sz w:val="24"/>
          <w:szCs w:val="24"/>
        </w:rPr>
        <w:t>Understand business goals, scope and constraints</w:t>
      </w:r>
    </w:p>
    <w:p w:rsidR="008A269D" w:rsidRPr="00532D68" w:rsidRDefault="008A269D" w:rsidP="006B4598">
      <w:pPr>
        <w:pStyle w:val="ListParagraph"/>
        <w:ind w:left="1800"/>
        <w:rPr>
          <w:rFonts w:ascii="Arial" w:hAnsi="Arial" w:cs="Arial"/>
          <w:sz w:val="24"/>
          <w:szCs w:val="24"/>
        </w:rPr>
      </w:pPr>
      <w:r w:rsidRPr="00532D68">
        <w:rPr>
          <w:rFonts w:ascii="Arial" w:hAnsi="Arial" w:cs="Arial"/>
          <w:sz w:val="24"/>
          <w:szCs w:val="24"/>
        </w:rPr>
        <w:t>Gather detailed requirements from stakeholders</w:t>
      </w:r>
    </w:p>
    <w:p w:rsidR="008A269D" w:rsidRPr="00532D68" w:rsidRDefault="008A269D" w:rsidP="006244A9">
      <w:pPr>
        <w:pStyle w:val="ListParagraph"/>
        <w:numPr>
          <w:ilvl w:val="0"/>
          <w:numId w:val="29"/>
        </w:numPr>
        <w:rPr>
          <w:rFonts w:ascii="Arial" w:hAnsi="Arial" w:cs="Arial"/>
          <w:sz w:val="24"/>
          <w:szCs w:val="24"/>
        </w:rPr>
      </w:pPr>
      <w:r w:rsidRPr="00532D68">
        <w:rPr>
          <w:rFonts w:ascii="Arial" w:hAnsi="Arial" w:cs="Arial"/>
          <w:b/>
          <w:sz w:val="24"/>
          <w:szCs w:val="24"/>
        </w:rPr>
        <w:t>Elicitation Techniques</w:t>
      </w:r>
      <w:r w:rsidRPr="00532D68">
        <w:rPr>
          <w:rFonts w:ascii="Arial" w:hAnsi="Arial" w:cs="Arial"/>
          <w:sz w:val="24"/>
          <w:szCs w:val="24"/>
        </w:rPr>
        <w:t>:</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Interviews</w:t>
      </w:r>
      <w:r w:rsidRPr="00532D68">
        <w:rPr>
          <w:rFonts w:ascii="Arial" w:hAnsi="Arial" w:cs="Arial"/>
          <w:sz w:val="24"/>
          <w:szCs w:val="24"/>
        </w:rPr>
        <w:t>: One – on – one or group discussions with doctors, health experts, and client stakeholders</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Workshops</w:t>
      </w:r>
      <w:r w:rsidRPr="00532D68">
        <w:rPr>
          <w:rFonts w:ascii="Arial" w:hAnsi="Arial" w:cs="Arial"/>
          <w:sz w:val="24"/>
          <w:szCs w:val="24"/>
        </w:rPr>
        <w:t>: Collaborative sessions to brainstorm and validate requirements</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Surveys/ Questionnaires</w:t>
      </w:r>
      <w:r w:rsidRPr="00532D68">
        <w:rPr>
          <w:rFonts w:ascii="Arial" w:hAnsi="Arial" w:cs="Arial"/>
          <w:sz w:val="24"/>
          <w:szCs w:val="24"/>
        </w:rPr>
        <w:t>: For larger groups or end – users to gather opinions and expectations</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Document Analysis</w:t>
      </w:r>
      <w:r w:rsidRPr="00532D68">
        <w:rPr>
          <w:rFonts w:ascii="Arial" w:hAnsi="Arial" w:cs="Arial"/>
          <w:sz w:val="24"/>
          <w:szCs w:val="24"/>
        </w:rPr>
        <w:t>: Review existing health data, policies and previous reports</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Observation</w:t>
      </w:r>
      <w:r w:rsidRPr="00532D68">
        <w:rPr>
          <w:rFonts w:ascii="Arial" w:hAnsi="Arial" w:cs="Arial"/>
          <w:sz w:val="24"/>
          <w:szCs w:val="24"/>
        </w:rPr>
        <w:t>: Observe current health risk assessment processes to identify gaps</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Prototyping</w:t>
      </w:r>
      <w:r w:rsidRPr="00532D68">
        <w:rPr>
          <w:rFonts w:ascii="Arial" w:hAnsi="Arial" w:cs="Arial"/>
          <w:sz w:val="24"/>
          <w:szCs w:val="24"/>
        </w:rPr>
        <w:t>: Develop early models to clarify requirements</w:t>
      </w:r>
    </w:p>
    <w:p w:rsidR="006B4598" w:rsidRPr="00532D68" w:rsidRDefault="006B4598" w:rsidP="006B4598">
      <w:pPr>
        <w:pStyle w:val="ListParagraph"/>
        <w:ind w:left="1800"/>
        <w:rPr>
          <w:rFonts w:ascii="Arial" w:hAnsi="Arial" w:cs="Arial"/>
          <w:sz w:val="24"/>
          <w:szCs w:val="24"/>
        </w:rPr>
      </w:pPr>
    </w:p>
    <w:p w:rsidR="008A269D" w:rsidRPr="00532D68" w:rsidRDefault="000F1128" w:rsidP="006244A9">
      <w:pPr>
        <w:pStyle w:val="ListParagraph"/>
        <w:numPr>
          <w:ilvl w:val="0"/>
          <w:numId w:val="28"/>
        </w:numPr>
        <w:rPr>
          <w:rFonts w:ascii="Arial" w:hAnsi="Arial" w:cs="Arial"/>
          <w:b/>
          <w:sz w:val="24"/>
          <w:szCs w:val="24"/>
        </w:rPr>
      </w:pPr>
      <w:r w:rsidRPr="00532D68">
        <w:rPr>
          <w:rFonts w:ascii="Arial" w:hAnsi="Arial" w:cs="Arial"/>
          <w:b/>
          <w:sz w:val="24"/>
          <w:szCs w:val="24"/>
        </w:rPr>
        <w:t>Stakeholder Analysis &amp; RACI/ILS: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Identify all stakeholders( e.g., client, end users, health experts, developers, testers)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Perform Stakeholders Analysis to assess influence, interest and communication needs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Define RACI Matrix:</w:t>
      </w:r>
    </w:p>
    <w:p w:rsidR="000F1128" w:rsidRPr="00532D68" w:rsidRDefault="000F1128" w:rsidP="006B4598">
      <w:pPr>
        <w:pStyle w:val="ListParagraph"/>
        <w:ind w:left="1800"/>
        <w:rPr>
          <w:rFonts w:ascii="Arial" w:hAnsi="Arial" w:cs="Arial"/>
          <w:sz w:val="24"/>
          <w:szCs w:val="24"/>
        </w:rPr>
      </w:pPr>
      <w:r w:rsidRPr="00532D68">
        <w:rPr>
          <w:rFonts w:ascii="Arial" w:hAnsi="Arial" w:cs="Arial"/>
          <w:sz w:val="24"/>
          <w:szCs w:val="24"/>
        </w:rPr>
        <w:t>Responsible: Who executes the tasks? (e.g., Developers, testers)</w:t>
      </w:r>
    </w:p>
    <w:p w:rsidR="000F1128" w:rsidRPr="00532D68" w:rsidRDefault="000F1128" w:rsidP="006B4598">
      <w:pPr>
        <w:pStyle w:val="ListParagraph"/>
        <w:ind w:left="1800"/>
        <w:rPr>
          <w:rFonts w:ascii="Arial" w:hAnsi="Arial" w:cs="Arial"/>
          <w:sz w:val="24"/>
          <w:szCs w:val="24"/>
        </w:rPr>
      </w:pPr>
      <w:r w:rsidRPr="00532D68">
        <w:rPr>
          <w:rFonts w:ascii="Arial" w:hAnsi="Arial" w:cs="Arial"/>
          <w:sz w:val="24"/>
          <w:szCs w:val="24"/>
        </w:rPr>
        <w:t>Accountable: Who owns the project outcomes? (e.g., project manager, Client)</w:t>
      </w:r>
    </w:p>
    <w:p w:rsidR="000F1128" w:rsidRPr="00532D68" w:rsidRDefault="000F1128" w:rsidP="006B4598">
      <w:pPr>
        <w:pStyle w:val="ListParagraph"/>
        <w:ind w:left="1800"/>
        <w:rPr>
          <w:rFonts w:ascii="Arial" w:hAnsi="Arial" w:cs="Arial"/>
          <w:sz w:val="24"/>
          <w:szCs w:val="24"/>
        </w:rPr>
      </w:pPr>
      <w:r w:rsidRPr="00532D68">
        <w:rPr>
          <w:rFonts w:ascii="Arial" w:hAnsi="Arial" w:cs="Arial"/>
          <w:sz w:val="24"/>
          <w:szCs w:val="24"/>
        </w:rPr>
        <w:t xml:space="preserve">Consulted: Who provides </w:t>
      </w:r>
      <w:proofErr w:type="gramStart"/>
      <w:r w:rsidRPr="00532D68">
        <w:rPr>
          <w:rFonts w:ascii="Arial" w:hAnsi="Arial" w:cs="Arial"/>
          <w:sz w:val="24"/>
          <w:szCs w:val="24"/>
        </w:rPr>
        <w:t>input(</w:t>
      </w:r>
      <w:proofErr w:type="gramEnd"/>
      <w:r w:rsidRPr="00532D68">
        <w:rPr>
          <w:rFonts w:ascii="Arial" w:hAnsi="Arial" w:cs="Arial"/>
          <w:sz w:val="24"/>
          <w:szCs w:val="24"/>
        </w:rPr>
        <w:t>e.g., Health experts, business users)</w:t>
      </w:r>
    </w:p>
    <w:p w:rsidR="000F1128" w:rsidRPr="00532D68" w:rsidRDefault="000F1128" w:rsidP="006B4598">
      <w:pPr>
        <w:pStyle w:val="ListParagraph"/>
        <w:ind w:left="1800"/>
        <w:rPr>
          <w:rFonts w:ascii="Arial" w:hAnsi="Arial" w:cs="Arial"/>
          <w:sz w:val="24"/>
          <w:szCs w:val="24"/>
        </w:rPr>
      </w:pPr>
      <w:r w:rsidRPr="00532D68">
        <w:rPr>
          <w:rFonts w:ascii="Arial" w:hAnsi="Arial" w:cs="Arial"/>
          <w:sz w:val="24"/>
          <w:szCs w:val="24"/>
        </w:rPr>
        <w:t>Informed: Who needs updates? (e.g., executives, other teams)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Use ILS( Information Life Cycle Strategy) to track documentation and communication flow</w:t>
      </w:r>
    </w:p>
    <w:p w:rsidR="006B4598" w:rsidRPr="00532D68" w:rsidRDefault="006B4598" w:rsidP="006B4598">
      <w:pPr>
        <w:pStyle w:val="ListParagraph"/>
        <w:ind w:left="1800"/>
        <w:rPr>
          <w:rFonts w:ascii="Arial" w:hAnsi="Arial" w:cs="Arial"/>
          <w:sz w:val="24"/>
          <w:szCs w:val="24"/>
        </w:rPr>
      </w:pPr>
    </w:p>
    <w:p w:rsidR="000F1128" w:rsidRPr="00532D68" w:rsidRDefault="000F1128" w:rsidP="006244A9">
      <w:pPr>
        <w:pStyle w:val="ListParagraph"/>
        <w:numPr>
          <w:ilvl w:val="0"/>
          <w:numId w:val="28"/>
        </w:numPr>
        <w:rPr>
          <w:rFonts w:ascii="Arial" w:hAnsi="Arial" w:cs="Arial"/>
          <w:b/>
          <w:sz w:val="24"/>
          <w:szCs w:val="24"/>
        </w:rPr>
      </w:pPr>
      <w:r w:rsidRPr="00532D68">
        <w:rPr>
          <w:rFonts w:ascii="Arial" w:hAnsi="Arial" w:cs="Arial"/>
          <w:b/>
          <w:sz w:val="24"/>
          <w:szCs w:val="24"/>
        </w:rPr>
        <w:t>Process to Sign Off Documents</w:t>
      </w:r>
      <w:r w:rsidRPr="00532D68">
        <w:rPr>
          <w:rFonts w:ascii="Arial" w:hAnsi="Arial" w:cs="Arial"/>
          <w:sz w:val="24"/>
          <w:szCs w:val="24"/>
        </w:rPr>
        <w:t>:</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Prepare clear, concise documents( Requirements Specification, Functional Specs)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lastRenderedPageBreak/>
        <w:t>Review documents with stakeholders in meetings/ workshops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Collect feedback and update documents accordingly</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Use formal approval workflows ( via email or project management tools)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Obtain signatures or formal email approvals from key stakeholders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Store signed documents in a shared repository (e.g., SharePoint)</w:t>
      </w:r>
    </w:p>
    <w:p w:rsidR="006B4598" w:rsidRPr="00532D68" w:rsidRDefault="006B4598" w:rsidP="006B4598">
      <w:pPr>
        <w:pStyle w:val="ListParagraph"/>
        <w:ind w:left="1800"/>
        <w:rPr>
          <w:rFonts w:ascii="Arial" w:hAnsi="Arial" w:cs="Arial"/>
          <w:sz w:val="24"/>
          <w:szCs w:val="24"/>
        </w:rPr>
      </w:pPr>
    </w:p>
    <w:p w:rsidR="000F1128" w:rsidRPr="00532D68" w:rsidRDefault="00ED6A7B" w:rsidP="006244A9">
      <w:pPr>
        <w:pStyle w:val="ListParagraph"/>
        <w:numPr>
          <w:ilvl w:val="0"/>
          <w:numId w:val="28"/>
        </w:numPr>
        <w:rPr>
          <w:rFonts w:ascii="Arial" w:hAnsi="Arial" w:cs="Arial"/>
          <w:sz w:val="24"/>
          <w:szCs w:val="24"/>
        </w:rPr>
      </w:pPr>
      <w:r w:rsidRPr="00532D68">
        <w:rPr>
          <w:rFonts w:ascii="Arial" w:hAnsi="Arial" w:cs="Arial"/>
          <w:b/>
          <w:sz w:val="24"/>
          <w:szCs w:val="24"/>
        </w:rPr>
        <w:t>Taking Approvals from the Client</w:t>
      </w:r>
      <w:r w:rsidRPr="00532D68">
        <w:rPr>
          <w:rFonts w:ascii="Arial" w:hAnsi="Arial" w:cs="Arial"/>
          <w:sz w:val="24"/>
          <w:szCs w:val="24"/>
        </w:rPr>
        <w:t>:</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sz w:val="24"/>
          <w:szCs w:val="24"/>
        </w:rPr>
        <w:t>Schedule regular review sessions aligned with project milestones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sz w:val="24"/>
          <w:szCs w:val="24"/>
        </w:rPr>
        <w:t>Present deliverables( requirements, design, test plans) for client review</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sz w:val="24"/>
          <w:szCs w:val="24"/>
        </w:rPr>
        <w:t>Collect formal approval through:</w:t>
      </w:r>
    </w:p>
    <w:p w:rsidR="00ED6A7B" w:rsidRPr="00532D68" w:rsidRDefault="00ED6A7B" w:rsidP="006B4598">
      <w:pPr>
        <w:pStyle w:val="ListParagraph"/>
        <w:ind w:left="1800"/>
        <w:rPr>
          <w:rFonts w:ascii="Arial" w:hAnsi="Arial" w:cs="Arial"/>
          <w:sz w:val="24"/>
          <w:szCs w:val="24"/>
        </w:rPr>
      </w:pPr>
      <w:r w:rsidRPr="00532D68">
        <w:rPr>
          <w:rFonts w:ascii="Arial" w:hAnsi="Arial" w:cs="Arial"/>
          <w:sz w:val="24"/>
          <w:szCs w:val="24"/>
        </w:rPr>
        <w:t>Signed Documents</w:t>
      </w:r>
    </w:p>
    <w:p w:rsidR="00ED6A7B" w:rsidRPr="00532D68" w:rsidRDefault="00ED6A7B" w:rsidP="006B4598">
      <w:pPr>
        <w:pStyle w:val="ListParagraph"/>
        <w:ind w:left="1800"/>
        <w:rPr>
          <w:rFonts w:ascii="Arial" w:hAnsi="Arial" w:cs="Arial"/>
          <w:sz w:val="24"/>
          <w:szCs w:val="24"/>
        </w:rPr>
      </w:pPr>
      <w:r w:rsidRPr="00532D68">
        <w:rPr>
          <w:rFonts w:ascii="Arial" w:hAnsi="Arial" w:cs="Arial"/>
          <w:sz w:val="24"/>
          <w:szCs w:val="24"/>
        </w:rPr>
        <w:t>Approval emails</w:t>
      </w:r>
    </w:p>
    <w:p w:rsidR="00ED6A7B" w:rsidRPr="00532D68" w:rsidRDefault="00ED6A7B" w:rsidP="006B4598">
      <w:pPr>
        <w:pStyle w:val="ListParagraph"/>
        <w:ind w:left="1800"/>
        <w:rPr>
          <w:rFonts w:ascii="Arial" w:hAnsi="Arial" w:cs="Arial"/>
          <w:sz w:val="24"/>
          <w:szCs w:val="24"/>
        </w:rPr>
      </w:pPr>
      <w:r w:rsidRPr="00532D68">
        <w:rPr>
          <w:rFonts w:ascii="Arial" w:hAnsi="Arial" w:cs="Arial"/>
          <w:sz w:val="24"/>
          <w:szCs w:val="24"/>
        </w:rPr>
        <w:t>Official client sign – off forms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sz w:val="24"/>
          <w:szCs w:val="24"/>
        </w:rPr>
        <w:t>Maintain an approval log for audit and tracking purposes</w:t>
      </w:r>
    </w:p>
    <w:p w:rsidR="006B4598" w:rsidRPr="00532D68" w:rsidRDefault="006B4598" w:rsidP="006B4598">
      <w:pPr>
        <w:pStyle w:val="ListParagraph"/>
        <w:ind w:left="1800"/>
        <w:rPr>
          <w:rFonts w:ascii="Arial" w:hAnsi="Arial" w:cs="Arial"/>
          <w:sz w:val="24"/>
          <w:szCs w:val="24"/>
        </w:rPr>
      </w:pPr>
    </w:p>
    <w:p w:rsidR="00ED6A7B" w:rsidRPr="00532D68" w:rsidRDefault="00ED6A7B" w:rsidP="006244A9">
      <w:pPr>
        <w:pStyle w:val="ListParagraph"/>
        <w:numPr>
          <w:ilvl w:val="0"/>
          <w:numId w:val="28"/>
        </w:numPr>
        <w:rPr>
          <w:rFonts w:ascii="Arial" w:hAnsi="Arial" w:cs="Arial"/>
          <w:sz w:val="24"/>
          <w:szCs w:val="24"/>
        </w:rPr>
      </w:pPr>
      <w:r w:rsidRPr="00532D68">
        <w:rPr>
          <w:rFonts w:ascii="Arial" w:hAnsi="Arial" w:cs="Arial"/>
          <w:b/>
          <w:sz w:val="24"/>
          <w:szCs w:val="24"/>
        </w:rPr>
        <w:t>Communication Channels to Establish &amp; Implement</w:t>
      </w:r>
      <w:r w:rsidRPr="00532D68">
        <w:rPr>
          <w:rFonts w:ascii="Arial" w:hAnsi="Arial" w:cs="Arial"/>
          <w:sz w:val="24"/>
          <w:szCs w:val="24"/>
        </w:rPr>
        <w:t>:</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Kick – off Meeting</w:t>
      </w:r>
      <w:r w:rsidRPr="00532D68">
        <w:rPr>
          <w:rFonts w:ascii="Arial" w:hAnsi="Arial" w:cs="Arial"/>
          <w:sz w:val="24"/>
          <w:szCs w:val="24"/>
        </w:rPr>
        <w:t>: Set expectations and communication protocols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Regular Status Meetings</w:t>
      </w:r>
      <w:r w:rsidRPr="00532D68">
        <w:rPr>
          <w:rFonts w:ascii="Arial" w:hAnsi="Arial" w:cs="Arial"/>
          <w:sz w:val="24"/>
          <w:szCs w:val="24"/>
        </w:rPr>
        <w:t>: Weekly or Bi – Weekly calls/ meetings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Email</w:t>
      </w:r>
      <w:r w:rsidRPr="00532D68">
        <w:rPr>
          <w:rFonts w:ascii="Arial" w:hAnsi="Arial" w:cs="Arial"/>
          <w:sz w:val="24"/>
          <w:szCs w:val="24"/>
        </w:rPr>
        <w:t>: For formal communications and documentation sharing</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Instant Messaging</w:t>
      </w:r>
      <w:r w:rsidRPr="00532D68">
        <w:rPr>
          <w:rFonts w:ascii="Arial" w:hAnsi="Arial" w:cs="Arial"/>
          <w:sz w:val="24"/>
          <w:szCs w:val="24"/>
        </w:rPr>
        <w:t xml:space="preserve"> ( MS Teams): Quick clarifications and informal communication</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 xml:space="preserve">Project Management </w:t>
      </w:r>
      <w:proofErr w:type="gramStart"/>
      <w:r w:rsidRPr="00532D68">
        <w:rPr>
          <w:rFonts w:ascii="Arial" w:hAnsi="Arial" w:cs="Arial"/>
          <w:b/>
          <w:sz w:val="24"/>
          <w:szCs w:val="24"/>
        </w:rPr>
        <w:t>Tool</w:t>
      </w:r>
      <w:r w:rsidRPr="00532D68">
        <w:rPr>
          <w:rFonts w:ascii="Arial" w:hAnsi="Arial" w:cs="Arial"/>
          <w:sz w:val="24"/>
          <w:szCs w:val="24"/>
        </w:rPr>
        <w:t>(</w:t>
      </w:r>
      <w:proofErr w:type="gramEnd"/>
      <w:r w:rsidRPr="00532D68">
        <w:rPr>
          <w:rFonts w:ascii="Arial" w:hAnsi="Arial" w:cs="Arial"/>
          <w:sz w:val="24"/>
          <w:szCs w:val="24"/>
        </w:rPr>
        <w:t xml:space="preserve"> JIRA): Track tasks, progress, and issues.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Reports</w:t>
      </w:r>
      <w:r w:rsidRPr="00532D68">
        <w:rPr>
          <w:rFonts w:ascii="Arial" w:hAnsi="Arial" w:cs="Arial"/>
          <w:sz w:val="24"/>
          <w:szCs w:val="24"/>
        </w:rPr>
        <w:t>: Weekly Status reports and milestone updates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Client Portal or Shared Drives</w:t>
      </w:r>
      <w:r w:rsidRPr="00532D68">
        <w:rPr>
          <w:rFonts w:ascii="Arial" w:hAnsi="Arial" w:cs="Arial"/>
          <w:sz w:val="24"/>
          <w:szCs w:val="24"/>
        </w:rPr>
        <w:t>: Centralized document access</w:t>
      </w:r>
    </w:p>
    <w:p w:rsidR="006B4598" w:rsidRPr="00532D68" w:rsidRDefault="006B4598" w:rsidP="006B4598">
      <w:pPr>
        <w:pStyle w:val="ListParagraph"/>
        <w:ind w:left="1800"/>
        <w:rPr>
          <w:rFonts w:ascii="Arial" w:hAnsi="Arial" w:cs="Arial"/>
          <w:sz w:val="24"/>
          <w:szCs w:val="24"/>
        </w:rPr>
      </w:pPr>
    </w:p>
    <w:p w:rsidR="00ED6A7B" w:rsidRPr="00532D68" w:rsidRDefault="00ED6A7B" w:rsidP="006244A9">
      <w:pPr>
        <w:pStyle w:val="ListParagraph"/>
        <w:numPr>
          <w:ilvl w:val="0"/>
          <w:numId w:val="28"/>
        </w:numPr>
        <w:rPr>
          <w:rFonts w:ascii="Arial" w:hAnsi="Arial" w:cs="Arial"/>
          <w:sz w:val="24"/>
          <w:szCs w:val="24"/>
        </w:rPr>
      </w:pPr>
      <w:r w:rsidRPr="00532D68">
        <w:rPr>
          <w:rFonts w:ascii="Arial" w:hAnsi="Arial" w:cs="Arial"/>
          <w:b/>
          <w:sz w:val="24"/>
          <w:szCs w:val="24"/>
        </w:rPr>
        <w:t>Handling Change Requests</w:t>
      </w:r>
      <w:r w:rsidRPr="00532D68">
        <w:rPr>
          <w:rFonts w:ascii="Arial" w:hAnsi="Arial" w:cs="Arial"/>
          <w:sz w:val="24"/>
          <w:szCs w:val="24"/>
        </w:rPr>
        <w:t>:</w:t>
      </w:r>
      <w:r w:rsidR="006B4598" w:rsidRPr="00532D68">
        <w:rPr>
          <w:rFonts w:ascii="Arial" w:hAnsi="Arial" w:cs="Arial"/>
          <w:sz w:val="24"/>
          <w:szCs w:val="24"/>
        </w:rPr>
        <w:t xml:space="preserve"> </w:t>
      </w:r>
      <w:r w:rsidR="009F0E1B" w:rsidRPr="00532D68">
        <w:rPr>
          <w:rFonts w:ascii="Arial" w:hAnsi="Arial" w:cs="Arial"/>
          <w:sz w:val="24"/>
          <w:szCs w:val="24"/>
        </w:rPr>
        <w:t>Establish a change Process:</w:t>
      </w:r>
    </w:p>
    <w:p w:rsidR="009F0E1B" w:rsidRPr="00532D68" w:rsidRDefault="009F0E1B" w:rsidP="006244A9">
      <w:pPr>
        <w:pStyle w:val="ListParagraph"/>
        <w:numPr>
          <w:ilvl w:val="0"/>
          <w:numId w:val="31"/>
        </w:numPr>
        <w:rPr>
          <w:rFonts w:ascii="Arial" w:hAnsi="Arial" w:cs="Arial"/>
          <w:sz w:val="24"/>
          <w:szCs w:val="24"/>
        </w:rPr>
      </w:pPr>
      <w:r w:rsidRPr="00532D68">
        <w:rPr>
          <w:rFonts w:ascii="Arial" w:hAnsi="Arial" w:cs="Arial"/>
          <w:sz w:val="24"/>
          <w:szCs w:val="24"/>
        </w:rPr>
        <w:t>Document change request in a formal Change Request Form</w:t>
      </w:r>
    </w:p>
    <w:p w:rsidR="009F0E1B" w:rsidRPr="00532D68" w:rsidRDefault="009F0E1B" w:rsidP="006244A9">
      <w:pPr>
        <w:pStyle w:val="ListParagraph"/>
        <w:numPr>
          <w:ilvl w:val="0"/>
          <w:numId w:val="31"/>
        </w:numPr>
        <w:rPr>
          <w:rFonts w:ascii="Arial" w:hAnsi="Arial" w:cs="Arial"/>
          <w:sz w:val="24"/>
          <w:szCs w:val="24"/>
        </w:rPr>
      </w:pPr>
      <w:r w:rsidRPr="00532D68">
        <w:rPr>
          <w:rFonts w:ascii="Arial" w:hAnsi="Arial" w:cs="Arial"/>
          <w:sz w:val="24"/>
          <w:szCs w:val="24"/>
        </w:rPr>
        <w:t>Analyze imp</w:t>
      </w:r>
      <w:r w:rsidR="000C241D" w:rsidRPr="00532D68">
        <w:rPr>
          <w:rFonts w:ascii="Arial" w:hAnsi="Arial" w:cs="Arial"/>
          <w:sz w:val="24"/>
          <w:szCs w:val="24"/>
        </w:rPr>
        <w:t>act on scope, timeline, cost, and quality</w:t>
      </w:r>
    </w:p>
    <w:p w:rsidR="000C241D" w:rsidRPr="00532D68" w:rsidRDefault="000C241D" w:rsidP="006244A9">
      <w:pPr>
        <w:pStyle w:val="ListParagraph"/>
        <w:numPr>
          <w:ilvl w:val="0"/>
          <w:numId w:val="31"/>
        </w:numPr>
        <w:rPr>
          <w:rFonts w:ascii="Arial" w:hAnsi="Arial" w:cs="Arial"/>
          <w:sz w:val="24"/>
          <w:szCs w:val="24"/>
        </w:rPr>
      </w:pPr>
      <w:r w:rsidRPr="00532D68">
        <w:rPr>
          <w:rFonts w:ascii="Arial" w:hAnsi="Arial" w:cs="Arial"/>
          <w:sz w:val="24"/>
          <w:szCs w:val="24"/>
        </w:rPr>
        <w:t>Review and approve/ reject changes via Change Control Board ( including Client)</w:t>
      </w:r>
    </w:p>
    <w:p w:rsidR="000C241D" w:rsidRPr="00532D68" w:rsidRDefault="000C241D" w:rsidP="006244A9">
      <w:pPr>
        <w:pStyle w:val="ListParagraph"/>
        <w:numPr>
          <w:ilvl w:val="0"/>
          <w:numId w:val="31"/>
        </w:numPr>
        <w:rPr>
          <w:rFonts w:ascii="Arial" w:hAnsi="Arial" w:cs="Arial"/>
          <w:sz w:val="24"/>
          <w:szCs w:val="24"/>
        </w:rPr>
      </w:pPr>
      <w:r w:rsidRPr="00532D68">
        <w:rPr>
          <w:rFonts w:ascii="Arial" w:hAnsi="Arial" w:cs="Arial"/>
          <w:sz w:val="24"/>
          <w:szCs w:val="24"/>
        </w:rPr>
        <w:t>Update requirements and project plans if Change approved</w:t>
      </w:r>
    </w:p>
    <w:p w:rsidR="000C241D" w:rsidRPr="00532D68" w:rsidRDefault="000C241D" w:rsidP="006244A9">
      <w:pPr>
        <w:pStyle w:val="ListParagraph"/>
        <w:numPr>
          <w:ilvl w:val="0"/>
          <w:numId w:val="31"/>
        </w:numPr>
        <w:rPr>
          <w:rFonts w:ascii="Arial" w:hAnsi="Arial" w:cs="Arial"/>
          <w:sz w:val="24"/>
          <w:szCs w:val="24"/>
        </w:rPr>
      </w:pPr>
      <w:r w:rsidRPr="00532D68">
        <w:rPr>
          <w:rFonts w:ascii="Arial" w:hAnsi="Arial" w:cs="Arial"/>
          <w:sz w:val="24"/>
          <w:szCs w:val="24"/>
        </w:rPr>
        <w:t xml:space="preserve">Communicate changes to all stakeholders </w:t>
      </w:r>
    </w:p>
    <w:p w:rsidR="006B4598" w:rsidRPr="00532D68" w:rsidRDefault="006B4598" w:rsidP="006B4598">
      <w:pPr>
        <w:pStyle w:val="ListParagraph"/>
        <w:ind w:left="1800"/>
        <w:rPr>
          <w:rFonts w:ascii="Arial" w:hAnsi="Arial" w:cs="Arial"/>
          <w:sz w:val="24"/>
          <w:szCs w:val="24"/>
        </w:rPr>
      </w:pPr>
    </w:p>
    <w:p w:rsidR="000C241D" w:rsidRPr="00532D68" w:rsidRDefault="000C241D" w:rsidP="006244A9">
      <w:pPr>
        <w:pStyle w:val="ListParagraph"/>
        <w:numPr>
          <w:ilvl w:val="0"/>
          <w:numId w:val="28"/>
        </w:numPr>
        <w:rPr>
          <w:rFonts w:ascii="Arial" w:hAnsi="Arial" w:cs="Arial"/>
          <w:sz w:val="24"/>
          <w:szCs w:val="24"/>
        </w:rPr>
      </w:pPr>
      <w:r w:rsidRPr="00532D68">
        <w:rPr>
          <w:rFonts w:ascii="Arial" w:hAnsi="Arial" w:cs="Arial"/>
          <w:b/>
          <w:sz w:val="24"/>
          <w:szCs w:val="24"/>
        </w:rPr>
        <w:t>Updating Project Progress to Stakeholders</w:t>
      </w:r>
      <w:r w:rsidRPr="00532D68">
        <w:rPr>
          <w:rFonts w:ascii="Arial" w:hAnsi="Arial" w:cs="Arial"/>
          <w:sz w:val="24"/>
          <w:szCs w:val="24"/>
        </w:rPr>
        <w:t>:</w:t>
      </w:r>
    </w:p>
    <w:p w:rsidR="000C241D" w:rsidRPr="00532D68" w:rsidRDefault="000C241D" w:rsidP="006244A9">
      <w:pPr>
        <w:pStyle w:val="ListParagraph"/>
        <w:numPr>
          <w:ilvl w:val="0"/>
          <w:numId w:val="32"/>
        </w:numPr>
        <w:rPr>
          <w:rFonts w:ascii="Arial" w:hAnsi="Arial" w:cs="Arial"/>
          <w:sz w:val="24"/>
          <w:szCs w:val="24"/>
        </w:rPr>
      </w:pPr>
      <w:r w:rsidRPr="00532D68">
        <w:rPr>
          <w:rFonts w:ascii="Arial" w:hAnsi="Arial" w:cs="Arial"/>
          <w:sz w:val="24"/>
          <w:szCs w:val="24"/>
        </w:rPr>
        <w:t>Provide status reports highlighting:</w:t>
      </w:r>
    </w:p>
    <w:p w:rsidR="000C241D" w:rsidRPr="00532D68" w:rsidRDefault="000C241D" w:rsidP="006B4598">
      <w:pPr>
        <w:pStyle w:val="ListParagraph"/>
        <w:ind w:left="1800"/>
        <w:rPr>
          <w:rFonts w:ascii="Arial" w:hAnsi="Arial" w:cs="Arial"/>
          <w:sz w:val="24"/>
          <w:szCs w:val="24"/>
        </w:rPr>
      </w:pPr>
      <w:r w:rsidRPr="00532D68">
        <w:rPr>
          <w:rFonts w:ascii="Arial" w:hAnsi="Arial" w:cs="Arial"/>
          <w:sz w:val="24"/>
          <w:szCs w:val="24"/>
        </w:rPr>
        <w:t>Completed Tasks</w:t>
      </w:r>
    </w:p>
    <w:p w:rsidR="000C241D" w:rsidRPr="00532D68" w:rsidRDefault="000C241D" w:rsidP="006B4598">
      <w:pPr>
        <w:pStyle w:val="ListParagraph"/>
        <w:ind w:left="1800"/>
        <w:rPr>
          <w:rFonts w:ascii="Arial" w:hAnsi="Arial" w:cs="Arial"/>
          <w:sz w:val="24"/>
          <w:szCs w:val="24"/>
        </w:rPr>
      </w:pPr>
      <w:r w:rsidRPr="00532D68">
        <w:rPr>
          <w:rFonts w:ascii="Arial" w:hAnsi="Arial" w:cs="Arial"/>
          <w:sz w:val="24"/>
          <w:szCs w:val="24"/>
        </w:rPr>
        <w:t>Upcoming Milestones</w:t>
      </w:r>
    </w:p>
    <w:p w:rsidR="000C241D" w:rsidRPr="00532D68" w:rsidRDefault="000C241D" w:rsidP="006B4598">
      <w:pPr>
        <w:pStyle w:val="ListParagraph"/>
        <w:ind w:left="1800"/>
        <w:rPr>
          <w:rFonts w:ascii="Arial" w:hAnsi="Arial" w:cs="Arial"/>
          <w:sz w:val="24"/>
          <w:szCs w:val="24"/>
        </w:rPr>
      </w:pPr>
      <w:r w:rsidRPr="00532D68">
        <w:rPr>
          <w:rFonts w:ascii="Arial" w:hAnsi="Arial" w:cs="Arial"/>
          <w:sz w:val="24"/>
          <w:szCs w:val="24"/>
        </w:rPr>
        <w:t>Issues and Risks</w:t>
      </w:r>
    </w:p>
    <w:p w:rsidR="000C241D" w:rsidRPr="00532D68" w:rsidRDefault="000C241D" w:rsidP="006B4598">
      <w:pPr>
        <w:pStyle w:val="ListParagraph"/>
        <w:ind w:left="1800"/>
        <w:rPr>
          <w:rFonts w:ascii="Arial" w:hAnsi="Arial" w:cs="Arial"/>
          <w:sz w:val="24"/>
          <w:szCs w:val="24"/>
        </w:rPr>
      </w:pPr>
      <w:r w:rsidRPr="00532D68">
        <w:rPr>
          <w:rFonts w:ascii="Arial" w:hAnsi="Arial" w:cs="Arial"/>
          <w:sz w:val="24"/>
          <w:szCs w:val="24"/>
        </w:rPr>
        <w:lastRenderedPageBreak/>
        <w:t>Budget and timeline status</w:t>
      </w:r>
    </w:p>
    <w:p w:rsidR="000C241D" w:rsidRPr="00532D68" w:rsidRDefault="000C241D" w:rsidP="006244A9">
      <w:pPr>
        <w:pStyle w:val="ListParagraph"/>
        <w:numPr>
          <w:ilvl w:val="0"/>
          <w:numId w:val="32"/>
        </w:numPr>
        <w:rPr>
          <w:rFonts w:ascii="Arial" w:hAnsi="Arial" w:cs="Arial"/>
          <w:sz w:val="24"/>
          <w:szCs w:val="24"/>
        </w:rPr>
      </w:pPr>
      <w:r w:rsidRPr="00532D68">
        <w:rPr>
          <w:rFonts w:ascii="Arial" w:hAnsi="Arial" w:cs="Arial"/>
          <w:sz w:val="24"/>
          <w:szCs w:val="24"/>
        </w:rPr>
        <w:t>Use dashboards or project management tools for real – time updates</w:t>
      </w:r>
    </w:p>
    <w:p w:rsidR="000C241D" w:rsidRPr="00532D68" w:rsidRDefault="000C241D" w:rsidP="006244A9">
      <w:pPr>
        <w:pStyle w:val="ListParagraph"/>
        <w:numPr>
          <w:ilvl w:val="0"/>
          <w:numId w:val="32"/>
        </w:numPr>
        <w:rPr>
          <w:rFonts w:ascii="Arial" w:hAnsi="Arial" w:cs="Arial"/>
          <w:sz w:val="24"/>
          <w:szCs w:val="24"/>
        </w:rPr>
      </w:pPr>
      <w:r w:rsidRPr="00532D68">
        <w:rPr>
          <w:rFonts w:ascii="Arial" w:hAnsi="Arial" w:cs="Arial"/>
          <w:sz w:val="24"/>
          <w:szCs w:val="24"/>
        </w:rPr>
        <w:t>Hold regular review meetings to discuss progress and address concerns</w:t>
      </w:r>
    </w:p>
    <w:p w:rsidR="000C241D" w:rsidRPr="00532D68" w:rsidRDefault="000C241D" w:rsidP="006244A9">
      <w:pPr>
        <w:pStyle w:val="ListParagraph"/>
        <w:numPr>
          <w:ilvl w:val="0"/>
          <w:numId w:val="32"/>
        </w:numPr>
        <w:rPr>
          <w:rFonts w:ascii="Arial" w:hAnsi="Arial" w:cs="Arial"/>
          <w:sz w:val="24"/>
          <w:szCs w:val="24"/>
        </w:rPr>
      </w:pPr>
      <w:r w:rsidRPr="00532D68">
        <w:rPr>
          <w:rFonts w:ascii="Arial" w:hAnsi="Arial" w:cs="Arial"/>
          <w:sz w:val="24"/>
          <w:szCs w:val="24"/>
        </w:rPr>
        <w:t>Tailor communication detail according to stakeholder role</w:t>
      </w:r>
    </w:p>
    <w:p w:rsidR="006B4598" w:rsidRPr="00532D68" w:rsidRDefault="006B4598" w:rsidP="006B4598">
      <w:pPr>
        <w:pStyle w:val="ListParagraph"/>
        <w:ind w:left="1800"/>
        <w:rPr>
          <w:rFonts w:ascii="Arial" w:hAnsi="Arial" w:cs="Arial"/>
          <w:sz w:val="24"/>
          <w:szCs w:val="24"/>
        </w:rPr>
      </w:pPr>
    </w:p>
    <w:p w:rsidR="000C241D" w:rsidRPr="00532D68" w:rsidRDefault="000C241D" w:rsidP="006244A9">
      <w:pPr>
        <w:pStyle w:val="ListParagraph"/>
        <w:numPr>
          <w:ilvl w:val="0"/>
          <w:numId w:val="28"/>
        </w:numPr>
        <w:rPr>
          <w:rFonts w:ascii="Arial" w:hAnsi="Arial" w:cs="Arial"/>
          <w:sz w:val="24"/>
          <w:szCs w:val="24"/>
        </w:rPr>
      </w:pPr>
      <w:r w:rsidRPr="00532D68">
        <w:rPr>
          <w:rFonts w:ascii="Arial" w:hAnsi="Arial" w:cs="Arial"/>
          <w:b/>
          <w:sz w:val="24"/>
          <w:szCs w:val="24"/>
        </w:rPr>
        <w:t>Sign – off on UAT &amp; Client Project Acceptance</w:t>
      </w:r>
      <w:r w:rsidRPr="00532D68">
        <w:rPr>
          <w:rFonts w:ascii="Arial" w:hAnsi="Arial" w:cs="Arial"/>
          <w:sz w:val="24"/>
          <w:szCs w:val="24"/>
        </w:rPr>
        <w:t>:</w:t>
      </w:r>
    </w:p>
    <w:p w:rsidR="000C241D" w:rsidRPr="00532D68" w:rsidRDefault="000C241D" w:rsidP="006244A9">
      <w:pPr>
        <w:pStyle w:val="ListParagraph"/>
        <w:numPr>
          <w:ilvl w:val="0"/>
          <w:numId w:val="33"/>
        </w:numPr>
        <w:rPr>
          <w:rFonts w:ascii="Arial" w:hAnsi="Arial" w:cs="Arial"/>
          <w:sz w:val="24"/>
          <w:szCs w:val="24"/>
        </w:rPr>
      </w:pPr>
      <w:r w:rsidRPr="00532D68">
        <w:rPr>
          <w:rFonts w:ascii="Arial" w:hAnsi="Arial" w:cs="Arial"/>
          <w:sz w:val="24"/>
          <w:szCs w:val="24"/>
        </w:rPr>
        <w:t>Prepare User Acceptance Testing (UAT) Plan with clear test cases aligned with requirements</w:t>
      </w:r>
    </w:p>
    <w:p w:rsidR="000C241D" w:rsidRPr="00532D68" w:rsidRDefault="000C241D" w:rsidP="006244A9">
      <w:pPr>
        <w:pStyle w:val="ListParagraph"/>
        <w:numPr>
          <w:ilvl w:val="0"/>
          <w:numId w:val="33"/>
        </w:numPr>
        <w:rPr>
          <w:rFonts w:ascii="Arial" w:hAnsi="Arial" w:cs="Arial"/>
          <w:sz w:val="24"/>
          <w:szCs w:val="24"/>
        </w:rPr>
      </w:pPr>
      <w:r w:rsidRPr="00532D68">
        <w:rPr>
          <w:rFonts w:ascii="Arial" w:hAnsi="Arial" w:cs="Arial"/>
          <w:sz w:val="24"/>
          <w:szCs w:val="24"/>
        </w:rPr>
        <w:t>Co ordinate UAT execution with client users</w:t>
      </w:r>
    </w:p>
    <w:p w:rsidR="000C241D" w:rsidRPr="00532D68" w:rsidRDefault="000C241D" w:rsidP="006244A9">
      <w:pPr>
        <w:pStyle w:val="ListParagraph"/>
        <w:numPr>
          <w:ilvl w:val="0"/>
          <w:numId w:val="33"/>
        </w:numPr>
        <w:rPr>
          <w:rFonts w:ascii="Arial" w:hAnsi="Arial" w:cs="Arial"/>
          <w:sz w:val="24"/>
          <w:szCs w:val="24"/>
        </w:rPr>
      </w:pPr>
      <w:r w:rsidRPr="00532D68">
        <w:rPr>
          <w:rFonts w:ascii="Arial" w:hAnsi="Arial" w:cs="Arial"/>
          <w:sz w:val="24"/>
          <w:szCs w:val="24"/>
        </w:rPr>
        <w:t xml:space="preserve">Collect UAT feedback, log defects, and track resolution </w:t>
      </w:r>
    </w:p>
    <w:p w:rsidR="000C241D" w:rsidRPr="00532D68" w:rsidRDefault="000C241D" w:rsidP="006244A9">
      <w:pPr>
        <w:pStyle w:val="ListParagraph"/>
        <w:numPr>
          <w:ilvl w:val="0"/>
          <w:numId w:val="33"/>
        </w:numPr>
        <w:rPr>
          <w:rFonts w:ascii="Arial" w:hAnsi="Arial" w:cs="Arial"/>
          <w:sz w:val="24"/>
          <w:szCs w:val="24"/>
        </w:rPr>
      </w:pPr>
      <w:r w:rsidRPr="00532D68">
        <w:rPr>
          <w:rFonts w:ascii="Arial" w:hAnsi="Arial" w:cs="Arial"/>
          <w:sz w:val="24"/>
          <w:szCs w:val="24"/>
        </w:rPr>
        <w:t>After successful UAT, prepare Client Project Acceptance Form</w:t>
      </w:r>
    </w:p>
    <w:p w:rsidR="000C241D" w:rsidRPr="00532D68" w:rsidRDefault="000C241D" w:rsidP="006244A9">
      <w:pPr>
        <w:pStyle w:val="ListParagraph"/>
        <w:numPr>
          <w:ilvl w:val="0"/>
          <w:numId w:val="33"/>
        </w:numPr>
        <w:rPr>
          <w:rFonts w:ascii="Arial" w:hAnsi="Arial" w:cs="Arial"/>
          <w:sz w:val="24"/>
          <w:szCs w:val="24"/>
        </w:rPr>
      </w:pPr>
      <w:r w:rsidRPr="00532D68">
        <w:rPr>
          <w:rFonts w:ascii="Arial" w:hAnsi="Arial" w:cs="Arial"/>
          <w:sz w:val="24"/>
          <w:szCs w:val="24"/>
        </w:rPr>
        <w:t>Present final deliverables and get formal Sign off</w:t>
      </w:r>
    </w:p>
    <w:p w:rsidR="000C241D" w:rsidRPr="00532D68" w:rsidRDefault="003F3469" w:rsidP="006244A9">
      <w:pPr>
        <w:pStyle w:val="ListParagraph"/>
        <w:numPr>
          <w:ilvl w:val="0"/>
          <w:numId w:val="33"/>
        </w:numPr>
        <w:rPr>
          <w:rFonts w:ascii="Arial" w:hAnsi="Arial" w:cs="Arial"/>
          <w:sz w:val="24"/>
          <w:szCs w:val="24"/>
        </w:rPr>
      </w:pPr>
      <w:r w:rsidRPr="00532D68">
        <w:rPr>
          <w:rFonts w:ascii="Arial" w:hAnsi="Arial" w:cs="Arial"/>
          <w:sz w:val="24"/>
          <w:szCs w:val="24"/>
        </w:rPr>
        <w:t>Store signed a</w:t>
      </w:r>
      <w:r w:rsidR="000C241D" w:rsidRPr="00532D68">
        <w:rPr>
          <w:rFonts w:ascii="Arial" w:hAnsi="Arial" w:cs="Arial"/>
          <w:sz w:val="24"/>
          <w:szCs w:val="24"/>
        </w:rPr>
        <w:t>cceptance as project closure documentation</w:t>
      </w:r>
    </w:p>
    <w:p w:rsidR="000C241D" w:rsidRPr="00532D68" w:rsidRDefault="000C241D" w:rsidP="000C241D">
      <w:pPr>
        <w:pStyle w:val="ListParagraph"/>
        <w:ind w:left="1080"/>
        <w:rPr>
          <w:rFonts w:ascii="Arial" w:hAnsi="Arial" w:cs="Arial"/>
          <w:b/>
          <w:sz w:val="24"/>
          <w:szCs w:val="24"/>
        </w:rPr>
      </w:pPr>
    </w:p>
    <w:p w:rsidR="004E64FC" w:rsidRDefault="004E64FC"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Pr="00532D68" w:rsidRDefault="00532D68" w:rsidP="004E64FC">
      <w:pPr>
        <w:pStyle w:val="ListParagraph"/>
        <w:rPr>
          <w:rFonts w:ascii="Arial" w:hAnsi="Arial" w:cs="Arial"/>
          <w:sz w:val="24"/>
          <w:szCs w:val="24"/>
        </w:rPr>
      </w:pPr>
    </w:p>
    <w:p w:rsidR="00A77668" w:rsidRPr="00532D68" w:rsidRDefault="00A77668" w:rsidP="00A77668">
      <w:pPr>
        <w:pStyle w:val="ListParagraph"/>
        <w:jc w:val="center"/>
        <w:rPr>
          <w:rFonts w:ascii="Arial" w:hAnsi="Arial" w:cs="Arial"/>
          <w:b/>
          <w:sz w:val="24"/>
          <w:szCs w:val="24"/>
        </w:rPr>
      </w:pPr>
      <w:r w:rsidRPr="00532D68">
        <w:rPr>
          <w:rFonts w:ascii="Arial" w:hAnsi="Arial" w:cs="Arial"/>
          <w:b/>
          <w:sz w:val="24"/>
          <w:szCs w:val="24"/>
        </w:rPr>
        <w:lastRenderedPageBreak/>
        <w:t>Document 3- Functional Specifications</w:t>
      </w:r>
    </w:p>
    <w:p w:rsidR="00A77668" w:rsidRPr="00532D68" w:rsidRDefault="00A77668" w:rsidP="004E64FC">
      <w:pPr>
        <w:pStyle w:val="ListParagraph"/>
        <w:rPr>
          <w:rFonts w:ascii="Arial" w:hAnsi="Arial" w:cs="Arial"/>
          <w:sz w:val="24"/>
          <w:szCs w:val="24"/>
        </w:rPr>
      </w:pPr>
    </w:p>
    <w:p w:rsidR="00A77668" w:rsidRPr="00532D68" w:rsidRDefault="00A77668" w:rsidP="004E64FC">
      <w:pPr>
        <w:pStyle w:val="ListParagraph"/>
        <w:rPr>
          <w:rFonts w:ascii="Arial" w:hAnsi="Arial" w:cs="Arial"/>
          <w:sz w:val="24"/>
          <w:szCs w:val="24"/>
        </w:rPr>
      </w:pPr>
      <w:r w:rsidRPr="00532D68">
        <w:rPr>
          <w:rFonts w:ascii="Arial" w:hAnsi="Arial" w:cs="Arial"/>
          <w:b/>
          <w:sz w:val="24"/>
          <w:szCs w:val="24"/>
        </w:rPr>
        <w:t>Functional Specifications</w:t>
      </w:r>
      <w:r w:rsidRPr="00532D68">
        <w:rPr>
          <w:rFonts w:ascii="Arial" w:hAnsi="Arial" w:cs="Arial"/>
          <w:sz w:val="24"/>
          <w:szCs w:val="24"/>
        </w:rPr>
        <w:t>:</w:t>
      </w:r>
    </w:p>
    <w:tbl>
      <w:tblPr>
        <w:tblStyle w:val="TableGrid"/>
        <w:tblW w:w="0" w:type="auto"/>
        <w:jc w:val="right"/>
        <w:tblInd w:w="720" w:type="dxa"/>
        <w:tblLook w:val="04A0"/>
      </w:tblPr>
      <w:tblGrid>
        <w:gridCol w:w="3978"/>
        <w:gridCol w:w="4680"/>
      </w:tblGrid>
      <w:tr w:rsidR="00A77668" w:rsidRPr="00532D68" w:rsidTr="00A77668">
        <w:trPr>
          <w:trHeight w:val="314"/>
          <w:jc w:val="right"/>
        </w:trPr>
        <w:tc>
          <w:tcPr>
            <w:tcW w:w="3978" w:type="dxa"/>
          </w:tcPr>
          <w:p w:rsidR="00A77668" w:rsidRPr="00532D68" w:rsidRDefault="00A77668" w:rsidP="004E64FC">
            <w:pPr>
              <w:pStyle w:val="ListParagraph"/>
              <w:ind w:left="0"/>
              <w:rPr>
                <w:rFonts w:ascii="Arial" w:hAnsi="Arial" w:cs="Arial"/>
                <w:b/>
                <w:sz w:val="24"/>
                <w:szCs w:val="24"/>
              </w:rPr>
            </w:pPr>
            <w:r w:rsidRPr="00532D68">
              <w:rPr>
                <w:rFonts w:ascii="Arial" w:hAnsi="Arial" w:cs="Arial"/>
                <w:b/>
                <w:sz w:val="24"/>
                <w:szCs w:val="24"/>
              </w:rPr>
              <w:t>Project Name</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Hearth Risk Classifier</w:t>
            </w:r>
          </w:p>
        </w:tc>
      </w:tr>
      <w:tr w:rsidR="00A77668" w:rsidRPr="00532D68" w:rsidTr="00A77668">
        <w:trPr>
          <w:trHeight w:val="341"/>
          <w:jc w:val="right"/>
        </w:trPr>
        <w:tc>
          <w:tcPr>
            <w:tcW w:w="3978" w:type="dxa"/>
          </w:tcPr>
          <w:p w:rsidR="00A77668" w:rsidRPr="00532D68" w:rsidRDefault="00A77668" w:rsidP="00A77668">
            <w:pPr>
              <w:pStyle w:val="ListParagraph"/>
              <w:ind w:left="0"/>
              <w:rPr>
                <w:rFonts w:ascii="Arial" w:hAnsi="Arial" w:cs="Arial"/>
                <w:b/>
                <w:sz w:val="24"/>
                <w:szCs w:val="24"/>
              </w:rPr>
            </w:pPr>
            <w:r w:rsidRPr="00532D68">
              <w:rPr>
                <w:rFonts w:ascii="Arial" w:hAnsi="Arial" w:cs="Arial"/>
                <w:b/>
                <w:sz w:val="24"/>
                <w:szCs w:val="24"/>
              </w:rPr>
              <w:t>Customer Name</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XYZ Organization</w:t>
            </w:r>
          </w:p>
        </w:tc>
      </w:tr>
      <w:tr w:rsidR="00A77668" w:rsidRPr="00532D68" w:rsidTr="00A77668">
        <w:trPr>
          <w:trHeight w:val="350"/>
          <w:jc w:val="right"/>
        </w:trPr>
        <w:tc>
          <w:tcPr>
            <w:tcW w:w="3978" w:type="dxa"/>
          </w:tcPr>
          <w:p w:rsidR="00A77668" w:rsidRPr="00532D68" w:rsidRDefault="00A77668" w:rsidP="004E64FC">
            <w:pPr>
              <w:pStyle w:val="ListParagraph"/>
              <w:ind w:left="0"/>
              <w:rPr>
                <w:rFonts w:ascii="Arial" w:hAnsi="Arial" w:cs="Arial"/>
                <w:b/>
                <w:sz w:val="24"/>
                <w:szCs w:val="24"/>
              </w:rPr>
            </w:pPr>
            <w:r w:rsidRPr="00532D68">
              <w:rPr>
                <w:rFonts w:ascii="Arial" w:hAnsi="Arial" w:cs="Arial"/>
                <w:b/>
                <w:sz w:val="24"/>
                <w:szCs w:val="24"/>
              </w:rPr>
              <w:t>Project Version</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1.0</w:t>
            </w:r>
          </w:p>
        </w:tc>
      </w:tr>
      <w:tr w:rsidR="00A77668" w:rsidRPr="00532D68" w:rsidTr="00A77668">
        <w:trPr>
          <w:trHeight w:val="359"/>
          <w:jc w:val="right"/>
        </w:trPr>
        <w:tc>
          <w:tcPr>
            <w:tcW w:w="3978" w:type="dxa"/>
          </w:tcPr>
          <w:p w:rsidR="00A77668" w:rsidRPr="00532D68" w:rsidRDefault="00A77668" w:rsidP="004E64FC">
            <w:pPr>
              <w:pStyle w:val="ListParagraph"/>
              <w:ind w:left="0"/>
              <w:rPr>
                <w:rFonts w:ascii="Arial" w:hAnsi="Arial" w:cs="Arial"/>
                <w:b/>
                <w:sz w:val="24"/>
                <w:szCs w:val="24"/>
              </w:rPr>
            </w:pPr>
            <w:r w:rsidRPr="00532D68">
              <w:rPr>
                <w:rFonts w:ascii="Arial" w:hAnsi="Arial" w:cs="Arial"/>
                <w:b/>
                <w:sz w:val="24"/>
                <w:szCs w:val="24"/>
              </w:rPr>
              <w:t>Project Sponsor</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Daniel</w:t>
            </w:r>
          </w:p>
        </w:tc>
      </w:tr>
      <w:tr w:rsidR="00A77668" w:rsidRPr="00532D68" w:rsidTr="00A77668">
        <w:trPr>
          <w:trHeight w:val="350"/>
          <w:jc w:val="right"/>
        </w:trPr>
        <w:tc>
          <w:tcPr>
            <w:tcW w:w="3978" w:type="dxa"/>
          </w:tcPr>
          <w:p w:rsidR="00A77668" w:rsidRPr="00532D68" w:rsidRDefault="00A77668" w:rsidP="004E64FC">
            <w:pPr>
              <w:pStyle w:val="ListParagraph"/>
              <w:ind w:left="0"/>
              <w:rPr>
                <w:rFonts w:ascii="Arial" w:hAnsi="Arial" w:cs="Arial"/>
                <w:b/>
                <w:sz w:val="24"/>
                <w:szCs w:val="24"/>
              </w:rPr>
            </w:pPr>
            <w:r w:rsidRPr="00532D68">
              <w:rPr>
                <w:rFonts w:ascii="Arial" w:hAnsi="Arial" w:cs="Arial"/>
                <w:b/>
                <w:sz w:val="24"/>
                <w:szCs w:val="24"/>
              </w:rPr>
              <w:t>Project Manager</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Beneath</w:t>
            </w:r>
          </w:p>
        </w:tc>
      </w:tr>
      <w:tr w:rsidR="00A77668" w:rsidRPr="00532D68" w:rsidTr="00A77668">
        <w:trPr>
          <w:trHeight w:val="341"/>
          <w:jc w:val="right"/>
        </w:trPr>
        <w:tc>
          <w:tcPr>
            <w:tcW w:w="3978" w:type="dxa"/>
          </w:tcPr>
          <w:p w:rsidR="00A77668" w:rsidRPr="00532D68" w:rsidRDefault="00A77668" w:rsidP="004E64FC">
            <w:pPr>
              <w:pStyle w:val="ListParagraph"/>
              <w:ind w:left="0"/>
              <w:rPr>
                <w:rFonts w:ascii="Arial" w:hAnsi="Arial" w:cs="Arial"/>
                <w:b/>
                <w:sz w:val="24"/>
                <w:szCs w:val="24"/>
              </w:rPr>
            </w:pPr>
            <w:r w:rsidRPr="00532D68">
              <w:rPr>
                <w:rFonts w:ascii="Arial" w:hAnsi="Arial" w:cs="Arial"/>
                <w:b/>
                <w:sz w:val="24"/>
                <w:szCs w:val="24"/>
              </w:rPr>
              <w:t>Project Initiation date</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12 – 08 – 2025</w:t>
            </w:r>
          </w:p>
        </w:tc>
      </w:tr>
    </w:tbl>
    <w:p w:rsidR="00A77668" w:rsidRPr="00532D68" w:rsidRDefault="00A77668" w:rsidP="004E64FC">
      <w:pPr>
        <w:pStyle w:val="ListParagraph"/>
        <w:rPr>
          <w:rFonts w:ascii="Arial" w:hAnsi="Arial" w:cs="Arial"/>
          <w:sz w:val="24"/>
          <w:szCs w:val="24"/>
        </w:rPr>
      </w:pPr>
    </w:p>
    <w:p w:rsidR="00A77668" w:rsidRPr="00532D68" w:rsidRDefault="00A77668" w:rsidP="004E64FC">
      <w:pPr>
        <w:pStyle w:val="ListParagraph"/>
        <w:rPr>
          <w:rFonts w:ascii="Arial" w:hAnsi="Arial" w:cs="Arial"/>
          <w:sz w:val="24"/>
          <w:szCs w:val="24"/>
        </w:rPr>
      </w:pPr>
      <w:r w:rsidRPr="00532D68">
        <w:rPr>
          <w:rFonts w:ascii="Arial" w:hAnsi="Arial" w:cs="Arial"/>
          <w:b/>
          <w:sz w:val="24"/>
          <w:szCs w:val="24"/>
        </w:rPr>
        <w:t>Functional Requirement specifications</w:t>
      </w:r>
      <w:r w:rsidRPr="00532D68">
        <w:rPr>
          <w:rFonts w:ascii="Arial" w:hAnsi="Arial" w:cs="Arial"/>
          <w:sz w:val="24"/>
          <w:szCs w:val="24"/>
        </w:rPr>
        <w:t>:</w:t>
      </w:r>
    </w:p>
    <w:tbl>
      <w:tblPr>
        <w:tblStyle w:val="TableGrid"/>
        <w:tblW w:w="0" w:type="auto"/>
        <w:tblInd w:w="720" w:type="dxa"/>
        <w:tblLook w:val="04A0"/>
      </w:tblPr>
      <w:tblGrid>
        <w:gridCol w:w="1188"/>
        <w:gridCol w:w="1710"/>
        <w:gridCol w:w="4860"/>
        <w:gridCol w:w="1098"/>
      </w:tblGrid>
      <w:tr w:rsidR="00971D1E" w:rsidRPr="00532D68" w:rsidTr="00532D68">
        <w:tc>
          <w:tcPr>
            <w:tcW w:w="1188" w:type="dxa"/>
          </w:tcPr>
          <w:p w:rsidR="00971D1E" w:rsidRPr="00532D68" w:rsidRDefault="00971D1E" w:rsidP="00F064BE">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ID</w:t>
            </w:r>
          </w:p>
        </w:tc>
        <w:tc>
          <w:tcPr>
            <w:tcW w:w="1710" w:type="dxa"/>
          </w:tcPr>
          <w:p w:rsidR="00971D1E" w:rsidRPr="00532D68" w:rsidRDefault="00971D1E" w:rsidP="00F064BE">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Name</w:t>
            </w:r>
          </w:p>
        </w:tc>
        <w:tc>
          <w:tcPr>
            <w:tcW w:w="4860" w:type="dxa"/>
          </w:tcPr>
          <w:p w:rsidR="00971D1E" w:rsidRPr="00532D68" w:rsidRDefault="00971D1E" w:rsidP="00F064BE">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Description</w:t>
            </w:r>
          </w:p>
        </w:tc>
        <w:tc>
          <w:tcPr>
            <w:tcW w:w="1098" w:type="dxa"/>
          </w:tcPr>
          <w:p w:rsidR="00971D1E" w:rsidRPr="00532D68" w:rsidRDefault="00971D1E" w:rsidP="00F064BE">
            <w:pPr>
              <w:pStyle w:val="ListParagraph"/>
              <w:ind w:left="0"/>
              <w:jc w:val="center"/>
              <w:rPr>
                <w:rFonts w:ascii="Arial" w:hAnsi="Arial" w:cs="Arial"/>
                <w:b/>
                <w:sz w:val="24"/>
                <w:szCs w:val="24"/>
              </w:rPr>
            </w:pPr>
            <w:r w:rsidRPr="00532D68">
              <w:rPr>
                <w:rFonts w:ascii="Arial" w:hAnsi="Arial" w:cs="Arial"/>
                <w:b/>
                <w:sz w:val="24"/>
                <w:szCs w:val="24"/>
              </w:rPr>
              <w:t>Priority</w:t>
            </w:r>
          </w:p>
        </w:tc>
      </w:tr>
      <w:tr w:rsidR="00971D1E" w:rsidRPr="00532D68" w:rsidTr="00532D68">
        <w:tc>
          <w:tcPr>
            <w:tcW w:w="118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FR0001</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Login</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User should be able to login to the application to do inventory operations</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10</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FR0002</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Patient Data Input</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provide a form to input patient health parameters ( age, weight, medical history etc.,)</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10</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FR0003</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Health Risk Classification</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classify patients into health risk categories ( low, medium, high) based on input data</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10</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FR0004</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Risk calculation Algorithm</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apply a defined algorithm to calculate risk scores from patient data</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10</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FR0005</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Report Generation</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generate detailed health risk reports for each patient, including recommendations</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8</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FR0006</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Data Storage</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store patient data and classification results securely in a database</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10</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FR0007</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User Role Management</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support multiple user roles (admin, doctor, analyst) with role based access control</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8</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FR0008</w:t>
            </w:r>
          </w:p>
        </w:tc>
        <w:tc>
          <w:tcPr>
            <w:tcW w:w="171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Data Export</w:t>
            </w:r>
          </w:p>
        </w:tc>
        <w:tc>
          <w:tcPr>
            <w:tcW w:w="486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The system shall allow exporting patient reports in PDF and CSV formats</w:t>
            </w:r>
          </w:p>
        </w:tc>
        <w:tc>
          <w:tcPr>
            <w:tcW w:w="109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6</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FR0009</w:t>
            </w:r>
          </w:p>
        </w:tc>
        <w:tc>
          <w:tcPr>
            <w:tcW w:w="171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Audit Trail</w:t>
            </w:r>
          </w:p>
        </w:tc>
        <w:tc>
          <w:tcPr>
            <w:tcW w:w="486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The system shall maintain an audit log of all user activities and changed to patient data</w:t>
            </w:r>
          </w:p>
        </w:tc>
        <w:tc>
          <w:tcPr>
            <w:tcW w:w="109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7</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FR0010</w:t>
            </w:r>
          </w:p>
        </w:tc>
        <w:tc>
          <w:tcPr>
            <w:tcW w:w="171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Notifications</w:t>
            </w:r>
          </w:p>
        </w:tc>
        <w:tc>
          <w:tcPr>
            <w:tcW w:w="486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The system shall send alerts/ notifications to doctors when a high risk patient is identified</w:t>
            </w:r>
          </w:p>
        </w:tc>
        <w:tc>
          <w:tcPr>
            <w:tcW w:w="109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9</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FR0011</w:t>
            </w:r>
          </w:p>
        </w:tc>
        <w:tc>
          <w:tcPr>
            <w:tcW w:w="171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Search &amp; Filter</w:t>
            </w:r>
          </w:p>
        </w:tc>
        <w:tc>
          <w:tcPr>
            <w:tcW w:w="486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The system shall provide search and filter functionality for patient records and reports</w:t>
            </w:r>
          </w:p>
        </w:tc>
        <w:tc>
          <w:tcPr>
            <w:tcW w:w="109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7</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FR0012</w:t>
            </w:r>
          </w:p>
        </w:tc>
        <w:tc>
          <w:tcPr>
            <w:tcW w:w="171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UAT support</w:t>
            </w:r>
          </w:p>
        </w:tc>
        <w:tc>
          <w:tcPr>
            <w:tcW w:w="486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The system shall provide a testing environment for client user to validate health risk classifications</w:t>
            </w:r>
          </w:p>
        </w:tc>
        <w:tc>
          <w:tcPr>
            <w:tcW w:w="109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9</w:t>
            </w:r>
          </w:p>
        </w:tc>
      </w:tr>
    </w:tbl>
    <w:p w:rsidR="00A77668" w:rsidRPr="00532D68" w:rsidRDefault="00A77668" w:rsidP="004E64FC">
      <w:pPr>
        <w:pStyle w:val="ListParagraph"/>
        <w:rPr>
          <w:rFonts w:ascii="Arial" w:hAnsi="Arial" w:cs="Arial"/>
          <w:sz w:val="24"/>
          <w:szCs w:val="24"/>
        </w:rPr>
      </w:pPr>
    </w:p>
    <w:p w:rsidR="00A77668" w:rsidRPr="00532D68" w:rsidRDefault="00604E1C" w:rsidP="00604E1C">
      <w:pPr>
        <w:pStyle w:val="ListParagraph"/>
        <w:jc w:val="center"/>
        <w:rPr>
          <w:rFonts w:ascii="Arial" w:hAnsi="Arial" w:cs="Arial"/>
          <w:b/>
          <w:sz w:val="24"/>
          <w:szCs w:val="24"/>
        </w:rPr>
      </w:pPr>
      <w:r w:rsidRPr="00532D68">
        <w:rPr>
          <w:rFonts w:ascii="Arial" w:hAnsi="Arial" w:cs="Arial"/>
          <w:b/>
          <w:sz w:val="24"/>
          <w:szCs w:val="24"/>
        </w:rPr>
        <w:t>Document 4- Requirement Traceability Matrix</w:t>
      </w:r>
    </w:p>
    <w:p w:rsidR="00604E1C" w:rsidRPr="00532D68" w:rsidRDefault="00604E1C" w:rsidP="004E64FC">
      <w:pPr>
        <w:pStyle w:val="ListParagraph"/>
        <w:rPr>
          <w:rFonts w:ascii="Arial" w:hAnsi="Arial" w:cs="Arial"/>
          <w:sz w:val="24"/>
          <w:szCs w:val="24"/>
        </w:rPr>
      </w:pPr>
    </w:p>
    <w:tbl>
      <w:tblPr>
        <w:tblStyle w:val="TableGrid"/>
        <w:tblW w:w="8855" w:type="dxa"/>
        <w:tblInd w:w="720" w:type="dxa"/>
        <w:tblLayout w:type="fixed"/>
        <w:tblLook w:val="04A0"/>
      </w:tblPr>
      <w:tblGrid>
        <w:gridCol w:w="948"/>
        <w:gridCol w:w="1320"/>
        <w:gridCol w:w="2340"/>
        <w:gridCol w:w="900"/>
        <w:gridCol w:w="701"/>
        <w:gridCol w:w="629"/>
        <w:gridCol w:w="686"/>
        <w:gridCol w:w="629"/>
        <w:gridCol w:w="702"/>
      </w:tblGrid>
      <w:tr w:rsidR="0070398A" w:rsidRPr="00532D68" w:rsidTr="0070398A">
        <w:tc>
          <w:tcPr>
            <w:tcW w:w="948" w:type="dxa"/>
          </w:tcPr>
          <w:p w:rsidR="008D164F" w:rsidRPr="00532D68" w:rsidRDefault="008D164F" w:rsidP="0070398A">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ID</w:t>
            </w:r>
          </w:p>
        </w:tc>
        <w:tc>
          <w:tcPr>
            <w:tcW w:w="1320" w:type="dxa"/>
          </w:tcPr>
          <w:p w:rsidR="008D164F" w:rsidRPr="00532D68" w:rsidRDefault="008D164F" w:rsidP="0070398A">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Name</w:t>
            </w:r>
          </w:p>
        </w:tc>
        <w:tc>
          <w:tcPr>
            <w:tcW w:w="2340" w:type="dxa"/>
          </w:tcPr>
          <w:p w:rsidR="008D164F" w:rsidRPr="00532D68" w:rsidRDefault="008D164F" w:rsidP="0070398A">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Description</w:t>
            </w:r>
          </w:p>
        </w:tc>
        <w:tc>
          <w:tcPr>
            <w:tcW w:w="900"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Design</w:t>
            </w:r>
          </w:p>
        </w:tc>
        <w:tc>
          <w:tcPr>
            <w:tcW w:w="701"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D1</w:t>
            </w:r>
          </w:p>
        </w:tc>
        <w:tc>
          <w:tcPr>
            <w:tcW w:w="629"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T1</w:t>
            </w:r>
          </w:p>
        </w:tc>
        <w:tc>
          <w:tcPr>
            <w:tcW w:w="686"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D2</w:t>
            </w:r>
          </w:p>
        </w:tc>
        <w:tc>
          <w:tcPr>
            <w:tcW w:w="629"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T2</w:t>
            </w:r>
          </w:p>
        </w:tc>
        <w:tc>
          <w:tcPr>
            <w:tcW w:w="702"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UAT</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FR0001</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Login</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User should be able to login to the application to do inventory operations</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FR0002</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Patient Data Input</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provide a form to input patient health parameters ( age, weight, medical history etc.,)</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FR0003</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Health Risk Classification</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classify patients into health risk categories ( low, medium, high) based on input data</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FR0004</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Risk calculation Algorithm</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apply a defined algorithm to calculate risk scores from patient data</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FR0005</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Report Generation</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generate detailed health risk reports for each patient, including recommendations</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FR0006</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Data Storage</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store patient data and classification results securely in a database</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FR0007</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User Role Management</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support multiple user roles (admin, doctor, analyst) with role based access control</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w:t>
            </w:r>
            <w:r w:rsidRPr="00532D68">
              <w:rPr>
                <w:rFonts w:ascii="Arial" w:hAnsi="Arial" w:cs="Arial"/>
                <w:sz w:val="24"/>
                <w:szCs w:val="24"/>
              </w:rPr>
              <w:lastRenderedPageBreak/>
              <w:t>8</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lastRenderedPageBreak/>
              <w:t xml:space="preserve">Data </w:t>
            </w:r>
            <w:r w:rsidRPr="00532D68">
              <w:rPr>
                <w:rFonts w:ascii="Arial" w:hAnsi="Arial" w:cs="Arial"/>
                <w:sz w:val="24"/>
                <w:szCs w:val="24"/>
              </w:rPr>
              <w:lastRenderedPageBreak/>
              <w:t>Export</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lastRenderedPageBreak/>
              <w:t xml:space="preserve">The system shall </w:t>
            </w:r>
            <w:r w:rsidRPr="00532D68">
              <w:rPr>
                <w:rFonts w:ascii="Arial" w:hAnsi="Arial" w:cs="Arial"/>
                <w:sz w:val="24"/>
                <w:szCs w:val="24"/>
              </w:rPr>
              <w:lastRenderedPageBreak/>
              <w:t>allow exporting patient reports in PDF and CSV formats</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lastRenderedPageBreak/>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Pen</w:t>
            </w:r>
            <w:r w:rsidRPr="00532D68">
              <w:rPr>
                <w:rFonts w:ascii="Arial" w:hAnsi="Arial" w:cs="Arial"/>
                <w:sz w:val="24"/>
                <w:szCs w:val="24"/>
              </w:rPr>
              <w:lastRenderedPageBreak/>
              <w:t>ding</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lastRenderedPageBreak/>
              <w:t>No</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lastRenderedPageBreak/>
              <w:t>FR0009</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Audit Trail</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maintain an audit log of all user activities and changed to patient data</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FR0010</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Notifications</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send alerts/ notifications to doctors when a high risk patient is identified</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FR0011</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Search &amp; Filter</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provide search and filter functionality for patient records and reports</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FR0012</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UAT support</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provide a testing environment for client user to validate health risk classifications</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No</w:t>
            </w:r>
          </w:p>
        </w:tc>
        <w:tc>
          <w:tcPr>
            <w:tcW w:w="629"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r>
    </w:tbl>
    <w:p w:rsidR="00604E1C" w:rsidRDefault="00604E1C"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Pr="00532D68" w:rsidRDefault="00532D68" w:rsidP="004E64FC">
      <w:pPr>
        <w:pStyle w:val="ListParagraph"/>
        <w:rPr>
          <w:rFonts w:ascii="Arial" w:hAnsi="Arial" w:cs="Arial"/>
          <w:sz w:val="24"/>
          <w:szCs w:val="24"/>
        </w:rPr>
      </w:pPr>
    </w:p>
    <w:p w:rsidR="00604E1C" w:rsidRPr="00532D68" w:rsidRDefault="00604E1C" w:rsidP="004E64FC">
      <w:pPr>
        <w:pStyle w:val="ListParagraph"/>
        <w:rPr>
          <w:rFonts w:ascii="Arial" w:hAnsi="Arial" w:cs="Arial"/>
          <w:sz w:val="24"/>
          <w:szCs w:val="24"/>
        </w:rPr>
      </w:pPr>
    </w:p>
    <w:p w:rsidR="0070398A" w:rsidRPr="00532D68" w:rsidRDefault="00BE3CC6" w:rsidP="00BE3CC6">
      <w:pPr>
        <w:pStyle w:val="ListParagraph"/>
        <w:jc w:val="center"/>
        <w:rPr>
          <w:rFonts w:ascii="Arial" w:hAnsi="Arial" w:cs="Arial"/>
          <w:b/>
          <w:sz w:val="24"/>
          <w:szCs w:val="24"/>
        </w:rPr>
      </w:pPr>
      <w:r w:rsidRPr="00532D68">
        <w:rPr>
          <w:rFonts w:ascii="Arial" w:hAnsi="Arial" w:cs="Arial"/>
          <w:b/>
          <w:sz w:val="24"/>
          <w:szCs w:val="24"/>
        </w:rPr>
        <w:lastRenderedPageBreak/>
        <w:t>Document 5- BRD Template</w:t>
      </w:r>
    </w:p>
    <w:p w:rsidR="00BE3CC6" w:rsidRPr="00532D68" w:rsidRDefault="00BE3CC6" w:rsidP="004E64FC">
      <w:pPr>
        <w:pStyle w:val="ListParagraph"/>
        <w:rPr>
          <w:rFonts w:ascii="Arial" w:hAnsi="Arial" w:cs="Arial"/>
          <w:sz w:val="24"/>
          <w:szCs w:val="24"/>
        </w:rPr>
      </w:pPr>
    </w:p>
    <w:p w:rsidR="00BE3CC6" w:rsidRPr="00532D68" w:rsidRDefault="009635D5" w:rsidP="006244A9">
      <w:pPr>
        <w:pStyle w:val="ListParagraph"/>
        <w:numPr>
          <w:ilvl w:val="0"/>
          <w:numId w:val="34"/>
        </w:numPr>
        <w:rPr>
          <w:rFonts w:ascii="Arial" w:hAnsi="Arial" w:cs="Arial"/>
          <w:b/>
          <w:sz w:val="24"/>
          <w:szCs w:val="24"/>
        </w:rPr>
      </w:pPr>
      <w:r w:rsidRPr="00532D68">
        <w:rPr>
          <w:rFonts w:ascii="Arial" w:hAnsi="Arial" w:cs="Arial"/>
          <w:b/>
          <w:sz w:val="24"/>
          <w:szCs w:val="24"/>
        </w:rPr>
        <w:t>Document Revisions</w:t>
      </w:r>
    </w:p>
    <w:tbl>
      <w:tblPr>
        <w:tblStyle w:val="TableGrid"/>
        <w:tblW w:w="0" w:type="auto"/>
        <w:tblInd w:w="720" w:type="dxa"/>
        <w:tblLook w:val="04A0"/>
      </w:tblPr>
      <w:tblGrid>
        <w:gridCol w:w="2914"/>
        <w:gridCol w:w="2956"/>
        <w:gridCol w:w="2986"/>
      </w:tblGrid>
      <w:tr w:rsidR="009635D5" w:rsidRPr="00532D68" w:rsidTr="009635D5">
        <w:tc>
          <w:tcPr>
            <w:tcW w:w="3192" w:type="dxa"/>
          </w:tcPr>
          <w:p w:rsidR="009635D5" w:rsidRPr="00532D68" w:rsidRDefault="009635D5" w:rsidP="009635D5">
            <w:pPr>
              <w:pStyle w:val="ListParagraph"/>
              <w:ind w:left="0"/>
              <w:jc w:val="center"/>
              <w:rPr>
                <w:rFonts w:ascii="Arial" w:hAnsi="Arial" w:cs="Arial"/>
                <w:b/>
                <w:sz w:val="24"/>
                <w:szCs w:val="24"/>
              </w:rPr>
            </w:pPr>
            <w:r w:rsidRPr="00532D68">
              <w:rPr>
                <w:rFonts w:ascii="Arial" w:hAnsi="Arial" w:cs="Arial"/>
                <w:b/>
                <w:sz w:val="24"/>
                <w:szCs w:val="24"/>
              </w:rPr>
              <w:t>Date</w:t>
            </w:r>
          </w:p>
        </w:tc>
        <w:tc>
          <w:tcPr>
            <w:tcW w:w="3192" w:type="dxa"/>
          </w:tcPr>
          <w:p w:rsidR="009635D5" w:rsidRPr="00532D68" w:rsidRDefault="009635D5" w:rsidP="009635D5">
            <w:pPr>
              <w:pStyle w:val="ListParagraph"/>
              <w:ind w:left="0"/>
              <w:jc w:val="center"/>
              <w:rPr>
                <w:rFonts w:ascii="Arial" w:hAnsi="Arial" w:cs="Arial"/>
                <w:b/>
                <w:sz w:val="24"/>
                <w:szCs w:val="24"/>
              </w:rPr>
            </w:pPr>
            <w:r w:rsidRPr="00532D68">
              <w:rPr>
                <w:rFonts w:ascii="Arial" w:hAnsi="Arial" w:cs="Arial"/>
                <w:b/>
                <w:sz w:val="24"/>
                <w:szCs w:val="24"/>
              </w:rPr>
              <w:t>Version Number</w:t>
            </w:r>
          </w:p>
        </w:tc>
        <w:tc>
          <w:tcPr>
            <w:tcW w:w="3192" w:type="dxa"/>
          </w:tcPr>
          <w:p w:rsidR="009635D5" w:rsidRPr="00532D68" w:rsidRDefault="009635D5" w:rsidP="009635D5">
            <w:pPr>
              <w:pStyle w:val="ListParagraph"/>
              <w:ind w:left="0"/>
              <w:jc w:val="center"/>
              <w:rPr>
                <w:rFonts w:ascii="Arial" w:hAnsi="Arial" w:cs="Arial"/>
                <w:b/>
                <w:sz w:val="24"/>
                <w:szCs w:val="24"/>
              </w:rPr>
            </w:pPr>
            <w:r w:rsidRPr="00532D68">
              <w:rPr>
                <w:rFonts w:ascii="Arial" w:hAnsi="Arial" w:cs="Arial"/>
                <w:b/>
                <w:sz w:val="24"/>
                <w:szCs w:val="24"/>
              </w:rPr>
              <w:t>Document Changes</w:t>
            </w: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r w:rsidRPr="00532D68">
              <w:rPr>
                <w:rFonts w:ascii="Arial" w:hAnsi="Arial" w:cs="Arial"/>
                <w:sz w:val="24"/>
                <w:szCs w:val="24"/>
              </w:rPr>
              <w:t>12 – 08 – 2025</w:t>
            </w:r>
          </w:p>
        </w:tc>
        <w:tc>
          <w:tcPr>
            <w:tcW w:w="3192" w:type="dxa"/>
          </w:tcPr>
          <w:p w:rsidR="009635D5" w:rsidRPr="00532D68" w:rsidRDefault="009635D5" w:rsidP="004E64FC">
            <w:pPr>
              <w:pStyle w:val="ListParagraph"/>
              <w:ind w:left="0"/>
              <w:rPr>
                <w:rFonts w:ascii="Arial" w:hAnsi="Arial" w:cs="Arial"/>
                <w:sz w:val="24"/>
                <w:szCs w:val="24"/>
              </w:rPr>
            </w:pPr>
            <w:r w:rsidRPr="00532D68">
              <w:rPr>
                <w:rFonts w:ascii="Arial" w:hAnsi="Arial" w:cs="Arial"/>
                <w:sz w:val="24"/>
                <w:szCs w:val="24"/>
              </w:rPr>
              <w:t>1.0</w:t>
            </w:r>
          </w:p>
        </w:tc>
        <w:tc>
          <w:tcPr>
            <w:tcW w:w="3192" w:type="dxa"/>
          </w:tcPr>
          <w:p w:rsidR="009635D5" w:rsidRPr="00532D68" w:rsidRDefault="009635D5" w:rsidP="004E64FC">
            <w:pPr>
              <w:pStyle w:val="ListParagraph"/>
              <w:ind w:left="0"/>
              <w:rPr>
                <w:rFonts w:ascii="Arial" w:hAnsi="Arial" w:cs="Arial"/>
                <w:sz w:val="24"/>
                <w:szCs w:val="24"/>
              </w:rPr>
            </w:pPr>
            <w:r w:rsidRPr="00532D68">
              <w:rPr>
                <w:rFonts w:ascii="Arial" w:hAnsi="Arial" w:cs="Arial"/>
                <w:sz w:val="24"/>
                <w:szCs w:val="24"/>
              </w:rPr>
              <w:t>Initial Draft</w:t>
            </w: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bl>
    <w:p w:rsidR="009635D5" w:rsidRPr="00532D68" w:rsidRDefault="009635D5" w:rsidP="004E64FC">
      <w:pPr>
        <w:pStyle w:val="ListParagraph"/>
        <w:rPr>
          <w:rFonts w:ascii="Arial" w:hAnsi="Arial" w:cs="Arial"/>
          <w:sz w:val="24"/>
          <w:szCs w:val="24"/>
        </w:rPr>
      </w:pPr>
    </w:p>
    <w:p w:rsidR="009635D5" w:rsidRPr="00532D68" w:rsidRDefault="002F0883" w:rsidP="006244A9">
      <w:pPr>
        <w:pStyle w:val="ListParagraph"/>
        <w:numPr>
          <w:ilvl w:val="0"/>
          <w:numId w:val="34"/>
        </w:numPr>
        <w:rPr>
          <w:rFonts w:ascii="Arial" w:hAnsi="Arial" w:cs="Arial"/>
          <w:b/>
          <w:sz w:val="24"/>
          <w:szCs w:val="24"/>
        </w:rPr>
      </w:pPr>
      <w:r w:rsidRPr="00532D68">
        <w:rPr>
          <w:rFonts w:ascii="Arial" w:hAnsi="Arial" w:cs="Arial"/>
          <w:b/>
          <w:sz w:val="24"/>
          <w:szCs w:val="24"/>
        </w:rPr>
        <w:t>Approvals</w:t>
      </w:r>
    </w:p>
    <w:tbl>
      <w:tblPr>
        <w:tblStyle w:val="TableGrid"/>
        <w:tblW w:w="0" w:type="auto"/>
        <w:tblInd w:w="720" w:type="dxa"/>
        <w:tblLook w:val="04A0"/>
      </w:tblPr>
      <w:tblGrid>
        <w:gridCol w:w="1846"/>
        <w:gridCol w:w="1750"/>
        <w:gridCol w:w="1730"/>
        <w:gridCol w:w="1795"/>
        <w:gridCol w:w="1735"/>
      </w:tblGrid>
      <w:tr w:rsidR="002F0883" w:rsidRPr="00532D68" w:rsidTr="002F0883">
        <w:tc>
          <w:tcPr>
            <w:tcW w:w="1846" w:type="dxa"/>
          </w:tcPr>
          <w:p w:rsidR="002F0883" w:rsidRPr="00532D68" w:rsidRDefault="002F0883" w:rsidP="008027A8">
            <w:pPr>
              <w:pStyle w:val="ListParagraph"/>
              <w:ind w:left="0"/>
              <w:jc w:val="center"/>
              <w:rPr>
                <w:rFonts w:ascii="Arial" w:hAnsi="Arial" w:cs="Arial"/>
                <w:b/>
                <w:sz w:val="24"/>
                <w:szCs w:val="24"/>
              </w:rPr>
            </w:pPr>
            <w:r w:rsidRPr="00532D68">
              <w:rPr>
                <w:rFonts w:ascii="Arial" w:hAnsi="Arial" w:cs="Arial"/>
                <w:b/>
                <w:sz w:val="24"/>
                <w:szCs w:val="24"/>
              </w:rPr>
              <w:t>Role</w:t>
            </w:r>
          </w:p>
        </w:tc>
        <w:tc>
          <w:tcPr>
            <w:tcW w:w="1750" w:type="dxa"/>
          </w:tcPr>
          <w:p w:rsidR="002F0883" w:rsidRPr="00532D68" w:rsidRDefault="002F0883" w:rsidP="008027A8">
            <w:pPr>
              <w:pStyle w:val="ListParagraph"/>
              <w:ind w:left="0"/>
              <w:jc w:val="center"/>
              <w:rPr>
                <w:rFonts w:ascii="Arial" w:hAnsi="Arial" w:cs="Arial"/>
                <w:b/>
                <w:sz w:val="24"/>
                <w:szCs w:val="24"/>
              </w:rPr>
            </w:pPr>
            <w:r w:rsidRPr="00532D68">
              <w:rPr>
                <w:rFonts w:ascii="Arial" w:hAnsi="Arial" w:cs="Arial"/>
                <w:b/>
                <w:sz w:val="24"/>
                <w:szCs w:val="24"/>
              </w:rPr>
              <w:t>Name</w:t>
            </w:r>
          </w:p>
        </w:tc>
        <w:tc>
          <w:tcPr>
            <w:tcW w:w="1730" w:type="dxa"/>
          </w:tcPr>
          <w:p w:rsidR="002F0883" w:rsidRPr="00532D68" w:rsidRDefault="002F0883" w:rsidP="008027A8">
            <w:pPr>
              <w:pStyle w:val="ListParagraph"/>
              <w:ind w:left="0"/>
              <w:jc w:val="center"/>
              <w:rPr>
                <w:rFonts w:ascii="Arial" w:hAnsi="Arial" w:cs="Arial"/>
                <w:b/>
                <w:sz w:val="24"/>
                <w:szCs w:val="24"/>
              </w:rPr>
            </w:pPr>
            <w:r w:rsidRPr="00532D68">
              <w:rPr>
                <w:rFonts w:ascii="Arial" w:hAnsi="Arial" w:cs="Arial"/>
                <w:b/>
                <w:sz w:val="24"/>
                <w:szCs w:val="24"/>
              </w:rPr>
              <w:t>Title</w:t>
            </w:r>
          </w:p>
        </w:tc>
        <w:tc>
          <w:tcPr>
            <w:tcW w:w="1795" w:type="dxa"/>
          </w:tcPr>
          <w:p w:rsidR="002F0883" w:rsidRPr="00532D68" w:rsidRDefault="002F0883" w:rsidP="008027A8">
            <w:pPr>
              <w:pStyle w:val="ListParagraph"/>
              <w:ind w:left="0"/>
              <w:jc w:val="center"/>
              <w:rPr>
                <w:rFonts w:ascii="Arial" w:hAnsi="Arial" w:cs="Arial"/>
                <w:b/>
                <w:sz w:val="24"/>
                <w:szCs w:val="24"/>
              </w:rPr>
            </w:pPr>
            <w:r w:rsidRPr="00532D68">
              <w:rPr>
                <w:rFonts w:ascii="Arial" w:hAnsi="Arial" w:cs="Arial"/>
                <w:b/>
                <w:sz w:val="24"/>
                <w:szCs w:val="24"/>
              </w:rPr>
              <w:t>Signature</w:t>
            </w:r>
          </w:p>
        </w:tc>
        <w:tc>
          <w:tcPr>
            <w:tcW w:w="1735" w:type="dxa"/>
          </w:tcPr>
          <w:p w:rsidR="002F0883" w:rsidRPr="00532D68" w:rsidRDefault="002F0883" w:rsidP="008027A8">
            <w:pPr>
              <w:pStyle w:val="ListParagraph"/>
              <w:ind w:left="0"/>
              <w:jc w:val="center"/>
              <w:rPr>
                <w:rFonts w:ascii="Arial" w:hAnsi="Arial" w:cs="Arial"/>
                <w:b/>
                <w:sz w:val="24"/>
                <w:szCs w:val="24"/>
              </w:rPr>
            </w:pPr>
            <w:r w:rsidRPr="00532D68">
              <w:rPr>
                <w:rFonts w:ascii="Arial" w:hAnsi="Arial" w:cs="Arial"/>
                <w:b/>
                <w:sz w:val="24"/>
                <w:szCs w:val="24"/>
              </w:rPr>
              <w:t>Date</w:t>
            </w: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Project Sponsor</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Business Owner</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Project Manager</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System Architect</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Development Lead</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User Experience Lead</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Quality Lead</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Content Lead</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bl>
    <w:p w:rsidR="008027A8" w:rsidRPr="00532D68" w:rsidRDefault="008027A8" w:rsidP="00C9206C">
      <w:pPr>
        <w:rPr>
          <w:rFonts w:ascii="Arial" w:hAnsi="Arial" w:cs="Arial"/>
          <w:sz w:val="24"/>
          <w:szCs w:val="24"/>
        </w:rPr>
      </w:pPr>
    </w:p>
    <w:p w:rsidR="00847CDA" w:rsidRPr="00532D68" w:rsidRDefault="00C9206C" w:rsidP="006244A9">
      <w:pPr>
        <w:pStyle w:val="ListParagraph"/>
        <w:numPr>
          <w:ilvl w:val="0"/>
          <w:numId w:val="34"/>
        </w:numPr>
        <w:rPr>
          <w:rFonts w:ascii="Arial" w:hAnsi="Arial" w:cs="Arial"/>
          <w:b/>
          <w:sz w:val="24"/>
          <w:szCs w:val="24"/>
        </w:rPr>
      </w:pPr>
      <w:r w:rsidRPr="00532D68">
        <w:rPr>
          <w:rFonts w:ascii="Arial" w:hAnsi="Arial" w:cs="Arial"/>
          <w:b/>
          <w:sz w:val="24"/>
          <w:szCs w:val="24"/>
        </w:rPr>
        <w:t>RACI Chart for This Document</w:t>
      </w:r>
    </w:p>
    <w:p w:rsidR="00847CDA" w:rsidRPr="00532D68" w:rsidRDefault="00C9206C" w:rsidP="00847CDA">
      <w:pPr>
        <w:pStyle w:val="ListParagraph"/>
        <w:ind w:left="1080"/>
        <w:rPr>
          <w:rFonts w:ascii="Arial" w:hAnsi="Arial" w:cs="Arial"/>
          <w:sz w:val="24"/>
          <w:szCs w:val="24"/>
        </w:rPr>
      </w:pPr>
      <w:r w:rsidRPr="00532D68">
        <w:rPr>
          <w:rFonts w:ascii="Arial" w:hAnsi="Arial" w:cs="Arial"/>
          <w:sz w:val="24"/>
          <w:szCs w:val="24"/>
        </w:rPr>
        <w:t xml:space="preserve">Authorize </w:t>
      </w:r>
      <w:proofErr w:type="gramStart"/>
      <w:r w:rsidRPr="00532D68">
        <w:rPr>
          <w:rFonts w:ascii="Arial" w:hAnsi="Arial" w:cs="Arial"/>
          <w:sz w:val="24"/>
          <w:szCs w:val="24"/>
        </w:rPr>
        <w:t>Has</w:t>
      </w:r>
      <w:proofErr w:type="gramEnd"/>
      <w:r w:rsidRPr="00532D68">
        <w:rPr>
          <w:rFonts w:ascii="Arial" w:hAnsi="Arial" w:cs="Arial"/>
          <w:sz w:val="24"/>
          <w:szCs w:val="24"/>
        </w:rPr>
        <w:t xml:space="preserve"> ultimate signing authority for any changes to the document.</w:t>
      </w:r>
    </w:p>
    <w:p w:rsidR="00847CDA" w:rsidRPr="00532D68" w:rsidRDefault="00C9206C" w:rsidP="006244A9">
      <w:pPr>
        <w:pStyle w:val="ListParagraph"/>
        <w:numPr>
          <w:ilvl w:val="0"/>
          <w:numId w:val="35"/>
        </w:numPr>
        <w:rPr>
          <w:rFonts w:ascii="Arial" w:hAnsi="Arial" w:cs="Arial"/>
          <w:sz w:val="24"/>
          <w:szCs w:val="24"/>
        </w:rPr>
      </w:pPr>
      <w:proofErr w:type="gramStart"/>
      <w:r w:rsidRPr="00532D68">
        <w:rPr>
          <w:rFonts w:ascii="Arial" w:hAnsi="Arial" w:cs="Arial"/>
          <w:sz w:val="24"/>
          <w:szCs w:val="24"/>
        </w:rPr>
        <w:t>R(</w:t>
      </w:r>
      <w:proofErr w:type="gramEnd"/>
      <w:r w:rsidRPr="00532D68">
        <w:rPr>
          <w:rFonts w:ascii="Arial" w:hAnsi="Arial" w:cs="Arial"/>
          <w:sz w:val="24"/>
          <w:szCs w:val="24"/>
        </w:rPr>
        <w:t xml:space="preserve">Responsible):  Responsible for creating this document. </w:t>
      </w:r>
    </w:p>
    <w:p w:rsidR="00847CDA" w:rsidRPr="00532D68" w:rsidRDefault="00C9206C" w:rsidP="006244A9">
      <w:pPr>
        <w:pStyle w:val="ListParagraph"/>
        <w:numPr>
          <w:ilvl w:val="0"/>
          <w:numId w:val="35"/>
        </w:numPr>
        <w:rPr>
          <w:rFonts w:ascii="Arial" w:hAnsi="Arial" w:cs="Arial"/>
          <w:sz w:val="24"/>
          <w:szCs w:val="24"/>
        </w:rPr>
      </w:pPr>
      <w:r w:rsidRPr="00532D68">
        <w:rPr>
          <w:rFonts w:ascii="Arial" w:hAnsi="Arial" w:cs="Arial"/>
          <w:sz w:val="24"/>
          <w:szCs w:val="24"/>
        </w:rPr>
        <w:t>A(Accountable):  Accountable for accuracy of this document (for example, the project manager)</w:t>
      </w:r>
    </w:p>
    <w:p w:rsidR="00847CDA" w:rsidRPr="00532D68" w:rsidRDefault="00C9206C" w:rsidP="006244A9">
      <w:pPr>
        <w:pStyle w:val="ListParagraph"/>
        <w:numPr>
          <w:ilvl w:val="0"/>
          <w:numId w:val="35"/>
        </w:numPr>
        <w:rPr>
          <w:rFonts w:ascii="Arial" w:hAnsi="Arial" w:cs="Arial"/>
          <w:sz w:val="24"/>
          <w:szCs w:val="24"/>
        </w:rPr>
      </w:pPr>
      <w:r w:rsidRPr="00532D68">
        <w:rPr>
          <w:rFonts w:ascii="Arial" w:hAnsi="Arial" w:cs="Arial"/>
          <w:sz w:val="24"/>
          <w:szCs w:val="24"/>
        </w:rPr>
        <w:t xml:space="preserve">S(Supports): Provides supporting services in the production of this document </w:t>
      </w:r>
    </w:p>
    <w:p w:rsidR="00847CDA" w:rsidRPr="00532D68" w:rsidRDefault="00C9206C" w:rsidP="006244A9">
      <w:pPr>
        <w:pStyle w:val="ListParagraph"/>
        <w:numPr>
          <w:ilvl w:val="0"/>
          <w:numId w:val="35"/>
        </w:numPr>
        <w:rPr>
          <w:rFonts w:ascii="Arial" w:hAnsi="Arial" w:cs="Arial"/>
          <w:sz w:val="24"/>
          <w:szCs w:val="24"/>
        </w:rPr>
      </w:pPr>
      <w:proofErr w:type="gramStart"/>
      <w:r w:rsidRPr="00532D68">
        <w:rPr>
          <w:rFonts w:ascii="Arial" w:hAnsi="Arial" w:cs="Arial"/>
          <w:sz w:val="24"/>
          <w:szCs w:val="24"/>
        </w:rPr>
        <w:t>C(</w:t>
      </w:r>
      <w:proofErr w:type="gramEnd"/>
      <w:r w:rsidRPr="00532D68">
        <w:rPr>
          <w:rFonts w:ascii="Arial" w:hAnsi="Arial" w:cs="Arial"/>
          <w:sz w:val="24"/>
          <w:szCs w:val="24"/>
        </w:rPr>
        <w:t xml:space="preserve">Consulted): Provides input (such as an interviewee). </w:t>
      </w:r>
    </w:p>
    <w:p w:rsidR="00847CDA" w:rsidRPr="00532D68" w:rsidRDefault="00C9206C" w:rsidP="00532D68">
      <w:pPr>
        <w:pStyle w:val="ListParagraph"/>
        <w:numPr>
          <w:ilvl w:val="0"/>
          <w:numId w:val="35"/>
        </w:numPr>
        <w:rPr>
          <w:rFonts w:ascii="Arial" w:hAnsi="Arial" w:cs="Arial"/>
          <w:sz w:val="24"/>
          <w:szCs w:val="24"/>
        </w:rPr>
      </w:pPr>
      <w:r w:rsidRPr="00532D68">
        <w:rPr>
          <w:rFonts w:ascii="Arial" w:hAnsi="Arial" w:cs="Arial"/>
          <w:sz w:val="24"/>
          <w:szCs w:val="24"/>
        </w:rPr>
        <w:t>I(Informed): Must be informed of any changes</w:t>
      </w:r>
    </w:p>
    <w:p w:rsidR="00532D68" w:rsidRDefault="00532D68" w:rsidP="00847CDA">
      <w:pPr>
        <w:pStyle w:val="ListParagraph"/>
        <w:ind w:left="1080"/>
        <w:rPr>
          <w:rFonts w:ascii="Arial" w:hAnsi="Arial" w:cs="Arial"/>
          <w:b/>
          <w:sz w:val="24"/>
          <w:szCs w:val="24"/>
        </w:rPr>
      </w:pPr>
    </w:p>
    <w:p w:rsidR="00532D68" w:rsidRDefault="00532D68" w:rsidP="00847CDA">
      <w:pPr>
        <w:pStyle w:val="ListParagraph"/>
        <w:ind w:left="1080"/>
        <w:rPr>
          <w:rFonts w:ascii="Arial" w:hAnsi="Arial" w:cs="Arial"/>
          <w:b/>
          <w:sz w:val="24"/>
          <w:szCs w:val="24"/>
        </w:rPr>
      </w:pPr>
    </w:p>
    <w:p w:rsidR="00532D68" w:rsidRDefault="00532D68" w:rsidP="00847CDA">
      <w:pPr>
        <w:pStyle w:val="ListParagraph"/>
        <w:ind w:left="1080"/>
        <w:rPr>
          <w:rFonts w:ascii="Arial" w:hAnsi="Arial" w:cs="Arial"/>
          <w:b/>
          <w:sz w:val="24"/>
          <w:szCs w:val="24"/>
        </w:rPr>
      </w:pPr>
    </w:p>
    <w:p w:rsidR="00C9206C" w:rsidRPr="00532D68" w:rsidRDefault="00C9206C" w:rsidP="00847CDA">
      <w:pPr>
        <w:pStyle w:val="ListParagraph"/>
        <w:ind w:left="1080"/>
        <w:rPr>
          <w:rFonts w:ascii="Arial" w:hAnsi="Arial" w:cs="Arial"/>
          <w:b/>
          <w:sz w:val="24"/>
          <w:szCs w:val="24"/>
        </w:rPr>
      </w:pPr>
      <w:r w:rsidRPr="00532D68">
        <w:rPr>
          <w:rFonts w:ascii="Arial" w:hAnsi="Arial" w:cs="Arial"/>
          <w:b/>
          <w:sz w:val="24"/>
          <w:szCs w:val="24"/>
        </w:rPr>
        <w:lastRenderedPageBreak/>
        <w:t>RACI Chart</w:t>
      </w:r>
      <w:r w:rsidRPr="00532D68">
        <w:rPr>
          <w:rFonts w:ascii="Arial" w:hAnsi="Arial" w:cs="Arial"/>
          <w:sz w:val="24"/>
          <w:szCs w:val="24"/>
        </w:rPr>
        <w:t>:</w:t>
      </w:r>
    </w:p>
    <w:tbl>
      <w:tblPr>
        <w:tblStyle w:val="TableGrid"/>
        <w:tblW w:w="0" w:type="auto"/>
        <w:tblInd w:w="720" w:type="dxa"/>
        <w:tblLook w:val="04A0"/>
      </w:tblPr>
      <w:tblGrid>
        <w:gridCol w:w="784"/>
        <w:gridCol w:w="1466"/>
        <w:gridCol w:w="1373"/>
        <w:gridCol w:w="1280"/>
        <w:gridCol w:w="1280"/>
        <w:gridCol w:w="1311"/>
        <w:gridCol w:w="1362"/>
      </w:tblGrid>
      <w:tr w:rsidR="00AC61E6" w:rsidRPr="00532D68" w:rsidTr="00C9206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Name</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Position</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R</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A</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S</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C</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I</w:t>
            </w:r>
          </w:p>
        </w:tc>
      </w:tr>
      <w:tr w:rsidR="00AC61E6" w:rsidRPr="00532D68" w:rsidTr="00C9206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Alice</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Planning, Change Management</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Overall Project Delivery</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Resource Coordination</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Client Updates</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Development, Testing, Deployment</w:t>
            </w:r>
          </w:p>
        </w:tc>
      </w:tr>
      <w:tr w:rsidR="00AC61E6" w:rsidRPr="00532D68" w:rsidTr="00C9206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Mohan</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Business Analyst</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BRD Creation, Requirement Gathering</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BRD Approval</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Requirement Certification</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Design, Testing</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Development, Deployment</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Clara</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Software Architect</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System Design</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Design Approval</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Technical Guidance</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Development</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David</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Developer</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Code Development</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Code Quality</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Unit Testing</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QA Team</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Eva</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QA Engineer</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Testing Execution</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Test Sign - Off</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Test Planning</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Developers, Business Analyst</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Frank</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Client Representative</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Provide Business Requirements</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Requirement Validation</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Feedback on BRD and Design</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Change Requests</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Grace</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Client Subject Matter Expert</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Provide Domain Expertise</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N/A</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Support Business Analysis</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Testing Feedback</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Helen</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Change Control Board</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N/A</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Change Approval</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Support Change Process</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Client &amp; IT Teams</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bl>
    <w:p w:rsidR="00C9206C" w:rsidRPr="00532D68" w:rsidRDefault="00C9206C" w:rsidP="00C9206C">
      <w:pPr>
        <w:pStyle w:val="ListParagraph"/>
        <w:rPr>
          <w:rFonts w:ascii="Arial" w:hAnsi="Arial" w:cs="Arial"/>
          <w:sz w:val="24"/>
          <w:szCs w:val="24"/>
        </w:rPr>
      </w:pPr>
    </w:p>
    <w:p w:rsidR="004E0312" w:rsidRPr="00532D68" w:rsidRDefault="004E0312" w:rsidP="006244A9">
      <w:pPr>
        <w:pStyle w:val="ListParagraph"/>
        <w:numPr>
          <w:ilvl w:val="0"/>
          <w:numId w:val="34"/>
        </w:numPr>
        <w:rPr>
          <w:rFonts w:ascii="Arial" w:hAnsi="Arial" w:cs="Arial"/>
          <w:b/>
          <w:sz w:val="24"/>
          <w:szCs w:val="24"/>
        </w:rPr>
      </w:pPr>
      <w:r w:rsidRPr="00532D68">
        <w:rPr>
          <w:rFonts w:ascii="Arial" w:hAnsi="Arial" w:cs="Arial"/>
          <w:b/>
          <w:sz w:val="24"/>
          <w:szCs w:val="24"/>
        </w:rPr>
        <w:t xml:space="preserve">Introduction: </w:t>
      </w:r>
    </w:p>
    <w:p w:rsidR="00532D68" w:rsidRDefault="00487A36" w:rsidP="004D3423">
      <w:pPr>
        <w:pStyle w:val="ListParagraph"/>
        <w:numPr>
          <w:ilvl w:val="0"/>
          <w:numId w:val="36"/>
        </w:numPr>
        <w:rPr>
          <w:rFonts w:ascii="Arial" w:hAnsi="Arial" w:cs="Arial"/>
          <w:sz w:val="24"/>
          <w:szCs w:val="24"/>
        </w:rPr>
      </w:pPr>
      <w:r w:rsidRPr="00532D68">
        <w:rPr>
          <w:rFonts w:ascii="Arial" w:hAnsi="Arial" w:cs="Arial"/>
          <w:b/>
          <w:sz w:val="24"/>
          <w:szCs w:val="24"/>
        </w:rPr>
        <w:t>Business Goals</w:t>
      </w:r>
      <w:r w:rsidRPr="00532D68">
        <w:rPr>
          <w:rFonts w:ascii="Arial" w:hAnsi="Arial" w:cs="Arial"/>
          <w:sz w:val="24"/>
          <w:szCs w:val="24"/>
        </w:rPr>
        <w:t>:</w:t>
      </w:r>
    </w:p>
    <w:p w:rsidR="00847CDA" w:rsidRPr="00532D68" w:rsidRDefault="00487A36" w:rsidP="00532D68">
      <w:pPr>
        <w:pStyle w:val="ListParagraph"/>
        <w:ind w:left="1800"/>
        <w:rPr>
          <w:rFonts w:ascii="Arial" w:hAnsi="Arial" w:cs="Arial"/>
          <w:sz w:val="24"/>
          <w:szCs w:val="24"/>
        </w:rPr>
      </w:pPr>
      <w:r w:rsidRPr="00532D68">
        <w:rPr>
          <w:rFonts w:ascii="Arial" w:hAnsi="Arial" w:cs="Arial"/>
          <w:b/>
          <w:sz w:val="24"/>
          <w:szCs w:val="24"/>
        </w:rPr>
        <w:t>Organizational Goal</w:t>
      </w:r>
      <w:r w:rsidRPr="00532D68">
        <w:rPr>
          <w:rFonts w:ascii="Arial" w:hAnsi="Arial" w:cs="Arial"/>
          <w:sz w:val="24"/>
          <w:szCs w:val="24"/>
        </w:rPr>
        <w:t>:</w:t>
      </w:r>
      <w:r w:rsidR="00A53662" w:rsidRPr="00532D68">
        <w:rPr>
          <w:rFonts w:ascii="Arial" w:hAnsi="Arial" w:cs="Arial"/>
          <w:sz w:val="24"/>
          <w:szCs w:val="24"/>
        </w:rPr>
        <w:t xml:space="preserve"> </w:t>
      </w:r>
      <w:r w:rsidRPr="00532D68">
        <w:rPr>
          <w:rFonts w:ascii="Arial" w:hAnsi="Arial" w:cs="Arial"/>
          <w:sz w:val="24"/>
          <w:szCs w:val="24"/>
        </w:rPr>
        <w:t xml:space="preserve">The primary </w:t>
      </w:r>
      <w:r w:rsidR="00A53662" w:rsidRPr="00532D68">
        <w:rPr>
          <w:rFonts w:ascii="Arial" w:hAnsi="Arial" w:cs="Arial"/>
          <w:sz w:val="24"/>
          <w:szCs w:val="24"/>
        </w:rPr>
        <w:t xml:space="preserve">goal of the organization is to </w:t>
      </w:r>
      <w:r w:rsidRPr="00532D68">
        <w:rPr>
          <w:rFonts w:ascii="Arial" w:hAnsi="Arial" w:cs="Arial"/>
          <w:b/>
          <w:sz w:val="24"/>
          <w:szCs w:val="24"/>
        </w:rPr>
        <w:t>improve public health outcomes</w:t>
      </w:r>
      <w:r w:rsidRPr="00532D68">
        <w:rPr>
          <w:rFonts w:ascii="Arial" w:hAnsi="Arial" w:cs="Arial"/>
          <w:sz w:val="24"/>
          <w:szCs w:val="24"/>
        </w:rPr>
        <w:t xml:space="preserve"> by leveraging data-driven technologies to identify individuals at potential risk of health complications. By classifying health risks proactively, the organization aims to:</w:t>
      </w:r>
    </w:p>
    <w:p w:rsidR="00847CDA" w:rsidRPr="00532D68" w:rsidRDefault="00A53662" w:rsidP="004D3423">
      <w:pPr>
        <w:pStyle w:val="ListParagraph"/>
        <w:numPr>
          <w:ilvl w:val="0"/>
          <w:numId w:val="47"/>
        </w:numPr>
        <w:rPr>
          <w:rFonts w:ascii="Arial" w:hAnsi="Arial" w:cs="Arial"/>
          <w:sz w:val="24"/>
          <w:szCs w:val="24"/>
        </w:rPr>
      </w:pPr>
      <w:r w:rsidRPr="00532D68">
        <w:rPr>
          <w:rFonts w:ascii="Arial" w:hAnsi="Arial" w:cs="Arial"/>
          <w:b/>
          <w:sz w:val="24"/>
          <w:szCs w:val="24"/>
        </w:rPr>
        <w:t>Enhance early detection and prevention</w:t>
      </w:r>
      <w:r w:rsidRPr="00532D68">
        <w:rPr>
          <w:rFonts w:ascii="Arial" w:hAnsi="Arial" w:cs="Arial"/>
          <w:sz w:val="24"/>
          <w:szCs w:val="24"/>
        </w:rPr>
        <w:t xml:space="preserve"> of diseases.</w:t>
      </w:r>
    </w:p>
    <w:p w:rsidR="00847CDA" w:rsidRPr="00532D68" w:rsidRDefault="00A53662" w:rsidP="004D3423">
      <w:pPr>
        <w:pStyle w:val="ListParagraph"/>
        <w:numPr>
          <w:ilvl w:val="0"/>
          <w:numId w:val="47"/>
        </w:numPr>
        <w:rPr>
          <w:rFonts w:ascii="Arial" w:hAnsi="Arial" w:cs="Arial"/>
          <w:sz w:val="24"/>
          <w:szCs w:val="24"/>
        </w:rPr>
      </w:pPr>
      <w:r w:rsidRPr="00532D68">
        <w:rPr>
          <w:rFonts w:ascii="Arial" w:hAnsi="Arial" w:cs="Arial"/>
          <w:b/>
          <w:sz w:val="24"/>
          <w:szCs w:val="24"/>
        </w:rPr>
        <w:t>Reduce healthcare costs</w:t>
      </w:r>
      <w:r w:rsidRPr="00532D68">
        <w:rPr>
          <w:rFonts w:ascii="Arial" w:hAnsi="Arial" w:cs="Arial"/>
          <w:sz w:val="24"/>
          <w:szCs w:val="24"/>
        </w:rPr>
        <w:t xml:space="preserve"> by minimizing emergency treatments and hospitalizations.</w:t>
      </w:r>
    </w:p>
    <w:p w:rsidR="00847CDA" w:rsidRPr="00532D68" w:rsidRDefault="00A53662" w:rsidP="004D3423">
      <w:pPr>
        <w:pStyle w:val="ListParagraph"/>
        <w:numPr>
          <w:ilvl w:val="0"/>
          <w:numId w:val="47"/>
        </w:numPr>
        <w:rPr>
          <w:rFonts w:ascii="Arial" w:hAnsi="Arial" w:cs="Arial"/>
          <w:sz w:val="24"/>
          <w:szCs w:val="24"/>
        </w:rPr>
      </w:pPr>
      <w:r w:rsidRPr="00532D68">
        <w:rPr>
          <w:rFonts w:ascii="Arial" w:hAnsi="Arial" w:cs="Arial"/>
          <w:b/>
          <w:sz w:val="24"/>
          <w:szCs w:val="24"/>
        </w:rPr>
        <w:lastRenderedPageBreak/>
        <w:t>Support healthcare professionals</w:t>
      </w:r>
      <w:r w:rsidRPr="00532D68">
        <w:rPr>
          <w:rFonts w:ascii="Arial" w:hAnsi="Arial" w:cs="Arial"/>
          <w:sz w:val="24"/>
          <w:szCs w:val="24"/>
        </w:rPr>
        <w:t xml:space="preserve"> with decision-making tools that aid in risk assessment.</w:t>
      </w:r>
    </w:p>
    <w:p w:rsidR="00532D68" w:rsidRDefault="00A53662" w:rsidP="004D3423">
      <w:pPr>
        <w:pStyle w:val="ListParagraph"/>
        <w:numPr>
          <w:ilvl w:val="0"/>
          <w:numId w:val="47"/>
        </w:numPr>
        <w:rPr>
          <w:rFonts w:ascii="Arial" w:hAnsi="Arial" w:cs="Arial"/>
          <w:sz w:val="24"/>
          <w:szCs w:val="24"/>
        </w:rPr>
      </w:pPr>
      <w:r w:rsidRPr="00532D68">
        <w:rPr>
          <w:rFonts w:ascii="Arial" w:hAnsi="Arial" w:cs="Arial"/>
          <w:sz w:val="24"/>
          <w:szCs w:val="24"/>
        </w:rPr>
        <w:t xml:space="preserve">Promote </w:t>
      </w:r>
      <w:r w:rsidRPr="00532D68">
        <w:rPr>
          <w:rFonts w:ascii="Arial" w:hAnsi="Arial" w:cs="Arial"/>
          <w:b/>
          <w:sz w:val="24"/>
          <w:szCs w:val="24"/>
        </w:rPr>
        <w:t>personalized healthcare strategies</w:t>
      </w:r>
      <w:r w:rsidRPr="00532D68">
        <w:rPr>
          <w:rFonts w:ascii="Arial" w:hAnsi="Arial" w:cs="Arial"/>
          <w:sz w:val="24"/>
          <w:szCs w:val="24"/>
        </w:rPr>
        <w:t xml:space="preserve"> for individuals based on risk classification.</w:t>
      </w:r>
    </w:p>
    <w:p w:rsidR="00847CDA" w:rsidRPr="00532D68" w:rsidRDefault="00A53662" w:rsidP="00532D68">
      <w:pPr>
        <w:pStyle w:val="ListParagraph"/>
        <w:ind w:left="1800"/>
        <w:rPr>
          <w:rFonts w:ascii="Arial" w:hAnsi="Arial" w:cs="Arial"/>
          <w:sz w:val="24"/>
          <w:szCs w:val="24"/>
        </w:rPr>
      </w:pPr>
      <w:r w:rsidRPr="00532D68">
        <w:rPr>
          <w:rFonts w:ascii="Arial" w:hAnsi="Arial" w:cs="Arial"/>
          <w:b/>
          <w:sz w:val="24"/>
          <w:szCs w:val="24"/>
        </w:rPr>
        <w:t>Organizational Need</w:t>
      </w:r>
      <w:r w:rsidRPr="00532D68">
        <w:rPr>
          <w:rFonts w:ascii="Arial" w:hAnsi="Arial" w:cs="Arial"/>
          <w:sz w:val="24"/>
          <w:szCs w:val="24"/>
        </w:rPr>
        <w:t xml:space="preserve">: With the increasing burden on healthcare systems, there is a critical need for intelligent systems that can analyze patient data and predict health risks effectively. The organization needs a </w:t>
      </w:r>
      <w:r w:rsidRPr="00532D68">
        <w:rPr>
          <w:rFonts w:ascii="Arial" w:hAnsi="Arial" w:cs="Arial"/>
          <w:b/>
          <w:sz w:val="24"/>
          <w:szCs w:val="24"/>
        </w:rPr>
        <w:t>Health Risk Classifier</w:t>
      </w:r>
      <w:r w:rsidRPr="00532D68">
        <w:rPr>
          <w:rFonts w:ascii="Arial" w:hAnsi="Arial" w:cs="Arial"/>
          <w:sz w:val="24"/>
          <w:szCs w:val="24"/>
        </w:rPr>
        <w:t xml:space="preserve"> that can:</w:t>
      </w:r>
    </w:p>
    <w:p w:rsidR="00847CDA" w:rsidRPr="00532D68" w:rsidRDefault="00A53662" w:rsidP="004D3423">
      <w:pPr>
        <w:pStyle w:val="ListParagraph"/>
        <w:numPr>
          <w:ilvl w:val="0"/>
          <w:numId w:val="48"/>
        </w:numPr>
        <w:rPr>
          <w:rFonts w:ascii="Arial" w:hAnsi="Arial" w:cs="Arial"/>
          <w:sz w:val="24"/>
          <w:szCs w:val="24"/>
        </w:rPr>
      </w:pPr>
      <w:r w:rsidRPr="00532D68">
        <w:rPr>
          <w:rFonts w:ascii="Arial" w:hAnsi="Arial" w:cs="Arial"/>
          <w:b/>
          <w:sz w:val="24"/>
          <w:szCs w:val="24"/>
        </w:rPr>
        <w:t>Automatically analyze patient data</w:t>
      </w:r>
      <w:r w:rsidRPr="00532D68">
        <w:rPr>
          <w:rFonts w:ascii="Arial" w:hAnsi="Arial" w:cs="Arial"/>
          <w:sz w:val="24"/>
          <w:szCs w:val="24"/>
        </w:rPr>
        <w:t xml:space="preserve"> (e.g., age, blood pressure, glucose level, BMI, etc.) to classify them into different risk levels (e.g., low, medium, high).</w:t>
      </w:r>
    </w:p>
    <w:p w:rsidR="00847CDA" w:rsidRPr="00532D68" w:rsidRDefault="00A53662" w:rsidP="004D3423">
      <w:pPr>
        <w:pStyle w:val="ListParagraph"/>
        <w:numPr>
          <w:ilvl w:val="0"/>
          <w:numId w:val="48"/>
        </w:numPr>
        <w:rPr>
          <w:rFonts w:ascii="Arial" w:hAnsi="Arial" w:cs="Arial"/>
          <w:sz w:val="24"/>
          <w:szCs w:val="24"/>
        </w:rPr>
      </w:pPr>
      <w:r w:rsidRPr="00532D68">
        <w:rPr>
          <w:rFonts w:ascii="Arial" w:hAnsi="Arial" w:cs="Arial"/>
          <w:sz w:val="24"/>
          <w:szCs w:val="24"/>
        </w:rPr>
        <w:t xml:space="preserve">Provide </w:t>
      </w:r>
      <w:r w:rsidRPr="00532D68">
        <w:rPr>
          <w:rFonts w:ascii="Arial" w:hAnsi="Arial" w:cs="Arial"/>
          <w:b/>
          <w:sz w:val="24"/>
          <w:szCs w:val="24"/>
        </w:rPr>
        <w:t>accurate and explainable predictions</w:t>
      </w:r>
      <w:r w:rsidRPr="00532D68">
        <w:rPr>
          <w:rFonts w:ascii="Arial" w:hAnsi="Arial" w:cs="Arial"/>
          <w:sz w:val="24"/>
          <w:szCs w:val="24"/>
        </w:rPr>
        <w:t xml:space="preserve"> that can be trusted by medical practitioners.</w:t>
      </w:r>
    </w:p>
    <w:p w:rsidR="00847CDA" w:rsidRPr="00532D68" w:rsidRDefault="00A53662" w:rsidP="004D3423">
      <w:pPr>
        <w:pStyle w:val="ListParagraph"/>
        <w:numPr>
          <w:ilvl w:val="0"/>
          <w:numId w:val="48"/>
        </w:numPr>
        <w:rPr>
          <w:rFonts w:ascii="Arial" w:hAnsi="Arial" w:cs="Arial"/>
          <w:sz w:val="24"/>
          <w:szCs w:val="24"/>
        </w:rPr>
      </w:pPr>
      <w:r w:rsidRPr="00532D68">
        <w:rPr>
          <w:rFonts w:ascii="Arial" w:hAnsi="Arial" w:cs="Arial"/>
          <w:b/>
          <w:sz w:val="24"/>
          <w:szCs w:val="24"/>
        </w:rPr>
        <w:t>Integrate with existing healthcare management systems</w:t>
      </w:r>
      <w:r w:rsidRPr="00532D68">
        <w:rPr>
          <w:rFonts w:ascii="Arial" w:hAnsi="Arial" w:cs="Arial"/>
          <w:sz w:val="24"/>
          <w:szCs w:val="24"/>
        </w:rPr>
        <w:t xml:space="preserve"> to provide real-time risk alerts.</w:t>
      </w:r>
    </w:p>
    <w:p w:rsidR="00532D68" w:rsidRDefault="00A53662" w:rsidP="004D3423">
      <w:pPr>
        <w:pStyle w:val="ListParagraph"/>
        <w:numPr>
          <w:ilvl w:val="0"/>
          <w:numId w:val="48"/>
        </w:numPr>
        <w:rPr>
          <w:rFonts w:ascii="Arial" w:hAnsi="Arial" w:cs="Arial"/>
          <w:sz w:val="24"/>
          <w:szCs w:val="24"/>
        </w:rPr>
      </w:pPr>
      <w:r w:rsidRPr="00532D68">
        <w:rPr>
          <w:rFonts w:ascii="Arial" w:hAnsi="Arial" w:cs="Arial"/>
          <w:sz w:val="24"/>
          <w:szCs w:val="24"/>
        </w:rPr>
        <w:t xml:space="preserve">Ensure </w:t>
      </w:r>
      <w:r w:rsidRPr="00532D68">
        <w:rPr>
          <w:rFonts w:ascii="Arial" w:hAnsi="Arial" w:cs="Arial"/>
          <w:b/>
          <w:sz w:val="24"/>
          <w:szCs w:val="24"/>
        </w:rPr>
        <w:t>data privacy and compliance</w:t>
      </w:r>
      <w:r w:rsidRPr="00532D68">
        <w:rPr>
          <w:rFonts w:ascii="Arial" w:hAnsi="Arial" w:cs="Arial"/>
          <w:sz w:val="24"/>
          <w:szCs w:val="24"/>
        </w:rPr>
        <w:t xml:space="preserve"> with health regulations (such as HIPAA or local equivalents).</w:t>
      </w:r>
    </w:p>
    <w:p w:rsidR="00532D68" w:rsidRDefault="00847CDA" w:rsidP="004D3423">
      <w:pPr>
        <w:pStyle w:val="ListParagraph"/>
        <w:numPr>
          <w:ilvl w:val="0"/>
          <w:numId w:val="36"/>
        </w:numPr>
        <w:rPr>
          <w:rFonts w:ascii="Arial" w:hAnsi="Arial" w:cs="Arial"/>
          <w:sz w:val="24"/>
          <w:szCs w:val="24"/>
        </w:rPr>
      </w:pPr>
      <w:r w:rsidRPr="00532D68">
        <w:rPr>
          <w:rFonts w:ascii="Arial" w:hAnsi="Arial" w:cs="Arial"/>
          <w:b/>
          <w:sz w:val="24"/>
          <w:szCs w:val="24"/>
        </w:rPr>
        <w:t>Business Objectives</w:t>
      </w:r>
      <w:r w:rsidRPr="00532D68">
        <w:rPr>
          <w:rFonts w:ascii="Arial" w:hAnsi="Arial" w:cs="Arial"/>
          <w:sz w:val="24"/>
          <w:szCs w:val="24"/>
        </w:rPr>
        <w:t>:</w:t>
      </w:r>
    </w:p>
    <w:p w:rsidR="00532D68" w:rsidRDefault="00847CDA" w:rsidP="00532D68">
      <w:pPr>
        <w:pStyle w:val="ListParagraph"/>
        <w:ind w:left="1800"/>
        <w:rPr>
          <w:rFonts w:ascii="Arial" w:hAnsi="Arial" w:cs="Arial"/>
          <w:sz w:val="24"/>
          <w:szCs w:val="24"/>
        </w:rPr>
      </w:pPr>
      <w:r w:rsidRPr="00532D68">
        <w:rPr>
          <w:rFonts w:ascii="Arial" w:hAnsi="Arial" w:cs="Arial"/>
          <w:sz w:val="24"/>
          <w:szCs w:val="24"/>
        </w:rPr>
        <w:t xml:space="preserve">The objective of this project is to provide a </w:t>
      </w:r>
      <w:r w:rsidRPr="00532D68">
        <w:rPr>
          <w:rFonts w:ascii="Arial" w:hAnsi="Arial" w:cs="Arial"/>
          <w:b/>
          <w:sz w:val="24"/>
          <w:szCs w:val="24"/>
        </w:rPr>
        <w:t>comprehensive IT solution</w:t>
      </w:r>
      <w:r w:rsidRPr="00532D68">
        <w:rPr>
          <w:rFonts w:ascii="Arial" w:hAnsi="Arial" w:cs="Arial"/>
          <w:sz w:val="24"/>
          <w:szCs w:val="24"/>
        </w:rPr>
        <w:t xml:space="preserve"> that includes a </w:t>
      </w:r>
      <w:r w:rsidRPr="00532D68">
        <w:rPr>
          <w:rFonts w:ascii="Arial" w:hAnsi="Arial" w:cs="Arial"/>
          <w:b/>
          <w:sz w:val="24"/>
          <w:szCs w:val="24"/>
        </w:rPr>
        <w:t>Health Risk Classifier</w:t>
      </w:r>
      <w:r w:rsidRPr="00532D68">
        <w:rPr>
          <w:rFonts w:ascii="Arial" w:hAnsi="Arial" w:cs="Arial"/>
          <w:sz w:val="24"/>
          <w:szCs w:val="24"/>
        </w:rPr>
        <w:t xml:space="preserve"> integrated with a </w:t>
      </w:r>
      <w:r w:rsidRPr="00532D68">
        <w:rPr>
          <w:rFonts w:ascii="Arial" w:hAnsi="Arial" w:cs="Arial"/>
          <w:b/>
          <w:sz w:val="24"/>
          <w:szCs w:val="24"/>
        </w:rPr>
        <w:t>mobile application</w:t>
      </w:r>
      <w:r w:rsidRPr="00532D68">
        <w:rPr>
          <w:rFonts w:ascii="Arial" w:hAnsi="Arial" w:cs="Arial"/>
          <w:sz w:val="24"/>
          <w:szCs w:val="24"/>
        </w:rPr>
        <w:t xml:space="preserve">, an E-Learning Management System, and a </w:t>
      </w:r>
      <w:r w:rsidRPr="00532D68">
        <w:rPr>
          <w:rFonts w:ascii="Arial" w:hAnsi="Arial" w:cs="Arial"/>
          <w:b/>
          <w:sz w:val="24"/>
          <w:szCs w:val="24"/>
        </w:rPr>
        <w:t>Human Resource Management System</w:t>
      </w:r>
      <w:r w:rsidRPr="00532D68">
        <w:rPr>
          <w:rFonts w:ascii="Arial" w:hAnsi="Arial" w:cs="Arial"/>
          <w:sz w:val="24"/>
          <w:szCs w:val="24"/>
        </w:rPr>
        <w:t xml:space="preserve"> (HRMS) to support organizational operations and user engagement.</w:t>
      </w:r>
      <w:r w:rsidR="001A5419" w:rsidRPr="00532D68">
        <w:rPr>
          <w:rFonts w:ascii="Arial" w:hAnsi="Arial" w:cs="Arial"/>
          <w:sz w:val="24"/>
          <w:szCs w:val="24"/>
        </w:rPr>
        <w:t xml:space="preserve"> These three components together provide a </w:t>
      </w:r>
      <w:r w:rsidR="001A5419" w:rsidRPr="00532D68">
        <w:rPr>
          <w:rFonts w:ascii="Arial" w:hAnsi="Arial" w:cs="Arial"/>
          <w:b/>
          <w:sz w:val="24"/>
          <w:szCs w:val="24"/>
        </w:rPr>
        <w:t>robust digital ecosystem</w:t>
      </w:r>
      <w:r w:rsidR="001A5419" w:rsidRPr="00532D68">
        <w:rPr>
          <w:rFonts w:ascii="Arial" w:hAnsi="Arial" w:cs="Arial"/>
          <w:sz w:val="24"/>
          <w:szCs w:val="24"/>
        </w:rPr>
        <w:t xml:space="preserve"> to manage health risk detection, education, and organizational workflows.</w:t>
      </w:r>
    </w:p>
    <w:p w:rsidR="00532D68" w:rsidRDefault="00532D68" w:rsidP="00532D68">
      <w:pPr>
        <w:pStyle w:val="ListParagraph"/>
        <w:ind w:left="1800"/>
        <w:rPr>
          <w:rFonts w:ascii="Arial" w:hAnsi="Arial" w:cs="Arial"/>
          <w:sz w:val="24"/>
          <w:szCs w:val="24"/>
        </w:rPr>
      </w:pPr>
    </w:p>
    <w:p w:rsidR="00847CDA" w:rsidRPr="00532D68" w:rsidRDefault="00847CDA" w:rsidP="00532D68">
      <w:pPr>
        <w:pStyle w:val="ListParagraph"/>
        <w:ind w:left="1800"/>
        <w:rPr>
          <w:rFonts w:ascii="Arial" w:hAnsi="Arial" w:cs="Arial"/>
          <w:sz w:val="24"/>
          <w:szCs w:val="24"/>
        </w:rPr>
      </w:pPr>
      <w:r w:rsidRPr="00532D68">
        <w:rPr>
          <w:rFonts w:ascii="Arial" w:hAnsi="Arial" w:cs="Arial"/>
          <w:b/>
          <w:sz w:val="24"/>
          <w:szCs w:val="24"/>
        </w:rPr>
        <w:t xml:space="preserve">Mobile Application (Android &amp; </w:t>
      </w:r>
      <w:r w:rsidR="003A5209" w:rsidRPr="00532D68">
        <w:rPr>
          <w:rFonts w:ascii="Arial" w:hAnsi="Arial" w:cs="Arial"/>
          <w:b/>
          <w:sz w:val="24"/>
          <w:szCs w:val="24"/>
        </w:rPr>
        <w:t>I</w:t>
      </w:r>
      <w:r w:rsidRPr="00532D68">
        <w:rPr>
          <w:rFonts w:ascii="Arial" w:hAnsi="Arial" w:cs="Arial"/>
          <w:b/>
          <w:sz w:val="24"/>
          <w:szCs w:val="24"/>
        </w:rPr>
        <w:t>OS)</w:t>
      </w:r>
      <w:r w:rsidR="003A5209" w:rsidRPr="00532D68">
        <w:rPr>
          <w:rFonts w:ascii="Arial" w:hAnsi="Arial" w:cs="Arial"/>
          <w:sz w:val="24"/>
          <w:szCs w:val="24"/>
        </w:rPr>
        <w:t>: The mobile app will allow users (patients, healthcare providers, and administrators) to interact with the Health Risk Classifier system conveniently. It will offer the following functionalities:</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User Registration &amp; Login</w:t>
      </w:r>
      <w:r w:rsidRPr="00532D68">
        <w:rPr>
          <w:rFonts w:ascii="Arial" w:hAnsi="Arial" w:cs="Arial"/>
          <w:sz w:val="24"/>
          <w:szCs w:val="24"/>
        </w:rPr>
        <w:t xml:space="preserve"> (with role-based access: patient, doctor, admin)</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Input Health Parameters</w:t>
      </w:r>
      <w:r w:rsidRPr="00532D68">
        <w:rPr>
          <w:rFonts w:ascii="Arial" w:hAnsi="Arial" w:cs="Arial"/>
          <w:sz w:val="24"/>
          <w:szCs w:val="24"/>
        </w:rPr>
        <w:t xml:space="preserve"> (e.g., age, BMI, blood pressure, cholesterol, glucose level, etc.)</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Risk Classification Output</w:t>
      </w:r>
      <w:r w:rsidRPr="00532D68">
        <w:rPr>
          <w:rFonts w:ascii="Arial" w:hAnsi="Arial" w:cs="Arial"/>
          <w:sz w:val="24"/>
          <w:szCs w:val="24"/>
        </w:rPr>
        <w:t xml:space="preserve"> (display whether the user is at Low, Medium, or High health risk)</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Health Report Generation</w:t>
      </w:r>
      <w:r w:rsidRPr="00532D68">
        <w:rPr>
          <w:rFonts w:ascii="Arial" w:hAnsi="Arial" w:cs="Arial"/>
          <w:sz w:val="24"/>
          <w:szCs w:val="24"/>
        </w:rPr>
        <w:t xml:space="preserve"> (visual summary and downloadable report)</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Push Notifications</w:t>
      </w:r>
      <w:r w:rsidRPr="00532D68">
        <w:rPr>
          <w:rFonts w:ascii="Arial" w:hAnsi="Arial" w:cs="Arial"/>
          <w:sz w:val="24"/>
          <w:szCs w:val="24"/>
        </w:rPr>
        <w:t xml:space="preserve"> (e.g., health check reminders, risk alerts)</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lastRenderedPageBreak/>
        <w:t>Integration with Wearable Devices</w:t>
      </w:r>
      <w:r w:rsidRPr="00532D68">
        <w:rPr>
          <w:rFonts w:ascii="Arial" w:hAnsi="Arial" w:cs="Arial"/>
          <w:sz w:val="24"/>
          <w:szCs w:val="24"/>
        </w:rPr>
        <w:t xml:space="preserve"> (optional, for real-time data collection)</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Doctor Consultation Booking</w:t>
      </w:r>
      <w:r w:rsidRPr="00532D68">
        <w:rPr>
          <w:rFonts w:ascii="Arial" w:hAnsi="Arial" w:cs="Arial"/>
          <w:sz w:val="24"/>
          <w:szCs w:val="24"/>
        </w:rPr>
        <w:t xml:space="preserve"> (schedule appointments based on risk level)</w:t>
      </w:r>
    </w:p>
    <w:p w:rsid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Data Privacy &amp; Secure Access</w:t>
      </w:r>
      <w:r w:rsidRPr="00532D68">
        <w:rPr>
          <w:rFonts w:ascii="Arial" w:hAnsi="Arial" w:cs="Arial"/>
          <w:sz w:val="24"/>
          <w:szCs w:val="24"/>
        </w:rPr>
        <w:t xml:space="preserve"> (with encryption and compliance to health data regulations)</w:t>
      </w:r>
    </w:p>
    <w:p w:rsidR="003A5209" w:rsidRPr="00532D68" w:rsidRDefault="003A5209" w:rsidP="00532D68">
      <w:pPr>
        <w:pStyle w:val="ListParagraph"/>
        <w:ind w:left="1800"/>
        <w:rPr>
          <w:rFonts w:ascii="Arial" w:hAnsi="Arial" w:cs="Arial"/>
          <w:sz w:val="24"/>
          <w:szCs w:val="24"/>
        </w:rPr>
      </w:pPr>
      <w:r w:rsidRPr="00532D68">
        <w:rPr>
          <w:rFonts w:ascii="Arial" w:hAnsi="Arial" w:cs="Arial"/>
          <w:b/>
          <w:sz w:val="24"/>
          <w:szCs w:val="24"/>
        </w:rPr>
        <w:t>E-Learning Management System (LMS)</w:t>
      </w:r>
      <w:r w:rsidRPr="00532D68">
        <w:rPr>
          <w:rFonts w:ascii="Arial" w:hAnsi="Arial" w:cs="Arial"/>
          <w:sz w:val="24"/>
          <w:szCs w:val="24"/>
        </w:rPr>
        <w:t>: The E-Learning system will educate both users and healthcare staff about health risks, prevention strategies, and system usage.</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Course Management</w:t>
      </w:r>
      <w:r w:rsidRPr="00532D68">
        <w:rPr>
          <w:rFonts w:ascii="Arial" w:hAnsi="Arial" w:cs="Arial"/>
          <w:sz w:val="24"/>
          <w:szCs w:val="24"/>
        </w:rPr>
        <w:t xml:space="preserve"> (create, upload, and manage educational content)</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User Enrollment &amp; Progress Tracking</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Quizzes &amp; Assessments</w:t>
      </w:r>
      <w:r w:rsidRPr="00532D68">
        <w:rPr>
          <w:rFonts w:ascii="Arial" w:hAnsi="Arial" w:cs="Arial"/>
          <w:sz w:val="24"/>
          <w:szCs w:val="24"/>
        </w:rPr>
        <w:t xml:space="preserve"> (to test understanding)</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Certification Generation</w:t>
      </w:r>
      <w:r w:rsidRPr="00532D68">
        <w:rPr>
          <w:rFonts w:ascii="Arial" w:hAnsi="Arial" w:cs="Arial"/>
          <w:sz w:val="24"/>
          <w:szCs w:val="24"/>
        </w:rPr>
        <w:t xml:space="preserve"> (after successful completion)</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Interactive Modules</w:t>
      </w:r>
      <w:r w:rsidRPr="00532D68">
        <w:rPr>
          <w:rFonts w:ascii="Arial" w:hAnsi="Arial" w:cs="Arial"/>
          <w:sz w:val="24"/>
          <w:szCs w:val="24"/>
        </w:rPr>
        <w:t xml:space="preserve"> (videos, animations, </w:t>
      </w:r>
      <w:proofErr w:type="spellStart"/>
      <w:r w:rsidRPr="00532D68">
        <w:rPr>
          <w:rFonts w:ascii="Arial" w:hAnsi="Arial" w:cs="Arial"/>
          <w:sz w:val="24"/>
          <w:szCs w:val="24"/>
        </w:rPr>
        <w:t>infographics</w:t>
      </w:r>
      <w:proofErr w:type="spellEnd"/>
      <w:r w:rsidRPr="00532D68">
        <w:rPr>
          <w:rFonts w:ascii="Arial" w:hAnsi="Arial" w:cs="Arial"/>
          <w:sz w:val="24"/>
          <w:szCs w:val="24"/>
        </w:rPr>
        <w:t>)</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User Feedback &amp; Rating System</w:t>
      </w:r>
    </w:p>
    <w:p w:rsid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Role-Based Content Access</w:t>
      </w:r>
      <w:r w:rsidRPr="00532D68">
        <w:rPr>
          <w:rFonts w:ascii="Arial" w:hAnsi="Arial" w:cs="Arial"/>
          <w:sz w:val="24"/>
          <w:szCs w:val="24"/>
        </w:rPr>
        <w:t xml:space="preserve"> (e.g., patients see general courses, doctors see advanced clinical modules)</w:t>
      </w:r>
    </w:p>
    <w:p w:rsidR="003A5209" w:rsidRPr="00532D68" w:rsidRDefault="003A5209" w:rsidP="00532D68">
      <w:pPr>
        <w:pStyle w:val="ListParagraph"/>
        <w:ind w:left="1800"/>
        <w:rPr>
          <w:rFonts w:ascii="Arial" w:hAnsi="Arial" w:cs="Arial"/>
          <w:sz w:val="24"/>
          <w:szCs w:val="24"/>
        </w:rPr>
      </w:pPr>
      <w:r w:rsidRPr="00532D68">
        <w:rPr>
          <w:rFonts w:ascii="Arial" w:hAnsi="Arial" w:cs="Arial"/>
          <w:b/>
          <w:sz w:val="24"/>
          <w:szCs w:val="24"/>
        </w:rPr>
        <w:t>Human Resource Management System (HRMS)</w:t>
      </w:r>
      <w:r w:rsidRPr="00532D68">
        <w:rPr>
          <w:rFonts w:ascii="Arial" w:hAnsi="Arial" w:cs="Arial"/>
          <w:sz w:val="24"/>
          <w:szCs w:val="24"/>
        </w:rPr>
        <w:t>: The HRMS component will be designed for managing the internal staff involved in the project (e.g., developers, doctors, trainers).</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Employee Database Management</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Attendance &amp; Leave Tracking</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Payroll Management</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Performance Appraisals</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Recruitment Module</w:t>
      </w:r>
      <w:r w:rsidRPr="00532D68">
        <w:rPr>
          <w:rFonts w:ascii="Arial" w:hAnsi="Arial" w:cs="Arial"/>
          <w:sz w:val="24"/>
          <w:szCs w:val="24"/>
        </w:rPr>
        <w:t xml:space="preserve"> (manage job openings and applications)</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Role &amp; Access Control</w:t>
      </w:r>
      <w:r w:rsidRPr="00532D68">
        <w:rPr>
          <w:rFonts w:ascii="Arial" w:hAnsi="Arial" w:cs="Arial"/>
          <w:sz w:val="24"/>
          <w:szCs w:val="24"/>
        </w:rPr>
        <w:t xml:space="preserve"> (assign permissions based on job role)</w:t>
      </w:r>
    </w:p>
    <w:p w:rsidR="001A541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Training &amp; Development Tracking</w:t>
      </w:r>
      <w:r w:rsidRPr="00532D68">
        <w:rPr>
          <w:rFonts w:ascii="Arial" w:hAnsi="Arial" w:cs="Arial"/>
          <w:sz w:val="24"/>
          <w:szCs w:val="24"/>
        </w:rPr>
        <w:t xml:space="preserve"> (linked with LMS progress)</w:t>
      </w:r>
    </w:p>
    <w:p w:rsidR="004E0312" w:rsidRPr="00532D68" w:rsidRDefault="004E0312" w:rsidP="004E0312">
      <w:pPr>
        <w:pStyle w:val="ListParagraph"/>
        <w:ind w:left="1800"/>
        <w:rPr>
          <w:rFonts w:ascii="Arial" w:hAnsi="Arial" w:cs="Arial"/>
          <w:b/>
          <w:sz w:val="24"/>
          <w:szCs w:val="24"/>
        </w:rPr>
      </w:pPr>
    </w:p>
    <w:p w:rsidR="00532D68" w:rsidRDefault="004E0312" w:rsidP="004D3423">
      <w:pPr>
        <w:pStyle w:val="ListParagraph"/>
        <w:numPr>
          <w:ilvl w:val="0"/>
          <w:numId w:val="36"/>
        </w:numPr>
        <w:rPr>
          <w:rFonts w:ascii="Arial" w:hAnsi="Arial" w:cs="Arial"/>
          <w:sz w:val="24"/>
          <w:szCs w:val="24"/>
        </w:rPr>
      </w:pPr>
      <w:r w:rsidRPr="00532D68">
        <w:rPr>
          <w:rFonts w:ascii="Arial" w:hAnsi="Arial" w:cs="Arial"/>
          <w:b/>
          <w:sz w:val="24"/>
          <w:szCs w:val="24"/>
        </w:rPr>
        <w:t>Business Rules</w:t>
      </w:r>
      <w:r w:rsidRPr="00532D68">
        <w:rPr>
          <w:rFonts w:ascii="Arial" w:hAnsi="Arial" w:cs="Arial"/>
          <w:sz w:val="24"/>
          <w:szCs w:val="24"/>
        </w:rPr>
        <w:t>:</w:t>
      </w:r>
    </w:p>
    <w:p w:rsidR="00532D68" w:rsidRDefault="004A5E9C" w:rsidP="00532D68">
      <w:pPr>
        <w:pStyle w:val="ListParagraph"/>
        <w:ind w:left="1800"/>
        <w:rPr>
          <w:rFonts w:ascii="Arial" w:hAnsi="Arial" w:cs="Arial"/>
          <w:sz w:val="24"/>
          <w:szCs w:val="24"/>
        </w:rPr>
      </w:pPr>
      <w:r w:rsidRPr="00532D68">
        <w:rPr>
          <w:rFonts w:ascii="Arial" w:hAnsi="Arial" w:cs="Arial"/>
          <w:sz w:val="24"/>
          <w:szCs w:val="24"/>
        </w:rPr>
        <w:t xml:space="preserve">The development and deployment of the Health Risk Classifier system must comply with the following </w:t>
      </w:r>
      <w:r w:rsidRPr="00532D68">
        <w:rPr>
          <w:rFonts w:ascii="Arial" w:hAnsi="Arial" w:cs="Arial"/>
          <w:b/>
          <w:sz w:val="24"/>
          <w:szCs w:val="24"/>
        </w:rPr>
        <w:t>organizational policies</w:t>
      </w:r>
      <w:r w:rsidRPr="00532D68">
        <w:rPr>
          <w:rFonts w:ascii="Arial" w:hAnsi="Arial" w:cs="Arial"/>
          <w:sz w:val="24"/>
          <w:szCs w:val="24"/>
        </w:rPr>
        <w:t xml:space="preserve">, </w:t>
      </w:r>
      <w:r w:rsidRPr="00532D68">
        <w:rPr>
          <w:rFonts w:ascii="Arial" w:hAnsi="Arial" w:cs="Arial"/>
          <w:b/>
          <w:sz w:val="24"/>
          <w:szCs w:val="24"/>
        </w:rPr>
        <w:t>procedures</w:t>
      </w:r>
      <w:r w:rsidRPr="00532D68">
        <w:rPr>
          <w:rFonts w:ascii="Arial" w:hAnsi="Arial" w:cs="Arial"/>
          <w:sz w:val="24"/>
          <w:szCs w:val="24"/>
        </w:rPr>
        <w:t xml:space="preserve">, and </w:t>
      </w:r>
      <w:r w:rsidRPr="00532D68">
        <w:rPr>
          <w:rFonts w:ascii="Arial" w:hAnsi="Arial" w:cs="Arial"/>
          <w:b/>
          <w:sz w:val="24"/>
          <w:szCs w:val="24"/>
        </w:rPr>
        <w:t>rules &amp; regulations</w:t>
      </w:r>
      <w:r w:rsidRPr="00532D68">
        <w:rPr>
          <w:rFonts w:ascii="Arial" w:hAnsi="Arial" w:cs="Arial"/>
          <w:sz w:val="24"/>
          <w:szCs w:val="24"/>
        </w:rPr>
        <w:t xml:space="preserve"> to ensure security, consistency, and legal compliance across all operations.</w:t>
      </w:r>
    </w:p>
    <w:p w:rsidR="004A5E9C" w:rsidRPr="00532D68" w:rsidRDefault="004A5E9C" w:rsidP="00532D68">
      <w:pPr>
        <w:pStyle w:val="ListParagraph"/>
        <w:ind w:left="1800"/>
        <w:rPr>
          <w:rFonts w:ascii="Arial" w:hAnsi="Arial" w:cs="Arial"/>
          <w:sz w:val="24"/>
          <w:szCs w:val="24"/>
        </w:rPr>
      </w:pPr>
      <w:r w:rsidRPr="00532D68">
        <w:rPr>
          <w:rFonts w:ascii="Arial" w:hAnsi="Arial" w:cs="Arial"/>
          <w:b/>
          <w:sz w:val="24"/>
          <w:szCs w:val="24"/>
        </w:rPr>
        <w:t>Data Privacy and Security Policies</w:t>
      </w:r>
      <w:r w:rsidRPr="00532D68">
        <w:rPr>
          <w:rFonts w:ascii="Arial" w:hAnsi="Arial" w:cs="Arial"/>
          <w:sz w:val="24"/>
          <w:szCs w:val="24"/>
        </w:rPr>
        <w:t>:</w:t>
      </w:r>
    </w:p>
    <w:p w:rsidR="004A5E9C" w:rsidRPr="00532D68" w:rsidRDefault="004A5E9C" w:rsidP="004D3423">
      <w:pPr>
        <w:pStyle w:val="ListParagraph"/>
        <w:numPr>
          <w:ilvl w:val="0"/>
          <w:numId w:val="52"/>
        </w:numPr>
        <w:rPr>
          <w:rFonts w:ascii="Arial" w:hAnsi="Arial" w:cs="Arial"/>
          <w:sz w:val="24"/>
          <w:szCs w:val="24"/>
        </w:rPr>
      </w:pPr>
      <w:r w:rsidRPr="00532D68">
        <w:rPr>
          <w:rFonts w:ascii="Arial" w:hAnsi="Arial" w:cs="Arial"/>
          <w:sz w:val="24"/>
          <w:szCs w:val="24"/>
        </w:rPr>
        <w:t>All user data must be stored and transmitted secure</w:t>
      </w:r>
      <w:r w:rsidR="00532D68">
        <w:rPr>
          <w:rFonts w:ascii="Arial" w:hAnsi="Arial" w:cs="Arial"/>
          <w:sz w:val="24"/>
          <w:szCs w:val="24"/>
        </w:rPr>
        <w:t xml:space="preserve">ly using </w:t>
      </w:r>
      <w:proofErr w:type="gramStart"/>
      <w:r w:rsidR="00532D68">
        <w:rPr>
          <w:rFonts w:ascii="Arial" w:hAnsi="Arial" w:cs="Arial"/>
          <w:sz w:val="24"/>
          <w:szCs w:val="24"/>
        </w:rPr>
        <w:t>encryption</w:t>
      </w:r>
      <w:r w:rsidRPr="00532D68">
        <w:rPr>
          <w:rFonts w:ascii="Arial" w:hAnsi="Arial" w:cs="Arial"/>
          <w:sz w:val="24"/>
          <w:szCs w:val="24"/>
        </w:rPr>
        <w:t>(</w:t>
      </w:r>
      <w:proofErr w:type="gramEnd"/>
      <w:r w:rsidRPr="00532D68">
        <w:rPr>
          <w:rFonts w:ascii="Arial" w:hAnsi="Arial" w:cs="Arial"/>
          <w:sz w:val="24"/>
          <w:szCs w:val="24"/>
        </w:rPr>
        <w:t>e.g., SSL/TLS, AES-256).</w:t>
      </w:r>
    </w:p>
    <w:p w:rsidR="004A5E9C" w:rsidRPr="00532D68" w:rsidRDefault="004A5E9C" w:rsidP="004D3423">
      <w:pPr>
        <w:pStyle w:val="ListParagraph"/>
        <w:numPr>
          <w:ilvl w:val="0"/>
          <w:numId w:val="52"/>
        </w:numPr>
        <w:rPr>
          <w:rFonts w:ascii="Arial" w:hAnsi="Arial" w:cs="Arial"/>
          <w:sz w:val="24"/>
          <w:szCs w:val="24"/>
        </w:rPr>
      </w:pPr>
      <w:r w:rsidRPr="00532D68">
        <w:rPr>
          <w:rFonts w:ascii="Arial" w:hAnsi="Arial" w:cs="Arial"/>
          <w:sz w:val="24"/>
          <w:szCs w:val="24"/>
        </w:rPr>
        <w:t>Access to health data is restricted based on user roles (patient, doctor, admin).</w:t>
      </w:r>
    </w:p>
    <w:p w:rsidR="004A5E9C" w:rsidRPr="00532D68" w:rsidRDefault="004A5E9C" w:rsidP="004D3423">
      <w:pPr>
        <w:pStyle w:val="ListParagraph"/>
        <w:numPr>
          <w:ilvl w:val="0"/>
          <w:numId w:val="52"/>
        </w:numPr>
        <w:rPr>
          <w:rFonts w:ascii="Arial" w:hAnsi="Arial" w:cs="Arial"/>
          <w:sz w:val="24"/>
          <w:szCs w:val="24"/>
        </w:rPr>
      </w:pPr>
      <w:r w:rsidRPr="00532D68">
        <w:rPr>
          <w:rFonts w:ascii="Arial" w:hAnsi="Arial" w:cs="Arial"/>
          <w:sz w:val="24"/>
          <w:szCs w:val="24"/>
        </w:rPr>
        <w:lastRenderedPageBreak/>
        <w:t>Compliance with regional and international data protection laws (e.g., HIPAA, GDPR, or local data privacy laws).</w:t>
      </w:r>
    </w:p>
    <w:p w:rsidR="004A5E9C" w:rsidRPr="00532D68" w:rsidRDefault="004A5E9C" w:rsidP="004D3423">
      <w:pPr>
        <w:pStyle w:val="ListParagraph"/>
        <w:numPr>
          <w:ilvl w:val="0"/>
          <w:numId w:val="52"/>
        </w:numPr>
        <w:rPr>
          <w:rFonts w:ascii="Arial" w:hAnsi="Arial" w:cs="Arial"/>
          <w:sz w:val="24"/>
          <w:szCs w:val="24"/>
        </w:rPr>
      </w:pPr>
      <w:r w:rsidRPr="00532D68">
        <w:rPr>
          <w:rFonts w:ascii="Arial" w:hAnsi="Arial" w:cs="Arial"/>
          <w:sz w:val="24"/>
          <w:szCs w:val="24"/>
        </w:rPr>
        <w:t xml:space="preserve">Users must provide </w:t>
      </w:r>
      <w:r w:rsidRPr="00532D68">
        <w:rPr>
          <w:rFonts w:ascii="Arial" w:hAnsi="Arial" w:cs="Arial"/>
          <w:b/>
          <w:sz w:val="24"/>
          <w:szCs w:val="24"/>
        </w:rPr>
        <w:t>explicit consent</w:t>
      </w:r>
      <w:r w:rsidRPr="00532D68">
        <w:rPr>
          <w:rFonts w:ascii="Arial" w:hAnsi="Arial" w:cs="Arial"/>
          <w:sz w:val="24"/>
          <w:szCs w:val="24"/>
        </w:rPr>
        <w:t xml:space="preserve"> before their data is processed.</w:t>
      </w:r>
    </w:p>
    <w:p w:rsidR="00532D68" w:rsidRDefault="004A5E9C" w:rsidP="004D3423">
      <w:pPr>
        <w:pStyle w:val="ListParagraph"/>
        <w:numPr>
          <w:ilvl w:val="0"/>
          <w:numId w:val="52"/>
        </w:numPr>
        <w:rPr>
          <w:rFonts w:ascii="Arial" w:hAnsi="Arial" w:cs="Arial"/>
          <w:sz w:val="24"/>
          <w:szCs w:val="24"/>
        </w:rPr>
      </w:pPr>
      <w:r w:rsidRPr="00532D68">
        <w:rPr>
          <w:rFonts w:ascii="Arial" w:hAnsi="Arial" w:cs="Arial"/>
          <w:sz w:val="24"/>
          <w:szCs w:val="24"/>
        </w:rPr>
        <w:t>Regular security audits must be conducted to detect and mitigate vulnerabilities.</w:t>
      </w:r>
    </w:p>
    <w:p w:rsidR="004A5E9C" w:rsidRPr="00532D68" w:rsidRDefault="004A5E9C" w:rsidP="00532D68">
      <w:pPr>
        <w:pStyle w:val="ListParagraph"/>
        <w:ind w:left="1800"/>
        <w:rPr>
          <w:rFonts w:ascii="Arial" w:hAnsi="Arial" w:cs="Arial"/>
          <w:sz w:val="24"/>
          <w:szCs w:val="24"/>
        </w:rPr>
      </w:pPr>
      <w:r w:rsidRPr="00532D68">
        <w:rPr>
          <w:rFonts w:ascii="Arial" w:hAnsi="Arial" w:cs="Arial"/>
          <w:b/>
          <w:sz w:val="24"/>
          <w:szCs w:val="24"/>
        </w:rPr>
        <w:t>User Access and Authentication Rules</w:t>
      </w:r>
      <w:r w:rsidRPr="00532D68">
        <w:rPr>
          <w:rFonts w:ascii="Arial" w:hAnsi="Arial" w:cs="Arial"/>
          <w:sz w:val="24"/>
          <w:szCs w:val="24"/>
        </w:rPr>
        <w:t>:</w:t>
      </w:r>
    </w:p>
    <w:p w:rsidR="004A5E9C" w:rsidRPr="00532D68" w:rsidRDefault="004A5E9C" w:rsidP="004D3423">
      <w:pPr>
        <w:pStyle w:val="ListParagraph"/>
        <w:numPr>
          <w:ilvl w:val="0"/>
          <w:numId w:val="53"/>
        </w:numPr>
        <w:rPr>
          <w:rFonts w:ascii="Arial" w:hAnsi="Arial" w:cs="Arial"/>
          <w:sz w:val="24"/>
          <w:szCs w:val="24"/>
        </w:rPr>
      </w:pPr>
      <w:r w:rsidRPr="00532D68">
        <w:rPr>
          <w:rFonts w:ascii="Arial" w:hAnsi="Arial" w:cs="Arial"/>
          <w:sz w:val="24"/>
          <w:szCs w:val="24"/>
        </w:rPr>
        <w:t xml:space="preserve">All users must register with </w:t>
      </w:r>
      <w:r w:rsidRPr="00532D68">
        <w:rPr>
          <w:rFonts w:ascii="Arial" w:hAnsi="Arial" w:cs="Arial"/>
          <w:b/>
          <w:sz w:val="24"/>
          <w:szCs w:val="24"/>
        </w:rPr>
        <w:t>unique credentials</w:t>
      </w:r>
      <w:r w:rsidRPr="00532D68">
        <w:rPr>
          <w:rFonts w:ascii="Arial" w:hAnsi="Arial" w:cs="Arial"/>
          <w:sz w:val="24"/>
          <w:szCs w:val="24"/>
        </w:rPr>
        <w:t xml:space="preserve"> (email/phone + password).</w:t>
      </w:r>
    </w:p>
    <w:p w:rsidR="004A5E9C" w:rsidRPr="00532D68" w:rsidRDefault="004A5E9C" w:rsidP="004D3423">
      <w:pPr>
        <w:pStyle w:val="ListParagraph"/>
        <w:numPr>
          <w:ilvl w:val="0"/>
          <w:numId w:val="53"/>
        </w:numPr>
        <w:rPr>
          <w:rFonts w:ascii="Arial" w:hAnsi="Arial" w:cs="Arial"/>
          <w:sz w:val="24"/>
          <w:szCs w:val="24"/>
        </w:rPr>
      </w:pPr>
      <w:r w:rsidRPr="00532D68">
        <w:rPr>
          <w:rFonts w:ascii="Arial" w:hAnsi="Arial" w:cs="Arial"/>
          <w:sz w:val="24"/>
          <w:szCs w:val="24"/>
        </w:rPr>
        <w:t>Multi-factor authentication (MFA) is required for admin and healthcare provider access.</w:t>
      </w:r>
    </w:p>
    <w:p w:rsidR="004A5E9C" w:rsidRPr="00532D68" w:rsidRDefault="004A5E9C" w:rsidP="004D3423">
      <w:pPr>
        <w:pStyle w:val="ListParagraph"/>
        <w:numPr>
          <w:ilvl w:val="0"/>
          <w:numId w:val="53"/>
        </w:numPr>
        <w:rPr>
          <w:rFonts w:ascii="Arial" w:hAnsi="Arial" w:cs="Arial"/>
          <w:sz w:val="24"/>
          <w:szCs w:val="24"/>
        </w:rPr>
      </w:pPr>
      <w:r w:rsidRPr="00532D68">
        <w:rPr>
          <w:rFonts w:ascii="Arial" w:hAnsi="Arial" w:cs="Arial"/>
          <w:sz w:val="24"/>
          <w:szCs w:val="24"/>
        </w:rPr>
        <w:t>Role-based access control (RBAC) must be enforced across all modules.</w:t>
      </w:r>
    </w:p>
    <w:p w:rsidR="00B7218E" w:rsidRDefault="004A5E9C" w:rsidP="004D3423">
      <w:pPr>
        <w:pStyle w:val="ListParagraph"/>
        <w:numPr>
          <w:ilvl w:val="0"/>
          <w:numId w:val="53"/>
        </w:numPr>
        <w:rPr>
          <w:rFonts w:ascii="Arial" w:hAnsi="Arial" w:cs="Arial"/>
          <w:sz w:val="24"/>
          <w:szCs w:val="24"/>
        </w:rPr>
      </w:pPr>
      <w:r w:rsidRPr="00532D68">
        <w:rPr>
          <w:rFonts w:ascii="Arial" w:hAnsi="Arial" w:cs="Arial"/>
          <w:sz w:val="24"/>
          <w:szCs w:val="24"/>
        </w:rPr>
        <w:t>Inactive user accounts will be automatically deactivated after a predefined period (e.g., 90 days).</w:t>
      </w:r>
    </w:p>
    <w:p w:rsidR="004A5E9C" w:rsidRPr="00B7218E" w:rsidRDefault="004A5E9C" w:rsidP="00B7218E">
      <w:pPr>
        <w:pStyle w:val="ListParagraph"/>
        <w:ind w:left="1800"/>
        <w:rPr>
          <w:rFonts w:ascii="Arial" w:hAnsi="Arial" w:cs="Arial"/>
          <w:sz w:val="24"/>
          <w:szCs w:val="24"/>
        </w:rPr>
      </w:pPr>
      <w:r w:rsidRPr="00B7218E">
        <w:rPr>
          <w:rFonts w:ascii="Arial" w:hAnsi="Arial" w:cs="Arial"/>
          <w:b/>
          <w:sz w:val="24"/>
          <w:szCs w:val="24"/>
        </w:rPr>
        <w:t>Data Input &amp; Usage Procedures</w:t>
      </w:r>
      <w:r w:rsidRPr="00B7218E">
        <w:rPr>
          <w:rFonts w:ascii="Arial" w:hAnsi="Arial" w:cs="Arial"/>
          <w:sz w:val="24"/>
          <w:szCs w:val="24"/>
        </w:rPr>
        <w:t>:</w:t>
      </w:r>
    </w:p>
    <w:p w:rsidR="004A5E9C" w:rsidRPr="00532D68" w:rsidRDefault="004A5E9C" w:rsidP="004D3423">
      <w:pPr>
        <w:pStyle w:val="ListParagraph"/>
        <w:numPr>
          <w:ilvl w:val="0"/>
          <w:numId w:val="54"/>
        </w:numPr>
        <w:rPr>
          <w:rFonts w:ascii="Arial" w:hAnsi="Arial" w:cs="Arial"/>
          <w:sz w:val="24"/>
          <w:szCs w:val="24"/>
        </w:rPr>
      </w:pPr>
      <w:r w:rsidRPr="00532D68">
        <w:rPr>
          <w:rFonts w:ascii="Arial" w:hAnsi="Arial" w:cs="Arial"/>
          <w:sz w:val="24"/>
          <w:szCs w:val="24"/>
        </w:rPr>
        <w:t>Only authorized users (patients or clinicians) can input or modify health data.</w:t>
      </w:r>
    </w:p>
    <w:p w:rsidR="004A5E9C" w:rsidRPr="00532D68" w:rsidRDefault="004A5E9C" w:rsidP="004D3423">
      <w:pPr>
        <w:pStyle w:val="ListParagraph"/>
        <w:numPr>
          <w:ilvl w:val="0"/>
          <w:numId w:val="54"/>
        </w:numPr>
        <w:rPr>
          <w:rFonts w:ascii="Arial" w:hAnsi="Arial" w:cs="Arial"/>
          <w:sz w:val="24"/>
          <w:szCs w:val="24"/>
        </w:rPr>
      </w:pPr>
      <w:r w:rsidRPr="00532D68">
        <w:rPr>
          <w:rFonts w:ascii="Arial" w:hAnsi="Arial" w:cs="Arial"/>
          <w:sz w:val="24"/>
          <w:szCs w:val="24"/>
        </w:rPr>
        <w:t xml:space="preserve">Any health prediction output must be </w:t>
      </w:r>
      <w:r w:rsidRPr="00532D68">
        <w:rPr>
          <w:rFonts w:ascii="Arial" w:hAnsi="Arial" w:cs="Arial"/>
          <w:b/>
          <w:sz w:val="24"/>
          <w:szCs w:val="24"/>
        </w:rPr>
        <w:t>accompanied by a disclaimer</w:t>
      </w:r>
      <w:r w:rsidRPr="00532D68">
        <w:rPr>
          <w:rFonts w:ascii="Arial" w:hAnsi="Arial" w:cs="Arial"/>
          <w:sz w:val="24"/>
          <w:szCs w:val="24"/>
        </w:rPr>
        <w:t xml:space="preserve"> stating it is for informational purposes and not a medical diagnosis.</w:t>
      </w:r>
    </w:p>
    <w:p w:rsidR="00B7218E" w:rsidRDefault="004A5E9C" w:rsidP="004D3423">
      <w:pPr>
        <w:pStyle w:val="ListParagraph"/>
        <w:numPr>
          <w:ilvl w:val="0"/>
          <w:numId w:val="54"/>
        </w:numPr>
        <w:rPr>
          <w:rFonts w:ascii="Arial" w:hAnsi="Arial" w:cs="Arial"/>
          <w:sz w:val="24"/>
          <w:szCs w:val="24"/>
        </w:rPr>
      </w:pPr>
      <w:r w:rsidRPr="00532D68">
        <w:rPr>
          <w:rFonts w:ascii="Arial" w:hAnsi="Arial" w:cs="Arial"/>
          <w:sz w:val="24"/>
          <w:szCs w:val="24"/>
        </w:rPr>
        <w:t>Health predictions should not be stored indefinitely; retention policies must be defined (e.g., delete after 2 years unless legally required).</w:t>
      </w:r>
    </w:p>
    <w:p w:rsidR="004A5E9C" w:rsidRPr="00B7218E" w:rsidRDefault="004A5E9C" w:rsidP="00B7218E">
      <w:pPr>
        <w:pStyle w:val="ListParagraph"/>
        <w:ind w:left="1800"/>
        <w:rPr>
          <w:rFonts w:ascii="Arial" w:hAnsi="Arial" w:cs="Arial"/>
          <w:sz w:val="24"/>
          <w:szCs w:val="24"/>
        </w:rPr>
      </w:pPr>
      <w:r w:rsidRPr="00B7218E">
        <w:rPr>
          <w:rFonts w:ascii="Arial" w:hAnsi="Arial" w:cs="Arial"/>
          <w:b/>
          <w:sz w:val="24"/>
          <w:szCs w:val="24"/>
        </w:rPr>
        <w:t>HRMS Rules</w:t>
      </w:r>
      <w:r w:rsidRPr="00B7218E">
        <w:rPr>
          <w:rFonts w:ascii="Arial" w:hAnsi="Arial" w:cs="Arial"/>
          <w:sz w:val="24"/>
          <w:szCs w:val="24"/>
        </w:rPr>
        <w:t>:</w:t>
      </w:r>
    </w:p>
    <w:p w:rsidR="004A5E9C" w:rsidRPr="00532D68" w:rsidRDefault="004A5E9C" w:rsidP="004D3423">
      <w:pPr>
        <w:pStyle w:val="ListParagraph"/>
        <w:numPr>
          <w:ilvl w:val="0"/>
          <w:numId w:val="55"/>
        </w:numPr>
        <w:rPr>
          <w:rFonts w:ascii="Arial" w:hAnsi="Arial" w:cs="Arial"/>
          <w:sz w:val="24"/>
          <w:szCs w:val="24"/>
        </w:rPr>
      </w:pPr>
      <w:r w:rsidRPr="00532D68">
        <w:rPr>
          <w:rFonts w:ascii="Arial" w:hAnsi="Arial" w:cs="Arial"/>
          <w:sz w:val="24"/>
          <w:szCs w:val="24"/>
        </w:rPr>
        <w:t xml:space="preserve">Employees must follow organizational </w:t>
      </w:r>
      <w:r w:rsidRPr="00532D68">
        <w:rPr>
          <w:rFonts w:ascii="Arial" w:hAnsi="Arial" w:cs="Arial"/>
          <w:b/>
          <w:sz w:val="24"/>
          <w:szCs w:val="24"/>
        </w:rPr>
        <w:t>code of conduct</w:t>
      </w:r>
      <w:r w:rsidRPr="00532D68">
        <w:rPr>
          <w:rFonts w:ascii="Arial" w:hAnsi="Arial" w:cs="Arial"/>
          <w:sz w:val="24"/>
          <w:szCs w:val="24"/>
        </w:rPr>
        <w:t>, working hours, and leave policies.</w:t>
      </w:r>
    </w:p>
    <w:p w:rsidR="004A5E9C" w:rsidRPr="00532D68" w:rsidRDefault="004A5E9C" w:rsidP="004D3423">
      <w:pPr>
        <w:pStyle w:val="ListParagraph"/>
        <w:numPr>
          <w:ilvl w:val="0"/>
          <w:numId w:val="55"/>
        </w:numPr>
        <w:rPr>
          <w:rFonts w:ascii="Arial" w:hAnsi="Arial" w:cs="Arial"/>
          <w:sz w:val="24"/>
          <w:szCs w:val="24"/>
        </w:rPr>
      </w:pPr>
      <w:r w:rsidRPr="00532D68">
        <w:rPr>
          <w:rFonts w:ascii="Arial" w:hAnsi="Arial" w:cs="Arial"/>
          <w:sz w:val="24"/>
          <w:szCs w:val="24"/>
        </w:rPr>
        <w:t>HR data is accessible only by HR managers and department heads.</w:t>
      </w:r>
    </w:p>
    <w:p w:rsidR="004A5E9C" w:rsidRPr="00532D68" w:rsidRDefault="004A5E9C" w:rsidP="004D3423">
      <w:pPr>
        <w:pStyle w:val="ListParagraph"/>
        <w:numPr>
          <w:ilvl w:val="0"/>
          <w:numId w:val="55"/>
        </w:numPr>
        <w:rPr>
          <w:rFonts w:ascii="Arial" w:hAnsi="Arial" w:cs="Arial"/>
          <w:sz w:val="24"/>
          <w:szCs w:val="24"/>
        </w:rPr>
      </w:pPr>
      <w:r w:rsidRPr="00532D68">
        <w:rPr>
          <w:rFonts w:ascii="Arial" w:hAnsi="Arial" w:cs="Arial"/>
          <w:sz w:val="24"/>
          <w:szCs w:val="24"/>
        </w:rPr>
        <w:t>Payroll processing must be done on a monthly cycle and comply with local tax and labor laws.</w:t>
      </w:r>
    </w:p>
    <w:p w:rsidR="00B7218E" w:rsidRDefault="004A5E9C" w:rsidP="004D3423">
      <w:pPr>
        <w:pStyle w:val="ListParagraph"/>
        <w:numPr>
          <w:ilvl w:val="0"/>
          <w:numId w:val="55"/>
        </w:numPr>
        <w:rPr>
          <w:rFonts w:ascii="Arial" w:hAnsi="Arial" w:cs="Arial"/>
          <w:sz w:val="24"/>
          <w:szCs w:val="24"/>
        </w:rPr>
      </w:pPr>
      <w:r w:rsidRPr="00532D68">
        <w:rPr>
          <w:rFonts w:ascii="Arial" w:hAnsi="Arial" w:cs="Arial"/>
          <w:sz w:val="24"/>
          <w:szCs w:val="24"/>
        </w:rPr>
        <w:t>All employee training and certification records (linked with LMS) must be retained in the HRMS.</w:t>
      </w:r>
    </w:p>
    <w:p w:rsidR="004A5E9C" w:rsidRPr="00B7218E" w:rsidRDefault="004A5E9C" w:rsidP="00B7218E">
      <w:pPr>
        <w:pStyle w:val="ListParagraph"/>
        <w:ind w:left="1800"/>
        <w:rPr>
          <w:rFonts w:ascii="Arial" w:hAnsi="Arial" w:cs="Arial"/>
          <w:sz w:val="24"/>
          <w:szCs w:val="24"/>
        </w:rPr>
      </w:pPr>
      <w:r w:rsidRPr="00B7218E">
        <w:rPr>
          <w:rFonts w:ascii="Arial" w:hAnsi="Arial" w:cs="Arial"/>
          <w:b/>
          <w:sz w:val="24"/>
          <w:szCs w:val="24"/>
        </w:rPr>
        <w:t>E-Learning Management Rules</w:t>
      </w:r>
      <w:r w:rsidRPr="00B7218E">
        <w:rPr>
          <w:rFonts w:ascii="Arial" w:hAnsi="Arial" w:cs="Arial"/>
          <w:sz w:val="24"/>
          <w:szCs w:val="24"/>
        </w:rPr>
        <w:t>:</w:t>
      </w:r>
    </w:p>
    <w:p w:rsidR="004A5E9C" w:rsidRPr="00532D68" w:rsidRDefault="004A5E9C" w:rsidP="004D3423">
      <w:pPr>
        <w:pStyle w:val="ListParagraph"/>
        <w:numPr>
          <w:ilvl w:val="0"/>
          <w:numId w:val="56"/>
        </w:numPr>
        <w:rPr>
          <w:rFonts w:ascii="Arial" w:hAnsi="Arial" w:cs="Arial"/>
          <w:sz w:val="24"/>
          <w:szCs w:val="24"/>
        </w:rPr>
      </w:pPr>
      <w:r w:rsidRPr="00532D68">
        <w:rPr>
          <w:rFonts w:ascii="Arial" w:hAnsi="Arial" w:cs="Arial"/>
          <w:sz w:val="24"/>
          <w:szCs w:val="24"/>
        </w:rPr>
        <w:t xml:space="preserve">Courses must be approved by a </w:t>
      </w:r>
      <w:r w:rsidRPr="00532D68">
        <w:rPr>
          <w:rFonts w:ascii="Arial" w:hAnsi="Arial" w:cs="Arial"/>
          <w:b/>
          <w:sz w:val="24"/>
          <w:szCs w:val="24"/>
        </w:rPr>
        <w:t>certified healthcare professional</w:t>
      </w:r>
      <w:r w:rsidRPr="00532D68">
        <w:rPr>
          <w:rFonts w:ascii="Arial" w:hAnsi="Arial" w:cs="Arial"/>
          <w:sz w:val="24"/>
          <w:szCs w:val="24"/>
        </w:rPr>
        <w:t xml:space="preserve"> before being published.</w:t>
      </w:r>
    </w:p>
    <w:p w:rsidR="004A5E9C" w:rsidRPr="00532D68" w:rsidRDefault="004A5E9C" w:rsidP="004D3423">
      <w:pPr>
        <w:pStyle w:val="ListParagraph"/>
        <w:numPr>
          <w:ilvl w:val="0"/>
          <w:numId w:val="56"/>
        </w:numPr>
        <w:rPr>
          <w:rFonts w:ascii="Arial" w:hAnsi="Arial" w:cs="Arial"/>
          <w:sz w:val="24"/>
          <w:szCs w:val="24"/>
        </w:rPr>
      </w:pPr>
      <w:r w:rsidRPr="00532D68">
        <w:rPr>
          <w:rFonts w:ascii="Arial" w:hAnsi="Arial" w:cs="Arial"/>
          <w:sz w:val="24"/>
          <w:szCs w:val="24"/>
        </w:rPr>
        <w:t>Learners must complete all mandatory training assigned to their role within a specified time (e.g., 30 days).</w:t>
      </w:r>
    </w:p>
    <w:p w:rsidR="004A5E9C" w:rsidRPr="00532D68" w:rsidRDefault="004A5E9C" w:rsidP="004D3423">
      <w:pPr>
        <w:pStyle w:val="ListParagraph"/>
        <w:numPr>
          <w:ilvl w:val="0"/>
          <w:numId w:val="56"/>
        </w:numPr>
        <w:rPr>
          <w:rFonts w:ascii="Arial" w:hAnsi="Arial" w:cs="Arial"/>
          <w:sz w:val="24"/>
          <w:szCs w:val="24"/>
        </w:rPr>
      </w:pPr>
      <w:r w:rsidRPr="00532D68">
        <w:rPr>
          <w:rFonts w:ascii="Arial" w:hAnsi="Arial" w:cs="Arial"/>
          <w:sz w:val="24"/>
          <w:szCs w:val="24"/>
        </w:rPr>
        <w:t>Certification is valid for a specific period (e.g., 1 year), after which re-certification is required.</w:t>
      </w:r>
    </w:p>
    <w:p w:rsidR="00B7218E" w:rsidRDefault="004A5E9C" w:rsidP="004D3423">
      <w:pPr>
        <w:pStyle w:val="ListParagraph"/>
        <w:numPr>
          <w:ilvl w:val="0"/>
          <w:numId w:val="56"/>
        </w:numPr>
        <w:rPr>
          <w:rFonts w:ascii="Arial" w:hAnsi="Arial" w:cs="Arial"/>
          <w:sz w:val="24"/>
          <w:szCs w:val="24"/>
        </w:rPr>
      </w:pPr>
      <w:r w:rsidRPr="00532D68">
        <w:rPr>
          <w:rFonts w:ascii="Arial" w:hAnsi="Arial" w:cs="Arial"/>
          <w:sz w:val="24"/>
          <w:szCs w:val="24"/>
        </w:rPr>
        <w:lastRenderedPageBreak/>
        <w:t>Feedback and assessment data must be archived for continuous improvement and auditing.</w:t>
      </w:r>
    </w:p>
    <w:p w:rsidR="004A5E9C" w:rsidRPr="00B7218E" w:rsidRDefault="004A5E9C" w:rsidP="00B7218E">
      <w:pPr>
        <w:pStyle w:val="ListParagraph"/>
        <w:ind w:left="1800"/>
        <w:rPr>
          <w:rFonts w:ascii="Arial" w:hAnsi="Arial" w:cs="Arial"/>
          <w:sz w:val="24"/>
          <w:szCs w:val="24"/>
        </w:rPr>
      </w:pPr>
      <w:r w:rsidRPr="00B7218E">
        <w:rPr>
          <w:rFonts w:ascii="Arial" w:hAnsi="Arial" w:cs="Arial"/>
          <w:b/>
          <w:sz w:val="24"/>
          <w:szCs w:val="24"/>
        </w:rPr>
        <w:t>Compliance and Legal Regulations</w:t>
      </w:r>
      <w:r w:rsidRPr="00B7218E">
        <w:rPr>
          <w:rFonts w:ascii="Arial" w:hAnsi="Arial" w:cs="Arial"/>
          <w:sz w:val="24"/>
          <w:szCs w:val="24"/>
        </w:rPr>
        <w:t>:</w:t>
      </w:r>
    </w:p>
    <w:p w:rsidR="004A5E9C" w:rsidRPr="00532D68" w:rsidRDefault="004A5E9C" w:rsidP="004D3423">
      <w:pPr>
        <w:pStyle w:val="ListParagraph"/>
        <w:numPr>
          <w:ilvl w:val="0"/>
          <w:numId w:val="57"/>
        </w:numPr>
        <w:rPr>
          <w:rFonts w:ascii="Arial" w:hAnsi="Arial" w:cs="Arial"/>
          <w:sz w:val="24"/>
          <w:szCs w:val="24"/>
        </w:rPr>
      </w:pPr>
      <w:r w:rsidRPr="00532D68">
        <w:rPr>
          <w:rFonts w:ascii="Arial" w:hAnsi="Arial" w:cs="Arial"/>
          <w:sz w:val="24"/>
          <w:szCs w:val="24"/>
        </w:rPr>
        <w:t xml:space="preserve">System must adhere to </w:t>
      </w:r>
      <w:r w:rsidRPr="00532D68">
        <w:rPr>
          <w:rFonts w:ascii="Arial" w:hAnsi="Arial" w:cs="Arial"/>
          <w:b/>
          <w:sz w:val="24"/>
          <w:szCs w:val="24"/>
        </w:rPr>
        <w:t>medical device/software regulations</w:t>
      </w:r>
      <w:r w:rsidR="00B7218E">
        <w:rPr>
          <w:rFonts w:ascii="Arial" w:hAnsi="Arial" w:cs="Arial"/>
          <w:sz w:val="24"/>
          <w:szCs w:val="24"/>
        </w:rPr>
        <w:t xml:space="preserve"> if </w:t>
      </w:r>
      <w:r w:rsidRPr="00532D68">
        <w:rPr>
          <w:rFonts w:ascii="Arial" w:hAnsi="Arial" w:cs="Arial"/>
          <w:sz w:val="24"/>
          <w:szCs w:val="24"/>
        </w:rPr>
        <w:t>classified as such (based on country).</w:t>
      </w:r>
    </w:p>
    <w:p w:rsidR="004A5E9C" w:rsidRPr="00532D68" w:rsidRDefault="004A5E9C" w:rsidP="004D3423">
      <w:pPr>
        <w:pStyle w:val="ListParagraph"/>
        <w:numPr>
          <w:ilvl w:val="0"/>
          <w:numId w:val="57"/>
        </w:numPr>
        <w:rPr>
          <w:rFonts w:ascii="Arial" w:hAnsi="Arial" w:cs="Arial"/>
          <w:sz w:val="24"/>
          <w:szCs w:val="24"/>
        </w:rPr>
      </w:pPr>
      <w:r w:rsidRPr="00532D68">
        <w:rPr>
          <w:rFonts w:ascii="Arial" w:hAnsi="Arial" w:cs="Arial"/>
          <w:sz w:val="24"/>
          <w:szCs w:val="24"/>
        </w:rPr>
        <w:t>All third-party integrations (e.g., wearable devices, cloud storage) must meet organizational compliance standards.</w:t>
      </w:r>
    </w:p>
    <w:p w:rsidR="00B7218E" w:rsidRDefault="004A5E9C" w:rsidP="004D3423">
      <w:pPr>
        <w:pStyle w:val="ListParagraph"/>
        <w:numPr>
          <w:ilvl w:val="0"/>
          <w:numId w:val="57"/>
        </w:numPr>
        <w:rPr>
          <w:rFonts w:ascii="Arial" w:hAnsi="Arial" w:cs="Arial"/>
          <w:sz w:val="24"/>
          <w:szCs w:val="24"/>
        </w:rPr>
      </w:pPr>
      <w:r w:rsidRPr="00532D68">
        <w:rPr>
          <w:rFonts w:ascii="Arial" w:hAnsi="Arial" w:cs="Arial"/>
          <w:sz w:val="24"/>
          <w:szCs w:val="24"/>
        </w:rPr>
        <w:t>Regular audits must be conducted to ensure system integrity and compliance with regulatory bodies.</w:t>
      </w:r>
    </w:p>
    <w:p w:rsidR="004A5E9C" w:rsidRPr="00B7218E" w:rsidRDefault="004A5E9C" w:rsidP="00B7218E">
      <w:pPr>
        <w:pStyle w:val="ListParagraph"/>
        <w:ind w:left="1800"/>
        <w:rPr>
          <w:rFonts w:ascii="Arial" w:hAnsi="Arial" w:cs="Arial"/>
          <w:sz w:val="24"/>
          <w:szCs w:val="24"/>
        </w:rPr>
      </w:pPr>
      <w:r w:rsidRPr="00B7218E">
        <w:rPr>
          <w:rFonts w:ascii="Arial" w:hAnsi="Arial" w:cs="Arial"/>
          <w:b/>
          <w:sz w:val="24"/>
          <w:szCs w:val="24"/>
        </w:rPr>
        <w:t>Backup and Disaster Recovery Policy</w:t>
      </w:r>
      <w:r w:rsidRPr="00B7218E">
        <w:rPr>
          <w:rFonts w:ascii="Arial" w:hAnsi="Arial" w:cs="Arial"/>
          <w:sz w:val="24"/>
          <w:szCs w:val="24"/>
        </w:rPr>
        <w:t>:</w:t>
      </w:r>
    </w:p>
    <w:p w:rsidR="004A5E9C" w:rsidRPr="00532D68" w:rsidRDefault="004A5E9C" w:rsidP="004D3423">
      <w:pPr>
        <w:pStyle w:val="ListParagraph"/>
        <w:numPr>
          <w:ilvl w:val="0"/>
          <w:numId w:val="58"/>
        </w:numPr>
        <w:rPr>
          <w:rFonts w:ascii="Arial" w:hAnsi="Arial" w:cs="Arial"/>
          <w:sz w:val="24"/>
          <w:szCs w:val="24"/>
        </w:rPr>
      </w:pPr>
      <w:r w:rsidRPr="00532D68">
        <w:rPr>
          <w:rFonts w:ascii="Arial" w:hAnsi="Arial" w:cs="Arial"/>
          <w:sz w:val="24"/>
          <w:szCs w:val="24"/>
        </w:rPr>
        <w:t>Automated daily backups of all critical data must be scheduled.</w:t>
      </w:r>
    </w:p>
    <w:p w:rsidR="004A5E9C" w:rsidRPr="00532D68" w:rsidRDefault="004A5E9C" w:rsidP="004D3423">
      <w:pPr>
        <w:pStyle w:val="ListParagraph"/>
        <w:numPr>
          <w:ilvl w:val="0"/>
          <w:numId w:val="58"/>
        </w:numPr>
        <w:rPr>
          <w:rFonts w:ascii="Arial" w:hAnsi="Arial" w:cs="Arial"/>
          <w:sz w:val="24"/>
          <w:szCs w:val="24"/>
        </w:rPr>
      </w:pPr>
      <w:r w:rsidRPr="00532D68">
        <w:rPr>
          <w:rFonts w:ascii="Arial" w:hAnsi="Arial" w:cs="Arial"/>
          <w:sz w:val="24"/>
          <w:szCs w:val="24"/>
        </w:rPr>
        <w:t>A disaster recovery plan must be in pla</w:t>
      </w:r>
      <w:r w:rsidR="00B7218E">
        <w:rPr>
          <w:rFonts w:ascii="Arial" w:hAnsi="Arial" w:cs="Arial"/>
          <w:sz w:val="24"/>
          <w:szCs w:val="24"/>
        </w:rPr>
        <w:t xml:space="preserve">ce to restore services within a </w:t>
      </w:r>
      <w:r w:rsidRPr="00532D68">
        <w:rPr>
          <w:rFonts w:ascii="Arial" w:hAnsi="Arial" w:cs="Arial"/>
          <w:sz w:val="24"/>
          <w:szCs w:val="24"/>
        </w:rPr>
        <w:t>defined Recovery Time Objective (RTO), e.g., 4 hours.</w:t>
      </w:r>
    </w:p>
    <w:p w:rsidR="004A5E9C" w:rsidRPr="00532D68" w:rsidRDefault="004A5E9C" w:rsidP="004D3423">
      <w:pPr>
        <w:pStyle w:val="ListParagraph"/>
        <w:numPr>
          <w:ilvl w:val="0"/>
          <w:numId w:val="58"/>
        </w:numPr>
        <w:rPr>
          <w:rFonts w:ascii="Arial" w:hAnsi="Arial" w:cs="Arial"/>
          <w:sz w:val="24"/>
          <w:szCs w:val="24"/>
        </w:rPr>
      </w:pPr>
      <w:r w:rsidRPr="00532D68">
        <w:rPr>
          <w:rFonts w:ascii="Arial" w:hAnsi="Arial" w:cs="Arial"/>
          <w:sz w:val="24"/>
          <w:szCs w:val="24"/>
        </w:rPr>
        <w:t xml:space="preserve">All systems must maintain </w:t>
      </w:r>
      <w:r w:rsidRPr="00532D68">
        <w:rPr>
          <w:rFonts w:ascii="Arial" w:hAnsi="Arial" w:cs="Arial"/>
          <w:b/>
          <w:sz w:val="24"/>
          <w:szCs w:val="24"/>
        </w:rPr>
        <w:t>uptime of 99.5% or higher</w:t>
      </w:r>
      <w:r w:rsidRPr="00532D68">
        <w:rPr>
          <w:rFonts w:ascii="Arial" w:hAnsi="Arial" w:cs="Arial"/>
          <w:sz w:val="24"/>
          <w:szCs w:val="24"/>
        </w:rPr>
        <w:t>.</w:t>
      </w:r>
    </w:p>
    <w:p w:rsidR="004A5E9C" w:rsidRPr="00532D68" w:rsidRDefault="004A5E9C" w:rsidP="004A5E9C">
      <w:pPr>
        <w:pStyle w:val="ListParagraph"/>
        <w:ind w:left="1080"/>
        <w:rPr>
          <w:rFonts w:ascii="Arial" w:hAnsi="Arial" w:cs="Arial"/>
          <w:sz w:val="24"/>
          <w:szCs w:val="24"/>
        </w:rPr>
      </w:pPr>
    </w:p>
    <w:p w:rsidR="00B7218E" w:rsidRDefault="004E0312" w:rsidP="004D3423">
      <w:pPr>
        <w:pStyle w:val="ListParagraph"/>
        <w:numPr>
          <w:ilvl w:val="0"/>
          <w:numId w:val="36"/>
        </w:numPr>
        <w:rPr>
          <w:rFonts w:ascii="Arial" w:hAnsi="Arial" w:cs="Arial"/>
          <w:sz w:val="24"/>
          <w:szCs w:val="24"/>
        </w:rPr>
      </w:pPr>
      <w:r w:rsidRPr="00532D68">
        <w:rPr>
          <w:rFonts w:ascii="Arial" w:hAnsi="Arial" w:cs="Arial"/>
          <w:b/>
          <w:sz w:val="24"/>
          <w:szCs w:val="24"/>
        </w:rPr>
        <w:t>Background</w:t>
      </w:r>
      <w:r w:rsidRPr="00532D68">
        <w:rPr>
          <w:rFonts w:ascii="Arial" w:hAnsi="Arial" w:cs="Arial"/>
          <w:sz w:val="24"/>
          <w:szCs w:val="24"/>
        </w:rPr>
        <w:t>:</w:t>
      </w:r>
    </w:p>
    <w:p w:rsidR="00B7218E" w:rsidRDefault="00AF3AD3" w:rsidP="00B7218E">
      <w:pPr>
        <w:pStyle w:val="ListParagraph"/>
        <w:ind w:left="1800"/>
        <w:rPr>
          <w:rFonts w:ascii="Arial" w:hAnsi="Arial" w:cs="Arial"/>
          <w:sz w:val="24"/>
          <w:szCs w:val="24"/>
        </w:rPr>
      </w:pPr>
      <w:r w:rsidRPr="00B7218E">
        <w:rPr>
          <w:rFonts w:ascii="Arial" w:hAnsi="Arial" w:cs="Arial"/>
          <w:sz w:val="24"/>
          <w:szCs w:val="24"/>
        </w:rPr>
        <w:t>In recent years, the healthcare industry has seen an exponential increase in patient data generated from various sources such as electronic health records, wearable devices, and routine check-ups. Despite this wealth of information, healthcare providers face challenges in efficiently analyzing and interpreting these data to identify patients at risk of developing serious health conditions.</w:t>
      </w:r>
    </w:p>
    <w:p w:rsidR="00B7218E" w:rsidRDefault="00B7218E" w:rsidP="00B7218E">
      <w:pPr>
        <w:pStyle w:val="ListParagraph"/>
        <w:ind w:left="1800"/>
        <w:rPr>
          <w:rFonts w:ascii="Arial" w:hAnsi="Arial" w:cs="Arial"/>
          <w:sz w:val="24"/>
          <w:szCs w:val="24"/>
        </w:rPr>
      </w:pPr>
    </w:p>
    <w:p w:rsidR="00B7218E" w:rsidRDefault="00AF3AD3" w:rsidP="00B7218E">
      <w:pPr>
        <w:pStyle w:val="ListParagraph"/>
        <w:ind w:left="1800"/>
        <w:rPr>
          <w:rFonts w:ascii="Arial" w:hAnsi="Arial" w:cs="Arial"/>
          <w:sz w:val="24"/>
          <w:szCs w:val="24"/>
        </w:rPr>
      </w:pPr>
      <w:r w:rsidRPr="00B7218E">
        <w:rPr>
          <w:rFonts w:ascii="Arial" w:hAnsi="Arial" w:cs="Arial"/>
          <w:sz w:val="24"/>
          <w:szCs w:val="24"/>
        </w:rPr>
        <w:t xml:space="preserve">The </w:t>
      </w:r>
      <w:r w:rsidRPr="00B7218E">
        <w:rPr>
          <w:rFonts w:ascii="Arial" w:hAnsi="Arial" w:cs="Arial"/>
          <w:b/>
          <w:sz w:val="24"/>
          <w:szCs w:val="24"/>
        </w:rPr>
        <w:t>Health Risk Classifier</w:t>
      </w:r>
      <w:r w:rsidRPr="00B7218E">
        <w:rPr>
          <w:rFonts w:ascii="Arial" w:hAnsi="Arial" w:cs="Arial"/>
          <w:sz w:val="24"/>
          <w:szCs w:val="24"/>
        </w:rPr>
        <w:t xml:space="preserve"> project was proposed to address this critical business problem: the lack of an automated, reliable system to classify patients’ health risks based on available data. Currently, risk assessment is often manual, time-consuming, and prone to errors, leading to delayed interventions and increased healthcare costs.</w:t>
      </w:r>
    </w:p>
    <w:p w:rsidR="00B7218E" w:rsidRDefault="00B7218E" w:rsidP="00B7218E">
      <w:pPr>
        <w:pStyle w:val="ListParagraph"/>
        <w:ind w:left="1800"/>
        <w:rPr>
          <w:rFonts w:ascii="Arial" w:hAnsi="Arial" w:cs="Arial"/>
          <w:sz w:val="24"/>
          <w:szCs w:val="24"/>
        </w:rPr>
      </w:pPr>
    </w:p>
    <w:p w:rsidR="00B7218E" w:rsidRDefault="00AF3AD3" w:rsidP="00B7218E">
      <w:pPr>
        <w:pStyle w:val="ListParagraph"/>
        <w:ind w:left="1800"/>
        <w:rPr>
          <w:rFonts w:ascii="Arial" w:hAnsi="Arial" w:cs="Arial"/>
          <w:sz w:val="24"/>
          <w:szCs w:val="24"/>
        </w:rPr>
      </w:pPr>
      <w:r w:rsidRPr="00B7218E">
        <w:rPr>
          <w:rFonts w:ascii="Arial" w:hAnsi="Arial" w:cs="Arial"/>
          <w:sz w:val="24"/>
          <w:szCs w:val="24"/>
        </w:rPr>
        <w:t>The initiative was driven by the need to improve preventive care by enabling early identification of high-risk patients. This project aims to develop a robust classification system that leverages clinical guidelines and advanced algorithms to accurately assess health risks, helping healthcare providers prioritize care and allocate resources more effectively.</w:t>
      </w:r>
    </w:p>
    <w:p w:rsidR="00B7218E" w:rsidRDefault="00B7218E" w:rsidP="00B7218E">
      <w:pPr>
        <w:pStyle w:val="ListParagraph"/>
        <w:ind w:left="1800"/>
        <w:rPr>
          <w:rFonts w:ascii="Arial" w:hAnsi="Arial" w:cs="Arial"/>
          <w:sz w:val="24"/>
          <w:szCs w:val="24"/>
        </w:rPr>
      </w:pPr>
    </w:p>
    <w:p w:rsidR="00AF3AD3" w:rsidRPr="00B7218E" w:rsidRDefault="00AF3AD3" w:rsidP="00B7218E">
      <w:pPr>
        <w:pStyle w:val="ListParagraph"/>
        <w:ind w:left="1800"/>
        <w:rPr>
          <w:rFonts w:ascii="Arial" w:hAnsi="Arial" w:cs="Arial"/>
          <w:sz w:val="24"/>
          <w:szCs w:val="24"/>
        </w:rPr>
      </w:pPr>
      <w:r w:rsidRPr="00B7218E">
        <w:rPr>
          <w:rFonts w:ascii="Arial" w:hAnsi="Arial" w:cs="Arial"/>
          <w:sz w:val="24"/>
          <w:szCs w:val="24"/>
        </w:rPr>
        <w:t>Expected benefits of implementing the Health Risk Classifier include:</w:t>
      </w:r>
    </w:p>
    <w:p w:rsidR="00AF3AD3" w:rsidRPr="00532D68" w:rsidRDefault="00AF3AD3" w:rsidP="004D3423">
      <w:pPr>
        <w:pStyle w:val="ListParagraph"/>
        <w:numPr>
          <w:ilvl w:val="0"/>
          <w:numId w:val="59"/>
        </w:numPr>
        <w:rPr>
          <w:rFonts w:ascii="Arial" w:hAnsi="Arial" w:cs="Arial"/>
          <w:sz w:val="24"/>
          <w:szCs w:val="24"/>
        </w:rPr>
      </w:pPr>
      <w:r w:rsidRPr="00532D68">
        <w:rPr>
          <w:rFonts w:ascii="Arial" w:hAnsi="Arial" w:cs="Arial"/>
          <w:sz w:val="24"/>
          <w:szCs w:val="24"/>
        </w:rPr>
        <w:t>Improved patient outcomes through timely intervention.</w:t>
      </w:r>
    </w:p>
    <w:p w:rsidR="00AF3AD3" w:rsidRPr="00532D68" w:rsidRDefault="00AF3AD3" w:rsidP="004D3423">
      <w:pPr>
        <w:pStyle w:val="ListParagraph"/>
        <w:numPr>
          <w:ilvl w:val="0"/>
          <w:numId w:val="59"/>
        </w:numPr>
        <w:rPr>
          <w:rFonts w:ascii="Arial" w:hAnsi="Arial" w:cs="Arial"/>
          <w:sz w:val="24"/>
          <w:szCs w:val="24"/>
        </w:rPr>
      </w:pPr>
      <w:r w:rsidRPr="00532D68">
        <w:rPr>
          <w:rFonts w:ascii="Arial" w:hAnsi="Arial" w:cs="Arial"/>
          <w:sz w:val="24"/>
          <w:szCs w:val="24"/>
        </w:rPr>
        <w:t>Enhanced decision-making capabilities for clinicians and care managers.</w:t>
      </w:r>
    </w:p>
    <w:p w:rsidR="00AF3AD3" w:rsidRPr="00532D68" w:rsidRDefault="00AF3AD3" w:rsidP="004D3423">
      <w:pPr>
        <w:pStyle w:val="ListParagraph"/>
        <w:numPr>
          <w:ilvl w:val="0"/>
          <w:numId w:val="59"/>
        </w:numPr>
        <w:rPr>
          <w:rFonts w:ascii="Arial" w:hAnsi="Arial" w:cs="Arial"/>
          <w:sz w:val="24"/>
          <w:szCs w:val="24"/>
        </w:rPr>
      </w:pPr>
      <w:r w:rsidRPr="00532D68">
        <w:rPr>
          <w:rFonts w:ascii="Arial" w:hAnsi="Arial" w:cs="Arial"/>
          <w:sz w:val="24"/>
          <w:szCs w:val="24"/>
        </w:rPr>
        <w:lastRenderedPageBreak/>
        <w:t>Reduced operational costs by focusing resources on high-risk cases.</w:t>
      </w:r>
    </w:p>
    <w:p w:rsidR="00B7218E" w:rsidRDefault="00AF3AD3" w:rsidP="004D3423">
      <w:pPr>
        <w:pStyle w:val="ListParagraph"/>
        <w:numPr>
          <w:ilvl w:val="0"/>
          <w:numId w:val="59"/>
        </w:numPr>
        <w:rPr>
          <w:rFonts w:ascii="Arial" w:hAnsi="Arial" w:cs="Arial"/>
          <w:sz w:val="24"/>
          <w:szCs w:val="24"/>
        </w:rPr>
      </w:pPr>
      <w:r w:rsidRPr="00532D68">
        <w:rPr>
          <w:rFonts w:ascii="Arial" w:hAnsi="Arial" w:cs="Arial"/>
          <w:sz w:val="24"/>
          <w:szCs w:val="24"/>
        </w:rPr>
        <w:t>Compliance with healthcare regulations through standardized and auditable risk assessments.</w:t>
      </w:r>
    </w:p>
    <w:p w:rsidR="009F59E0" w:rsidRPr="00B7218E" w:rsidRDefault="00AF3AD3" w:rsidP="00B7218E">
      <w:pPr>
        <w:pStyle w:val="ListParagraph"/>
        <w:ind w:left="1800"/>
        <w:rPr>
          <w:rFonts w:ascii="Arial" w:hAnsi="Arial" w:cs="Arial"/>
          <w:sz w:val="24"/>
          <w:szCs w:val="24"/>
        </w:rPr>
      </w:pPr>
      <w:r w:rsidRPr="00B7218E">
        <w:rPr>
          <w:rFonts w:ascii="Arial" w:hAnsi="Arial" w:cs="Arial"/>
          <w:sz w:val="24"/>
          <w:szCs w:val="24"/>
        </w:rPr>
        <w:t>This project aligns with the organization’s strategic goal to leverage technology for improving patient care quality and operational efficiency.</w:t>
      </w:r>
    </w:p>
    <w:p w:rsidR="00AF3AD3" w:rsidRPr="00532D68" w:rsidRDefault="00AF3AD3" w:rsidP="00AF3AD3">
      <w:pPr>
        <w:pStyle w:val="ListParagraph"/>
        <w:ind w:left="1080"/>
        <w:rPr>
          <w:rFonts w:ascii="Arial" w:hAnsi="Arial" w:cs="Arial"/>
          <w:sz w:val="24"/>
          <w:szCs w:val="24"/>
        </w:rPr>
      </w:pPr>
    </w:p>
    <w:p w:rsidR="00B7218E" w:rsidRDefault="004E0312" w:rsidP="004D3423">
      <w:pPr>
        <w:pStyle w:val="ListParagraph"/>
        <w:numPr>
          <w:ilvl w:val="0"/>
          <w:numId w:val="36"/>
        </w:numPr>
        <w:rPr>
          <w:rFonts w:ascii="Arial" w:hAnsi="Arial" w:cs="Arial"/>
          <w:sz w:val="24"/>
          <w:szCs w:val="24"/>
        </w:rPr>
      </w:pPr>
      <w:r w:rsidRPr="00532D68">
        <w:rPr>
          <w:rFonts w:ascii="Arial" w:hAnsi="Arial" w:cs="Arial"/>
          <w:b/>
          <w:sz w:val="24"/>
          <w:szCs w:val="24"/>
        </w:rPr>
        <w:t>Project Objective</w:t>
      </w:r>
      <w:r w:rsidR="00AF3AD3" w:rsidRPr="00532D68">
        <w:rPr>
          <w:rFonts w:ascii="Arial" w:hAnsi="Arial" w:cs="Arial"/>
          <w:sz w:val="24"/>
          <w:szCs w:val="24"/>
        </w:rPr>
        <w:t>:</w:t>
      </w:r>
    </w:p>
    <w:p w:rsidR="00B7218E" w:rsidRDefault="00AF3AD3" w:rsidP="00B7218E">
      <w:pPr>
        <w:pStyle w:val="ListParagraph"/>
        <w:ind w:left="1800"/>
        <w:rPr>
          <w:rFonts w:ascii="Arial" w:hAnsi="Arial" w:cs="Arial"/>
          <w:sz w:val="24"/>
          <w:szCs w:val="24"/>
        </w:rPr>
      </w:pPr>
      <w:r w:rsidRPr="00B7218E">
        <w:rPr>
          <w:rFonts w:ascii="Arial" w:hAnsi="Arial" w:cs="Arial"/>
          <w:sz w:val="24"/>
          <w:szCs w:val="24"/>
        </w:rPr>
        <w:t>The objective of this project is to develop a Health Risk Classifier system that accurately assesses and categorizes individuals’ health risks based on input data such as medical history, lifestyle factors, and biometric measurements. The product will provide clear risk stratifications (e.g., low, medium, high) to support healthcare providers and individuals in making informed decisions about preventative care and treatment plans.</w:t>
      </w:r>
    </w:p>
    <w:p w:rsidR="00AF3AD3" w:rsidRPr="00B7218E" w:rsidRDefault="00AF3AD3" w:rsidP="004D3423">
      <w:pPr>
        <w:pStyle w:val="ListParagraph"/>
        <w:numPr>
          <w:ilvl w:val="0"/>
          <w:numId w:val="60"/>
        </w:numPr>
        <w:rPr>
          <w:rFonts w:ascii="Arial" w:hAnsi="Arial" w:cs="Arial"/>
          <w:sz w:val="24"/>
          <w:szCs w:val="24"/>
        </w:rPr>
      </w:pPr>
      <w:r w:rsidRPr="00B7218E">
        <w:rPr>
          <w:rFonts w:ascii="Arial" w:hAnsi="Arial" w:cs="Arial"/>
          <w:sz w:val="24"/>
          <w:szCs w:val="24"/>
        </w:rPr>
        <w:t>This system aligns with business objectives by:</w:t>
      </w:r>
    </w:p>
    <w:p w:rsidR="00AF3AD3" w:rsidRPr="00532D68" w:rsidRDefault="00AF3AD3" w:rsidP="004D3423">
      <w:pPr>
        <w:pStyle w:val="ListParagraph"/>
        <w:numPr>
          <w:ilvl w:val="0"/>
          <w:numId w:val="60"/>
        </w:numPr>
        <w:rPr>
          <w:rFonts w:ascii="Arial" w:hAnsi="Arial" w:cs="Arial"/>
          <w:sz w:val="24"/>
          <w:szCs w:val="24"/>
        </w:rPr>
      </w:pPr>
      <w:r w:rsidRPr="00532D68">
        <w:rPr>
          <w:rFonts w:ascii="Arial" w:hAnsi="Arial" w:cs="Arial"/>
          <w:sz w:val="24"/>
          <w:szCs w:val="24"/>
        </w:rPr>
        <w:t>Enhancing patient outcomes through early detection and risk awareness.</w:t>
      </w:r>
    </w:p>
    <w:p w:rsidR="00AF3AD3" w:rsidRPr="00532D68" w:rsidRDefault="00AF3AD3" w:rsidP="004D3423">
      <w:pPr>
        <w:pStyle w:val="ListParagraph"/>
        <w:numPr>
          <w:ilvl w:val="0"/>
          <w:numId w:val="60"/>
        </w:numPr>
        <w:rPr>
          <w:rFonts w:ascii="Arial" w:hAnsi="Arial" w:cs="Arial"/>
          <w:sz w:val="24"/>
          <w:szCs w:val="24"/>
        </w:rPr>
      </w:pPr>
      <w:r w:rsidRPr="00532D68">
        <w:rPr>
          <w:rFonts w:ascii="Arial" w:hAnsi="Arial" w:cs="Arial"/>
          <w:sz w:val="24"/>
          <w:szCs w:val="24"/>
        </w:rPr>
        <w:t>Reducing healthcare costs by enabling targeted interventions.</w:t>
      </w:r>
    </w:p>
    <w:p w:rsidR="00B7218E" w:rsidRDefault="00AF3AD3" w:rsidP="004D3423">
      <w:pPr>
        <w:pStyle w:val="ListParagraph"/>
        <w:numPr>
          <w:ilvl w:val="0"/>
          <w:numId w:val="60"/>
        </w:numPr>
        <w:rPr>
          <w:rFonts w:ascii="Arial" w:hAnsi="Arial" w:cs="Arial"/>
          <w:sz w:val="24"/>
          <w:szCs w:val="24"/>
        </w:rPr>
      </w:pPr>
      <w:r w:rsidRPr="00532D68">
        <w:rPr>
          <w:rFonts w:ascii="Arial" w:hAnsi="Arial" w:cs="Arial"/>
          <w:sz w:val="24"/>
          <w:szCs w:val="24"/>
        </w:rPr>
        <w:t>Improving operational efficiency by automating risk assessment processes.</w:t>
      </w:r>
    </w:p>
    <w:p w:rsidR="00AF3AD3" w:rsidRPr="00B7218E" w:rsidRDefault="00AF3AD3" w:rsidP="00B7218E">
      <w:pPr>
        <w:pStyle w:val="ListParagraph"/>
        <w:ind w:left="1800"/>
        <w:rPr>
          <w:rFonts w:ascii="Arial" w:hAnsi="Arial" w:cs="Arial"/>
          <w:sz w:val="24"/>
          <w:szCs w:val="24"/>
        </w:rPr>
      </w:pPr>
      <w:r w:rsidRPr="00B7218E">
        <w:rPr>
          <w:rFonts w:ascii="Arial" w:hAnsi="Arial" w:cs="Arial"/>
          <w:sz w:val="24"/>
          <w:szCs w:val="24"/>
        </w:rPr>
        <w:t>The product will be designed to interact with existing healthcare systems such as Electronic Health Records (EHR), lab information systems, and patient management software to ensure seamless data exchange and holistic risk evaluation. These integrations will support accurate, real-time risk assessments and facilitate coordinated care across healthcare providers.</w:t>
      </w:r>
    </w:p>
    <w:p w:rsidR="00AF3AD3" w:rsidRPr="00532D68" w:rsidRDefault="00AF3AD3" w:rsidP="00AF3AD3">
      <w:pPr>
        <w:pStyle w:val="ListParagraph"/>
        <w:ind w:left="1080"/>
        <w:rPr>
          <w:rFonts w:ascii="Arial" w:hAnsi="Arial" w:cs="Arial"/>
          <w:sz w:val="24"/>
          <w:szCs w:val="24"/>
        </w:rPr>
      </w:pPr>
    </w:p>
    <w:p w:rsidR="004D3423" w:rsidRDefault="004E0312" w:rsidP="004D3423">
      <w:pPr>
        <w:pStyle w:val="ListParagraph"/>
        <w:numPr>
          <w:ilvl w:val="0"/>
          <w:numId w:val="36"/>
        </w:numPr>
        <w:rPr>
          <w:rFonts w:ascii="Arial" w:hAnsi="Arial" w:cs="Arial"/>
          <w:b/>
          <w:sz w:val="24"/>
          <w:szCs w:val="24"/>
        </w:rPr>
      </w:pPr>
      <w:r w:rsidRPr="00532D68">
        <w:rPr>
          <w:rFonts w:ascii="Arial" w:hAnsi="Arial" w:cs="Arial"/>
          <w:b/>
          <w:sz w:val="24"/>
          <w:szCs w:val="24"/>
        </w:rPr>
        <w:t>Project Scope</w:t>
      </w:r>
    </w:p>
    <w:p w:rsidR="004D3423" w:rsidRDefault="00AF3AD3" w:rsidP="004D3423">
      <w:pPr>
        <w:pStyle w:val="ListParagraph"/>
        <w:ind w:left="1800"/>
        <w:rPr>
          <w:rFonts w:ascii="Arial" w:hAnsi="Arial" w:cs="Arial"/>
          <w:sz w:val="24"/>
          <w:szCs w:val="24"/>
        </w:rPr>
      </w:pPr>
      <w:r w:rsidRPr="004D3423">
        <w:rPr>
          <w:rFonts w:ascii="Arial" w:hAnsi="Arial" w:cs="Arial"/>
          <w:b/>
          <w:sz w:val="24"/>
          <w:szCs w:val="24"/>
        </w:rPr>
        <w:t>Project Scope</w:t>
      </w:r>
      <w:r w:rsidRPr="004D3423">
        <w:rPr>
          <w:rFonts w:ascii="Arial" w:hAnsi="Arial" w:cs="Arial"/>
          <w:sz w:val="24"/>
          <w:szCs w:val="24"/>
        </w:rPr>
        <w:t>: The scope of this project is to develop a Health Risk Classifier system that evaluates and categorizes health risks based on user data to assist healthcare professionals and users in understanding their health status and potential risks. This project will focus on designing, developing, testing, and deploying the core risk classification functionality while ensuring integration with existing health data systems.</w:t>
      </w:r>
    </w:p>
    <w:p w:rsidR="004D3423" w:rsidRDefault="004D3423" w:rsidP="004D3423">
      <w:pPr>
        <w:pStyle w:val="ListParagraph"/>
        <w:ind w:left="1800"/>
        <w:rPr>
          <w:rFonts w:ascii="Arial" w:hAnsi="Arial" w:cs="Arial"/>
          <w:b/>
          <w:sz w:val="24"/>
          <w:szCs w:val="24"/>
        </w:rPr>
      </w:pPr>
    </w:p>
    <w:p w:rsidR="00AF3AD3" w:rsidRPr="004D3423" w:rsidRDefault="00AF3AD3" w:rsidP="004D3423">
      <w:pPr>
        <w:pStyle w:val="ListParagraph"/>
        <w:ind w:left="1800"/>
        <w:rPr>
          <w:rFonts w:ascii="Arial" w:hAnsi="Arial" w:cs="Arial"/>
          <w:b/>
          <w:sz w:val="24"/>
          <w:szCs w:val="24"/>
        </w:rPr>
      </w:pPr>
      <w:r w:rsidRPr="004D3423">
        <w:rPr>
          <w:rFonts w:ascii="Arial" w:hAnsi="Arial" w:cs="Arial"/>
          <w:b/>
          <w:sz w:val="24"/>
          <w:szCs w:val="24"/>
        </w:rPr>
        <w:t>In-Scope Functionality:</w:t>
      </w:r>
    </w:p>
    <w:p w:rsidR="00AF3AD3" w:rsidRPr="00532D68" w:rsidRDefault="00AF3AD3" w:rsidP="004D3423">
      <w:pPr>
        <w:pStyle w:val="ListParagraph"/>
        <w:numPr>
          <w:ilvl w:val="0"/>
          <w:numId w:val="61"/>
        </w:numPr>
        <w:rPr>
          <w:rFonts w:ascii="Arial" w:hAnsi="Arial" w:cs="Arial"/>
          <w:b/>
          <w:sz w:val="24"/>
          <w:szCs w:val="24"/>
        </w:rPr>
      </w:pPr>
      <w:r w:rsidRPr="00532D68">
        <w:rPr>
          <w:rFonts w:ascii="Arial" w:hAnsi="Arial" w:cs="Arial"/>
          <w:sz w:val="24"/>
          <w:szCs w:val="24"/>
        </w:rPr>
        <w:t>Collecting and processing patient data including demographics, medical history, lifestyle factors, and biometric data.</w:t>
      </w:r>
    </w:p>
    <w:p w:rsidR="00AF3AD3" w:rsidRPr="00532D68"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lastRenderedPageBreak/>
        <w:t>Applying risk assessment algorithms to classify patients into predefined risk categories (e.g., low, medium, high).</w:t>
      </w:r>
    </w:p>
    <w:p w:rsidR="00AF3AD3" w:rsidRPr="00532D68"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t>Providing user-friendly dashboards and reports displaying risk levels and recommendations.</w:t>
      </w:r>
    </w:p>
    <w:p w:rsidR="00AF3AD3" w:rsidRPr="00532D68"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t>Integrating with Electronic Health Records (EHR) systems to retrieve and update patient data securely.</w:t>
      </w:r>
    </w:p>
    <w:p w:rsidR="00AF3AD3" w:rsidRPr="00532D68"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t>Generating alerts or notifications for high-risk cases to healthcare providers.</w:t>
      </w:r>
    </w:p>
    <w:p w:rsidR="00AF3AD3" w:rsidRPr="00532D68"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t>User authentication and role-based access control for data security.</w:t>
      </w:r>
    </w:p>
    <w:p w:rsidR="004D3423"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t>Logging and audit trails for all system interactions to comply with regulatory standards.</w:t>
      </w:r>
    </w:p>
    <w:p w:rsidR="004D3423" w:rsidRDefault="004D3423" w:rsidP="004D3423">
      <w:pPr>
        <w:pStyle w:val="ListParagraph"/>
        <w:ind w:left="1800"/>
        <w:rPr>
          <w:rFonts w:ascii="Arial" w:hAnsi="Arial" w:cs="Arial"/>
          <w:sz w:val="24"/>
          <w:szCs w:val="24"/>
        </w:rPr>
      </w:pPr>
    </w:p>
    <w:p w:rsidR="00AF3AD3" w:rsidRPr="004D3423" w:rsidRDefault="00AF3AD3" w:rsidP="004D3423">
      <w:pPr>
        <w:pStyle w:val="ListParagraph"/>
        <w:ind w:left="1800"/>
        <w:rPr>
          <w:rFonts w:ascii="Arial" w:hAnsi="Arial" w:cs="Arial"/>
          <w:sz w:val="24"/>
          <w:szCs w:val="24"/>
        </w:rPr>
      </w:pPr>
      <w:r w:rsidRPr="004D3423">
        <w:rPr>
          <w:rFonts w:ascii="Arial" w:hAnsi="Arial" w:cs="Arial"/>
          <w:b/>
          <w:sz w:val="24"/>
          <w:szCs w:val="24"/>
        </w:rPr>
        <w:t>Out-of-Scope Functionality:</w:t>
      </w:r>
    </w:p>
    <w:p w:rsidR="00AF3AD3" w:rsidRPr="00532D68" w:rsidRDefault="00AF3AD3" w:rsidP="004D3423">
      <w:pPr>
        <w:pStyle w:val="ListParagraph"/>
        <w:numPr>
          <w:ilvl w:val="0"/>
          <w:numId w:val="62"/>
        </w:numPr>
        <w:rPr>
          <w:rFonts w:ascii="Arial" w:hAnsi="Arial" w:cs="Arial"/>
          <w:b/>
          <w:sz w:val="24"/>
          <w:szCs w:val="24"/>
        </w:rPr>
      </w:pPr>
      <w:r w:rsidRPr="00532D68">
        <w:rPr>
          <w:rFonts w:ascii="Arial" w:hAnsi="Arial" w:cs="Arial"/>
          <w:sz w:val="24"/>
          <w:szCs w:val="24"/>
        </w:rPr>
        <w:t>Developing new diagnostic or treatment recommendation algorithms beyond risk classification.</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Real-time patient monitoring or data collection from wearable devices.</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Direct communication tools such as chat or video consultations between patients and healthcare providers.</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Integration with insurance claim systems or billing platforms.</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Extensive patient lifestyle coaching or personalized health intervention plans.</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Mobile application development (focus is on web-based or desktop systems in this project).</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Managing patient appointments or scheduling functionalities.</w:t>
      </w:r>
    </w:p>
    <w:p w:rsidR="00AF3AD3" w:rsidRPr="00532D68" w:rsidRDefault="00AF3AD3" w:rsidP="00AF3AD3">
      <w:pPr>
        <w:pStyle w:val="ListParagraph"/>
        <w:ind w:left="1080"/>
        <w:rPr>
          <w:rFonts w:ascii="Arial" w:hAnsi="Arial" w:cs="Arial"/>
          <w:sz w:val="24"/>
          <w:szCs w:val="24"/>
        </w:rPr>
      </w:pPr>
    </w:p>
    <w:p w:rsidR="00AF3AD3" w:rsidRPr="00532D68" w:rsidRDefault="00AF3AD3" w:rsidP="006244A9">
      <w:pPr>
        <w:pStyle w:val="ListParagraph"/>
        <w:numPr>
          <w:ilvl w:val="0"/>
          <w:numId w:val="34"/>
        </w:numPr>
        <w:rPr>
          <w:rFonts w:ascii="Arial" w:hAnsi="Arial" w:cs="Arial"/>
          <w:sz w:val="24"/>
          <w:szCs w:val="24"/>
        </w:rPr>
      </w:pPr>
      <w:r w:rsidRPr="00532D68">
        <w:rPr>
          <w:rFonts w:ascii="Arial" w:hAnsi="Arial" w:cs="Arial"/>
          <w:b/>
          <w:sz w:val="24"/>
          <w:szCs w:val="24"/>
        </w:rPr>
        <w:t>Assumptions</w:t>
      </w:r>
      <w:r w:rsidRPr="00532D68">
        <w:rPr>
          <w:rFonts w:ascii="Arial" w:hAnsi="Arial" w:cs="Arial"/>
          <w:sz w:val="24"/>
          <w:szCs w:val="24"/>
        </w:rPr>
        <w:t>:</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Accurate and complete patient data (medical history, lifestyle, biometric info) will be available from integrated systems.</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Electronic Health Records (EHR) and other external systems will provide data through standard APIs or data exchange formats.</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Users (healthcare providers and patients) have basic digital literacy to interact with the system.</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The risk classification algorithms used are validated and clinically approved.</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The system environment will comply with relevant healthcare data security and privacy regulations (e.g., HIPAA).</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lastRenderedPageBreak/>
        <w:t>Network connectivity will be stable for integration and data retrieval from external systems.</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The project team has access to domain experts for validating health risk categories and criteria.</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The project timeline and resources are sufficient to complete all planned development phases in the waterfall model.</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No major changes to healthcare regulations or technology platforms will occur during the project duration.</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All hardware and software required for deployment and testing are available and compatible.</w:t>
      </w:r>
    </w:p>
    <w:p w:rsidR="00AF3AD3" w:rsidRPr="00532D68" w:rsidRDefault="00AF3AD3" w:rsidP="00AF3AD3">
      <w:pPr>
        <w:pStyle w:val="ListParagraph"/>
        <w:ind w:left="1080"/>
        <w:rPr>
          <w:rFonts w:ascii="Arial" w:hAnsi="Arial" w:cs="Arial"/>
          <w:sz w:val="24"/>
          <w:szCs w:val="24"/>
        </w:rPr>
      </w:pPr>
    </w:p>
    <w:p w:rsidR="00E638E6" w:rsidRPr="00532D68" w:rsidRDefault="00E638E6" w:rsidP="006244A9">
      <w:pPr>
        <w:pStyle w:val="ListParagraph"/>
        <w:numPr>
          <w:ilvl w:val="0"/>
          <w:numId w:val="34"/>
        </w:numPr>
        <w:rPr>
          <w:rFonts w:ascii="Arial" w:hAnsi="Arial" w:cs="Arial"/>
          <w:sz w:val="24"/>
          <w:szCs w:val="24"/>
        </w:rPr>
      </w:pPr>
      <w:r w:rsidRPr="00532D68">
        <w:rPr>
          <w:rFonts w:ascii="Arial" w:hAnsi="Arial" w:cs="Arial"/>
          <w:b/>
          <w:sz w:val="24"/>
          <w:szCs w:val="24"/>
        </w:rPr>
        <w:t>Constraints</w:t>
      </w:r>
      <w:r w:rsidRPr="00532D68">
        <w:rPr>
          <w:rFonts w:ascii="Arial" w:hAnsi="Arial" w:cs="Arial"/>
          <w:sz w:val="24"/>
          <w:szCs w:val="24"/>
        </w:rPr>
        <w:t>:</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Regulatory Compliance</w:t>
      </w:r>
      <w:r w:rsidRPr="00532D68">
        <w:rPr>
          <w:rFonts w:ascii="Arial" w:hAnsi="Arial" w:cs="Arial"/>
          <w:sz w:val="24"/>
          <w:szCs w:val="24"/>
        </w:rPr>
        <w:t>: The system must comply with healthcare data protection regulations such as HIPAA, GDPR, or local laws, limiting how data can be stored, processed, and shared.</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Technology Stack</w:t>
      </w:r>
      <w:r w:rsidRPr="00532D68">
        <w:rPr>
          <w:rFonts w:ascii="Arial" w:hAnsi="Arial" w:cs="Arial"/>
          <w:sz w:val="24"/>
          <w:szCs w:val="24"/>
        </w:rPr>
        <w:t>: Development must use predefined technologies or platforms approved by the organization, which may limit flexibility in tools or frameworks.</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Integration Limitations</w:t>
      </w:r>
      <w:r w:rsidRPr="00532D68">
        <w:rPr>
          <w:rFonts w:ascii="Arial" w:hAnsi="Arial" w:cs="Arial"/>
          <w:sz w:val="24"/>
          <w:szCs w:val="24"/>
        </w:rPr>
        <w:t>: The system must integrate with existing EHR and other healthcare systems that may have fixed APIs or data formats, restricting customization.</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Fixed Timeline</w:t>
      </w:r>
      <w:r w:rsidRPr="00532D68">
        <w:rPr>
          <w:rFonts w:ascii="Arial" w:hAnsi="Arial" w:cs="Arial"/>
          <w:sz w:val="24"/>
          <w:szCs w:val="24"/>
        </w:rPr>
        <w:t>: The project must follow the waterfall model with strict phase deadlines, allowing limited scope for iterative changes or flexibility.</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Budget Restrictions</w:t>
      </w:r>
      <w:r w:rsidRPr="00532D68">
        <w:rPr>
          <w:rFonts w:ascii="Arial" w:hAnsi="Arial" w:cs="Arial"/>
          <w:sz w:val="24"/>
          <w:szCs w:val="24"/>
        </w:rPr>
        <w:t>: The project budget is fixed, limiting resources for additional features or extensive testing beyond the defined scope.</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Data Availability</w:t>
      </w:r>
      <w:r w:rsidRPr="00532D68">
        <w:rPr>
          <w:rFonts w:ascii="Arial" w:hAnsi="Arial" w:cs="Arial"/>
          <w:sz w:val="24"/>
          <w:szCs w:val="24"/>
        </w:rPr>
        <w:t>: Reliance on the availability and quality of external data sources, which may not always be consistent or complete.</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User Training</w:t>
      </w:r>
      <w:r w:rsidRPr="00532D68">
        <w:rPr>
          <w:rFonts w:ascii="Arial" w:hAnsi="Arial" w:cs="Arial"/>
          <w:sz w:val="24"/>
          <w:szCs w:val="24"/>
        </w:rPr>
        <w:t>: Limited time and resources are available for extensive user training, requiring the system to be intuitive and user-friendly from the start.</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Hardware and Infrastructure</w:t>
      </w:r>
      <w:r w:rsidRPr="00532D68">
        <w:rPr>
          <w:rFonts w:ascii="Arial" w:hAnsi="Arial" w:cs="Arial"/>
          <w:sz w:val="24"/>
          <w:szCs w:val="24"/>
        </w:rPr>
        <w:t>: The solution must operate within existing IT infrastructure constraints, such as server capacity and network bandwidth.</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Security Constraints</w:t>
      </w:r>
      <w:r w:rsidRPr="00532D68">
        <w:rPr>
          <w:rFonts w:ascii="Arial" w:hAnsi="Arial" w:cs="Arial"/>
          <w:sz w:val="24"/>
          <w:szCs w:val="24"/>
        </w:rPr>
        <w:t>: High security standards must be maintained, potentially impacting system performance and design choices.</w:t>
      </w:r>
    </w:p>
    <w:p w:rsidR="00E638E6"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No Real-Time Processing</w:t>
      </w:r>
      <w:r w:rsidRPr="00532D68">
        <w:rPr>
          <w:rFonts w:ascii="Arial" w:hAnsi="Arial" w:cs="Arial"/>
          <w:sz w:val="24"/>
          <w:szCs w:val="24"/>
        </w:rPr>
        <w:t>: The project scope excludes real-time monitoring or instant feedback, limiting the system to batch or on-demand risk assessments.</w:t>
      </w:r>
    </w:p>
    <w:p w:rsidR="00451330" w:rsidRPr="00532D68" w:rsidRDefault="00451330" w:rsidP="00451330">
      <w:pPr>
        <w:pStyle w:val="ListParagraph"/>
        <w:ind w:left="1080"/>
        <w:rPr>
          <w:rFonts w:ascii="Arial" w:hAnsi="Arial" w:cs="Arial"/>
          <w:sz w:val="24"/>
          <w:szCs w:val="24"/>
        </w:rPr>
      </w:pPr>
    </w:p>
    <w:p w:rsidR="00E638E6" w:rsidRPr="00532D68" w:rsidRDefault="00E638E6" w:rsidP="006244A9">
      <w:pPr>
        <w:pStyle w:val="ListParagraph"/>
        <w:numPr>
          <w:ilvl w:val="0"/>
          <w:numId w:val="34"/>
        </w:numPr>
        <w:rPr>
          <w:rFonts w:ascii="Arial" w:hAnsi="Arial" w:cs="Arial"/>
          <w:sz w:val="24"/>
          <w:szCs w:val="24"/>
        </w:rPr>
      </w:pPr>
      <w:r w:rsidRPr="00532D68">
        <w:rPr>
          <w:rFonts w:ascii="Arial" w:hAnsi="Arial" w:cs="Arial"/>
          <w:b/>
          <w:sz w:val="24"/>
          <w:szCs w:val="24"/>
        </w:rPr>
        <w:lastRenderedPageBreak/>
        <w:t>Risks</w:t>
      </w:r>
      <w:r w:rsidRPr="00532D68">
        <w:rPr>
          <w:rFonts w:ascii="Arial" w:hAnsi="Arial" w:cs="Arial"/>
          <w:sz w:val="24"/>
          <w:szCs w:val="24"/>
        </w:rPr>
        <w:t>:</w:t>
      </w:r>
    </w:p>
    <w:p w:rsidR="00451330" w:rsidRPr="00532D68" w:rsidRDefault="006D235D" w:rsidP="00451330">
      <w:pPr>
        <w:pStyle w:val="ListParagraph"/>
        <w:ind w:left="1080"/>
        <w:rPr>
          <w:rFonts w:ascii="Arial" w:hAnsi="Arial" w:cs="Arial"/>
          <w:sz w:val="24"/>
          <w:szCs w:val="24"/>
        </w:rPr>
      </w:pPr>
      <w:r w:rsidRPr="00532D68">
        <w:rPr>
          <w:rFonts w:ascii="Arial" w:hAnsi="Arial" w:cs="Arial"/>
          <w:b/>
          <w:sz w:val="24"/>
          <w:szCs w:val="24"/>
        </w:rPr>
        <w:t>Technical Risks</w:t>
      </w:r>
      <w:r w:rsidRPr="00532D68">
        <w:rPr>
          <w:rFonts w:ascii="Arial" w:hAnsi="Arial" w:cs="Arial"/>
          <w:sz w:val="24"/>
          <w:szCs w:val="24"/>
        </w:rPr>
        <w:t>:</w:t>
      </w:r>
    </w:p>
    <w:p w:rsidR="006D235D" w:rsidRPr="00532D68" w:rsidRDefault="006D235D" w:rsidP="004D3423">
      <w:pPr>
        <w:pStyle w:val="ListParagraph"/>
        <w:numPr>
          <w:ilvl w:val="0"/>
          <w:numId w:val="39"/>
        </w:numPr>
        <w:rPr>
          <w:rFonts w:ascii="Arial" w:hAnsi="Arial" w:cs="Arial"/>
          <w:sz w:val="24"/>
          <w:szCs w:val="24"/>
        </w:rPr>
      </w:pPr>
      <w:r w:rsidRPr="00532D68">
        <w:rPr>
          <w:rFonts w:ascii="Arial" w:hAnsi="Arial" w:cs="Arial"/>
          <w:b/>
          <w:sz w:val="24"/>
          <w:szCs w:val="24"/>
        </w:rPr>
        <w:t>Data Quality Issues</w:t>
      </w:r>
      <w:r w:rsidRPr="00532D68">
        <w:rPr>
          <w:rFonts w:ascii="Arial" w:hAnsi="Arial" w:cs="Arial"/>
          <w:sz w:val="24"/>
          <w:szCs w:val="24"/>
        </w:rPr>
        <w:t>: Inaccurate, incomplete, or inconsistent patient data can lead to incorrect risk predictions.</w:t>
      </w:r>
    </w:p>
    <w:p w:rsidR="006D235D" w:rsidRPr="00532D68" w:rsidRDefault="006D235D" w:rsidP="004D3423">
      <w:pPr>
        <w:pStyle w:val="ListParagraph"/>
        <w:numPr>
          <w:ilvl w:val="0"/>
          <w:numId w:val="39"/>
        </w:numPr>
        <w:rPr>
          <w:rFonts w:ascii="Arial" w:hAnsi="Arial" w:cs="Arial"/>
          <w:sz w:val="24"/>
          <w:szCs w:val="24"/>
        </w:rPr>
      </w:pPr>
      <w:r w:rsidRPr="00532D68">
        <w:rPr>
          <w:rFonts w:ascii="Arial" w:hAnsi="Arial" w:cs="Arial"/>
          <w:b/>
          <w:sz w:val="24"/>
          <w:szCs w:val="24"/>
        </w:rPr>
        <w:t>Model Accuracy and Bias</w:t>
      </w:r>
      <w:r w:rsidRPr="00532D68">
        <w:rPr>
          <w:rFonts w:ascii="Arial" w:hAnsi="Arial" w:cs="Arial"/>
          <w:sz w:val="24"/>
          <w:szCs w:val="24"/>
        </w:rPr>
        <w:t>: The classifier may produce biased or unreliable outputs due to poor training data or over fitting.</w:t>
      </w:r>
    </w:p>
    <w:p w:rsidR="006D235D" w:rsidRPr="00532D68" w:rsidRDefault="006D235D" w:rsidP="004D3423">
      <w:pPr>
        <w:pStyle w:val="ListParagraph"/>
        <w:numPr>
          <w:ilvl w:val="0"/>
          <w:numId w:val="39"/>
        </w:numPr>
        <w:rPr>
          <w:rFonts w:ascii="Arial" w:hAnsi="Arial" w:cs="Arial"/>
          <w:sz w:val="24"/>
          <w:szCs w:val="24"/>
        </w:rPr>
      </w:pPr>
      <w:r w:rsidRPr="00532D68">
        <w:rPr>
          <w:rFonts w:ascii="Arial" w:hAnsi="Arial" w:cs="Arial"/>
          <w:b/>
          <w:sz w:val="24"/>
          <w:szCs w:val="24"/>
        </w:rPr>
        <w:t>Integration Challenges</w:t>
      </w:r>
      <w:r w:rsidRPr="00532D68">
        <w:rPr>
          <w:rFonts w:ascii="Arial" w:hAnsi="Arial" w:cs="Arial"/>
          <w:sz w:val="24"/>
          <w:szCs w:val="24"/>
        </w:rPr>
        <w:t>: Difficulties in integrating with third-party systems like wearable devices, hospital EMRs, or cloud storage.</w:t>
      </w:r>
    </w:p>
    <w:p w:rsidR="006D235D" w:rsidRPr="00532D68" w:rsidRDefault="006D235D" w:rsidP="004D3423">
      <w:pPr>
        <w:pStyle w:val="ListParagraph"/>
        <w:numPr>
          <w:ilvl w:val="0"/>
          <w:numId w:val="39"/>
        </w:numPr>
        <w:rPr>
          <w:rFonts w:ascii="Arial" w:hAnsi="Arial" w:cs="Arial"/>
          <w:sz w:val="24"/>
          <w:szCs w:val="24"/>
        </w:rPr>
      </w:pPr>
      <w:r w:rsidRPr="00532D68">
        <w:rPr>
          <w:rFonts w:ascii="Arial" w:hAnsi="Arial" w:cs="Arial"/>
          <w:b/>
          <w:sz w:val="24"/>
          <w:szCs w:val="24"/>
        </w:rPr>
        <w:t>Platform Compatibility</w:t>
      </w:r>
      <w:r w:rsidRPr="00532D68">
        <w:rPr>
          <w:rFonts w:ascii="Arial" w:hAnsi="Arial" w:cs="Arial"/>
          <w:sz w:val="24"/>
          <w:szCs w:val="24"/>
        </w:rPr>
        <w:t xml:space="preserve">: Bugs or crashes when running on specific Android or </w:t>
      </w:r>
      <w:proofErr w:type="spellStart"/>
      <w:r w:rsidRPr="00532D68">
        <w:rPr>
          <w:rFonts w:ascii="Arial" w:hAnsi="Arial" w:cs="Arial"/>
          <w:sz w:val="24"/>
          <w:szCs w:val="24"/>
        </w:rPr>
        <w:t>iOS</w:t>
      </w:r>
      <w:proofErr w:type="spellEnd"/>
      <w:r w:rsidRPr="00532D68">
        <w:rPr>
          <w:rFonts w:ascii="Arial" w:hAnsi="Arial" w:cs="Arial"/>
          <w:sz w:val="24"/>
          <w:szCs w:val="24"/>
        </w:rPr>
        <w:t xml:space="preserve"> versions due to poor cross-platform support.</w:t>
      </w:r>
    </w:p>
    <w:p w:rsidR="006D235D" w:rsidRPr="00532D68" w:rsidRDefault="006D235D" w:rsidP="004D3423">
      <w:pPr>
        <w:pStyle w:val="ListParagraph"/>
        <w:numPr>
          <w:ilvl w:val="0"/>
          <w:numId w:val="39"/>
        </w:numPr>
        <w:rPr>
          <w:rFonts w:ascii="Arial" w:hAnsi="Arial" w:cs="Arial"/>
          <w:sz w:val="24"/>
          <w:szCs w:val="24"/>
        </w:rPr>
      </w:pPr>
      <w:r w:rsidRPr="00532D68">
        <w:rPr>
          <w:rFonts w:ascii="Arial" w:hAnsi="Arial" w:cs="Arial"/>
          <w:b/>
          <w:sz w:val="24"/>
          <w:szCs w:val="24"/>
        </w:rPr>
        <w:t>Security Vulnerabilities</w:t>
      </w:r>
      <w:r w:rsidRPr="00532D68">
        <w:rPr>
          <w:rFonts w:ascii="Arial" w:hAnsi="Arial" w:cs="Arial"/>
          <w:sz w:val="24"/>
          <w:szCs w:val="24"/>
        </w:rPr>
        <w:t>: Potential for data breaches if encryption and access controls are not properly implemented.</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Project Management Risks (Waterfall Model Specific)</w:t>
      </w:r>
      <w:r w:rsidRPr="00532D68">
        <w:rPr>
          <w:rFonts w:ascii="Arial" w:hAnsi="Arial" w:cs="Arial"/>
          <w:sz w:val="24"/>
          <w:szCs w:val="24"/>
        </w:rPr>
        <w:t>:</w:t>
      </w:r>
    </w:p>
    <w:p w:rsidR="006D235D" w:rsidRPr="00532D68" w:rsidRDefault="006D235D" w:rsidP="004D3423">
      <w:pPr>
        <w:pStyle w:val="ListParagraph"/>
        <w:numPr>
          <w:ilvl w:val="0"/>
          <w:numId w:val="40"/>
        </w:numPr>
        <w:rPr>
          <w:rFonts w:ascii="Arial" w:hAnsi="Arial" w:cs="Arial"/>
          <w:sz w:val="24"/>
          <w:szCs w:val="24"/>
        </w:rPr>
      </w:pPr>
      <w:r w:rsidRPr="00532D68">
        <w:rPr>
          <w:rFonts w:ascii="Arial" w:hAnsi="Arial" w:cs="Arial"/>
          <w:b/>
          <w:sz w:val="24"/>
          <w:szCs w:val="24"/>
        </w:rPr>
        <w:t>Requirement Freezing</w:t>
      </w:r>
      <w:r w:rsidRPr="00532D68">
        <w:rPr>
          <w:rFonts w:ascii="Arial" w:hAnsi="Arial" w:cs="Arial"/>
          <w:sz w:val="24"/>
          <w:szCs w:val="24"/>
        </w:rPr>
        <w:t>: Changes to requirements after the design phase are difficult in the Waterfall model, leading to scope mismatch.</w:t>
      </w:r>
    </w:p>
    <w:p w:rsidR="006D235D" w:rsidRPr="00532D68" w:rsidRDefault="006D235D" w:rsidP="004D3423">
      <w:pPr>
        <w:pStyle w:val="ListParagraph"/>
        <w:numPr>
          <w:ilvl w:val="0"/>
          <w:numId w:val="40"/>
        </w:numPr>
        <w:rPr>
          <w:rFonts w:ascii="Arial" w:hAnsi="Arial" w:cs="Arial"/>
          <w:sz w:val="24"/>
          <w:szCs w:val="24"/>
        </w:rPr>
      </w:pPr>
      <w:r w:rsidRPr="00532D68">
        <w:rPr>
          <w:rFonts w:ascii="Arial" w:hAnsi="Arial" w:cs="Arial"/>
          <w:b/>
          <w:sz w:val="24"/>
          <w:szCs w:val="24"/>
        </w:rPr>
        <w:t>Delayed Testing Feedback</w:t>
      </w:r>
      <w:r w:rsidRPr="00532D68">
        <w:rPr>
          <w:rFonts w:ascii="Arial" w:hAnsi="Arial" w:cs="Arial"/>
          <w:sz w:val="24"/>
          <w:szCs w:val="24"/>
        </w:rPr>
        <w:t>: Testing comes late in the Waterfall lifecycle, which might delay the discovery of critical bugs.</w:t>
      </w:r>
    </w:p>
    <w:p w:rsidR="006D235D" w:rsidRPr="00532D68" w:rsidRDefault="006D235D" w:rsidP="004D3423">
      <w:pPr>
        <w:pStyle w:val="ListParagraph"/>
        <w:numPr>
          <w:ilvl w:val="0"/>
          <w:numId w:val="40"/>
        </w:numPr>
        <w:rPr>
          <w:rFonts w:ascii="Arial" w:hAnsi="Arial" w:cs="Arial"/>
          <w:sz w:val="24"/>
          <w:szCs w:val="24"/>
        </w:rPr>
      </w:pPr>
      <w:r w:rsidRPr="00532D68">
        <w:rPr>
          <w:rFonts w:ascii="Arial" w:hAnsi="Arial" w:cs="Arial"/>
          <w:b/>
          <w:sz w:val="24"/>
          <w:szCs w:val="24"/>
        </w:rPr>
        <w:t>Schedule Slippage</w:t>
      </w:r>
      <w:r w:rsidRPr="00532D68">
        <w:rPr>
          <w:rFonts w:ascii="Arial" w:hAnsi="Arial" w:cs="Arial"/>
          <w:sz w:val="24"/>
          <w:szCs w:val="24"/>
        </w:rPr>
        <w:t>: If one phase (e.g., requirement gathering or design) is delayed, it impacts the entire timeline.</w:t>
      </w:r>
    </w:p>
    <w:p w:rsidR="006D235D" w:rsidRPr="00532D68" w:rsidRDefault="006D235D" w:rsidP="004D3423">
      <w:pPr>
        <w:pStyle w:val="ListParagraph"/>
        <w:numPr>
          <w:ilvl w:val="0"/>
          <w:numId w:val="40"/>
        </w:numPr>
        <w:rPr>
          <w:rFonts w:ascii="Arial" w:hAnsi="Arial" w:cs="Arial"/>
          <w:sz w:val="24"/>
          <w:szCs w:val="24"/>
        </w:rPr>
      </w:pPr>
      <w:r w:rsidRPr="00532D68">
        <w:rPr>
          <w:rFonts w:ascii="Arial" w:hAnsi="Arial" w:cs="Arial"/>
          <w:b/>
          <w:sz w:val="24"/>
          <w:szCs w:val="24"/>
        </w:rPr>
        <w:t>Underestimated Complexity</w:t>
      </w:r>
      <w:r w:rsidRPr="00532D68">
        <w:rPr>
          <w:rFonts w:ascii="Arial" w:hAnsi="Arial" w:cs="Arial"/>
          <w:sz w:val="24"/>
          <w:szCs w:val="24"/>
        </w:rPr>
        <w:t>: Misjudging how difficult the machine learning model or mobile features will be can lead to time/cost overruns.</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Operational Risks</w:t>
      </w:r>
      <w:r w:rsidRPr="00532D68">
        <w:rPr>
          <w:rFonts w:ascii="Arial" w:hAnsi="Arial" w:cs="Arial"/>
          <w:sz w:val="24"/>
          <w:szCs w:val="24"/>
        </w:rPr>
        <w:t>:</w:t>
      </w:r>
    </w:p>
    <w:p w:rsidR="006D235D" w:rsidRPr="00532D68" w:rsidRDefault="006D235D" w:rsidP="004D3423">
      <w:pPr>
        <w:pStyle w:val="ListParagraph"/>
        <w:numPr>
          <w:ilvl w:val="0"/>
          <w:numId w:val="41"/>
        </w:numPr>
        <w:rPr>
          <w:rFonts w:ascii="Arial" w:hAnsi="Arial" w:cs="Arial"/>
          <w:sz w:val="24"/>
          <w:szCs w:val="24"/>
        </w:rPr>
      </w:pPr>
      <w:r w:rsidRPr="00532D68">
        <w:rPr>
          <w:rFonts w:ascii="Arial" w:hAnsi="Arial" w:cs="Arial"/>
          <w:b/>
          <w:sz w:val="24"/>
          <w:szCs w:val="24"/>
        </w:rPr>
        <w:t>User Resistance</w:t>
      </w:r>
      <w:r w:rsidRPr="00532D68">
        <w:rPr>
          <w:rFonts w:ascii="Arial" w:hAnsi="Arial" w:cs="Arial"/>
          <w:sz w:val="24"/>
          <w:szCs w:val="24"/>
        </w:rPr>
        <w:t>: Healthcare staff or patients may be hesitant to adopt a new technology due to lack of trust or training.</w:t>
      </w:r>
    </w:p>
    <w:p w:rsidR="006D235D" w:rsidRPr="00532D68" w:rsidRDefault="006D235D" w:rsidP="004D3423">
      <w:pPr>
        <w:pStyle w:val="ListParagraph"/>
        <w:numPr>
          <w:ilvl w:val="0"/>
          <w:numId w:val="41"/>
        </w:numPr>
        <w:rPr>
          <w:rFonts w:ascii="Arial" w:hAnsi="Arial" w:cs="Arial"/>
          <w:sz w:val="24"/>
          <w:szCs w:val="24"/>
        </w:rPr>
      </w:pPr>
      <w:r w:rsidRPr="00532D68">
        <w:rPr>
          <w:rFonts w:ascii="Arial" w:hAnsi="Arial" w:cs="Arial"/>
          <w:b/>
          <w:sz w:val="24"/>
          <w:szCs w:val="24"/>
        </w:rPr>
        <w:t>Training Burden</w:t>
      </w:r>
      <w:r w:rsidRPr="00532D68">
        <w:rPr>
          <w:rFonts w:ascii="Arial" w:hAnsi="Arial" w:cs="Arial"/>
          <w:sz w:val="24"/>
          <w:szCs w:val="24"/>
        </w:rPr>
        <w:t>: High training demand for users to understand the LMS and HRMS systems.</w:t>
      </w:r>
    </w:p>
    <w:p w:rsidR="006D235D" w:rsidRPr="00532D68" w:rsidRDefault="006D235D" w:rsidP="004D3423">
      <w:pPr>
        <w:pStyle w:val="ListParagraph"/>
        <w:numPr>
          <w:ilvl w:val="0"/>
          <w:numId w:val="41"/>
        </w:numPr>
        <w:rPr>
          <w:rFonts w:ascii="Arial" w:hAnsi="Arial" w:cs="Arial"/>
          <w:sz w:val="24"/>
          <w:szCs w:val="24"/>
        </w:rPr>
      </w:pPr>
      <w:r w:rsidRPr="00532D68">
        <w:rPr>
          <w:rFonts w:ascii="Arial" w:hAnsi="Arial" w:cs="Arial"/>
          <w:b/>
          <w:sz w:val="24"/>
          <w:szCs w:val="24"/>
        </w:rPr>
        <w:t>Dependency on Key Personnel</w:t>
      </w:r>
      <w:r w:rsidRPr="00532D68">
        <w:rPr>
          <w:rFonts w:ascii="Arial" w:hAnsi="Arial" w:cs="Arial"/>
          <w:sz w:val="24"/>
          <w:szCs w:val="24"/>
        </w:rPr>
        <w:t>: Losing key developers, data scientists, or domain experts can stall the project</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Compliance &amp; Legal Risks</w:t>
      </w:r>
      <w:r w:rsidRPr="00532D68">
        <w:rPr>
          <w:rFonts w:ascii="Arial" w:hAnsi="Arial" w:cs="Arial"/>
          <w:sz w:val="24"/>
          <w:szCs w:val="24"/>
        </w:rPr>
        <w:t>:</w:t>
      </w:r>
    </w:p>
    <w:p w:rsidR="006D235D" w:rsidRPr="00532D68" w:rsidRDefault="006D235D" w:rsidP="004D3423">
      <w:pPr>
        <w:pStyle w:val="ListParagraph"/>
        <w:numPr>
          <w:ilvl w:val="0"/>
          <w:numId w:val="42"/>
        </w:numPr>
        <w:rPr>
          <w:rFonts w:ascii="Arial" w:hAnsi="Arial" w:cs="Arial"/>
          <w:sz w:val="24"/>
          <w:szCs w:val="24"/>
        </w:rPr>
      </w:pPr>
      <w:r w:rsidRPr="00532D68">
        <w:rPr>
          <w:rFonts w:ascii="Arial" w:hAnsi="Arial" w:cs="Arial"/>
          <w:b/>
          <w:sz w:val="24"/>
          <w:szCs w:val="24"/>
        </w:rPr>
        <w:t>Non-compliance with Data Privacy Laws</w:t>
      </w:r>
      <w:r w:rsidRPr="00532D68">
        <w:rPr>
          <w:rFonts w:ascii="Arial" w:hAnsi="Arial" w:cs="Arial"/>
          <w:sz w:val="24"/>
          <w:szCs w:val="24"/>
        </w:rPr>
        <w:t>: Mishandling personal health data could result in legal penalties (HIPAA, GDPR, etc.).</w:t>
      </w:r>
    </w:p>
    <w:p w:rsidR="006D235D" w:rsidRPr="00532D68" w:rsidRDefault="006D235D" w:rsidP="004D3423">
      <w:pPr>
        <w:pStyle w:val="ListParagraph"/>
        <w:numPr>
          <w:ilvl w:val="0"/>
          <w:numId w:val="42"/>
        </w:numPr>
        <w:rPr>
          <w:rFonts w:ascii="Arial" w:hAnsi="Arial" w:cs="Arial"/>
          <w:sz w:val="24"/>
          <w:szCs w:val="24"/>
        </w:rPr>
      </w:pPr>
      <w:r w:rsidRPr="00532D68">
        <w:rPr>
          <w:rFonts w:ascii="Arial" w:hAnsi="Arial" w:cs="Arial"/>
          <w:b/>
          <w:sz w:val="24"/>
          <w:szCs w:val="24"/>
        </w:rPr>
        <w:t>Misuse of Classifier Output</w:t>
      </w:r>
      <w:r w:rsidRPr="00532D68">
        <w:rPr>
          <w:rFonts w:ascii="Arial" w:hAnsi="Arial" w:cs="Arial"/>
          <w:sz w:val="24"/>
          <w:szCs w:val="24"/>
        </w:rPr>
        <w:t>: If patients rely solely on predictions without professional advice, it may lead to health risks and liability issues.</w:t>
      </w:r>
    </w:p>
    <w:p w:rsidR="006D235D" w:rsidRPr="00532D68" w:rsidRDefault="006D235D" w:rsidP="004D3423">
      <w:pPr>
        <w:pStyle w:val="ListParagraph"/>
        <w:numPr>
          <w:ilvl w:val="0"/>
          <w:numId w:val="42"/>
        </w:numPr>
        <w:rPr>
          <w:rFonts w:ascii="Arial" w:hAnsi="Arial" w:cs="Arial"/>
          <w:sz w:val="24"/>
          <w:szCs w:val="24"/>
        </w:rPr>
      </w:pPr>
      <w:r w:rsidRPr="00532D68">
        <w:rPr>
          <w:rFonts w:ascii="Arial" w:hAnsi="Arial" w:cs="Arial"/>
          <w:b/>
          <w:sz w:val="24"/>
          <w:szCs w:val="24"/>
        </w:rPr>
        <w:t>Licensing Issues</w:t>
      </w:r>
      <w:r w:rsidRPr="00532D68">
        <w:rPr>
          <w:rFonts w:ascii="Arial" w:hAnsi="Arial" w:cs="Arial"/>
          <w:sz w:val="24"/>
          <w:szCs w:val="24"/>
        </w:rPr>
        <w:t>: Use of third-party tools or libraries without proper licensing can cause legal problems.</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Financial Risks</w:t>
      </w:r>
      <w:r w:rsidRPr="00532D68">
        <w:rPr>
          <w:rFonts w:ascii="Arial" w:hAnsi="Arial" w:cs="Arial"/>
          <w:sz w:val="24"/>
          <w:szCs w:val="24"/>
        </w:rPr>
        <w:t>:</w:t>
      </w:r>
    </w:p>
    <w:p w:rsidR="006D235D" w:rsidRPr="00532D68" w:rsidRDefault="006D235D" w:rsidP="004D3423">
      <w:pPr>
        <w:pStyle w:val="ListParagraph"/>
        <w:numPr>
          <w:ilvl w:val="0"/>
          <w:numId w:val="43"/>
        </w:numPr>
        <w:rPr>
          <w:rFonts w:ascii="Arial" w:hAnsi="Arial" w:cs="Arial"/>
          <w:sz w:val="24"/>
          <w:szCs w:val="24"/>
        </w:rPr>
      </w:pPr>
      <w:r w:rsidRPr="00532D68">
        <w:rPr>
          <w:rFonts w:ascii="Arial" w:hAnsi="Arial" w:cs="Arial"/>
          <w:b/>
          <w:sz w:val="24"/>
          <w:szCs w:val="24"/>
        </w:rPr>
        <w:t>Budget Overruns</w:t>
      </w:r>
      <w:r w:rsidRPr="00532D68">
        <w:rPr>
          <w:rFonts w:ascii="Arial" w:hAnsi="Arial" w:cs="Arial"/>
          <w:sz w:val="24"/>
          <w:szCs w:val="24"/>
        </w:rPr>
        <w:t>: Underestimating the cost of model development, hosting, or maintenance.</w:t>
      </w:r>
    </w:p>
    <w:p w:rsidR="006D235D" w:rsidRPr="00532D68" w:rsidRDefault="006D235D" w:rsidP="004D3423">
      <w:pPr>
        <w:pStyle w:val="ListParagraph"/>
        <w:numPr>
          <w:ilvl w:val="0"/>
          <w:numId w:val="43"/>
        </w:numPr>
        <w:rPr>
          <w:rFonts w:ascii="Arial" w:hAnsi="Arial" w:cs="Arial"/>
          <w:sz w:val="24"/>
          <w:szCs w:val="24"/>
        </w:rPr>
      </w:pPr>
      <w:r w:rsidRPr="00532D68">
        <w:rPr>
          <w:rFonts w:ascii="Arial" w:hAnsi="Arial" w:cs="Arial"/>
          <w:b/>
          <w:sz w:val="24"/>
          <w:szCs w:val="24"/>
        </w:rPr>
        <w:lastRenderedPageBreak/>
        <w:t>Long-term Sustainability</w:t>
      </w:r>
      <w:r w:rsidRPr="00532D68">
        <w:rPr>
          <w:rFonts w:ascii="Arial" w:hAnsi="Arial" w:cs="Arial"/>
          <w:sz w:val="24"/>
          <w:szCs w:val="24"/>
        </w:rPr>
        <w:t>: Not budgeting for continuous updates, retraining of the model, or system upgrades.</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Deployment &amp; Maintenance Risks</w:t>
      </w:r>
      <w:r w:rsidRPr="00532D68">
        <w:rPr>
          <w:rFonts w:ascii="Arial" w:hAnsi="Arial" w:cs="Arial"/>
          <w:sz w:val="24"/>
          <w:szCs w:val="24"/>
        </w:rPr>
        <w:t>:</w:t>
      </w:r>
    </w:p>
    <w:p w:rsidR="006D235D" w:rsidRPr="00532D68" w:rsidRDefault="006D235D" w:rsidP="004D3423">
      <w:pPr>
        <w:pStyle w:val="ListParagraph"/>
        <w:numPr>
          <w:ilvl w:val="0"/>
          <w:numId w:val="44"/>
        </w:numPr>
        <w:rPr>
          <w:rFonts w:ascii="Arial" w:hAnsi="Arial" w:cs="Arial"/>
          <w:sz w:val="24"/>
          <w:szCs w:val="24"/>
        </w:rPr>
      </w:pPr>
      <w:r w:rsidRPr="00532D68">
        <w:rPr>
          <w:rFonts w:ascii="Arial" w:hAnsi="Arial" w:cs="Arial"/>
          <w:b/>
          <w:sz w:val="24"/>
          <w:szCs w:val="24"/>
        </w:rPr>
        <w:t xml:space="preserve">Downtime </w:t>
      </w:r>
      <w:proofErr w:type="gramStart"/>
      <w:r w:rsidRPr="00532D68">
        <w:rPr>
          <w:rFonts w:ascii="Arial" w:hAnsi="Arial" w:cs="Arial"/>
          <w:b/>
          <w:sz w:val="24"/>
          <w:szCs w:val="24"/>
        </w:rPr>
        <w:t>During</w:t>
      </w:r>
      <w:proofErr w:type="gramEnd"/>
      <w:r w:rsidRPr="00532D68">
        <w:rPr>
          <w:rFonts w:ascii="Arial" w:hAnsi="Arial" w:cs="Arial"/>
          <w:b/>
          <w:sz w:val="24"/>
          <w:szCs w:val="24"/>
        </w:rPr>
        <w:t xml:space="preserve"> Release</w:t>
      </w:r>
      <w:r w:rsidRPr="00532D68">
        <w:rPr>
          <w:rFonts w:ascii="Arial" w:hAnsi="Arial" w:cs="Arial"/>
          <w:sz w:val="24"/>
          <w:szCs w:val="24"/>
        </w:rPr>
        <w:t>: Problems during the deployment phase may cause system unavailability.</w:t>
      </w:r>
    </w:p>
    <w:p w:rsidR="006D235D" w:rsidRPr="00532D68" w:rsidRDefault="006D235D" w:rsidP="004D3423">
      <w:pPr>
        <w:pStyle w:val="ListParagraph"/>
        <w:numPr>
          <w:ilvl w:val="0"/>
          <w:numId w:val="44"/>
        </w:numPr>
        <w:rPr>
          <w:rFonts w:ascii="Arial" w:hAnsi="Arial" w:cs="Arial"/>
          <w:sz w:val="24"/>
          <w:szCs w:val="24"/>
        </w:rPr>
      </w:pPr>
      <w:r w:rsidRPr="00532D68">
        <w:rPr>
          <w:rFonts w:ascii="Arial" w:hAnsi="Arial" w:cs="Arial"/>
          <w:b/>
          <w:sz w:val="24"/>
          <w:szCs w:val="24"/>
        </w:rPr>
        <w:t>Lack of Maintenance Plan</w:t>
      </w:r>
      <w:r w:rsidRPr="00532D68">
        <w:rPr>
          <w:rFonts w:ascii="Arial" w:hAnsi="Arial" w:cs="Arial"/>
          <w:sz w:val="24"/>
          <w:szCs w:val="24"/>
        </w:rPr>
        <w:t>: Without proper support, the app and systems may become obsolete or unusable.</w:t>
      </w:r>
    </w:p>
    <w:p w:rsidR="006D235D" w:rsidRPr="00532D68" w:rsidRDefault="006D235D" w:rsidP="004D3423">
      <w:pPr>
        <w:pStyle w:val="ListParagraph"/>
        <w:numPr>
          <w:ilvl w:val="0"/>
          <w:numId w:val="44"/>
        </w:numPr>
        <w:rPr>
          <w:rFonts w:ascii="Arial" w:hAnsi="Arial" w:cs="Arial"/>
          <w:sz w:val="24"/>
          <w:szCs w:val="24"/>
        </w:rPr>
      </w:pPr>
      <w:r w:rsidRPr="00532D68">
        <w:rPr>
          <w:rFonts w:ascii="Arial" w:hAnsi="Arial" w:cs="Arial"/>
          <w:b/>
          <w:sz w:val="24"/>
          <w:szCs w:val="24"/>
        </w:rPr>
        <w:t>No Plan for Model Retraining</w:t>
      </w:r>
      <w:r w:rsidRPr="00532D68">
        <w:rPr>
          <w:rFonts w:ascii="Arial" w:hAnsi="Arial" w:cs="Arial"/>
          <w:sz w:val="24"/>
          <w:szCs w:val="24"/>
        </w:rPr>
        <w:t>: Classifier performance may degrade over time without updates to reflect new data.</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Mitigation Strategies</w:t>
      </w:r>
      <w:r w:rsidRPr="00532D68">
        <w:rPr>
          <w:rFonts w:ascii="Arial" w:hAnsi="Arial" w:cs="Arial"/>
          <w:sz w:val="24"/>
          <w:szCs w:val="24"/>
        </w:rPr>
        <w:t>:</w:t>
      </w:r>
    </w:p>
    <w:p w:rsidR="006D235D" w:rsidRPr="00532D68" w:rsidRDefault="006D235D" w:rsidP="004D3423">
      <w:pPr>
        <w:pStyle w:val="ListParagraph"/>
        <w:numPr>
          <w:ilvl w:val="0"/>
          <w:numId w:val="45"/>
        </w:numPr>
        <w:rPr>
          <w:rFonts w:ascii="Arial" w:hAnsi="Arial" w:cs="Arial"/>
          <w:sz w:val="24"/>
          <w:szCs w:val="24"/>
        </w:rPr>
      </w:pPr>
      <w:r w:rsidRPr="00532D68">
        <w:rPr>
          <w:rFonts w:ascii="Arial" w:hAnsi="Arial" w:cs="Arial"/>
          <w:sz w:val="24"/>
          <w:szCs w:val="24"/>
        </w:rPr>
        <w:t>Early data validation and cleaning.</w:t>
      </w:r>
    </w:p>
    <w:p w:rsidR="006D235D" w:rsidRPr="00532D68" w:rsidRDefault="006D235D" w:rsidP="004D3423">
      <w:pPr>
        <w:pStyle w:val="ListParagraph"/>
        <w:numPr>
          <w:ilvl w:val="0"/>
          <w:numId w:val="45"/>
        </w:numPr>
        <w:rPr>
          <w:rFonts w:ascii="Arial" w:hAnsi="Arial" w:cs="Arial"/>
          <w:sz w:val="24"/>
          <w:szCs w:val="24"/>
        </w:rPr>
      </w:pPr>
      <w:r w:rsidRPr="00532D68">
        <w:rPr>
          <w:rFonts w:ascii="Arial" w:hAnsi="Arial" w:cs="Arial"/>
          <w:sz w:val="24"/>
          <w:szCs w:val="24"/>
        </w:rPr>
        <w:t>Regular model evaluations.</w:t>
      </w:r>
    </w:p>
    <w:p w:rsidR="006D235D" w:rsidRPr="00532D68" w:rsidRDefault="006D235D" w:rsidP="004D3423">
      <w:pPr>
        <w:pStyle w:val="ListParagraph"/>
        <w:numPr>
          <w:ilvl w:val="0"/>
          <w:numId w:val="45"/>
        </w:numPr>
        <w:rPr>
          <w:rFonts w:ascii="Arial" w:hAnsi="Arial" w:cs="Arial"/>
          <w:sz w:val="24"/>
          <w:szCs w:val="24"/>
        </w:rPr>
      </w:pPr>
      <w:r w:rsidRPr="00532D68">
        <w:rPr>
          <w:rFonts w:ascii="Arial" w:hAnsi="Arial" w:cs="Arial"/>
          <w:sz w:val="24"/>
          <w:szCs w:val="24"/>
        </w:rPr>
        <w:t>Prototyping before full-scale development.</w:t>
      </w:r>
    </w:p>
    <w:p w:rsidR="006D235D" w:rsidRPr="00532D68" w:rsidRDefault="006D235D" w:rsidP="004D3423">
      <w:pPr>
        <w:pStyle w:val="ListParagraph"/>
        <w:numPr>
          <w:ilvl w:val="0"/>
          <w:numId w:val="45"/>
        </w:numPr>
        <w:rPr>
          <w:rFonts w:ascii="Arial" w:hAnsi="Arial" w:cs="Arial"/>
          <w:sz w:val="24"/>
          <w:szCs w:val="24"/>
        </w:rPr>
      </w:pPr>
      <w:r w:rsidRPr="00532D68">
        <w:rPr>
          <w:rFonts w:ascii="Arial" w:hAnsi="Arial" w:cs="Arial"/>
          <w:sz w:val="24"/>
          <w:szCs w:val="24"/>
        </w:rPr>
        <w:t>Legal compliance audits.</w:t>
      </w:r>
    </w:p>
    <w:p w:rsidR="00932BEE" w:rsidRPr="00532D68" w:rsidRDefault="006D235D" w:rsidP="004D3423">
      <w:pPr>
        <w:pStyle w:val="ListParagraph"/>
        <w:numPr>
          <w:ilvl w:val="0"/>
          <w:numId w:val="45"/>
        </w:numPr>
        <w:rPr>
          <w:rFonts w:ascii="Arial" w:hAnsi="Arial" w:cs="Arial"/>
          <w:sz w:val="24"/>
          <w:szCs w:val="24"/>
        </w:rPr>
      </w:pPr>
      <w:r w:rsidRPr="00532D68">
        <w:rPr>
          <w:rFonts w:ascii="Arial" w:hAnsi="Arial" w:cs="Arial"/>
          <w:sz w:val="24"/>
          <w:szCs w:val="24"/>
        </w:rPr>
        <w:t>User training programs.</w:t>
      </w:r>
    </w:p>
    <w:p w:rsidR="006D235D" w:rsidRPr="00532D68" w:rsidRDefault="006D235D" w:rsidP="006D235D">
      <w:pPr>
        <w:pStyle w:val="ListParagraph"/>
        <w:ind w:left="1800"/>
        <w:rPr>
          <w:rFonts w:ascii="Arial" w:hAnsi="Arial" w:cs="Arial"/>
          <w:sz w:val="24"/>
          <w:szCs w:val="24"/>
        </w:rPr>
      </w:pPr>
    </w:p>
    <w:p w:rsidR="00E638E6" w:rsidRPr="00532D68" w:rsidRDefault="00E638E6" w:rsidP="006244A9">
      <w:pPr>
        <w:pStyle w:val="ListParagraph"/>
        <w:numPr>
          <w:ilvl w:val="0"/>
          <w:numId w:val="34"/>
        </w:numPr>
        <w:rPr>
          <w:rFonts w:ascii="Arial" w:hAnsi="Arial" w:cs="Arial"/>
          <w:sz w:val="24"/>
          <w:szCs w:val="24"/>
        </w:rPr>
      </w:pPr>
      <w:r w:rsidRPr="004D3423">
        <w:rPr>
          <w:rFonts w:ascii="Arial" w:hAnsi="Arial" w:cs="Arial"/>
          <w:b/>
          <w:sz w:val="24"/>
          <w:szCs w:val="24"/>
        </w:rPr>
        <w:t>Business Process Overview</w:t>
      </w:r>
      <w:r w:rsidRPr="00532D68">
        <w:rPr>
          <w:rFonts w:ascii="Arial" w:hAnsi="Arial" w:cs="Arial"/>
          <w:sz w:val="24"/>
          <w:szCs w:val="24"/>
        </w:rPr>
        <w:t>:</w:t>
      </w:r>
    </w:p>
    <w:p w:rsidR="004D3423" w:rsidRDefault="004D3423" w:rsidP="00706C3B">
      <w:pPr>
        <w:pStyle w:val="ListParagraph"/>
        <w:ind w:left="1080"/>
        <w:rPr>
          <w:rFonts w:ascii="Arial" w:hAnsi="Arial" w:cs="Arial"/>
          <w:b/>
          <w:sz w:val="24"/>
          <w:szCs w:val="24"/>
        </w:rPr>
      </w:pPr>
    </w:p>
    <w:p w:rsidR="002914D4" w:rsidRPr="00532D68" w:rsidRDefault="00706C3B" w:rsidP="00706C3B">
      <w:pPr>
        <w:pStyle w:val="ListParagraph"/>
        <w:ind w:left="1080"/>
        <w:rPr>
          <w:rFonts w:ascii="Arial" w:hAnsi="Arial" w:cs="Arial"/>
          <w:b/>
          <w:sz w:val="24"/>
          <w:szCs w:val="24"/>
        </w:rPr>
      </w:pPr>
      <w:r w:rsidRPr="00532D68">
        <w:rPr>
          <w:rFonts w:ascii="Arial" w:hAnsi="Arial" w:cs="Arial"/>
          <w:b/>
          <w:sz w:val="24"/>
          <w:szCs w:val="24"/>
        </w:rPr>
        <w:t xml:space="preserve">Business Process Overview: </w:t>
      </w:r>
    </w:p>
    <w:p w:rsidR="00706C3B" w:rsidRPr="00532D68" w:rsidRDefault="00706C3B" w:rsidP="00706C3B">
      <w:pPr>
        <w:pStyle w:val="ListParagraph"/>
        <w:ind w:left="1080"/>
        <w:rPr>
          <w:rFonts w:ascii="Arial" w:hAnsi="Arial" w:cs="Arial"/>
          <w:sz w:val="24"/>
          <w:szCs w:val="24"/>
        </w:rPr>
      </w:pPr>
      <w:r w:rsidRPr="00532D68">
        <w:rPr>
          <w:rFonts w:ascii="Arial" w:hAnsi="Arial" w:cs="Arial"/>
          <w:sz w:val="24"/>
          <w:szCs w:val="24"/>
        </w:rPr>
        <w:t>The Health Risk Classifier project follows a structured process flow aligned with the waterfall model. The process begins with gathering and validating patient data, followed by risk assessment using predefined algorithms. The output risk classifications are then reviewed and communicated to healthcare providers for further action. The system interacts with external healthcare databases to ensure up-to-date and comprehensive information is used throughout. The flow includes phases of requirements gathering, system design, development, testing, deployment, and maintenance, ensuring systematic progression and quality control.</w:t>
      </w:r>
    </w:p>
    <w:p w:rsidR="004D3423" w:rsidRDefault="004D3423" w:rsidP="002914D4">
      <w:pPr>
        <w:pStyle w:val="ListParagraph"/>
        <w:ind w:left="1080"/>
        <w:rPr>
          <w:rFonts w:ascii="Arial" w:hAnsi="Arial" w:cs="Arial"/>
          <w:b/>
          <w:sz w:val="24"/>
          <w:szCs w:val="24"/>
        </w:rPr>
      </w:pPr>
    </w:p>
    <w:p w:rsidR="002914D4" w:rsidRPr="00532D68" w:rsidRDefault="002914D4" w:rsidP="002914D4">
      <w:pPr>
        <w:pStyle w:val="ListParagraph"/>
        <w:ind w:left="1080"/>
        <w:rPr>
          <w:rFonts w:ascii="Arial" w:hAnsi="Arial" w:cs="Arial"/>
          <w:b/>
          <w:sz w:val="24"/>
          <w:szCs w:val="24"/>
        </w:rPr>
      </w:pPr>
      <w:r w:rsidRPr="00532D68">
        <w:rPr>
          <w:rFonts w:ascii="Arial" w:hAnsi="Arial" w:cs="Arial"/>
          <w:b/>
          <w:sz w:val="24"/>
          <w:szCs w:val="24"/>
        </w:rPr>
        <w:t>Legacy System (AS-IS):</w:t>
      </w:r>
    </w:p>
    <w:p w:rsidR="0021086C" w:rsidRPr="0021086C" w:rsidRDefault="002914D4" w:rsidP="0021086C">
      <w:pPr>
        <w:pStyle w:val="ListParagraph"/>
        <w:ind w:left="1080"/>
        <w:rPr>
          <w:rFonts w:ascii="Arial" w:hAnsi="Arial" w:cs="Arial"/>
          <w:sz w:val="24"/>
          <w:szCs w:val="24"/>
        </w:rPr>
      </w:pPr>
      <w:r w:rsidRPr="00532D68">
        <w:rPr>
          <w:rFonts w:ascii="Arial" w:hAnsi="Arial" w:cs="Arial"/>
          <w:sz w:val="24"/>
          <w:szCs w:val="24"/>
        </w:rPr>
        <w:t>Currently, health risk assessments are conducted manually by healthcare professionals relying on patient interviews, paper records, and disconnected digital systems. The process is time-consuming, prone to errors, and lacks standardization. Integration between patient records and risk evaluation is limited, leading to delays in identifying high-risk patients.</w:t>
      </w:r>
    </w:p>
    <w:p w:rsidR="004D3423" w:rsidRDefault="004D3423" w:rsidP="002914D4">
      <w:pPr>
        <w:pStyle w:val="ListParagraph"/>
        <w:ind w:left="1080"/>
        <w:rPr>
          <w:rFonts w:ascii="Arial" w:hAnsi="Arial" w:cs="Arial"/>
          <w:b/>
          <w:sz w:val="24"/>
          <w:szCs w:val="24"/>
        </w:rPr>
      </w:pPr>
    </w:p>
    <w:p w:rsidR="002914D4" w:rsidRPr="00532D68" w:rsidRDefault="002914D4" w:rsidP="002914D4">
      <w:pPr>
        <w:pStyle w:val="ListParagraph"/>
        <w:ind w:left="1080"/>
        <w:rPr>
          <w:rFonts w:ascii="Arial" w:hAnsi="Arial" w:cs="Arial"/>
          <w:b/>
          <w:sz w:val="24"/>
          <w:szCs w:val="24"/>
        </w:rPr>
      </w:pPr>
      <w:r w:rsidRPr="00532D68">
        <w:rPr>
          <w:rFonts w:ascii="Arial" w:hAnsi="Arial" w:cs="Arial"/>
          <w:b/>
          <w:sz w:val="24"/>
          <w:szCs w:val="24"/>
        </w:rPr>
        <w:t>Proposed Recommendations (TO-BE)</w:t>
      </w:r>
    </w:p>
    <w:p w:rsidR="002914D4" w:rsidRPr="00532D68" w:rsidRDefault="002914D4" w:rsidP="002914D4">
      <w:pPr>
        <w:pStyle w:val="ListParagraph"/>
        <w:ind w:left="1080"/>
        <w:rPr>
          <w:rFonts w:ascii="Arial" w:hAnsi="Arial" w:cs="Arial"/>
          <w:sz w:val="24"/>
          <w:szCs w:val="24"/>
        </w:rPr>
      </w:pPr>
      <w:r w:rsidRPr="00532D68">
        <w:rPr>
          <w:rFonts w:ascii="Arial" w:hAnsi="Arial" w:cs="Arial"/>
          <w:sz w:val="24"/>
          <w:szCs w:val="24"/>
        </w:rPr>
        <w:t xml:space="preserve">The proposed Health Risk Classifier system will automate and standardize the risk assessment process by leveraging integrated patient data and advanced algorithms. This will reduce manual effort, improve accuracy, and </w:t>
      </w:r>
      <w:r w:rsidRPr="00532D68">
        <w:rPr>
          <w:rFonts w:ascii="Arial" w:hAnsi="Arial" w:cs="Arial"/>
          <w:sz w:val="24"/>
          <w:szCs w:val="24"/>
        </w:rPr>
        <w:lastRenderedPageBreak/>
        <w:t>accelerate risk detection. The system will integrate seamlessly with existing Electronic Health Records (EHR) and other healthcare databases to ensure real-time, consistent data usage. Alerts for high-risk patients will facilitate timely intervention by healthcare providers. Additionally, a user-friendly interface and audit logging will enhance usability and compliance.</w:t>
      </w:r>
    </w:p>
    <w:p w:rsidR="004D3423" w:rsidRDefault="004D3423" w:rsidP="002914D4">
      <w:pPr>
        <w:pStyle w:val="ListParagraph"/>
        <w:ind w:left="1080"/>
        <w:rPr>
          <w:rFonts w:ascii="Arial" w:hAnsi="Arial" w:cs="Arial"/>
          <w:b/>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068"/>
      </w:tblGrid>
      <w:tr w:rsidR="0021086C" w:rsidTr="0021086C">
        <w:tc>
          <w:tcPr>
            <w:tcW w:w="4428" w:type="dxa"/>
          </w:tcPr>
          <w:p w:rsidR="0021086C" w:rsidRDefault="0021086C" w:rsidP="0021086C">
            <w:pPr>
              <w:pStyle w:val="ListParagraph"/>
              <w:ind w:left="0"/>
              <w:jc w:val="center"/>
              <w:rPr>
                <w:rFonts w:ascii="Arial" w:hAnsi="Arial" w:cs="Arial"/>
                <w:b/>
                <w:sz w:val="24"/>
                <w:szCs w:val="24"/>
              </w:rPr>
            </w:pPr>
            <w:r w:rsidRPr="00532D68">
              <w:rPr>
                <w:rFonts w:ascii="Arial" w:hAnsi="Arial" w:cs="Arial"/>
                <w:b/>
                <w:sz w:val="24"/>
                <w:szCs w:val="24"/>
              </w:rPr>
              <w:t>Legacy System (AS-IS)</w:t>
            </w:r>
          </w:p>
        </w:tc>
        <w:tc>
          <w:tcPr>
            <w:tcW w:w="4068" w:type="dxa"/>
          </w:tcPr>
          <w:p w:rsidR="0021086C" w:rsidRDefault="0021086C" w:rsidP="002914D4">
            <w:pPr>
              <w:pStyle w:val="ListParagraph"/>
              <w:ind w:left="0"/>
              <w:rPr>
                <w:rFonts w:ascii="Arial" w:hAnsi="Arial" w:cs="Arial"/>
                <w:b/>
                <w:sz w:val="24"/>
                <w:szCs w:val="24"/>
              </w:rPr>
            </w:pPr>
            <w:r w:rsidRPr="00532D68">
              <w:rPr>
                <w:rFonts w:ascii="Arial" w:hAnsi="Arial" w:cs="Arial"/>
                <w:b/>
                <w:sz w:val="24"/>
                <w:szCs w:val="24"/>
              </w:rPr>
              <w:t>Proposed Recommendations (TO-BE)</w:t>
            </w:r>
          </w:p>
        </w:tc>
      </w:tr>
      <w:tr w:rsidR="0021086C" w:rsidTr="0021086C">
        <w:tc>
          <w:tcPr>
            <w:tcW w:w="4428" w:type="dxa"/>
          </w:tcPr>
          <w:p w:rsidR="0021086C" w:rsidRDefault="00A16E9D" w:rsidP="0021086C">
            <w:pPr>
              <w:pStyle w:val="ListParagraph"/>
              <w:ind w:left="0"/>
              <w:jc w:val="center"/>
              <w:rPr>
                <w:rFonts w:ascii="Arial" w:hAnsi="Arial" w:cs="Arial"/>
                <w:b/>
                <w:sz w:val="24"/>
                <w:szCs w:val="24"/>
              </w:rPr>
            </w:pPr>
            <w:r>
              <w:object w:dxaOrig="2537" w:dyaOrig="8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0.9pt;height:368.15pt" o:ole="">
                  <v:imagedata r:id="rId5" o:title=""/>
                </v:shape>
                <o:OLEObject Type="Embed" ProgID="Visio.Drawing.11" ShapeID="_x0000_i1026" DrawAspect="Content" ObjectID="_1816938063" r:id="rId6"/>
              </w:object>
            </w:r>
          </w:p>
        </w:tc>
        <w:tc>
          <w:tcPr>
            <w:tcW w:w="4068" w:type="dxa"/>
          </w:tcPr>
          <w:p w:rsidR="0021086C" w:rsidRDefault="00A16E9D" w:rsidP="0021086C">
            <w:pPr>
              <w:pStyle w:val="ListParagraph"/>
              <w:ind w:left="0"/>
              <w:jc w:val="center"/>
              <w:rPr>
                <w:rFonts w:ascii="Arial" w:hAnsi="Arial" w:cs="Arial"/>
                <w:b/>
                <w:sz w:val="24"/>
                <w:szCs w:val="24"/>
              </w:rPr>
            </w:pPr>
            <w:r>
              <w:object w:dxaOrig="3115" w:dyaOrig="8228">
                <v:shape id="_x0000_i1025" type="#_x0000_t75" style="width:172.15pt;height:366.9pt" o:ole="">
                  <v:imagedata r:id="rId7" o:title=""/>
                </v:shape>
                <o:OLEObject Type="Embed" ProgID="Visio.Drawing.11" ShapeID="_x0000_i1025" DrawAspect="Content" ObjectID="_1816938064" r:id="rId8"/>
              </w:object>
            </w:r>
          </w:p>
        </w:tc>
      </w:tr>
    </w:tbl>
    <w:p w:rsidR="0021086C" w:rsidRDefault="0021086C" w:rsidP="002914D4">
      <w:pPr>
        <w:pStyle w:val="ListParagraph"/>
        <w:ind w:left="1080"/>
        <w:rPr>
          <w:rFonts w:ascii="Arial" w:hAnsi="Arial" w:cs="Arial"/>
          <w:b/>
          <w:sz w:val="24"/>
          <w:szCs w:val="24"/>
        </w:rPr>
      </w:pPr>
    </w:p>
    <w:p w:rsidR="002914D4" w:rsidRPr="00532D68" w:rsidRDefault="002914D4" w:rsidP="002914D4">
      <w:pPr>
        <w:pStyle w:val="ListParagraph"/>
        <w:ind w:left="1080"/>
        <w:rPr>
          <w:rFonts w:ascii="Arial" w:hAnsi="Arial" w:cs="Arial"/>
          <w:b/>
          <w:sz w:val="24"/>
          <w:szCs w:val="24"/>
        </w:rPr>
      </w:pPr>
      <w:r w:rsidRPr="00532D68">
        <w:rPr>
          <w:rFonts w:ascii="Arial" w:hAnsi="Arial" w:cs="Arial"/>
          <w:b/>
          <w:sz w:val="24"/>
          <w:szCs w:val="24"/>
        </w:rPr>
        <w:t>Key Improvements:</w:t>
      </w:r>
    </w:p>
    <w:p w:rsidR="002914D4" w:rsidRPr="00532D68" w:rsidRDefault="002914D4" w:rsidP="004D3423">
      <w:pPr>
        <w:pStyle w:val="ListParagraph"/>
        <w:numPr>
          <w:ilvl w:val="0"/>
          <w:numId w:val="46"/>
        </w:numPr>
        <w:rPr>
          <w:rFonts w:ascii="Arial" w:hAnsi="Arial" w:cs="Arial"/>
          <w:sz w:val="24"/>
          <w:szCs w:val="24"/>
        </w:rPr>
      </w:pPr>
      <w:r w:rsidRPr="00532D68">
        <w:rPr>
          <w:rFonts w:ascii="Arial" w:hAnsi="Arial" w:cs="Arial"/>
          <w:sz w:val="24"/>
          <w:szCs w:val="24"/>
        </w:rPr>
        <w:t>Automation of risk classification reduces human error.</w:t>
      </w:r>
    </w:p>
    <w:p w:rsidR="002914D4" w:rsidRPr="00532D68" w:rsidRDefault="002914D4" w:rsidP="004D3423">
      <w:pPr>
        <w:pStyle w:val="ListParagraph"/>
        <w:numPr>
          <w:ilvl w:val="0"/>
          <w:numId w:val="46"/>
        </w:numPr>
        <w:rPr>
          <w:rFonts w:ascii="Arial" w:hAnsi="Arial" w:cs="Arial"/>
          <w:sz w:val="24"/>
          <w:szCs w:val="24"/>
        </w:rPr>
      </w:pPr>
      <w:r w:rsidRPr="00532D68">
        <w:rPr>
          <w:rFonts w:ascii="Arial" w:hAnsi="Arial" w:cs="Arial"/>
          <w:sz w:val="24"/>
          <w:szCs w:val="24"/>
        </w:rPr>
        <w:t>Seamless data integration eliminates delays and fragmentation.</w:t>
      </w:r>
    </w:p>
    <w:p w:rsidR="002914D4" w:rsidRPr="00532D68" w:rsidRDefault="002914D4" w:rsidP="004D3423">
      <w:pPr>
        <w:pStyle w:val="ListParagraph"/>
        <w:numPr>
          <w:ilvl w:val="0"/>
          <w:numId w:val="46"/>
        </w:numPr>
        <w:rPr>
          <w:rFonts w:ascii="Arial" w:hAnsi="Arial" w:cs="Arial"/>
          <w:sz w:val="24"/>
          <w:szCs w:val="24"/>
        </w:rPr>
      </w:pPr>
      <w:r w:rsidRPr="00532D68">
        <w:rPr>
          <w:rFonts w:ascii="Arial" w:hAnsi="Arial" w:cs="Arial"/>
          <w:sz w:val="24"/>
          <w:szCs w:val="24"/>
        </w:rPr>
        <w:t>Standardized risk categories improve clarity and consistency.</w:t>
      </w:r>
    </w:p>
    <w:p w:rsidR="002914D4" w:rsidRPr="00532D68" w:rsidRDefault="002914D4" w:rsidP="004D3423">
      <w:pPr>
        <w:pStyle w:val="ListParagraph"/>
        <w:numPr>
          <w:ilvl w:val="0"/>
          <w:numId w:val="46"/>
        </w:numPr>
        <w:rPr>
          <w:rFonts w:ascii="Arial" w:hAnsi="Arial" w:cs="Arial"/>
          <w:sz w:val="24"/>
          <w:szCs w:val="24"/>
        </w:rPr>
      </w:pPr>
      <w:r w:rsidRPr="00532D68">
        <w:rPr>
          <w:rFonts w:ascii="Arial" w:hAnsi="Arial" w:cs="Arial"/>
          <w:sz w:val="24"/>
          <w:szCs w:val="24"/>
        </w:rPr>
        <w:t>Real-time alerts support proactive healthcare management.</w:t>
      </w:r>
    </w:p>
    <w:p w:rsidR="002914D4" w:rsidRPr="00532D68" w:rsidRDefault="002914D4" w:rsidP="004D3423">
      <w:pPr>
        <w:pStyle w:val="ListParagraph"/>
        <w:numPr>
          <w:ilvl w:val="0"/>
          <w:numId w:val="46"/>
        </w:numPr>
        <w:rPr>
          <w:rFonts w:ascii="Arial" w:hAnsi="Arial" w:cs="Arial"/>
          <w:sz w:val="24"/>
          <w:szCs w:val="24"/>
        </w:rPr>
      </w:pPr>
      <w:r w:rsidRPr="00532D68">
        <w:rPr>
          <w:rFonts w:ascii="Arial" w:hAnsi="Arial" w:cs="Arial"/>
          <w:sz w:val="24"/>
          <w:szCs w:val="24"/>
        </w:rPr>
        <w:t>Secure access controls and audit trails ensure data privacy and accountability</w:t>
      </w:r>
    </w:p>
    <w:p w:rsidR="00706C3B" w:rsidRPr="00532D68" w:rsidRDefault="00706C3B" w:rsidP="00706C3B">
      <w:pPr>
        <w:pStyle w:val="ListParagraph"/>
        <w:ind w:left="1080"/>
        <w:rPr>
          <w:rFonts w:ascii="Arial" w:hAnsi="Arial" w:cs="Arial"/>
          <w:sz w:val="24"/>
          <w:szCs w:val="24"/>
        </w:rPr>
      </w:pPr>
    </w:p>
    <w:p w:rsidR="00E638E6" w:rsidRPr="00532D68" w:rsidRDefault="00E638E6" w:rsidP="006244A9">
      <w:pPr>
        <w:pStyle w:val="ListParagraph"/>
        <w:numPr>
          <w:ilvl w:val="0"/>
          <w:numId w:val="34"/>
        </w:numPr>
        <w:rPr>
          <w:rFonts w:ascii="Arial" w:hAnsi="Arial" w:cs="Arial"/>
          <w:sz w:val="24"/>
          <w:szCs w:val="24"/>
        </w:rPr>
      </w:pPr>
      <w:r w:rsidRPr="004D3423">
        <w:rPr>
          <w:rFonts w:ascii="Arial" w:hAnsi="Arial" w:cs="Arial"/>
          <w:b/>
          <w:sz w:val="24"/>
          <w:szCs w:val="24"/>
        </w:rPr>
        <w:lastRenderedPageBreak/>
        <w:t>Business Requirements</w:t>
      </w:r>
      <w:r w:rsidRPr="00532D68">
        <w:rPr>
          <w:rFonts w:ascii="Arial" w:hAnsi="Arial" w:cs="Arial"/>
          <w:sz w:val="24"/>
          <w:szCs w:val="24"/>
        </w:rPr>
        <w:t>:</w:t>
      </w:r>
    </w:p>
    <w:p w:rsidR="004D3423" w:rsidRDefault="004D3423" w:rsidP="002914D4">
      <w:pPr>
        <w:pStyle w:val="ListParagraph"/>
        <w:ind w:left="1080"/>
        <w:rPr>
          <w:rFonts w:ascii="Arial" w:hAnsi="Arial" w:cs="Arial"/>
          <w:b/>
          <w:sz w:val="24"/>
          <w:szCs w:val="24"/>
        </w:rPr>
      </w:pPr>
    </w:p>
    <w:p w:rsidR="002914D4" w:rsidRPr="00532D68" w:rsidRDefault="00FF2864" w:rsidP="002914D4">
      <w:pPr>
        <w:pStyle w:val="ListParagraph"/>
        <w:ind w:left="1080"/>
        <w:rPr>
          <w:rFonts w:ascii="Arial" w:hAnsi="Arial" w:cs="Arial"/>
          <w:sz w:val="24"/>
          <w:szCs w:val="24"/>
        </w:rPr>
      </w:pPr>
      <w:r w:rsidRPr="00532D68">
        <w:rPr>
          <w:rFonts w:ascii="Arial" w:hAnsi="Arial" w:cs="Arial"/>
          <w:b/>
          <w:sz w:val="24"/>
          <w:szCs w:val="24"/>
        </w:rPr>
        <w:t>Functional Requirements</w:t>
      </w:r>
      <w:r w:rsidRPr="00532D68">
        <w:rPr>
          <w:rFonts w:ascii="Arial" w:hAnsi="Arial" w:cs="Arial"/>
          <w:sz w:val="24"/>
          <w:szCs w:val="24"/>
        </w:rPr>
        <w:t>:</w:t>
      </w:r>
    </w:p>
    <w:tbl>
      <w:tblPr>
        <w:tblStyle w:val="TableGrid"/>
        <w:tblW w:w="9755" w:type="dxa"/>
        <w:tblInd w:w="720" w:type="dxa"/>
        <w:tblLayout w:type="fixed"/>
        <w:tblLook w:val="04A0"/>
      </w:tblPr>
      <w:tblGrid>
        <w:gridCol w:w="1188"/>
        <w:gridCol w:w="1080"/>
        <w:gridCol w:w="2340"/>
        <w:gridCol w:w="720"/>
        <w:gridCol w:w="1080"/>
        <w:gridCol w:w="701"/>
        <w:gridCol w:w="629"/>
        <w:gridCol w:w="686"/>
        <w:gridCol w:w="629"/>
        <w:gridCol w:w="702"/>
      </w:tblGrid>
      <w:tr w:rsidR="00880995" w:rsidRPr="00532D68" w:rsidTr="004D3423">
        <w:tc>
          <w:tcPr>
            <w:tcW w:w="1188" w:type="dxa"/>
          </w:tcPr>
          <w:p w:rsidR="00880995" w:rsidRPr="00532D68" w:rsidRDefault="00880995" w:rsidP="00532D68">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ID</w:t>
            </w:r>
          </w:p>
        </w:tc>
        <w:tc>
          <w:tcPr>
            <w:tcW w:w="1080" w:type="dxa"/>
          </w:tcPr>
          <w:p w:rsidR="00880995" w:rsidRPr="00532D68" w:rsidRDefault="00880995" w:rsidP="00532D68">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Name</w:t>
            </w:r>
          </w:p>
        </w:tc>
        <w:tc>
          <w:tcPr>
            <w:tcW w:w="2340" w:type="dxa"/>
          </w:tcPr>
          <w:p w:rsidR="00880995" w:rsidRPr="00532D68" w:rsidRDefault="00880995" w:rsidP="00532D68">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Description</w:t>
            </w:r>
          </w:p>
        </w:tc>
        <w:tc>
          <w:tcPr>
            <w:tcW w:w="720"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Priority</w:t>
            </w:r>
          </w:p>
        </w:tc>
        <w:tc>
          <w:tcPr>
            <w:tcW w:w="1080"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Design</w:t>
            </w:r>
          </w:p>
        </w:tc>
        <w:tc>
          <w:tcPr>
            <w:tcW w:w="701"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D1</w:t>
            </w:r>
          </w:p>
        </w:tc>
        <w:tc>
          <w:tcPr>
            <w:tcW w:w="629"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T1</w:t>
            </w:r>
          </w:p>
        </w:tc>
        <w:tc>
          <w:tcPr>
            <w:tcW w:w="686"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D2</w:t>
            </w:r>
          </w:p>
        </w:tc>
        <w:tc>
          <w:tcPr>
            <w:tcW w:w="629"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T2</w:t>
            </w:r>
          </w:p>
        </w:tc>
        <w:tc>
          <w:tcPr>
            <w:tcW w:w="702"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UAT</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FR0001</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Login</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User should be able to login to the application to do inventory operations</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FR0002</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Patient Data Input</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provide a form to input patient health parameters ( age, weight, medical history etc.,)</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FR0003</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Health Risk Classification</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classify patients into health risk categories ( low, medium, high) based on input data</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FR0004</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Risk calculation Algorithm</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apply a defined algorithm to calculate risk scores from patient data</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FR0005</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Report Generation</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generate detailed health risk reports for each patient, including recommendations</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8</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FR0006</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Data Storage</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store patient data and classification results securely in a database</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FR0007</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User Role Management</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support multiple user roles (admin, doctor, analyst) with role based access control</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8</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FR0008</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 xml:space="preserve">Data </w:t>
            </w:r>
            <w:r w:rsidRPr="00532D68">
              <w:rPr>
                <w:rFonts w:ascii="Arial" w:hAnsi="Arial" w:cs="Arial"/>
                <w:sz w:val="24"/>
                <w:szCs w:val="24"/>
              </w:rPr>
              <w:lastRenderedPageBreak/>
              <w:t>Export</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lastRenderedPageBreak/>
              <w:t xml:space="preserve">The system shall </w:t>
            </w:r>
            <w:r w:rsidRPr="00532D68">
              <w:rPr>
                <w:rFonts w:ascii="Arial" w:hAnsi="Arial" w:cs="Arial"/>
                <w:sz w:val="24"/>
                <w:szCs w:val="24"/>
              </w:rPr>
              <w:lastRenderedPageBreak/>
              <w:t>allow exporting patient reports in PDF and CSV formats</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lastRenderedPageBreak/>
              <w:t>6</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Pen</w:t>
            </w:r>
            <w:r w:rsidRPr="00532D68">
              <w:rPr>
                <w:rFonts w:ascii="Arial" w:hAnsi="Arial" w:cs="Arial"/>
                <w:sz w:val="24"/>
                <w:szCs w:val="24"/>
              </w:rPr>
              <w:lastRenderedPageBreak/>
              <w:t>ding</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lastRenderedPageBreak/>
              <w:t>No</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lastRenderedPageBreak/>
              <w:t>FR0009</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Audit Trail</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maintain an audit log of all user activities and changed to patient data</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7</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Notifications</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send alerts/ notifications to doctors when a high risk patient is identified</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9</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FR0011</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Search &amp; Filter</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provide search and filter functionality for patient records and reports</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7</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FR0012</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UAT support</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provide a testing environment for client user to validate health risk classifications</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9</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bl>
    <w:p w:rsidR="00880995" w:rsidRPr="00532D68" w:rsidRDefault="00880995" w:rsidP="002914D4">
      <w:pPr>
        <w:pStyle w:val="ListParagraph"/>
        <w:ind w:left="1080"/>
        <w:rPr>
          <w:rFonts w:ascii="Arial" w:hAnsi="Arial" w:cs="Arial"/>
          <w:sz w:val="24"/>
          <w:szCs w:val="24"/>
        </w:rPr>
      </w:pPr>
    </w:p>
    <w:p w:rsidR="004D3423" w:rsidRDefault="004D3423" w:rsidP="002914D4">
      <w:pPr>
        <w:pStyle w:val="ListParagraph"/>
        <w:ind w:left="1080"/>
        <w:rPr>
          <w:rFonts w:ascii="Arial" w:hAnsi="Arial" w:cs="Arial"/>
          <w:b/>
          <w:sz w:val="24"/>
          <w:szCs w:val="24"/>
        </w:rPr>
      </w:pPr>
    </w:p>
    <w:p w:rsidR="00FF2864" w:rsidRPr="00532D68" w:rsidRDefault="00FF2864" w:rsidP="002914D4">
      <w:pPr>
        <w:pStyle w:val="ListParagraph"/>
        <w:ind w:left="1080"/>
        <w:rPr>
          <w:rFonts w:ascii="Arial" w:hAnsi="Arial" w:cs="Arial"/>
          <w:sz w:val="24"/>
          <w:szCs w:val="24"/>
        </w:rPr>
      </w:pPr>
      <w:r w:rsidRPr="00532D68">
        <w:rPr>
          <w:rFonts w:ascii="Arial" w:hAnsi="Arial" w:cs="Arial"/>
          <w:b/>
          <w:sz w:val="24"/>
          <w:szCs w:val="24"/>
        </w:rPr>
        <w:t>Non Functional Requirements</w:t>
      </w:r>
    </w:p>
    <w:tbl>
      <w:tblPr>
        <w:tblStyle w:val="TableGrid"/>
        <w:tblW w:w="9720" w:type="dxa"/>
        <w:tblInd w:w="738" w:type="dxa"/>
        <w:tblLayout w:type="fixed"/>
        <w:tblLook w:val="04A0"/>
      </w:tblPr>
      <w:tblGrid>
        <w:gridCol w:w="900"/>
        <w:gridCol w:w="1350"/>
        <w:gridCol w:w="2330"/>
        <w:gridCol w:w="730"/>
        <w:gridCol w:w="1080"/>
        <w:gridCol w:w="720"/>
        <w:gridCol w:w="630"/>
        <w:gridCol w:w="630"/>
        <w:gridCol w:w="630"/>
        <w:gridCol w:w="720"/>
      </w:tblGrid>
      <w:tr w:rsidR="00FF2864" w:rsidRPr="00532D68" w:rsidTr="00FF2864">
        <w:tc>
          <w:tcPr>
            <w:tcW w:w="90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NFR ID</w:t>
            </w:r>
          </w:p>
        </w:tc>
        <w:tc>
          <w:tcPr>
            <w:tcW w:w="135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NFR Name</w:t>
            </w:r>
          </w:p>
        </w:tc>
        <w:tc>
          <w:tcPr>
            <w:tcW w:w="233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NFR Description</w:t>
            </w:r>
          </w:p>
        </w:tc>
        <w:tc>
          <w:tcPr>
            <w:tcW w:w="73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Priority</w:t>
            </w:r>
          </w:p>
        </w:tc>
        <w:tc>
          <w:tcPr>
            <w:tcW w:w="1080" w:type="dxa"/>
          </w:tcPr>
          <w:p w:rsidR="00F128DE" w:rsidRPr="00532D68" w:rsidRDefault="00F128DE" w:rsidP="00FF2864">
            <w:pPr>
              <w:jc w:val="center"/>
              <w:rPr>
                <w:rFonts w:ascii="Arial" w:hAnsi="Arial" w:cs="Arial"/>
                <w:b/>
                <w:sz w:val="24"/>
                <w:szCs w:val="24"/>
              </w:rPr>
            </w:pPr>
            <w:r w:rsidRPr="00532D68">
              <w:rPr>
                <w:rFonts w:ascii="Arial" w:hAnsi="Arial" w:cs="Arial"/>
                <w:b/>
                <w:sz w:val="24"/>
                <w:szCs w:val="24"/>
              </w:rPr>
              <w:t>Design</w:t>
            </w:r>
          </w:p>
        </w:tc>
        <w:tc>
          <w:tcPr>
            <w:tcW w:w="72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D1</w:t>
            </w:r>
          </w:p>
        </w:tc>
        <w:tc>
          <w:tcPr>
            <w:tcW w:w="63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T1</w:t>
            </w:r>
          </w:p>
        </w:tc>
        <w:tc>
          <w:tcPr>
            <w:tcW w:w="63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D2</w:t>
            </w:r>
          </w:p>
        </w:tc>
        <w:tc>
          <w:tcPr>
            <w:tcW w:w="63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T2</w:t>
            </w:r>
          </w:p>
        </w:tc>
        <w:tc>
          <w:tcPr>
            <w:tcW w:w="72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UAT</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NFR0001</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Performance</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The system must classify health risk within 3 seconds of data input submission</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9</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NFR0002</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Availability</w:t>
            </w:r>
          </w:p>
        </w:tc>
        <w:tc>
          <w:tcPr>
            <w:tcW w:w="2330" w:type="dxa"/>
          </w:tcPr>
          <w:p w:rsidR="00F128DE" w:rsidRPr="00532D68" w:rsidRDefault="00F128DE" w:rsidP="0029363A">
            <w:pPr>
              <w:pStyle w:val="ListParagraph"/>
              <w:ind w:left="0"/>
              <w:rPr>
                <w:rFonts w:ascii="Arial" w:hAnsi="Arial" w:cs="Arial"/>
                <w:sz w:val="24"/>
                <w:szCs w:val="24"/>
              </w:rPr>
            </w:pPr>
            <w:r w:rsidRPr="00532D68">
              <w:rPr>
                <w:rFonts w:ascii="Arial" w:hAnsi="Arial" w:cs="Arial"/>
                <w:sz w:val="24"/>
                <w:szCs w:val="24"/>
              </w:rPr>
              <w:t>The system must maintain 99% uptime annually, excluding, scheduled maintenance</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8</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No</w:t>
            </w:r>
          </w:p>
        </w:tc>
        <w:tc>
          <w:tcPr>
            <w:tcW w:w="72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No</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NFR0003</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Security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 xml:space="preserve">All sensitive data must be encrypted in storage (AES – </w:t>
            </w:r>
            <w:r w:rsidRPr="00532D68">
              <w:rPr>
                <w:rFonts w:ascii="Arial" w:hAnsi="Arial" w:cs="Arial"/>
                <w:sz w:val="24"/>
                <w:szCs w:val="24"/>
              </w:rPr>
              <w:lastRenderedPageBreak/>
              <w:t>256 ) and transit ( TLS 1.3)</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lastRenderedPageBreak/>
              <w:t>10</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lastRenderedPageBreak/>
              <w:t>NFR0004</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Data Privacy Compliance</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The app must comply with GDPR and HIPAA for data handling and access control</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NFR0005</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Scalability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System should scale to support 10,000 concurrent users without performance drop</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7</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Pending</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NFR0006</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Platform Compatibility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App must run on Android 9+ and IOS 13+ without major issues</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8</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NFR0007</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Usability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User interface must be intuitive and require &lt;10 minutes training for end users</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6</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NFR0008</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Maintainability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System must be easily maintainable with documented code and modular design</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7</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Pending</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NFR0009</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Offline Functionality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App should support offline data entry and sync once reconnected</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5</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Pending</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NFR0010</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Logging &amp; Monitoring</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App must log all system events and errors for admin monitoring</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6</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r>
    </w:tbl>
    <w:p w:rsidR="002914D4" w:rsidRPr="00532D68" w:rsidRDefault="002914D4" w:rsidP="002914D4">
      <w:pPr>
        <w:pStyle w:val="ListParagraph"/>
        <w:ind w:left="1080"/>
        <w:rPr>
          <w:rFonts w:ascii="Arial" w:hAnsi="Arial" w:cs="Arial"/>
          <w:sz w:val="24"/>
          <w:szCs w:val="24"/>
        </w:rPr>
      </w:pPr>
    </w:p>
    <w:p w:rsidR="000C6EE1" w:rsidRPr="00532D68" w:rsidRDefault="000C6EE1" w:rsidP="002914D4">
      <w:pPr>
        <w:pStyle w:val="ListParagraph"/>
        <w:ind w:left="1080"/>
        <w:rPr>
          <w:rFonts w:ascii="Arial" w:hAnsi="Arial" w:cs="Arial"/>
          <w:sz w:val="24"/>
          <w:szCs w:val="24"/>
        </w:rPr>
      </w:pPr>
    </w:p>
    <w:p w:rsidR="003A5209" w:rsidRPr="00532D68" w:rsidRDefault="00E638E6" w:rsidP="006244A9">
      <w:pPr>
        <w:pStyle w:val="ListParagraph"/>
        <w:numPr>
          <w:ilvl w:val="0"/>
          <w:numId w:val="34"/>
        </w:numPr>
        <w:rPr>
          <w:rFonts w:ascii="Arial" w:hAnsi="Arial" w:cs="Arial"/>
          <w:b/>
          <w:sz w:val="24"/>
          <w:szCs w:val="24"/>
        </w:rPr>
      </w:pPr>
      <w:r w:rsidRPr="00532D68">
        <w:rPr>
          <w:rFonts w:ascii="Arial" w:hAnsi="Arial" w:cs="Arial"/>
          <w:b/>
          <w:sz w:val="24"/>
          <w:szCs w:val="24"/>
        </w:rPr>
        <w:t>Appendices:</w:t>
      </w:r>
    </w:p>
    <w:p w:rsidR="00FF2864" w:rsidRPr="00532D68" w:rsidRDefault="00FF2864" w:rsidP="00FF2864">
      <w:pPr>
        <w:pStyle w:val="ListParagraph"/>
        <w:ind w:left="1080"/>
        <w:rPr>
          <w:rFonts w:ascii="Arial" w:hAnsi="Arial" w:cs="Arial"/>
          <w:sz w:val="24"/>
          <w:szCs w:val="24"/>
        </w:rPr>
      </w:pPr>
      <w:r w:rsidRPr="00532D68">
        <w:rPr>
          <w:rFonts w:ascii="Arial" w:hAnsi="Arial" w:cs="Arial"/>
          <w:b/>
          <w:sz w:val="24"/>
          <w:szCs w:val="24"/>
        </w:rPr>
        <w:t>List of Acronyms</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API</w:t>
      </w:r>
      <w:r w:rsidRPr="00532D68">
        <w:rPr>
          <w:rFonts w:ascii="Arial" w:hAnsi="Arial" w:cs="Arial"/>
          <w:sz w:val="24"/>
          <w:szCs w:val="24"/>
        </w:rPr>
        <w:t>: Application Programming Interface</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EMR</w:t>
      </w:r>
      <w:r w:rsidRPr="00532D68">
        <w:rPr>
          <w:rFonts w:ascii="Arial" w:hAnsi="Arial" w:cs="Arial"/>
          <w:sz w:val="24"/>
          <w:szCs w:val="24"/>
        </w:rPr>
        <w:t>: Electronic Model Record</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GDPR</w:t>
      </w:r>
      <w:r w:rsidRPr="00532D68">
        <w:rPr>
          <w:rFonts w:ascii="Arial" w:hAnsi="Arial" w:cs="Arial"/>
          <w:sz w:val="24"/>
          <w:szCs w:val="24"/>
        </w:rPr>
        <w:t>: General Data Protection regulation</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HIPAA</w:t>
      </w:r>
      <w:r w:rsidRPr="00532D68">
        <w:rPr>
          <w:rFonts w:ascii="Arial" w:hAnsi="Arial" w:cs="Arial"/>
          <w:sz w:val="24"/>
          <w:szCs w:val="24"/>
        </w:rPr>
        <w:t>: Health Insurance Portability and Accountability Act</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RBAC</w:t>
      </w:r>
      <w:r w:rsidRPr="00532D68">
        <w:rPr>
          <w:rFonts w:ascii="Arial" w:hAnsi="Arial" w:cs="Arial"/>
          <w:sz w:val="24"/>
          <w:szCs w:val="24"/>
        </w:rPr>
        <w:t>: Role Based Access Control</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SRS</w:t>
      </w:r>
      <w:r w:rsidRPr="00532D68">
        <w:rPr>
          <w:rFonts w:ascii="Arial" w:hAnsi="Arial" w:cs="Arial"/>
          <w:sz w:val="24"/>
          <w:szCs w:val="24"/>
        </w:rPr>
        <w:t>: Software Requirements Specifications</w:t>
      </w:r>
    </w:p>
    <w:p w:rsidR="00FF2864" w:rsidRPr="00532D68" w:rsidRDefault="00FF2864" w:rsidP="00FF2864">
      <w:pPr>
        <w:pStyle w:val="ListParagraph"/>
        <w:ind w:left="1080"/>
        <w:rPr>
          <w:rFonts w:ascii="Arial" w:hAnsi="Arial" w:cs="Arial"/>
          <w:sz w:val="24"/>
          <w:szCs w:val="24"/>
        </w:rPr>
      </w:pPr>
    </w:p>
    <w:p w:rsidR="00FF2864" w:rsidRPr="00532D68" w:rsidRDefault="00FF2864" w:rsidP="00FF2864">
      <w:pPr>
        <w:pStyle w:val="ListParagraph"/>
        <w:ind w:left="1080"/>
        <w:rPr>
          <w:rFonts w:ascii="Arial" w:hAnsi="Arial" w:cs="Arial"/>
          <w:sz w:val="24"/>
          <w:szCs w:val="24"/>
        </w:rPr>
      </w:pPr>
      <w:r w:rsidRPr="00532D68">
        <w:rPr>
          <w:rFonts w:ascii="Arial" w:hAnsi="Arial" w:cs="Arial"/>
          <w:b/>
          <w:sz w:val="24"/>
          <w:szCs w:val="24"/>
        </w:rPr>
        <w:t>Glossary of Terms</w:t>
      </w:r>
      <w:r w:rsidRPr="00532D68">
        <w:rPr>
          <w:rFonts w:ascii="Arial" w:hAnsi="Arial" w:cs="Arial"/>
          <w:sz w:val="24"/>
          <w:szCs w:val="24"/>
        </w:rPr>
        <w:t>:</w:t>
      </w:r>
    </w:p>
    <w:p w:rsidR="00FF2864" w:rsidRPr="00532D68" w:rsidRDefault="00930E7C" w:rsidP="004D3423">
      <w:pPr>
        <w:pStyle w:val="ListParagraph"/>
        <w:numPr>
          <w:ilvl w:val="0"/>
          <w:numId w:val="64"/>
        </w:numPr>
        <w:rPr>
          <w:rFonts w:ascii="Arial" w:hAnsi="Arial" w:cs="Arial"/>
          <w:sz w:val="24"/>
          <w:szCs w:val="24"/>
        </w:rPr>
      </w:pPr>
      <w:r w:rsidRPr="004D3423">
        <w:rPr>
          <w:rFonts w:ascii="Arial" w:hAnsi="Arial" w:cs="Arial"/>
          <w:b/>
          <w:sz w:val="24"/>
          <w:szCs w:val="24"/>
        </w:rPr>
        <w:t>Health Risk Classifier</w:t>
      </w:r>
      <w:r w:rsidRPr="00532D68">
        <w:rPr>
          <w:rFonts w:ascii="Arial" w:hAnsi="Arial" w:cs="Arial"/>
          <w:sz w:val="24"/>
          <w:szCs w:val="24"/>
        </w:rPr>
        <w:t xml:space="preserve">:  system that uses health data to classify individuals </w:t>
      </w:r>
      <w:r w:rsidR="00197BE7" w:rsidRPr="00532D68">
        <w:rPr>
          <w:rFonts w:ascii="Arial" w:hAnsi="Arial" w:cs="Arial"/>
          <w:sz w:val="24"/>
          <w:szCs w:val="24"/>
        </w:rPr>
        <w:t>into risk levels ( Low, Medium, High)</w:t>
      </w:r>
    </w:p>
    <w:p w:rsidR="00197BE7" w:rsidRPr="00532D68" w:rsidRDefault="00197BE7" w:rsidP="004D3423">
      <w:pPr>
        <w:pStyle w:val="ListParagraph"/>
        <w:numPr>
          <w:ilvl w:val="0"/>
          <w:numId w:val="64"/>
        </w:numPr>
        <w:rPr>
          <w:rFonts w:ascii="Arial" w:hAnsi="Arial" w:cs="Arial"/>
          <w:sz w:val="24"/>
          <w:szCs w:val="24"/>
        </w:rPr>
      </w:pPr>
      <w:r w:rsidRPr="004D3423">
        <w:rPr>
          <w:rFonts w:ascii="Arial" w:hAnsi="Arial" w:cs="Arial"/>
          <w:b/>
          <w:sz w:val="24"/>
          <w:szCs w:val="24"/>
        </w:rPr>
        <w:t>Patient Profile</w:t>
      </w:r>
      <w:r w:rsidRPr="00532D68">
        <w:rPr>
          <w:rFonts w:ascii="Arial" w:hAnsi="Arial" w:cs="Arial"/>
          <w:sz w:val="24"/>
          <w:szCs w:val="24"/>
        </w:rPr>
        <w:t>: A digital record containing personal and health data of a patient</w:t>
      </w:r>
    </w:p>
    <w:p w:rsidR="00197BE7" w:rsidRPr="00532D68" w:rsidRDefault="00197BE7" w:rsidP="004D3423">
      <w:pPr>
        <w:pStyle w:val="ListParagraph"/>
        <w:numPr>
          <w:ilvl w:val="0"/>
          <w:numId w:val="64"/>
        </w:numPr>
        <w:rPr>
          <w:rFonts w:ascii="Arial" w:hAnsi="Arial" w:cs="Arial"/>
          <w:sz w:val="24"/>
          <w:szCs w:val="24"/>
        </w:rPr>
      </w:pPr>
      <w:r w:rsidRPr="004D3423">
        <w:rPr>
          <w:rFonts w:ascii="Arial" w:hAnsi="Arial" w:cs="Arial"/>
          <w:b/>
          <w:sz w:val="24"/>
          <w:szCs w:val="24"/>
        </w:rPr>
        <w:t>Risk Prediction Model</w:t>
      </w:r>
      <w:r w:rsidRPr="00532D68">
        <w:rPr>
          <w:rFonts w:ascii="Arial" w:hAnsi="Arial" w:cs="Arial"/>
          <w:sz w:val="24"/>
          <w:szCs w:val="24"/>
        </w:rPr>
        <w:t>: The machine learning model used to estimate the probability of health risk</w:t>
      </w:r>
    </w:p>
    <w:p w:rsidR="00197BE7" w:rsidRPr="00532D68" w:rsidRDefault="00197BE7" w:rsidP="004D3423">
      <w:pPr>
        <w:pStyle w:val="ListParagraph"/>
        <w:numPr>
          <w:ilvl w:val="0"/>
          <w:numId w:val="64"/>
        </w:numPr>
        <w:rPr>
          <w:rFonts w:ascii="Arial" w:hAnsi="Arial" w:cs="Arial"/>
          <w:sz w:val="24"/>
          <w:szCs w:val="24"/>
        </w:rPr>
      </w:pPr>
      <w:r w:rsidRPr="004D3423">
        <w:rPr>
          <w:rFonts w:ascii="Arial" w:hAnsi="Arial" w:cs="Arial"/>
          <w:b/>
          <w:sz w:val="24"/>
          <w:szCs w:val="24"/>
        </w:rPr>
        <w:t>Encryption</w:t>
      </w:r>
      <w:r w:rsidRPr="00532D68">
        <w:rPr>
          <w:rFonts w:ascii="Arial" w:hAnsi="Arial" w:cs="Arial"/>
          <w:sz w:val="24"/>
          <w:szCs w:val="24"/>
        </w:rPr>
        <w:t>: The process of encoding information to prevent unauthorized access</w:t>
      </w:r>
    </w:p>
    <w:p w:rsidR="00197BE7" w:rsidRPr="00532D68" w:rsidRDefault="00197BE7" w:rsidP="004D3423">
      <w:pPr>
        <w:pStyle w:val="ListParagraph"/>
        <w:numPr>
          <w:ilvl w:val="0"/>
          <w:numId w:val="64"/>
        </w:numPr>
        <w:rPr>
          <w:rFonts w:ascii="Arial" w:hAnsi="Arial" w:cs="Arial"/>
          <w:sz w:val="24"/>
          <w:szCs w:val="24"/>
        </w:rPr>
      </w:pPr>
      <w:r w:rsidRPr="004D3423">
        <w:rPr>
          <w:rFonts w:ascii="Arial" w:hAnsi="Arial" w:cs="Arial"/>
          <w:b/>
          <w:sz w:val="24"/>
          <w:szCs w:val="24"/>
        </w:rPr>
        <w:t>Traceability Matrix</w:t>
      </w:r>
      <w:r w:rsidRPr="00532D68">
        <w:rPr>
          <w:rFonts w:ascii="Arial" w:hAnsi="Arial" w:cs="Arial"/>
          <w:sz w:val="24"/>
          <w:szCs w:val="24"/>
        </w:rPr>
        <w:t>: A document that maps and traces user requirements with design, development and testing</w:t>
      </w:r>
    </w:p>
    <w:p w:rsidR="00197BE7" w:rsidRPr="00532D68" w:rsidRDefault="00197BE7" w:rsidP="00FF2864">
      <w:pPr>
        <w:pStyle w:val="ListParagraph"/>
        <w:ind w:left="1080"/>
        <w:rPr>
          <w:rFonts w:ascii="Arial" w:hAnsi="Arial" w:cs="Arial"/>
          <w:sz w:val="24"/>
          <w:szCs w:val="24"/>
        </w:rPr>
      </w:pPr>
    </w:p>
    <w:p w:rsidR="00197BE7" w:rsidRPr="00532D68" w:rsidRDefault="005D438C" w:rsidP="00FF2864">
      <w:pPr>
        <w:pStyle w:val="ListParagraph"/>
        <w:ind w:left="1080"/>
        <w:rPr>
          <w:rFonts w:ascii="Arial" w:hAnsi="Arial" w:cs="Arial"/>
          <w:sz w:val="24"/>
          <w:szCs w:val="24"/>
        </w:rPr>
      </w:pPr>
      <w:r w:rsidRPr="00532D68">
        <w:rPr>
          <w:rFonts w:ascii="Arial" w:hAnsi="Arial" w:cs="Arial"/>
          <w:b/>
          <w:sz w:val="24"/>
          <w:szCs w:val="24"/>
        </w:rPr>
        <w:t>Related Documents</w:t>
      </w:r>
      <w:r w:rsidRPr="00532D68">
        <w:rPr>
          <w:rFonts w:ascii="Arial" w:hAnsi="Arial" w:cs="Arial"/>
          <w:sz w:val="24"/>
          <w:szCs w:val="24"/>
        </w:rPr>
        <w:t>:</w:t>
      </w:r>
    </w:p>
    <w:p w:rsidR="005D438C" w:rsidRPr="00532D68" w:rsidRDefault="005D438C" w:rsidP="004D3423">
      <w:pPr>
        <w:pStyle w:val="ListParagraph"/>
        <w:numPr>
          <w:ilvl w:val="0"/>
          <w:numId w:val="65"/>
        </w:numPr>
        <w:rPr>
          <w:rFonts w:ascii="Arial" w:hAnsi="Arial" w:cs="Arial"/>
          <w:sz w:val="24"/>
          <w:szCs w:val="24"/>
        </w:rPr>
      </w:pPr>
      <w:r w:rsidRPr="004D3423">
        <w:rPr>
          <w:rFonts w:ascii="Arial" w:hAnsi="Arial" w:cs="Arial"/>
          <w:b/>
          <w:sz w:val="24"/>
          <w:szCs w:val="24"/>
        </w:rPr>
        <w:t>Software Requirements Specification</w:t>
      </w:r>
      <w:r w:rsidRPr="00532D68">
        <w:rPr>
          <w:rFonts w:ascii="Arial" w:hAnsi="Arial" w:cs="Arial"/>
          <w:sz w:val="24"/>
          <w:szCs w:val="24"/>
        </w:rPr>
        <w:t xml:space="preserve">: </w:t>
      </w:r>
      <w:r w:rsidR="00213751" w:rsidRPr="00532D68">
        <w:rPr>
          <w:rFonts w:ascii="Arial" w:hAnsi="Arial" w:cs="Arial"/>
          <w:sz w:val="24"/>
          <w:szCs w:val="24"/>
        </w:rPr>
        <w:t>Details functional and non-functional requirements for the system</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Use Case Document</w:t>
      </w:r>
      <w:r w:rsidRPr="00532D68">
        <w:rPr>
          <w:rFonts w:ascii="Arial" w:hAnsi="Arial" w:cs="Arial"/>
          <w:sz w:val="24"/>
          <w:szCs w:val="24"/>
        </w:rPr>
        <w:t>: Defines specific user interactions with the system</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 xml:space="preserve">System Design Document </w:t>
      </w:r>
      <w:r w:rsidRPr="00532D68">
        <w:rPr>
          <w:rFonts w:ascii="Arial" w:hAnsi="Arial" w:cs="Arial"/>
          <w:sz w:val="24"/>
          <w:szCs w:val="24"/>
        </w:rPr>
        <w:t>(SDD): Technical design of the architecture and modules</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Test Plan Document</w:t>
      </w:r>
      <w:r w:rsidRPr="00532D68">
        <w:rPr>
          <w:rFonts w:ascii="Arial" w:hAnsi="Arial" w:cs="Arial"/>
          <w:sz w:val="24"/>
          <w:szCs w:val="24"/>
        </w:rPr>
        <w:t>: Outlines the test cases, strategies, and testing phases.</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Data Flow Diagram</w:t>
      </w:r>
      <w:r w:rsidRPr="00532D68">
        <w:rPr>
          <w:rFonts w:ascii="Arial" w:hAnsi="Arial" w:cs="Arial"/>
          <w:sz w:val="24"/>
          <w:szCs w:val="24"/>
        </w:rPr>
        <w:t xml:space="preserve"> (DFD): Shows how data flows through the system at various levels</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Project Plan</w:t>
      </w:r>
      <w:r w:rsidRPr="00532D68">
        <w:rPr>
          <w:rFonts w:ascii="Arial" w:hAnsi="Arial" w:cs="Arial"/>
          <w:sz w:val="24"/>
          <w:szCs w:val="24"/>
        </w:rPr>
        <w:t xml:space="preserve"> (Gantt Chart): Timelines and milestones of the project phases</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User Manual / Guide</w:t>
      </w:r>
      <w:r w:rsidRPr="00532D68">
        <w:rPr>
          <w:rFonts w:ascii="Arial" w:hAnsi="Arial" w:cs="Arial"/>
          <w:sz w:val="24"/>
          <w:szCs w:val="24"/>
        </w:rPr>
        <w:t xml:space="preserve">: Instructions for end </w:t>
      </w:r>
      <w:r w:rsidR="004D3423">
        <w:rPr>
          <w:rFonts w:ascii="Arial" w:hAnsi="Arial" w:cs="Arial"/>
          <w:sz w:val="24"/>
          <w:szCs w:val="24"/>
        </w:rPr>
        <w:t>users (patients, doctors, admin</w:t>
      </w:r>
      <w:r w:rsidRPr="00532D68">
        <w:rPr>
          <w:rFonts w:ascii="Arial" w:hAnsi="Arial" w:cs="Arial"/>
          <w:sz w:val="24"/>
          <w:szCs w:val="24"/>
        </w:rPr>
        <w:t>).</w:t>
      </w:r>
    </w:p>
    <w:p w:rsidR="00847CDA" w:rsidRPr="004D3423"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Compliance Checklist</w:t>
      </w:r>
      <w:r w:rsidRPr="00532D68">
        <w:rPr>
          <w:rFonts w:ascii="Arial" w:hAnsi="Arial" w:cs="Arial"/>
          <w:sz w:val="24"/>
          <w:szCs w:val="24"/>
        </w:rPr>
        <w:t xml:space="preserve">: </w:t>
      </w:r>
      <w:r w:rsidR="006244A9" w:rsidRPr="00532D68">
        <w:rPr>
          <w:rFonts w:ascii="Arial" w:hAnsi="Arial" w:cs="Arial"/>
          <w:sz w:val="24"/>
          <w:szCs w:val="24"/>
        </w:rPr>
        <w:t>Documents the system’s alignment with data privacy regulations</w:t>
      </w:r>
    </w:p>
    <w:sectPr w:rsidR="00847CDA" w:rsidRPr="004D3423" w:rsidSect="00745F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7EAB"/>
    <w:multiLevelType w:val="hybridMultilevel"/>
    <w:tmpl w:val="5A389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C01683"/>
    <w:multiLevelType w:val="hybridMultilevel"/>
    <w:tmpl w:val="8DB277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6C6E11"/>
    <w:multiLevelType w:val="hybridMultilevel"/>
    <w:tmpl w:val="BE72B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5300DC"/>
    <w:multiLevelType w:val="hybridMultilevel"/>
    <w:tmpl w:val="37DC4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77627B"/>
    <w:multiLevelType w:val="hybridMultilevel"/>
    <w:tmpl w:val="92509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7E7151"/>
    <w:multiLevelType w:val="hybridMultilevel"/>
    <w:tmpl w:val="3DC62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AA0980"/>
    <w:multiLevelType w:val="hybridMultilevel"/>
    <w:tmpl w:val="495CC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9052CF5"/>
    <w:multiLevelType w:val="hybridMultilevel"/>
    <w:tmpl w:val="66868A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95F41EF"/>
    <w:multiLevelType w:val="hybridMultilevel"/>
    <w:tmpl w:val="6CFEA5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0AE2250C"/>
    <w:multiLevelType w:val="hybridMultilevel"/>
    <w:tmpl w:val="E814C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CCC1B54"/>
    <w:multiLevelType w:val="hybridMultilevel"/>
    <w:tmpl w:val="578C30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0E1023C8"/>
    <w:multiLevelType w:val="hybridMultilevel"/>
    <w:tmpl w:val="ED4E7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09B3E08"/>
    <w:multiLevelType w:val="hybridMultilevel"/>
    <w:tmpl w:val="F3DA7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19834A1"/>
    <w:multiLevelType w:val="hybridMultilevel"/>
    <w:tmpl w:val="94ECA5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5E77016"/>
    <w:multiLevelType w:val="hybridMultilevel"/>
    <w:tmpl w:val="839EC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6F735A0"/>
    <w:multiLevelType w:val="hybridMultilevel"/>
    <w:tmpl w:val="0D98F7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1CD25AF5"/>
    <w:multiLevelType w:val="hybridMultilevel"/>
    <w:tmpl w:val="6B424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3B129D"/>
    <w:multiLevelType w:val="hybridMultilevel"/>
    <w:tmpl w:val="9AB47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E6C531D"/>
    <w:multiLevelType w:val="hybridMultilevel"/>
    <w:tmpl w:val="6ED66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1E7C3F17"/>
    <w:multiLevelType w:val="hybridMultilevel"/>
    <w:tmpl w:val="38961F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268A340D"/>
    <w:multiLevelType w:val="hybridMultilevel"/>
    <w:tmpl w:val="1EE6BD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2BCD04D9"/>
    <w:multiLevelType w:val="multilevel"/>
    <w:tmpl w:val="A426AE0A"/>
    <w:lvl w:ilvl="0">
      <w:start w:val="1"/>
      <w:numFmt w:val="decimal"/>
      <w:lvlText w:val="%1."/>
      <w:lvlJc w:val="left"/>
      <w:pPr>
        <w:ind w:left="1080" w:hanging="360"/>
      </w:pPr>
      <w:rPr>
        <w:rFonts w:hint="default"/>
      </w:rPr>
    </w:lvl>
    <w:lvl w:ilvl="1">
      <w:start w:val="11"/>
      <w:numFmt w:val="decimal"/>
      <w:isLgl/>
      <w:lvlText w:val="%1.%2"/>
      <w:lvlJc w:val="left"/>
      <w:pPr>
        <w:ind w:left="1455" w:hanging="375"/>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040" w:hanging="1440"/>
      </w:pPr>
      <w:rPr>
        <w:rFonts w:hint="default"/>
        <w:b/>
      </w:rPr>
    </w:lvl>
  </w:abstractNum>
  <w:abstractNum w:abstractNumId="22">
    <w:nsid w:val="2F2C5B7D"/>
    <w:multiLevelType w:val="hybridMultilevel"/>
    <w:tmpl w:val="27F2D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0515D0D"/>
    <w:multiLevelType w:val="hybridMultilevel"/>
    <w:tmpl w:val="F0A20B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19E3799"/>
    <w:multiLevelType w:val="hybridMultilevel"/>
    <w:tmpl w:val="91363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1B536EE"/>
    <w:multiLevelType w:val="hybridMultilevel"/>
    <w:tmpl w:val="80C224BC"/>
    <w:lvl w:ilvl="0" w:tplc="91E0D69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2E617F"/>
    <w:multiLevelType w:val="hybridMultilevel"/>
    <w:tmpl w:val="134003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8EB4BE5"/>
    <w:multiLevelType w:val="hybridMultilevel"/>
    <w:tmpl w:val="97CA96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0B10E5C"/>
    <w:multiLevelType w:val="hybridMultilevel"/>
    <w:tmpl w:val="00A281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6323299"/>
    <w:multiLevelType w:val="hybridMultilevel"/>
    <w:tmpl w:val="BECC2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6847BEF"/>
    <w:multiLevelType w:val="hybridMultilevel"/>
    <w:tmpl w:val="21F2B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B06079"/>
    <w:multiLevelType w:val="hybridMultilevel"/>
    <w:tmpl w:val="7FF8C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83B4FF9"/>
    <w:multiLevelType w:val="hybridMultilevel"/>
    <w:tmpl w:val="7910C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9E47692"/>
    <w:multiLevelType w:val="hybridMultilevel"/>
    <w:tmpl w:val="04EE57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4AD46268"/>
    <w:multiLevelType w:val="hybridMultilevel"/>
    <w:tmpl w:val="F28C68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4D656325"/>
    <w:multiLevelType w:val="hybridMultilevel"/>
    <w:tmpl w:val="92B49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0227B3B"/>
    <w:multiLevelType w:val="hybridMultilevel"/>
    <w:tmpl w:val="C9D23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077201D"/>
    <w:multiLevelType w:val="hybridMultilevel"/>
    <w:tmpl w:val="7EE47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25545E7"/>
    <w:multiLevelType w:val="hybridMultilevel"/>
    <w:tmpl w:val="09DC7E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5268322F"/>
    <w:multiLevelType w:val="hybridMultilevel"/>
    <w:tmpl w:val="FC54D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58A61A5B"/>
    <w:multiLevelType w:val="hybridMultilevel"/>
    <w:tmpl w:val="8E108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923522A"/>
    <w:multiLevelType w:val="hybridMultilevel"/>
    <w:tmpl w:val="C1625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5AAD5AD5"/>
    <w:multiLevelType w:val="hybridMultilevel"/>
    <w:tmpl w:val="B78055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nsid w:val="5B4829CB"/>
    <w:multiLevelType w:val="hybridMultilevel"/>
    <w:tmpl w:val="1C5A2A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5F1B4E20"/>
    <w:multiLevelType w:val="hybridMultilevel"/>
    <w:tmpl w:val="D0CA7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1BF387A"/>
    <w:multiLevelType w:val="hybridMultilevel"/>
    <w:tmpl w:val="DC289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63381F5E"/>
    <w:multiLevelType w:val="hybridMultilevel"/>
    <w:tmpl w:val="4014B2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nsid w:val="65E55930"/>
    <w:multiLevelType w:val="hybridMultilevel"/>
    <w:tmpl w:val="8BBAC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nsid w:val="68403509"/>
    <w:multiLevelType w:val="hybridMultilevel"/>
    <w:tmpl w:val="CE0067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9">
    <w:nsid w:val="68636870"/>
    <w:multiLevelType w:val="hybridMultilevel"/>
    <w:tmpl w:val="C06685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68EB4168"/>
    <w:multiLevelType w:val="hybridMultilevel"/>
    <w:tmpl w:val="C9F2C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6CD578D5"/>
    <w:multiLevelType w:val="hybridMultilevel"/>
    <w:tmpl w:val="36DE5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E5209BF"/>
    <w:multiLevelType w:val="hybridMultilevel"/>
    <w:tmpl w:val="82D0CB4A"/>
    <w:lvl w:ilvl="0" w:tplc="931E9168">
      <w:start w:val="1"/>
      <w:numFmt w:val="upp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1D722C0"/>
    <w:multiLevelType w:val="hybridMultilevel"/>
    <w:tmpl w:val="29BA222E"/>
    <w:lvl w:ilvl="0" w:tplc="C38EA01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B056F4"/>
    <w:multiLevelType w:val="hybridMultilevel"/>
    <w:tmpl w:val="20548C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nsid w:val="74D15167"/>
    <w:multiLevelType w:val="hybridMultilevel"/>
    <w:tmpl w:val="6A00E8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nsid w:val="763F2DD6"/>
    <w:multiLevelType w:val="hybridMultilevel"/>
    <w:tmpl w:val="2D94C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32795C"/>
    <w:multiLevelType w:val="hybridMultilevel"/>
    <w:tmpl w:val="17521D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nsid w:val="77AC5768"/>
    <w:multiLevelType w:val="hybridMultilevel"/>
    <w:tmpl w:val="F5D0C4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787029E3"/>
    <w:multiLevelType w:val="hybridMultilevel"/>
    <w:tmpl w:val="B84A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9766AA"/>
    <w:multiLevelType w:val="hybridMultilevel"/>
    <w:tmpl w:val="AD8EA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7B2E703E"/>
    <w:multiLevelType w:val="hybridMultilevel"/>
    <w:tmpl w:val="01743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896FF9"/>
    <w:multiLevelType w:val="hybridMultilevel"/>
    <w:tmpl w:val="CA8A9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E334E0F"/>
    <w:multiLevelType w:val="hybridMultilevel"/>
    <w:tmpl w:val="728CF978"/>
    <w:lvl w:ilvl="0" w:tplc="A8401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EB07778"/>
    <w:multiLevelType w:val="hybridMultilevel"/>
    <w:tmpl w:val="FE327F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6"/>
  </w:num>
  <w:num w:numId="2">
    <w:abstractNumId w:val="30"/>
  </w:num>
  <w:num w:numId="3">
    <w:abstractNumId w:val="25"/>
  </w:num>
  <w:num w:numId="4">
    <w:abstractNumId w:val="5"/>
  </w:num>
  <w:num w:numId="5">
    <w:abstractNumId w:val="61"/>
  </w:num>
  <w:num w:numId="6">
    <w:abstractNumId w:val="53"/>
  </w:num>
  <w:num w:numId="7">
    <w:abstractNumId w:val="56"/>
  </w:num>
  <w:num w:numId="8">
    <w:abstractNumId w:val="59"/>
  </w:num>
  <w:num w:numId="9">
    <w:abstractNumId w:val="31"/>
  </w:num>
  <w:num w:numId="10">
    <w:abstractNumId w:val="12"/>
  </w:num>
  <w:num w:numId="11">
    <w:abstractNumId w:val="36"/>
  </w:num>
  <w:num w:numId="12">
    <w:abstractNumId w:val="37"/>
  </w:num>
  <w:num w:numId="13">
    <w:abstractNumId w:val="44"/>
  </w:num>
  <w:num w:numId="14">
    <w:abstractNumId w:val="22"/>
  </w:num>
  <w:num w:numId="15">
    <w:abstractNumId w:val="29"/>
  </w:num>
  <w:num w:numId="16">
    <w:abstractNumId w:val="35"/>
  </w:num>
  <w:num w:numId="17">
    <w:abstractNumId w:val="2"/>
  </w:num>
  <w:num w:numId="18">
    <w:abstractNumId w:val="4"/>
  </w:num>
  <w:num w:numId="19">
    <w:abstractNumId w:val="3"/>
  </w:num>
  <w:num w:numId="20">
    <w:abstractNumId w:val="14"/>
  </w:num>
  <w:num w:numId="21">
    <w:abstractNumId w:val="0"/>
  </w:num>
  <w:num w:numId="22">
    <w:abstractNumId w:val="40"/>
  </w:num>
  <w:num w:numId="23">
    <w:abstractNumId w:val="24"/>
  </w:num>
  <w:num w:numId="24">
    <w:abstractNumId w:val="17"/>
  </w:num>
  <w:num w:numId="25">
    <w:abstractNumId w:val="62"/>
  </w:num>
  <w:num w:numId="26">
    <w:abstractNumId w:val="51"/>
  </w:num>
  <w:num w:numId="27">
    <w:abstractNumId w:val="6"/>
  </w:num>
  <w:num w:numId="28">
    <w:abstractNumId w:val="63"/>
  </w:num>
  <w:num w:numId="29">
    <w:abstractNumId w:val="7"/>
  </w:num>
  <w:num w:numId="30">
    <w:abstractNumId w:val="45"/>
  </w:num>
  <w:num w:numId="31">
    <w:abstractNumId w:val="32"/>
  </w:num>
  <w:num w:numId="32">
    <w:abstractNumId w:val="60"/>
  </w:num>
  <w:num w:numId="33">
    <w:abstractNumId w:val="11"/>
  </w:num>
  <w:num w:numId="34">
    <w:abstractNumId w:val="21"/>
  </w:num>
  <w:num w:numId="35">
    <w:abstractNumId w:val="18"/>
  </w:num>
  <w:num w:numId="36">
    <w:abstractNumId w:val="52"/>
  </w:num>
  <w:num w:numId="37">
    <w:abstractNumId w:val="9"/>
  </w:num>
  <w:num w:numId="38">
    <w:abstractNumId w:val="34"/>
  </w:num>
  <w:num w:numId="39">
    <w:abstractNumId w:val="39"/>
  </w:num>
  <w:num w:numId="40">
    <w:abstractNumId w:val="28"/>
  </w:num>
  <w:num w:numId="41">
    <w:abstractNumId w:val="26"/>
  </w:num>
  <w:num w:numId="42">
    <w:abstractNumId w:val="41"/>
  </w:num>
  <w:num w:numId="43">
    <w:abstractNumId w:val="49"/>
  </w:num>
  <w:num w:numId="44">
    <w:abstractNumId w:val="13"/>
  </w:num>
  <w:num w:numId="45">
    <w:abstractNumId w:val="58"/>
  </w:num>
  <w:num w:numId="46">
    <w:abstractNumId w:val="23"/>
  </w:num>
  <w:num w:numId="47">
    <w:abstractNumId w:val="33"/>
  </w:num>
  <w:num w:numId="48">
    <w:abstractNumId w:val="43"/>
  </w:num>
  <w:num w:numId="49">
    <w:abstractNumId w:val="64"/>
  </w:num>
  <w:num w:numId="50">
    <w:abstractNumId w:val="54"/>
  </w:num>
  <w:num w:numId="51">
    <w:abstractNumId w:val="20"/>
  </w:num>
  <w:num w:numId="52">
    <w:abstractNumId w:val="38"/>
  </w:num>
  <w:num w:numId="53">
    <w:abstractNumId w:val="46"/>
  </w:num>
  <w:num w:numId="54">
    <w:abstractNumId w:val="42"/>
  </w:num>
  <w:num w:numId="55">
    <w:abstractNumId w:val="55"/>
  </w:num>
  <w:num w:numId="56">
    <w:abstractNumId w:val="19"/>
  </w:num>
  <w:num w:numId="57">
    <w:abstractNumId w:val="47"/>
  </w:num>
  <w:num w:numId="58">
    <w:abstractNumId w:val="10"/>
  </w:num>
  <w:num w:numId="59">
    <w:abstractNumId w:val="15"/>
  </w:num>
  <w:num w:numId="60">
    <w:abstractNumId w:val="48"/>
  </w:num>
  <w:num w:numId="61">
    <w:abstractNumId w:val="8"/>
  </w:num>
  <w:num w:numId="62">
    <w:abstractNumId w:val="57"/>
  </w:num>
  <w:num w:numId="63">
    <w:abstractNumId w:val="27"/>
  </w:num>
  <w:num w:numId="64">
    <w:abstractNumId w:val="1"/>
  </w:num>
  <w:num w:numId="65">
    <w:abstractNumId w:val="50"/>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96F0C"/>
    <w:rsid w:val="0001047A"/>
    <w:rsid w:val="000C241D"/>
    <w:rsid w:val="000C6EE1"/>
    <w:rsid w:val="000F1128"/>
    <w:rsid w:val="001554AC"/>
    <w:rsid w:val="00167C74"/>
    <w:rsid w:val="00197BE7"/>
    <w:rsid w:val="001A5419"/>
    <w:rsid w:val="001B6ADD"/>
    <w:rsid w:val="001B7DF9"/>
    <w:rsid w:val="0021086C"/>
    <w:rsid w:val="00213751"/>
    <w:rsid w:val="00255698"/>
    <w:rsid w:val="0025621A"/>
    <w:rsid w:val="002914D4"/>
    <w:rsid w:val="00292994"/>
    <w:rsid w:val="0029363A"/>
    <w:rsid w:val="002C6B11"/>
    <w:rsid w:val="002F0883"/>
    <w:rsid w:val="00323C28"/>
    <w:rsid w:val="003A5209"/>
    <w:rsid w:val="003F26BF"/>
    <w:rsid w:val="003F3469"/>
    <w:rsid w:val="003F6A0A"/>
    <w:rsid w:val="00446857"/>
    <w:rsid w:val="00451330"/>
    <w:rsid w:val="00487A36"/>
    <w:rsid w:val="004A5E9C"/>
    <w:rsid w:val="004D3423"/>
    <w:rsid w:val="004E0312"/>
    <w:rsid w:val="004E4B7B"/>
    <w:rsid w:val="004E64FC"/>
    <w:rsid w:val="00532D68"/>
    <w:rsid w:val="00536E3A"/>
    <w:rsid w:val="005447F1"/>
    <w:rsid w:val="005D438C"/>
    <w:rsid w:val="00604E1C"/>
    <w:rsid w:val="00611103"/>
    <w:rsid w:val="006244A9"/>
    <w:rsid w:val="0064598B"/>
    <w:rsid w:val="0066578B"/>
    <w:rsid w:val="006B4598"/>
    <w:rsid w:val="006C7016"/>
    <w:rsid w:val="006D235D"/>
    <w:rsid w:val="0070398A"/>
    <w:rsid w:val="00706C3B"/>
    <w:rsid w:val="00745F77"/>
    <w:rsid w:val="008027A8"/>
    <w:rsid w:val="00847CDA"/>
    <w:rsid w:val="00880995"/>
    <w:rsid w:val="00881A06"/>
    <w:rsid w:val="00893C8D"/>
    <w:rsid w:val="008A269D"/>
    <w:rsid w:val="008C383C"/>
    <w:rsid w:val="008D164F"/>
    <w:rsid w:val="008D31B4"/>
    <w:rsid w:val="008E2E22"/>
    <w:rsid w:val="008E77B2"/>
    <w:rsid w:val="00930E7C"/>
    <w:rsid w:val="00932BEE"/>
    <w:rsid w:val="00961C51"/>
    <w:rsid w:val="009635D5"/>
    <w:rsid w:val="00971D1E"/>
    <w:rsid w:val="00996F0C"/>
    <w:rsid w:val="009F0E1B"/>
    <w:rsid w:val="009F59E0"/>
    <w:rsid w:val="00A16E9D"/>
    <w:rsid w:val="00A22AB0"/>
    <w:rsid w:val="00A4314D"/>
    <w:rsid w:val="00A53662"/>
    <w:rsid w:val="00A77668"/>
    <w:rsid w:val="00AC61E6"/>
    <w:rsid w:val="00AF3AD3"/>
    <w:rsid w:val="00B7218E"/>
    <w:rsid w:val="00B729E9"/>
    <w:rsid w:val="00BE3CC6"/>
    <w:rsid w:val="00C9206C"/>
    <w:rsid w:val="00D234BF"/>
    <w:rsid w:val="00DE3178"/>
    <w:rsid w:val="00E16597"/>
    <w:rsid w:val="00E638E6"/>
    <w:rsid w:val="00EA4AF2"/>
    <w:rsid w:val="00ED6A7B"/>
    <w:rsid w:val="00EE406B"/>
    <w:rsid w:val="00EE6F6D"/>
    <w:rsid w:val="00EF1F9C"/>
    <w:rsid w:val="00F064BE"/>
    <w:rsid w:val="00F128DE"/>
    <w:rsid w:val="00FF2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F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F0C"/>
    <w:pPr>
      <w:ind w:left="720"/>
      <w:contextualSpacing/>
    </w:pPr>
  </w:style>
  <w:style w:type="table" w:styleId="TableGrid">
    <w:name w:val="Table Grid"/>
    <w:basedOn w:val="TableNormal"/>
    <w:uiPriority w:val="59"/>
    <w:rsid w:val="00A776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27</Pages>
  <Words>6219</Words>
  <Characters>35451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dcterms:created xsi:type="dcterms:W3CDTF">2025-08-13T15:18:00Z</dcterms:created>
  <dcterms:modified xsi:type="dcterms:W3CDTF">2025-08-17T06:45:00Z</dcterms:modified>
</cp:coreProperties>
</file>