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BFB" w:rsidRPr="0051225E" w:rsidRDefault="008D0BFB" w:rsidP="0051225E">
      <w:pPr>
        <w:jc w:val="center"/>
        <w:rPr>
          <w:b/>
          <w:sz w:val="56"/>
          <w:szCs w:val="56"/>
          <w:u w:val="single"/>
        </w:rPr>
      </w:pPr>
      <w:r>
        <w:rPr>
          <w:b/>
          <w:sz w:val="56"/>
          <w:szCs w:val="56"/>
          <w:u w:val="single"/>
        </w:rPr>
        <w:t>CAPSTONE PROJECT 1 PART 3</w:t>
      </w:r>
      <w:r w:rsidRPr="00CB623E">
        <w:rPr>
          <w:sz w:val="56"/>
          <w:szCs w:val="56"/>
        </w:rPr>
        <w:tab/>
      </w:r>
    </w:p>
    <w:p w:rsidR="008D0BFB" w:rsidRDefault="008D0BFB" w:rsidP="008D0BFB">
      <w:pPr>
        <w:tabs>
          <w:tab w:val="left" w:pos="1944"/>
        </w:tabs>
        <w:jc w:val="center"/>
        <w:rPr>
          <w:sz w:val="56"/>
          <w:szCs w:val="56"/>
          <w:u w:val="single"/>
        </w:rPr>
      </w:pPr>
      <w:r w:rsidRPr="00CB623E">
        <w:rPr>
          <w:sz w:val="56"/>
          <w:szCs w:val="56"/>
          <w:u w:val="single"/>
        </w:rPr>
        <w:t>Online Agricult</w:t>
      </w:r>
      <w:r>
        <w:rPr>
          <w:sz w:val="56"/>
          <w:szCs w:val="56"/>
          <w:u w:val="single"/>
        </w:rPr>
        <w:t>ure Products S</w:t>
      </w:r>
      <w:r w:rsidRPr="00CB623E">
        <w:rPr>
          <w:sz w:val="56"/>
          <w:szCs w:val="56"/>
          <w:u w:val="single"/>
        </w:rPr>
        <w:t>tore</w:t>
      </w:r>
    </w:p>
    <w:p w:rsidR="008D0BFB" w:rsidRDefault="008D0BFB" w:rsidP="008D0BFB">
      <w:pPr>
        <w:tabs>
          <w:tab w:val="left" w:pos="1944"/>
        </w:tabs>
        <w:rPr>
          <w:sz w:val="24"/>
          <w:szCs w:val="56"/>
        </w:rPr>
      </w:pPr>
      <w:r>
        <w:rPr>
          <w:sz w:val="24"/>
          <w:szCs w:val="56"/>
        </w:rPr>
        <w:t xml:space="preserve">Q  1    </w:t>
      </w:r>
      <w:r w:rsidR="00E61817">
        <w:rPr>
          <w:sz w:val="24"/>
          <w:szCs w:val="56"/>
        </w:rPr>
        <w:t xml:space="preserve"> </w:t>
      </w:r>
      <w:r>
        <w:rPr>
          <w:sz w:val="24"/>
          <w:szCs w:val="56"/>
        </w:rPr>
        <w:t>Functional Requirement and Non Functional  Requirement .</w:t>
      </w:r>
    </w:p>
    <w:p w:rsidR="00491FDA" w:rsidRDefault="00491FDA" w:rsidP="008D0BFB">
      <w:pPr>
        <w:tabs>
          <w:tab w:val="left" w:pos="1944"/>
        </w:tabs>
        <w:rPr>
          <w:sz w:val="24"/>
          <w:szCs w:val="56"/>
        </w:rPr>
      </w:pPr>
      <w:r>
        <w:rPr>
          <w:sz w:val="24"/>
          <w:szCs w:val="56"/>
        </w:rPr>
        <w:t xml:space="preserve">Functional requirement define the actual </w:t>
      </w:r>
      <w:proofErr w:type="gramStart"/>
      <w:r>
        <w:rPr>
          <w:sz w:val="24"/>
          <w:szCs w:val="56"/>
        </w:rPr>
        <w:t>behavior ,</w:t>
      </w:r>
      <w:proofErr w:type="gramEnd"/>
      <w:r>
        <w:rPr>
          <w:sz w:val="24"/>
          <w:szCs w:val="56"/>
        </w:rPr>
        <w:t xml:space="preserve"> function or operation of the system</w:t>
      </w:r>
      <w:r w:rsidR="00AE50B5">
        <w:rPr>
          <w:sz w:val="24"/>
          <w:szCs w:val="56"/>
        </w:rPr>
        <w:t xml:space="preserve"> . They describe what the system should </w:t>
      </w:r>
      <w:proofErr w:type="gramStart"/>
      <w:r w:rsidR="00AE50B5">
        <w:rPr>
          <w:sz w:val="24"/>
          <w:szCs w:val="56"/>
        </w:rPr>
        <w:t>do ,</w:t>
      </w:r>
      <w:proofErr w:type="gramEnd"/>
      <w:r w:rsidR="00AE50B5">
        <w:rPr>
          <w:sz w:val="24"/>
          <w:szCs w:val="56"/>
        </w:rPr>
        <w:t xml:space="preserve"> Necessary Task action or activities to achieve objective.</w:t>
      </w:r>
    </w:p>
    <w:tbl>
      <w:tblPr>
        <w:tblW w:w="9084" w:type="dxa"/>
        <w:tblInd w:w="96" w:type="dxa"/>
        <w:tblLook w:val="04A0"/>
      </w:tblPr>
      <w:tblGrid>
        <w:gridCol w:w="1020"/>
        <w:gridCol w:w="2680"/>
        <w:gridCol w:w="5384"/>
      </w:tblGrid>
      <w:tr w:rsidR="00491FDA" w:rsidRPr="00491FDA" w:rsidTr="00491FDA">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proofErr w:type="spellStart"/>
            <w:r w:rsidRPr="00491FDA">
              <w:rPr>
                <w:rFonts w:ascii="Calibri" w:eastAsia="Times New Roman" w:hAnsi="Calibri" w:cs="Calibri"/>
                <w:b/>
                <w:bCs/>
                <w:color w:val="000000"/>
              </w:rPr>
              <w:t>Req</w:t>
            </w:r>
            <w:proofErr w:type="spellEnd"/>
            <w:r w:rsidRPr="00491FDA">
              <w:rPr>
                <w:rFonts w:ascii="Calibri" w:eastAsia="Times New Roman" w:hAnsi="Calibri" w:cs="Calibri"/>
                <w:b/>
                <w:bCs/>
                <w:color w:val="000000"/>
              </w:rPr>
              <w:t xml:space="preserve"> ID </w:t>
            </w:r>
          </w:p>
        </w:tc>
        <w:tc>
          <w:tcPr>
            <w:tcW w:w="2680" w:type="dxa"/>
            <w:tcBorders>
              <w:top w:val="single" w:sz="4" w:space="0" w:color="auto"/>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proofErr w:type="spellStart"/>
            <w:r w:rsidRPr="00491FDA">
              <w:rPr>
                <w:rFonts w:ascii="Calibri" w:eastAsia="Times New Roman" w:hAnsi="Calibri" w:cs="Calibri"/>
                <w:b/>
                <w:bCs/>
                <w:color w:val="000000"/>
              </w:rPr>
              <w:t>Req</w:t>
            </w:r>
            <w:proofErr w:type="spellEnd"/>
            <w:r w:rsidRPr="00491FDA">
              <w:rPr>
                <w:rFonts w:ascii="Calibri" w:eastAsia="Times New Roman" w:hAnsi="Calibri" w:cs="Calibri"/>
                <w:b/>
                <w:bCs/>
                <w:color w:val="000000"/>
              </w:rPr>
              <w:t xml:space="preserve"> Name </w:t>
            </w:r>
          </w:p>
        </w:tc>
        <w:tc>
          <w:tcPr>
            <w:tcW w:w="5384" w:type="dxa"/>
            <w:tcBorders>
              <w:top w:val="single" w:sz="4" w:space="0" w:color="auto"/>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proofErr w:type="spellStart"/>
            <w:r w:rsidRPr="00491FDA">
              <w:rPr>
                <w:rFonts w:ascii="Calibri" w:eastAsia="Times New Roman" w:hAnsi="Calibri" w:cs="Calibri"/>
                <w:b/>
                <w:bCs/>
                <w:color w:val="000000"/>
              </w:rPr>
              <w:t>Req</w:t>
            </w:r>
            <w:proofErr w:type="spellEnd"/>
            <w:r w:rsidRPr="00491FDA">
              <w:rPr>
                <w:rFonts w:ascii="Calibri" w:eastAsia="Times New Roman" w:hAnsi="Calibri" w:cs="Calibri"/>
                <w:b/>
                <w:bCs/>
                <w:color w:val="000000"/>
              </w:rPr>
              <w:t xml:space="preserve"> Description</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FR001</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Farmer Login</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Farmer Sho</w:t>
            </w:r>
            <w:r w:rsidR="00043FCA">
              <w:rPr>
                <w:rFonts w:ascii="Calibri" w:eastAsia="Times New Roman" w:hAnsi="Calibri" w:cs="Calibri"/>
                <w:b/>
                <w:bCs/>
                <w:color w:val="000000"/>
              </w:rPr>
              <w:t>u</w:t>
            </w:r>
            <w:r w:rsidRPr="00491FDA">
              <w:rPr>
                <w:rFonts w:ascii="Calibri" w:eastAsia="Times New Roman" w:hAnsi="Calibri" w:cs="Calibri"/>
                <w:b/>
                <w:bCs/>
                <w:color w:val="000000"/>
              </w:rPr>
              <w:t>ld able to login</w:t>
            </w:r>
          </w:p>
        </w:tc>
      </w:tr>
      <w:tr w:rsidR="00491FDA" w:rsidRPr="00491FDA" w:rsidTr="00491FDA">
        <w:trPr>
          <w:trHeight w:val="336"/>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FR002</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xml:space="preserve">Farmer </w:t>
            </w:r>
            <w:r w:rsidR="00043FCA" w:rsidRPr="00491FDA">
              <w:rPr>
                <w:rFonts w:ascii="Calibri" w:eastAsia="Times New Roman" w:hAnsi="Calibri" w:cs="Calibri"/>
                <w:b/>
                <w:bCs/>
                <w:color w:val="000000"/>
              </w:rPr>
              <w:t>Registration</w:t>
            </w:r>
          </w:p>
        </w:tc>
        <w:tc>
          <w:tcPr>
            <w:tcW w:w="5384" w:type="dxa"/>
            <w:tcBorders>
              <w:top w:val="nil"/>
              <w:left w:val="nil"/>
              <w:bottom w:val="single" w:sz="4" w:space="0" w:color="auto"/>
              <w:right w:val="single" w:sz="4" w:space="0" w:color="auto"/>
            </w:tcBorders>
            <w:shd w:val="clear" w:color="000000" w:fill="95B3D7"/>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xml:space="preserve">Farmer id should be registered </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FR003</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Farmer Search Product</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Farmer Search for the product</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FR004</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xml:space="preserve">Farmer add  product </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User Add product in the cart</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FR005</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Farmer process payment</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User should process for payment</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FR006</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SMS for Payment</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043FC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User</w:t>
            </w:r>
            <w:r w:rsidR="00491FDA" w:rsidRPr="00491FDA">
              <w:rPr>
                <w:rFonts w:ascii="Calibri" w:eastAsia="Times New Roman" w:hAnsi="Calibri" w:cs="Calibri"/>
                <w:b/>
                <w:bCs/>
                <w:color w:val="000000"/>
              </w:rPr>
              <w:t xml:space="preserve"> Must receive SMS for Payment</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FR007</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xml:space="preserve"> Order placed</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User placed the order</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FR008</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Delivery Status</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w:t>
            </w:r>
            <w:r w:rsidR="00043FCA">
              <w:rPr>
                <w:rFonts w:ascii="Calibri" w:eastAsia="Times New Roman" w:hAnsi="Calibri" w:cs="Calibri"/>
                <w:b/>
                <w:bCs/>
                <w:color w:val="000000"/>
              </w:rPr>
              <w:t>r Should check the delivery s</w:t>
            </w:r>
            <w:r w:rsidRPr="00491FDA">
              <w:rPr>
                <w:rFonts w:ascii="Calibri" w:eastAsia="Times New Roman" w:hAnsi="Calibri" w:cs="Calibri"/>
                <w:b/>
                <w:bCs/>
                <w:color w:val="000000"/>
              </w:rPr>
              <w:t>tatus</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FR009</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043FC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Delivery</w:t>
            </w:r>
            <w:r w:rsidR="00491FDA" w:rsidRPr="00491FDA">
              <w:rPr>
                <w:rFonts w:ascii="Calibri" w:eastAsia="Times New Roman" w:hAnsi="Calibri" w:cs="Calibri"/>
                <w:b/>
                <w:bCs/>
                <w:color w:val="000000"/>
              </w:rPr>
              <w:t xml:space="preserve">  confirmation</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User Receive the item</w:t>
            </w:r>
          </w:p>
        </w:tc>
      </w:tr>
      <w:tr w:rsidR="00491FDA" w:rsidRPr="00491FDA" w:rsidTr="00491FDA">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FR010</w:t>
            </w:r>
          </w:p>
        </w:tc>
        <w:tc>
          <w:tcPr>
            <w:tcW w:w="2680"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proofErr w:type="spellStart"/>
            <w:r w:rsidRPr="00491FDA">
              <w:rPr>
                <w:rFonts w:ascii="Calibri" w:eastAsia="Times New Roman" w:hAnsi="Calibri" w:cs="Calibri"/>
                <w:b/>
                <w:bCs/>
                <w:color w:val="000000"/>
              </w:rPr>
              <w:t>Sms</w:t>
            </w:r>
            <w:proofErr w:type="spellEnd"/>
            <w:r w:rsidRPr="00491FDA">
              <w:rPr>
                <w:rFonts w:ascii="Calibri" w:eastAsia="Times New Roman" w:hAnsi="Calibri" w:cs="Calibri"/>
                <w:b/>
                <w:bCs/>
                <w:color w:val="000000"/>
              </w:rPr>
              <w:t xml:space="preserve"> and Email Confirmation </w:t>
            </w:r>
          </w:p>
        </w:tc>
        <w:tc>
          <w:tcPr>
            <w:tcW w:w="5384" w:type="dxa"/>
            <w:tcBorders>
              <w:top w:val="nil"/>
              <w:left w:val="nil"/>
              <w:bottom w:val="single" w:sz="4" w:space="0" w:color="auto"/>
              <w:right w:val="single" w:sz="4" w:space="0" w:color="auto"/>
            </w:tcBorders>
            <w:shd w:val="clear" w:color="000000" w:fill="95B3D7"/>
            <w:noWrap/>
            <w:vAlign w:val="bottom"/>
            <w:hideMark/>
          </w:tcPr>
          <w:p w:rsidR="00491FDA" w:rsidRPr="00491FDA" w:rsidRDefault="00491FDA" w:rsidP="00491FDA">
            <w:pPr>
              <w:spacing w:after="0" w:line="240" w:lineRule="auto"/>
              <w:rPr>
                <w:rFonts w:ascii="Calibri" w:eastAsia="Times New Roman" w:hAnsi="Calibri" w:cs="Calibri"/>
                <w:b/>
                <w:bCs/>
                <w:color w:val="000000"/>
              </w:rPr>
            </w:pPr>
            <w:r w:rsidRPr="00491FDA">
              <w:rPr>
                <w:rFonts w:ascii="Calibri" w:eastAsia="Times New Roman" w:hAnsi="Calibri" w:cs="Calibri"/>
                <w:b/>
                <w:bCs/>
                <w:color w:val="000000"/>
              </w:rPr>
              <w:t xml:space="preserve">User receive </w:t>
            </w:r>
            <w:proofErr w:type="spellStart"/>
            <w:r w:rsidRPr="00491FDA">
              <w:rPr>
                <w:rFonts w:ascii="Calibri" w:eastAsia="Times New Roman" w:hAnsi="Calibri" w:cs="Calibri"/>
                <w:b/>
                <w:bCs/>
                <w:color w:val="000000"/>
              </w:rPr>
              <w:t>sms</w:t>
            </w:r>
            <w:proofErr w:type="spellEnd"/>
            <w:r w:rsidRPr="00491FDA">
              <w:rPr>
                <w:rFonts w:ascii="Calibri" w:eastAsia="Times New Roman" w:hAnsi="Calibri" w:cs="Calibri"/>
                <w:b/>
                <w:bCs/>
                <w:color w:val="000000"/>
              </w:rPr>
              <w:t xml:space="preserve"> and mail </w:t>
            </w:r>
            <w:r w:rsidR="00043FCA" w:rsidRPr="00491FDA">
              <w:rPr>
                <w:rFonts w:ascii="Calibri" w:eastAsia="Times New Roman" w:hAnsi="Calibri" w:cs="Calibri"/>
                <w:b/>
                <w:bCs/>
                <w:color w:val="000000"/>
              </w:rPr>
              <w:t>confirmation</w:t>
            </w:r>
            <w:r w:rsidRPr="00491FDA">
              <w:rPr>
                <w:rFonts w:ascii="Calibri" w:eastAsia="Times New Roman" w:hAnsi="Calibri" w:cs="Calibri"/>
                <w:b/>
                <w:bCs/>
                <w:color w:val="000000"/>
              </w:rPr>
              <w:t xml:space="preserve"> for product delivery</w:t>
            </w:r>
          </w:p>
        </w:tc>
      </w:tr>
    </w:tbl>
    <w:p w:rsidR="0051225E" w:rsidRDefault="0051225E" w:rsidP="008D0BFB">
      <w:pPr>
        <w:tabs>
          <w:tab w:val="left" w:pos="1944"/>
        </w:tabs>
        <w:rPr>
          <w:sz w:val="24"/>
          <w:szCs w:val="56"/>
        </w:rPr>
      </w:pPr>
    </w:p>
    <w:p w:rsidR="000E084B" w:rsidRDefault="00C67AC1" w:rsidP="008D0BFB">
      <w:pPr>
        <w:tabs>
          <w:tab w:val="left" w:pos="1944"/>
        </w:tabs>
        <w:rPr>
          <w:sz w:val="24"/>
          <w:szCs w:val="56"/>
        </w:rPr>
      </w:pPr>
      <w:r>
        <w:rPr>
          <w:sz w:val="24"/>
          <w:szCs w:val="56"/>
        </w:rPr>
        <w:t xml:space="preserve">The Non </w:t>
      </w:r>
      <w:proofErr w:type="gramStart"/>
      <w:r>
        <w:rPr>
          <w:sz w:val="24"/>
          <w:szCs w:val="56"/>
        </w:rPr>
        <w:t xml:space="preserve">Functional </w:t>
      </w:r>
      <w:r w:rsidR="00AE50B5">
        <w:rPr>
          <w:sz w:val="24"/>
          <w:szCs w:val="56"/>
        </w:rPr>
        <w:t xml:space="preserve"> requirement</w:t>
      </w:r>
      <w:proofErr w:type="gramEnd"/>
      <w:r w:rsidR="00AE50B5">
        <w:rPr>
          <w:sz w:val="24"/>
          <w:szCs w:val="56"/>
        </w:rPr>
        <w:t xml:space="preserve"> mainly describes quality and attributes of the system , Focusing on</w:t>
      </w:r>
      <w:r w:rsidR="0051225E">
        <w:rPr>
          <w:sz w:val="24"/>
          <w:szCs w:val="56"/>
        </w:rPr>
        <w:t xml:space="preserve"> how the system should perform </w:t>
      </w:r>
    </w:p>
    <w:tbl>
      <w:tblPr>
        <w:tblW w:w="9372" w:type="dxa"/>
        <w:tblInd w:w="96" w:type="dxa"/>
        <w:tblLook w:val="04A0"/>
      </w:tblPr>
      <w:tblGrid>
        <w:gridCol w:w="1020"/>
        <w:gridCol w:w="2680"/>
        <w:gridCol w:w="5672"/>
      </w:tblGrid>
      <w:tr w:rsidR="0051225E" w:rsidRPr="0051225E" w:rsidTr="0051225E">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proofErr w:type="spellStart"/>
            <w:r w:rsidRPr="0051225E">
              <w:rPr>
                <w:rFonts w:ascii="Calibri" w:eastAsia="Times New Roman" w:hAnsi="Calibri" w:cs="Calibri"/>
                <w:b/>
                <w:bCs/>
                <w:color w:val="000000"/>
              </w:rPr>
              <w:t>Req</w:t>
            </w:r>
            <w:proofErr w:type="spellEnd"/>
            <w:r w:rsidRPr="0051225E">
              <w:rPr>
                <w:rFonts w:ascii="Calibri" w:eastAsia="Times New Roman" w:hAnsi="Calibri" w:cs="Calibri"/>
                <w:b/>
                <w:bCs/>
                <w:color w:val="000000"/>
              </w:rPr>
              <w:t xml:space="preserve"> ID </w:t>
            </w:r>
          </w:p>
        </w:tc>
        <w:tc>
          <w:tcPr>
            <w:tcW w:w="2680" w:type="dxa"/>
            <w:tcBorders>
              <w:top w:val="single" w:sz="4" w:space="0" w:color="auto"/>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proofErr w:type="spellStart"/>
            <w:r w:rsidRPr="0051225E">
              <w:rPr>
                <w:rFonts w:ascii="Calibri" w:eastAsia="Times New Roman" w:hAnsi="Calibri" w:cs="Calibri"/>
                <w:b/>
                <w:bCs/>
                <w:color w:val="000000"/>
              </w:rPr>
              <w:t>Req</w:t>
            </w:r>
            <w:proofErr w:type="spellEnd"/>
            <w:r w:rsidRPr="0051225E">
              <w:rPr>
                <w:rFonts w:ascii="Calibri" w:eastAsia="Times New Roman" w:hAnsi="Calibri" w:cs="Calibri"/>
                <w:b/>
                <w:bCs/>
                <w:color w:val="000000"/>
              </w:rPr>
              <w:t xml:space="preserve"> Name </w:t>
            </w:r>
          </w:p>
        </w:tc>
        <w:tc>
          <w:tcPr>
            <w:tcW w:w="5672" w:type="dxa"/>
            <w:tcBorders>
              <w:top w:val="single" w:sz="4" w:space="0" w:color="auto"/>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proofErr w:type="spellStart"/>
            <w:r w:rsidRPr="0051225E">
              <w:rPr>
                <w:rFonts w:ascii="Calibri" w:eastAsia="Times New Roman" w:hAnsi="Calibri" w:cs="Calibri"/>
                <w:b/>
                <w:bCs/>
                <w:color w:val="000000"/>
              </w:rPr>
              <w:t>Req</w:t>
            </w:r>
            <w:proofErr w:type="spellEnd"/>
            <w:r w:rsidRPr="0051225E">
              <w:rPr>
                <w:rFonts w:ascii="Calibri" w:eastAsia="Times New Roman" w:hAnsi="Calibri" w:cs="Calibri"/>
                <w:b/>
                <w:bCs/>
                <w:color w:val="000000"/>
              </w:rPr>
              <w:t xml:space="preserve"> Description</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NFR001</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Usability</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xml:space="preserve">The Application must have </w:t>
            </w:r>
            <w:r w:rsidR="00043FCA" w:rsidRPr="0051225E">
              <w:rPr>
                <w:rFonts w:ascii="Calibri" w:eastAsia="Times New Roman" w:hAnsi="Calibri" w:cs="Calibri"/>
                <w:b/>
                <w:bCs/>
                <w:color w:val="000000"/>
              </w:rPr>
              <w:t>initiative</w:t>
            </w:r>
            <w:r w:rsidRPr="0051225E">
              <w:rPr>
                <w:rFonts w:ascii="Calibri" w:eastAsia="Times New Roman" w:hAnsi="Calibri" w:cs="Calibri"/>
                <w:b/>
                <w:bCs/>
                <w:color w:val="000000"/>
              </w:rPr>
              <w:t xml:space="preserve"> user friendly</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NFR002</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Performance</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Application must load page in 3 Second</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NFR003</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Security</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Application must ensure secure authentication</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NFR004</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Compact ability</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Application should be Compatible with major browser</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NFR005</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Response Time</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Pr>
                <w:rFonts w:ascii="Calibri" w:eastAsia="Times New Roman" w:hAnsi="Calibri" w:cs="Calibri"/>
                <w:b/>
                <w:bCs/>
                <w:color w:val="000000"/>
              </w:rPr>
              <w:t>The Application should</w:t>
            </w:r>
            <w:r w:rsidRPr="0051225E">
              <w:rPr>
                <w:rFonts w:ascii="Calibri" w:eastAsia="Times New Roman" w:hAnsi="Calibri" w:cs="Calibri"/>
                <w:b/>
                <w:bCs/>
                <w:color w:val="000000"/>
              </w:rPr>
              <w:t xml:space="preserve"> response the user </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NFR006</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xml:space="preserve">Web Content </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system must meet web content</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NFR007</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Visibility</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sy</w:t>
            </w:r>
            <w:r w:rsidR="00043FCA">
              <w:rPr>
                <w:rFonts w:ascii="Calibri" w:eastAsia="Times New Roman" w:hAnsi="Calibri" w:cs="Calibri"/>
                <w:b/>
                <w:bCs/>
                <w:color w:val="000000"/>
              </w:rPr>
              <w:t>s</w:t>
            </w:r>
            <w:r w:rsidRPr="0051225E">
              <w:rPr>
                <w:rFonts w:ascii="Calibri" w:eastAsia="Times New Roman" w:hAnsi="Calibri" w:cs="Calibri"/>
                <w:b/>
                <w:bCs/>
                <w:color w:val="000000"/>
              </w:rPr>
              <w:t>tem screen must be clear user friendly</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NFR008</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Accessibility</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The Application should be easily access by user</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NFR009</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Result</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xml:space="preserve">The Application perform result with in second </w:t>
            </w:r>
          </w:p>
        </w:tc>
      </w:tr>
      <w:tr w:rsidR="0051225E" w:rsidRPr="0051225E" w:rsidTr="0051225E">
        <w:trPr>
          <w:trHeight w:val="288"/>
        </w:trPr>
        <w:tc>
          <w:tcPr>
            <w:tcW w:w="1020" w:type="dxa"/>
            <w:tcBorders>
              <w:top w:val="nil"/>
              <w:left w:val="single" w:sz="4" w:space="0" w:color="auto"/>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NFR010</w:t>
            </w:r>
          </w:p>
        </w:tc>
        <w:tc>
          <w:tcPr>
            <w:tcW w:w="2680"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Timesaver</w:t>
            </w:r>
          </w:p>
        </w:tc>
        <w:tc>
          <w:tcPr>
            <w:tcW w:w="5672" w:type="dxa"/>
            <w:tcBorders>
              <w:top w:val="nil"/>
              <w:left w:val="nil"/>
              <w:bottom w:val="single" w:sz="4" w:space="0" w:color="auto"/>
              <w:right w:val="single" w:sz="4" w:space="0" w:color="auto"/>
            </w:tcBorders>
            <w:shd w:val="clear" w:color="000000" w:fill="95B3D7"/>
            <w:noWrap/>
            <w:vAlign w:val="bottom"/>
            <w:hideMark/>
          </w:tcPr>
          <w:p w:rsidR="0051225E" w:rsidRPr="0051225E" w:rsidRDefault="0051225E" w:rsidP="0051225E">
            <w:pPr>
              <w:spacing w:after="0" w:line="240" w:lineRule="auto"/>
              <w:rPr>
                <w:rFonts w:ascii="Calibri" w:eastAsia="Times New Roman" w:hAnsi="Calibri" w:cs="Calibri"/>
                <w:b/>
                <w:bCs/>
                <w:color w:val="000000"/>
              </w:rPr>
            </w:pPr>
            <w:r w:rsidRPr="0051225E">
              <w:rPr>
                <w:rFonts w:ascii="Calibri" w:eastAsia="Times New Roman" w:hAnsi="Calibri" w:cs="Calibri"/>
                <w:b/>
                <w:bCs/>
                <w:color w:val="000000"/>
              </w:rPr>
              <w:t xml:space="preserve">The Application </w:t>
            </w:r>
            <w:proofErr w:type="spellStart"/>
            <w:r w:rsidRPr="0051225E">
              <w:rPr>
                <w:rFonts w:ascii="Calibri" w:eastAsia="Times New Roman" w:hAnsi="Calibri" w:cs="Calibri"/>
                <w:b/>
                <w:bCs/>
                <w:color w:val="000000"/>
              </w:rPr>
              <w:t>mustr</w:t>
            </w:r>
            <w:proofErr w:type="spellEnd"/>
            <w:r w:rsidRPr="0051225E">
              <w:rPr>
                <w:rFonts w:ascii="Calibri" w:eastAsia="Times New Roman" w:hAnsi="Calibri" w:cs="Calibri"/>
                <w:b/>
                <w:bCs/>
                <w:color w:val="000000"/>
              </w:rPr>
              <w:t xml:space="preserve"> be time saver and fast </w:t>
            </w:r>
          </w:p>
        </w:tc>
      </w:tr>
    </w:tbl>
    <w:p w:rsidR="00C67AC1" w:rsidRDefault="00C67AC1" w:rsidP="008D0BFB">
      <w:pPr>
        <w:tabs>
          <w:tab w:val="left" w:pos="1944"/>
        </w:tabs>
        <w:rPr>
          <w:sz w:val="24"/>
          <w:szCs w:val="56"/>
        </w:rPr>
      </w:pPr>
    </w:p>
    <w:p w:rsidR="008D0BFB" w:rsidRDefault="009028E9" w:rsidP="008D0BFB">
      <w:pPr>
        <w:tabs>
          <w:tab w:val="left" w:pos="1944"/>
        </w:tabs>
        <w:rPr>
          <w:sz w:val="24"/>
          <w:szCs w:val="56"/>
        </w:rPr>
      </w:pPr>
      <w:r>
        <w:rPr>
          <w:sz w:val="24"/>
          <w:szCs w:val="56"/>
        </w:rPr>
        <w:lastRenderedPageBreak/>
        <w:t>Q.2   Make Wireframe and Prototypes</w:t>
      </w:r>
      <w:r w:rsidR="008D0BFB">
        <w:rPr>
          <w:sz w:val="24"/>
          <w:szCs w:val="56"/>
        </w:rPr>
        <w:t xml:space="preserve">  </w:t>
      </w:r>
    </w:p>
    <w:p w:rsidR="00817051" w:rsidRDefault="00C67AC1" w:rsidP="00817051">
      <w:pPr>
        <w:tabs>
          <w:tab w:val="left" w:pos="1944"/>
        </w:tabs>
        <w:rPr>
          <w:sz w:val="24"/>
          <w:szCs w:val="56"/>
        </w:rPr>
      </w:pPr>
      <w:r>
        <w:rPr>
          <w:sz w:val="24"/>
          <w:szCs w:val="56"/>
        </w:rPr>
        <w:t xml:space="preserve">I have </w:t>
      </w:r>
      <w:proofErr w:type="gramStart"/>
      <w:r>
        <w:rPr>
          <w:sz w:val="24"/>
          <w:szCs w:val="56"/>
        </w:rPr>
        <w:t>created  screens</w:t>
      </w:r>
      <w:proofErr w:type="gramEnd"/>
      <w:r>
        <w:rPr>
          <w:sz w:val="24"/>
          <w:szCs w:val="56"/>
        </w:rPr>
        <w:t xml:space="preserve"> and pages using  </w:t>
      </w:r>
      <w:proofErr w:type="spellStart"/>
      <w:r>
        <w:rPr>
          <w:sz w:val="24"/>
          <w:szCs w:val="56"/>
        </w:rPr>
        <w:t>Balsamiq</w:t>
      </w:r>
      <w:proofErr w:type="spellEnd"/>
      <w:r>
        <w:rPr>
          <w:sz w:val="24"/>
          <w:szCs w:val="56"/>
        </w:rPr>
        <w:t xml:space="preserve"> and </w:t>
      </w:r>
      <w:proofErr w:type="spellStart"/>
      <w:r>
        <w:rPr>
          <w:sz w:val="24"/>
          <w:szCs w:val="56"/>
        </w:rPr>
        <w:t>Axure</w:t>
      </w:r>
      <w:proofErr w:type="spellEnd"/>
      <w:r>
        <w:rPr>
          <w:sz w:val="24"/>
          <w:szCs w:val="56"/>
        </w:rPr>
        <w:t xml:space="preserve">  </w:t>
      </w:r>
    </w:p>
    <w:p w:rsidR="00C67AC1" w:rsidRDefault="00C67AC1" w:rsidP="00817051">
      <w:pPr>
        <w:tabs>
          <w:tab w:val="left" w:pos="1944"/>
        </w:tabs>
      </w:pPr>
      <w:proofErr w:type="gramStart"/>
      <w:r w:rsidRPr="00040C5A">
        <w:rPr>
          <w:b/>
        </w:rPr>
        <w:t>Wireframes</w:t>
      </w:r>
      <w:r>
        <w:t xml:space="preserve"> :-</w:t>
      </w:r>
      <w:proofErr w:type="gramEnd"/>
      <w:r>
        <w:t xml:space="preserve">    Wireframes is basic skeletal outline of design  it is working on layout and functionality , Wireframes is a blue print of any future without any color . </w:t>
      </w:r>
      <w:proofErr w:type="gramStart"/>
      <w:r>
        <w:t>it</w:t>
      </w:r>
      <w:proofErr w:type="gramEnd"/>
      <w:r>
        <w:t xml:space="preserve"> can be designed on paper with pen and pencil .  </w:t>
      </w:r>
      <w:proofErr w:type="gramStart"/>
      <w:r>
        <w:t>this</w:t>
      </w:r>
      <w:proofErr w:type="gramEnd"/>
      <w:r>
        <w:t xml:space="preserve"> is generally developed in every project and designed by BA very quickly  </w:t>
      </w:r>
    </w:p>
    <w:p w:rsidR="00C67AC1" w:rsidRDefault="00C67AC1" w:rsidP="00C67AC1">
      <w:r w:rsidRPr="00040C5A">
        <w:rPr>
          <w:b/>
          <w:u w:val="single"/>
        </w:rPr>
        <w:t xml:space="preserve">Mock </w:t>
      </w:r>
      <w:proofErr w:type="gramStart"/>
      <w:r w:rsidRPr="00040C5A">
        <w:rPr>
          <w:b/>
          <w:u w:val="single"/>
        </w:rPr>
        <w:t xml:space="preserve">ups </w:t>
      </w:r>
      <w:r>
        <w:rPr>
          <w:b/>
          <w:u w:val="single"/>
        </w:rPr>
        <w:t>:-</w:t>
      </w:r>
      <w:proofErr w:type="gramEnd"/>
      <w:r>
        <w:rPr>
          <w:b/>
          <w:u w:val="single"/>
        </w:rPr>
        <w:t xml:space="preserve">    </w:t>
      </w:r>
      <w:r w:rsidRPr="00475C09">
        <w:t xml:space="preserve">Mockups are more detail visual representation of any design with color </w:t>
      </w:r>
      <w:r>
        <w:t xml:space="preserve"> </w:t>
      </w:r>
      <w:r w:rsidRPr="00475C09">
        <w:t xml:space="preserve">typography </w:t>
      </w:r>
      <w:r>
        <w:t xml:space="preserve">and other visual representation to give realistic impression of any product . We are making screens and pages are called mockups Mockup </w:t>
      </w:r>
      <w:proofErr w:type="gramStart"/>
      <w:r>
        <w:t xml:space="preserve">is </w:t>
      </w:r>
      <w:r w:rsidRPr="000825A9">
        <w:t xml:space="preserve"> an</w:t>
      </w:r>
      <w:proofErr w:type="gramEnd"/>
      <w:r w:rsidRPr="000825A9">
        <w:t xml:space="preserve"> improved version of the wireframes</w:t>
      </w:r>
      <w:r>
        <w:t xml:space="preserve"> .</w:t>
      </w:r>
      <w:r w:rsidRPr="000825A9">
        <w:t xml:space="preserve"> </w:t>
      </w:r>
      <w:proofErr w:type="gramStart"/>
      <w:r w:rsidRPr="000825A9">
        <w:t>it</w:t>
      </w:r>
      <w:proofErr w:type="gramEnd"/>
      <w:r w:rsidRPr="000825A9">
        <w:t xml:space="preserve"> shows how the future system will look like Mockup </w:t>
      </w:r>
      <w:proofErr w:type="spellStart"/>
      <w:r w:rsidRPr="000825A9">
        <w:t>can not</w:t>
      </w:r>
      <w:proofErr w:type="spellEnd"/>
      <w:r w:rsidRPr="000825A9">
        <w:t xml:space="preserve"> be design on paper</w:t>
      </w:r>
      <w:r>
        <w:t xml:space="preserve"> </w:t>
      </w:r>
      <w:r w:rsidRPr="000825A9">
        <w:t xml:space="preserve">we use tools like </w:t>
      </w:r>
      <w:proofErr w:type="spellStart"/>
      <w:r w:rsidRPr="000825A9">
        <w:t>Balsimq</w:t>
      </w:r>
      <w:proofErr w:type="spellEnd"/>
      <w:r w:rsidRPr="000825A9">
        <w:t xml:space="preserve"> </w:t>
      </w:r>
      <w:r>
        <w:t xml:space="preserve"> </w:t>
      </w:r>
      <w:r w:rsidRPr="000825A9">
        <w:t xml:space="preserve">for </w:t>
      </w:r>
      <w:r>
        <w:t>creating Mockup .</w:t>
      </w:r>
      <w:r w:rsidRPr="000825A9">
        <w:t xml:space="preserve">It will take more time than wireframes but less time than prototypes </w:t>
      </w:r>
      <w:r>
        <w:t>I</w:t>
      </w:r>
      <w:r w:rsidRPr="000825A9">
        <w:t xml:space="preserve">t is also designed by BA </w:t>
      </w:r>
      <w:r>
        <w:t xml:space="preserve">and almost </w:t>
      </w:r>
      <w:r w:rsidRPr="000825A9">
        <w:t xml:space="preserve"> developed  in all projects</w:t>
      </w:r>
      <w:r>
        <w:t xml:space="preserve"> </w:t>
      </w:r>
    </w:p>
    <w:p w:rsidR="006B00CD" w:rsidRDefault="00C67AC1" w:rsidP="00C67AC1">
      <w:pPr>
        <w:rPr>
          <w:sz w:val="24"/>
          <w:szCs w:val="56"/>
        </w:rPr>
      </w:pPr>
      <w:proofErr w:type="gramStart"/>
      <w:r w:rsidRPr="00E862EA">
        <w:rPr>
          <w:b/>
          <w:u w:val="single"/>
        </w:rPr>
        <w:t xml:space="preserve">Prototype </w:t>
      </w:r>
      <w:r w:rsidRPr="00B13250">
        <w:t>:-</w:t>
      </w:r>
      <w:proofErr w:type="gramEnd"/>
      <w:r w:rsidRPr="00B13250">
        <w:t xml:space="preserve">   </w:t>
      </w:r>
      <w:r>
        <w:t xml:space="preserve">Prototype is interactive representation of a design which allows </w:t>
      </w:r>
      <w:r w:rsidRPr="00B13250">
        <w:t>the user to interact with interface and experience its functionality</w:t>
      </w:r>
      <w:r>
        <w:t xml:space="preserve"> </w:t>
      </w:r>
      <w:r w:rsidRPr="00B13250">
        <w:t>Prototype is designed by the de</w:t>
      </w:r>
      <w:r>
        <w:t xml:space="preserve">veloper and  BA to understand </w:t>
      </w:r>
      <w:r w:rsidRPr="00B13250">
        <w:t xml:space="preserve">the system </w:t>
      </w:r>
      <w:r>
        <w:t xml:space="preserve">. </w:t>
      </w:r>
      <w:r w:rsidRPr="00B13250">
        <w:t xml:space="preserve">Prototype takes more time to </w:t>
      </w:r>
      <w:proofErr w:type="gramStart"/>
      <w:r w:rsidRPr="00B13250">
        <w:t>develop</w:t>
      </w:r>
      <w:r>
        <w:t xml:space="preserve"> .</w:t>
      </w:r>
      <w:proofErr w:type="gramEnd"/>
      <w:r>
        <w:t xml:space="preserve"> </w:t>
      </w:r>
      <w:r w:rsidRPr="00B13250">
        <w:t xml:space="preserve"> Prototype may not be required for all the projects It is developed by the development team and </w:t>
      </w:r>
      <w:proofErr w:type="gramStart"/>
      <w:r w:rsidRPr="00B13250">
        <w:t>business</w:t>
      </w:r>
      <w:r>
        <w:t xml:space="preserve"> </w:t>
      </w:r>
      <w:r w:rsidRPr="00B13250">
        <w:t xml:space="preserve"> analyst</w:t>
      </w:r>
      <w:proofErr w:type="gramEnd"/>
      <w:r>
        <w:t xml:space="preserve"> </w:t>
      </w:r>
    </w:p>
    <w:p w:rsidR="006B00CD" w:rsidRDefault="006B00CD" w:rsidP="008D0BFB">
      <w:pPr>
        <w:tabs>
          <w:tab w:val="left" w:pos="1944"/>
        </w:tabs>
        <w:rPr>
          <w:sz w:val="24"/>
          <w:szCs w:val="56"/>
        </w:rPr>
      </w:pPr>
      <w:r>
        <w:rPr>
          <w:noProof/>
          <w:sz w:val="24"/>
          <w:szCs w:val="56"/>
        </w:rPr>
        <w:drawing>
          <wp:inline distT="0" distB="0" distL="0" distR="0">
            <wp:extent cx="3276904" cy="2033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77249" cy="2033259"/>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r>
        <w:rPr>
          <w:noProof/>
          <w:sz w:val="24"/>
          <w:szCs w:val="56"/>
        </w:rPr>
        <w:drawing>
          <wp:inline distT="0" distB="0" distL="0" distR="0">
            <wp:extent cx="3333750" cy="206593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40271" cy="2069979"/>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p>
    <w:p w:rsidR="006B00CD" w:rsidRDefault="006B00CD" w:rsidP="008D0BFB">
      <w:pPr>
        <w:tabs>
          <w:tab w:val="left" w:pos="1944"/>
        </w:tabs>
        <w:rPr>
          <w:sz w:val="24"/>
          <w:szCs w:val="56"/>
        </w:rPr>
      </w:pPr>
      <w:r>
        <w:rPr>
          <w:noProof/>
          <w:sz w:val="24"/>
          <w:szCs w:val="56"/>
        </w:rPr>
        <w:lastRenderedPageBreak/>
        <w:drawing>
          <wp:inline distT="0" distB="0" distL="0" distR="0">
            <wp:extent cx="3635087" cy="2284912"/>
            <wp:effectExtent l="19050" t="0" r="346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37206" cy="2286244"/>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r>
        <w:rPr>
          <w:noProof/>
          <w:sz w:val="24"/>
          <w:szCs w:val="56"/>
        </w:rPr>
        <w:drawing>
          <wp:inline distT="0" distB="0" distL="0" distR="0">
            <wp:extent cx="3751015" cy="2316480"/>
            <wp:effectExtent l="19050" t="0" r="18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752062" cy="2317127"/>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p>
    <w:p w:rsidR="006B00CD" w:rsidRDefault="006B00CD" w:rsidP="008D0BFB">
      <w:pPr>
        <w:tabs>
          <w:tab w:val="left" w:pos="1944"/>
        </w:tabs>
        <w:rPr>
          <w:sz w:val="24"/>
          <w:szCs w:val="56"/>
        </w:rPr>
      </w:pPr>
      <w:r>
        <w:rPr>
          <w:noProof/>
          <w:sz w:val="24"/>
          <w:szCs w:val="56"/>
        </w:rPr>
        <w:drawing>
          <wp:inline distT="0" distB="0" distL="0" distR="0">
            <wp:extent cx="3751580" cy="2320830"/>
            <wp:effectExtent l="1905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755553" cy="2323288"/>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p>
    <w:p w:rsidR="006B00CD" w:rsidRDefault="006B00CD" w:rsidP="008D0BFB">
      <w:pPr>
        <w:tabs>
          <w:tab w:val="left" w:pos="1944"/>
        </w:tabs>
        <w:rPr>
          <w:sz w:val="24"/>
          <w:szCs w:val="56"/>
        </w:rPr>
      </w:pPr>
      <w:proofErr w:type="gramStart"/>
      <w:r>
        <w:rPr>
          <w:sz w:val="24"/>
          <w:szCs w:val="56"/>
        </w:rPr>
        <w:lastRenderedPageBreak/>
        <w:t>Now  Prototypes</w:t>
      </w:r>
      <w:proofErr w:type="gramEnd"/>
      <w:r>
        <w:rPr>
          <w:sz w:val="24"/>
          <w:szCs w:val="56"/>
        </w:rPr>
        <w:t xml:space="preserve"> </w:t>
      </w:r>
    </w:p>
    <w:p w:rsidR="006B00CD" w:rsidRDefault="006B00CD" w:rsidP="008D0BFB">
      <w:pPr>
        <w:tabs>
          <w:tab w:val="left" w:pos="1944"/>
        </w:tabs>
        <w:rPr>
          <w:sz w:val="24"/>
          <w:szCs w:val="56"/>
        </w:rPr>
      </w:pPr>
    </w:p>
    <w:p w:rsidR="006B00CD" w:rsidRDefault="006B00CD" w:rsidP="008D0BFB">
      <w:pPr>
        <w:tabs>
          <w:tab w:val="left" w:pos="1944"/>
        </w:tabs>
        <w:rPr>
          <w:sz w:val="24"/>
          <w:szCs w:val="56"/>
        </w:rPr>
      </w:pPr>
      <w:r>
        <w:rPr>
          <w:noProof/>
          <w:sz w:val="24"/>
          <w:szCs w:val="56"/>
        </w:rPr>
        <w:drawing>
          <wp:inline distT="0" distB="0" distL="0" distR="0">
            <wp:extent cx="3032760" cy="139784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033757" cy="1398308"/>
                    </a:xfrm>
                    <a:prstGeom prst="rect">
                      <a:avLst/>
                    </a:prstGeom>
                    <a:noFill/>
                    <a:ln w="9525">
                      <a:noFill/>
                      <a:miter lim="800000"/>
                      <a:headEnd/>
                      <a:tailEnd/>
                    </a:ln>
                  </pic:spPr>
                </pic:pic>
              </a:graphicData>
            </a:graphic>
          </wp:inline>
        </w:drawing>
      </w:r>
    </w:p>
    <w:p w:rsidR="006B00CD" w:rsidRDefault="006B00CD" w:rsidP="008D0BFB">
      <w:pPr>
        <w:tabs>
          <w:tab w:val="left" w:pos="1944"/>
        </w:tabs>
        <w:rPr>
          <w:sz w:val="24"/>
          <w:szCs w:val="56"/>
        </w:rPr>
      </w:pPr>
    </w:p>
    <w:p w:rsidR="00A80811" w:rsidRDefault="006B00CD">
      <w:r>
        <w:rPr>
          <w:noProof/>
        </w:rPr>
        <w:drawing>
          <wp:inline distT="0" distB="0" distL="0" distR="0">
            <wp:extent cx="3028950" cy="161652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030938" cy="1617590"/>
                    </a:xfrm>
                    <a:prstGeom prst="rect">
                      <a:avLst/>
                    </a:prstGeom>
                    <a:noFill/>
                    <a:ln w="9525">
                      <a:noFill/>
                      <a:miter lim="800000"/>
                      <a:headEnd/>
                      <a:tailEnd/>
                    </a:ln>
                  </pic:spPr>
                </pic:pic>
              </a:graphicData>
            </a:graphic>
          </wp:inline>
        </w:drawing>
      </w:r>
    </w:p>
    <w:p w:rsidR="009028E9" w:rsidRDefault="009028E9"/>
    <w:p w:rsidR="00040C5A" w:rsidRDefault="006B00CD">
      <w:r>
        <w:rPr>
          <w:noProof/>
        </w:rPr>
        <w:drawing>
          <wp:inline distT="0" distB="0" distL="0" distR="0">
            <wp:extent cx="3097530" cy="1653129"/>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102364" cy="1655709"/>
                    </a:xfrm>
                    <a:prstGeom prst="rect">
                      <a:avLst/>
                    </a:prstGeom>
                    <a:noFill/>
                    <a:ln w="9525">
                      <a:noFill/>
                      <a:miter lim="800000"/>
                      <a:headEnd/>
                      <a:tailEnd/>
                    </a:ln>
                  </pic:spPr>
                </pic:pic>
              </a:graphicData>
            </a:graphic>
          </wp:inline>
        </w:drawing>
      </w:r>
    </w:p>
    <w:p w:rsidR="006B00CD" w:rsidRDefault="006B00CD"/>
    <w:p w:rsidR="006B00CD" w:rsidRDefault="006B00CD">
      <w:r>
        <w:rPr>
          <w:noProof/>
        </w:rPr>
        <w:lastRenderedPageBreak/>
        <w:drawing>
          <wp:inline distT="0" distB="0" distL="0" distR="0">
            <wp:extent cx="3672840" cy="1999767"/>
            <wp:effectExtent l="1905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670487" cy="1998486"/>
                    </a:xfrm>
                    <a:prstGeom prst="rect">
                      <a:avLst/>
                    </a:prstGeom>
                    <a:noFill/>
                    <a:ln w="9525">
                      <a:noFill/>
                      <a:miter lim="800000"/>
                      <a:headEnd/>
                      <a:tailEnd/>
                    </a:ln>
                  </pic:spPr>
                </pic:pic>
              </a:graphicData>
            </a:graphic>
          </wp:inline>
        </w:drawing>
      </w:r>
    </w:p>
    <w:p w:rsidR="006B00CD" w:rsidRDefault="00C51152">
      <w:r>
        <w:rPr>
          <w:noProof/>
        </w:rPr>
        <w:drawing>
          <wp:inline distT="0" distB="0" distL="0" distR="0">
            <wp:extent cx="3582759" cy="1950720"/>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3582910" cy="1950802"/>
                    </a:xfrm>
                    <a:prstGeom prst="rect">
                      <a:avLst/>
                    </a:prstGeom>
                    <a:noFill/>
                    <a:ln w="9525">
                      <a:noFill/>
                      <a:miter lim="800000"/>
                      <a:headEnd/>
                      <a:tailEnd/>
                    </a:ln>
                  </pic:spPr>
                </pic:pic>
              </a:graphicData>
            </a:graphic>
          </wp:inline>
        </w:drawing>
      </w:r>
    </w:p>
    <w:p w:rsidR="00040C5A" w:rsidRDefault="00040C5A"/>
    <w:p w:rsidR="009028E9" w:rsidRDefault="009028E9">
      <w:r>
        <w:t xml:space="preserve">Q. 3 </w:t>
      </w:r>
      <w:r w:rsidR="002A449E">
        <w:t xml:space="preserve">       </w:t>
      </w:r>
      <w:r>
        <w:t xml:space="preserve">Make a note of the </w:t>
      </w:r>
      <w:proofErr w:type="gramStart"/>
      <w:r>
        <w:t>Tools ,</w:t>
      </w:r>
      <w:proofErr w:type="gramEnd"/>
      <w:r w:rsidR="00040C5A">
        <w:t xml:space="preserve"> Which we  are using </w:t>
      </w:r>
    </w:p>
    <w:p w:rsidR="00040C5A" w:rsidRDefault="00040C5A">
      <w:r>
        <w:t xml:space="preserve">As a Business Analyst we are using </w:t>
      </w:r>
    </w:p>
    <w:p w:rsidR="00B14216" w:rsidRDefault="00B14216">
      <w:r>
        <w:t xml:space="preserve">Ms </w:t>
      </w:r>
      <w:proofErr w:type="gramStart"/>
      <w:r>
        <w:t>Visio :-</w:t>
      </w:r>
      <w:proofErr w:type="gramEnd"/>
      <w:r>
        <w:t xml:space="preserve">   Ms Visio is a Diagrammatical and Vector Graphical Application and used to create flow charts  activity diagrams   and other visual representation of complex information . </w:t>
      </w:r>
    </w:p>
    <w:p w:rsidR="00550A70" w:rsidRDefault="00550A70">
      <w:proofErr w:type="spellStart"/>
      <w:proofErr w:type="gramStart"/>
      <w:r>
        <w:t>Balsamiq</w:t>
      </w:r>
      <w:proofErr w:type="spellEnd"/>
      <w:r>
        <w:t xml:space="preserve"> :-</w:t>
      </w:r>
      <w:proofErr w:type="gramEnd"/>
      <w:r>
        <w:t xml:space="preserve"> This is a  Wire framing tools used for creating  Mockups and Prototype </w:t>
      </w:r>
      <w:r w:rsidR="00B13250">
        <w:t xml:space="preserve">for user interfaces </w:t>
      </w:r>
    </w:p>
    <w:p w:rsidR="00475C09" w:rsidRDefault="00550A70">
      <w:pPr>
        <w:rPr>
          <w:b/>
        </w:rPr>
      </w:pPr>
      <w:proofErr w:type="gramStart"/>
      <w:r>
        <w:t>Assure :-</w:t>
      </w:r>
      <w:proofErr w:type="gramEnd"/>
      <w:r>
        <w:t xml:space="preserve">    Assure is used for creating high </w:t>
      </w:r>
      <w:r w:rsidR="00B13250">
        <w:t>fidelity</w:t>
      </w:r>
      <w:r>
        <w:t xml:space="preserve"> graphical interface Wireframes and prototypes for Web and Mobile Application </w:t>
      </w:r>
    </w:p>
    <w:p w:rsidR="00475C09" w:rsidRPr="00475C09" w:rsidRDefault="00475C09">
      <w:pPr>
        <w:rPr>
          <w:b/>
          <w:u w:val="single"/>
        </w:rPr>
      </w:pPr>
      <w:r w:rsidRPr="00475C09">
        <w:rPr>
          <w:b/>
          <w:u w:val="single"/>
        </w:rPr>
        <w:t xml:space="preserve">We use </w:t>
      </w:r>
      <w:proofErr w:type="gramStart"/>
      <w:r w:rsidRPr="00475C09">
        <w:rPr>
          <w:b/>
          <w:u w:val="single"/>
        </w:rPr>
        <w:t>Above</w:t>
      </w:r>
      <w:proofErr w:type="gramEnd"/>
      <w:r w:rsidRPr="00475C09">
        <w:rPr>
          <w:b/>
          <w:u w:val="single"/>
        </w:rPr>
        <w:t xml:space="preserve"> tools for creating</w:t>
      </w:r>
    </w:p>
    <w:p w:rsidR="005C1738" w:rsidRDefault="00040C5A">
      <w:proofErr w:type="gramStart"/>
      <w:r w:rsidRPr="00040C5A">
        <w:rPr>
          <w:b/>
        </w:rPr>
        <w:t>Wireframes</w:t>
      </w:r>
      <w:r>
        <w:t xml:space="preserve"> :-</w:t>
      </w:r>
      <w:proofErr w:type="gramEnd"/>
      <w:r>
        <w:t xml:space="preserve">  </w:t>
      </w:r>
      <w:r w:rsidR="00B13250">
        <w:t xml:space="preserve">  Wireframes is basic skeletal outline of design  it is working on layout and functionality</w:t>
      </w:r>
      <w:r w:rsidR="00475C09">
        <w:t xml:space="preserve"> , Wireframes is a blue print of any future without any color . </w:t>
      </w:r>
      <w:proofErr w:type="gramStart"/>
      <w:r w:rsidR="00475C09">
        <w:t>it</w:t>
      </w:r>
      <w:proofErr w:type="gramEnd"/>
      <w:r w:rsidR="00475C09">
        <w:t xml:space="preserve"> can be designed on paper with pen and pencil .  </w:t>
      </w:r>
      <w:proofErr w:type="gramStart"/>
      <w:r w:rsidR="00475C09">
        <w:t>this</w:t>
      </w:r>
      <w:proofErr w:type="gramEnd"/>
      <w:r w:rsidR="00475C09">
        <w:t xml:space="preserve"> is generally developed in every project and designed by BA ve</w:t>
      </w:r>
      <w:r w:rsidR="005D1F77">
        <w:t>r</w:t>
      </w:r>
      <w:r w:rsidR="00475C09">
        <w:t xml:space="preserve">y quickly </w:t>
      </w:r>
      <w:r w:rsidR="00B13250">
        <w:t xml:space="preserve"> </w:t>
      </w:r>
    </w:p>
    <w:p w:rsidR="00271440" w:rsidRDefault="00040C5A" w:rsidP="00B13250">
      <w:r w:rsidRPr="00040C5A">
        <w:rPr>
          <w:b/>
          <w:u w:val="single"/>
        </w:rPr>
        <w:t xml:space="preserve">Mock </w:t>
      </w:r>
      <w:proofErr w:type="gramStart"/>
      <w:r w:rsidRPr="00040C5A">
        <w:rPr>
          <w:b/>
          <w:u w:val="single"/>
        </w:rPr>
        <w:t xml:space="preserve">ups </w:t>
      </w:r>
      <w:r>
        <w:rPr>
          <w:b/>
          <w:u w:val="single"/>
        </w:rPr>
        <w:t>:-</w:t>
      </w:r>
      <w:proofErr w:type="gramEnd"/>
      <w:r w:rsidR="00B13250">
        <w:rPr>
          <w:b/>
          <w:u w:val="single"/>
        </w:rPr>
        <w:t xml:space="preserve">  </w:t>
      </w:r>
      <w:r w:rsidR="00475C09">
        <w:rPr>
          <w:b/>
          <w:u w:val="single"/>
        </w:rPr>
        <w:t xml:space="preserve">  </w:t>
      </w:r>
      <w:r w:rsidR="00475C09" w:rsidRPr="00475C09">
        <w:t xml:space="preserve">Mockups are more detail visual representation of any design with color </w:t>
      </w:r>
      <w:r w:rsidR="00475C09">
        <w:t xml:space="preserve"> </w:t>
      </w:r>
      <w:r w:rsidR="00475C09" w:rsidRPr="00475C09">
        <w:t xml:space="preserve">typography </w:t>
      </w:r>
      <w:r w:rsidR="00475C09">
        <w:t xml:space="preserve">and other visual representation to give realistic impression of any product . We are making screens and pages are called mockups </w:t>
      </w:r>
      <w:r w:rsidR="005C1738">
        <w:t xml:space="preserve">Mockup </w:t>
      </w:r>
      <w:proofErr w:type="gramStart"/>
      <w:r w:rsidR="005C1738">
        <w:t xml:space="preserve">is </w:t>
      </w:r>
      <w:r w:rsidRPr="000825A9">
        <w:t xml:space="preserve"> a</w:t>
      </w:r>
      <w:r w:rsidR="000825A9" w:rsidRPr="000825A9">
        <w:t>n</w:t>
      </w:r>
      <w:proofErr w:type="gramEnd"/>
      <w:r w:rsidRPr="000825A9">
        <w:t xml:space="preserve"> improved version of the wireframes</w:t>
      </w:r>
      <w:r w:rsidR="00475C09">
        <w:t xml:space="preserve"> .</w:t>
      </w:r>
      <w:r w:rsidRPr="000825A9">
        <w:t xml:space="preserve"> </w:t>
      </w:r>
      <w:proofErr w:type="gramStart"/>
      <w:r w:rsidRPr="000825A9">
        <w:t>it</w:t>
      </w:r>
      <w:proofErr w:type="gramEnd"/>
      <w:r w:rsidRPr="000825A9">
        <w:t xml:space="preserve"> shows how the future </w:t>
      </w:r>
      <w:r w:rsidRPr="000825A9">
        <w:lastRenderedPageBreak/>
        <w:t xml:space="preserve">system will look like </w:t>
      </w:r>
      <w:r w:rsidR="000825A9" w:rsidRPr="000825A9">
        <w:t xml:space="preserve">Mockup </w:t>
      </w:r>
      <w:proofErr w:type="spellStart"/>
      <w:r w:rsidR="000825A9" w:rsidRPr="000825A9">
        <w:t>can not</w:t>
      </w:r>
      <w:proofErr w:type="spellEnd"/>
      <w:r w:rsidR="000825A9" w:rsidRPr="000825A9">
        <w:t xml:space="preserve"> be design on paper</w:t>
      </w:r>
      <w:r w:rsidR="00271440">
        <w:t xml:space="preserve"> </w:t>
      </w:r>
      <w:r w:rsidR="000825A9" w:rsidRPr="000825A9">
        <w:t xml:space="preserve">we use tools like </w:t>
      </w:r>
      <w:proofErr w:type="spellStart"/>
      <w:r w:rsidR="000825A9" w:rsidRPr="000825A9">
        <w:t>Balsimq</w:t>
      </w:r>
      <w:proofErr w:type="spellEnd"/>
      <w:r w:rsidR="000825A9" w:rsidRPr="000825A9">
        <w:t xml:space="preserve"> </w:t>
      </w:r>
      <w:r w:rsidR="003D4CD2">
        <w:t xml:space="preserve"> </w:t>
      </w:r>
      <w:r w:rsidR="000825A9" w:rsidRPr="000825A9">
        <w:t xml:space="preserve">for </w:t>
      </w:r>
      <w:r w:rsidR="003D4CD2">
        <w:t xml:space="preserve">creating </w:t>
      </w:r>
      <w:r w:rsidR="00271440">
        <w:t>Mockup .</w:t>
      </w:r>
      <w:r w:rsidR="000825A9" w:rsidRPr="000825A9">
        <w:t xml:space="preserve">It will take more time than wireframes but less time than prototypes </w:t>
      </w:r>
      <w:r w:rsidR="003D4CD2">
        <w:t>I</w:t>
      </w:r>
      <w:r w:rsidR="000825A9" w:rsidRPr="000825A9">
        <w:t xml:space="preserve">t is also designed by BA </w:t>
      </w:r>
      <w:r w:rsidR="00271440">
        <w:t>and a</w:t>
      </w:r>
      <w:r w:rsidR="003D4CD2">
        <w:t xml:space="preserve">lmost </w:t>
      </w:r>
      <w:r w:rsidR="000825A9" w:rsidRPr="000825A9">
        <w:t xml:space="preserve"> developed  in all projects</w:t>
      </w:r>
      <w:r w:rsidR="00271440">
        <w:t xml:space="preserve"> </w:t>
      </w:r>
    </w:p>
    <w:p w:rsidR="00E862EA" w:rsidRPr="00B13250" w:rsidRDefault="003D4CD2" w:rsidP="003D4CD2">
      <w:proofErr w:type="gramStart"/>
      <w:r w:rsidRPr="00E862EA">
        <w:rPr>
          <w:b/>
          <w:u w:val="single"/>
        </w:rPr>
        <w:t xml:space="preserve">Prototype </w:t>
      </w:r>
      <w:r w:rsidRPr="00B13250">
        <w:t>:-</w:t>
      </w:r>
      <w:proofErr w:type="gramEnd"/>
      <w:r w:rsidRPr="00B13250">
        <w:t xml:space="preserve">  </w:t>
      </w:r>
      <w:r w:rsidR="00B13250" w:rsidRPr="00B13250">
        <w:t xml:space="preserve"> </w:t>
      </w:r>
      <w:r w:rsidR="00475C09">
        <w:t xml:space="preserve">Prototype is interactive representation of a design which allows </w:t>
      </w:r>
      <w:r w:rsidR="00B13250" w:rsidRPr="00B13250">
        <w:t>the user to interact with interface and experience its functionality</w:t>
      </w:r>
      <w:r w:rsidR="00B13250">
        <w:t xml:space="preserve"> </w:t>
      </w:r>
      <w:r w:rsidRPr="00B13250">
        <w:t>Prototype is designed by the de</w:t>
      </w:r>
      <w:r w:rsidR="00B13250">
        <w:t xml:space="preserve">veloper and  BA to understand </w:t>
      </w:r>
      <w:r w:rsidRPr="00B13250">
        <w:t xml:space="preserve">the system </w:t>
      </w:r>
      <w:r w:rsidR="00B13250">
        <w:t xml:space="preserve">. </w:t>
      </w:r>
      <w:r w:rsidRPr="00B13250">
        <w:t>Proto</w:t>
      </w:r>
      <w:r w:rsidR="00B13250" w:rsidRPr="00B13250">
        <w:t xml:space="preserve">type takes more time to </w:t>
      </w:r>
      <w:proofErr w:type="gramStart"/>
      <w:r w:rsidR="00B13250" w:rsidRPr="00B13250">
        <w:t>develop</w:t>
      </w:r>
      <w:r w:rsidR="00B13250">
        <w:t xml:space="preserve"> .</w:t>
      </w:r>
      <w:proofErr w:type="gramEnd"/>
      <w:r w:rsidR="00B13250">
        <w:t xml:space="preserve"> </w:t>
      </w:r>
      <w:r w:rsidR="00B13250" w:rsidRPr="00B13250">
        <w:t xml:space="preserve"> </w:t>
      </w:r>
      <w:r w:rsidR="00E862EA" w:rsidRPr="00B13250">
        <w:t xml:space="preserve">Prototype may not be required for all the projects It is developed by the development team and </w:t>
      </w:r>
      <w:proofErr w:type="gramStart"/>
      <w:r w:rsidR="00E862EA" w:rsidRPr="00B13250">
        <w:t>business</w:t>
      </w:r>
      <w:r w:rsidR="00B13250">
        <w:t xml:space="preserve"> </w:t>
      </w:r>
      <w:r w:rsidR="00E862EA" w:rsidRPr="00B13250">
        <w:t xml:space="preserve"> </w:t>
      </w:r>
      <w:r w:rsidR="00B13250" w:rsidRPr="00B13250">
        <w:t>analyst</w:t>
      </w:r>
      <w:proofErr w:type="gramEnd"/>
      <w:r w:rsidR="00B13250">
        <w:t xml:space="preserve"> .</w:t>
      </w:r>
    </w:p>
    <w:p w:rsidR="00040C5A" w:rsidRPr="002A449E" w:rsidRDefault="00E55572">
      <w:pPr>
        <w:rPr>
          <w:b/>
        </w:rPr>
      </w:pPr>
      <w:proofErr w:type="gramStart"/>
      <w:r w:rsidRPr="002A449E">
        <w:rPr>
          <w:b/>
        </w:rPr>
        <w:t>Q.4  :</w:t>
      </w:r>
      <w:proofErr w:type="gramEnd"/>
      <w:r w:rsidRPr="002A449E">
        <w:rPr>
          <w:b/>
        </w:rPr>
        <w:t xml:space="preserve">-  Prepare RTM </w:t>
      </w:r>
      <w:r w:rsidR="00040C5A">
        <w:t xml:space="preserve"> </w:t>
      </w:r>
    </w:p>
    <w:p w:rsidR="00040C5A" w:rsidRDefault="00E55572">
      <w:proofErr w:type="gramStart"/>
      <w:r>
        <w:t>RTM  means</w:t>
      </w:r>
      <w:proofErr w:type="gramEnd"/>
      <w:r w:rsidR="00C73194">
        <w:t xml:space="preserve">  Requirement Traceable Matrix </w:t>
      </w:r>
      <w:r>
        <w:t xml:space="preserve"> used  to track the requirement in our  project </w:t>
      </w:r>
      <w:r w:rsidR="008730CE">
        <w:t xml:space="preserve">life Cycle </w:t>
      </w:r>
      <w:r>
        <w:t xml:space="preserve">. We have to check the status of requirement weather it is complete or incomplete or in </w:t>
      </w:r>
      <w:proofErr w:type="gramStart"/>
      <w:r>
        <w:t>progress  we</w:t>
      </w:r>
      <w:proofErr w:type="gramEnd"/>
      <w:r>
        <w:t xml:space="preserve"> have to ensure that all requirement are covered any requirement should not missed . When we are in any project we are preparing this RTM in this RTM  Requirement Id , Requirement  Name , Requirement Description , Design , Coding , Testing ,   </w:t>
      </w:r>
      <w:r w:rsidR="008730CE">
        <w:t xml:space="preserve">UAT , System Testing  .we have to follow this checklist so </w:t>
      </w:r>
      <w:proofErr w:type="spellStart"/>
      <w:r w:rsidR="008730CE">
        <w:t>their</w:t>
      </w:r>
      <w:proofErr w:type="spellEnd"/>
      <w:r w:rsidR="008730CE">
        <w:t xml:space="preserve"> should not be any chance to  missed any requirement </w:t>
      </w:r>
      <w:r w:rsidR="00C73194">
        <w:t xml:space="preserve">. For </w:t>
      </w:r>
      <w:proofErr w:type="gramStart"/>
      <w:r w:rsidR="00C73194">
        <w:t>Tracking</w:t>
      </w:r>
      <w:proofErr w:type="gramEnd"/>
      <w:r w:rsidR="00C73194">
        <w:t xml:space="preserve"> purpose we are creating RTM</w:t>
      </w:r>
    </w:p>
    <w:p w:rsidR="00040C5A" w:rsidRDefault="00040C5A"/>
    <w:tbl>
      <w:tblPr>
        <w:tblW w:w="12115" w:type="dxa"/>
        <w:tblInd w:w="-1374" w:type="dxa"/>
        <w:tblLook w:val="04A0"/>
      </w:tblPr>
      <w:tblGrid>
        <w:gridCol w:w="822"/>
        <w:gridCol w:w="1845"/>
        <w:gridCol w:w="1263"/>
        <w:gridCol w:w="1084"/>
        <w:gridCol w:w="1084"/>
        <w:gridCol w:w="1084"/>
        <w:gridCol w:w="1290"/>
        <w:gridCol w:w="1231"/>
        <w:gridCol w:w="1231"/>
        <w:gridCol w:w="1231"/>
      </w:tblGrid>
      <w:tr w:rsidR="008730CE" w:rsidRPr="008730CE" w:rsidTr="008730CE">
        <w:trPr>
          <w:trHeight w:val="576"/>
        </w:trPr>
        <w:tc>
          <w:tcPr>
            <w:tcW w:w="772"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sz w:val="24"/>
              </w:rPr>
            </w:pPr>
            <w:proofErr w:type="spellStart"/>
            <w:r w:rsidRPr="008730CE">
              <w:rPr>
                <w:rFonts w:ascii="Calibri" w:eastAsia="Times New Roman" w:hAnsi="Calibri" w:cs="Calibri"/>
                <w:b/>
                <w:bCs/>
                <w:color w:val="000000"/>
                <w:sz w:val="24"/>
              </w:rPr>
              <w:t>Req</w:t>
            </w:r>
            <w:proofErr w:type="spellEnd"/>
            <w:r w:rsidRPr="008730CE">
              <w:rPr>
                <w:rFonts w:ascii="Calibri" w:eastAsia="Times New Roman" w:hAnsi="Calibri" w:cs="Calibri"/>
                <w:b/>
                <w:bCs/>
                <w:color w:val="000000"/>
                <w:sz w:val="24"/>
              </w:rPr>
              <w:t xml:space="preserve"> Id</w:t>
            </w:r>
          </w:p>
        </w:tc>
        <w:tc>
          <w:tcPr>
            <w:tcW w:w="1845"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proofErr w:type="spellStart"/>
            <w:r w:rsidRPr="008730CE">
              <w:rPr>
                <w:rFonts w:ascii="Calibri" w:eastAsia="Times New Roman" w:hAnsi="Calibri" w:cs="Calibri"/>
                <w:b/>
                <w:bCs/>
                <w:color w:val="000000"/>
              </w:rPr>
              <w:t>Req</w:t>
            </w:r>
            <w:proofErr w:type="spellEnd"/>
            <w:r w:rsidRPr="008730CE">
              <w:rPr>
                <w:rFonts w:ascii="Calibri" w:eastAsia="Times New Roman" w:hAnsi="Calibri" w:cs="Calibri"/>
                <w:b/>
                <w:bCs/>
                <w:color w:val="000000"/>
              </w:rPr>
              <w:t xml:space="preserve"> Name </w:t>
            </w:r>
          </w:p>
        </w:tc>
        <w:tc>
          <w:tcPr>
            <w:tcW w:w="1263"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proofErr w:type="spellStart"/>
            <w:r w:rsidRPr="008730CE">
              <w:rPr>
                <w:rFonts w:ascii="Calibri" w:eastAsia="Times New Roman" w:hAnsi="Calibri" w:cs="Calibri"/>
                <w:b/>
                <w:bCs/>
                <w:color w:val="000000"/>
              </w:rPr>
              <w:t>Req</w:t>
            </w:r>
            <w:proofErr w:type="spellEnd"/>
            <w:r w:rsidRPr="008730CE">
              <w:rPr>
                <w:rFonts w:ascii="Calibri" w:eastAsia="Times New Roman" w:hAnsi="Calibri" w:cs="Calibri"/>
                <w:b/>
                <w:bCs/>
                <w:color w:val="000000"/>
              </w:rPr>
              <w:t xml:space="preserve"> Description</w:t>
            </w:r>
          </w:p>
        </w:tc>
        <w:tc>
          <w:tcPr>
            <w:tcW w:w="1084"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 xml:space="preserve">Design </w:t>
            </w:r>
          </w:p>
        </w:tc>
        <w:tc>
          <w:tcPr>
            <w:tcW w:w="1084"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 xml:space="preserve">Code </w:t>
            </w:r>
          </w:p>
        </w:tc>
        <w:tc>
          <w:tcPr>
            <w:tcW w:w="1084"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Testing</w:t>
            </w:r>
          </w:p>
        </w:tc>
        <w:tc>
          <w:tcPr>
            <w:tcW w:w="1290"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 xml:space="preserve">Component Testing </w:t>
            </w:r>
          </w:p>
        </w:tc>
        <w:tc>
          <w:tcPr>
            <w:tcW w:w="1231"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 xml:space="preserve">System Testing </w:t>
            </w:r>
          </w:p>
        </w:tc>
        <w:tc>
          <w:tcPr>
            <w:tcW w:w="1231"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SAT</w:t>
            </w:r>
          </w:p>
        </w:tc>
        <w:tc>
          <w:tcPr>
            <w:tcW w:w="1231" w:type="dxa"/>
            <w:tcBorders>
              <w:top w:val="single" w:sz="4" w:space="0" w:color="auto"/>
              <w:left w:val="nil"/>
              <w:bottom w:val="single" w:sz="4" w:space="0" w:color="auto"/>
              <w:right w:val="single" w:sz="4" w:space="0" w:color="auto"/>
            </w:tcBorders>
            <w:shd w:val="clear" w:color="000000" w:fill="B8CCE4"/>
            <w:vAlign w:val="bottom"/>
            <w:hideMark/>
          </w:tcPr>
          <w:p w:rsidR="008730CE" w:rsidRPr="008730CE" w:rsidRDefault="008730CE" w:rsidP="008730CE">
            <w:pPr>
              <w:spacing w:after="0" w:line="240" w:lineRule="auto"/>
              <w:rPr>
                <w:rFonts w:ascii="Calibri" w:eastAsia="Times New Roman" w:hAnsi="Calibri" w:cs="Calibri"/>
                <w:b/>
                <w:bCs/>
                <w:color w:val="000000"/>
              </w:rPr>
            </w:pPr>
            <w:r w:rsidRPr="008730CE">
              <w:rPr>
                <w:rFonts w:ascii="Calibri" w:eastAsia="Times New Roman" w:hAnsi="Calibri" w:cs="Calibri"/>
                <w:b/>
                <w:bCs/>
                <w:color w:val="000000"/>
              </w:rPr>
              <w:t xml:space="preserve">UAT </w:t>
            </w:r>
          </w:p>
        </w:tc>
      </w:tr>
      <w:tr w:rsidR="008730CE" w:rsidRPr="008730CE" w:rsidTr="008730CE">
        <w:trPr>
          <w:trHeight w:val="288"/>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 </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w:t>
            </w:r>
          </w:p>
        </w:tc>
      </w:tr>
      <w:tr w:rsidR="008730CE" w:rsidRPr="008730CE" w:rsidTr="008730CE">
        <w:trPr>
          <w:trHeight w:val="576"/>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FR001</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Login</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Should login the Screen</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r>
      <w:tr w:rsidR="008730CE" w:rsidRPr="008730CE" w:rsidTr="008730CE">
        <w:trPr>
          <w:trHeight w:val="576"/>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Fr002</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Registration</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Should Register themselves</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r>
      <w:tr w:rsidR="008730CE" w:rsidRPr="008730CE" w:rsidTr="008730CE">
        <w:trPr>
          <w:trHeight w:val="576"/>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Fr003</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xml:space="preserve">User product Search </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 xml:space="preserve">User Should be able to search </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r>
      <w:tr w:rsidR="008730CE" w:rsidRPr="008730CE" w:rsidTr="008730CE">
        <w:trPr>
          <w:trHeight w:val="576"/>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FR004</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Add Product</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should add product to cart</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r>
      <w:tr w:rsidR="008730CE" w:rsidRPr="008730CE" w:rsidTr="008730CE">
        <w:trPr>
          <w:trHeight w:val="576"/>
        </w:trPr>
        <w:tc>
          <w:tcPr>
            <w:tcW w:w="772" w:type="dxa"/>
            <w:tcBorders>
              <w:top w:val="nil"/>
              <w:left w:val="single" w:sz="4" w:space="0" w:color="auto"/>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sz w:val="24"/>
              </w:rPr>
            </w:pPr>
            <w:r w:rsidRPr="008730CE">
              <w:rPr>
                <w:rFonts w:ascii="Calibri" w:eastAsia="Times New Roman" w:hAnsi="Calibri" w:cs="Calibri"/>
                <w:color w:val="000000"/>
                <w:sz w:val="24"/>
              </w:rPr>
              <w:t>FR005</w:t>
            </w:r>
          </w:p>
        </w:tc>
        <w:tc>
          <w:tcPr>
            <w:tcW w:w="1845"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Buy Product</w:t>
            </w:r>
          </w:p>
        </w:tc>
        <w:tc>
          <w:tcPr>
            <w:tcW w:w="1263" w:type="dxa"/>
            <w:tcBorders>
              <w:top w:val="nil"/>
              <w:left w:val="nil"/>
              <w:bottom w:val="single" w:sz="4" w:space="0" w:color="auto"/>
              <w:right w:val="single" w:sz="4" w:space="0" w:color="auto"/>
            </w:tcBorders>
            <w:shd w:val="clear" w:color="000000" w:fill="C5D9F1"/>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User Should be able to buy product</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084"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90"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c>
          <w:tcPr>
            <w:tcW w:w="1231" w:type="dxa"/>
            <w:tcBorders>
              <w:top w:val="nil"/>
              <w:left w:val="nil"/>
              <w:bottom w:val="single" w:sz="4" w:space="0" w:color="auto"/>
              <w:right w:val="single" w:sz="4" w:space="0" w:color="auto"/>
            </w:tcBorders>
            <w:shd w:val="clear" w:color="000000" w:fill="C5D9F1"/>
            <w:noWrap/>
            <w:vAlign w:val="bottom"/>
            <w:hideMark/>
          </w:tcPr>
          <w:p w:rsidR="008730CE" w:rsidRPr="008730CE" w:rsidRDefault="008730CE" w:rsidP="008730CE">
            <w:pPr>
              <w:spacing w:after="0" w:line="240" w:lineRule="auto"/>
              <w:rPr>
                <w:rFonts w:ascii="Calibri" w:eastAsia="Times New Roman" w:hAnsi="Calibri" w:cs="Calibri"/>
                <w:color w:val="000000"/>
              </w:rPr>
            </w:pPr>
            <w:r w:rsidRPr="008730CE">
              <w:rPr>
                <w:rFonts w:ascii="Calibri" w:eastAsia="Times New Roman" w:hAnsi="Calibri" w:cs="Calibri"/>
                <w:color w:val="000000"/>
              </w:rPr>
              <w:t>Incomplete</w:t>
            </w:r>
          </w:p>
        </w:tc>
      </w:tr>
    </w:tbl>
    <w:p w:rsidR="002A449E" w:rsidRDefault="002A449E"/>
    <w:p w:rsidR="002A449E" w:rsidRDefault="002A449E"/>
    <w:p w:rsidR="002A449E" w:rsidRDefault="002A449E"/>
    <w:p w:rsidR="002A449E" w:rsidRDefault="002A449E"/>
    <w:p w:rsidR="002A449E" w:rsidRDefault="00C73194">
      <w:r>
        <w:t>Q.5    10 Test Case Documents</w:t>
      </w:r>
    </w:p>
    <w:p w:rsidR="002A449E" w:rsidRDefault="002A449E"/>
    <w:p w:rsidR="00A0337B" w:rsidRDefault="002A449E" w:rsidP="00A0337B">
      <w:r>
        <w:t xml:space="preserve">Test Case Document is a document with specific format and use to complete the work it contain Some parameters such as Test case id , Name , </w:t>
      </w:r>
      <w:r w:rsidR="00C73194">
        <w:t xml:space="preserve"> </w:t>
      </w:r>
      <w:r>
        <w:t xml:space="preserve">Project id , Target Id , Scenario , </w:t>
      </w:r>
      <w:proofErr w:type="spellStart"/>
      <w:r>
        <w:t>Autual</w:t>
      </w:r>
      <w:proofErr w:type="spellEnd"/>
      <w:r>
        <w:t xml:space="preserve"> behavior , expected behavior etc</w:t>
      </w:r>
    </w:p>
    <w:tbl>
      <w:tblPr>
        <w:tblW w:w="9555" w:type="dxa"/>
        <w:tblInd w:w="96" w:type="dxa"/>
        <w:tblLook w:val="04A0"/>
      </w:tblPr>
      <w:tblGrid>
        <w:gridCol w:w="1900"/>
        <w:gridCol w:w="3060"/>
        <w:gridCol w:w="1600"/>
        <w:gridCol w:w="2995"/>
      </w:tblGrid>
      <w:tr w:rsidR="00A0337B" w:rsidRPr="00BC0466" w:rsidTr="00AE50B5">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TC001</w:t>
            </w:r>
          </w:p>
        </w:tc>
        <w:tc>
          <w:tcPr>
            <w:tcW w:w="1600"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User Registration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User Registration</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576"/>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DDD9C3"/>
            <w:vAlign w:val="bottom"/>
            <w:hideMark/>
          </w:tcPr>
          <w:p w:rsidR="002A449E" w:rsidRDefault="002A449E" w:rsidP="00AE50B5">
            <w:pPr>
              <w:spacing w:after="0" w:line="240" w:lineRule="auto"/>
              <w:rPr>
                <w:rFonts w:ascii="Calibri" w:eastAsia="Times New Roman" w:hAnsi="Calibri" w:cs="Calibri"/>
                <w:color w:val="000000"/>
              </w:rPr>
            </w:pPr>
            <w:r>
              <w:rPr>
                <w:rFonts w:ascii="Calibri" w:eastAsia="Times New Roman" w:hAnsi="Calibri" w:cs="Calibri"/>
                <w:color w:val="000000"/>
              </w:rPr>
              <w:br/>
            </w:r>
          </w:p>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Enter Name and Mobile no </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Complete details should provided</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Complete details should provided</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3060"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995"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r>
      <w:tr w:rsidR="00A0337B" w:rsidRPr="00BC0466" w:rsidTr="00AE50B5">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TC002</w:t>
            </w:r>
          </w:p>
        </w:tc>
        <w:tc>
          <w:tcPr>
            <w:tcW w:w="1600"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User Login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User Login</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B8CCE4"/>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Enter Login Id and Password </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Password </w:t>
            </w:r>
            <w:proofErr w:type="spellStart"/>
            <w:r w:rsidRPr="00BC0466">
              <w:rPr>
                <w:rFonts w:ascii="Calibri" w:eastAsia="Times New Roman" w:hAnsi="Calibri" w:cs="Calibri"/>
                <w:color w:val="000000"/>
              </w:rPr>
              <w:t>Encryed</w:t>
            </w:r>
            <w:proofErr w:type="spellEnd"/>
            <w:r w:rsidRPr="00BC0466">
              <w:rPr>
                <w:rFonts w:ascii="Calibri" w:eastAsia="Times New Roman" w:hAnsi="Calibri" w:cs="Calibri"/>
                <w:color w:val="000000"/>
              </w:rPr>
              <w:t xml:space="preserve"> during login</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Password </w:t>
            </w:r>
            <w:proofErr w:type="spellStart"/>
            <w:r w:rsidRPr="00BC0466">
              <w:rPr>
                <w:rFonts w:ascii="Calibri" w:eastAsia="Times New Roman" w:hAnsi="Calibri" w:cs="Calibri"/>
                <w:color w:val="000000"/>
              </w:rPr>
              <w:t>Encryeted</w:t>
            </w:r>
            <w:proofErr w:type="spellEnd"/>
            <w:r w:rsidRPr="00BC0466">
              <w:rPr>
                <w:rFonts w:ascii="Calibri" w:eastAsia="Times New Roman" w:hAnsi="Calibri" w:cs="Calibri"/>
                <w:color w:val="000000"/>
              </w:rPr>
              <w:t xml:space="preserve"> during HTTPs</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lastRenderedPageBreak/>
              <w:t>Result ( Pass/Fail)</w:t>
            </w:r>
          </w:p>
        </w:tc>
        <w:tc>
          <w:tcPr>
            <w:tcW w:w="306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nil"/>
              <w:bottom w:val="nil"/>
              <w:right w:val="nil"/>
            </w:tcBorders>
            <w:shd w:val="clear" w:color="auto" w:fill="auto"/>
            <w:noWrap/>
            <w:vAlign w:val="bottom"/>
            <w:hideMark/>
          </w:tcPr>
          <w:p w:rsidR="00A0337B" w:rsidRDefault="00A0337B" w:rsidP="00AE50B5">
            <w:pPr>
              <w:spacing w:after="0" w:line="240" w:lineRule="auto"/>
              <w:rPr>
                <w:rFonts w:ascii="Calibri" w:eastAsia="Times New Roman" w:hAnsi="Calibri" w:cs="Calibri"/>
                <w:color w:val="000000"/>
              </w:rPr>
            </w:pPr>
          </w:p>
          <w:p w:rsidR="002A449E" w:rsidRDefault="002A449E" w:rsidP="00AE50B5">
            <w:pPr>
              <w:spacing w:after="0" w:line="240" w:lineRule="auto"/>
              <w:rPr>
                <w:rFonts w:ascii="Calibri" w:eastAsia="Times New Roman" w:hAnsi="Calibri" w:cs="Calibri"/>
                <w:color w:val="000000"/>
              </w:rPr>
            </w:pPr>
          </w:p>
          <w:p w:rsidR="002A449E" w:rsidRPr="00BC0466" w:rsidRDefault="002A449E" w:rsidP="00AE50B5">
            <w:pPr>
              <w:spacing w:after="0" w:line="240" w:lineRule="auto"/>
              <w:rPr>
                <w:rFonts w:ascii="Calibri" w:eastAsia="Times New Roman" w:hAnsi="Calibri" w:cs="Calibri"/>
                <w:color w:val="000000"/>
              </w:rPr>
            </w:pPr>
          </w:p>
        </w:tc>
        <w:tc>
          <w:tcPr>
            <w:tcW w:w="3060"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995"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r>
      <w:tr w:rsidR="00A0337B" w:rsidRPr="00BC0466" w:rsidTr="00AE50B5">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TC003</w:t>
            </w:r>
          </w:p>
        </w:tc>
        <w:tc>
          <w:tcPr>
            <w:tcW w:w="1600"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Farmer Search for the product</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Search Product</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DDD9C3"/>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Seeds Fertilizer , </w:t>
            </w:r>
            <w:proofErr w:type="spellStart"/>
            <w:r w:rsidRPr="00BC0466">
              <w:rPr>
                <w:rFonts w:ascii="Calibri" w:eastAsia="Times New Roman" w:hAnsi="Calibri" w:cs="Calibri"/>
                <w:color w:val="000000"/>
              </w:rPr>
              <w:t>Frestisides</w:t>
            </w:r>
            <w:proofErr w:type="spellEnd"/>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Different products</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306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bl>
    <w:p w:rsidR="00A0337B" w:rsidRDefault="00A0337B" w:rsidP="00A0337B"/>
    <w:tbl>
      <w:tblPr>
        <w:tblW w:w="9384" w:type="dxa"/>
        <w:tblInd w:w="96" w:type="dxa"/>
        <w:tblLook w:val="04A0"/>
      </w:tblPr>
      <w:tblGrid>
        <w:gridCol w:w="2293"/>
        <w:gridCol w:w="2093"/>
        <w:gridCol w:w="2013"/>
        <w:gridCol w:w="2985"/>
      </w:tblGrid>
      <w:tr w:rsidR="00A0337B" w:rsidRPr="00BC0466" w:rsidTr="00AE50B5">
        <w:trPr>
          <w:trHeight w:val="288"/>
        </w:trPr>
        <w:tc>
          <w:tcPr>
            <w:tcW w:w="2293"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2093"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TC004</w:t>
            </w:r>
          </w:p>
        </w:tc>
        <w:tc>
          <w:tcPr>
            <w:tcW w:w="2013"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85"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Add to Cart</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Adding in Cart</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576"/>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2093" w:type="dxa"/>
            <w:tcBorders>
              <w:top w:val="nil"/>
              <w:left w:val="nil"/>
              <w:bottom w:val="single" w:sz="4" w:space="0" w:color="auto"/>
              <w:right w:val="single" w:sz="4" w:space="0" w:color="auto"/>
            </w:tcBorders>
            <w:shd w:val="clear" w:color="000000" w:fill="DDD9C3"/>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Selecting product and adding in cart</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Adding different item</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09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985"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r>
      <w:tr w:rsidR="00A0337B" w:rsidRPr="00BC0466" w:rsidTr="00AE50B5">
        <w:trPr>
          <w:trHeight w:val="288"/>
        </w:trPr>
        <w:tc>
          <w:tcPr>
            <w:tcW w:w="2293"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2093"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TC005</w:t>
            </w:r>
          </w:p>
        </w:tc>
        <w:tc>
          <w:tcPr>
            <w:tcW w:w="2013"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85"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Payment proceed</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2093" w:type="dxa"/>
            <w:tcBorders>
              <w:top w:val="nil"/>
              <w:left w:val="nil"/>
              <w:bottom w:val="nil"/>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Payment </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lastRenderedPageBreak/>
              <w:t>Input Data</w:t>
            </w:r>
          </w:p>
        </w:tc>
        <w:tc>
          <w:tcPr>
            <w:tcW w:w="2093" w:type="dxa"/>
            <w:tcBorders>
              <w:top w:val="nil"/>
              <w:left w:val="nil"/>
              <w:bottom w:val="nil"/>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UPI , DC/CC  Cod</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2093" w:type="dxa"/>
            <w:tcBorders>
              <w:top w:val="single" w:sz="4" w:space="0" w:color="auto"/>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209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2013"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B8CCE4"/>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09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c>
          <w:tcPr>
            <w:tcW w:w="2985" w:type="dxa"/>
            <w:tcBorders>
              <w:top w:val="nil"/>
              <w:left w:val="nil"/>
              <w:bottom w:val="nil"/>
              <w:right w:val="nil"/>
            </w:tcBorders>
            <w:shd w:val="clear" w:color="auto" w:fill="auto"/>
            <w:noWrap/>
            <w:vAlign w:val="bottom"/>
            <w:hideMark/>
          </w:tcPr>
          <w:p w:rsidR="00A0337B" w:rsidRPr="00BC0466" w:rsidRDefault="00A0337B" w:rsidP="00AE50B5">
            <w:pPr>
              <w:spacing w:after="0" w:line="240" w:lineRule="auto"/>
              <w:rPr>
                <w:rFonts w:ascii="Calibri" w:eastAsia="Times New Roman" w:hAnsi="Calibri" w:cs="Calibri"/>
                <w:color w:val="000000"/>
              </w:rPr>
            </w:pPr>
          </w:p>
        </w:tc>
      </w:tr>
      <w:tr w:rsidR="00A0337B" w:rsidRPr="00BC0466" w:rsidTr="00AE50B5">
        <w:trPr>
          <w:trHeight w:val="288"/>
        </w:trPr>
        <w:tc>
          <w:tcPr>
            <w:tcW w:w="2293"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2093"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TC006</w:t>
            </w:r>
          </w:p>
        </w:tc>
        <w:tc>
          <w:tcPr>
            <w:tcW w:w="2013"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85" w:type="dxa"/>
            <w:tcBorders>
              <w:top w:val="single" w:sz="4" w:space="0" w:color="auto"/>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Order Confirmation</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Order Confirmation </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2093" w:type="dxa"/>
            <w:tcBorders>
              <w:top w:val="nil"/>
              <w:left w:val="nil"/>
              <w:bottom w:val="single" w:sz="4" w:space="0" w:color="auto"/>
              <w:right w:val="single" w:sz="4" w:space="0" w:color="auto"/>
            </w:tcBorders>
            <w:shd w:val="clear" w:color="000000" w:fill="DDD9C3"/>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Order booked</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AE50B5">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AE50B5">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bl>
    <w:p w:rsidR="00A0337B" w:rsidRDefault="00A0337B"/>
    <w:tbl>
      <w:tblPr>
        <w:tblW w:w="9555" w:type="dxa"/>
        <w:tblInd w:w="96" w:type="dxa"/>
        <w:tblLook w:val="04A0"/>
      </w:tblPr>
      <w:tblGrid>
        <w:gridCol w:w="1900"/>
        <w:gridCol w:w="3060"/>
        <w:gridCol w:w="1600"/>
        <w:gridCol w:w="2995"/>
      </w:tblGrid>
      <w:tr w:rsidR="00BC0466" w:rsidRPr="00BC0466" w:rsidTr="00BC0466">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TC007</w:t>
            </w:r>
          </w:p>
        </w:tc>
        <w:tc>
          <w:tcPr>
            <w:tcW w:w="1600"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Order Cancelation</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Order Cancel</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576"/>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DDD9C3"/>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Enter Name and Mobile no </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 xml:space="preserve">Quality </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3060"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2995"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r>
      <w:tr w:rsidR="00BC0466" w:rsidRPr="00BC0466" w:rsidTr="00BC0466">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B8CCE4"/>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TC008</w:t>
            </w:r>
          </w:p>
        </w:tc>
        <w:tc>
          <w:tcPr>
            <w:tcW w:w="1600" w:type="dxa"/>
            <w:tcBorders>
              <w:top w:val="single" w:sz="4" w:space="0" w:color="auto"/>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B8CCE4"/>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Tracking Order</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lastRenderedPageBreak/>
              <w:t>Test Plan ID</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Ready for delivery</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B8CCE4"/>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 xml:space="preserve">Track online status of goods </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Delivered on date</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A0337B">
        <w:trPr>
          <w:trHeight w:val="314"/>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 xml:space="preserve">Tracking material </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306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B8CCE4"/>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nil"/>
              <w:bottom w:val="nil"/>
              <w:right w:val="nil"/>
            </w:tcBorders>
            <w:shd w:val="clear" w:color="auto" w:fill="auto"/>
            <w:noWrap/>
            <w:vAlign w:val="bottom"/>
            <w:hideMark/>
          </w:tcPr>
          <w:p w:rsidR="00BC0466" w:rsidRDefault="00BC0466" w:rsidP="00BC0466">
            <w:pPr>
              <w:spacing w:after="0" w:line="240" w:lineRule="auto"/>
              <w:rPr>
                <w:rFonts w:ascii="Calibri" w:eastAsia="Times New Roman" w:hAnsi="Calibri" w:cs="Calibri"/>
                <w:color w:val="000000"/>
              </w:rPr>
            </w:pPr>
          </w:p>
          <w:p w:rsidR="002A449E" w:rsidRPr="00BC0466" w:rsidRDefault="002A449E" w:rsidP="00BC0466">
            <w:pPr>
              <w:spacing w:after="0" w:line="240" w:lineRule="auto"/>
              <w:rPr>
                <w:rFonts w:ascii="Calibri" w:eastAsia="Times New Roman" w:hAnsi="Calibri" w:cs="Calibri"/>
                <w:color w:val="000000"/>
              </w:rPr>
            </w:pPr>
          </w:p>
        </w:tc>
        <w:tc>
          <w:tcPr>
            <w:tcW w:w="3060"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2995"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r>
      <w:tr w:rsidR="00BC0466" w:rsidRPr="00BC0466" w:rsidTr="00BC0466">
        <w:trPr>
          <w:trHeight w:val="288"/>
        </w:trPr>
        <w:tc>
          <w:tcPr>
            <w:tcW w:w="19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3060"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TC009</w:t>
            </w:r>
          </w:p>
        </w:tc>
        <w:tc>
          <w:tcPr>
            <w:tcW w:w="1600"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95"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Delivery Confirmation</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Scenario</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Sms</w:t>
            </w:r>
            <w:proofErr w:type="spellEnd"/>
            <w:r>
              <w:rPr>
                <w:rFonts w:ascii="Calibri" w:eastAsia="Times New Roman" w:hAnsi="Calibri" w:cs="Calibri"/>
                <w:color w:val="000000"/>
              </w:rPr>
              <w:t xml:space="preserve"> and Email confirmation</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3060" w:type="dxa"/>
            <w:tcBorders>
              <w:top w:val="nil"/>
              <w:left w:val="nil"/>
              <w:bottom w:val="single" w:sz="4" w:space="0" w:color="auto"/>
              <w:right w:val="single" w:sz="4" w:space="0" w:color="auto"/>
            </w:tcBorders>
            <w:shd w:val="clear" w:color="000000" w:fill="DDD9C3"/>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Track the goods</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Different products</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roofErr w:type="spellStart"/>
            <w:r w:rsidR="00A0337B">
              <w:rPr>
                <w:rFonts w:ascii="Calibri" w:eastAsia="Times New Roman" w:hAnsi="Calibri" w:cs="Calibri"/>
                <w:color w:val="000000"/>
              </w:rPr>
              <w:t>Deliverd</w:t>
            </w:r>
            <w:proofErr w:type="spellEnd"/>
            <w:r w:rsidR="00A0337B">
              <w:rPr>
                <w:rFonts w:ascii="Calibri" w:eastAsia="Times New Roman" w:hAnsi="Calibri" w:cs="Calibri"/>
                <w:color w:val="000000"/>
              </w:rPr>
              <w:t xml:space="preserve"> on time</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1900"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Result ( Pass/Fail)</w:t>
            </w:r>
          </w:p>
        </w:tc>
        <w:tc>
          <w:tcPr>
            <w:tcW w:w="306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1600"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9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bl>
    <w:p w:rsidR="00A0337B" w:rsidRDefault="00A0337B"/>
    <w:p w:rsidR="00AB3AAE" w:rsidRDefault="00AB3AAE"/>
    <w:tbl>
      <w:tblPr>
        <w:tblW w:w="9384" w:type="dxa"/>
        <w:tblInd w:w="96" w:type="dxa"/>
        <w:tblLook w:val="04A0"/>
      </w:tblPr>
      <w:tblGrid>
        <w:gridCol w:w="2293"/>
        <w:gridCol w:w="2093"/>
        <w:gridCol w:w="2013"/>
        <w:gridCol w:w="2985"/>
      </w:tblGrid>
      <w:tr w:rsidR="00BC0466" w:rsidRPr="00BC0466" w:rsidTr="00BC0466">
        <w:trPr>
          <w:trHeight w:val="288"/>
        </w:trPr>
        <w:tc>
          <w:tcPr>
            <w:tcW w:w="2293"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Case ID</w:t>
            </w:r>
          </w:p>
        </w:tc>
        <w:tc>
          <w:tcPr>
            <w:tcW w:w="2093"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TC010</w:t>
            </w:r>
          </w:p>
        </w:tc>
        <w:tc>
          <w:tcPr>
            <w:tcW w:w="2013"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Case Name </w:t>
            </w:r>
          </w:p>
        </w:tc>
        <w:tc>
          <w:tcPr>
            <w:tcW w:w="2985" w:type="dxa"/>
            <w:tcBorders>
              <w:top w:val="single" w:sz="4" w:space="0" w:color="auto"/>
              <w:left w:val="nil"/>
              <w:bottom w:val="single" w:sz="4" w:space="0" w:color="auto"/>
              <w:right w:val="single" w:sz="4" w:space="0" w:color="auto"/>
            </w:tcBorders>
            <w:shd w:val="clear" w:color="000000" w:fill="DDD9C3"/>
            <w:noWrap/>
            <w:vAlign w:val="bottom"/>
            <w:hideMark/>
          </w:tcPr>
          <w:p w:rsidR="00BC0466" w:rsidRPr="00BC0466" w:rsidRDefault="00A0337B" w:rsidP="00BC0466">
            <w:pPr>
              <w:spacing w:after="0" w:line="240" w:lineRule="auto"/>
              <w:rPr>
                <w:rFonts w:ascii="Calibri" w:eastAsia="Times New Roman" w:hAnsi="Calibri" w:cs="Calibri"/>
                <w:color w:val="000000"/>
              </w:rPr>
            </w:pPr>
            <w:r>
              <w:rPr>
                <w:rFonts w:ascii="Calibri" w:eastAsia="Times New Roman" w:hAnsi="Calibri" w:cs="Calibri"/>
                <w:color w:val="000000"/>
              </w:rPr>
              <w:t>Feedback</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ID</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P00</w:t>
            </w:r>
            <w:r w:rsidR="00E04759">
              <w:rPr>
                <w:rFonts w:ascii="Calibri" w:eastAsia="Times New Roman" w:hAnsi="Calibri" w:cs="Calibri"/>
                <w:color w:val="000000"/>
              </w:rPr>
              <w:t>01</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Project Name</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proofErr w:type="spellStart"/>
            <w:r w:rsidRPr="00BC0466">
              <w:rPr>
                <w:rFonts w:ascii="Calibri" w:eastAsia="Times New Roman" w:hAnsi="Calibri" w:cs="Calibri"/>
                <w:color w:val="000000"/>
              </w:rPr>
              <w:t>Onlime</w:t>
            </w:r>
            <w:proofErr w:type="spellEnd"/>
            <w:r w:rsidRPr="00BC0466">
              <w:rPr>
                <w:rFonts w:ascii="Calibri" w:eastAsia="Times New Roman" w:hAnsi="Calibri" w:cs="Calibri"/>
                <w:color w:val="000000"/>
              </w:rPr>
              <w:t xml:space="preserve"> Agriculture Product Store</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ID</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PM001</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PM Name</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w:t>
            </w:r>
            <w:proofErr w:type="spellStart"/>
            <w:r w:rsidRPr="00BC0466">
              <w:rPr>
                <w:rFonts w:ascii="Calibri" w:eastAsia="Times New Roman" w:hAnsi="Calibri" w:cs="Calibri"/>
                <w:color w:val="000000"/>
              </w:rPr>
              <w:t>Vandanam</w:t>
            </w:r>
            <w:proofErr w:type="spellEnd"/>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Strategy ID</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Id</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T001</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 Plan ID</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Tester Name</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Mr. Jason and </w:t>
            </w:r>
            <w:proofErr w:type="spellStart"/>
            <w:r w:rsidRPr="00BC0466">
              <w:rPr>
                <w:rFonts w:ascii="Calibri" w:eastAsia="Times New Roman" w:hAnsi="Calibri" w:cs="Calibri"/>
                <w:color w:val="000000"/>
              </w:rPr>
              <w:t>Mr</w:t>
            </w:r>
            <w:proofErr w:type="spellEnd"/>
            <w:r w:rsidRPr="00BC0466">
              <w:rPr>
                <w:rFonts w:ascii="Calibri" w:eastAsia="Times New Roman" w:hAnsi="Calibri" w:cs="Calibri"/>
                <w:color w:val="000000"/>
              </w:rPr>
              <w:t xml:space="preserve"> </w:t>
            </w:r>
            <w:proofErr w:type="spellStart"/>
            <w:r w:rsidRPr="00BC0466">
              <w:rPr>
                <w:rFonts w:ascii="Calibri" w:eastAsia="Times New Roman" w:hAnsi="Calibri" w:cs="Calibri"/>
                <w:color w:val="000000"/>
              </w:rPr>
              <w:t>Alekya</w:t>
            </w:r>
            <w:proofErr w:type="spellEnd"/>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Test Schedule </w:t>
            </w:r>
            <w:proofErr w:type="spellStart"/>
            <w:r w:rsidRPr="00BC0466">
              <w:rPr>
                <w:rFonts w:ascii="Calibri" w:eastAsia="Times New Roman" w:hAnsi="Calibri" w:cs="Calibri"/>
                <w:color w:val="000000"/>
              </w:rPr>
              <w:t>iID</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Ts001</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Date of Test</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05.06.25</w:t>
            </w:r>
          </w:p>
        </w:tc>
      </w:tr>
      <w:tr w:rsidR="00A0337B"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2A449E" w:rsidP="00BC0466">
            <w:pPr>
              <w:spacing w:after="0" w:line="240" w:lineRule="auto"/>
              <w:rPr>
                <w:rFonts w:ascii="Calibri" w:eastAsia="Times New Roman" w:hAnsi="Calibri" w:cs="Calibri"/>
                <w:color w:val="000000"/>
              </w:rPr>
            </w:pPr>
            <w:proofErr w:type="gramStart"/>
            <w:r>
              <w:rPr>
                <w:rFonts w:ascii="Calibri" w:eastAsia="Times New Roman" w:hAnsi="Calibri" w:cs="Calibri"/>
                <w:color w:val="000000"/>
              </w:rPr>
              <w:t>Q .</w:t>
            </w:r>
            <w:proofErr w:type="gramEnd"/>
            <w:r>
              <w:rPr>
                <w:rFonts w:ascii="Calibri" w:eastAsia="Times New Roman" w:hAnsi="Calibri" w:cs="Calibri"/>
                <w:color w:val="000000"/>
              </w:rPr>
              <w:t xml:space="preserve"> 6 </w:t>
            </w:r>
            <w:r w:rsidR="00A0337B" w:rsidRPr="00BC0466">
              <w:rPr>
                <w:rFonts w:ascii="Calibri" w:eastAsia="Times New Roman" w:hAnsi="Calibri" w:cs="Calibri"/>
                <w:color w:val="000000"/>
              </w:rPr>
              <w:t>Scenario</w:t>
            </w:r>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Default="00A0337B">
            <w:pPr>
              <w:rPr>
                <w:rFonts w:ascii="Calibri" w:hAnsi="Calibri" w:cs="Calibri"/>
                <w:color w:val="000000"/>
              </w:rPr>
            </w:pPr>
            <w:r>
              <w:rPr>
                <w:rFonts w:ascii="Calibri" w:hAnsi="Calibri" w:cs="Calibri"/>
                <w:color w:val="000000"/>
              </w:rPr>
              <w:t>Feedback and Rating</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BC0466">
        <w:trPr>
          <w:trHeight w:val="576"/>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Input Data</w:t>
            </w:r>
          </w:p>
        </w:tc>
        <w:tc>
          <w:tcPr>
            <w:tcW w:w="2093" w:type="dxa"/>
            <w:tcBorders>
              <w:top w:val="nil"/>
              <w:left w:val="nil"/>
              <w:bottom w:val="single" w:sz="4" w:space="0" w:color="auto"/>
              <w:right w:val="single" w:sz="4" w:space="0" w:color="auto"/>
            </w:tcBorders>
            <w:shd w:val="clear" w:color="000000" w:fill="DDD9C3"/>
            <w:vAlign w:val="bottom"/>
            <w:hideMark/>
          </w:tcPr>
          <w:p w:rsidR="00A0337B" w:rsidRDefault="00A0337B">
            <w:pPr>
              <w:rPr>
                <w:rFonts w:ascii="Calibri" w:hAnsi="Calibri" w:cs="Calibri"/>
                <w:color w:val="000000"/>
              </w:rPr>
            </w:pPr>
            <w:r>
              <w:rPr>
                <w:rFonts w:ascii="Calibri" w:hAnsi="Calibri" w:cs="Calibri"/>
                <w:color w:val="000000"/>
              </w:rPr>
              <w:t>Status of product</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A0337B"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Expected </w:t>
            </w:r>
            <w:proofErr w:type="spellStart"/>
            <w:r w:rsidRPr="00BC0466">
              <w:rPr>
                <w:rFonts w:ascii="Calibri" w:eastAsia="Times New Roman" w:hAnsi="Calibri" w:cs="Calibri"/>
                <w:color w:val="000000"/>
              </w:rPr>
              <w:t>Behaviour</w:t>
            </w:r>
            <w:proofErr w:type="spellEnd"/>
          </w:p>
        </w:tc>
        <w:tc>
          <w:tcPr>
            <w:tcW w:w="2093" w:type="dxa"/>
            <w:tcBorders>
              <w:top w:val="nil"/>
              <w:left w:val="nil"/>
              <w:bottom w:val="single" w:sz="4" w:space="0" w:color="auto"/>
              <w:right w:val="single" w:sz="4" w:space="0" w:color="auto"/>
            </w:tcBorders>
            <w:shd w:val="clear" w:color="000000" w:fill="DDD9C3"/>
            <w:noWrap/>
            <w:vAlign w:val="bottom"/>
            <w:hideMark/>
          </w:tcPr>
          <w:p w:rsidR="00A0337B" w:rsidRDefault="00A0337B">
            <w:pPr>
              <w:rPr>
                <w:rFonts w:ascii="Calibri" w:hAnsi="Calibri" w:cs="Calibri"/>
                <w:color w:val="000000"/>
              </w:rPr>
            </w:pPr>
            <w:r>
              <w:rPr>
                <w:rFonts w:ascii="Calibri" w:hAnsi="Calibri" w:cs="Calibri"/>
                <w:color w:val="000000"/>
              </w:rPr>
              <w:t>Different products</w:t>
            </w:r>
          </w:p>
        </w:tc>
        <w:tc>
          <w:tcPr>
            <w:tcW w:w="2013"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A0337B" w:rsidRPr="00BC0466" w:rsidRDefault="00A0337B"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Actual Behavior</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r w:rsidR="00A0337B">
              <w:rPr>
                <w:rFonts w:ascii="Calibri" w:eastAsia="Times New Roman" w:hAnsi="Calibri" w:cs="Calibri"/>
                <w:color w:val="000000"/>
              </w:rPr>
              <w:t xml:space="preserve">As per requirement </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xml:space="preserve">Comments </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None</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2293" w:type="dxa"/>
            <w:tcBorders>
              <w:top w:val="nil"/>
              <w:left w:val="single" w:sz="4" w:space="0" w:color="auto"/>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lastRenderedPageBreak/>
              <w:t>Result ( Pass/Fail)</w:t>
            </w:r>
          </w:p>
        </w:tc>
        <w:tc>
          <w:tcPr>
            <w:tcW w:w="209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Pass</w:t>
            </w:r>
          </w:p>
        </w:tc>
        <w:tc>
          <w:tcPr>
            <w:tcW w:w="2013"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c>
          <w:tcPr>
            <w:tcW w:w="2985" w:type="dxa"/>
            <w:tcBorders>
              <w:top w:val="nil"/>
              <w:left w:val="nil"/>
              <w:bottom w:val="single" w:sz="4" w:space="0" w:color="auto"/>
              <w:right w:val="single" w:sz="4" w:space="0" w:color="auto"/>
            </w:tcBorders>
            <w:shd w:val="clear" w:color="000000" w:fill="DDD9C3"/>
            <w:noWrap/>
            <w:vAlign w:val="bottom"/>
            <w:hideMark/>
          </w:tcPr>
          <w:p w:rsidR="00BC0466" w:rsidRPr="00BC0466" w:rsidRDefault="00BC0466" w:rsidP="00BC0466">
            <w:pPr>
              <w:spacing w:after="0" w:line="240" w:lineRule="auto"/>
              <w:rPr>
                <w:rFonts w:ascii="Calibri" w:eastAsia="Times New Roman" w:hAnsi="Calibri" w:cs="Calibri"/>
                <w:color w:val="000000"/>
              </w:rPr>
            </w:pPr>
            <w:r w:rsidRPr="00BC0466">
              <w:rPr>
                <w:rFonts w:ascii="Calibri" w:eastAsia="Times New Roman" w:hAnsi="Calibri" w:cs="Calibri"/>
                <w:color w:val="000000"/>
              </w:rPr>
              <w:t> </w:t>
            </w:r>
          </w:p>
        </w:tc>
      </w:tr>
      <w:tr w:rsidR="00BC0466" w:rsidRPr="00BC0466" w:rsidTr="00BC0466">
        <w:trPr>
          <w:trHeight w:val="288"/>
        </w:trPr>
        <w:tc>
          <w:tcPr>
            <w:tcW w:w="2293"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2093"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c>
          <w:tcPr>
            <w:tcW w:w="2985" w:type="dxa"/>
            <w:tcBorders>
              <w:top w:val="nil"/>
              <w:left w:val="nil"/>
              <w:bottom w:val="nil"/>
              <w:right w:val="nil"/>
            </w:tcBorders>
            <w:shd w:val="clear" w:color="auto" w:fill="auto"/>
            <w:noWrap/>
            <w:vAlign w:val="bottom"/>
            <w:hideMark/>
          </w:tcPr>
          <w:p w:rsidR="00BC0466" w:rsidRPr="00BC0466" w:rsidRDefault="00BC0466" w:rsidP="00BC0466">
            <w:pPr>
              <w:spacing w:after="0" w:line="240" w:lineRule="auto"/>
              <w:rPr>
                <w:rFonts w:ascii="Calibri" w:eastAsia="Times New Roman" w:hAnsi="Calibri" w:cs="Calibri"/>
                <w:color w:val="000000"/>
              </w:rPr>
            </w:pPr>
          </w:p>
        </w:tc>
      </w:tr>
    </w:tbl>
    <w:p w:rsidR="00BC0466" w:rsidRDefault="00BC0466"/>
    <w:p w:rsidR="003029AD" w:rsidRDefault="003029AD"/>
    <w:p w:rsidR="003B6DEB" w:rsidRDefault="002A449E">
      <w:r>
        <w:t xml:space="preserve">Q.6    DB Design </w:t>
      </w:r>
    </w:p>
    <w:p w:rsidR="003B6DEB" w:rsidRDefault="002A449E">
      <w:r>
        <w:t xml:space="preserve">DB Design </w:t>
      </w:r>
      <w:proofErr w:type="gramStart"/>
      <w:r>
        <w:t>=  ER</w:t>
      </w:r>
      <w:proofErr w:type="gramEnd"/>
      <w:r>
        <w:t xml:space="preserve"> Diagram +  DB Schema</w:t>
      </w:r>
    </w:p>
    <w:p w:rsidR="00FB31AD" w:rsidRDefault="00BF22B1">
      <w:r>
        <w:t xml:space="preserve">ER </w:t>
      </w:r>
      <w:proofErr w:type="gramStart"/>
      <w:r>
        <w:t>Diagram :-</w:t>
      </w:r>
      <w:proofErr w:type="gramEnd"/>
      <w:r>
        <w:t xml:space="preserve">  In this we just shows Entity relationship , Attributes in rectangle oval and diamond shapes </w:t>
      </w:r>
    </w:p>
    <w:p w:rsidR="00BF22B1" w:rsidRDefault="00BF22B1">
      <w:r>
        <w:t xml:space="preserve">In DB Schema </w:t>
      </w:r>
      <w:r w:rsidR="00FB31AD">
        <w:t>we just create table column primary key foreign key and show the relationship</w:t>
      </w:r>
    </w:p>
    <w:p w:rsidR="00BF22B1" w:rsidRDefault="00BF22B1">
      <w:r>
        <w:t xml:space="preserve">Primary </w:t>
      </w:r>
      <w:proofErr w:type="gramStart"/>
      <w:r>
        <w:t>key :-</w:t>
      </w:r>
      <w:proofErr w:type="gramEnd"/>
      <w:r>
        <w:t xml:space="preserve">  Show uniqueness it should not be duplicate</w:t>
      </w:r>
    </w:p>
    <w:p w:rsidR="00FB31AD" w:rsidRDefault="00BF22B1">
      <w:r>
        <w:t xml:space="preserve">Foreign </w:t>
      </w:r>
      <w:proofErr w:type="gramStart"/>
      <w:r>
        <w:t>Key :-</w:t>
      </w:r>
      <w:proofErr w:type="gramEnd"/>
      <w:r>
        <w:t xml:space="preserve">  It is primary key in another table </w:t>
      </w:r>
      <w:r w:rsidR="00FB31AD">
        <w:t xml:space="preserve"> </w:t>
      </w:r>
    </w:p>
    <w:p w:rsidR="002A449E" w:rsidRDefault="002A449E"/>
    <w:p w:rsidR="003029AD" w:rsidRDefault="003029AD">
      <w:r>
        <w:object w:dxaOrig="11111" w:dyaOrig="7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3.6pt" o:ole="">
            <v:imagedata r:id="rId17" o:title=""/>
          </v:shape>
          <o:OLEObject Type="Embed" ProgID="Visio.Drawing.11" ShapeID="_x0000_i1025" DrawAspect="Content" ObjectID="_1810790128" r:id="rId18"/>
        </w:object>
      </w:r>
    </w:p>
    <w:p w:rsidR="00F13C6B" w:rsidRDefault="00F13C6B"/>
    <w:p w:rsidR="00C73194" w:rsidRDefault="00C73194"/>
    <w:p w:rsidR="006D207C" w:rsidRDefault="006D207C"/>
    <w:p w:rsidR="006D207C" w:rsidRDefault="006D207C">
      <w:r>
        <w:lastRenderedPageBreak/>
        <w:t xml:space="preserve"> </w:t>
      </w:r>
      <w:proofErr w:type="gramStart"/>
      <w:r>
        <w:t>Q  7</w:t>
      </w:r>
      <w:proofErr w:type="gramEnd"/>
      <w:r>
        <w:t xml:space="preserve">  Data Flow Diagram </w:t>
      </w:r>
    </w:p>
    <w:p w:rsidR="006D207C" w:rsidRDefault="006D207C">
      <w:r>
        <w:t xml:space="preserve">Data Flow diagram explain the complete process step by step in graphical manner  that how system perform when we give any command   For example when farmer place an order </w:t>
      </w:r>
    </w:p>
    <w:p w:rsidR="006D207C" w:rsidRDefault="006D207C">
      <w:r>
        <w:t>Graphical representation of data</w:t>
      </w:r>
      <w:r w:rsidR="00DC6164">
        <w:t xml:space="preserve"> how it is flowing Shown through data flow diagram </w:t>
      </w:r>
    </w:p>
    <w:p w:rsidR="00C73194" w:rsidRDefault="006D207C" w:rsidP="006D207C">
      <w:pPr>
        <w:pStyle w:val="ListParagraph"/>
        <w:numPr>
          <w:ilvl w:val="0"/>
          <w:numId w:val="5"/>
        </w:numPr>
      </w:pPr>
      <w:r>
        <w:t xml:space="preserve">The farmer select the product and place </w:t>
      </w:r>
      <w:proofErr w:type="gramStart"/>
      <w:r>
        <w:t xml:space="preserve">order </w:t>
      </w:r>
      <w:r w:rsidR="00DC6164">
        <w:t>.</w:t>
      </w:r>
      <w:proofErr w:type="gramEnd"/>
    </w:p>
    <w:p w:rsidR="006D207C" w:rsidRDefault="006D207C" w:rsidP="006D207C">
      <w:pPr>
        <w:pStyle w:val="ListParagraph"/>
        <w:numPr>
          <w:ilvl w:val="0"/>
          <w:numId w:val="5"/>
        </w:numPr>
      </w:pPr>
      <w:r>
        <w:t xml:space="preserve">System Process the same </w:t>
      </w:r>
    </w:p>
    <w:p w:rsidR="006D207C" w:rsidRDefault="006D207C" w:rsidP="006D207C">
      <w:pPr>
        <w:pStyle w:val="ListParagraph"/>
        <w:numPr>
          <w:ilvl w:val="0"/>
          <w:numId w:val="5"/>
        </w:numPr>
      </w:pPr>
      <w:r>
        <w:t>Order details are saved in order database</w:t>
      </w:r>
    </w:p>
    <w:p w:rsidR="006D207C" w:rsidRDefault="006D207C" w:rsidP="005D2492">
      <w:pPr>
        <w:pStyle w:val="ListParagraph"/>
        <w:numPr>
          <w:ilvl w:val="0"/>
          <w:numId w:val="5"/>
        </w:numPr>
      </w:pPr>
      <w:r>
        <w:t xml:space="preserve">Notification  are  sent </w:t>
      </w:r>
      <w:r w:rsidR="00DC6164">
        <w:t>to Farmer and Manufacturer team</w:t>
      </w:r>
    </w:p>
    <w:p w:rsidR="006D207C" w:rsidRDefault="00AF6127">
      <w:r>
        <w:object w:dxaOrig="8853" w:dyaOrig="5441">
          <v:shape id="_x0000_i1026" type="#_x0000_t75" style="width:442.8pt;height:271.8pt" o:ole="">
            <v:imagedata r:id="rId19" o:title=""/>
          </v:shape>
          <o:OLEObject Type="Embed" ProgID="Visio.Drawing.11" ShapeID="_x0000_i1026" DrawAspect="Content" ObjectID="_1810790129" r:id="rId20"/>
        </w:object>
      </w:r>
    </w:p>
    <w:p w:rsidR="00AF6127" w:rsidRDefault="00AF6127"/>
    <w:p w:rsidR="00AF6127" w:rsidRDefault="00AF6127"/>
    <w:p w:rsidR="00C73194" w:rsidRDefault="00C73194">
      <w:r>
        <w:t xml:space="preserve">Q 8 </w:t>
      </w:r>
      <w:r w:rsidR="008F0217">
        <w:t xml:space="preserve"> </w:t>
      </w:r>
      <w:r w:rsidR="001A40E3">
        <w:t xml:space="preserve"> How a BA Handle</w:t>
      </w:r>
      <w:r>
        <w:t xml:space="preserve"> </w:t>
      </w:r>
      <w:r w:rsidR="001A40E3">
        <w:t xml:space="preserve">Change </w:t>
      </w:r>
      <w:proofErr w:type="gramStart"/>
      <w:r w:rsidR="001A40E3">
        <w:t xml:space="preserve">Request </w:t>
      </w:r>
      <w:r w:rsidR="0081574D">
        <w:t>?</w:t>
      </w:r>
      <w:proofErr w:type="gramEnd"/>
    </w:p>
    <w:p w:rsidR="001A40E3" w:rsidRDefault="001A40E3" w:rsidP="0003449F">
      <w:pPr>
        <w:pStyle w:val="ListParagraph"/>
        <w:numPr>
          <w:ilvl w:val="0"/>
          <w:numId w:val="4"/>
        </w:numPr>
      </w:pPr>
      <w:r>
        <w:t xml:space="preserve">Understand the Scope of  Change Request </w:t>
      </w:r>
      <w:r w:rsidR="0003449F">
        <w:t xml:space="preserve"> </w:t>
      </w:r>
      <w:r>
        <w:t>Document the Change Request</w:t>
      </w:r>
    </w:p>
    <w:p w:rsidR="001A40E3" w:rsidRDefault="001A40E3" w:rsidP="0003449F">
      <w:pPr>
        <w:pStyle w:val="ListParagraph"/>
        <w:numPr>
          <w:ilvl w:val="0"/>
          <w:numId w:val="4"/>
        </w:numPr>
      </w:pPr>
      <w:r>
        <w:t>We have to do Impact Analysis  Project Scope , Schedule , Budget ,Recourses and Risks</w:t>
      </w:r>
    </w:p>
    <w:p w:rsidR="001A40E3" w:rsidRDefault="001A40E3" w:rsidP="0003449F">
      <w:pPr>
        <w:pStyle w:val="ListParagraph"/>
        <w:numPr>
          <w:ilvl w:val="0"/>
          <w:numId w:val="4"/>
        </w:numPr>
      </w:pPr>
      <w:r>
        <w:t>Prioritize Chan</w:t>
      </w:r>
      <w:r w:rsidR="0003449F">
        <w:t>ge</w:t>
      </w:r>
      <w:r>
        <w:t xml:space="preserve"> request based on urgency , Important , Most Important , Impact on project</w:t>
      </w:r>
    </w:p>
    <w:p w:rsidR="001A40E3" w:rsidRDefault="001A40E3" w:rsidP="0003449F">
      <w:pPr>
        <w:pStyle w:val="ListParagraph"/>
        <w:numPr>
          <w:ilvl w:val="0"/>
          <w:numId w:val="4"/>
        </w:numPr>
      </w:pPr>
      <w:r>
        <w:t>Seek Approval from the project Sponsors for  Change Request</w:t>
      </w:r>
    </w:p>
    <w:p w:rsidR="0003449F" w:rsidRDefault="001A40E3" w:rsidP="0003449F">
      <w:pPr>
        <w:pStyle w:val="ListParagraph"/>
        <w:numPr>
          <w:ilvl w:val="0"/>
          <w:numId w:val="4"/>
        </w:numPr>
      </w:pPr>
      <w:r>
        <w:t xml:space="preserve">Communicate the change request and its potential impacts to all relevant Stakeholders and project Team   </w:t>
      </w:r>
    </w:p>
    <w:p w:rsidR="0081574D" w:rsidRDefault="0003449F" w:rsidP="0081574D">
      <w:pPr>
        <w:ind w:left="360"/>
      </w:pPr>
      <w:proofErr w:type="gramStart"/>
      <w:r>
        <w:lastRenderedPageBreak/>
        <w:t>As  per</w:t>
      </w:r>
      <w:proofErr w:type="gramEnd"/>
      <w:r>
        <w:t xml:space="preserve">  project there is changes in Taxation structure so this is a important  request which will effect budget of our project . So as a BA There should be document for changes in </w:t>
      </w:r>
      <w:proofErr w:type="gramStart"/>
      <w:r>
        <w:t>taxation ,also</w:t>
      </w:r>
      <w:proofErr w:type="gramEnd"/>
      <w:r>
        <w:t xml:space="preserve">  effect budget , prioritization take place because these changes are important so  we seek approval from Project </w:t>
      </w:r>
      <w:proofErr w:type="spellStart"/>
      <w:r>
        <w:t>Sponser</w:t>
      </w:r>
      <w:proofErr w:type="spellEnd"/>
      <w:r>
        <w:t xml:space="preserve"> and communicate the same to stake holders and Project Team </w:t>
      </w:r>
    </w:p>
    <w:p w:rsidR="0081574D" w:rsidRDefault="0081574D" w:rsidP="0081574D">
      <w:r>
        <w:t>Q.9   Change Request Vs</w:t>
      </w:r>
      <w:r w:rsidR="00B26982">
        <w:t xml:space="preserve"> </w:t>
      </w:r>
      <w:r w:rsidR="00FE07EF">
        <w:t xml:space="preserve">an </w:t>
      </w:r>
      <w:proofErr w:type="gramStart"/>
      <w:r w:rsidR="00FE07EF">
        <w:t>Enhancement</w:t>
      </w:r>
      <w:r>
        <w:t xml:space="preserve"> ?</w:t>
      </w:r>
      <w:proofErr w:type="gramEnd"/>
    </w:p>
    <w:p w:rsidR="00B26982" w:rsidRDefault="00B26982" w:rsidP="0081574D">
      <w:r>
        <w:t xml:space="preserve">The major difference between Change request and an Enhancement is if  we change any application so that is called change request but if we update some feature in existing application or we upgrade </w:t>
      </w:r>
      <w:r w:rsidR="001871A1">
        <w:t xml:space="preserve">then new version of application introduce </w:t>
      </w:r>
      <w:r>
        <w:t xml:space="preserve"> than it is called Enhance and the p</w:t>
      </w:r>
      <w:r w:rsidR="001871A1">
        <w:t xml:space="preserve">rocess is called enhancement . </w:t>
      </w:r>
    </w:p>
    <w:p w:rsidR="00B26982" w:rsidRDefault="001871A1" w:rsidP="0081574D">
      <w:r>
        <w:t>As</w:t>
      </w:r>
      <w:r w:rsidR="00B26982">
        <w:t xml:space="preserve"> per Case study this is called Enhancement</w:t>
      </w:r>
      <w:r>
        <w:t xml:space="preserve"> </w:t>
      </w:r>
      <w:proofErr w:type="gramStart"/>
      <w:r>
        <w:t>as  in</w:t>
      </w:r>
      <w:proofErr w:type="gramEnd"/>
      <w:r>
        <w:t xml:space="preserve"> online Agriculture project they want to add </w:t>
      </w:r>
      <w:r w:rsidR="00FE07EF">
        <w:t xml:space="preserve">their crop yield or product to general public and they want to introduce the same in Auction System . So in this process only enhancement is sufficient. After An Enhancement they can also introduce new Application for Auction and bidding. </w:t>
      </w:r>
      <w:r w:rsidR="00B26982">
        <w:t xml:space="preserve"> </w:t>
      </w:r>
    </w:p>
    <w:p w:rsidR="008E055F" w:rsidRPr="00F13C6B" w:rsidRDefault="008E055F" w:rsidP="0081574D">
      <w:pPr>
        <w:rPr>
          <w:b/>
        </w:rPr>
      </w:pPr>
      <w:r w:rsidRPr="00F13C6B">
        <w:rPr>
          <w:b/>
        </w:rPr>
        <w:t xml:space="preserve">Q.10 </w:t>
      </w:r>
      <w:r w:rsidR="002C0935" w:rsidRPr="00F13C6B">
        <w:rPr>
          <w:b/>
        </w:rPr>
        <w:t xml:space="preserve">   Estimation  </w:t>
      </w:r>
    </w:p>
    <w:p w:rsidR="007B3120" w:rsidRDefault="007B3120" w:rsidP="0081574D">
      <w:r>
        <w:t xml:space="preserve">How many Man Hours required for a project </w:t>
      </w:r>
    </w:p>
    <w:p w:rsidR="0085047F" w:rsidRDefault="0085047F" w:rsidP="0081574D">
      <w:r>
        <w:t xml:space="preserve">Man Hours are the required efforts of the resource to complete a </w:t>
      </w:r>
      <w:proofErr w:type="gramStart"/>
      <w:r>
        <w:t>project .</w:t>
      </w:r>
      <w:proofErr w:type="gramEnd"/>
      <w:r>
        <w:t xml:space="preserve"> There are three </w:t>
      </w:r>
      <w:proofErr w:type="gramStart"/>
      <w:r>
        <w:t>type</w:t>
      </w:r>
      <w:proofErr w:type="gramEnd"/>
      <w:r>
        <w:t xml:space="preserve"> of projects </w:t>
      </w:r>
    </w:p>
    <w:p w:rsidR="0085047F" w:rsidRDefault="0085047F" w:rsidP="00F13C6B">
      <w:pPr>
        <w:pStyle w:val="ListParagraph"/>
        <w:numPr>
          <w:ilvl w:val="0"/>
          <w:numId w:val="6"/>
        </w:numPr>
      </w:pPr>
      <w:r>
        <w:t xml:space="preserve">Small    </w:t>
      </w:r>
      <w:proofErr w:type="spellStart"/>
      <w:r>
        <w:t>Upto</w:t>
      </w:r>
      <w:proofErr w:type="spellEnd"/>
      <w:r>
        <w:t xml:space="preserve"> 500 Hours</w:t>
      </w:r>
    </w:p>
    <w:p w:rsidR="0085047F" w:rsidRDefault="0085047F" w:rsidP="00F13C6B">
      <w:pPr>
        <w:pStyle w:val="ListParagraph"/>
        <w:numPr>
          <w:ilvl w:val="0"/>
          <w:numId w:val="6"/>
        </w:numPr>
      </w:pPr>
      <w:r>
        <w:t xml:space="preserve">Medium  </w:t>
      </w:r>
      <w:proofErr w:type="spellStart"/>
      <w:r>
        <w:t>Upto</w:t>
      </w:r>
      <w:proofErr w:type="spellEnd"/>
      <w:r>
        <w:t xml:space="preserve"> 1000 Hours </w:t>
      </w:r>
    </w:p>
    <w:p w:rsidR="0085047F" w:rsidRDefault="0085047F" w:rsidP="00F13C6B">
      <w:pPr>
        <w:pStyle w:val="ListParagraph"/>
        <w:numPr>
          <w:ilvl w:val="0"/>
          <w:numId w:val="6"/>
        </w:numPr>
      </w:pPr>
      <w:r>
        <w:t xml:space="preserve">Large </w:t>
      </w:r>
      <w:proofErr w:type="spellStart"/>
      <w:r>
        <w:t>Upto</w:t>
      </w:r>
      <w:proofErr w:type="spellEnd"/>
      <w:r>
        <w:t xml:space="preserve"> </w:t>
      </w:r>
      <w:r w:rsidR="00F13C6B">
        <w:t>1500 Hours</w:t>
      </w:r>
    </w:p>
    <w:p w:rsidR="0085047F" w:rsidRDefault="0085047F" w:rsidP="0081574D">
      <w:r>
        <w:t xml:space="preserve">AS per our project the given duration is 18 Months and team size is around 15 </w:t>
      </w:r>
    </w:p>
    <w:p w:rsidR="00A617D6" w:rsidRDefault="0085047F" w:rsidP="0081574D">
      <w:proofErr w:type="gramStart"/>
      <w:r>
        <w:t>Trainer are</w:t>
      </w:r>
      <w:proofErr w:type="gramEnd"/>
      <w:r>
        <w:t xml:space="preserve"> available so they</w:t>
      </w:r>
      <w:r w:rsidR="00A617D6">
        <w:t xml:space="preserve"> are not required separately </w:t>
      </w:r>
    </w:p>
    <w:p w:rsidR="00D102F4" w:rsidRDefault="00A617D6" w:rsidP="0081574D">
      <w:r>
        <w:t xml:space="preserve">Structure is available new or enhancement not required </w:t>
      </w:r>
    </w:p>
    <w:p w:rsidR="00F13C6B" w:rsidRDefault="00F13C6B" w:rsidP="0081574D"/>
    <w:p w:rsidR="00D102F4" w:rsidRPr="00F13C6B" w:rsidRDefault="0026196B" w:rsidP="0081574D">
      <w:pPr>
        <w:rPr>
          <w:b/>
        </w:rPr>
      </w:pPr>
      <w:proofErr w:type="gramStart"/>
      <w:r w:rsidRPr="00F13C6B">
        <w:rPr>
          <w:b/>
        </w:rPr>
        <w:t>Q .</w:t>
      </w:r>
      <w:proofErr w:type="gramEnd"/>
      <w:r w:rsidRPr="00F13C6B">
        <w:rPr>
          <w:b/>
        </w:rPr>
        <w:t xml:space="preserve"> 11 </w:t>
      </w:r>
      <w:r w:rsidR="00E34604" w:rsidRPr="00F13C6B">
        <w:rPr>
          <w:b/>
        </w:rPr>
        <w:t xml:space="preserve">    </w:t>
      </w:r>
      <w:r w:rsidRPr="00F13C6B">
        <w:rPr>
          <w:b/>
        </w:rPr>
        <w:t xml:space="preserve"> UAT Process</w:t>
      </w:r>
    </w:p>
    <w:p w:rsidR="00D102F4" w:rsidRDefault="00D102F4" w:rsidP="0081574D">
      <w:r>
        <w:t xml:space="preserve">User Acceptance Testing process </w:t>
      </w:r>
      <w:proofErr w:type="gramStart"/>
      <w:r>
        <w:t xml:space="preserve">contains </w:t>
      </w:r>
      <w:r w:rsidR="00E34604">
        <w:t xml:space="preserve"> steps</w:t>
      </w:r>
      <w:proofErr w:type="gramEnd"/>
      <w:r w:rsidR="00E34604">
        <w:t xml:space="preserve">  are Planning , Design , UAT Testing , Bug Fixing , Sign off . </w:t>
      </w:r>
    </w:p>
    <w:p w:rsidR="00D102F4" w:rsidRDefault="00D102F4" w:rsidP="0081574D">
      <w:proofErr w:type="gramStart"/>
      <w:r w:rsidRPr="0026196B">
        <w:rPr>
          <w:b/>
          <w:u w:val="single"/>
        </w:rPr>
        <w:t xml:space="preserve">Planning </w:t>
      </w:r>
      <w:r>
        <w:t xml:space="preserve"> :-</w:t>
      </w:r>
      <w:proofErr w:type="gramEnd"/>
      <w:r>
        <w:t xml:space="preserve">  Under this step Blue Prints are made to implement UAT Testi</w:t>
      </w:r>
      <w:r w:rsidR="008873D7">
        <w:t>ng for every feature that needs to be test and minimum stan</w:t>
      </w:r>
      <w:r w:rsidR="0026196B">
        <w:t xml:space="preserve">dards for accepting the test . </w:t>
      </w:r>
    </w:p>
    <w:p w:rsidR="0026196B" w:rsidRDefault="0026196B" w:rsidP="0081574D">
      <w:proofErr w:type="gramStart"/>
      <w:r w:rsidRPr="0026196B">
        <w:rPr>
          <w:b/>
          <w:u w:val="single"/>
        </w:rPr>
        <w:t xml:space="preserve">Designing </w:t>
      </w:r>
      <w:r>
        <w:t>:-</w:t>
      </w:r>
      <w:proofErr w:type="gramEnd"/>
      <w:r>
        <w:t xml:space="preserve">   Here the test case are design to hide all the possibilities of software packages to a real world environment . </w:t>
      </w:r>
    </w:p>
    <w:p w:rsidR="00D102F4" w:rsidRDefault="008873D7" w:rsidP="0081574D">
      <w:proofErr w:type="gramStart"/>
      <w:r w:rsidRPr="0026196B">
        <w:rPr>
          <w:b/>
          <w:u w:val="single"/>
        </w:rPr>
        <w:lastRenderedPageBreak/>
        <w:t>UAT  Testing</w:t>
      </w:r>
      <w:proofErr w:type="gramEnd"/>
      <w:r>
        <w:t xml:space="preserve"> :-   when we plan for UAT testing there are   two testing one is client environment and other is company environment . Client testing is tested in presence of </w:t>
      </w:r>
      <w:proofErr w:type="gramStart"/>
      <w:r>
        <w:t>client .</w:t>
      </w:r>
      <w:proofErr w:type="gramEnd"/>
      <w:r>
        <w:t xml:space="preserve"> First we decide for UAT Testing and set the </w:t>
      </w:r>
      <w:proofErr w:type="gramStart"/>
      <w:r>
        <w:t>environment .</w:t>
      </w:r>
      <w:proofErr w:type="gramEnd"/>
      <w:r>
        <w:t xml:space="preserve"> </w:t>
      </w:r>
    </w:p>
    <w:p w:rsidR="0026196B" w:rsidRDefault="0026196B" w:rsidP="0081574D">
      <w:r w:rsidRPr="0026196B">
        <w:rPr>
          <w:b/>
          <w:u w:val="single"/>
        </w:rPr>
        <w:t xml:space="preserve">Bug </w:t>
      </w:r>
      <w:proofErr w:type="gramStart"/>
      <w:r w:rsidRPr="0026196B">
        <w:rPr>
          <w:b/>
          <w:u w:val="single"/>
        </w:rPr>
        <w:t>Fixing</w:t>
      </w:r>
      <w:r>
        <w:t xml:space="preserve"> :-</w:t>
      </w:r>
      <w:proofErr w:type="gramEnd"/>
      <w:r>
        <w:t xml:space="preserve">  The Bugs found in UAT Testing the development team should work on it and make it and make software error free .</w:t>
      </w:r>
    </w:p>
    <w:p w:rsidR="00E34604" w:rsidRDefault="0026196B" w:rsidP="0081574D">
      <w:r w:rsidRPr="0026196B">
        <w:rPr>
          <w:b/>
          <w:u w:val="single"/>
        </w:rPr>
        <w:t xml:space="preserve">Sign </w:t>
      </w:r>
      <w:proofErr w:type="gramStart"/>
      <w:r w:rsidRPr="0026196B">
        <w:rPr>
          <w:b/>
          <w:u w:val="single"/>
        </w:rPr>
        <w:t>Off</w:t>
      </w:r>
      <w:r>
        <w:t xml:space="preserve"> :-</w:t>
      </w:r>
      <w:proofErr w:type="gramEnd"/>
      <w:r>
        <w:t xml:space="preserve"> All removing all the bugs the testing team indicates acceptance </w:t>
      </w:r>
      <w:r w:rsidR="00E34604">
        <w:t xml:space="preserve">the completion of the bugs in </w:t>
      </w:r>
      <w:r w:rsidR="00F13C6B">
        <w:t xml:space="preserve">this stage all </w:t>
      </w:r>
      <w:proofErr w:type="spellStart"/>
      <w:r w:rsidR="00F13C6B">
        <w:t>take</w:t>
      </w:r>
      <w:proofErr w:type="spellEnd"/>
      <w:r w:rsidR="00F13C6B">
        <w:t xml:space="preserve"> holders com</w:t>
      </w:r>
      <w:r>
        <w:t xml:space="preserve">e with a conclusion that software is ready to live and Sign off </w:t>
      </w:r>
      <w:r w:rsidR="00E34604">
        <w:t>.</w:t>
      </w:r>
    </w:p>
    <w:p w:rsidR="005D2492" w:rsidRPr="005D2492" w:rsidRDefault="005D2492" w:rsidP="0081574D"/>
    <w:p w:rsidR="00D102F4" w:rsidRDefault="005D2492" w:rsidP="0081574D">
      <w:r>
        <w:rPr>
          <w:b/>
        </w:rPr>
        <w:t>Q 12  Project Closure Document</w:t>
      </w:r>
    </w:p>
    <w:p w:rsidR="005F6D49" w:rsidRDefault="00D102F4" w:rsidP="0081574D">
      <w:r>
        <w:t xml:space="preserve">A project closure document is also called project closure </w:t>
      </w:r>
      <w:proofErr w:type="gramStart"/>
      <w:r>
        <w:t>report .</w:t>
      </w:r>
      <w:proofErr w:type="gramEnd"/>
      <w:r>
        <w:t xml:space="preserve"> It is a formal document</w:t>
      </w:r>
      <w:r w:rsidR="005F6D49">
        <w:t xml:space="preserve"> that summarize the key </w:t>
      </w:r>
      <w:r w:rsidR="00A320CD">
        <w:t>outcomes and</w:t>
      </w:r>
      <w:r w:rsidR="005F6D49">
        <w:t xml:space="preserve"> final details of completed </w:t>
      </w:r>
      <w:proofErr w:type="gramStart"/>
      <w:r w:rsidR="005F6D49">
        <w:t>project .</w:t>
      </w:r>
      <w:proofErr w:type="gramEnd"/>
      <w:r w:rsidR="005F6D49">
        <w:t xml:space="preserve"> </w:t>
      </w:r>
    </w:p>
    <w:p w:rsidR="005F6D49" w:rsidRDefault="005F6D49" w:rsidP="0081574D">
      <w:r>
        <w:t xml:space="preserve">Points includes in project closure documents are </w:t>
      </w:r>
    </w:p>
    <w:p w:rsidR="005F6D49" w:rsidRDefault="005F6D49" w:rsidP="00F13C6B">
      <w:pPr>
        <w:pStyle w:val="ListParagraph"/>
        <w:numPr>
          <w:ilvl w:val="0"/>
          <w:numId w:val="7"/>
        </w:numPr>
      </w:pPr>
      <w:r>
        <w:t>Project Overview</w:t>
      </w:r>
    </w:p>
    <w:p w:rsidR="005F6D49" w:rsidRDefault="00A320CD" w:rsidP="00F13C6B">
      <w:pPr>
        <w:pStyle w:val="ListParagraph"/>
        <w:numPr>
          <w:ilvl w:val="0"/>
          <w:numId w:val="7"/>
        </w:numPr>
      </w:pPr>
      <w:r>
        <w:t>Achievements</w:t>
      </w:r>
    </w:p>
    <w:p w:rsidR="005F6D49" w:rsidRDefault="005F6D49" w:rsidP="00F13C6B">
      <w:pPr>
        <w:pStyle w:val="ListParagraph"/>
        <w:numPr>
          <w:ilvl w:val="0"/>
          <w:numId w:val="7"/>
        </w:numPr>
      </w:pPr>
      <w:r>
        <w:t>Lesson Learned</w:t>
      </w:r>
    </w:p>
    <w:p w:rsidR="005F6D49" w:rsidRDefault="005F6D49" w:rsidP="00F13C6B">
      <w:pPr>
        <w:pStyle w:val="ListParagraph"/>
        <w:numPr>
          <w:ilvl w:val="0"/>
          <w:numId w:val="7"/>
        </w:numPr>
      </w:pPr>
      <w:r>
        <w:t>Quality Assurance</w:t>
      </w:r>
    </w:p>
    <w:p w:rsidR="005F6D49" w:rsidRDefault="00A320CD" w:rsidP="00F13C6B">
      <w:pPr>
        <w:pStyle w:val="ListParagraph"/>
        <w:numPr>
          <w:ilvl w:val="0"/>
          <w:numId w:val="7"/>
        </w:numPr>
      </w:pPr>
      <w:r>
        <w:t>Recourse</w:t>
      </w:r>
      <w:r w:rsidR="005F6D49">
        <w:t xml:space="preserve"> </w:t>
      </w:r>
      <w:r>
        <w:t xml:space="preserve">Utilization </w:t>
      </w:r>
    </w:p>
    <w:p w:rsidR="005F6D49" w:rsidRDefault="005F6D49" w:rsidP="00F13C6B">
      <w:pPr>
        <w:pStyle w:val="ListParagraph"/>
        <w:numPr>
          <w:ilvl w:val="0"/>
          <w:numId w:val="7"/>
        </w:numPr>
      </w:pPr>
      <w:r>
        <w:t xml:space="preserve">Risk </w:t>
      </w:r>
      <w:r w:rsidR="00A320CD">
        <w:t xml:space="preserve">Management </w:t>
      </w:r>
    </w:p>
    <w:p w:rsidR="00D102F4" w:rsidRDefault="005F6D49" w:rsidP="00F13C6B">
      <w:pPr>
        <w:pStyle w:val="ListParagraph"/>
        <w:numPr>
          <w:ilvl w:val="0"/>
          <w:numId w:val="7"/>
        </w:numPr>
      </w:pPr>
      <w:r>
        <w:t xml:space="preserve">Challenges  </w:t>
      </w:r>
      <w:r w:rsidR="00D102F4">
        <w:t xml:space="preserve"> </w:t>
      </w:r>
    </w:p>
    <w:p w:rsidR="0081574D" w:rsidRDefault="0081574D" w:rsidP="0081574D">
      <w:r>
        <w:t xml:space="preserve"> </w:t>
      </w:r>
    </w:p>
    <w:p w:rsidR="0081574D" w:rsidRDefault="0081574D" w:rsidP="0003449F">
      <w:pPr>
        <w:ind w:left="360"/>
      </w:pPr>
    </w:p>
    <w:p w:rsidR="001A40E3" w:rsidRDefault="001A40E3">
      <w:r>
        <w:br/>
      </w:r>
    </w:p>
    <w:p w:rsidR="001A40E3" w:rsidRDefault="001A40E3"/>
    <w:p w:rsidR="00040C5A" w:rsidRDefault="00040C5A"/>
    <w:p w:rsidR="00040C5A" w:rsidRDefault="00040C5A"/>
    <w:p w:rsidR="00040C5A" w:rsidRDefault="00040C5A"/>
    <w:p w:rsidR="00040C5A" w:rsidRDefault="00040C5A"/>
    <w:sectPr w:rsidR="00040C5A" w:rsidSect="00DA4B44">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019" w:rsidRDefault="00422019" w:rsidP="006D207C">
      <w:pPr>
        <w:spacing w:after="0" w:line="240" w:lineRule="auto"/>
      </w:pPr>
      <w:r>
        <w:separator/>
      </w:r>
    </w:p>
  </w:endnote>
  <w:endnote w:type="continuationSeparator" w:id="0">
    <w:p w:rsidR="00422019" w:rsidRDefault="00422019" w:rsidP="006D2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019" w:rsidRDefault="00422019" w:rsidP="006D207C">
      <w:pPr>
        <w:spacing w:after="0" w:line="240" w:lineRule="auto"/>
      </w:pPr>
      <w:r>
        <w:separator/>
      </w:r>
    </w:p>
  </w:footnote>
  <w:footnote w:type="continuationSeparator" w:id="0">
    <w:p w:rsidR="00422019" w:rsidRDefault="00422019" w:rsidP="006D20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B5" w:rsidRDefault="00AE50B5">
    <w:pPr>
      <w:pStyle w:val="Header"/>
    </w:pPr>
  </w:p>
  <w:p w:rsidR="00AE50B5" w:rsidRDefault="00AE50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23EF1"/>
    <w:multiLevelType w:val="hybridMultilevel"/>
    <w:tmpl w:val="CBC6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AF1605"/>
    <w:multiLevelType w:val="hybridMultilevel"/>
    <w:tmpl w:val="0626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7F6C0C"/>
    <w:multiLevelType w:val="hybridMultilevel"/>
    <w:tmpl w:val="A9C4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8F6F32"/>
    <w:multiLevelType w:val="hybridMultilevel"/>
    <w:tmpl w:val="3EC8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903373"/>
    <w:multiLevelType w:val="hybridMultilevel"/>
    <w:tmpl w:val="FFB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683370"/>
    <w:multiLevelType w:val="hybridMultilevel"/>
    <w:tmpl w:val="25EC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6B7209"/>
    <w:multiLevelType w:val="hybridMultilevel"/>
    <w:tmpl w:val="4A20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D0BFB"/>
    <w:rsid w:val="0003449F"/>
    <w:rsid w:val="00040C5A"/>
    <w:rsid w:val="00043FCA"/>
    <w:rsid w:val="000825A9"/>
    <w:rsid w:val="000E084B"/>
    <w:rsid w:val="001871A1"/>
    <w:rsid w:val="001A40E3"/>
    <w:rsid w:val="001B1364"/>
    <w:rsid w:val="001B51A7"/>
    <w:rsid w:val="00232E28"/>
    <w:rsid w:val="0026196B"/>
    <w:rsid w:val="00271440"/>
    <w:rsid w:val="002A449E"/>
    <w:rsid w:val="002C0935"/>
    <w:rsid w:val="003029AD"/>
    <w:rsid w:val="00373099"/>
    <w:rsid w:val="00397DFF"/>
    <w:rsid w:val="003B6DEB"/>
    <w:rsid w:val="003D4CD2"/>
    <w:rsid w:val="00422019"/>
    <w:rsid w:val="0043174E"/>
    <w:rsid w:val="00475C09"/>
    <w:rsid w:val="00482B69"/>
    <w:rsid w:val="00484E63"/>
    <w:rsid w:val="00491FDA"/>
    <w:rsid w:val="004933BE"/>
    <w:rsid w:val="0051225E"/>
    <w:rsid w:val="00550A70"/>
    <w:rsid w:val="00582996"/>
    <w:rsid w:val="005A3BC7"/>
    <w:rsid w:val="005C1738"/>
    <w:rsid w:val="005D1F77"/>
    <w:rsid w:val="005D2492"/>
    <w:rsid w:val="005F6D49"/>
    <w:rsid w:val="006B00CD"/>
    <w:rsid w:val="006D207C"/>
    <w:rsid w:val="006F15E7"/>
    <w:rsid w:val="007B3120"/>
    <w:rsid w:val="007B4DB3"/>
    <w:rsid w:val="0081574D"/>
    <w:rsid w:val="00817051"/>
    <w:rsid w:val="0085047F"/>
    <w:rsid w:val="008730CE"/>
    <w:rsid w:val="008873D7"/>
    <w:rsid w:val="008D0BFB"/>
    <w:rsid w:val="008E055F"/>
    <w:rsid w:val="008F0217"/>
    <w:rsid w:val="009028E9"/>
    <w:rsid w:val="0091263A"/>
    <w:rsid w:val="00916BC3"/>
    <w:rsid w:val="00920366"/>
    <w:rsid w:val="00A0337B"/>
    <w:rsid w:val="00A320CD"/>
    <w:rsid w:val="00A42F67"/>
    <w:rsid w:val="00A46D98"/>
    <w:rsid w:val="00A5693B"/>
    <w:rsid w:val="00A617D6"/>
    <w:rsid w:val="00A80811"/>
    <w:rsid w:val="00AB3AAE"/>
    <w:rsid w:val="00AE50B5"/>
    <w:rsid w:val="00AF6127"/>
    <w:rsid w:val="00B13250"/>
    <w:rsid w:val="00B14216"/>
    <w:rsid w:val="00B26982"/>
    <w:rsid w:val="00BC0466"/>
    <w:rsid w:val="00BF22B1"/>
    <w:rsid w:val="00C43FEB"/>
    <w:rsid w:val="00C51152"/>
    <w:rsid w:val="00C67AC1"/>
    <w:rsid w:val="00C73194"/>
    <w:rsid w:val="00CC0BF0"/>
    <w:rsid w:val="00D102F4"/>
    <w:rsid w:val="00DA4B44"/>
    <w:rsid w:val="00DC5B7F"/>
    <w:rsid w:val="00DC6164"/>
    <w:rsid w:val="00DE74AA"/>
    <w:rsid w:val="00E04759"/>
    <w:rsid w:val="00E34604"/>
    <w:rsid w:val="00E55572"/>
    <w:rsid w:val="00E61817"/>
    <w:rsid w:val="00E862EA"/>
    <w:rsid w:val="00EB1B3B"/>
    <w:rsid w:val="00EF3E11"/>
    <w:rsid w:val="00F13C6B"/>
    <w:rsid w:val="00F22052"/>
    <w:rsid w:val="00F43BFA"/>
    <w:rsid w:val="00FB31AD"/>
    <w:rsid w:val="00FD3CC6"/>
    <w:rsid w:val="00FE07EF"/>
    <w:rsid w:val="00FE4890"/>
    <w:rsid w:val="00FF7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5E7"/>
    <w:rPr>
      <w:rFonts w:ascii="Tahoma" w:hAnsi="Tahoma" w:cs="Tahoma"/>
      <w:sz w:val="16"/>
      <w:szCs w:val="16"/>
    </w:rPr>
  </w:style>
  <w:style w:type="paragraph" w:styleId="ListParagraph">
    <w:name w:val="List Paragraph"/>
    <w:basedOn w:val="Normal"/>
    <w:uiPriority w:val="34"/>
    <w:qFormat/>
    <w:rsid w:val="005C1738"/>
    <w:pPr>
      <w:ind w:left="720"/>
      <w:contextualSpacing/>
    </w:pPr>
  </w:style>
  <w:style w:type="paragraph" w:styleId="Header">
    <w:name w:val="header"/>
    <w:basedOn w:val="Normal"/>
    <w:link w:val="HeaderChar"/>
    <w:uiPriority w:val="99"/>
    <w:semiHidden/>
    <w:unhideWhenUsed/>
    <w:rsid w:val="006D20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207C"/>
  </w:style>
  <w:style w:type="paragraph" w:styleId="Footer">
    <w:name w:val="footer"/>
    <w:basedOn w:val="Normal"/>
    <w:link w:val="FooterChar"/>
    <w:uiPriority w:val="99"/>
    <w:semiHidden/>
    <w:unhideWhenUsed/>
    <w:rsid w:val="006D207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207C"/>
  </w:style>
</w:styles>
</file>

<file path=word/webSettings.xml><?xml version="1.0" encoding="utf-8"?>
<w:webSettings xmlns:r="http://schemas.openxmlformats.org/officeDocument/2006/relationships" xmlns:w="http://schemas.openxmlformats.org/wordprocessingml/2006/main">
  <w:divs>
    <w:div w:id="187374191">
      <w:bodyDiv w:val="1"/>
      <w:marLeft w:val="0"/>
      <w:marRight w:val="0"/>
      <w:marTop w:val="0"/>
      <w:marBottom w:val="0"/>
      <w:divBdr>
        <w:top w:val="none" w:sz="0" w:space="0" w:color="auto"/>
        <w:left w:val="none" w:sz="0" w:space="0" w:color="auto"/>
        <w:bottom w:val="none" w:sz="0" w:space="0" w:color="auto"/>
        <w:right w:val="none" w:sz="0" w:space="0" w:color="auto"/>
      </w:divBdr>
    </w:div>
    <w:div w:id="282156684">
      <w:bodyDiv w:val="1"/>
      <w:marLeft w:val="0"/>
      <w:marRight w:val="0"/>
      <w:marTop w:val="0"/>
      <w:marBottom w:val="0"/>
      <w:divBdr>
        <w:top w:val="none" w:sz="0" w:space="0" w:color="auto"/>
        <w:left w:val="none" w:sz="0" w:space="0" w:color="auto"/>
        <w:bottom w:val="none" w:sz="0" w:space="0" w:color="auto"/>
        <w:right w:val="none" w:sz="0" w:space="0" w:color="auto"/>
      </w:divBdr>
    </w:div>
    <w:div w:id="291138566">
      <w:bodyDiv w:val="1"/>
      <w:marLeft w:val="0"/>
      <w:marRight w:val="0"/>
      <w:marTop w:val="0"/>
      <w:marBottom w:val="0"/>
      <w:divBdr>
        <w:top w:val="none" w:sz="0" w:space="0" w:color="auto"/>
        <w:left w:val="none" w:sz="0" w:space="0" w:color="auto"/>
        <w:bottom w:val="none" w:sz="0" w:space="0" w:color="auto"/>
        <w:right w:val="none" w:sz="0" w:space="0" w:color="auto"/>
      </w:divBdr>
    </w:div>
    <w:div w:id="303588050">
      <w:bodyDiv w:val="1"/>
      <w:marLeft w:val="0"/>
      <w:marRight w:val="0"/>
      <w:marTop w:val="0"/>
      <w:marBottom w:val="0"/>
      <w:divBdr>
        <w:top w:val="none" w:sz="0" w:space="0" w:color="auto"/>
        <w:left w:val="none" w:sz="0" w:space="0" w:color="auto"/>
        <w:bottom w:val="none" w:sz="0" w:space="0" w:color="auto"/>
        <w:right w:val="none" w:sz="0" w:space="0" w:color="auto"/>
      </w:divBdr>
    </w:div>
    <w:div w:id="419451811">
      <w:bodyDiv w:val="1"/>
      <w:marLeft w:val="0"/>
      <w:marRight w:val="0"/>
      <w:marTop w:val="0"/>
      <w:marBottom w:val="0"/>
      <w:divBdr>
        <w:top w:val="none" w:sz="0" w:space="0" w:color="auto"/>
        <w:left w:val="none" w:sz="0" w:space="0" w:color="auto"/>
        <w:bottom w:val="none" w:sz="0" w:space="0" w:color="auto"/>
        <w:right w:val="none" w:sz="0" w:space="0" w:color="auto"/>
      </w:divBdr>
    </w:div>
    <w:div w:id="589974395">
      <w:bodyDiv w:val="1"/>
      <w:marLeft w:val="0"/>
      <w:marRight w:val="0"/>
      <w:marTop w:val="0"/>
      <w:marBottom w:val="0"/>
      <w:divBdr>
        <w:top w:val="none" w:sz="0" w:space="0" w:color="auto"/>
        <w:left w:val="none" w:sz="0" w:space="0" w:color="auto"/>
        <w:bottom w:val="none" w:sz="0" w:space="0" w:color="auto"/>
        <w:right w:val="none" w:sz="0" w:space="0" w:color="auto"/>
      </w:divBdr>
    </w:div>
    <w:div w:id="644088321">
      <w:bodyDiv w:val="1"/>
      <w:marLeft w:val="0"/>
      <w:marRight w:val="0"/>
      <w:marTop w:val="0"/>
      <w:marBottom w:val="0"/>
      <w:divBdr>
        <w:top w:val="none" w:sz="0" w:space="0" w:color="auto"/>
        <w:left w:val="none" w:sz="0" w:space="0" w:color="auto"/>
        <w:bottom w:val="none" w:sz="0" w:space="0" w:color="auto"/>
        <w:right w:val="none" w:sz="0" w:space="0" w:color="auto"/>
      </w:divBdr>
    </w:div>
    <w:div w:id="752318235">
      <w:bodyDiv w:val="1"/>
      <w:marLeft w:val="0"/>
      <w:marRight w:val="0"/>
      <w:marTop w:val="0"/>
      <w:marBottom w:val="0"/>
      <w:divBdr>
        <w:top w:val="none" w:sz="0" w:space="0" w:color="auto"/>
        <w:left w:val="none" w:sz="0" w:space="0" w:color="auto"/>
        <w:bottom w:val="none" w:sz="0" w:space="0" w:color="auto"/>
        <w:right w:val="none" w:sz="0" w:space="0" w:color="auto"/>
      </w:divBdr>
    </w:div>
    <w:div w:id="791172596">
      <w:bodyDiv w:val="1"/>
      <w:marLeft w:val="0"/>
      <w:marRight w:val="0"/>
      <w:marTop w:val="0"/>
      <w:marBottom w:val="0"/>
      <w:divBdr>
        <w:top w:val="none" w:sz="0" w:space="0" w:color="auto"/>
        <w:left w:val="none" w:sz="0" w:space="0" w:color="auto"/>
        <w:bottom w:val="none" w:sz="0" w:space="0" w:color="auto"/>
        <w:right w:val="none" w:sz="0" w:space="0" w:color="auto"/>
      </w:divBdr>
    </w:div>
    <w:div w:id="1001853269">
      <w:bodyDiv w:val="1"/>
      <w:marLeft w:val="0"/>
      <w:marRight w:val="0"/>
      <w:marTop w:val="0"/>
      <w:marBottom w:val="0"/>
      <w:divBdr>
        <w:top w:val="none" w:sz="0" w:space="0" w:color="auto"/>
        <w:left w:val="none" w:sz="0" w:space="0" w:color="auto"/>
        <w:bottom w:val="none" w:sz="0" w:space="0" w:color="auto"/>
        <w:right w:val="none" w:sz="0" w:space="0" w:color="auto"/>
      </w:divBdr>
    </w:div>
    <w:div w:id="1131283041">
      <w:bodyDiv w:val="1"/>
      <w:marLeft w:val="0"/>
      <w:marRight w:val="0"/>
      <w:marTop w:val="0"/>
      <w:marBottom w:val="0"/>
      <w:divBdr>
        <w:top w:val="none" w:sz="0" w:space="0" w:color="auto"/>
        <w:left w:val="none" w:sz="0" w:space="0" w:color="auto"/>
        <w:bottom w:val="none" w:sz="0" w:space="0" w:color="auto"/>
        <w:right w:val="none" w:sz="0" w:space="0" w:color="auto"/>
      </w:divBdr>
    </w:div>
    <w:div w:id="1213158040">
      <w:bodyDiv w:val="1"/>
      <w:marLeft w:val="0"/>
      <w:marRight w:val="0"/>
      <w:marTop w:val="0"/>
      <w:marBottom w:val="0"/>
      <w:divBdr>
        <w:top w:val="none" w:sz="0" w:space="0" w:color="auto"/>
        <w:left w:val="none" w:sz="0" w:space="0" w:color="auto"/>
        <w:bottom w:val="none" w:sz="0" w:space="0" w:color="auto"/>
        <w:right w:val="none" w:sz="0" w:space="0" w:color="auto"/>
      </w:divBdr>
    </w:div>
    <w:div w:id="1305697732">
      <w:bodyDiv w:val="1"/>
      <w:marLeft w:val="0"/>
      <w:marRight w:val="0"/>
      <w:marTop w:val="0"/>
      <w:marBottom w:val="0"/>
      <w:divBdr>
        <w:top w:val="none" w:sz="0" w:space="0" w:color="auto"/>
        <w:left w:val="none" w:sz="0" w:space="0" w:color="auto"/>
        <w:bottom w:val="none" w:sz="0" w:space="0" w:color="auto"/>
        <w:right w:val="none" w:sz="0" w:space="0" w:color="auto"/>
      </w:divBdr>
    </w:div>
    <w:div w:id="1408726927">
      <w:bodyDiv w:val="1"/>
      <w:marLeft w:val="0"/>
      <w:marRight w:val="0"/>
      <w:marTop w:val="0"/>
      <w:marBottom w:val="0"/>
      <w:divBdr>
        <w:top w:val="none" w:sz="0" w:space="0" w:color="auto"/>
        <w:left w:val="none" w:sz="0" w:space="0" w:color="auto"/>
        <w:bottom w:val="none" w:sz="0" w:space="0" w:color="auto"/>
        <w:right w:val="none" w:sz="0" w:space="0" w:color="auto"/>
      </w:divBdr>
    </w:div>
    <w:div w:id="1532910733">
      <w:bodyDiv w:val="1"/>
      <w:marLeft w:val="0"/>
      <w:marRight w:val="0"/>
      <w:marTop w:val="0"/>
      <w:marBottom w:val="0"/>
      <w:divBdr>
        <w:top w:val="none" w:sz="0" w:space="0" w:color="auto"/>
        <w:left w:val="none" w:sz="0" w:space="0" w:color="auto"/>
        <w:bottom w:val="none" w:sz="0" w:space="0" w:color="auto"/>
        <w:right w:val="none" w:sz="0" w:space="0" w:color="auto"/>
      </w:divBdr>
    </w:div>
    <w:div w:id="1601374784">
      <w:bodyDiv w:val="1"/>
      <w:marLeft w:val="0"/>
      <w:marRight w:val="0"/>
      <w:marTop w:val="0"/>
      <w:marBottom w:val="0"/>
      <w:divBdr>
        <w:top w:val="none" w:sz="0" w:space="0" w:color="auto"/>
        <w:left w:val="none" w:sz="0" w:space="0" w:color="auto"/>
        <w:bottom w:val="none" w:sz="0" w:space="0" w:color="auto"/>
        <w:right w:val="none" w:sz="0" w:space="0" w:color="auto"/>
      </w:divBdr>
    </w:div>
    <w:div w:id="1707096291">
      <w:bodyDiv w:val="1"/>
      <w:marLeft w:val="0"/>
      <w:marRight w:val="0"/>
      <w:marTop w:val="0"/>
      <w:marBottom w:val="0"/>
      <w:divBdr>
        <w:top w:val="none" w:sz="0" w:space="0" w:color="auto"/>
        <w:left w:val="none" w:sz="0" w:space="0" w:color="auto"/>
        <w:bottom w:val="none" w:sz="0" w:space="0" w:color="auto"/>
        <w:right w:val="none" w:sz="0" w:space="0" w:color="auto"/>
      </w:divBdr>
    </w:div>
    <w:div w:id="1726224204">
      <w:bodyDiv w:val="1"/>
      <w:marLeft w:val="0"/>
      <w:marRight w:val="0"/>
      <w:marTop w:val="0"/>
      <w:marBottom w:val="0"/>
      <w:divBdr>
        <w:top w:val="none" w:sz="0" w:space="0" w:color="auto"/>
        <w:left w:val="none" w:sz="0" w:space="0" w:color="auto"/>
        <w:bottom w:val="none" w:sz="0" w:space="0" w:color="auto"/>
        <w:right w:val="none" w:sz="0" w:space="0" w:color="auto"/>
      </w:divBdr>
    </w:div>
    <w:div w:id="1733574070">
      <w:bodyDiv w:val="1"/>
      <w:marLeft w:val="0"/>
      <w:marRight w:val="0"/>
      <w:marTop w:val="0"/>
      <w:marBottom w:val="0"/>
      <w:divBdr>
        <w:top w:val="none" w:sz="0" w:space="0" w:color="auto"/>
        <w:left w:val="none" w:sz="0" w:space="0" w:color="auto"/>
        <w:bottom w:val="none" w:sz="0" w:space="0" w:color="auto"/>
        <w:right w:val="none" w:sz="0" w:space="0" w:color="auto"/>
      </w:divBdr>
    </w:div>
    <w:div w:id="1870486909">
      <w:bodyDiv w:val="1"/>
      <w:marLeft w:val="0"/>
      <w:marRight w:val="0"/>
      <w:marTop w:val="0"/>
      <w:marBottom w:val="0"/>
      <w:divBdr>
        <w:top w:val="none" w:sz="0" w:space="0" w:color="auto"/>
        <w:left w:val="none" w:sz="0" w:space="0" w:color="auto"/>
        <w:bottom w:val="none" w:sz="0" w:space="0" w:color="auto"/>
        <w:right w:val="none" w:sz="0" w:space="0" w:color="auto"/>
      </w:divBdr>
    </w:div>
    <w:div w:id="1972782723">
      <w:bodyDiv w:val="1"/>
      <w:marLeft w:val="0"/>
      <w:marRight w:val="0"/>
      <w:marTop w:val="0"/>
      <w:marBottom w:val="0"/>
      <w:divBdr>
        <w:top w:val="none" w:sz="0" w:space="0" w:color="auto"/>
        <w:left w:val="none" w:sz="0" w:space="0" w:color="auto"/>
        <w:bottom w:val="none" w:sz="0" w:space="0" w:color="auto"/>
        <w:right w:val="none" w:sz="0" w:space="0" w:color="auto"/>
      </w:divBdr>
    </w:div>
    <w:div w:id="2035155270">
      <w:bodyDiv w:val="1"/>
      <w:marLeft w:val="0"/>
      <w:marRight w:val="0"/>
      <w:marTop w:val="0"/>
      <w:marBottom w:val="0"/>
      <w:divBdr>
        <w:top w:val="none" w:sz="0" w:space="0" w:color="auto"/>
        <w:left w:val="none" w:sz="0" w:space="0" w:color="auto"/>
        <w:bottom w:val="none" w:sz="0" w:space="0" w:color="auto"/>
        <w:right w:val="none" w:sz="0" w:space="0" w:color="auto"/>
      </w:divBdr>
    </w:div>
    <w:div w:id="208988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 Soni</dc:creator>
  <cp:lastModifiedBy>Ravi Soni</cp:lastModifiedBy>
  <cp:revision>9</cp:revision>
  <dcterms:created xsi:type="dcterms:W3CDTF">2025-06-07T02:10:00Z</dcterms:created>
  <dcterms:modified xsi:type="dcterms:W3CDTF">2025-06-07T02:59:00Z</dcterms:modified>
</cp:coreProperties>
</file>