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46F0" w14:textId="77777777" w:rsidR="00707B12" w:rsidRPr="00C546AF" w:rsidRDefault="00000000" w:rsidP="00C546AF">
      <w:pPr>
        <w:rPr>
          <w:sz w:val="24"/>
          <w:szCs w:val="24"/>
        </w:rPr>
      </w:pPr>
      <w:r w:rsidRPr="00C546AF">
        <w:rPr>
          <w:sz w:val="24"/>
          <w:szCs w:val="24"/>
        </w:rPr>
        <w:t>20 BA Concepts with Descriptions</w:t>
      </w:r>
    </w:p>
    <w:p w14:paraId="60041571" w14:textId="77777777" w:rsidR="00707B12" w:rsidRPr="00C546AF" w:rsidRDefault="00000000" w:rsidP="00C546AF">
      <w:pPr>
        <w:rPr>
          <w:sz w:val="24"/>
          <w:szCs w:val="24"/>
        </w:rPr>
      </w:pPr>
      <w:r w:rsidRPr="00C546AF">
        <w:rPr>
          <w:sz w:val="24"/>
          <w:szCs w:val="24"/>
        </w:rPr>
        <w:t>1. Stakeholder Analysis</w:t>
      </w:r>
    </w:p>
    <w:p w14:paraId="17B768FE" w14:textId="77777777" w:rsidR="00707B12" w:rsidRPr="00C546AF" w:rsidRDefault="00000000" w:rsidP="00C546AF">
      <w:pPr>
        <w:rPr>
          <w:sz w:val="24"/>
          <w:szCs w:val="24"/>
        </w:rPr>
      </w:pPr>
      <w:r w:rsidRPr="00C546AF">
        <w:rPr>
          <w:sz w:val="24"/>
          <w:szCs w:val="24"/>
        </w:rPr>
        <w:t>Identifying stakeholders helps in understanding their influence, needs, and expectations. A BA must ensure stakeholder requirements are captured early. Effective communication with stakeholders is key to project success.</w:t>
      </w:r>
    </w:p>
    <w:p w14:paraId="7243A30D" w14:textId="77777777" w:rsidR="00707B12" w:rsidRPr="00C546AF" w:rsidRDefault="00000000" w:rsidP="00C546AF">
      <w:pPr>
        <w:rPr>
          <w:sz w:val="24"/>
          <w:szCs w:val="24"/>
        </w:rPr>
      </w:pPr>
      <w:r w:rsidRPr="00C546AF">
        <w:rPr>
          <w:sz w:val="24"/>
          <w:szCs w:val="24"/>
        </w:rPr>
        <w:t>2. Requirements Elicitation</w:t>
      </w:r>
    </w:p>
    <w:p w14:paraId="27D30E34" w14:textId="77777777" w:rsidR="00707B12" w:rsidRPr="00C546AF" w:rsidRDefault="00000000" w:rsidP="00C546AF">
      <w:pPr>
        <w:rPr>
          <w:sz w:val="24"/>
          <w:szCs w:val="24"/>
        </w:rPr>
      </w:pPr>
      <w:r w:rsidRPr="00C546AF">
        <w:rPr>
          <w:sz w:val="24"/>
          <w:szCs w:val="24"/>
        </w:rPr>
        <w:t>This involves gathering requirements through interviews, workshops, surveys, and observation. It is the foundation of the BA role. The goal is to capture accurate, clear, and complete requirements.</w:t>
      </w:r>
    </w:p>
    <w:p w14:paraId="66D4AAB1" w14:textId="77777777" w:rsidR="00707B12" w:rsidRPr="00C546AF" w:rsidRDefault="00000000" w:rsidP="00C546AF">
      <w:pPr>
        <w:rPr>
          <w:sz w:val="24"/>
          <w:szCs w:val="24"/>
        </w:rPr>
      </w:pPr>
      <w:r w:rsidRPr="00C546AF">
        <w:rPr>
          <w:sz w:val="24"/>
          <w:szCs w:val="24"/>
        </w:rPr>
        <w:t>3. SWOT Analysis</w:t>
      </w:r>
    </w:p>
    <w:p w14:paraId="07A54549" w14:textId="77777777" w:rsidR="00707B12" w:rsidRPr="00C546AF" w:rsidRDefault="00000000" w:rsidP="00C546AF">
      <w:pPr>
        <w:rPr>
          <w:sz w:val="24"/>
          <w:szCs w:val="24"/>
        </w:rPr>
      </w:pPr>
      <w:r w:rsidRPr="00C546AF">
        <w:rPr>
          <w:sz w:val="24"/>
          <w:szCs w:val="24"/>
        </w:rPr>
        <w:t>SWOT stands for Strengths, Weaknesses, Opportunities, and Threats. It helps in strategic planning by analyzing internal and external factors. BAs use SWOT to assess business capabilities and market positioning.</w:t>
      </w:r>
    </w:p>
    <w:p w14:paraId="6A5FB418" w14:textId="77777777" w:rsidR="00707B12" w:rsidRPr="00C546AF" w:rsidRDefault="00000000" w:rsidP="00C546AF">
      <w:pPr>
        <w:rPr>
          <w:sz w:val="24"/>
          <w:szCs w:val="24"/>
        </w:rPr>
      </w:pPr>
      <w:r w:rsidRPr="00C546AF">
        <w:rPr>
          <w:sz w:val="24"/>
          <w:szCs w:val="24"/>
        </w:rPr>
        <w:t>4. Business Requirements Document (BRD)</w:t>
      </w:r>
    </w:p>
    <w:p w14:paraId="748CEDDC" w14:textId="77777777" w:rsidR="00707B12" w:rsidRPr="00C546AF" w:rsidRDefault="00000000" w:rsidP="00C546AF">
      <w:pPr>
        <w:rPr>
          <w:sz w:val="24"/>
          <w:szCs w:val="24"/>
        </w:rPr>
      </w:pPr>
      <w:r w:rsidRPr="00C546AF">
        <w:rPr>
          <w:sz w:val="24"/>
          <w:szCs w:val="24"/>
        </w:rPr>
        <w:t>A BRD defines high-level business needs and goals. It is written in business language and reviewed by stakeholders. It forms the base for further technical requirements.</w:t>
      </w:r>
    </w:p>
    <w:p w14:paraId="5D8DF566" w14:textId="77777777" w:rsidR="00707B12" w:rsidRPr="00C546AF" w:rsidRDefault="00000000" w:rsidP="00C546AF">
      <w:pPr>
        <w:rPr>
          <w:sz w:val="24"/>
          <w:szCs w:val="24"/>
        </w:rPr>
      </w:pPr>
      <w:r w:rsidRPr="00C546AF">
        <w:rPr>
          <w:sz w:val="24"/>
          <w:szCs w:val="24"/>
        </w:rPr>
        <w:t>5. Use Case Modeling</w:t>
      </w:r>
    </w:p>
    <w:p w14:paraId="2A0C3A39" w14:textId="77777777" w:rsidR="00707B12" w:rsidRPr="00C546AF" w:rsidRDefault="00000000" w:rsidP="00C546AF">
      <w:pPr>
        <w:rPr>
          <w:sz w:val="24"/>
          <w:szCs w:val="24"/>
        </w:rPr>
      </w:pPr>
      <w:r w:rsidRPr="00C546AF">
        <w:rPr>
          <w:sz w:val="24"/>
          <w:szCs w:val="24"/>
        </w:rPr>
        <w:t>Use cases describe system interactions from the user's point of view. It captures functional requirements and helps developers and testers understand expected behavior. Visual models often accompany the text.</w:t>
      </w:r>
    </w:p>
    <w:p w14:paraId="32227353" w14:textId="77777777" w:rsidR="00707B12" w:rsidRPr="00C546AF" w:rsidRDefault="00000000" w:rsidP="00C546AF">
      <w:pPr>
        <w:rPr>
          <w:sz w:val="24"/>
          <w:szCs w:val="24"/>
        </w:rPr>
      </w:pPr>
      <w:r w:rsidRPr="00C546AF">
        <w:rPr>
          <w:sz w:val="24"/>
          <w:szCs w:val="24"/>
        </w:rPr>
        <w:t>6. Functional vs Non-Functional Requirements</w:t>
      </w:r>
    </w:p>
    <w:p w14:paraId="6EAF1017" w14:textId="77777777" w:rsidR="00707B12" w:rsidRPr="00C546AF" w:rsidRDefault="00000000" w:rsidP="00C546AF">
      <w:pPr>
        <w:rPr>
          <w:sz w:val="24"/>
          <w:szCs w:val="24"/>
        </w:rPr>
      </w:pPr>
      <w:r w:rsidRPr="00C546AF">
        <w:rPr>
          <w:sz w:val="24"/>
          <w:szCs w:val="24"/>
        </w:rPr>
        <w:t>Functional requirements define what the system should do, like login or payment processing. Non-functional requirements cover performance, security, and usability. Both are essential for system success.</w:t>
      </w:r>
    </w:p>
    <w:p w14:paraId="4D09337F" w14:textId="77777777" w:rsidR="00707B12" w:rsidRPr="00C546AF" w:rsidRDefault="00000000" w:rsidP="00C546AF">
      <w:pPr>
        <w:rPr>
          <w:sz w:val="24"/>
          <w:szCs w:val="24"/>
        </w:rPr>
      </w:pPr>
      <w:r w:rsidRPr="00C546AF">
        <w:rPr>
          <w:sz w:val="24"/>
          <w:szCs w:val="24"/>
        </w:rPr>
        <w:t>7. Gap Analysis</w:t>
      </w:r>
    </w:p>
    <w:p w14:paraId="750973C3" w14:textId="77777777" w:rsidR="00707B12" w:rsidRPr="00C546AF" w:rsidRDefault="00000000" w:rsidP="00C546AF">
      <w:pPr>
        <w:rPr>
          <w:sz w:val="24"/>
          <w:szCs w:val="24"/>
        </w:rPr>
      </w:pPr>
      <w:r w:rsidRPr="00C546AF">
        <w:rPr>
          <w:sz w:val="24"/>
          <w:szCs w:val="24"/>
        </w:rPr>
        <w:t>Gap analysis identifies the difference between the current state and the desired future state. It helps BAs recommend steps to bridge the gap. It is useful in process improvement and system upgrades.</w:t>
      </w:r>
    </w:p>
    <w:p w14:paraId="06AAFDE0" w14:textId="77777777" w:rsidR="00707B12" w:rsidRPr="00C546AF" w:rsidRDefault="00000000" w:rsidP="00C546AF">
      <w:pPr>
        <w:rPr>
          <w:sz w:val="24"/>
          <w:szCs w:val="24"/>
        </w:rPr>
      </w:pPr>
      <w:r w:rsidRPr="00C546AF">
        <w:rPr>
          <w:sz w:val="24"/>
          <w:szCs w:val="24"/>
        </w:rPr>
        <w:t>8. Process Modeling</w:t>
      </w:r>
    </w:p>
    <w:p w14:paraId="68DA1B91" w14:textId="77777777" w:rsidR="00707B12" w:rsidRPr="00C546AF" w:rsidRDefault="00000000" w:rsidP="00C546AF">
      <w:pPr>
        <w:rPr>
          <w:sz w:val="24"/>
          <w:szCs w:val="24"/>
        </w:rPr>
      </w:pPr>
      <w:r w:rsidRPr="00C546AF">
        <w:rPr>
          <w:sz w:val="24"/>
          <w:szCs w:val="24"/>
        </w:rPr>
        <w:lastRenderedPageBreak/>
        <w:t>This involves creating visual workflows (like flowcharts or BPMN) to map business processes. It helps identify inefficiencies and areas for automation. Clear models support better stakeholder understanding.</w:t>
      </w:r>
    </w:p>
    <w:p w14:paraId="1260756D" w14:textId="77777777" w:rsidR="00707B12" w:rsidRPr="00C546AF" w:rsidRDefault="00000000" w:rsidP="00C546AF">
      <w:pPr>
        <w:rPr>
          <w:sz w:val="24"/>
          <w:szCs w:val="24"/>
        </w:rPr>
      </w:pPr>
      <w:r w:rsidRPr="00C546AF">
        <w:rPr>
          <w:sz w:val="24"/>
          <w:szCs w:val="24"/>
        </w:rPr>
        <w:t>9. Agile Methodology</w:t>
      </w:r>
    </w:p>
    <w:p w14:paraId="198591B8" w14:textId="77777777" w:rsidR="00707B12" w:rsidRPr="00C546AF" w:rsidRDefault="00000000" w:rsidP="00C546AF">
      <w:pPr>
        <w:rPr>
          <w:sz w:val="24"/>
          <w:szCs w:val="24"/>
        </w:rPr>
      </w:pPr>
      <w:r w:rsidRPr="00C546AF">
        <w:rPr>
          <w:sz w:val="24"/>
          <w:szCs w:val="24"/>
        </w:rPr>
        <w:t>Agile promotes iterative development and continuous feedback. BAs in Agile work closely with product owners and teams. They write user stories and ensure constant value delivery.</w:t>
      </w:r>
    </w:p>
    <w:p w14:paraId="3433FF62" w14:textId="77777777" w:rsidR="00707B12" w:rsidRPr="00C546AF" w:rsidRDefault="00000000" w:rsidP="00C546AF">
      <w:pPr>
        <w:rPr>
          <w:sz w:val="24"/>
          <w:szCs w:val="24"/>
        </w:rPr>
      </w:pPr>
      <w:r w:rsidRPr="00C546AF">
        <w:rPr>
          <w:sz w:val="24"/>
          <w:szCs w:val="24"/>
        </w:rPr>
        <w:t>10. User Stories and Acceptance Criteria</w:t>
      </w:r>
    </w:p>
    <w:p w14:paraId="49D92DA4" w14:textId="77777777" w:rsidR="00707B12" w:rsidRPr="00C546AF" w:rsidRDefault="00000000" w:rsidP="00C546AF">
      <w:pPr>
        <w:rPr>
          <w:sz w:val="24"/>
          <w:szCs w:val="24"/>
        </w:rPr>
      </w:pPr>
      <w:r w:rsidRPr="00C546AF">
        <w:rPr>
          <w:sz w:val="24"/>
          <w:szCs w:val="24"/>
        </w:rPr>
        <w:t>User stories capture features from an end-user perspective. Acceptance criteria define the conditions for story completion. Together, they guide development and testing in Agile projects.</w:t>
      </w:r>
    </w:p>
    <w:p w14:paraId="2BB8BAA8" w14:textId="77777777" w:rsidR="00707B12" w:rsidRPr="00C546AF" w:rsidRDefault="00000000" w:rsidP="00C546AF">
      <w:pPr>
        <w:rPr>
          <w:sz w:val="24"/>
          <w:szCs w:val="24"/>
        </w:rPr>
      </w:pPr>
      <w:r w:rsidRPr="00C546AF">
        <w:rPr>
          <w:sz w:val="24"/>
          <w:szCs w:val="24"/>
        </w:rPr>
        <w:t>11. Requirements Traceability Matrix (RTM)</w:t>
      </w:r>
    </w:p>
    <w:p w14:paraId="68DD7CD8" w14:textId="77777777" w:rsidR="00707B12" w:rsidRPr="00C546AF" w:rsidRDefault="00000000" w:rsidP="00C546AF">
      <w:pPr>
        <w:rPr>
          <w:sz w:val="24"/>
          <w:szCs w:val="24"/>
        </w:rPr>
      </w:pPr>
      <w:r w:rsidRPr="00C546AF">
        <w:rPr>
          <w:sz w:val="24"/>
          <w:szCs w:val="24"/>
        </w:rPr>
        <w:t>RTM maps requirements to design, development, and testing artifacts. It ensures no requirement is missed. It’s a powerful tool for change management and quality assurance.</w:t>
      </w:r>
    </w:p>
    <w:p w14:paraId="140B650E" w14:textId="77777777" w:rsidR="00707B12" w:rsidRPr="00C546AF" w:rsidRDefault="00000000" w:rsidP="00C546AF">
      <w:pPr>
        <w:rPr>
          <w:sz w:val="24"/>
          <w:szCs w:val="24"/>
        </w:rPr>
      </w:pPr>
      <w:r w:rsidRPr="00C546AF">
        <w:rPr>
          <w:sz w:val="24"/>
          <w:szCs w:val="24"/>
        </w:rPr>
        <w:t>12. Scope Management</w:t>
      </w:r>
    </w:p>
    <w:p w14:paraId="143083DC" w14:textId="77777777" w:rsidR="00707B12" w:rsidRPr="00C546AF" w:rsidRDefault="00000000" w:rsidP="00C546AF">
      <w:pPr>
        <w:rPr>
          <w:sz w:val="24"/>
          <w:szCs w:val="24"/>
        </w:rPr>
      </w:pPr>
      <w:r w:rsidRPr="00C546AF">
        <w:rPr>
          <w:sz w:val="24"/>
          <w:szCs w:val="24"/>
        </w:rPr>
        <w:t>Scope defines project boundaries. Managing scope ensures resources, time, and goals are aligned. Scope creep can cause delays and cost overruns if not controlled.</w:t>
      </w:r>
    </w:p>
    <w:p w14:paraId="243F441F" w14:textId="77777777" w:rsidR="00707B12" w:rsidRPr="00C546AF" w:rsidRDefault="00000000" w:rsidP="00C546AF">
      <w:pPr>
        <w:rPr>
          <w:sz w:val="24"/>
          <w:szCs w:val="24"/>
        </w:rPr>
      </w:pPr>
      <w:r w:rsidRPr="00C546AF">
        <w:rPr>
          <w:sz w:val="24"/>
          <w:szCs w:val="24"/>
        </w:rPr>
        <w:t>13. Data Flow Diagrams (DFD)</w:t>
      </w:r>
    </w:p>
    <w:p w14:paraId="2A2531C1" w14:textId="77777777" w:rsidR="00707B12" w:rsidRPr="00C546AF" w:rsidRDefault="00000000" w:rsidP="00C546AF">
      <w:pPr>
        <w:rPr>
          <w:sz w:val="24"/>
          <w:szCs w:val="24"/>
        </w:rPr>
      </w:pPr>
      <w:r w:rsidRPr="00C546AF">
        <w:rPr>
          <w:sz w:val="24"/>
          <w:szCs w:val="24"/>
        </w:rPr>
        <w:t>DFDs show how data moves through a system. They help visualize processes, data stores, and user interactions. BAs use them to analyze system behavior and detect bottlenecks.</w:t>
      </w:r>
    </w:p>
    <w:p w14:paraId="6FF28071" w14:textId="77777777" w:rsidR="00707B12" w:rsidRPr="00C546AF" w:rsidRDefault="00000000" w:rsidP="00C546AF">
      <w:pPr>
        <w:rPr>
          <w:sz w:val="24"/>
          <w:szCs w:val="24"/>
        </w:rPr>
      </w:pPr>
      <w:r w:rsidRPr="00C546AF">
        <w:rPr>
          <w:sz w:val="24"/>
          <w:szCs w:val="24"/>
        </w:rPr>
        <w:t>14. Feasibility Analysis</w:t>
      </w:r>
    </w:p>
    <w:p w14:paraId="45366C42" w14:textId="77777777" w:rsidR="00707B12" w:rsidRPr="00C546AF" w:rsidRDefault="00000000" w:rsidP="00C546AF">
      <w:pPr>
        <w:rPr>
          <w:sz w:val="24"/>
          <w:szCs w:val="24"/>
        </w:rPr>
      </w:pPr>
      <w:r w:rsidRPr="00C546AF">
        <w:rPr>
          <w:sz w:val="24"/>
          <w:szCs w:val="24"/>
        </w:rPr>
        <w:t>This evaluates if a project is viable from technical, financial, and operational angles. It helps stakeholders decide whether to proceed. A BA may lead or support this analysis.</w:t>
      </w:r>
    </w:p>
    <w:p w14:paraId="53E3E788" w14:textId="77777777" w:rsidR="00707B12" w:rsidRPr="00C546AF" w:rsidRDefault="00000000" w:rsidP="00C546AF">
      <w:pPr>
        <w:rPr>
          <w:sz w:val="24"/>
          <w:szCs w:val="24"/>
        </w:rPr>
      </w:pPr>
      <w:r w:rsidRPr="00C546AF">
        <w:rPr>
          <w:sz w:val="24"/>
          <w:szCs w:val="24"/>
        </w:rPr>
        <w:t>15. Root Cause Analysis</w:t>
      </w:r>
    </w:p>
    <w:p w14:paraId="69363827" w14:textId="77777777" w:rsidR="00707B12" w:rsidRPr="00C546AF" w:rsidRDefault="00000000" w:rsidP="00C546AF">
      <w:pPr>
        <w:rPr>
          <w:sz w:val="24"/>
          <w:szCs w:val="24"/>
        </w:rPr>
      </w:pPr>
      <w:r w:rsidRPr="00C546AF">
        <w:rPr>
          <w:sz w:val="24"/>
          <w:szCs w:val="24"/>
        </w:rPr>
        <w:t>RCA identifies the underlying cause of a problem. Techniques like the 5 Whys and Fishbone diagrams are used. It ensures problems are solved permanently, not just symptoms.</w:t>
      </w:r>
    </w:p>
    <w:p w14:paraId="601511A6" w14:textId="77777777" w:rsidR="00707B12" w:rsidRPr="00C546AF" w:rsidRDefault="00000000" w:rsidP="00C546AF">
      <w:pPr>
        <w:rPr>
          <w:sz w:val="24"/>
          <w:szCs w:val="24"/>
        </w:rPr>
      </w:pPr>
      <w:r w:rsidRPr="00C546AF">
        <w:rPr>
          <w:sz w:val="24"/>
          <w:szCs w:val="24"/>
        </w:rPr>
        <w:lastRenderedPageBreak/>
        <w:t>16. UML Diagrams</w:t>
      </w:r>
    </w:p>
    <w:p w14:paraId="2352F336" w14:textId="77777777" w:rsidR="00707B12" w:rsidRPr="00C546AF" w:rsidRDefault="00000000" w:rsidP="00C546AF">
      <w:pPr>
        <w:rPr>
          <w:sz w:val="24"/>
          <w:szCs w:val="24"/>
        </w:rPr>
      </w:pPr>
      <w:r w:rsidRPr="00C546AF">
        <w:rPr>
          <w:sz w:val="24"/>
          <w:szCs w:val="24"/>
        </w:rPr>
        <w:t>Unified Modeling Language (UML) diagrams like class, activity, and sequence diagrams are used in system design. They help communicate technical details to developers clearly.</w:t>
      </w:r>
    </w:p>
    <w:p w14:paraId="4049134B" w14:textId="77777777" w:rsidR="00707B12" w:rsidRPr="00C546AF" w:rsidRDefault="00000000" w:rsidP="00C546AF">
      <w:pPr>
        <w:rPr>
          <w:sz w:val="24"/>
          <w:szCs w:val="24"/>
        </w:rPr>
      </w:pPr>
      <w:r w:rsidRPr="00C546AF">
        <w:rPr>
          <w:sz w:val="24"/>
          <w:szCs w:val="24"/>
        </w:rPr>
        <w:t>17. MoSCoW Prioritization</w:t>
      </w:r>
    </w:p>
    <w:p w14:paraId="4E75F252" w14:textId="4828CA7B" w:rsidR="00707B12" w:rsidRPr="00C546AF" w:rsidRDefault="00000000" w:rsidP="00C546AF">
      <w:pPr>
        <w:rPr>
          <w:sz w:val="24"/>
          <w:szCs w:val="24"/>
        </w:rPr>
      </w:pPr>
      <w:r w:rsidRPr="00C546AF">
        <w:rPr>
          <w:sz w:val="24"/>
          <w:szCs w:val="24"/>
        </w:rPr>
        <w:t xml:space="preserve">MoSCoW stands for Must have, </w:t>
      </w:r>
      <w:r w:rsidR="00F136F5" w:rsidRPr="00C546AF">
        <w:rPr>
          <w:sz w:val="24"/>
          <w:szCs w:val="24"/>
        </w:rPr>
        <w:t>should</w:t>
      </w:r>
      <w:r w:rsidRPr="00C546AF">
        <w:rPr>
          <w:sz w:val="24"/>
          <w:szCs w:val="24"/>
        </w:rPr>
        <w:t xml:space="preserve"> have, Could have, and Won’t have. It's a technique to prioritize requirements. It helps manage stakeholder expectations and project scope.</w:t>
      </w:r>
    </w:p>
    <w:p w14:paraId="1DDE17F8" w14:textId="77777777" w:rsidR="00707B12" w:rsidRPr="00C546AF" w:rsidRDefault="00000000" w:rsidP="00C546AF">
      <w:pPr>
        <w:rPr>
          <w:sz w:val="24"/>
          <w:szCs w:val="24"/>
        </w:rPr>
      </w:pPr>
      <w:r w:rsidRPr="00C546AF">
        <w:rPr>
          <w:sz w:val="24"/>
          <w:szCs w:val="24"/>
        </w:rPr>
        <w:t>18. Business Case Development</w:t>
      </w:r>
    </w:p>
    <w:p w14:paraId="6C4A5950" w14:textId="77777777" w:rsidR="00707B12" w:rsidRPr="00C546AF" w:rsidRDefault="00000000" w:rsidP="00C546AF">
      <w:pPr>
        <w:rPr>
          <w:sz w:val="24"/>
          <w:szCs w:val="24"/>
        </w:rPr>
      </w:pPr>
      <w:r w:rsidRPr="00C546AF">
        <w:rPr>
          <w:sz w:val="24"/>
          <w:szCs w:val="24"/>
        </w:rPr>
        <w:t>A business case justifies a project investment by outlining benefits, costs, risks, and ROI. BAs often create or contribute to business cases. It helps decision-makers assess project value.</w:t>
      </w:r>
    </w:p>
    <w:p w14:paraId="7B513231" w14:textId="77777777" w:rsidR="00707B12" w:rsidRPr="00C546AF" w:rsidRDefault="00000000" w:rsidP="00C546AF">
      <w:pPr>
        <w:rPr>
          <w:sz w:val="24"/>
          <w:szCs w:val="24"/>
        </w:rPr>
      </w:pPr>
      <w:r w:rsidRPr="00C546AF">
        <w:rPr>
          <w:sz w:val="24"/>
          <w:szCs w:val="24"/>
        </w:rPr>
        <w:t>19. Change Management</w:t>
      </w:r>
    </w:p>
    <w:p w14:paraId="74FF83CC" w14:textId="77777777" w:rsidR="00707B12" w:rsidRPr="00C546AF" w:rsidRDefault="00000000" w:rsidP="00C546AF">
      <w:pPr>
        <w:rPr>
          <w:sz w:val="24"/>
          <w:szCs w:val="24"/>
        </w:rPr>
      </w:pPr>
      <w:r w:rsidRPr="00C546AF">
        <w:rPr>
          <w:sz w:val="24"/>
          <w:szCs w:val="24"/>
        </w:rPr>
        <w:t>BAs play a key role in handling changes in requirements, scope, or strategy. Change management ensures smooth transitions and minimizes resistance. Proper documentation and communication are vital.</w:t>
      </w:r>
    </w:p>
    <w:p w14:paraId="09702F03" w14:textId="77777777" w:rsidR="00707B12" w:rsidRPr="00C546AF" w:rsidRDefault="00000000" w:rsidP="00C546AF">
      <w:pPr>
        <w:rPr>
          <w:sz w:val="24"/>
          <w:szCs w:val="24"/>
        </w:rPr>
      </w:pPr>
      <w:r w:rsidRPr="00C546AF">
        <w:rPr>
          <w:sz w:val="24"/>
          <w:szCs w:val="24"/>
        </w:rPr>
        <w:t>20. Validation vs Verification</w:t>
      </w:r>
    </w:p>
    <w:p w14:paraId="2FC829FB" w14:textId="77777777" w:rsidR="00707B12" w:rsidRPr="00C546AF" w:rsidRDefault="00000000" w:rsidP="00C546AF">
      <w:pPr>
        <w:rPr>
          <w:sz w:val="24"/>
          <w:szCs w:val="24"/>
        </w:rPr>
      </w:pPr>
      <w:r w:rsidRPr="00C546AF">
        <w:rPr>
          <w:sz w:val="24"/>
          <w:szCs w:val="24"/>
        </w:rPr>
        <w:t>Verification checks if the product is built right (as per specifications). Validation checks if the right product is built (meeting user needs). Both ensure high-quality outcomes.</w:t>
      </w:r>
    </w:p>
    <w:sectPr w:rsidR="00707B12" w:rsidRPr="00C546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2497426">
    <w:abstractNumId w:val="8"/>
  </w:num>
  <w:num w:numId="2" w16cid:durableId="1026760436">
    <w:abstractNumId w:val="6"/>
  </w:num>
  <w:num w:numId="3" w16cid:durableId="1371766390">
    <w:abstractNumId w:val="5"/>
  </w:num>
  <w:num w:numId="4" w16cid:durableId="761218568">
    <w:abstractNumId w:val="4"/>
  </w:num>
  <w:num w:numId="5" w16cid:durableId="569540379">
    <w:abstractNumId w:val="7"/>
  </w:num>
  <w:num w:numId="6" w16cid:durableId="1540584367">
    <w:abstractNumId w:val="3"/>
  </w:num>
  <w:num w:numId="7" w16cid:durableId="1640304417">
    <w:abstractNumId w:val="2"/>
  </w:num>
  <w:num w:numId="8" w16cid:durableId="1776707270">
    <w:abstractNumId w:val="1"/>
  </w:num>
  <w:num w:numId="9" w16cid:durableId="401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07B12"/>
    <w:rsid w:val="00A73714"/>
    <w:rsid w:val="00AA1D8D"/>
    <w:rsid w:val="00B47730"/>
    <w:rsid w:val="00C546AF"/>
    <w:rsid w:val="00CB0664"/>
    <w:rsid w:val="00F136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5A853"/>
  <w14:defaultImageDpi w14:val="300"/>
  <w15:docId w15:val="{4EC52129-F854-4CB9-B034-432C030B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Sourav Banerjee</cp:lastModifiedBy>
  <cp:revision>3</cp:revision>
  <dcterms:created xsi:type="dcterms:W3CDTF">2025-07-13T15:51:00Z</dcterms:created>
  <dcterms:modified xsi:type="dcterms:W3CDTF">2025-07-13T15:52:00Z</dcterms:modified>
  <cp:category/>
</cp:coreProperties>
</file>