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A0DB" w14:textId="7DF6BE54" w:rsidR="000C23DC" w:rsidRPr="00974361" w:rsidRDefault="009106A0" w:rsidP="00974361">
      <w:pPr>
        <w:jc w:val="center"/>
        <w:rPr>
          <w:rFonts w:ascii="Arial" w:hAnsi="Arial" w:cs="Arial"/>
          <w:b/>
          <w:sz w:val="24"/>
          <w:szCs w:val="24"/>
          <w:u w:val="single"/>
        </w:rPr>
      </w:pPr>
      <w:r w:rsidRPr="00974361">
        <w:rPr>
          <w:rFonts w:ascii="Arial" w:hAnsi="Arial" w:cs="Arial"/>
          <w:b/>
          <w:sz w:val="24"/>
          <w:szCs w:val="24"/>
          <w:u w:val="single"/>
        </w:rPr>
        <w:t>COEPD Capstone Project 1 – Online Agriculture Products Store</w:t>
      </w:r>
    </w:p>
    <w:p w14:paraId="7DF0A3C2" w14:textId="13C74470" w:rsidR="009106A0" w:rsidRPr="00974361" w:rsidRDefault="009106A0">
      <w:pPr>
        <w:rPr>
          <w:rFonts w:ascii="Arial" w:hAnsi="Arial" w:cs="Arial"/>
          <w:sz w:val="24"/>
          <w:szCs w:val="24"/>
        </w:rPr>
      </w:pPr>
    </w:p>
    <w:p w14:paraId="5E993302" w14:textId="7A46D498" w:rsidR="009106A0" w:rsidRPr="00974361" w:rsidRDefault="009106A0">
      <w:pPr>
        <w:rPr>
          <w:rFonts w:ascii="Arial" w:hAnsi="Arial" w:cs="Arial"/>
          <w:sz w:val="24"/>
          <w:szCs w:val="24"/>
        </w:rPr>
      </w:pPr>
      <w:r w:rsidRPr="00974361">
        <w:rPr>
          <w:rFonts w:ascii="Arial" w:hAnsi="Arial" w:cs="Arial"/>
          <w:sz w:val="24"/>
          <w:szCs w:val="24"/>
        </w:rPr>
        <w:t>Question 1 – Business P</w:t>
      </w:r>
      <w:bookmarkStart w:id="0" w:name="_GoBack"/>
      <w:bookmarkEnd w:id="0"/>
      <w:r w:rsidRPr="00974361">
        <w:rPr>
          <w:rFonts w:ascii="Arial" w:hAnsi="Arial" w:cs="Arial"/>
          <w:sz w:val="24"/>
          <w:szCs w:val="24"/>
        </w:rPr>
        <w:t>rocess Model (BPM)</w:t>
      </w:r>
    </w:p>
    <w:p w14:paraId="0A56BA0B" w14:textId="3FF2C4C3" w:rsidR="009106A0" w:rsidRPr="00974361" w:rsidRDefault="009106A0">
      <w:pPr>
        <w:rPr>
          <w:rFonts w:ascii="Arial" w:hAnsi="Arial" w:cs="Arial"/>
          <w:sz w:val="24"/>
          <w:szCs w:val="24"/>
        </w:rPr>
      </w:pPr>
      <w:r w:rsidRPr="00974361">
        <w:rPr>
          <w:rFonts w:ascii="Arial" w:hAnsi="Arial" w:cs="Arial"/>
          <w:sz w:val="24"/>
          <w:szCs w:val="24"/>
        </w:rPr>
        <w:t>The goal of this project is to design and implement an online agriculture products store that connects farmers directly with manufacturers and distributors of seeds, fertilizers, and pesticides. The intention is to simplify the agricultural supply chain and empower farmers to access products at transparent prices.</w:t>
      </w:r>
    </w:p>
    <w:p w14:paraId="5F7343AE" w14:textId="63F8580E" w:rsidR="009106A0" w:rsidRPr="00974361" w:rsidRDefault="009106A0">
      <w:pPr>
        <w:rPr>
          <w:rFonts w:ascii="Arial" w:hAnsi="Arial" w:cs="Arial"/>
          <w:sz w:val="24"/>
          <w:szCs w:val="24"/>
        </w:rPr>
      </w:pPr>
    </w:p>
    <w:p w14:paraId="4956F5DD" w14:textId="3BA263E5" w:rsidR="009106A0" w:rsidRPr="00974361" w:rsidRDefault="009106A0">
      <w:pPr>
        <w:rPr>
          <w:rFonts w:ascii="Arial" w:hAnsi="Arial" w:cs="Arial"/>
          <w:sz w:val="24"/>
          <w:szCs w:val="24"/>
        </w:rPr>
      </w:pPr>
      <w:r w:rsidRPr="00974361">
        <w:rPr>
          <w:rFonts w:ascii="Arial" w:hAnsi="Arial" w:cs="Arial"/>
          <w:sz w:val="24"/>
          <w:szCs w:val="24"/>
        </w:rPr>
        <w:t>Goal: To enable farmers, even in remote villages, to purchase agricultural products conveniently online.</w:t>
      </w:r>
    </w:p>
    <w:p w14:paraId="5FDF2A0C" w14:textId="60EE0A0B" w:rsidR="009106A0" w:rsidRPr="00974361" w:rsidRDefault="009106A0">
      <w:pPr>
        <w:rPr>
          <w:rFonts w:ascii="Arial" w:hAnsi="Arial" w:cs="Arial"/>
          <w:sz w:val="24"/>
          <w:szCs w:val="24"/>
        </w:rPr>
      </w:pPr>
      <w:r w:rsidRPr="00974361">
        <w:rPr>
          <w:rFonts w:ascii="Arial" w:hAnsi="Arial" w:cs="Arial"/>
          <w:sz w:val="24"/>
          <w:szCs w:val="24"/>
        </w:rPr>
        <w:t>Inputs: The process begins with inputs from manufacturers and farmers. Manufacturers provide product information such as product name, quantity, price, brand details, and description. Farmers contribute their requirements for seeds, fertilizers, or pesticides. Additionally, budget allocations, stakeholder information, and project requirements serve as important inputs.</w:t>
      </w:r>
    </w:p>
    <w:p w14:paraId="27042EF3" w14:textId="6689E9C8" w:rsidR="009106A0" w:rsidRPr="00974361" w:rsidRDefault="009106A0">
      <w:pPr>
        <w:rPr>
          <w:rFonts w:ascii="Arial" w:hAnsi="Arial" w:cs="Arial"/>
          <w:sz w:val="24"/>
          <w:szCs w:val="24"/>
        </w:rPr>
      </w:pPr>
    </w:p>
    <w:p w14:paraId="42709DB6" w14:textId="1B0D2191" w:rsidR="009106A0" w:rsidRPr="00974361" w:rsidRDefault="009106A0">
      <w:pPr>
        <w:rPr>
          <w:rFonts w:ascii="Arial" w:hAnsi="Arial" w:cs="Arial"/>
          <w:sz w:val="24"/>
          <w:szCs w:val="24"/>
        </w:rPr>
      </w:pPr>
      <w:r w:rsidRPr="00974361">
        <w:rPr>
          <w:rFonts w:ascii="Arial" w:hAnsi="Arial" w:cs="Arial"/>
          <w:sz w:val="24"/>
          <w:szCs w:val="24"/>
        </w:rPr>
        <w:t xml:space="preserve">Resources: Human resources include the project team at APT IT Solutions – Mr. </w:t>
      </w:r>
      <w:proofErr w:type="spellStart"/>
      <w:r w:rsidRPr="00974361">
        <w:rPr>
          <w:rFonts w:ascii="Arial" w:hAnsi="Arial" w:cs="Arial"/>
          <w:sz w:val="24"/>
          <w:szCs w:val="24"/>
        </w:rPr>
        <w:t>Vandanam</w:t>
      </w:r>
      <w:proofErr w:type="spellEnd"/>
      <w:r w:rsidRPr="00974361">
        <w:rPr>
          <w:rFonts w:ascii="Arial" w:hAnsi="Arial" w:cs="Arial"/>
          <w:sz w:val="24"/>
          <w:szCs w:val="24"/>
        </w:rPr>
        <w:t xml:space="preserve"> (Project Manager), Ms. Juhi (Senior Java Developer), Mr. </w:t>
      </w:r>
      <w:proofErr w:type="spellStart"/>
      <w:r w:rsidRPr="00974361">
        <w:rPr>
          <w:rFonts w:ascii="Arial" w:hAnsi="Arial" w:cs="Arial"/>
          <w:sz w:val="24"/>
          <w:szCs w:val="24"/>
        </w:rPr>
        <w:t>Teyson</w:t>
      </w:r>
      <w:proofErr w:type="spellEnd"/>
      <w:r w:rsidRPr="00974361">
        <w:rPr>
          <w:rFonts w:ascii="Arial" w:hAnsi="Arial" w:cs="Arial"/>
          <w:sz w:val="24"/>
          <w:szCs w:val="24"/>
        </w:rPr>
        <w:t xml:space="preserve">, Ms. Lucie, Mr. Tucker, Mr. Bravo (Developers), Mr. Mike (Network Admin), Mr. John (DB Admin), Mr. Jason and Ms. </w:t>
      </w:r>
      <w:proofErr w:type="spellStart"/>
      <w:r w:rsidRPr="00974361">
        <w:rPr>
          <w:rFonts w:ascii="Arial" w:hAnsi="Arial" w:cs="Arial"/>
          <w:sz w:val="24"/>
          <w:szCs w:val="24"/>
        </w:rPr>
        <w:t>Alekya</w:t>
      </w:r>
      <w:proofErr w:type="spellEnd"/>
      <w:r w:rsidRPr="00974361">
        <w:rPr>
          <w:rFonts w:ascii="Arial" w:hAnsi="Arial" w:cs="Arial"/>
          <w:sz w:val="24"/>
          <w:szCs w:val="24"/>
        </w:rPr>
        <w:t xml:space="preserve"> (Testers), and the Business Analyst. Technical resources include development tools (Java, MySQL, IDE, Server), test tools, and hosting servers. Financial resources include the ₹ 2 Crores CSR budget.</w:t>
      </w:r>
    </w:p>
    <w:p w14:paraId="61CD6814" w14:textId="4FC40F3A" w:rsidR="009106A0" w:rsidRPr="00974361" w:rsidRDefault="009106A0">
      <w:pPr>
        <w:rPr>
          <w:rFonts w:ascii="Arial" w:hAnsi="Arial" w:cs="Arial"/>
          <w:sz w:val="24"/>
          <w:szCs w:val="24"/>
        </w:rPr>
      </w:pPr>
      <w:r w:rsidRPr="00974361">
        <w:rPr>
          <w:rFonts w:ascii="Arial" w:hAnsi="Arial" w:cs="Arial"/>
          <w:sz w:val="24"/>
          <w:szCs w:val="24"/>
        </w:rPr>
        <w:t xml:space="preserve">Activities / Process Flow (Insert Flow Diagram Here): </w:t>
      </w:r>
    </w:p>
    <w:p w14:paraId="2EE65CBA" w14:textId="77777777" w:rsidR="009106A0" w:rsidRPr="00974361" w:rsidRDefault="009106A0" w:rsidP="009106A0">
      <w:pPr>
        <w:spacing w:before="100" w:beforeAutospacing="1" w:after="100" w:afterAutospacing="1" w:line="240" w:lineRule="auto"/>
        <w:outlineLvl w:val="2"/>
        <w:rPr>
          <w:rFonts w:ascii="Arial" w:eastAsia="Times New Roman" w:hAnsi="Arial" w:cs="Arial"/>
          <w:bCs/>
          <w:sz w:val="24"/>
          <w:szCs w:val="24"/>
          <w:lang w:eastAsia="en-IN"/>
        </w:rPr>
      </w:pPr>
      <w:r w:rsidRPr="00974361">
        <w:rPr>
          <w:rFonts w:ascii="Arial" w:eastAsia="Times New Roman" w:hAnsi="Arial" w:cs="Arial"/>
          <w:bCs/>
          <w:sz w:val="24"/>
          <w:szCs w:val="24"/>
          <w:lang w:eastAsia="en-IN"/>
        </w:rPr>
        <w:t>Process Name: Product Purchase and Delivery Flow</w:t>
      </w:r>
    </w:p>
    <w:p w14:paraId="56801D77" w14:textId="77777777" w:rsidR="009106A0" w:rsidRPr="00974361" w:rsidRDefault="009106A0" w:rsidP="009106A0">
      <w:pPr>
        <w:spacing w:before="100" w:beforeAutospacing="1" w:after="100" w:afterAutospacing="1" w:line="240" w:lineRule="auto"/>
        <w:outlineLvl w:val="3"/>
        <w:rPr>
          <w:rFonts w:ascii="Arial" w:eastAsia="Times New Roman" w:hAnsi="Arial" w:cs="Arial"/>
          <w:bCs/>
          <w:sz w:val="24"/>
          <w:szCs w:val="24"/>
          <w:lang w:eastAsia="en-IN"/>
        </w:rPr>
      </w:pPr>
      <w:r w:rsidRPr="00974361">
        <w:rPr>
          <w:rFonts w:ascii="Arial" w:eastAsia="Times New Roman" w:hAnsi="Arial" w:cs="Arial"/>
          <w:bCs/>
          <w:sz w:val="24"/>
          <w:szCs w:val="24"/>
          <w:lang w:eastAsia="en-IN"/>
        </w:rPr>
        <w:t>Actors:</w:t>
      </w:r>
    </w:p>
    <w:p w14:paraId="0BF74C87"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Manufacturer</w:t>
      </w:r>
    </w:p>
    <w:p w14:paraId="293F98E8"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w:t>
      </w:r>
    </w:p>
    <w:p w14:paraId="07D9C929"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Farmer</w:t>
      </w:r>
    </w:p>
    <w:p w14:paraId="4906EB4F" w14:textId="77777777" w:rsidR="009106A0" w:rsidRPr="00974361" w:rsidRDefault="009106A0" w:rsidP="009106A0">
      <w:pPr>
        <w:spacing w:before="100" w:beforeAutospacing="1" w:after="100" w:afterAutospacing="1" w:line="240" w:lineRule="auto"/>
        <w:outlineLvl w:val="3"/>
        <w:rPr>
          <w:rFonts w:ascii="Arial" w:eastAsia="Times New Roman" w:hAnsi="Arial" w:cs="Arial"/>
          <w:bCs/>
          <w:sz w:val="24"/>
          <w:szCs w:val="24"/>
          <w:lang w:eastAsia="en-IN"/>
        </w:rPr>
      </w:pPr>
      <w:r w:rsidRPr="00974361">
        <w:rPr>
          <w:rFonts w:ascii="Arial" w:eastAsia="Times New Roman" w:hAnsi="Arial" w:cs="Arial"/>
          <w:bCs/>
          <w:sz w:val="24"/>
          <w:szCs w:val="24"/>
          <w:lang w:eastAsia="en-IN"/>
        </w:rPr>
        <w:t>Flow Steps:</w:t>
      </w:r>
    </w:p>
    <w:p w14:paraId="297DFF21"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Manufacturer Registers</w:t>
      </w:r>
      <w:r w:rsidRPr="00974361">
        <w:rPr>
          <w:rFonts w:ascii="Arial" w:eastAsia="Times New Roman" w:hAnsi="Arial" w:cs="Arial"/>
          <w:sz w:val="24"/>
          <w:szCs w:val="24"/>
          <w:lang w:eastAsia="en-IN"/>
        </w:rPr>
        <w:br/>
        <w:t>→ The manufacturer creates an account in the system.</w:t>
      </w:r>
    </w:p>
    <w:p w14:paraId="61B16F20"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Submits Product Info</w:t>
      </w:r>
      <w:r w:rsidRPr="00974361">
        <w:rPr>
          <w:rFonts w:ascii="Arial" w:eastAsia="Times New Roman" w:hAnsi="Arial" w:cs="Arial"/>
          <w:sz w:val="24"/>
          <w:szCs w:val="24"/>
          <w:lang w:eastAsia="en-IN"/>
        </w:rPr>
        <w:br/>
        <w:t>→ Manufacturer adds details of agricultural products (e.g., seeds, fertilizers, tools).</w:t>
      </w:r>
    </w:p>
    <w:p w14:paraId="6F010C2B"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 Validates and Displays Products</w:t>
      </w:r>
      <w:r w:rsidRPr="00974361">
        <w:rPr>
          <w:rFonts w:ascii="Arial" w:eastAsia="Times New Roman" w:hAnsi="Arial" w:cs="Arial"/>
          <w:sz w:val="24"/>
          <w:szCs w:val="24"/>
          <w:lang w:eastAsia="en-IN"/>
        </w:rPr>
        <w:br/>
        <w:t>→ The system checks the product information for completeness and compliance, then lists it on the platform.</w:t>
      </w:r>
    </w:p>
    <w:p w14:paraId="163CBCE4"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lastRenderedPageBreak/>
        <w:t>Farmer Browses Products</w:t>
      </w:r>
      <w:r w:rsidRPr="00974361">
        <w:rPr>
          <w:rFonts w:ascii="Arial" w:eastAsia="Times New Roman" w:hAnsi="Arial" w:cs="Arial"/>
          <w:sz w:val="24"/>
          <w:szCs w:val="24"/>
          <w:lang w:eastAsia="en-IN"/>
        </w:rPr>
        <w:br/>
        <w:t>→ The farmer logs in and explores available products.</w:t>
      </w:r>
    </w:p>
    <w:p w14:paraId="332746A1"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Selects and Purchases</w:t>
      </w:r>
      <w:r w:rsidRPr="00974361">
        <w:rPr>
          <w:rFonts w:ascii="Arial" w:eastAsia="Times New Roman" w:hAnsi="Arial" w:cs="Arial"/>
          <w:sz w:val="24"/>
          <w:szCs w:val="24"/>
          <w:lang w:eastAsia="en-IN"/>
        </w:rPr>
        <w:br/>
        <w:t>→ The farmer selects a product and proceeds with payment.</w:t>
      </w:r>
    </w:p>
    <w:p w14:paraId="04CD5320"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 Processes Order and Initiates Delivery</w:t>
      </w:r>
      <w:r w:rsidRPr="00974361">
        <w:rPr>
          <w:rFonts w:ascii="Arial" w:eastAsia="Times New Roman" w:hAnsi="Arial" w:cs="Arial"/>
          <w:sz w:val="24"/>
          <w:szCs w:val="24"/>
          <w:lang w:eastAsia="en-IN"/>
        </w:rPr>
        <w:br/>
        <w:t>→ The system confirms payment, notifies the manufacturer/logistics partner, and triggers the delivery process.</w:t>
      </w:r>
    </w:p>
    <w:p w14:paraId="2F890195" w14:textId="53FAB4C9" w:rsidR="009106A0" w:rsidRPr="00974361" w:rsidRDefault="009106A0">
      <w:pPr>
        <w:rPr>
          <w:rFonts w:ascii="Arial" w:hAnsi="Arial" w:cs="Arial"/>
          <w:sz w:val="24"/>
          <w:szCs w:val="24"/>
        </w:rPr>
      </w:pPr>
    </w:p>
    <w:p w14:paraId="4A496B5A" w14:textId="77777777" w:rsidR="009106A0" w:rsidRPr="00974361" w:rsidRDefault="009106A0" w:rsidP="009106A0">
      <w:pPr>
        <w:pStyle w:val="NormalWeb"/>
        <w:rPr>
          <w:rFonts w:ascii="Arial" w:hAnsi="Arial" w:cs="Arial"/>
        </w:rPr>
      </w:pPr>
      <w:r w:rsidRPr="00974361">
        <w:rPr>
          <w:rStyle w:val="Strong"/>
          <w:rFonts w:ascii="Arial" w:hAnsi="Arial" w:cs="Arial"/>
        </w:rPr>
        <w:t>Outputs:</w:t>
      </w:r>
      <w:r w:rsidRPr="00974361">
        <w:rPr>
          <w:rFonts w:ascii="Arial" w:hAnsi="Arial" w:cs="Arial"/>
        </w:rPr>
        <w:br/>
        <w:t>The primary output is a user-friendly online platform, accessible through web and mobile interfaces, allowing farmers to view, compare, and purchase products from multiple companies.</w:t>
      </w:r>
    </w:p>
    <w:p w14:paraId="7DA843EB" w14:textId="77777777" w:rsidR="009106A0" w:rsidRPr="00974361" w:rsidRDefault="009106A0" w:rsidP="009106A0">
      <w:pPr>
        <w:pStyle w:val="NormalWeb"/>
        <w:rPr>
          <w:rFonts w:ascii="Arial" w:hAnsi="Arial" w:cs="Arial"/>
        </w:rPr>
      </w:pPr>
      <w:r w:rsidRPr="00974361">
        <w:rPr>
          <w:rStyle w:val="Strong"/>
          <w:rFonts w:ascii="Arial" w:hAnsi="Arial" w:cs="Arial"/>
        </w:rPr>
        <w:t>Value to Customer:</w:t>
      </w:r>
      <w:r w:rsidRPr="00974361">
        <w:rPr>
          <w:rFonts w:ascii="Arial" w:hAnsi="Arial" w:cs="Arial"/>
        </w:rPr>
        <w:br/>
        <w:t>This application reduces farmers’ dependence on local dealers, ensures transparency, saves travel costs, and increases productivity by enabling timely access to quality agricultural inputs.</w:t>
      </w:r>
    </w:p>
    <w:p w14:paraId="53F66BC5" w14:textId="3B42819D" w:rsidR="009106A0" w:rsidRPr="00974361" w:rsidRDefault="009106A0">
      <w:pPr>
        <w:rPr>
          <w:rFonts w:ascii="Arial" w:hAnsi="Arial" w:cs="Arial"/>
          <w:sz w:val="24"/>
          <w:szCs w:val="24"/>
        </w:rPr>
      </w:pPr>
    </w:p>
    <w:p w14:paraId="0173259A" w14:textId="4EC91D06" w:rsidR="009106A0" w:rsidRPr="00974361" w:rsidRDefault="009106A0">
      <w:pPr>
        <w:rPr>
          <w:rFonts w:ascii="Arial" w:hAnsi="Arial" w:cs="Arial"/>
          <w:sz w:val="24"/>
          <w:szCs w:val="24"/>
        </w:rPr>
      </w:pPr>
      <w:r w:rsidRPr="00974361">
        <w:rPr>
          <w:rFonts w:ascii="Arial" w:hAnsi="Arial" w:cs="Arial"/>
          <w:sz w:val="24"/>
          <w:szCs w:val="24"/>
        </w:rPr>
        <w:t>Question 2 – SWOT Analysis</w:t>
      </w:r>
    </w:p>
    <w:p w14:paraId="31329E52"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Before starting the project, Mr. Karthik conducted a SWOT analysis to evaluate internal and external factors affecting the Online Agriculture Products Store.</w:t>
      </w:r>
    </w:p>
    <w:p w14:paraId="7DF077CB"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Strengths</w:t>
      </w:r>
    </w:p>
    <w:p w14:paraId="0D3095F1"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Experienced IT team with proven expertise in Java-based projects.</w:t>
      </w:r>
    </w:p>
    <w:p w14:paraId="1BF5074F"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Strong leadership (Mr. Karthik – Delivery Head).</w:t>
      </w:r>
    </w:p>
    <w:p w14:paraId="2226237D"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Well-defined CSR funding (₹ 2 Crores).</w:t>
      </w:r>
    </w:p>
    <w:p w14:paraId="2C2C3852"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Clear vision and stakeholder support from Mr. Henry and committee.</w:t>
      </w:r>
    </w:p>
    <w:p w14:paraId="37796753"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Weaknesses</w:t>
      </w:r>
    </w:p>
    <w:p w14:paraId="477DA435"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Limited technical literacy among farmers.</w:t>
      </w:r>
    </w:p>
    <w:p w14:paraId="3A1162EA"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Rural internet connectivity issues may impact adoption.</w:t>
      </w:r>
    </w:p>
    <w:p w14:paraId="480C86CB"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Continuous maintenance and support needs.</w:t>
      </w:r>
    </w:p>
    <w:p w14:paraId="239C0725"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Lack of multilingual user interface at the initial phase.</w:t>
      </w:r>
    </w:p>
    <w:p w14:paraId="33CAD169"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Opportunities</w:t>
      </w:r>
    </w:p>
    <w:p w14:paraId="06D0811D"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Collaboration with government agriculture departments.</w:t>
      </w:r>
    </w:p>
    <w:p w14:paraId="07F5F275"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Future expansion into logistics, weather information, and e-wallets.</w:t>
      </w:r>
    </w:p>
    <w:p w14:paraId="01631979"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Data-driven analytics for crop planning and forecasting.</w:t>
      </w:r>
    </w:p>
    <w:p w14:paraId="51D4D574"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Building farmer communities for product feedback and collaboration.</w:t>
      </w:r>
    </w:p>
    <w:p w14:paraId="3D78755C" w14:textId="77777777" w:rsidR="00974361" w:rsidRDefault="00974361" w:rsidP="001B6436">
      <w:pPr>
        <w:spacing w:before="100" w:beforeAutospacing="1" w:after="100" w:afterAutospacing="1" w:line="240" w:lineRule="auto"/>
        <w:rPr>
          <w:rFonts w:ascii="Arial" w:eastAsia="Times New Roman" w:hAnsi="Arial" w:cs="Arial"/>
          <w:b/>
          <w:bCs/>
          <w:sz w:val="24"/>
          <w:szCs w:val="24"/>
          <w:lang w:eastAsia="en-IN"/>
        </w:rPr>
      </w:pPr>
    </w:p>
    <w:p w14:paraId="32476B0E" w14:textId="2AEC11ED"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lastRenderedPageBreak/>
        <w:t>Threats</w:t>
      </w:r>
    </w:p>
    <w:p w14:paraId="78E2CC87"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Emerging competitors providing similar services.</w:t>
      </w:r>
    </w:p>
    <w:p w14:paraId="2FCD4C15"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Security threats like data breaches or payment fraud.</w:t>
      </w:r>
    </w:p>
    <w:p w14:paraId="71EC90FA"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Fluctuations in internet infrastructure.</w:t>
      </w:r>
    </w:p>
    <w:p w14:paraId="1B82AE60" w14:textId="38A61771"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Possible resistance to digital transformation by older farmers.</w:t>
      </w:r>
    </w:p>
    <w:p w14:paraId="293EA215" w14:textId="77777777" w:rsidR="00650085" w:rsidRDefault="00650085" w:rsidP="001B6436">
      <w:pPr>
        <w:spacing w:before="100" w:beforeAutospacing="1" w:after="100" w:afterAutospacing="1" w:line="240" w:lineRule="auto"/>
        <w:ind w:left="360"/>
        <w:rPr>
          <w:rFonts w:ascii="Arial" w:eastAsia="Times New Roman" w:hAnsi="Arial" w:cs="Arial"/>
          <w:sz w:val="24"/>
          <w:szCs w:val="24"/>
          <w:lang w:eastAsia="en-IN"/>
        </w:rPr>
      </w:pPr>
    </w:p>
    <w:p w14:paraId="71270593" w14:textId="2F5349B0" w:rsidR="001B6436" w:rsidRPr="00974361" w:rsidRDefault="001B6436" w:rsidP="001B6436">
      <w:pPr>
        <w:spacing w:before="100" w:beforeAutospacing="1" w:after="100" w:afterAutospacing="1" w:line="240" w:lineRule="auto"/>
        <w:ind w:left="360"/>
        <w:rPr>
          <w:rFonts w:ascii="Arial" w:eastAsia="Times New Roman" w:hAnsi="Arial" w:cs="Arial"/>
          <w:sz w:val="24"/>
          <w:szCs w:val="24"/>
          <w:lang w:eastAsia="en-IN"/>
        </w:rPr>
      </w:pPr>
      <w:r w:rsidRPr="00974361">
        <w:rPr>
          <w:rFonts w:ascii="Arial" w:eastAsia="Times New Roman" w:hAnsi="Arial" w:cs="Arial"/>
          <w:sz w:val="24"/>
          <w:szCs w:val="24"/>
          <w:lang w:eastAsia="en-IN"/>
        </w:rPr>
        <w:t>SWOT Analysis – Agricultural Product Ordering &amp; Delivery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5"/>
        <w:gridCol w:w="3261"/>
      </w:tblGrid>
      <w:tr w:rsidR="001B6436" w:rsidRPr="00974361" w14:paraId="2EE28829" w14:textId="77777777" w:rsidTr="00974361">
        <w:trPr>
          <w:tblHeader/>
          <w:tblCellSpacing w:w="15" w:type="dxa"/>
        </w:trPr>
        <w:tc>
          <w:tcPr>
            <w:tcW w:w="0" w:type="auto"/>
            <w:vAlign w:val="center"/>
            <w:hideMark/>
          </w:tcPr>
          <w:p w14:paraId="4C9E9061" w14:textId="77777777" w:rsidR="001B6436" w:rsidRPr="00974361" w:rsidRDefault="001B6436" w:rsidP="001B6436">
            <w:pPr>
              <w:spacing w:after="0" w:line="240" w:lineRule="auto"/>
              <w:jc w:val="center"/>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Strengths</w:t>
            </w:r>
          </w:p>
        </w:tc>
        <w:tc>
          <w:tcPr>
            <w:tcW w:w="0" w:type="auto"/>
            <w:vAlign w:val="center"/>
            <w:hideMark/>
          </w:tcPr>
          <w:p w14:paraId="7A15BC37" w14:textId="77777777" w:rsidR="001B6436" w:rsidRPr="00974361" w:rsidRDefault="001B6436" w:rsidP="001B6436">
            <w:pPr>
              <w:spacing w:after="0" w:line="240" w:lineRule="auto"/>
              <w:jc w:val="center"/>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Weaknesses</w:t>
            </w:r>
          </w:p>
        </w:tc>
      </w:tr>
      <w:tr w:rsidR="001B6436" w:rsidRPr="00974361" w14:paraId="7C3F310A" w14:textId="77777777" w:rsidTr="00974361">
        <w:trPr>
          <w:tblCellSpacing w:w="15" w:type="dxa"/>
        </w:trPr>
        <w:tc>
          <w:tcPr>
            <w:tcW w:w="0" w:type="auto"/>
            <w:vAlign w:val="center"/>
            <w:hideMark/>
          </w:tcPr>
          <w:p w14:paraId="438E623D"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Direct digital link between farmers and manufacturers eliminates middlemen, reducing cost </w:t>
            </w:r>
            <w:r w:rsidRPr="00974361">
              <w:rPr>
                <w:rFonts w:ascii="Arial" w:eastAsia="Times New Roman" w:hAnsi="Arial" w:cs="Arial"/>
                <w:sz w:val="24"/>
                <w:szCs w:val="24"/>
                <w:lang w:eastAsia="en-IN"/>
              </w:rPr>
              <w:br/>
              <w:t xml:space="preserve">- Centralized platform ensures transparency and real-time product access </w:t>
            </w:r>
            <w:r w:rsidRPr="00974361">
              <w:rPr>
                <w:rFonts w:ascii="Arial" w:eastAsia="Times New Roman" w:hAnsi="Arial" w:cs="Arial"/>
                <w:sz w:val="24"/>
                <w:szCs w:val="24"/>
                <w:lang w:eastAsia="en-IN"/>
              </w:rPr>
              <w:br/>
              <w:t xml:space="preserve">- Automated product validation improves data quality and trust </w:t>
            </w:r>
            <w:r w:rsidRPr="00974361">
              <w:rPr>
                <w:rFonts w:ascii="Arial" w:eastAsia="Times New Roman" w:hAnsi="Arial" w:cs="Arial"/>
                <w:sz w:val="24"/>
                <w:szCs w:val="24"/>
                <w:lang w:eastAsia="en-IN"/>
              </w:rPr>
              <w:br/>
              <w:t>- Streamlined order processing and delivery increase efficiency</w:t>
            </w:r>
          </w:p>
        </w:tc>
        <w:tc>
          <w:tcPr>
            <w:tcW w:w="0" w:type="auto"/>
            <w:vAlign w:val="center"/>
            <w:hideMark/>
          </w:tcPr>
          <w:p w14:paraId="485B93BA"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Limited internet access in rural areas </w:t>
            </w:r>
            <w:r w:rsidRPr="00974361">
              <w:rPr>
                <w:rFonts w:ascii="Arial" w:eastAsia="Times New Roman" w:hAnsi="Arial" w:cs="Arial"/>
                <w:sz w:val="24"/>
                <w:szCs w:val="24"/>
                <w:lang w:eastAsia="en-IN"/>
              </w:rPr>
              <w:br/>
              <w:t xml:space="preserve">- Some farmers may lack digital literacy </w:t>
            </w:r>
            <w:r w:rsidRPr="00974361">
              <w:rPr>
                <w:rFonts w:ascii="Arial" w:eastAsia="Times New Roman" w:hAnsi="Arial" w:cs="Arial"/>
                <w:sz w:val="24"/>
                <w:szCs w:val="24"/>
                <w:lang w:eastAsia="en-IN"/>
              </w:rPr>
              <w:br/>
              <w:t xml:space="preserve">- Initial trust issues with online payments </w:t>
            </w:r>
            <w:r w:rsidRPr="00974361">
              <w:rPr>
                <w:rFonts w:ascii="Arial" w:eastAsia="Times New Roman" w:hAnsi="Arial" w:cs="Arial"/>
                <w:sz w:val="24"/>
                <w:szCs w:val="24"/>
                <w:lang w:eastAsia="en-IN"/>
              </w:rPr>
              <w:br/>
              <w:t xml:space="preserve">- Dependence on manufacturer data accuracy </w:t>
            </w:r>
            <w:r w:rsidRPr="00974361">
              <w:rPr>
                <w:rFonts w:ascii="Arial" w:eastAsia="Times New Roman" w:hAnsi="Arial" w:cs="Arial"/>
                <w:sz w:val="24"/>
                <w:szCs w:val="24"/>
                <w:lang w:eastAsia="en-IN"/>
              </w:rPr>
              <w:br/>
              <w:t>- High setup and maintenance costs</w:t>
            </w:r>
          </w:p>
        </w:tc>
      </w:tr>
    </w:tbl>
    <w:p w14:paraId="146B3E62" w14:textId="1F49511C" w:rsidR="009106A0" w:rsidRPr="00974361" w:rsidRDefault="009106A0">
      <w:pPr>
        <w:rPr>
          <w:rFonts w:ascii="Arial" w:hAnsi="Arial" w:cs="Arial"/>
          <w:sz w:val="24"/>
          <w:szCs w:val="24"/>
        </w:rPr>
      </w:pPr>
    </w:p>
    <w:p w14:paraId="5AB9580B" w14:textId="137372AB" w:rsidR="001B6436" w:rsidRPr="00974361" w:rsidRDefault="001B6436">
      <w:pPr>
        <w:rPr>
          <w:rFonts w:ascii="Arial" w:hAnsi="Arial" w:cs="Arial"/>
          <w:sz w:val="24"/>
          <w:szCs w:val="24"/>
        </w:rPr>
      </w:pPr>
    </w:p>
    <w:tbl>
      <w:tblPr>
        <w:tblW w:w="90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8"/>
        <w:gridCol w:w="5097"/>
      </w:tblGrid>
      <w:tr w:rsidR="001B6436" w:rsidRPr="00974361" w14:paraId="04D1B152" w14:textId="77777777" w:rsidTr="006E6450">
        <w:trPr>
          <w:trHeight w:val="292"/>
          <w:tblHeader/>
          <w:tblCellSpacing w:w="15" w:type="dxa"/>
        </w:trPr>
        <w:tc>
          <w:tcPr>
            <w:tcW w:w="0" w:type="auto"/>
            <w:vAlign w:val="center"/>
            <w:hideMark/>
          </w:tcPr>
          <w:p w14:paraId="4437ACA4" w14:textId="77777777" w:rsidR="001B6436" w:rsidRPr="00974361" w:rsidRDefault="001B6436" w:rsidP="00974361">
            <w:pPr>
              <w:spacing w:after="0" w:line="240" w:lineRule="auto"/>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Opportunities</w:t>
            </w:r>
          </w:p>
        </w:tc>
        <w:tc>
          <w:tcPr>
            <w:tcW w:w="0" w:type="auto"/>
            <w:vAlign w:val="center"/>
            <w:hideMark/>
          </w:tcPr>
          <w:p w14:paraId="26E6F1A9" w14:textId="35BB6604" w:rsidR="001B6436" w:rsidRPr="00974361" w:rsidRDefault="00974361" w:rsidP="001B6436">
            <w:pPr>
              <w:spacing w:after="0" w:line="240" w:lineRule="auto"/>
              <w:jc w:val="center"/>
              <w:rPr>
                <w:rFonts w:ascii="Arial" w:eastAsia="Times New Roman" w:hAnsi="Arial" w:cs="Arial"/>
                <w:b/>
                <w:bCs/>
                <w:sz w:val="24"/>
                <w:szCs w:val="24"/>
                <w:lang w:eastAsia="en-IN"/>
              </w:rPr>
            </w:pPr>
            <w:r>
              <w:rPr>
                <w:rFonts w:ascii="Arial" w:eastAsia="Times New Roman" w:hAnsi="Arial" w:cs="Arial"/>
                <w:b/>
                <w:bCs/>
                <w:sz w:val="24"/>
                <w:szCs w:val="24"/>
                <w:lang w:eastAsia="en-IN"/>
              </w:rPr>
              <w:t xml:space="preserve">                  </w:t>
            </w:r>
            <w:r w:rsidR="001B6436" w:rsidRPr="00974361">
              <w:rPr>
                <w:rFonts w:ascii="Arial" w:eastAsia="Times New Roman" w:hAnsi="Arial" w:cs="Arial"/>
                <w:b/>
                <w:bCs/>
                <w:sz w:val="24"/>
                <w:szCs w:val="24"/>
                <w:lang w:eastAsia="en-IN"/>
              </w:rPr>
              <w:t>Threats</w:t>
            </w:r>
          </w:p>
        </w:tc>
      </w:tr>
    </w:tbl>
    <w:p w14:paraId="7B8C50DB" w14:textId="77777777" w:rsidR="001B6436" w:rsidRPr="00974361" w:rsidRDefault="001B6436" w:rsidP="001B6436">
      <w:pPr>
        <w:spacing w:after="0" w:line="240" w:lineRule="auto"/>
        <w:rPr>
          <w:rFonts w:ascii="Arial" w:eastAsia="Times New Roman" w:hAnsi="Arial" w:cs="Arial"/>
          <w:vanish/>
          <w:sz w:val="24"/>
          <w:szCs w:val="24"/>
          <w:lang w:eastAsia="en-IN"/>
        </w:rPr>
      </w:pPr>
    </w:p>
    <w:tbl>
      <w:tblPr>
        <w:tblW w:w="9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60"/>
        <w:gridCol w:w="4681"/>
      </w:tblGrid>
      <w:tr w:rsidR="001B6436" w:rsidRPr="00974361" w14:paraId="623D2083" w14:textId="77777777" w:rsidTr="006E6450">
        <w:trPr>
          <w:trHeight w:val="2234"/>
          <w:tblCellSpacing w:w="15" w:type="dxa"/>
        </w:trPr>
        <w:tc>
          <w:tcPr>
            <w:tcW w:w="0" w:type="auto"/>
            <w:vAlign w:val="center"/>
            <w:hideMark/>
          </w:tcPr>
          <w:p w14:paraId="5106D8FE"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Rising adoption of </w:t>
            </w:r>
            <w:proofErr w:type="spellStart"/>
            <w:r w:rsidRPr="00974361">
              <w:rPr>
                <w:rFonts w:ascii="Arial" w:eastAsia="Times New Roman" w:hAnsi="Arial" w:cs="Arial"/>
                <w:sz w:val="24"/>
                <w:szCs w:val="24"/>
                <w:lang w:eastAsia="en-IN"/>
              </w:rPr>
              <w:t>AgriTech</w:t>
            </w:r>
            <w:proofErr w:type="spellEnd"/>
            <w:r w:rsidRPr="00974361">
              <w:rPr>
                <w:rFonts w:ascii="Arial" w:eastAsia="Times New Roman" w:hAnsi="Arial" w:cs="Arial"/>
                <w:sz w:val="24"/>
                <w:szCs w:val="24"/>
                <w:lang w:eastAsia="en-IN"/>
              </w:rPr>
              <w:t xml:space="preserve"> platforms </w:t>
            </w:r>
            <w:r w:rsidRPr="00974361">
              <w:rPr>
                <w:rFonts w:ascii="Arial" w:eastAsia="Times New Roman" w:hAnsi="Arial" w:cs="Arial"/>
                <w:sz w:val="24"/>
                <w:szCs w:val="24"/>
                <w:lang w:eastAsia="en-IN"/>
              </w:rPr>
              <w:br/>
              <w:t xml:space="preserve">- Government initiatives promoting digital farming </w:t>
            </w:r>
            <w:r w:rsidRPr="00974361">
              <w:rPr>
                <w:rFonts w:ascii="Arial" w:eastAsia="Times New Roman" w:hAnsi="Arial" w:cs="Arial"/>
                <w:sz w:val="24"/>
                <w:szCs w:val="24"/>
                <w:lang w:eastAsia="en-IN"/>
              </w:rPr>
              <w:br/>
              <w:t xml:space="preserve">- Potential partnerships with logistics and </w:t>
            </w:r>
            <w:proofErr w:type="spellStart"/>
            <w:r w:rsidRPr="00974361">
              <w:rPr>
                <w:rFonts w:ascii="Arial" w:eastAsia="Times New Roman" w:hAnsi="Arial" w:cs="Arial"/>
                <w:sz w:val="24"/>
                <w:szCs w:val="24"/>
                <w:lang w:eastAsia="en-IN"/>
              </w:rPr>
              <w:t>agri</w:t>
            </w:r>
            <w:proofErr w:type="spellEnd"/>
            <w:r w:rsidRPr="00974361">
              <w:rPr>
                <w:rFonts w:ascii="Arial" w:eastAsia="Times New Roman" w:hAnsi="Arial" w:cs="Arial"/>
                <w:sz w:val="24"/>
                <w:szCs w:val="24"/>
                <w:lang w:eastAsia="en-IN"/>
              </w:rPr>
              <w:t xml:space="preserve"> cooperatives </w:t>
            </w:r>
            <w:r w:rsidRPr="00974361">
              <w:rPr>
                <w:rFonts w:ascii="Arial" w:eastAsia="Times New Roman" w:hAnsi="Arial" w:cs="Arial"/>
                <w:sz w:val="24"/>
                <w:szCs w:val="24"/>
                <w:lang w:eastAsia="en-IN"/>
              </w:rPr>
              <w:br/>
              <w:t xml:space="preserve">- Expansion into new product categories like farm machinery or loans </w:t>
            </w:r>
            <w:r w:rsidRPr="00974361">
              <w:rPr>
                <w:rFonts w:ascii="Arial" w:eastAsia="Times New Roman" w:hAnsi="Arial" w:cs="Arial"/>
                <w:sz w:val="24"/>
                <w:szCs w:val="24"/>
                <w:lang w:eastAsia="en-IN"/>
              </w:rPr>
              <w:br/>
              <w:t>- Use of data analytics to forecast demand and improve inventory</w:t>
            </w:r>
          </w:p>
        </w:tc>
        <w:tc>
          <w:tcPr>
            <w:tcW w:w="0" w:type="auto"/>
            <w:vAlign w:val="center"/>
            <w:hideMark/>
          </w:tcPr>
          <w:p w14:paraId="0EBF76CC" w14:textId="5623479A"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t xml:space="preserve">Competition from established </w:t>
            </w:r>
            <w:proofErr w:type="spellStart"/>
            <w:r w:rsidRPr="006E6450">
              <w:rPr>
                <w:rFonts w:ascii="Arial" w:eastAsia="Times New Roman" w:hAnsi="Arial" w:cs="Arial"/>
                <w:sz w:val="24"/>
                <w:szCs w:val="24"/>
                <w:lang w:eastAsia="en-IN"/>
              </w:rPr>
              <w:t>agri</w:t>
            </w:r>
            <w:proofErr w:type="spellEnd"/>
            <w:r w:rsidRPr="006E6450">
              <w:rPr>
                <w:rFonts w:ascii="Arial" w:eastAsia="Times New Roman" w:hAnsi="Arial" w:cs="Arial"/>
                <w:sz w:val="24"/>
                <w:szCs w:val="24"/>
                <w:lang w:eastAsia="en-IN"/>
              </w:rPr>
              <w:t xml:space="preserve">-marketplaces (e.g., </w:t>
            </w:r>
            <w:proofErr w:type="spellStart"/>
            <w:r w:rsidRPr="006E6450">
              <w:rPr>
                <w:rFonts w:ascii="Arial" w:eastAsia="Times New Roman" w:hAnsi="Arial" w:cs="Arial"/>
                <w:sz w:val="24"/>
                <w:szCs w:val="24"/>
                <w:lang w:eastAsia="en-IN"/>
              </w:rPr>
              <w:t>DeHaat</w:t>
            </w:r>
            <w:proofErr w:type="spellEnd"/>
            <w:r w:rsidRPr="006E6450">
              <w:rPr>
                <w:rFonts w:ascii="Arial" w:eastAsia="Times New Roman" w:hAnsi="Arial" w:cs="Arial"/>
                <w:sz w:val="24"/>
                <w:szCs w:val="24"/>
                <w:lang w:eastAsia="en-IN"/>
              </w:rPr>
              <w:t xml:space="preserve">, </w:t>
            </w:r>
            <w:proofErr w:type="spellStart"/>
            <w:r w:rsidRPr="006E6450">
              <w:rPr>
                <w:rFonts w:ascii="Arial" w:eastAsia="Times New Roman" w:hAnsi="Arial" w:cs="Arial"/>
                <w:sz w:val="24"/>
                <w:szCs w:val="24"/>
                <w:lang w:eastAsia="en-IN"/>
              </w:rPr>
              <w:t>AgroStar</w:t>
            </w:r>
            <w:proofErr w:type="spellEnd"/>
            <w:r w:rsidRPr="006E6450">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br/>
              <w:t xml:space="preserve">- Regulatory or compliance changes </w:t>
            </w:r>
            <w:r w:rsidRPr="006E6450">
              <w:rPr>
                <w:rFonts w:ascii="Arial" w:eastAsia="Times New Roman" w:hAnsi="Arial" w:cs="Arial"/>
                <w:sz w:val="24"/>
                <w:szCs w:val="24"/>
                <w:lang w:eastAsia="en-IN"/>
              </w:rPr>
              <w:br/>
              <w:t xml:space="preserve">- Cybersecurity threats or data breaches </w:t>
            </w:r>
            <w:r w:rsidRPr="006E6450">
              <w:rPr>
                <w:rFonts w:ascii="Arial" w:eastAsia="Times New Roman" w:hAnsi="Arial" w:cs="Arial"/>
                <w:sz w:val="24"/>
                <w:szCs w:val="24"/>
                <w:lang w:eastAsia="en-IN"/>
              </w:rPr>
              <w:br/>
              <w:t xml:space="preserve">- Supply chain disruptions due to weather </w:t>
            </w:r>
            <w:r w:rsidR="006E6450">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t xml:space="preserve">or political instability </w:t>
            </w:r>
            <w:r w:rsidRPr="006E6450">
              <w:rPr>
                <w:rFonts w:ascii="Arial" w:eastAsia="Times New Roman" w:hAnsi="Arial" w:cs="Arial"/>
                <w:sz w:val="24"/>
                <w:szCs w:val="24"/>
                <w:lang w:eastAsia="en-IN"/>
              </w:rPr>
              <w:br/>
              <w:t>- Resistance from traditional middlemen</w:t>
            </w:r>
          </w:p>
        </w:tc>
      </w:tr>
    </w:tbl>
    <w:p w14:paraId="4F02C756" w14:textId="5E152877" w:rsidR="001B6436" w:rsidRPr="00974361" w:rsidRDefault="001B6436">
      <w:pPr>
        <w:rPr>
          <w:rFonts w:ascii="Arial" w:hAnsi="Arial" w:cs="Arial"/>
          <w:sz w:val="24"/>
          <w:szCs w:val="24"/>
        </w:rPr>
      </w:pPr>
    </w:p>
    <w:p w14:paraId="6CBE4621" w14:textId="5A954537" w:rsidR="001B6436" w:rsidRPr="00974361" w:rsidRDefault="001B6436">
      <w:pPr>
        <w:rPr>
          <w:rFonts w:ascii="Arial" w:hAnsi="Arial" w:cs="Arial"/>
          <w:sz w:val="24"/>
          <w:szCs w:val="24"/>
        </w:rPr>
      </w:pPr>
    </w:p>
    <w:p w14:paraId="7130E557" w14:textId="62DCBB7F" w:rsidR="001B6436" w:rsidRPr="00974361" w:rsidRDefault="001B6436">
      <w:pPr>
        <w:rPr>
          <w:rFonts w:ascii="Arial" w:hAnsi="Arial" w:cs="Arial"/>
          <w:sz w:val="24"/>
          <w:szCs w:val="24"/>
        </w:rPr>
      </w:pPr>
      <w:r w:rsidRPr="00974361">
        <w:rPr>
          <w:rFonts w:ascii="Arial" w:hAnsi="Arial" w:cs="Arial"/>
          <w:sz w:val="24"/>
          <w:szCs w:val="24"/>
        </w:rPr>
        <w:t>Question 3 – Feasibility Study (Technology: Java)</w:t>
      </w:r>
    </w:p>
    <w:p w14:paraId="0AD8043D" w14:textId="0ECACF08" w:rsidR="001B6436" w:rsidRDefault="001B6436" w:rsidP="001B6436">
      <w:pPr>
        <w:pStyle w:val="NormalWeb"/>
        <w:rPr>
          <w:rFonts w:ascii="Arial" w:hAnsi="Arial" w:cs="Arial"/>
        </w:rPr>
      </w:pPr>
      <w:r w:rsidRPr="00974361">
        <w:rPr>
          <w:rFonts w:ascii="Arial" w:hAnsi="Arial" w:cs="Arial"/>
        </w:rPr>
        <w:t>Mr. Karthik assessed the project feasibility under technical, operational, and economic aspects to ensure that APT IT Solutions could deliver within the budget and timeline.</w:t>
      </w:r>
    </w:p>
    <w:p w14:paraId="1575132A" w14:textId="476D0102" w:rsidR="00650085" w:rsidRDefault="00650085" w:rsidP="001B6436">
      <w:pPr>
        <w:pStyle w:val="NormalWeb"/>
        <w:rPr>
          <w:rFonts w:ascii="Arial" w:hAnsi="Arial" w:cs="Arial"/>
        </w:rPr>
      </w:pPr>
    </w:p>
    <w:p w14:paraId="3BCC7FE5" w14:textId="77777777" w:rsidR="00650085" w:rsidRPr="00974361" w:rsidRDefault="00650085" w:rsidP="001B6436">
      <w:pPr>
        <w:pStyle w:val="NormalWeb"/>
        <w:rPr>
          <w:rFonts w:ascii="Arial" w:hAnsi="Arial" w:cs="Arial"/>
        </w:rPr>
      </w:pPr>
    </w:p>
    <w:p w14:paraId="1C274977" w14:textId="77777777" w:rsidR="001B6436" w:rsidRPr="00974361" w:rsidRDefault="001B6436" w:rsidP="001B6436">
      <w:pPr>
        <w:pStyle w:val="NormalWeb"/>
        <w:rPr>
          <w:rFonts w:ascii="Arial" w:hAnsi="Arial" w:cs="Arial"/>
        </w:rPr>
      </w:pPr>
      <w:r w:rsidRPr="00974361">
        <w:rPr>
          <w:rStyle w:val="Strong"/>
          <w:rFonts w:ascii="Arial" w:hAnsi="Arial" w:cs="Arial"/>
        </w:rPr>
        <w:lastRenderedPageBreak/>
        <w:t>Technical Feasibility:</w:t>
      </w:r>
      <w:r w:rsidRPr="00974361">
        <w:rPr>
          <w:rFonts w:ascii="Arial" w:hAnsi="Arial" w:cs="Arial"/>
        </w:rPr>
        <w:br/>
        <w:t>The development team has the required technical skills in Java technology. The project will use Java for frontend and backend development, MySQL for database management, and Tomcat as the server. Hardware requirements include dedicated servers, secured network routers, and cloud storage.</w:t>
      </w:r>
    </w:p>
    <w:p w14:paraId="2A3A21A4" w14:textId="77777777" w:rsidR="001B6436" w:rsidRPr="00974361" w:rsidRDefault="001B6436" w:rsidP="001B6436">
      <w:pPr>
        <w:pStyle w:val="NormalWeb"/>
        <w:rPr>
          <w:rFonts w:ascii="Arial" w:hAnsi="Arial" w:cs="Arial"/>
        </w:rPr>
      </w:pPr>
      <w:r w:rsidRPr="00974361">
        <w:rPr>
          <w:rStyle w:val="Strong"/>
          <w:rFonts w:ascii="Arial" w:hAnsi="Arial" w:cs="Arial"/>
        </w:rPr>
        <w:t>Operational Feasibility:</w:t>
      </w:r>
      <w:r w:rsidRPr="00974361">
        <w:rPr>
          <w:rFonts w:ascii="Arial" w:hAnsi="Arial" w:cs="Arial"/>
        </w:rPr>
        <w:br/>
        <w:t>The system aligns with the CSR goal of helping farmers. End users (farmers and manufacturers) will benefit from a user-friendly interface with simple navigation and language options. The APT IT team already has trained resources for deployment and support.</w:t>
      </w:r>
    </w:p>
    <w:p w14:paraId="13294807" w14:textId="77777777" w:rsidR="001B6436" w:rsidRPr="00974361" w:rsidRDefault="001B6436" w:rsidP="001B6436">
      <w:pPr>
        <w:pStyle w:val="NormalWeb"/>
        <w:rPr>
          <w:rFonts w:ascii="Arial" w:hAnsi="Arial" w:cs="Arial"/>
        </w:rPr>
      </w:pPr>
      <w:r w:rsidRPr="00974361">
        <w:rPr>
          <w:rStyle w:val="Strong"/>
          <w:rFonts w:ascii="Arial" w:hAnsi="Arial" w:cs="Arial"/>
        </w:rPr>
        <w:t>Economic Feasibility:</w:t>
      </w:r>
      <w:r w:rsidRPr="00974361">
        <w:rPr>
          <w:rFonts w:ascii="Arial" w:hAnsi="Arial" w:cs="Arial"/>
        </w:rPr>
        <w:br/>
        <w:t>Budget allocation of ₹ 2 Crores is adequate for software development, testing, deployment, and maintenance. Expected ROI is social impact rather than profit.</w:t>
      </w:r>
    </w:p>
    <w:p w14:paraId="31BCF7E8" w14:textId="77777777" w:rsidR="001B6436" w:rsidRPr="00974361" w:rsidRDefault="001B6436" w:rsidP="001B6436">
      <w:pPr>
        <w:pStyle w:val="NormalWeb"/>
        <w:rPr>
          <w:rFonts w:ascii="Arial" w:hAnsi="Arial" w:cs="Arial"/>
        </w:rPr>
      </w:pPr>
      <w:r w:rsidRPr="00974361">
        <w:rPr>
          <w:rStyle w:val="Strong"/>
          <w:rFonts w:ascii="Arial" w:hAnsi="Arial" w:cs="Arial"/>
        </w:rPr>
        <w:t>Time Feasibility:</w:t>
      </w:r>
      <w:r w:rsidRPr="00974361">
        <w:rPr>
          <w:rFonts w:ascii="Arial" w:hAnsi="Arial" w:cs="Arial"/>
        </w:rPr>
        <w:br/>
        <w:t>The planned timeline is 18 months with clear milestones: requirement gathering, analysis, design, development, testing, UAT, and deployment. The schedule is realistic and achievable.</w:t>
      </w:r>
    </w:p>
    <w:p w14:paraId="617D1A9E" w14:textId="62E88F35" w:rsidR="001B6436" w:rsidRPr="00974361" w:rsidRDefault="001B6436" w:rsidP="001B6436">
      <w:pPr>
        <w:rPr>
          <w:rFonts w:ascii="Arial" w:hAnsi="Arial" w:cs="Arial"/>
          <w:sz w:val="24"/>
          <w:szCs w:val="24"/>
        </w:rPr>
      </w:pPr>
    </w:p>
    <w:p w14:paraId="353A1802" w14:textId="36CA18E7" w:rsidR="001B6436" w:rsidRPr="00C77E7E" w:rsidRDefault="001B6436" w:rsidP="00C77E7E">
      <w:pPr>
        <w:pStyle w:val="Heading3"/>
        <w:rPr>
          <w:rFonts w:ascii="Arial" w:hAnsi="Arial" w:cs="Arial"/>
          <w:sz w:val="24"/>
          <w:szCs w:val="24"/>
        </w:rPr>
      </w:pPr>
      <w:r w:rsidRPr="00974361">
        <w:rPr>
          <w:rStyle w:val="Strong"/>
          <w:rFonts w:ascii="Arial" w:hAnsi="Arial" w:cs="Arial"/>
          <w:b/>
          <w:bCs/>
          <w:sz w:val="24"/>
          <w:szCs w:val="24"/>
        </w:rPr>
        <w:t>Question 4 – Gap Analysis</w:t>
      </w:r>
    </w:p>
    <w:p w14:paraId="10B7D5CD" w14:textId="77777777" w:rsidR="001B6436" w:rsidRPr="00974361" w:rsidRDefault="001B6436" w:rsidP="001B6436">
      <w:pPr>
        <w:pStyle w:val="NormalWeb"/>
        <w:rPr>
          <w:rFonts w:ascii="Arial" w:hAnsi="Arial" w:cs="Arial"/>
        </w:rPr>
      </w:pPr>
      <w:r w:rsidRPr="00974361">
        <w:rPr>
          <w:rFonts w:ascii="Arial" w:hAnsi="Arial" w:cs="Arial"/>
        </w:rPr>
        <w:t>Gap Analysis compares the current process (AS-IS) with the desired future process (TO-BE).</w:t>
      </w:r>
    </w:p>
    <w:p w14:paraId="7791E17A" w14:textId="77777777" w:rsidR="001B6436" w:rsidRPr="00974361" w:rsidRDefault="001B6436" w:rsidP="001B6436">
      <w:pPr>
        <w:pStyle w:val="NormalWeb"/>
        <w:rPr>
          <w:rFonts w:ascii="Arial" w:hAnsi="Arial" w:cs="Arial"/>
        </w:rPr>
      </w:pPr>
      <w:r w:rsidRPr="00974361">
        <w:rPr>
          <w:rStyle w:val="Strong"/>
          <w:rFonts w:ascii="Arial" w:hAnsi="Arial" w:cs="Arial"/>
        </w:rPr>
        <w:t>AS-IS Process:</w:t>
      </w:r>
    </w:p>
    <w:p w14:paraId="3283F484"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Farmers depend on local dealers for seeds, fertilizers, and pesticides.</w:t>
      </w:r>
    </w:p>
    <w:p w14:paraId="0B4834B6"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Limited product variety and high prices.</w:t>
      </w:r>
    </w:p>
    <w:p w14:paraId="6C1AEBE7"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Manual payments and lack of price transparency.</w:t>
      </w:r>
    </w:p>
    <w:p w14:paraId="5FD8E930"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Delivery delays due to intermediaries.</w:t>
      </w:r>
    </w:p>
    <w:p w14:paraId="1F76C269" w14:textId="77777777" w:rsidR="001B6436" w:rsidRPr="00974361" w:rsidRDefault="001B6436" w:rsidP="001B6436">
      <w:pPr>
        <w:pStyle w:val="NormalWeb"/>
        <w:rPr>
          <w:rFonts w:ascii="Arial" w:hAnsi="Arial" w:cs="Arial"/>
        </w:rPr>
      </w:pPr>
      <w:r w:rsidRPr="00974361">
        <w:rPr>
          <w:rStyle w:val="Strong"/>
          <w:rFonts w:ascii="Arial" w:hAnsi="Arial" w:cs="Arial"/>
        </w:rPr>
        <w:t>TO-BE Process:</w:t>
      </w:r>
    </w:p>
    <w:p w14:paraId="2A0D062B"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 xml:space="preserve">Farmers can browse a digital </w:t>
      </w:r>
      <w:proofErr w:type="spellStart"/>
      <w:r w:rsidRPr="00974361">
        <w:rPr>
          <w:rFonts w:ascii="Arial" w:hAnsi="Arial" w:cs="Arial"/>
        </w:rPr>
        <w:t>catalog</w:t>
      </w:r>
      <w:proofErr w:type="spellEnd"/>
      <w:r w:rsidRPr="00974361">
        <w:rPr>
          <w:rFonts w:ascii="Arial" w:hAnsi="Arial" w:cs="Arial"/>
        </w:rPr>
        <w:t xml:space="preserve"> from multiple manufacturers.</w:t>
      </w:r>
    </w:p>
    <w:p w14:paraId="50B27929"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Secure online ordering and payment system.</w:t>
      </w:r>
    </w:p>
    <w:p w14:paraId="69DEF60E"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Transparent pricing and quick delivery.</w:t>
      </w:r>
    </w:p>
    <w:p w14:paraId="299260F6" w14:textId="27DB0B17" w:rsidR="001B6436" w:rsidRDefault="001B6436" w:rsidP="001B6436">
      <w:pPr>
        <w:pStyle w:val="NormalWeb"/>
        <w:numPr>
          <w:ilvl w:val="0"/>
          <w:numId w:val="8"/>
        </w:numPr>
        <w:rPr>
          <w:rFonts w:ascii="Arial" w:hAnsi="Arial" w:cs="Arial"/>
        </w:rPr>
      </w:pPr>
      <w:r w:rsidRPr="00974361">
        <w:rPr>
          <w:rFonts w:ascii="Arial" w:hAnsi="Arial" w:cs="Arial"/>
        </w:rPr>
        <w:t>Communication directly between farmers and manufacturers.</w:t>
      </w:r>
    </w:p>
    <w:p w14:paraId="1945450E" w14:textId="1176E4F2" w:rsidR="00650085" w:rsidRDefault="00650085" w:rsidP="00650085">
      <w:pPr>
        <w:pStyle w:val="NormalWeb"/>
        <w:ind w:left="360"/>
        <w:rPr>
          <w:rFonts w:ascii="Arial" w:hAnsi="Arial" w:cs="Arial"/>
        </w:rPr>
      </w:pPr>
    </w:p>
    <w:p w14:paraId="1939D240" w14:textId="5A43912A" w:rsidR="00650085" w:rsidRDefault="00650085" w:rsidP="00650085">
      <w:pPr>
        <w:pStyle w:val="NormalWeb"/>
        <w:ind w:left="360"/>
        <w:rPr>
          <w:rFonts w:ascii="Arial" w:hAnsi="Arial" w:cs="Arial"/>
        </w:rPr>
      </w:pPr>
    </w:p>
    <w:p w14:paraId="6D24EB62" w14:textId="3C66FF25" w:rsidR="00650085" w:rsidRDefault="00650085" w:rsidP="00650085">
      <w:pPr>
        <w:pStyle w:val="NormalWeb"/>
        <w:ind w:left="360"/>
        <w:rPr>
          <w:rFonts w:ascii="Arial" w:hAnsi="Arial" w:cs="Arial"/>
        </w:rPr>
      </w:pPr>
    </w:p>
    <w:p w14:paraId="565701B0" w14:textId="77777777" w:rsidR="00650085" w:rsidRPr="00974361" w:rsidRDefault="00650085" w:rsidP="00650085">
      <w:pPr>
        <w:pStyle w:val="NormalWeb"/>
        <w:ind w:left="360"/>
        <w:rPr>
          <w:rFonts w:ascii="Arial" w:hAnsi="Arial" w:cs="Arial"/>
        </w:rPr>
      </w:pPr>
    </w:p>
    <w:tbl>
      <w:tblPr>
        <w:tblW w:w="7540" w:type="dxa"/>
        <w:tblLook w:val="04A0" w:firstRow="1" w:lastRow="0" w:firstColumn="1" w:lastColumn="0" w:noHBand="0" w:noVBand="1"/>
      </w:tblPr>
      <w:tblGrid>
        <w:gridCol w:w="2497"/>
        <w:gridCol w:w="2536"/>
        <w:gridCol w:w="2507"/>
      </w:tblGrid>
      <w:tr w:rsidR="001B6436" w:rsidRPr="00974361" w14:paraId="34B0B146" w14:textId="77777777" w:rsidTr="001B6436">
        <w:trPr>
          <w:trHeight w:val="290"/>
        </w:trPr>
        <w:tc>
          <w:tcPr>
            <w:tcW w:w="2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7040F0"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lastRenderedPageBreak/>
              <w:t>AS-IS (Current State)</w:t>
            </w:r>
          </w:p>
        </w:tc>
        <w:tc>
          <w:tcPr>
            <w:tcW w:w="2600" w:type="dxa"/>
            <w:tcBorders>
              <w:top w:val="single" w:sz="4" w:space="0" w:color="auto"/>
              <w:left w:val="nil"/>
              <w:bottom w:val="single" w:sz="4" w:space="0" w:color="auto"/>
              <w:right w:val="single" w:sz="4" w:space="0" w:color="auto"/>
            </w:tcBorders>
            <w:shd w:val="clear" w:color="000000" w:fill="DDEBF7"/>
            <w:vAlign w:val="center"/>
            <w:hideMark/>
          </w:tcPr>
          <w:p w14:paraId="5477E74A"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Identified GAP</w:t>
            </w:r>
          </w:p>
        </w:tc>
        <w:tc>
          <w:tcPr>
            <w:tcW w:w="2560" w:type="dxa"/>
            <w:tcBorders>
              <w:top w:val="single" w:sz="4" w:space="0" w:color="auto"/>
              <w:left w:val="nil"/>
              <w:bottom w:val="single" w:sz="4" w:space="0" w:color="auto"/>
              <w:right w:val="single" w:sz="4" w:space="0" w:color="auto"/>
            </w:tcBorders>
            <w:shd w:val="clear" w:color="000000" w:fill="DDEBF7"/>
            <w:vAlign w:val="center"/>
            <w:hideMark/>
          </w:tcPr>
          <w:p w14:paraId="16F0F341"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TO-BE (Future State)</w:t>
            </w:r>
          </w:p>
        </w:tc>
      </w:tr>
      <w:tr w:rsidR="001B6436" w:rsidRPr="00974361" w14:paraId="19E50BA4" w14:textId="77777777" w:rsidTr="001B6436">
        <w:trPr>
          <w:trHeight w:val="29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98D87CB"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Manual operations</w:t>
            </w:r>
          </w:p>
        </w:tc>
        <w:tc>
          <w:tcPr>
            <w:tcW w:w="2600" w:type="dxa"/>
            <w:tcBorders>
              <w:top w:val="nil"/>
              <w:left w:val="nil"/>
              <w:bottom w:val="single" w:sz="4" w:space="0" w:color="auto"/>
              <w:right w:val="single" w:sz="4" w:space="0" w:color="auto"/>
            </w:tcBorders>
            <w:shd w:val="clear" w:color="auto" w:fill="auto"/>
            <w:vAlign w:val="center"/>
            <w:hideMark/>
          </w:tcPr>
          <w:p w14:paraId="459F6DE2"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Lack of digital platform</w:t>
            </w:r>
          </w:p>
        </w:tc>
        <w:tc>
          <w:tcPr>
            <w:tcW w:w="2560" w:type="dxa"/>
            <w:tcBorders>
              <w:top w:val="nil"/>
              <w:left w:val="nil"/>
              <w:bottom w:val="single" w:sz="4" w:space="0" w:color="auto"/>
              <w:right w:val="single" w:sz="4" w:space="0" w:color="auto"/>
            </w:tcBorders>
            <w:shd w:val="clear" w:color="auto" w:fill="auto"/>
            <w:vAlign w:val="center"/>
            <w:hideMark/>
          </w:tcPr>
          <w:p w14:paraId="104749C0"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Online system</w:t>
            </w:r>
          </w:p>
        </w:tc>
      </w:tr>
      <w:tr w:rsidR="001B6436" w:rsidRPr="00974361" w14:paraId="5D47E01A" w14:textId="77777777" w:rsidTr="001B6436">
        <w:trPr>
          <w:trHeight w:val="29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2FC5199"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Process delays</w:t>
            </w:r>
          </w:p>
        </w:tc>
        <w:tc>
          <w:tcPr>
            <w:tcW w:w="2600" w:type="dxa"/>
            <w:tcBorders>
              <w:top w:val="nil"/>
              <w:left w:val="nil"/>
              <w:bottom w:val="single" w:sz="4" w:space="0" w:color="auto"/>
              <w:right w:val="single" w:sz="4" w:space="0" w:color="auto"/>
            </w:tcBorders>
            <w:shd w:val="clear" w:color="auto" w:fill="auto"/>
            <w:vAlign w:val="center"/>
            <w:hideMark/>
          </w:tcPr>
          <w:p w14:paraId="24D304D8"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Limited automation</w:t>
            </w:r>
          </w:p>
        </w:tc>
        <w:tc>
          <w:tcPr>
            <w:tcW w:w="2560" w:type="dxa"/>
            <w:tcBorders>
              <w:top w:val="nil"/>
              <w:left w:val="nil"/>
              <w:bottom w:val="single" w:sz="4" w:space="0" w:color="auto"/>
              <w:right w:val="single" w:sz="4" w:space="0" w:color="auto"/>
            </w:tcBorders>
            <w:shd w:val="clear" w:color="auto" w:fill="auto"/>
            <w:vAlign w:val="center"/>
            <w:hideMark/>
          </w:tcPr>
          <w:p w14:paraId="4E6D9708"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Instant access</w:t>
            </w:r>
          </w:p>
        </w:tc>
      </w:tr>
      <w:tr w:rsidR="001B6436" w:rsidRPr="00974361" w14:paraId="51908AFE" w14:textId="77777777" w:rsidTr="001B6436">
        <w:trPr>
          <w:trHeight w:val="5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96D2940"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Limited product options</w:t>
            </w:r>
          </w:p>
        </w:tc>
        <w:tc>
          <w:tcPr>
            <w:tcW w:w="2600" w:type="dxa"/>
            <w:tcBorders>
              <w:top w:val="nil"/>
              <w:left w:val="nil"/>
              <w:bottom w:val="single" w:sz="4" w:space="0" w:color="auto"/>
              <w:right w:val="single" w:sz="4" w:space="0" w:color="auto"/>
            </w:tcBorders>
            <w:shd w:val="clear" w:color="auto" w:fill="auto"/>
            <w:vAlign w:val="center"/>
            <w:hideMark/>
          </w:tcPr>
          <w:p w14:paraId="5BD453FD"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Incomplete integration</w:t>
            </w:r>
          </w:p>
        </w:tc>
        <w:tc>
          <w:tcPr>
            <w:tcW w:w="2560" w:type="dxa"/>
            <w:tcBorders>
              <w:top w:val="nil"/>
              <w:left w:val="nil"/>
              <w:bottom w:val="single" w:sz="4" w:space="0" w:color="auto"/>
              <w:right w:val="single" w:sz="4" w:space="0" w:color="auto"/>
            </w:tcBorders>
            <w:shd w:val="clear" w:color="auto" w:fill="auto"/>
            <w:vAlign w:val="center"/>
            <w:hideMark/>
          </w:tcPr>
          <w:p w14:paraId="7BA705A5"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Variety of choices</w:t>
            </w:r>
          </w:p>
        </w:tc>
      </w:tr>
      <w:tr w:rsidR="001B6436" w:rsidRPr="00974361" w14:paraId="447C6C5F" w14:textId="77777777" w:rsidTr="001B6436">
        <w:trPr>
          <w:trHeight w:val="5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1311C73"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Low visibility/transparency</w:t>
            </w:r>
          </w:p>
        </w:tc>
        <w:tc>
          <w:tcPr>
            <w:tcW w:w="2600" w:type="dxa"/>
            <w:tcBorders>
              <w:top w:val="nil"/>
              <w:left w:val="nil"/>
              <w:bottom w:val="single" w:sz="4" w:space="0" w:color="auto"/>
              <w:right w:val="single" w:sz="4" w:space="0" w:color="auto"/>
            </w:tcBorders>
            <w:shd w:val="clear" w:color="auto" w:fill="auto"/>
            <w:vAlign w:val="center"/>
            <w:hideMark/>
          </w:tcPr>
          <w:p w14:paraId="441D2A04"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No centralized information source</w:t>
            </w:r>
          </w:p>
        </w:tc>
        <w:tc>
          <w:tcPr>
            <w:tcW w:w="2560" w:type="dxa"/>
            <w:tcBorders>
              <w:top w:val="nil"/>
              <w:left w:val="nil"/>
              <w:bottom w:val="single" w:sz="4" w:space="0" w:color="auto"/>
              <w:right w:val="single" w:sz="4" w:space="0" w:color="auto"/>
            </w:tcBorders>
            <w:shd w:val="clear" w:color="auto" w:fill="auto"/>
            <w:vAlign w:val="center"/>
            <w:hideMark/>
          </w:tcPr>
          <w:p w14:paraId="2DE1A4CF"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Transparent processes</w:t>
            </w:r>
          </w:p>
        </w:tc>
      </w:tr>
    </w:tbl>
    <w:p w14:paraId="205E37B6" w14:textId="384C8A97" w:rsidR="001B6436" w:rsidRPr="00974361" w:rsidRDefault="001B6436">
      <w:pPr>
        <w:rPr>
          <w:rFonts w:ascii="Arial" w:hAnsi="Arial" w:cs="Arial"/>
          <w:sz w:val="24"/>
          <w:szCs w:val="24"/>
        </w:rPr>
      </w:pPr>
    </w:p>
    <w:p w14:paraId="6B6D9679" w14:textId="66329511" w:rsidR="0031248C" w:rsidRPr="00974361" w:rsidRDefault="0031248C">
      <w:pPr>
        <w:rPr>
          <w:rFonts w:ascii="Arial" w:hAnsi="Arial" w:cs="Arial"/>
          <w:sz w:val="24"/>
          <w:szCs w:val="24"/>
        </w:rPr>
      </w:pPr>
    </w:p>
    <w:p w14:paraId="3D8DA9C8" w14:textId="4C40C06C" w:rsidR="0031248C" w:rsidRPr="00974361" w:rsidRDefault="0031248C">
      <w:pPr>
        <w:rPr>
          <w:rFonts w:ascii="Arial" w:hAnsi="Arial" w:cs="Arial"/>
          <w:sz w:val="24"/>
          <w:szCs w:val="24"/>
        </w:rPr>
      </w:pPr>
      <w:r w:rsidRPr="00974361">
        <w:rPr>
          <w:rFonts w:ascii="Arial" w:hAnsi="Arial" w:cs="Arial"/>
          <w:sz w:val="24"/>
          <w:szCs w:val="24"/>
        </w:rPr>
        <w:t>Question 5 – Risk Analysis</w:t>
      </w:r>
    </w:p>
    <w:p w14:paraId="6B22D309" w14:textId="3206FE60" w:rsidR="0031248C" w:rsidRPr="00974361" w:rsidRDefault="0031248C">
      <w:pPr>
        <w:rPr>
          <w:rFonts w:ascii="Arial" w:hAnsi="Arial" w:cs="Arial"/>
          <w:sz w:val="24"/>
          <w:szCs w:val="24"/>
        </w:rPr>
      </w:pPr>
    </w:p>
    <w:p w14:paraId="51597753" w14:textId="77C39D0A" w:rsidR="0031248C" w:rsidRPr="00974361" w:rsidRDefault="0031248C">
      <w:pPr>
        <w:rPr>
          <w:rFonts w:ascii="Arial" w:hAnsi="Arial" w:cs="Arial"/>
          <w:sz w:val="24"/>
          <w:szCs w:val="24"/>
        </w:rPr>
      </w:pPr>
      <w:r w:rsidRPr="00974361">
        <w:rPr>
          <w:rFonts w:ascii="Arial" w:hAnsi="Arial" w:cs="Arial"/>
          <w:sz w:val="24"/>
          <w:szCs w:val="24"/>
        </w:rPr>
        <w:t>A risk analysis was performed to identify and mitigate potential issues during project development and operation.</w:t>
      </w:r>
    </w:p>
    <w:p w14:paraId="266C7821" w14:textId="2A494841" w:rsidR="0031248C" w:rsidRPr="00974361" w:rsidRDefault="0031248C">
      <w:pPr>
        <w:rPr>
          <w:rFonts w:ascii="Arial" w:hAnsi="Arial" w:cs="Arial"/>
          <w:sz w:val="24"/>
          <w:szCs w:val="24"/>
        </w:rPr>
      </w:pPr>
    </w:p>
    <w:p w14:paraId="7F624F20"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Sample Risks and Mitigation Plans:</w:t>
      </w:r>
    </w:p>
    <w:p w14:paraId="79828305"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BA Risk – Incomplete Requirements:</w:t>
      </w:r>
      <w:r w:rsidRPr="00974361">
        <w:rPr>
          <w:rFonts w:ascii="Arial" w:eastAsia="Times New Roman" w:hAnsi="Arial" w:cs="Arial"/>
          <w:sz w:val="24"/>
          <w:szCs w:val="24"/>
          <w:lang w:eastAsia="en-IN"/>
        </w:rPr>
        <w:t xml:space="preserve"> High impact. Mitigation: Conduct multiple elicitation sessions and record sign-offs from stakeholders.</w:t>
      </w:r>
    </w:p>
    <w:p w14:paraId="1EE95586"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Technical Risk – Integration Failure:</w:t>
      </w:r>
      <w:r w:rsidRPr="00974361">
        <w:rPr>
          <w:rFonts w:ascii="Arial" w:eastAsia="Times New Roman" w:hAnsi="Arial" w:cs="Arial"/>
          <w:sz w:val="24"/>
          <w:szCs w:val="24"/>
          <w:lang w:eastAsia="en-IN"/>
        </w:rPr>
        <w:t xml:space="preserve"> Medium impact. Mitigation: Implement modular testing and code reviews.</w:t>
      </w:r>
    </w:p>
    <w:p w14:paraId="7882AF26"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Schedule Risk – Delayed UAT Feedback:</w:t>
      </w:r>
      <w:r w:rsidRPr="00974361">
        <w:rPr>
          <w:rFonts w:ascii="Arial" w:eastAsia="Times New Roman" w:hAnsi="Arial" w:cs="Arial"/>
          <w:sz w:val="24"/>
          <w:szCs w:val="24"/>
          <w:lang w:eastAsia="en-IN"/>
        </w:rPr>
        <w:t xml:space="preserve"> Medium impact. Mitigation: Plan UAT timelines with stakeholders in advance.</w:t>
      </w:r>
    </w:p>
    <w:p w14:paraId="48862ADB"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Operational Risk – Server Downtime:</w:t>
      </w:r>
      <w:r w:rsidRPr="00974361">
        <w:rPr>
          <w:rFonts w:ascii="Arial" w:eastAsia="Times New Roman" w:hAnsi="Arial" w:cs="Arial"/>
          <w:sz w:val="24"/>
          <w:szCs w:val="24"/>
          <w:lang w:eastAsia="en-IN"/>
        </w:rPr>
        <w:t xml:space="preserve"> High impact. Mitigation: Maintain backup servers and use cloud redundancy.</w:t>
      </w:r>
    </w:p>
    <w:p w14:paraId="5E26FCAE"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Security Risk – Data Breach:</w:t>
      </w:r>
      <w:r w:rsidRPr="00974361">
        <w:rPr>
          <w:rFonts w:ascii="Arial" w:eastAsia="Times New Roman" w:hAnsi="Arial" w:cs="Arial"/>
          <w:sz w:val="24"/>
          <w:szCs w:val="24"/>
          <w:lang w:eastAsia="en-IN"/>
        </w:rPr>
        <w:t xml:space="preserve"> High impact. Mitigation: Encrypt data and follow best practices for security.</w:t>
      </w:r>
    </w:p>
    <w:p w14:paraId="18B89959"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Adoption Risk – Low User Engagement:</w:t>
      </w:r>
      <w:r w:rsidRPr="00974361">
        <w:rPr>
          <w:rFonts w:ascii="Arial" w:eastAsia="Times New Roman" w:hAnsi="Arial" w:cs="Arial"/>
          <w:sz w:val="24"/>
          <w:szCs w:val="24"/>
          <w:lang w:eastAsia="en-IN"/>
        </w:rPr>
        <w:t xml:space="preserve"> High impact. Mitigation: Awareness programs and training sessions for farmers.</w:t>
      </w:r>
    </w:p>
    <w:p w14:paraId="7CDFA1A7"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A continuous risk-monitoring plan will ensure mitigation actions are implemented throughout the SDLC.</w:t>
      </w:r>
    </w:p>
    <w:p w14:paraId="5865BD47" w14:textId="2A4977F5" w:rsidR="0031248C" w:rsidRPr="00974361" w:rsidRDefault="0031248C">
      <w:pPr>
        <w:rPr>
          <w:rFonts w:ascii="Arial" w:hAnsi="Arial" w:cs="Arial"/>
          <w:sz w:val="24"/>
          <w:szCs w:val="24"/>
        </w:rPr>
      </w:pPr>
    </w:p>
    <w:p w14:paraId="5F8BC83F" w14:textId="33A58BB5" w:rsidR="0031248C" w:rsidRPr="00974361" w:rsidRDefault="0031248C">
      <w:pPr>
        <w:rPr>
          <w:rFonts w:ascii="Arial" w:hAnsi="Arial" w:cs="Arial"/>
          <w:sz w:val="24"/>
          <w:szCs w:val="24"/>
        </w:rPr>
      </w:pPr>
      <w:r w:rsidRPr="00974361">
        <w:rPr>
          <w:rFonts w:ascii="Arial" w:hAnsi="Arial" w:cs="Arial"/>
          <w:sz w:val="24"/>
          <w:szCs w:val="24"/>
        </w:rPr>
        <w:t>Question 6 – Stakeholder Analysis (RACI Matrix)</w:t>
      </w:r>
    </w:p>
    <w:p w14:paraId="70ED712C" w14:textId="601B9DB1" w:rsidR="0031248C" w:rsidRPr="00974361" w:rsidRDefault="0031248C">
      <w:pPr>
        <w:rPr>
          <w:rFonts w:ascii="Arial" w:hAnsi="Arial" w:cs="Arial"/>
          <w:sz w:val="24"/>
          <w:szCs w:val="24"/>
        </w:rPr>
      </w:pPr>
    </w:p>
    <w:p w14:paraId="1E7D811F" w14:textId="19D88D4E" w:rsidR="0031248C" w:rsidRDefault="0031248C">
      <w:pPr>
        <w:rPr>
          <w:rFonts w:ascii="Arial" w:hAnsi="Arial" w:cs="Arial"/>
          <w:sz w:val="24"/>
          <w:szCs w:val="24"/>
        </w:rPr>
      </w:pPr>
      <w:r w:rsidRPr="00974361">
        <w:rPr>
          <w:rFonts w:ascii="Arial" w:hAnsi="Arial" w:cs="Arial"/>
          <w:sz w:val="24"/>
          <w:szCs w:val="24"/>
        </w:rPr>
        <w:t>The stakeholder analysis identifies key participants and their roles in the project. RACI (R = Responsible, A = Accountable, C = Consulted, I = Informed).</w:t>
      </w:r>
    </w:p>
    <w:p w14:paraId="23B1A6EE" w14:textId="77777777" w:rsidR="00871FDC" w:rsidRPr="00974361" w:rsidRDefault="00871FDC">
      <w:pPr>
        <w:rPr>
          <w:rFonts w:ascii="Arial" w:hAnsi="Arial" w:cs="Arial"/>
          <w:sz w:val="24"/>
          <w:szCs w:val="24"/>
        </w:rPr>
      </w:pPr>
    </w:p>
    <w:p w14:paraId="3E13A363" w14:textId="126FD892" w:rsidR="0031248C" w:rsidRPr="00974361" w:rsidRDefault="0031248C">
      <w:pPr>
        <w:rPr>
          <w:rFonts w:ascii="Arial" w:hAnsi="Arial" w:cs="Arial"/>
          <w:sz w:val="24"/>
          <w:szCs w:val="24"/>
        </w:rPr>
      </w:pPr>
    </w:p>
    <w:tbl>
      <w:tblPr>
        <w:tblW w:w="8420" w:type="dxa"/>
        <w:tblLook w:val="04A0" w:firstRow="1" w:lastRow="0" w:firstColumn="1" w:lastColumn="0" w:noHBand="0" w:noVBand="1"/>
      </w:tblPr>
      <w:tblGrid>
        <w:gridCol w:w="1847"/>
        <w:gridCol w:w="1803"/>
        <w:gridCol w:w="1817"/>
        <w:gridCol w:w="1550"/>
        <w:gridCol w:w="1403"/>
      </w:tblGrid>
      <w:tr w:rsidR="0031248C" w:rsidRPr="00974361" w14:paraId="132D10F6" w14:textId="77777777" w:rsidTr="0031248C">
        <w:trPr>
          <w:trHeight w:val="290"/>
        </w:trPr>
        <w:tc>
          <w:tcPr>
            <w:tcW w:w="21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E2E4B9B"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lastRenderedPageBreak/>
              <w:t>Stakeholder</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117656E"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R (Responsible)</w:t>
            </w:r>
          </w:p>
        </w:tc>
        <w:tc>
          <w:tcPr>
            <w:tcW w:w="1720" w:type="dxa"/>
            <w:tcBorders>
              <w:top w:val="single" w:sz="4" w:space="0" w:color="auto"/>
              <w:left w:val="nil"/>
              <w:bottom w:val="single" w:sz="4" w:space="0" w:color="auto"/>
              <w:right w:val="single" w:sz="4" w:space="0" w:color="auto"/>
            </w:tcBorders>
            <w:shd w:val="clear" w:color="000000" w:fill="DDEBF7"/>
            <w:vAlign w:val="center"/>
            <w:hideMark/>
          </w:tcPr>
          <w:p w14:paraId="099B0B00"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 (Accountable)</w:t>
            </w:r>
          </w:p>
        </w:tc>
        <w:tc>
          <w:tcPr>
            <w:tcW w:w="1500" w:type="dxa"/>
            <w:tcBorders>
              <w:top w:val="single" w:sz="4" w:space="0" w:color="auto"/>
              <w:left w:val="nil"/>
              <w:bottom w:val="single" w:sz="4" w:space="0" w:color="auto"/>
              <w:right w:val="single" w:sz="4" w:space="0" w:color="auto"/>
            </w:tcBorders>
            <w:shd w:val="clear" w:color="000000" w:fill="DDEBF7"/>
            <w:vAlign w:val="center"/>
            <w:hideMark/>
          </w:tcPr>
          <w:p w14:paraId="1C01B0E8"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C (Consulted)</w:t>
            </w:r>
          </w:p>
        </w:tc>
        <w:tc>
          <w:tcPr>
            <w:tcW w:w="1360" w:type="dxa"/>
            <w:tcBorders>
              <w:top w:val="single" w:sz="4" w:space="0" w:color="auto"/>
              <w:left w:val="nil"/>
              <w:bottom w:val="single" w:sz="4" w:space="0" w:color="auto"/>
              <w:right w:val="single" w:sz="4" w:space="0" w:color="auto"/>
            </w:tcBorders>
            <w:shd w:val="clear" w:color="000000" w:fill="DDEBF7"/>
            <w:vAlign w:val="center"/>
            <w:hideMark/>
          </w:tcPr>
          <w:p w14:paraId="07EC66B6"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 (Informed)</w:t>
            </w:r>
          </w:p>
        </w:tc>
      </w:tr>
      <w:tr w:rsidR="0031248C" w:rsidRPr="00974361" w14:paraId="4C7E1965"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2F073BA"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Henry (Project Sponsor)</w:t>
            </w:r>
          </w:p>
        </w:tc>
        <w:tc>
          <w:tcPr>
            <w:tcW w:w="1660" w:type="dxa"/>
            <w:tcBorders>
              <w:top w:val="nil"/>
              <w:left w:val="nil"/>
              <w:bottom w:val="single" w:sz="4" w:space="0" w:color="auto"/>
              <w:right w:val="single" w:sz="4" w:space="0" w:color="auto"/>
            </w:tcBorders>
            <w:shd w:val="clear" w:color="auto" w:fill="auto"/>
            <w:vAlign w:val="center"/>
            <w:hideMark/>
          </w:tcPr>
          <w:p w14:paraId="1D946F8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62884AE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21AED2EB"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4ADE480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3BECD06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CA12444"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Pandu (Finance Head)</w:t>
            </w:r>
          </w:p>
        </w:tc>
        <w:tc>
          <w:tcPr>
            <w:tcW w:w="1660" w:type="dxa"/>
            <w:tcBorders>
              <w:top w:val="nil"/>
              <w:left w:val="nil"/>
              <w:bottom w:val="single" w:sz="4" w:space="0" w:color="auto"/>
              <w:right w:val="single" w:sz="4" w:space="0" w:color="auto"/>
            </w:tcBorders>
            <w:shd w:val="clear" w:color="auto" w:fill="auto"/>
            <w:vAlign w:val="center"/>
            <w:hideMark/>
          </w:tcPr>
          <w:p w14:paraId="6CF8FFB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2778215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46A3260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7BF688D8"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77AA061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704356C"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Dooku (Project Coordinator)</w:t>
            </w:r>
          </w:p>
        </w:tc>
        <w:tc>
          <w:tcPr>
            <w:tcW w:w="1660" w:type="dxa"/>
            <w:tcBorders>
              <w:top w:val="nil"/>
              <w:left w:val="nil"/>
              <w:bottom w:val="single" w:sz="4" w:space="0" w:color="auto"/>
              <w:right w:val="single" w:sz="4" w:space="0" w:color="auto"/>
            </w:tcBorders>
            <w:shd w:val="clear" w:color="auto" w:fill="auto"/>
            <w:vAlign w:val="center"/>
            <w:hideMark/>
          </w:tcPr>
          <w:p w14:paraId="47822B94"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67CEA135"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7D0B634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38ED0372"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161DF44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0B8FD8B"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Karthik (Delivery Head)</w:t>
            </w:r>
          </w:p>
        </w:tc>
        <w:tc>
          <w:tcPr>
            <w:tcW w:w="1660" w:type="dxa"/>
            <w:tcBorders>
              <w:top w:val="nil"/>
              <w:left w:val="nil"/>
              <w:bottom w:val="single" w:sz="4" w:space="0" w:color="auto"/>
              <w:right w:val="single" w:sz="4" w:space="0" w:color="auto"/>
            </w:tcBorders>
            <w:shd w:val="clear" w:color="auto" w:fill="auto"/>
            <w:vAlign w:val="center"/>
            <w:hideMark/>
          </w:tcPr>
          <w:p w14:paraId="63E39F20"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2E5C827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2E05E20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32BCF55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21B70EEC"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63165E5"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 xml:space="preserve">Mr. </w:t>
            </w:r>
            <w:proofErr w:type="spellStart"/>
            <w:r w:rsidRPr="00974361">
              <w:rPr>
                <w:rFonts w:ascii="Arial" w:eastAsia="Times New Roman" w:hAnsi="Arial" w:cs="Arial"/>
                <w:b/>
                <w:bCs/>
                <w:color w:val="000000"/>
                <w:sz w:val="24"/>
                <w:szCs w:val="24"/>
                <w:lang w:eastAsia="en-IN"/>
              </w:rPr>
              <w:t>Vandanam</w:t>
            </w:r>
            <w:proofErr w:type="spellEnd"/>
            <w:r w:rsidRPr="00974361">
              <w:rPr>
                <w:rFonts w:ascii="Arial" w:eastAsia="Times New Roman" w:hAnsi="Arial" w:cs="Arial"/>
                <w:b/>
                <w:bCs/>
                <w:color w:val="000000"/>
                <w:sz w:val="24"/>
                <w:szCs w:val="24"/>
                <w:lang w:eastAsia="en-IN"/>
              </w:rPr>
              <w:t xml:space="preserve"> (Project Manager)</w:t>
            </w:r>
          </w:p>
        </w:tc>
        <w:tc>
          <w:tcPr>
            <w:tcW w:w="1660" w:type="dxa"/>
            <w:tcBorders>
              <w:top w:val="nil"/>
              <w:left w:val="nil"/>
              <w:bottom w:val="single" w:sz="4" w:space="0" w:color="auto"/>
              <w:right w:val="single" w:sz="4" w:space="0" w:color="auto"/>
            </w:tcBorders>
            <w:shd w:val="clear" w:color="auto" w:fill="auto"/>
            <w:vAlign w:val="center"/>
            <w:hideMark/>
          </w:tcPr>
          <w:p w14:paraId="001EBFB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36AD617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3480DC7D"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4E97697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7AD76707"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6C428CA"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Developers and Testers</w:t>
            </w:r>
          </w:p>
        </w:tc>
        <w:tc>
          <w:tcPr>
            <w:tcW w:w="1660" w:type="dxa"/>
            <w:tcBorders>
              <w:top w:val="nil"/>
              <w:left w:val="nil"/>
              <w:bottom w:val="single" w:sz="4" w:space="0" w:color="auto"/>
              <w:right w:val="single" w:sz="4" w:space="0" w:color="auto"/>
            </w:tcBorders>
            <w:shd w:val="clear" w:color="auto" w:fill="auto"/>
            <w:vAlign w:val="center"/>
            <w:hideMark/>
          </w:tcPr>
          <w:p w14:paraId="2E5D719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51DAE3F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5568C3E9"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2F30B689"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r>
      <w:tr w:rsidR="0031248C" w:rsidRPr="00974361" w14:paraId="3944BA8F"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987FC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Farmers (Peter, Kevin, Ben)</w:t>
            </w:r>
          </w:p>
        </w:tc>
        <w:tc>
          <w:tcPr>
            <w:tcW w:w="1660" w:type="dxa"/>
            <w:tcBorders>
              <w:top w:val="nil"/>
              <w:left w:val="nil"/>
              <w:bottom w:val="single" w:sz="4" w:space="0" w:color="auto"/>
              <w:right w:val="single" w:sz="4" w:space="0" w:color="auto"/>
            </w:tcBorders>
            <w:shd w:val="clear" w:color="auto" w:fill="auto"/>
            <w:vAlign w:val="center"/>
            <w:hideMark/>
          </w:tcPr>
          <w:p w14:paraId="596A3E5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5BE796E1"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5E9423C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742E8F84"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272210D3"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CB5C051"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APT IT Solutions Company</w:t>
            </w:r>
          </w:p>
        </w:tc>
        <w:tc>
          <w:tcPr>
            <w:tcW w:w="1660" w:type="dxa"/>
            <w:tcBorders>
              <w:top w:val="nil"/>
              <w:left w:val="nil"/>
              <w:bottom w:val="single" w:sz="4" w:space="0" w:color="auto"/>
              <w:right w:val="single" w:sz="4" w:space="0" w:color="auto"/>
            </w:tcBorders>
            <w:shd w:val="clear" w:color="auto" w:fill="auto"/>
            <w:vAlign w:val="center"/>
            <w:hideMark/>
          </w:tcPr>
          <w:p w14:paraId="039F9808"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1C980BA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1003C79C"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7C0D592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bl>
    <w:p w14:paraId="67D41714" w14:textId="60EC389B" w:rsidR="0031248C" w:rsidRPr="00974361" w:rsidRDefault="0031248C">
      <w:pPr>
        <w:rPr>
          <w:rFonts w:ascii="Arial" w:hAnsi="Arial" w:cs="Arial"/>
          <w:sz w:val="24"/>
          <w:szCs w:val="24"/>
        </w:rPr>
      </w:pPr>
    </w:p>
    <w:p w14:paraId="4C4B6FD4" w14:textId="77777777" w:rsidR="00650085" w:rsidRDefault="00650085">
      <w:pPr>
        <w:rPr>
          <w:rFonts w:ascii="Arial" w:hAnsi="Arial" w:cs="Arial"/>
          <w:sz w:val="24"/>
          <w:szCs w:val="24"/>
        </w:rPr>
      </w:pPr>
    </w:p>
    <w:p w14:paraId="614476DC" w14:textId="4911D5FF" w:rsidR="0031248C" w:rsidRPr="00974361" w:rsidRDefault="0031248C">
      <w:pPr>
        <w:rPr>
          <w:rFonts w:ascii="Arial" w:hAnsi="Arial" w:cs="Arial"/>
          <w:sz w:val="24"/>
          <w:szCs w:val="24"/>
        </w:rPr>
      </w:pPr>
      <w:r w:rsidRPr="00974361">
        <w:rPr>
          <w:rFonts w:ascii="Arial" w:hAnsi="Arial" w:cs="Arial"/>
          <w:sz w:val="24"/>
          <w:szCs w:val="24"/>
        </w:rPr>
        <w:t>Question 7 – Business Case Document</w:t>
      </w:r>
    </w:p>
    <w:p w14:paraId="194C3FDC" w14:textId="1D3AA9E6" w:rsidR="0031248C" w:rsidRPr="00974361" w:rsidRDefault="0031248C">
      <w:pPr>
        <w:rPr>
          <w:rFonts w:ascii="Arial" w:hAnsi="Arial" w:cs="Arial"/>
          <w:sz w:val="24"/>
          <w:szCs w:val="24"/>
        </w:rPr>
      </w:pPr>
    </w:p>
    <w:p w14:paraId="7662404D"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Project Title:</w:t>
      </w:r>
      <w:r w:rsidRPr="00974361">
        <w:rPr>
          <w:rFonts w:ascii="Arial" w:eastAsia="Times New Roman" w:hAnsi="Arial" w:cs="Arial"/>
          <w:sz w:val="24"/>
          <w:szCs w:val="24"/>
          <w:lang w:eastAsia="en-IN"/>
        </w:rPr>
        <w:t xml:space="preserve"> Online Agriculture Products Store</w:t>
      </w:r>
    </w:p>
    <w:p w14:paraId="3249CE26"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Business Need:</w:t>
      </w:r>
      <w:r w:rsidRPr="00974361">
        <w:rPr>
          <w:rFonts w:ascii="Arial" w:eastAsia="Times New Roman" w:hAnsi="Arial" w:cs="Arial"/>
          <w:sz w:val="24"/>
          <w:szCs w:val="24"/>
          <w:lang w:eastAsia="en-IN"/>
        </w:rPr>
        <w:t xml:space="preserve"> Farmers face difficulties in procuring agricultural inputs at reasonable rates due to limited availability and intermediaries. The solution is to create a digital marketplace that eliminates middlemen.</w:t>
      </w:r>
    </w:p>
    <w:p w14:paraId="54764B2A"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Objective:</w:t>
      </w:r>
      <w:r w:rsidRPr="00974361">
        <w:rPr>
          <w:rFonts w:ascii="Arial" w:eastAsia="Times New Roman" w:hAnsi="Arial" w:cs="Arial"/>
          <w:sz w:val="24"/>
          <w:szCs w:val="24"/>
          <w:lang w:eastAsia="en-IN"/>
        </w:rPr>
        <w:br/>
        <w:t>To design a web and mobile application that connects farmers directly to manufacturers for purchasing seeds, fertilizers, and pesticides online.</w:t>
      </w:r>
    </w:p>
    <w:p w14:paraId="592E6F69"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Scope:</w:t>
      </w:r>
      <w:r w:rsidRPr="00974361">
        <w:rPr>
          <w:rFonts w:ascii="Arial" w:eastAsia="Times New Roman" w:hAnsi="Arial" w:cs="Arial"/>
          <w:sz w:val="24"/>
          <w:szCs w:val="24"/>
          <w:lang w:eastAsia="en-IN"/>
        </w:rPr>
        <w:br/>
        <w:t>The project includes requirement gathering, system design, development of web/mobile modules, integration of payment gateways, and training of end-users. Post-deployment support and maintenance are also within scope.</w:t>
      </w:r>
    </w:p>
    <w:p w14:paraId="01D09E13" w14:textId="77777777" w:rsidR="00650085" w:rsidRDefault="00650085" w:rsidP="0031248C">
      <w:pPr>
        <w:spacing w:before="100" w:beforeAutospacing="1" w:after="100" w:afterAutospacing="1" w:line="240" w:lineRule="auto"/>
        <w:rPr>
          <w:rFonts w:ascii="Arial" w:eastAsia="Times New Roman" w:hAnsi="Arial" w:cs="Arial"/>
          <w:b/>
          <w:bCs/>
          <w:sz w:val="24"/>
          <w:szCs w:val="24"/>
          <w:lang w:eastAsia="en-IN"/>
        </w:rPr>
      </w:pPr>
    </w:p>
    <w:p w14:paraId="6574F139" w14:textId="050DE9D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lastRenderedPageBreak/>
        <w:t>Benefits:</w:t>
      </w:r>
    </w:p>
    <w:p w14:paraId="52570EFE"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Convenient access for farmers to buy quality products from any location.</w:t>
      </w:r>
    </w:p>
    <w:p w14:paraId="70E706B4"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Reduced procurement costs and better profit margins for farmers.</w:t>
      </w:r>
    </w:p>
    <w:p w14:paraId="69F91ED3"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Enhanced communication between farmers and manufacturers.</w:t>
      </w:r>
    </w:p>
    <w:p w14:paraId="1520732D"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Transparency in pricing and availability.</w:t>
      </w:r>
    </w:p>
    <w:p w14:paraId="18EF35C1"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CSR impact by improving rural livelihoods.</w:t>
      </w:r>
    </w:p>
    <w:p w14:paraId="2BEDEDA1"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Risks and Mitigation:</w:t>
      </w:r>
      <w:r w:rsidRPr="00974361">
        <w:rPr>
          <w:rFonts w:ascii="Arial" w:eastAsia="Times New Roman" w:hAnsi="Arial" w:cs="Arial"/>
          <w:sz w:val="24"/>
          <w:szCs w:val="24"/>
          <w:lang w:eastAsia="en-IN"/>
        </w:rPr>
        <w:br/>
        <w:t>Connectivity issues → Offline sync modules; Low adoption → Training sessions; Data security → Encryption.</w:t>
      </w:r>
    </w:p>
    <w:p w14:paraId="61C1FC06"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Estimated Budget:</w:t>
      </w:r>
      <w:r w:rsidRPr="00974361">
        <w:rPr>
          <w:rFonts w:ascii="Arial" w:eastAsia="Times New Roman" w:hAnsi="Arial" w:cs="Arial"/>
          <w:sz w:val="24"/>
          <w:szCs w:val="24"/>
          <w:lang w:eastAsia="en-IN"/>
        </w:rPr>
        <w:t xml:space="preserve"> ₹ 2 Crores</w:t>
      </w:r>
      <w:r w:rsidRPr="00974361">
        <w:rPr>
          <w:rFonts w:ascii="Arial" w:eastAsia="Times New Roman" w:hAnsi="Arial" w:cs="Arial"/>
          <w:sz w:val="24"/>
          <w:szCs w:val="24"/>
          <w:lang w:eastAsia="en-IN"/>
        </w:rPr>
        <w:br/>
      </w:r>
      <w:r w:rsidRPr="00974361">
        <w:rPr>
          <w:rFonts w:ascii="Arial" w:eastAsia="Times New Roman" w:hAnsi="Arial" w:cs="Arial"/>
          <w:b/>
          <w:bCs/>
          <w:sz w:val="24"/>
          <w:szCs w:val="24"/>
          <w:lang w:eastAsia="en-IN"/>
        </w:rPr>
        <w:t>Timeline:</w:t>
      </w:r>
      <w:r w:rsidRPr="00974361">
        <w:rPr>
          <w:rFonts w:ascii="Arial" w:eastAsia="Times New Roman" w:hAnsi="Arial" w:cs="Arial"/>
          <w:sz w:val="24"/>
          <w:szCs w:val="24"/>
          <w:lang w:eastAsia="en-IN"/>
        </w:rPr>
        <w:t xml:space="preserve"> 18 months</w:t>
      </w:r>
    </w:p>
    <w:p w14:paraId="0F018730" w14:textId="77777777" w:rsidR="00650085" w:rsidRDefault="00650085">
      <w:pPr>
        <w:rPr>
          <w:rFonts w:ascii="Arial" w:hAnsi="Arial" w:cs="Arial"/>
          <w:sz w:val="24"/>
          <w:szCs w:val="24"/>
        </w:rPr>
      </w:pPr>
    </w:p>
    <w:p w14:paraId="6E94A143" w14:textId="3B4CDE86" w:rsidR="0031248C" w:rsidRPr="00974361" w:rsidRDefault="0031248C">
      <w:pPr>
        <w:rPr>
          <w:rFonts w:ascii="Arial" w:hAnsi="Arial" w:cs="Arial"/>
          <w:sz w:val="24"/>
          <w:szCs w:val="24"/>
        </w:rPr>
      </w:pPr>
      <w:r w:rsidRPr="00974361">
        <w:rPr>
          <w:rFonts w:ascii="Arial" w:hAnsi="Arial" w:cs="Arial"/>
          <w:sz w:val="24"/>
          <w:szCs w:val="24"/>
        </w:rPr>
        <w:t>Question 8 – Four SDLC Methodologies</w:t>
      </w:r>
    </w:p>
    <w:p w14:paraId="7B61787E" w14:textId="65587FBE" w:rsidR="0031248C" w:rsidRPr="00974361" w:rsidRDefault="0031248C">
      <w:pPr>
        <w:rPr>
          <w:rFonts w:ascii="Arial" w:hAnsi="Arial" w:cs="Arial"/>
          <w:sz w:val="24"/>
          <w:szCs w:val="24"/>
        </w:rPr>
      </w:pPr>
    </w:p>
    <w:p w14:paraId="55413CEE" w14:textId="77777777" w:rsidR="0031248C" w:rsidRPr="00974361" w:rsidRDefault="0031248C" w:rsidP="0031248C">
      <w:pPr>
        <w:pStyle w:val="NormalWeb"/>
        <w:rPr>
          <w:rFonts w:ascii="Arial" w:hAnsi="Arial" w:cs="Arial"/>
        </w:rPr>
      </w:pPr>
      <w:r w:rsidRPr="00974361">
        <w:rPr>
          <w:rFonts w:ascii="Arial" w:hAnsi="Arial" w:cs="Arial"/>
        </w:rPr>
        <w:t>Software Development Life Cycle (SDLC) defines the structured process for developing and maintaining software.</w:t>
      </w:r>
      <w:r w:rsidRPr="00974361">
        <w:rPr>
          <w:rFonts w:ascii="Arial" w:hAnsi="Arial" w:cs="Arial"/>
        </w:rPr>
        <w:br/>
        <w:t>Mr. Karthik explained four primary methodologies to the project team:</w:t>
      </w:r>
    </w:p>
    <w:p w14:paraId="42CB56E5" w14:textId="77777777" w:rsidR="0031248C" w:rsidRPr="00974361" w:rsidRDefault="0031248C" w:rsidP="0031248C">
      <w:pPr>
        <w:pStyle w:val="NormalWeb"/>
        <w:rPr>
          <w:rFonts w:ascii="Arial" w:hAnsi="Arial" w:cs="Arial"/>
        </w:rPr>
      </w:pPr>
      <w:r w:rsidRPr="00974361">
        <w:rPr>
          <w:rStyle w:val="Strong"/>
          <w:rFonts w:ascii="Arial" w:hAnsi="Arial" w:cs="Arial"/>
        </w:rPr>
        <w:t>1. Sequential (Waterfall)</w:t>
      </w:r>
      <w:r w:rsidRPr="00974361">
        <w:rPr>
          <w:rFonts w:ascii="Arial" w:hAnsi="Arial" w:cs="Arial"/>
        </w:rPr>
        <w:br/>
        <w:t>This is the earliest and most traditional SDLC model where each phase – Requirement → Design → Development → Testing → Deployment – is completed before the next begins. It is suitable for projects with clear and unchanging requirements such as this CSR project.</w:t>
      </w:r>
    </w:p>
    <w:p w14:paraId="0DD16044" w14:textId="77777777" w:rsidR="0031248C" w:rsidRPr="00974361" w:rsidRDefault="0031248C" w:rsidP="0031248C">
      <w:pPr>
        <w:pStyle w:val="NormalWeb"/>
        <w:rPr>
          <w:rFonts w:ascii="Arial" w:hAnsi="Arial" w:cs="Arial"/>
        </w:rPr>
      </w:pPr>
      <w:r w:rsidRPr="00974361">
        <w:rPr>
          <w:rStyle w:val="Strong"/>
          <w:rFonts w:ascii="Arial" w:hAnsi="Arial" w:cs="Arial"/>
        </w:rPr>
        <w:t>2. Iterative</w:t>
      </w:r>
      <w:r w:rsidRPr="00974361">
        <w:rPr>
          <w:rFonts w:ascii="Arial" w:hAnsi="Arial" w:cs="Arial"/>
        </w:rPr>
        <w:br/>
        <w:t>Here, the application is developed through repeated cycles (iterations). Each cycle adds functionality and refines previous versions. Feedback from farmers and manufacturers can help improve product usability at each stage.</w:t>
      </w:r>
    </w:p>
    <w:p w14:paraId="3466D8B6" w14:textId="77777777" w:rsidR="0031248C" w:rsidRPr="00974361" w:rsidRDefault="0031248C" w:rsidP="0031248C">
      <w:pPr>
        <w:pStyle w:val="NormalWeb"/>
        <w:rPr>
          <w:rFonts w:ascii="Arial" w:hAnsi="Arial" w:cs="Arial"/>
        </w:rPr>
      </w:pPr>
      <w:r w:rsidRPr="00974361">
        <w:rPr>
          <w:rStyle w:val="Strong"/>
          <w:rFonts w:ascii="Arial" w:hAnsi="Arial" w:cs="Arial"/>
        </w:rPr>
        <w:t>3. Evolutionary</w:t>
      </w:r>
      <w:r w:rsidRPr="00974361">
        <w:rPr>
          <w:rFonts w:ascii="Arial" w:hAnsi="Arial" w:cs="Arial"/>
        </w:rPr>
        <w:br/>
        <w:t>An enhancement over the iterative model. The system evolves continuously based on user feedback and emerging requirements. In agriculture-based software, seasonal changes and new crop data could drive further evolution.</w:t>
      </w:r>
    </w:p>
    <w:p w14:paraId="689486F2" w14:textId="48ABF203" w:rsidR="0031248C" w:rsidRDefault="0031248C" w:rsidP="0031248C">
      <w:pPr>
        <w:pStyle w:val="NormalWeb"/>
        <w:rPr>
          <w:rFonts w:ascii="Arial" w:hAnsi="Arial" w:cs="Arial"/>
        </w:rPr>
      </w:pPr>
      <w:r w:rsidRPr="00974361">
        <w:rPr>
          <w:rStyle w:val="Strong"/>
          <w:rFonts w:ascii="Arial" w:hAnsi="Arial" w:cs="Arial"/>
        </w:rPr>
        <w:t>4. Agile</w:t>
      </w:r>
      <w:r w:rsidRPr="00974361">
        <w:rPr>
          <w:rFonts w:ascii="Arial" w:hAnsi="Arial" w:cs="Arial"/>
        </w:rPr>
        <w:br/>
      </w:r>
      <w:proofErr w:type="spellStart"/>
      <w:r w:rsidRPr="00974361">
        <w:rPr>
          <w:rFonts w:ascii="Arial" w:hAnsi="Arial" w:cs="Arial"/>
        </w:rPr>
        <w:t>Agile</w:t>
      </w:r>
      <w:proofErr w:type="spellEnd"/>
      <w:r w:rsidRPr="00974361">
        <w:rPr>
          <w:rFonts w:ascii="Arial" w:hAnsi="Arial" w:cs="Arial"/>
        </w:rPr>
        <w:t xml:space="preserve"> promotes flexibility, collaboration, and incremental delivery through short sprints. It values working software over documentation and continuous communication over rigid contracts. Although powerful, Agile may be less suited for a fixed-budget CSR initiative.</w:t>
      </w:r>
    </w:p>
    <w:p w14:paraId="07703210" w14:textId="763D4289" w:rsidR="00650085" w:rsidRDefault="00650085" w:rsidP="0031248C">
      <w:pPr>
        <w:pStyle w:val="NormalWeb"/>
        <w:rPr>
          <w:rFonts w:ascii="Arial" w:hAnsi="Arial" w:cs="Arial"/>
        </w:rPr>
      </w:pPr>
    </w:p>
    <w:p w14:paraId="272E80DA" w14:textId="77777777" w:rsidR="00650085" w:rsidRPr="00974361" w:rsidRDefault="00650085" w:rsidP="0031248C">
      <w:pPr>
        <w:pStyle w:val="NormalWeb"/>
        <w:rPr>
          <w:rFonts w:ascii="Arial" w:hAnsi="Arial" w:cs="Arial"/>
        </w:rPr>
      </w:pPr>
    </w:p>
    <w:tbl>
      <w:tblPr>
        <w:tblW w:w="5440" w:type="dxa"/>
        <w:tblLook w:val="04A0" w:firstRow="1" w:lastRow="0" w:firstColumn="1" w:lastColumn="0" w:noHBand="0" w:noVBand="1"/>
      </w:tblPr>
      <w:tblGrid>
        <w:gridCol w:w="2560"/>
        <w:gridCol w:w="2880"/>
      </w:tblGrid>
      <w:tr w:rsidR="0031248C" w:rsidRPr="00974361" w14:paraId="6974D74A" w14:textId="77777777" w:rsidTr="0031248C">
        <w:trPr>
          <w:trHeight w:val="350"/>
        </w:trPr>
        <w:tc>
          <w:tcPr>
            <w:tcW w:w="544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750FFDF" w14:textId="77777777" w:rsidR="0031248C" w:rsidRPr="00974361" w:rsidRDefault="0031248C" w:rsidP="0031248C">
            <w:pPr>
              <w:spacing w:after="0" w:line="240" w:lineRule="auto"/>
              <w:jc w:val="center"/>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lastRenderedPageBreak/>
              <w:t>Software Development Approach Evolution</w:t>
            </w:r>
          </w:p>
        </w:tc>
      </w:tr>
      <w:tr w:rsidR="0031248C" w:rsidRPr="00974361" w14:paraId="3264D60C" w14:textId="77777777" w:rsidTr="0031248C">
        <w:trPr>
          <w:trHeight w:val="290"/>
        </w:trPr>
        <w:tc>
          <w:tcPr>
            <w:tcW w:w="2560" w:type="dxa"/>
            <w:tcBorders>
              <w:top w:val="nil"/>
              <w:left w:val="single" w:sz="4" w:space="0" w:color="auto"/>
              <w:bottom w:val="single" w:sz="4" w:space="0" w:color="auto"/>
              <w:right w:val="single" w:sz="4" w:space="0" w:color="auto"/>
            </w:tcBorders>
            <w:shd w:val="clear" w:color="000000" w:fill="DDEBF7"/>
            <w:vAlign w:val="center"/>
            <w:hideMark/>
          </w:tcPr>
          <w:p w14:paraId="4274247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Approach</w:t>
            </w:r>
          </w:p>
        </w:tc>
        <w:tc>
          <w:tcPr>
            <w:tcW w:w="2880" w:type="dxa"/>
            <w:tcBorders>
              <w:top w:val="nil"/>
              <w:left w:val="nil"/>
              <w:bottom w:val="single" w:sz="4" w:space="0" w:color="auto"/>
              <w:right w:val="single" w:sz="4" w:space="0" w:color="auto"/>
            </w:tcBorders>
            <w:shd w:val="clear" w:color="000000" w:fill="DDEBF7"/>
            <w:vAlign w:val="center"/>
            <w:hideMark/>
          </w:tcPr>
          <w:p w14:paraId="7CA71F3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Nature / Process Type</w:t>
            </w:r>
          </w:p>
        </w:tc>
      </w:tr>
      <w:tr w:rsidR="0031248C" w:rsidRPr="00974361" w14:paraId="4E3D544A" w14:textId="77777777" w:rsidTr="0031248C">
        <w:trPr>
          <w:trHeight w:val="2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174613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Sequential</w:t>
            </w:r>
          </w:p>
        </w:tc>
        <w:tc>
          <w:tcPr>
            <w:tcW w:w="2880" w:type="dxa"/>
            <w:tcBorders>
              <w:top w:val="nil"/>
              <w:left w:val="nil"/>
              <w:bottom w:val="single" w:sz="4" w:space="0" w:color="auto"/>
              <w:right w:val="single" w:sz="4" w:space="0" w:color="auto"/>
            </w:tcBorders>
            <w:shd w:val="clear" w:color="auto" w:fill="auto"/>
            <w:vAlign w:val="center"/>
            <w:hideMark/>
          </w:tcPr>
          <w:p w14:paraId="48C1CF5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Linear</w:t>
            </w:r>
          </w:p>
        </w:tc>
      </w:tr>
      <w:tr w:rsidR="0031248C" w:rsidRPr="00974361" w14:paraId="4D61B7F6" w14:textId="77777777" w:rsidTr="0031248C">
        <w:trPr>
          <w:trHeight w:val="2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1D7807D"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Iterative</w:t>
            </w:r>
          </w:p>
        </w:tc>
        <w:tc>
          <w:tcPr>
            <w:tcW w:w="2880" w:type="dxa"/>
            <w:tcBorders>
              <w:top w:val="nil"/>
              <w:left w:val="nil"/>
              <w:bottom w:val="single" w:sz="4" w:space="0" w:color="auto"/>
              <w:right w:val="single" w:sz="4" w:space="0" w:color="auto"/>
            </w:tcBorders>
            <w:shd w:val="clear" w:color="auto" w:fill="auto"/>
            <w:vAlign w:val="center"/>
            <w:hideMark/>
          </w:tcPr>
          <w:p w14:paraId="6368FA9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Cyclic</w:t>
            </w:r>
          </w:p>
        </w:tc>
      </w:tr>
      <w:tr w:rsidR="0031248C" w:rsidRPr="00974361" w14:paraId="20FFE896" w14:textId="77777777" w:rsidTr="0031248C">
        <w:trPr>
          <w:trHeight w:val="5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8DB3B0C"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Evolutionary</w:t>
            </w:r>
          </w:p>
        </w:tc>
        <w:tc>
          <w:tcPr>
            <w:tcW w:w="2880" w:type="dxa"/>
            <w:tcBorders>
              <w:top w:val="nil"/>
              <w:left w:val="nil"/>
              <w:bottom w:val="single" w:sz="4" w:space="0" w:color="auto"/>
              <w:right w:val="single" w:sz="4" w:space="0" w:color="auto"/>
            </w:tcBorders>
            <w:shd w:val="clear" w:color="auto" w:fill="auto"/>
            <w:vAlign w:val="center"/>
            <w:hideMark/>
          </w:tcPr>
          <w:p w14:paraId="4D751DA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Adaptive</w:t>
            </w:r>
          </w:p>
        </w:tc>
      </w:tr>
      <w:tr w:rsidR="0031248C" w:rsidRPr="00974361" w14:paraId="6D513307" w14:textId="77777777" w:rsidTr="0031248C">
        <w:trPr>
          <w:trHeight w:val="5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48A9691"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Agile</w:t>
            </w:r>
          </w:p>
        </w:tc>
        <w:tc>
          <w:tcPr>
            <w:tcW w:w="2880" w:type="dxa"/>
            <w:tcBorders>
              <w:top w:val="nil"/>
              <w:left w:val="nil"/>
              <w:bottom w:val="single" w:sz="4" w:space="0" w:color="auto"/>
              <w:right w:val="single" w:sz="4" w:space="0" w:color="auto"/>
            </w:tcBorders>
            <w:shd w:val="clear" w:color="auto" w:fill="auto"/>
            <w:vAlign w:val="center"/>
            <w:hideMark/>
          </w:tcPr>
          <w:p w14:paraId="23BEE48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Collaborative</w:t>
            </w:r>
          </w:p>
        </w:tc>
      </w:tr>
    </w:tbl>
    <w:p w14:paraId="0F29938A" w14:textId="5F1F91A5" w:rsidR="0031248C" w:rsidRPr="00974361" w:rsidRDefault="0031248C">
      <w:pPr>
        <w:rPr>
          <w:rFonts w:ascii="Arial" w:hAnsi="Arial" w:cs="Arial"/>
          <w:sz w:val="24"/>
          <w:szCs w:val="24"/>
        </w:rPr>
      </w:pPr>
    </w:p>
    <w:p w14:paraId="4EF43A04" w14:textId="77777777" w:rsidR="00650085" w:rsidRDefault="00650085">
      <w:pPr>
        <w:rPr>
          <w:rFonts w:ascii="Arial" w:hAnsi="Arial" w:cs="Arial"/>
          <w:sz w:val="24"/>
          <w:szCs w:val="24"/>
        </w:rPr>
      </w:pPr>
    </w:p>
    <w:p w14:paraId="59235BC1" w14:textId="3E11E112" w:rsidR="0031248C" w:rsidRPr="00974361" w:rsidRDefault="007A718A">
      <w:pPr>
        <w:rPr>
          <w:rFonts w:ascii="Arial" w:hAnsi="Arial" w:cs="Arial"/>
          <w:sz w:val="24"/>
          <w:szCs w:val="24"/>
        </w:rPr>
      </w:pPr>
      <w:r w:rsidRPr="00974361">
        <w:rPr>
          <w:rFonts w:ascii="Arial" w:hAnsi="Arial" w:cs="Arial"/>
          <w:sz w:val="24"/>
          <w:szCs w:val="24"/>
        </w:rPr>
        <w:t>Question 9 – Waterfall, RUP, Spiral and Scrum Models</w:t>
      </w:r>
    </w:p>
    <w:p w14:paraId="7D374807" w14:textId="4CD342D5" w:rsidR="007A718A" w:rsidRPr="00974361" w:rsidRDefault="007A718A">
      <w:pPr>
        <w:rPr>
          <w:rFonts w:ascii="Arial" w:hAnsi="Arial" w:cs="Arial"/>
          <w:sz w:val="24"/>
          <w:szCs w:val="24"/>
        </w:rPr>
      </w:pPr>
    </w:p>
    <w:p w14:paraId="3457C09C" w14:textId="13AD1334" w:rsidR="007A718A" w:rsidRDefault="007A718A" w:rsidP="007A718A">
      <w:pPr>
        <w:pStyle w:val="NormalWeb"/>
        <w:rPr>
          <w:rFonts w:ascii="Arial" w:hAnsi="Arial" w:cs="Arial"/>
        </w:rPr>
      </w:pPr>
      <w:r w:rsidRPr="00974361">
        <w:rPr>
          <w:rStyle w:val="Strong"/>
          <w:rFonts w:ascii="Arial" w:hAnsi="Arial" w:cs="Arial"/>
        </w:rPr>
        <w:t>Waterfall Model:</w:t>
      </w:r>
      <w:r w:rsidRPr="00974361">
        <w:rPr>
          <w:rFonts w:ascii="Arial" w:hAnsi="Arial" w:cs="Arial"/>
        </w:rPr>
        <w:br/>
        <w:t>A linear and phase-based model. Each step must finish before the next starts. Works best when requirements are stable and clearly defined.</w:t>
      </w:r>
    </w:p>
    <w:p w14:paraId="71C6758C" w14:textId="77777777" w:rsidR="00650085" w:rsidRPr="00974361" w:rsidRDefault="00650085" w:rsidP="007A718A">
      <w:pPr>
        <w:pStyle w:val="NormalWeb"/>
        <w:rPr>
          <w:rFonts w:ascii="Arial" w:hAnsi="Arial" w:cs="Arial"/>
        </w:rPr>
      </w:pPr>
    </w:p>
    <w:p w14:paraId="2584F44B" w14:textId="58E00394" w:rsidR="007A718A" w:rsidRDefault="007A718A" w:rsidP="007A718A">
      <w:pPr>
        <w:pStyle w:val="NormalWeb"/>
        <w:rPr>
          <w:rFonts w:ascii="Arial" w:hAnsi="Arial" w:cs="Arial"/>
        </w:rPr>
      </w:pPr>
      <w:r w:rsidRPr="00974361">
        <w:rPr>
          <w:rStyle w:val="Strong"/>
          <w:rFonts w:ascii="Arial" w:hAnsi="Arial" w:cs="Arial"/>
        </w:rPr>
        <w:t>RUP (Rational Unified Process):</w:t>
      </w:r>
      <w:r w:rsidRPr="00974361">
        <w:rPr>
          <w:rFonts w:ascii="Arial" w:hAnsi="Arial" w:cs="Arial"/>
        </w:rPr>
        <w:br/>
        <w:t>An iterative framework focusing on architecture and risk management. It divides development into Inception, Elaboration, Construction, and Transition phases. RUP ensures continuous integration and testing.</w:t>
      </w:r>
    </w:p>
    <w:p w14:paraId="24F63071" w14:textId="77777777" w:rsidR="00650085" w:rsidRPr="00974361" w:rsidRDefault="00650085" w:rsidP="007A718A">
      <w:pPr>
        <w:pStyle w:val="NormalWeb"/>
        <w:rPr>
          <w:rFonts w:ascii="Arial" w:hAnsi="Arial" w:cs="Arial"/>
        </w:rPr>
      </w:pPr>
    </w:p>
    <w:p w14:paraId="789CAFFE" w14:textId="5491A820" w:rsidR="007A718A" w:rsidRDefault="007A718A" w:rsidP="007A718A">
      <w:pPr>
        <w:pStyle w:val="NormalWeb"/>
        <w:rPr>
          <w:rFonts w:ascii="Arial" w:hAnsi="Arial" w:cs="Arial"/>
        </w:rPr>
      </w:pPr>
      <w:r w:rsidRPr="00974361">
        <w:rPr>
          <w:rStyle w:val="Strong"/>
          <w:rFonts w:ascii="Arial" w:hAnsi="Arial" w:cs="Arial"/>
        </w:rPr>
        <w:t>Spiral Model:</w:t>
      </w:r>
      <w:r w:rsidRPr="00974361">
        <w:rPr>
          <w:rFonts w:ascii="Arial" w:hAnsi="Arial" w:cs="Arial"/>
        </w:rPr>
        <w:br/>
        <w:t>A risk-driven approach combining design, prototyping, and iterative refinement. Each spiral cycle identifies objectives, analyses risks, and produces deliverables. It is best for large, high-risk projects.</w:t>
      </w:r>
    </w:p>
    <w:p w14:paraId="72EBBDDF" w14:textId="77777777" w:rsidR="00650085" w:rsidRPr="00974361" w:rsidRDefault="00650085" w:rsidP="007A718A">
      <w:pPr>
        <w:pStyle w:val="NormalWeb"/>
        <w:rPr>
          <w:rFonts w:ascii="Arial" w:hAnsi="Arial" w:cs="Arial"/>
        </w:rPr>
      </w:pPr>
    </w:p>
    <w:p w14:paraId="2E189FCE" w14:textId="77777777" w:rsidR="007A718A" w:rsidRPr="00974361" w:rsidRDefault="007A718A" w:rsidP="007A718A">
      <w:pPr>
        <w:pStyle w:val="NormalWeb"/>
        <w:rPr>
          <w:rFonts w:ascii="Arial" w:hAnsi="Arial" w:cs="Arial"/>
        </w:rPr>
      </w:pPr>
      <w:r w:rsidRPr="00974361">
        <w:rPr>
          <w:rStyle w:val="Strong"/>
          <w:rFonts w:ascii="Arial" w:hAnsi="Arial" w:cs="Arial"/>
        </w:rPr>
        <w:t>Scrum (Agile Framework):</w:t>
      </w:r>
      <w:r w:rsidRPr="00974361">
        <w:rPr>
          <w:rFonts w:ascii="Arial" w:hAnsi="Arial" w:cs="Arial"/>
        </w:rPr>
        <w:br/>
        <w:t>Scrum uses sprints (usually 2–4 weeks) to deliver incremental functionality. Roles include Product Owner, Scrum Master, and Development Team. Daily stand-ups maintain communication.</w:t>
      </w:r>
    </w:p>
    <w:p w14:paraId="63D77F52" w14:textId="77777777" w:rsidR="00DE0A47" w:rsidRPr="00974361" w:rsidRDefault="00DE0A47">
      <w:pPr>
        <w:rPr>
          <w:rFonts w:ascii="Arial" w:hAnsi="Arial" w:cs="Arial"/>
          <w:sz w:val="24"/>
          <w:szCs w:val="24"/>
        </w:rPr>
      </w:pPr>
    </w:p>
    <w:p w14:paraId="6E14ED26" w14:textId="77777777" w:rsidR="00DE0A47" w:rsidRPr="00974361" w:rsidRDefault="00DE0A47">
      <w:pPr>
        <w:rPr>
          <w:rFonts w:ascii="Arial" w:hAnsi="Arial" w:cs="Arial"/>
          <w:sz w:val="24"/>
          <w:szCs w:val="24"/>
        </w:rPr>
      </w:pPr>
    </w:p>
    <w:p w14:paraId="670D728D" w14:textId="77777777" w:rsidR="00DE0A47" w:rsidRPr="00974361" w:rsidRDefault="00DE0A47">
      <w:pPr>
        <w:rPr>
          <w:rFonts w:ascii="Arial" w:hAnsi="Arial" w:cs="Arial"/>
          <w:sz w:val="24"/>
          <w:szCs w:val="24"/>
        </w:rPr>
      </w:pPr>
    </w:p>
    <w:p w14:paraId="672DFF4D" w14:textId="77777777" w:rsidR="00DE0A47" w:rsidRPr="00974361" w:rsidRDefault="00DE0A47">
      <w:pPr>
        <w:rPr>
          <w:rFonts w:ascii="Arial" w:hAnsi="Arial" w:cs="Arial"/>
          <w:sz w:val="24"/>
          <w:szCs w:val="24"/>
        </w:rPr>
      </w:pPr>
    </w:p>
    <w:p w14:paraId="3914230E" w14:textId="77777777" w:rsidR="00650085" w:rsidRDefault="00650085">
      <w:pPr>
        <w:rPr>
          <w:rFonts w:ascii="Arial" w:hAnsi="Arial" w:cs="Arial"/>
          <w:sz w:val="24"/>
          <w:szCs w:val="24"/>
        </w:rPr>
      </w:pPr>
    </w:p>
    <w:p w14:paraId="5FB7BCD2" w14:textId="3D964ED4" w:rsidR="007A718A" w:rsidRPr="00974361" w:rsidRDefault="00DE0A47">
      <w:pPr>
        <w:rPr>
          <w:rFonts w:ascii="Arial" w:hAnsi="Arial" w:cs="Arial"/>
          <w:sz w:val="24"/>
          <w:szCs w:val="24"/>
        </w:rPr>
      </w:pPr>
      <w:r w:rsidRPr="00974361">
        <w:rPr>
          <w:rFonts w:ascii="Arial" w:hAnsi="Arial" w:cs="Arial"/>
          <w:sz w:val="24"/>
          <w:szCs w:val="24"/>
        </w:rPr>
        <w:lastRenderedPageBreak/>
        <w:t>Comparison Summary:</w:t>
      </w:r>
    </w:p>
    <w:p w14:paraId="0112C76E" w14:textId="48798A52" w:rsidR="00DE0A47" w:rsidRPr="00974361" w:rsidRDefault="00DE0A47">
      <w:pPr>
        <w:rPr>
          <w:rFonts w:ascii="Arial" w:hAnsi="Arial" w:cs="Arial"/>
          <w:sz w:val="24"/>
          <w:szCs w:val="24"/>
        </w:rPr>
      </w:pPr>
    </w:p>
    <w:tbl>
      <w:tblPr>
        <w:tblW w:w="6500" w:type="dxa"/>
        <w:tblLook w:val="04A0" w:firstRow="1" w:lastRow="0" w:firstColumn="1" w:lastColumn="0" w:noHBand="0" w:noVBand="1"/>
      </w:tblPr>
      <w:tblGrid>
        <w:gridCol w:w="2220"/>
        <w:gridCol w:w="2060"/>
        <w:gridCol w:w="2220"/>
      </w:tblGrid>
      <w:tr w:rsidR="00DE0A47" w:rsidRPr="00974361" w14:paraId="38B5315A" w14:textId="77777777" w:rsidTr="00DE0A47">
        <w:trPr>
          <w:trHeight w:val="290"/>
        </w:trPr>
        <w:tc>
          <w:tcPr>
            <w:tcW w:w="22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FD0F599"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Model</w:t>
            </w:r>
          </w:p>
        </w:tc>
        <w:tc>
          <w:tcPr>
            <w:tcW w:w="2060" w:type="dxa"/>
            <w:tcBorders>
              <w:top w:val="single" w:sz="4" w:space="0" w:color="auto"/>
              <w:left w:val="nil"/>
              <w:bottom w:val="single" w:sz="4" w:space="0" w:color="auto"/>
              <w:right w:val="single" w:sz="4" w:space="0" w:color="auto"/>
            </w:tcBorders>
            <w:shd w:val="clear" w:color="000000" w:fill="DDEBF7"/>
            <w:vAlign w:val="center"/>
            <w:hideMark/>
          </w:tcPr>
          <w:p w14:paraId="2E6ABAEF"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Nature</w:t>
            </w:r>
          </w:p>
        </w:tc>
        <w:tc>
          <w:tcPr>
            <w:tcW w:w="2220" w:type="dxa"/>
            <w:tcBorders>
              <w:top w:val="single" w:sz="4" w:space="0" w:color="auto"/>
              <w:left w:val="nil"/>
              <w:bottom w:val="single" w:sz="4" w:space="0" w:color="auto"/>
              <w:right w:val="single" w:sz="4" w:space="0" w:color="auto"/>
            </w:tcBorders>
            <w:shd w:val="clear" w:color="000000" w:fill="DDEBF7"/>
            <w:vAlign w:val="center"/>
            <w:hideMark/>
          </w:tcPr>
          <w:p w14:paraId="4F92402F"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When to Use</w:t>
            </w:r>
          </w:p>
        </w:tc>
      </w:tr>
      <w:tr w:rsidR="00DE0A47" w:rsidRPr="00974361" w14:paraId="1C9D3EFE" w14:textId="77777777" w:rsidTr="00DE0A47">
        <w:trPr>
          <w:trHeight w:val="29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A332137"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Waterfall</w:t>
            </w:r>
          </w:p>
        </w:tc>
        <w:tc>
          <w:tcPr>
            <w:tcW w:w="2060" w:type="dxa"/>
            <w:tcBorders>
              <w:top w:val="nil"/>
              <w:left w:val="nil"/>
              <w:bottom w:val="single" w:sz="4" w:space="0" w:color="auto"/>
              <w:right w:val="single" w:sz="4" w:space="0" w:color="auto"/>
            </w:tcBorders>
            <w:shd w:val="clear" w:color="auto" w:fill="auto"/>
            <w:vAlign w:val="center"/>
            <w:hideMark/>
          </w:tcPr>
          <w:p w14:paraId="368DF474"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Sequential</w:t>
            </w:r>
          </w:p>
        </w:tc>
        <w:tc>
          <w:tcPr>
            <w:tcW w:w="2220" w:type="dxa"/>
            <w:tcBorders>
              <w:top w:val="nil"/>
              <w:left w:val="nil"/>
              <w:bottom w:val="single" w:sz="4" w:space="0" w:color="auto"/>
              <w:right w:val="single" w:sz="4" w:space="0" w:color="auto"/>
            </w:tcBorders>
            <w:shd w:val="clear" w:color="auto" w:fill="auto"/>
            <w:vAlign w:val="center"/>
            <w:hideMark/>
          </w:tcPr>
          <w:p w14:paraId="7EE7C5D3"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Stable requirements</w:t>
            </w:r>
          </w:p>
        </w:tc>
      </w:tr>
      <w:tr w:rsidR="00DE0A47" w:rsidRPr="00974361" w14:paraId="69FFBE3A"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7865C2E"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RUP</w:t>
            </w:r>
          </w:p>
        </w:tc>
        <w:tc>
          <w:tcPr>
            <w:tcW w:w="2060" w:type="dxa"/>
            <w:tcBorders>
              <w:top w:val="nil"/>
              <w:left w:val="nil"/>
              <w:bottom w:val="single" w:sz="4" w:space="0" w:color="auto"/>
              <w:right w:val="single" w:sz="4" w:space="0" w:color="auto"/>
            </w:tcBorders>
            <w:shd w:val="clear" w:color="auto" w:fill="auto"/>
            <w:vAlign w:val="center"/>
            <w:hideMark/>
          </w:tcPr>
          <w:p w14:paraId="588B3C9B"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Iterative</w:t>
            </w:r>
          </w:p>
        </w:tc>
        <w:tc>
          <w:tcPr>
            <w:tcW w:w="2220" w:type="dxa"/>
            <w:tcBorders>
              <w:top w:val="nil"/>
              <w:left w:val="nil"/>
              <w:bottom w:val="single" w:sz="4" w:space="0" w:color="auto"/>
              <w:right w:val="single" w:sz="4" w:space="0" w:color="auto"/>
            </w:tcBorders>
            <w:shd w:val="clear" w:color="auto" w:fill="auto"/>
            <w:vAlign w:val="center"/>
            <w:hideMark/>
          </w:tcPr>
          <w:p w14:paraId="70A0F5B9"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Architecture-centric projects</w:t>
            </w:r>
          </w:p>
        </w:tc>
      </w:tr>
      <w:tr w:rsidR="00DE0A47" w:rsidRPr="00974361" w14:paraId="405F45B8"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331B960"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Spiral</w:t>
            </w:r>
          </w:p>
        </w:tc>
        <w:tc>
          <w:tcPr>
            <w:tcW w:w="2060" w:type="dxa"/>
            <w:tcBorders>
              <w:top w:val="nil"/>
              <w:left w:val="nil"/>
              <w:bottom w:val="single" w:sz="4" w:space="0" w:color="auto"/>
              <w:right w:val="single" w:sz="4" w:space="0" w:color="auto"/>
            </w:tcBorders>
            <w:shd w:val="clear" w:color="auto" w:fill="auto"/>
            <w:vAlign w:val="center"/>
            <w:hideMark/>
          </w:tcPr>
          <w:p w14:paraId="75A1467A"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Risk analysis</w:t>
            </w:r>
          </w:p>
        </w:tc>
        <w:tc>
          <w:tcPr>
            <w:tcW w:w="2220" w:type="dxa"/>
            <w:tcBorders>
              <w:top w:val="nil"/>
              <w:left w:val="nil"/>
              <w:bottom w:val="single" w:sz="4" w:space="0" w:color="auto"/>
              <w:right w:val="single" w:sz="4" w:space="0" w:color="auto"/>
            </w:tcBorders>
            <w:shd w:val="clear" w:color="auto" w:fill="auto"/>
            <w:vAlign w:val="center"/>
            <w:hideMark/>
          </w:tcPr>
          <w:p w14:paraId="4719B5C6"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High-risk complex projects</w:t>
            </w:r>
          </w:p>
        </w:tc>
      </w:tr>
      <w:tr w:rsidR="00DE0A47" w:rsidRPr="00974361" w14:paraId="59EA915D"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202870D"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Scrum</w:t>
            </w:r>
          </w:p>
        </w:tc>
        <w:tc>
          <w:tcPr>
            <w:tcW w:w="2060" w:type="dxa"/>
            <w:tcBorders>
              <w:top w:val="nil"/>
              <w:left w:val="nil"/>
              <w:bottom w:val="single" w:sz="4" w:space="0" w:color="auto"/>
              <w:right w:val="single" w:sz="4" w:space="0" w:color="auto"/>
            </w:tcBorders>
            <w:shd w:val="clear" w:color="auto" w:fill="auto"/>
            <w:vAlign w:val="center"/>
            <w:hideMark/>
          </w:tcPr>
          <w:p w14:paraId="5603C414"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Agile</w:t>
            </w:r>
          </w:p>
        </w:tc>
        <w:tc>
          <w:tcPr>
            <w:tcW w:w="2220" w:type="dxa"/>
            <w:tcBorders>
              <w:top w:val="nil"/>
              <w:left w:val="nil"/>
              <w:bottom w:val="single" w:sz="4" w:space="0" w:color="auto"/>
              <w:right w:val="single" w:sz="4" w:space="0" w:color="auto"/>
            </w:tcBorders>
            <w:shd w:val="clear" w:color="auto" w:fill="auto"/>
            <w:vAlign w:val="center"/>
            <w:hideMark/>
          </w:tcPr>
          <w:p w14:paraId="6986229B"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Dynamic requirements</w:t>
            </w:r>
          </w:p>
        </w:tc>
      </w:tr>
    </w:tbl>
    <w:p w14:paraId="79BC50F1" w14:textId="77777777" w:rsidR="00DE0A47" w:rsidRPr="00974361" w:rsidRDefault="00DE0A47">
      <w:pPr>
        <w:rPr>
          <w:rFonts w:ascii="Arial" w:hAnsi="Arial" w:cs="Arial"/>
          <w:sz w:val="24"/>
          <w:szCs w:val="24"/>
        </w:rPr>
      </w:pPr>
    </w:p>
    <w:p w14:paraId="2992FA8C" w14:textId="6D1BDB6B" w:rsidR="0031248C" w:rsidRPr="00974361" w:rsidRDefault="00DE0A47">
      <w:pPr>
        <w:rPr>
          <w:rFonts w:ascii="Arial" w:hAnsi="Arial" w:cs="Arial"/>
          <w:sz w:val="24"/>
          <w:szCs w:val="24"/>
        </w:rPr>
      </w:pPr>
      <w:r w:rsidRPr="00974361">
        <w:rPr>
          <w:rFonts w:ascii="Arial" w:hAnsi="Arial" w:cs="Arial"/>
          <w:sz w:val="24"/>
          <w:szCs w:val="24"/>
        </w:rPr>
        <w:t>Question 10 – Waterfall vs V-Model</w:t>
      </w:r>
    </w:p>
    <w:p w14:paraId="60BD9021" w14:textId="634F305B" w:rsidR="00DE0A47" w:rsidRPr="00974361" w:rsidRDefault="00DE0A47">
      <w:pPr>
        <w:rPr>
          <w:rFonts w:ascii="Arial" w:hAnsi="Arial" w:cs="Arial"/>
          <w:sz w:val="24"/>
          <w:szCs w:val="24"/>
        </w:rPr>
      </w:pPr>
    </w:p>
    <w:p w14:paraId="5919180A"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The Waterfall and V-Model share a linear flow but differ in testing integration.</w:t>
      </w:r>
    </w:p>
    <w:p w14:paraId="32BC1046"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Waterfall Model</w:t>
      </w:r>
    </w:p>
    <w:p w14:paraId="73C922B2"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Sequential execution; testing starts only after development.</w:t>
      </w:r>
    </w:p>
    <w:p w14:paraId="0644FBA2"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Suitable for straightforward projects with little change.</w:t>
      </w:r>
    </w:p>
    <w:p w14:paraId="1F7617CC"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Drawback: Defects are found late, increasing cost of rework.</w:t>
      </w:r>
    </w:p>
    <w:p w14:paraId="107BAB74"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V-Model (Verification and Validation)</w:t>
      </w:r>
    </w:p>
    <w:p w14:paraId="736D3969"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Each development stage has a matching testing stage.</w:t>
      </w:r>
    </w:p>
    <w:p w14:paraId="40405ACB"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Early testing ensures issues are found sooner.</w:t>
      </w:r>
    </w:p>
    <w:p w14:paraId="7FE7FC14"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Ensures higher quality and traceability.</w:t>
      </w:r>
    </w:p>
    <w:p w14:paraId="653353AE" w14:textId="77777777" w:rsidR="00DE0A47" w:rsidRPr="00974361" w:rsidRDefault="00DE0A47" w:rsidP="00DE0A47">
      <w:pPr>
        <w:pStyle w:val="Heading3"/>
        <w:rPr>
          <w:rFonts w:ascii="Arial" w:hAnsi="Arial" w:cs="Arial"/>
          <w:sz w:val="24"/>
          <w:szCs w:val="24"/>
        </w:rPr>
      </w:pPr>
      <w:r w:rsidRPr="00974361">
        <w:rPr>
          <w:rFonts w:ascii="Arial" w:hAnsi="Arial" w:cs="Arial"/>
          <w:sz w:val="24"/>
          <w:szCs w:val="24"/>
        </w:rPr>
        <w:t>Software Development Models</w:t>
      </w:r>
    </w:p>
    <w:p w14:paraId="7D1E19D1" w14:textId="77777777" w:rsidR="00DE0A47" w:rsidRPr="00974361" w:rsidRDefault="00DE0A47" w:rsidP="00DE0A47">
      <w:pPr>
        <w:pStyle w:val="Heading4"/>
        <w:rPr>
          <w:rFonts w:ascii="Arial" w:hAnsi="Arial" w:cs="Arial"/>
        </w:rPr>
      </w:pPr>
      <w:r w:rsidRPr="00974361">
        <w:rPr>
          <w:rFonts w:ascii="Arial" w:hAnsi="Arial" w:cs="Arial"/>
        </w:rPr>
        <w:t>1. Waterfall Model</w:t>
      </w:r>
    </w:p>
    <w:p w14:paraId="06D15E71" w14:textId="77777777" w:rsidR="00DE0A47" w:rsidRPr="00974361" w:rsidRDefault="00DE0A47" w:rsidP="00DE0A47">
      <w:pPr>
        <w:pStyle w:val="NormalWeb"/>
        <w:rPr>
          <w:rFonts w:ascii="Arial" w:hAnsi="Arial" w:cs="Arial"/>
        </w:rPr>
      </w:pPr>
      <w:r w:rsidRPr="00974361">
        <w:rPr>
          <w:rStyle w:val="Strong"/>
          <w:rFonts w:ascii="Arial" w:hAnsi="Arial" w:cs="Arial"/>
        </w:rPr>
        <w:t>Flow:</w:t>
      </w:r>
    </w:p>
    <w:p w14:paraId="2920BDBD" w14:textId="77777777" w:rsidR="00DE0A47" w:rsidRPr="00974361" w:rsidRDefault="00DE0A47" w:rsidP="00DE0A47">
      <w:pPr>
        <w:pStyle w:val="NormalWeb"/>
        <w:rPr>
          <w:rFonts w:ascii="Arial" w:hAnsi="Arial" w:cs="Arial"/>
        </w:rPr>
      </w:pPr>
      <w:r w:rsidRPr="00974361">
        <w:rPr>
          <w:rFonts w:ascii="Arial" w:hAnsi="Arial" w:cs="Arial"/>
        </w:rPr>
        <w:t>Requirements → Design → Development → Testing → Deployment</w:t>
      </w:r>
    </w:p>
    <w:p w14:paraId="681BC756" w14:textId="77777777" w:rsidR="00DE0A47" w:rsidRPr="00974361" w:rsidRDefault="00DE0A47" w:rsidP="00DE0A47">
      <w:pPr>
        <w:pStyle w:val="NormalWeb"/>
        <w:rPr>
          <w:rFonts w:ascii="Arial" w:hAnsi="Arial" w:cs="Arial"/>
        </w:rPr>
      </w:pPr>
      <w:r w:rsidRPr="00974361">
        <w:rPr>
          <w:rStyle w:val="Strong"/>
          <w:rFonts w:ascii="Arial" w:hAnsi="Arial" w:cs="Arial"/>
        </w:rPr>
        <w:t>Characteristics:</w:t>
      </w:r>
    </w:p>
    <w:p w14:paraId="0CBB199E"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Linear and sequential</w:t>
      </w:r>
    </w:p>
    <w:p w14:paraId="00D2810B"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Each phase must be completed before the next begins</w:t>
      </w:r>
    </w:p>
    <w:p w14:paraId="26AD30C7"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Simple to understand and manage</w:t>
      </w:r>
    </w:p>
    <w:p w14:paraId="5D351B75"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Less flexible to changes</w:t>
      </w:r>
    </w:p>
    <w:p w14:paraId="25FBE237" w14:textId="77777777" w:rsidR="00650085" w:rsidRDefault="00650085" w:rsidP="00DE0A47">
      <w:pPr>
        <w:pStyle w:val="Heading4"/>
        <w:rPr>
          <w:rFonts w:ascii="Arial" w:hAnsi="Arial" w:cs="Arial"/>
        </w:rPr>
      </w:pPr>
    </w:p>
    <w:p w14:paraId="75186DEC" w14:textId="77777777" w:rsidR="00650085" w:rsidRDefault="00650085" w:rsidP="00DE0A47">
      <w:pPr>
        <w:pStyle w:val="Heading4"/>
        <w:rPr>
          <w:rFonts w:ascii="Arial" w:hAnsi="Arial" w:cs="Arial"/>
        </w:rPr>
      </w:pPr>
    </w:p>
    <w:p w14:paraId="7B288B14" w14:textId="4B2211FA" w:rsidR="00DE0A47" w:rsidRPr="00974361" w:rsidRDefault="00DE0A47" w:rsidP="00DE0A47">
      <w:pPr>
        <w:pStyle w:val="Heading4"/>
        <w:rPr>
          <w:rFonts w:ascii="Arial" w:hAnsi="Arial" w:cs="Arial"/>
        </w:rPr>
      </w:pPr>
      <w:r w:rsidRPr="00974361">
        <w:rPr>
          <w:rFonts w:ascii="Arial" w:hAnsi="Arial" w:cs="Arial"/>
        </w:rPr>
        <w:lastRenderedPageBreak/>
        <w:t>2. V-Model (Validation &amp; Verification Model)</w:t>
      </w:r>
    </w:p>
    <w:p w14:paraId="5D6C6DC2" w14:textId="77777777" w:rsidR="00DE0A47" w:rsidRPr="00974361" w:rsidRDefault="00DE0A47" w:rsidP="00DE0A47">
      <w:pPr>
        <w:pStyle w:val="NormalWeb"/>
        <w:rPr>
          <w:rFonts w:ascii="Arial" w:hAnsi="Arial" w:cs="Arial"/>
        </w:rPr>
      </w:pPr>
      <w:r w:rsidRPr="00974361">
        <w:rPr>
          <w:rStyle w:val="Strong"/>
          <w:rFonts w:ascii="Arial" w:hAnsi="Arial" w:cs="Arial"/>
        </w:rPr>
        <w:t>Flow:</w:t>
      </w:r>
    </w:p>
    <w:p w14:paraId="23BB901B" w14:textId="77777777" w:rsidR="00DE0A47" w:rsidRPr="00974361" w:rsidRDefault="00DE0A47" w:rsidP="00DE0A47">
      <w:pPr>
        <w:pStyle w:val="NormalWeb"/>
        <w:rPr>
          <w:rFonts w:ascii="Arial" w:hAnsi="Arial" w:cs="Arial"/>
        </w:rPr>
      </w:pPr>
      <w:r w:rsidRPr="00974361">
        <w:rPr>
          <w:rFonts w:ascii="Arial" w:hAnsi="Arial" w:cs="Arial"/>
        </w:rPr>
        <w:t>Requirements ↔ Validation</w:t>
      </w:r>
      <w:r w:rsidRPr="00974361">
        <w:rPr>
          <w:rFonts w:ascii="Arial" w:hAnsi="Arial" w:cs="Arial"/>
        </w:rPr>
        <w:br/>
        <w:t>Design ↔ Integration Testing</w:t>
      </w:r>
      <w:r w:rsidRPr="00974361">
        <w:rPr>
          <w:rFonts w:ascii="Arial" w:hAnsi="Arial" w:cs="Arial"/>
        </w:rPr>
        <w:br/>
        <w:t>Development ↔ Unit Testing</w:t>
      </w:r>
    </w:p>
    <w:p w14:paraId="6D943379" w14:textId="77777777" w:rsidR="00DE0A47" w:rsidRPr="00974361" w:rsidRDefault="00DE0A47" w:rsidP="00DE0A47">
      <w:pPr>
        <w:pStyle w:val="NormalWeb"/>
        <w:rPr>
          <w:rFonts w:ascii="Arial" w:hAnsi="Arial" w:cs="Arial"/>
        </w:rPr>
      </w:pPr>
      <w:r w:rsidRPr="00974361">
        <w:rPr>
          <w:rStyle w:val="Strong"/>
          <w:rFonts w:ascii="Arial" w:hAnsi="Arial" w:cs="Arial"/>
        </w:rPr>
        <w:t>Characteristics:</w:t>
      </w:r>
    </w:p>
    <w:p w14:paraId="698796BA"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Extension of Waterfall with testing at each stage</w:t>
      </w:r>
    </w:p>
    <w:p w14:paraId="11AE3B75"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Emphasizes verification and validation</w:t>
      </w:r>
    </w:p>
    <w:p w14:paraId="642BC1D5"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Early defect detection through parallel testing</w:t>
      </w:r>
    </w:p>
    <w:p w14:paraId="7DB7E968"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Rigid but higher quality assurance</w:t>
      </w:r>
    </w:p>
    <w:p w14:paraId="07683880" w14:textId="01479A2D" w:rsidR="00DE0A47" w:rsidRPr="00974361" w:rsidRDefault="00DE0A47">
      <w:pPr>
        <w:rPr>
          <w:rFonts w:ascii="Arial" w:hAnsi="Arial" w:cs="Arial"/>
          <w:sz w:val="24"/>
          <w:szCs w:val="24"/>
        </w:rPr>
      </w:pPr>
    </w:p>
    <w:tbl>
      <w:tblPr>
        <w:tblW w:w="9529" w:type="dxa"/>
        <w:tblLook w:val="04A0" w:firstRow="1" w:lastRow="0" w:firstColumn="1" w:lastColumn="0" w:noHBand="0" w:noVBand="1"/>
      </w:tblPr>
      <w:tblGrid>
        <w:gridCol w:w="2750"/>
        <w:gridCol w:w="3357"/>
        <w:gridCol w:w="3422"/>
      </w:tblGrid>
      <w:tr w:rsidR="001377F7" w:rsidRPr="001377F7" w14:paraId="0785BB93" w14:textId="77777777" w:rsidTr="001377F7">
        <w:trPr>
          <w:trHeight w:val="262"/>
        </w:trPr>
        <w:tc>
          <w:tcPr>
            <w:tcW w:w="952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922CFAC"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Comparison Table</w:t>
            </w:r>
          </w:p>
        </w:tc>
      </w:tr>
      <w:tr w:rsidR="001377F7" w:rsidRPr="001377F7" w14:paraId="43518A7D" w14:textId="77777777" w:rsidTr="001377F7">
        <w:trPr>
          <w:trHeight w:val="245"/>
        </w:trPr>
        <w:tc>
          <w:tcPr>
            <w:tcW w:w="2750" w:type="dxa"/>
            <w:tcBorders>
              <w:top w:val="nil"/>
              <w:left w:val="single" w:sz="4" w:space="0" w:color="auto"/>
              <w:bottom w:val="single" w:sz="4" w:space="0" w:color="auto"/>
              <w:right w:val="single" w:sz="4" w:space="0" w:color="auto"/>
            </w:tcBorders>
            <w:shd w:val="clear" w:color="000000" w:fill="DDEBF7"/>
            <w:vAlign w:val="center"/>
            <w:hideMark/>
          </w:tcPr>
          <w:p w14:paraId="3079B1D2"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Model</w:t>
            </w:r>
          </w:p>
        </w:tc>
        <w:tc>
          <w:tcPr>
            <w:tcW w:w="3357" w:type="dxa"/>
            <w:tcBorders>
              <w:top w:val="nil"/>
              <w:left w:val="nil"/>
              <w:bottom w:val="single" w:sz="4" w:space="0" w:color="auto"/>
              <w:right w:val="single" w:sz="4" w:space="0" w:color="auto"/>
            </w:tcBorders>
            <w:shd w:val="clear" w:color="000000" w:fill="DDEBF7"/>
            <w:vAlign w:val="center"/>
            <w:hideMark/>
          </w:tcPr>
          <w:p w14:paraId="47A7A0B4"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Flow</w:t>
            </w:r>
          </w:p>
        </w:tc>
        <w:tc>
          <w:tcPr>
            <w:tcW w:w="3421" w:type="dxa"/>
            <w:tcBorders>
              <w:top w:val="nil"/>
              <w:left w:val="nil"/>
              <w:bottom w:val="single" w:sz="4" w:space="0" w:color="auto"/>
              <w:right w:val="single" w:sz="4" w:space="0" w:color="auto"/>
            </w:tcBorders>
            <w:shd w:val="clear" w:color="000000" w:fill="DDEBF7"/>
            <w:vAlign w:val="center"/>
            <w:hideMark/>
          </w:tcPr>
          <w:p w14:paraId="04CCE3F3"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Key Feature</w:t>
            </w:r>
          </w:p>
        </w:tc>
      </w:tr>
      <w:tr w:rsidR="001377F7" w:rsidRPr="001377F7" w14:paraId="6D5525B6" w14:textId="77777777" w:rsidTr="001377F7">
        <w:trPr>
          <w:trHeight w:val="1229"/>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2A3AB381"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Waterfall</w:t>
            </w:r>
          </w:p>
        </w:tc>
        <w:tc>
          <w:tcPr>
            <w:tcW w:w="3357" w:type="dxa"/>
            <w:tcBorders>
              <w:top w:val="nil"/>
              <w:left w:val="nil"/>
              <w:bottom w:val="single" w:sz="4" w:space="0" w:color="auto"/>
              <w:right w:val="single" w:sz="4" w:space="0" w:color="auto"/>
            </w:tcBorders>
            <w:shd w:val="clear" w:color="auto" w:fill="auto"/>
            <w:vAlign w:val="center"/>
            <w:hideMark/>
          </w:tcPr>
          <w:p w14:paraId="29052A64" w14:textId="77777777" w:rsidR="001377F7" w:rsidRPr="001377F7" w:rsidRDefault="001377F7" w:rsidP="001377F7">
            <w:pPr>
              <w:spacing w:after="0" w:line="240" w:lineRule="auto"/>
              <w:rPr>
                <w:rFonts w:ascii="Arial" w:eastAsia="Times New Roman" w:hAnsi="Arial" w:cs="Arial"/>
                <w:color w:val="000000"/>
                <w:sz w:val="24"/>
                <w:szCs w:val="24"/>
                <w:lang w:eastAsia="en-IN"/>
              </w:rPr>
            </w:pPr>
            <w:proofErr w:type="spellStart"/>
            <w:r w:rsidRPr="001377F7">
              <w:rPr>
                <w:rFonts w:ascii="Arial" w:eastAsia="Times New Roman" w:hAnsi="Arial" w:cs="Arial"/>
                <w:color w:val="000000"/>
                <w:sz w:val="24"/>
                <w:szCs w:val="24"/>
                <w:lang w:eastAsia="en-IN"/>
              </w:rPr>
              <w:t>Req</w:t>
            </w:r>
            <w:proofErr w:type="spellEnd"/>
            <w:r w:rsidRPr="001377F7">
              <w:rPr>
                <w:rFonts w:ascii="Arial" w:eastAsia="Times New Roman" w:hAnsi="Arial" w:cs="Arial"/>
                <w:color w:val="000000"/>
                <w:sz w:val="24"/>
                <w:szCs w:val="24"/>
                <w:lang w:eastAsia="en-IN"/>
              </w:rPr>
              <w:t xml:space="preserve"> → Design → Dev → Test → Deploy</w:t>
            </w:r>
          </w:p>
        </w:tc>
        <w:tc>
          <w:tcPr>
            <w:tcW w:w="3421" w:type="dxa"/>
            <w:tcBorders>
              <w:top w:val="nil"/>
              <w:left w:val="nil"/>
              <w:bottom w:val="single" w:sz="4" w:space="0" w:color="auto"/>
              <w:right w:val="single" w:sz="4" w:space="0" w:color="auto"/>
            </w:tcBorders>
            <w:shd w:val="clear" w:color="auto" w:fill="auto"/>
            <w:vAlign w:val="center"/>
            <w:hideMark/>
          </w:tcPr>
          <w:p w14:paraId="4637FF97"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Linear, sequential</w:t>
            </w:r>
          </w:p>
        </w:tc>
      </w:tr>
      <w:tr w:rsidR="001377F7" w:rsidRPr="001377F7" w14:paraId="14877944" w14:textId="77777777" w:rsidTr="001377F7">
        <w:trPr>
          <w:trHeight w:val="1967"/>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7694997F"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V-Model</w:t>
            </w:r>
          </w:p>
        </w:tc>
        <w:tc>
          <w:tcPr>
            <w:tcW w:w="3357" w:type="dxa"/>
            <w:tcBorders>
              <w:top w:val="nil"/>
              <w:left w:val="nil"/>
              <w:bottom w:val="single" w:sz="4" w:space="0" w:color="auto"/>
              <w:right w:val="single" w:sz="4" w:space="0" w:color="auto"/>
            </w:tcBorders>
            <w:shd w:val="clear" w:color="auto" w:fill="auto"/>
            <w:vAlign w:val="center"/>
            <w:hideMark/>
          </w:tcPr>
          <w:p w14:paraId="3DD18A02" w14:textId="77777777" w:rsidR="001377F7" w:rsidRPr="001377F7" w:rsidRDefault="001377F7" w:rsidP="001377F7">
            <w:pPr>
              <w:spacing w:after="0" w:line="240" w:lineRule="auto"/>
              <w:rPr>
                <w:rFonts w:ascii="Arial" w:eastAsia="Times New Roman" w:hAnsi="Arial" w:cs="Arial"/>
                <w:color w:val="000000"/>
                <w:sz w:val="24"/>
                <w:szCs w:val="24"/>
                <w:lang w:eastAsia="en-IN"/>
              </w:rPr>
            </w:pPr>
            <w:proofErr w:type="spellStart"/>
            <w:r w:rsidRPr="001377F7">
              <w:rPr>
                <w:rFonts w:ascii="Arial" w:eastAsia="Times New Roman" w:hAnsi="Arial" w:cs="Arial"/>
                <w:color w:val="000000"/>
                <w:sz w:val="24"/>
                <w:szCs w:val="24"/>
                <w:lang w:eastAsia="en-IN"/>
              </w:rPr>
              <w:t>Req</w:t>
            </w:r>
            <w:proofErr w:type="spellEnd"/>
            <w:r w:rsidRPr="001377F7">
              <w:rPr>
                <w:rFonts w:ascii="Arial" w:eastAsia="Times New Roman" w:hAnsi="Arial" w:cs="Arial"/>
                <w:color w:val="000000"/>
                <w:sz w:val="24"/>
                <w:szCs w:val="24"/>
                <w:lang w:eastAsia="en-IN"/>
              </w:rPr>
              <w:t xml:space="preserve"> ↔ Validation, Design ↔ Integration, Dev ↔ Unit Testing</w:t>
            </w:r>
          </w:p>
        </w:tc>
        <w:tc>
          <w:tcPr>
            <w:tcW w:w="3421" w:type="dxa"/>
            <w:tcBorders>
              <w:top w:val="nil"/>
              <w:left w:val="nil"/>
              <w:bottom w:val="single" w:sz="4" w:space="0" w:color="auto"/>
              <w:right w:val="single" w:sz="4" w:space="0" w:color="auto"/>
            </w:tcBorders>
            <w:shd w:val="clear" w:color="auto" w:fill="auto"/>
            <w:vAlign w:val="center"/>
            <w:hideMark/>
          </w:tcPr>
          <w:p w14:paraId="2AA845B8"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Parallel testing &amp; validation at each phase</w:t>
            </w:r>
          </w:p>
        </w:tc>
      </w:tr>
    </w:tbl>
    <w:p w14:paraId="32F268EB" w14:textId="05E7B0BC" w:rsidR="001377F7" w:rsidRPr="00974361" w:rsidRDefault="001377F7">
      <w:pPr>
        <w:rPr>
          <w:rFonts w:ascii="Arial" w:hAnsi="Arial" w:cs="Arial"/>
          <w:sz w:val="24"/>
          <w:szCs w:val="24"/>
        </w:rPr>
      </w:pPr>
    </w:p>
    <w:p w14:paraId="2473C476" w14:textId="0844A422" w:rsidR="001377F7" w:rsidRPr="00974361" w:rsidRDefault="001377F7">
      <w:pPr>
        <w:rPr>
          <w:rFonts w:ascii="Arial" w:hAnsi="Arial" w:cs="Arial"/>
          <w:sz w:val="24"/>
          <w:szCs w:val="24"/>
        </w:rPr>
      </w:pPr>
    </w:p>
    <w:p w14:paraId="4C5967D8" w14:textId="0D1395ED" w:rsidR="001377F7" w:rsidRPr="00974361" w:rsidRDefault="006A7492">
      <w:pPr>
        <w:rPr>
          <w:rFonts w:ascii="Arial" w:hAnsi="Arial" w:cs="Arial"/>
          <w:sz w:val="24"/>
          <w:szCs w:val="24"/>
        </w:rPr>
      </w:pPr>
      <w:r w:rsidRPr="00974361">
        <w:rPr>
          <w:rFonts w:ascii="Arial" w:hAnsi="Arial" w:cs="Arial"/>
          <w:sz w:val="24"/>
          <w:szCs w:val="24"/>
        </w:rPr>
        <w:t>Question 11 – Justify Your Choice of Methodology</w:t>
      </w:r>
    </w:p>
    <w:p w14:paraId="436B63D0" w14:textId="09E0FDAE" w:rsidR="006A7492" w:rsidRPr="00974361" w:rsidRDefault="006A7492">
      <w:pPr>
        <w:rPr>
          <w:rFonts w:ascii="Arial" w:hAnsi="Arial" w:cs="Arial"/>
          <w:sz w:val="24"/>
          <w:szCs w:val="24"/>
        </w:rPr>
      </w:pPr>
    </w:p>
    <w:p w14:paraId="5DED00FF" w14:textId="77777777" w:rsidR="006A7492" w:rsidRPr="006A7492" w:rsidRDefault="006A7492" w:rsidP="006A7492">
      <w:pPr>
        <w:spacing w:before="100" w:beforeAutospacing="1" w:after="100" w:afterAutospacing="1" w:line="240" w:lineRule="auto"/>
        <w:rPr>
          <w:rFonts w:ascii="Arial" w:eastAsia="Times New Roman" w:hAnsi="Arial" w:cs="Arial"/>
          <w:sz w:val="24"/>
          <w:szCs w:val="24"/>
          <w:lang w:eastAsia="en-IN"/>
        </w:rPr>
      </w:pPr>
      <w:r w:rsidRPr="006A7492">
        <w:rPr>
          <w:rFonts w:ascii="Arial" w:eastAsia="Times New Roman" w:hAnsi="Arial" w:cs="Arial"/>
          <w:sz w:val="24"/>
          <w:szCs w:val="24"/>
          <w:lang w:eastAsia="en-IN"/>
        </w:rPr>
        <w:t>Mr. Karthik and the committee decided to adopt the V-Model. The justification is clear:</w:t>
      </w:r>
    </w:p>
    <w:p w14:paraId="684C1F9C"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Clear Requirements:</w:t>
      </w:r>
      <w:r w:rsidRPr="006A7492">
        <w:rPr>
          <w:rFonts w:ascii="Arial" w:eastAsia="Times New Roman" w:hAnsi="Arial" w:cs="Arial"/>
          <w:sz w:val="24"/>
          <w:szCs w:val="24"/>
          <w:lang w:eastAsia="en-IN"/>
        </w:rPr>
        <w:t xml:space="preserve"> The scope and functionality of the online agriculture store are fully defined at the start.</w:t>
      </w:r>
    </w:p>
    <w:p w14:paraId="4B658FDE"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Quality Focus:</w:t>
      </w:r>
      <w:r w:rsidRPr="006A7492">
        <w:rPr>
          <w:rFonts w:ascii="Arial" w:eastAsia="Times New Roman" w:hAnsi="Arial" w:cs="Arial"/>
          <w:sz w:val="24"/>
          <w:szCs w:val="24"/>
          <w:lang w:eastAsia="en-IN"/>
        </w:rPr>
        <w:t xml:space="preserve"> Each stage is validated, ensuring minimal defects.</w:t>
      </w:r>
    </w:p>
    <w:p w14:paraId="124D1C94"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Fixed Budget:</w:t>
      </w:r>
      <w:r w:rsidRPr="006A7492">
        <w:rPr>
          <w:rFonts w:ascii="Arial" w:eastAsia="Times New Roman" w:hAnsi="Arial" w:cs="Arial"/>
          <w:sz w:val="24"/>
          <w:szCs w:val="24"/>
          <w:lang w:eastAsia="en-IN"/>
        </w:rPr>
        <w:t xml:space="preserve"> Testing in parallel reduces costly rework.</w:t>
      </w:r>
    </w:p>
    <w:p w14:paraId="334E26F1"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Documentation:</w:t>
      </w:r>
      <w:r w:rsidRPr="006A7492">
        <w:rPr>
          <w:rFonts w:ascii="Arial" w:eastAsia="Times New Roman" w:hAnsi="Arial" w:cs="Arial"/>
          <w:sz w:val="24"/>
          <w:szCs w:val="24"/>
          <w:lang w:eastAsia="en-IN"/>
        </w:rPr>
        <w:t xml:space="preserve"> The V-Model emphasizes complete documentation, which aligns with COEPD’s process standards.</w:t>
      </w:r>
    </w:p>
    <w:p w14:paraId="5838C8D6"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Traceability:</w:t>
      </w:r>
      <w:r w:rsidRPr="006A7492">
        <w:rPr>
          <w:rFonts w:ascii="Arial" w:eastAsia="Times New Roman" w:hAnsi="Arial" w:cs="Arial"/>
          <w:sz w:val="24"/>
          <w:szCs w:val="24"/>
          <w:lang w:eastAsia="en-IN"/>
        </w:rPr>
        <w:t xml:space="preserve"> Every requirement can be traced to corresponding test cases.</w:t>
      </w:r>
    </w:p>
    <w:p w14:paraId="157D990E" w14:textId="77777777" w:rsidR="006A7492" w:rsidRPr="006A7492" w:rsidRDefault="006A7492" w:rsidP="006A7492">
      <w:pPr>
        <w:spacing w:before="100" w:beforeAutospacing="1" w:after="100" w:afterAutospacing="1" w:line="240" w:lineRule="auto"/>
        <w:rPr>
          <w:rFonts w:ascii="Arial" w:eastAsia="Times New Roman" w:hAnsi="Arial" w:cs="Arial"/>
          <w:sz w:val="24"/>
          <w:szCs w:val="24"/>
          <w:lang w:eastAsia="en-IN"/>
        </w:rPr>
      </w:pPr>
      <w:r w:rsidRPr="006A7492">
        <w:rPr>
          <w:rFonts w:ascii="Arial" w:eastAsia="Times New Roman" w:hAnsi="Arial" w:cs="Arial"/>
          <w:sz w:val="24"/>
          <w:szCs w:val="24"/>
          <w:lang w:eastAsia="en-IN"/>
        </w:rPr>
        <w:lastRenderedPageBreak/>
        <w:t>Therefore, the V-Model ensures structured progress with predictable outcomes – perfect for a CSR initiative that demands transparency and quality.</w:t>
      </w:r>
    </w:p>
    <w:p w14:paraId="1770AAE5" w14:textId="0E65635D" w:rsidR="006A7492" w:rsidRPr="00974361" w:rsidRDefault="006A7492">
      <w:pPr>
        <w:rPr>
          <w:rFonts w:ascii="Arial" w:hAnsi="Arial" w:cs="Arial"/>
          <w:sz w:val="24"/>
          <w:szCs w:val="24"/>
        </w:rPr>
      </w:pPr>
    </w:p>
    <w:p w14:paraId="4588FD5E" w14:textId="77777777" w:rsidR="006A7492" w:rsidRPr="00974361" w:rsidRDefault="006A7492">
      <w:pPr>
        <w:rPr>
          <w:rFonts w:ascii="Arial" w:hAnsi="Arial" w:cs="Arial"/>
          <w:sz w:val="24"/>
          <w:szCs w:val="24"/>
        </w:rPr>
      </w:pPr>
    </w:p>
    <w:p w14:paraId="62A19FE1" w14:textId="4F247AD4" w:rsidR="006A7492" w:rsidRPr="00974361" w:rsidRDefault="006A7492">
      <w:pPr>
        <w:rPr>
          <w:rFonts w:ascii="Arial" w:hAnsi="Arial" w:cs="Arial"/>
          <w:sz w:val="24"/>
          <w:szCs w:val="24"/>
        </w:rPr>
      </w:pPr>
      <w:r w:rsidRPr="00974361">
        <w:rPr>
          <w:rFonts w:ascii="Arial" w:hAnsi="Arial" w:cs="Arial"/>
          <w:sz w:val="24"/>
          <w:szCs w:val="24"/>
        </w:rPr>
        <w:t>Question 12 – Gantt Chart (V-Model)</w:t>
      </w:r>
    </w:p>
    <w:p w14:paraId="3157A366" w14:textId="519687B5" w:rsidR="006A7492" w:rsidRDefault="006A7492">
      <w:pPr>
        <w:rPr>
          <w:rFonts w:ascii="Arial" w:hAnsi="Arial" w:cs="Arial"/>
          <w:sz w:val="24"/>
          <w:szCs w:val="24"/>
        </w:rPr>
      </w:pPr>
      <w:r w:rsidRPr="00974361">
        <w:rPr>
          <w:rFonts w:ascii="Arial" w:hAnsi="Arial" w:cs="Arial"/>
          <w:sz w:val="24"/>
          <w:szCs w:val="24"/>
        </w:rPr>
        <w:t xml:space="preserve">The Project Manager, Mr. </w:t>
      </w:r>
      <w:proofErr w:type="spellStart"/>
      <w:r w:rsidRPr="00974361">
        <w:rPr>
          <w:rFonts w:ascii="Arial" w:hAnsi="Arial" w:cs="Arial"/>
          <w:sz w:val="24"/>
          <w:szCs w:val="24"/>
        </w:rPr>
        <w:t>Vandanam</w:t>
      </w:r>
      <w:proofErr w:type="spellEnd"/>
      <w:r w:rsidRPr="00974361">
        <w:rPr>
          <w:rFonts w:ascii="Arial" w:hAnsi="Arial" w:cs="Arial"/>
          <w:sz w:val="24"/>
          <w:szCs w:val="24"/>
        </w:rPr>
        <w:t>, prepared a Gantt chart to illustrate the timeline and resources using the V-Model phases.</w:t>
      </w:r>
    </w:p>
    <w:p w14:paraId="16E11288" w14:textId="77777777" w:rsidR="003622E5" w:rsidRPr="00974361" w:rsidRDefault="003622E5">
      <w:pPr>
        <w:rPr>
          <w:rFonts w:ascii="Arial" w:hAnsi="Arial" w:cs="Arial"/>
          <w:sz w:val="24"/>
          <w:szCs w:val="24"/>
        </w:rPr>
      </w:pPr>
    </w:p>
    <w:tbl>
      <w:tblPr>
        <w:tblpPr w:leftFromText="180" w:rightFromText="180" w:vertAnchor="page" w:horzAnchor="page" w:tblpX="701" w:tblpY="4401"/>
        <w:tblW w:w="8198" w:type="dxa"/>
        <w:tblLook w:val="04A0" w:firstRow="1" w:lastRow="0" w:firstColumn="1" w:lastColumn="0" w:noHBand="0" w:noVBand="1"/>
      </w:tblPr>
      <w:tblGrid>
        <w:gridCol w:w="1053"/>
        <w:gridCol w:w="898"/>
        <w:gridCol w:w="578"/>
        <w:gridCol w:w="1163"/>
        <w:gridCol w:w="774"/>
        <w:gridCol w:w="380"/>
        <w:gridCol w:w="380"/>
        <w:gridCol w:w="380"/>
        <w:gridCol w:w="380"/>
        <w:gridCol w:w="380"/>
        <w:gridCol w:w="380"/>
        <w:gridCol w:w="380"/>
        <w:gridCol w:w="380"/>
        <w:gridCol w:w="380"/>
        <w:gridCol w:w="380"/>
        <w:gridCol w:w="380"/>
        <w:gridCol w:w="380"/>
      </w:tblGrid>
      <w:tr w:rsidR="003622E5" w:rsidRPr="00057CA1" w14:paraId="336B3294" w14:textId="77777777" w:rsidTr="003622E5">
        <w:trPr>
          <w:trHeight w:val="452"/>
        </w:trPr>
        <w:tc>
          <w:tcPr>
            <w:tcW w:w="957" w:type="dxa"/>
            <w:tcBorders>
              <w:top w:val="nil"/>
              <w:left w:val="nil"/>
              <w:bottom w:val="nil"/>
              <w:right w:val="nil"/>
            </w:tcBorders>
            <w:shd w:val="clear" w:color="auto" w:fill="auto"/>
            <w:noWrap/>
            <w:vAlign w:val="bottom"/>
            <w:hideMark/>
          </w:tcPr>
          <w:p w14:paraId="01646F20" w14:textId="77777777" w:rsidR="00057CA1" w:rsidRPr="00057CA1" w:rsidRDefault="00057CA1" w:rsidP="003622E5">
            <w:pPr>
              <w:spacing w:after="0" w:line="240" w:lineRule="auto"/>
              <w:rPr>
                <w:rFonts w:ascii="Times New Roman" w:eastAsia="Times New Roman" w:hAnsi="Times New Roman" w:cs="Times New Roman"/>
                <w:sz w:val="24"/>
                <w:szCs w:val="24"/>
                <w:lang w:eastAsia="en-IN"/>
              </w:rPr>
            </w:pPr>
          </w:p>
        </w:tc>
        <w:tc>
          <w:tcPr>
            <w:tcW w:w="816" w:type="dxa"/>
            <w:tcBorders>
              <w:top w:val="nil"/>
              <w:left w:val="nil"/>
              <w:bottom w:val="nil"/>
              <w:right w:val="nil"/>
            </w:tcBorders>
            <w:shd w:val="clear" w:color="auto" w:fill="auto"/>
            <w:noWrap/>
            <w:vAlign w:val="bottom"/>
            <w:hideMark/>
          </w:tcPr>
          <w:p w14:paraId="0507BF2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525" w:type="dxa"/>
            <w:tcBorders>
              <w:top w:val="nil"/>
              <w:left w:val="nil"/>
              <w:bottom w:val="nil"/>
              <w:right w:val="nil"/>
            </w:tcBorders>
            <w:shd w:val="clear" w:color="auto" w:fill="auto"/>
            <w:noWrap/>
            <w:vAlign w:val="bottom"/>
            <w:hideMark/>
          </w:tcPr>
          <w:p w14:paraId="71764FE1" w14:textId="77777777" w:rsidR="00057CA1" w:rsidRDefault="00057CA1" w:rsidP="003622E5">
            <w:pPr>
              <w:spacing w:after="0" w:line="240" w:lineRule="auto"/>
              <w:jc w:val="center"/>
              <w:rPr>
                <w:rFonts w:ascii="Times New Roman" w:eastAsia="Times New Roman" w:hAnsi="Times New Roman" w:cs="Times New Roman"/>
                <w:sz w:val="20"/>
                <w:szCs w:val="20"/>
                <w:lang w:eastAsia="en-IN"/>
              </w:rPr>
            </w:pPr>
          </w:p>
          <w:p w14:paraId="153CC1D7" w14:textId="5390B4D6" w:rsidR="003622E5" w:rsidRPr="00057CA1" w:rsidRDefault="003622E5" w:rsidP="003622E5">
            <w:pPr>
              <w:spacing w:after="0" w:line="240" w:lineRule="auto"/>
              <w:jc w:val="center"/>
              <w:rPr>
                <w:rFonts w:ascii="Times New Roman" w:eastAsia="Times New Roman" w:hAnsi="Times New Roman" w:cs="Times New Roman"/>
                <w:sz w:val="20"/>
                <w:szCs w:val="20"/>
                <w:lang w:eastAsia="en-IN"/>
              </w:rPr>
            </w:pPr>
          </w:p>
        </w:tc>
        <w:tc>
          <w:tcPr>
            <w:tcW w:w="1057" w:type="dxa"/>
            <w:tcBorders>
              <w:top w:val="single" w:sz="8" w:space="0" w:color="auto"/>
              <w:left w:val="single" w:sz="8" w:space="0" w:color="auto"/>
              <w:bottom w:val="single" w:sz="8" w:space="0" w:color="auto"/>
              <w:right w:val="nil"/>
            </w:tcBorders>
            <w:shd w:val="clear" w:color="000000" w:fill="EBF1DE"/>
            <w:noWrap/>
            <w:vAlign w:val="bottom"/>
            <w:hideMark/>
          </w:tcPr>
          <w:p w14:paraId="56E51A72"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Important Months</w:t>
            </w:r>
          </w:p>
        </w:tc>
        <w:tc>
          <w:tcPr>
            <w:tcW w:w="703" w:type="dxa"/>
            <w:tcBorders>
              <w:top w:val="single" w:sz="8" w:space="0" w:color="auto"/>
              <w:left w:val="nil"/>
              <w:bottom w:val="single" w:sz="8" w:space="0" w:color="auto"/>
              <w:right w:val="single" w:sz="8" w:space="0" w:color="auto"/>
            </w:tcBorders>
            <w:shd w:val="clear" w:color="000000" w:fill="EBF1DE"/>
            <w:noWrap/>
            <w:vAlign w:val="bottom"/>
            <w:hideMark/>
          </w:tcPr>
          <w:p w14:paraId="2E3470F9"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7</w:t>
            </w:r>
          </w:p>
        </w:tc>
        <w:tc>
          <w:tcPr>
            <w:tcW w:w="345" w:type="dxa"/>
            <w:tcBorders>
              <w:top w:val="nil"/>
              <w:left w:val="nil"/>
              <w:bottom w:val="nil"/>
              <w:right w:val="nil"/>
            </w:tcBorders>
            <w:shd w:val="clear" w:color="auto" w:fill="auto"/>
            <w:noWrap/>
            <w:vAlign w:val="bottom"/>
            <w:hideMark/>
          </w:tcPr>
          <w:p w14:paraId="2CDEB92E"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p>
        </w:tc>
        <w:tc>
          <w:tcPr>
            <w:tcW w:w="345" w:type="dxa"/>
            <w:tcBorders>
              <w:top w:val="nil"/>
              <w:left w:val="nil"/>
              <w:bottom w:val="nil"/>
              <w:right w:val="nil"/>
            </w:tcBorders>
            <w:shd w:val="clear" w:color="auto" w:fill="auto"/>
            <w:noWrap/>
            <w:vAlign w:val="bottom"/>
            <w:hideMark/>
          </w:tcPr>
          <w:p w14:paraId="7772E07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D193AE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BF4658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9E8218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295AC29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9E8A59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D25D10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ECFAE7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065C1D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AC8F84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6AEA23C5"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r>
      <w:tr w:rsidR="003622E5" w:rsidRPr="00057CA1" w14:paraId="45D94527" w14:textId="77777777" w:rsidTr="003622E5">
        <w:trPr>
          <w:trHeight w:val="452"/>
        </w:trPr>
        <w:tc>
          <w:tcPr>
            <w:tcW w:w="957" w:type="dxa"/>
            <w:tcBorders>
              <w:top w:val="nil"/>
              <w:left w:val="nil"/>
              <w:bottom w:val="nil"/>
              <w:right w:val="nil"/>
            </w:tcBorders>
            <w:shd w:val="clear" w:color="auto" w:fill="auto"/>
            <w:noWrap/>
            <w:vAlign w:val="bottom"/>
            <w:hideMark/>
          </w:tcPr>
          <w:p w14:paraId="328034E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816" w:type="dxa"/>
            <w:tcBorders>
              <w:top w:val="nil"/>
              <w:left w:val="nil"/>
              <w:bottom w:val="nil"/>
              <w:right w:val="nil"/>
            </w:tcBorders>
            <w:shd w:val="clear" w:color="auto" w:fill="auto"/>
            <w:noWrap/>
            <w:vAlign w:val="bottom"/>
            <w:hideMark/>
          </w:tcPr>
          <w:p w14:paraId="7B7A5349"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525" w:type="dxa"/>
            <w:tcBorders>
              <w:top w:val="nil"/>
              <w:left w:val="nil"/>
              <w:bottom w:val="nil"/>
              <w:right w:val="nil"/>
            </w:tcBorders>
            <w:shd w:val="clear" w:color="auto" w:fill="auto"/>
            <w:noWrap/>
            <w:vAlign w:val="bottom"/>
            <w:hideMark/>
          </w:tcPr>
          <w:p w14:paraId="1EDA21C4"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1057" w:type="dxa"/>
            <w:tcBorders>
              <w:top w:val="nil"/>
              <w:left w:val="nil"/>
              <w:bottom w:val="nil"/>
              <w:right w:val="nil"/>
            </w:tcBorders>
            <w:shd w:val="clear" w:color="auto" w:fill="auto"/>
            <w:noWrap/>
            <w:vAlign w:val="bottom"/>
            <w:hideMark/>
          </w:tcPr>
          <w:p w14:paraId="314E14A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703" w:type="dxa"/>
            <w:tcBorders>
              <w:top w:val="nil"/>
              <w:left w:val="nil"/>
              <w:bottom w:val="nil"/>
              <w:right w:val="nil"/>
            </w:tcBorders>
            <w:shd w:val="clear" w:color="auto" w:fill="auto"/>
            <w:noWrap/>
            <w:vAlign w:val="bottom"/>
            <w:hideMark/>
          </w:tcPr>
          <w:p w14:paraId="1B7A0F5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4AB9F4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70A2762"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B95A41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6C580E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1EF7A6E"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B38BD9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ACEAFA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635C3C2"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7A3A964"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CA638D8"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FDF964D"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F95EE0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r>
      <w:tr w:rsidR="003622E5" w:rsidRPr="00057CA1" w14:paraId="03E2D173" w14:textId="77777777" w:rsidTr="003622E5">
        <w:trPr>
          <w:trHeight w:val="483"/>
        </w:trPr>
        <w:tc>
          <w:tcPr>
            <w:tcW w:w="957" w:type="dxa"/>
            <w:tcBorders>
              <w:top w:val="single" w:sz="8" w:space="0" w:color="auto"/>
              <w:left w:val="single" w:sz="8" w:space="0" w:color="auto"/>
              <w:bottom w:val="nil"/>
              <w:right w:val="nil"/>
            </w:tcBorders>
            <w:shd w:val="clear" w:color="000000" w:fill="EBF1DE"/>
            <w:noWrap/>
            <w:hideMark/>
          </w:tcPr>
          <w:p w14:paraId="3B3ED55D"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Phase</w:t>
            </w:r>
          </w:p>
        </w:tc>
        <w:tc>
          <w:tcPr>
            <w:tcW w:w="816" w:type="dxa"/>
            <w:tcBorders>
              <w:top w:val="single" w:sz="8" w:space="0" w:color="auto"/>
              <w:left w:val="nil"/>
              <w:bottom w:val="nil"/>
              <w:right w:val="nil"/>
            </w:tcBorders>
            <w:shd w:val="clear" w:color="000000" w:fill="EBF1DE"/>
            <w:noWrap/>
            <w:hideMark/>
          </w:tcPr>
          <w:p w14:paraId="748C35B6"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proofErr w:type="spellStart"/>
            <w:r w:rsidRPr="00057CA1">
              <w:rPr>
                <w:rFonts w:ascii="Calibri" w:eastAsia="Times New Roman" w:hAnsi="Calibri" w:cs="Calibri"/>
                <w:b/>
                <w:bCs/>
                <w:color w:val="000000"/>
                <w:lang w:eastAsia="en-IN"/>
              </w:rPr>
              <w:t>Start_Month</w:t>
            </w:r>
            <w:proofErr w:type="spellEnd"/>
          </w:p>
        </w:tc>
        <w:tc>
          <w:tcPr>
            <w:tcW w:w="525" w:type="dxa"/>
            <w:tcBorders>
              <w:top w:val="single" w:sz="8" w:space="0" w:color="auto"/>
              <w:left w:val="nil"/>
              <w:bottom w:val="nil"/>
              <w:right w:val="nil"/>
            </w:tcBorders>
            <w:shd w:val="clear" w:color="000000" w:fill="EBF1DE"/>
            <w:noWrap/>
            <w:vAlign w:val="bottom"/>
            <w:hideMark/>
          </w:tcPr>
          <w:p w14:paraId="41F57AA8"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End Month</w:t>
            </w:r>
          </w:p>
        </w:tc>
        <w:tc>
          <w:tcPr>
            <w:tcW w:w="1057" w:type="dxa"/>
            <w:tcBorders>
              <w:top w:val="single" w:sz="8" w:space="0" w:color="auto"/>
              <w:left w:val="nil"/>
              <w:bottom w:val="nil"/>
              <w:right w:val="nil"/>
            </w:tcBorders>
            <w:shd w:val="clear" w:color="000000" w:fill="EBF1DE"/>
            <w:noWrap/>
            <w:hideMark/>
          </w:tcPr>
          <w:p w14:paraId="016F5C79"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proofErr w:type="spellStart"/>
            <w:r w:rsidRPr="00057CA1">
              <w:rPr>
                <w:rFonts w:ascii="Calibri" w:eastAsia="Times New Roman" w:hAnsi="Calibri" w:cs="Calibri"/>
                <w:b/>
                <w:bCs/>
                <w:color w:val="000000"/>
                <w:lang w:eastAsia="en-IN"/>
              </w:rPr>
              <w:t>Duration_Months</w:t>
            </w:r>
            <w:proofErr w:type="spellEnd"/>
          </w:p>
        </w:tc>
        <w:tc>
          <w:tcPr>
            <w:tcW w:w="703" w:type="dxa"/>
            <w:tcBorders>
              <w:top w:val="single" w:sz="8" w:space="0" w:color="auto"/>
              <w:left w:val="nil"/>
              <w:bottom w:val="nil"/>
              <w:right w:val="nil"/>
            </w:tcBorders>
            <w:shd w:val="clear" w:color="000000" w:fill="EBF1DE"/>
            <w:noWrap/>
            <w:hideMark/>
          </w:tcPr>
          <w:p w14:paraId="283B2E7A"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Status</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0172D1B9"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1</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2CE44531"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2</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4C3F339E"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3</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2FAC14AF"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4</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77A240B5"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5</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2699565E"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6</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63931C4D"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7</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1DB1B31B"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8</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4530D352"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9</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7D27D9AF"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10</w:t>
            </w:r>
          </w:p>
        </w:tc>
        <w:tc>
          <w:tcPr>
            <w:tcW w:w="345" w:type="dxa"/>
            <w:tcBorders>
              <w:top w:val="single" w:sz="8" w:space="0" w:color="auto"/>
              <w:left w:val="nil"/>
              <w:bottom w:val="single" w:sz="8" w:space="0" w:color="auto"/>
              <w:right w:val="nil"/>
            </w:tcBorders>
            <w:shd w:val="clear" w:color="000000" w:fill="EBF1DE"/>
            <w:noWrap/>
            <w:textDirection w:val="btLr"/>
            <w:vAlign w:val="bottom"/>
            <w:hideMark/>
          </w:tcPr>
          <w:p w14:paraId="7CD71A2A"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11</w:t>
            </w:r>
          </w:p>
        </w:tc>
        <w:tc>
          <w:tcPr>
            <w:tcW w:w="345" w:type="dxa"/>
            <w:tcBorders>
              <w:top w:val="single" w:sz="8" w:space="0" w:color="auto"/>
              <w:left w:val="nil"/>
              <w:bottom w:val="single" w:sz="8" w:space="0" w:color="auto"/>
              <w:right w:val="single" w:sz="8" w:space="0" w:color="auto"/>
            </w:tcBorders>
            <w:shd w:val="clear" w:color="000000" w:fill="EBF1DE"/>
            <w:noWrap/>
            <w:textDirection w:val="btLr"/>
            <w:vAlign w:val="bottom"/>
            <w:hideMark/>
          </w:tcPr>
          <w:p w14:paraId="6313A661" w14:textId="77777777" w:rsidR="00057CA1" w:rsidRPr="00057CA1" w:rsidRDefault="00057CA1" w:rsidP="003622E5">
            <w:pPr>
              <w:spacing w:after="0" w:line="240" w:lineRule="auto"/>
              <w:jc w:val="center"/>
              <w:rPr>
                <w:rFonts w:ascii="Calibri" w:eastAsia="Times New Roman" w:hAnsi="Calibri" w:cs="Calibri"/>
                <w:b/>
                <w:bCs/>
                <w:color w:val="000000"/>
                <w:lang w:eastAsia="en-IN"/>
              </w:rPr>
            </w:pPr>
            <w:r w:rsidRPr="00057CA1">
              <w:rPr>
                <w:rFonts w:ascii="Calibri" w:eastAsia="Times New Roman" w:hAnsi="Calibri" w:cs="Calibri"/>
                <w:b/>
                <w:bCs/>
                <w:color w:val="000000"/>
                <w:lang w:eastAsia="en-IN"/>
              </w:rPr>
              <w:t>12</w:t>
            </w:r>
          </w:p>
        </w:tc>
      </w:tr>
      <w:tr w:rsidR="003622E5" w:rsidRPr="00057CA1" w14:paraId="7E76235F" w14:textId="77777777" w:rsidTr="003622E5">
        <w:trPr>
          <w:trHeight w:val="754"/>
        </w:trPr>
        <w:tc>
          <w:tcPr>
            <w:tcW w:w="957"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2F89E612"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Requirement Gathering (RG)</w:t>
            </w:r>
          </w:p>
        </w:tc>
        <w:tc>
          <w:tcPr>
            <w:tcW w:w="816" w:type="dxa"/>
            <w:tcBorders>
              <w:top w:val="single" w:sz="4" w:space="0" w:color="auto"/>
              <w:left w:val="nil"/>
              <w:bottom w:val="single" w:sz="4" w:space="0" w:color="auto"/>
              <w:right w:val="single" w:sz="4" w:space="0" w:color="auto"/>
            </w:tcBorders>
            <w:shd w:val="clear" w:color="000000" w:fill="DCE6F1"/>
            <w:noWrap/>
            <w:vAlign w:val="bottom"/>
            <w:hideMark/>
          </w:tcPr>
          <w:p w14:paraId="584C0A58"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w:t>
            </w:r>
          </w:p>
        </w:tc>
        <w:tc>
          <w:tcPr>
            <w:tcW w:w="525" w:type="dxa"/>
            <w:tcBorders>
              <w:top w:val="single" w:sz="4" w:space="0" w:color="auto"/>
              <w:left w:val="nil"/>
              <w:bottom w:val="single" w:sz="4" w:space="0" w:color="auto"/>
              <w:right w:val="single" w:sz="4" w:space="0" w:color="auto"/>
            </w:tcBorders>
            <w:shd w:val="clear" w:color="000000" w:fill="DCE6F1"/>
            <w:noWrap/>
            <w:vAlign w:val="bottom"/>
            <w:hideMark/>
          </w:tcPr>
          <w:p w14:paraId="7835A89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w:t>
            </w:r>
          </w:p>
        </w:tc>
        <w:tc>
          <w:tcPr>
            <w:tcW w:w="1057" w:type="dxa"/>
            <w:tcBorders>
              <w:top w:val="single" w:sz="4" w:space="0" w:color="auto"/>
              <w:left w:val="nil"/>
              <w:bottom w:val="single" w:sz="4" w:space="0" w:color="auto"/>
              <w:right w:val="single" w:sz="4" w:space="0" w:color="auto"/>
            </w:tcBorders>
            <w:shd w:val="clear" w:color="000000" w:fill="DCE6F1"/>
            <w:noWrap/>
            <w:vAlign w:val="bottom"/>
            <w:hideMark/>
          </w:tcPr>
          <w:p w14:paraId="3D915B6F"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w:t>
            </w:r>
          </w:p>
        </w:tc>
        <w:tc>
          <w:tcPr>
            <w:tcW w:w="703" w:type="dxa"/>
            <w:tcBorders>
              <w:top w:val="single" w:sz="4" w:space="0" w:color="auto"/>
              <w:left w:val="nil"/>
              <w:bottom w:val="single" w:sz="4" w:space="0" w:color="auto"/>
              <w:right w:val="single" w:sz="4" w:space="0" w:color="auto"/>
            </w:tcBorders>
            <w:shd w:val="clear" w:color="000000" w:fill="DCE6F1"/>
            <w:noWrap/>
            <w:vAlign w:val="bottom"/>
            <w:hideMark/>
          </w:tcPr>
          <w:p w14:paraId="0C6D7C2E"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completed</w:t>
            </w:r>
          </w:p>
        </w:tc>
        <w:tc>
          <w:tcPr>
            <w:tcW w:w="345" w:type="dxa"/>
            <w:tcBorders>
              <w:top w:val="nil"/>
              <w:left w:val="nil"/>
              <w:bottom w:val="nil"/>
              <w:right w:val="nil"/>
            </w:tcBorders>
            <w:shd w:val="clear" w:color="000000" w:fill="00B050"/>
            <w:noWrap/>
            <w:vAlign w:val="bottom"/>
            <w:hideMark/>
          </w:tcPr>
          <w:p w14:paraId="5F41B5CB" w14:textId="77777777" w:rsidR="00057CA1" w:rsidRPr="00057CA1" w:rsidRDefault="00057CA1" w:rsidP="003622E5">
            <w:pPr>
              <w:spacing w:after="0" w:line="240" w:lineRule="auto"/>
              <w:jc w:val="center"/>
              <w:rPr>
                <w:rFonts w:ascii="Calibri" w:eastAsia="Times New Roman" w:hAnsi="Calibri" w:cs="Calibri"/>
                <w:color w:val="000000"/>
                <w:lang w:eastAsia="en-IN"/>
              </w:rPr>
            </w:pPr>
          </w:p>
        </w:tc>
        <w:tc>
          <w:tcPr>
            <w:tcW w:w="345" w:type="dxa"/>
            <w:tcBorders>
              <w:top w:val="nil"/>
              <w:left w:val="nil"/>
              <w:bottom w:val="nil"/>
              <w:right w:val="nil"/>
            </w:tcBorders>
            <w:shd w:val="clear" w:color="auto" w:fill="auto"/>
            <w:noWrap/>
            <w:vAlign w:val="bottom"/>
            <w:hideMark/>
          </w:tcPr>
          <w:p w14:paraId="76E818B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1091ADE"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558903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1A05D9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033A07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79F753B"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B613DC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C8BA12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3B164C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773EE74"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single" w:sz="8" w:space="0" w:color="auto"/>
            </w:tcBorders>
            <w:shd w:val="clear" w:color="auto" w:fill="auto"/>
            <w:noWrap/>
            <w:vAlign w:val="bottom"/>
            <w:hideMark/>
          </w:tcPr>
          <w:p w14:paraId="558F888B"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r w:rsidR="003622E5" w:rsidRPr="00057CA1" w14:paraId="730EA8AF" w14:textId="77777777" w:rsidTr="003622E5">
        <w:trPr>
          <w:trHeight w:val="754"/>
        </w:trPr>
        <w:tc>
          <w:tcPr>
            <w:tcW w:w="957" w:type="dxa"/>
            <w:tcBorders>
              <w:top w:val="nil"/>
              <w:left w:val="single" w:sz="8" w:space="0" w:color="auto"/>
              <w:bottom w:val="single" w:sz="4" w:space="0" w:color="auto"/>
              <w:right w:val="single" w:sz="4" w:space="0" w:color="auto"/>
            </w:tcBorders>
            <w:shd w:val="clear" w:color="000000" w:fill="DCE6F1"/>
            <w:noWrap/>
            <w:vAlign w:val="bottom"/>
            <w:hideMark/>
          </w:tcPr>
          <w:p w14:paraId="1537DC6A"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Requirement Analysis (RA)</w:t>
            </w:r>
          </w:p>
        </w:tc>
        <w:tc>
          <w:tcPr>
            <w:tcW w:w="816" w:type="dxa"/>
            <w:tcBorders>
              <w:top w:val="nil"/>
              <w:left w:val="nil"/>
              <w:bottom w:val="single" w:sz="4" w:space="0" w:color="auto"/>
              <w:right w:val="single" w:sz="4" w:space="0" w:color="auto"/>
            </w:tcBorders>
            <w:shd w:val="clear" w:color="000000" w:fill="DCE6F1"/>
            <w:noWrap/>
            <w:vAlign w:val="bottom"/>
            <w:hideMark/>
          </w:tcPr>
          <w:p w14:paraId="1B0F8D60"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2</w:t>
            </w:r>
          </w:p>
        </w:tc>
        <w:tc>
          <w:tcPr>
            <w:tcW w:w="525" w:type="dxa"/>
            <w:tcBorders>
              <w:top w:val="nil"/>
              <w:left w:val="nil"/>
              <w:bottom w:val="single" w:sz="4" w:space="0" w:color="auto"/>
              <w:right w:val="single" w:sz="4" w:space="0" w:color="auto"/>
            </w:tcBorders>
            <w:shd w:val="clear" w:color="000000" w:fill="DCE6F1"/>
            <w:noWrap/>
            <w:vAlign w:val="bottom"/>
            <w:hideMark/>
          </w:tcPr>
          <w:p w14:paraId="3EAF5E90"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3</w:t>
            </w:r>
          </w:p>
        </w:tc>
        <w:tc>
          <w:tcPr>
            <w:tcW w:w="1057" w:type="dxa"/>
            <w:tcBorders>
              <w:top w:val="nil"/>
              <w:left w:val="nil"/>
              <w:bottom w:val="single" w:sz="4" w:space="0" w:color="auto"/>
              <w:right w:val="single" w:sz="4" w:space="0" w:color="auto"/>
            </w:tcBorders>
            <w:shd w:val="clear" w:color="000000" w:fill="DCE6F1"/>
            <w:noWrap/>
            <w:vAlign w:val="bottom"/>
            <w:hideMark/>
          </w:tcPr>
          <w:p w14:paraId="68CB871D"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2</w:t>
            </w:r>
          </w:p>
        </w:tc>
        <w:tc>
          <w:tcPr>
            <w:tcW w:w="703" w:type="dxa"/>
            <w:tcBorders>
              <w:top w:val="nil"/>
              <w:left w:val="nil"/>
              <w:bottom w:val="single" w:sz="4" w:space="0" w:color="auto"/>
              <w:right w:val="single" w:sz="4" w:space="0" w:color="auto"/>
            </w:tcBorders>
            <w:shd w:val="clear" w:color="000000" w:fill="DCE6F1"/>
            <w:noWrap/>
            <w:vAlign w:val="bottom"/>
            <w:hideMark/>
          </w:tcPr>
          <w:p w14:paraId="630B4457"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completed</w:t>
            </w:r>
          </w:p>
        </w:tc>
        <w:tc>
          <w:tcPr>
            <w:tcW w:w="345" w:type="dxa"/>
            <w:tcBorders>
              <w:top w:val="nil"/>
              <w:left w:val="nil"/>
              <w:bottom w:val="nil"/>
              <w:right w:val="nil"/>
            </w:tcBorders>
            <w:shd w:val="clear" w:color="auto" w:fill="auto"/>
            <w:noWrap/>
            <w:vAlign w:val="bottom"/>
            <w:hideMark/>
          </w:tcPr>
          <w:p w14:paraId="4249B185" w14:textId="77777777" w:rsidR="00057CA1" w:rsidRPr="00057CA1" w:rsidRDefault="00057CA1" w:rsidP="003622E5">
            <w:pPr>
              <w:spacing w:after="0" w:line="240" w:lineRule="auto"/>
              <w:jc w:val="center"/>
              <w:rPr>
                <w:rFonts w:ascii="Calibri" w:eastAsia="Times New Roman" w:hAnsi="Calibri" w:cs="Calibri"/>
                <w:color w:val="000000"/>
                <w:lang w:eastAsia="en-IN"/>
              </w:rPr>
            </w:pPr>
          </w:p>
        </w:tc>
        <w:tc>
          <w:tcPr>
            <w:tcW w:w="345" w:type="dxa"/>
            <w:tcBorders>
              <w:top w:val="nil"/>
              <w:left w:val="nil"/>
              <w:bottom w:val="nil"/>
              <w:right w:val="nil"/>
            </w:tcBorders>
            <w:shd w:val="clear" w:color="000000" w:fill="00B050"/>
            <w:noWrap/>
            <w:vAlign w:val="bottom"/>
            <w:hideMark/>
          </w:tcPr>
          <w:p w14:paraId="202C1515"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50"/>
            <w:noWrap/>
            <w:vAlign w:val="bottom"/>
            <w:hideMark/>
          </w:tcPr>
          <w:p w14:paraId="56319155"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6A14764"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43C952E"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333D4FD"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67EA82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404D90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90594C4"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628ECC8"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1B109CB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single" w:sz="8" w:space="0" w:color="auto"/>
            </w:tcBorders>
            <w:shd w:val="clear" w:color="auto" w:fill="auto"/>
            <w:noWrap/>
            <w:vAlign w:val="bottom"/>
            <w:hideMark/>
          </w:tcPr>
          <w:p w14:paraId="6759974F"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r w:rsidR="003622E5" w:rsidRPr="00057CA1" w14:paraId="239E538A" w14:textId="77777777" w:rsidTr="003622E5">
        <w:trPr>
          <w:trHeight w:val="754"/>
        </w:trPr>
        <w:tc>
          <w:tcPr>
            <w:tcW w:w="957" w:type="dxa"/>
            <w:tcBorders>
              <w:top w:val="nil"/>
              <w:left w:val="single" w:sz="8" w:space="0" w:color="auto"/>
              <w:bottom w:val="single" w:sz="4" w:space="0" w:color="auto"/>
              <w:right w:val="single" w:sz="4" w:space="0" w:color="auto"/>
            </w:tcBorders>
            <w:shd w:val="clear" w:color="000000" w:fill="DCE6F1"/>
            <w:noWrap/>
            <w:vAlign w:val="bottom"/>
            <w:hideMark/>
          </w:tcPr>
          <w:p w14:paraId="146A2C80"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Design (D1 – D4)</w:t>
            </w:r>
          </w:p>
        </w:tc>
        <w:tc>
          <w:tcPr>
            <w:tcW w:w="816" w:type="dxa"/>
            <w:tcBorders>
              <w:top w:val="nil"/>
              <w:left w:val="nil"/>
              <w:bottom w:val="single" w:sz="4" w:space="0" w:color="auto"/>
              <w:right w:val="single" w:sz="4" w:space="0" w:color="auto"/>
            </w:tcBorders>
            <w:shd w:val="clear" w:color="000000" w:fill="DCE6F1"/>
            <w:noWrap/>
            <w:vAlign w:val="bottom"/>
            <w:hideMark/>
          </w:tcPr>
          <w:p w14:paraId="4839E5C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4</w:t>
            </w:r>
          </w:p>
        </w:tc>
        <w:tc>
          <w:tcPr>
            <w:tcW w:w="525" w:type="dxa"/>
            <w:tcBorders>
              <w:top w:val="nil"/>
              <w:left w:val="nil"/>
              <w:bottom w:val="single" w:sz="4" w:space="0" w:color="auto"/>
              <w:right w:val="single" w:sz="4" w:space="0" w:color="auto"/>
            </w:tcBorders>
            <w:shd w:val="clear" w:color="000000" w:fill="DCE6F1"/>
            <w:noWrap/>
            <w:vAlign w:val="bottom"/>
            <w:hideMark/>
          </w:tcPr>
          <w:p w14:paraId="7030840A"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6</w:t>
            </w:r>
          </w:p>
        </w:tc>
        <w:tc>
          <w:tcPr>
            <w:tcW w:w="1057" w:type="dxa"/>
            <w:tcBorders>
              <w:top w:val="nil"/>
              <w:left w:val="nil"/>
              <w:bottom w:val="single" w:sz="4" w:space="0" w:color="auto"/>
              <w:right w:val="single" w:sz="4" w:space="0" w:color="auto"/>
            </w:tcBorders>
            <w:shd w:val="clear" w:color="000000" w:fill="DCE6F1"/>
            <w:noWrap/>
            <w:vAlign w:val="bottom"/>
            <w:hideMark/>
          </w:tcPr>
          <w:p w14:paraId="10466CCC"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3</w:t>
            </w:r>
          </w:p>
        </w:tc>
        <w:tc>
          <w:tcPr>
            <w:tcW w:w="703" w:type="dxa"/>
            <w:tcBorders>
              <w:top w:val="nil"/>
              <w:left w:val="nil"/>
              <w:bottom w:val="single" w:sz="4" w:space="0" w:color="auto"/>
              <w:right w:val="single" w:sz="4" w:space="0" w:color="auto"/>
            </w:tcBorders>
            <w:shd w:val="clear" w:color="000000" w:fill="DCE6F1"/>
            <w:noWrap/>
            <w:vAlign w:val="bottom"/>
            <w:hideMark/>
          </w:tcPr>
          <w:p w14:paraId="78C876A4"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completed</w:t>
            </w:r>
          </w:p>
        </w:tc>
        <w:tc>
          <w:tcPr>
            <w:tcW w:w="345" w:type="dxa"/>
            <w:tcBorders>
              <w:top w:val="nil"/>
              <w:left w:val="nil"/>
              <w:bottom w:val="nil"/>
              <w:right w:val="nil"/>
            </w:tcBorders>
            <w:shd w:val="clear" w:color="auto" w:fill="auto"/>
            <w:noWrap/>
            <w:vAlign w:val="bottom"/>
            <w:hideMark/>
          </w:tcPr>
          <w:p w14:paraId="3D7C7C0C" w14:textId="77777777" w:rsidR="00057CA1" w:rsidRPr="00057CA1" w:rsidRDefault="00057CA1" w:rsidP="003622E5">
            <w:pPr>
              <w:spacing w:after="0" w:line="240" w:lineRule="auto"/>
              <w:jc w:val="center"/>
              <w:rPr>
                <w:rFonts w:ascii="Calibri" w:eastAsia="Times New Roman" w:hAnsi="Calibri" w:cs="Calibri"/>
                <w:color w:val="000000"/>
                <w:lang w:eastAsia="en-IN"/>
              </w:rPr>
            </w:pPr>
          </w:p>
        </w:tc>
        <w:tc>
          <w:tcPr>
            <w:tcW w:w="345" w:type="dxa"/>
            <w:tcBorders>
              <w:top w:val="nil"/>
              <w:left w:val="nil"/>
              <w:bottom w:val="nil"/>
              <w:right w:val="nil"/>
            </w:tcBorders>
            <w:shd w:val="clear" w:color="auto" w:fill="auto"/>
            <w:noWrap/>
            <w:vAlign w:val="bottom"/>
            <w:hideMark/>
          </w:tcPr>
          <w:p w14:paraId="6BAFA59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C7135ED"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50"/>
            <w:noWrap/>
            <w:vAlign w:val="bottom"/>
            <w:hideMark/>
          </w:tcPr>
          <w:p w14:paraId="2E2EA07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50"/>
            <w:noWrap/>
            <w:vAlign w:val="bottom"/>
            <w:hideMark/>
          </w:tcPr>
          <w:p w14:paraId="4DCDAC4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50"/>
            <w:noWrap/>
            <w:vAlign w:val="bottom"/>
            <w:hideMark/>
          </w:tcPr>
          <w:p w14:paraId="6656CD1F"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2B081A58"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0E77403"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A5A935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FD290EB"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C0E895F"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single" w:sz="8" w:space="0" w:color="auto"/>
            </w:tcBorders>
            <w:shd w:val="clear" w:color="auto" w:fill="auto"/>
            <w:noWrap/>
            <w:vAlign w:val="bottom"/>
            <w:hideMark/>
          </w:tcPr>
          <w:p w14:paraId="64B8E10B"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r w:rsidR="003622E5" w:rsidRPr="00057CA1" w14:paraId="73D1F1CA" w14:textId="77777777" w:rsidTr="003622E5">
        <w:trPr>
          <w:trHeight w:val="754"/>
        </w:trPr>
        <w:tc>
          <w:tcPr>
            <w:tcW w:w="957" w:type="dxa"/>
            <w:tcBorders>
              <w:top w:val="nil"/>
              <w:left w:val="single" w:sz="8" w:space="0" w:color="auto"/>
              <w:bottom w:val="single" w:sz="4" w:space="0" w:color="auto"/>
              <w:right w:val="single" w:sz="4" w:space="0" w:color="auto"/>
            </w:tcBorders>
            <w:shd w:val="clear" w:color="000000" w:fill="DCE6F1"/>
            <w:noWrap/>
            <w:vAlign w:val="bottom"/>
            <w:hideMark/>
          </w:tcPr>
          <w:p w14:paraId="0BF7A83B"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Testing (T1 – T4)</w:t>
            </w:r>
          </w:p>
        </w:tc>
        <w:tc>
          <w:tcPr>
            <w:tcW w:w="816" w:type="dxa"/>
            <w:tcBorders>
              <w:top w:val="nil"/>
              <w:left w:val="nil"/>
              <w:bottom w:val="single" w:sz="4" w:space="0" w:color="auto"/>
              <w:right w:val="single" w:sz="4" w:space="0" w:color="auto"/>
            </w:tcBorders>
            <w:shd w:val="clear" w:color="000000" w:fill="DCE6F1"/>
            <w:noWrap/>
            <w:vAlign w:val="bottom"/>
            <w:hideMark/>
          </w:tcPr>
          <w:p w14:paraId="36FDA3C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6</w:t>
            </w:r>
          </w:p>
        </w:tc>
        <w:tc>
          <w:tcPr>
            <w:tcW w:w="525" w:type="dxa"/>
            <w:tcBorders>
              <w:top w:val="nil"/>
              <w:left w:val="nil"/>
              <w:bottom w:val="single" w:sz="4" w:space="0" w:color="auto"/>
              <w:right w:val="single" w:sz="4" w:space="0" w:color="auto"/>
            </w:tcBorders>
            <w:shd w:val="clear" w:color="000000" w:fill="DCE6F1"/>
            <w:noWrap/>
            <w:vAlign w:val="bottom"/>
            <w:hideMark/>
          </w:tcPr>
          <w:p w14:paraId="3B808938"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9</w:t>
            </w:r>
          </w:p>
        </w:tc>
        <w:tc>
          <w:tcPr>
            <w:tcW w:w="1057" w:type="dxa"/>
            <w:tcBorders>
              <w:top w:val="nil"/>
              <w:left w:val="nil"/>
              <w:bottom w:val="single" w:sz="4" w:space="0" w:color="auto"/>
              <w:right w:val="single" w:sz="4" w:space="0" w:color="auto"/>
            </w:tcBorders>
            <w:shd w:val="clear" w:color="000000" w:fill="DCE6F1"/>
            <w:noWrap/>
            <w:vAlign w:val="bottom"/>
            <w:hideMark/>
          </w:tcPr>
          <w:p w14:paraId="4D1CFC37"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4</w:t>
            </w:r>
          </w:p>
        </w:tc>
        <w:tc>
          <w:tcPr>
            <w:tcW w:w="703" w:type="dxa"/>
            <w:tcBorders>
              <w:top w:val="nil"/>
              <w:left w:val="nil"/>
              <w:bottom w:val="single" w:sz="4" w:space="0" w:color="auto"/>
              <w:right w:val="single" w:sz="4" w:space="0" w:color="auto"/>
            </w:tcBorders>
            <w:shd w:val="clear" w:color="000000" w:fill="DCE6F1"/>
            <w:noWrap/>
            <w:vAlign w:val="bottom"/>
            <w:hideMark/>
          </w:tcPr>
          <w:p w14:paraId="6C049FC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in-progress</w:t>
            </w:r>
          </w:p>
        </w:tc>
        <w:tc>
          <w:tcPr>
            <w:tcW w:w="345" w:type="dxa"/>
            <w:tcBorders>
              <w:top w:val="nil"/>
              <w:left w:val="nil"/>
              <w:bottom w:val="nil"/>
              <w:right w:val="nil"/>
            </w:tcBorders>
            <w:shd w:val="clear" w:color="auto" w:fill="auto"/>
            <w:noWrap/>
            <w:vAlign w:val="bottom"/>
            <w:hideMark/>
          </w:tcPr>
          <w:p w14:paraId="087247F3" w14:textId="77777777" w:rsidR="00057CA1" w:rsidRPr="00057CA1" w:rsidRDefault="00057CA1" w:rsidP="003622E5">
            <w:pPr>
              <w:spacing w:after="0" w:line="240" w:lineRule="auto"/>
              <w:jc w:val="center"/>
              <w:rPr>
                <w:rFonts w:ascii="Calibri" w:eastAsia="Times New Roman" w:hAnsi="Calibri" w:cs="Calibri"/>
                <w:color w:val="000000"/>
                <w:lang w:eastAsia="en-IN"/>
              </w:rPr>
            </w:pPr>
          </w:p>
        </w:tc>
        <w:tc>
          <w:tcPr>
            <w:tcW w:w="345" w:type="dxa"/>
            <w:tcBorders>
              <w:top w:val="nil"/>
              <w:left w:val="nil"/>
              <w:bottom w:val="nil"/>
              <w:right w:val="nil"/>
            </w:tcBorders>
            <w:shd w:val="clear" w:color="auto" w:fill="auto"/>
            <w:noWrap/>
            <w:vAlign w:val="bottom"/>
            <w:hideMark/>
          </w:tcPr>
          <w:p w14:paraId="233EE0A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E3D93C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B5A1D3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2B1FB979"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7B1B1F69"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5A90F1C9"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05988291"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46D5A049"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C72DF6C"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2DF1EFF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single" w:sz="8" w:space="0" w:color="auto"/>
            </w:tcBorders>
            <w:shd w:val="clear" w:color="auto" w:fill="auto"/>
            <w:noWrap/>
            <w:vAlign w:val="bottom"/>
            <w:hideMark/>
          </w:tcPr>
          <w:p w14:paraId="35901713"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r w:rsidR="003622E5" w:rsidRPr="00057CA1" w14:paraId="2897E9A9" w14:textId="77777777" w:rsidTr="003622E5">
        <w:trPr>
          <w:trHeight w:val="754"/>
        </w:trPr>
        <w:tc>
          <w:tcPr>
            <w:tcW w:w="957" w:type="dxa"/>
            <w:tcBorders>
              <w:top w:val="nil"/>
              <w:left w:val="single" w:sz="8" w:space="0" w:color="auto"/>
              <w:bottom w:val="single" w:sz="4" w:space="0" w:color="auto"/>
              <w:right w:val="single" w:sz="4" w:space="0" w:color="auto"/>
            </w:tcBorders>
            <w:shd w:val="clear" w:color="000000" w:fill="DCE6F1"/>
            <w:noWrap/>
            <w:vAlign w:val="bottom"/>
            <w:hideMark/>
          </w:tcPr>
          <w:p w14:paraId="5835D3EF"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User Acceptance Testing (UAT)</w:t>
            </w:r>
          </w:p>
        </w:tc>
        <w:tc>
          <w:tcPr>
            <w:tcW w:w="816" w:type="dxa"/>
            <w:tcBorders>
              <w:top w:val="nil"/>
              <w:left w:val="nil"/>
              <w:bottom w:val="single" w:sz="4" w:space="0" w:color="auto"/>
              <w:right w:val="single" w:sz="4" w:space="0" w:color="auto"/>
            </w:tcBorders>
            <w:shd w:val="clear" w:color="000000" w:fill="DCE6F1"/>
            <w:noWrap/>
            <w:vAlign w:val="bottom"/>
            <w:hideMark/>
          </w:tcPr>
          <w:p w14:paraId="241053EA"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10</w:t>
            </w:r>
          </w:p>
        </w:tc>
        <w:tc>
          <w:tcPr>
            <w:tcW w:w="525" w:type="dxa"/>
            <w:tcBorders>
              <w:top w:val="nil"/>
              <w:left w:val="nil"/>
              <w:bottom w:val="single" w:sz="4" w:space="0" w:color="auto"/>
              <w:right w:val="single" w:sz="4" w:space="0" w:color="auto"/>
            </w:tcBorders>
            <w:shd w:val="clear" w:color="000000" w:fill="DCE6F1"/>
            <w:noWrap/>
            <w:vAlign w:val="bottom"/>
            <w:hideMark/>
          </w:tcPr>
          <w:p w14:paraId="216FF48D"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11</w:t>
            </w:r>
          </w:p>
        </w:tc>
        <w:tc>
          <w:tcPr>
            <w:tcW w:w="1057" w:type="dxa"/>
            <w:tcBorders>
              <w:top w:val="nil"/>
              <w:left w:val="nil"/>
              <w:bottom w:val="single" w:sz="4" w:space="0" w:color="auto"/>
              <w:right w:val="single" w:sz="4" w:space="0" w:color="auto"/>
            </w:tcBorders>
            <w:shd w:val="clear" w:color="000000" w:fill="DCE6F1"/>
            <w:noWrap/>
            <w:vAlign w:val="bottom"/>
            <w:hideMark/>
          </w:tcPr>
          <w:p w14:paraId="5F059612"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2</w:t>
            </w:r>
          </w:p>
        </w:tc>
        <w:tc>
          <w:tcPr>
            <w:tcW w:w="703" w:type="dxa"/>
            <w:tcBorders>
              <w:top w:val="nil"/>
              <w:left w:val="nil"/>
              <w:bottom w:val="single" w:sz="4" w:space="0" w:color="auto"/>
              <w:right w:val="single" w:sz="4" w:space="0" w:color="auto"/>
            </w:tcBorders>
            <w:shd w:val="clear" w:color="000000" w:fill="DCE6F1"/>
            <w:noWrap/>
            <w:vAlign w:val="bottom"/>
            <w:hideMark/>
          </w:tcPr>
          <w:p w14:paraId="745B0A00"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in-progress</w:t>
            </w:r>
          </w:p>
        </w:tc>
        <w:tc>
          <w:tcPr>
            <w:tcW w:w="345" w:type="dxa"/>
            <w:tcBorders>
              <w:top w:val="nil"/>
              <w:left w:val="nil"/>
              <w:bottom w:val="nil"/>
              <w:right w:val="nil"/>
            </w:tcBorders>
            <w:shd w:val="clear" w:color="auto" w:fill="auto"/>
            <w:noWrap/>
            <w:vAlign w:val="bottom"/>
            <w:hideMark/>
          </w:tcPr>
          <w:p w14:paraId="639B9D8E" w14:textId="77777777" w:rsidR="00057CA1" w:rsidRPr="00057CA1" w:rsidRDefault="00057CA1" w:rsidP="003622E5">
            <w:pPr>
              <w:spacing w:after="0" w:line="240" w:lineRule="auto"/>
              <w:jc w:val="center"/>
              <w:rPr>
                <w:rFonts w:ascii="Calibri" w:eastAsia="Times New Roman" w:hAnsi="Calibri" w:cs="Calibri"/>
                <w:color w:val="000000"/>
                <w:lang w:eastAsia="en-IN"/>
              </w:rPr>
            </w:pPr>
          </w:p>
        </w:tc>
        <w:tc>
          <w:tcPr>
            <w:tcW w:w="345" w:type="dxa"/>
            <w:tcBorders>
              <w:top w:val="nil"/>
              <w:left w:val="nil"/>
              <w:bottom w:val="nil"/>
              <w:right w:val="nil"/>
            </w:tcBorders>
            <w:shd w:val="clear" w:color="auto" w:fill="auto"/>
            <w:noWrap/>
            <w:vAlign w:val="bottom"/>
            <w:hideMark/>
          </w:tcPr>
          <w:p w14:paraId="63F83EA7"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588865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219703F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397ECE7A"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50C3F250"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0833D8A8"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480B6698"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auto" w:fill="auto"/>
            <w:noWrap/>
            <w:vAlign w:val="bottom"/>
            <w:hideMark/>
          </w:tcPr>
          <w:p w14:paraId="786BAC95"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55C8C863"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nil"/>
            </w:tcBorders>
            <w:shd w:val="clear" w:color="000000" w:fill="00B0F0"/>
            <w:noWrap/>
            <w:vAlign w:val="bottom"/>
            <w:hideMark/>
          </w:tcPr>
          <w:p w14:paraId="12BC6C56" w14:textId="77777777" w:rsidR="00057CA1" w:rsidRPr="00057CA1" w:rsidRDefault="00057CA1" w:rsidP="003622E5">
            <w:pPr>
              <w:spacing w:after="0" w:line="240" w:lineRule="auto"/>
              <w:jc w:val="center"/>
              <w:rPr>
                <w:rFonts w:ascii="Times New Roman" w:eastAsia="Times New Roman" w:hAnsi="Times New Roman" w:cs="Times New Roman"/>
                <w:sz w:val="20"/>
                <w:szCs w:val="20"/>
                <w:lang w:eastAsia="en-IN"/>
              </w:rPr>
            </w:pPr>
          </w:p>
        </w:tc>
        <w:tc>
          <w:tcPr>
            <w:tcW w:w="345" w:type="dxa"/>
            <w:tcBorders>
              <w:top w:val="nil"/>
              <w:left w:val="nil"/>
              <w:bottom w:val="nil"/>
              <w:right w:val="single" w:sz="8" w:space="0" w:color="auto"/>
            </w:tcBorders>
            <w:shd w:val="clear" w:color="auto" w:fill="auto"/>
            <w:noWrap/>
            <w:vAlign w:val="bottom"/>
            <w:hideMark/>
          </w:tcPr>
          <w:p w14:paraId="6194E812"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r w:rsidR="003622E5" w:rsidRPr="00057CA1" w14:paraId="5CF54FA5" w14:textId="77777777" w:rsidTr="003622E5">
        <w:trPr>
          <w:trHeight w:val="754"/>
        </w:trPr>
        <w:tc>
          <w:tcPr>
            <w:tcW w:w="957" w:type="dxa"/>
            <w:tcBorders>
              <w:top w:val="nil"/>
              <w:left w:val="single" w:sz="8" w:space="0" w:color="auto"/>
              <w:bottom w:val="single" w:sz="8" w:space="0" w:color="auto"/>
              <w:right w:val="single" w:sz="4" w:space="0" w:color="auto"/>
            </w:tcBorders>
            <w:shd w:val="clear" w:color="000000" w:fill="DCE6F1"/>
            <w:noWrap/>
            <w:vAlign w:val="bottom"/>
            <w:hideMark/>
          </w:tcPr>
          <w:p w14:paraId="66EBBA2E"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Deployment &amp; Implementation</w:t>
            </w:r>
          </w:p>
        </w:tc>
        <w:tc>
          <w:tcPr>
            <w:tcW w:w="816" w:type="dxa"/>
            <w:tcBorders>
              <w:top w:val="nil"/>
              <w:left w:val="nil"/>
              <w:bottom w:val="single" w:sz="8" w:space="0" w:color="auto"/>
              <w:right w:val="single" w:sz="4" w:space="0" w:color="auto"/>
            </w:tcBorders>
            <w:shd w:val="clear" w:color="000000" w:fill="DCE6F1"/>
            <w:noWrap/>
            <w:vAlign w:val="bottom"/>
            <w:hideMark/>
          </w:tcPr>
          <w:p w14:paraId="7C5262FB"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12</w:t>
            </w:r>
          </w:p>
        </w:tc>
        <w:tc>
          <w:tcPr>
            <w:tcW w:w="525" w:type="dxa"/>
            <w:tcBorders>
              <w:top w:val="nil"/>
              <w:left w:val="nil"/>
              <w:bottom w:val="single" w:sz="8" w:space="0" w:color="auto"/>
              <w:right w:val="single" w:sz="4" w:space="0" w:color="auto"/>
            </w:tcBorders>
            <w:shd w:val="clear" w:color="000000" w:fill="DCE6F1"/>
            <w:noWrap/>
            <w:vAlign w:val="bottom"/>
            <w:hideMark/>
          </w:tcPr>
          <w:p w14:paraId="7FAC2314"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12</w:t>
            </w:r>
          </w:p>
        </w:tc>
        <w:tc>
          <w:tcPr>
            <w:tcW w:w="1057" w:type="dxa"/>
            <w:tcBorders>
              <w:top w:val="nil"/>
              <w:left w:val="nil"/>
              <w:bottom w:val="single" w:sz="8" w:space="0" w:color="auto"/>
              <w:right w:val="single" w:sz="4" w:space="0" w:color="auto"/>
            </w:tcBorders>
            <w:shd w:val="clear" w:color="000000" w:fill="DCE6F1"/>
            <w:noWrap/>
            <w:vAlign w:val="bottom"/>
            <w:hideMark/>
          </w:tcPr>
          <w:p w14:paraId="09CAA5B0"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1</w:t>
            </w:r>
          </w:p>
        </w:tc>
        <w:tc>
          <w:tcPr>
            <w:tcW w:w="703" w:type="dxa"/>
            <w:tcBorders>
              <w:top w:val="nil"/>
              <w:left w:val="nil"/>
              <w:bottom w:val="single" w:sz="8" w:space="0" w:color="auto"/>
              <w:right w:val="single" w:sz="4" w:space="0" w:color="auto"/>
            </w:tcBorders>
            <w:shd w:val="clear" w:color="000000" w:fill="DCE6F1"/>
            <w:noWrap/>
            <w:vAlign w:val="bottom"/>
            <w:hideMark/>
          </w:tcPr>
          <w:p w14:paraId="3E43084F"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pending</w:t>
            </w:r>
          </w:p>
        </w:tc>
        <w:tc>
          <w:tcPr>
            <w:tcW w:w="345" w:type="dxa"/>
            <w:tcBorders>
              <w:top w:val="nil"/>
              <w:left w:val="nil"/>
              <w:bottom w:val="single" w:sz="8" w:space="0" w:color="auto"/>
              <w:right w:val="nil"/>
            </w:tcBorders>
            <w:shd w:val="clear" w:color="auto" w:fill="auto"/>
            <w:noWrap/>
            <w:vAlign w:val="bottom"/>
            <w:hideMark/>
          </w:tcPr>
          <w:p w14:paraId="2CA2A17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7618C869"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2FCD6C37"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76BD4E6C"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57767A45"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773D9EC7"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12011FD9"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502F7C82"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48C8554D"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487D4F27"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nil"/>
            </w:tcBorders>
            <w:shd w:val="clear" w:color="auto" w:fill="auto"/>
            <w:noWrap/>
            <w:vAlign w:val="bottom"/>
            <w:hideMark/>
          </w:tcPr>
          <w:p w14:paraId="0A525F64"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c>
          <w:tcPr>
            <w:tcW w:w="345" w:type="dxa"/>
            <w:tcBorders>
              <w:top w:val="nil"/>
              <w:left w:val="nil"/>
              <w:bottom w:val="single" w:sz="8" w:space="0" w:color="auto"/>
              <w:right w:val="single" w:sz="8" w:space="0" w:color="auto"/>
            </w:tcBorders>
            <w:shd w:val="clear" w:color="000000" w:fill="FF0000"/>
            <w:noWrap/>
            <w:vAlign w:val="bottom"/>
            <w:hideMark/>
          </w:tcPr>
          <w:p w14:paraId="1522391A" w14:textId="77777777" w:rsidR="00057CA1" w:rsidRPr="00057CA1" w:rsidRDefault="00057CA1" w:rsidP="003622E5">
            <w:pPr>
              <w:spacing w:after="0" w:line="240" w:lineRule="auto"/>
              <w:jc w:val="center"/>
              <w:rPr>
                <w:rFonts w:ascii="Calibri" w:eastAsia="Times New Roman" w:hAnsi="Calibri" w:cs="Calibri"/>
                <w:color w:val="000000"/>
                <w:lang w:eastAsia="en-IN"/>
              </w:rPr>
            </w:pPr>
            <w:r w:rsidRPr="00057CA1">
              <w:rPr>
                <w:rFonts w:ascii="Calibri" w:eastAsia="Times New Roman" w:hAnsi="Calibri" w:cs="Calibri"/>
                <w:color w:val="000000"/>
                <w:lang w:eastAsia="en-IN"/>
              </w:rPr>
              <w:t> </w:t>
            </w:r>
          </w:p>
        </w:tc>
      </w:tr>
    </w:tbl>
    <w:p w14:paraId="2C4AFF1E" w14:textId="382DDCA7" w:rsidR="006A7492" w:rsidRDefault="006A7492">
      <w:pPr>
        <w:rPr>
          <w:rFonts w:ascii="Arial" w:hAnsi="Arial" w:cs="Arial"/>
          <w:sz w:val="24"/>
          <w:szCs w:val="24"/>
        </w:rPr>
      </w:pPr>
    </w:p>
    <w:p w14:paraId="5276D50C" w14:textId="77777777" w:rsidR="00936A5D" w:rsidRPr="00974361" w:rsidRDefault="00936A5D">
      <w:pPr>
        <w:rPr>
          <w:rFonts w:ascii="Arial" w:hAnsi="Arial" w:cs="Arial"/>
          <w:sz w:val="24"/>
          <w:szCs w:val="24"/>
        </w:rPr>
      </w:pPr>
    </w:p>
    <w:p w14:paraId="6874E14C" w14:textId="77777777" w:rsidR="006A7492" w:rsidRPr="00974361" w:rsidRDefault="006A7492">
      <w:pPr>
        <w:rPr>
          <w:rFonts w:ascii="Arial" w:hAnsi="Arial" w:cs="Arial"/>
          <w:sz w:val="24"/>
          <w:szCs w:val="24"/>
        </w:rPr>
      </w:pPr>
    </w:p>
    <w:p w14:paraId="7E87DFB2" w14:textId="77777777" w:rsidR="00EE2DD0" w:rsidRDefault="00EE2DD0">
      <w:pPr>
        <w:rPr>
          <w:rFonts w:ascii="Arial" w:hAnsi="Arial" w:cs="Arial"/>
          <w:sz w:val="24"/>
          <w:szCs w:val="24"/>
        </w:rPr>
      </w:pPr>
    </w:p>
    <w:p w14:paraId="56E039A2" w14:textId="77777777" w:rsidR="003622E5" w:rsidRDefault="003622E5">
      <w:pPr>
        <w:rPr>
          <w:rFonts w:ascii="Arial" w:hAnsi="Arial" w:cs="Arial"/>
          <w:sz w:val="24"/>
          <w:szCs w:val="24"/>
        </w:rPr>
      </w:pPr>
    </w:p>
    <w:p w14:paraId="432F25D5" w14:textId="77777777" w:rsidR="003622E5" w:rsidRDefault="003622E5">
      <w:pPr>
        <w:rPr>
          <w:rFonts w:ascii="Arial" w:hAnsi="Arial" w:cs="Arial"/>
          <w:sz w:val="24"/>
          <w:szCs w:val="24"/>
        </w:rPr>
      </w:pPr>
    </w:p>
    <w:p w14:paraId="4975CDCF" w14:textId="77777777" w:rsidR="003622E5" w:rsidRDefault="003622E5">
      <w:pPr>
        <w:rPr>
          <w:rFonts w:ascii="Arial" w:hAnsi="Arial" w:cs="Arial"/>
          <w:sz w:val="24"/>
          <w:szCs w:val="24"/>
        </w:rPr>
      </w:pPr>
    </w:p>
    <w:p w14:paraId="14F82B6F" w14:textId="77777777" w:rsidR="003622E5" w:rsidRDefault="003622E5">
      <w:pPr>
        <w:rPr>
          <w:rFonts w:ascii="Arial" w:hAnsi="Arial" w:cs="Arial"/>
          <w:sz w:val="24"/>
          <w:szCs w:val="24"/>
        </w:rPr>
      </w:pPr>
    </w:p>
    <w:p w14:paraId="72604721" w14:textId="77777777" w:rsidR="003622E5" w:rsidRDefault="003622E5">
      <w:pPr>
        <w:rPr>
          <w:rFonts w:ascii="Arial" w:hAnsi="Arial" w:cs="Arial"/>
          <w:sz w:val="24"/>
          <w:szCs w:val="24"/>
        </w:rPr>
      </w:pPr>
    </w:p>
    <w:p w14:paraId="726E763D" w14:textId="12BAFB79" w:rsidR="003622E5" w:rsidRDefault="003622E5">
      <w:pPr>
        <w:rPr>
          <w:rFonts w:ascii="Arial" w:hAnsi="Arial" w:cs="Arial"/>
          <w:sz w:val="24"/>
          <w:szCs w:val="24"/>
        </w:rPr>
      </w:pPr>
    </w:p>
    <w:p w14:paraId="2A4E076E" w14:textId="0E7FE2D4" w:rsidR="003622E5" w:rsidRDefault="003622E5">
      <w:pPr>
        <w:rPr>
          <w:rFonts w:ascii="Arial" w:hAnsi="Arial" w:cs="Arial"/>
          <w:sz w:val="24"/>
          <w:szCs w:val="24"/>
        </w:rPr>
      </w:pPr>
    </w:p>
    <w:p w14:paraId="5B2D86A7" w14:textId="7C9391E0" w:rsidR="003622E5" w:rsidRDefault="003622E5">
      <w:pPr>
        <w:rPr>
          <w:rFonts w:ascii="Arial" w:hAnsi="Arial" w:cs="Arial"/>
          <w:sz w:val="24"/>
          <w:szCs w:val="24"/>
        </w:rPr>
      </w:pPr>
    </w:p>
    <w:p w14:paraId="44503D14" w14:textId="55440819" w:rsidR="003622E5" w:rsidRDefault="003622E5">
      <w:pPr>
        <w:rPr>
          <w:rFonts w:ascii="Arial" w:hAnsi="Arial" w:cs="Arial"/>
          <w:sz w:val="24"/>
          <w:szCs w:val="24"/>
        </w:rPr>
      </w:pPr>
    </w:p>
    <w:p w14:paraId="2DF78D23" w14:textId="0CEE3A54" w:rsidR="003622E5" w:rsidRDefault="003622E5">
      <w:pPr>
        <w:rPr>
          <w:rFonts w:ascii="Arial" w:hAnsi="Arial" w:cs="Arial"/>
          <w:sz w:val="24"/>
          <w:szCs w:val="24"/>
        </w:rPr>
      </w:pPr>
    </w:p>
    <w:p w14:paraId="2A406E5A" w14:textId="04D63144" w:rsidR="003622E5" w:rsidRDefault="003622E5">
      <w:pPr>
        <w:rPr>
          <w:rFonts w:ascii="Arial" w:hAnsi="Arial" w:cs="Arial"/>
          <w:sz w:val="24"/>
          <w:szCs w:val="24"/>
        </w:rPr>
      </w:pPr>
    </w:p>
    <w:p w14:paraId="282CA485" w14:textId="53B0393D" w:rsidR="003622E5" w:rsidRDefault="003622E5">
      <w:pPr>
        <w:rPr>
          <w:rFonts w:ascii="Arial" w:hAnsi="Arial" w:cs="Arial"/>
          <w:sz w:val="24"/>
          <w:szCs w:val="24"/>
        </w:rPr>
      </w:pPr>
    </w:p>
    <w:p w14:paraId="2A90B878" w14:textId="0D01AF3C" w:rsidR="003622E5" w:rsidRDefault="003622E5">
      <w:pPr>
        <w:rPr>
          <w:rFonts w:ascii="Arial" w:hAnsi="Arial" w:cs="Arial"/>
          <w:sz w:val="24"/>
          <w:szCs w:val="24"/>
        </w:rPr>
      </w:pPr>
    </w:p>
    <w:p w14:paraId="14AC49E5" w14:textId="309B9967" w:rsidR="003622E5" w:rsidRDefault="003622E5">
      <w:pPr>
        <w:rPr>
          <w:rFonts w:ascii="Arial" w:hAnsi="Arial" w:cs="Arial"/>
          <w:sz w:val="24"/>
          <w:szCs w:val="24"/>
        </w:rPr>
      </w:pPr>
    </w:p>
    <w:p w14:paraId="5C58DBA2" w14:textId="57EEC02C" w:rsidR="003622E5" w:rsidRDefault="003622E5">
      <w:pPr>
        <w:rPr>
          <w:rFonts w:ascii="Arial" w:hAnsi="Arial" w:cs="Arial"/>
          <w:sz w:val="24"/>
          <w:szCs w:val="24"/>
        </w:rPr>
      </w:pPr>
    </w:p>
    <w:p w14:paraId="5C4EAED8" w14:textId="2FA1B4F4" w:rsidR="003622E5" w:rsidRDefault="003622E5">
      <w:pPr>
        <w:rPr>
          <w:rFonts w:ascii="Arial" w:hAnsi="Arial" w:cs="Arial"/>
          <w:sz w:val="24"/>
          <w:szCs w:val="24"/>
        </w:rPr>
      </w:pPr>
    </w:p>
    <w:p w14:paraId="69A7C64F" w14:textId="646FC473" w:rsidR="00AA2F1A" w:rsidRDefault="00AA2F1A">
      <w:pPr>
        <w:rPr>
          <w:rFonts w:ascii="Arial" w:hAnsi="Arial" w:cs="Arial"/>
          <w:sz w:val="24"/>
          <w:szCs w:val="24"/>
        </w:rPr>
      </w:pPr>
    </w:p>
    <w:p w14:paraId="2ED0645E" w14:textId="0BA735E8" w:rsidR="00AA2F1A" w:rsidRDefault="00AA2F1A">
      <w:pPr>
        <w:rPr>
          <w:rFonts w:ascii="Arial" w:hAnsi="Arial" w:cs="Arial"/>
          <w:sz w:val="24"/>
          <w:szCs w:val="24"/>
        </w:rPr>
      </w:pPr>
    </w:p>
    <w:p w14:paraId="28CBAAE6" w14:textId="77777777" w:rsidR="00AA2F1A" w:rsidRDefault="00AA2F1A">
      <w:pPr>
        <w:rPr>
          <w:rFonts w:ascii="Arial" w:hAnsi="Arial" w:cs="Arial"/>
          <w:sz w:val="24"/>
          <w:szCs w:val="24"/>
        </w:rPr>
      </w:pPr>
    </w:p>
    <w:p w14:paraId="2F2C3CC7" w14:textId="7295A882" w:rsidR="006A7492" w:rsidRPr="00974361" w:rsidRDefault="006A7492">
      <w:pPr>
        <w:rPr>
          <w:rFonts w:ascii="Arial" w:hAnsi="Arial" w:cs="Arial"/>
          <w:sz w:val="24"/>
          <w:szCs w:val="24"/>
        </w:rPr>
      </w:pPr>
      <w:r w:rsidRPr="00974361">
        <w:rPr>
          <w:rFonts w:ascii="Arial" w:hAnsi="Arial" w:cs="Arial"/>
          <w:sz w:val="24"/>
          <w:szCs w:val="24"/>
        </w:rPr>
        <w:lastRenderedPageBreak/>
        <w:t>Question 13 – Fixed Bid vs Billing Projects</w:t>
      </w:r>
    </w:p>
    <w:p w14:paraId="3DDE5D94" w14:textId="16B8D58E" w:rsidR="006A7492" w:rsidRPr="00974361" w:rsidRDefault="006A7492">
      <w:pPr>
        <w:rPr>
          <w:rFonts w:ascii="Arial" w:hAnsi="Arial" w:cs="Arial"/>
          <w:sz w:val="24"/>
          <w:szCs w:val="24"/>
        </w:rPr>
      </w:pPr>
    </w:p>
    <w:p w14:paraId="64053E04" w14:textId="77777777" w:rsidR="006A7492" w:rsidRPr="00974361" w:rsidRDefault="006A7492" w:rsidP="006A7492">
      <w:pPr>
        <w:pStyle w:val="NormalWeb"/>
        <w:rPr>
          <w:rFonts w:ascii="Arial" w:hAnsi="Arial" w:cs="Arial"/>
        </w:rPr>
      </w:pPr>
      <w:r w:rsidRPr="00974361">
        <w:rPr>
          <w:rFonts w:ascii="Arial" w:hAnsi="Arial" w:cs="Arial"/>
        </w:rPr>
        <w:t>Two common contract types exist in software projects – Fixed Bid and Billing (Time &amp; Material).</w:t>
      </w:r>
    </w:p>
    <w:p w14:paraId="38291910" w14:textId="77777777" w:rsidR="006A7492" w:rsidRPr="00974361" w:rsidRDefault="006A7492" w:rsidP="006A7492">
      <w:pPr>
        <w:pStyle w:val="NormalWeb"/>
        <w:rPr>
          <w:rFonts w:ascii="Arial" w:hAnsi="Arial" w:cs="Arial"/>
        </w:rPr>
      </w:pPr>
      <w:r w:rsidRPr="00974361">
        <w:rPr>
          <w:rStyle w:val="Strong"/>
          <w:rFonts w:ascii="Arial" w:hAnsi="Arial" w:cs="Arial"/>
        </w:rPr>
        <w:t>Fixed Bid:</w:t>
      </w:r>
      <w:r w:rsidRPr="00974361">
        <w:rPr>
          <w:rFonts w:ascii="Arial" w:hAnsi="Arial" w:cs="Arial"/>
        </w:rPr>
        <w:br/>
        <w:t>The scope, cost, and timeline are defined upfront. Payment is based on deliverables rather than time. Best for projects with clear requirements and a limited budget – like this CSR initiative.</w:t>
      </w:r>
    </w:p>
    <w:p w14:paraId="1BB34D16" w14:textId="77777777" w:rsidR="006A7492" w:rsidRPr="00974361" w:rsidRDefault="006A7492" w:rsidP="006A7492">
      <w:pPr>
        <w:pStyle w:val="NormalWeb"/>
        <w:rPr>
          <w:rFonts w:ascii="Arial" w:hAnsi="Arial" w:cs="Arial"/>
        </w:rPr>
      </w:pPr>
      <w:r w:rsidRPr="00974361">
        <w:rPr>
          <w:rStyle w:val="Strong"/>
          <w:rFonts w:ascii="Arial" w:hAnsi="Arial" w:cs="Arial"/>
        </w:rPr>
        <w:t>Billing (Time &amp; Material):</w:t>
      </w:r>
      <w:r w:rsidRPr="00974361">
        <w:rPr>
          <w:rFonts w:ascii="Arial" w:hAnsi="Arial" w:cs="Arial"/>
        </w:rPr>
        <w:br/>
        <w:t>Payment depends on actual work hours and resources used. Best for projects with evolving scope or long-term maintenance needs.</w:t>
      </w:r>
    </w:p>
    <w:p w14:paraId="4BE55372" w14:textId="48A10967" w:rsidR="006A7492" w:rsidRPr="00974361" w:rsidRDefault="006A7492">
      <w:pPr>
        <w:rPr>
          <w:rFonts w:ascii="Arial" w:hAnsi="Arial" w:cs="Arial"/>
          <w:sz w:val="24"/>
          <w:szCs w:val="24"/>
        </w:rPr>
      </w:pPr>
    </w:p>
    <w:p w14:paraId="2A6C057C" w14:textId="77777777" w:rsidR="006A7492" w:rsidRPr="00974361" w:rsidRDefault="006A7492">
      <w:pPr>
        <w:rPr>
          <w:rFonts w:ascii="Arial" w:hAnsi="Arial" w:cs="Arial"/>
          <w:sz w:val="24"/>
          <w:szCs w:val="24"/>
        </w:rPr>
      </w:pPr>
    </w:p>
    <w:p w14:paraId="64F28809" w14:textId="28C636F1" w:rsidR="006A7492" w:rsidRPr="00974361" w:rsidRDefault="006A7492">
      <w:pPr>
        <w:rPr>
          <w:rFonts w:ascii="Arial" w:hAnsi="Arial" w:cs="Arial"/>
          <w:sz w:val="24"/>
          <w:szCs w:val="24"/>
        </w:rPr>
      </w:pPr>
      <w:r w:rsidRPr="00974361">
        <w:rPr>
          <w:rFonts w:ascii="Arial" w:hAnsi="Arial" w:cs="Arial"/>
          <w:sz w:val="24"/>
          <w:szCs w:val="24"/>
        </w:rPr>
        <w:t>Comparison Table:</w:t>
      </w:r>
    </w:p>
    <w:p w14:paraId="1F772A75" w14:textId="39A4833A" w:rsidR="006A7492" w:rsidRPr="00974361" w:rsidRDefault="006A7492">
      <w:pPr>
        <w:rPr>
          <w:rFonts w:ascii="Arial" w:hAnsi="Arial" w:cs="Arial"/>
          <w:sz w:val="24"/>
          <w:szCs w:val="24"/>
        </w:rPr>
      </w:pPr>
    </w:p>
    <w:tbl>
      <w:tblPr>
        <w:tblW w:w="8218" w:type="dxa"/>
        <w:tblLook w:val="04A0" w:firstRow="1" w:lastRow="0" w:firstColumn="1" w:lastColumn="0" w:noHBand="0" w:noVBand="1"/>
      </w:tblPr>
      <w:tblGrid>
        <w:gridCol w:w="2380"/>
        <w:gridCol w:w="3102"/>
        <w:gridCol w:w="2736"/>
      </w:tblGrid>
      <w:tr w:rsidR="006A7492" w:rsidRPr="006A7492" w14:paraId="60B35A39" w14:textId="77777777" w:rsidTr="006A7492">
        <w:trPr>
          <w:trHeight w:val="273"/>
        </w:trPr>
        <w:tc>
          <w:tcPr>
            <w:tcW w:w="2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B078514"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Aspect</w:t>
            </w:r>
          </w:p>
        </w:tc>
        <w:tc>
          <w:tcPr>
            <w:tcW w:w="3102" w:type="dxa"/>
            <w:tcBorders>
              <w:top w:val="single" w:sz="4" w:space="0" w:color="auto"/>
              <w:left w:val="nil"/>
              <w:bottom w:val="single" w:sz="4" w:space="0" w:color="auto"/>
              <w:right w:val="single" w:sz="4" w:space="0" w:color="auto"/>
            </w:tcBorders>
            <w:shd w:val="clear" w:color="000000" w:fill="DDEBF7"/>
            <w:vAlign w:val="center"/>
            <w:hideMark/>
          </w:tcPr>
          <w:p w14:paraId="0A892277"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Fixed Bid</w:t>
            </w:r>
          </w:p>
        </w:tc>
        <w:tc>
          <w:tcPr>
            <w:tcW w:w="2736" w:type="dxa"/>
            <w:tcBorders>
              <w:top w:val="single" w:sz="4" w:space="0" w:color="auto"/>
              <w:left w:val="nil"/>
              <w:bottom w:val="single" w:sz="4" w:space="0" w:color="auto"/>
              <w:right w:val="single" w:sz="4" w:space="0" w:color="auto"/>
            </w:tcBorders>
            <w:shd w:val="clear" w:color="000000" w:fill="DDEBF7"/>
            <w:vAlign w:val="center"/>
            <w:hideMark/>
          </w:tcPr>
          <w:p w14:paraId="49FBECAC"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Billing</w:t>
            </w:r>
          </w:p>
        </w:tc>
      </w:tr>
      <w:tr w:rsidR="006A7492" w:rsidRPr="006A7492" w14:paraId="7F308520"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B993172"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Scope</w:t>
            </w:r>
          </w:p>
        </w:tc>
        <w:tc>
          <w:tcPr>
            <w:tcW w:w="3102" w:type="dxa"/>
            <w:tcBorders>
              <w:top w:val="nil"/>
              <w:left w:val="nil"/>
              <w:bottom w:val="single" w:sz="4" w:space="0" w:color="auto"/>
              <w:right w:val="single" w:sz="4" w:space="0" w:color="auto"/>
            </w:tcBorders>
            <w:shd w:val="clear" w:color="auto" w:fill="auto"/>
            <w:vAlign w:val="center"/>
            <w:hideMark/>
          </w:tcPr>
          <w:p w14:paraId="1F0ABC1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Fixed</w:t>
            </w:r>
          </w:p>
        </w:tc>
        <w:tc>
          <w:tcPr>
            <w:tcW w:w="2736" w:type="dxa"/>
            <w:tcBorders>
              <w:top w:val="nil"/>
              <w:left w:val="nil"/>
              <w:bottom w:val="single" w:sz="4" w:space="0" w:color="auto"/>
              <w:right w:val="single" w:sz="4" w:space="0" w:color="auto"/>
            </w:tcBorders>
            <w:shd w:val="clear" w:color="auto" w:fill="auto"/>
            <w:vAlign w:val="center"/>
            <w:hideMark/>
          </w:tcPr>
          <w:p w14:paraId="79DF1B8A"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Flexible</w:t>
            </w:r>
          </w:p>
        </w:tc>
      </w:tr>
      <w:tr w:rsidR="006A7492" w:rsidRPr="006A7492" w14:paraId="02027488"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370108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Budget</w:t>
            </w:r>
          </w:p>
        </w:tc>
        <w:tc>
          <w:tcPr>
            <w:tcW w:w="3102" w:type="dxa"/>
            <w:tcBorders>
              <w:top w:val="nil"/>
              <w:left w:val="nil"/>
              <w:bottom w:val="single" w:sz="4" w:space="0" w:color="auto"/>
              <w:right w:val="single" w:sz="4" w:space="0" w:color="auto"/>
            </w:tcBorders>
            <w:shd w:val="clear" w:color="auto" w:fill="auto"/>
            <w:vAlign w:val="center"/>
            <w:hideMark/>
          </w:tcPr>
          <w:p w14:paraId="7D3757F8"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Predetermined</w:t>
            </w:r>
          </w:p>
        </w:tc>
        <w:tc>
          <w:tcPr>
            <w:tcW w:w="2736" w:type="dxa"/>
            <w:tcBorders>
              <w:top w:val="nil"/>
              <w:left w:val="nil"/>
              <w:bottom w:val="single" w:sz="4" w:space="0" w:color="auto"/>
              <w:right w:val="single" w:sz="4" w:space="0" w:color="auto"/>
            </w:tcBorders>
            <w:shd w:val="clear" w:color="auto" w:fill="auto"/>
            <w:vAlign w:val="center"/>
            <w:hideMark/>
          </w:tcPr>
          <w:p w14:paraId="4F36BD2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Variable</w:t>
            </w:r>
          </w:p>
        </w:tc>
      </w:tr>
      <w:tr w:rsidR="006A7492" w:rsidRPr="006A7492" w14:paraId="0EC6169A"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3D3B35"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Risk</w:t>
            </w:r>
          </w:p>
        </w:tc>
        <w:tc>
          <w:tcPr>
            <w:tcW w:w="3102" w:type="dxa"/>
            <w:tcBorders>
              <w:top w:val="nil"/>
              <w:left w:val="nil"/>
              <w:bottom w:val="single" w:sz="4" w:space="0" w:color="auto"/>
              <w:right w:val="single" w:sz="4" w:space="0" w:color="auto"/>
            </w:tcBorders>
            <w:shd w:val="clear" w:color="auto" w:fill="auto"/>
            <w:vAlign w:val="center"/>
            <w:hideMark/>
          </w:tcPr>
          <w:p w14:paraId="4F1523C4"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Vendor bears</w:t>
            </w:r>
          </w:p>
        </w:tc>
        <w:tc>
          <w:tcPr>
            <w:tcW w:w="2736" w:type="dxa"/>
            <w:tcBorders>
              <w:top w:val="nil"/>
              <w:left w:val="nil"/>
              <w:bottom w:val="single" w:sz="4" w:space="0" w:color="auto"/>
              <w:right w:val="single" w:sz="4" w:space="0" w:color="auto"/>
            </w:tcBorders>
            <w:shd w:val="clear" w:color="auto" w:fill="auto"/>
            <w:vAlign w:val="center"/>
            <w:hideMark/>
          </w:tcPr>
          <w:p w14:paraId="7909F9EE"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Client bears</w:t>
            </w:r>
          </w:p>
        </w:tc>
      </w:tr>
      <w:tr w:rsidR="006A7492" w:rsidRPr="006A7492" w14:paraId="05A4633F" w14:textId="77777777" w:rsidTr="006A7492">
        <w:trPr>
          <w:trHeight w:val="547"/>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05DBE3A"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Best For</w:t>
            </w:r>
          </w:p>
        </w:tc>
        <w:tc>
          <w:tcPr>
            <w:tcW w:w="3102" w:type="dxa"/>
            <w:tcBorders>
              <w:top w:val="nil"/>
              <w:left w:val="nil"/>
              <w:bottom w:val="single" w:sz="4" w:space="0" w:color="auto"/>
              <w:right w:val="single" w:sz="4" w:space="0" w:color="auto"/>
            </w:tcBorders>
            <w:shd w:val="clear" w:color="auto" w:fill="auto"/>
            <w:vAlign w:val="center"/>
            <w:hideMark/>
          </w:tcPr>
          <w:p w14:paraId="07579E53"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CSR or short projects</w:t>
            </w:r>
          </w:p>
        </w:tc>
        <w:tc>
          <w:tcPr>
            <w:tcW w:w="2736" w:type="dxa"/>
            <w:tcBorders>
              <w:top w:val="nil"/>
              <w:left w:val="nil"/>
              <w:bottom w:val="single" w:sz="4" w:space="0" w:color="auto"/>
              <w:right w:val="single" w:sz="4" w:space="0" w:color="auto"/>
            </w:tcBorders>
            <w:shd w:val="clear" w:color="auto" w:fill="auto"/>
            <w:vAlign w:val="center"/>
            <w:hideMark/>
          </w:tcPr>
          <w:p w14:paraId="4761952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Long-term R&amp;D projects</w:t>
            </w:r>
          </w:p>
        </w:tc>
      </w:tr>
    </w:tbl>
    <w:p w14:paraId="774B0ECD" w14:textId="164672D3" w:rsidR="006A7492" w:rsidRPr="00974361" w:rsidRDefault="006A7492">
      <w:pPr>
        <w:rPr>
          <w:rFonts w:ascii="Arial" w:hAnsi="Arial" w:cs="Arial"/>
          <w:sz w:val="24"/>
          <w:szCs w:val="24"/>
        </w:rPr>
      </w:pPr>
    </w:p>
    <w:p w14:paraId="27AFD6A8" w14:textId="1FCAA1E2" w:rsidR="006A7492" w:rsidRPr="00974361" w:rsidRDefault="006A7492">
      <w:pPr>
        <w:rPr>
          <w:rFonts w:ascii="Arial" w:hAnsi="Arial" w:cs="Arial"/>
          <w:sz w:val="24"/>
          <w:szCs w:val="24"/>
        </w:rPr>
      </w:pPr>
    </w:p>
    <w:p w14:paraId="078C1DEB"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Question 14 – BA Timesheets Across SDLC</w:t>
      </w:r>
    </w:p>
    <w:p w14:paraId="25647BCB"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Requirement Gathering</w:t>
      </w:r>
      <w:r w:rsidRPr="00974361">
        <w:rPr>
          <w:rFonts w:ascii="Arial" w:eastAsia="Times New Roman" w:hAnsi="Arial" w:cs="Arial"/>
          <w:sz w:val="24"/>
          <w:szCs w:val="24"/>
          <w:lang w:eastAsia="en-IN"/>
        </w:rPr>
        <w:t>:</w:t>
      </w:r>
    </w:p>
    <w:p w14:paraId="1AEDCFCC"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Stakeholder interviews</w:t>
      </w:r>
    </w:p>
    <w:p w14:paraId="30498FAA"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Documenting BRD, FRD</w:t>
      </w:r>
    </w:p>
    <w:p w14:paraId="11193C56"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Use case </w:t>
      </w:r>
      <w:proofErr w:type="spellStart"/>
      <w:r w:rsidRPr="00974361">
        <w:rPr>
          <w:rFonts w:ascii="Arial" w:eastAsia="Times New Roman" w:hAnsi="Arial" w:cs="Arial"/>
          <w:sz w:val="24"/>
          <w:szCs w:val="24"/>
          <w:lang w:eastAsia="en-IN"/>
        </w:rPr>
        <w:t>modeling</w:t>
      </w:r>
      <w:proofErr w:type="spellEnd"/>
    </w:p>
    <w:p w14:paraId="102C5EFA"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Development</w:t>
      </w:r>
      <w:r w:rsidRPr="00974361">
        <w:rPr>
          <w:rFonts w:ascii="Arial" w:eastAsia="Times New Roman" w:hAnsi="Arial" w:cs="Arial"/>
          <w:sz w:val="24"/>
          <w:szCs w:val="24"/>
          <w:lang w:eastAsia="en-IN"/>
        </w:rPr>
        <w:t>:</w:t>
      </w:r>
    </w:p>
    <w:p w14:paraId="114444FC"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Clarifying requirements</w:t>
      </w:r>
    </w:p>
    <w:p w14:paraId="031738D0"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Supporting design decisions</w:t>
      </w:r>
    </w:p>
    <w:p w14:paraId="2CEB3F0F"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Reviewing prototypes</w:t>
      </w:r>
    </w:p>
    <w:p w14:paraId="57DEDE78"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Testing</w:t>
      </w:r>
      <w:r w:rsidRPr="00974361">
        <w:rPr>
          <w:rFonts w:ascii="Arial" w:eastAsia="Times New Roman" w:hAnsi="Arial" w:cs="Arial"/>
          <w:sz w:val="24"/>
          <w:szCs w:val="24"/>
          <w:lang w:eastAsia="en-IN"/>
        </w:rPr>
        <w:t>:</w:t>
      </w:r>
    </w:p>
    <w:p w14:paraId="1C097F08"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Test case validation</w:t>
      </w:r>
    </w:p>
    <w:p w14:paraId="335B1CCA"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Defect triage</w:t>
      </w:r>
    </w:p>
    <w:p w14:paraId="496C44C7"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lastRenderedPageBreak/>
        <w:t>UAT coordination</w:t>
      </w:r>
    </w:p>
    <w:p w14:paraId="59976680"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UAT</w:t>
      </w:r>
      <w:r w:rsidRPr="00974361">
        <w:rPr>
          <w:rFonts w:ascii="Arial" w:eastAsia="Times New Roman" w:hAnsi="Arial" w:cs="Arial"/>
          <w:sz w:val="24"/>
          <w:szCs w:val="24"/>
          <w:lang w:eastAsia="en-IN"/>
        </w:rPr>
        <w:t>:</w:t>
      </w:r>
    </w:p>
    <w:p w14:paraId="20441F08"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Conducting UAT sessions</w:t>
      </w:r>
    </w:p>
    <w:p w14:paraId="70674A46"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Capturing feedback</w:t>
      </w:r>
    </w:p>
    <w:p w14:paraId="45994D80"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Final sign-off</w:t>
      </w:r>
    </w:p>
    <w:p w14:paraId="253EFAE6"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Deployment &amp; Implementation</w:t>
      </w:r>
      <w:r w:rsidRPr="00974361">
        <w:rPr>
          <w:rFonts w:ascii="Arial" w:eastAsia="Times New Roman" w:hAnsi="Arial" w:cs="Arial"/>
          <w:sz w:val="24"/>
          <w:szCs w:val="24"/>
          <w:lang w:eastAsia="en-IN"/>
        </w:rPr>
        <w:t>:</w:t>
      </w:r>
    </w:p>
    <w:p w14:paraId="7C2C0365"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Training users</w:t>
      </w:r>
    </w:p>
    <w:p w14:paraId="3F8B4296"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Preparing user manuals</w:t>
      </w:r>
    </w:p>
    <w:p w14:paraId="5C8648EF"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Post-deployment support</w:t>
      </w:r>
    </w:p>
    <w:p w14:paraId="3BB10D14" w14:textId="77777777" w:rsidR="006A7492" w:rsidRPr="00974361" w:rsidRDefault="006A7492">
      <w:pPr>
        <w:rPr>
          <w:rFonts w:ascii="Arial" w:hAnsi="Arial" w:cs="Arial"/>
          <w:sz w:val="24"/>
          <w:szCs w:val="24"/>
        </w:rPr>
      </w:pPr>
    </w:p>
    <w:sectPr w:rsidR="006A7492" w:rsidRPr="00974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714"/>
    <w:multiLevelType w:val="multilevel"/>
    <w:tmpl w:val="370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D3FCD"/>
    <w:multiLevelType w:val="multilevel"/>
    <w:tmpl w:val="A384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6AB"/>
    <w:multiLevelType w:val="multilevel"/>
    <w:tmpl w:val="552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2F09"/>
    <w:multiLevelType w:val="multilevel"/>
    <w:tmpl w:val="4EC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6711"/>
    <w:multiLevelType w:val="multilevel"/>
    <w:tmpl w:val="9FF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5BBC"/>
    <w:multiLevelType w:val="multilevel"/>
    <w:tmpl w:val="252C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1037"/>
    <w:multiLevelType w:val="multilevel"/>
    <w:tmpl w:val="A13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7068D"/>
    <w:multiLevelType w:val="multilevel"/>
    <w:tmpl w:val="D97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D0393"/>
    <w:multiLevelType w:val="multilevel"/>
    <w:tmpl w:val="8A1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94612"/>
    <w:multiLevelType w:val="multilevel"/>
    <w:tmpl w:val="B99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65AB3"/>
    <w:multiLevelType w:val="multilevel"/>
    <w:tmpl w:val="78F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0145C"/>
    <w:multiLevelType w:val="multilevel"/>
    <w:tmpl w:val="7AC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652F7"/>
    <w:multiLevelType w:val="multilevel"/>
    <w:tmpl w:val="246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40FDA"/>
    <w:multiLevelType w:val="multilevel"/>
    <w:tmpl w:val="93A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203B4"/>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D3753"/>
    <w:multiLevelType w:val="multilevel"/>
    <w:tmpl w:val="3B3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B1951"/>
    <w:multiLevelType w:val="multilevel"/>
    <w:tmpl w:val="01C8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111FF"/>
    <w:multiLevelType w:val="multilevel"/>
    <w:tmpl w:val="319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31BB2"/>
    <w:multiLevelType w:val="multilevel"/>
    <w:tmpl w:val="4A2E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D5C7D"/>
    <w:multiLevelType w:val="multilevel"/>
    <w:tmpl w:val="04F6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1"/>
  </w:num>
  <w:num w:numId="4">
    <w:abstractNumId w:val="10"/>
  </w:num>
  <w:num w:numId="5">
    <w:abstractNumId w:val="9"/>
  </w:num>
  <w:num w:numId="6">
    <w:abstractNumId w:val="3"/>
  </w:num>
  <w:num w:numId="7">
    <w:abstractNumId w:val="7"/>
  </w:num>
  <w:num w:numId="8">
    <w:abstractNumId w:val="0"/>
  </w:num>
  <w:num w:numId="9">
    <w:abstractNumId w:val="14"/>
  </w:num>
  <w:num w:numId="10">
    <w:abstractNumId w:val="4"/>
  </w:num>
  <w:num w:numId="11">
    <w:abstractNumId w:val="13"/>
  </w:num>
  <w:num w:numId="12">
    <w:abstractNumId w:val="12"/>
  </w:num>
  <w:num w:numId="13">
    <w:abstractNumId w:val="16"/>
  </w:num>
  <w:num w:numId="14">
    <w:abstractNumId w:val="17"/>
  </w:num>
  <w:num w:numId="15">
    <w:abstractNumId w:val="1"/>
  </w:num>
  <w:num w:numId="16">
    <w:abstractNumId w:val="8"/>
  </w:num>
  <w:num w:numId="17">
    <w:abstractNumId w:val="2"/>
  </w:num>
  <w:num w:numId="18">
    <w:abstractNumId w:val="1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9B"/>
    <w:rsid w:val="00057CA1"/>
    <w:rsid w:val="000B5A08"/>
    <w:rsid w:val="000C23DC"/>
    <w:rsid w:val="001377F7"/>
    <w:rsid w:val="001B6436"/>
    <w:rsid w:val="0031248C"/>
    <w:rsid w:val="003622E5"/>
    <w:rsid w:val="004F21FC"/>
    <w:rsid w:val="00650085"/>
    <w:rsid w:val="006A7492"/>
    <w:rsid w:val="006E6450"/>
    <w:rsid w:val="00775157"/>
    <w:rsid w:val="007A718A"/>
    <w:rsid w:val="00871FDC"/>
    <w:rsid w:val="009106A0"/>
    <w:rsid w:val="0091579B"/>
    <w:rsid w:val="00936A5D"/>
    <w:rsid w:val="00974361"/>
    <w:rsid w:val="00AA2F1A"/>
    <w:rsid w:val="00C77E7E"/>
    <w:rsid w:val="00D410C7"/>
    <w:rsid w:val="00DE0A47"/>
    <w:rsid w:val="00EE2DD0"/>
    <w:rsid w:val="00EE5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8F27"/>
  <w15:chartTrackingRefBased/>
  <w15:docId w15:val="{5BFDAE56-A3D7-408D-ADA5-1BB9616D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106A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106A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06A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106A0"/>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9106A0"/>
    <w:rPr>
      <w:b/>
      <w:bCs/>
    </w:rPr>
  </w:style>
  <w:style w:type="paragraph" w:styleId="NormalWeb">
    <w:name w:val="Normal (Web)"/>
    <w:basedOn w:val="Normal"/>
    <w:uiPriority w:val="99"/>
    <w:semiHidden/>
    <w:unhideWhenUsed/>
    <w:rsid w:val="009106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B6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215">
      <w:bodyDiv w:val="1"/>
      <w:marLeft w:val="0"/>
      <w:marRight w:val="0"/>
      <w:marTop w:val="0"/>
      <w:marBottom w:val="0"/>
      <w:divBdr>
        <w:top w:val="none" w:sz="0" w:space="0" w:color="auto"/>
        <w:left w:val="none" w:sz="0" w:space="0" w:color="auto"/>
        <w:bottom w:val="none" w:sz="0" w:space="0" w:color="auto"/>
        <w:right w:val="none" w:sz="0" w:space="0" w:color="auto"/>
      </w:divBdr>
    </w:div>
    <w:div w:id="46809181">
      <w:bodyDiv w:val="1"/>
      <w:marLeft w:val="0"/>
      <w:marRight w:val="0"/>
      <w:marTop w:val="0"/>
      <w:marBottom w:val="0"/>
      <w:divBdr>
        <w:top w:val="none" w:sz="0" w:space="0" w:color="auto"/>
        <w:left w:val="none" w:sz="0" w:space="0" w:color="auto"/>
        <w:bottom w:val="none" w:sz="0" w:space="0" w:color="auto"/>
        <w:right w:val="none" w:sz="0" w:space="0" w:color="auto"/>
      </w:divBdr>
    </w:div>
    <w:div w:id="213934644">
      <w:bodyDiv w:val="1"/>
      <w:marLeft w:val="0"/>
      <w:marRight w:val="0"/>
      <w:marTop w:val="0"/>
      <w:marBottom w:val="0"/>
      <w:divBdr>
        <w:top w:val="none" w:sz="0" w:space="0" w:color="auto"/>
        <w:left w:val="none" w:sz="0" w:space="0" w:color="auto"/>
        <w:bottom w:val="none" w:sz="0" w:space="0" w:color="auto"/>
        <w:right w:val="none" w:sz="0" w:space="0" w:color="auto"/>
      </w:divBdr>
    </w:div>
    <w:div w:id="331686444">
      <w:bodyDiv w:val="1"/>
      <w:marLeft w:val="0"/>
      <w:marRight w:val="0"/>
      <w:marTop w:val="0"/>
      <w:marBottom w:val="0"/>
      <w:divBdr>
        <w:top w:val="none" w:sz="0" w:space="0" w:color="auto"/>
        <w:left w:val="none" w:sz="0" w:space="0" w:color="auto"/>
        <w:bottom w:val="none" w:sz="0" w:space="0" w:color="auto"/>
        <w:right w:val="none" w:sz="0" w:space="0" w:color="auto"/>
      </w:divBdr>
    </w:div>
    <w:div w:id="425535664">
      <w:bodyDiv w:val="1"/>
      <w:marLeft w:val="0"/>
      <w:marRight w:val="0"/>
      <w:marTop w:val="0"/>
      <w:marBottom w:val="0"/>
      <w:divBdr>
        <w:top w:val="none" w:sz="0" w:space="0" w:color="auto"/>
        <w:left w:val="none" w:sz="0" w:space="0" w:color="auto"/>
        <w:bottom w:val="none" w:sz="0" w:space="0" w:color="auto"/>
        <w:right w:val="none" w:sz="0" w:space="0" w:color="auto"/>
      </w:divBdr>
      <w:divsChild>
        <w:div w:id="1175345993">
          <w:marLeft w:val="0"/>
          <w:marRight w:val="0"/>
          <w:marTop w:val="0"/>
          <w:marBottom w:val="0"/>
          <w:divBdr>
            <w:top w:val="none" w:sz="0" w:space="0" w:color="auto"/>
            <w:left w:val="none" w:sz="0" w:space="0" w:color="auto"/>
            <w:bottom w:val="none" w:sz="0" w:space="0" w:color="auto"/>
            <w:right w:val="none" w:sz="0" w:space="0" w:color="auto"/>
          </w:divBdr>
        </w:div>
      </w:divsChild>
    </w:div>
    <w:div w:id="540484196">
      <w:bodyDiv w:val="1"/>
      <w:marLeft w:val="0"/>
      <w:marRight w:val="0"/>
      <w:marTop w:val="0"/>
      <w:marBottom w:val="0"/>
      <w:divBdr>
        <w:top w:val="none" w:sz="0" w:space="0" w:color="auto"/>
        <w:left w:val="none" w:sz="0" w:space="0" w:color="auto"/>
        <w:bottom w:val="none" w:sz="0" w:space="0" w:color="auto"/>
        <w:right w:val="none" w:sz="0" w:space="0" w:color="auto"/>
      </w:divBdr>
    </w:div>
    <w:div w:id="553810242">
      <w:bodyDiv w:val="1"/>
      <w:marLeft w:val="0"/>
      <w:marRight w:val="0"/>
      <w:marTop w:val="0"/>
      <w:marBottom w:val="0"/>
      <w:divBdr>
        <w:top w:val="none" w:sz="0" w:space="0" w:color="auto"/>
        <w:left w:val="none" w:sz="0" w:space="0" w:color="auto"/>
        <w:bottom w:val="none" w:sz="0" w:space="0" w:color="auto"/>
        <w:right w:val="none" w:sz="0" w:space="0" w:color="auto"/>
      </w:divBdr>
    </w:div>
    <w:div w:id="558060166">
      <w:bodyDiv w:val="1"/>
      <w:marLeft w:val="0"/>
      <w:marRight w:val="0"/>
      <w:marTop w:val="0"/>
      <w:marBottom w:val="0"/>
      <w:divBdr>
        <w:top w:val="none" w:sz="0" w:space="0" w:color="auto"/>
        <w:left w:val="none" w:sz="0" w:space="0" w:color="auto"/>
        <w:bottom w:val="none" w:sz="0" w:space="0" w:color="auto"/>
        <w:right w:val="none" w:sz="0" w:space="0" w:color="auto"/>
      </w:divBdr>
    </w:div>
    <w:div w:id="564879659">
      <w:bodyDiv w:val="1"/>
      <w:marLeft w:val="0"/>
      <w:marRight w:val="0"/>
      <w:marTop w:val="0"/>
      <w:marBottom w:val="0"/>
      <w:divBdr>
        <w:top w:val="none" w:sz="0" w:space="0" w:color="auto"/>
        <w:left w:val="none" w:sz="0" w:space="0" w:color="auto"/>
        <w:bottom w:val="none" w:sz="0" w:space="0" w:color="auto"/>
        <w:right w:val="none" w:sz="0" w:space="0" w:color="auto"/>
      </w:divBdr>
    </w:div>
    <w:div w:id="662466142">
      <w:bodyDiv w:val="1"/>
      <w:marLeft w:val="0"/>
      <w:marRight w:val="0"/>
      <w:marTop w:val="0"/>
      <w:marBottom w:val="0"/>
      <w:divBdr>
        <w:top w:val="none" w:sz="0" w:space="0" w:color="auto"/>
        <w:left w:val="none" w:sz="0" w:space="0" w:color="auto"/>
        <w:bottom w:val="none" w:sz="0" w:space="0" w:color="auto"/>
        <w:right w:val="none" w:sz="0" w:space="0" w:color="auto"/>
      </w:divBdr>
    </w:div>
    <w:div w:id="721053243">
      <w:bodyDiv w:val="1"/>
      <w:marLeft w:val="0"/>
      <w:marRight w:val="0"/>
      <w:marTop w:val="0"/>
      <w:marBottom w:val="0"/>
      <w:divBdr>
        <w:top w:val="none" w:sz="0" w:space="0" w:color="auto"/>
        <w:left w:val="none" w:sz="0" w:space="0" w:color="auto"/>
        <w:bottom w:val="none" w:sz="0" w:space="0" w:color="auto"/>
        <w:right w:val="none" w:sz="0" w:space="0" w:color="auto"/>
      </w:divBdr>
      <w:divsChild>
        <w:div w:id="1491865235">
          <w:marLeft w:val="0"/>
          <w:marRight w:val="0"/>
          <w:marTop w:val="0"/>
          <w:marBottom w:val="0"/>
          <w:divBdr>
            <w:top w:val="none" w:sz="0" w:space="0" w:color="auto"/>
            <w:left w:val="none" w:sz="0" w:space="0" w:color="auto"/>
            <w:bottom w:val="none" w:sz="0" w:space="0" w:color="auto"/>
            <w:right w:val="none" w:sz="0" w:space="0" w:color="auto"/>
          </w:divBdr>
        </w:div>
      </w:divsChild>
    </w:div>
    <w:div w:id="738791540">
      <w:bodyDiv w:val="1"/>
      <w:marLeft w:val="0"/>
      <w:marRight w:val="0"/>
      <w:marTop w:val="0"/>
      <w:marBottom w:val="0"/>
      <w:divBdr>
        <w:top w:val="none" w:sz="0" w:space="0" w:color="auto"/>
        <w:left w:val="none" w:sz="0" w:space="0" w:color="auto"/>
        <w:bottom w:val="none" w:sz="0" w:space="0" w:color="auto"/>
        <w:right w:val="none" w:sz="0" w:space="0" w:color="auto"/>
      </w:divBdr>
    </w:div>
    <w:div w:id="941841015">
      <w:bodyDiv w:val="1"/>
      <w:marLeft w:val="0"/>
      <w:marRight w:val="0"/>
      <w:marTop w:val="0"/>
      <w:marBottom w:val="0"/>
      <w:divBdr>
        <w:top w:val="none" w:sz="0" w:space="0" w:color="auto"/>
        <w:left w:val="none" w:sz="0" w:space="0" w:color="auto"/>
        <w:bottom w:val="none" w:sz="0" w:space="0" w:color="auto"/>
        <w:right w:val="none" w:sz="0" w:space="0" w:color="auto"/>
      </w:divBdr>
    </w:div>
    <w:div w:id="1031685215">
      <w:bodyDiv w:val="1"/>
      <w:marLeft w:val="0"/>
      <w:marRight w:val="0"/>
      <w:marTop w:val="0"/>
      <w:marBottom w:val="0"/>
      <w:divBdr>
        <w:top w:val="none" w:sz="0" w:space="0" w:color="auto"/>
        <w:left w:val="none" w:sz="0" w:space="0" w:color="auto"/>
        <w:bottom w:val="none" w:sz="0" w:space="0" w:color="auto"/>
        <w:right w:val="none" w:sz="0" w:space="0" w:color="auto"/>
      </w:divBdr>
    </w:div>
    <w:div w:id="1042557012">
      <w:bodyDiv w:val="1"/>
      <w:marLeft w:val="0"/>
      <w:marRight w:val="0"/>
      <w:marTop w:val="0"/>
      <w:marBottom w:val="0"/>
      <w:divBdr>
        <w:top w:val="none" w:sz="0" w:space="0" w:color="auto"/>
        <w:left w:val="none" w:sz="0" w:space="0" w:color="auto"/>
        <w:bottom w:val="none" w:sz="0" w:space="0" w:color="auto"/>
        <w:right w:val="none" w:sz="0" w:space="0" w:color="auto"/>
      </w:divBdr>
    </w:div>
    <w:div w:id="1152402721">
      <w:bodyDiv w:val="1"/>
      <w:marLeft w:val="0"/>
      <w:marRight w:val="0"/>
      <w:marTop w:val="0"/>
      <w:marBottom w:val="0"/>
      <w:divBdr>
        <w:top w:val="none" w:sz="0" w:space="0" w:color="auto"/>
        <w:left w:val="none" w:sz="0" w:space="0" w:color="auto"/>
        <w:bottom w:val="none" w:sz="0" w:space="0" w:color="auto"/>
        <w:right w:val="none" w:sz="0" w:space="0" w:color="auto"/>
      </w:divBdr>
    </w:div>
    <w:div w:id="1163351791">
      <w:bodyDiv w:val="1"/>
      <w:marLeft w:val="0"/>
      <w:marRight w:val="0"/>
      <w:marTop w:val="0"/>
      <w:marBottom w:val="0"/>
      <w:divBdr>
        <w:top w:val="none" w:sz="0" w:space="0" w:color="auto"/>
        <w:left w:val="none" w:sz="0" w:space="0" w:color="auto"/>
        <w:bottom w:val="none" w:sz="0" w:space="0" w:color="auto"/>
        <w:right w:val="none" w:sz="0" w:space="0" w:color="auto"/>
      </w:divBdr>
    </w:div>
    <w:div w:id="1230921776">
      <w:bodyDiv w:val="1"/>
      <w:marLeft w:val="0"/>
      <w:marRight w:val="0"/>
      <w:marTop w:val="0"/>
      <w:marBottom w:val="0"/>
      <w:divBdr>
        <w:top w:val="none" w:sz="0" w:space="0" w:color="auto"/>
        <w:left w:val="none" w:sz="0" w:space="0" w:color="auto"/>
        <w:bottom w:val="none" w:sz="0" w:space="0" w:color="auto"/>
        <w:right w:val="none" w:sz="0" w:space="0" w:color="auto"/>
      </w:divBdr>
    </w:div>
    <w:div w:id="1273129083">
      <w:bodyDiv w:val="1"/>
      <w:marLeft w:val="0"/>
      <w:marRight w:val="0"/>
      <w:marTop w:val="0"/>
      <w:marBottom w:val="0"/>
      <w:divBdr>
        <w:top w:val="none" w:sz="0" w:space="0" w:color="auto"/>
        <w:left w:val="none" w:sz="0" w:space="0" w:color="auto"/>
        <w:bottom w:val="none" w:sz="0" w:space="0" w:color="auto"/>
        <w:right w:val="none" w:sz="0" w:space="0" w:color="auto"/>
      </w:divBdr>
    </w:div>
    <w:div w:id="1350176029">
      <w:bodyDiv w:val="1"/>
      <w:marLeft w:val="0"/>
      <w:marRight w:val="0"/>
      <w:marTop w:val="0"/>
      <w:marBottom w:val="0"/>
      <w:divBdr>
        <w:top w:val="none" w:sz="0" w:space="0" w:color="auto"/>
        <w:left w:val="none" w:sz="0" w:space="0" w:color="auto"/>
        <w:bottom w:val="none" w:sz="0" w:space="0" w:color="auto"/>
        <w:right w:val="none" w:sz="0" w:space="0" w:color="auto"/>
      </w:divBdr>
    </w:div>
    <w:div w:id="1357004545">
      <w:bodyDiv w:val="1"/>
      <w:marLeft w:val="0"/>
      <w:marRight w:val="0"/>
      <w:marTop w:val="0"/>
      <w:marBottom w:val="0"/>
      <w:divBdr>
        <w:top w:val="none" w:sz="0" w:space="0" w:color="auto"/>
        <w:left w:val="none" w:sz="0" w:space="0" w:color="auto"/>
        <w:bottom w:val="none" w:sz="0" w:space="0" w:color="auto"/>
        <w:right w:val="none" w:sz="0" w:space="0" w:color="auto"/>
      </w:divBdr>
    </w:div>
    <w:div w:id="1546525786">
      <w:bodyDiv w:val="1"/>
      <w:marLeft w:val="0"/>
      <w:marRight w:val="0"/>
      <w:marTop w:val="0"/>
      <w:marBottom w:val="0"/>
      <w:divBdr>
        <w:top w:val="none" w:sz="0" w:space="0" w:color="auto"/>
        <w:left w:val="none" w:sz="0" w:space="0" w:color="auto"/>
        <w:bottom w:val="none" w:sz="0" w:space="0" w:color="auto"/>
        <w:right w:val="none" w:sz="0" w:space="0" w:color="auto"/>
      </w:divBdr>
    </w:div>
    <w:div w:id="1615289853">
      <w:bodyDiv w:val="1"/>
      <w:marLeft w:val="0"/>
      <w:marRight w:val="0"/>
      <w:marTop w:val="0"/>
      <w:marBottom w:val="0"/>
      <w:divBdr>
        <w:top w:val="none" w:sz="0" w:space="0" w:color="auto"/>
        <w:left w:val="none" w:sz="0" w:space="0" w:color="auto"/>
        <w:bottom w:val="none" w:sz="0" w:space="0" w:color="auto"/>
        <w:right w:val="none" w:sz="0" w:space="0" w:color="auto"/>
      </w:divBdr>
    </w:div>
    <w:div w:id="1639650074">
      <w:bodyDiv w:val="1"/>
      <w:marLeft w:val="0"/>
      <w:marRight w:val="0"/>
      <w:marTop w:val="0"/>
      <w:marBottom w:val="0"/>
      <w:divBdr>
        <w:top w:val="none" w:sz="0" w:space="0" w:color="auto"/>
        <w:left w:val="none" w:sz="0" w:space="0" w:color="auto"/>
        <w:bottom w:val="none" w:sz="0" w:space="0" w:color="auto"/>
        <w:right w:val="none" w:sz="0" w:space="0" w:color="auto"/>
      </w:divBdr>
    </w:div>
    <w:div w:id="1758746806">
      <w:bodyDiv w:val="1"/>
      <w:marLeft w:val="0"/>
      <w:marRight w:val="0"/>
      <w:marTop w:val="0"/>
      <w:marBottom w:val="0"/>
      <w:divBdr>
        <w:top w:val="none" w:sz="0" w:space="0" w:color="auto"/>
        <w:left w:val="none" w:sz="0" w:space="0" w:color="auto"/>
        <w:bottom w:val="none" w:sz="0" w:space="0" w:color="auto"/>
        <w:right w:val="none" w:sz="0" w:space="0" w:color="auto"/>
      </w:divBdr>
    </w:div>
    <w:div w:id="1770390698">
      <w:bodyDiv w:val="1"/>
      <w:marLeft w:val="0"/>
      <w:marRight w:val="0"/>
      <w:marTop w:val="0"/>
      <w:marBottom w:val="0"/>
      <w:divBdr>
        <w:top w:val="none" w:sz="0" w:space="0" w:color="auto"/>
        <w:left w:val="none" w:sz="0" w:space="0" w:color="auto"/>
        <w:bottom w:val="none" w:sz="0" w:space="0" w:color="auto"/>
        <w:right w:val="none" w:sz="0" w:space="0" w:color="auto"/>
      </w:divBdr>
    </w:div>
    <w:div w:id="20883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13</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2025-11-05T07:26:00Z</dcterms:created>
  <dcterms:modified xsi:type="dcterms:W3CDTF">2025-11-07T08:55:00Z</dcterms:modified>
</cp:coreProperties>
</file>