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6E24A" w14:textId="77777777" w:rsidR="00FA2BBF" w:rsidRDefault="002D493B" w:rsidP="00FA2BBF">
      <w:pPr>
        <w:shd w:val="clear" w:color="auto" w:fill="FFFFFF"/>
        <w:spacing w:line="390" w:lineRule="atLeast"/>
        <w:rPr>
          <w:rFonts w:ascii="Arial" w:eastAsia="Times New Roman" w:hAnsi="Arial" w:cs="Arial"/>
          <w:color w:val="001D35"/>
          <w:kern w:val="0"/>
          <w:sz w:val="27"/>
          <w:szCs w:val="27"/>
          <w:lang w:eastAsia="en-IN"/>
          <w14:ligatures w14:val="none"/>
        </w:rPr>
      </w:pPr>
      <w:r w:rsidRPr="00FA2BBF">
        <w:rPr>
          <w:b/>
          <w:bCs/>
          <w:highlight w:val="yellow"/>
        </w:rPr>
        <w:t>Business Goals</w:t>
      </w:r>
      <w:r w:rsidR="00FA2BBF" w:rsidRPr="00FA2BBF">
        <w:rPr>
          <w:rFonts w:ascii="Arial" w:eastAsia="Times New Roman" w:hAnsi="Arial" w:cs="Arial"/>
          <w:color w:val="001D35"/>
          <w:kern w:val="0"/>
          <w:sz w:val="27"/>
          <w:szCs w:val="27"/>
          <w:highlight w:val="yellow"/>
          <w:lang w:eastAsia="en-IN"/>
          <w14:ligatures w14:val="none"/>
        </w:rPr>
        <w:t>.</w:t>
      </w:r>
      <w:r w:rsidR="00FA2BBF" w:rsidRPr="00FA2BBF">
        <w:rPr>
          <w:rFonts w:ascii="Arial" w:eastAsia="Times New Roman" w:hAnsi="Arial" w:cs="Arial"/>
          <w:color w:val="001D35"/>
          <w:kern w:val="0"/>
          <w:sz w:val="27"/>
          <w:szCs w:val="27"/>
          <w:lang w:eastAsia="en-IN"/>
          <w14:ligatures w14:val="none"/>
        </w:rPr>
        <w:t xml:space="preserve"> </w:t>
      </w:r>
    </w:p>
    <w:p w14:paraId="6CBD01BB" w14:textId="1B9EB1C5" w:rsidR="003549F1" w:rsidRPr="003549F1" w:rsidRDefault="003549F1" w:rsidP="00FA2BBF">
      <w:pPr>
        <w:shd w:val="clear" w:color="auto" w:fill="FFFFFF"/>
        <w:spacing w:line="390" w:lineRule="atLeast"/>
        <w:rPr>
          <w:rFonts w:ascii="Arial" w:eastAsia="Times New Roman" w:hAnsi="Arial" w:cs="Arial"/>
          <w:b/>
          <w:bCs/>
          <w:color w:val="001D35"/>
          <w:kern w:val="0"/>
          <w:sz w:val="27"/>
          <w:szCs w:val="27"/>
          <w:lang w:eastAsia="en-IN"/>
          <w14:ligatures w14:val="none"/>
        </w:rPr>
      </w:pPr>
      <w:r w:rsidRPr="003549F1">
        <w:rPr>
          <w:rFonts w:ascii="Arial" w:hAnsi="Arial" w:cs="Arial"/>
          <w:b/>
          <w:bCs/>
          <w:color w:val="001D35"/>
          <w:sz w:val="27"/>
          <w:szCs w:val="27"/>
          <w:shd w:val="clear" w:color="auto" w:fill="FFFFFF"/>
        </w:rPr>
        <w:t>1. Increased Efficiency and Productivity:</w:t>
      </w:r>
    </w:p>
    <w:p w14:paraId="0EF260DD" w14:textId="77777777" w:rsidR="00FA2BBF" w:rsidRPr="00FA2BBF" w:rsidRDefault="00FA2BBF" w:rsidP="00FA2BBF">
      <w:pPr>
        <w:numPr>
          <w:ilvl w:val="0"/>
          <w:numId w:val="1"/>
        </w:numPr>
        <w:shd w:val="clear" w:color="auto" w:fill="FFFFFF"/>
        <w:spacing w:after="120" w:line="330" w:lineRule="atLeast"/>
        <w:rPr>
          <w:rFonts w:ascii="Arial" w:eastAsia="Times New Roman" w:hAnsi="Arial" w:cs="Arial"/>
          <w:color w:val="001D35"/>
          <w:kern w:val="0"/>
          <w:sz w:val="20"/>
          <w:lang w:eastAsia="en-IN"/>
          <w14:ligatures w14:val="none"/>
        </w:rPr>
      </w:pPr>
      <w:r w:rsidRPr="00FA2BBF">
        <w:rPr>
          <w:rFonts w:ascii="Arial" w:eastAsia="Times New Roman" w:hAnsi="Arial" w:cs="Arial"/>
          <w:b/>
          <w:bCs/>
          <w:color w:val="001D35"/>
          <w:kern w:val="0"/>
          <w:sz w:val="20"/>
          <w:lang w:eastAsia="en-IN"/>
          <w14:ligatures w14:val="none"/>
        </w:rPr>
        <w:t>Streamlining Processes:</w:t>
      </w:r>
    </w:p>
    <w:p w14:paraId="037AB476" w14:textId="188D0912" w:rsidR="00FA2BBF" w:rsidRPr="00FA2BBF" w:rsidRDefault="00FA2BBF" w:rsidP="00FA2BBF">
      <w:pPr>
        <w:shd w:val="clear" w:color="auto" w:fill="FFFFFF"/>
        <w:spacing w:after="120" w:line="330" w:lineRule="atLeast"/>
        <w:ind w:left="720"/>
        <w:rPr>
          <w:rFonts w:ascii="Times New Roman" w:eastAsia="Times New Roman" w:hAnsi="Times New Roman" w:cs="Times New Roman"/>
          <w:color w:val="545D7E"/>
          <w:spacing w:val="2"/>
          <w:kern w:val="0"/>
          <w:sz w:val="20"/>
          <w:lang w:eastAsia="en-IN"/>
          <w14:ligatures w14:val="none"/>
        </w:rPr>
      </w:pPr>
      <w:r w:rsidRPr="00FA2BBF">
        <w:rPr>
          <w:rFonts w:ascii="Arial" w:eastAsia="Times New Roman" w:hAnsi="Arial" w:cs="Arial"/>
          <w:color w:val="545D7E"/>
          <w:spacing w:val="2"/>
          <w:kern w:val="0"/>
          <w:sz w:val="20"/>
          <w:lang w:eastAsia="en-IN"/>
          <w14:ligatures w14:val="none"/>
        </w:rPr>
        <w:t xml:space="preserve">Automation tools can automate repetitive tasks like data </w:t>
      </w:r>
      <w:r w:rsidR="003549F1" w:rsidRPr="00FA2BBF">
        <w:rPr>
          <w:rFonts w:ascii="Arial" w:eastAsia="Times New Roman" w:hAnsi="Arial" w:cs="Arial"/>
          <w:color w:val="545D7E"/>
          <w:spacing w:val="2"/>
          <w:kern w:val="0"/>
          <w:sz w:val="20"/>
          <w:lang w:eastAsia="en-IN"/>
          <w14:ligatures w14:val="none"/>
        </w:rPr>
        <w:t>entry, report</w:t>
      </w:r>
      <w:r w:rsidRPr="00FA2BBF">
        <w:rPr>
          <w:rFonts w:ascii="Arial" w:eastAsia="Times New Roman" w:hAnsi="Arial" w:cs="Arial"/>
          <w:color w:val="545D7E"/>
          <w:spacing w:val="2"/>
          <w:kern w:val="0"/>
          <w:sz w:val="20"/>
          <w:lang w:eastAsia="en-IN"/>
          <w14:ligatures w14:val="none"/>
        </w:rPr>
        <w:t xml:space="preserve"> generation, freeing up human resources for more strategic work. </w:t>
      </w:r>
    </w:p>
    <w:p w14:paraId="1569D2DC" w14:textId="77777777" w:rsidR="00FA2BBF" w:rsidRPr="00FA2BBF" w:rsidRDefault="00FA2BBF" w:rsidP="00FA2BBF">
      <w:pPr>
        <w:numPr>
          <w:ilvl w:val="0"/>
          <w:numId w:val="1"/>
        </w:numPr>
        <w:shd w:val="clear" w:color="auto" w:fill="FFFFFF"/>
        <w:spacing w:after="120" w:line="330" w:lineRule="atLeast"/>
        <w:rPr>
          <w:rFonts w:ascii="Times New Roman" w:eastAsia="Times New Roman" w:hAnsi="Times New Roman" w:cs="Times New Roman"/>
          <w:color w:val="001D35"/>
          <w:kern w:val="0"/>
          <w:sz w:val="20"/>
          <w:lang w:eastAsia="en-IN"/>
          <w14:ligatures w14:val="none"/>
        </w:rPr>
      </w:pPr>
      <w:r w:rsidRPr="00FA2BBF">
        <w:rPr>
          <w:rFonts w:ascii="Arial" w:eastAsia="Times New Roman" w:hAnsi="Arial" w:cs="Arial"/>
          <w:b/>
          <w:bCs/>
          <w:color w:val="001D35"/>
          <w:kern w:val="0"/>
          <w:sz w:val="20"/>
          <w:lang w:eastAsia="en-IN"/>
          <w14:ligatures w14:val="none"/>
        </w:rPr>
        <w:t>Reduced Manual Effort:</w:t>
      </w:r>
    </w:p>
    <w:p w14:paraId="17CAFA0C" w14:textId="31448AF4" w:rsidR="00FA2BBF" w:rsidRPr="00FA2BBF" w:rsidRDefault="00FA2BBF" w:rsidP="00FA2BBF">
      <w:pPr>
        <w:shd w:val="clear" w:color="auto" w:fill="FFFFFF"/>
        <w:spacing w:after="120" w:line="330" w:lineRule="atLeast"/>
        <w:ind w:left="720"/>
        <w:rPr>
          <w:rFonts w:ascii="Times New Roman" w:eastAsia="Times New Roman" w:hAnsi="Times New Roman" w:cs="Times New Roman"/>
          <w:color w:val="545D7E"/>
          <w:spacing w:val="2"/>
          <w:kern w:val="0"/>
          <w:sz w:val="20"/>
          <w:lang w:eastAsia="en-IN"/>
          <w14:ligatures w14:val="none"/>
        </w:rPr>
      </w:pPr>
      <w:r w:rsidRPr="00FA2BBF">
        <w:rPr>
          <w:rFonts w:ascii="Arial" w:eastAsia="Times New Roman" w:hAnsi="Arial" w:cs="Arial"/>
          <w:color w:val="545D7E"/>
          <w:spacing w:val="2"/>
          <w:kern w:val="0"/>
          <w:sz w:val="20"/>
          <w:lang w:eastAsia="en-IN"/>
          <w14:ligatures w14:val="none"/>
        </w:rPr>
        <w:t xml:space="preserve">By automating tasks, businesses can significantly reduce the amount of manual </w:t>
      </w:r>
      <w:r w:rsidR="00C3766E" w:rsidRPr="00FA2BBF">
        <w:rPr>
          <w:rFonts w:ascii="Arial" w:eastAsia="Times New Roman" w:hAnsi="Arial" w:cs="Arial"/>
          <w:color w:val="545D7E"/>
          <w:spacing w:val="2"/>
          <w:kern w:val="0"/>
          <w:sz w:val="20"/>
          <w:lang w:eastAsia="en-IN"/>
          <w14:ligatures w14:val="none"/>
        </w:rPr>
        <w:t>labour</w:t>
      </w:r>
      <w:r w:rsidRPr="00FA2BBF">
        <w:rPr>
          <w:rFonts w:ascii="Arial" w:eastAsia="Times New Roman" w:hAnsi="Arial" w:cs="Arial"/>
          <w:color w:val="545D7E"/>
          <w:spacing w:val="2"/>
          <w:kern w:val="0"/>
          <w:sz w:val="20"/>
          <w:lang w:eastAsia="en-IN"/>
          <w14:ligatures w14:val="none"/>
        </w:rPr>
        <w:t xml:space="preserve"> required, leading to cost savings and increased output. </w:t>
      </w:r>
    </w:p>
    <w:p w14:paraId="60E753B5" w14:textId="77777777" w:rsidR="00FA2BBF" w:rsidRPr="00FA2BBF" w:rsidRDefault="00FA2BBF" w:rsidP="00FA2BBF">
      <w:pPr>
        <w:numPr>
          <w:ilvl w:val="0"/>
          <w:numId w:val="1"/>
        </w:numPr>
        <w:shd w:val="clear" w:color="auto" w:fill="FFFFFF"/>
        <w:spacing w:after="120" w:line="330" w:lineRule="atLeast"/>
        <w:rPr>
          <w:rFonts w:ascii="Times New Roman" w:eastAsia="Times New Roman" w:hAnsi="Times New Roman" w:cs="Times New Roman"/>
          <w:color w:val="001D35"/>
          <w:kern w:val="0"/>
          <w:sz w:val="20"/>
          <w:lang w:eastAsia="en-IN"/>
          <w14:ligatures w14:val="none"/>
        </w:rPr>
      </w:pPr>
      <w:r w:rsidRPr="00FA2BBF">
        <w:rPr>
          <w:rFonts w:ascii="Arial" w:eastAsia="Times New Roman" w:hAnsi="Arial" w:cs="Arial"/>
          <w:b/>
          <w:bCs/>
          <w:color w:val="001D35"/>
          <w:kern w:val="0"/>
          <w:sz w:val="20"/>
          <w:lang w:eastAsia="en-IN"/>
          <w14:ligatures w14:val="none"/>
        </w:rPr>
        <w:t>Minimizing Errors:</w:t>
      </w:r>
    </w:p>
    <w:p w14:paraId="25832D2F" w14:textId="77777777" w:rsidR="00FA2BBF" w:rsidRPr="00FA2BBF" w:rsidRDefault="00FA2BBF" w:rsidP="00FA2BBF">
      <w:pPr>
        <w:shd w:val="clear" w:color="auto" w:fill="FFFFFF"/>
        <w:spacing w:after="120" w:line="330" w:lineRule="atLeast"/>
        <w:ind w:left="720"/>
        <w:rPr>
          <w:rFonts w:ascii="Times New Roman" w:eastAsia="Times New Roman" w:hAnsi="Times New Roman" w:cs="Times New Roman"/>
          <w:color w:val="545D7E"/>
          <w:spacing w:val="2"/>
          <w:kern w:val="0"/>
          <w:sz w:val="20"/>
          <w:lang w:eastAsia="en-IN"/>
          <w14:ligatures w14:val="none"/>
        </w:rPr>
      </w:pPr>
      <w:r w:rsidRPr="00FA2BBF">
        <w:rPr>
          <w:rFonts w:ascii="Arial" w:eastAsia="Times New Roman" w:hAnsi="Arial" w:cs="Arial"/>
          <w:color w:val="545D7E"/>
          <w:spacing w:val="2"/>
          <w:kern w:val="0"/>
          <w:sz w:val="20"/>
          <w:lang w:eastAsia="en-IN"/>
          <w14:ligatures w14:val="none"/>
        </w:rPr>
        <w:t>Automated processes are less prone to human error, resulting in more accurate and reliable outcomes. </w:t>
      </w:r>
    </w:p>
    <w:p w14:paraId="3469232A" w14:textId="77777777" w:rsidR="00FA2BBF" w:rsidRPr="00FA2BBF" w:rsidRDefault="00FA2BBF" w:rsidP="00FA2BBF">
      <w:pPr>
        <w:numPr>
          <w:ilvl w:val="0"/>
          <w:numId w:val="1"/>
        </w:numPr>
        <w:shd w:val="clear" w:color="auto" w:fill="FFFFFF"/>
        <w:spacing w:after="120" w:line="330" w:lineRule="atLeast"/>
        <w:rPr>
          <w:rFonts w:ascii="Times New Roman" w:eastAsia="Times New Roman" w:hAnsi="Times New Roman" w:cs="Times New Roman"/>
          <w:color w:val="001D35"/>
          <w:kern w:val="0"/>
          <w:sz w:val="20"/>
          <w:lang w:eastAsia="en-IN"/>
          <w14:ligatures w14:val="none"/>
        </w:rPr>
      </w:pPr>
      <w:r w:rsidRPr="00FA2BBF">
        <w:rPr>
          <w:rFonts w:ascii="Arial" w:eastAsia="Times New Roman" w:hAnsi="Arial" w:cs="Arial"/>
          <w:b/>
          <w:bCs/>
          <w:color w:val="001D35"/>
          <w:kern w:val="0"/>
          <w:sz w:val="20"/>
          <w:lang w:eastAsia="en-IN"/>
          <w14:ligatures w14:val="none"/>
        </w:rPr>
        <w:t>Faster Turnaround Times:</w:t>
      </w:r>
    </w:p>
    <w:p w14:paraId="4076D9D9" w14:textId="77777777" w:rsidR="00FA2BBF" w:rsidRPr="00FA2BBF" w:rsidRDefault="00FA2BBF" w:rsidP="00FA2BBF">
      <w:pPr>
        <w:shd w:val="clear" w:color="auto" w:fill="FFFFFF"/>
        <w:spacing w:after="120" w:line="330" w:lineRule="atLeast"/>
        <w:ind w:left="720"/>
        <w:rPr>
          <w:rFonts w:ascii="Times New Roman" w:eastAsia="Times New Roman" w:hAnsi="Times New Roman" w:cs="Times New Roman"/>
          <w:color w:val="545D7E"/>
          <w:spacing w:val="2"/>
          <w:kern w:val="0"/>
          <w:sz w:val="20"/>
          <w:lang w:eastAsia="en-IN"/>
          <w14:ligatures w14:val="none"/>
        </w:rPr>
      </w:pPr>
      <w:r w:rsidRPr="00FA2BBF">
        <w:rPr>
          <w:rFonts w:ascii="Arial" w:eastAsia="Times New Roman" w:hAnsi="Arial" w:cs="Arial"/>
          <w:color w:val="545D7E"/>
          <w:spacing w:val="2"/>
          <w:kern w:val="0"/>
          <w:sz w:val="20"/>
          <w:lang w:eastAsia="en-IN"/>
          <w14:ligatures w14:val="none"/>
        </w:rPr>
        <w:t>Automation can speed up processes, leading to quicker delivery of products and services, and faster response times to customer inquiries. </w:t>
      </w:r>
    </w:p>
    <w:p w14:paraId="2A9040A3" w14:textId="77777777" w:rsidR="00FA2BBF" w:rsidRPr="00FA2BBF" w:rsidRDefault="00FA2BBF" w:rsidP="00FA2BBF">
      <w:pPr>
        <w:numPr>
          <w:ilvl w:val="0"/>
          <w:numId w:val="1"/>
        </w:numPr>
        <w:shd w:val="clear" w:color="auto" w:fill="FFFFFF"/>
        <w:spacing w:after="0" w:line="330" w:lineRule="atLeast"/>
        <w:rPr>
          <w:rFonts w:ascii="Times New Roman" w:eastAsia="Times New Roman" w:hAnsi="Times New Roman" w:cs="Times New Roman"/>
          <w:color w:val="001D35"/>
          <w:kern w:val="0"/>
          <w:sz w:val="20"/>
          <w:lang w:eastAsia="en-IN"/>
          <w14:ligatures w14:val="none"/>
        </w:rPr>
      </w:pPr>
      <w:r w:rsidRPr="00FA2BBF">
        <w:rPr>
          <w:rFonts w:ascii="Arial" w:eastAsia="Times New Roman" w:hAnsi="Arial" w:cs="Arial"/>
          <w:b/>
          <w:bCs/>
          <w:color w:val="001D35"/>
          <w:kern w:val="0"/>
          <w:sz w:val="20"/>
          <w:lang w:eastAsia="en-IN"/>
          <w14:ligatures w14:val="none"/>
        </w:rPr>
        <w:t>Improved Scalability:</w:t>
      </w:r>
    </w:p>
    <w:p w14:paraId="7B0C68C8" w14:textId="77777777" w:rsidR="00FA2BBF" w:rsidRPr="00FA2BBF" w:rsidRDefault="00FA2BBF" w:rsidP="00FA2BBF">
      <w:pPr>
        <w:shd w:val="clear" w:color="auto" w:fill="FFFFFF"/>
        <w:spacing w:after="0" w:line="330" w:lineRule="atLeast"/>
        <w:ind w:left="720"/>
        <w:rPr>
          <w:rFonts w:ascii="Times New Roman" w:eastAsia="Times New Roman" w:hAnsi="Times New Roman" w:cs="Times New Roman"/>
          <w:color w:val="545D7E"/>
          <w:spacing w:val="2"/>
          <w:kern w:val="0"/>
          <w:sz w:val="20"/>
          <w:lang w:eastAsia="en-IN"/>
          <w14:ligatures w14:val="none"/>
        </w:rPr>
      </w:pPr>
      <w:r w:rsidRPr="00FA2BBF">
        <w:rPr>
          <w:rFonts w:ascii="Arial" w:eastAsia="Times New Roman" w:hAnsi="Arial" w:cs="Arial"/>
          <w:color w:val="545D7E"/>
          <w:spacing w:val="2"/>
          <w:kern w:val="0"/>
          <w:sz w:val="20"/>
          <w:lang w:eastAsia="en-IN"/>
          <w14:ligatures w14:val="none"/>
        </w:rPr>
        <w:t>Automation allows businesses to handle increased workload and growth more efficiently, without needing to proportionally increase headcount. </w:t>
      </w:r>
    </w:p>
    <w:p w14:paraId="261CAA02" w14:textId="77777777" w:rsidR="00FA2BBF" w:rsidRPr="00FA2BBF" w:rsidRDefault="00FA2BBF" w:rsidP="00FA2BBF">
      <w:pPr>
        <w:shd w:val="clear" w:color="auto" w:fill="FFFFFF"/>
        <w:spacing w:after="0" w:line="390" w:lineRule="atLeast"/>
        <w:rPr>
          <w:rFonts w:ascii="Times New Roman" w:eastAsia="Times New Roman" w:hAnsi="Times New Roman" w:cs="Times New Roman"/>
          <w:b/>
          <w:bCs/>
          <w:color w:val="001D35"/>
          <w:kern w:val="0"/>
          <w:sz w:val="24"/>
          <w:szCs w:val="24"/>
          <w:lang w:eastAsia="en-IN"/>
          <w14:ligatures w14:val="none"/>
        </w:rPr>
      </w:pPr>
      <w:r w:rsidRPr="00FA2BBF">
        <w:rPr>
          <w:rFonts w:ascii="Arial" w:eastAsia="Times New Roman" w:hAnsi="Arial" w:cs="Arial"/>
          <w:b/>
          <w:bCs/>
          <w:color w:val="001D35"/>
          <w:kern w:val="0"/>
          <w:sz w:val="24"/>
          <w:szCs w:val="24"/>
          <w:lang w:eastAsia="en-IN"/>
          <w14:ligatures w14:val="none"/>
        </w:rPr>
        <w:t>2. Cost Reduction:</w:t>
      </w:r>
    </w:p>
    <w:p w14:paraId="34B2D130" w14:textId="77777777" w:rsidR="00FA2BBF" w:rsidRPr="00FA2BBF" w:rsidRDefault="00FA2BBF" w:rsidP="00FA2BBF">
      <w:pPr>
        <w:numPr>
          <w:ilvl w:val="0"/>
          <w:numId w:val="2"/>
        </w:numPr>
        <w:shd w:val="clear" w:color="auto" w:fill="FFFFFF"/>
        <w:spacing w:after="120" w:line="330" w:lineRule="atLeast"/>
        <w:rPr>
          <w:rFonts w:ascii="Arial" w:eastAsia="Times New Roman" w:hAnsi="Arial" w:cs="Arial"/>
          <w:color w:val="001D35"/>
          <w:kern w:val="0"/>
          <w:sz w:val="20"/>
          <w:lang w:eastAsia="en-IN"/>
          <w14:ligatures w14:val="none"/>
        </w:rPr>
      </w:pPr>
      <w:r w:rsidRPr="00FA2BBF">
        <w:rPr>
          <w:rFonts w:ascii="Arial" w:eastAsia="Times New Roman" w:hAnsi="Arial" w:cs="Arial"/>
          <w:b/>
          <w:bCs/>
          <w:color w:val="001D35"/>
          <w:kern w:val="0"/>
          <w:sz w:val="20"/>
          <w:lang w:eastAsia="en-IN"/>
          <w14:ligatures w14:val="none"/>
        </w:rPr>
        <w:t>Lower Labor Costs:</w:t>
      </w:r>
    </w:p>
    <w:p w14:paraId="4B0FFCB2" w14:textId="7DE03919" w:rsidR="00FA2BBF" w:rsidRPr="00FA2BBF" w:rsidRDefault="00620916" w:rsidP="00620916">
      <w:pPr>
        <w:shd w:val="clear" w:color="auto" w:fill="FFFFFF"/>
        <w:spacing w:after="120" w:line="330" w:lineRule="atLeast"/>
        <w:ind w:left="360"/>
        <w:rPr>
          <w:rFonts w:ascii="Times New Roman" w:eastAsia="Times New Roman" w:hAnsi="Times New Roman" w:cs="Times New Roman"/>
          <w:color w:val="545D7E"/>
          <w:spacing w:val="2"/>
          <w:kern w:val="0"/>
          <w:sz w:val="20"/>
          <w:lang w:eastAsia="en-IN"/>
          <w14:ligatures w14:val="none"/>
        </w:rPr>
      </w:pPr>
      <w:r>
        <w:rPr>
          <w:rFonts w:ascii="Arial" w:eastAsia="Times New Roman" w:hAnsi="Arial" w:cs="Arial"/>
          <w:color w:val="545D7E"/>
          <w:spacing w:val="2"/>
          <w:kern w:val="0"/>
          <w:sz w:val="20"/>
          <w:lang w:eastAsia="en-IN"/>
          <w14:ligatures w14:val="none"/>
        </w:rPr>
        <w:t xml:space="preserve">      </w:t>
      </w:r>
      <w:r w:rsidR="00FA2BBF" w:rsidRPr="00FA2BBF">
        <w:rPr>
          <w:rFonts w:ascii="Arial" w:eastAsia="Times New Roman" w:hAnsi="Arial" w:cs="Arial"/>
          <w:color w:val="545D7E"/>
          <w:spacing w:val="2"/>
          <w:kern w:val="0"/>
          <w:sz w:val="20"/>
          <w:lang w:eastAsia="en-IN"/>
          <w14:ligatures w14:val="none"/>
        </w:rPr>
        <w:t xml:space="preserve">Automating tasks reduces the need for manual </w:t>
      </w:r>
      <w:r w:rsidR="00195160" w:rsidRPr="00FA2BBF">
        <w:rPr>
          <w:rFonts w:ascii="Arial" w:eastAsia="Times New Roman" w:hAnsi="Arial" w:cs="Arial"/>
          <w:color w:val="545D7E"/>
          <w:spacing w:val="2"/>
          <w:kern w:val="0"/>
          <w:sz w:val="20"/>
          <w:lang w:eastAsia="en-IN"/>
          <w14:ligatures w14:val="none"/>
        </w:rPr>
        <w:t>labour</w:t>
      </w:r>
      <w:r>
        <w:rPr>
          <w:rFonts w:ascii="Arial" w:eastAsia="Times New Roman" w:hAnsi="Arial" w:cs="Arial"/>
          <w:color w:val="545D7E"/>
          <w:spacing w:val="2"/>
          <w:kern w:val="0"/>
          <w:sz w:val="20"/>
          <w:lang w:eastAsia="en-IN"/>
          <w14:ligatures w14:val="none"/>
        </w:rPr>
        <w:t>.</w:t>
      </w:r>
    </w:p>
    <w:p w14:paraId="0C4C5E38" w14:textId="77777777" w:rsidR="00FA2BBF" w:rsidRPr="00FA2BBF" w:rsidRDefault="00FA2BBF" w:rsidP="00FA2BBF">
      <w:pPr>
        <w:shd w:val="clear" w:color="auto" w:fill="FFFFFF"/>
        <w:spacing w:after="0" w:line="390" w:lineRule="atLeast"/>
        <w:rPr>
          <w:rFonts w:ascii="Times New Roman" w:eastAsia="Times New Roman" w:hAnsi="Times New Roman" w:cs="Times New Roman"/>
          <w:b/>
          <w:bCs/>
          <w:color w:val="001D35"/>
          <w:kern w:val="0"/>
          <w:sz w:val="24"/>
          <w:szCs w:val="24"/>
          <w:lang w:eastAsia="en-IN"/>
          <w14:ligatures w14:val="none"/>
        </w:rPr>
      </w:pPr>
      <w:r w:rsidRPr="00FA2BBF">
        <w:rPr>
          <w:rFonts w:ascii="Arial" w:eastAsia="Times New Roman" w:hAnsi="Arial" w:cs="Arial"/>
          <w:b/>
          <w:bCs/>
          <w:color w:val="001D35"/>
          <w:kern w:val="0"/>
          <w:sz w:val="24"/>
          <w:szCs w:val="24"/>
          <w:lang w:eastAsia="en-IN"/>
          <w14:ligatures w14:val="none"/>
        </w:rPr>
        <w:t>3. Enhanced Customer Experience:</w:t>
      </w:r>
    </w:p>
    <w:p w14:paraId="68C74BCB" w14:textId="77777777" w:rsidR="00FA2BBF" w:rsidRPr="00FA2BBF" w:rsidRDefault="00FA2BBF" w:rsidP="00FA2BBF">
      <w:pPr>
        <w:numPr>
          <w:ilvl w:val="0"/>
          <w:numId w:val="3"/>
        </w:numPr>
        <w:shd w:val="clear" w:color="auto" w:fill="FFFFFF"/>
        <w:spacing w:after="120" w:line="330" w:lineRule="atLeast"/>
        <w:rPr>
          <w:rFonts w:ascii="Arial" w:eastAsia="Times New Roman" w:hAnsi="Arial" w:cs="Arial"/>
          <w:color w:val="001D35"/>
          <w:kern w:val="0"/>
          <w:sz w:val="20"/>
          <w:lang w:eastAsia="en-IN"/>
          <w14:ligatures w14:val="none"/>
        </w:rPr>
      </w:pPr>
      <w:r w:rsidRPr="00FA2BBF">
        <w:rPr>
          <w:rFonts w:ascii="Arial" w:eastAsia="Times New Roman" w:hAnsi="Arial" w:cs="Arial"/>
          <w:b/>
          <w:bCs/>
          <w:color w:val="001D35"/>
          <w:kern w:val="0"/>
          <w:sz w:val="20"/>
          <w:lang w:eastAsia="en-IN"/>
          <w14:ligatures w14:val="none"/>
        </w:rPr>
        <w:t>Faster Response Times:</w:t>
      </w:r>
    </w:p>
    <w:p w14:paraId="40B38AD8" w14:textId="77777777" w:rsidR="00FA2BBF" w:rsidRPr="00FA2BBF" w:rsidRDefault="00FA2BBF" w:rsidP="00FA2BBF">
      <w:pPr>
        <w:shd w:val="clear" w:color="auto" w:fill="FFFFFF"/>
        <w:spacing w:after="120" w:line="330" w:lineRule="atLeast"/>
        <w:ind w:left="720"/>
        <w:rPr>
          <w:rFonts w:ascii="Arial" w:eastAsia="Times New Roman" w:hAnsi="Arial" w:cs="Arial"/>
          <w:color w:val="545D7E"/>
          <w:spacing w:val="2"/>
          <w:kern w:val="0"/>
          <w:sz w:val="20"/>
          <w:lang w:eastAsia="en-IN"/>
          <w14:ligatures w14:val="none"/>
        </w:rPr>
      </w:pPr>
      <w:r w:rsidRPr="00FA2BBF">
        <w:rPr>
          <w:rFonts w:ascii="Arial" w:eastAsia="Times New Roman" w:hAnsi="Arial" w:cs="Arial"/>
          <w:color w:val="545D7E"/>
          <w:spacing w:val="2"/>
          <w:kern w:val="0"/>
          <w:sz w:val="20"/>
          <w:lang w:eastAsia="en-IN"/>
          <w14:ligatures w14:val="none"/>
        </w:rPr>
        <w:t>Automated systems can provide instant responses to customer inquiries, leading to higher customer satisfaction.</w:t>
      </w:r>
    </w:p>
    <w:p w14:paraId="336D6068" w14:textId="77777777" w:rsidR="00FA2BBF" w:rsidRPr="00FA2BBF" w:rsidRDefault="00FA2BBF" w:rsidP="00FA2BBF">
      <w:pPr>
        <w:numPr>
          <w:ilvl w:val="0"/>
          <w:numId w:val="3"/>
        </w:numPr>
        <w:shd w:val="clear" w:color="auto" w:fill="FFFFFF"/>
        <w:spacing w:after="0" w:line="330" w:lineRule="atLeast"/>
        <w:rPr>
          <w:rFonts w:ascii="Arial" w:eastAsia="Times New Roman" w:hAnsi="Arial" w:cs="Arial"/>
          <w:color w:val="001D35"/>
          <w:kern w:val="0"/>
          <w:sz w:val="20"/>
          <w:lang w:eastAsia="en-IN"/>
          <w14:ligatures w14:val="none"/>
        </w:rPr>
      </w:pPr>
      <w:r w:rsidRPr="00FA2BBF">
        <w:rPr>
          <w:rFonts w:ascii="Arial" w:eastAsia="Times New Roman" w:hAnsi="Arial" w:cs="Arial"/>
          <w:b/>
          <w:bCs/>
          <w:color w:val="001D35"/>
          <w:kern w:val="0"/>
          <w:sz w:val="20"/>
          <w:lang w:eastAsia="en-IN"/>
          <w14:ligatures w14:val="none"/>
        </w:rPr>
        <w:t>Improved Customer Service:</w:t>
      </w:r>
    </w:p>
    <w:p w14:paraId="06184EBA" w14:textId="77777777" w:rsidR="00FA2BBF" w:rsidRPr="00FA2BBF" w:rsidRDefault="00FA2BBF" w:rsidP="00FA2BBF">
      <w:pPr>
        <w:shd w:val="clear" w:color="auto" w:fill="FFFFFF"/>
        <w:spacing w:after="0" w:line="330" w:lineRule="atLeast"/>
        <w:ind w:left="720"/>
        <w:rPr>
          <w:rFonts w:ascii="Times New Roman" w:eastAsia="Times New Roman" w:hAnsi="Times New Roman" w:cs="Times New Roman"/>
          <w:color w:val="545D7E"/>
          <w:spacing w:val="2"/>
          <w:kern w:val="0"/>
          <w:sz w:val="20"/>
          <w:lang w:eastAsia="en-IN"/>
          <w14:ligatures w14:val="none"/>
        </w:rPr>
      </w:pPr>
      <w:r w:rsidRPr="00FA2BBF">
        <w:rPr>
          <w:rFonts w:ascii="Arial" w:eastAsia="Times New Roman" w:hAnsi="Arial" w:cs="Arial"/>
          <w:color w:val="545D7E"/>
          <w:spacing w:val="2"/>
          <w:kern w:val="0"/>
          <w:sz w:val="20"/>
          <w:lang w:eastAsia="en-IN"/>
          <w14:ligatures w14:val="none"/>
        </w:rPr>
        <w:t>Automation can improve the overall customer service experience by streamlining processes and providing faster, more efficient service. </w:t>
      </w:r>
    </w:p>
    <w:p w14:paraId="6D90D9FC" w14:textId="77777777" w:rsidR="00FA2BBF" w:rsidRPr="00FA2BBF" w:rsidRDefault="00FA2BBF" w:rsidP="00FA2BBF">
      <w:pPr>
        <w:shd w:val="clear" w:color="auto" w:fill="FFFFFF"/>
        <w:spacing w:after="0" w:line="390" w:lineRule="atLeast"/>
        <w:rPr>
          <w:rFonts w:ascii="Times New Roman" w:eastAsia="Times New Roman" w:hAnsi="Times New Roman" w:cs="Times New Roman"/>
          <w:b/>
          <w:bCs/>
          <w:color w:val="001D35"/>
          <w:kern w:val="0"/>
          <w:sz w:val="20"/>
          <w:lang w:eastAsia="en-IN"/>
          <w14:ligatures w14:val="none"/>
        </w:rPr>
      </w:pPr>
      <w:r w:rsidRPr="00FA2BBF">
        <w:rPr>
          <w:rFonts w:ascii="Arial" w:eastAsia="Times New Roman" w:hAnsi="Arial" w:cs="Arial"/>
          <w:b/>
          <w:bCs/>
          <w:color w:val="001D35"/>
          <w:kern w:val="0"/>
          <w:sz w:val="20"/>
          <w:lang w:eastAsia="en-IN"/>
          <w14:ligatures w14:val="none"/>
        </w:rPr>
        <w:t>4. Improved Employee Satisfaction:</w:t>
      </w:r>
    </w:p>
    <w:p w14:paraId="69077D06" w14:textId="77777777" w:rsidR="00FA2BBF" w:rsidRPr="00FA2BBF" w:rsidRDefault="00FA2BBF" w:rsidP="00FA2BBF">
      <w:pPr>
        <w:numPr>
          <w:ilvl w:val="0"/>
          <w:numId w:val="4"/>
        </w:numPr>
        <w:shd w:val="clear" w:color="auto" w:fill="FFFFFF"/>
        <w:spacing w:after="120" w:line="330" w:lineRule="atLeast"/>
        <w:rPr>
          <w:rFonts w:ascii="Arial" w:eastAsia="Times New Roman" w:hAnsi="Arial" w:cs="Arial"/>
          <w:color w:val="001D35"/>
          <w:kern w:val="0"/>
          <w:sz w:val="20"/>
          <w:lang w:eastAsia="en-IN"/>
          <w14:ligatures w14:val="none"/>
        </w:rPr>
      </w:pPr>
      <w:r w:rsidRPr="00FA2BBF">
        <w:rPr>
          <w:rFonts w:ascii="Arial" w:eastAsia="Times New Roman" w:hAnsi="Arial" w:cs="Arial"/>
          <w:b/>
          <w:bCs/>
          <w:color w:val="001D35"/>
          <w:kern w:val="0"/>
          <w:sz w:val="20"/>
          <w:lang w:eastAsia="en-IN"/>
          <w14:ligatures w14:val="none"/>
        </w:rPr>
        <w:t>Reduced Workload:</w:t>
      </w:r>
    </w:p>
    <w:p w14:paraId="1FE90E93" w14:textId="431E3439" w:rsidR="00677CFC" w:rsidRDefault="00FA2BBF" w:rsidP="0077117C">
      <w:pPr>
        <w:shd w:val="clear" w:color="auto" w:fill="FFFFFF"/>
        <w:spacing w:after="120" w:line="330" w:lineRule="atLeast"/>
        <w:rPr>
          <w:rFonts w:ascii="Arial" w:eastAsia="Times New Roman" w:hAnsi="Arial" w:cs="Arial"/>
          <w:color w:val="545D7E"/>
          <w:spacing w:val="2"/>
          <w:kern w:val="0"/>
          <w:sz w:val="20"/>
          <w:lang w:eastAsia="en-IN"/>
          <w14:ligatures w14:val="none"/>
        </w:rPr>
      </w:pPr>
      <w:r w:rsidRPr="00FA2BBF">
        <w:rPr>
          <w:rFonts w:ascii="Arial" w:eastAsia="Times New Roman" w:hAnsi="Arial" w:cs="Arial"/>
          <w:color w:val="545D7E"/>
          <w:spacing w:val="2"/>
          <w:kern w:val="0"/>
          <w:sz w:val="20"/>
          <w:lang w:eastAsia="en-IN"/>
          <w14:ligatures w14:val="none"/>
        </w:rPr>
        <w:t>Automation can reduce the burden of repetitive tasks, allowing employees to focus on more engaging and challenging work.</w:t>
      </w:r>
    </w:p>
    <w:p w14:paraId="673952CB" w14:textId="77777777" w:rsidR="0077117C" w:rsidRPr="0077117C" w:rsidRDefault="0077117C" w:rsidP="0077117C">
      <w:pPr>
        <w:shd w:val="clear" w:color="auto" w:fill="FFFFFF"/>
        <w:spacing w:after="120" w:line="330" w:lineRule="atLeast"/>
        <w:rPr>
          <w:rFonts w:ascii="Arial" w:eastAsia="Times New Roman" w:hAnsi="Arial" w:cs="Arial"/>
          <w:color w:val="545D7E"/>
          <w:spacing w:val="2"/>
          <w:kern w:val="0"/>
          <w:sz w:val="20"/>
          <w:lang w:eastAsia="en-IN"/>
          <w14:ligatures w14:val="none"/>
        </w:rPr>
      </w:pPr>
    </w:p>
    <w:p w14:paraId="6CA1E631" w14:textId="4E365F1D" w:rsidR="002D493B" w:rsidRDefault="002D493B">
      <w:pPr>
        <w:rPr>
          <w:b/>
          <w:bCs/>
        </w:rPr>
      </w:pPr>
      <w:r w:rsidRPr="00D7244D">
        <w:rPr>
          <w:b/>
          <w:bCs/>
          <w:highlight w:val="yellow"/>
        </w:rPr>
        <w:t>BUSINESS OBJECTIVES</w:t>
      </w:r>
    </w:p>
    <w:p w14:paraId="4BF7ACC8" w14:textId="77777777" w:rsidR="00D7244D" w:rsidRPr="00D7244D" w:rsidRDefault="00D7244D" w:rsidP="00D7244D">
      <w:pPr>
        <w:numPr>
          <w:ilvl w:val="0"/>
          <w:numId w:val="7"/>
        </w:numPr>
        <w:shd w:val="clear" w:color="auto" w:fill="FFFFFF"/>
        <w:spacing w:after="120" w:line="330" w:lineRule="atLeast"/>
        <w:rPr>
          <w:rFonts w:ascii="Times New Roman" w:eastAsia="Times New Roman" w:hAnsi="Times New Roman" w:cs="Times New Roman"/>
          <w:kern w:val="0"/>
          <w:szCs w:val="22"/>
          <w:lang w:eastAsia="en-IN"/>
          <w14:ligatures w14:val="none"/>
        </w:rPr>
      </w:pPr>
      <w:r w:rsidRPr="00D7244D">
        <w:rPr>
          <w:rFonts w:ascii="Arial" w:eastAsia="Times New Roman" w:hAnsi="Arial" w:cs="Arial"/>
          <w:color w:val="001D35"/>
          <w:kern w:val="0"/>
          <w:szCs w:val="22"/>
          <w:lang w:eastAsia="en-IN"/>
          <w14:ligatures w14:val="none"/>
        </w:rPr>
        <w:lastRenderedPageBreak/>
        <w:t>Automation replaces manual, repetitive tasks with automated processes, reducing the time and effort required to complete them.</w:t>
      </w:r>
    </w:p>
    <w:p w14:paraId="080DCBD1" w14:textId="23C15962" w:rsidR="00D7244D" w:rsidRPr="00D7244D" w:rsidRDefault="00D7244D" w:rsidP="00D7244D">
      <w:pPr>
        <w:numPr>
          <w:ilvl w:val="0"/>
          <w:numId w:val="7"/>
        </w:numPr>
        <w:shd w:val="clear" w:color="auto" w:fill="FFFFFF"/>
        <w:spacing w:after="120" w:line="330" w:lineRule="atLeast"/>
        <w:rPr>
          <w:rFonts w:ascii="Times New Roman" w:eastAsia="Times New Roman" w:hAnsi="Times New Roman" w:cs="Times New Roman"/>
          <w:kern w:val="0"/>
          <w:szCs w:val="22"/>
          <w:lang w:eastAsia="en-IN"/>
          <w14:ligatures w14:val="none"/>
        </w:rPr>
      </w:pPr>
      <w:r w:rsidRPr="00D7244D">
        <w:rPr>
          <w:rFonts w:ascii="Arial" w:eastAsia="Times New Roman" w:hAnsi="Arial" w:cs="Arial"/>
          <w:color w:val="001D35"/>
          <w:kern w:val="0"/>
          <w:szCs w:val="22"/>
          <w:lang w:eastAsia="en-IN"/>
          <w14:ligatures w14:val="none"/>
        </w:rPr>
        <w:t>Manual processes are prone to human error, while automated systems ensure tasks are performed consistently and accurately every time. For example, automating data validation ensures data is entered correctly and consistently across systems.</w:t>
      </w:r>
    </w:p>
    <w:p w14:paraId="77AC499F" w14:textId="05C9A0FB" w:rsidR="00D7244D" w:rsidRPr="00D7244D" w:rsidRDefault="00D7244D" w:rsidP="00D7244D">
      <w:pPr>
        <w:numPr>
          <w:ilvl w:val="0"/>
          <w:numId w:val="7"/>
        </w:numPr>
        <w:shd w:val="clear" w:color="auto" w:fill="FFFFFF"/>
        <w:spacing w:after="120" w:line="330" w:lineRule="atLeast"/>
        <w:rPr>
          <w:rFonts w:ascii="Arial" w:eastAsia="Times New Roman" w:hAnsi="Arial" w:cs="Arial"/>
          <w:color w:val="001D35"/>
          <w:kern w:val="0"/>
          <w:szCs w:val="22"/>
          <w:lang w:eastAsia="en-IN"/>
          <w14:ligatures w14:val="none"/>
        </w:rPr>
      </w:pPr>
      <w:r w:rsidRPr="00D7244D">
        <w:rPr>
          <w:rFonts w:ascii="Arial" w:eastAsia="Times New Roman" w:hAnsi="Arial" w:cs="Arial"/>
          <w:color w:val="001D35"/>
          <w:kern w:val="0"/>
          <w:szCs w:val="22"/>
          <w:lang w:eastAsia="en-IN"/>
          <w14:ligatures w14:val="none"/>
        </w:rPr>
        <w:t xml:space="preserve">This leads to faster turnaround times for </w:t>
      </w:r>
      <w:r w:rsidR="00F91208" w:rsidRPr="00D7244D">
        <w:rPr>
          <w:rFonts w:ascii="Arial" w:eastAsia="Times New Roman" w:hAnsi="Arial" w:cs="Arial"/>
          <w:color w:val="001D35"/>
          <w:kern w:val="0"/>
          <w:szCs w:val="22"/>
          <w:lang w:eastAsia="en-IN"/>
          <w14:ligatures w14:val="none"/>
        </w:rPr>
        <w:t>tasks, improve</w:t>
      </w:r>
      <w:r w:rsidRPr="00D7244D">
        <w:rPr>
          <w:rFonts w:ascii="Arial" w:eastAsia="Times New Roman" w:hAnsi="Arial" w:cs="Arial"/>
          <w:color w:val="001D35"/>
          <w:kern w:val="0"/>
          <w:szCs w:val="22"/>
          <w:lang w:eastAsia="en-IN"/>
          <w14:ligatures w14:val="none"/>
        </w:rPr>
        <w:t xml:space="preserve"> customer service by providing faster response</w:t>
      </w:r>
      <w:r w:rsidR="00F91208">
        <w:rPr>
          <w:rFonts w:ascii="Arial" w:eastAsia="Times New Roman" w:hAnsi="Arial" w:cs="Arial"/>
          <w:color w:val="001D35"/>
          <w:kern w:val="0"/>
          <w:szCs w:val="22"/>
          <w:lang w:eastAsia="en-IN"/>
          <w14:ligatures w14:val="none"/>
        </w:rPr>
        <w:t xml:space="preserve"> and increase overall </w:t>
      </w:r>
      <w:r w:rsidRPr="00D7244D">
        <w:rPr>
          <w:rFonts w:ascii="Arial" w:eastAsia="Times New Roman" w:hAnsi="Arial" w:cs="Arial"/>
          <w:color w:val="001D35"/>
          <w:kern w:val="0"/>
          <w:szCs w:val="22"/>
          <w:lang w:eastAsia="en-IN"/>
          <w14:ligatures w14:val="none"/>
        </w:rPr>
        <w:t>productivity.</w:t>
      </w:r>
    </w:p>
    <w:p w14:paraId="48517384" w14:textId="77777777" w:rsidR="00D7244D" w:rsidRPr="00D7244D" w:rsidRDefault="00D7244D" w:rsidP="00D7244D">
      <w:pPr>
        <w:numPr>
          <w:ilvl w:val="0"/>
          <w:numId w:val="11"/>
        </w:numPr>
        <w:shd w:val="clear" w:color="auto" w:fill="FFFFFF"/>
        <w:spacing w:after="120" w:line="330" w:lineRule="atLeast"/>
        <w:rPr>
          <w:rFonts w:ascii="Times New Roman" w:eastAsia="Times New Roman" w:hAnsi="Times New Roman" w:cs="Times New Roman"/>
          <w:kern w:val="0"/>
          <w:szCs w:val="22"/>
          <w:lang w:eastAsia="en-IN"/>
          <w14:ligatures w14:val="none"/>
        </w:rPr>
      </w:pPr>
      <w:r w:rsidRPr="00D7244D">
        <w:rPr>
          <w:rFonts w:ascii="Arial" w:eastAsia="Times New Roman" w:hAnsi="Arial" w:cs="Arial"/>
          <w:color w:val="001D35"/>
          <w:kern w:val="0"/>
          <w:szCs w:val="22"/>
          <w:lang w:eastAsia="en-IN"/>
          <w14:ligatures w14:val="none"/>
        </w:rPr>
        <w:t>By automating routine tasks, businesses can free up employees to focus on more strategic and value-added activities.</w:t>
      </w:r>
    </w:p>
    <w:p w14:paraId="6143C29C" w14:textId="77777777" w:rsidR="00E27CBF" w:rsidRDefault="002D493B">
      <w:pPr>
        <w:rPr>
          <w:b/>
          <w:bCs/>
        </w:rPr>
      </w:pPr>
      <w:r w:rsidRPr="00E27CBF">
        <w:rPr>
          <w:b/>
          <w:bCs/>
          <w:highlight w:val="yellow"/>
        </w:rPr>
        <w:t>BUSINESS RULES</w:t>
      </w:r>
    </w:p>
    <w:p w14:paraId="6A60A3A4" w14:textId="067F6B4B" w:rsidR="002D493B" w:rsidRDefault="00E27CBF">
      <w:pPr>
        <w:rPr>
          <w:rStyle w:val="uv3um"/>
          <w:rFonts w:ascii="Arial" w:hAnsi="Arial" w:cs="Arial"/>
          <w:color w:val="000000" w:themeColor="text1"/>
          <w:spacing w:val="2"/>
          <w:shd w:val="clear" w:color="auto" w:fill="FFFFFF"/>
        </w:rPr>
      </w:pPr>
      <w:r w:rsidRPr="00857179">
        <w:rPr>
          <w:rFonts w:ascii="Arial" w:hAnsi="Arial" w:cs="Arial"/>
          <w:color w:val="000000" w:themeColor="text1"/>
          <w:spacing w:val="2"/>
          <w:shd w:val="clear" w:color="auto" w:fill="FFFFFF"/>
        </w:rPr>
        <w:t xml:space="preserve"> Business rules are conditional statements that define how a system should behave based on specific criteria.</w:t>
      </w:r>
      <w:r w:rsidRPr="00857179">
        <w:rPr>
          <w:rStyle w:val="uv3um"/>
          <w:rFonts w:ascii="Arial" w:hAnsi="Arial" w:cs="Arial"/>
          <w:color w:val="000000" w:themeColor="text1"/>
          <w:spacing w:val="2"/>
          <w:shd w:val="clear" w:color="auto" w:fill="FFFFFF"/>
        </w:rPr>
        <w:t> </w:t>
      </w:r>
    </w:p>
    <w:p w14:paraId="61272866" w14:textId="69A9CD62" w:rsidR="00B3195E" w:rsidRPr="00B3195E" w:rsidRDefault="00B3195E" w:rsidP="00B3195E">
      <w:pPr>
        <w:pStyle w:val="ListParagraph"/>
        <w:numPr>
          <w:ilvl w:val="0"/>
          <w:numId w:val="14"/>
        </w:numPr>
        <w:rPr>
          <w:rStyle w:val="uv3um"/>
          <w:rFonts w:ascii="Arial" w:hAnsi="Arial" w:cs="Arial"/>
          <w:color w:val="000000" w:themeColor="text1"/>
          <w:spacing w:val="2"/>
          <w:shd w:val="clear" w:color="auto" w:fill="FFFFFF"/>
        </w:rPr>
      </w:pPr>
      <w:r w:rsidRPr="00B3195E">
        <w:rPr>
          <w:rFonts w:ascii="Arial" w:hAnsi="Arial" w:cs="Arial"/>
          <w:color w:val="000000" w:themeColor="text1"/>
          <w:spacing w:val="2"/>
          <w:shd w:val="clear" w:color="auto" w:fill="FFFFFF"/>
        </w:rPr>
        <w:t>Clearly document</w:t>
      </w:r>
      <w:r>
        <w:rPr>
          <w:rFonts w:ascii="Arial" w:hAnsi="Arial" w:cs="Arial"/>
          <w:color w:val="000000" w:themeColor="text1"/>
          <w:spacing w:val="2"/>
          <w:shd w:val="clear" w:color="auto" w:fill="FFFFFF"/>
        </w:rPr>
        <w:t>ed</w:t>
      </w:r>
      <w:r w:rsidRPr="00B3195E">
        <w:rPr>
          <w:rFonts w:ascii="Arial" w:hAnsi="Arial" w:cs="Arial"/>
          <w:color w:val="000000" w:themeColor="text1"/>
          <w:spacing w:val="2"/>
          <w:shd w:val="clear" w:color="auto" w:fill="FFFFFF"/>
        </w:rPr>
        <w:t xml:space="preserve"> the rules that govern these processes, including any constraints, conditions, or actions that must be followed.</w:t>
      </w:r>
      <w:r w:rsidRPr="00B3195E">
        <w:rPr>
          <w:rStyle w:val="uv3um"/>
          <w:rFonts w:ascii="Arial" w:hAnsi="Arial" w:cs="Arial"/>
          <w:color w:val="000000" w:themeColor="text1"/>
          <w:spacing w:val="2"/>
          <w:shd w:val="clear" w:color="auto" w:fill="FFFFFF"/>
        </w:rPr>
        <w:t> </w:t>
      </w:r>
    </w:p>
    <w:p w14:paraId="26DD6210" w14:textId="68EDA302" w:rsidR="00857179" w:rsidRPr="00857179" w:rsidRDefault="00857179" w:rsidP="00857179">
      <w:pPr>
        <w:pStyle w:val="ListParagraph"/>
        <w:numPr>
          <w:ilvl w:val="0"/>
          <w:numId w:val="14"/>
        </w:numPr>
        <w:rPr>
          <w:rStyle w:val="uv3um"/>
          <w:rFonts w:ascii="Arial" w:hAnsi="Arial" w:cs="Arial"/>
          <w:color w:val="000000" w:themeColor="text1"/>
          <w:spacing w:val="2"/>
          <w:shd w:val="clear" w:color="auto" w:fill="FFFFFF"/>
        </w:rPr>
      </w:pPr>
      <w:r w:rsidRPr="00857179">
        <w:rPr>
          <w:rStyle w:val="uv3um"/>
          <w:rFonts w:ascii="Arial" w:hAnsi="Arial" w:cs="Arial"/>
          <w:color w:val="000000" w:themeColor="text1"/>
          <w:spacing w:val="2"/>
          <w:shd w:val="clear" w:color="auto" w:fill="FFFFFF"/>
        </w:rPr>
        <w:t>Only authorised operator can login to the Tool.</w:t>
      </w:r>
    </w:p>
    <w:p w14:paraId="58223FAD" w14:textId="106B1FA1" w:rsidR="00857179" w:rsidRPr="00B3195E" w:rsidRDefault="00857179" w:rsidP="00857179">
      <w:pPr>
        <w:pStyle w:val="ListParagraph"/>
        <w:numPr>
          <w:ilvl w:val="0"/>
          <w:numId w:val="14"/>
        </w:numPr>
        <w:rPr>
          <w:rStyle w:val="uv3um"/>
          <w:color w:val="000000" w:themeColor="text1"/>
        </w:rPr>
      </w:pPr>
      <w:r w:rsidRPr="00857179">
        <w:rPr>
          <w:rStyle w:val="uv3um"/>
          <w:rFonts w:ascii="Arial" w:hAnsi="Arial" w:cs="Arial"/>
          <w:color w:val="000000" w:themeColor="text1"/>
          <w:spacing w:val="2"/>
          <w:shd w:val="clear" w:color="auto" w:fill="FFFFFF"/>
        </w:rPr>
        <w:t>Data integrity and security must be maintained.</w:t>
      </w:r>
    </w:p>
    <w:p w14:paraId="534A1640" w14:textId="2B7EE818" w:rsidR="00B3195E" w:rsidRPr="00B3195E" w:rsidRDefault="00515899" w:rsidP="00857179">
      <w:pPr>
        <w:pStyle w:val="ListParagraph"/>
        <w:numPr>
          <w:ilvl w:val="0"/>
          <w:numId w:val="14"/>
        </w:numPr>
        <w:rPr>
          <w:rStyle w:val="uv3um"/>
          <w:color w:val="000000" w:themeColor="text1"/>
        </w:rPr>
      </w:pPr>
      <w:r w:rsidRPr="00B3195E">
        <w:rPr>
          <w:rFonts w:ascii="Arial" w:hAnsi="Arial" w:cs="Arial"/>
          <w:color w:val="000000" w:themeColor="text1"/>
          <w:spacing w:val="2"/>
          <w:shd w:val="clear" w:color="auto" w:fill="FFFFFF"/>
        </w:rPr>
        <w:t>Validate</w:t>
      </w:r>
      <w:r>
        <w:rPr>
          <w:rFonts w:ascii="Arial" w:hAnsi="Arial" w:cs="Arial"/>
          <w:color w:val="000000" w:themeColor="text1"/>
          <w:spacing w:val="2"/>
          <w:shd w:val="clear" w:color="auto" w:fill="FFFFFF"/>
        </w:rPr>
        <w:t>d</w:t>
      </w:r>
      <w:r w:rsidRPr="00B3195E">
        <w:rPr>
          <w:rFonts w:ascii="Arial" w:hAnsi="Arial" w:cs="Arial"/>
          <w:color w:val="000000" w:themeColor="text1"/>
          <w:spacing w:val="2"/>
          <w:shd w:val="clear" w:color="auto" w:fill="FFFFFF"/>
        </w:rPr>
        <w:t xml:space="preserve"> the</w:t>
      </w:r>
      <w:r w:rsidR="00B3195E" w:rsidRPr="00B3195E">
        <w:rPr>
          <w:rFonts w:ascii="Arial" w:hAnsi="Arial" w:cs="Arial"/>
          <w:color w:val="000000" w:themeColor="text1"/>
          <w:spacing w:val="2"/>
          <w:shd w:val="clear" w:color="auto" w:fill="FFFFFF"/>
        </w:rPr>
        <w:t xml:space="preserve"> tool's behaviour aligns with the documented business rules and that it produces the intended results.</w:t>
      </w:r>
      <w:r w:rsidR="00B3195E" w:rsidRPr="00B3195E">
        <w:rPr>
          <w:rStyle w:val="uv3um"/>
          <w:rFonts w:ascii="Arial" w:hAnsi="Arial" w:cs="Arial"/>
          <w:color w:val="000000" w:themeColor="text1"/>
          <w:spacing w:val="2"/>
          <w:shd w:val="clear" w:color="auto" w:fill="FFFFFF"/>
        </w:rPr>
        <w:t> </w:t>
      </w:r>
    </w:p>
    <w:p w14:paraId="08C9FBBC" w14:textId="634C6872" w:rsidR="00E27CBF" w:rsidRPr="00B3195E" w:rsidRDefault="00857179" w:rsidP="00B3195E">
      <w:pPr>
        <w:pStyle w:val="ListParagraph"/>
        <w:numPr>
          <w:ilvl w:val="0"/>
          <w:numId w:val="14"/>
        </w:numPr>
        <w:rPr>
          <w:b/>
          <w:bCs/>
        </w:rPr>
      </w:pPr>
      <w:r w:rsidRPr="00B3195E">
        <w:rPr>
          <w:rFonts w:ascii="Arial" w:hAnsi="Arial" w:cs="Arial"/>
          <w:color w:val="001D35"/>
          <w:szCs w:val="22"/>
          <w:shd w:val="clear" w:color="auto" w:fill="FFFFFF"/>
        </w:rPr>
        <w:t xml:space="preserve">Automation requires collaboration between business users, IT teams, and the operator. This ensures that the </w:t>
      </w:r>
      <w:r w:rsidR="00B3195E">
        <w:rPr>
          <w:rFonts w:ascii="Arial" w:hAnsi="Arial" w:cs="Arial"/>
          <w:color w:val="001D35"/>
          <w:szCs w:val="22"/>
          <w:shd w:val="clear" w:color="auto" w:fill="FFFFFF"/>
        </w:rPr>
        <w:t>operator can only handle tool upon completion of appropriate training.</w:t>
      </w:r>
    </w:p>
    <w:p w14:paraId="6D7B2FAD" w14:textId="605C0E54" w:rsidR="002D493B" w:rsidRDefault="002D493B">
      <w:pPr>
        <w:rPr>
          <w:b/>
          <w:bCs/>
        </w:rPr>
      </w:pPr>
      <w:r w:rsidRPr="00515899">
        <w:rPr>
          <w:b/>
          <w:bCs/>
          <w:highlight w:val="yellow"/>
        </w:rPr>
        <w:t>BACKGROUND</w:t>
      </w:r>
    </w:p>
    <w:p w14:paraId="2305F919" w14:textId="0D7ECD35" w:rsidR="00436A5A" w:rsidRDefault="00515899">
      <w:pPr>
        <w:rPr>
          <w:color w:val="000000" w:themeColor="text1"/>
          <w:szCs w:val="22"/>
        </w:rPr>
      </w:pPr>
      <w:r w:rsidRPr="00436A5A">
        <w:rPr>
          <w:color w:val="000000" w:themeColor="text1"/>
          <w:szCs w:val="22"/>
        </w:rPr>
        <w:t xml:space="preserve">The automation tool is developed to reduce manual </w:t>
      </w:r>
      <w:r w:rsidR="0068571B" w:rsidRPr="00436A5A">
        <w:rPr>
          <w:color w:val="000000" w:themeColor="text1"/>
          <w:szCs w:val="22"/>
        </w:rPr>
        <w:t>work</w:t>
      </w:r>
      <w:r w:rsidR="0068571B">
        <w:rPr>
          <w:color w:val="000000" w:themeColor="text1"/>
          <w:szCs w:val="22"/>
        </w:rPr>
        <w:t xml:space="preserve"> process</w:t>
      </w:r>
      <w:r w:rsidR="00436A5A" w:rsidRPr="00436A5A">
        <w:rPr>
          <w:rFonts w:ascii="Arial" w:hAnsi="Arial" w:cs="Arial"/>
          <w:color w:val="000000" w:themeColor="text1"/>
          <w:spacing w:val="2"/>
          <w:szCs w:val="22"/>
          <w:shd w:val="clear" w:color="auto" w:fill="FFFFFF"/>
        </w:rPr>
        <w:t xml:space="preserve"> steps</w:t>
      </w:r>
      <w:r w:rsidRPr="00436A5A">
        <w:rPr>
          <w:rFonts w:ascii="Arial" w:hAnsi="Arial" w:cs="Arial"/>
          <w:color w:val="000000" w:themeColor="text1"/>
          <w:spacing w:val="2"/>
          <w:szCs w:val="22"/>
          <w:shd w:val="clear" w:color="auto" w:fill="FFFFFF"/>
        </w:rPr>
        <w:t>,</w:t>
      </w:r>
      <w:r w:rsidRPr="00436A5A">
        <w:rPr>
          <w:color w:val="000000" w:themeColor="text1"/>
          <w:szCs w:val="22"/>
        </w:rPr>
        <w:t xml:space="preserve"> human </w:t>
      </w:r>
      <w:r w:rsidR="00CD54C7" w:rsidRPr="00436A5A">
        <w:rPr>
          <w:color w:val="000000" w:themeColor="text1"/>
          <w:szCs w:val="22"/>
        </w:rPr>
        <w:t xml:space="preserve">error, </w:t>
      </w:r>
      <w:r w:rsidR="00CD54C7">
        <w:rPr>
          <w:color w:val="000000" w:themeColor="text1"/>
          <w:szCs w:val="22"/>
        </w:rPr>
        <w:t xml:space="preserve">and to eliminate </w:t>
      </w:r>
      <w:r w:rsidR="00A6392E">
        <w:rPr>
          <w:color w:val="000000" w:themeColor="text1"/>
          <w:szCs w:val="22"/>
        </w:rPr>
        <w:t xml:space="preserve">resources </w:t>
      </w:r>
      <w:r w:rsidR="00A6392E" w:rsidRPr="0068571B">
        <w:rPr>
          <w:rFonts w:ascii="Arial" w:hAnsi="Arial" w:cs="Arial"/>
          <w:color w:val="000000" w:themeColor="text1"/>
          <w:spacing w:val="2"/>
          <w:shd w:val="clear" w:color="auto" w:fill="FFFFFF"/>
        </w:rPr>
        <w:t>by</w:t>
      </w:r>
      <w:r w:rsidR="0068571B" w:rsidRPr="0068571B">
        <w:rPr>
          <w:rFonts w:ascii="Arial" w:hAnsi="Arial" w:cs="Arial"/>
          <w:color w:val="000000" w:themeColor="text1"/>
          <w:spacing w:val="2"/>
          <w:shd w:val="clear" w:color="auto" w:fill="FFFFFF"/>
        </w:rPr>
        <w:t xml:space="preserve"> identifying inefficiencies</w:t>
      </w:r>
      <w:r w:rsidR="0068571B">
        <w:rPr>
          <w:rFonts w:ascii="Arial" w:hAnsi="Arial" w:cs="Arial"/>
          <w:color w:val="000000" w:themeColor="text1"/>
          <w:spacing w:val="2"/>
          <w:shd w:val="clear" w:color="auto" w:fill="FFFFFF"/>
        </w:rPr>
        <w:t>.</w:t>
      </w:r>
    </w:p>
    <w:p w14:paraId="496247B0" w14:textId="33FA4516" w:rsidR="003D087A" w:rsidRDefault="00CD54C7" w:rsidP="003D087A">
      <w:pPr>
        <w:rPr>
          <w:rStyle w:val="uv3um"/>
          <w:rFonts w:ascii="Arial" w:hAnsi="Arial" w:cs="Arial"/>
          <w:color w:val="000000" w:themeColor="text1"/>
          <w:szCs w:val="22"/>
          <w:shd w:val="clear" w:color="auto" w:fill="FFFFFF"/>
        </w:rPr>
      </w:pPr>
      <w:r>
        <w:rPr>
          <w:rFonts w:ascii="Arial" w:hAnsi="Arial" w:cs="Arial"/>
          <w:color w:val="000000" w:themeColor="text1"/>
          <w:szCs w:val="22"/>
          <w:shd w:val="clear" w:color="auto" w:fill="FFFFFF"/>
        </w:rPr>
        <w:t xml:space="preserve">The proposed </w:t>
      </w:r>
      <w:r w:rsidR="00515899" w:rsidRPr="00436A5A">
        <w:rPr>
          <w:rFonts w:ascii="Arial" w:hAnsi="Arial" w:cs="Arial"/>
          <w:color w:val="000000" w:themeColor="text1"/>
          <w:szCs w:val="22"/>
          <w:shd w:val="clear" w:color="auto" w:fill="FFFFFF"/>
        </w:rPr>
        <w:t>Automation</w:t>
      </w:r>
      <w:r>
        <w:rPr>
          <w:rFonts w:ascii="Arial" w:hAnsi="Arial" w:cs="Arial"/>
          <w:color w:val="000000" w:themeColor="text1"/>
          <w:szCs w:val="22"/>
          <w:shd w:val="clear" w:color="auto" w:fill="FFFFFF"/>
        </w:rPr>
        <w:t xml:space="preserve"> tool</w:t>
      </w:r>
      <w:r w:rsidR="00515899" w:rsidRPr="00436A5A">
        <w:rPr>
          <w:rFonts w:ascii="Arial" w:hAnsi="Arial" w:cs="Arial"/>
          <w:color w:val="000000" w:themeColor="text1"/>
          <w:szCs w:val="22"/>
          <w:shd w:val="clear" w:color="auto" w:fill="FFFFFF"/>
        </w:rPr>
        <w:t xml:space="preserve"> streamlines processes,</w:t>
      </w:r>
      <w:r w:rsidR="003D087A">
        <w:rPr>
          <w:rFonts w:ascii="Arial" w:hAnsi="Arial" w:cs="Arial"/>
          <w:color w:val="000000" w:themeColor="text1"/>
          <w:szCs w:val="22"/>
          <w:shd w:val="clear" w:color="auto" w:fill="FFFFFF"/>
        </w:rPr>
        <w:t xml:space="preserve"> </w:t>
      </w:r>
      <w:r w:rsidR="003D087A" w:rsidRPr="00436A5A">
        <w:rPr>
          <w:rFonts w:ascii="Arial" w:hAnsi="Arial" w:cs="Arial"/>
          <w:color w:val="000000" w:themeColor="text1"/>
          <w:szCs w:val="22"/>
          <w:shd w:val="clear" w:color="auto" w:fill="FFFFFF"/>
        </w:rPr>
        <w:t xml:space="preserve">minimizes human error, </w:t>
      </w:r>
      <w:r w:rsidR="00515899" w:rsidRPr="00436A5A">
        <w:rPr>
          <w:rFonts w:ascii="Arial" w:hAnsi="Arial" w:cs="Arial"/>
          <w:color w:val="000000" w:themeColor="text1"/>
          <w:szCs w:val="22"/>
          <w:shd w:val="clear" w:color="auto" w:fill="FFFFFF"/>
        </w:rPr>
        <w:t xml:space="preserve">allowing for faster task completion, freeing up human resources for more strategic work, and improving overall </w:t>
      </w:r>
      <w:r w:rsidR="003D087A" w:rsidRPr="00436A5A">
        <w:rPr>
          <w:rFonts w:ascii="Arial" w:hAnsi="Arial" w:cs="Arial"/>
          <w:color w:val="000000" w:themeColor="text1"/>
          <w:szCs w:val="22"/>
          <w:shd w:val="clear" w:color="auto" w:fill="FFFFFF"/>
        </w:rPr>
        <w:t>productivity</w:t>
      </w:r>
      <w:r w:rsidR="003D087A">
        <w:rPr>
          <w:rFonts w:ascii="Arial" w:hAnsi="Arial" w:cs="Arial"/>
          <w:color w:val="000000" w:themeColor="text1"/>
          <w:szCs w:val="22"/>
          <w:shd w:val="clear" w:color="auto" w:fill="FFFFFF"/>
        </w:rPr>
        <w:t xml:space="preserve"> </w:t>
      </w:r>
      <w:r w:rsidR="003D087A" w:rsidRPr="00436A5A">
        <w:rPr>
          <w:rFonts w:ascii="Arial" w:hAnsi="Arial" w:cs="Arial"/>
          <w:color w:val="000000" w:themeColor="text1"/>
          <w:szCs w:val="22"/>
          <w:shd w:val="clear" w:color="auto" w:fill="FFFFFF"/>
        </w:rPr>
        <w:t>leading to greater accuracy and consistency in operations.</w:t>
      </w:r>
      <w:r w:rsidR="003D087A" w:rsidRPr="00436A5A">
        <w:rPr>
          <w:rStyle w:val="uv3um"/>
          <w:rFonts w:ascii="Arial" w:hAnsi="Arial" w:cs="Arial"/>
          <w:color w:val="000000" w:themeColor="text1"/>
          <w:szCs w:val="22"/>
          <w:shd w:val="clear" w:color="auto" w:fill="FFFFFF"/>
        </w:rPr>
        <w:t> </w:t>
      </w:r>
    </w:p>
    <w:p w14:paraId="40159428" w14:textId="1FA899C4" w:rsidR="00436A5A" w:rsidRDefault="00436A5A" w:rsidP="00436A5A">
      <w:pPr>
        <w:rPr>
          <w:rStyle w:val="uv3um"/>
          <w:rFonts w:ascii="Arial" w:hAnsi="Arial" w:cs="Arial"/>
          <w:color w:val="000000" w:themeColor="text1"/>
          <w:szCs w:val="22"/>
          <w:shd w:val="clear" w:color="auto" w:fill="FFFFFF"/>
        </w:rPr>
      </w:pPr>
      <w:r>
        <w:rPr>
          <w:rFonts w:ascii="Arial" w:hAnsi="Arial" w:cs="Arial"/>
          <w:color w:val="001D35"/>
          <w:shd w:val="clear" w:color="auto" w:fill="FFFFFF"/>
        </w:rPr>
        <w:t>Automated systems can easily handle increased workloads and growing business demands, making it easier to scale operations without significant increases in resource</w:t>
      </w:r>
      <w:r w:rsidR="00CD54C7">
        <w:rPr>
          <w:rFonts w:ascii="Arial" w:hAnsi="Arial" w:cs="Arial"/>
          <w:color w:val="001D35"/>
          <w:shd w:val="clear" w:color="auto" w:fill="FFFFFF"/>
        </w:rPr>
        <w:t>.</w:t>
      </w:r>
    </w:p>
    <w:p w14:paraId="4C5E2E2B" w14:textId="0E633C8D" w:rsidR="002D493B" w:rsidRDefault="002D493B">
      <w:pPr>
        <w:rPr>
          <w:b/>
          <w:bCs/>
        </w:rPr>
      </w:pPr>
      <w:r w:rsidRPr="00F81F86">
        <w:rPr>
          <w:b/>
          <w:bCs/>
          <w:highlight w:val="yellow"/>
        </w:rPr>
        <w:t>PROJECT OBJECTIVES</w:t>
      </w:r>
    </w:p>
    <w:p w14:paraId="68577331" w14:textId="204159F3" w:rsidR="00F81F86" w:rsidRPr="0068571B" w:rsidRDefault="00F81F86" w:rsidP="00F81F86">
      <w:pPr>
        <w:pStyle w:val="ListParagraph"/>
        <w:numPr>
          <w:ilvl w:val="0"/>
          <w:numId w:val="15"/>
        </w:numPr>
      </w:pPr>
      <w:r w:rsidRPr="0068571B">
        <w:t xml:space="preserve">To develop an automation tool that automate </w:t>
      </w:r>
      <w:r w:rsidR="0049431E" w:rsidRPr="0068571B">
        <w:t>payment release.</w:t>
      </w:r>
    </w:p>
    <w:p w14:paraId="41EED37A" w14:textId="00138105" w:rsidR="0049431E" w:rsidRPr="0068571B" w:rsidRDefault="0049431E" w:rsidP="00F81F86">
      <w:pPr>
        <w:pStyle w:val="ListParagraph"/>
        <w:numPr>
          <w:ilvl w:val="0"/>
          <w:numId w:val="15"/>
        </w:numPr>
      </w:pPr>
      <w:r w:rsidRPr="0068571B">
        <w:t>To integrate a better work platform for better operational efficiency.</w:t>
      </w:r>
    </w:p>
    <w:p w14:paraId="02BCA30C" w14:textId="1F906586" w:rsidR="0068571B" w:rsidRPr="0068571B" w:rsidRDefault="0068571B" w:rsidP="00F81F86">
      <w:pPr>
        <w:pStyle w:val="ListParagraph"/>
        <w:numPr>
          <w:ilvl w:val="0"/>
          <w:numId w:val="15"/>
        </w:numPr>
        <w:rPr>
          <w:rStyle w:val="uv3um"/>
          <w:color w:val="000000" w:themeColor="text1"/>
        </w:rPr>
      </w:pPr>
      <w:r w:rsidRPr="0068571B">
        <w:rPr>
          <w:rFonts w:ascii="Arial" w:hAnsi="Arial" w:cs="Arial"/>
          <w:color w:val="000000" w:themeColor="text1"/>
          <w:spacing w:val="2"/>
          <w:shd w:val="clear" w:color="auto" w:fill="FFFFFF"/>
        </w:rPr>
        <w:t>Automated processes are generally faster than manual ones, leading to quicker completion of tasks and faster del</w:t>
      </w:r>
      <w:r>
        <w:rPr>
          <w:rFonts w:ascii="Arial" w:hAnsi="Arial" w:cs="Arial"/>
          <w:color w:val="000000" w:themeColor="text1"/>
          <w:spacing w:val="2"/>
          <w:shd w:val="clear" w:color="auto" w:fill="FFFFFF"/>
        </w:rPr>
        <w:t>ivery</w:t>
      </w:r>
      <w:r w:rsidRPr="0068571B">
        <w:rPr>
          <w:rFonts w:ascii="Arial" w:hAnsi="Arial" w:cs="Arial"/>
          <w:color w:val="000000" w:themeColor="text1"/>
          <w:spacing w:val="2"/>
          <w:shd w:val="clear" w:color="auto" w:fill="FFFFFF"/>
        </w:rPr>
        <w:t>.</w:t>
      </w:r>
      <w:r w:rsidRPr="0068571B">
        <w:rPr>
          <w:rStyle w:val="uv3um"/>
          <w:rFonts w:ascii="Arial" w:hAnsi="Arial" w:cs="Arial"/>
          <w:color w:val="000000" w:themeColor="text1"/>
          <w:spacing w:val="2"/>
          <w:shd w:val="clear" w:color="auto" w:fill="FFFFFF"/>
        </w:rPr>
        <w:t> </w:t>
      </w:r>
    </w:p>
    <w:p w14:paraId="3C0882D4" w14:textId="4DAA1EFA" w:rsidR="0068571B" w:rsidRPr="0068571B" w:rsidRDefault="0068571B" w:rsidP="00F81F86">
      <w:pPr>
        <w:pStyle w:val="ListParagraph"/>
        <w:numPr>
          <w:ilvl w:val="0"/>
          <w:numId w:val="15"/>
        </w:numPr>
        <w:rPr>
          <w:color w:val="000000" w:themeColor="text1"/>
        </w:rPr>
      </w:pPr>
      <w:r w:rsidRPr="0068571B">
        <w:rPr>
          <w:rFonts w:ascii="Arial" w:hAnsi="Arial" w:cs="Arial"/>
          <w:color w:val="000000" w:themeColor="text1"/>
          <w:spacing w:val="2"/>
          <w:shd w:val="clear" w:color="auto" w:fill="FFFFFF"/>
        </w:rPr>
        <w:t xml:space="preserve">Automation helps optimize resource allocation </w:t>
      </w:r>
      <w:bookmarkStart w:id="0" w:name="_Hlk206510024"/>
      <w:r w:rsidRPr="0068571B">
        <w:rPr>
          <w:rFonts w:ascii="Arial" w:hAnsi="Arial" w:cs="Arial"/>
          <w:color w:val="000000" w:themeColor="text1"/>
          <w:spacing w:val="2"/>
          <w:shd w:val="clear" w:color="auto" w:fill="FFFFFF"/>
        </w:rPr>
        <w:t xml:space="preserve">by identifying inefficiencies </w:t>
      </w:r>
      <w:bookmarkEnd w:id="0"/>
      <w:r w:rsidRPr="0068571B">
        <w:rPr>
          <w:rFonts w:ascii="Arial" w:hAnsi="Arial" w:cs="Arial"/>
          <w:color w:val="000000" w:themeColor="text1"/>
          <w:spacing w:val="2"/>
          <w:shd w:val="clear" w:color="auto" w:fill="FFFFFF"/>
        </w:rPr>
        <w:t>and bottlenecks in workflows. </w:t>
      </w:r>
    </w:p>
    <w:p w14:paraId="4F61E1B9" w14:textId="09B18C42" w:rsidR="002D493B" w:rsidRDefault="002D493B">
      <w:pPr>
        <w:rPr>
          <w:b/>
          <w:bCs/>
        </w:rPr>
      </w:pPr>
      <w:r w:rsidRPr="005F422F">
        <w:rPr>
          <w:b/>
          <w:bCs/>
          <w:highlight w:val="yellow"/>
        </w:rPr>
        <w:t>PROJECT SCOPE</w:t>
      </w:r>
    </w:p>
    <w:p w14:paraId="44DF2A9A" w14:textId="2572B3A2" w:rsidR="00DA7615" w:rsidRPr="002E4191" w:rsidRDefault="00DA7615" w:rsidP="00DA7615">
      <w:pPr>
        <w:rPr>
          <w:b/>
          <w:bCs/>
        </w:rPr>
      </w:pPr>
      <w:r w:rsidRPr="00B02340">
        <w:rPr>
          <w:rFonts w:ascii="Arial" w:hAnsi="Arial" w:cs="Arial"/>
          <w:color w:val="000000" w:themeColor="text1"/>
          <w:szCs w:val="22"/>
          <w:shd w:val="clear" w:color="auto" w:fill="FFFFFF"/>
        </w:rPr>
        <w:t xml:space="preserve">The scope of the automation tool focuses on enhancing and streamline the process by improving overall operational </w:t>
      </w:r>
      <w:r w:rsidR="00A6392E" w:rsidRPr="00B02340">
        <w:rPr>
          <w:rFonts w:ascii="Arial" w:hAnsi="Arial" w:cs="Arial"/>
          <w:color w:val="000000" w:themeColor="text1"/>
          <w:szCs w:val="22"/>
          <w:shd w:val="clear" w:color="auto" w:fill="FFFFFF"/>
        </w:rPr>
        <w:t>efficiency by</w:t>
      </w:r>
      <w:r>
        <w:rPr>
          <w:rFonts w:ascii="Arial" w:hAnsi="Arial" w:cs="Arial"/>
          <w:color w:val="000000" w:themeColor="text1"/>
          <w:szCs w:val="22"/>
          <w:shd w:val="clear" w:color="auto" w:fill="FFFFFF"/>
        </w:rPr>
        <w:t xml:space="preserve"> shifting the manual process to automated process.</w:t>
      </w:r>
    </w:p>
    <w:p w14:paraId="097ABE32" w14:textId="77777777" w:rsidR="00DA7615" w:rsidRDefault="00DA7615">
      <w:pPr>
        <w:rPr>
          <w:b/>
          <w:bCs/>
        </w:rPr>
      </w:pPr>
    </w:p>
    <w:p w14:paraId="1A31FA75" w14:textId="77777777" w:rsidR="002E4191" w:rsidRDefault="002E4191" w:rsidP="00B02340">
      <w:pPr>
        <w:rPr>
          <w:b/>
          <w:bCs/>
        </w:rPr>
      </w:pPr>
      <w:r w:rsidRPr="00B82633">
        <w:rPr>
          <w:b/>
          <w:bCs/>
          <w:highlight w:val="yellow"/>
        </w:rPr>
        <w:t>INSCOPE FUNCTIONALITY</w:t>
      </w:r>
    </w:p>
    <w:p w14:paraId="6879CC32" w14:textId="749E6E80" w:rsidR="005F422F" w:rsidRPr="00A6392E" w:rsidRDefault="005F422F" w:rsidP="00AC4002">
      <w:pPr>
        <w:pStyle w:val="ListParagraph"/>
        <w:numPr>
          <w:ilvl w:val="0"/>
          <w:numId w:val="16"/>
        </w:numPr>
        <w:rPr>
          <w:rFonts w:ascii="Arial" w:eastAsia="Times New Roman" w:hAnsi="Arial" w:cs="Arial"/>
          <w:color w:val="001D35"/>
          <w:kern w:val="0"/>
          <w:sz w:val="20"/>
          <w:lang w:eastAsia="en-IN"/>
          <w14:ligatures w14:val="none"/>
        </w:rPr>
      </w:pPr>
      <w:r w:rsidRPr="00A6392E">
        <w:rPr>
          <w:rFonts w:ascii="Arial" w:eastAsia="Times New Roman" w:hAnsi="Arial" w:cs="Arial"/>
          <w:b/>
          <w:bCs/>
          <w:color w:val="001D35"/>
          <w:kern w:val="0"/>
          <w:sz w:val="20"/>
          <w:lang w:eastAsia="en-IN"/>
          <w14:ligatures w14:val="none"/>
        </w:rPr>
        <w:t>Increased Efficiency:</w:t>
      </w:r>
      <w:r w:rsidRPr="00A6392E">
        <w:rPr>
          <w:rFonts w:ascii="Arial" w:eastAsia="Times New Roman" w:hAnsi="Arial" w:cs="Arial"/>
          <w:color w:val="001D35"/>
          <w:kern w:val="0"/>
          <w:sz w:val="20"/>
          <w:lang w:eastAsia="en-IN"/>
          <w14:ligatures w14:val="none"/>
        </w:rPr>
        <w:t> Reducing the time and effort required to complete tasks. </w:t>
      </w:r>
    </w:p>
    <w:p w14:paraId="239B8E28" w14:textId="77777777" w:rsidR="005F422F" w:rsidRPr="00A6392E" w:rsidRDefault="005F422F" w:rsidP="005F422F">
      <w:pPr>
        <w:numPr>
          <w:ilvl w:val="0"/>
          <w:numId w:val="6"/>
        </w:numPr>
        <w:shd w:val="clear" w:color="auto" w:fill="FFFFFF"/>
        <w:spacing w:after="120" w:line="330" w:lineRule="atLeast"/>
        <w:rPr>
          <w:rFonts w:ascii="Arial" w:eastAsia="Times New Roman" w:hAnsi="Arial" w:cs="Arial"/>
          <w:color w:val="001D35"/>
          <w:kern w:val="0"/>
          <w:sz w:val="20"/>
          <w:lang w:eastAsia="en-IN"/>
          <w14:ligatures w14:val="none"/>
        </w:rPr>
      </w:pPr>
      <w:r w:rsidRPr="00A6392E">
        <w:rPr>
          <w:rFonts w:ascii="Arial" w:eastAsia="Times New Roman" w:hAnsi="Arial" w:cs="Arial"/>
          <w:b/>
          <w:bCs/>
          <w:color w:val="001D35"/>
          <w:kern w:val="0"/>
          <w:sz w:val="20"/>
          <w:lang w:eastAsia="en-IN"/>
          <w14:ligatures w14:val="none"/>
        </w:rPr>
        <w:t>Improved Accuracy:</w:t>
      </w:r>
      <w:r w:rsidRPr="00A6392E">
        <w:rPr>
          <w:rFonts w:ascii="Arial" w:eastAsia="Times New Roman" w:hAnsi="Arial" w:cs="Arial"/>
          <w:color w:val="001D35"/>
          <w:kern w:val="0"/>
          <w:sz w:val="20"/>
          <w:lang w:eastAsia="en-IN"/>
          <w14:ligatures w14:val="none"/>
        </w:rPr>
        <w:t> Minimizing errors and inconsistencies. </w:t>
      </w:r>
    </w:p>
    <w:p w14:paraId="21A94EE7" w14:textId="065ACAB3" w:rsidR="005F422F" w:rsidRPr="00A6392E" w:rsidRDefault="005F422F" w:rsidP="005F422F">
      <w:pPr>
        <w:numPr>
          <w:ilvl w:val="0"/>
          <w:numId w:val="6"/>
        </w:numPr>
        <w:shd w:val="clear" w:color="auto" w:fill="FFFFFF"/>
        <w:spacing w:after="120" w:line="330" w:lineRule="atLeast"/>
        <w:rPr>
          <w:rFonts w:ascii="Arial" w:eastAsia="Times New Roman" w:hAnsi="Arial" w:cs="Arial"/>
          <w:color w:val="001D35"/>
          <w:kern w:val="0"/>
          <w:sz w:val="20"/>
          <w:lang w:eastAsia="en-IN"/>
          <w14:ligatures w14:val="none"/>
        </w:rPr>
      </w:pPr>
      <w:r w:rsidRPr="00A6392E">
        <w:rPr>
          <w:rFonts w:ascii="Arial" w:eastAsia="Times New Roman" w:hAnsi="Arial" w:cs="Arial"/>
          <w:b/>
          <w:bCs/>
          <w:color w:val="001D35"/>
          <w:kern w:val="0"/>
          <w:sz w:val="20"/>
          <w:lang w:eastAsia="en-IN"/>
          <w14:ligatures w14:val="none"/>
        </w:rPr>
        <w:t>Enhanced Quality:</w:t>
      </w:r>
      <w:r w:rsidRPr="00A6392E">
        <w:rPr>
          <w:rFonts w:ascii="Arial" w:eastAsia="Times New Roman" w:hAnsi="Arial" w:cs="Arial"/>
          <w:color w:val="001D35"/>
          <w:kern w:val="0"/>
          <w:sz w:val="20"/>
          <w:lang w:eastAsia="en-IN"/>
          <w14:ligatures w14:val="none"/>
        </w:rPr>
        <w:t> Ensuring that the process meets the required standards. </w:t>
      </w:r>
    </w:p>
    <w:p w14:paraId="7744BA7F" w14:textId="77777777" w:rsidR="005F422F" w:rsidRPr="00A6392E" w:rsidRDefault="005F422F" w:rsidP="005F422F">
      <w:pPr>
        <w:numPr>
          <w:ilvl w:val="0"/>
          <w:numId w:val="6"/>
        </w:numPr>
        <w:shd w:val="clear" w:color="auto" w:fill="FFFFFF"/>
        <w:spacing w:after="120" w:line="330" w:lineRule="atLeast"/>
        <w:rPr>
          <w:rFonts w:ascii="Arial" w:eastAsia="Times New Roman" w:hAnsi="Arial" w:cs="Arial"/>
          <w:color w:val="001D35"/>
          <w:kern w:val="0"/>
          <w:sz w:val="20"/>
          <w:lang w:eastAsia="en-IN"/>
          <w14:ligatures w14:val="none"/>
        </w:rPr>
      </w:pPr>
      <w:r w:rsidRPr="00A6392E">
        <w:rPr>
          <w:rFonts w:ascii="Arial" w:eastAsia="Times New Roman" w:hAnsi="Arial" w:cs="Arial"/>
          <w:b/>
          <w:bCs/>
          <w:color w:val="001D35"/>
          <w:kern w:val="0"/>
          <w:sz w:val="20"/>
          <w:lang w:eastAsia="en-IN"/>
          <w14:ligatures w14:val="none"/>
        </w:rPr>
        <w:t>Cost Reduction:</w:t>
      </w:r>
      <w:r w:rsidRPr="00A6392E">
        <w:rPr>
          <w:rFonts w:ascii="Arial" w:eastAsia="Times New Roman" w:hAnsi="Arial" w:cs="Arial"/>
          <w:color w:val="001D35"/>
          <w:kern w:val="0"/>
          <w:sz w:val="20"/>
          <w:lang w:eastAsia="en-IN"/>
          <w14:ligatures w14:val="none"/>
        </w:rPr>
        <w:t> Optimizing resource allocation and reducing operational costs. </w:t>
      </w:r>
    </w:p>
    <w:p w14:paraId="4DDAD640" w14:textId="77777777" w:rsidR="00583C96" w:rsidRPr="00583C96" w:rsidRDefault="002D493B" w:rsidP="00583C96">
      <w:pPr>
        <w:rPr>
          <w:color w:val="000000" w:themeColor="text1"/>
          <w:szCs w:val="22"/>
        </w:rPr>
      </w:pPr>
      <w:r w:rsidRPr="00583C96">
        <w:rPr>
          <w:b/>
          <w:bCs/>
          <w:highlight w:val="yellow"/>
        </w:rPr>
        <w:t>OUTSCOPE FUNCTIONALITY</w:t>
      </w:r>
      <w:r w:rsidR="00583C96" w:rsidRPr="00583C96">
        <w:rPr>
          <w:rFonts w:ascii="Arial" w:hAnsi="Arial" w:cs="Arial"/>
          <w:color w:val="000000" w:themeColor="text1"/>
          <w:spacing w:val="2"/>
          <w:szCs w:val="22"/>
          <w:shd w:val="clear" w:color="auto" w:fill="FFFFFF"/>
        </w:rPr>
        <w:t xml:space="preserve"> </w:t>
      </w:r>
    </w:p>
    <w:p w14:paraId="3F0A5DB1" w14:textId="4558E007" w:rsidR="00583C96" w:rsidRPr="00583C96" w:rsidRDefault="00583C96" w:rsidP="00583C96">
      <w:pPr>
        <w:pStyle w:val="ListParagraph"/>
        <w:numPr>
          <w:ilvl w:val="0"/>
          <w:numId w:val="16"/>
        </w:numPr>
        <w:rPr>
          <w:color w:val="000000" w:themeColor="text1"/>
          <w:szCs w:val="22"/>
        </w:rPr>
      </w:pPr>
      <w:r w:rsidRPr="000076A6">
        <w:rPr>
          <w:rFonts w:ascii="Arial" w:hAnsi="Arial" w:cs="Arial"/>
          <w:color w:val="000000" w:themeColor="text1"/>
          <w:spacing w:val="2"/>
          <w:szCs w:val="22"/>
          <w:shd w:val="clear" w:color="auto" w:fill="FFFFFF"/>
        </w:rPr>
        <w:t>Features or functionalities that are not frequently accessed or tested might be excluded to focus on more frequently used areas</w:t>
      </w:r>
      <w:r>
        <w:rPr>
          <w:rFonts w:ascii="Arial" w:hAnsi="Arial" w:cs="Arial"/>
          <w:color w:val="000000" w:themeColor="text1"/>
          <w:spacing w:val="2"/>
          <w:szCs w:val="22"/>
          <w:shd w:val="clear" w:color="auto" w:fill="FFFFFF"/>
        </w:rPr>
        <w:t>.</w:t>
      </w:r>
    </w:p>
    <w:p w14:paraId="6ECB30BA" w14:textId="4D785702" w:rsidR="00B82633" w:rsidRPr="000076A6" w:rsidRDefault="00B82633" w:rsidP="00B82633">
      <w:pPr>
        <w:pStyle w:val="ListParagraph"/>
        <w:numPr>
          <w:ilvl w:val="0"/>
          <w:numId w:val="16"/>
        </w:numPr>
        <w:rPr>
          <w:color w:val="000000" w:themeColor="text1"/>
          <w:szCs w:val="22"/>
        </w:rPr>
      </w:pPr>
      <w:r w:rsidRPr="000076A6">
        <w:rPr>
          <w:rFonts w:ascii="Arial" w:hAnsi="Arial" w:cs="Arial"/>
          <w:color w:val="000000" w:themeColor="text1"/>
          <w:spacing w:val="2"/>
          <w:szCs w:val="22"/>
          <w:shd w:val="clear" w:color="auto" w:fill="FFFFFF"/>
        </w:rPr>
        <w:t>Areas where automation scripts require constant maintenance due to frequent code changes might be deemed out of scope.</w:t>
      </w:r>
    </w:p>
    <w:p w14:paraId="2FAB03B3" w14:textId="1BBD984A" w:rsidR="00B82633" w:rsidRPr="000076A6" w:rsidRDefault="00B82633" w:rsidP="00B82633">
      <w:pPr>
        <w:pStyle w:val="ListParagraph"/>
        <w:numPr>
          <w:ilvl w:val="0"/>
          <w:numId w:val="16"/>
        </w:numPr>
        <w:rPr>
          <w:color w:val="000000" w:themeColor="text1"/>
          <w:szCs w:val="22"/>
        </w:rPr>
      </w:pPr>
      <w:r w:rsidRPr="000076A6">
        <w:rPr>
          <w:rFonts w:ascii="Arial" w:hAnsi="Arial" w:cs="Arial"/>
          <w:color w:val="000000" w:themeColor="text1"/>
          <w:spacing w:val="2"/>
          <w:szCs w:val="22"/>
          <w:shd w:val="clear" w:color="auto" w:fill="FFFFFF"/>
        </w:rPr>
        <w:t>Complex or highly dynamic UI elements might be excluded</w:t>
      </w:r>
      <w:r w:rsidR="00997FAE" w:rsidRPr="000076A6">
        <w:rPr>
          <w:rFonts w:ascii="Arial" w:hAnsi="Arial" w:cs="Arial"/>
          <w:color w:val="000000" w:themeColor="text1"/>
          <w:spacing w:val="2"/>
          <w:szCs w:val="22"/>
          <w:shd w:val="clear" w:color="auto" w:fill="FFFFFF"/>
        </w:rPr>
        <w:t xml:space="preserve"> because </w:t>
      </w:r>
      <w:r w:rsidRPr="000076A6">
        <w:rPr>
          <w:rFonts w:ascii="Arial" w:hAnsi="Arial" w:cs="Arial"/>
          <w:color w:val="000000" w:themeColor="text1"/>
          <w:spacing w:val="2"/>
          <w:szCs w:val="22"/>
          <w:shd w:val="clear" w:color="auto" w:fill="FFFFFF"/>
        </w:rPr>
        <w:t xml:space="preserve">automation is too </w:t>
      </w:r>
      <w:r w:rsidR="000076A6" w:rsidRPr="000076A6">
        <w:rPr>
          <w:rFonts w:ascii="Arial" w:hAnsi="Arial" w:cs="Arial"/>
          <w:color w:val="000000" w:themeColor="text1"/>
          <w:spacing w:val="2"/>
          <w:szCs w:val="22"/>
          <w:shd w:val="clear" w:color="auto" w:fill="FFFFFF"/>
        </w:rPr>
        <w:t>difficult,</w:t>
      </w:r>
      <w:r w:rsidRPr="000076A6">
        <w:rPr>
          <w:rFonts w:ascii="Arial" w:hAnsi="Arial" w:cs="Arial"/>
          <w:color w:val="000000" w:themeColor="text1"/>
          <w:spacing w:val="2"/>
          <w:szCs w:val="22"/>
          <w:shd w:val="clear" w:color="auto" w:fill="FFFFFF"/>
        </w:rPr>
        <w:t xml:space="preserve"> time-consuming</w:t>
      </w:r>
      <w:r w:rsidR="000076A6" w:rsidRPr="000076A6">
        <w:rPr>
          <w:rFonts w:ascii="Arial" w:hAnsi="Arial" w:cs="Arial"/>
          <w:color w:val="000000" w:themeColor="text1"/>
          <w:spacing w:val="2"/>
          <w:szCs w:val="22"/>
          <w:shd w:val="clear" w:color="auto" w:fill="FFFFFF"/>
        </w:rPr>
        <w:t xml:space="preserve"> and need high</w:t>
      </w:r>
      <w:r w:rsidRPr="000076A6">
        <w:rPr>
          <w:rFonts w:ascii="Arial" w:hAnsi="Arial" w:cs="Arial"/>
          <w:color w:val="000000" w:themeColor="text1"/>
          <w:spacing w:val="2"/>
          <w:szCs w:val="22"/>
          <w:shd w:val="clear" w:color="auto" w:fill="FFFFFF"/>
        </w:rPr>
        <w:t xml:space="preserve"> maintenance costs.</w:t>
      </w:r>
    </w:p>
    <w:p w14:paraId="6F223058" w14:textId="068026A1" w:rsidR="002D493B" w:rsidRDefault="002D493B">
      <w:pPr>
        <w:rPr>
          <w:b/>
          <w:bCs/>
        </w:rPr>
      </w:pPr>
      <w:r w:rsidRPr="00CB3145">
        <w:rPr>
          <w:b/>
          <w:bCs/>
          <w:highlight w:val="yellow"/>
        </w:rPr>
        <w:t>ASSUPMTIONS</w:t>
      </w:r>
    </w:p>
    <w:p w14:paraId="2F2895BA" w14:textId="1151D1B5" w:rsidR="007C3A13" w:rsidRPr="00FA191B" w:rsidRDefault="007C3A13" w:rsidP="007C3A13">
      <w:pPr>
        <w:pStyle w:val="ListParagraph"/>
        <w:numPr>
          <w:ilvl w:val="0"/>
          <w:numId w:val="17"/>
        </w:numPr>
        <w:rPr>
          <w:color w:val="000000" w:themeColor="text1"/>
          <w:sz w:val="20"/>
        </w:rPr>
      </w:pPr>
      <w:r w:rsidRPr="00FA191B">
        <w:rPr>
          <w:color w:val="000000" w:themeColor="text1"/>
          <w:sz w:val="20"/>
        </w:rPr>
        <w:t>The project will follow the Waterfall model without major changes.</w:t>
      </w:r>
    </w:p>
    <w:p w14:paraId="7131025A" w14:textId="0978018C" w:rsidR="00CB3145" w:rsidRPr="00FA191B" w:rsidRDefault="00CB3145" w:rsidP="00CB3145">
      <w:pPr>
        <w:pStyle w:val="ListParagraph"/>
        <w:numPr>
          <w:ilvl w:val="0"/>
          <w:numId w:val="17"/>
        </w:numPr>
        <w:rPr>
          <w:rStyle w:val="uv3um"/>
          <w:color w:val="000000" w:themeColor="text1"/>
          <w:sz w:val="20"/>
        </w:rPr>
      </w:pPr>
      <w:r w:rsidRPr="00FA191B">
        <w:rPr>
          <w:rFonts w:ascii="Arial" w:hAnsi="Arial" w:cs="Arial"/>
          <w:color w:val="000000" w:themeColor="text1"/>
          <w:spacing w:val="2"/>
          <w:sz w:val="20"/>
          <w:shd w:val="clear" w:color="auto" w:fill="FFFFFF"/>
        </w:rPr>
        <w:t>The processes and requirements being automated should be relatively stable and unlikely to change frequently.</w:t>
      </w:r>
      <w:r w:rsidRPr="00FA191B">
        <w:rPr>
          <w:rStyle w:val="uv3um"/>
          <w:rFonts w:ascii="Arial" w:hAnsi="Arial" w:cs="Arial"/>
          <w:color w:val="000000" w:themeColor="text1"/>
          <w:spacing w:val="2"/>
          <w:sz w:val="20"/>
          <w:shd w:val="clear" w:color="auto" w:fill="FFFFFF"/>
        </w:rPr>
        <w:t> </w:t>
      </w:r>
    </w:p>
    <w:p w14:paraId="4F0559BC" w14:textId="5BD4659F" w:rsidR="00CB3145" w:rsidRPr="00FA191B" w:rsidRDefault="00CB3145" w:rsidP="00CB3145">
      <w:pPr>
        <w:pStyle w:val="ListParagraph"/>
        <w:numPr>
          <w:ilvl w:val="0"/>
          <w:numId w:val="17"/>
        </w:numPr>
        <w:rPr>
          <w:rStyle w:val="uv3um"/>
          <w:color w:val="000000" w:themeColor="text1"/>
          <w:sz w:val="20"/>
        </w:rPr>
      </w:pPr>
      <w:r w:rsidRPr="00FA191B">
        <w:rPr>
          <w:rStyle w:val="uv3um"/>
          <w:rFonts w:ascii="Arial" w:hAnsi="Arial" w:cs="Arial"/>
          <w:color w:val="000000" w:themeColor="text1"/>
          <w:spacing w:val="2"/>
          <w:sz w:val="20"/>
          <w:shd w:val="clear" w:color="auto" w:fill="FFFFFF"/>
        </w:rPr>
        <w:t>The tool will be used only by the authorized operators.</w:t>
      </w:r>
    </w:p>
    <w:p w14:paraId="2C95CA53" w14:textId="696C222F" w:rsidR="00CB3145" w:rsidRPr="00FA191B" w:rsidRDefault="00CB3145" w:rsidP="00CB3145">
      <w:pPr>
        <w:pStyle w:val="ListParagraph"/>
        <w:numPr>
          <w:ilvl w:val="0"/>
          <w:numId w:val="17"/>
        </w:numPr>
        <w:rPr>
          <w:rStyle w:val="uv3um"/>
          <w:color w:val="000000" w:themeColor="text1"/>
          <w:sz w:val="20"/>
        </w:rPr>
      </w:pPr>
      <w:r w:rsidRPr="00FA191B">
        <w:rPr>
          <w:rStyle w:val="uv3um"/>
          <w:rFonts w:ascii="Arial" w:hAnsi="Arial" w:cs="Arial"/>
          <w:color w:val="000000" w:themeColor="text1"/>
          <w:spacing w:val="2"/>
          <w:sz w:val="20"/>
          <w:shd w:val="clear" w:color="auto" w:fill="FFFFFF"/>
        </w:rPr>
        <w:t>VPN connection is stable and reliable for tool access.</w:t>
      </w:r>
    </w:p>
    <w:p w14:paraId="73CFC0C8" w14:textId="731C7E20" w:rsidR="00CB3145" w:rsidRPr="00FA191B" w:rsidRDefault="00CB3145" w:rsidP="00CB3145">
      <w:pPr>
        <w:pStyle w:val="ListParagraph"/>
        <w:numPr>
          <w:ilvl w:val="0"/>
          <w:numId w:val="17"/>
        </w:numPr>
        <w:rPr>
          <w:color w:val="000000" w:themeColor="text1"/>
          <w:sz w:val="20"/>
        </w:rPr>
      </w:pPr>
      <w:r w:rsidRPr="00FA191B">
        <w:rPr>
          <w:color w:val="000000" w:themeColor="text1"/>
          <w:sz w:val="20"/>
        </w:rPr>
        <w:t xml:space="preserve">Operator will ensure </w:t>
      </w:r>
      <w:r w:rsidR="00824E1F" w:rsidRPr="00FA191B">
        <w:rPr>
          <w:color w:val="000000" w:themeColor="text1"/>
          <w:sz w:val="20"/>
        </w:rPr>
        <w:t>each</w:t>
      </w:r>
      <w:r w:rsidRPr="00FA191B">
        <w:rPr>
          <w:color w:val="000000" w:themeColor="text1"/>
          <w:sz w:val="20"/>
        </w:rPr>
        <w:t xml:space="preserve"> payment is done by the automated tool not by any manual procedure.</w:t>
      </w:r>
    </w:p>
    <w:p w14:paraId="30709376" w14:textId="3285B3CB" w:rsidR="00CB3145" w:rsidRPr="00FA191B" w:rsidRDefault="00CB3145" w:rsidP="00CB3145">
      <w:pPr>
        <w:pStyle w:val="ListParagraph"/>
        <w:numPr>
          <w:ilvl w:val="0"/>
          <w:numId w:val="17"/>
        </w:numPr>
        <w:rPr>
          <w:color w:val="000000" w:themeColor="text1"/>
          <w:sz w:val="20"/>
        </w:rPr>
      </w:pPr>
      <w:r w:rsidRPr="00FA191B">
        <w:rPr>
          <w:color w:val="000000" w:themeColor="text1"/>
          <w:sz w:val="20"/>
        </w:rPr>
        <w:t xml:space="preserve">Data security policies will be </w:t>
      </w:r>
      <w:r w:rsidR="00D43023" w:rsidRPr="00FA191B">
        <w:rPr>
          <w:color w:val="000000" w:themeColor="text1"/>
          <w:sz w:val="20"/>
        </w:rPr>
        <w:t>followed.</w:t>
      </w:r>
    </w:p>
    <w:p w14:paraId="0733569F" w14:textId="01628C45" w:rsidR="00CB3145" w:rsidRPr="00FA191B" w:rsidRDefault="00CB3145" w:rsidP="00CB3145">
      <w:pPr>
        <w:pStyle w:val="ListParagraph"/>
        <w:numPr>
          <w:ilvl w:val="0"/>
          <w:numId w:val="17"/>
        </w:numPr>
        <w:rPr>
          <w:color w:val="000000" w:themeColor="text1"/>
          <w:sz w:val="20"/>
        </w:rPr>
      </w:pPr>
      <w:r w:rsidRPr="00FA191B">
        <w:rPr>
          <w:color w:val="000000" w:themeColor="text1"/>
          <w:sz w:val="20"/>
        </w:rPr>
        <w:t>The organization will provide the necessary access and user manual for</w:t>
      </w:r>
      <w:r w:rsidR="00FA191B" w:rsidRPr="00FA191B">
        <w:rPr>
          <w:color w:val="000000" w:themeColor="text1"/>
          <w:sz w:val="20"/>
        </w:rPr>
        <w:t xml:space="preserve"> </w:t>
      </w:r>
      <w:r w:rsidRPr="00FA191B">
        <w:rPr>
          <w:color w:val="000000" w:themeColor="text1"/>
          <w:sz w:val="20"/>
        </w:rPr>
        <w:t>the tool</w:t>
      </w:r>
      <w:r w:rsidR="00FA191B" w:rsidRPr="00FA191B">
        <w:rPr>
          <w:color w:val="000000" w:themeColor="text1"/>
          <w:sz w:val="20"/>
        </w:rPr>
        <w:t xml:space="preserve"> user</w:t>
      </w:r>
      <w:r w:rsidRPr="00FA191B">
        <w:rPr>
          <w:color w:val="000000" w:themeColor="text1"/>
          <w:sz w:val="20"/>
        </w:rPr>
        <w:t>.</w:t>
      </w:r>
    </w:p>
    <w:p w14:paraId="0C6CAB4D" w14:textId="281A46CB" w:rsidR="00CB3145" w:rsidRPr="00FA191B" w:rsidRDefault="00CB3145" w:rsidP="00CB3145">
      <w:pPr>
        <w:pStyle w:val="ListParagraph"/>
        <w:numPr>
          <w:ilvl w:val="0"/>
          <w:numId w:val="17"/>
        </w:numPr>
        <w:rPr>
          <w:color w:val="000000" w:themeColor="text1"/>
          <w:sz w:val="20"/>
        </w:rPr>
      </w:pPr>
      <w:r w:rsidRPr="00FA191B">
        <w:rPr>
          <w:color w:val="000000" w:themeColor="text1"/>
          <w:sz w:val="20"/>
        </w:rPr>
        <w:t xml:space="preserve">Regulatory compliance related to data privacy </w:t>
      </w:r>
      <w:r w:rsidR="00FA191B" w:rsidRPr="00FA191B">
        <w:rPr>
          <w:color w:val="000000" w:themeColor="text1"/>
          <w:sz w:val="20"/>
        </w:rPr>
        <w:t>and</w:t>
      </w:r>
      <w:r w:rsidRPr="00FA191B">
        <w:rPr>
          <w:color w:val="000000" w:themeColor="text1"/>
          <w:sz w:val="20"/>
        </w:rPr>
        <w:t xml:space="preserve"> security will be added.</w:t>
      </w:r>
    </w:p>
    <w:p w14:paraId="0067E8B5" w14:textId="367ADFC3" w:rsidR="002D493B" w:rsidRDefault="002D493B">
      <w:pPr>
        <w:rPr>
          <w:b/>
          <w:bCs/>
        </w:rPr>
      </w:pPr>
      <w:r w:rsidRPr="00952E29">
        <w:rPr>
          <w:b/>
          <w:bCs/>
          <w:highlight w:val="yellow"/>
        </w:rPr>
        <w:t>CONSTRAITS</w:t>
      </w:r>
    </w:p>
    <w:p w14:paraId="67607780" w14:textId="106B8117" w:rsidR="00952E29" w:rsidRPr="00952E29" w:rsidRDefault="00952E29" w:rsidP="00952E29">
      <w:pPr>
        <w:pStyle w:val="ListParagraph"/>
        <w:numPr>
          <w:ilvl w:val="0"/>
          <w:numId w:val="18"/>
        </w:numPr>
      </w:pPr>
      <w:r w:rsidRPr="00952E29">
        <w:t>The system must comply with existing IT security and compliance standard.</w:t>
      </w:r>
    </w:p>
    <w:p w14:paraId="27B36C8E" w14:textId="562502F3" w:rsidR="00952E29" w:rsidRPr="00952E29" w:rsidRDefault="00952E29" w:rsidP="00952E29">
      <w:pPr>
        <w:pStyle w:val="ListParagraph"/>
        <w:numPr>
          <w:ilvl w:val="0"/>
          <w:numId w:val="18"/>
        </w:numPr>
      </w:pPr>
      <w:r w:rsidRPr="00952E29">
        <w:t>The project must be completed with predefined budget and time.</w:t>
      </w:r>
    </w:p>
    <w:p w14:paraId="5977A353" w14:textId="232108E8" w:rsidR="00952E29" w:rsidRPr="00952E29" w:rsidRDefault="00952E29" w:rsidP="00952E29">
      <w:pPr>
        <w:pStyle w:val="ListParagraph"/>
        <w:numPr>
          <w:ilvl w:val="0"/>
          <w:numId w:val="18"/>
        </w:numPr>
      </w:pPr>
      <w:r w:rsidRPr="00952E29">
        <w:t xml:space="preserve">Only predefined user roles </w:t>
      </w:r>
      <w:r>
        <w:t xml:space="preserve">will be given </w:t>
      </w:r>
      <w:r w:rsidRPr="00952E29">
        <w:t>permission</w:t>
      </w:r>
      <w:r>
        <w:t xml:space="preserve"> for tool access</w:t>
      </w:r>
      <w:r w:rsidRPr="00952E29">
        <w:t>.</w:t>
      </w:r>
    </w:p>
    <w:p w14:paraId="499D2055" w14:textId="0428A02C" w:rsidR="00952E29" w:rsidRPr="00952E29" w:rsidRDefault="00952E29" w:rsidP="00952E29">
      <w:pPr>
        <w:pStyle w:val="ListParagraph"/>
        <w:numPr>
          <w:ilvl w:val="0"/>
          <w:numId w:val="18"/>
        </w:numPr>
      </w:pPr>
      <w:r w:rsidRPr="00952E29">
        <w:t>No major hardware upgrades will be considered during this project.</w:t>
      </w:r>
    </w:p>
    <w:p w14:paraId="7236C94B" w14:textId="290144B9" w:rsidR="00952E29" w:rsidRPr="00952E29" w:rsidRDefault="00952E29" w:rsidP="00952E29">
      <w:pPr>
        <w:pStyle w:val="ListParagraph"/>
        <w:numPr>
          <w:ilvl w:val="0"/>
          <w:numId w:val="18"/>
        </w:numPr>
      </w:pPr>
      <w:r w:rsidRPr="00952E29">
        <w:t xml:space="preserve">The tool </w:t>
      </w:r>
      <w:r w:rsidR="00A6392E">
        <w:t xml:space="preserve">will </w:t>
      </w:r>
      <w:r w:rsidR="00A6392E" w:rsidRPr="00952E29">
        <w:t>only</w:t>
      </w:r>
      <w:r w:rsidRPr="00952E29">
        <w:t xml:space="preserve"> support desktop or laptop no other device will support</w:t>
      </w:r>
      <w:r>
        <w:t>ed.</w:t>
      </w:r>
    </w:p>
    <w:p w14:paraId="3F537430" w14:textId="1EF688A6" w:rsidR="00952E29" w:rsidRPr="00952E29" w:rsidRDefault="00952E29" w:rsidP="00952E29">
      <w:pPr>
        <w:pStyle w:val="ListParagraph"/>
        <w:numPr>
          <w:ilvl w:val="0"/>
          <w:numId w:val="18"/>
        </w:numPr>
      </w:pPr>
      <w:r w:rsidRPr="00952E29">
        <w:t>Any changes in requirements after approval will require a formal change request process.</w:t>
      </w:r>
    </w:p>
    <w:p w14:paraId="131589F8" w14:textId="1DCA1B26" w:rsidR="002D493B" w:rsidRPr="005D1D5D" w:rsidRDefault="002D493B">
      <w:pPr>
        <w:rPr>
          <w:b/>
          <w:bCs/>
        </w:rPr>
      </w:pPr>
      <w:r w:rsidRPr="00245963">
        <w:rPr>
          <w:b/>
          <w:bCs/>
          <w:highlight w:val="yellow"/>
        </w:rPr>
        <w:t>RISKS</w:t>
      </w:r>
    </w:p>
    <w:p w14:paraId="69E9C542" w14:textId="1FA82431" w:rsidR="002D493B" w:rsidRDefault="002D493B">
      <w:pPr>
        <w:rPr>
          <w:b/>
          <w:bCs/>
        </w:rPr>
      </w:pPr>
      <w:r w:rsidRPr="00BF36BB">
        <w:rPr>
          <w:b/>
          <w:bCs/>
          <w:highlight w:val="yellow"/>
        </w:rPr>
        <w:t>TECHNOLOGICAL RISKS</w:t>
      </w:r>
    </w:p>
    <w:tbl>
      <w:tblPr>
        <w:tblStyle w:val="TableGrid"/>
        <w:tblW w:w="0" w:type="auto"/>
        <w:tblLook w:val="04A0" w:firstRow="1" w:lastRow="0" w:firstColumn="1" w:lastColumn="0" w:noHBand="0" w:noVBand="1"/>
      </w:tblPr>
      <w:tblGrid>
        <w:gridCol w:w="4508"/>
        <w:gridCol w:w="4508"/>
      </w:tblGrid>
      <w:tr w:rsidR="00574623" w14:paraId="5B8D2F0C" w14:textId="77777777" w:rsidTr="00574623">
        <w:tc>
          <w:tcPr>
            <w:tcW w:w="4508" w:type="dxa"/>
          </w:tcPr>
          <w:p w14:paraId="6FAD740A" w14:textId="762CEC8B" w:rsidR="00574623" w:rsidRDefault="00574623">
            <w:pPr>
              <w:rPr>
                <w:b/>
                <w:bCs/>
              </w:rPr>
            </w:pPr>
            <w:r>
              <w:rPr>
                <w:b/>
                <w:bCs/>
              </w:rPr>
              <w:t>RISK</w:t>
            </w:r>
          </w:p>
        </w:tc>
        <w:tc>
          <w:tcPr>
            <w:tcW w:w="4508" w:type="dxa"/>
          </w:tcPr>
          <w:p w14:paraId="6C498556" w14:textId="2BE869F4" w:rsidR="00574623" w:rsidRDefault="00574623">
            <w:pPr>
              <w:rPr>
                <w:b/>
                <w:bCs/>
              </w:rPr>
            </w:pPr>
            <w:r>
              <w:rPr>
                <w:b/>
                <w:bCs/>
              </w:rPr>
              <w:t>STRATEGY</w:t>
            </w:r>
          </w:p>
        </w:tc>
      </w:tr>
      <w:tr w:rsidR="00574623" w14:paraId="03AE2D1F" w14:textId="77777777" w:rsidTr="00574623">
        <w:tc>
          <w:tcPr>
            <w:tcW w:w="4508" w:type="dxa"/>
          </w:tcPr>
          <w:p w14:paraId="5252D479" w14:textId="57CA425E" w:rsidR="00574623" w:rsidRPr="005276CB" w:rsidRDefault="00574623">
            <w:r w:rsidRPr="005276CB">
              <w:t>Integration issues with existing CRM &amp; internal systems</w:t>
            </w:r>
          </w:p>
        </w:tc>
        <w:tc>
          <w:tcPr>
            <w:tcW w:w="4508" w:type="dxa"/>
          </w:tcPr>
          <w:p w14:paraId="4EADFC20" w14:textId="698E28EE" w:rsidR="00574623" w:rsidRPr="005276CB" w:rsidRDefault="00574623">
            <w:r w:rsidRPr="005276CB">
              <w:t>Mitigate-Conduct early system compatibility testing and API validations</w:t>
            </w:r>
          </w:p>
        </w:tc>
      </w:tr>
      <w:tr w:rsidR="00574623" w14:paraId="1903FF2B" w14:textId="77777777" w:rsidTr="00574623">
        <w:tc>
          <w:tcPr>
            <w:tcW w:w="4508" w:type="dxa"/>
          </w:tcPr>
          <w:p w14:paraId="4C05BB67" w14:textId="4C35DBEA" w:rsidR="00574623" w:rsidRPr="005276CB" w:rsidRDefault="00574623">
            <w:r w:rsidRPr="005276CB">
              <w:t>Potential data security vulnerabilities</w:t>
            </w:r>
          </w:p>
        </w:tc>
        <w:tc>
          <w:tcPr>
            <w:tcW w:w="4508" w:type="dxa"/>
          </w:tcPr>
          <w:p w14:paraId="12F340A7" w14:textId="4C24AEF8" w:rsidR="00574623" w:rsidRPr="005276CB" w:rsidRDefault="00574623">
            <w:r w:rsidRPr="005276CB">
              <w:t>Avoid-</w:t>
            </w:r>
            <w:r w:rsidR="005276CB" w:rsidRPr="005276CB">
              <w:t>Implement encryption</w:t>
            </w:r>
            <w:r w:rsidRPr="005276CB">
              <w:t xml:space="preserve">, </w:t>
            </w:r>
            <w:r w:rsidR="008A56CA" w:rsidRPr="005276CB">
              <w:t>access control</w:t>
            </w:r>
            <w:r w:rsidR="005276CB" w:rsidRPr="005276CB">
              <w:t>, and</w:t>
            </w:r>
            <w:r w:rsidRPr="005276CB">
              <w:t xml:space="preserve"> security audits</w:t>
            </w:r>
          </w:p>
        </w:tc>
      </w:tr>
      <w:tr w:rsidR="00574623" w14:paraId="342603E9" w14:textId="77777777" w:rsidTr="00574623">
        <w:tc>
          <w:tcPr>
            <w:tcW w:w="4508" w:type="dxa"/>
          </w:tcPr>
          <w:p w14:paraId="4960C673" w14:textId="09DE2039" w:rsidR="00574623" w:rsidRPr="005276CB" w:rsidRDefault="00574623">
            <w:r w:rsidRPr="005276CB">
              <w:t>System performance issues due to high concurrent users</w:t>
            </w:r>
          </w:p>
        </w:tc>
        <w:tc>
          <w:tcPr>
            <w:tcW w:w="4508" w:type="dxa"/>
          </w:tcPr>
          <w:p w14:paraId="20A9FB9A" w14:textId="2248D329" w:rsidR="00574623" w:rsidRPr="005276CB" w:rsidRDefault="00574623">
            <w:r w:rsidRPr="005276CB">
              <w:t>Mitigate-Optimize database queries and conduct load testing</w:t>
            </w:r>
          </w:p>
        </w:tc>
      </w:tr>
      <w:tr w:rsidR="00574623" w14:paraId="001BD036" w14:textId="77777777" w:rsidTr="00574623">
        <w:tc>
          <w:tcPr>
            <w:tcW w:w="4508" w:type="dxa"/>
          </w:tcPr>
          <w:p w14:paraId="3170C7A1" w14:textId="3479DAA3" w:rsidR="00574623" w:rsidRPr="005276CB" w:rsidRDefault="00574623">
            <w:r w:rsidRPr="005276CB">
              <w:lastRenderedPageBreak/>
              <w:t xml:space="preserve">Bugs or system failure </w:t>
            </w:r>
          </w:p>
        </w:tc>
        <w:tc>
          <w:tcPr>
            <w:tcW w:w="4508" w:type="dxa"/>
          </w:tcPr>
          <w:p w14:paraId="4EA737FD" w14:textId="6E1F03B0" w:rsidR="00574623" w:rsidRPr="005276CB" w:rsidRDefault="005276CB">
            <w:r w:rsidRPr="005276CB">
              <w:t xml:space="preserve">Mitigate-Set up monitoring tools  for error detection and quick resolution </w:t>
            </w:r>
          </w:p>
        </w:tc>
      </w:tr>
    </w:tbl>
    <w:p w14:paraId="42635E27" w14:textId="77777777" w:rsidR="00574623" w:rsidRPr="005D1D5D" w:rsidRDefault="00574623">
      <w:pPr>
        <w:rPr>
          <w:b/>
          <w:bCs/>
        </w:rPr>
      </w:pPr>
    </w:p>
    <w:p w14:paraId="4811F081" w14:textId="114670A4" w:rsidR="002D493B" w:rsidRDefault="002D493B">
      <w:pPr>
        <w:rPr>
          <w:b/>
          <w:bCs/>
        </w:rPr>
      </w:pPr>
      <w:r w:rsidRPr="00245963">
        <w:rPr>
          <w:b/>
          <w:bCs/>
          <w:highlight w:val="yellow"/>
        </w:rPr>
        <w:t>SKILLS RISKS</w:t>
      </w:r>
    </w:p>
    <w:tbl>
      <w:tblPr>
        <w:tblStyle w:val="TableGrid"/>
        <w:tblW w:w="0" w:type="auto"/>
        <w:tblLook w:val="04A0" w:firstRow="1" w:lastRow="0" w:firstColumn="1" w:lastColumn="0" w:noHBand="0" w:noVBand="1"/>
      </w:tblPr>
      <w:tblGrid>
        <w:gridCol w:w="4508"/>
        <w:gridCol w:w="4508"/>
      </w:tblGrid>
      <w:tr w:rsidR="00A34B80" w14:paraId="6ADFC31F" w14:textId="77777777" w:rsidTr="00A34B80">
        <w:tc>
          <w:tcPr>
            <w:tcW w:w="4508" w:type="dxa"/>
          </w:tcPr>
          <w:p w14:paraId="3C4129F8" w14:textId="1A248854" w:rsidR="00A34B80" w:rsidRDefault="00A34B80">
            <w:pPr>
              <w:rPr>
                <w:b/>
                <w:bCs/>
              </w:rPr>
            </w:pPr>
            <w:r>
              <w:rPr>
                <w:b/>
                <w:bCs/>
              </w:rPr>
              <w:t>RISK</w:t>
            </w:r>
          </w:p>
        </w:tc>
        <w:tc>
          <w:tcPr>
            <w:tcW w:w="4508" w:type="dxa"/>
          </w:tcPr>
          <w:p w14:paraId="2AF3ED35" w14:textId="0349AA7C" w:rsidR="00A34B80" w:rsidRDefault="00A34B80">
            <w:pPr>
              <w:rPr>
                <w:b/>
                <w:bCs/>
              </w:rPr>
            </w:pPr>
            <w:r>
              <w:rPr>
                <w:b/>
                <w:bCs/>
              </w:rPr>
              <w:t>STRATEGY</w:t>
            </w:r>
          </w:p>
        </w:tc>
      </w:tr>
      <w:tr w:rsidR="00A34B80" w14:paraId="4B635698" w14:textId="77777777" w:rsidTr="00A34B80">
        <w:tc>
          <w:tcPr>
            <w:tcW w:w="4508" w:type="dxa"/>
          </w:tcPr>
          <w:p w14:paraId="254D774C" w14:textId="103BF46C" w:rsidR="00A34B80" w:rsidRPr="00A34B80" w:rsidRDefault="00A34B80">
            <w:pPr>
              <w:rPr>
                <w:color w:val="000000" w:themeColor="text1"/>
              </w:rPr>
            </w:pPr>
            <w:r w:rsidRPr="00A34B80">
              <w:rPr>
                <w:color w:val="000000" w:themeColor="text1"/>
              </w:rPr>
              <w:t>Lack of experience developers for tool implementation</w:t>
            </w:r>
          </w:p>
        </w:tc>
        <w:tc>
          <w:tcPr>
            <w:tcW w:w="4508" w:type="dxa"/>
          </w:tcPr>
          <w:p w14:paraId="27E65BFA" w14:textId="3A2B6FDA" w:rsidR="00A34B80" w:rsidRPr="00A34B80" w:rsidRDefault="00A34B80">
            <w:pPr>
              <w:rPr>
                <w:color w:val="000000" w:themeColor="text1"/>
              </w:rPr>
            </w:pPr>
            <w:r w:rsidRPr="00A34B80">
              <w:rPr>
                <w:color w:val="000000" w:themeColor="text1"/>
              </w:rPr>
              <w:t>Mitigate- Allocation experienced personnel</w:t>
            </w:r>
          </w:p>
        </w:tc>
      </w:tr>
      <w:tr w:rsidR="00A34B80" w14:paraId="2713395E" w14:textId="77777777" w:rsidTr="00A34B80">
        <w:tc>
          <w:tcPr>
            <w:tcW w:w="4508" w:type="dxa"/>
          </w:tcPr>
          <w:p w14:paraId="3CFDD7B7" w14:textId="76952DD5" w:rsidR="00A34B80" w:rsidRPr="00A34B80" w:rsidRDefault="00A34B80">
            <w:pPr>
              <w:rPr>
                <w:color w:val="000000" w:themeColor="text1"/>
              </w:rPr>
            </w:pPr>
            <w:r w:rsidRPr="00A34B80">
              <w:rPr>
                <w:color w:val="000000" w:themeColor="text1"/>
              </w:rPr>
              <w:t>Delay in user training leading to adaptation issues</w:t>
            </w:r>
          </w:p>
        </w:tc>
        <w:tc>
          <w:tcPr>
            <w:tcW w:w="4508" w:type="dxa"/>
          </w:tcPr>
          <w:p w14:paraId="714960CB" w14:textId="2674D9A8" w:rsidR="00A34B80" w:rsidRPr="00A34B80" w:rsidRDefault="00A34B80">
            <w:pPr>
              <w:rPr>
                <w:color w:val="000000" w:themeColor="text1"/>
              </w:rPr>
            </w:pPr>
            <w:r w:rsidRPr="00A34B80">
              <w:rPr>
                <w:color w:val="000000" w:themeColor="text1"/>
              </w:rPr>
              <w:t>Mitigate-Schedule multiple training sessions and provide user manuals.</w:t>
            </w:r>
          </w:p>
        </w:tc>
      </w:tr>
      <w:tr w:rsidR="00A34B80" w14:paraId="668546F3" w14:textId="77777777" w:rsidTr="00A34B80">
        <w:tc>
          <w:tcPr>
            <w:tcW w:w="4508" w:type="dxa"/>
          </w:tcPr>
          <w:p w14:paraId="278C9B19" w14:textId="77777777" w:rsidR="00A34B80" w:rsidRPr="00A34B80" w:rsidRDefault="00A34B80"/>
        </w:tc>
        <w:tc>
          <w:tcPr>
            <w:tcW w:w="4508" w:type="dxa"/>
          </w:tcPr>
          <w:p w14:paraId="5826E0A7" w14:textId="77777777" w:rsidR="00A34B80" w:rsidRPr="00A34B80" w:rsidRDefault="00A34B80"/>
        </w:tc>
      </w:tr>
    </w:tbl>
    <w:p w14:paraId="566B3AEA" w14:textId="77777777" w:rsidR="00A34B80" w:rsidRPr="005D1D5D" w:rsidRDefault="00A34B80">
      <w:pPr>
        <w:rPr>
          <w:b/>
          <w:bCs/>
        </w:rPr>
      </w:pPr>
    </w:p>
    <w:p w14:paraId="44E23A3D" w14:textId="77777777" w:rsidR="00164715" w:rsidRDefault="002D493B" w:rsidP="00164715">
      <w:pPr>
        <w:rPr>
          <w:b/>
          <w:bCs/>
        </w:rPr>
      </w:pPr>
      <w:r w:rsidRPr="00245963">
        <w:rPr>
          <w:b/>
          <w:bCs/>
          <w:highlight w:val="yellow"/>
        </w:rPr>
        <w:t xml:space="preserve">POLITICAL </w:t>
      </w:r>
      <w:r w:rsidR="00164715" w:rsidRPr="00245963">
        <w:rPr>
          <w:b/>
          <w:bCs/>
          <w:highlight w:val="yellow"/>
        </w:rPr>
        <w:t>RISKS</w:t>
      </w:r>
    </w:p>
    <w:tbl>
      <w:tblPr>
        <w:tblStyle w:val="TableGrid"/>
        <w:tblW w:w="0" w:type="auto"/>
        <w:tblLook w:val="04A0" w:firstRow="1" w:lastRow="0" w:firstColumn="1" w:lastColumn="0" w:noHBand="0" w:noVBand="1"/>
      </w:tblPr>
      <w:tblGrid>
        <w:gridCol w:w="4508"/>
        <w:gridCol w:w="4508"/>
      </w:tblGrid>
      <w:tr w:rsidR="00164715" w14:paraId="529C4481" w14:textId="77777777" w:rsidTr="00164715">
        <w:tc>
          <w:tcPr>
            <w:tcW w:w="4508" w:type="dxa"/>
          </w:tcPr>
          <w:p w14:paraId="6DC15F4A" w14:textId="0D81C583" w:rsidR="00164715" w:rsidRDefault="00164715">
            <w:pPr>
              <w:rPr>
                <w:b/>
                <w:bCs/>
              </w:rPr>
            </w:pPr>
            <w:r>
              <w:rPr>
                <w:b/>
                <w:bCs/>
              </w:rPr>
              <w:t>RISKS</w:t>
            </w:r>
          </w:p>
        </w:tc>
        <w:tc>
          <w:tcPr>
            <w:tcW w:w="4508" w:type="dxa"/>
          </w:tcPr>
          <w:p w14:paraId="2E717B84" w14:textId="627A932F" w:rsidR="00164715" w:rsidRDefault="00164715">
            <w:pPr>
              <w:rPr>
                <w:b/>
                <w:bCs/>
              </w:rPr>
            </w:pPr>
            <w:r>
              <w:rPr>
                <w:b/>
                <w:bCs/>
              </w:rPr>
              <w:t>STRATEGY</w:t>
            </w:r>
          </w:p>
        </w:tc>
      </w:tr>
      <w:tr w:rsidR="00164715" w14:paraId="10C70651" w14:textId="77777777" w:rsidTr="00164715">
        <w:tc>
          <w:tcPr>
            <w:tcW w:w="4508" w:type="dxa"/>
          </w:tcPr>
          <w:p w14:paraId="4FFCE2A0" w14:textId="61AC30E2" w:rsidR="00164715" w:rsidRPr="00164715" w:rsidRDefault="00164715">
            <w:r w:rsidRPr="00164715">
              <w:t>Change in organizational priorities affecting project funding</w:t>
            </w:r>
          </w:p>
        </w:tc>
        <w:tc>
          <w:tcPr>
            <w:tcW w:w="4508" w:type="dxa"/>
          </w:tcPr>
          <w:p w14:paraId="338F0531" w14:textId="1917D0AA" w:rsidR="00164715" w:rsidRPr="00164715" w:rsidRDefault="00164715">
            <w:r w:rsidRPr="00164715">
              <w:t>Secure executive sponsorship and align project goals with business objectives.</w:t>
            </w:r>
          </w:p>
        </w:tc>
      </w:tr>
      <w:tr w:rsidR="00164715" w14:paraId="22E7C2BE" w14:textId="77777777" w:rsidTr="00164715">
        <w:tc>
          <w:tcPr>
            <w:tcW w:w="4508" w:type="dxa"/>
          </w:tcPr>
          <w:p w14:paraId="3E49F8EA" w14:textId="1D61F7EF" w:rsidR="00164715" w:rsidRPr="00164715" w:rsidRDefault="00164715">
            <w:r w:rsidRPr="00164715">
              <w:t>Conflicts or difference in opinion among stakeholders regarding project scope</w:t>
            </w:r>
          </w:p>
        </w:tc>
        <w:tc>
          <w:tcPr>
            <w:tcW w:w="4508" w:type="dxa"/>
          </w:tcPr>
          <w:p w14:paraId="36DEF848" w14:textId="6FC0672B" w:rsidR="00164715" w:rsidRPr="00164715" w:rsidRDefault="00164715">
            <w:r w:rsidRPr="00164715">
              <w:t>Define clear requirements and involve key stake holders in decision making</w:t>
            </w:r>
          </w:p>
        </w:tc>
      </w:tr>
      <w:tr w:rsidR="00164715" w14:paraId="1F9451D5" w14:textId="77777777" w:rsidTr="00164715">
        <w:tc>
          <w:tcPr>
            <w:tcW w:w="4508" w:type="dxa"/>
          </w:tcPr>
          <w:p w14:paraId="3026ABAC" w14:textId="24C61713" w:rsidR="00164715" w:rsidRPr="00164715" w:rsidRDefault="00164715">
            <w:r w:rsidRPr="00164715">
              <w:t>Regulatory changes impacting lead management policies</w:t>
            </w:r>
          </w:p>
        </w:tc>
        <w:tc>
          <w:tcPr>
            <w:tcW w:w="4508" w:type="dxa"/>
          </w:tcPr>
          <w:p w14:paraId="5694A53F" w14:textId="31CCEDEB" w:rsidR="00164715" w:rsidRPr="00164715" w:rsidRDefault="00164715">
            <w:r w:rsidRPr="00164715">
              <w:t>Mitigate-Regulatory review compliance policies and adjust functionalities</w:t>
            </w:r>
          </w:p>
        </w:tc>
      </w:tr>
    </w:tbl>
    <w:p w14:paraId="200232B1" w14:textId="35E10CDA" w:rsidR="002D493B" w:rsidRPr="005D1D5D" w:rsidRDefault="002D493B">
      <w:pPr>
        <w:rPr>
          <w:b/>
          <w:bCs/>
        </w:rPr>
      </w:pPr>
    </w:p>
    <w:p w14:paraId="34F671DA" w14:textId="354CCA50" w:rsidR="002D493B" w:rsidRDefault="002D493B">
      <w:pPr>
        <w:rPr>
          <w:b/>
          <w:bCs/>
        </w:rPr>
      </w:pPr>
      <w:r w:rsidRPr="00445578">
        <w:rPr>
          <w:b/>
          <w:bCs/>
          <w:highlight w:val="yellow"/>
        </w:rPr>
        <w:t xml:space="preserve">BUSINESS </w:t>
      </w:r>
      <w:r w:rsidR="00445578" w:rsidRPr="00445578">
        <w:rPr>
          <w:b/>
          <w:bCs/>
          <w:highlight w:val="yellow"/>
        </w:rPr>
        <w:t>RISKS</w:t>
      </w:r>
    </w:p>
    <w:tbl>
      <w:tblPr>
        <w:tblStyle w:val="TableGrid"/>
        <w:tblW w:w="0" w:type="auto"/>
        <w:tblLook w:val="04A0" w:firstRow="1" w:lastRow="0" w:firstColumn="1" w:lastColumn="0" w:noHBand="0" w:noVBand="1"/>
      </w:tblPr>
      <w:tblGrid>
        <w:gridCol w:w="4508"/>
        <w:gridCol w:w="4508"/>
      </w:tblGrid>
      <w:tr w:rsidR="0030708A" w14:paraId="2C0F5326" w14:textId="77777777" w:rsidTr="0030708A">
        <w:tc>
          <w:tcPr>
            <w:tcW w:w="4508" w:type="dxa"/>
          </w:tcPr>
          <w:p w14:paraId="5956D2F1" w14:textId="015F57BB" w:rsidR="0030708A" w:rsidRDefault="0030708A">
            <w:pPr>
              <w:rPr>
                <w:b/>
                <w:bCs/>
              </w:rPr>
            </w:pPr>
            <w:r>
              <w:rPr>
                <w:b/>
                <w:bCs/>
              </w:rPr>
              <w:t>RISK</w:t>
            </w:r>
          </w:p>
        </w:tc>
        <w:tc>
          <w:tcPr>
            <w:tcW w:w="4508" w:type="dxa"/>
          </w:tcPr>
          <w:p w14:paraId="72E73CAB" w14:textId="15502A02" w:rsidR="0030708A" w:rsidRDefault="0030708A">
            <w:pPr>
              <w:rPr>
                <w:b/>
                <w:bCs/>
              </w:rPr>
            </w:pPr>
            <w:r>
              <w:rPr>
                <w:b/>
                <w:bCs/>
              </w:rPr>
              <w:t>STRATEGY</w:t>
            </w:r>
          </w:p>
        </w:tc>
      </w:tr>
      <w:tr w:rsidR="0030708A" w14:paraId="05A156FC" w14:textId="77777777" w:rsidTr="0030708A">
        <w:tc>
          <w:tcPr>
            <w:tcW w:w="4508" w:type="dxa"/>
          </w:tcPr>
          <w:p w14:paraId="62F5A95A" w14:textId="00FF686C" w:rsidR="0030708A" w:rsidRPr="0030708A" w:rsidRDefault="0030708A">
            <w:r w:rsidRPr="0030708A">
              <w:t xml:space="preserve">System failure impacting process and SLA and </w:t>
            </w:r>
            <w:r>
              <w:t xml:space="preserve">overall </w:t>
            </w:r>
            <w:r w:rsidRPr="0030708A">
              <w:t xml:space="preserve">operational </w:t>
            </w:r>
            <w:r>
              <w:t>loss</w:t>
            </w:r>
          </w:p>
        </w:tc>
        <w:tc>
          <w:tcPr>
            <w:tcW w:w="4508" w:type="dxa"/>
          </w:tcPr>
          <w:p w14:paraId="056EC5A7" w14:textId="5D163E35" w:rsidR="0030708A" w:rsidRPr="0030708A" w:rsidRDefault="0030708A">
            <w:r w:rsidRPr="0030708A">
              <w:t>Avoid- Implement redundancy and failover mechanisms</w:t>
            </w:r>
          </w:p>
        </w:tc>
      </w:tr>
      <w:tr w:rsidR="0030708A" w14:paraId="29A11B5D" w14:textId="77777777" w:rsidTr="0030708A">
        <w:tc>
          <w:tcPr>
            <w:tcW w:w="4508" w:type="dxa"/>
          </w:tcPr>
          <w:p w14:paraId="1992C7AF" w14:textId="081584C9" w:rsidR="0030708A" w:rsidRPr="0030708A" w:rsidRDefault="0030708A">
            <w:r w:rsidRPr="0030708A">
              <w:t>Resistance from employee in adopting the new system</w:t>
            </w:r>
          </w:p>
        </w:tc>
        <w:tc>
          <w:tcPr>
            <w:tcW w:w="4508" w:type="dxa"/>
          </w:tcPr>
          <w:p w14:paraId="2F0338A7" w14:textId="265B6295" w:rsidR="0030708A" w:rsidRPr="0030708A" w:rsidRDefault="0030708A">
            <w:r w:rsidRPr="0030708A">
              <w:t>Mitigate- Conduct early training and obtain feedback for necessary adjustments</w:t>
            </w:r>
          </w:p>
        </w:tc>
      </w:tr>
      <w:tr w:rsidR="0030708A" w14:paraId="42A90743" w14:textId="77777777" w:rsidTr="0030708A">
        <w:tc>
          <w:tcPr>
            <w:tcW w:w="4508" w:type="dxa"/>
          </w:tcPr>
          <w:p w14:paraId="24A37735" w14:textId="77777777" w:rsidR="0030708A" w:rsidRDefault="0030708A">
            <w:pPr>
              <w:rPr>
                <w:b/>
                <w:bCs/>
              </w:rPr>
            </w:pPr>
          </w:p>
        </w:tc>
        <w:tc>
          <w:tcPr>
            <w:tcW w:w="4508" w:type="dxa"/>
          </w:tcPr>
          <w:p w14:paraId="2E20FD7A" w14:textId="77777777" w:rsidR="0030708A" w:rsidRDefault="0030708A">
            <w:pPr>
              <w:rPr>
                <w:b/>
                <w:bCs/>
              </w:rPr>
            </w:pPr>
          </w:p>
        </w:tc>
      </w:tr>
    </w:tbl>
    <w:p w14:paraId="0E89DB38" w14:textId="77777777" w:rsidR="0030708A" w:rsidRPr="005D1D5D" w:rsidRDefault="0030708A">
      <w:pPr>
        <w:rPr>
          <w:b/>
          <w:bCs/>
        </w:rPr>
      </w:pPr>
    </w:p>
    <w:p w14:paraId="042598D9" w14:textId="3A9DEAF6" w:rsidR="002D493B" w:rsidRDefault="005D1D5D">
      <w:pPr>
        <w:rPr>
          <w:b/>
          <w:bCs/>
        </w:rPr>
      </w:pPr>
      <w:r w:rsidRPr="00445578">
        <w:rPr>
          <w:b/>
          <w:bCs/>
          <w:highlight w:val="yellow"/>
        </w:rPr>
        <w:t>REQUIREMENT RISKS</w:t>
      </w:r>
    </w:p>
    <w:tbl>
      <w:tblPr>
        <w:tblStyle w:val="TableGrid"/>
        <w:tblW w:w="0" w:type="auto"/>
        <w:tblLook w:val="04A0" w:firstRow="1" w:lastRow="0" w:firstColumn="1" w:lastColumn="0" w:noHBand="0" w:noVBand="1"/>
      </w:tblPr>
      <w:tblGrid>
        <w:gridCol w:w="4508"/>
        <w:gridCol w:w="4508"/>
      </w:tblGrid>
      <w:tr w:rsidR="008A56CA" w14:paraId="11C33010" w14:textId="77777777" w:rsidTr="008A56CA">
        <w:tc>
          <w:tcPr>
            <w:tcW w:w="4508" w:type="dxa"/>
          </w:tcPr>
          <w:p w14:paraId="3AD468FB" w14:textId="42B86347" w:rsidR="008A56CA" w:rsidRDefault="008A56CA">
            <w:pPr>
              <w:rPr>
                <w:b/>
                <w:bCs/>
              </w:rPr>
            </w:pPr>
            <w:r>
              <w:rPr>
                <w:b/>
                <w:bCs/>
              </w:rPr>
              <w:t>RISK</w:t>
            </w:r>
          </w:p>
        </w:tc>
        <w:tc>
          <w:tcPr>
            <w:tcW w:w="4508" w:type="dxa"/>
          </w:tcPr>
          <w:p w14:paraId="01CC32BD" w14:textId="0648A971" w:rsidR="008A56CA" w:rsidRDefault="008A56CA">
            <w:pPr>
              <w:rPr>
                <w:b/>
                <w:bCs/>
              </w:rPr>
            </w:pPr>
            <w:r>
              <w:rPr>
                <w:b/>
                <w:bCs/>
              </w:rPr>
              <w:t>STRATEGY</w:t>
            </w:r>
          </w:p>
        </w:tc>
      </w:tr>
      <w:tr w:rsidR="008A56CA" w:rsidRPr="00606167" w14:paraId="7D97AC60" w14:textId="77777777" w:rsidTr="008A56CA">
        <w:tc>
          <w:tcPr>
            <w:tcW w:w="4508" w:type="dxa"/>
          </w:tcPr>
          <w:p w14:paraId="0817A086" w14:textId="2F1D23E5" w:rsidR="008A56CA" w:rsidRPr="00606167" w:rsidRDefault="008A56CA">
            <w:r w:rsidRPr="00606167">
              <w:t>Scope creep due to evolving business demands</w:t>
            </w:r>
          </w:p>
        </w:tc>
        <w:tc>
          <w:tcPr>
            <w:tcW w:w="4508" w:type="dxa"/>
          </w:tcPr>
          <w:p w14:paraId="0D75DC78" w14:textId="21F0B98D" w:rsidR="008A56CA" w:rsidRPr="00606167" w:rsidRDefault="008A56CA">
            <w:r w:rsidRPr="00606167">
              <w:t>Itigate-Enforce a strict change control process &amp; impact analysis.</w:t>
            </w:r>
          </w:p>
        </w:tc>
      </w:tr>
      <w:tr w:rsidR="008A56CA" w:rsidRPr="00606167" w14:paraId="5CFE91A9" w14:textId="77777777" w:rsidTr="008A56CA">
        <w:tc>
          <w:tcPr>
            <w:tcW w:w="4508" w:type="dxa"/>
          </w:tcPr>
          <w:p w14:paraId="3EBCD556" w14:textId="5AE24F95" w:rsidR="008A56CA" w:rsidRPr="00606167" w:rsidRDefault="008A56CA">
            <w:r w:rsidRPr="00606167">
              <w:t>Ambiguous or incomplete requirements affecting system design</w:t>
            </w:r>
          </w:p>
        </w:tc>
        <w:tc>
          <w:tcPr>
            <w:tcW w:w="4508" w:type="dxa"/>
          </w:tcPr>
          <w:p w14:paraId="6D5124D3" w14:textId="3F50648B" w:rsidR="008A56CA" w:rsidRPr="00606167" w:rsidRDefault="008A56CA">
            <w:r w:rsidRPr="00606167">
              <w:t>Mitigate-Refine requirements through detailed documentation and validation with end -users</w:t>
            </w:r>
          </w:p>
        </w:tc>
      </w:tr>
    </w:tbl>
    <w:p w14:paraId="27C40C3A" w14:textId="77777777" w:rsidR="008A56CA" w:rsidRPr="00606167" w:rsidRDefault="008A56CA"/>
    <w:p w14:paraId="0BA7A1AA" w14:textId="6BF1AF23" w:rsidR="002D493B" w:rsidRDefault="002D493B">
      <w:pPr>
        <w:rPr>
          <w:b/>
          <w:bCs/>
        </w:rPr>
      </w:pPr>
      <w:r w:rsidRPr="00445578">
        <w:rPr>
          <w:b/>
          <w:bCs/>
          <w:highlight w:val="yellow"/>
        </w:rPr>
        <w:t>OTHER RISKS</w:t>
      </w:r>
    </w:p>
    <w:tbl>
      <w:tblPr>
        <w:tblStyle w:val="TableGrid"/>
        <w:tblW w:w="0" w:type="auto"/>
        <w:tblLook w:val="04A0" w:firstRow="1" w:lastRow="0" w:firstColumn="1" w:lastColumn="0" w:noHBand="0" w:noVBand="1"/>
      </w:tblPr>
      <w:tblGrid>
        <w:gridCol w:w="4508"/>
        <w:gridCol w:w="4508"/>
      </w:tblGrid>
      <w:tr w:rsidR="0030708A" w14:paraId="4AC3B6E9" w14:textId="77777777" w:rsidTr="0030708A">
        <w:tc>
          <w:tcPr>
            <w:tcW w:w="4508" w:type="dxa"/>
          </w:tcPr>
          <w:p w14:paraId="467C608D" w14:textId="3330564F" w:rsidR="0030708A" w:rsidRDefault="0030708A">
            <w:pPr>
              <w:rPr>
                <w:b/>
                <w:bCs/>
              </w:rPr>
            </w:pPr>
            <w:r>
              <w:rPr>
                <w:b/>
                <w:bCs/>
              </w:rPr>
              <w:t>RISK</w:t>
            </w:r>
          </w:p>
        </w:tc>
        <w:tc>
          <w:tcPr>
            <w:tcW w:w="4508" w:type="dxa"/>
          </w:tcPr>
          <w:p w14:paraId="2C90D18C" w14:textId="10474ACF" w:rsidR="0030708A" w:rsidRDefault="0030708A">
            <w:pPr>
              <w:rPr>
                <w:b/>
                <w:bCs/>
              </w:rPr>
            </w:pPr>
            <w:r>
              <w:rPr>
                <w:b/>
                <w:bCs/>
              </w:rPr>
              <w:t>STRATEGY</w:t>
            </w:r>
          </w:p>
        </w:tc>
      </w:tr>
      <w:tr w:rsidR="0030708A" w14:paraId="6AEFBEE5" w14:textId="77777777" w:rsidTr="0030708A">
        <w:tc>
          <w:tcPr>
            <w:tcW w:w="4508" w:type="dxa"/>
          </w:tcPr>
          <w:p w14:paraId="514CD452" w14:textId="0ABE7B55" w:rsidR="0030708A" w:rsidRPr="0030708A" w:rsidRDefault="0030708A">
            <w:r w:rsidRPr="0030708A">
              <w:t>Data migration issues leading to loss of historical lead data</w:t>
            </w:r>
          </w:p>
        </w:tc>
        <w:tc>
          <w:tcPr>
            <w:tcW w:w="4508" w:type="dxa"/>
          </w:tcPr>
          <w:p w14:paraId="0B7A392A" w14:textId="7A2B340D" w:rsidR="0030708A" w:rsidRPr="0030708A" w:rsidRDefault="0030708A">
            <w:r w:rsidRPr="0030708A">
              <w:t>Mitigate- Conduct backup and validation check before migration</w:t>
            </w:r>
          </w:p>
        </w:tc>
      </w:tr>
      <w:tr w:rsidR="0030708A" w14:paraId="10A82C5C" w14:textId="77777777" w:rsidTr="0030708A">
        <w:tc>
          <w:tcPr>
            <w:tcW w:w="4508" w:type="dxa"/>
          </w:tcPr>
          <w:p w14:paraId="0A7B51B4" w14:textId="396A1BF9" w:rsidR="0030708A" w:rsidRPr="0030708A" w:rsidRDefault="0030708A">
            <w:r w:rsidRPr="0030708A">
              <w:t>Vendor dependency for certain software components</w:t>
            </w:r>
          </w:p>
        </w:tc>
        <w:tc>
          <w:tcPr>
            <w:tcW w:w="4508" w:type="dxa"/>
          </w:tcPr>
          <w:p w14:paraId="37FA1945" w14:textId="67D0D939" w:rsidR="0030708A" w:rsidRPr="0030708A" w:rsidRDefault="0030708A">
            <w:r w:rsidRPr="0030708A">
              <w:t>Mitigate-Ensure vendor support agreement and identify alternative solutions</w:t>
            </w:r>
          </w:p>
        </w:tc>
      </w:tr>
      <w:tr w:rsidR="0030708A" w14:paraId="39A503FD" w14:textId="77777777" w:rsidTr="0030708A">
        <w:tc>
          <w:tcPr>
            <w:tcW w:w="4508" w:type="dxa"/>
          </w:tcPr>
          <w:p w14:paraId="1EBA730E" w14:textId="086F9B36" w:rsidR="0030708A" w:rsidRPr="00AC593B" w:rsidRDefault="00AC593B">
            <w:r w:rsidRPr="00AC593B">
              <w:t>Network outage affectin</w:t>
            </w:r>
            <w:r w:rsidR="000E7778">
              <w:t>g productivity</w:t>
            </w:r>
          </w:p>
        </w:tc>
        <w:tc>
          <w:tcPr>
            <w:tcW w:w="4508" w:type="dxa"/>
          </w:tcPr>
          <w:p w14:paraId="71DCAB50" w14:textId="24906C07" w:rsidR="0030708A" w:rsidRPr="00AC593B" w:rsidRDefault="00AC593B">
            <w:r w:rsidRPr="00AC593B">
              <w:t>Ensure backup plans like</w:t>
            </w:r>
            <w:r>
              <w:t xml:space="preserve"> </w:t>
            </w:r>
            <w:r w:rsidR="000E7778">
              <w:t>Cross Train people</w:t>
            </w:r>
          </w:p>
        </w:tc>
      </w:tr>
    </w:tbl>
    <w:p w14:paraId="26B7EB13" w14:textId="77777777" w:rsidR="0030708A" w:rsidRPr="005D1D5D" w:rsidRDefault="0030708A">
      <w:pPr>
        <w:rPr>
          <w:b/>
          <w:bCs/>
        </w:rPr>
      </w:pPr>
    </w:p>
    <w:p w14:paraId="5E700F43" w14:textId="163A267F" w:rsidR="005D1D5D" w:rsidRDefault="005D1D5D">
      <w:pPr>
        <w:rPr>
          <w:b/>
          <w:bCs/>
        </w:rPr>
      </w:pPr>
      <w:r w:rsidRPr="00437B9D">
        <w:rPr>
          <w:b/>
          <w:bCs/>
          <w:highlight w:val="yellow"/>
        </w:rPr>
        <w:lastRenderedPageBreak/>
        <w:t>BUSINESS PROCESS REVIEW</w:t>
      </w:r>
    </w:p>
    <w:p w14:paraId="748158E6" w14:textId="1879E252" w:rsidR="00437B9D" w:rsidRDefault="00437B9D">
      <w:pPr>
        <w:rPr>
          <w:rStyle w:val="uv3um"/>
          <w:rFonts w:ascii="Arial" w:hAnsi="Arial" w:cs="Arial"/>
          <w:color w:val="001D35"/>
          <w:sz w:val="20"/>
          <w:shd w:val="clear" w:color="auto" w:fill="FFFFFF"/>
        </w:rPr>
      </w:pPr>
      <w:r w:rsidRPr="00437B9D">
        <w:rPr>
          <w:rFonts w:ascii="Arial" w:hAnsi="Arial" w:cs="Arial"/>
          <w:color w:val="001D35"/>
          <w:sz w:val="20"/>
          <w:shd w:val="clear" w:color="auto" w:fill="FFFFFF"/>
        </w:rPr>
        <w:t xml:space="preserve">By automating repetitive tasks, organizations can streamline </w:t>
      </w:r>
      <w:r>
        <w:rPr>
          <w:rFonts w:ascii="Arial" w:hAnsi="Arial" w:cs="Arial"/>
          <w:color w:val="001D35"/>
          <w:sz w:val="20"/>
          <w:shd w:val="clear" w:color="auto" w:fill="FFFFFF"/>
        </w:rPr>
        <w:t xml:space="preserve">the process </w:t>
      </w:r>
      <w:r w:rsidRPr="00437B9D">
        <w:rPr>
          <w:rFonts w:ascii="Arial" w:hAnsi="Arial" w:cs="Arial"/>
          <w:color w:val="001D35"/>
          <w:sz w:val="20"/>
          <w:shd w:val="clear" w:color="auto" w:fill="FFFFFF"/>
        </w:rPr>
        <w:t xml:space="preserve">enhancing </w:t>
      </w:r>
      <w:r w:rsidR="008E3045" w:rsidRPr="00437B9D">
        <w:rPr>
          <w:rFonts w:ascii="Arial" w:hAnsi="Arial" w:cs="Arial"/>
          <w:color w:val="001D35"/>
          <w:sz w:val="20"/>
          <w:shd w:val="clear" w:color="auto" w:fill="FFFFFF"/>
        </w:rPr>
        <w:t>productivity and</w:t>
      </w:r>
      <w:r w:rsidRPr="00437B9D">
        <w:rPr>
          <w:rFonts w:ascii="Arial" w:hAnsi="Arial" w:cs="Arial"/>
          <w:color w:val="001D35"/>
          <w:sz w:val="20"/>
          <w:shd w:val="clear" w:color="auto" w:fill="FFFFFF"/>
        </w:rPr>
        <w:t xml:space="preserve"> allow employees to focus on more strategic and value-added work. Th</w:t>
      </w:r>
      <w:r>
        <w:rPr>
          <w:rFonts w:ascii="Arial" w:hAnsi="Arial" w:cs="Arial"/>
          <w:color w:val="001D35"/>
          <w:sz w:val="20"/>
          <w:shd w:val="clear" w:color="auto" w:fill="FFFFFF"/>
        </w:rPr>
        <w:t xml:space="preserve">e enhancement </w:t>
      </w:r>
      <w:r w:rsidRPr="00437B9D">
        <w:rPr>
          <w:rFonts w:ascii="Arial" w:hAnsi="Arial" w:cs="Arial"/>
          <w:color w:val="001D35"/>
          <w:sz w:val="20"/>
          <w:shd w:val="clear" w:color="auto" w:fill="FFFFFF"/>
        </w:rPr>
        <w:t>leads to better compliance, improved customer satisfaction, and increased overall business performance.</w:t>
      </w:r>
      <w:r w:rsidRPr="00437B9D">
        <w:rPr>
          <w:rStyle w:val="uv3um"/>
          <w:rFonts w:ascii="Arial" w:hAnsi="Arial" w:cs="Arial"/>
          <w:color w:val="001D35"/>
          <w:sz w:val="20"/>
          <w:shd w:val="clear" w:color="auto" w:fill="FFFFFF"/>
        </w:rPr>
        <w:t> </w:t>
      </w:r>
    </w:p>
    <w:p w14:paraId="4170ADE6" w14:textId="23586F53" w:rsidR="00216829" w:rsidRDefault="00216829">
      <w:pPr>
        <w:rPr>
          <w:b/>
          <w:bCs/>
        </w:rPr>
      </w:pPr>
      <w:r w:rsidRPr="00216829">
        <w:rPr>
          <w:b/>
          <w:bCs/>
          <w:highlight w:val="yellow"/>
        </w:rPr>
        <w:t>LEGACY SYSTEM(AS-IS)</w:t>
      </w:r>
    </w:p>
    <w:p w14:paraId="1DEF2FF1" w14:textId="64095E4C" w:rsidR="00216829" w:rsidRPr="00216829" w:rsidRDefault="00216829">
      <w:pPr>
        <w:rPr>
          <w:rStyle w:val="uv3um"/>
          <w:b/>
          <w:bCs/>
        </w:rPr>
      </w:pPr>
      <w:r>
        <w:rPr>
          <w:b/>
          <w:bCs/>
        </w:rPr>
        <w:t>Existing Challenges in the Legacy Manual System:</w:t>
      </w:r>
    </w:p>
    <w:p w14:paraId="14A740BE" w14:textId="3ADA5913" w:rsidR="007E6C39" w:rsidRPr="006B34C6" w:rsidRDefault="00AE5377" w:rsidP="007E6C39">
      <w:pPr>
        <w:pStyle w:val="k3ksmc"/>
        <w:numPr>
          <w:ilvl w:val="0"/>
          <w:numId w:val="19"/>
        </w:numPr>
        <w:shd w:val="clear" w:color="auto" w:fill="FFFFFF"/>
        <w:spacing w:before="0" w:beforeAutospacing="0" w:after="120" w:afterAutospacing="0" w:line="330" w:lineRule="atLeast"/>
        <w:rPr>
          <w:rFonts w:ascii="Arial" w:hAnsi="Arial" w:cs="Arial"/>
          <w:color w:val="000000" w:themeColor="text1"/>
          <w:sz w:val="22"/>
          <w:szCs w:val="22"/>
        </w:rPr>
      </w:pPr>
      <w:r>
        <w:rPr>
          <w:rStyle w:val="Strong"/>
          <w:rFonts w:ascii="Arial" w:eastAsiaTheme="majorEastAsia" w:hAnsi="Arial" w:cs="Arial"/>
          <w:color w:val="000000" w:themeColor="text1"/>
          <w:sz w:val="20"/>
          <w:szCs w:val="20"/>
        </w:rPr>
        <w:t>S</w:t>
      </w:r>
      <w:r w:rsidR="004C33F3" w:rsidRPr="00AE5377">
        <w:rPr>
          <w:rStyle w:val="Strong"/>
          <w:rFonts w:ascii="Arial" w:eastAsiaTheme="majorEastAsia" w:hAnsi="Arial" w:cs="Arial"/>
          <w:color w:val="000000" w:themeColor="text1"/>
          <w:sz w:val="20"/>
          <w:szCs w:val="20"/>
        </w:rPr>
        <w:t>calability:</w:t>
      </w:r>
      <w:r w:rsidR="004C33F3" w:rsidRPr="007E6C39">
        <w:rPr>
          <w:rStyle w:val="Strong"/>
          <w:rFonts w:ascii="Arial" w:eastAsiaTheme="majorEastAsia" w:hAnsi="Arial" w:cs="Arial"/>
          <w:b w:val="0"/>
          <w:bCs w:val="0"/>
          <w:color w:val="000000" w:themeColor="text1"/>
          <w:sz w:val="20"/>
          <w:szCs w:val="20"/>
        </w:rPr>
        <w:t xml:space="preserve"> </w:t>
      </w:r>
      <w:r w:rsidR="004C33F3" w:rsidRPr="006B34C6">
        <w:rPr>
          <w:rStyle w:val="Strong"/>
          <w:rFonts w:ascii="Arial" w:eastAsiaTheme="majorEastAsia" w:hAnsi="Arial" w:cs="Arial"/>
          <w:b w:val="0"/>
          <w:bCs w:val="0"/>
          <w:color w:val="000000" w:themeColor="text1"/>
          <w:sz w:val="22"/>
          <w:szCs w:val="22"/>
        </w:rPr>
        <w:t>Manual</w:t>
      </w:r>
      <w:r w:rsidR="007E6C39" w:rsidRPr="006B34C6">
        <w:rPr>
          <w:rFonts w:ascii="Arial" w:hAnsi="Arial" w:cs="Arial"/>
          <w:color w:val="000000" w:themeColor="text1"/>
          <w:spacing w:val="2"/>
          <w:sz w:val="22"/>
          <w:szCs w:val="22"/>
        </w:rPr>
        <w:t xml:space="preserve"> processes struggle to adapt to growing business needs, becoming inefficient </w:t>
      </w:r>
      <w:r w:rsidR="007E6C39" w:rsidRPr="006B34C6">
        <w:rPr>
          <w:rFonts w:ascii="Arial" w:hAnsi="Arial" w:cs="Arial"/>
          <w:color w:val="000000" w:themeColor="text1"/>
          <w:spacing w:val="2"/>
          <w:sz w:val="22"/>
          <w:szCs w:val="22"/>
          <w:shd w:val="clear" w:color="auto" w:fill="FFFFFF"/>
        </w:rPr>
        <w:t>as the volume of work increases</w:t>
      </w:r>
      <w:r w:rsidR="000222AD">
        <w:rPr>
          <w:rFonts w:ascii="Arial" w:hAnsi="Arial" w:cs="Arial"/>
          <w:color w:val="000000" w:themeColor="text1"/>
          <w:spacing w:val="2"/>
          <w:sz w:val="22"/>
          <w:szCs w:val="22"/>
          <w:shd w:val="clear" w:color="auto" w:fill="FFFFFF"/>
        </w:rPr>
        <w:t xml:space="preserve"> as each and every transaction has to pull from work platform have to filter them</w:t>
      </w:r>
      <w:r w:rsidR="00CD2100">
        <w:rPr>
          <w:rFonts w:ascii="Arial" w:hAnsi="Arial" w:cs="Arial"/>
          <w:color w:val="000000" w:themeColor="text1"/>
          <w:spacing w:val="2"/>
          <w:sz w:val="22"/>
          <w:szCs w:val="22"/>
          <w:shd w:val="clear" w:color="auto" w:fill="FFFFFF"/>
        </w:rPr>
        <w:t xml:space="preserve"> manually, causing delays.</w:t>
      </w:r>
    </w:p>
    <w:p w14:paraId="1005A263" w14:textId="482BD9FC" w:rsidR="007E6C39" w:rsidRPr="006B34C6" w:rsidRDefault="00AE5377" w:rsidP="007E6C39">
      <w:pPr>
        <w:pStyle w:val="k3ksmc"/>
        <w:numPr>
          <w:ilvl w:val="0"/>
          <w:numId w:val="19"/>
        </w:numPr>
        <w:shd w:val="clear" w:color="auto" w:fill="FFFFFF"/>
        <w:spacing w:before="0" w:beforeAutospacing="0" w:after="120" w:afterAutospacing="0" w:line="330" w:lineRule="atLeast"/>
        <w:rPr>
          <w:rFonts w:ascii="Arial" w:hAnsi="Arial" w:cs="Arial"/>
          <w:color w:val="000000" w:themeColor="text1"/>
          <w:sz w:val="22"/>
          <w:szCs w:val="22"/>
        </w:rPr>
      </w:pPr>
      <w:r w:rsidRPr="006B34C6">
        <w:rPr>
          <w:rFonts w:ascii="Arial" w:hAnsi="Arial" w:cs="Arial"/>
          <w:b/>
          <w:bCs/>
          <w:color w:val="000000" w:themeColor="text1"/>
          <w:sz w:val="22"/>
          <w:szCs w:val="22"/>
        </w:rPr>
        <w:t>I</w:t>
      </w:r>
      <w:r w:rsidR="004C33F3" w:rsidRPr="006B34C6">
        <w:rPr>
          <w:rFonts w:ascii="Arial" w:hAnsi="Arial" w:cs="Arial"/>
          <w:b/>
          <w:bCs/>
          <w:color w:val="000000" w:themeColor="text1"/>
          <w:sz w:val="22"/>
          <w:szCs w:val="22"/>
        </w:rPr>
        <w:t xml:space="preserve">naccuracy: </w:t>
      </w:r>
      <w:r w:rsidR="004C33F3" w:rsidRPr="006B34C6">
        <w:rPr>
          <w:rFonts w:ascii="Arial" w:hAnsi="Arial" w:cs="Arial"/>
          <w:color w:val="000000" w:themeColor="text1"/>
          <w:sz w:val="22"/>
          <w:szCs w:val="22"/>
        </w:rPr>
        <w:t>Manual</w:t>
      </w:r>
      <w:r w:rsidR="00CD2100">
        <w:rPr>
          <w:rFonts w:ascii="Arial" w:hAnsi="Arial" w:cs="Arial"/>
          <w:color w:val="000000" w:themeColor="text1"/>
          <w:sz w:val="22"/>
          <w:szCs w:val="22"/>
        </w:rPr>
        <w:t xml:space="preserve"> customer</w:t>
      </w:r>
      <w:r w:rsidR="007E6C39" w:rsidRPr="006B34C6">
        <w:rPr>
          <w:rFonts w:ascii="Arial" w:hAnsi="Arial" w:cs="Arial"/>
          <w:color w:val="000000" w:themeColor="text1"/>
          <w:spacing w:val="2"/>
          <w:sz w:val="22"/>
          <w:szCs w:val="22"/>
        </w:rPr>
        <w:t xml:space="preserve"> data </w:t>
      </w:r>
      <w:r w:rsidR="00CD2100">
        <w:rPr>
          <w:rFonts w:ascii="Arial" w:hAnsi="Arial" w:cs="Arial"/>
          <w:color w:val="000000" w:themeColor="text1"/>
          <w:spacing w:val="2"/>
          <w:sz w:val="22"/>
          <w:szCs w:val="22"/>
        </w:rPr>
        <w:t>input</w:t>
      </w:r>
      <w:r w:rsidR="007E6C39" w:rsidRPr="006B34C6">
        <w:rPr>
          <w:rFonts w:ascii="Arial" w:hAnsi="Arial" w:cs="Arial"/>
          <w:color w:val="000000" w:themeColor="text1"/>
          <w:spacing w:val="2"/>
          <w:sz w:val="22"/>
          <w:szCs w:val="22"/>
        </w:rPr>
        <w:t>, especially when dealing with large volumes of information</w:t>
      </w:r>
      <w:r w:rsidR="00CD2100">
        <w:rPr>
          <w:rFonts w:ascii="Arial" w:hAnsi="Arial" w:cs="Arial"/>
          <w:color w:val="000000" w:themeColor="text1"/>
          <w:spacing w:val="2"/>
          <w:sz w:val="22"/>
          <w:szCs w:val="22"/>
        </w:rPr>
        <w:t xml:space="preserve"> </w:t>
      </w:r>
      <w:r w:rsidR="007E6C39" w:rsidRPr="006B34C6">
        <w:rPr>
          <w:rFonts w:ascii="Arial" w:hAnsi="Arial" w:cs="Arial"/>
          <w:color w:val="000000" w:themeColor="text1"/>
          <w:spacing w:val="2"/>
          <w:sz w:val="22"/>
          <w:szCs w:val="22"/>
        </w:rPr>
        <w:t>, is susceptible to errors, leading to inaccurate insights.</w:t>
      </w:r>
    </w:p>
    <w:p w14:paraId="482B562F" w14:textId="75FA81F6" w:rsidR="004C33F3" w:rsidRPr="006B34C6" w:rsidRDefault="00AE5377" w:rsidP="004C33F3">
      <w:pPr>
        <w:pStyle w:val="k3ksmc"/>
        <w:numPr>
          <w:ilvl w:val="0"/>
          <w:numId w:val="19"/>
        </w:numPr>
        <w:shd w:val="clear" w:color="auto" w:fill="FFFFFF"/>
        <w:spacing w:before="0" w:beforeAutospacing="0" w:after="120" w:afterAutospacing="0" w:line="330" w:lineRule="atLeast"/>
        <w:rPr>
          <w:rStyle w:val="uv3um"/>
          <w:rFonts w:ascii="Arial" w:hAnsi="Arial" w:cs="Arial"/>
          <w:color w:val="000000" w:themeColor="text1"/>
          <w:sz w:val="22"/>
          <w:szCs w:val="22"/>
        </w:rPr>
      </w:pPr>
      <w:r w:rsidRPr="006B34C6">
        <w:rPr>
          <w:rStyle w:val="Strong"/>
          <w:rFonts w:ascii="Arial" w:eastAsiaTheme="majorEastAsia" w:hAnsi="Arial" w:cs="Arial"/>
          <w:color w:val="000000" w:themeColor="text1"/>
          <w:sz w:val="22"/>
          <w:szCs w:val="22"/>
        </w:rPr>
        <w:t xml:space="preserve">Human </w:t>
      </w:r>
      <w:r w:rsidR="004C33F3" w:rsidRPr="006B34C6">
        <w:rPr>
          <w:rStyle w:val="Strong"/>
          <w:rFonts w:ascii="Arial" w:eastAsiaTheme="majorEastAsia" w:hAnsi="Arial" w:cs="Arial"/>
          <w:color w:val="000000" w:themeColor="text1"/>
          <w:sz w:val="22"/>
          <w:szCs w:val="22"/>
        </w:rPr>
        <w:t xml:space="preserve">error: </w:t>
      </w:r>
      <w:r w:rsidR="004C33F3" w:rsidRPr="006B34C6">
        <w:rPr>
          <w:rStyle w:val="Strong"/>
          <w:rFonts w:ascii="Arial" w:eastAsiaTheme="majorEastAsia" w:hAnsi="Arial" w:cs="Arial"/>
          <w:b w:val="0"/>
          <w:bCs w:val="0"/>
          <w:color w:val="000000" w:themeColor="text1"/>
          <w:sz w:val="22"/>
          <w:szCs w:val="22"/>
        </w:rPr>
        <w:t>Manual</w:t>
      </w:r>
      <w:r w:rsidR="004C33F3" w:rsidRPr="006B34C6">
        <w:rPr>
          <w:rFonts w:ascii="Arial" w:hAnsi="Arial" w:cs="Arial"/>
          <w:color w:val="000000" w:themeColor="text1"/>
          <w:spacing w:val="2"/>
          <w:sz w:val="22"/>
          <w:szCs w:val="22"/>
        </w:rPr>
        <w:t xml:space="preserve"> </w:t>
      </w:r>
      <w:r w:rsidRPr="006B34C6">
        <w:rPr>
          <w:rFonts w:ascii="Arial" w:hAnsi="Arial" w:cs="Arial"/>
          <w:color w:val="000000" w:themeColor="text1"/>
          <w:spacing w:val="2"/>
          <w:sz w:val="22"/>
          <w:szCs w:val="22"/>
        </w:rPr>
        <w:t>processing</w:t>
      </w:r>
      <w:r w:rsidR="004C33F3" w:rsidRPr="006B34C6">
        <w:rPr>
          <w:rFonts w:ascii="Arial" w:hAnsi="Arial" w:cs="Arial"/>
          <w:color w:val="000000" w:themeColor="text1"/>
          <w:spacing w:val="2"/>
          <w:sz w:val="22"/>
          <w:szCs w:val="22"/>
        </w:rPr>
        <w:t>, prone to mistakes, leading to inaccuracies, delays, and potential financial losses or reputational damage.</w:t>
      </w:r>
      <w:r w:rsidR="004C33F3" w:rsidRPr="006B34C6">
        <w:rPr>
          <w:rStyle w:val="uv3um"/>
          <w:rFonts w:ascii="Arial" w:eastAsiaTheme="majorEastAsia" w:hAnsi="Arial" w:cs="Arial"/>
          <w:color w:val="000000" w:themeColor="text1"/>
          <w:spacing w:val="2"/>
          <w:sz w:val="22"/>
          <w:szCs w:val="22"/>
        </w:rPr>
        <w:t> </w:t>
      </w:r>
    </w:p>
    <w:p w14:paraId="13553363" w14:textId="1B880383" w:rsidR="004C33F3" w:rsidRPr="006B34C6" w:rsidRDefault="004C33F3" w:rsidP="00E14323">
      <w:pPr>
        <w:pStyle w:val="k3ksmc"/>
        <w:numPr>
          <w:ilvl w:val="0"/>
          <w:numId w:val="19"/>
        </w:numPr>
        <w:rPr>
          <w:rFonts w:ascii="Arial" w:hAnsi="Arial" w:cs="Arial"/>
          <w:color w:val="000000" w:themeColor="text1"/>
          <w:spacing w:val="2"/>
          <w:sz w:val="22"/>
          <w:szCs w:val="22"/>
        </w:rPr>
      </w:pPr>
      <w:r w:rsidRPr="006B34C6">
        <w:rPr>
          <w:rFonts w:ascii="Arial" w:hAnsi="Arial" w:cs="Arial"/>
          <w:b/>
          <w:bCs/>
          <w:color w:val="000000" w:themeColor="text1"/>
          <w:spacing w:val="2"/>
          <w:sz w:val="22"/>
          <w:szCs w:val="22"/>
        </w:rPr>
        <w:t xml:space="preserve"> Manual</w:t>
      </w:r>
      <w:r w:rsidRPr="006B34C6">
        <w:rPr>
          <w:rFonts w:ascii="Arial" w:hAnsi="Arial" w:cs="Arial"/>
          <w:color w:val="000000" w:themeColor="text1"/>
          <w:spacing w:val="2"/>
          <w:sz w:val="22"/>
          <w:szCs w:val="22"/>
        </w:rPr>
        <w:t xml:space="preserve"> processes require more labour, time, and resources, leading to higher operational costs and reduced efficiency</w:t>
      </w:r>
      <w:r w:rsidRPr="006B34C6">
        <w:rPr>
          <w:rFonts w:ascii="Arial" w:hAnsi="Arial" w:cs="Arial"/>
          <w:color w:val="545D7E"/>
          <w:spacing w:val="2"/>
          <w:sz w:val="22"/>
          <w:szCs w:val="22"/>
        </w:rPr>
        <w:t>. </w:t>
      </w:r>
    </w:p>
    <w:p w14:paraId="128CBF46" w14:textId="77777777" w:rsidR="00636093" w:rsidRPr="00636093" w:rsidRDefault="00636093"/>
    <w:p w14:paraId="2A68F9AD" w14:textId="0E88F345" w:rsidR="00C54783" w:rsidRPr="00C54783" w:rsidRDefault="00C54783" w:rsidP="00C54783">
      <w:pPr>
        <w:rPr>
          <w:b/>
          <w:bCs/>
        </w:rPr>
      </w:pPr>
      <w:r w:rsidRPr="00C54783">
        <w:rPr>
          <w:b/>
          <w:bCs/>
          <w:noProof/>
        </w:rPr>
        <w:drawing>
          <wp:inline distT="0" distB="0" distL="0" distR="0" wp14:anchorId="0E3F388C" wp14:editId="365CEF67">
            <wp:extent cx="6367382" cy="3168650"/>
            <wp:effectExtent l="0" t="0" r="0" b="0"/>
            <wp:docPr id="1681814007" name="Picture 16"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814007" name="Picture 16" descr="A screenshot of a computer screen&#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72787" cy="3171340"/>
                    </a:xfrm>
                    <a:prstGeom prst="rect">
                      <a:avLst/>
                    </a:prstGeom>
                    <a:noFill/>
                    <a:ln>
                      <a:noFill/>
                    </a:ln>
                  </pic:spPr>
                </pic:pic>
              </a:graphicData>
            </a:graphic>
          </wp:inline>
        </w:drawing>
      </w:r>
    </w:p>
    <w:p w14:paraId="5E74A3DE" w14:textId="471E1E3E" w:rsidR="0075118F" w:rsidRPr="0075118F" w:rsidRDefault="0075118F" w:rsidP="0075118F">
      <w:pPr>
        <w:rPr>
          <w:b/>
          <w:bCs/>
        </w:rPr>
      </w:pPr>
    </w:p>
    <w:p w14:paraId="2956D6A5" w14:textId="77777777" w:rsidR="00EB7670" w:rsidRDefault="00EB7670" w:rsidP="00EB7670">
      <w:pPr>
        <w:rPr>
          <w:b/>
          <w:bCs/>
        </w:rPr>
      </w:pPr>
      <w:r w:rsidRPr="008C37FD">
        <w:rPr>
          <w:b/>
          <w:bCs/>
          <w:highlight w:val="yellow"/>
        </w:rPr>
        <w:t>PROPOSED RECOMMENDATION(TO-BE)</w:t>
      </w:r>
    </w:p>
    <w:p w14:paraId="03755275" w14:textId="77777777" w:rsidR="00EB7670" w:rsidRPr="00636093" w:rsidRDefault="00EB7670" w:rsidP="00EB7670">
      <w:pPr>
        <w:rPr>
          <w:b/>
          <w:bCs/>
        </w:rPr>
      </w:pPr>
      <w:r w:rsidRPr="00636093">
        <w:rPr>
          <w:b/>
          <w:bCs/>
        </w:rPr>
        <w:t>1. Identify and Define the Process:</w:t>
      </w:r>
    </w:p>
    <w:p w14:paraId="65738558" w14:textId="77777777" w:rsidR="00525787" w:rsidRDefault="00CD2100" w:rsidP="00EB7670">
      <w:r>
        <w:t xml:space="preserve">Tool </w:t>
      </w:r>
      <w:r w:rsidR="00EB7670" w:rsidRPr="00636093">
        <w:t>Identify repetitive</w:t>
      </w:r>
      <w:r>
        <w:t xml:space="preserve"> task, thus can </w:t>
      </w:r>
      <w:r w:rsidR="00FF321D">
        <w:t xml:space="preserve">avoid </w:t>
      </w:r>
      <w:r w:rsidR="00FF321D" w:rsidRPr="00636093">
        <w:t>delay</w:t>
      </w:r>
      <w:r>
        <w:t xml:space="preserve"> </w:t>
      </w:r>
      <w:r w:rsidR="00FF321D">
        <w:t>in processing</w:t>
      </w:r>
      <w:r w:rsidR="00EB7670" w:rsidRPr="00636093">
        <w:t xml:space="preserve">, </w:t>
      </w:r>
      <w:r>
        <w:t>and human error.</w:t>
      </w:r>
    </w:p>
    <w:p w14:paraId="770423EB" w14:textId="4F257D81" w:rsidR="00EB7670" w:rsidRDefault="00525787" w:rsidP="00EB7670">
      <w:r>
        <w:t xml:space="preserve">No need of </w:t>
      </w:r>
      <w:r w:rsidR="00EB7670" w:rsidRPr="00636093">
        <w:t>multiple approvals, or frequent handoffs. </w:t>
      </w:r>
    </w:p>
    <w:p w14:paraId="2FB4F489" w14:textId="41BDCF9C" w:rsidR="008878CB" w:rsidRPr="008878CB" w:rsidRDefault="008878CB" w:rsidP="00EB7670">
      <w:pPr>
        <w:rPr>
          <w:b/>
          <w:bCs/>
        </w:rPr>
      </w:pPr>
      <w:r w:rsidRPr="008878CB">
        <w:rPr>
          <w:b/>
          <w:bCs/>
        </w:rPr>
        <w:lastRenderedPageBreak/>
        <w:t xml:space="preserve">2. </w:t>
      </w:r>
      <w:r>
        <w:rPr>
          <w:b/>
          <w:bCs/>
        </w:rPr>
        <w:t xml:space="preserve">No </w:t>
      </w:r>
      <w:r w:rsidRPr="008878CB">
        <w:rPr>
          <w:b/>
          <w:bCs/>
        </w:rPr>
        <w:t xml:space="preserve">Work allocation </w:t>
      </w:r>
      <w:r>
        <w:rPr>
          <w:b/>
          <w:bCs/>
        </w:rPr>
        <w:t>is needed</w:t>
      </w:r>
    </w:p>
    <w:p w14:paraId="1B5C45B5" w14:textId="4507DBC1" w:rsidR="008878CB" w:rsidRPr="00636093" w:rsidRDefault="008878CB" w:rsidP="00EB7670">
      <w:r>
        <w:t xml:space="preserve">No need of work allocation by Supervisor, the operators itself can segregate the </w:t>
      </w:r>
      <w:r w:rsidR="00205516">
        <w:t>work.</w:t>
      </w:r>
    </w:p>
    <w:p w14:paraId="2292C544" w14:textId="5AB082F4" w:rsidR="00EB7670" w:rsidRPr="00636093" w:rsidRDefault="006743AD" w:rsidP="00FF321D">
      <w:pPr>
        <w:rPr>
          <w:b/>
          <w:bCs/>
        </w:rPr>
      </w:pPr>
      <w:r>
        <w:rPr>
          <w:b/>
          <w:bCs/>
        </w:rPr>
        <w:t>3</w:t>
      </w:r>
      <w:r w:rsidR="00FF321D">
        <w:rPr>
          <w:b/>
          <w:bCs/>
        </w:rPr>
        <w:t>.</w:t>
      </w:r>
      <w:r w:rsidR="00EB7670" w:rsidRPr="00636093">
        <w:rPr>
          <w:b/>
          <w:bCs/>
        </w:rPr>
        <w:t xml:space="preserve">Map the current </w:t>
      </w:r>
      <w:r w:rsidR="00FF321D" w:rsidRPr="00636093">
        <w:rPr>
          <w:b/>
          <w:bCs/>
        </w:rPr>
        <w:t>process:</w:t>
      </w:r>
      <w:r w:rsidR="00FF321D" w:rsidRPr="00636093">
        <w:t xml:space="preserve"> Visualize</w:t>
      </w:r>
      <w:r w:rsidR="00EB7670" w:rsidRPr="00636093">
        <w:t xml:space="preserve"> the existing workflow, including all steps. </w:t>
      </w:r>
    </w:p>
    <w:p w14:paraId="19971800" w14:textId="55D4838B" w:rsidR="00FF321D" w:rsidRPr="00FF321D" w:rsidRDefault="006743AD" w:rsidP="00FF321D">
      <w:pPr>
        <w:rPr>
          <w:b/>
          <w:bCs/>
        </w:rPr>
      </w:pPr>
      <w:r>
        <w:rPr>
          <w:b/>
          <w:bCs/>
        </w:rPr>
        <w:t>4</w:t>
      </w:r>
      <w:r w:rsidR="00FF321D">
        <w:rPr>
          <w:b/>
          <w:bCs/>
        </w:rPr>
        <w:t>.</w:t>
      </w:r>
      <w:r w:rsidR="00FF321D" w:rsidRPr="00FF321D">
        <w:rPr>
          <w:b/>
          <w:bCs/>
        </w:rPr>
        <w:t>Monitor and Optimize the Workflow: </w:t>
      </w:r>
    </w:p>
    <w:p w14:paraId="54807750" w14:textId="77777777" w:rsidR="00FF321D" w:rsidRPr="00FF321D" w:rsidRDefault="00FF321D" w:rsidP="00FF321D">
      <w:pPr>
        <w:numPr>
          <w:ilvl w:val="0"/>
          <w:numId w:val="26"/>
        </w:numPr>
      </w:pPr>
      <w:r w:rsidRPr="00FF321D">
        <w:t>Continuously monitor the performance of the automated workflow.</w:t>
      </w:r>
    </w:p>
    <w:p w14:paraId="5F6E248F" w14:textId="77777777" w:rsidR="00FF321D" w:rsidRDefault="00FF321D" w:rsidP="00FF321D">
      <w:pPr>
        <w:numPr>
          <w:ilvl w:val="0"/>
          <w:numId w:val="26"/>
        </w:numPr>
      </w:pPr>
      <w:r w:rsidRPr="00FF321D">
        <w:t>Identify areas for improvement and make necessary adjustments to optimize the workflow.</w:t>
      </w:r>
    </w:p>
    <w:p w14:paraId="33F74980" w14:textId="77777777" w:rsidR="00C64E36" w:rsidRDefault="00C64E36" w:rsidP="00C64E36">
      <w:pPr>
        <w:shd w:val="clear" w:color="auto" w:fill="FFFFFF"/>
        <w:spacing w:after="0" w:line="330" w:lineRule="atLeast"/>
        <w:rPr>
          <w:rFonts w:ascii="Arial" w:eastAsia="Times New Roman" w:hAnsi="Arial" w:cs="Arial"/>
          <w:color w:val="001D35"/>
          <w:kern w:val="0"/>
          <w:sz w:val="20"/>
          <w:lang w:eastAsia="en-IN"/>
          <w14:ligatures w14:val="none"/>
        </w:rPr>
      </w:pPr>
      <w:r>
        <w:rPr>
          <w:rFonts w:ascii="Arial" w:eastAsia="Times New Roman" w:hAnsi="Arial" w:cs="Arial"/>
          <w:b/>
          <w:bCs/>
          <w:color w:val="001D35"/>
          <w:kern w:val="0"/>
          <w:sz w:val="24"/>
          <w:szCs w:val="24"/>
          <w:lang w:eastAsia="en-IN"/>
          <w14:ligatures w14:val="none"/>
        </w:rPr>
        <w:t>5.</w:t>
      </w:r>
      <w:r w:rsidRPr="00C64E36">
        <w:rPr>
          <w:rFonts w:ascii="Arial" w:eastAsia="Times New Roman" w:hAnsi="Arial" w:cs="Arial"/>
          <w:b/>
          <w:bCs/>
          <w:color w:val="001D35"/>
          <w:kern w:val="0"/>
          <w:sz w:val="24"/>
          <w:szCs w:val="24"/>
          <w:lang w:eastAsia="en-IN"/>
          <w14:ligatures w14:val="none"/>
        </w:rPr>
        <w:t>Continuous Integration/Continuous Delivery (CI/CD):</w:t>
      </w:r>
      <w:r w:rsidRPr="00C64E36">
        <w:rPr>
          <w:rFonts w:ascii="Arial" w:eastAsia="Times New Roman" w:hAnsi="Arial" w:cs="Arial"/>
          <w:color w:val="001D35"/>
          <w:kern w:val="0"/>
          <w:sz w:val="24"/>
          <w:szCs w:val="24"/>
          <w:lang w:eastAsia="en-IN"/>
          <w14:ligatures w14:val="none"/>
        </w:rPr>
        <w:t> </w:t>
      </w:r>
      <w:r w:rsidRPr="00C64E36">
        <w:rPr>
          <w:rFonts w:ascii="Arial" w:eastAsia="Times New Roman" w:hAnsi="Arial" w:cs="Arial"/>
          <w:color w:val="001D35"/>
          <w:kern w:val="0"/>
          <w:sz w:val="20"/>
          <w:lang w:eastAsia="en-IN"/>
          <w14:ligatures w14:val="none"/>
        </w:rPr>
        <w:t xml:space="preserve">Automation facilitates faster feedback loops and quicker </w:t>
      </w:r>
      <w:r>
        <w:rPr>
          <w:rFonts w:ascii="Arial" w:eastAsia="Times New Roman" w:hAnsi="Arial" w:cs="Arial"/>
          <w:color w:val="001D35"/>
          <w:kern w:val="0"/>
          <w:sz w:val="20"/>
          <w:lang w:eastAsia="en-IN"/>
          <w14:ligatures w14:val="none"/>
        </w:rPr>
        <w:t xml:space="preserve">payment </w:t>
      </w:r>
      <w:r w:rsidRPr="00C64E36">
        <w:rPr>
          <w:rFonts w:ascii="Arial" w:eastAsia="Times New Roman" w:hAnsi="Arial" w:cs="Arial"/>
          <w:color w:val="001D35"/>
          <w:kern w:val="0"/>
          <w:sz w:val="20"/>
          <w:lang w:eastAsia="en-IN"/>
          <w14:ligatures w14:val="none"/>
        </w:rPr>
        <w:t>releases</w:t>
      </w:r>
    </w:p>
    <w:p w14:paraId="51CBE816" w14:textId="4514DFD6" w:rsidR="00FD2655" w:rsidRPr="00C64E36" w:rsidRDefault="00C64E36" w:rsidP="00C64E36">
      <w:pPr>
        <w:shd w:val="clear" w:color="auto" w:fill="FFFFFF"/>
        <w:spacing w:after="0" w:line="330" w:lineRule="atLeast"/>
        <w:rPr>
          <w:rFonts w:ascii="Arial" w:eastAsia="Times New Roman" w:hAnsi="Arial" w:cs="Arial"/>
          <w:color w:val="001D35"/>
          <w:kern w:val="0"/>
          <w:sz w:val="20"/>
          <w:lang w:eastAsia="en-IN"/>
          <w14:ligatures w14:val="none"/>
        </w:rPr>
      </w:pPr>
      <w:r w:rsidRPr="00C64E36">
        <w:rPr>
          <w:rFonts w:ascii="Arial" w:eastAsia="Times New Roman" w:hAnsi="Arial" w:cs="Arial"/>
          <w:color w:val="001D35"/>
          <w:kern w:val="0"/>
          <w:sz w:val="20"/>
          <w:lang w:eastAsia="en-IN"/>
          <w14:ligatures w14:val="none"/>
        </w:rPr>
        <w:t>. </w:t>
      </w:r>
      <w:r w:rsidR="006634F8">
        <w:rPr>
          <w:rStyle w:val="Strong"/>
          <w:rFonts w:ascii="Arial" w:eastAsiaTheme="majorEastAsia" w:hAnsi="Arial" w:cs="Arial"/>
          <w:color w:val="001D35"/>
        </w:rPr>
        <w:t>6.</w:t>
      </w:r>
      <w:r w:rsidR="006634F8">
        <w:rPr>
          <w:rStyle w:val="Strong"/>
          <w:rFonts w:ascii="Arial" w:hAnsi="Arial" w:cs="Arial"/>
          <w:color w:val="001D35"/>
        </w:rPr>
        <w:t xml:space="preserve">: Drafting mail </w:t>
      </w:r>
    </w:p>
    <w:p w14:paraId="7618CF61" w14:textId="0126A2A0" w:rsidR="00E35C84" w:rsidRDefault="00FD2655" w:rsidP="00551C68">
      <w:pPr>
        <w:pStyle w:val="k3ksmc"/>
        <w:shd w:val="clear" w:color="auto" w:fill="FFFFFF"/>
        <w:spacing w:before="0" w:beforeAutospacing="0" w:after="120" w:afterAutospacing="0" w:line="330" w:lineRule="atLeast"/>
        <w:rPr>
          <w:rFonts w:ascii="Arial" w:hAnsi="Arial" w:cs="Arial"/>
          <w:spacing w:val="2"/>
          <w:sz w:val="20"/>
          <w:szCs w:val="20"/>
        </w:rPr>
      </w:pPr>
      <w:r w:rsidRPr="00FD2655">
        <w:rPr>
          <w:rFonts w:ascii="Arial" w:hAnsi="Arial" w:cs="Arial"/>
          <w:spacing w:val="2"/>
          <w:sz w:val="20"/>
          <w:szCs w:val="20"/>
        </w:rPr>
        <w:t xml:space="preserve">Upon </w:t>
      </w:r>
      <w:r w:rsidR="006634F8">
        <w:rPr>
          <w:rFonts w:ascii="Arial" w:hAnsi="Arial" w:cs="Arial"/>
          <w:spacing w:val="2"/>
          <w:sz w:val="20"/>
          <w:szCs w:val="20"/>
        </w:rPr>
        <w:t xml:space="preserve">successful </w:t>
      </w:r>
      <w:r w:rsidRPr="00FD2655">
        <w:rPr>
          <w:rFonts w:ascii="Arial" w:hAnsi="Arial" w:cs="Arial"/>
          <w:spacing w:val="2"/>
          <w:sz w:val="20"/>
          <w:szCs w:val="20"/>
        </w:rPr>
        <w:t xml:space="preserve">completion </w:t>
      </w:r>
      <w:r w:rsidR="00A47FA9">
        <w:rPr>
          <w:rFonts w:ascii="Arial" w:hAnsi="Arial" w:cs="Arial"/>
          <w:spacing w:val="2"/>
          <w:sz w:val="20"/>
          <w:szCs w:val="20"/>
        </w:rPr>
        <w:t xml:space="preserve">of auto release of payment an auto drafted </w:t>
      </w:r>
      <w:r w:rsidR="000161CC">
        <w:rPr>
          <w:rFonts w:ascii="Arial" w:hAnsi="Arial" w:cs="Arial"/>
          <w:spacing w:val="2"/>
          <w:sz w:val="20"/>
          <w:szCs w:val="20"/>
        </w:rPr>
        <w:t xml:space="preserve"> mail </w:t>
      </w:r>
      <w:r w:rsidR="00A47FA9">
        <w:rPr>
          <w:rFonts w:ascii="Arial" w:hAnsi="Arial" w:cs="Arial"/>
          <w:spacing w:val="2"/>
          <w:sz w:val="20"/>
          <w:szCs w:val="20"/>
        </w:rPr>
        <w:t xml:space="preserve">delivered </w:t>
      </w:r>
      <w:r w:rsidR="000161CC">
        <w:rPr>
          <w:rFonts w:ascii="Arial" w:hAnsi="Arial" w:cs="Arial"/>
          <w:spacing w:val="2"/>
          <w:sz w:val="20"/>
          <w:szCs w:val="20"/>
        </w:rPr>
        <w:t>to RM</w:t>
      </w:r>
      <w:r w:rsidR="00E35C84">
        <w:rPr>
          <w:rFonts w:ascii="Arial" w:hAnsi="Arial" w:cs="Arial"/>
          <w:spacing w:val="2"/>
          <w:sz w:val="20"/>
          <w:szCs w:val="20"/>
        </w:rPr>
        <w:t xml:space="preserve"> </w:t>
      </w:r>
      <w:r w:rsidR="00A47FA9">
        <w:rPr>
          <w:rFonts w:ascii="Arial" w:hAnsi="Arial" w:cs="Arial"/>
          <w:spacing w:val="2"/>
          <w:sz w:val="20"/>
          <w:szCs w:val="20"/>
        </w:rPr>
        <w:t>.</w:t>
      </w:r>
    </w:p>
    <w:p w14:paraId="6D802DA6" w14:textId="65D9C0BE" w:rsidR="006634F8" w:rsidRDefault="006634F8" w:rsidP="006634F8">
      <w:pPr>
        <w:pStyle w:val="k3ksmc"/>
        <w:shd w:val="clear" w:color="auto" w:fill="FFFFFF"/>
        <w:spacing w:before="0" w:beforeAutospacing="0" w:after="120" w:afterAutospacing="0" w:line="330" w:lineRule="atLeast"/>
        <w:rPr>
          <w:rStyle w:val="Strong"/>
          <w:rFonts w:ascii="Arial" w:eastAsiaTheme="majorEastAsia" w:hAnsi="Arial" w:cs="Arial"/>
          <w:color w:val="001D35"/>
        </w:rPr>
      </w:pPr>
      <w:r>
        <w:rPr>
          <w:rStyle w:val="Strong"/>
          <w:rFonts w:ascii="Arial" w:eastAsiaTheme="majorEastAsia" w:hAnsi="Arial" w:cs="Arial"/>
          <w:color w:val="001D35"/>
        </w:rPr>
        <w:t>7.</w:t>
      </w:r>
      <w:r w:rsidRPr="006634F8">
        <w:rPr>
          <w:rStyle w:val="Strong"/>
          <w:rFonts w:ascii="Arial" w:hAnsi="Arial" w:cs="Arial"/>
          <w:color w:val="001D35"/>
        </w:rPr>
        <w:t xml:space="preserve"> </w:t>
      </w:r>
      <w:r>
        <w:rPr>
          <w:rStyle w:val="Strong"/>
          <w:rFonts w:ascii="Arial" w:hAnsi="Arial" w:cs="Arial"/>
          <w:color w:val="001D35"/>
        </w:rPr>
        <w:t>Reporting and Analysis</w:t>
      </w:r>
      <w:r>
        <w:rPr>
          <w:rStyle w:val="Strong"/>
          <w:rFonts w:ascii="Arial" w:eastAsiaTheme="majorEastAsia" w:hAnsi="Arial" w:cs="Arial"/>
          <w:color w:val="001D35"/>
        </w:rPr>
        <w:t xml:space="preserve"> </w:t>
      </w:r>
      <w:r>
        <w:rPr>
          <w:rStyle w:val="Strong"/>
          <w:rFonts w:ascii="Arial" w:eastAsiaTheme="majorEastAsia" w:hAnsi="Arial" w:cs="Arial"/>
          <w:color w:val="001D35"/>
        </w:rPr>
        <w:t xml:space="preserve">Error </w:t>
      </w:r>
      <w:r>
        <w:rPr>
          <w:rStyle w:val="Strong"/>
          <w:rFonts w:ascii="Arial" w:eastAsiaTheme="majorEastAsia" w:hAnsi="Arial" w:cs="Arial"/>
          <w:color w:val="001D35"/>
        </w:rPr>
        <w:t>Handling:</w:t>
      </w:r>
    </w:p>
    <w:p w14:paraId="696428B9" w14:textId="57D22BC6" w:rsidR="006634F8" w:rsidRPr="006634F8" w:rsidRDefault="00A47FA9" w:rsidP="006634F8">
      <w:pPr>
        <w:pStyle w:val="k3ksmc"/>
        <w:shd w:val="clear" w:color="auto" w:fill="FFFFFF"/>
        <w:spacing w:before="0" w:beforeAutospacing="0" w:after="120" w:afterAutospacing="0" w:line="330" w:lineRule="atLeast"/>
        <w:rPr>
          <w:rFonts w:ascii="Arial" w:hAnsi="Arial" w:cs="Arial"/>
          <w:color w:val="001D35"/>
        </w:rPr>
      </w:pPr>
      <w:r>
        <w:rPr>
          <w:rFonts w:ascii="Arial" w:hAnsi="Arial" w:cs="Arial"/>
          <w:spacing w:val="2"/>
          <w:sz w:val="20"/>
          <w:szCs w:val="20"/>
        </w:rPr>
        <w:t xml:space="preserve">Tool </w:t>
      </w:r>
      <w:r w:rsidR="00681F58">
        <w:rPr>
          <w:rFonts w:ascii="Arial" w:hAnsi="Arial" w:cs="Arial"/>
          <w:spacing w:val="2"/>
          <w:sz w:val="20"/>
          <w:szCs w:val="20"/>
        </w:rPr>
        <w:t>g</w:t>
      </w:r>
      <w:r w:rsidR="00681F58" w:rsidRPr="00FD2655">
        <w:rPr>
          <w:rFonts w:ascii="Arial" w:hAnsi="Arial" w:cs="Arial"/>
          <w:spacing w:val="2"/>
          <w:sz w:val="20"/>
          <w:szCs w:val="20"/>
        </w:rPr>
        <w:t>enerates</w:t>
      </w:r>
      <w:r w:rsidR="006634F8" w:rsidRPr="00FD2655">
        <w:rPr>
          <w:rFonts w:ascii="Arial" w:hAnsi="Arial" w:cs="Arial"/>
          <w:spacing w:val="2"/>
          <w:sz w:val="20"/>
          <w:szCs w:val="20"/>
        </w:rPr>
        <w:t xml:space="preserve"> reports or logs detailing the execution, including any successes, failures, or significant events. </w:t>
      </w:r>
      <w:r w:rsidR="006634F8" w:rsidRPr="006634F8">
        <w:rPr>
          <w:rFonts w:ascii="Arial" w:hAnsi="Arial" w:cs="Arial"/>
          <w:spacing w:val="2"/>
          <w:sz w:val="20"/>
          <w:szCs w:val="20"/>
        </w:rPr>
        <w:t xml:space="preserve">When errors or unexpected conditions occur, automation tools </w:t>
      </w:r>
      <w:r w:rsidR="006634F8">
        <w:rPr>
          <w:rFonts w:ascii="Arial" w:hAnsi="Arial" w:cs="Arial"/>
          <w:spacing w:val="2"/>
          <w:sz w:val="20"/>
          <w:szCs w:val="20"/>
        </w:rPr>
        <w:t xml:space="preserve">will </w:t>
      </w:r>
      <w:r w:rsidR="006634F8" w:rsidRPr="006634F8">
        <w:rPr>
          <w:rFonts w:ascii="Arial" w:hAnsi="Arial" w:cs="Arial"/>
          <w:spacing w:val="2"/>
          <w:sz w:val="20"/>
          <w:szCs w:val="20"/>
        </w:rPr>
        <w:t>handle them in a defined manner, such as retrying an operation, logging the error, or triggering alerts. They typically generate reports on the success or failure of their tasks.</w:t>
      </w:r>
    </w:p>
    <w:p w14:paraId="0346A323" w14:textId="77777777" w:rsidR="006634F8" w:rsidRPr="007A5434" w:rsidRDefault="006634F8" w:rsidP="006634F8">
      <w:pPr>
        <w:pStyle w:val="k3ksmc"/>
        <w:shd w:val="clear" w:color="auto" w:fill="FFFFFF"/>
        <w:spacing w:before="0" w:beforeAutospacing="0" w:after="120" w:afterAutospacing="0" w:line="330" w:lineRule="atLeast"/>
        <w:ind w:left="720"/>
        <w:rPr>
          <w:rFonts w:ascii="Arial" w:hAnsi="Arial" w:cs="Arial"/>
          <w:spacing w:val="2"/>
          <w:sz w:val="20"/>
          <w:szCs w:val="20"/>
        </w:rPr>
      </w:pPr>
    </w:p>
    <w:p w14:paraId="2E9A2962" w14:textId="48161C1C" w:rsidR="005D1D5D" w:rsidRDefault="005D1D5D">
      <w:pPr>
        <w:rPr>
          <w:b/>
          <w:bCs/>
        </w:rPr>
      </w:pPr>
      <w:r w:rsidRPr="00216829">
        <w:rPr>
          <w:b/>
          <w:bCs/>
          <w:highlight w:val="yellow"/>
        </w:rPr>
        <w:t>BUSINESS REQUITREMNTS</w:t>
      </w:r>
    </w:p>
    <w:p w14:paraId="3224712E" w14:textId="01A095C1" w:rsidR="00EB0F00" w:rsidRPr="008A44E8" w:rsidRDefault="00EB0F00" w:rsidP="00EB0F00">
      <w:r>
        <w:rPr>
          <w:b/>
          <w:bCs/>
        </w:rPr>
        <w:t>1.</w:t>
      </w:r>
      <w:r w:rsidRPr="008A44E8">
        <w:t>The tool should be accessed only by the authorised person</w:t>
      </w:r>
      <w:r w:rsidR="00410398">
        <w:t>.</w:t>
      </w:r>
    </w:p>
    <w:p w14:paraId="77E07313" w14:textId="7253E2F2" w:rsidR="00216829" w:rsidRPr="008A44E8" w:rsidRDefault="00EB0F00" w:rsidP="00EB0F00">
      <w:r w:rsidRPr="008A44E8">
        <w:t>2.The tool should allow operator to categorize payment and filter the payment for execution from the payment platform.</w:t>
      </w:r>
    </w:p>
    <w:p w14:paraId="5EBF97BA" w14:textId="02AE9D98" w:rsidR="00EB0F00" w:rsidRPr="008A44E8" w:rsidRDefault="00EB0F00" w:rsidP="00EB0F00">
      <w:r w:rsidRPr="008A44E8">
        <w:t>3.The operator should be able to manually add the value date, customer id and country.</w:t>
      </w:r>
    </w:p>
    <w:p w14:paraId="385A1AB6" w14:textId="748958D9" w:rsidR="00EB0F00" w:rsidRPr="008A44E8" w:rsidRDefault="00EB0F00" w:rsidP="00EB0F00">
      <w:r w:rsidRPr="008A44E8">
        <w:t>4.The tool should be able to check payment which in progress, already done payment or future payment cases.</w:t>
      </w:r>
    </w:p>
    <w:p w14:paraId="237FAF1C" w14:textId="6EEBD68D" w:rsidR="00EB0F00" w:rsidRPr="008A44E8" w:rsidRDefault="00EB0F00" w:rsidP="00EB0F00">
      <w:r w:rsidRPr="008A44E8">
        <w:t>5.The tool should be able to diaries the payment if the value date is in future.</w:t>
      </w:r>
    </w:p>
    <w:p w14:paraId="240F0CAF" w14:textId="08AAC1BD" w:rsidR="00EB0F00" w:rsidRPr="008A44E8" w:rsidRDefault="00EB0F00" w:rsidP="00EB0F00">
      <w:r w:rsidRPr="008A44E8">
        <w:t>6.The tool should be able to eliminate duplicate payment.</w:t>
      </w:r>
    </w:p>
    <w:p w14:paraId="72C0EC65" w14:textId="20684F19" w:rsidR="00EB0F00" w:rsidRPr="008A44E8" w:rsidRDefault="00EB0F00" w:rsidP="00EB0F00">
      <w:r w:rsidRPr="008A44E8">
        <w:t xml:space="preserve">7. </w:t>
      </w:r>
      <w:r w:rsidR="008A44E8" w:rsidRPr="008A44E8">
        <w:t xml:space="preserve">QA </w:t>
      </w:r>
      <w:r w:rsidRPr="008A44E8">
        <w:t xml:space="preserve">analyst should be </w:t>
      </w:r>
      <w:r w:rsidR="008A44E8" w:rsidRPr="008A44E8">
        <w:t>assigned manually</w:t>
      </w:r>
      <w:r w:rsidRPr="008A44E8">
        <w:t xml:space="preserve"> </w:t>
      </w:r>
      <w:r w:rsidR="008A44E8" w:rsidRPr="008A44E8">
        <w:t>if needed.</w:t>
      </w:r>
    </w:p>
    <w:p w14:paraId="1753FEAD" w14:textId="2DC8030B" w:rsidR="008A44E8" w:rsidRPr="008A44E8" w:rsidRDefault="008A44E8" w:rsidP="00EB0F00">
      <w:r w:rsidRPr="008A44E8">
        <w:t>8. Payment Id, Customer Id should be recorded by operator after releasing</w:t>
      </w:r>
      <w:r>
        <w:t xml:space="preserve"> the payment</w:t>
      </w:r>
      <w:r w:rsidRPr="008A44E8">
        <w:t>.</w:t>
      </w:r>
    </w:p>
    <w:p w14:paraId="592ADA8D" w14:textId="35D856A9" w:rsidR="008A44E8" w:rsidRDefault="008A44E8" w:rsidP="00EB0F00">
      <w:r w:rsidRPr="008A44E8">
        <w:t>9.If any payment fails or undelivered for any situation the operator should investigate the reason, notify the RM by drafting mail.</w:t>
      </w:r>
    </w:p>
    <w:p w14:paraId="6CD1E0D6" w14:textId="55594752" w:rsidR="008A44E8" w:rsidRDefault="008A44E8" w:rsidP="00EB0F00">
      <w:r>
        <w:t xml:space="preserve">10.The EOD report should be generated to check the volume in </w:t>
      </w:r>
      <w:r w:rsidR="00756221">
        <w:t>flow,</w:t>
      </w:r>
      <w:r>
        <w:t xml:space="preserve"> volume </w:t>
      </w:r>
      <w:r w:rsidR="002F195D">
        <w:t>completed or</w:t>
      </w:r>
      <w:r>
        <w:t xml:space="preserve"> to track any </w:t>
      </w:r>
      <w:r w:rsidR="00441DAE">
        <w:t>left-out</w:t>
      </w:r>
      <w:r>
        <w:t xml:space="preserve"> payment.</w:t>
      </w:r>
    </w:p>
    <w:p w14:paraId="1E87C295" w14:textId="0907F82F" w:rsidR="008A44E8" w:rsidRDefault="008A44E8" w:rsidP="00EB0F00">
      <w:r>
        <w:t xml:space="preserve">11.The tool should be designed to handle a large volume </w:t>
      </w:r>
    </w:p>
    <w:p w14:paraId="24E9E9F0" w14:textId="19EE5AF2" w:rsidR="00410398" w:rsidRDefault="00410398" w:rsidP="00EB0F00">
      <w:r>
        <w:t xml:space="preserve">12.The system should maintain a history of all transactions history, including follow </w:t>
      </w:r>
      <w:proofErr w:type="spellStart"/>
      <w:r>
        <w:t>ups,redo</w:t>
      </w:r>
      <w:proofErr w:type="spellEnd"/>
      <w:r>
        <w:t xml:space="preserve"> and status changes for tracking purposes.</w:t>
      </w:r>
    </w:p>
    <w:p w14:paraId="346DA911" w14:textId="77777777" w:rsidR="00441DAE" w:rsidRDefault="00441DAE" w:rsidP="00EB0F00"/>
    <w:p w14:paraId="3CD01975" w14:textId="7032235D" w:rsidR="004F5F3B" w:rsidRDefault="004F5F3B" w:rsidP="00EB0F00">
      <w:r>
        <w:t xml:space="preserve">13.The tool should allow operators to add comments or notes for better tracking of conversations or </w:t>
      </w:r>
      <w:r w:rsidR="00FE1658">
        <w:t>for</w:t>
      </w:r>
      <w:r>
        <w:t xml:space="preserve"> any corrections in future.</w:t>
      </w:r>
    </w:p>
    <w:p w14:paraId="1B80BE95" w14:textId="1E8FD698" w:rsidR="004F5F3B" w:rsidRDefault="004F5F3B" w:rsidP="00EB0F00">
      <w:r>
        <w:t xml:space="preserve">14.Audit logs should be maintained to track any changes </w:t>
      </w:r>
      <w:r w:rsidR="00FE1658">
        <w:t>made by</w:t>
      </w:r>
      <w:r>
        <w:t xml:space="preserve"> whom and when and why</w:t>
      </w:r>
    </w:p>
    <w:p w14:paraId="1BE892CB" w14:textId="289E618A" w:rsidR="00FE1658" w:rsidRDefault="00FE1658" w:rsidP="00EB0F00">
      <w:r>
        <w:t>15. The tool should allow manual data exports for reporting and analysis without integrating with third -party tools.</w:t>
      </w:r>
    </w:p>
    <w:p w14:paraId="28852DDF" w14:textId="228D5B5B" w:rsidR="00FE1658" w:rsidRDefault="00FE1658" w:rsidP="00EB0F00">
      <w:r>
        <w:t xml:space="preserve">16.A </w:t>
      </w:r>
      <w:proofErr w:type="spellStart"/>
      <w:r>
        <w:t>back up</w:t>
      </w:r>
      <w:proofErr w:type="spellEnd"/>
      <w:r>
        <w:t xml:space="preserve"> and recovery mechanism should be in place to ensure data protection in case of system failure.</w:t>
      </w:r>
    </w:p>
    <w:p w14:paraId="3FAD5E6A" w14:textId="54AF4979" w:rsidR="00FE1658" w:rsidRDefault="00FE1658" w:rsidP="00EB0F00">
      <w:r>
        <w:t>17.The system should provide search and filter capabilities to help operator quickly find history payment on different criteria.</w:t>
      </w:r>
    </w:p>
    <w:p w14:paraId="6BBE0915" w14:textId="3C43CFF6" w:rsidR="00FE1658" w:rsidRDefault="00FE1658" w:rsidP="00EB0F00">
      <w:r>
        <w:t xml:space="preserve">18. The system should trigger or notify if any payment </w:t>
      </w:r>
      <w:r w:rsidR="00886E12">
        <w:t>is</w:t>
      </w:r>
      <w:r>
        <w:t xml:space="preserve"> within TAT.</w:t>
      </w:r>
    </w:p>
    <w:p w14:paraId="12A251CE" w14:textId="6E84BCC3" w:rsidR="00FE1658" w:rsidRDefault="00FE1658" w:rsidP="00EB0F00">
      <w:r>
        <w:t>19.</w:t>
      </w:r>
      <w:r w:rsidR="00886E12">
        <w:t xml:space="preserve"> The system </w:t>
      </w:r>
      <w:r w:rsidR="00487ABF">
        <w:t>will filter</w:t>
      </w:r>
      <w:r w:rsidR="00886E12">
        <w:t xml:space="preserve"> large value payment </w:t>
      </w:r>
      <w:r w:rsidR="00441DAE">
        <w:t>urgently</w:t>
      </w:r>
      <w:r w:rsidR="00886E12">
        <w:t>.</w:t>
      </w:r>
    </w:p>
    <w:p w14:paraId="0F549E52" w14:textId="05366556" w:rsidR="00441DAE" w:rsidRDefault="00441DAE" w:rsidP="00EB0F00">
      <w:r>
        <w:t>20. If any action has not been taken within the TAT the tool will auto release the payment.</w:t>
      </w:r>
    </w:p>
    <w:p w14:paraId="449742EC" w14:textId="2CDE061C" w:rsidR="00487ABF" w:rsidRDefault="00487ABF" w:rsidP="00EB0F00">
      <w:r>
        <w:t>21. The auto drafted mail should include RM name, Company name, Account number, Amount, Tr Id number.</w:t>
      </w:r>
    </w:p>
    <w:p w14:paraId="2C63CB79" w14:textId="1E068E55" w:rsidR="00487ABF" w:rsidRDefault="00487ABF" w:rsidP="00EB0F00">
      <w:r>
        <w:t>22. Tool should ensure data security by identifying sanction country.</w:t>
      </w:r>
    </w:p>
    <w:p w14:paraId="12FEA259" w14:textId="0E24A88F" w:rsidR="00487ABF" w:rsidRPr="008A44E8" w:rsidRDefault="00487ABF" w:rsidP="00EB0F00">
      <w:r>
        <w:t xml:space="preserve">23. Tool should </w:t>
      </w:r>
      <w:r w:rsidR="00816B52">
        <w:t>deliver out of office reply from RM.</w:t>
      </w:r>
    </w:p>
    <w:p w14:paraId="4964AD5F" w14:textId="6B2D786D" w:rsidR="005D1D5D" w:rsidRPr="005D1D5D" w:rsidRDefault="005D1D5D">
      <w:pPr>
        <w:rPr>
          <w:b/>
          <w:bCs/>
        </w:rPr>
      </w:pPr>
      <w:r w:rsidRPr="00216829">
        <w:rPr>
          <w:b/>
          <w:bCs/>
          <w:highlight w:val="yellow"/>
        </w:rPr>
        <w:t>APPENDICES</w:t>
      </w:r>
      <w:r w:rsidRPr="005D1D5D">
        <w:rPr>
          <w:b/>
          <w:bCs/>
        </w:rPr>
        <w:t xml:space="preserve"> </w:t>
      </w:r>
    </w:p>
    <w:p w14:paraId="0FD0C264" w14:textId="56E8D8AB" w:rsidR="005D1D5D" w:rsidRDefault="005D1D5D">
      <w:pPr>
        <w:rPr>
          <w:b/>
          <w:bCs/>
        </w:rPr>
      </w:pPr>
      <w:r w:rsidRPr="00216829">
        <w:rPr>
          <w:b/>
          <w:bCs/>
        </w:rPr>
        <w:t>LIT OF ACRONYMS</w:t>
      </w:r>
    </w:p>
    <w:tbl>
      <w:tblPr>
        <w:tblStyle w:val="TableGrid"/>
        <w:tblW w:w="0" w:type="auto"/>
        <w:tblLook w:val="04A0" w:firstRow="1" w:lastRow="0" w:firstColumn="1" w:lastColumn="0" w:noHBand="0" w:noVBand="1"/>
      </w:tblPr>
      <w:tblGrid>
        <w:gridCol w:w="4508"/>
        <w:gridCol w:w="4508"/>
      </w:tblGrid>
      <w:tr w:rsidR="005969CB" w14:paraId="4D0F8D04" w14:textId="77777777" w:rsidTr="000B2B2D">
        <w:tc>
          <w:tcPr>
            <w:tcW w:w="4508" w:type="dxa"/>
          </w:tcPr>
          <w:p w14:paraId="039D5267" w14:textId="1E090B8B" w:rsidR="005969CB" w:rsidRDefault="005969CB">
            <w:pPr>
              <w:rPr>
                <w:b/>
                <w:bCs/>
              </w:rPr>
            </w:pPr>
            <w:r>
              <w:rPr>
                <w:b/>
                <w:bCs/>
              </w:rPr>
              <w:t>Acronym</w:t>
            </w:r>
          </w:p>
        </w:tc>
        <w:tc>
          <w:tcPr>
            <w:tcW w:w="4508" w:type="dxa"/>
          </w:tcPr>
          <w:p w14:paraId="456EF73C" w14:textId="3B30FE88" w:rsidR="005969CB" w:rsidRDefault="005969CB">
            <w:pPr>
              <w:rPr>
                <w:b/>
                <w:bCs/>
              </w:rPr>
            </w:pPr>
            <w:r>
              <w:rPr>
                <w:b/>
                <w:bCs/>
              </w:rPr>
              <w:t>Description</w:t>
            </w:r>
          </w:p>
        </w:tc>
      </w:tr>
      <w:tr w:rsidR="005969CB" w14:paraId="0B07F194" w14:textId="77777777" w:rsidTr="000B2B2D">
        <w:tc>
          <w:tcPr>
            <w:tcW w:w="4508" w:type="dxa"/>
          </w:tcPr>
          <w:p w14:paraId="68A1B295" w14:textId="7301597D" w:rsidR="005969CB" w:rsidRPr="000B2B2D" w:rsidRDefault="005969CB">
            <w:r w:rsidRPr="000B2B2D">
              <w:t>HUB</w:t>
            </w:r>
          </w:p>
        </w:tc>
        <w:tc>
          <w:tcPr>
            <w:tcW w:w="4508" w:type="dxa"/>
          </w:tcPr>
          <w:p w14:paraId="1E4D000F" w14:textId="4F1374AA" w:rsidR="005969CB" w:rsidRPr="000B2B2D" w:rsidRDefault="005969CB">
            <w:r w:rsidRPr="000B2B2D">
              <w:t>HSBC Universal Banking</w:t>
            </w:r>
          </w:p>
        </w:tc>
      </w:tr>
      <w:tr w:rsidR="005969CB" w14:paraId="5D177E94" w14:textId="77777777" w:rsidTr="000B2B2D">
        <w:tc>
          <w:tcPr>
            <w:tcW w:w="4508" w:type="dxa"/>
          </w:tcPr>
          <w:p w14:paraId="4ACB8219" w14:textId="59E3F79D" w:rsidR="005969CB" w:rsidRPr="000B2B2D" w:rsidRDefault="005969CB">
            <w:r w:rsidRPr="000B2B2D">
              <w:t>HFE</w:t>
            </w:r>
          </w:p>
        </w:tc>
        <w:tc>
          <w:tcPr>
            <w:tcW w:w="4508" w:type="dxa"/>
          </w:tcPr>
          <w:p w14:paraId="7C4ACFEC" w14:textId="1F4E5C9B" w:rsidR="005969CB" w:rsidRPr="000B2B2D" w:rsidRDefault="005969CB">
            <w:r w:rsidRPr="000B2B2D">
              <w:t>HSBC Front End</w:t>
            </w:r>
          </w:p>
        </w:tc>
      </w:tr>
      <w:tr w:rsidR="005969CB" w14:paraId="7B32A263" w14:textId="77777777" w:rsidTr="000B2B2D">
        <w:tc>
          <w:tcPr>
            <w:tcW w:w="4508" w:type="dxa"/>
          </w:tcPr>
          <w:p w14:paraId="695FD8B1" w14:textId="01CF5469" w:rsidR="005969CB" w:rsidRPr="000B2B2D" w:rsidRDefault="005969CB">
            <w:r w:rsidRPr="000B2B2D">
              <w:t>FVQ</w:t>
            </w:r>
          </w:p>
        </w:tc>
        <w:tc>
          <w:tcPr>
            <w:tcW w:w="4508" w:type="dxa"/>
          </w:tcPr>
          <w:p w14:paraId="1D08F1D8" w14:textId="06D0B392" w:rsidR="005969CB" w:rsidRPr="000B2B2D" w:rsidRDefault="005969CB">
            <w:r w:rsidRPr="000B2B2D">
              <w:t xml:space="preserve">Folders View Queues </w:t>
            </w:r>
          </w:p>
        </w:tc>
      </w:tr>
      <w:tr w:rsidR="005969CB" w14:paraId="3B83CFA8" w14:textId="77777777" w:rsidTr="000B2B2D">
        <w:tc>
          <w:tcPr>
            <w:tcW w:w="4508" w:type="dxa"/>
          </w:tcPr>
          <w:p w14:paraId="608CB5A3" w14:textId="6D248E73" w:rsidR="005969CB" w:rsidRPr="000B2B2D" w:rsidRDefault="005969CB">
            <w:r w:rsidRPr="000B2B2D">
              <w:t>DPWS</w:t>
            </w:r>
          </w:p>
        </w:tc>
        <w:tc>
          <w:tcPr>
            <w:tcW w:w="4508" w:type="dxa"/>
          </w:tcPr>
          <w:p w14:paraId="112109DB" w14:textId="14B61A4D" w:rsidR="005969CB" w:rsidRPr="000B2B2D" w:rsidRDefault="005969CB">
            <w:r w:rsidRPr="000B2B2D">
              <w:t>Direct Participant Workstation</w:t>
            </w:r>
          </w:p>
        </w:tc>
      </w:tr>
      <w:tr w:rsidR="005969CB" w14:paraId="5E5DB4FB" w14:textId="77777777" w:rsidTr="000B2B2D">
        <w:tc>
          <w:tcPr>
            <w:tcW w:w="4508" w:type="dxa"/>
          </w:tcPr>
          <w:p w14:paraId="4AC2233E" w14:textId="59D17E07" w:rsidR="005969CB" w:rsidRPr="000B2B2D" w:rsidRDefault="005969CB">
            <w:r w:rsidRPr="000B2B2D">
              <w:t>GSD</w:t>
            </w:r>
          </w:p>
        </w:tc>
        <w:tc>
          <w:tcPr>
            <w:tcW w:w="4508" w:type="dxa"/>
          </w:tcPr>
          <w:p w14:paraId="14CED8BE" w14:textId="0672CA51" w:rsidR="005969CB" w:rsidRPr="000B2B2D" w:rsidRDefault="005969CB">
            <w:r w:rsidRPr="000B2B2D">
              <w:t>Global Service Desk</w:t>
            </w:r>
          </w:p>
        </w:tc>
      </w:tr>
      <w:tr w:rsidR="000B2B2D" w14:paraId="61C2057D" w14:textId="77777777" w:rsidTr="000B2B2D">
        <w:tc>
          <w:tcPr>
            <w:tcW w:w="4508" w:type="dxa"/>
          </w:tcPr>
          <w:p w14:paraId="1FFBDA95" w14:textId="0CBE34F5" w:rsidR="000B2B2D" w:rsidRPr="000B2B2D" w:rsidRDefault="000B2B2D">
            <w:pPr>
              <w:rPr>
                <w:highlight w:val="yellow"/>
              </w:rPr>
            </w:pPr>
            <w:r w:rsidRPr="000B2B2D">
              <w:t>EVPS</w:t>
            </w:r>
          </w:p>
        </w:tc>
        <w:tc>
          <w:tcPr>
            <w:tcW w:w="4508" w:type="dxa"/>
          </w:tcPr>
          <w:p w14:paraId="1BFD5C13" w14:textId="79C6FEF0" w:rsidR="000B2B2D" w:rsidRPr="000B2B2D" w:rsidRDefault="000B2B2D">
            <w:r w:rsidRPr="000B2B2D">
              <w:t>European Payments Volume System</w:t>
            </w:r>
          </w:p>
        </w:tc>
      </w:tr>
      <w:tr w:rsidR="000B2B2D" w14:paraId="4E20B0FA" w14:textId="77777777" w:rsidTr="000B2B2D">
        <w:tc>
          <w:tcPr>
            <w:tcW w:w="4508" w:type="dxa"/>
          </w:tcPr>
          <w:p w14:paraId="6B597C47" w14:textId="77777777" w:rsidR="000B2B2D" w:rsidRPr="000B2B2D" w:rsidRDefault="000B2B2D">
            <w:pPr>
              <w:rPr>
                <w:highlight w:val="yellow"/>
              </w:rPr>
            </w:pPr>
          </w:p>
        </w:tc>
        <w:tc>
          <w:tcPr>
            <w:tcW w:w="4508" w:type="dxa"/>
          </w:tcPr>
          <w:p w14:paraId="630190E6" w14:textId="77777777" w:rsidR="000B2B2D" w:rsidRPr="000B2B2D" w:rsidRDefault="000B2B2D"/>
        </w:tc>
      </w:tr>
    </w:tbl>
    <w:p w14:paraId="47AD46A2" w14:textId="77777777" w:rsidR="00525A97" w:rsidRDefault="00525A97">
      <w:pPr>
        <w:rPr>
          <w:b/>
          <w:bCs/>
          <w:highlight w:val="yellow"/>
        </w:rPr>
      </w:pPr>
    </w:p>
    <w:p w14:paraId="7C652546" w14:textId="0396B513" w:rsidR="005D1D5D" w:rsidRDefault="005D1D5D">
      <w:pPr>
        <w:rPr>
          <w:b/>
          <w:bCs/>
        </w:rPr>
      </w:pPr>
      <w:r w:rsidRPr="00216829">
        <w:rPr>
          <w:b/>
          <w:bCs/>
          <w:highlight w:val="yellow"/>
        </w:rPr>
        <w:t>GLOSSAERY TERMS</w:t>
      </w:r>
    </w:p>
    <w:tbl>
      <w:tblPr>
        <w:tblStyle w:val="TableGrid"/>
        <w:tblW w:w="0" w:type="auto"/>
        <w:tblLook w:val="04A0" w:firstRow="1" w:lastRow="0" w:firstColumn="1" w:lastColumn="0" w:noHBand="0" w:noVBand="1"/>
      </w:tblPr>
      <w:tblGrid>
        <w:gridCol w:w="4508"/>
        <w:gridCol w:w="4508"/>
      </w:tblGrid>
      <w:tr w:rsidR="00525A97" w14:paraId="0C05AA49" w14:textId="77777777" w:rsidTr="00525A97">
        <w:tc>
          <w:tcPr>
            <w:tcW w:w="4508" w:type="dxa"/>
          </w:tcPr>
          <w:p w14:paraId="429A4E3A" w14:textId="18BA90B8" w:rsidR="00525A97" w:rsidRDefault="00525A97">
            <w:pPr>
              <w:rPr>
                <w:b/>
                <w:bCs/>
              </w:rPr>
            </w:pPr>
            <w:r>
              <w:rPr>
                <w:b/>
                <w:bCs/>
              </w:rPr>
              <w:t>Term</w:t>
            </w:r>
          </w:p>
        </w:tc>
        <w:tc>
          <w:tcPr>
            <w:tcW w:w="4508" w:type="dxa"/>
          </w:tcPr>
          <w:p w14:paraId="34B7D8D1" w14:textId="77C03B19" w:rsidR="00525A97" w:rsidRDefault="00525A97">
            <w:pPr>
              <w:rPr>
                <w:b/>
                <w:bCs/>
              </w:rPr>
            </w:pPr>
            <w:r>
              <w:rPr>
                <w:b/>
                <w:bCs/>
              </w:rPr>
              <w:t>Definition</w:t>
            </w:r>
          </w:p>
        </w:tc>
      </w:tr>
      <w:tr w:rsidR="00525A97" w14:paraId="43B5D012" w14:textId="77777777" w:rsidTr="00525A97">
        <w:tc>
          <w:tcPr>
            <w:tcW w:w="4508" w:type="dxa"/>
          </w:tcPr>
          <w:p w14:paraId="50627C9F" w14:textId="481990E5" w:rsidR="00525A97" w:rsidRPr="000B2B2D" w:rsidRDefault="00525A97">
            <w:r w:rsidRPr="000B2B2D">
              <w:t>GMG</w:t>
            </w:r>
          </w:p>
        </w:tc>
        <w:tc>
          <w:tcPr>
            <w:tcW w:w="4508" w:type="dxa"/>
          </w:tcPr>
          <w:p w14:paraId="6D53D240" w14:textId="158B2F7D" w:rsidR="00525A97" w:rsidRPr="000B2B2D" w:rsidRDefault="00525A97">
            <w:r w:rsidRPr="000B2B2D">
              <w:t>Group Messaging Gateway is the centralized message store-and-transfer application of the HSBC group with external payment gateways for SWIFT</w:t>
            </w:r>
          </w:p>
        </w:tc>
      </w:tr>
      <w:tr w:rsidR="00525A97" w14:paraId="7496FDB6" w14:textId="77777777" w:rsidTr="00525A97">
        <w:tc>
          <w:tcPr>
            <w:tcW w:w="4508" w:type="dxa"/>
          </w:tcPr>
          <w:p w14:paraId="30FC0EE4" w14:textId="7967F10C" w:rsidR="00525A97" w:rsidRPr="000B2B2D" w:rsidRDefault="000B2B2D">
            <w:r w:rsidRPr="000B2B2D">
              <w:t>DPWS</w:t>
            </w:r>
          </w:p>
        </w:tc>
        <w:tc>
          <w:tcPr>
            <w:tcW w:w="4508" w:type="dxa"/>
          </w:tcPr>
          <w:p w14:paraId="50D41E30" w14:textId="0C877094" w:rsidR="00525A97" w:rsidRPr="000B2B2D" w:rsidRDefault="000B2B2D">
            <w:r w:rsidRPr="000B2B2D">
              <w:t xml:space="preserve">It’s a remote workstation to a number of services provided by </w:t>
            </w:r>
            <w:r w:rsidR="009F0604" w:rsidRPr="000B2B2D">
              <w:t>EBA (</w:t>
            </w:r>
            <w:r w:rsidRPr="000B2B2D">
              <w:t>European Banking Authority) which acts as clearing house for all SEPA transactions.</w:t>
            </w:r>
          </w:p>
        </w:tc>
      </w:tr>
      <w:tr w:rsidR="00525A97" w14:paraId="5EA06BA5" w14:textId="77777777" w:rsidTr="00525A97">
        <w:tc>
          <w:tcPr>
            <w:tcW w:w="4508" w:type="dxa"/>
          </w:tcPr>
          <w:p w14:paraId="5F902CFF" w14:textId="4C1A6B26" w:rsidR="00525A97" w:rsidRPr="000B2B2D" w:rsidRDefault="000B2B2D">
            <w:r w:rsidRPr="000B2B2D">
              <w:t>HUB</w:t>
            </w:r>
          </w:p>
        </w:tc>
        <w:tc>
          <w:tcPr>
            <w:tcW w:w="4508" w:type="dxa"/>
          </w:tcPr>
          <w:p w14:paraId="391B1279" w14:textId="10F3155D" w:rsidR="00525A97" w:rsidRPr="000B2B2D" w:rsidRDefault="000B2B2D">
            <w:r w:rsidRPr="000B2B2D">
              <w:t xml:space="preserve">Core back office and accounting system which maintains the majority of banking </w:t>
            </w:r>
            <w:r w:rsidRPr="000B2B2D">
              <w:lastRenderedPageBreak/>
              <w:t>records, including customer accounts, balances special instructions and more</w:t>
            </w:r>
          </w:p>
        </w:tc>
      </w:tr>
    </w:tbl>
    <w:p w14:paraId="6AA4B0DF" w14:textId="77777777" w:rsidR="00525A97" w:rsidRPr="005D1D5D" w:rsidRDefault="00525A97">
      <w:pPr>
        <w:rPr>
          <w:b/>
          <w:bCs/>
        </w:rPr>
      </w:pPr>
    </w:p>
    <w:p w14:paraId="131AF532" w14:textId="6F2E3CC8" w:rsidR="005D1D5D" w:rsidRDefault="005D1D5D">
      <w:pPr>
        <w:rPr>
          <w:b/>
          <w:bCs/>
        </w:rPr>
      </w:pPr>
      <w:r w:rsidRPr="00216829">
        <w:rPr>
          <w:b/>
          <w:bCs/>
          <w:highlight w:val="yellow"/>
        </w:rPr>
        <w:t>RELATED DOCUMENTS</w:t>
      </w:r>
    </w:p>
    <w:tbl>
      <w:tblPr>
        <w:tblStyle w:val="TableGrid"/>
        <w:tblW w:w="0" w:type="auto"/>
        <w:tblLook w:val="04A0" w:firstRow="1" w:lastRow="0" w:firstColumn="1" w:lastColumn="0" w:noHBand="0" w:noVBand="1"/>
      </w:tblPr>
      <w:tblGrid>
        <w:gridCol w:w="3005"/>
        <w:gridCol w:w="3005"/>
        <w:gridCol w:w="3006"/>
      </w:tblGrid>
      <w:tr w:rsidR="00FE11F0" w14:paraId="2FF300B4" w14:textId="77777777" w:rsidTr="00FE11F0">
        <w:tc>
          <w:tcPr>
            <w:tcW w:w="3005" w:type="dxa"/>
          </w:tcPr>
          <w:p w14:paraId="3B3DFDE4" w14:textId="3EE8319D" w:rsidR="00FE11F0" w:rsidRDefault="00FE11F0">
            <w:pPr>
              <w:rPr>
                <w:b/>
                <w:bCs/>
              </w:rPr>
            </w:pPr>
            <w:r>
              <w:rPr>
                <w:b/>
                <w:bCs/>
              </w:rPr>
              <w:t>Document Name</w:t>
            </w:r>
          </w:p>
        </w:tc>
        <w:tc>
          <w:tcPr>
            <w:tcW w:w="3005" w:type="dxa"/>
          </w:tcPr>
          <w:p w14:paraId="5441F78F" w14:textId="01A3DC06" w:rsidR="00FE11F0" w:rsidRDefault="00FE11F0">
            <w:pPr>
              <w:rPr>
                <w:b/>
                <w:bCs/>
              </w:rPr>
            </w:pPr>
            <w:r>
              <w:rPr>
                <w:b/>
                <w:bCs/>
              </w:rPr>
              <w:t>Description</w:t>
            </w:r>
          </w:p>
        </w:tc>
        <w:tc>
          <w:tcPr>
            <w:tcW w:w="3006" w:type="dxa"/>
          </w:tcPr>
          <w:p w14:paraId="01C2F9BA" w14:textId="0E86E06A" w:rsidR="00FE11F0" w:rsidRDefault="00532B9D">
            <w:pPr>
              <w:rPr>
                <w:b/>
                <w:bCs/>
              </w:rPr>
            </w:pPr>
            <w:r>
              <w:rPr>
                <w:b/>
                <w:bCs/>
              </w:rPr>
              <w:t>Reference Links</w:t>
            </w:r>
          </w:p>
        </w:tc>
      </w:tr>
      <w:tr w:rsidR="00FE11F0" w14:paraId="6A593ED7" w14:textId="77777777" w:rsidTr="00FE11F0">
        <w:tc>
          <w:tcPr>
            <w:tcW w:w="3005" w:type="dxa"/>
          </w:tcPr>
          <w:p w14:paraId="186ED2B6" w14:textId="445039B5" w:rsidR="00FE11F0" w:rsidRPr="00532B9D" w:rsidRDefault="00532B9D">
            <w:r w:rsidRPr="00532B9D">
              <w:t>Functional Specification Document FSD</w:t>
            </w:r>
          </w:p>
        </w:tc>
        <w:tc>
          <w:tcPr>
            <w:tcW w:w="3005" w:type="dxa"/>
          </w:tcPr>
          <w:p w14:paraId="6E964803" w14:textId="2DB6E449" w:rsidR="00FE11F0" w:rsidRPr="00532B9D" w:rsidRDefault="00532B9D">
            <w:r w:rsidRPr="00532B9D">
              <w:t>Defines detailed functional requirements of Lite Automation Tool</w:t>
            </w:r>
          </w:p>
        </w:tc>
        <w:tc>
          <w:tcPr>
            <w:tcW w:w="3006" w:type="dxa"/>
          </w:tcPr>
          <w:p w14:paraId="16558843" w14:textId="6BB5F39A" w:rsidR="00FE11F0" w:rsidRPr="00532B9D" w:rsidRDefault="00532B9D">
            <w:r w:rsidRPr="00532B9D">
              <w:t>FSD Document</w:t>
            </w:r>
          </w:p>
        </w:tc>
      </w:tr>
      <w:tr w:rsidR="00FE11F0" w14:paraId="31CF2271" w14:textId="77777777" w:rsidTr="00FE11F0">
        <w:tc>
          <w:tcPr>
            <w:tcW w:w="3005" w:type="dxa"/>
          </w:tcPr>
          <w:p w14:paraId="7CCCA966" w14:textId="3631F9D7" w:rsidR="00FE11F0" w:rsidRPr="00532B9D" w:rsidRDefault="00532B9D">
            <w:r w:rsidRPr="00532B9D">
              <w:t>Business Requirements Document BRD</w:t>
            </w:r>
          </w:p>
        </w:tc>
        <w:tc>
          <w:tcPr>
            <w:tcW w:w="3005" w:type="dxa"/>
          </w:tcPr>
          <w:p w14:paraId="528BB274" w14:textId="292A9916" w:rsidR="00FE11F0" w:rsidRPr="00532B9D" w:rsidRDefault="00532B9D">
            <w:r w:rsidRPr="00532B9D">
              <w:t>Captures overall business needs &amp; objectives</w:t>
            </w:r>
          </w:p>
        </w:tc>
        <w:tc>
          <w:tcPr>
            <w:tcW w:w="3006" w:type="dxa"/>
          </w:tcPr>
          <w:p w14:paraId="5449E47B" w14:textId="23E3E5B5" w:rsidR="00FE11F0" w:rsidRPr="00532B9D" w:rsidRDefault="00532B9D">
            <w:r w:rsidRPr="00532B9D">
              <w:t xml:space="preserve">BRD </w:t>
            </w:r>
            <w:r w:rsidR="009F1680" w:rsidRPr="00532B9D">
              <w:t>Document</w:t>
            </w:r>
          </w:p>
        </w:tc>
      </w:tr>
      <w:tr w:rsidR="00FE11F0" w14:paraId="0E46F840" w14:textId="77777777" w:rsidTr="00FE11F0">
        <w:tc>
          <w:tcPr>
            <w:tcW w:w="3005" w:type="dxa"/>
          </w:tcPr>
          <w:p w14:paraId="72692822" w14:textId="55EB0F4D" w:rsidR="00FE11F0" w:rsidRPr="00532B9D" w:rsidRDefault="00532B9D">
            <w:r w:rsidRPr="00532B9D">
              <w:t>Requirements Traceability Matrix RTM</w:t>
            </w:r>
          </w:p>
        </w:tc>
        <w:tc>
          <w:tcPr>
            <w:tcW w:w="3005" w:type="dxa"/>
          </w:tcPr>
          <w:p w14:paraId="47358D72" w14:textId="220F8F9D" w:rsidR="00FE11F0" w:rsidRPr="00532B9D" w:rsidRDefault="00532B9D">
            <w:r w:rsidRPr="00532B9D">
              <w:t>Maps business requirements to functional &amp; non-functional Spes</w:t>
            </w:r>
          </w:p>
        </w:tc>
        <w:tc>
          <w:tcPr>
            <w:tcW w:w="3006" w:type="dxa"/>
          </w:tcPr>
          <w:p w14:paraId="6C803A3C" w14:textId="4D57C7F3" w:rsidR="00FE11F0" w:rsidRPr="00532B9D" w:rsidRDefault="00532B9D">
            <w:r w:rsidRPr="00532B9D">
              <w:t>RTM Document</w:t>
            </w:r>
          </w:p>
        </w:tc>
      </w:tr>
      <w:tr w:rsidR="00FE11F0" w14:paraId="31364F22" w14:textId="77777777" w:rsidTr="00FE11F0">
        <w:tc>
          <w:tcPr>
            <w:tcW w:w="3005" w:type="dxa"/>
          </w:tcPr>
          <w:p w14:paraId="53AE6AD1" w14:textId="69173399" w:rsidR="00FE11F0" w:rsidRPr="00532B9D" w:rsidRDefault="00532B9D">
            <w:r w:rsidRPr="00532B9D">
              <w:t>Security &amp; Compliance Guidelines</w:t>
            </w:r>
          </w:p>
        </w:tc>
        <w:tc>
          <w:tcPr>
            <w:tcW w:w="3005" w:type="dxa"/>
          </w:tcPr>
          <w:p w14:paraId="6544BD46" w14:textId="5DA3F694" w:rsidR="00FE11F0" w:rsidRPr="00532B9D" w:rsidRDefault="00532B9D">
            <w:r w:rsidRPr="00532B9D">
              <w:t>Details security policies, compliance, and data handling</w:t>
            </w:r>
          </w:p>
        </w:tc>
        <w:tc>
          <w:tcPr>
            <w:tcW w:w="3006" w:type="dxa"/>
          </w:tcPr>
          <w:p w14:paraId="191E0F1B" w14:textId="2BB4A185" w:rsidR="00FE11F0" w:rsidRPr="00532B9D" w:rsidRDefault="00532B9D">
            <w:r w:rsidRPr="00532B9D">
              <w:t>Security Document</w:t>
            </w:r>
          </w:p>
        </w:tc>
      </w:tr>
      <w:tr w:rsidR="00FE11F0" w14:paraId="5952A05C" w14:textId="77777777" w:rsidTr="00FE11F0">
        <w:tc>
          <w:tcPr>
            <w:tcW w:w="3005" w:type="dxa"/>
          </w:tcPr>
          <w:p w14:paraId="0B869A68" w14:textId="4F0B78B6" w:rsidR="00FE11F0" w:rsidRPr="00532B9D" w:rsidRDefault="00532B9D">
            <w:r w:rsidRPr="00532B9D">
              <w:t>Process Flow Diagram</w:t>
            </w:r>
          </w:p>
        </w:tc>
        <w:tc>
          <w:tcPr>
            <w:tcW w:w="3005" w:type="dxa"/>
          </w:tcPr>
          <w:p w14:paraId="45DE2D18" w14:textId="05656E11" w:rsidR="00FE11F0" w:rsidRPr="00532B9D" w:rsidRDefault="00532B9D">
            <w:r w:rsidRPr="00532B9D">
              <w:t>Illustrate As-is &amp; To-Be workflows for Tool Implementation</w:t>
            </w:r>
          </w:p>
        </w:tc>
        <w:tc>
          <w:tcPr>
            <w:tcW w:w="3006" w:type="dxa"/>
          </w:tcPr>
          <w:p w14:paraId="7774DD17" w14:textId="3AA4B84E" w:rsidR="00FE11F0" w:rsidRPr="00532B9D" w:rsidRDefault="00532B9D">
            <w:r w:rsidRPr="00532B9D">
              <w:t>Process Diagrams</w:t>
            </w:r>
          </w:p>
        </w:tc>
      </w:tr>
    </w:tbl>
    <w:p w14:paraId="3C70C9EE" w14:textId="77777777" w:rsidR="00FE11F0" w:rsidRPr="005D1D5D" w:rsidRDefault="00FE11F0">
      <w:pPr>
        <w:rPr>
          <w:b/>
          <w:bCs/>
        </w:rPr>
      </w:pPr>
    </w:p>
    <w:sectPr w:rsidR="00FE11F0" w:rsidRPr="005D1D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2040503050203030202"/>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B3512"/>
    <w:multiLevelType w:val="multilevel"/>
    <w:tmpl w:val="6E620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104C01"/>
    <w:multiLevelType w:val="multilevel"/>
    <w:tmpl w:val="EBA25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B76A1E"/>
    <w:multiLevelType w:val="multilevel"/>
    <w:tmpl w:val="9560F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1C15BE"/>
    <w:multiLevelType w:val="hybridMultilevel"/>
    <w:tmpl w:val="9BD6C7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A2A7BAE"/>
    <w:multiLevelType w:val="multilevel"/>
    <w:tmpl w:val="14681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E64646"/>
    <w:multiLevelType w:val="multilevel"/>
    <w:tmpl w:val="74F43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6F741C"/>
    <w:multiLevelType w:val="hybridMultilevel"/>
    <w:tmpl w:val="D152DB86"/>
    <w:lvl w:ilvl="0" w:tplc="F7181C38">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2165DAD"/>
    <w:multiLevelType w:val="multilevel"/>
    <w:tmpl w:val="E8C6A46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8B355C"/>
    <w:multiLevelType w:val="multilevel"/>
    <w:tmpl w:val="726AC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876B21"/>
    <w:multiLevelType w:val="multilevel"/>
    <w:tmpl w:val="31B42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8F5821"/>
    <w:multiLevelType w:val="multilevel"/>
    <w:tmpl w:val="77DA8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1018BC"/>
    <w:multiLevelType w:val="hybridMultilevel"/>
    <w:tmpl w:val="4C7EF7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566512B"/>
    <w:multiLevelType w:val="multilevel"/>
    <w:tmpl w:val="2A322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C46559"/>
    <w:multiLevelType w:val="multilevel"/>
    <w:tmpl w:val="ACD4B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700C21"/>
    <w:multiLevelType w:val="multilevel"/>
    <w:tmpl w:val="FFA4E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592AFD"/>
    <w:multiLevelType w:val="multilevel"/>
    <w:tmpl w:val="B21E9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F979F3"/>
    <w:multiLevelType w:val="hybridMultilevel"/>
    <w:tmpl w:val="70AC07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7E27995"/>
    <w:multiLevelType w:val="hybridMultilevel"/>
    <w:tmpl w:val="28500A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A9C7870"/>
    <w:multiLevelType w:val="hybridMultilevel"/>
    <w:tmpl w:val="06B0F194"/>
    <w:lvl w:ilvl="0" w:tplc="0B4CD8B4">
      <w:start w:val="1"/>
      <w:numFmt w:val="lowerRoman"/>
      <w:lvlText w:val="%1."/>
      <w:lvlJc w:val="left"/>
      <w:pPr>
        <w:ind w:left="1120" w:hanging="720"/>
      </w:pPr>
      <w:rPr>
        <w:rFonts w:hint="default"/>
      </w:rPr>
    </w:lvl>
    <w:lvl w:ilvl="1" w:tplc="40090019" w:tentative="1">
      <w:start w:val="1"/>
      <w:numFmt w:val="lowerLetter"/>
      <w:lvlText w:val="%2."/>
      <w:lvlJc w:val="left"/>
      <w:pPr>
        <w:ind w:left="1480" w:hanging="360"/>
      </w:pPr>
    </w:lvl>
    <w:lvl w:ilvl="2" w:tplc="4009001B" w:tentative="1">
      <w:start w:val="1"/>
      <w:numFmt w:val="lowerRoman"/>
      <w:lvlText w:val="%3."/>
      <w:lvlJc w:val="right"/>
      <w:pPr>
        <w:ind w:left="2200" w:hanging="180"/>
      </w:pPr>
    </w:lvl>
    <w:lvl w:ilvl="3" w:tplc="4009000F" w:tentative="1">
      <w:start w:val="1"/>
      <w:numFmt w:val="decimal"/>
      <w:lvlText w:val="%4."/>
      <w:lvlJc w:val="left"/>
      <w:pPr>
        <w:ind w:left="2920" w:hanging="360"/>
      </w:pPr>
    </w:lvl>
    <w:lvl w:ilvl="4" w:tplc="40090019" w:tentative="1">
      <w:start w:val="1"/>
      <w:numFmt w:val="lowerLetter"/>
      <w:lvlText w:val="%5."/>
      <w:lvlJc w:val="left"/>
      <w:pPr>
        <w:ind w:left="3640" w:hanging="360"/>
      </w:pPr>
    </w:lvl>
    <w:lvl w:ilvl="5" w:tplc="4009001B" w:tentative="1">
      <w:start w:val="1"/>
      <w:numFmt w:val="lowerRoman"/>
      <w:lvlText w:val="%6."/>
      <w:lvlJc w:val="right"/>
      <w:pPr>
        <w:ind w:left="4360" w:hanging="180"/>
      </w:pPr>
    </w:lvl>
    <w:lvl w:ilvl="6" w:tplc="4009000F" w:tentative="1">
      <w:start w:val="1"/>
      <w:numFmt w:val="decimal"/>
      <w:lvlText w:val="%7."/>
      <w:lvlJc w:val="left"/>
      <w:pPr>
        <w:ind w:left="5080" w:hanging="360"/>
      </w:pPr>
    </w:lvl>
    <w:lvl w:ilvl="7" w:tplc="40090019" w:tentative="1">
      <w:start w:val="1"/>
      <w:numFmt w:val="lowerLetter"/>
      <w:lvlText w:val="%8."/>
      <w:lvlJc w:val="left"/>
      <w:pPr>
        <w:ind w:left="5800" w:hanging="360"/>
      </w:pPr>
    </w:lvl>
    <w:lvl w:ilvl="8" w:tplc="4009001B" w:tentative="1">
      <w:start w:val="1"/>
      <w:numFmt w:val="lowerRoman"/>
      <w:lvlText w:val="%9."/>
      <w:lvlJc w:val="right"/>
      <w:pPr>
        <w:ind w:left="6520" w:hanging="180"/>
      </w:pPr>
    </w:lvl>
  </w:abstractNum>
  <w:abstractNum w:abstractNumId="19" w15:restartNumberingAfterBreak="0">
    <w:nsid w:val="569D12F4"/>
    <w:multiLevelType w:val="multilevel"/>
    <w:tmpl w:val="BE3CB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2B6191"/>
    <w:multiLevelType w:val="multilevel"/>
    <w:tmpl w:val="6A9C5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857AE7"/>
    <w:multiLevelType w:val="multilevel"/>
    <w:tmpl w:val="65BEA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A028EF"/>
    <w:multiLevelType w:val="hybridMultilevel"/>
    <w:tmpl w:val="937EB1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5E360189"/>
    <w:multiLevelType w:val="multilevel"/>
    <w:tmpl w:val="427C0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E01D65"/>
    <w:multiLevelType w:val="multilevel"/>
    <w:tmpl w:val="DB70E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6A49DA"/>
    <w:multiLevelType w:val="multilevel"/>
    <w:tmpl w:val="D4381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AC3387"/>
    <w:multiLevelType w:val="multilevel"/>
    <w:tmpl w:val="E5849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BF7AAA"/>
    <w:multiLevelType w:val="multilevel"/>
    <w:tmpl w:val="CA407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BA598D"/>
    <w:multiLevelType w:val="multilevel"/>
    <w:tmpl w:val="96E0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9A5111"/>
    <w:multiLevelType w:val="hybridMultilevel"/>
    <w:tmpl w:val="3E56BA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FD229C4"/>
    <w:multiLevelType w:val="hybridMultilevel"/>
    <w:tmpl w:val="E3886E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744D75CB"/>
    <w:multiLevelType w:val="multilevel"/>
    <w:tmpl w:val="681A2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3481253">
    <w:abstractNumId w:val="27"/>
  </w:num>
  <w:num w:numId="2" w16cid:durableId="1517384597">
    <w:abstractNumId w:val="8"/>
  </w:num>
  <w:num w:numId="3" w16cid:durableId="152069638">
    <w:abstractNumId w:val="25"/>
  </w:num>
  <w:num w:numId="4" w16cid:durableId="1287811885">
    <w:abstractNumId w:val="15"/>
  </w:num>
  <w:num w:numId="5" w16cid:durableId="261576937">
    <w:abstractNumId w:val="24"/>
  </w:num>
  <w:num w:numId="6" w16cid:durableId="1852455478">
    <w:abstractNumId w:val="28"/>
  </w:num>
  <w:num w:numId="7" w16cid:durableId="963928580">
    <w:abstractNumId w:val="20"/>
  </w:num>
  <w:num w:numId="8" w16cid:durableId="251478572">
    <w:abstractNumId w:val="1"/>
  </w:num>
  <w:num w:numId="9" w16cid:durableId="5908724">
    <w:abstractNumId w:val="19"/>
  </w:num>
  <w:num w:numId="10" w16cid:durableId="947587937">
    <w:abstractNumId w:val="23"/>
  </w:num>
  <w:num w:numId="11" w16cid:durableId="1394431176">
    <w:abstractNumId w:val="13"/>
  </w:num>
  <w:num w:numId="12" w16cid:durableId="113139932">
    <w:abstractNumId w:val="12"/>
  </w:num>
  <w:num w:numId="13" w16cid:durableId="245461235">
    <w:abstractNumId w:val="5"/>
  </w:num>
  <w:num w:numId="14" w16cid:durableId="1026174760">
    <w:abstractNumId w:val="22"/>
  </w:num>
  <w:num w:numId="15" w16cid:durableId="270166805">
    <w:abstractNumId w:val="16"/>
  </w:num>
  <w:num w:numId="16" w16cid:durableId="543060305">
    <w:abstractNumId w:val="29"/>
  </w:num>
  <w:num w:numId="17" w16cid:durableId="2048331596">
    <w:abstractNumId w:val="3"/>
  </w:num>
  <w:num w:numId="18" w16cid:durableId="487088904">
    <w:abstractNumId w:val="30"/>
  </w:num>
  <w:num w:numId="19" w16cid:durableId="475075498">
    <w:abstractNumId w:val="0"/>
  </w:num>
  <w:num w:numId="20" w16cid:durableId="952709859">
    <w:abstractNumId w:val="2"/>
  </w:num>
  <w:num w:numId="21" w16cid:durableId="299723971">
    <w:abstractNumId w:val="31"/>
  </w:num>
  <w:num w:numId="22" w16cid:durableId="847867794">
    <w:abstractNumId w:val="6"/>
  </w:num>
  <w:num w:numId="23" w16cid:durableId="1750689014">
    <w:abstractNumId w:val="18"/>
  </w:num>
  <w:num w:numId="24" w16cid:durableId="1328443228">
    <w:abstractNumId w:val="10"/>
  </w:num>
  <w:num w:numId="25" w16cid:durableId="368720869">
    <w:abstractNumId w:val="9"/>
  </w:num>
  <w:num w:numId="26" w16cid:durableId="872184560">
    <w:abstractNumId w:val="7"/>
  </w:num>
  <w:num w:numId="27" w16cid:durableId="1045252857">
    <w:abstractNumId w:val="26"/>
  </w:num>
  <w:num w:numId="28" w16cid:durableId="481123044">
    <w:abstractNumId w:val="11"/>
  </w:num>
  <w:num w:numId="29" w16cid:durableId="2144762617">
    <w:abstractNumId w:val="4"/>
  </w:num>
  <w:num w:numId="30" w16cid:durableId="1995797898">
    <w:abstractNumId w:val="14"/>
  </w:num>
  <w:num w:numId="31" w16cid:durableId="1377241369">
    <w:abstractNumId w:val="17"/>
  </w:num>
  <w:num w:numId="32" w16cid:durableId="30778411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E59"/>
    <w:rsid w:val="000076A6"/>
    <w:rsid w:val="000161CC"/>
    <w:rsid w:val="000222AD"/>
    <w:rsid w:val="00035E76"/>
    <w:rsid w:val="000574AC"/>
    <w:rsid w:val="000B2B2D"/>
    <w:rsid w:val="000B56E5"/>
    <w:rsid w:val="000E7778"/>
    <w:rsid w:val="00164715"/>
    <w:rsid w:val="00195160"/>
    <w:rsid w:val="00205516"/>
    <w:rsid w:val="00216829"/>
    <w:rsid w:val="00223B28"/>
    <w:rsid w:val="00245963"/>
    <w:rsid w:val="002D493B"/>
    <w:rsid w:val="002E133A"/>
    <w:rsid w:val="002E4191"/>
    <w:rsid w:val="002F195D"/>
    <w:rsid w:val="0030708A"/>
    <w:rsid w:val="003549F1"/>
    <w:rsid w:val="003C08C4"/>
    <w:rsid w:val="003D087A"/>
    <w:rsid w:val="00410398"/>
    <w:rsid w:val="004332DC"/>
    <w:rsid w:val="00436A5A"/>
    <w:rsid w:val="00437B9D"/>
    <w:rsid w:val="00441DAE"/>
    <w:rsid w:val="00445578"/>
    <w:rsid w:val="00487ABF"/>
    <w:rsid w:val="0049431E"/>
    <w:rsid w:val="004A4FC2"/>
    <w:rsid w:val="004C33F3"/>
    <w:rsid w:val="004F5F3B"/>
    <w:rsid w:val="00515899"/>
    <w:rsid w:val="00525787"/>
    <w:rsid w:val="00525A97"/>
    <w:rsid w:val="00526107"/>
    <w:rsid w:val="005276CB"/>
    <w:rsid w:val="00532B9D"/>
    <w:rsid w:val="00551C68"/>
    <w:rsid w:val="00574623"/>
    <w:rsid w:val="00583C96"/>
    <w:rsid w:val="005969CB"/>
    <w:rsid w:val="005D1D5D"/>
    <w:rsid w:val="005F422F"/>
    <w:rsid w:val="00606167"/>
    <w:rsid w:val="00620916"/>
    <w:rsid w:val="00636093"/>
    <w:rsid w:val="006634F8"/>
    <w:rsid w:val="006743AD"/>
    <w:rsid w:val="00677CFC"/>
    <w:rsid w:val="00681F58"/>
    <w:rsid w:val="0068571B"/>
    <w:rsid w:val="006B34C6"/>
    <w:rsid w:val="0075118F"/>
    <w:rsid w:val="00756221"/>
    <w:rsid w:val="0077117C"/>
    <w:rsid w:val="007A5434"/>
    <w:rsid w:val="007C3A13"/>
    <w:rsid w:val="007C4F64"/>
    <w:rsid w:val="007E6C39"/>
    <w:rsid w:val="00816B52"/>
    <w:rsid w:val="00824E1F"/>
    <w:rsid w:val="00857179"/>
    <w:rsid w:val="00886E12"/>
    <w:rsid w:val="008878CB"/>
    <w:rsid w:val="008A44E8"/>
    <w:rsid w:val="008A56CA"/>
    <w:rsid w:val="008C37FD"/>
    <w:rsid w:val="008C5963"/>
    <w:rsid w:val="008E3045"/>
    <w:rsid w:val="009340AE"/>
    <w:rsid w:val="00944C69"/>
    <w:rsid w:val="00952E29"/>
    <w:rsid w:val="00965961"/>
    <w:rsid w:val="00997FAE"/>
    <w:rsid w:val="009F0604"/>
    <w:rsid w:val="009F1680"/>
    <w:rsid w:val="00A34B80"/>
    <w:rsid w:val="00A47FA9"/>
    <w:rsid w:val="00A6392E"/>
    <w:rsid w:val="00AC4002"/>
    <w:rsid w:val="00AC593B"/>
    <w:rsid w:val="00AE5377"/>
    <w:rsid w:val="00B02340"/>
    <w:rsid w:val="00B3097A"/>
    <w:rsid w:val="00B3195E"/>
    <w:rsid w:val="00B32E59"/>
    <w:rsid w:val="00B82633"/>
    <w:rsid w:val="00BF36BB"/>
    <w:rsid w:val="00C3766E"/>
    <w:rsid w:val="00C54783"/>
    <w:rsid w:val="00C64E36"/>
    <w:rsid w:val="00CB3145"/>
    <w:rsid w:val="00CB6F4E"/>
    <w:rsid w:val="00CD2100"/>
    <w:rsid w:val="00CD54C7"/>
    <w:rsid w:val="00D32968"/>
    <w:rsid w:val="00D43023"/>
    <w:rsid w:val="00D60601"/>
    <w:rsid w:val="00D7244D"/>
    <w:rsid w:val="00D75D53"/>
    <w:rsid w:val="00DA7615"/>
    <w:rsid w:val="00E14323"/>
    <w:rsid w:val="00E27CBF"/>
    <w:rsid w:val="00E35C84"/>
    <w:rsid w:val="00E51E79"/>
    <w:rsid w:val="00EB0F00"/>
    <w:rsid w:val="00EB7670"/>
    <w:rsid w:val="00F81F86"/>
    <w:rsid w:val="00F91208"/>
    <w:rsid w:val="00FA191B"/>
    <w:rsid w:val="00FA2BBF"/>
    <w:rsid w:val="00FA6A13"/>
    <w:rsid w:val="00FD2655"/>
    <w:rsid w:val="00FE11F0"/>
    <w:rsid w:val="00FE1658"/>
    <w:rsid w:val="00FF321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8F1F7"/>
  <w15:chartTrackingRefBased/>
  <w15:docId w15:val="{8E7D1EE2-0B26-4FF1-B47A-DAAD3AF6F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2E59"/>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B32E59"/>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B32E59"/>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B32E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2E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2E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2E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2E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2E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E59"/>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B32E59"/>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B32E59"/>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B32E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2E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2E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2E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2E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2E59"/>
    <w:rPr>
      <w:rFonts w:eastAsiaTheme="majorEastAsia" w:cstheme="majorBidi"/>
      <w:color w:val="272727" w:themeColor="text1" w:themeTint="D8"/>
    </w:rPr>
  </w:style>
  <w:style w:type="paragraph" w:styleId="Title">
    <w:name w:val="Title"/>
    <w:basedOn w:val="Normal"/>
    <w:next w:val="Normal"/>
    <w:link w:val="TitleChar"/>
    <w:uiPriority w:val="10"/>
    <w:qFormat/>
    <w:rsid w:val="00B32E59"/>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B32E59"/>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B32E59"/>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B32E59"/>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B32E59"/>
    <w:pPr>
      <w:spacing w:before="160"/>
      <w:jc w:val="center"/>
    </w:pPr>
    <w:rPr>
      <w:i/>
      <w:iCs/>
      <w:color w:val="404040" w:themeColor="text1" w:themeTint="BF"/>
    </w:rPr>
  </w:style>
  <w:style w:type="character" w:customStyle="1" w:styleId="QuoteChar">
    <w:name w:val="Quote Char"/>
    <w:basedOn w:val="DefaultParagraphFont"/>
    <w:link w:val="Quote"/>
    <w:uiPriority w:val="29"/>
    <w:rsid w:val="00B32E59"/>
    <w:rPr>
      <w:i/>
      <w:iCs/>
      <w:color w:val="404040" w:themeColor="text1" w:themeTint="BF"/>
    </w:rPr>
  </w:style>
  <w:style w:type="paragraph" w:styleId="ListParagraph">
    <w:name w:val="List Paragraph"/>
    <w:basedOn w:val="Normal"/>
    <w:uiPriority w:val="34"/>
    <w:qFormat/>
    <w:rsid w:val="00B32E59"/>
    <w:pPr>
      <w:ind w:left="720"/>
      <w:contextualSpacing/>
    </w:pPr>
  </w:style>
  <w:style w:type="character" w:styleId="IntenseEmphasis">
    <w:name w:val="Intense Emphasis"/>
    <w:basedOn w:val="DefaultParagraphFont"/>
    <w:uiPriority w:val="21"/>
    <w:qFormat/>
    <w:rsid w:val="00B32E59"/>
    <w:rPr>
      <w:i/>
      <w:iCs/>
      <w:color w:val="0F4761" w:themeColor="accent1" w:themeShade="BF"/>
    </w:rPr>
  </w:style>
  <w:style w:type="paragraph" w:styleId="IntenseQuote">
    <w:name w:val="Intense Quote"/>
    <w:basedOn w:val="Normal"/>
    <w:next w:val="Normal"/>
    <w:link w:val="IntenseQuoteChar"/>
    <w:uiPriority w:val="30"/>
    <w:qFormat/>
    <w:rsid w:val="00B32E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2E59"/>
    <w:rPr>
      <w:i/>
      <w:iCs/>
      <w:color w:val="0F4761" w:themeColor="accent1" w:themeShade="BF"/>
    </w:rPr>
  </w:style>
  <w:style w:type="character" w:styleId="IntenseReference">
    <w:name w:val="Intense Reference"/>
    <w:basedOn w:val="DefaultParagraphFont"/>
    <w:uiPriority w:val="32"/>
    <w:qFormat/>
    <w:rsid w:val="00B32E59"/>
    <w:rPr>
      <w:b/>
      <w:bCs/>
      <w:smallCaps/>
      <w:color w:val="0F4761" w:themeColor="accent1" w:themeShade="BF"/>
      <w:spacing w:val="5"/>
    </w:rPr>
  </w:style>
  <w:style w:type="character" w:customStyle="1" w:styleId="uv3um">
    <w:name w:val="uv3um"/>
    <w:basedOn w:val="DefaultParagraphFont"/>
    <w:rsid w:val="00CB6F4E"/>
  </w:style>
  <w:style w:type="table" w:styleId="TableGrid">
    <w:name w:val="Table Grid"/>
    <w:basedOn w:val="TableNormal"/>
    <w:uiPriority w:val="39"/>
    <w:rsid w:val="00574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3ksmc">
    <w:name w:val="k3ksmc"/>
    <w:basedOn w:val="Normal"/>
    <w:rsid w:val="007E6C39"/>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7E6C39"/>
    <w:rPr>
      <w:b/>
      <w:bCs/>
    </w:rPr>
  </w:style>
  <w:style w:type="character" w:styleId="Hyperlink">
    <w:name w:val="Hyperlink"/>
    <w:basedOn w:val="DefaultParagraphFont"/>
    <w:uiPriority w:val="99"/>
    <w:unhideWhenUsed/>
    <w:rsid w:val="007E6C39"/>
    <w:rPr>
      <w:color w:val="0000FF"/>
      <w:u w:val="single"/>
    </w:rPr>
  </w:style>
  <w:style w:type="character" w:styleId="UnresolvedMention">
    <w:name w:val="Unresolved Mention"/>
    <w:basedOn w:val="DefaultParagraphFont"/>
    <w:uiPriority w:val="99"/>
    <w:semiHidden/>
    <w:unhideWhenUsed/>
    <w:rsid w:val="004C33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CC262-9353-4FC3-9A68-2F034DA23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685</TotalTime>
  <Pages>8</Pages>
  <Words>2021</Words>
  <Characters>11523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BriNNNddAAa 💀💀💀</dc:creator>
  <cp:keywords/>
  <dc:description/>
  <cp:lastModifiedBy>BriNNNddAAa 💀💀💀</cp:lastModifiedBy>
  <cp:revision>147</cp:revision>
  <dcterms:created xsi:type="dcterms:W3CDTF">2025-08-19T06:46:00Z</dcterms:created>
  <dcterms:modified xsi:type="dcterms:W3CDTF">2025-08-20T17:52:00Z</dcterms:modified>
</cp:coreProperties>
</file>