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EAC" w:rsidRPr="00295EAC" w:rsidRDefault="00295EAC" w:rsidP="00295EAC">
      <w:r w:rsidRPr="00295EAC">
        <w:rPr>
          <w:b/>
          <w:bCs/>
        </w:rPr>
        <w:t>Assignment 1: Business Requirements Document (BRD)</w:t>
      </w:r>
    </w:p>
    <w:p w:rsidR="00295EAC" w:rsidRPr="00295EAC" w:rsidRDefault="00295EAC" w:rsidP="00295EAC">
      <w:r w:rsidRPr="00295EAC">
        <w:rPr>
          <w:b/>
          <w:bCs/>
        </w:rPr>
        <w:t>Project Title:</w:t>
      </w:r>
      <w:r w:rsidRPr="00295EAC">
        <w:t xml:space="preserve"> </w:t>
      </w:r>
      <w:r w:rsidR="00831FE8">
        <w:t>The country side</w:t>
      </w:r>
      <w:r w:rsidRPr="00295EAC">
        <w:t xml:space="preserve"> Inventory &amp; Delivery Management System</w:t>
      </w:r>
      <w:r w:rsidRPr="00295EAC">
        <w:br/>
      </w:r>
      <w:r w:rsidRPr="00295EAC">
        <w:rPr>
          <w:b/>
          <w:bCs/>
        </w:rPr>
        <w:t>Client:</w:t>
      </w:r>
      <w:r w:rsidRPr="00295EAC">
        <w:t xml:space="preserve"> </w:t>
      </w:r>
      <w:r w:rsidR="00831FE8">
        <w:t>Everyday</w:t>
      </w:r>
      <w:r w:rsidRPr="00295EAC">
        <w:t xml:space="preserve"> Dairy Enterprises Ltd.</w:t>
      </w:r>
    </w:p>
    <w:p w:rsidR="00295EAC" w:rsidRPr="00295EAC" w:rsidRDefault="00295EAC" w:rsidP="00295EAC">
      <w:r w:rsidRPr="00295EAC">
        <w:pict>
          <v:rect id="_x0000_i1097" style="width:0;height:1.5pt" o:hralign="center" o:hrstd="t" o:hr="t" fillcolor="#a0a0a0" stroked="f"/>
        </w:pict>
      </w:r>
    </w:p>
    <w:p w:rsidR="00295EAC" w:rsidRPr="00295EAC" w:rsidRDefault="00295EAC" w:rsidP="00295EAC">
      <w:pPr>
        <w:rPr>
          <w:b/>
          <w:bCs/>
        </w:rPr>
      </w:pPr>
      <w:r w:rsidRPr="00295EAC">
        <w:rPr>
          <w:b/>
          <w:bCs/>
        </w:rPr>
        <w:t>1. Background</w:t>
      </w:r>
    </w:p>
    <w:p w:rsidR="00295EAC" w:rsidRPr="00295EAC" w:rsidRDefault="00831FE8" w:rsidP="00295EAC">
      <w:r>
        <w:t xml:space="preserve">Everyday </w:t>
      </w:r>
      <w:r w:rsidR="00295EAC" w:rsidRPr="00295EAC">
        <w:t>Dairy operates manufacturing plants and warehouses across India. With rising demand and delivery areas, they aim to digitize inventory tracking and optimize deliveries.</w:t>
      </w:r>
    </w:p>
    <w:p w:rsidR="00295EAC" w:rsidRPr="00295EAC" w:rsidRDefault="00295EAC" w:rsidP="00295EAC">
      <w:r w:rsidRPr="00295EAC">
        <w:pict>
          <v:rect id="_x0000_i1098" style="width:0;height:1.5pt" o:hralign="center" o:hrstd="t" o:hr="t" fillcolor="#a0a0a0" stroked="f"/>
        </w:pict>
      </w:r>
    </w:p>
    <w:p w:rsidR="00295EAC" w:rsidRPr="00295EAC" w:rsidRDefault="00295EAC" w:rsidP="00295EAC">
      <w:pPr>
        <w:rPr>
          <w:b/>
          <w:bCs/>
        </w:rPr>
      </w:pPr>
      <w:r w:rsidRPr="00295EAC">
        <w:rPr>
          <w:b/>
          <w:bCs/>
        </w:rPr>
        <w:t>2. Project Objective</w:t>
      </w:r>
    </w:p>
    <w:p w:rsidR="00295EAC" w:rsidRPr="00295EAC" w:rsidRDefault="00295EAC" w:rsidP="00295EAC">
      <w:r w:rsidRPr="00295EAC">
        <w:t>To build a centralized software system that enables:</w:t>
      </w:r>
    </w:p>
    <w:p w:rsidR="00295EAC" w:rsidRPr="00295EAC" w:rsidRDefault="00295EAC" w:rsidP="00295EAC">
      <w:pPr>
        <w:numPr>
          <w:ilvl w:val="0"/>
          <w:numId w:val="1"/>
        </w:numPr>
      </w:pPr>
      <w:r w:rsidRPr="00295EAC">
        <w:t>Real-time inventory visibility</w:t>
      </w:r>
    </w:p>
    <w:p w:rsidR="00295EAC" w:rsidRPr="00295EAC" w:rsidRDefault="00295EAC" w:rsidP="00295EAC">
      <w:pPr>
        <w:numPr>
          <w:ilvl w:val="0"/>
          <w:numId w:val="1"/>
        </w:numPr>
      </w:pPr>
      <w:r w:rsidRPr="00295EAC">
        <w:t>Automated order routing based on proximity</w:t>
      </w:r>
    </w:p>
    <w:p w:rsidR="00295EAC" w:rsidRPr="00295EAC" w:rsidRDefault="00295EAC" w:rsidP="00295EAC">
      <w:pPr>
        <w:numPr>
          <w:ilvl w:val="0"/>
          <w:numId w:val="1"/>
        </w:numPr>
      </w:pPr>
      <w:r w:rsidRPr="00295EAC">
        <w:t>Delivery route optimization</w:t>
      </w:r>
    </w:p>
    <w:p w:rsidR="00295EAC" w:rsidRPr="00295EAC" w:rsidRDefault="00295EAC" w:rsidP="00295EAC">
      <w:pPr>
        <w:numPr>
          <w:ilvl w:val="0"/>
          <w:numId w:val="1"/>
        </w:numPr>
      </w:pPr>
      <w:r w:rsidRPr="00295EAC">
        <w:t>Tracking and reporting for supply chain decisions</w:t>
      </w:r>
    </w:p>
    <w:p w:rsidR="00295EAC" w:rsidRPr="00295EAC" w:rsidRDefault="00295EAC" w:rsidP="00295EAC">
      <w:r w:rsidRPr="00295EAC">
        <w:pict>
          <v:rect id="_x0000_i1099" style="width:0;height:1.5pt" o:hralign="center" o:hrstd="t" o:hr="t" fillcolor="#a0a0a0" stroked="f"/>
        </w:pict>
      </w:r>
    </w:p>
    <w:p w:rsidR="00295EAC" w:rsidRPr="00295EAC" w:rsidRDefault="00295EAC" w:rsidP="00295EAC">
      <w:pPr>
        <w:rPr>
          <w:b/>
          <w:bCs/>
        </w:rPr>
      </w:pPr>
      <w:r w:rsidRPr="00295EAC">
        <w:rPr>
          <w:b/>
          <w:bCs/>
        </w:rPr>
        <w:t>3. Goals &amp; Objectives</w:t>
      </w:r>
    </w:p>
    <w:p w:rsidR="00295EAC" w:rsidRPr="00295EAC" w:rsidRDefault="00295EAC" w:rsidP="00295EAC">
      <w:pPr>
        <w:numPr>
          <w:ilvl w:val="0"/>
          <w:numId w:val="2"/>
        </w:numPr>
      </w:pPr>
      <w:r w:rsidRPr="00295EAC">
        <w:t>Maintain accurate, real-time inventory data across all locations</w:t>
      </w:r>
    </w:p>
    <w:p w:rsidR="00295EAC" w:rsidRPr="00295EAC" w:rsidRDefault="00295EAC" w:rsidP="00295EAC">
      <w:pPr>
        <w:numPr>
          <w:ilvl w:val="0"/>
          <w:numId w:val="2"/>
        </w:numPr>
      </w:pPr>
      <w:r w:rsidRPr="00295EAC">
        <w:t>Automate order assignment to the nearest warehouse</w:t>
      </w:r>
    </w:p>
    <w:p w:rsidR="00295EAC" w:rsidRPr="00295EAC" w:rsidRDefault="00295EAC" w:rsidP="00295EAC">
      <w:pPr>
        <w:numPr>
          <w:ilvl w:val="0"/>
          <w:numId w:val="2"/>
        </w:numPr>
      </w:pPr>
      <w:r w:rsidRPr="00295EAC">
        <w:t>Optimize delivery routes for speed and cost-efficiency</w:t>
      </w:r>
    </w:p>
    <w:p w:rsidR="00295EAC" w:rsidRPr="00295EAC" w:rsidRDefault="00295EAC" w:rsidP="00295EAC">
      <w:pPr>
        <w:numPr>
          <w:ilvl w:val="0"/>
          <w:numId w:val="2"/>
        </w:numPr>
      </w:pPr>
      <w:r w:rsidRPr="00295EAC">
        <w:t>Provide analytics dashboards for logistics decisions</w:t>
      </w:r>
    </w:p>
    <w:p w:rsidR="00295EAC" w:rsidRPr="00295EAC" w:rsidRDefault="00295EAC" w:rsidP="00295EAC">
      <w:r w:rsidRPr="00295EAC">
        <w:pict>
          <v:rect id="_x0000_i1100" style="width:0;height:1.5pt" o:hralign="center" o:hrstd="t" o:hr="t" fillcolor="#a0a0a0" stroked="f"/>
        </w:pict>
      </w:r>
    </w:p>
    <w:p w:rsidR="00295EAC" w:rsidRPr="00295EAC" w:rsidRDefault="00295EAC" w:rsidP="00295EAC">
      <w:pPr>
        <w:rPr>
          <w:b/>
          <w:bCs/>
        </w:rPr>
      </w:pPr>
      <w:r w:rsidRPr="00295EAC">
        <w:rPr>
          <w:b/>
          <w:bCs/>
        </w:rPr>
        <w:t>4. Key Stakeholders</w:t>
      </w:r>
    </w:p>
    <w:p w:rsidR="00295EAC" w:rsidRPr="00295EAC" w:rsidRDefault="00295EAC" w:rsidP="00295EAC">
      <w:pPr>
        <w:numPr>
          <w:ilvl w:val="0"/>
          <w:numId w:val="3"/>
        </w:numPr>
      </w:pPr>
      <w:r w:rsidRPr="00295EAC">
        <w:t>Supply Chain Manager</w:t>
      </w:r>
    </w:p>
    <w:p w:rsidR="00295EAC" w:rsidRPr="00295EAC" w:rsidRDefault="00295EAC" w:rsidP="00295EAC">
      <w:pPr>
        <w:numPr>
          <w:ilvl w:val="0"/>
          <w:numId w:val="3"/>
        </w:numPr>
      </w:pPr>
      <w:r w:rsidRPr="00295EAC">
        <w:t>Inventory Supervisors</w:t>
      </w:r>
    </w:p>
    <w:p w:rsidR="00295EAC" w:rsidRPr="00295EAC" w:rsidRDefault="00295EAC" w:rsidP="00295EAC">
      <w:pPr>
        <w:numPr>
          <w:ilvl w:val="0"/>
          <w:numId w:val="3"/>
        </w:numPr>
      </w:pPr>
      <w:r w:rsidRPr="00295EAC">
        <w:t>Dispatch &amp; Delivery Team</w:t>
      </w:r>
    </w:p>
    <w:p w:rsidR="00295EAC" w:rsidRPr="00295EAC" w:rsidRDefault="00295EAC" w:rsidP="00295EAC">
      <w:pPr>
        <w:numPr>
          <w:ilvl w:val="0"/>
          <w:numId w:val="3"/>
        </w:numPr>
      </w:pPr>
      <w:r w:rsidRPr="00295EAC">
        <w:t>IT Department</w:t>
      </w:r>
    </w:p>
    <w:p w:rsidR="00295EAC" w:rsidRPr="00295EAC" w:rsidRDefault="00295EAC" w:rsidP="00295EAC">
      <w:pPr>
        <w:numPr>
          <w:ilvl w:val="0"/>
          <w:numId w:val="3"/>
        </w:numPr>
      </w:pPr>
      <w:r w:rsidRPr="00295EAC">
        <w:t>End Customers</w:t>
      </w:r>
    </w:p>
    <w:p w:rsidR="00295EAC" w:rsidRPr="00295EAC" w:rsidRDefault="00295EAC" w:rsidP="00295EAC">
      <w:r w:rsidRPr="00295EAC">
        <w:pict>
          <v:rect id="_x0000_i1101" style="width:0;height:1.5pt" o:hralign="center" o:hrstd="t" o:hr="t" fillcolor="#a0a0a0" stroked="f"/>
        </w:pict>
      </w:r>
    </w:p>
    <w:p w:rsidR="00295EAC" w:rsidRPr="00295EAC" w:rsidRDefault="00295EAC" w:rsidP="00295EAC">
      <w:pPr>
        <w:rPr>
          <w:b/>
          <w:bCs/>
        </w:rPr>
      </w:pPr>
      <w:r w:rsidRPr="00295EAC">
        <w:rPr>
          <w:b/>
          <w:bCs/>
        </w:rPr>
        <w:t>5. In-Scope Functionalities</w:t>
      </w:r>
    </w:p>
    <w:p w:rsidR="00295EAC" w:rsidRPr="00295EAC" w:rsidRDefault="00295EAC" w:rsidP="00295EAC">
      <w:pPr>
        <w:numPr>
          <w:ilvl w:val="0"/>
          <w:numId w:val="4"/>
        </w:numPr>
      </w:pPr>
      <w:r w:rsidRPr="00295EAC">
        <w:lastRenderedPageBreak/>
        <w:t>Centralized inventory visibility</w:t>
      </w:r>
    </w:p>
    <w:p w:rsidR="00295EAC" w:rsidRPr="00295EAC" w:rsidRDefault="00295EAC" w:rsidP="00295EAC">
      <w:pPr>
        <w:numPr>
          <w:ilvl w:val="0"/>
          <w:numId w:val="4"/>
        </w:numPr>
      </w:pPr>
      <w:r w:rsidRPr="00295EAC">
        <w:t>Intelligent delivery planner</w:t>
      </w:r>
    </w:p>
    <w:p w:rsidR="00295EAC" w:rsidRPr="00295EAC" w:rsidRDefault="00295EAC" w:rsidP="00295EAC">
      <w:pPr>
        <w:numPr>
          <w:ilvl w:val="0"/>
          <w:numId w:val="4"/>
        </w:numPr>
      </w:pPr>
      <w:r w:rsidRPr="00295EAC">
        <w:t>Geo-based stock lookup</w:t>
      </w:r>
    </w:p>
    <w:p w:rsidR="00295EAC" w:rsidRPr="00295EAC" w:rsidRDefault="00295EAC" w:rsidP="00295EAC">
      <w:pPr>
        <w:numPr>
          <w:ilvl w:val="0"/>
          <w:numId w:val="4"/>
        </w:numPr>
      </w:pPr>
      <w:r w:rsidRPr="00295EAC">
        <w:t>Real-time delivery tracking</w:t>
      </w:r>
    </w:p>
    <w:p w:rsidR="00295EAC" w:rsidRPr="00295EAC" w:rsidRDefault="00295EAC" w:rsidP="00295EAC">
      <w:pPr>
        <w:numPr>
          <w:ilvl w:val="0"/>
          <w:numId w:val="4"/>
        </w:numPr>
      </w:pPr>
      <w:r w:rsidRPr="00295EAC">
        <w:t>Alerts and system-generated reports</w:t>
      </w:r>
    </w:p>
    <w:p w:rsidR="00295EAC" w:rsidRPr="00295EAC" w:rsidRDefault="00295EAC" w:rsidP="00295EAC">
      <w:r w:rsidRPr="00295EAC">
        <w:rPr>
          <w:b/>
          <w:bCs/>
        </w:rPr>
        <w:t>Out-of-Scope (Phase 1):</w:t>
      </w:r>
    </w:p>
    <w:p w:rsidR="00295EAC" w:rsidRPr="00295EAC" w:rsidRDefault="00295EAC" w:rsidP="00295EAC">
      <w:pPr>
        <w:numPr>
          <w:ilvl w:val="0"/>
          <w:numId w:val="5"/>
        </w:numPr>
      </w:pPr>
      <w:r w:rsidRPr="00295EAC">
        <w:t>Raw material procurement</w:t>
      </w:r>
    </w:p>
    <w:p w:rsidR="00295EAC" w:rsidRPr="00295EAC" w:rsidRDefault="00295EAC" w:rsidP="00295EAC">
      <w:pPr>
        <w:numPr>
          <w:ilvl w:val="0"/>
          <w:numId w:val="5"/>
        </w:numPr>
      </w:pPr>
      <w:r w:rsidRPr="00295EAC">
        <w:t>Integration with retail POS</w:t>
      </w:r>
    </w:p>
    <w:p w:rsidR="00295EAC" w:rsidRPr="00295EAC" w:rsidRDefault="00295EAC" w:rsidP="00295EAC">
      <w:r w:rsidRPr="00295EAC">
        <w:pict>
          <v:rect id="_x0000_i1102" style="width:0;height:1.5pt" o:hralign="center" o:hrstd="t" o:hr="t" fillcolor="#a0a0a0" stroked="f"/>
        </w:pict>
      </w:r>
    </w:p>
    <w:p w:rsidR="00295EAC" w:rsidRPr="00295EAC" w:rsidRDefault="00295EAC" w:rsidP="00295EAC">
      <w:pPr>
        <w:rPr>
          <w:b/>
          <w:bCs/>
        </w:rPr>
      </w:pPr>
      <w:r w:rsidRPr="00295EAC">
        <w:rPr>
          <w:b/>
          <w:bCs/>
        </w:rPr>
        <w:t>6. Functional Requirements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9"/>
        <w:gridCol w:w="4799"/>
        <w:gridCol w:w="830"/>
      </w:tblGrid>
      <w:tr w:rsidR="00295EAC" w:rsidRPr="00295EAC" w:rsidTr="00295EAC">
        <w:trPr>
          <w:tblCellSpacing w:w="15" w:type="dxa"/>
        </w:trPr>
        <w:tc>
          <w:tcPr>
            <w:tcW w:w="0" w:type="auto"/>
            <w:vAlign w:val="center"/>
            <w:hideMark/>
          </w:tcPr>
          <w:p w:rsidR="00295EAC" w:rsidRPr="00295EAC" w:rsidRDefault="00295EAC" w:rsidP="00295EAC">
            <w:pPr>
              <w:rPr>
                <w:b/>
                <w:bCs/>
              </w:rPr>
            </w:pPr>
            <w:r w:rsidRPr="00295EAC">
              <w:rPr>
                <w:b/>
                <w:bCs/>
              </w:rPr>
              <w:t>ID</w:t>
            </w:r>
          </w:p>
        </w:tc>
        <w:tc>
          <w:tcPr>
            <w:tcW w:w="0" w:type="auto"/>
            <w:vAlign w:val="center"/>
            <w:hideMark/>
          </w:tcPr>
          <w:p w:rsidR="00295EAC" w:rsidRPr="00295EAC" w:rsidRDefault="00295EAC" w:rsidP="00295EAC">
            <w:pPr>
              <w:rPr>
                <w:b/>
                <w:bCs/>
              </w:rPr>
            </w:pPr>
            <w:r w:rsidRPr="00295EAC">
              <w:rPr>
                <w:b/>
                <w:bCs/>
              </w:rPr>
              <w:t>Requirement Description</w:t>
            </w:r>
          </w:p>
        </w:tc>
        <w:tc>
          <w:tcPr>
            <w:tcW w:w="0" w:type="auto"/>
            <w:vAlign w:val="center"/>
            <w:hideMark/>
          </w:tcPr>
          <w:p w:rsidR="00295EAC" w:rsidRPr="00295EAC" w:rsidRDefault="00295EAC" w:rsidP="00295EAC">
            <w:pPr>
              <w:rPr>
                <w:b/>
                <w:bCs/>
              </w:rPr>
            </w:pPr>
            <w:r w:rsidRPr="00295EAC">
              <w:rPr>
                <w:b/>
                <w:bCs/>
              </w:rPr>
              <w:t>Priority</w:t>
            </w:r>
          </w:p>
        </w:tc>
      </w:tr>
      <w:tr w:rsidR="00295EAC" w:rsidRPr="00295EAC" w:rsidTr="00295EAC">
        <w:trPr>
          <w:tblCellSpacing w:w="15" w:type="dxa"/>
        </w:trPr>
        <w:tc>
          <w:tcPr>
            <w:tcW w:w="0" w:type="auto"/>
            <w:vAlign w:val="center"/>
            <w:hideMark/>
          </w:tcPr>
          <w:p w:rsidR="00295EAC" w:rsidRPr="00295EAC" w:rsidRDefault="00295EAC" w:rsidP="00295EAC">
            <w:r w:rsidRPr="00295EAC">
              <w:t>INV01</w:t>
            </w:r>
          </w:p>
        </w:tc>
        <w:tc>
          <w:tcPr>
            <w:tcW w:w="0" w:type="auto"/>
            <w:vAlign w:val="center"/>
            <w:hideMark/>
          </w:tcPr>
          <w:p w:rsidR="00295EAC" w:rsidRPr="00295EAC" w:rsidRDefault="00295EAC" w:rsidP="00295EAC">
            <w:r w:rsidRPr="00295EAC">
              <w:t>Auto-update inventory after manufacturing/dispatch</w:t>
            </w:r>
          </w:p>
        </w:tc>
        <w:tc>
          <w:tcPr>
            <w:tcW w:w="0" w:type="auto"/>
            <w:vAlign w:val="center"/>
            <w:hideMark/>
          </w:tcPr>
          <w:p w:rsidR="00295EAC" w:rsidRPr="00295EAC" w:rsidRDefault="00295EAC" w:rsidP="00295EAC">
            <w:r w:rsidRPr="00295EAC">
              <w:t>High</w:t>
            </w:r>
          </w:p>
        </w:tc>
      </w:tr>
      <w:tr w:rsidR="00295EAC" w:rsidRPr="00295EAC" w:rsidTr="00295EAC">
        <w:trPr>
          <w:tblCellSpacing w:w="15" w:type="dxa"/>
        </w:trPr>
        <w:tc>
          <w:tcPr>
            <w:tcW w:w="0" w:type="auto"/>
            <w:vAlign w:val="center"/>
            <w:hideMark/>
          </w:tcPr>
          <w:p w:rsidR="00295EAC" w:rsidRPr="00295EAC" w:rsidRDefault="00295EAC" w:rsidP="00295EAC">
            <w:r w:rsidRPr="00295EAC">
              <w:t>INV02</w:t>
            </w:r>
          </w:p>
        </w:tc>
        <w:tc>
          <w:tcPr>
            <w:tcW w:w="0" w:type="auto"/>
            <w:vAlign w:val="center"/>
            <w:hideMark/>
          </w:tcPr>
          <w:p w:rsidR="00295EAC" w:rsidRPr="00295EAC" w:rsidRDefault="00295EAC" w:rsidP="00295EAC">
            <w:r w:rsidRPr="00295EAC">
              <w:t>Multi-warehouse inventory synchronization</w:t>
            </w:r>
          </w:p>
        </w:tc>
        <w:tc>
          <w:tcPr>
            <w:tcW w:w="0" w:type="auto"/>
            <w:vAlign w:val="center"/>
            <w:hideMark/>
          </w:tcPr>
          <w:p w:rsidR="00295EAC" w:rsidRPr="00295EAC" w:rsidRDefault="00295EAC" w:rsidP="00295EAC">
            <w:r w:rsidRPr="00295EAC">
              <w:t>High</w:t>
            </w:r>
          </w:p>
        </w:tc>
      </w:tr>
      <w:tr w:rsidR="00295EAC" w:rsidRPr="00295EAC" w:rsidTr="00295EAC">
        <w:trPr>
          <w:tblCellSpacing w:w="15" w:type="dxa"/>
        </w:trPr>
        <w:tc>
          <w:tcPr>
            <w:tcW w:w="0" w:type="auto"/>
            <w:vAlign w:val="center"/>
            <w:hideMark/>
          </w:tcPr>
          <w:p w:rsidR="00295EAC" w:rsidRPr="00295EAC" w:rsidRDefault="00295EAC" w:rsidP="00295EAC">
            <w:r w:rsidRPr="00295EAC">
              <w:t>DEL01</w:t>
            </w:r>
          </w:p>
        </w:tc>
        <w:tc>
          <w:tcPr>
            <w:tcW w:w="0" w:type="auto"/>
            <w:vAlign w:val="center"/>
            <w:hideMark/>
          </w:tcPr>
          <w:p w:rsidR="00295EAC" w:rsidRPr="00295EAC" w:rsidRDefault="00295EAC" w:rsidP="00295EAC">
            <w:r w:rsidRPr="00295EAC">
              <w:t xml:space="preserve">Map-based delivery planner using </w:t>
            </w:r>
            <w:proofErr w:type="spellStart"/>
            <w:r w:rsidRPr="00295EAC">
              <w:t>pincode</w:t>
            </w:r>
            <w:proofErr w:type="spellEnd"/>
            <w:r w:rsidRPr="00295EAC">
              <w:t>/location</w:t>
            </w:r>
          </w:p>
        </w:tc>
        <w:tc>
          <w:tcPr>
            <w:tcW w:w="0" w:type="auto"/>
            <w:vAlign w:val="center"/>
            <w:hideMark/>
          </w:tcPr>
          <w:p w:rsidR="00295EAC" w:rsidRPr="00295EAC" w:rsidRDefault="00295EAC" w:rsidP="00295EAC">
            <w:r w:rsidRPr="00295EAC">
              <w:t>High</w:t>
            </w:r>
          </w:p>
        </w:tc>
      </w:tr>
      <w:tr w:rsidR="00295EAC" w:rsidRPr="00295EAC" w:rsidTr="00295EAC">
        <w:trPr>
          <w:tblCellSpacing w:w="15" w:type="dxa"/>
        </w:trPr>
        <w:tc>
          <w:tcPr>
            <w:tcW w:w="0" w:type="auto"/>
            <w:vAlign w:val="center"/>
            <w:hideMark/>
          </w:tcPr>
          <w:p w:rsidR="00295EAC" w:rsidRPr="00295EAC" w:rsidRDefault="00295EAC" w:rsidP="00295EAC">
            <w:r w:rsidRPr="00295EAC">
              <w:t>DEL02</w:t>
            </w:r>
          </w:p>
        </w:tc>
        <w:tc>
          <w:tcPr>
            <w:tcW w:w="0" w:type="auto"/>
            <w:vAlign w:val="center"/>
            <w:hideMark/>
          </w:tcPr>
          <w:p w:rsidR="00295EAC" w:rsidRPr="00295EAC" w:rsidRDefault="00295EAC" w:rsidP="00295EAC">
            <w:r w:rsidRPr="00295EAC">
              <w:t>Notify customer on order status</w:t>
            </w:r>
          </w:p>
        </w:tc>
        <w:tc>
          <w:tcPr>
            <w:tcW w:w="0" w:type="auto"/>
            <w:vAlign w:val="center"/>
            <w:hideMark/>
          </w:tcPr>
          <w:p w:rsidR="00295EAC" w:rsidRPr="00295EAC" w:rsidRDefault="00295EAC" w:rsidP="00295EAC">
            <w:r w:rsidRPr="00295EAC">
              <w:t>Medium</w:t>
            </w:r>
          </w:p>
        </w:tc>
      </w:tr>
      <w:tr w:rsidR="00295EAC" w:rsidRPr="00295EAC" w:rsidTr="00295EAC">
        <w:trPr>
          <w:tblCellSpacing w:w="15" w:type="dxa"/>
        </w:trPr>
        <w:tc>
          <w:tcPr>
            <w:tcW w:w="0" w:type="auto"/>
            <w:vAlign w:val="center"/>
            <w:hideMark/>
          </w:tcPr>
          <w:p w:rsidR="00295EAC" w:rsidRPr="00295EAC" w:rsidRDefault="00295EAC" w:rsidP="00295EAC">
            <w:r w:rsidRPr="00295EAC">
              <w:t>ADM01</w:t>
            </w:r>
          </w:p>
        </w:tc>
        <w:tc>
          <w:tcPr>
            <w:tcW w:w="0" w:type="auto"/>
            <w:vAlign w:val="center"/>
            <w:hideMark/>
          </w:tcPr>
          <w:p w:rsidR="00295EAC" w:rsidRPr="00295EAC" w:rsidRDefault="00295EAC" w:rsidP="00295EAC">
            <w:r w:rsidRPr="00295EAC">
              <w:t>Dashboard with filters by region/product/stock levels</w:t>
            </w:r>
          </w:p>
        </w:tc>
        <w:tc>
          <w:tcPr>
            <w:tcW w:w="0" w:type="auto"/>
            <w:vAlign w:val="center"/>
            <w:hideMark/>
          </w:tcPr>
          <w:p w:rsidR="00295EAC" w:rsidRPr="00295EAC" w:rsidRDefault="00295EAC" w:rsidP="00295EAC">
            <w:r w:rsidRPr="00295EAC">
              <w:t>Medium</w:t>
            </w:r>
          </w:p>
        </w:tc>
      </w:tr>
    </w:tbl>
    <w:p w:rsidR="00295EAC" w:rsidRPr="00295EAC" w:rsidRDefault="00295EAC" w:rsidP="00295EAC">
      <w:r w:rsidRPr="00295EAC">
        <w:pict>
          <v:rect id="_x0000_i1103" style="width:0;height:1.5pt" o:hralign="center" o:hrstd="t" o:hr="t" fillcolor="#a0a0a0" stroked="f"/>
        </w:pict>
      </w:r>
    </w:p>
    <w:p w:rsidR="00295EAC" w:rsidRPr="00295EAC" w:rsidRDefault="00295EAC" w:rsidP="00295EAC">
      <w:pPr>
        <w:rPr>
          <w:b/>
          <w:bCs/>
        </w:rPr>
      </w:pPr>
      <w:r w:rsidRPr="00295EAC">
        <w:rPr>
          <w:b/>
          <w:bCs/>
        </w:rPr>
        <w:t>7. Development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0"/>
        <w:gridCol w:w="841"/>
        <w:gridCol w:w="3094"/>
      </w:tblGrid>
      <w:tr w:rsidR="00295EAC" w:rsidRPr="00295EAC" w:rsidTr="00295EAC">
        <w:trPr>
          <w:tblCellSpacing w:w="15" w:type="dxa"/>
        </w:trPr>
        <w:tc>
          <w:tcPr>
            <w:tcW w:w="0" w:type="auto"/>
            <w:vAlign w:val="center"/>
            <w:hideMark/>
          </w:tcPr>
          <w:p w:rsidR="00295EAC" w:rsidRPr="00295EAC" w:rsidRDefault="00295EAC" w:rsidP="00295EAC">
            <w:r w:rsidRPr="00295EAC">
              <w:t>Phase</w:t>
            </w:r>
          </w:p>
        </w:tc>
        <w:tc>
          <w:tcPr>
            <w:tcW w:w="0" w:type="auto"/>
            <w:vAlign w:val="center"/>
            <w:hideMark/>
          </w:tcPr>
          <w:p w:rsidR="00295EAC" w:rsidRPr="00295EAC" w:rsidRDefault="00295EAC" w:rsidP="00295EAC">
            <w:r w:rsidRPr="00295EAC">
              <w:t>Duration</w:t>
            </w:r>
          </w:p>
        </w:tc>
        <w:tc>
          <w:tcPr>
            <w:tcW w:w="0" w:type="auto"/>
            <w:vAlign w:val="center"/>
            <w:hideMark/>
          </w:tcPr>
          <w:p w:rsidR="00295EAC" w:rsidRPr="00295EAC" w:rsidRDefault="00295EAC" w:rsidP="00295EAC">
            <w:r w:rsidRPr="00295EAC">
              <w:t>Deliverables</w:t>
            </w:r>
          </w:p>
        </w:tc>
      </w:tr>
      <w:tr w:rsidR="00295EAC" w:rsidRPr="00295EAC" w:rsidTr="00295EAC">
        <w:trPr>
          <w:tblCellSpacing w:w="15" w:type="dxa"/>
        </w:trPr>
        <w:tc>
          <w:tcPr>
            <w:tcW w:w="0" w:type="auto"/>
            <w:vAlign w:val="center"/>
            <w:hideMark/>
          </w:tcPr>
          <w:p w:rsidR="00295EAC" w:rsidRPr="00295EAC" w:rsidRDefault="00295EAC" w:rsidP="00295EAC">
            <w:r w:rsidRPr="00295EAC">
              <w:t>Requirements &amp; UI</w:t>
            </w:r>
          </w:p>
        </w:tc>
        <w:tc>
          <w:tcPr>
            <w:tcW w:w="0" w:type="auto"/>
            <w:vAlign w:val="center"/>
            <w:hideMark/>
          </w:tcPr>
          <w:p w:rsidR="00295EAC" w:rsidRPr="00295EAC" w:rsidRDefault="00295EAC" w:rsidP="00295EAC">
            <w:r w:rsidRPr="00295EAC">
              <w:t>2 weeks</w:t>
            </w:r>
          </w:p>
        </w:tc>
        <w:tc>
          <w:tcPr>
            <w:tcW w:w="0" w:type="auto"/>
            <w:vAlign w:val="center"/>
            <w:hideMark/>
          </w:tcPr>
          <w:p w:rsidR="00295EAC" w:rsidRPr="00295EAC" w:rsidRDefault="00295EAC" w:rsidP="00295EAC">
            <w:r w:rsidRPr="00295EAC">
              <w:t>BRD, Wireframes</w:t>
            </w:r>
          </w:p>
        </w:tc>
      </w:tr>
      <w:tr w:rsidR="00295EAC" w:rsidRPr="00295EAC" w:rsidTr="00295EAC">
        <w:trPr>
          <w:tblCellSpacing w:w="15" w:type="dxa"/>
        </w:trPr>
        <w:tc>
          <w:tcPr>
            <w:tcW w:w="0" w:type="auto"/>
            <w:vAlign w:val="center"/>
            <w:hideMark/>
          </w:tcPr>
          <w:p w:rsidR="00295EAC" w:rsidRPr="00295EAC" w:rsidRDefault="00295EAC" w:rsidP="00295EAC">
            <w:r w:rsidRPr="00295EAC">
              <w:t>Inventory Module</w:t>
            </w:r>
          </w:p>
        </w:tc>
        <w:tc>
          <w:tcPr>
            <w:tcW w:w="0" w:type="auto"/>
            <w:vAlign w:val="center"/>
            <w:hideMark/>
          </w:tcPr>
          <w:p w:rsidR="00295EAC" w:rsidRPr="00295EAC" w:rsidRDefault="00295EAC" w:rsidP="00295EAC">
            <w:r w:rsidRPr="00295EAC">
              <w:t>3 weeks</w:t>
            </w:r>
          </w:p>
        </w:tc>
        <w:tc>
          <w:tcPr>
            <w:tcW w:w="0" w:type="auto"/>
            <w:vAlign w:val="center"/>
            <w:hideMark/>
          </w:tcPr>
          <w:p w:rsidR="00295EAC" w:rsidRPr="00295EAC" w:rsidRDefault="00295EAC" w:rsidP="00295EAC">
            <w:r w:rsidRPr="00295EAC">
              <w:t>APIs, Sync Functionality</w:t>
            </w:r>
          </w:p>
        </w:tc>
      </w:tr>
      <w:tr w:rsidR="00295EAC" w:rsidRPr="00295EAC" w:rsidTr="00295EAC">
        <w:trPr>
          <w:tblCellSpacing w:w="15" w:type="dxa"/>
        </w:trPr>
        <w:tc>
          <w:tcPr>
            <w:tcW w:w="0" w:type="auto"/>
            <w:vAlign w:val="center"/>
            <w:hideMark/>
          </w:tcPr>
          <w:p w:rsidR="00295EAC" w:rsidRPr="00295EAC" w:rsidRDefault="00295EAC" w:rsidP="00295EAC">
            <w:r w:rsidRPr="00295EAC">
              <w:t>Delivery Engine</w:t>
            </w:r>
          </w:p>
        </w:tc>
        <w:tc>
          <w:tcPr>
            <w:tcW w:w="0" w:type="auto"/>
            <w:vAlign w:val="center"/>
            <w:hideMark/>
          </w:tcPr>
          <w:p w:rsidR="00295EAC" w:rsidRPr="00295EAC" w:rsidRDefault="00295EAC" w:rsidP="00295EAC">
            <w:r w:rsidRPr="00295EAC">
              <w:t>4 weeks</w:t>
            </w:r>
          </w:p>
        </w:tc>
        <w:tc>
          <w:tcPr>
            <w:tcW w:w="0" w:type="auto"/>
            <w:vAlign w:val="center"/>
            <w:hideMark/>
          </w:tcPr>
          <w:p w:rsidR="00295EAC" w:rsidRPr="00295EAC" w:rsidRDefault="00295EAC" w:rsidP="00295EAC">
            <w:r w:rsidRPr="00295EAC">
              <w:t>Route Optimizer, Tracking Module</w:t>
            </w:r>
          </w:p>
        </w:tc>
      </w:tr>
      <w:tr w:rsidR="00295EAC" w:rsidRPr="00295EAC" w:rsidTr="00295EAC">
        <w:trPr>
          <w:tblCellSpacing w:w="15" w:type="dxa"/>
        </w:trPr>
        <w:tc>
          <w:tcPr>
            <w:tcW w:w="0" w:type="auto"/>
            <w:vAlign w:val="center"/>
            <w:hideMark/>
          </w:tcPr>
          <w:p w:rsidR="00295EAC" w:rsidRPr="00295EAC" w:rsidRDefault="00295EAC" w:rsidP="00295EAC">
            <w:r w:rsidRPr="00295EAC">
              <w:t>Admin Interface</w:t>
            </w:r>
          </w:p>
        </w:tc>
        <w:tc>
          <w:tcPr>
            <w:tcW w:w="0" w:type="auto"/>
            <w:vAlign w:val="center"/>
            <w:hideMark/>
          </w:tcPr>
          <w:p w:rsidR="00295EAC" w:rsidRPr="00295EAC" w:rsidRDefault="00295EAC" w:rsidP="00295EAC">
            <w:r w:rsidRPr="00295EAC">
              <w:t>2 weeks</w:t>
            </w:r>
          </w:p>
        </w:tc>
        <w:tc>
          <w:tcPr>
            <w:tcW w:w="0" w:type="auto"/>
            <w:vAlign w:val="center"/>
            <w:hideMark/>
          </w:tcPr>
          <w:p w:rsidR="00295EAC" w:rsidRPr="00295EAC" w:rsidRDefault="00295EAC" w:rsidP="00295EAC">
            <w:r w:rsidRPr="00295EAC">
              <w:t>Dashboard, Reports</w:t>
            </w:r>
          </w:p>
        </w:tc>
      </w:tr>
      <w:tr w:rsidR="00295EAC" w:rsidRPr="00295EAC" w:rsidTr="00295EAC">
        <w:trPr>
          <w:tblCellSpacing w:w="15" w:type="dxa"/>
        </w:trPr>
        <w:tc>
          <w:tcPr>
            <w:tcW w:w="0" w:type="auto"/>
            <w:vAlign w:val="center"/>
            <w:hideMark/>
          </w:tcPr>
          <w:p w:rsidR="00295EAC" w:rsidRPr="00295EAC" w:rsidRDefault="00295EAC" w:rsidP="00295EAC">
            <w:r w:rsidRPr="00295EAC">
              <w:t>QA &amp; UAT</w:t>
            </w:r>
          </w:p>
        </w:tc>
        <w:tc>
          <w:tcPr>
            <w:tcW w:w="0" w:type="auto"/>
            <w:vAlign w:val="center"/>
            <w:hideMark/>
          </w:tcPr>
          <w:p w:rsidR="00295EAC" w:rsidRPr="00295EAC" w:rsidRDefault="00295EAC" w:rsidP="00295EAC">
            <w:r w:rsidRPr="00295EAC">
              <w:t>2 weeks</w:t>
            </w:r>
          </w:p>
        </w:tc>
        <w:tc>
          <w:tcPr>
            <w:tcW w:w="0" w:type="auto"/>
            <w:vAlign w:val="center"/>
            <w:hideMark/>
          </w:tcPr>
          <w:p w:rsidR="00295EAC" w:rsidRPr="00295EAC" w:rsidRDefault="00295EAC" w:rsidP="00295EAC">
            <w:r w:rsidRPr="00295EAC">
              <w:t>Testing, Bug Fixes</w:t>
            </w:r>
          </w:p>
        </w:tc>
      </w:tr>
    </w:tbl>
    <w:p w:rsidR="00295EAC" w:rsidRPr="00295EAC" w:rsidRDefault="00295EAC" w:rsidP="00295EAC">
      <w:r w:rsidRPr="00295EAC">
        <w:pict>
          <v:rect id="_x0000_i1104" style="width:0;height:1.5pt" o:hralign="center" o:hrstd="t" o:hr="t" fillcolor="#a0a0a0" stroked="f"/>
        </w:pict>
      </w:r>
    </w:p>
    <w:p w:rsidR="00295EAC" w:rsidRPr="00295EAC" w:rsidRDefault="00295EAC" w:rsidP="00295EAC">
      <w:pPr>
        <w:rPr>
          <w:b/>
          <w:bCs/>
        </w:rPr>
      </w:pPr>
      <w:r w:rsidRPr="00295EAC">
        <w:rPr>
          <w:b/>
          <w:bCs/>
        </w:rPr>
        <w:t>8. Resource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0"/>
        <w:gridCol w:w="597"/>
        <w:gridCol w:w="1461"/>
      </w:tblGrid>
      <w:tr w:rsidR="00295EAC" w:rsidRPr="00295EAC" w:rsidTr="00295EAC">
        <w:trPr>
          <w:tblCellSpacing w:w="15" w:type="dxa"/>
        </w:trPr>
        <w:tc>
          <w:tcPr>
            <w:tcW w:w="0" w:type="auto"/>
            <w:vAlign w:val="center"/>
            <w:hideMark/>
          </w:tcPr>
          <w:p w:rsidR="00295EAC" w:rsidRPr="00295EAC" w:rsidRDefault="00295EAC" w:rsidP="00295EAC">
            <w:r w:rsidRPr="00295EAC">
              <w:lastRenderedPageBreak/>
              <w:t>Role</w:t>
            </w:r>
          </w:p>
        </w:tc>
        <w:tc>
          <w:tcPr>
            <w:tcW w:w="0" w:type="auto"/>
            <w:vAlign w:val="center"/>
            <w:hideMark/>
          </w:tcPr>
          <w:p w:rsidR="00295EAC" w:rsidRPr="00295EAC" w:rsidRDefault="00295EAC" w:rsidP="00295EAC">
            <w:r w:rsidRPr="00295EAC">
              <w:t>Count</w:t>
            </w:r>
          </w:p>
        </w:tc>
        <w:tc>
          <w:tcPr>
            <w:tcW w:w="0" w:type="auto"/>
            <w:vAlign w:val="center"/>
            <w:hideMark/>
          </w:tcPr>
          <w:p w:rsidR="00295EAC" w:rsidRPr="00295EAC" w:rsidRDefault="00295EAC" w:rsidP="00295EAC">
            <w:r w:rsidRPr="00295EAC">
              <w:t>Time Allocation</w:t>
            </w:r>
          </w:p>
        </w:tc>
      </w:tr>
      <w:tr w:rsidR="00295EAC" w:rsidRPr="00295EAC" w:rsidTr="00295EAC">
        <w:trPr>
          <w:tblCellSpacing w:w="15" w:type="dxa"/>
        </w:trPr>
        <w:tc>
          <w:tcPr>
            <w:tcW w:w="0" w:type="auto"/>
            <w:vAlign w:val="center"/>
            <w:hideMark/>
          </w:tcPr>
          <w:p w:rsidR="00295EAC" w:rsidRPr="00295EAC" w:rsidRDefault="00295EAC" w:rsidP="00295EAC">
            <w:r w:rsidRPr="00295EAC">
              <w:t>Business Analyst</w:t>
            </w:r>
          </w:p>
        </w:tc>
        <w:tc>
          <w:tcPr>
            <w:tcW w:w="0" w:type="auto"/>
            <w:vAlign w:val="center"/>
            <w:hideMark/>
          </w:tcPr>
          <w:p w:rsidR="00295EAC" w:rsidRPr="00295EAC" w:rsidRDefault="00295EAC" w:rsidP="00295EAC">
            <w:r w:rsidRPr="00295EAC">
              <w:t>1</w:t>
            </w:r>
          </w:p>
        </w:tc>
        <w:tc>
          <w:tcPr>
            <w:tcW w:w="0" w:type="auto"/>
            <w:vAlign w:val="center"/>
            <w:hideMark/>
          </w:tcPr>
          <w:p w:rsidR="00295EAC" w:rsidRPr="00295EAC" w:rsidRDefault="00295EAC" w:rsidP="00295EAC">
            <w:r w:rsidRPr="00295EAC">
              <w:t>Full project</w:t>
            </w:r>
          </w:p>
        </w:tc>
      </w:tr>
      <w:tr w:rsidR="00295EAC" w:rsidRPr="00295EAC" w:rsidTr="00295EAC">
        <w:trPr>
          <w:tblCellSpacing w:w="15" w:type="dxa"/>
        </w:trPr>
        <w:tc>
          <w:tcPr>
            <w:tcW w:w="0" w:type="auto"/>
            <w:vAlign w:val="center"/>
            <w:hideMark/>
          </w:tcPr>
          <w:p w:rsidR="00295EAC" w:rsidRPr="00295EAC" w:rsidRDefault="00295EAC" w:rsidP="00295EAC">
            <w:r w:rsidRPr="00295EAC">
              <w:t>Backend Developer</w:t>
            </w:r>
          </w:p>
        </w:tc>
        <w:tc>
          <w:tcPr>
            <w:tcW w:w="0" w:type="auto"/>
            <w:vAlign w:val="center"/>
            <w:hideMark/>
          </w:tcPr>
          <w:p w:rsidR="00295EAC" w:rsidRPr="00295EAC" w:rsidRDefault="00295EAC" w:rsidP="00295EAC">
            <w:r w:rsidRPr="00295EAC">
              <w:t>2</w:t>
            </w:r>
          </w:p>
        </w:tc>
        <w:tc>
          <w:tcPr>
            <w:tcW w:w="0" w:type="auto"/>
            <w:vAlign w:val="center"/>
            <w:hideMark/>
          </w:tcPr>
          <w:p w:rsidR="00295EAC" w:rsidRPr="00295EAC" w:rsidRDefault="00295EAC" w:rsidP="00295EAC">
            <w:r w:rsidRPr="00295EAC">
              <w:t>10 weeks</w:t>
            </w:r>
          </w:p>
        </w:tc>
      </w:tr>
      <w:tr w:rsidR="00295EAC" w:rsidRPr="00295EAC" w:rsidTr="00295EAC">
        <w:trPr>
          <w:tblCellSpacing w:w="15" w:type="dxa"/>
        </w:trPr>
        <w:tc>
          <w:tcPr>
            <w:tcW w:w="0" w:type="auto"/>
            <w:vAlign w:val="center"/>
            <w:hideMark/>
          </w:tcPr>
          <w:p w:rsidR="00295EAC" w:rsidRPr="00295EAC" w:rsidRDefault="00295EAC" w:rsidP="00295EAC">
            <w:r w:rsidRPr="00295EAC">
              <w:t>Frontend Developer</w:t>
            </w:r>
          </w:p>
        </w:tc>
        <w:tc>
          <w:tcPr>
            <w:tcW w:w="0" w:type="auto"/>
            <w:vAlign w:val="center"/>
            <w:hideMark/>
          </w:tcPr>
          <w:p w:rsidR="00295EAC" w:rsidRPr="00295EAC" w:rsidRDefault="00295EAC" w:rsidP="00295EAC">
            <w:r w:rsidRPr="00295EAC">
              <w:t>1</w:t>
            </w:r>
          </w:p>
        </w:tc>
        <w:tc>
          <w:tcPr>
            <w:tcW w:w="0" w:type="auto"/>
            <w:vAlign w:val="center"/>
            <w:hideMark/>
          </w:tcPr>
          <w:p w:rsidR="00295EAC" w:rsidRPr="00295EAC" w:rsidRDefault="00295EAC" w:rsidP="00295EAC">
            <w:r w:rsidRPr="00295EAC">
              <w:t>6 weeks</w:t>
            </w:r>
          </w:p>
        </w:tc>
      </w:tr>
      <w:tr w:rsidR="00295EAC" w:rsidRPr="00295EAC" w:rsidTr="00295EAC">
        <w:trPr>
          <w:tblCellSpacing w:w="15" w:type="dxa"/>
        </w:trPr>
        <w:tc>
          <w:tcPr>
            <w:tcW w:w="0" w:type="auto"/>
            <w:vAlign w:val="center"/>
            <w:hideMark/>
          </w:tcPr>
          <w:p w:rsidR="00295EAC" w:rsidRPr="00295EAC" w:rsidRDefault="00295EAC" w:rsidP="00295EAC">
            <w:r w:rsidRPr="00295EAC">
              <w:t>QA Engineer</w:t>
            </w:r>
          </w:p>
        </w:tc>
        <w:tc>
          <w:tcPr>
            <w:tcW w:w="0" w:type="auto"/>
            <w:vAlign w:val="center"/>
            <w:hideMark/>
          </w:tcPr>
          <w:p w:rsidR="00295EAC" w:rsidRPr="00295EAC" w:rsidRDefault="00295EAC" w:rsidP="00295EAC">
            <w:r w:rsidRPr="00295EAC">
              <w:t>1</w:t>
            </w:r>
          </w:p>
        </w:tc>
        <w:tc>
          <w:tcPr>
            <w:tcW w:w="0" w:type="auto"/>
            <w:vAlign w:val="center"/>
            <w:hideMark/>
          </w:tcPr>
          <w:p w:rsidR="00295EAC" w:rsidRPr="00295EAC" w:rsidRDefault="00295EAC" w:rsidP="00295EAC">
            <w:r w:rsidRPr="00295EAC">
              <w:t>4 weeks</w:t>
            </w:r>
          </w:p>
        </w:tc>
      </w:tr>
      <w:tr w:rsidR="00295EAC" w:rsidRPr="00295EAC" w:rsidTr="00295EAC">
        <w:trPr>
          <w:tblCellSpacing w:w="15" w:type="dxa"/>
        </w:trPr>
        <w:tc>
          <w:tcPr>
            <w:tcW w:w="0" w:type="auto"/>
            <w:vAlign w:val="center"/>
            <w:hideMark/>
          </w:tcPr>
          <w:p w:rsidR="00295EAC" w:rsidRPr="00295EAC" w:rsidRDefault="00295EAC" w:rsidP="00295EAC">
            <w:r w:rsidRPr="00295EAC">
              <w:t>Scrum Master</w:t>
            </w:r>
          </w:p>
        </w:tc>
        <w:tc>
          <w:tcPr>
            <w:tcW w:w="0" w:type="auto"/>
            <w:vAlign w:val="center"/>
            <w:hideMark/>
          </w:tcPr>
          <w:p w:rsidR="00295EAC" w:rsidRPr="00295EAC" w:rsidRDefault="00295EAC" w:rsidP="00295EAC">
            <w:r w:rsidRPr="00295EAC">
              <w:t>1</w:t>
            </w:r>
          </w:p>
        </w:tc>
        <w:tc>
          <w:tcPr>
            <w:tcW w:w="0" w:type="auto"/>
            <w:vAlign w:val="center"/>
            <w:hideMark/>
          </w:tcPr>
          <w:p w:rsidR="00295EAC" w:rsidRPr="00295EAC" w:rsidRDefault="00295EAC" w:rsidP="00295EAC">
            <w:r w:rsidRPr="00295EAC">
              <w:t>Full project</w:t>
            </w:r>
          </w:p>
        </w:tc>
      </w:tr>
    </w:tbl>
    <w:p w:rsidR="00295EAC" w:rsidRPr="00295EAC" w:rsidRDefault="00295EAC" w:rsidP="00295EAC">
      <w:r w:rsidRPr="00295EAC">
        <w:pict>
          <v:rect id="_x0000_i1105" style="width:0;height:1.5pt" o:hralign="center" o:hrstd="t" o:hr="t" fillcolor="#a0a0a0" stroked="f"/>
        </w:pict>
      </w:r>
    </w:p>
    <w:p w:rsidR="00295EAC" w:rsidRPr="00295EAC" w:rsidRDefault="00831FE8" w:rsidP="00295EAC">
      <w:pPr>
        <w:rPr>
          <w:b/>
          <w:bCs/>
        </w:rPr>
      </w:pPr>
      <w:r>
        <w:rPr>
          <w:b/>
          <w:bCs/>
        </w:rPr>
        <w:t>9</w:t>
      </w:r>
      <w:r w:rsidR="00295EAC" w:rsidRPr="00295EAC">
        <w:rPr>
          <w:b/>
          <w:bCs/>
        </w:rPr>
        <w:t>. Constraints</w:t>
      </w:r>
    </w:p>
    <w:p w:rsidR="00295EAC" w:rsidRPr="00295EAC" w:rsidRDefault="00295EAC" w:rsidP="00295EAC">
      <w:pPr>
        <w:numPr>
          <w:ilvl w:val="0"/>
          <w:numId w:val="7"/>
        </w:numPr>
      </w:pPr>
      <w:r w:rsidRPr="00295EAC">
        <w:t>Integration must work with existing warehouse systems</w:t>
      </w:r>
    </w:p>
    <w:p w:rsidR="00295EAC" w:rsidRPr="00295EAC" w:rsidRDefault="00295EAC" w:rsidP="00295EAC">
      <w:pPr>
        <w:numPr>
          <w:ilvl w:val="0"/>
          <w:numId w:val="7"/>
        </w:numPr>
      </w:pPr>
      <w:r w:rsidRPr="00295EAC">
        <w:t>System must support both mobile and web access</w:t>
      </w:r>
    </w:p>
    <w:p w:rsidR="00295EAC" w:rsidRPr="00295EAC" w:rsidRDefault="00295EAC" w:rsidP="00295EAC">
      <w:pPr>
        <w:numPr>
          <w:ilvl w:val="0"/>
          <w:numId w:val="7"/>
        </w:numPr>
      </w:pPr>
      <w:r w:rsidRPr="00295EAC">
        <w:t>Delivery tracking depends on third-party APIs/GPS tools</w:t>
      </w:r>
    </w:p>
    <w:p w:rsidR="00295EAC" w:rsidRPr="00295EAC" w:rsidRDefault="00295EAC" w:rsidP="00295EAC">
      <w:pPr>
        <w:numPr>
          <w:ilvl w:val="0"/>
          <w:numId w:val="7"/>
        </w:numPr>
      </w:pPr>
      <w:r w:rsidRPr="00295EAC">
        <w:t>Limited development time: 13 weeks total</w:t>
      </w:r>
    </w:p>
    <w:p w:rsidR="00295EAC" w:rsidRPr="00295EAC" w:rsidRDefault="00295EAC" w:rsidP="00295EAC">
      <w:r w:rsidRPr="00295EAC">
        <w:pict>
          <v:rect id="_x0000_i1107" style="width:0;height:1.5pt" o:hralign="center" o:hrstd="t" o:hr="t" fillcolor="#a0a0a0" stroked="f"/>
        </w:pict>
      </w:r>
    </w:p>
    <w:p w:rsidR="00295EAC" w:rsidRPr="00295EAC" w:rsidRDefault="00295EAC" w:rsidP="00295EAC">
      <w:pPr>
        <w:rPr>
          <w:b/>
          <w:bCs/>
        </w:rPr>
      </w:pPr>
      <w:r w:rsidRPr="00295EAC">
        <w:rPr>
          <w:b/>
          <w:bCs/>
        </w:rPr>
        <w:t>1</w:t>
      </w:r>
      <w:r w:rsidR="00831FE8">
        <w:rPr>
          <w:b/>
          <w:bCs/>
        </w:rPr>
        <w:t>0</w:t>
      </w:r>
      <w:r w:rsidRPr="00295EAC">
        <w:rPr>
          <w:b/>
          <w:bCs/>
        </w:rPr>
        <w:t>. Assumptions</w:t>
      </w:r>
    </w:p>
    <w:p w:rsidR="00295EAC" w:rsidRPr="00295EAC" w:rsidRDefault="00295EAC" w:rsidP="00295EAC">
      <w:pPr>
        <w:numPr>
          <w:ilvl w:val="0"/>
          <w:numId w:val="8"/>
        </w:numPr>
      </w:pPr>
      <w:r w:rsidRPr="00295EAC">
        <w:t>All warehouses have basic internet and IT infrastructure</w:t>
      </w:r>
    </w:p>
    <w:p w:rsidR="00295EAC" w:rsidRPr="00295EAC" w:rsidRDefault="00295EAC" w:rsidP="00295EAC">
      <w:pPr>
        <w:numPr>
          <w:ilvl w:val="0"/>
          <w:numId w:val="8"/>
        </w:numPr>
      </w:pPr>
      <w:r w:rsidRPr="00295EAC">
        <w:t>Each warehouse maintains correct input of inventory data</w:t>
      </w:r>
    </w:p>
    <w:p w:rsidR="00295EAC" w:rsidRPr="00295EAC" w:rsidRDefault="00295EAC" w:rsidP="00295EAC">
      <w:pPr>
        <w:numPr>
          <w:ilvl w:val="0"/>
          <w:numId w:val="8"/>
        </w:numPr>
      </w:pPr>
      <w:r w:rsidRPr="00295EAC">
        <w:t>Delivery staff have smartphones for real-time tracking</w:t>
      </w:r>
    </w:p>
    <w:p w:rsidR="00295EAC" w:rsidRPr="00295EAC" w:rsidRDefault="00295EAC" w:rsidP="00295EAC">
      <w:pPr>
        <w:numPr>
          <w:ilvl w:val="0"/>
          <w:numId w:val="8"/>
        </w:numPr>
      </w:pPr>
      <w:r w:rsidRPr="00295EAC">
        <w:t>Users will access the system via authenticated login only</w:t>
      </w:r>
    </w:p>
    <w:p w:rsidR="00295EAC" w:rsidRPr="00295EAC" w:rsidRDefault="00295EAC" w:rsidP="00295EAC">
      <w:r w:rsidRPr="00295EAC">
        <w:pict>
          <v:rect id="_x0000_i1108" style="width:0;height:1.5pt" o:hralign="center" o:hrstd="t" o:hr="t" fillcolor="#a0a0a0" stroked="f"/>
        </w:pict>
      </w:r>
    </w:p>
    <w:p w:rsidR="00295EAC" w:rsidRPr="00295EAC" w:rsidRDefault="00295EAC" w:rsidP="00295EAC">
      <w:pPr>
        <w:rPr>
          <w:b/>
          <w:bCs/>
        </w:rPr>
      </w:pPr>
      <w:r w:rsidRPr="00295EAC">
        <w:rPr>
          <w:b/>
          <w:bCs/>
        </w:rPr>
        <w:t>1</w:t>
      </w:r>
      <w:r w:rsidR="00831FE8">
        <w:rPr>
          <w:b/>
          <w:bCs/>
        </w:rPr>
        <w:t>1</w:t>
      </w:r>
      <w:r w:rsidRPr="00295EAC">
        <w:rPr>
          <w:b/>
          <w:bCs/>
        </w:rPr>
        <w:t>. Risks</w:t>
      </w:r>
    </w:p>
    <w:p w:rsidR="00295EAC" w:rsidRPr="00295EAC" w:rsidRDefault="00295EAC" w:rsidP="00295EAC">
      <w:pPr>
        <w:numPr>
          <w:ilvl w:val="0"/>
          <w:numId w:val="9"/>
        </w:numPr>
      </w:pPr>
      <w:r w:rsidRPr="00295EAC">
        <w:t>Inaccurate inventory data entry by warehouse staff may lead to wrong order assignments.</w:t>
      </w:r>
    </w:p>
    <w:p w:rsidR="00295EAC" w:rsidRPr="00295EAC" w:rsidRDefault="00295EAC" w:rsidP="00295EAC">
      <w:pPr>
        <w:numPr>
          <w:ilvl w:val="0"/>
          <w:numId w:val="9"/>
        </w:numPr>
      </w:pPr>
      <w:r w:rsidRPr="00295EAC">
        <w:t>Delivery delays could occur due to GPS tracking failure or incorrect route data.</w:t>
      </w:r>
    </w:p>
    <w:p w:rsidR="00295EAC" w:rsidRPr="00295EAC" w:rsidRDefault="00295EAC" w:rsidP="00295EAC">
      <w:pPr>
        <w:numPr>
          <w:ilvl w:val="0"/>
          <w:numId w:val="9"/>
        </w:numPr>
      </w:pPr>
      <w:r w:rsidRPr="00295EAC">
        <w:t>Third-party API failures (e.g., map or notification services) may affect delivery tracking and updates.</w:t>
      </w:r>
    </w:p>
    <w:p w:rsidR="00295EAC" w:rsidRPr="00295EAC" w:rsidRDefault="00295EAC" w:rsidP="00295EAC">
      <w:pPr>
        <w:numPr>
          <w:ilvl w:val="0"/>
          <w:numId w:val="9"/>
        </w:numPr>
      </w:pPr>
      <w:r w:rsidRPr="00295EAC">
        <w:t>Insufficient training of staff may lead to improper system usage or delays in processing.</w:t>
      </w:r>
    </w:p>
    <w:p w:rsidR="00295EAC" w:rsidRPr="00295EAC" w:rsidRDefault="00295EAC" w:rsidP="00295EAC">
      <w:pPr>
        <w:numPr>
          <w:ilvl w:val="0"/>
          <w:numId w:val="9"/>
        </w:numPr>
      </w:pPr>
      <w:r w:rsidRPr="00295EAC">
        <w:t>Limited network connectivity in rural warehouse areas could disrupt real-time updates.</w:t>
      </w:r>
    </w:p>
    <w:p w:rsidR="00295EAC" w:rsidRPr="00295EAC" w:rsidRDefault="00295EAC" w:rsidP="00295EAC">
      <w:pPr>
        <w:numPr>
          <w:ilvl w:val="0"/>
          <w:numId w:val="9"/>
        </w:numPr>
      </w:pPr>
      <w:r w:rsidRPr="00295EAC">
        <w:t>Resistance to change from warehouse or delivery staff may slow adoption of the new system.</w:t>
      </w:r>
    </w:p>
    <w:p w:rsidR="008102FB" w:rsidRDefault="008102FB"/>
    <w:p w:rsidR="00295EAC" w:rsidRPr="00994524" w:rsidRDefault="00295EAC" w:rsidP="00295EAC">
      <w:pPr>
        <w:rPr>
          <w:b/>
          <w:bCs/>
        </w:rPr>
      </w:pPr>
      <w:r w:rsidRPr="00994524">
        <w:rPr>
          <w:b/>
          <w:bCs/>
        </w:rPr>
        <w:lastRenderedPageBreak/>
        <w:t>Process Flow: From Order to Delivery</w:t>
      </w:r>
    </w:p>
    <w:p w:rsidR="00295EAC" w:rsidRPr="00994524" w:rsidRDefault="00295EAC" w:rsidP="00295EAC">
      <w:pPr>
        <w:numPr>
          <w:ilvl w:val="0"/>
          <w:numId w:val="10"/>
        </w:numPr>
      </w:pPr>
      <w:r w:rsidRPr="00994524">
        <w:rPr>
          <w:b/>
          <w:bCs/>
        </w:rPr>
        <w:t>Customer places order</w:t>
      </w:r>
      <w:r w:rsidRPr="00994524">
        <w:t xml:space="preserve"> (mobile app/website)</w:t>
      </w:r>
    </w:p>
    <w:p w:rsidR="00295EAC" w:rsidRPr="00994524" w:rsidRDefault="00295EAC" w:rsidP="00295EAC">
      <w:pPr>
        <w:numPr>
          <w:ilvl w:val="0"/>
          <w:numId w:val="10"/>
        </w:numPr>
      </w:pPr>
      <w:r w:rsidRPr="00994524">
        <w:rPr>
          <w:b/>
          <w:bCs/>
        </w:rPr>
        <w:t>System verifies stock</w:t>
      </w:r>
      <w:r w:rsidRPr="00994524">
        <w:t xml:space="preserve"> availability across all warehouses</w:t>
      </w:r>
    </w:p>
    <w:p w:rsidR="00295EAC" w:rsidRPr="00994524" w:rsidRDefault="00295EAC" w:rsidP="00295EAC">
      <w:pPr>
        <w:numPr>
          <w:ilvl w:val="0"/>
          <w:numId w:val="10"/>
        </w:numPr>
      </w:pPr>
      <w:r w:rsidRPr="00994524">
        <w:rPr>
          <w:b/>
          <w:bCs/>
        </w:rPr>
        <w:t>Nearest warehouse with availability identified</w:t>
      </w:r>
    </w:p>
    <w:p w:rsidR="00295EAC" w:rsidRPr="00994524" w:rsidRDefault="00295EAC" w:rsidP="00295EAC">
      <w:pPr>
        <w:numPr>
          <w:ilvl w:val="0"/>
          <w:numId w:val="10"/>
        </w:numPr>
      </w:pPr>
      <w:r w:rsidRPr="00994524">
        <w:rPr>
          <w:b/>
          <w:bCs/>
        </w:rPr>
        <w:t>Order routed</w:t>
      </w:r>
      <w:r w:rsidRPr="00994524">
        <w:t xml:space="preserve"> to selected warehouse</w:t>
      </w:r>
    </w:p>
    <w:p w:rsidR="00295EAC" w:rsidRPr="00994524" w:rsidRDefault="00295EAC" w:rsidP="00295EAC">
      <w:pPr>
        <w:numPr>
          <w:ilvl w:val="0"/>
          <w:numId w:val="10"/>
        </w:numPr>
      </w:pPr>
      <w:r w:rsidRPr="00994524">
        <w:rPr>
          <w:b/>
          <w:bCs/>
        </w:rPr>
        <w:t>Packing &amp; dispatch</w:t>
      </w:r>
      <w:r w:rsidRPr="00994524">
        <w:t xml:space="preserve"> by warehouse team</w:t>
      </w:r>
    </w:p>
    <w:p w:rsidR="00295EAC" w:rsidRPr="00994524" w:rsidRDefault="00295EAC" w:rsidP="00295EAC">
      <w:pPr>
        <w:numPr>
          <w:ilvl w:val="0"/>
          <w:numId w:val="10"/>
        </w:numPr>
      </w:pPr>
      <w:r w:rsidRPr="00994524">
        <w:rPr>
          <w:b/>
          <w:bCs/>
        </w:rPr>
        <w:t>Delivery agent assigned</w:t>
      </w:r>
      <w:r w:rsidRPr="00994524">
        <w:t xml:space="preserve"> with optimized route</w:t>
      </w:r>
    </w:p>
    <w:p w:rsidR="00295EAC" w:rsidRPr="00994524" w:rsidRDefault="00295EAC" w:rsidP="00295EAC">
      <w:pPr>
        <w:numPr>
          <w:ilvl w:val="0"/>
          <w:numId w:val="10"/>
        </w:numPr>
      </w:pPr>
      <w:r w:rsidRPr="00994524">
        <w:rPr>
          <w:b/>
          <w:bCs/>
        </w:rPr>
        <w:t>Live tracking enabled</w:t>
      </w:r>
      <w:r w:rsidRPr="00994524">
        <w:t xml:space="preserve"> for customer</w:t>
      </w:r>
    </w:p>
    <w:p w:rsidR="00295EAC" w:rsidRPr="00994524" w:rsidRDefault="00295EAC" w:rsidP="00295EAC">
      <w:pPr>
        <w:numPr>
          <w:ilvl w:val="0"/>
          <w:numId w:val="10"/>
        </w:numPr>
      </w:pPr>
      <w:r w:rsidRPr="00994524">
        <w:rPr>
          <w:b/>
          <w:bCs/>
        </w:rPr>
        <w:t>Delivery confirmed</w:t>
      </w:r>
      <w:r w:rsidRPr="00994524">
        <w:t>, system updates inventory</w:t>
      </w:r>
    </w:p>
    <w:p w:rsidR="00295EAC" w:rsidRDefault="00295EAC"/>
    <w:p w:rsidR="00295EAC" w:rsidRDefault="00295EAC">
      <w:r>
        <w:t xml:space="preserve">Assignment 2 </w:t>
      </w:r>
    </w:p>
    <w:p w:rsidR="00295EAC" w:rsidRPr="00994524" w:rsidRDefault="00295EAC" w:rsidP="00295EAC">
      <w:pPr>
        <w:rPr>
          <w:b/>
          <w:bCs/>
        </w:rPr>
      </w:pPr>
      <w:r w:rsidRPr="00994524">
        <w:rPr>
          <w:b/>
          <w:bCs/>
        </w:rPr>
        <w:t>1. Introduction Letter</w:t>
      </w:r>
    </w:p>
    <w:p w:rsidR="00295EAC" w:rsidRPr="00994524" w:rsidRDefault="00295EAC" w:rsidP="00295EAC">
      <w:r w:rsidRPr="00994524">
        <w:t xml:space="preserve">Dear </w:t>
      </w:r>
      <w:r>
        <w:t>Sir</w:t>
      </w:r>
      <w:r w:rsidRPr="00994524">
        <w:t>,</w:t>
      </w:r>
    </w:p>
    <w:p w:rsidR="00295EAC" w:rsidRPr="00994524" w:rsidRDefault="00295EAC" w:rsidP="00295EAC">
      <w:r w:rsidRPr="00994524">
        <w:t>I hope you are doing well.</w:t>
      </w:r>
    </w:p>
    <w:p w:rsidR="00295EAC" w:rsidRPr="00994524" w:rsidRDefault="00295EAC" w:rsidP="00295EAC">
      <w:r w:rsidRPr="00994524">
        <w:t>My name is Garima Sharma, and I’ll be working with you as the Business Analyst assigned to this project. My role is to closely collaborate with you and your team to define requirements, streamline business processes, and ensure we build a solution that adds real value to your operations.</w:t>
      </w:r>
    </w:p>
    <w:p w:rsidR="00295EAC" w:rsidRDefault="00295EAC" w:rsidP="00295EAC">
      <w:r w:rsidRPr="00994524">
        <w:t>Looking forward to engaging conversations and a productive partnership.</w:t>
      </w:r>
    </w:p>
    <w:p w:rsidR="00295EAC" w:rsidRDefault="00295EAC" w:rsidP="00295EAC"/>
    <w:p w:rsidR="00295EAC" w:rsidRPr="00994524" w:rsidRDefault="00295EAC" w:rsidP="00295EAC"/>
    <w:p w:rsidR="00295EAC" w:rsidRDefault="00295EAC" w:rsidP="00295EAC">
      <w:r w:rsidRPr="00994524">
        <w:t>Warm regards,</w:t>
      </w:r>
      <w:r w:rsidRPr="00994524">
        <w:br/>
        <w:t>Garima Sharma</w:t>
      </w:r>
      <w:r w:rsidRPr="00994524">
        <w:br/>
        <w:t>Business Analyst</w:t>
      </w:r>
    </w:p>
    <w:p w:rsidR="00295EAC" w:rsidRDefault="00295EAC" w:rsidP="00295EAC"/>
    <w:p w:rsidR="00295EAC" w:rsidRDefault="00295EAC" w:rsidP="00295EAC"/>
    <w:p w:rsidR="00295EAC" w:rsidRDefault="00295EAC" w:rsidP="00295EAC">
      <w:r w:rsidRPr="00295EAC">
        <w:rPr>
          <w:b/>
          <w:bCs/>
        </w:rPr>
        <w:t>Project Title</w:t>
      </w:r>
      <w:r w:rsidRPr="00295EAC">
        <w:t>: Online Store Management System</w:t>
      </w:r>
    </w:p>
    <w:p w:rsidR="00295EAC" w:rsidRPr="00295EAC" w:rsidRDefault="00295EAC" w:rsidP="00295EAC">
      <w:pPr>
        <w:rPr>
          <w:b/>
          <w:bCs/>
        </w:rPr>
      </w:pPr>
      <w:r w:rsidRPr="00295EAC">
        <w:rPr>
          <w:b/>
          <w:bCs/>
        </w:rPr>
        <w:t>Business Requirements Document (BRD)</w:t>
      </w:r>
    </w:p>
    <w:p w:rsidR="00295EAC" w:rsidRPr="00295EAC" w:rsidRDefault="00295EAC" w:rsidP="00295EAC">
      <w:r w:rsidRPr="00295EAC">
        <w:rPr>
          <w:b/>
          <w:bCs/>
        </w:rPr>
        <w:t>1. Project Objective:</w:t>
      </w:r>
      <w:r w:rsidRPr="00295EAC">
        <w:br/>
        <w:t>To develop a user-friendly and secure online store that allows customers to browse products, place orders, and make payments online. The system should also enable administrators to manage inventory, users, and orders.</w:t>
      </w:r>
    </w:p>
    <w:p w:rsidR="00295EAC" w:rsidRPr="00295EAC" w:rsidRDefault="00295EAC" w:rsidP="00295EAC">
      <w:r w:rsidRPr="00295EAC">
        <w:rPr>
          <w:b/>
          <w:bCs/>
        </w:rPr>
        <w:lastRenderedPageBreak/>
        <w:t>2. Scope of the Project:</w:t>
      </w:r>
    </w:p>
    <w:p w:rsidR="00295EAC" w:rsidRPr="00295EAC" w:rsidRDefault="00295EAC" w:rsidP="00295EAC">
      <w:pPr>
        <w:numPr>
          <w:ilvl w:val="0"/>
          <w:numId w:val="11"/>
        </w:numPr>
      </w:pPr>
      <w:r w:rsidRPr="00295EAC">
        <w:t>Product catalog with categories and filters</w:t>
      </w:r>
    </w:p>
    <w:p w:rsidR="00295EAC" w:rsidRPr="00295EAC" w:rsidRDefault="00295EAC" w:rsidP="00295EAC">
      <w:pPr>
        <w:numPr>
          <w:ilvl w:val="0"/>
          <w:numId w:val="11"/>
        </w:numPr>
      </w:pPr>
      <w:r w:rsidRPr="00295EAC">
        <w:t>User registration and login</w:t>
      </w:r>
    </w:p>
    <w:p w:rsidR="00295EAC" w:rsidRPr="00295EAC" w:rsidRDefault="00295EAC" w:rsidP="00295EAC">
      <w:pPr>
        <w:numPr>
          <w:ilvl w:val="0"/>
          <w:numId w:val="11"/>
        </w:numPr>
      </w:pPr>
      <w:r w:rsidRPr="00295EAC">
        <w:t>Shopping cart and checkout process</w:t>
      </w:r>
    </w:p>
    <w:p w:rsidR="00295EAC" w:rsidRPr="00295EAC" w:rsidRDefault="00295EAC" w:rsidP="00295EAC">
      <w:pPr>
        <w:numPr>
          <w:ilvl w:val="0"/>
          <w:numId w:val="11"/>
        </w:numPr>
      </w:pPr>
      <w:r w:rsidRPr="00295EAC">
        <w:t>Online payment integration</w:t>
      </w:r>
    </w:p>
    <w:p w:rsidR="00295EAC" w:rsidRPr="00295EAC" w:rsidRDefault="00295EAC" w:rsidP="00295EAC">
      <w:pPr>
        <w:numPr>
          <w:ilvl w:val="0"/>
          <w:numId w:val="11"/>
        </w:numPr>
      </w:pPr>
      <w:r w:rsidRPr="00295EAC">
        <w:t>Admin panel for product and order management</w:t>
      </w:r>
    </w:p>
    <w:p w:rsidR="00295EAC" w:rsidRPr="00295EAC" w:rsidRDefault="00295EAC" w:rsidP="00295EAC">
      <w:r w:rsidRPr="00295EAC">
        <w:rPr>
          <w:b/>
          <w:bCs/>
        </w:rPr>
        <w:t>3. Stakeholders:</w:t>
      </w:r>
    </w:p>
    <w:p w:rsidR="00295EAC" w:rsidRPr="00295EAC" w:rsidRDefault="00295EAC" w:rsidP="00295EAC">
      <w:pPr>
        <w:numPr>
          <w:ilvl w:val="0"/>
          <w:numId w:val="12"/>
        </w:numPr>
      </w:pPr>
      <w:r w:rsidRPr="00295EAC">
        <w:t>Customers (End Users)</w:t>
      </w:r>
    </w:p>
    <w:p w:rsidR="00295EAC" w:rsidRPr="00295EAC" w:rsidRDefault="00295EAC" w:rsidP="00295EAC">
      <w:pPr>
        <w:numPr>
          <w:ilvl w:val="0"/>
          <w:numId w:val="12"/>
        </w:numPr>
      </w:pPr>
      <w:r w:rsidRPr="00295EAC">
        <w:t>Store Admin</w:t>
      </w:r>
    </w:p>
    <w:p w:rsidR="00295EAC" w:rsidRPr="00295EAC" w:rsidRDefault="00295EAC" w:rsidP="00295EAC">
      <w:pPr>
        <w:numPr>
          <w:ilvl w:val="0"/>
          <w:numId w:val="12"/>
        </w:numPr>
      </w:pPr>
      <w:r w:rsidRPr="00295EAC">
        <w:t>Delivery Staff</w:t>
      </w:r>
    </w:p>
    <w:p w:rsidR="00295EAC" w:rsidRPr="00295EAC" w:rsidRDefault="00295EAC" w:rsidP="00295EAC">
      <w:pPr>
        <w:numPr>
          <w:ilvl w:val="0"/>
          <w:numId w:val="12"/>
        </w:numPr>
      </w:pPr>
      <w:r w:rsidRPr="00295EAC">
        <w:t>IT Team</w:t>
      </w:r>
    </w:p>
    <w:p w:rsidR="00295EAC" w:rsidRPr="00295EAC" w:rsidRDefault="00295EAC" w:rsidP="00295EAC">
      <w:r w:rsidRPr="00295EAC">
        <w:rPr>
          <w:b/>
          <w:bCs/>
        </w:rPr>
        <w:t>4. Business Requirements:</w:t>
      </w:r>
    </w:p>
    <w:p w:rsidR="00295EAC" w:rsidRPr="00295EAC" w:rsidRDefault="00295EAC" w:rsidP="00295EAC">
      <w:pPr>
        <w:numPr>
          <w:ilvl w:val="0"/>
          <w:numId w:val="13"/>
        </w:numPr>
      </w:pPr>
      <w:r w:rsidRPr="00295EAC">
        <w:t>BR1: Users should be able to register and log in securely.</w:t>
      </w:r>
    </w:p>
    <w:p w:rsidR="00295EAC" w:rsidRPr="00295EAC" w:rsidRDefault="00295EAC" w:rsidP="00295EAC">
      <w:pPr>
        <w:numPr>
          <w:ilvl w:val="0"/>
          <w:numId w:val="13"/>
        </w:numPr>
      </w:pPr>
      <w:r w:rsidRPr="00295EAC">
        <w:t>BR2: Customers should browse/search for products and see details.</w:t>
      </w:r>
    </w:p>
    <w:p w:rsidR="00295EAC" w:rsidRPr="00295EAC" w:rsidRDefault="00295EAC" w:rsidP="00295EAC">
      <w:pPr>
        <w:numPr>
          <w:ilvl w:val="0"/>
          <w:numId w:val="13"/>
        </w:numPr>
      </w:pPr>
      <w:r w:rsidRPr="00295EAC">
        <w:t>BR3: Customers can add products to the cart and checkout.</w:t>
      </w:r>
    </w:p>
    <w:p w:rsidR="00295EAC" w:rsidRPr="00295EAC" w:rsidRDefault="00295EAC" w:rsidP="00295EAC">
      <w:pPr>
        <w:numPr>
          <w:ilvl w:val="0"/>
          <w:numId w:val="13"/>
        </w:numPr>
      </w:pPr>
      <w:r w:rsidRPr="00295EAC">
        <w:t>BR4: System should support digital payment gateways (UPI, Net Banking, Cards).</w:t>
      </w:r>
    </w:p>
    <w:p w:rsidR="00295EAC" w:rsidRPr="00295EAC" w:rsidRDefault="00295EAC" w:rsidP="00295EAC">
      <w:pPr>
        <w:numPr>
          <w:ilvl w:val="0"/>
          <w:numId w:val="13"/>
        </w:numPr>
      </w:pPr>
      <w:r w:rsidRPr="00295EAC">
        <w:t>BR5: Admin should be able to manage products, orders, and users.</w:t>
      </w:r>
    </w:p>
    <w:p w:rsidR="00295EAC" w:rsidRPr="00295EAC" w:rsidRDefault="00295EAC" w:rsidP="00295EAC">
      <w:r w:rsidRPr="00295EAC">
        <w:rPr>
          <w:b/>
          <w:bCs/>
        </w:rPr>
        <w:t>5. Assumptions:</w:t>
      </w:r>
    </w:p>
    <w:p w:rsidR="00295EAC" w:rsidRPr="00295EAC" w:rsidRDefault="00295EAC" w:rsidP="00295EAC">
      <w:pPr>
        <w:numPr>
          <w:ilvl w:val="0"/>
          <w:numId w:val="14"/>
        </w:numPr>
      </w:pPr>
      <w:r w:rsidRPr="00295EAC">
        <w:t>The store will operate within India.</w:t>
      </w:r>
    </w:p>
    <w:p w:rsidR="00295EAC" w:rsidRPr="00295EAC" w:rsidRDefault="00295EAC" w:rsidP="00295EAC">
      <w:pPr>
        <w:numPr>
          <w:ilvl w:val="0"/>
          <w:numId w:val="14"/>
        </w:numPr>
      </w:pPr>
      <w:r w:rsidRPr="00295EAC">
        <w:t>All users will have internet access.</w:t>
      </w:r>
    </w:p>
    <w:p w:rsidR="00295EAC" w:rsidRPr="00295EAC" w:rsidRDefault="00295EAC" w:rsidP="00295EAC">
      <w:pPr>
        <w:numPr>
          <w:ilvl w:val="0"/>
          <w:numId w:val="14"/>
        </w:numPr>
      </w:pPr>
      <w:r w:rsidRPr="00295EAC">
        <w:t>Delivery logistics are handled externally.</w:t>
      </w:r>
    </w:p>
    <w:p w:rsidR="00295EAC" w:rsidRPr="00295EAC" w:rsidRDefault="00295EAC" w:rsidP="00295EAC">
      <w:r w:rsidRPr="00295EAC">
        <w:rPr>
          <w:b/>
          <w:bCs/>
        </w:rPr>
        <w:t>6. Constraints:</w:t>
      </w:r>
    </w:p>
    <w:p w:rsidR="00295EAC" w:rsidRPr="00295EAC" w:rsidRDefault="00295EAC" w:rsidP="00295EAC">
      <w:pPr>
        <w:numPr>
          <w:ilvl w:val="0"/>
          <w:numId w:val="15"/>
        </w:numPr>
      </w:pPr>
      <w:r w:rsidRPr="00295EAC">
        <w:t>Application must be mobile-responsive.</w:t>
      </w:r>
    </w:p>
    <w:p w:rsidR="00295EAC" w:rsidRPr="00295EAC" w:rsidRDefault="00295EAC" w:rsidP="00295EAC">
      <w:pPr>
        <w:numPr>
          <w:ilvl w:val="0"/>
          <w:numId w:val="15"/>
        </w:numPr>
      </w:pPr>
      <w:r w:rsidRPr="00295EAC">
        <w:t>Payment must be completed within 15 minutes of checkout.</w:t>
      </w:r>
    </w:p>
    <w:p w:rsidR="00295EAC" w:rsidRPr="00295EAC" w:rsidRDefault="00295EAC" w:rsidP="00295EAC">
      <w:pPr>
        <w:numPr>
          <w:ilvl w:val="0"/>
          <w:numId w:val="15"/>
        </w:numPr>
      </w:pPr>
      <w:r w:rsidRPr="00295EAC">
        <w:t>Max cart size: 20 items.</w:t>
      </w:r>
    </w:p>
    <w:p w:rsidR="00295EAC" w:rsidRPr="00295EAC" w:rsidRDefault="00295EAC" w:rsidP="00295EAC">
      <w:r w:rsidRPr="00295EAC">
        <w:rPr>
          <w:b/>
          <w:bCs/>
        </w:rPr>
        <w:t>7. Risks:</w:t>
      </w:r>
    </w:p>
    <w:p w:rsidR="00295EAC" w:rsidRPr="00295EAC" w:rsidRDefault="00295EAC" w:rsidP="00295EAC">
      <w:pPr>
        <w:numPr>
          <w:ilvl w:val="0"/>
          <w:numId w:val="16"/>
        </w:numPr>
      </w:pPr>
      <w:r w:rsidRPr="00295EAC">
        <w:t>Technical failures during payment process.</w:t>
      </w:r>
    </w:p>
    <w:p w:rsidR="00295EAC" w:rsidRPr="00295EAC" w:rsidRDefault="00295EAC" w:rsidP="00295EAC">
      <w:pPr>
        <w:numPr>
          <w:ilvl w:val="0"/>
          <w:numId w:val="16"/>
        </w:numPr>
      </w:pPr>
      <w:r w:rsidRPr="00295EAC">
        <w:t>Cybersecurity threats.</w:t>
      </w:r>
    </w:p>
    <w:p w:rsidR="00295EAC" w:rsidRPr="00295EAC" w:rsidRDefault="00295EAC" w:rsidP="00295EAC">
      <w:pPr>
        <w:numPr>
          <w:ilvl w:val="0"/>
          <w:numId w:val="16"/>
        </w:numPr>
      </w:pPr>
      <w:r w:rsidRPr="00295EAC">
        <w:t>Delay in product delivery affecting customer satisfaction.</w:t>
      </w:r>
    </w:p>
    <w:p w:rsidR="00295EAC" w:rsidRPr="00295EAC" w:rsidRDefault="00295EAC" w:rsidP="00295EAC">
      <w:r w:rsidRPr="00295EAC">
        <w:rPr>
          <w:b/>
          <w:bCs/>
        </w:rPr>
        <w:lastRenderedPageBreak/>
        <w:t>8. Success Criteria:</w:t>
      </w:r>
    </w:p>
    <w:p w:rsidR="00295EAC" w:rsidRPr="00295EAC" w:rsidRDefault="00295EAC" w:rsidP="00295EAC">
      <w:pPr>
        <w:numPr>
          <w:ilvl w:val="0"/>
          <w:numId w:val="17"/>
        </w:numPr>
      </w:pPr>
      <w:r w:rsidRPr="00295EAC">
        <w:t>User adoption rate after 1 month.</w:t>
      </w:r>
    </w:p>
    <w:p w:rsidR="00295EAC" w:rsidRPr="00295EAC" w:rsidRDefault="00295EAC" w:rsidP="00295EAC">
      <w:pPr>
        <w:numPr>
          <w:ilvl w:val="0"/>
          <w:numId w:val="17"/>
        </w:numPr>
      </w:pPr>
      <w:r w:rsidRPr="00295EAC">
        <w:t>Average order processing time &lt; 5 mins.</w:t>
      </w:r>
    </w:p>
    <w:p w:rsidR="00295EAC" w:rsidRPr="00295EAC" w:rsidRDefault="00295EAC" w:rsidP="00295EAC">
      <w:pPr>
        <w:numPr>
          <w:ilvl w:val="0"/>
          <w:numId w:val="17"/>
        </w:numPr>
      </w:pPr>
      <w:r w:rsidRPr="00295EAC">
        <w:t>Less than 1% payment failures.</w:t>
      </w:r>
    </w:p>
    <w:p w:rsidR="00295EAC" w:rsidRPr="00295EAC" w:rsidRDefault="00295EAC" w:rsidP="00295EAC"/>
    <w:p w:rsidR="00295EAC" w:rsidRPr="00295EAC" w:rsidRDefault="00295EAC" w:rsidP="00295EAC">
      <w:pPr>
        <w:rPr>
          <w:b/>
          <w:bCs/>
        </w:rPr>
      </w:pPr>
      <w:r w:rsidRPr="00295EAC">
        <w:rPr>
          <w:b/>
          <w:bCs/>
        </w:rPr>
        <w:t xml:space="preserve"> Software Requirements Specification (SRS)</w:t>
      </w:r>
    </w:p>
    <w:p w:rsidR="00295EAC" w:rsidRPr="00295EAC" w:rsidRDefault="00295EAC" w:rsidP="00295EAC">
      <w:r w:rsidRPr="00295EAC">
        <w:rPr>
          <w:b/>
          <w:bCs/>
        </w:rPr>
        <w:t>1. Introduction:</w:t>
      </w:r>
      <w:r w:rsidRPr="00295EAC">
        <w:br/>
        <w:t>The Online Store Management System is a web-based solution to simplify product ordering and delivery. It ensures a smooth user experience and streamlined admin operations.</w:t>
      </w:r>
    </w:p>
    <w:p w:rsidR="00295EAC" w:rsidRPr="00295EAC" w:rsidRDefault="00295EAC" w:rsidP="00295EAC">
      <w:r w:rsidRPr="00295EAC">
        <w:rPr>
          <w:b/>
          <w:bCs/>
        </w:rPr>
        <w:t>2. Functional Requirements:</w:t>
      </w:r>
    </w:p>
    <w:p w:rsidR="00295EAC" w:rsidRPr="00295EAC" w:rsidRDefault="00295EAC" w:rsidP="00295EAC">
      <w:pPr>
        <w:numPr>
          <w:ilvl w:val="0"/>
          <w:numId w:val="18"/>
        </w:numPr>
      </w:pPr>
      <w:r w:rsidRPr="00295EAC">
        <w:t>FR1: User Registration/Login (with OTP or email verification)</w:t>
      </w:r>
    </w:p>
    <w:p w:rsidR="00295EAC" w:rsidRPr="00295EAC" w:rsidRDefault="00295EAC" w:rsidP="00295EAC">
      <w:pPr>
        <w:numPr>
          <w:ilvl w:val="0"/>
          <w:numId w:val="18"/>
        </w:numPr>
      </w:pPr>
      <w:r w:rsidRPr="00295EAC">
        <w:t>FR2: Browse/Search products with filters</w:t>
      </w:r>
    </w:p>
    <w:p w:rsidR="00295EAC" w:rsidRPr="00295EAC" w:rsidRDefault="00295EAC" w:rsidP="00295EAC">
      <w:pPr>
        <w:numPr>
          <w:ilvl w:val="0"/>
          <w:numId w:val="18"/>
        </w:numPr>
      </w:pPr>
      <w:r w:rsidRPr="00295EAC">
        <w:t>FR3: View product details (price, description, reviews)</w:t>
      </w:r>
    </w:p>
    <w:p w:rsidR="00295EAC" w:rsidRPr="00295EAC" w:rsidRDefault="00295EAC" w:rsidP="00295EAC">
      <w:pPr>
        <w:numPr>
          <w:ilvl w:val="0"/>
          <w:numId w:val="18"/>
        </w:numPr>
      </w:pPr>
      <w:r w:rsidRPr="00295EAC">
        <w:t>FR4: Add/Remove items in shopping cart</w:t>
      </w:r>
    </w:p>
    <w:p w:rsidR="00295EAC" w:rsidRPr="00295EAC" w:rsidRDefault="00295EAC" w:rsidP="00295EAC">
      <w:pPr>
        <w:numPr>
          <w:ilvl w:val="0"/>
          <w:numId w:val="18"/>
        </w:numPr>
      </w:pPr>
      <w:r w:rsidRPr="00295EAC">
        <w:t>FR5: Checkout and process payment</w:t>
      </w:r>
    </w:p>
    <w:p w:rsidR="00295EAC" w:rsidRPr="00295EAC" w:rsidRDefault="00295EAC" w:rsidP="00295EAC">
      <w:pPr>
        <w:numPr>
          <w:ilvl w:val="0"/>
          <w:numId w:val="18"/>
        </w:numPr>
      </w:pPr>
      <w:r w:rsidRPr="00295EAC">
        <w:t>FR6: Order confirmation via email/SMS</w:t>
      </w:r>
    </w:p>
    <w:p w:rsidR="00295EAC" w:rsidRPr="00295EAC" w:rsidRDefault="00295EAC" w:rsidP="00295EAC">
      <w:pPr>
        <w:numPr>
          <w:ilvl w:val="0"/>
          <w:numId w:val="18"/>
        </w:numPr>
      </w:pPr>
      <w:r w:rsidRPr="00295EAC">
        <w:t>FR7: Admin dashboard for managing products, users, and orders</w:t>
      </w:r>
    </w:p>
    <w:p w:rsidR="00295EAC" w:rsidRPr="00295EAC" w:rsidRDefault="00295EAC" w:rsidP="00295EAC">
      <w:pPr>
        <w:numPr>
          <w:ilvl w:val="0"/>
          <w:numId w:val="18"/>
        </w:numPr>
      </w:pPr>
      <w:r w:rsidRPr="00295EAC">
        <w:t>FR8: View order status and history</w:t>
      </w:r>
    </w:p>
    <w:p w:rsidR="00295EAC" w:rsidRPr="00295EAC" w:rsidRDefault="00295EAC" w:rsidP="00295EAC">
      <w:r w:rsidRPr="00295EAC">
        <w:rPr>
          <w:b/>
          <w:bCs/>
        </w:rPr>
        <w:t>3. Non-Functional Requirements:</w:t>
      </w:r>
    </w:p>
    <w:p w:rsidR="00295EAC" w:rsidRPr="00295EAC" w:rsidRDefault="00295EAC" w:rsidP="00295EAC">
      <w:pPr>
        <w:numPr>
          <w:ilvl w:val="0"/>
          <w:numId w:val="19"/>
        </w:numPr>
      </w:pPr>
      <w:r w:rsidRPr="00295EAC">
        <w:t>NFR1: System should support 100+ concurrent users</w:t>
      </w:r>
    </w:p>
    <w:p w:rsidR="00295EAC" w:rsidRPr="00295EAC" w:rsidRDefault="00295EAC" w:rsidP="00295EAC">
      <w:pPr>
        <w:numPr>
          <w:ilvl w:val="0"/>
          <w:numId w:val="19"/>
        </w:numPr>
      </w:pPr>
      <w:r w:rsidRPr="00295EAC">
        <w:t>NFR2: Uptime of 99.9%</w:t>
      </w:r>
    </w:p>
    <w:p w:rsidR="00295EAC" w:rsidRPr="00295EAC" w:rsidRDefault="00295EAC" w:rsidP="00295EAC">
      <w:pPr>
        <w:numPr>
          <w:ilvl w:val="0"/>
          <w:numId w:val="19"/>
        </w:numPr>
      </w:pPr>
      <w:r w:rsidRPr="00295EAC">
        <w:t>NFR3: Payment integration with SSL security</w:t>
      </w:r>
    </w:p>
    <w:p w:rsidR="00295EAC" w:rsidRPr="00295EAC" w:rsidRDefault="00295EAC" w:rsidP="00295EAC">
      <w:pPr>
        <w:numPr>
          <w:ilvl w:val="0"/>
          <w:numId w:val="19"/>
        </w:numPr>
      </w:pPr>
      <w:r w:rsidRPr="00295EAC">
        <w:t>NFR4: Page load time &lt; 3 seconds</w:t>
      </w:r>
    </w:p>
    <w:p w:rsidR="00295EAC" w:rsidRPr="00295EAC" w:rsidRDefault="00295EAC" w:rsidP="00295EAC">
      <w:r w:rsidRPr="00295EAC">
        <w:rPr>
          <w:b/>
          <w:bCs/>
        </w:rPr>
        <w:t>4. System Interface Requirements:</w:t>
      </w:r>
    </w:p>
    <w:p w:rsidR="00295EAC" w:rsidRPr="00295EAC" w:rsidRDefault="00295EAC" w:rsidP="00295EAC">
      <w:pPr>
        <w:numPr>
          <w:ilvl w:val="0"/>
          <w:numId w:val="20"/>
        </w:numPr>
      </w:pPr>
      <w:r w:rsidRPr="00295EAC">
        <w:t>Web interface (responsive design)</w:t>
      </w:r>
    </w:p>
    <w:p w:rsidR="00295EAC" w:rsidRPr="00295EAC" w:rsidRDefault="00295EAC" w:rsidP="00295EAC">
      <w:pPr>
        <w:numPr>
          <w:ilvl w:val="0"/>
          <w:numId w:val="20"/>
        </w:numPr>
      </w:pPr>
      <w:r w:rsidRPr="00295EAC">
        <w:t>Database (MySQL/PostgreSQL)</w:t>
      </w:r>
    </w:p>
    <w:p w:rsidR="00295EAC" w:rsidRPr="00295EAC" w:rsidRDefault="00295EAC" w:rsidP="00295EAC">
      <w:pPr>
        <w:numPr>
          <w:ilvl w:val="0"/>
          <w:numId w:val="20"/>
        </w:numPr>
      </w:pPr>
      <w:r w:rsidRPr="00295EAC">
        <w:t xml:space="preserve">Integration with </w:t>
      </w:r>
      <w:proofErr w:type="spellStart"/>
      <w:r w:rsidRPr="00295EAC">
        <w:t>Razorpay</w:t>
      </w:r>
      <w:proofErr w:type="spellEnd"/>
      <w:r w:rsidRPr="00295EAC">
        <w:t>/Paytm for payments</w:t>
      </w:r>
    </w:p>
    <w:p w:rsidR="00295EAC" w:rsidRDefault="00295EAC" w:rsidP="00295EAC">
      <w:pPr>
        <w:numPr>
          <w:ilvl w:val="0"/>
          <w:numId w:val="20"/>
        </w:numPr>
      </w:pPr>
      <w:r w:rsidRPr="00295EAC">
        <w:t>Email/SMS APIs for notifications</w:t>
      </w:r>
    </w:p>
    <w:p w:rsidR="00295EAC" w:rsidRDefault="00295EAC" w:rsidP="00295EAC"/>
    <w:p w:rsidR="00295EAC" w:rsidRPr="00295EAC" w:rsidRDefault="00295EAC" w:rsidP="00295EAC">
      <w:pPr>
        <w:rPr>
          <w:b/>
          <w:bCs/>
        </w:rPr>
      </w:pPr>
      <w:r w:rsidRPr="00295EAC">
        <w:rPr>
          <w:b/>
          <w:bCs/>
        </w:rPr>
        <w:lastRenderedPageBreak/>
        <w:t>Entities &amp; Attributes</w:t>
      </w:r>
    </w:p>
    <w:p w:rsidR="00295EAC" w:rsidRPr="00295EAC" w:rsidRDefault="00295EAC" w:rsidP="00295EAC">
      <w:pPr>
        <w:numPr>
          <w:ilvl w:val="0"/>
          <w:numId w:val="21"/>
        </w:numPr>
      </w:pPr>
      <w:r w:rsidRPr="00295EAC">
        <w:rPr>
          <w:b/>
          <w:bCs/>
        </w:rPr>
        <w:t>User</w:t>
      </w:r>
    </w:p>
    <w:p w:rsidR="00295EAC" w:rsidRPr="00295EAC" w:rsidRDefault="00295EAC" w:rsidP="00295EAC">
      <w:pPr>
        <w:numPr>
          <w:ilvl w:val="1"/>
          <w:numId w:val="21"/>
        </w:numPr>
      </w:pPr>
      <w:r w:rsidRPr="00295EAC">
        <w:t>UserID (PK)</w:t>
      </w:r>
    </w:p>
    <w:p w:rsidR="00295EAC" w:rsidRPr="00295EAC" w:rsidRDefault="00295EAC" w:rsidP="00295EAC">
      <w:pPr>
        <w:numPr>
          <w:ilvl w:val="1"/>
          <w:numId w:val="21"/>
        </w:numPr>
      </w:pPr>
      <w:r w:rsidRPr="00295EAC">
        <w:t>Name</w:t>
      </w:r>
    </w:p>
    <w:p w:rsidR="00295EAC" w:rsidRPr="00295EAC" w:rsidRDefault="00295EAC" w:rsidP="00295EAC">
      <w:pPr>
        <w:numPr>
          <w:ilvl w:val="1"/>
          <w:numId w:val="21"/>
        </w:numPr>
      </w:pPr>
      <w:r w:rsidRPr="00295EAC">
        <w:t>Email</w:t>
      </w:r>
    </w:p>
    <w:p w:rsidR="00295EAC" w:rsidRPr="00295EAC" w:rsidRDefault="00295EAC" w:rsidP="00295EAC">
      <w:pPr>
        <w:numPr>
          <w:ilvl w:val="1"/>
          <w:numId w:val="21"/>
        </w:numPr>
      </w:pPr>
      <w:r w:rsidRPr="00295EAC">
        <w:t>Phone</w:t>
      </w:r>
    </w:p>
    <w:p w:rsidR="00295EAC" w:rsidRPr="00295EAC" w:rsidRDefault="00295EAC" w:rsidP="00295EAC">
      <w:pPr>
        <w:numPr>
          <w:ilvl w:val="1"/>
          <w:numId w:val="21"/>
        </w:numPr>
      </w:pPr>
      <w:r w:rsidRPr="00295EAC">
        <w:t>Role (Customer / Agent / Admin)</w:t>
      </w:r>
    </w:p>
    <w:p w:rsidR="00295EAC" w:rsidRPr="00295EAC" w:rsidRDefault="00295EAC" w:rsidP="00295EAC">
      <w:pPr>
        <w:numPr>
          <w:ilvl w:val="0"/>
          <w:numId w:val="21"/>
        </w:numPr>
      </w:pPr>
      <w:r w:rsidRPr="00295EAC">
        <w:rPr>
          <w:b/>
          <w:bCs/>
        </w:rPr>
        <w:t>Ticket</w:t>
      </w:r>
    </w:p>
    <w:p w:rsidR="00295EAC" w:rsidRPr="00295EAC" w:rsidRDefault="00295EAC" w:rsidP="00295EAC">
      <w:pPr>
        <w:numPr>
          <w:ilvl w:val="1"/>
          <w:numId w:val="21"/>
        </w:numPr>
      </w:pPr>
      <w:r w:rsidRPr="00295EAC">
        <w:t>TicketID (PK)</w:t>
      </w:r>
    </w:p>
    <w:p w:rsidR="00295EAC" w:rsidRPr="00295EAC" w:rsidRDefault="00295EAC" w:rsidP="00295EAC">
      <w:pPr>
        <w:numPr>
          <w:ilvl w:val="1"/>
          <w:numId w:val="21"/>
        </w:numPr>
      </w:pPr>
      <w:r w:rsidRPr="00295EAC">
        <w:t>Title</w:t>
      </w:r>
    </w:p>
    <w:p w:rsidR="00295EAC" w:rsidRPr="00295EAC" w:rsidRDefault="00295EAC" w:rsidP="00295EAC">
      <w:pPr>
        <w:numPr>
          <w:ilvl w:val="1"/>
          <w:numId w:val="21"/>
        </w:numPr>
      </w:pPr>
      <w:r w:rsidRPr="00295EAC">
        <w:t>Description</w:t>
      </w:r>
    </w:p>
    <w:p w:rsidR="00295EAC" w:rsidRPr="00295EAC" w:rsidRDefault="00295EAC" w:rsidP="00295EAC">
      <w:pPr>
        <w:numPr>
          <w:ilvl w:val="1"/>
          <w:numId w:val="21"/>
        </w:numPr>
      </w:pPr>
      <w:r w:rsidRPr="00295EAC">
        <w:t>Status (Open, In Progress, Resolved, Closed)</w:t>
      </w:r>
    </w:p>
    <w:p w:rsidR="00295EAC" w:rsidRPr="00295EAC" w:rsidRDefault="00295EAC" w:rsidP="00295EAC">
      <w:pPr>
        <w:numPr>
          <w:ilvl w:val="1"/>
          <w:numId w:val="21"/>
        </w:numPr>
      </w:pPr>
      <w:r w:rsidRPr="00295EAC">
        <w:t>Priority (Low, Medium, High)</w:t>
      </w:r>
    </w:p>
    <w:p w:rsidR="00295EAC" w:rsidRPr="00295EAC" w:rsidRDefault="00295EAC" w:rsidP="00295EAC">
      <w:pPr>
        <w:numPr>
          <w:ilvl w:val="1"/>
          <w:numId w:val="21"/>
        </w:numPr>
      </w:pPr>
      <w:r w:rsidRPr="00295EAC">
        <w:t>CreatedAt</w:t>
      </w:r>
    </w:p>
    <w:p w:rsidR="00295EAC" w:rsidRPr="00295EAC" w:rsidRDefault="00295EAC" w:rsidP="00295EAC">
      <w:pPr>
        <w:numPr>
          <w:ilvl w:val="1"/>
          <w:numId w:val="21"/>
        </w:numPr>
      </w:pPr>
      <w:r w:rsidRPr="00295EAC">
        <w:t>UpdatedAt</w:t>
      </w:r>
    </w:p>
    <w:p w:rsidR="00295EAC" w:rsidRPr="00295EAC" w:rsidRDefault="00295EAC" w:rsidP="00295EAC">
      <w:pPr>
        <w:numPr>
          <w:ilvl w:val="1"/>
          <w:numId w:val="21"/>
        </w:numPr>
      </w:pPr>
      <w:r w:rsidRPr="00295EAC">
        <w:t>CategoryID (FK)</w:t>
      </w:r>
    </w:p>
    <w:p w:rsidR="00295EAC" w:rsidRPr="00295EAC" w:rsidRDefault="00295EAC" w:rsidP="00295EAC">
      <w:pPr>
        <w:numPr>
          <w:ilvl w:val="1"/>
          <w:numId w:val="21"/>
        </w:numPr>
      </w:pPr>
      <w:r w:rsidRPr="00295EAC">
        <w:t>CreatedBy (FK → UserID)</w:t>
      </w:r>
    </w:p>
    <w:p w:rsidR="00295EAC" w:rsidRPr="00295EAC" w:rsidRDefault="00295EAC" w:rsidP="00295EAC">
      <w:pPr>
        <w:numPr>
          <w:ilvl w:val="1"/>
          <w:numId w:val="21"/>
        </w:numPr>
      </w:pPr>
      <w:r w:rsidRPr="00295EAC">
        <w:t>AssignedTo (FK → UserID)</w:t>
      </w:r>
    </w:p>
    <w:p w:rsidR="00295EAC" w:rsidRPr="00295EAC" w:rsidRDefault="00295EAC" w:rsidP="00295EAC">
      <w:pPr>
        <w:numPr>
          <w:ilvl w:val="0"/>
          <w:numId w:val="21"/>
        </w:numPr>
      </w:pPr>
      <w:r w:rsidRPr="00295EAC">
        <w:rPr>
          <w:b/>
          <w:bCs/>
        </w:rPr>
        <w:t>Category</w:t>
      </w:r>
    </w:p>
    <w:p w:rsidR="00295EAC" w:rsidRPr="00295EAC" w:rsidRDefault="00295EAC" w:rsidP="00295EAC">
      <w:pPr>
        <w:numPr>
          <w:ilvl w:val="1"/>
          <w:numId w:val="21"/>
        </w:numPr>
      </w:pPr>
      <w:r w:rsidRPr="00295EAC">
        <w:t>CategoryID (PK)</w:t>
      </w:r>
    </w:p>
    <w:p w:rsidR="00295EAC" w:rsidRPr="00295EAC" w:rsidRDefault="00295EAC" w:rsidP="00295EAC">
      <w:pPr>
        <w:numPr>
          <w:ilvl w:val="1"/>
          <w:numId w:val="21"/>
        </w:numPr>
      </w:pPr>
      <w:r w:rsidRPr="00295EAC">
        <w:t>Name</w:t>
      </w:r>
    </w:p>
    <w:p w:rsidR="00295EAC" w:rsidRPr="00295EAC" w:rsidRDefault="00295EAC" w:rsidP="00295EAC">
      <w:pPr>
        <w:numPr>
          <w:ilvl w:val="1"/>
          <w:numId w:val="21"/>
        </w:numPr>
      </w:pPr>
      <w:r w:rsidRPr="00295EAC">
        <w:t>Description</w:t>
      </w:r>
    </w:p>
    <w:p w:rsidR="00295EAC" w:rsidRPr="00295EAC" w:rsidRDefault="00295EAC" w:rsidP="00295EAC">
      <w:pPr>
        <w:numPr>
          <w:ilvl w:val="0"/>
          <w:numId w:val="21"/>
        </w:numPr>
      </w:pPr>
      <w:r w:rsidRPr="00295EAC">
        <w:rPr>
          <w:b/>
          <w:bCs/>
        </w:rPr>
        <w:t>Comment</w:t>
      </w:r>
    </w:p>
    <w:p w:rsidR="00295EAC" w:rsidRPr="00295EAC" w:rsidRDefault="00295EAC" w:rsidP="00295EAC">
      <w:pPr>
        <w:numPr>
          <w:ilvl w:val="1"/>
          <w:numId w:val="21"/>
        </w:numPr>
      </w:pPr>
      <w:r w:rsidRPr="00295EAC">
        <w:t>CommentID (PK)</w:t>
      </w:r>
    </w:p>
    <w:p w:rsidR="00295EAC" w:rsidRPr="00295EAC" w:rsidRDefault="00295EAC" w:rsidP="00295EAC">
      <w:pPr>
        <w:numPr>
          <w:ilvl w:val="1"/>
          <w:numId w:val="21"/>
        </w:numPr>
      </w:pPr>
      <w:r w:rsidRPr="00295EAC">
        <w:t>TicketID (FK)</w:t>
      </w:r>
    </w:p>
    <w:p w:rsidR="00295EAC" w:rsidRPr="00295EAC" w:rsidRDefault="00295EAC" w:rsidP="00295EAC">
      <w:pPr>
        <w:numPr>
          <w:ilvl w:val="1"/>
          <w:numId w:val="21"/>
        </w:numPr>
      </w:pPr>
      <w:r w:rsidRPr="00295EAC">
        <w:t>CommentText</w:t>
      </w:r>
    </w:p>
    <w:p w:rsidR="00295EAC" w:rsidRPr="00295EAC" w:rsidRDefault="00295EAC" w:rsidP="00295EAC">
      <w:pPr>
        <w:numPr>
          <w:ilvl w:val="1"/>
          <w:numId w:val="21"/>
        </w:numPr>
      </w:pPr>
      <w:r w:rsidRPr="00295EAC">
        <w:t>CommentedBy (FK → UserID)</w:t>
      </w:r>
    </w:p>
    <w:p w:rsidR="00295EAC" w:rsidRPr="00295EAC" w:rsidRDefault="00295EAC" w:rsidP="00295EAC">
      <w:pPr>
        <w:numPr>
          <w:ilvl w:val="1"/>
          <w:numId w:val="21"/>
        </w:numPr>
      </w:pPr>
      <w:r w:rsidRPr="00295EAC">
        <w:t>CommentedAt</w:t>
      </w:r>
    </w:p>
    <w:p w:rsidR="00295EAC" w:rsidRPr="00295EAC" w:rsidRDefault="00295EAC" w:rsidP="00295EAC">
      <w:pPr>
        <w:numPr>
          <w:ilvl w:val="0"/>
          <w:numId w:val="21"/>
        </w:numPr>
      </w:pPr>
      <w:r w:rsidRPr="00295EAC">
        <w:rPr>
          <w:b/>
          <w:bCs/>
        </w:rPr>
        <w:t>Attachment</w:t>
      </w:r>
    </w:p>
    <w:p w:rsidR="00295EAC" w:rsidRPr="00295EAC" w:rsidRDefault="00295EAC" w:rsidP="00295EAC">
      <w:pPr>
        <w:numPr>
          <w:ilvl w:val="1"/>
          <w:numId w:val="21"/>
        </w:numPr>
      </w:pPr>
      <w:r w:rsidRPr="00295EAC">
        <w:lastRenderedPageBreak/>
        <w:t>AttachmentID (PK)</w:t>
      </w:r>
    </w:p>
    <w:p w:rsidR="00295EAC" w:rsidRPr="00295EAC" w:rsidRDefault="00295EAC" w:rsidP="00295EAC">
      <w:pPr>
        <w:numPr>
          <w:ilvl w:val="1"/>
          <w:numId w:val="21"/>
        </w:numPr>
      </w:pPr>
      <w:r w:rsidRPr="00295EAC">
        <w:t>TicketID (FK)</w:t>
      </w:r>
    </w:p>
    <w:p w:rsidR="00295EAC" w:rsidRPr="00295EAC" w:rsidRDefault="00295EAC" w:rsidP="00295EAC">
      <w:pPr>
        <w:numPr>
          <w:ilvl w:val="1"/>
          <w:numId w:val="21"/>
        </w:numPr>
      </w:pPr>
      <w:r w:rsidRPr="00295EAC">
        <w:t>FileName</w:t>
      </w:r>
    </w:p>
    <w:p w:rsidR="00295EAC" w:rsidRPr="00295EAC" w:rsidRDefault="00295EAC" w:rsidP="00295EAC">
      <w:pPr>
        <w:numPr>
          <w:ilvl w:val="1"/>
          <w:numId w:val="21"/>
        </w:numPr>
      </w:pPr>
      <w:r w:rsidRPr="00295EAC">
        <w:t>FileType</w:t>
      </w:r>
    </w:p>
    <w:p w:rsidR="00295EAC" w:rsidRPr="00295EAC" w:rsidRDefault="00295EAC" w:rsidP="00295EAC">
      <w:pPr>
        <w:numPr>
          <w:ilvl w:val="1"/>
          <w:numId w:val="21"/>
        </w:numPr>
      </w:pPr>
      <w:r w:rsidRPr="00295EAC">
        <w:t>UploadedBy (FK → UserID)</w:t>
      </w:r>
    </w:p>
    <w:p w:rsidR="00295EAC" w:rsidRPr="00295EAC" w:rsidRDefault="00295EAC" w:rsidP="00295EAC">
      <w:pPr>
        <w:numPr>
          <w:ilvl w:val="1"/>
          <w:numId w:val="21"/>
        </w:numPr>
      </w:pPr>
      <w:r w:rsidRPr="00295EAC">
        <w:t>UploadedAt</w:t>
      </w:r>
    </w:p>
    <w:p w:rsidR="00295EAC" w:rsidRPr="00295EAC" w:rsidRDefault="00295EAC" w:rsidP="00295EAC">
      <w:pPr>
        <w:numPr>
          <w:ilvl w:val="0"/>
          <w:numId w:val="21"/>
        </w:numPr>
      </w:pPr>
      <w:r w:rsidRPr="00295EAC">
        <w:rPr>
          <w:b/>
          <w:bCs/>
        </w:rPr>
        <w:t>Ticket_History</w:t>
      </w:r>
    </w:p>
    <w:p w:rsidR="00295EAC" w:rsidRPr="00295EAC" w:rsidRDefault="00295EAC" w:rsidP="00295EAC">
      <w:pPr>
        <w:numPr>
          <w:ilvl w:val="1"/>
          <w:numId w:val="21"/>
        </w:numPr>
      </w:pPr>
      <w:r w:rsidRPr="00295EAC">
        <w:t>HistoryID (PK)</w:t>
      </w:r>
    </w:p>
    <w:p w:rsidR="00295EAC" w:rsidRPr="00295EAC" w:rsidRDefault="00295EAC" w:rsidP="00295EAC">
      <w:pPr>
        <w:numPr>
          <w:ilvl w:val="1"/>
          <w:numId w:val="21"/>
        </w:numPr>
      </w:pPr>
      <w:r w:rsidRPr="00295EAC">
        <w:t>TicketID (FK)</w:t>
      </w:r>
    </w:p>
    <w:p w:rsidR="00295EAC" w:rsidRPr="00295EAC" w:rsidRDefault="00295EAC" w:rsidP="00295EAC">
      <w:pPr>
        <w:numPr>
          <w:ilvl w:val="1"/>
          <w:numId w:val="21"/>
        </w:numPr>
      </w:pPr>
      <w:r w:rsidRPr="00295EAC">
        <w:t>ChangedBy (FK → UserID)</w:t>
      </w:r>
    </w:p>
    <w:p w:rsidR="00295EAC" w:rsidRPr="00295EAC" w:rsidRDefault="00295EAC" w:rsidP="00295EAC">
      <w:pPr>
        <w:numPr>
          <w:ilvl w:val="1"/>
          <w:numId w:val="21"/>
        </w:numPr>
      </w:pPr>
      <w:r w:rsidRPr="00295EAC">
        <w:t>ChangeDescription</w:t>
      </w:r>
    </w:p>
    <w:p w:rsidR="00295EAC" w:rsidRPr="00295EAC" w:rsidRDefault="00295EAC" w:rsidP="00295EAC">
      <w:pPr>
        <w:numPr>
          <w:ilvl w:val="1"/>
          <w:numId w:val="21"/>
        </w:numPr>
      </w:pPr>
      <w:r w:rsidRPr="00295EAC">
        <w:t>ChangedAt</w:t>
      </w:r>
    </w:p>
    <w:p w:rsidR="00295EAC" w:rsidRPr="00295EAC" w:rsidRDefault="00295EAC" w:rsidP="00295EAC">
      <w:r w:rsidRPr="00295EAC">
        <w:pict>
          <v:rect id="_x0000_i1136" style="width:0;height:1.5pt" o:hralign="center" o:hrstd="t" o:hr="t" fillcolor="#a0a0a0" stroked="f"/>
        </w:pict>
      </w:r>
    </w:p>
    <w:p w:rsidR="00295EAC" w:rsidRPr="00295EAC" w:rsidRDefault="00295EAC" w:rsidP="00295EAC">
      <w:pPr>
        <w:rPr>
          <w:b/>
          <w:bCs/>
        </w:rPr>
      </w:pPr>
      <w:r w:rsidRPr="00295EAC">
        <w:rPr>
          <w:b/>
          <w:bCs/>
        </w:rPr>
        <w:t>Relationships</w:t>
      </w:r>
    </w:p>
    <w:p w:rsidR="00295EAC" w:rsidRPr="00295EAC" w:rsidRDefault="00295EAC" w:rsidP="00295EAC">
      <w:pPr>
        <w:numPr>
          <w:ilvl w:val="0"/>
          <w:numId w:val="22"/>
        </w:numPr>
      </w:pPr>
      <w:r w:rsidRPr="00295EAC">
        <w:t xml:space="preserve">A </w:t>
      </w:r>
      <w:r w:rsidRPr="00295EAC">
        <w:rPr>
          <w:b/>
          <w:bCs/>
        </w:rPr>
        <w:t>User</w:t>
      </w:r>
      <w:r w:rsidRPr="00295EAC">
        <w:t xml:space="preserve"> can create multiple </w:t>
      </w:r>
      <w:r w:rsidRPr="00295EAC">
        <w:rPr>
          <w:b/>
          <w:bCs/>
        </w:rPr>
        <w:t>Tickets</w:t>
      </w:r>
      <w:r w:rsidRPr="00295EAC">
        <w:t>.</w:t>
      </w:r>
    </w:p>
    <w:p w:rsidR="00295EAC" w:rsidRPr="00295EAC" w:rsidRDefault="00295EAC" w:rsidP="00295EAC">
      <w:pPr>
        <w:numPr>
          <w:ilvl w:val="0"/>
          <w:numId w:val="22"/>
        </w:numPr>
      </w:pPr>
      <w:r w:rsidRPr="00295EAC">
        <w:t xml:space="preserve">A </w:t>
      </w:r>
      <w:r w:rsidRPr="00295EAC">
        <w:rPr>
          <w:b/>
          <w:bCs/>
        </w:rPr>
        <w:t>User</w:t>
      </w:r>
      <w:r w:rsidRPr="00295EAC">
        <w:t xml:space="preserve"> (Agent) can be assigned to multiple </w:t>
      </w:r>
      <w:r w:rsidRPr="00295EAC">
        <w:rPr>
          <w:b/>
          <w:bCs/>
        </w:rPr>
        <w:t>Tickets</w:t>
      </w:r>
      <w:r w:rsidRPr="00295EAC">
        <w:t>.</w:t>
      </w:r>
    </w:p>
    <w:p w:rsidR="00295EAC" w:rsidRPr="00295EAC" w:rsidRDefault="00295EAC" w:rsidP="00295EAC">
      <w:pPr>
        <w:numPr>
          <w:ilvl w:val="0"/>
          <w:numId w:val="22"/>
        </w:numPr>
      </w:pPr>
      <w:r w:rsidRPr="00295EAC">
        <w:t xml:space="preserve">A </w:t>
      </w:r>
      <w:r w:rsidRPr="00295EAC">
        <w:rPr>
          <w:b/>
          <w:bCs/>
        </w:rPr>
        <w:t>Ticket</w:t>
      </w:r>
      <w:r w:rsidRPr="00295EAC">
        <w:t xml:space="preserve"> can belong to one </w:t>
      </w:r>
      <w:r w:rsidRPr="00295EAC">
        <w:rPr>
          <w:b/>
          <w:bCs/>
        </w:rPr>
        <w:t>Category</w:t>
      </w:r>
      <w:r w:rsidRPr="00295EAC">
        <w:t>.</w:t>
      </w:r>
    </w:p>
    <w:p w:rsidR="00295EAC" w:rsidRPr="00295EAC" w:rsidRDefault="00295EAC" w:rsidP="00295EAC">
      <w:pPr>
        <w:numPr>
          <w:ilvl w:val="0"/>
          <w:numId w:val="22"/>
        </w:numPr>
      </w:pPr>
      <w:r w:rsidRPr="00295EAC">
        <w:t xml:space="preserve">A </w:t>
      </w:r>
      <w:r w:rsidRPr="00295EAC">
        <w:rPr>
          <w:b/>
          <w:bCs/>
        </w:rPr>
        <w:t>Ticket</w:t>
      </w:r>
      <w:r w:rsidRPr="00295EAC">
        <w:t xml:space="preserve"> can have multiple </w:t>
      </w:r>
      <w:r w:rsidRPr="00295EAC">
        <w:rPr>
          <w:b/>
          <w:bCs/>
        </w:rPr>
        <w:t>Comments</w:t>
      </w:r>
      <w:r w:rsidRPr="00295EAC">
        <w:t xml:space="preserve"> and </w:t>
      </w:r>
      <w:r w:rsidRPr="00295EAC">
        <w:rPr>
          <w:b/>
          <w:bCs/>
        </w:rPr>
        <w:t>Attachments</w:t>
      </w:r>
      <w:r w:rsidRPr="00295EAC">
        <w:t>.</w:t>
      </w:r>
    </w:p>
    <w:p w:rsidR="00295EAC" w:rsidRPr="00295EAC" w:rsidRDefault="00295EAC" w:rsidP="00295EAC">
      <w:pPr>
        <w:numPr>
          <w:ilvl w:val="0"/>
          <w:numId w:val="22"/>
        </w:numPr>
      </w:pPr>
      <w:r w:rsidRPr="00295EAC">
        <w:t xml:space="preserve">A </w:t>
      </w:r>
      <w:r w:rsidRPr="00295EAC">
        <w:rPr>
          <w:b/>
          <w:bCs/>
        </w:rPr>
        <w:t>Ticket</w:t>
      </w:r>
      <w:r w:rsidRPr="00295EAC">
        <w:t xml:space="preserve"> can have multiple </w:t>
      </w:r>
      <w:r w:rsidRPr="00295EAC">
        <w:rPr>
          <w:b/>
          <w:bCs/>
        </w:rPr>
        <w:t>History</w:t>
      </w:r>
      <w:r w:rsidRPr="00295EAC">
        <w:t xml:space="preserve"> records tracking changes.</w:t>
      </w:r>
    </w:p>
    <w:p w:rsidR="00295EAC" w:rsidRPr="00295EAC" w:rsidRDefault="00831FE8" w:rsidP="00295EAC">
      <w:r w:rsidRPr="00831FE8">
        <w:lastRenderedPageBreak/>
        <w:drawing>
          <wp:inline distT="0" distB="0" distL="0" distR="0" wp14:anchorId="09059F6A" wp14:editId="10E3D6F1">
            <wp:extent cx="5943600" cy="3598545"/>
            <wp:effectExtent l="0" t="0" r="0" b="1905"/>
            <wp:docPr id="146440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03666" name=""/>
                    <pic:cNvPicPr/>
                  </pic:nvPicPr>
                  <pic:blipFill>
                    <a:blip r:embed="rId5"/>
                    <a:stretch>
                      <a:fillRect/>
                    </a:stretch>
                  </pic:blipFill>
                  <pic:spPr>
                    <a:xfrm>
                      <a:off x="0" y="0"/>
                      <a:ext cx="5943600" cy="3598545"/>
                    </a:xfrm>
                    <a:prstGeom prst="rect">
                      <a:avLst/>
                    </a:prstGeom>
                  </pic:spPr>
                </pic:pic>
              </a:graphicData>
            </a:graphic>
          </wp:inline>
        </w:drawing>
      </w:r>
    </w:p>
    <w:p w:rsidR="00295EAC" w:rsidRPr="00994524" w:rsidRDefault="00295EAC" w:rsidP="00295EAC"/>
    <w:p w:rsidR="00295EAC" w:rsidRDefault="00295EAC"/>
    <w:sectPr w:rsidR="00295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3C6"/>
    <w:multiLevelType w:val="multilevel"/>
    <w:tmpl w:val="1924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6989"/>
    <w:multiLevelType w:val="multilevel"/>
    <w:tmpl w:val="E92C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74CD"/>
    <w:multiLevelType w:val="multilevel"/>
    <w:tmpl w:val="643E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D16B2"/>
    <w:multiLevelType w:val="multilevel"/>
    <w:tmpl w:val="B5E8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3023F"/>
    <w:multiLevelType w:val="multilevel"/>
    <w:tmpl w:val="C710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023A9"/>
    <w:multiLevelType w:val="multilevel"/>
    <w:tmpl w:val="7A72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45DDF"/>
    <w:multiLevelType w:val="multilevel"/>
    <w:tmpl w:val="DBB41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703BB"/>
    <w:multiLevelType w:val="multilevel"/>
    <w:tmpl w:val="8578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41A9A"/>
    <w:multiLevelType w:val="multilevel"/>
    <w:tmpl w:val="9C70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A16C32"/>
    <w:multiLevelType w:val="multilevel"/>
    <w:tmpl w:val="0F00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80091"/>
    <w:multiLevelType w:val="multilevel"/>
    <w:tmpl w:val="DF1A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D4CB8"/>
    <w:multiLevelType w:val="multilevel"/>
    <w:tmpl w:val="EE0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B06F6"/>
    <w:multiLevelType w:val="multilevel"/>
    <w:tmpl w:val="65F6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FC51B0"/>
    <w:multiLevelType w:val="multilevel"/>
    <w:tmpl w:val="3832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B0D89"/>
    <w:multiLevelType w:val="multilevel"/>
    <w:tmpl w:val="E27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D447D"/>
    <w:multiLevelType w:val="multilevel"/>
    <w:tmpl w:val="79B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90A84"/>
    <w:multiLevelType w:val="multilevel"/>
    <w:tmpl w:val="3038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D14CBD"/>
    <w:multiLevelType w:val="multilevel"/>
    <w:tmpl w:val="7322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0F1C52"/>
    <w:multiLevelType w:val="multilevel"/>
    <w:tmpl w:val="7B60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6097F"/>
    <w:multiLevelType w:val="multilevel"/>
    <w:tmpl w:val="DE5C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50584"/>
    <w:multiLevelType w:val="multilevel"/>
    <w:tmpl w:val="89D4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3705D"/>
    <w:multiLevelType w:val="multilevel"/>
    <w:tmpl w:val="BA1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671923">
    <w:abstractNumId w:val="20"/>
  </w:num>
  <w:num w:numId="2" w16cid:durableId="816459707">
    <w:abstractNumId w:val="13"/>
  </w:num>
  <w:num w:numId="3" w16cid:durableId="497891196">
    <w:abstractNumId w:val="3"/>
  </w:num>
  <w:num w:numId="4" w16cid:durableId="1277365699">
    <w:abstractNumId w:val="1"/>
  </w:num>
  <w:num w:numId="5" w16cid:durableId="1830634997">
    <w:abstractNumId w:val="4"/>
  </w:num>
  <w:num w:numId="6" w16cid:durableId="1334336125">
    <w:abstractNumId w:val="17"/>
  </w:num>
  <w:num w:numId="7" w16cid:durableId="257103609">
    <w:abstractNumId w:val="7"/>
  </w:num>
  <w:num w:numId="8" w16cid:durableId="766777199">
    <w:abstractNumId w:val="19"/>
  </w:num>
  <w:num w:numId="9" w16cid:durableId="1366754076">
    <w:abstractNumId w:val="0"/>
  </w:num>
  <w:num w:numId="10" w16cid:durableId="60106408">
    <w:abstractNumId w:val="8"/>
  </w:num>
  <w:num w:numId="11" w16cid:durableId="2053532731">
    <w:abstractNumId w:val="14"/>
  </w:num>
  <w:num w:numId="12" w16cid:durableId="1067536002">
    <w:abstractNumId w:val="11"/>
  </w:num>
  <w:num w:numId="13" w16cid:durableId="443502977">
    <w:abstractNumId w:val="5"/>
  </w:num>
  <w:num w:numId="14" w16cid:durableId="404454734">
    <w:abstractNumId w:val="21"/>
  </w:num>
  <w:num w:numId="15" w16cid:durableId="1798180476">
    <w:abstractNumId w:val="15"/>
  </w:num>
  <w:num w:numId="16" w16cid:durableId="30805445">
    <w:abstractNumId w:val="10"/>
  </w:num>
  <w:num w:numId="17" w16cid:durableId="1609780064">
    <w:abstractNumId w:val="18"/>
  </w:num>
  <w:num w:numId="18" w16cid:durableId="1599559931">
    <w:abstractNumId w:val="12"/>
  </w:num>
  <w:num w:numId="19" w16cid:durableId="247151462">
    <w:abstractNumId w:val="16"/>
  </w:num>
  <w:num w:numId="20" w16cid:durableId="1191064852">
    <w:abstractNumId w:val="2"/>
  </w:num>
  <w:num w:numId="21" w16cid:durableId="662508820">
    <w:abstractNumId w:val="6"/>
  </w:num>
  <w:num w:numId="22" w16cid:durableId="321086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AC"/>
    <w:rsid w:val="00295EAC"/>
    <w:rsid w:val="003D43F5"/>
    <w:rsid w:val="005574AA"/>
    <w:rsid w:val="007C6879"/>
    <w:rsid w:val="008102FB"/>
    <w:rsid w:val="00831FE8"/>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B8D3"/>
  <w15:chartTrackingRefBased/>
  <w15:docId w15:val="{8C0F83CC-0C6F-4341-A012-45ED982D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E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E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E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E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E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E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E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E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E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E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EAC"/>
    <w:rPr>
      <w:rFonts w:eastAsiaTheme="majorEastAsia" w:cstheme="majorBidi"/>
      <w:color w:val="272727" w:themeColor="text1" w:themeTint="D8"/>
    </w:rPr>
  </w:style>
  <w:style w:type="paragraph" w:styleId="Title">
    <w:name w:val="Title"/>
    <w:basedOn w:val="Normal"/>
    <w:next w:val="Normal"/>
    <w:link w:val="TitleChar"/>
    <w:uiPriority w:val="10"/>
    <w:qFormat/>
    <w:rsid w:val="00295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EAC"/>
    <w:pPr>
      <w:spacing w:before="160"/>
      <w:jc w:val="center"/>
    </w:pPr>
    <w:rPr>
      <w:i/>
      <w:iCs/>
      <w:color w:val="404040" w:themeColor="text1" w:themeTint="BF"/>
    </w:rPr>
  </w:style>
  <w:style w:type="character" w:customStyle="1" w:styleId="QuoteChar">
    <w:name w:val="Quote Char"/>
    <w:basedOn w:val="DefaultParagraphFont"/>
    <w:link w:val="Quote"/>
    <w:uiPriority w:val="29"/>
    <w:rsid w:val="00295EAC"/>
    <w:rPr>
      <w:i/>
      <w:iCs/>
      <w:color w:val="404040" w:themeColor="text1" w:themeTint="BF"/>
    </w:rPr>
  </w:style>
  <w:style w:type="paragraph" w:styleId="ListParagraph">
    <w:name w:val="List Paragraph"/>
    <w:basedOn w:val="Normal"/>
    <w:uiPriority w:val="34"/>
    <w:qFormat/>
    <w:rsid w:val="00295EAC"/>
    <w:pPr>
      <w:ind w:left="720"/>
      <w:contextualSpacing/>
    </w:pPr>
  </w:style>
  <w:style w:type="character" w:styleId="IntenseEmphasis">
    <w:name w:val="Intense Emphasis"/>
    <w:basedOn w:val="DefaultParagraphFont"/>
    <w:uiPriority w:val="21"/>
    <w:qFormat/>
    <w:rsid w:val="00295EAC"/>
    <w:rPr>
      <w:i/>
      <w:iCs/>
      <w:color w:val="2F5496" w:themeColor="accent1" w:themeShade="BF"/>
    </w:rPr>
  </w:style>
  <w:style w:type="paragraph" w:styleId="IntenseQuote">
    <w:name w:val="Intense Quote"/>
    <w:basedOn w:val="Normal"/>
    <w:next w:val="Normal"/>
    <w:link w:val="IntenseQuoteChar"/>
    <w:uiPriority w:val="30"/>
    <w:qFormat/>
    <w:rsid w:val="00295E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EAC"/>
    <w:rPr>
      <w:i/>
      <w:iCs/>
      <w:color w:val="2F5496" w:themeColor="accent1" w:themeShade="BF"/>
    </w:rPr>
  </w:style>
  <w:style w:type="character" w:styleId="IntenseReference">
    <w:name w:val="Intense Reference"/>
    <w:basedOn w:val="DefaultParagraphFont"/>
    <w:uiPriority w:val="32"/>
    <w:qFormat/>
    <w:rsid w:val="00295E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6338">
      <w:bodyDiv w:val="1"/>
      <w:marLeft w:val="0"/>
      <w:marRight w:val="0"/>
      <w:marTop w:val="0"/>
      <w:marBottom w:val="0"/>
      <w:divBdr>
        <w:top w:val="none" w:sz="0" w:space="0" w:color="auto"/>
        <w:left w:val="none" w:sz="0" w:space="0" w:color="auto"/>
        <w:bottom w:val="none" w:sz="0" w:space="0" w:color="auto"/>
        <w:right w:val="none" w:sz="0" w:space="0" w:color="auto"/>
      </w:divBdr>
    </w:div>
    <w:div w:id="877661566">
      <w:bodyDiv w:val="1"/>
      <w:marLeft w:val="0"/>
      <w:marRight w:val="0"/>
      <w:marTop w:val="0"/>
      <w:marBottom w:val="0"/>
      <w:divBdr>
        <w:top w:val="none" w:sz="0" w:space="0" w:color="auto"/>
        <w:left w:val="none" w:sz="0" w:space="0" w:color="auto"/>
        <w:bottom w:val="none" w:sz="0" w:space="0" w:color="auto"/>
        <w:right w:val="none" w:sz="0" w:space="0" w:color="auto"/>
      </w:divBdr>
    </w:div>
    <w:div w:id="1080522174">
      <w:bodyDiv w:val="1"/>
      <w:marLeft w:val="0"/>
      <w:marRight w:val="0"/>
      <w:marTop w:val="0"/>
      <w:marBottom w:val="0"/>
      <w:divBdr>
        <w:top w:val="none" w:sz="0" w:space="0" w:color="auto"/>
        <w:left w:val="none" w:sz="0" w:space="0" w:color="auto"/>
        <w:bottom w:val="none" w:sz="0" w:space="0" w:color="auto"/>
        <w:right w:val="none" w:sz="0" w:space="0" w:color="auto"/>
      </w:divBdr>
      <w:divsChild>
        <w:div w:id="1863395907">
          <w:marLeft w:val="0"/>
          <w:marRight w:val="0"/>
          <w:marTop w:val="0"/>
          <w:marBottom w:val="0"/>
          <w:divBdr>
            <w:top w:val="none" w:sz="0" w:space="0" w:color="auto"/>
            <w:left w:val="none" w:sz="0" w:space="0" w:color="auto"/>
            <w:bottom w:val="none" w:sz="0" w:space="0" w:color="auto"/>
            <w:right w:val="none" w:sz="0" w:space="0" w:color="auto"/>
          </w:divBdr>
        </w:div>
        <w:div w:id="1756050121">
          <w:marLeft w:val="0"/>
          <w:marRight w:val="0"/>
          <w:marTop w:val="0"/>
          <w:marBottom w:val="0"/>
          <w:divBdr>
            <w:top w:val="none" w:sz="0" w:space="0" w:color="auto"/>
            <w:left w:val="none" w:sz="0" w:space="0" w:color="auto"/>
            <w:bottom w:val="none" w:sz="0" w:space="0" w:color="auto"/>
            <w:right w:val="none" w:sz="0" w:space="0" w:color="auto"/>
          </w:divBdr>
        </w:div>
        <w:div w:id="1365209970">
          <w:marLeft w:val="0"/>
          <w:marRight w:val="0"/>
          <w:marTop w:val="0"/>
          <w:marBottom w:val="0"/>
          <w:divBdr>
            <w:top w:val="none" w:sz="0" w:space="0" w:color="auto"/>
            <w:left w:val="none" w:sz="0" w:space="0" w:color="auto"/>
            <w:bottom w:val="none" w:sz="0" w:space="0" w:color="auto"/>
            <w:right w:val="none" w:sz="0" w:space="0" w:color="auto"/>
          </w:divBdr>
        </w:div>
        <w:div w:id="1274363010">
          <w:marLeft w:val="0"/>
          <w:marRight w:val="0"/>
          <w:marTop w:val="0"/>
          <w:marBottom w:val="0"/>
          <w:divBdr>
            <w:top w:val="none" w:sz="0" w:space="0" w:color="auto"/>
            <w:left w:val="none" w:sz="0" w:space="0" w:color="auto"/>
            <w:bottom w:val="none" w:sz="0" w:space="0" w:color="auto"/>
            <w:right w:val="none" w:sz="0" w:space="0" w:color="auto"/>
          </w:divBdr>
        </w:div>
        <w:div w:id="627663347">
          <w:marLeft w:val="0"/>
          <w:marRight w:val="0"/>
          <w:marTop w:val="0"/>
          <w:marBottom w:val="0"/>
          <w:divBdr>
            <w:top w:val="none" w:sz="0" w:space="0" w:color="auto"/>
            <w:left w:val="none" w:sz="0" w:space="0" w:color="auto"/>
            <w:bottom w:val="none" w:sz="0" w:space="0" w:color="auto"/>
            <w:right w:val="none" w:sz="0" w:space="0" w:color="auto"/>
          </w:divBdr>
        </w:div>
        <w:div w:id="1261644695">
          <w:marLeft w:val="0"/>
          <w:marRight w:val="0"/>
          <w:marTop w:val="0"/>
          <w:marBottom w:val="0"/>
          <w:divBdr>
            <w:top w:val="none" w:sz="0" w:space="0" w:color="auto"/>
            <w:left w:val="none" w:sz="0" w:space="0" w:color="auto"/>
            <w:bottom w:val="none" w:sz="0" w:space="0" w:color="auto"/>
            <w:right w:val="none" w:sz="0" w:space="0" w:color="auto"/>
          </w:divBdr>
        </w:div>
        <w:div w:id="893542230">
          <w:marLeft w:val="0"/>
          <w:marRight w:val="0"/>
          <w:marTop w:val="0"/>
          <w:marBottom w:val="0"/>
          <w:divBdr>
            <w:top w:val="none" w:sz="0" w:space="0" w:color="auto"/>
            <w:left w:val="none" w:sz="0" w:space="0" w:color="auto"/>
            <w:bottom w:val="none" w:sz="0" w:space="0" w:color="auto"/>
            <w:right w:val="none" w:sz="0" w:space="0" w:color="auto"/>
          </w:divBdr>
        </w:div>
        <w:div w:id="1441298621">
          <w:marLeft w:val="0"/>
          <w:marRight w:val="0"/>
          <w:marTop w:val="0"/>
          <w:marBottom w:val="0"/>
          <w:divBdr>
            <w:top w:val="none" w:sz="0" w:space="0" w:color="auto"/>
            <w:left w:val="none" w:sz="0" w:space="0" w:color="auto"/>
            <w:bottom w:val="none" w:sz="0" w:space="0" w:color="auto"/>
            <w:right w:val="none" w:sz="0" w:space="0" w:color="auto"/>
          </w:divBdr>
        </w:div>
        <w:div w:id="1636250058">
          <w:marLeft w:val="0"/>
          <w:marRight w:val="0"/>
          <w:marTop w:val="0"/>
          <w:marBottom w:val="0"/>
          <w:divBdr>
            <w:top w:val="none" w:sz="0" w:space="0" w:color="auto"/>
            <w:left w:val="none" w:sz="0" w:space="0" w:color="auto"/>
            <w:bottom w:val="none" w:sz="0" w:space="0" w:color="auto"/>
            <w:right w:val="none" w:sz="0" w:space="0" w:color="auto"/>
          </w:divBdr>
        </w:div>
        <w:div w:id="1356033697">
          <w:marLeft w:val="0"/>
          <w:marRight w:val="0"/>
          <w:marTop w:val="0"/>
          <w:marBottom w:val="0"/>
          <w:divBdr>
            <w:top w:val="none" w:sz="0" w:space="0" w:color="auto"/>
            <w:left w:val="none" w:sz="0" w:space="0" w:color="auto"/>
            <w:bottom w:val="none" w:sz="0" w:space="0" w:color="auto"/>
            <w:right w:val="none" w:sz="0" w:space="0" w:color="auto"/>
          </w:divBdr>
        </w:div>
        <w:div w:id="807672078">
          <w:marLeft w:val="0"/>
          <w:marRight w:val="0"/>
          <w:marTop w:val="0"/>
          <w:marBottom w:val="0"/>
          <w:divBdr>
            <w:top w:val="none" w:sz="0" w:space="0" w:color="auto"/>
            <w:left w:val="none" w:sz="0" w:space="0" w:color="auto"/>
            <w:bottom w:val="none" w:sz="0" w:space="0" w:color="auto"/>
            <w:right w:val="none" w:sz="0" w:space="0" w:color="auto"/>
          </w:divBdr>
        </w:div>
        <w:div w:id="1441028844">
          <w:marLeft w:val="0"/>
          <w:marRight w:val="0"/>
          <w:marTop w:val="0"/>
          <w:marBottom w:val="0"/>
          <w:divBdr>
            <w:top w:val="none" w:sz="0" w:space="0" w:color="auto"/>
            <w:left w:val="none" w:sz="0" w:space="0" w:color="auto"/>
            <w:bottom w:val="none" w:sz="0" w:space="0" w:color="auto"/>
            <w:right w:val="none" w:sz="0" w:space="0" w:color="auto"/>
          </w:divBdr>
        </w:div>
      </w:divsChild>
    </w:div>
    <w:div w:id="1203862231">
      <w:bodyDiv w:val="1"/>
      <w:marLeft w:val="0"/>
      <w:marRight w:val="0"/>
      <w:marTop w:val="0"/>
      <w:marBottom w:val="0"/>
      <w:divBdr>
        <w:top w:val="none" w:sz="0" w:space="0" w:color="auto"/>
        <w:left w:val="none" w:sz="0" w:space="0" w:color="auto"/>
        <w:bottom w:val="none" w:sz="0" w:space="0" w:color="auto"/>
        <w:right w:val="none" w:sz="0" w:space="0" w:color="auto"/>
      </w:divBdr>
    </w:div>
    <w:div w:id="1893688885">
      <w:bodyDiv w:val="1"/>
      <w:marLeft w:val="0"/>
      <w:marRight w:val="0"/>
      <w:marTop w:val="0"/>
      <w:marBottom w:val="0"/>
      <w:divBdr>
        <w:top w:val="none" w:sz="0" w:space="0" w:color="auto"/>
        <w:left w:val="none" w:sz="0" w:space="0" w:color="auto"/>
        <w:bottom w:val="none" w:sz="0" w:space="0" w:color="auto"/>
        <w:right w:val="none" w:sz="0" w:space="0" w:color="auto"/>
      </w:divBdr>
      <w:divsChild>
        <w:div w:id="450782109">
          <w:marLeft w:val="0"/>
          <w:marRight w:val="0"/>
          <w:marTop w:val="0"/>
          <w:marBottom w:val="0"/>
          <w:divBdr>
            <w:top w:val="none" w:sz="0" w:space="0" w:color="auto"/>
            <w:left w:val="none" w:sz="0" w:space="0" w:color="auto"/>
            <w:bottom w:val="none" w:sz="0" w:space="0" w:color="auto"/>
            <w:right w:val="none" w:sz="0" w:space="0" w:color="auto"/>
          </w:divBdr>
        </w:div>
        <w:div w:id="404183123">
          <w:marLeft w:val="0"/>
          <w:marRight w:val="0"/>
          <w:marTop w:val="0"/>
          <w:marBottom w:val="0"/>
          <w:divBdr>
            <w:top w:val="none" w:sz="0" w:space="0" w:color="auto"/>
            <w:left w:val="none" w:sz="0" w:space="0" w:color="auto"/>
            <w:bottom w:val="none" w:sz="0" w:space="0" w:color="auto"/>
            <w:right w:val="none" w:sz="0" w:space="0" w:color="auto"/>
          </w:divBdr>
        </w:div>
        <w:div w:id="701905886">
          <w:marLeft w:val="0"/>
          <w:marRight w:val="0"/>
          <w:marTop w:val="0"/>
          <w:marBottom w:val="0"/>
          <w:divBdr>
            <w:top w:val="none" w:sz="0" w:space="0" w:color="auto"/>
            <w:left w:val="none" w:sz="0" w:space="0" w:color="auto"/>
            <w:bottom w:val="none" w:sz="0" w:space="0" w:color="auto"/>
            <w:right w:val="none" w:sz="0" w:space="0" w:color="auto"/>
          </w:divBdr>
        </w:div>
        <w:div w:id="1506748186">
          <w:marLeft w:val="0"/>
          <w:marRight w:val="0"/>
          <w:marTop w:val="0"/>
          <w:marBottom w:val="0"/>
          <w:divBdr>
            <w:top w:val="none" w:sz="0" w:space="0" w:color="auto"/>
            <w:left w:val="none" w:sz="0" w:space="0" w:color="auto"/>
            <w:bottom w:val="none" w:sz="0" w:space="0" w:color="auto"/>
            <w:right w:val="none" w:sz="0" w:space="0" w:color="auto"/>
          </w:divBdr>
        </w:div>
        <w:div w:id="1493915104">
          <w:marLeft w:val="0"/>
          <w:marRight w:val="0"/>
          <w:marTop w:val="0"/>
          <w:marBottom w:val="0"/>
          <w:divBdr>
            <w:top w:val="none" w:sz="0" w:space="0" w:color="auto"/>
            <w:left w:val="none" w:sz="0" w:space="0" w:color="auto"/>
            <w:bottom w:val="none" w:sz="0" w:space="0" w:color="auto"/>
            <w:right w:val="none" w:sz="0" w:space="0" w:color="auto"/>
          </w:divBdr>
        </w:div>
        <w:div w:id="73168643">
          <w:marLeft w:val="0"/>
          <w:marRight w:val="0"/>
          <w:marTop w:val="0"/>
          <w:marBottom w:val="0"/>
          <w:divBdr>
            <w:top w:val="none" w:sz="0" w:space="0" w:color="auto"/>
            <w:left w:val="none" w:sz="0" w:space="0" w:color="auto"/>
            <w:bottom w:val="none" w:sz="0" w:space="0" w:color="auto"/>
            <w:right w:val="none" w:sz="0" w:space="0" w:color="auto"/>
          </w:divBdr>
        </w:div>
        <w:div w:id="163252590">
          <w:marLeft w:val="0"/>
          <w:marRight w:val="0"/>
          <w:marTop w:val="0"/>
          <w:marBottom w:val="0"/>
          <w:divBdr>
            <w:top w:val="none" w:sz="0" w:space="0" w:color="auto"/>
            <w:left w:val="none" w:sz="0" w:space="0" w:color="auto"/>
            <w:bottom w:val="none" w:sz="0" w:space="0" w:color="auto"/>
            <w:right w:val="none" w:sz="0" w:space="0" w:color="auto"/>
          </w:divBdr>
        </w:div>
        <w:div w:id="1161312213">
          <w:marLeft w:val="0"/>
          <w:marRight w:val="0"/>
          <w:marTop w:val="0"/>
          <w:marBottom w:val="0"/>
          <w:divBdr>
            <w:top w:val="none" w:sz="0" w:space="0" w:color="auto"/>
            <w:left w:val="none" w:sz="0" w:space="0" w:color="auto"/>
            <w:bottom w:val="none" w:sz="0" w:space="0" w:color="auto"/>
            <w:right w:val="none" w:sz="0" w:space="0" w:color="auto"/>
          </w:divBdr>
        </w:div>
        <w:div w:id="1555002119">
          <w:marLeft w:val="0"/>
          <w:marRight w:val="0"/>
          <w:marTop w:val="0"/>
          <w:marBottom w:val="0"/>
          <w:divBdr>
            <w:top w:val="none" w:sz="0" w:space="0" w:color="auto"/>
            <w:left w:val="none" w:sz="0" w:space="0" w:color="auto"/>
            <w:bottom w:val="none" w:sz="0" w:space="0" w:color="auto"/>
            <w:right w:val="none" w:sz="0" w:space="0" w:color="auto"/>
          </w:divBdr>
        </w:div>
        <w:div w:id="1084960939">
          <w:marLeft w:val="0"/>
          <w:marRight w:val="0"/>
          <w:marTop w:val="0"/>
          <w:marBottom w:val="0"/>
          <w:divBdr>
            <w:top w:val="none" w:sz="0" w:space="0" w:color="auto"/>
            <w:left w:val="none" w:sz="0" w:space="0" w:color="auto"/>
            <w:bottom w:val="none" w:sz="0" w:space="0" w:color="auto"/>
            <w:right w:val="none" w:sz="0" w:space="0" w:color="auto"/>
          </w:divBdr>
        </w:div>
        <w:div w:id="343871032">
          <w:marLeft w:val="0"/>
          <w:marRight w:val="0"/>
          <w:marTop w:val="0"/>
          <w:marBottom w:val="0"/>
          <w:divBdr>
            <w:top w:val="none" w:sz="0" w:space="0" w:color="auto"/>
            <w:left w:val="none" w:sz="0" w:space="0" w:color="auto"/>
            <w:bottom w:val="none" w:sz="0" w:space="0" w:color="auto"/>
            <w:right w:val="none" w:sz="0" w:space="0" w:color="auto"/>
          </w:divBdr>
        </w:div>
        <w:div w:id="609513660">
          <w:marLeft w:val="0"/>
          <w:marRight w:val="0"/>
          <w:marTop w:val="0"/>
          <w:marBottom w:val="0"/>
          <w:divBdr>
            <w:top w:val="none" w:sz="0" w:space="0" w:color="auto"/>
            <w:left w:val="none" w:sz="0" w:space="0" w:color="auto"/>
            <w:bottom w:val="none" w:sz="0" w:space="0" w:color="auto"/>
            <w:right w:val="none" w:sz="0" w:space="0" w:color="auto"/>
          </w:divBdr>
        </w:div>
      </w:divsChild>
    </w:div>
    <w:div w:id="20265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Navdeep Sharma</dc:creator>
  <cp:keywords/>
  <dc:description/>
  <cp:lastModifiedBy>Navdeep Sharma</cp:lastModifiedBy>
  <cp:revision>1</cp:revision>
  <dcterms:created xsi:type="dcterms:W3CDTF">2025-06-26T10:27:00Z</dcterms:created>
  <dcterms:modified xsi:type="dcterms:W3CDTF">2025-06-26T10:51:00Z</dcterms:modified>
</cp:coreProperties>
</file>