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85CF" w14:textId="5F0C45AC" w:rsidR="00C44E01" w:rsidRDefault="00C44E01" w:rsidP="00C44E01">
      <w:pPr>
        <w:rPr>
          <w:b/>
          <w:bCs/>
          <w:sz w:val="40"/>
          <w:szCs w:val="40"/>
          <w:u w:val="single"/>
        </w:rPr>
      </w:pPr>
      <w:r w:rsidRPr="00C44E01">
        <w:rPr>
          <w:b/>
          <w:bCs/>
          <w:sz w:val="40"/>
          <w:szCs w:val="40"/>
          <w:u w:val="single"/>
        </w:rPr>
        <w:t xml:space="preserve">Business Analysis Forums </w:t>
      </w:r>
    </w:p>
    <w:p w14:paraId="1AB76C85" w14:textId="77777777" w:rsidR="00C44E01" w:rsidRPr="00C44E01" w:rsidRDefault="00C44E01" w:rsidP="00C44E01">
      <w:pPr>
        <w:rPr>
          <w:b/>
          <w:bCs/>
          <w:sz w:val="40"/>
          <w:szCs w:val="40"/>
          <w:u w:val="single"/>
        </w:rPr>
      </w:pPr>
    </w:p>
    <w:p w14:paraId="51FA3CA0" w14:textId="77777777" w:rsidR="00C44E01" w:rsidRPr="00C44E01" w:rsidRDefault="00C44E01" w:rsidP="00C44E01">
      <w:pPr>
        <w:pStyle w:val="Heading1"/>
        <w:numPr>
          <w:ilvl w:val="0"/>
          <w:numId w:val="2"/>
        </w:numPr>
      </w:pPr>
      <w:r w:rsidRPr="00C44E01">
        <w:t>How Generative AI is Revolutionizing Business Analysis</w:t>
      </w:r>
    </w:p>
    <w:p w14:paraId="07F4AB95" w14:textId="77777777" w:rsidR="00C44E01" w:rsidRDefault="00C44E01" w:rsidP="00C44E01">
      <w:r>
        <w:t>AI tools like ChatGPT are transforming how BAs gather and analyze requirements. From automating documentation to generating user stories, the potential is massive. Learn how to stay ahead by embracing this evolving technology. Explore real-life examples where AI adds measurable value to the BA role.</w:t>
      </w:r>
    </w:p>
    <w:p w14:paraId="5067245B" w14:textId="77777777" w:rsidR="00C44E01" w:rsidRPr="00C44E01" w:rsidRDefault="00C44E01" w:rsidP="00C44E01">
      <w:pPr>
        <w:pStyle w:val="Heading1"/>
        <w:numPr>
          <w:ilvl w:val="0"/>
          <w:numId w:val="2"/>
        </w:numPr>
      </w:pPr>
      <w:r w:rsidRPr="00C44E01">
        <w:t>The Power of Business Process Automation for BAs</w:t>
      </w:r>
    </w:p>
    <w:p w14:paraId="1FEA9DDD" w14:textId="77777777" w:rsidR="00C44E01" w:rsidRDefault="00C44E01" w:rsidP="00C44E01">
      <w:r>
        <w:t>Business Analysts are increasingly leading automation efforts within organizations. Using RPA, workflow engines, and scripts, BAs identify and optimize manual processes. Learn how to spot automation opportunities and translate them into technical specifications. This forum will help you maximize business efficiency.</w:t>
      </w:r>
    </w:p>
    <w:p w14:paraId="06B6E2DB" w14:textId="77777777" w:rsidR="00C44E01" w:rsidRPr="00C44E01" w:rsidRDefault="00C44E01" w:rsidP="00C44E01">
      <w:pPr>
        <w:pStyle w:val="Heading1"/>
        <w:numPr>
          <w:ilvl w:val="0"/>
          <w:numId w:val="2"/>
        </w:numPr>
      </w:pPr>
      <w:r w:rsidRPr="00C44E01">
        <w:t>Bridging the Gap Between Agile and Waterfall</w:t>
      </w:r>
    </w:p>
    <w:p w14:paraId="3129AE8C" w14:textId="77777777" w:rsidR="00C44E01" w:rsidRDefault="00C44E01" w:rsidP="00C44E01">
      <w:r>
        <w:t>Agile and Waterfall are no longer opposing forces. Many real-world projects require a blended approach, and BAs must adapt. Discover how to balance detailed documentation with agile flexibility. Learn best practices for managing deliverables in a hybrid environment.</w:t>
      </w:r>
    </w:p>
    <w:p w14:paraId="2719F32C" w14:textId="77777777" w:rsidR="00C44E01" w:rsidRPr="00C44E01" w:rsidRDefault="00C44E01" w:rsidP="00C44E01">
      <w:pPr>
        <w:pStyle w:val="Heading1"/>
        <w:numPr>
          <w:ilvl w:val="0"/>
          <w:numId w:val="2"/>
        </w:numPr>
      </w:pPr>
      <w:r w:rsidRPr="00C44E01">
        <w:t>Crafting Effective User Stories for Agile Projects</w:t>
      </w:r>
    </w:p>
    <w:p w14:paraId="2992AF4F" w14:textId="77777777" w:rsidR="00C44E01" w:rsidRDefault="00C44E01" w:rsidP="00C44E01">
      <w:r>
        <w:t>User stories are critical in Agile development, but writing effective ones takes skill. Explore ways to capture stakeholder needs in a structured, testable, and concise format. Understand how INVEST principles enhance clarity and value. Learn through examples and peer feedback.</w:t>
      </w:r>
    </w:p>
    <w:p w14:paraId="7B5C38BF" w14:textId="77777777" w:rsidR="00C44E01" w:rsidRDefault="00C44E01" w:rsidP="00C44E01">
      <w:pPr>
        <w:pStyle w:val="Heading1"/>
        <w:numPr>
          <w:ilvl w:val="0"/>
          <w:numId w:val="2"/>
        </w:numPr>
      </w:pPr>
      <w:r>
        <w:t>Using Data Analytics in Requirements Gathering</w:t>
      </w:r>
    </w:p>
    <w:p w14:paraId="1BF9E96E" w14:textId="77777777" w:rsidR="00C44E01" w:rsidRDefault="00C44E01" w:rsidP="00C44E01">
      <w:r>
        <w:t>Gone are the days of guessing stakeholder pain points. Learn how BAs use data analytics tools to discover real patterns and drive fact-based decisions. We’ll explore case studies, KPIs, and data visualization techniques. This empowers you to shape smarter, validated business requirements.</w:t>
      </w:r>
    </w:p>
    <w:p w14:paraId="5D7CE61E" w14:textId="77777777" w:rsidR="00C44E01" w:rsidRDefault="00C44E01" w:rsidP="00C44E01">
      <w:pPr>
        <w:pStyle w:val="Heading1"/>
        <w:numPr>
          <w:ilvl w:val="0"/>
          <w:numId w:val="2"/>
        </w:numPr>
      </w:pPr>
      <w:r>
        <w:lastRenderedPageBreak/>
        <w:t>The Rise of Low-Code Platforms and the BA Role</w:t>
      </w:r>
    </w:p>
    <w:p w14:paraId="1B94FFD7" w14:textId="77777777" w:rsidR="00C44E01" w:rsidRDefault="00C44E01" w:rsidP="00C44E01">
      <w:r>
        <w:t xml:space="preserve">Low-code platforms like Power Apps and </w:t>
      </w:r>
      <w:proofErr w:type="spellStart"/>
      <w:r>
        <w:t>OutSystems</w:t>
      </w:r>
      <w:proofErr w:type="spellEnd"/>
      <w:r>
        <w:t xml:space="preserve"> are reshaping IT projects. BAs can now build MVPs without developers. Learn how to define business logic, connect data sources, and validate prototypes with stakeholders. This skill makes BAs even more valuable in modern teams.</w:t>
      </w:r>
    </w:p>
    <w:p w14:paraId="3E27A702" w14:textId="77777777" w:rsidR="00C44E01" w:rsidRDefault="00C44E01" w:rsidP="00C44E01">
      <w:pPr>
        <w:pStyle w:val="Heading1"/>
        <w:numPr>
          <w:ilvl w:val="0"/>
          <w:numId w:val="2"/>
        </w:numPr>
      </w:pPr>
      <w:r>
        <w:t>Understanding Business Architecture for Strategic Projects</w:t>
      </w:r>
    </w:p>
    <w:p w14:paraId="123ED1A5" w14:textId="77777777" w:rsidR="00C44E01" w:rsidRDefault="00C44E01" w:rsidP="00C44E01">
      <w:r>
        <w:t>Understanding the organization’s architecture helps BAs align IT solutions with strategic goals. Learn how to use capability maps, value streams, and business models. Get familiar with tools like ArchiMate and how they support enterprise analysis. This is crucial for long-term planning.</w:t>
      </w:r>
    </w:p>
    <w:p w14:paraId="0EFD5939" w14:textId="3700765B" w:rsidR="00C44E01" w:rsidRDefault="00C44E01" w:rsidP="00C44E01">
      <w:pPr>
        <w:pStyle w:val="Heading1"/>
        <w:numPr>
          <w:ilvl w:val="0"/>
          <w:numId w:val="2"/>
        </w:numPr>
      </w:pPr>
      <w:r>
        <w:t xml:space="preserve">Story Mapping </w:t>
      </w:r>
      <w:r>
        <w:t>-</w:t>
      </w:r>
      <w:r>
        <w:t xml:space="preserve"> Visualize the User Journey Like </w:t>
      </w:r>
      <w:proofErr w:type="gramStart"/>
      <w:r>
        <w:t>a</w:t>
      </w:r>
      <w:proofErr w:type="gramEnd"/>
      <w:r>
        <w:t xml:space="preserve"> Pro</w:t>
      </w:r>
    </w:p>
    <w:p w14:paraId="28548E9D" w14:textId="77777777" w:rsidR="00C44E01" w:rsidRDefault="00C44E01" w:rsidP="00C44E01">
      <w:r>
        <w:t>Story mapping lets BAs visually represent user journeys and prioritize features. Learn how to facilitate mapping workshops with cross-functional teams. Discover how this tool helps break down complex systems into manageable chunks. It also enhances backlog grooming and release planning.</w:t>
      </w:r>
    </w:p>
    <w:p w14:paraId="4EEFEBA2" w14:textId="476EFDA0" w:rsidR="00C44E01" w:rsidRDefault="00C44E01" w:rsidP="00C44E01">
      <w:pPr>
        <w:pStyle w:val="Heading1"/>
        <w:numPr>
          <w:ilvl w:val="0"/>
          <w:numId w:val="2"/>
        </w:numPr>
      </w:pPr>
      <w:r>
        <w:t xml:space="preserve">Change Management </w:t>
      </w:r>
      <w:r>
        <w:t>-</w:t>
      </w:r>
      <w:r>
        <w:t xml:space="preserve"> A BA’s Hidden Superpower</w:t>
      </w:r>
    </w:p>
    <w:p w14:paraId="652F9472" w14:textId="77777777" w:rsidR="00C44E01" w:rsidRDefault="00C44E01" w:rsidP="00C44E01">
      <w:r>
        <w:t>Change is hard, and BAs often lead the charge. Learn how to communicate change, manage resistance, and ensure adoption across teams. This session covers stakeholder engagement, empathy, and sponsorship alignment. You’ll leave with practical tips and templates for your projects.</w:t>
      </w:r>
    </w:p>
    <w:p w14:paraId="6D5EB726" w14:textId="77777777" w:rsidR="00C44E01" w:rsidRDefault="00C44E01" w:rsidP="00C44E01">
      <w:pPr>
        <w:pStyle w:val="Heading1"/>
        <w:numPr>
          <w:ilvl w:val="0"/>
          <w:numId w:val="2"/>
        </w:numPr>
      </w:pPr>
      <w:r>
        <w:t>Cloud Transformation Projects – BA Considerations</w:t>
      </w:r>
    </w:p>
    <w:p w14:paraId="65A50F8F" w14:textId="3CF8F50E" w:rsidR="00C44E01" w:rsidRDefault="00C44E01" w:rsidP="00C44E01">
      <w:r>
        <w:t>Cloud migration projects aren’t just technical</w:t>
      </w:r>
      <w:r>
        <w:t xml:space="preserve"> - </w:t>
      </w:r>
      <w:r>
        <w:t>they impact people, processes, and data. Learn how to analyze cloud readiness, document new SLAs, and assess business continuity. BAs must ensure alignment between cloud capabilities and business expectations. Understand your role in transformation efforts.</w:t>
      </w:r>
    </w:p>
    <w:p w14:paraId="0852CA61" w14:textId="77777777" w:rsidR="00C44E01" w:rsidRDefault="00C44E01" w:rsidP="00C44E01">
      <w:pPr>
        <w:pStyle w:val="Heading1"/>
        <w:numPr>
          <w:ilvl w:val="0"/>
          <w:numId w:val="2"/>
        </w:numPr>
      </w:pPr>
      <w:r>
        <w:lastRenderedPageBreak/>
        <w:t>The Importance of Empathy in Stakeholder Interviews</w:t>
      </w:r>
    </w:p>
    <w:p w14:paraId="6B2A8E27" w14:textId="77777777" w:rsidR="00C44E01" w:rsidRDefault="00C44E01" w:rsidP="00C44E01">
      <w:r>
        <w:t>Building trust with stakeholders is key to effective elicitation. Learn empathy-driven techniques to ask meaningful questions, listen actively, and capture unstated needs. This session includes interview simulations and reflection tools. You’ll improve both your soft skills and stakeholder outcomes.</w:t>
      </w:r>
    </w:p>
    <w:p w14:paraId="5A9C60BB" w14:textId="77777777" w:rsidR="00C44E01" w:rsidRDefault="00C44E01" w:rsidP="00C44E01">
      <w:pPr>
        <w:pStyle w:val="Heading1"/>
        <w:numPr>
          <w:ilvl w:val="0"/>
          <w:numId w:val="2"/>
        </w:numPr>
      </w:pPr>
      <w:r>
        <w:t>Data Privacy and Compliance – What Every BA Should Know</w:t>
      </w:r>
    </w:p>
    <w:p w14:paraId="3C37DBCC" w14:textId="77777777" w:rsidR="00C44E01" w:rsidRDefault="00C44E01" w:rsidP="00C44E01">
      <w:r>
        <w:t>Data privacy laws like GDPR and CCPA have transformed how we handle data. BAs must ensure all business requirements align with regulatory standards. Learn how to document retention policies, access controls, and consent tracking. This forum will make you more confident in compliance-driven projects.</w:t>
      </w:r>
    </w:p>
    <w:p w14:paraId="45F7F03C" w14:textId="77777777" w:rsidR="00C44E01" w:rsidRDefault="00C44E01" w:rsidP="00C44E01">
      <w:pPr>
        <w:pStyle w:val="Heading1"/>
        <w:numPr>
          <w:ilvl w:val="0"/>
          <w:numId w:val="2"/>
        </w:numPr>
      </w:pPr>
      <w:r>
        <w:t>How to Create a Solid Business Case That Gets Approved</w:t>
      </w:r>
    </w:p>
    <w:p w14:paraId="53C80071" w14:textId="77777777" w:rsidR="00C44E01" w:rsidRDefault="00C44E01" w:rsidP="00C44E01">
      <w:r>
        <w:t>A compelling business case gets projects funded. Learn how to structure a case using benefits, costs, and risk analysis. Understand how to calculate ROI and align proposals with strategic objectives. This session helps you influence decision-makers with data-backed arguments.</w:t>
      </w:r>
    </w:p>
    <w:p w14:paraId="3AC5D64D" w14:textId="77777777" w:rsidR="00C44E01" w:rsidRDefault="00C44E01" w:rsidP="00C44E01">
      <w:pPr>
        <w:pStyle w:val="Heading1"/>
        <w:numPr>
          <w:ilvl w:val="0"/>
          <w:numId w:val="2"/>
        </w:numPr>
      </w:pPr>
      <w:r>
        <w:t>Breaking into Business Analysis Without an IT Background</w:t>
      </w:r>
    </w:p>
    <w:p w14:paraId="52BB2D5A" w14:textId="77777777" w:rsidR="00C44E01" w:rsidRDefault="00C44E01" w:rsidP="00C44E01">
      <w:r>
        <w:t>Not from IT? No problem. Many BAs come from HR, operations, or finance. Learn how to identify transferable skills and build your BA vocabulary. We’ll guide you through portfolio building and certification options. This is your roadmap to transitioning into the BA field.</w:t>
      </w:r>
    </w:p>
    <w:p w14:paraId="71C7A651" w14:textId="6F302393" w:rsidR="00C44E01" w:rsidRDefault="00C44E01" w:rsidP="00C44E01">
      <w:pPr>
        <w:pStyle w:val="Heading1"/>
        <w:numPr>
          <w:ilvl w:val="0"/>
          <w:numId w:val="2"/>
        </w:numPr>
      </w:pPr>
      <w:r>
        <w:t xml:space="preserve">Design Thinking for BAs </w:t>
      </w:r>
      <w:r>
        <w:t>-</w:t>
      </w:r>
      <w:r>
        <w:t xml:space="preserve"> Solving the Right Problem</w:t>
      </w:r>
    </w:p>
    <w:p w14:paraId="13445C5A" w14:textId="4CE3452F" w:rsidR="00C44E01" w:rsidRDefault="00C44E01" w:rsidP="00C44E01">
      <w:r>
        <w:t>Design thinking brings creativity and human focus into problem-solving. Learn how BAs use empathy maps, journey maps, and ideation workshops. You'll explore techniques to identify real problems before jumping to solutions. It’s about doing the right thing</w:t>
      </w:r>
      <w:r>
        <w:t xml:space="preserve"> - </w:t>
      </w:r>
      <w:r>
        <w:t>not just doing things right.</w:t>
      </w:r>
    </w:p>
    <w:p w14:paraId="4097A3F7" w14:textId="77777777" w:rsidR="00C44E01" w:rsidRDefault="00C44E01" w:rsidP="00C44E01">
      <w:pPr>
        <w:pStyle w:val="Heading1"/>
        <w:numPr>
          <w:ilvl w:val="0"/>
          <w:numId w:val="2"/>
        </w:numPr>
      </w:pPr>
      <w:r>
        <w:lastRenderedPageBreak/>
        <w:t>How to Manage Conflicting Requirements</w:t>
      </w:r>
    </w:p>
    <w:p w14:paraId="147A0836" w14:textId="77777777" w:rsidR="00C44E01" w:rsidRDefault="00C44E01" w:rsidP="00C44E01">
      <w:r>
        <w:t>Stakeholders often want different things, which leads to conflicting requirements. Learn how to facilitate resolution through prioritization techniques, trade-off analysis, and negotiation. This forum includes hands-on activities and mock scenarios. It’s a must-have skill for senior BAs.</w:t>
      </w:r>
    </w:p>
    <w:p w14:paraId="2899AC0D" w14:textId="77777777" w:rsidR="00C44E01" w:rsidRDefault="00C44E01" w:rsidP="00C44E01">
      <w:pPr>
        <w:pStyle w:val="Heading1"/>
        <w:numPr>
          <w:ilvl w:val="0"/>
          <w:numId w:val="2"/>
        </w:numPr>
      </w:pPr>
      <w:r>
        <w:t>The Role of a BA in DevOps Teams</w:t>
      </w:r>
    </w:p>
    <w:p w14:paraId="2A6A3D8D" w14:textId="77777777" w:rsidR="00C44E01" w:rsidRDefault="00C44E01" w:rsidP="00C44E01">
      <w:r>
        <w:t>DevOps is about continuous improvement, and BAs play a hidden role in it. Learn how to document evolving requirements, monitor post-deployment feedback, and close the loop. Discover the tools and touchpoints where BAs add value. It’s an emerging space for growth.</w:t>
      </w:r>
    </w:p>
    <w:p w14:paraId="48C800FF" w14:textId="77777777" w:rsidR="00C44E01" w:rsidRDefault="00C44E01" w:rsidP="00C44E01">
      <w:pPr>
        <w:pStyle w:val="Heading1"/>
        <w:numPr>
          <w:ilvl w:val="0"/>
          <w:numId w:val="2"/>
        </w:numPr>
      </w:pPr>
      <w:r>
        <w:t>Facilitation Skills Every BA Must Master</w:t>
      </w:r>
    </w:p>
    <w:p w14:paraId="3BDB0802" w14:textId="77777777" w:rsidR="00C44E01" w:rsidRDefault="00C44E01" w:rsidP="00C44E01">
      <w:r>
        <w:t>Facilitation is more than scheduling a meeting. Learn how to prepare agendas, manage diverse personalities, and guide discussions toward consensus. We’ll explore virtual facilitation tools and real-life scenarios. Good facilitation leads to better outcomes and happier stakeholders.</w:t>
      </w:r>
    </w:p>
    <w:p w14:paraId="5CCF189B" w14:textId="77777777" w:rsidR="00C44E01" w:rsidRDefault="00C44E01" w:rsidP="00C44E01">
      <w:pPr>
        <w:pStyle w:val="Heading1"/>
        <w:numPr>
          <w:ilvl w:val="0"/>
          <w:numId w:val="2"/>
        </w:numPr>
      </w:pPr>
      <w:r>
        <w:t>Career Growth: From Business Analyst to Product Owner</w:t>
      </w:r>
    </w:p>
    <w:p w14:paraId="0FEFD105" w14:textId="77777777" w:rsidR="00C44E01" w:rsidRDefault="00C44E01" w:rsidP="00C44E01">
      <w:r>
        <w:t>Moving into a Product Owner role? Learn the skill overlaps, from backlog grooming to prioritization. Understand the strategic mindset shift from analysis to ownership. This session outlines the steps and learning paths for growth. It's ideal for senior BAs eyeing career advancement.</w:t>
      </w:r>
    </w:p>
    <w:p w14:paraId="7E327711" w14:textId="77777777" w:rsidR="00C44E01" w:rsidRDefault="00C44E01" w:rsidP="00C44E01">
      <w:pPr>
        <w:pStyle w:val="Heading1"/>
        <w:numPr>
          <w:ilvl w:val="0"/>
          <w:numId w:val="2"/>
        </w:numPr>
      </w:pPr>
      <w:r>
        <w:t>Common Mistakes New BAs Make – and How to Avoid Them</w:t>
      </w:r>
    </w:p>
    <w:p w14:paraId="710EC79A" w14:textId="126841A5" w:rsidR="00C44E01" w:rsidRDefault="00C44E01" w:rsidP="00C44E01">
      <w:r>
        <w:t>Every BA stumbles early on</w:t>
      </w:r>
      <w:r>
        <w:t xml:space="preserve"> - </w:t>
      </w:r>
      <w:r>
        <w:t>vague requirements, missed stakeholders, or incomplete analysis. Learn from real-world mistakes and how to recover from them. This forum includes peer stories, recovery techniques, and success planning. Avoid common traps and grow faster in your role.</w:t>
      </w:r>
    </w:p>
    <w:p w14:paraId="3AE94A81" w14:textId="77777777" w:rsidR="00920EB3" w:rsidRPr="00C44E01" w:rsidRDefault="00920EB3" w:rsidP="00C44E01"/>
    <w:sectPr w:rsidR="00920EB3" w:rsidRPr="00C44E01" w:rsidSect="00C44E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7150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22590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5518846">
    <w:abstractNumId w:val="0"/>
  </w:num>
  <w:num w:numId="2" w16cid:durableId="1168133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01"/>
    <w:rsid w:val="00002494"/>
    <w:rsid w:val="0014393D"/>
    <w:rsid w:val="00303949"/>
    <w:rsid w:val="00920EB3"/>
    <w:rsid w:val="00C44E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FF5B"/>
  <w15:chartTrackingRefBased/>
  <w15:docId w15:val="{13CEDA21-03EC-44AF-B1C0-DB908B06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01"/>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C44E0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unhideWhenUsed/>
    <w:qFormat/>
    <w:rsid w:val="00C44E0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C44E01"/>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C44E01"/>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C44E01"/>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C44E01"/>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C44E01"/>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C44E01"/>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C44E01"/>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E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4E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4E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4E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4E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4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E01"/>
    <w:rPr>
      <w:rFonts w:eastAsiaTheme="majorEastAsia" w:cstheme="majorBidi"/>
      <w:color w:val="272727" w:themeColor="text1" w:themeTint="D8"/>
    </w:rPr>
  </w:style>
  <w:style w:type="paragraph" w:styleId="Title">
    <w:name w:val="Title"/>
    <w:basedOn w:val="Normal"/>
    <w:next w:val="Normal"/>
    <w:link w:val="TitleChar"/>
    <w:uiPriority w:val="10"/>
    <w:qFormat/>
    <w:rsid w:val="00C44E01"/>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C44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E01"/>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C44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E01"/>
    <w:pPr>
      <w:spacing w:before="160" w:after="160" w:line="259" w:lineRule="auto"/>
      <w:jc w:val="center"/>
    </w:pPr>
    <w:rPr>
      <w:rFonts w:eastAsiaTheme="minorHAns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C44E01"/>
    <w:rPr>
      <w:i/>
      <w:iCs/>
      <w:color w:val="404040" w:themeColor="text1" w:themeTint="BF"/>
    </w:rPr>
  </w:style>
  <w:style w:type="paragraph" w:styleId="ListParagraph">
    <w:name w:val="List Paragraph"/>
    <w:basedOn w:val="Normal"/>
    <w:uiPriority w:val="34"/>
    <w:qFormat/>
    <w:rsid w:val="00C44E01"/>
    <w:pPr>
      <w:spacing w:after="160" w:line="259" w:lineRule="auto"/>
      <w:ind w:left="720"/>
      <w:contextualSpacing/>
    </w:pPr>
    <w:rPr>
      <w:rFonts w:eastAsiaTheme="minorHAnsi"/>
      <w:kern w:val="2"/>
      <w:lang w:val="en-IN"/>
      <w14:ligatures w14:val="standardContextual"/>
    </w:rPr>
  </w:style>
  <w:style w:type="character" w:styleId="IntenseEmphasis">
    <w:name w:val="Intense Emphasis"/>
    <w:basedOn w:val="DefaultParagraphFont"/>
    <w:uiPriority w:val="21"/>
    <w:qFormat/>
    <w:rsid w:val="00C44E01"/>
    <w:rPr>
      <w:i/>
      <w:iCs/>
      <w:color w:val="2F5496" w:themeColor="accent1" w:themeShade="BF"/>
    </w:rPr>
  </w:style>
  <w:style w:type="paragraph" w:styleId="IntenseQuote">
    <w:name w:val="Intense Quote"/>
    <w:basedOn w:val="Normal"/>
    <w:next w:val="Normal"/>
    <w:link w:val="IntenseQuoteChar"/>
    <w:uiPriority w:val="30"/>
    <w:qFormat/>
    <w:rsid w:val="00C44E0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C44E01"/>
    <w:rPr>
      <w:i/>
      <w:iCs/>
      <w:color w:val="2F5496" w:themeColor="accent1" w:themeShade="BF"/>
    </w:rPr>
  </w:style>
  <w:style w:type="character" w:styleId="IntenseReference">
    <w:name w:val="Intense Reference"/>
    <w:basedOn w:val="DefaultParagraphFont"/>
    <w:uiPriority w:val="32"/>
    <w:qFormat/>
    <w:rsid w:val="00C44E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1008</Words>
  <Characters>5747</Characters>
  <Application>Microsoft Office Word</Application>
  <DocSecurity>0</DocSecurity>
  <Lines>47</Lines>
  <Paragraphs>13</Paragraphs>
  <ScaleCrop>false</ScaleCrop>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Nilansh Kohli</dc:creator>
  <cp:keywords/>
  <dc:description/>
  <cp:lastModifiedBy>Nilansh Kohli</cp:lastModifiedBy>
  <cp:revision>1</cp:revision>
  <dcterms:created xsi:type="dcterms:W3CDTF">2025-08-05T18:53:00Z</dcterms:created>
  <dcterms:modified xsi:type="dcterms:W3CDTF">2025-08-05T19:02:00Z</dcterms:modified>
</cp:coreProperties>
</file>