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1B" w:rsidRPr="003D1D98" w:rsidRDefault="00987304">
      <w:pPr>
        <w:tabs>
          <w:tab w:val="left" w:pos="6022"/>
        </w:tabs>
        <w:spacing w:before="80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A. </w:t>
      </w:r>
      <w:proofErr w:type="spellStart"/>
      <w:r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>Krithika</w:t>
      </w:r>
      <w:proofErr w:type="spellEnd"/>
      <w:r w:rsidR="003D1D98">
        <w:rPr>
          <w:rFonts w:asciiTheme="majorHAnsi" w:hAnsiTheme="majorHAnsi"/>
          <w:b/>
          <w:color w:val="17365D"/>
          <w:sz w:val="24"/>
          <w:szCs w:val="24"/>
        </w:rPr>
        <w:t xml:space="preserve">                                                                                        </w:t>
      </w:r>
      <w:hyperlink r:id="rId5"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Email: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krithika1ba</w:t>
        </w:r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@gmail.</w:t>
        </w:r>
        <w:r w:rsidR="003D1D98">
          <w:rPr>
            <w:rFonts w:asciiTheme="majorHAnsi" w:hAnsiTheme="majorHAnsi"/>
            <w:spacing w:val="-2"/>
            <w:sz w:val="24"/>
            <w:szCs w:val="24"/>
          </w:rPr>
          <w:t>co</w:t>
        </w:r>
        <w:bookmarkStart w:id="0" w:name="_GoBack"/>
        <w:bookmarkEnd w:id="0"/>
        <w:r w:rsidR="007838A8" w:rsidRPr="003D1D98">
          <w:rPr>
            <w:rFonts w:asciiTheme="majorHAnsi" w:hAnsiTheme="majorHAnsi"/>
            <w:spacing w:val="-2"/>
            <w:sz w:val="24"/>
            <w:szCs w:val="24"/>
          </w:rPr>
          <w:t>m</w:t>
        </w:r>
      </w:hyperlink>
    </w:p>
    <w:p w:rsidR="00BA081B" w:rsidRPr="003D1D98" w:rsidRDefault="007838A8">
      <w:pPr>
        <w:tabs>
          <w:tab w:val="left" w:pos="6327"/>
        </w:tabs>
        <w:spacing w:before="4"/>
        <w:ind w:left="10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pacing w:val="-2"/>
          <w:sz w:val="24"/>
          <w:szCs w:val="24"/>
        </w:rPr>
        <w:t>Hyderabad</w:t>
      </w:r>
      <w:r w:rsidRPr="003D1D98">
        <w:rPr>
          <w:rFonts w:asciiTheme="majorHAnsi" w:hAnsiTheme="majorHAnsi"/>
          <w:sz w:val="24"/>
          <w:szCs w:val="24"/>
        </w:rPr>
        <w:tab/>
        <w:t>Contact:</w:t>
      </w:r>
      <w:r w:rsidR="00833AC1" w:rsidRPr="003D1D98">
        <w:rPr>
          <w:rFonts w:asciiTheme="majorHAnsi" w:hAnsiTheme="majorHAnsi"/>
          <w:spacing w:val="-2"/>
          <w:sz w:val="24"/>
          <w:szCs w:val="24"/>
        </w:rPr>
        <w:t>8297432794</w:t>
      </w:r>
    </w:p>
    <w:p w:rsidR="00BA081B" w:rsidRPr="003D1D98" w:rsidRDefault="003D1D98">
      <w:pPr>
        <w:pStyle w:val="BodyText"/>
        <w:spacing w:before="6"/>
        <w:ind w:left="0"/>
        <w:rPr>
          <w:rFonts w:asciiTheme="majorHAnsi" w:hAnsiTheme="majorHAnsi"/>
        </w:rPr>
      </w:pPr>
      <w:r w:rsidRPr="003D1D98">
        <w:rPr>
          <w:rFonts w:asciiTheme="majorHAnsi" w:hAnsiTheme="majorHAnsi"/>
          <w:noProof/>
        </w:rPr>
        <w:pict>
          <v:shape id="Graphic 1" o:spid="_x0000_s1026" style="position:absolute;margin-left:1in;margin-top:9.65pt;width:468pt;height:1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" path="m5943600,l,,,19050r5943600,l5943600,xe" fillcolor="#17365d" stroked="f">
            <v:path arrowok="t"/>
            <w10:wrap type="topAndBottom" anchorx="page"/>
          </v:shape>
        </w:pict>
      </w:r>
    </w:p>
    <w:p w:rsidR="00BA081B" w:rsidRPr="003D1D98" w:rsidRDefault="00BA081B">
      <w:pPr>
        <w:pStyle w:val="BodyText"/>
        <w:spacing w:before="141"/>
        <w:ind w:left="0"/>
        <w:rPr>
          <w:rFonts w:asciiTheme="majorHAnsi" w:hAnsiTheme="majorHAnsi"/>
        </w:rPr>
      </w:pPr>
    </w:p>
    <w:p w:rsidR="00BA081B" w:rsidRPr="003D1D98" w:rsidRDefault="008217CF">
      <w:pPr>
        <w:pStyle w:val="Heading1"/>
        <w:spacing w:before="1"/>
        <w:ind w:left="17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Professional</w:t>
      </w:r>
      <w:r w:rsidRPr="003D1D98">
        <w:rPr>
          <w:rFonts w:asciiTheme="majorHAnsi" w:hAnsiTheme="majorHAnsi"/>
          <w:color w:val="17365D"/>
          <w:spacing w:val="-2"/>
        </w:rPr>
        <w:t xml:space="preserve"> Summary</w:t>
      </w:r>
      <w:r w:rsidR="007838A8" w:rsidRPr="003D1D98">
        <w:rPr>
          <w:rFonts w:asciiTheme="majorHAnsi" w:hAnsiTheme="majorHAnsi"/>
          <w:color w:val="17365D"/>
          <w:spacing w:val="-2"/>
        </w:rPr>
        <w:t>: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award-winning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professional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3C7920" w:rsidRPr="003D1D98">
        <w:rPr>
          <w:rFonts w:asciiTheme="majorHAnsi" w:hAnsiTheme="majorHAnsi"/>
        </w:rPr>
        <w:t xml:space="preserve"> </w:t>
      </w:r>
      <w:r w:rsidR="003C1725" w:rsidRPr="003D1D98">
        <w:rPr>
          <w:rFonts w:asciiTheme="majorHAnsi" w:hAnsiTheme="majorHAnsi"/>
        </w:rPr>
        <w:t>10</w:t>
      </w:r>
      <w:r w:rsidRPr="003D1D98">
        <w:rPr>
          <w:rFonts w:asciiTheme="majorHAnsi" w:hAnsiTheme="majorHAnsi"/>
        </w:rPr>
        <w:t>+years’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experience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customer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service</w:t>
      </w:r>
      <w:r w:rsidR="003C1725" w:rsidRPr="003D1D98">
        <w:rPr>
          <w:rFonts w:asciiTheme="majorHAnsi" w:hAnsiTheme="majorHAnsi"/>
          <w:spacing w:val="-2"/>
        </w:rPr>
        <w:t xml:space="preserve"> and b</w:t>
      </w:r>
      <w:r w:rsidR="003C1725" w:rsidRPr="003D1D98">
        <w:rPr>
          <w:rFonts w:asciiTheme="majorHAnsi" w:hAnsiTheme="majorHAnsi"/>
        </w:rPr>
        <w:t>usiness analyst.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Maintained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reports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excel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Expertise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handling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international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clients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9" w:line="278" w:lineRule="auto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Effective team player with excellent analytical, problem solving, communication and interpersonal skills, with ability to interact with individuals at all levels.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Achieving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End-Customer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resolution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by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resolving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issues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customers.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3"/>
        <w:rPr>
          <w:rFonts w:asciiTheme="majorHAnsi" w:hAnsiTheme="majorHAnsi"/>
        </w:rPr>
      </w:pPr>
      <w:r w:rsidRPr="003D1D98">
        <w:rPr>
          <w:rFonts w:asciiTheme="majorHAnsi" w:hAnsiTheme="majorHAnsi"/>
        </w:rPr>
        <w:t>Flexible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all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circumstances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can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handle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kind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pressure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quick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learner.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Capableoflearningnewtechnologyandideasandunderstandingthem</w:t>
      </w:r>
      <w:r w:rsidRPr="003D1D98">
        <w:rPr>
          <w:rFonts w:asciiTheme="majorHAnsi" w:hAnsiTheme="majorHAnsi"/>
          <w:spacing w:val="-2"/>
        </w:rPr>
        <w:t>rapidly.</w:t>
      </w:r>
    </w:p>
    <w:p w:rsidR="00BA081B" w:rsidRPr="003D1D98" w:rsidRDefault="007838A8" w:rsidP="003C7920">
      <w:pPr>
        <w:pStyle w:val="BodyText"/>
        <w:numPr>
          <w:ilvl w:val="0"/>
          <w:numId w:val="2"/>
        </w:numPr>
        <w:spacing w:before="44" w:line="278" w:lineRule="auto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Conversant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3C7920" w:rsidRPr="003D1D98">
        <w:rPr>
          <w:rFonts w:asciiTheme="majorHAnsi" w:hAnsiTheme="majorHAnsi"/>
        </w:rPr>
        <w:t xml:space="preserve"> </w:t>
      </w:r>
      <w:r w:rsidR="008217CF" w:rsidRPr="003D1D98">
        <w:rPr>
          <w:rFonts w:asciiTheme="majorHAnsi" w:hAnsiTheme="majorHAnsi"/>
        </w:rPr>
        <w:t>computer-based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applications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like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MSOffice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(</w:t>
      </w:r>
      <w:r w:rsidR="000720B8" w:rsidRPr="003D1D98">
        <w:rPr>
          <w:rFonts w:asciiTheme="majorHAnsi" w:hAnsiTheme="majorHAnsi"/>
        </w:rPr>
        <w:t>Word, Excel</w:t>
      </w:r>
      <w:r w:rsidR="003C7920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&amp;</w:t>
      </w:r>
      <w:r w:rsidR="003C7920" w:rsidRPr="003D1D98">
        <w:rPr>
          <w:rFonts w:asciiTheme="majorHAnsi" w:hAnsiTheme="majorHAnsi"/>
        </w:rPr>
        <w:t xml:space="preserve"> </w:t>
      </w:r>
      <w:r w:rsidR="000720B8" w:rsidRPr="003D1D98">
        <w:rPr>
          <w:rFonts w:asciiTheme="majorHAnsi" w:hAnsiTheme="majorHAnsi"/>
          <w:spacing w:val="-2"/>
          <w:w w:val="110"/>
        </w:rPr>
        <w:t>Power Point</w:t>
      </w:r>
      <w:r w:rsidRPr="003D1D98">
        <w:rPr>
          <w:rFonts w:asciiTheme="majorHAnsi" w:hAnsiTheme="majorHAnsi"/>
          <w:spacing w:val="-2"/>
          <w:w w:val="110"/>
        </w:rPr>
        <w:t>)</w:t>
      </w:r>
    </w:p>
    <w:p w:rsidR="00BA081B" w:rsidRPr="003D1D98" w:rsidRDefault="00BA081B">
      <w:pPr>
        <w:pStyle w:val="BodyText"/>
        <w:spacing w:before="203"/>
        <w:ind w:left="0"/>
        <w:rPr>
          <w:rFonts w:asciiTheme="majorHAnsi" w:hAnsiTheme="majorHAnsi"/>
        </w:rPr>
      </w:pPr>
    </w:p>
    <w:p w:rsidR="00BA081B" w:rsidRPr="003D1D98" w:rsidRDefault="007838A8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Career:</w:t>
      </w:r>
    </w:p>
    <w:p w:rsidR="00BA081B" w:rsidRPr="003D1D98" w:rsidRDefault="008217CF">
      <w:pPr>
        <w:tabs>
          <w:tab w:val="left" w:pos="6582"/>
        </w:tabs>
        <w:spacing w:before="136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color w:val="17365D"/>
          <w:sz w:val="24"/>
          <w:szCs w:val="24"/>
        </w:rPr>
        <w:t>Global University</w:t>
      </w:r>
      <w:r w:rsidR="007838A8" w:rsidRPr="003D1D98">
        <w:rPr>
          <w:rFonts w:asciiTheme="majorHAnsi" w:hAnsiTheme="majorHAnsi"/>
          <w:b/>
          <w:color w:val="17365D"/>
          <w:spacing w:val="-2"/>
          <w:sz w:val="24"/>
          <w:szCs w:val="24"/>
        </w:rPr>
        <w:t xml:space="preserve"> Systems</w:t>
      </w:r>
      <w:r w:rsidR="002C3C15" w:rsidRPr="003D1D98">
        <w:rPr>
          <w:rFonts w:asciiTheme="majorHAnsi" w:hAnsiTheme="majorHAnsi"/>
          <w:b/>
          <w:color w:val="17365D"/>
          <w:sz w:val="24"/>
          <w:szCs w:val="24"/>
        </w:rPr>
        <w:tab/>
        <w:t>March2018 – October 2023</w:t>
      </w:r>
    </w:p>
    <w:p w:rsidR="003D1D98" w:rsidRPr="003D1D98" w:rsidRDefault="003D1D98" w:rsidP="003D1D98">
      <w:pPr>
        <w:tabs>
          <w:tab w:val="left" w:pos="6582"/>
        </w:tabs>
        <w:spacing w:before="139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Business Analyst, Global University System</w:t>
      </w:r>
      <w:r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sz w:val="24"/>
          <w:szCs w:val="24"/>
        </w:rPr>
        <w:t xml:space="preserve">process: ulaw </w:t>
      </w:r>
      <w:r w:rsidRPr="003D1D98">
        <w:rPr>
          <w:rFonts w:asciiTheme="majorHAnsi" w:hAnsiTheme="majorHAnsi"/>
          <w:sz w:val="24"/>
          <w:szCs w:val="24"/>
        </w:rPr>
        <w:t xml:space="preserve">       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Location: </w:t>
      </w:r>
      <w:proofErr w:type="spellStart"/>
      <w:r w:rsidRPr="003D1D98">
        <w:rPr>
          <w:rFonts w:asciiTheme="majorHAnsi" w:hAnsiTheme="majorHAnsi"/>
          <w:b/>
          <w:spacing w:val="-2"/>
          <w:sz w:val="24"/>
          <w:szCs w:val="24"/>
        </w:rPr>
        <w:t>ilabs</w:t>
      </w:r>
      <w:proofErr w:type="spellEnd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       </w:t>
      </w:r>
      <w:r w:rsidRPr="003D1D98">
        <w:rPr>
          <w:rFonts w:asciiTheme="majorHAnsi" w:hAnsiTheme="majorHAnsi"/>
          <w:b/>
          <w:sz w:val="24"/>
          <w:szCs w:val="24"/>
        </w:rPr>
        <w:t xml:space="preserve">              </w:t>
      </w:r>
      <w:r w:rsidR="007838A8" w:rsidRPr="003D1D98">
        <w:rPr>
          <w:rFonts w:asciiTheme="majorHAnsi" w:hAnsiTheme="majorHAnsi"/>
          <w:b/>
          <w:sz w:val="24"/>
          <w:szCs w:val="24"/>
        </w:rPr>
        <w:tab/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Object: Inhouse Software GUS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HUB Role: Business Analyst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Project Summary: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Worked as a business analyst in business development and management, Business Analysis,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and developing Inhouse software.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Shared the domain knowledge on various payment scenarios to develop and other business. *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Worked as a senior business analyst in requirement gathering and documentation skills.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Worked with client to understand their requirements, writing user stories much better and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efficient way and gaining knowledge on the functionality, background.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Understanding the applications that deals with the similar process flow/nature of work and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proposing the payment solutions based on research done on existing application.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Gathering requirements regarding payment transaction and by refining, by scheduling the calls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with internal stakeholders and understanding them in much better way and identifying if we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have any GAP’s.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Worked closely with business analyst team throughout the project lifecycle and working on the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lastRenderedPageBreak/>
        <w:t>deliverables of the project.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* Gained knowledge in developing an inbound software processing leads request and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  <w:r w:rsidRPr="003D1D98">
        <w:rPr>
          <w:rFonts w:asciiTheme="majorHAnsi" w:hAnsiTheme="majorHAnsi"/>
          <w:spacing w:val="-2"/>
        </w:rPr>
        <w:t>differentiating the leads according to their qualifications.</w:t>
      </w:r>
    </w:p>
    <w:p w:rsidR="003D1D98" w:rsidRPr="003D1D98" w:rsidRDefault="003D1D98" w:rsidP="003D1D98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Previous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Experience:</w:t>
      </w: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pacing w:val="-2"/>
          <w:sz w:val="24"/>
          <w:szCs w:val="2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  <w:r w:rsidRPr="003D1D98">
        <w:rPr>
          <w:rFonts w:asciiTheme="majorHAnsi" w:hAnsiTheme="majorHAnsi"/>
          <w:color w:val="17365D"/>
          <w:spacing w:val="-2"/>
        </w:rPr>
        <w:t>Amazon</w:t>
      </w:r>
      <w:r w:rsidRPr="003D1D98">
        <w:rPr>
          <w:rFonts w:asciiTheme="majorHAnsi" w:hAnsiTheme="majorHAnsi"/>
          <w:color w:val="17365D"/>
        </w:rPr>
        <w:tab/>
        <w:t>May2017–February</w:t>
      </w:r>
      <w:r w:rsidRPr="003D1D98">
        <w:rPr>
          <w:rFonts w:asciiTheme="majorHAnsi" w:hAnsiTheme="majorHAnsi"/>
          <w:color w:val="17365D"/>
          <w:spacing w:val="-4"/>
        </w:rPr>
        <w:t>2018</w:t>
      </w: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Processed Customers order related </w:t>
      </w:r>
      <w:r w:rsidRPr="003D1D98">
        <w:rPr>
          <w:rFonts w:asciiTheme="majorHAnsi" w:hAnsiTheme="majorHAnsi"/>
          <w:spacing w:val="-2"/>
        </w:rPr>
        <w:t>queries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Worked in North America Retail process, specialty in promotions and gift </w:t>
      </w:r>
      <w:r w:rsidRPr="003D1D98">
        <w:rPr>
          <w:rFonts w:asciiTheme="majorHAnsi" w:hAnsiTheme="majorHAnsi"/>
          <w:spacing w:val="-2"/>
        </w:rPr>
        <w:t>cards.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Delivered prompt and professional service to customer </w:t>
      </w:r>
      <w:r w:rsidRPr="003D1D98">
        <w:rPr>
          <w:rFonts w:asciiTheme="majorHAnsi" w:hAnsiTheme="majorHAnsi"/>
          <w:spacing w:val="-2"/>
        </w:rPr>
        <w:t>claims.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before="4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Provided accurate, valid and complete information by using right methods &amp; </w:t>
      </w:r>
      <w:r w:rsidRPr="003D1D98">
        <w:rPr>
          <w:rFonts w:asciiTheme="majorHAnsi" w:hAnsiTheme="majorHAnsi"/>
          <w:spacing w:val="-2"/>
        </w:rPr>
        <w:t>tools.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Investigated on customers </w:t>
      </w:r>
      <w:r w:rsidRPr="003D1D98">
        <w:rPr>
          <w:rFonts w:asciiTheme="majorHAnsi" w:hAnsiTheme="majorHAnsi"/>
          <w:spacing w:val="-2"/>
        </w:rPr>
        <w:t>complaints/requests.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Identified and reported fraud </w:t>
      </w:r>
      <w:r w:rsidRPr="003D1D98">
        <w:rPr>
          <w:rFonts w:asciiTheme="majorHAnsi" w:hAnsiTheme="majorHAnsi"/>
          <w:spacing w:val="-2"/>
        </w:rPr>
        <w:t>accounts.</w:t>
      </w:r>
    </w:p>
    <w:p w:rsidR="003C1725" w:rsidRPr="003D1D98" w:rsidRDefault="003C1725" w:rsidP="003C1725">
      <w:pPr>
        <w:pStyle w:val="BodyText"/>
        <w:numPr>
          <w:ilvl w:val="0"/>
          <w:numId w:val="6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Confidential In maintaining customer </w:t>
      </w:r>
      <w:r w:rsidRPr="003D1D98">
        <w:rPr>
          <w:rFonts w:asciiTheme="majorHAnsi" w:hAnsiTheme="majorHAnsi"/>
          <w:spacing w:val="-2"/>
        </w:rPr>
        <w:t>Records</w:t>
      </w: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BodyText"/>
        <w:spacing w:line="281" w:lineRule="exact"/>
        <w:rPr>
          <w:rFonts w:asciiTheme="majorHAnsi" w:hAnsiTheme="majorHAnsi"/>
          <w:spacing w:val="-2"/>
        </w:rPr>
      </w:pPr>
    </w:p>
    <w:p w:rsidR="003C1725" w:rsidRPr="003D1D98" w:rsidRDefault="003C1725" w:rsidP="003C1725">
      <w:pPr>
        <w:pStyle w:val="Heading1"/>
        <w:tabs>
          <w:tab w:val="left" w:pos="5862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Genpact India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 xml:space="preserve">November2014-April </w:t>
      </w:r>
      <w:r w:rsidRPr="003D1D98">
        <w:rPr>
          <w:rFonts w:asciiTheme="majorHAnsi" w:hAnsiTheme="majorHAnsi"/>
          <w:color w:val="17365D"/>
          <w:spacing w:val="-4"/>
        </w:rPr>
        <w:t>2017</w:t>
      </w:r>
    </w:p>
    <w:p w:rsidR="003C1725" w:rsidRPr="003D1D98" w:rsidRDefault="003C1725" w:rsidP="003C1725">
      <w:pPr>
        <w:tabs>
          <w:tab w:val="left" w:pos="5802"/>
        </w:tabs>
        <w:spacing w:before="135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Job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Title: Process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Developer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Client </w:t>
      </w:r>
      <w:r w:rsidR="00FD3229" w:rsidRPr="003D1D98">
        <w:rPr>
          <w:rFonts w:asciiTheme="majorHAnsi" w:hAnsiTheme="majorHAnsi"/>
          <w:b/>
          <w:sz w:val="24"/>
          <w:szCs w:val="24"/>
        </w:rPr>
        <w:t>Location: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Google</w:t>
      </w:r>
    </w:p>
    <w:p w:rsidR="003C1725" w:rsidRPr="003D1D98" w:rsidRDefault="003C1725" w:rsidP="003C1725">
      <w:pPr>
        <w:pStyle w:val="BodyText"/>
        <w:ind w:left="0"/>
        <w:rPr>
          <w:rFonts w:asciiTheme="majorHAnsi" w:hAnsiTheme="majorHAnsi"/>
          <w:b/>
        </w:rPr>
      </w:pPr>
    </w:p>
    <w:p w:rsidR="003C1725" w:rsidRPr="003D1D98" w:rsidRDefault="003C1725" w:rsidP="003C1725">
      <w:pPr>
        <w:pStyle w:val="BodyText"/>
        <w:spacing w:before="28"/>
        <w:ind w:left="0"/>
        <w:rPr>
          <w:rFonts w:asciiTheme="majorHAnsi" w:hAnsiTheme="majorHAnsi"/>
          <w:b/>
        </w:rPr>
      </w:pP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Account Recovery Claims investigation, processing requests generated by users for the Google Accounts they have lost access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line="279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Part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special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called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“Insights”,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generating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ideas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automation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process.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Communicating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clear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instructions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members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Notifying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Googlers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discrepancies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observed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Supported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new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members</w:t>
      </w:r>
      <w:r w:rsidR="006F41E9" w:rsidRPr="003D1D98">
        <w:rPr>
          <w:rFonts w:asciiTheme="majorHAnsi" w:hAnsiTheme="majorHAnsi"/>
        </w:rPr>
        <w:t xml:space="preserve"> within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improve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process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knowledge.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38"/>
        <w:rPr>
          <w:rFonts w:asciiTheme="majorHAnsi" w:hAnsiTheme="majorHAnsi"/>
        </w:rPr>
      </w:pPr>
      <w:r w:rsidRPr="003D1D98">
        <w:rPr>
          <w:rFonts w:asciiTheme="majorHAnsi" w:hAnsiTheme="majorHAnsi"/>
        </w:rPr>
        <w:t>Managing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team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client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interactions</w:t>
      </w:r>
    </w:p>
    <w:p w:rsidR="003C1725" w:rsidRPr="003D1D98" w:rsidRDefault="003C1725" w:rsidP="006F41E9">
      <w:pPr>
        <w:pStyle w:val="BodyText"/>
        <w:numPr>
          <w:ilvl w:val="0"/>
          <w:numId w:val="7"/>
        </w:numPr>
        <w:spacing w:before="44" w:line="278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Scrubbing the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data to analyze and provide insights with accurate data 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 xml:space="preserve">automation </w:t>
      </w:r>
      <w:r w:rsidRPr="003D1D98">
        <w:rPr>
          <w:rFonts w:asciiTheme="majorHAnsi" w:hAnsiTheme="majorHAnsi"/>
          <w:w w:val="110"/>
        </w:rPr>
        <w:t>of process</w:t>
      </w:r>
    </w:p>
    <w:p w:rsidR="003C1725" w:rsidRPr="003D1D98" w:rsidRDefault="003C1725" w:rsidP="003C1725">
      <w:pPr>
        <w:spacing w:before="257"/>
        <w:ind w:left="821"/>
        <w:rPr>
          <w:rFonts w:asciiTheme="majorHAnsi" w:hAnsiTheme="majorHAnsi"/>
          <w:b/>
          <w:spacing w:val="-2"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>Promoted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as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Subject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 </w:t>
      </w:r>
      <w:r w:rsidRPr="003D1D98">
        <w:rPr>
          <w:rFonts w:asciiTheme="majorHAnsi" w:hAnsiTheme="majorHAnsi"/>
          <w:b/>
          <w:sz w:val="24"/>
          <w:szCs w:val="24"/>
        </w:rPr>
        <w:t>Matter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Expert</w:t>
      </w:r>
    </w:p>
    <w:p w:rsidR="006F41E9" w:rsidRPr="003D1D98" w:rsidRDefault="006F41E9" w:rsidP="003C1725">
      <w:pPr>
        <w:spacing w:before="257"/>
        <w:ind w:left="821"/>
        <w:rPr>
          <w:rFonts w:asciiTheme="majorHAnsi" w:hAnsiTheme="majorHAnsi"/>
          <w:b/>
          <w:sz w:val="24"/>
          <w:szCs w:val="24"/>
        </w:rPr>
      </w:pPr>
    </w:p>
    <w:p w:rsidR="003C1725" w:rsidRPr="003D1D98" w:rsidRDefault="003C1725" w:rsidP="003C1725">
      <w:pPr>
        <w:spacing w:before="33"/>
        <w:ind w:left="821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Responsibilities</w:t>
      </w:r>
      <w:r w:rsidR="006F41E9" w:rsidRPr="003D1D98">
        <w:rPr>
          <w:rFonts w:asciiTheme="majorHAnsi" w:hAnsiTheme="majorHAnsi"/>
          <w:sz w:val="24"/>
          <w:szCs w:val="24"/>
        </w:rPr>
        <w:t xml:space="preserve"> </w:t>
      </w:r>
      <w:r w:rsidRPr="003D1D98">
        <w:rPr>
          <w:rFonts w:asciiTheme="majorHAnsi" w:hAnsiTheme="majorHAnsi"/>
          <w:spacing w:val="-2"/>
          <w:sz w:val="24"/>
          <w:szCs w:val="24"/>
        </w:rPr>
        <w:t>handled</w:t>
      </w:r>
    </w:p>
    <w:p w:rsidR="003C1725" w:rsidRPr="003D1D98" w:rsidRDefault="003C1725" w:rsidP="003C1725">
      <w:pPr>
        <w:pStyle w:val="BodyText"/>
        <w:spacing w:before="131"/>
        <w:ind w:left="0"/>
        <w:rPr>
          <w:rFonts w:asciiTheme="majorHAnsi" w:hAnsiTheme="majorHAnsi"/>
        </w:rPr>
      </w:pPr>
    </w:p>
    <w:p w:rsidR="003C1725" w:rsidRPr="003D1D98" w:rsidRDefault="003C1725" w:rsidP="006F41E9">
      <w:pPr>
        <w:pStyle w:val="BodyText"/>
        <w:numPr>
          <w:ilvl w:val="0"/>
          <w:numId w:val="8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Assistance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agents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dealing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with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deliverable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accounts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4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Point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of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contact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subject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queries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feedback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before="39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Managing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today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team</w:t>
      </w:r>
      <w:r w:rsidR="006F41E9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operations.</w:t>
      </w:r>
    </w:p>
    <w:p w:rsidR="003C1725" w:rsidRPr="003D1D98" w:rsidRDefault="003C1725" w:rsidP="006F41E9">
      <w:pPr>
        <w:pStyle w:val="BodyText"/>
        <w:numPr>
          <w:ilvl w:val="0"/>
          <w:numId w:val="8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Preparing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internal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weekly/monthly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quarterly</w:t>
      </w:r>
      <w:r w:rsidR="006F41E9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reports</w:t>
      </w:r>
    </w:p>
    <w:p w:rsidR="006F41E9" w:rsidRPr="003D1D98" w:rsidRDefault="006F41E9" w:rsidP="006F41E9">
      <w:pPr>
        <w:pStyle w:val="Heading1"/>
        <w:tabs>
          <w:tab w:val="left" w:pos="6232"/>
        </w:tabs>
        <w:spacing w:before="255"/>
        <w:ind w:left="165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>PSL Pvt.</w:t>
      </w:r>
      <w:r w:rsidRPr="003D1D98">
        <w:rPr>
          <w:rFonts w:asciiTheme="majorHAnsi" w:hAnsiTheme="majorHAnsi"/>
          <w:color w:val="17365D"/>
          <w:spacing w:val="-5"/>
        </w:rPr>
        <w:t>Ltd</w:t>
      </w:r>
      <w:r w:rsidRPr="003D1D98">
        <w:rPr>
          <w:rFonts w:asciiTheme="majorHAnsi" w:hAnsiTheme="majorHAnsi"/>
          <w:color w:val="17365D"/>
        </w:rPr>
        <w:tab/>
        <w:t>November 2010-June</w:t>
      </w:r>
      <w:r w:rsidRPr="003D1D98">
        <w:rPr>
          <w:rFonts w:asciiTheme="majorHAnsi" w:hAnsiTheme="majorHAnsi"/>
          <w:color w:val="17365D"/>
          <w:spacing w:val="-4"/>
        </w:rPr>
        <w:t>2011</w:t>
      </w:r>
    </w:p>
    <w:p w:rsidR="006F41E9" w:rsidRPr="003D1D98" w:rsidRDefault="00FD322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lastRenderedPageBreak/>
        <w:t>Job Title</w:t>
      </w:r>
      <w:r w:rsidR="006F41E9" w:rsidRPr="003D1D98">
        <w:rPr>
          <w:rFonts w:asciiTheme="majorHAnsi" w:hAnsiTheme="majorHAnsi"/>
          <w:b/>
          <w:sz w:val="24"/>
          <w:szCs w:val="24"/>
        </w:rPr>
        <w:t xml:space="preserve">: Electrical and Production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Engineering</w:t>
      </w:r>
      <w:r w:rsidR="006F41E9"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="006F41E9"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spacing w:before="83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>TATA PROJECT LTD – RINL – Vizag Steel Plant Pipeline Project-950</w:t>
      </w:r>
      <w:r w:rsidRPr="003D1D98">
        <w:rPr>
          <w:rFonts w:asciiTheme="majorHAnsi" w:hAnsiTheme="majorHAnsi"/>
          <w:spacing w:val="-4"/>
        </w:rPr>
        <w:t>Mtrs</w:t>
      </w:r>
    </w:p>
    <w:p w:rsidR="006F41E9" w:rsidRPr="003D1D98" w:rsidRDefault="006F41E9" w:rsidP="006F41E9">
      <w:pPr>
        <w:pStyle w:val="BodyText"/>
        <w:numPr>
          <w:ilvl w:val="0"/>
          <w:numId w:val="9"/>
        </w:numPr>
        <w:spacing w:before="44"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LANCO Infra tech Limited - Transportation of Water from Mahanadi River at Cuttack to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for </w:t>
      </w:r>
      <w:r w:rsidR="00FD3229" w:rsidRPr="003D1D98">
        <w:rPr>
          <w:rFonts w:asciiTheme="majorHAnsi" w:hAnsiTheme="majorHAnsi"/>
        </w:rPr>
        <w:t>Pradip</w:t>
      </w:r>
      <w:r w:rsidRPr="003D1D98">
        <w:rPr>
          <w:rFonts w:asciiTheme="majorHAnsi" w:hAnsiTheme="majorHAnsi"/>
        </w:rPr>
        <w:t xml:space="preserve"> Refinery Project – 93 kms.</w:t>
      </w:r>
    </w:p>
    <w:p w:rsidR="006F41E9" w:rsidRPr="003D1D98" w:rsidRDefault="006F41E9" w:rsidP="006F41E9">
      <w:pPr>
        <w:pStyle w:val="BodyText"/>
        <w:numPr>
          <w:ilvl w:val="0"/>
          <w:numId w:val="9"/>
        </w:numPr>
        <w:spacing w:line="278" w:lineRule="auto"/>
        <w:ind w:right="190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M/s. Zuberi Engineering Company - Raw Water Intake System for 6 X 600 MW </w:t>
      </w:r>
      <w:r w:rsidRPr="003D1D98">
        <w:rPr>
          <w:rFonts w:asciiTheme="majorHAnsi" w:hAnsiTheme="majorHAnsi"/>
          <w:spacing w:val="-2"/>
          <w:w w:val="110"/>
        </w:rPr>
        <w:t>KMPCLProject–75kms</w:t>
      </w:r>
    </w:p>
    <w:p w:rsidR="006F41E9" w:rsidRPr="003D1D98" w:rsidRDefault="006F41E9" w:rsidP="006F41E9">
      <w:pPr>
        <w:pStyle w:val="BodyText"/>
        <w:spacing w:before="181"/>
        <w:ind w:left="0"/>
        <w:rPr>
          <w:rFonts w:asciiTheme="majorHAnsi" w:hAnsiTheme="majorHAnsi"/>
        </w:rPr>
      </w:pPr>
    </w:p>
    <w:p w:rsidR="006F41E9" w:rsidRPr="003D1D98" w:rsidRDefault="006F41E9" w:rsidP="006F41E9">
      <w:pPr>
        <w:pStyle w:val="Heading1"/>
        <w:tabs>
          <w:tab w:val="left" w:pos="6157"/>
        </w:tabs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Kenexa</w:t>
      </w:r>
      <w:r w:rsidRPr="003D1D98">
        <w:rPr>
          <w:rFonts w:asciiTheme="majorHAnsi" w:hAnsiTheme="majorHAnsi"/>
          <w:color w:val="17365D"/>
        </w:rPr>
        <w:tab/>
        <w:t>February2010-June</w:t>
      </w:r>
      <w:r w:rsidRPr="003D1D98">
        <w:rPr>
          <w:rFonts w:asciiTheme="majorHAnsi" w:hAnsiTheme="majorHAnsi"/>
          <w:color w:val="17365D"/>
          <w:spacing w:val="-4"/>
        </w:rPr>
        <w:t>2010</w:t>
      </w:r>
    </w:p>
    <w:p w:rsidR="006F41E9" w:rsidRPr="003D1D98" w:rsidRDefault="006F41E9" w:rsidP="006F41E9">
      <w:pPr>
        <w:tabs>
          <w:tab w:val="left" w:pos="6703"/>
        </w:tabs>
        <w:spacing w:before="139"/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z w:val="24"/>
          <w:szCs w:val="24"/>
        </w:rPr>
        <w:t xml:space="preserve">Job Title: Technical Support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Executive</w:t>
      </w:r>
      <w:r w:rsidRPr="003D1D98">
        <w:rPr>
          <w:rFonts w:asciiTheme="majorHAnsi" w:hAnsiTheme="majorHAnsi"/>
          <w:b/>
          <w:sz w:val="24"/>
          <w:szCs w:val="24"/>
        </w:rPr>
        <w:tab/>
        <w:t xml:space="preserve">Location: </w:t>
      </w:r>
      <w:r w:rsidRPr="003D1D98">
        <w:rPr>
          <w:rFonts w:asciiTheme="majorHAnsi" w:hAnsiTheme="majorHAnsi"/>
          <w:b/>
          <w:spacing w:val="-2"/>
          <w:sz w:val="24"/>
          <w:szCs w:val="24"/>
        </w:rPr>
        <w:t>Vizag</w:t>
      </w:r>
    </w:p>
    <w:p w:rsidR="006F41E9" w:rsidRPr="003D1D98" w:rsidRDefault="006F41E9" w:rsidP="006F41E9">
      <w:pPr>
        <w:pStyle w:val="BodyText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spacing w:before="4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Answered Technical calls supporting to KRP </w:t>
      </w:r>
      <w:r w:rsidRPr="003D1D98">
        <w:rPr>
          <w:rFonts w:asciiTheme="majorHAnsi" w:hAnsiTheme="majorHAnsi"/>
          <w:spacing w:val="-2"/>
        </w:rPr>
        <w:t>process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Given presentation on different issues arises in a technical </w:t>
      </w:r>
      <w:r w:rsidRPr="003D1D98">
        <w:rPr>
          <w:rFonts w:asciiTheme="majorHAnsi" w:hAnsiTheme="majorHAnsi"/>
          <w:spacing w:val="-4"/>
        </w:rPr>
        <w:t>wall</w:t>
      </w:r>
    </w:p>
    <w:p w:rsidR="006F41E9" w:rsidRPr="003D1D98" w:rsidRDefault="006F41E9" w:rsidP="006F41E9">
      <w:pPr>
        <w:pStyle w:val="BodyText"/>
        <w:numPr>
          <w:ilvl w:val="0"/>
          <w:numId w:val="10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Handled recruiter call for the companies tied with </w:t>
      </w:r>
      <w:r w:rsidRPr="003D1D98">
        <w:rPr>
          <w:rFonts w:asciiTheme="majorHAnsi" w:hAnsiTheme="majorHAnsi"/>
          <w:spacing w:val="-2"/>
        </w:rPr>
        <w:t>Kenexa.</w:t>
      </w: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  <w:spacing w:val="-2"/>
        </w:rPr>
      </w:pPr>
    </w:p>
    <w:p w:rsidR="006F41E9" w:rsidRPr="003D1D98" w:rsidRDefault="006F41E9" w:rsidP="006F41E9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Achievements:</w:t>
      </w:r>
    </w:p>
    <w:p w:rsidR="006F41E9" w:rsidRPr="003D1D98" w:rsidRDefault="006F41E9" w:rsidP="006F41E9">
      <w:pPr>
        <w:pStyle w:val="BodyText"/>
        <w:spacing w:before="30"/>
        <w:ind w:left="0"/>
        <w:rPr>
          <w:rFonts w:asciiTheme="majorHAnsi" w:hAnsiTheme="majorHAnsi"/>
          <w:b/>
        </w:rPr>
      </w:pPr>
    </w:p>
    <w:p w:rsidR="006F41E9" w:rsidRPr="003D1D98" w:rsidRDefault="006F41E9" w:rsidP="006F41E9">
      <w:pPr>
        <w:pStyle w:val="BodyText"/>
        <w:numPr>
          <w:ilvl w:val="0"/>
          <w:numId w:val="11"/>
        </w:numPr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Achieved Two Silver awards for best performance and maintaining </w:t>
      </w:r>
      <w:r w:rsidRPr="003D1D98">
        <w:rPr>
          <w:rFonts w:asciiTheme="majorHAnsi" w:hAnsiTheme="majorHAnsi"/>
          <w:spacing w:val="-2"/>
        </w:rPr>
        <w:t>quality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Received a Bronze for consistent </w:t>
      </w:r>
      <w:r w:rsidRPr="003D1D98">
        <w:rPr>
          <w:rFonts w:asciiTheme="majorHAnsi" w:hAnsiTheme="majorHAnsi"/>
          <w:spacing w:val="-2"/>
        </w:rPr>
        <w:t>performance</w:t>
      </w:r>
    </w:p>
    <w:p w:rsidR="006F41E9" w:rsidRPr="003D1D98" w:rsidRDefault="006F41E9" w:rsidP="006F41E9">
      <w:pPr>
        <w:pStyle w:val="BodyText"/>
        <w:numPr>
          <w:ilvl w:val="0"/>
          <w:numId w:val="11"/>
        </w:numPr>
        <w:spacing w:before="84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More than Three </w:t>
      </w:r>
      <w:r w:rsidR="003B7E90" w:rsidRPr="003D1D98">
        <w:rPr>
          <w:rFonts w:asciiTheme="majorHAnsi" w:hAnsiTheme="majorHAnsi"/>
        </w:rPr>
        <w:t>Client apperception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awards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for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Maintaining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100%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accuracy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79" w:line="242" w:lineRule="auto"/>
        <w:ind w:right="7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 organizational skills in order to handle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multiple deadlines</w:t>
      </w:r>
      <w:r w:rsidRPr="003D1D98">
        <w:rPr>
          <w:rFonts w:asciiTheme="majorHAnsi" w:hAnsiTheme="majorHAnsi"/>
        </w:rPr>
        <w:t xml:space="preserve"> and tasks a</w:t>
      </w:r>
      <w:r w:rsidR="00AB3C6B" w:rsidRPr="003D1D98">
        <w:rPr>
          <w:rFonts w:asciiTheme="majorHAnsi" w:hAnsiTheme="majorHAnsi"/>
        </w:rPr>
        <w:t xml:space="preserve"> </w:t>
      </w:r>
      <w:r w:rsidR="001F2263" w:rsidRPr="003D1D98">
        <w:rPr>
          <w:rFonts w:asciiTheme="majorHAnsi" w:hAnsiTheme="majorHAnsi"/>
        </w:rPr>
        <w:t>high-pressure</w:t>
      </w:r>
      <w:r w:rsidRPr="003D1D98">
        <w:rPr>
          <w:rFonts w:asciiTheme="majorHAnsi" w:hAnsiTheme="majorHAnsi"/>
        </w:rPr>
        <w:t xml:space="preserve"> work environment.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line="278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Excellent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skills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="003B7E90" w:rsidRPr="003D1D98">
        <w:rPr>
          <w:rFonts w:asciiTheme="majorHAnsi" w:hAnsiTheme="majorHAnsi"/>
        </w:rPr>
        <w:t>self-</w:t>
      </w:r>
      <w:r w:rsidR="003B7E90" w:rsidRPr="003D1D98">
        <w:rPr>
          <w:rFonts w:asciiTheme="majorHAnsi" w:hAnsiTheme="majorHAnsi"/>
          <w:spacing w:val="-2"/>
        </w:rPr>
        <w:t>motivated</w:t>
      </w:r>
    </w:p>
    <w:p w:rsidR="006F41E9" w:rsidRPr="003D1D98" w:rsidRDefault="006F41E9" w:rsidP="00AB3C6B">
      <w:pPr>
        <w:pStyle w:val="BodyText"/>
        <w:numPr>
          <w:ilvl w:val="0"/>
          <w:numId w:val="11"/>
        </w:numPr>
        <w:spacing w:before="4"/>
        <w:rPr>
          <w:rFonts w:asciiTheme="majorHAnsi" w:hAnsiTheme="majorHAnsi"/>
        </w:rPr>
      </w:pPr>
      <w:r w:rsidRPr="003D1D98">
        <w:rPr>
          <w:rFonts w:asciiTheme="majorHAnsi" w:hAnsiTheme="majorHAnsi"/>
        </w:rPr>
        <w:t>Ability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to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work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efficiently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4"/>
        </w:rPr>
        <w:t>team.</w:t>
      </w:r>
    </w:p>
    <w:p w:rsidR="006F41E9" w:rsidRPr="003D1D98" w:rsidRDefault="006F41E9" w:rsidP="006F41E9">
      <w:pPr>
        <w:pStyle w:val="BodyText"/>
        <w:spacing w:before="279"/>
        <w:ind w:left="0"/>
        <w:rPr>
          <w:rFonts w:asciiTheme="majorHAnsi" w:hAnsiTheme="majorHAnsi"/>
        </w:rPr>
      </w:pPr>
    </w:p>
    <w:p w:rsidR="006F41E9" w:rsidRPr="003D1D98" w:rsidRDefault="006F41E9" w:rsidP="006F41E9">
      <w:pPr>
        <w:pStyle w:val="Heading1"/>
        <w:spacing w:before="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Skills </w:t>
      </w:r>
      <w:r w:rsidRPr="003D1D98">
        <w:rPr>
          <w:rFonts w:asciiTheme="majorHAnsi" w:hAnsiTheme="majorHAnsi"/>
          <w:color w:val="17365D"/>
          <w:spacing w:val="-5"/>
        </w:rPr>
        <w:t>Set</w:t>
      </w:r>
    </w:p>
    <w:p w:rsidR="006F41E9" w:rsidRPr="003D1D98" w:rsidRDefault="006F41E9" w:rsidP="006F41E9">
      <w:pPr>
        <w:pStyle w:val="BodyText"/>
        <w:spacing w:before="4"/>
        <w:ind w:left="0"/>
        <w:rPr>
          <w:rFonts w:asciiTheme="majorHAnsi" w:hAnsiTheme="majorHAnsi"/>
          <w:b/>
        </w:rPr>
      </w:pP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before="1" w:line="281" w:lineRule="exact"/>
        <w:rPr>
          <w:rFonts w:asciiTheme="majorHAnsi" w:hAnsiTheme="majorHAnsi"/>
        </w:rPr>
      </w:pPr>
      <w:r w:rsidRPr="003D1D98">
        <w:rPr>
          <w:rFonts w:asciiTheme="majorHAnsi" w:hAnsiTheme="majorHAnsi"/>
        </w:rPr>
        <w:t>Strong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Inter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personal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and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</w:rPr>
        <w:t>communication</w:t>
      </w:r>
      <w:r w:rsidR="00AB3C6B" w:rsidRPr="003D1D98">
        <w:rPr>
          <w:rFonts w:asciiTheme="majorHAnsi" w:hAnsiTheme="majorHAnsi"/>
        </w:rPr>
        <w:t xml:space="preserve"> </w:t>
      </w:r>
      <w:r w:rsidRPr="003D1D98">
        <w:rPr>
          <w:rFonts w:asciiTheme="majorHAnsi" w:hAnsiTheme="majorHAnsi"/>
          <w:spacing w:val="-2"/>
        </w:rPr>
        <w:t>skills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Client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Relationship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</w:p>
    <w:p w:rsidR="00AB3C6B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  <w:w w:val="110"/>
        </w:rPr>
        <w:t>Time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management</w:t>
      </w:r>
      <w:r w:rsidR="00AB3C6B" w:rsidRPr="003D1D98">
        <w:rPr>
          <w:rFonts w:asciiTheme="majorHAnsi" w:hAnsiTheme="majorHAnsi"/>
          <w:spacing w:val="-2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skills</w:t>
      </w:r>
      <w:r w:rsidR="00AB3C6B" w:rsidRPr="003D1D98">
        <w:rPr>
          <w:rFonts w:asciiTheme="majorHAnsi" w:hAnsiTheme="majorHAnsi"/>
        </w:rPr>
        <w:t xml:space="preserve"> </w:t>
      </w:r>
    </w:p>
    <w:p w:rsidR="006F41E9" w:rsidRPr="003D1D98" w:rsidRDefault="006F41E9" w:rsidP="00AB3C6B">
      <w:pPr>
        <w:pStyle w:val="BodyText"/>
        <w:numPr>
          <w:ilvl w:val="0"/>
          <w:numId w:val="12"/>
        </w:numPr>
        <w:spacing w:line="280" w:lineRule="exact"/>
        <w:rPr>
          <w:rFonts w:asciiTheme="majorHAnsi" w:hAnsiTheme="majorHAnsi"/>
        </w:rPr>
      </w:pPr>
      <w:r w:rsidRPr="003D1D98">
        <w:rPr>
          <w:rFonts w:asciiTheme="majorHAnsi" w:hAnsiTheme="majorHAnsi"/>
          <w:w w:val="110"/>
        </w:rPr>
        <w:t>Quick</w:t>
      </w:r>
      <w:r w:rsidR="00AB3C6B" w:rsidRPr="003D1D98">
        <w:rPr>
          <w:rFonts w:asciiTheme="majorHAnsi" w:hAnsiTheme="majorHAnsi"/>
          <w:w w:val="110"/>
        </w:rPr>
        <w:t xml:space="preserve"> </w:t>
      </w:r>
      <w:r w:rsidRPr="003D1D98">
        <w:rPr>
          <w:rFonts w:asciiTheme="majorHAnsi" w:hAnsiTheme="majorHAnsi"/>
          <w:spacing w:val="-2"/>
          <w:w w:val="110"/>
        </w:rPr>
        <w:t>Learner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  <w:spacing w:val="-2"/>
          <w:w w:val="110"/>
        </w:rPr>
      </w:pPr>
    </w:p>
    <w:p w:rsidR="00AB3C6B" w:rsidRPr="003D1D98" w:rsidRDefault="00AB3C6B" w:rsidP="00AB3C6B">
      <w:pPr>
        <w:pStyle w:val="Heading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  <w:spacing w:val="-2"/>
        </w:rPr>
        <w:t>EDUCATION</w:t>
      </w:r>
    </w:p>
    <w:p w:rsidR="00AB3C6B" w:rsidRPr="003D1D98" w:rsidRDefault="00AB3C6B" w:rsidP="00AB3C6B">
      <w:pPr>
        <w:pStyle w:val="BodyText"/>
        <w:spacing w:line="280" w:lineRule="exact"/>
        <w:rPr>
          <w:rFonts w:asciiTheme="majorHAnsi" w:hAnsiTheme="majorHAnsi"/>
        </w:rPr>
      </w:pPr>
    </w:p>
    <w:p w:rsidR="006F41E9" w:rsidRPr="003D1D98" w:rsidRDefault="006F41E9" w:rsidP="006F41E9">
      <w:pPr>
        <w:pStyle w:val="BodyText"/>
        <w:spacing w:before="4"/>
        <w:rPr>
          <w:rFonts w:asciiTheme="majorHAnsi" w:hAnsiTheme="majorHAnsi"/>
        </w:rPr>
      </w:pPr>
    </w:p>
    <w:p w:rsidR="00AB3C6B" w:rsidRPr="003D1D98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spacing w:before="79"/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>BachelorofTechnology(</w:t>
      </w:r>
      <w:proofErr w:type="gramStart"/>
      <w:r w:rsidRPr="003D1D98">
        <w:rPr>
          <w:rFonts w:asciiTheme="majorHAnsi" w:hAnsiTheme="majorHAnsi"/>
          <w:sz w:val="24"/>
          <w:szCs w:val="24"/>
        </w:rPr>
        <w:t>B.tech</w:t>
      </w:r>
      <w:proofErr w:type="gramEnd"/>
      <w:r w:rsidRPr="003D1D98">
        <w:rPr>
          <w:rFonts w:asciiTheme="majorHAnsi" w:hAnsiTheme="majorHAnsi"/>
          <w:sz w:val="24"/>
          <w:szCs w:val="24"/>
        </w:rPr>
        <w:t>)–Vignan’sInstituteofInformationand</w:t>
      </w:r>
      <w:r w:rsidRPr="003D1D98">
        <w:rPr>
          <w:rFonts w:asciiTheme="majorHAnsi" w:hAnsiTheme="majorHAnsi"/>
          <w:spacing w:val="-2"/>
          <w:sz w:val="24"/>
          <w:szCs w:val="24"/>
        </w:rPr>
        <w:t>technology</w:t>
      </w:r>
    </w:p>
    <w:p w:rsidR="00AB3C6B" w:rsidRPr="003D1D98" w:rsidRDefault="00AB3C6B" w:rsidP="00AB3C6B">
      <w:pPr>
        <w:pStyle w:val="BodyText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2009</w:t>
      </w:r>
    </w:p>
    <w:p w:rsidR="00AB3C6B" w:rsidRPr="003D1D98" w:rsidRDefault="00AB3C6B" w:rsidP="00AB3C6B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Theme="majorHAnsi" w:hAnsiTheme="majorHAnsi"/>
          <w:sz w:val="24"/>
          <w:szCs w:val="24"/>
        </w:rPr>
      </w:pPr>
      <w:r w:rsidRPr="003D1D98">
        <w:rPr>
          <w:rFonts w:asciiTheme="majorHAnsi" w:hAnsiTheme="majorHAnsi"/>
          <w:sz w:val="24"/>
          <w:szCs w:val="24"/>
        </w:rPr>
        <w:t xml:space="preserve">Board Of </w:t>
      </w:r>
      <w:proofErr w:type="gramStart"/>
      <w:r w:rsidRPr="003D1D98">
        <w:rPr>
          <w:rFonts w:asciiTheme="majorHAnsi" w:hAnsiTheme="majorHAnsi"/>
          <w:sz w:val="24"/>
          <w:szCs w:val="24"/>
        </w:rPr>
        <w:t>Intermediate(</w:t>
      </w:r>
      <w:proofErr w:type="gramEnd"/>
      <w:r w:rsidRPr="003D1D98">
        <w:rPr>
          <w:rFonts w:asciiTheme="majorHAnsi" w:hAnsiTheme="majorHAnsi"/>
          <w:sz w:val="24"/>
          <w:szCs w:val="24"/>
        </w:rPr>
        <w:t>MPC)–SriChaitanyaJr.College</w:t>
      </w:r>
      <w:r w:rsidRPr="003D1D98">
        <w:rPr>
          <w:rFonts w:asciiTheme="majorHAnsi" w:hAnsiTheme="majorHAnsi"/>
          <w:spacing w:val="-4"/>
          <w:sz w:val="24"/>
          <w:szCs w:val="24"/>
        </w:rPr>
        <w:t>2005</w:t>
      </w: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  <w:color w:val="17365D"/>
          <w:spacing w:val="-4"/>
        </w:rPr>
      </w:pPr>
    </w:p>
    <w:p w:rsidR="003C1725" w:rsidRPr="003D1D98" w:rsidRDefault="003C1725" w:rsidP="003C1725">
      <w:pPr>
        <w:pStyle w:val="Heading1"/>
        <w:tabs>
          <w:tab w:val="left" w:pos="6492"/>
        </w:tabs>
        <w:ind w:left="460"/>
        <w:rPr>
          <w:rFonts w:asciiTheme="majorHAnsi" w:hAnsiTheme="majorHAnsi"/>
        </w:rPr>
      </w:pPr>
    </w:p>
    <w:p w:rsidR="003C1725" w:rsidRPr="003D1D98" w:rsidRDefault="003C1725" w:rsidP="003C1725">
      <w:pPr>
        <w:spacing w:before="175"/>
        <w:rPr>
          <w:rFonts w:asciiTheme="majorHAnsi" w:hAnsiTheme="majorHAnsi"/>
          <w:b/>
          <w:sz w:val="24"/>
          <w:szCs w:val="24"/>
        </w:rPr>
      </w:pPr>
    </w:p>
    <w:p w:rsidR="00AB3C6B" w:rsidRPr="003D1D98" w:rsidRDefault="00AB3C6B" w:rsidP="00AB3C6B">
      <w:pPr>
        <w:pStyle w:val="Heading1"/>
        <w:spacing w:before="44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color w:val="17365D"/>
        </w:rPr>
        <w:t xml:space="preserve">Personal </w:t>
      </w:r>
      <w:r w:rsidRPr="003D1D98">
        <w:rPr>
          <w:rFonts w:asciiTheme="majorHAnsi" w:hAnsiTheme="majorHAnsi"/>
          <w:color w:val="17365D"/>
          <w:spacing w:val="-2"/>
        </w:rPr>
        <w:t>Details: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proofErr w:type="gramStart"/>
      <w:r w:rsidRPr="003D1D98">
        <w:rPr>
          <w:rFonts w:asciiTheme="majorHAnsi" w:hAnsiTheme="majorHAnsi"/>
          <w:spacing w:val="-2"/>
        </w:rPr>
        <w:t>A.Krithika</w:t>
      </w:r>
      <w:proofErr w:type="gram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3"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Father </w:t>
      </w:r>
      <w:r w:rsidRPr="003D1D98">
        <w:rPr>
          <w:rFonts w:asciiTheme="majorHAnsi" w:hAnsiTheme="majorHAnsi"/>
          <w:spacing w:val="-4"/>
        </w:rPr>
        <w:t>Name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2"/>
        </w:rPr>
        <w:t>:</w:t>
      </w:r>
      <w:r w:rsidRPr="003D1D98">
        <w:rPr>
          <w:rFonts w:asciiTheme="majorHAnsi" w:hAnsiTheme="majorHAnsi"/>
        </w:rPr>
        <w:tab/>
      </w:r>
      <w:proofErr w:type="spellStart"/>
      <w:r w:rsidRPr="003D1D98">
        <w:rPr>
          <w:rFonts w:asciiTheme="majorHAnsi" w:hAnsiTheme="majorHAnsi"/>
          <w:spacing w:val="-2"/>
        </w:rPr>
        <w:t>M.</w:t>
      </w:r>
      <w:proofErr w:type="gramStart"/>
      <w:r w:rsidRPr="003D1D98">
        <w:rPr>
          <w:rFonts w:asciiTheme="majorHAnsi" w:hAnsiTheme="majorHAnsi"/>
          <w:spacing w:val="-2"/>
        </w:rPr>
        <w:t>N.mohan</w:t>
      </w:r>
      <w:proofErr w:type="spellEnd"/>
      <w:proofErr w:type="gramEnd"/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line="292" w:lineRule="exact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  <w:spacing w:val="-2"/>
        </w:rPr>
        <w:t>Gender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Female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</w:rPr>
      </w:pPr>
      <w:r w:rsidRPr="003D1D98">
        <w:rPr>
          <w:rFonts w:asciiTheme="majorHAnsi" w:hAnsiTheme="majorHAnsi"/>
        </w:rPr>
        <w:t>Date of Birth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>10</w:t>
      </w:r>
      <w:r w:rsidRPr="003D1D98">
        <w:rPr>
          <w:rFonts w:asciiTheme="majorHAnsi" w:hAnsiTheme="majorHAnsi"/>
          <w:vertAlign w:val="superscript"/>
        </w:rPr>
        <w:t>th</w:t>
      </w:r>
      <w:r w:rsidRPr="003D1D98">
        <w:rPr>
          <w:rFonts w:asciiTheme="majorHAnsi" w:hAnsiTheme="majorHAnsi"/>
        </w:rPr>
        <w:t>October, 1987 Marital status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2"/>
        </w:rPr>
        <w:t>Married</w:t>
      </w:r>
    </w:p>
    <w:p w:rsidR="00AB3C6B" w:rsidRPr="003D1D98" w:rsidRDefault="00AB3C6B" w:rsidP="00AB3C6B">
      <w:pPr>
        <w:pStyle w:val="BodyText"/>
        <w:tabs>
          <w:tab w:val="left" w:pos="2981"/>
          <w:tab w:val="left" w:pos="3701"/>
        </w:tabs>
        <w:spacing w:before="2"/>
        <w:ind w:left="821"/>
        <w:rPr>
          <w:rFonts w:asciiTheme="majorHAnsi" w:hAnsiTheme="majorHAnsi"/>
        </w:rPr>
      </w:pPr>
      <w:r w:rsidRPr="003D1D98">
        <w:rPr>
          <w:rFonts w:asciiTheme="majorHAnsi" w:hAnsiTheme="majorHAnsi"/>
        </w:rPr>
        <w:t xml:space="preserve">Languages </w:t>
      </w:r>
      <w:r w:rsidRPr="003D1D98">
        <w:rPr>
          <w:rFonts w:asciiTheme="majorHAnsi" w:hAnsiTheme="majorHAnsi"/>
          <w:spacing w:val="-4"/>
        </w:rPr>
        <w:t>known</w:t>
      </w:r>
      <w:r w:rsidRPr="003D1D98">
        <w:rPr>
          <w:rFonts w:asciiTheme="majorHAnsi" w:hAnsiTheme="majorHAnsi"/>
        </w:rPr>
        <w:tab/>
      </w:r>
      <w:r w:rsidRPr="003D1D98">
        <w:rPr>
          <w:rFonts w:asciiTheme="majorHAnsi" w:hAnsiTheme="majorHAnsi"/>
          <w:spacing w:val="-10"/>
        </w:rPr>
        <w:t>:</w:t>
      </w:r>
      <w:r w:rsidRPr="003D1D98">
        <w:rPr>
          <w:rFonts w:asciiTheme="majorHAnsi" w:hAnsiTheme="majorHAnsi"/>
        </w:rPr>
        <w:tab/>
        <w:t xml:space="preserve">English, Hindi &amp;Telugu and </w:t>
      </w:r>
      <w:r w:rsidRPr="003D1D98">
        <w:rPr>
          <w:rFonts w:asciiTheme="majorHAnsi" w:hAnsiTheme="majorHAnsi"/>
          <w:spacing w:val="-2"/>
        </w:rPr>
        <w:t>Tamil</w:t>
      </w:r>
    </w:p>
    <w:p w:rsidR="003C1725" w:rsidRPr="003D1D98" w:rsidRDefault="003C1725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3C1725">
      <w:pPr>
        <w:pStyle w:val="BodyText"/>
        <w:spacing w:before="1"/>
        <w:rPr>
          <w:rFonts w:asciiTheme="majorHAnsi" w:hAnsiTheme="majorHAnsi"/>
        </w:rPr>
      </w:pPr>
    </w:p>
    <w:p w:rsidR="00AB3C6B" w:rsidRPr="003D1D98" w:rsidRDefault="00AB3C6B" w:rsidP="00AB3C6B">
      <w:pPr>
        <w:ind w:left="100"/>
        <w:rPr>
          <w:rFonts w:asciiTheme="majorHAnsi" w:hAnsiTheme="majorHAnsi"/>
          <w:b/>
          <w:sz w:val="24"/>
          <w:szCs w:val="24"/>
        </w:rPr>
      </w:pPr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Date:                                                                                           </w:t>
      </w:r>
      <w:proofErr w:type="gramStart"/>
      <w:r w:rsidRPr="003D1D98">
        <w:rPr>
          <w:rFonts w:asciiTheme="majorHAnsi" w:hAnsiTheme="majorHAnsi"/>
          <w:b/>
          <w:spacing w:val="-2"/>
          <w:sz w:val="24"/>
          <w:szCs w:val="24"/>
        </w:rPr>
        <w:t xml:space="preserve">   (</w:t>
      </w:r>
      <w:proofErr w:type="gramEnd"/>
      <w:r w:rsidRPr="003D1D98">
        <w:rPr>
          <w:rFonts w:asciiTheme="majorHAnsi" w:hAnsiTheme="majorHAnsi"/>
          <w:b/>
          <w:spacing w:val="-2"/>
          <w:sz w:val="24"/>
          <w:szCs w:val="24"/>
        </w:rPr>
        <w:t>Krithika)</w:t>
      </w:r>
    </w:p>
    <w:p w:rsidR="00AB3C6B" w:rsidRPr="003D1D98" w:rsidRDefault="00AB3C6B" w:rsidP="00AB3C6B">
      <w:pPr>
        <w:pStyle w:val="BodyText"/>
        <w:spacing w:before="1"/>
        <w:ind w:left="0"/>
        <w:rPr>
          <w:rFonts w:asciiTheme="majorHAnsi" w:hAnsiTheme="majorHAnsi"/>
        </w:rPr>
        <w:sectPr w:rsidR="00AB3C6B" w:rsidRPr="003D1D98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3D1D98">
        <w:rPr>
          <w:rFonts w:asciiTheme="majorHAnsi" w:hAnsiTheme="majorHAnsi"/>
          <w:b/>
          <w:spacing w:val="-2"/>
        </w:rPr>
        <w:t xml:space="preserve">  Place:                                                                                                              </w:t>
      </w: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4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BA081B" w:rsidRPr="003D1D98" w:rsidRDefault="00BA081B">
      <w:pPr>
        <w:pStyle w:val="BodyText"/>
        <w:spacing w:before="181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ind w:left="0"/>
        <w:rPr>
          <w:rFonts w:asciiTheme="majorHAnsi" w:hAnsiTheme="majorHAnsi"/>
        </w:rPr>
      </w:pPr>
    </w:p>
    <w:p w:rsidR="00BA081B" w:rsidRPr="003D1D98" w:rsidRDefault="00BA081B">
      <w:pPr>
        <w:pStyle w:val="BodyText"/>
        <w:spacing w:before="279"/>
        <w:ind w:left="0"/>
        <w:rPr>
          <w:rFonts w:asciiTheme="majorHAnsi" w:hAnsiTheme="majorHAnsi"/>
        </w:rPr>
      </w:pPr>
    </w:p>
    <w:p w:rsidR="00BA081B" w:rsidRPr="003D1D98" w:rsidRDefault="00BA081B">
      <w:pPr>
        <w:rPr>
          <w:rFonts w:asciiTheme="majorHAnsi" w:hAnsiTheme="majorHAnsi"/>
          <w:sz w:val="24"/>
          <w:szCs w:val="24"/>
        </w:rPr>
        <w:sectPr w:rsidR="00BA081B" w:rsidRPr="003D1D98">
          <w:pgSz w:w="12240" w:h="15840"/>
          <w:pgMar w:top="1820" w:right="1320" w:bottom="280" w:left="1340" w:header="720" w:footer="720" w:gutter="0"/>
          <w:cols w:space="720"/>
        </w:sectPr>
      </w:pPr>
    </w:p>
    <w:p w:rsidR="00AB3C6B" w:rsidRPr="003D1D98" w:rsidRDefault="007838A8" w:rsidP="00AB3C6B">
      <w:pPr>
        <w:pStyle w:val="BodyText"/>
        <w:tabs>
          <w:tab w:val="left" w:pos="2981"/>
          <w:tab w:val="left" w:pos="3701"/>
        </w:tabs>
        <w:spacing w:before="4" w:line="237" w:lineRule="auto"/>
        <w:ind w:left="821" w:right="4050"/>
        <w:rPr>
          <w:rFonts w:asciiTheme="majorHAnsi" w:hAnsiTheme="majorHAnsi"/>
          <w:b/>
        </w:rPr>
      </w:pPr>
      <w:r w:rsidRPr="003D1D98">
        <w:rPr>
          <w:rFonts w:asciiTheme="majorHAnsi" w:hAnsiTheme="majorHAnsi"/>
        </w:rPr>
        <w:lastRenderedPageBreak/>
        <w:t xml:space="preserve"> </w:t>
      </w:r>
    </w:p>
    <w:p w:rsidR="00BA081B" w:rsidRPr="003D1D98" w:rsidRDefault="00BA081B">
      <w:pPr>
        <w:tabs>
          <w:tab w:val="left" w:pos="5197"/>
        </w:tabs>
        <w:spacing w:before="2"/>
        <w:ind w:left="100"/>
        <w:rPr>
          <w:rFonts w:asciiTheme="majorHAnsi" w:hAnsiTheme="majorHAnsi"/>
          <w:b/>
          <w:sz w:val="24"/>
          <w:szCs w:val="24"/>
        </w:rPr>
      </w:pPr>
    </w:p>
    <w:sectPr w:rsidR="00BA081B" w:rsidRPr="003D1D98" w:rsidSect="0061793E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78D7"/>
    <w:multiLevelType w:val="hybridMultilevel"/>
    <w:tmpl w:val="3866149A"/>
    <w:lvl w:ilvl="0" w:tplc="B3401378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E4D2C2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2129FD4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1A76873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9E00A3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1E8A02AE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230ABFC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F2D6AF42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146250F6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FA5968"/>
    <w:multiLevelType w:val="hybridMultilevel"/>
    <w:tmpl w:val="52DC5B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0555A13"/>
    <w:multiLevelType w:val="hybridMultilevel"/>
    <w:tmpl w:val="4E600A5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30E73880"/>
    <w:multiLevelType w:val="hybridMultilevel"/>
    <w:tmpl w:val="B1BE517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36494907"/>
    <w:multiLevelType w:val="hybridMultilevel"/>
    <w:tmpl w:val="F336157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6D76209"/>
    <w:multiLevelType w:val="hybridMultilevel"/>
    <w:tmpl w:val="523E6C3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8510310"/>
    <w:multiLevelType w:val="hybridMultilevel"/>
    <w:tmpl w:val="8706520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5CD341D8"/>
    <w:multiLevelType w:val="hybridMultilevel"/>
    <w:tmpl w:val="7004C3C8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 w15:restartNumberingAfterBreak="0">
    <w:nsid w:val="65D20033"/>
    <w:multiLevelType w:val="hybridMultilevel"/>
    <w:tmpl w:val="B8A4F28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9" w15:restartNumberingAfterBreak="0">
    <w:nsid w:val="66FB65BC"/>
    <w:multiLevelType w:val="hybridMultilevel"/>
    <w:tmpl w:val="4DAE8E6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68E55CFA"/>
    <w:multiLevelType w:val="hybridMultilevel"/>
    <w:tmpl w:val="C002B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FC138C"/>
    <w:multiLevelType w:val="hybridMultilevel"/>
    <w:tmpl w:val="B15452FE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1B"/>
    <w:rsid w:val="000720B8"/>
    <w:rsid w:val="00145065"/>
    <w:rsid w:val="001F2263"/>
    <w:rsid w:val="00200646"/>
    <w:rsid w:val="002905EE"/>
    <w:rsid w:val="002C3C15"/>
    <w:rsid w:val="00334C8A"/>
    <w:rsid w:val="003B7E90"/>
    <w:rsid w:val="003C1725"/>
    <w:rsid w:val="003C7920"/>
    <w:rsid w:val="003D1D98"/>
    <w:rsid w:val="005C25C2"/>
    <w:rsid w:val="0061793E"/>
    <w:rsid w:val="006F41E9"/>
    <w:rsid w:val="007838A8"/>
    <w:rsid w:val="007E0D3C"/>
    <w:rsid w:val="007F2FC3"/>
    <w:rsid w:val="008217CF"/>
    <w:rsid w:val="00833AC1"/>
    <w:rsid w:val="00987304"/>
    <w:rsid w:val="00AB3C6B"/>
    <w:rsid w:val="00BA081B"/>
    <w:rsid w:val="00C67B8F"/>
    <w:rsid w:val="00D26903"/>
    <w:rsid w:val="00F3187B"/>
    <w:rsid w:val="00F84669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530453"/>
  <w15:docId w15:val="{995E9CA9-1185-49A2-B1F8-F892F6F5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93E"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61793E"/>
    <w:pPr>
      <w:ind w:left="10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793E"/>
    <w:pPr>
      <w:ind w:left="4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1793E"/>
    <w:pPr>
      <w:spacing w:before="40"/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1793E"/>
  </w:style>
  <w:style w:type="character" w:customStyle="1" w:styleId="BodyTextChar">
    <w:name w:val="Body Text Char"/>
    <w:basedOn w:val="DefaultParagraphFont"/>
    <w:link w:val="BodyText"/>
    <w:uiPriority w:val="1"/>
    <w:rsid w:val="003C1725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3C6B"/>
    <w:rPr>
      <w:rFonts w:ascii="Trebuchet MS" w:eastAsia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ukurikrithik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31</cp:revision>
  <dcterms:created xsi:type="dcterms:W3CDTF">2024-01-07T10:55:00Z</dcterms:created>
  <dcterms:modified xsi:type="dcterms:W3CDTF">2025-08-12T06:05:00Z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2024-01-07T00:00:00Z</vt:filetime>
  </property>
</Properties>
</file>