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4A28A" w14:textId="4E8FEC56" w:rsidR="00A27CC8" w:rsidRDefault="00DE101D" w:rsidP="00DE101D">
      <w:pPr>
        <w:pStyle w:val="Title"/>
        <w:jc w:val="center"/>
      </w:pPr>
      <w:r>
        <w:t>Capstone project 3-part – 2/2</w:t>
      </w:r>
    </w:p>
    <w:p w14:paraId="78B48A00" w14:textId="77777777" w:rsidR="00DE101D" w:rsidRPr="00DE101D" w:rsidRDefault="00DE101D" w:rsidP="00DE101D"/>
    <w:p w14:paraId="53B49675" w14:textId="1B3638E0" w:rsidR="00DE101D" w:rsidRPr="002B43FA" w:rsidRDefault="00DE101D" w:rsidP="00DE101D">
      <w:pPr>
        <w:rPr>
          <w:b/>
          <w:bCs/>
        </w:rPr>
      </w:pPr>
      <w:r w:rsidRPr="002B43FA">
        <w:rPr>
          <w:b/>
          <w:bCs/>
        </w:rPr>
        <w:t>Q1. What is the difference between Brainstorming and JAD Sessions?</w:t>
      </w:r>
    </w:p>
    <w:p w14:paraId="60818CE1" w14:textId="681BAD95" w:rsidR="00DE101D" w:rsidRDefault="00DE101D" w:rsidP="00DE101D">
      <w:r>
        <w:t xml:space="preserve">Answer </w:t>
      </w:r>
    </w:p>
    <w:tbl>
      <w:tblPr>
        <w:tblStyle w:val="TableGrid"/>
        <w:tblW w:w="10916" w:type="dxa"/>
        <w:tblInd w:w="-856" w:type="dxa"/>
        <w:tblLook w:val="04A0" w:firstRow="1" w:lastRow="0" w:firstColumn="1" w:lastColumn="0" w:noHBand="0" w:noVBand="1"/>
      </w:tblPr>
      <w:tblGrid>
        <w:gridCol w:w="1560"/>
        <w:gridCol w:w="4253"/>
        <w:gridCol w:w="5103"/>
      </w:tblGrid>
      <w:tr w:rsidR="00DE101D" w14:paraId="77277F5B" w14:textId="77777777" w:rsidTr="00DE101D">
        <w:tc>
          <w:tcPr>
            <w:tcW w:w="1560" w:type="dxa"/>
          </w:tcPr>
          <w:p w14:paraId="64E14A19" w14:textId="50AA7019" w:rsidR="00DE101D" w:rsidRPr="00DE101D" w:rsidRDefault="00DE101D" w:rsidP="00DE101D">
            <w:pPr>
              <w:rPr>
                <w:b/>
                <w:bCs/>
              </w:rPr>
            </w:pPr>
            <w:r w:rsidRPr="00DE101D">
              <w:rPr>
                <w:b/>
                <w:bCs/>
              </w:rPr>
              <w:t xml:space="preserve">Aspects </w:t>
            </w:r>
          </w:p>
        </w:tc>
        <w:tc>
          <w:tcPr>
            <w:tcW w:w="4253" w:type="dxa"/>
          </w:tcPr>
          <w:p w14:paraId="31E47E38" w14:textId="67FE6728" w:rsidR="00DE101D" w:rsidRPr="00DE101D" w:rsidRDefault="00DE101D" w:rsidP="00DE101D">
            <w:pPr>
              <w:rPr>
                <w:b/>
                <w:bCs/>
              </w:rPr>
            </w:pPr>
            <w:r w:rsidRPr="00DE101D">
              <w:rPr>
                <w:b/>
                <w:bCs/>
              </w:rPr>
              <w:t xml:space="preserve">Brainstroming </w:t>
            </w:r>
          </w:p>
        </w:tc>
        <w:tc>
          <w:tcPr>
            <w:tcW w:w="5103" w:type="dxa"/>
          </w:tcPr>
          <w:p w14:paraId="25CAFBB8" w14:textId="79547B0C" w:rsidR="00DE101D" w:rsidRPr="00DE101D" w:rsidRDefault="00DE101D" w:rsidP="00DE101D">
            <w:pPr>
              <w:rPr>
                <w:b/>
                <w:bCs/>
              </w:rPr>
            </w:pPr>
            <w:r w:rsidRPr="00DE101D">
              <w:rPr>
                <w:b/>
                <w:bCs/>
              </w:rPr>
              <w:t xml:space="preserve">JAD sessions </w:t>
            </w:r>
          </w:p>
        </w:tc>
      </w:tr>
      <w:tr w:rsidR="00DE101D" w14:paraId="432FD017" w14:textId="77777777" w:rsidTr="00DE101D">
        <w:tc>
          <w:tcPr>
            <w:tcW w:w="1560" w:type="dxa"/>
          </w:tcPr>
          <w:p w14:paraId="414DCB22" w14:textId="41B920CB" w:rsidR="00DE101D" w:rsidRPr="00DE101D" w:rsidRDefault="00DE101D" w:rsidP="00DE101D">
            <w:pPr>
              <w:rPr>
                <w:b/>
                <w:bCs/>
              </w:rPr>
            </w:pPr>
            <w:r w:rsidRPr="00DE101D">
              <w:rPr>
                <w:b/>
                <w:bCs/>
              </w:rPr>
              <w:t xml:space="preserve">Purpose </w:t>
            </w:r>
          </w:p>
        </w:tc>
        <w:tc>
          <w:tcPr>
            <w:tcW w:w="4253" w:type="dxa"/>
          </w:tcPr>
          <w:p w14:paraId="6076A19B" w14:textId="76985F30" w:rsidR="00DE101D" w:rsidRDefault="00DE101D" w:rsidP="00DE101D">
            <w:r>
              <w:t xml:space="preserve">Generate ideas and solutions </w:t>
            </w:r>
          </w:p>
        </w:tc>
        <w:tc>
          <w:tcPr>
            <w:tcW w:w="5103" w:type="dxa"/>
          </w:tcPr>
          <w:p w14:paraId="4222915F" w14:textId="37BB025B" w:rsidR="00DE101D" w:rsidRDefault="00DE101D" w:rsidP="00DE101D">
            <w:r>
              <w:t xml:space="preserve">Collaboratively gather requirements </w:t>
            </w:r>
          </w:p>
        </w:tc>
      </w:tr>
      <w:tr w:rsidR="00DE101D" w14:paraId="20FB05E8" w14:textId="77777777" w:rsidTr="00DE101D">
        <w:tc>
          <w:tcPr>
            <w:tcW w:w="1560" w:type="dxa"/>
          </w:tcPr>
          <w:p w14:paraId="1C4ECF62" w14:textId="333ADFAF" w:rsidR="00DE101D" w:rsidRPr="00DE101D" w:rsidRDefault="00DE101D" w:rsidP="00DE101D">
            <w:pPr>
              <w:rPr>
                <w:b/>
                <w:bCs/>
              </w:rPr>
            </w:pPr>
            <w:r w:rsidRPr="00DE101D">
              <w:rPr>
                <w:b/>
                <w:bCs/>
              </w:rPr>
              <w:t xml:space="preserve">Participants </w:t>
            </w:r>
          </w:p>
        </w:tc>
        <w:tc>
          <w:tcPr>
            <w:tcW w:w="4253" w:type="dxa"/>
          </w:tcPr>
          <w:p w14:paraId="1676B1F4" w14:textId="0833268D" w:rsidR="00DE101D" w:rsidRDefault="00DE101D" w:rsidP="00DE101D">
            <w:r>
              <w:t xml:space="preserve">Usually, a diverse group of stakeholders </w:t>
            </w:r>
          </w:p>
        </w:tc>
        <w:tc>
          <w:tcPr>
            <w:tcW w:w="5103" w:type="dxa"/>
          </w:tcPr>
          <w:p w14:paraId="62959ED4" w14:textId="63DECBFA" w:rsidR="00DE101D" w:rsidRDefault="00DE101D" w:rsidP="00DE101D">
            <w:r>
              <w:t xml:space="preserve">Typically includes project team members, stakeholders, and facilitators </w:t>
            </w:r>
          </w:p>
        </w:tc>
      </w:tr>
      <w:tr w:rsidR="00DE101D" w14:paraId="79E329CE" w14:textId="77777777" w:rsidTr="00DE101D">
        <w:tc>
          <w:tcPr>
            <w:tcW w:w="1560" w:type="dxa"/>
          </w:tcPr>
          <w:p w14:paraId="591E556B" w14:textId="2A85440B" w:rsidR="00DE101D" w:rsidRPr="00DE101D" w:rsidRDefault="00DE101D" w:rsidP="00DE101D">
            <w:pPr>
              <w:rPr>
                <w:b/>
                <w:bCs/>
              </w:rPr>
            </w:pPr>
            <w:r w:rsidRPr="00DE101D">
              <w:rPr>
                <w:b/>
                <w:bCs/>
              </w:rPr>
              <w:t xml:space="preserve">Format </w:t>
            </w:r>
          </w:p>
        </w:tc>
        <w:tc>
          <w:tcPr>
            <w:tcW w:w="4253" w:type="dxa"/>
          </w:tcPr>
          <w:p w14:paraId="7BBFD64A" w14:textId="07D646E0" w:rsidR="00DE101D" w:rsidRDefault="00DE101D" w:rsidP="00DE101D">
            <w:r>
              <w:t xml:space="preserve">Informal and open – ended discussions </w:t>
            </w:r>
          </w:p>
        </w:tc>
        <w:tc>
          <w:tcPr>
            <w:tcW w:w="5103" w:type="dxa"/>
          </w:tcPr>
          <w:p w14:paraId="098CCEB8" w14:textId="4803618C" w:rsidR="00DE101D" w:rsidRDefault="00DE101D" w:rsidP="00DE101D">
            <w:r>
              <w:t xml:space="preserve">Structured sessions with predefined agenda </w:t>
            </w:r>
          </w:p>
        </w:tc>
      </w:tr>
      <w:tr w:rsidR="00DE101D" w14:paraId="6C07ADFE" w14:textId="77777777" w:rsidTr="00DE101D">
        <w:tc>
          <w:tcPr>
            <w:tcW w:w="1560" w:type="dxa"/>
          </w:tcPr>
          <w:p w14:paraId="1AC7B02F" w14:textId="711DB4E0" w:rsidR="00DE101D" w:rsidRPr="00DE101D" w:rsidRDefault="00DE101D" w:rsidP="00DE101D">
            <w:pPr>
              <w:rPr>
                <w:b/>
                <w:bCs/>
              </w:rPr>
            </w:pPr>
            <w:r w:rsidRPr="00DE101D">
              <w:rPr>
                <w:b/>
                <w:bCs/>
              </w:rPr>
              <w:t xml:space="preserve">Output </w:t>
            </w:r>
          </w:p>
        </w:tc>
        <w:tc>
          <w:tcPr>
            <w:tcW w:w="4253" w:type="dxa"/>
          </w:tcPr>
          <w:p w14:paraId="79BEC7B9" w14:textId="4E70F766" w:rsidR="00DE101D" w:rsidRDefault="00DE101D" w:rsidP="00DE101D">
            <w:r>
              <w:t>Ideas, concepts and poptential solutions.</w:t>
            </w:r>
          </w:p>
        </w:tc>
        <w:tc>
          <w:tcPr>
            <w:tcW w:w="5103" w:type="dxa"/>
          </w:tcPr>
          <w:p w14:paraId="2700FD71" w14:textId="6604FCEF" w:rsidR="00DE101D" w:rsidRDefault="00DE101D" w:rsidP="00DE101D">
            <w:r>
              <w:t>Documented requirements, user stories, and use cases.</w:t>
            </w:r>
          </w:p>
        </w:tc>
      </w:tr>
    </w:tbl>
    <w:p w14:paraId="718DCD92" w14:textId="77777777" w:rsidR="00DE101D" w:rsidRDefault="00DE101D" w:rsidP="00DE101D"/>
    <w:p w14:paraId="01FD1E50" w14:textId="110936B7" w:rsidR="00DE101D" w:rsidRPr="002B43FA" w:rsidRDefault="00BD36ED" w:rsidP="00DE101D">
      <w:pPr>
        <w:rPr>
          <w:b/>
          <w:bCs/>
        </w:rPr>
      </w:pPr>
      <w:r w:rsidRPr="002B43FA">
        <w:rPr>
          <w:b/>
          <w:bCs/>
        </w:rPr>
        <w:t>Q 2. Why Document Analysis is one of the compulsory techniques we use in a Project? Justify?</w:t>
      </w:r>
    </w:p>
    <w:p w14:paraId="12341244" w14:textId="7B3F38EC" w:rsidR="00BD36ED" w:rsidRDefault="00BD36ED" w:rsidP="00DE101D">
      <w:r>
        <w:t xml:space="preserve">Answer </w:t>
      </w:r>
    </w:p>
    <w:p w14:paraId="66B15811" w14:textId="54CE3C51" w:rsidR="00BD36ED" w:rsidRDefault="00BD36ED" w:rsidP="00DE101D">
      <w:r w:rsidRPr="00BD36ED">
        <w:rPr>
          <w:b/>
          <w:bCs/>
        </w:rPr>
        <w:t>Document analysi</w:t>
      </w:r>
      <w:r>
        <w:rPr>
          <w:b/>
          <w:bCs/>
        </w:rPr>
        <w:t>s</w:t>
      </w:r>
      <w:r w:rsidRPr="00BD36ED">
        <w:t>: it is a systematic procedure for the reviewing and evaluating both printed and electronic documents to extract, interpret and categorize meaningful information.</w:t>
      </w:r>
    </w:p>
    <w:p w14:paraId="479F987E" w14:textId="439A11F8" w:rsidR="00BD36ED" w:rsidRDefault="00BD36ED" w:rsidP="00BD36ED">
      <w:pPr>
        <w:pStyle w:val="ListParagraph"/>
        <w:numPr>
          <w:ilvl w:val="0"/>
          <w:numId w:val="1"/>
        </w:numPr>
      </w:pPr>
      <w:r>
        <w:t>Document analysis is a crucial technique used in project management because it provides valuable insights, information, and context that are essential for project success.</w:t>
      </w:r>
    </w:p>
    <w:p w14:paraId="68D6A391" w14:textId="16D81FCD" w:rsidR="00BD36ED" w:rsidRDefault="00BD36ED" w:rsidP="00BD36ED">
      <w:pPr>
        <w:rPr>
          <w:b/>
          <w:bCs/>
        </w:rPr>
      </w:pPr>
      <w:r>
        <w:rPr>
          <w:b/>
          <w:bCs/>
        </w:rPr>
        <w:t xml:space="preserve">        </w:t>
      </w:r>
      <w:r w:rsidRPr="00BD36ED">
        <w:rPr>
          <w:b/>
          <w:bCs/>
        </w:rPr>
        <w:t>Here is the justification:</w:t>
      </w:r>
    </w:p>
    <w:p w14:paraId="09329E53" w14:textId="6931C395" w:rsidR="00BD36ED" w:rsidRDefault="00B8512B" w:rsidP="00BD36ED">
      <w:pPr>
        <w:pStyle w:val="ListParagraph"/>
        <w:numPr>
          <w:ilvl w:val="0"/>
          <w:numId w:val="3"/>
        </w:numPr>
        <w:rPr>
          <w:b/>
          <w:bCs/>
        </w:rPr>
      </w:pPr>
      <w:r>
        <w:rPr>
          <w:b/>
          <w:bCs/>
        </w:rPr>
        <w:t>Foundation for requirements and scope:</w:t>
      </w:r>
    </w:p>
    <w:p w14:paraId="056AC4D5" w14:textId="30824966" w:rsidR="00B8512B" w:rsidRDefault="00B8512B" w:rsidP="00B8512B">
      <w:pPr>
        <w:pStyle w:val="ListParagraph"/>
      </w:pPr>
      <w:r>
        <w:t>Document analysis of existing artifacts ensures the projects team does not start from scratch. It directly leads to the identification of existing rules, constraints, and implicit requirements, thereby establishing a solid baseline for the project scope and saving significant time during subsequent requirements -gathering activities like interviews.</w:t>
      </w:r>
    </w:p>
    <w:p w14:paraId="5D873AAA" w14:textId="4782CB2A" w:rsidR="00B8512B" w:rsidRDefault="00B8512B" w:rsidP="00B8512B">
      <w:pPr>
        <w:pStyle w:val="ListParagraph"/>
        <w:numPr>
          <w:ilvl w:val="0"/>
          <w:numId w:val="3"/>
        </w:numPr>
        <w:rPr>
          <w:b/>
          <w:bCs/>
        </w:rPr>
      </w:pPr>
      <w:r w:rsidRPr="00B8512B">
        <w:rPr>
          <w:b/>
          <w:bCs/>
        </w:rPr>
        <w:t>Quality, traceability and risk mitigation:</w:t>
      </w:r>
    </w:p>
    <w:p w14:paraId="72418E31" w14:textId="5C8DA573" w:rsidR="00B8512B" w:rsidRDefault="00B8512B" w:rsidP="00B8512B">
      <w:pPr>
        <w:pStyle w:val="ListParagraph"/>
      </w:pPr>
      <w:r>
        <w:t xml:space="preserve">This analysis allows the team to proactively identify </w:t>
      </w:r>
      <w:r w:rsidR="00815B9F">
        <w:t>and mitigate risks by learning from the successes and failure of past projects moreover, it is essential for quality control, verifying that the new project plan adheres to all mandated organizational standards and quality guidelines, thus ensuring a clear line of traceability between the project’s objectives and its final deliverables.</w:t>
      </w:r>
    </w:p>
    <w:p w14:paraId="601D1515" w14:textId="1EE6EC46" w:rsidR="00815B9F" w:rsidRPr="00143351" w:rsidRDefault="00815B9F" w:rsidP="00815B9F">
      <w:pPr>
        <w:pStyle w:val="ListParagraph"/>
        <w:numPr>
          <w:ilvl w:val="0"/>
          <w:numId w:val="3"/>
        </w:numPr>
        <w:rPr>
          <w:b/>
          <w:bCs/>
        </w:rPr>
      </w:pPr>
      <w:r w:rsidRPr="00143351">
        <w:rPr>
          <w:b/>
          <w:bCs/>
        </w:rPr>
        <w:t>Efficiency and stakeholder alignment:</w:t>
      </w:r>
    </w:p>
    <w:p w14:paraId="36CBB784" w14:textId="6DCD8CF8" w:rsidR="00815B9F" w:rsidRDefault="00815B9F" w:rsidP="00815B9F">
      <w:pPr>
        <w:pStyle w:val="ListParagraph"/>
      </w:pPr>
      <w:r>
        <w:lastRenderedPageBreak/>
        <w:t>Document analysis allows the project team to gather a vast amount of factual inforamtion quickly and cost-</w:t>
      </w:r>
      <w:r w:rsidR="00143351">
        <w:t>effectively,</w:t>
      </w:r>
      <w:r>
        <w:t xml:space="preserve"> acting as an efficient substitute when stakeholders are </w:t>
      </w:r>
      <w:r w:rsidR="00143351">
        <w:t>unavailable.</w:t>
      </w:r>
      <w:r>
        <w:t xml:space="preserve"> by providing a </w:t>
      </w:r>
      <w:r w:rsidR="00143351">
        <w:t>common,</w:t>
      </w:r>
      <w:r>
        <w:t xml:space="preserve"> documented understanding of the project’s background and objectives, it ensures all stakeholders and team members are aligned and on the same page before costly </w:t>
      </w:r>
      <w:r w:rsidR="00143351">
        <w:t>development or execution begins.</w:t>
      </w:r>
    </w:p>
    <w:p w14:paraId="56FF1DF1" w14:textId="5F8C38DE" w:rsidR="00143351" w:rsidRPr="002B43FA" w:rsidRDefault="00143351" w:rsidP="00143351">
      <w:pPr>
        <w:rPr>
          <w:b/>
          <w:bCs/>
        </w:rPr>
      </w:pPr>
      <w:r w:rsidRPr="002B43FA">
        <w:rPr>
          <w:b/>
          <w:bCs/>
        </w:rPr>
        <w:t xml:space="preserve">Q3. In Which Context we will use Reverse Engineering? </w:t>
      </w:r>
    </w:p>
    <w:p w14:paraId="298D1F80" w14:textId="3D3AB62D" w:rsidR="00143351" w:rsidRDefault="00143351" w:rsidP="00143351">
      <w:r>
        <w:t xml:space="preserve">Answer </w:t>
      </w:r>
    </w:p>
    <w:p w14:paraId="0F3EE0DB" w14:textId="39993293" w:rsidR="00143351" w:rsidRDefault="00143351" w:rsidP="00143351">
      <w:r w:rsidRPr="00143351">
        <w:rPr>
          <w:b/>
          <w:bCs/>
        </w:rPr>
        <w:t>Reverse engineering</w:t>
      </w:r>
      <w:r>
        <w:t xml:space="preserve"> is the process of extracting or design information from anything man-made and re- producing it or re- producing anything based on the extracted information.</w:t>
      </w:r>
    </w:p>
    <w:p w14:paraId="419166C7" w14:textId="4C539F26" w:rsidR="00143351" w:rsidRDefault="00143351" w:rsidP="00143351">
      <w:r>
        <w:t>There are 2 categories of reverse engineering –</w:t>
      </w:r>
    </w:p>
    <w:p w14:paraId="5F927C4E" w14:textId="0820AE08" w:rsidR="00143351" w:rsidRDefault="00143351" w:rsidP="00143351">
      <w:pPr>
        <w:pStyle w:val="ListParagraph"/>
        <w:numPr>
          <w:ilvl w:val="0"/>
          <w:numId w:val="4"/>
        </w:numPr>
      </w:pPr>
      <w:r w:rsidRPr="009F66A2">
        <w:rPr>
          <w:b/>
          <w:bCs/>
        </w:rPr>
        <w:t>Back box</w:t>
      </w:r>
      <w:r>
        <w:t xml:space="preserve"> – the system </w:t>
      </w:r>
      <w:r w:rsidR="009F66A2">
        <w:t>or product</w:t>
      </w:r>
      <w:r>
        <w:t xml:space="preserve"> is studied without examining its internal </w:t>
      </w:r>
      <w:r w:rsidR="009F66A2">
        <w:t>structure.</w:t>
      </w:r>
    </w:p>
    <w:p w14:paraId="6C816C2E" w14:textId="14203B5C" w:rsidR="009F66A2" w:rsidRDefault="009F66A2" w:rsidP="00143351">
      <w:pPr>
        <w:pStyle w:val="ListParagraph"/>
        <w:numPr>
          <w:ilvl w:val="0"/>
          <w:numId w:val="4"/>
        </w:numPr>
      </w:pPr>
      <w:r w:rsidRPr="009F66A2">
        <w:rPr>
          <w:b/>
          <w:bCs/>
        </w:rPr>
        <w:t>White box</w:t>
      </w:r>
      <w:r>
        <w:t xml:space="preserve"> – the inner working of the system or product is studied.</w:t>
      </w:r>
    </w:p>
    <w:p w14:paraId="5128E744" w14:textId="4EA43F40" w:rsidR="009F66A2" w:rsidRDefault="009F66A2" w:rsidP="009F66A2">
      <w:r>
        <w:t xml:space="preserve">Here are the three main context </w:t>
      </w:r>
    </w:p>
    <w:p w14:paraId="476D7F6F" w14:textId="21C0F7EC" w:rsidR="009F66A2" w:rsidRPr="009F66A2" w:rsidRDefault="009F66A2" w:rsidP="009F66A2">
      <w:pPr>
        <w:pStyle w:val="ListParagraph"/>
        <w:numPr>
          <w:ilvl w:val="0"/>
          <w:numId w:val="5"/>
        </w:numPr>
        <w:rPr>
          <w:b/>
          <w:bCs/>
        </w:rPr>
      </w:pPr>
      <w:r w:rsidRPr="009F66A2">
        <w:rPr>
          <w:b/>
          <w:bCs/>
        </w:rPr>
        <w:t>Legacy system modernization:</w:t>
      </w:r>
    </w:p>
    <w:p w14:paraId="3D567E5F" w14:textId="2FAED29F" w:rsidR="009F66A2" w:rsidRDefault="009F66A2" w:rsidP="009F66A2">
      <w:pPr>
        <w:pStyle w:val="ListParagraph"/>
      </w:pPr>
      <w:r>
        <w:t>Used when replacing or updating an old system where the original source code or documentation is lost. Reverse engineering extracts the current system’s hidden logic and requirements, enabling a safe and accurate migration to a modern platform.</w:t>
      </w:r>
    </w:p>
    <w:p w14:paraId="0F44709E" w14:textId="4F9190E6" w:rsidR="009F66A2" w:rsidRPr="009F66A2" w:rsidRDefault="009F66A2" w:rsidP="009F66A2">
      <w:pPr>
        <w:pStyle w:val="ListParagraph"/>
        <w:numPr>
          <w:ilvl w:val="0"/>
          <w:numId w:val="5"/>
        </w:numPr>
        <w:rPr>
          <w:b/>
          <w:bCs/>
        </w:rPr>
      </w:pPr>
      <w:r w:rsidRPr="009F66A2">
        <w:rPr>
          <w:b/>
          <w:bCs/>
        </w:rPr>
        <w:t>Interoperability and integration:</w:t>
      </w:r>
    </w:p>
    <w:p w14:paraId="64A13232" w14:textId="22409DB2" w:rsidR="009F66A2" w:rsidRDefault="009F66A2" w:rsidP="009F66A2">
      <w:pPr>
        <w:pStyle w:val="ListParagraph"/>
      </w:pPr>
      <w:r>
        <w:t>Used to analyze the data formats, interfaces or communication protocols of a proprietary or external system for which documentation is unavailable. This allows the project team to build compatible components and achieve seamless integration.</w:t>
      </w:r>
    </w:p>
    <w:p w14:paraId="10382E3B" w14:textId="75884180" w:rsidR="009F66A2" w:rsidRDefault="009F66A2" w:rsidP="009F66A2">
      <w:pPr>
        <w:pStyle w:val="ListParagraph"/>
        <w:numPr>
          <w:ilvl w:val="0"/>
          <w:numId w:val="5"/>
        </w:numPr>
        <w:rPr>
          <w:b/>
          <w:bCs/>
        </w:rPr>
      </w:pPr>
      <w:r w:rsidRPr="00D30D6B">
        <w:rPr>
          <w:b/>
          <w:bCs/>
        </w:rPr>
        <w:t xml:space="preserve">Product improvement and risk </w:t>
      </w:r>
      <w:r w:rsidR="00D30D6B" w:rsidRPr="00D30D6B">
        <w:rPr>
          <w:b/>
          <w:bCs/>
        </w:rPr>
        <w:t>mitigation:</w:t>
      </w:r>
    </w:p>
    <w:p w14:paraId="19E41E51" w14:textId="0ECB6207" w:rsidR="00D30D6B" w:rsidRDefault="00D30D6B" w:rsidP="00D30D6B">
      <w:pPr>
        <w:pStyle w:val="ListParagraph"/>
      </w:pPr>
      <w:r>
        <w:t xml:space="preserve">Used for competitive </w:t>
      </w:r>
      <w:r w:rsidR="00BB6E06">
        <w:t xml:space="preserve">analysis (understanding a competitor’s product features) </w:t>
      </w:r>
      <w:r w:rsidR="001D234B">
        <w:t xml:space="preserve">or for security </w:t>
      </w:r>
      <w:r w:rsidR="003C50B3">
        <w:t>analysis.</w:t>
      </w:r>
      <w:r w:rsidR="001D234B">
        <w:t xml:space="preserve"> this </w:t>
      </w:r>
      <w:r w:rsidR="002A075C">
        <w:t xml:space="preserve">knowledge is then used to improve one’s own product or system and proactively </w:t>
      </w:r>
      <w:r w:rsidR="00560CF7">
        <w:t>mitigate risks.</w:t>
      </w:r>
    </w:p>
    <w:p w14:paraId="5D7F1903" w14:textId="7343A4A5" w:rsidR="003C50B3" w:rsidRPr="002B43FA" w:rsidRDefault="00363A0A" w:rsidP="003C50B3">
      <w:pPr>
        <w:rPr>
          <w:b/>
          <w:bCs/>
        </w:rPr>
      </w:pPr>
      <w:r w:rsidRPr="002B43FA">
        <w:rPr>
          <w:b/>
          <w:bCs/>
        </w:rPr>
        <w:t>Q4. What is the difference between Brainstorming and Focus Groups?</w:t>
      </w:r>
    </w:p>
    <w:p w14:paraId="45DE793A" w14:textId="4BC47306" w:rsidR="00344552" w:rsidRDefault="00344552" w:rsidP="003C50B3">
      <w:r>
        <w:t xml:space="preserve">Answer </w:t>
      </w:r>
    </w:p>
    <w:p w14:paraId="1CBADCD4" w14:textId="77777777" w:rsidR="009F66A2" w:rsidRDefault="009F66A2" w:rsidP="009F66A2">
      <w:pPr>
        <w:pStyle w:val="ListParagraph"/>
      </w:pPr>
    </w:p>
    <w:tbl>
      <w:tblPr>
        <w:tblStyle w:val="TableGrid"/>
        <w:tblW w:w="10066" w:type="dxa"/>
        <w:tblInd w:w="-856" w:type="dxa"/>
        <w:tblLook w:val="04A0" w:firstRow="1" w:lastRow="0" w:firstColumn="1" w:lastColumn="0" w:noHBand="0" w:noVBand="1"/>
      </w:tblPr>
      <w:tblGrid>
        <w:gridCol w:w="1560"/>
        <w:gridCol w:w="4253"/>
        <w:gridCol w:w="4253"/>
      </w:tblGrid>
      <w:tr w:rsidR="00344552" w:rsidRPr="00DE101D" w14:paraId="0343AB53" w14:textId="77777777" w:rsidTr="00344552">
        <w:tc>
          <w:tcPr>
            <w:tcW w:w="1560" w:type="dxa"/>
          </w:tcPr>
          <w:p w14:paraId="023D3132" w14:textId="77777777" w:rsidR="00344552" w:rsidRPr="00DE101D" w:rsidRDefault="00344552" w:rsidP="00344552">
            <w:pPr>
              <w:rPr>
                <w:b/>
                <w:bCs/>
              </w:rPr>
            </w:pPr>
            <w:r w:rsidRPr="00DE101D">
              <w:rPr>
                <w:b/>
                <w:bCs/>
              </w:rPr>
              <w:t xml:space="preserve">Aspects </w:t>
            </w:r>
          </w:p>
        </w:tc>
        <w:tc>
          <w:tcPr>
            <w:tcW w:w="4253" w:type="dxa"/>
          </w:tcPr>
          <w:p w14:paraId="3F238E16" w14:textId="0D946143" w:rsidR="00344552" w:rsidRPr="00DE101D" w:rsidRDefault="00344552" w:rsidP="00344552">
            <w:pPr>
              <w:rPr>
                <w:b/>
                <w:bCs/>
              </w:rPr>
            </w:pPr>
            <w:r w:rsidRPr="00DE101D">
              <w:rPr>
                <w:b/>
                <w:bCs/>
              </w:rPr>
              <w:t xml:space="preserve">JAD sessions </w:t>
            </w:r>
          </w:p>
        </w:tc>
        <w:tc>
          <w:tcPr>
            <w:tcW w:w="4253" w:type="dxa"/>
          </w:tcPr>
          <w:p w14:paraId="0094F5F4" w14:textId="34B5C689" w:rsidR="00344552" w:rsidRPr="00DE101D" w:rsidRDefault="00E53AAC" w:rsidP="00344552">
            <w:pPr>
              <w:rPr>
                <w:b/>
                <w:bCs/>
              </w:rPr>
            </w:pPr>
            <w:r>
              <w:rPr>
                <w:b/>
                <w:bCs/>
              </w:rPr>
              <w:t xml:space="preserve">Focus groups </w:t>
            </w:r>
          </w:p>
        </w:tc>
      </w:tr>
      <w:tr w:rsidR="00344552" w14:paraId="170ED79B" w14:textId="77777777" w:rsidTr="00344552">
        <w:tc>
          <w:tcPr>
            <w:tcW w:w="1560" w:type="dxa"/>
          </w:tcPr>
          <w:p w14:paraId="56103C2F" w14:textId="77777777" w:rsidR="00344552" w:rsidRPr="00DE101D" w:rsidRDefault="00344552" w:rsidP="00344552">
            <w:pPr>
              <w:rPr>
                <w:b/>
                <w:bCs/>
              </w:rPr>
            </w:pPr>
            <w:r w:rsidRPr="00DE101D">
              <w:rPr>
                <w:b/>
                <w:bCs/>
              </w:rPr>
              <w:t xml:space="preserve">Purpose </w:t>
            </w:r>
          </w:p>
        </w:tc>
        <w:tc>
          <w:tcPr>
            <w:tcW w:w="4253" w:type="dxa"/>
          </w:tcPr>
          <w:p w14:paraId="66B7D949" w14:textId="1063F5A6" w:rsidR="00344552" w:rsidRDefault="00344552" w:rsidP="00344552">
            <w:r>
              <w:t xml:space="preserve">Collaboratively gather requirements </w:t>
            </w:r>
          </w:p>
        </w:tc>
        <w:tc>
          <w:tcPr>
            <w:tcW w:w="4253" w:type="dxa"/>
          </w:tcPr>
          <w:p w14:paraId="47E1B749" w14:textId="44D313AA" w:rsidR="00344552" w:rsidRDefault="00344552" w:rsidP="00344552">
            <w:r>
              <w:t>G</w:t>
            </w:r>
            <w:r w:rsidR="00E53AAC">
              <w:t xml:space="preserve">ather feedbacks and insights </w:t>
            </w:r>
          </w:p>
        </w:tc>
      </w:tr>
      <w:tr w:rsidR="00344552" w14:paraId="22B37881" w14:textId="77777777" w:rsidTr="00344552">
        <w:tc>
          <w:tcPr>
            <w:tcW w:w="1560" w:type="dxa"/>
          </w:tcPr>
          <w:p w14:paraId="2F721DD7" w14:textId="77777777" w:rsidR="00344552" w:rsidRPr="00DE101D" w:rsidRDefault="00344552" w:rsidP="00344552">
            <w:pPr>
              <w:rPr>
                <w:b/>
                <w:bCs/>
              </w:rPr>
            </w:pPr>
            <w:r w:rsidRPr="00DE101D">
              <w:rPr>
                <w:b/>
                <w:bCs/>
              </w:rPr>
              <w:lastRenderedPageBreak/>
              <w:t xml:space="preserve">Participants </w:t>
            </w:r>
          </w:p>
        </w:tc>
        <w:tc>
          <w:tcPr>
            <w:tcW w:w="4253" w:type="dxa"/>
          </w:tcPr>
          <w:p w14:paraId="3DF513F5" w14:textId="65D39E85" w:rsidR="00344552" w:rsidRDefault="00344552" w:rsidP="00344552">
            <w:r>
              <w:t xml:space="preserve">Typically includes project team members, stakeholders, and facilitators </w:t>
            </w:r>
          </w:p>
        </w:tc>
        <w:tc>
          <w:tcPr>
            <w:tcW w:w="4253" w:type="dxa"/>
          </w:tcPr>
          <w:p w14:paraId="47EF945A" w14:textId="4DBEE5A7" w:rsidR="00344552" w:rsidRDefault="00E53AAC" w:rsidP="00344552">
            <w:r>
              <w:t>Represent</w:t>
            </w:r>
            <w:r w:rsidR="007C6D1C">
              <w:t>ative sample o</w:t>
            </w:r>
            <w:r w:rsidR="00B067C1">
              <w:t>r</w:t>
            </w:r>
            <w:r w:rsidR="007C6D1C">
              <w:t xml:space="preserve"> target audience or takeholders </w:t>
            </w:r>
          </w:p>
        </w:tc>
      </w:tr>
      <w:tr w:rsidR="00344552" w14:paraId="68B5BC49" w14:textId="77777777" w:rsidTr="00344552">
        <w:tc>
          <w:tcPr>
            <w:tcW w:w="1560" w:type="dxa"/>
          </w:tcPr>
          <w:p w14:paraId="5A22C07B" w14:textId="77777777" w:rsidR="00344552" w:rsidRPr="00DE101D" w:rsidRDefault="00344552" w:rsidP="00344552">
            <w:pPr>
              <w:rPr>
                <w:b/>
                <w:bCs/>
              </w:rPr>
            </w:pPr>
            <w:r w:rsidRPr="00DE101D">
              <w:rPr>
                <w:b/>
                <w:bCs/>
              </w:rPr>
              <w:t xml:space="preserve">Format </w:t>
            </w:r>
          </w:p>
        </w:tc>
        <w:tc>
          <w:tcPr>
            <w:tcW w:w="4253" w:type="dxa"/>
          </w:tcPr>
          <w:p w14:paraId="37D774C6" w14:textId="02753D85" w:rsidR="00344552" w:rsidRDefault="00344552" w:rsidP="00344552">
            <w:r>
              <w:t xml:space="preserve">Structured sessions with predefined agenda </w:t>
            </w:r>
          </w:p>
        </w:tc>
        <w:tc>
          <w:tcPr>
            <w:tcW w:w="4253" w:type="dxa"/>
          </w:tcPr>
          <w:p w14:paraId="023F23CD" w14:textId="62DB3DF3" w:rsidR="00344552" w:rsidRDefault="00B067C1" w:rsidP="00344552">
            <w:r>
              <w:t>Semi- structured discussion</w:t>
            </w:r>
            <w:r w:rsidR="003D0A97">
              <w:t>s with moderator</w:t>
            </w:r>
            <w:r w:rsidR="00344552">
              <w:t xml:space="preserve"> </w:t>
            </w:r>
          </w:p>
        </w:tc>
      </w:tr>
      <w:tr w:rsidR="00344552" w14:paraId="468B23CE" w14:textId="77777777" w:rsidTr="00344552">
        <w:tc>
          <w:tcPr>
            <w:tcW w:w="1560" w:type="dxa"/>
          </w:tcPr>
          <w:p w14:paraId="1F053708" w14:textId="77777777" w:rsidR="00344552" w:rsidRPr="00DE101D" w:rsidRDefault="00344552" w:rsidP="00344552">
            <w:pPr>
              <w:rPr>
                <w:b/>
                <w:bCs/>
              </w:rPr>
            </w:pPr>
            <w:r w:rsidRPr="00DE101D">
              <w:rPr>
                <w:b/>
                <w:bCs/>
              </w:rPr>
              <w:t xml:space="preserve">Output </w:t>
            </w:r>
          </w:p>
        </w:tc>
        <w:tc>
          <w:tcPr>
            <w:tcW w:w="4253" w:type="dxa"/>
          </w:tcPr>
          <w:p w14:paraId="061FF7A9" w14:textId="66C5CBB0" w:rsidR="00344552" w:rsidRDefault="00344552" w:rsidP="00344552">
            <w:r>
              <w:t>Documented requirements, user stories, and use cases.</w:t>
            </w:r>
          </w:p>
        </w:tc>
        <w:tc>
          <w:tcPr>
            <w:tcW w:w="4253" w:type="dxa"/>
          </w:tcPr>
          <w:p w14:paraId="261CE0B6" w14:textId="223C8A10" w:rsidR="00344552" w:rsidRDefault="003D0A97" w:rsidP="00344552">
            <w:r>
              <w:t>Detailed feedback, observation</w:t>
            </w:r>
            <w:r w:rsidR="008E2322">
              <w:t>s and suggestions.</w:t>
            </w:r>
          </w:p>
        </w:tc>
      </w:tr>
    </w:tbl>
    <w:p w14:paraId="24E49E7B" w14:textId="77777777" w:rsidR="005167B3" w:rsidRDefault="005167B3" w:rsidP="005167B3"/>
    <w:p w14:paraId="2F6D7CA9" w14:textId="7828C231" w:rsidR="005167B3" w:rsidRPr="002B43FA" w:rsidRDefault="005167B3" w:rsidP="005167B3">
      <w:pPr>
        <w:rPr>
          <w:b/>
          <w:bCs/>
        </w:rPr>
      </w:pPr>
      <w:r w:rsidRPr="002B43FA">
        <w:rPr>
          <w:b/>
          <w:bCs/>
        </w:rPr>
        <w:t>Q5. Observation Technique – Explain both Active and Passive approaches?</w:t>
      </w:r>
    </w:p>
    <w:p w14:paraId="0C78FDB0" w14:textId="4FB6A6EB" w:rsidR="009858D8" w:rsidRDefault="009858D8" w:rsidP="005167B3">
      <w:r>
        <w:t xml:space="preserve">Answer </w:t>
      </w:r>
    </w:p>
    <w:p w14:paraId="6946526C" w14:textId="00C2B5CA" w:rsidR="009858D8" w:rsidRPr="00B8512B" w:rsidRDefault="00A83566" w:rsidP="005167B3">
      <w:r w:rsidRPr="00902361">
        <w:rPr>
          <w:b/>
          <w:bCs/>
        </w:rPr>
        <w:t>Observation technique</w:t>
      </w:r>
      <w:r>
        <w:t xml:space="preserve"> is commonly used in research and requirements gathering </w:t>
      </w:r>
      <w:r w:rsidR="000D6A5E">
        <w:t xml:space="preserve">to gather the data by directly observing individuals, processes </w:t>
      </w:r>
      <w:r w:rsidR="00902361">
        <w:t>or systems.</w:t>
      </w:r>
    </w:p>
    <w:p w14:paraId="3C41D37A" w14:textId="1A4B752F" w:rsidR="00B8512B" w:rsidRDefault="00231186" w:rsidP="00231186">
      <w:pPr>
        <w:pStyle w:val="ListParagraph"/>
        <w:numPr>
          <w:ilvl w:val="0"/>
          <w:numId w:val="6"/>
        </w:numPr>
        <w:rPr>
          <w:b/>
          <w:bCs/>
        </w:rPr>
      </w:pPr>
      <w:r>
        <w:rPr>
          <w:b/>
          <w:bCs/>
        </w:rPr>
        <w:t xml:space="preserve">Active approach </w:t>
      </w:r>
    </w:p>
    <w:p w14:paraId="3F59D267" w14:textId="383D43CC" w:rsidR="001A7A85" w:rsidRDefault="00DE23CD" w:rsidP="001A7A85">
      <w:pPr>
        <w:pStyle w:val="ListParagraph"/>
      </w:pPr>
      <w:r>
        <w:rPr>
          <w:b/>
          <w:bCs/>
        </w:rPr>
        <w:t>Definition:</w:t>
      </w:r>
      <w:r w:rsidR="001A7A85">
        <w:rPr>
          <w:b/>
          <w:bCs/>
        </w:rPr>
        <w:t xml:space="preserve"> </w:t>
      </w:r>
      <w:r w:rsidR="001A7A85">
        <w:t>the observer is directly engaged and interacts with the participants during the observation.</w:t>
      </w:r>
    </w:p>
    <w:p w14:paraId="5BE91627" w14:textId="2F34859E" w:rsidR="001A7A85" w:rsidRDefault="00DE23CD" w:rsidP="001A7A85">
      <w:pPr>
        <w:pStyle w:val="ListParagraph"/>
      </w:pPr>
      <w:r>
        <w:rPr>
          <w:b/>
          <w:bCs/>
        </w:rPr>
        <w:t>Method:</w:t>
      </w:r>
      <w:r w:rsidR="006C4A6B">
        <w:t xml:space="preserve"> the business analyst or researcher will often </w:t>
      </w:r>
      <w:r w:rsidR="00814C9E">
        <w:t xml:space="preserve">interrupt the user to ask </w:t>
      </w:r>
      <w:r>
        <w:t>questions,</w:t>
      </w:r>
      <w:r w:rsidR="00814C9E">
        <w:t xml:space="preserve"> seek calrification on an action, or probe to understand </w:t>
      </w:r>
      <w:r w:rsidR="000F0758">
        <w:t xml:space="preserve">why a task was performed in a specific way. </w:t>
      </w:r>
      <w:r>
        <w:t>The analyst may even participate in the task to gain empathy.</w:t>
      </w:r>
    </w:p>
    <w:p w14:paraId="71BED144" w14:textId="671D15C5" w:rsidR="00DE23CD" w:rsidRPr="000C40B8" w:rsidRDefault="00C550A5" w:rsidP="00DE23CD">
      <w:pPr>
        <w:pStyle w:val="ListParagraph"/>
        <w:numPr>
          <w:ilvl w:val="0"/>
          <w:numId w:val="6"/>
        </w:numPr>
        <w:rPr>
          <w:b/>
          <w:bCs/>
        </w:rPr>
      </w:pPr>
      <w:r w:rsidRPr="000C40B8">
        <w:rPr>
          <w:b/>
          <w:bCs/>
        </w:rPr>
        <w:t xml:space="preserve">Passive approach </w:t>
      </w:r>
    </w:p>
    <w:p w14:paraId="5DDD1CD9" w14:textId="07EDA35A" w:rsidR="00C550A5" w:rsidRDefault="000C40B8" w:rsidP="00C550A5">
      <w:pPr>
        <w:pStyle w:val="ListParagraph"/>
      </w:pPr>
      <w:r w:rsidRPr="000C40B8">
        <w:rPr>
          <w:b/>
          <w:bCs/>
        </w:rPr>
        <w:t>Definition:</w:t>
      </w:r>
      <w:r w:rsidR="00C550A5">
        <w:t xml:space="preserve"> the observer Is indirectly engaged </w:t>
      </w:r>
      <w:r w:rsidR="006443FD">
        <w:t>and minimizes interaction with the participants.</w:t>
      </w:r>
    </w:p>
    <w:p w14:paraId="102856AF" w14:textId="1FD666D2" w:rsidR="006443FD" w:rsidRPr="001A7A85" w:rsidRDefault="006443FD" w:rsidP="00C550A5">
      <w:pPr>
        <w:pStyle w:val="ListParagraph"/>
      </w:pPr>
      <w:r w:rsidRPr="000C40B8">
        <w:rPr>
          <w:b/>
          <w:bCs/>
        </w:rPr>
        <w:t>Methods</w:t>
      </w:r>
      <w:r w:rsidR="000C40B8">
        <w:rPr>
          <w:b/>
          <w:bCs/>
        </w:rPr>
        <w:t>:</w:t>
      </w:r>
      <w:r>
        <w:t xml:space="preserve"> the analyst </w:t>
      </w:r>
      <w:r w:rsidR="00C67B86">
        <w:t xml:space="preserve">simply observes, takes detailed notes, and avoids interrupting the individual or the process. Questions and requests for </w:t>
      </w:r>
      <w:r w:rsidR="00120A1F">
        <w:t>clarification are reserved until the task is complete or until a later follow-up session</w:t>
      </w:r>
      <w:r w:rsidR="000C40B8">
        <w:t>.</w:t>
      </w:r>
    </w:p>
    <w:p w14:paraId="4E96EBDB" w14:textId="3665F68D" w:rsidR="00BD36ED" w:rsidRDefault="00F4483D" w:rsidP="00BD36ED">
      <w:pPr>
        <w:rPr>
          <w:b/>
          <w:bCs/>
        </w:rPr>
      </w:pPr>
      <w:r w:rsidRPr="00F4483D">
        <w:rPr>
          <w:b/>
          <w:bCs/>
        </w:rPr>
        <w:t xml:space="preserve">Q6. How do you conduct the Requirements </w:t>
      </w:r>
      <w:r w:rsidR="00CB0949" w:rsidRPr="00F4483D">
        <w:rPr>
          <w:b/>
          <w:bCs/>
        </w:rPr>
        <w:t>Workshop</w:t>
      </w:r>
      <w:r w:rsidR="00CB0949">
        <w:rPr>
          <w:b/>
          <w:bCs/>
        </w:rPr>
        <w:t>?</w:t>
      </w:r>
    </w:p>
    <w:p w14:paraId="566BD13B" w14:textId="05E20D23" w:rsidR="00CB0949" w:rsidRDefault="00CB0949" w:rsidP="00BD36ED">
      <w:r w:rsidRPr="00CB0949">
        <w:t xml:space="preserve">Answer </w:t>
      </w:r>
    </w:p>
    <w:p w14:paraId="6FDB630B" w14:textId="32C5DEF4" w:rsidR="00727A99" w:rsidRDefault="00727A99" w:rsidP="00727A99">
      <w:pPr>
        <w:pStyle w:val="ListParagraph"/>
        <w:numPr>
          <w:ilvl w:val="0"/>
          <w:numId w:val="7"/>
        </w:numPr>
      </w:pPr>
      <w:r w:rsidRPr="00BF467A">
        <w:rPr>
          <w:b/>
          <w:bCs/>
        </w:rPr>
        <w:t xml:space="preserve">Requirements workshop </w:t>
      </w:r>
      <w:r>
        <w:t>is a structured approach to capture requirements.</w:t>
      </w:r>
    </w:p>
    <w:p w14:paraId="648921F1" w14:textId="1CD17044" w:rsidR="00727A99" w:rsidRDefault="00727A99" w:rsidP="00727A99">
      <w:pPr>
        <w:pStyle w:val="ListParagraph"/>
        <w:numPr>
          <w:ilvl w:val="0"/>
          <w:numId w:val="7"/>
        </w:numPr>
      </w:pPr>
      <w:r>
        <w:t>It may be used tp scope, discover, define, prioritize and reach closure on requirements for the target system.</w:t>
      </w:r>
    </w:p>
    <w:p w14:paraId="5061D8DC" w14:textId="43E7F3E2" w:rsidR="00727A99" w:rsidRDefault="00727A99" w:rsidP="00727A99">
      <w:pPr>
        <w:pStyle w:val="ListParagraph"/>
        <w:numPr>
          <w:ilvl w:val="0"/>
          <w:numId w:val="7"/>
        </w:numPr>
      </w:pPr>
      <w:r>
        <w:t>Define objectives, identify stakeholders, create an agenda, collaboratively facilitate the workshop with key stakeholders, summarize findings, validate requirements.</w:t>
      </w:r>
    </w:p>
    <w:p w14:paraId="2A8E708A" w14:textId="0AB75220" w:rsidR="00F36700" w:rsidRDefault="00F36700" w:rsidP="00F36700">
      <w:pPr>
        <w:ind w:left="360"/>
      </w:pPr>
      <w:r>
        <w:t>A requirements workshop is conducted in three main phases to ensure a structured, collaborative, nad efficient approach to requirements capture.</w:t>
      </w:r>
    </w:p>
    <w:p w14:paraId="7AB085BE" w14:textId="0AEF77D4" w:rsidR="00F36700" w:rsidRDefault="00F36700" w:rsidP="00F36700">
      <w:pPr>
        <w:pStyle w:val="ListParagraph"/>
        <w:numPr>
          <w:ilvl w:val="0"/>
          <w:numId w:val="8"/>
        </w:numPr>
        <w:rPr>
          <w:b/>
          <w:bCs/>
        </w:rPr>
      </w:pPr>
      <w:r w:rsidRPr="00F36700">
        <w:rPr>
          <w:b/>
          <w:bCs/>
        </w:rPr>
        <w:t>Planning and preparation(pre-workshop):</w:t>
      </w:r>
    </w:p>
    <w:p w14:paraId="7BF2D96A" w14:textId="7071DEAB" w:rsidR="00F36700" w:rsidRDefault="00F36700" w:rsidP="00F36700">
      <w:pPr>
        <w:pStyle w:val="ListParagraph"/>
        <w:ind w:left="1080"/>
      </w:pPr>
      <w:r>
        <w:lastRenderedPageBreak/>
        <w:t>This phase focuses on defining the purpose and setting the stage for success.</w:t>
      </w:r>
    </w:p>
    <w:p w14:paraId="30DE07F0" w14:textId="50474259" w:rsidR="00F36700" w:rsidRDefault="00F36700" w:rsidP="00F36700">
      <w:pPr>
        <w:pStyle w:val="ListParagraph"/>
        <w:numPr>
          <w:ilvl w:val="0"/>
          <w:numId w:val="9"/>
        </w:numPr>
      </w:pPr>
      <w:r w:rsidRPr="00FA6B16">
        <w:rPr>
          <w:b/>
          <w:bCs/>
        </w:rPr>
        <w:t xml:space="preserve">Define objectives and </w:t>
      </w:r>
      <w:r w:rsidR="00FA6B16" w:rsidRPr="00FA6B16">
        <w:rPr>
          <w:b/>
          <w:bCs/>
        </w:rPr>
        <w:t>scope:</w:t>
      </w:r>
      <w:r>
        <w:t xml:space="preserve"> clearly articulate the goals of the session </w:t>
      </w:r>
      <w:r w:rsidR="00FA6B16">
        <w:t>and the specific requirements to be addressed.</w:t>
      </w:r>
    </w:p>
    <w:p w14:paraId="761BEB97" w14:textId="72CFC728" w:rsidR="00FA6B16" w:rsidRDefault="00FA6B16" w:rsidP="00F36700">
      <w:pPr>
        <w:pStyle w:val="ListParagraph"/>
        <w:numPr>
          <w:ilvl w:val="0"/>
          <w:numId w:val="9"/>
        </w:numPr>
      </w:pPr>
      <w:r w:rsidRPr="00FA6B16">
        <w:rPr>
          <w:b/>
          <w:bCs/>
        </w:rPr>
        <w:t>Identify and engage stakeholders:</w:t>
      </w:r>
      <w:r>
        <w:t xml:space="preserve"> select and invite the key participants (sponsers, subject matter experts) who have the authority and knowledge to define and make decisions on the requirements.</w:t>
      </w:r>
    </w:p>
    <w:p w14:paraId="5485CCF5" w14:textId="583FC62E" w:rsidR="00FA6B16" w:rsidRDefault="00FA6B16" w:rsidP="00F36700">
      <w:pPr>
        <w:pStyle w:val="ListParagraph"/>
        <w:numPr>
          <w:ilvl w:val="0"/>
          <w:numId w:val="9"/>
        </w:numPr>
      </w:pPr>
      <w:r w:rsidRPr="00FA6B16">
        <w:rPr>
          <w:b/>
          <w:bCs/>
        </w:rPr>
        <w:t>Create the agenda and logistics:</w:t>
      </w:r>
      <w:r>
        <w:t xml:space="preserve"> develop a detailed, time -boxed agenda. Arrange the venue, equipment, and distribute pre-work materials to participate to ensure they are prepared.</w:t>
      </w:r>
    </w:p>
    <w:p w14:paraId="47783B8B" w14:textId="4F9C067C" w:rsidR="00FA6B16" w:rsidRPr="007870E5" w:rsidRDefault="00FA6B16" w:rsidP="00FA6B16">
      <w:pPr>
        <w:pStyle w:val="ListParagraph"/>
        <w:numPr>
          <w:ilvl w:val="0"/>
          <w:numId w:val="8"/>
        </w:numPr>
        <w:rPr>
          <w:b/>
          <w:bCs/>
        </w:rPr>
      </w:pPr>
      <w:r w:rsidRPr="007870E5">
        <w:rPr>
          <w:b/>
          <w:bCs/>
        </w:rPr>
        <w:t>Execution (during the workshop):</w:t>
      </w:r>
    </w:p>
    <w:p w14:paraId="4F129D26" w14:textId="5E1C2E95" w:rsidR="00FA6B16" w:rsidRDefault="00FA6B16" w:rsidP="00FA6B16">
      <w:pPr>
        <w:pStyle w:val="ListParagraph"/>
        <w:ind w:left="1080"/>
      </w:pPr>
      <w:r>
        <w:t>This is the core session where requirements are actively elicited and refined.</w:t>
      </w:r>
    </w:p>
    <w:p w14:paraId="3603888A" w14:textId="7461A834" w:rsidR="00FA6B16" w:rsidRDefault="00FA6B16" w:rsidP="00FA6B16">
      <w:pPr>
        <w:pStyle w:val="ListParagraph"/>
        <w:numPr>
          <w:ilvl w:val="0"/>
          <w:numId w:val="10"/>
        </w:numPr>
      </w:pPr>
      <w:r w:rsidRPr="007870E5">
        <w:rPr>
          <w:b/>
          <w:bCs/>
        </w:rPr>
        <w:t>Facilitate the session:</w:t>
      </w:r>
      <w:r>
        <w:t xml:space="preserve"> the facilitator manages the discussion, enforces ground rules, keeps the session on track, and encourage contribution from all stakeholders. Off-topic issues are logged in a </w:t>
      </w:r>
      <w:r w:rsidR="00DD1A38">
        <w:t>“</w:t>
      </w:r>
      <w:r>
        <w:t>parking lot</w:t>
      </w:r>
      <w:r w:rsidR="00DD1A38">
        <w:t>”</w:t>
      </w:r>
      <w:r>
        <w:t xml:space="preserve"> to maintaine focus.</w:t>
      </w:r>
    </w:p>
    <w:p w14:paraId="552B02DE" w14:textId="679DF2F8" w:rsidR="00DD1A38" w:rsidRDefault="00DD1A38" w:rsidP="00FA6B16">
      <w:pPr>
        <w:pStyle w:val="ListParagraph"/>
        <w:numPr>
          <w:ilvl w:val="0"/>
          <w:numId w:val="10"/>
        </w:numPr>
      </w:pPr>
      <w:r w:rsidRPr="007870E5">
        <w:rPr>
          <w:b/>
          <w:bCs/>
        </w:rPr>
        <w:t>Collaboratively elicit and define:</w:t>
      </w:r>
      <w:r>
        <w:t xml:space="preserve"> use various elicition techniques (like brainstroming, use case analysis) to discover, define and prioritize the requirements.</w:t>
      </w:r>
    </w:p>
    <w:p w14:paraId="483E8251" w14:textId="39F37522" w:rsidR="00DD1A38" w:rsidRDefault="00DD1A38" w:rsidP="00FA6B16">
      <w:pPr>
        <w:pStyle w:val="ListParagraph"/>
        <w:numPr>
          <w:ilvl w:val="0"/>
          <w:numId w:val="10"/>
        </w:numPr>
      </w:pPr>
      <w:r w:rsidRPr="007870E5">
        <w:rPr>
          <w:b/>
          <w:bCs/>
        </w:rPr>
        <w:t>Document finding:</w:t>
      </w:r>
      <w:r>
        <w:t xml:space="preserve"> a dedicated scribe should capture all requirements, assumptions, decisions, risks and action items in real-time.</w:t>
      </w:r>
    </w:p>
    <w:p w14:paraId="59E1A35E" w14:textId="152EB9DD" w:rsidR="00DD1A38" w:rsidRPr="007870E5" w:rsidRDefault="00DD1A38" w:rsidP="00DD1A38">
      <w:pPr>
        <w:pStyle w:val="ListParagraph"/>
        <w:numPr>
          <w:ilvl w:val="0"/>
          <w:numId w:val="8"/>
        </w:numPr>
        <w:rPr>
          <w:b/>
          <w:bCs/>
        </w:rPr>
      </w:pPr>
      <w:r w:rsidRPr="007870E5">
        <w:rPr>
          <w:b/>
          <w:bCs/>
        </w:rPr>
        <w:t>Follow-up and closure(post-workshop):</w:t>
      </w:r>
    </w:p>
    <w:p w14:paraId="72DF0D0E" w14:textId="0D268916" w:rsidR="00DD1A38" w:rsidRDefault="00DD1A38" w:rsidP="00DD1A38">
      <w:pPr>
        <w:pStyle w:val="ListParagraph"/>
        <w:ind w:left="1080"/>
      </w:pPr>
      <w:r>
        <w:t xml:space="preserve">This phase ensures the result are </w:t>
      </w:r>
      <w:r w:rsidR="007870E5">
        <w:t>validated, finalized</w:t>
      </w:r>
      <w:r>
        <w:t xml:space="preserve"> and actioned.</w:t>
      </w:r>
    </w:p>
    <w:p w14:paraId="3A0F290C" w14:textId="5C18B9AD" w:rsidR="00DD1A38" w:rsidRDefault="00DD1A38" w:rsidP="00DD1A38">
      <w:pPr>
        <w:pStyle w:val="ListParagraph"/>
        <w:numPr>
          <w:ilvl w:val="0"/>
          <w:numId w:val="11"/>
        </w:numPr>
      </w:pPr>
      <w:r w:rsidRPr="007870E5">
        <w:rPr>
          <w:b/>
          <w:bCs/>
        </w:rPr>
        <w:t xml:space="preserve">Summarize and validate </w:t>
      </w:r>
      <w:r w:rsidR="007870E5" w:rsidRPr="007870E5">
        <w:rPr>
          <w:b/>
          <w:bCs/>
        </w:rPr>
        <w:t xml:space="preserve">requirements: </w:t>
      </w:r>
      <w:r w:rsidR="007870E5">
        <w:t>the</w:t>
      </w:r>
      <w:r>
        <w:t xml:space="preserve"> facilitator leads a final review to summarize the findings and validate the captured requirements with the key stakeholders before concluding the workshop.</w:t>
      </w:r>
    </w:p>
    <w:p w14:paraId="3A07CADB" w14:textId="1E3DD5F5" w:rsidR="00DD1A38" w:rsidRDefault="007870E5" w:rsidP="00DD1A38">
      <w:pPr>
        <w:pStyle w:val="ListParagraph"/>
        <w:numPr>
          <w:ilvl w:val="0"/>
          <w:numId w:val="11"/>
        </w:numPr>
      </w:pPr>
      <w:r w:rsidRPr="00C5175F">
        <w:rPr>
          <w:b/>
          <w:bCs/>
        </w:rPr>
        <w:t>Distribute and finalized:</w:t>
      </w:r>
      <w:r>
        <w:t xml:space="preserve"> send out the workshop summary, documented requirements, and action items to all participants for formal review and sign-off. follow up by any outstanding action items or open questions.</w:t>
      </w:r>
    </w:p>
    <w:p w14:paraId="48A85FD7" w14:textId="0A0457D7" w:rsidR="00FA6B16" w:rsidRDefault="00706AB8" w:rsidP="00706AB8">
      <w:pPr>
        <w:rPr>
          <w:b/>
          <w:bCs/>
        </w:rPr>
      </w:pPr>
      <w:r>
        <w:t xml:space="preserve">       </w:t>
      </w:r>
      <w:r w:rsidRPr="00706AB8">
        <w:rPr>
          <w:b/>
          <w:bCs/>
        </w:rPr>
        <w:t>Q7. In which context, Interview Technique can be conducted by a BA? How may approaches are there in conducting Interviews? (Structured – Unstructured) Explain them. Explain the difference between Open Ended Questions and Closed ended Questions</w:t>
      </w:r>
      <w:r>
        <w:rPr>
          <w:b/>
          <w:bCs/>
        </w:rPr>
        <w:t>?</w:t>
      </w:r>
    </w:p>
    <w:p w14:paraId="54CA17EA" w14:textId="38D2CBDF" w:rsidR="00706AB8" w:rsidRDefault="00706AB8" w:rsidP="00706AB8">
      <w:r w:rsidRPr="00706AB8">
        <w:t xml:space="preserve">Answer </w:t>
      </w:r>
    </w:p>
    <w:p w14:paraId="21C5BF1C" w14:textId="5A1824E0" w:rsidR="00706AB8" w:rsidRDefault="00706AB8" w:rsidP="00706AB8">
      <w:r w:rsidRPr="00BF467A">
        <w:t>The</w:t>
      </w:r>
      <w:r w:rsidRPr="00BF467A">
        <w:rPr>
          <w:b/>
          <w:bCs/>
        </w:rPr>
        <w:t xml:space="preserve"> interview technique</w:t>
      </w:r>
      <w:r>
        <w:t xml:space="preserve"> is a fundamental tool for a business analyst (BA) to gather in-</w:t>
      </w:r>
      <w:r w:rsidR="00C5402D">
        <w:t>depth,</w:t>
      </w:r>
      <w:r>
        <w:t xml:space="preserve"> qulitative information directly from stakeholders.</w:t>
      </w:r>
    </w:p>
    <w:p w14:paraId="64633BC3" w14:textId="38786D3D" w:rsidR="00F36700" w:rsidRDefault="00B2213A" w:rsidP="00B2213A">
      <w:pPr>
        <w:rPr>
          <w:b/>
          <w:bCs/>
        </w:rPr>
      </w:pPr>
      <w:r w:rsidRPr="00B2213A">
        <w:rPr>
          <w:b/>
          <w:bCs/>
        </w:rPr>
        <w:t xml:space="preserve">Context for interview technique </w:t>
      </w:r>
    </w:p>
    <w:p w14:paraId="48CD20C6" w14:textId="44AFA83B" w:rsidR="00B2213A" w:rsidRDefault="00B2213A" w:rsidP="00B2213A">
      <w:r w:rsidRPr="00B2213A">
        <w:lastRenderedPageBreak/>
        <w:t>A</w:t>
      </w:r>
      <w:r>
        <w:rPr>
          <w:b/>
          <w:bCs/>
        </w:rPr>
        <w:t xml:space="preserve"> </w:t>
      </w:r>
      <w:r>
        <w:t>BA can conduct interview in various contexts, including:</w:t>
      </w:r>
    </w:p>
    <w:p w14:paraId="71FB72DD" w14:textId="4AAF6D4F" w:rsidR="00B2213A" w:rsidRDefault="00B2213A" w:rsidP="00B2213A">
      <w:pPr>
        <w:pStyle w:val="ListParagraph"/>
        <w:numPr>
          <w:ilvl w:val="0"/>
          <w:numId w:val="1"/>
        </w:numPr>
      </w:pPr>
      <w:r w:rsidRPr="00B2213A">
        <w:rPr>
          <w:b/>
          <w:bCs/>
        </w:rPr>
        <w:t>Requirement gathering:</w:t>
      </w:r>
      <w:r>
        <w:t xml:space="preserve"> to extract valuable insights, expectations, and needs from individuals involved in or affected by a project.</w:t>
      </w:r>
    </w:p>
    <w:p w14:paraId="40E948F0" w14:textId="15641B3D" w:rsidR="00B2213A" w:rsidRDefault="00B2213A" w:rsidP="00B2213A">
      <w:pPr>
        <w:pStyle w:val="ListParagraph"/>
        <w:numPr>
          <w:ilvl w:val="0"/>
          <w:numId w:val="1"/>
        </w:numPr>
      </w:pPr>
      <w:r w:rsidRPr="00B2213A">
        <w:rPr>
          <w:b/>
          <w:bCs/>
        </w:rPr>
        <w:t>Stakeholder analysis:</w:t>
      </w:r>
      <w:r>
        <w:t>to understand their perspectives, influence and interest in the project.</w:t>
      </w:r>
    </w:p>
    <w:p w14:paraId="083EB020" w14:textId="0080D401" w:rsidR="00B2213A" w:rsidRDefault="00B2213A" w:rsidP="00B2213A">
      <w:pPr>
        <w:pStyle w:val="ListParagraph"/>
        <w:numPr>
          <w:ilvl w:val="0"/>
          <w:numId w:val="1"/>
        </w:numPr>
      </w:pPr>
      <w:r w:rsidRPr="00B2213A">
        <w:rPr>
          <w:b/>
          <w:bCs/>
        </w:rPr>
        <w:t>Process analysis:</w:t>
      </w:r>
      <w:r>
        <w:t>to gain a deep understsnding of the current system, workflow and pain points by talking to the people who perform the work.</w:t>
      </w:r>
    </w:p>
    <w:p w14:paraId="0AB7C483" w14:textId="1159CC2D" w:rsidR="00B2213A" w:rsidRDefault="00B2213A" w:rsidP="00B2213A">
      <w:pPr>
        <w:rPr>
          <w:b/>
          <w:bCs/>
        </w:rPr>
      </w:pPr>
      <w:r w:rsidRPr="00B2213A">
        <w:rPr>
          <w:b/>
          <w:bCs/>
        </w:rPr>
        <w:t>Approaches to conducting interviews</w:t>
      </w:r>
    </w:p>
    <w:p w14:paraId="15A039A1" w14:textId="720A40EC" w:rsidR="00B2213A" w:rsidRDefault="00B2213A" w:rsidP="00B2213A">
      <w:r w:rsidRPr="00B2213A">
        <w:t>There are two</w:t>
      </w:r>
      <w:r>
        <w:t xml:space="preserve"> primary approaches for conducting interviews:</w:t>
      </w:r>
    </w:p>
    <w:p w14:paraId="0386C141" w14:textId="3CCC6EA1" w:rsidR="00B2213A" w:rsidRPr="00F44DCF" w:rsidRDefault="00B2213A" w:rsidP="00B2213A">
      <w:pPr>
        <w:pStyle w:val="ListParagraph"/>
        <w:numPr>
          <w:ilvl w:val="0"/>
          <w:numId w:val="12"/>
        </w:numPr>
        <w:rPr>
          <w:b/>
          <w:bCs/>
        </w:rPr>
      </w:pPr>
      <w:r w:rsidRPr="00F44DCF">
        <w:rPr>
          <w:b/>
          <w:bCs/>
        </w:rPr>
        <w:t>Structured interviews:</w:t>
      </w:r>
    </w:p>
    <w:p w14:paraId="2ED5A9C7" w14:textId="0607B668" w:rsidR="00B2213A" w:rsidRDefault="00F44DCF" w:rsidP="00B2213A">
      <w:pPr>
        <w:pStyle w:val="ListParagraph"/>
        <w:numPr>
          <w:ilvl w:val="0"/>
          <w:numId w:val="13"/>
        </w:numPr>
      </w:pPr>
      <w:r w:rsidRPr="00F44DCF">
        <w:rPr>
          <w:b/>
          <w:bCs/>
        </w:rPr>
        <w:t>Explanation:</w:t>
      </w:r>
      <w:r>
        <w:t xml:space="preserve"> this approach follows a predetermined set of questions.</w:t>
      </w:r>
    </w:p>
    <w:p w14:paraId="1530B3E3" w14:textId="2B45FDE3" w:rsidR="00F44DCF" w:rsidRDefault="00F44DCF" w:rsidP="00B2213A">
      <w:pPr>
        <w:pStyle w:val="ListParagraph"/>
        <w:numPr>
          <w:ilvl w:val="0"/>
          <w:numId w:val="13"/>
        </w:numPr>
      </w:pPr>
      <w:r w:rsidRPr="00F44DCF">
        <w:rPr>
          <w:b/>
          <w:bCs/>
        </w:rPr>
        <w:t>Purpose:</w:t>
      </w:r>
      <w:r>
        <w:t xml:space="preserve"> it ensures consistency across all interviews, making the collected data easier to compare and analyze. It is useful when the BA has a clear idea of the information needed.</w:t>
      </w:r>
    </w:p>
    <w:p w14:paraId="54941DC3" w14:textId="73169AD9" w:rsidR="00F44DCF" w:rsidRPr="00F44DCF" w:rsidRDefault="00F44DCF" w:rsidP="00F44DCF">
      <w:pPr>
        <w:pStyle w:val="ListParagraph"/>
        <w:numPr>
          <w:ilvl w:val="0"/>
          <w:numId w:val="12"/>
        </w:numPr>
        <w:rPr>
          <w:b/>
          <w:bCs/>
        </w:rPr>
      </w:pPr>
      <w:r w:rsidRPr="00F44DCF">
        <w:rPr>
          <w:b/>
          <w:bCs/>
        </w:rPr>
        <w:t>Unstructured interviews:</w:t>
      </w:r>
    </w:p>
    <w:p w14:paraId="2C28A43A" w14:textId="1A5D354D" w:rsidR="00F44DCF" w:rsidRDefault="00F44DCF" w:rsidP="00F44DCF">
      <w:pPr>
        <w:pStyle w:val="ListParagraph"/>
        <w:numPr>
          <w:ilvl w:val="0"/>
          <w:numId w:val="14"/>
        </w:numPr>
      </w:pPr>
      <w:r w:rsidRPr="00F44DCF">
        <w:rPr>
          <w:b/>
          <w:bCs/>
        </w:rPr>
        <w:t>Explanation:</w:t>
      </w:r>
      <w:r>
        <w:t xml:space="preserve"> in this approach, questions are not predetermined, allowing for flexibility.</w:t>
      </w:r>
    </w:p>
    <w:p w14:paraId="6A21CFF9" w14:textId="0BAE0492" w:rsidR="00F44DCF" w:rsidRDefault="00F44DCF" w:rsidP="00F44DCF">
      <w:pPr>
        <w:pStyle w:val="ListParagraph"/>
        <w:numPr>
          <w:ilvl w:val="0"/>
          <w:numId w:val="14"/>
        </w:numPr>
      </w:pPr>
      <w:r w:rsidRPr="00F44DCF">
        <w:rPr>
          <w:b/>
          <w:bCs/>
        </w:rPr>
        <w:t>Purpose:</w:t>
      </w:r>
      <w:r>
        <w:t xml:space="preserve"> it is more conversational, allowing the BA to probe deeper into new or unexpected topics that arise during the discussion. It is deal for exploratory or complex topics to uncover deeper context.</w:t>
      </w:r>
    </w:p>
    <w:p w14:paraId="7B101771" w14:textId="77777777" w:rsidR="00F44DCF" w:rsidRPr="00B2213A" w:rsidRDefault="00F44DCF" w:rsidP="00F44DCF">
      <w:pPr>
        <w:pStyle w:val="ListParagraph"/>
        <w:ind w:left="1440"/>
      </w:pPr>
    </w:p>
    <w:p w14:paraId="28C2C7DE" w14:textId="788F1ACE" w:rsidR="00F44DCF" w:rsidRDefault="00F44DCF" w:rsidP="00B2213A">
      <w:pPr>
        <w:rPr>
          <w:b/>
          <w:bCs/>
        </w:rPr>
      </w:pPr>
      <w:r>
        <w:rPr>
          <w:b/>
          <w:bCs/>
        </w:rPr>
        <w:t xml:space="preserve"> Open- ended VS closed -ended question </w:t>
      </w:r>
    </w:p>
    <w:tbl>
      <w:tblPr>
        <w:tblStyle w:val="TableGrid"/>
        <w:tblW w:w="11058" w:type="dxa"/>
        <w:tblInd w:w="-998" w:type="dxa"/>
        <w:tblLook w:val="04A0" w:firstRow="1" w:lastRow="0" w:firstColumn="1" w:lastColumn="0" w:noHBand="0" w:noVBand="1"/>
      </w:tblPr>
      <w:tblGrid>
        <w:gridCol w:w="1986"/>
        <w:gridCol w:w="4252"/>
        <w:gridCol w:w="4820"/>
      </w:tblGrid>
      <w:tr w:rsidR="00F44DCF" w14:paraId="0A2EF2B3" w14:textId="77777777" w:rsidTr="00F44DCF">
        <w:tc>
          <w:tcPr>
            <w:tcW w:w="1986" w:type="dxa"/>
          </w:tcPr>
          <w:p w14:paraId="5F139BD5" w14:textId="52E1ECB7" w:rsidR="00F44DCF" w:rsidRDefault="00F44DCF" w:rsidP="00B2213A">
            <w:pPr>
              <w:rPr>
                <w:b/>
                <w:bCs/>
              </w:rPr>
            </w:pPr>
            <w:r>
              <w:rPr>
                <w:b/>
                <w:bCs/>
              </w:rPr>
              <w:t xml:space="preserve">Features </w:t>
            </w:r>
          </w:p>
        </w:tc>
        <w:tc>
          <w:tcPr>
            <w:tcW w:w="4252" w:type="dxa"/>
          </w:tcPr>
          <w:p w14:paraId="0E4E33FE" w14:textId="2A7E7B39" w:rsidR="00F44DCF" w:rsidRDefault="00F44DCF" w:rsidP="00B2213A">
            <w:pPr>
              <w:rPr>
                <w:b/>
                <w:bCs/>
              </w:rPr>
            </w:pPr>
            <w:r>
              <w:rPr>
                <w:b/>
                <w:bCs/>
              </w:rPr>
              <w:t xml:space="preserve">Open – ended questions </w:t>
            </w:r>
          </w:p>
        </w:tc>
        <w:tc>
          <w:tcPr>
            <w:tcW w:w="4820" w:type="dxa"/>
          </w:tcPr>
          <w:p w14:paraId="692D4EA5" w14:textId="0EE889A4" w:rsidR="00F44DCF" w:rsidRDefault="007D77CC" w:rsidP="00B2213A">
            <w:pPr>
              <w:rPr>
                <w:b/>
                <w:bCs/>
              </w:rPr>
            </w:pPr>
            <w:r>
              <w:rPr>
                <w:b/>
                <w:bCs/>
              </w:rPr>
              <w:t xml:space="preserve">Closed -ended questions </w:t>
            </w:r>
          </w:p>
        </w:tc>
      </w:tr>
      <w:tr w:rsidR="00F44DCF" w14:paraId="4274BFE4" w14:textId="77777777" w:rsidTr="00F44DCF">
        <w:tc>
          <w:tcPr>
            <w:tcW w:w="1986" w:type="dxa"/>
          </w:tcPr>
          <w:p w14:paraId="46217FF0" w14:textId="1DE0BCFA" w:rsidR="00F44DCF" w:rsidRDefault="00F44DCF" w:rsidP="00B2213A">
            <w:pPr>
              <w:rPr>
                <w:b/>
                <w:bCs/>
              </w:rPr>
            </w:pPr>
            <w:r>
              <w:rPr>
                <w:b/>
                <w:bCs/>
              </w:rPr>
              <w:t xml:space="preserve">Goal </w:t>
            </w:r>
          </w:p>
        </w:tc>
        <w:tc>
          <w:tcPr>
            <w:tcW w:w="4252" w:type="dxa"/>
          </w:tcPr>
          <w:p w14:paraId="0E35FBE6" w14:textId="3E5A046F" w:rsidR="00F44DCF" w:rsidRPr="00F44DCF" w:rsidRDefault="00F44DCF" w:rsidP="00B2213A">
            <w:r>
              <w:t xml:space="preserve">To elicit detailed </w:t>
            </w:r>
            <w:r w:rsidR="007D77CC">
              <w:t>explanations, opinions, and</w:t>
            </w:r>
            <w:r>
              <w:t xml:space="preserve"> qualitative </w:t>
            </w:r>
            <w:r w:rsidR="007D77CC">
              <w:t>insights (</w:t>
            </w:r>
            <w:r>
              <w:t>“why” and “how”).</w:t>
            </w:r>
          </w:p>
        </w:tc>
        <w:tc>
          <w:tcPr>
            <w:tcW w:w="4820" w:type="dxa"/>
          </w:tcPr>
          <w:p w14:paraId="480D54A3" w14:textId="013C37D5" w:rsidR="00F44DCF" w:rsidRPr="00F44DCF" w:rsidRDefault="007D77CC" w:rsidP="00B2213A">
            <w:r>
              <w:t xml:space="preserve">To collect specific, concise and quatifiable data (“yes/no or pre -defined choice). </w:t>
            </w:r>
          </w:p>
        </w:tc>
      </w:tr>
      <w:tr w:rsidR="00F44DCF" w14:paraId="3C835D26" w14:textId="77777777" w:rsidTr="00F44DCF">
        <w:tc>
          <w:tcPr>
            <w:tcW w:w="1986" w:type="dxa"/>
          </w:tcPr>
          <w:p w14:paraId="13F25D08" w14:textId="70A82339" w:rsidR="00F44DCF" w:rsidRDefault="00F44DCF" w:rsidP="00B2213A">
            <w:pPr>
              <w:rPr>
                <w:b/>
                <w:bCs/>
              </w:rPr>
            </w:pPr>
            <w:r>
              <w:rPr>
                <w:b/>
                <w:bCs/>
              </w:rPr>
              <w:t xml:space="preserve">Response </w:t>
            </w:r>
          </w:p>
        </w:tc>
        <w:tc>
          <w:tcPr>
            <w:tcW w:w="4252" w:type="dxa"/>
          </w:tcPr>
          <w:p w14:paraId="53E7AF28" w14:textId="2F73B037" w:rsidR="00F44DCF" w:rsidRPr="00F44DCF" w:rsidRDefault="00F44DCF" w:rsidP="00B2213A">
            <w:r>
              <w:t xml:space="preserve">Allows the respondent to answer in their own </w:t>
            </w:r>
            <w:r w:rsidR="007D77CC">
              <w:t>words. providing</w:t>
            </w:r>
            <w:r>
              <w:t xml:space="preserve"> rich, descriptive information.</w:t>
            </w:r>
          </w:p>
        </w:tc>
        <w:tc>
          <w:tcPr>
            <w:tcW w:w="4820" w:type="dxa"/>
          </w:tcPr>
          <w:p w14:paraId="7A3774A8" w14:textId="7A602CD8" w:rsidR="00F44DCF" w:rsidRPr="00F44DCF" w:rsidRDefault="007D77CC" w:rsidP="00B2213A">
            <w:r>
              <w:t>Limits the respondent to a fixed set of responses (e.g., yes/no, A/B/C, or a 1-5 rating scale).</w:t>
            </w:r>
          </w:p>
        </w:tc>
      </w:tr>
      <w:tr w:rsidR="00F44DCF" w14:paraId="673728C2" w14:textId="77777777" w:rsidTr="00F44DCF">
        <w:tc>
          <w:tcPr>
            <w:tcW w:w="1986" w:type="dxa"/>
          </w:tcPr>
          <w:p w14:paraId="1699480F" w14:textId="595347DC" w:rsidR="00F44DCF" w:rsidRDefault="00F44DCF" w:rsidP="00B2213A">
            <w:pPr>
              <w:rPr>
                <w:b/>
                <w:bCs/>
              </w:rPr>
            </w:pPr>
            <w:r>
              <w:rPr>
                <w:b/>
                <w:bCs/>
              </w:rPr>
              <w:t xml:space="preserve">Example </w:t>
            </w:r>
          </w:p>
        </w:tc>
        <w:tc>
          <w:tcPr>
            <w:tcW w:w="4252" w:type="dxa"/>
          </w:tcPr>
          <w:p w14:paraId="116E2558" w14:textId="0CE841C5" w:rsidR="00F44DCF" w:rsidRPr="00F44DCF" w:rsidRDefault="007D77CC" w:rsidP="00B2213A">
            <w:r>
              <w:t>“How has the current process impacted your daily workload ?”</w:t>
            </w:r>
          </w:p>
        </w:tc>
        <w:tc>
          <w:tcPr>
            <w:tcW w:w="4820" w:type="dxa"/>
          </w:tcPr>
          <w:p w14:paraId="499B55CB" w14:textId="65E5AEB3" w:rsidR="00F44DCF" w:rsidRPr="00F44DCF" w:rsidRDefault="007D77CC" w:rsidP="00B2213A">
            <w:r>
              <w:t>“</w:t>
            </w:r>
            <w:proofErr w:type="gramStart"/>
            <w:r>
              <w:t>do</w:t>
            </w:r>
            <w:proofErr w:type="gramEnd"/>
            <w:r>
              <w:t xml:space="preserve"> you use the inventory system daily? (Yes/No)”</w:t>
            </w:r>
          </w:p>
        </w:tc>
      </w:tr>
      <w:tr w:rsidR="00F44DCF" w14:paraId="02D98EDD" w14:textId="77777777" w:rsidTr="00F44DCF">
        <w:tc>
          <w:tcPr>
            <w:tcW w:w="1986" w:type="dxa"/>
          </w:tcPr>
          <w:p w14:paraId="4A23766A" w14:textId="1C908068" w:rsidR="00F44DCF" w:rsidRDefault="00F44DCF" w:rsidP="00B2213A">
            <w:pPr>
              <w:rPr>
                <w:b/>
                <w:bCs/>
              </w:rPr>
            </w:pPr>
            <w:r>
              <w:rPr>
                <w:b/>
                <w:bCs/>
              </w:rPr>
              <w:t xml:space="preserve">Context </w:t>
            </w:r>
          </w:p>
        </w:tc>
        <w:tc>
          <w:tcPr>
            <w:tcW w:w="4252" w:type="dxa"/>
          </w:tcPr>
          <w:p w14:paraId="4D82957A" w14:textId="2B1E1C77" w:rsidR="00F44DCF" w:rsidRPr="00F44DCF" w:rsidRDefault="007D77CC" w:rsidP="00B2213A">
            <w:r>
              <w:t>Used to start discussions, explore new areas, and understand underlying motivationals.</w:t>
            </w:r>
          </w:p>
        </w:tc>
        <w:tc>
          <w:tcPr>
            <w:tcW w:w="4820" w:type="dxa"/>
          </w:tcPr>
          <w:p w14:paraId="25AD4269" w14:textId="3FBC4BC1" w:rsidR="00F44DCF" w:rsidRPr="00F44DCF" w:rsidRDefault="007D77CC" w:rsidP="00B2213A">
            <w:r>
              <w:t>Used to confirm facts, validate assumptions, and quickly gather metrics or preferences.</w:t>
            </w:r>
          </w:p>
        </w:tc>
      </w:tr>
    </w:tbl>
    <w:p w14:paraId="2F3BBA1C" w14:textId="77777777" w:rsidR="00F44DCF" w:rsidRDefault="00F44DCF" w:rsidP="00B2213A">
      <w:pPr>
        <w:rPr>
          <w:b/>
          <w:bCs/>
        </w:rPr>
      </w:pPr>
    </w:p>
    <w:p w14:paraId="464EF23E" w14:textId="67EA567D" w:rsidR="007D77CC" w:rsidRPr="00A108BF" w:rsidRDefault="00A108BF" w:rsidP="007D77CC">
      <w:pPr>
        <w:rPr>
          <w:b/>
          <w:bCs/>
        </w:rPr>
      </w:pPr>
      <w:r w:rsidRPr="00A108BF">
        <w:rPr>
          <w:b/>
          <w:bCs/>
        </w:rPr>
        <w:t>Q8. Questionnaire Technique – Where we will use? Give one example?</w:t>
      </w:r>
    </w:p>
    <w:p w14:paraId="6AE9503C" w14:textId="7F67386F" w:rsidR="00A108BF" w:rsidRDefault="00A108BF" w:rsidP="007D77CC">
      <w:r>
        <w:t xml:space="preserve">Answer </w:t>
      </w:r>
    </w:p>
    <w:p w14:paraId="5F3CDFD3" w14:textId="6920E19C" w:rsidR="00A108BF" w:rsidRDefault="00A108BF" w:rsidP="007D77CC">
      <w:r w:rsidRPr="00A108BF">
        <w:rPr>
          <w:b/>
          <w:bCs/>
        </w:rPr>
        <w:lastRenderedPageBreak/>
        <w:t xml:space="preserve">The questionnaire technique </w:t>
      </w:r>
      <w:r>
        <w:t>is a method of data collection commonly used in research, surveys and assessments. it involves presenting a set of written questions to respondents and collecting their responses.</w:t>
      </w:r>
    </w:p>
    <w:p w14:paraId="77C9EAA1" w14:textId="433D8DA1" w:rsidR="006A3841" w:rsidRPr="006A3841" w:rsidRDefault="006A3841" w:rsidP="007D77CC">
      <w:pPr>
        <w:rPr>
          <w:b/>
          <w:bCs/>
        </w:rPr>
      </w:pPr>
      <w:r w:rsidRPr="006A3841">
        <w:rPr>
          <w:b/>
          <w:bCs/>
        </w:rPr>
        <w:t xml:space="preserve">Types of questionnaire techniques </w:t>
      </w:r>
    </w:p>
    <w:p w14:paraId="6398349E" w14:textId="5E18AB71" w:rsidR="006A3841" w:rsidRDefault="006A3841" w:rsidP="006A3841">
      <w:pPr>
        <w:pStyle w:val="ListParagraph"/>
        <w:numPr>
          <w:ilvl w:val="0"/>
          <w:numId w:val="34"/>
        </w:numPr>
      </w:pPr>
      <w:r w:rsidRPr="006A3841">
        <w:rPr>
          <w:b/>
          <w:bCs/>
        </w:rPr>
        <w:t>Structured questionnaire:</w:t>
      </w:r>
      <w:r>
        <w:t xml:space="preserve"> features closed- ended questions where a fixed set of response options is provided. 9e.g., yes/no, multiple choice)</w:t>
      </w:r>
    </w:p>
    <w:p w14:paraId="640F622D" w14:textId="494F12BE" w:rsidR="006A3841" w:rsidRDefault="006A3841" w:rsidP="006A3841">
      <w:pPr>
        <w:pStyle w:val="ListParagraph"/>
        <w:numPr>
          <w:ilvl w:val="0"/>
          <w:numId w:val="34"/>
        </w:numPr>
      </w:pPr>
      <w:r w:rsidRPr="006A3841">
        <w:rPr>
          <w:b/>
          <w:bCs/>
        </w:rPr>
        <w:t>Unstructured questionnaire:</w:t>
      </w:r>
      <w:r>
        <w:t xml:space="preserve"> features open -ended questions that allow respondents to answer in their own words.</w:t>
      </w:r>
    </w:p>
    <w:p w14:paraId="23E2BAD0" w14:textId="0F61AF94" w:rsidR="006A3841" w:rsidRDefault="006A3841" w:rsidP="006A3841">
      <w:pPr>
        <w:pStyle w:val="ListParagraph"/>
        <w:numPr>
          <w:ilvl w:val="0"/>
          <w:numId w:val="34"/>
        </w:numPr>
      </w:pPr>
      <w:r w:rsidRPr="006A3841">
        <w:rPr>
          <w:b/>
          <w:bCs/>
        </w:rPr>
        <w:t>Mixed questionnaire (semi structured):</w:t>
      </w:r>
      <w:r>
        <w:t xml:space="preserve"> combines both closed-ended and open -ended questions.</w:t>
      </w:r>
    </w:p>
    <w:p w14:paraId="0CFA92E8" w14:textId="44D27D65" w:rsidR="00A108BF" w:rsidRDefault="00A108BF" w:rsidP="007D77CC">
      <w:pPr>
        <w:rPr>
          <w:b/>
          <w:bCs/>
        </w:rPr>
      </w:pPr>
      <w:r w:rsidRPr="00A108BF">
        <w:rPr>
          <w:b/>
          <w:bCs/>
        </w:rPr>
        <w:t>Where we will use?</w:t>
      </w:r>
    </w:p>
    <w:p w14:paraId="50F884C8" w14:textId="0597361E" w:rsidR="00A108BF" w:rsidRPr="00A108BF" w:rsidRDefault="00A108BF" w:rsidP="00A108BF">
      <w:pPr>
        <w:pStyle w:val="ListParagraph"/>
        <w:numPr>
          <w:ilvl w:val="0"/>
          <w:numId w:val="15"/>
        </w:numPr>
        <w:rPr>
          <w:b/>
          <w:bCs/>
        </w:rPr>
      </w:pPr>
      <w:r>
        <w:rPr>
          <w:b/>
          <w:bCs/>
        </w:rPr>
        <w:t xml:space="preserve">Requirements elicitation: </w:t>
      </w:r>
      <w:r>
        <w:t xml:space="preserve">to collect information about customers, products, work </w:t>
      </w:r>
      <w:r w:rsidR="005B4E2F">
        <w:t>practices,</w:t>
      </w:r>
      <w:r>
        <w:t xml:space="preserve"> and attitudes from a group of people. It helps in gathering a broad consensus on requirements or in quantifying opinions.</w:t>
      </w:r>
    </w:p>
    <w:p w14:paraId="38539E86" w14:textId="443B1191" w:rsidR="00A108BF" w:rsidRPr="005B4E2F" w:rsidRDefault="00A108BF" w:rsidP="00A108BF">
      <w:pPr>
        <w:pStyle w:val="ListParagraph"/>
        <w:numPr>
          <w:ilvl w:val="0"/>
          <w:numId w:val="15"/>
        </w:numPr>
        <w:rPr>
          <w:b/>
          <w:bCs/>
        </w:rPr>
      </w:pPr>
      <w:r>
        <w:rPr>
          <w:b/>
          <w:bCs/>
        </w:rPr>
        <w:t>Initial assessments/discovery:</w:t>
      </w:r>
      <w:r>
        <w:t xml:space="preserve">to quickly gauge the current state, system </w:t>
      </w:r>
      <w:r w:rsidR="005B4E2F">
        <w:t>satisfaction, or</w:t>
      </w:r>
      <w:r>
        <w:t xml:space="preserve"> pain points across </w:t>
      </w:r>
      <w:r w:rsidR="005B4E2F">
        <w:t>a widely distributed user base (e.g., users across multiple offices or departments)</w:t>
      </w:r>
    </w:p>
    <w:p w14:paraId="7922AC06" w14:textId="60EBA280" w:rsidR="005B4E2F" w:rsidRPr="005B4E2F" w:rsidRDefault="005B4E2F" w:rsidP="00A108BF">
      <w:pPr>
        <w:pStyle w:val="ListParagraph"/>
        <w:numPr>
          <w:ilvl w:val="0"/>
          <w:numId w:val="15"/>
        </w:numPr>
        <w:rPr>
          <w:b/>
          <w:bCs/>
        </w:rPr>
      </w:pPr>
      <w:r>
        <w:rPr>
          <w:b/>
          <w:bCs/>
        </w:rPr>
        <w:t xml:space="preserve">Prioritization: </w:t>
      </w:r>
      <w:r>
        <w:t>to have stakeholders rank or rate the importance of a set of features or business capabilities.</w:t>
      </w:r>
    </w:p>
    <w:p w14:paraId="27B390CF" w14:textId="28CDFD1E" w:rsidR="005B4E2F" w:rsidRPr="005B4E2F" w:rsidRDefault="005B4E2F" w:rsidP="00A108BF">
      <w:pPr>
        <w:pStyle w:val="ListParagraph"/>
        <w:numPr>
          <w:ilvl w:val="0"/>
          <w:numId w:val="15"/>
        </w:numPr>
        <w:rPr>
          <w:b/>
          <w:bCs/>
        </w:rPr>
      </w:pPr>
      <w:r>
        <w:rPr>
          <w:b/>
          <w:bCs/>
        </w:rPr>
        <w:t>Gap analysis</w:t>
      </w:r>
      <w:r w:rsidRPr="005B4E2F">
        <w:t>: to</w:t>
      </w:r>
      <w:r>
        <w:t xml:space="preserve"> compare what the current system offers versus what stakeholders expect.</w:t>
      </w:r>
    </w:p>
    <w:p w14:paraId="7A6FD488" w14:textId="51A0BF48" w:rsidR="005B4E2F" w:rsidRPr="005B4E2F" w:rsidRDefault="005B4E2F" w:rsidP="00A108BF">
      <w:pPr>
        <w:pStyle w:val="ListParagraph"/>
        <w:numPr>
          <w:ilvl w:val="0"/>
          <w:numId w:val="15"/>
        </w:numPr>
        <w:rPr>
          <w:b/>
          <w:bCs/>
        </w:rPr>
      </w:pPr>
      <w:r>
        <w:rPr>
          <w:b/>
          <w:bCs/>
        </w:rPr>
        <w:t>Validations</w:t>
      </w:r>
      <w:r w:rsidRPr="005B4E2F">
        <w:t>: to</w:t>
      </w:r>
      <w:r>
        <w:t xml:space="preserve"> validate assumptions or previously gathered requirements by surveying a larger population.</w:t>
      </w:r>
    </w:p>
    <w:p w14:paraId="5BB73CA1" w14:textId="0846AE05" w:rsidR="005B4E2F" w:rsidRDefault="005B4E2F" w:rsidP="005B4E2F">
      <w:pPr>
        <w:ind w:left="360"/>
        <w:rPr>
          <w:b/>
          <w:bCs/>
        </w:rPr>
      </w:pPr>
      <w:r>
        <w:rPr>
          <w:b/>
          <w:bCs/>
        </w:rPr>
        <w:t xml:space="preserve">Example </w:t>
      </w:r>
    </w:p>
    <w:p w14:paraId="12D41CA0" w14:textId="211735E4" w:rsidR="005B4E2F" w:rsidRDefault="005B4E2F" w:rsidP="005B4E2F">
      <w:r>
        <w:t xml:space="preserve">BA can use a questionnaire to determine the user satisfaction and specific pain points with an existing internal system </w:t>
      </w:r>
      <w:r w:rsidR="00AD0AC3">
        <w:t>to inform the requirements for a new system upgrade.</w:t>
      </w:r>
    </w:p>
    <w:p w14:paraId="1B4CA3E7" w14:textId="59343024" w:rsidR="00AD0AC3" w:rsidRPr="00AD0AC3" w:rsidRDefault="00AD0AC3" w:rsidP="005B4E2F">
      <w:pPr>
        <w:rPr>
          <w:b/>
          <w:bCs/>
        </w:rPr>
      </w:pPr>
      <w:r w:rsidRPr="00AD0AC3">
        <w:rPr>
          <w:b/>
          <w:bCs/>
        </w:rPr>
        <w:t xml:space="preserve">Example scensrio: user satisfaction survey for the internal CRM system </w:t>
      </w:r>
    </w:p>
    <w:tbl>
      <w:tblPr>
        <w:tblStyle w:val="TableGrid"/>
        <w:tblW w:w="10916" w:type="dxa"/>
        <w:tblInd w:w="-856" w:type="dxa"/>
        <w:tblLook w:val="04A0" w:firstRow="1" w:lastRow="0" w:firstColumn="1" w:lastColumn="0" w:noHBand="0" w:noVBand="1"/>
      </w:tblPr>
      <w:tblGrid>
        <w:gridCol w:w="2552"/>
        <w:gridCol w:w="4314"/>
        <w:gridCol w:w="4050"/>
      </w:tblGrid>
      <w:tr w:rsidR="00AD0AC3" w14:paraId="769A90AA" w14:textId="77777777" w:rsidTr="00AD0AC3">
        <w:tc>
          <w:tcPr>
            <w:tcW w:w="2552" w:type="dxa"/>
          </w:tcPr>
          <w:p w14:paraId="4716CE1C" w14:textId="1867269D" w:rsidR="00AD0AC3" w:rsidRPr="0010153C" w:rsidRDefault="00AD0AC3" w:rsidP="007D77CC">
            <w:pPr>
              <w:rPr>
                <w:b/>
                <w:bCs/>
              </w:rPr>
            </w:pPr>
            <w:r w:rsidRPr="0010153C">
              <w:rPr>
                <w:b/>
                <w:bCs/>
              </w:rPr>
              <w:t xml:space="preserve">Question type </w:t>
            </w:r>
          </w:p>
        </w:tc>
        <w:tc>
          <w:tcPr>
            <w:tcW w:w="4314" w:type="dxa"/>
          </w:tcPr>
          <w:p w14:paraId="50EDE1B6" w14:textId="1D8DECD1" w:rsidR="00AD0AC3" w:rsidRPr="0010153C" w:rsidRDefault="00AD0AC3" w:rsidP="007D77CC">
            <w:pPr>
              <w:rPr>
                <w:b/>
                <w:bCs/>
              </w:rPr>
            </w:pPr>
            <w:r w:rsidRPr="0010153C">
              <w:rPr>
                <w:b/>
                <w:bCs/>
              </w:rPr>
              <w:t xml:space="preserve">Example question </w:t>
            </w:r>
          </w:p>
        </w:tc>
        <w:tc>
          <w:tcPr>
            <w:tcW w:w="4050" w:type="dxa"/>
          </w:tcPr>
          <w:p w14:paraId="50F8DF47" w14:textId="5F869D8F" w:rsidR="00AD0AC3" w:rsidRPr="0010153C" w:rsidRDefault="00AD0AC3" w:rsidP="007D77CC">
            <w:pPr>
              <w:rPr>
                <w:b/>
                <w:bCs/>
              </w:rPr>
            </w:pPr>
            <w:r w:rsidRPr="0010153C">
              <w:rPr>
                <w:b/>
                <w:bCs/>
              </w:rPr>
              <w:t xml:space="preserve">Purpose </w:t>
            </w:r>
          </w:p>
        </w:tc>
      </w:tr>
      <w:tr w:rsidR="00AD0AC3" w14:paraId="3DEC89EC" w14:textId="77777777" w:rsidTr="00AD0AC3">
        <w:tc>
          <w:tcPr>
            <w:tcW w:w="2552" w:type="dxa"/>
          </w:tcPr>
          <w:p w14:paraId="22ACBCDA" w14:textId="7401E6F1" w:rsidR="00AD0AC3" w:rsidRDefault="00AD0AC3" w:rsidP="007D77CC">
            <w:r>
              <w:t>Closed-ended (likert scale)</w:t>
            </w:r>
          </w:p>
        </w:tc>
        <w:tc>
          <w:tcPr>
            <w:tcW w:w="4314" w:type="dxa"/>
          </w:tcPr>
          <w:p w14:paraId="57D5AAAC" w14:textId="3CE9BAF4" w:rsidR="00AD0AC3" w:rsidRDefault="00AD0AC3" w:rsidP="007D77CC">
            <w:r>
              <w:t>“</w:t>
            </w:r>
            <w:r w:rsidR="0010153C">
              <w:t>How</w:t>
            </w:r>
            <w:r>
              <w:t xml:space="preserve"> satisfied are you with the speed of data retrieval in the current CRM system</w:t>
            </w:r>
            <w:r w:rsidR="0010153C">
              <w:t>?” (</w:t>
            </w:r>
            <w:r>
              <w:t>scale of 1-</w:t>
            </w:r>
            <w:r w:rsidR="0010153C">
              <w:t>5,</w:t>
            </w:r>
            <w:r>
              <w:t xml:space="preserve"> where 1=very dissatified and 5= very </w:t>
            </w:r>
            <w:r w:rsidR="0010153C">
              <w:t>satisfied)</w:t>
            </w:r>
          </w:p>
        </w:tc>
        <w:tc>
          <w:tcPr>
            <w:tcW w:w="4050" w:type="dxa"/>
          </w:tcPr>
          <w:p w14:paraId="3B015A28" w14:textId="2C7ECC25" w:rsidR="00AD0AC3" w:rsidRDefault="00AD0AC3" w:rsidP="007D77CC">
            <w:r>
              <w:t xml:space="preserve">Quantify the level of performance satisfaction across the user base. </w:t>
            </w:r>
          </w:p>
        </w:tc>
      </w:tr>
      <w:tr w:rsidR="00AD0AC3" w14:paraId="15B8730C" w14:textId="77777777" w:rsidTr="00AD0AC3">
        <w:tc>
          <w:tcPr>
            <w:tcW w:w="2552" w:type="dxa"/>
          </w:tcPr>
          <w:p w14:paraId="3673F0F6" w14:textId="2D83EEEE" w:rsidR="00AD0AC3" w:rsidRDefault="00AD0AC3" w:rsidP="007D77CC">
            <w:r>
              <w:t>Closed -ended(binary)</w:t>
            </w:r>
          </w:p>
        </w:tc>
        <w:tc>
          <w:tcPr>
            <w:tcW w:w="4314" w:type="dxa"/>
          </w:tcPr>
          <w:p w14:paraId="18EFD91F" w14:textId="612F90A2" w:rsidR="00AD0AC3" w:rsidRDefault="00AD0AC3" w:rsidP="007D77CC">
            <w:r>
              <w:t>“</w:t>
            </w:r>
            <w:r w:rsidR="0010153C">
              <w:t>Does</w:t>
            </w:r>
            <w:r>
              <w:t xml:space="preserve"> the current system allow you to generate the ‘quarterly sales report directly</w:t>
            </w:r>
            <w:r w:rsidR="0010153C">
              <w:t>?” (</w:t>
            </w:r>
            <w:r>
              <w:t>Yes/no)</w:t>
            </w:r>
          </w:p>
        </w:tc>
        <w:tc>
          <w:tcPr>
            <w:tcW w:w="4050" w:type="dxa"/>
          </w:tcPr>
          <w:p w14:paraId="4469463D" w14:textId="077B8DD5" w:rsidR="00AD0AC3" w:rsidRDefault="00AD0AC3" w:rsidP="007D77CC">
            <w:r>
              <w:t>Validate /confirm the existence of a specific functional requirement/</w:t>
            </w:r>
            <w:r w:rsidR="0010153C">
              <w:t>capability.</w:t>
            </w:r>
          </w:p>
        </w:tc>
      </w:tr>
      <w:tr w:rsidR="00AD0AC3" w14:paraId="7E678F61" w14:textId="77777777" w:rsidTr="00AD0AC3">
        <w:tc>
          <w:tcPr>
            <w:tcW w:w="2552" w:type="dxa"/>
          </w:tcPr>
          <w:p w14:paraId="60224183" w14:textId="4C896C3B" w:rsidR="00AD0AC3" w:rsidRDefault="00AD0AC3" w:rsidP="007D77CC">
            <w:r>
              <w:t xml:space="preserve">Open -ended </w:t>
            </w:r>
          </w:p>
        </w:tc>
        <w:tc>
          <w:tcPr>
            <w:tcW w:w="4314" w:type="dxa"/>
          </w:tcPr>
          <w:p w14:paraId="1D383A99" w14:textId="525EA344" w:rsidR="00AD0AC3" w:rsidRDefault="00AD0AC3" w:rsidP="007D77CC">
            <w:r>
              <w:t>“</w:t>
            </w:r>
            <w:r w:rsidR="0010153C">
              <w:t>If</w:t>
            </w:r>
            <w:r>
              <w:t xml:space="preserve"> you could change one thing about the current CRM system’s </w:t>
            </w:r>
            <w:r w:rsidR="0010153C">
              <w:t>workflow,</w:t>
            </w:r>
            <w:r>
              <w:t xml:space="preserve"> what would it be and why?”</w:t>
            </w:r>
          </w:p>
        </w:tc>
        <w:tc>
          <w:tcPr>
            <w:tcW w:w="4050" w:type="dxa"/>
          </w:tcPr>
          <w:p w14:paraId="112CCAAA" w14:textId="4FD9D146" w:rsidR="00AD0AC3" w:rsidRDefault="00AD0AC3" w:rsidP="007D77CC">
            <w:r>
              <w:t xml:space="preserve">Elicit detailed, quantitative feedback on specific pain points and uncover potential hidden requirements </w:t>
            </w:r>
            <w:r w:rsidR="0010153C">
              <w:t xml:space="preserve">or </w:t>
            </w:r>
            <w:r w:rsidR="0010153C">
              <w:lastRenderedPageBreak/>
              <w:t>system flaws not considered in the structured questions.</w:t>
            </w:r>
          </w:p>
        </w:tc>
      </w:tr>
    </w:tbl>
    <w:p w14:paraId="42C8C1F4" w14:textId="2388E92E" w:rsidR="00A108BF" w:rsidRDefault="0010153C" w:rsidP="007D77CC">
      <w:pPr>
        <w:rPr>
          <w:b/>
          <w:bCs/>
        </w:rPr>
      </w:pPr>
      <w:r w:rsidRPr="0010153C">
        <w:rPr>
          <w:b/>
          <w:bCs/>
        </w:rPr>
        <w:lastRenderedPageBreak/>
        <w:t>Q9. How to Sort the Requirements – Where we will use? Give one example</w:t>
      </w:r>
      <w:r>
        <w:rPr>
          <w:b/>
          <w:bCs/>
        </w:rPr>
        <w:t>?</w:t>
      </w:r>
    </w:p>
    <w:p w14:paraId="300055AA" w14:textId="77FAB973" w:rsidR="0010153C" w:rsidRDefault="0010153C" w:rsidP="007D77CC">
      <w:pPr>
        <w:rPr>
          <w:b/>
          <w:bCs/>
        </w:rPr>
      </w:pPr>
      <w:r>
        <w:rPr>
          <w:b/>
          <w:bCs/>
        </w:rPr>
        <w:t xml:space="preserve">Answer </w:t>
      </w:r>
    </w:p>
    <w:p w14:paraId="2312863F" w14:textId="52C79028" w:rsidR="0010153C" w:rsidRDefault="0010153C" w:rsidP="007D77CC">
      <w:pPr>
        <w:rPr>
          <w:b/>
          <w:bCs/>
        </w:rPr>
      </w:pPr>
      <w:r>
        <w:rPr>
          <w:b/>
          <w:bCs/>
        </w:rPr>
        <w:t xml:space="preserve">How to sort the requirements </w:t>
      </w:r>
    </w:p>
    <w:p w14:paraId="7FDB8380" w14:textId="3392D632" w:rsidR="0010153C" w:rsidRDefault="0010153C" w:rsidP="007D77CC">
      <w:r>
        <w:rPr>
          <w:b/>
          <w:bCs/>
        </w:rPr>
        <w:t xml:space="preserve">Sorting requirements </w:t>
      </w:r>
      <w:r>
        <w:t xml:space="preserve">is a crucial step in the requirements managements process. Its main purpose is to </w:t>
      </w:r>
      <w:r w:rsidR="00173137">
        <w:t>organize,</w:t>
      </w:r>
      <w:r>
        <w:t xml:space="preserve"> and categorize requirements for effective </w:t>
      </w:r>
      <w:r w:rsidR="00173137">
        <w:t>analysis,</w:t>
      </w:r>
      <w:r>
        <w:t xml:space="preserve"> planning and implementation.</w:t>
      </w:r>
    </w:p>
    <w:p w14:paraId="5348ADDB" w14:textId="3C28DBC9" w:rsidR="0010153C" w:rsidRDefault="0010153C" w:rsidP="007D77CC">
      <w:pPr>
        <w:rPr>
          <w:b/>
          <w:bCs/>
        </w:rPr>
      </w:pPr>
      <w:r w:rsidRPr="00173137">
        <w:rPr>
          <w:b/>
          <w:bCs/>
        </w:rPr>
        <w:t xml:space="preserve">Requirements are typically sorted </w:t>
      </w:r>
      <w:r w:rsidR="00173137" w:rsidRPr="00173137">
        <w:rPr>
          <w:b/>
          <w:bCs/>
        </w:rPr>
        <w:t>using various methods, including:</w:t>
      </w:r>
    </w:p>
    <w:p w14:paraId="02E662C9" w14:textId="1681C326" w:rsidR="00173137" w:rsidRPr="00173137" w:rsidRDefault="00173137" w:rsidP="00173137">
      <w:pPr>
        <w:pStyle w:val="ListParagraph"/>
        <w:numPr>
          <w:ilvl w:val="0"/>
          <w:numId w:val="16"/>
        </w:numPr>
        <w:rPr>
          <w:b/>
          <w:bCs/>
        </w:rPr>
      </w:pPr>
      <w:r>
        <w:rPr>
          <w:b/>
          <w:bCs/>
        </w:rPr>
        <w:t xml:space="preserve">Functional vs non-functional sorting: </w:t>
      </w:r>
      <w:r>
        <w:t>separating functional requirements (what the system must do, e.g.,” the system shall allow users to log in”) from non-functional requirements (how the system must be, e.g., “the system shall respond within 3 seconds”).</w:t>
      </w:r>
    </w:p>
    <w:p w14:paraId="52E6ABD9" w14:textId="3BDF8820" w:rsidR="00173137" w:rsidRPr="00173137" w:rsidRDefault="00173137" w:rsidP="00173137">
      <w:pPr>
        <w:pStyle w:val="ListParagraph"/>
        <w:numPr>
          <w:ilvl w:val="0"/>
          <w:numId w:val="16"/>
        </w:numPr>
        <w:rPr>
          <w:b/>
          <w:bCs/>
        </w:rPr>
      </w:pPr>
      <w:r>
        <w:rPr>
          <w:b/>
          <w:bCs/>
        </w:rPr>
        <w:t xml:space="preserve">Priority sorting: </w:t>
      </w:r>
      <w:r w:rsidRPr="00923710">
        <w:t xml:space="preserve">assingning </w:t>
      </w:r>
      <w:r>
        <w:t>a priority level (e.g., must-have, should have, could have, won’t have) to determine the order of development.</w:t>
      </w:r>
    </w:p>
    <w:p w14:paraId="11EF9255" w14:textId="65D1188F" w:rsidR="00173137" w:rsidRPr="00173137" w:rsidRDefault="00173137" w:rsidP="00173137">
      <w:pPr>
        <w:pStyle w:val="ListParagraph"/>
        <w:numPr>
          <w:ilvl w:val="0"/>
          <w:numId w:val="16"/>
        </w:numPr>
        <w:rPr>
          <w:b/>
          <w:bCs/>
        </w:rPr>
      </w:pPr>
      <w:r>
        <w:rPr>
          <w:b/>
          <w:bCs/>
        </w:rPr>
        <w:t>User role sorting: grouping</w:t>
      </w:r>
      <w:r>
        <w:t xml:space="preserve"> requirements based on which user type needs them (e.g., requirements for the ‘administrator’vs. the ‘customer’)</w:t>
      </w:r>
    </w:p>
    <w:p w14:paraId="1BC2E9F1" w14:textId="5E7A2D16" w:rsidR="00173137" w:rsidRDefault="00173137" w:rsidP="00173137">
      <w:pPr>
        <w:pStyle w:val="ListParagraph"/>
        <w:numPr>
          <w:ilvl w:val="0"/>
          <w:numId w:val="16"/>
        </w:numPr>
        <w:rPr>
          <w:b/>
          <w:bCs/>
        </w:rPr>
      </w:pPr>
      <w:r>
        <w:rPr>
          <w:b/>
          <w:bCs/>
        </w:rPr>
        <w:t xml:space="preserve">Time dependency sorting: </w:t>
      </w:r>
      <w:r w:rsidRPr="00173137">
        <w:t>sequencing requirements based on which ones must be completed before others can login</w:t>
      </w:r>
      <w:r>
        <w:rPr>
          <w:b/>
          <w:bCs/>
        </w:rPr>
        <w:t>.</w:t>
      </w:r>
    </w:p>
    <w:p w14:paraId="0F573245" w14:textId="03A40BE6" w:rsidR="00173137" w:rsidRDefault="00173137" w:rsidP="00173137">
      <w:pPr>
        <w:ind w:left="360"/>
        <w:rPr>
          <w:b/>
          <w:bCs/>
        </w:rPr>
      </w:pPr>
      <w:r>
        <w:rPr>
          <w:b/>
          <w:bCs/>
        </w:rPr>
        <w:t xml:space="preserve">Where sorting is used </w:t>
      </w:r>
    </w:p>
    <w:p w14:paraId="27AC7005" w14:textId="684A387F" w:rsidR="00173137" w:rsidRDefault="00173137" w:rsidP="00173137">
      <w:pPr>
        <w:ind w:left="360"/>
      </w:pPr>
      <w:r>
        <w:t>Requirements sorting is primarily used during the requirements elicitation and documentation phases of a project.</w:t>
      </w:r>
    </w:p>
    <w:p w14:paraId="2AA4F123" w14:textId="6AD740E5" w:rsidR="00173137" w:rsidRDefault="00173137" w:rsidP="00173137">
      <w:pPr>
        <w:ind w:left="360"/>
      </w:pPr>
      <w:r>
        <w:t xml:space="preserve">The process is essentisl </w:t>
      </w:r>
      <w:r w:rsidR="00923710">
        <w:t>for:</w:t>
      </w:r>
    </w:p>
    <w:p w14:paraId="3A45B0F9" w14:textId="02C76C82" w:rsidR="00173137" w:rsidRDefault="00923710" w:rsidP="00923710">
      <w:pPr>
        <w:pStyle w:val="ListParagraph"/>
        <w:numPr>
          <w:ilvl w:val="0"/>
          <w:numId w:val="17"/>
        </w:numPr>
      </w:pPr>
      <w:r w:rsidRPr="00923710">
        <w:rPr>
          <w:b/>
          <w:bCs/>
        </w:rPr>
        <w:t>Scoping:</w:t>
      </w:r>
      <w:r>
        <w:t xml:space="preserve"> defining the immediate project boundaries and what will be delivered in the first iteration</w:t>
      </w:r>
    </w:p>
    <w:p w14:paraId="0FAAE18D" w14:textId="3983927F" w:rsidR="00923710" w:rsidRDefault="00923710" w:rsidP="00923710">
      <w:pPr>
        <w:pStyle w:val="ListParagraph"/>
        <w:numPr>
          <w:ilvl w:val="0"/>
          <w:numId w:val="17"/>
        </w:numPr>
      </w:pPr>
      <w:r w:rsidRPr="00923710">
        <w:rPr>
          <w:b/>
          <w:bCs/>
        </w:rPr>
        <w:t>Release planning:</w:t>
      </w:r>
      <w:r>
        <w:t xml:space="preserve"> deciding which features go into which release or sprint.</w:t>
      </w:r>
    </w:p>
    <w:p w14:paraId="5F8CF957" w14:textId="7E7BF6D3" w:rsidR="00923710" w:rsidRDefault="00923710" w:rsidP="00923710">
      <w:pPr>
        <w:pStyle w:val="ListParagraph"/>
        <w:numPr>
          <w:ilvl w:val="0"/>
          <w:numId w:val="17"/>
        </w:numPr>
      </w:pPr>
      <w:r w:rsidRPr="00923710">
        <w:rPr>
          <w:b/>
          <w:bCs/>
        </w:rPr>
        <w:t>Resource allocation:</w:t>
      </w:r>
      <w:r>
        <w:t xml:space="preserve"> ensuring the most critical features are assigned the necessary time and personnel.</w:t>
      </w:r>
    </w:p>
    <w:p w14:paraId="4AA44EB4" w14:textId="27C822AF" w:rsidR="00923710" w:rsidRDefault="00923710" w:rsidP="00923710">
      <w:pPr>
        <w:pStyle w:val="ListParagraph"/>
        <w:numPr>
          <w:ilvl w:val="0"/>
          <w:numId w:val="17"/>
        </w:numPr>
      </w:pPr>
      <w:r w:rsidRPr="00923710">
        <w:rPr>
          <w:b/>
          <w:bCs/>
        </w:rPr>
        <w:t>Stakeholder communication:</w:t>
      </w:r>
      <w:r>
        <w:t xml:space="preserve"> managing expectations by showing stakeholders what features will be developed first.</w:t>
      </w:r>
    </w:p>
    <w:p w14:paraId="0BC221D4" w14:textId="5AD2F751" w:rsidR="00923710" w:rsidRPr="00923710" w:rsidRDefault="00923710" w:rsidP="00923710">
      <w:pPr>
        <w:ind w:left="720"/>
        <w:rPr>
          <w:b/>
          <w:bCs/>
        </w:rPr>
      </w:pPr>
      <w:r w:rsidRPr="00923710">
        <w:rPr>
          <w:b/>
          <w:bCs/>
        </w:rPr>
        <w:t>Example: priority sorting (MoSCoW Method)</w:t>
      </w:r>
    </w:p>
    <w:p w14:paraId="252B8AE6" w14:textId="030B0B1E" w:rsidR="00923710" w:rsidRDefault="00923710" w:rsidP="00923710">
      <w:pPr>
        <w:ind w:left="720"/>
      </w:pPr>
      <w:r>
        <w:t>A software team is building a new mobile banking app and needs to prioritize features for the initial release. They use priority sorting based on the MoSCoW method (must-have, should-have, could-have, won’t -have).</w:t>
      </w:r>
    </w:p>
    <w:tbl>
      <w:tblPr>
        <w:tblStyle w:val="TableGrid"/>
        <w:tblW w:w="11199" w:type="dxa"/>
        <w:tblInd w:w="-998" w:type="dxa"/>
        <w:tblLook w:val="04A0" w:firstRow="1" w:lastRow="0" w:firstColumn="1" w:lastColumn="0" w:noHBand="0" w:noVBand="1"/>
      </w:tblPr>
      <w:tblGrid>
        <w:gridCol w:w="2694"/>
        <w:gridCol w:w="4314"/>
        <w:gridCol w:w="4191"/>
      </w:tblGrid>
      <w:tr w:rsidR="00923710" w14:paraId="0A64AAE2" w14:textId="77777777" w:rsidTr="00923710">
        <w:tc>
          <w:tcPr>
            <w:tcW w:w="2694" w:type="dxa"/>
          </w:tcPr>
          <w:p w14:paraId="72B25B2B" w14:textId="2881100F" w:rsidR="00923710" w:rsidRPr="00535A0B" w:rsidRDefault="00923710" w:rsidP="00923710">
            <w:pPr>
              <w:rPr>
                <w:b/>
                <w:bCs/>
              </w:rPr>
            </w:pPr>
            <w:r w:rsidRPr="00535A0B">
              <w:rPr>
                <w:b/>
                <w:bCs/>
              </w:rPr>
              <w:t>Requirement (feature)</w:t>
            </w:r>
          </w:p>
        </w:tc>
        <w:tc>
          <w:tcPr>
            <w:tcW w:w="4314" w:type="dxa"/>
          </w:tcPr>
          <w:p w14:paraId="3F607D14" w14:textId="350BD955" w:rsidR="00923710" w:rsidRPr="00535A0B" w:rsidRDefault="00923710" w:rsidP="00923710">
            <w:pPr>
              <w:rPr>
                <w:b/>
                <w:bCs/>
              </w:rPr>
            </w:pPr>
            <w:r w:rsidRPr="00535A0B">
              <w:rPr>
                <w:b/>
                <w:bCs/>
              </w:rPr>
              <w:t>Sort type(priority)</w:t>
            </w:r>
          </w:p>
        </w:tc>
        <w:tc>
          <w:tcPr>
            <w:tcW w:w="4191" w:type="dxa"/>
          </w:tcPr>
          <w:p w14:paraId="73AB36DD" w14:textId="45DD74F4" w:rsidR="00923710" w:rsidRPr="00535A0B" w:rsidRDefault="00535A0B" w:rsidP="00923710">
            <w:pPr>
              <w:rPr>
                <w:b/>
                <w:bCs/>
              </w:rPr>
            </w:pPr>
            <w:r w:rsidRPr="00535A0B">
              <w:rPr>
                <w:b/>
                <w:bCs/>
              </w:rPr>
              <w:t xml:space="preserve">Rational </w:t>
            </w:r>
          </w:p>
        </w:tc>
      </w:tr>
      <w:tr w:rsidR="00923710" w14:paraId="14E2C80A" w14:textId="77777777" w:rsidTr="00923710">
        <w:tc>
          <w:tcPr>
            <w:tcW w:w="2694" w:type="dxa"/>
          </w:tcPr>
          <w:p w14:paraId="52FC5779" w14:textId="00AFFFAA" w:rsidR="00923710" w:rsidRDefault="00923710" w:rsidP="00923710">
            <w:r>
              <w:lastRenderedPageBreak/>
              <w:t xml:space="preserve">Login and security </w:t>
            </w:r>
          </w:p>
        </w:tc>
        <w:tc>
          <w:tcPr>
            <w:tcW w:w="4314" w:type="dxa"/>
          </w:tcPr>
          <w:p w14:paraId="35B49FB7" w14:textId="70E7C0F9" w:rsidR="00923710" w:rsidRDefault="00923710" w:rsidP="00923710">
            <w:r>
              <w:t>Must-have</w:t>
            </w:r>
          </w:p>
        </w:tc>
        <w:tc>
          <w:tcPr>
            <w:tcW w:w="4191" w:type="dxa"/>
          </w:tcPr>
          <w:p w14:paraId="6D5FF264" w14:textId="6B06CE79" w:rsidR="00923710" w:rsidRDefault="00535A0B" w:rsidP="00923710">
            <w:r>
              <w:t>The app cannot function without secure user access.</w:t>
            </w:r>
          </w:p>
        </w:tc>
      </w:tr>
      <w:tr w:rsidR="00923710" w14:paraId="439CD48C" w14:textId="77777777" w:rsidTr="00923710">
        <w:tc>
          <w:tcPr>
            <w:tcW w:w="2694" w:type="dxa"/>
          </w:tcPr>
          <w:p w14:paraId="5B20D5B6" w14:textId="65A65D7C" w:rsidR="00923710" w:rsidRDefault="00923710" w:rsidP="00923710">
            <w:r>
              <w:t>View account balance</w:t>
            </w:r>
          </w:p>
        </w:tc>
        <w:tc>
          <w:tcPr>
            <w:tcW w:w="4314" w:type="dxa"/>
          </w:tcPr>
          <w:p w14:paraId="15B39C28" w14:textId="2FFF3957" w:rsidR="00923710" w:rsidRDefault="00923710" w:rsidP="00923710">
            <w:r>
              <w:t>Must-have</w:t>
            </w:r>
          </w:p>
        </w:tc>
        <w:tc>
          <w:tcPr>
            <w:tcW w:w="4191" w:type="dxa"/>
          </w:tcPr>
          <w:p w14:paraId="267A79BB" w14:textId="761648FB" w:rsidR="00923710" w:rsidRDefault="00535A0B" w:rsidP="00923710">
            <w:r>
              <w:t>A core, non-negotiable function of a banking app.</w:t>
            </w:r>
          </w:p>
        </w:tc>
      </w:tr>
      <w:tr w:rsidR="00923710" w14:paraId="64DCE7FB" w14:textId="77777777" w:rsidTr="00923710">
        <w:tc>
          <w:tcPr>
            <w:tcW w:w="2694" w:type="dxa"/>
          </w:tcPr>
          <w:p w14:paraId="7292E1FD" w14:textId="2EFB74D0" w:rsidR="00923710" w:rsidRDefault="00923710" w:rsidP="00923710">
            <w:r>
              <w:t>Transfer money</w:t>
            </w:r>
          </w:p>
        </w:tc>
        <w:tc>
          <w:tcPr>
            <w:tcW w:w="4314" w:type="dxa"/>
          </w:tcPr>
          <w:p w14:paraId="07F48CAB" w14:textId="24CCAB7A" w:rsidR="00923710" w:rsidRDefault="00923710" w:rsidP="00923710">
            <w:r>
              <w:t>Should -have</w:t>
            </w:r>
          </w:p>
        </w:tc>
        <w:tc>
          <w:tcPr>
            <w:tcW w:w="4191" w:type="dxa"/>
          </w:tcPr>
          <w:p w14:paraId="4BC52302" w14:textId="110B939D" w:rsidR="00923710" w:rsidRDefault="00535A0B" w:rsidP="00923710">
            <w:r>
              <w:t>Highly important for usability, but an MVP minimum vaible product) could launch withoput it temporarily.</w:t>
            </w:r>
          </w:p>
        </w:tc>
      </w:tr>
      <w:tr w:rsidR="00923710" w14:paraId="01BF795F" w14:textId="77777777" w:rsidTr="00923710">
        <w:tc>
          <w:tcPr>
            <w:tcW w:w="2694" w:type="dxa"/>
          </w:tcPr>
          <w:p w14:paraId="09BC6360" w14:textId="05945A3C" w:rsidR="00923710" w:rsidRDefault="00923710" w:rsidP="00923710">
            <w:r>
              <w:t>Customized themes</w:t>
            </w:r>
          </w:p>
        </w:tc>
        <w:tc>
          <w:tcPr>
            <w:tcW w:w="4314" w:type="dxa"/>
          </w:tcPr>
          <w:p w14:paraId="1B3D0F87" w14:textId="7A8F7D51" w:rsidR="00923710" w:rsidRDefault="00923710" w:rsidP="00923710">
            <w:r>
              <w:t>Could -have</w:t>
            </w:r>
          </w:p>
        </w:tc>
        <w:tc>
          <w:tcPr>
            <w:tcW w:w="4191" w:type="dxa"/>
          </w:tcPr>
          <w:p w14:paraId="1089639F" w14:textId="6B9415FD" w:rsidR="00923710" w:rsidRDefault="00535A0B" w:rsidP="00923710">
            <w:r>
              <w:t xml:space="preserve">Adds value but is non-essential; can be added in a later release </w:t>
            </w:r>
          </w:p>
        </w:tc>
      </w:tr>
      <w:tr w:rsidR="00923710" w14:paraId="0C30B2F7" w14:textId="77777777" w:rsidTr="00923710">
        <w:tc>
          <w:tcPr>
            <w:tcW w:w="2694" w:type="dxa"/>
          </w:tcPr>
          <w:p w14:paraId="299FE43D" w14:textId="3CF52ED5" w:rsidR="00923710" w:rsidRDefault="00923710" w:rsidP="00923710">
            <w:r>
              <w:t>Integrated stock trading</w:t>
            </w:r>
          </w:p>
        </w:tc>
        <w:tc>
          <w:tcPr>
            <w:tcW w:w="4314" w:type="dxa"/>
          </w:tcPr>
          <w:p w14:paraId="7603D0E0" w14:textId="4747F107" w:rsidR="00923710" w:rsidRDefault="00923710" w:rsidP="00923710">
            <w:r>
              <w:t xml:space="preserve">Won’t-have </w:t>
            </w:r>
          </w:p>
        </w:tc>
        <w:tc>
          <w:tcPr>
            <w:tcW w:w="4191" w:type="dxa"/>
          </w:tcPr>
          <w:p w14:paraId="0B71149E" w14:textId="7F991A25" w:rsidR="00923710" w:rsidRDefault="00535A0B" w:rsidP="00923710">
            <w:r>
              <w:t>Out of scope for the current initial release.</w:t>
            </w:r>
          </w:p>
        </w:tc>
      </w:tr>
    </w:tbl>
    <w:p w14:paraId="4F4490C1" w14:textId="77777777" w:rsidR="00535A0B" w:rsidRDefault="00535A0B" w:rsidP="007D77CC"/>
    <w:p w14:paraId="77E0A1E3" w14:textId="0F977702" w:rsidR="00535A0B" w:rsidRDefault="00535A0B" w:rsidP="007D77CC">
      <w:r>
        <w:t>By sorting, the team immediately knows to focus their immediate development efforts only on the must-have features.</w:t>
      </w:r>
    </w:p>
    <w:p w14:paraId="38471809" w14:textId="7A27207F" w:rsidR="00535A0B" w:rsidRDefault="00535A0B" w:rsidP="007D77CC">
      <w:pPr>
        <w:rPr>
          <w:b/>
          <w:bCs/>
        </w:rPr>
      </w:pPr>
      <w:r w:rsidRPr="00535A0B">
        <w:rPr>
          <w:b/>
          <w:bCs/>
        </w:rPr>
        <w:t>Q10. Prioritise the Requirements – –Where we will use? Give one example</w:t>
      </w:r>
      <w:r>
        <w:rPr>
          <w:b/>
          <w:bCs/>
        </w:rPr>
        <w:t>?</w:t>
      </w:r>
    </w:p>
    <w:p w14:paraId="0C0AC61D" w14:textId="43675396" w:rsidR="00535A0B" w:rsidRDefault="00535A0B" w:rsidP="007D77CC">
      <w:pPr>
        <w:rPr>
          <w:b/>
          <w:bCs/>
        </w:rPr>
      </w:pPr>
      <w:r>
        <w:rPr>
          <w:b/>
          <w:bCs/>
        </w:rPr>
        <w:t xml:space="preserve">Answer </w:t>
      </w:r>
    </w:p>
    <w:p w14:paraId="626A4198" w14:textId="0DADB7D0" w:rsidR="00535A0B" w:rsidRDefault="00535A0B" w:rsidP="007D77CC">
      <w:r>
        <w:rPr>
          <w:b/>
          <w:bCs/>
        </w:rPr>
        <w:t xml:space="preserve">Prioritizing requirements </w:t>
      </w:r>
      <w:r w:rsidR="006C674B">
        <w:t>is a critical step in the requirements management process used primarily during project planning and development scheduling. its main purpose is to help development teams focus on what is most important for the immediate success of a project or release.</w:t>
      </w:r>
    </w:p>
    <w:p w14:paraId="70DBF488" w14:textId="632391BD" w:rsidR="006C674B" w:rsidRDefault="006C674B" w:rsidP="007D77CC">
      <w:pPr>
        <w:rPr>
          <w:b/>
          <w:bCs/>
        </w:rPr>
      </w:pPr>
      <w:r w:rsidRPr="006C674B">
        <w:rPr>
          <w:b/>
          <w:bCs/>
        </w:rPr>
        <w:t xml:space="preserve">Where prioritization is used </w:t>
      </w:r>
    </w:p>
    <w:p w14:paraId="1ACFE89D" w14:textId="00FBCA38" w:rsidR="006C674B" w:rsidRDefault="006C674B" w:rsidP="007D77CC">
      <w:r>
        <w:t xml:space="preserve">Prioritization is typically done after requirements have been </w:t>
      </w:r>
      <w:r w:rsidR="007566E9">
        <w:t xml:space="preserve">elicit, </w:t>
      </w:r>
      <w:r w:rsidR="00F77005">
        <w:t>documented, and</w:t>
      </w:r>
      <w:r>
        <w:t xml:space="preserve"> sorted (e.g., separating functional from non-functional).it is essential in these phases:</w:t>
      </w:r>
    </w:p>
    <w:p w14:paraId="48475096" w14:textId="721FD2FD" w:rsidR="006C674B" w:rsidRDefault="006C674B" w:rsidP="006C674B">
      <w:pPr>
        <w:pStyle w:val="ListParagraph"/>
        <w:numPr>
          <w:ilvl w:val="0"/>
          <w:numId w:val="18"/>
        </w:numPr>
      </w:pPr>
      <w:r>
        <w:t xml:space="preserve">Release </w:t>
      </w:r>
      <w:r w:rsidR="007566E9">
        <w:t>planning:</w:t>
      </w:r>
      <w:r>
        <w:t xml:space="preserve"> deciding which set of features constitute the minimum viable product (MVP) and subsequent releases.</w:t>
      </w:r>
    </w:p>
    <w:p w14:paraId="53E5E6EF" w14:textId="0C233F3D" w:rsidR="006C674B" w:rsidRDefault="006C674B" w:rsidP="006C674B">
      <w:pPr>
        <w:pStyle w:val="ListParagraph"/>
        <w:numPr>
          <w:ilvl w:val="0"/>
          <w:numId w:val="18"/>
        </w:numPr>
      </w:pPr>
      <w:r>
        <w:t xml:space="preserve">Iteration/sprint </w:t>
      </w:r>
      <w:r w:rsidR="007566E9">
        <w:t>planning (</w:t>
      </w:r>
      <w:r>
        <w:t>in agile</w:t>
      </w:r>
      <w:r w:rsidR="007566E9">
        <w:t>): choosing</w:t>
      </w:r>
      <w:r>
        <w:t xml:space="preserve"> which tasks the development team will focus on in the next sort development cycle.</w:t>
      </w:r>
    </w:p>
    <w:p w14:paraId="209458AF" w14:textId="39D666EC" w:rsidR="006C674B" w:rsidRDefault="006C674B" w:rsidP="006C674B">
      <w:pPr>
        <w:pStyle w:val="ListParagraph"/>
        <w:numPr>
          <w:ilvl w:val="0"/>
          <w:numId w:val="18"/>
        </w:numPr>
      </w:pPr>
      <w:r>
        <w:t xml:space="preserve">Resource </w:t>
      </w:r>
      <w:r w:rsidR="007566E9">
        <w:t>allocation: guiding</w:t>
      </w:r>
      <w:r>
        <w:t xml:space="preserve"> managers on where </w:t>
      </w:r>
      <w:r w:rsidR="007566E9">
        <w:t>to invest time, budget and personnel.</w:t>
      </w:r>
    </w:p>
    <w:p w14:paraId="45ECB31D" w14:textId="70608F37" w:rsidR="007566E9" w:rsidRDefault="007566E9" w:rsidP="006C674B">
      <w:pPr>
        <w:pStyle w:val="ListParagraph"/>
        <w:numPr>
          <w:ilvl w:val="0"/>
          <w:numId w:val="18"/>
        </w:numPr>
      </w:pPr>
      <w:r>
        <w:t>Risk management: ensuring high- risk, high -value requirements are tackled early.</w:t>
      </w:r>
    </w:p>
    <w:p w14:paraId="5B262DBC" w14:textId="63AA5D7F" w:rsidR="007566E9" w:rsidRDefault="007566E9" w:rsidP="006C674B">
      <w:pPr>
        <w:pStyle w:val="ListParagraph"/>
        <w:numPr>
          <w:ilvl w:val="0"/>
          <w:numId w:val="18"/>
        </w:numPr>
      </w:pPr>
      <w:r>
        <w:t>Stakeholder management: resolving conflicts when different stakeholders push for different features by using an objective framework.</w:t>
      </w:r>
    </w:p>
    <w:p w14:paraId="1C2BA3E6" w14:textId="5E795401" w:rsidR="007566E9" w:rsidRDefault="007566E9" w:rsidP="007566E9">
      <w:r>
        <w:t>Prioritization is generally based on factors like business value, impact, cost, risk and dependencies.</w:t>
      </w:r>
    </w:p>
    <w:p w14:paraId="4CAE062A" w14:textId="660260FE" w:rsidR="007566E9" w:rsidRDefault="007566E9" w:rsidP="007566E9">
      <w:pPr>
        <w:rPr>
          <w:b/>
          <w:bCs/>
        </w:rPr>
      </w:pPr>
      <w:r w:rsidRPr="007566E9">
        <w:rPr>
          <w:b/>
          <w:bCs/>
        </w:rPr>
        <w:t xml:space="preserve">Example: using MoSCoW for prioritization </w:t>
      </w:r>
    </w:p>
    <w:p w14:paraId="4B2858A3" w14:textId="57B44803" w:rsidR="007566E9" w:rsidRDefault="007566E9" w:rsidP="007566E9">
      <w:r>
        <w:t>A team is building an e-commerce website. they prioritize the folloeing requirements:</w:t>
      </w:r>
    </w:p>
    <w:p w14:paraId="7116CB2E" w14:textId="603DF114" w:rsidR="007566E9" w:rsidRDefault="007566E9" w:rsidP="007566E9">
      <w:pPr>
        <w:pStyle w:val="ListParagraph"/>
        <w:numPr>
          <w:ilvl w:val="0"/>
          <w:numId w:val="19"/>
        </w:numPr>
      </w:pPr>
      <w:r w:rsidRPr="006D2DCF">
        <w:rPr>
          <w:b/>
          <w:bCs/>
        </w:rPr>
        <w:lastRenderedPageBreak/>
        <w:t xml:space="preserve">Secure </w:t>
      </w:r>
      <w:r w:rsidR="006D2DCF" w:rsidRPr="006D2DCF">
        <w:rPr>
          <w:b/>
          <w:bCs/>
        </w:rPr>
        <w:t>checkout:</w:t>
      </w:r>
      <w:r w:rsidR="006D2DCF">
        <w:t xml:space="preserve"> must</w:t>
      </w:r>
      <w:r>
        <w:t xml:space="preserve"> -have -the site is unusable and illegal without it.</w:t>
      </w:r>
    </w:p>
    <w:p w14:paraId="6318963B" w14:textId="070AE4A4" w:rsidR="007566E9" w:rsidRDefault="007566E9" w:rsidP="007566E9">
      <w:pPr>
        <w:pStyle w:val="ListParagraph"/>
        <w:numPr>
          <w:ilvl w:val="0"/>
          <w:numId w:val="19"/>
        </w:numPr>
      </w:pPr>
      <w:r w:rsidRPr="006D2DCF">
        <w:rPr>
          <w:b/>
          <w:bCs/>
        </w:rPr>
        <w:t xml:space="preserve">Product search </w:t>
      </w:r>
      <w:r w:rsidR="006D2DCF" w:rsidRPr="006D2DCF">
        <w:rPr>
          <w:b/>
          <w:bCs/>
        </w:rPr>
        <w:t>bar:</w:t>
      </w:r>
      <w:r w:rsidR="006D2DCF">
        <w:t xml:space="preserve"> should</w:t>
      </w:r>
      <w:r>
        <w:t xml:space="preserve"> have -crucial for user experience, but user could navigate via categories as a workaround.</w:t>
      </w:r>
    </w:p>
    <w:p w14:paraId="5C01FAA4" w14:textId="4E291F8E" w:rsidR="007566E9" w:rsidRDefault="007566E9" w:rsidP="007566E9">
      <w:pPr>
        <w:pStyle w:val="ListParagraph"/>
        <w:numPr>
          <w:ilvl w:val="0"/>
          <w:numId w:val="19"/>
        </w:numPr>
      </w:pPr>
      <w:r w:rsidRPr="006D2DCF">
        <w:rPr>
          <w:b/>
          <w:bCs/>
        </w:rPr>
        <w:t>Customer reviews:</w:t>
      </w:r>
      <w:r>
        <w:t xml:space="preserve"> could-have – a valuable </w:t>
      </w:r>
      <w:r w:rsidR="006D2DCF">
        <w:t>feature,</w:t>
      </w:r>
      <w:r>
        <w:t xml:space="preserve"> but not essential for the </w:t>
      </w:r>
      <w:r w:rsidR="006D2DCF">
        <w:t>launch.</w:t>
      </w:r>
    </w:p>
    <w:p w14:paraId="4B64CA47" w14:textId="35A6AE02" w:rsidR="007566E9" w:rsidRDefault="007566E9" w:rsidP="007566E9">
      <w:pPr>
        <w:pStyle w:val="ListParagraph"/>
        <w:numPr>
          <w:ilvl w:val="0"/>
          <w:numId w:val="19"/>
        </w:numPr>
      </w:pPr>
      <w:r w:rsidRPr="006D2DCF">
        <w:rPr>
          <w:b/>
          <w:bCs/>
        </w:rPr>
        <w:t>Integrated loyalty program:</w:t>
      </w:r>
      <w:r>
        <w:t xml:space="preserve"> won’t -have </w:t>
      </w:r>
      <w:r w:rsidR="006D2DCF">
        <w:t>–</w:t>
      </w:r>
      <w:r>
        <w:t xml:space="preserve"> </w:t>
      </w:r>
      <w:r w:rsidR="006D2DCF">
        <w:t>too complex for the initial launch; deferred to phase 2.</w:t>
      </w:r>
    </w:p>
    <w:p w14:paraId="3EFC8271" w14:textId="7936F570" w:rsidR="006D2DCF" w:rsidRDefault="006D2DCF" w:rsidP="006D2DCF">
      <w:pPr>
        <w:ind w:left="360"/>
      </w:pPr>
      <w:r>
        <w:t>By applying MoSCoW, the team’s first priority is immediately clear: focus all efforts on the must-have requirements.</w:t>
      </w:r>
    </w:p>
    <w:p w14:paraId="2604BEC6" w14:textId="2D71AC13" w:rsidR="006D2DCF" w:rsidRDefault="006D2DCF" w:rsidP="00916B44">
      <w:r w:rsidRPr="00916B44">
        <w:rPr>
          <w:b/>
          <w:bCs/>
        </w:rPr>
        <w:t>Q11. Weekly status reporting – How we will drive?</w:t>
      </w:r>
    </w:p>
    <w:p w14:paraId="55489C6B" w14:textId="1F5B6B48" w:rsidR="007566E9" w:rsidRDefault="00916B44" w:rsidP="007566E9">
      <w:r>
        <w:t xml:space="preserve">Answer </w:t>
      </w:r>
    </w:p>
    <w:p w14:paraId="63B3657C" w14:textId="3D51D841" w:rsidR="00916B44" w:rsidRDefault="00916B44" w:rsidP="007566E9">
      <w:r w:rsidRPr="00FB4CC1">
        <w:rPr>
          <w:b/>
          <w:bCs/>
        </w:rPr>
        <w:t xml:space="preserve">Weekly status report </w:t>
      </w:r>
      <w:r>
        <w:t>is a summary of al</w:t>
      </w:r>
      <w:r w:rsidR="00FB4CC1">
        <w:t>l</w:t>
      </w:r>
      <w:r>
        <w:t xml:space="preserve">, work done during a week and how these activities contributed to the completion of a task or a </w:t>
      </w:r>
      <w:r w:rsidR="00FB4CC1">
        <w:t>project,</w:t>
      </w:r>
      <w:r>
        <w:t xml:space="preserve"> or how each one brings the team closer to the achievement of their targets.</w:t>
      </w:r>
    </w:p>
    <w:p w14:paraId="41A9B07E" w14:textId="25E49AD5" w:rsidR="00AB4B76" w:rsidRPr="00FB4CC1" w:rsidRDefault="00AB4B76" w:rsidP="00AB4B76">
      <w:pPr>
        <w:rPr>
          <w:b/>
          <w:bCs/>
        </w:rPr>
      </w:pPr>
      <w:r w:rsidRPr="00FB4CC1">
        <w:rPr>
          <w:b/>
          <w:bCs/>
        </w:rPr>
        <w:t xml:space="preserve">key questions to drive the report </w:t>
      </w:r>
    </w:p>
    <w:p w14:paraId="3CEE13A6" w14:textId="1474A199" w:rsidR="00AB4B76" w:rsidRDefault="00AB4B76" w:rsidP="00AB4B76">
      <w:r>
        <w:t>the best way to structure and drive a status report is by ensuring every team member concisely answers the following core questions:</w:t>
      </w:r>
    </w:p>
    <w:tbl>
      <w:tblPr>
        <w:tblStyle w:val="TableGrid"/>
        <w:tblW w:w="10632" w:type="dxa"/>
        <w:tblInd w:w="-714" w:type="dxa"/>
        <w:tblLook w:val="04A0" w:firstRow="1" w:lastRow="0" w:firstColumn="1" w:lastColumn="0" w:noHBand="0" w:noVBand="1"/>
      </w:tblPr>
      <w:tblGrid>
        <w:gridCol w:w="3403"/>
        <w:gridCol w:w="3685"/>
        <w:gridCol w:w="3544"/>
      </w:tblGrid>
      <w:tr w:rsidR="00AB4B76" w14:paraId="53925120" w14:textId="77777777" w:rsidTr="00AB4B76">
        <w:tc>
          <w:tcPr>
            <w:tcW w:w="3403" w:type="dxa"/>
          </w:tcPr>
          <w:p w14:paraId="0E025BEC" w14:textId="6647AE2C" w:rsidR="00AB4B76" w:rsidRPr="00FB4CC1" w:rsidRDefault="00AB4B76" w:rsidP="00AB4B76">
            <w:pPr>
              <w:rPr>
                <w:b/>
                <w:bCs/>
              </w:rPr>
            </w:pPr>
            <w:r w:rsidRPr="00FB4CC1">
              <w:rPr>
                <w:b/>
                <w:bCs/>
              </w:rPr>
              <w:t>Key question</w:t>
            </w:r>
          </w:p>
        </w:tc>
        <w:tc>
          <w:tcPr>
            <w:tcW w:w="3685" w:type="dxa"/>
          </w:tcPr>
          <w:p w14:paraId="0B8D363E" w14:textId="2A642805" w:rsidR="00AB4B76" w:rsidRPr="00FB4CC1" w:rsidRDefault="00AB4B76" w:rsidP="00AB4B76">
            <w:pPr>
              <w:rPr>
                <w:b/>
                <w:bCs/>
              </w:rPr>
            </w:pPr>
            <w:r w:rsidRPr="00FB4CC1">
              <w:rPr>
                <w:b/>
                <w:bCs/>
              </w:rPr>
              <w:t xml:space="preserve">Purpose/goal </w:t>
            </w:r>
          </w:p>
        </w:tc>
        <w:tc>
          <w:tcPr>
            <w:tcW w:w="3544" w:type="dxa"/>
          </w:tcPr>
          <w:p w14:paraId="4366A344" w14:textId="1C17D670" w:rsidR="00AB4B76" w:rsidRPr="00FB4CC1" w:rsidRDefault="00FB4CC1" w:rsidP="00AB4B76">
            <w:pPr>
              <w:rPr>
                <w:b/>
                <w:bCs/>
              </w:rPr>
            </w:pPr>
            <w:r w:rsidRPr="00FB4CC1">
              <w:rPr>
                <w:b/>
                <w:bCs/>
              </w:rPr>
              <w:t xml:space="preserve">Example content </w:t>
            </w:r>
          </w:p>
        </w:tc>
      </w:tr>
      <w:tr w:rsidR="00AB4B76" w14:paraId="14A9BAEF" w14:textId="77777777" w:rsidTr="00AB4B76">
        <w:tc>
          <w:tcPr>
            <w:tcW w:w="3403" w:type="dxa"/>
          </w:tcPr>
          <w:p w14:paraId="2F3F2845" w14:textId="6886CF11" w:rsidR="00AB4B76" w:rsidRDefault="00AB4B76" w:rsidP="00AB4B76">
            <w:r>
              <w:t xml:space="preserve">What have you accomplished this </w:t>
            </w:r>
            <w:r w:rsidR="00FB4CC1">
              <w:t>week? (</w:t>
            </w:r>
            <w:r>
              <w:t xml:space="preserve">results) </w:t>
            </w:r>
          </w:p>
        </w:tc>
        <w:tc>
          <w:tcPr>
            <w:tcW w:w="3685" w:type="dxa"/>
          </w:tcPr>
          <w:p w14:paraId="24F8AB45" w14:textId="26FD20DD" w:rsidR="00AB4B76" w:rsidRDefault="00AB4B76" w:rsidP="00AB4B76">
            <w:r>
              <w:t xml:space="preserve">Document concrete </w:t>
            </w:r>
            <w:r w:rsidR="00FB4CC1">
              <w:t>progress, demonstrating</w:t>
            </w:r>
            <w:r>
              <w:t xml:space="preserve"> value </w:t>
            </w:r>
            <w:r w:rsidR="000C110B">
              <w:t xml:space="preserve">and measuring performance against planned </w:t>
            </w:r>
            <w:r w:rsidR="00FB4CC1">
              <w:t>targets. focus</w:t>
            </w:r>
            <w:r w:rsidR="000C110B">
              <w:t xml:space="preserve"> on </w:t>
            </w:r>
            <w:r w:rsidR="00FB4CC1">
              <w:t>outcomes, not just activities.</w:t>
            </w:r>
          </w:p>
        </w:tc>
        <w:tc>
          <w:tcPr>
            <w:tcW w:w="3544" w:type="dxa"/>
          </w:tcPr>
          <w:p w14:paraId="72CF457D" w14:textId="2A71921F" w:rsidR="00AB4B76" w:rsidRDefault="00FB4CC1" w:rsidP="00AB4B76">
            <w:r>
              <w:t>“Completed the API integration for user authentication.”</w:t>
            </w:r>
          </w:p>
        </w:tc>
      </w:tr>
      <w:tr w:rsidR="00AB4B76" w14:paraId="516D4B11" w14:textId="77777777" w:rsidTr="00AB4B76">
        <w:tc>
          <w:tcPr>
            <w:tcW w:w="3403" w:type="dxa"/>
          </w:tcPr>
          <w:p w14:paraId="4E75134D" w14:textId="2B7798BC" w:rsidR="00AB4B76" w:rsidRDefault="00AB4B76" w:rsidP="00AB4B76">
            <w:r>
              <w:t xml:space="preserve">What are your top </w:t>
            </w:r>
            <w:r w:rsidR="00FB4CC1">
              <w:t>priorities? (</w:t>
            </w:r>
            <w:r>
              <w:t>alignment)</w:t>
            </w:r>
          </w:p>
        </w:tc>
        <w:tc>
          <w:tcPr>
            <w:tcW w:w="3685" w:type="dxa"/>
          </w:tcPr>
          <w:p w14:paraId="7C725ED0" w14:textId="69C3CE09" w:rsidR="00AB4B76" w:rsidRDefault="00FB4CC1" w:rsidP="00AB4B76">
            <w:r>
              <w:t>Shows what the team will be working on immediately next week, ensuring their tasks align with overall project goals and priorities.</w:t>
            </w:r>
          </w:p>
        </w:tc>
        <w:tc>
          <w:tcPr>
            <w:tcW w:w="3544" w:type="dxa"/>
          </w:tcPr>
          <w:p w14:paraId="00F6CB00" w14:textId="77777777" w:rsidR="00AB4B76" w:rsidRDefault="00FB4CC1" w:rsidP="00AB4B76">
            <w:r>
              <w:t>“1. Begin front -end design for the dashboard.</w:t>
            </w:r>
          </w:p>
          <w:p w14:paraId="4AAC5CB4" w14:textId="089A78B7" w:rsidR="00FB4CC1" w:rsidRDefault="00FB4CC1" w:rsidP="00AB4B76">
            <w:r>
              <w:t>2. review testing feedback.”</w:t>
            </w:r>
          </w:p>
        </w:tc>
      </w:tr>
      <w:tr w:rsidR="00AB4B76" w14:paraId="331A972B" w14:textId="77777777" w:rsidTr="00AB4B76">
        <w:tc>
          <w:tcPr>
            <w:tcW w:w="3403" w:type="dxa"/>
          </w:tcPr>
          <w:p w14:paraId="68E5B7AB" w14:textId="68A20D82" w:rsidR="00AB4B76" w:rsidRDefault="00AB4B76" w:rsidP="00AB4B76">
            <w:r>
              <w:t xml:space="preserve">What are your challenges going into next </w:t>
            </w:r>
            <w:r w:rsidR="00FB4CC1">
              <w:t>week? (</w:t>
            </w:r>
            <w:r>
              <w:t>risks/support)</w:t>
            </w:r>
          </w:p>
        </w:tc>
        <w:tc>
          <w:tcPr>
            <w:tcW w:w="3685" w:type="dxa"/>
          </w:tcPr>
          <w:p w14:paraId="4FC41BEC" w14:textId="42ED5012" w:rsidR="00AB4B76" w:rsidRDefault="00FB4CC1" w:rsidP="00AB4B76">
            <w:r>
              <w:t>Highlights obstacles, roadblocks or risks that require management interaction, peer support, or adjustments to the schedule.</w:t>
            </w:r>
          </w:p>
        </w:tc>
        <w:tc>
          <w:tcPr>
            <w:tcW w:w="3544" w:type="dxa"/>
          </w:tcPr>
          <w:p w14:paraId="31700FCA" w14:textId="69C5B377" w:rsidR="00AB4B76" w:rsidRDefault="00FB4CC1" w:rsidP="00AB4B76">
            <w:r>
              <w:t>“Waiting on final sign-off legal for the privacy policy text.”</w:t>
            </w:r>
          </w:p>
        </w:tc>
      </w:tr>
      <w:tr w:rsidR="00AB4B76" w14:paraId="7AF22495" w14:textId="77777777" w:rsidTr="00AB4B76">
        <w:tc>
          <w:tcPr>
            <w:tcW w:w="3403" w:type="dxa"/>
          </w:tcPr>
          <w:p w14:paraId="1E261DD9" w14:textId="074D8520" w:rsidR="00AB4B76" w:rsidRDefault="00AB4B76" w:rsidP="00AB4B76">
            <w:r>
              <w:t xml:space="preserve">What have you been working on </w:t>
            </w:r>
            <w:r w:rsidR="00FB4CC1">
              <w:t>recently? (</w:t>
            </w:r>
            <w:r>
              <w:t>context)</w:t>
            </w:r>
          </w:p>
        </w:tc>
        <w:tc>
          <w:tcPr>
            <w:tcW w:w="3685" w:type="dxa"/>
          </w:tcPr>
          <w:p w14:paraId="3753BD6A" w14:textId="37B0EEBB" w:rsidR="00AB4B76" w:rsidRDefault="00FB4CC1" w:rsidP="00AB4B76">
            <w:r>
              <w:t>Provides a broader view of ongoing tasks or activities that are in -progress and provides context for the specific accomplishments.</w:t>
            </w:r>
          </w:p>
        </w:tc>
        <w:tc>
          <w:tcPr>
            <w:tcW w:w="3544" w:type="dxa"/>
          </w:tcPr>
          <w:p w14:paraId="22964C19" w14:textId="10E46196" w:rsidR="00AB4B76" w:rsidRDefault="00FB4CC1" w:rsidP="00AB4B76">
            <w:r>
              <w:t>“Working on general code refactoring and perfrmance optimization.”</w:t>
            </w:r>
          </w:p>
        </w:tc>
      </w:tr>
    </w:tbl>
    <w:p w14:paraId="30DB70AB" w14:textId="77777777" w:rsidR="00FB4CC1" w:rsidRDefault="00FB4CC1" w:rsidP="007566E9"/>
    <w:p w14:paraId="1EF5B0DB" w14:textId="5948D5F9" w:rsidR="00FB4CC1" w:rsidRDefault="00D60E06" w:rsidP="007566E9">
      <w:pPr>
        <w:rPr>
          <w:b/>
          <w:bCs/>
        </w:rPr>
      </w:pPr>
      <w:r w:rsidRPr="00D60E06">
        <w:rPr>
          <w:b/>
          <w:bCs/>
        </w:rPr>
        <w:t>Q12. Meeting Minutes Document – prepare one Sample?</w:t>
      </w:r>
    </w:p>
    <w:p w14:paraId="4C858053" w14:textId="3E5AA75A" w:rsidR="00400213" w:rsidRDefault="00400213" w:rsidP="007566E9">
      <w:pPr>
        <w:rPr>
          <w:b/>
          <w:bCs/>
        </w:rPr>
      </w:pPr>
      <w:r>
        <w:rPr>
          <w:b/>
          <w:bCs/>
        </w:rPr>
        <w:lastRenderedPageBreak/>
        <w:t xml:space="preserve">Answer </w:t>
      </w:r>
    </w:p>
    <w:p w14:paraId="31DFD410" w14:textId="1C61584D" w:rsidR="00400213" w:rsidRPr="00400213" w:rsidRDefault="00400213" w:rsidP="00400213">
      <w:pPr>
        <w:pStyle w:val="ListParagraph"/>
        <w:numPr>
          <w:ilvl w:val="0"/>
          <w:numId w:val="20"/>
        </w:numPr>
        <w:rPr>
          <w:b/>
          <w:bCs/>
        </w:rPr>
      </w:pPr>
      <w:r w:rsidRPr="00400213">
        <w:rPr>
          <w:b/>
          <w:bCs/>
        </w:rPr>
        <w:t xml:space="preserve">Minutes of meeting (MoM) </w:t>
      </w:r>
      <w:r>
        <w:t>is a formal written document that summarizes the discussions, decisions, and actions taken during a meeting.</w:t>
      </w:r>
    </w:p>
    <w:p w14:paraId="6F879FB7" w14:textId="77777777" w:rsidR="00400213" w:rsidRPr="00400213" w:rsidRDefault="00400213" w:rsidP="00400213">
      <w:pPr>
        <w:pStyle w:val="ListParagraph"/>
        <w:numPr>
          <w:ilvl w:val="0"/>
          <w:numId w:val="20"/>
        </w:numPr>
        <w:rPr>
          <w:b/>
          <w:bCs/>
        </w:rPr>
      </w:pPr>
      <w:r>
        <w:t>It serves as an official record of what transpired during the meeting and help to ensure that everyone is on the same page regarding key points and action items.</w:t>
      </w:r>
    </w:p>
    <w:p w14:paraId="550917CE" w14:textId="2D84683F" w:rsidR="00400213" w:rsidRPr="00F77005" w:rsidRDefault="00400213" w:rsidP="00400213">
      <w:pPr>
        <w:pStyle w:val="ListParagraph"/>
        <w:numPr>
          <w:ilvl w:val="0"/>
          <w:numId w:val="20"/>
        </w:numPr>
        <w:rPr>
          <w:b/>
          <w:bCs/>
        </w:rPr>
      </w:pPr>
      <w:r>
        <w:t xml:space="preserve">MoM is particularly important for tracking project progress, documenting </w:t>
      </w:r>
      <w:r w:rsidR="009B6659">
        <w:t>decisions, and</w:t>
      </w:r>
      <w:r>
        <w:t xml:space="preserve"> assigning responsibilities. </w:t>
      </w:r>
    </w:p>
    <w:p w14:paraId="74CB0B2C" w14:textId="6B7AD835" w:rsidR="00F77005" w:rsidRDefault="00F77005" w:rsidP="00F77005">
      <w:pPr>
        <w:ind w:left="360"/>
        <w:rPr>
          <w:b/>
          <w:bCs/>
        </w:rPr>
      </w:pPr>
      <w:r>
        <w:rPr>
          <w:b/>
          <w:bCs/>
        </w:rPr>
        <w:t xml:space="preserve">sample meeting of minutes (MoM) document </w:t>
      </w:r>
    </w:p>
    <w:tbl>
      <w:tblPr>
        <w:tblStyle w:val="TableGrid"/>
        <w:tblW w:w="0" w:type="auto"/>
        <w:tblInd w:w="360" w:type="dxa"/>
        <w:tblLook w:val="04A0" w:firstRow="1" w:lastRow="0" w:firstColumn="1" w:lastColumn="0" w:noHBand="0" w:noVBand="1"/>
      </w:tblPr>
      <w:tblGrid>
        <w:gridCol w:w="2470"/>
        <w:gridCol w:w="6186"/>
      </w:tblGrid>
      <w:tr w:rsidR="00F77005" w14:paraId="34DBB817" w14:textId="77777777" w:rsidTr="00F77005">
        <w:tc>
          <w:tcPr>
            <w:tcW w:w="2470" w:type="dxa"/>
          </w:tcPr>
          <w:p w14:paraId="0ADEE68E" w14:textId="6D6EA850" w:rsidR="00F77005" w:rsidRDefault="00F77005" w:rsidP="00F77005">
            <w:pPr>
              <w:rPr>
                <w:b/>
                <w:bCs/>
              </w:rPr>
            </w:pPr>
            <w:r>
              <w:rPr>
                <w:b/>
                <w:bCs/>
              </w:rPr>
              <w:t>Meeting title</w:t>
            </w:r>
          </w:p>
        </w:tc>
        <w:tc>
          <w:tcPr>
            <w:tcW w:w="6186" w:type="dxa"/>
          </w:tcPr>
          <w:p w14:paraId="243F8B9C" w14:textId="1198BA7D" w:rsidR="00F77005" w:rsidRPr="00F77005" w:rsidRDefault="00F77005" w:rsidP="00F77005">
            <w:r>
              <w:t xml:space="preserve">IT infrastructure upgrade: budget review </w:t>
            </w:r>
          </w:p>
        </w:tc>
      </w:tr>
      <w:tr w:rsidR="00F77005" w14:paraId="53B53F75" w14:textId="77777777" w:rsidTr="00F77005">
        <w:tc>
          <w:tcPr>
            <w:tcW w:w="2470" w:type="dxa"/>
          </w:tcPr>
          <w:p w14:paraId="6C320AB7" w14:textId="56465E73" w:rsidR="00F77005" w:rsidRDefault="00F77005" w:rsidP="00F77005">
            <w:pPr>
              <w:rPr>
                <w:b/>
                <w:bCs/>
              </w:rPr>
            </w:pPr>
            <w:r>
              <w:rPr>
                <w:b/>
                <w:bCs/>
              </w:rPr>
              <w:t xml:space="preserve">Date and time </w:t>
            </w:r>
          </w:p>
        </w:tc>
        <w:tc>
          <w:tcPr>
            <w:tcW w:w="6186" w:type="dxa"/>
          </w:tcPr>
          <w:p w14:paraId="56D20FCE" w14:textId="4D0692A9" w:rsidR="00F77005" w:rsidRPr="00F77005" w:rsidRDefault="00F77005" w:rsidP="00F77005">
            <w:r>
              <w:t xml:space="preserve">October 25,2025, 11:00 AM -12:30 PM </w:t>
            </w:r>
          </w:p>
        </w:tc>
      </w:tr>
      <w:tr w:rsidR="00F77005" w14:paraId="051FF397" w14:textId="77777777" w:rsidTr="00F77005">
        <w:tc>
          <w:tcPr>
            <w:tcW w:w="2470" w:type="dxa"/>
          </w:tcPr>
          <w:p w14:paraId="6B503B60" w14:textId="37E9615E" w:rsidR="00F77005" w:rsidRDefault="00F77005" w:rsidP="00F77005">
            <w:pPr>
              <w:rPr>
                <w:b/>
                <w:bCs/>
              </w:rPr>
            </w:pPr>
            <w:r>
              <w:rPr>
                <w:b/>
                <w:bCs/>
              </w:rPr>
              <w:t xml:space="preserve">Location </w:t>
            </w:r>
          </w:p>
        </w:tc>
        <w:tc>
          <w:tcPr>
            <w:tcW w:w="6186" w:type="dxa"/>
          </w:tcPr>
          <w:p w14:paraId="0002C3D8" w14:textId="58697072" w:rsidR="00F77005" w:rsidRPr="00F77005" w:rsidRDefault="00445E1B" w:rsidP="00F77005">
            <w:r>
              <w:t xml:space="preserve">Executive </w:t>
            </w:r>
            <w:r w:rsidR="00A477A5">
              <w:t>boardroom, main</w:t>
            </w:r>
            <w:r>
              <w:t xml:space="preserve"> office</w:t>
            </w:r>
          </w:p>
        </w:tc>
      </w:tr>
      <w:tr w:rsidR="00F77005" w14:paraId="0BA7093D" w14:textId="77777777" w:rsidTr="00F77005">
        <w:tc>
          <w:tcPr>
            <w:tcW w:w="2470" w:type="dxa"/>
          </w:tcPr>
          <w:p w14:paraId="35D08B39" w14:textId="3BD355F9" w:rsidR="00F77005" w:rsidRDefault="00445E1B" w:rsidP="00F77005">
            <w:pPr>
              <w:rPr>
                <w:b/>
                <w:bCs/>
              </w:rPr>
            </w:pPr>
            <w:r>
              <w:rPr>
                <w:b/>
                <w:bCs/>
              </w:rPr>
              <w:t xml:space="preserve">Attendees </w:t>
            </w:r>
          </w:p>
        </w:tc>
        <w:tc>
          <w:tcPr>
            <w:tcW w:w="6186" w:type="dxa"/>
          </w:tcPr>
          <w:p w14:paraId="1C79E731" w14:textId="160FA0C2" w:rsidR="00F77005" w:rsidRPr="00F77005" w:rsidRDefault="00A477A5" w:rsidP="00F77005">
            <w:r>
              <w:t>CEO, project</w:t>
            </w:r>
            <w:r w:rsidR="00445E1B">
              <w:t xml:space="preserve"> </w:t>
            </w:r>
            <w:r>
              <w:t>manager, lead</w:t>
            </w:r>
            <w:r w:rsidR="00445E1B">
              <w:t xml:space="preserve"> </w:t>
            </w:r>
            <w:r>
              <w:t>architect, testr</w:t>
            </w:r>
            <w:r w:rsidR="00445E1B">
              <w:t>(david</w:t>
            </w:r>
            <w:r>
              <w:t>), UX</w:t>
            </w:r>
            <w:r w:rsidR="00445E1B">
              <w:t xml:space="preserve"> designer (sarah khan)</w:t>
            </w:r>
          </w:p>
        </w:tc>
      </w:tr>
      <w:tr w:rsidR="00F77005" w14:paraId="13C7C64A" w14:textId="77777777" w:rsidTr="00F77005">
        <w:tc>
          <w:tcPr>
            <w:tcW w:w="2470" w:type="dxa"/>
          </w:tcPr>
          <w:p w14:paraId="221A12BF" w14:textId="3CD55118" w:rsidR="00F77005" w:rsidRDefault="00445E1B" w:rsidP="00F77005">
            <w:pPr>
              <w:rPr>
                <w:b/>
                <w:bCs/>
              </w:rPr>
            </w:pPr>
            <w:r>
              <w:rPr>
                <w:b/>
                <w:bCs/>
              </w:rPr>
              <w:t xml:space="preserve">Agenda </w:t>
            </w:r>
          </w:p>
        </w:tc>
        <w:tc>
          <w:tcPr>
            <w:tcW w:w="6186" w:type="dxa"/>
          </w:tcPr>
          <w:p w14:paraId="5D4DFBF5" w14:textId="321254EF" w:rsidR="00F77005" w:rsidRPr="00F77005" w:rsidRDefault="00445E1B" w:rsidP="00F77005">
            <w:r>
              <w:t>Review revised server procurement quotes, discuss Q4 budget implications, approval final vendor.</w:t>
            </w:r>
          </w:p>
        </w:tc>
      </w:tr>
      <w:tr w:rsidR="00F77005" w14:paraId="219FAC55" w14:textId="77777777" w:rsidTr="00F77005">
        <w:tc>
          <w:tcPr>
            <w:tcW w:w="2470" w:type="dxa"/>
          </w:tcPr>
          <w:p w14:paraId="720EC804" w14:textId="1507EA10" w:rsidR="00F77005" w:rsidRDefault="00445E1B" w:rsidP="00F77005">
            <w:pPr>
              <w:rPr>
                <w:b/>
                <w:bCs/>
              </w:rPr>
            </w:pPr>
            <w:r>
              <w:rPr>
                <w:b/>
                <w:bCs/>
              </w:rPr>
              <w:t xml:space="preserve">Discussion summary </w:t>
            </w:r>
          </w:p>
        </w:tc>
        <w:tc>
          <w:tcPr>
            <w:tcW w:w="6186" w:type="dxa"/>
          </w:tcPr>
          <w:p w14:paraId="67BC2E63" w14:textId="2A02C34D" w:rsidR="00F77005" w:rsidRDefault="00445E1B" w:rsidP="00F77005">
            <w:r w:rsidRPr="00445E1B">
              <w:rPr>
                <w:b/>
                <w:bCs/>
              </w:rPr>
              <w:t>Feature free</w:t>
            </w:r>
            <w:r>
              <w:rPr>
                <w:b/>
                <w:bCs/>
              </w:rPr>
              <w:t>ze</w:t>
            </w:r>
            <w:r w:rsidRPr="00445E1B">
              <w:rPr>
                <w:b/>
                <w:bCs/>
              </w:rPr>
              <w:t xml:space="preserve"> </w:t>
            </w:r>
            <w:r w:rsidR="00A477A5" w:rsidRPr="00445E1B">
              <w:rPr>
                <w:b/>
                <w:bCs/>
              </w:rPr>
              <w:t>status</w:t>
            </w:r>
            <w:r w:rsidR="00A477A5">
              <w:t>:</w:t>
            </w:r>
            <w:r>
              <w:t xml:space="preserve"> mark confirmed all “must-have” features are coded and the team will proceed at the end of the day.</w:t>
            </w:r>
          </w:p>
          <w:p w14:paraId="1D04C9CA" w14:textId="25C97105" w:rsidR="00445E1B" w:rsidRDefault="00445E1B" w:rsidP="00F77005">
            <w:r w:rsidRPr="00445E1B">
              <w:rPr>
                <w:b/>
                <w:bCs/>
              </w:rPr>
              <w:t xml:space="preserve">Critical </w:t>
            </w:r>
            <w:r w:rsidR="00A477A5" w:rsidRPr="00445E1B">
              <w:rPr>
                <w:b/>
                <w:bCs/>
              </w:rPr>
              <w:t>bugs:</w:t>
            </w:r>
            <w:r w:rsidR="00A477A5" w:rsidRPr="00445E1B">
              <w:t xml:space="preserve"> david</w:t>
            </w:r>
            <w:r w:rsidRPr="00445E1B">
              <w:t xml:space="preserve"> </w:t>
            </w:r>
            <w:r>
              <w:t xml:space="preserve">reported 3 high -priority bugs related to payment gateways failure and user session timeouts. These must be ressolved before the beta launch </w:t>
            </w:r>
          </w:p>
          <w:p w14:paraId="3C1C3811" w14:textId="185BA078" w:rsidR="00445E1B" w:rsidRPr="00F77005" w:rsidRDefault="00445E1B" w:rsidP="00F77005">
            <w:r w:rsidRPr="00445E1B">
              <w:rPr>
                <w:b/>
                <w:bCs/>
              </w:rPr>
              <w:t xml:space="preserve">UX </w:t>
            </w:r>
            <w:r w:rsidR="00A477A5" w:rsidRPr="00445E1B">
              <w:rPr>
                <w:b/>
                <w:bCs/>
              </w:rPr>
              <w:t>review</w:t>
            </w:r>
            <w:r w:rsidR="00A477A5">
              <w:t>:</w:t>
            </w:r>
            <w:r>
              <w:t xml:space="preserve"> sarah presented the final navigation flow for the user profile </w:t>
            </w:r>
            <w:r w:rsidR="00A477A5">
              <w:t>section. approved</w:t>
            </w:r>
            <w:r>
              <w:t xml:space="preserve"> by jane.</w:t>
            </w:r>
          </w:p>
        </w:tc>
      </w:tr>
      <w:tr w:rsidR="00445E1B" w14:paraId="05A80BC0" w14:textId="77777777" w:rsidTr="00F77005">
        <w:tc>
          <w:tcPr>
            <w:tcW w:w="2470" w:type="dxa"/>
          </w:tcPr>
          <w:p w14:paraId="063D4852" w14:textId="1BA38754" w:rsidR="00445E1B" w:rsidRDefault="00445E1B" w:rsidP="00F77005">
            <w:pPr>
              <w:rPr>
                <w:b/>
                <w:bCs/>
              </w:rPr>
            </w:pPr>
            <w:r>
              <w:rPr>
                <w:b/>
                <w:bCs/>
              </w:rPr>
              <w:t xml:space="preserve">Decision made </w:t>
            </w:r>
          </w:p>
        </w:tc>
        <w:tc>
          <w:tcPr>
            <w:tcW w:w="6186" w:type="dxa"/>
          </w:tcPr>
          <w:p w14:paraId="2D86F00D" w14:textId="33577EA4" w:rsidR="00445E1B" w:rsidRDefault="00445E1B" w:rsidP="00F77005">
            <w:r w:rsidRPr="00A477A5">
              <w:rPr>
                <w:b/>
                <w:bCs/>
              </w:rPr>
              <w:t xml:space="preserve">Feature </w:t>
            </w:r>
            <w:r w:rsidR="00A477A5" w:rsidRPr="00A477A5">
              <w:rPr>
                <w:b/>
                <w:bCs/>
              </w:rPr>
              <w:t>freeze:</w:t>
            </w:r>
            <w:r w:rsidR="00A477A5">
              <w:t xml:space="preserve"> the</w:t>
            </w:r>
            <w:r>
              <w:t xml:space="preserve"> feature freeze milestone wiil officially be met </w:t>
            </w:r>
            <w:r w:rsidR="00A477A5">
              <w:t>today, october</w:t>
            </w:r>
            <w:r>
              <w:t xml:space="preserve"> 25</w:t>
            </w:r>
            <w:r w:rsidR="00A477A5">
              <w:t xml:space="preserve"> .no </w:t>
            </w:r>
            <w:r>
              <w:t xml:space="preserve">new features </w:t>
            </w:r>
            <w:r w:rsidR="00A477A5">
              <w:t>will be accepted into the current sprint.</w:t>
            </w:r>
          </w:p>
          <w:p w14:paraId="3B2F7EBC" w14:textId="77777777" w:rsidR="00A477A5" w:rsidRDefault="00A477A5" w:rsidP="00F77005">
            <w:r w:rsidRPr="00A477A5">
              <w:rPr>
                <w:b/>
                <w:bCs/>
              </w:rPr>
              <w:t>Bug priority:</w:t>
            </w:r>
            <w:r>
              <w:t xml:space="preserve"> the 3 P1 bugs are priritize over all the tasks and must be resolved by the end of the week</w:t>
            </w:r>
          </w:p>
          <w:p w14:paraId="780C29AF" w14:textId="6C232981" w:rsidR="00A477A5" w:rsidRPr="00F77005" w:rsidRDefault="00A477A5" w:rsidP="00F77005">
            <w:r w:rsidRPr="00A477A5">
              <w:rPr>
                <w:b/>
                <w:bCs/>
              </w:rPr>
              <w:t>Beta date</w:t>
            </w:r>
            <w:r>
              <w:t>: the beta launch date is confirmed for november 5</w:t>
            </w:r>
            <w:r w:rsidRPr="00A477A5">
              <w:rPr>
                <w:vertAlign w:val="superscript"/>
              </w:rPr>
              <w:t>th</w:t>
            </w:r>
            <w:r>
              <w:t xml:space="preserve"> </w:t>
            </w:r>
          </w:p>
        </w:tc>
      </w:tr>
      <w:tr w:rsidR="00445E1B" w14:paraId="34070C5F" w14:textId="77777777" w:rsidTr="00F77005">
        <w:tc>
          <w:tcPr>
            <w:tcW w:w="2470" w:type="dxa"/>
          </w:tcPr>
          <w:p w14:paraId="251523E0" w14:textId="1D309F4D" w:rsidR="00445E1B" w:rsidRDefault="00A477A5" w:rsidP="00F77005">
            <w:pPr>
              <w:rPr>
                <w:b/>
                <w:bCs/>
              </w:rPr>
            </w:pPr>
            <w:r>
              <w:rPr>
                <w:b/>
                <w:bCs/>
              </w:rPr>
              <w:t xml:space="preserve">Action items </w:t>
            </w:r>
          </w:p>
        </w:tc>
        <w:tc>
          <w:tcPr>
            <w:tcW w:w="6186" w:type="dxa"/>
          </w:tcPr>
          <w:p w14:paraId="0E84928D" w14:textId="77777777" w:rsidR="00445E1B" w:rsidRDefault="00A477A5" w:rsidP="00F77005">
            <w:r>
              <w:t>Fix bugs (payment &amp;session)</w:t>
            </w:r>
          </w:p>
          <w:p w14:paraId="4953403D" w14:textId="77777777" w:rsidR="00A477A5" w:rsidRDefault="00A477A5" w:rsidP="00F77005">
            <w:r>
              <w:t xml:space="preserve">Update test cases based on new UX flow </w:t>
            </w:r>
          </w:p>
          <w:p w14:paraId="370E20A4" w14:textId="1F146567" w:rsidR="00A477A5" w:rsidRPr="00F77005" w:rsidRDefault="00A477A5" w:rsidP="00F77005">
            <w:r>
              <w:t>Draft beta release communucation</w:t>
            </w:r>
          </w:p>
        </w:tc>
      </w:tr>
      <w:tr w:rsidR="00A477A5" w14:paraId="4C9DFBE9" w14:textId="77777777" w:rsidTr="00F77005">
        <w:tc>
          <w:tcPr>
            <w:tcW w:w="2470" w:type="dxa"/>
          </w:tcPr>
          <w:p w14:paraId="4EC2B246" w14:textId="43745FC6" w:rsidR="00A477A5" w:rsidRDefault="00A477A5" w:rsidP="00F77005">
            <w:pPr>
              <w:rPr>
                <w:b/>
                <w:bCs/>
              </w:rPr>
            </w:pPr>
            <w:r>
              <w:rPr>
                <w:b/>
                <w:bCs/>
              </w:rPr>
              <w:t xml:space="preserve">Due date </w:t>
            </w:r>
          </w:p>
        </w:tc>
        <w:tc>
          <w:tcPr>
            <w:tcW w:w="6186" w:type="dxa"/>
          </w:tcPr>
          <w:p w14:paraId="1DB0721F" w14:textId="77777777" w:rsidR="00A477A5" w:rsidRDefault="00A477A5" w:rsidP="00F77005">
            <w:r>
              <w:t xml:space="preserve">Bug fixing -october 30 </w:t>
            </w:r>
          </w:p>
          <w:p w14:paraId="574C3834" w14:textId="77777777" w:rsidR="00A477A5" w:rsidRDefault="00A477A5" w:rsidP="00F77005">
            <w:r>
              <w:t>Update test cases -28</w:t>
            </w:r>
          </w:p>
          <w:p w14:paraId="1E3E06F7" w14:textId="7FF5E801" w:rsidR="00A477A5" w:rsidRDefault="00A477A5" w:rsidP="00F77005">
            <w:r>
              <w:t>Draft beta realease communication -november 1</w:t>
            </w:r>
          </w:p>
        </w:tc>
      </w:tr>
    </w:tbl>
    <w:p w14:paraId="456698FC" w14:textId="77777777" w:rsidR="00F77005" w:rsidRPr="00F77005" w:rsidRDefault="00F77005" w:rsidP="00F77005">
      <w:pPr>
        <w:ind w:left="360"/>
        <w:rPr>
          <w:b/>
          <w:bCs/>
        </w:rPr>
      </w:pPr>
    </w:p>
    <w:p w14:paraId="46868740" w14:textId="4B9FF893" w:rsidR="009B6659" w:rsidRDefault="009B6659" w:rsidP="009B6659">
      <w:pPr>
        <w:ind w:left="360"/>
        <w:rPr>
          <w:b/>
          <w:bCs/>
        </w:rPr>
      </w:pPr>
      <w:r w:rsidRPr="009B6659">
        <w:rPr>
          <w:b/>
          <w:bCs/>
        </w:rPr>
        <w:t>Q13. Change Tracker – Document - – prepare one Sample</w:t>
      </w:r>
      <w:r>
        <w:rPr>
          <w:b/>
          <w:bCs/>
        </w:rPr>
        <w:t>?</w:t>
      </w:r>
    </w:p>
    <w:p w14:paraId="291E3713" w14:textId="551A9A82" w:rsidR="009B6659" w:rsidRDefault="009B6659" w:rsidP="009B6659">
      <w:pPr>
        <w:ind w:left="360"/>
        <w:rPr>
          <w:b/>
          <w:bCs/>
        </w:rPr>
      </w:pPr>
      <w:r>
        <w:rPr>
          <w:b/>
          <w:bCs/>
        </w:rPr>
        <w:t xml:space="preserve">Answer </w:t>
      </w:r>
    </w:p>
    <w:p w14:paraId="1C913967" w14:textId="4A8C298B" w:rsidR="009B6659" w:rsidRPr="009B6659" w:rsidRDefault="009B6659" w:rsidP="009B6659">
      <w:pPr>
        <w:pStyle w:val="ListParagraph"/>
        <w:numPr>
          <w:ilvl w:val="0"/>
          <w:numId w:val="21"/>
        </w:numPr>
        <w:rPr>
          <w:b/>
          <w:bCs/>
        </w:rPr>
      </w:pPr>
      <w:r>
        <w:rPr>
          <w:b/>
          <w:bCs/>
        </w:rPr>
        <w:t xml:space="preserve">Change tracker document </w:t>
      </w:r>
      <w:r>
        <w:t>is used by the project team to log and track change request made throughout the life of the project.</w:t>
      </w:r>
    </w:p>
    <w:p w14:paraId="47D19708" w14:textId="06CBB3B7" w:rsidR="009B6659" w:rsidRPr="001C503A" w:rsidRDefault="009B6659" w:rsidP="009B6659">
      <w:pPr>
        <w:pStyle w:val="ListParagraph"/>
        <w:numPr>
          <w:ilvl w:val="0"/>
          <w:numId w:val="21"/>
        </w:numPr>
        <w:rPr>
          <w:b/>
          <w:bCs/>
        </w:rPr>
      </w:pPr>
      <w:r>
        <w:lastRenderedPageBreak/>
        <w:t>a change tracker document is also known as a change request log or change control.</w:t>
      </w:r>
    </w:p>
    <w:p w14:paraId="0F08CE89" w14:textId="77777777" w:rsidR="001C503A" w:rsidRPr="009B6659" w:rsidRDefault="001C503A" w:rsidP="001C503A">
      <w:pPr>
        <w:pStyle w:val="ListParagraph"/>
        <w:ind w:left="1080"/>
        <w:rPr>
          <w:b/>
          <w:bCs/>
        </w:rPr>
      </w:pPr>
    </w:p>
    <w:p w14:paraId="5508F2C2" w14:textId="77777777" w:rsidR="009B6659" w:rsidRPr="009B6659" w:rsidRDefault="009B6659" w:rsidP="009B6659">
      <w:pPr>
        <w:ind w:left="720"/>
        <w:rPr>
          <w:b/>
          <w:bCs/>
        </w:rPr>
      </w:pPr>
      <w:r>
        <w:rPr>
          <w:b/>
          <w:bCs/>
        </w:rPr>
        <w:t xml:space="preserve">Sample change tracker document </w:t>
      </w:r>
    </w:p>
    <w:tbl>
      <w:tblPr>
        <w:tblStyle w:val="TableGrid"/>
        <w:tblW w:w="11624" w:type="dxa"/>
        <w:tblInd w:w="-1281" w:type="dxa"/>
        <w:tblLook w:val="04A0" w:firstRow="1" w:lastRow="0" w:firstColumn="1" w:lastColumn="0" w:noHBand="0" w:noVBand="1"/>
      </w:tblPr>
      <w:tblGrid>
        <w:gridCol w:w="1405"/>
        <w:gridCol w:w="1071"/>
        <w:gridCol w:w="3373"/>
        <w:gridCol w:w="1111"/>
        <w:gridCol w:w="1130"/>
        <w:gridCol w:w="1273"/>
        <w:gridCol w:w="2261"/>
      </w:tblGrid>
      <w:tr w:rsidR="00BB4EAA" w14:paraId="5ED3F266" w14:textId="77777777" w:rsidTr="009B6659">
        <w:tc>
          <w:tcPr>
            <w:tcW w:w="1276" w:type="dxa"/>
          </w:tcPr>
          <w:p w14:paraId="6C93910D" w14:textId="73434B8C" w:rsidR="009B6659" w:rsidRDefault="009B6659" w:rsidP="009B6659">
            <w:pPr>
              <w:rPr>
                <w:b/>
                <w:bCs/>
              </w:rPr>
            </w:pPr>
            <w:r>
              <w:rPr>
                <w:b/>
                <w:bCs/>
              </w:rPr>
              <w:t xml:space="preserve">Date </w:t>
            </w:r>
          </w:p>
        </w:tc>
        <w:tc>
          <w:tcPr>
            <w:tcW w:w="993" w:type="dxa"/>
          </w:tcPr>
          <w:p w14:paraId="7430973B" w14:textId="3C46ACF5" w:rsidR="009B6659" w:rsidRDefault="009B6659" w:rsidP="009B6659">
            <w:pPr>
              <w:rPr>
                <w:b/>
                <w:bCs/>
              </w:rPr>
            </w:pPr>
            <w:r>
              <w:rPr>
                <w:b/>
                <w:bCs/>
              </w:rPr>
              <w:t xml:space="preserve">Version number </w:t>
            </w:r>
          </w:p>
        </w:tc>
        <w:tc>
          <w:tcPr>
            <w:tcW w:w="3827" w:type="dxa"/>
          </w:tcPr>
          <w:p w14:paraId="0726A7DA" w14:textId="62DF5BB1" w:rsidR="009B6659" w:rsidRDefault="009B6659" w:rsidP="009B6659">
            <w:pPr>
              <w:rPr>
                <w:b/>
                <w:bCs/>
              </w:rPr>
            </w:pPr>
            <w:r>
              <w:rPr>
                <w:b/>
                <w:bCs/>
              </w:rPr>
              <w:t>Document changes</w:t>
            </w:r>
          </w:p>
        </w:tc>
        <w:tc>
          <w:tcPr>
            <w:tcW w:w="1134" w:type="dxa"/>
          </w:tcPr>
          <w:p w14:paraId="7101FB95" w14:textId="3E8EA115" w:rsidR="009B6659" w:rsidRDefault="009B6659" w:rsidP="009B6659">
            <w:pPr>
              <w:rPr>
                <w:b/>
                <w:bCs/>
              </w:rPr>
            </w:pPr>
            <w:r>
              <w:rPr>
                <w:b/>
                <w:bCs/>
              </w:rPr>
              <w:t xml:space="preserve">Name </w:t>
            </w:r>
          </w:p>
        </w:tc>
        <w:tc>
          <w:tcPr>
            <w:tcW w:w="850" w:type="dxa"/>
          </w:tcPr>
          <w:p w14:paraId="741D7577" w14:textId="206B2189" w:rsidR="009B6659" w:rsidRDefault="009B6659" w:rsidP="009B6659">
            <w:pPr>
              <w:rPr>
                <w:b/>
                <w:bCs/>
              </w:rPr>
            </w:pPr>
            <w:r>
              <w:rPr>
                <w:b/>
                <w:bCs/>
              </w:rPr>
              <w:t>title</w:t>
            </w:r>
          </w:p>
        </w:tc>
        <w:tc>
          <w:tcPr>
            <w:tcW w:w="1276" w:type="dxa"/>
          </w:tcPr>
          <w:p w14:paraId="29305DA1" w14:textId="2B5FED06" w:rsidR="009B6659" w:rsidRDefault="009B6659" w:rsidP="009B6659">
            <w:pPr>
              <w:rPr>
                <w:b/>
                <w:bCs/>
              </w:rPr>
            </w:pPr>
            <w:r>
              <w:rPr>
                <w:b/>
                <w:bCs/>
              </w:rPr>
              <w:t xml:space="preserve">Signature </w:t>
            </w:r>
          </w:p>
        </w:tc>
        <w:tc>
          <w:tcPr>
            <w:tcW w:w="2268" w:type="dxa"/>
          </w:tcPr>
          <w:p w14:paraId="3F84A5A8" w14:textId="6AB3012F" w:rsidR="009B6659" w:rsidRDefault="009B6659" w:rsidP="009B6659">
            <w:pPr>
              <w:rPr>
                <w:b/>
                <w:bCs/>
              </w:rPr>
            </w:pPr>
            <w:r>
              <w:rPr>
                <w:b/>
                <w:bCs/>
              </w:rPr>
              <w:t xml:space="preserve">Approved by </w:t>
            </w:r>
          </w:p>
        </w:tc>
      </w:tr>
      <w:tr w:rsidR="00BB4EAA" w14:paraId="2587486E" w14:textId="77777777" w:rsidTr="009B6659">
        <w:tc>
          <w:tcPr>
            <w:tcW w:w="1276" w:type="dxa"/>
          </w:tcPr>
          <w:p w14:paraId="04072121" w14:textId="6CC5DAEF" w:rsidR="009B6659" w:rsidRPr="003704C6" w:rsidRDefault="003704C6" w:rsidP="009B6659">
            <w:r>
              <w:t>10/25/2025</w:t>
            </w:r>
          </w:p>
        </w:tc>
        <w:tc>
          <w:tcPr>
            <w:tcW w:w="993" w:type="dxa"/>
          </w:tcPr>
          <w:p w14:paraId="208E9BF3" w14:textId="4F4FFC46" w:rsidR="009B6659" w:rsidRPr="003704C6" w:rsidRDefault="003704C6" w:rsidP="009B6659">
            <w:r>
              <w:t>1.1</w:t>
            </w:r>
          </w:p>
        </w:tc>
        <w:tc>
          <w:tcPr>
            <w:tcW w:w="3827" w:type="dxa"/>
          </w:tcPr>
          <w:p w14:paraId="1A016C28" w14:textId="306F5EA1" w:rsidR="009B6659" w:rsidRPr="003704C6" w:rsidRDefault="003704C6" w:rsidP="009B6659">
            <w:r>
              <w:t xml:space="preserve">Change request (CR-001): add an “export to CSV” function on the report module </w:t>
            </w:r>
          </w:p>
        </w:tc>
        <w:tc>
          <w:tcPr>
            <w:tcW w:w="1134" w:type="dxa"/>
          </w:tcPr>
          <w:p w14:paraId="439EFAD2" w14:textId="3421AB95" w:rsidR="009B6659" w:rsidRPr="003704C6" w:rsidRDefault="003704C6" w:rsidP="009B6659">
            <w:r>
              <w:t>s. Patel</w:t>
            </w:r>
          </w:p>
        </w:tc>
        <w:tc>
          <w:tcPr>
            <w:tcW w:w="850" w:type="dxa"/>
          </w:tcPr>
          <w:p w14:paraId="45091E49" w14:textId="470A0FDC" w:rsidR="009B6659" w:rsidRPr="003704C6" w:rsidRDefault="003704C6" w:rsidP="009B6659">
            <w:r>
              <w:t>BA</w:t>
            </w:r>
          </w:p>
        </w:tc>
        <w:tc>
          <w:tcPr>
            <w:tcW w:w="1276" w:type="dxa"/>
          </w:tcPr>
          <w:p w14:paraId="09DBA1C0" w14:textId="2F8D1A92" w:rsidR="009B6659" w:rsidRPr="003704C6" w:rsidRDefault="003704C6" w:rsidP="009B6659">
            <w:r>
              <w:t>(signed)</w:t>
            </w:r>
          </w:p>
        </w:tc>
        <w:tc>
          <w:tcPr>
            <w:tcW w:w="2268" w:type="dxa"/>
          </w:tcPr>
          <w:p w14:paraId="49D90450" w14:textId="7DA006B3" w:rsidR="009B6659" w:rsidRPr="003704C6" w:rsidRDefault="003704C6" w:rsidP="009B6659">
            <w:r>
              <w:t>A. Smith (Project sponser)</w:t>
            </w:r>
          </w:p>
        </w:tc>
      </w:tr>
      <w:tr w:rsidR="00BB4EAA" w14:paraId="0EA92860" w14:textId="77777777" w:rsidTr="009B6659">
        <w:tc>
          <w:tcPr>
            <w:tcW w:w="1276" w:type="dxa"/>
          </w:tcPr>
          <w:p w14:paraId="51F275DB" w14:textId="7B0FDFFF" w:rsidR="009B6659" w:rsidRPr="003704C6" w:rsidRDefault="003704C6" w:rsidP="009B6659">
            <w:r>
              <w:t>10/28/2025</w:t>
            </w:r>
          </w:p>
        </w:tc>
        <w:tc>
          <w:tcPr>
            <w:tcW w:w="993" w:type="dxa"/>
          </w:tcPr>
          <w:p w14:paraId="5DA040DA" w14:textId="737D1C62" w:rsidR="009B6659" w:rsidRPr="003704C6" w:rsidRDefault="003704C6" w:rsidP="009B6659">
            <w:r>
              <w:t>1.2</w:t>
            </w:r>
          </w:p>
        </w:tc>
        <w:tc>
          <w:tcPr>
            <w:tcW w:w="3827" w:type="dxa"/>
          </w:tcPr>
          <w:p w14:paraId="67E4D36B" w14:textId="66298670" w:rsidR="009B6659" w:rsidRPr="003704C6" w:rsidRDefault="003704C6" w:rsidP="009B6659">
            <w:r>
              <w:t>CR-002: change sytem color scheme from blue to green (client branding update)</w:t>
            </w:r>
          </w:p>
        </w:tc>
        <w:tc>
          <w:tcPr>
            <w:tcW w:w="1134" w:type="dxa"/>
          </w:tcPr>
          <w:p w14:paraId="508FA31C" w14:textId="5E3F9046" w:rsidR="009B6659" w:rsidRPr="003704C6" w:rsidRDefault="003704C6" w:rsidP="009B6659">
            <w:r>
              <w:t>J. Doe</w:t>
            </w:r>
          </w:p>
        </w:tc>
        <w:tc>
          <w:tcPr>
            <w:tcW w:w="850" w:type="dxa"/>
          </w:tcPr>
          <w:p w14:paraId="317150F3" w14:textId="3137EE77" w:rsidR="009B6659" w:rsidRPr="003704C6" w:rsidRDefault="003704C6" w:rsidP="009B6659">
            <w:r>
              <w:t xml:space="preserve">UX designer </w:t>
            </w:r>
          </w:p>
        </w:tc>
        <w:tc>
          <w:tcPr>
            <w:tcW w:w="1276" w:type="dxa"/>
          </w:tcPr>
          <w:p w14:paraId="633B43B5" w14:textId="7A83D081" w:rsidR="009B6659" w:rsidRPr="003704C6" w:rsidRDefault="003704C6" w:rsidP="009B6659">
            <w:r>
              <w:t>(signed)</w:t>
            </w:r>
          </w:p>
        </w:tc>
        <w:tc>
          <w:tcPr>
            <w:tcW w:w="2268" w:type="dxa"/>
          </w:tcPr>
          <w:p w14:paraId="73A150E4" w14:textId="02731911" w:rsidR="009B6659" w:rsidRPr="003704C6" w:rsidRDefault="00BB4EAA" w:rsidP="009B6659">
            <w:r>
              <w:t>C</w:t>
            </w:r>
            <w:r w:rsidR="003704C6">
              <w:t>.Devis (PM)</w:t>
            </w:r>
          </w:p>
        </w:tc>
      </w:tr>
      <w:tr w:rsidR="00BB4EAA" w14:paraId="51D38641" w14:textId="77777777" w:rsidTr="009B6659">
        <w:tc>
          <w:tcPr>
            <w:tcW w:w="1276" w:type="dxa"/>
          </w:tcPr>
          <w:p w14:paraId="0A7EB3EF" w14:textId="4BB26725" w:rsidR="009B6659" w:rsidRPr="003704C6" w:rsidRDefault="003704C6" w:rsidP="009B6659">
            <w:r>
              <w:t>11/05/2025</w:t>
            </w:r>
          </w:p>
        </w:tc>
        <w:tc>
          <w:tcPr>
            <w:tcW w:w="993" w:type="dxa"/>
          </w:tcPr>
          <w:p w14:paraId="39C98F1F" w14:textId="07064D13" w:rsidR="009B6659" w:rsidRPr="003704C6" w:rsidRDefault="003704C6" w:rsidP="009B6659">
            <w:r>
              <w:t>1.3</w:t>
            </w:r>
          </w:p>
        </w:tc>
        <w:tc>
          <w:tcPr>
            <w:tcW w:w="3827" w:type="dxa"/>
          </w:tcPr>
          <w:p w14:paraId="0484740E" w14:textId="6515090A" w:rsidR="009B6659" w:rsidRPr="003704C6" w:rsidRDefault="003704C6" w:rsidP="009B6659">
            <w:r>
              <w:t>CR-003: defer development of integrated chat feature to phase 2 to meet current release deadline.</w:t>
            </w:r>
          </w:p>
        </w:tc>
        <w:tc>
          <w:tcPr>
            <w:tcW w:w="1134" w:type="dxa"/>
          </w:tcPr>
          <w:p w14:paraId="6864DDC1" w14:textId="1666D51C" w:rsidR="009B6659" w:rsidRPr="003704C6" w:rsidRDefault="003704C6" w:rsidP="009B6659">
            <w:r>
              <w:t xml:space="preserve">C.Davis </w:t>
            </w:r>
          </w:p>
        </w:tc>
        <w:tc>
          <w:tcPr>
            <w:tcW w:w="850" w:type="dxa"/>
          </w:tcPr>
          <w:p w14:paraId="009C1673" w14:textId="23D4EC16" w:rsidR="009B6659" w:rsidRPr="003704C6" w:rsidRDefault="003704C6" w:rsidP="009B6659">
            <w:r>
              <w:t xml:space="preserve">Project manager </w:t>
            </w:r>
          </w:p>
        </w:tc>
        <w:tc>
          <w:tcPr>
            <w:tcW w:w="1276" w:type="dxa"/>
          </w:tcPr>
          <w:p w14:paraId="7F15EB60" w14:textId="2DE2D14A" w:rsidR="009B6659" w:rsidRPr="003704C6" w:rsidRDefault="003704C6" w:rsidP="009B6659">
            <w:r>
              <w:t>(signed)</w:t>
            </w:r>
          </w:p>
        </w:tc>
        <w:tc>
          <w:tcPr>
            <w:tcW w:w="2268" w:type="dxa"/>
          </w:tcPr>
          <w:p w14:paraId="06F3CB86" w14:textId="3B96193C" w:rsidR="009B6659" w:rsidRPr="003704C6" w:rsidRDefault="00BB4EAA" w:rsidP="009B6659">
            <w:r>
              <w:t>B. Jones (CFO/stakeholders)</w:t>
            </w:r>
          </w:p>
        </w:tc>
      </w:tr>
    </w:tbl>
    <w:p w14:paraId="4A71DC66" w14:textId="0B79A704" w:rsidR="009B6659" w:rsidRPr="009B6659" w:rsidRDefault="009B6659" w:rsidP="009B6659">
      <w:pPr>
        <w:ind w:left="720"/>
        <w:rPr>
          <w:b/>
          <w:bCs/>
        </w:rPr>
      </w:pPr>
    </w:p>
    <w:p w14:paraId="784AA8BE" w14:textId="01A16C85" w:rsidR="009B6659" w:rsidRDefault="00BB4EAA" w:rsidP="009B6659">
      <w:pPr>
        <w:rPr>
          <w:b/>
          <w:bCs/>
        </w:rPr>
      </w:pPr>
      <w:r w:rsidRPr="00BB4EAA">
        <w:rPr>
          <w:b/>
          <w:bCs/>
        </w:rPr>
        <w:t>Q14. Difference between Traditional Development Model and Agile Development Models?</w:t>
      </w:r>
    </w:p>
    <w:p w14:paraId="3918EB2C" w14:textId="21FD835D" w:rsidR="00BB4EAA" w:rsidRDefault="00BB4EAA" w:rsidP="009B6659">
      <w:pPr>
        <w:rPr>
          <w:b/>
          <w:bCs/>
        </w:rPr>
      </w:pPr>
      <w:r>
        <w:rPr>
          <w:b/>
          <w:bCs/>
        </w:rPr>
        <w:t xml:space="preserve">Answer </w:t>
      </w:r>
    </w:p>
    <w:tbl>
      <w:tblPr>
        <w:tblStyle w:val="TableGrid"/>
        <w:tblW w:w="11341" w:type="dxa"/>
        <w:tblInd w:w="-998" w:type="dxa"/>
        <w:tblLook w:val="04A0" w:firstRow="1" w:lastRow="0" w:firstColumn="1" w:lastColumn="0" w:noHBand="0" w:noVBand="1"/>
      </w:tblPr>
      <w:tblGrid>
        <w:gridCol w:w="2269"/>
        <w:gridCol w:w="4739"/>
        <w:gridCol w:w="4333"/>
      </w:tblGrid>
      <w:tr w:rsidR="00BB4EAA" w14:paraId="23BCD15D" w14:textId="77777777" w:rsidTr="00BB4EAA">
        <w:tc>
          <w:tcPr>
            <w:tcW w:w="2269" w:type="dxa"/>
          </w:tcPr>
          <w:p w14:paraId="0E0E99B7" w14:textId="4B1D74D8" w:rsidR="00BB4EAA" w:rsidRDefault="00BB4EAA" w:rsidP="009B6659">
            <w:pPr>
              <w:rPr>
                <w:b/>
                <w:bCs/>
              </w:rPr>
            </w:pPr>
            <w:r>
              <w:rPr>
                <w:b/>
                <w:bCs/>
              </w:rPr>
              <w:t xml:space="preserve">Aspect </w:t>
            </w:r>
          </w:p>
        </w:tc>
        <w:tc>
          <w:tcPr>
            <w:tcW w:w="4739" w:type="dxa"/>
          </w:tcPr>
          <w:p w14:paraId="612BB58E" w14:textId="2179AA3F" w:rsidR="00BB4EAA" w:rsidRDefault="00BB4EAA" w:rsidP="009B6659">
            <w:pPr>
              <w:rPr>
                <w:b/>
                <w:bCs/>
              </w:rPr>
            </w:pPr>
            <w:r>
              <w:rPr>
                <w:b/>
                <w:bCs/>
              </w:rPr>
              <w:t>Traditional development model(waterfall)</w:t>
            </w:r>
          </w:p>
        </w:tc>
        <w:tc>
          <w:tcPr>
            <w:tcW w:w="4333" w:type="dxa"/>
          </w:tcPr>
          <w:p w14:paraId="64E0EBA4" w14:textId="591A4713" w:rsidR="00BB4EAA" w:rsidRDefault="00BB4EAA" w:rsidP="009B6659">
            <w:pPr>
              <w:rPr>
                <w:b/>
                <w:bCs/>
              </w:rPr>
            </w:pPr>
            <w:r>
              <w:rPr>
                <w:b/>
                <w:bCs/>
              </w:rPr>
              <w:t>Agile development model(scrum)</w:t>
            </w:r>
          </w:p>
        </w:tc>
      </w:tr>
      <w:tr w:rsidR="00BB4EAA" w14:paraId="440DC568" w14:textId="77777777" w:rsidTr="00BB4EAA">
        <w:tc>
          <w:tcPr>
            <w:tcW w:w="2269" w:type="dxa"/>
          </w:tcPr>
          <w:p w14:paraId="1DB8AE03" w14:textId="07D5670B" w:rsidR="00BB4EAA" w:rsidRPr="00BB4EAA" w:rsidRDefault="00BB4EAA" w:rsidP="009B6659">
            <w:r>
              <w:t xml:space="preserve">Development approach </w:t>
            </w:r>
          </w:p>
        </w:tc>
        <w:tc>
          <w:tcPr>
            <w:tcW w:w="4739" w:type="dxa"/>
          </w:tcPr>
          <w:p w14:paraId="50F858AB" w14:textId="45F94933" w:rsidR="00BB4EAA" w:rsidRPr="00BB4EAA" w:rsidRDefault="00BB4EAA" w:rsidP="009B6659">
            <w:r>
              <w:t>Linear and sequential.</w:t>
            </w:r>
          </w:p>
        </w:tc>
        <w:tc>
          <w:tcPr>
            <w:tcW w:w="4333" w:type="dxa"/>
          </w:tcPr>
          <w:p w14:paraId="626E7F12" w14:textId="4CEEF56B" w:rsidR="00BB4EAA" w:rsidRPr="00BB4EAA" w:rsidRDefault="00BB4EAA" w:rsidP="009B6659">
            <w:r>
              <w:t xml:space="preserve">Iterative and incremental </w:t>
            </w:r>
          </w:p>
        </w:tc>
      </w:tr>
      <w:tr w:rsidR="00BB4EAA" w14:paraId="0267DA61" w14:textId="77777777" w:rsidTr="00BB4EAA">
        <w:tc>
          <w:tcPr>
            <w:tcW w:w="2269" w:type="dxa"/>
          </w:tcPr>
          <w:p w14:paraId="5F5B07E3" w14:textId="45540579" w:rsidR="00BB4EAA" w:rsidRPr="00BB4EAA" w:rsidRDefault="00BB4EAA" w:rsidP="009B6659">
            <w:r>
              <w:t xml:space="preserve">Flexibility and adaptability </w:t>
            </w:r>
          </w:p>
        </w:tc>
        <w:tc>
          <w:tcPr>
            <w:tcW w:w="4739" w:type="dxa"/>
          </w:tcPr>
          <w:p w14:paraId="424A78E4" w14:textId="40197DBB" w:rsidR="00BB4EAA" w:rsidRPr="00BB4EAA" w:rsidRDefault="00BB4EAA" w:rsidP="009B6659">
            <w:r>
              <w:t xml:space="preserve">Less adaptable to changes after project </w:t>
            </w:r>
            <w:r w:rsidR="00350B64">
              <w:t>initiation; changes</w:t>
            </w:r>
            <w:r>
              <w:t xml:space="preserve"> can be costly </w:t>
            </w:r>
          </w:p>
        </w:tc>
        <w:tc>
          <w:tcPr>
            <w:tcW w:w="4333" w:type="dxa"/>
          </w:tcPr>
          <w:p w14:paraId="3E0C8C1C" w14:textId="2D96673A" w:rsidR="00BB4EAA" w:rsidRPr="00BB4EAA" w:rsidRDefault="00BB4EAA" w:rsidP="009B6659">
            <w:r>
              <w:t xml:space="preserve">Embrases changes throughout the development </w:t>
            </w:r>
            <w:r w:rsidR="00350B64">
              <w:t>process; flexibility</w:t>
            </w:r>
            <w:r>
              <w:t xml:space="preserve"> is a key principle.</w:t>
            </w:r>
          </w:p>
        </w:tc>
      </w:tr>
      <w:tr w:rsidR="00BB4EAA" w14:paraId="7C7B4949" w14:textId="77777777" w:rsidTr="00BB4EAA">
        <w:tc>
          <w:tcPr>
            <w:tcW w:w="2269" w:type="dxa"/>
          </w:tcPr>
          <w:p w14:paraId="6531644C" w14:textId="44401091" w:rsidR="00BB4EAA" w:rsidRPr="00BB4EAA" w:rsidRDefault="00BB4EAA" w:rsidP="009B6659">
            <w:r>
              <w:t xml:space="preserve">Project planning </w:t>
            </w:r>
          </w:p>
        </w:tc>
        <w:tc>
          <w:tcPr>
            <w:tcW w:w="4739" w:type="dxa"/>
          </w:tcPr>
          <w:p w14:paraId="32E1A622" w14:textId="34AAEFCD" w:rsidR="00BB4EAA" w:rsidRPr="00BB4EAA" w:rsidRDefault="00BB4EAA" w:rsidP="009B6659">
            <w:r>
              <w:t xml:space="preserve">Detailed planning at the project’s </w:t>
            </w:r>
            <w:r w:rsidR="00350B64">
              <w:t>start; changes</w:t>
            </w:r>
            <w:r>
              <w:t xml:space="preserve"> may be discouraged.</w:t>
            </w:r>
          </w:p>
        </w:tc>
        <w:tc>
          <w:tcPr>
            <w:tcW w:w="4333" w:type="dxa"/>
          </w:tcPr>
          <w:p w14:paraId="15AF2DC3" w14:textId="134BD153" w:rsidR="00BB4EAA" w:rsidRPr="00BB4EAA" w:rsidRDefault="00BB4EAA" w:rsidP="009B6659">
            <w:r>
              <w:t xml:space="preserve">Incremental </w:t>
            </w:r>
            <w:r w:rsidR="00350B64">
              <w:t>planning; welcome</w:t>
            </w:r>
            <w:r>
              <w:t xml:space="preserve"> and accomodates </w:t>
            </w:r>
            <w:r w:rsidR="00350B64">
              <w:t>changes; planning</w:t>
            </w:r>
            <w:r>
              <w:t xml:space="preserve"> revisited regularly </w:t>
            </w:r>
          </w:p>
        </w:tc>
      </w:tr>
      <w:tr w:rsidR="00BB4EAA" w14:paraId="120E7D47" w14:textId="77777777" w:rsidTr="00BB4EAA">
        <w:tc>
          <w:tcPr>
            <w:tcW w:w="2269" w:type="dxa"/>
          </w:tcPr>
          <w:p w14:paraId="20B75F3F" w14:textId="1C3397C4" w:rsidR="00BB4EAA" w:rsidRPr="00BB4EAA" w:rsidRDefault="00BB4EAA" w:rsidP="009B6659">
            <w:r>
              <w:t>Delivery of software</w:t>
            </w:r>
          </w:p>
        </w:tc>
        <w:tc>
          <w:tcPr>
            <w:tcW w:w="4739" w:type="dxa"/>
          </w:tcPr>
          <w:p w14:paraId="35CDB2C1" w14:textId="44A80E60" w:rsidR="00BB4EAA" w:rsidRPr="00BB4EAA" w:rsidRDefault="00BB4EAA" w:rsidP="009B6659">
            <w:r>
              <w:t>Entire system developed and delivered at the end of the project.</w:t>
            </w:r>
          </w:p>
        </w:tc>
        <w:tc>
          <w:tcPr>
            <w:tcW w:w="4333" w:type="dxa"/>
          </w:tcPr>
          <w:p w14:paraId="2F4F58CD" w14:textId="7498E083" w:rsidR="00BB4EAA" w:rsidRPr="00BB4EAA" w:rsidRDefault="00BB4EAA" w:rsidP="009B6659">
            <w:r>
              <w:t xml:space="preserve">Software delivered in </w:t>
            </w:r>
            <w:r w:rsidR="00350B64">
              <w:t>small, functional</w:t>
            </w:r>
            <w:r>
              <w:t xml:space="preserve"> increments</w:t>
            </w:r>
          </w:p>
        </w:tc>
      </w:tr>
      <w:tr w:rsidR="00BB4EAA" w14:paraId="288707CF" w14:textId="77777777" w:rsidTr="00BB4EAA">
        <w:tc>
          <w:tcPr>
            <w:tcW w:w="2269" w:type="dxa"/>
          </w:tcPr>
          <w:p w14:paraId="50E8C73D" w14:textId="02AA9106" w:rsidR="00BB4EAA" w:rsidRPr="00BB4EAA" w:rsidRDefault="00BB4EAA" w:rsidP="009B6659">
            <w:r>
              <w:t xml:space="preserve">Client involvement </w:t>
            </w:r>
          </w:p>
        </w:tc>
        <w:tc>
          <w:tcPr>
            <w:tcW w:w="4739" w:type="dxa"/>
          </w:tcPr>
          <w:p w14:paraId="0D303CB7" w14:textId="22C5024B" w:rsidR="00BB4EAA" w:rsidRPr="00BB4EAA" w:rsidRDefault="00BB4EAA" w:rsidP="009B6659">
            <w:r>
              <w:t xml:space="preserve">Limited involvement during </w:t>
            </w:r>
            <w:r w:rsidR="00350B64">
              <w:t>development; more</w:t>
            </w:r>
            <w:r>
              <w:t xml:space="preserve"> at the beginning and end.</w:t>
            </w:r>
          </w:p>
        </w:tc>
        <w:tc>
          <w:tcPr>
            <w:tcW w:w="4333" w:type="dxa"/>
          </w:tcPr>
          <w:p w14:paraId="0E95EBE2" w14:textId="09E6D616" w:rsidR="00BB4EAA" w:rsidRPr="00BB4EAA" w:rsidRDefault="00BB4EAA" w:rsidP="009B6659">
            <w:r>
              <w:t>Frequent client collaboration throughout the development process.</w:t>
            </w:r>
          </w:p>
        </w:tc>
      </w:tr>
    </w:tbl>
    <w:p w14:paraId="1B2E5918" w14:textId="0AF1BA19" w:rsidR="00350B64" w:rsidRDefault="00350B64" w:rsidP="009B6659">
      <w:pPr>
        <w:rPr>
          <w:b/>
          <w:bCs/>
        </w:rPr>
      </w:pPr>
    </w:p>
    <w:p w14:paraId="3794778F" w14:textId="614BEE4A" w:rsidR="00350B64" w:rsidRDefault="00350B64" w:rsidP="009B6659">
      <w:pPr>
        <w:rPr>
          <w:b/>
          <w:bCs/>
        </w:rPr>
      </w:pPr>
      <w:r w:rsidRPr="00350B64">
        <w:rPr>
          <w:b/>
          <w:bCs/>
        </w:rPr>
        <w:t>Q15. Explain Brainstorming Technique – Where to use?</w:t>
      </w:r>
    </w:p>
    <w:p w14:paraId="04609159" w14:textId="69FF8527" w:rsidR="00350B64" w:rsidRDefault="00350B64" w:rsidP="009B6659">
      <w:pPr>
        <w:rPr>
          <w:b/>
          <w:bCs/>
        </w:rPr>
      </w:pPr>
      <w:r>
        <w:rPr>
          <w:b/>
          <w:bCs/>
        </w:rPr>
        <w:t xml:space="preserve">Answer </w:t>
      </w:r>
    </w:p>
    <w:p w14:paraId="4CC4B606" w14:textId="00D996D7" w:rsidR="005B0E98" w:rsidRDefault="00350B64" w:rsidP="009B6659">
      <w:r>
        <w:rPr>
          <w:b/>
          <w:bCs/>
        </w:rPr>
        <w:t xml:space="preserve">Brainstroming </w:t>
      </w:r>
      <w:r>
        <w:t xml:space="preserve">is a group creativity technique used to generate a large number of </w:t>
      </w:r>
      <w:r w:rsidR="005B0E98">
        <w:t>ideas, solutions</w:t>
      </w:r>
      <w:r>
        <w:t xml:space="preserve"> or approaches for a specific problem in ashort amount of </w:t>
      </w:r>
      <w:r w:rsidR="005B0E98">
        <w:t>time. The</w:t>
      </w:r>
      <w:r>
        <w:t xml:space="preserve"> fundamental principle is to create a free and open environment where all ideas are </w:t>
      </w:r>
      <w:r>
        <w:lastRenderedPageBreak/>
        <w:t xml:space="preserve">welcomed without immediate criticism </w:t>
      </w:r>
      <w:r w:rsidR="005B0E98">
        <w:t>or</w:t>
      </w:r>
      <w:r>
        <w:t xml:space="preserve"> </w:t>
      </w:r>
      <w:r w:rsidR="005B0E98">
        <w:t>judgement. The</w:t>
      </w:r>
      <w:r>
        <w:t xml:space="preserve"> </w:t>
      </w:r>
      <w:r w:rsidR="005B0E98">
        <w:t>focus is on quantity of ideas first, followed by quality selection later.</w:t>
      </w:r>
    </w:p>
    <w:p w14:paraId="3155DAD4" w14:textId="02A41F74" w:rsidR="005B0E98" w:rsidRPr="005B0E98" w:rsidRDefault="005B0E98" w:rsidP="009B6659">
      <w:pPr>
        <w:rPr>
          <w:b/>
          <w:bCs/>
        </w:rPr>
      </w:pPr>
      <w:r w:rsidRPr="005B0E98">
        <w:rPr>
          <w:b/>
          <w:bCs/>
        </w:rPr>
        <w:t xml:space="preserve">Key principles </w:t>
      </w:r>
    </w:p>
    <w:p w14:paraId="5F66B9BB" w14:textId="3061705F" w:rsidR="005B0E98" w:rsidRDefault="005B0E98" w:rsidP="005B0E98">
      <w:pPr>
        <w:pStyle w:val="ListParagraph"/>
        <w:numPr>
          <w:ilvl w:val="0"/>
          <w:numId w:val="22"/>
        </w:numPr>
      </w:pPr>
      <w:r w:rsidRPr="005B0E98">
        <w:rPr>
          <w:b/>
          <w:bCs/>
        </w:rPr>
        <w:t>focus on quantity:</w:t>
      </w:r>
      <w:r>
        <w:t xml:space="preserve"> encourage participants to generate as many ideas as possible.</w:t>
      </w:r>
    </w:p>
    <w:p w14:paraId="714A2BB3" w14:textId="6DCB2A32" w:rsidR="005B0E98" w:rsidRDefault="005B0E98" w:rsidP="005B0E98">
      <w:pPr>
        <w:pStyle w:val="ListParagraph"/>
        <w:numPr>
          <w:ilvl w:val="0"/>
          <w:numId w:val="22"/>
        </w:numPr>
      </w:pPr>
      <w:r w:rsidRPr="005B0E98">
        <w:rPr>
          <w:b/>
          <w:bCs/>
        </w:rPr>
        <w:t>No criticism:</w:t>
      </w:r>
      <w:r>
        <w:t xml:space="preserve"> defer judgement and analysis until the idea generation phase is complete.</w:t>
      </w:r>
    </w:p>
    <w:p w14:paraId="65D28B5A" w14:textId="1D007879" w:rsidR="005B0E98" w:rsidRDefault="005B0E98" w:rsidP="005B0E98">
      <w:pPr>
        <w:pStyle w:val="ListParagraph"/>
        <w:numPr>
          <w:ilvl w:val="0"/>
          <w:numId w:val="22"/>
        </w:numPr>
      </w:pPr>
      <w:r w:rsidRPr="005B0E98">
        <w:rPr>
          <w:b/>
          <w:bCs/>
        </w:rPr>
        <w:t>Co</w:t>
      </w:r>
      <w:r>
        <w:rPr>
          <w:b/>
          <w:bCs/>
        </w:rPr>
        <w:t>m</w:t>
      </w:r>
      <w:r w:rsidRPr="005B0E98">
        <w:rPr>
          <w:b/>
          <w:bCs/>
        </w:rPr>
        <w:t>bine and improve:</w:t>
      </w:r>
      <w:r>
        <w:t xml:space="preserve"> encourage participants to buil upon or combine the ideas suggested by others.</w:t>
      </w:r>
    </w:p>
    <w:p w14:paraId="3107346D" w14:textId="08CCEDED" w:rsidR="005B0E98" w:rsidRPr="005B0E98" w:rsidRDefault="005B0E98" w:rsidP="005B0E98">
      <w:pPr>
        <w:ind w:left="284"/>
        <w:rPr>
          <w:b/>
          <w:bCs/>
        </w:rPr>
      </w:pPr>
      <w:r w:rsidRPr="005B0E98">
        <w:rPr>
          <w:b/>
          <w:bCs/>
        </w:rPr>
        <w:t xml:space="preserve">Where to use </w:t>
      </w:r>
    </w:p>
    <w:tbl>
      <w:tblPr>
        <w:tblStyle w:val="TableGrid"/>
        <w:tblW w:w="0" w:type="auto"/>
        <w:tblLook w:val="04A0" w:firstRow="1" w:lastRow="0" w:firstColumn="1" w:lastColumn="0" w:noHBand="0" w:noVBand="1"/>
      </w:tblPr>
      <w:tblGrid>
        <w:gridCol w:w="2830"/>
        <w:gridCol w:w="6186"/>
      </w:tblGrid>
      <w:tr w:rsidR="005B0E98" w14:paraId="21E5C4AE" w14:textId="77777777" w:rsidTr="005B0E98">
        <w:tc>
          <w:tcPr>
            <w:tcW w:w="2830" w:type="dxa"/>
          </w:tcPr>
          <w:p w14:paraId="4C0F2C18" w14:textId="63908DA4" w:rsidR="005B0E98" w:rsidRDefault="005B0E98" w:rsidP="009B6659">
            <w:r>
              <w:t xml:space="preserve">Context </w:t>
            </w:r>
          </w:p>
        </w:tc>
        <w:tc>
          <w:tcPr>
            <w:tcW w:w="6186" w:type="dxa"/>
          </w:tcPr>
          <w:p w14:paraId="7D1B785F" w14:textId="12660356" w:rsidR="005B0E98" w:rsidRDefault="005B0E98" w:rsidP="009B6659">
            <w:r>
              <w:t xml:space="preserve">Purpose </w:t>
            </w:r>
          </w:p>
        </w:tc>
      </w:tr>
      <w:tr w:rsidR="005B0E98" w14:paraId="2129B9AD" w14:textId="77777777" w:rsidTr="005B0E98">
        <w:tc>
          <w:tcPr>
            <w:tcW w:w="2830" w:type="dxa"/>
          </w:tcPr>
          <w:p w14:paraId="06B71DE8" w14:textId="1E3B419D" w:rsidR="005B0E98" w:rsidRDefault="005B0E98" w:rsidP="009B6659">
            <w:r>
              <w:t xml:space="preserve">Initial discovery </w:t>
            </w:r>
          </w:p>
        </w:tc>
        <w:tc>
          <w:tcPr>
            <w:tcW w:w="6186" w:type="dxa"/>
          </w:tcPr>
          <w:p w14:paraId="3A0306D4" w14:textId="59AACCCE" w:rsidR="005B0E98" w:rsidRDefault="005B0E98" w:rsidP="009B6659">
            <w:r>
              <w:t>To quikly generate a high volume of potential requirements or features for a new system.</w:t>
            </w:r>
          </w:p>
        </w:tc>
      </w:tr>
      <w:tr w:rsidR="005B0E98" w14:paraId="743A1FF7" w14:textId="77777777" w:rsidTr="005B0E98">
        <w:tc>
          <w:tcPr>
            <w:tcW w:w="2830" w:type="dxa"/>
          </w:tcPr>
          <w:p w14:paraId="58C4E056" w14:textId="6FDB122D" w:rsidR="005B0E98" w:rsidRDefault="005B0E98" w:rsidP="009B6659">
            <w:r>
              <w:t xml:space="preserve">Problem solving </w:t>
            </w:r>
          </w:p>
        </w:tc>
        <w:tc>
          <w:tcPr>
            <w:tcW w:w="6186" w:type="dxa"/>
          </w:tcPr>
          <w:p w14:paraId="13DF2FD1" w14:textId="34CFAF34" w:rsidR="005B0E98" w:rsidRDefault="005B0E98" w:rsidP="009B6659">
            <w:r>
              <w:t xml:space="preserve">To identify all possible root causes or multiple potential solutions for an existing problem </w:t>
            </w:r>
          </w:p>
        </w:tc>
      </w:tr>
      <w:tr w:rsidR="005B0E98" w14:paraId="3C63B20A" w14:textId="77777777" w:rsidTr="005B0E98">
        <w:tc>
          <w:tcPr>
            <w:tcW w:w="2830" w:type="dxa"/>
          </w:tcPr>
          <w:p w14:paraId="74E94C06" w14:textId="34AFDE86" w:rsidR="005B0E98" w:rsidRDefault="005B0E98" w:rsidP="009B6659">
            <w:r>
              <w:t xml:space="preserve">Risk management </w:t>
            </w:r>
          </w:p>
        </w:tc>
        <w:tc>
          <w:tcPr>
            <w:tcW w:w="6186" w:type="dxa"/>
          </w:tcPr>
          <w:p w14:paraId="351687C7" w14:textId="79D806A6" w:rsidR="005B0E98" w:rsidRDefault="005B0E98" w:rsidP="009B6659">
            <w:r>
              <w:t>To proactively identify a comprehensive list of project risks or threat.</w:t>
            </w:r>
          </w:p>
        </w:tc>
      </w:tr>
      <w:tr w:rsidR="005B0E98" w14:paraId="13F3117B" w14:textId="77777777" w:rsidTr="005B0E98">
        <w:tc>
          <w:tcPr>
            <w:tcW w:w="2830" w:type="dxa"/>
          </w:tcPr>
          <w:p w14:paraId="57B1EDD1" w14:textId="7D75C7E4" w:rsidR="005B0E98" w:rsidRDefault="005B0E98" w:rsidP="009B6659">
            <w:r>
              <w:t xml:space="preserve">Design/innovation </w:t>
            </w:r>
          </w:p>
        </w:tc>
        <w:tc>
          <w:tcPr>
            <w:tcW w:w="6186" w:type="dxa"/>
          </w:tcPr>
          <w:p w14:paraId="5FFD5001" w14:textId="739FC642" w:rsidR="005B0E98" w:rsidRDefault="005B0E98" w:rsidP="009B6659">
            <w:r>
              <w:t>To create names, concepts, marketing slogans or unconventional design ideas.</w:t>
            </w:r>
          </w:p>
        </w:tc>
      </w:tr>
    </w:tbl>
    <w:p w14:paraId="74708ECD" w14:textId="77777777" w:rsidR="005B0E98" w:rsidRDefault="005B0E98" w:rsidP="009B6659"/>
    <w:p w14:paraId="56751773" w14:textId="2CACCE3E" w:rsidR="00350B64" w:rsidRDefault="00350B64" w:rsidP="009B6659">
      <w:r>
        <w:t xml:space="preserve"> </w:t>
      </w:r>
      <w:r w:rsidR="005B0E98">
        <w:t xml:space="preserve">It </w:t>
      </w:r>
      <w:r w:rsidR="00ED7C01">
        <w:t>is used when you need quantity and creativity from a group before you focus on quality.</w:t>
      </w:r>
    </w:p>
    <w:p w14:paraId="445B650B" w14:textId="5828013D" w:rsidR="00C10C53" w:rsidRPr="003B4EC5" w:rsidRDefault="00C10C53" w:rsidP="009B6659">
      <w:r w:rsidRPr="00C10C53">
        <w:rPr>
          <w:b/>
          <w:bCs/>
        </w:rPr>
        <w:t>Q16. What reports Accounts Departments will generate (minimum 5 reports)</w:t>
      </w:r>
      <w:r>
        <w:rPr>
          <w:b/>
          <w:bCs/>
        </w:rPr>
        <w:t>?</w:t>
      </w:r>
    </w:p>
    <w:p w14:paraId="123595CE" w14:textId="7471D4CF" w:rsidR="003B4EC5" w:rsidRDefault="003B4EC5" w:rsidP="009B6659">
      <w:pPr>
        <w:rPr>
          <w:b/>
          <w:bCs/>
        </w:rPr>
      </w:pPr>
      <w:r>
        <w:rPr>
          <w:b/>
          <w:bCs/>
        </w:rPr>
        <w:t xml:space="preserve">Answer </w:t>
      </w:r>
    </w:p>
    <w:p w14:paraId="0FEB08E4" w14:textId="3BD7465C" w:rsidR="003B4EC5" w:rsidRDefault="003B4EC5" w:rsidP="009B6659">
      <w:r>
        <w:t>Based on the case study for the employee’s loan management system, the accounts department will be heavily involved in the financial aspects. this role includes reviewing eligibility, managing disbursements, and handling the automatic salary deductions for repayment.</w:t>
      </w:r>
    </w:p>
    <w:p w14:paraId="0A8221D9" w14:textId="61C55226" w:rsidR="003B4EC5" w:rsidRDefault="003B4EC5" w:rsidP="009B6659">
      <w:r>
        <w:t>Here are five minimum reports the accounts department would need to generate from the system:</w:t>
      </w:r>
    </w:p>
    <w:p w14:paraId="538ACF20" w14:textId="3141B5E4" w:rsidR="003B4EC5" w:rsidRDefault="003B4EC5" w:rsidP="009B6659">
      <w:pPr>
        <w:rPr>
          <w:b/>
          <w:bCs/>
        </w:rPr>
      </w:pPr>
      <w:r w:rsidRPr="003B4EC5">
        <w:rPr>
          <w:b/>
          <w:bCs/>
        </w:rPr>
        <w:t>Accounts department reports</w:t>
      </w:r>
    </w:p>
    <w:p w14:paraId="44C7E545" w14:textId="4E2DC3BE" w:rsidR="00D6387B" w:rsidRDefault="00D6387B" w:rsidP="00D6387B">
      <w:pPr>
        <w:pStyle w:val="ListParagraph"/>
        <w:numPr>
          <w:ilvl w:val="0"/>
          <w:numId w:val="23"/>
        </w:numPr>
        <w:rPr>
          <w:b/>
          <w:bCs/>
        </w:rPr>
      </w:pPr>
      <w:r>
        <w:rPr>
          <w:b/>
          <w:bCs/>
        </w:rPr>
        <w:t>Employee loan eligibility status report</w:t>
      </w:r>
    </w:p>
    <w:p w14:paraId="43C60F02" w14:textId="7A99AD67" w:rsidR="00D6387B" w:rsidRPr="00D6387B" w:rsidRDefault="00D6387B" w:rsidP="00D6387B">
      <w:pPr>
        <w:pStyle w:val="ListParagraph"/>
        <w:numPr>
          <w:ilvl w:val="0"/>
          <w:numId w:val="24"/>
        </w:numPr>
        <w:rPr>
          <w:b/>
          <w:bCs/>
        </w:rPr>
      </w:pPr>
      <w:r w:rsidRPr="00D6387B">
        <w:rPr>
          <w:b/>
          <w:bCs/>
        </w:rPr>
        <w:t>Purpose</w:t>
      </w:r>
      <w:r>
        <w:t>: to quickly determine the current financial standing of employees applying for a loan and verify if they meet the internal financial criteria (e.g., minimum tenure, existing loan balance, income-to-dept ratio).</w:t>
      </w:r>
    </w:p>
    <w:p w14:paraId="350368F6" w14:textId="2BE9AEEF" w:rsidR="00D6387B" w:rsidRPr="00D6387B" w:rsidRDefault="00D6387B" w:rsidP="00D6387B">
      <w:pPr>
        <w:pStyle w:val="ListParagraph"/>
        <w:numPr>
          <w:ilvl w:val="0"/>
          <w:numId w:val="24"/>
        </w:numPr>
        <w:rPr>
          <w:b/>
          <w:bCs/>
        </w:rPr>
      </w:pPr>
      <w:r w:rsidRPr="00D6387B">
        <w:rPr>
          <w:b/>
          <w:bCs/>
        </w:rPr>
        <w:lastRenderedPageBreak/>
        <w:t>Key data:</w:t>
      </w:r>
      <w:r>
        <w:t xml:space="preserve"> employee ID, name, job tittle, current annual salary, total existing deductions, calculating eligibility status (eligible/not-eligible) reason for ineligibility.</w:t>
      </w:r>
    </w:p>
    <w:p w14:paraId="6255F39E" w14:textId="06525C01" w:rsidR="00D6387B" w:rsidRDefault="00D6387B" w:rsidP="00D6387B">
      <w:pPr>
        <w:pStyle w:val="ListParagraph"/>
        <w:numPr>
          <w:ilvl w:val="0"/>
          <w:numId w:val="23"/>
        </w:numPr>
        <w:rPr>
          <w:b/>
          <w:bCs/>
        </w:rPr>
      </w:pPr>
      <w:r>
        <w:rPr>
          <w:b/>
          <w:bCs/>
        </w:rPr>
        <w:t>Loan disbursement and repayment schedule report</w:t>
      </w:r>
    </w:p>
    <w:p w14:paraId="3DB5B106" w14:textId="7B24D579" w:rsidR="00D6387B" w:rsidRPr="005A546F" w:rsidRDefault="005A546F" w:rsidP="00D6387B">
      <w:pPr>
        <w:pStyle w:val="ListParagraph"/>
        <w:numPr>
          <w:ilvl w:val="0"/>
          <w:numId w:val="25"/>
        </w:numPr>
        <w:rPr>
          <w:b/>
          <w:bCs/>
        </w:rPr>
      </w:pPr>
      <w:r>
        <w:t>Purpose: to track all active loans, confirm the amount disbursed, and provide a clear detailed schedule for future payments. This is the primary ledger for loan accounts.</w:t>
      </w:r>
    </w:p>
    <w:p w14:paraId="1C365965" w14:textId="577F6140" w:rsidR="005A546F" w:rsidRPr="005A546F" w:rsidRDefault="005A546F" w:rsidP="00D6387B">
      <w:pPr>
        <w:pStyle w:val="ListParagraph"/>
        <w:numPr>
          <w:ilvl w:val="0"/>
          <w:numId w:val="25"/>
        </w:numPr>
        <w:rPr>
          <w:b/>
          <w:bCs/>
        </w:rPr>
      </w:pPr>
      <w:r>
        <w:t>Key data: loan ID, employee ID, approved loan amount, date of disbursement, interest rate, total repayment amount, monthly installment (EMI) repayment start date, final repayment date.</w:t>
      </w:r>
    </w:p>
    <w:p w14:paraId="01562C9C" w14:textId="25B33485" w:rsidR="005A546F" w:rsidRDefault="005A546F" w:rsidP="005A546F">
      <w:pPr>
        <w:pStyle w:val="ListParagraph"/>
        <w:numPr>
          <w:ilvl w:val="0"/>
          <w:numId w:val="23"/>
        </w:numPr>
        <w:rPr>
          <w:b/>
          <w:bCs/>
        </w:rPr>
      </w:pPr>
      <w:r>
        <w:rPr>
          <w:b/>
          <w:bCs/>
        </w:rPr>
        <w:t>Monthly automatic deduction report</w:t>
      </w:r>
    </w:p>
    <w:p w14:paraId="065BD0DD" w14:textId="0EC564EA" w:rsidR="005A546F" w:rsidRPr="005A546F" w:rsidRDefault="005A546F" w:rsidP="005A546F">
      <w:pPr>
        <w:pStyle w:val="ListParagraph"/>
        <w:numPr>
          <w:ilvl w:val="0"/>
          <w:numId w:val="26"/>
        </w:numPr>
        <w:rPr>
          <w:b/>
          <w:bCs/>
        </w:rPr>
      </w:pPr>
      <w:r>
        <w:rPr>
          <w:b/>
          <w:bCs/>
        </w:rPr>
        <w:t xml:space="preserve">Purpose: </w:t>
      </w:r>
      <w:r w:rsidRPr="005A546F">
        <w:t>the</w:t>
      </w:r>
      <w:r>
        <w:t xml:space="preserve"> most crucial operational report, used to interface with the payroll system. It details the exact amount to be deducted from each employee’s salary for loan repayment in the upcoming pay cycle.</w:t>
      </w:r>
    </w:p>
    <w:p w14:paraId="51FB7B09" w14:textId="367FB18E" w:rsidR="005A546F" w:rsidRPr="005A546F" w:rsidRDefault="005A546F" w:rsidP="005A546F">
      <w:pPr>
        <w:pStyle w:val="ListParagraph"/>
        <w:numPr>
          <w:ilvl w:val="0"/>
          <w:numId w:val="26"/>
        </w:numPr>
        <w:rPr>
          <w:b/>
          <w:bCs/>
        </w:rPr>
      </w:pPr>
      <w:r>
        <w:rPr>
          <w:b/>
          <w:bCs/>
        </w:rPr>
        <w:t xml:space="preserve">Key </w:t>
      </w:r>
      <w:r w:rsidR="00CB27FC">
        <w:rPr>
          <w:b/>
          <w:bCs/>
        </w:rPr>
        <w:t>data:</w:t>
      </w:r>
      <w:r>
        <w:t xml:space="preserve"> employee </w:t>
      </w:r>
      <w:r w:rsidR="00CB27FC">
        <w:t>ID, loan</w:t>
      </w:r>
      <w:r>
        <w:t xml:space="preserve"> </w:t>
      </w:r>
      <w:r w:rsidR="00CB27FC">
        <w:t>ID, current</w:t>
      </w:r>
      <w:r>
        <w:t xml:space="preserve"> month’s deduction </w:t>
      </w:r>
      <w:r w:rsidR="00CB27FC">
        <w:t>amount, reamaining</w:t>
      </w:r>
      <w:r>
        <w:t xml:space="preserve"> loan balance, deduction status (pending /processed/failed</w:t>
      </w:r>
      <w:r w:rsidR="00CB27FC">
        <w:t>), notes</w:t>
      </w:r>
      <w:r>
        <w:t xml:space="preserve"> on any manual adjustments.</w:t>
      </w:r>
    </w:p>
    <w:p w14:paraId="3D0F8135" w14:textId="77777777" w:rsidR="005A546F" w:rsidRPr="005A546F" w:rsidRDefault="005A546F" w:rsidP="005A546F">
      <w:pPr>
        <w:pStyle w:val="ListParagraph"/>
        <w:numPr>
          <w:ilvl w:val="0"/>
          <w:numId w:val="23"/>
        </w:numPr>
        <w:rPr>
          <w:b/>
          <w:bCs/>
        </w:rPr>
      </w:pPr>
      <w:r>
        <w:t>Loan delinquency/default report</w:t>
      </w:r>
    </w:p>
    <w:p w14:paraId="4329F5EB" w14:textId="6FF34DB4" w:rsidR="005A546F" w:rsidRPr="00CB27FC" w:rsidRDefault="005A546F" w:rsidP="005A546F">
      <w:pPr>
        <w:pStyle w:val="ListParagraph"/>
        <w:numPr>
          <w:ilvl w:val="0"/>
          <w:numId w:val="27"/>
        </w:numPr>
        <w:rPr>
          <w:b/>
          <w:bCs/>
        </w:rPr>
      </w:pPr>
      <w:r>
        <w:t xml:space="preserve">Purpose: to flag loans where repayments(deductions) have been missed or </w:t>
      </w:r>
      <w:r w:rsidR="00CB27FC">
        <w:t>failed, allowing</w:t>
      </w:r>
      <w:r>
        <w:t xml:space="preserve"> the accounts team to take necessary follow-up </w:t>
      </w:r>
      <w:r w:rsidR="00CB27FC">
        <w:t>action. this</w:t>
      </w:r>
      <w:r>
        <w:t xml:space="preserve"> report </w:t>
      </w:r>
      <w:r w:rsidR="00CB27FC">
        <w:t>manages financial risk.</w:t>
      </w:r>
    </w:p>
    <w:p w14:paraId="03BBB9ED" w14:textId="2AFC60C2" w:rsidR="00CB27FC" w:rsidRPr="00CB27FC" w:rsidRDefault="00CB27FC" w:rsidP="005A546F">
      <w:pPr>
        <w:pStyle w:val="ListParagraph"/>
        <w:numPr>
          <w:ilvl w:val="0"/>
          <w:numId w:val="27"/>
        </w:numPr>
        <w:rPr>
          <w:b/>
          <w:bCs/>
        </w:rPr>
      </w:pPr>
      <w:r>
        <w:t>Key data: employee ID, loan ID, number of missed payments, total arrears (overdue amount), last payment date, status (current/30 days past due/default).</w:t>
      </w:r>
    </w:p>
    <w:p w14:paraId="3E2185BA" w14:textId="152A1E27" w:rsidR="00CB27FC" w:rsidRDefault="00CB27FC" w:rsidP="00CB27FC">
      <w:pPr>
        <w:pStyle w:val="ListParagraph"/>
        <w:numPr>
          <w:ilvl w:val="0"/>
          <w:numId w:val="23"/>
        </w:numPr>
        <w:rPr>
          <w:b/>
          <w:bCs/>
        </w:rPr>
      </w:pPr>
      <w:r>
        <w:rPr>
          <w:b/>
          <w:bCs/>
        </w:rPr>
        <w:t>Loan closure and reconciliation report:</w:t>
      </w:r>
    </w:p>
    <w:p w14:paraId="4BE37FC8" w14:textId="4962D77B" w:rsidR="00CB27FC" w:rsidRPr="00CB27FC" w:rsidRDefault="00CB27FC" w:rsidP="00CB27FC">
      <w:pPr>
        <w:pStyle w:val="ListParagraph"/>
        <w:numPr>
          <w:ilvl w:val="0"/>
          <w:numId w:val="28"/>
        </w:numPr>
        <w:rPr>
          <w:b/>
          <w:bCs/>
        </w:rPr>
      </w:pPr>
      <w:r>
        <w:rPr>
          <w:b/>
          <w:bCs/>
        </w:rPr>
        <w:t>Purpose: to</w:t>
      </w:r>
      <w:r>
        <w:t xml:space="preserve"> formally document loans that have been fully repaid and reconcil the final figures in the system ledger.</w:t>
      </w:r>
    </w:p>
    <w:p w14:paraId="75C106C7" w14:textId="2622929C" w:rsidR="00CB27FC" w:rsidRPr="00CB27FC" w:rsidRDefault="00CB27FC" w:rsidP="00CB27FC">
      <w:pPr>
        <w:pStyle w:val="ListParagraph"/>
        <w:numPr>
          <w:ilvl w:val="0"/>
          <w:numId w:val="28"/>
        </w:numPr>
        <w:rPr>
          <w:b/>
          <w:bCs/>
        </w:rPr>
      </w:pPr>
      <w:r>
        <w:rPr>
          <w:b/>
          <w:bCs/>
        </w:rPr>
        <w:t xml:space="preserve">Key data: </w:t>
      </w:r>
      <w:r>
        <w:t>loan ID, employee ID, initial loan amount, total repaid amount, final repayment date, loan closure date, system reconciliation status (confirmed/pending audit)</w:t>
      </w:r>
    </w:p>
    <w:p w14:paraId="4619E19E" w14:textId="2ABB0A2E" w:rsidR="003B4EC5" w:rsidRPr="00A66756" w:rsidRDefault="00DA1BD2" w:rsidP="009B6659">
      <w:pPr>
        <w:rPr>
          <w:b/>
          <w:bCs/>
        </w:rPr>
      </w:pPr>
      <w:r w:rsidRPr="00A66756">
        <w:rPr>
          <w:b/>
          <w:bCs/>
        </w:rPr>
        <w:t>Q17. What is the structure of the message /mail communicated from HR department to the employee in case the loan rejected?</w:t>
      </w:r>
    </w:p>
    <w:p w14:paraId="78FE100C" w14:textId="1FF40EBB" w:rsidR="00DA1BD2" w:rsidRDefault="00DA1BD2" w:rsidP="009B6659">
      <w:r>
        <w:t xml:space="preserve">Answer </w:t>
      </w:r>
    </w:p>
    <w:p w14:paraId="3BA33D32" w14:textId="7F699511" w:rsidR="00DA1BD2" w:rsidRDefault="00DA1BD2" w:rsidP="009B6659">
      <w:r>
        <w:t>The structure of the message or email from the HR department to an employee regarding a rejected loan must be formal, clear, empathetic and compliant. It needs to confirm the decision and, critically the reason for rejection, as stated in the case study.</w:t>
      </w:r>
    </w:p>
    <w:p w14:paraId="21DC5C61" w14:textId="7ECC7B0B" w:rsidR="00DA1BD2" w:rsidRDefault="00DA1BD2" w:rsidP="009B6659">
      <w:r>
        <w:t>Here is the prapsed structure for the rejection message:</w:t>
      </w:r>
    </w:p>
    <w:tbl>
      <w:tblPr>
        <w:tblStyle w:val="TableGrid"/>
        <w:tblW w:w="11340" w:type="dxa"/>
        <w:tblInd w:w="-1139" w:type="dxa"/>
        <w:tblLook w:val="04A0" w:firstRow="1" w:lastRow="0" w:firstColumn="1" w:lastColumn="0" w:noHBand="0" w:noVBand="1"/>
      </w:tblPr>
      <w:tblGrid>
        <w:gridCol w:w="2977"/>
        <w:gridCol w:w="4172"/>
        <w:gridCol w:w="4191"/>
      </w:tblGrid>
      <w:tr w:rsidR="00DA1BD2" w14:paraId="6AF7F6E6" w14:textId="77777777" w:rsidTr="00DA1BD2">
        <w:tc>
          <w:tcPr>
            <w:tcW w:w="2977" w:type="dxa"/>
          </w:tcPr>
          <w:p w14:paraId="1E4C6399" w14:textId="36FEF358" w:rsidR="00DA1BD2" w:rsidRPr="00A66756" w:rsidRDefault="00DA1BD2" w:rsidP="009B6659">
            <w:pPr>
              <w:rPr>
                <w:b/>
                <w:bCs/>
              </w:rPr>
            </w:pPr>
            <w:r w:rsidRPr="00A66756">
              <w:rPr>
                <w:b/>
                <w:bCs/>
              </w:rPr>
              <w:t xml:space="preserve">Section </w:t>
            </w:r>
          </w:p>
        </w:tc>
        <w:tc>
          <w:tcPr>
            <w:tcW w:w="4172" w:type="dxa"/>
          </w:tcPr>
          <w:p w14:paraId="73959F79" w14:textId="4DE8CED2" w:rsidR="00DA1BD2" w:rsidRPr="00A66756" w:rsidRDefault="00DA1BD2" w:rsidP="009B6659">
            <w:pPr>
              <w:rPr>
                <w:b/>
                <w:bCs/>
              </w:rPr>
            </w:pPr>
            <w:r w:rsidRPr="00A66756">
              <w:rPr>
                <w:b/>
                <w:bCs/>
              </w:rPr>
              <w:t xml:space="preserve">Content focus </w:t>
            </w:r>
          </w:p>
        </w:tc>
        <w:tc>
          <w:tcPr>
            <w:tcW w:w="4191" w:type="dxa"/>
          </w:tcPr>
          <w:p w14:paraId="4E13DC51" w14:textId="35278B5D" w:rsidR="00DA1BD2" w:rsidRPr="00A66756" w:rsidRDefault="005630F7" w:rsidP="009B6659">
            <w:pPr>
              <w:rPr>
                <w:b/>
                <w:bCs/>
              </w:rPr>
            </w:pPr>
            <w:r w:rsidRPr="00A66756">
              <w:rPr>
                <w:b/>
                <w:bCs/>
              </w:rPr>
              <w:t xml:space="preserve">Rationale </w:t>
            </w:r>
          </w:p>
        </w:tc>
      </w:tr>
      <w:tr w:rsidR="00DA1BD2" w14:paraId="146D3860" w14:textId="77777777" w:rsidTr="00DA1BD2">
        <w:tc>
          <w:tcPr>
            <w:tcW w:w="2977" w:type="dxa"/>
          </w:tcPr>
          <w:p w14:paraId="45C7CFD6" w14:textId="51D19E23" w:rsidR="00DA1BD2" w:rsidRPr="00A66756" w:rsidRDefault="00DA1BD2" w:rsidP="00DA1BD2">
            <w:pPr>
              <w:pStyle w:val="ListParagraph"/>
              <w:numPr>
                <w:ilvl w:val="0"/>
                <w:numId w:val="31"/>
              </w:numPr>
              <w:rPr>
                <w:b/>
                <w:bCs/>
              </w:rPr>
            </w:pPr>
            <w:r w:rsidRPr="00A66756">
              <w:rPr>
                <w:b/>
                <w:bCs/>
              </w:rPr>
              <w:lastRenderedPageBreak/>
              <w:t xml:space="preserve">Formal subject line </w:t>
            </w:r>
          </w:p>
        </w:tc>
        <w:tc>
          <w:tcPr>
            <w:tcW w:w="4172" w:type="dxa"/>
          </w:tcPr>
          <w:p w14:paraId="1D7D2F5E" w14:textId="1E6CBC10" w:rsidR="00DA1BD2" w:rsidRDefault="005630F7" w:rsidP="009B6659">
            <w:r>
              <w:t>Clear, direct</w:t>
            </w:r>
            <w:r w:rsidR="00DA1BD2">
              <w:t xml:space="preserve"> and professinal identifiacation of the topic and action taken.</w:t>
            </w:r>
          </w:p>
        </w:tc>
        <w:tc>
          <w:tcPr>
            <w:tcW w:w="4191" w:type="dxa"/>
          </w:tcPr>
          <w:p w14:paraId="668EEED4" w14:textId="42A90053" w:rsidR="00DA1BD2" w:rsidRDefault="005630F7" w:rsidP="009B6659">
            <w:r>
              <w:t>Ensure the employee immediately understands the email’s purpose.</w:t>
            </w:r>
          </w:p>
        </w:tc>
      </w:tr>
      <w:tr w:rsidR="00DA1BD2" w14:paraId="0775378C" w14:textId="77777777" w:rsidTr="00DA1BD2">
        <w:tc>
          <w:tcPr>
            <w:tcW w:w="2977" w:type="dxa"/>
          </w:tcPr>
          <w:p w14:paraId="3D1869EE" w14:textId="0B104E98" w:rsidR="00DA1BD2" w:rsidRPr="00A66756" w:rsidRDefault="00DA1BD2" w:rsidP="00DA1BD2">
            <w:pPr>
              <w:pStyle w:val="ListParagraph"/>
              <w:numPr>
                <w:ilvl w:val="0"/>
                <w:numId w:val="31"/>
              </w:numPr>
              <w:rPr>
                <w:b/>
                <w:bCs/>
              </w:rPr>
            </w:pPr>
            <w:r w:rsidRPr="00A66756">
              <w:rPr>
                <w:b/>
                <w:bCs/>
              </w:rPr>
              <w:t xml:space="preserve">Formal salutation </w:t>
            </w:r>
          </w:p>
        </w:tc>
        <w:tc>
          <w:tcPr>
            <w:tcW w:w="4172" w:type="dxa"/>
          </w:tcPr>
          <w:p w14:paraId="6CA4ABFF" w14:textId="33A2F9C6" w:rsidR="00DA1BD2" w:rsidRDefault="00DA1BD2" w:rsidP="009B6659">
            <w:r>
              <w:t xml:space="preserve">Standard priofessinal greeting </w:t>
            </w:r>
          </w:p>
        </w:tc>
        <w:tc>
          <w:tcPr>
            <w:tcW w:w="4191" w:type="dxa"/>
          </w:tcPr>
          <w:p w14:paraId="04673BFE" w14:textId="1C2562D5" w:rsidR="00DA1BD2" w:rsidRDefault="005630F7" w:rsidP="009B6659">
            <w:r>
              <w:t>Maitains a foraml, respectful tone.</w:t>
            </w:r>
          </w:p>
        </w:tc>
      </w:tr>
      <w:tr w:rsidR="00DA1BD2" w14:paraId="3EA3D510" w14:textId="77777777" w:rsidTr="00DA1BD2">
        <w:tc>
          <w:tcPr>
            <w:tcW w:w="2977" w:type="dxa"/>
          </w:tcPr>
          <w:p w14:paraId="36E0B925" w14:textId="7E5534AC" w:rsidR="00DA1BD2" w:rsidRPr="00A66756" w:rsidRDefault="00DA1BD2" w:rsidP="00DA1BD2">
            <w:pPr>
              <w:pStyle w:val="ListParagraph"/>
              <w:numPr>
                <w:ilvl w:val="0"/>
                <w:numId w:val="31"/>
              </w:numPr>
              <w:rPr>
                <w:b/>
                <w:bCs/>
              </w:rPr>
            </w:pPr>
            <w:r w:rsidRPr="00A66756">
              <w:rPr>
                <w:b/>
                <w:bCs/>
              </w:rPr>
              <w:t>Confirmation of decision</w:t>
            </w:r>
          </w:p>
        </w:tc>
        <w:tc>
          <w:tcPr>
            <w:tcW w:w="4172" w:type="dxa"/>
          </w:tcPr>
          <w:p w14:paraId="662B9EA0" w14:textId="7CF56B6C" w:rsidR="00DA1BD2" w:rsidRDefault="00DA1BD2" w:rsidP="009B6659">
            <w:r>
              <w:t>Explicitly state the loan request was reviewed and rejected. Include the loan application reference number (if applicable)</w:t>
            </w:r>
          </w:p>
        </w:tc>
        <w:tc>
          <w:tcPr>
            <w:tcW w:w="4191" w:type="dxa"/>
          </w:tcPr>
          <w:p w14:paraId="32714654" w14:textId="629A0168" w:rsidR="00DA1BD2" w:rsidRDefault="005630F7" w:rsidP="009B6659">
            <w:r>
              <w:t xml:space="preserve">Provides immediate clarity and confirmation of outcome </w:t>
            </w:r>
          </w:p>
        </w:tc>
      </w:tr>
      <w:tr w:rsidR="00DA1BD2" w14:paraId="7D8B223B" w14:textId="77777777" w:rsidTr="00DA1BD2">
        <w:tc>
          <w:tcPr>
            <w:tcW w:w="2977" w:type="dxa"/>
          </w:tcPr>
          <w:p w14:paraId="2E31AAC5" w14:textId="67C49152" w:rsidR="00DA1BD2" w:rsidRPr="00A66756" w:rsidRDefault="00DA1BD2" w:rsidP="00DA1BD2">
            <w:pPr>
              <w:pStyle w:val="ListParagraph"/>
              <w:numPr>
                <w:ilvl w:val="0"/>
                <w:numId w:val="31"/>
              </w:numPr>
              <w:rPr>
                <w:b/>
                <w:bCs/>
              </w:rPr>
            </w:pPr>
            <w:r w:rsidRPr="00A66756">
              <w:rPr>
                <w:b/>
                <w:bCs/>
              </w:rPr>
              <w:t>Reason for rejection(crucial)</w:t>
            </w:r>
          </w:p>
        </w:tc>
        <w:tc>
          <w:tcPr>
            <w:tcW w:w="4172" w:type="dxa"/>
          </w:tcPr>
          <w:p w14:paraId="427106E2" w14:textId="3D98E158" w:rsidR="00DA1BD2" w:rsidRDefault="005630F7" w:rsidP="009B6659">
            <w:r>
              <w:t>C</w:t>
            </w:r>
            <w:r w:rsidR="00DA1BD2">
              <w:t>le</w:t>
            </w:r>
            <w:r>
              <w:t xml:space="preserve">arly and concisely state the specific reason the loan was rejected (as required by the case study). This reason must be objective and related to eligibility criteria. </w:t>
            </w:r>
          </w:p>
        </w:tc>
        <w:tc>
          <w:tcPr>
            <w:tcW w:w="4191" w:type="dxa"/>
          </w:tcPr>
          <w:p w14:paraId="0521D23D" w14:textId="0E877588" w:rsidR="00DA1BD2" w:rsidRDefault="005630F7" w:rsidP="009B6659">
            <w:r>
              <w:t>Provides transparency and fullfills the system’s mandate; this is the most critiacal part of the message.</w:t>
            </w:r>
          </w:p>
        </w:tc>
      </w:tr>
      <w:tr w:rsidR="00DA1BD2" w14:paraId="78E6E881" w14:textId="77777777" w:rsidTr="00DA1BD2">
        <w:tc>
          <w:tcPr>
            <w:tcW w:w="2977" w:type="dxa"/>
          </w:tcPr>
          <w:p w14:paraId="5DAD3ADA" w14:textId="1AEB6D78" w:rsidR="00DA1BD2" w:rsidRPr="00A66756" w:rsidRDefault="00DA1BD2" w:rsidP="00DA1BD2">
            <w:pPr>
              <w:pStyle w:val="ListParagraph"/>
              <w:numPr>
                <w:ilvl w:val="0"/>
                <w:numId w:val="31"/>
              </w:numPr>
              <w:rPr>
                <w:b/>
                <w:bCs/>
              </w:rPr>
            </w:pPr>
            <w:r w:rsidRPr="00A66756">
              <w:rPr>
                <w:b/>
                <w:bCs/>
              </w:rPr>
              <w:t xml:space="preserve">Next steps/policy reference </w:t>
            </w:r>
          </w:p>
        </w:tc>
        <w:tc>
          <w:tcPr>
            <w:tcW w:w="4172" w:type="dxa"/>
          </w:tcPr>
          <w:p w14:paraId="59B79C21" w14:textId="15DDDA25" w:rsidR="00DA1BD2" w:rsidRDefault="005630F7" w:rsidP="009B6659">
            <w:r>
              <w:t xml:space="preserve">State if and when the employee can re-apply, or direct them to the relavant internal loan policy document for detailed criteria. </w:t>
            </w:r>
          </w:p>
        </w:tc>
        <w:tc>
          <w:tcPr>
            <w:tcW w:w="4191" w:type="dxa"/>
          </w:tcPr>
          <w:p w14:paraId="73ED7D25" w14:textId="17775285" w:rsidR="00DA1BD2" w:rsidRDefault="005630F7" w:rsidP="009B6659">
            <w:r>
              <w:t>Offers a path forward and directs the employee to official resources.</w:t>
            </w:r>
          </w:p>
        </w:tc>
      </w:tr>
      <w:tr w:rsidR="00DA1BD2" w14:paraId="5631EAD8" w14:textId="77777777" w:rsidTr="00DA1BD2">
        <w:tc>
          <w:tcPr>
            <w:tcW w:w="2977" w:type="dxa"/>
          </w:tcPr>
          <w:p w14:paraId="0B24FE93" w14:textId="61929B86" w:rsidR="00DA1BD2" w:rsidRPr="00A66756" w:rsidRDefault="00DA1BD2" w:rsidP="00DA1BD2">
            <w:pPr>
              <w:pStyle w:val="ListParagraph"/>
              <w:numPr>
                <w:ilvl w:val="0"/>
                <w:numId w:val="31"/>
              </w:numPr>
              <w:rPr>
                <w:b/>
                <w:bCs/>
              </w:rPr>
            </w:pPr>
            <w:r w:rsidRPr="00A66756">
              <w:rPr>
                <w:b/>
                <w:bCs/>
              </w:rPr>
              <w:t xml:space="preserve">Closure and contact </w:t>
            </w:r>
          </w:p>
        </w:tc>
        <w:tc>
          <w:tcPr>
            <w:tcW w:w="4172" w:type="dxa"/>
          </w:tcPr>
          <w:p w14:paraId="2546FB2F" w14:textId="44A46653" w:rsidR="00DA1BD2" w:rsidRDefault="005630F7" w:rsidP="009B6659">
            <w:r>
              <w:t>Offer a specific contact person for follow -up questions.</w:t>
            </w:r>
          </w:p>
        </w:tc>
        <w:tc>
          <w:tcPr>
            <w:tcW w:w="4191" w:type="dxa"/>
          </w:tcPr>
          <w:p w14:paraId="2F1F133E" w14:textId="6BC58D97" w:rsidR="00DA1BD2" w:rsidRDefault="005630F7" w:rsidP="009B6659">
            <w:r>
              <w:t xml:space="preserve">Shows support and professionalism, making the employee feel heard </w:t>
            </w:r>
          </w:p>
        </w:tc>
      </w:tr>
      <w:tr w:rsidR="00DA1BD2" w14:paraId="3079A669" w14:textId="77777777" w:rsidTr="00DA1BD2">
        <w:tc>
          <w:tcPr>
            <w:tcW w:w="2977" w:type="dxa"/>
          </w:tcPr>
          <w:p w14:paraId="3734E27B" w14:textId="3763DB83" w:rsidR="00DA1BD2" w:rsidRPr="00A66756" w:rsidRDefault="00DA1BD2" w:rsidP="00DA1BD2">
            <w:pPr>
              <w:pStyle w:val="ListParagraph"/>
              <w:numPr>
                <w:ilvl w:val="0"/>
                <w:numId w:val="31"/>
              </w:numPr>
              <w:rPr>
                <w:b/>
                <w:bCs/>
              </w:rPr>
            </w:pPr>
            <w:r w:rsidRPr="00A66756">
              <w:rPr>
                <w:b/>
                <w:bCs/>
              </w:rPr>
              <w:t>Formal sign-off</w:t>
            </w:r>
          </w:p>
        </w:tc>
        <w:tc>
          <w:tcPr>
            <w:tcW w:w="4172" w:type="dxa"/>
          </w:tcPr>
          <w:p w14:paraId="02E158B6" w14:textId="54FD2BFA" w:rsidR="00DA1BD2" w:rsidRDefault="005630F7" w:rsidP="009B6659">
            <w:r>
              <w:t xml:space="preserve">Standard professinal closing </w:t>
            </w:r>
          </w:p>
        </w:tc>
        <w:tc>
          <w:tcPr>
            <w:tcW w:w="4191" w:type="dxa"/>
          </w:tcPr>
          <w:p w14:paraId="1A14F14C" w14:textId="124CC4FE" w:rsidR="00DA1BD2" w:rsidRDefault="005630F7" w:rsidP="009B6659">
            <w:r>
              <w:t>Finalizes the formal tone of the communication.</w:t>
            </w:r>
          </w:p>
        </w:tc>
      </w:tr>
    </w:tbl>
    <w:p w14:paraId="2BF4F6DD" w14:textId="77777777" w:rsidR="00A66756" w:rsidRDefault="00A66756" w:rsidP="009B6659">
      <w:pPr>
        <w:rPr>
          <w:b/>
          <w:bCs/>
        </w:rPr>
      </w:pPr>
    </w:p>
    <w:p w14:paraId="263440BC" w14:textId="60655EDC" w:rsidR="003B4EC5" w:rsidRDefault="00A66756" w:rsidP="009B6659">
      <w:pPr>
        <w:rPr>
          <w:b/>
          <w:bCs/>
        </w:rPr>
      </w:pPr>
      <w:r w:rsidRPr="00A66756">
        <w:rPr>
          <w:b/>
          <w:bCs/>
        </w:rPr>
        <w:t>Short example of key content:</w:t>
      </w:r>
    </w:p>
    <w:p w14:paraId="3246154B" w14:textId="6953DC2E" w:rsidR="00A66756" w:rsidRDefault="00A66756" w:rsidP="009B6659">
      <w:r>
        <w:rPr>
          <w:b/>
          <w:bCs/>
        </w:rPr>
        <w:t xml:space="preserve">Suject: </w:t>
      </w:r>
      <w:r>
        <w:t>update on your loan application (ref: ELMS -2025-456)</w:t>
      </w:r>
    </w:p>
    <w:p w14:paraId="23D5E956" w14:textId="559C99A5" w:rsidR="00A66756" w:rsidRDefault="00A66756" w:rsidP="009B6659">
      <w:r w:rsidRPr="00A66756">
        <w:rPr>
          <w:b/>
          <w:bCs/>
        </w:rPr>
        <w:t>Reason for rejection</w:t>
      </w:r>
      <w:r>
        <w:t>: “after review by the account department, your request has been rejected as the amount requested exceeds the maximum limit permitted based on your current annual salary and outstanding dedudtions as per clause 3.2 of the employee loan policy.”</w:t>
      </w:r>
    </w:p>
    <w:p w14:paraId="57C23946" w14:textId="3B49B21C" w:rsidR="00A66756" w:rsidRDefault="00A66756" w:rsidP="00A66756">
      <w:pPr>
        <w:rPr>
          <w:b/>
          <w:bCs/>
        </w:rPr>
      </w:pPr>
      <w:r w:rsidRPr="00A66756">
        <w:rPr>
          <w:b/>
          <w:bCs/>
        </w:rPr>
        <w:t xml:space="preserve">Q17. What is the structure of the message /mail communicated from HR department to the employee in case the loan </w:t>
      </w:r>
      <w:r>
        <w:rPr>
          <w:b/>
          <w:bCs/>
        </w:rPr>
        <w:t>approved?</w:t>
      </w:r>
    </w:p>
    <w:p w14:paraId="676AA5D3" w14:textId="161F1113" w:rsidR="00A66756" w:rsidRDefault="00A66756" w:rsidP="00A66756">
      <w:pPr>
        <w:rPr>
          <w:b/>
          <w:bCs/>
        </w:rPr>
      </w:pPr>
      <w:r>
        <w:rPr>
          <w:b/>
          <w:bCs/>
        </w:rPr>
        <w:t xml:space="preserve">Answer </w:t>
      </w:r>
    </w:p>
    <w:p w14:paraId="3A3C4F0C" w14:textId="4CDD5D98" w:rsidR="00A66756" w:rsidRDefault="00A66756" w:rsidP="00A66756">
      <w:r>
        <w:t xml:space="preserve">The structure of the loan approval message from the HR department to the employee must be formal, </w:t>
      </w:r>
      <w:r w:rsidR="00E42017">
        <w:t>congratulationary, clear</w:t>
      </w:r>
      <w:r>
        <w:t xml:space="preserve"> and action-</w:t>
      </w:r>
      <w:r w:rsidR="00E42017">
        <w:t>oriented.</w:t>
      </w:r>
      <w:r>
        <w:t xml:space="preserve"> the primary purpose is to confirm the approval and then immediately move to the contractual next </w:t>
      </w:r>
      <w:r w:rsidR="00E42017">
        <w:t>step, specifically</w:t>
      </w:r>
      <w:r>
        <w:t xml:space="preserve"> the agreement on the </w:t>
      </w:r>
      <w:r w:rsidR="00E42017">
        <w:t>repayment terms and conditions.</w:t>
      </w:r>
    </w:p>
    <w:p w14:paraId="577B256E" w14:textId="71FC98A8" w:rsidR="00E42017" w:rsidRPr="00E42017" w:rsidRDefault="00E42017" w:rsidP="00A66756">
      <w:pPr>
        <w:rPr>
          <w:b/>
          <w:bCs/>
        </w:rPr>
      </w:pPr>
      <w:r w:rsidRPr="00E42017">
        <w:rPr>
          <w:b/>
          <w:bCs/>
        </w:rPr>
        <w:t>Structure of loan approval message</w:t>
      </w:r>
    </w:p>
    <w:tbl>
      <w:tblPr>
        <w:tblStyle w:val="TableGrid"/>
        <w:tblW w:w="11482" w:type="dxa"/>
        <w:tblInd w:w="-1281" w:type="dxa"/>
        <w:tblLook w:val="04A0" w:firstRow="1" w:lastRow="0" w:firstColumn="1" w:lastColumn="0" w:noHBand="0" w:noVBand="1"/>
      </w:tblPr>
      <w:tblGrid>
        <w:gridCol w:w="2410"/>
        <w:gridCol w:w="4881"/>
        <w:gridCol w:w="4191"/>
      </w:tblGrid>
      <w:tr w:rsidR="00E42017" w14:paraId="695DAA15" w14:textId="77777777" w:rsidTr="00E42017">
        <w:tc>
          <w:tcPr>
            <w:tcW w:w="2410" w:type="dxa"/>
          </w:tcPr>
          <w:p w14:paraId="73AE06CD" w14:textId="730B5673" w:rsidR="00E42017" w:rsidRPr="00F5563D" w:rsidRDefault="00E42017" w:rsidP="009B6659">
            <w:pPr>
              <w:rPr>
                <w:b/>
                <w:bCs/>
              </w:rPr>
            </w:pPr>
            <w:r w:rsidRPr="00F5563D">
              <w:rPr>
                <w:b/>
                <w:bCs/>
              </w:rPr>
              <w:t xml:space="preserve">Section </w:t>
            </w:r>
          </w:p>
        </w:tc>
        <w:tc>
          <w:tcPr>
            <w:tcW w:w="4881" w:type="dxa"/>
          </w:tcPr>
          <w:p w14:paraId="7647DCC8" w14:textId="09693947" w:rsidR="00E42017" w:rsidRPr="00F5563D" w:rsidRDefault="00E42017" w:rsidP="009B6659">
            <w:pPr>
              <w:rPr>
                <w:b/>
                <w:bCs/>
              </w:rPr>
            </w:pPr>
            <w:r w:rsidRPr="00F5563D">
              <w:rPr>
                <w:b/>
                <w:bCs/>
              </w:rPr>
              <w:t xml:space="preserve">Content focus </w:t>
            </w:r>
          </w:p>
        </w:tc>
        <w:tc>
          <w:tcPr>
            <w:tcW w:w="4191" w:type="dxa"/>
          </w:tcPr>
          <w:p w14:paraId="3DEDDDAA" w14:textId="686DF26C" w:rsidR="00E42017" w:rsidRPr="00F5563D" w:rsidRDefault="00F5563D" w:rsidP="009B6659">
            <w:pPr>
              <w:rPr>
                <w:b/>
                <w:bCs/>
              </w:rPr>
            </w:pPr>
            <w:r w:rsidRPr="00F5563D">
              <w:rPr>
                <w:b/>
                <w:bCs/>
              </w:rPr>
              <w:t xml:space="preserve">Rationale </w:t>
            </w:r>
          </w:p>
        </w:tc>
      </w:tr>
      <w:tr w:rsidR="00E42017" w14:paraId="307A2507" w14:textId="77777777" w:rsidTr="00E42017">
        <w:tc>
          <w:tcPr>
            <w:tcW w:w="2410" w:type="dxa"/>
          </w:tcPr>
          <w:p w14:paraId="4952D3FA" w14:textId="3EFD2360" w:rsidR="00E42017" w:rsidRPr="00F5563D" w:rsidRDefault="00E42017" w:rsidP="009B6659">
            <w:pPr>
              <w:rPr>
                <w:b/>
                <w:bCs/>
              </w:rPr>
            </w:pPr>
            <w:r w:rsidRPr="00F5563D">
              <w:rPr>
                <w:b/>
                <w:bCs/>
              </w:rPr>
              <w:t xml:space="preserve">Formal subject line </w:t>
            </w:r>
          </w:p>
        </w:tc>
        <w:tc>
          <w:tcPr>
            <w:tcW w:w="4881" w:type="dxa"/>
          </w:tcPr>
          <w:p w14:paraId="099AEA53" w14:textId="02625DCE" w:rsidR="00E42017" w:rsidRDefault="00E42017" w:rsidP="009B6659">
            <w:r>
              <w:t xml:space="preserve">Clear, direct and positive confirmation of the approval </w:t>
            </w:r>
          </w:p>
        </w:tc>
        <w:tc>
          <w:tcPr>
            <w:tcW w:w="4191" w:type="dxa"/>
          </w:tcPr>
          <w:p w14:paraId="171C3717" w14:textId="58C9882A" w:rsidR="00E42017" w:rsidRDefault="00F5563D" w:rsidP="009B6659">
            <w:r>
              <w:t>Provides immediate, welcome clarity.</w:t>
            </w:r>
          </w:p>
        </w:tc>
      </w:tr>
      <w:tr w:rsidR="00E42017" w14:paraId="478DEC42" w14:textId="77777777" w:rsidTr="00E42017">
        <w:tc>
          <w:tcPr>
            <w:tcW w:w="2410" w:type="dxa"/>
          </w:tcPr>
          <w:p w14:paraId="58EB55CF" w14:textId="24EE773F" w:rsidR="00E42017" w:rsidRPr="00F5563D" w:rsidRDefault="00E42017" w:rsidP="009B6659">
            <w:pPr>
              <w:rPr>
                <w:b/>
                <w:bCs/>
              </w:rPr>
            </w:pPr>
            <w:r w:rsidRPr="00F5563D">
              <w:rPr>
                <w:b/>
                <w:bCs/>
              </w:rPr>
              <w:t xml:space="preserve">Formal salutation </w:t>
            </w:r>
          </w:p>
        </w:tc>
        <w:tc>
          <w:tcPr>
            <w:tcW w:w="4881" w:type="dxa"/>
          </w:tcPr>
          <w:p w14:paraId="5747BEFD" w14:textId="35CB5984" w:rsidR="00E42017" w:rsidRDefault="00E42017" w:rsidP="009B6659">
            <w:r>
              <w:t xml:space="preserve">Standard professinal greeting </w:t>
            </w:r>
          </w:p>
        </w:tc>
        <w:tc>
          <w:tcPr>
            <w:tcW w:w="4191" w:type="dxa"/>
          </w:tcPr>
          <w:p w14:paraId="7676D31D" w14:textId="6D98BDC8" w:rsidR="00E42017" w:rsidRDefault="00F5563D" w:rsidP="009B6659">
            <w:r>
              <w:t xml:space="preserve">Maintains a professional tone </w:t>
            </w:r>
          </w:p>
        </w:tc>
      </w:tr>
      <w:tr w:rsidR="00E42017" w14:paraId="0338B744" w14:textId="77777777" w:rsidTr="00E42017">
        <w:tc>
          <w:tcPr>
            <w:tcW w:w="2410" w:type="dxa"/>
          </w:tcPr>
          <w:p w14:paraId="2AAD6909" w14:textId="734C275C" w:rsidR="00E42017" w:rsidRPr="00F5563D" w:rsidRDefault="00E42017" w:rsidP="009B6659">
            <w:pPr>
              <w:rPr>
                <w:b/>
                <w:bCs/>
              </w:rPr>
            </w:pPr>
            <w:r w:rsidRPr="00F5563D">
              <w:rPr>
                <w:b/>
                <w:bCs/>
              </w:rPr>
              <w:lastRenderedPageBreak/>
              <w:t>Confirmation of approval &amp; details</w:t>
            </w:r>
          </w:p>
        </w:tc>
        <w:tc>
          <w:tcPr>
            <w:tcW w:w="4881" w:type="dxa"/>
          </w:tcPr>
          <w:p w14:paraId="59A33591" w14:textId="4BD8A68D" w:rsidR="00E42017" w:rsidRDefault="00E42017" w:rsidP="009B6659">
            <w:r>
              <w:t xml:space="preserve">Explicitly confirm the loan is </w:t>
            </w:r>
            <w:r w:rsidR="00F5563D">
              <w:t>approved. state</w:t>
            </w:r>
            <w:r>
              <w:t xml:space="preserve"> the key figures: approved loan amount and the applicable interest rate </w:t>
            </w:r>
          </w:p>
        </w:tc>
        <w:tc>
          <w:tcPr>
            <w:tcW w:w="4191" w:type="dxa"/>
          </w:tcPr>
          <w:p w14:paraId="654AD776" w14:textId="44A9FEA1" w:rsidR="00E42017" w:rsidRDefault="00F5563D" w:rsidP="009B6659">
            <w:r>
              <w:t>Provides immediate and crucial financial details.</w:t>
            </w:r>
          </w:p>
        </w:tc>
      </w:tr>
      <w:tr w:rsidR="00E42017" w14:paraId="19FDD413" w14:textId="77777777" w:rsidTr="00E42017">
        <w:tc>
          <w:tcPr>
            <w:tcW w:w="2410" w:type="dxa"/>
          </w:tcPr>
          <w:p w14:paraId="31DB66AC" w14:textId="04A195FB" w:rsidR="00E42017" w:rsidRPr="00F5563D" w:rsidRDefault="00E42017" w:rsidP="009B6659">
            <w:pPr>
              <w:rPr>
                <w:b/>
                <w:bCs/>
              </w:rPr>
            </w:pPr>
            <w:r w:rsidRPr="00F5563D">
              <w:rPr>
                <w:b/>
                <w:bCs/>
              </w:rPr>
              <w:t>Next step: agreement required(crucial)</w:t>
            </w:r>
          </w:p>
        </w:tc>
        <w:tc>
          <w:tcPr>
            <w:tcW w:w="4881" w:type="dxa"/>
          </w:tcPr>
          <w:p w14:paraId="48FEAC74" w14:textId="7DC9921B" w:rsidR="00E42017" w:rsidRDefault="00E42017" w:rsidP="009B6659">
            <w:r>
              <w:t>Inform the employee that the loan is conditional upon their agreement with the terms and repayment schedule. This setup the automatic deduction process.</w:t>
            </w:r>
          </w:p>
        </w:tc>
        <w:tc>
          <w:tcPr>
            <w:tcW w:w="4191" w:type="dxa"/>
          </w:tcPr>
          <w:p w14:paraId="6D2AB20F" w14:textId="656D7E82" w:rsidR="00E42017" w:rsidRDefault="00F5563D" w:rsidP="009B6659">
            <w:r>
              <w:t>Directly addresses the next required action as described in the case study.</w:t>
            </w:r>
          </w:p>
        </w:tc>
      </w:tr>
      <w:tr w:rsidR="00E42017" w14:paraId="405C46F8" w14:textId="77777777" w:rsidTr="00E42017">
        <w:tc>
          <w:tcPr>
            <w:tcW w:w="2410" w:type="dxa"/>
          </w:tcPr>
          <w:p w14:paraId="39BDA2A9" w14:textId="11AE3174" w:rsidR="00E42017" w:rsidRPr="00F5563D" w:rsidRDefault="00E42017" w:rsidP="009B6659">
            <w:pPr>
              <w:rPr>
                <w:b/>
                <w:bCs/>
              </w:rPr>
            </w:pPr>
            <w:r w:rsidRPr="00F5563D">
              <w:rPr>
                <w:b/>
                <w:bCs/>
              </w:rPr>
              <w:t xml:space="preserve">Attachment </w:t>
            </w:r>
          </w:p>
        </w:tc>
        <w:tc>
          <w:tcPr>
            <w:tcW w:w="4881" w:type="dxa"/>
          </w:tcPr>
          <w:p w14:paraId="3B160B5B" w14:textId="77FE4FB8" w:rsidR="00E42017" w:rsidRDefault="00E42017" w:rsidP="009B6659">
            <w:r>
              <w:t xml:space="preserve">Stae thst the loan offer </w:t>
            </w:r>
            <w:r w:rsidR="00F5563D">
              <w:t>letter, full</w:t>
            </w:r>
            <w:r>
              <w:t xml:space="preserve"> terma &amp;</w:t>
            </w:r>
            <w:r w:rsidR="00F5563D">
              <w:t xml:space="preserve"> conditions, and</w:t>
            </w:r>
            <w:r>
              <w:t xml:space="preserve"> repayment schedule are attached.</w:t>
            </w:r>
          </w:p>
        </w:tc>
        <w:tc>
          <w:tcPr>
            <w:tcW w:w="4191" w:type="dxa"/>
          </w:tcPr>
          <w:p w14:paraId="57BE735B" w14:textId="1D37A439" w:rsidR="00E42017" w:rsidRDefault="00F5563D" w:rsidP="009B6659">
            <w:r>
              <w:t xml:space="preserve">Provides the necessary legal and financial documents for review. </w:t>
            </w:r>
          </w:p>
        </w:tc>
      </w:tr>
      <w:tr w:rsidR="00E42017" w14:paraId="12D74AA3" w14:textId="77777777" w:rsidTr="00E42017">
        <w:tc>
          <w:tcPr>
            <w:tcW w:w="2410" w:type="dxa"/>
          </w:tcPr>
          <w:p w14:paraId="3EDD6A46" w14:textId="4ABD7BD2" w:rsidR="00E42017" w:rsidRPr="00F5563D" w:rsidRDefault="00E42017" w:rsidP="009B6659">
            <w:pPr>
              <w:rPr>
                <w:b/>
                <w:bCs/>
              </w:rPr>
            </w:pPr>
            <w:r w:rsidRPr="00F5563D">
              <w:rPr>
                <w:b/>
                <w:bCs/>
              </w:rPr>
              <w:t>Call to action</w:t>
            </w:r>
          </w:p>
        </w:tc>
        <w:tc>
          <w:tcPr>
            <w:tcW w:w="4881" w:type="dxa"/>
          </w:tcPr>
          <w:p w14:paraId="4F42C7BC" w14:textId="42497A26" w:rsidR="00E42017" w:rsidRDefault="00E42017" w:rsidP="009B6659">
            <w:r>
              <w:t xml:space="preserve">State the deadline and the method for employee to formally accept the offer </w:t>
            </w:r>
          </w:p>
        </w:tc>
        <w:tc>
          <w:tcPr>
            <w:tcW w:w="4191" w:type="dxa"/>
          </w:tcPr>
          <w:p w14:paraId="4FF55C00" w14:textId="6701A7A7" w:rsidR="00E42017" w:rsidRDefault="00F5563D" w:rsidP="009B6659">
            <w:r>
              <w:t>Drives the process forward to the final loan granting and disbursement stage.</w:t>
            </w:r>
          </w:p>
        </w:tc>
      </w:tr>
      <w:tr w:rsidR="00E42017" w14:paraId="72917C1E" w14:textId="77777777" w:rsidTr="00E42017">
        <w:tc>
          <w:tcPr>
            <w:tcW w:w="2410" w:type="dxa"/>
          </w:tcPr>
          <w:p w14:paraId="15C3ABD8" w14:textId="6973E1F1" w:rsidR="00E42017" w:rsidRPr="00F5563D" w:rsidRDefault="00E42017" w:rsidP="009B6659">
            <w:pPr>
              <w:rPr>
                <w:b/>
                <w:bCs/>
              </w:rPr>
            </w:pPr>
            <w:r w:rsidRPr="00F5563D">
              <w:rPr>
                <w:b/>
                <w:bCs/>
              </w:rPr>
              <w:t xml:space="preserve">Contact and support </w:t>
            </w:r>
          </w:p>
        </w:tc>
        <w:tc>
          <w:tcPr>
            <w:tcW w:w="4881" w:type="dxa"/>
          </w:tcPr>
          <w:p w14:paraId="0EA43B10" w14:textId="1DCF52B7" w:rsidR="00E42017" w:rsidRDefault="00E42017" w:rsidP="009B6659">
            <w:r>
              <w:t>Provide a specific contact for any question</w:t>
            </w:r>
            <w:r w:rsidR="00F5563D">
              <w:t>s regarding the terms or the repayment schedule.</w:t>
            </w:r>
          </w:p>
        </w:tc>
        <w:tc>
          <w:tcPr>
            <w:tcW w:w="4191" w:type="dxa"/>
          </w:tcPr>
          <w:p w14:paraId="4D7A9420" w14:textId="0463DC23" w:rsidR="00E42017" w:rsidRDefault="00F5563D" w:rsidP="009B6659">
            <w:r>
              <w:t>Ensures the employee can resolve doubts before signing.</w:t>
            </w:r>
          </w:p>
        </w:tc>
      </w:tr>
      <w:tr w:rsidR="00E42017" w14:paraId="4BAE8235" w14:textId="77777777" w:rsidTr="00E42017">
        <w:tc>
          <w:tcPr>
            <w:tcW w:w="2410" w:type="dxa"/>
          </w:tcPr>
          <w:p w14:paraId="64A00563" w14:textId="320AF6C1" w:rsidR="00E42017" w:rsidRPr="00F5563D" w:rsidRDefault="00E42017" w:rsidP="009B6659">
            <w:pPr>
              <w:rPr>
                <w:b/>
                <w:bCs/>
              </w:rPr>
            </w:pPr>
            <w:r w:rsidRPr="00F5563D">
              <w:rPr>
                <w:b/>
                <w:bCs/>
              </w:rPr>
              <w:t xml:space="preserve">Formal sign-off </w:t>
            </w:r>
          </w:p>
        </w:tc>
        <w:tc>
          <w:tcPr>
            <w:tcW w:w="4881" w:type="dxa"/>
          </w:tcPr>
          <w:p w14:paraId="69FB99C1" w14:textId="0E4AB3EE" w:rsidR="00E42017" w:rsidRDefault="00F5563D" w:rsidP="009B6659">
            <w:r>
              <w:t>Standard professional closing.</w:t>
            </w:r>
          </w:p>
        </w:tc>
        <w:tc>
          <w:tcPr>
            <w:tcW w:w="4191" w:type="dxa"/>
          </w:tcPr>
          <w:p w14:paraId="74466570" w14:textId="4736890B" w:rsidR="00E42017" w:rsidRDefault="00F5563D" w:rsidP="009B6659">
            <w:r>
              <w:t>Finalizes the formal tone.</w:t>
            </w:r>
          </w:p>
        </w:tc>
      </w:tr>
    </w:tbl>
    <w:p w14:paraId="07F98D6B" w14:textId="51C04274" w:rsidR="00A66756" w:rsidRPr="003B4EC5" w:rsidRDefault="00A66756" w:rsidP="009B6659"/>
    <w:p w14:paraId="6C9D35F7" w14:textId="376FAE91" w:rsidR="006C674B" w:rsidRDefault="00F5563D" w:rsidP="007D77CC">
      <w:pPr>
        <w:rPr>
          <w:b/>
          <w:bCs/>
        </w:rPr>
      </w:pPr>
      <w:r w:rsidRPr="00F5563D">
        <w:rPr>
          <w:b/>
          <w:bCs/>
        </w:rPr>
        <w:t>Short example of key content:</w:t>
      </w:r>
    </w:p>
    <w:p w14:paraId="632D2E60" w14:textId="33868570" w:rsidR="00F5563D" w:rsidRDefault="00F5563D" w:rsidP="007D77CC">
      <w:r>
        <w:rPr>
          <w:b/>
          <w:bCs/>
        </w:rPr>
        <w:t xml:space="preserve">Subject: </w:t>
      </w:r>
      <w:r>
        <w:t xml:space="preserve">your employee loan </w:t>
      </w:r>
      <w:r w:rsidR="00170F3E">
        <w:t>application (</w:t>
      </w:r>
      <w:r>
        <w:t>ELMS -2025-456) has been approved!</w:t>
      </w:r>
    </w:p>
    <w:p w14:paraId="0FF52E72" w14:textId="17431CC1" w:rsidR="00F5563D" w:rsidRDefault="00170F3E" w:rsidP="007D77CC">
      <w:r w:rsidRPr="00170F3E">
        <w:rPr>
          <w:b/>
          <w:bCs/>
        </w:rPr>
        <w:t xml:space="preserve">Confirmation: </w:t>
      </w:r>
      <w:r>
        <w:t>we</w:t>
      </w:r>
      <w:r w:rsidR="00F5563D">
        <w:t xml:space="preserve"> are please to inform you that your loan apllication has been approved for a </w:t>
      </w:r>
      <w:r>
        <w:t>principal</w:t>
      </w:r>
      <w:r w:rsidR="00F5563D">
        <w:t xml:space="preserve"> amount of Rs .1,50,000 at an interest rate of X% per annum.</w:t>
      </w:r>
    </w:p>
    <w:p w14:paraId="209EE42E" w14:textId="62614C40" w:rsidR="00F5563D" w:rsidRDefault="00F5563D" w:rsidP="007D77CC">
      <w:r w:rsidRPr="00170F3E">
        <w:rPr>
          <w:b/>
          <w:bCs/>
        </w:rPr>
        <w:t xml:space="preserve">Action </w:t>
      </w:r>
      <w:r w:rsidR="00170F3E" w:rsidRPr="00170F3E">
        <w:rPr>
          <w:b/>
          <w:bCs/>
        </w:rPr>
        <w:t>required:</w:t>
      </w:r>
      <w:r>
        <w:t xml:space="preserve"> please review the attachment loan offer </w:t>
      </w:r>
      <w:r w:rsidR="00170F3E">
        <w:t>letter,</w:t>
      </w:r>
      <w:r>
        <w:t xml:space="preserve"> terms and coditions, and repayment schedule. To proceed with the disbursement and set up the automatic salary </w:t>
      </w:r>
      <w:r w:rsidR="00170F3E">
        <w:t>deduction, you</w:t>
      </w:r>
      <w:r>
        <w:t xml:space="preserve"> must formally agree to the terma by signing the attachement document by </w:t>
      </w:r>
      <w:r w:rsidR="00170F3E">
        <w:t>[date].</w:t>
      </w:r>
    </w:p>
    <w:p w14:paraId="123E11D6" w14:textId="319EAA8E" w:rsidR="00170F3E" w:rsidRPr="00170F3E" w:rsidRDefault="00170F3E" w:rsidP="007D77CC">
      <w:pPr>
        <w:rPr>
          <w:b/>
          <w:bCs/>
        </w:rPr>
      </w:pPr>
      <w:r w:rsidRPr="00170F3E">
        <w:rPr>
          <w:b/>
          <w:bCs/>
        </w:rPr>
        <w:t>Q19. Design a sample report on the loan’s applications received by the accounts department?</w:t>
      </w:r>
    </w:p>
    <w:p w14:paraId="7A50875D" w14:textId="4BE2BABC" w:rsidR="00170F3E" w:rsidRDefault="00170F3E" w:rsidP="007D77CC">
      <w:r w:rsidRPr="00170F3E">
        <w:rPr>
          <w:b/>
          <w:bCs/>
        </w:rPr>
        <w:t>Answer</w:t>
      </w:r>
      <w:r>
        <w:t xml:space="preserve"> </w:t>
      </w:r>
    </w:p>
    <w:p w14:paraId="5B6A56FF" w14:textId="28E3E8FE" w:rsidR="00170F3E" w:rsidRDefault="00170F3E" w:rsidP="007D77CC">
      <w:r>
        <w:t>Based on the case study, a sample report for the accounts department needs to focus on initial application volume, status and financial screening data. This reports the accounts team manage their workload and prioritize which application require immediate review for eligibility and financial impact.</w:t>
      </w:r>
    </w:p>
    <w:p w14:paraId="4D25148B" w14:textId="3BABA395" w:rsidR="00170F3E" w:rsidRDefault="00170F3E" w:rsidP="007D77CC">
      <w:pPr>
        <w:rPr>
          <w:b/>
          <w:bCs/>
        </w:rPr>
      </w:pPr>
      <w:r w:rsidRPr="00170F3E">
        <w:rPr>
          <w:b/>
          <w:bCs/>
        </w:rPr>
        <w:t xml:space="preserve">Sample: loan application received report  </w:t>
      </w:r>
    </w:p>
    <w:p w14:paraId="7CA880B1" w14:textId="030E9D88" w:rsidR="00170F3E" w:rsidRPr="00170F3E" w:rsidRDefault="00170F3E" w:rsidP="007D77CC">
      <w:r>
        <w:rPr>
          <w:b/>
          <w:bCs/>
        </w:rPr>
        <w:t xml:space="preserve">Report tittle: </w:t>
      </w:r>
      <w:r w:rsidRPr="00170F3E">
        <w:t>weekly loan application intake &amp; status (account dept.)</w:t>
      </w:r>
    </w:p>
    <w:p w14:paraId="720DFAE1" w14:textId="0E21D325" w:rsidR="00170F3E" w:rsidRDefault="00170F3E" w:rsidP="007D77CC">
      <w:r>
        <w:t xml:space="preserve">Date </w:t>
      </w:r>
      <w:r w:rsidR="001F6CDA">
        <w:t>range: october</w:t>
      </w:r>
      <w:r>
        <w:t xml:space="preserve"> 21- oct 25,2025.</w:t>
      </w:r>
    </w:p>
    <w:p w14:paraId="09C19A97" w14:textId="3553E922" w:rsidR="00170F3E" w:rsidRDefault="00170F3E" w:rsidP="007D77CC">
      <w:r>
        <w:t>Total application received this week:45</w:t>
      </w:r>
    </w:p>
    <w:tbl>
      <w:tblPr>
        <w:tblStyle w:val="TableGrid"/>
        <w:tblW w:w="11340" w:type="dxa"/>
        <w:tblInd w:w="-1139" w:type="dxa"/>
        <w:tblLook w:val="04A0" w:firstRow="1" w:lastRow="0" w:firstColumn="1" w:lastColumn="0" w:noHBand="0" w:noVBand="1"/>
      </w:tblPr>
      <w:tblGrid>
        <w:gridCol w:w="1471"/>
        <w:gridCol w:w="1298"/>
        <w:gridCol w:w="1266"/>
        <w:gridCol w:w="1143"/>
        <w:gridCol w:w="1251"/>
        <w:gridCol w:w="1201"/>
        <w:gridCol w:w="1177"/>
        <w:gridCol w:w="1405"/>
        <w:gridCol w:w="1128"/>
      </w:tblGrid>
      <w:tr w:rsidR="00575AC3" w14:paraId="1BCB9D43" w14:textId="3F18893A" w:rsidTr="00575AC3">
        <w:tc>
          <w:tcPr>
            <w:tcW w:w="1418" w:type="dxa"/>
          </w:tcPr>
          <w:p w14:paraId="1D4C28E5" w14:textId="74D06340" w:rsidR="00575AC3" w:rsidRPr="001F6CDA" w:rsidRDefault="00575AC3" w:rsidP="007D77CC">
            <w:pPr>
              <w:rPr>
                <w:b/>
                <w:bCs/>
              </w:rPr>
            </w:pPr>
            <w:r w:rsidRPr="001F6CDA">
              <w:rPr>
                <w:b/>
                <w:bCs/>
              </w:rPr>
              <w:lastRenderedPageBreak/>
              <w:t>Application ID</w:t>
            </w:r>
          </w:p>
        </w:tc>
        <w:tc>
          <w:tcPr>
            <w:tcW w:w="1276" w:type="dxa"/>
          </w:tcPr>
          <w:p w14:paraId="0DC9A03A" w14:textId="2E39EA85" w:rsidR="00575AC3" w:rsidRPr="001F6CDA" w:rsidRDefault="00575AC3" w:rsidP="007D77CC">
            <w:pPr>
              <w:rPr>
                <w:b/>
                <w:bCs/>
              </w:rPr>
            </w:pPr>
            <w:r w:rsidRPr="001F6CDA">
              <w:rPr>
                <w:b/>
                <w:bCs/>
              </w:rPr>
              <w:t>Employee ID</w:t>
            </w:r>
          </w:p>
        </w:tc>
        <w:tc>
          <w:tcPr>
            <w:tcW w:w="1134" w:type="dxa"/>
          </w:tcPr>
          <w:p w14:paraId="0B148C0B" w14:textId="2B976F62" w:rsidR="00575AC3" w:rsidRPr="001F6CDA" w:rsidRDefault="00575AC3" w:rsidP="007D77CC">
            <w:pPr>
              <w:rPr>
                <w:b/>
                <w:bCs/>
              </w:rPr>
            </w:pPr>
            <w:r w:rsidRPr="001F6CDA">
              <w:rPr>
                <w:b/>
                <w:bCs/>
              </w:rPr>
              <w:t>NAME</w:t>
            </w:r>
          </w:p>
        </w:tc>
        <w:tc>
          <w:tcPr>
            <w:tcW w:w="1317" w:type="dxa"/>
          </w:tcPr>
          <w:p w14:paraId="2E4D339A" w14:textId="0416F5BE" w:rsidR="00575AC3" w:rsidRPr="001F6CDA" w:rsidRDefault="00575AC3" w:rsidP="007D77CC">
            <w:pPr>
              <w:rPr>
                <w:b/>
                <w:bCs/>
              </w:rPr>
            </w:pPr>
            <w:r w:rsidRPr="001F6CDA">
              <w:rPr>
                <w:b/>
                <w:bCs/>
              </w:rPr>
              <w:t>Applied loan amount (Rs)</w:t>
            </w:r>
          </w:p>
        </w:tc>
        <w:tc>
          <w:tcPr>
            <w:tcW w:w="1002" w:type="dxa"/>
          </w:tcPr>
          <w:p w14:paraId="62C157DC" w14:textId="1B6E81DB" w:rsidR="00575AC3" w:rsidRPr="001F6CDA" w:rsidRDefault="001F6CDA" w:rsidP="007D77CC">
            <w:pPr>
              <w:rPr>
                <w:b/>
                <w:bCs/>
              </w:rPr>
            </w:pPr>
            <w:r w:rsidRPr="001F6CDA">
              <w:rPr>
                <w:b/>
                <w:bCs/>
              </w:rPr>
              <w:t>Salary (</w:t>
            </w:r>
            <w:r w:rsidR="00575AC3" w:rsidRPr="001F6CDA">
              <w:rPr>
                <w:b/>
                <w:bCs/>
              </w:rPr>
              <w:t>Rs)</w:t>
            </w:r>
          </w:p>
        </w:tc>
        <w:tc>
          <w:tcPr>
            <w:tcW w:w="1002" w:type="dxa"/>
          </w:tcPr>
          <w:p w14:paraId="2E54869D" w14:textId="6895359A" w:rsidR="00575AC3" w:rsidRPr="001F6CDA" w:rsidRDefault="00575AC3" w:rsidP="007D77CC">
            <w:pPr>
              <w:rPr>
                <w:b/>
                <w:bCs/>
              </w:rPr>
            </w:pPr>
            <w:r w:rsidRPr="001F6CDA">
              <w:rPr>
                <w:b/>
                <w:bCs/>
              </w:rPr>
              <w:t xml:space="preserve">Current loan status </w:t>
            </w:r>
          </w:p>
        </w:tc>
        <w:tc>
          <w:tcPr>
            <w:tcW w:w="1356" w:type="dxa"/>
          </w:tcPr>
          <w:p w14:paraId="7BBCF9E4" w14:textId="797FA659" w:rsidR="00575AC3" w:rsidRPr="001F6CDA" w:rsidRDefault="00575AC3" w:rsidP="007D77CC">
            <w:pPr>
              <w:rPr>
                <w:b/>
                <w:bCs/>
              </w:rPr>
            </w:pPr>
            <w:r w:rsidRPr="001F6CDA">
              <w:rPr>
                <w:b/>
                <w:bCs/>
              </w:rPr>
              <w:t xml:space="preserve">Date received </w:t>
            </w:r>
          </w:p>
        </w:tc>
        <w:tc>
          <w:tcPr>
            <w:tcW w:w="1276" w:type="dxa"/>
          </w:tcPr>
          <w:p w14:paraId="261E690C" w14:textId="7BECF444" w:rsidR="00575AC3" w:rsidRPr="001F6CDA" w:rsidRDefault="00575AC3" w:rsidP="007D77CC">
            <w:pPr>
              <w:rPr>
                <w:b/>
                <w:bCs/>
              </w:rPr>
            </w:pPr>
            <w:r w:rsidRPr="001F6CDA">
              <w:rPr>
                <w:b/>
                <w:bCs/>
              </w:rPr>
              <w:t xml:space="preserve">Financially eligibility check </w:t>
            </w:r>
          </w:p>
        </w:tc>
        <w:tc>
          <w:tcPr>
            <w:tcW w:w="1559" w:type="dxa"/>
          </w:tcPr>
          <w:p w14:paraId="2B55590D" w14:textId="1DCB1D1D" w:rsidR="00575AC3" w:rsidRPr="001F6CDA" w:rsidRDefault="00575AC3" w:rsidP="007D77CC">
            <w:pPr>
              <w:rPr>
                <w:b/>
                <w:bCs/>
              </w:rPr>
            </w:pPr>
            <w:r w:rsidRPr="001F6CDA">
              <w:rPr>
                <w:b/>
                <w:bCs/>
              </w:rPr>
              <w:t>Priority score (1=</w:t>
            </w:r>
            <w:r w:rsidR="001F6CDA" w:rsidRPr="001F6CDA">
              <w:rPr>
                <w:b/>
                <w:bCs/>
              </w:rPr>
              <w:t>high)</w:t>
            </w:r>
          </w:p>
        </w:tc>
      </w:tr>
      <w:tr w:rsidR="00575AC3" w14:paraId="7467D298" w14:textId="04461F8B" w:rsidTr="00575AC3">
        <w:tc>
          <w:tcPr>
            <w:tcW w:w="1418" w:type="dxa"/>
          </w:tcPr>
          <w:p w14:paraId="6D5CC983" w14:textId="68DBEB1E" w:rsidR="00575AC3" w:rsidRDefault="00575AC3" w:rsidP="007D77CC">
            <w:r>
              <w:t>L-1205</w:t>
            </w:r>
          </w:p>
        </w:tc>
        <w:tc>
          <w:tcPr>
            <w:tcW w:w="1276" w:type="dxa"/>
          </w:tcPr>
          <w:p w14:paraId="1BAB8CF2" w14:textId="779EA9E0" w:rsidR="00575AC3" w:rsidRDefault="00575AC3" w:rsidP="007D77CC">
            <w:r>
              <w:t>E-789</w:t>
            </w:r>
          </w:p>
        </w:tc>
        <w:tc>
          <w:tcPr>
            <w:tcW w:w="1134" w:type="dxa"/>
          </w:tcPr>
          <w:p w14:paraId="1F4AD830" w14:textId="451C3161" w:rsidR="00575AC3" w:rsidRDefault="00575AC3" w:rsidP="007D77CC">
            <w:r>
              <w:t>Jane doe</w:t>
            </w:r>
          </w:p>
        </w:tc>
        <w:tc>
          <w:tcPr>
            <w:tcW w:w="1317" w:type="dxa"/>
          </w:tcPr>
          <w:p w14:paraId="15546CBA" w14:textId="57AD112D" w:rsidR="00575AC3" w:rsidRDefault="00575AC3" w:rsidP="007D77CC">
            <w:r>
              <w:t>2,50,000</w:t>
            </w:r>
          </w:p>
        </w:tc>
        <w:tc>
          <w:tcPr>
            <w:tcW w:w="1002" w:type="dxa"/>
          </w:tcPr>
          <w:p w14:paraId="62DBD364" w14:textId="5C6EFEE1" w:rsidR="00575AC3" w:rsidRDefault="00575AC3" w:rsidP="007D77CC">
            <w:r>
              <w:t>8,00,000</w:t>
            </w:r>
          </w:p>
        </w:tc>
        <w:tc>
          <w:tcPr>
            <w:tcW w:w="1002" w:type="dxa"/>
          </w:tcPr>
          <w:p w14:paraId="26498988" w14:textId="6355F170" w:rsidR="00575AC3" w:rsidRDefault="00575AC3" w:rsidP="007D77CC">
            <w:r>
              <w:t xml:space="preserve">Received </w:t>
            </w:r>
          </w:p>
        </w:tc>
        <w:tc>
          <w:tcPr>
            <w:tcW w:w="1356" w:type="dxa"/>
          </w:tcPr>
          <w:p w14:paraId="6E2DF6F4" w14:textId="737809D2" w:rsidR="00575AC3" w:rsidRDefault="00575AC3" w:rsidP="007D77CC">
            <w:r>
              <w:t xml:space="preserve">10/21/25 </w:t>
            </w:r>
          </w:p>
        </w:tc>
        <w:tc>
          <w:tcPr>
            <w:tcW w:w="1276" w:type="dxa"/>
          </w:tcPr>
          <w:p w14:paraId="51767778" w14:textId="67AF1D8F" w:rsidR="00575AC3" w:rsidRDefault="00575AC3" w:rsidP="007D77CC">
            <w:r>
              <w:t xml:space="preserve">Pass </w:t>
            </w:r>
          </w:p>
        </w:tc>
        <w:tc>
          <w:tcPr>
            <w:tcW w:w="1559" w:type="dxa"/>
          </w:tcPr>
          <w:p w14:paraId="1134C67B" w14:textId="5B9D85E9" w:rsidR="00575AC3" w:rsidRDefault="00575AC3" w:rsidP="007D77CC">
            <w:r>
              <w:t>2</w:t>
            </w:r>
          </w:p>
        </w:tc>
      </w:tr>
      <w:tr w:rsidR="00575AC3" w14:paraId="43AD993A" w14:textId="30AF0BE4" w:rsidTr="00575AC3">
        <w:tc>
          <w:tcPr>
            <w:tcW w:w="1418" w:type="dxa"/>
          </w:tcPr>
          <w:p w14:paraId="4E06F70C" w14:textId="059A14E0" w:rsidR="00575AC3" w:rsidRDefault="00575AC3" w:rsidP="007D77CC">
            <w:r>
              <w:t>L-1206</w:t>
            </w:r>
          </w:p>
        </w:tc>
        <w:tc>
          <w:tcPr>
            <w:tcW w:w="1276" w:type="dxa"/>
          </w:tcPr>
          <w:p w14:paraId="7C405B80" w14:textId="432E0015" w:rsidR="00575AC3" w:rsidRDefault="00575AC3" w:rsidP="007D77CC">
            <w:r>
              <w:t>E-112</w:t>
            </w:r>
          </w:p>
        </w:tc>
        <w:tc>
          <w:tcPr>
            <w:tcW w:w="1134" w:type="dxa"/>
          </w:tcPr>
          <w:p w14:paraId="4C033D07" w14:textId="1EDFA5AC" w:rsidR="00575AC3" w:rsidRDefault="00575AC3" w:rsidP="007D77CC">
            <w:r>
              <w:t>Mark lee</w:t>
            </w:r>
          </w:p>
        </w:tc>
        <w:tc>
          <w:tcPr>
            <w:tcW w:w="1317" w:type="dxa"/>
          </w:tcPr>
          <w:p w14:paraId="33491561" w14:textId="43F01397" w:rsidR="00575AC3" w:rsidRDefault="00575AC3" w:rsidP="007D77CC">
            <w:r>
              <w:t>50,000</w:t>
            </w:r>
          </w:p>
        </w:tc>
        <w:tc>
          <w:tcPr>
            <w:tcW w:w="1002" w:type="dxa"/>
          </w:tcPr>
          <w:p w14:paraId="15C5E9EE" w14:textId="758E208C" w:rsidR="00575AC3" w:rsidRDefault="00575AC3" w:rsidP="007D77CC">
            <w:r>
              <w:t>3,50,000</w:t>
            </w:r>
          </w:p>
        </w:tc>
        <w:tc>
          <w:tcPr>
            <w:tcW w:w="1002" w:type="dxa"/>
          </w:tcPr>
          <w:p w14:paraId="64AC1212" w14:textId="11DEBB6F" w:rsidR="00575AC3" w:rsidRDefault="00575AC3" w:rsidP="007D77CC">
            <w:r>
              <w:t>HR reviewed</w:t>
            </w:r>
          </w:p>
        </w:tc>
        <w:tc>
          <w:tcPr>
            <w:tcW w:w="1356" w:type="dxa"/>
          </w:tcPr>
          <w:p w14:paraId="383E28BC" w14:textId="78085A2B" w:rsidR="00575AC3" w:rsidRDefault="00575AC3" w:rsidP="007D77CC">
            <w:r>
              <w:t>10/21/25</w:t>
            </w:r>
          </w:p>
        </w:tc>
        <w:tc>
          <w:tcPr>
            <w:tcW w:w="1276" w:type="dxa"/>
          </w:tcPr>
          <w:p w14:paraId="406DE5BC" w14:textId="4F6DE7CA" w:rsidR="00575AC3" w:rsidRDefault="00575AC3" w:rsidP="007D77CC">
            <w:r>
              <w:t>Pending</w:t>
            </w:r>
          </w:p>
        </w:tc>
        <w:tc>
          <w:tcPr>
            <w:tcW w:w="1559" w:type="dxa"/>
          </w:tcPr>
          <w:p w14:paraId="4667EDF0" w14:textId="452721FF" w:rsidR="00575AC3" w:rsidRDefault="00575AC3" w:rsidP="007D77CC">
            <w:r>
              <w:t>3</w:t>
            </w:r>
          </w:p>
        </w:tc>
      </w:tr>
      <w:tr w:rsidR="00575AC3" w14:paraId="7364CD6B" w14:textId="1C1FEE4D" w:rsidTr="00575AC3">
        <w:tc>
          <w:tcPr>
            <w:tcW w:w="1418" w:type="dxa"/>
          </w:tcPr>
          <w:p w14:paraId="75DC133E" w14:textId="44F0692E" w:rsidR="00575AC3" w:rsidRDefault="00575AC3" w:rsidP="007D77CC">
            <w:r>
              <w:t>L-1207</w:t>
            </w:r>
          </w:p>
        </w:tc>
        <w:tc>
          <w:tcPr>
            <w:tcW w:w="1276" w:type="dxa"/>
          </w:tcPr>
          <w:p w14:paraId="16DB352D" w14:textId="582D381D" w:rsidR="00575AC3" w:rsidRDefault="00575AC3" w:rsidP="007D77CC">
            <w:r>
              <w:t>E-456</w:t>
            </w:r>
          </w:p>
        </w:tc>
        <w:tc>
          <w:tcPr>
            <w:tcW w:w="1134" w:type="dxa"/>
          </w:tcPr>
          <w:p w14:paraId="7293B85E" w14:textId="770502C8" w:rsidR="00575AC3" w:rsidRDefault="00575AC3" w:rsidP="007D77CC">
            <w:r>
              <w:t>Sarah khan</w:t>
            </w:r>
          </w:p>
        </w:tc>
        <w:tc>
          <w:tcPr>
            <w:tcW w:w="1317" w:type="dxa"/>
          </w:tcPr>
          <w:p w14:paraId="2814D0C1" w14:textId="0F4FDA67" w:rsidR="00575AC3" w:rsidRDefault="00575AC3" w:rsidP="007D77CC">
            <w:r>
              <w:t>8,00,000</w:t>
            </w:r>
          </w:p>
        </w:tc>
        <w:tc>
          <w:tcPr>
            <w:tcW w:w="1002" w:type="dxa"/>
          </w:tcPr>
          <w:p w14:paraId="41995773" w14:textId="1E1D05FC" w:rsidR="00575AC3" w:rsidRDefault="00575AC3" w:rsidP="007D77CC">
            <w:r>
              <w:t>12,00,000</w:t>
            </w:r>
          </w:p>
        </w:tc>
        <w:tc>
          <w:tcPr>
            <w:tcW w:w="1002" w:type="dxa"/>
          </w:tcPr>
          <w:p w14:paraId="32BCC0BA" w14:textId="592C119A" w:rsidR="00575AC3" w:rsidRDefault="00575AC3" w:rsidP="007D77CC">
            <w:r>
              <w:t>Received</w:t>
            </w:r>
          </w:p>
        </w:tc>
        <w:tc>
          <w:tcPr>
            <w:tcW w:w="1356" w:type="dxa"/>
          </w:tcPr>
          <w:p w14:paraId="0E3A7345" w14:textId="1196EC8F" w:rsidR="00575AC3" w:rsidRDefault="00575AC3" w:rsidP="007D77CC">
            <w:r>
              <w:t>10/22/25</w:t>
            </w:r>
          </w:p>
        </w:tc>
        <w:tc>
          <w:tcPr>
            <w:tcW w:w="1276" w:type="dxa"/>
          </w:tcPr>
          <w:p w14:paraId="225C9538" w14:textId="0A32B19C" w:rsidR="00575AC3" w:rsidRDefault="00575AC3" w:rsidP="007D77CC">
            <w:r>
              <w:t xml:space="preserve"> Flagged </w:t>
            </w:r>
          </w:p>
        </w:tc>
        <w:tc>
          <w:tcPr>
            <w:tcW w:w="1559" w:type="dxa"/>
          </w:tcPr>
          <w:p w14:paraId="1005B8D9" w14:textId="09501220" w:rsidR="00575AC3" w:rsidRDefault="00575AC3" w:rsidP="007D77CC">
            <w:r>
              <w:t>1</w:t>
            </w:r>
          </w:p>
        </w:tc>
      </w:tr>
      <w:tr w:rsidR="00575AC3" w14:paraId="47187906" w14:textId="46910B23" w:rsidTr="00575AC3">
        <w:tc>
          <w:tcPr>
            <w:tcW w:w="1418" w:type="dxa"/>
          </w:tcPr>
          <w:p w14:paraId="7D297A47" w14:textId="7147F692" w:rsidR="00575AC3" w:rsidRDefault="00575AC3" w:rsidP="007D77CC">
            <w:r>
              <w:t>L-1208</w:t>
            </w:r>
          </w:p>
        </w:tc>
        <w:tc>
          <w:tcPr>
            <w:tcW w:w="1276" w:type="dxa"/>
          </w:tcPr>
          <w:p w14:paraId="3B44F21A" w14:textId="6991420A" w:rsidR="00575AC3" w:rsidRDefault="00575AC3" w:rsidP="007D77CC">
            <w:r>
              <w:t>E-901</w:t>
            </w:r>
          </w:p>
        </w:tc>
        <w:tc>
          <w:tcPr>
            <w:tcW w:w="1134" w:type="dxa"/>
          </w:tcPr>
          <w:p w14:paraId="5F08901B" w14:textId="5218214B" w:rsidR="00575AC3" w:rsidRDefault="00575AC3" w:rsidP="007D77CC">
            <w:r>
              <w:t>Kalyan</w:t>
            </w:r>
          </w:p>
        </w:tc>
        <w:tc>
          <w:tcPr>
            <w:tcW w:w="1317" w:type="dxa"/>
          </w:tcPr>
          <w:p w14:paraId="668D52A5" w14:textId="1DE21B00" w:rsidR="00575AC3" w:rsidRDefault="00575AC3" w:rsidP="007D77CC">
            <w:r>
              <w:t>1,00,000</w:t>
            </w:r>
          </w:p>
        </w:tc>
        <w:tc>
          <w:tcPr>
            <w:tcW w:w="1002" w:type="dxa"/>
          </w:tcPr>
          <w:p w14:paraId="56A860ED" w14:textId="1A1B881C" w:rsidR="00575AC3" w:rsidRDefault="00575AC3" w:rsidP="007D77CC">
            <w:r>
              <w:t>4,00,000</w:t>
            </w:r>
          </w:p>
        </w:tc>
        <w:tc>
          <w:tcPr>
            <w:tcW w:w="1002" w:type="dxa"/>
          </w:tcPr>
          <w:p w14:paraId="149B4DE6" w14:textId="1EEBAF45" w:rsidR="00575AC3" w:rsidRDefault="00575AC3" w:rsidP="007D77CC">
            <w:r>
              <w:t xml:space="preserve">Accounts review </w:t>
            </w:r>
          </w:p>
        </w:tc>
        <w:tc>
          <w:tcPr>
            <w:tcW w:w="1356" w:type="dxa"/>
          </w:tcPr>
          <w:p w14:paraId="25083651" w14:textId="59F5EFCF" w:rsidR="00575AC3" w:rsidRDefault="00575AC3" w:rsidP="007D77CC">
            <w:r>
              <w:t>10/23/25</w:t>
            </w:r>
          </w:p>
        </w:tc>
        <w:tc>
          <w:tcPr>
            <w:tcW w:w="1276" w:type="dxa"/>
          </w:tcPr>
          <w:p w14:paraId="13D1D7E0" w14:textId="7643B452" w:rsidR="00575AC3" w:rsidRDefault="00575AC3" w:rsidP="007D77CC">
            <w:r>
              <w:t xml:space="preserve">Pass </w:t>
            </w:r>
          </w:p>
        </w:tc>
        <w:tc>
          <w:tcPr>
            <w:tcW w:w="1559" w:type="dxa"/>
          </w:tcPr>
          <w:p w14:paraId="4565214B" w14:textId="5FD40AF9" w:rsidR="00575AC3" w:rsidRDefault="00575AC3" w:rsidP="007D77CC">
            <w:r>
              <w:t>2</w:t>
            </w:r>
          </w:p>
        </w:tc>
      </w:tr>
      <w:tr w:rsidR="00575AC3" w14:paraId="20539096" w14:textId="53BB2372" w:rsidTr="00575AC3">
        <w:tc>
          <w:tcPr>
            <w:tcW w:w="1418" w:type="dxa"/>
          </w:tcPr>
          <w:p w14:paraId="10E7AC7B" w14:textId="02D1990D" w:rsidR="00575AC3" w:rsidRDefault="00575AC3" w:rsidP="007D77CC">
            <w:r>
              <w:t>L-1209</w:t>
            </w:r>
          </w:p>
        </w:tc>
        <w:tc>
          <w:tcPr>
            <w:tcW w:w="1276" w:type="dxa"/>
          </w:tcPr>
          <w:p w14:paraId="22D0A13C" w14:textId="6F8F100F" w:rsidR="00575AC3" w:rsidRDefault="00575AC3" w:rsidP="007D77CC">
            <w:r>
              <w:t>E-333</w:t>
            </w:r>
          </w:p>
        </w:tc>
        <w:tc>
          <w:tcPr>
            <w:tcW w:w="1134" w:type="dxa"/>
          </w:tcPr>
          <w:p w14:paraId="38C63744" w14:textId="22EFE1A2" w:rsidR="00575AC3" w:rsidRDefault="00575AC3" w:rsidP="007D77CC">
            <w:r>
              <w:t xml:space="preserve">Pavan </w:t>
            </w:r>
          </w:p>
        </w:tc>
        <w:tc>
          <w:tcPr>
            <w:tcW w:w="1317" w:type="dxa"/>
          </w:tcPr>
          <w:p w14:paraId="2742F596" w14:textId="1BDBE204" w:rsidR="00575AC3" w:rsidRDefault="00575AC3" w:rsidP="007D77CC">
            <w:r>
              <w:t>3,00,000</w:t>
            </w:r>
          </w:p>
        </w:tc>
        <w:tc>
          <w:tcPr>
            <w:tcW w:w="1002" w:type="dxa"/>
          </w:tcPr>
          <w:p w14:paraId="4ED432B7" w14:textId="1F28756A" w:rsidR="00575AC3" w:rsidRDefault="00575AC3" w:rsidP="007D77CC">
            <w:r>
              <w:t>5,50,000</w:t>
            </w:r>
          </w:p>
        </w:tc>
        <w:tc>
          <w:tcPr>
            <w:tcW w:w="1002" w:type="dxa"/>
          </w:tcPr>
          <w:p w14:paraId="3DAA6B4D" w14:textId="6A96A8A0" w:rsidR="00575AC3" w:rsidRDefault="00575AC3" w:rsidP="007D77CC">
            <w:r>
              <w:t xml:space="preserve">Rejected </w:t>
            </w:r>
          </w:p>
        </w:tc>
        <w:tc>
          <w:tcPr>
            <w:tcW w:w="1356" w:type="dxa"/>
          </w:tcPr>
          <w:p w14:paraId="4DE33420" w14:textId="01C959A1" w:rsidR="00575AC3" w:rsidRDefault="00575AC3" w:rsidP="007D77CC">
            <w:r>
              <w:t>10/24/25</w:t>
            </w:r>
          </w:p>
        </w:tc>
        <w:tc>
          <w:tcPr>
            <w:tcW w:w="1276" w:type="dxa"/>
          </w:tcPr>
          <w:p w14:paraId="4111D785" w14:textId="6396431B" w:rsidR="00575AC3" w:rsidRDefault="00575AC3" w:rsidP="007D77CC">
            <w:r>
              <w:t>Fail dept ratio)</w:t>
            </w:r>
          </w:p>
        </w:tc>
        <w:tc>
          <w:tcPr>
            <w:tcW w:w="1559" w:type="dxa"/>
          </w:tcPr>
          <w:p w14:paraId="4D4BA727" w14:textId="674F8E2D" w:rsidR="00575AC3" w:rsidRDefault="00575AC3" w:rsidP="007D77CC">
            <w:r>
              <w:t>N/A</w:t>
            </w:r>
          </w:p>
        </w:tc>
      </w:tr>
      <w:tr w:rsidR="00575AC3" w14:paraId="1BBB703C" w14:textId="77777777" w:rsidTr="00575AC3">
        <w:tc>
          <w:tcPr>
            <w:tcW w:w="1418" w:type="dxa"/>
          </w:tcPr>
          <w:p w14:paraId="1EF48055" w14:textId="01D670A2" w:rsidR="00575AC3" w:rsidRDefault="00575AC3" w:rsidP="007D77CC">
            <w:r>
              <w:t>L-1210</w:t>
            </w:r>
          </w:p>
        </w:tc>
        <w:tc>
          <w:tcPr>
            <w:tcW w:w="1276" w:type="dxa"/>
          </w:tcPr>
          <w:p w14:paraId="24EC0F4D" w14:textId="27236DDF" w:rsidR="00575AC3" w:rsidRDefault="00575AC3" w:rsidP="007D77CC">
            <w:r>
              <w:t>E-678</w:t>
            </w:r>
          </w:p>
        </w:tc>
        <w:tc>
          <w:tcPr>
            <w:tcW w:w="1134" w:type="dxa"/>
          </w:tcPr>
          <w:p w14:paraId="0F13CF52" w14:textId="598AFA9A" w:rsidR="00575AC3" w:rsidRDefault="00575AC3" w:rsidP="007D77CC">
            <w:r>
              <w:t xml:space="preserve">[new applicant] </w:t>
            </w:r>
          </w:p>
        </w:tc>
        <w:tc>
          <w:tcPr>
            <w:tcW w:w="1317" w:type="dxa"/>
          </w:tcPr>
          <w:p w14:paraId="0605482C" w14:textId="17C8BF17" w:rsidR="00575AC3" w:rsidRDefault="00575AC3" w:rsidP="007D77CC">
            <w:r>
              <w:t>1,50,000</w:t>
            </w:r>
          </w:p>
        </w:tc>
        <w:tc>
          <w:tcPr>
            <w:tcW w:w="1002" w:type="dxa"/>
          </w:tcPr>
          <w:p w14:paraId="13AE691F" w14:textId="2C9188E1" w:rsidR="00575AC3" w:rsidRDefault="00575AC3" w:rsidP="007D77CC">
            <w:r>
              <w:t>6,00,000</w:t>
            </w:r>
          </w:p>
        </w:tc>
        <w:tc>
          <w:tcPr>
            <w:tcW w:w="1002" w:type="dxa"/>
          </w:tcPr>
          <w:p w14:paraId="25039963" w14:textId="62F8075A" w:rsidR="00575AC3" w:rsidRDefault="00575AC3" w:rsidP="007D77CC">
            <w:r>
              <w:t xml:space="preserve">Received </w:t>
            </w:r>
          </w:p>
        </w:tc>
        <w:tc>
          <w:tcPr>
            <w:tcW w:w="1356" w:type="dxa"/>
          </w:tcPr>
          <w:p w14:paraId="16203D9D" w14:textId="6157986F" w:rsidR="00575AC3" w:rsidRDefault="00575AC3" w:rsidP="007D77CC">
            <w:r>
              <w:t>10/25/25</w:t>
            </w:r>
          </w:p>
        </w:tc>
        <w:tc>
          <w:tcPr>
            <w:tcW w:w="1276" w:type="dxa"/>
          </w:tcPr>
          <w:p w14:paraId="6DE870EC" w14:textId="74BBCC37" w:rsidR="00575AC3" w:rsidRDefault="00575AC3" w:rsidP="007D77CC">
            <w:r>
              <w:t xml:space="preserve">Pending </w:t>
            </w:r>
          </w:p>
        </w:tc>
        <w:tc>
          <w:tcPr>
            <w:tcW w:w="1559" w:type="dxa"/>
          </w:tcPr>
          <w:p w14:paraId="0940F31E" w14:textId="720E3B26" w:rsidR="00575AC3" w:rsidRDefault="00575AC3" w:rsidP="007D77CC">
            <w:r>
              <w:t>3</w:t>
            </w:r>
          </w:p>
        </w:tc>
      </w:tr>
    </w:tbl>
    <w:p w14:paraId="40B183E6" w14:textId="7F2A27F0" w:rsidR="00170F3E" w:rsidRPr="00F3501C" w:rsidRDefault="001F6CDA" w:rsidP="007D77CC">
      <w:pPr>
        <w:rPr>
          <w:b/>
          <w:bCs/>
        </w:rPr>
      </w:pPr>
      <w:r w:rsidRPr="00F3501C">
        <w:rPr>
          <w:b/>
          <w:bCs/>
        </w:rPr>
        <w:t>Repo</w:t>
      </w:r>
      <w:r w:rsidR="00F3501C">
        <w:rPr>
          <w:b/>
          <w:bCs/>
        </w:rPr>
        <w:t>r</w:t>
      </w:r>
      <w:r w:rsidRPr="00F3501C">
        <w:rPr>
          <w:b/>
          <w:bCs/>
        </w:rPr>
        <w:t xml:space="preserve">t utility for accounts department </w:t>
      </w:r>
    </w:p>
    <w:p w14:paraId="66AD8E4C" w14:textId="0463D617" w:rsidR="001F6CDA" w:rsidRDefault="001F6CDA" w:rsidP="001F6CDA">
      <w:pPr>
        <w:pStyle w:val="ListParagraph"/>
        <w:numPr>
          <w:ilvl w:val="0"/>
          <w:numId w:val="32"/>
        </w:numPr>
      </w:pPr>
      <w:r w:rsidRPr="001F6CDA">
        <w:rPr>
          <w:b/>
          <w:bCs/>
        </w:rPr>
        <w:t>Workload management:</w:t>
      </w:r>
      <w:r>
        <w:t xml:space="preserve"> the total count and current loan status help the team gauge the queue of of application requiring their review.</w:t>
      </w:r>
    </w:p>
    <w:p w14:paraId="5AA54642" w14:textId="7D994821" w:rsidR="001F6CDA" w:rsidRDefault="001F6CDA" w:rsidP="001F6CDA">
      <w:pPr>
        <w:pStyle w:val="ListParagraph"/>
        <w:numPr>
          <w:ilvl w:val="0"/>
          <w:numId w:val="32"/>
        </w:numPr>
      </w:pPr>
      <w:r w:rsidRPr="001F6CDA">
        <w:rPr>
          <w:b/>
          <w:bCs/>
        </w:rPr>
        <w:t>Prioritization:</w:t>
      </w:r>
      <w:r>
        <w:t xml:space="preserve"> the priority score (often based on loan amount or risks) and the financial eligibility check status allow the accounts team to focus their time on flagged or high -value applications firt (e.g., L-1207, which is flagged).</w:t>
      </w:r>
    </w:p>
    <w:p w14:paraId="00492D03" w14:textId="2DC17628" w:rsidR="001F6CDA" w:rsidRDefault="001F6CDA" w:rsidP="001F6CDA">
      <w:pPr>
        <w:pStyle w:val="ListParagraph"/>
        <w:numPr>
          <w:ilvl w:val="0"/>
          <w:numId w:val="32"/>
        </w:numPr>
      </w:pPr>
      <w:r w:rsidRPr="001F6CDA">
        <w:rPr>
          <w:b/>
          <w:bCs/>
        </w:rPr>
        <w:t>Audit trail:</w:t>
      </w:r>
      <w:r>
        <w:t xml:space="preserve"> the report serves as a recod of all applications entering the financial review process.</w:t>
      </w:r>
    </w:p>
    <w:p w14:paraId="19CA3E57" w14:textId="3072A345" w:rsidR="001F6CDA" w:rsidRPr="001F6CDA" w:rsidRDefault="001F6CDA" w:rsidP="001F6CDA">
      <w:pPr>
        <w:ind w:left="360"/>
        <w:rPr>
          <w:b/>
          <w:bCs/>
        </w:rPr>
      </w:pPr>
      <w:r w:rsidRPr="001F6CDA">
        <w:rPr>
          <w:b/>
          <w:bCs/>
        </w:rPr>
        <w:t>Q20. Which reporting tools we will use for generating reports?</w:t>
      </w:r>
    </w:p>
    <w:p w14:paraId="286656E2" w14:textId="3A827432" w:rsidR="001F6CDA" w:rsidRDefault="001F6CDA" w:rsidP="001F6CDA">
      <w:pPr>
        <w:ind w:left="360"/>
        <w:rPr>
          <w:b/>
          <w:bCs/>
        </w:rPr>
      </w:pPr>
      <w:r w:rsidRPr="001F6CDA">
        <w:rPr>
          <w:b/>
          <w:bCs/>
        </w:rPr>
        <w:t xml:space="preserve">Answer </w:t>
      </w:r>
    </w:p>
    <w:p w14:paraId="41DA0C50" w14:textId="7822F19B" w:rsidR="001F6CDA" w:rsidRDefault="006E46A9" w:rsidP="001F6CDA">
      <w:pPr>
        <w:ind w:left="360"/>
      </w:pPr>
      <w:r>
        <w:t>to effectively generate the report required by the accounts and HR deopartments (loke loan eligibility, repayment schedules and status reports), the employees loan management system would utilize business intelligence (bi) and reporting tools.</w:t>
      </w:r>
    </w:p>
    <w:p w14:paraId="5E461525" w14:textId="7D00BE0F" w:rsidR="006E46A9" w:rsidRDefault="006E46A9" w:rsidP="001F6CDA">
      <w:pPr>
        <w:ind w:left="360"/>
      </w:pPr>
      <w:r>
        <w:t>These tools connect to the system’s database to analyze and visualize the laon data.</w:t>
      </w:r>
    </w:p>
    <w:p w14:paraId="280FDBF7" w14:textId="41154842" w:rsidR="006E46A9" w:rsidRDefault="006E46A9" w:rsidP="001F6CDA">
      <w:pPr>
        <w:ind w:left="360"/>
      </w:pPr>
      <w:r>
        <w:t xml:space="preserve">The best reporting tools for the </w:t>
      </w:r>
      <w:r w:rsidR="00F3501C">
        <w:t>employee’s</w:t>
      </w:r>
      <w:r>
        <w:t xml:space="preserve"> loan management system fall into three main categories:</w:t>
      </w:r>
    </w:p>
    <w:tbl>
      <w:tblPr>
        <w:tblStyle w:val="TableGrid"/>
        <w:tblW w:w="11057" w:type="dxa"/>
        <w:tblInd w:w="-856" w:type="dxa"/>
        <w:tblLook w:val="04A0" w:firstRow="1" w:lastRow="0" w:firstColumn="1" w:lastColumn="0" w:noHBand="0" w:noVBand="1"/>
      </w:tblPr>
      <w:tblGrid>
        <w:gridCol w:w="3545"/>
        <w:gridCol w:w="3827"/>
        <w:gridCol w:w="3685"/>
      </w:tblGrid>
      <w:tr w:rsidR="006E46A9" w14:paraId="41923C14" w14:textId="77777777" w:rsidTr="006E46A9">
        <w:tc>
          <w:tcPr>
            <w:tcW w:w="3545" w:type="dxa"/>
          </w:tcPr>
          <w:p w14:paraId="12AE2F3D" w14:textId="62B630C0" w:rsidR="006E46A9" w:rsidRPr="00F3501C" w:rsidRDefault="006E46A9" w:rsidP="001F6CDA">
            <w:pPr>
              <w:rPr>
                <w:b/>
                <w:bCs/>
              </w:rPr>
            </w:pPr>
            <w:r w:rsidRPr="00F3501C">
              <w:rPr>
                <w:b/>
                <w:bCs/>
              </w:rPr>
              <w:t xml:space="preserve">Tool category </w:t>
            </w:r>
          </w:p>
        </w:tc>
        <w:tc>
          <w:tcPr>
            <w:tcW w:w="3827" w:type="dxa"/>
          </w:tcPr>
          <w:p w14:paraId="3F56F414" w14:textId="0B0088DC" w:rsidR="006E46A9" w:rsidRPr="00F3501C" w:rsidRDefault="006E46A9" w:rsidP="001F6CDA">
            <w:pPr>
              <w:rPr>
                <w:b/>
                <w:bCs/>
              </w:rPr>
            </w:pPr>
            <w:r w:rsidRPr="00F3501C">
              <w:rPr>
                <w:b/>
                <w:bCs/>
              </w:rPr>
              <w:t xml:space="preserve">Primary use case </w:t>
            </w:r>
          </w:p>
        </w:tc>
        <w:tc>
          <w:tcPr>
            <w:tcW w:w="3685" w:type="dxa"/>
          </w:tcPr>
          <w:p w14:paraId="05DE7098" w14:textId="7D042A87" w:rsidR="006E46A9" w:rsidRPr="00F3501C" w:rsidRDefault="00F3501C" w:rsidP="001F6CDA">
            <w:pPr>
              <w:rPr>
                <w:b/>
                <w:bCs/>
              </w:rPr>
            </w:pPr>
            <w:r w:rsidRPr="00F3501C">
              <w:rPr>
                <w:b/>
                <w:bCs/>
              </w:rPr>
              <w:t>Examples</w:t>
            </w:r>
          </w:p>
        </w:tc>
      </w:tr>
      <w:tr w:rsidR="006E46A9" w14:paraId="58D9F5A0" w14:textId="77777777" w:rsidTr="006E46A9">
        <w:tc>
          <w:tcPr>
            <w:tcW w:w="3545" w:type="dxa"/>
          </w:tcPr>
          <w:p w14:paraId="2217A256" w14:textId="5330A1B6" w:rsidR="006E46A9" w:rsidRPr="00F3501C" w:rsidRDefault="006E46A9" w:rsidP="006E46A9">
            <w:pPr>
              <w:pStyle w:val="ListParagraph"/>
              <w:numPr>
                <w:ilvl w:val="0"/>
                <w:numId w:val="33"/>
              </w:numPr>
              <w:rPr>
                <w:b/>
                <w:bCs/>
              </w:rPr>
            </w:pPr>
            <w:r w:rsidRPr="00F3501C">
              <w:rPr>
                <w:b/>
                <w:bCs/>
              </w:rPr>
              <w:t xml:space="preserve">Embedded reporting modules </w:t>
            </w:r>
          </w:p>
        </w:tc>
        <w:tc>
          <w:tcPr>
            <w:tcW w:w="3827" w:type="dxa"/>
          </w:tcPr>
          <w:p w14:paraId="7FBB7343" w14:textId="5951E07F" w:rsidR="006E46A9" w:rsidRDefault="006E46A9" w:rsidP="001F6CDA">
            <w:r>
              <w:t xml:space="preserve">Generating </w:t>
            </w:r>
            <w:r w:rsidR="00F3501C">
              <w:t>operational, real</w:t>
            </w:r>
            <w:r>
              <w:t xml:space="preserve">- time </w:t>
            </w:r>
            <w:r w:rsidR="00F3501C">
              <w:t>reports (like monthly deduction)</w:t>
            </w:r>
            <w:r>
              <w:t xml:space="preserve"> directly within the loan management or HR </w:t>
            </w:r>
            <w:r w:rsidR="00F3501C">
              <w:t>system.</w:t>
            </w:r>
          </w:p>
        </w:tc>
        <w:tc>
          <w:tcPr>
            <w:tcW w:w="3685" w:type="dxa"/>
          </w:tcPr>
          <w:p w14:paraId="5541D01E" w14:textId="3CC6AE01" w:rsidR="006E46A9" w:rsidRDefault="00F3501C" w:rsidP="001F6CDA">
            <w:r>
              <w:t>Custom report features built into the system’s interface.</w:t>
            </w:r>
          </w:p>
        </w:tc>
      </w:tr>
      <w:tr w:rsidR="006E46A9" w14:paraId="79100F76" w14:textId="77777777" w:rsidTr="006E46A9">
        <w:tc>
          <w:tcPr>
            <w:tcW w:w="3545" w:type="dxa"/>
          </w:tcPr>
          <w:p w14:paraId="3CB0D617" w14:textId="54732C90" w:rsidR="006E46A9" w:rsidRPr="00F3501C" w:rsidRDefault="006E46A9" w:rsidP="006E46A9">
            <w:pPr>
              <w:pStyle w:val="ListParagraph"/>
              <w:numPr>
                <w:ilvl w:val="0"/>
                <w:numId w:val="33"/>
              </w:numPr>
              <w:rPr>
                <w:b/>
                <w:bCs/>
              </w:rPr>
            </w:pPr>
            <w:r w:rsidRPr="00F3501C">
              <w:rPr>
                <w:b/>
                <w:bCs/>
              </w:rPr>
              <w:t xml:space="preserve">Business intelligence tools </w:t>
            </w:r>
          </w:p>
        </w:tc>
        <w:tc>
          <w:tcPr>
            <w:tcW w:w="3827" w:type="dxa"/>
          </w:tcPr>
          <w:p w14:paraId="6711F776" w14:textId="4BB3F3FE" w:rsidR="006E46A9" w:rsidRDefault="006E46A9" w:rsidP="001F6CDA">
            <w:r>
              <w:t xml:space="preserve">Deeper </w:t>
            </w:r>
            <w:r w:rsidR="00F3501C">
              <w:t>analysis, trend</w:t>
            </w:r>
            <w:r>
              <w:t xml:space="preserve"> identification and </w:t>
            </w:r>
            <w:r w:rsidR="00F3501C">
              <w:t>executive dashboards (like loan delinquency/default analysis)</w:t>
            </w:r>
          </w:p>
        </w:tc>
        <w:tc>
          <w:tcPr>
            <w:tcW w:w="3685" w:type="dxa"/>
          </w:tcPr>
          <w:p w14:paraId="374F522B" w14:textId="4BA7A1CC" w:rsidR="006E46A9" w:rsidRDefault="00F3501C" w:rsidP="001F6CDA">
            <w:r>
              <w:t>Microsoft power BI, tableau, looker (google cloud)</w:t>
            </w:r>
          </w:p>
        </w:tc>
      </w:tr>
      <w:tr w:rsidR="006E46A9" w14:paraId="3324B42B" w14:textId="77777777" w:rsidTr="006E46A9">
        <w:tc>
          <w:tcPr>
            <w:tcW w:w="3545" w:type="dxa"/>
          </w:tcPr>
          <w:p w14:paraId="782E2BE2" w14:textId="6F1A4381" w:rsidR="006E46A9" w:rsidRPr="00F3501C" w:rsidRDefault="006E46A9" w:rsidP="006E46A9">
            <w:pPr>
              <w:pStyle w:val="ListParagraph"/>
              <w:numPr>
                <w:ilvl w:val="0"/>
                <w:numId w:val="33"/>
              </w:numPr>
              <w:rPr>
                <w:b/>
                <w:bCs/>
              </w:rPr>
            </w:pPr>
            <w:r w:rsidRPr="00F3501C">
              <w:rPr>
                <w:b/>
                <w:bCs/>
              </w:rPr>
              <w:lastRenderedPageBreak/>
              <w:t>Spreadsheet tools</w:t>
            </w:r>
          </w:p>
        </w:tc>
        <w:tc>
          <w:tcPr>
            <w:tcW w:w="3827" w:type="dxa"/>
          </w:tcPr>
          <w:p w14:paraId="1E566D6C" w14:textId="3CA94BC6" w:rsidR="006E46A9" w:rsidRDefault="00F3501C" w:rsidP="001F6CDA">
            <w:r>
              <w:t>Quick data analysis, and cutom calculations by end- users (after exporting raw data)</w:t>
            </w:r>
          </w:p>
        </w:tc>
        <w:tc>
          <w:tcPr>
            <w:tcW w:w="3685" w:type="dxa"/>
          </w:tcPr>
          <w:p w14:paraId="74B0867F" w14:textId="0C283FF4" w:rsidR="006E46A9" w:rsidRDefault="00F3501C" w:rsidP="001F6CDA">
            <w:r>
              <w:t>Microsoft excel, google sheets</w:t>
            </w:r>
          </w:p>
        </w:tc>
      </w:tr>
    </w:tbl>
    <w:p w14:paraId="1C5828BF" w14:textId="77777777" w:rsidR="006E46A9" w:rsidRDefault="006E46A9" w:rsidP="001F6CDA">
      <w:pPr>
        <w:ind w:left="360"/>
      </w:pPr>
    </w:p>
    <w:p w14:paraId="15D7FE3C" w14:textId="77777777" w:rsidR="006E46A9" w:rsidRDefault="006E46A9" w:rsidP="001F6CDA">
      <w:pPr>
        <w:ind w:left="360"/>
      </w:pPr>
    </w:p>
    <w:p w14:paraId="06B065B1" w14:textId="77777777" w:rsidR="006E46A9" w:rsidRPr="006E46A9" w:rsidRDefault="006E46A9" w:rsidP="006E46A9"/>
    <w:p w14:paraId="6B362D1D" w14:textId="77777777" w:rsidR="001F6CDA" w:rsidRPr="00F5563D" w:rsidRDefault="001F6CDA" w:rsidP="001F6CDA">
      <w:pPr>
        <w:pStyle w:val="ListParagraph"/>
      </w:pPr>
    </w:p>
    <w:sectPr w:rsidR="001F6CDA" w:rsidRPr="00F556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259C"/>
    <w:multiLevelType w:val="hybridMultilevel"/>
    <w:tmpl w:val="2B0A90CA"/>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07AE572D"/>
    <w:multiLevelType w:val="hybridMultilevel"/>
    <w:tmpl w:val="67743A3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0AA05DC0"/>
    <w:multiLevelType w:val="hybridMultilevel"/>
    <w:tmpl w:val="A3C06AF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CDE4AB7"/>
    <w:multiLevelType w:val="hybridMultilevel"/>
    <w:tmpl w:val="44DE6B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DC32702"/>
    <w:multiLevelType w:val="hybridMultilevel"/>
    <w:tmpl w:val="4FD4F3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5104B0D"/>
    <w:multiLevelType w:val="hybridMultilevel"/>
    <w:tmpl w:val="FE84B30C"/>
    <w:lvl w:ilvl="0" w:tplc="4009000D">
      <w:start w:val="1"/>
      <w:numFmt w:val="bullet"/>
      <w:lvlText w:val=""/>
      <w:lvlJc w:val="left"/>
      <w:pPr>
        <w:ind w:left="1920" w:hanging="360"/>
      </w:pPr>
      <w:rPr>
        <w:rFonts w:ascii="Wingdings" w:hAnsi="Wingdings"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6" w15:restartNumberingAfterBreak="0">
    <w:nsid w:val="1FAA61CF"/>
    <w:multiLevelType w:val="hybridMultilevel"/>
    <w:tmpl w:val="299C93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6F82349"/>
    <w:multiLevelType w:val="hybridMultilevel"/>
    <w:tmpl w:val="D37CF13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7954974"/>
    <w:multiLevelType w:val="hybridMultilevel"/>
    <w:tmpl w:val="4A06288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5F70B17"/>
    <w:multiLevelType w:val="hybridMultilevel"/>
    <w:tmpl w:val="61C2DADE"/>
    <w:lvl w:ilvl="0" w:tplc="4009000D">
      <w:start w:val="1"/>
      <w:numFmt w:val="bullet"/>
      <w:lvlText w:val=""/>
      <w:lvlJc w:val="left"/>
      <w:pPr>
        <w:ind w:left="1800" w:hanging="360"/>
      </w:pPr>
      <w:rPr>
        <w:rFonts w:ascii="Wingdings" w:hAnsi="Wingdings"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0" w15:restartNumberingAfterBreak="0">
    <w:nsid w:val="36AA48CF"/>
    <w:multiLevelType w:val="hybridMultilevel"/>
    <w:tmpl w:val="F24835A2"/>
    <w:lvl w:ilvl="0" w:tplc="4009000D">
      <w:start w:val="1"/>
      <w:numFmt w:val="bullet"/>
      <w:lvlText w:val=""/>
      <w:lvlJc w:val="left"/>
      <w:pPr>
        <w:ind w:left="1800" w:hanging="360"/>
      </w:pPr>
      <w:rPr>
        <w:rFonts w:ascii="Wingdings" w:hAnsi="Wingdings"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1" w15:restartNumberingAfterBreak="0">
    <w:nsid w:val="3EF87B28"/>
    <w:multiLevelType w:val="hybridMultilevel"/>
    <w:tmpl w:val="0702181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FD47255"/>
    <w:multiLevelType w:val="hybridMultilevel"/>
    <w:tmpl w:val="0D76A242"/>
    <w:lvl w:ilvl="0" w:tplc="40090011">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3FFD098B"/>
    <w:multiLevelType w:val="hybridMultilevel"/>
    <w:tmpl w:val="8792725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15:restartNumberingAfterBreak="0">
    <w:nsid w:val="41D96623"/>
    <w:multiLevelType w:val="hybridMultilevel"/>
    <w:tmpl w:val="4EDCBFC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3AB2723"/>
    <w:multiLevelType w:val="hybridMultilevel"/>
    <w:tmpl w:val="2D4E91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3F97D24"/>
    <w:multiLevelType w:val="hybridMultilevel"/>
    <w:tmpl w:val="4408428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46D3C89"/>
    <w:multiLevelType w:val="hybridMultilevel"/>
    <w:tmpl w:val="01F464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8F92A3E"/>
    <w:multiLevelType w:val="hybridMultilevel"/>
    <w:tmpl w:val="743212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D6604E8"/>
    <w:multiLevelType w:val="hybridMultilevel"/>
    <w:tmpl w:val="BD88A4C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D807C6F"/>
    <w:multiLevelType w:val="hybridMultilevel"/>
    <w:tmpl w:val="F768FDC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15:restartNumberingAfterBreak="0">
    <w:nsid w:val="4E694D6A"/>
    <w:multiLevelType w:val="hybridMultilevel"/>
    <w:tmpl w:val="319A72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1811B02"/>
    <w:multiLevelType w:val="hybridMultilevel"/>
    <w:tmpl w:val="FEF6E4C4"/>
    <w:lvl w:ilvl="0" w:tplc="4009000F">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3" w15:restartNumberingAfterBreak="0">
    <w:nsid w:val="525A07BB"/>
    <w:multiLevelType w:val="hybridMultilevel"/>
    <w:tmpl w:val="63AE9838"/>
    <w:lvl w:ilvl="0" w:tplc="4009000D">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4" w15:restartNumberingAfterBreak="0">
    <w:nsid w:val="59F008D1"/>
    <w:multiLevelType w:val="hybridMultilevel"/>
    <w:tmpl w:val="B5D4FAA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5" w15:restartNumberingAfterBreak="0">
    <w:nsid w:val="63FA3BE0"/>
    <w:multiLevelType w:val="hybridMultilevel"/>
    <w:tmpl w:val="090C84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5F95642"/>
    <w:multiLevelType w:val="hybridMultilevel"/>
    <w:tmpl w:val="7CEA8C42"/>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AE476FA"/>
    <w:multiLevelType w:val="hybridMultilevel"/>
    <w:tmpl w:val="2D6E5FA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6DF34DB1"/>
    <w:multiLevelType w:val="hybridMultilevel"/>
    <w:tmpl w:val="8A3E023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9" w15:restartNumberingAfterBreak="0">
    <w:nsid w:val="6EC850F6"/>
    <w:multiLevelType w:val="hybridMultilevel"/>
    <w:tmpl w:val="8C3AEFD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0" w15:restartNumberingAfterBreak="0">
    <w:nsid w:val="6EF15734"/>
    <w:multiLevelType w:val="hybridMultilevel"/>
    <w:tmpl w:val="5A42192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1" w15:restartNumberingAfterBreak="0">
    <w:nsid w:val="6F444F4E"/>
    <w:multiLevelType w:val="hybridMultilevel"/>
    <w:tmpl w:val="5F0471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4175C07"/>
    <w:multiLevelType w:val="hybridMultilevel"/>
    <w:tmpl w:val="298E89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763E7A29"/>
    <w:multiLevelType w:val="hybridMultilevel"/>
    <w:tmpl w:val="9764439E"/>
    <w:lvl w:ilvl="0" w:tplc="40090001">
      <w:start w:val="1"/>
      <w:numFmt w:val="bullet"/>
      <w:lvlText w:val=""/>
      <w:lvlJc w:val="left"/>
      <w:pPr>
        <w:ind w:left="1488" w:hanging="360"/>
      </w:pPr>
      <w:rPr>
        <w:rFonts w:ascii="Symbol" w:hAnsi="Symbol" w:hint="default"/>
      </w:rPr>
    </w:lvl>
    <w:lvl w:ilvl="1" w:tplc="40090003" w:tentative="1">
      <w:start w:val="1"/>
      <w:numFmt w:val="bullet"/>
      <w:lvlText w:val="o"/>
      <w:lvlJc w:val="left"/>
      <w:pPr>
        <w:ind w:left="2208" w:hanging="360"/>
      </w:pPr>
      <w:rPr>
        <w:rFonts w:ascii="Courier New" w:hAnsi="Courier New" w:cs="Courier New" w:hint="default"/>
      </w:rPr>
    </w:lvl>
    <w:lvl w:ilvl="2" w:tplc="40090005" w:tentative="1">
      <w:start w:val="1"/>
      <w:numFmt w:val="bullet"/>
      <w:lvlText w:val=""/>
      <w:lvlJc w:val="left"/>
      <w:pPr>
        <w:ind w:left="2928" w:hanging="360"/>
      </w:pPr>
      <w:rPr>
        <w:rFonts w:ascii="Wingdings" w:hAnsi="Wingdings" w:hint="default"/>
      </w:rPr>
    </w:lvl>
    <w:lvl w:ilvl="3" w:tplc="40090001" w:tentative="1">
      <w:start w:val="1"/>
      <w:numFmt w:val="bullet"/>
      <w:lvlText w:val=""/>
      <w:lvlJc w:val="left"/>
      <w:pPr>
        <w:ind w:left="3648" w:hanging="360"/>
      </w:pPr>
      <w:rPr>
        <w:rFonts w:ascii="Symbol" w:hAnsi="Symbol" w:hint="default"/>
      </w:rPr>
    </w:lvl>
    <w:lvl w:ilvl="4" w:tplc="40090003" w:tentative="1">
      <w:start w:val="1"/>
      <w:numFmt w:val="bullet"/>
      <w:lvlText w:val="o"/>
      <w:lvlJc w:val="left"/>
      <w:pPr>
        <w:ind w:left="4368" w:hanging="360"/>
      </w:pPr>
      <w:rPr>
        <w:rFonts w:ascii="Courier New" w:hAnsi="Courier New" w:cs="Courier New" w:hint="default"/>
      </w:rPr>
    </w:lvl>
    <w:lvl w:ilvl="5" w:tplc="40090005" w:tentative="1">
      <w:start w:val="1"/>
      <w:numFmt w:val="bullet"/>
      <w:lvlText w:val=""/>
      <w:lvlJc w:val="left"/>
      <w:pPr>
        <w:ind w:left="5088" w:hanging="360"/>
      </w:pPr>
      <w:rPr>
        <w:rFonts w:ascii="Wingdings" w:hAnsi="Wingdings" w:hint="default"/>
      </w:rPr>
    </w:lvl>
    <w:lvl w:ilvl="6" w:tplc="40090001" w:tentative="1">
      <w:start w:val="1"/>
      <w:numFmt w:val="bullet"/>
      <w:lvlText w:val=""/>
      <w:lvlJc w:val="left"/>
      <w:pPr>
        <w:ind w:left="5808" w:hanging="360"/>
      </w:pPr>
      <w:rPr>
        <w:rFonts w:ascii="Symbol" w:hAnsi="Symbol" w:hint="default"/>
      </w:rPr>
    </w:lvl>
    <w:lvl w:ilvl="7" w:tplc="40090003" w:tentative="1">
      <w:start w:val="1"/>
      <w:numFmt w:val="bullet"/>
      <w:lvlText w:val="o"/>
      <w:lvlJc w:val="left"/>
      <w:pPr>
        <w:ind w:left="6528" w:hanging="360"/>
      </w:pPr>
      <w:rPr>
        <w:rFonts w:ascii="Courier New" w:hAnsi="Courier New" w:cs="Courier New" w:hint="default"/>
      </w:rPr>
    </w:lvl>
    <w:lvl w:ilvl="8" w:tplc="40090005" w:tentative="1">
      <w:start w:val="1"/>
      <w:numFmt w:val="bullet"/>
      <w:lvlText w:val=""/>
      <w:lvlJc w:val="left"/>
      <w:pPr>
        <w:ind w:left="7248" w:hanging="360"/>
      </w:pPr>
      <w:rPr>
        <w:rFonts w:ascii="Wingdings" w:hAnsi="Wingdings" w:hint="default"/>
      </w:rPr>
    </w:lvl>
  </w:abstractNum>
  <w:num w:numId="1" w16cid:durableId="1151363508">
    <w:abstractNumId w:val="32"/>
  </w:num>
  <w:num w:numId="2" w16cid:durableId="2079938872">
    <w:abstractNumId w:val="0"/>
  </w:num>
  <w:num w:numId="3" w16cid:durableId="2074741761">
    <w:abstractNumId w:val="15"/>
  </w:num>
  <w:num w:numId="4" w16cid:durableId="1706102439">
    <w:abstractNumId w:val="19"/>
  </w:num>
  <w:num w:numId="5" w16cid:durableId="276833838">
    <w:abstractNumId w:val="26"/>
  </w:num>
  <w:num w:numId="6" w16cid:durableId="1866138294">
    <w:abstractNumId w:val="11"/>
  </w:num>
  <w:num w:numId="7" w16cid:durableId="867138155">
    <w:abstractNumId w:val="8"/>
  </w:num>
  <w:num w:numId="8" w16cid:durableId="1610240824">
    <w:abstractNumId w:val="12"/>
  </w:num>
  <w:num w:numId="9" w16cid:durableId="1104764601">
    <w:abstractNumId w:val="9"/>
  </w:num>
  <w:num w:numId="10" w16cid:durableId="1186677778">
    <w:abstractNumId w:val="10"/>
  </w:num>
  <w:num w:numId="11" w16cid:durableId="318926185">
    <w:abstractNumId w:val="5"/>
  </w:num>
  <w:num w:numId="12" w16cid:durableId="1958682293">
    <w:abstractNumId w:val="14"/>
  </w:num>
  <w:num w:numId="13" w16cid:durableId="1525247809">
    <w:abstractNumId w:val="20"/>
  </w:num>
  <w:num w:numId="14" w16cid:durableId="2099403270">
    <w:abstractNumId w:val="29"/>
  </w:num>
  <w:num w:numId="15" w16cid:durableId="360907462">
    <w:abstractNumId w:val="3"/>
  </w:num>
  <w:num w:numId="16" w16cid:durableId="153687874">
    <w:abstractNumId w:val="27"/>
  </w:num>
  <w:num w:numId="17" w16cid:durableId="1045447365">
    <w:abstractNumId w:val="23"/>
  </w:num>
  <w:num w:numId="18" w16cid:durableId="1269237451">
    <w:abstractNumId w:val="16"/>
  </w:num>
  <w:num w:numId="19" w16cid:durableId="2108188505">
    <w:abstractNumId w:val="2"/>
  </w:num>
  <w:num w:numId="20" w16cid:durableId="26490633">
    <w:abstractNumId w:val="4"/>
  </w:num>
  <w:num w:numId="21" w16cid:durableId="2131313640">
    <w:abstractNumId w:val="24"/>
  </w:num>
  <w:num w:numId="22" w16cid:durableId="451556771">
    <w:abstractNumId w:val="22"/>
  </w:num>
  <w:num w:numId="23" w16cid:durableId="1723820657">
    <w:abstractNumId w:val="18"/>
  </w:num>
  <w:num w:numId="24" w16cid:durableId="569851345">
    <w:abstractNumId w:val="13"/>
  </w:num>
  <w:num w:numId="25" w16cid:durableId="819808877">
    <w:abstractNumId w:val="30"/>
  </w:num>
  <w:num w:numId="26" w16cid:durableId="412436437">
    <w:abstractNumId w:val="28"/>
  </w:num>
  <w:num w:numId="27" w16cid:durableId="1525751779">
    <w:abstractNumId w:val="33"/>
  </w:num>
  <w:num w:numId="28" w16cid:durableId="1818909725">
    <w:abstractNumId w:val="1"/>
  </w:num>
  <w:num w:numId="29" w16cid:durableId="1444569384">
    <w:abstractNumId w:val="25"/>
  </w:num>
  <w:num w:numId="30" w16cid:durableId="1712803124">
    <w:abstractNumId w:val="17"/>
  </w:num>
  <w:num w:numId="31" w16cid:durableId="1008024198">
    <w:abstractNumId w:val="7"/>
  </w:num>
  <w:num w:numId="32" w16cid:durableId="1799756936">
    <w:abstractNumId w:val="21"/>
  </w:num>
  <w:num w:numId="33" w16cid:durableId="421074826">
    <w:abstractNumId w:val="31"/>
  </w:num>
  <w:num w:numId="34" w16cid:durableId="15714282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1D"/>
    <w:rsid w:val="00043B54"/>
    <w:rsid w:val="000C110B"/>
    <w:rsid w:val="000C40B8"/>
    <w:rsid w:val="000D6A5E"/>
    <w:rsid w:val="000F0758"/>
    <w:rsid w:val="0010153C"/>
    <w:rsid w:val="00120A1F"/>
    <w:rsid w:val="00143351"/>
    <w:rsid w:val="00170F3E"/>
    <w:rsid w:val="00173137"/>
    <w:rsid w:val="001A7A85"/>
    <w:rsid w:val="001C503A"/>
    <w:rsid w:val="001D234B"/>
    <w:rsid w:val="001F6CDA"/>
    <w:rsid w:val="00231186"/>
    <w:rsid w:val="002A075C"/>
    <w:rsid w:val="002B43FA"/>
    <w:rsid w:val="00344552"/>
    <w:rsid w:val="00350B64"/>
    <w:rsid w:val="00363A0A"/>
    <w:rsid w:val="003704C6"/>
    <w:rsid w:val="003B4EC5"/>
    <w:rsid w:val="003C50B3"/>
    <w:rsid w:val="003D0A97"/>
    <w:rsid w:val="00400213"/>
    <w:rsid w:val="00445E1B"/>
    <w:rsid w:val="004D7F6F"/>
    <w:rsid w:val="005167B3"/>
    <w:rsid w:val="00535A0B"/>
    <w:rsid w:val="00560CF7"/>
    <w:rsid w:val="005630F7"/>
    <w:rsid w:val="00575AC3"/>
    <w:rsid w:val="005A546F"/>
    <w:rsid w:val="005B0E98"/>
    <w:rsid w:val="005B4E2F"/>
    <w:rsid w:val="006443FD"/>
    <w:rsid w:val="006A3841"/>
    <w:rsid w:val="006C4A6B"/>
    <w:rsid w:val="006C674B"/>
    <w:rsid w:val="006D2DCF"/>
    <w:rsid w:val="006E46A9"/>
    <w:rsid w:val="00706AB8"/>
    <w:rsid w:val="00727A99"/>
    <w:rsid w:val="007566E9"/>
    <w:rsid w:val="007870E5"/>
    <w:rsid w:val="007C6D1C"/>
    <w:rsid w:val="007D77CC"/>
    <w:rsid w:val="00814C9E"/>
    <w:rsid w:val="00815B9F"/>
    <w:rsid w:val="008E2322"/>
    <w:rsid w:val="00902361"/>
    <w:rsid w:val="00911DEE"/>
    <w:rsid w:val="00916B44"/>
    <w:rsid w:val="00923710"/>
    <w:rsid w:val="00934C92"/>
    <w:rsid w:val="009858D8"/>
    <w:rsid w:val="0099469A"/>
    <w:rsid w:val="009B6659"/>
    <w:rsid w:val="009F66A2"/>
    <w:rsid w:val="00A108BF"/>
    <w:rsid w:val="00A169EB"/>
    <w:rsid w:val="00A27CC8"/>
    <w:rsid w:val="00A477A5"/>
    <w:rsid w:val="00A66756"/>
    <w:rsid w:val="00A83566"/>
    <w:rsid w:val="00AB4B76"/>
    <w:rsid w:val="00AD0AC3"/>
    <w:rsid w:val="00B067C1"/>
    <w:rsid w:val="00B2213A"/>
    <w:rsid w:val="00B8512B"/>
    <w:rsid w:val="00BB4EAA"/>
    <w:rsid w:val="00BB6E06"/>
    <w:rsid w:val="00BD36ED"/>
    <w:rsid w:val="00BF467A"/>
    <w:rsid w:val="00C10C53"/>
    <w:rsid w:val="00C33DE8"/>
    <w:rsid w:val="00C5175F"/>
    <w:rsid w:val="00C5402D"/>
    <w:rsid w:val="00C550A5"/>
    <w:rsid w:val="00C67B86"/>
    <w:rsid w:val="00CB0949"/>
    <w:rsid w:val="00CB27FC"/>
    <w:rsid w:val="00D30D6B"/>
    <w:rsid w:val="00D60E06"/>
    <w:rsid w:val="00D6387B"/>
    <w:rsid w:val="00DA1BD2"/>
    <w:rsid w:val="00DD1A38"/>
    <w:rsid w:val="00DE101D"/>
    <w:rsid w:val="00DE23CD"/>
    <w:rsid w:val="00E42017"/>
    <w:rsid w:val="00E53AAC"/>
    <w:rsid w:val="00E7453C"/>
    <w:rsid w:val="00ED7C01"/>
    <w:rsid w:val="00F3501C"/>
    <w:rsid w:val="00F36700"/>
    <w:rsid w:val="00F4483D"/>
    <w:rsid w:val="00F44DCF"/>
    <w:rsid w:val="00F5563D"/>
    <w:rsid w:val="00F77005"/>
    <w:rsid w:val="00FA6B16"/>
    <w:rsid w:val="00FB4CC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4CD14"/>
  <w15:chartTrackingRefBased/>
  <w15:docId w15:val="{58D34A3C-9718-4463-9226-1B4A3F9DE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10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10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10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10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10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10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10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10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10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0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10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10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10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10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10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10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10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101D"/>
    <w:rPr>
      <w:rFonts w:eastAsiaTheme="majorEastAsia" w:cstheme="majorBidi"/>
      <w:color w:val="272727" w:themeColor="text1" w:themeTint="D8"/>
    </w:rPr>
  </w:style>
  <w:style w:type="paragraph" w:styleId="Title">
    <w:name w:val="Title"/>
    <w:basedOn w:val="Normal"/>
    <w:next w:val="Normal"/>
    <w:link w:val="TitleChar"/>
    <w:uiPriority w:val="10"/>
    <w:qFormat/>
    <w:rsid w:val="00DE10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0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0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0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01D"/>
    <w:pPr>
      <w:spacing w:before="160"/>
      <w:jc w:val="center"/>
    </w:pPr>
    <w:rPr>
      <w:i/>
      <w:iCs/>
      <w:color w:val="404040" w:themeColor="text1" w:themeTint="BF"/>
    </w:rPr>
  </w:style>
  <w:style w:type="character" w:customStyle="1" w:styleId="QuoteChar">
    <w:name w:val="Quote Char"/>
    <w:basedOn w:val="DefaultParagraphFont"/>
    <w:link w:val="Quote"/>
    <w:uiPriority w:val="29"/>
    <w:rsid w:val="00DE101D"/>
    <w:rPr>
      <w:i/>
      <w:iCs/>
      <w:color w:val="404040" w:themeColor="text1" w:themeTint="BF"/>
    </w:rPr>
  </w:style>
  <w:style w:type="paragraph" w:styleId="ListParagraph">
    <w:name w:val="List Paragraph"/>
    <w:basedOn w:val="Normal"/>
    <w:uiPriority w:val="34"/>
    <w:qFormat/>
    <w:rsid w:val="00DE101D"/>
    <w:pPr>
      <w:ind w:left="720"/>
      <w:contextualSpacing/>
    </w:pPr>
  </w:style>
  <w:style w:type="character" w:styleId="IntenseEmphasis">
    <w:name w:val="Intense Emphasis"/>
    <w:basedOn w:val="DefaultParagraphFont"/>
    <w:uiPriority w:val="21"/>
    <w:qFormat/>
    <w:rsid w:val="00DE101D"/>
    <w:rPr>
      <w:i/>
      <w:iCs/>
      <w:color w:val="0F4761" w:themeColor="accent1" w:themeShade="BF"/>
    </w:rPr>
  </w:style>
  <w:style w:type="paragraph" w:styleId="IntenseQuote">
    <w:name w:val="Intense Quote"/>
    <w:basedOn w:val="Normal"/>
    <w:next w:val="Normal"/>
    <w:link w:val="IntenseQuoteChar"/>
    <w:uiPriority w:val="30"/>
    <w:qFormat/>
    <w:rsid w:val="00DE10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101D"/>
    <w:rPr>
      <w:i/>
      <w:iCs/>
      <w:color w:val="0F4761" w:themeColor="accent1" w:themeShade="BF"/>
    </w:rPr>
  </w:style>
  <w:style w:type="character" w:styleId="IntenseReference">
    <w:name w:val="Intense Reference"/>
    <w:basedOn w:val="DefaultParagraphFont"/>
    <w:uiPriority w:val="32"/>
    <w:qFormat/>
    <w:rsid w:val="00DE101D"/>
    <w:rPr>
      <w:b/>
      <w:bCs/>
      <w:smallCaps/>
      <w:color w:val="0F4761" w:themeColor="accent1" w:themeShade="BF"/>
      <w:spacing w:val="5"/>
    </w:rPr>
  </w:style>
  <w:style w:type="table" w:styleId="TableGrid">
    <w:name w:val="Table Grid"/>
    <w:basedOn w:val="TableNormal"/>
    <w:uiPriority w:val="39"/>
    <w:rsid w:val="00DE1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430</TotalTime>
  <Pages>17</Pages>
  <Words>4832</Words>
  <Characters>27545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SHIVA KRISHNA</dc:creator>
  <cp:keywords/>
  <dc:description/>
  <cp:lastModifiedBy>P SHIVA KRISHNA</cp:lastModifiedBy>
  <cp:revision>26</cp:revision>
  <dcterms:created xsi:type="dcterms:W3CDTF">2025-10-22T08:56:00Z</dcterms:created>
  <dcterms:modified xsi:type="dcterms:W3CDTF">2025-10-28T14:11:00Z</dcterms:modified>
</cp:coreProperties>
</file>