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5B5C9" w14:textId="1583BEC0" w:rsidR="00B84ABB" w:rsidRDefault="00A9792D">
      <w:pPr>
        <w:rPr>
          <w:b/>
          <w:bCs/>
          <w:sz w:val="32"/>
          <w:szCs w:val="32"/>
        </w:rPr>
      </w:pPr>
      <w:r w:rsidRPr="00A9792D">
        <w:rPr>
          <w:b/>
          <w:bCs/>
          <w:sz w:val="32"/>
          <w:szCs w:val="32"/>
        </w:rPr>
        <w:t>Nurturing Process - Capstone Project1 – Part -3/3  V2D2 Aug 2024</w:t>
      </w:r>
    </w:p>
    <w:p w14:paraId="2F65DC6E" w14:textId="77777777" w:rsidR="00A9792D" w:rsidRDefault="00A9792D">
      <w:pPr>
        <w:rPr>
          <w:b/>
          <w:bCs/>
          <w:sz w:val="32"/>
          <w:szCs w:val="32"/>
        </w:rPr>
      </w:pPr>
    </w:p>
    <w:p w14:paraId="5C9255C2" w14:textId="77777777" w:rsidR="00A9792D" w:rsidRDefault="00A9792D">
      <w:pPr>
        <w:rPr>
          <w:b/>
          <w:bCs/>
          <w:sz w:val="32"/>
          <w:szCs w:val="32"/>
        </w:rPr>
      </w:pPr>
    </w:p>
    <w:p w14:paraId="1EB83391" w14:textId="1FA6F497" w:rsidR="00A9792D" w:rsidRDefault="00A9792D" w:rsidP="00A9792D">
      <w:pPr>
        <w:rPr>
          <w:b/>
          <w:bCs/>
          <w:sz w:val="32"/>
          <w:szCs w:val="32"/>
        </w:rPr>
      </w:pPr>
      <w:r>
        <w:rPr>
          <w:b/>
          <w:bCs/>
          <w:sz w:val="24"/>
          <w:szCs w:val="24"/>
        </w:rPr>
        <w:t xml:space="preserve">Question 1 . </w:t>
      </w:r>
      <w:r w:rsidRPr="00A9792D">
        <w:rPr>
          <w:b/>
          <w:bCs/>
          <w:sz w:val="24"/>
          <w:szCs w:val="24"/>
        </w:rPr>
        <w:t>Identify minimum 20 functional requirements Example : Functional requirement: When an order is fulfilled, the local printer shall print a packing slip. Non-Functional Requirement: Packing slips shall be printed on both sides of 4”x 6” white paper, the standard size for packing slips used by local printers</w:t>
      </w:r>
      <w:r w:rsidRPr="00A9792D">
        <w:rPr>
          <w:b/>
          <w:bCs/>
          <w:sz w:val="32"/>
          <w:szCs w:val="32"/>
        </w:rPr>
        <w:t>.</w:t>
      </w:r>
    </w:p>
    <w:p w14:paraId="5E38FFB2" w14:textId="28151802" w:rsidR="00A9792D" w:rsidRDefault="00A9792D" w:rsidP="00A9792D">
      <w:pPr>
        <w:rPr>
          <w:b/>
          <w:bCs/>
          <w:sz w:val="32"/>
          <w:szCs w:val="32"/>
        </w:rPr>
      </w:pPr>
      <w:r>
        <w:rPr>
          <w:b/>
          <w:bCs/>
          <w:noProof/>
          <w:sz w:val="32"/>
          <w:szCs w:val="32"/>
        </w:rPr>
        <w:drawing>
          <wp:inline distT="0" distB="0" distL="0" distR="0" wp14:anchorId="4C46D5A6" wp14:editId="07983D2C">
            <wp:extent cx="5731510" cy="3622040"/>
            <wp:effectExtent l="0" t="0" r="2540" b="0"/>
            <wp:docPr id="312361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361909" name="Picture 312361909"/>
                    <pic:cNvPicPr/>
                  </pic:nvPicPr>
                  <pic:blipFill>
                    <a:blip r:embed="rId6">
                      <a:extLst>
                        <a:ext uri="{28A0092B-C50C-407E-A947-70E740481C1C}">
                          <a14:useLocalDpi xmlns:a14="http://schemas.microsoft.com/office/drawing/2010/main" val="0"/>
                        </a:ext>
                      </a:extLst>
                    </a:blip>
                    <a:stretch>
                      <a:fillRect/>
                    </a:stretch>
                  </pic:blipFill>
                  <pic:spPr>
                    <a:xfrm>
                      <a:off x="0" y="0"/>
                      <a:ext cx="5731510" cy="3622040"/>
                    </a:xfrm>
                    <a:prstGeom prst="rect">
                      <a:avLst/>
                    </a:prstGeom>
                  </pic:spPr>
                </pic:pic>
              </a:graphicData>
            </a:graphic>
          </wp:inline>
        </w:drawing>
      </w:r>
    </w:p>
    <w:p w14:paraId="2A444207" w14:textId="77777777" w:rsidR="00A9792D" w:rsidRDefault="00A9792D" w:rsidP="00A9792D">
      <w:pPr>
        <w:rPr>
          <w:b/>
          <w:bCs/>
          <w:sz w:val="32"/>
          <w:szCs w:val="32"/>
        </w:rPr>
      </w:pPr>
    </w:p>
    <w:p w14:paraId="0E6FFF26" w14:textId="77777777" w:rsidR="00A9792D" w:rsidRDefault="00A9792D" w:rsidP="00A9792D">
      <w:pPr>
        <w:rPr>
          <w:b/>
          <w:bCs/>
          <w:sz w:val="24"/>
          <w:szCs w:val="24"/>
          <w:lang w:val="en-US"/>
        </w:rPr>
      </w:pPr>
      <w:r w:rsidRPr="00A9792D">
        <w:rPr>
          <w:b/>
          <w:bCs/>
          <w:sz w:val="24"/>
          <w:szCs w:val="24"/>
        </w:rPr>
        <w:t>Answer</w:t>
      </w:r>
      <w:r>
        <w:rPr>
          <w:b/>
          <w:bCs/>
          <w:sz w:val="24"/>
          <w:szCs w:val="24"/>
        </w:rPr>
        <w:t xml:space="preserve"> &gt; </w:t>
      </w:r>
      <w:r w:rsidRPr="00A9792D">
        <w:rPr>
          <w:b/>
          <w:bCs/>
          <w:sz w:val="24"/>
          <w:szCs w:val="24"/>
          <w:lang w:val="en-US"/>
        </w:rPr>
        <w:t>Functional Requirements (FRs)</w:t>
      </w:r>
    </w:p>
    <w:p w14:paraId="3E047091" w14:textId="332C09D1" w:rsidR="00B26991" w:rsidRDefault="00B26991" w:rsidP="00A9792D">
      <w:pPr>
        <w:rPr>
          <w:b/>
          <w:bCs/>
          <w:sz w:val="24"/>
          <w:szCs w:val="24"/>
          <w:lang w:val="en-US"/>
        </w:rPr>
      </w:pPr>
      <w:r>
        <w:rPr>
          <w:b/>
          <w:bCs/>
          <w:noProof/>
          <w:sz w:val="24"/>
          <w:szCs w:val="24"/>
          <w:lang w:val="en-US"/>
        </w:rPr>
        <w:lastRenderedPageBreak/>
        <w:drawing>
          <wp:inline distT="0" distB="0" distL="0" distR="0" wp14:anchorId="3B81738A" wp14:editId="2453EC46">
            <wp:extent cx="6305550" cy="3333750"/>
            <wp:effectExtent l="0" t="0" r="0" b="0"/>
            <wp:docPr id="134243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43623" name="Picture 134243623"/>
                    <pic:cNvPicPr/>
                  </pic:nvPicPr>
                  <pic:blipFill>
                    <a:blip r:embed="rId7">
                      <a:extLst>
                        <a:ext uri="{28A0092B-C50C-407E-A947-70E740481C1C}">
                          <a14:useLocalDpi xmlns:a14="http://schemas.microsoft.com/office/drawing/2010/main" val="0"/>
                        </a:ext>
                      </a:extLst>
                    </a:blip>
                    <a:stretch>
                      <a:fillRect/>
                    </a:stretch>
                  </pic:blipFill>
                  <pic:spPr>
                    <a:xfrm>
                      <a:off x="0" y="0"/>
                      <a:ext cx="6305550" cy="3333750"/>
                    </a:xfrm>
                    <a:prstGeom prst="rect">
                      <a:avLst/>
                    </a:prstGeom>
                  </pic:spPr>
                </pic:pic>
              </a:graphicData>
            </a:graphic>
          </wp:inline>
        </w:drawing>
      </w:r>
    </w:p>
    <w:p w14:paraId="7859F2B6" w14:textId="77777777" w:rsidR="00B26991" w:rsidRDefault="00B26991" w:rsidP="00A9792D">
      <w:pPr>
        <w:rPr>
          <w:b/>
          <w:bCs/>
          <w:sz w:val="24"/>
          <w:szCs w:val="24"/>
          <w:lang w:val="en-US"/>
        </w:rPr>
      </w:pPr>
    </w:p>
    <w:p w14:paraId="41E8B6B0" w14:textId="554DD91C" w:rsidR="00B26991" w:rsidRDefault="00B26991" w:rsidP="00A9792D">
      <w:pPr>
        <w:rPr>
          <w:b/>
          <w:bCs/>
          <w:sz w:val="24"/>
          <w:szCs w:val="24"/>
          <w:lang w:val="en-US"/>
        </w:rPr>
      </w:pPr>
      <w:r>
        <w:rPr>
          <w:b/>
          <w:bCs/>
          <w:sz w:val="24"/>
          <w:szCs w:val="24"/>
          <w:lang w:val="en-US"/>
        </w:rPr>
        <w:t>Non Functuional requirements</w:t>
      </w:r>
    </w:p>
    <w:p w14:paraId="52E4FB8E" w14:textId="6E8A0264" w:rsidR="00B26991" w:rsidRDefault="00B26991" w:rsidP="00A9792D">
      <w:pPr>
        <w:rPr>
          <w:b/>
          <w:bCs/>
          <w:sz w:val="24"/>
          <w:szCs w:val="24"/>
          <w:lang w:val="en-US"/>
        </w:rPr>
      </w:pPr>
      <w:r>
        <w:rPr>
          <w:b/>
          <w:bCs/>
          <w:noProof/>
          <w:sz w:val="24"/>
          <w:szCs w:val="24"/>
          <w:lang w:val="en-US"/>
        </w:rPr>
        <w:drawing>
          <wp:inline distT="0" distB="0" distL="0" distR="0" wp14:anchorId="3F8A98DC" wp14:editId="1D22E621">
            <wp:extent cx="5731510" cy="1866900"/>
            <wp:effectExtent l="0" t="0" r="2540" b="0"/>
            <wp:docPr id="11748516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851605" name="Picture 1174851605"/>
                    <pic:cNvPicPr/>
                  </pic:nvPicPr>
                  <pic:blipFill>
                    <a:blip r:embed="rId8">
                      <a:extLst>
                        <a:ext uri="{28A0092B-C50C-407E-A947-70E740481C1C}">
                          <a14:useLocalDpi xmlns:a14="http://schemas.microsoft.com/office/drawing/2010/main" val="0"/>
                        </a:ext>
                      </a:extLst>
                    </a:blip>
                    <a:stretch>
                      <a:fillRect/>
                    </a:stretch>
                  </pic:blipFill>
                  <pic:spPr>
                    <a:xfrm>
                      <a:off x="0" y="0"/>
                      <a:ext cx="5731510" cy="1866900"/>
                    </a:xfrm>
                    <a:prstGeom prst="rect">
                      <a:avLst/>
                    </a:prstGeom>
                  </pic:spPr>
                </pic:pic>
              </a:graphicData>
            </a:graphic>
          </wp:inline>
        </w:drawing>
      </w:r>
    </w:p>
    <w:p w14:paraId="4E0364D9" w14:textId="77777777" w:rsidR="00B26991" w:rsidRDefault="00B26991" w:rsidP="00A9792D">
      <w:pPr>
        <w:rPr>
          <w:b/>
          <w:bCs/>
          <w:sz w:val="24"/>
          <w:szCs w:val="24"/>
          <w:lang w:val="en-US"/>
        </w:rPr>
      </w:pPr>
    </w:p>
    <w:p w14:paraId="04F47F4F" w14:textId="152201AE" w:rsidR="00880D5E" w:rsidRDefault="00880D5E" w:rsidP="00A9792D">
      <w:pPr>
        <w:rPr>
          <w:b/>
          <w:bCs/>
          <w:sz w:val="24"/>
          <w:szCs w:val="24"/>
          <w:lang w:val="en-US"/>
        </w:rPr>
      </w:pPr>
      <w:r w:rsidRPr="00880D5E">
        <w:rPr>
          <w:b/>
          <w:bCs/>
          <w:sz w:val="24"/>
          <w:szCs w:val="24"/>
          <w:lang w:val="en-US"/>
        </w:rPr>
        <w:t>Question 2–Minimum 5 page designs - 15 Marks Make wireframe and prototypes</w:t>
      </w:r>
    </w:p>
    <w:p w14:paraId="2DB46A38" w14:textId="2BE21E59" w:rsidR="00880D5E" w:rsidRDefault="00880D5E" w:rsidP="00A9792D">
      <w:pPr>
        <w:rPr>
          <w:b/>
          <w:bCs/>
          <w:sz w:val="24"/>
          <w:szCs w:val="24"/>
          <w:lang w:val="en-US"/>
        </w:rPr>
      </w:pPr>
      <w:r>
        <w:rPr>
          <w:b/>
          <w:bCs/>
          <w:sz w:val="24"/>
          <w:szCs w:val="24"/>
          <w:lang w:val="en-US"/>
        </w:rPr>
        <w:lastRenderedPageBreak/>
        <w:t xml:space="preserve">Answer. </w:t>
      </w:r>
      <w:r>
        <w:rPr>
          <w:b/>
          <w:bCs/>
          <w:noProof/>
          <w:sz w:val="24"/>
          <w:szCs w:val="24"/>
          <w:lang w:val="en-US"/>
        </w:rPr>
        <w:drawing>
          <wp:inline distT="0" distB="0" distL="0" distR="0" wp14:anchorId="1CB2F4FB" wp14:editId="1FA06C28">
            <wp:extent cx="5731510" cy="5017135"/>
            <wp:effectExtent l="0" t="0" r="2540" b="0"/>
            <wp:docPr id="17636900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690062" name="Picture 1763690062"/>
                    <pic:cNvPicPr/>
                  </pic:nvPicPr>
                  <pic:blipFill>
                    <a:blip r:embed="rId9">
                      <a:extLst>
                        <a:ext uri="{28A0092B-C50C-407E-A947-70E740481C1C}">
                          <a14:useLocalDpi xmlns:a14="http://schemas.microsoft.com/office/drawing/2010/main" val="0"/>
                        </a:ext>
                      </a:extLst>
                    </a:blip>
                    <a:stretch>
                      <a:fillRect/>
                    </a:stretch>
                  </pic:blipFill>
                  <pic:spPr>
                    <a:xfrm>
                      <a:off x="0" y="0"/>
                      <a:ext cx="5731510" cy="5017135"/>
                    </a:xfrm>
                    <a:prstGeom prst="rect">
                      <a:avLst/>
                    </a:prstGeom>
                  </pic:spPr>
                </pic:pic>
              </a:graphicData>
            </a:graphic>
          </wp:inline>
        </w:drawing>
      </w:r>
    </w:p>
    <w:p w14:paraId="13476E1F" w14:textId="77777777" w:rsidR="00880D5E" w:rsidRDefault="00880D5E" w:rsidP="00A9792D">
      <w:pPr>
        <w:rPr>
          <w:b/>
          <w:bCs/>
          <w:sz w:val="24"/>
          <w:szCs w:val="24"/>
          <w:lang w:val="en-US"/>
        </w:rPr>
      </w:pPr>
    </w:p>
    <w:p w14:paraId="51DF8FB8" w14:textId="77777777" w:rsidR="00880D5E" w:rsidRPr="00880D5E" w:rsidRDefault="00880D5E" w:rsidP="00880D5E">
      <w:pPr>
        <w:rPr>
          <w:b/>
          <w:bCs/>
          <w:sz w:val="24"/>
          <w:szCs w:val="24"/>
        </w:rPr>
      </w:pPr>
      <w:r w:rsidRPr="00880D5E">
        <w:rPr>
          <w:b/>
          <w:bCs/>
          <w:sz w:val="24"/>
          <w:szCs w:val="24"/>
        </w:rPr>
        <w:t>Prototype 1 – Login / Registration Page</w:t>
      </w:r>
    </w:p>
    <w:p w14:paraId="089958DE" w14:textId="77777777" w:rsidR="00880D5E" w:rsidRPr="00880D5E" w:rsidRDefault="00880D5E" w:rsidP="00880D5E">
      <w:pPr>
        <w:numPr>
          <w:ilvl w:val="0"/>
          <w:numId w:val="2"/>
        </w:numPr>
        <w:rPr>
          <w:b/>
          <w:bCs/>
          <w:sz w:val="24"/>
          <w:szCs w:val="24"/>
        </w:rPr>
      </w:pPr>
      <w:r w:rsidRPr="00880D5E">
        <w:rPr>
          <w:b/>
          <w:bCs/>
          <w:sz w:val="24"/>
          <w:szCs w:val="24"/>
        </w:rPr>
        <w:t>Add Text Inputs → Username, Password.</w:t>
      </w:r>
    </w:p>
    <w:p w14:paraId="7DF2FA03" w14:textId="77777777" w:rsidR="00880D5E" w:rsidRPr="00880D5E" w:rsidRDefault="00880D5E" w:rsidP="00880D5E">
      <w:pPr>
        <w:numPr>
          <w:ilvl w:val="0"/>
          <w:numId w:val="2"/>
        </w:numPr>
        <w:rPr>
          <w:b/>
          <w:bCs/>
          <w:sz w:val="24"/>
          <w:szCs w:val="24"/>
        </w:rPr>
      </w:pPr>
      <w:r w:rsidRPr="00880D5E">
        <w:rPr>
          <w:b/>
          <w:bCs/>
          <w:sz w:val="24"/>
          <w:szCs w:val="24"/>
        </w:rPr>
        <w:t>Add Buttons → Login, Register, Forgot Password.</w:t>
      </w:r>
    </w:p>
    <w:p w14:paraId="6D6E3C39" w14:textId="77777777" w:rsidR="00880D5E" w:rsidRPr="00880D5E" w:rsidRDefault="00880D5E" w:rsidP="00880D5E">
      <w:pPr>
        <w:numPr>
          <w:ilvl w:val="0"/>
          <w:numId w:val="2"/>
        </w:numPr>
        <w:rPr>
          <w:b/>
          <w:bCs/>
          <w:sz w:val="24"/>
          <w:szCs w:val="24"/>
        </w:rPr>
      </w:pPr>
      <w:r w:rsidRPr="00880D5E">
        <w:rPr>
          <w:b/>
          <w:bCs/>
          <w:sz w:val="24"/>
          <w:szCs w:val="24"/>
        </w:rPr>
        <w:t>Add a Logo placeholder on top.</w:t>
      </w:r>
    </w:p>
    <w:p w14:paraId="75EB2DA8" w14:textId="75D31B1F" w:rsidR="00880D5E" w:rsidRDefault="00880D5E" w:rsidP="00A9792D">
      <w:pPr>
        <w:rPr>
          <w:b/>
          <w:bCs/>
          <w:sz w:val="24"/>
          <w:szCs w:val="24"/>
          <w:lang w:val="en-US"/>
        </w:rPr>
      </w:pPr>
    </w:p>
    <w:p w14:paraId="2D09540B" w14:textId="77777777" w:rsidR="005A4C0F" w:rsidRDefault="005A4C0F" w:rsidP="00A9792D">
      <w:pPr>
        <w:rPr>
          <w:b/>
          <w:bCs/>
          <w:sz w:val="24"/>
          <w:szCs w:val="24"/>
          <w:lang w:val="en-US"/>
        </w:rPr>
      </w:pPr>
    </w:p>
    <w:p w14:paraId="61F4F87F" w14:textId="6FCCCC6B" w:rsidR="00AC28C3" w:rsidRDefault="00AC28C3" w:rsidP="00AC28C3">
      <w:pPr>
        <w:ind w:left="360"/>
        <w:rPr>
          <w:b/>
          <w:bCs/>
          <w:sz w:val="24"/>
          <w:szCs w:val="24"/>
        </w:rPr>
      </w:pPr>
      <w:r>
        <w:rPr>
          <w:b/>
          <w:bCs/>
          <w:noProof/>
          <w:sz w:val="24"/>
          <w:szCs w:val="24"/>
        </w:rPr>
        <w:lastRenderedPageBreak/>
        <w:drawing>
          <wp:inline distT="0" distB="0" distL="0" distR="0" wp14:anchorId="23314958" wp14:editId="4C1000F2">
            <wp:extent cx="4934639" cy="4706007"/>
            <wp:effectExtent l="0" t="0" r="0" b="0"/>
            <wp:docPr id="3916885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688545" name="Picture 391688545"/>
                    <pic:cNvPicPr/>
                  </pic:nvPicPr>
                  <pic:blipFill>
                    <a:blip r:embed="rId10">
                      <a:extLst>
                        <a:ext uri="{28A0092B-C50C-407E-A947-70E740481C1C}">
                          <a14:useLocalDpi xmlns:a14="http://schemas.microsoft.com/office/drawing/2010/main" val="0"/>
                        </a:ext>
                      </a:extLst>
                    </a:blip>
                    <a:stretch>
                      <a:fillRect/>
                    </a:stretch>
                  </pic:blipFill>
                  <pic:spPr>
                    <a:xfrm>
                      <a:off x="0" y="0"/>
                      <a:ext cx="4934639" cy="4706007"/>
                    </a:xfrm>
                    <a:prstGeom prst="rect">
                      <a:avLst/>
                    </a:prstGeom>
                  </pic:spPr>
                </pic:pic>
              </a:graphicData>
            </a:graphic>
          </wp:inline>
        </w:drawing>
      </w:r>
    </w:p>
    <w:p w14:paraId="27AE1208" w14:textId="77777777" w:rsidR="00AC28C3" w:rsidRDefault="00AC28C3" w:rsidP="00AC28C3">
      <w:pPr>
        <w:ind w:left="360"/>
        <w:rPr>
          <w:b/>
          <w:bCs/>
          <w:sz w:val="24"/>
          <w:szCs w:val="24"/>
        </w:rPr>
      </w:pPr>
    </w:p>
    <w:p w14:paraId="74A2FE76" w14:textId="77777777" w:rsidR="00AC28C3" w:rsidRPr="005A4C0F" w:rsidRDefault="00AC28C3" w:rsidP="00AC28C3">
      <w:pPr>
        <w:rPr>
          <w:b/>
          <w:bCs/>
          <w:sz w:val="24"/>
          <w:szCs w:val="24"/>
        </w:rPr>
      </w:pPr>
      <w:r w:rsidRPr="005A4C0F">
        <w:rPr>
          <w:b/>
          <w:bCs/>
          <w:sz w:val="24"/>
          <w:szCs w:val="24"/>
        </w:rPr>
        <w:t>Prototype 2 – Home / Dashboard</w:t>
      </w:r>
    </w:p>
    <w:p w14:paraId="2C08E077" w14:textId="77777777" w:rsidR="00AC28C3" w:rsidRPr="005A4C0F" w:rsidRDefault="00AC28C3" w:rsidP="00AC28C3">
      <w:pPr>
        <w:numPr>
          <w:ilvl w:val="0"/>
          <w:numId w:val="3"/>
        </w:numPr>
        <w:rPr>
          <w:b/>
          <w:bCs/>
          <w:sz w:val="24"/>
          <w:szCs w:val="24"/>
        </w:rPr>
      </w:pPr>
      <w:r w:rsidRPr="005A4C0F">
        <w:rPr>
          <w:b/>
          <w:bCs/>
          <w:sz w:val="24"/>
          <w:szCs w:val="24"/>
        </w:rPr>
        <w:t>Top Bar → Logo + Search Bar.</w:t>
      </w:r>
    </w:p>
    <w:p w14:paraId="6B9808C6" w14:textId="77777777" w:rsidR="00AC28C3" w:rsidRPr="005A4C0F" w:rsidRDefault="00AC28C3" w:rsidP="00AC28C3">
      <w:pPr>
        <w:numPr>
          <w:ilvl w:val="0"/>
          <w:numId w:val="3"/>
        </w:numPr>
        <w:rPr>
          <w:b/>
          <w:bCs/>
          <w:sz w:val="24"/>
          <w:szCs w:val="24"/>
        </w:rPr>
      </w:pPr>
      <w:r w:rsidRPr="005A4C0F">
        <w:rPr>
          <w:b/>
          <w:bCs/>
          <w:sz w:val="24"/>
          <w:szCs w:val="24"/>
        </w:rPr>
        <w:t>Navigation Menu → Home, Products, Cart, My Orders, Profile.</w:t>
      </w:r>
    </w:p>
    <w:p w14:paraId="42958213" w14:textId="77777777" w:rsidR="00AC28C3" w:rsidRPr="005A4C0F" w:rsidRDefault="00AC28C3" w:rsidP="00AC28C3">
      <w:pPr>
        <w:numPr>
          <w:ilvl w:val="0"/>
          <w:numId w:val="3"/>
        </w:numPr>
        <w:rPr>
          <w:b/>
          <w:bCs/>
          <w:sz w:val="24"/>
          <w:szCs w:val="24"/>
        </w:rPr>
      </w:pPr>
      <w:r w:rsidRPr="005A4C0F">
        <w:rPr>
          <w:b/>
          <w:bCs/>
          <w:sz w:val="24"/>
          <w:szCs w:val="24"/>
        </w:rPr>
        <w:t>Big Banners → “Seeds”, “Fertilizers”, “Pesticides”.</w:t>
      </w:r>
    </w:p>
    <w:p w14:paraId="7CABED56" w14:textId="77777777" w:rsidR="00AC28C3" w:rsidRDefault="00AC28C3" w:rsidP="00AC28C3">
      <w:pPr>
        <w:numPr>
          <w:ilvl w:val="0"/>
          <w:numId w:val="3"/>
        </w:numPr>
        <w:rPr>
          <w:b/>
          <w:bCs/>
          <w:sz w:val="24"/>
          <w:szCs w:val="24"/>
        </w:rPr>
      </w:pPr>
      <w:r w:rsidRPr="005A4C0F">
        <w:rPr>
          <w:b/>
          <w:bCs/>
          <w:sz w:val="24"/>
          <w:szCs w:val="24"/>
        </w:rPr>
        <w:t>Quick Links / Categories Grid → show 3–4 sample product categories.</w:t>
      </w:r>
    </w:p>
    <w:p w14:paraId="51FEDB7D" w14:textId="77777777" w:rsidR="005470E9" w:rsidRDefault="005470E9" w:rsidP="005470E9">
      <w:pPr>
        <w:rPr>
          <w:b/>
          <w:bCs/>
          <w:sz w:val="24"/>
          <w:szCs w:val="24"/>
        </w:rPr>
      </w:pPr>
    </w:p>
    <w:p w14:paraId="13795CCC" w14:textId="6C9F410D" w:rsidR="005470E9" w:rsidRDefault="005470E9" w:rsidP="005470E9">
      <w:pPr>
        <w:rPr>
          <w:b/>
          <w:bCs/>
          <w:sz w:val="24"/>
          <w:szCs w:val="24"/>
        </w:rPr>
      </w:pPr>
      <w:r>
        <w:rPr>
          <w:b/>
          <w:bCs/>
          <w:noProof/>
          <w:sz w:val="24"/>
          <w:szCs w:val="24"/>
        </w:rPr>
        <w:lastRenderedPageBreak/>
        <w:drawing>
          <wp:inline distT="0" distB="0" distL="0" distR="0" wp14:anchorId="348F7E51" wp14:editId="62F13636">
            <wp:extent cx="5731510" cy="5488305"/>
            <wp:effectExtent l="0" t="0" r="2540" b="0"/>
            <wp:docPr id="17916249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24928" name="Picture 1791624928"/>
                    <pic:cNvPicPr/>
                  </pic:nvPicPr>
                  <pic:blipFill>
                    <a:blip r:embed="rId11">
                      <a:extLst>
                        <a:ext uri="{28A0092B-C50C-407E-A947-70E740481C1C}">
                          <a14:useLocalDpi xmlns:a14="http://schemas.microsoft.com/office/drawing/2010/main" val="0"/>
                        </a:ext>
                      </a:extLst>
                    </a:blip>
                    <a:stretch>
                      <a:fillRect/>
                    </a:stretch>
                  </pic:blipFill>
                  <pic:spPr>
                    <a:xfrm>
                      <a:off x="0" y="0"/>
                      <a:ext cx="5731510" cy="5488305"/>
                    </a:xfrm>
                    <a:prstGeom prst="rect">
                      <a:avLst/>
                    </a:prstGeom>
                  </pic:spPr>
                </pic:pic>
              </a:graphicData>
            </a:graphic>
          </wp:inline>
        </w:drawing>
      </w:r>
    </w:p>
    <w:p w14:paraId="0D6A93EA" w14:textId="77777777" w:rsidR="005470E9" w:rsidRPr="005470E9" w:rsidRDefault="005470E9" w:rsidP="005470E9">
      <w:pPr>
        <w:rPr>
          <w:b/>
          <w:bCs/>
          <w:sz w:val="24"/>
          <w:szCs w:val="24"/>
        </w:rPr>
      </w:pPr>
      <w:r w:rsidRPr="005470E9">
        <w:rPr>
          <w:b/>
          <w:bCs/>
          <w:sz w:val="24"/>
          <w:szCs w:val="24"/>
        </w:rPr>
        <w:t xml:space="preserve">3. Product </w:t>
      </w:r>
      <w:proofErr w:type="spellStart"/>
      <w:r w:rsidRPr="005470E9">
        <w:rPr>
          <w:b/>
          <w:bCs/>
          <w:sz w:val="24"/>
          <w:szCs w:val="24"/>
        </w:rPr>
        <w:t>Catalog</w:t>
      </w:r>
      <w:proofErr w:type="spellEnd"/>
      <w:r w:rsidRPr="005470E9">
        <w:rPr>
          <w:b/>
          <w:bCs/>
          <w:sz w:val="24"/>
          <w:szCs w:val="24"/>
        </w:rPr>
        <w:t xml:space="preserve"> / Search Results Page</w:t>
      </w:r>
    </w:p>
    <w:p w14:paraId="4CB92DBB" w14:textId="2401EC04" w:rsidR="005470E9" w:rsidRPr="005470E9" w:rsidRDefault="005470E9" w:rsidP="005470E9">
      <w:pPr>
        <w:numPr>
          <w:ilvl w:val="0"/>
          <w:numId w:val="25"/>
        </w:numPr>
        <w:rPr>
          <w:b/>
          <w:bCs/>
          <w:sz w:val="24"/>
          <w:szCs w:val="24"/>
        </w:rPr>
      </w:pPr>
      <w:r w:rsidRPr="005470E9">
        <w:rPr>
          <w:b/>
          <w:bCs/>
          <w:sz w:val="24"/>
          <w:szCs w:val="24"/>
        </w:rPr>
        <w:t>Sidebar (left)</w:t>
      </w:r>
    </w:p>
    <w:p w14:paraId="771C41D6" w14:textId="6C5DA5A7" w:rsidR="005470E9" w:rsidRPr="005470E9" w:rsidRDefault="005470E9" w:rsidP="005470E9">
      <w:pPr>
        <w:rPr>
          <w:sz w:val="24"/>
          <w:szCs w:val="24"/>
        </w:rPr>
      </w:pPr>
      <w:r w:rsidRPr="005470E9">
        <w:rPr>
          <w:sz w:val="24"/>
          <w:szCs w:val="24"/>
        </w:rPr>
        <w:t xml:space="preserve">        </w:t>
      </w:r>
      <w:r w:rsidRPr="005470E9">
        <w:rPr>
          <w:sz w:val="24"/>
          <w:szCs w:val="24"/>
        </w:rPr>
        <w:t>Category checkboxes.</w:t>
      </w:r>
    </w:p>
    <w:p w14:paraId="1216A5F5" w14:textId="41E25C76" w:rsidR="005470E9" w:rsidRPr="005470E9" w:rsidRDefault="005470E9" w:rsidP="005470E9">
      <w:pPr>
        <w:rPr>
          <w:b/>
          <w:bCs/>
          <w:sz w:val="24"/>
          <w:szCs w:val="24"/>
        </w:rPr>
      </w:pPr>
      <w:r>
        <w:rPr>
          <w:b/>
          <w:bCs/>
          <w:sz w:val="24"/>
          <w:szCs w:val="24"/>
        </w:rPr>
        <w:t xml:space="preserve">  </w:t>
      </w:r>
    </w:p>
    <w:p w14:paraId="09E95B2F" w14:textId="77777777" w:rsidR="005470E9" w:rsidRPr="005470E9" w:rsidRDefault="005470E9" w:rsidP="005470E9">
      <w:pPr>
        <w:numPr>
          <w:ilvl w:val="0"/>
          <w:numId w:val="25"/>
        </w:numPr>
        <w:rPr>
          <w:b/>
          <w:bCs/>
          <w:sz w:val="24"/>
          <w:szCs w:val="24"/>
        </w:rPr>
      </w:pPr>
      <w:r w:rsidRPr="005470E9">
        <w:rPr>
          <w:b/>
          <w:bCs/>
          <w:sz w:val="24"/>
          <w:szCs w:val="24"/>
        </w:rPr>
        <w:t>Main area:</w:t>
      </w:r>
    </w:p>
    <w:p w14:paraId="585BCFDF" w14:textId="03B7BD14" w:rsidR="005470E9" w:rsidRPr="005470E9" w:rsidRDefault="005470E9" w:rsidP="005470E9">
      <w:pPr>
        <w:rPr>
          <w:sz w:val="24"/>
          <w:szCs w:val="24"/>
        </w:rPr>
      </w:pPr>
      <w:r>
        <w:rPr>
          <w:b/>
          <w:bCs/>
          <w:sz w:val="24"/>
          <w:szCs w:val="24"/>
        </w:rPr>
        <w:t xml:space="preserve">        </w:t>
      </w:r>
      <w:r w:rsidRPr="005470E9">
        <w:rPr>
          <w:sz w:val="24"/>
          <w:szCs w:val="24"/>
        </w:rPr>
        <w:t>Product cards with image placeholder, name, price, Add to Cart button.</w:t>
      </w:r>
    </w:p>
    <w:p w14:paraId="554287E2" w14:textId="77777777" w:rsidR="005470E9" w:rsidRDefault="005470E9" w:rsidP="005470E9">
      <w:pPr>
        <w:numPr>
          <w:ilvl w:val="0"/>
          <w:numId w:val="25"/>
        </w:numPr>
        <w:rPr>
          <w:b/>
          <w:bCs/>
          <w:sz w:val="24"/>
          <w:szCs w:val="24"/>
        </w:rPr>
      </w:pPr>
      <w:r w:rsidRPr="005470E9">
        <w:rPr>
          <w:b/>
          <w:bCs/>
          <w:sz w:val="24"/>
          <w:szCs w:val="24"/>
        </w:rPr>
        <w:t xml:space="preserve">Dropdown (top-right): </w:t>
      </w:r>
      <w:r w:rsidRPr="005470E9">
        <w:rPr>
          <w:b/>
          <w:bCs/>
          <w:i/>
          <w:iCs/>
          <w:sz w:val="24"/>
          <w:szCs w:val="24"/>
        </w:rPr>
        <w:t>Sort by Price / Popularity</w:t>
      </w:r>
      <w:r w:rsidRPr="005470E9">
        <w:rPr>
          <w:b/>
          <w:bCs/>
          <w:sz w:val="24"/>
          <w:szCs w:val="24"/>
        </w:rPr>
        <w:t>.</w:t>
      </w:r>
    </w:p>
    <w:p w14:paraId="7DEE6079" w14:textId="77777777" w:rsidR="000B5369" w:rsidRDefault="000B5369" w:rsidP="000B5369">
      <w:pPr>
        <w:rPr>
          <w:b/>
          <w:bCs/>
          <w:sz w:val="24"/>
          <w:szCs w:val="24"/>
        </w:rPr>
      </w:pPr>
    </w:p>
    <w:p w14:paraId="113E333B" w14:textId="77777777" w:rsidR="000B5369" w:rsidRDefault="000B5369" w:rsidP="000B5369">
      <w:pPr>
        <w:rPr>
          <w:b/>
          <w:bCs/>
          <w:sz w:val="24"/>
          <w:szCs w:val="24"/>
        </w:rPr>
      </w:pPr>
    </w:p>
    <w:p w14:paraId="28D0743D" w14:textId="77777777" w:rsidR="000B5369" w:rsidRDefault="000B5369" w:rsidP="000B5369">
      <w:pPr>
        <w:rPr>
          <w:b/>
          <w:bCs/>
          <w:sz w:val="24"/>
          <w:szCs w:val="24"/>
        </w:rPr>
      </w:pPr>
    </w:p>
    <w:p w14:paraId="5733A6FC" w14:textId="760B8BAF" w:rsidR="000B5369" w:rsidRDefault="000B5369" w:rsidP="000B5369">
      <w:pPr>
        <w:rPr>
          <w:b/>
          <w:bCs/>
          <w:sz w:val="24"/>
          <w:szCs w:val="24"/>
        </w:rPr>
      </w:pPr>
    </w:p>
    <w:p w14:paraId="3389E7BC" w14:textId="2E52CD09" w:rsidR="000B5369" w:rsidRDefault="000B5369" w:rsidP="000B5369">
      <w:pPr>
        <w:rPr>
          <w:b/>
          <w:bCs/>
          <w:sz w:val="24"/>
          <w:szCs w:val="24"/>
        </w:rPr>
      </w:pPr>
      <w:r>
        <w:rPr>
          <w:b/>
          <w:bCs/>
          <w:noProof/>
          <w:sz w:val="24"/>
          <w:szCs w:val="24"/>
        </w:rPr>
        <w:lastRenderedPageBreak/>
        <w:drawing>
          <wp:inline distT="0" distB="0" distL="0" distR="0" wp14:anchorId="3990AB96" wp14:editId="57CFF1B7">
            <wp:extent cx="5731510" cy="5502910"/>
            <wp:effectExtent l="0" t="0" r="2540" b="2540"/>
            <wp:docPr id="6857491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49141" name="Picture 685749141"/>
                    <pic:cNvPicPr/>
                  </pic:nvPicPr>
                  <pic:blipFill>
                    <a:blip r:embed="rId12">
                      <a:extLst>
                        <a:ext uri="{28A0092B-C50C-407E-A947-70E740481C1C}">
                          <a14:useLocalDpi xmlns:a14="http://schemas.microsoft.com/office/drawing/2010/main" val="0"/>
                        </a:ext>
                      </a:extLst>
                    </a:blip>
                    <a:stretch>
                      <a:fillRect/>
                    </a:stretch>
                  </pic:blipFill>
                  <pic:spPr>
                    <a:xfrm>
                      <a:off x="0" y="0"/>
                      <a:ext cx="5731510" cy="5502910"/>
                    </a:xfrm>
                    <a:prstGeom prst="rect">
                      <a:avLst/>
                    </a:prstGeom>
                  </pic:spPr>
                </pic:pic>
              </a:graphicData>
            </a:graphic>
          </wp:inline>
        </w:drawing>
      </w:r>
    </w:p>
    <w:p w14:paraId="0A946935" w14:textId="77777777" w:rsidR="000B5369" w:rsidRPr="000B5369" w:rsidRDefault="000B5369" w:rsidP="000B5369">
      <w:pPr>
        <w:rPr>
          <w:b/>
          <w:bCs/>
          <w:sz w:val="24"/>
          <w:szCs w:val="24"/>
        </w:rPr>
      </w:pPr>
      <w:r w:rsidRPr="000B5369">
        <w:rPr>
          <w:b/>
          <w:bCs/>
          <w:sz w:val="24"/>
          <w:szCs w:val="24"/>
        </w:rPr>
        <w:t>4. Shopping Cart Page</w:t>
      </w:r>
    </w:p>
    <w:p w14:paraId="6B4641B3" w14:textId="77777777" w:rsidR="000B5369" w:rsidRDefault="000B5369" w:rsidP="000B5369">
      <w:pPr>
        <w:numPr>
          <w:ilvl w:val="0"/>
          <w:numId w:val="26"/>
        </w:numPr>
        <w:rPr>
          <w:b/>
          <w:bCs/>
          <w:sz w:val="24"/>
          <w:szCs w:val="24"/>
        </w:rPr>
      </w:pPr>
      <w:r w:rsidRPr="000B5369">
        <w:rPr>
          <w:b/>
          <w:bCs/>
          <w:sz w:val="24"/>
          <w:szCs w:val="24"/>
        </w:rPr>
        <w:t>Table layout:</w:t>
      </w:r>
    </w:p>
    <w:p w14:paraId="37233297" w14:textId="14D93155" w:rsidR="000B5369" w:rsidRPr="000B5369" w:rsidRDefault="000B5369" w:rsidP="000B5369">
      <w:pPr>
        <w:ind w:left="720"/>
        <w:rPr>
          <w:b/>
          <w:bCs/>
          <w:sz w:val="24"/>
          <w:szCs w:val="24"/>
        </w:rPr>
      </w:pPr>
      <w:r w:rsidRPr="000B5369">
        <w:rPr>
          <w:sz w:val="24"/>
          <w:szCs w:val="24"/>
        </w:rPr>
        <w:t>Product Image, Product Name, Quantity (spinner), Price, Remove button.</w:t>
      </w:r>
    </w:p>
    <w:p w14:paraId="5C58AE49" w14:textId="77777777" w:rsidR="000B5369" w:rsidRPr="000B5369" w:rsidRDefault="000B5369" w:rsidP="000B5369">
      <w:pPr>
        <w:numPr>
          <w:ilvl w:val="0"/>
          <w:numId w:val="26"/>
        </w:numPr>
        <w:rPr>
          <w:b/>
          <w:bCs/>
          <w:sz w:val="24"/>
          <w:szCs w:val="24"/>
        </w:rPr>
      </w:pPr>
      <w:r w:rsidRPr="000B5369">
        <w:rPr>
          <w:b/>
          <w:bCs/>
          <w:sz w:val="24"/>
          <w:szCs w:val="24"/>
        </w:rPr>
        <w:t>Total Amount (bottom).</w:t>
      </w:r>
    </w:p>
    <w:p w14:paraId="512301C8" w14:textId="77777777" w:rsidR="000B5369" w:rsidRDefault="000B5369" w:rsidP="000B5369">
      <w:pPr>
        <w:numPr>
          <w:ilvl w:val="0"/>
          <w:numId w:val="26"/>
        </w:numPr>
        <w:rPr>
          <w:b/>
          <w:bCs/>
          <w:sz w:val="24"/>
          <w:szCs w:val="24"/>
        </w:rPr>
      </w:pPr>
      <w:r w:rsidRPr="000B5369">
        <w:rPr>
          <w:b/>
          <w:bCs/>
          <w:sz w:val="24"/>
          <w:szCs w:val="24"/>
        </w:rPr>
        <w:t>Buttons: Continue Shopping, Checkout.</w:t>
      </w:r>
    </w:p>
    <w:p w14:paraId="48CE1756" w14:textId="77777777" w:rsidR="007F022F" w:rsidRDefault="007F022F" w:rsidP="007F022F">
      <w:pPr>
        <w:ind w:left="720"/>
        <w:rPr>
          <w:b/>
          <w:bCs/>
          <w:sz w:val="24"/>
          <w:szCs w:val="24"/>
        </w:rPr>
      </w:pPr>
    </w:p>
    <w:p w14:paraId="3FF1AB66" w14:textId="58A246A5" w:rsidR="007F022F" w:rsidRDefault="007F022F" w:rsidP="007F022F">
      <w:pPr>
        <w:ind w:left="720"/>
        <w:rPr>
          <w:b/>
          <w:bCs/>
          <w:sz w:val="24"/>
          <w:szCs w:val="24"/>
        </w:rPr>
      </w:pPr>
      <w:r>
        <w:rPr>
          <w:b/>
          <w:bCs/>
          <w:noProof/>
          <w:sz w:val="24"/>
          <w:szCs w:val="24"/>
        </w:rPr>
        <w:lastRenderedPageBreak/>
        <w:drawing>
          <wp:inline distT="0" distB="0" distL="0" distR="0" wp14:anchorId="647D035A" wp14:editId="4E4A4A9C">
            <wp:extent cx="3943900" cy="6058746"/>
            <wp:effectExtent l="0" t="0" r="0" b="0"/>
            <wp:docPr id="19652115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11566" name="Picture 1965211566"/>
                    <pic:cNvPicPr/>
                  </pic:nvPicPr>
                  <pic:blipFill>
                    <a:blip r:embed="rId13">
                      <a:extLst>
                        <a:ext uri="{28A0092B-C50C-407E-A947-70E740481C1C}">
                          <a14:useLocalDpi xmlns:a14="http://schemas.microsoft.com/office/drawing/2010/main" val="0"/>
                        </a:ext>
                      </a:extLst>
                    </a:blip>
                    <a:stretch>
                      <a:fillRect/>
                    </a:stretch>
                  </pic:blipFill>
                  <pic:spPr>
                    <a:xfrm>
                      <a:off x="0" y="0"/>
                      <a:ext cx="3943900" cy="6058746"/>
                    </a:xfrm>
                    <a:prstGeom prst="rect">
                      <a:avLst/>
                    </a:prstGeom>
                  </pic:spPr>
                </pic:pic>
              </a:graphicData>
            </a:graphic>
          </wp:inline>
        </w:drawing>
      </w:r>
    </w:p>
    <w:p w14:paraId="1191C086" w14:textId="77777777" w:rsidR="007F022F" w:rsidRPr="007F022F" w:rsidRDefault="007F022F" w:rsidP="007F022F">
      <w:pPr>
        <w:ind w:left="720"/>
        <w:rPr>
          <w:b/>
          <w:bCs/>
          <w:sz w:val="24"/>
          <w:szCs w:val="24"/>
        </w:rPr>
      </w:pPr>
      <w:r w:rsidRPr="007F022F">
        <w:rPr>
          <w:b/>
          <w:bCs/>
          <w:sz w:val="24"/>
          <w:szCs w:val="24"/>
        </w:rPr>
        <w:t>5. Checkout / Payment Page</w:t>
      </w:r>
    </w:p>
    <w:p w14:paraId="1F93986B" w14:textId="77777777" w:rsidR="007F022F" w:rsidRPr="007F022F" w:rsidRDefault="007F022F" w:rsidP="007F022F">
      <w:pPr>
        <w:numPr>
          <w:ilvl w:val="0"/>
          <w:numId w:val="27"/>
        </w:numPr>
        <w:rPr>
          <w:b/>
          <w:bCs/>
          <w:sz w:val="24"/>
          <w:szCs w:val="24"/>
        </w:rPr>
      </w:pPr>
      <w:r w:rsidRPr="007F022F">
        <w:rPr>
          <w:b/>
          <w:bCs/>
          <w:sz w:val="24"/>
          <w:szCs w:val="24"/>
        </w:rPr>
        <w:t xml:space="preserve">Delivery details form: Name, Address, City, </w:t>
      </w:r>
      <w:proofErr w:type="spellStart"/>
      <w:r w:rsidRPr="007F022F">
        <w:rPr>
          <w:b/>
          <w:bCs/>
          <w:sz w:val="24"/>
          <w:szCs w:val="24"/>
        </w:rPr>
        <w:t>Pincode</w:t>
      </w:r>
      <w:proofErr w:type="spellEnd"/>
      <w:r w:rsidRPr="007F022F">
        <w:rPr>
          <w:b/>
          <w:bCs/>
          <w:sz w:val="24"/>
          <w:szCs w:val="24"/>
        </w:rPr>
        <w:t>, Mobile.</w:t>
      </w:r>
    </w:p>
    <w:p w14:paraId="7C4AFC23" w14:textId="77777777" w:rsidR="007F022F" w:rsidRPr="007F022F" w:rsidRDefault="007F022F" w:rsidP="007F022F">
      <w:pPr>
        <w:numPr>
          <w:ilvl w:val="0"/>
          <w:numId w:val="27"/>
        </w:numPr>
        <w:rPr>
          <w:b/>
          <w:bCs/>
          <w:sz w:val="24"/>
          <w:szCs w:val="24"/>
        </w:rPr>
      </w:pPr>
      <w:r w:rsidRPr="007F022F">
        <w:rPr>
          <w:b/>
          <w:bCs/>
          <w:sz w:val="24"/>
          <w:szCs w:val="24"/>
        </w:rPr>
        <w:t>Payment options: Radio buttons (UPI, Card, Net Banking, COD).</w:t>
      </w:r>
    </w:p>
    <w:p w14:paraId="63B7BE8D" w14:textId="77777777" w:rsidR="007F022F" w:rsidRPr="007F022F" w:rsidRDefault="007F022F" w:rsidP="007F022F">
      <w:pPr>
        <w:numPr>
          <w:ilvl w:val="0"/>
          <w:numId w:val="27"/>
        </w:numPr>
        <w:rPr>
          <w:b/>
          <w:bCs/>
          <w:sz w:val="24"/>
          <w:szCs w:val="24"/>
        </w:rPr>
      </w:pPr>
      <w:r w:rsidRPr="007F022F">
        <w:rPr>
          <w:b/>
          <w:bCs/>
          <w:sz w:val="24"/>
          <w:szCs w:val="24"/>
        </w:rPr>
        <w:t>Button: Place Order.</w:t>
      </w:r>
    </w:p>
    <w:p w14:paraId="5E4BE5BA" w14:textId="77777777" w:rsidR="007F022F" w:rsidRPr="000B5369" w:rsidRDefault="007F022F" w:rsidP="007F022F">
      <w:pPr>
        <w:ind w:left="720"/>
        <w:rPr>
          <w:b/>
          <w:bCs/>
          <w:sz w:val="24"/>
          <w:szCs w:val="24"/>
        </w:rPr>
      </w:pPr>
    </w:p>
    <w:p w14:paraId="3A5DF64E" w14:textId="77777777" w:rsidR="000B5369" w:rsidRPr="005470E9" w:rsidRDefault="000B5369" w:rsidP="000B5369">
      <w:pPr>
        <w:rPr>
          <w:b/>
          <w:bCs/>
          <w:sz w:val="24"/>
          <w:szCs w:val="24"/>
        </w:rPr>
      </w:pPr>
    </w:p>
    <w:p w14:paraId="1F75E280" w14:textId="0DAED3CD" w:rsidR="005470E9" w:rsidRDefault="005470E9" w:rsidP="005470E9">
      <w:pPr>
        <w:rPr>
          <w:b/>
          <w:bCs/>
          <w:sz w:val="24"/>
          <w:szCs w:val="24"/>
        </w:rPr>
      </w:pPr>
    </w:p>
    <w:p w14:paraId="1DBCF22A" w14:textId="77777777" w:rsidR="00AC28C3" w:rsidRDefault="00AC28C3" w:rsidP="00AC28C3">
      <w:pPr>
        <w:ind w:left="360"/>
        <w:rPr>
          <w:b/>
          <w:bCs/>
          <w:sz w:val="24"/>
          <w:szCs w:val="24"/>
        </w:rPr>
      </w:pPr>
    </w:p>
    <w:p w14:paraId="524B7E14" w14:textId="77777777" w:rsidR="009E3868" w:rsidRDefault="009E3868" w:rsidP="00AC28C3">
      <w:pPr>
        <w:ind w:left="360"/>
        <w:rPr>
          <w:b/>
          <w:bCs/>
          <w:sz w:val="24"/>
          <w:szCs w:val="24"/>
        </w:rPr>
      </w:pPr>
    </w:p>
    <w:p w14:paraId="28489E78" w14:textId="77777777" w:rsidR="009E3868" w:rsidRDefault="009E3868" w:rsidP="00AC28C3">
      <w:pPr>
        <w:ind w:left="360"/>
        <w:rPr>
          <w:b/>
          <w:bCs/>
          <w:sz w:val="24"/>
          <w:szCs w:val="24"/>
        </w:rPr>
      </w:pPr>
    </w:p>
    <w:p w14:paraId="2714D475" w14:textId="77777777" w:rsidR="009E3868" w:rsidRDefault="009E3868" w:rsidP="00AC28C3">
      <w:pPr>
        <w:ind w:left="360"/>
        <w:rPr>
          <w:b/>
          <w:bCs/>
          <w:sz w:val="24"/>
          <w:szCs w:val="24"/>
        </w:rPr>
      </w:pPr>
    </w:p>
    <w:p w14:paraId="309FD165" w14:textId="77777777" w:rsidR="009E3868" w:rsidRDefault="009E3868" w:rsidP="00AC28C3">
      <w:pPr>
        <w:ind w:left="360"/>
        <w:rPr>
          <w:b/>
          <w:bCs/>
          <w:sz w:val="24"/>
          <w:szCs w:val="24"/>
        </w:rPr>
      </w:pPr>
    </w:p>
    <w:p w14:paraId="35A13666" w14:textId="77777777" w:rsidR="009E3868" w:rsidRDefault="009E3868" w:rsidP="00AC28C3">
      <w:pPr>
        <w:ind w:left="360"/>
        <w:rPr>
          <w:b/>
          <w:bCs/>
          <w:sz w:val="24"/>
          <w:szCs w:val="24"/>
        </w:rPr>
      </w:pPr>
    </w:p>
    <w:p w14:paraId="0F11BDE7" w14:textId="77777777" w:rsidR="009E3868" w:rsidRDefault="009E3868" w:rsidP="00AC28C3">
      <w:pPr>
        <w:ind w:left="360"/>
        <w:rPr>
          <w:b/>
          <w:bCs/>
          <w:sz w:val="24"/>
          <w:szCs w:val="24"/>
        </w:rPr>
      </w:pPr>
    </w:p>
    <w:p w14:paraId="3D080BF0" w14:textId="47C7362D" w:rsidR="009E3868" w:rsidRDefault="009E3868" w:rsidP="00AC28C3">
      <w:pPr>
        <w:ind w:left="360"/>
        <w:rPr>
          <w:b/>
          <w:bCs/>
          <w:sz w:val="24"/>
          <w:szCs w:val="24"/>
        </w:rPr>
      </w:pPr>
      <w:r w:rsidRPr="009E3868">
        <w:rPr>
          <w:b/>
          <w:bCs/>
          <w:sz w:val="24"/>
          <w:szCs w:val="24"/>
        </w:rPr>
        <w:t>Question 3 – Tools (Visio, Balsamiq) - 15 Marks Make a note of the Tools, which you are using for above concepts.</w:t>
      </w:r>
    </w:p>
    <w:p w14:paraId="1317D4F5" w14:textId="77777777" w:rsidR="009E3868" w:rsidRDefault="009E3868" w:rsidP="00AC28C3">
      <w:pPr>
        <w:ind w:left="360"/>
        <w:rPr>
          <w:b/>
          <w:bCs/>
          <w:sz w:val="24"/>
          <w:szCs w:val="24"/>
        </w:rPr>
      </w:pPr>
    </w:p>
    <w:p w14:paraId="2F503A0D" w14:textId="77777777" w:rsidR="009E3868" w:rsidRPr="009E3868" w:rsidRDefault="009E3868" w:rsidP="009E3868">
      <w:pPr>
        <w:ind w:left="360"/>
        <w:rPr>
          <w:b/>
          <w:bCs/>
        </w:rPr>
      </w:pPr>
      <w:r>
        <w:rPr>
          <w:b/>
          <w:bCs/>
          <w:sz w:val="24"/>
          <w:szCs w:val="24"/>
        </w:rPr>
        <w:t xml:space="preserve">Answer . </w:t>
      </w:r>
      <w:r w:rsidRPr="009E3868">
        <w:rPr>
          <w:b/>
          <w:bCs/>
        </w:rPr>
        <w:t>As a Business Analyst, I have used the following tools to design and represent the concepts in the project:</w:t>
      </w:r>
    </w:p>
    <w:p w14:paraId="33CFC769" w14:textId="77777777" w:rsidR="009E3868" w:rsidRPr="009E3868" w:rsidRDefault="009E3868" w:rsidP="009E3868">
      <w:pPr>
        <w:ind w:left="360"/>
        <w:rPr>
          <w:b/>
          <w:bCs/>
          <w:sz w:val="24"/>
          <w:szCs w:val="24"/>
        </w:rPr>
      </w:pPr>
      <w:r w:rsidRPr="009E3868">
        <w:rPr>
          <w:b/>
          <w:bCs/>
          <w:sz w:val="24"/>
          <w:szCs w:val="24"/>
        </w:rPr>
        <w:t>1. Microsoft Visio</w:t>
      </w:r>
    </w:p>
    <w:p w14:paraId="4521D3F2" w14:textId="77777777" w:rsidR="009E3868" w:rsidRPr="009E3868" w:rsidRDefault="009E3868" w:rsidP="009E3868">
      <w:pPr>
        <w:numPr>
          <w:ilvl w:val="0"/>
          <w:numId w:val="4"/>
        </w:numPr>
        <w:rPr>
          <w:b/>
          <w:bCs/>
          <w:sz w:val="24"/>
          <w:szCs w:val="24"/>
        </w:rPr>
      </w:pPr>
      <w:r w:rsidRPr="009E3868">
        <w:rPr>
          <w:b/>
          <w:bCs/>
          <w:sz w:val="24"/>
          <w:szCs w:val="24"/>
        </w:rPr>
        <w:t>Purpose:</w:t>
      </w:r>
      <w:r w:rsidRPr="009E3868">
        <w:rPr>
          <w:b/>
          <w:bCs/>
          <w:sz w:val="24"/>
          <w:szCs w:val="24"/>
        </w:rPr>
        <w:br/>
        <w:t>Used for creating Use Case Diagrams, Activity Diagrams, Data Flow Diagrams (DFD), and Process Flows.</w:t>
      </w:r>
    </w:p>
    <w:p w14:paraId="3DCCCBB9" w14:textId="77777777" w:rsidR="009E3868" w:rsidRPr="009E3868" w:rsidRDefault="009E3868" w:rsidP="009E3868">
      <w:pPr>
        <w:numPr>
          <w:ilvl w:val="0"/>
          <w:numId w:val="4"/>
        </w:numPr>
        <w:rPr>
          <w:b/>
          <w:bCs/>
          <w:sz w:val="24"/>
          <w:szCs w:val="24"/>
        </w:rPr>
      </w:pPr>
      <w:r w:rsidRPr="009E3868">
        <w:rPr>
          <w:b/>
          <w:bCs/>
          <w:sz w:val="24"/>
          <w:szCs w:val="24"/>
        </w:rPr>
        <w:t>Why Used:</w:t>
      </w:r>
    </w:p>
    <w:p w14:paraId="74B045C1" w14:textId="77777777" w:rsidR="009E3868" w:rsidRPr="009E3868" w:rsidRDefault="009E3868" w:rsidP="009E3868">
      <w:pPr>
        <w:numPr>
          <w:ilvl w:val="1"/>
          <w:numId w:val="4"/>
        </w:numPr>
        <w:rPr>
          <w:b/>
          <w:bCs/>
          <w:sz w:val="24"/>
          <w:szCs w:val="24"/>
        </w:rPr>
      </w:pPr>
      <w:r w:rsidRPr="009E3868">
        <w:rPr>
          <w:b/>
          <w:bCs/>
          <w:sz w:val="24"/>
          <w:szCs w:val="24"/>
        </w:rPr>
        <w:t>Provides professional diagramming features.</w:t>
      </w:r>
    </w:p>
    <w:p w14:paraId="2970FD3E" w14:textId="77777777" w:rsidR="009E3868" w:rsidRPr="009E3868" w:rsidRDefault="009E3868" w:rsidP="009E3868">
      <w:pPr>
        <w:numPr>
          <w:ilvl w:val="1"/>
          <w:numId w:val="4"/>
        </w:numPr>
        <w:rPr>
          <w:b/>
          <w:bCs/>
          <w:sz w:val="24"/>
          <w:szCs w:val="24"/>
        </w:rPr>
      </w:pPr>
      <w:r w:rsidRPr="009E3868">
        <w:rPr>
          <w:b/>
          <w:bCs/>
          <w:sz w:val="24"/>
          <w:szCs w:val="24"/>
        </w:rPr>
        <w:t>Helps to represent system processes, actors, and workflows clearly.</w:t>
      </w:r>
    </w:p>
    <w:p w14:paraId="6EAFFE60" w14:textId="77777777" w:rsidR="009E3868" w:rsidRPr="009E3868" w:rsidRDefault="009E3868" w:rsidP="009E3868">
      <w:pPr>
        <w:numPr>
          <w:ilvl w:val="1"/>
          <w:numId w:val="4"/>
        </w:numPr>
        <w:rPr>
          <w:b/>
          <w:bCs/>
          <w:sz w:val="24"/>
          <w:szCs w:val="24"/>
        </w:rPr>
      </w:pPr>
      <w:r w:rsidRPr="009E3868">
        <w:rPr>
          <w:b/>
          <w:bCs/>
          <w:sz w:val="24"/>
          <w:szCs w:val="24"/>
        </w:rPr>
        <w:t>Easy to export diagrams for project documentation.</w:t>
      </w:r>
    </w:p>
    <w:p w14:paraId="70BE9452" w14:textId="77777777" w:rsidR="009E3868" w:rsidRPr="009E3868" w:rsidRDefault="009E3868" w:rsidP="009E3868">
      <w:pPr>
        <w:ind w:left="360"/>
        <w:rPr>
          <w:b/>
          <w:bCs/>
          <w:sz w:val="24"/>
          <w:szCs w:val="24"/>
        </w:rPr>
      </w:pPr>
      <w:r w:rsidRPr="009E3868">
        <w:rPr>
          <w:b/>
          <w:bCs/>
          <w:sz w:val="24"/>
          <w:szCs w:val="24"/>
        </w:rPr>
        <w:pict w14:anchorId="64B42827">
          <v:rect id="_x0000_i1025" style="width:0;height:1.5pt" o:hralign="center" o:hrstd="t" o:hr="t" fillcolor="#a0a0a0" stroked="f"/>
        </w:pict>
      </w:r>
    </w:p>
    <w:p w14:paraId="5A4CF9E9" w14:textId="77777777" w:rsidR="009E3868" w:rsidRPr="009E3868" w:rsidRDefault="009E3868" w:rsidP="009E3868">
      <w:pPr>
        <w:ind w:left="360"/>
        <w:rPr>
          <w:b/>
          <w:bCs/>
          <w:sz w:val="24"/>
          <w:szCs w:val="24"/>
        </w:rPr>
      </w:pPr>
      <w:r w:rsidRPr="009E3868">
        <w:rPr>
          <w:b/>
          <w:bCs/>
          <w:sz w:val="24"/>
          <w:szCs w:val="24"/>
        </w:rPr>
        <w:t>2. Balsamiq Mockups</w:t>
      </w:r>
    </w:p>
    <w:p w14:paraId="561C3DAE" w14:textId="77777777" w:rsidR="009E3868" w:rsidRPr="009E3868" w:rsidRDefault="009E3868" w:rsidP="009E3868">
      <w:pPr>
        <w:numPr>
          <w:ilvl w:val="0"/>
          <w:numId w:val="5"/>
        </w:numPr>
        <w:rPr>
          <w:b/>
          <w:bCs/>
          <w:sz w:val="24"/>
          <w:szCs w:val="24"/>
        </w:rPr>
      </w:pPr>
      <w:r w:rsidRPr="009E3868">
        <w:rPr>
          <w:b/>
          <w:bCs/>
          <w:sz w:val="24"/>
          <w:szCs w:val="24"/>
        </w:rPr>
        <w:t>Purpose:</w:t>
      </w:r>
      <w:r w:rsidRPr="009E3868">
        <w:rPr>
          <w:b/>
          <w:bCs/>
          <w:sz w:val="24"/>
          <w:szCs w:val="24"/>
        </w:rPr>
        <w:br/>
        <w:t>Used for designing Wireframes and Prototypes of application screens like Login, Home Page, Product Catalog, Product Details, and Checkout.</w:t>
      </w:r>
    </w:p>
    <w:p w14:paraId="1477147B" w14:textId="77777777" w:rsidR="009E3868" w:rsidRPr="009E3868" w:rsidRDefault="009E3868" w:rsidP="009E3868">
      <w:pPr>
        <w:numPr>
          <w:ilvl w:val="0"/>
          <w:numId w:val="5"/>
        </w:numPr>
        <w:rPr>
          <w:b/>
          <w:bCs/>
          <w:sz w:val="24"/>
          <w:szCs w:val="24"/>
        </w:rPr>
      </w:pPr>
      <w:r w:rsidRPr="009E3868">
        <w:rPr>
          <w:b/>
          <w:bCs/>
          <w:sz w:val="24"/>
          <w:szCs w:val="24"/>
        </w:rPr>
        <w:t>Why Used:</w:t>
      </w:r>
    </w:p>
    <w:p w14:paraId="3759651C" w14:textId="77777777" w:rsidR="009E3868" w:rsidRPr="009E3868" w:rsidRDefault="009E3868" w:rsidP="009E3868">
      <w:pPr>
        <w:ind w:left="1440"/>
        <w:rPr>
          <w:b/>
          <w:bCs/>
          <w:sz w:val="24"/>
          <w:szCs w:val="24"/>
        </w:rPr>
      </w:pPr>
      <w:r w:rsidRPr="009E3868">
        <w:rPr>
          <w:b/>
          <w:bCs/>
          <w:sz w:val="24"/>
          <w:szCs w:val="24"/>
        </w:rPr>
        <w:t>Simple drag-and-drop interface for quick mockups.</w:t>
      </w:r>
    </w:p>
    <w:p w14:paraId="7B88C660" w14:textId="77777777" w:rsidR="009E3868" w:rsidRPr="009E3868" w:rsidRDefault="009E3868" w:rsidP="009E3868">
      <w:pPr>
        <w:ind w:left="1440"/>
        <w:rPr>
          <w:b/>
          <w:bCs/>
          <w:sz w:val="24"/>
          <w:szCs w:val="24"/>
        </w:rPr>
      </w:pPr>
      <w:r w:rsidRPr="009E3868">
        <w:rPr>
          <w:b/>
          <w:bCs/>
          <w:sz w:val="24"/>
          <w:szCs w:val="24"/>
        </w:rPr>
        <w:t>Provides UI elements like buttons, text boxes, drop-downs, grids, which help in visualizing user interaction.</w:t>
      </w:r>
    </w:p>
    <w:p w14:paraId="492F3D99" w14:textId="77777777" w:rsidR="009E3868" w:rsidRPr="009E3868" w:rsidRDefault="009E3868" w:rsidP="009E3868">
      <w:pPr>
        <w:ind w:left="1440"/>
        <w:rPr>
          <w:b/>
          <w:bCs/>
          <w:sz w:val="24"/>
          <w:szCs w:val="24"/>
        </w:rPr>
      </w:pPr>
      <w:r w:rsidRPr="009E3868">
        <w:rPr>
          <w:b/>
          <w:bCs/>
          <w:sz w:val="24"/>
          <w:szCs w:val="24"/>
        </w:rPr>
        <w:t>Enables stakeholders to validate the look and feel of the system before actual development.</w:t>
      </w:r>
    </w:p>
    <w:p w14:paraId="345ADFA3" w14:textId="7F31F491" w:rsidR="009E3868" w:rsidRPr="009E3868" w:rsidRDefault="009E3868" w:rsidP="009E3868">
      <w:pPr>
        <w:ind w:left="360"/>
        <w:rPr>
          <w:b/>
          <w:bCs/>
          <w:sz w:val="24"/>
          <w:szCs w:val="24"/>
        </w:rPr>
      </w:pPr>
    </w:p>
    <w:p w14:paraId="1D424DE1" w14:textId="77777777" w:rsidR="009E3868" w:rsidRPr="009E3868" w:rsidRDefault="009E3868" w:rsidP="009E3868">
      <w:pPr>
        <w:ind w:left="360"/>
        <w:rPr>
          <w:b/>
          <w:bCs/>
          <w:sz w:val="24"/>
          <w:szCs w:val="24"/>
        </w:rPr>
      </w:pPr>
      <w:r w:rsidRPr="009E3868">
        <w:rPr>
          <w:b/>
          <w:bCs/>
          <w:sz w:val="24"/>
          <w:szCs w:val="24"/>
        </w:rPr>
        <w:t>3. MS Excel &amp; MS Word</w:t>
      </w:r>
    </w:p>
    <w:p w14:paraId="13B2662A" w14:textId="77777777" w:rsidR="009E3868" w:rsidRPr="009E3868" w:rsidRDefault="009E3868" w:rsidP="009E3868">
      <w:pPr>
        <w:numPr>
          <w:ilvl w:val="0"/>
          <w:numId w:val="6"/>
        </w:numPr>
        <w:rPr>
          <w:b/>
          <w:bCs/>
          <w:sz w:val="24"/>
          <w:szCs w:val="24"/>
        </w:rPr>
      </w:pPr>
      <w:r w:rsidRPr="009E3868">
        <w:rPr>
          <w:b/>
          <w:bCs/>
          <w:sz w:val="24"/>
          <w:szCs w:val="24"/>
        </w:rPr>
        <w:t>Purpose:</w:t>
      </w:r>
    </w:p>
    <w:p w14:paraId="3E06204A" w14:textId="669FEA9F" w:rsidR="009E3868" w:rsidRPr="009E3868" w:rsidRDefault="009E3868" w:rsidP="009E3868">
      <w:pPr>
        <w:ind w:left="1440"/>
        <w:rPr>
          <w:b/>
          <w:bCs/>
          <w:sz w:val="24"/>
          <w:szCs w:val="24"/>
        </w:rPr>
      </w:pPr>
      <w:r w:rsidRPr="009E3868">
        <w:rPr>
          <w:b/>
          <w:bCs/>
          <w:sz w:val="24"/>
          <w:szCs w:val="24"/>
        </w:rPr>
        <w:lastRenderedPageBreak/>
        <w:t>Excel: Used for preparing Functional Requirements (FRs) and Non-Functional Requirements (NFRs) sheets in tabular form.</w:t>
      </w:r>
    </w:p>
    <w:p w14:paraId="0C119838" w14:textId="77777777" w:rsidR="009E3868" w:rsidRPr="009E3868" w:rsidRDefault="009E3868" w:rsidP="009E3868">
      <w:pPr>
        <w:ind w:left="1440"/>
        <w:rPr>
          <w:b/>
          <w:bCs/>
          <w:sz w:val="24"/>
          <w:szCs w:val="24"/>
        </w:rPr>
      </w:pPr>
      <w:r w:rsidRPr="009E3868">
        <w:rPr>
          <w:b/>
          <w:bCs/>
          <w:sz w:val="24"/>
          <w:szCs w:val="24"/>
        </w:rPr>
        <w:t>Word: Used for preparing project documentation like BA Approach, Business Case, Feasibility Study, and Requirement Notes.</w:t>
      </w:r>
    </w:p>
    <w:p w14:paraId="1A094DF3" w14:textId="01ED1457" w:rsidR="009E3868" w:rsidRPr="009E3868" w:rsidRDefault="009E3868" w:rsidP="009E3868">
      <w:pPr>
        <w:ind w:left="360"/>
        <w:rPr>
          <w:b/>
          <w:bCs/>
          <w:sz w:val="24"/>
          <w:szCs w:val="24"/>
        </w:rPr>
      </w:pPr>
    </w:p>
    <w:p w14:paraId="72002031" w14:textId="26360867" w:rsidR="009E3868" w:rsidRPr="009E3868" w:rsidRDefault="009E3868" w:rsidP="009E3868">
      <w:pPr>
        <w:ind w:left="360"/>
        <w:rPr>
          <w:b/>
          <w:bCs/>
          <w:sz w:val="24"/>
          <w:szCs w:val="24"/>
        </w:rPr>
      </w:pPr>
      <w:r w:rsidRPr="009E3868">
        <w:rPr>
          <w:b/>
          <w:bCs/>
          <w:sz w:val="24"/>
          <w:szCs w:val="24"/>
        </w:rPr>
        <w:t xml:space="preserve"> Conclusion:</w:t>
      </w:r>
    </w:p>
    <w:p w14:paraId="09DFEB7E" w14:textId="77777777" w:rsidR="009E3868" w:rsidRPr="009E3868" w:rsidRDefault="009E3868" w:rsidP="009E3868">
      <w:pPr>
        <w:numPr>
          <w:ilvl w:val="0"/>
          <w:numId w:val="7"/>
        </w:numPr>
        <w:rPr>
          <w:b/>
          <w:bCs/>
          <w:sz w:val="24"/>
          <w:szCs w:val="24"/>
        </w:rPr>
      </w:pPr>
      <w:r w:rsidRPr="009E3868">
        <w:rPr>
          <w:b/>
          <w:bCs/>
          <w:sz w:val="24"/>
          <w:szCs w:val="24"/>
        </w:rPr>
        <w:t>Visio was mainly used for diagramming and workflows.</w:t>
      </w:r>
    </w:p>
    <w:p w14:paraId="6E5A05A1" w14:textId="77777777" w:rsidR="009E3868" w:rsidRPr="009E3868" w:rsidRDefault="009E3868" w:rsidP="009E3868">
      <w:pPr>
        <w:numPr>
          <w:ilvl w:val="0"/>
          <w:numId w:val="7"/>
        </w:numPr>
        <w:rPr>
          <w:b/>
          <w:bCs/>
          <w:sz w:val="24"/>
          <w:szCs w:val="24"/>
        </w:rPr>
      </w:pPr>
      <w:r w:rsidRPr="009E3868">
        <w:rPr>
          <w:b/>
          <w:bCs/>
          <w:sz w:val="24"/>
          <w:szCs w:val="24"/>
        </w:rPr>
        <w:t>Balsamiq was used for wireframes &amp; prototypes.</w:t>
      </w:r>
    </w:p>
    <w:p w14:paraId="0E96EEEC" w14:textId="77777777" w:rsidR="009E3868" w:rsidRDefault="009E3868" w:rsidP="009E3868">
      <w:pPr>
        <w:numPr>
          <w:ilvl w:val="0"/>
          <w:numId w:val="7"/>
        </w:numPr>
        <w:rPr>
          <w:b/>
          <w:bCs/>
          <w:sz w:val="24"/>
          <w:szCs w:val="24"/>
        </w:rPr>
      </w:pPr>
      <w:r w:rsidRPr="009E3868">
        <w:rPr>
          <w:b/>
          <w:bCs/>
          <w:sz w:val="24"/>
          <w:szCs w:val="24"/>
        </w:rPr>
        <w:t>Excel/Word supported in requirements management and documentation.</w:t>
      </w:r>
    </w:p>
    <w:p w14:paraId="273B21A8" w14:textId="77777777" w:rsidR="009E3868" w:rsidRDefault="009E3868" w:rsidP="009E3868">
      <w:pPr>
        <w:rPr>
          <w:b/>
          <w:bCs/>
          <w:sz w:val="24"/>
          <w:szCs w:val="24"/>
        </w:rPr>
      </w:pPr>
    </w:p>
    <w:p w14:paraId="266637DD" w14:textId="77777777" w:rsidR="009E3868" w:rsidRPr="009E3868" w:rsidRDefault="009E3868" w:rsidP="009E3868">
      <w:pPr>
        <w:rPr>
          <w:b/>
          <w:bCs/>
          <w:sz w:val="24"/>
          <w:szCs w:val="24"/>
        </w:rPr>
      </w:pPr>
      <w:r w:rsidRPr="009E3868">
        <w:rPr>
          <w:b/>
          <w:bCs/>
          <w:sz w:val="24"/>
          <w:szCs w:val="24"/>
        </w:rPr>
        <w:t>As a Business Analyst for the Online Agriculture Products Store project, I used Balsamiq Mockups to design the wireframes and prototypes.</w:t>
      </w:r>
    </w:p>
    <w:p w14:paraId="3A79E15F" w14:textId="77777777" w:rsidR="009E3868" w:rsidRPr="009E3868" w:rsidRDefault="009E3868" w:rsidP="009E3868">
      <w:pPr>
        <w:rPr>
          <w:b/>
          <w:bCs/>
          <w:sz w:val="24"/>
          <w:szCs w:val="24"/>
        </w:rPr>
      </w:pPr>
      <w:r w:rsidRPr="009E3868">
        <w:rPr>
          <w:b/>
          <w:bCs/>
          <w:sz w:val="24"/>
          <w:szCs w:val="24"/>
        </w:rPr>
        <w:t>Tool Used: Balsamiq Mockups</w:t>
      </w:r>
    </w:p>
    <w:p w14:paraId="70C7B9F3" w14:textId="77777777" w:rsidR="009E3868" w:rsidRPr="009E3868" w:rsidRDefault="009E3868" w:rsidP="009E3868">
      <w:pPr>
        <w:numPr>
          <w:ilvl w:val="0"/>
          <w:numId w:val="8"/>
        </w:numPr>
        <w:rPr>
          <w:b/>
          <w:bCs/>
          <w:sz w:val="24"/>
          <w:szCs w:val="24"/>
        </w:rPr>
      </w:pPr>
      <w:r w:rsidRPr="009E3868">
        <w:rPr>
          <w:b/>
          <w:bCs/>
          <w:sz w:val="24"/>
          <w:szCs w:val="24"/>
        </w:rPr>
        <w:t>Purpose:</w:t>
      </w:r>
      <w:r w:rsidRPr="009E3868">
        <w:rPr>
          <w:b/>
          <w:bCs/>
          <w:sz w:val="24"/>
          <w:szCs w:val="24"/>
        </w:rPr>
        <w:br/>
        <w:t>To create low-fidelity wireframes and interactive prototypes for the application screens.</w:t>
      </w:r>
    </w:p>
    <w:p w14:paraId="39358136" w14:textId="77777777" w:rsidR="009E3868" w:rsidRPr="009E3868" w:rsidRDefault="009E3868" w:rsidP="009E3868">
      <w:pPr>
        <w:numPr>
          <w:ilvl w:val="0"/>
          <w:numId w:val="8"/>
        </w:numPr>
        <w:rPr>
          <w:b/>
          <w:bCs/>
          <w:sz w:val="24"/>
          <w:szCs w:val="24"/>
        </w:rPr>
      </w:pPr>
      <w:r w:rsidRPr="009E3868">
        <w:rPr>
          <w:b/>
          <w:bCs/>
          <w:sz w:val="24"/>
          <w:szCs w:val="24"/>
        </w:rPr>
        <w:t>Why Chosen:</w:t>
      </w:r>
    </w:p>
    <w:p w14:paraId="54AAB7AD" w14:textId="77777777" w:rsidR="009E3868" w:rsidRPr="009E3868" w:rsidRDefault="009E3868" w:rsidP="009E3868">
      <w:pPr>
        <w:ind w:left="1440"/>
        <w:rPr>
          <w:b/>
          <w:bCs/>
          <w:sz w:val="24"/>
          <w:szCs w:val="24"/>
        </w:rPr>
      </w:pPr>
      <w:r w:rsidRPr="009E3868">
        <w:rPr>
          <w:b/>
          <w:bCs/>
          <w:sz w:val="24"/>
          <w:szCs w:val="24"/>
        </w:rPr>
        <w:t>Provides a drag-and-drop interface for quick design.</w:t>
      </w:r>
    </w:p>
    <w:p w14:paraId="3455577E" w14:textId="77777777" w:rsidR="009E3868" w:rsidRPr="009E3868" w:rsidRDefault="009E3868" w:rsidP="009E3868">
      <w:pPr>
        <w:ind w:left="1440"/>
        <w:rPr>
          <w:b/>
          <w:bCs/>
          <w:sz w:val="24"/>
          <w:szCs w:val="24"/>
        </w:rPr>
      </w:pPr>
      <w:r w:rsidRPr="009E3868">
        <w:rPr>
          <w:b/>
          <w:bCs/>
          <w:sz w:val="24"/>
          <w:szCs w:val="24"/>
        </w:rPr>
        <w:t>Contains pre-built UI components like buttons, text boxes, dropdowns, grids, checkboxes, etc.</w:t>
      </w:r>
    </w:p>
    <w:p w14:paraId="490A48FA" w14:textId="77777777" w:rsidR="009E3868" w:rsidRPr="009E3868" w:rsidRDefault="009E3868" w:rsidP="009E3868">
      <w:pPr>
        <w:ind w:left="1440"/>
        <w:rPr>
          <w:b/>
          <w:bCs/>
          <w:sz w:val="24"/>
          <w:szCs w:val="24"/>
        </w:rPr>
      </w:pPr>
      <w:r w:rsidRPr="009E3868">
        <w:rPr>
          <w:b/>
          <w:bCs/>
          <w:sz w:val="24"/>
          <w:szCs w:val="24"/>
        </w:rPr>
        <w:t>Helps in visualizing the user journey (Login, Home, Catalog, Product Details, Checkout).</w:t>
      </w:r>
    </w:p>
    <w:p w14:paraId="2A9E6E3F" w14:textId="77777777" w:rsidR="009E3868" w:rsidRPr="009E3868" w:rsidRDefault="009E3868" w:rsidP="009E3868">
      <w:pPr>
        <w:ind w:left="1440"/>
        <w:rPr>
          <w:b/>
          <w:bCs/>
          <w:sz w:val="24"/>
          <w:szCs w:val="24"/>
        </w:rPr>
      </w:pPr>
      <w:r w:rsidRPr="009E3868">
        <w:rPr>
          <w:b/>
          <w:bCs/>
          <w:sz w:val="24"/>
          <w:szCs w:val="24"/>
        </w:rPr>
        <w:t>Easy to make changes based on stakeholder feedback.</w:t>
      </w:r>
    </w:p>
    <w:p w14:paraId="1AF82F0C" w14:textId="77777777" w:rsidR="009E3868" w:rsidRPr="009E3868" w:rsidRDefault="009E3868" w:rsidP="009E3868">
      <w:pPr>
        <w:ind w:left="1440"/>
        <w:rPr>
          <w:b/>
          <w:bCs/>
          <w:sz w:val="24"/>
          <w:szCs w:val="24"/>
        </w:rPr>
      </w:pPr>
      <w:r w:rsidRPr="009E3868">
        <w:rPr>
          <w:b/>
          <w:bCs/>
          <w:sz w:val="24"/>
          <w:szCs w:val="24"/>
        </w:rPr>
        <w:t>Ensures that both technical teams and non-technical stakeholders understand the system design.</w:t>
      </w:r>
    </w:p>
    <w:p w14:paraId="3E318FC3" w14:textId="77777777" w:rsidR="009E3868" w:rsidRPr="009E3868" w:rsidRDefault="009E3868" w:rsidP="009E3868">
      <w:pPr>
        <w:rPr>
          <w:b/>
          <w:bCs/>
          <w:sz w:val="24"/>
          <w:szCs w:val="24"/>
        </w:rPr>
      </w:pPr>
      <w:r w:rsidRPr="009E3868">
        <w:rPr>
          <w:b/>
          <w:bCs/>
          <w:sz w:val="24"/>
          <w:szCs w:val="24"/>
        </w:rPr>
        <w:t>Usage in Project:</w:t>
      </w:r>
    </w:p>
    <w:p w14:paraId="0E6512B8" w14:textId="77777777" w:rsidR="009E3868" w:rsidRPr="009E3868" w:rsidRDefault="009E3868" w:rsidP="009E3868">
      <w:pPr>
        <w:rPr>
          <w:b/>
          <w:bCs/>
          <w:sz w:val="24"/>
          <w:szCs w:val="24"/>
        </w:rPr>
      </w:pPr>
      <w:r w:rsidRPr="009E3868">
        <w:rPr>
          <w:b/>
          <w:bCs/>
          <w:sz w:val="24"/>
          <w:szCs w:val="24"/>
        </w:rPr>
        <w:t>Using Balsamiq, I created the following prototypes for the Online Agriculture Products Store:</w:t>
      </w:r>
    </w:p>
    <w:p w14:paraId="568BDF61" w14:textId="77777777" w:rsidR="009E3868" w:rsidRPr="009E3868" w:rsidRDefault="009E3868" w:rsidP="009E3868">
      <w:pPr>
        <w:numPr>
          <w:ilvl w:val="0"/>
          <w:numId w:val="9"/>
        </w:numPr>
        <w:rPr>
          <w:b/>
          <w:bCs/>
          <w:sz w:val="24"/>
          <w:szCs w:val="24"/>
        </w:rPr>
      </w:pPr>
      <w:r w:rsidRPr="009E3868">
        <w:rPr>
          <w:b/>
          <w:bCs/>
          <w:sz w:val="24"/>
          <w:szCs w:val="24"/>
        </w:rPr>
        <w:t>Login / Registration Screen</w:t>
      </w:r>
    </w:p>
    <w:p w14:paraId="4F057177" w14:textId="77777777" w:rsidR="009E3868" w:rsidRPr="009E3868" w:rsidRDefault="009E3868" w:rsidP="009E3868">
      <w:pPr>
        <w:numPr>
          <w:ilvl w:val="0"/>
          <w:numId w:val="9"/>
        </w:numPr>
        <w:rPr>
          <w:b/>
          <w:bCs/>
          <w:sz w:val="24"/>
          <w:szCs w:val="24"/>
        </w:rPr>
      </w:pPr>
      <w:r w:rsidRPr="009E3868">
        <w:rPr>
          <w:b/>
          <w:bCs/>
          <w:sz w:val="24"/>
          <w:szCs w:val="24"/>
        </w:rPr>
        <w:t>Home / Dashboard Screen</w:t>
      </w:r>
    </w:p>
    <w:p w14:paraId="1EDECB48" w14:textId="77777777" w:rsidR="009E3868" w:rsidRPr="009E3868" w:rsidRDefault="009E3868" w:rsidP="009E3868">
      <w:pPr>
        <w:numPr>
          <w:ilvl w:val="0"/>
          <w:numId w:val="9"/>
        </w:numPr>
        <w:rPr>
          <w:b/>
          <w:bCs/>
          <w:sz w:val="24"/>
          <w:szCs w:val="24"/>
        </w:rPr>
      </w:pPr>
      <w:r w:rsidRPr="009E3868">
        <w:rPr>
          <w:b/>
          <w:bCs/>
          <w:sz w:val="24"/>
          <w:szCs w:val="24"/>
        </w:rPr>
        <w:t>Product Catalog / Search Results Screen</w:t>
      </w:r>
    </w:p>
    <w:p w14:paraId="642955F5" w14:textId="77777777" w:rsidR="009E3868" w:rsidRPr="009E3868" w:rsidRDefault="009E3868" w:rsidP="009E3868">
      <w:pPr>
        <w:numPr>
          <w:ilvl w:val="0"/>
          <w:numId w:val="9"/>
        </w:numPr>
        <w:rPr>
          <w:b/>
          <w:bCs/>
          <w:sz w:val="24"/>
          <w:szCs w:val="24"/>
        </w:rPr>
      </w:pPr>
      <w:r w:rsidRPr="009E3868">
        <w:rPr>
          <w:b/>
          <w:bCs/>
          <w:sz w:val="24"/>
          <w:szCs w:val="24"/>
        </w:rPr>
        <w:t>Product Details Screen</w:t>
      </w:r>
    </w:p>
    <w:p w14:paraId="20D378D0" w14:textId="77777777" w:rsidR="009E3868" w:rsidRPr="009E3868" w:rsidRDefault="009E3868" w:rsidP="009E3868">
      <w:pPr>
        <w:numPr>
          <w:ilvl w:val="0"/>
          <w:numId w:val="9"/>
        </w:numPr>
        <w:rPr>
          <w:b/>
          <w:bCs/>
          <w:sz w:val="24"/>
          <w:szCs w:val="24"/>
        </w:rPr>
      </w:pPr>
      <w:r w:rsidRPr="009E3868">
        <w:rPr>
          <w:b/>
          <w:bCs/>
          <w:sz w:val="24"/>
          <w:szCs w:val="24"/>
        </w:rPr>
        <w:lastRenderedPageBreak/>
        <w:t>Checkout / My Orders Screen</w:t>
      </w:r>
    </w:p>
    <w:p w14:paraId="6BCE911C" w14:textId="77777777" w:rsidR="009E3868" w:rsidRPr="009E3868" w:rsidRDefault="009E3868" w:rsidP="009E3868">
      <w:pPr>
        <w:rPr>
          <w:b/>
          <w:bCs/>
          <w:sz w:val="24"/>
          <w:szCs w:val="24"/>
        </w:rPr>
      </w:pPr>
      <w:r w:rsidRPr="009E3868">
        <w:rPr>
          <w:b/>
          <w:bCs/>
          <w:sz w:val="24"/>
          <w:szCs w:val="24"/>
        </w:rPr>
        <w:t>Conclusion:</w:t>
      </w:r>
    </w:p>
    <w:p w14:paraId="6EA1DF4C" w14:textId="77777777" w:rsidR="009E3868" w:rsidRPr="009E3868" w:rsidRDefault="009E3868" w:rsidP="009E3868">
      <w:pPr>
        <w:rPr>
          <w:b/>
          <w:bCs/>
          <w:sz w:val="24"/>
          <w:szCs w:val="24"/>
        </w:rPr>
      </w:pPr>
      <w:r w:rsidRPr="009E3868">
        <w:rPr>
          <w:b/>
          <w:bCs/>
          <w:sz w:val="24"/>
          <w:szCs w:val="24"/>
        </w:rPr>
        <w:t>Balsamiq Mockups was selected as the primary tool since it allows quick creation of wireframes and prototypes, making the requirement visualization process simple, clear, and stakeholder-friendly.</w:t>
      </w:r>
    </w:p>
    <w:p w14:paraId="2CD81FC9" w14:textId="77777777" w:rsidR="009E3868" w:rsidRPr="009E3868" w:rsidRDefault="009E3868" w:rsidP="009E3868">
      <w:pPr>
        <w:rPr>
          <w:b/>
          <w:bCs/>
          <w:sz w:val="24"/>
          <w:szCs w:val="24"/>
        </w:rPr>
      </w:pPr>
    </w:p>
    <w:p w14:paraId="12673D9A" w14:textId="6D8D2C38" w:rsidR="009E3868" w:rsidRDefault="003A6A0E" w:rsidP="00AC28C3">
      <w:pPr>
        <w:ind w:left="360"/>
        <w:rPr>
          <w:b/>
          <w:bCs/>
          <w:sz w:val="24"/>
          <w:szCs w:val="24"/>
        </w:rPr>
      </w:pPr>
      <w:r w:rsidRPr="003A6A0E">
        <w:rPr>
          <w:b/>
          <w:bCs/>
          <w:sz w:val="24"/>
          <w:szCs w:val="24"/>
        </w:rPr>
        <w:t>Question 4 – RTM - 6 Marks A business analyst’s key responsibilities are to keep track of the requirements and make sure that no requirement is missed.</w:t>
      </w:r>
      <w:r w:rsidRPr="003A6A0E">
        <w:t xml:space="preserve"> </w:t>
      </w:r>
      <w:r w:rsidRPr="003A6A0E">
        <w:rPr>
          <w:b/>
          <w:bCs/>
          <w:sz w:val="24"/>
          <w:szCs w:val="24"/>
        </w:rPr>
        <w:t>Mr. Henry and peter have approached you regarding the current status of the project. How will you tackle this situation?</w:t>
      </w:r>
    </w:p>
    <w:p w14:paraId="5D765B6F" w14:textId="26A90962" w:rsidR="009E3868" w:rsidRDefault="003A6A0E" w:rsidP="00AC28C3">
      <w:pPr>
        <w:ind w:left="360"/>
        <w:rPr>
          <w:b/>
          <w:bCs/>
          <w:sz w:val="24"/>
          <w:szCs w:val="24"/>
        </w:rPr>
      </w:pPr>
      <w:r>
        <w:rPr>
          <w:b/>
          <w:bCs/>
          <w:sz w:val="24"/>
          <w:szCs w:val="24"/>
        </w:rPr>
        <w:t>Answer&gt;</w:t>
      </w:r>
    </w:p>
    <w:p w14:paraId="7EF708C9" w14:textId="3A55C146" w:rsidR="009E3868" w:rsidRDefault="003A6A0E" w:rsidP="00AC28C3">
      <w:pPr>
        <w:ind w:left="360"/>
        <w:rPr>
          <w:b/>
          <w:bCs/>
          <w:sz w:val="24"/>
          <w:szCs w:val="24"/>
        </w:rPr>
      </w:pPr>
      <w:r>
        <w:rPr>
          <w:b/>
          <w:bCs/>
          <w:noProof/>
          <w:sz w:val="24"/>
          <w:szCs w:val="24"/>
        </w:rPr>
        <w:drawing>
          <wp:inline distT="0" distB="0" distL="0" distR="0" wp14:anchorId="06E4606B" wp14:editId="45CB482F">
            <wp:extent cx="6144895" cy="3737113"/>
            <wp:effectExtent l="0" t="0" r="8255" b="0"/>
            <wp:docPr id="6443708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70886" name="Picture 644370886"/>
                    <pic:cNvPicPr/>
                  </pic:nvPicPr>
                  <pic:blipFill>
                    <a:blip r:embed="rId14">
                      <a:extLst>
                        <a:ext uri="{28A0092B-C50C-407E-A947-70E740481C1C}">
                          <a14:useLocalDpi xmlns:a14="http://schemas.microsoft.com/office/drawing/2010/main" val="0"/>
                        </a:ext>
                      </a:extLst>
                    </a:blip>
                    <a:stretch>
                      <a:fillRect/>
                    </a:stretch>
                  </pic:blipFill>
                  <pic:spPr>
                    <a:xfrm>
                      <a:off x="0" y="0"/>
                      <a:ext cx="6151800" cy="3741312"/>
                    </a:xfrm>
                    <a:prstGeom prst="rect">
                      <a:avLst/>
                    </a:prstGeom>
                  </pic:spPr>
                </pic:pic>
              </a:graphicData>
            </a:graphic>
          </wp:inline>
        </w:drawing>
      </w:r>
    </w:p>
    <w:p w14:paraId="63A726B3" w14:textId="77777777" w:rsidR="003A6A0E" w:rsidRDefault="003A6A0E" w:rsidP="00AC28C3">
      <w:pPr>
        <w:ind w:left="360"/>
        <w:rPr>
          <w:b/>
          <w:bCs/>
          <w:sz w:val="24"/>
          <w:szCs w:val="24"/>
        </w:rPr>
      </w:pPr>
    </w:p>
    <w:p w14:paraId="60415094" w14:textId="77777777" w:rsidR="003A6A0E" w:rsidRDefault="003A6A0E" w:rsidP="00AC28C3">
      <w:pPr>
        <w:ind w:left="360"/>
        <w:rPr>
          <w:b/>
          <w:bCs/>
          <w:sz w:val="24"/>
          <w:szCs w:val="24"/>
        </w:rPr>
      </w:pPr>
    </w:p>
    <w:p w14:paraId="69BB2181" w14:textId="4B73A34B" w:rsidR="009E3868" w:rsidRDefault="009E3868" w:rsidP="00AC28C3">
      <w:pPr>
        <w:ind w:left="360"/>
        <w:rPr>
          <w:b/>
          <w:bCs/>
          <w:sz w:val="24"/>
          <w:szCs w:val="24"/>
        </w:rPr>
      </w:pPr>
    </w:p>
    <w:p w14:paraId="70365877" w14:textId="77777777" w:rsidR="009E3868" w:rsidRDefault="009E3868" w:rsidP="00AC28C3">
      <w:pPr>
        <w:ind w:left="360"/>
        <w:rPr>
          <w:b/>
          <w:bCs/>
          <w:sz w:val="24"/>
          <w:szCs w:val="24"/>
        </w:rPr>
      </w:pPr>
    </w:p>
    <w:p w14:paraId="6ABA2B42" w14:textId="1D805314" w:rsidR="009E3868" w:rsidRDefault="009E3868" w:rsidP="00AC28C3">
      <w:pPr>
        <w:ind w:left="360"/>
        <w:rPr>
          <w:b/>
          <w:bCs/>
          <w:sz w:val="24"/>
          <w:szCs w:val="24"/>
        </w:rPr>
      </w:pPr>
    </w:p>
    <w:p w14:paraId="293EA35F" w14:textId="77777777" w:rsidR="009E3868" w:rsidRDefault="009E3868" w:rsidP="00AC28C3">
      <w:pPr>
        <w:ind w:left="360"/>
        <w:rPr>
          <w:b/>
          <w:bCs/>
          <w:sz w:val="24"/>
          <w:szCs w:val="24"/>
        </w:rPr>
      </w:pPr>
    </w:p>
    <w:p w14:paraId="326A9008" w14:textId="77777777" w:rsidR="009E3868" w:rsidRDefault="009E3868" w:rsidP="00AC28C3">
      <w:pPr>
        <w:ind w:left="360"/>
        <w:rPr>
          <w:b/>
          <w:bCs/>
          <w:sz w:val="24"/>
          <w:szCs w:val="24"/>
        </w:rPr>
      </w:pPr>
    </w:p>
    <w:p w14:paraId="3709BCEE" w14:textId="77777777" w:rsidR="009E3868" w:rsidRDefault="009E3868" w:rsidP="00AC28C3">
      <w:pPr>
        <w:ind w:left="360"/>
        <w:rPr>
          <w:b/>
          <w:bCs/>
          <w:sz w:val="24"/>
          <w:szCs w:val="24"/>
        </w:rPr>
      </w:pPr>
    </w:p>
    <w:p w14:paraId="59119388" w14:textId="77777777" w:rsidR="009E3868" w:rsidRDefault="009E3868" w:rsidP="00AC28C3">
      <w:pPr>
        <w:ind w:left="360"/>
        <w:rPr>
          <w:b/>
          <w:bCs/>
          <w:sz w:val="24"/>
          <w:szCs w:val="24"/>
        </w:rPr>
      </w:pPr>
    </w:p>
    <w:p w14:paraId="7D5A58BB" w14:textId="77777777" w:rsidR="009E3868" w:rsidRDefault="009E3868" w:rsidP="00AC28C3">
      <w:pPr>
        <w:ind w:left="360"/>
        <w:rPr>
          <w:b/>
          <w:bCs/>
          <w:sz w:val="24"/>
          <w:szCs w:val="24"/>
        </w:rPr>
      </w:pPr>
    </w:p>
    <w:p w14:paraId="581A6725" w14:textId="77777777" w:rsidR="009E3868" w:rsidRDefault="009E3868" w:rsidP="00AC28C3">
      <w:pPr>
        <w:ind w:left="360"/>
        <w:rPr>
          <w:b/>
          <w:bCs/>
          <w:sz w:val="24"/>
          <w:szCs w:val="24"/>
        </w:rPr>
      </w:pPr>
    </w:p>
    <w:p w14:paraId="32CEA632" w14:textId="2C1B0312" w:rsidR="009E3868" w:rsidRDefault="00AE098E" w:rsidP="00AC28C3">
      <w:pPr>
        <w:ind w:left="360"/>
        <w:rPr>
          <w:b/>
          <w:bCs/>
          <w:sz w:val="24"/>
          <w:szCs w:val="24"/>
        </w:rPr>
      </w:pPr>
      <w:r w:rsidRPr="00AE098E">
        <w:rPr>
          <w:b/>
          <w:bCs/>
          <w:sz w:val="24"/>
          <w:szCs w:val="24"/>
        </w:rPr>
        <w:t>Question 5 – 10 Test Case Documents - 10 Marks Prepare 10 Test Case Documents</w:t>
      </w:r>
    </w:p>
    <w:p w14:paraId="0BF02931" w14:textId="02DF2602" w:rsidR="00AE098E" w:rsidRDefault="00AE098E" w:rsidP="00AC28C3">
      <w:pPr>
        <w:ind w:left="360"/>
        <w:rPr>
          <w:b/>
          <w:bCs/>
          <w:sz w:val="24"/>
          <w:szCs w:val="24"/>
        </w:rPr>
      </w:pPr>
      <w:r>
        <w:rPr>
          <w:b/>
          <w:bCs/>
          <w:sz w:val="24"/>
          <w:szCs w:val="24"/>
        </w:rPr>
        <w:t>Answer</w:t>
      </w:r>
    </w:p>
    <w:p w14:paraId="7C47815A" w14:textId="77777777" w:rsidR="007F022F" w:rsidRDefault="00AE098E" w:rsidP="007F022F">
      <w:pPr>
        <w:ind w:left="360"/>
        <w:rPr>
          <w:b/>
          <w:bCs/>
          <w:sz w:val="24"/>
          <w:szCs w:val="24"/>
        </w:rPr>
      </w:pPr>
      <w:r>
        <w:rPr>
          <w:b/>
          <w:bCs/>
          <w:noProof/>
          <w:sz w:val="24"/>
          <w:szCs w:val="24"/>
        </w:rPr>
        <w:drawing>
          <wp:inline distT="0" distB="0" distL="0" distR="0" wp14:anchorId="29D6705A" wp14:editId="6DDFB13B">
            <wp:extent cx="5731510" cy="4345305"/>
            <wp:effectExtent l="0" t="0" r="2540" b="0"/>
            <wp:docPr id="8370724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072454" name="Picture 837072454"/>
                    <pic:cNvPicPr/>
                  </pic:nvPicPr>
                  <pic:blipFill>
                    <a:blip r:embed="rId15">
                      <a:extLst>
                        <a:ext uri="{28A0092B-C50C-407E-A947-70E740481C1C}">
                          <a14:useLocalDpi xmlns:a14="http://schemas.microsoft.com/office/drawing/2010/main" val="0"/>
                        </a:ext>
                      </a:extLst>
                    </a:blip>
                    <a:stretch>
                      <a:fillRect/>
                    </a:stretch>
                  </pic:blipFill>
                  <pic:spPr>
                    <a:xfrm>
                      <a:off x="0" y="0"/>
                      <a:ext cx="5731510" cy="4345305"/>
                    </a:xfrm>
                    <a:prstGeom prst="rect">
                      <a:avLst/>
                    </a:prstGeom>
                  </pic:spPr>
                </pic:pic>
              </a:graphicData>
            </a:graphic>
          </wp:inline>
        </w:drawing>
      </w:r>
    </w:p>
    <w:p w14:paraId="44EDEF16" w14:textId="78EECD50" w:rsidR="00F91915" w:rsidRDefault="00F91915" w:rsidP="007F022F">
      <w:pPr>
        <w:ind w:left="360"/>
        <w:rPr>
          <w:b/>
          <w:bCs/>
          <w:sz w:val="24"/>
          <w:szCs w:val="24"/>
        </w:rPr>
      </w:pPr>
      <w:r w:rsidRPr="00F91915">
        <w:rPr>
          <w:b/>
          <w:bCs/>
          <w:sz w:val="24"/>
          <w:szCs w:val="24"/>
        </w:rPr>
        <w:t>Question 7 – Data Flow Diagram - 3 Marks What is a data flow diagram? Draw a data flow diagram to represent the in-flow and out-flow of data when a Farmer is placing an order for the product</w:t>
      </w:r>
    </w:p>
    <w:p w14:paraId="60A6DBE0" w14:textId="6D70D0CB" w:rsidR="00F91915" w:rsidRDefault="00F91915" w:rsidP="00AC28C3">
      <w:pPr>
        <w:ind w:left="360"/>
        <w:rPr>
          <w:b/>
          <w:bCs/>
          <w:sz w:val="24"/>
          <w:szCs w:val="24"/>
        </w:rPr>
      </w:pPr>
      <w:r>
        <w:rPr>
          <w:b/>
          <w:bCs/>
          <w:sz w:val="24"/>
          <w:szCs w:val="24"/>
        </w:rPr>
        <w:t>Answer &gt;</w:t>
      </w:r>
    </w:p>
    <w:p w14:paraId="1922661D" w14:textId="77777777" w:rsidR="00F91915" w:rsidRDefault="00F91915" w:rsidP="00AC28C3">
      <w:pPr>
        <w:ind w:left="360"/>
        <w:rPr>
          <w:b/>
          <w:bCs/>
          <w:sz w:val="24"/>
          <w:szCs w:val="24"/>
        </w:rPr>
      </w:pPr>
    </w:p>
    <w:p w14:paraId="6F8925F4" w14:textId="6B48BE3B" w:rsidR="00F91915" w:rsidRDefault="00F91915" w:rsidP="00AC28C3">
      <w:pPr>
        <w:ind w:left="360"/>
        <w:rPr>
          <w:b/>
          <w:bCs/>
          <w:sz w:val="24"/>
          <w:szCs w:val="24"/>
        </w:rPr>
      </w:pPr>
      <w:r>
        <w:rPr>
          <w:b/>
          <w:bCs/>
          <w:sz w:val="24"/>
          <w:szCs w:val="24"/>
        </w:rPr>
        <w:lastRenderedPageBreak/>
        <w:t xml:space="preserve"> </w:t>
      </w:r>
      <w:r>
        <w:rPr>
          <w:b/>
          <w:bCs/>
          <w:noProof/>
          <w:sz w:val="24"/>
          <w:szCs w:val="24"/>
        </w:rPr>
        <w:drawing>
          <wp:inline distT="0" distB="0" distL="0" distR="0" wp14:anchorId="66DDE735" wp14:editId="300E8A6A">
            <wp:extent cx="4683125" cy="4142629"/>
            <wp:effectExtent l="0" t="0" r="3175" b="0"/>
            <wp:docPr id="329748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748603" name="Picture 329748603"/>
                    <pic:cNvPicPr/>
                  </pic:nvPicPr>
                  <pic:blipFill>
                    <a:blip r:embed="rId16">
                      <a:extLst>
                        <a:ext uri="{28A0092B-C50C-407E-A947-70E740481C1C}">
                          <a14:useLocalDpi xmlns:a14="http://schemas.microsoft.com/office/drawing/2010/main" val="0"/>
                        </a:ext>
                      </a:extLst>
                    </a:blip>
                    <a:stretch>
                      <a:fillRect/>
                    </a:stretch>
                  </pic:blipFill>
                  <pic:spPr>
                    <a:xfrm>
                      <a:off x="0" y="0"/>
                      <a:ext cx="4691677" cy="4150194"/>
                    </a:xfrm>
                    <a:prstGeom prst="rect">
                      <a:avLst/>
                    </a:prstGeom>
                  </pic:spPr>
                </pic:pic>
              </a:graphicData>
            </a:graphic>
          </wp:inline>
        </w:drawing>
      </w:r>
    </w:p>
    <w:p w14:paraId="225AB510" w14:textId="77777777" w:rsidR="00F91915" w:rsidRDefault="00F91915" w:rsidP="00AC28C3">
      <w:pPr>
        <w:ind w:left="360"/>
        <w:rPr>
          <w:b/>
          <w:bCs/>
          <w:sz w:val="24"/>
          <w:szCs w:val="24"/>
        </w:rPr>
      </w:pPr>
    </w:p>
    <w:p w14:paraId="2B9B7E1B" w14:textId="2C33604B" w:rsidR="00F91915" w:rsidRDefault="00F91915" w:rsidP="00AC28C3">
      <w:pPr>
        <w:ind w:left="360"/>
        <w:rPr>
          <w:b/>
          <w:bCs/>
          <w:sz w:val="24"/>
          <w:szCs w:val="24"/>
        </w:rPr>
      </w:pPr>
      <w:r w:rsidRPr="00F91915">
        <w:rPr>
          <w:b/>
          <w:bCs/>
          <w:sz w:val="24"/>
          <w:szCs w:val="24"/>
        </w:rPr>
        <w:t xml:space="preserve">Question 8 – Change Request - 10 Marks Due to change in the Government Taxation </w:t>
      </w:r>
      <w:proofErr w:type="gramStart"/>
      <w:r w:rsidRPr="00F91915">
        <w:rPr>
          <w:b/>
          <w:bCs/>
          <w:sz w:val="24"/>
          <w:szCs w:val="24"/>
        </w:rPr>
        <w:t>structure .</w:t>
      </w:r>
      <w:proofErr w:type="gramEnd"/>
      <w:r w:rsidRPr="00F91915">
        <w:rPr>
          <w:b/>
          <w:bCs/>
          <w:sz w:val="24"/>
          <w:szCs w:val="24"/>
        </w:rPr>
        <w:t xml:space="preserve"> we should change the Tax structure How do you handle change requests in a project?</w:t>
      </w:r>
    </w:p>
    <w:p w14:paraId="2DA7FAA1" w14:textId="77777777" w:rsidR="00F91915" w:rsidRPr="00F91915" w:rsidRDefault="00F91915" w:rsidP="00F91915">
      <w:pPr>
        <w:ind w:left="360"/>
        <w:rPr>
          <w:sz w:val="24"/>
          <w:szCs w:val="24"/>
        </w:rPr>
      </w:pPr>
      <w:r>
        <w:rPr>
          <w:b/>
          <w:bCs/>
          <w:sz w:val="24"/>
          <w:szCs w:val="24"/>
        </w:rPr>
        <w:t xml:space="preserve">Ans &gt; </w:t>
      </w:r>
      <w:r w:rsidRPr="00F91915">
        <w:rPr>
          <w:sz w:val="24"/>
          <w:szCs w:val="24"/>
        </w:rPr>
        <w:t xml:space="preserve">Handling </w:t>
      </w:r>
      <w:proofErr w:type="gramStart"/>
      <w:r w:rsidRPr="00F91915">
        <w:rPr>
          <w:sz w:val="24"/>
          <w:szCs w:val="24"/>
        </w:rPr>
        <w:t>change</w:t>
      </w:r>
      <w:proofErr w:type="gramEnd"/>
      <w:r w:rsidRPr="00F91915">
        <w:rPr>
          <w:sz w:val="24"/>
          <w:szCs w:val="24"/>
        </w:rPr>
        <w:t xml:space="preserve"> requests in a project, especially for a critical update like Government Taxation structure, involves a structured approach to ensure the change is well-managed without disrupting project success. Here is the typical process to handle change requests:</w:t>
      </w:r>
    </w:p>
    <w:p w14:paraId="2046AE5C" w14:textId="77777777" w:rsidR="00F91915" w:rsidRPr="00F91915" w:rsidRDefault="00F91915" w:rsidP="00F91915">
      <w:pPr>
        <w:ind w:left="360"/>
        <w:rPr>
          <w:b/>
          <w:bCs/>
          <w:sz w:val="24"/>
          <w:szCs w:val="24"/>
        </w:rPr>
      </w:pPr>
      <w:r w:rsidRPr="00F91915">
        <w:rPr>
          <w:b/>
          <w:bCs/>
          <w:sz w:val="24"/>
          <w:szCs w:val="24"/>
        </w:rPr>
        <w:t>1. Receive and Document the Change Request</w:t>
      </w:r>
    </w:p>
    <w:p w14:paraId="529BB7EB" w14:textId="77777777" w:rsidR="00F91915" w:rsidRPr="00F91915" w:rsidRDefault="00F91915" w:rsidP="00F91915">
      <w:pPr>
        <w:numPr>
          <w:ilvl w:val="0"/>
          <w:numId w:val="10"/>
        </w:numPr>
        <w:rPr>
          <w:sz w:val="24"/>
          <w:szCs w:val="24"/>
        </w:rPr>
      </w:pPr>
      <w:r w:rsidRPr="00F91915">
        <w:rPr>
          <w:sz w:val="24"/>
          <w:szCs w:val="24"/>
        </w:rPr>
        <w:t>Capture the change request in a formal Change Request Form or Change Log.</w:t>
      </w:r>
    </w:p>
    <w:p w14:paraId="3AEB8A90" w14:textId="77777777" w:rsidR="00F91915" w:rsidRPr="00F91915" w:rsidRDefault="00F91915" w:rsidP="00F91915">
      <w:pPr>
        <w:numPr>
          <w:ilvl w:val="0"/>
          <w:numId w:val="10"/>
        </w:numPr>
        <w:rPr>
          <w:sz w:val="24"/>
          <w:szCs w:val="24"/>
        </w:rPr>
      </w:pPr>
      <w:r w:rsidRPr="00F91915">
        <w:rPr>
          <w:sz w:val="24"/>
          <w:szCs w:val="24"/>
        </w:rPr>
        <w:t>Include details like nature of change, reason (e.g., taxation update), requester, date, and impact expectations.</w:t>
      </w:r>
    </w:p>
    <w:p w14:paraId="792F8822" w14:textId="77777777" w:rsidR="00F91915" w:rsidRPr="00F91915" w:rsidRDefault="00F91915" w:rsidP="00F91915">
      <w:pPr>
        <w:ind w:left="360"/>
        <w:rPr>
          <w:b/>
          <w:bCs/>
          <w:sz w:val="24"/>
          <w:szCs w:val="24"/>
        </w:rPr>
      </w:pPr>
      <w:r w:rsidRPr="00F91915">
        <w:rPr>
          <w:b/>
          <w:bCs/>
          <w:sz w:val="24"/>
          <w:szCs w:val="24"/>
        </w:rPr>
        <w:t>2. </w:t>
      </w:r>
      <w:proofErr w:type="spellStart"/>
      <w:r w:rsidRPr="00F91915">
        <w:rPr>
          <w:b/>
          <w:bCs/>
          <w:sz w:val="24"/>
          <w:szCs w:val="24"/>
        </w:rPr>
        <w:t>Analyze</w:t>
      </w:r>
      <w:proofErr w:type="spellEnd"/>
      <w:r w:rsidRPr="00F91915">
        <w:rPr>
          <w:b/>
          <w:bCs/>
          <w:sz w:val="24"/>
          <w:szCs w:val="24"/>
        </w:rPr>
        <w:t xml:space="preserve"> the Change Request</w:t>
      </w:r>
    </w:p>
    <w:p w14:paraId="2F8667AE" w14:textId="77777777" w:rsidR="00F91915" w:rsidRPr="00F91915" w:rsidRDefault="00F91915" w:rsidP="00F91915">
      <w:pPr>
        <w:numPr>
          <w:ilvl w:val="0"/>
          <w:numId w:val="11"/>
        </w:numPr>
        <w:rPr>
          <w:sz w:val="24"/>
          <w:szCs w:val="24"/>
        </w:rPr>
      </w:pPr>
      <w:r w:rsidRPr="00F91915">
        <w:rPr>
          <w:sz w:val="24"/>
          <w:szCs w:val="24"/>
        </w:rPr>
        <w:t>Assess the impact on project scope, timeline, budget, resources, and quality.</w:t>
      </w:r>
    </w:p>
    <w:p w14:paraId="52444445" w14:textId="77777777" w:rsidR="00F91915" w:rsidRPr="00F91915" w:rsidRDefault="00F91915" w:rsidP="00F91915">
      <w:pPr>
        <w:numPr>
          <w:ilvl w:val="0"/>
          <w:numId w:val="11"/>
        </w:numPr>
        <w:rPr>
          <w:sz w:val="24"/>
          <w:szCs w:val="24"/>
        </w:rPr>
      </w:pPr>
      <w:r w:rsidRPr="00F91915">
        <w:rPr>
          <w:sz w:val="24"/>
          <w:szCs w:val="24"/>
        </w:rPr>
        <w:t>Evaluate technical feasibility and risks related to implementing the tax structure change.</w:t>
      </w:r>
    </w:p>
    <w:p w14:paraId="1FFBDE8A" w14:textId="77777777" w:rsidR="00F91915" w:rsidRPr="00F91915" w:rsidRDefault="00F91915" w:rsidP="00F91915">
      <w:pPr>
        <w:numPr>
          <w:ilvl w:val="0"/>
          <w:numId w:val="11"/>
        </w:numPr>
        <w:rPr>
          <w:sz w:val="24"/>
          <w:szCs w:val="24"/>
        </w:rPr>
      </w:pPr>
      <w:r w:rsidRPr="00F91915">
        <w:rPr>
          <w:sz w:val="24"/>
          <w:szCs w:val="24"/>
        </w:rPr>
        <w:t>Engage relevant stakeholders including Finance, Legal, and Project Team for impact review.</w:t>
      </w:r>
    </w:p>
    <w:p w14:paraId="1C9514F3" w14:textId="77777777" w:rsidR="00F91915" w:rsidRPr="00F91915" w:rsidRDefault="00F91915" w:rsidP="00F91915">
      <w:pPr>
        <w:ind w:left="360"/>
        <w:rPr>
          <w:b/>
          <w:bCs/>
          <w:sz w:val="24"/>
          <w:szCs w:val="24"/>
        </w:rPr>
      </w:pPr>
      <w:r w:rsidRPr="00F91915">
        <w:rPr>
          <w:b/>
          <w:bCs/>
          <w:sz w:val="24"/>
          <w:szCs w:val="24"/>
        </w:rPr>
        <w:lastRenderedPageBreak/>
        <w:t>3. Review by Change Control Board (CCB) or Steering Committee</w:t>
      </w:r>
    </w:p>
    <w:p w14:paraId="1E516653" w14:textId="77777777" w:rsidR="00F91915" w:rsidRPr="00F91915" w:rsidRDefault="00F91915" w:rsidP="00F91915">
      <w:pPr>
        <w:numPr>
          <w:ilvl w:val="0"/>
          <w:numId w:val="12"/>
        </w:numPr>
        <w:rPr>
          <w:sz w:val="24"/>
          <w:szCs w:val="24"/>
        </w:rPr>
      </w:pPr>
      <w:r w:rsidRPr="00F91915">
        <w:rPr>
          <w:sz w:val="24"/>
          <w:szCs w:val="24"/>
        </w:rPr>
        <w:t>Present the change request and impact analysis to the CCB.</w:t>
      </w:r>
    </w:p>
    <w:p w14:paraId="33CF52E6" w14:textId="77777777" w:rsidR="00F91915" w:rsidRPr="00F91915" w:rsidRDefault="00F91915" w:rsidP="00F91915">
      <w:pPr>
        <w:numPr>
          <w:ilvl w:val="0"/>
          <w:numId w:val="12"/>
        </w:numPr>
        <w:rPr>
          <w:sz w:val="24"/>
          <w:szCs w:val="24"/>
        </w:rPr>
      </w:pPr>
      <w:r w:rsidRPr="00F91915">
        <w:rPr>
          <w:sz w:val="24"/>
          <w:szCs w:val="24"/>
        </w:rPr>
        <w:t>Discuss benefits, costs, risks, and alignment with project/business goals.</w:t>
      </w:r>
    </w:p>
    <w:p w14:paraId="33AC05BE" w14:textId="77777777" w:rsidR="00F91915" w:rsidRPr="00F91915" w:rsidRDefault="00F91915" w:rsidP="00F91915">
      <w:pPr>
        <w:numPr>
          <w:ilvl w:val="0"/>
          <w:numId w:val="12"/>
        </w:numPr>
        <w:rPr>
          <w:sz w:val="24"/>
          <w:szCs w:val="24"/>
        </w:rPr>
      </w:pPr>
      <w:r w:rsidRPr="00F91915">
        <w:rPr>
          <w:sz w:val="24"/>
          <w:szCs w:val="24"/>
        </w:rPr>
        <w:t>Approve, reject, or request modifications to the change.</w:t>
      </w:r>
    </w:p>
    <w:p w14:paraId="696508BC" w14:textId="77777777" w:rsidR="00F91915" w:rsidRPr="00F91915" w:rsidRDefault="00F91915" w:rsidP="00F91915">
      <w:pPr>
        <w:ind w:left="360"/>
        <w:rPr>
          <w:b/>
          <w:bCs/>
          <w:sz w:val="24"/>
          <w:szCs w:val="24"/>
        </w:rPr>
      </w:pPr>
      <w:r w:rsidRPr="00F91915">
        <w:rPr>
          <w:b/>
          <w:bCs/>
          <w:sz w:val="24"/>
          <w:szCs w:val="24"/>
        </w:rPr>
        <w:t>4. Update Project Documentation</w:t>
      </w:r>
    </w:p>
    <w:p w14:paraId="640D15C5" w14:textId="77777777" w:rsidR="00F91915" w:rsidRPr="00F91915" w:rsidRDefault="00F91915" w:rsidP="00F91915">
      <w:pPr>
        <w:numPr>
          <w:ilvl w:val="0"/>
          <w:numId w:val="13"/>
        </w:numPr>
        <w:rPr>
          <w:sz w:val="24"/>
          <w:szCs w:val="24"/>
        </w:rPr>
      </w:pPr>
      <w:r w:rsidRPr="00F91915">
        <w:rPr>
          <w:sz w:val="24"/>
          <w:szCs w:val="24"/>
        </w:rPr>
        <w:t>If approved, update requirement documents, design specifications, project plan, and budget.</w:t>
      </w:r>
    </w:p>
    <w:p w14:paraId="650921F9" w14:textId="77777777" w:rsidR="00F91915" w:rsidRPr="00F91915" w:rsidRDefault="00F91915" w:rsidP="00F91915">
      <w:pPr>
        <w:numPr>
          <w:ilvl w:val="0"/>
          <w:numId w:val="13"/>
        </w:numPr>
        <w:rPr>
          <w:sz w:val="24"/>
          <w:szCs w:val="24"/>
        </w:rPr>
      </w:pPr>
      <w:r w:rsidRPr="00F91915">
        <w:rPr>
          <w:sz w:val="24"/>
          <w:szCs w:val="24"/>
        </w:rPr>
        <w:t>Communicate changes to the project team and stakeholders.</w:t>
      </w:r>
    </w:p>
    <w:p w14:paraId="2A692D84" w14:textId="77777777" w:rsidR="00F91915" w:rsidRPr="00F91915" w:rsidRDefault="00F91915" w:rsidP="00F91915">
      <w:pPr>
        <w:ind w:left="360"/>
        <w:rPr>
          <w:b/>
          <w:bCs/>
          <w:sz w:val="24"/>
          <w:szCs w:val="24"/>
        </w:rPr>
      </w:pPr>
      <w:r w:rsidRPr="00F91915">
        <w:rPr>
          <w:b/>
          <w:bCs/>
          <w:sz w:val="24"/>
          <w:szCs w:val="24"/>
        </w:rPr>
        <w:t>5. Plan and Implement the Change</w:t>
      </w:r>
    </w:p>
    <w:p w14:paraId="2003F58D" w14:textId="77777777" w:rsidR="00F91915" w:rsidRPr="00F91915" w:rsidRDefault="00F91915" w:rsidP="00F91915">
      <w:pPr>
        <w:numPr>
          <w:ilvl w:val="0"/>
          <w:numId w:val="14"/>
        </w:numPr>
        <w:rPr>
          <w:sz w:val="24"/>
          <w:szCs w:val="24"/>
        </w:rPr>
      </w:pPr>
      <w:r w:rsidRPr="00F91915">
        <w:rPr>
          <w:sz w:val="24"/>
          <w:szCs w:val="24"/>
        </w:rPr>
        <w:t>Update system design and development to incorporate new tax rules.</w:t>
      </w:r>
    </w:p>
    <w:p w14:paraId="52EFD878" w14:textId="77777777" w:rsidR="00F91915" w:rsidRPr="00F91915" w:rsidRDefault="00F91915" w:rsidP="00F91915">
      <w:pPr>
        <w:numPr>
          <w:ilvl w:val="0"/>
          <w:numId w:val="14"/>
        </w:numPr>
        <w:rPr>
          <w:sz w:val="24"/>
          <w:szCs w:val="24"/>
        </w:rPr>
      </w:pPr>
      <w:r w:rsidRPr="00F91915">
        <w:rPr>
          <w:sz w:val="24"/>
          <w:szCs w:val="24"/>
        </w:rPr>
        <w:t>Adjust testing plans to validate taxation functionality.</w:t>
      </w:r>
    </w:p>
    <w:p w14:paraId="565060EA" w14:textId="77777777" w:rsidR="00F91915" w:rsidRPr="00F91915" w:rsidRDefault="00F91915" w:rsidP="00F91915">
      <w:pPr>
        <w:numPr>
          <w:ilvl w:val="0"/>
          <w:numId w:val="14"/>
        </w:numPr>
        <w:rPr>
          <w:sz w:val="24"/>
          <w:szCs w:val="24"/>
        </w:rPr>
      </w:pPr>
      <w:r w:rsidRPr="00F91915">
        <w:rPr>
          <w:sz w:val="24"/>
          <w:szCs w:val="24"/>
        </w:rPr>
        <w:t>Ensure proper version control and documentation of changes.</w:t>
      </w:r>
    </w:p>
    <w:p w14:paraId="64A2CB5F" w14:textId="77777777" w:rsidR="00F91915" w:rsidRPr="00F91915" w:rsidRDefault="00F91915" w:rsidP="00F91915">
      <w:pPr>
        <w:ind w:left="360"/>
        <w:rPr>
          <w:b/>
          <w:bCs/>
          <w:sz w:val="24"/>
          <w:szCs w:val="24"/>
        </w:rPr>
      </w:pPr>
      <w:r w:rsidRPr="00F91915">
        <w:rPr>
          <w:b/>
          <w:bCs/>
          <w:sz w:val="24"/>
          <w:szCs w:val="24"/>
        </w:rPr>
        <w:t>6. Testing and Validation</w:t>
      </w:r>
    </w:p>
    <w:p w14:paraId="5460D799" w14:textId="77777777" w:rsidR="00F91915" w:rsidRPr="00F91915" w:rsidRDefault="00F91915" w:rsidP="00F91915">
      <w:pPr>
        <w:numPr>
          <w:ilvl w:val="0"/>
          <w:numId w:val="15"/>
        </w:numPr>
        <w:rPr>
          <w:sz w:val="24"/>
          <w:szCs w:val="24"/>
        </w:rPr>
      </w:pPr>
      <w:r w:rsidRPr="00F91915">
        <w:rPr>
          <w:sz w:val="24"/>
          <w:szCs w:val="24"/>
        </w:rPr>
        <w:t>Perform thorough testing including regression tests to confirm no negative impact on existing features.</w:t>
      </w:r>
    </w:p>
    <w:p w14:paraId="223BEB7D" w14:textId="77777777" w:rsidR="00F91915" w:rsidRPr="00F91915" w:rsidRDefault="00F91915" w:rsidP="00F91915">
      <w:pPr>
        <w:numPr>
          <w:ilvl w:val="0"/>
          <w:numId w:val="15"/>
        </w:numPr>
        <w:rPr>
          <w:sz w:val="24"/>
          <w:szCs w:val="24"/>
        </w:rPr>
      </w:pPr>
      <w:r w:rsidRPr="00F91915">
        <w:rPr>
          <w:sz w:val="24"/>
          <w:szCs w:val="24"/>
        </w:rPr>
        <w:t>Validate tax calculations per new government regulations.</w:t>
      </w:r>
    </w:p>
    <w:p w14:paraId="6FC5EB41" w14:textId="77777777" w:rsidR="00F91915" w:rsidRPr="00F91915" w:rsidRDefault="00F91915" w:rsidP="00F91915">
      <w:pPr>
        <w:ind w:left="360"/>
        <w:rPr>
          <w:b/>
          <w:bCs/>
          <w:sz w:val="24"/>
          <w:szCs w:val="24"/>
        </w:rPr>
      </w:pPr>
      <w:r w:rsidRPr="00F91915">
        <w:rPr>
          <w:b/>
          <w:bCs/>
          <w:sz w:val="24"/>
          <w:szCs w:val="24"/>
        </w:rPr>
        <w:t>7. Deployment and Communication</w:t>
      </w:r>
    </w:p>
    <w:p w14:paraId="16DF1C72" w14:textId="77777777" w:rsidR="00F91915" w:rsidRPr="00F91915" w:rsidRDefault="00F91915" w:rsidP="00F91915">
      <w:pPr>
        <w:numPr>
          <w:ilvl w:val="0"/>
          <w:numId w:val="16"/>
        </w:numPr>
        <w:rPr>
          <w:sz w:val="24"/>
          <w:szCs w:val="24"/>
        </w:rPr>
      </w:pPr>
      <w:r w:rsidRPr="00F91915">
        <w:rPr>
          <w:sz w:val="24"/>
          <w:szCs w:val="24"/>
        </w:rPr>
        <w:t>Deploy changes in a controlled manner.</w:t>
      </w:r>
    </w:p>
    <w:p w14:paraId="0852F066" w14:textId="77777777" w:rsidR="00F91915" w:rsidRPr="00F91915" w:rsidRDefault="00F91915" w:rsidP="00F91915">
      <w:pPr>
        <w:numPr>
          <w:ilvl w:val="0"/>
          <w:numId w:val="16"/>
        </w:numPr>
        <w:rPr>
          <w:sz w:val="24"/>
          <w:szCs w:val="24"/>
        </w:rPr>
      </w:pPr>
      <w:r w:rsidRPr="00F91915">
        <w:rPr>
          <w:sz w:val="24"/>
          <w:szCs w:val="24"/>
        </w:rPr>
        <w:t>Communicate updates to end-users and support teams about the tax structure change.</w:t>
      </w:r>
    </w:p>
    <w:p w14:paraId="70DD2842" w14:textId="77777777" w:rsidR="00F91915" w:rsidRPr="00F91915" w:rsidRDefault="00F91915" w:rsidP="00F91915">
      <w:pPr>
        <w:ind w:left="360"/>
        <w:rPr>
          <w:b/>
          <w:bCs/>
          <w:sz w:val="24"/>
          <w:szCs w:val="24"/>
        </w:rPr>
      </w:pPr>
      <w:r w:rsidRPr="00F91915">
        <w:rPr>
          <w:b/>
          <w:bCs/>
          <w:sz w:val="24"/>
          <w:szCs w:val="24"/>
        </w:rPr>
        <w:t>8. Monitor and Review</w:t>
      </w:r>
    </w:p>
    <w:p w14:paraId="6F5E5672" w14:textId="77777777" w:rsidR="00F91915" w:rsidRPr="00F91915" w:rsidRDefault="00F91915" w:rsidP="00F91915">
      <w:pPr>
        <w:numPr>
          <w:ilvl w:val="0"/>
          <w:numId w:val="17"/>
        </w:numPr>
        <w:rPr>
          <w:sz w:val="24"/>
          <w:szCs w:val="24"/>
        </w:rPr>
      </w:pPr>
      <w:r w:rsidRPr="00F91915">
        <w:rPr>
          <w:sz w:val="24"/>
          <w:szCs w:val="24"/>
        </w:rPr>
        <w:t>Monitor the system post-implementation for any issues.</w:t>
      </w:r>
    </w:p>
    <w:p w14:paraId="112757F7" w14:textId="77777777" w:rsidR="00F91915" w:rsidRDefault="00F91915" w:rsidP="00F91915">
      <w:pPr>
        <w:numPr>
          <w:ilvl w:val="0"/>
          <w:numId w:val="17"/>
        </w:numPr>
        <w:rPr>
          <w:sz w:val="24"/>
          <w:szCs w:val="24"/>
        </w:rPr>
      </w:pPr>
      <w:r w:rsidRPr="00F91915">
        <w:rPr>
          <w:sz w:val="24"/>
          <w:szCs w:val="24"/>
        </w:rPr>
        <w:t>Gather user feedback for any adjustments.</w:t>
      </w:r>
    </w:p>
    <w:p w14:paraId="3D1D51B6" w14:textId="77777777" w:rsidR="00F91915" w:rsidRDefault="00F91915" w:rsidP="00F91915">
      <w:pPr>
        <w:rPr>
          <w:sz w:val="24"/>
          <w:szCs w:val="24"/>
        </w:rPr>
      </w:pPr>
    </w:p>
    <w:p w14:paraId="7ECB722E" w14:textId="32033162" w:rsidR="00F91915" w:rsidRPr="00F91915" w:rsidRDefault="00F91915" w:rsidP="00F91915">
      <w:pPr>
        <w:rPr>
          <w:b/>
          <w:bCs/>
          <w:sz w:val="24"/>
          <w:szCs w:val="24"/>
        </w:rPr>
      </w:pPr>
      <w:r w:rsidRPr="00F91915">
        <w:rPr>
          <w:b/>
          <w:bCs/>
          <w:sz w:val="24"/>
          <w:szCs w:val="24"/>
        </w:rPr>
        <w:t>Question 9 – Change Request Vs an Enhancement - 5 Marks</w:t>
      </w:r>
    </w:p>
    <w:p w14:paraId="364BBF71" w14:textId="2CA6D871" w:rsidR="00F91915" w:rsidRPr="00F91915" w:rsidRDefault="00F91915" w:rsidP="00F91915">
      <w:pPr>
        <w:rPr>
          <w:b/>
          <w:bCs/>
          <w:sz w:val="24"/>
          <w:szCs w:val="24"/>
        </w:rPr>
      </w:pPr>
      <w:r w:rsidRPr="00F91915">
        <w:rPr>
          <w:b/>
          <w:bCs/>
          <w:sz w:val="24"/>
          <w:szCs w:val="24"/>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408511E9" w14:textId="29A13C50" w:rsidR="00F91915" w:rsidRDefault="00F91915" w:rsidP="00F91915">
      <w:pPr>
        <w:rPr>
          <w:b/>
          <w:bCs/>
          <w:sz w:val="24"/>
          <w:szCs w:val="24"/>
        </w:rPr>
      </w:pPr>
    </w:p>
    <w:p w14:paraId="7C781D8B" w14:textId="77777777" w:rsidR="00F91915" w:rsidRPr="00F91915" w:rsidRDefault="00F91915" w:rsidP="00F91915">
      <w:pPr>
        <w:rPr>
          <w:sz w:val="24"/>
          <w:szCs w:val="24"/>
        </w:rPr>
      </w:pPr>
      <w:r>
        <w:rPr>
          <w:b/>
          <w:bCs/>
          <w:sz w:val="24"/>
          <w:szCs w:val="24"/>
        </w:rPr>
        <w:lastRenderedPageBreak/>
        <w:t xml:space="preserve">Answer&gt; </w:t>
      </w:r>
      <w:r w:rsidRPr="00F91915">
        <w:rPr>
          <w:sz w:val="24"/>
          <w:szCs w:val="24"/>
        </w:rPr>
        <w:t>This request from Ben and Kevin to enable farmers to sell their crop yields and to implement an auction system is an enhancement, not a simple change request.</w:t>
      </w:r>
    </w:p>
    <w:p w14:paraId="2712578E" w14:textId="12F0C3D2" w:rsidR="00F91915" w:rsidRPr="00F91915" w:rsidRDefault="00F91915" w:rsidP="00F91915">
      <w:pPr>
        <w:rPr>
          <w:sz w:val="24"/>
          <w:szCs w:val="24"/>
        </w:rPr>
      </w:pPr>
    </w:p>
    <w:p w14:paraId="05B5B862" w14:textId="77777777" w:rsidR="00F91915" w:rsidRPr="00F91915" w:rsidRDefault="00F91915" w:rsidP="00F91915">
      <w:pPr>
        <w:rPr>
          <w:sz w:val="24"/>
          <w:szCs w:val="24"/>
        </w:rPr>
      </w:pPr>
      <w:r w:rsidRPr="00F91915">
        <w:rPr>
          <w:sz w:val="24"/>
          <w:szCs w:val="24"/>
        </w:rPr>
        <w:t>Explanation:</w:t>
      </w:r>
    </w:p>
    <w:p w14:paraId="276F3A41" w14:textId="77777777" w:rsidR="00F91915" w:rsidRPr="00F91915" w:rsidRDefault="00F91915" w:rsidP="00F91915">
      <w:pPr>
        <w:numPr>
          <w:ilvl w:val="0"/>
          <w:numId w:val="18"/>
        </w:numPr>
        <w:tabs>
          <w:tab w:val="num" w:pos="720"/>
        </w:tabs>
        <w:rPr>
          <w:sz w:val="24"/>
          <w:szCs w:val="24"/>
        </w:rPr>
      </w:pPr>
      <w:r w:rsidRPr="00F91915">
        <w:rPr>
          <w:b/>
          <w:bCs/>
          <w:sz w:val="24"/>
          <w:szCs w:val="24"/>
        </w:rPr>
        <w:t>Change Request</w:t>
      </w:r>
      <w:r w:rsidRPr="00F91915">
        <w:rPr>
          <w:sz w:val="24"/>
          <w:szCs w:val="24"/>
        </w:rPr>
        <w:t> typically refers to modifications or corrections to existing functionalities or requirements within the original scope. For example, correcting a bug, changing payment methods, or updating tax structure fits under change requests.</w:t>
      </w:r>
    </w:p>
    <w:p w14:paraId="711AA15B" w14:textId="16D657BF" w:rsidR="00F91915" w:rsidRPr="00F91915" w:rsidRDefault="00F91915" w:rsidP="00F91915">
      <w:pPr>
        <w:numPr>
          <w:ilvl w:val="0"/>
          <w:numId w:val="18"/>
        </w:numPr>
        <w:tabs>
          <w:tab w:val="num" w:pos="720"/>
        </w:tabs>
        <w:rPr>
          <w:sz w:val="24"/>
          <w:szCs w:val="24"/>
        </w:rPr>
      </w:pPr>
      <w:r w:rsidRPr="00F91915">
        <w:rPr>
          <w:b/>
          <w:bCs/>
          <w:sz w:val="24"/>
          <w:szCs w:val="24"/>
        </w:rPr>
        <w:t>Enhancemen</w:t>
      </w:r>
      <w:r w:rsidRPr="00F91915">
        <w:rPr>
          <w:b/>
          <w:bCs/>
          <w:sz w:val="24"/>
          <w:szCs w:val="24"/>
        </w:rPr>
        <w:t>t</w:t>
      </w:r>
      <w:r>
        <w:rPr>
          <w:sz w:val="24"/>
          <w:szCs w:val="24"/>
        </w:rPr>
        <w:t xml:space="preserve"> </w:t>
      </w:r>
      <w:r w:rsidRPr="00F91915">
        <w:rPr>
          <w:sz w:val="24"/>
          <w:szCs w:val="24"/>
        </w:rPr>
        <w:t>means adding new features or capabilities that extend the original scope of the project. The request to allow farmers to become sellers of their crop produce and add an auction system introduces new functionality that was not part of the original system, which focused mainly on farmers purchasing agricultural inputs like seeds, fertilizers, and pesticides.</w:t>
      </w:r>
    </w:p>
    <w:p w14:paraId="25AD26C8" w14:textId="286DAF74" w:rsidR="00F91915" w:rsidRPr="00F91915" w:rsidRDefault="00F91915" w:rsidP="00F91915">
      <w:pPr>
        <w:rPr>
          <w:sz w:val="24"/>
          <w:szCs w:val="24"/>
        </w:rPr>
      </w:pPr>
    </w:p>
    <w:p w14:paraId="7EB590E8" w14:textId="77777777" w:rsidR="00F91915" w:rsidRPr="00F91915" w:rsidRDefault="00F91915" w:rsidP="00F91915">
      <w:pPr>
        <w:rPr>
          <w:b/>
          <w:bCs/>
          <w:sz w:val="24"/>
          <w:szCs w:val="24"/>
        </w:rPr>
      </w:pPr>
      <w:r w:rsidRPr="00F91915">
        <w:rPr>
          <w:b/>
          <w:bCs/>
          <w:sz w:val="24"/>
          <w:szCs w:val="24"/>
        </w:rPr>
        <w:t>My Professional Response as a Business Analyst:</w:t>
      </w:r>
    </w:p>
    <w:p w14:paraId="168514B6" w14:textId="77777777" w:rsidR="00F91915" w:rsidRPr="00F91915" w:rsidRDefault="00F91915" w:rsidP="00F91915">
      <w:pPr>
        <w:numPr>
          <w:ilvl w:val="0"/>
          <w:numId w:val="19"/>
        </w:numPr>
        <w:rPr>
          <w:sz w:val="24"/>
          <w:szCs w:val="24"/>
        </w:rPr>
      </w:pPr>
      <w:r w:rsidRPr="00F91915">
        <w:rPr>
          <w:sz w:val="24"/>
          <w:szCs w:val="24"/>
        </w:rPr>
        <w:t>Acknowledge the request and appreciate Ben and Kevin's valuable inputs to broaden the platform.</w:t>
      </w:r>
    </w:p>
    <w:p w14:paraId="0A784A7C" w14:textId="77777777" w:rsidR="00F91915" w:rsidRPr="00F91915" w:rsidRDefault="00F91915" w:rsidP="00F91915">
      <w:pPr>
        <w:numPr>
          <w:ilvl w:val="0"/>
          <w:numId w:val="19"/>
        </w:numPr>
        <w:rPr>
          <w:sz w:val="24"/>
          <w:szCs w:val="24"/>
        </w:rPr>
      </w:pPr>
      <w:r w:rsidRPr="00F91915">
        <w:rPr>
          <w:sz w:val="24"/>
          <w:szCs w:val="24"/>
        </w:rPr>
        <w:t>Explain the difference: Communicate clearly that this is an enhancement that will require impact analysis on project scope, timeline, budget, and resources.</w:t>
      </w:r>
    </w:p>
    <w:p w14:paraId="43CE2BA6" w14:textId="77777777" w:rsidR="00F91915" w:rsidRPr="00F91915" w:rsidRDefault="00F91915" w:rsidP="00F91915">
      <w:pPr>
        <w:numPr>
          <w:ilvl w:val="0"/>
          <w:numId w:val="19"/>
        </w:numPr>
        <w:rPr>
          <w:sz w:val="24"/>
          <w:szCs w:val="24"/>
        </w:rPr>
      </w:pPr>
      <w:r w:rsidRPr="00F91915">
        <w:rPr>
          <w:sz w:val="24"/>
          <w:szCs w:val="24"/>
        </w:rPr>
        <w:t>Conduct impact analysis: Work with technical teams, finance, and stakeholders to assess the feasibility and resources required.</w:t>
      </w:r>
    </w:p>
    <w:p w14:paraId="576D4669" w14:textId="77777777" w:rsidR="00F91915" w:rsidRPr="00F91915" w:rsidRDefault="00F91915" w:rsidP="00F91915">
      <w:pPr>
        <w:numPr>
          <w:ilvl w:val="0"/>
          <w:numId w:val="19"/>
        </w:numPr>
        <w:rPr>
          <w:sz w:val="24"/>
          <w:szCs w:val="24"/>
        </w:rPr>
      </w:pPr>
      <w:r w:rsidRPr="00F91915">
        <w:rPr>
          <w:sz w:val="24"/>
          <w:szCs w:val="24"/>
        </w:rPr>
        <w:t>Follow formal process: Document the enhancement request and present it to the Change Control Board or project stakeholders for approval.</w:t>
      </w:r>
    </w:p>
    <w:p w14:paraId="16331273" w14:textId="77777777" w:rsidR="00F91915" w:rsidRPr="00F91915" w:rsidRDefault="00F91915" w:rsidP="00F91915">
      <w:pPr>
        <w:numPr>
          <w:ilvl w:val="0"/>
          <w:numId w:val="19"/>
        </w:numPr>
        <w:rPr>
          <w:sz w:val="24"/>
          <w:szCs w:val="24"/>
        </w:rPr>
      </w:pPr>
      <w:r w:rsidRPr="00F91915">
        <w:rPr>
          <w:sz w:val="24"/>
          <w:szCs w:val="24"/>
        </w:rPr>
        <w:t>Manage expectations: Explain that such an enhancement may extend timelines or require additional budget, and the final decision will depend on priority and approval.</w:t>
      </w:r>
    </w:p>
    <w:p w14:paraId="40577342" w14:textId="77777777" w:rsidR="00F91915" w:rsidRDefault="00F91915" w:rsidP="00F91915">
      <w:pPr>
        <w:numPr>
          <w:ilvl w:val="0"/>
          <w:numId w:val="19"/>
        </w:numPr>
        <w:rPr>
          <w:sz w:val="24"/>
          <w:szCs w:val="24"/>
        </w:rPr>
      </w:pPr>
      <w:r w:rsidRPr="00F91915">
        <w:rPr>
          <w:sz w:val="24"/>
          <w:szCs w:val="24"/>
        </w:rPr>
        <w:t>Plan accordingly: If approved, incorporate it into future phases or project milestones.</w:t>
      </w:r>
    </w:p>
    <w:p w14:paraId="3705A2DF" w14:textId="77777777" w:rsidR="00F91915" w:rsidRDefault="00F91915" w:rsidP="00F91915">
      <w:pPr>
        <w:ind w:left="720"/>
        <w:rPr>
          <w:sz w:val="24"/>
          <w:szCs w:val="24"/>
        </w:rPr>
      </w:pPr>
    </w:p>
    <w:p w14:paraId="126DEAA1" w14:textId="67484AFB" w:rsidR="00F91915" w:rsidRDefault="00F91915" w:rsidP="00F91915">
      <w:pPr>
        <w:ind w:left="720"/>
        <w:rPr>
          <w:b/>
          <w:bCs/>
          <w:sz w:val="24"/>
          <w:szCs w:val="24"/>
        </w:rPr>
      </w:pPr>
      <w:r w:rsidRPr="00F91915">
        <w:rPr>
          <w:b/>
          <w:bCs/>
          <w:sz w:val="24"/>
          <w:szCs w:val="24"/>
        </w:rPr>
        <w:t>Question 10 – Estimations - 6 Marks Come up with estimations – How many Manhours required</w:t>
      </w:r>
      <w:r>
        <w:rPr>
          <w:b/>
          <w:bCs/>
          <w:sz w:val="24"/>
          <w:szCs w:val="24"/>
        </w:rPr>
        <w:t xml:space="preserve"> </w:t>
      </w:r>
    </w:p>
    <w:p w14:paraId="2DD0243A" w14:textId="3B61B4C9" w:rsidR="00F91915" w:rsidRPr="00F91915" w:rsidRDefault="00F91915" w:rsidP="00F91915">
      <w:pPr>
        <w:rPr>
          <w:sz w:val="24"/>
          <w:szCs w:val="24"/>
        </w:rPr>
      </w:pPr>
      <w:r>
        <w:rPr>
          <w:b/>
          <w:bCs/>
          <w:sz w:val="24"/>
          <w:szCs w:val="24"/>
        </w:rPr>
        <w:t xml:space="preserve">Answer&gt; </w:t>
      </w:r>
      <w:r w:rsidRPr="00F91915">
        <w:rPr>
          <w:sz w:val="24"/>
          <w:szCs w:val="24"/>
        </w:rPr>
        <w:t>Manhours measure the total effort required by the project team to complete the project successfully. Projects are typically categorized by manhour requirements:</w:t>
      </w:r>
    </w:p>
    <w:p w14:paraId="250A89C8" w14:textId="77777777" w:rsidR="00F91915" w:rsidRPr="00F91915" w:rsidRDefault="00F91915" w:rsidP="00F91915">
      <w:pPr>
        <w:numPr>
          <w:ilvl w:val="0"/>
          <w:numId w:val="23"/>
        </w:numPr>
        <w:rPr>
          <w:sz w:val="24"/>
          <w:szCs w:val="24"/>
        </w:rPr>
      </w:pPr>
      <w:r w:rsidRPr="00F91915">
        <w:rPr>
          <w:sz w:val="24"/>
          <w:szCs w:val="24"/>
        </w:rPr>
        <w:t>Small: Up to 500 hours</w:t>
      </w:r>
    </w:p>
    <w:p w14:paraId="205486CA" w14:textId="77777777" w:rsidR="00F91915" w:rsidRPr="00F91915" w:rsidRDefault="00F91915" w:rsidP="00F91915">
      <w:pPr>
        <w:numPr>
          <w:ilvl w:val="0"/>
          <w:numId w:val="23"/>
        </w:numPr>
        <w:rPr>
          <w:sz w:val="24"/>
          <w:szCs w:val="24"/>
        </w:rPr>
      </w:pPr>
      <w:r w:rsidRPr="00F91915">
        <w:rPr>
          <w:sz w:val="24"/>
          <w:szCs w:val="24"/>
        </w:rPr>
        <w:t>Medium: Up to 1000 hours</w:t>
      </w:r>
    </w:p>
    <w:p w14:paraId="65C3B1A5" w14:textId="77777777" w:rsidR="00F91915" w:rsidRPr="00F91915" w:rsidRDefault="00F91915" w:rsidP="00F91915">
      <w:pPr>
        <w:numPr>
          <w:ilvl w:val="0"/>
          <w:numId w:val="23"/>
        </w:numPr>
        <w:rPr>
          <w:sz w:val="24"/>
          <w:szCs w:val="24"/>
        </w:rPr>
      </w:pPr>
      <w:r w:rsidRPr="00F91915">
        <w:rPr>
          <w:sz w:val="24"/>
          <w:szCs w:val="24"/>
        </w:rPr>
        <w:t>Large: Up to 1500 hours</w:t>
      </w:r>
    </w:p>
    <w:p w14:paraId="1F8304F9" w14:textId="1CB3DE3E" w:rsidR="00F91915" w:rsidRPr="00F91915" w:rsidRDefault="00F91915" w:rsidP="00F91915">
      <w:pPr>
        <w:rPr>
          <w:sz w:val="24"/>
          <w:szCs w:val="24"/>
        </w:rPr>
      </w:pPr>
    </w:p>
    <w:p w14:paraId="00628BDE" w14:textId="77777777" w:rsidR="00F91915" w:rsidRPr="00F91915" w:rsidRDefault="00F91915" w:rsidP="00F91915">
      <w:pPr>
        <w:rPr>
          <w:b/>
          <w:bCs/>
          <w:sz w:val="24"/>
          <w:szCs w:val="24"/>
        </w:rPr>
      </w:pPr>
      <w:r w:rsidRPr="00F91915">
        <w:rPr>
          <w:b/>
          <w:bCs/>
          <w:sz w:val="24"/>
          <w:szCs w:val="24"/>
        </w:rPr>
        <w:t>Analysis for This Project</w:t>
      </w:r>
    </w:p>
    <w:p w14:paraId="5F9C7B18" w14:textId="77777777" w:rsidR="00F91915" w:rsidRPr="00F91915" w:rsidRDefault="00F91915" w:rsidP="00F91915">
      <w:pPr>
        <w:numPr>
          <w:ilvl w:val="0"/>
          <w:numId w:val="24"/>
        </w:numPr>
        <w:rPr>
          <w:sz w:val="24"/>
          <w:szCs w:val="24"/>
        </w:rPr>
      </w:pPr>
      <w:r w:rsidRPr="00F91915">
        <w:rPr>
          <w:sz w:val="24"/>
          <w:szCs w:val="24"/>
        </w:rPr>
        <w:t>The project duration is 18 months, and the team size comprises 15 experienced members, including developers, testers, admin, BA, and coordinators.</w:t>
      </w:r>
    </w:p>
    <w:p w14:paraId="112B3172" w14:textId="77777777" w:rsidR="00F91915" w:rsidRPr="00F91915" w:rsidRDefault="00F91915" w:rsidP="00F91915">
      <w:pPr>
        <w:numPr>
          <w:ilvl w:val="0"/>
          <w:numId w:val="24"/>
        </w:numPr>
        <w:rPr>
          <w:sz w:val="24"/>
          <w:szCs w:val="24"/>
        </w:rPr>
      </w:pPr>
      <w:r w:rsidRPr="00F91915">
        <w:rPr>
          <w:sz w:val="24"/>
          <w:szCs w:val="24"/>
        </w:rPr>
        <w:t xml:space="preserve">Given the scope of building the online agriculture product store—covering user registration, product </w:t>
      </w:r>
      <w:proofErr w:type="spellStart"/>
      <w:r w:rsidRPr="00F91915">
        <w:rPr>
          <w:sz w:val="24"/>
          <w:szCs w:val="24"/>
        </w:rPr>
        <w:t>catalog</w:t>
      </w:r>
      <w:proofErr w:type="spellEnd"/>
      <w:r w:rsidRPr="00F91915">
        <w:rPr>
          <w:sz w:val="24"/>
          <w:szCs w:val="24"/>
        </w:rPr>
        <w:t>, search, order processing, payment, delivery tracking, and the enhancement to add auction capabilities—</w:t>
      </w:r>
      <w:proofErr w:type="gramStart"/>
      <w:r w:rsidRPr="00F91915">
        <w:rPr>
          <w:sz w:val="24"/>
          <w:szCs w:val="24"/>
        </w:rPr>
        <w:t>this fits</w:t>
      </w:r>
      <w:proofErr w:type="gramEnd"/>
      <w:r w:rsidRPr="00F91915">
        <w:rPr>
          <w:sz w:val="24"/>
          <w:szCs w:val="24"/>
        </w:rPr>
        <w:t xml:space="preserve"> into a medium-sized project.</w:t>
      </w:r>
    </w:p>
    <w:p w14:paraId="4114AF97" w14:textId="77777777" w:rsidR="00F91915" w:rsidRPr="00F91915" w:rsidRDefault="00F91915" w:rsidP="00F91915">
      <w:pPr>
        <w:numPr>
          <w:ilvl w:val="0"/>
          <w:numId w:val="24"/>
        </w:numPr>
        <w:rPr>
          <w:sz w:val="24"/>
          <w:szCs w:val="24"/>
        </w:rPr>
      </w:pPr>
      <w:r w:rsidRPr="00F91915">
        <w:rPr>
          <w:sz w:val="24"/>
          <w:szCs w:val="24"/>
        </w:rPr>
        <w:t>Infrastructure and resources are already in place; hence, no extra hours are needed for training or setup.</w:t>
      </w:r>
    </w:p>
    <w:p w14:paraId="51A11124" w14:textId="77777777" w:rsidR="00F91915" w:rsidRPr="00F91915" w:rsidRDefault="00F91915" w:rsidP="00F91915">
      <w:pPr>
        <w:numPr>
          <w:ilvl w:val="0"/>
          <w:numId w:val="24"/>
        </w:numPr>
        <w:rPr>
          <w:sz w:val="24"/>
          <w:szCs w:val="24"/>
        </w:rPr>
      </w:pPr>
      <w:r w:rsidRPr="00F91915">
        <w:rPr>
          <w:sz w:val="24"/>
          <w:szCs w:val="24"/>
        </w:rPr>
        <w:t>Considering development, testing, deployment, and stakeholder communication, the predicted effort is up to 1000 manhours.</w:t>
      </w:r>
    </w:p>
    <w:p w14:paraId="17697CD5" w14:textId="2B1B7163" w:rsidR="00F91915" w:rsidRPr="00F91915" w:rsidRDefault="00F91915" w:rsidP="00F91915">
      <w:pPr>
        <w:rPr>
          <w:b/>
          <w:bCs/>
          <w:sz w:val="24"/>
          <w:szCs w:val="24"/>
        </w:rPr>
      </w:pPr>
    </w:p>
    <w:p w14:paraId="27244570" w14:textId="1CF02E19" w:rsidR="00F91915" w:rsidRDefault="00F91915" w:rsidP="00F91915">
      <w:pPr>
        <w:rPr>
          <w:b/>
          <w:bCs/>
          <w:sz w:val="24"/>
          <w:szCs w:val="24"/>
        </w:rPr>
      </w:pPr>
      <w:r w:rsidRPr="00F91915">
        <w:rPr>
          <w:b/>
          <w:bCs/>
          <w:sz w:val="24"/>
          <w:szCs w:val="24"/>
        </w:rPr>
        <w:t>Question 11 – UAT – 6 Marks 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p>
    <w:p w14:paraId="3F18B608" w14:textId="77777777" w:rsidR="00F91915" w:rsidRDefault="00F91915" w:rsidP="00F91915">
      <w:pPr>
        <w:rPr>
          <w:b/>
          <w:bCs/>
          <w:sz w:val="24"/>
          <w:szCs w:val="24"/>
        </w:rPr>
      </w:pPr>
    </w:p>
    <w:p w14:paraId="11E66F95" w14:textId="480D8E24" w:rsidR="00F91915" w:rsidRPr="00F91915" w:rsidRDefault="00F91915" w:rsidP="00F91915">
      <w:pPr>
        <w:rPr>
          <w:b/>
          <w:bCs/>
          <w:sz w:val="24"/>
          <w:szCs w:val="24"/>
        </w:rPr>
      </w:pPr>
      <w:r>
        <w:rPr>
          <w:b/>
          <w:bCs/>
          <w:sz w:val="24"/>
          <w:szCs w:val="24"/>
        </w:rPr>
        <w:t xml:space="preserve">Answer </w:t>
      </w:r>
      <w:proofErr w:type="gramStart"/>
      <w:r>
        <w:rPr>
          <w:b/>
          <w:bCs/>
          <w:sz w:val="24"/>
          <w:szCs w:val="24"/>
        </w:rPr>
        <w:t xml:space="preserve">&gt;  </w:t>
      </w:r>
      <w:r w:rsidRPr="00F91915">
        <w:rPr>
          <w:b/>
          <w:bCs/>
          <w:sz w:val="24"/>
          <w:szCs w:val="24"/>
        </w:rPr>
        <w:t>UAT</w:t>
      </w:r>
      <w:proofErr w:type="gramEnd"/>
      <w:r w:rsidRPr="00F91915">
        <w:rPr>
          <w:b/>
          <w:bCs/>
          <w:sz w:val="24"/>
          <w:szCs w:val="24"/>
        </w:rPr>
        <w:t xml:space="preserve"> Acceptance Process </w:t>
      </w:r>
    </w:p>
    <w:p w14:paraId="50535E47" w14:textId="77777777" w:rsidR="00F91915" w:rsidRPr="00F91915" w:rsidRDefault="00F91915" w:rsidP="00F91915">
      <w:pPr>
        <w:rPr>
          <w:sz w:val="24"/>
          <w:szCs w:val="24"/>
        </w:rPr>
      </w:pPr>
      <w:r w:rsidRPr="00F91915">
        <w:rPr>
          <w:b/>
          <w:bCs/>
          <w:sz w:val="24"/>
          <w:szCs w:val="24"/>
        </w:rPr>
        <w:t>Planning:</w:t>
      </w:r>
      <w:r w:rsidRPr="00F91915">
        <w:rPr>
          <w:b/>
          <w:bCs/>
          <w:sz w:val="24"/>
          <w:szCs w:val="24"/>
        </w:rPr>
        <w:br/>
      </w:r>
      <w:r w:rsidRPr="00F91915">
        <w:rPr>
          <w:sz w:val="24"/>
          <w:szCs w:val="24"/>
        </w:rPr>
        <w:t>Blueprints are created to implement UAT testing for every feature and set the minimum acceptance standards. This ensures all aspects that need to be tested are covered.</w:t>
      </w:r>
    </w:p>
    <w:p w14:paraId="295497A5" w14:textId="77777777" w:rsidR="00F91915" w:rsidRPr="00F91915" w:rsidRDefault="00F91915" w:rsidP="00F91915">
      <w:pPr>
        <w:rPr>
          <w:sz w:val="24"/>
          <w:szCs w:val="24"/>
        </w:rPr>
      </w:pPr>
      <w:r w:rsidRPr="00F91915">
        <w:rPr>
          <w:b/>
          <w:bCs/>
          <w:sz w:val="24"/>
          <w:szCs w:val="24"/>
        </w:rPr>
        <w:t>Designing:</w:t>
      </w:r>
      <w:r w:rsidRPr="00F91915">
        <w:rPr>
          <w:b/>
          <w:bCs/>
          <w:sz w:val="24"/>
          <w:szCs w:val="24"/>
        </w:rPr>
        <w:br/>
      </w:r>
      <w:r w:rsidRPr="00F91915">
        <w:rPr>
          <w:sz w:val="24"/>
          <w:szCs w:val="24"/>
        </w:rPr>
        <w:t>Test cases are designed to simulate all real-world scenarios and possible uses of the software. These test cases help in identifying issues from an end-user perspective.</w:t>
      </w:r>
    </w:p>
    <w:p w14:paraId="2D4A6438" w14:textId="77777777" w:rsidR="00F91915" w:rsidRPr="00F91915" w:rsidRDefault="00F91915" w:rsidP="00F91915">
      <w:pPr>
        <w:rPr>
          <w:sz w:val="24"/>
          <w:szCs w:val="24"/>
        </w:rPr>
      </w:pPr>
      <w:r w:rsidRPr="00F91915">
        <w:rPr>
          <w:b/>
          <w:bCs/>
          <w:sz w:val="24"/>
          <w:szCs w:val="24"/>
        </w:rPr>
        <w:t>UAT Testers:</w:t>
      </w:r>
      <w:r w:rsidRPr="00F91915">
        <w:rPr>
          <w:b/>
          <w:bCs/>
          <w:sz w:val="24"/>
          <w:szCs w:val="24"/>
        </w:rPr>
        <w:br/>
      </w:r>
      <w:r w:rsidRPr="00F91915">
        <w:rPr>
          <w:sz w:val="24"/>
          <w:szCs w:val="24"/>
        </w:rPr>
        <w:t>A team made up of end-users (clients or representatives) participates in UAT. They are briefed on how to execute the test cases and what functionalities to validate.</w:t>
      </w:r>
    </w:p>
    <w:p w14:paraId="19F37291" w14:textId="77777777" w:rsidR="00F91915" w:rsidRPr="00F91915" w:rsidRDefault="00F91915" w:rsidP="00F91915">
      <w:pPr>
        <w:rPr>
          <w:sz w:val="24"/>
          <w:szCs w:val="24"/>
        </w:rPr>
      </w:pPr>
      <w:r w:rsidRPr="00F91915">
        <w:rPr>
          <w:b/>
          <w:bCs/>
          <w:sz w:val="24"/>
          <w:szCs w:val="24"/>
        </w:rPr>
        <w:t>Bug Fixing:</w:t>
      </w:r>
      <w:r w:rsidRPr="00F91915">
        <w:rPr>
          <w:b/>
          <w:bCs/>
          <w:sz w:val="24"/>
          <w:szCs w:val="24"/>
        </w:rPr>
        <w:br/>
      </w:r>
      <w:r w:rsidRPr="00F91915">
        <w:rPr>
          <w:sz w:val="24"/>
          <w:szCs w:val="24"/>
        </w:rPr>
        <w:t>Any bugs or issues identified during UAT testing are communicated to the development team. The team fixes these issues to make the software error-free and ready for users.</w:t>
      </w:r>
    </w:p>
    <w:p w14:paraId="2B7EDD53" w14:textId="77777777" w:rsidR="00F91915" w:rsidRDefault="00F91915" w:rsidP="00F91915">
      <w:pPr>
        <w:rPr>
          <w:sz w:val="24"/>
          <w:szCs w:val="24"/>
        </w:rPr>
      </w:pPr>
      <w:r w:rsidRPr="00F91915">
        <w:rPr>
          <w:b/>
          <w:bCs/>
          <w:sz w:val="24"/>
          <w:szCs w:val="24"/>
        </w:rPr>
        <w:t>Sign Off:</w:t>
      </w:r>
      <w:r w:rsidRPr="00F91915">
        <w:rPr>
          <w:b/>
          <w:bCs/>
          <w:sz w:val="24"/>
          <w:szCs w:val="24"/>
        </w:rPr>
        <w:br/>
      </w:r>
      <w:r w:rsidRPr="00F91915">
        <w:rPr>
          <w:sz w:val="24"/>
          <w:szCs w:val="24"/>
        </w:rPr>
        <w:t xml:space="preserve">Once all bugs are resolved and the software meets the client’s </w:t>
      </w:r>
      <w:proofErr w:type="gramStart"/>
      <w:r w:rsidRPr="00F91915">
        <w:rPr>
          <w:sz w:val="24"/>
          <w:szCs w:val="24"/>
        </w:rPr>
        <w:t>requirements,</w:t>
      </w:r>
      <w:proofErr w:type="gramEnd"/>
      <w:r w:rsidRPr="00F91915">
        <w:rPr>
          <w:sz w:val="24"/>
          <w:szCs w:val="24"/>
        </w:rPr>
        <w:t xml:space="preserve"> the client and key stakeholders indicate their acceptance by signing off.</w:t>
      </w:r>
      <w:r w:rsidRPr="00F91915">
        <w:rPr>
          <w:sz w:val="24"/>
          <w:szCs w:val="24"/>
        </w:rPr>
        <w:br/>
        <w:t>This formal sign-off means the application is ready for 'Go Live' and the project can be officially closed.</w:t>
      </w:r>
    </w:p>
    <w:p w14:paraId="4740E42B" w14:textId="77777777" w:rsidR="00F91915" w:rsidRDefault="00F91915" w:rsidP="00F91915">
      <w:pPr>
        <w:rPr>
          <w:sz w:val="24"/>
          <w:szCs w:val="24"/>
        </w:rPr>
      </w:pPr>
    </w:p>
    <w:p w14:paraId="43563161" w14:textId="11948336" w:rsidR="00F91915" w:rsidRPr="00F91915" w:rsidRDefault="00F91915" w:rsidP="00F91915">
      <w:pPr>
        <w:rPr>
          <w:b/>
          <w:bCs/>
          <w:sz w:val="24"/>
          <w:szCs w:val="24"/>
        </w:rPr>
      </w:pPr>
      <w:r w:rsidRPr="00F91915">
        <w:rPr>
          <w:b/>
          <w:bCs/>
          <w:sz w:val="24"/>
          <w:szCs w:val="24"/>
        </w:rPr>
        <w:t>Question 12 – Project Closure Document - 6 Marks Explain Project closure document</w:t>
      </w:r>
    </w:p>
    <w:p w14:paraId="7AF0A362" w14:textId="77777777" w:rsidR="00F91915" w:rsidRPr="00F91915" w:rsidRDefault="00F91915" w:rsidP="00F91915">
      <w:pPr>
        <w:rPr>
          <w:sz w:val="24"/>
          <w:szCs w:val="24"/>
        </w:rPr>
      </w:pPr>
      <w:r>
        <w:rPr>
          <w:b/>
          <w:bCs/>
          <w:sz w:val="24"/>
          <w:szCs w:val="24"/>
        </w:rPr>
        <w:t xml:space="preserve">Answer &gt; </w:t>
      </w:r>
      <w:r w:rsidRPr="00F91915">
        <w:rPr>
          <w:sz w:val="24"/>
          <w:szCs w:val="24"/>
        </w:rPr>
        <w:t>A Project Closure Document is a formal document that summarizes the key outcomes, lessons learned, and final details of a completed project. It serves as a comprehensive record of the project’s accomplishments, challenges, and overall performance, providing valuable insights for stakeholders and future projects.</w:t>
      </w:r>
    </w:p>
    <w:p w14:paraId="7CB8DA10" w14:textId="77777777" w:rsidR="00F91915" w:rsidRPr="00F91915" w:rsidRDefault="00F91915" w:rsidP="00F91915">
      <w:pPr>
        <w:rPr>
          <w:b/>
          <w:bCs/>
          <w:sz w:val="24"/>
          <w:szCs w:val="24"/>
        </w:rPr>
      </w:pPr>
      <w:r w:rsidRPr="00F91915">
        <w:rPr>
          <w:b/>
          <w:bCs/>
          <w:sz w:val="24"/>
          <w:szCs w:val="24"/>
        </w:rPr>
        <w:t>Points to be included in the Project Closure Document:</w:t>
      </w:r>
    </w:p>
    <w:p w14:paraId="5A929491" w14:textId="77777777" w:rsidR="00F91915" w:rsidRPr="00F91915" w:rsidRDefault="00F91915" w:rsidP="00F91915">
      <w:pPr>
        <w:numPr>
          <w:ilvl w:val="0"/>
          <w:numId w:val="22"/>
        </w:numPr>
        <w:rPr>
          <w:sz w:val="24"/>
          <w:szCs w:val="24"/>
        </w:rPr>
      </w:pPr>
      <w:r w:rsidRPr="00F91915">
        <w:rPr>
          <w:sz w:val="24"/>
          <w:szCs w:val="24"/>
        </w:rPr>
        <w:t>Project Overview: Brief summary of the project objectives &amp; scope.</w:t>
      </w:r>
    </w:p>
    <w:p w14:paraId="445A6926" w14:textId="77777777" w:rsidR="00F91915" w:rsidRPr="00F91915" w:rsidRDefault="00F91915" w:rsidP="00F91915">
      <w:pPr>
        <w:numPr>
          <w:ilvl w:val="0"/>
          <w:numId w:val="22"/>
        </w:numPr>
        <w:rPr>
          <w:sz w:val="24"/>
          <w:szCs w:val="24"/>
        </w:rPr>
      </w:pPr>
      <w:r w:rsidRPr="00F91915">
        <w:rPr>
          <w:sz w:val="24"/>
          <w:szCs w:val="24"/>
        </w:rPr>
        <w:t>Achievements: What goals and deliverables were successfully met.</w:t>
      </w:r>
    </w:p>
    <w:p w14:paraId="5B80B4EA" w14:textId="77777777" w:rsidR="00F91915" w:rsidRPr="00F91915" w:rsidRDefault="00F91915" w:rsidP="00F91915">
      <w:pPr>
        <w:numPr>
          <w:ilvl w:val="0"/>
          <w:numId w:val="22"/>
        </w:numPr>
        <w:rPr>
          <w:sz w:val="24"/>
          <w:szCs w:val="24"/>
        </w:rPr>
      </w:pPr>
      <w:r w:rsidRPr="00F91915">
        <w:rPr>
          <w:sz w:val="24"/>
          <w:szCs w:val="24"/>
        </w:rPr>
        <w:t>Lessons Learned: Insights gained during the project to improve future projects.</w:t>
      </w:r>
    </w:p>
    <w:p w14:paraId="73A9543D" w14:textId="77777777" w:rsidR="00F91915" w:rsidRPr="00F91915" w:rsidRDefault="00F91915" w:rsidP="00F91915">
      <w:pPr>
        <w:numPr>
          <w:ilvl w:val="0"/>
          <w:numId w:val="22"/>
        </w:numPr>
        <w:rPr>
          <w:sz w:val="24"/>
          <w:szCs w:val="24"/>
        </w:rPr>
      </w:pPr>
      <w:r w:rsidRPr="00F91915">
        <w:rPr>
          <w:sz w:val="24"/>
          <w:szCs w:val="24"/>
        </w:rPr>
        <w:t>Quality Assurance: Summary of quality standards maintained and tested.</w:t>
      </w:r>
    </w:p>
    <w:p w14:paraId="4211A331" w14:textId="77777777" w:rsidR="00F91915" w:rsidRPr="00F91915" w:rsidRDefault="00F91915" w:rsidP="00F91915">
      <w:pPr>
        <w:numPr>
          <w:ilvl w:val="0"/>
          <w:numId w:val="22"/>
        </w:numPr>
        <w:rPr>
          <w:sz w:val="24"/>
          <w:szCs w:val="24"/>
        </w:rPr>
      </w:pPr>
      <w:r w:rsidRPr="00F91915">
        <w:rPr>
          <w:sz w:val="24"/>
          <w:szCs w:val="24"/>
        </w:rPr>
        <w:t>Resource Utilization: How effectively resources were used.</w:t>
      </w:r>
    </w:p>
    <w:p w14:paraId="39AE7288" w14:textId="77777777" w:rsidR="00F91915" w:rsidRPr="00F91915" w:rsidRDefault="00F91915" w:rsidP="00F91915">
      <w:pPr>
        <w:numPr>
          <w:ilvl w:val="0"/>
          <w:numId w:val="22"/>
        </w:numPr>
        <w:rPr>
          <w:sz w:val="24"/>
          <w:szCs w:val="24"/>
        </w:rPr>
      </w:pPr>
      <w:r w:rsidRPr="00F91915">
        <w:rPr>
          <w:sz w:val="24"/>
          <w:szCs w:val="24"/>
        </w:rPr>
        <w:t>Risk Management: Description of risks encountered and how they were mitigated.</w:t>
      </w:r>
    </w:p>
    <w:p w14:paraId="746C9C2D" w14:textId="77777777" w:rsidR="00F91915" w:rsidRPr="00F91915" w:rsidRDefault="00F91915" w:rsidP="00F91915">
      <w:pPr>
        <w:numPr>
          <w:ilvl w:val="0"/>
          <w:numId w:val="22"/>
        </w:numPr>
        <w:rPr>
          <w:sz w:val="24"/>
          <w:szCs w:val="24"/>
        </w:rPr>
      </w:pPr>
      <w:r w:rsidRPr="00F91915">
        <w:rPr>
          <w:sz w:val="24"/>
          <w:szCs w:val="24"/>
        </w:rPr>
        <w:t>Challenges: Issues faced during the project and their resolutions.</w:t>
      </w:r>
    </w:p>
    <w:p w14:paraId="05B06336" w14:textId="77777777" w:rsidR="00F91915" w:rsidRDefault="00F91915" w:rsidP="00F91915">
      <w:pPr>
        <w:rPr>
          <w:sz w:val="24"/>
          <w:szCs w:val="24"/>
        </w:rPr>
      </w:pPr>
      <w:r w:rsidRPr="00F91915">
        <w:rPr>
          <w:sz w:val="24"/>
          <w:szCs w:val="24"/>
        </w:rPr>
        <w:t>This document ensures a formal end to the project, enables knowledge transfer, and provides a foundation for continual improvement in future projects.</w:t>
      </w:r>
    </w:p>
    <w:p w14:paraId="4AFF3DCC" w14:textId="77777777" w:rsidR="00F91915" w:rsidRDefault="00F91915" w:rsidP="00F91915">
      <w:pPr>
        <w:rPr>
          <w:sz w:val="24"/>
          <w:szCs w:val="24"/>
        </w:rPr>
      </w:pPr>
    </w:p>
    <w:p w14:paraId="3F85B441" w14:textId="2DC3CC83" w:rsidR="00F91915" w:rsidRPr="00F91915" w:rsidRDefault="00F91915" w:rsidP="00F91915">
      <w:pPr>
        <w:rPr>
          <w:sz w:val="24"/>
          <w:szCs w:val="24"/>
        </w:rPr>
      </w:pPr>
      <w:r>
        <w:rPr>
          <w:noProof/>
          <w:sz w:val="24"/>
          <w:szCs w:val="24"/>
        </w:rPr>
        <w:lastRenderedPageBreak/>
        <w:drawing>
          <wp:inline distT="0" distB="0" distL="0" distR="0" wp14:anchorId="4B899927" wp14:editId="59796E3B">
            <wp:extent cx="6519208" cy="5255812"/>
            <wp:effectExtent l="0" t="0" r="0" b="2540"/>
            <wp:docPr id="18039005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900558" name="Picture 1803900558"/>
                    <pic:cNvPicPr/>
                  </pic:nvPicPr>
                  <pic:blipFill>
                    <a:blip r:embed="rId17">
                      <a:extLst>
                        <a:ext uri="{28A0092B-C50C-407E-A947-70E740481C1C}">
                          <a14:useLocalDpi xmlns:a14="http://schemas.microsoft.com/office/drawing/2010/main" val="0"/>
                        </a:ext>
                      </a:extLst>
                    </a:blip>
                    <a:stretch>
                      <a:fillRect/>
                    </a:stretch>
                  </pic:blipFill>
                  <pic:spPr>
                    <a:xfrm>
                      <a:off x="0" y="0"/>
                      <a:ext cx="6562858" cy="5291003"/>
                    </a:xfrm>
                    <a:prstGeom prst="rect">
                      <a:avLst/>
                    </a:prstGeom>
                  </pic:spPr>
                </pic:pic>
              </a:graphicData>
            </a:graphic>
          </wp:inline>
        </w:drawing>
      </w:r>
    </w:p>
    <w:p w14:paraId="1D3F87BA" w14:textId="40DA02CE" w:rsidR="00F91915" w:rsidRPr="00F91915" w:rsidRDefault="00F91915" w:rsidP="00F91915">
      <w:pPr>
        <w:rPr>
          <w:b/>
          <w:bCs/>
          <w:sz w:val="24"/>
          <w:szCs w:val="24"/>
        </w:rPr>
      </w:pPr>
    </w:p>
    <w:sectPr w:rsidR="00F91915" w:rsidRPr="00F919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210"/>
    <w:multiLevelType w:val="multilevel"/>
    <w:tmpl w:val="6332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9470A"/>
    <w:multiLevelType w:val="multilevel"/>
    <w:tmpl w:val="19AE6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A7FE5"/>
    <w:multiLevelType w:val="hybridMultilevel"/>
    <w:tmpl w:val="9970DB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B9C0DD5"/>
    <w:multiLevelType w:val="multilevel"/>
    <w:tmpl w:val="974EF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40D08"/>
    <w:multiLevelType w:val="multilevel"/>
    <w:tmpl w:val="36FE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A5AB8"/>
    <w:multiLevelType w:val="multilevel"/>
    <w:tmpl w:val="3234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CA0148"/>
    <w:multiLevelType w:val="multilevel"/>
    <w:tmpl w:val="CCD6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EC4E5B"/>
    <w:multiLevelType w:val="multilevel"/>
    <w:tmpl w:val="9550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FC4AD3"/>
    <w:multiLevelType w:val="multilevel"/>
    <w:tmpl w:val="837A6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06CC6"/>
    <w:multiLevelType w:val="multilevel"/>
    <w:tmpl w:val="7BFC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4B6B66"/>
    <w:multiLevelType w:val="multilevel"/>
    <w:tmpl w:val="E888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F560F"/>
    <w:multiLevelType w:val="multilevel"/>
    <w:tmpl w:val="9948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4E18F4"/>
    <w:multiLevelType w:val="multilevel"/>
    <w:tmpl w:val="093CA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5B6F64"/>
    <w:multiLevelType w:val="multilevel"/>
    <w:tmpl w:val="18B8B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1A42E9"/>
    <w:multiLevelType w:val="multilevel"/>
    <w:tmpl w:val="60C8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484473"/>
    <w:multiLevelType w:val="multilevel"/>
    <w:tmpl w:val="827A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891E66"/>
    <w:multiLevelType w:val="multilevel"/>
    <w:tmpl w:val="BF80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3E01E6"/>
    <w:multiLevelType w:val="multilevel"/>
    <w:tmpl w:val="00B2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7A22A9"/>
    <w:multiLevelType w:val="multilevel"/>
    <w:tmpl w:val="DCA08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B773EE"/>
    <w:multiLevelType w:val="multilevel"/>
    <w:tmpl w:val="8EA6E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ED2B65"/>
    <w:multiLevelType w:val="multilevel"/>
    <w:tmpl w:val="E64C9A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6BD76B09"/>
    <w:multiLevelType w:val="multilevel"/>
    <w:tmpl w:val="18FC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591ED8"/>
    <w:multiLevelType w:val="multilevel"/>
    <w:tmpl w:val="028C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B65127"/>
    <w:multiLevelType w:val="multilevel"/>
    <w:tmpl w:val="0E2A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DC7FA5"/>
    <w:multiLevelType w:val="multilevel"/>
    <w:tmpl w:val="80F4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F056D9"/>
    <w:multiLevelType w:val="multilevel"/>
    <w:tmpl w:val="FC9E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037C8B"/>
    <w:multiLevelType w:val="multilevel"/>
    <w:tmpl w:val="6E96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1673764">
    <w:abstractNumId w:val="2"/>
  </w:num>
  <w:num w:numId="2" w16cid:durableId="595676622">
    <w:abstractNumId w:val="9"/>
  </w:num>
  <w:num w:numId="3" w16cid:durableId="2107919092">
    <w:abstractNumId w:val="14"/>
  </w:num>
  <w:num w:numId="4" w16cid:durableId="1623027171">
    <w:abstractNumId w:val="3"/>
  </w:num>
  <w:num w:numId="5" w16cid:durableId="451244975">
    <w:abstractNumId w:val="19"/>
  </w:num>
  <w:num w:numId="6" w16cid:durableId="1925458694">
    <w:abstractNumId w:val="18"/>
  </w:num>
  <w:num w:numId="7" w16cid:durableId="968315052">
    <w:abstractNumId w:val="10"/>
  </w:num>
  <w:num w:numId="8" w16cid:durableId="867915708">
    <w:abstractNumId w:val="12"/>
  </w:num>
  <w:num w:numId="9" w16cid:durableId="1890532350">
    <w:abstractNumId w:val="6"/>
  </w:num>
  <w:num w:numId="10" w16cid:durableId="292685260">
    <w:abstractNumId w:val="0"/>
  </w:num>
  <w:num w:numId="11" w16cid:durableId="447236450">
    <w:abstractNumId w:val="4"/>
  </w:num>
  <w:num w:numId="12" w16cid:durableId="1314601274">
    <w:abstractNumId w:val="26"/>
  </w:num>
  <w:num w:numId="13" w16cid:durableId="1855266996">
    <w:abstractNumId w:val="5"/>
  </w:num>
  <w:num w:numId="14" w16cid:durableId="1726952563">
    <w:abstractNumId w:val="16"/>
  </w:num>
  <w:num w:numId="15" w16cid:durableId="1523206034">
    <w:abstractNumId w:val="21"/>
  </w:num>
  <w:num w:numId="16" w16cid:durableId="1704598542">
    <w:abstractNumId w:val="25"/>
  </w:num>
  <w:num w:numId="17" w16cid:durableId="1420832332">
    <w:abstractNumId w:val="23"/>
  </w:num>
  <w:num w:numId="18" w16cid:durableId="1258833891">
    <w:abstractNumId w:val="20"/>
  </w:num>
  <w:num w:numId="19" w16cid:durableId="1443920037">
    <w:abstractNumId w:val="1"/>
  </w:num>
  <w:num w:numId="20" w16cid:durableId="1375422167">
    <w:abstractNumId w:val="15"/>
  </w:num>
  <w:num w:numId="21" w16cid:durableId="700670737">
    <w:abstractNumId w:val="22"/>
  </w:num>
  <w:num w:numId="22" w16cid:durableId="322002865">
    <w:abstractNumId w:val="17"/>
  </w:num>
  <w:num w:numId="23" w16cid:durableId="389768306">
    <w:abstractNumId w:val="24"/>
  </w:num>
  <w:num w:numId="24" w16cid:durableId="2028752265">
    <w:abstractNumId w:val="7"/>
  </w:num>
  <w:num w:numId="25" w16cid:durableId="1193960215">
    <w:abstractNumId w:val="13"/>
  </w:num>
  <w:num w:numId="26" w16cid:durableId="281110278">
    <w:abstractNumId w:val="8"/>
  </w:num>
  <w:num w:numId="27" w16cid:durableId="10015410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2D"/>
    <w:rsid w:val="000B5369"/>
    <w:rsid w:val="00117372"/>
    <w:rsid w:val="003A6A0E"/>
    <w:rsid w:val="005470E9"/>
    <w:rsid w:val="005A4C0F"/>
    <w:rsid w:val="007F022F"/>
    <w:rsid w:val="00880D5E"/>
    <w:rsid w:val="009E3868"/>
    <w:rsid w:val="00A9792D"/>
    <w:rsid w:val="00AC28C3"/>
    <w:rsid w:val="00AE098E"/>
    <w:rsid w:val="00B26991"/>
    <w:rsid w:val="00B84ABB"/>
    <w:rsid w:val="00D03C98"/>
    <w:rsid w:val="00F919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CBCD2"/>
  <w15:chartTrackingRefBased/>
  <w15:docId w15:val="{1FE5A272-D277-4438-919A-5F12FF86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9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79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79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79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79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79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9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9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9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9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79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79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79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79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79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9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9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92D"/>
    <w:rPr>
      <w:rFonts w:eastAsiaTheme="majorEastAsia" w:cstheme="majorBidi"/>
      <w:color w:val="272727" w:themeColor="text1" w:themeTint="D8"/>
    </w:rPr>
  </w:style>
  <w:style w:type="paragraph" w:styleId="Title">
    <w:name w:val="Title"/>
    <w:basedOn w:val="Normal"/>
    <w:next w:val="Normal"/>
    <w:link w:val="TitleChar"/>
    <w:uiPriority w:val="10"/>
    <w:qFormat/>
    <w:rsid w:val="00A97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9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92D"/>
    <w:pPr>
      <w:spacing w:before="160"/>
      <w:jc w:val="center"/>
    </w:pPr>
    <w:rPr>
      <w:i/>
      <w:iCs/>
      <w:color w:val="404040" w:themeColor="text1" w:themeTint="BF"/>
    </w:rPr>
  </w:style>
  <w:style w:type="character" w:customStyle="1" w:styleId="QuoteChar">
    <w:name w:val="Quote Char"/>
    <w:basedOn w:val="DefaultParagraphFont"/>
    <w:link w:val="Quote"/>
    <w:uiPriority w:val="29"/>
    <w:rsid w:val="00A9792D"/>
    <w:rPr>
      <w:i/>
      <w:iCs/>
      <w:color w:val="404040" w:themeColor="text1" w:themeTint="BF"/>
    </w:rPr>
  </w:style>
  <w:style w:type="paragraph" w:styleId="ListParagraph">
    <w:name w:val="List Paragraph"/>
    <w:basedOn w:val="Normal"/>
    <w:uiPriority w:val="34"/>
    <w:qFormat/>
    <w:rsid w:val="00A9792D"/>
    <w:pPr>
      <w:ind w:left="720"/>
      <w:contextualSpacing/>
    </w:pPr>
  </w:style>
  <w:style w:type="character" w:styleId="IntenseEmphasis">
    <w:name w:val="Intense Emphasis"/>
    <w:basedOn w:val="DefaultParagraphFont"/>
    <w:uiPriority w:val="21"/>
    <w:qFormat/>
    <w:rsid w:val="00A9792D"/>
    <w:rPr>
      <w:i/>
      <w:iCs/>
      <w:color w:val="2F5496" w:themeColor="accent1" w:themeShade="BF"/>
    </w:rPr>
  </w:style>
  <w:style w:type="paragraph" w:styleId="IntenseQuote">
    <w:name w:val="Intense Quote"/>
    <w:basedOn w:val="Normal"/>
    <w:next w:val="Normal"/>
    <w:link w:val="IntenseQuoteChar"/>
    <w:uiPriority w:val="30"/>
    <w:qFormat/>
    <w:rsid w:val="00A979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792D"/>
    <w:rPr>
      <w:i/>
      <w:iCs/>
      <w:color w:val="2F5496" w:themeColor="accent1" w:themeShade="BF"/>
    </w:rPr>
  </w:style>
  <w:style w:type="character" w:styleId="IntenseReference">
    <w:name w:val="Intense Reference"/>
    <w:basedOn w:val="DefaultParagraphFont"/>
    <w:uiPriority w:val="32"/>
    <w:qFormat/>
    <w:rsid w:val="00A9792D"/>
    <w:rPr>
      <w:b/>
      <w:bCs/>
      <w:smallCaps/>
      <w:color w:val="2F5496" w:themeColor="accent1" w:themeShade="BF"/>
      <w:spacing w:val="5"/>
    </w:rPr>
  </w:style>
  <w:style w:type="paragraph" w:styleId="NormalWeb">
    <w:name w:val="Normal (Web)"/>
    <w:basedOn w:val="Normal"/>
    <w:uiPriority w:val="99"/>
    <w:semiHidden/>
    <w:unhideWhenUsed/>
    <w:rsid w:val="009E386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98669-0CBB-4061-AB17-5F8DD2DBD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17</Pages>
  <Words>1849</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PANDEY</dc:creator>
  <cp:keywords/>
  <dc:description/>
  <cp:lastModifiedBy>MANISH PANDEY</cp:lastModifiedBy>
  <cp:revision>2</cp:revision>
  <dcterms:created xsi:type="dcterms:W3CDTF">2025-08-24T22:36:00Z</dcterms:created>
  <dcterms:modified xsi:type="dcterms:W3CDTF">2025-08-24T22:36:00Z</dcterms:modified>
</cp:coreProperties>
</file>