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B3" w:rsidRDefault="006661BE">
      <w:pPr>
        <w:rPr>
          <w:rFonts w:ascii="Webdings" w:hAnsi="Webdings"/>
          <w:color w:val="FFFFFF"/>
          <w:sz w:val="24"/>
        </w:rPr>
      </w:pPr>
      <w:r>
        <w:rPr>
          <w:rFonts w:ascii="Webdings" w:hAnsi="Webdings"/>
          <w:noProof/>
          <w:color w:val="FFFFFF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35pt;margin-top:3pt;width:404.25pt;height:700.5pt;z-index:251668480" stroked="f">
            <v:textbox style="mso-next-textbox:#_x0000_s1049">
              <w:txbxContent>
                <w:p w:rsidR="00313044" w:rsidRPr="00E535D0" w:rsidRDefault="00313044" w:rsidP="00313044">
                  <w:pPr>
                    <w:rPr>
                      <w:b/>
                      <w:color w:val="2D5294"/>
                      <w:sz w:val="28"/>
                      <w:szCs w:val="28"/>
                    </w:rPr>
                  </w:pPr>
                  <w:r w:rsidRPr="00E535D0">
                    <w:rPr>
                      <w:b/>
                      <w:color w:val="2D5294"/>
                      <w:spacing w:val="-1"/>
                      <w:sz w:val="28"/>
                      <w:szCs w:val="28"/>
                    </w:rPr>
                    <w:t>CAREER</w:t>
                  </w:r>
                  <w:r w:rsidRPr="00E535D0">
                    <w:rPr>
                      <w:b/>
                      <w:color w:val="2D5294"/>
                      <w:spacing w:val="-11"/>
                      <w:sz w:val="28"/>
                      <w:szCs w:val="28"/>
                    </w:rPr>
                    <w:t xml:space="preserve"> </w:t>
                  </w:r>
                  <w:r w:rsidRPr="00E535D0">
                    <w:rPr>
                      <w:b/>
                      <w:color w:val="2D5294"/>
                      <w:sz w:val="28"/>
                      <w:szCs w:val="28"/>
                    </w:rPr>
                    <w:t>OBJECTIVE</w:t>
                  </w:r>
                </w:p>
                <w:p w:rsidR="00313044" w:rsidRPr="00CF6F41" w:rsidRDefault="00313044" w:rsidP="00313044">
                  <w:pPr>
                    <w:pStyle w:val="BodyText"/>
                    <w:spacing w:before="155" w:line="276" w:lineRule="auto"/>
                    <w:ind w:left="343" w:right="104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A dedicated and hard-working business analyst willing to redefine the career</w:t>
                  </w:r>
                  <w:r w:rsidRPr="00CF6F41"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trajectory from banking into a new domain to help the company grow to new</w:t>
                  </w:r>
                  <w:r w:rsidRPr="00CF6F41"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heights</w:t>
                  </w:r>
                  <w:r w:rsidRPr="00CF6F41">
                    <w:rPr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and</w:t>
                  </w:r>
                  <w:r w:rsidRPr="00CF6F41">
                    <w:rPr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to</w:t>
                  </w:r>
                  <w:r w:rsidRPr="00CF6F41">
                    <w:rPr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gain</w:t>
                  </w:r>
                  <w:r w:rsidRPr="00CF6F41">
                    <w:rPr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expertise</w:t>
                  </w:r>
                  <w:r w:rsidRPr="00CF6F41"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in</w:t>
                  </w:r>
                  <w:r w:rsidRPr="00CF6F41">
                    <w:rPr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Business</w:t>
                  </w:r>
                  <w:r w:rsidRPr="00CF6F41"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Analysis.</w:t>
                  </w:r>
                  <w:r w:rsidRPr="00CF6F41">
                    <w:rPr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Have</w:t>
                  </w:r>
                  <w:r w:rsidRPr="00CF6F41">
                    <w:rPr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overall</w:t>
                  </w:r>
                  <w:r w:rsidR="008D75A1">
                    <w:rPr>
                      <w:color w:val="000000" w:themeColor="text1"/>
                      <w:sz w:val="24"/>
                      <w:szCs w:val="24"/>
                    </w:rPr>
                    <w:t xml:space="preserve"> 2 years of</w:t>
                  </w:r>
                  <w:r w:rsidRPr="00CF6F41">
                    <w:rPr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CF6F41">
                    <w:rPr>
                      <w:color w:val="000000" w:themeColor="text1"/>
                      <w:sz w:val="24"/>
                      <w:szCs w:val="24"/>
                    </w:rPr>
                    <w:t>experience</w:t>
                  </w:r>
                  <w:r w:rsidR="008D75A1"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>.</w:t>
                  </w:r>
                </w:p>
                <w:p w:rsidR="00313044" w:rsidRPr="00E535D0" w:rsidRDefault="00313044" w:rsidP="00313044">
                  <w:pPr>
                    <w:pStyle w:val="Heading1"/>
                    <w:spacing w:before="164"/>
                    <w:rPr>
                      <w:rFonts w:asciiTheme="minorHAnsi" w:hAnsiTheme="minorHAnsi" w:cstheme="minorHAnsi"/>
                    </w:rPr>
                  </w:pPr>
                  <w:r w:rsidRPr="00E535D0">
                    <w:rPr>
                      <w:rFonts w:asciiTheme="minorHAnsi" w:hAnsiTheme="minorHAnsi" w:cstheme="minorHAnsi"/>
                      <w:color w:val="2D5294"/>
                    </w:rPr>
                    <w:t>PROFILE</w:t>
                  </w:r>
                  <w:r w:rsidRPr="00E535D0">
                    <w:rPr>
                      <w:rFonts w:asciiTheme="minorHAnsi" w:hAnsiTheme="minorHAnsi" w:cstheme="minorHAnsi"/>
                      <w:color w:val="2D5294"/>
                      <w:spacing w:val="-6"/>
                    </w:rPr>
                    <w:t xml:space="preserve"> </w:t>
                  </w:r>
                  <w:r w:rsidRPr="00E535D0">
                    <w:rPr>
                      <w:rFonts w:asciiTheme="minorHAnsi" w:hAnsiTheme="minorHAnsi" w:cstheme="minorHAnsi"/>
                      <w:color w:val="2D5294"/>
                    </w:rPr>
                    <w:t>SUMMARY</w:t>
                  </w:r>
                </w:p>
                <w:p w:rsidR="00313044" w:rsidRPr="00750D5F" w:rsidRDefault="00750D5F" w:rsidP="00750D5F">
                  <w:pPr>
                    <w:pStyle w:val="ListParagraph"/>
                    <w:widowControl w:val="0"/>
                    <w:numPr>
                      <w:ilvl w:val="0"/>
                      <w:numId w:val="27"/>
                    </w:numPr>
                    <w:tabs>
                      <w:tab w:val="left" w:pos="795"/>
                    </w:tabs>
                    <w:autoSpaceDE w:val="0"/>
                    <w:autoSpaceDN w:val="0"/>
                    <w:spacing w:before="155" w:after="0" w:line="240" w:lineRule="auto"/>
                    <w:jc w:val="both"/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50D5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In</w:t>
                  </w:r>
                  <w:r w:rsidR="00CF6F41" w:rsidRPr="00750D5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depth knowledge of</w:t>
                  </w:r>
                  <w:r w:rsidR="00313044" w:rsidRPr="00750D5F">
                    <w:rPr>
                      <w:rFonts w:cstheme="minorHAnsi"/>
                      <w:color w:val="000000" w:themeColor="text1"/>
                      <w:spacing w:val="-9"/>
                      <w:sz w:val="24"/>
                      <w:szCs w:val="24"/>
                    </w:rPr>
                    <w:t xml:space="preserve"> </w:t>
                  </w:r>
                  <w:r w:rsidR="00313044" w:rsidRPr="00750D5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SDLC</w:t>
                  </w:r>
                  <w:r w:rsidR="00CF6F41" w:rsidRPr="00750D5F">
                    <w:rPr>
                      <w:rFonts w:cstheme="minorHAnsi"/>
                      <w:b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="00CF6F41" w:rsidRPr="00750D5F">
                    <w:rPr>
                      <w:rFonts w:cstheme="minorHAnsi"/>
                      <w:color w:val="000000" w:themeColor="text1"/>
                      <w:spacing w:val="-11"/>
                      <w:sz w:val="24"/>
                      <w:szCs w:val="24"/>
                    </w:rPr>
                    <w:t>in various phases</w:t>
                  </w:r>
                  <w:r w:rsidR="00CF6F41" w:rsidRPr="00750D5F">
                    <w:rPr>
                      <w:rFonts w:cstheme="minorHAnsi"/>
                      <w:b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="00CF6F41" w:rsidRPr="00750D5F">
                    <w:rPr>
                      <w:rFonts w:cstheme="minorHAnsi"/>
                      <w:color w:val="000000" w:themeColor="text1"/>
                      <w:spacing w:val="-11"/>
                      <w:sz w:val="24"/>
                      <w:szCs w:val="24"/>
                    </w:rPr>
                    <w:t xml:space="preserve">of </w:t>
                  </w:r>
                  <w:r w:rsidR="00CF6F41" w:rsidRPr="00750D5F">
                    <w:rPr>
                      <w:rFonts w:cstheme="minorHAnsi"/>
                      <w:b/>
                      <w:color w:val="000000" w:themeColor="text1"/>
                      <w:spacing w:val="-11"/>
                      <w:sz w:val="24"/>
                      <w:szCs w:val="24"/>
                    </w:rPr>
                    <w:t>Waterfall and Agile</w:t>
                  </w:r>
                </w:p>
                <w:p w:rsidR="00313044" w:rsidRPr="0064302C" w:rsidRDefault="00313044" w:rsidP="0064302C">
                  <w:pPr>
                    <w:pStyle w:val="ListParagraph"/>
                    <w:widowControl w:val="0"/>
                    <w:numPr>
                      <w:ilvl w:val="0"/>
                      <w:numId w:val="27"/>
                    </w:numPr>
                    <w:tabs>
                      <w:tab w:val="left" w:pos="795"/>
                    </w:tabs>
                    <w:autoSpaceDE w:val="0"/>
                    <w:autoSpaceDN w:val="0"/>
                    <w:spacing w:before="41" w:after="0"/>
                    <w:ind w:right="104"/>
                    <w:jc w:val="both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Proficient in Waterfall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model: </w:t>
                  </w:r>
                  <w:r w:rsidR="00750D5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Requirements Gathering </w:t>
                  </w:r>
                  <w:r w:rsidR="00750D5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using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various</w:t>
                  </w:r>
                  <w:r w:rsidRPr="0064302C">
                    <w:rPr>
                      <w:rFonts w:cstheme="minorHAnsi"/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Elicitation techniques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  <w:r w:rsidR="00CF6F41"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And prepared </w:t>
                  </w:r>
                  <w:r w:rsidR="00CF6F41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BRD, FRD, and SRS.</w:t>
                  </w:r>
                  <w:r w:rsidR="00CF6F41"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Prepared </w:t>
                  </w:r>
                  <w:r w:rsidR="00CF6F41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RACI matrix, BCD</w:t>
                  </w:r>
                  <w:r w:rsidR="00CF6F41"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created </w:t>
                  </w:r>
                  <w:r w:rsidR="00CF6F41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UML Diagrams</w:t>
                  </w:r>
                  <w:r w:rsidR="00CF6F41"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and prototypes and requirements tracking through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RTM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64302C">
                    <w:rPr>
                      <w:rFonts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Well-versed</w:t>
                  </w:r>
                  <w:r w:rsidRPr="0064302C">
                    <w:rPr>
                      <w:rFonts w:cstheme="minorHAnsi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with</w:t>
                  </w:r>
                  <w:r w:rsidRPr="0064302C">
                    <w:rPr>
                      <w:rFonts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UAT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&amp;</w:t>
                  </w:r>
                  <w:r w:rsidRPr="0064302C">
                    <w:rPr>
                      <w:rFonts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handling</w:t>
                  </w:r>
                  <w:r w:rsidRPr="0064302C">
                    <w:rPr>
                      <w:rFonts w:cstheme="minorHAnsi"/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change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requests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313044" w:rsidRPr="0064302C" w:rsidRDefault="00313044" w:rsidP="0064302C">
                  <w:pPr>
                    <w:pStyle w:val="ListParagraph"/>
                    <w:widowControl w:val="0"/>
                    <w:numPr>
                      <w:ilvl w:val="0"/>
                      <w:numId w:val="27"/>
                    </w:numPr>
                    <w:tabs>
                      <w:tab w:val="left" w:pos="795"/>
                    </w:tabs>
                    <w:autoSpaceDE w:val="0"/>
                    <w:autoSpaceDN w:val="0"/>
                    <w:spacing w:before="39" w:after="0"/>
                    <w:ind w:right="105"/>
                    <w:jc w:val="both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Expert</w:t>
                  </w:r>
                  <w:r w:rsidRPr="0064302C">
                    <w:rPr>
                      <w:rFonts w:cstheme="minorHAnsi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in</w:t>
                  </w:r>
                  <w:r w:rsidRPr="0064302C">
                    <w:rPr>
                      <w:rFonts w:cstheme="minorHAnsi"/>
                      <w:color w:val="000000" w:themeColor="text1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Agile</w:t>
                  </w:r>
                  <w:r w:rsidRPr="0064302C">
                    <w:rPr>
                      <w:rFonts w:cstheme="minorHAnsi"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scrum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Creation</w:t>
                  </w:r>
                  <w:r w:rsidRPr="0064302C">
                    <w:rPr>
                      <w:rFonts w:cstheme="minorHAnsi"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64302C">
                    <w:rPr>
                      <w:rFonts w:cstheme="minorHAnsi"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user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stories</w:t>
                  </w:r>
                  <w:r w:rsidR="00796EB0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96EB0"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and added</w:t>
                  </w:r>
                  <w:r w:rsidR="00796EB0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Acceptance Criteria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,</w:t>
                  </w:r>
                  <w:r w:rsidR="00796EB0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BV &amp; CP,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sprint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and</w:t>
                  </w:r>
                  <w:r w:rsidRPr="0064302C">
                    <w:rPr>
                      <w:rFonts w:cstheme="minorHAnsi"/>
                      <w:color w:val="000000" w:themeColor="text1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product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backlogs,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47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conducted various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sprint meetings, sprint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and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product </w:t>
                  </w:r>
                  <w:r w:rsidR="00796EB0"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burn down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charts,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ensured</w:t>
                  </w:r>
                  <w:r w:rsidRPr="0064302C">
                    <w:rPr>
                      <w:rFonts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DOR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and</w:t>
                  </w:r>
                  <w:r w:rsidRPr="0064302C">
                    <w:rPr>
                      <w:rFonts w:cstheme="minorHAns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DOD</w:t>
                  </w:r>
                  <w:r w:rsidRPr="0064302C">
                    <w:rPr>
                      <w:rFonts w:cstheme="minorHAnsi"/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checklist.</w:t>
                  </w:r>
                </w:p>
                <w:p w:rsidR="00796EB0" w:rsidRPr="0064302C" w:rsidRDefault="006661BE" w:rsidP="0064302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360" w:lineRule="auto"/>
                    <w:jc w:val="both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-1"/>
                      <w:sz w:val="24"/>
                      <w:szCs w:val="24"/>
                    </w:rPr>
                    <w:t>Collaborated with product owner, ME and scrum Master, Also act as a liaison between the technical team and process team under senior BA</w:t>
                  </w:r>
                </w:p>
                <w:p w:rsidR="00313044" w:rsidRPr="004F4E8B" w:rsidRDefault="00313044" w:rsidP="006661BE">
                  <w:pPr>
                    <w:pStyle w:val="Heading1"/>
                    <w:spacing w:before="0"/>
                    <w:rPr>
                      <w:rFonts w:asciiTheme="minorHAnsi" w:hAnsiTheme="minorHAnsi" w:cstheme="minorHAnsi"/>
                      <w:color w:val="2D5294"/>
                    </w:rPr>
                  </w:pPr>
                  <w:r w:rsidRPr="004F4E8B">
                    <w:rPr>
                      <w:rFonts w:asciiTheme="minorHAnsi" w:hAnsiTheme="minorHAnsi" w:cstheme="minorHAnsi"/>
                      <w:color w:val="2D5294"/>
                    </w:rPr>
                    <w:t>WORK</w:t>
                  </w:r>
                  <w:r w:rsidRPr="004F4E8B">
                    <w:rPr>
                      <w:rFonts w:asciiTheme="minorHAnsi" w:hAnsiTheme="minorHAnsi" w:cstheme="minorHAnsi"/>
                      <w:color w:val="2D5294"/>
                      <w:spacing w:val="-7"/>
                    </w:rPr>
                    <w:t xml:space="preserve"> </w:t>
                  </w:r>
                  <w:r w:rsidRPr="004F4E8B">
                    <w:rPr>
                      <w:rFonts w:asciiTheme="minorHAnsi" w:hAnsiTheme="minorHAnsi" w:cstheme="minorHAnsi"/>
                      <w:color w:val="2D5294"/>
                    </w:rPr>
                    <w:t>EXPERIENCE</w:t>
                  </w:r>
                </w:p>
                <w:p w:rsidR="00313044" w:rsidRPr="004F4E8B" w:rsidRDefault="00054ED5" w:rsidP="00054ED5">
                  <w:pPr>
                    <w:pStyle w:val="BodyText"/>
                    <w:ind w:left="343"/>
                    <w:rPr>
                      <w:b/>
                      <w:color w:val="000000" w:themeColor="text1"/>
                      <w:spacing w:val="-7"/>
                      <w:sz w:val="24"/>
                      <w:szCs w:val="24"/>
                    </w:rPr>
                  </w:pPr>
                  <w:r w:rsidRPr="004F4E8B">
                    <w:rPr>
                      <w:b/>
                      <w:color w:val="000000" w:themeColor="text1"/>
                      <w:sz w:val="24"/>
                      <w:szCs w:val="24"/>
                    </w:rPr>
                    <w:t>AXIS</w:t>
                  </w:r>
                  <w:r w:rsidR="004F4E8B" w:rsidRPr="004F4E8B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13044" w:rsidRPr="004F4E8B">
                    <w:rPr>
                      <w:b/>
                      <w:color w:val="000000" w:themeColor="text1"/>
                      <w:sz w:val="24"/>
                      <w:szCs w:val="24"/>
                    </w:rPr>
                    <w:t>BANK</w:t>
                  </w:r>
                  <w:r w:rsidR="00313044" w:rsidRPr="004F4E8B">
                    <w:rPr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CC57B0" w:rsidRPr="004F4E8B">
                    <w:rPr>
                      <w:b/>
                      <w:color w:val="575757"/>
                      <w:sz w:val="24"/>
                      <w:szCs w:val="24"/>
                    </w:rPr>
                    <w:t xml:space="preserve">                        </w:t>
                  </w:r>
                  <w:r w:rsidRPr="004F4E8B">
                    <w:rPr>
                      <w:b/>
                      <w:color w:val="575757"/>
                      <w:sz w:val="24"/>
                      <w:szCs w:val="24"/>
                    </w:rPr>
                    <w:t xml:space="preserve">                       </w:t>
                  </w:r>
                  <w:r w:rsidR="00CC57B0" w:rsidRPr="004F4E8B">
                    <w:rPr>
                      <w:b/>
                      <w:color w:val="575757"/>
                      <w:sz w:val="24"/>
                      <w:szCs w:val="24"/>
                    </w:rPr>
                    <w:t xml:space="preserve">  </w:t>
                  </w:r>
                  <w:r w:rsidR="00A17F15">
                    <w:rPr>
                      <w:b/>
                      <w:color w:val="575757"/>
                      <w:sz w:val="24"/>
                      <w:szCs w:val="24"/>
                    </w:rPr>
                    <w:t xml:space="preserve">       </w:t>
                  </w:r>
                  <w:r w:rsidRPr="004F4E8B">
                    <w:rPr>
                      <w:color w:val="000000" w:themeColor="text1"/>
                      <w:sz w:val="24"/>
                      <w:szCs w:val="24"/>
                    </w:rPr>
                    <w:t>(AUG</w:t>
                  </w:r>
                  <w:r w:rsidR="00313044" w:rsidRPr="004F4E8B">
                    <w:rPr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4F4E8B">
                    <w:rPr>
                      <w:color w:val="000000" w:themeColor="text1"/>
                      <w:sz w:val="24"/>
                      <w:szCs w:val="24"/>
                    </w:rPr>
                    <w:t>2021</w:t>
                  </w:r>
                  <w:r w:rsidR="00313044" w:rsidRPr="004F4E8B">
                    <w:rPr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="00313044" w:rsidRPr="004F4E8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 w:rsidRPr="004F4E8B">
                    <w:rPr>
                      <w:color w:val="000000" w:themeColor="text1"/>
                      <w:sz w:val="24"/>
                      <w:szCs w:val="24"/>
                    </w:rPr>
                    <w:t>NOV 2022</w:t>
                  </w:r>
                  <w:r w:rsidRPr="004F4E8B"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>)</w:t>
                  </w:r>
                </w:p>
                <w:p w:rsidR="00F8272C" w:rsidRDefault="00313044" w:rsidP="0064302C">
                  <w:pPr>
                    <w:spacing w:after="0" w:line="240" w:lineRule="auto"/>
                    <w:ind w:left="343"/>
                    <w:rPr>
                      <w:color w:val="000000" w:themeColor="text1"/>
                      <w:sz w:val="24"/>
                      <w:szCs w:val="24"/>
                    </w:rPr>
                  </w:pPr>
                  <w:r w:rsidRPr="004F4E8B">
                    <w:rPr>
                      <w:b/>
                      <w:color w:val="000000" w:themeColor="text1"/>
                      <w:sz w:val="24"/>
                      <w:szCs w:val="24"/>
                    </w:rPr>
                    <w:t>Designation</w:t>
                  </w:r>
                  <w:r w:rsidRPr="004F4E8B">
                    <w:rPr>
                      <w:color w:val="575757"/>
                      <w:sz w:val="24"/>
                      <w:szCs w:val="24"/>
                    </w:rPr>
                    <w:t>:</w:t>
                  </w:r>
                  <w:r w:rsidRPr="004F4E8B">
                    <w:rPr>
                      <w:color w:val="575757"/>
                      <w:spacing w:val="-7"/>
                      <w:sz w:val="24"/>
                      <w:szCs w:val="24"/>
                    </w:rPr>
                    <w:t xml:space="preserve"> </w:t>
                  </w:r>
                  <w:r w:rsidR="00054ED5" w:rsidRPr="004F4E8B">
                    <w:rPr>
                      <w:color w:val="000000" w:themeColor="text1"/>
                      <w:sz w:val="24"/>
                      <w:szCs w:val="24"/>
                    </w:rPr>
                    <w:t xml:space="preserve">Assistant </w:t>
                  </w:r>
                  <w:r w:rsidR="00054ED5" w:rsidRPr="004F4E8B">
                    <w:rPr>
                      <w:color w:val="000000" w:themeColor="text1"/>
                      <w:spacing w:val="-8"/>
                      <w:sz w:val="24"/>
                      <w:szCs w:val="24"/>
                    </w:rPr>
                    <w:t>Manager</w:t>
                  </w:r>
                  <w:r w:rsidRPr="004F4E8B">
                    <w:rPr>
                      <w:color w:val="000000" w:themeColor="text1"/>
                      <w:spacing w:val="-8"/>
                      <w:sz w:val="24"/>
                      <w:szCs w:val="24"/>
                    </w:rPr>
                    <w:t xml:space="preserve"> </w:t>
                  </w:r>
                  <w:r w:rsidRPr="004F4E8B">
                    <w:rPr>
                      <w:color w:val="000000" w:themeColor="text1"/>
                      <w:sz w:val="24"/>
                      <w:szCs w:val="24"/>
                    </w:rPr>
                    <w:t>(Operations)</w:t>
                  </w:r>
                </w:p>
                <w:p w:rsidR="004F4E8B" w:rsidRPr="00F8272C" w:rsidRDefault="004F4E8B" w:rsidP="0064302C">
                  <w:pPr>
                    <w:spacing w:before="161" w:after="0" w:line="240" w:lineRule="auto"/>
                    <w:ind w:left="343"/>
                    <w:rPr>
                      <w:color w:val="000000" w:themeColor="text1"/>
                      <w:sz w:val="24"/>
                      <w:szCs w:val="24"/>
                    </w:rPr>
                  </w:pPr>
                  <w:r w:rsidRPr="004F4E8B">
                    <w:rPr>
                      <w:b/>
                      <w:color w:val="000000" w:themeColor="text1"/>
                      <w:sz w:val="24"/>
                      <w:szCs w:val="24"/>
                    </w:rPr>
                    <w:t>Role</w:t>
                  </w:r>
                  <w:r w:rsidR="0064302C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64302C">
                    <w:rPr>
                      <w:color w:val="000000" w:themeColor="text1"/>
                      <w:sz w:val="24"/>
                      <w:szCs w:val="24"/>
                    </w:rPr>
                    <w:t>Business</w:t>
                  </w:r>
                  <w:r w:rsidRPr="004F4E8B">
                    <w:rPr>
                      <w:rFonts w:eastAsia="Arial"/>
                      <w:color w:val="000000" w:themeColor="text1"/>
                      <w:sz w:val="24"/>
                      <w:szCs w:val="24"/>
                    </w:rPr>
                    <w:t xml:space="preserve"> analyst</w:t>
                  </w:r>
                </w:p>
                <w:p w:rsidR="00313044" w:rsidRPr="006661BE" w:rsidRDefault="00313044" w:rsidP="0064302C">
                  <w:pPr>
                    <w:pStyle w:val="BodyText"/>
                    <w:spacing w:before="163"/>
                    <w:ind w:left="343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 w:rsidRPr="004F4E8B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Project</w:t>
                  </w:r>
                  <w:r w:rsidRPr="004F4E8B">
                    <w:rPr>
                      <w:b/>
                      <w:color w:val="000000" w:themeColor="text1"/>
                      <w:spacing w:val="-9"/>
                      <w:sz w:val="24"/>
                      <w:szCs w:val="24"/>
                      <w:u w:color="575757"/>
                    </w:rPr>
                    <w:t xml:space="preserve"> </w:t>
                  </w:r>
                  <w:r w:rsidRPr="004F4E8B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1</w:t>
                  </w:r>
                  <w:r w:rsidR="004F4E8B" w:rsidRPr="004F4E8B">
                    <w:rPr>
                      <w:color w:val="575757"/>
                      <w:sz w:val="24"/>
                      <w:szCs w:val="24"/>
                      <w:u w:color="575757"/>
                    </w:rPr>
                    <w:t xml:space="preserve">: </w:t>
                  </w:r>
                  <w:r w:rsidR="004F4E8B" w:rsidRPr="006661BE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E-SOFTEX SOFTWARE</w:t>
                  </w:r>
                </w:p>
                <w:p w:rsidR="0064302C" w:rsidRPr="004F4E8B" w:rsidRDefault="0064302C" w:rsidP="0064302C">
                  <w:pPr>
                    <w:pStyle w:val="BodyText"/>
                    <w:spacing w:before="163"/>
                    <w:ind w:left="343"/>
                    <w:rPr>
                      <w:color w:val="000000" w:themeColor="text1"/>
                      <w:sz w:val="24"/>
                      <w:szCs w:val="24"/>
                    </w:rPr>
                  </w:pPr>
                  <w:r w:rsidRPr="0064302C">
                    <w:rPr>
                      <w:color w:val="000000" w:themeColor="text1"/>
                      <w:sz w:val="24"/>
                      <w:szCs w:val="24"/>
                    </w:rPr>
                    <w:t>•</w:t>
                  </w:r>
                  <w:r w:rsidRPr="0064302C">
                    <w:rPr>
                      <w:color w:val="000000" w:themeColor="text1"/>
                      <w:sz w:val="24"/>
                      <w:szCs w:val="24"/>
                    </w:rPr>
                    <w:tab/>
                    <w:t>Project is about, the banking sector which is undergoing significant digital transformation. Financial institutions are looking to enhance their service offerings by leveraging software solutions like E-Soft-X, which can improve operations, streamline processes, and offer better customer experiences.</w:t>
                  </w:r>
                </w:p>
                <w:p w:rsidR="006661BE" w:rsidRPr="006661BE" w:rsidRDefault="006661BE" w:rsidP="006661BE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b/>
                      <w:sz w:val="24"/>
                      <w:szCs w:val="24"/>
                    </w:rPr>
                  </w:pPr>
                  <w:r w:rsidRPr="006661BE">
                    <w:rPr>
                      <w:b/>
                      <w:sz w:val="24"/>
                      <w:szCs w:val="24"/>
                    </w:rPr>
                    <w:t xml:space="preserve">    Responsibilities:</w:t>
                  </w:r>
                </w:p>
                <w:p w:rsidR="006661BE" w:rsidRPr="006661BE" w:rsidRDefault="006661BE" w:rsidP="006661BE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sz w:val="24"/>
                      <w:szCs w:val="24"/>
                    </w:rPr>
                  </w:pPr>
                  <w:r>
                    <w:t>•</w:t>
                  </w:r>
                  <w:r w:rsidRPr="006661BE">
                    <w:rPr>
                      <w:sz w:val="24"/>
                      <w:szCs w:val="24"/>
                    </w:rPr>
                    <w:t xml:space="preserve">Created </w:t>
                  </w:r>
                  <w:r w:rsidRPr="00113B6B">
                    <w:rPr>
                      <w:b/>
                      <w:sz w:val="24"/>
                      <w:szCs w:val="24"/>
                    </w:rPr>
                    <w:t>User Stories</w:t>
                  </w:r>
                  <w:r w:rsidRPr="006661BE">
                    <w:rPr>
                      <w:sz w:val="24"/>
                      <w:szCs w:val="24"/>
                    </w:rPr>
                    <w:t xml:space="preserve"> in </w:t>
                  </w:r>
                  <w:r w:rsidRPr="00113B6B">
                    <w:rPr>
                      <w:b/>
                      <w:sz w:val="24"/>
                      <w:szCs w:val="24"/>
                    </w:rPr>
                    <w:t>Product Backlog using JIRA</w:t>
                  </w:r>
                  <w:r w:rsidRPr="006661BE">
                    <w:rPr>
                      <w:sz w:val="24"/>
                      <w:szCs w:val="24"/>
                    </w:rPr>
                    <w:t xml:space="preserve">. Conducted </w:t>
                  </w:r>
                  <w:r w:rsidRPr="00113B6B">
                    <w:rPr>
                      <w:b/>
                      <w:sz w:val="24"/>
                      <w:szCs w:val="24"/>
                    </w:rPr>
                    <w:t>Sprint Planning Meeting</w:t>
                  </w:r>
                  <w:r w:rsidRPr="006661BE">
                    <w:rPr>
                      <w:sz w:val="24"/>
                      <w:szCs w:val="24"/>
                    </w:rPr>
                    <w:t xml:space="preserve"> to define the work for the upcoming sprint and get </w:t>
                  </w:r>
                  <w:r w:rsidRPr="00113B6B">
                    <w:rPr>
                      <w:b/>
                      <w:sz w:val="24"/>
                      <w:szCs w:val="24"/>
                    </w:rPr>
                    <w:t>story points &amp; Acceptance Criteria</w:t>
                  </w:r>
                  <w:r w:rsidRPr="006661BE">
                    <w:rPr>
                      <w:sz w:val="24"/>
                      <w:szCs w:val="24"/>
                    </w:rPr>
                    <w:t xml:space="preserve"> to ensure </w:t>
                  </w:r>
                  <w:r w:rsidRPr="00113B6B">
                    <w:rPr>
                      <w:b/>
                      <w:sz w:val="24"/>
                      <w:szCs w:val="24"/>
                    </w:rPr>
                    <w:t>Definition of Ready.</w:t>
                  </w:r>
                </w:p>
                <w:p w:rsidR="006661BE" w:rsidRPr="006661BE" w:rsidRDefault="006661BE" w:rsidP="006661BE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sz w:val="24"/>
                      <w:szCs w:val="24"/>
                    </w:rPr>
                  </w:pPr>
                  <w:r w:rsidRPr="006661BE">
                    <w:rPr>
                      <w:sz w:val="24"/>
                      <w:szCs w:val="24"/>
                    </w:rPr>
                    <w:t>•</w:t>
                  </w:r>
                  <w:r w:rsidRPr="006661BE">
                    <w:rPr>
                      <w:sz w:val="24"/>
                      <w:szCs w:val="24"/>
                    </w:rPr>
                    <w:t xml:space="preserve">Conducted </w:t>
                  </w:r>
                  <w:r w:rsidRPr="00113B6B">
                    <w:rPr>
                      <w:b/>
                      <w:sz w:val="24"/>
                      <w:szCs w:val="24"/>
                    </w:rPr>
                    <w:t>Daily Scrum meetings</w:t>
                  </w:r>
                  <w:r w:rsidRPr="006661BE">
                    <w:rPr>
                      <w:sz w:val="24"/>
                      <w:szCs w:val="24"/>
                    </w:rPr>
                    <w:t xml:space="preserve"> to know the progress of work on a day-to- day basis.</w:t>
                  </w:r>
                </w:p>
                <w:p w:rsidR="00E535D0" w:rsidRPr="006661BE" w:rsidRDefault="006661BE" w:rsidP="006661BE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sz w:val="24"/>
                      <w:szCs w:val="24"/>
                    </w:rPr>
                  </w:pPr>
                  <w:r w:rsidRPr="006661BE">
                    <w:rPr>
                      <w:sz w:val="24"/>
                      <w:szCs w:val="24"/>
                    </w:rPr>
                    <w:t>•</w:t>
                  </w:r>
                  <w:r w:rsidRPr="006661BE">
                    <w:rPr>
                      <w:sz w:val="24"/>
                      <w:szCs w:val="24"/>
                    </w:rPr>
                    <w:t xml:space="preserve">Updated </w:t>
                  </w:r>
                  <w:r w:rsidRPr="00113B6B">
                    <w:rPr>
                      <w:b/>
                      <w:sz w:val="24"/>
                      <w:szCs w:val="24"/>
                    </w:rPr>
                    <w:t xml:space="preserve">Stakeholders </w:t>
                  </w:r>
                  <w:r w:rsidRPr="006661BE">
                    <w:rPr>
                      <w:sz w:val="24"/>
                      <w:szCs w:val="24"/>
                    </w:rPr>
                    <w:t xml:space="preserve">about the progress of the work through </w:t>
                  </w:r>
                  <w:r w:rsidRPr="00113B6B">
                    <w:rPr>
                      <w:b/>
                      <w:sz w:val="24"/>
                      <w:szCs w:val="24"/>
                    </w:rPr>
                    <w:t>sprint</w:t>
                  </w:r>
                  <w:r w:rsidRPr="006661BE">
                    <w:rPr>
                      <w:sz w:val="24"/>
                      <w:szCs w:val="24"/>
                    </w:rPr>
                    <w:t xml:space="preserve"> and </w:t>
                  </w:r>
                  <w:r w:rsidRPr="00113B6B">
                    <w:rPr>
                      <w:b/>
                      <w:sz w:val="24"/>
                      <w:szCs w:val="24"/>
                    </w:rPr>
                    <w:t>product burn down charts.</w:t>
                  </w:r>
                </w:p>
                <w:p w:rsidR="006661BE" w:rsidRPr="006661BE" w:rsidRDefault="006661BE" w:rsidP="006661BE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•</w:t>
                  </w:r>
                  <w:r w:rsidRPr="006661BE">
                    <w:rPr>
                      <w:sz w:val="24"/>
                      <w:szCs w:val="24"/>
                    </w:rPr>
                    <w:t xml:space="preserve">Assisted in </w:t>
                  </w:r>
                  <w:r w:rsidRPr="00113B6B">
                    <w:rPr>
                      <w:b/>
                      <w:sz w:val="24"/>
                      <w:szCs w:val="24"/>
                    </w:rPr>
                    <w:t>development and testing</w:t>
                  </w:r>
                  <w:r w:rsidRPr="006661BE">
                    <w:rPr>
                      <w:sz w:val="24"/>
                      <w:szCs w:val="24"/>
                    </w:rPr>
                    <w:t xml:space="preserve"> &amp; ensured </w:t>
                  </w:r>
                  <w:r w:rsidRPr="00113B6B">
                    <w:rPr>
                      <w:b/>
                      <w:sz w:val="24"/>
                      <w:szCs w:val="24"/>
                    </w:rPr>
                    <w:t>Definition Of Done.</w:t>
                  </w:r>
                </w:p>
                <w:p w:rsidR="006661BE" w:rsidRPr="006661BE" w:rsidRDefault="006661BE" w:rsidP="006661BE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sz w:val="24"/>
                      <w:szCs w:val="24"/>
                    </w:rPr>
                  </w:pPr>
                </w:p>
                <w:p w:rsidR="00CC57B0" w:rsidRDefault="00CC57B0" w:rsidP="0064302C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before="4" w:after="0" w:line="279" w:lineRule="exact"/>
                    <w:jc w:val="both"/>
                  </w:pPr>
                </w:p>
                <w:p w:rsidR="00CC57B0" w:rsidRDefault="00CC57B0" w:rsidP="00E535D0">
                  <w:pPr>
                    <w:pStyle w:val="Heading2"/>
                    <w:spacing w:line="267" w:lineRule="exact"/>
                    <w:ind w:left="4538" w:right="4168"/>
                  </w:pPr>
                </w:p>
                <w:p w:rsidR="00CC57B0" w:rsidRPr="00313044" w:rsidRDefault="00CC57B0" w:rsidP="00CC57B0">
                  <w:pPr>
                    <w:jc w:val="both"/>
                  </w:pPr>
                </w:p>
                <w:p w:rsidR="00313044" w:rsidRPr="00313044" w:rsidRDefault="00313044" w:rsidP="00313044"/>
              </w:txbxContent>
            </v:textbox>
          </v:shape>
        </w:pict>
      </w:r>
      <w:r w:rsidRPr="00AF13AE">
        <w:rPr>
          <w:noProof/>
        </w:rPr>
        <w:pict>
          <v:shape id="_x0000_s1047" type="#_x0000_t202" style="position:absolute;margin-left:148.5pt;margin-top:-59.25pt;width:384.75pt;height:54.75pt;z-index:251667456" stroked="f">
            <v:textbox>
              <w:txbxContent>
                <w:p w:rsidR="000F1888" w:rsidRPr="00313044" w:rsidRDefault="000F1888" w:rsidP="00313044">
                  <w:pPr>
                    <w:pStyle w:val="Title"/>
                    <w:jc w:val="center"/>
                  </w:pPr>
                  <w:r w:rsidRPr="00313044">
                    <w:t>B N SHOBA</w:t>
                  </w:r>
                </w:p>
                <w:p w:rsidR="000F1888" w:rsidRPr="00313044" w:rsidRDefault="000F1888" w:rsidP="00313044">
                  <w:pPr>
                    <w:pStyle w:val="Title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313044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BUSINESS ANALYST</w:t>
                  </w:r>
                </w:p>
              </w:txbxContent>
            </v:textbox>
          </v:shape>
        </w:pict>
      </w:r>
      <w:r w:rsidR="00750D5F" w:rsidRPr="00AF13AE">
        <w:rPr>
          <w:noProof/>
        </w:rPr>
        <w:pict>
          <v:rect id="_x0000_s1026" style="position:absolute;margin-left:-80.25pt;margin-top:-82.5pt;width:205.5pt;height:798.75pt;z-index:251658240" fillcolor="#3f3151 [1607]" stroked="f" strokecolor="#f2f2f2 [3041]" strokeweight="3pt">
            <v:shadow on="t" type="perspective" color="#3f3151 [1607]" opacity=".5" offset="1pt" offset2="-1pt"/>
          </v:rect>
        </w:pict>
      </w:r>
      <w:r w:rsidR="00EF4B64" w:rsidRPr="00AF13AE">
        <w:rPr>
          <w:noProof/>
        </w:rPr>
        <w:pict>
          <v:shape id="_x0000_s1032" type="#_x0000_t202" style="position:absolute;margin-left:-60pt;margin-top:12.75pt;width:170.25pt;height:173.25pt;z-index:251660288" fillcolor="#3f3151 [1607]" strokecolor="#3f3151 [1607]">
            <v:textbox style="mso-next-textbox:#_x0000_s1032">
              <w:txbxContent>
                <w:p w:rsidR="00F31058" w:rsidRDefault="00F31058" w:rsidP="00CB48AF">
                  <w:pPr>
                    <w:spacing w:after="0" w:line="286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CORE</w:t>
                  </w:r>
                  <w:r>
                    <w:rPr>
                      <w:b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COMPETENCY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after="0" w:line="228" w:lineRule="auto"/>
                    <w:ind w:right="829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Business</w:t>
                  </w:r>
                  <w:r>
                    <w:rPr>
                      <w:color w:val="FFFFFF"/>
                      <w:spacing w:val="-7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Analyst</w:t>
                  </w:r>
                  <w:r w:rsidRPr="00F31058">
                    <w:rPr>
                      <w:color w:val="FFFFFF"/>
                      <w:spacing w:val="-4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Planning</w:t>
                  </w:r>
                  <w:r w:rsidRPr="00F31058">
                    <w:rPr>
                      <w:color w:val="FFFFFF"/>
                      <w:spacing w:val="-2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&amp;</w:t>
                  </w:r>
                  <w:r w:rsidRPr="00F31058">
                    <w:rPr>
                      <w:color w:val="FFFFFF"/>
                      <w:spacing w:val="-47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monitoring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before="10" w:after="0" w:line="272" w:lineRule="exact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Elicitation</w:t>
                  </w:r>
                  <w:r w:rsidRPr="00F31058">
                    <w:rPr>
                      <w:color w:val="FFFFFF"/>
                      <w:spacing w:val="-8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&amp;</w:t>
                  </w:r>
                  <w:r w:rsidRPr="00F31058">
                    <w:rPr>
                      <w:color w:val="FFFFFF"/>
                      <w:spacing w:val="-7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Collaboration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after="0" w:line="269" w:lineRule="exact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Requirement</w:t>
                  </w:r>
                  <w:r w:rsidRPr="00F31058">
                    <w:rPr>
                      <w:color w:val="FFFFFF"/>
                      <w:spacing w:val="-6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Life</w:t>
                  </w:r>
                  <w:r w:rsidRPr="00F31058">
                    <w:rPr>
                      <w:color w:val="FFFFFF"/>
                      <w:spacing w:val="-6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Cycle</w:t>
                  </w:r>
                  <w:r w:rsidRPr="00F31058">
                    <w:rPr>
                      <w:color w:val="FFFFFF"/>
                      <w:spacing w:val="-3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Management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after="0" w:line="269" w:lineRule="exact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Strategy</w:t>
                  </w:r>
                  <w:r w:rsidRPr="00F31058">
                    <w:rPr>
                      <w:color w:val="FFFFFF"/>
                      <w:spacing w:val="-8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Analysis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after="0" w:line="264" w:lineRule="exact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Requirements</w:t>
                  </w:r>
                  <w:r w:rsidRPr="00F31058">
                    <w:rPr>
                      <w:color w:val="FFFFFF"/>
                      <w:spacing w:val="-7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Gathering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before="2" w:after="0" w:line="228" w:lineRule="auto"/>
                    <w:ind w:right="448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Requirements</w:t>
                  </w:r>
                  <w:r w:rsidRPr="00F31058">
                    <w:rPr>
                      <w:color w:val="FFFFFF"/>
                      <w:spacing w:val="-4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Analysis</w:t>
                  </w:r>
                  <w:r w:rsidRPr="00F31058">
                    <w:rPr>
                      <w:color w:val="FFFFFF"/>
                      <w:spacing w:val="-4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&amp;</w:t>
                  </w:r>
                  <w:r w:rsidRPr="00F31058">
                    <w:rPr>
                      <w:color w:val="FFFFFF"/>
                      <w:spacing w:val="-5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Design</w:t>
                  </w:r>
                  <w:r w:rsidRPr="00F31058">
                    <w:rPr>
                      <w:color w:val="FFFFFF"/>
                      <w:spacing w:val="-46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Definition</w:t>
                  </w:r>
                </w:p>
                <w:p w:rsidR="00F31058" w:rsidRPr="00F31058" w:rsidRDefault="00F31058" w:rsidP="00CB48AF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autoSpaceDE w:val="0"/>
                    <w:autoSpaceDN w:val="0"/>
                    <w:spacing w:before="3" w:after="0" w:line="240" w:lineRule="auto"/>
                    <w:rPr>
                      <w:sz w:val="24"/>
                      <w:szCs w:val="24"/>
                    </w:rPr>
                  </w:pPr>
                  <w:r w:rsidRPr="00F31058">
                    <w:rPr>
                      <w:color w:val="FFFFFF"/>
                      <w:sz w:val="24"/>
                      <w:szCs w:val="24"/>
                    </w:rPr>
                    <w:t>Solution</w:t>
                  </w:r>
                  <w:r w:rsidRPr="00F31058">
                    <w:rPr>
                      <w:color w:val="FFFFFF"/>
                      <w:spacing w:val="-7"/>
                      <w:sz w:val="24"/>
                      <w:szCs w:val="24"/>
                    </w:rPr>
                    <w:t xml:space="preserve"> </w:t>
                  </w:r>
                  <w:r w:rsidRPr="00F31058">
                    <w:rPr>
                      <w:color w:val="FFFFFF"/>
                      <w:sz w:val="24"/>
                      <w:szCs w:val="24"/>
                    </w:rPr>
                    <w:t>Evaluation</w:t>
                  </w:r>
                </w:p>
                <w:p w:rsidR="00F31058" w:rsidRPr="00E01993" w:rsidRDefault="00F31058" w:rsidP="00F31058"/>
              </w:txbxContent>
            </v:textbox>
          </v:shape>
        </w:pict>
      </w:r>
      <w:r w:rsidR="00EF4B64" w:rsidRPr="00AF13AE">
        <w:rPr>
          <w:noProof/>
        </w:rPr>
        <w:pict>
          <v:shape id="_x0000_s1027" type="#_x0000_t202" style="position:absolute;margin-left:-66pt;margin-top:-63.75pt;width:150.75pt;height:76.5pt;z-index:251659264" fillcolor="#3f3151 [1607]" strokecolor="#3f3151 [1607]">
            <v:textbox style="mso-next-textbox:#_x0000_s1027">
              <w:txbxContent>
                <w:p w:rsidR="00AB4F0A" w:rsidRPr="004471B6" w:rsidRDefault="00A9654F" w:rsidP="00CB48AF">
                  <w:pPr>
                    <w:pStyle w:val="Heading1"/>
                    <w:spacing w:before="0"/>
                    <w:rPr>
                      <w:rFonts w:asciiTheme="minorHAnsi" w:hAnsiTheme="minorHAnsi" w:cstheme="minorHAnsi"/>
                      <w:color w:val="FFFFFF" w:themeColor="background1"/>
                    </w:rPr>
                  </w:pPr>
                  <w:r w:rsidRPr="004471B6">
                    <w:rPr>
                      <w:rFonts w:asciiTheme="minorHAnsi" w:hAnsiTheme="minorHAnsi" w:cstheme="minorHAnsi"/>
                      <w:color w:val="FFFFFF" w:themeColor="background1"/>
                    </w:rPr>
                    <w:t>CONTACT</w:t>
                  </w:r>
                  <w:r w:rsidR="004471B6">
                    <w:rPr>
                      <w:rFonts w:asciiTheme="minorHAnsi" w:hAnsiTheme="minorHAnsi" w:cstheme="minorHAnsi"/>
                      <w:color w:val="FFFFFF" w:themeColor="background1"/>
                    </w:rPr>
                    <w:t xml:space="preserve"> DETAILS</w:t>
                  </w:r>
                </w:p>
                <w:p w:rsidR="00E01993" w:rsidRPr="004471B6" w:rsidRDefault="00E01993" w:rsidP="00CB48AF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</w:pPr>
                  <w:r w:rsidRPr="004471B6"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  <w:t>PHONE</w:t>
                  </w:r>
                  <w:r w:rsidR="00EF4B64"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4471B6"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  <w:t>+91 8247623536</w:t>
                  </w:r>
                </w:p>
                <w:p w:rsidR="00E01993" w:rsidRPr="004471B6" w:rsidRDefault="00AF13AE" w:rsidP="00CB48AF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</w:pPr>
                  <w:hyperlink r:id="rId8" w:history="1">
                    <w:r w:rsidR="00E01993" w:rsidRPr="004471B6">
                      <w:rPr>
                        <w:rStyle w:val="Hyperlink"/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>Shobasukruthi@gmail.com</w:t>
                    </w:r>
                  </w:hyperlink>
                </w:p>
                <w:p w:rsidR="004471B6" w:rsidRPr="004471B6" w:rsidRDefault="004471B6" w:rsidP="00CB48AF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4471B6">
                    <w:rPr>
                      <w:rFonts w:cstheme="minorHAnsi"/>
                      <w:sz w:val="24"/>
                      <w:szCs w:val="24"/>
                    </w:rPr>
                    <w:t>Hyderabad</w:t>
                  </w:r>
                </w:p>
                <w:p w:rsidR="00E01993" w:rsidRPr="00E01993" w:rsidRDefault="00E01993" w:rsidP="00CB48AF">
                  <w:pPr>
                    <w:spacing w:after="0"/>
                  </w:pPr>
                </w:p>
              </w:txbxContent>
            </v:textbox>
          </v:shape>
        </w:pict>
      </w:r>
      <w:r w:rsidR="00AF13AE" w:rsidRPr="00AF13AE">
        <w:rPr>
          <w:noProof/>
        </w:rPr>
        <w:pict>
          <v:shape id="_x0000_s1046" type="#_x0000_t202" style="position:absolute;margin-left:-71.25pt;margin-top:-1in;width:610.5pt;height:115.5pt;z-index:251657215" stroked="f">
            <v:textbox>
              <w:txbxContent>
                <w:p w:rsidR="000F1888" w:rsidRDefault="000F1888"/>
              </w:txbxContent>
            </v:textbox>
          </v:shape>
        </w:pict>
      </w:r>
      <w:r w:rsidR="00A9654F">
        <w:rPr>
          <w:rFonts w:ascii="Webdings" w:hAnsi="Webdings"/>
          <w:color w:val="FFFFFF"/>
          <w:sz w:val="24"/>
        </w:rPr>
        <w:t></w:t>
      </w:r>
      <w:r w:rsidR="00A9654F">
        <w:rPr>
          <w:rFonts w:ascii="Webdings" w:hAnsi="Webdings"/>
          <w:color w:val="FFFFFF"/>
          <w:sz w:val="24"/>
        </w:rPr>
        <w:t></w:t>
      </w: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CB48AF">
      <w:pPr>
        <w:rPr>
          <w:rFonts w:ascii="Webdings" w:hAnsi="Webdings"/>
          <w:color w:val="FFFFFF"/>
          <w:sz w:val="24"/>
        </w:rPr>
      </w:pPr>
      <w:r w:rsidRPr="00AF13AE">
        <w:rPr>
          <w:noProof/>
        </w:rPr>
        <w:pict>
          <v:shape id="_x0000_s1033" type="#_x0000_t202" style="position:absolute;margin-left:-69.75pt;margin-top:6.1pt;width:195pt;height:182.25pt;z-index:251661312" fillcolor="#3f3151 [1607]" strokecolor="#3f3151 [1607]">
            <v:textbox style="mso-next-textbox:#_x0000_s1033">
              <w:txbxContent>
                <w:p w:rsidR="00F31058" w:rsidRDefault="00EF4B64" w:rsidP="00CB48AF">
                  <w:pPr>
                    <w:spacing w:line="286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 xml:space="preserve">       </w:t>
                  </w:r>
                  <w:r w:rsidR="00F31058">
                    <w:rPr>
                      <w:b/>
                      <w:color w:val="FFFFFF"/>
                      <w:sz w:val="28"/>
                    </w:rPr>
                    <w:t>TECHNICAL SKILLS</w:t>
                  </w:r>
                </w:p>
                <w:p w:rsidR="00F31058" w:rsidRPr="00EF4B64" w:rsidRDefault="00CB48AF" w:rsidP="00EF4B6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color w:val="FFFFFF"/>
                      <w:sz w:val="24"/>
                      <w:szCs w:val="24"/>
                    </w:rPr>
                  </w:pPr>
                  <w:r w:rsidRPr="00EF4B64">
                    <w:rPr>
                      <w:color w:val="FFFFFF"/>
                      <w:sz w:val="24"/>
                      <w:szCs w:val="24"/>
                    </w:rPr>
                    <w:t>Operating systems: windows 7 &amp;</w:t>
                  </w:r>
                  <w:r w:rsidR="00F31058" w:rsidRPr="00EF4B64">
                    <w:rPr>
                      <w:color w:val="FFFFFF"/>
                      <w:sz w:val="24"/>
                      <w:szCs w:val="24"/>
                    </w:rPr>
                    <w:t>10</w:t>
                  </w:r>
                </w:p>
                <w:p w:rsidR="00F31058" w:rsidRPr="00EF4B64" w:rsidRDefault="00F31058" w:rsidP="00EF4B6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color w:val="FFFFFF"/>
                      <w:sz w:val="24"/>
                      <w:szCs w:val="24"/>
                    </w:rPr>
                  </w:pPr>
                  <w:r w:rsidRPr="00EF4B64">
                    <w:rPr>
                      <w:color w:val="FFFFFF"/>
                      <w:sz w:val="24"/>
                      <w:szCs w:val="24"/>
                    </w:rPr>
                    <w:t>Modeling tools: Ms visio</w:t>
                  </w:r>
                </w:p>
                <w:p w:rsidR="00F31058" w:rsidRPr="00EF4B64" w:rsidRDefault="00F31058" w:rsidP="00EF4B6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color w:val="FFFFFF"/>
                      <w:sz w:val="24"/>
                      <w:szCs w:val="24"/>
                    </w:rPr>
                  </w:pPr>
                  <w:r w:rsidRPr="00EF4B64">
                    <w:rPr>
                      <w:color w:val="FFFFFF"/>
                      <w:sz w:val="24"/>
                      <w:szCs w:val="24"/>
                    </w:rPr>
                    <w:t>Prototyping: Balasmic &amp; Axure</w:t>
                  </w:r>
                </w:p>
                <w:p w:rsidR="00F31058" w:rsidRPr="00EF4B64" w:rsidRDefault="00F31058" w:rsidP="00EF4B6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color w:val="FFFFFF"/>
                      <w:sz w:val="24"/>
                      <w:szCs w:val="24"/>
                    </w:rPr>
                  </w:pPr>
                  <w:r w:rsidRPr="00EF4B64">
                    <w:rPr>
                      <w:color w:val="FFFFFF"/>
                      <w:sz w:val="24"/>
                      <w:szCs w:val="24"/>
                    </w:rPr>
                    <w:t xml:space="preserve">Documentation: MS office suite </w:t>
                  </w:r>
                </w:p>
                <w:p w:rsidR="00016DE7" w:rsidRPr="00EF4B64" w:rsidRDefault="00016DE7" w:rsidP="00EF4B6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color w:val="FFFFFF"/>
                      <w:sz w:val="24"/>
                      <w:szCs w:val="24"/>
                    </w:rPr>
                  </w:pPr>
                  <w:r w:rsidRPr="00EF4B64">
                    <w:rPr>
                      <w:color w:val="FFFFFF"/>
                      <w:sz w:val="24"/>
                      <w:szCs w:val="24"/>
                    </w:rPr>
                    <w:t>Project management tools: JIRA &amp; Trello</w:t>
                  </w:r>
                </w:p>
                <w:p w:rsidR="00016DE7" w:rsidRPr="00EF4B64" w:rsidRDefault="00016DE7" w:rsidP="00EF4B6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color w:val="FFFFFF"/>
                      <w:sz w:val="24"/>
                      <w:szCs w:val="24"/>
                    </w:rPr>
                  </w:pPr>
                  <w:r w:rsidRPr="00EF4B64">
                    <w:rPr>
                      <w:color w:val="FFFFFF"/>
                      <w:sz w:val="24"/>
                      <w:szCs w:val="24"/>
                    </w:rPr>
                    <w:t>Database: SQL,Power BI ,Tableau</w:t>
                  </w:r>
                </w:p>
                <w:p w:rsidR="00016DE7" w:rsidRDefault="00016DE7" w:rsidP="00016DE7">
                  <w:pPr>
                    <w:spacing w:after="0"/>
                    <w:rPr>
                      <w:color w:val="FFFFFF"/>
                      <w:sz w:val="24"/>
                      <w:szCs w:val="24"/>
                    </w:rPr>
                  </w:pPr>
                </w:p>
                <w:p w:rsidR="00016DE7" w:rsidRPr="00E01993" w:rsidRDefault="00016DE7" w:rsidP="00F31058"/>
              </w:txbxContent>
            </v:textbox>
          </v:shape>
        </w:pict>
      </w: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EF4B64">
      <w:pPr>
        <w:rPr>
          <w:rFonts w:ascii="Webdings" w:hAnsi="Webdings"/>
          <w:color w:val="FFFFFF"/>
          <w:sz w:val="24"/>
        </w:rPr>
      </w:pPr>
      <w:r w:rsidRPr="00AF13AE">
        <w:rPr>
          <w:noProof/>
        </w:rPr>
        <w:pict>
          <v:shape id="_x0000_s1034" type="#_x0000_t202" style="position:absolute;margin-left:-71.25pt;margin-top:6.95pt;width:165pt;height:112.5pt;z-index:251662336" fillcolor="#3f3151 [1607]" strokecolor="#3f3151 [1607]">
            <v:textbox style="mso-next-textbox:#_x0000_s1034">
              <w:txbxContent>
                <w:p w:rsidR="00016DE7" w:rsidRPr="004F4E8B" w:rsidRDefault="00016DE7" w:rsidP="00CB48AF">
                  <w:pPr>
                    <w:spacing w:after="0" w:line="286" w:lineRule="exact"/>
                    <w:rPr>
                      <w:b/>
                      <w:sz w:val="28"/>
                    </w:rPr>
                  </w:pPr>
                  <w:r w:rsidRPr="004F4E8B">
                    <w:rPr>
                      <w:b/>
                      <w:color w:val="FFFFFF"/>
                      <w:sz w:val="28"/>
                    </w:rPr>
                    <w:t>SOFT SKILLS</w:t>
                  </w:r>
                </w:p>
                <w:p w:rsidR="00016DE7" w:rsidRPr="00EF4B64" w:rsidRDefault="00016DE7" w:rsidP="00EF4B64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F4B64">
                    <w:rPr>
                      <w:b/>
                      <w:sz w:val="24"/>
                      <w:szCs w:val="24"/>
                    </w:rPr>
                    <w:t>Cohesive team worker</w:t>
                  </w:r>
                </w:p>
                <w:p w:rsidR="00016DE7" w:rsidRPr="00EF4B64" w:rsidRDefault="00016DE7" w:rsidP="00EF4B64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F4B64">
                    <w:rPr>
                      <w:b/>
                      <w:sz w:val="24"/>
                      <w:szCs w:val="24"/>
                    </w:rPr>
                    <w:t>Self motivated person</w:t>
                  </w:r>
                </w:p>
                <w:p w:rsidR="00016DE7" w:rsidRPr="00EF4B64" w:rsidRDefault="00016DE7" w:rsidP="00EF4B64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F4B64">
                    <w:rPr>
                      <w:b/>
                      <w:sz w:val="24"/>
                      <w:szCs w:val="24"/>
                    </w:rPr>
                    <w:t>Active listener</w:t>
                  </w:r>
                </w:p>
                <w:p w:rsidR="00016DE7" w:rsidRPr="00EF4B64" w:rsidRDefault="00016DE7" w:rsidP="00EF4B64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F4B64">
                    <w:rPr>
                      <w:b/>
                      <w:sz w:val="24"/>
                      <w:szCs w:val="24"/>
                    </w:rPr>
                    <w:t>Have good Presentation skills</w:t>
                  </w:r>
                </w:p>
                <w:p w:rsidR="00123BDB" w:rsidRPr="00CB48AF" w:rsidRDefault="00123BDB" w:rsidP="00CB48A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EF4B64">
      <w:pPr>
        <w:rPr>
          <w:rFonts w:ascii="Webdings" w:hAnsi="Webdings"/>
          <w:color w:val="FFFFFF"/>
          <w:sz w:val="24"/>
        </w:rPr>
      </w:pPr>
      <w:r>
        <w:rPr>
          <w:rFonts w:ascii="Webdings" w:hAnsi="Webdings"/>
          <w:noProof/>
          <w:color w:val="FFFFFF"/>
          <w:sz w:val="24"/>
        </w:rPr>
        <w:pict>
          <v:shape id="_x0000_s1036" type="#_x0000_t202" style="position:absolute;margin-left:-71.25pt;margin-top:4.95pt;width:191.25pt;height:43.5pt;z-index:251664384" fillcolor="#3f3151 [1607]" stroked="f">
            <v:textbox style="mso-next-textbox:#_x0000_s1036">
              <w:txbxContent>
                <w:p w:rsidR="00123BDB" w:rsidRPr="00123BDB" w:rsidRDefault="00123BDB" w:rsidP="00CB48AF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123BDB">
                    <w:rPr>
                      <w:b/>
                      <w:sz w:val="28"/>
                      <w:szCs w:val="28"/>
                    </w:rPr>
                    <w:t>CERTIFICATION</w:t>
                  </w:r>
                </w:p>
                <w:p w:rsidR="00123BDB" w:rsidRPr="00123BDB" w:rsidRDefault="00123BDB" w:rsidP="00CB48AF">
                  <w:pPr>
                    <w:spacing w:after="0"/>
                    <w:rPr>
                      <w:sz w:val="24"/>
                      <w:szCs w:val="24"/>
                    </w:rPr>
                  </w:pPr>
                  <w:r w:rsidRPr="00123BDB">
                    <w:rPr>
                      <w:sz w:val="24"/>
                      <w:szCs w:val="24"/>
                    </w:rPr>
                    <w:t>C</w:t>
                  </w:r>
                  <w:r w:rsidR="00CB48AF">
                    <w:rPr>
                      <w:sz w:val="24"/>
                      <w:szCs w:val="24"/>
                    </w:rPr>
                    <w:t>ertified Business Analyst, IIBA</w:t>
                  </w:r>
                  <w:r w:rsidRPr="00123BDB">
                    <w:rPr>
                      <w:sz w:val="24"/>
                      <w:szCs w:val="24"/>
                    </w:rPr>
                    <w:t>[EEP]</w:t>
                  </w:r>
                </w:p>
              </w:txbxContent>
            </v:textbox>
          </v:shape>
        </w:pict>
      </w: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EF4B64">
      <w:pPr>
        <w:rPr>
          <w:rFonts w:ascii="Webdings" w:hAnsi="Webdings"/>
          <w:color w:val="FFFFFF"/>
          <w:sz w:val="24"/>
        </w:rPr>
      </w:pPr>
      <w:r>
        <w:rPr>
          <w:rFonts w:ascii="Webdings" w:hAnsi="Webdings"/>
          <w:noProof/>
          <w:color w:val="FFFFFF"/>
          <w:sz w:val="24"/>
        </w:rPr>
        <w:pict>
          <v:shape id="_x0000_s1043" type="#_x0000_t202" style="position:absolute;margin-left:-66pt;margin-top:18.1pt;width:191.25pt;height:58.5pt;z-index:251665408" fillcolor="#3f3151 [1607]" stroked="f">
            <v:textbox style="mso-next-textbox:#_x0000_s1043">
              <w:txbxContent>
                <w:p w:rsidR="0083622A" w:rsidRPr="00123BDB" w:rsidRDefault="0083622A" w:rsidP="00EF4B6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EDUCATION</w:t>
                  </w:r>
                </w:p>
                <w:p w:rsidR="0083622A" w:rsidRPr="0063715C" w:rsidRDefault="00EF4B64" w:rsidP="00EF4B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PGDM  VVISM  (2017-2019)</w:t>
                  </w:r>
                </w:p>
                <w:p w:rsidR="0085640E" w:rsidRPr="001D65B8" w:rsidRDefault="0085640E" w:rsidP="00EF4B64">
                  <w:pPr>
                    <w:spacing w:after="0"/>
                    <w:ind w:hanging="2"/>
                  </w:pPr>
                  <w:r w:rsidRPr="0063715C">
                    <w:rPr>
                      <w:sz w:val="24"/>
                      <w:szCs w:val="24"/>
                    </w:rPr>
                    <w:t>BTECH (ECE)  TKRCET ( 2013-2017</w:t>
                  </w:r>
                  <w:r>
                    <w:t>)</w:t>
                  </w:r>
                </w:p>
                <w:p w:rsidR="0085640E" w:rsidRPr="00123BDB" w:rsidRDefault="0085640E" w:rsidP="0085640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EF4B64">
      <w:pPr>
        <w:rPr>
          <w:rFonts w:ascii="Webdings" w:hAnsi="Webdings"/>
          <w:color w:val="FFFFFF"/>
          <w:sz w:val="24"/>
        </w:rPr>
      </w:pPr>
      <w:r>
        <w:rPr>
          <w:rFonts w:ascii="Webdings" w:hAnsi="Webdings"/>
          <w:noProof/>
          <w:color w:val="FFFFFF"/>
          <w:sz w:val="24"/>
        </w:rPr>
        <w:pict>
          <v:shape id="_x0000_s1044" type="#_x0000_t202" style="position:absolute;margin-left:-66pt;margin-top:11.95pt;width:171pt;height:72.75pt;z-index:251666432" fillcolor="#3f3151 [1607]" stroked="f">
            <v:textbox style="mso-next-textbox:#_x0000_s1044">
              <w:txbxContent>
                <w:p w:rsidR="0063715C" w:rsidRPr="00123BDB" w:rsidRDefault="0063715C" w:rsidP="00EF4B6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LANGUAGES</w:t>
                  </w:r>
                </w:p>
                <w:p w:rsidR="00EF4B64" w:rsidRDefault="0063715C" w:rsidP="00EF4B6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F4B64">
                    <w:rPr>
                      <w:sz w:val="24"/>
                      <w:szCs w:val="24"/>
                    </w:rPr>
                    <w:t>English</w:t>
                  </w:r>
                </w:p>
                <w:p w:rsidR="0063715C" w:rsidRPr="0063715C" w:rsidRDefault="00EF4B64" w:rsidP="00EF4B6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F4B6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Hindi</w:t>
                  </w:r>
                </w:p>
                <w:p w:rsidR="0063715C" w:rsidRPr="0063715C" w:rsidRDefault="00EF4B64" w:rsidP="00EF4B6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Telugu</w:t>
                  </w:r>
                </w:p>
                <w:p w:rsidR="0063715C" w:rsidRPr="00123BDB" w:rsidRDefault="0063715C" w:rsidP="00EF4B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16DE7" w:rsidRDefault="00AF13AE">
      <w:pPr>
        <w:rPr>
          <w:rFonts w:ascii="Webdings" w:hAnsi="Webdings"/>
          <w:color w:val="FFFFFF"/>
          <w:sz w:val="24"/>
        </w:rPr>
      </w:pPr>
      <w:r>
        <w:rPr>
          <w:rFonts w:ascii="Webdings" w:hAnsi="Webdings"/>
          <w:noProof/>
          <w:color w:val="FFFFFF"/>
          <w:sz w:val="24"/>
        </w:rPr>
        <w:lastRenderedPageBreak/>
        <w:pict>
          <v:shape id="_x0000_s1050" type="#_x0000_t202" style="position:absolute;margin-left:-63.75pt;margin-top:-63pt;width:603pt;height:777pt;z-index:251669504" stroked="f">
            <v:textbox>
              <w:txbxContent>
                <w:p w:rsidR="004F4E8B" w:rsidRPr="00F7426D" w:rsidRDefault="004F4E8B" w:rsidP="00FF53A1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Conducted 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sprint review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and 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retrospective meetings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at the end of each</w:t>
                  </w:r>
                  <w:r w:rsidRPr="00F7426D">
                    <w:rPr>
                      <w:rFonts w:cstheme="minorHAnsi"/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sprint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to</w:t>
                  </w:r>
                  <w:r w:rsidRPr="00F7426D">
                    <w:rPr>
                      <w:rFonts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know</w:t>
                  </w:r>
                  <w:r w:rsidRPr="00F7426D">
                    <w:rPr>
                      <w:rFonts w:cstheme="minorHAns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if</w:t>
                  </w:r>
                  <w:r w:rsidRPr="00F7426D">
                    <w:rPr>
                      <w:rFonts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everything</w:t>
                  </w:r>
                  <w:r w:rsidRPr="00F7426D">
                    <w:rPr>
                      <w:rFonts w:cstheme="minorHAnsi"/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is</w:t>
                  </w:r>
                  <w:r w:rsidRPr="00F7426D">
                    <w:rPr>
                      <w:rFonts w:cstheme="minorHAnsi"/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going</w:t>
                  </w:r>
                  <w:r w:rsidRPr="00F7426D">
                    <w:rPr>
                      <w:rFonts w:cstheme="minorHAns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well</w:t>
                  </w:r>
                  <w:r w:rsidRPr="00F7426D">
                    <w:rPr>
                      <w:rFonts w:cstheme="minorHAns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and</w:t>
                  </w:r>
                  <w:r w:rsidRPr="00F7426D">
                    <w:rPr>
                      <w:rFonts w:cstheme="minorHAns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if</w:t>
                  </w:r>
                  <w:r w:rsidRPr="00F7426D">
                    <w:rPr>
                      <w:rFonts w:cstheme="minorHAnsi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there</w:t>
                  </w:r>
                  <w:r w:rsidRPr="00F7426D">
                    <w:rPr>
                      <w:rFonts w:cstheme="minorHAnsi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are</w:t>
                  </w:r>
                  <w:r w:rsidRPr="00F7426D">
                    <w:rPr>
                      <w:rFonts w:cstheme="minorHAnsi"/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any</w:t>
                  </w:r>
                  <w:r w:rsidRPr="00F7426D">
                    <w:rPr>
                      <w:rFonts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obstacles</w:t>
                  </w:r>
                  <w:r w:rsidRPr="00F7426D">
                    <w:rPr>
                      <w:rFonts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64302C"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faced</w:t>
                  </w:r>
                  <w:r w:rsidR="006430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4302C" w:rsidRPr="00F7426D">
                    <w:rPr>
                      <w:rFonts w:cstheme="minorHAnsi"/>
                      <w:color w:val="000000" w:themeColor="text1"/>
                      <w:spacing w:val="-48"/>
                      <w:sz w:val="24"/>
                      <w:szCs w:val="24"/>
                    </w:rPr>
                    <w:t>in</w:t>
                  </w:r>
                  <w:r w:rsidRPr="00F7426D">
                    <w:rPr>
                      <w:rFonts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the</w:t>
                  </w:r>
                  <w:r w:rsidRPr="00F7426D">
                    <w:rPr>
                      <w:rFonts w:cstheme="minorHAnsi"/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sprint.</w:t>
                  </w:r>
                </w:p>
                <w:p w:rsidR="004F4E8B" w:rsidRPr="00F7426D" w:rsidRDefault="004F4E8B" w:rsidP="00FF53A1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5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Initiated 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change requests,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after project is Live, by conducting 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feasibility</w:t>
                  </w:r>
                  <w:r w:rsidRPr="00F7426D">
                    <w:rPr>
                      <w:rFonts w:cstheme="minorHAnsi"/>
                      <w:b/>
                      <w:color w:val="000000" w:themeColor="text1"/>
                      <w:spacing w:val="1"/>
                      <w:sz w:val="24"/>
                      <w:szCs w:val="24"/>
                    </w:rPr>
                    <w:t xml:space="preserve"> study </w:t>
                  </w:r>
                  <w:r w:rsidR="00F8272C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&amp; thereby collaborating with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IT team through various escalation</w:t>
                  </w:r>
                  <w:r w:rsidRPr="00F7426D">
                    <w:rPr>
                      <w:rFonts w:cstheme="minorHAnsi"/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 w:rsidRPr="00F7426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portals.</w:t>
                  </w:r>
                </w:p>
                <w:p w:rsidR="00F7426D" w:rsidRPr="00F7426D" w:rsidRDefault="00F7426D" w:rsidP="00FF53A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eastAsia="Arial"/>
                      <w:color w:val="000000" w:themeColor="text1"/>
                      <w:sz w:val="24"/>
                      <w:szCs w:val="24"/>
                    </w:rPr>
                  </w:pPr>
                  <w:r w:rsidRPr="00F7426D">
                    <w:rPr>
                      <w:color w:val="000000" w:themeColor="text1"/>
                      <w:sz w:val="24"/>
                      <w:szCs w:val="24"/>
                    </w:rPr>
                    <w:t>Follow-up with the applicant’s bank for payments and send the SWIFT/SFMS to the counter party</w:t>
                  </w:r>
                  <w:r w:rsidRPr="00F7426D">
                    <w:rPr>
                      <w:rFonts w:eastAsia="Arial"/>
                      <w:color w:val="000000" w:themeColor="text1"/>
                      <w:sz w:val="24"/>
                      <w:szCs w:val="24"/>
                    </w:rPr>
                    <w:t xml:space="preserve"> and </w:t>
                  </w:r>
                  <w:r w:rsidRPr="00F7426D">
                    <w:rPr>
                      <w:color w:val="000000" w:themeColor="text1"/>
                      <w:sz w:val="24"/>
                      <w:szCs w:val="24"/>
                    </w:rPr>
                    <w:t>Follow-up with the Customers for the required/Missing documents</w:t>
                  </w:r>
                </w:p>
                <w:p w:rsidR="00F7426D" w:rsidRPr="00F7426D" w:rsidRDefault="00F7426D" w:rsidP="00FF53A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eastAsia="Arial"/>
                      <w:color w:val="000000" w:themeColor="text1"/>
                      <w:sz w:val="24"/>
                      <w:szCs w:val="24"/>
                    </w:rPr>
                  </w:pPr>
                  <w:r w:rsidRPr="00F7426D">
                    <w:rPr>
                      <w:color w:val="000000" w:themeColor="text1"/>
                      <w:sz w:val="24"/>
                      <w:szCs w:val="24"/>
                    </w:rPr>
                    <w:t>Perform Document Checking for Letter of Credit as per UCP 600</w:t>
                  </w:r>
                </w:p>
                <w:p w:rsidR="00A17F15" w:rsidRPr="00A17F15" w:rsidRDefault="00A17F15" w:rsidP="00FF53A1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right="10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A17F15" w:rsidRPr="00A17F15" w:rsidRDefault="0064302C" w:rsidP="00A17F15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left="36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Project 2</w:t>
                  </w:r>
                  <w:r w:rsidR="00A17F15" w:rsidRPr="00A17F1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: </w:t>
                  </w:r>
                  <w:r w:rsidR="00A17F15" w:rsidRPr="00A17F15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LMCAS (Loan management and credit management analysis system)</w:t>
                  </w:r>
                </w:p>
                <w:p w:rsidR="00AF13AE" w:rsidRPr="0064302C" w:rsidRDefault="00EB1CE8" w:rsidP="0064302C">
                  <w:pPr>
                    <w:pStyle w:val="ListParagraph"/>
                    <w:widowControl w:val="0"/>
                    <w:numPr>
                      <w:ilvl w:val="0"/>
                      <w:numId w:val="26"/>
                    </w:numPr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 w:rsidRPr="0064302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The project is about the process of managing loans throughout their life cycle, including servicing, collection and closure,</w:t>
                  </w:r>
                  <w:r w:rsidRPr="0064302C">
                    <w:rPr>
                      <w:rFonts w:ascii="Arial" w:eastAsia="+mn-ea" w:hAnsi="Arial" w:cs="Arial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r w:rsidR="00A50703" w:rsidRPr="0064302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The goal is to  minimize risk, optimize cash flow</w:t>
                  </w:r>
                  <w:r w:rsidRPr="0064302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,</w:t>
                  </w:r>
                  <w:r w:rsidRPr="0064302C">
                    <w:rPr>
                      <w:rFonts w:ascii="Arial" w:eastAsia="+mn-ea" w:hAnsi="Arial" w:cs="Arial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r w:rsidR="00A50703" w:rsidRPr="0064302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Efficiency, risk management, better decision-making are the high level benefits</w:t>
                  </w:r>
                </w:p>
                <w:p w:rsidR="00AF13AE" w:rsidRPr="0064302C" w:rsidRDefault="00A50703" w:rsidP="0064302C">
                  <w:pPr>
                    <w:pStyle w:val="ListParagraph"/>
                    <w:widowControl w:val="0"/>
                    <w:numPr>
                      <w:ilvl w:val="0"/>
                      <w:numId w:val="26"/>
                    </w:numPr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 w:rsidRPr="0064302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Credit scoring, risk assessment, financial history evaluation, credit worthiness evaluation, automated decision-making and integration with financial data</w:t>
                  </w:r>
                </w:p>
                <w:p w:rsidR="001B59BE" w:rsidRDefault="0064302C" w:rsidP="001B59BE">
                  <w:pPr>
                    <w:pStyle w:val="ListParagrap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Responsibilities:</w:t>
                  </w:r>
                </w:p>
                <w:p w:rsidR="0064302C" w:rsidRPr="00FF53A1" w:rsidRDefault="0064302C" w:rsidP="00FF53A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4"/>
                      <w:szCs w:val="24"/>
                    </w:rPr>
                  </w:pPr>
                  <w:r w:rsidRPr="00FF53A1">
                    <w:rPr>
                      <w:sz w:val="24"/>
                      <w:szCs w:val="24"/>
                    </w:rPr>
                    <w:t xml:space="preserve">Actively conducted </w:t>
                  </w:r>
                  <w:r w:rsidRPr="00401A11">
                    <w:rPr>
                      <w:b/>
                      <w:sz w:val="24"/>
                      <w:szCs w:val="24"/>
                    </w:rPr>
                    <w:t>SWOT analysis</w:t>
                  </w:r>
                  <w:r w:rsidRPr="00FF53A1">
                    <w:rPr>
                      <w:sz w:val="24"/>
                      <w:szCs w:val="24"/>
                    </w:rPr>
                    <w:t xml:space="preserve"> for CMS to know the bank’s strengths, the opportunities in the market, where the bank is lagging &amp; to stay ahead of recent market trends.</w:t>
                  </w:r>
                </w:p>
                <w:p w:rsidR="0064302C" w:rsidRPr="00FF53A1" w:rsidRDefault="0064302C" w:rsidP="00FF53A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4"/>
                      <w:szCs w:val="24"/>
                    </w:rPr>
                  </w:pPr>
                  <w:r w:rsidRPr="00FF53A1">
                    <w:rPr>
                      <w:sz w:val="24"/>
                      <w:szCs w:val="24"/>
                    </w:rPr>
                    <w:t xml:space="preserve">Gathered requirements using elicitation techniques, Created </w:t>
                  </w:r>
                  <w:r w:rsidRPr="00401A11">
                    <w:rPr>
                      <w:b/>
                      <w:sz w:val="24"/>
                      <w:szCs w:val="24"/>
                    </w:rPr>
                    <w:t>wire frames, prototypes, mockups</w:t>
                  </w:r>
                  <w:r w:rsidRPr="00FF53A1">
                    <w:rPr>
                      <w:sz w:val="24"/>
                      <w:szCs w:val="24"/>
                    </w:rPr>
                    <w:t xml:space="preserve"> and maintained </w:t>
                  </w:r>
                  <w:r w:rsidRPr="00401A11">
                    <w:rPr>
                      <w:b/>
                      <w:sz w:val="24"/>
                      <w:szCs w:val="24"/>
                    </w:rPr>
                    <w:t>BRD, FRD &amp; SRS with UML &amp; Activity diagrams</w:t>
                  </w:r>
                  <w:r w:rsidRPr="00FF53A1">
                    <w:rPr>
                      <w:sz w:val="24"/>
                      <w:szCs w:val="24"/>
                    </w:rPr>
                    <w:t xml:space="preserve"> using </w:t>
                  </w:r>
                  <w:r w:rsidR="00FF53A1" w:rsidRPr="00401A11">
                    <w:rPr>
                      <w:b/>
                      <w:sz w:val="24"/>
                      <w:szCs w:val="24"/>
                    </w:rPr>
                    <w:t>Ms Visio, Balsamic</w:t>
                  </w:r>
                  <w:r w:rsidRPr="00401A11">
                    <w:rPr>
                      <w:b/>
                      <w:sz w:val="24"/>
                      <w:szCs w:val="24"/>
                    </w:rPr>
                    <w:t xml:space="preserve"> and </w:t>
                  </w:r>
                  <w:r w:rsidR="00FF53A1" w:rsidRPr="00401A11">
                    <w:rPr>
                      <w:b/>
                      <w:sz w:val="24"/>
                      <w:szCs w:val="24"/>
                    </w:rPr>
                    <w:t>Axure</w:t>
                  </w:r>
                  <w:r w:rsidR="00FF53A1" w:rsidRPr="00FF53A1">
                    <w:rPr>
                      <w:sz w:val="24"/>
                      <w:szCs w:val="24"/>
                    </w:rPr>
                    <w:t>,</w:t>
                  </w:r>
                  <w:r w:rsidRPr="00FF53A1">
                    <w:rPr>
                      <w:sz w:val="24"/>
                      <w:szCs w:val="24"/>
                    </w:rPr>
                    <w:t xml:space="preserve"> assisted the development team in understanding </w:t>
                  </w:r>
                  <w:r w:rsidRPr="00401A11">
                    <w:rPr>
                      <w:b/>
                      <w:sz w:val="24"/>
                      <w:szCs w:val="24"/>
                    </w:rPr>
                    <w:t>Use Case Specifications</w:t>
                  </w:r>
                  <w:r w:rsidRPr="00FF53A1">
                    <w:rPr>
                      <w:sz w:val="24"/>
                      <w:szCs w:val="24"/>
                    </w:rPr>
                    <w:t>.</w:t>
                  </w:r>
                </w:p>
                <w:p w:rsidR="0064302C" w:rsidRPr="00401A11" w:rsidRDefault="0064302C" w:rsidP="00FF53A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b/>
                      <w:sz w:val="24"/>
                      <w:szCs w:val="24"/>
                    </w:rPr>
                  </w:pPr>
                  <w:r w:rsidRPr="00FF53A1">
                    <w:rPr>
                      <w:sz w:val="24"/>
                      <w:szCs w:val="24"/>
                    </w:rPr>
                    <w:t xml:space="preserve">The stage wise requirements tracking is done through </w:t>
                  </w:r>
                  <w:r w:rsidRPr="00401A11">
                    <w:rPr>
                      <w:b/>
                      <w:sz w:val="24"/>
                      <w:szCs w:val="24"/>
                    </w:rPr>
                    <w:t>RTM</w:t>
                  </w:r>
                </w:p>
                <w:p w:rsidR="0064302C" w:rsidRPr="00FF53A1" w:rsidRDefault="0064302C" w:rsidP="00FF53A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4"/>
                      <w:szCs w:val="24"/>
                    </w:rPr>
                  </w:pPr>
                  <w:r w:rsidRPr="00FF53A1">
                    <w:rPr>
                      <w:sz w:val="24"/>
                      <w:szCs w:val="24"/>
                    </w:rPr>
                    <w:t xml:space="preserve">Assisted in the testing by preparing </w:t>
                  </w:r>
                  <w:r w:rsidRPr="00401A11">
                    <w:rPr>
                      <w:b/>
                      <w:sz w:val="24"/>
                      <w:szCs w:val="24"/>
                    </w:rPr>
                    <w:t>Test Case Scenarios</w:t>
                  </w:r>
                  <w:r w:rsidRPr="00FF53A1">
                    <w:rPr>
                      <w:sz w:val="24"/>
                      <w:szCs w:val="24"/>
                    </w:rPr>
                    <w:t xml:space="preserve"> and ensured the</w:t>
                  </w:r>
                  <w:r w:rsidR="00FF53A1">
                    <w:rPr>
                      <w:sz w:val="24"/>
                      <w:szCs w:val="24"/>
                    </w:rPr>
                    <w:t xml:space="preserve"> </w:t>
                  </w:r>
                  <w:r w:rsidRPr="00401A11">
                    <w:rPr>
                      <w:b/>
                      <w:sz w:val="24"/>
                      <w:szCs w:val="24"/>
                    </w:rPr>
                    <w:t>UAT</w:t>
                  </w:r>
                  <w:r w:rsidRPr="00FF53A1">
                    <w:rPr>
                      <w:sz w:val="24"/>
                      <w:szCs w:val="24"/>
                    </w:rPr>
                    <w:t xml:space="preserve"> is successful.</w:t>
                  </w:r>
                </w:p>
                <w:p w:rsidR="0064302C" w:rsidRPr="00FF53A1" w:rsidRDefault="0064302C" w:rsidP="00FF53A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4"/>
                      <w:szCs w:val="24"/>
                    </w:rPr>
                  </w:pPr>
                  <w:r w:rsidRPr="00FF53A1">
                    <w:rPr>
                      <w:sz w:val="24"/>
                      <w:szCs w:val="24"/>
                    </w:rPr>
                    <w:t xml:space="preserve">Resolved customer complaints using </w:t>
                  </w:r>
                  <w:r w:rsidRPr="00401A11">
                    <w:rPr>
                      <w:b/>
                      <w:sz w:val="24"/>
                      <w:szCs w:val="24"/>
                    </w:rPr>
                    <w:t>Root-Cause Analysis</w:t>
                  </w:r>
                  <w:r w:rsidRPr="00FF53A1">
                    <w:rPr>
                      <w:sz w:val="24"/>
                      <w:szCs w:val="24"/>
                    </w:rPr>
                    <w:t xml:space="preserve"> to find a permanent solution to the problem. Improved customer relationship with the bank by lending loans based on the customers’ eligibility, needs &amp; bank norms.</w:t>
                  </w:r>
                </w:p>
                <w:p w:rsidR="0064302C" w:rsidRPr="00FF53A1" w:rsidRDefault="0064302C" w:rsidP="00FF53A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4"/>
                      <w:szCs w:val="24"/>
                    </w:rPr>
                  </w:pPr>
                  <w:r w:rsidRPr="00FF53A1">
                    <w:rPr>
                      <w:sz w:val="24"/>
                      <w:szCs w:val="24"/>
                    </w:rPr>
                    <w:t>Knowledge on creating credit scoring models to predict risks and suggesting clients according to their requirement and providing solution.</w:t>
                  </w:r>
                </w:p>
                <w:p w:rsidR="00EB1CE8" w:rsidRPr="00FF53A1" w:rsidRDefault="00D11789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         </w:t>
                  </w:r>
                  <w:r w:rsidR="00FF53A1" w:rsidRPr="00FF53A1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CLIX CAPITAL PVT Ltd                                             (May 2019 –NOV 2019)</w:t>
                  </w:r>
                </w:p>
                <w:p w:rsidR="00FF53A1" w:rsidRPr="00FF53A1" w:rsidRDefault="00D11789" w:rsidP="00FF53A1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         </w:t>
                  </w:r>
                  <w:r w:rsidR="00FF53A1" w:rsidRPr="00FF53A1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Designation</w:t>
                  </w:r>
                  <w:r w:rsidR="00FF53A1" w:rsidRPr="00FF53A1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: Assistant Manager (Operations)</w:t>
                  </w:r>
                </w:p>
                <w:p w:rsidR="00EB1CE8" w:rsidRDefault="00D11789" w:rsidP="00FF53A1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          </w:t>
                  </w:r>
                  <w:r w:rsidR="00FF53A1" w:rsidRPr="00FF53A1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Role</w:t>
                  </w:r>
                  <w:r w:rsidR="00FF53A1" w:rsidRPr="00FF53A1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: </w:t>
                  </w:r>
                  <w:r w:rsid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Business Analyst</w:t>
                  </w:r>
                </w:p>
                <w:p w:rsidR="006661BE" w:rsidRPr="006661BE" w:rsidRDefault="00D11789" w:rsidP="003874AC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          </w:t>
                  </w:r>
                  <w:r w:rsidR="006661BE" w:rsidRPr="006661BE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Project: </w:t>
                  </w:r>
                  <w:r w:rsidR="006661BE" w:rsidRPr="003874AC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competitor mapping on risk management</w:t>
                  </w:r>
                </w:p>
                <w:p w:rsidR="006661BE" w:rsidRDefault="00D11789" w:rsidP="003874AC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           </w:t>
                  </w:r>
                  <w:r w:rsidR="006661BE" w:rsidRPr="003874AC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Description:</w:t>
                  </w:r>
                  <w:r w:rsidR="006661BE" w:rsidRPr="006661BE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This project involves in knowing the competition and what they are offering, what t</w:t>
                  </w:r>
                  <w:r w:rsid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heir strengths and Weaknesses,</w:t>
                  </w:r>
                  <w:r w:rsidR="003874AC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Knowing</w:t>
                  </w:r>
                  <w:r w:rsidR="006661BE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DSA expectations and how they select customers on what </w:t>
                  </w:r>
                  <w:r w:rsidR="003874AC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based, monthly</w:t>
                  </w:r>
                  <w:r w:rsidR="006661BE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volume in market, bounce rate, approval rate, how mu</w:t>
                  </w:r>
                  <w:r w:rsid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ch rate of interest they charge,</w:t>
                  </w:r>
                  <w:r w:rsidR="003874AC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Knowing</w:t>
                  </w:r>
                  <w:r w:rsidR="006661BE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what type of customers, they fund and what are the products they deal </w:t>
                  </w:r>
                  <w:r w:rsidR="003874AC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with,</w:t>
                  </w:r>
                  <w:r w:rsidR="006661BE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how DSA generate the lead, und</w:t>
                  </w:r>
                  <w:r w:rsidR="003874AC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er how many companies they work and </w:t>
                  </w:r>
                  <w:r w:rsidR="006661BE"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Knowing competitors overall experience and their business volume.</w:t>
                  </w:r>
                </w:p>
                <w:p w:rsidR="003874AC" w:rsidRPr="003874AC" w:rsidRDefault="00D11789" w:rsidP="003874AC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         </w:t>
                  </w:r>
                  <w:r w:rsidR="003874AC" w:rsidRPr="003874AC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Responsibilities:</w:t>
                  </w:r>
                </w:p>
                <w:p w:rsidR="00A571DD" w:rsidRDefault="00A571DD" w:rsidP="003874AC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Pr="003874AC" w:rsidRDefault="003874AC" w:rsidP="003874AC">
                  <w:pPr>
                    <w:pStyle w:val="ListParagraph"/>
                    <w:widowControl w:val="0"/>
                    <w:numPr>
                      <w:ilvl w:val="0"/>
                      <w:numId w:val="31"/>
                    </w:numPr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Conducted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Enterprise analysis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with the assistance of senior BA created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BCD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documents, conducted</w:t>
                  </w:r>
                  <w:r w:rsidR="00A912F5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</w:t>
                  </w:r>
                  <w:r w:rsidR="00A912F5"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S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takeholder analysis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and prepared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RACI Matrix</w:t>
                  </w:r>
                  <w:r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.</w:t>
                  </w:r>
                </w:p>
                <w:p w:rsidR="003874AC" w:rsidRPr="00A912F5" w:rsidRDefault="003874AC" w:rsidP="003874AC">
                  <w:pPr>
                    <w:pStyle w:val="ListParagraph"/>
                    <w:widowControl w:val="0"/>
                    <w:numPr>
                      <w:ilvl w:val="0"/>
                      <w:numId w:val="31"/>
                    </w:numPr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</w:pP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Gathered requirements from business heads using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elicitation Techniques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and created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BRD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and translated into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FRD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. Collaborated with technical team and created </w:t>
                  </w:r>
                  <w:r w:rsid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SRS D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ocument.</w:t>
                  </w:r>
                </w:p>
                <w:p w:rsidR="003874AC" w:rsidRDefault="003874AC" w:rsidP="003874AC">
                  <w:pPr>
                    <w:pStyle w:val="ListParagraph"/>
                    <w:widowControl w:val="0"/>
                    <w:numPr>
                      <w:ilvl w:val="0"/>
                      <w:numId w:val="31"/>
                    </w:numPr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Created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UML diagrams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using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MS Visio, balsamic and Axure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and maintained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 xml:space="preserve">RTM </w:t>
                  </w:r>
                  <w:r w:rsidRPr="003874AC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throughout the project</w:t>
                  </w:r>
                  <w:r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>.</w:t>
                  </w:r>
                </w:p>
                <w:p w:rsidR="003874AC" w:rsidRPr="003874AC" w:rsidRDefault="003874AC" w:rsidP="003874AC">
                  <w:pPr>
                    <w:pStyle w:val="ListParagraph"/>
                    <w:widowControl w:val="0"/>
                    <w:numPr>
                      <w:ilvl w:val="0"/>
                      <w:numId w:val="31"/>
                    </w:numPr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Assisted in testing by preparing test case scenarios and ensured the </w:t>
                  </w:r>
                  <w:r w:rsidRPr="00A912F5">
                    <w:rPr>
                      <w:b/>
                      <w:color w:val="000000" w:themeColor="text1"/>
                      <w:sz w:val="24"/>
                      <w:szCs w:val="24"/>
                      <w:u w:color="575757"/>
                    </w:rPr>
                    <w:t>UAT</w:t>
                  </w:r>
                  <w:r w:rsidR="00401A11">
                    <w:rPr>
                      <w:color w:val="000000" w:themeColor="text1"/>
                      <w:sz w:val="24"/>
                      <w:szCs w:val="24"/>
                      <w:u w:color="575757"/>
                    </w:rPr>
                    <w:t xml:space="preserve"> was successful.</w:t>
                  </w:r>
                </w:p>
                <w:p w:rsidR="00EB1CE8" w:rsidRDefault="00EB1CE8" w:rsidP="003874AC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P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AF13AE" w:rsidRDefault="00AF13AE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Pr="00EB1CE8" w:rsidRDefault="00EB1CE8" w:rsidP="00EB1CE8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ind w:left="72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EB1CE8" w:rsidRPr="00EB1CE8" w:rsidRDefault="00EB1CE8" w:rsidP="00A17F15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left="360" w:right="103"/>
                    <w:jc w:val="both"/>
                    <w:rPr>
                      <w:color w:val="000000" w:themeColor="text1"/>
                      <w:sz w:val="24"/>
                      <w:szCs w:val="24"/>
                      <w:u w:color="575757"/>
                    </w:rPr>
                  </w:pPr>
                </w:p>
                <w:p w:rsidR="001D5455" w:rsidRPr="001D5455" w:rsidRDefault="001D5455" w:rsidP="00A17F15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left="360" w:right="10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F7426D" w:rsidRPr="001D65B8" w:rsidRDefault="00F7426D" w:rsidP="001326B8">
                  <w:pPr>
                    <w:spacing w:before="120" w:after="0" w:line="360" w:lineRule="auto"/>
                    <w:ind w:left="720"/>
                    <w:jc w:val="both"/>
                    <w:rPr>
                      <w:rFonts w:eastAsia="Arial"/>
                    </w:rPr>
                  </w:pPr>
                </w:p>
                <w:p w:rsidR="00F7426D" w:rsidRPr="00F7426D" w:rsidRDefault="00F7426D" w:rsidP="00F7426D">
                  <w:pPr>
                    <w:spacing w:before="120" w:after="0" w:line="360" w:lineRule="auto"/>
                    <w:ind w:left="720"/>
                    <w:jc w:val="both"/>
                    <w:rPr>
                      <w:rFonts w:eastAsia="Arial"/>
                      <w:color w:val="000000" w:themeColor="text1"/>
                      <w:sz w:val="24"/>
                      <w:szCs w:val="24"/>
                    </w:rPr>
                  </w:pPr>
                </w:p>
                <w:p w:rsidR="004F4E8B" w:rsidRPr="00F7426D" w:rsidRDefault="004F4E8B" w:rsidP="00F7426D">
                  <w:pPr>
                    <w:widowControl w:val="0"/>
                    <w:tabs>
                      <w:tab w:val="left" w:pos="4911"/>
                    </w:tabs>
                    <w:autoSpaceDE w:val="0"/>
                    <w:autoSpaceDN w:val="0"/>
                    <w:spacing w:after="0" w:line="240" w:lineRule="auto"/>
                    <w:ind w:left="360" w:right="103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>
      <w:pPr>
        <w:rPr>
          <w:rFonts w:ascii="Webdings" w:hAnsi="Webdings"/>
          <w:color w:val="FFFFFF"/>
          <w:sz w:val="24"/>
        </w:rPr>
      </w:pPr>
    </w:p>
    <w:p w:rsidR="00016DE7" w:rsidRDefault="00016DE7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p w:rsidR="00FF1E1D" w:rsidRDefault="003874AC" w:rsidP="0081499C">
      <w:pPr>
        <w:tabs>
          <w:tab w:val="left" w:pos="6660"/>
          <w:tab w:val="left" w:pos="7470"/>
        </w:tabs>
      </w:pPr>
      <w:r>
        <w:tab/>
      </w:r>
    </w:p>
    <w:p w:rsidR="00FF1E1D" w:rsidRDefault="00FF1E1D"/>
    <w:p w:rsidR="00FF1E1D" w:rsidRDefault="00FF1E1D"/>
    <w:p w:rsidR="00FF1E1D" w:rsidRDefault="00FF1E1D"/>
    <w:p w:rsidR="00FF1E1D" w:rsidRDefault="00FF1E1D"/>
    <w:p w:rsidR="00FF1E1D" w:rsidRDefault="00FF1E1D"/>
    <w:sectPr w:rsidR="00FF1E1D" w:rsidSect="003718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880" w:rsidRDefault="00C63880" w:rsidP="00AB4F0A">
      <w:pPr>
        <w:spacing w:after="0" w:line="240" w:lineRule="auto"/>
      </w:pPr>
      <w:r>
        <w:separator/>
      </w:r>
    </w:p>
  </w:endnote>
  <w:endnote w:type="continuationSeparator" w:id="1">
    <w:p w:rsidR="00C63880" w:rsidRDefault="00C63880" w:rsidP="00AB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880" w:rsidRDefault="00C63880" w:rsidP="00AB4F0A">
      <w:pPr>
        <w:spacing w:after="0" w:line="240" w:lineRule="auto"/>
      </w:pPr>
      <w:r>
        <w:separator/>
      </w:r>
    </w:p>
  </w:footnote>
  <w:footnote w:type="continuationSeparator" w:id="1">
    <w:p w:rsidR="00C63880" w:rsidRDefault="00C63880" w:rsidP="00AB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1B9"/>
    <w:multiLevelType w:val="hybridMultilevel"/>
    <w:tmpl w:val="220A5C00"/>
    <w:lvl w:ilvl="0" w:tplc="CBD89746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BC50DDB6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30E0899E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D2AEE3CC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A14A396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A72A6D6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CA26A678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CA0472A4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77348E9A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">
    <w:nsid w:val="0BAA2B58"/>
    <w:multiLevelType w:val="hybridMultilevel"/>
    <w:tmpl w:val="0F2E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30AB6"/>
    <w:multiLevelType w:val="hybridMultilevel"/>
    <w:tmpl w:val="584CE032"/>
    <w:lvl w:ilvl="0" w:tplc="8B966F3E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AF0B834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15C226B4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3C7E0AD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3E14EEC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9CF0398C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031A568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D2E2A9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6648767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3">
    <w:nsid w:val="1231178C"/>
    <w:multiLevelType w:val="hybridMultilevel"/>
    <w:tmpl w:val="1932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D2158"/>
    <w:multiLevelType w:val="hybridMultilevel"/>
    <w:tmpl w:val="DA28C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/>
        <w:w w:val="100"/>
        <w:sz w:val="22"/>
        <w:szCs w:val="22"/>
        <w:lang w:val="en-US" w:eastAsia="en-US" w:bidi="ar-SA"/>
      </w:rPr>
    </w:lvl>
    <w:lvl w:ilvl="1" w:tplc="1AF0B834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15C226B4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3C7E0AD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3E14EEC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9CF0398C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031A568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D2E2A9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6648767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5">
    <w:nsid w:val="1A236829"/>
    <w:multiLevelType w:val="hybridMultilevel"/>
    <w:tmpl w:val="6AB29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C40BE"/>
    <w:multiLevelType w:val="hybridMultilevel"/>
    <w:tmpl w:val="D83C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504FF"/>
    <w:multiLevelType w:val="hybridMultilevel"/>
    <w:tmpl w:val="9CFAB9D6"/>
    <w:lvl w:ilvl="0" w:tplc="F1142D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A0D47648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0C40549C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3DB47492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65CEF032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444C6DD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76E4ADC2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5D502652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7A547642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8">
    <w:nsid w:val="25863BAC"/>
    <w:multiLevelType w:val="hybridMultilevel"/>
    <w:tmpl w:val="C4FEE316"/>
    <w:lvl w:ilvl="0" w:tplc="1AF0B834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280C0024"/>
    <w:multiLevelType w:val="hybridMultilevel"/>
    <w:tmpl w:val="20385D6C"/>
    <w:lvl w:ilvl="0" w:tplc="4D58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A8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4F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CE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29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C2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A6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8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23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5D2A75"/>
    <w:multiLevelType w:val="hybridMultilevel"/>
    <w:tmpl w:val="2460E298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D5919"/>
    <w:multiLevelType w:val="hybridMultilevel"/>
    <w:tmpl w:val="B5E47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C57310"/>
    <w:multiLevelType w:val="hybridMultilevel"/>
    <w:tmpl w:val="D51E7CB2"/>
    <w:lvl w:ilvl="0" w:tplc="460E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0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A7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B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EE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66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4F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01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C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2EE5B5D"/>
    <w:multiLevelType w:val="hybridMultilevel"/>
    <w:tmpl w:val="B3AC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2060"/>
    <w:multiLevelType w:val="hybridMultilevel"/>
    <w:tmpl w:val="8EEC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16AB1"/>
    <w:multiLevelType w:val="hybridMultilevel"/>
    <w:tmpl w:val="9692DC08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D2364"/>
    <w:multiLevelType w:val="hybridMultilevel"/>
    <w:tmpl w:val="EE98E496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F43B2"/>
    <w:multiLevelType w:val="hybridMultilevel"/>
    <w:tmpl w:val="7AB847CE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67A65"/>
    <w:multiLevelType w:val="hybridMultilevel"/>
    <w:tmpl w:val="B64CFD62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97C4B"/>
    <w:multiLevelType w:val="hybridMultilevel"/>
    <w:tmpl w:val="47E6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40FE1"/>
    <w:multiLevelType w:val="hybridMultilevel"/>
    <w:tmpl w:val="CBB2EFAA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C68A1"/>
    <w:multiLevelType w:val="multilevel"/>
    <w:tmpl w:val="A4AA8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0F308AF"/>
    <w:multiLevelType w:val="hybridMultilevel"/>
    <w:tmpl w:val="9CA8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A2380"/>
    <w:multiLevelType w:val="hybridMultilevel"/>
    <w:tmpl w:val="4484036C"/>
    <w:lvl w:ilvl="0" w:tplc="1AF0B83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71118"/>
    <w:multiLevelType w:val="hybridMultilevel"/>
    <w:tmpl w:val="F2C04F04"/>
    <w:lvl w:ilvl="0" w:tplc="A546F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87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8C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09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C0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1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09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A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A3F4BB0"/>
    <w:multiLevelType w:val="multilevel"/>
    <w:tmpl w:val="A4AA8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6B737904"/>
    <w:multiLevelType w:val="hybridMultilevel"/>
    <w:tmpl w:val="ABEC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02569"/>
    <w:multiLevelType w:val="hybridMultilevel"/>
    <w:tmpl w:val="05E4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478C4"/>
    <w:multiLevelType w:val="hybridMultilevel"/>
    <w:tmpl w:val="B57CE112"/>
    <w:lvl w:ilvl="0" w:tplc="11A2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8C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E1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0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89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29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0A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E0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06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2C0208"/>
    <w:multiLevelType w:val="hybridMultilevel"/>
    <w:tmpl w:val="4F2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46568"/>
    <w:multiLevelType w:val="hybridMultilevel"/>
    <w:tmpl w:val="49EC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9"/>
  </w:num>
  <w:num w:numId="4">
    <w:abstractNumId w:val="10"/>
  </w:num>
  <w:num w:numId="5">
    <w:abstractNumId w:val="15"/>
  </w:num>
  <w:num w:numId="6">
    <w:abstractNumId w:val="25"/>
  </w:num>
  <w:num w:numId="7">
    <w:abstractNumId w:val="8"/>
  </w:num>
  <w:num w:numId="8">
    <w:abstractNumId w:val="0"/>
  </w:num>
  <w:num w:numId="9">
    <w:abstractNumId w:val="18"/>
  </w:num>
  <w:num w:numId="10">
    <w:abstractNumId w:val="16"/>
  </w:num>
  <w:num w:numId="11">
    <w:abstractNumId w:val="20"/>
  </w:num>
  <w:num w:numId="12">
    <w:abstractNumId w:val="23"/>
  </w:num>
  <w:num w:numId="13">
    <w:abstractNumId w:val="17"/>
  </w:num>
  <w:num w:numId="14">
    <w:abstractNumId w:val="28"/>
  </w:num>
  <w:num w:numId="15">
    <w:abstractNumId w:val="12"/>
  </w:num>
  <w:num w:numId="16">
    <w:abstractNumId w:val="9"/>
  </w:num>
  <w:num w:numId="17">
    <w:abstractNumId w:val="24"/>
  </w:num>
  <w:num w:numId="18">
    <w:abstractNumId w:val="7"/>
  </w:num>
  <w:num w:numId="19">
    <w:abstractNumId w:val="21"/>
  </w:num>
  <w:num w:numId="20">
    <w:abstractNumId w:val="5"/>
  </w:num>
  <w:num w:numId="21">
    <w:abstractNumId w:val="30"/>
  </w:num>
  <w:num w:numId="22">
    <w:abstractNumId w:val="14"/>
  </w:num>
  <w:num w:numId="23">
    <w:abstractNumId w:val="26"/>
  </w:num>
  <w:num w:numId="24">
    <w:abstractNumId w:val="3"/>
  </w:num>
  <w:num w:numId="25">
    <w:abstractNumId w:val="1"/>
  </w:num>
  <w:num w:numId="26">
    <w:abstractNumId w:val="11"/>
  </w:num>
  <w:num w:numId="27">
    <w:abstractNumId w:val="27"/>
  </w:num>
  <w:num w:numId="28">
    <w:abstractNumId w:val="19"/>
  </w:num>
  <w:num w:numId="29">
    <w:abstractNumId w:val="22"/>
  </w:num>
  <w:num w:numId="30">
    <w:abstractNumId w:val="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>
      <o:colormenu v:ext="edit" fillcolor="none [1607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B4F0A"/>
    <w:rsid w:val="00005E0A"/>
    <w:rsid w:val="00016DE7"/>
    <w:rsid w:val="00054ED5"/>
    <w:rsid w:val="000E1A2C"/>
    <w:rsid w:val="000F1888"/>
    <w:rsid w:val="00110622"/>
    <w:rsid w:val="00113B6B"/>
    <w:rsid w:val="00123BDB"/>
    <w:rsid w:val="001326B8"/>
    <w:rsid w:val="001B59BE"/>
    <w:rsid w:val="001D5455"/>
    <w:rsid w:val="00237625"/>
    <w:rsid w:val="00313044"/>
    <w:rsid w:val="003651AB"/>
    <w:rsid w:val="00371822"/>
    <w:rsid w:val="003874AC"/>
    <w:rsid w:val="003B2CAB"/>
    <w:rsid w:val="00401A11"/>
    <w:rsid w:val="004471B6"/>
    <w:rsid w:val="004E6E16"/>
    <w:rsid w:val="004F4E8B"/>
    <w:rsid w:val="0063715C"/>
    <w:rsid w:val="0064302C"/>
    <w:rsid w:val="006661BE"/>
    <w:rsid w:val="006E0D38"/>
    <w:rsid w:val="006E15AF"/>
    <w:rsid w:val="00740823"/>
    <w:rsid w:val="00750D5F"/>
    <w:rsid w:val="00796EB0"/>
    <w:rsid w:val="0081499C"/>
    <w:rsid w:val="0083622A"/>
    <w:rsid w:val="008432D7"/>
    <w:rsid w:val="0085640E"/>
    <w:rsid w:val="008D75A1"/>
    <w:rsid w:val="00A17F15"/>
    <w:rsid w:val="00A50703"/>
    <w:rsid w:val="00A571DD"/>
    <w:rsid w:val="00A912F5"/>
    <w:rsid w:val="00A9654F"/>
    <w:rsid w:val="00AB4F0A"/>
    <w:rsid w:val="00AF13AE"/>
    <w:rsid w:val="00BE09E3"/>
    <w:rsid w:val="00C038FF"/>
    <w:rsid w:val="00C63880"/>
    <w:rsid w:val="00CA2BE8"/>
    <w:rsid w:val="00CB48AF"/>
    <w:rsid w:val="00CC57B0"/>
    <w:rsid w:val="00CF6F41"/>
    <w:rsid w:val="00D11789"/>
    <w:rsid w:val="00DE5FEF"/>
    <w:rsid w:val="00E01993"/>
    <w:rsid w:val="00E331DA"/>
    <w:rsid w:val="00E535D0"/>
    <w:rsid w:val="00E92D88"/>
    <w:rsid w:val="00EB1CE8"/>
    <w:rsid w:val="00EF4B64"/>
    <w:rsid w:val="00F24030"/>
    <w:rsid w:val="00F31058"/>
    <w:rsid w:val="00F7426D"/>
    <w:rsid w:val="00F8272C"/>
    <w:rsid w:val="00FF1E1D"/>
    <w:rsid w:val="00FF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607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22"/>
  </w:style>
  <w:style w:type="paragraph" w:styleId="Heading1">
    <w:name w:val="heading 1"/>
    <w:basedOn w:val="Normal"/>
    <w:next w:val="Normal"/>
    <w:link w:val="Heading1Char"/>
    <w:uiPriority w:val="9"/>
    <w:qFormat/>
    <w:rsid w:val="00A96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1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F0A"/>
  </w:style>
  <w:style w:type="paragraph" w:styleId="Footer">
    <w:name w:val="footer"/>
    <w:basedOn w:val="Normal"/>
    <w:link w:val="FooterChar"/>
    <w:uiPriority w:val="99"/>
    <w:semiHidden/>
    <w:unhideWhenUsed/>
    <w:rsid w:val="00AB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F0A"/>
  </w:style>
  <w:style w:type="character" w:customStyle="1" w:styleId="Heading1Char">
    <w:name w:val="Heading 1 Char"/>
    <w:basedOn w:val="DefaultParagraphFont"/>
    <w:link w:val="Heading1"/>
    <w:uiPriority w:val="9"/>
    <w:rsid w:val="00A96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0199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7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7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47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16DE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130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30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13044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1"/>
    <w:qFormat/>
    <w:rsid w:val="003130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1304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40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2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64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313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basukrut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9449-3E4F-4E6D-8960-CFC9F628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2025-05-22T06:10:00Z</dcterms:created>
  <dcterms:modified xsi:type="dcterms:W3CDTF">2025-05-24T15:04:00Z</dcterms:modified>
</cp:coreProperties>
</file>