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4AB3" w14:textId="622A7B9C" w:rsidR="003930D3" w:rsidRPr="00AC273F" w:rsidRDefault="00E20CFE" w:rsidP="00AC273F">
      <w:pPr>
        <w:ind w:left="-567"/>
        <w:rPr>
          <w:rStyle w:val="IntenseReference"/>
          <w:color w:val="4C94D8" w:themeColor="text2" w:themeTint="80"/>
        </w:rPr>
      </w:pPr>
      <w:r w:rsidRPr="00E20CFE">
        <w:rPr>
          <w:rStyle w:val="IntenseReference"/>
          <w:color w:val="4C94D8" w:themeColor="text2" w:themeTint="80"/>
        </w:rPr>
        <w:t>Question</w:t>
      </w:r>
      <w:r w:rsidRPr="00AC273F">
        <w:rPr>
          <w:rStyle w:val="IntenseReference"/>
          <w:color w:val="4C94D8" w:themeColor="text2" w:themeTint="80"/>
        </w:rPr>
        <w:t xml:space="preserve"> </w:t>
      </w:r>
      <w:r w:rsidR="003930D3" w:rsidRPr="00AC273F">
        <w:rPr>
          <w:rStyle w:val="IntenseReference"/>
          <w:color w:val="4C94D8" w:themeColor="text2" w:themeTint="80"/>
        </w:rPr>
        <w:t>1. BPM</w:t>
      </w:r>
    </w:p>
    <w:p w14:paraId="651F4AB4" w14:textId="77777777" w:rsidR="003930D3" w:rsidRPr="00AB3DE4" w:rsidRDefault="003930D3" w:rsidP="003834FC">
      <w:pPr>
        <w:ind w:left="-567" w:right="-613"/>
        <w:rPr>
          <w:rFonts w:ascii="Calibri" w:hAnsi="Calibri" w:cs="Calibri"/>
          <w:b/>
          <w:bCs/>
          <w:sz w:val="22"/>
          <w:szCs w:val="22"/>
        </w:rPr>
      </w:pPr>
      <w:r w:rsidRPr="00AB3DE4">
        <w:rPr>
          <w:rFonts w:ascii="Calibri" w:hAnsi="Calibri" w:cs="Calibri"/>
          <w:b/>
          <w:bCs/>
          <w:sz w:val="22"/>
          <w:szCs w:val="22"/>
        </w:rPr>
        <w:t>Identify Business Process Model for Online Agriculture Store – (Goal, Inputs, Resources, Outputs, Activities, Value created to the end Customer)</w:t>
      </w:r>
    </w:p>
    <w:p w14:paraId="651F4AB5" w14:textId="77777777" w:rsidR="003930D3" w:rsidRPr="00183E8E" w:rsidRDefault="003930D3" w:rsidP="003834FC">
      <w:pPr>
        <w:ind w:left="-567" w:right="-613"/>
        <w:rPr>
          <w:rFonts w:ascii="Calibri" w:hAnsi="Calibri" w:cs="Calibri"/>
          <w:b/>
          <w:bCs/>
          <w:sz w:val="22"/>
          <w:szCs w:val="22"/>
        </w:rPr>
      </w:pPr>
      <w:r w:rsidRPr="00183E8E">
        <w:rPr>
          <w:rFonts w:ascii="Calibri" w:hAnsi="Calibri" w:cs="Calibri"/>
          <w:b/>
          <w:bCs/>
          <w:sz w:val="22"/>
          <w:szCs w:val="22"/>
        </w:rPr>
        <w:t xml:space="preserve">BPM -Business Process Model </w:t>
      </w:r>
    </w:p>
    <w:p w14:paraId="651F4AB6" w14:textId="77777777" w:rsidR="003930D3" w:rsidRPr="003930D3" w:rsidRDefault="003930D3" w:rsidP="003834FC">
      <w:pPr>
        <w:ind w:left="-567" w:right="-613"/>
        <w:rPr>
          <w:rFonts w:ascii="Calibri" w:hAnsi="Calibri" w:cs="Calibri"/>
          <w:sz w:val="22"/>
          <w:szCs w:val="22"/>
        </w:rPr>
      </w:pPr>
      <w:r w:rsidRPr="00183E8E">
        <w:rPr>
          <w:rFonts w:ascii="Calibri" w:hAnsi="Calibri" w:cs="Calibri"/>
          <w:b/>
          <w:bCs/>
          <w:sz w:val="22"/>
          <w:szCs w:val="22"/>
        </w:rPr>
        <w:t>Goal</w:t>
      </w:r>
      <w:r w:rsidRPr="003930D3">
        <w:rPr>
          <w:rFonts w:ascii="Calibri" w:hAnsi="Calibri" w:cs="Calibri"/>
          <w:sz w:val="22"/>
          <w:szCs w:val="22"/>
        </w:rPr>
        <w:t>- is to create an online Application Store to facilitate formers remotely.</w:t>
      </w:r>
    </w:p>
    <w:p w14:paraId="651F4AB7"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Inputs</w:t>
      </w:r>
      <w:r w:rsidRPr="003930D3">
        <w:rPr>
          <w:rFonts w:ascii="Calibri" w:hAnsi="Calibri" w:cs="Calibri"/>
          <w:sz w:val="22"/>
          <w:szCs w:val="22"/>
        </w:rPr>
        <w:t xml:space="preserve"> – product details from manufacturers to farmers as per requirements, Internet access, portal or platform for making online payment and product selling, application design and development process.</w:t>
      </w:r>
    </w:p>
    <w:p w14:paraId="651F4AB8"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Resources</w:t>
      </w:r>
      <w:r w:rsidRPr="003930D3">
        <w:rPr>
          <w:rFonts w:ascii="Calibri" w:hAnsi="Calibri" w:cs="Calibri"/>
          <w:sz w:val="22"/>
          <w:szCs w:val="22"/>
        </w:rPr>
        <w:t>- BA, PM, Java Developers, network admin, testers, sponsors.</w:t>
      </w:r>
    </w:p>
    <w:p w14:paraId="651F4AB9"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Outputs</w:t>
      </w:r>
      <w:r w:rsidRPr="003930D3">
        <w:rPr>
          <w:rFonts w:ascii="Calibri" w:hAnsi="Calibri" w:cs="Calibri"/>
          <w:sz w:val="22"/>
          <w:szCs w:val="22"/>
        </w:rPr>
        <w:t xml:space="preserve"> – there is only online store and no physical store as he plans to be useful for remote places and deliver the products to the former’s door step as per the requirement.</w:t>
      </w:r>
    </w:p>
    <w:p w14:paraId="651F4ABA" w14:textId="77777777" w:rsidR="003930D3" w:rsidRPr="003930D3" w:rsidRDefault="003930D3" w:rsidP="003834FC">
      <w:pPr>
        <w:ind w:left="-567" w:right="-613"/>
        <w:rPr>
          <w:rFonts w:ascii="Calibri" w:hAnsi="Calibri" w:cs="Calibri"/>
          <w:sz w:val="22"/>
          <w:szCs w:val="22"/>
        </w:rPr>
      </w:pPr>
      <w:r w:rsidRPr="00A9065C">
        <w:rPr>
          <w:rFonts w:ascii="Calibri" w:hAnsi="Calibri" w:cs="Calibri"/>
          <w:b/>
          <w:bCs/>
          <w:sz w:val="22"/>
          <w:szCs w:val="22"/>
        </w:rPr>
        <w:t>Activities</w:t>
      </w:r>
      <w:r w:rsidRPr="003930D3">
        <w:rPr>
          <w:rFonts w:ascii="Calibri" w:hAnsi="Calibri" w:cs="Calibri"/>
          <w:sz w:val="22"/>
          <w:szCs w:val="22"/>
        </w:rPr>
        <w:t xml:space="preserve"> – products list from manufacturer, order placement, payment facility, delivery options and tracking.</w:t>
      </w:r>
    </w:p>
    <w:p w14:paraId="651F4ABB" w14:textId="77777777" w:rsidR="004A3F87" w:rsidRDefault="003930D3" w:rsidP="003834FC">
      <w:pPr>
        <w:ind w:left="-567" w:right="-613"/>
        <w:rPr>
          <w:rFonts w:ascii="Calibri" w:hAnsi="Calibri" w:cs="Calibri"/>
          <w:sz w:val="22"/>
          <w:szCs w:val="22"/>
        </w:rPr>
      </w:pPr>
      <w:r w:rsidRPr="00D62B07">
        <w:rPr>
          <w:rFonts w:ascii="Calibri" w:hAnsi="Calibri" w:cs="Calibri"/>
          <w:b/>
          <w:bCs/>
          <w:sz w:val="22"/>
          <w:szCs w:val="22"/>
        </w:rPr>
        <w:t>Value Created to the End Customers</w:t>
      </w:r>
      <w:r w:rsidRPr="003930D3">
        <w:rPr>
          <w:rFonts w:ascii="Calibri" w:hAnsi="Calibri" w:cs="Calibri"/>
          <w:sz w:val="22"/>
          <w:szCs w:val="22"/>
        </w:rPr>
        <w:t>- Product feasibility, cost and time saving, transparent in pricing as its directly from manufactures, improving productivity.</w:t>
      </w:r>
    </w:p>
    <w:p w14:paraId="0F1D2622" w14:textId="77777777" w:rsidR="00D62B07" w:rsidRDefault="00D62B07" w:rsidP="003834FC">
      <w:pPr>
        <w:ind w:left="-567" w:right="-613"/>
        <w:rPr>
          <w:rFonts w:ascii="Calibri" w:hAnsi="Calibri" w:cs="Calibri"/>
          <w:sz w:val="22"/>
          <w:szCs w:val="22"/>
        </w:rPr>
      </w:pPr>
    </w:p>
    <w:p w14:paraId="55D868E8" w14:textId="1C9E4DBC" w:rsidR="00891A2A" w:rsidRPr="00E20CFE" w:rsidRDefault="00891A2A" w:rsidP="00E20CFE">
      <w:pPr>
        <w:ind w:left="-567"/>
        <w:rPr>
          <w:rStyle w:val="IntenseReference"/>
          <w:color w:val="4C94D8" w:themeColor="text2" w:themeTint="80"/>
        </w:rPr>
      </w:pPr>
      <w:r w:rsidRPr="00E20CFE">
        <w:rPr>
          <w:rStyle w:val="IntenseReference"/>
          <w:color w:val="4C94D8" w:themeColor="text2" w:themeTint="80"/>
        </w:rPr>
        <w:t>Question 2 – SWOT</w:t>
      </w:r>
    </w:p>
    <w:p w14:paraId="5061067C" w14:textId="06F4F095" w:rsidR="00891A2A" w:rsidRPr="00B32D20" w:rsidRDefault="00891A2A" w:rsidP="00B32D20">
      <w:pPr>
        <w:ind w:left="-567" w:right="-613"/>
        <w:rPr>
          <w:rFonts w:ascii="Calibri" w:hAnsi="Calibri" w:cs="Calibri"/>
          <w:b/>
          <w:bCs/>
          <w:sz w:val="22"/>
          <w:szCs w:val="22"/>
        </w:rPr>
      </w:pPr>
      <w:r w:rsidRPr="00AB3DE4">
        <w:rPr>
          <w:rFonts w:ascii="Calibri" w:hAnsi="Calibri" w:cs="Calibri"/>
          <w:b/>
          <w:bCs/>
          <w:sz w:val="22"/>
          <w:szCs w:val="22"/>
        </w:rPr>
        <w:t>Mr Karthik is doing SWOT analysis before he accepts this project. What Aspects he Should consider as Strengths, as Weaknesses, as Opportunity and as Threats.</w:t>
      </w:r>
    </w:p>
    <w:p w14:paraId="3542A787"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Strength</w:t>
      </w:r>
      <w:r w:rsidRPr="00891A2A">
        <w:rPr>
          <w:rFonts w:ascii="Calibri" w:hAnsi="Calibri" w:cs="Calibri"/>
          <w:sz w:val="22"/>
          <w:szCs w:val="22"/>
        </w:rPr>
        <w:t>- Farmers buying products directly from manufacturers buying the products as per their requirements. This is CSR activity for business sponsor Mr. Henry with the skilled professionals, Networking</w:t>
      </w:r>
    </w:p>
    <w:p w14:paraId="5921AFC5"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Weakness</w:t>
      </w:r>
      <w:r w:rsidRPr="00891A2A">
        <w:rPr>
          <w:rFonts w:ascii="Calibri" w:hAnsi="Calibri" w:cs="Calibri"/>
          <w:sz w:val="22"/>
          <w:szCs w:val="22"/>
        </w:rPr>
        <w:t>- digital unawareness and low technical knowledge, fully dependent on technicians.</w:t>
      </w:r>
    </w:p>
    <w:p w14:paraId="7C610E93" w14:textId="77777777" w:rsidR="00891A2A" w:rsidRPr="00891A2A" w:rsidRDefault="00891A2A" w:rsidP="003834FC">
      <w:pPr>
        <w:ind w:left="-567" w:right="-613"/>
        <w:rPr>
          <w:rFonts w:ascii="Calibri" w:hAnsi="Calibri" w:cs="Calibri"/>
          <w:sz w:val="22"/>
          <w:szCs w:val="22"/>
        </w:rPr>
      </w:pPr>
      <w:r w:rsidRPr="00A97AF8">
        <w:rPr>
          <w:rFonts w:ascii="Calibri" w:hAnsi="Calibri" w:cs="Calibri"/>
          <w:b/>
          <w:bCs/>
          <w:sz w:val="22"/>
          <w:szCs w:val="22"/>
        </w:rPr>
        <w:t>Opportunity</w:t>
      </w:r>
      <w:r w:rsidRPr="00891A2A">
        <w:rPr>
          <w:rFonts w:ascii="Calibri" w:hAnsi="Calibri" w:cs="Calibri"/>
          <w:sz w:val="22"/>
          <w:szCs w:val="22"/>
        </w:rPr>
        <w:t>- Rural expansion of products this is useful not only to the restricted area but all around the state, Integration with Logistics of the products directly to customers as per the requirement.</w:t>
      </w:r>
    </w:p>
    <w:p w14:paraId="50BEF6CF" w14:textId="21558406" w:rsidR="00D62B07" w:rsidRDefault="00891A2A" w:rsidP="003834FC">
      <w:pPr>
        <w:ind w:left="-567" w:right="-613"/>
        <w:rPr>
          <w:rFonts w:ascii="Calibri" w:hAnsi="Calibri" w:cs="Calibri"/>
          <w:sz w:val="22"/>
          <w:szCs w:val="22"/>
        </w:rPr>
      </w:pPr>
      <w:r w:rsidRPr="00A97AF8">
        <w:rPr>
          <w:rFonts w:ascii="Calibri" w:hAnsi="Calibri" w:cs="Calibri"/>
          <w:b/>
          <w:bCs/>
          <w:sz w:val="22"/>
          <w:szCs w:val="22"/>
        </w:rPr>
        <w:t>Threat</w:t>
      </w:r>
      <w:r w:rsidRPr="00891A2A">
        <w:rPr>
          <w:rFonts w:ascii="Calibri" w:hAnsi="Calibri" w:cs="Calibri"/>
          <w:sz w:val="22"/>
          <w:szCs w:val="22"/>
        </w:rPr>
        <w:t>- Poor Network Connectivity and cybersecurity to the application might affect the application.</w:t>
      </w:r>
      <w:r w:rsidR="00A97AF8">
        <w:rPr>
          <w:rFonts w:ascii="Calibri" w:hAnsi="Calibri" w:cs="Calibri"/>
          <w:sz w:val="22"/>
          <w:szCs w:val="22"/>
        </w:rPr>
        <w:t xml:space="preserve"> </w:t>
      </w:r>
      <w:r w:rsidR="00A97AF8" w:rsidRPr="00A97AF8">
        <w:rPr>
          <w:rFonts w:ascii="Calibri" w:hAnsi="Calibri" w:cs="Calibri"/>
          <w:sz w:val="22"/>
          <w:szCs w:val="22"/>
        </w:rPr>
        <w:t>External risks like legal, economic, or environmental factors</w:t>
      </w:r>
      <w:r w:rsidR="00A97AF8">
        <w:rPr>
          <w:rFonts w:ascii="Calibri" w:hAnsi="Calibri" w:cs="Calibri"/>
          <w:sz w:val="22"/>
          <w:szCs w:val="22"/>
        </w:rPr>
        <w:t xml:space="preserve"> might also affect the project</w:t>
      </w:r>
    </w:p>
    <w:p w14:paraId="6476A8D6" w14:textId="77777777" w:rsidR="003834FC" w:rsidRDefault="003834FC" w:rsidP="003834FC">
      <w:pPr>
        <w:ind w:left="-567" w:right="-613"/>
        <w:rPr>
          <w:rFonts w:ascii="Calibri" w:hAnsi="Calibri" w:cs="Calibri"/>
          <w:sz w:val="22"/>
          <w:szCs w:val="22"/>
        </w:rPr>
      </w:pPr>
    </w:p>
    <w:p w14:paraId="67364B08" w14:textId="72456001" w:rsidR="00011F83" w:rsidRPr="00E20CFE" w:rsidRDefault="00011F83" w:rsidP="00E20CFE">
      <w:pPr>
        <w:ind w:left="-567"/>
        <w:rPr>
          <w:rStyle w:val="IntenseReference"/>
          <w:color w:val="4C94D8" w:themeColor="text2" w:themeTint="80"/>
        </w:rPr>
      </w:pPr>
      <w:r w:rsidRPr="00E20CFE">
        <w:rPr>
          <w:rStyle w:val="IntenseReference"/>
          <w:color w:val="4C94D8" w:themeColor="text2" w:themeTint="80"/>
        </w:rPr>
        <w:t>Question 3 – Feasibility study</w:t>
      </w:r>
    </w:p>
    <w:p w14:paraId="28E94E4B" w14:textId="288305D0" w:rsidR="00011F83" w:rsidRPr="00AB3DE4" w:rsidRDefault="00011F83" w:rsidP="00011F83">
      <w:pPr>
        <w:ind w:left="-567" w:right="-613"/>
        <w:rPr>
          <w:rFonts w:ascii="Calibri" w:hAnsi="Calibri" w:cs="Calibri"/>
          <w:b/>
          <w:bCs/>
          <w:sz w:val="22"/>
          <w:szCs w:val="22"/>
        </w:rPr>
      </w:pPr>
      <w:r w:rsidRPr="00AB3DE4">
        <w:rPr>
          <w:rFonts w:ascii="Calibri" w:hAnsi="Calibri" w:cs="Calibri"/>
          <w:b/>
          <w:bCs/>
          <w:sz w:val="22"/>
          <w:szCs w:val="22"/>
        </w:rPr>
        <w:t xml:space="preserve">Mr Karthik is trying to do feasibility study on doing this project in </w:t>
      </w:r>
      <w:proofErr w:type="spellStart"/>
      <w:r w:rsidRPr="00AB3DE4">
        <w:rPr>
          <w:rFonts w:ascii="Calibri" w:hAnsi="Calibri" w:cs="Calibri"/>
          <w:b/>
          <w:bCs/>
          <w:sz w:val="22"/>
          <w:szCs w:val="22"/>
        </w:rPr>
        <w:t>T</w:t>
      </w:r>
      <w:r w:rsidR="00DA4A57">
        <w:rPr>
          <w:rFonts w:ascii="Calibri" w:hAnsi="Calibri" w:cs="Calibri"/>
          <w:b/>
          <w:bCs/>
          <w:sz w:val="22"/>
          <w:szCs w:val="22"/>
        </w:rPr>
        <w:t>z</w:t>
      </w:r>
      <w:r w:rsidRPr="00AB3DE4">
        <w:rPr>
          <w:rFonts w:ascii="Calibri" w:hAnsi="Calibri" w:cs="Calibri"/>
          <w:b/>
          <w:bCs/>
          <w:sz w:val="22"/>
          <w:szCs w:val="22"/>
        </w:rPr>
        <w:t>echnology</w:t>
      </w:r>
      <w:proofErr w:type="spellEnd"/>
      <w:r w:rsidRPr="00AB3DE4">
        <w:rPr>
          <w:rFonts w:ascii="Calibri" w:hAnsi="Calibri" w:cs="Calibri"/>
          <w:b/>
          <w:bCs/>
          <w:sz w:val="22"/>
          <w:szCs w:val="22"/>
        </w:rPr>
        <w:t xml:space="preserve"> (Java), Please help him with points (HW SW Trained Resources Budget Time frame) to consider in feasibility Study.</w:t>
      </w:r>
    </w:p>
    <w:p w14:paraId="196D6BAA"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Feasibility study has phases of to study (</w:t>
      </w:r>
      <w:proofErr w:type="spellStart"/>
      <w:r w:rsidRPr="00011F83">
        <w:rPr>
          <w:rFonts w:ascii="Calibri" w:hAnsi="Calibri" w:cs="Calibri"/>
          <w:sz w:val="22"/>
          <w:szCs w:val="22"/>
        </w:rPr>
        <w:t>ie</w:t>
      </w:r>
      <w:proofErr w:type="spellEnd"/>
      <w:r w:rsidRPr="00011F83">
        <w:rPr>
          <w:rFonts w:ascii="Calibri" w:hAnsi="Calibri" w:cs="Calibri"/>
          <w:sz w:val="22"/>
          <w:szCs w:val="22"/>
        </w:rPr>
        <w:t>.).  Technical, Economical, Operational, Legal Schedule and Resources.</w:t>
      </w:r>
    </w:p>
    <w:p w14:paraId="15C81920"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Technical Feasibility: Skilled BA, PM, Developers, Testers, and Admins are available at APT IT Solutions, compliance activity and cyber security activities.</w:t>
      </w:r>
    </w:p>
    <w:p w14:paraId="3878953A" w14:textId="4AA5120C"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 xml:space="preserve">Hardware: </w:t>
      </w:r>
      <w:r w:rsidR="0045139E">
        <w:rPr>
          <w:rFonts w:ascii="Calibri" w:hAnsi="Calibri" w:cs="Calibri"/>
          <w:sz w:val="22"/>
          <w:szCs w:val="22"/>
        </w:rPr>
        <w:t>S</w:t>
      </w:r>
      <w:r w:rsidRPr="00011F83">
        <w:rPr>
          <w:rFonts w:ascii="Calibri" w:hAnsi="Calibri" w:cs="Calibri"/>
          <w:sz w:val="22"/>
          <w:szCs w:val="22"/>
        </w:rPr>
        <w:t xml:space="preserve">erver, Rooter, Source Data </w:t>
      </w:r>
      <w:r w:rsidR="0045139E" w:rsidRPr="00011F83">
        <w:rPr>
          <w:rFonts w:ascii="Calibri" w:hAnsi="Calibri" w:cs="Calibri"/>
          <w:sz w:val="22"/>
          <w:szCs w:val="22"/>
        </w:rPr>
        <w:t>Centres</w:t>
      </w:r>
    </w:p>
    <w:p w14:paraId="0501992E"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Software: Java, applications usability, .net, Payment Gateway APIs.</w:t>
      </w:r>
    </w:p>
    <w:p w14:paraId="295E3BA6"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lastRenderedPageBreak/>
        <w:t>Economic Feasibility: Budget is Rs.2 Crores (adequate for development, testing and development.</w:t>
      </w:r>
    </w:p>
    <w:p w14:paraId="1F232327" w14:textId="39B231D9"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Operational Feasibility: Formers can access via smartphones or through no</w:t>
      </w:r>
      <w:r w:rsidR="0045139E">
        <w:rPr>
          <w:rFonts w:ascii="Calibri" w:hAnsi="Calibri" w:cs="Calibri"/>
          <w:sz w:val="22"/>
          <w:szCs w:val="22"/>
        </w:rPr>
        <w:t>r</w:t>
      </w:r>
      <w:r w:rsidRPr="00011F83">
        <w:rPr>
          <w:rFonts w:ascii="Calibri" w:hAnsi="Calibri" w:cs="Calibri"/>
          <w:sz w:val="22"/>
          <w:szCs w:val="22"/>
        </w:rPr>
        <w:t>mal keypad phones for easy User Interface ensures usability.</w:t>
      </w:r>
    </w:p>
    <w:p w14:paraId="22084C76" w14:textId="77777777" w:rsidR="00011F83" w:rsidRPr="00011F83" w:rsidRDefault="00011F83" w:rsidP="00011F83">
      <w:pPr>
        <w:ind w:left="-567" w:right="-613"/>
        <w:rPr>
          <w:rFonts w:ascii="Calibri" w:hAnsi="Calibri" w:cs="Calibri"/>
          <w:sz w:val="22"/>
          <w:szCs w:val="22"/>
        </w:rPr>
      </w:pPr>
      <w:r w:rsidRPr="00011F83">
        <w:rPr>
          <w:rFonts w:ascii="Calibri" w:hAnsi="Calibri" w:cs="Calibri"/>
          <w:sz w:val="22"/>
          <w:szCs w:val="22"/>
        </w:rPr>
        <w:t xml:space="preserve">Time Feasibility: 18 months of realistic for design, development, testing, and deployment. </w:t>
      </w:r>
    </w:p>
    <w:p w14:paraId="6F10841C" w14:textId="5BF30891" w:rsidR="00011F83" w:rsidRDefault="00011F83" w:rsidP="00B37147">
      <w:pPr>
        <w:spacing w:after="0"/>
        <w:ind w:left="-567" w:right="-613"/>
        <w:rPr>
          <w:rFonts w:ascii="Calibri" w:hAnsi="Calibri" w:cs="Calibri"/>
          <w:sz w:val="22"/>
          <w:szCs w:val="22"/>
        </w:rPr>
      </w:pPr>
      <w:r w:rsidRPr="00011F83">
        <w:rPr>
          <w:rFonts w:ascii="Calibri" w:hAnsi="Calibri" w:cs="Calibri"/>
          <w:sz w:val="22"/>
          <w:szCs w:val="22"/>
        </w:rPr>
        <w:t>Resource Feasibility: This project has more technicians like Java developer, Business Analyst, Project Manager, Sponsor, and other stakeholders</w:t>
      </w:r>
      <w:r w:rsidR="00E83A54">
        <w:rPr>
          <w:rFonts w:ascii="Calibri" w:hAnsi="Calibri" w:cs="Calibri"/>
          <w:sz w:val="22"/>
          <w:szCs w:val="22"/>
        </w:rPr>
        <w:t>.</w:t>
      </w:r>
    </w:p>
    <w:p w14:paraId="71C9CE75" w14:textId="77777777" w:rsidR="00461FBA" w:rsidRDefault="00461FBA" w:rsidP="00231015">
      <w:pPr>
        <w:spacing w:after="0"/>
        <w:ind w:left="-567" w:right="-613"/>
        <w:rPr>
          <w:rFonts w:ascii="Calibri" w:hAnsi="Calibri" w:cs="Calibri"/>
          <w:sz w:val="22"/>
          <w:szCs w:val="22"/>
        </w:rPr>
      </w:pPr>
    </w:p>
    <w:p w14:paraId="4592B4C8" w14:textId="62281CC4" w:rsidR="00662D11" w:rsidRPr="00E20CFE" w:rsidRDefault="00662D11" w:rsidP="00662D11">
      <w:pPr>
        <w:ind w:left="-567" w:right="-613"/>
        <w:rPr>
          <w:rStyle w:val="IntenseReference"/>
          <w:color w:val="4C94D8" w:themeColor="text2" w:themeTint="80"/>
        </w:rPr>
      </w:pPr>
      <w:r w:rsidRPr="00E20CFE">
        <w:rPr>
          <w:rStyle w:val="IntenseReference"/>
          <w:color w:val="4C94D8" w:themeColor="text2" w:themeTint="80"/>
        </w:rPr>
        <w:t>Question 4 – Gap Analysis</w:t>
      </w:r>
      <w:r w:rsidRPr="00E20CFE">
        <w:rPr>
          <w:rStyle w:val="IntenseReference"/>
          <w:color w:val="4C94D8" w:themeColor="text2" w:themeTint="80"/>
        </w:rPr>
        <w:tab/>
      </w:r>
    </w:p>
    <w:p w14:paraId="282E4123" w14:textId="77777777" w:rsidR="00662D11" w:rsidRPr="00AB3DE4" w:rsidRDefault="00662D11" w:rsidP="00662D11">
      <w:pPr>
        <w:ind w:left="-567" w:right="-613"/>
        <w:rPr>
          <w:rFonts w:ascii="Calibri" w:hAnsi="Calibri" w:cs="Calibri"/>
          <w:b/>
          <w:bCs/>
          <w:sz w:val="22"/>
          <w:szCs w:val="22"/>
        </w:rPr>
      </w:pPr>
      <w:r w:rsidRPr="00AB3DE4">
        <w:rPr>
          <w:rFonts w:ascii="Calibri" w:hAnsi="Calibri" w:cs="Calibri"/>
          <w:b/>
          <w:bCs/>
          <w:sz w:val="22"/>
          <w:szCs w:val="22"/>
        </w:rPr>
        <w:t>Mr Karthik must submit Gap Analysis to Mr Henry to convince to initiate this project. What points (compare AS-IS existing process with TO-BE future Process) to showcase in the GAP Analysis</w:t>
      </w:r>
      <w:r w:rsidRPr="00AB3DE4">
        <w:rPr>
          <w:rFonts w:ascii="Calibri" w:hAnsi="Calibri" w:cs="Calibri"/>
          <w:b/>
          <w:bCs/>
          <w:sz w:val="22"/>
          <w:szCs w:val="22"/>
        </w:rPr>
        <w:tab/>
      </w:r>
    </w:p>
    <w:tbl>
      <w:tblPr>
        <w:tblW w:w="98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4542"/>
      </w:tblGrid>
      <w:tr w:rsidR="00B9301F" w:rsidRPr="00B9301F" w14:paraId="32B93C57" w14:textId="77777777" w:rsidTr="00623CB0">
        <w:trPr>
          <w:trHeight w:val="290"/>
        </w:trPr>
        <w:tc>
          <w:tcPr>
            <w:tcW w:w="5273" w:type="dxa"/>
            <w:noWrap/>
            <w:vAlign w:val="center"/>
            <w:hideMark/>
          </w:tcPr>
          <w:p w14:paraId="4AD1D7BF" w14:textId="77777777" w:rsidR="00B9301F" w:rsidRPr="00B9301F" w:rsidRDefault="00B9301F" w:rsidP="00B9301F">
            <w:pPr>
              <w:spacing w:after="0" w:line="240" w:lineRule="auto"/>
              <w:rPr>
                <w:rFonts w:ascii="Calibri" w:eastAsia="Times New Roman" w:hAnsi="Calibri" w:cs="Calibri"/>
                <w:b/>
                <w:bCs/>
                <w:color w:val="000000"/>
                <w:kern w:val="0"/>
                <w:sz w:val="22"/>
                <w:szCs w:val="22"/>
                <w:lang w:eastAsia="en-IN" w:bidi="ar-SA"/>
                <w14:ligatures w14:val="none"/>
              </w:rPr>
            </w:pPr>
            <w:r w:rsidRPr="00B9301F">
              <w:rPr>
                <w:rFonts w:ascii="Calibri" w:eastAsia="Times New Roman" w:hAnsi="Calibri" w:cs="Calibri"/>
                <w:b/>
                <w:bCs/>
                <w:color w:val="000000"/>
                <w:kern w:val="0"/>
                <w:sz w:val="22"/>
                <w:szCs w:val="22"/>
                <w:lang w:eastAsia="en-IN" w:bidi="ar-SA"/>
                <w14:ligatures w14:val="none"/>
              </w:rPr>
              <w:t>AS-IS (Current State)</w:t>
            </w:r>
          </w:p>
        </w:tc>
        <w:tc>
          <w:tcPr>
            <w:tcW w:w="4542" w:type="dxa"/>
            <w:noWrap/>
            <w:vAlign w:val="center"/>
            <w:hideMark/>
          </w:tcPr>
          <w:p w14:paraId="6F4E87B6" w14:textId="77777777" w:rsidR="00B9301F" w:rsidRPr="00B9301F" w:rsidRDefault="00B9301F" w:rsidP="00B9301F">
            <w:pPr>
              <w:spacing w:after="0" w:line="240" w:lineRule="auto"/>
              <w:rPr>
                <w:rFonts w:ascii="Calibri" w:eastAsia="Times New Roman" w:hAnsi="Calibri" w:cs="Calibri"/>
                <w:b/>
                <w:bCs/>
                <w:color w:val="000000"/>
                <w:kern w:val="0"/>
                <w:sz w:val="22"/>
                <w:szCs w:val="22"/>
                <w:lang w:eastAsia="en-IN" w:bidi="ar-SA"/>
                <w14:ligatures w14:val="none"/>
              </w:rPr>
            </w:pPr>
            <w:r w:rsidRPr="00B9301F">
              <w:rPr>
                <w:rFonts w:ascii="Calibri" w:eastAsia="Times New Roman" w:hAnsi="Calibri" w:cs="Calibri"/>
                <w:b/>
                <w:bCs/>
                <w:color w:val="000000"/>
                <w:kern w:val="0"/>
                <w:sz w:val="22"/>
                <w:szCs w:val="22"/>
                <w:lang w:eastAsia="en-IN" w:bidi="ar-SA"/>
                <w14:ligatures w14:val="none"/>
              </w:rPr>
              <w:t>TO-BE (Future State)</w:t>
            </w:r>
          </w:p>
        </w:tc>
      </w:tr>
      <w:tr w:rsidR="00B9301F" w:rsidRPr="00B9301F" w14:paraId="4CB89351" w14:textId="77777777" w:rsidTr="00623CB0">
        <w:trPr>
          <w:trHeight w:val="290"/>
        </w:trPr>
        <w:tc>
          <w:tcPr>
            <w:tcW w:w="5273" w:type="dxa"/>
            <w:noWrap/>
            <w:vAlign w:val="center"/>
            <w:hideMark/>
          </w:tcPr>
          <w:p w14:paraId="074CACC0"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Farmers buy products via middlemen or distant towns.</w:t>
            </w:r>
          </w:p>
        </w:tc>
        <w:tc>
          <w:tcPr>
            <w:tcW w:w="4542" w:type="dxa"/>
            <w:noWrap/>
            <w:vAlign w:val="center"/>
            <w:hideMark/>
          </w:tcPr>
          <w:p w14:paraId="238BFEBE"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Farmers order directly from online platform.</w:t>
            </w:r>
          </w:p>
        </w:tc>
      </w:tr>
      <w:tr w:rsidR="00B9301F" w:rsidRPr="00B9301F" w14:paraId="734CB0E9" w14:textId="77777777" w:rsidTr="00623CB0">
        <w:trPr>
          <w:trHeight w:val="290"/>
        </w:trPr>
        <w:tc>
          <w:tcPr>
            <w:tcW w:w="5273" w:type="dxa"/>
            <w:noWrap/>
            <w:vAlign w:val="center"/>
            <w:hideMark/>
          </w:tcPr>
          <w:p w14:paraId="5FF87187"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No price transparency or standardization.</w:t>
            </w:r>
          </w:p>
        </w:tc>
        <w:tc>
          <w:tcPr>
            <w:tcW w:w="4542" w:type="dxa"/>
            <w:noWrap/>
            <w:vAlign w:val="center"/>
            <w:hideMark/>
          </w:tcPr>
          <w:p w14:paraId="59281F7C"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Transparent pricing on app.</w:t>
            </w:r>
          </w:p>
        </w:tc>
      </w:tr>
      <w:tr w:rsidR="00B9301F" w:rsidRPr="00B9301F" w14:paraId="18E1DA45" w14:textId="77777777" w:rsidTr="00623CB0">
        <w:trPr>
          <w:trHeight w:val="290"/>
        </w:trPr>
        <w:tc>
          <w:tcPr>
            <w:tcW w:w="5273" w:type="dxa"/>
            <w:noWrap/>
            <w:vAlign w:val="center"/>
            <w:hideMark/>
          </w:tcPr>
          <w:p w14:paraId="602BC4D1"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Manual and time-consuming process.</w:t>
            </w:r>
          </w:p>
        </w:tc>
        <w:tc>
          <w:tcPr>
            <w:tcW w:w="4542" w:type="dxa"/>
            <w:noWrap/>
            <w:vAlign w:val="center"/>
            <w:hideMark/>
          </w:tcPr>
          <w:p w14:paraId="0A2A6E9B"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Automated digital ordering &amp; delivery tracking.</w:t>
            </w:r>
          </w:p>
        </w:tc>
      </w:tr>
      <w:tr w:rsidR="00B9301F" w:rsidRPr="00B9301F" w14:paraId="545AECC6" w14:textId="77777777" w:rsidTr="00623CB0">
        <w:trPr>
          <w:trHeight w:val="290"/>
        </w:trPr>
        <w:tc>
          <w:tcPr>
            <w:tcW w:w="5273" w:type="dxa"/>
            <w:noWrap/>
            <w:vAlign w:val="center"/>
            <w:hideMark/>
          </w:tcPr>
          <w:p w14:paraId="2B7F581E"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Limited reach to product information.</w:t>
            </w:r>
          </w:p>
        </w:tc>
        <w:tc>
          <w:tcPr>
            <w:tcW w:w="4542" w:type="dxa"/>
            <w:noWrap/>
            <w:vAlign w:val="center"/>
            <w:hideMark/>
          </w:tcPr>
          <w:p w14:paraId="4F644293" w14:textId="77777777" w:rsidR="00B9301F" w:rsidRPr="00B9301F" w:rsidRDefault="00B9301F" w:rsidP="00B9301F">
            <w:pPr>
              <w:spacing w:after="0" w:line="240" w:lineRule="auto"/>
              <w:rPr>
                <w:rFonts w:ascii="Calibri" w:eastAsia="Times New Roman" w:hAnsi="Calibri" w:cs="Calibri"/>
                <w:color w:val="000000"/>
                <w:kern w:val="0"/>
                <w:sz w:val="22"/>
                <w:szCs w:val="22"/>
                <w:lang w:eastAsia="en-IN" w:bidi="ar-SA"/>
                <w14:ligatures w14:val="none"/>
              </w:rPr>
            </w:pPr>
            <w:r w:rsidRPr="00B9301F">
              <w:rPr>
                <w:rFonts w:ascii="Calibri" w:eastAsia="Times New Roman" w:hAnsi="Calibri" w:cs="Calibri"/>
                <w:color w:val="000000"/>
                <w:kern w:val="0"/>
                <w:sz w:val="22"/>
                <w:szCs w:val="22"/>
                <w:lang w:eastAsia="en-IN" w:bidi="ar-SA"/>
                <w14:ligatures w14:val="none"/>
              </w:rPr>
              <w:t>Detailed online catalog with product details.</w:t>
            </w:r>
          </w:p>
        </w:tc>
      </w:tr>
    </w:tbl>
    <w:p w14:paraId="6DAFFD11" w14:textId="77777777" w:rsidR="00333D80" w:rsidRDefault="00333D80" w:rsidP="00623CB0">
      <w:pPr>
        <w:ind w:right="-613"/>
        <w:rPr>
          <w:rFonts w:ascii="Calibri" w:hAnsi="Calibri" w:cs="Calibri"/>
          <w:sz w:val="22"/>
          <w:szCs w:val="22"/>
        </w:rPr>
      </w:pPr>
    </w:p>
    <w:p w14:paraId="7611A756" w14:textId="79525695" w:rsidR="00B751D4" w:rsidRDefault="00DE64DA" w:rsidP="003055B7">
      <w:pPr>
        <w:ind w:left="-567" w:right="-613"/>
        <w:rPr>
          <w:rFonts w:ascii="Calibri" w:hAnsi="Calibri" w:cs="Calibri"/>
          <w:sz w:val="22"/>
          <w:szCs w:val="22"/>
        </w:rPr>
      </w:pPr>
      <w:r w:rsidRPr="00B751D4">
        <w:rPr>
          <w:rStyle w:val="IntenseReference"/>
          <w:color w:val="4C94D8" w:themeColor="text2" w:themeTint="80"/>
        </w:rPr>
        <w:t>Question 5 – Risk Analysis</w:t>
      </w:r>
    </w:p>
    <w:p w14:paraId="05C80DFA" w14:textId="451948FB" w:rsidR="00DE64DA" w:rsidRPr="00AB3DE4" w:rsidRDefault="00DE64DA" w:rsidP="003055B7">
      <w:pPr>
        <w:ind w:left="-567" w:right="-613"/>
        <w:rPr>
          <w:rFonts w:ascii="Calibri" w:hAnsi="Calibri" w:cs="Calibri"/>
          <w:b/>
          <w:bCs/>
          <w:sz w:val="22"/>
          <w:szCs w:val="22"/>
        </w:rPr>
      </w:pPr>
      <w:r w:rsidRPr="00AB3DE4">
        <w:rPr>
          <w:rFonts w:ascii="Calibri" w:hAnsi="Calibri" w:cs="Calibri"/>
          <w:b/>
          <w:bCs/>
          <w:sz w:val="22"/>
          <w:szCs w:val="22"/>
        </w:rPr>
        <w:t>List down different risk factors that may be involved (BA Risks And process/Project Risks).</w:t>
      </w:r>
    </w:p>
    <w:p w14:paraId="2AF21832"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High-priority BA risks: incomplete requirements, scope changes.</w:t>
      </w:r>
    </w:p>
    <w:p w14:paraId="249701EB"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High-priority project risks: network issues, user adoption, data security.</w:t>
      </w:r>
    </w:p>
    <w:p w14:paraId="50316059"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Overall Risk Strategy: Identify → Assess → Mitigate → Monitor through weekly status calls and risk logs managed by the Project Manager &amp; BA.</w:t>
      </w:r>
    </w:p>
    <w:p w14:paraId="114A1738" w14:textId="77777777" w:rsidR="00FE3143" w:rsidRPr="00BD1A51" w:rsidRDefault="00FE3143" w:rsidP="00FE3143">
      <w:pPr>
        <w:ind w:left="-567" w:right="-613"/>
        <w:rPr>
          <w:rFonts w:ascii="Calibri" w:hAnsi="Calibri" w:cs="Calibri"/>
          <w:b/>
          <w:bCs/>
          <w:sz w:val="22"/>
          <w:szCs w:val="22"/>
        </w:rPr>
      </w:pPr>
      <w:r w:rsidRPr="00BD1A51">
        <w:rPr>
          <w:rFonts w:ascii="Calibri" w:hAnsi="Calibri" w:cs="Calibri"/>
          <w:b/>
          <w:bCs/>
          <w:sz w:val="22"/>
          <w:szCs w:val="22"/>
        </w:rPr>
        <w:t>A. Business Analysis Risks</w:t>
      </w:r>
    </w:p>
    <w:p w14:paraId="62696D7F" w14:textId="77777777" w:rsidR="00FE3143" w:rsidRPr="00FE3143" w:rsidRDefault="00FE3143" w:rsidP="00FE3143">
      <w:pPr>
        <w:ind w:left="-567" w:right="-613"/>
        <w:rPr>
          <w:rFonts w:ascii="Calibri" w:hAnsi="Calibri" w:cs="Calibri"/>
          <w:sz w:val="22"/>
          <w:szCs w:val="22"/>
        </w:rPr>
      </w:pPr>
      <w:r w:rsidRPr="00FE3143">
        <w:rPr>
          <w:rFonts w:ascii="Calibri" w:hAnsi="Calibri" w:cs="Calibri"/>
          <w:sz w:val="22"/>
          <w:szCs w:val="22"/>
        </w:rPr>
        <w:t>Incomplete or unclear requirements may arise because farmers and manufacturers have limited digital literacy or communication barriers.</w:t>
      </w:r>
    </w:p>
    <w:p w14:paraId="019A9D26"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Frequent requirement changes from stakeholders can affect timelines and documentation quality.</w:t>
      </w:r>
    </w:p>
    <w:p w14:paraId="238B5F86"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Misinterpretation of stakeholder expectations by the BA or developers can lead to rework or feature gaps.</w:t>
      </w:r>
    </w:p>
    <w:p w14:paraId="34DC4B4F" w14:textId="77777777" w:rsidR="00FE3143" w:rsidRPr="00532692" w:rsidRDefault="00FE3143" w:rsidP="00532692">
      <w:pPr>
        <w:pStyle w:val="ListParagraph"/>
        <w:numPr>
          <w:ilvl w:val="0"/>
          <w:numId w:val="1"/>
        </w:numPr>
        <w:ind w:right="-613"/>
        <w:rPr>
          <w:rFonts w:ascii="Calibri" w:hAnsi="Calibri" w:cs="Calibri"/>
          <w:sz w:val="22"/>
          <w:szCs w:val="22"/>
        </w:rPr>
      </w:pPr>
      <w:r w:rsidRPr="00532692">
        <w:rPr>
          <w:rFonts w:ascii="Calibri" w:hAnsi="Calibri" w:cs="Calibri"/>
          <w:sz w:val="22"/>
          <w:szCs w:val="22"/>
        </w:rPr>
        <w:t>Delayed requirement approvals from Mr Henry’s committee can slow down analysis and design phases.</w:t>
      </w:r>
    </w:p>
    <w:p w14:paraId="744F990F" w14:textId="2775058A" w:rsidR="00623CB0" w:rsidRPr="00B37147" w:rsidRDefault="00FE3143" w:rsidP="00623CB0">
      <w:pPr>
        <w:pStyle w:val="ListParagraph"/>
        <w:numPr>
          <w:ilvl w:val="0"/>
          <w:numId w:val="1"/>
        </w:numPr>
        <w:ind w:right="-613"/>
        <w:rPr>
          <w:rFonts w:ascii="Calibri" w:hAnsi="Calibri" w:cs="Calibri"/>
          <w:sz w:val="22"/>
          <w:szCs w:val="22"/>
        </w:rPr>
      </w:pPr>
      <w:r w:rsidRPr="00532692">
        <w:rPr>
          <w:rFonts w:ascii="Calibri" w:hAnsi="Calibri" w:cs="Calibri"/>
          <w:sz w:val="22"/>
          <w:szCs w:val="22"/>
        </w:rPr>
        <w:t>Low stakeholder participation (farmers not attending elicitation meetings) can reduce requirement accuracy.</w:t>
      </w:r>
    </w:p>
    <w:p w14:paraId="1524F5D9" w14:textId="58A2DB2F" w:rsidR="003055B7" w:rsidRPr="003055B7" w:rsidRDefault="003055B7" w:rsidP="003055B7">
      <w:pPr>
        <w:ind w:left="-567" w:right="-613"/>
        <w:rPr>
          <w:rFonts w:ascii="Calibri" w:hAnsi="Calibri" w:cs="Calibri"/>
          <w:sz w:val="22"/>
          <w:szCs w:val="22"/>
        </w:rPr>
      </w:pPr>
      <w:r w:rsidRPr="00DD4DF4">
        <w:rPr>
          <w:rFonts w:ascii="Calibri" w:hAnsi="Calibri" w:cs="Calibri"/>
          <w:b/>
          <w:bCs/>
          <w:sz w:val="22"/>
          <w:szCs w:val="22"/>
        </w:rPr>
        <w:t>Mitigation</w:t>
      </w:r>
      <w:r w:rsidRPr="003055B7">
        <w:rPr>
          <w:rFonts w:ascii="Calibri" w:hAnsi="Calibri" w:cs="Calibri"/>
          <w:sz w:val="22"/>
          <w:szCs w:val="22"/>
        </w:rPr>
        <w:t>:</w:t>
      </w:r>
    </w:p>
    <w:p w14:paraId="45F841ED" w14:textId="37AA437C" w:rsidR="003055B7" w:rsidRPr="00A4252B" w:rsidRDefault="003055B7" w:rsidP="00A4252B">
      <w:pPr>
        <w:pStyle w:val="ListParagraph"/>
        <w:numPr>
          <w:ilvl w:val="0"/>
          <w:numId w:val="2"/>
        </w:numPr>
        <w:ind w:right="-613"/>
        <w:rPr>
          <w:rFonts w:ascii="Calibri" w:hAnsi="Calibri" w:cs="Calibri"/>
          <w:sz w:val="22"/>
          <w:szCs w:val="22"/>
        </w:rPr>
      </w:pPr>
      <w:r w:rsidRPr="00532692">
        <w:rPr>
          <w:rFonts w:ascii="Calibri" w:hAnsi="Calibri" w:cs="Calibri"/>
          <w:sz w:val="22"/>
          <w:szCs w:val="22"/>
        </w:rPr>
        <w:t>Conduct requirement workshops using simple visuals and local language.</w:t>
      </w:r>
      <w:r w:rsidR="00A4252B">
        <w:rPr>
          <w:rFonts w:ascii="Calibri" w:hAnsi="Calibri" w:cs="Calibri"/>
          <w:sz w:val="22"/>
          <w:szCs w:val="22"/>
        </w:rPr>
        <w:t xml:space="preserve"> </w:t>
      </w:r>
      <w:r w:rsidR="00A4252B" w:rsidRPr="00532692">
        <w:rPr>
          <w:rFonts w:ascii="Calibri" w:hAnsi="Calibri" w:cs="Calibri"/>
          <w:sz w:val="22"/>
          <w:szCs w:val="22"/>
        </w:rPr>
        <w:t>Escalate delays and keep communication frequent.</w:t>
      </w:r>
    </w:p>
    <w:p w14:paraId="5E9B7053" w14:textId="38A5C9BC" w:rsidR="003055B7" w:rsidRPr="00A4252B" w:rsidRDefault="003055B7" w:rsidP="00A4252B">
      <w:pPr>
        <w:pStyle w:val="ListParagraph"/>
        <w:numPr>
          <w:ilvl w:val="0"/>
          <w:numId w:val="2"/>
        </w:numPr>
        <w:ind w:right="-613"/>
        <w:rPr>
          <w:rFonts w:ascii="Calibri" w:hAnsi="Calibri" w:cs="Calibri"/>
          <w:sz w:val="22"/>
          <w:szCs w:val="22"/>
        </w:rPr>
      </w:pPr>
      <w:r w:rsidRPr="00532692">
        <w:rPr>
          <w:rFonts w:ascii="Calibri" w:hAnsi="Calibri" w:cs="Calibri"/>
          <w:sz w:val="22"/>
          <w:szCs w:val="22"/>
        </w:rPr>
        <w:t>Implement a formal change-control and approval process.</w:t>
      </w:r>
      <w:r w:rsidR="00A4252B">
        <w:rPr>
          <w:rFonts w:ascii="Calibri" w:hAnsi="Calibri" w:cs="Calibri"/>
          <w:sz w:val="22"/>
          <w:szCs w:val="22"/>
        </w:rPr>
        <w:t xml:space="preserve"> </w:t>
      </w:r>
      <w:r w:rsidRPr="00A4252B">
        <w:rPr>
          <w:rFonts w:ascii="Calibri" w:hAnsi="Calibri" w:cs="Calibri"/>
          <w:sz w:val="22"/>
          <w:szCs w:val="22"/>
        </w:rPr>
        <w:t>Maintain a clear BRD and RTM for validation.</w:t>
      </w:r>
    </w:p>
    <w:p w14:paraId="61D3F0F9" w14:textId="77777777" w:rsidR="00E952B4" w:rsidRPr="00E952B4" w:rsidRDefault="00E952B4" w:rsidP="00E952B4">
      <w:pPr>
        <w:ind w:left="-567" w:right="-613"/>
        <w:rPr>
          <w:rFonts w:ascii="Calibri" w:hAnsi="Calibri" w:cs="Calibri"/>
          <w:sz w:val="22"/>
          <w:szCs w:val="22"/>
        </w:rPr>
      </w:pPr>
      <w:r w:rsidRPr="00E952B4">
        <w:rPr>
          <w:rFonts w:ascii="Calibri" w:hAnsi="Calibri" w:cs="Calibri"/>
          <w:sz w:val="22"/>
          <w:szCs w:val="22"/>
        </w:rPr>
        <w:t xml:space="preserve">B. </w:t>
      </w:r>
      <w:r w:rsidRPr="00826147">
        <w:rPr>
          <w:rFonts w:ascii="Calibri" w:hAnsi="Calibri" w:cs="Calibri"/>
          <w:b/>
          <w:bCs/>
          <w:sz w:val="22"/>
          <w:szCs w:val="22"/>
        </w:rPr>
        <w:t>Process / Project Risks</w:t>
      </w:r>
    </w:p>
    <w:p w14:paraId="1AD07B44"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lastRenderedPageBreak/>
        <w:t>Poor internet connectivity in rural areas may affect farmer access and testing.</w:t>
      </w:r>
    </w:p>
    <w:p w14:paraId="4B15AE61"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Resource unavailability or delays in development and testing can extend the schedule.</w:t>
      </w:r>
    </w:p>
    <w:p w14:paraId="19CF8E71"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Data-security breaches or privacy issues can damage trust and reputation.</w:t>
      </w:r>
    </w:p>
    <w:p w14:paraId="4A98384D"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Integration failures between front-end, database, and delivery modules can delay releases.</w:t>
      </w:r>
    </w:p>
    <w:p w14:paraId="4CB4C51A"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Budget overrun beyond ₹ 2 Crores due to scope creep or rework.</w:t>
      </w:r>
    </w:p>
    <w:p w14:paraId="4DFA5C33" w14:textId="77777777" w:rsidR="00E952B4" w:rsidRPr="00532692" w:rsidRDefault="00E952B4" w:rsidP="00532692">
      <w:pPr>
        <w:pStyle w:val="ListParagraph"/>
        <w:numPr>
          <w:ilvl w:val="0"/>
          <w:numId w:val="3"/>
        </w:numPr>
        <w:ind w:right="-613"/>
        <w:rPr>
          <w:rFonts w:ascii="Calibri" w:hAnsi="Calibri" w:cs="Calibri"/>
          <w:sz w:val="22"/>
          <w:szCs w:val="22"/>
        </w:rPr>
      </w:pPr>
      <w:r w:rsidRPr="00532692">
        <w:rPr>
          <w:rFonts w:ascii="Calibri" w:hAnsi="Calibri" w:cs="Calibri"/>
          <w:sz w:val="22"/>
          <w:szCs w:val="22"/>
        </w:rPr>
        <w:t>Low user adoption if farmers are unaware or hesitant to use the app.</w:t>
      </w:r>
    </w:p>
    <w:p w14:paraId="119A0636" w14:textId="36905170" w:rsidR="005D73DF" w:rsidRPr="00826147" w:rsidRDefault="00E952B4" w:rsidP="00826147">
      <w:pPr>
        <w:pStyle w:val="ListParagraph"/>
        <w:numPr>
          <w:ilvl w:val="0"/>
          <w:numId w:val="3"/>
        </w:numPr>
        <w:ind w:right="-613"/>
        <w:rPr>
          <w:rFonts w:ascii="Calibri" w:hAnsi="Calibri" w:cs="Calibri"/>
          <w:sz w:val="22"/>
          <w:szCs w:val="22"/>
        </w:rPr>
      </w:pPr>
      <w:r w:rsidRPr="00532692">
        <w:rPr>
          <w:rFonts w:ascii="Calibri" w:hAnsi="Calibri" w:cs="Calibri"/>
          <w:sz w:val="22"/>
          <w:szCs w:val="22"/>
        </w:rPr>
        <w:t>Regulatory or policy changes in agriculture trade could require system updates.</w:t>
      </w:r>
    </w:p>
    <w:p w14:paraId="2B1000BC" w14:textId="77777777" w:rsidR="005D73DF" w:rsidRPr="005D73DF" w:rsidRDefault="005D73DF" w:rsidP="005D73DF">
      <w:pPr>
        <w:ind w:left="-567" w:right="-613"/>
        <w:rPr>
          <w:rFonts w:ascii="Calibri" w:hAnsi="Calibri" w:cs="Calibri"/>
          <w:sz w:val="22"/>
          <w:szCs w:val="22"/>
        </w:rPr>
      </w:pPr>
      <w:r w:rsidRPr="00826147">
        <w:rPr>
          <w:rFonts w:ascii="Calibri" w:hAnsi="Calibri" w:cs="Calibri"/>
          <w:b/>
          <w:bCs/>
          <w:sz w:val="22"/>
          <w:szCs w:val="22"/>
        </w:rPr>
        <w:t>Mitigation</w:t>
      </w:r>
      <w:r w:rsidRPr="005D73DF">
        <w:rPr>
          <w:rFonts w:ascii="Calibri" w:hAnsi="Calibri" w:cs="Calibri"/>
          <w:sz w:val="22"/>
          <w:szCs w:val="22"/>
        </w:rPr>
        <w:t>:</w:t>
      </w:r>
    </w:p>
    <w:p w14:paraId="2D455738" w14:textId="7776150F" w:rsidR="005D73DF" w:rsidRPr="002869C4" w:rsidRDefault="005D73DF" w:rsidP="002869C4">
      <w:pPr>
        <w:pStyle w:val="ListParagraph"/>
        <w:numPr>
          <w:ilvl w:val="0"/>
          <w:numId w:val="4"/>
        </w:numPr>
        <w:ind w:right="-613"/>
        <w:rPr>
          <w:rFonts w:ascii="Calibri" w:hAnsi="Calibri" w:cs="Calibri"/>
          <w:sz w:val="22"/>
          <w:szCs w:val="22"/>
        </w:rPr>
      </w:pPr>
      <w:r w:rsidRPr="00532692">
        <w:rPr>
          <w:rFonts w:ascii="Calibri" w:hAnsi="Calibri" w:cs="Calibri"/>
          <w:sz w:val="22"/>
          <w:szCs w:val="22"/>
        </w:rPr>
        <w:t>Optimize application for low bandwidth and provide offline caching.</w:t>
      </w:r>
      <w:r w:rsidR="002869C4">
        <w:rPr>
          <w:rFonts w:ascii="Calibri" w:hAnsi="Calibri" w:cs="Calibri"/>
          <w:sz w:val="22"/>
          <w:szCs w:val="22"/>
        </w:rPr>
        <w:t xml:space="preserve"> </w:t>
      </w:r>
      <w:r w:rsidRPr="002869C4">
        <w:rPr>
          <w:rFonts w:ascii="Calibri" w:hAnsi="Calibri" w:cs="Calibri"/>
          <w:sz w:val="22"/>
          <w:szCs w:val="22"/>
        </w:rPr>
        <w:t>Maintain backup resources and cross-training.</w:t>
      </w:r>
    </w:p>
    <w:p w14:paraId="3C728B5A" w14:textId="54F9B298" w:rsidR="005D73DF" w:rsidRPr="00A4252B" w:rsidRDefault="005D73DF" w:rsidP="00A4252B">
      <w:pPr>
        <w:pStyle w:val="ListParagraph"/>
        <w:numPr>
          <w:ilvl w:val="0"/>
          <w:numId w:val="4"/>
        </w:numPr>
        <w:ind w:right="-613"/>
        <w:rPr>
          <w:rFonts w:ascii="Calibri" w:hAnsi="Calibri" w:cs="Calibri"/>
          <w:sz w:val="22"/>
          <w:szCs w:val="22"/>
        </w:rPr>
      </w:pPr>
      <w:r w:rsidRPr="00532692">
        <w:rPr>
          <w:rFonts w:ascii="Calibri" w:hAnsi="Calibri" w:cs="Calibri"/>
          <w:sz w:val="22"/>
          <w:szCs w:val="22"/>
        </w:rPr>
        <w:t>Use SSL encryption and secure authentication</w:t>
      </w:r>
      <w:r w:rsidR="00A4252B">
        <w:rPr>
          <w:rFonts w:ascii="Calibri" w:hAnsi="Calibri" w:cs="Calibri"/>
          <w:sz w:val="22"/>
          <w:szCs w:val="22"/>
        </w:rPr>
        <w:t xml:space="preserve"> and </w:t>
      </w:r>
      <w:r w:rsidR="002869C4">
        <w:rPr>
          <w:rFonts w:ascii="Calibri" w:hAnsi="Calibri" w:cs="Calibri"/>
          <w:sz w:val="22"/>
          <w:szCs w:val="22"/>
        </w:rPr>
        <w:t>d</w:t>
      </w:r>
      <w:r w:rsidRPr="00A4252B">
        <w:rPr>
          <w:rFonts w:ascii="Calibri" w:hAnsi="Calibri" w:cs="Calibri"/>
          <w:sz w:val="22"/>
          <w:szCs w:val="22"/>
        </w:rPr>
        <w:t>o early integration testing.</w:t>
      </w:r>
    </w:p>
    <w:p w14:paraId="1158DF6E" w14:textId="413FEB4C" w:rsidR="005D73DF" w:rsidRPr="00532692" w:rsidRDefault="005D73DF" w:rsidP="00532692">
      <w:pPr>
        <w:pStyle w:val="ListParagraph"/>
        <w:numPr>
          <w:ilvl w:val="0"/>
          <w:numId w:val="4"/>
        </w:numPr>
        <w:ind w:right="-613"/>
        <w:rPr>
          <w:rFonts w:ascii="Calibri" w:hAnsi="Calibri" w:cs="Calibri"/>
          <w:sz w:val="22"/>
          <w:szCs w:val="22"/>
        </w:rPr>
      </w:pPr>
      <w:r w:rsidRPr="00532692">
        <w:rPr>
          <w:rFonts w:ascii="Calibri" w:hAnsi="Calibri" w:cs="Calibri"/>
          <w:sz w:val="22"/>
          <w:szCs w:val="22"/>
        </w:rPr>
        <w:t>Enforce strict scope and budget control.</w:t>
      </w:r>
    </w:p>
    <w:p w14:paraId="0D9DB70B" w14:textId="17A7090C" w:rsidR="005D73DF" w:rsidRPr="002869C4" w:rsidRDefault="005D73DF" w:rsidP="002869C4">
      <w:pPr>
        <w:pStyle w:val="ListParagraph"/>
        <w:numPr>
          <w:ilvl w:val="0"/>
          <w:numId w:val="4"/>
        </w:numPr>
        <w:ind w:right="-613"/>
        <w:rPr>
          <w:rFonts w:ascii="Calibri" w:hAnsi="Calibri" w:cs="Calibri"/>
          <w:sz w:val="22"/>
          <w:szCs w:val="22"/>
        </w:rPr>
      </w:pPr>
      <w:r w:rsidRPr="00532692">
        <w:rPr>
          <w:rFonts w:ascii="Calibri" w:hAnsi="Calibri" w:cs="Calibri"/>
          <w:sz w:val="22"/>
          <w:szCs w:val="22"/>
        </w:rPr>
        <w:t>Plan farmer awareness and training sessions.</w:t>
      </w:r>
      <w:r w:rsidR="002869C4">
        <w:rPr>
          <w:rFonts w:ascii="Calibri" w:hAnsi="Calibri" w:cs="Calibri"/>
          <w:sz w:val="22"/>
          <w:szCs w:val="22"/>
        </w:rPr>
        <w:t xml:space="preserve"> </w:t>
      </w:r>
      <w:r w:rsidRPr="002869C4">
        <w:rPr>
          <w:rFonts w:ascii="Calibri" w:hAnsi="Calibri" w:cs="Calibri"/>
          <w:sz w:val="22"/>
          <w:szCs w:val="22"/>
        </w:rPr>
        <w:t>Track government regulations regularly.</w:t>
      </w:r>
    </w:p>
    <w:p w14:paraId="1BE30A8B" w14:textId="77777777" w:rsidR="005D73DF" w:rsidRDefault="005D73DF" w:rsidP="00B37147">
      <w:pPr>
        <w:spacing w:after="0"/>
        <w:ind w:left="-567" w:right="-613"/>
        <w:rPr>
          <w:rFonts w:ascii="Calibri" w:hAnsi="Calibri" w:cs="Calibri"/>
          <w:sz w:val="22"/>
          <w:szCs w:val="22"/>
        </w:rPr>
      </w:pPr>
    </w:p>
    <w:p w14:paraId="6C7ECB10" w14:textId="0B2AF241" w:rsidR="005D73DF" w:rsidRPr="007146B2" w:rsidRDefault="0045139E" w:rsidP="0045139E">
      <w:pPr>
        <w:ind w:left="-567" w:right="-613"/>
        <w:rPr>
          <w:rStyle w:val="IntenseReference"/>
          <w:b w:val="0"/>
          <w:bCs w:val="0"/>
          <w:color w:val="4C94D8" w:themeColor="text2" w:themeTint="80"/>
        </w:rPr>
      </w:pPr>
      <w:r w:rsidRPr="00623CB0">
        <w:rPr>
          <w:rStyle w:val="IntenseReference"/>
          <w:color w:val="4C94D8" w:themeColor="text2" w:themeTint="80"/>
        </w:rPr>
        <w:t>Question 6</w:t>
      </w:r>
      <w:r w:rsidRPr="007146B2">
        <w:rPr>
          <w:rStyle w:val="IntenseReference"/>
          <w:b w:val="0"/>
          <w:bCs w:val="0"/>
          <w:color w:val="4C94D8" w:themeColor="text2" w:themeTint="80"/>
        </w:rPr>
        <w:t xml:space="preserve">   </w:t>
      </w:r>
      <w:r w:rsidRPr="0076201C">
        <w:rPr>
          <w:rStyle w:val="IntenseReference"/>
          <w:color w:val="4C94D8" w:themeColor="text2" w:themeTint="80"/>
        </w:rPr>
        <w:t>Stakeholder Analysis (RACI Matrix)</w:t>
      </w:r>
    </w:p>
    <w:p w14:paraId="4CF80331" w14:textId="1352956B" w:rsidR="0045139E" w:rsidRPr="0045139E" w:rsidRDefault="0045139E" w:rsidP="0045139E">
      <w:pPr>
        <w:ind w:left="-567" w:right="-613"/>
        <w:rPr>
          <w:rFonts w:ascii="Calibri" w:hAnsi="Calibri" w:cs="Calibri"/>
          <w:b/>
          <w:bCs/>
          <w:sz w:val="22"/>
          <w:szCs w:val="22"/>
        </w:rPr>
      </w:pPr>
      <w:r w:rsidRPr="0045139E">
        <w:rPr>
          <w:rFonts w:ascii="Calibri" w:hAnsi="Calibri" w:cs="Calibri"/>
          <w:b/>
          <w:bCs/>
          <w:sz w:val="22"/>
          <w:szCs w:val="22"/>
        </w:rPr>
        <w:t>Perform stakeholder analysis (RACI Matrix) to find out the key stakeholders who can take decisions and Who are the influencers.</w:t>
      </w:r>
    </w:p>
    <w:p w14:paraId="24E3F49C" w14:textId="77777777" w:rsidR="0045139E" w:rsidRPr="0045139E" w:rsidRDefault="0045139E" w:rsidP="00826147">
      <w:pPr>
        <w:spacing w:after="0"/>
        <w:ind w:left="-567" w:right="-613"/>
        <w:rPr>
          <w:rFonts w:ascii="Calibri" w:hAnsi="Calibri" w:cs="Calibri"/>
          <w:sz w:val="22"/>
          <w:szCs w:val="22"/>
        </w:rPr>
      </w:pPr>
      <w:r w:rsidRPr="0045139E">
        <w:rPr>
          <w:rFonts w:ascii="Calibri" w:hAnsi="Calibri" w:cs="Calibri"/>
          <w:sz w:val="22"/>
          <w:szCs w:val="22"/>
        </w:rPr>
        <w:t>Decision Makers (Accountable): Mr. Henry, Mr. Pandu, Mr. Karthik, and Mr. Vandanam.</w:t>
      </w:r>
    </w:p>
    <w:p w14:paraId="582BC8C8" w14:textId="578DB4F2" w:rsidR="0045139E" w:rsidRPr="0045139E" w:rsidRDefault="005970C7"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Influencers / Consulted: Mr. Dooku, Business Analyst, and End Users (Peter, Kevin, Ben).</w:t>
      </w:r>
    </w:p>
    <w:p w14:paraId="22C27EC5" w14:textId="4340D86E" w:rsidR="0045139E" w:rsidRPr="0045139E" w:rsidRDefault="00B139A1"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Responsible for Execution: PM, BA, Developers, Testers, DB &amp; Network Admin.</w:t>
      </w:r>
    </w:p>
    <w:p w14:paraId="092D5B48" w14:textId="274886D3" w:rsidR="0045139E" w:rsidRDefault="00B139A1" w:rsidP="00826147">
      <w:pPr>
        <w:spacing w:after="0"/>
        <w:ind w:left="-567" w:right="-613"/>
        <w:rPr>
          <w:rFonts w:ascii="Calibri" w:hAnsi="Calibri" w:cs="Calibri"/>
          <w:sz w:val="22"/>
          <w:szCs w:val="22"/>
        </w:rPr>
      </w:pPr>
      <w:r>
        <w:rPr>
          <w:rFonts w:ascii="Calibri" w:hAnsi="Calibri" w:cs="Calibri"/>
          <w:sz w:val="22"/>
          <w:szCs w:val="22"/>
        </w:rPr>
        <w:t>--</w:t>
      </w:r>
      <w:r w:rsidR="0045139E" w:rsidRPr="0045139E">
        <w:rPr>
          <w:rFonts w:ascii="Calibri" w:hAnsi="Calibri" w:cs="Calibri"/>
          <w:sz w:val="22"/>
          <w:szCs w:val="22"/>
        </w:rPr>
        <w:t>Informed Stakeholders: Farmers, client committee members, and delivery management team.</w:t>
      </w:r>
    </w:p>
    <w:p w14:paraId="1F460EF3" w14:textId="77777777" w:rsidR="00B139A1" w:rsidRDefault="00B139A1" w:rsidP="00F36E5E">
      <w:pPr>
        <w:spacing w:after="0"/>
        <w:ind w:right="-613"/>
        <w:rPr>
          <w:rFonts w:ascii="Calibri" w:hAnsi="Calibri" w:cs="Calibri"/>
          <w:sz w:val="22"/>
          <w:szCs w:val="22"/>
        </w:rPr>
      </w:pPr>
    </w:p>
    <w:tbl>
      <w:tblPr>
        <w:tblW w:w="0" w:type="auto"/>
        <w:tblInd w:w="-572" w:type="dxa"/>
        <w:tblLook w:val="04A0" w:firstRow="1" w:lastRow="0" w:firstColumn="1" w:lastColumn="0" w:noHBand="0" w:noVBand="1"/>
      </w:tblPr>
      <w:tblGrid>
        <w:gridCol w:w="1975"/>
        <w:gridCol w:w="2048"/>
        <w:gridCol w:w="1496"/>
        <w:gridCol w:w="1539"/>
        <w:gridCol w:w="1323"/>
        <w:gridCol w:w="1207"/>
      </w:tblGrid>
      <w:tr w:rsidR="00AC2FD9" w:rsidRPr="00F36E5E" w14:paraId="66259D6E" w14:textId="77777777" w:rsidTr="00AC2FD9">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F9F36C"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Stakeholder</w:t>
            </w:r>
          </w:p>
        </w:tc>
        <w:tc>
          <w:tcPr>
            <w:tcW w:w="0" w:type="auto"/>
            <w:tcBorders>
              <w:top w:val="single" w:sz="4" w:space="0" w:color="auto"/>
              <w:left w:val="nil"/>
              <w:bottom w:val="single" w:sz="4" w:space="0" w:color="auto"/>
              <w:right w:val="single" w:sz="4" w:space="0" w:color="auto"/>
            </w:tcBorders>
            <w:noWrap/>
            <w:vAlign w:val="center"/>
            <w:hideMark/>
          </w:tcPr>
          <w:p w14:paraId="69FC28F5"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Role / Responsibility</w:t>
            </w:r>
          </w:p>
        </w:tc>
        <w:tc>
          <w:tcPr>
            <w:tcW w:w="0" w:type="auto"/>
            <w:tcBorders>
              <w:top w:val="single" w:sz="4" w:space="0" w:color="auto"/>
              <w:left w:val="nil"/>
              <w:bottom w:val="single" w:sz="4" w:space="0" w:color="auto"/>
              <w:right w:val="single" w:sz="4" w:space="0" w:color="auto"/>
            </w:tcBorders>
            <w:noWrap/>
            <w:vAlign w:val="center"/>
            <w:hideMark/>
          </w:tcPr>
          <w:p w14:paraId="09BC3E16"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Responsible (R)</w:t>
            </w:r>
          </w:p>
        </w:tc>
        <w:tc>
          <w:tcPr>
            <w:tcW w:w="0" w:type="auto"/>
            <w:tcBorders>
              <w:top w:val="single" w:sz="4" w:space="0" w:color="auto"/>
              <w:left w:val="nil"/>
              <w:bottom w:val="single" w:sz="4" w:space="0" w:color="auto"/>
              <w:right w:val="single" w:sz="4" w:space="0" w:color="auto"/>
            </w:tcBorders>
            <w:noWrap/>
            <w:vAlign w:val="center"/>
            <w:hideMark/>
          </w:tcPr>
          <w:p w14:paraId="15A687DE"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Accountable (A)</w:t>
            </w:r>
          </w:p>
        </w:tc>
        <w:tc>
          <w:tcPr>
            <w:tcW w:w="0" w:type="auto"/>
            <w:tcBorders>
              <w:top w:val="single" w:sz="4" w:space="0" w:color="auto"/>
              <w:left w:val="nil"/>
              <w:bottom w:val="single" w:sz="4" w:space="0" w:color="auto"/>
              <w:right w:val="single" w:sz="4" w:space="0" w:color="auto"/>
            </w:tcBorders>
            <w:noWrap/>
            <w:vAlign w:val="center"/>
            <w:hideMark/>
          </w:tcPr>
          <w:p w14:paraId="30B71A21"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Consulted (C)</w:t>
            </w:r>
          </w:p>
        </w:tc>
        <w:tc>
          <w:tcPr>
            <w:tcW w:w="1210" w:type="dxa"/>
            <w:tcBorders>
              <w:top w:val="single" w:sz="4" w:space="0" w:color="auto"/>
              <w:left w:val="nil"/>
              <w:bottom w:val="single" w:sz="4" w:space="0" w:color="auto"/>
              <w:right w:val="single" w:sz="4" w:space="0" w:color="auto"/>
            </w:tcBorders>
            <w:noWrap/>
            <w:vAlign w:val="center"/>
            <w:hideMark/>
          </w:tcPr>
          <w:p w14:paraId="7B722C97"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Informed (I)</w:t>
            </w:r>
          </w:p>
        </w:tc>
      </w:tr>
      <w:tr w:rsidR="00F36E5E" w:rsidRPr="00F36E5E" w14:paraId="2DDECB59"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4C157979"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Henry</w:t>
            </w:r>
          </w:p>
        </w:tc>
        <w:tc>
          <w:tcPr>
            <w:tcW w:w="0" w:type="auto"/>
            <w:tcBorders>
              <w:top w:val="nil"/>
              <w:left w:val="nil"/>
              <w:bottom w:val="single" w:sz="4" w:space="0" w:color="auto"/>
              <w:right w:val="single" w:sz="4" w:space="0" w:color="auto"/>
            </w:tcBorders>
            <w:noWrap/>
            <w:vAlign w:val="center"/>
            <w:hideMark/>
          </w:tcPr>
          <w:p w14:paraId="6EE2021A"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Sponsor</w:t>
            </w:r>
          </w:p>
        </w:tc>
        <w:tc>
          <w:tcPr>
            <w:tcW w:w="0" w:type="auto"/>
            <w:tcBorders>
              <w:top w:val="nil"/>
              <w:left w:val="nil"/>
              <w:bottom w:val="single" w:sz="4" w:space="0" w:color="auto"/>
              <w:right w:val="single" w:sz="4" w:space="0" w:color="auto"/>
            </w:tcBorders>
            <w:noWrap/>
            <w:vAlign w:val="center"/>
            <w:hideMark/>
          </w:tcPr>
          <w:p w14:paraId="6F7795E8"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nil"/>
              <w:right w:val="nil"/>
            </w:tcBorders>
            <w:noWrap/>
            <w:vAlign w:val="center"/>
            <w:hideMark/>
          </w:tcPr>
          <w:p w14:paraId="59BEC5DD"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p>
        </w:tc>
        <w:tc>
          <w:tcPr>
            <w:tcW w:w="0" w:type="auto"/>
            <w:tcBorders>
              <w:top w:val="nil"/>
              <w:left w:val="single" w:sz="4" w:space="0" w:color="auto"/>
              <w:bottom w:val="single" w:sz="4" w:space="0" w:color="auto"/>
              <w:right w:val="single" w:sz="4" w:space="0" w:color="auto"/>
            </w:tcBorders>
            <w:shd w:val="clear" w:color="000000" w:fill="70AD47"/>
            <w:noWrap/>
            <w:vAlign w:val="center"/>
            <w:hideMark/>
          </w:tcPr>
          <w:p w14:paraId="06B98E5F"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shd w:val="clear" w:color="000000" w:fill="70AD47"/>
            <w:noWrap/>
            <w:vAlign w:val="center"/>
            <w:hideMark/>
          </w:tcPr>
          <w:p w14:paraId="1797993F"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r w:rsidR="00F36E5E" w:rsidRPr="00F36E5E" w14:paraId="38E47C57"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572BD76B"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Pandu</w:t>
            </w:r>
          </w:p>
        </w:tc>
        <w:tc>
          <w:tcPr>
            <w:tcW w:w="0" w:type="auto"/>
            <w:tcBorders>
              <w:top w:val="nil"/>
              <w:left w:val="nil"/>
              <w:bottom w:val="single" w:sz="4" w:space="0" w:color="auto"/>
              <w:right w:val="single" w:sz="4" w:space="0" w:color="auto"/>
            </w:tcBorders>
            <w:noWrap/>
            <w:vAlign w:val="center"/>
            <w:hideMark/>
          </w:tcPr>
          <w:p w14:paraId="47F405A7"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Financial Head</w:t>
            </w:r>
          </w:p>
        </w:tc>
        <w:tc>
          <w:tcPr>
            <w:tcW w:w="0" w:type="auto"/>
            <w:tcBorders>
              <w:top w:val="nil"/>
              <w:left w:val="nil"/>
              <w:bottom w:val="single" w:sz="4" w:space="0" w:color="auto"/>
              <w:right w:val="single" w:sz="4" w:space="0" w:color="auto"/>
            </w:tcBorders>
            <w:noWrap/>
            <w:vAlign w:val="center"/>
            <w:hideMark/>
          </w:tcPr>
          <w:p w14:paraId="7789B314"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single" w:sz="4" w:space="0" w:color="auto"/>
              <w:left w:val="nil"/>
              <w:bottom w:val="single" w:sz="4" w:space="0" w:color="auto"/>
              <w:right w:val="single" w:sz="4" w:space="0" w:color="auto"/>
            </w:tcBorders>
            <w:shd w:val="clear" w:color="000000" w:fill="70AD47"/>
            <w:noWrap/>
            <w:vAlign w:val="center"/>
            <w:hideMark/>
          </w:tcPr>
          <w:p w14:paraId="78A7F72E"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5EC295B9"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noWrap/>
            <w:vAlign w:val="center"/>
            <w:hideMark/>
          </w:tcPr>
          <w:p w14:paraId="69F6B757"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763FAA89"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3082F97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Dooku</w:t>
            </w:r>
          </w:p>
        </w:tc>
        <w:tc>
          <w:tcPr>
            <w:tcW w:w="0" w:type="auto"/>
            <w:tcBorders>
              <w:top w:val="nil"/>
              <w:left w:val="nil"/>
              <w:bottom w:val="single" w:sz="4" w:space="0" w:color="auto"/>
              <w:right w:val="single" w:sz="4" w:space="0" w:color="auto"/>
            </w:tcBorders>
            <w:noWrap/>
            <w:vAlign w:val="center"/>
            <w:hideMark/>
          </w:tcPr>
          <w:p w14:paraId="2BA9E8C2"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Project Coordinator</w:t>
            </w:r>
          </w:p>
        </w:tc>
        <w:tc>
          <w:tcPr>
            <w:tcW w:w="0" w:type="auto"/>
            <w:tcBorders>
              <w:top w:val="nil"/>
              <w:left w:val="nil"/>
              <w:bottom w:val="single" w:sz="4" w:space="0" w:color="auto"/>
              <w:right w:val="single" w:sz="4" w:space="0" w:color="auto"/>
            </w:tcBorders>
            <w:shd w:val="clear" w:color="000000" w:fill="70AD47"/>
            <w:noWrap/>
            <w:vAlign w:val="center"/>
            <w:hideMark/>
          </w:tcPr>
          <w:p w14:paraId="305324BB"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00B4F400"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39016437"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shd w:val="clear" w:color="000000" w:fill="70AD47"/>
            <w:noWrap/>
            <w:vAlign w:val="center"/>
            <w:hideMark/>
          </w:tcPr>
          <w:p w14:paraId="056E5F03"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r w:rsidR="00F36E5E" w:rsidRPr="00F36E5E" w14:paraId="4C2EE035"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037E4FA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Karthik</w:t>
            </w:r>
          </w:p>
        </w:tc>
        <w:tc>
          <w:tcPr>
            <w:tcW w:w="0" w:type="auto"/>
            <w:tcBorders>
              <w:top w:val="nil"/>
              <w:left w:val="nil"/>
              <w:bottom w:val="single" w:sz="4" w:space="0" w:color="auto"/>
              <w:right w:val="single" w:sz="4" w:space="0" w:color="auto"/>
            </w:tcBorders>
            <w:noWrap/>
            <w:vAlign w:val="center"/>
            <w:hideMark/>
          </w:tcPr>
          <w:p w14:paraId="1FC31D61"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Delivery Head</w:t>
            </w:r>
          </w:p>
        </w:tc>
        <w:tc>
          <w:tcPr>
            <w:tcW w:w="0" w:type="auto"/>
            <w:tcBorders>
              <w:top w:val="nil"/>
              <w:left w:val="nil"/>
              <w:bottom w:val="single" w:sz="4" w:space="0" w:color="auto"/>
              <w:right w:val="single" w:sz="4" w:space="0" w:color="auto"/>
            </w:tcBorders>
            <w:shd w:val="clear" w:color="000000" w:fill="70AD47"/>
            <w:noWrap/>
            <w:vAlign w:val="center"/>
            <w:hideMark/>
          </w:tcPr>
          <w:p w14:paraId="1B4AC5F1"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1E986EC4"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58DE223A"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shd w:val="clear" w:color="000000" w:fill="70AD47"/>
            <w:noWrap/>
            <w:vAlign w:val="center"/>
            <w:hideMark/>
          </w:tcPr>
          <w:p w14:paraId="5CD400C8"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r w:rsidR="00F36E5E" w:rsidRPr="00F36E5E" w14:paraId="4B713FC0"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3D5C2C24"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Vandanam</w:t>
            </w:r>
          </w:p>
        </w:tc>
        <w:tc>
          <w:tcPr>
            <w:tcW w:w="0" w:type="auto"/>
            <w:tcBorders>
              <w:top w:val="nil"/>
              <w:left w:val="nil"/>
              <w:bottom w:val="single" w:sz="4" w:space="0" w:color="auto"/>
              <w:right w:val="single" w:sz="4" w:space="0" w:color="auto"/>
            </w:tcBorders>
            <w:noWrap/>
            <w:vAlign w:val="center"/>
            <w:hideMark/>
          </w:tcPr>
          <w:p w14:paraId="14164795"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Project Manager</w:t>
            </w:r>
          </w:p>
        </w:tc>
        <w:tc>
          <w:tcPr>
            <w:tcW w:w="0" w:type="auto"/>
            <w:tcBorders>
              <w:top w:val="nil"/>
              <w:left w:val="nil"/>
              <w:bottom w:val="single" w:sz="4" w:space="0" w:color="auto"/>
              <w:right w:val="single" w:sz="4" w:space="0" w:color="auto"/>
            </w:tcBorders>
            <w:shd w:val="clear" w:color="000000" w:fill="70AD47"/>
            <w:noWrap/>
            <w:vAlign w:val="center"/>
            <w:hideMark/>
          </w:tcPr>
          <w:p w14:paraId="35C4E530"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5D9935E8"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59B5EC75"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shd w:val="clear" w:color="000000" w:fill="70AD47"/>
            <w:noWrap/>
            <w:vAlign w:val="center"/>
            <w:hideMark/>
          </w:tcPr>
          <w:p w14:paraId="333D22EA"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r w:rsidR="00F36E5E" w:rsidRPr="00F36E5E" w14:paraId="7A40D7DE"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52A7934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Ms. Juhi</w:t>
            </w:r>
          </w:p>
        </w:tc>
        <w:tc>
          <w:tcPr>
            <w:tcW w:w="0" w:type="auto"/>
            <w:tcBorders>
              <w:top w:val="nil"/>
              <w:left w:val="nil"/>
              <w:bottom w:val="single" w:sz="4" w:space="0" w:color="auto"/>
              <w:right w:val="single" w:sz="4" w:space="0" w:color="auto"/>
            </w:tcBorders>
            <w:noWrap/>
            <w:vAlign w:val="center"/>
            <w:hideMark/>
          </w:tcPr>
          <w:p w14:paraId="01CAAFB1"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Senior Java Developer</w:t>
            </w:r>
          </w:p>
        </w:tc>
        <w:tc>
          <w:tcPr>
            <w:tcW w:w="0" w:type="auto"/>
            <w:tcBorders>
              <w:top w:val="nil"/>
              <w:left w:val="nil"/>
              <w:bottom w:val="single" w:sz="4" w:space="0" w:color="auto"/>
              <w:right w:val="single" w:sz="4" w:space="0" w:color="auto"/>
            </w:tcBorders>
            <w:shd w:val="clear" w:color="000000" w:fill="70AD47"/>
            <w:noWrap/>
            <w:vAlign w:val="center"/>
            <w:hideMark/>
          </w:tcPr>
          <w:p w14:paraId="57C2CE0D"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67679DC4"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0D1C5F45"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noWrap/>
            <w:vAlign w:val="center"/>
            <w:hideMark/>
          </w:tcPr>
          <w:p w14:paraId="147F7F3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5F802345"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24A64CE5"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John</w:t>
            </w:r>
          </w:p>
        </w:tc>
        <w:tc>
          <w:tcPr>
            <w:tcW w:w="0" w:type="auto"/>
            <w:tcBorders>
              <w:top w:val="nil"/>
              <w:left w:val="nil"/>
              <w:bottom w:val="single" w:sz="4" w:space="0" w:color="auto"/>
              <w:right w:val="single" w:sz="4" w:space="0" w:color="auto"/>
            </w:tcBorders>
            <w:noWrap/>
            <w:vAlign w:val="center"/>
            <w:hideMark/>
          </w:tcPr>
          <w:p w14:paraId="1AE0C0BD"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DB Admin</w:t>
            </w:r>
          </w:p>
        </w:tc>
        <w:tc>
          <w:tcPr>
            <w:tcW w:w="0" w:type="auto"/>
            <w:tcBorders>
              <w:top w:val="nil"/>
              <w:left w:val="nil"/>
              <w:bottom w:val="single" w:sz="4" w:space="0" w:color="auto"/>
              <w:right w:val="single" w:sz="4" w:space="0" w:color="auto"/>
            </w:tcBorders>
            <w:shd w:val="clear" w:color="000000" w:fill="70AD47"/>
            <w:noWrap/>
            <w:vAlign w:val="center"/>
            <w:hideMark/>
          </w:tcPr>
          <w:p w14:paraId="3B4EDA71"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5B1EFB57"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4E9D0DB9"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noWrap/>
            <w:vAlign w:val="center"/>
            <w:hideMark/>
          </w:tcPr>
          <w:p w14:paraId="7A24593B"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793C34B2"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51D5EB34"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Mike</w:t>
            </w:r>
          </w:p>
        </w:tc>
        <w:tc>
          <w:tcPr>
            <w:tcW w:w="0" w:type="auto"/>
            <w:tcBorders>
              <w:top w:val="nil"/>
              <w:left w:val="nil"/>
              <w:bottom w:val="single" w:sz="4" w:space="0" w:color="auto"/>
              <w:right w:val="single" w:sz="4" w:space="0" w:color="auto"/>
            </w:tcBorders>
            <w:noWrap/>
            <w:vAlign w:val="center"/>
            <w:hideMark/>
          </w:tcPr>
          <w:p w14:paraId="16ACFB44"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Network Admin</w:t>
            </w:r>
          </w:p>
        </w:tc>
        <w:tc>
          <w:tcPr>
            <w:tcW w:w="0" w:type="auto"/>
            <w:tcBorders>
              <w:top w:val="nil"/>
              <w:left w:val="nil"/>
              <w:bottom w:val="single" w:sz="4" w:space="0" w:color="auto"/>
              <w:right w:val="single" w:sz="4" w:space="0" w:color="auto"/>
            </w:tcBorders>
            <w:shd w:val="clear" w:color="000000" w:fill="70AD47"/>
            <w:noWrap/>
            <w:vAlign w:val="center"/>
            <w:hideMark/>
          </w:tcPr>
          <w:p w14:paraId="05301D39"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21DDCC0E"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54E9FF57"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noWrap/>
            <w:vAlign w:val="center"/>
            <w:hideMark/>
          </w:tcPr>
          <w:p w14:paraId="2FF586A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159D3397"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15BE840E"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Jason, Ms. Alekya</w:t>
            </w:r>
          </w:p>
        </w:tc>
        <w:tc>
          <w:tcPr>
            <w:tcW w:w="0" w:type="auto"/>
            <w:tcBorders>
              <w:top w:val="nil"/>
              <w:left w:val="nil"/>
              <w:bottom w:val="single" w:sz="4" w:space="0" w:color="auto"/>
              <w:right w:val="single" w:sz="4" w:space="0" w:color="auto"/>
            </w:tcBorders>
            <w:noWrap/>
            <w:vAlign w:val="center"/>
            <w:hideMark/>
          </w:tcPr>
          <w:p w14:paraId="48DCDC6F"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Testers</w:t>
            </w:r>
          </w:p>
        </w:tc>
        <w:tc>
          <w:tcPr>
            <w:tcW w:w="0" w:type="auto"/>
            <w:tcBorders>
              <w:top w:val="nil"/>
              <w:left w:val="nil"/>
              <w:bottom w:val="single" w:sz="4" w:space="0" w:color="auto"/>
              <w:right w:val="single" w:sz="4" w:space="0" w:color="auto"/>
            </w:tcBorders>
            <w:shd w:val="clear" w:color="000000" w:fill="70AD47"/>
            <w:noWrap/>
            <w:vAlign w:val="center"/>
            <w:hideMark/>
          </w:tcPr>
          <w:p w14:paraId="5C0175E0"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3F13ED43"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7A8209D7"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noWrap/>
            <w:vAlign w:val="center"/>
            <w:hideMark/>
          </w:tcPr>
          <w:p w14:paraId="69C06986"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268DED68"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4AD0EFA3"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Peter, Kevin, Ben</w:t>
            </w:r>
          </w:p>
        </w:tc>
        <w:tc>
          <w:tcPr>
            <w:tcW w:w="0" w:type="auto"/>
            <w:tcBorders>
              <w:top w:val="nil"/>
              <w:left w:val="nil"/>
              <w:bottom w:val="single" w:sz="4" w:space="0" w:color="auto"/>
              <w:right w:val="single" w:sz="4" w:space="0" w:color="auto"/>
            </w:tcBorders>
            <w:noWrap/>
            <w:vAlign w:val="center"/>
            <w:hideMark/>
          </w:tcPr>
          <w:p w14:paraId="4C861A81"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Farmers</w:t>
            </w:r>
          </w:p>
        </w:tc>
        <w:tc>
          <w:tcPr>
            <w:tcW w:w="0" w:type="auto"/>
            <w:tcBorders>
              <w:top w:val="nil"/>
              <w:left w:val="nil"/>
              <w:bottom w:val="single" w:sz="4" w:space="0" w:color="auto"/>
              <w:right w:val="single" w:sz="4" w:space="0" w:color="auto"/>
            </w:tcBorders>
            <w:noWrap/>
            <w:vAlign w:val="center"/>
            <w:hideMark/>
          </w:tcPr>
          <w:p w14:paraId="4FB39BFB"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3873D336"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shd w:val="clear" w:color="000000" w:fill="70AD47"/>
            <w:noWrap/>
            <w:vAlign w:val="center"/>
            <w:hideMark/>
          </w:tcPr>
          <w:p w14:paraId="4E7A8F17"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shd w:val="clear" w:color="000000" w:fill="70AD47"/>
            <w:noWrap/>
            <w:vAlign w:val="center"/>
            <w:hideMark/>
          </w:tcPr>
          <w:p w14:paraId="4ED04257"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r w:rsidR="00F36E5E" w:rsidRPr="00F36E5E" w14:paraId="39F46687" w14:textId="77777777" w:rsidTr="00AC2FD9">
        <w:trPr>
          <w:trHeight w:val="570"/>
        </w:trPr>
        <w:tc>
          <w:tcPr>
            <w:tcW w:w="0" w:type="auto"/>
            <w:tcBorders>
              <w:top w:val="nil"/>
              <w:left w:val="single" w:sz="4" w:space="0" w:color="auto"/>
              <w:bottom w:val="single" w:sz="4" w:space="0" w:color="auto"/>
              <w:right w:val="single" w:sz="4" w:space="0" w:color="auto"/>
            </w:tcBorders>
            <w:vAlign w:val="center"/>
            <w:hideMark/>
          </w:tcPr>
          <w:p w14:paraId="2DD9748A"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Mr. T</w:t>
            </w:r>
            <w:proofErr w:type="spellStart"/>
            <w:r w:rsidRPr="00AC2FD9">
              <w:rPr>
                <w:rFonts w:ascii="Calibri" w:eastAsia="Times New Roman" w:hAnsi="Calibri" w:cs="Calibri"/>
                <w:color w:val="000000"/>
                <w:kern w:val="0"/>
                <w:sz w:val="20"/>
                <w:szCs w:val="20"/>
                <w:lang w:eastAsia="en-IN" w:bidi="ar-SA"/>
                <w14:ligatures w14:val="none"/>
              </w:rPr>
              <w:t>eyson</w:t>
            </w:r>
            <w:proofErr w:type="spellEnd"/>
            <w:r w:rsidRPr="00AC2FD9">
              <w:rPr>
                <w:rFonts w:ascii="Calibri" w:eastAsia="Times New Roman" w:hAnsi="Calibri" w:cs="Calibri"/>
                <w:color w:val="000000"/>
                <w:kern w:val="0"/>
                <w:sz w:val="20"/>
                <w:szCs w:val="20"/>
                <w:lang w:eastAsia="en-IN" w:bidi="ar-SA"/>
                <w14:ligatures w14:val="none"/>
              </w:rPr>
              <w:t>, Ms. Lucie, Mr. Tucker, Mr. Bravo</w:t>
            </w:r>
          </w:p>
        </w:tc>
        <w:tc>
          <w:tcPr>
            <w:tcW w:w="0" w:type="auto"/>
            <w:tcBorders>
              <w:top w:val="nil"/>
              <w:left w:val="nil"/>
              <w:bottom w:val="single" w:sz="4" w:space="0" w:color="auto"/>
              <w:right w:val="single" w:sz="4" w:space="0" w:color="auto"/>
            </w:tcBorders>
            <w:noWrap/>
            <w:vAlign w:val="center"/>
            <w:hideMark/>
          </w:tcPr>
          <w:p w14:paraId="0A58B019"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Java Developers</w:t>
            </w:r>
          </w:p>
        </w:tc>
        <w:tc>
          <w:tcPr>
            <w:tcW w:w="0" w:type="auto"/>
            <w:tcBorders>
              <w:top w:val="nil"/>
              <w:left w:val="nil"/>
              <w:bottom w:val="single" w:sz="4" w:space="0" w:color="auto"/>
              <w:right w:val="single" w:sz="4" w:space="0" w:color="auto"/>
            </w:tcBorders>
            <w:shd w:val="clear" w:color="000000" w:fill="70AD47"/>
            <w:noWrap/>
            <w:vAlign w:val="center"/>
            <w:hideMark/>
          </w:tcPr>
          <w:p w14:paraId="07685A05"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noWrap/>
            <w:vAlign w:val="center"/>
            <w:hideMark/>
          </w:tcPr>
          <w:p w14:paraId="4952285D"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0" w:type="auto"/>
            <w:tcBorders>
              <w:top w:val="nil"/>
              <w:left w:val="nil"/>
              <w:bottom w:val="single" w:sz="4" w:space="0" w:color="auto"/>
              <w:right w:val="single" w:sz="4" w:space="0" w:color="auto"/>
            </w:tcBorders>
            <w:noWrap/>
            <w:vAlign w:val="center"/>
            <w:hideMark/>
          </w:tcPr>
          <w:p w14:paraId="6FE35A9D"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c>
          <w:tcPr>
            <w:tcW w:w="1210" w:type="dxa"/>
            <w:tcBorders>
              <w:top w:val="nil"/>
              <w:left w:val="nil"/>
              <w:bottom w:val="single" w:sz="4" w:space="0" w:color="auto"/>
              <w:right w:val="single" w:sz="4" w:space="0" w:color="auto"/>
            </w:tcBorders>
            <w:noWrap/>
            <w:vAlign w:val="center"/>
            <w:hideMark/>
          </w:tcPr>
          <w:p w14:paraId="00182948"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 </w:t>
            </w:r>
          </w:p>
        </w:tc>
      </w:tr>
      <w:tr w:rsidR="00F36E5E" w:rsidRPr="00F36E5E" w14:paraId="637C9ED1" w14:textId="77777777" w:rsidTr="00AC2FD9">
        <w:trPr>
          <w:trHeight w:val="290"/>
        </w:trPr>
        <w:tc>
          <w:tcPr>
            <w:tcW w:w="0" w:type="auto"/>
            <w:tcBorders>
              <w:top w:val="nil"/>
              <w:left w:val="single" w:sz="4" w:space="0" w:color="auto"/>
              <w:bottom w:val="single" w:sz="4" w:space="0" w:color="auto"/>
              <w:right w:val="single" w:sz="4" w:space="0" w:color="auto"/>
            </w:tcBorders>
            <w:noWrap/>
            <w:vAlign w:val="center"/>
            <w:hideMark/>
          </w:tcPr>
          <w:p w14:paraId="700E2BCC" w14:textId="77777777" w:rsidR="00AC2FD9" w:rsidRPr="00AC2FD9" w:rsidRDefault="00AC2FD9" w:rsidP="00AC2FD9">
            <w:pPr>
              <w:spacing w:after="0" w:line="240" w:lineRule="auto"/>
              <w:rPr>
                <w:rFonts w:ascii="Calibri" w:eastAsia="Times New Roman" w:hAnsi="Calibri" w:cs="Calibri"/>
                <w:color w:val="000000"/>
                <w:kern w:val="0"/>
                <w:sz w:val="20"/>
                <w:szCs w:val="20"/>
                <w:lang w:eastAsia="en-IN" w:bidi="ar-SA"/>
                <w14:ligatures w14:val="none"/>
              </w:rPr>
            </w:pPr>
            <w:r w:rsidRPr="00AC2FD9">
              <w:rPr>
                <w:rFonts w:ascii="Calibri" w:eastAsia="Times New Roman" w:hAnsi="Calibri" w:cs="Calibri"/>
                <w:color w:val="000000"/>
                <w:kern w:val="0"/>
                <w:sz w:val="20"/>
                <w:szCs w:val="20"/>
                <w:lang w:eastAsia="en-IN" w:bidi="ar-SA"/>
                <w14:ligatures w14:val="none"/>
              </w:rPr>
              <w:t>BA</w:t>
            </w:r>
          </w:p>
        </w:tc>
        <w:tc>
          <w:tcPr>
            <w:tcW w:w="0" w:type="auto"/>
            <w:tcBorders>
              <w:top w:val="nil"/>
              <w:left w:val="nil"/>
              <w:bottom w:val="single" w:sz="4" w:space="0" w:color="auto"/>
              <w:right w:val="single" w:sz="4" w:space="0" w:color="auto"/>
            </w:tcBorders>
            <w:noWrap/>
            <w:vAlign w:val="center"/>
            <w:hideMark/>
          </w:tcPr>
          <w:p w14:paraId="6AB32805" w14:textId="77777777" w:rsidR="00AC2FD9" w:rsidRPr="00AC2FD9" w:rsidRDefault="00AC2FD9" w:rsidP="00AC2FD9">
            <w:pPr>
              <w:spacing w:after="0" w:line="240" w:lineRule="auto"/>
              <w:rPr>
                <w:rFonts w:ascii="Calibri" w:eastAsia="Times New Roman" w:hAnsi="Calibri" w:cs="Calibri"/>
                <w:b/>
                <w:bCs/>
                <w:color w:val="000000"/>
                <w:kern w:val="0"/>
                <w:sz w:val="20"/>
                <w:szCs w:val="20"/>
                <w:lang w:eastAsia="en-IN" w:bidi="ar-SA"/>
                <w14:ligatures w14:val="none"/>
              </w:rPr>
            </w:pPr>
            <w:r w:rsidRPr="00AC2FD9">
              <w:rPr>
                <w:rFonts w:ascii="Calibri" w:eastAsia="Times New Roman" w:hAnsi="Calibri" w:cs="Calibri"/>
                <w:b/>
                <w:bCs/>
                <w:color w:val="000000"/>
                <w:kern w:val="0"/>
                <w:sz w:val="20"/>
                <w:szCs w:val="20"/>
                <w:lang w:eastAsia="en-IN" w:bidi="ar-SA"/>
                <w14:ligatures w14:val="none"/>
              </w:rPr>
              <w:t>Business Analyst</w:t>
            </w:r>
          </w:p>
        </w:tc>
        <w:tc>
          <w:tcPr>
            <w:tcW w:w="0" w:type="auto"/>
            <w:tcBorders>
              <w:top w:val="nil"/>
              <w:left w:val="nil"/>
              <w:bottom w:val="single" w:sz="4" w:space="0" w:color="auto"/>
              <w:right w:val="single" w:sz="4" w:space="0" w:color="auto"/>
            </w:tcBorders>
            <w:shd w:val="clear" w:color="000000" w:fill="70AD47"/>
            <w:noWrap/>
            <w:vAlign w:val="center"/>
            <w:hideMark/>
          </w:tcPr>
          <w:p w14:paraId="76132BD8"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5885EA1D"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0" w:type="auto"/>
            <w:tcBorders>
              <w:top w:val="nil"/>
              <w:left w:val="nil"/>
              <w:bottom w:val="single" w:sz="4" w:space="0" w:color="auto"/>
              <w:right w:val="single" w:sz="4" w:space="0" w:color="auto"/>
            </w:tcBorders>
            <w:shd w:val="clear" w:color="000000" w:fill="70AD47"/>
            <w:noWrap/>
            <w:vAlign w:val="center"/>
            <w:hideMark/>
          </w:tcPr>
          <w:p w14:paraId="24734310"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c>
          <w:tcPr>
            <w:tcW w:w="1210" w:type="dxa"/>
            <w:tcBorders>
              <w:top w:val="nil"/>
              <w:left w:val="nil"/>
              <w:bottom w:val="single" w:sz="4" w:space="0" w:color="auto"/>
              <w:right w:val="single" w:sz="4" w:space="0" w:color="auto"/>
            </w:tcBorders>
            <w:shd w:val="clear" w:color="000000" w:fill="70AD47"/>
            <w:noWrap/>
            <w:vAlign w:val="center"/>
            <w:hideMark/>
          </w:tcPr>
          <w:p w14:paraId="74E07F32" w14:textId="77777777" w:rsidR="00AC2FD9" w:rsidRPr="00AC2FD9" w:rsidRDefault="00AC2FD9" w:rsidP="00AC2FD9">
            <w:pPr>
              <w:spacing w:after="0" w:line="240" w:lineRule="auto"/>
              <w:jc w:val="center"/>
              <w:rPr>
                <w:rFonts w:ascii="Calibri" w:eastAsia="Times New Roman" w:hAnsi="Calibri" w:cs="Calibri"/>
                <w:color w:val="000000"/>
                <w:kern w:val="0"/>
                <w:sz w:val="20"/>
                <w:szCs w:val="20"/>
                <w:lang w:eastAsia="en-IN" w:bidi="ar-SA"/>
                <w14:ligatures w14:val="none"/>
              </w:rPr>
            </w:pPr>
            <w:r w:rsidRPr="00AC2FD9">
              <w:rPr>
                <w:rFonts w:ascii="Segoe UI Emoji" w:eastAsia="Times New Roman" w:hAnsi="Segoe UI Emoji" w:cs="Segoe UI Emoji"/>
                <w:color w:val="000000"/>
                <w:kern w:val="0"/>
                <w:sz w:val="20"/>
                <w:szCs w:val="20"/>
                <w:lang w:eastAsia="en-IN" w:bidi="ar-SA"/>
                <w14:ligatures w14:val="none"/>
              </w:rPr>
              <w:t>✅</w:t>
            </w:r>
          </w:p>
        </w:tc>
      </w:tr>
    </w:tbl>
    <w:p w14:paraId="17D87B17" w14:textId="77777777" w:rsidR="005F130C" w:rsidRDefault="005F130C" w:rsidP="0045139E">
      <w:pPr>
        <w:ind w:left="-567" w:right="-613"/>
        <w:rPr>
          <w:rStyle w:val="IntenseReference"/>
          <w:color w:val="4C94D8" w:themeColor="text2" w:themeTint="80"/>
        </w:rPr>
      </w:pPr>
      <w:r>
        <w:rPr>
          <w:rStyle w:val="IntenseReference"/>
          <w:color w:val="4C94D8" w:themeColor="text2" w:themeTint="80"/>
        </w:rPr>
        <w:br/>
      </w:r>
    </w:p>
    <w:p w14:paraId="25E845B5" w14:textId="77777777" w:rsidR="005F130C" w:rsidRDefault="005F130C" w:rsidP="0045139E">
      <w:pPr>
        <w:ind w:left="-567" w:right="-613"/>
        <w:rPr>
          <w:rStyle w:val="IntenseReference"/>
          <w:color w:val="4C94D8" w:themeColor="text2" w:themeTint="80"/>
        </w:rPr>
      </w:pPr>
    </w:p>
    <w:p w14:paraId="3916D1B4" w14:textId="66F6D222" w:rsidR="0045139E" w:rsidRPr="007146B2" w:rsidRDefault="00B139A1" w:rsidP="0045139E">
      <w:pPr>
        <w:ind w:left="-567" w:right="-613"/>
        <w:rPr>
          <w:rStyle w:val="IntenseReference"/>
          <w:color w:val="4C94D8" w:themeColor="text2" w:themeTint="80"/>
        </w:rPr>
      </w:pPr>
      <w:r w:rsidRPr="007146B2">
        <w:rPr>
          <w:rStyle w:val="IntenseReference"/>
          <w:color w:val="4C94D8" w:themeColor="text2" w:themeTint="80"/>
        </w:rPr>
        <w:lastRenderedPageBreak/>
        <w:t>Question 7 – Business Case Document</w:t>
      </w:r>
    </w:p>
    <w:p w14:paraId="1B3FEDDD" w14:textId="0FBB414C" w:rsidR="00B139A1" w:rsidRPr="00AB3DE4" w:rsidRDefault="00B139A1" w:rsidP="0045139E">
      <w:pPr>
        <w:ind w:left="-567" w:right="-613"/>
        <w:rPr>
          <w:rFonts w:ascii="Calibri" w:hAnsi="Calibri" w:cs="Calibri"/>
          <w:b/>
          <w:bCs/>
          <w:sz w:val="22"/>
          <w:szCs w:val="22"/>
        </w:rPr>
      </w:pPr>
      <w:r w:rsidRPr="00AB3DE4">
        <w:rPr>
          <w:rFonts w:ascii="Calibri" w:hAnsi="Calibri" w:cs="Calibri"/>
          <w:b/>
          <w:bCs/>
          <w:sz w:val="22"/>
          <w:szCs w:val="22"/>
        </w:rPr>
        <w:t>Help Mr. Karthik to prepare a business case document</w:t>
      </w:r>
    </w:p>
    <w:p w14:paraId="1926C42D"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Business Need:</w:t>
      </w:r>
    </w:p>
    <w:p w14:paraId="7F409E7A" w14:textId="5C594C35"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Farmers in rural areas struggle to buy fertilizers, seeds, and pesticides easily. Mr. Henry wants to solve this under his CSR initiative</w:t>
      </w:r>
      <w:r w:rsidR="002C33F7">
        <w:rPr>
          <w:rFonts w:ascii="Calibri" w:hAnsi="Calibri" w:cs="Calibri"/>
          <w:sz w:val="22"/>
          <w:szCs w:val="22"/>
        </w:rPr>
        <w:t xml:space="preserve"> by creating an </w:t>
      </w:r>
      <w:r w:rsidR="00442D21">
        <w:rPr>
          <w:rFonts w:ascii="Calibri" w:hAnsi="Calibri" w:cs="Calibri"/>
          <w:sz w:val="22"/>
          <w:szCs w:val="22"/>
        </w:rPr>
        <w:t>Online Agriculture store</w:t>
      </w:r>
      <w:r w:rsidR="00BA1CA1">
        <w:rPr>
          <w:rFonts w:ascii="Calibri" w:hAnsi="Calibri" w:cs="Calibri"/>
          <w:sz w:val="22"/>
          <w:szCs w:val="22"/>
        </w:rPr>
        <w:t xml:space="preserve"> which </w:t>
      </w:r>
      <w:r w:rsidR="00390C7A">
        <w:rPr>
          <w:rFonts w:ascii="Calibri" w:hAnsi="Calibri" w:cs="Calibri"/>
          <w:sz w:val="22"/>
          <w:szCs w:val="22"/>
        </w:rPr>
        <w:t xml:space="preserve">enables </w:t>
      </w:r>
      <w:r w:rsidR="00E3640F">
        <w:rPr>
          <w:rFonts w:ascii="Calibri" w:hAnsi="Calibri" w:cs="Calibri"/>
          <w:sz w:val="22"/>
          <w:szCs w:val="22"/>
        </w:rPr>
        <w:t xml:space="preserve">formers directly </w:t>
      </w:r>
      <w:r w:rsidR="00C86D3A">
        <w:rPr>
          <w:rFonts w:ascii="Calibri" w:hAnsi="Calibri" w:cs="Calibri"/>
          <w:sz w:val="22"/>
          <w:szCs w:val="22"/>
        </w:rPr>
        <w:t>purchase the products as per their requirements</w:t>
      </w:r>
      <w:r w:rsidR="00567B88">
        <w:rPr>
          <w:rFonts w:ascii="Calibri" w:hAnsi="Calibri" w:cs="Calibri"/>
          <w:sz w:val="22"/>
          <w:szCs w:val="22"/>
        </w:rPr>
        <w:t xml:space="preserve"> from</w:t>
      </w:r>
      <w:r w:rsidR="00B52EAC">
        <w:rPr>
          <w:rFonts w:ascii="Calibri" w:hAnsi="Calibri" w:cs="Calibri"/>
          <w:sz w:val="22"/>
          <w:szCs w:val="22"/>
        </w:rPr>
        <w:t xml:space="preserve"> Manufacturers. </w:t>
      </w:r>
    </w:p>
    <w:p w14:paraId="6D0CADFF" w14:textId="77777777" w:rsidR="00B139A1" w:rsidRPr="00B139A1" w:rsidRDefault="00B139A1" w:rsidP="00B139A1">
      <w:pPr>
        <w:ind w:left="-567" w:right="-613"/>
        <w:rPr>
          <w:rFonts w:ascii="Calibri" w:hAnsi="Calibri" w:cs="Calibri"/>
          <w:b/>
          <w:bCs/>
          <w:sz w:val="22"/>
          <w:szCs w:val="22"/>
        </w:rPr>
      </w:pPr>
      <w:r w:rsidRPr="00B139A1">
        <w:rPr>
          <w:rFonts w:ascii="Calibri" w:hAnsi="Calibri" w:cs="Calibri"/>
          <w:b/>
          <w:bCs/>
          <w:sz w:val="22"/>
          <w:szCs w:val="22"/>
        </w:rPr>
        <w:t>Proposed Solution:</w:t>
      </w:r>
    </w:p>
    <w:p w14:paraId="1A7BFD42" w14:textId="46BFF81B"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Develop a web and mobile app where farmers can order products directly from manufacturers.</w:t>
      </w:r>
      <w:r w:rsidR="005E400F">
        <w:rPr>
          <w:rFonts w:ascii="Calibri" w:hAnsi="Calibri" w:cs="Calibri"/>
          <w:sz w:val="22"/>
          <w:szCs w:val="22"/>
        </w:rPr>
        <w:t xml:space="preserve"> </w:t>
      </w:r>
      <w:r w:rsidR="005E400F" w:rsidRPr="005E400F">
        <w:rPr>
          <w:rFonts w:ascii="Calibri" w:hAnsi="Calibri" w:cs="Calibri"/>
          <w:sz w:val="22"/>
          <w:szCs w:val="22"/>
        </w:rPr>
        <w:t>It will allow browsing, price comparison, order placement, digital payment, and doorstep delivery. The system will maintain digital records for every transaction, ensuring transparency and accountability.</w:t>
      </w:r>
      <w:r w:rsidR="005E400F">
        <w:rPr>
          <w:rFonts w:ascii="Calibri" w:hAnsi="Calibri" w:cs="Calibri"/>
          <w:sz w:val="22"/>
          <w:szCs w:val="22"/>
        </w:rPr>
        <w:t xml:space="preserve"> </w:t>
      </w:r>
    </w:p>
    <w:p w14:paraId="21AF9CED"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Objectives:</w:t>
      </w:r>
    </w:p>
    <w:p w14:paraId="4FD86AEB" w14:textId="75ED80CC" w:rsidR="00B139A1" w:rsidRPr="00B139A1" w:rsidRDefault="00B139A1" w:rsidP="003563D2">
      <w:pPr>
        <w:ind w:left="-567" w:right="-613"/>
        <w:rPr>
          <w:rFonts w:ascii="Calibri" w:hAnsi="Calibri" w:cs="Calibri"/>
          <w:sz w:val="22"/>
          <w:szCs w:val="22"/>
        </w:rPr>
      </w:pPr>
      <w:r w:rsidRPr="00B139A1">
        <w:rPr>
          <w:rFonts w:ascii="Calibri" w:hAnsi="Calibri" w:cs="Calibri"/>
          <w:sz w:val="22"/>
          <w:szCs w:val="22"/>
        </w:rPr>
        <w:t>Connect farmers and manufacturers directly.</w:t>
      </w:r>
      <w:r>
        <w:rPr>
          <w:rFonts w:ascii="Calibri" w:hAnsi="Calibri" w:cs="Calibri"/>
          <w:sz w:val="22"/>
          <w:szCs w:val="22"/>
        </w:rPr>
        <w:t xml:space="preserve"> </w:t>
      </w:r>
      <w:r w:rsidRPr="00B139A1">
        <w:rPr>
          <w:rFonts w:ascii="Calibri" w:hAnsi="Calibri" w:cs="Calibri"/>
          <w:sz w:val="22"/>
          <w:szCs w:val="22"/>
        </w:rPr>
        <w:t>Ensure transparency, accessibility, and fair pricing.</w:t>
      </w:r>
      <w:r>
        <w:rPr>
          <w:rFonts w:ascii="Calibri" w:hAnsi="Calibri" w:cs="Calibri"/>
          <w:sz w:val="22"/>
          <w:szCs w:val="22"/>
        </w:rPr>
        <w:t xml:space="preserve"> </w:t>
      </w:r>
      <w:r w:rsidRPr="00B139A1">
        <w:rPr>
          <w:rFonts w:ascii="Calibri" w:hAnsi="Calibri" w:cs="Calibri"/>
          <w:sz w:val="22"/>
          <w:szCs w:val="22"/>
        </w:rPr>
        <w:t>Promote digital farming and rural empowerment.</w:t>
      </w:r>
    </w:p>
    <w:p w14:paraId="3C8A899F" w14:textId="77777777" w:rsidR="00B139A1" w:rsidRPr="007E6BF3" w:rsidRDefault="00B139A1" w:rsidP="00B139A1">
      <w:pPr>
        <w:ind w:left="-567" w:right="-613"/>
        <w:rPr>
          <w:rFonts w:ascii="Calibri" w:hAnsi="Calibri" w:cs="Calibri"/>
          <w:b/>
          <w:bCs/>
          <w:sz w:val="22"/>
          <w:szCs w:val="22"/>
        </w:rPr>
      </w:pPr>
      <w:r w:rsidRPr="007E6BF3">
        <w:rPr>
          <w:rFonts w:ascii="Calibri" w:hAnsi="Calibri" w:cs="Calibri"/>
          <w:b/>
          <w:bCs/>
          <w:sz w:val="22"/>
          <w:szCs w:val="22"/>
        </w:rPr>
        <w:t>Expected Benefits:</w:t>
      </w:r>
    </w:p>
    <w:p w14:paraId="7F3E31B2" w14:textId="03586371" w:rsidR="00B139A1" w:rsidRPr="00B139A1" w:rsidRDefault="00B139A1" w:rsidP="0026007A">
      <w:pPr>
        <w:ind w:left="-567" w:right="-613"/>
        <w:rPr>
          <w:rFonts w:ascii="Calibri" w:hAnsi="Calibri" w:cs="Calibri"/>
          <w:sz w:val="22"/>
          <w:szCs w:val="22"/>
        </w:rPr>
      </w:pPr>
      <w:r w:rsidRPr="00B139A1">
        <w:rPr>
          <w:rFonts w:ascii="Calibri" w:hAnsi="Calibri" w:cs="Calibri"/>
          <w:sz w:val="22"/>
          <w:szCs w:val="22"/>
        </w:rPr>
        <w:t>Farmers save time and money.</w:t>
      </w:r>
      <w:r w:rsidR="0026007A">
        <w:rPr>
          <w:rFonts w:ascii="Calibri" w:hAnsi="Calibri" w:cs="Calibri"/>
          <w:sz w:val="22"/>
          <w:szCs w:val="22"/>
        </w:rPr>
        <w:t xml:space="preserve"> </w:t>
      </w:r>
      <w:r w:rsidRPr="00B139A1">
        <w:rPr>
          <w:rFonts w:ascii="Calibri" w:hAnsi="Calibri" w:cs="Calibri"/>
          <w:sz w:val="22"/>
          <w:szCs w:val="22"/>
        </w:rPr>
        <w:t>Manufacturers reach new markets.</w:t>
      </w:r>
      <w:r w:rsidR="0026007A">
        <w:rPr>
          <w:rFonts w:ascii="Calibri" w:hAnsi="Calibri" w:cs="Calibri"/>
          <w:sz w:val="22"/>
          <w:szCs w:val="22"/>
        </w:rPr>
        <w:t xml:space="preserve"> </w:t>
      </w:r>
      <w:r w:rsidRPr="00B139A1">
        <w:rPr>
          <w:rFonts w:ascii="Calibri" w:hAnsi="Calibri" w:cs="Calibri"/>
          <w:sz w:val="22"/>
          <w:szCs w:val="22"/>
        </w:rPr>
        <w:t>CSR goodwill for Mr. Henry’s company.</w:t>
      </w:r>
    </w:p>
    <w:p w14:paraId="24A8EE71" w14:textId="77777777" w:rsidR="00D07C28" w:rsidRDefault="00D07C28" w:rsidP="00B139A1">
      <w:pPr>
        <w:ind w:left="-567" w:right="-613"/>
        <w:rPr>
          <w:rFonts w:ascii="Calibri" w:hAnsi="Calibri" w:cs="Calibri"/>
          <w:sz w:val="22"/>
          <w:szCs w:val="22"/>
        </w:rPr>
      </w:pPr>
      <w:r>
        <w:rPr>
          <w:rFonts w:ascii="Calibri" w:hAnsi="Calibri" w:cs="Calibri"/>
          <w:b/>
          <w:bCs/>
          <w:sz w:val="22"/>
          <w:szCs w:val="22"/>
        </w:rPr>
        <w:t xml:space="preserve">Resources and </w:t>
      </w:r>
      <w:r w:rsidR="00B139A1" w:rsidRPr="007E6BF3">
        <w:rPr>
          <w:rFonts w:ascii="Calibri" w:hAnsi="Calibri" w:cs="Calibri"/>
          <w:b/>
          <w:bCs/>
          <w:sz w:val="22"/>
          <w:szCs w:val="22"/>
        </w:rPr>
        <w:t>Budget:</w:t>
      </w:r>
      <w:r w:rsidR="00B139A1" w:rsidRPr="00B139A1">
        <w:rPr>
          <w:rFonts w:ascii="Calibri" w:hAnsi="Calibri" w:cs="Calibri"/>
          <w:sz w:val="22"/>
          <w:szCs w:val="22"/>
        </w:rPr>
        <w:t xml:space="preserve"> </w:t>
      </w:r>
    </w:p>
    <w:p w14:paraId="0210A0CF" w14:textId="76C5FBD8" w:rsidR="00384374" w:rsidRPr="009C2BFE" w:rsidRDefault="009C2BFE" w:rsidP="00826147">
      <w:pPr>
        <w:ind w:left="-567" w:right="-613"/>
        <w:rPr>
          <w:rFonts w:ascii="Calibri" w:hAnsi="Calibri" w:cs="Calibri"/>
          <w:sz w:val="22"/>
          <w:szCs w:val="22"/>
        </w:rPr>
      </w:pPr>
      <w:r w:rsidRPr="009C2BFE">
        <w:rPr>
          <w:rFonts w:ascii="Calibri" w:hAnsi="Calibri" w:cs="Calibri"/>
          <w:sz w:val="22"/>
          <w:szCs w:val="22"/>
        </w:rPr>
        <w:t xml:space="preserve">The project will be executed by APT IT Solutions with a CSR budget </w:t>
      </w:r>
      <w:r w:rsidR="008A22C6" w:rsidRPr="008A22C6">
        <w:rPr>
          <w:rFonts w:ascii="Calibri" w:hAnsi="Calibri" w:cs="Calibri"/>
          <w:sz w:val="22"/>
          <w:szCs w:val="22"/>
        </w:rPr>
        <w:t>₹2 Crores (funded by SOONY under CSR).</w:t>
      </w:r>
      <w:r w:rsidR="008A22C6">
        <w:rPr>
          <w:rFonts w:ascii="Calibri" w:hAnsi="Calibri" w:cs="Calibri"/>
          <w:sz w:val="22"/>
          <w:szCs w:val="22"/>
        </w:rPr>
        <w:t xml:space="preserve"> </w:t>
      </w:r>
    </w:p>
    <w:p w14:paraId="3DA732CB" w14:textId="77777777"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Key resources include</w:t>
      </w:r>
      <w:r w:rsidRPr="009C2BFE">
        <w:rPr>
          <w:rFonts w:ascii="Calibri" w:hAnsi="Calibri" w:cs="Calibri"/>
          <w:sz w:val="22"/>
          <w:szCs w:val="22"/>
        </w:rPr>
        <w:t>:</w:t>
      </w:r>
    </w:p>
    <w:p w14:paraId="52546026" w14:textId="058C941C"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Human</w:t>
      </w:r>
      <w:r w:rsidRPr="009C2BFE">
        <w:rPr>
          <w:rFonts w:ascii="Calibri" w:hAnsi="Calibri" w:cs="Calibri"/>
          <w:sz w:val="22"/>
          <w:szCs w:val="22"/>
        </w:rPr>
        <w:t>: Project Manager, Business Analyst, Developers, Testers, DB &amp; Network Admin.</w:t>
      </w:r>
    </w:p>
    <w:p w14:paraId="09F979CF" w14:textId="545C765F" w:rsidR="009C2BFE" w:rsidRPr="009C2BFE" w:rsidRDefault="009C2BFE" w:rsidP="009C2BFE">
      <w:pPr>
        <w:ind w:left="-567" w:right="-613"/>
        <w:rPr>
          <w:rFonts w:ascii="Calibri" w:hAnsi="Calibri" w:cs="Calibri"/>
          <w:sz w:val="22"/>
          <w:szCs w:val="22"/>
        </w:rPr>
      </w:pPr>
      <w:r w:rsidRPr="00384374">
        <w:rPr>
          <w:rFonts w:ascii="Calibri" w:hAnsi="Calibri" w:cs="Calibri"/>
          <w:b/>
          <w:bCs/>
          <w:sz w:val="22"/>
          <w:szCs w:val="22"/>
        </w:rPr>
        <w:t>Technical</w:t>
      </w:r>
      <w:r w:rsidRPr="009C2BFE">
        <w:rPr>
          <w:rFonts w:ascii="Calibri" w:hAnsi="Calibri" w:cs="Calibri"/>
          <w:sz w:val="22"/>
          <w:szCs w:val="22"/>
        </w:rPr>
        <w:t>: Cloud infrastructure, payment gateway, CRM, and logistics integration.</w:t>
      </w:r>
    </w:p>
    <w:p w14:paraId="1005888E" w14:textId="18AA65B1" w:rsidR="00B139A1" w:rsidRPr="00B139A1" w:rsidRDefault="009C2BFE" w:rsidP="009C2BFE">
      <w:pPr>
        <w:ind w:left="-567" w:right="-613"/>
        <w:rPr>
          <w:rFonts w:ascii="Calibri" w:hAnsi="Calibri" w:cs="Calibri"/>
          <w:sz w:val="22"/>
          <w:szCs w:val="22"/>
        </w:rPr>
      </w:pPr>
      <w:r w:rsidRPr="00384374">
        <w:rPr>
          <w:rFonts w:ascii="Calibri" w:hAnsi="Calibri" w:cs="Calibri"/>
          <w:b/>
          <w:bCs/>
          <w:sz w:val="22"/>
          <w:szCs w:val="22"/>
        </w:rPr>
        <w:t>Operational</w:t>
      </w:r>
      <w:r w:rsidRPr="009C2BFE">
        <w:rPr>
          <w:rFonts w:ascii="Calibri" w:hAnsi="Calibri" w:cs="Calibri"/>
          <w:sz w:val="22"/>
          <w:szCs w:val="22"/>
        </w:rPr>
        <w:t>: Regional coordinators and customer support for farmer assistance.</w:t>
      </w:r>
      <w:r>
        <w:rPr>
          <w:rFonts w:ascii="Calibri" w:hAnsi="Calibri" w:cs="Calibri"/>
          <w:sz w:val="22"/>
          <w:szCs w:val="22"/>
        </w:rPr>
        <w:t xml:space="preserve"> </w:t>
      </w:r>
    </w:p>
    <w:p w14:paraId="11B96BB2" w14:textId="083E5931" w:rsidR="004E225D" w:rsidRDefault="00B139A1" w:rsidP="00B139A1">
      <w:pPr>
        <w:ind w:left="-567" w:right="-613"/>
        <w:rPr>
          <w:rFonts w:ascii="Calibri" w:hAnsi="Calibri" w:cs="Calibri"/>
          <w:sz w:val="22"/>
          <w:szCs w:val="22"/>
        </w:rPr>
      </w:pPr>
      <w:r w:rsidRPr="007E6BF3">
        <w:rPr>
          <w:rFonts w:ascii="Calibri" w:hAnsi="Calibri" w:cs="Calibri"/>
          <w:b/>
          <w:bCs/>
          <w:sz w:val="22"/>
          <w:szCs w:val="22"/>
        </w:rPr>
        <w:t>Risks</w:t>
      </w:r>
      <w:r w:rsidR="007E1650">
        <w:rPr>
          <w:rFonts w:ascii="Calibri" w:hAnsi="Calibri" w:cs="Calibri"/>
          <w:b/>
          <w:bCs/>
          <w:sz w:val="22"/>
          <w:szCs w:val="22"/>
        </w:rPr>
        <w:t xml:space="preserve"> and Impact</w:t>
      </w:r>
      <w:r w:rsidRPr="007E6BF3">
        <w:rPr>
          <w:rFonts w:ascii="Calibri" w:hAnsi="Calibri" w:cs="Calibri"/>
          <w:b/>
          <w:bCs/>
          <w:sz w:val="22"/>
          <w:szCs w:val="22"/>
        </w:rPr>
        <w:t>:</w:t>
      </w:r>
      <w:r w:rsidRPr="00B139A1">
        <w:rPr>
          <w:rFonts w:ascii="Calibri" w:hAnsi="Calibri" w:cs="Calibri"/>
          <w:sz w:val="22"/>
          <w:szCs w:val="22"/>
        </w:rPr>
        <w:t xml:space="preserve">  </w:t>
      </w:r>
    </w:p>
    <w:p w14:paraId="3F54720C" w14:textId="0A9503A4" w:rsidR="00B139A1" w:rsidRPr="00B139A1" w:rsidRDefault="00B139A1" w:rsidP="00B139A1">
      <w:pPr>
        <w:ind w:left="-567" w:right="-613"/>
        <w:rPr>
          <w:rFonts w:ascii="Calibri" w:hAnsi="Calibri" w:cs="Calibri"/>
          <w:sz w:val="22"/>
          <w:szCs w:val="22"/>
        </w:rPr>
      </w:pPr>
      <w:r w:rsidRPr="00B139A1">
        <w:rPr>
          <w:rFonts w:ascii="Calibri" w:hAnsi="Calibri" w:cs="Calibri"/>
          <w:sz w:val="22"/>
          <w:szCs w:val="22"/>
        </w:rPr>
        <w:t>Connectivity issues, low adoption, data security, and requirement changes.</w:t>
      </w:r>
      <w:r w:rsidR="00B9485A" w:rsidRPr="00B9485A">
        <w:t xml:space="preserve"> </w:t>
      </w:r>
      <w:r w:rsidR="00B9485A" w:rsidRPr="00B9485A">
        <w:rPr>
          <w:rFonts w:ascii="Calibri" w:hAnsi="Calibri" w:cs="Calibri"/>
          <w:sz w:val="22"/>
          <w:szCs w:val="22"/>
        </w:rPr>
        <w:t>Farmers and coordinators will undergo short training sessions to adopt digital tools and payment methods effectively.</w:t>
      </w:r>
    </w:p>
    <w:p w14:paraId="5480E549" w14:textId="77777777" w:rsidR="00F65130" w:rsidRDefault="00F65130" w:rsidP="00B139A1">
      <w:pPr>
        <w:ind w:left="-567" w:right="-613"/>
        <w:rPr>
          <w:rFonts w:ascii="Calibri" w:hAnsi="Calibri" w:cs="Calibri"/>
          <w:b/>
          <w:bCs/>
          <w:sz w:val="22"/>
          <w:szCs w:val="22"/>
        </w:rPr>
      </w:pPr>
      <w:r w:rsidRPr="00F65130">
        <w:rPr>
          <w:rFonts w:ascii="Calibri" w:hAnsi="Calibri" w:cs="Calibri"/>
          <w:b/>
          <w:bCs/>
          <w:sz w:val="22"/>
          <w:szCs w:val="22"/>
        </w:rPr>
        <w:t>ROI and Time Frame</w:t>
      </w:r>
      <w:r>
        <w:rPr>
          <w:rFonts w:ascii="Calibri" w:hAnsi="Calibri" w:cs="Calibri"/>
          <w:b/>
          <w:bCs/>
          <w:sz w:val="22"/>
          <w:szCs w:val="22"/>
        </w:rPr>
        <w:t xml:space="preserve"> </w:t>
      </w:r>
    </w:p>
    <w:p w14:paraId="0019E471" w14:textId="77777777" w:rsidR="00B85297" w:rsidRPr="00B85297" w:rsidRDefault="00B85297" w:rsidP="00B85297">
      <w:pPr>
        <w:ind w:left="-567" w:right="-613"/>
        <w:rPr>
          <w:rFonts w:ascii="Calibri" w:hAnsi="Calibri" w:cs="Calibri"/>
          <w:sz w:val="22"/>
          <w:szCs w:val="22"/>
        </w:rPr>
      </w:pPr>
      <w:r w:rsidRPr="00B85297">
        <w:rPr>
          <w:rFonts w:ascii="Calibri" w:hAnsi="Calibri" w:cs="Calibri"/>
          <w:sz w:val="22"/>
          <w:szCs w:val="22"/>
        </w:rPr>
        <w:t>The estimated ROI period is 12 to 15 months after go-live. Revenue will come from transaction-based commissions, premium listings, and continued CSR/government partnerships. Automation will also reduce manual handling costs.</w:t>
      </w:r>
    </w:p>
    <w:p w14:paraId="7C5D72A0" w14:textId="77777777" w:rsidR="00B85297" w:rsidRPr="003563D2" w:rsidRDefault="00B85297" w:rsidP="00B85297">
      <w:pPr>
        <w:ind w:left="-567" w:right="-613"/>
        <w:rPr>
          <w:rFonts w:ascii="Calibri" w:hAnsi="Calibri" w:cs="Calibri"/>
          <w:b/>
          <w:bCs/>
          <w:sz w:val="22"/>
          <w:szCs w:val="22"/>
        </w:rPr>
      </w:pPr>
      <w:r w:rsidRPr="003563D2">
        <w:rPr>
          <w:rFonts w:ascii="Calibri" w:hAnsi="Calibri" w:cs="Calibri"/>
          <w:b/>
          <w:bCs/>
          <w:sz w:val="22"/>
          <w:szCs w:val="22"/>
        </w:rPr>
        <w:t>Stakeholders</w:t>
      </w:r>
    </w:p>
    <w:p w14:paraId="28037171" w14:textId="378AF273" w:rsidR="00B85297" w:rsidRPr="00B85297" w:rsidRDefault="00B85297" w:rsidP="00B85297">
      <w:pPr>
        <w:ind w:left="-567" w:right="-613"/>
        <w:rPr>
          <w:rFonts w:ascii="Calibri" w:hAnsi="Calibri" w:cs="Calibri"/>
          <w:sz w:val="22"/>
          <w:szCs w:val="22"/>
        </w:rPr>
      </w:pPr>
      <w:r w:rsidRPr="003563D2">
        <w:rPr>
          <w:rFonts w:ascii="Calibri" w:hAnsi="Calibri" w:cs="Calibri"/>
          <w:b/>
          <w:bCs/>
          <w:sz w:val="22"/>
          <w:szCs w:val="22"/>
        </w:rPr>
        <w:t>Internal</w:t>
      </w:r>
      <w:r w:rsidRPr="00B85297">
        <w:rPr>
          <w:rFonts w:ascii="Calibri" w:hAnsi="Calibri" w:cs="Calibri"/>
          <w:sz w:val="22"/>
          <w:szCs w:val="22"/>
        </w:rPr>
        <w:t>: Mr. Henry (Sponsor), Mr. Vandanam (PM), Mr. Karthik (Delivery Head), Mr. Pandu (Finance Head), and Business Analyst.</w:t>
      </w:r>
    </w:p>
    <w:p w14:paraId="2723D358" w14:textId="28B8FBAE" w:rsidR="00B85297" w:rsidRPr="00B85297" w:rsidRDefault="00B85297" w:rsidP="00B85297">
      <w:pPr>
        <w:ind w:left="-567" w:right="-613"/>
        <w:rPr>
          <w:rFonts w:ascii="Calibri" w:hAnsi="Calibri" w:cs="Calibri"/>
          <w:sz w:val="22"/>
          <w:szCs w:val="22"/>
        </w:rPr>
      </w:pPr>
      <w:r w:rsidRPr="003563D2">
        <w:rPr>
          <w:rFonts w:ascii="Calibri" w:hAnsi="Calibri" w:cs="Calibri"/>
          <w:b/>
          <w:bCs/>
          <w:sz w:val="22"/>
          <w:szCs w:val="22"/>
        </w:rPr>
        <w:t>External</w:t>
      </w:r>
      <w:r w:rsidRPr="00B85297">
        <w:rPr>
          <w:rFonts w:ascii="Calibri" w:hAnsi="Calibri" w:cs="Calibri"/>
          <w:sz w:val="22"/>
          <w:szCs w:val="22"/>
        </w:rPr>
        <w:t>: Farmers, Manufacturers, Logistics Partners, Payment Gateway Vendors, and CSR Representatives.</w:t>
      </w:r>
    </w:p>
    <w:p w14:paraId="20198477" w14:textId="77777777" w:rsidR="005F130C" w:rsidRDefault="005F130C" w:rsidP="00B85297">
      <w:pPr>
        <w:ind w:left="-567" w:right="-613"/>
        <w:rPr>
          <w:rFonts w:ascii="Calibri" w:hAnsi="Calibri" w:cs="Calibri"/>
          <w:b/>
          <w:bCs/>
          <w:sz w:val="22"/>
          <w:szCs w:val="22"/>
        </w:rPr>
      </w:pPr>
    </w:p>
    <w:p w14:paraId="246FA1E6" w14:textId="5AC7050C" w:rsidR="00B85297" w:rsidRPr="003563D2" w:rsidRDefault="00B85297" w:rsidP="00B85297">
      <w:pPr>
        <w:ind w:left="-567" w:right="-613"/>
        <w:rPr>
          <w:rFonts w:ascii="Calibri" w:hAnsi="Calibri" w:cs="Calibri"/>
          <w:b/>
          <w:bCs/>
          <w:sz w:val="22"/>
          <w:szCs w:val="22"/>
        </w:rPr>
      </w:pPr>
      <w:r w:rsidRPr="003563D2">
        <w:rPr>
          <w:rFonts w:ascii="Calibri" w:hAnsi="Calibri" w:cs="Calibri"/>
          <w:b/>
          <w:bCs/>
          <w:sz w:val="22"/>
          <w:szCs w:val="22"/>
        </w:rPr>
        <w:lastRenderedPageBreak/>
        <w:t>Conclusion and Recommendation</w:t>
      </w:r>
    </w:p>
    <w:p w14:paraId="32EDA1C7" w14:textId="69A2C09B" w:rsidR="00B139A1" w:rsidRDefault="00B85297" w:rsidP="00B85297">
      <w:pPr>
        <w:ind w:left="-567" w:right="-613"/>
        <w:rPr>
          <w:rFonts w:ascii="Calibri" w:hAnsi="Calibri" w:cs="Calibri"/>
          <w:sz w:val="22"/>
          <w:szCs w:val="22"/>
        </w:rPr>
      </w:pPr>
      <w:r w:rsidRPr="00B85297">
        <w:rPr>
          <w:rFonts w:ascii="Calibri" w:hAnsi="Calibri" w:cs="Calibri"/>
          <w:sz w:val="22"/>
          <w:szCs w:val="22"/>
        </w:rPr>
        <w:t>This project will significantly improve the accessibility and affordability of agricultural inputs for farmers. By leveraging technology, it ensures transparency, efficiency, and social impact. The initiative is financially feasible, socially beneficial, and aligns with both CSR and digital transformation goals — making it a strong candidate for immediate implementation.</w:t>
      </w:r>
    </w:p>
    <w:p w14:paraId="6825D375" w14:textId="77777777" w:rsidR="00826147" w:rsidRDefault="00826147" w:rsidP="00B37147">
      <w:pPr>
        <w:spacing w:after="0"/>
        <w:ind w:left="-567" w:right="-613"/>
        <w:rPr>
          <w:rFonts w:ascii="Calibri" w:hAnsi="Calibri" w:cs="Calibri"/>
          <w:sz w:val="22"/>
          <w:szCs w:val="22"/>
        </w:rPr>
      </w:pPr>
    </w:p>
    <w:p w14:paraId="00F30D00" w14:textId="77777777" w:rsidR="007146B2" w:rsidRDefault="007E6BF3" w:rsidP="007E6BF3">
      <w:pPr>
        <w:ind w:left="-567" w:right="-613"/>
        <w:rPr>
          <w:rFonts w:ascii="Calibri" w:hAnsi="Calibri" w:cs="Calibri"/>
          <w:sz w:val="22"/>
          <w:szCs w:val="22"/>
        </w:rPr>
      </w:pPr>
      <w:r w:rsidRPr="007146B2">
        <w:rPr>
          <w:rStyle w:val="IntenseReference"/>
          <w:color w:val="4C94D8" w:themeColor="text2" w:themeTint="80"/>
        </w:rPr>
        <w:t xml:space="preserve">Question 8 – </w:t>
      </w:r>
      <w:r w:rsidRPr="008658AF">
        <w:rPr>
          <w:rStyle w:val="IntenseReference"/>
          <w:color w:val="4C94D8" w:themeColor="text2" w:themeTint="80"/>
        </w:rPr>
        <w:t>Four SDLC Methodologies</w:t>
      </w:r>
      <w:r>
        <w:rPr>
          <w:rFonts w:ascii="Calibri" w:hAnsi="Calibri" w:cs="Calibri"/>
          <w:sz w:val="22"/>
          <w:szCs w:val="22"/>
        </w:rPr>
        <w:t xml:space="preserve">    </w:t>
      </w:r>
    </w:p>
    <w:p w14:paraId="4B2D672E" w14:textId="1D673CC9" w:rsidR="007E6BF3" w:rsidRPr="00515B4A" w:rsidRDefault="007E6BF3" w:rsidP="00515B4A">
      <w:pPr>
        <w:ind w:left="-567" w:right="-613"/>
        <w:rPr>
          <w:rFonts w:ascii="Calibri" w:hAnsi="Calibri" w:cs="Calibri"/>
          <w:b/>
          <w:bCs/>
          <w:sz w:val="22"/>
          <w:szCs w:val="22"/>
        </w:rPr>
      </w:pPr>
      <w:r w:rsidRPr="00515B4A">
        <w:rPr>
          <w:rFonts w:ascii="Calibri" w:hAnsi="Calibri" w:cs="Calibri"/>
          <w:b/>
          <w:bCs/>
          <w:sz w:val="22"/>
          <w:szCs w:val="22"/>
        </w:rPr>
        <w:t>The Committee of Mr. Henry, Mr Pandu, and Mr Dooku and Mr Karthik are having a discussion on Project Development Approach.</w:t>
      </w:r>
      <w:r w:rsidR="00515B4A">
        <w:rPr>
          <w:rFonts w:ascii="Calibri" w:hAnsi="Calibri" w:cs="Calibri"/>
          <w:b/>
          <w:bCs/>
          <w:sz w:val="22"/>
          <w:szCs w:val="22"/>
        </w:rPr>
        <w:t xml:space="preserve"> </w:t>
      </w:r>
      <w:r w:rsidRPr="00515B4A">
        <w:rPr>
          <w:rFonts w:ascii="Calibri" w:hAnsi="Calibri" w:cs="Calibri"/>
          <w:b/>
          <w:bCs/>
          <w:sz w:val="22"/>
          <w:szCs w:val="22"/>
        </w:rPr>
        <w:t>Mr Karthik explained to Mr. Henry about SDLC. And four methodologies like Sequential Iterative evolutionary and Agile. Please share your thoughts and clarity on Methodologies.</w:t>
      </w:r>
    </w:p>
    <w:p w14:paraId="10065B3A" w14:textId="5890026D"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Sequential Methodology (Waterfall Model)</w:t>
      </w:r>
    </w:p>
    <w:p w14:paraId="5EE6732B" w14:textId="6CFBF615" w:rsidR="00AC273F" w:rsidRPr="00AC273F" w:rsidRDefault="00AC273F" w:rsidP="00AC273F">
      <w:pPr>
        <w:ind w:left="-567" w:right="-613"/>
        <w:rPr>
          <w:rFonts w:ascii="Calibri" w:hAnsi="Calibri" w:cs="Calibri"/>
          <w:sz w:val="22"/>
          <w:szCs w:val="22"/>
        </w:rPr>
      </w:pPr>
      <w:r w:rsidRPr="00AC273F">
        <w:rPr>
          <w:rFonts w:ascii="Calibri" w:hAnsi="Calibri" w:cs="Calibri"/>
          <w:sz w:val="22"/>
          <w:szCs w:val="22"/>
        </w:rPr>
        <w:t>Follows a linear and step-by-step approach — each phase (</w:t>
      </w:r>
      <w:r w:rsidRPr="005B56CB">
        <w:rPr>
          <w:rFonts w:ascii="Calibri" w:hAnsi="Calibri" w:cs="Calibri"/>
          <w:b/>
          <w:bCs/>
          <w:sz w:val="22"/>
          <w:szCs w:val="22"/>
        </w:rPr>
        <w:t>Requirements</w:t>
      </w:r>
      <w:r w:rsidRPr="00AC273F">
        <w:rPr>
          <w:rFonts w:ascii="Calibri" w:hAnsi="Calibri" w:cs="Calibri"/>
          <w:sz w:val="22"/>
          <w:szCs w:val="22"/>
        </w:rPr>
        <w:t xml:space="preserve"> → </w:t>
      </w:r>
      <w:r w:rsidRPr="005B56CB">
        <w:rPr>
          <w:rFonts w:ascii="Calibri" w:hAnsi="Calibri" w:cs="Calibri"/>
          <w:b/>
          <w:bCs/>
          <w:sz w:val="22"/>
          <w:szCs w:val="22"/>
        </w:rPr>
        <w:t>Design</w:t>
      </w:r>
      <w:r w:rsidRPr="00AC273F">
        <w:rPr>
          <w:rFonts w:ascii="Calibri" w:hAnsi="Calibri" w:cs="Calibri"/>
          <w:sz w:val="22"/>
          <w:szCs w:val="22"/>
        </w:rPr>
        <w:t xml:space="preserve"> → </w:t>
      </w:r>
      <w:r w:rsidRPr="005B56CB">
        <w:rPr>
          <w:rFonts w:ascii="Calibri" w:hAnsi="Calibri" w:cs="Calibri"/>
          <w:b/>
          <w:bCs/>
          <w:sz w:val="22"/>
          <w:szCs w:val="22"/>
        </w:rPr>
        <w:t>Development</w:t>
      </w:r>
      <w:r w:rsidRPr="00AC273F">
        <w:rPr>
          <w:rFonts w:ascii="Calibri" w:hAnsi="Calibri" w:cs="Calibri"/>
          <w:sz w:val="22"/>
          <w:szCs w:val="22"/>
        </w:rPr>
        <w:t xml:space="preserve"> → </w:t>
      </w:r>
      <w:r w:rsidRPr="005B56CB">
        <w:rPr>
          <w:rFonts w:ascii="Calibri" w:hAnsi="Calibri" w:cs="Calibri"/>
          <w:b/>
          <w:bCs/>
          <w:sz w:val="22"/>
          <w:szCs w:val="22"/>
        </w:rPr>
        <w:t>Testing</w:t>
      </w:r>
      <w:r w:rsidRPr="00AC273F">
        <w:rPr>
          <w:rFonts w:ascii="Calibri" w:hAnsi="Calibri" w:cs="Calibri"/>
          <w:sz w:val="22"/>
          <w:szCs w:val="22"/>
        </w:rPr>
        <w:t xml:space="preserve"> → </w:t>
      </w:r>
      <w:r w:rsidRPr="005B56CB">
        <w:rPr>
          <w:rFonts w:ascii="Calibri" w:hAnsi="Calibri" w:cs="Calibri"/>
          <w:b/>
          <w:bCs/>
          <w:sz w:val="22"/>
          <w:szCs w:val="22"/>
        </w:rPr>
        <w:t>Deployment</w:t>
      </w:r>
      <w:r w:rsidR="005B56CB">
        <w:rPr>
          <w:rFonts w:ascii="Calibri" w:hAnsi="Calibri" w:cs="Calibri"/>
          <w:b/>
          <w:bCs/>
          <w:sz w:val="22"/>
          <w:szCs w:val="22"/>
        </w:rPr>
        <w:t xml:space="preserve"> </w:t>
      </w:r>
      <w:r w:rsidR="005B56CB" w:rsidRPr="00AC273F">
        <w:rPr>
          <w:rFonts w:ascii="Calibri" w:hAnsi="Calibri" w:cs="Calibri"/>
          <w:sz w:val="22"/>
          <w:szCs w:val="22"/>
        </w:rPr>
        <w:t>→</w:t>
      </w:r>
      <w:r w:rsidR="005B56CB">
        <w:rPr>
          <w:rFonts w:ascii="Calibri" w:hAnsi="Calibri" w:cs="Calibri"/>
          <w:sz w:val="22"/>
          <w:szCs w:val="22"/>
        </w:rPr>
        <w:t xml:space="preserve"> </w:t>
      </w:r>
      <w:r w:rsidR="005B56CB" w:rsidRPr="005B56CB">
        <w:rPr>
          <w:rFonts w:ascii="Calibri" w:hAnsi="Calibri" w:cs="Calibri"/>
          <w:b/>
          <w:bCs/>
          <w:sz w:val="22"/>
          <w:szCs w:val="22"/>
        </w:rPr>
        <w:t>Maintenance</w:t>
      </w:r>
      <w:r w:rsidRPr="00AC273F">
        <w:rPr>
          <w:rFonts w:ascii="Calibri" w:hAnsi="Calibri" w:cs="Calibri"/>
          <w:sz w:val="22"/>
          <w:szCs w:val="22"/>
        </w:rPr>
        <w:t>) must be completed before the next starts.</w:t>
      </w:r>
    </w:p>
    <w:p w14:paraId="49DD342D" w14:textId="77777777" w:rsidR="00AC273F" w:rsidRPr="00AC273F" w:rsidRDefault="00AC273F" w:rsidP="00AC273F">
      <w:pPr>
        <w:ind w:left="-567" w:right="-613"/>
        <w:rPr>
          <w:rFonts w:ascii="Calibri" w:hAnsi="Calibri" w:cs="Calibri"/>
          <w:sz w:val="22"/>
          <w:szCs w:val="22"/>
        </w:rPr>
      </w:pPr>
      <w:r w:rsidRPr="00AC273F">
        <w:rPr>
          <w:rFonts w:ascii="Calibri" w:hAnsi="Calibri" w:cs="Calibri"/>
          <w:sz w:val="22"/>
          <w:szCs w:val="22"/>
        </w:rPr>
        <w:t>Best suited when requirements are clear and stable. Easy to manage but difficult to modify once development starts.</w:t>
      </w:r>
    </w:p>
    <w:p w14:paraId="46279058"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Example</w:t>
      </w:r>
      <w:r w:rsidRPr="00AC273F">
        <w:rPr>
          <w:rFonts w:ascii="Calibri" w:hAnsi="Calibri" w:cs="Calibri"/>
          <w:sz w:val="22"/>
          <w:szCs w:val="22"/>
        </w:rPr>
        <w:t>: Government or CSR-funded fixed-scope projects like this one.</w:t>
      </w:r>
    </w:p>
    <w:p w14:paraId="76D94C51" w14:textId="1FE67026"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Iterative Methodology (RUP)</w:t>
      </w:r>
    </w:p>
    <w:p w14:paraId="5E900FE3" w14:textId="3F8DA17B"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The system is developed in repeated cycles (iterations).</w:t>
      </w:r>
      <w:r w:rsidR="005B56CB">
        <w:rPr>
          <w:rFonts w:ascii="Calibri" w:hAnsi="Calibri" w:cs="Calibri"/>
          <w:sz w:val="22"/>
          <w:szCs w:val="22"/>
        </w:rPr>
        <w:t xml:space="preserve"> </w:t>
      </w:r>
      <w:r w:rsidRPr="00AC273F">
        <w:rPr>
          <w:rFonts w:ascii="Calibri" w:hAnsi="Calibri" w:cs="Calibri"/>
          <w:sz w:val="22"/>
          <w:szCs w:val="22"/>
        </w:rPr>
        <w:t>Each iteration adds more features and refinements based on feedback.</w:t>
      </w:r>
      <w:r w:rsidR="005B56CB">
        <w:rPr>
          <w:rFonts w:ascii="Calibri" w:hAnsi="Calibri" w:cs="Calibri"/>
          <w:sz w:val="22"/>
          <w:szCs w:val="22"/>
        </w:rPr>
        <w:t xml:space="preserve"> </w:t>
      </w:r>
      <w:r w:rsidRPr="00AC273F">
        <w:rPr>
          <w:rFonts w:ascii="Calibri" w:hAnsi="Calibri" w:cs="Calibri"/>
          <w:sz w:val="22"/>
          <w:szCs w:val="22"/>
        </w:rPr>
        <w:t>Allows progressive improvement and early testing.</w:t>
      </w:r>
    </w:p>
    <w:p w14:paraId="57BE4F0E"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Problems are identified early, reducing rework later.</w:t>
      </w:r>
    </w:p>
    <w:p w14:paraId="3AEBB2E3" w14:textId="7F58A9A1" w:rsidR="00AC273F" w:rsidRPr="007146B2" w:rsidRDefault="00AC273F" w:rsidP="007146B2">
      <w:pPr>
        <w:pStyle w:val="ListParagraph"/>
        <w:numPr>
          <w:ilvl w:val="0"/>
          <w:numId w:val="5"/>
        </w:numPr>
        <w:ind w:right="-613"/>
        <w:rPr>
          <w:rFonts w:ascii="Calibri" w:hAnsi="Calibri" w:cs="Calibri"/>
          <w:b/>
          <w:bCs/>
          <w:sz w:val="22"/>
          <w:szCs w:val="22"/>
        </w:rPr>
      </w:pPr>
      <w:r w:rsidRPr="007146B2">
        <w:rPr>
          <w:rFonts w:ascii="Calibri" w:hAnsi="Calibri" w:cs="Calibri"/>
          <w:b/>
          <w:bCs/>
          <w:sz w:val="22"/>
          <w:szCs w:val="22"/>
        </w:rPr>
        <w:t>Evolutionary Methodology (Spiral Model)</w:t>
      </w:r>
    </w:p>
    <w:p w14:paraId="2F51D475" w14:textId="7845F3A3"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Combines iterative development with risk analysis at every phase.</w:t>
      </w:r>
      <w:r w:rsidR="005B56CB">
        <w:rPr>
          <w:rFonts w:ascii="Calibri" w:hAnsi="Calibri" w:cs="Calibri"/>
          <w:sz w:val="22"/>
          <w:szCs w:val="22"/>
        </w:rPr>
        <w:t xml:space="preserve"> </w:t>
      </w:r>
      <w:r w:rsidRPr="00AC273F">
        <w:rPr>
          <w:rFonts w:ascii="Calibri" w:hAnsi="Calibri" w:cs="Calibri"/>
          <w:sz w:val="22"/>
          <w:szCs w:val="22"/>
        </w:rPr>
        <w:t>Each spiral loop includes planning, risk assessment, engineering, and evaluation.</w:t>
      </w:r>
      <w:r w:rsidR="005B56CB">
        <w:rPr>
          <w:rFonts w:ascii="Calibri" w:hAnsi="Calibri" w:cs="Calibri"/>
          <w:sz w:val="22"/>
          <w:szCs w:val="22"/>
        </w:rPr>
        <w:t xml:space="preserve"> </w:t>
      </w:r>
      <w:r w:rsidRPr="00AC273F">
        <w:rPr>
          <w:rFonts w:ascii="Calibri" w:hAnsi="Calibri" w:cs="Calibri"/>
          <w:sz w:val="22"/>
          <w:szCs w:val="22"/>
        </w:rPr>
        <w:t>Suitable for large, high-risk projects needing flexibility and frequent evaluation.</w:t>
      </w:r>
    </w:p>
    <w:p w14:paraId="71506AC3" w14:textId="77777777" w:rsidR="00AC273F" w:rsidRPr="00AC273F" w:rsidRDefault="00AC273F" w:rsidP="00AC273F">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Continuous refinement with focus on managing risks.</w:t>
      </w:r>
    </w:p>
    <w:p w14:paraId="351CA803" w14:textId="4E39D493" w:rsidR="00AC273F" w:rsidRPr="009F3B52" w:rsidRDefault="00AC273F" w:rsidP="009F3B52">
      <w:pPr>
        <w:pStyle w:val="ListParagraph"/>
        <w:numPr>
          <w:ilvl w:val="0"/>
          <w:numId w:val="5"/>
        </w:numPr>
        <w:ind w:right="-613"/>
        <w:rPr>
          <w:rFonts w:ascii="Calibri" w:hAnsi="Calibri" w:cs="Calibri"/>
          <w:b/>
          <w:bCs/>
          <w:sz w:val="22"/>
          <w:szCs w:val="22"/>
        </w:rPr>
      </w:pPr>
      <w:r w:rsidRPr="009F3B52">
        <w:rPr>
          <w:rFonts w:ascii="Calibri" w:hAnsi="Calibri" w:cs="Calibri"/>
          <w:b/>
          <w:bCs/>
          <w:sz w:val="22"/>
          <w:szCs w:val="22"/>
        </w:rPr>
        <w:t>Agile Methodology (Scrum / Kanban)</w:t>
      </w:r>
    </w:p>
    <w:p w14:paraId="287D5134" w14:textId="677C6944" w:rsidR="00AC273F" w:rsidRPr="00AC273F" w:rsidRDefault="00AC273F" w:rsidP="005B56CB">
      <w:pPr>
        <w:ind w:left="-567" w:right="-613"/>
        <w:rPr>
          <w:rFonts w:ascii="Calibri" w:hAnsi="Calibri" w:cs="Calibri"/>
          <w:sz w:val="22"/>
          <w:szCs w:val="22"/>
        </w:rPr>
      </w:pPr>
      <w:r w:rsidRPr="00AC273F">
        <w:rPr>
          <w:rFonts w:ascii="Calibri" w:hAnsi="Calibri" w:cs="Calibri"/>
          <w:sz w:val="22"/>
          <w:szCs w:val="22"/>
        </w:rPr>
        <w:t>Based on short, time-boxed sprints with continuous feedback from stakeholders.</w:t>
      </w:r>
      <w:r w:rsidR="005B56CB">
        <w:rPr>
          <w:rFonts w:ascii="Calibri" w:hAnsi="Calibri" w:cs="Calibri"/>
          <w:sz w:val="22"/>
          <w:szCs w:val="22"/>
        </w:rPr>
        <w:t xml:space="preserve"> </w:t>
      </w:r>
      <w:r w:rsidRPr="00AC273F">
        <w:rPr>
          <w:rFonts w:ascii="Calibri" w:hAnsi="Calibri" w:cs="Calibri"/>
          <w:sz w:val="22"/>
          <w:szCs w:val="22"/>
        </w:rPr>
        <w:t>Encourages team collaboration, adaptability, and early delivery of working software.</w:t>
      </w:r>
      <w:r w:rsidR="005B56CB">
        <w:rPr>
          <w:rFonts w:ascii="Calibri" w:hAnsi="Calibri" w:cs="Calibri"/>
          <w:sz w:val="22"/>
          <w:szCs w:val="22"/>
        </w:rPr>
        <w:t xml:space="preserve"> </w:t>
      </w:r>
      <w:r w:rsidRPr="00AC273F">
        <w:rPr>
          <w:rFonts w:ascii="Calibri" w:hAnsi="Calibri" w:cs="Calibri"/>
          <w:sz w:val="22"/>
          <w:szCs w:val="22"/>
        </w:rPr>
        <w:t>Changes in requirements are easily handled during development.</w:t>
      </w:r>
    </w:p>
    <w:p w14:paraId="3D29661F" w14:textId="0F442F05" w:rsidR="00D45980" w:rsidRDefault="00AC273F" w:rsidP="00B37147">
      <w:pPr>
        <w:ind w:left="-567" w:right="-613"/>
        <w:rPr>
          <w:rFonts w:ascii="Calibri" w:hAnsi="Calibri" w:cs="Calibri"/>
          <w:sz w:val="22"/>
          <w:szCs w:val="22"/>
        </w:rPr>
      </w:pPr>
      <w:r w:rsidRPr="009F3B52">
        <w:rPr>
          <w:rFonts w:ascii="Calibri" w:hAnsi="Calibri" w:cs="Calibri"/>
          <w:b/>
          <w:bCs/>
          <w:sz w:val="22"/>
          <w:szCs w:val="22"/>
        </w:rPr>
        <w:t>Benefit</w:t>
      </w:r>
      <w:r w:rsidRPr="00AC273F">
        <w:rPr>
          <w:rFonts w:ascii="Calibri" w:hAnsi="Calibri" w:cs="Calibri"/>
          <w:sz w:val="22"/>
          <w:szCs w:val="22"/>
        </w:rPr>
        <w:t>: Quick delivery, flexible, and customer-focused.</w:t>
      </w:r>
    </w:p>
    <w:p w14:paraId="55A7161F" w14:textId="77777777" w:rsidR="00B37147" w:rsidRDefault="00B37147" w:rsidP="00B37147">
      <w:pPr>
        <w:spacing w:after="0"/>
        <w:ind w:left="-567" w:right="-613"/>
        <w:rPr>
          <w:rFonts w:ascii="Calibri" w:hAnsi="Calibri" w:cs="Calibri"/>
          <w:sz w:val="22"/>
          <w:szCs w:val="22"/>
        </w:rPr>
      </w:pPr>
    </w:p>
    <w:p w14:paraId="672C7C30" w14:textId="7B8B04EB" w:rsidR="005B56CB" w:rsidRPr="005B56CB" w:rsidRDefault="005B56CB" w:rsidP="00AC273F">
      <w:pPr>
        <w:ind w:left="-567" w:right="-613"/>
        <w:rPr>
          <w:rStyle w:val="IntenseReference"/>
          <w:color w:val="4C94D8" w:themeColor="text2" w:themeTint="80"/>
        </w:rPr>
      </w:pPr>
      <w:r w:rsidRPr="005B56CB">
        <w:rPr>
          <w:rStyle w:val="IntenseReference"/>
          <w:color w:val="4C94D8" w:themeColor="text2" w:themeTint="80"/>
        </w:rPr>
        <w:t>Question 9 – Waterfall RUP Spiral and Scrum Models</w:t>
      </w:r>
    </w:p>
    <w:p w14:paraId="77EA343F" w14:textId="210DB312" w:rsidR="005B56CB" w:rsidRPr="00515B4A" w:rsidRDefault="005B56CB" w:rsidP="005B56CB">
      <w:pPr>
        <w:ind w:left="-567" w:right="-613"/>
        <w:rPr>
          <w:rFonts w:ascii="Calibri" w:hAnsi="Calibri" w:cs="Calibri"/>
          <w:b/>
          <w:bCs/>
          <w:sz w:val="22"/>
          <w:szCs w:val="22"/>
        </w:rPr>
      </w:pPr>
      <w:r w:rsidRPr="00515B4A">
        <w:rPr>
          <w:rFonts w:ascii="Calibri" w:hAnsi="Calibri" w:cs="Calibri"/>
          <w:b/>
          <w:bCs/>
          <w:sz w:val="22"/>
          <w:szCs w:val="22"/>
        </w:rPr>
        <w:t>They discussed models in SDLC like waterfall RUP Spiral and Scrum. You put forth your understanding on these models.</w:t>
      </w:r>
    </w:p>
    <w:p w14:paraId="5A5D3AD2" w14:textId="3AE30CBE" w:rsidR="00D45980" w:rsidRPr="00D45980" w:rsidRDefault="00D45980" w:rsidP="00D45980">
      <w:pPr>
        <w:ind w:left="-567" w:right="-613"/>
        <w:rPr>
          <w:rFonts w:ascii="Calibri" w:hAnsi="Calibri" w:cs="Calibri"/>
          <w:sz w:val="22"/>
          <w:szCs w:val="22"/>
        </w:rPr>
      </w:pPr>
      <w:r w:rsidRPr="00D45980">
        <w:rPr>
          <w:rFonts w:ascii="Calibri" w:hAnsi="Calibri" w:cs="Calibri"/>
          <w:sz w:val="22"/>
          <w:szCs w:val="22"/>
        </w:rPr>
        <w:t>A</w:t>
      </w:r>
      <w:r>
        <w:rPr>
          <w:rFonts w:ascii="Calibri" w:hAnsi="Calibri" w:cs="Calibri"/>
          <w:sz w:val="22"/>
          <w:szCs w:val="22"/>
        </w:rPr>
        <w:t xml:space="preserve">. </w:t>
      </w:r>
      <w:r w:rsidRPr="00D45980">
        <w:rPr>
          <w:rFonts w:ascii="Calibri" w:hAnsi="Calibri" w:cs="Calibri"/>
          <w:sz w:val="22"/>
          <w:szCs w:val="22"/>
        </w:rPr>
        <w:t xml:space="preserve"> </w:t>
      </w:r>
      <w:r w:rsidRPr="00D45980">
        <w:rPr>
          <w:rFonts w:ascii="Calibri" w:hAnsi="Calibri" w:cs="Calibri"/>
          <w:b/>
          <w:bCs/>
          <w:sz w:val="22"/>
          <w:szCs w:val="22"/>
        </w:rPr>
        <w:t>Understanding of the Four Models</w:t>
      </w:r>
    </w:p>
    <w:p w14:paraId="69D6D989" w14:textId="75772821" w:rsidR="00D45980" w:rsidRPr="00D45980" w:rsidRDefault="00D45980" w:rsidP="00BC237F">
      <w:pPr>
        <w:ind w:left="-567" w:right="-613" w:firstLine="567"/>
        <w:rPr>
          <w:rFonts w:ascii="Calibri" w:hAnsi="Calibri" w:cs="Calibri"/>
          <w:sz w:val="22"/>
          <w:szCs w:val="22"/>
        </w:rPr>
      </w:pPr>
      <w:r w:rsidRPr="00D45980">
        <w:rPr>
          <w:rFonts w:ascii="Calibri" w:hAnsi="Calibri" w:cs="Calibri"/>
          <w:sz w:val="22"/>
          <w:szCs w:val="22"/>
        </w:rPr>
        <w:lastRenderedPageBreak/>
        <w:t xml:space="preserve">1. </w:t>
      </w:r>
      <w:r w:rsidRPr="00D45980">
        <w:rPr>
          <w:rFonts w:ascii="Calibri" w:hAnsi="Calibri" w:cs="Calibri"/>
          <w:b/>
          <w:bCs/>
          <w:sz w:val="22"/>
          <w:szCs w:val="22"/>
        </w:rPr>
        <w:t>Waterfall Model</w:t>
      </w:r>
      <w:r w:rsidRPr="00D45980">
        <w:rPr>
          <w:rFonts w:ascii="Calibri" w:hAnsi="Calibri" w:cs="Calibri"/>
          <w:sz w:val="22"/>
          <w:szCs w:val="22"/>
        </w:rPr>
        <w:t>:</w:t>
      </w:r>
      <w:r>
        <w:rPr>
          <w:rFonts w:ascii="Calibri" w:hAnsi="Calibri" w:cs="Calibri"/>
          <w:sz w:val="22"/>
          <w:szCs w:val="22"/>
        </w:rPr>
        <w:t xml:space="preserve"> </w:t>
      </w:r>
      <w:r w:rsidRPr="00D45980">
        <w:rPr>
          <w:rFonts w:ascii="Calibri" w:hAnsi="Calibri" w:cs="Calibri"/>
          <w:sz w:val="22"/>
          <w:szCs w:val="22"/>
        </w:rPr>
        <w:t>Follows a linear and sequential process (Requirement → Design → Development → Testing → Deployment).</w:t>
      </w:r>
      <w:r>
        <w:rPr>
          <w:rFonts w:ascii="Calibri" w:hAnsi="Calibri" w:cs="Calibri"/>
          <w:sz w:val="22"/>
          <w:szCs w:val="22"/>
        </w:rPr>
        <w:t xml:space="preserve"> </w:t>
      </w:r>
      <w:r w:rsidRPr="00D45980">
        <w:rPr>
          <w:rFonts w:ascii="Calibri" w:hAnsi="Calibri" w:cs="Calibri"/>
          <w:sz w:val="22"/>
          <w:szCs w:val="22"/>
        </w:rPr>
        <w:t>Works best when requirements are fixed and well-understood.</w:t>
      </w:r>
      <w:r>
        <w:rPr>
          <w:rFonts w:ascii="Calibri" w:hAnsi="Calibri" w:cs="Calibri"/>
          <w:sz w:val="22"/>
          <w:szCs w:val="22"/>
        </w:rPr>
        <w:t xml:space="preserve"> </w:t>
      </w:r>
      <w:r w:rsidRPr="00D45980">
        <w:rPr>
          <w:rFonts w:ascii="Calibri" w:hAnsi="Calibri" w:cs="Calibri"/>
          <w:sz w:val="22"/>
          <w:szCs w:val="22"/>
        </w:rPr>
        <w:t>Easy to manage but not flexible to change once development starts.</w:t>
      </w:r>
    </w:p>
    <w:p w14:paraId="33527480" w14:textId="0C2B1A54" w:rsidR="00D45980" w:rsidRPr="00D45980" w:rsidRDefault="00D45980" w:rsidP="00BC237F">
      <w:pPr>
        <w:ind w:left="-567" w:right="-613" w:firstLine="567"/>
        <w:rPr>
          <w:rFonts w:ascii="Calibri" w:hAnsi="Calibri" w:cs="Calibri"/>
          <w:sz w:val="22"/>
          <w:szCs w:val="22"/>
        </w:rPr>
      </w:pPr>
      <w:r w:rsidRPr="00D45980">
        <w:rPr>
          <w:rFonts w:ascii="Calibri" w:hAnsi="Calibri" w:cs="Calibri"/>
          <w:sz w:val="22"/>
          <w:szCs w:val="22"/>
        </w:rPr>
        <w:t xml:space="preserve">2. </w:t>
      </w:r>
      <w:r w:rsidRPr="00BC237F">
        <w:rPr>
          <w:rFonts w:ascii="Calibri" w:hAnsi="Calibri" w:cs="Calibri"/>
          <w:b/>
          <w:bCs/>
          <w:sz w:val="22"/>
          <w:szCs w:val="22"/>
        </w:rPr>
        <w:t>RUP (Rational Unified Process):</w:t>
      </w:r>
      <w:r>
        <w:rPr>
          <w:rFonts w:ascii="Calibri" w:hAnsi="Calibri" w:cs="Calibri"/>
          <w:sz w:val="22"/>
          <w:szCs w:val="22"/>
        </w:rPr>
        <w:t xml:space="preserve"> </w:t>
      </w:r>
      <w:r w:rsidRPr="00D45980">
        <w:rPr>
          <w:rFonts w:ascii="Calibri" w:hAnsi="Calibri" w:cs="Calibri"/>
          <w:sz w:val="22"/>
          <w:szCs w:val="22"/>
        </w:rPr>
        <w:t>An iterative model divided into phases – Inception, Elaboration, Construction, and Transition.</w:t>
      </w:r>
      <w:r>
        <w:rPr>
          <w:rFonts w:ascii="Calibri" w:hAnsi="Calibri" w:cs="Calibri"/>
          <w:sz w:val="22"/>
          <w:szCs w:val="22"/>
        </w:rPr>
        <w:t xml:space="preserve"> </w:t>
      </w:r>
      <w:r w:rsidRPr="00D45980">
        <w:rPr>
          <w:rFonts w:ascii="Calibri" w:hAnsi="Calibri" w:cs="Calibri"/>
          <w:sz w:val="22"/>
          <w:szCs w:val="22"/>
        </w:rPr>
        <w:t>Emphasizes use cases, prototypes, and continuous feedback.</w:t>
      </w:r>
      <w:r>
        <w:rPr>
          <w:rFonts w:ascii="Calibri" w:hAnsi="Calibri" w:cs="Calibri"/>
          <w:sz w:val="22"/>
          <w:szCs w:val="22"/>
        </w:rPr>
        <w:t xml:space="preserve"> </w:t>
      </w:r>
      <w:r w:rsidRPr="00D45980">
        <w:rPr>
          <w:rFonts w:ascii="Calibri" w:hAnsi="Calibri" w:cs="Calibri"/>
          <w:sz w:val="22"/>
          <w:szCs w:val="22"/>
        </w:rPr>
        <w:t>Reduces risk through early validation in every iteration.</w:t>
      </w:r>
    </w:p>
    <w:p w14:paraId="3E425704" w14:textId="31E5BC62" w:rsidR="00D45980" w:rsidRPr="00D45980" w:rsidRDefault="00D45980" w:rsidP="004E1590">
      <w:pPr>
        <w:ind w:left="-567" w:right="-613" w:firstLine="567"/>
        <w:rPr>
          <w:rFonts w:ascii="Calibri" w:hAnsi="Calibri" w:cs="Calibri"/>
          <w:sz w:val="22"/>
          <w:szCs w:val="22"/>
        </w:rPr>
      </w:pPr>
      <w:r w:rsidRPr="00D45980">
        <w:rPr>
          <w:rFonts w:ascii="Calibri" w:hAnsi="Calibri" w:cs="Calibri"/>
          <w:sz w:val="22"/>
          <w:szCs w:val="22"/>
        </w:rPr>
        <w:t xml:space="preserve">3. </w:t>
      </w:r>
      <w:r w:rsidRPr="00BC237F">
        <w:rPr>
          <w:rFonts w:ascii="Calibri" w:hAnsi="Calibri" w:cs="Calibri"/>
          <w:b/>
          <w:bCs/>
          <w:sz w:val="22"/>
          <w:szCs w:val="22"/>
        </w:rPr>
        <w:t>Spiral Model:</w:t>
      </w:r>
      <w:r>
        <w:rPr>
          <w:rFonts w:ascii="Calibri" w:hAnsi="Calibri" w:cs="Calibri"/>
          <w:sz w:val="22"/>
          <w:szCs w:val="22"/>
        </w:rPr>
        <w:t xml:space="preserve"> </w:t>
      </w:r>
      <w:r w:rsidRPr="00D45980">
        <w:rPr>
          <w:rFonts w:ascii="Calibri" w:hAnsi="Calibri" w:cs="Calibri"/>
          <w:sz w:val="22"/>
          <w:szCs w:val="22"/>
        </w:rPr>
        <w:t>Combines iterative development with risk management.</w:t>
      </w:r>
      <w:r>
        <w:rPr>
          <w:rFonts w:ascii="Calibri" w:hAnsi="Calibri" w:cs="Calibri"/>
          <w:sz w:val="22"/>
          <w:szCs w:val="22"/>
        </w:rPr>
        <w:t xml:space="preserve"> </w:t>
      </w:r>
      <w:r w:rsidRPr="00D45980">
        <w:rPr>
          <w:rFonts w:ascii="Calibri" w:hAnsi="Calibri" w:cs="Calibri"/>
          <w:sz w:val="22"/>
          <w:szCs w:val="22"/>
        </w:rPr>
        <w:t>Each spiral (loop) includes planning, risk analysis, engineering, and evaluation.</w:t>
      </w:r>
      <w:r>
        <w:rPr>
          <w:rFonts w:ascii="Calibri" w:hAnsi="Calibri" w:cs="Calibri"/>
          <w:sz w:val="22"/>
          <w:szCs w:val="22"/>
        </w:rPr>
        <w:t xml:space="preserve"> </w:t>
      </w:r>
      <w:r w:rsidRPr="00D45980">
        <w:rPr>
          <w:rFonts w:ascii="Calibri" w:hAnsi="Calibri" w:cs="Calibri"/>
          <w:sz w:val="22"/>
          <w:szCs w:val="22"/>
        </w:rPr>
        <w:t>Best for complex, high-risk, and evolving projects.</w:t>
      </w:r>
    </w:p>
    <w:p w14:paraId="2609B0E9" w14:textId="352E4BF7" w:rsidR="00D45980" w:rsidRPr="00D45980" w:rsidRDefault="00D45980" w:rsidP="004E1590">
      <w:pPr>
        <w:ind w:right="-613"/>
        <w:rPr>
          <w:rFonts w:ascii="Calibri" w:hAnsi="Calibri" w:cs="Calibri"/>
          <w:sz w:val="22"/>
          <w:szCs w:val="22"/>
        </w:rPr>
      </w:pPr>
      <w:r w:rsidRPr="00D45980">
        <w:rPr>
          <w:rFonts w:ascii="Calibri" w:hAnsi="Calibri" w:cs="Calibri"/>
          <w:sz w:val="22"/>
          <w:szCs w:val="22"/>
        </w:rPr>
        <w:t xml:space="preserve">4. </w:t>
      </w:r>
      <w:r w:rsidRPr="00BC237F">
        <w:rPr>
          <w:rFonts w:ascii="Calibri" w:hAnsi="Calibri" w:cs="Calibri"/>
          <w:b/>
          <w:bCs/>
          <w:sz w:val="22"/>
          <w:szCs w:val="22"/>
        </w:rPr>
        <w:t>Scrum (Agile Model):</w:t>
      </w:r>
      <w:r>
        <w:rPr>
          <w:rFonts w:ascii="Calibri" w:hAnsi="Calibri" w:cs="Calibri"/>
          <w:sz w:val="22"/>
          <w:szCs w:val="22"/>
        </w:rPr>
        <w:t xml:space="preserve"> </w:t>
      </w:r>
      <w:r w:rsidRPr="00D45980">
        <w:rPr>
          <w:rFonts w:ascii="Calibri" w:hAnsi="Calibri" w:cs="Calibri"/>
          <w:sz w:val="22"/>
          <w:szCs w:val="22"/>
        </w:rPr>
        <w:t>Based on short sprints where small deliverables are developed and reviewed frequently.</w:t>
      </w:r>
      <w:r>
        <w:rPr>
          <w:rFonts w:ascii="Calibri" w:hAnsi="Calibri" w:cs="Calibri"/>
          <w:sz w:val="22"/>
          <w:szCs w:val="22"/>
        </w:rPr>
        <w:t xml:space="preserve"> </w:t>
      </w:r>
      <w:r w:rsidRPr="00D45980">
        <w:rPr>
          <w:rFonts w:ascii="Calibri" w:hAnsi="Calibri" w:cs="Calibri"/>
          <w:sz w:val="22"/>
          <w:szCs w:val="22"/>
        </w:rPr>
        <w:t>Involves close collaboration with stakeholders and adapts quickly to changes.</w:t>
      </w:r>
      <w:r>
        <w:rPr>
          <w:rFonts w:ascii="Calibri" w:hAnsi="Calibri" w:cs="Calibri"/>
          <w:sz w:val="22"/>
          <w:szCs w:val="22"/>
        </w:rPr>
        <w:t xml:space="preserve"> </w:t>
      </w:r>
      <w:r w:rsidRPr="00D45980">
        <w:rPr>
          <w:rFonts w:ascii="Calibri" w:hAnsi="Calibri" w:cs="Calibri"/>
          <w:sz w:val="22"/>
          <w:szCs w:val="22"/>
        </w:rPr>
        <w:t xml:space="preserve">Works best where requirements change frequently. </w:t>
      </w:r>
    </w:p>
    <w:p w14:paraId="5CD4A054" w14:textId="3EC121BC" w:rsidR="00D45980" w:rsidRPr="00D45980" w:rsidRDefault="00D45980" w:rsidP="00D45980">
      <w:pPr>
        <w:ind w:left="-567" w:right="-613"/>
        <w:rPr>
          <w:rFonts w:ascii="Calibri" w:hAnsi="Calibri" w:cs="Calibri"/>
          <w:sz w:val="22"/>
          <w:szCs w:val="22"/>
        </w:rPr>
      </w:pPr>
      <w:r w:rsidRPr="00D45980">
        <w:rPr>
          <w:rFonts w:ascii="Calibri" w:hAnsi="Calibri" w:cs="Calibri"/>
          <w:sz w:val="22"/>
          <w:szCs w:val="22"/>
        </w:rPr>
        <w:t>B</w:t>
      </w:r>
      <w:r w:rsidR="00E12198">
        <w:rPr>
          <w:rFonts w:ascii="Calibri" w:hAnsi="Calibri" w:cs="Calibri"/>
          <w:sz w:val="22"/>
          <w:szCs w:val="22"/>
        </w:rPr>
        <w:t>.</w:t>
      </w:r>
      <w:r w:rsidRPr="00D45980">
        <w:rPr>
          <w:rFonts w:ascii="Calibri" w:hAnsi="Calibri" w:cs="Calibri"/>
          <w:sz w:val="22"/>
          <w:szCs w:val="22"/>
        </w:rPr>
        <w:t xml:space="preserve"> </w:t>
      </w:r>
      <w:r w:rsidRPr="00BC237F">
        <w:rPr>
          <w:rFonts w:ascii="Calibri" w:hAnsi="Calibri" w:cs="Calibri"/>
          <w:b/>
          <w:bCs/>
          <w:sz w:val="22"/>
          <w:szCs w:val="22"/>
        </w:rPr>
        <w:t>Suitable Methodology for This Project</w:t>
      </w:r>
      <w:r w:rsidR="00E12198">
        <w:rPr>
          <w:rFonts w:ascii="Calibri" w:hAnsi="Calibri" w:cs="Calibri"/>
          <w:b/>
          <w:bCs/>
          <w:sz w:val="22"/>
          <w:szCs w:val="22"/>
        </w:rPr>
        <w:t xml:space="preserve"> as a Business Analyst</w:t>
      </w:r>
    </w:p>
    <w:p w14:paraId="73395537" w14:textId="77777777" w:rsidR="004B0A5F" w:rsidRDefault="00D45980" w:rsidP="00E12198">
      <w:pPr>
        <w:ind w:left="-567" w:right="-613"/>
        <w:rPr>
          <w:rFonts w:ascii="Calibri" w:hAnsi="Calibri" w:cs="Calibri"/>
          <w:sz w:val="22"/>
          <w:szCs w:val="22"/>
        </w:rPr>
      </w:pPr>
      <w:r w:rsidRPr="00D45980">
        <w:rPr>
          <w:rFonts w:ascii="Calibri" w:hAnsi="Calibri" w:cs="Calibri"/>
          <w:sz w:val="22"/>
          <w:szCs w:val="22"/>
        </w:rPr>
        <w:t xml:space="preserve">As a Business Analyst, the V-Model would be more suitable </w:t>
      </w:r>
      <w:r w:rsidR="00E12198">
        <w:rPr>
          <w:rFonts w:ascii="Calibri" w:hAnsi="Calibri" w:cs="Calibri"/>
          <w:sz w:val="22"/>
          <w:szCs w:val="22"/>
        </w:rPr>
        <w:t>j</w:t>
      </w:r>
      <w:r w:rsidRPr="00E12198">
        <w:rPr>
          <w:rFonts w:ascii="Calibri" w:hAnsi="Calibri" w:cs="Calibri"/>
          <w:sz w:val="22"/>
          <w:szCs w:val="22"/>
        </w:rPr>
        <w:t>ustification for Choosing V-Model</w:t>
      </w:r>
      <w:r w:rsidR="00E12198">
        <w:rPr>
          <w:rFonts w:ascii="Calibri" w:hAnsi="Calibri" w:cs="Calibri"/>
          <w:sz w:val="22"/>
          <w:szCs w:val="22"/>
        </w:rPr>
        <w:t xml:space="preserve"> for </w:t>
      </w:r>
      <w:r w:rsidR="00E12198" w:rsidRPr="00E12198">
        <w:rPr>
          <w:rFonts w:ascii="Calibri" w:hAnsi="Calibri" w:cs="Calibri"/>
          <w:sz w:val="22"/>
          <w:szCs w:val="22"/>
        </w:rPr>
        <w:t>online agriculture product store</w:t>
      </w:r>
      <w:r w:rsidR="00E12198">
        <w:rPr>
          <w:rFonts w:ascii="Calibri" w:hAnsi="Calibri" w:cs="Calibri"/>
          <w:sz w:val="22"/>
          <w:szCs w:val="22"/>
        </w:rPr>
        <w:t xml:space="preserve"> </w:t>
      </w:r>
      <w:r w:rsidR="00E12198" w:rsidRPr="00D45980">
        <w:rPr>
          <w:rFonts w:ascii="Calibri" w:hAnsi="Calibri" w:cs="Calibri"/>
          <w:sz w:val="22"/>
          <w:szCs w:val="22"/>
        </w:rPr>
        <w:t>for the following reasons:</w:t>
      </w:r>
      <w:r w:rsidR="004B0A5F">
        <w:rPr>
          <w:rFonts w:ascii="Calibri" w:hAnsi="Calibri" w:cs="Calibri"/>
          <w:sz w:val="22"/>
          <w:szCs w:val="22"/>
        </w:rPr>
        <w:t xml:space="preserve"> </w:t>
      </w:r>
    </w:p>
    <w:p w14:paraId="1FD16661" w14:textId="77777777" w:rsidR="00373A27" w:rsidRDefault="004B0A5F" w:rsidP="00373A27">
      <w:pPr>
        <w:ind w:left="-567" w:right="-613"/>
        <w:rPr>
          <w:rFonts w:ascii="Calibri" w:hAnsi="Calibri" w:cs="Calibri"/>
          <w:sz w:val="22"/>
          <w:szCs w:val="22"/>
        </w:rPr>
      </w:pPr>
      <w:r>
        <w:rPr>
          <w:rFonts w:ascii="Calibri" w:hAnsi="Calibri" w:cs="Calibri"/>
          <w:sz w:val="22"/>
          <w:szCs w:val="22"/>
        </w:rPr>
        <w:t xml:space="preserve">Firstly, </w:t>
      </w:r>
      <w:r w:rsidRPr="004B0A5F">
        <w:rPr>
          <w:rFonts w:ascii="Calibri" w:hAnsi="Calibri" w:cs="Calibri"/>
          <w:b/>
          <w:bCs/>
          <w:sz w:val="22"/>
          <w:szCs w:val="22"/>
        </w:rPr>
        <w:t>Verification and Validation model</w:t>
      </w:r>
      <w:r w:rsidRPr="004B0A5F">
        <w:rPr>
          <w:rFonts w:ascii="Calibri" w:hAnsi="Calibri" w:cs="Calibri"/>
          <w:sz w:val="22"/>
          <w:szCs w:val="22"/>
        </w:rPr>
        <w:t xml:space="preserve"> — a sequential and structured development approach.</w:t>
      </w:r>
      <w:r w:rsidRPr="004B0A5F">
        <w:t xml:space="preserve"> </w:t>
      </w:r>
      <w:r w:rsidRPr="004B0A5F">
        <w:rPr>
          <w:rFonts w:ascii="Calibri" w:hAnsi="Calibri" w:cs="Calibri"/>
          <w:sz w:val="22"/>
          <w:szCs w:val="22"/>
        </w:rPr>
        <w:t>Each development phase has a corresponding testing phase (Verification ↔ Validation).</w:t>
      </w:r>
      <w:r>
        <w:rPr>
          <w:rFonts w:ascii="Calibri" w:hAnsi="Calibri" w:cs="Calibri"/>
          <w:sz w:val="22"/>
          <w:szCs w:val="22"/>
        </w:rPr>
        <w:t xml:space="preserve"> </w:t>
      </w:r>
      <w:r w:rsidRPr="004B0A5F">
        <w:rPr>
          <w:rFonts w:ascii="Calibri" w:hAnsi="Calibri" w:cs="Calibri"/>
          <w:sz w:val="22"/>
          <w:szCs w:val="22"/>
        </w:rPr>
        <w:t>Focuses on quality assurance and early defect detection through parallel testing.</w:t>
      </w:r>
      <w:r>
        <w:rPr>
          <w:rFonts w:ascii="Calibri" w:hAnsi="Calibri" w:cs="Calibri"/>
          <w:sz w:val="22"/>
          <w:szCs w:val="22"/>
        </w:rPr>
        <w:t xml:space="preserve"> </w:t>
      </w:r>
      <w:r w:rsidRPr="004B0A5F">
        <w:rPr>
          <w:rFonts w:ascii="Calibri" w:hAnsi="Calibri" w:cs="Calibri"/>
          <w:sz w:val="22"/>
          <w:szCs w:val="22"/>
        </w:rPr>
        <w:t>Risks are identified and controlled at each testing stage, not deeply analy</w:t>
      </w:r>
      <w:r>
        <w:rPr>
          <w:rFonts w:ascii="Calibri" w:hAnsi="Calibri" w:cs="Calibri"/>
          <w:sz w:val="22"/>
          <w:szCs w:val="22"/>
        </w:rPr>
        <w:t>s</w:t>
      </w:r>
      <w:r w:rsidRPr="004B0A5F">
        <w:rPr>
          <w:rFonts w:ascii="Calibri" w:hAnsi="Calibri" w:cs="Calibri"/>
          <w:sz w:val="22"/>
          <w:szCs w:val="22"/>
        </w:rPr>
        <w:t>ed.</w:t>
      </w:r>
      <w:r>
        <w:rPr>
          <w:rFonts w:ascii="Calibri" w:hAnsi="Calibri" w:cs="Calibri"/>
          <w:sz w:val="22"/>
          <w:szCs w:val="22"/>
        </w:rPr>
        <w:t xml:space="preserve"> </w:t>
      </w:r>
      <w:r w:rsidRPr="004B0A5F">
        <w:rPr>
          <w:rFonts w:ascii="Calibri" w:hAnsi="Calibri" w:cs="Calibri"/>
          <w:sz w:val="22"/>
          <w:szCs w:val="22"/>
        </w:rPr>
        <w:t>Suitable for fixed budget and fixed scope projects (like CSR initiatives).</w:t>
      </w:r>
    </w:p>
    <w:p w14:paraId="27CF7049" w14:textId="767848C3" w:rsidR="00D45980" w:rsidRPr="00373A27" w:rsidRDefault="00D45980" w:rsidP="00373A27">
      <w:pPr>
        <w:ind w:left="-567" w:right="-613"/>
        <w:rPr>
          <w:rFonts w:ascii="Calibri" w:hAnsi="Calibri" w:cs="Calibri"/>
          <w:sz w:val="22"/>
          <w:szCs w:val="22"/>
        </w:rPr>
      </w:pPr>
      <w:r w:rsidRPr="00373A27">
        <w:rPr>
          <w:rFonts w:ascii="Calibri" w:hAnsi="Calibri" w:cs="Calibri"/>
          <w:sz w:val="22"/>
          <w:szCs w:val="22"/>
        </w:rPr>
        <w:t>Early Testing and Validation</w:t>
      </w:r>
      <w:r w:rsidR="00373A27">
        <w:rPr>
          <w:rFonts w:ascii="Calibri" w:hAnsi="Calibri" w:cs="Calibri"/>
          <w:sz w:val="22"/>
          <w:szCs w:val="22"/>
        </w:rPr>
        <w:t>,</w:t>
      </w:r>
      <w:r w:rsidRPr="00373A27">
        <w:rPr>
          <w:rFonts w:ascii="Calibri" w:hAnsi="Calibri" w:cs="Calibri"/>
          <w:sz w:val="22"/>
          <w:szCs w:val="22"/>
        </w:rPr>
        <w:t xml:space="preserve"> Stable and Well-Defined Requirements</w:t>
      </w:r>
      <w:r w:rsidR="00373A27">
        <w:rPr>
          <w:rFonts w:ascii="Calibri" w:hAnsi="Calibri" w:cs="Calibri"/>
          <w:sz w:val="22"/>
          <w:szCs w:val="22"/>
        </w:rPr>
        <w:t xml:space="preserve">, </w:t>
      </w:r>
      <w:r w:rsidRPr="00373A27">
        <w:rPr>
          <w:rFonts w:ascii="Calibri" w:hAnsi="Calibri" w:cs="Calibri"/>
          <w:sz w:val="22"/>
          <w:szCs w:val="22"/>
        </w:rPr>
        <w:t>Fixed Budget and Timeline</w:t>
      </w:r>
      <w:r w:rsidR="00373A27">
        <w:rPr>
          <w:rFonts w:ascii="Calibri" w:hAnsi="Calibri" w:cs="Calibri"/>
          <w:sz w:val="22"/>
          <w:szCs w:val="22"/>
        </w:rPr>
        <w:t xml:space="preserve">, </w:t>
      </w:r>
      <w:r w:rsidRPr="00373A27">
        <w:rPr>
          <w:rFonts w:ascii="Calibri" w:hAnsi="Calibri" w:cs="Calibri"/>
          <w:sz w:val="22"/>
          <w:szCs w:val="22"/>
        </w:rPr>
        <w:t>Better Traceability</w:t>
      </w:r>
      <w:r w:rsidR="00373A27">
        <w:rPr>
          <w:rFonts w:ascii="Calibri" w:hAnsi="Calibri" w:cs="Calibri"/>
          <w:sz w:val="22"/>
          <w:szCs w:val="22"/>
        </w:rPr>
        <w:t xml:space="preserve">, </w:t>
      </w:r>
      <w:r w:rsidRPr="00373A27">
        <w:rPr>
          <w:rFonts w:ascii="Calibri" w:hAnsi="Calibri" w:cs="Calibri"/>
          <w:sz w:val="22"/>
          <w:szCs w:val="22"/>
        </w:rPr>
        <w:t>High Visibility and Control</w:t>
      </w:r>
      <w:r w:rsidR="00BC237F" w:rsidRPr="00373A27">
        <w:rPr>
          <w:rFonts w:ascii="Calibri" w:hAnsi="Calibri" w:cs="Calibri"/>
          <w:sz w:val="22"/>
          <w:szCs w:val="22"/>
        </w:rPr>
        <w:t xml:space="preserve"> </w:t>
      </w:r>
    </w:p>
    <w:p w14:paraId="5C137AF5" w14:textId="221C9D09" w:rsidR="00D45980" w:rsidRPr="00D45980" w:rsidRDefault="00E12198" w:rsidP="00D45980">
      <w:pPr>
        <w:ind w:left="-567" w:right="-613"/>
        <w:rPr>
          <w:rFonts w:ascii="Calibri" w:hAnsi="Calibri" w:cs="Calibri"/>
          <w:sz w:val="22"/>
          <w:szCs w:val="22"/>
        </w:rPr>
      </w:pPr>
      <w:r>
        <w:rPr>
          <w:rFonts w:ascii="Calibri" w:hAnsi="Calibri" w:cs="Calibri"/>
          <w:sz w:val="22"/>
          <w:szCs w:val="22"/>
        </w:rPr>
        <w:t>C.</w:t>
      </w:r>
      <w:r w:rsidR="00D45980" w:rsidRPr="00D45980">
        <w:rPr>
          <w:rFonts w:ascii="Calibri" w:hAnsi="Calibri" w:cs="Calibri"/>
          <w:sz w:val="22"/>
          <w:szCs w:val="22"/>
        </w:rPr>
        <w:t xml:space="preserve"> </w:t>
      </w:r>
      <w:r w:rsidR="00D45980" w:rsidRPr="00BC237F">
        <w:rPr>
          <w:rFonts w:ascii="Calibri" w:hAnsi="Calibri" w:cs="Calibri"/>
          <w:b/>
          <w:bCs/>
          <w:sz w:val="22"/>
          <w:szCs w:val="22"/>
        </w:rPr>
        <w:t>Conclusion</w:t>
      </w:r>
    </w:p>
    <w:p w14:paraId="3F083976" w14:textId="747A26D6" w:rsidR="005B56CB" w:rsidRDefault="00D45980" w:rsidP="00BC237F">
      <w:pPr>
        <w:ind w:left="-567" w:right="-613"/>
        <w:rPr>
          <w:rFonts w:ascii="Calibri" w:hAnsi="Calibri" w:cs="Calibri"/>
          <w:sz w:val="22"/>
          <w:szCs w:val="22"/>
        </w:rPr>
      </w:pPr>
      <w:r w:rsidRPr="00D45980">
        <w:rPr>
          <w:rFonts w:ascii="Calibri" w:hAnsi="Calibri" w:cs="Calibri"/>
          <w:sz w:val="22"/>
          <w:szCs w:val="22"/>
        </w:rPr>
        <w:t>As a Business Analyst, I recommend using the V-Model SDLC for this project.</w:t>
      </w:r>
      <w:r w:rsidR="00BC237F">
        <w:rPr>
          <w:rFonts w:ascii="Calibri" w:hAnsi="Calibri" w:cs="Calibri"/>
          <w:sz w:val="22"/>
          <w:szCs w:val="22"/>
        </w:rPr>
        <w:t xml:space="preserve"> </w:t>
      </w:r>
      <w:r w:rsidRPr="00D45980">
        <w:rPr>
          <w:rFonts w:ascii="Calibri" w:hAnsi="Calibri" w:cs="Calibri"/>
          <w:sz w:val="22"/>
          <w:szCs w:val="22"/>
        </w:rPr>
        <w:t>It offers structured development, strong validation at every stage, suits fixed-scope CSR projects, and ensures high quality and accountability within defined cost and time limits.</w:t>
      </w:r>
    </w:p>
    <w:p w14:paraId="4C3BEBFC" w14:textId="77777777" w:rsidR="007C1959" w:rsidRDefault="007C1959" w:rsidP="00B37147">
      <w:pPr>
        <w:spacing w:after="0"/>
        <w:ind w:left="-567" w:right="-613"/>
        <w:rPr>
          <w:rFonts w:ascii="Calibri" w:hAnsi="Calibri" w:cs="Calibri"/>
          <w:sz w:val="22"/>
          <w:szCs w:val="22"/>
        </w:rPr>
      </w:pPr>
    </w:p>
    <w:p w14:paraId="5B2450E9" w14:textId="5F02A5C6" w:rsidR="005B56CB" w:rsidRPr="007C1959" w:rsidRDefault="007C1959" w:rsidP="005B56CB">
      <w:pPr>
        <w:ind w:left="-567" w:right="-613"/>
        <w:rPr>
          <w:rStyle w:val="IntenseReference"/>
          <w:color w:val="4C94D8" w:themeColor="text2" w:themeTint="80"/>
        </w:rPr>
      </w:pPr>
      <w:r w:rsidRPr="007C1959">
        <w:rPr>
          <w:rStyle w:val="IntenseReference"/>
          <w:color w:val="4C94D8" w:themeColor="text2" w:themeTint="80"/>
        </w:rPr>
        <w:t>Question 10 – Waterfall Vs V-Model</w:t>
      </w:r>
    </w:p>
    <w:p w14:paraId="730980BC" w14:textId="46C2AB94" w:rsidR="007E6BF3" w:rsidRPr="00515B4A" w:rsidRDefault="007C1959" w:rsidP="005D73DF">
      <w:pPr>
        <w:ind w:left="-567" w:right="-613"/>
        <w:rPr>
          <w:rFonts w:ascii="Calibri" w:hAnsi="Calibri" w:cs="Calibri"/>
          <w:b/>
          <w:bCs/>
          <w:sz w:val="22"/>
          <w:szCs w:val="22"/>
        </w:rPr>
      </w:pPr>
      <w:r w:rsidRPr="00515B4A">
        <w:rPr>
          <w:rFonts w:ascii="Calibri" w:hAnsi="Calibri" w:cs="Calibri"/>
          <w:b/>
          <w:bCs/>
          <w:sz w:val="22"/>
          <w:szCs w:val="22"/>
        </w:rPr>
        <w:t>20Write down the differences between waterfall model and V model.</w:t>
      </w:r>
    </w:p>
    <w:tbl>
      <w:tblPr>
        <w:tblW w:w="5000" w:type="pct"/>
        <w:tblInd w:w="-714" w:type="dxa"/>
        <w:tblLook w:val="04A0" w:firstRow="1" w:lastRow="0" w:firstColumn="1" w:lastColumn="0" w:noHBand="0" w:noVBand="1"/>
      </w:tblPr>
      <w:tblGrid>
        <w:gridCol w:w="4488"/>
        <w:gridCol w:w="5242"/>
      </w:tblGrid>
      <w:tr w:rsidR="00730BB8" w:rsidRPr="002E3EE1" w14:paraId="53A038C8" w14:textId="77777777" w:rsidTr="00CE1099">
        <w:trPr>
          <w:trHeight w:val="290"/>
        </w:trPr>
        <w:tc>
          <w:tcPr>
            <w:tcW w:w="2307" w:type="pct"/>
            <w:tcBorders>
              <w:top w:val="single" w:sz="4" w:space="0" w:color="auto"/>
              <w:left w:val="single" w:sz="4" w:space="0" w:color="auto"/>
              <w:bottom w:val="single" w:sz="4" w:space="0" w:color="auto"/>
              <w:right w:val="single" w:sz="4" w:space="0" w:color="auto"/>
            </w:tcBorders>
            <w:noWrap/>
            <w:vAlign w:val="center"/>
            <w:hideMark/>
          </w:tcPr>
          <w:p w14:paraId="0BBD3FF8" w14:textId="77777777" w:rsidR="00D544B9" w:rsidRPr="002E3EE1" w:rsidRDefault="00D544B9" w:rsidP="00D544B9">
            <w:pPr>
              <w:spacing w:after="0" w:line="240" w:lineRule="auto"/>
              <w:jc w:val="center"/>
              <w:rPr>
                <w:rFonts w:ascii="Calibri" w:eastAsia="Times New Roman" w:hAnsi="Calibri" w:cs="Calibri"/>
                <w:b/>
                <w:bCs/>
                <w:color w:val="000000"/>
                <w:kern w:val="0"/>
                <w:sz w:val="20"/>
                <w:szCs w:val="20"/>
                <w:lang w:eastAsia="en-IN" w:bidi="ar-SA"/>
                <w14:ligatures w14:val="none"/>
              </w:rPr>
            </w:pPr>
            <w:r w:rsidRPr="002E3EE1">
              <w:rPr>
                <w:rFonts w:ascii="Calibri" w:eastAsia="Times New Roman" w:hAnsi="Calibri" w:cs="Calibri"/>
                <w:b/>
                <w:bCs/>
                <w:color w:val="000000"/>
                <w:kern w:val="0"/>
                <w:sz w:val="20"/>
                <w:szCs w:val="20"/>
                <w:lang w:eastAsia="en-IN" w:bidi="ar-SA"/>
                <w14:ligatures w14:val="none"/>
              </w:rPr>
              <w:t>Waterfall Model</w:t>
            </w:r>
          </w:p>
        </w:tc>
        <w:tc>
          <w:tcPr>
            <w:tcW w:w="2693" w:type="pct"/>
            <w:tcBorders>
              <w:top w:val="single" w:sz="4" w:space="0" w:color="auto"/>
              <w:left w:val="nil"/>
              <w:bottom w:val="single" w:sz="4" w:space="0" w:color="auto"/>
              <w:right w:val="single" w:sz="4" w:space="0" w:color="auto"/>
            </w:tcBorders>
            <w:noWrap/>
            <w:vAlign w:val="center"/>
            <w:hideMark/>
          </w:tcPr>
          <w:p w14:paraId="764BC3B7" w14:textId="77777777" w:rsidR="00D544B9" w:rsidRPr="002E3EE1" w:rsidRDefault="00D544B9" w:rsidP="00D544B9">
            <w:pPr>
              <w:spacing w:after="0" w:line="240" w:lineRule="auto"/>
              <w:jc w:val="center"/>
              <w:rPr>
                <w:rFonts w:ascii="Calibri" w:eastAsia="Times New Roman" w:hAnsi="Calibri" w:cs="Calibri"/>
                <w:b/>
                <w:bCs/>
                <w:color w:val="000000"/>
                <w:kern w:val="0"/>
                <w:sz w:val="20"/>
                <w:szCs w:val="20"/>
                <w:lang w:eastAsia="en-IN" w:bidi="ar-SA"/>
                <w14:ligatures w14:val="none"/>
              </w:rPr>
            </w:pPr>
            <w:r w:rsidRPr="002E3EE1">
              <w:rPr>
                <w:rFonts w:ascii="Calibri" w:eastAsia="Times New Roman" w:hAnsi="Calibri" w:cs="Calibri"/>
                <w:b/>
                <w:bCs/>
                <w:color w:val="000000"/>
                <w:kern w:val="0"/>
                <w:sz w:val="20"/>
                <w:szCs w:val="20"/>
                <w:lang w:eastAsia="en-IN" w:bidi="ar-SA"/>
                <w14:ligatures w14:val="none"/>
              </w:rPr>
              <w:t>V-Model</w:t>
            </w:r>
          </w:p>
        </w:tc>
      </w:tr>
      <w:tr w:rsidR="00730BB8" w:rsidRPr="002E3EE1" w14:paraId="41AFE576"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44AF251A"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Linear and sequential model where development flows downward like a waterfall.</w:t>
            </w:r>
          </w:p>
        </w:tc>
        <w:tc>
          <w:tcPr>
            <w:tcW w:w="2693" w:type="pct"/>
            <w:tcBorders>
              <w:top w:val="nil"/>
              <w:left w:val="nil"/>
              <w:bottom w:val="single" w:sz="4" w:space="0" w:color="auto"/>
              <w:right w:val="single" w:sz="4" w:space="0" w:color="auto"/>
            </w:tcBorders>
            <w:noWrap/>
            <w:vAlign w:val="center"/>
            <w:hideMark/>
          </w:tcPr>
          <w:p w14:paraId="0E2F2520"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Extension of the Waterfall Model with testing activities mapped to each development phase.</w:t>
            </w:r>
          </w:p>
        </w:tc>
      </w:tr>
      <w:tr w:rsidR="00730BB8" w:rsidRPr="002E3EE1" w14:paraId="5B4ABF50"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402B97C"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Testing starts only after the development phase is completed.</w:t>
            </w:r>
          </w:p>
        </w:tc>
        <w:tc>
          <w:tcPr>
            <w:tcW w:w="2693" w:type="pct"/>
            <w:tcBorders>
              <w:top w:val="nil"/>
              <w:left w:val="nil"/>
              <w:bottom w:val="single" w:sz="4" w:space="0" w:color="auto"/>
              <w:right w:val="single" w:sz="4" w:space="0" w:color="auto"/>
            </w:tcBorders>
            <w:noWrap/>
            <w:vAlign w:val="center"/>
            <w:hideMark/>
          </w:tcPr>
          <w:p w14:paraId="479286D0"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Testing is planned and executed parallel to each development activity.</w:t>
            </w:r>
          </w:p>
        </w:tc>
      </w:tr>
      <w:tr w:rsidR="00730BB8" w:rsidRPr="002E3EE1" w14:paraId="391604DA"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5D9A5387"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Errors are detected late, usually at the end of the project.</w:t>
            </w:r>
          </w:p>
        </w:tc>
        <w:tc>
          <w:tcPr>
            <w:tcW w:w="2693" w:type="pct"/>
            <w:tcBorders>
              <w:top w:val="nil"/>
              <w:left w:val="nil"/>
              <w:bottom w:val="single" w:sz="4" w:space="0" w:color="auto"/>
              <w:right w:val="single" w:sz="4" w:space="0" w:color="auto"/>
            </w:tcBorders>
            <w:noWrap/>
            <w:vAlign w:val="center"/>
            <w:hideMark/>
          </w:tcPr>
          <w:p w14:paraId="0483385D"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Errors are detected early due to continuous verification and validation.</w:t>
            </w:r>
          </w:p>
        </w:tc>
      </w:tr>
      <w:tr w:rsidR="00730BB8" w:rsidRPr="002E3EE1" w14:paraId="024895DE"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CC4FA76"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Less flexible to changes once the project moves to the next phase.</w:t>
            </w:r>
          </w:p>
        </w:tc>
        <w:tc>
          <w:tcPr>
            <w:tcW w:w="2693" w:type="pct"/>
            <w:tcBorders>
              <w:top w:val="nil"/>
              <w:left w:val="nil"/>
              <w:bottom w:val="single" w:sz="4" w:space="0" w:color="auto"/>
              <w:right w:val="single" w:sz="4" w:space="0" w:color="auto"/>
            </w:tcBorders>
            <w:noWrap/>
            <w:vAlign w:val="center"/>
            <w:hideMark/>
          </w:tcPr>
          <w:p w14:paraId="39EC7F43" w14:textId="77777777" w:rsidR="00B474EE" w:rsidRPr="002E3EE1" w:rsidRDefault="00D544B9" w:rsidP="00730BB8">
            <w:pPr>
              <w:spacing w:after="0" w:line="240" w:lineRule="auto"/>
              <w:ind w:right="-1155"/>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Moderately flexible since each phase has corresponding</w:t>
            </w:r>
          </w:p>
          <w:p w14:paraId="4BC93D7C" w14:textId="40DB1232" w:rsidR="00D544B9" w:rsidRPr="002E3EE1" w:rsidRDefault="00D544B9" w:rsidP="00730BB8">
            <w:pPr>
              <w:spacing w:after="0" w:line="240" w:lineRule="auto"/>
              <w:ind w:right="-1155"/>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test validation.</w:t>
            </w:r>
          </w:p>
        </w:tc>
      </w:tr>
      <w:tr w:rsidR="00730BB8" w:rsidRPr="002E3EE1" w14:paraId="134E2C91"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35AA14A1" w14:textId="13417A95"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Focuses mainly on completing development stages.</w:t>
            </w:r>
            <w:r w:rsidR="00730BB8" w:rsidRPr="002E3EE1">
              <w:rPr>
                <w:rFonts w:ascii="Calibri" w:eastAsia="Times New Roman" w:hAnsi="Calibri" w:cs="Calibri"/>
                <w:color w:val="000000"/>
                <w:kern w:val="0"/>
                <w:sz w:val="20"/>
                <w:szCs w:val="20"/>
                <w:lang w:eastAsia="en-IN" w:bidi="ar-SA"/>
                <w14:ligatures w14:val="none"/>
              </w:rPr>
              <w:t xml:space="preserve"> Verification and Validation (V&amp;V) are performed </w:t>
            </w:r>
            <w:r w:rsidR="00730BB8" w:rsidRPr="002E3EE1">
              <w:rPr>
                <w:rFonts w:ascii="Calibri" w:eastAsia="Times New Roman" w:hAnsi="Calibri" w:cs="Calibri"/>
                <w:b/>
                <w:bCs/>
                <w:color w:val="000000"/>
                <w:kern w:val="0"/>
                <w:sz w:val="20"/>
                <w:szCs w:val="20"/>
                <w:lang w:eastAsia="en-IN" w:bidi="ar-SA"/>
                <w14:ligatures w14:val="none"/>
              </w:rPr>
              <w:t>sequentially</w:t>
            </w:r>
            <w:r w:rsidR="00730BB8" w:rsidRPr="002E3EE1">
              <w:rPr>
                <w:rFonts w:ascii="Calibri" w:eastAsia="Times New Roman" w:hAnsi="Calibri" w:cs="Calibri"/>
                <w:color w:val="000000"/>
                <w:kern w:val="0"/>
                <w:sz w:val="20"/>
                <w:szCs w:val="20"/>
                <w:lang w:eastAsia="en-IN" w:bidi="ar-SA"/>
                <w14:ligatures w14:val="none"/>
              </w:rPr>
              <w:t xml:space="preserve"> at the end.</w:t>
            </w:r>
          </w:p>
        </w:tc>
        <w:tc>
          <w:tcPr>
            <w:tcW w:w="2693" w:type="pct"/>
            <w:tcBorders>
              <w:top w:val="nil"/>
              <w:left w:val="nil"/>
              <w:bottom w:val="single" w:sz="4" w:space="0" w:color="auto"/>
              <w:right w:val="single" w:sz="4" w:space="0" w:color="auto"/>
            </w:tcBorders>
            <w:noWrap/>
            <w:vAlign w:val="center"/>
            <w:hideMark/>
          </w:tcPr>
          <w:p w14:paraId="58E63A0F" w14:textId="67D372C3"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Focuses equally on development and quality through verification and validation.</w:t>
            </w:r>
            <w:r w:rsidR="00730BB8" w:rsidRPr="002E3EE1">
              <w:rPr>
                <w:rFonts w:ascii="Calibri" w:eastAsia="Times New Roman" w:hAnsi="Calibri" w:cs="Calibri"/>
                <w:color w:val="000000"/>
                <w:kern w:val="0"/>
                <w:sz w:val="20"/>
                <w:szCs w:val="20"/>
                <w:lang w:eastAsia="en-IN" w:bidi="ar-SA"/>
                <w14:ligatures w14:val="none"/>
              </w:rPr>
              <w:t xml:space="preserve"> Verification and Validation occur </w:t>
            </w:r>
            <w:r w:rsidR="00730BB8" w:rsidRPr="002E3EE1">
              <w:rPr>
                <w:rFonts w:ascii="Calibri" w:eastAsia="Times New Roman" w:hAnsi="Calibri" w:cs="Calibri"/>
                <w:b/>
                <w:bCs/>
                <w:color w:val="000000"/>
                <w:kern w:val="0"/>
                <w:sz w:val="20"/>
                <w:szCs w:val="20"/>
                <w:lang w:eastAsia="en-IN" w:bidi="ar-SA"/>
                <w14:ligatures w14:val="none"/>
              </w:rPr>
              <w:t>simultaneously</w:t>
            </w:r>
            <w:r w:rsidR="00730BB8" w:rsidRPr="002E3EE1">
              <w:rPr>
                <w:rFonts w:ascii="Calibri" w:eastAsia="Times New Roman" w:hAnsi="Calibri" w:cs="Calibri"/>
                <w:color w:val="000000"/>
                <w:kern w:val="0"/>
                <w:sz w:val="20"/>
                <w:szCs w:val="20"/>
                <w:lang w:eastAsia="en-IN" w:bidi="ar-SA"/>
                <w14:ligatures w14:val="none"/>
              </w:rPr>
              <w:t xml:space="preserve"> for every stage.</w:t>
            </w:r>
          </w:p>
        </w:tc>
      </w:tr>
      <w:tr w:rsidR="00730BB8" w:rsidRPr="002E3EE1" w14:paraId="2695377F"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3910655B"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Customer involvement is mostly at the </w:t>
            </w:r>
            <w:r w:rsidRPr="002E3EE1">
              <w:rPr>
                <w:rFonts w:ascii="Calibri" w:eastAsia="Times New Roman" w:hAnsi="Calibri" w:cs="Calibri"/>
                <w:b/>
                <w:bCs/>
                <w:color w:val="000000"/>
                <w:kern w:val="0"/>
                <w:sz w:val="20"/>
                <w:szCs w:val="20"/>
                <w:lang w:eastAsia="en-IN" w:bidi="ar-SA"/>
                <w14:ligatures w14:val="none"/>
              </w:rPr>
              <w:t>beginning and end</w:t>
            </w:r>
            <w:r w:rsidRPr="002E3EE1">
              <w:rPr>
                <w:rFonts w:ascii="Calibri" w:eastAsia="Times New Roman" w:hAnsi="Calibri" w:cs="Calibri"/>
                <w:color w:val="000000"/>
                <w:kern w:val="0"/>
                <w:sz w:val="20"/>
                <w:szCs w:val="20"/>
                <w:lang w:eastAsia="en-IN" w:bidi="ar-SA"/>
                <w14:ligatures w14:val="none"/>
              </w:rPr>
              <w:t xml:space="preserve"> of the project.</w:t>
            </w:r>
          </w:p>
        </w:tc>
        <w:tc>
          <w:tcPr>
            <w:tcW w:w="2693" w:type="pct"/>
            <w:tcBorders>
              <w:top w:val="nil"/>
              <w:left w:val="nil"/>
              <w:bottom w:val="single" w:sz="4" w:space="0" w:color="auto"/>
              <w:right w:val="single" w:sz="4" w:space="0" w:color="auto"/>
            </w:tcBorders>
            <w:noWrap/>
            <w:vAlign w:val="center"/>
            <w:hideMark/>
          </w:tcPr>
          <w:p w14:paraId="450D341E"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Customer is </w:t>
            </w:r>
            <w:r w:rsidRPr="002E3EE1">
              <w:rPr>
                <w:rFonts w:ascii="Calibri" w:eastAsia="Times New Roman" w:hAnsi="Calibri" w:cs="Calibri"/>
                <w:b/>
                <w:bCs/>
                <w:color w:val="000000"/>
                <w:kern w:val="0"/>
                <w:sz w:val="20"/>
                <w:szCs w:val="20"/>
                <w:lang w:eastAsia="en-IN" w:bidi="ar-SA"/>
                <w14:ligatures w14:val="none"/>
              </w:rPr>
              <w:t>involved throughout</w:t>
            </w:r>
            <w:r w:rsidRPr="002E3EE1">
              <w:rPr>
                <w:rFonts w:ascii="Calibri" w:eastAsia="Times New Roman" w:hAnsi="Calibri" w:cs="Calibri"/>
                <w:color w:val="000000"/>
                <w:kern w:val="0"/>
                <w:sz w:val="20"/>
                <w:szCs w:val="20"/>
                <w:lang w:eastAsia="en-IN" w:bidi="ar-SA"/>
                <w14:ligatures w14:val="none"/>
              </w:rPr>
              <w:t>, especially during validation and testing phases.</w:t>
            </w:r>
          </w:p>
        </w:tc>
      </w:tr>
      <w:tr w:rsidR="00730BB8" w:rsidRPr="002E3EE1" w14:paraId="3443FBE4"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09C00C2C"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lastRenderedPageBreak/>
              <w:t>Defect fixing cost is higher because issues are found late.</w:t>
            </w:r>
          </w:p>
        </w:tc>
        <w:tc>
          <w:tcPr>
            <w:tcW w:w="2693" w:type="pct"/>
            <w:tcBorders>
              <w:top w:val="nil"/>
              <w:left w:val="nil"/>
              <w:bottom w:val="single" w:sz="4" w:space="0" w:color="auto"/>
              <w:right w:val="single" w:sz="4" w:space="0" w:color="auto"/>
            </w:tcBorders>
            <w:noWrap/>
            <w:vAlign w:val="center"/>
            <w:hideMark/>
          </w:tcPr>
          <w:p w14:paraId="279FB087"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Defect fixing cost is lower since issues are caught early in each stage.</w:t>
            </w:r>
          </w:p>
        </w:tc>
      </w:tr>
      <w:tr w:rsidR="00730BB8" w:rsidRPr="002E3EE1" w14:paraId="11D24BAF"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2F23334B"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Best suited for </w:t>
            </w:r>
            <w:r w:rsidRPr="002E3EE1">
              <w:rPr>
                <w:rFonts w:ascii="Calibri" w:eastAsia="Times New Roman" w:hAnsi="Calibri" w:cs="Calibri"/>
                <w:b/>
                <w:bCs/>
                <w:color w:val="000000"/>
                <w:kern w:val="0"/>
                <w:sz w:val="20"/>
                <w:szCs w:val="20"/>
                <w:lang w:eastAsia="en-IN" w:bidi="ar-SA"/>
                <w14:ligatures w14:val="none"/>
              </w:rPr>
              <w:t>small or simple projects</w:t>
            </w:r>
            <w:r w:rsidRPr="002E3EE1">
              <w:rPr>
                <w:rFonts w:ascii="Calibri" w:eastAsia="Times New Roman" w:hAnsi="Calibri" w:cs="Calibri"/>
                <w:color w:val="000000"/>
                <w:kern w:val="0"/>
                <w:sz w:val="20"/>
                <w:szCs w:val="20"/>
                <w:lang w:eastAsia="en-IN" w:bidi="ar-SA"/>
                <w14:ligatures w14:val="none"/>
              </w:rPr>
              <w:t xml:space="preserve"> with well-defined requirements.</w:t>
            </w:r>
          </w:p>
        </w:tc>
        <w:tc>
          <w:tcPr>
            <w:tcW w:w="2693" w:type="pct"/>
            <w:tcBorders>
              <w:top w:val="nil"/>
              <w:left w:val="nil"/>
              <w:bottom w:val="single" w:sz="4" w:space="0" w:color="auto"/>
              <w:right w:val="single" w:sz="4" w:space="0" w:color="auto"/>
            </w:tcBorders>
            <w:noWrap/>
            <w:vAlign w:val="center"/>
            <w:hideMark/>
          </w:tcPr>
          <w:p w14:paraId="74739970"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Best suited for </w:t>
            </w:r>
            <w:r w:rsidRPr="002E3EE1">
              <w:rPr>
                <w:rFonts w:ascii="Calibri" w:eastAsia="Times New Roman" w:hAnsi="Calibri" w:cs="Calibri"/>
                <w:b/>
                <w:bCs/>
                <w:color w:val="000000"/>
                <w:kern w:val="0"/>
                <w:sz w:val="20"/>
                <w:szCs w:val="20"/>
                <w:lang w:eastAsia="en-IN" w:bidi="ar-SA"/>
                <w14:ligatures w14:val="none"/>
              </w:rPr>
              <w:t>medium to large projects</w:t>
            </w:r>
            <w:r w:rsidRPr="002E3EE1">
              <w:rPr>
                <w:rFonts w:ascii="Calibri" w:eastAsia="Times New Roman" w:hAnsi="Calibri" w:cs="Calibri"/>
                <w:color w:val="000000"/>
                <w:kern w:val="0"/>
                <w:sz w:val="20"/>
                <w:szCs w:val="20"/>
                <w:lang w:eastAsia="en-IN" w:bidi="ar-SA"/>
                <w14:ligatures w14:val="none"/>
              </w:rPr>
              <w:t xml:space="preserve"> requiring high quality and traceability.</w:t>
            </w:r>
          </w:p>
        </w:tc>
      </w:tr>
      <w:tr w:rsidR="00730BB8" w:rsidRPr="002E3EE1" w14:paraId="7A1F0FC7"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4BAE44ED"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Documentation-driven, focuses more on process completion.</w:t>
            </w:r>
          </w:p>
        </w:tc>
        <w:tc>
          <w:tcPr>
            <w:tcW w:w="2693" w:type="pct"/>
            <w:tcBorders>
              <w:top w:val="nil"/>
              <w:left w:val="nil"/>
              <w:bottom w:val="single" w:sz="4" w:space="0" w:color="auto"/>
              <w:right w:val="single" w:sz="4" w:space="0" w:color="auto"/>
            </w:tcBorders>
            <w:noWrap/>
            <w:vAlign w:val="center"/>
            <w:hideMark/>
          </w:tcPr>
          <w:p w14:paraId="77971575" w14:textId="77777777"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Quality-driven, focuses on correctness and validation at every level.</w:t>
            </w:r>
          </w:p>
        </w:tc>
      </w:tr>
      <w:tr w:rsidR="00730BB8" w:rsidRPr="002E3EE1" w14:paraId="66B257BD" w14:textId="77777777" w:rsidTr="00CE1099">
        <w:trPr>
          <w:trHeight w:val="290"/>
        </w:trPr>
        <w:tc>
          <w:tcPr>
            <w:tcW w:w="2307" w:type="pct"/>
            <w:tcBorders>
              <w:top w:val="nil"/>
              <w:left w:val="single" w:sz="4" w:space="0" w:color="auto"/>
              <w:bottom w:val="single" w:sz="4" w:space="0" w:color="auto"/>
              <w:right w:val="single" w:sz="4" w:space="0" w:color="auto"/>
            </w:tcBorders>
            <w:noWrap/>
            <w:vAlign w:val="center"/>
            <w:hideMark/>
          </w:tcPr>
          <w:p w14:paraId="14AD4340" w14:textId="7835F01C"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Difficult to </w:t>
            </w:r>
            <w:r w:rsidRPr="002E3EE1">
              <w:rPr>
                <w:rFonts w:ascii="Calibri" w:eastAsia="Times New Roman" w:hAnsi="Calibri" w:cs="Calibri"/>
                <w:b/>
                <w:bCs/>
                <w:color w:val="000000"/>
                <w:kern w:val="0"/>
                <w:sz w:val="20"/>
                <w:szCs w:val="20"/>
                <w:lang w:eastAsia="en-IN" w:bidi="ar-SA"/>
                <w14:ligatures w14:val="none"/>
              </w:rPr>
              <w:t>measure progress and quality</w:t>
            </w:r>
            <w:r w:rsidRPr="002E3EE1">
              <w:rPr>
                <w:rFonts w:ascii="Calibri" w:eastAsia="Times New Roman" w:hAnsi="Calibri" w:cs="Calibri"/>
                <w:color w:val="000000"/>
                <w:kern w:val="0"/>
                <w:sz w:val="20"/>
                <w:szCs w:val="20"/>
                <w:lang w:eastAsia="en-IN" w:bidi="ar-SA"/>
                <w14:ligatures w14:val="none"/>
              </w:rPr>
              <w:t xml:space="preserve"> during development.</w:t>
            </w:r>
            <w:r w:rsidR="00311013" w:rsidRPr="002E3EE1">
              <w:rPr>
                <w:rFonts w:ascii="Calibri" w:eastAsia="Times New Roman" w:hAnsi="Calibri" w:cs="Calibri"/>
                <w:color w:val="000000"/>
                <w:kern w:val="0"/>
                <w:sz w:val="20"/>
                <w:szCs w:val="20"/>
                <w:lang w:eastAsia="en-IN" w:bidi="ar-SA"/>
                <w14:ligatures w14:val="none"/>
              </w:rPr>
              <w:t xml:space="preserve"> Risk identification happens </w:t>
            </w:r>
            <w:r w:rsidR="00311013" w:rsidRPr="002E3EE1">
              <w:rPr>
                <w:rFonts w:ascii="Calibri" w:eastAsia="Times New Roman" w:hAnsi="Calibri" w:cs="Calibri"/>
                <w:b/>
                <w:bCs/>
                <w:color w:val="000000"/>
                <w:kern w:val="0"/>
                <w:sz w:val="20"/>
                <w:szCs w:val="20"/>
                <w:lang w:eastAsia="en-IN" w:bidi="ar-SA"/>
                <w14:ligatures w14:val="none"/>
              </w:rPr>
              <w:t>late</w:t>
            </w:r>
            <w:r w:rsidR="00311013" w:rsidRPr="002E3EE1">
              <w:rPr>
                <w:rFonts w:ascii="Calibri" w:eastAsia="Times New Roman" w:hAnsi="Calibri" w:cs="Calibri"/>
                <w:color w:val="000000"/>
                <w:kern w:val="0"/>
                <w:sz w:val="20"/>
                <w:szCs w:val="20"/>
                <w:lang w:eastAsia="en-IN" w:bidi="ar-SA"/>
                <w14:ligatures w14:val="none"/>
              </w:rPr>
              <w:t xml:space="preserve"> in the process.</w:t>
            </w:r>
          </w:p>
        </w:tc>
        <w:tc>
          <w:tcPr>
            <w:tcW w:w="2693" w:type="pct"/>
            <w:tcBorders>
              <w:top w:val="nil"/>
              <w:left w:val="nil"/>
              <w:bottom w:val="single" w:sz="4" w:space="0" w:color="auto"/>
              <w:right w:val="single" w:sz="4" w:space="0" w:color="auto"/>
            </w:tcBorders>
            <w:noWrap/>
            <w:vAlign w:val="center"/>
            <w:hideMark/>
          </w:tcPr>
          <w:p w14:paraId="55F9AEC3" w14:textId="4476A255" w:rsidR="00D544B9" w:rsidRPr="002E3EE1" w:rsidRDefault="00D544B9" w:rsidP="00D544B9">
            <w:pPr>
              <w:spacing w:after="0" w:line="240" w:lineRule="auto"/>
              <w:rPr>
                <w:rFonts w:ascii="Calibri" w:eastAsia="Times New Roman" w:hAnsi="Calibri" w:cs="Calibri"/>
                <w:color w:val="000000"/>
                <w:kern w:val="0"/>
                <w:sz w:val="20"/>
                <w:szCs w:val="20"/>
                <w:lang w:eastAsia="en-IN" w:bidi="ar-SA"/>
                <w14:ligatures w14:val="none"/>
              </w:rPr>
            </w:pPr>
            <w:r w:rsidRPr="002E3EE1">
              <w:rPr>
                <w:rFonts w:ascii="Calibri" w:eastAsia="Times New Roman" w:hAnsi="Calibri" w:cs="Calibri"/>
                <w:color w:val="000000"/>
                <w:kern w:val="0"/>
                <w:sz w:val="20"/>
                <w:szCs w:val="20"/>
                <w:lang w:eastAsia="en-IN" w:bidi="ar-SA"/>
                <w14:ligatures w14:val="none"/>
              </w:rPr>
              <w:t xml:space="preserve">Easier to </w:t>
            </w:r>
            <w:r w:rsidRPr="002E3EE1">
              <w:rPr>
                <w:rFonts w:ascii="Calibri" w:eastAsia="Times New Roman" w:hAnsi="Calibri" w:cs="Calibri"/>
                <w:b/>
                <w:bCs/>
                <w:color w:val="000000"/>
                <w:kern w:val="0"/>
                <w:sz w:val="20"/>
                <w:szCs w:val="20"/>
                <w:lang w:eastAsia="en-IN" w:bidi="ar-SA"/>
                <w14:ligatures w14:val="none"/>
              </w:rPr>
              <w:t>track progress</w:t>
            </w:r>
            <w:r w:rsidRPr="002E3EE1">
              <w:rPr>
                <w:rFonts w:ascii="Calibri" w:eastAsia="Times New Roman" w:hAnsi="Calibri" w:cs="Calibri"/>
                <w:color w:val="000000"/>
                <w:kern w:val="0"/>
                <w:sz w:val="20"/>
                <w:szCs w:val="20"/>
                <w:lang w:eastAsia="en-IN" w:bidi="ar-SA"/>
                <w14:ligatures w14:val="none"/>
              </w:rPr>
              <w:t xml:space="preserve"> because every phase has corresponding test milestones.</w:t>
            </w:r>
            <w:r w:rsidR="00311013" w:rsidRPr="002E3EE1">
              <w:rPr>
                <w:rFonts w:ascii="Calibri" w:eastAsia="Times New Roman" w:hAnsi="Calibri" w:cs="Calibri"/>
                <w:color w:val="000000"/>
                <w:kern w:val="0"/>
                <w:sz w:val="20"/>
                <w:szCs w:val="20"/>
                <w:lang w:eastAsia="en-IN" w:bidi="ar-SA"/>
                <w14:ligatures w14:val="none"/>
              </w:rPr>
              <w:t xml:space="preserve"> Risks are </w:t>
            </w:r>
            <w:r w:rsidR="00311013" w:rsidRPr="002E3EE1">
              <w:rPr>
                <w:rFonts w:ascii="Calibri" w:eastAsia="Times New Roman" w:hAnsi="Calibri" w:cs="Calibri"/>
                <w:b/>
                <w:bCs/>
                <w:color w:val="000000"/>
                <w:kern w:val="0"/>
                <w:sz w:val="20"/>
                <w:szCs w:val="20"/>
                <w:lang w:eastAsia="en-IN" w:bidi="ar-SA"/>
                <w14:ligatures w14:val="none"/>
              </w:rPr>
              <w:t>identified and managed early</w:t>
            </w:r>
            <w:r w:rsidR="00311013" w:rsidRPr="002E3EE1">
              <w:rPr>
                <w:rFonts w:ascii="Calibri" w:eastAsia="Times New Roman" w:hAnsi="Calibri" w:cs="Calibri"/>
                <w:color w:val="000000"/>
                <w:kern w:val="0"/>
                <w:sz w:val="20"/>
                <w:szCs w:val="20"/>
                <w:lang w:eastAsia="en-IN" w:bidi="ar-SA"/>
                <w14:ligatures w14:val="none"/>
              </w:rPr>
              <w:t xml:space="preserve"> during verification stages.</w:t>
            </w:r>
          </w:p>
        </w:tc>
      </w:tr>
    </w:tbl>
    <w:p w14:paraId="0618383B" w14:textId="286D095D" w:rsidR="00CC3A70" w:rsidRPr="00CC3A70" w:rsidRDefault="00CC3A70" w:rsidP="00B37147">
      <w:pPr>
        <w:spacing w:after="0"/>
        <w:ind w:left="-567" w:right="-613"/>
        <w:rPr>
          <w:rFonts w:ascii="Calibri" w:hAnsi="Calibri" w:cs="Calibri"/>
          <w:sz w:val="22"/>
          <w:szCs w:val="22"/>
        </w:rPr>
      </w:pPr>
      <w:r w:rsidRPr="00CC3A70">
        <w:rPr>
          <w:rFonts w:ascii="Calibri" w:hAnsi="Calibri" w:cs="Calibri"/>
          <w:b/>
          <w:bCs/>
          <w:sz w:val="22"/>
          <w:szCs w:val="22"/>
        </w:rPr>
        <w:t>Conclusion</w:t>
      </w:r>
      <w:r w:rsidRPr="00CC3A70">
        <w:rPr>
          <w:rFonts w:ascii="Calibri" w:hAnsi="Calibri" w:cs="Calibri"/>
          <w:sz w:val="22"/>
          <w:szCs w:val="22"/>
        </w:rPr>
        <w:t>:</w:t>
      </w:r>
    </w:p>
    <w:p w14:paraId="5FC3ABDC" w14:textId="2A74C2B6" w:rsidR="00C16FF6" w:rsidRDefault="00CC3A70" w:rsidP="00BD3FD6">
      <w:pPr>
        <w:ind w:left="-567" w:right="-613"/>
        <w:rPr>
          <w:rFonts w:ascii="Calibri" w:hAnsi="Calibri" w:cs="Calibri"/>
          <w:sz w:val="22"/>
          <w:szCs w:val="22"/>
        </w:rPr>
      </w:pPr>
      <w:r w:rsidRPr="00CC3A70">
        <w:rPr>
          <w:rFonts w:ascii="Calibri" w:hAnsi="Calibri" w:cs="Calibri"/>
          <w:sz w:val="22"/>
          <w:szCs w:val="22"/>
        </w:rPr>
        <w:t>The V-Model is more suitable for the Online Agriculture Products Store project because it ensures early testing, high quality, and clear traceability, which is ideal for a CSR-based fixed-scope project.</w:t>
      </w:r>
    </w:p>
    <w:p w14:paraId="0583DA2F" w14:textId="77777777" w:rsidR="00C16FF6" w:rsidRDefault="00C16FF6" w:rsidP="00F23A03">
      <w:pPr>
        <w:spacing w:after="0"/>
        <w:ind w:left="-567" w:right="-613"/>
        <w:rPr>
          <w:rFonts w:ascii="Calibri" w:hAnsi="Calibri" w:cs="Calibri"/>
          <w:sz w:val="22"/>
          <w:szCs w:val="22"/>
        </w:rPr>
      </w:pPr>
    </w:p>
    <w:p w14:paraId="753A7860" w14:textId="387ECACA" w:rsidR="00CC3A70" w:rsidRPr="000D3316" w:rsidRDefault="000D3316" w:rsidP="00CC3A70">
      <w:pPr>
        <w:ind w:left="-567" w:right="-613"/>
        <w:rPr>
          <w:rStyle w:val="IntenseReference"/>
          <w:color w:val="4C94D8" w:themeColor="text2" w:themeTint="80"/>
        </w:rPr>
      </w:pPr>
      <w:r w:rsidRPr="000D3316">
        <w:rPr>
          <w:rStyle w:val="IntenseReference"/>
          <w:color w:val="4C94D8" w:themeColor="text2" w:themeTint="80"/>
        </w:rPr>
        <w:t>Question 11 – Justify your choice</w:t>
      </w:r>
    </w:p>
    <w:p w14:paraId="642866E4" w14:textId="77777777" w:rsidR="000D3316" w:rsidRPr="00515B4A" w:rsidRDefault="000D3316" w:rsidP="000D3316">
      <w:pPr>
        <w:ind w:left="-567" w:right="-613"/>
        <w:rPr>
          <w:rFonts w:ascii="Calibri" w:hAnsi="Calibri" w:cs="Calibri"/>
          <w:b/>
          <w:bCs/>
          <w:sz w:val="22"/>
          <w:szCs w:val="22"/>
        </w:rPr>
      </w:pPr>
      <w:r w:rsidRPr="00515B4A">
        <w:rPr>
          <w:rFonts w:ascii="Calibri" w:hAnsi="Calibri" w:cs="Calibri"/>
          <w:b/>
          <w:bCs/>
          <w:sz w:val="22"/>
          <w:szCs w:val="22"/>
        </w:rPr>
        <w:t>As a BA, state your reason for choosing one model for this project</w:t>
      </w:r>
    </w:p>
    <w:p w14:paraId="7A2017E5" w14:textId="4F4F414C" w:rsidR="00D544B9" w:rsidRDefault="000D3316" w:rsidP="00EA7B9B">
      <w:pPr>
        <w:ind w:left="-567" w:right="-613"/>
        <w:rPr>
          <w:rFonts w:ascii="Calibri" w:hAnsi="Calibri" w:cs="Calibri"/>
          <w:sz w:val="22"/>
          <w:szCs w:val="22"/>
        </w:rPr>
      </w:pPr>
      <w:r w:rsidRPr="000D3316">
        <w:rPr>
          <w:rFonts w:ascii="Calibri" w:hAnsi="Calibri" w:cs="Calibri"/>
          <w:sz w:val="22"/>
          <w:szCs w:val="22"/>
        </w:rPr>
        <w:t>The V-Model has the project clear and stable requirements, a fixed budget and timeline, and demands high quality and early validation. The V-Model ensures testing at every stage, provides traceability between requirements and test cases, and minimizes rework — making it the best fit for this CSR-based fixed-scope project.</w:t>
      </w:r>
    </w:p>
    <w:p w14:paraId="31F4F851" w14:textId="77777777" w:rsidR="00BD3FD6" w:rsidRDefault="00BD3FD6" w:rsidP="00F23A03">
      <w:pPr>
        <w:spacing w:after="0"/>
        <w:ind w:right="-613"/>
        <w:rPr>
          <w:rFonts w:ascii="Calibri" w:hAnsi="Calibri" w:cs="Calibri"/>
          <w:sz w:val="22"/>
          <w:szCs w:val="22"/>
        </w:rPr>
      </w:pPr>
    </w:p>
    <w:p w14:paraId="588247BB" w14:textId="1BDEADA0" w:rsidR="00D544B9" w:rsidRPr="00B56B8E" w:rsidRDefault="00D544B9" w:rsidP="00D544B9">
      <w:pPr>
        <w:ind w:left="-567" w:right="-613"/>
        <w:rPr>
          <w:rStyle w:val="IntenseReference"/>
          <w:color w:val="4C94D8" w:themeColor="text2" w:themeTint="80"/>
        </w:rPr>
      </w:pPr>
      <w:r w:rsidRPr="00B56B8E">
        <w:rPr>
          <w:rStyle w:val="IntenseReference"/>
          <w:color w:val="4C94D8" w:themeColor="text2" w:themeTint="80"/>
        </w:rPr>
        <w:t>Question 12 – Gantt Chart</w:t>
      </w:r>
    </w:p>
    <w:p w14:paraId="5EBB5638" w14:textId="4AC2525E" w:rsidR="00D544B9" w:rsidRPr="00515B4A" w:rsidRDefault="00D544B9" w:rsidP="000D3316">
      <w:pPr>
        <w:ind w:left="-567" w:right="-613"/>
        <w:rPr>
          <w:rFonts w:ascii="Calibri" w:hAnsi="Calibri" w:cs="Calibri"/>
          <w:b/>
          <w:bCs/>
          <w:sz w:val="22"/>
          <w:szCs w:val="22"/>
        </w:rPr>
      </w:pPr>
      <w:r w:rsidRPr="00515B4A">
        <w:rPr>
          <w:rFonts w:ascii="Calibri" w:hAnsi="Calibri" w:cs="Calibri"/>
          <w:b/>
          <w:bCs/>
          <w:sz w:val="22"/>
          <w:szCs w:val="22"/>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48DF1B71" w14:textId="72615F71" w:rsidR="0067284F" w:rsidRDefault="00715F26" w:rsidP="000B1FA2">
      <w:pPr>
        <w:ind w:left="-567" w:right="-613"/>
        <w:rPr>
          <w:rFonts w:ascii="Calibri" w:hAnsi="Calibri" w:cs="Calibri"/>
          <w:sz w:val="22"/>
          <w:szCs w:val="22"/>
        </w:rPr>
      </w:pPr>
      <w:r w:rsidRPr="000B1FA2">
        <w:rPr>
          <w:rFonts w:ascii="Calibri" w:hAnsi="Calibri" w:cs="Calibri"/>
          <w:b/>
          <w:bCs/>
          <w:sz w:val="22"/>
          <w:szCs w:val="22"/>
        </w:rPr>
        <w:t>Project</w:t>
      </w:r>
      <w:r w:rsidRPr="00715F26">
        <w:rPr>
          <w:rFonts w:ascii="Calibri" w:hAnsi="Calibri" w:cs="Calibri"/>
          <w:sz w:val="22"/>
          <w:szCs w:val="22"/>
        </w:rPr>
        <w:t>: Online Agriculture Products Store</w:t>
      </w:r>
      <w:r w:rsidR="000B1FA2">
        <w:rPr>
          <w:rFonts w:ascii="Calibri" w:hAnsi="Calibri" w:cs="Calibri"/>
          <w:sz w:val="22"/>
          <w:szCs w:val="22"/>
        </w:rPr>
        <w:t xml:space="preserve">, </w:t>
      </w:r>
      <w:proofErr w:type="gramStart"/>
      <w:r w:rsidR="0067284F">
        <w:rPr>
          <w:rFonts w:ascii="Calibri" w:hAnsi="Calibri" w:cs="Calibri"/>
          <w:sz w:val="22"/>
          <w:szCs w:val="22"/>
        </w:rPr>
        <w:tab/>
      </w:r>
      <w:r w:rsidR="000B1FA2">
        <w:rPr>
          <w:rFonts w:ascii="Calibri" w:hAnsi="Calibri" w:cs="Calibri"/>
          <w:sz w:val="22"/>
          <w:szCs w:val="22"/>
        </w:rPr>
        <w:t xml:space="preserve">  </w:t>
      </w:r>
      <w:r w:rsidRPr="000B1FA2">
        <w:rPr>
          <w:rFonts w:ascii="Calibri" w:hAnsi="Calibri" w:cs="Calibri"/>
          <w:b/>
          <w:bCs/>
          <w:sz w:val="22"/>
          <w:szCs w:val="22"/>
        </w:rPr>
        <w:t>Approach</w:t>
      </w:r>
      <w:proofErr w:type="gramEnd"/>
      <w:r w:rsidRPr="00715F26">
        <w:rPr>
          <w:rFonts w:ascii="Calibri" w:hAnsi="Calibri" w:cs="Calibri"/>
          <w:sz w:val="22"/>
          <w:szCs w:val="22"/>
        </w:rPr>
        <w:t>: V-</w:t>
      </w:r>
      <w:proofErr w:type="gramStart"/>
      <w:r w:rsidRPr="00715F26">
        <w:rPr>
          <w:rFonts w:ascii="Calibri" w:hAnsi="Calibri" w:cs="Calibri"/>
          <w:sz w:val="22"/>
          <w:szCs w:val="22"/>
        </w:rPr>
        <w:t>Model</w:t>
      </w:r>
      <w:r w:rsidR="000B1FA2">
        <w:rPr>
          <w:rFonts w:ascii="Calibri" w:hAnsi="Calibri" w:cs="Calibri"/>
          <w:sz w:val="22"/>
          <w:szCs w:val="22"/>
        </w:rPr>
        <w:t xml:space="preserve">,  </w:t>
      </w:r>
      <w:r w:rsidR="0067284F">
        <w:rPr>
          <w:rFonts w:ascii="Calibri" w:hAnsi="Calibri" w:cs="Calibri"/>
          <w:sz w:val="22"/>
          <w:szCs w:val="22"/>
        </w:rPr>
        <w:tab/>
      </w:r>
      <w:proofErr w:type="gramEnd"/>
      <w:r w:rsidR="0067284F">
        <w:rPr>
          <w:rFonts w:ascii="Calibri" w:hAnsi="Calibri" w:cs="Calibri"/>
          <w:sz w:val="22"/>
          <w:szCs w:val="22"/>
        </w:rPr>
        <w:tab/>
      </w:r>
      <w:r w:rsidRPr="000B1FA2">
        <w:rPr>
          <w:rFonts w:ascii="Calibri" w:hAnsi="Calibri" w:cs="Calibri"/>
          <w:b/>
          <w:bCs/>
          <w:sz w:val="22"/>
          <w:szCs w:val="22"/>
        </w:rPr>
        <w:t>Duration</w:t>
      </w:r>
      <w:r w:rsidRPr="00715F26">
        <w:rPr>
          <w:rFonts w:ascii="Calibri" w:hAnsi="Calibri" w:cs="Calibri"/>
          <w:sz w:val="22"/>
          <w:szCs w:val="22"/>
        </w:rPr>
        <w:t>: 18 Months</w:t>
      </w:r>
      <w:r w:rsidR="000B1FA2">
        <w:rPr>
          <w:rFonts w:ascii="Calibri" w:hAnsi="Calibri" w:cs="Calibri"/>
          <w:sz w:val="22"/>
          <w:szCs w:val="22"/>
        </w:rPr>
        <w:t xml:space="preserve">,  </w:t>
      </w:r>
    </w:p>
    <w:p w14:paraId="0986FD9F" w14:textId="7D893E98" w:rsidR="00127E02" w:rsidRPr="00B32D20" w:rsidRDefault="00715F26" w:rsidP="00B32D20">
      <w:pPr>
        <w:ind w:left="-567" w:right="-613"/>
        <w:rPr>
          <w:rFonts w:ascii="Calibri" w:hAnsi="Calibri" w:cs="Calibri"/>
          <w:sz w:val="22"/>
          <w:szCs w:val="22"/>
        </w:rPr>
      </w:pPr>
      <w:r w:rsidRPr="0067284F">
        <w:rPr>
          <w:rFonts w:ascii="Calibri" w:hAnsi="Calibri" w:cs="Calibri"/>
          <w:b/>
          <w:bCs/>
          <w:sz w:val="22"/>
          <w:szCs w:val="22"/>
        </w:rPr>
        <w:t>Project Manager</w:t>
      </w:r>
      <w:r w:rsidRPr="00715F26">
        <w:rPr>
          <w:rFonts w:ascii="Calibri" w:hAnsi="Calibri" w:cs="Calibri"/>
          <w:sz w:val="22"/>
          <w:szCs w:val="22"/>
        </w:rPr>
        <w:t>: Mr. Vandanam</w:t>
      </w:r>
    </w:p>
    <w:p w14:paraId="1ECF375A" w14:textId="68D33436" w:rsidR="004649B6" w:rsidRPr="00FC5D9E" w:rsidRDefault="004649B6" w:rsidP="004649B6">
      <w:pPr>
        <w:ind w:left="-567" w:right="-613"/>
        <w:rPr>
          <w:rFonts w:ascii="Calibri" w:hAnsi="Calibri" w:cs="Calibri"/>
          <w:b/>
          <w:bCs/>
          <w:sz w:val="22"/>
          <w:szCs w:val="22"/>
        </w:rPr>
      </w:pPr>
      <w:r w:rsidRPr="00FC5D9E">
        <w:rPr>
          <w:rFonts w:ascii="Calibri" w:hAnsi="Calibri" w:cs="Calibri"/>
          <w:b/>
          <w:bCs/>
          <w:sz w:val="22"/>
          <w:szCs w:val="22"/>
        </w:rPr>
        <w:t xml:space="preserve">Gantt Chart </w:t>
      </w:r>
    </w:p>
    <w:tbl>
      <w:tblPr>
        <w:tblW w:w="9738" w:type="dxa"/>
        <w:tblInd w:w="-577" w:type="dxa"/>
        <w:tblLook w:val="04A0" w:firstRow="1" w:lastRow="0" w:firstColumn="1" w:lastColumn="0" w:noHBand="0" w:noVBand="1"/>
      </w:tblPr>
      <w:tblGrid>
        <w:gridCol w:w="1500"/>
        <w:gridCol w:w="2080"/>
        <w:gridCol w:w="1305"/>
        <w:gridCol w:w="774"/>
        <w:gridCol w:w="680"/>
        <w:gridCol w:w="640"/>
        <w:gridCol w:w="660"/>
        <w:gridCol w:w="560"/>
        <w:gridCol w:w="560"/>
        <w:gridCol w:w="419"/>
        <w:gridCol w:w="560"/>
      </w:tblGrid>
      <w:tr w:rsidR="000E1E5F" w:rsidRPr="000E1E5F" w14:paraId="4FC49FAD" w14:textId="77777777" w:rsidTr="00B37147">
        <w:trPr>
          <w:trHeight w:val="530"/>
        </w:trPr>
        <w:tc>
          <w:tcPr>
            <w:tcW w:w="1500" w:type="dxa"/>
            <w:vMerge w:val="restart"/>
            <w:tcBorders>
              <w:top w:val="single" w:sz="8" w:space="0" w:color="auto"/>
              <w:left w:val="single" w:sz="8" w:space="0" w:color="auto"/>
              <w:bottom w:val="single" w:sz="8" w:space="0" w:color="000000"/>
              <w:right w:val="nil"/>
            </w:tcBorders>
            <w:noWrap/>
            <w:vAlign w:val="center"/>
            <w:hideMark/>
          </w:tcPr>
          <w:p w14:paraId="7A049066"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Stages</w:t>
            </w:r>
          </w:p>
        </w:tc>
        <w:tc>
          <w:tcPr>
            <w:tcW w:w="2080" w:type="dxa"/>
            <w:tcBorders>
              <w:top w:val="single" w:sz="8" w:space="0" w:color="auto"/>
              <w:left w:val="single" w:sz="8" w:space="0" w:color="auto"/>
              <w:bottom w:val="single" w:sz="8" w:space="0" w:color="auto"/>
              <w:right w:val="single" w:sz="8" w:space="0" w:color="auto"/>
            </w:tcBorders>
            <w:vAlign w:val="center"/>
            <w:hideMark/>
          </w:tcPr>
          <w:p w14:paraId="1C247F7C"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Requirement Gathering</w:t>
            </w:r>
          </w:p>
        </w:tc>
        <w:tc>
          <w:tcPr>
            <w:tcW w:w="1305" w:type="dxa"/>
            <w:tcBorders>
              <w:top w:val="single" w:sz="8" w:space="0" w:color="auto"/>
              <w:left w:val="nil"/>
              <w:bottom w:val="single" w:sz="8" w:space="0" w:color="auto"/>
              <w:right w:val="single" w:sz="8" w:space="0" w:color="auto"/>
            </w:tcBorders>
            <w:vAlign w:val="center"/>
            <w:hideMark/>
          </w:tcPr>
          <w:p w14:paraId="3F3B7736"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Requirement Analysis</w:t>
            </w:r>
          </w:p>
        </w:tc>
        <w:tc>
          <w:tcPr>
            <w:tcW w:w="774" w:type="dxa"/>
            <w:vMerge w:val="restart"/>
            <w:tcBorders>
              <w:top w:val="single" w:sz="8" w:space="0" w:color="auto"/>
              <w:left w:val="nil"/>
              <w:bottom w:val="single" w:sz="8" w:space="0" w:color="000000"/>
              <w:right w:val="single" w:sz="8" w:space="0" w:color="auto"/>
            </w:tcBorders>
            <w:noWrap/>
            <w:vAlign w:val="center"/>
            <w:hideMark/>
          </w:tcPr>
          <w:p w14:paraId="6759312D"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Design</w:t>
            </w:r>
          </w:p>
        </w:tc>
        <w:tc>
          <w:tcPr>
            <w:tcW w:w="680" w:type="dxa"/>
            <w:vMerge w:val="restart"/>
            <w:tcBorders>
              <w:top w:val="single" w:sz="8" w:space="0" w:color="auto"/>
              <w:left w:val="single" w:sz="8" w:space="0" w:color="auto"/>
              <w:bottom w:val="single" w:sz="8" w:space="0" w:color="000000"/>
              <w:right w:val="single" w:sz="8" w:space="0" w:color="auto"/>
            </w:tcBorders>
            <w:noWrap/>
            <w:vAlign w:val="center"/>
            <w:hideMark/>
          </w:tcPr>
          <w:p w14:paraId="63C06E07"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D1</w:t>
            </w:r>
          </w:p>
        </w:tc>
        <w:tc>
          <w:tcPr>
            <w:tcW w:w="640" w:type="dxa"/>
            <w:vMerge w:val="restart"/>
            <w:tcBorders>
              <w:top w:val="single" w:sz="8" w:space="0" w:color="auto"/>
              <w:left w:val="single" w:sz="8" w:space="0" w:color="auto"/>
              <w:bottom w:val="single" w:sz="8" w:space="0" w:color="000000"/>
              <w:right w:val="single" w:sz="8" w:space="0" w:color="auto"/>
            </w:tcBorders>
            <w:noWrap/>
            <w:vAlign w:val="center"/>
            <w:hideMark/>
          </w:tcPr>
          <w:p w14:paraId="6849E4D9"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T1</w:t>
            </w:r>
          </w:p>
        </w:tc>
        <w:tc>
          <w:tcPr>
            <w:tcW w:w="660" w:type="dxa"/>
            <w:vMerge w:val="restart"/>
            <w:tcBorders>
              <w:top w:val="single" w:sz="8" w:space="0" w:color="auto"/>
              <w:left w:val="single" w:sz="8" w:space="0" w:color="auto"/>
              <w:bottom w:val="single" w:sz="8" w:space="0" w:color="000000"/>
              <w:right w:val="single" w:sz="8" w:space="0" w:color="auto"/>
            </w:tcBorders>
            <w:noWrap/>
            <w:vAlign w:val="center"/>
            <w:hideMark/>
          </w:tcPr>
          <w:p w14:paraId="75DD3EA8"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D2</w:t>
            </w:r>
          </w:p>
        </w:tc>
        <w:tc>
          <w:tcPr>
            <w:tcW w:w="560" w:type="dxa"/>
            <w:vMerge w:val="restart"/>
            <w:tcBorders>
              <w:top w:val="single" w:sz="8" w:space="0" w:color="auto"/>
              <w:left w:val="single" w:sz="8" w:space="0" w:color="auto"/>
              <w:bottom w:val="single" w:sz="8" w:space="0" w:color="000000"/>
              <w:right w:val="single" w:sz="8" w:space="0" w:color="auto"/>
            </w:tcBorders>
            <w:noWrap/>
            <w:vAlign w:val="center"/>
            <w:hideMark/>
          </w:tcPr>
          <w:p w14:paraId="43B9AD77"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T2</w:t>
            </w:r>
          </w:p>
        </w:tc>
        <w:tc>
          <w:tcPr>
            <w:tcW w:w="560" w:type="dxa"/>
            <w:vMerge w:val="restart"/>
            <w:tcBorders>
              <w:top w:val="single" w:sz="8" w:space="0" w:color="auto"/>
              <w:left w:val="single" w:sz="8" w:space="0" w:color="auto"/>
              <w:bottom w:val="single" w:sz="8" w:space="0" w:color="000000"/>
              <w:right w:val="single" w:sz="8" w:space="0" w:color="auto"/>
            </w:tcBorders>
            <w:noWrap/>
            <w:vAlign w:val="center"/>
            <w:hideMark/>
          </w:tcPr>
          <w:p w14:paraId="45408094"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D3</w:t>
            </w:r>
          </w:p>
        </w:tc>
        <w:tc>
          <w:tcPr>
            <w:tcW w:w="419" w:type="dxa"/>
            <w:vMerge w:val="restart"/>
            <w:tcBorders>
              <w:top w:val="single" w:sz="8" w:space="0" w:color="auto"/>
              <w:left w:val="single" w:sz="8" w:space="0" w:color="auto"/>
              <w:bottom w:val="single" w:sz="8" w:space="0" w:color="000000"/>
              <w:right w:val="single" w:sz="8" w:space="0" w:color="auto"/>
            </w:tcBorders>
            <w:noWrap/>
            <w:vAlign w:val="center"/>
            <w:hideMark/>
          </w:tcPr>
          <w:p w14:paraId="56917924"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T3</w:t>
            </w:r>
          </w:p>
        </w:tc>
        <w:tc>
          <w:tcPr>
            <w:tcW w:w="560" w:type="dxa"/>
            <w:vMerge w:val="restart"/>
            <w:tcBorders>
              <w:top w:val="single" w:sz="8" w:space="0" w:color="auto"/>
              <w:left w:val="single" w:sz="8" w:space="0" w:color="auto"/>
              <w:bottom w:val="single" w:sz="8" w:space="0" w:color="000000"/>
              <w:right w:val="single" w:sz="8" w:space="0" w:color="auto"/>
            </w:tcBorders>
            <w:noWrap/>
            <w:vAlign w:val="center"/>
            <w:hideMark/>
          </w:tcPr>
          <w:p w14:paraId="25E14FF1"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eastAsia="en-IN" w:bidi="ar-SA"/>
                <w14:ligatures w14:val="none"/>
              </w:rPr>
              <w:t>UAT</w:t>
            </w:r>
          </w:p>
        </w:tc>
      </w:tr>
      <w:tr w:rsidR="000E1E5F" w:rsidRPr="000E1E5F" w14:paraId="141B4B55" w14:textId="77777777" w:rsidTr="00B37147">
        <w:trPr>
          <w:trHeight w:val="300"/>
        </w:trPr>
        <w:tc>
          <w:tcPr>
            <w:tcW w:w="1500" w:type="dxa"/>
            <w:vMerge/>
            <w:tcBorders>
              <w:top w:val="single" w:sz="8" w:space="0" w:color="auto"/>
              <w:left w:val="single" w:sz="8" w:space="0" w:color="auto"/>
              <w:bottom w:val="single" w:sz="8" w:space="0" w:color="000000"/>
              <w:right w:val="nil"/>
            </w:tcBorders>
            <w:vAlign w:val="center"/>
            <w:hideMark/>
          </w:tcPr>
          <w:p w14:paraId="452E827E"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2080" w:type="dxa"/>
            <w:tcBorders>
              <w:top w:val="nil"/>
              <w:left w:val="single" w:sz="8" w:space="0" w:color="auto"/>
              <w:bottom w:val="nil"/>
              <w:right w:val="nil"/>
            </w:tcBorders>
            <w:vAlign w:val="center"/>
            <w:hideMark/>
          </w:tcPr>
          <w:p w14:paraId="24510307"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RG</w:t>
            </w:r>
          </w:p>
        </w:tc>
        <w:tc>
          <w:tcPr>
            <w:tcW w:w="1305" w:type="dxa"/>
            <w:tcBorders>
              <w:top w:val="nil"/>
              <w:left w:val="single" w:sz="8" w:space="0" w:color="auto"/>
              <w:bottom w:val="single" w:sz="8" w:space="0" w:color="auto"/>
              <w:right w:val="single" w:sz="8" w:space="0" w:color="auto"/>
            </w:tcBorders>
            <w:vAlign w:val="center"/>
            <w:hideMark/>
          </w:tcPr>
          <w:p w14:paraId="52EDE28F" w14:textId="77777777" w:rsidR="000E1E5F" w:rsidRPr="000E1E5F" w:rsidRDefault="000E1E5F" w:rsidP="000E1E5F">
            <w:pPr>
              <w:spacing w:after="0" w:line="240" w:lineRule="auto"/>
              <w:jc w:val="center"/>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eastAsia="en-IN" w:bidi="ar-SA"/>
                <w14:ligatures w14:val="none"/>
              </w:rPr>
              <w:t>RA</w:t>
            </w:r>
          </w:p>
        </w:tc>
        <w:tc>
          <w:tcPr>
            <w:tcW w:w="774" w:type="dxa"/>
            <w:vMerge/>
            <w:tcBorders>
              <w:top w:val="single" w:sz="8" w:space="0" w:color="auto"/>
              <w:left w:val="nil"/>
              <w:bottom w:val="single" w:sz="8" w:space="0" w:color="000000"/>
              <w:right w:val="single" w:sz="8" w:space="0" w:color="auto"/>
            </w:tcBorders>
            <w:vAlign w:val="center"/>
            <w:hideMark/>
          </w:tcPr>
          <w:p w14:paraId="0B195893"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14:paraId="6667C3F6"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14:paraId="35D595ED"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5DE56B9B"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55DF03A"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FD5AF85"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419" w:type="dxa"/>
            <w:vMerge/>
            <w:tcBorders>
              <w:top w:val="single" w:sz="8" w:space="0" w:color="auto"/>
              <w:left w:val="single" w:sz="8" w:space="0" w:color="auto"/>
              <w:bottom w:val="single" w:sz="8" w:space="0" w:color="000000"/>
              <w:right w:val="single" w:sz="8" w:space="0" w:color="auto"/>
            </w:tcBorders>
            <w:vAlign w:val="center"/>
            <w:hideMark/>
          </w:tcPr>
          <w:p w14:paraId="03BB61FA"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AA736F"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p>
        </w:tc>
      </w:tr>
      <w:tr w:rsidR="000E1E5F" w:rsidRPr="000E1E5F" w14:paraId="066A1BAD" w14:textId="77777777" w:rsidTr="00B37147">
        <w:trPr>
          <w:trHeight w:val="300"/>
        </w:trPr>
        <w:tc>
          <w:tcPr>
            <w:tcW w:w="1500" w:type="dxa"/>
            <w:tcBorders>
              <w:top w:val="nil"/>
              <w:left w:val="single" w:sz="8" w:space="0" w:color="auto"/>
              <w:bottom w:val="single" w:sz="8" w:space="0" w:color="auto"/>
              <w:right w:val="nil"/>
            </w:tcBorders>
            <w:noWrap/>
            <w:vAlign w:val="center"/>
            <w:hideMark/>
          </w:tcPr>
          <w:p w14:paraId="7625C5D5"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Duration</w:t>
            </w:r>
          </w:p>
        </w:tc>
        <w:tc>
          <w:tcPr>
            <w:tcW w:w="2080" w:type="dxa"/>
            <w:tcBorders>
              <w:top w:val="single" w:sz="8" w:space="0" w:color="auto"/>
              <w:left w:val="single" w:sz="8" w:space="0" w:color="auto"/>
              <w:bottom w:val="single" w:sz="8" w:space="0" w:color="auto"/>
              <w:right w:val="single" w:sz="8" w:space="0" w:color="auto"/>
            </w:tcBorders>
            <w:noWrap/>
            <w:vAlign w:val="center"/>
            <w:hideMark/>
          </w:tcPr>
          <w:p w14:paraId="222360EF"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01-Feb</w:t>
            </w:r>
          </w:p>
        </w:tc>
        <w:tc>
          <w:tcPr>
            <w:tcW w:w="1305" w:type="dxa"/>
            <w:tcBorders>
              <w:top w:val="nil"/>
              <w:left w:val="nil"/>
              <w:bottom w:val="single" w:sz="8" w:space="0" w:color="auto"/>
              <w:right w:val="single" w:sz="8" w:space="0" w:color="auto"/>
            </w:tcBorders>
            <w:noWrap/>
            <w:vAlign w:val="center"/>
            <w:hideMark/>
          </w:tcPr>
          <w:p w14:paraId="424A81AC"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03-Apr</w:t>
            </w:r>
          </w:p>
        </w:tc>
        <w:tc>
          <w:tcPr>
            <w:tcW w:w="774" w:type="dxa"/>
            <w:tcBorders>
              <w:top w:val="nil"/>
              <w:left w:val="nil"/>
              <w:bottom w:val="nil"/>
              <w:right w:val="single" w:sz="8" w:space="0" w:color="auto"/>
            </w:tcBorders>
            <w:noWrap/>
            <w:vAlign w:val="center"/>
            <w:hideMark/>
          </w:tcPr>
          <w:p w14:paraId="3F5D7CF3"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05-Jun</w:t>
            </w:r>
          </w:p>
        </w:tc>
        <w:tc>
          <w:tcPr>
            <w:tcW w:w="680" w:type="dxa"/>
            <w:tcBorders>
              <w:top w:val="nil"/>
              <w:left w:val="nil"/>
              <w:bottom w:val="nil"/>
              <w:right w:val="single" w:sz="8" w:space="0" w:color="auto"/>
            </w:tcBorders>
            <w:noWrap/>
            <w:vAlign w:val="center"/>
            <w:hideMark/>
          </w:tcPr>
          <w:p w14:paraId="008F4B7A"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07-Aug</w:t>
            </w:r>
          </w:p>
        </w:tc>
        <w:tc>
          <w:tcPr>
            <w:tcW w:w="640" w:type="dxa"/>
            <w:tcBorders>
              <w:top w:val="nil"/>
              <w:left w:val="nil"/>
              <w:bottom w:val="nil"/>
              <w:right w:val="single" w:sz="8" w:space="0" w:color="auto"/>
            </w:tcBorders>
            <w:noWrap/>
            <w:vAlign w:val="center"/>
            <w:hideMark/>
          </w:tcPr>
          <w:p w14:paraId="144F2897"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09-Oct</w:t>
            </w:r>
          </w:p>
        </w:tc>
        <w:tc>
          <w:tcPr>
            <w:tcW w:w="660" w:type="dxa"/>
            <w:tcBorders>
              <w:top w:val="nil"/>
              <w:left w:val="nil"/>
              <w:bottom w:val="nil"/>
              <w:right w:val="single" w:sz="8" w:space="0" w:color="auto"/>
            </w:tcBorders>
            <w:noWrap/>
            <w:vAlign w:val="center"/>
            <w:hideMark/>
          </w:tcPr>
          <w:p w14:paraId="3BD4F536"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11-Dec</w:t>
            </w:r>
          </w:p>
        </w:tc>
        <w:tc>
          <w:tcPr>
            <w:tcW w:w="560" w:type="dxa"/>
            <w:tcBorders>
              <w:top w:val="nil"/>
              <w:left w:val="nil"/>
              <w:bottom w:val="nil"/>
              <w:right w:val="single" w:sz="8" w:space="0" w:color="auto"/>
            </w:tcBorders>
            <w:noWrap/>
            <w:vAlign w:val="center"/>
            <w:hideMark/>
          </w:tcPr>
          <w:p w14:paraId="73CFDB1D"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13-14</w:t>
            </w:r>
          </w:p>
        </w:tc>
        <w:tc>
          <w:tcPr>
            <w:tcW w:w="560" w:type="dxa"/>
            <w:tcBorders>
              <w:top w:val="nil"/>
              <w:left w:val="nil"/>
              <w:bottom w:val="nil"/>
              <w:right w:val="single" w:sz="8" w:space="0" w:color="auto"/>
            </w:tcBorders>
            <w:noWrap/>
            <w:vAlign w:val="center"/>
            <w:hideMark/>
          </w:tcPr>
          <w:p w14:paraId="0815DC6D"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15-16</w:t>
            </w:r>
          </w:p>
        </w:tc>
        <w:tc>
          <w:tcPr>
            <w:tcW w:w="419" w:type="dxa"/>
            <w:tcBorders>
              <w:top w:val="nil"/>
              <w:left w:val="nil"/>
              <w:bottom w:val="nil"/>
              <w:right w:val="single" w:sz="8" w:space="0" w:color="auto"/>
            </w:tcBorders>
            <w:noWrap/>
            <w:vAlign w:val="center"/>
            <w:hideMark/>
          </w:tcPr>
          <w:p w14:paraId="49B602DC"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17</w:t>
            </w:r>
          </w:p>
        </w:tc>
        <w:tc>
          <w:tcPr>
            <w:tcW w:w="560" w:type="dxa"/>
            <w:tcBorders>
              <w:top w:val="nil"/>
              <w:left w:val="nil"/>
              <w:bottom w:val="nil"/>
              <w:right w:val="single" w:sz="8" w:space="0" w:color="auto"/>
            </w:tcBorders>
            <w:noWrap/>
            <w:vAlign w:val="center"/>
            <w:hideMark/>
          </w:tcPr>
          <w:p w14:paraId="669893C7" w14:textId="77777777" w:rsidR="000E1E5F" w:rsidRPr="000E1E5F" w:rsidRDefault="000E1E5F" w:rsidP="000E1E5F">
            <w:pPr>
              <w:spacing w:after="0" w:line="240" w:lineRule="auto"/>
              <w:jc w:val="center"/>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17-18</w:t>
            </w:r>
          </w:p>
        </w:tc>
      </w:tr>
      <w:tr w:rsidR="000E1E5F" w:rsidRPr="000E1E5F" w14:paraId="428B8C14" w14:textId="77777777" w:rsidTr="00B37147">
        <w:trPr>
          <w:trHeight w:val="300"/>
        </w:trPr>
        <w:tc>
          <w:tcPr>
            <w:tcW w:w="1500" w:type="dxa"/>
            <w:tcBorders>
              <w:top w:val="nil"/>
              <w:left w:val="single" w:sz="8" w:space="0" w:color="auto"/>
              <w:bottom w:val="single" w:sz="8" w:space="0" w:color="auto"/>
              <w:right w:val="nil"/>
            </w:tcBorders>
            <w:noWrap/>
            <w:vAlign w:val="center"/>
            <w:hideMark/>
          </w:tcPr>
          <w:p w14:paraId="2FB48248"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Project Manager</w:t>
            </w:r>
          </w:p>
        </w:tc>
        <w:tc>
          <w:tcPr>
            <w:tcW w:w="2080" w:type="dxa"/>
            <w:tcBorders>
              <w:top w:val="nil"/>
              <w:left w:val="single" w:sz="8" w:space="0" w:color="auto"/>
              <w:bottom w:val="single" w:sz="8" w:space="0" w:color="auto"/>
              <w:right w:val="nil"/>
            </w:tcBorders>
            <w:shd w:val="clear" w:color="000000" w:fill="FFA500"/>
            <w:noWrap/>
            <w:vAlign w:val="center"/>
            <w:hideMark/>
          </w:tcPr>
          <w:p w14:paraId="3AF6D41B"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1305" w:type="dxa"/>
            <w:tcBorders>
              <w:top w:val="nil"/>
              <w:left w:val="nil"/>
              <w:bottom w:val="single" w:sz="8" w:space="0" w:color="auto"/>
              <w:right w:val="nil"/>
            </w:tcBorders>
            <w:shd w:val="clear" w:color="000000" w:fill="FFA500"/>
            <w:noWrap/>
            <w:vAlign w:val="center"/>
            <w:hideMark/>
          </w:tcPr>
          <w:p w14:paraId="2A33E262"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774" w:type="dxa"/>
            <w:tcBorders>
              <w:top w:val="single" w:sz="8" w:space="0" w:color="auto"/>
              <w:left w:val="nil"/>
              <w:bottom w:val="single" w:sz="8" w:space="0" w:color="auto"/>
              <w:right w:val="nil"/>
            </w:tcBorders>
            <w:shd w:val="clear" w:color="000000" w:fill="FFA500"/>
            <w:noWrap/>
            <w:vAlign w:val="center"/>
            <w:hideMark/>
          </w:tcPr>
          <w:p w14:paraId="23808386"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80" w:type="dxa"/>
            <w:tcBorders>
              <w:top w:val="single" w:sz="8" w:space="0" w:color="auto"/>
              <w:left w:val="nil"/>
              <w:bottom w:val="single" w:sz="8" w:space="0" w:color="auto"/>
              <w:right w:val="nil"/>
            </w:tcBorders>
            <w:shd w:val="clear" w:color="000000" w:fill="FFA500"/>
            <w:noWrap/>
            <w:vAlign w:val="center"/>
            <w:hideMark/>
          </w:tcPr>
          <w:p w14:paraId="14426ED2"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40" w:type="dxa"/>
            <w:tcBorders>
              <w:top w:val="single" w:sz="8" w:space="0" w:color="auto"/>
              <w:left w:val="nil"/>
              <w:bottom w:val="single" w:sz="8" w:space="0" w:color="auto"/>
              <w:right w:val="nil"/>
            </w:tcBorders>
            <w:shd w:val="clear" w:color="000000" w:fill="FFA500"/>
            <w:noWrap/>
            <w:vAlign w:val="center"/>
            <w:hideMark/>
          </w:tcPr>
          <w:p w14:paraId="53A2182C"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60" w:type="dxa"/>
            <w:tcBorders>
              <w:top w:val="single" w:sz="8" w:space="0" w:color="auto"/>
              <w:left w:val="nil"/>
              <w:bottom w:val="single" w:sz="8" w:space="0" w:color="auto"/>
              <w:right w:val="nil"/>
            </w:tcBorders>
            <w:shd w:val="clear" w:color="000000" w:fill="FFA500"/>
            <w:noWrap/>
            <w:vAlign w:val="center"/>
            <w:hideMark/>
          </w:tcPr>
          <w:p w14:paraId="0C863E6F"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FFA500"/>
            <w:noWrap/>
            <w:vAlign w:val="center"/>
            <w:hideMark/>
          </w:tcPr>
          <w:p w14:paraId="1515D1C3"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FFA500"/>
            <w:noWrap/>
            <w:vAlign w:val="center"/>
            <w:hideMark/>
          </w:tcPr>
          <w:p w14:paraId="011CEA7A"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419" w:type="dxa"/>
            <w:tcBorders>
              <w:top w:val="single" w:sz="8" w:space="0" w:color="auto"/>
              <w:left w:val="nil"/>
              <w:bottom w:val="single" w:sz="8" w:space="0" w:color="auto"/>
              <w:right w:val="nil"/>
            </w:tcBorders>
            <w:shd w:val="clear" w:color="000000" w:fill="FFA500"/>
            <w:noWrap/>
            <w:vAlign w:val="center"/>
            <w:hideMark/>
          </w:tcPr>
          <w:p w14:paraId="4D5C0C7B"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single" w:sz="8" w:space="0" w:color="auto"/>
            </w:tcBorders>
            <w:shd w:val="clear" w:color="000000" w:fill="FFA500"/>
            <w:noWrap/>
            <w:vAlign w:val="center"/>
            <w:hideMark/>
          </w:tcPr>
          <w:p w14:paraId="5F57B36F"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r>
      <w:tr w:rsidR="000E1E5F" w:rsidRPr="000E1E5F" w14:paraId="514B7CC2" w14:textId="77777777" w:rsidTr="00B37147">
        <w:trPr>
          <w:trHeight w:val="300"/>
        </w:trPr>
        <w:tc>
          <w:tcPr>
            <w:tcW w:w="1500" w:type="dxa"/>
            <w:tcBorders>
              <w:top w:val="nil"/>
              <w:left w:val="single" w:sz="8" w:space="0" w:color="auto"/>
              <w:bottom w:val="single" w:sz="8" w:space="0" w:color="auto"/>
              <w:right w:val="nil"/>
            </w:tcBorders>
            <w:noWrap/>
            <w:vAlign w:val="center"/>
            <w:hideMark/>
          </w:tcPr>
          <w:p w14:paraId="7E89C489"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Business Analyst</w:t>
            </w:r>
          </w:p>
        </w:tc>
        <w:tc>
          <w:tcPr>
            <w:tcW w:w="2080" w:type="dxa"/>
            <w:tcBorders>
              <w:top w:val="nil"/>
              <w:left w:val="single" w:sz="8" w:space="0" w:color="auto"/>
              <w:bottom w:val="single" w:sz="8" w:space="0" w:color="auto"/>
              <w:right w:val="nil"/>
            </w:tcBorders>
            <w:shd w:val="clear" w:color="000000" w:fill="92CDDC"/>
            <w:noWrap/>
            <w:vAlign w:val="center"/>
            <w:hideMark/>
          </w:tcPr>
          <w:p w14:paraId="0645C3D8"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1305" w:type="dxa"/>
            <w:tcBorders>
              <w:top w:val="nil"/>
              <w:left w:val="nil"/>
              <w:bottom w:val="single" w:sz="8" w:space="0" w:color="auto"/>
              <w:right w:val="nil"/>
            </w:tcBorders>
            <w:shd w:val="clear" w:color="000000" w:fill="92CDDC"/>
            <w:noWrap/>
            <w:vAlign w:val="center"/>
            <w:hideMark/>
          </w:tcPr>
          <w:p w14:paraId="3D76E38D"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774" w:type="dxa"/>
            <w:tcBorders>
              <w:top w:val="nil"/>
              <w:left w:val="nil"/>
              <w:bottom w:val="single" w:sz="8" w:space="0" w:color="auto"/>
              <w:right w:val="nil"/>
            </w:tcBorders>
            <w:shd w:val="clear" w:color="000000" w:fill="92CDDC"/>
            <w:noWrap/>
            <w:vAlign w:val="center"/>
            <w:hideMark/>
          </w:tcPr>
          <w:p w14:paraId="150466E6"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80" w:type="dxa"/>
            <w:tcBorders>
              <w:top w:val="nil"/>
              <w:left w:val="nil"/>
              <w:bottom w:val="nil"/>
              <w:right w:val="nil"/>
            </w:tcBorders>
            <w:shd w:val="clear" w:color="000000" w:fill="92CDDC"/>
            <w:noWrap/>
            <w:vAlign w:val="center"/>
            <w:hideMark/>
          </w:tcPr>
          <w:p w14:paraId="64EC54C1"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40" w:type="dxa"/>
            <w:tcBorders>
              <w:top w:val="nil"/>
              <w:left w:val="nil"/>
              <w:bottom w:val="nil"/>
              <w:right w:val="nil"/>
            </w:tcBorders>
            <w:shd w:val="clear" w:color="000000" w:fill="92CDDC"/>
            <w:noWrap/>
            <w:vAlign w:val="center"/>
            <w:hideMark/>
          </w:tcPr>
          <w:p w14:paraId="597C49BA"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60" w:type="dxa"/>
            <w:tcBorders>
              <w:top w:val="nil"/>
              <w:left w:val="nil"/>
              <w:bottom w:val="nil"/>
              <w:right w:val="nil"/>
            </w:tcBorders>
            <w:shd w:val="clear" w:color="000000" w:fill="92CDDC"/>
            <w:noWrap/>
            <w:vAlign w:val="center"/>
            <w:hideMark/>
          </w:tcPr>
          <w:p w14:paraId="102547B4"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nil"/>
            </w:tcBorders>
            <w:shd w:val="clear" w:color="000000" w:fill="92CDDC"/>
            <w:noWrap/>
            <w:vAlign w:val="center"/>
            <w:hideMark/>
          </w:tcPr>
          <w:p w14:paraId="013C83C9"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nil"/>
            </w:tcBorders>
            <w:shd w:val="clear" w:color="000000" w:fill="92CDDC"/>
            <w:noWrap/>
            <w:vAlign w:val="center"/>
            <w:hideMark/>
          </w:tcPr>
          <w:p w14:paraId="09985CC3"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419" w:type="dxa"/>
            <w:tcBorders>
              <w:top w:val="nil"/>
              <w:left w:val="nil"/>
              <w:bottom w:val="nil"/>
              <w:right w:val="nil"/>
            </w:tcBorders>
            <w:shd w:val="clear" w:color="000000" w:fill="92CDDC"/>
            <w:noWrap/>
            <w:vAlign w:val="center"/>
            <w:hideMark/>
          </w:tcPr>
          <w:p w14:paraId="352B54CC"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single" w:sz="8" w:space="0" w:color="auto"/>
            </w:tcBorders>
            <w:shd w:val="clear" w:color="000000" w:fill="92CDDC"/>
            <w:noWrap/>
            <w:vAlign w:val="center"/>
            <w:hideMark/>
          </w:tcPr>
          <w:p w14:paraId="5A60DEAD"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r>
      <w:tr w:rsidR="000E1E5F" w:rsidRPr="000E1E5F" w14:paraId="7C656E58" w14:textId="77777777" w:rsidTr="00B37147">
        <w:trPr>
          <w:trHeight w:val="300"/>
        </w:trPr>
        <w:tc>
          <w:tcPr>
            <w:tcW w:w="1500" w:type="dxa"/>
            <w:tcBorders>
              <w:top w:val="nil"/>
              <w:left w:val="single" w:sz="8" w:space="0" w:color="auto"/>
              <w:bottom w:val="single" w:sz="8" w:space="0" w:color="auto"/>
              <w:right w:val="single" w:sz="8" w:space="0" w:color="auto"/>
            </w:tcBorders>
            <w:noWrap/>
            <w:vAlign w:val="center"/>
            <w:hideMark/>
          </w:tcPr>
          <w:p w14:paraId="57FE01D5"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Java Developers</w:t>
            </w:r>
          </w:p>
        </w:tc>
        <w:tc>
          <w:tcPr>
            <w:tcW w:w="2080" w:type="dxa"/>
            <w:tcBorders>
              <w:top w:val="nil"/>
              <w:left w:val="nil"/>
              <w:bottom w:val="nil"/>
              <w:right w:val="nil"/>
            </w:tcBorders>
            <w:noWrap/>
            <w:vAlign w:val="center"/>
            <w:hideMark/>
          </w:tcPr>
          <w:p w14:paraId="46991CAC"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1305" w:type="dxa"/>
            <w:tcBorders>
              <w:top w:val="nil"/>
              <w:left w:val="nil"/>
              <w:bottom w:val="nil"/>
              <w:right w:val="nil"/>
            </w:tcBorders>
            <w:noWrap/>
            <w:vAlign w:val="center"/>
            <w:hideMark/>
          </w:tcPr>
          <w:p w14:paraId="7AEDD995" w14:textId="77777777" w:rsidR="000E1E5F" w:rsidRPr="000E1E5F" w:rsidRDefault="000E1E5F" w:rsidP="000E1E5F">
            <w:pPr>
              <w:spacing w:after="0" w:line="240" w:lineRule="auto"/>
              <w:rPr>
                <w:rFonts w:ascii="Times New Roman" w:eastAsia="Times New Roman" w:hAnsi="Times New Roman" w:cs="Times New Roman"/>
                <w:kern w:val="0"/>
                <w:sz w:val="20"/>
                <w:szCs w:val="20"/>
                <w:lang w:eastAsia="en-IN" w:bidi="ar-SA"/>
                <w14:ligatures w14:val="none"/>
              </w:rPr>
            </w:pPr>
          </w:p>
        </w:tc>
        <w:tc>
          <w:tcPr>
            <w:tcW w:w="774" w:type="dxa"/>
            <w:tcBorders>
              <w:top w:val="nil"/>
              <w:left w:val="nil"/>
              <w:bottom w:val="nil"/>
              <w:right w:val="nil"/>
            </w:tcBorders>
            <w:noWrap/>
            <w:vAlign w:val="center"/>
            <w:hideMark/>
          </w:tcPr>
          <w:p w14:paraId="11C126F0" w14:textId="77777777" w:rsidR="000E1E5F" w:rsidRPr="000E1E5F" w:rsidRDefault="000E1E5F" w:rsidP="000E1E5F">
            <w:pPr>
              <w:spacing w:after="0" w:line="240" w:lineRule="auto"/>
              <w:rPr>
                <w:rFonts w:ascii="Times New Roman" w:eastAsia="Times New Roman" w:hAnsi="Times New Roman" w:cs="Times New Roman"/>
                <w:kern w:val="0"/>
                <w:sz w:val="20"/>
                <w:szCs w:val="20"/>
                <w:lang w:eastAsia="en-IN" w:bidi="ar-SA"/>
                <w14:ligatures w14:val="none"/>
              </w:rPr>
            </w:pPr>
          </w:p>
        </w:tc>
        <w:tc>
          <w:tcPr>
            <w:tcW w:w="680" w:type="dxa"/>
            <w:tcBorders>
              <w:top w:val="single" w:sz="8" w:space="0" w:color="auto"/>
              <w:left w:val="single" w:sz="8" w:space="0" w:color="auto"/>
              <w:bottom w:val="single" w:sz="8" w:space="0" w:color="auto"/>
              <w:right w:val="nil"/>
            </w:tcBorders>
            <w:shd w:val="clear" w:color="000000" w:fill="32CD32"/>
            <w:noWrap/>
            <w:vAlign w:val="center"/>
            <w:hideMark/>
          </w:tcPr>
          <w:p w14:paraId="39FF77C4"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40" w:type="dxa"/>
            <w:tcBorders>
              <w:top w:val="single" w:sz="8" w:space="0" w:color="auto"/>
              <w:left w:val="nil"/>
              <w:bottom w:val="single" w:sz="8" w:space="0" w:color="auto"/>
              <w:right w:val="nil"/>
            </w:tcBorders>
            <w:shd w:val="clear" w:color="000000" w:fill="32CD32"/>
            <w:noWrap/>
            <w:vAlign w:val="center"/>
            <w:hideMark/>
          </w:tcPr>
          <w:p w14:paraId="18A264FC"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60" w:type="dxa"/>
            <w:tcBorders>
              <w:top w:val="single" w:sz="8" w:space="0" w:color="auto"/>
              <w:left w:val="nil"/>
              <w:bottom w:val="single" w:sz="8" w:space="0" w:color="auto"/>
              <w:right w:val="nil"/>
            </w:tcBorders>
            <w:shd w:val="clear" w:color="000000" w:fill="32CD32"/>
            <w:noWrap/>
            <w:vAlign w:val="center"/>
            <w:hideMark/>
          </w:tcPr>
          <w:p w14:paraId="2908D5AA"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32CD32"/>
            <w:noWrap/>
            <w:vAlign w:val="center"/>
            <w:hideMark/>
          </w:tcPr>
          <w:p w14:paraId="52F9A47D"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32CD32"/>
            <w:noWrap/>
            <w:vAlign w:val="center"/>
            <w:hideMark/>
          </w:tcPr>
          <w:p w14:paraId="4E281F0F"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419" w:type="dxa"/>
            <w:tcBorders>
              <w:top w:val="single" w:sz="8" w:space="0" w:color="auto"/>
              <w:left w:val="nil"/>
              <w:bottom w:val="single" w:sz="8" w:space="0" w:color="auto"/>
              <w:right w:val="nil"/>
            </w:tcBorders>
            <w:shd w:val="clear" w:color="000000" w:fill="32CD32"/>
            <w:noWrap/>
            <w:vAlign w:val="center"/>
            <w:hideMark/>
          </w:tcPr>
          <w:p w14:paraId="743C5F82"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single" w:sz="8" w:space="0" w:color="auto"/>
            </w:tcBorders>
            <w:shd w:val="clear" w:color="000000" w:fill="32CD32"/>
            <w:noWrap/>
            <w:vAlign w:val="center"/>
            <w:hideMark/>
          </w:tcPr>
          <w:p w14:paraId="4B28EEFE"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r>
      <w:tr w:rsidR="000E1E5F" w:rsidRPr="000E1E5F" w14:paraId="76A6E502" w14:textId="77777777" w:rsidTr="00B37147">
        <w:trPr>
          <w:trHeight w:val="300"/>
        </w:trPr>
        <w:tc>
          <w:tcPr>
            <w:tcW w:w="1500" w:type="dxa"/>
            <w:tcBorders>
              <w:top w:val="nil"/>
              <w:left w:val="single" w:sz="8" w:space="0" w:color="auto"/>
              <w:bottom w:val="single" w:sz="8" w:space="0" w:color="auto"/>
              <w:right w:val="single" w:sz="8" w:space="0" w:color="auto"/>
            </w:tcBorders>
            <w:noWrap/>
            <w:vAlign w:val="center"/>
            <w:hideMark/>
          </w:tcPr>
          <w:p w14:paraId="5A4731A2"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Testers</w:t>
            </w:r>
          </w:p>
        </w:tc>
        <w:tc>
          <w:tcPr>
            <w:tcW w:w="2080" w:type="dxa"/>
            <w:tcBorders>
              <w:top w:val="nil"/>
              <w:left w:val="nil"/>
              <w:bottom w:val="nil"/>
              <w:right w:val="nil"/>
            </w:tcBorders>
            <w:noWrap/>
            <w:vAlign w:val="center"/>
            <w:hideMark/>
          </w:tcPr>
          <w:p w14:paraId="784803DE"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p>
        </w:tc>
        <w:tc>
          <w:tcPr>
            <w:tcW w:w="1305" w:type="dxa"/>
            <w:tcBorders>
              <w:top w:val="nil"/>
              <w:left w:val="nil"/>
              <w:bottom w:val="nil"/>
              <w:right w:val="nil"/>
            </w:tcBorders>
            <w:noWrap/>
            <w:vAlign w:val="center"/>
            <w:hideMark/>
          </w:tcPr>
          <w:p w14:paraId="7DC94AB0" w14:textId="77777777" w:rsidR="000E1E5F" w:rsidRPr="000E1E5F" w:rsidRDefault="000E1E5F" w:rsidP="000E1E5F">
            <w:pPr>
              <w:spacing w:after="0" w:line="240" w:lineRule="auto"/>
              <w:rPr>
                <w:rFonts w:ascii="Times New Roman" w:eastAsia="Times New Roman" w:hAnsi="Times New Roman" w:cs="Times New Roman"/>
                <w:kern w:val="0"/>
                <w:sz w:val="20"/>
                <w:szCs w:val="20"/>
                <w:lang w:eastAsia="en-IN" w:bidi="ar-SA"/>
                <w14:ligatures w14:val="none"/>
              </w:rPr>
            </w:pPr>
          </w:p>
        </w:tc>
        <w:tc>
          <w:tcPr>
            <w:tcW w:w="774" w:type="dxa"/>
            <w:tcBorders>
              <w:top w:val="nil"/>
              <w:left w:val="nil"/>
              <w:bottom w:val="nil"/>
              <w:right w:val="nil"/>
            </w:tcBorders>
            <w:noWrap/>
            <w:vAlign w:val="center"/>
            <w:hideMark/>
          </w:tcPr>
          <w:p w14:paraId="2E4349A2" w14:textId="77777777" w:rsidR="000E1E5F" w:rsidRPr="000E1E5F" w:rsidRDefault="000E1E5F" w:rsidP="000E1E5F">
            <w:pPr>
              <w:spacing w:after="0" w:line="240" w:lineRule="auto"/>
              <w:rPr>
                <w:rFonts w:ascii="Times New Roman" w:eastAsia="Times New Roman" w:hAnsi="Times New Roman" w:cs="Times New Roman"/>
                <w:kern w:val="0"/>
                <w:sz w:val="20"/>
                <w:szCs w:val="20"/>
                <w:lang w:eastAsia="en-IN" w:bidi="ar-SA"/>
                <w14:ligatures w14:val="none"/>
              </w:rPr>
            </w:pPr>
          </w:p>
        </w:tc>
        <w:tc>
          <w:tcPr>
            <w:tcW w:w="680" w:type="dxa"/>
            <w:tcBorders>
              <w:top w:val="nil"/>
              <w:left w:val="nil"/>
              <w:bottom w:val="nil"/>
              <w:right w:val="nil"/>
            </w:tcBorders>
            <w:noWrap/>
            <w:vAlign w:val="center"/>
            <w:hideMark/>
          </w:tcPr>
          <w:p w14:paraId="666CA3E4" w14:textId="77777777" w:rsidR="000E1E5F" w:rsidRPr="000E1E5F" w:rsidRDefault="000E1E5F" w:rsidP="000E1E5F">
            <w:pPr>
              <w:spacing w:after="0" w:line="240" w:lineRule="auto"/>
              <w:rPr>
                <w:rFonts w:ascii="Times New Roman" w:eastAsia="Times New Roman" w:hAnsi="Times New Roman" w:cs="Times New Roman"/>
                <w:kern w:val="0"/>
                <w:sz w:val="20"/>
                <w:szCs w:val="20"/>
                <w:lang w:eastAsia="en-IN" w:bidi="ar-SA"/>
                <w14:ligatures w14:val="none"/>
              </w:rPr>
            </w:pPr>
          </w:p>
        </w:tc>
        <w:tc>
          <w:tcPr>
            <w:tcW w:w="640" w:type="dxa"/>
            <w:tcBorders>
              <w:top w:val="nil"/>
              <w:left w:val="single" w:sz="8" w:space="0" w:color="auto"/>
              <w:bottom w:val="nil"/>
              <w:right w:val="nil"/>
            </w:tcBorders>
            <w:shd w:val="clear" w:color="000000" w:fill="FF00FF"/>
            <w:noWrap/>
            <w:vAlign w:val="center"/>
            <w:hideMark/>
          </w:tcPr>
          <w:p w14:paraId="70D84C13"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60" w:type="dxa"/>
            <w:tcBorders>
              <w:top w:val="nil"/>
              <w:left w:val="nil"/>
              <w:bottom w:val="nil"/>
              <w:right w:val="nil"/>
            </w:tcBorders>
            <w:shd w:val="clear" w:color="000000" w:fill="FF00FF"/>
            <w:noWrap/>
            <w:vAlign w:val="center"/>
            <w:hideMark/>
          </w:tcPr>
          <w:p w14:paraId="34EB6479"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nil"/>
            </w:tcBorders>
            <w:shd w:val="clear" w:color="000000" w:fill="FF00FF"/>
            <w:noWrap/>
            <w:vAlign w:val="center"/>
            <w:hideMark/>
          </w:tcPr>
          <w:p w14:paraId="457A3B44"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nil"/>
            </w:tcBorders>
            <w:shd w:val="clear" w:color="000000" w:fill="FF00FF"/>
            <w:noWrap/>
            <w:vAlign w:val="center"/>
            <w:hideMark/>
          </w:tcPr>
          <w:p w14:paraId="7D407A37"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419" w:type="dxa"/>
            <w:tcBorders>
              <w:top w:val="nil"/>
              <w:left w:val="nil"/>
              <w:bottom w:val="nil"/>
              <w:right w:val="nil"/>
            </w:tcBorders>
            <w:shd w:val="clear" w:color="000000" w:fill="FF00FF"/>
            <w:noWrap/>
            <w:vAlign w:val="center"/>
            <w:hideMark/>
          </w:tcPr>
          <w:p w14:paraId="2D9D7A01"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nil"/>
              <w:left w:val="nil"/>
              <w:bottom w:val="nil"/>
              <w:right w:val="single" w:sz="8" w:space="0" w:color="auto"/>
            </w:tcBorders>
            <w:shd w:val="clear" w:color="000000" w:fill="FF00FF"/>
            <w:noWrap/>
            <w:vAlign w:val="center"/>
            <w:hideMark/>
          </w:tcPr>
          <w:p w14:paraId="0D5E531B"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r>
      <w:tr w:rsidR="000E1E5F" w:rsidRPr="000E1E5F" w14:paraId="35377B13" w14:textId="77777777" w:rsidTr="00B37147">
        <w:trPr>
          <w:trHeight w:val="300"/>
        </w:trPr>
        <w:tc>
          <w:tcPr>
            <w:tcW w:w="1500" w:type="dxa"/>
            <w:tcBorders>
              <w:top w:val="nil"/>
              <w:left w:val="single" w:sz="8" w:space="0" w:color="auto"/>
              <w:bottom w:val="single" w:sz="8" w:space="0" w:color="auto"/>
              <w:right w:val="single" w:sz="8" w:space="0" w:color="auto"/>
            </w:tcBorders>
            <w:noWrap/>
            <w:vAlign w:val="center"/>
            <w:hideMark/>
          </w:tcPr>
          <w:p w14:paraId="7BAC7263" w14:textId="77777777" w:rsidR="000E1E5F" w:rsidRPr="000E1E5F" w:rsidRDefault="000E1E5F" w:rsidP="000E1E5F">
            <w:pPr>
              <w:spacing w:after="0" w:line="240" w:lineRule="auto"/>
              <w:rPr>
                <w:rFonts w:ascii="Calibri" w:eastAsia="Times New Roman" w:hAnsi="Calibri" w:cs="Calibri"/>
                <w:b/>
                <w:bCs/>
                <w:color w:val="000000"/>
                <w:kern w:val="0"/>
                <w:sz w:val="20"/>
                <w:szCs w:val="20"/>
                <w:lang w:eastAsia="en-IN" w:bidi="ar-SA"/>
                <w14:ligatures w14:val="none"/>
              </w:rPr>
            </w:pPr>
            <w:r w:rsidRPr="000E1E5F">
              <w:rPr>
                <w:rFonts w:ascii="Calibri" w:eastAsia="Times New Roman" w:hAnsi="Calibri" w:cs="Calibri"/>
                <w:b/>
                <w:bCs/>
                <w:color w:val="000000"/>
                <w:kern w:val="0"/>
                <w:sz w:val="20"/>
                <w:szCs w:val="20"/>
                <w:lang w:val="en-US" w:eastAsia="en-IN" w:bidi="ar-SA"/>
                <w14:ligatures w14:val="none"/>
              </w:rPr>
              <w:t>N/W Admin</w:t>
            </w:r>
          </w:p>
        </w:tc>
        <w:tc>
          <w:tcPr>
            <w:tcW w:w="2080" w:type="dxa"/>
            <w:tcBorders>
              <w:top w:val="single" w:sz="8" w:space="0" w:color="auto"/>
              <w:left w:val="nil"/>
              <w:bottom w:val="single" w:sz="8" w:space="0" w:color="auto"/>
              <w:right w:val="nil"/>
            </w:tcBorders>
            <w:shd w:val="clear" w:color="000000" w:fill="20B2AA"/>
            <w:noWrap/>
            <w:vAlign w:val="center"/>
            <w:hideMark/>
          </w:tcPr>
          <w:p w14:paraId="21AD3920"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1305" w:type="dxa"/>
            <w:tcBorders>
              <w:top w:val="single" w:sz="8" w:space="0" w:color="auto"/>
              <w:left w:val="nil"/>
              <w:bottom w:val="single" w:sz="8" w:space="0" w:color="auto"/>
              <w:right w:val="nil"/>
            </w:tcBorders>
            <w:shd w:val="clear" w:color="000000" w:fill="20B2AA"/>
            <w:noWrap/>
            <w:vAlign w:val="center"/>
            <w:hideMark/>
          </w:tcPr>
          <w:p w14:paraId="0D754F87"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774" w:type="dxa"/>
            <w:tcBorders>
              <w:top w:val="single" w:sz="8" w:space="0" w:color="auto"/>
              <w:left w:val="nil"/>
              <w:bottom w:val="single" w:sz="8" w:space="0" w:color="auto"/>
              <w:right w:val="nil"/>
            </w:tcBorders>
            <w:shd w:val="clear" w:color="000000" w:fill="20B2AA"/>
            <w:noWrap/>
            <w:vAlign w:val="center"/>
            <w:hideMark/>
          </w:tcPr>
          <w:p w14:paraId="6878ABC8"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80" w:type="dxa"/>
            <w:tcBorders>
              <w:top w:val="single" w:sz="8" w:space="0" w:color="auto"/>
              <w:left w:val="nil"/>
              <w:bottom w:val="single" w:sz="8" w:space="0" w:color="auto"/>
              <w:right w:val="nil"/>
            </w:tcBorders>
            <w:shd w:val="clear" w:color="000000" w:fill="20B2AA"/>
            <w:noWrap/>
            <w:vAlign w:val="center"/>
            <w:hideMark/>
          </w:tcPr>
          <w:p w14:paraId="78630B44"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40" w:type="dxa"/>
            <w:tcBorders>
              <w:top w:val="single" w:sz="8" w:space="0" w:color="auto"/>
              <w:left w:val="nil"/>
              <w:bottom w:val="single" w:sz="8" w:space="0" w:color="auto"/>
              <w:right w:val="nil"/>
            </w:tcBorders>
            <w:shd w:val="clear" w:color="000000" w:fill="20B2AA"/>
            <w:noWrap/>
            <w:vAlign w:val="center"/>
            <w:hideMark/>
          </w:tcPr>
          <w:p w14:paraId="0AB43A53"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660" w:type="dxa"/>
            <w:tcBorders>
              <w:top w:val="single" w:sz="8" w:space="0" w:color="auto"/>
              <w:left w:val="nil"/>
              <w:bottom w:val="single" w:sz="8" w:space="0" w:color="auto"/>
              <w:right w:val="nil"/>
            </w:tcBorders>
            <w:shd w:val="clear" w:color="000000" w:fill="20B2AA"/>
            <w:noWrap/>
            <w:vAlign w:val="center"/>
            <w:hideMark/>
          </w:tcPr>
          <w:p w14:paraId="3F2E3721"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20B2AA"/>
            <w:noWrap/>
            <w:vAlign w:val="center"/>
            <w:hideMark/>
          </w:tcPr>
          <w:p w14:paraId="6B05B092"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nil"/>
            </w:tcBorders>
            <w:shd w:val="clear" w:color="000000" w:fill="20B2AA"/>
            <w:noWrap/>
            <w:vAlign w:val="center"/>
            <w:hideMark/>
          </w:tcPr>
          <w:p w14:paraId="5453CB19"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419" w:type="dxa"/>
            <w:tcBorders>
              <w:top w:val="single" w:sz="8" w:space="0" w:color="auto"/>
              <w:left w:val="nil"/>
              <w:bottom w:val="single" w:sz="8" w:space="0" w:color="auto"/>
              <w:right w:val="nil"/>
            </w:tcBorders>
            <w:shd w:val="clear" w:color="000000" w:fill="20B2AA"/>
            <w:noWrap/>
            <w:vAlign w:val="center"/>
            <w:hideMark/>
          </w:tcPr>
          <w:p w14:paraId="2DA353E0"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c>
          <w:tcPr>
            <w:tcW w:w="560" w:type="dxa"/>
            <w:tcBorders>
              <w:top w:val="single" w:sz="8" w:space="0" w:color="auto"/>
              <w:left w:val="nil"/>
              <w:bottom w:val="single" w:sz="8" w:space="0" w:color="auto"/>
              <w:right w:val="single" w:sz="8" w:space="0" w:color="auto"/>
            </w:tcBorders>
            <w:shd w:val="clear" w:color="000000" w:fill="20B2AA"/>
            <w:noWrap/>
            <w:vAlign w:val="center"/>
            <w:hideMark/>
          </w:tcPr>
          <w:p w14:paraId="6DD59163" w14:textId="77777777" w:rsidR="000E1E5F" w:rsidRPr="000E1E5F" w:rsidRDefault="000E1E5F" w:rsidP="000E1E5F">
            <w:pPr>
              <w:spacing w:after="0" w:line="240" w:lineRule="auto"/>
              <w:rPr>
                <w:rFonts w:ascii="Calibri" w:eastAsia="Times New Roman" w:hAnsi="Calibri" w:cs="Calibri"/>
                <w:color w:val="000000"/>
                <w:kern w:val="0"/>
                <w:sz w:val="20"/>
                <w:szCs w:val="20"/>
                <w:lang w:eastAsia="en-IN" w:bidi="ar-SA"/>
                <w14:ligatures w14:val="none"/>
              </w:rPr>
            </w:pPr>
            <w:r w:rsidRPr="000E1E5F">
              <w:rPr>
                <w:rFonts w:ascii="Calibri" w:eastAsia="Times New Roman" w:hAnsi="Calibri" w:cs="Calibri"/>
                <w:color w:val="000000"/>
                <w:kern w:val="0"/>
                <w:sz w:val="20"/>
                <w:szCs w:val="20"/>
                <w:lang w:val="en-US" w:eastAsia="en-IN" w:bidi="ar-SA"/>
                <w14:ligatures w14:val="none"/>
              </w:rPr>
              <w:t> </w:t>
            </w:r>
          </w:p>
        </w:tc>
      </w:tr>
    </w:tbl>
    <w:p w14:paraId="567698C2" w14:textId="17BAFC4E" w:rsidR="004649B6" w:rsidRDefault="004649B6" w:rsidP="0067284F">
      <w:pPr>
        <w:ind w:left="-567" w:right="-613"/>
        <w:rPr>
          <w:rFonts w:ascii="Calibri" w:hAnsi="Calibri" w:cs="Calibri"/>
          <w:sz w:val="22"/>
          <w:szCs w:val="22"/>
        </w:rPr>
      </w:pPr>
    </w:p>
    <w:p w14:paraId="0FD1EE1A" w14:textId="77777777" w:rsidR="00B37147" w:rsidRDefault="00B37147" w:rsidP="0067284F">
      <w:pPr>
        <w:ind w:left="-567" w:right="-613"/>
        <w:rPr>
          <w:rFonts w:ascii="Calibri" w:hAnsi="Calibri" w:cs="Calibri"/>
          <w:sz w:val="22"/>
          <w:szCs w:val="22"/>
        </w:rPr>
      </w:pPr>
    </w:p>
    <w:p w14:paraId="433687F2" w14:textId="77777777" w:rsidR="00715F26" w:rsidRDefault="00715F26" w:rsidP="00715F26">
      <w:pPr>
        <w:ind w:left="-567" w:right="-613"/>
        <w:rPr>
          <w:rFonts w:ascii="Calibri" w:hAnsi="Calibri" w:cs="Calibri"/>
          <w:b/>
          <w:bCs/>
          <w:sz w:val="22"/>
          <w:szCs w:val="22"/>
        </w:rPr>
      </w:pPr>
      <w:r w:rsidRPr="00715F26">
        <w:rPr>
          <w:rFonts w:ascii="Calibri" w:hAnsi="Calibri" w:cs="Calibri"/>
          <w:b/>
          <w:bCs/>
          <w:sz w:val="22"/>
          <w:szCs w:val="22"/>
        </w:rPr>
        <w:lastRenderedPageBreak/>
        <w:t>Development Phases under V-Model</w:t>
      </w:r>
    </w:p>
    <w:tbl>
      <w:tblPr>
        <w:tblW w:w="1002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5440"/>
        <w:gridCol w:w="1140"/>
        <w:gridCol w:w="1866"/>
      </w:tblGrid>
      <w:tr w:rsidR="009408C5" w:rsidRPr="00AC6C9C" w14:paraId="086D9458" w14:textId="77777777" w:rsidTr="004D2539">
        <w:trPr>
          <w:trHeight w:val="264"/>
        </w:trPr>
        <w:tc>
          <w:tcPr>
            <w:tcW w:w="1580" w:type="dxa"/>
            <w:noWrap/>
            <w:vAlign w:val="center"/>
            <w:hideMark/>
          </w:tcPr>
          <w:p w14:paraId="2F4ADA5A"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Phase</w:t>
            </w:r>
          </w:p>
        </w:tc>
        <w:tc>
          <w:tcPr>
            <w:tcW w:w="5440" w:type="dxa"/>
            <w:noWrap/>
            <w:vAlign w:val="center"/>
            <w:hideMark/>
          </w:tcPr>
          <w:p w14:paraId="65A784DC"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Description</w:t>
            </w:r>
          </w:p>
        </w:tc>
        <w:tc>
          <w:tcPr>
            <w:tcW w:w="1140" w:type="dxa"/>
            <w:noWrap/>
            <w:vAlign w:val="center"/>
            <w:hideMark/>
          </w:tcPr>
          <w:p w14:paraId="66A0E7C7"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Duration (Months)</w:t>
            </w:r>
          </w:p>
        </w:tc>
        <w:tc>
          <w:tcPr>
            <w:tcW w:w="1866" w:type="dxa"/>
            <w:noWrap/>
            <w:vAlign w:val="center"/>
            <w:hideMark/>
          </w:tcPr>
          <w:p w14:paraId="45E8A0CC"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Responsible Resources</w:t>
            </w:r>
          </w:p>
        </w:tc>
      </w:tr>
      <w:tr w:rsidR="009408C5" w:rsidRPr="00AC6C9C" w14:paraId="0ABAA863" w14:textId="77777777" w:rsidTr="004D2539">
        <w:trPr>
          <w:trHeight w:val="264"/>
        </w:trPr>
        <w:tc>
          <w:tcPr>
            <w:tcW w:w="1580" w:type="dxa"/>
            <w:noWrap/>
            <w:vAlign w:val="center"/>
            <w:hideMark/>
          </w:tcPr>
          <w:p w14:paraId="6EE0AC76"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RG – Requirement Gathering</w:t>
            </w:r>
          </w:p>
        </w:tc>
        <w:tc>
          <w:tcPr>
            <w:tcW w:w="5440" w:type="dxa"/>
            <w:noWrap/>
            <w:vAlign w:val="center"/>
            <w:hideMark/>
          </w:tcPr>
          <w:p w14:paraId="3C45296C"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Collect and document requirements from stakeholders (farmers, manufacturers, committee).</w:t>
            </w:r>
          </w:p>
        </w:tc>
        <w:tc>
          <w:tcPr>
            <w:tcW w:w="1140" w:type="dxa"/>
            <w:noWrap/>
            <w:vAlign w:val="center"/>
            <w:hideMark/>
          </w:tcPr>
          <w:p w14:paraId="4452E622"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1.5</w:t>
            </w:r>
          </w:p>
        </w:tc>
        <w:tc>
          <w:tcPr>
            <w:tcW w:w="1866" w:type="dxa"/>
            <w:noWrap/>
            <w:vAlign w:val="center"/>
            <w:hideMark/>
          </w:tcPr>
          <w:p w14:paraId="3B536E49"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BA, PM</w:t>
            </w:r>
          </w:p>
        </w:tc>
      </w:tr>
      <w:tr w:rsidR="009408C5" w:rsidRPr="00AC6C9C" w14:paraId="0C37F81E" w14:textId="77777777" w:rsidTr="004D2539">
        <w:trPr>
          <w:trHeight w:val="264"/>
        </w:trPr>
        <w:tc>
          <w:tcPr>
            <w:tcW w:w="1580" w:type="dxa"/>
            <w:noWrap/>
            <w:vAlign w:val="center"/>
            <w:hideMark/>
          </w:tcPr>
          <w:p w14:paraId="35DA847B"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RA – Requirement Analysis</w:t>
            </w:r>
          </w:p>
        </w:tc>
        <w:tc>
          <w:tcPr>
            <w:tcW w:w="5440" w:type="dxa"/>
            <w:noWrap/>
            <w:vAlign w:val="center"/>
            <w:hideMark/>
          </w:tcPr>
          <w:p w14:paraId="1B192419"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proofErr w:type="spellStart"/>
            <w:r w:rsidRPr="00AC6C9C">
              <w:rPr>
                <w:rFonts w:ascii="Calibri" w:eastAsia="Times New Roman" w:hAnsi="Calibri" w:cs="Calibri"/>
                <w:color w:val="000000"/>
                <w:kern w:val="0"/>
                <w:sz w:val="18"/>
                <w:szCs w:val="18"/>
                <w:lang w:eastAsia="en-IN" w:bidi="ar-SA"/>
                <w14:ligatures w14:val="none"/>
              </w:rPr>
              <w:t>Analyze</w:t>
            </w:r>
            <w:proofErr w:type="spellEnd"/>
            <w:r w:rsidRPr="00AC6C9C">
              <w:rPr>
                <w:rFonts w:ascii="Calibri" w:eastAsia="Times New Roman" w:hAnsi="Calibri" w:cs="Calibri"/>
                <w:color w:val="000000"/>
                <w:kern w:val="0"/>
                <w:sz w:val="18"/>
                <w:szCs w:val="18"/>
                <w:lang w:eastAsia="en-IN" w:bidi="ar-SA"/>
                <w14:ligatures w14:val="none"/>
              </w:rPr>
              <w:t xml:space="preserve"> and finalize functional &amp; non-functional requirements, prepare SRS.</w:t>
            </w:r>
          </w:p>
        </w:tc>
        <w:tc>
          <w:tcPr>
            <w:tcW w:w="1140" w:type="dxa"/>
            <w:noWrap/>
            <w:vAlign w:val="center"/>
            <w:hideMark/>
          </w:tcPr>
          <w:p w14:paraId="2E8A9C83"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1.5</w:t>
            </w:r>
          </w:p>
        </w:tc>
        <w:tc>
          <w:tcPr>
            <w:tcW w:w="1866" w:type="dxa"/>
            <w:noWrap/>
            <w:vAlign w:val="center"/>
            <w:hideMark/>
          </w:tcPr>
          <w:p w14:paraId="16A327BB"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BA, PM, Developers</w:t>
            </w:r>
          </w:p>
        </w:tc>
      </w:tr>
      <w:tr w:rsidR="009408C5" w:rsidRPr="00AC6C9C" w14:paraId="0247227B" w14:textId="77777777" w:rsidTr="004D2539">
        <w:trPr>
          <w:trHeight w:val="264"/>
        </w:trPr>
        <w:tc>
          <w:tcPr>
            <w:tcW w:w="1580" w:type="dxa"/>
            <w:noWrap/>
            <w:vAlign w:val="center"/>
            <w:hideMark/>
          </w:tcPr>
          <w:p w14:paraId="5A365FCD"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Design</w:t>
            </w:r>
          </w:p>
        </w:tc>
        <w:tc>
          <w:tcPr>
            <w:tcW w:w="5440" w:type="dxa"/>
            <w:noWrap/>
            <w:vAlign w:val="center"/>
            <w:hideMark/>
          </w:tcPr>
          <w:p w14:paraId="7306318F"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Create high-level and low-level design for application.</w:t>
            </w:r>
          </w:p>
        </w:tc>
        <w:tc>
          <w:tcPr>
            <w:tcW w:w="1140" w:type="dxa"/>
            <w:noWrap/>
            <w:vAlign w:val="center"/>
            <w:hideMark/>
          </w:tcPr>
          <w:p w14:paraId="4FA81EFA"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2</w:t>
            </w:r>
          </w:p>
        </w:tc>
        <w:tc>
          <w:tcPr>
            <w:tcW w:w="1866" w:type="dxa"/>
            <w:noWrap/>
            <w:vAlign w:val="center"/>
            <w:hideMark/>
          </w:tcPr>
          <w:p w14:paraId="7FB9498A"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PM, Senior Developer, DB Admin</w:t>
            </w:r>
          </w:p>
        </w:tc>
      </w:tr>
      <w:tr w:rsidR="009408C5" w:rsidRPr="00AC6C9C" w14:paraId="1585EABD" w14:textId="77777777" w:rsidTr="004D2539">
        <w:trPr>
          <w:trHeight w:val="264"/>
        </w:trPr>
        <w:tc>
          <w:tcPr>
            <w:tcW w:w="1580" w:type="dxa"/>
            <w:noWrap/>
            <w:vAlign w:val="center"/>
            <w:hideMark/>
          </w:tcPr>
          <w:p w14:paraId="7E027929"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D1 / T1</w:t>
            </w:r>
          </w:p>
        </w:tc>
        <w:tc>
          <w:tcPr>
            <w:tcW w:w="5440" w:type="dxa"/>
            <w:noWrap/>
            <w:vAlign w:val="center"/>
            <w:hideMark/>
          </w:tcPr>
          <w:p w14:paraId="3FEF07BE"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First development and testing cycle (modules: user registration, login, product listing).</w:t>
            </w:r>
          </w:p>
        </w:tc>
        <w:tc>
          <w:tcPr>
            <w:tcW w:w="1140" w:type="dxa"/>
            <w:noWrap/>
            <w:vAlign w:val="center"/>
            <w:hideMark/>
          </w:tcPr>
          <w:p w14:paraId="5008D984"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3</w:t>
            </w:r>
          </w:p>
        </w:tc>
        <w:tc>
          <w:tcPr>
            <w:tcW w:w="1866" w:type="dxa"/>
            <w:noWrap/>
            <w:vAlign w:val="center"/>
            <w:hideMark/>
          </w:tcPr>
          <w:p w14:paraId="7E8D8074"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Developers, Testers</w:t>
            </w:r>
          </w:p>
        </w:tc>
      </w:tr>
      <w:tr w:rsidR="009408C5" w:rsidRPr="00AC6C9C" w14:paraId="7FB53D5C" w14:textId="77777777" w:rsidTr="004D2539">
        <w:trPr>
          <w:trHeight w:val="264"/>
        </w:trPr>
        <w:tc>
          <w:tcPr>
            <w:tcW w:w="1580" w:type="dxa"/>
            <w:noWrap/>
            <w:vAlign w:val="center"/>
            <w:hideMark/>
          </w:tcPr>
          <w:p w14:paraId="4D8B0D3B"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D2 / T2</w:t>
            </w:r>
          </w:p>
        </w:tc>
        <w:tc>
          <w:tcPr>
            <w:tcW w:w="5440" w:type="dxa"/>
            <w:noWrap/>
            <w:vAlign w:val="center"/>
            <w:hideMark/>
          </w:tcPr>
          <w:p w14:paraId="6A876F97"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Second development and testing cycle (modules: ordering and delivery tracking).</w:t>
            </w:r>
          </w:p>
        </w:tc>
        <w:tc>
          <w:tcPr>
            <w:tcW w:w="1140" w:type="dxa"/>
            <w:noWrap/>
            <w:vAlign w:val="center"/>
            <w:hideMark/>
          </w:tcPr>
          <w:p w14:paraId="68D0E7EB"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3</w:t>
            </w:r>
          </w:p>
        </w:tc>
        <w:tc>
          <w:tcPr>
            <w:tcW w:w="1866" w:type="dxa"/>
            <w:noWrap/>
            <w:vAlign w:val="center"/>
            <w:hideMark/>
          </w:tcPr>
          <w:p w14:paraId="315E0A13"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Developers, Testers</w:t>
            </w:r>
          </w:p>
        </w:tc>
      </w:tr>
      <w:tr w:rsidR="009408C5" w:rsidRPr="00AC6C9C" w14:paraId="6392067F" w14:textId="77777777" w:rsidTr="004D2539">
        <w:trPr>
          <w:trHeight w:val="264"/>
        </w:trPr>
        <w:tc>
          <w:tcPr>
            <w:tcW w:w="1580" w:type="dxa"/>
            <w:noWrap/>
            <w:vAlign w:val="center"/>
            <w:hideMark/>
          </w:tcPr>
          <w:p w14:paraId="66FFF70B"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D3 / T3</w:t>
            </w:r>
          </w:p>
        </w:tc>
        <w:tc>
          <w:tcPr>
            <w:tcW w:w="5440" w:type="dxa"/>
            <w:noWrap/>
            <w:vAlign w:val="center"/>
            <w:hideMark/>
          </w:tcPr>
          <w:p w14:paraId="04B54E52"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Third development and testing cycle (modules: payment and communication).</w:t>
            </w:r>
          </w:p>
        </w:tc>
        <w:tc>
          <w:tcPr>
            <w:tcW w:w="1140" w:type="dxa"/>
            <w:noWrap/>
            <w:vAlign w:val="center"/>
            <w:hideMark/>
          </w:tcPr>
          <w:p w14:paraId="3A8A53CA"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2</w:t>
            </w:r>
          </w:p>
        </w:tc>
        <w:tc>
          <w:tcPr>
            <w:tcW w:w="1866" w:type="dxa"/>
            <w:noWrap/>
            <w:vAlign w:val="center"/>
            <w:hideMark/>
          </w:tcPr>
          <w:p w14:paraId="67BD4878"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Developers, Testers</w:t>
            </w:r>
          </w:p>
        </w:tc>
      </w:tr>
      <w:tr w:rsidR="009408C5" w:rsidRPr="00AC6C9C" w14:paraId="46F58C60" w14:textId="77777777" w:rsidTr="004D2539">
        <w:trPr>
          <w:trHeight w:val="264"/>
        </w:trPr>
        <w:tc>
          <w:tcPr>
            <w:tcW w:w="1580" w:type="dxa"/>
            <w:noWrap/>
            <w:vAlign w:val="center"/>
            <w:hideMark/>
          </w:tcPr>
          <w:p w14:paraId="74102D58"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D4 / T4</w:t>
            </w:r>
          </w:p>
        </w:tc>
        <w:tc>
          <w:tcPr>
            <w:tcW w:w="5440" w:type="dxa"/>
            <w:noWrap/>
            <w:vAlign w:val="center"/>
            <w:hideMark/>
          </w:tcPr>
          <w:p w14:paraId="2BA888CC"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Fourth development and testing cycle (integration, reports, admin controls).</w:t>
            </w:r>
          </w:p>
        </w:tc>
        <w:tc>
          <w:tcPr>
            <w:tcW w:w="1140" w:type="dxa"/>
            <w:noWrap/>
            <w:vAlign w:val="center"/>
            <w:hideMark/>
          </w:tcPr>
          <w:p w14:paraId="7B94CF73"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2</w:t>
            </w:r>
          </w:p>
        </w:tc>
        <w:tc>
          <w:tcPr>
            <w:tcW w:w="1866" w:type="dxa"/>
            <w:noWrap/>
            <w:vAlign w:val="center"/>
            <w:hideMark/>
          </w:tcPr>
          <w:p w14:paraId="16E76AB6"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Developers, Testers, DB Admin, NW Admin</w:t>
            </w:r>
          </w:p>
        </w:tc>
      </w:tr>
      <w:tr w:rsidR="009408C5" w:rsidRPr="00AC6C9C" w14:paraId="482D8BC4" w14:textId="77777777" w:rsidTr="004D2539">
        <w:trPr>
          <w:trHeight w:val="264"/>
        </w:trPr>
        <w:tc>
          <w:tcPr>
            <w:tcW w:w="1580" w:type="dxa"/>
            <w:noWrap/>
            <w:vAlign w:val="center"/>
            <w:hideMark/>
          </w:tcPr>
          <w:p w14:paraId="55172AEC" w14:textId="77777777" w:rsidR="00F378F2" w:rsidRPr="00AC6C9C" w:rsidRDefault="00F378F2" w:rsidP="00F378F2">
            <w:pPr>
              <w:spacing w:after="0" w:line="240" w:lineRule="auto"/>
              <w:rPr>
                <w:rFonts w:ascii="Calibri" w:eastAsia="Times New Roman" w:hAnsi="Calibri" w:cs="Calibri"/>
                <w:b/>
                <w:bCs/>
                <w:color w:val="000000"/>
                <w:kern w:val="0"/>
                <w:sz w:val="18"/>
                <w:szCs w:val="18"/>
                <w:lang w:eastAsia="en-IN" w:bidi="ar-SA"/>
                <w14:ligatures w14:val="none"/>
              </w:rPr>
            </w:pPr>
            <w:r w:rsidRPr="00AC6C9C">
              <w:rPr>
                <w:rFonts w:ascii="Calibri" w:eastAsia="Times New Roman" w:hAnsi="Calibri" w:cs="Calibri"/>
                <w:b/>
                <w:bCs/>
                <w:color w:val="000000"/>
                <w:kern w:val="0"/>
                <w:sz w:val="18"/>
                <w:szCs w:val="18"/>
                <w:lang w:eastAsia="en-IN" w:bidi="ar-SA"/>
                <w14:ligatures w14:val="none"/>
              </w:rPr>
              <w:t>UAT – User Acceptance Testing</w:t>
            </w:r>
          </w:p>
        </w:tc>
        <w:tc>
          <w:tcPr>
            <w:tcW w:w="5440" w:type="dxa"/>
            <w:noWrap/>
            <w:vAlign w:val="center"/>
            <w:hideMark/>
          </w:tcPr>
          <w:p w14:paraId="74D676B9"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Conduct final testing with farmers and client committee.</w:t>
            </w:r>
          </w:p>
        </w:tc>
        <w:tc>
          <w:tcPr>
            <w:tcW w:w="1140" w:type="dxa"/>
            <w:noWrap/>
            <w:vAlign w:val="center"/>
            <w:hideMark/>
          </w:tcPr>
          <w:p w14:paraId="629592FD"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2</w:t>
            </w:r>
          </w:p>
        </w:tc>
        <w:tc>
          <w:tcPr>
            <w:tcW w:w="1866" w:type="dxa"/>
            <w:noWrap/>
            <w:vAlign w:val="center"/>
            <w:hideMark/>
          </w:tcPr>
          <w:p w14:paraId="1F34D073" w14:textId="77777777" w:rsidR="00F378F2" w:rsidRPr="00AC6C9C" w:rsidRDefault="00F378F2" w:rsidP="00F378F2">
            <w:pPr>
              <w:spacing w:after="0" w:line="240" w:lineRule="auto"/>
              <w:rPr>
                <w:rFonts w:ascii="Calibri" w:eastAsia="Times New Roman" w:hAnsi="Calibri" w:cs="Calibri"/>
                <w:color w:val="000000"/>
                <w:kern w:val="0"/>
                <w:sz w:val="18"/>
                <w:szCs w:val="18"/>
                <w:lang w:eastAsia="en-IN" w:bidi="ar-SA"/>
                <w14:ligatures w14:val="none"/>
              </w:rPr>
            </w:pPr>
            <w:r w:rsidRPr="00AC6C9C">
              <w:rPr>
                <w:rFonts w:ascii="Calibri" w:eastAsia="Times New Roman" w:hAnsi="Calibri" w:cs="Calibri"/>
                <w:color w:val="000000"/>
                <w:kern w:val="0"/>
                <w:sz w:val="18"/>
                <w:szCs w:val="18"/>
                <w:lang w:eastAsia="en-IN" w:bidi="ar-SA"/>
                <w14:ligatures w14:val="none"/>
              </w:rPr>
              <w:t>Testers, BA, PM, End Users</w:t>
            </w:r>
          </w:p>
        </w:tc>
      </w:tr>
    </w:tbl>
    <w:p w14:paraId="59EEE190" w14:textId="77777777" w:rsidR="004B16B8" w:rsidRDefault="004B16B8" w:rsidP="004D2539">
      <w:pPr>
        <w:ind w:right="-613"/>
        <w:rPr>
          <w:rFonts w:ascii="Calibri" w:hAnsi="Calibri" w:cs="Calibri"/>
          <w:sz w:val="22"/>
          <w:szCs w:val="22"/>
        </w:rPr>
      </w:pPr>
    </w:p>
    <w:p w14:paraId="2842B9CC" w14:textId="3220E873" w:rsidR="00B56B8E" w:rsidRPr="00B56B8E" w:rsidRDefault="00B56B8E" w:rsidP="000D3316">
      <w:pPr>
        <w:ind w:left="-567" w:right="-613"/>
        <w:rPr>
          <w:rStyle w:val="IntenseReference"/>
          <w:color w:val="4C94D8" w:themeColor="text2" w:themeTint="80"/>
        </w:rPr>
      </w:pPr>
      <w:r w:rsidRPr="00B56B8E">
        <w:rPr>
          <w:rStyle w:val="IntenseReference"/>
          <w:color w:val="4C94D8" w:themeColor="text2" w:themeTint="80"/>
        </w:rPr>
        <w:t>Question 13 – Fixed Bid Vs Billing</w:t>
      </w:r>
      <w:r w:rsidR="00097EB0">
        <w:rPr>
          <w:rStyle w:val="IntenseReference"/>
          <w:color w:val="4C94D8" w:themeColor="text2" w:themeTint="80"/>
        </w:rPr>
        <w:t xml:space="preserve"> P</w:t>
      </w:r>
      <w:r w:rsidR="00CA2DD7" w:rsidRPr="00BA7343">
        <w:rPr>
          <w:rStyle w:val="IntenseReference"/>
          <w:color w:val="4C94D8" w:themeColor="text2" w:themeTint="80"/>
          <w:sz w:val="20"/>
          <w:szCs w:val="20"/>
        </w:rPr>
        <w:t>ROJECTS</w:t>
      </w:r>
    </w:p>
    <w:p w14:paraId="65262E9B" w14:textId="298ADAB5" w:rsidR="00B56B8E" w:rsidRPr="003A0337" w:rsidRDefault="00B56B8E" w:rsidP="000D3316">
      <w:pPr>
        <w:ind w:left="-567" w:right="-613"/>
        <w:rPr>
          <w:rFonts w:ascii="Calibri" w:hAnsi="Calibri" w:cs="Calibri"/>
          <w:b/>
          <w:bCs/>
          <w:sz w:val="22"/>
          <w:szCs w:val="22"/>
        </w:rPr>
      </w:pPr>
      <w:r w:rsidRPr="003A0337">
        <w:rPr>
          <w:rFonts w:ascii="Calibri" w:hAnsi="Calibri" w:cs="Calibri"/>
          <w:b/>
          <w:bCs/>
          <w:sz w:val="22"/>
          <w:szCs w:val="22"/>
        </w:rPr>
        <w:t>Explain the difference between Fixed Bid and Billing projects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13"/>
      </w:tblGrid>
      <w:tr w:rsidR="00821E6D" w:rsidRPr="00B56B8E" w14:paraId="453A23E5" w14:textId="77777777" w:rsidTr="00821E6D">
        <w:trPr>
          <w:trHeight w:val="290"/>
        </w:trPr>
        <w:tc>
          <w:tcPr>
            <w:tcW w:w="0" w:type="auto"/>
            <w:noWrap/>
            <w:vAlign w:val="center"/>
            <w:hideMark/>
          </w:tcPr>
          <w:p w14:paraId="4AB0CE5C" w14:textId="77777777" w:rsidR="00821E6D" w:rsidRPr="00CA43CE" w:rsidRDefault="00821E6D" w:rsidP="00B56B8E">
            <w:pPr>
              <w:spacing w:after="0" w:line="240" w:lineRule="auto"/>
              <w:jc w:val="center"/>
              <w:rPr>
                <w:rFonts w:ascii="Calibri" w:eastAsia="Times New Roman" w:hAnsi="Calibri" w:cs="Calibri"/>
                <w:b/>
                <w:bCs/>
                <w:color w:val="000000"/>
                <w:kern w:val="0"/>
                <w:sz w:val="22"/>
                <w:szCs w:val="22"/>
                <w:lang w:eastAsia="en-IN" w:bidi="ar-SA"/>
                <w14:ligatures w14:val="none"/>
              </w:rPr>
            </w:pPr>
            <w:r w:rsidRPr="00CA43CE">
              <w:rPr>
                <w:rFonts w:ascii="Calibri" w:eastAsia="Times New Roman" w:hAnsi="Calibri" w:cs="Calibri"/>
                <w:b/>
                <w:bCs/>
                <w:color w:val="000000"/>
                <w:kern w:val="0"/>
                <w:sz w:val="22"/>
                <w:szCs w:val="22"/>
                <w:lang w:eastAsia="en-IN" w:bidi="ar-SA"/>
                <w14:ligatures w14:val="none"/>
              </w:rPr>
              <w:t>Fixed Bid Project</w:t>
            </w:r>
          </w:p>
        </w:tc>
        <w:tc>
          <w:tcPr>
            <w:tcW w:w="0" w:type="auto"/>
            <w:noWrap/>
            <w:vAlign w:val="center"/>
            <w:hideMark/>
          </w:tcPr>
          <w:p w14:paraId="7BE96E51" w14:textId="77777777" w:rsidR="00821E6D" w:rsidRPr="00CA43CE" w:rsidRDefault="00821E6D" w:rsidP="00B56B8E">
            <w:pPr>
              <w:spacing w:after="0" w:line="240" w:lineRule="auto"/>
              <w:jc w:val="center"/>
              <w:rPr>
                <w:rFonts w:ascii="Calibri" w:eastAsia="Times New Roman" w:hAnsi="Calibri" w:cs="Calibri"/>
                <w:b/>
                <w:bCs/>
                <w:color w:val="000000"/>
                <w:kern w:val="0"/>
                <w:sz w:val="22"/>
                <w:szCs w:val="22"/>
                <w:lang w:eastAsia="en-IN" w:bidi="ar-SA"/>
                <w14:ligatures w14:val="none"/>
              </w:rPr>
            </w:pPr>
            <w:r w:rsidRPr="00CA43CE">
              <w:rPr>
                <w:rFonts w:ascii="Calibri" w:eastAsia="Times New Roman" w:hAnsi="Calibri" w:cs="Calibri"/>
                <w:b/>
                <w:bCs/>
                <w:color w:val="000000"/>
                <w:kern w:val="0"/>
                <w:sz w:val="22"/>
                <w:szCs w:val="22"/>
                <w:lang w:eastAsia="en-IN" w:bidi="ar-SA"/>
                <w14:ligatures w14:val="none"/>
              </w:rPr>
              <w:t>Billing / Time &amp; Material Project</w:t>
            </w:r>
          </w:p>
        </w:tc>
      </w:tr>
      <w:tr w:rsidR="00821E6D" w:rsidRPr="00B56B8E" w14:paraId="2DC643B1" w14:textId="77777777" w:rsidTr="00821E6D">
        <w:trPr>
          <w:trHeight w:val="290"/>
        </w:trPr>
        <w:tc>
          <w:tcPr>
            <w:tcW w:w="0" w:type="auto"/>
            <w:noWrap/>
            <w:vAlign w:val="center"/>
            <w:hideMark/>
          </w:tcPr>
          <w:p w14:paraId="5D2C344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total project cost is agreed in advance, regardless of the time or effort spent.</w:t>
            </w:r>
          </w:p>
        </w:tc>
        <w:tc>
          <w:tcPr>
            <w:tcW w:w="0" w:type="auto"/>
            <w:noWrap/>
            <w:vAlign w:val="center"/>
            <w:hideMark/>
          </w:tcPr>
          <w:p w14:paraId="03DF6F87"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client is billed based on actual hours or resources used in the project.</w:t>
            </w:r>
          </w:p>
        </w:tc>
      </w:tr>
      <w:tr w:rsidR="00821E6D" w:rsidRPr="00B56B8E" w14:paraId="6EE4B4FA" w14:textId="77777777" w:rsidTr="00821E6D">
        <w:trPr>
          <w:trHeight w:val="290"/>
        </w:trPr>
        <w:tc>
          <w:tcPr>
            <w:tcW w:w="0" w:type="auto"/>
            <w:noWrap/>
            <w:vAlign w:val="center"/>
            <w:hideMark/>
          </w:tcPr>
          <w:p w14:paraId="1E122E22"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Clearly defined and fixed scope; changes are difficult once finalized.</w:t>
            </w:r>
          </w:p>
        </w:tc>
        <w:tc>
          <w:tcPr>
            <w:tcW w:w="0" w:type="auto"/>
            <w:noWrap/>
            <w:vAlign w:val="center"/>
            <w:hideMark/>
          </w:tcPr>
          <w:p w14:paraId="3A808114"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Flexible scope, changes can be made during the project with cost adjustments.</w:t>
            </w:r>
          </w:p>
        </w:tc>
      </w:tr>
      <w:tr w:rsidR="00821E6D" w:rsidRPr="00B56B8E" w14:paraId="120BA31A" w14:textId="77777777" w:rsidTr="00821E6D">
        <w:trPr>
          <w:trHeight w:val="290"/>
        </w:trPr>
        <w:tc>
          <w:tcPr>
            <w:tcW w:w="0" w:type="auto"/>
            <w:noWrap/>
            <w:vAlign w:val="center"/>
            <w:hideMark/>
          </w:tcPr>
          <w:p w14:paraId="30DE42CA"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vendor bears the risk of cost and schedule overruns.</w:t>
            </w:r>
          </w:p>
        </w:tc>
        <w:tc>
          <w:tcPr>
            <w:tcW w:w="0" w:type="auto"/>
            <w:noWrap/>
            <w:vAlign w:val="center"/>
            <w:hideMark/>
          </w:tcPr>
          <w:p w14:paraId="59B50EF5"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client bears the risk, as cost depends on actual effort.</w:t>
            </w:r>
          </w:p>
        </w:tc>
      </w:tr>
      <w:tr w:rsidR="00821E6D" w:rsidRPr="00B56B8E" w14:paraId="478E5C97" w14:textId="77777777" w:rsidTr="00821E6D">
        <w:trPr>
          <w:trHeight w:val="290"/>
        </w:trPr>
        <w:tc>
          <w:tcPr>
            <w:tcW w:w="0" w:type="auto"/>
            <w:noWrap/>
            <w:vAlign w:val="center"/>
            <w:hideMark/>
          </w:tcPr>
          <w:p w14:paraId="448F55EF"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Best for projects with stable requirements and fixed budgets.</w:t>
            </w:r>
          </w:p>
        </w:tc>
        <w:tc>
          <w:tcPr>
            <w:tcW w:w="0" w:type="auto"/>
            <w:noWrap/>
            <w:vAlign w:val="center"/>
            <w:hideMark/>
          </w:tcPr>
          <w:p w14:paraId="49E093A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Best for projects with evolving requirements or uncertain effort estimation.</w:t>
            </w:r>
          </w:p>
        </w:tc>
      </w:tr>
      <w:tr w:rsidR="00821E6D" w:rsidRPr="00B56B8E" w14:paraId="03181061" w14:textId="77777777" w:rsidTr="00821E6D">
        <w:trPr>
          <w:trHeight w:val="290"/>
        </w:trPr>
        <w:tc>
          <w:tcPr>
            <w:tcW w:w="0" w:type="auto"/>
            <w:noWrap/>
            <w:vAlign w:val="center"/>
            <w:hideMark/>
          </w:tcPr>
          <w:p w14:paraId="2AB04B9E"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Client has less control once the project starts.</w:t>
            </w:r>
          </w:p>
        </w:tc>
        <w:tc>
          <w:tcPr>
            <w:tcW w:w="0" w:type="auto"/>
            <w:noWrap/>
            <w:vAlign w:val="center"/>
            <w:hideMark/>
          </w:tcPr>
          <w:p w14:paraId="4851BEF8"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Client has more control and visibility over progress and cost.</w:t>
            </w:r>
          </w:p>
        </w:tc>
      </w:tr>
      <w:tr w:rsidR="00821E6D" w:rsidRPr="00B56B8E" w14:paraId="2DCE65DA" w14:textId="77777777" w:rsidTr="00821E6D">
        <w:trPr>
          <w:trHeight w:val="290"/>
        </w:trPr>
        <w:tc>
          <w:tcPr>
            <w:tcW w:w="0" w:type="auto"/>
            <w:noWrap/>
            <w:vAlign w:val="center"/>
            <w:hideMark/>
          </w:tcPr>
          <w:p w14:paraId="23025F21"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The Online Agriculture Products Store (CSR project with ₹2 Crore budget) – a Fixed Bid model.</w:t>
            </w:r>
          </w:p>
        </w:tc>
        <w:tc>
          <w:tcPr>
            <w:tcW w:w="0" w:type="auto"/>
            <w:noWrap/>
            <w:vAlign w:val="center"/>
            <w:hideMark/>
          </w:tcPr>
          <w:p w14:paraId="2D082DB6" w14:textId="77777777" w:rsidR="00821E6D" w:rsidRPr="00A83A60" w:rsidRDefault="00821E6D" w:rsidP="00B56B8E">
            <w:pPr>
              <w:spacing w:after="0" w:line="240" w:lineRule="auto"/>
              <w:rPr>
                <w:rFonts w:ascii="Calibri" w:hAnsi="Calibri" w:cs="Calibri"/>
                <w:sz w:val="22"/>
                <w:szCs w:val="22"/>
              </w:rPr>
            </w:pPr>
            <w:r w:rsidRPr="00A83A60">
              <w:rPr>
                <w:rFonts w:ascii="Calibri" w:hAnsi="Calibri" w:cs="Calibri"/>
                <w:sz w:val="22"/>
                <w:szCs w:val="22"/>
              </w:rPr>
              <w:t>Support, enhancement, or maintenance projects often follow the Billing model.</w:t>
            </w:r>
          </w:p>
        </w:tc>
      </w:tr>
      <w:tr w:rsidR="00A83A60" w:rsidRPr="00B56B8E" w14:paraId="0C9E6D06" w14:textId="77777777" w:rsidTr="00821E6D">
        <w:trPr>
          <w:trHeight w:val="290"/>
        </w:trPr>
        <w:tc>
          <w:tcPr>
            <w:tcW w:w="0" w:type="auto"/>
            <w:noWrap/>
            <w:vAlign w:val="center"/>
          </w:tcPr>
          <w:p w14:paraId="77CDD2B2" w14:textId="077C2C01"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Fixed — cost overruns are absorbed by the vendor.</w:t>
            </w:r>
          </w:p>
        </w:tc>
        <w:tc>
          <w:tcPr>
            <w:tcW w:w="0" w:type="auto"/>
            <w:noWrap/>
            <w:vAlign w:val="center"/>
          </w:tcPr>
          <w:p w14:paraId="2E18E88E" w14:textId="41B0C8A7"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Flexible — client pays for actual work done.</w:t>
            </w:r>
          </w:p>
        </w:tc>
      </w:tr>
      <w:tr w:rsidR="00A83A60" w:rsidRPr="00B56B8E" w14:paraId="33EFD184" w14:textId="77777777" w:rsidTr="00821E6D">
        <w:trPr>
          <w:trHeight w:val="290"/>
        </w:trPr>
        <w:tc>
          <w:tcPr>
            <w:tcW w:w="0" w:type="auto"/>
            <w:noWrap/>
            <w:vAlign w:val="center"/>
          </w:tcPr>
          <w:p w14:paraId="556F3D1D" w14:textId="12457F0F"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Clearly defined and frozen at the beginning.</w:t>
            </w:r>
          </w:p>
        </w:tc>
        <w:tc>
          <w:tcPr>
            <w:tcW w:w="0" w:type="auto"/>
            <w:noWrap/>
            <w:vAlign w:val="center"/>
          </w:tcPr>
          <w:p w14:paraId="27885349" w14:textId="0F282E94" w:rsidR="00A83A60" w:rsidRPr="00A83A60" w:rsidRDefault="00A83A60" w:rsidP="00A83A60">
            <w:pPr>
              <w:spacing w:after="0" w:line="240" w:lineRule="auto"/>
              <w:rPr>
                <w:rFonts w:ascii="Calibri" w:hAnsi="Calibri" w:cs="Calibri"/>
                <w:sz w:val="22"/>
                <w:szCs w:val="22"/>
              </w:rPr>
            </w:pPr>
            <w:r w:rsidRPr="00A83A60">
              <w:rPr>
                <w:rFonts w:ascii="Calibri" w:hAnsi="Calibri" w:cs="Calibri"/>
                <w:sz w:val="22"/>
                <w:szCs w:val="22"/>
              </w:rPr>
              <w:t>Dynamic and may change during execution.</w:t>
            </w:r>
          </w:p>
        </w:tc>
      </w:tr>
    </w:tbl>
    <w:p w14:paraId="497EAC52" w14:textId="77777777" w:rsidR="00F23A03" w:rsidRDefault="00F23A03" w:rsidP="004D2539">
      <w:pPr>
        <w:ind w:right="-613"/>
        <w:rPr>
          <w:rFonts w:ascii="Calibri" w:hAnsi="Calibri" w:cs="Calibri"/>
          <w:sz w:val="22"/>
          <w:szCs w:val="22"/>
        </w:rPr>
      </w:pPr>
    </w:p>
    <w:p w14:paraId="01ED578C" w14:textId="59A1A421" w:rsidR="00DA4ECD" w:rsidRDefault="001C31B1" w:rsidP="000D3316">
      <w:pPr>
        <w:ind w:left="-567" w:right="-613"/>
        <w:rPr>
          <w:rFonts w:ascii="Calibri" w:hAnsi="Calibri" w:cs="Calibri"/>
          <w:sz w:val="22"/>
          <w:szCs w:val="22"/>
        </w:rPr>
      </w:pPr>
      <w:r w:rsidRPr="003A0337">
        <w:rPr>
          <w:rStyle w:val="IntenseReference"/>
          <w:color w:val="4C94D8" w:themeColor="text2" w:themeTint="80"/>
        </w:rPr>
        <w:t>Question 14 – Preparer Timesheets of a BA in various stages of SDLC</w:t>
      </w:r>
    </w:p>
    <w:p w14:paraId="0322AA7C" w14:textId="77777777"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Design Timesheet of a BA </w:t>
      </w:r>
    </w:p>
    <w:p w14:paraId="63F2FF22" w14:textId="05F78F89"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Development Timesheet of a BA </w:t>
      </w:r>
    </w:p>
    <w:p w14:paraId="7C329C02" w14:textId="0775D43D"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Testing Timesheet of a BA </w:t>
      </w:r>
    </w:p>
    <w:p w14:paraId="3C97F5B5" w14:textId="34E34F71" w:rsidR="001C31B1"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 xml:space="preserve">UAT Timesheet of a BA </w:t>
      </w:r>
    </w:p>
    <w:p w14:paraId="683EA98D" w14:textId="46FB6874" w:rsidR="003A0337" w:rsidRPr="003A0337" w:rsidRDefault="001C31B1" w:rsidP="00BB2B69">
      <w:pPr>
        <w:spacing w:after="0"/>
        <w:ind w:left="-567" w:right="-613"/>
        <w:rPr>
          <w:rFonts w:ascii="Calibri" w:hAnsi="Calibri" w:cs="Calibri"/>
          <w:b/>
          <w:bCs/>
          <w:sz w:val="22"/>
          <w:szCs w:val="22"/>
        </w:rPr>
      </w:pPr>
      <w:r w:rsidRPr="003A0337">
        <w:rPr>
          <w:rFonts w:ascii="Calibri" w:hAnsi="Calibri" w:cs="Calibri"/>
          <w:b/>
          <w:bCs/>
          <w:sz w:val="22"/>
          <w:szCs w:val="22"/>
        </w:rPr>
        <w:t>Deployment and Implementation Timesheet of a BA</w:t>
      </w:r>
    </w:p>
    <w:p w14:paraId="61DD1D30" w14:textId="77777777" w:rsidR="003A0337" w:rsidRDefault="003A0337" w:rsidP="00BB2B69">
      <w:pPr>
        <w:spacing w:after="0"/>
        <w:ind w:left="-567" w:right="-613"/>
        <w:rPr>
          <w:rFonts w:ascii="Calibri" w:hAnsi="Calibri" w:cs="Calibri"/>
          <w:sz w:val="22"/>
          <w:szCs w:val="22"/>
        </w:rPr>
      </w:pPr>
    </w:p>
    <w:p w14:paraId="7A725245" w14:textId="77777777" w:rsidR="004D2539" w:rsidRDefault="004D2539" w:rsidP="00BB2B69">
      <w:pPr>
        <w:spacing w:after="0"/>
        <w:ind w:left="-567" w:right="-613"/>
        <w:rPr>
          <w:rFonts w:ascii="Calibri" w:hAnsi="Calibri" w:cs="Calibri"/>
          <w:sz w:val="22"/>
          <w:szCs w:val="22"/>
        </w:rPr>
      </w:pPr>
    </w:p>
    <w:p w14:paraId="55F24097" w14:textId="202A623C" w:rsidR="0009032D" w:rsidRDefault="001C31B1" w:rsidP="0009032D">
      <w:pPr>
        <w:spacing w:after="0"/>
        <w:ind w:left="-567" w:right="-613"/>
        <w:rPr>
          <w:rFonts w:ascii="Calibri" w:hAnsi="Calibri" w:cs="Calibri"/>
          <w:sz w:val="22"/>
          <w:szCs w:val="22"/>
        </w:rPr>
      </w:pPr>
      <w:r w:rsidRPr="001C31B1">
        <w:rPr>
          <w:rFonts w:ascii="Calibri" w:hAnsi="Calibri" w:cs="Calibri"/>
          <w:sz w:val="22"/>
          <w:szCs w:val="22"/>
        </w:rPr>
        <w:lastRenderedPageBreak/>
        <w:t>Role: Business Analyst</w:t>
      </w:r>
      <w:r w:rsidR="0009032D">
        <w:rPr>
          <w:rFonts w:ascii="Calibri" w:hAnsi="Calibri" w:cs="Calibri"/>
          <w:sz w:val="22"/>
          <w:szCs w:val="22"/>
        </w:rPr>
        <w:t>,</w:t>
      </w:r>
      <w:r w:rsidR="0009032D">
        <w:rPr>
          <w:rFonts w:ascii="Calibri" w:hAnsi="Calibri" w:cs="Calibri"/>
          <w:sz w:val="22"/>
          <w:szCs w:val="22"/>
        </w:rPr>
        <w:tab/>
      </w:r>
      <w:r w:rsidRPr="001C31B1">
        <w:rPr>
          <w:rFonts w:ascii="Calibri" w:hAnsi="Calibri" w:cs="Calibri"/>
          <w:sz w:val="22"/>
          <w:szCs w:val="22"/>
        </w:rPr>
        <w:t>Project: Online Agriculture Products Store</w:t>
      </w:r>
    </w:p>
    <w:p w14:paraId="1FE53B8B" w14:textId="77777777" w:rsidR="004D2539" w:rsidRDefault="004D2539" w:rsidP="0009032D">
      <w:pPr>
        <w:spacing w:after="0"/>
        <w:ind w:left="-567" w:right="-613"/>
        <w:rPr>
          <w:rFonts w:ascii="Calibri" w:hAnsi="Calibri" w:cs="Calibri"/>
          <w:sz w:val="22"/>
          <w:szCs w:val="22"/>
        </w:rPr>
      </w:pPr>
    </w:p>
    <w:p w14:paraId="155ADB6E" w14:textId="2591D712" w:rsidR="001C31B1" w:rsidRDefault="001C31B1" w:rsidP="001C31B1">
      <w:pPr>
        <w:ind w:left="-567" w:right="-613"/>
        <w:rPr>
          <w:rFonts w:ascii="Calibri" w:hAnsi="Calibri" w:cs="Calibri"/>
          <w:sz w:val="22"/>
          <w:szCs w:val="22"/>
        </w:rPr>
      </w:pPr>
      <w:r w:rsidRPr="001C31B1">
        <w:rPr>
          <w:rFonts w:ascii="Calibri" w:hAnsi="Calibri" w:cs="Calibri"/>
          <w:sz w:val="22"/>
          <w:szCs w:val="22"/>
        </w:rPr>
        <w:t>1️</w:t>
      </w:r>
      <w:r w:rsidRPr="001C31B1">
        <w:rPr>
          <w:rFonts w:ascii="Segoe UI Symbol" w:hAnsi="Segoe UI Symbol" w:cs="Segoe UI Symbol"/>
          <w:sz w:val="22"/>
          <w:szCs w:val="22"/>
        </w:rPr>
        <w:t>⃣</w:t>
      </w:r>
      <w:r w:rsidRPr="001C31B1">
        <w:rPr>
          <w:rFonts w:ascii="Calibri" w:hAnsi="Calibri" w:cs="Calibri"/>
          <w:sz w:val="22"/>
          <w:szCs w:val="22"/>
        </w:rPr>
        <w:t xml:space="preserve"> </w:t>
      </w:r>
      <w:r w:rsidRPr="001C31B1">
        <w:rPr>
          <w:rFonts w:ascii="Calibri" w:hAnsi="Calibri" w:cs="Calibri"/>
          <w:b/>
          <w:bCs/>
          <w:sz w:val="22"/>
          <w:szCs w:val="22"/>
        </w:rPr>
        <w:t>Design Phase – BA Timesheet</w:t>
      </w:r>
      <w:r>
        <w:rPr>
          <w:rFonts w:ascii="Calibri" w:hAnsi="Calibri" w:cs="Calibri"/>
          <w:sz w:val="22"/>
          <w:szCs w:val="22"/>
        </w:rPr>
        <w:t xml:space="preserve"> </w:t>
      </w:r>
    </w:p>
    <w:tbl>
      <w:tblPr>
        <w:tblW w:w="10065" w:type="dxa"/>
        <w:tblInd w:w="-714" w:type="dxa"/>
        <w:tblLayout w:type="fixed"/>
        <w:tblLook w:val="04A0" w:firstRow="1" w:lastRow="0" w:firstColumn="1" w:lastColumn="0" w:noHBand="0" w:noVBand="1"/>
      </w:tblPr>
      <w:tblGrid>
        <w:gridCol w:w="709"/>
        <w:gridCol w:w="2856"/>
        <w:gridCol w:w="5366"/>
        <w:gridCol w:w="1134"/>
      </w:tblGrid>
      <w:tr w:rsidR="002970A2" w:rsidRPr="004D2539" w14:paraId="32A76C2C" w14:textId="77777777" w:rsidTr="002970A2">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D40C1BF"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proofErr w:type="spellStart"/>
            <w:proofErr w:type="gramStart"/>
            <w:r w:rsidRPr="004D2539">
              <w:rPr>
                <w:rFonts w:ascii="Calibri" w:eastAsia="Times New Roman" w:hAnsi="Calibri" w:cs="Calibri"/>
                <w:b/>
                <w:bCs/>
                <w:color w:val="000000"/>
                <w:kern w:val="0"/>
                <w:sz w:val="20"/>
                <w:szCs w:val="20"/>
                <w:lang w:eastAsia="en-IN" w:bidi="ar-SA"/>
                <w14:ligatures w14:val="none"/>
              </w:rPr>
              <w:t>S.No</w:t>
            </w:r>
            <w:proofErr w:type="spellEnd"/>
            <w:proofErr w:type="gramEnd"/>
          </w:p>
        </w:tc>
        <w:tc>
          <w:tcPr>
            <w:tcW w:w="2856" w:type="dxa"/>
            <w:tcBorders>
              <w:top w:val="single" w:sz="4" w:space="0" w:color="auto"/>
              <w:left w:val="nil"/>
              <w:bottom w:val="single" w:sz="4" w:space="0" w:color="auto"/>
              <w:right w:val="single" w:sz="4" w:space="0" w:color="auto"/>
            </w:tcBorders>
            <w:noWrap/>
            <w:vAlign w:val="center"/>
            <w:hideMark/>
          </w:tcPr>
          <w:p w14:paraId="78559CAB"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Tasks</w:t>
            </w:r>
          </w:p>
        </w:tc>
        <w:tc>
          <w:tcPr>
            <w:tcW w:w="5366" w:type="dxa"/>
            <w:tcBorders>
              <w:top w:val="single" w:sz="4" w:space="0" w:color="auto"/>
              <w:left w:val="nil"/>
              <w:bottom w:val="single" w:sz="4" w:space="0" w:color="auto"/>
              <w:right w:val="single" w:sz="4" w:space="0" w:color="auto"/>
            </w:tcBorders>
            <w:noWrap/>
            <w:vAlign w:val="center"/>
            <w:hideMark/>
          </w:tcPr>
          <w:p w14:paraId="076835A0"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43DDE503"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Duration (Hours)</w:t>
            </w:r>
          </w:p>
        </w:tc>
      </w:tr>
      <w:tr w:rsidR="001C31B1" w:rsidRPr="004D2539" w14:paraId="41FE6184"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5BEDA3C8"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c>
          <w:tcPr>
            <w:tcW w:w="2856" w:type="dxa"/>
            <w:tcBorders>
              <w:top w:val="nil"/>
              <w:left w:val="nil"/>
              <w:bottom w:val="single" w:sz="4" w:space="0" w:color="auto"/>
              <w:right w:val="single" w:sz="4" w:space="0" w:color="auto"/>
            </w:tcBorders>
            <w:noWrap/>
            <w:vAlign w:val="center"/>
            <w:hideMark/>
          </w:tcPr>
          <w:p w14:paraId="46B11AA7"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Prepare BRD &amp; SRS</w:t>
            </w:r>
          </w:p>
        </w:tc>
        <w:tc>
          <w:tcPr>
            <w:tcW w:w="5366" w:type="dxa"/>
            <w:tcBorders>
              <w:top w:val="nil"/>
              <w:left w:val="nil"/>
              <w:bottom w:val="single" w:sz="4" w:space="0" w:color="auto"/>
              <w:right w:val="single" w:sz="4" w:space="0" w:color="auto"/>
            </w:tcBorders>
            <w:noWrap/>
            <w:vAlign w:val="center"/>
            <w:hideMark/>
          </w:tcPr>
          <w:p w14:paraId="13586132"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Document business and system requirements based on stakeholder inputs.</w:t>
            </w:r>
          </w:p>
        </w:tc>
        <w:tc>
          <w:tcPr>
            <w:tcW w:w="1134" w:type="dxa"/>
            <w:tcBorders>
              <w:top w:val="nil"/>
              <w:left w:val="nil"/>
              <w:bottom w:val="single" w:sz="4" w:space="0" w:color="auto"/>
              <w:right w:val="single" w:sz="4" w:space="0" w:color="auto"/>
            </w:tcBorders>
            <w:noWrap/>
            <w:vAlign w:val="center"/>
            <w:hideMark/>
          </w:tcPr>
          <w:p w14:paraId="40957D8D"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r>
      <w:tr w:rsidR="001C31B1" w:rsidRPr="004D2539" w14:paraId="3CA57500"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56EFCFE1"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c>
          <w:tcPr>
            <w:tcW w:w="2856" w:type="dxa"/>
            <w:tcBorders>
              <w:top w:val="nil"/>
              <w:left w:val="nil"/>
              <w:bottom w:val="single" w:sz="4" w:space="0" w:color="auto"/>
              <w:right w:val="single" w:sz="4" w:space="0" w:color="auto"/>
            </w:tcBorders>
            <w:noWrap/>
            <w:vAlign w:val="center"/>
            <w:hideMark/>
          </w:tcPr>
          <w:p w14:paraId="4906DD27"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Create Use Case Diagrams &amp; Process Flows</w:t>
            </w:r>
          </w:p>
        </w:tc>
        <w:tc>
          <w:tcPr>
            <w:tcW w:w="5366" w:type="dxa"/>
            <w:tcBorders>
              <w:top w:val="nil"/>
              <w:left w:val="nil"/>
              <w:bottom w:val="single" w:sz="4" w:space="0" w:color="auto"/>
              <w:right w:val="single" w:sz="4" w:space="0" w:color="auto"/>
            </w:tcBorders>
            <w:noWrap/>
            <w:vAlign w:val="center"/>
            <w:hideMark/>
          </w:tcPr>
          <w:p w14:paraId="275F0905"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Develop UML diagrams using tools like MS Visio.</w:t>
            </w:r>
          </w:p>
        </w:tc>
        <w:tc>
          <w:tcPr>
            <w:tcW w:w="1134" w:type="dxa"/>
            <w:tcBorders>
              <w:top w:val="nil"/>
              <w:left w:val="nil"/>
              <w:bottom w:val="single" w:sz="4" w:space="0" w:color="auto"/>
              <w:right w:val="single" w:sz="4" w:space="0" w:color="auto"/>
            </w:tcBorders>
            <w:noWrap/>
            <w:vAlign w:val="center"/>
            <w:hideMark/>
          </w:tcPr>
          <w:p w14:paraId="03E9D538"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1.5</w:t>
            </w:r>
          </w:p>
        </w:tc>
      </w:tr>
      <w:tr w:rsidR="001C31B1" w:rsidRPr="004D2539" w14:paraId="0BA3B332"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3286488F"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3</w:t>
            </w:r>
          </w:p>
        </w:tc>
        <w:tc>
          <w:tcPr>
            <w:tcW w:w="2856" w:type="dxa"/>
            <w:tcBorders>
              <w:top w:val="nil"/>
              <w:left w:val="nil"/>
              <w:bottom w:val="single" w:sz="4" w:space="0" w:color="auto"/>
              <w:right w:val="single" w:sz="4" w:space="0" w:color="auto"/>
            </w:tcBorders>
            <w:noWrap/>
            <w:vAlign w:val="center"/>
            <w:hideMark/>
          </w:tcPr>
          <w:p w14:paraId="649A5B55"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Review UI Wireframes</w:t>
            </w:r>
          </w:p>
        </w:tc>
        <w:tc>
          <w:tcPr>
            <w:tcW w:w="5366" w:type="dxa"/>
            <w:tcBorders>
              <w:top w:val="nil"/>
              <w:left w:val="nil"/>
              <w:bottom w:val="single" w:sz="4" w:space="0" w:color="auto"/>
              <w:right w:val="single" w:sz="4" w:space="0" w:color="auto"/>
            </w:tcBorders>
            <w:noWrap/>
            <w:vAlign w:val="center"/>
            <w:hideMark/>
          </w:tcPr>
          <w:p w14:paraId="10AEAD5D"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Validate user interface designs and ensure alignment with business goals.</w:t>
            </w:r>
          </w:p>
        </w:tc>
        <w:tc>
          <w:tcPr>
            <w:tcW w:w="1134" w:type="dxa"/>
            <w:tcBorders>
              <w:top w:val="nil"/>
              <w:left w:val="nil"/>
              <w:bottom w:val="single" w:sz="4" w:space="0" w:color="auto"/>
              <w:right w:val="single" w:sz="4" w:space="0" w:color="auto"/>
            </w:tcBorders>
            <w:noWrap/>
            <w:vAlign w:val="center"/>
            <w:hideMark/>
          </w:tcPr>
          <w:p w14:paraId="183D8854"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1C31B1" w:rsidRPr="004D2539" w14:paraId="59A673A8"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221E2CE1"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4</w:t>
            </w:r>
          </w:p>
        </w:tc>
        <w:tc>
          <w:tcPr>
            <w:tcW w:w="2856" w:type="dxa"/>
            <w:tcBorders>
              <w:top w:val="nil"/>
              <w:left w:val="nil"/>
              <w:bottom w:val="single" w:sz="4" w:space="0" w:color="auto"/>
              <w:right w:val="single" w:sz="4" w:space="0" w:color="auto"/>
            </w:tcBorders>
            <w:noWrap/>
            <w:vAlign w:val="center"/>
            <w:hideMark/>
          </w:tcPr>
          <w:p w14:paraId="7AAC718D"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Prepare RTM</w:t>
            </w:r>
          </w:p>
        </w:tc>
        <w:tc>
          <w:tcPr>
            <w:tcW w:w="5366" w:type="dxa"/>
            <w:tcBorders>
              <w:top w:val="nil"/>
              <w:left w:val="nil"/>
              <w:bottom w:val="single" w:sz="4" w:space="0" w:color="auto"/>
              <w:right w:val="single" w:sz="4" w:space="0" w:color="auto"/>
            </w:tcBorders>
            <w:noWrap/>
            <w:vAlign w:val="center"/>
            <w:hideMark/>
          </w:tcPr>
          <w:p w14:paraId="448D28CE"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Map all requirements to design and test cases.</w:t>
            </w:r>
          </w:p>
        </w:tc>
        <w:tc>
          <w:tcPr>
            <w:tcW w:w="1134" w:type="dxa"/>
            <w:tcBorders>
              <w:top w:val="nil"/>
              <w:left w:val="nil"/>
              <w:bottom w:val="single" w:sz="4" w:space="0" w:color="auto"/>
              <w:right w:val="single" w:sz="4" w:space="0" w:color="auto"/>
            </w:tcBorders>
            <w:noWrap/>
            <w:vAlign w:val="center"/>
            <w:hideMark/>
          </w:tcPr>
          <w:p w14:paraId="766346F7"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1C31B1" w:rsidRPr="004D2539" w14:paraId="4602A4DA" w14:textId="77777777" w:rsidTr="002970A2">
        <w:trPr>
          <w:trHeight w:val="290"/>
        </w:trPr>
        <w:tc>
          <w:tcPr>
            <w:tcW w:w="709" w:type="dxa"/>
            <w:tcBorders>
              <w:top w:val="nil"/>
              <w:left w:val="single" w:sz="4" w:space="0" w:color="auto"/>
              <w:bottom w:val="single" w:sz="4" w:space="0" w:color="auto"/>
              <w:right w:val="single" w:sz="4" w:space="0" w:color="auto"/>
            </w:tcBorders>
            <w:noWrap/>
            <w:vAlign w:val="center"/>
            <w:hideMark/>
          </w:tcPr>
          <w:p w14:paraId="61AFCCAB"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5</w:t>
            </w:r>
          </w:p>
        </w:tc>
        <w:tc>
          <w:tcPr>
            <w:tcW w:w="2856" w:type="dxa"/>
            <w:tcBorders>
              <w:top w:val="nil"/>
              <w:left w:val="nil"/>
              <w:bottom w:val="single" w:sz="4" w:space="0" w:color="auto"/>
              <w:right w:val="single" w:sz="4" w:space="0" w:color="auto"/>
            </w:tcBorders>
            <w:noWrap/>
            <w:vAlign w:val="center"/>
            <w:hideMark/>
          </w:tcPr>
          <w:p w14:paraId="304BB7C1"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Conduct Internal Review</w:t>
            </w:r>
          </w:p>
        </w:tc>
        <w:tc>
          <w:tcPr>
            <w:tcW w:w="5366" w:type="dxa"/>
            <w:tcBorders>
              <w:top w:val="nil"/>
              <w:left w:val="nil"/>
              <w:bottom w:val="single" w:sz="4" w:space="0" w:color="auto"/>
              <w:right w:val="single" w:sz="4" w:space="0" w:color="auto"/>
            </w:tcBorders>
            <w:noWrap/>
            <w:vAlign w:val="center"/>
            <w:hideMark/>
          </w:tcPr>
          <w:p w14:paraId="63D535B6"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Discuss requirements with developers and testers for clarity.</w:t>
            </w:r>
          </w:p>
        </w:tc>
        <w:tc>
          <w:tcPr>
            <w:tcW w:w="1134" w:type="dxa"/>
            <w:tcBorders>
              <w:top w:val="nil"/>
              <w:left w:val="nil"/>
              <w:bottom w:val="single" w:sz="4" w:space="0" w:color="auto"/>
              <w:right w:val="single" w:sz="4" w:space="0" w:color="auto"/>
            </w:tcBorders>
            <w:noWrap/>
            <w:vAlign w:val="center"/>
            <w:hideMark/>
          </w:tcPr>
          <w:p w14:paraId="057A75B7"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5A90E4D8" w14:textId="77777777" w:rsidTr="007835F5">
        <w:trPr>
          <w:trHeight w:val="290"/>
        </w:trPr>
        <w:tc>
          <w:tcPr>
            <w:tcW w:w="8931" w:type="dxa"/>
            <w:gridSpan w:val="3"/>
            <w:tcBorders>
              <w:top w:val="nil"/>
              <w:left w:val="single" w:sz="4" w:space="0" w:color="auto"/>
              <w:bottom w:val="single" w:sz="4" w:space="0" w:color="auto"/>
              <w:right w:val="single" w:sz="4" w:space="0" w:color="auto"/>
            </w:tcBorders>
            <w:noWrap/>
            <w:vAlign w:val="center"/>
            <w:hideMark/>
          </w:tcPr>
          <w:p w14:paraId="13691302" w14:textId="7A0E48B5" w:rsidR="002970A2" w:rsidRPr="004D2539" w:rsidRDefault="002970A2" w:rsidP="001C31B1">
            <w:pPr>
              <w:spacing w:after="0" w:line="240" w:lineRule="auto"/>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410AE8C7" w14:textId="77777777" w:rsidR="002970A2" w:rsidRPr="004D2539" w:rsidRDefault="002970A2" w:rsidP="001C31B1">
            <w:pPr>
              <w:spacing w:after="0" w:line="240" w:lineRule="auto"/>
              <w:jc w:val="right"/>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6.5 Hours</w:t>
            </w:r>
          </w:p>
        </w:tc>
      </w:tr>
    </w:tbl>
    <w:p w14:paraId="4DFD7D01" w14:textId="77777777" w:rsidR="001C31B1" w:rsidRDefault="001C31B1" w:rsidP="00900A74">
      <w:pPr>
        <w:spacing w:after="0"/>
        <w:ind w:left="-567" w:right="-613"/>
        <w:rPr>
          <w:rFonts w:ascii="Calibri" w:hAnsi="Calibri" w:cs="Calibri"/>
          <w:sz w:val="22"/>
          <w:szCs w:val="22"/>
        </w:rPr>
      </w:pPr>
    </w:p>
    <w:p w14:paraId="39DF6099" w14:textId="5A8962D1" w:rsidR="001C31B1" w:rsidRPr="009C747C" w:rsidRDefault="001C31B1" w:rsidP="001C31B1">
      <w:pPr>
        <w:ind w:left="-567" w:right="-613"/>
        <w:rPr>
          <w:rFonts w:ascii="Calibri" w:hAnsi="Calibri" w:cs="Calibri"/>
          <w:b/>
          <w:bCs/>
          <w:sz w:val="22"/>
          <w:szCs w:val="22"/>
        </w:rPr>
      </w:pPr>
      <w:r w:rsidRPr="001C31B1">
        <w:rPr>
          <w:rFonts w:ascii="Calibri" w:hAnsi="Calibri" w:cs="Calibri"/>
          <w:sz w:val="22"/>
          <w:szCs w:val="22"/>
        </w:rPr>
        <w:t>2️</w:t>
      </w:r>
      <w:r w:rsidRPr="001C31B1">
        <w:rPr>
          <w:rFonts w:ascii="Segoe UI Symbol" w:hAnsi="Segoe UI Symbol" w:cs="Segoe UI Symbol"/>
          <w:sz w:val="22"/>
          <w:szCs w:val="22"/>
        </w:rPr>
        <w:t>⃣</w:t>
      </w:r>
      <w:r w:rsidRPr="001C31B1">
        <w:rPr>
          <w:rFonts w:ascii="Calibri" w:hAnsi="Calibri" w:cs="Calibri"/>
          <w:sz w:val="22"/>
          <w:szCs w:val="22"/>
        </w:rPr>
        <w:t xml:space="preserve"> </w:t>
      </w:r>
      <w:r w:rsidRPr="009C747C">
        <w:rPr>
          <w:rFonts w:ascii="Calibri" w:hAnsi="Calibri" w:cs="Calibri"/>
          <w:b/>
          <w:bCs/>
          <w:sz w:val="22"/>
          <w:szCs w:val="22"/>
        </w:rPr>
        <w:t>Development Phase – BA Timesheet</w:t>
      </w:r>
    </w:p>
    <w:tbl>
      <w:tblPr>
        <w:tblW w:w="10207" w:type="dxa"/>
        <w:tblInd w:w="-714" w:type="dxa"/>
        <w:tblLayout w:type="fixed"/>
        <w:tblLook w:val="04A0" w:firstRow="1" w:lastRow="0" w:firstColumn="1" w:lastColumn="0" w:noHBand="0" w:noVBand="1"/>
      </w:tblPr>
      <w:tblGrid>
        <w:gridCol w:w="709"/>
        <w:gridCol w:w="3402"/>
        <w:gridCol w:w="4820"/>
        <w:gridCol w:w="1276"/>
      </w:tblGrid>
      <w:tr w:rsidR="000602AE" w:rsidRPr="004D2539" w14:paraId="4315FC7F" w14:textId="77777777" w:rsidTr="0014307E">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7C3043D"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proofErr w:type="spellStart"/>
            <w:proofErr w:type="gramStart"/>
            <w:r w:rsidRPr="004D2539">
              <w:rPr>
                <w:rFonts w:ascii="Calibri" w:eastAsia="Times New Roman" w:hAnsi="Calibri" w:cs="Calibri"/>
                <w:b/>
                <w:bCs/>
                <w:color w:val="000000"/>
                <w:kern w:val="0"/>
                <w:sz w:val="20"/>
                <w:szCs w:val="20"/>
                <w:lang w:eastAsia="en-IN" w:bidi="ar-SA"/>
                <w14:ligatures w14:val="none"/>
              </w:rPr>
              <w:t>S.No</w:t>
            </w:r>
            <w:proofErr w:type="spellEnd"/>
            <w:proofErr w:type="gramEnd"/>
          </w:p>
        </w:tc>
        <w:tc>
          <w:tcPr>
            <w:tcW w:w="3402" w:type="dxa"/>
            <w:tcBorders>
              <w:top w:val="single" w:sz="4" w:space="0" w:color="auto"/>
              <w:left w:val="nil"/>
              <w:bottom w:val="single" w:sz="4" w:space="0" w:color="auto"/>
              <w:right w:val="single" w:sz="4" w:space="0" w:color="auto"/>
            </w:tcBorders>
            <w:noWrap/>
            <w:vAlign w:val="center"/>
            <w:hideMark/>
          </w:tcPr>
          <w:p w14:paraId="0F868ACE"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Tasks</w:t>
            </w:r>
          </w:p>
        </w:tc>
        <w:tc>
          <w:tcPr>
            <w:tcW w:w="4820" w:type="dxa"/>
            <w:tcBorders>
              <w:top w:val="single" w:sz="4" w:space="0" w:color="auto"/>
              <w:left w:val="nil"/>
              <w:bottom w:val="single" w:sz="4" w:space="0" w:color="auto"/>
              <w:right w:val="single" w:sz="4" w:space="0" w:color="auto"/>
            </w:tcBorders>
            <w:noWrap/>
            <w:vAlign w:val="center"/>
            <w:hideMark/>
          </w:tcPr>
          <w:p w14:paraId="3787B104"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Actionable Items</w:t>
            </w:r>
          </w:p>
        </w:tc>
        <w:tc>
          <w:tcPr>
            <w:tcW w:w="1276" w:type="dxa"/>
            <w:tcBorders>
              <w:top w:val="single" w:sz="4" w:space="0" w:color="auto"/>
              <w:left w:val="nil"/>
              <w:bottom w:val="single" w:sz="4" w:space="0" w:color="auto"/>
              <w:right w:val="single" w:sz="4" w:space="0" w:color="auto"/>
            </w:tcBorders>
            <w:noWrap/>
            <w:vAlign w:val="center"/>
            <w:hideMark/>
          </w:tcPr>
          <w:p w14:paraId="6B9EB86C" w14:textId="77777777" w:rsidR="001C31B1" w:rsidRPr="004D2539" w:rsidRDefault="001C31B1" w:rsidP="001C31B1">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Duration (Hours)</w:t>
            </w:r>
          </w:p>
        </w:tc>
      </w:tr>
      <w:tr w:rsidR="002970A2" w:rsidRPr="004D2539" w14:paraId="60A5C6B8"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3D847851"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c>
          <w:tcPr>
            <w:tcW w:w="3402" w:type="dxa"/>
            <w:tcBorders>
              <w:top w:val="nil"/>
              <w:left w:val="nil"/>
              <w:bottom w:val="single" w:sz="4" w:space="0" w:color="auto"/>
              <w:right w:val="single" w:sz="4" w:space="0" w:color="auto"/>
            </w:tcBorders>
            <w:noWrap/>
            <w:vAlign w:val="center"/>
            <w:hideMark/>
          </w:tcPr>
          <w:p w14:paraId="1E088FA6"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Conduct Requirement Walkthrough</w:t>
            </w:r>
          </w:p>
        </w:tc>
        <w:tc>
          <w:tcPr>
            <w:tcW w:w="4820" w:type="dxa"/>
            <w:tcBorders>
              <w:top w:val="nil"/>
              <w:left w:val="nil"/>
              <w:bottom w:val="single" w:sz="4" w:space="0" w:color="auto"/>
              <w:right w:val="single" w:sz="4" w:space="0" w:color="auto"/>
            </w:tcBorders>
            <w:noWrap/>
            <w:vAlign w:val="center"/>
            <w:hideMark/>
          </w:tcPr>
          <w:p w14:paraId="497B8D13"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Explain requirements to development team.</w:t>
            </w:r>
          </w:p>
        </w:tc>
        <w:tc>
          <w:tcPr>
            <w:tcW w:w="1276" w:type="dxa"/>
            <w:tcBorders>
              <w:top w:val="nil"/>
              <w:left w:val="nil"/>
              <w:bottom w:val="single" w:sz="4" w:space="0" w:color="auto"/>
              <w:right w:val="single" w:sz="4" w:space="0" w:color="auto"/>
            </w:tcBorders>
            <w:noWrap/>
            <w:vAlign w:val="center"/>
            <w:hideMark/>
          </w:tcPr>
          <w:p w14:paraId="23DFED77"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0CD47119"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52C56E8A"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c>
          <w:tcPr>
            <w:tcW w:w="3402" w:type="dxa"/>
            <w:tcBorders>
              <w:top w:val="nil"/>
              <w:left w:val="nil"/>
              <w:bottom w:val="single" w:sz="4" w:space="0" w:color="auto"/>
              <w:right w:val="single" w:sz="4" w:space="0" w:color="auto"/>
            </w:tcBorders>
            <w:noWrap/>
            <w:vAlign w:val="center"/>
            <w:hideMark/>
          </w:tcPr>
          <w:p w14:paraId="7B2E7AF9"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Handle Clarifications</w:t>
            </w:r>
          </w:p>
        </w:tc>
        <w:tc>
          <w:tcPr>
            <w:tcW w:w="4820" w:type="dxa"/>
            <w:tcBorders>
              <w:top w:val="nil"/>
              <w:left w:val="nil"/>
              <w:bottom w:val="single" w:sz="4" w:space="0" w:color="auto"/>
              <w:right w:val="single" w:sz="4" w:space="0" w:color="auto"/>
            </w:tcBorders>
            <w:noWrap/>
            <w:vAlign w:val="center"/>
            <w:hideMark/>
          </w:tcPr>
          <w:p w14:paraId="4130904D"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Provide business logic explanations during coding.</w:t>
            </w:r>
          </w:p>
        </w:tc>
        <w:tc>
          <w:tcPr>
            <w:tcW w:w="1276" w:type="dxa"/>
            <w:tcBorders>
              <w:top w:val="nil"/>
              <w:left w:val="nil"/>
              <w:bottom w:val="single" w:sz="4" w:space="0" w:color="auto"/>
              <w:right w:val="single" w:sz="4" w:space="0" w:color="auto"/>
            </w:tcBorders>
            <w:noWrap/>
            <w:vAlign w:val="center"/>
            <w:hideMark/>
          </w:tcPr>
          <w:p w14:paraId="7F1CBEE6"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r>
      <w:tr w:rsidR="002970A2" w:rsidRPr="004D2539" w14:paraId="480A5D28"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4D038327"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3</w:t>
            </w:r>
          </w:p>
        </w:tc>
        <w:tc>
          <w:tcPr>
            <w:tcW w:w="3402" w:type="dxa"/>
            <w:tcBorders>
              <w:top w:val="nil"/>
              <w:left w:val="nil"/>
              <w:bottom w:val="single" w:sz="4" w:space="0" w:color="auto"/>
              <w:right w:val="single" w:sz="4" w:space="0" w:color="auto"/>
            </w:tcBorders>
            <w:noWrap/>
            <w:vAlign w:val="center"/>
            <w:hideMark/>
          </w:tcPr>
          <w:p w14:paraId="1ACB5C6A"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Participate in Scrum/Stand-Up</w:t>
            </w:r>
          </w:p>
        </w:tc>
        <w:tc>
          <w:tcPr>
            <w:tcW w:w="4820" w:type="dxa"/>
            <w:tcBorders>
              <w:top w:val="nil"/>
              <w:left w:val="nil"/>
              <w:bottom w:val="single" w:sz="4" w:space="0" w:color="auto"/>
              <w:right w:val="single" w:sz="4" w:space="0" w:color="auto"/>
            </w:tcBorders>
            <w:noWrap/>
            <w:vAlign w:val="center"/>
            <w:hideMark/>
          </w:tcPr>
          <w:p w14:paraId="06A521E8"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Attend meetings to discuss project updates.</w:t>
            </w:r>
          </w:p>
        </w:tc>
        <w:tc>
          <w:tcPr>
            <w:tcW w:w="1276" w:type="dxa"/>
            <w:tcBorders>
              <w:top w:val="nil"/>
              <w:left w:val="nil"/>
              <w:bottom w:val="single" w:sz="4" w:space="0" w:color="auto"/>
              <w:right w:val="single" w:sz="4" w:space="0" w:color="auto"/>
            </w:tcBorders>
            <w:noWrap/>
            <w:vAlign w:val="center"/>
            <w:hideMark/>
          </w:tcPr>
          <w:p w14:paraId="08127B21"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0.5</w:t>
            </w:r>
          </w:p>
        </w:tc>
      </w:tr>
      <w:tr w:rsidR="002970A2" w:rsidRPr="004D2539" w14:paraId="132BDC53"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50A49BE6"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4</w:t>
            </w:r>
          </w:p>
        </w:tc>
        <w:tc>
          <w:tcPr>
            <w:tcW w:w="3402" w:type="dxa"/>
            <w:tcBorders>
              <w:top w:val="nil"/>
              <w:left w:val="nil"/>
              <w:bottom w:val="single" w:sz="4" w:space="0" w:color="auto"/>
              <w:right w:val="single" w:sz="4" w:space="0" w:color="auto"/>
            </w:tcBorders>
            <w:noWrap/>
            <w:vAlign w:val="center"/>
            <w:hideMark/>
          </w:tcPr>
          <w:p w14:paraId="55FDB4A0"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Review Progress</w:t>
            </w:r>
          </w:p>
        </w:tc>
        <w:tc>
          <w:tcPr>
            <w:tcW w:w="4820" w:type="dxa"/>
            <w:tcBorders>
              <w:top w:val="nil"/>
              <w:left w:val="nil"/>
              <w:bottom w:val="single" w:sz="4" w:space="0" w:color="auto"/>
              <w:right w:val="single" w:sz="4" w:space="0" w:color="auto"/>
            </w:tcBorders>
            <w:noWrap/>
            <w:vAlign w:val="center"/>
            <w:hideMark/>
          </w:tcPr>
          <w:p w14:paraId="01073173"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Verify developed modules against requirements.</w:t>
            </w:r>
          </w:p>
        </w:tc>
        <w:tc>
          <w:tcPr>
            <w:tcW w:w="1276" w:type="dxa"/>
            <w:tcBorders>
              <w:top w:val="nil"/>
              <w:left w:val="nil"/>
              <w:bottom w:val="single" w:sz="4" w:space="0" w:color="auto"/>
              <w:right w:val="single" w:sz="4" w:space="0" w:color="auto"/>
            </w:tcBorders>
            <w:noWrap/>
            <w:vAlign w:val="center"/>
            <w:hideMark/>
          </w:tcPr>
          <w:p w14:paraId="0C00BBA8"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2B6BCC6F" w14:textId="77777777" w:rsidTr="0014307E">
        <w:trPr>
          <w:trHeight w:val="290"/>
        </w:trPr>
        <w:tc>
          <w:tcPr>
            <w:tcW w:w="709" w:type="dxa"/>
            <w:tcBorders>
              <w:top w:val="nil"/>
              <w:left w:val="single" w:sz="4" w:space="0" w:color="auto"/>
              <w:bottom w:val="single" w:sz="4" w:space="0" w:color="auto"/>
              <w:right w:val="single" w:sz="4" w:space="0" w:color="auto"/>
            </w:tcBorders>
            <w:noWrap/>
            <w:vAlign w:val="center"/>
            <w:hideMark/>
          </w:tcPr>
          <w:p w14:paraId="14B0154A"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5</w:t>
            </w:r>
          </w:p>
        </w:tc>
        <w:tc>
          <w:tcPr>
            <w:tcW w:w="3402" w:type="dxa"/>
            <w:tcBorders>
              <w:top w:val="nil"/>
              <w:left w:val="nil"/>
              <w:bottom w:val="single" w:sz="4" w:space="0" w:color="auto"/>
              <w:right w:val="single" w:sz="4" w:space="0" w:color="auto"/>
            </w:tcBorders>
            <w:noWrap/>
            <w:vAlign w:val="center"/>
            <w:hideMark/>
          </w:tcPr>
          <w:p w14:paraId="422D6B65"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Update RTM</w:t>
            </w:r>
          </w:p>
        </w:tc>
        <w:tc>
          <w:tcPr>
            <w:tcW w:w="4820" w:type="dxa"/>
            <w:tcBorders>
              <w:top w:val="nil"/>
              <w:left w:val="nil"/>
              <w:bottom w:val="single" w:sz="4" w:space="0" w:color="auto"/>
              <w:right w:val="single" w:sz="4" w:space="0" w:color="auto"/>
            </w:tcBorders>
            <w:noWrap/>
            <w:vAlign w:val="center"/>
            <w:hideMark/>
          </w:tcPr>
          <w:p w14:paraId="637DEA07" w14:textId="77777777" w:rsidR="001C31B1" w:rsidRPr="004D2539" w:rsidRDefault="001C31B1" w:rsidP="001C31B1">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Track changes and maintain traceability.</w:t>
            </w:r>
          </w:p>
        </w:tc>
        <w:tc>
          <w:tcPr>
            <w:tcW w:w="1276" w:type="dxa"/>
            <w:tcBorders>
              <w:top w:val="nil"/>
              <w:left w:val="nil"/>
              <w:bottom w:val="single" w:sz="4" w:space="0" w:color="auto"/>
              <w:right w:val="single" w:sz="4" w:space="0" w:color="auto"/>
            </w:tcBorders>
            <w:noWrap/>
            <w:vAlign w:val="center"/>
            <w:hideMark/>
          </w:tcPr>
          <w:p w14:paraId="7087F917" w14:textId="77777777" w:rsidR="001C31B1" w:rsidRPr="004D2539" w:rsidRDefault="001C31B1" w:rsidP="001C31B1">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0.5</w:t>
            </w:r>
          </w:p>
        </w:tc>
      </w:tr>
      <w:tr w:rsidR="002970A2" w:rsidRPr="004D2539" w14:paraId="268693A1" w14:textId="77777777" w:rsidTr="009716F7">
        <w:trPr>
          <w:trHeight w:val="290"/>
        </w:trPr>
        <w:tc>
          <w:tcPr>
            <w:tcW w:w="8931" w:type="dxa"/>
            <w:gridSpan w:val="3"/>
            <w:tcBorders>
              <w:top w:val="nil"/>
              <w:left w:val="single" w:sz="4" w:space="0" w:color="auto"/>
              <w:bottom w:val="single" w:sz="4" w:space="0" w:color="auto"/>
              <w:right w:val="single" w:sz="4" w:space="0" w:color="auto"/>
            </w:tcBorders>
            <w:noWrap/>
            <w:vAlign w:val="center"/>
            <w:hideMark/>
          </w:tcPr>
          <w:p w14:paraId="4F6A79E2" w14:textId="4FFA3E6A" w:rsidR="002970A2" w:rsidRPr="004D2539" w:rsidRDefault="002970A2" w:rsidP="001C31B1">
            <w:pPr>
              <w:spacing w:after="0" w:line="240" w:lineRule="auto"/>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Total Duration</w:t>
            </w:r>
          </w:p>
        </w:tc>
        <w:tc>
          <w:tcPr>
            <w:tcW w:w="1276" w:type="dxa"/>
            <w:tcBorders>
              <w:top w:val="nil"/>
              <w:left w:val="nil"/>
              <w:bottom w:val="single" w:sz="4" w:space="0" w:color="auto"/>
              <w:right w:val="single" w:sz="4" w:space="0" w:color="auto"/>
            </w:tcBorders>
            <w:noWrap/>
            <w:vAlign w:val="center"/>
            <w:hideMark/>
          </w:tcPr>
          <w:p w14:paraId="42D2A812" w14:textId="77777777" w:rsidR="002970A2" w:rsidRPr="004D2539" w:rsidRDefault="002970A2" w:rsidP="002970A2">
            <w:pPr>
              <w:spacing w:after="0" w:line="240" w:lineRule="auto"/>
              <w:jc w:val="right"/>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5.0 Hours</w:t>
            </w:r>
          </w:p>
        </w:tc>
      </w:tr>
    </w:tbl>
    <w:p w14:paraId="5B21C907" w14:textId="77777777" w:rsidR="000602AE" w:rsidRDefault="000602AE" w:rsidP="00900A74">
      <w:pPr>
        <w:spacing w:after="0"/>
        <w:ind w:left="-567" w:right="-613" w:firstLine="720"/>
        <w:rPr>
          <w:rFonts w:ascii="Calibri" w:hAnsi="Calibri" w:cs="Calibri"/>
          <w:sz w:val="22"/>
          <w:szCs w:val="22"/>
        </w:rPr>
      </w:pPr>
    </w:p>
    <w:p w14:paraId="75DE98C5" w14:textId="7326EBFC" w:rsidR="000602AE" w:rsidRDefault="002970A2" w:rsidP="001C31B1">
      <w:pPr>
        <w:ind w:left="-567" w:right="-613"/>
        <w:rPr>
          <w:rFonts w:ascii="Calibri" w:hAnsi="Calibri" w:cs="Calibri"/>
          <w:sz w:val="22"/>
          <w:szCs w:val="22"/>
        </w:rPr>
      </w:pPr>
      <w:r w:rsidRPr="002970A2">
        <w:rPr>
          <w:rFonts w:ascii="Calibri" w:hAnsi="Calibri" w:cs="Calibri"/>
          <w:sz w:val="22"/>
          <w:szCs w:val="22"/>
        </w:rPr>
        <w:t>3️</w:t>
      </w:r>
      <w:r w:rsidRPr="002970A2">
        <w:rPr>
          <w:rFonts w:ascii="Segoe UI Symbol" w:hAnsi="Segoe UI Symbol" w:cs="Segoe UI Symbol"/>
          <w:sz w:val="22"/>
          <w:szCs w:val="22"/>
        </w:rPr>
        <w:t>⃣</w:t>
      </w:r>
      <w:r w:rsidRPr="002970A2">
        <w:rPr>
          <w:rFonts w:ascii="Calibri" w:hAnsi="Calibri" w:cs="Calibri"/>
          <w:sz w:val="22"/>
          <w:szCs w:val="22"/>
        </w:rPr>
        <w:t xml:space="preserve"> </w:t>
      </w:r>
      <w:r w:rsidRPr="009C747C">
        <w:rPr>
          <w:rFonts w:ascii="Calibri" w:hAnsi="Calibri" w:cs="Calibri"/>
          <w:b/>
          <w:bCs/>
          <w:sz w:val="22"/>
          <w:szCs w:val="22"/>
        </w:rPr>
        <w:t>Testing Phase – BA Timesheet</w:t>
      </w:r>
    </w:p>
    <w:tbl>
      <w:tblPr>
        <w:tblW w:w="10207" w:type="dxa"/>
        <w:tblInd w:w="-714" w:type="dxa"/>
        <w:tblLook w:val="04A0" w:firstRow="1" w:lastRow="0" w:firstColumn="1" w:lastColumn="0" w:noHBand="0" w:noVBand="1"/>
      </w:tblPr>
      <w:tblGrid>
        <w:gridCol w:w="620"/>
        <w:gridCol w:w="2203"/>
        <w:gridCol w:w="6108"/>
        <w:gridCol w:w="1276"/>
      </w:tblGrid>
      <w:tr w:rsidR="002970A2" w:rsidRPr="004D2539" w14:paraId="12186515" w14:textId="77777777" w:rsidTr="002970A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C24771" w14:textId="77777777" w:rsidR="002970A2" w:rsidRPr="004D2539" w:rsidRDefault="002970A2" w:rsidP="002970A2">
            <w:pPr>
              <w:spacing w:after="0" w:line="240" w:lineRule="auto"/>
              <w:jc w:val="center"/>
              <w:rPr>
                <w:rFonts w:ascii="Calibri" w:eastAsia="Times New Roman" w:hAnsi="Calibri" w:cs="Calibri"/>
                <w:b/>
                <w:bCs/>
                <w:color w:val="000000"/>
                <w:kern w:val="0"/>
                <w:sz w:val="20"/>
                <w:szCs w:val="20"/>
                <w:lang w:eastAsia="en-IN" w:bidi="ar-SA"/>
                <w14:ligatures w14:val="none"/>
              </w:rPr>
            </w:pPr>
            <w:proofErr w:type="spellStart"/>
            <w:proofErr w:type="gramStart"/>
            <w:r w:rsidRPr="004D2539">
              <w:rPr>
                <w:rFonts w:ascii="Calibri" w:eastAsia="Times New Roman" w:hAnsi="Calibri" w:cs="Calibri"/>
                <w:b/>
                <w:bCs/>
                <w:color w:val="000000"/>
                <w:kern w:val="0"/>
                <w:sz w:val="20"/>
                <w:szCs w:val="20"/>
                <w:lang w:eastAsia="en-IN" w:bidi="ar-SA"/>
                <w14:ligatures w14:val="none"/>
              </w:rPr>
              <w:t>S.No</w:t>
            </w:r>
            <w:proofErr w:type="spellEnd"/>
            <w:proofErr w:type="gramEnd"/>
          </w:p>
        </w:tc>
        <w:tc>
          <w:tcPr>
            <w:tcW w:w="0" w:type="auto"/>
            <w:tcBorders>
              <w:top w:val="single" w:sz="4" w:space="0" w:color="auto"/>
              <w:left w:val="nil"/>
              <w:bottom w:val="single" w:sz="4" w:space="0" w:color="auto"/>
              <w:right w:val="single" w:sz="4" w:space="0" w:color="auto"/>
            </w:tcBorders>
            <w:noWrap/>
            <w:vAlign w:val="center"/>
            <w:hideMark/>
          </w:tcPr>
          <w:p w14:paraId="413B8461" w14:textId="77777777" w:rsidR="002970A2" w:rsidRPr="004D2539" w:rsidRDefault="002970A2" w:rsidP="002970A2">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Tasks</w:t>
            </w:r>
          </w:p>
        </w:tc>
        <w:tc>
          <w:tcPr>
            <w:tcW w:w="5950" w:type="dxa"/>
            <w:tcBorders>
              <w:top w:val="single" w:sz="4" w:space="0" w:color="auto"/>
              <w:left w:val="nil"/>
              <w:bottom w:val="single" w:sz="4" w:space="0" w:color="auto"/>
              <w:right w:val="single" w:sz="4" w:space="0" w:color="auto"/>
            </w:tcBorders>
            <w:noWrap/>
            <w:vAlign w:val="center"/>
            <w:hideMark/>
          </w:tcPr>
          <w:p w14:paraId="23525E46" w14:textId="77777777" w:rsidR="002970A2" w:rsidRPr="004D2539" w:rsidRDefault="002970A2" w:rsidP="002970A2">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Actionable Items</w:t>
            </w:r>
          </w:p>
        </w:tc>
        <w:tc>
          <w:tcPr>
            <w:tcW w:w="1276" w:type="dxa"/>
            <w:tcBorders>
              <w:top w:val="single" w:sz="4" w:space="0" w:color="auto"/>
              <w:left w:val="nil"/>
              <w:bottom w:val="single" w:sz="4" w:space="0" w:color="auto"/>
              <w:right w:val="single" w:sz="4" w:space="0" w:color="auto"/>
            </w:tcBorders>
            <w:noWrap/>
            <w:vAlign w:val="center"/>
            <w:hideMark/>
          </w:tcPr>
          <w:p w14:paraId="29F75F86" w14:textId="77777777" w:rsidR="002970A2" w:rsidRPr="004D2539" w:rsidRDefault="002970A2" w:rsidP="002970A2">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Duration (Hours)</w:t>
            </w:r>
          </w:p>
        </w:tc>
      </w:tr>
      <w:tr w:rsidR="002970A2" w:rsidRPr="004D2539" w14:paraId="0C7156BE"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4CEAA275"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c>
          <w:tcPr>
            <w:tcW w:w="0" w:type="auto"/>
            <w:tcBorders>
              <w:top w:val="nil"/>
              <w:left w:val="nil"/>
              <w:bottom w:val="single" w:sz="4" w:space="0" w:color="auto"/>
              <w:right w:val="single" w:sz="4" w:space="0" w:color="auto"/>
            </w:tcBorders>
            <w:noWrap/>
            <w:vAlign w:val="center"/>
            <w:hideMark/>
          </w:tcPr>
          <w:p w14:paraId="60673573"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Review Test Scenarios</w:t>
            </w:r>
          </w:p>
        </w:tc>
        <w:tc>
          <w:tcPr>
            <w:tcW w:w="5950" w:type="dxa"/>
            <w:tcBorders>
              <w:top w:val="nil"/>
              <w:left w:val="nil"/>
              <w:bottom w:val="single" w:sz="4" w:space="0" w:color="auto"/>
              <w:right w:val="single" w:sz="4" w:space="0" w:color="auto"/>
            </w:tcBorders>
            <w:noWrap/>
            <w:vAlign w:val="center"/>
            <w:hideMark/>
          </w:tcPr>
          <w:p w14:paraId="727A5989"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Ensure coverage of all business requirements.</w:t>
            </w:r>
          </w:p>
        </w:tc>
        <w:tc>
          <w:tcPr>
            <w:tcW w:w="1276" w:type="dxa"/>
            <w:tcBorders>
              <w:top w:val="nil"/>
              <w:left w:val="nil"/>
              <w:bottom w:val="single" w:sz="4" w:space="0" w:color="auto"/>
              <w:right w:val="single" w:sz="4" w:space="0" w:color="auto"/>
            </w:tcBorders>
            <w:noWrap/>
            <w:vAlign w:val="center"/>
            <w:hideMark/>
          </w:tcPr>
          <w:p w14:paraId="5AC9D806"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41C40F2A"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73197476"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c>
          <w:tcPr>
            <w:tcW w:w="0" w:type="auto"/>
            <w:tcBorders>
              <w:top w:val="nil"/>
              <w:left w:val="nil"/>
              <w:bottom w:val="single" w:sz="4" w:space="0" w:color="auto"/>
              <w:right w:val="single" w:sz="4" w:space="0" w:color="auto"/>
            </w:tcBorders>
            <w:noWrap/>
            <w:vAlign w:val="center"/>
            <w:hideMark/>
          </w:tcPr>
          <w:p w14:paraId="3295D0F9"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Validate Test Results</w:t>
            </w:r>
          </w:p>
        </w:tc>
        <w:tc>
          <w:tcPr>
            <w:tcW w:w="5950" w:type="dxa"/>
            <w:tcBorders>
              <w:top w:val="nil"/>
              <w:left w:val="nil"/>
              <w:bottom w:val="single" w:sz="4" w:space="0" w:color="auto"/>
              <w:right w:val="single" w:sz="4" w:space="0" w:color="auto"/>
            </w:tcBorders>
            <w:noWrap/>
            <w:vAlign w:val="center"/>
            <w:hideMark/>
          </w:tcPr>
          <w:p w14:paraId="387EAEE8"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Verify actual results vs. expected outcomes.</w:t>
            </w:r>
          </w:p>
        </w:tc>
        <w:tc>
          <w:tcPr>
            <w:tcW w:w="1276" w:type="dxa"/>
            <w:tcBorders>
              <w:top w:val="nil"/>
              <w:left w:val="nil"/>
              <w:bottom w:val="single" w:sz="4" w:space="0" w:color="auto"/>
              <w:right w:val="single" w:sz="4" w:space="0" w:color="auto"/>
            </w:tcBorders>
            <w:noWrap/>
            <w:vAlign w:val="center"/>
            <w:hideMark/>
          </w:tcPr>
          <w:p w14:paraId="6F08DAF0"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r>
      <w:tr w:rsidR="002970A2" w:rsidRPr="004D2539" w14:paraId="5F2514B2"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1986A057"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3</w:t>
            </w:r>
          </w:p>
        </w:tc>
        <w:tc>
          <w:tcPr>
            <w:tcW w:w="0" w:type="auto"/>
            <w:tcBorders>
              <w:top w:val="nil"/>
              <w:left w:val="nil"/>
              <w:bottom w:val="single" w:sz="4" w:space="0" w:color="auto"/>
              <w:right w:val="single" w:sz="4" w:space="0" w:color="auto"/>
            </w:tcBorders>
            <w:noWrap/>
            <w:vAlign w:val="center"/>
            <w:hideMark/>
          </w:tcPr>
          <w:p w14:paraId="5CC1FA87"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Support Defect Analysis</w:t>
            </w:r>
          </w:p>
        </w:tc>
        <w:tc>
          <w:tcPr>
            <w:tcW w:w="5950" w:type="dxa"/>
            <w:tcBorders>
              <w:top w:val="nil"/>
              <w:left w:val="nil"/>
              <w:bottom w:val="single" w:sz="4" w:space="0" w:color="auto"/>
              <w:right w:val="single" w:sz="4" w:space="0" w:color="auto"/>
            </w:tcBorders>
            <w:noWrap/>
            <w:vAlign w:val="center"/>
            <w:hideMark/>
          </w:tcPr>
          <w:p w14:paraId="18B4ED7A"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Help testers understand business impact of bugs.</w:t>
            </w:r>
          </w:p>
        </w:tc>
        <w:tc>
          <w:tcPr>
            <w:tcW w:w="1276" w:type="dxa"/>
            <w:tcBorders>
              <w:top w:val="nil"/>
              <w:left w:val="nil"/>
              <w:bottom w:val="single" w:sz="4" w:space="0" w:color="auto"/>
              <w:right w:val="single" w:sz="4" w:space="0" w:color="auto"/>
            </w:tcBorders>
            <w:noWrap/>
            <w:vAlign w:val="center"/>
            <w:hideMark/>
          </w:tcPr>
          <w:p w14:paraId="70073264"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2B0B248C"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2C97DFEF"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4</w:t>
            </w:r>
          </w:p>
        </w:tc>
        <w:tc>
          <w:tcPr>
            <w:tcW w:w="0" w:type="auto"/>
            <w:tcBorders>
              <w:top w:val="nil"/>
              <w:left w:val="nil"/>
              <w:bottom w:val="single" w:sz="4" w:space="0" w:color="auto"/>
              <w:right w:val="single" w:sz="4" w:space="0" w:color="auto"/>
            </w:tcBorders>
            <w:noWrap/>
            <w:vAlign w:val="center"/>
            <w:hideMark/>
          </w:tcPr>
          <w:p w14:paraId="5976A38C"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Approve Defect Fixes</w:t>
            </w:r>
          </w:p>
        </w:tc>
        <w:tc>
          <w:tcPr>
            <w:tcW w:w="5950" w:type="dxa"/>
            <w:tcBorders>
              <w:top w:val="nil"/>
              <w:left w:val="nil"/>
              <w:bottom w:val="single" w:sz="4" w:space="0" w:color="auto"/>
              <w:right w:val="single" w:sz="4" w:space="0" w:color="auto"/>
            </w:tcBorders>
            <w:noWrap/>
            <w:vAlign w:val="center"/>
            <w:hideMark/>
          </w:tcPr>
          <w:p w14:paraId="376D15E4"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Verify fixes align with requirements.</w:t>
            </w:r>
          </w:p>
        </w:tc>
        <w:tc>
          <w:tcPr>
            <w:tcW w:w="1276" w:type="dxa"/>
            <w:tcBorders>
              <w:top w:val="nil"/>
              <w:left w:val="nil"/>
              <w:bottom w:val="single" w:sz="4" w:space="0" w:color="auto"/>
              <w:right w:val="single" w:sz="4" w:space="0" w:color="auto"/>
            </w:tcBorders>
            <w:noWrap/>
            <w:vAlign w:val="center"/>
            <w:hideMark/>
          </w:tcPr>
          <w:p w14:paraId="6EED921C"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2970A2" w:rsidRPr="004D2539" w14:paraId="77F314FF" w14:textId="77777777" w:rsidTr="002970A2">
        <w:trPr>
          <w:trHeight w:val="290"/>
        </w:trPr>
        <w:tc>
          <w:tcPr>
            <w:tcW w:w="0" w:type="auto"/>
            <w:tcBorders>
              <w:top w:val="nil"/>
              <w:left w:val="single" w:sz="4" w:space="0" w:color="auto"/>
              <w:bottom w:val="single" w:sz="4" w:space="0" w:color="auto"/>
              <w:right w:val="single" w:sz="4" w:space="0" w:color="auto"/>
            </w:tcBorders>
            <w:noWrap/>
            <w:vAlign w:val="center"/>
            <w:hideMark/>
          </w:tcPr>
          <w:p w14:paraId="6585E9BF"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5</w:t>
            </w:r>
          </w:p>
        </w:tc>
        <w:tc>
          <w:tcPr>
            <w:tcW w:w="0" w:type="auto"/>
            <w:tcBorders>
              <w:top w:val="nil"/>
              <w:left w:val="nil"/>
              <w:bottom w:val="single" w:sz="4" w:space="0" w:color="auto"/>
              <w:right w:val="single" w:sz="4" w:space="0" w:color="auto"/>
            </w:tcBorders>
            <w:noWrap/>
            <w:vAlign w:val="center"/>
            <w:hideMark/>
          </w:tcPr>
          <w:p w14:paraId="5D652AE3"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Provide Sign-Off</w:t>
            </w:r>
          </w:p>
        </w:tc>
        <w:tc>
          <w:tcPr>
            <w:tcW w:w="5950" w:type="dxa"/>
            <w:tcBorders>
              <w:top w:val="nil"/>
              <w:left w:val="nil"/>
              <w:bottom w:val="single" w:sz="4" w:space="0" w:color="auto"/>
              <w:right w:val="single" w:sz="4" w:space="0" w:color="auto"/>
            </w:tcBorders>
            <w:noWrap/>
            <w:vAlign w:val="center"/>
            <w:hideMark/>
          </w:tcPr>
          <w:p w14:paraId="0D2B32E4" w14:textId="77777777" w:rsidR="002970A2" w:rsidRPr="004D2539" w:rsidRDefault="002970A2" w:rsidP="002970A2">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Confirm testing completion for phase closure.</w:t>
            </w:r>
          </w:p>
        </w:tc>
        <w:tc>
          <w:tcPr>
            <w:tcW w:w="1276" w:type="dxa"/>
            <w:tcBorders>
              <w:top w:val="nil"/>
              <w:left w:val="nil"/>
              <w:bottom w:val="single" w:sz="4" w:space="0" w:color="auto"/>
              <w:right w:val="single" w:sz="4" w:space="0" w:color="auto"/>
            </w:tcBorders>
            <w:noWrap/>
            <w:vAlign w:val="center"/>
            <w:hideMark/>
          </w:tcPr>
          <w:p w14:paraId="4D4C01EF" w14:textId="77777777" w:rsidR="002970A2" w:rsidRPr="004D2539" w:rsidRDefault="002970A2" w:rsidP="002970A2">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0.5</w:t>
            </w:r>
          </w:p>
        </w:tc>
      </w:tr>
      <w:tr w:rsidR="002970A2" w:rsidRPr="004D2539" w14:paraId="2016F604" w14:textId="77777777" w:rsidTr="002970A2">
        <w:trPr>
          <w:trHeight w:val="290"/>
        </w:trPr>
        <w:tc>
          <w:tcPr>
            <w:tcW w:w="8931" w:type="dxa"/>
            <w:gridSpan w:val="3"/>
            <w:tcBorders>
              <w:top w:val="single" w:sz="4" w:space="0" w:color="auto"/>
              <w:left w:val="single" w:sz="4" w:space="0" w:color="auto"/>
              <w:bottom w:val="single" w:sz="4" w:space="0" w:color="auto"/>
              <w:right w:val="single" w:sz="4" w:space="0" w:color="000000"/>
            </w:tcBorders>
            <w:noWrap/>
            <w:vAlign w:val="center"/>
            <w:hideMark/>
          </w:tcPr>
          <w:p w14:paraId="43797F69" w14:textId="77777777" w:rsidR="002970A2" w:rsidRPr="004D2539" w:rsidRDefault="002970A2" w:rsidP="002970A2">
            <w:pPr>
              <w:spacing w:after="0" w:line="240" w:lineRule="auto"/>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Total Duration</w:t>
            </w:r>
          </w:p>
        </w:tc>
        <w:tc>
          <w:tcPr>
            <w:tcW w:w="1276" w:type="dxa"/>
            <w:tcBorders>
              <w:top w:val="nil"/>
              <w:left w:val="nil"/>
              <w:bottom w:val="single" w:sz="4" w:space="0" w:color="auto"/>
              <w:right w:val="single" w:sz="4" w:space="0" w:color="auto"/>
            </w:tcBorders>
            <w:noWrap/>
            <w:vAlign w:val="center"/>
            <w:hideMark/>
          </w:tcPr>
          <w:p w14:paraId="2719B3E4" w14:textId="77777777" w:rsidR="002970A2" w:rsidRPr="004D2539" w:rsidRDefault="002970A2" w:rsidP="002970A2">
            <w:pPr>
              <w:spacing w:after="0" w:line="240" w:lineRule="auto"/>
              <w:jc w:val="right"/>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5.5 Hours</w:t>
            </w:r>
          </w:p>
        </w:tc>
      </w:tr>
    </w:tbl>
    <w:p w14:paraId="35712F7A" w14:textId="77777777" w:rsidR="00F23A03" w:rsidRDefault="00F23A03" w:rsidP="00900A74">
      <w:pPr>
        <w:spacing w:after="0"/>
        <w:ind w:right="-613"/>
        <w:rPr>
          <w:rFonts w:ascii="Calibri" w:hAnsi="Calibri" w:cs="Calibri"/>
          <w:sz w:val="22"/>
          <w:szCs w:val="22"/>
        </w:rPr>
      </w:pPr>
    </w:p>
    <w:p w14:paraId="64DAE0DE" w14:textId="6E554BA0" w:rsidR="009C747C" w:rsidRDefault="009C747C" w:rsidP="009C747C">
      <w:pPr>
        <w:ind w:left="-567" w:right="-613"/>
        <w:rPr>
          <w:rFonts w:ascii="Calibri" w:hAnsi="Calibri" w:cs="Calibri"/>
          <w:sz w:val="22"/>
          <w:szCs w:val="22"/>
        </w:rPr>
      </w:pPr>
      <w:r w:rsidRPr="009C747C">
        <w:rPr>
          <w:rFonts w:ascii="Calibri" w:hAnsi="Calibri" w:cs="Calibri"/>
          <w:sz w:val="22"/>
          <w:szCs w:val="22"/>
        </w:rPr>
        <w:t>4️</w:t>
      </w:r>
      <w:r w:rsidRPr="009C747C">
        <w:rPr>
          <w:rFonts w:ascii="Segoe UI Symbol" w:hAnsi="Segoe UI Symbol" w:cs="Segoe UI Symbol"/>
          <w:sz w:val="22"/>
          <w:szCs w:val="22"/>
        </w:rPr>
        <w:t>⃣</w:t>
      </w:r>
      <w:r w:rsidRPr="009C747C">
        <w:rPr>
          <w:rFonts w:ascii="Calibri" w:hAnsi="Calibri" w:cs="Calibri"/>
          <w:sz w:val="22"/>
          <w:szCs w:val="22"/>
        </w:rPr>
        <w:t xml:space="preserve"> UAT Phase – BA Timesheet</w:t>
      </w:r>
    </w:p>
    <w:tbl>
      <w:tblPr>
        <w:tblW w:w="10207" w:type="dxa"/>
        <w:tblInd w:w="-714" w:type="dxa"/>
        <w:tblLook w:val="04A0" w:firstRow="1" w:lastRow="0" w:firstColumn="1" w:lastColumn="0" w:noHBand="0" w:noVBand="1"/>
      </w:tblPr>
      <w:tblGrid>
        <w:gridCol w:w="642"/>
        <w:gridCol w:w="2477"/>
        <w:gridCol w:w="5954"/>
        <w:gridCol w:w="1134"/>
      </w:tblGrid>
      <w:tr w:rsidR="009C747C" w:rsidRPr="004D2539" w14:paraId="76351B13" w14:textId="77777777" w:rsidTr="00C329C8">
        <w:trPr>
          <w:trHeight w:val="290"/>
        </w:trPr>
        <w:tc>
          <w:tcPr>
            <w:tcW w:w="642" w:type="dxa"/>
            <w:tcBorders>
              <w:top w:val="single" w:sz="4" w:space="0" w:color="auto"/>
              <w:left w:val="single" w:sz="4" w:space="0" w:color="auto"/>
              <w:bottom w:val="single" w:sz="4" w:space="0" w:color="auto"/>
              <w:right w:val="single" w:sz="4" w:space="0" w:color="auto"/>
            </w:tcBorders>
            <w:noWrap/>
            <w:vAlign w:val="center"/>
            <w:hideMark/>
          </w:tcPr>
          <w:p w14:paraId="2AFC2D51" w14:textId="77777777" w:rsidR="009C747C" w:rsidRPr="004D2539" w:rsidRDefault="009C747C" w:rsidP="009C747C">
            <w:pPr>
              <w:spacing w:after="0" w:line="240" w:lineRule="auto"/>
              <w:jc w:val="center"/>
              <w:rPr>
                <w:rFonts w:ascii="Calibri" w:eastAsia="Times New Roman" w:hAnsi="Calibri" w:cs="Calibri"/>
                <w:b/>
                <w:bCs/>
                <w:color w:val="000000"/>
                <w:kern w:val="0"/>
                <w:sz w:val="20"/>
                <w:szCs w:val="20"/>
                <w:lang w:eastAsia="en-IN" w:bidi="ar-SA"/>
                <w14:ligatures w14:val="none"/>
              </w:rPr>
            </w:pPr>
            <w:proofErr w:type="spellStart"/>
            <w:proofErr w:type="gramStart"/>
            <w:r w:rsidRPr="004D2539">
              <w:rPr>
                <w:rFonts w:ascii="Calibri" w:eastAsia="Times New Roman" w:hAnsi="Calibri" w:cs="Calibri"/>
                <w:b/>
                <w:bCs/>
                <w:color w:val="000000"/>
                <w:kern w:val="0"/>
                <w:sz w:val="20"/>
                <w:szCs w:val="20"/>
                <w:lang w:eastAsia="en-IN" w:bidi="ar-SA"/>
                <w14:ligatures w14:val="none"/>
              </w:rPr>
              <w:t>S.No</w:t>
            </w:r>
            <w:proofErr w:type="spellEnd"/>
            <w:proofErr w:type="gramEnd"/>
          </w:p>
        </w:tc>
        <w:tc>
          <w:tcPr>
            <w:tcW w:w="2477" w:type="dxa"/>
            <w:tcBorders>
              <w:top w:val="single" w:sz="4" w:space="0" w:color="auto"/>
              <w:left w:val="nil"/>
              <w:bottom w:val="single" w:sz="4" w:space="0" w:color="auto"/>
              <w:right w:val="single" w:sz="4" w:space="0" w:color="auto"/>
            </w:tcBorders>
            <w:noWrap/>
            <w:vAlign w:val="center"/>
            <w:hideMark/>
          </w:tcPr>
          <w:p w14:paraId="27634495" w14:textId="77777777" w:rsidR="009C747C" w:rsidRPr="004D2539" w:rsidRDefault="009C747C" w:rsidP="009C747C">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Tasks</w:t>
            </w:r>
          </w:p>
        </w:tc>
        <w:tc>
          <w:tcPr>
            <w:tcW w:w="5954" w:type="dxa"/>
            <w:tcBorders>
              <w:top w:val="single" w:sz="4" w:space="0" w:color="auto"/>
              <w:left w:val="nil"/>
              <w:bottom w:val="single" w:sz="4" w:space="0" w:color="auto"/>
              <w:right w:val="single" w:sz="4" w:space="0" w:color="auto"/>
            </w:tcBorders>
            <w:noWrap/>
            <w:vAlign w:val="center"/>
            <w:hideMark/>
          </w:tcPr>
          <w:p w14:paraId="264ADEE6" w14:textId="77777777" w:rsidR="009C747C" w:rsidRPr="004D2539" w:rsidRDefault="009C747C" w:rsidP="009C747C">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2155DE12" w14:textId="77777777" w:rsidR="009C747C" w:rsidRPr="004D2539" w:rsidRDefault="009C747C" w:rsidP="009C747C">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Duration (Hours)</w:t>
            </w:r>
          </w:p>
        </w:tc>
      </w:tr>
      <w:tr w:rsidR="009C747C" w:rsidRPr="004D2539" w14:paraId="39E326DE"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6E5C8D21"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c>
          <w:tcPr>
            <w:tcW w:w="2477" w:type="dxa"/>
            <w:tcBorders>
              <w:top w:val="nil"/>
              <w:left w:val="nil"/>
              <w:bottom w:val="single" w:sz="4" w:space="0" w:color="auto"/>
              <w:right w:val="single" w:sz="4" w:space="0" w:color="auto"/>
            </w:tcBorders>
            <w:noWrap/>
            <w:vAlign w:val="center"/>
            <w:hideMark/>
          </w:tcPr>
          <w:p w14:paraId="6F9F141C"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Prepare UAT Plan</w:t>
            </w:r>
          </w:p>
        </w:tc>
        <w:tc>
          <w:tcPr>
            <w:tcW w:w="5954" w:type="dxa"/>
            <w:tcBorders>
              <w:top w:val="nil"/>
              <w:left w:val="nil"/>
              <w:bottom w:val="single" w:sz="4" w:space="0" w:color="auto"/>
              <w:right w:val="single" w:sz="4" w:space="0" w:color="auto"/>
            </w:tcBorders>
            <w:noWrap/>
            <w:vAlign w:val="center"/>
            <w:hideMark/>
          </w:tcPr>
          <w:p w14:paraId="44D37061"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Define acceptance criteria and test cases.</w:t>
            </w:r>
          </w:p>
        </w:tc>
        <w:tc>
          <w:tcPr>
            <w:tcW w:w="1134" w:type="dxa"/>
            <w:tcBorders>
              <w:top w:val="nil"/>
              <w:left w:val="nil"/>
              <w:bottom w:val="single" w:sz="4" w:space="0" w:color="auto"/>
              <w:right w:val="single" w:sz="4" w:space="0" w:color="auto"/>
            </w:tcBorders>
            <w:noWrap/>
            <w:vAlign w:val="center"/>
            <w:hideMark/>
          </w:tcPr>
          <w:p w14:paraId="7E8B1CF7"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9C747C" w:rsidRPr="004D2539" w14:paraId="6440E853"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5A56E54B"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c>
          <w:tcPr>
            <w:tcW w:w="2477" w:type="dxa"/>
            <w:tcBorders>
              <w:top w:val="nil"/>
              <w:left w:val="nil"/>
              <w:bottom w:val="single" w:sz="4" w:space="0" w:color="auto"/>
              <w:right w:val="single" w:sz="4" w:space="0" w:color="auto"/>
            </w:tcBorders>
            <w:noWrap/>
            <w:vAlign w:val="center"/>
            <w:hideMark/>
          </w:tcPr>
          <w:p w14:paraId="52A7557F"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Conduct UAT Sessions</w:t>
            </w:r>
          </w:p>
        </w:tc>
        <w:tc>
          <w:tcPr>
            <w:tcW w:w="5954" w:type="dxa"/>
            <w:tcBorders>
              <w:top w:val="nil"/>
              <w:left w:val="nil"/>
              <w:bottom w:val="single" w:sz="4" w:space="0" w:color="auto"/>
              <w:right w:val="single" w:sz="4" w:space="0" w:color="auto"/>
            </w:tcBorders>
            <w:noWrap/>
            <w:vAlign w:val="center"/>
            <w:hideMark/>
          </w:tcPr>
          <w:p w14:paraId="7887CE83"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Coordinate with users and collect feedback.</w:t>
            </w:r>
          </w:p>
        </w:tc>
        <w:tc>
          <w:tcPr>
            <w:tcW w:w="1134" w:type="dxa"/>
            <w:tcBorders>
              <w:top w:val="nil"/>
              <w:left w:val="nil"/>
              <w:bottom w:val="single" w:sz="4" w:space="0" w:color="auto"/>
              <w:right w:val="single" w:sz="4" w:space="0" w:color="auto"/>
            </w:tcBorders>
            <w:noWrap/>
            <w:vAlign w:val="center"/>
            <w:hideMark/>
          </w:tcPr>
          <w:p w14:paraId="0D0A6E94"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1.5</w:t>
            </w:r>
          </w:p>
        </w:tc>
      </w:tr>
      <w:tr w:rsidR="009C747C" w:rsidRPr="004D2539" w14:paraId="50AC5812"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291D99B6"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3</w:t>
            </w:r>
          </w:p>
        </w:tc>
        <w:tc>
          <w:tcPr>
            <w:tcW w:w="2477" w:type="dxa"/>
            <w:tcBorders>
              <w:top w:val="nil"/>
              <w:left w:val="nil"/>
              <w:bottom w:val="single" w:sz="4" w:space="0" w:color="auto"/>
              <w:right w:val="single" w:sz="4" w:space="0" w:color="auto"/>
            </w:tcBorders>
            <w:noWrap/>
            <w:vAlign w:val="center"/>
            <w:hideMark/>
          </w:tcPr>
          <w:p w14:paraId="6F9EA19F"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Record and Track Issues</w:t>
            </w:r>
          </w:p>
        </w:tc>
        <w:tc>
          <w:tcPr>
            <w:tcW w:w="5954" w:type="dxa"/>
            <w:tcBorders>
              <w:top w:val="nil"/>
              <w:left w:val="nil"/>
              <w:bottom w:val="single" w:sz="4" w:space="0" w:color="auto"/>
              <w:right w:val="single" w:sz="4" w:space="0" w:color="auto"/>
            </w:tcBorders>
            <w:noWrap/>
            <w:vAlign w:val="center"/>
            <w:hideMark/>
          </w:tcPr>
          <w:p w14:paraId="33AB4E0B"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Log and monitor UAT defects.</w:t>
            </w:r>
          </w:p>
        </w:tc>
        <w:tc>
          <w:tcPr>
            <w:tcW w:w="1134" w:type="dxa"/>
            <w:tcBorders>
              <w:top w:val="nil"/>
              <w:left w:val="nil"/>
              <w:bottom w:val="single" w:sz="4" w:space="0" w:color="auto"/>
              <w:right w:val="single" w:sz="4" w:space="0" w:color="auto"/>
            </w:tcBorders>
            <w:noWrap/>
            <w:vAlign w:val="center"/>
            <w:hideMark/>
          </w:tcPr>
          <w:p w14:paraId="4DDDCA72"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9C747C" w:rsidRPr="004D2539" w14:paraId="1019928A"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7EBB9083"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4</w:t>
            </w:r>
          </w:p>
        </w:tc>
        <w:tc>
          <w:tcPr>
            <w:tcW w:w="2477" w:type="dxa"/>
            <w:tcBorders>
              <w:top w:val="nil"/>
              <w:left w:val="nil"/>
              <w:bottom w:val="single" w:sz="4" w:space="0" w:color="auto"/>
              <w:right w:val="single" w:sz="4" w:space="0" w:color="auto"/>
            </w:tcBorders>
            <w:noWrap/>
            <w:vAlign w:val="center"/>
            <w:hideMark/>
          </w:tcPr>
          <w:p w14:paraId="7CA3F9F5"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Verify Issue Resolution</w:t>
            </w:r>
          </w:p>
        </w:tc>
        <w:tc>
          <w:tcPr>
            <w:tcW w:w="5954" w:type="dxa"/>
            <w:tcBorders>
              <w:top w:val="nil"/>
              <w:left w:val="nil"/>
              <w:bottom w:val="single" w:sz="4" w:space="0" w:color="auto"/>
              <w:right w:val="single" w:sz="4" w:space="0" w:color="auto"/>
            </w:tcBorders>
            <w:noWrap/>
            <w:vAlign w:val="center"/>
            <w:hideMark/>
          </w:tcPr>
          <w:p w14:paraId="39B91C52"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Recheck fixed issues and confirm closure.</w:t>
            </w:r>
          </w:p>
        </w:tc>
        <w:tc>
          <w:tcPr>
            <w:tcW w:w="1134" w:type="dxa"/>
            <w:tcBorders>
              <w:top w:val="nil"/>
              <w:left w:val="nil"/>
              <w:bottom w:val="single" w:sz="4" w:space="0" w:color="auto"/>
              <w:right w:val="single" w:sz="4" w:space="0" w:color="auto"/>
            </w:tcBorders>
            <w:noWrap/>
            <w:vAlign w:val="center"/>
            <w:hideMark/>
          </w:tcPr>
          <w:p w14:paraId="0D805A6C"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9C747C" w:rsidRPr="004D2539" w14:paraId="245EB536" w14:textId="77777777" w:rsidTr="00C329C8">
        <w:trPr>
          <w:trHeight w:val="290"/>
        </w:trPr>
        <w:tc>
          <w:tcPr>
            <w:tcW w:w="642" w:type="dxa"/>
            <w:tcBorders>
              <w:top w:val="nil"/>
              <w:left w:val="single" w:sz="4" w:space="0" w:color="auto"/>
              <w:bottom w:val="single" w:sz="4" w:space="0" w:color="auto"/>
              <w:right w:val="single" w:sz="4" w:space="0" w:color="auto"/>
            </w:tcBorders>
            <w:noWrap/>
            <w:vAlign w:val="center"/>
            <w:hideMark/>
          </w:tcPr>
          <w:p w14:paraId="40177F8A"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5</w:t>
            </w:r>
          </w:p>
        </w:tc>
        <w:tc>
          <w:tcPr>
            <w:tcW w:w="2477" w:type="dxa"/>
            <w:tcBorders>
              <w:top w:val="nil"/>
              <w:left w:val="nil"/>
              <w:bottom w:val="single" w:sz="4" w:space="0" w:color="auto"/>
              <w:right w:val="single" w:sz="4" w:space="0" w:color="auto"/>
            </w:tcBorders>
            <w:noWrap/>
            <w:vAlign w:val="center"/>
            <w:hideMark/>
          </w:tcPr>
          <w:p w14:paraId="6084AEF1"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Get Final Sign-Off</w:t>
            </w:r>
          </w:p>
        </w:tc>
        <w:tc>
          <w:tcPr>
            <w:tcW w:w="5954" w:type="dxa"/>
            <w:tcBorders>
              <w:top w:val="nil"/>
              <w:left w:val="nil"/>
              <w:bottom w:val="single" w:sz="4" w:space="0" w:color="auto"/>
              <w:right w:val="single" w:sz="4" w:space="0" w:color="auto"/>
            </w:tcBorders>
            <w:noWrap/>
            <w:vAlign w:val="center"/>
            <w:hideMark/>
          </w:tcPr>
          <w:p w14:paraId="5D383D46" w14:textId="77777777" w:rsidR="009C747C" w:rsidRPr="004D2539" w:rsidRDefault="009C747C" w:rsidP="009C747C">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Obtain UAT approval from Mr. Henry’s committee.</w:t>
            </w:r>
          </w:p>
        </w:tc>
        <w:tc>
          <w:tcPr>
            <w:tcW w:w="1134" w:type="dxa"/>
            <w:tcBorders>
              <w:top w:val="nil"/>
              <w:left w:val="nil"/>
              <w:bottom w:val="single" w:sz="4" w:space="0" w:color="auto"/>
              <w:right w:val="single" w:sz="4" w:space="0" w:color="auto"/>
            </w:tcBorders>
            <w:noWrap/>
            <w:vAlign w:val="center"/>
            <w:hideMark/>
          </w:tcPr>
          <w:p w14:paraId="51938B95" w14:textId="77777777" w:rsidR="009C747C" w:rsidRPr="004D2539" w:rsidRDefault="009C747C" w:rsidP="009C747C">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0.5</w:t>
            </w:r>
          </w:p>
        </w:tc>
      </w:tr>
      <w:tr w:rsidR="009C747C" w:rsidRPr="004D2539" w14:paraId="1E5AD2C0" w14:textId="77777777" w:rsidTr="00C329C8">
        <w:trPr>
          <w:trHeight w:val="290"/>
        </w:trPr>
        <w:tc>
          <w:tcPr>
            <w:tcW w:w="9073" w:type="dxa"/>
            <w:gridSpan w:val="3"/>
            <w:tcBorders>
              <w:top w:val="single" w:sz="4" w:space="0" w:color="auto"/>
              <w:left w:val="single" w:sz="4" w:space="0" w:color="auto"/>
              <w:bottom w:val="single" w:sz="4" w:space="0" w:color="auto"/>
              <w:right w:val="single" w:sz="4" w:space="0" w:color="auto"/>
            </w:tcBorders>
            <w:noWrap/>
            <w:vAlign w:val="center"/>
            <w:hideMark/>
          </w:tcPr>
          <w:p w14:paraId="605AA98A" w14:textId="77777777" w:rsidR="009C747C" w:rsidRPr="004D2539" w:rsidRDefault="009C747C" w:rsidP="009C747C">
            <w:pPr>
              <w:spacing w:after="0" w:line="240" w:lineRule="auto"/>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1126F392" w14:textId="77777777" w:rsidR="009C747C" w:rsidRPr="004D2539" w:rsidRDefault="009C747C" w:rsidP="009C747C">
            <w:pPr>
              <w:spacing w:after="0" w:line="240" w:lineRule="auto"/>
              <w:jc w:val="right"/>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5.0 Hours</w:t>
            </w:r>
          </w:p>
        </w:tc>
      </w:tr>
    </w:tbl>
    <w:p w14:paraId="1754519F" w14:textId="77777777" w:rsidR="004D2539" w:rsidRDefault="004D2539" w:rsidP="001C31B1">
      <w:pPr>
        <w:ind w:left="-567" w:right="-613"/>
        <w:rPr>
          <w:rFonts w:ascii="Calibri" w:hAnsi="Calibri" w:cs="Calibri"/>
          <w:sz w:val="22"/>
          <w:szCs w:val="22"/>
        </w:rPr>
      </w:pPr>
    </w:p>
    <w:p w14:paraId="03401A2A" w14:textId="5C9D3DAF" w:rsidR="009C747C" w:rsidRDefault="00C329C8" w:rsidP="001C31B1">
      <w:pPr>
        <w:ind w:left="-567" w:right="-613"/>
        <w:rPr>
          <w:rFonts w:ascii="Calibri" w:hAnsi="Calibri" w:cs="Calibri"/>
          <w:sz w:val="22"/>
          <w:szCs w:val="22"/>
        </w:rPr>
      </w:pPr>
      <w:r w:rsidRPr="00C329C8">
        <w:rPr>
          <w:rFonts w:ascii="Calibri" w:hAnsi="Calibri" w:cs="Calibri"/>
          <w:sz w:val="22"/>
          <w:szCs w:val="22"/>
        </w:rPr>
        <w:lastRenderedPageBreak/>
        <w:t>5️</w:t>
      </w:r>
      <w:r w:rsidRPr="00C329C8">
        <w:rPr>
          <w:rFonts w:ascii="Segoe UI Symbol" w:hAnsi="Segoe UI Symbol" w:cs="Segoe UI Symbol"/>
          <w:sz w:val="22"/>
          <w:szCs w:val="22"/>
        </w:rPr>
        <w:t>⃣</w:t>
      </w:r>
      <w:r w:rsidRPr="00C329C8">
        <w:rPr>
          <w:rFonts w:ascii="Calibri" w:hAnsi="Calibri" w:cs="Calibri"/>
          <w:sz w:val="22"/>
          <w:szCs w:val="22"/>
        </w:rPr>
        <w:t xml:space="preserve"> Deployment &amp; Implementation Phase – BA Timesheet</w:t>
      </w:r>
      <w:r>
        <w:rPr>
          <w:rFonts w:ascii="Calibri" w:hAnsi="Calibri" w:cs="Calibri"/>
          <w:sz w:val="22"/>
          <w:szCs w:val="22"/>
        </w:rPr>
        <w:t xml:space="preserve"> </w:t>
      </w:r>
    </w:p>
    <w:tbl>
      <w:tblPr>
        <w:tblW w:w="10207" w:type="dxa"/>
        <w:tblInd w:w="-714" w:type="dxa"/>
        <w:tblLayout w:type="fixed"/>
        <w:tblLook w:val="04A0" w:firstRow="1" w:lastRow="0" w:firstColumn="1" w:lastColumn="0" w:noHBand="0" w:noVBand="1"/>
      </w:tblPr>
      <w:tblGrid>
        <w:gridCol w:w="709"/>
        <w:gridCol w:w="3261"/>
        <w:gridCol w:w="5103"/>
        <w:gridCol w:w="1134"/>
      </w:tblGrid>
      <w:tr w:rsidR="00C329C8" w:rsidRPr="004D2539" w14:paraId="2D4DB1CE" w14:textId="77777777" w:rsidTr="00C329C8">
        <w:trPr>
          <w:trHeight w:val="2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4435291" w14:textId="77777777" w:rsidR="00C329C8" w:rsidRPr="004D2539" w:rsidRDefault="00C329C8" w:rsidP="00C329C8">
            <w:pPr>
              <w:spacing w:after="0" w:line="240" w:lineRule="auto"/>
              <w:jc w:val="center"/>
              <w:rPr>
                <w:rFonts w:ascii="Calibri" w:eastAsia="Times New Roman" w:hAnsi="Calibri" w:cs="Calibri"/>
                <w:b/>
                <w:bCs/>
                <w:color w:val="000000"/>
                <w:kern w:val="0"/>
                <w:sz w:val="20"/>
                <w:szCs w:val="20"/>
                <w:lang w:eastAsia="en-IN" w:bidi="ar-SA"/>
                <w14:ligatures w14:val="none"/>
              </w:rPr>
            </w:pPr>
            <w:proofErr w:type="spellStart"/>
            <w:proofErr w:type="gramStart"/>
            <w:r w:rsidRPr="004D2539">
              <w:rPr>
                <w:rFonts w:ascii="Calibri" w:eastAsia="Times New Roman" w:hAnsi="Calibri" w:cs="Calibri"/>
                <w:b/>
                <w:bCs/>
                <w:color w:val="000000"/>
                <w:kern w:val="0"/>
                <w:sz w:val="20"/>
                <w:szCs w:val="20"/>
                <w:lang w:eastAsia="en-IN" w:bidi="ar-SA"/>
                <w14:ligatures w14:val="none"/>
              </w:rPr>
              <w:t>S.No</w:t>
            </w:r>
            <w:proofErr w:type="spellEnd"/>
            <w:proofErr w:type="gramEnd"/>
          </w:p>
        </w:tc>
        <w:tc>
          <w:tcPr>
            <w:tcW w:w="3261" w:type="dxa"/>
            <w:tcBorders>
              <w:top w:val="single" w:sz="4" w:space="0" w:color="auto"/>
              <w:left w:val="nil"/>
              <w:bottom w:val="single" w:sz="4" w:space="0" w:color="auto"/>
              <w:right w:val="single" w:sz="4" w:space="0" w:color="auto"/>
            </w:tcBorders>
            <w:noWrap/>
            <w:vAlign w:val="center"/>
            <w:hideMark/>
          </w:tcPr>
          <w:p w14:paraId="45C34005" w14:textId="77777777" w:rsidR="00C329C8" w:rsidRPr="004D2539" w:rsidRDefault="00C329C8" w:rsidP="00C329C8">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Tasks</w:t>
            </w:r>
          </w:p>
        </w:tc>
        <w:tc>
          <w:tcPr>
            <w:tcW w:w="5103" w:type="dxa"/>
            <w:tcBorders>
              <w:top w:val="single" w:sz="4" w:space="0" w:color="auto"/>
              <w:left w:val="nil"/>
              <w:bottom w:val="single" w:sz="4" w:space="0" w:color="auto"/>
              <w:right w:val="single" w:sz="4" w:space="0" w:color="auto"/>
            </w:tcBorders>
            <w:noWrap/>
            <w:vAlign w:val="center"/>
            <w:hideMark/>
          </w:tcPr>
          <w:p w14:paraId="6E7BD442" w14:textId="77777777" w:rsidR="00C329C8" w:rsidRPr="004D2539" w:rsidRDefault="00C329C8" w:rsidP="00C329C8">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Actionable Items</w:t>
            </w:r>
          </w:p>
        </w:tc>
        <w:tc>
          <w:tcPr>
            <w:tcW w:w="1134" w:type="dxa"/>
            <w:tcBorders>
              <w:top w:val="single" w:sz="4" w:space="0" w:color="auto"/>
              <w:left w:val="nil"/>
              <w:bottom w:val="single" w:sz="4" w:space="0" w:color="auto"/>
              <w:right w:val="single" w:sz="4" w:space="0" w:color="auto"/>
            </w:tcBorders>
            <w:noWrap/>
            <w:vAlign w:val="center"/>
            <w:hideMark/>
          </w:tcPr>
          <w:p w14:paraId="1F8ADD04" w14:textId="77777777" w:rsidR="00C329C8" w:rsidRPr="004D2539" w:rsidRDefault="00C329C8" w:rsidP="00C329C8">
            <w:pPr>
              <w:spacing w:after="0" w:line="240" w:lineRule="auto"/>
              <w:jc w:val="center"/>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Duration (Hours)</w:t>
            </w:r>
          </w:p>
        </w:tc>
      </w:tr>
      <w:tr w:rsidR="00C329C8" w:rsidRPr="004D2539" w14:paraId="52A7C389"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18AAED07"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c>
          <w:tcPr>
            <w:tcW w:w="3261" w:type="dxa"/>
            <w:tcBorders>
              <w:top w:val="nil"/>
              <w:left w:val="nil"/>
              <w:bottom w:val="single" w:sz="4" w:space="0" w:color="auto"/>
              <w:right w:val="single" w:sz="4" w:space="0" w:color="auto"/>
            </w:tcBorders>
            <w:noWrap/>
            <w:vAlign w:val="center"/>
            <w:hideMark/>
          </w:tcPr>
          <w:p w14:paraId="7053DA11"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Conduct Go-Live Review</w:t>
            </w:r>
          </w:p>
        </w:tc>
        <w:tc>
          <w:tcPr>
            <w:tcW w:w="5103" w:type="dxa"/>
            <w:tcBorders>
              <w:top w:val="nil"/>
              <w:left w:val="nil"/>
              <w:bottom w:val="single" w:sz="4" w:space="0" w:color="auto"/>
              <w:right w:val="single" w:sz="4" w:space="0" w:color="auto"/>
            </w:tcBorders>
            <w:noWrap/>
            <w:vAlign w:val="center"/>
            <w:hideMark/>
          </w:tcPr>
          <w:p w14:paraId="5BE1A4AD"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Validate system readiness.</w:t>
            </w:r>
          </w:p>
        </w:tc>
        <w:tc>
          <w:tcPr>
            <w:tcW w:w="1134" w:type="dxa"/>
            <w:tcBorders>
              <w:top w:val="nil"/>
              <w:left w:val="nil"/>
              <w:bottom w:val="single" w:sz="4" w:space="0" w:color="auto"/>
              <w:right w:val="single" w:sz="4" w:space="0" w:color="auto"/>
            </w:tcBorders>
            <w:noWrap/>
            <w:vAlign w:val="center"/>
            <w:hideMark/>
          </w:tcPr>
          <w:p w14:paraId="7A776D44"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C329C8" w:rsidRPr="004D2539" w14:paraId="41F5B87A"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09054619"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2</w:t>
            </w:r>
          </w:p>
        </w:tc>
        <w:tc>
          <w:tcPr>
            <w:tcW w:w="3261" w:type="dxa"/>
            <w:tcBorders>
              <w:top w:val="nil"/>
              <w:left w:val="nil"/>
              <w:bottom w:val="single" w:sz="4" w:space="0" w:color="auto"/>
              <w:right w:val="single" w:sz="4" w:space="0" w:color="auto"/>
            </w:tcBorders>
            <w:noWrap/>
            <w:vAlign w:val="center"/>
            <w:hideMark/>
          </w:tcPr>
          <w:p w14:paraId="2A5EF311"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End-User Training</w:t>
            </w:r>
          </w:p>
        </w:tc>
        <w:tc>
          <w:tcPr>
            <w:tcW w:w="5103" w:type="dxa"/>
            <w:tcBorders>
              <w:top w:val="nil"/>
              <w:left w:val="nil"/>
              <w:bottom w:val="single" w:sz="4" w:space="0" w:color="auto"/>
              <w:right w:val="single" w:sz="4" w:space="0" w:color="auto"/>
            </w:tcBorders>
            <w:noWrap/>
            <w:vAlign w:val="center"/>
            <w:hideMark/>
          </w:tcPr>
          <w:p w14:paraId="179F9FAE"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Provide product usage training to farmers and manufacturers.</w:t>
            </w:r>
          </w:p>
        </w:tc>
        <w:tc>
          <w:tcPr>
            <w:tcW w:w="1134" w:type="dxa"/>
            <w:tcBorders>
              <w:top w:val="nil"/>
              <w:left w:val="nil"/>
              <w:bottom w:val="single" w:sz="4" w:space="0" w:color="auto"/>
              <w:right w:val="single" w:sz="4" w:space="0" w:color="auto"/>
            </w:tcBorders>
            <w:noWrap/>
            <w:vAlign w:val="center"/>
            <w:hideMark/>
          </w:tcPr>
          <w:p w14:paraId="61BD9B25"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1.5</w:t>
            </w:r>
          </w:p>
        </w:tc>
      </w:tr>
      <w:tr w:rsidR="00C329C8" w:rsidRPr="004D2539" w14:paraId="05875E6D"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0AB2F897"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3</w:t>
            </w:r>
          </w:p>
        </w:tc>
        <w:tc>
          <w:tcPr>
            <w:tcW w:w="3261" w:type="dxa"/>
            <w:tcBorders>
              <w:top w:val="nil"/>
              <w:left w:val="nil"/>
              <w:bottom w:val="single" w:sz="4" w:space="0" w:color="auto"/>
              <w:right w:val="single" w:sz="4" w:space="0" w:color="auto"/>
            </w:tcBorders>
            <w:noWrap/>
            <w:vAlign w:val="center"/>
            <w:hideMark/>
          </w:tcPr>
          <w:p w14:paraId="0EF76B49"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Post-Implementation Support</w:t>
            </w:r>
          </w:p>
        </w:tc>
        <w:tc>
          <w:tcPr>
            <w:tcW w:w="5103" w:type="dxa"/>
            <w:tcBorders>
              <w:top w:val="nil"/>
              <w:left w:val="nil"/>
              <w:bottom w:val="single" w:sz="4" w:space="0" w:color="auto"/>
              <w:right w:val="single" w:sz="4" w:space="0" w:color="auto"/>
            </w:tcBorders>
            <w:noWrap/>
            <w:vAlign w:val="center"/>
            <w:hideMark/>
          </w:tcPr>
          <w:p w14:paraId="44DB8C5D"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Support team during production rollout.</w:t>
            </w:r>
          </w:p>
        </w:tc>
        <w:tc>
          <w:tcPr>
            <w:tcW w:w="1134" w:type="dxa"/>
            <w:tcBorders>
              <w:top w:val="nil"/>
              <w:left w:val="nil"/>
              <w:bottom w:val="single" w:sz="4" w:space="0" w:color="auto"/>
              <w:right w:val="single" w:sz="4" w:space="0" w:color="auto"/>
            </w:tcBorders>
            <w:noWrap/>
            <w:vAlign w:val="center"/>
            <w:hideMark/>
          </w:tcPr>
          <w:p w14:paraId="35A49225"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C329C8" w:rsidRPr="004D2539" w14:paraId="3A860CDD" w14:textId="77777777" w:rsidTr="00C329C8">
        <w:trPr>
          <w:trHeight w:val="290"/>
        </w:trPr>
        <w:tc>
          <w:tcPr>
            <w:tcW w:w="709" w:type="dxa"/>
            <w:tcBorders>
              <w:top w:val="nil"/>
              <w:left w:val="single" w:sz="4" w:space="0" w:color="auto"/>
              <w:bottom w:val="single" w:sz="4" w:space="0" w:color="auto"/>
              <w:right w:val="single" w:sz="4" w:space="0" w:color="auto"/>
            </w:tcBorders>
            <w:noWrap/>
            <w:vAlign w:val="center"/>
            <w:hideMark/>
          </w:tcPr>
          <w:p w14:paraId="353E2BED"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4</w:t>
            </w:r>
          </w:p>
        </w:tc>
        <w:tc>
          <w:tcPr>
            <w:tcW w:w="3261" w:type="dxa"/>
            <w:tcBorders>
              <w:top w:val="nil"/>
              <w:left w:val="nil"/>
              <w:bottom w:val="single" w:sz="4" w:space="0" w:color="auto"/>
              <w:right w:val="single" w:sz="4" w:space="0" w:color="auto"/>
            </w:tcBorders>
            <w:noWrap/>
            <w:vAlign w:val="center"/>
            <w:hideMark/>
          </w:tcPr>
          <w:p w14:paraId="2D280302"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Documentation &amp; Closure Report</w:t>
            </w:r>
          </w:p>
        </w:tc>
        <w:tc>
          <w:tcPr>
            <w:tcW w:w="5103" w:type="dxa"/>
            <w:tcBorders>
              <w:top w:val="nil"/>
              <w:left w:val="nil"/>
              <w:bottom w:val="single" w:sz="4" w:space="0" w:color="auto"/>
              <w:right w:val="single" w:sz="4" w:space="0" w:color="auto"/>
            </w:tcBorders>
            <w:noWrap/>
            <w:vAlign w:val="center"/>
            <w:hideMark/>
          </w:tcPr>
          <w:p w14:paraId="73082A62" w14:textId="77777777" w:rsidR="00C329C8" w:rsidRPr="004D2539" w:rsidRDefault="00C329C8" w:rsidP="00C329C8">
            <w:pPr>
              <w:spacing w:after="0" w:line="240" w:lineRule="auto"/>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Prepare project closure summary.</w:t>
            </w:r>
          </w:p>
        </w:tc>
        <w:tc>
          <w:tcPr>
            <w:tcW w:w="1134" w:type="dxa"/>
            <w:tcBorders>
              <w:top w:val="nil"/>
              <w:left w:val="nil"/>
              <w:bottom w:val="single" w:sz="4" w:space="0" w:color="auto"/>
              <w:right w:val="single" w:sz="4" w:space="0" w:color="auto"/>
            </w:tcBorders>
            <w:noWrap/>
            <w:vAlign w:val="center"/>
            <w:hideMark/>
          </w:tcPr>
          <w:p w14:paraId="1B4ED675" w14:textId="77777777" w:rsidR="00C329C8" w:rsidRPr="004D2539" w:rsidRDefault="00C329C8" w:rsidP="00C329C8">
            <w:pPr>
              <w:spacing w:after="0" w:line="240" w:lineRule="auto"/>
              <w:jc w:val="right"/>
              <w:rPr>
                <w:rFonts w:ascii="Calibri" w:eastAsia="Times New Roman" w:hAnsi="Calibri" w:cs="Calibri"/>
                <w:color w:val="000000"/>
                <w:kern w:val="0"/>
                <w:sz w:val="20"/>
                <w:szCs w:val="20"/>
                <w:lang w:eastAsia="en-IN" w:bidi="ar-SA"/>
                <w14:ligatures w14:val="none"/>
              </w:rPr>
            </w:pPr>
            <w:r w:rsidRPr="004D2539">
              <w:rPr>
                <w:rFonts w:ascii="Calibri" w:eastAsia="Times New Roman" w:hAnsi="Calibri" w:cs="Calibri"/>
                <w:color w:val="000000"/>
                <w:kern w:val="0"/>
                <w:sz w:val="20"/>
                <w:szCs w:val="20"/>
                <w:lang w:eastAsia="en-IN" w:bidi="ar-SA"/>
                <w14:ligatures w14:val="none"/>
              </w:rPr>
              <w:t>1</w:t>
            </w:r>
          </w:p>
        </w:tc>
      </w:tr>
      <w:tr w:rsidR="00C329C8" w:rsidRPr="004D2539" w14:paraId="3317289A" w14:textId="77777777" w:rsidTr="00C329C8">
        <w:trPr>
          <w:trHeight w:val="290"/>
        </w:trPr>
        <w:tc>
          <w:tcPr>
            <w:tcW w:w="9073" w:type="dxa"/>
            <w:gridSpan w:val="3"/>
            <w:tcBorders>
              <w:top w:val="single" w:sz="4" w:space="0" w:color="auto"/>
              <w:left w:val="single" w:sz="4" w:space="0" w:color="auto"/>
              <w:bottom w:val="single" w:sz="4" w:space="0" w:color="auto"/>
              <w:right w:val="single" w:sz="4" w:space="0" w:color="auto"/>
            </w:tcBorders>
            <w:noWrap/>
            <w:vAlign w:val="center"/>
            <w:hideMark/>
          </w:tcPr>
          <w:p w14:paraId="43A84344" w14:textId="77777777" w:rsidR="00C329C8" w:rsidRPr="004D2539" w:rsidRDefault="00C329C8" w:rsidP="00C329C8">
            <w:pPr>
              <w:spacing w:after="0" w:line="240" w:lineRule="auto"/>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Total Duration</w:t>
            </w:r>
          </w:p>
        </w:tc>
        <w:tc>
          <w:tcPr>
            <w:tcW w:w="1134" w:type="dxa"/>
            <w:tcBorders>
              <w:top w:val="nil"/>
              <w:left w:val="nil"/>
              <w:bottom w:val="single" w:sz="4" w:space="0" w:color="auto"/>
              <w:right w:val="single" w:sz="4" w:space="0" w:color="auto"/>
            </w:tcBorders>
            <w:noWrap/>
            <w:vAlign w:val="center"/>
            <w:hideMark/>
          </w:tcPr>
          <w:p w14:paraId="29295E66" w14:textId="77777777" w:rsidR="00C329C8" w:rsidRPr="004D2539" w:rsidRDefault="00C329C8" w:rsidP="00C329C8">
            <w:pPr>
              <w:spacing w:after="0" w:line="240" w:lineRule="auto"/>
              <w:jc w:val="right"/>
              <w:rPr>
                <w:rFonts w:ascii="Calibri" w:eastAsia="Times New Roman" w:hAnsi="Calibri" w:cs="Calibri"/>
                <w:b/>
                <w:bCs/>
                <w:color w:val="000000"/>
                <w:kern w:val="0"/>
                <w:sz w:val="20"/>
                <w:szCs w:val="20"/>
                <w:lang w:eastAsia="en-IN" w:bidi="ar-SA"/>
                <w14:ligatures w14:val="none"/>
              </w:rPr>
            </w:pPr>
            <w:r w:rsidRPr="004D2539">
              <w:rPr>
                <w:rFonts w:ascii="Calibri" w:eastAsia="Times New Roman" w:hAnsi="Calibri" w:cs="Calibri"/>
                <w:b/>
                <w:bCs/>
                <w:color w:val="000000"/>
                <w:kern w:val="0"/>
                <w:sz w:val="20"/>
                <w:szCs w:val="20"/>
                <w:lang w:eastAsia="en-IN" w:bidi="ar-SA"/>
                <w14:ligatures w14:val="none"/>
              </w:rPr>
              <w:t>4.5 Hours</w:t>
            </w:r>
          </w:p>
        </w:tc>
      </w:tr>
    </w:tbl>
    <w:p w14:paraId="58B2CD79" w14:textId="77777777" w:rsidR="0014307E" w:rsidRDefault="0014307E" w:rsidP="001E2452">
      <w:pPr>
        <w:ind w:right="-613"/>
        <w:rPr>
          <w:rFonts w:ascii="Calibri" w:hAnsi="Calibri" w:cs="Calibri"/>
          <w:sz w:val="22"/>
          <w:szCs w:val="22"/>
        </w:rPr>
      </w:pPr>
    </w:p>
    <w:p w14:paraId="24805E0D" w14:textId="77777777" w:rsidR="001971A9" w:rsidRPr="001971A9" w:rsidRDefault="001971A9" w:rsidP="001971A9">
      <w:pPr>
        <w:ind w:left="-567" w:right="-613"/>
        <w:rPr>
          <w:rFonts w:ascii="Calibri" w:hAnsi="Calibri" w:cs="Calibri"/>
          <w:b/>
          <w:bCs/>
          <w:sz w:val="22"/>
          <w:szCs w:val="22"/>
        </w:rPr>
      </w:pPr>
      <w:r w:rsidRPr="001971A9">
        <w:rPr>
          <w:rFonts w:ascii="Calibri" w:hAnsi="Calibri" w:cs="Calibri"/>
          <w:b/>
          <w:bCs/>
          <w:sz w:val="22"/>
          <w:szCs w:val="22"/>
        </w:rPr>
        <w:t>Summary</w:t>
      </w:r>
    </w:p>
    <w:p w14:paraId="57A7AB65" w14:textId="4D204899" w:rsidR="00C329C8" w:rsidRPr="003930D3" w:rsidRDefault="001971A9" w:rsidP="001971A9">
      <w:pPr>
        <w:ind w:left="-567" w:right="-613"/>
        <w:rPr>
          <w:rFonts w:ascii="Calibri" w:hAnsi="Calibri" w:cs="Calibri"/>
          <w:sz w:val="22"/>
          <w:szCs w:val="22"/>
        </w:rPr>
      </w:pPr>
      <w:r w:rsidRPr="001971A9">
        <w:rPr>
          <w:rFonts w:ascii="Calibri" w:hAnsi="Calibri" w:cs="Calibri"/>
          <w:sz w:val="22"/>
          <w:szCs w:val="22"/>
        </w:rPr>
        <w:t xml:space="preserve">Design Phase: 6.5 </w:t>
      </w:r>
      <w:proofErr w:type="gramStart"/>
      <w:r>
        <w:rPr>
          <w:rFonts w:ascii="Calibri" w:hAnsi="Calibri" w:cs="Calibri"/>
          <w:sz w:val="22"/>
          <w:szCs w:val="22"/>
        </w:rPr>
        <w:t xml:space="preserve">Hours,  </w:t>
      </w:r>
      <w:r w:rsidRPr="001971A9">
        <w:rPr>
          <w:rFonts w:ascii="Calibri" w:hAnsi="Calibri" w:cs="Calibri"/>
          <w:sz w:val="22"/>
          <w:szCs w:val="22"/>
        </w:rPr>
        <w:t>Development</w:t>
      </w:r>
      <w:proofErr w:type="gramEnd"/>
      <w:r w:rsidRPr="001971A9">
        <w:rPr>
          <w:rFonts w:ascii="Calibri" w:hAnsi="Calibri" w:cs="Calibri"/>
          <w:sz w:val="22"/>
          <w:szCs w:val="22"/>
        </w:rPr>
        <w:t xml:space="preserve"> Phase: 5 </w:t>
      </w:r>
      <w:proofErr w:type="gramStart"/>
      <w:r>
        <w:rPr>
          <w:rFonts w:ascii="Calibri" w:hAnsi="Calibri" w:cs="Calibri"/>
          <w:sz w:val="22"/>
          <w:szCs w:val="22"/>
        </w:rPr>
        <w:t xml:space="preserve">Hours,  </w:t>
      </w:r>
      <w:r w:rsidRPr="001971A9">
        <w:rPr>
          <w:rFonts w:ascii="Calibri" w:hAnsi="Calibri" w:cs="Calibri"/>
          <w:sz w:val="22"/>
          <w:szCs w:val="22"/>
        </w:rPr>
        <w:t>Testing</w:t>
      </w:r>
      <w:proofErr w:type="gramEnd"/>
      <w:r w:rsidRPr="001971A9">
        <w:rPr>
          <w:rFonts w:ascii="Calibri" w:hAnsi="Calibri" w:cs="Calibri"/>
          <w:sz w:val="22"/>
          <w:szCs w:val="22"/>
        </w:rPr>
        <w:t xml:space="preserve"> Phase: 5.5 </w:t>
      </w:r>
      <w:proofErr w:type="gramStart"/>
      <w:r>
        <w:rPr>
          <w:rFonts w:ascii="Calibri" w:hAnsi="Calibri" w:cs="Calibri"/>
          <w:sz w:val="22"/>
          <w:szCs w:val="22"/>
        </w:rPr>
        <w:t xml:space="preserve">Hours,  </w:t>
      </w:r>
      <w:r w:rsidRPr="001971A9">
        <w:rPr>
          <w:rFonts w:ascii="Calibri" w:hAnsi="Calibri" w:cs="Calibri"/>
          <w:sz w:val="22"/>
          <w:szCs w:val="22"/>
        </w:rPr>
        <w:t>UAT</w:t>
      </w:r>
      <w:proofErr w:type="gramEnd"/>
      <w:r w:rsidRPr="001971A9">
        <w:rPr>
          <w:rFonts w:ascii="Calibri" w:hAnsi="Calibri" w:cs="Calibri"/>
          <w:sz w:val="22"/>
          <w:szCs w:val="22"/>
        </w:rPr>
        <w:t xml:space="preserve"> Phase: 5 </w:t>
      </w:r>
      <w:proofErr w:type="gramStart"/>
      <w:r>
        <w:rPr>
          <w:rFonts w:ascii="Calibri" w:hAnsi="Calibri" w:cs="Calibri"/>
          <w:sz w:val="22"/>
          <w:szCs w:val="22"/>
        </w:rPr>
        <w:t xml:space="preserve">Hours,  </w:t>
      </w:r>
      <w:r w:rsidRPr="001971A9">
        <w:rPr>
          <w:rFonts w:ascii="Calibri" w:hAnsi="Calibri" w:cs="Calibri"/>
          <w:sz w:val="22"/>
          <w:szCs w:val="22"/>
        </w:rPr>
        <w:t>Deployment</w:t>
      </w:r>
      <w:proofErr w:type="gramEnd"/>
      <w:r w:rsidRPr="001971A9">
        <w:rPr>
          <w:rFonts w:ascii="Calibri" w:hAnsi="Calibri" w:cs="Calibri"/>
          <w:sz w:val="22"/>
          <w:szCs w:val="22"/>
        </w:rPr>
        <w:t xml:space="preserve"> Phase: 4.5 </w:t>
      </w:r>
      <w:r>
        <w:rPr>
          <w:rFonts w:ascii="Calibri" w:hAnsi="Calibri" w:cs="Calibri"/>
          <w:sz w:val="22"/>
          <w:szCs w:val="22"/>
        </w:rPr>
        <w:t xml:space="preserve">Hours, </w:t>
      </w:r>
      <w:r w:rsidRPr="001971A9">
        <w:rPr>
          <w:rFonts w:ascii="Calibri" w:hAnsi="Calibri" w:cs="Calibri"/>
          <w:sz w:val="22"/>
          <w:szCs w:val="22"/>
        </w:rPr>
        <w:t xml:space="preserve">Total (Sample Cycle): 26.5 </w:t>
      </w:r>
      <w:r>
        <w:rPr>
          <w:rFonts w:ascii="Calibri" w:hAnsi="Calibri" w:cs="Calibri"/>
          <w:sz w:val="22"/>
          <w:szCs w:val="22"/>
        </w:rPr>
        <w:t>Hours</w:t>
      </w:r>
    </w:p>
    <w:sectPr w:rsidR="00C329C8" w:rsidRPr="0039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058"/>
    <w:multiLevelType w:val="hybridMultilevel"/>
    <w:tmpl w:val="3B94FA50"/>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 w15:restartNumberingAfterBreak="0">
    <w:nsid w:val="22BF23C9"/>
    <w:multiLevelType w:val="hybridMultilevel"/>
    <w:tmpl w:val="255C82AA"/>
    <w:lvl w:ilvl="0" w:tplc="C40A2FC0">
      <w:start w:val="1"/>
      <w:numFmt w:val="lowerLetter"/>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2" w15:restartNumberingAfterBreak="0">
    <w:nsid w:val="40CC1DB2"/>
    <w:multiLevelType w:val="hybridMultilevel"/>
    <w:tmpl w:val="E37E15E2"/>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 w15:restartNumberingAfterBreak="0">
    <w:nsid w:val="567F16B4"/>
    <w:multiLevelType w:val="hybridMultilevel"/>
    <w:tmpl w:val="6EC27D1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4" w15:restartNumberingAfterBreak="0">
    <w:nsid w:val="64AE2A93"/>
    <w:multiLevelType w:val="hybridMultilevel"/>
    <w:tmpl w:val="2ED04B5A"/>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num w:numId="1" w16cid:durableId="1044066422">
    <w:abstractNumId w:val="4"/>
  </w:num>
  <w:num w:numId="2" w16cid:durableId="2054190750">
    <w:abstractNumId w:val="3"/>
  </w:num>
  <w:num w:numId="3" w16cid:durableId="2095861341">
    <w:abstractNumId w:val="0"/>
  </w:num>
  <w:num w:numId="4" w16cid:durableId="1883521179">
    <w:abstractNumId w:val="2"/>
  </w:num>
  <w:num w:numId="5" w16cid:durableId="172159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C"/>
    <w:rsid w:val="00011F83"/>
    <w:rsid w:val="00012FF1"/>
    <w:rsid w:val="00022E41"/>
    <w:rsid w:val="000602AE"/>
    <w:rsid w:val="0007029D"/>
    <w:rsid w:val="0009032D"/>
    <w:rsid w:val="00097EB0"/>
    <w:rsid w:val="000B1FA2"/>
    <w:rsid w:val="000D3316"/>
    <w:rsid w:val="000D3FA3"/>
    <w:rsid w:val="000E1E5F"/>
    <w:rsid w:val="00127E02"/>
    <w:rsid w:val="0014307E"/>
    <w:rsid w:val="00183E8E"/>
    <w:rsid w:val="00187E06"/>
    <w:rsid w:val="001971A9"/>
    <w:rsid w:val="001C31B1"/>
    <w:rsid w:val="001C47FA"/>
    <w:rsid w:val="001E2452"/>
    <w:rsid w:val="00205845"/>
    <w:rsid w:val="00231015"/>
    <w:rsid w:val="0026007A"/>
    <w:rsid w:val="00281FC0"/>
    <w:rsid w:val="002869C4"/>
    <w:rsid w:val="002970A2"/>
    <w:rsid w:val="002C33F7"/>
    <w:rsid w:val="002E3EE1"/>
    <w:rsid w:val="002F2CEC"/>
    <w:rsid w:val="002F634A"/>
    <w:rsid w:val="002F79E0"/>
    <w:rsid w:val="003055B7"/>
    <w:rsid w:val="00311013"/>
    <w:rsid w:val="00333D80"/>
    <w:rsid w:val="00354080"/>
    <w:rsid w:val="003563D2"/>
    <w:rsid w:val="00373A27"/>
    <w:rsid w:val="00382487"/>
    <w:rsid w:val="003834FC"/>
    <w:rsid w:val="0038354E"/>
    <w:rsid w:val="00384374"/>
    <w:rsid w:val="00390C7A"/>
    <w:rsid w:val="003930D3"/>
    <w:rsid w:val="003A0337"/>
    <w:rsid w:val="003C6EB4"/>
    <w:rsid w:val="004251D0"/>
    <w:rsid w:val="00442D21"/>
    <w:rsid w:val="0045139E"/>
    <w:rsid w:val="00461FBA"/>
    <w:rsid w:val="004649B6"/>
    <w:rsid w:val="00492515"/>
    <w:rsid w:val="004A0C72"/>
    <w:rsid w:val="004A3F87"/>
    <w:rsid w:val="004B0A5F"/>
    <w:rsid w:val="004B16B8"/>
    <w:rsid w:val="004D2539"/>
    <w:rsid w:val="004E1590"/>
    <w:rsid w:val="004E225D"/>
    <w:rsid w:val="005062FA"/>
    <w:rsid w:val="00515B4A"/>
    <w:rsid w:val="00532692"/>
    <w:rsid w:val="00535D0D"/>
    <w:rsid w:val="00554AB5"/>
    <w:rsid w:val="00567B88"/>
    <w:rsid w:val="00577FB1"/>
    <w:rsid w:val="005970C7"/>
    <w:rsid w:val="005B56CB"/>
    <w:rsid w:val="005D73DF"/>
    <w:rsid w:val="005E400F"/>
    <w:rsid w:val="005F130C"/>
    <w:rsid w:val="00623CB0"/>
    <w:rsid w:val="00662D11"/>
    <w:rsid w:val="0067284F"/>
    <w:rsid w:val="007146B2"/>
    <w:rsid w:val="00715F26"/>
    <w:rsid w:val="00730BB8"/>
    <w:rsid w:val="0076201C"/>
    <w:rsid w:val="007A1704"/>
    <w:rsid w:val="007B6996"/>
    <w:rsid w:val="007C1959"/>
    <w:rsid w:val="007E1650"/>
    <w:rsid w:val="007E6BF3"/>
    <w:rsid w:val="00805E70"/>
    <w:rsid w:val="00811589"/>
    <w:rsid w:val="00821E6D"/>
    <w:rsid w:val="00826147"/>
    <w:rsid w:val="00846F53"/>
    <w:rsid w:val="008658AF"/>
    <w:rsid w:val="00891A2A"/>
    <w:rsid w:val="008A22C6"/>
    <w:rsid w:val="008B1644"/>
    <w:rsid w:val="008E3955"/>
    <w:rsid w:val="008F5B9D"/>
    <w:rsid w:val="00900A74"/>
    <w:rsid w:val="009408C5"/>
    <w:rsid w:val="009C2BFE"/>
    <w:rsid w:val="009C747C"/>
    <w:rsid w:val="009F2F82"/>
    <w:rsid w:val="009F3B52"/>
    <w:rsid w:val="00A11FDF"/>
    <w:rsid w:val="00A4252B"/>
    <w:rsid w:val="00A6489A"/>
    <w:rsid w:val="00A83A60"/>
    <w:rsid w:val="00A9065C"/>
    <w:rsid w:val="00A97AF8"/>
    <w:rsid w:val="00AB3DE4"/>
    <w:rsid w:val="00AC273F"/>
    <w:rsid w:val="00AC2FD9"/>
    <w:rsid w:val="00AC6C9C"/>
    <w:rsid w:val="00B139A1"/>
    <w:rsid w:val="00B32D20"/>
    <w:rsid w:val="00B37147"/>
    <w:rsid w:val="00B41171"/>
    <w:rsid w:val="00B474EE"/>
    <w:rsid w:val="00B52EAC"/>
    <w:rsid w:val="00B55032"/>
    <w:rsid w:val="00B56B8E"/>
    <w:rsid w:val="00B6250F"/>
    <w:rsid w:val="00B751D4"/>
    <w:rsid w:val="00B85297"/>
    <w:rsid w:val="00B9301F"/>
    <w:rsid w:val="00B9485A"/>
    <w:rsid w:val="00BA1CA1"/>
    <w:rsid w:val="00BA7343"/>
    <w:rsid w:val="00BB2B69"/>
    <w:rsid w:val="00BC237F"/>
    <w:rsid w:val="00BD1A51"/>
    <w:rsid w:val="00BD3FD6"/>
    <w:rsid w:val="00C057E6"/>
    <w:rsid w:val="00C10788"/>
    <w:rsid w:val="00C16FF6"/>
    <w:rsid w:val="00C329C8"/>
    <w:rsid w:val="00C50A03"/>
    <w:rsid w:val="00C77E8D"/>
    <w:rsid w:val="00C86D3A"/>
    <w:rsid w:val="00CA2DD7"/>
    <w:rsid w:val="00CA43CE"/>
    <w:rsid w:val="00CC3A70"/>
    <w:rsid w:val="00CE1099"/>
    <w:rsid w:val="00D07C28"/>
    <w:rsid w:val="00D45980"/>
    <w:rsid w:val="00D50DB1"/>
    <w:rsid w:val="00D544B9"/>
    <w:rsid w:val="00D62B07"/>
    <w:rsid w:val="00D844F6"/>
    <w:rsid w:val="00DA38DD"/>
    <w:rsid w:val="00DA4A57"/>
    <w:rsid w:val="00DA4ECD"/>
    <w:rsid w:val="00DD4DF4"/>
    <w:rsid w:val="00DD7A76"/>
    <w:rsid w:val="00DE2EB9"/>
    <w:rsid w:val="00DE64DA"/>
    <w:rsid w:val="00E12198"/>
    <w:rsid w:val="00E20CFE"/>
    <w:rsid w:val="00E326BF"/>
    <w:rsid w:val="00E3640F"/>
    <w:rsid w:val="00E61DA5"/>
    <w:rsid w:val="00E82F14"/>
    <w:rsid w:val="00E83A54"/>
    <w:rsid w:val="00E952B4"/>
    <w:rsid w:val="00EA7B9B"/>
    <w:rsid w:val="00F23A03"/>
    <w:rsid w:val="00F36E5E"/>
    <w:rsid w:val="00F378F2"/>
    <w:rsid w:val="00F428ED"/>
    <w:rsid w:val="00F65130"/>
    <w:rsid w:val="00FB5D0B"/>
    <w:rsid w:val="00FC5D9E"/>
    <w:rsid w:val="00FE314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4AB3"/>
  <w15:chartTrackingRefBased/>
  <w15:docId w15:val="{02E681F4-63BB-4786-A04A-00F0D78C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C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F2C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F2C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F2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F2C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F2C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F2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CEC"/>
    <w:rPr>
      <w:rFonts w:eastAsiaTheme="majorEastAsia" w:cstheme="majorBidi"/>
      <w:color w:val="272727" w:themeColor="text1" w:themeTint="D8"/>
    </w:rPr>
  </w:style>
  <w:style w:type="paragraph" w:styleId="Title">
    <w:name w:val="Title"/>
    <w:basedOn w:val="Normal"/>
    <w:next w:val="Normal"/>
    <w:link w:val="TitleChar"/>
    <w:uiPriority w:val="10"/>
    <w:qFormat/>
    <w:rsid w:val="002F2C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F2C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F2C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F2C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F2CEC"/>
    <w:pPr>
      <w:spacing w:before="160"/>
      <w:jc w:val="center"/>
    </w:pPr>
    <w:rPr>
      <w:i/>
      <w:iCs/>
      <w:color w:val="404040" w:themeColor="text1" w:themeTint="BF"/>
    </w:rPr>
  </w:style>
  <w:style w:type="character" w:customStyle="1" w:styleId="QuoteChar">
    <w:name w:val="Quote Char"/>
    <w:basedOn w:val="DefaultParagraphFont"/>
    <w:link w:val="Quote"/>
    <w:uiPriority w:val="29"/>
    <w:rsid w:val="002F2CEC"/>
    <w:rPr>
      <w:i/>
      <w:iCs/>
      <w:color w:val="404040" w:themeColor="text1" w:themeTint="BF"/>
    </w:rPr>
  </w:style>
  <w:style w:type="paragraph" w:styleId="ListParagraph">
    <w:name w:val="List Paragraph"/>
    <w:basedOn w:val="Normal"/>
    <w:uiPriority w:val="34"/>
    <w:qFormat/>
    <w:rsid w:val="002F2CEC"/>
    <w:pPr>
      <w:ind w:left="720"/>
      <w:contextualSpacing/>
    </w:pPr>
  </w:style>
  <w:style w:type="character" w:styleId="IntenseEmphasis">
    <w:name w:val="Intense Emphasis"/>
    <w:basedOn w:val="DefaultParagraphFont"/>
    <w:uiPriority w:val="21"/>
    <w:qFormat/>
    <w:rsid w:val="002F2CEC"/>
    <w:rPr>
      <w:i/>
      <w:iCs/>
      <w:color w:val="0F4761" w:themeColor="accent1" w:themeShade="BF"/>
    </w:rPr>
  </w:style>
  <w:style w:type="paragraph" w:styleId="IntenseQuote">
    <w:name w:val="Intense Quote"/>
    <w:basedOn w:val="Normal"/>
    <w:next w:val="Normal"/>
    <w:link w:val="IntenseQuoteChar"/>
    <w:uiPriority w:val="30"/>
    <w:qFormat/>
    <w:rsid w:val="002F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EC"/>
    <w:rPr>
      <w:i/>
      <w:iCs/>
      <w:color w:val="0F4761" w:themeColor="accent1" w:themeShade="BF"/>
    </w:rPr>
  </w:style>
  <w:style w:type="character" w:styleId="IntenseReference">
    <w:name w:val="Intense Reference"/>
    <w:basedOn w:val="DefaultParagraphFont"/>
    <w:uiPriority w:val="32"/>
    <w:qFormat/>
    <w:rsid w:val="002F2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083">
      <w:marLeft w:val="0"/>
      <w:marRight w:val="0"/>
      <w:marTop w:val="0"/>
      <w:marBottom w:val="0"/>
      <w:divBdr>
        <w:top w:val="none" w:sz="0" w:space="0" w:color="auto"/>
        <w:left w:val="none" w:sz="0" w:space="0" w:color="auto"/>
        <w:bottom w:val="none" w:sz="0" w:space="0" w:color="auto"/>
        <w:right w:val="none" w:sz="0" w:space="0" w:color="auto"/>
      </w:divBdr>
    </w:div>
    <w:div w:id="525607190">
      <w:marLeft w:val="0"/>
      <w:marRight w:val="0"/>
      <w:marTop w:val="0"/>
      <w:marBottom w:val="0"/>
      <w:divBdr>
        <w:top w:val="none" w:sz="0" w:space="0" w:color="auto"/>
        <w:left w:val="none" w:sz="0" w:space="0" w:color="auto"/>
        <w:bottom w:val="none" w:sz="0" w:space="0" w:color="auto"/>
        <w:right w:val="none" w:sz="0" w:space="0" w:color="auto"/>
      </w:divBdr>
    </w:div>
    <w:div w:id="835417047">
      <w:marLeft w:val="0"/>
      <w:marRight w:val="0"/>
      <w:marTop w:val="0"/>
      <w:marBottom w:val="0"/>
      <w:divBdr>
        <w:top w:val="none" w:sz="0" w:space="0" w:color="auto"/>
        <w:left w:val="none" w:sz="0" w:space="0" w:color="auto"/>
        <w:bottom w:val="none" w:sz="0" w:space="0" w:color="auto"/>
        <w:right w:val="none" w:sz="0" w:space="0" w:color="auto"/>
      </w:divBdr>
    </w:div>
    <w:div w:id="1922370394">
      <w:marLeft w:val="0"/>
      <w:marRight w:val="0"/>
      <w:marTop w:val="0"/>
      <w:marBottom w:val="0"/>
      <w:divBdr>
        <w:top w:val="none" w:sz="0" w:space="0" w:color="auto"/>
        <w:left w:val="none" w:sz="0" w:space="0" w:color="auto"/>
        <w:bottom w:val="none" w:sz="0" w:space="0" w:color="auto"/>
        <w:right w:val="none" w:sz="0" w:space="0" w:color="auto"/>
      </w:divBdr>
    </w:div>
    <w:div w:id="2137945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6C03-4735-4D9C-BF57-80C8068D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 Murali Sai</dc:creator>
  <cp:keywords/>
  <dc:description/>
  <cp:lastModifiedBy>Vinayak Murali Sai</cp:lastModifiedBy>
  <cp:revision>169</cp:revision>
  <dcterms:created xsi:type="dcterms:W3CDTF">2025-11-10T13:46:00Z</dcterms:created>
  <dcterms:modified xsi:type="dcterms:W3CDTF">2025-11-17T15:50:00Z</dcterms:modified>
</cp:coreProperties>
</file>