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5792" w14:textId="65E1C582" w:rsidR="00CF7226" w:rsidRDefault="00F86AE9" w:rsidP="003704F0">
      <w:pPr>
        <w:rPr>
          <w:rFonts w:ascii="Arial" w:hAnsi="Arial" w:cs="Arial"/>
          <w:b/>
          <w:bCs/>
          <w:sz w:val="24"/>
          <w:szCs w:val="24"/>
        </w:rPr>
      </w:pPr>
      <w:r w:rsidRPr="00F86AE9">
        <w:rPr>
          <w:rFonts w:ascii="Arial" w:hAnsi="Arial" w:cs="Arial"/>
          <w:b/>
          <w:bCs/>
          <w:sz w:val="24"/>
          <w:szCs w:val="24"/>
        </w:rPr>
        <w:t>Document 6- Please prepare a use case diagram, activity diagram and a use case specification document</w:t>
      </w:r>
    </w:p>
    <w:p w14:paraId="5C901784" w14:textId="77777777" w:rsidR="00F86AE9" w:rsidRDefault="00F86AE9" w:rsidP="003704F0">
      <w:pPr>
        <w:rPr>
          <w:rFonts w:ascii="Arial" w:hAnsi="Arial" w:cs="Arial"/>
          <w:b/>
          <w:bCs/>
          <w:sz w:val="24"/>
          <w:szCs w:val="24"/>
        </w:rPr>
      </w:pPr>
    </w:p>
    <w:p w14:paraId="07CBE99C" w14:textId="77777777" w:rsidR="00F86AE9" w:rsidRDefault="00F86AE9" w:rsidP="003704F0">
      <w:pPr>
        <w:rPr>
          <w:rFonts w:ascii="Arial" w:hAnsi="Arial" w:cs="Arial"/>
          <w:b/>
          <w:bCs/>
          <w:sz w:val="24"/>
          <w:szCs w:val="24"/>
        </w:rPr>
      </w:pPr>
    </w:p>
    <w:p w14:paraId="41D2C47D" w14:textId="7D9AAD9A" w:rsidR="00F86AE9" w:rsidRDefault="00F86AE9" w:rsidP="003704F0">
      <w:pPr>
        <w:rPr>
          <w:rFonts w:ascii="Arial" w:hAnsi="Arial" w:cs="Arial"/>
          <w:b/>
          <w:bCs/>
          <w:sz w:val="24"/>
          <w:szCs w:val="24"/>
        </w:rPr>
      </w:pPr>
      <w:r>
        <w:rPr>
          <w:rFonts w:ascii="Arial" w:hAnsi="Arial" w:cs="Arial"/>
          <w:b/>
          <w:bCs/>
          <w:noProof/>
          <w:sz w:val="24"/>
          <w:szCs w:val="24"/>
        </w:rPr>
        <w:drawing>
          <wp:inline distT="0" distB="0" distL="0" distR="0" wp14:anchorId="3202F23E" wp14:editId="23A8D6C5">
            <wp:extent cx="6751212" cy="8283474"/>
            <wp:effectExtent l="0" t="0" r="0" b="3810"/>
            <wp:docPr id="13653908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90886" name="Picture 1365390886"/>
                    <pic:cNvPicPr/>
                  </pic:nvPicPr>
                  <pic:blipFill>
                    <a:blip r:embed="rId5">
                      <a:extLst>
                        <a:ext uri="{28A0092B-C50C-407E-A947-70E740481C1C}">
                          <a14:useLocalDpi xmlns:a14="http://schemas.microsoft.com/office/drawing/2010/main" val="0"/>
                        </a:ext>
                      </a:extLst>
                    </a:blip>
                    <a:stretch>
                      <a:fillRect/>
                    </a:stretch>
                  </pic:blipFill>
                  <pic:spPr>
                    <a:xfrm>
                      <a:off x="0" y="0"/>
                      <a:ext cx="6757794" cy="8291549"/>
                    </a:xfrm>
                    <a:prstGeom prst="rect">
                      <a:avLst/>
                    </a:prstGeom>
                  </pic:spPr>
                </pic:pic>
              </a:graphicData>
            </a:graphic>
          </wp:inline>
        </w:drawing>
      </w:r>
    </w:p>
    <w:p w14:paraId="64C6EF06" w14:textId="77777777" w:rsidR="00F86AE9" w:rsidRDefault="00F86AE9" w:rsidP="00A9269A">
      <w:pPr>
        <w:rPr>
          <w:rFonts w:ascii="Arial" w:hAnsi="Arial" w:cs="Arial"/>
          <w:b/>
          <w:bCs/>
          <w:sz w:val="24"/>
          <w:szCs w:val="24"/>
        </w:rPr>
      </w:pPr>
    </w:p>
    <w:p w14:paraId="4DE5624D" w14:textId="77777777" w:rsidR="00F86AE9" w:rsidRDefault="00F86AE9" w:rsidP="00A9269A">
      <w:pPr>
        <w:rPr>
          <w:rFonts w:ascii="Arial" w:hAnsi="Arial" w:cs="Arial"/>
          <w:b/>
          <w:bCs/>
          <w:sz w:val="24"/>
          <w:szCs w:val="24"/>
        </w:rPr>
      </w:pPr>
    </w:p>
    <w:p w14:paraId="76D871C5" w14:textId="1EC55D3B" w:rsidR="00A9269A" w:rsidRPr="00A9269A" w:rsidRDefault="00A9269A" w:rsidP="00A9269A">
      <w:pPr>
        <w:rPr>
          <w:rFonts w:ascii="Arial" w:hAnsi="Arial" w:cs="Arial"/>
          <w:b/>
          <w:bCs/>
          <w:sz w:val="24"/>
          <w:szCs w:val="24"/>
        </w:rPr>
      </w:pPr>
      <w:r w:rsidRPr="00A9269A">
        <w:rPr>
          <w:rFonts w:ascii="Arial" w:hAnsi="Arial" w:cs="Arial"/>
          <w:b/>
          <w:bCs/>
          <w:sz w:val="24"/>
          <w:szCs w:val="24"/>
        </w:rPr>
        <w:lastRenderedPageBreak/>
        <w:t>Use Case Specification Document</w:t>
      </w:r>
    </w:p>
    <w:p w14:paraId="68918607"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1. Use Case Name: Start New Experiment</w:t>
      </w:r>
    </w:p>
    <w:p w14:paraId="31CFB74D"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a laboratory researcher to initiate a new experiment, including setting up necessary parameters and recording initial details.</w:t>
      </w:r>
    </w:p>
    <w:p w14:paraId="08B7C903"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0DA728DF" w14:textId="77777777" w:rsidR="00A9269A" w:rsidRPr="00A9269A" w:rsidRDefault="00A9269A" w:rsidP="00A9269A">
      <w:pPr>
        <w:numPr>
          <w:ilvl w:val="0"/>
          <w:numId w:val="10"/>
        </w:numPr>
        <w:rPr>
          <w:rFonts w:ascii="Arial" w:hAnsi="Arial" w:cs="Arial"/>
          <w:sz w:val="24"/>
          <w:szCs w:val="24"/>
        </w:rPr>
      </w:pPr>
      <w:r w:rsidRPr="00A9269A">
        <w:rPr>
          <w:rFonts w:ascii="Arial" w:hAnsi="Arial" w:cs="Arial"/>
          <w:sz w:val="24"/>
          <w:szCs w:val="24"/>
        </w:rPr>
        <w:t>Primary Actor: Laboratory Researcher</w:t>
      </w:r>
    </w:p>
    <w:p w14:paraId="60D7B000" w14:textId="77777777" w:rsidR="00A9269A" w:rsidRPr="00A9269A" w:rsidRDefault="00A9269A" w:rsidP="00A9269A">
      <w:pPr>
        <w:numPr>
          <w:ilvl w:val="0"/>
          <w:numId w:val="10"/>
        </w:numPr>
        <w:rPr>
          <w:rFonts w:ascii="Arial" w:hAnsi="Arial" w:cs="Arial"/>
          <w:sz w:val="24"/>
          <w:szCs w:val="24"/>
        </w:rPr>
      </w:pPr>
      <w:r w:rsidRPr="00A9269A">
        <w:rPr>
          <w:rFonts w:ascii="Arial" w:hAnsi="Arial" w:cs="Arial"/>
          <w:sz w:val="24"/>
          <w:szCs w:val="24"/>
        </w:rPr>
        <w:t>Secondary Actors: Lab Manager</w:t>
      </w:r>
    </w:p>
    <w:p w14:paraId="4D87EAA8"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72421621" w14:textId="77777777" w:rsidR="00A9269A" w:rsidRPr="00A9269A" w:rsidRDefault="00A9269A" w:rsidP="00A9269A">
      <w:pPr>
        <w:numPr>
          <w:ilvl w:val="0"/>
          <w:numId w:val="11"/>
        </w:numPr>
        <w:rPr>
          <w:rFonts w:ascii="Arial" w:hAnsi="Arial" w:cs="Arial"/>
          <w:sz w:val="24"/>
          <w:szCs w:val="24"/>
        </w:rPr>
      </w:pPr>
      <w:r w:rsidRPr="00A9269A">
        <w:rPr>
          <w:rFonts w:ascii="Arial" w:hAnsi="Arial" w:cs="Arial"/>
          <w:sz w:val="24"/>
          <w:szCs w:val="24"/>
        </w:rPr>
        <w:t>Researcher logs into the system.</w:t>
      </w:r>
    </w:p>
    <w:p w14:paraId="6C57EDCA" w14:textId="77777777" w:rsidR="00A9269A" w:rsidRPr="00A9269A" w:rsidRDefault="00A9269A" w:rsidP="00A9269A">
      <w:pPr>
        <w:numPr>
          <w:ilvl w:val="0"/>
          <w:numId w:val="11"/>
        </w:numPr>
        <w:rPr>
          <w:rFonts w:ascii="Arial" w:hAnsi="Arial" w:cs="Arial"/>
          <w:sz w:val="24"/>
          <w:szCs w:val="24"/>
        </w:rPr>
      </w:pPr>
      <w:r w:rsidRPr="00A9269A">
        <w:rPr>
          <w:rFonts w:ascii="Arial" w:hAnsi="Arial" w:cs="Arial"/>
          <w:sz w:val="24"/>
          <w:szCs w:val="24"/>
        </w:rPr>
        <w:t>Researcher selects the option to start a new experiment.</w:t>
      </w:r>
    </w:p>
    <w:p w14:paraId="044A5DB1" w14:textId="77777777" w:rsidR="00A9269A" w:rsidRPr="00A9269A" w:rsidRDefault="00A9269A" w:rsidP="00A9269A">
      <w:pPr>
        <w:numPr>
          <w:ilvl w:val="0"/>
          <w:numId w:val="11"/>
        </w:numPr>
        <w:rPr>
          <w:rFonts w:ascii="Arial" w:hAnsi="Arial" w:cs="Arial"/>
          <w:sz w:val="24"/>
          <w:szCs w:val="24"/>
        </w:rPr>
      </w:pPr>
      <w:r w:rsidRPr="00A9269A">
        <w:rPr>
          <w:rFonts w:ascii="Arial" w:hAnsi="Arial" w:cs="Arial"/>
          <w:sz w:val="24"/>
          <w:szCs w:val="24"/>
        </w:rPr>
        <w:t>System prompts researcher to enter experiment details (e.g., name, objectives, start date).</w:t>
      </w:r>
    </w:p>
    <w:p w14:paraId="33F8F3CB" w14:textId="77777777" w:rsidR="00A9269A" w:rsidRPr="00A9269A" w:rsidRDefault="00A9269A" w:rsidP="00A9269A">
      <w:pPr>
        <w:numPr>
          <w:ilvl w:val="0"/>
          <w:numId w:val="11"/>
        </w:numPr>
        <w:rPr>
          <w:rFonts w:ascii="Arial" w:hAnsi="Arial" w:cs="Arial"/>
          <w:sz w:val="24"/>
          <w:szCs w:val="24"/>
        </w:rPr>
      </w:pPr>
      <w:r w:rsidRPr="00A9269A">
        <w:rPr>
          <w:rFonts w:ascii="Arial" w:hAnsi="Arial" w:cs="Arial"/>
          <w:sz w:val="24"/>
          <w:szCs w:val="24"/>
        </w:rPr>
        <w:t>Researcher inputs required details and submits the form.</w:t>
      </w:r>
    </w:p>
    <w:p w14:paraId="70AD77D4" w14:textId="77777777" w:rsidR="00A9269A" w:rsidRPr="00A9269A" w:rsidRDefault="00A9269A" w:rsidP="00A9269A">
      <w:pPr>
        <w:numPr>
          <w:ilvl w:val="0"/>
          <w:numId w:val="11"/>
        </w:numPr>
        <w:rPr>
          <w:rFonts w:ascii="Arial" w:hAnsi="Arial" w:cs="Arial"/>
          <w:sz w:val="24"/>
          <w:szCs w:val="24"/>
        </w:rPr>
      </w:pPr>
      <w:r w:rsidRPr="00A9269A">
        <w:rPr>
          <w:rFonts w:ascii="Arial" w:hAnsi="Arial" w:cs="Arial"/>
          <w:sz w:val="24"/>
          <w:szCs w:val="24"/>
        </w:rPr>
        <w:t>System creates a new experiment record and confirms successful creation.</w:t>
      </w:r>
    </w:p>
    <w:p w14:paraId="49DAEBF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6E9C1902" w14:textId="77777777" w:rsidR="00A9269A" w:rsidRPr="00A9269A" w:rsidRDefault="00A9269A" w:rsidP="00A9269A">
      <w:pPr>
        <w:numPr>
          <w:ilvl w:val="0"/>
          <w:numId w:val="12"/>
        </w:numPr>
        <w:rPr>
          <w:rFonts w:ascii="Arial" w:hAnsi="Arial" w:cs="Arial"/>
          <w:sz w:val="24"/>
          <w:szCs w:val="24"/>
        </w:rPr>
      </w:pPr>
      <w:r w:rsidRPr="00A9269A">
        <w:rPr>
          <w:rFonts w:ascii="Arial" w:hAnsi="Arial" w:cs="Arial"/>
          <w:sz w:val="24"/>
          <w:szCs w:val="24"/>
        </w:rPr>
        <w:t>If required fields are missing, the system prompts the researcher to complete the information.</w:t>
      </w:r>
    </w:p>
    <w:p w14:paraId="7578423B"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2191CFD7" w14:textId="77777777" w:rsidR="00A9269A" w:rsidRPr="00A9269A" w:rsidRDefault="00A9269A" w:rsidP="00A9269A">
      <w:pPr>
        <w:numPr>
          <w:ilvl w:val="0"/>
          <w:numId w:val="13"/>
        </w:numPr>
        <w:rPr>
          <w:rFonts w:ascii="Arial" w:hAnsi="Arial" w:cs="Arial"/>
          <w:sz w:val="24"/>
          <w:szCs w:val="24"/>
        </w:rPr>
      </w:pPr>
      <w:r w:rsidRPr="00A9269A">
        <w:rPr>
          <w:rFonts w:ascii="Arial" w:hAnsi="Arial" w:cs="Arial"/>
          <w:sz w:val="24"/>
          <w:szCs w:val="24"/>
        </w:rPr>
        <w:t>If the system fails to save the experiment, an error message is displayed, and the researcher is asked to retry.</w:t>
      </w:r>
    </w:p>
    <w:p w14:paraId="71DF2F10"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1A1D6F5A" w14:textId="77777777" w:rsidR="00A9269A" w:rsidRPr="00A9269A" w:rsidRDefault="00A9269A" w:rsidP="00A9269A">
      <w:pPr>
        <w:numPr>
          <w:ilvl w:val="0"/>
          <w:numId w:val="14"/>
        </w:numPr>
        <w:rPr>
          <w:rFonts w:ascii="Arial" w:hAnsi="Arial" w:cs="Arial"/>
          <w:sz w:val="24"/>
          <w:szCs w:val="24"/>
        </w:rPr>
      </w:pPr>
      <w:r w:rsidRPr="00A9269A">
        <w:rPr>
          <w:rFonts w:ascii="Arial" w:hAnsi="Arial" w:cs="Arial"/>
          <w:sz w:val="24"/>
          <w:szCs w:val="24"/>
        </w:rPr>
        <w:t>Researcher must be authenticated.</w:t>
      </w:r>
    </w:p>
    <w:p w14:paraId="764590F4" w14:textId="77777777" w:rsidR="00A9269A" w:rsidRPr="00A9269A" w:rsidRDefault="00A9269A" w:rsidP="00A9269A">
      <w:pPr>
        <w:numPr>
          <w:ilvl w:val="0"/>
          <w:numId w:val="14"/>
        </w:numPr>
        <w:rPr>
          <w:rFonts w:ascii="Arial" w:hAnsi="Arial" w:cs="Arial"/>
          <w:sz w:val="24"/>
          <w:szCs w:val="24"/>
        </w:rPr>
      </w:pPr>
      <w:r w:rsidRPr="00A9269A">
        <w:rPr>
          <w:rFonts w:ascii="Arial" w:hAnsi="Arial" w:cs="Arial"/>
          <w:sz w:val="24"/>
          <w:szCs w:val="24"/>
        </w:rPr>
        <w:t>Required permissions must be granted.</w:t>
      </w:r>
    </w:p>
    <w:p w14:paraId="65D6E8DC"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00B02275" w14:textId="77777777" w:rsidR="00A9269A" w:rsidRPr="00A9269A" w:rsidRDefault="00A9269A" w:rsidP="00A9269A">
      <w:pPr>
        <w:numPr>
          <w:ilvl w:val="0"/>
          <w:numId w:val="15"/>
        </w:numPr>
        <w:rPr>
          <w:rFonts w:ascii="Arial" w:hAnsi="Arial" w:cs="Arial"/>
          <w:sz w:val="24"/>
          <w:szCs w:val="24"/>
        </w:rPr>
      </w:pPr>
      <w:r w:rsidRPr="00A9269A">
        <w:rPr>
          <w:rFonts w:ascii="Arial" w:hAnsi="Arial" w:cs="Arial"/>
          <w:sz w:val="24"/>
          <w:szCs w:val="24"/>
        </w:rPr>
        <w:t>A new experiment record is created in the system.</w:t>
      </w:r>
    </w:p>
    <w:p w14:paraId="00269084"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6282B94C" w14:textId="77777777" w:rsidR="00A9269A" w:rsidRPr="00A9269A" w:rsidRDefault="00A9269A" w:rsidP="00A9269A">
      <w:pPr>
        <w:numPr>
          <w:ilvl w:val="0"/>
          <w:numId w:val="16"/>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Experiment details (name, objectives, start date).</w:t>
      </w:r>
    </w:p>
    <w:p w14:paraId="4C0B776E" w14:textId="77777777" w:rsidR="00A9269A" w:rsidRPr="00A9269A" w:rsidRDefault="00A9269A" w:rsidP="00A9269A">
      <w:pPr>
        <w:numPr>
          <w:ilvl w:val="0"/>
          <w:numId w:val="16"/>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experiment creation.</w:t>
      </w:r>
    </w:p>
    <w:p w14:paraId="6EF18ABA" w14:textId="4BCA6376" w:rsidR="00A9269A" w:rsidRPr="00A9269A" w:rsidRDefault="00A9269A" w:rsidP="00A9269A">
      <w:pPr>
        <w:rPr>
          <w:rFonts w:ascii="Arial" w:hAnsi="Arial" w:cs="Arial"/>
          <w:sz w:val="24"/>
          <w:szCs w:val="24"/>
        </w:rPr>
      </w:pPr>
    </w:p>
    <w:p w14:paraId="4364049F"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2. Use Case Name: Update Experiment Status</w:t>
      </w:r>
    </w:p>
    <w:p w14:paraId="6F1215C2"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Enables a researcher to update the status of an ongoing experiment.</w:t>
      </w:r>
    </w:p>
    <w:p w14:paraId="23D9B70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7250460F" w14:textId="77777777" w:rsidR="00A9269A" w:rsidRPr="00A9269A" w:rsidRDefault="00A9269A" w:rsidP="00A9269A">
      <w:pPr>
        <w:numPr>
          <w:ilvl w:val="0"/>
          <w:numId w:val="17"/>
        </w:numPr>
        <w:rPr>
          <w:rFonts w:ascii="Arial" w:hAnsi="Arial" w:cs="Arial"/>
          <w:sz w:val="24"/>
          <w:szCs w:val="24"/>
        </w:rPr>
      </w:pPr>
      <w:r w:rsidRPr="00A9269A">
        <w:rPr>
          <w:rFonts w:ascii="Arial" w:hAnsi="Arial" w:cs="Arial"/>
          <w:sz w:val="24"/>
          <w:szCs w:val="24"/>
        </w:rPr>
        <w:t>Primary Actor: Laboratory Researcher</w:t>
      </w:r>
    </w:p>
    <w:p w14:paraId="0C9CB393" w14:textId="77777777" w:rsidR="00A9269A" w:rsidRPr="00A9269A" w:rsidRDefault="00A9269A" w:rsidP="00A9269A">
      <w:pPr>
        <w:numPr>
          <w:ilvl w:val="0"/>
          <w:numId w:val="17"/>
        </w:numPr>
        <w:rPr>
          <w:rFonts w:ascii="Arial" w:hAnsi="Arial" w:cs="Arial"/>
          <w:sz w:val="24"/>
          <w:szCs w:val="24"/>
        </w:rPr>
      </w:pPr>
      <w:r w:rsidRPr="00A9269A">
        <w:rPr>
          <w:rFonts w:ascii="Arial" w:hAnsi="Arial" w:cs="Arial"/>
          <w:sz w:val="24"/>
          <w:szCs w:val="24"/>
        </w:rPr>
        <w:t>Secondary Actors: Lab Manager</w:t>
      </w:r>
    </w:p>
    <w:p w14:paraId="72A1C745"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43669D19" w14:textId="77777777" w:rsidR="00A9269A" w:rsidRPr="00A9269A" w:rsidRDefault="00A9269A" w:rsidP="00A9269A">
      <w:pPr>
        <w:numPr>
          <w:ilvl w:val="0"/>
          <w:numId w:val="18"/>
        </w:numPr>
        <w:rPr>
          <w:rFonts w:ascii="Arial" w:hAnsi="Arial" w:cs="Arial"/>
          <w:sz w:val="24"/>
          <w:szCs w:val="24"/>
        </w:rPr>
      </w:pPr>
      <w:r w:rsidRPr="00A9269A">
        <w:rPr>
          <w:rFonts w:ascii="Arial" w:hAnsi="Arial" w:cs="Arial"/>
          <w:sz w:val="24"/>
          <w:szCs w:val="24"/>
        </w:rPr>
        <w:t>Researcher logs into the system.</w:t>
      </w:r>
    </w:p>
    <w:p w14:paraId="52A5ABD0" w14:textId="77777777" w:rsidR="00A9269A" w:rsidRPr="00A9269A" w:rsidRDefault="00A9269A" w:rsidP="00A9269A">
      <w:pPr>
        <w:numPr>
          <w:ilvl w:val="0"/>
          <w:numId w:val="18"/>
        </w:numPr>
        <w:rPr>
          <w:rFonts w:ascii="Arial" w:hAnsi="Arial" w:cs="Arial"/>
          <w:sz w:val="24"/>
          <w:szCs w:val="24"/>
        </w:rPr>
      </w:pPr>
      <w:r w:rsidRPr="00A9269A">
        <w:rPr>
          <w:rFonts w:ascii="Arial" w:hAnsi="Arial" w:cs="Arial"/>
          <w:sz w:val="24"/>
          <w:szCs w:val="24"/>
        </w:rPr>
        <w:t>Researcher selects the experiment to update.</w:t>
      </w:r>
    </w:p>
    <w:p w14:paraId="38BD1B56" w14:textId="77777777" w:rsidR="00A9269A" w:rsidRPr="00A9269A" w:rsidRDefault="00A9269A" w:rsidP="00A9269A">
      <w:pPr>
        <w:numPr>
          <w:ilvl w:val="0"/>
          <w:numId w:val="18"/>
        </w:numPr>
        <w:rPr>
          <w:rFonts w:ascii="Arial" w:hAnsi="Arial" w:cs="Arial"/>
          <w:sz w:val="24"/>
          <w:szCs w:val="24"/>
        </w:rPr>
      </w:pPr>
      <w:r w:rsidRPr="00A9269A">
        <w:rPr>
          <w:rFonts w:ascii="Arial" w:hAnsi="Arial" w:cs="Arial"/>
          <w:sz w:val="24"/>
          <w:szCs w:val="24"/>
        </w:rPr>
        <w:lastRenderedPageBreak/>
        <w:t>System displays current status and options for status updates.</w:t>
      </w:r>
    </w:p>
    <w:p w14:paraId="49CE84BD" w14:textId="77777777" w:rsidR="00A9269A" w:rsidRPr="00A9269A" w:rsidRDefault="00A9269A" w:rsidP="00A9269A">
      <w:pPr>
        <w:numPr>
          <w:ilvl w:val="0"/>
          <w:numId w:val="18"/>
        </w:numPr>
        <w:rPr>
          <w:rFonts w:ascii="Arial" w:hAnsi="Arial" w:cs="Arial"/>
          <w:sz w:val="24"/>
          <w:szCs w:val="24"/>
        </w:rPr>
      </w:pPr>
      <w:r w:rsidRPr="00A9269A">
        <w:rPr>
          <w:rFonts w:ascii="Arial" w:hAnsi="Arial" w:cs="Arial"/>
          <w:sz w:val="24"/>
          <w:szCs w:val="24"/>
        </w:rPr>
        <w:t>Researcher selects a new status and provides additional information if needed.</w:t>
      </w:r>
    </w:p>
    <w:p w14:paraId="12C71FFA" w14:textId="77777777" w:rsidR="00A9269A" w:rsidRPr="00A9269A" w:rsidRDefault="00A9269A" w:rsidP="00A9269A">
      <w:pPr>
        <w:numPr>
          <w:ilvl w:val="0"/>
          <w:numId w:val="18"/>
        </w:numPr>
        <w:rPr>
          <w:rFonts w:ascii="Arial" w:hAnsi="Arial" w:cs="Arial"/>
          <w:sz w:val="24"/>
          <w:szCs w:val="24"/>
        </w:rPr>
      </w:pPr>
      <w:r w:rsidRPr="00A9269A">
        <w:rPr>
          <w:rFonts w:ascii="Arial" w:hAnsi="Arial" w:cs="Arial"/>
          <w:sz w:val="24"/>
          <w:szCs w:val="24"/>
        </w:rPr>
        <w:t>System updates the experiment status and confirms the change.</w:t>
      </w:r>
    </w:p>
    <w:p w14:paraId="7C228113"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52BEAC23" w14:textId="77777777" w:rsidR="00A9269A" w:rsidRPr="00A9269A" w:rsidRDefault="00A9269A" w:rsidP="00A9269A">
      <w:pPr>
        <w:numPr>
          <w:ilvl w:val="0"/>
          <w:numId w:val="19"/>
        </w:numPr>
        <w:rPr>
          <w:rFonts w:ascii="Arial" w:hAnsi="Arial" w:cs="Arial"/>
          <w:sz w:val="24"/>
          <w:szCs w:val="24"/>
        </w:rPr>
      </w:pPr>
      <w:r w:rsidRPr="00A9269A">
        <w:rPr>
          <w:rFonts w:ascii="Arial" w:hAnsi="Arial" w:cs="Arial"/>
          <w:sz w:val="24"/>
          <w:szCs w:val="24"/>
        </w:rPr>
        <w:t>If status cannot be updated due to validation errors, the system alerts the researcher to correct the issue.</w:t>
      </w:r>
    </w:p>
    <w:p w14:paraId="77DEACD4"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3499335B" w14:textId="77777777" w:rsidR="00A9269A" w:rsidRPr="00A9269A" w:rsidRDefault="00A9269A" w:rsidP="00A9269A">
      <w:pPr>
        <w:numPr>
          <w:ilvl w:val="0"/>
          <w:numId w:val="20"/>
        </w:numPr>
        <w:rPr>
          <w:rFonts w:ascii="Arial" w:hAnsi="Arial" w:cs="Arial"/>
          <w:sz w:val="24"/>
          <w:szCs w:val="24"/>
        </w:rPr>
      </w:pPr>
      <w:r w:rsidRPr="00A9269A">
        <w:rPr>
          <w:rFonts w:ascii="Arial" w:hAnsi="Arial" w:cs="Arial"/>
          <w:sz w:val="24"/>
          <w:szCs w:val="24"/>
        </w:rPr>
        <w:t>If the experiment ID is incorrect, the system notifies the researcher to verify the ID.</w:t>
      </w:r>
    </w:p>
    <w:p w14:paraId="74540B16"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573A53CF" w14:textId="77777777" w:rsidR="00A9269A" w:rsidRPr="00A9269A" w:rsidRDefault="00A9269A" w:rsidP="00A9269A">
      <w:pPr>
        <w:numPr>
          <w:ilvl w:val="0"/>
          <w:numId w:val="21"/>
        </w:numPr>
        <w:rPr>
          <w:rFonts w:ascii="Arial" w:hAnsi="Arial" w:cs="Arial"/>
          <w:sz w:val="24"/>
          <w:szCs w:val="24"/>
        </w:rPr>
      </w:pPr>
      <w:r w:rsidRPr="00A9269A">
        <w:rPr>
          <w:rFonts w:ascii="Arial" w:hAnsi="Arial" w:cs="Arial"/>
          <w:sz w:val="24"/>
          <w:szCs w:val="24"/>
        </w:rPr>
        <w:t>Experiment must be in an updatable state.</w:t>
      </w:r>
    </w:p>
    <w:p w14:paraId="73AE201C"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7A12D24C" w14:textId="77777777" w:rsidR="00A9269A" w:rsidRPr="00A9269A" w:rsidRDefault="00A9269A" w:rsidP="00A9269A">
      <w:pPr>
        <w:numPr>
          <w:ilvl w:val="0"/>
          <w:numId w:val="22"/>
        </w:numPr>
        <w:rPr>
          <w:rFonts w:ascii="Arial" w:hAnsi="Arial" w:cs="Arial"/>
          <w:sz w:val="24"/>
          <w:szCs w:val="24"/>
        </w:rPr>
      </w:pPr>
      <w:r w:rsidRPr="00A9269A">
        <w:rPr>
          <w:rFonts w:ascii="Arial" w:hAnsi="Arial" w:cs="Arial"/>
          <w:sz w:val="24"/>
          <w:szCs w:val="24"/>
        </w:rPr>
        <w:t>The experiment status is updated in the system.</w:t>
      </w:r>
    </w:p>
    <w:p w14:paraId="3F1A9ED4"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7B4BF02C" w14:textId="77777777" w:rsidR="00A9269A" w:rsidRPr="00A9269A" w:rsidRDefault="00A9269A" w:rsidP="00A9269A">
      <w:pPr>
        <w:numPr>
          <w:ilvl w:val="0"/>
          <w:numId w:val="23"/>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Experiment ID, new status, additional information.</w:t>
      </w:r>
    </w:p>
    <w:p w14:paraId="2B49BAED" w14:textId="77777777" w:rsidR="00A9269A" w:rsidRPr="00A9269A" w:rsidRDefault="00A9269A" w:rsidP="00A9269A">
      <w:pPr>
        <w:numPr>
          <w:ilvl w:val="0"/>
          <w:numId w:val="23"/>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status update.</w:t>
      </w:r>
    </w:p>
    <w:p w14:paraId="4694E226" w14:textId="14F5CE20" w:rsidR="00A9269A" w:rsidRPr="00A9269A" w:rsidRDefault="00A9269A" w:rsidP="00A9269A">
      <w:pPr>
        <w:rPr>
          <w:rFonts w:ascii="Arial" w:hAnsi="Arial" w:cs="Arial"/>
          <w:sz w:val="24"/>
          <w:szCs w:val="24"/>
        </w:rPr>
      </w:pPr>
    </w:p>
    <w:p w14:paraId="58B4B3A7"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3. Use Case Name: Track Experiment Progress</w:t>
      </w:r>
    </w:p>
    <w:p w14:paraId="275D046E"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researchers to monitor and track the progress of ongoing experiments.</w:t>
      </w:r>
    </w:p>
    <w:p w14:paraId="367FC5FB"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5EDAF5BD" w14:textId="77777777" w:rsidR="00A9269A" w:rsidRPr="00A9269A" w:rsidRDefault="00A9269A" w:rsidP="00A9269A">
      <w:pPr>
        <w:numPr>
          <w:ilvl w:val="0"/>
          <w:numId w:val="24"/>
        </w:numPr>
        <w:rPr>
          <w:rFonts w:ascii="Arial" w:hAnsi="Arial" w:cs="Arial"/>
          <w:sz w:val="24"/>
          <w:szCs w:val="24"/>
        </w:rPr>
      </w:pPr>
      <w:r w:rsidRPr="00A9269A">
        <w:rPr>
          <w:rFonts w:ascii="Arial" w:hAnsi="Arial" w:cs="Arial"/>
          <w:sz w:val="24"/>
          <w:szCs w:val="24"/>
        </w:rPr>
        <w:t>Primary Actor: Laboratory Researcher</w:t>
      </w:r>
    </w:p>
    <w:p w14:paraId="11123F69" w14:textId="77777777" w:rsidR="00A9269A" w:rsidRPr="00A9269A" w:rsidRDefault="00A9269A" w:rsidP="00A9269A">
      <w:pPr>
        <w:numPr>
          <w:ilvl w:val="0"/>
          <w:numId w:val="24"/>
        </w:numPr>
        <w:rPr>
          <w:rFonts w:ascii="Arial" w:hAnsi="Arial" w:cs="Arial"/>
          <w:sz w:val="24"/>
          <w:szCs w:val="24"/>
        </w:rPr>
      </w:pPr>
      <w:r w:rsidRPr="00A9269A">
        <w:rPr>
          <w:rFonts w:ascii="Arial" w:hAnsi="Arial" w:cs="Arial"/>
          <w:sz w:val="24"/>
          <w:szCs w:val="24"/>
        </w:rPr>
        <w:t>Secondary Actors: Lab Manager, IT Support</w:t>
      </w:r>
    </w:p>
    <w:p w14:paraId="04175A44"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0EEEA23F" w14:textId="77777777" w:rsidR="00A9269A" w:rsidRPr="00A9269A" w:rsidRDefault="00A9269A" w:rsidP="00A9269A">
      <w:pPr>
        <w:numPr>
          <w:ilvl w:val="0"/>
          <w:numId w:val="25"/>
        </w:numPr>
        <w:rPr>
          <w:rFonts w:ascii="Arial" w:hAnsi="Arial" w:cs="Arial"/>
          <w:sz w:val="24"/>
          <w:szCs w:val="24"/>
        </w:rPr>
      </w:pPr>
      <w:r w:rsidRPr="00A9269A">
        <w:rPr>
          <w:rFonts w:ascii="Arial" w:hAnsi="Arial" w:cs="Arial"/>
          <w:sz w:val="24"/>
          <w:szCs w:val="24"/>
        </w:rPr>
        <w:t>Researcher logs into the system.</w:t>
      </w:r>
    </w:p>
    <w:p w14:paraId="73D2FF8F" w14:textId="77777777" w:rsidR="00A9269A" w:rsidRPr="00A9269A" w:rsidRDefault="00A9269A" w:rsidP="00A9269A">
      <w:pPr>
        <w:numPr>
          <w:ilvl w:val="0"/>
          <w:numId w:val="25"/>
        </w:numPr>
        <w:rPr>
          <w:rFonts w:ascii="Arial" w:hAnsi="Arial" w:cs="Arial"/>
          <w:sz w:val="24"/>
          <w:szCs w:val="24"/>
        </w:rPr>
      </w:pPr>
      <w:r w:rsidRPr="00A9269A">
        <w:rPr>
          <w:rFonts w:ascii="Arial" w:hAnsi="Arial" w:cs="Arial"/>
          <w:sz w:val="24"/>
          <w:szCs w:val="24"/>
        </w:rPr>
        <w:t>Researcher selects the experiment to track.</w:t>
      </w:r>
    </w:p>
    <w:p w14:paraId="00A30564" w14:textId="77777777" w:rsidR="00A9269A" w:rsidRPr="00A9269A" w:rsidRDefault="00A9269A" w:rsidP="00A9269A">
      <w:pPr>
        <w:numPr>
          <w:ilvl w:val="0"/>
          <w:numId w:val="25"/>
        </w:numPr>
        <w:rPr>
          <w:rFonts w:ascii="Arial" w:hAnsi="Arial" w:cs="Arial"/>
          <w:sz w:val="24"/>
          <w:szCs w:val="24"/>
        </w:rPr>
      </w:pPr>
      <w:r w:rsidRPr="00A9269A">
        <w:rPr>
          <w:rFonts w:ascii="Arial" w:hAnsi="Arial" w:cs="Arial"/>
          <w:sz w:val="24"/>
          <w:szCs w:val="24"/>
        </w:rPr>
        <w:t>System displays the current progress and status of the experiment.</w:t>
      </w:r>
    </w:p>
    <w:p w14:paraId="09128B4C" w14:textId="77777777" w:rsidR="00A9269A" w:rsidRPr="00A9269A" w:rsidRDefault="00A9269A" w:rsidP="00A9269A">
      <w:pPr>
        <w:numPr>
          <w:ilvl w:val="0"/>
          <w:numId w:val="25"/>
        </w:numPr>
        <w:rPr>
          <w:rFonts w:ascii="Arial" w:hAnsi="Arial" w:cs="Arial"/>
          <w:sz w:val="24"/>
          <w:szCs w:val="24"/>
        </w:rPr>
      </w:pPr>
      <w:r w:rsidRPr="00A9269A">
        <w:rPr>
          <w:rFonts w:ascii="Arial" w:hAnsi="Arial" w:cs="Arial"/>
          <w:sz w:val="24"/>
          <w:szCs w:val="24"/>
        </w:rPr>
        <w:t>Researcher reviews progress and updates status if necessary.</w:t>
      </w:r>
    </w:p>
    <w:p w14:paraId="27769E68" w14:textId="77777777" w:rsidR="00A9269A" w:rsidRPr="00A9269A" w:rsidRDefault="00A9269A" w:rsidP="00A9269A">
      <w:pPr>
        <w:numPr>
          <w:ilvl w:val="0"/>
          <w:numId w:val="25"/>
        </w:numPr>
        <w:rPr>
          <w:rFonts w:ascii="Arial" w:hAnsi="Arial" w:cs="Arial"/>
          <w:sz w:val="24"/>
          <w:szCs w:val="24"/>
        </w:rPr>
      </w:pPr>
      <w:r w:rsidRPr="00A9269A">
        <w:rPr>
          <w:rFonts w:ascii="Arial" w:hAnsi="Arial" w:cs="Arial"/>
          <w:sz w:val="24"/>
          <w:szCs w:val="24"/>
        </w:rPr>
        <w:t>Researcher generates a progress report if required.</w:t>
      </w:r>
    </w:p>
    <w:p w14:paraId="0CA7B8D0" w14:textId="77777777" w:rsidR="00A9269A" w:rsidRPr="00A9269A" w:rsidRDefault="00A9269A" w:rsidP="00A9269A">
      <w:pPr>
        <w:numPr>
          <w:ilvl w:val="0"/>
          <w:numId w:val="25"/>
        </w:numPr>
        <w:rPr>
          <w:rFonts w:ascii="Arial" w:hAnsi="Arial" w:cs="Arial"/>
          <w:sz w:val="24"/>
          <w:szCs w:val="24"/>
        </w:rPr>
      </w:pPr>
      <w:r w:rsidRPr="00A9269A">
        <w:rPr>
          <w:rFonts w:ascii="Arial" w:hAnsi="Arial" w:cs="Arial"/>
          <w:sz w:val="24"/>
          <w:szCs w:val="24"/>
        </w:rPr>
        <w:t>System produces and displays the report.</w:t>
      </w:r>
    </w:p>
    <w:p w14:paraId="1969C829"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0A309EC2" w14:textId="77777777" w:rsidR="00A9269A" w:rsidRPr="00A9269A" w:rsidRDefault="00A9269A" w:rsidP="00A9269A">
      <w:pPr>
        <w:numPr>
          <w:ilvl w:val="0"/>
          <w:numId w:val="26"/>
        </w:numPr>
        <w:rPr>
          <w:rFonts w:ascii="Arial" w:hAnsi="Arial" w:cs="Arial"/>
          <w:sz w:val="24"/>
          <w:szCs w:val="24"/>
        </w:rPr>
      </w:pPr>
      <w:r w:rsidRPr="00A9269A">
        <w:rPr>
          <w:rFonts w:ascii="Arial" w:hAnsi="Arial" w:cs="Arial"/>
          <w:sz w:val="24"/>
          <w:szCs w:val="24"/>
        </w:rPr>
        <w:t>If the experiment is completed, the researcher directly views the final report.</w:t>
      </w:r>
    </w:p>
    <w:p w14:paraId="064729BF"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73193520" w14:textId="77777777" w:rsidR="00A9269A" w:rsidRPr="00A9269A" w:rsidRDefault="00A9269A" w:rsidP="00A9269A">
      <w:pPr>
        <w:numPr>
          <w:ilvl w:val="0"/>
          <w:numId w:val="27"/>
        </w:numPr>
        <w:rPr>
          <w:rFonts w:ascii="Arial" w:hAnsi="Arial" w:cs="Arial"/>
          <w:sz w:val="24"/>
          <w:szCs w:val="24"/>
        </w:rPr>
      </w:pPr>
      <w:r w:rsidRPr="00A9269A">
        <w:rPr>
          <w:rFonts w:ascii="Arial" w:hAnsi="Arial" w:cs="Arial"/>
          <w:sz w:val="24"/>
          <w:szCs w:val="24"/>
        </w:rPr>
        <w:t>If the experiment cannot be found, the system prompts the researcher to check the experiment ID or contact support.</w:t>
      </w:r>
    </w:p>
    <w:p w14:paraId="2917FFAE"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18B8796D" w14:textId="77777777" w:rsidR="00A9269A" w:rsidRPr="00A9269A" w:rsidRDefault="00A9269A" w:rsidP="00A9269A">
      <w:pPr>
        <w:numPr>
          <w:ilvl w:val="0"/>
          <w:numId w:val="28"/>
        </w:numPr>
        <w:rPr>
          <w:rFonts w:ascii="Arial" w:hAnsi="Arial" w:cs="Arial"/>
          <w:sz w:val="24"/>
          <w:szCs w:val="24"/>
        </w:rPr>
      </w:pPr>
      <w:r w:rsidRPr="00A9269A">
        <w:rPr>
          <w:rFonts w:ascii="Arial" w:hAnsi="Arial" w:cs="Arial"/>
          <w:sz w:val="24"/>
          <w:szCs w:val="24"/>
        </w:rPr>
        <w:lastRenderedPageBreak/>
        <w:t>The experiment must be registered and in progress.</w:t>
      </w:r>
    </w:p>
    <w:p w14:paraId="7816FB73"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24B9551A" w14:textId="77777777" w:rsidR="00A9269A" w:rsidRPr="00A9269A" w:rsidRDefault="00A9269A" w:rsidP="00A9269A">
      <w:pPr>
        <w:numPr>
          <w:ilvl w:val="0"/>
          <w:numId w:val="29"/>
        </w:numPr>
        <w:rPr>
          <w:rFonts w:ascii="Arial" w:hAnsi="Arial" w:cs="Arial"/>
          <w:sz w:val="24"/>
          <w:szCs w:val="24"/>
        </w:rPr>
      </w:pPr>
      <w:r w:rsidRPr="00A9269A">
        <w:rPr>
          <w:rFonts w:ascii="Arial" w:hAnsi="Arial" w:cs="Arial"/>
          <w:sz w:val="24"/>
          <w:szCs w:val="24"/>
        </w:rPr>
        <w:t>Progress report is generated and available.</w:t>
      </w:r>
    </w:p>
    <w:p w14:paraId="750296B1"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7F5BF2BE" w14:textId="77777777" w:rsidR="00A9269A" w:rsidRPr="00A9269A" w:rsidRDefault="00A9269A" w:rsidP="00A9269A">
      <w:pPr>
        <w:numPr>
          <w:ilvl w:val="0"/>
          <w:numId w:val="30"/>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Experiment ID.</w:t>
      </w:r>
    </w:p>
    <w:p w14:paraId="057C5957" w14:textId="77777777" w:rsidR="00A9269A" w:rsidRPr="00A9269A" w:rsidRDefault="00A9269A" w:rsidP="00A9269A">
      <w:pPr>
        <w:numPr>
          <w:ilvl w:val="0"/>
          <w:numId w:val="30"/>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Experiment progress information, progress report.</w:t>
      </w:r>
    </w:p>
    <w:p w14:paraId="0E7C0AE4" w14:textId="33B95200" w:rsidR="00A9269A" w:rsidRPr="00A9269A" w:rsidRDefault="00A9269A" w:rsidP="00A9269A">
      <w:pPr>
        <w:rPr>
          <w:rFonts w:ascii="Arial" w:hAnsi="Arial" w:cs="Arial"/>
          <w:sz w:val="24"/>
          <w:szCs w:val="24"/>
        </w:rPr>
      </w:pPr>
    </w:p>
    <w:p w14:paraId="47BA8DB7"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4. Use Case Name: Generate Experiment Report</w:t>
      </w:r>
    </w:p>
    <w:p w14:paraId="5ADB8ADB"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users to generate detailed reports on experiments for analysis and documentation.</w:t>
      </w:r>
    </w:p>
    <w:p w14:paraId="336AEA8C"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27B4C16C" w14:textId="77777777" w:rsidR="00A9269A" w:rsidRPr="00A9269A" w:rsidRDefault="00A9269A" w:rsidP="00A9269A">
      <w:pPr>
        <w:numPr>
          <w:ilvl w:val="0"/>
          <w:numId w:val="31"/>
        </w:numPr>
        <w:rPr>
          <w:rFonts w:ascii="Arial" w:hAnsi="Arial" w:cs="Arial"/>
          <w:sz w:val="24"/>
          <w:szCs w:val="24"/>
        </w:rPr>
      </w:pPr>
      <w:r w:rsidRPr="00A9269A">
        <w:rPr>
          <w:rFonts w:ascii="Arial" w:hAnsi="Arial" w:cs="Arial"/>
          <w:sz w:val="24"/>
          <w:szCs w:val="24"/>
        </w:rPr>
        <w:t>Primary Actor: Laboratory Researcher</w:t>
      </w:r>
    </w:p>
    <w:p w14:paraId="5C6D076D" w14:textId="77777777" w:rsidR="00A9269A" w:rsidRPr="00A9269A" w:rsidRDefault="00A9269A" w:rsidP="00A9269A">
      <w:pPr>
        <w:numPr>
          <w:ilvl w:val="0"/>
          <w:numId w:val="31"/>
        </w:numPr>
        <w:rPr>
          <w:rFonts w:ascii="Arial" w:hAnsi="Arial" w:cs="Arial"/>
          <w:sz w:val="24"/>
          <w:szCs w:val="24"/>
        </w:rPr>
      </w:pPr>
      <w:r w:rsidRPr="00A9269A">
        <w:rPr>
          <w:rFonts w:ascii="Arial" w:hAnsi="Arial" w:cs="Arial"/>
          <w:sz w:val="24"/>
          <w:szCs w:val="24"/>
        </w:rPr>
        <w:t>Secondary Actors: Lab Manager</w:t>
      </w:r>
    </w:p>
    <w:p w14:paraId="5DC2CD78"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15514B83" w14:textId="77777777" w:rsidR="00A9269A" w:rsidRPr="00A9269A" w:rsidRDefault="00A9269A" w:rsidP="00A9269A">
      <w:pPr>
        <w:numPr>
          <w:ilvl w:val="0"/>
          <w:numId w:val="32"/>
        </w:numPr>
        <w:rPr>
          <w:rFonts w:ascii="Arial" w:hAnsi="Arial" w:cs="Arial"/>
          <w:sz w:val="24"/>
          <w:szCs w:val="24"/>
        </w:rPr>
      </w:pPr>
      <w:r w:rsidRPr="00A9269A">
        <w:rPr>
          <w:rFonts w:ascii="Arial" w:hAnsi="Arial" w:cs="Arial"/>
          <w:sz w:val="24"/>
          <w:szCs w:val="24"/>
        </w:rPr>
        <w:t>Researcher logs into the system.</w:t>
      </w:r>
    </w:p>
    <w:p w14:paraId="6ACAAF0A" w14:textId="77777777" w:rsidR="00A9269A" w:rsidRPr="00A9269A" w:rsidRDefault="00A9269A" w:rsidP="00A9269A">
      <w:pPr>
        <w:numPr>
          <w:ilvl w:val="0"/>
          <w:numId w:val="32"/>
        </w:numPr>
        <w:rPr>
          <w:rFonts w:ascii="Arial" w:hAnsi="Arial" w:cs="Arial"/>
          <w:sz w:val="24"/>
          <w:szCs w:val="24"/>
        </w:rPr>
      </w:pPr>
      <w:r w:rsidRPr="00A9269A">
        <w:rPr>
          <w:rFonts w:ascii="Arial" w:hAnsi="Arial" w:cs="Arial"/>
          <w:sz w:val="24"/>
          <w:szCs w:val="24"/>
        </w:rPr>
        <w:t>Researcher selects the option to generate a report.</w:t>
      </w:r>
    </w:p>
    <w:p w14:paraId="7CA9F349" w14:textId="77777777" w:rsidR="00A9269A" w:rsidRPr="00A9269A" w:rsidRDefault="00A9269A" w:rsidP="00A9269A">
      <w:pPr>
        <w:numPr>
          <w:ilvl w:val="0"/>
          <w:numId w:val="32"/>
        </w:numPr>
        <w:rPr>
          <w:rFonts w:ascii="Arial" w:hAnsi="Arial" w:cs="Arial"/>
          <w:sz w:val="24"/>
          <w:szCs w:val="24"/>
        </w:rPr>
      </w:pPr>
      <w:r w:rsidRPr="00A9269A">
        <w:rPr>
          <w:rFonts w:ascii="Arial" w:hAnsi="Arial" w:cs="Arial"/>
          <w:sz w:val="24"/>
          <w:szCs w:val="24"/>
        </w:rPr>
        <w:t>System prompts for report parameters (e.g., experiment ID, report type).</w:t>
      </w:r>
    </w:p>
    <w:p w14:paraId="1EE74403" w14:textId="77777777" w:rsidR="00A9269A" w:rsidRPr="00A9269A" w:rsidRDefault="00A9269A" w:rsidP="00A9269A">
      <w:pPr>
        <w:numPr>
          <w:ilvl w:val="0"/>
          <w:numId w:val="32"/>
        </w:numPr>
        <w:rPr>
          <w:rFonts w:ascii="Arial" w:hAnsi="Arial" w:cs="Arial"/>
          <w:sz w:val="24"/>
          <w:szCs w:val="24"/>
        </w:rPr>
      </w:pPr>
      <w:r w:rsidRPr="00A9269A">
        <w:rPr>
          <w:rFonts w:ascii="Arial" w:hAnsi="Arial" w:cs="Arial"/>
          <w:sz w:val="24"/>
          <w:szCs w:val="24"/>
        </w:rPr>
        <w:t>Researcher inputs parameters and requests the report.</w:t>
      </w:r>
    </w:p>
    <w:p w14:paraId="2928F0BF" w14:textId="77777777" w:rsidR="00A9269A" w:rsidRPr="00A9269A" w:rsidRDefault="00A9269A" w:rsidP="00A9269A">
      <w:pPr>
        <w:numPr>
          <w:ilvl w:val="0"/>
          <w:numId w:val="32"/>
        </w:numPr>
        <w:rPr>
          <w:rFonts w:ascii="Arial" w:hAnsi="Arial" w:cs="Arial"/>
          <w:sz w:val="24"/>
          <w:szCs w:val="24"/>
        </w:rPr>
      </w:pPr>
      <w:r w:rsidRPr="00A9269A">
        <w:rPr>
          <w:rFonts w:ascii="Arial" w:hAnsi="Arial" w:cs="Arial"/>
          <w:sz w:val="24"/>
          <w:szCs w:val="24"/>
        </w:rPr>
        <w:t>System generates and displays the report.</w:t>
      </w:r>
    </w:p>
    <w:p w14:paraId="22A89812"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38DEA55C" w14:textId="77777777" w:rsidR="00A9269A" w:rsidRPr="00A9269A" w:rsidRDefault="00A9269A" w:rsidP="00A9269A">
      <w:pPr>
        <w:numPr>
          <w:ilvl w:val="0"/>
          <w:numId w:val="33"/>
        </w:numPr>
        <w:rPr>
          <w:rFonts w:ascii="Arial" w:hAnsi="Arial" w:cs="Arial"/>
          <w:sz w:val="24"/>
          <w:szCs w:val="24"/>
        </w:rPr>
      </w:pPr>
      <w:r w:rsidRPr="00A9269A">
        <w:rPr>
          <w:rFonts w:ascii="Arial" w:hAnsi="Arial" w:cs="Arial"/>
          <w:sz w:val="24"/>
          <w:szCs w:val="24"/>
        </w:rPr>
        <w:t>If parameters are incomplete or invalid, the system prompts the researcher to correct them.</w:t>
      </w:r>
    </w:p>
    <w:p w14:paraId="507A8473"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07381B4E" w14:textId="77777777" w:rsidR="00A9269A" w:rsidRPr="00A9269A" w:rsidRDefault="00A9269A" w:rsidP="00A9269A">
      <w:pPr>
        <w:numPr>
          <w:ilvl w:val="0"/>
          <w:numId w:val="34"/>
        </w:numPr>
        <w:rPr>
          <w:rFonts w:ascii="Arial" w:hAnsi="Arial" w:cs="Arial"/>
          <w:sz w:val="24"/>
          <w:szCs w:val="24"/>
        </w:rPr>
      </w:pPr>
      <w:r w:rsidRPr="00A9269A">
        <w:rPr>
          <w:rFonts w:ascii="Arial" w:hAnsi="Arial" w:cs="Arial"/>
          <w:sz w:val="24"/>
          <w:szCs w:val="24"/>
        </w:rPr>
        <w:t>If the report generation fails, an error message is displayed, and the researcher is asked to retry.</w:t>
      </w:r>
    </w:p>
    <w:p w14:paraId="0E7C258D"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4BB95E20" w14:textId="77777777" w:rsidR="00A9269A" w:rsidRPr="00A9269A" w:rsidRDefault="00A9269A" w:rsidP="00A9269A">
      <w:pPr>
        <w:numPr>
          <w:ilvl w:val="0"/>
          <w:numId w:val="35"/>
        </w:numPr>
        <w:rPr>
          <w:rFonts w:ascii="Arial" w:hAnsi="Arial" w:cs="Arial"/>
          <w:sz w:val="24"/>
          <w:szCs w:val="24"/>
        </w:rPr>
      </w:pPr>
      <w:r w:rsidRPr="00A9269A">
        <w:rPr>
          <w:rFonts w:ascii="Arial" w:hAnsi="Arial" w:cs="Arial"/>
          <w:sz w:val="24"/>
          <w:szCs w:val="24"/>
        </w:rPr>
        <w:t>The experiment data must be complete and up-to-date.</w:t>
      </w:r>
    </w:p>
    <w:p w14:paraId="215CCB8B"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7FF945C5" w14:textId="77777777" w:rsidR="00A9269A" w:rsidRPr="00A9269A" w:rsidRDefault="00A9269A" w:rsidP="00A9269A">
      <w:pPr>
        <w:numPr>
          <w:ilvl w:val="0"/>
          <w:numId w:val="36"/>
        </w:numPr>
        <w:rPr>
          <w:rFonts w:ascii="Arial" w:hAnsi="Arial" w:cs="Arial"/>
          <w:sz w:val="24"/>
          <w:szCs w:val="24"/>
        </w:rPr>
      </w:pPr>
      <w:r w:rsidRPr="00A9269A">
        <w:rPr>
          <w:rFonts w:ascii="Arial" w:hAnsi="Arial" w:cs="Arial"/>
          <w:sz w:val="24"/>
          <w:szCs w:val="24"/>
        </w:rPr>
        <w:t>The report is generated and available for review.</w:t>
      </w:r>
    </w:p>
    <w:p w14:paraId="18F69233"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46537D47" w14:textId="77777777" w:rsidR="00A9269A" w:rsidRPr="00A9269A" w:rsidRDefault="00A9269A" w:rsidP="00A9269A">
      <w:pPr>
        <w:numPr>
          <w:ilvl w:val="0"/>
          <w:numId w:val="37"/>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Report parameters (experiment ID, report type).</w:t>
      </w:r>
    </w:p>
    <w:p w14:paraId="0BF9E2F7" w14:textId="77777777" w:rsidR="00A9269A" w:rsidRPr="00A9269A" w:rsidRDefault="00A9269A" w:rsidP="00A9269A">
      <w:pPr>
        <w:numPr>
          <w:ilvl w:val="0"/>
          <w:numId w:val="37"/>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Generated report.</w:t>
      </w:r>
    </w:p>
    <w:p w14:paraId="0C84CCDD" w14:textId="1B6CE507" w:rsidR="00A9269A" w:rsidRPr="00A9269A" w:rsidRDefault="00A9269A" w:rsidP="00A9269A">
      <w:pPr>
        <w:rPr>
          <w:rFonts w:ascii="Arial" w:hAnsi="Arial" w:cs="Arial"/>
          <w:sz w:val="24"/>
          <w:szCs w:val="24"/>
        </w:rPr>
      </w:pPr>
    </w:p>
    <w:p w14:paraId="5DB3F76D"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5. Use Case Name: Add New Sample</w:t>
      </w:r>
    </w:p>
    <w:p w14:paraId="5C27F2D4"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researchers to add new samples to the system, including entering sample details.</w:t>
      </w:r>
    </w:p>
    <w:p w14:paraId="039B8DE1" w14:textId="77777777" w:rsidR="00A9269A" w:rsidRPr="00A9269A" w:rsidRDefault="00A9269A" w:rsidP="00A9269A">
      <w:pPr>
        <w:rPr>
          <w:rFonts w:ascii="Arial" w:hAnsi="Arial" w:cs="Arial"/>
          <w:sz w:val="24"/>
          <w:szCs w:val="24"/>
        </w:rPr>
      </w:pPr>
      <w:r w:rsidRPr="00A9269A">
        <w:rPr>
          <w:rFonts w:ascii="Arial" w:hAnsi="Arial" w:cs="Arial"/>
          <w:b/>
          <w:bCs/>
          <w:sz w:val="24"/>
          <w:szCs w:val="24"/>
        </w:rPr>
        <w:lastRenderedPageBreak/>
        <w:t>Actors:</w:t>
      </w:r>
    </w:p>
    <w:p w14:paraId="019EA292" w14:textId="77777777" w:rsidR="00A9269A" w:rsidRPr="00A9269A" w:rsidRDefault="00A9269A" w:rsidP="00A9269A">
      <w:pPr>
        <w:numPr>
          <w:ilvl w:val="0"/>
          <w:numId w:val="38"/>
        </w:numPr>
        <w:rPr>
          <w:rFonts w:ascii="Arial" w:hAnsi="Arial" w:cs="Arial"/>
          <w:sz w:val="24"/>
          <w:szCs w:val="24"/>
        </w:rPr>
      </w:pPr>
      <w:r w:rsidRPr="00A9269A">
        <w:rPr>
          <w:rFonts w:ascii="Arial" w:hAnsi="Arial" w:cs="Arial"/>
          <w:sz w:val="24"/>
          <w:szCs w:val="24"/>
        </w:rPr>
        <w:t>Primary Actor: Laboratory Researcher</w:t>
      </w:r>
    </w:p>
    <w:p w14:paraId="3DCF667F" w14:textId="77777777" w:rsidR="00A9269A" w:rsidRPr="00A9269A" w:rsidRDefault="00A9269A" w:rsidP="00A9269A">
      <w:pPr>
        <w:numPr>
          <w:ilvl w:val="0"/>
          <w:numId w:val="38"/>
        </w:numPr>
        <w:rPr>
          <w:rFonts w:ascii="Arial" w:hAnsi="Arial" w:cs="Arial"/>
          <w:sz w:val="24"/>
          <w:szCs w:val="24"/>
        </w:rPr>
      </w:pPr>
      <w:r w:rsidRPr="00A9269A">
        <w:rPr>
          <w:rFonts w:ascii="Arial" w:hAnsi="Arial" w:cs="Arial"/>
          <w:sz w:val="24"/>
          <w:szCs w:val="24"/>
        </w:rPr>
        <w:t>Secondary Actors: Lab Manager</w:t>
      </w:r>
    </w:p>
    <w:p w14:paraId="589BFD76"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73578FAD" w14:textId="77777777" w:rsidR="00A9269A" w:rsidRPr="00A9269A" w:rsidRDefault="00A9269A" w:rsidP="00A9269A">
      <w:pPr>
        <w:numPr>
          <w:ilvl w:val="0"/>
          <w:numId w:val="39"/>
        </w:numPr>
        <w:rPr>
          <w:rFonts w:ascii="Arial" w:hAnsi="Arial" w:cs="Arial"/>
          <w:sz w:val="24"/>
          <w:szCs w:val="24"/>
        </w:rPr>
      </w:pPr>
      <w:r w:rsidRPr="00A9269A">
        <w:rPr>
          <w:rFonts w:ascii="Arial" w:hAnsi="Arial" w:cs="Arial"/>
          <w:sz w:val="24"/>
          <w:szCs w:val="24"/>
        </w:rPr>
        <w:t>Researcher logs into the system.</w:t>
      </w:r>
    </w:p>
    <w:p w14:paraId="012FCAB3" w14:textId="77777777" w:rsidR="00A9269A" w:rsidRPr="00A9269A" w:rsidRDefault="00A9269A" w:rsidP="00A9269A">
      <w:pPr>
        <w:numPr>
          <w:ilvl w:val="0"/>
          <w:numId w:val="39"/>
        </w:numPr>
        <w:rPr>
          <w:rFonts w:ascii="Arial" w:hAnsi="Arial" w:cs="Arial"/>
          <w:sz w:val="24"/>
          <w:szCs w:val="24"/>
        </w:rPr>
      </w:pPr>
      <w:r w:rsidRPr="00A9269A">
        <w:rPr>
          <w:rFonts w:ascii="Arial" w:hAnsi="Arial" w:cs="Arial"/>
          <w:sz w:val="24"/>
          <w:szCs w:val="24"/>
        </w:rPr>
        <w:t>Researcher selects the option to add a new sample.</w:t>
      </w:r>
    </w:p>
    <w:p w14:paraId="217FE968" w14:textId="77777777" w:rsidR="00A9269A" w:rsidRPr="00A9269A" w:rsidRDefault="00A9269A" w:rsidP="00A9269A">
      <w:pPr>
        <w:numPr>
          <w:ilvl w:val="0"/>
          <w:numId w:val="39"/>
        </w:numPr>
        <w:rPr>
          <w:rFonts w:ascii="Arial" w:hAnsi="Arial" w:cs="Arial"/>
          <w:sz w:val="24"/>
          <w:szCs w:val="24"/>
        </w:rPr>
      </w:pPr>
      <w:r w:rsidRPr="00A9269A">
        <w:rPr>
          <w:rFonts w:ascii="Arial" w:hAnsi="Arial" w:cs="Arial"/>
          <w:sz w:val="24"/>
          <w:szCs w:val="24"/>
        </w:rPr>
        <w:t>System prompts for sample details (e.g., sample ID, description, associated experiment).</w:t>
      </w:r>
    </w:p>
    <w:p w14:paraId="4329ECFC" w14:textId="77777777" w:rsidR="00A9269A" w:rsidRPr="00A9269A" w:rsidRDefault="00A9269A" w:rsidP="00A9269A">
      <w:pPr>
        <w:numPr>
          <w:ilvl w:val="0"/>
          <w:numId w:val="39"/>
        </w:numPr>
        <w:rPr>
          <w:rFonts w:ascii="Arial" w:hAnsi="Arial" w:cs="Arial"/>
          <w:sz w:val="24"/>
          <w:szCs w:val="24"/>
        </w:rPr>
      </w:pPr>
      <w:r w:rsidRPr="00A9269A">
        <w:rPr>
          <w:rFonts w:ascii="Arial" w:hAnsi="Arial" w:cs="Arial"/>
          <w:sz w:val="24"/>
          <w:szCs w:val="24"/>
        </w:rPr>
        <w:t>Researcher inputs sample details and submits the form.</w:t>
      </w:r>
    </w:p>
    <w:p w14:paraId="3A755959" w14:textId="77777777" w:rsidR="00A9269A" w:rsidRPr="00A9269A" w:rsidRDefault="00A9269A" w:rsidP="00A9269A">
      <w:pPr>
        <w:numPr>
          <w:ilvl w:val="0"/>
          <w:numId w:val="39"/>
        </w:numPr>
        <w:rPr>
          <w:rFonts w:ascii="Arial" w:hAnsi="Arial" w:cs="Arial"/>
          <w:sz w:val="24"/>
          <w:szCs w:val="24"/>
        </w:rPr>
      </w:pPr>
      <w:r w:rsidRPr="00A9269A">
        <w:rPr>
          <w:rFonts w:ascii="Arial" w:hAnsi="Arial" w:cs="Arial"/>
          <w:sz w:val="24"/>
          <w:szCs w:val="24"/>
        </w:rPr>
        <w:t>System records the new sample and confirms successful addition.</w:t>
      </w:r>
    </w:p>
    <w:p w14:paraId="42F18CB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47B10D98" w14:textId="77777777" w:rsidR="00A9269A" w:rsidRPr="00A9269A" w:rsidRDefault="00A9269A" w:rsidP="00A9269A">
      <w:pPr>
        <w:numPr>
          <w:ilvl w:val="0"/>
          <w:numId w:val="40"/>
        </w:numPr>
        <w:rPr>
          <w:rFonts w:ascii="Arial" w:hAnsi="Arial" w:cs="Arial"/>
          <w:sz w:val="24"/>
          <w:szCs w:val="24"/>
        </w:rPr>
      </w:pPr>
      <w:r w:rsidRPr="00A9269A">
        <w:rPr>
          <w:rFonts w:ascii="Arial" w:hAnsi="Arial" w:cs="Arial"/>
          <w:sz w:val="24"/>
          <w:szCs w:val="24"/>
        </w:rPr>
        <w:t>If required fields are missing, the system prompts for completion.</w:t>
      </w:r>
    </w:p>
    <w:p w14:paraId="6E635F60"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754ED9F0" w14:textId="77777777" w:rsidR="00A9269A" w:rsidRPr="00A9269A" w:rsidRDefault="00A9269A" w:rsidP="00A9269A">
      <w:pPr>
        <w:numPr>
          <w:ilvl w:val="0"/>
          <w:numId w:val="41"/>
        </w:numPr>
        <w:rPr>
          <w:rFonts w:ascii="Arial" w:hAnsi="Arial" w:cs="Arial"/>
          <w:sz w:val="24"/>
          <w:szCs w:val="24"/>
        </w:rPr>
      </w:pPr>
      <w:r w:rsidRPr="00A9269A">
        <w:rPr>
          <w:rFonts w:ascii="Arial" w:hAnsi="Arial" w:cs="Arial"/>
          <w:sz w:val="24"/>
          <w:szCs w:val="24"/>
        </w:rPr>
        <w:t>If the sample cannot be added due to system errors, an error message is displayed.</w:t>
      </w:r>
    </w:p>
    <w:p w14:paraId="6D0BB3F6"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7503D43B" w14:textId="77777777" w:rsidR="00A9269A" w:rsidRPr="00A9269A" w:rsidRDefault="00A9269A" w:rsidP="00A9269A">
      <w:pPr>
        <w:numPr>
          <w:ilvl w:val="0"/>
          <w:numId w:val="42"/>
        </w:numPr>
        <w:rPr>
          <w:rFonts w:ascii="Arial" w:hAnsi="Arial" w:cs="Arial"/>
          <w:sz w:val="24"/>
          <w:szCs w:val="24"/>
        </w:rPr>
      </w:pPr>
      <w:r w:rsidRPr="00A9269A">
        <w:rPr>
          <w:rFonts w:ascii="Arial" w:hAnsi="Arial" w:cs="Arial"/>
          <w:sz w:val="24"/>
          <w:szCs w:val="24"/>
        </w:rPr>
        <w:t>Researcher must have appropriate permissions.</w:t>
      </w:r>
    </w:p>
    <w:p w14:paraId="2EF1E2FB"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109D814A" w14:textId="77777777" w:rsidR="00A9269A" w:rsidRPr="00A9269A" w:rsidRDefault="00A9269A" w:rsidP="00A9269A">
      <w:pPr>
        <w:numPr>
          <w:ilvl w:val="0"/>
          <w:numId w:val="43"/>
        </w:numPr>
        <w:rPr>
          <w:rFonts w:ascii="Arial" w:hAnsi="Arial" w:cs="Arial"/>
          <w:sz w:val="24"/>
          <w:szCs w:val="24"/>
        </w:rPr>
      </w:pPr>
      <w:r w:rsidRPr="00A9269A">
        <w:rPr>
          <w:rFonts w:ascii="Arial" w:hAnsi="Arial" w:cs="Arial"/>
          <w:sz w:val="24"/>
          <w:szCs w:val="24"/>
        </w:rPr>
        <w:t>New sample is added to the system.</w:t>
      </w:r>
    </w:p>
    <w:p w14:paraId="0575C004"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1153FB8C" w14:textId="77777777" w:rsidR="00A9269A" w:rsidRPr="00A9269A" w:rsidRDefault="00A9269A" w:rsidP="00A9269A">
      <w:pPr>
        <w:numPr>
          <w:ilvl w:val="0"/>
          <w:numId w:val="44"/>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Sample details (ID, description, associated experiment).</w:t>
      </w:r>
    </w:p>
    <w:p w14:paraId="5DE5F623" w14:textId="77777777" w:rsidR="00A9269A" w:rsidRPr="00A9269A" w:rsidRDefault="00A9269A" w:rsidP="00A9269A">
      <w:pPr>
        <w:numPr>
          <w:ilvl w:val="0"/>
          <w:numId w:val="44"/>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sample addition.</w:t>
      </w:r>
    </w:p>
    <w:p w14:paraId="5A20731B" w14:textId="7A25C0D9" w:rsidR="00A9269A" w:rsidRPr="00A9269A" w:rsidRDefault="00A9269A" w:rsidP="00A9269A">
      <w:pPr>
        <w:rPr>
          <w:rFonts w:ascii="Arial" w:hAnsi="Arial" w:cs="Arial"/>
          <w:sz w:val="24"/>
          <w:szCs w:val="24"/>
        </w:rPr>
      </w:pPr>
    </w:p>
    <w:p w14:paraId="29ECBD35"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6. Use Case Name: Schedule Equipment Use</w:t>
      </w:r>
    </w:p>
    <w:p w14:paraId="7A237164"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researchers to schedule the use of laboratory equipment for experiments.</w:t>
      </w:r>
    </w:p>
    <w:p w14:paraId="3CC2130C"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7C6187CD" w14:textId="77777777" w:rsidR="00A9269A" w:rsidRPr="00A9269A" w:rsidRDefault="00A9269A" w:rsidP="00A9269A">
      <w:pPr>
        <w:numPr>
          <w:ilvl w:val="0"/>
          <w:numId w:val="45"/>
        </w:numPr>
        <w:rPr>
          <w:rFonts w:ascii="Arial" w:hAnsi="Arial" w:cs="Arial"/>
          <w:sz w:val="24"/>
          <w:szCs w:val="24"/>
        </w:rPr>
      </w:pPr>
      <w:r w:rsidRPr="00A9269A">
        <w:rPr>
          <w:rFonts w:ascii="Arial" w:hAnsi="Arial" w:cs="Arial"/>
          <w:sz w:val="24"/>
          <w:szCs w:val="24"/>
        </w:rPr>
        <w:t>Primary Actor: Laboratory Researcher</w:t>
      </w:r>
    </w:p>
    <w:p w14:paraId="44A3B883" w14:textId="77777777" w:rsidR="00A9269A" w:rsidRPr="00A9269A" w:rsidRDefault="00A9269A" w:rsidP="00A9269A">
      <w:pPr>
        <w:numPr>
          <w:ilvl w:val="0"/>
          <w:numId w:val="45"/>
        </w:numPr>
        <w:rPr>
          <w:rFonts w:ascii="Arial" w:hAnsi="Arial" w:cs="Arial"/>
          <w:sz w:val="24"/>
          <w:szCs w:val="24"/>
        </w:rPr>
      </w:pPr>
      <w:r w:rsidRPr="00A9269A">
        <w:rPr>
          <w:rFonts w:ascii="Arial" w:hAnsi="Arial" w:cs="Arial"/>
          <w:sz w:val="24"/>
          <w:szCs w:val="24"/>
        </w:rPr>
        <w:t>Secondary Actors: Lab Manager</w:t>
      </w:r>
    </w:p>
    <w:p w14:paraId="57EA48F0"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51FD06BD" w14:textId="77777777" w:rsidR="00A9269A" w:rsidRPr="00A9269A" w:rsidRDefault="00A9269A" w:rsidP="00A9269A">
      <w:pPr>
        <w:numPr>
          <w:ilvl w:val="0"/>
          <w:numId w:val="46"/>
        </w:numPr>
        <w:rPr>
          <w:rFonts w:ascii="Arial" w:hAnsi="Arial" w:cs="Arial"/>
          <w:sz w:val="24"/>
          <w:szCs w:val="24"/>
        </w:rPr>
      </w:pPr>
      <w:r w:rsidRPr="00A9269A">
        <w:rPr>
          <w:rFonts w:ascii="Arial" w:hAnsi="Arial" w:cs="Arial"/>
          <w:sz w:val="24"/>
          <w:szCs w:val="24"/>
        </w:rPr>
        <w:t>Researcher logs into the system.</w:t>
      </w:r>
    </w:p>
    <w:p w14:paraId="72F85B8C" w14:textId="77777777" w:rsidR="00A9269A" w:rsidRPr="00A9269A" w:rsidRDefault="00A9269A" w:rsidP="00A9269A">
      <w:pPr>
        <w:numPr>
          <w:ilvl w:val="0"/>
          <w:numId w:val="46"/>
        </w:numPr>
        <w:rPr>
          <w:rFonts w:ascii="Arial" w:hAnsi="Arial" w:cs="Arial"/>
          <w:sz w:val="24"/>
          <w:szCs w:val="24"/>
        </w:rPr>
      </w:pPr>
      <w:r w:rsidRPr="00A9269A">
        <w:rPr>
          <w:rFonts w:ascii="Arial" w:hAnsi="Arial" w:cs="Arial"/>
          <w:sz w:val="24"/>
          <w:szCs w:val="24"/>
        </w:rPr>
        <w:t>Researcher selects the equipment to schedule.</w:t>
      </w:r>
    </w:p>
    <w:p w14:paraId="3CDCF05D" w14:textId="77777777" w:rsidR="00A9269A" w:rsidRPr="00A9269A" w:rsidRDefault="00A9269A" w:rsidP="00A9269A">
      <w:pPr>
        <w:numPr>
          <w:ilvl w:val="0"/>
          <w:numId w:val="46"/>
        </w:numPr>
        <w:rPr>
          <w:rFonts w:ascii="Arial" w:hAnsi="Arial" w:cs="Arial"/>
          <w:sz w:val="24"/>
          <w:szCs w:val="24"/>
        </w:rPr>
      </w:pPr>
      <w:r w:rsidRPr="00A9269A">
        <w:rPr>
          <w:rFonts w:ascii="Arial" w:hAnsi="Arial" w:cs="Arial"/>
          <w:sz w:val="24"/>
          <w:szCs w:val="24"/>
        </w:rPr>
        <w:t>System displays equipment availability.</w:t>
      </w:r>
    </w:p>
    <w:p w14:paraId="02FDE5D9" w14:textId="77777777" w:rsidR="00A9269A" w:rsidRPr="00A9269A" w:rsidRDefault="00A9269A" w:rsidP="00A9269A">
      <w:pPr>
        <w:numPr>
          <w:ilvl w:val="0"/>
          <w:numId w:val="46"/>
        </w:numPr>
        <w:rPr>
          <w:rFonts w:ascii="Arial" w:hAnsi="Arial" w:cs="Arial"/>
          <w:sz w:val="24"/>
          <w:szCs w:val="24"/>
        </w:rPr>
      </w:pPr>
      <w:r w:rsidRPr="00A9269A">
        <w:rPr>
          <w:rFonts w:ascii="Arial" w:hAnsi="Arial" w:cs="Arial"/>
          <w:sz w:val="24"/>
          <w:szCs w:val="24"/>
        </w:rPr>
        <w:t>Researcher selects a time slot and submits the request.</w:t>
      </w:r>
    </w:p>
    <w:p w14:paraId="616762F0" w14:textId="77777777" w:rsidR="00A9269A" w:rsidRPr="00A9269A" w:rsidRDefault="00A9269A" w:rsidP="00A9269A">
      <w:pPr>
        <w:numPr>
          <w:ilvl w:val="0"/>
          <w:numId w:val="46"/>
        </w:numPr>
        <w:rPr>
          <w:rFonts w:ascii="Arial" w:hAnsi="Arial" w:cs="Arial"/>
          <w:sz w:val="24"/>
          <w:szCs w:val="24"/>
        </w:rPr>
      </w:pPr>
      <w:r w:rsidRPr="00A9269A">
        <w:rPr>
          <w:rFonts w:ascii="Arial" w:hAnsi="Arial" w:cs="Arial"/>
          <w:sz w:val="24"/>
          <w:szCs w:val="24"/>
        </w:rPr>
        <w:t>System schedules the equipment and confirms the reservation.</w:t>
      </w:r>
    </w:p>
    <w:p w14:paraId="564B785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28557D33" w14:textId="77777777" w:rsidR="00A9269A" w:rsidRPr="00A9269A" w:rsidRDefault="00A9269A" w:rsidP="00A9269A">
      <w:pPr>
        <w:numPr>
          <w:ilvl w:val="0"/>
          <w:numId w:val="47"/>
        </w:numPr>
        <w:rPr>
          <w:rFonts w:ascii="Arial" w:hAnsi="Arial" w:cs="Arial"/>
          <w:sz w:val="24"/>
          <w:szCs w:val="24"/>
        </w:rPr>
      </w:pPr>
      <w:r w:rsidRPr="00A9269A">
        <w:rPr>
          <w:rFonts w:ascii="Arial" w:hAnsi="Arial" w:cs="Arial"/>
          <w:sz w:val="24"/>
          <w:szCs w:val="24"/>
        </w:rPr>
        <w:lastRenderedPageBreak/>
        <w:t>If the equipment is unavailable, the system prompts the researcher to select a different time slot.</w:t>
      </w:r>
    </w:p>
    <w:p w14:paraId="72B0D934"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05898B44" w14:textId="77777777" w:rsidR="00A9269A" w:rsidRPr="00A9269A" w:rsidRDefault="00A9269A" w:rsidP="00A9269A">
      <w:pPr>
        <w:numPr>
          <w:ilvl w:val="0"/>
          <w:numId w:val="48"/>
        </w:numPr>
        <w:rPr>
          <w:rFonts w:ascii="Arial" w:hAnsi="Arial" w:cs="Arial"/>
          <w:sz w:val="24"/>
          <w:szCs w:val="24"/>
        </w:rPr>
      </w:pPr>
      <w:r w:rsidRPr="00A9269A">
        <w:rPr>
          <w:rFonts w:ascii="Arial" w:hAnsi="Arial" w:cs="Arial"/>
          <w:sz w:val="24"/>
          <w:szCs w:val="24"/>
        </w:rPr>
        <w:t>If the scheduling request fails, an error message is displayed.</w:t>
      </w:r>
    </w:p>
    <w:p w14:paraId="08B06E6C"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7388D9FB" w14:textId="77777777" w:rsidR="00A9269A" w:rsidRPr="00A9269A" w:rsidRDefault="00A9269A" w:rsidP="00A9269A">
      <w:pPr>
        <w:numPr>
          <w:ilvl w:val="0"/>
          <w:numId w:val="49"/>
        </w:numPr>
        <w:rPr>
          <w:rFonts w:ascii="Arial" w:hAnsi="Arial" w:cs="Arial"/>
          <w:sz w:val="24"/>
          <w:szCs w:val="24"/>
        </w:rPr>
      </w:pPr>
      <w:r w:rsidRPr="00A9269A">
        <w:rPr>
          <w:rFonts w:ascii="Arial" w:hAnsi="Arial" w:cs="Arial"/>
          <w:sz w:val="24"/>
          <w:szCs w:val="24"/>
        </w:rPr>
        <w:t>Equipment must be available for scheduling.</w:t>
      </w:r>
    </w:p>
    <w:p w14:paraId="641F6D97"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24BC19FE" w14:textId="77777777" w:rsidR="00A9269A" w:rsidRPr="00A9269A" w:rsidRDefault="00A9269A" w:rsidP="00A9269A">
      <w:pPr>
        <w:numPr>
          <w:ilvl w:val="0"/>
          <w:numId w:val="50"/>
        </w:numPr>
        <w:rPr>
          <w:rFonts w:ascii="Arial" w:hAnsi="Arial" w:cs="Arial"/>
          <w:sz w:val="24"/>
          <w:szCs w:val="24"/>
        </w:rPr>
      </w:pPr>
      <w:r w:rsidRPr="00A9269A">
        <w:rPr>
          <w:rFonts w:ascii="Arial" w:hAnsi="Arial" w:cs="Arial"/>
          <w:sz w:val="24"/>
          <w:szCs w:val="24"/>
        </w:rPr>
        <w:t>Equipment is scheduled for use.</w:t>
      </w:r>
    </w:p>
    <w:p w14:paraId="5F3DDA79"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62F32C72" w14:textId="77777777" w:rsidR="00A9269A" w:rsidRPr="00A9269A" w:rsidRDefault="00A9269A" w:rsidP="00A9269A">
      <w:pPr>
        <w:numPr>
          <w:ilvl w:val="0"/>
          <w:numId w:val="51"/>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Equipment ID, desired time slot.</w:t>
      </w:r>
    </w:p>
    <w:p w14:paraId="25FCFF1C" w14:textId="77777777" w:rsidR="00A9269A" w:rsidRPr="00A9269A" w:rsidRDefault="00A9269A" w:rsidP="00A9269A">
      <w:pPr>
        <w:numPr>
          <w:ilvl w:val="0"/>
          <w:numId w:val="51"/>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equipment reservation.</w:t>
      </w:r>
    </w:p>
    <w:p w14:paraId="75D3AC03" w14:textId="251ED466" w:rsidR="00A9269A" w:rsidRPr="00A9269A" w:rsidRDefault="00A9269A" w:rsidP="00A9269A">
      <w:pPr>
        <w:rPr>
          <w:rFonts w:ascii="Arial" w:hAnsi="Arial" w:cs="Arial"/>
          <w:sz w:val="24"/>
          <w:szCs w:val="24"/>
        </w:rPr>
      </w:pPr>
    </w:p>
    <w:p w14:paraId="547ADCEF"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7. Use Case Name: Ensure Data Security Compliance</w:t>
      </w:r>
    </w:p>
    <w:p w14:paraId="087AA1C2"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Ensures that the system adheres to data security standards and compliance requirements.</w:t>
      </w:r>
    </w:p>
    <w:p w14:paraId="639C364A"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7ADB922A" w14:textId="77777777" w:rsidR="00A9269A" w:rsidRPr="00A9269A" w:rsidRDefault="00A9269A" w:rsidP="00A9269A">
      <w:pPr>
        <w:numPr>
          <w:ilvl w:val="0"/>
          <w:numId w:val="52"/>
        </w:numPr>
        <w:rPr>
          <w:rFonts w:ascii="Arial" w:hAnsi="Arial" w:cs="Arial"/>
          <w:sz w:val="24"/>
          <w:szCs w:val="24"/>
        </w:rPr>
      </w:pPr>
      <w:r w:rsidRPr="00A9269A">
        <w:rPr>
          <w:rFonts w:ascii="Arial" w:hAnsi="Arial" w:cs="Arial"/>
          <w:sz w:val="24"/>
          <w:szCs w:val="24"/>
        </w:rPr>
        <w:t>Primary Actor: IT Support</w:t>
      </w:r>
    </w:p>
    <w:p w14:paraId="54835AEE" w14:textId="77777777" w:rsidR="00A9269A" w:rsidRPr="00A9269A" w:rsidRDefault="00A9269A" w:rsidP="00A9269A">
      <w:pPr>
        <w:numPr>
          <w:ilvl w:val="0"/>
          <w:numId w:val="52"/>
        </w:numPr>
        <w:rPr>
          <w:rFonts w:ascii="Arial" w:hAnsi="Arial" w:cs="Arial"/>
          <w:sz w:val="24"/>
          <w:szCs w:val="24"/>
        </w:rPr>
      </w:pPr>
      <w:r w:rsidRPr="00A9269A">
        <w:rPr>
          <w:rFonts w:ascii="Arial" w:hAnsi="Arial" w:cs="Arial"/>
          <w:sz w:val="24"/>
          <w:szCs w:val="24"/>
        </w:rPr>
        <w:t>Secondary Actors: Lab Manager</w:t>
      </w:r>
    </w:p>
    <w:p w14:paraId="4E443819"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2A28F68B" w14:textId="77777777" w:rsidR="00A9269A" w:rsidRPr="00A9269A" w:rsidRDefault="00A9269A" w:rsidP="00A9269A">
      <w:pPr>
        <w:numPr>
          <w:ilvl w:val="0"/>
          <w:numId w:val="53"/>
        </w:numPr>
        <w:rPr>
          <w:rFonts w:ascii="Arial" w:hAnsi="Arial" w:cs="Arial"/>
          <w:sz w:val="24"/>
          <w:szCs w:val="24"/>
        </w:rPr>
      </w:pPr>
      <w:r w:rsidRPr="00A9269A">
        <w:rPr>
          <w:rFonts w:ascii="Arial" w:hAnsi="Arial" w:cs="Arial"/>
          <w:sz w:val="24"/>
          <w:szCs w:val="24"/>
        </w:rPr>
        <w:t>IT Support logs into the system.</w:t>
      </w:r>
    </w:p>
    <w:p w14:paraId="0086F5B6" w14:textId="77777777" w:rsidR="00A9269A" w:rsidRPr="00A9269A" w:rsidRDefault="00A9269A" w:rsidP="00A9269A">
      <w:pPr>
        <w:numPr>
          <w:ilvl w:val="0"/>
          <w:numId w:val="53"/>
        </w:numPr>
        <w:rPr>
          <w:rFonts w:ascii="Arial" w:hAnsi="Arial" w:cs="Arial"/>
          <w:sz w:val="24"/>
          <w:szCs w:val="24"/>
        </w:rPr>
      </w:pPr>
      <w:r w:rsidRPr="00A9269A">
        <w:rPr>
          <w:rFonts w:ascii="Arial" w:hAnsi="Arial" w:cs="Arial"/>
          <w:sz w:val="24"/>
          <w:szCs w:val="24"/>
        </w:rPr>
        <w:t>IT Support reviews data security policies and compliance requirements.</w:t>
      </w:r>
    </w:p>
    <w:p w14:paraId="548CF7F8" w14:textId="77777777" w:rsidR="00A9269A" w:rsidRPr="00A9269A" w:rsidRDefault="00A9269A" w:rsidP="00A9269A">
      <w:pPr>
        <w:numPr>
          <w:ilvl w:val="0"/>
          <w:numId w:val="53"/>
        </w:numPr>
        <w:rPr>
          <w:rFonts w:ascii="Arial" w:hAnsi="Arial" w:cs="Arial"/>
          <w:sz w:val="24"/>
          <w:szCs w:val="24"/>
        </w:rPr>
      </w:pPr>
      <w:r w:rsidRPr="00A9269A">
        <w:rPr>
          <w:rFonts w:ascii="Arial" w:hAnsi="Arial" w:cs="Arial"/>
          <w:sz w:val="24"/>
          <w:szCs w:val="24"/>
        </w:rPr>
        <w:t>System is checked for compliance with these standards.</w:t>
      </w:r>
    </w:p>
    <w:p w14:paraId="3F11CF6B" w14:textId="77777777" w:rsidR="00A9269A" w:rsidRPr="00A9269A" w:rsidRDefault="00A9269A" w:rsidP="00A9269A">
      <w:pPr>
        <w:numPr>
          <w:ilvl w:val="0"/>
          <w:numId w:val="53"/>
        </w:numPr>
        <w:rPr>
          <w:rFonts w:ascii="Arial" w:hAnsi="Arial" w:cs="Arial"/>
          <w:sz w:val="24"/>
          <w:szCs w:val="24"/>
        </w:rPr>
      </w:pPr>
      <w:r w:rsidRPr="00A9269A">
        <w:rPr>
          <w:rFonts w:ascii="Arial" w:hAnsi="Arial" w:cs="Arial"/>
          <w:sz w:val="24"/>
          <w:szCs w:val="24"/>
        </w:rPr>
        <w:t>IT Support updates security measures as needed.</w:t>
      </w:r>
    </w:p>
    <w:p w14:paraId="294F1783" w14:textId="77777777" w:rsidR="00A9269A" w:rsidRPr="00A9269A" w:rsidRDefault="00A9269A" w:rsidP="00A9269A">
      <w:pPr>
        <w:numPr>
          <w:ilvl w:val="0"/>
          <w:numId w:val="53"/>
        </w:numPr>
        <w:rPr>
          <w:rFonts w:ascii="Arial" w:hAnsi="Arial" w:cs="Arial"/>
          <w:sz w:val="24"/>
          <w:szCs w:val="24"/>
        </w:rPr>
      </w:pPr>
      <w:r w:rsidRPr="00A9269A">
        <w:rPr>
          <w:rFonts w:ascii="Arial" w:hAnsi="Arial" w:cs="Arial"/>
          <w:sz w:val="24"/>
          <w:szCs w:val="24"/>
        </w:rPr>
        <w:t>System confirms compliance status.</w:t>
      </w:r>
    </w:p>
    <w:p w14:paraId="5A45B5AF"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3F57E426" w14:textId="77777777" w:rsidR="00A9269A" w:rsidRPr="00A9269A" w:rsidRDefault="00A9269A" w:rsidP="00A9269A">
      <w:pPr>
        <w:numPr>
          <w:ilvl w:val="0"/>
          <w:numId w:val="54"/>
        </w:numPr>
        <w:rPr>
          <w:rFonts w:ascii="Arial" w:hAnsi="Arial" w:cs="Arial"/>
          <w:sz w:val="24"/>
          <w:szCs w:val="24"/>
        </w:rPr>
      </w:pPr>
      <w:r w:rsidRPr="00A9269A">
        <w:rPr>
          <w:rFonts w:ascii="Arial" w:hAnsi="Arial" w:cs="Arial"/>
          <w:sz w:val="24"/>
          <w:szCs w:val="24"/>
        </w:rPr>
        <w:t>If non-compliance is detected, IT Support initiates corrective actions.</w:t>
      </w:r>
    </w:p>
    <w:p w14:paraId="29D85D06"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6C757323" w14:textId="77777777" w:rsidR="00A9269A" w:rsidRPr="00A9269A" w:rsidRDefault="00A9269A" w:rsidP="00A9269A">
      <w:pPr>
        <w:numPr>
          <w:ilvl w:val="0"/>
          <w:numId w:val="55"/>
        </w:numPr>
        <w:rPr>
          <w:rFonts w:ascii="Arial" w:hAnsi="Arial" w:cs="Arial"/>
          <w:sz w:val="24"/>
          <w:szCs w:val="24"/>
        </w:rPr>
      </w:pPr>
      <w:r w:rsidRPr="00A9269A">
        <w:rPr>
          <w:rFonts w:ascii="Arial" w:hAnsi="Arial" w:cs="Arial"/>
          <w:sz w:val="24"/>
          <w:szCs w:val="24"/>
        </w:rPr>
        <w:t>If security measures cannot be updated, an error message is displayed.</w:t>
      </w:r>
    </w:p>
    <w:p w14:paraId="70CEFC40"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4FB00AE0" w14:textId="77777777" w:rsidR="00A9269A" w:rsidRPr="00A9269A" w:rsidRDefault="00A9269A" w:rsidP="00A9269A">
      <w:pPr>
        <w:numPr>
          <w:ilvl w:val="0"/>
          <w:numId w:val="56"/>
        </w:numPr>
        <w:rPr>
          <w:rFonts w:ascii="Arial" w:hAnsi="Arial" w:cs="Arial"/>
          <w:sz w:val="24"/>
          <w:szCs w:val="24"/>
        </w:rPr>
      </w:pPr>
      <w:r w:rsidRPr="00A9269A">
        <w:rPr>
          <w:rFonts w:ascii="Arial" w:hAnsi="Arial" w:cs="Arial"/>
          <w:sz w:val="24"/>
          <w:szCs w:val="24"/>
        </w:rPr>
        <w:t>Security policies and compliance requirements must be defined.</w:t>
      </w:r>
    </w:p>
    <w:p w14:paraId="2F9E154F"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5EA43AAF" w14:textId="77777777" w:rsidR="00A9269A" w:rsidRPr="00A9269A" w:rsidRDefault="00A9269A" w:rsidP="00A9269A">
      <w:pPr>
        <w:numPr>
          <w:ilvl w:val="0"/>
          <w:numId w:val="57"/>
        </w:numPr>
        <w:rPr>
          <w:rFonts w:ascii="Arial" w:hAnsi="Arial" w:cs="Arial"/>
          <w:sz w:val="24"/>
          <w:szCs w:val="24"/>
        </w:rPr>
      </w:pPr>
      <w:r w:rsidRPr="00A9269A">
        <w:rPr>
          <w:rFonts w:ascii="Arial" w:hAnsi="Arial" w:cs="Arial"/>
          <w:sz w:val="24"/>
          <w:szCs w:val="24"/>
        </w:rPr>
        <w:t>System is compliant with data security standards.</w:t>
      </w:r>
    </w:p>
    <w:p w14:paraId="5D6C343F"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1B1D4B93" w14:textId="77777777" w:rsidR="00A9269A" w:rsidRPr="00A9269A" w:rsidRDefault="00A9269A" w:rsidP="00A9269A">
      <w:pPr>
        <w:numPr>
          <w:ilvl w:val="0"/>
          <w:numId w:val="58"/>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Security policies, compliance requirements.</w:t>
      </w:r>
    </w:p>
    <w:p w14:paraId="4DE91573" w14:textId="77777777" w:rsidR="00A9269A" w:rsidRPr="00A9269A" w:rsidRDefault="00A9269A" w:rsidP="00A9269A">
      <w:pPr>
        <w:numPr>
          <w:ilvl w:val="0"/>
          <w:numId w:val="58"/>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Compliance status report.</w:t>
      </w:r>
    </w:p>
    <w:p w14:paraId="01E8CED3" w14:textId="24BAE251" w:rsidR="00A9269A" w:rsidRPr="00A9269A" w:rsidRDefault="00A9269A" w:rsidP="00A9269A">
      <w:pPr>
        <w:rPr>
          <w:rFonts w:ascii="Arial" w:hAnsi="Arial" w:cs="Arial"/>
          <w:sz w:val="24"/>
          <w:szCs w:val="24"/>
        </w:rPr>
      </w:pPr>
    </w:p>
    <w:p w14:paraId="5B53134C"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8. Use Case Name: Backup and Restore System Data</w:t>
      </w:r>
    </w:p>
    <w:p w14:paraId="1D182F9E"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Provides functionality to back up and restore system data to prevent data loss.</w:t>
      </w:r>
    </w:p>
    <w:p w14:paraId="43E7852F"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23ED2C2D" w14:textId="77777777" w:rsidR="00A9269A" w:rsidRPr="00A9269A" w:rsidRDefault="00A9269A" w:rsidP="00A9269A">
      <w:pPr>
        <w:numPr>
          <w:ilvl w:val="0"/>
          <w:numId w:val="59"/>
        </w:numPr>
        <w:rPr>
          <w:rFonts w:ascii="Arial" w:hAnsi="Arial" w:cs="Arial"/>
          <w:sz w:val="24"/>
          <w:szCs w:val="24"/>
        </w:rPr>
      </w:pPr>
      <w:r w:rsidRPr="00A9269A">
        <w:rPr>
          <w:rFonts w:ascii="Arial" w:hAnsi="Arial" w:cs="Arial"/>
          <w:sz w:val="24"/>
          <w:szCs w:val="24"/>
        </w:rPr>
        <w:t>Primary Actor: IT Support</w:t>
      </w:r>
    </w:p>
    <w:p w14:paraId="5CC4747E" w14:textId="77777777" w:rsidR="00A9269A" w:rsidRPr="00A9269A" w:rsidRDefault="00A9269A" w:rsidP="00A9269A">
      <w:pPr>
        <w:numPr>
          <w:ilvl w:val="0"/>
          <w:numId w:val="59"/>
        </w:numPr>
        <w:rPr>
          <w:rFonts w:ascii="Arial" w:hAnsi="Arial" w:cs="Arial"/>
          <w:sz w:val="24"/>
          <w:szCs w:val="24"/>
        </w:rPr>
      </w:pPr>
      <w:r w:rsidRPr="00A9269A">
        <w:rPr>
          <w:rFonts w:ascii="Arial" w:hAnsi="Arial" w:cs="Arial"/>
          <w:sz w:val="24"/>
          <w:szCs w:val="24"/>
        </w:rPr>
        <w:t>Secondary Actors: Lab Manager</w:t>
      </w:r>
    </w:p>
    <w:p w14:paraId="77B5DDD0"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170B5ED0" w14:textId="77777777" w:rsidR="00A9269A" w:rsidRPr="00A9269A" w:rsidRDefault="00A9269A" w:rsidP="00A9269A">
      <w:pPr>
        <w:numPr>
          <w:ilvl w:val="0"/>
          <w:numId w:val="60"/>
        </w:numPr>
        <w:rPr>
          <w:rFonts w:ascii="Arial" w:hAnsi="Arial" w:cs="Arial"/>
          <w:sz w:val="24"/>
          <w:szCs w:val="24"/>
        </w:rPr>
      </w:pPr>
      <w:r w:rsidRPr="00A9269A">
        <w:rPr>
          <w:rFonts w:ascii="Arial" w:hAnsi="Arial" w:cs="Arial"/>
          <w:sz w:val="24"/>
          <w:szCs w:val="24"/>
        </w:rPr>
        <w:t>IT Support logs into the system.</w:t>
      </w:r>
    </w:p>
    <w:p w14:paraId="2A411AEB" w14:textId="77777777" w:rsidR="00A9269A" w:rsidRPr="00A9269A" w:rsidRDefault="00A9269A" w:rsidP="00A9269A">
      <w:pPr>
        <w:numPr>
          <w:ilvl w:val="0"/>
          <w:numId w:val="60"/>
        </w:numPr>
        <w:rPr>
          <w:rFonts w:ascii="Arial" w:hAnsi="Arial" w:cs="Arial"/>
          <w:sz w:val="24"/>
          <w:szCs w:val="24"/>
        </w:rPr>
      </w:pPr>
      <w:r w:rsidRPr="00A9269A">
        <w:rPr>
          <w:rFonts w:ascii="Arial" w:hAnsi="Arial" w:cs="Arial"/>
          <w:sz w:val="24"/>
          <w:szCs w:val="24"/>
        </w:rPr>
        <w:t>IT Support initiates a backup process.</w:t>
      </w:r>
    </w:p>
    <w:p w14:paraId="1EB27C8B" w14:textId="77777777" w:rsidR="00A9269A" w:rsidRPr="00A9269A" w:rsidRDefault="00A9269A" w:rsidP="00A9269A">
      <w:pPr>
        <w:numPr>
          <w:ilvl w:val="0"/>
          <w:numId w:val="60"/>
        </w:numPr>
        <w:rPr>
          <w:rFonts w:ascii="Arial" w:hAnsi="Arial" w:cs="Arial"/>
          <w:sz w:val="24"/>
          <w:szCs w:val="24"/>
        </w:rPr>
      </w:pPr>
      <w:r w:rsidRPr="00A9269A">
        <w:rPr>
          <w:rFonts w:ascii="Arial" w:hAnsi="Arial" w:cs="Arial"/>
          <w:sz w:val="24"/>
          <w:szCs w:val="24"/>
        </w:rPr>
        <w:t>System creates a backup of all relevant data.</w:t>
      </w:r>
    </w:p>
    <w:p w14:paraId="4060ABCD" w14:textId="77777777" w:rsidR="00A9269A" w:rsidRPr="00A9269A" w:rsidRDefault="00A9269A" w:rsidP="00A9269A">
      <w:pPr>
        <w:numPr>
          <w:ilvl w:val="0"/>
          <w:numId w:val="60"/>
        </w:numPr>
        <w:rPr>
          <w:rFonts w:ascii="Arial" w:hAnsi="Arial" w:cs="Arial"/>
          <w:sz w:val="24"/>
          <w:szCs w:val="24"/>
        </w:rPr>
      </w:pPr>
      <w:r w:rsidRPr="00A9269A">
        <w:rPr>
          <w:rFonts w:ascii="Arial" w:hAnsi="Arial" w:cs="Arial"/>
          <w:sz w:val="24"/>
          <w:szCs w:val="24"/>
        </w:rPr>
        <w:t>IT Support confirms backup completion.</w:t>
      </w:r>
    </w:p>
    <w:p w14:paraId="57ABA001" w14:textId="77777777" w:rsidR="00A9269A" w:rsidRPr="00A9269A" w:rsidRDefault="00A9269A" w:rsidP="00A9269A">
      <w:pPr>
        <w:numPr>
          <w:ilvl w:val="0"/>
          <w:numId w:val="60"/>
        </w:numPr>
        <w:rPr>
          <w:rFonts w:ascii="Arial" w:hAnsi="Arial" w:cs="Arial"/>
          <w:sz w:val="24"/>
          <w:szCs w:val="24"/>
        </w:rPr>
      </w:pPr>
      <w:r w:rsidRPr="00A9269A">
        <w:rPr>
          <w:rFonts w:ascii="Arial" w:hAnsi="Arial" w:cs="Arial"/>
          <w:sz w:val="24"/>
          <w:szCs w:val="24"/>
        </w:rPr>
        <w:t>IT Support can restore data from a backup if needed.</w:t>
      </w:r>
    </w:p>
    <w:p w14:paraId="6E26199B"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46B147F1" w14:textId="77777777" w:rsidR="00A9269A" w:rsidRPr="00A9269A" w:rsidRDefault="00A9269A" w:rsidP="00A9269A">
      <w:pPr>
        <w:numPr>
          <w:ilvl w:val="0"/>
          <w:numId w:val="61"/>
        </w:numPr>
        <w:rPr>
          <w:rFonts w:ascii="Arial" w:hAnsi="Arial" w:cs="Arial"/>
          <w:sz w:val="24"/>
          <w:szCs w:val="24"/>
        </w:rPr>
      </w:pPr>
      <w:r w:rsidRPr="00A9269A">
        <w:rPr>
          <w:rFonts w:ascii="Arial" w:hAnsi="Arial" w:cs="Arial"/>
          <w:sz w:val="24"/>
          <w:szCs w:val="24"/>
        </w:rPr>
        <w:t>If backup fails, IT Support is notified and retries the process.</w:t>
      </w:r>
    </w:p>
    <w:p w14:paraId="1A21D37A"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1EBAAA84" w14:textId="77777777" w:rsidR="00A9269A" w:rsidRPr="00A9269A" w:rsidRDefault="00A9269A" w:rsidP="00A9269A">
      <w:pPr>
        <w:numPr>
          <w:ilvl w:val="0"/>
          <w:numId w:val="62"/>
        </w:numPr>
        <w:rPr>
          <w:rFonts w:ascii="Arial" w:hAnsi="Arial" w:cs="Arial"/>
          <w:sz w:val="24"/>
          <w:szCs w:val="24"/>
        </w:rPr>
      </w:pPr>
      <w:r w:rsidRPr="00A9269A">
        <w:rPr>
          <w:rFonts w:ascii="Arial" w:hAnsi="Arial" w:cs="Arial"/>
          <w:sz w:val="24"/>
          <w:szCs w:val="24"/>
        </w:rPr>
        <w:t>If data restoration fails, an error message is displayed.</w:t>
      </w:r>
    </w:p>
    <w:p w14:paraId="7A2C5075"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111795CA" w14:textId="77777777" w:rsidR="00A9269A" w:rsidRPr="00A9269A" w:rsidRDefault="00A9269A" w:rsidP="00A9269A">
      <w:pPr>
        <w:numPr>
          <w:ilvl w:val="0"/>
          <w:numId w:val="63"/>
        </w:numPr>
        <w:rPr>
          <w:rFonts w:ascii="Arial" w:hAnsi="Arial" w:cs="Arial"/>
          <w:sz w:val="24"/>
          <w:szCs w:val="24"/>
        </w:rPr>
      </w:pPr>
      <w:r w:rsidRPr="00A9269A">
        <w:rPr>
          <w:rFonts w:ascii="Arial" w:hAnsi="Arial" w:cs="Arial"/>
          <w:sz w:val="24"/>
          <w:szCs w:val="24"/>
        </w:rPr>
        <w:t>Backup and restoration tools must be available.</w:t>
      </w:r>
    </w:p>
    <w:p w14:paraId="50DA0E78"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5869F240" w14:textId="77777777" w:rsidR="00A9269A" w:rsidRPr="00A9269A" w:rsidRDefault="00A9269A" w:rsidP="00A9269A">
      <w:pPr>
        <w:numPr>
          <w:ilvl w:val="0"/>
          <w:numId w:val="64"/>
        </w:numPr>
        <w:rPr>
          <w:rFonts w:ascii="Arial" w:hAnsi="Arial" w:cs="Arial"/>
          <w:sz w:val="24"/>
          <w:szCs w:val="24"/>
        </w:rPr>
      </w:pPr>
      <w:r w:rsidRPr="00A9269A">
        <w:rPr>
          <w:rFonts w:ascii="Arial" w:hAnsi="Arial" w:cs="Arial"/>
          <w:sz w:val="24"/>
          <w:szCs w:val="24"/>
        </w:rPr>
        <w:t>Data is backed up and can be restored if needed.</w:t>
      </w:r>
    </w:p>
    <w:p w14:paraId="737F6739"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79A7FE13" w14:textId="77777777" w:rsidR="00A9269A" w:rsidRPr="00A9269A" w:rsidRDefault="00A9269A" w:rsidP="00A9269A">
      <w:pPr>
        <w:numPr>
          <w:ilvl w:val="0"/>
          <w:numId w:val="65"/>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Backup request.</w:t>
      </w:r>
    </w:p>
    <w:p w14:paraId="3CCB0F38" w14:textId="77777777" w:rsidR="00A9269A" w:rsidRPr="00A9269A" w:rsidRDefault="00A9269A" w:rsidP="00A9269A">
      <w:pPr>
        <w:numPr>
          <w:ilvl w:val="0"/>
          <w:numId w:val="65"/>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Backup confirmation, restored data.</w:t>
      </w:r>
    </w:p>
    <w:p w14:paraId="5513BBF9" w14:textId="53ADBD93" w:rsidR="00A9269A" w:rsidRPr="00A9269A" w:rsidRDefault="00A9269A" w:rsidP="00A9269A">
      <w:pPr>
        <w:rPr>
          <w:rFonts w:ascii="Arial" w:hAnsi="Arial" w:cs="Arial"/>
          <w:sz w:val="24"/>
          <w:szCs w:val="24"/>
        </w:rPr>
      </w:pPr>
    </w:p>
    <w:p w14:paraId="711F171F"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9. Use Case Name: Integrate with Existing Laboratory Systems</w:t>
      </w:r>
    </w:p>
    <w:p w14:paraId="50C6EE08"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Enables integration with other laboratory systems to ensure seamless data flow and operational efficiency.</w:t>
      </w:r>
    </w:p>
    <w:p w14:paraId="7AA686CA"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618DE413" w14:textId="77777777" w:rsidR="00A9269A" w:rsidRPr="00A9269A" w:rsidRDefault="00A9269A" w:rsidP="00A9269A">
      <w:pPr>
        <w:numPr>
          <w:ilvl w:val="0"/>
          <w:numId w:val="66"/>
        </w:numPr>
        <w:rPr>
          <w:rFonts w:ascii="Arial" w:hAnsi="Arial" w:cs="Arial"/>
          <w:sz w:val="24"/>
          <w:szCs w:val="24"/>
        </w:rPr>
      </w:pPr>
      <w:r w:rsidRPr="00A9269A">
        <w:rPr>
          <w:rFonts w:ascii="Arial" w:hAnsi="Arial" w:cs="Arial"/>
          <w:sz w:val="24"/>
          <w:szCs w:val="24"/>
        </w:rPr>
        <w:t>Primary Actor: IT Support</w:t>
      </w:r>
    </w:p>
    <w:p w14:paraId="1B738DF0" w14:textId="77777777" w:rsidR="00A9269A" w:rsidRPr="00A9269A" w:rsidRDefault="00A9269A" w:rsidP="00A9269A">
      <w:pPr>
        <w:numPr>
          <w:ilvl w:val="0"/>
          <w:numId w:val="66"/>
        </w:numPr>
        <w:rPr>
          <w:rFonts w:ascii="Arial" w:hAnsi="Arial" w:cs="Arial"/>
          <w:sz w:val="24"/>
          <w:szCs w:val="24"/>
        </w:rPr>
      </w:pPr>
      <w:r w:rsidRPr="00A9269A">
        <w:rPr>
          <w:rFonts w:ascii="Arial" w:hAnsi="Arial" w:cs="Arial"/>
          <w:sz w:val="24"/>
          <w:szCs w:val="24"/>
        </w:rPr>
        <w:t>Secondary Actors: Lab Manager</w:t>
      </w:r>
    </w:p>
    <w:p w14:paraId="3B18EC48"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462D538F" w14:textId="77777777" w:rsidR="00A9269A" w:rsidRPr="00A9269A" w:rsidRDefault="00A9269A" w:rsidP="00A9269A">
      <w:pPr>
        <w:numPr>
          <w:ilvl w:val="0"/>
          <w:numId w:val="67"/>
        </w:numPr>
        <w:rPr>
          <w:rFonts w:ascii="Arial" w:hAnsi="Arial" w:cs="Arial"/>
          <w:sz w:val="24"/>
          <w:szCs w:val="24"/>
        </w:rPr>
      </w:pPr>
      <w:r w:rsidRPr="00A9269A">
        <w:rPr>
          <w:rFonts w:ascii="Arial" w:hAnsi="Arial" w:cs="Arial"/>
          <w:sz w:val="24"/>
          <w:szCs w:val="24"/>
        </w:rPr>
        <w:t>IT Support reviews integration requirements.</w:t>
      </w:r>
    </w:p>
    <w:p w14:paraId="53EB60C7" w14:textId="77777777" w:rsidR="00A9269A" w:rsidRPr="00A9269A" w:rsidRDefault="00A9269A" w:rsidP="00A9269A">
      <w:pPr>
        <w:numPr>
          <w:ilvl w:val="0"/>
          <w:numId w:val="67"/>
        </w:numPr>
        <w:rPr>
          <w:rFonts w:ascii="Arial" w:hAnsi="Arial" w:cs="Arial"/>
          <w:sz w:val="24"/>
          <w:szCs w:val="24"/>
        </w:rPr>
      </w:pPr>
      <w:r w:rsidRPr="00A9269A">
        <w:rPr>
          <w:rFonts w:ascii="Arial" w:hAnsi="Arial" w:cs="Arial"/>
          <w:sz w:val="24"/>
          <w:szCs w:val="24"/>
        </w:rPr>
        <w:t>IT Support configures the system to integrate with existing laboratory systems.</w:t>
      </w:r>
    </w:p>
    <w:p w14:paraId="07EC853E" w14:textId="77777777" w:rsidR="00A9269A" w:rsidRPr="00A9269A" w:rsidRDefault="00A9269A" w:rsidP="00A9269A">
      <w:pPr>
        <w:numPr>
          <w:ilvl w:val="0"/>
          <w:numId w:val="67"/>
        </w:numPr>
        <w:rPr>
          <w:rFonts w:ascii="Arial" w:hAnsi="Arial" w:cs="Arial"/>
          <w:sz w:val="24"/>
          <w:szCs w:val="24"/>
        </w:rPr>
      </w:pPr>
      <w:r w:rsidRPr="00A9269A">
        <w:rPr>
          <w:rFonts w:ascii="Arial" w:hAnsi="Arial" w:cs="Arial"/>
          <w:sz w:val="24"/>
          <w:szCs w:val="24"/>
        </w:rPr>
        <w:t>Data flow between systems is tested and verified.</w:t>
      </w:r>
    </w:p>
    <w:p w14:paraId="17C051ED" w14:textId="77777777" w:rsidR="00A9269A" w:rsidRPr="00A9269A" w:rsidRDefault="00A9269A" w:rsidP="00A9269A">
      <w:pPr>
        <w:numPr>
          <w:ilvl w:val="0"/>
          <w:numId w:val="67"/>
        </w:numPr>
        <w:rPr>
          <w:rFonts w:ascii="Arial" w:hAnsi="Arial" w:cs="Arial"/>
          <w:sz w:val="24"/>
          <w:szCs w:val="24"/>
        </w:rPr>
      </w:pPr>
      <w:r w:rsidRPr="00A9269A">
        <w:rPr>
          <w:rFonts w:ascii="Arial" w:hAnsi="Arial" w:cs="Arial"/>
          <w:sz w:val="24"/>
          <w:szCs w:val="24"/>
        </w:rPr>
        <w:lastRenderedPageBreak/>
        <w:t>Integration is confirmed to be working correctly.</w:t>
      </w:r>
    </w:p>
    <w:p w14:paraId="48139FA1"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33DFB59C" w14:textId="77777777" w:rsidR="00A9269A" w:rsidRPr="00A9269A" w:rsidRDefault="00A9269A" w:rsidP="00A9269A">
      <w:pPr>
        <w:numPr>
          <w:ilvl w:val="0"/>
          <w:numId w:val="68"/>
        </w:numPr>
        <w:rPr>
          <w:rFonts w:ascii="Arial" w:hAnsi="Arial" w:cs="Arial"/>
          <w:sz w:val="24"/>
          <w:szCs w:val="24"/>
        </w:rPr>
      </w:pPr>
      <w:r w:rsidRPr="00A9269A">
        <w:rPr>
          <w:rFonts w:ascii="Arial" w:hAnsi="Arial" w:cs="Arial"/>
          <w:sz w:val="24"/>
          <w:szCs w:val="24"/>
        </w:rPr>
        <w:t>If integration issues are detected, IT Support troubleshoots and resolves the issues.</w:t>
      </w:r>
    </w:p>
    <w:p w14:paraId="2846FE83"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469E9D17" w14:textId="77777777" w:rsidR="00A9269A" w:rsidRPr="00A9269A" w:rsidRDefault="00A9269A" w:rsidP="00A9269A">
      <w:pPr>
        <w:numPr>
          <w:ilvl w:val="0"/>
          <w:numId w:val="69"/>
        </w:numPr>
        <w:rPr>
          <w:rFonts w:ascii="Arial" w:hAnsi="Arial" w:cs="Arial"/>
          <w:sz w:val="24"/>
          <w:szCs w:val="24"/>
        </w:rPr>
      </w:pPr>
      <w:r w:rsidRPr="00A9269A">
        <w:rPr>
          <w:rFonts w:ascii="Arial" w:hAnsi="Arial" w:cs="Arial"/>
          <w:sz w:val="24"/>
          <w:szCs w:val="24"/>
        </w:rPr>
        <w:t>If integration fails, an error message is displayed.</w:t>
      </w:r>
    </w:p>
    <w:p w14:paraId="4DFD495B"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08F40546" w14:textId="77777777" w:rsidR="00A9269A" w:rsidRPr="00A9269A" w:rsidRDefault="00A9269A" w:rsidP="00A9269A">
      <w:pPr>
        <w:numPr>
          <w:ilvl w:val="0"/>
          <w:numId w:val="70"/>
        </w:numPr>
        <w:rPr>
          <w:rFonts w:ascii="Arial" w:hAnsi="Arial" w:cs="Arial"/>
          <w:sz w:val="24"/>
          <w:szCs w:val="24"/>
        </w:rPr>
      </w:pPr>
      <w:r w:rsidRPr="00A9269A">
        <w:rPr>
          <w:rFonts w:ascii="Arial" w:hAnsi="Arial" w:cs="Arial"/>
          <w:sz w:val="24"/>
          <w:szCs w:val="24"/>
        </w:rPr>
        <w:t>Integration requirements must be defined and systems must be compatible.</w:t>
      </w:r>
    </w:p>
    <w:p w14:paraId="147B0069"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4DCB758A" w14:textId="77777777" w:rsidR="00A9269A" w:rsidRPr="00A9269A" w:rsidRDefault="00A9269A" w:rsidP="00A9269A">
      <w:pPr>
        <w:numPr>
          <w:ilvl w:val="0"/>
          <w:numId w:val="71"/>
        </w:numPr>
        <w:rPr>
          <w:rFonts w:ascii="Arial" w:hAnsi="Arial" w:cs="Arial"/>
          <w:sz w:val="24"/>
          <w:szCs w:val="24"/>
        </w:rPr>
      </w:pPr>
      <w:r w:rsidRPr="00A9269A">
        <w:rPr>
          <w:rFonts w:ascii="Arial" w:hAnsi="Arial" w:cs="Arial"/>
          <w:sz w:val="24"/>
          <w:szCs w:val="24"/>
        </w:rPr>
        <w:t>Systems are integrated and data flows seamlessly.</w:t>
      </w:r>
    </w:p>
    <w:p w14:paraId="11690E38"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06534114" w14:textId="77777777" w:rsidR="00A9269A" w:rsidRPr="00A9269A" w:rsidRDefault="00A9269A" w:rsidP="00A9269A">
      <w:pPr>
        <w:numPr>
          <w:ilvl w:val="0"/>
          <w:numId w:val="72"/>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Integration requirements, system configurations.</w:t>
      </w:r>
    </w:p>
    <w:p w14:paraId="42F461B9" w14:textId="77777777" w:rsidR="00A9269A" w:rsidRPr="00A9269A" w:rsidRDefault="00A9269A" w:rsidP="00A9269A">
      <w:pPr>
        <w:numPr>
          <w:ilvl w:val="0"/>
          <w:numId w:val="72"/>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Integration confirmation, operational data flow.</w:t>
      </w:r>
    </w:p>
    <w:p w14:paraId="3455DEA8" w14:textId="1E8D1562" w:rsidR="00A9269A" w:rsidRPr="00A9269A" w:rsidRDefault="00A9269A" w:rsidP="00A9269A">
      <w:pPr>
        <w:rPr>
          <w:rFonts w:ascii="Arial" w:hAnsi="Arial" w:cs="Arial"/>
          <w:sz w:val="24"/>
          <w:szCs w:val="24"/>
        </w:rPr>
      </w:pPr>
    </w:p>
    <w:p w14:paraId="5D4BB4D0"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10. Use Case Name: Provide User Training</w:t>
      </w:r>
    </w:p>
    <w:p w14:paraId="3C646AFA"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Facilitates training for users on how to effectively use the system and its features.</w:t>
      </w:r>
    </w:p>
    <w:p w14:paraId="7368C35F"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151C0974" w14:textId="77777777" w:rsidR="00A9269A" w:rsidRPr="00A9269A" w:rsidRDefault="00A9269A" w:rsidP="00A9269A">
      <w:pPr>
        <w:numPr>
          <w:ilvl w:val="0"/>
          <w:numId w:val="73"/>
        </w:numPr>
        <w:rPr>
          <w:rFonts w:ascii="Arial" w:hAnsi="Arial" w:cs="Arial"/>
          <w:sz w:val="24"/>
          <w:szCs w:val="24"/>
        </w:rPr>
      </w:pPr>
      <w:r w:rsidRPr="00A9269A">
        <w:rPr>
          <w:rFonts w:ascii="Arial" w:hAnsi="Arial" w:cs="Arial"/>
          <w:sz w:val="24"/>
          <w:szCs w:val="24"/>
        </w:rPr>
        <w:t>Primary Actor: Lab Manager</w:t>
      </w:r>
    </w:p>
    <w:p w14:paraId="6FA35704" w14:textId="77777777" w:rsidR="00A9269A" w:rsidRPr="00A9269A" w:rsidRDefault="00A9269A" w:rsidP="00A9269A">
      <w:pPr>
        <w:numPr>
          <w:ilvl w:val="0"/>
          <w:numId w:val="73"/>
        </w:numPr>
        <w:rPr>
          <w:rFonts w:ascii="Arial" w:hAnsi="Arial" w:cs="Arial"/>
          <w:sz w:val="24"/>
          <w:szCs w:val="24"/>
        </w:rPr>
      </w:pPr>
      <w:r w:rsidRPr="00A9269A">
        <w:rPr>
          <w:rFonts w:ascii="Arial" w:hAnsi="Arial" w:cs="Arial"/>
          <w:sz w:val="24"/>
          <w:szCs w:val="24"/>
        </w:rPr>
        <w:t>Secondary Actors: IT Support</w:t>
      </w:r>
    </w:p>
    <w:p w14:paraId="684E3747"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1BAB7E54" w14:textId="77777777" w:rsidR="00A9269A" w:rsidRPr="00A9269A" w:rsidRDefault="00A9269A" w:rsidP="00A9269A">
      <w:pPr>
        <w:numPr>
          <w:ilvl w:val="0"/>
          <w:numId w:val="74"/>
        </w:numPr>
        <w:rPr>
          <w:rFonts w:ascii="Arial" w:hAnsi="Arial" w:cs="Arial"/>
          <w:sz w:val="24"/>
          <w:szCs w:val="24"/>
        </w:rPr>
      </w:pPr>
      <w:r w:rsidRPr="00A9269A">
        <w:rPr>
          <w:rFonts w:ascii="Arial" w:hAnsi="Arial" w:cs="Arial"/>
          <w:sz w:val="24"/>
          <w:szCs w:val="24"/>
        </w:rPr>
        <w:t>Lab Manager schedules training sessions.</w:t>
      </w:r>
    </w:p>
    <w:p w14:paraId="1D1A26B2" w14:textId="77777777" w:rsidR="00A9269A" w:rsidRPr="00A9269A" w:rsidRDefault="00A9269A" w:rsidP="00A9269A">
      <w:pPr>
        <w:numPr>
          <w:ilvl w:val="0"/>
          <w:numId w:val="74"/>
        </w:numPr>
        <w:rPr>
          <w:rFonts w:ascii="Arial" w:hAnsi="Arial" w:cs="Arial"/>
          <w:sz w:val="24"/>
          <w:szCs w:val="24"/>
        </w:rPr>
      </w:pPr>
      <w:r w:rsidRPr="00A9269A">
        <w:rPr>
          <w:rFonts w:ascii="Arial" w:hAnsi="Arial" w:cs="Arial"/>
          <w:sz w:val="24"/>
          <w:szCs w:val="24"/>
        </w:rPr>
        <w:t>IT Support prepares training materials and resources.</w:t>
      </w:r>
    </w:p>
    <w:p w14:paraId="0F4B4DC3" w14:textId="77777777" w:rsidR="00A9269A" w:rsidRPr="00A9269A" w:rsidRDefault="00A9269A" w:rsidP="00A9269A">
      <w:pPr>
        <w:numPr>
          <w:ilvl w:val="0"/>
          <w:numId w:val="74"/>
        </w:numPr>
        <w:rPr>
          <w:rFonts w:ascii="Arial" w:hAnsi="Arial" w:cs="Arial"/>
          <w:sz w:val="24"/>
          <w:szCs w:val="24"/>
        </w:rPr>
      </w:pPr>
      <w:r w:rsidRPr="00A9269A">
        <w:rPr>
          <w:rFonts w:ascii="Arial" w:hAnsi="Arial" w:cs="Arial"/>
          <w:sz w:val="24"/>
          <w:szCs w:val="24"/>
        </w:rPr>
        <w:t>Users attend the training sessions.</w:t>
      </w:r>
    </w:p>
    <w:p w14:paraId="56F2F62C" w14:textId="77777777" w:rsidR="00A9269A" w:rsidRPr="00A9269A" w:rsidRDefault="00A9269A" w:rsidP="00A9269A">
      <w:pPr>
        <w:numPr>
          <w:ilvl w:val="0"/>
          <w:numId w:val="74"/>
        </w:numPr>
        <w:rPr>
          <w:rFonts w:ascii="Arial" w:hAnsi="Arial" w:cs="Arial"/>
          <w:sz w:val="24"/>
          <w:szCs w:val="24"/>
        </w:rPr>
      </w:pPr>
      <w:r w:rsidRPr="00A9269A">
        <w:rPr>
          <w:rFonts w:ascii="Arial" w:hAnsi="Arial" w:cs="Arial"/>
          <w:sz w:val="24"/>
          <w:szCs w:val="24"/>
        </w:rPr>
        <w:t>Users complete training and are provided with resources for future reference.</w:t>
      </w:r>
    </w:p>
    <w:p w14:paraId="41DAE900"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062977E0" w14:textId="77777777" w:rsidR="00A9269A" w:rsidRPr="00A9269A" w:rsidRDefault="00A9269A" w:rsidP="00A9269A">
      <w:pPr>
        <w:numPr>
          <w:ilvl w:val="0"/>
          <w:numId w:val="75"/>
        </w:numPr>
        <w:rPr>
          <w:rFonts w:ascii="Arial" w:hAnsi="Arial" w:cs="Arial"/>
          <w:sz w:val="24"/>
          <w:szCs w:val="24"/>
        </w:rPr>
      </w:pPr>
      <w:r w:rsidRPr="00A9269A">
        <w:rPr>
          <w:rFonts w:ascii="Arial" w:hAnsi="Arial" w:cs="Arial"/>
          <w:sz w:val="24"/>
          <w:szCs w:val="24"/>
        </w:rPr>
        <w:t>If users need additional training, extra sessions are scheduled.</w:t>
      </w:r>
    </w:p>
    <w:p w14:paraId="7FE87BCD"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14E266DB" w14:textId="77777777" w:rsidR="00A9269A" w:rsidRPr="00A9269A" w:rsidRDefault="00A9269A" w:rsidP="00A9269A">
      <w:pPr>
        <w:numPr>
          <w:ilvl w:val="0"/>
          <w:numId w:val="76"/>
        </w:numPr>
        <w:rPr>
          <w:rFonts w:ascii="Arial" w:hAnsi="Arial" w:cs="Arial"/>
          <w:sz w:val="24"/>
          <w:szCs w:val="24"/>
        </w:rPr>
      </w:pPr>
      <w:r w:rsidRPr="00A9269A">
        <w:rPr>
          <w:rFonts w:ascii="Arial" w:hAnsi="Arial" w:cs="Arial"/>
          <w:sz w:val="24"/>
          <w:szCs w:val="24"/>
        </w:rPr>
        <w:t>If training materials are missing or incomplete, additional materials are prepared.</w:t>
      </w:r>
    </w:p>
    <w:p w14:paraId="4C908AF1"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602F1FE8" w14:textId="77777777" w:rsidR="00A9269A" w:rsidRPr="00A9269A" w:rsidRDefault="00A9269A" w:rsidP="00A9269A">
      <w:pPr>
        <w:numPr>
          <w:ilvl w:val="0"/>
          <w:numId w:val="77"/>
        </w:numPr>
        <w:rPr>
          <w:rFonts w:ascii="Arial" w:hAnsi="Arial" w:cs="Arial"/>
          <w:sz w:val="24"/>
          <w:szCs w:val="24"/>
        </w:rPr>
      </w:pPr>
      <w:r w:rsidRPr="00A9269A">
        <w:rPr>
          <w:rFonts w:ascii="Arial" w:hAnsi="Arial" w:cs="Arial"/>
          <w:sz w:val="24"/>
          <w:szCs w:val="24"/>
        </w:rPr>
        <w:t>Training materials must be prepared.</w:t>
      </w:r>
    </w:p>
    <w:p w14:paraId="0AE7F7C1"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00184CE2" w14:textId="77777777" w:rsidR="00A9269A" w:rsidRPr="00A9269A" w:rsidRDefault="00A9269A" w:rsidP="00A9269A">
      <w:pPr>
        <w:numPr>
          <w:ilvl w:val="0"/>
          <w:numId w:val="78"/>
        </w:numPr>
        <w:rPr>
          <w:rFonts w:ascii="Arial" w:hAnsi="Arial" w:cs="Arial"/>
          <w:sz w:val="24"/>
          <w:szCs w:val="24"/>
        </w:rPr>
      </w:pPr>
      <w:r w:rsidRPr="00A9269A">
        <w:rPr>
          <w:rFonts w:ascii="Arial" w:hAnsi="Arial" w:cs="Arial"/>
          <w:sz w:val="24"/>
          <w:szCs w:val="24"/>
        </w:rPr>
        <w:t>Users are trained and knowledgeable about the system.</w:t>
      </w:r>
    </w:p>
    <w:p w14:paraId="3F4A1C32"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19287672" w14:textId="77777777" w:rsidR="00A9269A" w:rsidRPr="00A9269A" w:rsidRDefault="00A9269A" w:rsidP="00A9269A">
      <w:pPr>
        <w:numPr>
          <w:ilvl w:val="0"/>
          <w:numId w:val="79"/>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Training schedule, materials.</w:t>
      </w:r>
    </w:p>
    <w:p w14:paraId="4054B115" w14:textId="77777777" w:rsidR="00A9269A" w:rsidRPr="00A9269A" w:rsidRDefault="00A9269A" w:rsidP="00A9269A">
      <w:pPr>
        <w:numPr>
          <w:ilvl w:val="0"/>
          <w:numId w:val="79"/>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Trained users, feedback on training.</w:t>
      </w:r>
    </w:p>
    <w:p w14:paraId="09FCDA6F" w14:textId="77777777" w:rsidR="00CF7226" w:rsidRPr="00A9269A" w:rsidRDefault="00CF7226" w:rsidP="003704F0">
      <w:pPr>
        <w:rPr>
          <w:rFonts w:ascii="Arial" w:hAnsi="Arial" w:cs="Arial"/>
          <w:sz w:val="24"/>
          <w:szCs w:val="24"/>
        </w:rPr>
      </w:pPr>
    </w:p>
    <w:p w14:paraId="7AB0EC38" w14:textId="77777777" w:rsidR="00CF7226" w:rsidRDefault="00CF7226" w:rsidP="003704F0">
      <w:pPr>
        <w:rPr>
          <w:rFonts w:ascii="Arial" w:hAnsi="Arial" w:cs="Arial"/>
          <w:b/>
          <w:bCs/>
          <w:sz w:val="24"/>
          <w:szCs w:val="24"/>
        </w:rPr>
      </w:pPr>
    </w:p>
    <w:p w14:paraId="2374A8BF" w14:textId="77777777" w:rsidR="00CF7226" w:rsidRDefault="00CF7226" w:rsidP="003704F0">
      <w:pPr>
        <w:rPr>
          <w:rFonts w:ascii="Arial" w:hAnsi="Arial" w:cs="Arial"/>
          <w:b/>
          <w:bCs/>
          <w:sz w:val="24"/>
          <w:szCs w:val="24"/>
        </w:rPr>
      </w:pPr>
    </w:p>
    <w:p w14:paraId="7ACD1A7A" w14:textId="77777777" w:rsidR="000B14E0" w:rsidRPr="000B14E0" w:rsidRDefault="000B14E0" w:rsidP="000B14E0">
      <w:pPr>
        <w:rPr>
          <w:rFonts w:ascii="Arial" w:hAnsi="Arial" w:cs="Arial"/>
          <w:b/>
          <w:bCs/>
          <w:sz w:val="24"/>
          <w:szCs w:val="24"/>
        </w:rPr>
      </w:pPr>
      <w:r w:rsidRPr="000B14E0">
        <w:rPr>
          <w:rFonts w:ascii="Arial" w:hAnsi="Arial" w:cs="Arial"/>
          <w:b/>
          <w:bCs/>
          <w:sz w:val="24"/>
          <w:szCs w:val="24"/>
        </w:rPr>
        <w:t>Activity Diagram for UC001 - Register</w:t>
      </w:r>
    </w:p>
    <w:p w14:paraId="11BAF86E" w14:textId="77777777" w:rsidR="000B14E0" w:rsidRDefault="000B14E0" w:rsidP="003704F0">
      <w:pPr>
        <w:rPr>
          <w:rFonts w:ascii="Arial" w:hAnsi="Arial" w:cs="Arial"/>
          <w:b/>
          <w:bCs/>
          <w:sz w:val="24"/>
          <w:szCs w:val="24"/>
        </w:rPr>
      </w:pPr>
    </w:p>
    <w:p w14:paraId="435DE44F" w14:textId="3AEC78E3" w:rsidR="00994319" w:rsidRDefault="000B14E0" w:rsidP="00994319">
      <w:pPr>
        <w:jc w:val="center"/>
        <w:rPr>
          <w:rFonts w:ascii="Arial" w:hAnsi="Arial" w:cs="Arial"/>
          <w:b/>
          <w:bCs/>
          <w:sz w:val="24"/>
          <w:szCs w:val="24"/>
        </w:rPr>
      </w:pPr>
      <w:r>
        <w:rPr>
          <w:noProof/>
        </w:rPr>
        <w:drawing>
          <wp:inline distT="0" distB="0" distL="0" distR="0" wp14:anchorId="1CE676E8" wp14:editId="506C5EF9">
            <wp:extent cx="4356735" cy="6400800"/>
            <wp:effectExtent l="0" t="0" r="5715" b="0"/>
            <wp:docPr id="5109929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9296" name="Picture 10" descr="A screenshot of a computer&#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356735" cy="6400800"/>
                    </a:xfrm>
                    <a:prstGeom prst="rect">
                      <a:avLst/>
                    </a:prstGeom>
                  </pic:spPr>
                </pic:pic>
              </a:graphicData>
            </a:graphic>
          </wp:inline>
        </w:drawing>
      </w:r>
    </w:p>
    <w:p w14:paraId="3D4AEB94" w14:textId="77777777" w:rsidR="000B14E0" w:rsidRDefault="000B14E0" w:rsidP="00994319">
      <w:pPr>
        <w:jc w:val="center"/>
        <w:rPr>
          <w:rFonts w:ascii="Arial" w:hAnsi="Arial" w:cs="Arial"/>
          <w:b/>
          <w:bCs/>
          <w:sz w:val="24"/>
          <w:szCs w:val="24"/>
        </w:rPr>
      </w:pPr>
    </w:p>
    <w:p w14:paraId="6E61582B" w14:textId="77777777" w:rsidR="000B14E0" w:rsidRDefault="000B14E0" w:rsidP="00994319">
      <w:pPr>
        <w:jc w:val="center"/>
        <w:rPr>
          <w:rFonts w:ascii="Arial" w:hAnsi="Arial" w:cs="Arial"/>
          <w:b/>
          <w:bCs/>
          <w:sz w:val="24"/>
          <w:szCs w:val="24"/>
        </w:rPr>
      </w:pPr>
    </w:p>
    <w:p w14:paraId="1C47716D" w14:textId="77777777" w:rsidR="000B14E0" w:rsidRDefault="000B14E0" w:rsidP="00994319">
      <w:pPr>
        <w:jc w:val="center"/>
        <w:rPr>
          <w:rFonts w:ascii="Arial" w:hAnsi="Arial" w:cs="Arial"/>
          <w:b/>
          <w:bCs/>
          <w:sz w:val="24"/>
          <w:szCs w:val="24"/>
        </w:rPr>
      </w:pPr>
    </w:p>
    <w:p w14:paraId="0828898A" w14:textId="77777777" w:rsidR="000B14E0" w:rsidRDefault="000B14E0" w:rsidP="00994319">
      <w:pPr>
        <w:jc w:val="center"/>
        <w:rPr>
          <w:rFonts w:ascii="Arial" w:hAnsi="Arial" w:cs="Arial"/>
          <w:b/>
          <w:bCs/>
          <w:sz w:val="24"/>
          <w:szCs w:val="24"/>
        </w:rPr>
      </w:pPr>
    </w:p>
    <w:p w14:paraId="77D97260" w14:textId="77777777" w:rsidR="000B14E0" w:rsidRDefault="000B14E0" w:rsidP="00994319">
      <w:pPr>
        <w:jc w:val="center"/>
        <w:rPr>
          <w:rFonts w:ascii="Arial" w:hAnsi="Arial" w:cs="Arial"/>
          <w:b/>
          <w:bCs/>
          <w:sz w:val="24"/>
          <w:szCs w:val="24"/>
        </w:rPr>
      </w:pPr>
    </w:p>
    <w:p w14:paraId="3212B29F" w14:textId="77777777" w:rsidR="000B14E0" w:rsidRDefault="000B14E0" w:rsidP="00994319">
      <w:pPr>
        <w:jc w:val="center"/>
        <w:rPr>
          <w:rFonts w:ascii="Arial" w:hAnsi="Arial" w:cs="Arial"/>
          <w:b/>
          <w:bCs/>
          <w:sz w:val="24"/>
          <w:szCs w:val="24"/>
        </w:rPr>
      </w:pPr>
    </w:p>
    <w:p w14:paraId="54ACC715" w14:textId="77777777" w:rsidR="000B14E0" w:rsidRDefault="000B14E0" w:rsidP="00994319">
      <w:pPr>
        <w:jc w:val="center"/>
        <w:rPr>
          <w:rFonts w:ascii="Arial" w:hAnsi="Arial" w:cs="Arial"/>
          <w:b/>
          <w:bCs/>
          <w:sz w:val="24"/>
          <w:szCs w:val="24"/>
        </w:rPr>
      </w:pPr>
    </w:p>
    <w:p w14:paraId="5B99BFAA" w14:textId="2FAEEF25" w:rsidR="000B14E0" w:rsidRPr="000B14E0" w:rsidRDefault="000B14E0" w:rsidP="000B14E0">
      <w:pPr>
        <w:rPr>
          <w:rFonts w:ascii="Arial" w:hAnsi="Arial" w:cs="Arial"/>
          <w:b/>
          <w:bCs/>
          <w:sz w:val="24"/>
          <w:szCs w:val="24"/>
        </w:rPr>
      </w:pPr>
      <w:r w:rsidRPr="000B14E0">
        <w:rPr>
          <w:rFonts w:ascii="Arial" w:hAnsi="Arial" w:cs="Arial"/>
          <w:b/>
          <w:bCs/>
          <w:sz w:val="24"/>
          <w:szCs w:val="24"/>
        </w:rPr>
        <w:lastRenderedPageBreak/>
        <w:t>Activity Diagram for UC00</w:t>
      </w:r>
      <w:r>
        <w:rPr>
          <w:rFonts w:ascii="Arial" w:hAnsi="Arial" w:cs="Arial"/>
          <w:b/>
          <w:bCs/>
          <w:sz w:val="24"/>
          <w:szCs w:val="24"/>
        </w:rPr>
        <w:t>2</w:t>
      </w:r>
      <w:r w:rsidRPr="000B14E0">
        <w:rPr>
          <w:rFonts w:ascii="Arial" w:hAnsi="Arial" w:cs="Arial"/>
          <w:b/>
          <w:bCs/>
          <w:sz w:val="24"/>
          <w:szCs w:val="24"/>
        </w:rPr>
        <w:t xml:space="preserve"> - </w:t>
      </w:r>
      <w:r>
        <w:rPr>
          <w:rFonts w:ascii="Arial" w:hAnsi="Arial" w:cs="Arial"/>
          <w:b/>
          <w:bCs/>
          <w:sz w:val="24"/>
          <w:szCs w:val="24"/>
        </w:rPr>
        <w:t>Login</w:t>
      </w:r>
    </w:p>
    <w:p w14:paraId="556C9778" w14:textId="77777777" w:rsidR="000B14E0" w:rsidRDefault="000B14E0" w:rsidP="000B14E0">
      <w:pPr>
        <w:rPr>
          <w:rFonts w:ascii="Arial" w:hAnsi="Arial" w:cs="Arial"/>
          <w:b/>
          <w:bCs/>
          <w:sz w:val="24"/>
          <w:szCs w:val="24"/>
        </w:rPr>
      </w:pPr>
    </w:p>
    <w:p w14:paraId="113B0EBB" w14:textId="77777777" w:rsidR="000B14E0" w:rsidRDefault="000B14E0" w:rsidP="00994319">
      <w:pPr>
        <w:jc w:val="center"/>
        <w:rPr>
          <w:noProof/>
        </w:rPr>
      </w:pPr>
    </w:p>
    <w:p w14:paraId="0171B78C" w14:textId="651928B2" w:rsidR="000B14E0" w:rsidRDefault="000B14E0" w:rsidP="00994319">
      <w:pPr>
        <w:jc w:val="center"/>
        <w:rPr>
          <w:rFonts w:ascii="Arial" w:hAnsi="Arial" w:cs="Arial"/>
          <w:b/>
          <w:bCs/>
          <w:sz w:val="24"/>
          <w:szCs w:val="24"/>
        </w:rPr>
      </w:pPr>
      <w:r>
        <w:rPr>
          <w:noProof/>
        </w:rPr>
        <w:drawing>
          <wp:inline distT="0" distB="0" distL="0" distR="0" wp14:anchorId="26A2015A" wp14:editId="20B90349">
            <wp:extent cx="5645150" cy="6480810"/>
            <wp:effectExtent l="0" t="0" r="0" b="0"/>
            <wp:docPr id="767531438" name="Picture 1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31438" name="Picture 10" descr="A screenshot of a computer scree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6480810"/>
                    </a:xfrm>
                    <a:prstGeom prst="rect">
                      <a:avLst/>
                    </a:prstGeom>
                    <a:noFill/>
                  </pic:spPr>
                </pic:pic>
              </a:graphicData>
            </a:graphic>
          </wp:inline>
        </w:drawing>
      </w:r>
    </w:p>
    <w:p w14:paraId="5F2A20D2" w14:textId="77777777" w:rsidR="000B14E0" w:rsidRDefault="000B14E0" w:rsidP="000B14E0">
      <w:pPr>
        <w:jc w:val="right"/>
        <w:rPr>
          <w:rFonts w:ascii="Arial" w:hAnsi="Arial" w:cs="Arial"/>
          <w:sz w:val="24"/>
          <w:szCs w:val="24"/>
        </w:rPr>
      </w:pPr>
    </w:p>
    <w:p w14:paraId="77F8A32E" w14:textId="77777777" w:rsidR="000B14E0" w:rsidRDefault="000B14E0" w:rsidP="000B14E0">
      <w:pPr>
        <w:jc w:val="right"/>
        <w:rPr>
          <w:rFonts w:ascii="Arial" w:hAnsi="Arial" w:cs="Arial"/>
          <w:sz w:val="24"/>
          <w:szCs w:val="24"/>
        </w:rPr>
      </w:pPr>
    </w:p>
    <w:p w14:paraId="45FBA44E" w14:textId="77777777" w:rsidR="000B14E0" w:rsidRDefault="000B14E0" w:rsidP="000B14E0">
      <w:pPr>
        <w:jc w:val="right"/>
        <w:rPr>
          <w:rFonts w:ascii="Arial" w:hAnsi="Arial" w:cs="Arial"/>
          <w:sz w:val="24"/>
          <w:szCs w:val="24"/>
        </w:rPr>
      </w:pPr>
    </w:p>
    <w:p w14:paraId="2E1E9626" w14:textId="77777777" w:rsidR="000B14E0" w:rsidRDefault="000B14E0" w:rsidP="000B14E0">
      <w:pPr>
        <w:jc w:val="right"/>
        <w:rPr>
          <w:rFonts w:ascii="Arial" w:hAnsi="Arial" w:cs="Arial"/>
          <w:sz w:val="24"/>
          <w:szCs w:val="24"/>
        </w:rPr>
      </w:pPr>
    </w:p>
    <w:p w14:paraId="66D2AA46" w14:textId="77777777" w:rsidR="000B14E0" w:rsidRDefault="000B14E0" w:rsidP="000B14E0">
      <w:pPr>
        <w:jc w:val="right"/>
        <w:rPr>
          <w:rFonts w:ascii="Arial" w:hAnsi="Arial" w:cs="Arial"/>
          <w:sz w:val="24"/>
          <w:szCs w:val="24"/>
        </w:rPr>
      </w:pPr>
    </w:p>
    <w:p w14:paraId="068FADC3" w14:textId="77777777" w:rsidR="000B14E0" w:rsidRDefault="000B14E0" w:rsidP="000B14E0">
      <w:pPr>
        <w:jc w:val="right"/>
        <w:rPr>
          <w:rFonts w:ascii="Arial" w:hAnsi="Arial" w:cs="Arial"/>
          <w:sz w:val="24"/>
          <w:szCs w:val="24"/>
        </w:rPr>
      </w:pPr>
    </w:p>
    <w:p w14:paraId="7FA9DD2C" w14:textId="77777777" w:rsidR="000B14E0" w:rsidRDefault="000B14E0" w:rsidP="000B14E0">
      <w:pPr>
        <w:jc w:val="right"/>
        <w:rPr>
          <w:rFonts w:ascii="Arial" w:hAnsi="Arial" w:cs="Arial"/>
          <w:sz w:val="24"/>
          <w:szCs w:val="24"/>
        </w:rPr>
      </w:pPr>
    </w:p>
    <w:p w14:paraId="5ED9FC52" w14:textId="77777777" w:rsidR="000B14E0" w:rsidRDefault="000B14E0" w:rsidP="000B14E0">
      <w:pPr>
        <w:jc w:val="right"/>
        <w:rPr>
          <w:rFonts w:ascii="Arial" w:hAnsi="Arial" w:cs="Arial"/>
          <w:sz w:val="24"/>
          <w:szCs w:val="24"/>
        </w:rPr>
      </w:pPr>
    </w:p>
    <w:p w14:paraId="1E79F952" w14:textId="77777777" w:rsidR="000B14E0" w:rsidRDefault="000B14E0" w:rsidP="000B14E0">
      <w:pPr>
        <w:jc w:val="right"/>
        <w:rPr>
          <w:rFonts w:ascii="Arial" w:hAnsi="Arial" w:cs="Arial"/>
          <w:sz w:val="24"/>
          <w:szCs w:val="24"/>
        </w:rPr>
      </w:pPr>
    </w:p>
    <w:p w14:paraId="4480A3D8" w14:textId="1AEAD56C" w:rsidR="000B14E0" w:rsidRPr="000B14E0" w:rsidRDefault="000B14E0" w:rsidP="000B14E0">
      <w:pPr>
        <w:rPr>
          <w:rFonts w:ascii="Arial" w:hAnsi="Arial" w:cs="Arial"/>
          <w:sz w:val="24"/>
          <w:szCs w:val="24"/>
        </w:rPr>
      </w:pPr>
      <w:r w:rsidRPr="000B14E0">
        <w:rPr>
          <w:rFonts w:ascii="Arial" w:hAnsi="Arial" w:cs="Arial"/>
          <w:b/>
          <w:bCs/>
          <w:sz w:val="24"/>
          <w:szCs w:val="24"/>
        </w:rPr>
        <w:lastRenderedPageBreak/>
        <w:t>Activity Diagram for UC00</w:t>
      </w:r>
      <w:r>
        <w:rPr>
          <w:rFonts w:ascii="Arial" w:hAnsi="Arial" w:cs="Arial"/>
          <w:b/>
          <w:bCs/>
          <w:sz w:val="24"/>
          <w:szCs w:val="24"/>
        </w:rPr>
        <w:t>3</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Enter experiment Details</w:t>
      </w:r>
    </w:p>
    <w:p w14:paraId="6D9F865A" w14:textId="77777777" w:rsidR="000B14E0" w:rsidRPr="00994319" w:rsidRDefault="000B14E0" w:rsidP="000B14E0">
      <w:pPr>
        <w:rPr>
          <w:rFonts w:ascii="Arial" w:hAnsi="Arial" w:cs="Arial"/>
          <w:sz w:val="24"/>
          <w:szCs w:val="24"/>
        </w:rPr>
      </w:pPr>
    </w:p>
    <w:p w14:paraId="260F2F9F" w14:textId="21C73BE2" w:rsidR="00487650" w:rsidRPr="00487650" w:rsidRDefault="00487650" w:rsidP="00487650">
      <w:pPr>
        <w:jc w:val="center"/>
        <w:rPr>
          <w:rFonts w:ascii="Arial" w:hAnsi="Arial" w:cs="Arial"/>
          <w:b/>
          <w:bCs/>
          <w:sz w:val="24"/>
          <w:szCs w:val="24"/>
        </w:rPr>
      </w:pPr>
      <w:r w:rsidRPr="00487650">
        <w:rPr>
          <w:rFonts w:ascii="Arial" w:hAnsi="Arial" w:cs="Arial"/>
          <w:b/>
          <w:bCs/>
          <w:sz w:val="24"/>
          <w:szCs w:val="24"/>
        </w:rPr>
        <w:drawing>
          <wp:inline distT="0" distB="0" distL="0" distR="0" wp14:anchorId="5F38EDFF" wp14:editId="3B86DF7F">
            <wp:extent cx="4137434" cy="6581775"/>
            <wp:effectExtent l="0" t="0" r="0" b="0"/>
            <wp:docPr id="1174013408"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13408" name="Picture 2" descr="A screenshot of a computer scree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2113" cy="6589219"/>
                    </a:xfrm>
                    <a:prstGeom prst="rect">
                      <a:avLst/>
                    </a:prstGeom>
                    <a:noFill/>
                    <a:ln>
                      <a:noFill/>
                    </a:ln>
                  </pic:spPr>
                </pic:pic>
              </a:graphicData>
            </a:graphic>
          </wp:inline>
        </w:drawing>
      </w:r>
    </w:p>
    <w:p w14:paraId="6DCDF5FC" w14:textId="77777777" w:rsidR="00CF7226" w:rsidRDefault="00CF7226" w:rsidP="003704F0">
      <w:pPr>
        <w:rPr>
          <w:rFonts w:ascii="Arial" w:hAnsi="Arial" w:cs="Arial"/>
          <w:b/>
          <w:bCs/>
          <w:sz w:val="24"/>
          <w:szCs w:val="24"/>
        </w:rPr>
      </w:pPr>
    </w:p>
    <w:p w14:paraId="120F2EEF" w14:textId="77777777" w:rsidR="00CF7226" w:rsidRDefault="00CF7226" w:rsidP="003704F0">
      <w:pPr>
        <w:rPr>
          <w:rFonts w:ascii="Arial" w:hAnsi="Arial" w:cs="Arial"/>
          <w:b/>
          <w:bCs/>
          <w:sz w:val="24"/>
          <w:szCs w:val="24"/>
        </w:rPr>
      </w:pPr>
    </w:p>
    <w:p w14:paraId="67A9A5AE" w14:textId="77777777" w:rsidR="00CF7226" w:rsidRDefault="00CF7226" w:rsidP="003704F0">
      <w:pPr>
        <w:rPr>
          <w:rFonts w:ascii="Arial" w:hAnsi="Arial" w:cs="Arial"/>
          <w:b/>
          <w:bCs/>
          <w:sz w:val="24"/>
          <w:szCs w:val="24"/>
        </w:rPr>
      </w:pPr>
    </w:p>
    <w:p w14:paraId="21815FE0" w14:textId="77777777" w:rsidR="00487650" w:rsidRDefault="00487650" w:rsidP="003704F0">
      <w:pPr>
        <w:rPr>
          <w:rFonts w:ascii="Arial" w:hAnsi="Arial" w:cs="Arial"/>
          <w:b/>
          <w:bCs/>
          <w:sz w:val="24"/>
          <w:szCs w:val="24"/>
        </w:rPr>
      </w:pPr>
    </w:p>
    <w:p w14:paraId="0FD8792F" w14:textId="77777777" w:rsidR="00487650" w:rsidRDefault="00487650" w:rsidP="003704F0">
      <w:pPr>
        <w:rPr>
          <w:rFonts w:ascii="Arial" w:hAnsi="Arial" w:cs="Arial"/>
          <w:b/>
          <w:bCs/>
          <w:sz w:val="24"/>
          <w:szCs w:val="24"/>
        </w:rPr>
      </w:pPr>
    </w:p>
    <w:p w14:paraId="6A046BED" w14:textId="77777777" w:rsidR="00487650" w:rsidRDefault="00487650" w:rsidP="003704F0">
      <w:pPr>
        <w:rPr>
          <w:rFonts w:ascii="Arial" w:hAnsi="Arial" w:cs="Arial"/>
          <w:b/>
          <w:bCs/>
          <w:sz w:val="24"/>
          <w:szCs w:val="24"/>
        </w:rPr>
      </w:pPr>
    </w:p>
    <w:p w14:paraId="4D8FCB35" w14:textId="77777777" w:rsidR="000B14E0" w:rsidRDefault="000B14E0" w:rsidP="003704F0">
      <w:pPr>
        <w:rPr>
          <w:rFonts w:ascii="Arial" w:hAnsi="Arial" w:cs="Arial"/>
          <w:b/>
          <w:bCs/>
          <w:sz w:val="24"/>
          <w:szCs w:val="24"/>
        </w:rPr>
      </w:pPr>
    </w:p>
    <w:p w14:paraId="0A159CF3" w14:textId="77777777" w:rsidR="000B14E0" w:rsidRDefault="000B14E0" w:rsidP="003704F0">
      <w:pPr>
        <w:rPr>
          <w:rFonts w:ascii="Arial" w:hAnsi="Arial" w:cs="Arial"/>
          <w:b/>
          <w:bCs/>
          <w:sz w:val="24"/>
          <w:szCs w:val="24"/>
        </w:rPr>
      </w:pPr>
    </w:p>
    <w:p w14:paraId="59CC050F" w14:textId="77777777" w:rsidR="000B14E0" w:rsidRDefault="000B14E0" w:rsidP="000B14E0">
      <w:pPr>
        <w:jc w:val="right"/>
        <w:rPr>
          <w:rFonts w:ascii="Arial" w:hAnsi="Arial" w:cs="Arial"/>
          <w:sz w:val="24"/>
          <w:szCs w:val="24"/>
        </w:rPr>
      </w:pPr>
    </w:p>
    <w:p w14:paraId="02EAF934" w14:textId="43804E1F" w:rsidR="000B14E0" w:rsidRPr="000B14E0" w:rsidRDefault="000B14E0" w:rsidP="000B14E0">
      <w:pPr>
        <w:rPr>
          <w:rFonts w:ascii="Arial" w:hAnsi="Arial" w:cs="Arial"/>
          <w:sz w:val="24"/>
          <w:szCs w:val="24"/>
        </w:rPr>
      </w:pPr>
      <w:r w:rsidRPr="000B14E0">
        <w:rPr>
          <w:rFonts w:ascii="Arial" w:hAnsi="Arial" w:cs="Arial"/>
          <w:b/>
          <w:bCs/>
          <w:sz w:val="24"/>
          <w:szCs w:val="24"/>
        </w:rPr>
        <w:lastRenderedPageBreak/>
        <w:t>Activity Diagram for UC00</w:t>
      </w:r>
      <w:r>
        <w:rPr>
          <w:rFonts w:ascii="Arial" w:hAnsi="Arial" w:cs="Arial"/>
          <w:b/>
          <w:bCs/>
          <w:sz w:val="24"/>
          <w:szCs w:val="24"/>
        </w:rPr>
        <w:t>4</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Display Current Status</w:t>
      </w:r>
    </w:p>
    <w:p w14:paraId="07F1941E" w14:textId="77777777" w:rsidR="000B14E0" w:rsidRDefault="000B14E0" w:rsidP="003704F0">
      <w:pPr>
        <w:rPr>
          <w:rFonts w:ascii="Arial" w:hAnsi="Arial" w:cs="Arial"/>
          <w:b/>
          <w:bCs/>
          <w:sz w:val="24"/>
          <w:szCs w:val="24"/>
        </w:rPr>
      </w:pPr>
    </w:p>
    <w:p w14:paraId="01467B00" w14:textId="77777777" w:rsidR="00487650" w:rsidRDefault="00487650" w:rsidP="003704F0">
      <w:pPr>
        <w:rPr>
          <w:rFonts w:ascii="Arial" w:hAnsi="Arial" w:cs="Arial"/>
          <w:b/>
          <w:bCs/>
          <w:sz w:val="24"/>
          <w:szCs w:val="24"/>
        </w:rPr>
      </w:pPr>
    </w:p>
    <w:p w14:paraId="57231EC3" w14:textId="32A3AD7F" w:rsidR="00487650" w:rsidRPr="00487650" w:rsidRDefault="00487650" w:rsidP="000B14E0">
      <w:pPr>
        <w:jc w:val="center"/>
        <w:rPr>
          <w:rFonts w:ascii="Arial" w:hAnsi="Arial" w:cs="Arial"/>
          <w:b/>
          <w:bCs/>
          <w:sz w:val="24"/>
          <w:szCs w:val="24"/>
        </w:rPr>
      </w:pPr>
      <w:r w:rsidRPr="00487650">
        <w:rPr>
          <w:rFonts w:ascii="Arial" w:hAnsi="Arial" w:cs="Arial"/>
          <w:b/>
          <w:bCs/>
          <w:sz w:val="24"/>
          <w:szCs w:val="24"/>
        </w:rPr>
        <w:drawing>
          <wp:inline distT="0" distB="0" distL="0" distR="0" wp14:anchorId="16BFCCDE" wp14:editId="79E0AE2D">
            <wp:extent cx="4300660" cy="6581775"/>
            <wp:effectExtent l="0" t="0" r="0" b="0"/>
            <wp:docPr id="1467083735" name="Picture 3" descr="A diagram of a softw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83735" name="Picture 3" descr="A diagram of a software syste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8336" cy="6593522"/>
                    </a:xfrm>
                    <a:prstGeom prst="rect">
                      <a:avLst/>
                    </a:prstGeom>
                    <a:noFill/>
                    <a:ln>
                      <a:noFill/>
                    </a:ln>
                  </pic:spPr>
                </pic:pic>
              </a:graphicData>
            </a:graphic>
          </wp:inline>
        </w:drawing>
      </w:r>
    </w:p>
    <w:p w14:paraId="01F935A2" w14:textId="77777777" w:rsidR="00CF7226" w:rsidRDefault="00CF7226" w:rsidP="003704F0">
      <w:pPr>
        <w:rPr>
          <w:rFonts w:ascii="Arial" w:hAnsi="Arial" w:cs="Arial"/>
          <w:b/>
          <w:bCs/>
          <w:sz w:val="24"/>
          <w:szCs w:val="24"/>
        </w:rPr>
      </w:pPr>
    </w:p>
    <w:p w14:paraId="09614C55" w14:textId="77777777" w:rsidR="00CF7226" w:rsidRDefault="00CF7226" w:rsidP="003704F0">
      <w:pPr>
        <w:rPr>
          <w:rFonts w:ascii="Arial" w:hAnsi="Arial" w:cs="Arial"/>
          <w:b/>
          <w:bCs/>
          <w:sz w:val="24"/>
          <w:szCs w:val="24"/>
        </w:rPr>
      </w:pPr>
    </w:p>
    <w:p w14:paraId="1DF7CD93" w14:textId="77777777" w:rsidR="00CF7226" w:rsidRDefault="00CF7226" w:rsidP="003704F0">
      <w:pPr>
        <w:rPr>
          <w:rFonts w:ascii="Arial" w:hAnsi="Arial" w:cs="Arial"/>
          <w:b/>
          <w:bCs/>
          <w:sz w:val="24"/>
          <w:szCs w:val="24"/>
        </w:rPr>
      </w:pPr>
    </w:p>
    <w:p w14:paraId="3F9CC75B" w14:textId="77777777" w:rsidR="000B14E0" w:rsidRDefault="000B14E0" w:rsidP="003704F0">
      <w:pPr>
        <w:rPr>
          <w:rFonts w:ascii="Arial" w:hAnsi="Arial" w:cs="Arial"/>
          <w:b/>
          <w:bCs/>
          <w:sz w:val="24"/>
          <w:szCs w:val="24"/>
        </w:rPr>
      </w:pPr>
    </w:p>
    <w:p w14:paraId="0C19F5A7" w14:textId="77777777" w:rsidR="000B14E0" w:rsidRDefault="000B14E0" w:rsidP="003704F0">
      <w:pPr>
        <w:rPr>
          <w:rFonts w:ascii="Arial" w:hAnsi="Arial" w:cs="Arial"/>
          <w:b/>
          <w:bCs/>
          <w:sz w:val="24"/>
          <w:szCs w:val="24"/>
        </w:rPr>
      </w:pPr>
    </w:p>
    <w:p w14:paraId="07A240BD" w14:textId="77777777" w:rsidR="000B14E0" w:rsidRDefault="000B14E0" w:rsidP="003704F0">
      <w:pPr>
        <w:rPr>
          <w:rFonts w:ascii="Arial" w:hAnsi="Arial" w:cs="Arial"/>
          <w:b/>
          <w:bCs/>
          <w:sz w:val="24"/>
          <w:szCs w:val="24"/>
        </w:rPr>
      </w:pPr>
    </w:p>
    <w:p w14:paraId="14D55D2B" w14:textId="58640360" w:rsidR="000B14E0" w:rsidRDefault="000B14E0">
      <w:pPr>
        <w:rPr>
          <w:rFonts w:ascii="Arial" w:hAnsi="Arial" w:cs="Arial"/>
          <w:b/>
          <w:bCs/>
          <w:sz w:val="24"/>
          <w:szCs w:val="24"/>
        </w:rPr>
      </w:pPr>
      <w:r>
        <w:rPr>
          <w:rFonts w:ascii="Arial" w:hAnsi="Arial" w:cs="Arial"/>
          <w:b/>
          <w:bCs/>
          <w:sz w:val="24"/>
          <w:szCs w:val="24"/>
        </w:rPr>
        <w:br w:type="page"/>
      </w:r>
    </w:p>
    <w:p w14:paraId="00C4ACE8" w14:textId="77777777" w:rsidR="000B14E0" w:rsidRDefault="000B14E0" w:rsidP="000B14E0">
      <w:pPr>
        <w:jc w:val="right"/>
        <w:rPr>
          <w:rFonts w:ascii="Arial" w:hAnsi="Arial" w:cs="Arial"/>
          <w:sz w:val="24"/>
          <w:szCs w:val="24"/>
        </w:rPr>
      </w:pPr>
    </w:p>
    <w:p w14:paraId="1429F795" w14:textId="58AB3EBD" w:rsidR="000B14E0" w:rsidRPr="000B14E0" w:rsidRDefault="000B14E0" w:rsidP="000B14E0">
      <w:pPr>
        <w:rPr>
          <w:rFonts w:ascii="Arial" w:hAnsi="Arial" w:cs="Arial"/>
          <w:sz w:val="24"/>
          <w:szCs w:val="24"/>
        </w:rPr>
      </w:pPr>
      <w:r w:rsidRPr="000B14E0">
        <w:rPr>
          <w:rFonts w:ascii="Arial" w:hAnsi="Arial" w:cs="Arial"/>
          <w:b/>
          <w:bCs/>
          <w:sz w:val="24"/>
          <w:szCs w:val="24"/>
        </w:rPr>
        <w:t>Activity Diagram for UC00</w:t>
      </w:r>
      <w:r>
        <w:rPr>
          <w:rFonts w:ascii="Arial" w:hAnsi="Arial" w:cs="Arial"/>
          <w:b/>
          <w:bCs/>
          <w:sz w:val="24"/>
          <w:szCs w:val="24"/>
        </w:rPr>
        <w:t>5</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 xml:space="preserve">Search </w:t>
      </w:r>
      <w:r>
        <w:rPr>
          <w:rFonts w:ascii="Arial" w:hAnsi="Arial" w:cs="Arial"/>
          <w:b/>
          <w:bCs/>
          <w:sz w:val="24"/>
          <w:szCs w:val="24"/>
        </w:rPr>
        <w:t xml:space="preserve">experiment </w:t>
      </w:r>
    </w:p>
    <w:p w14:paraId="356863AD" w14:textId="77777777" w:rsidR="000B14E0" w:rsidRDefault="000B14E0" w:rsidP="003704F0">
      <w:pPr>
        <w:rPr>
          <w:rFonts w:ascii="Arial" w:hAnsi="Arial" w:cs="Arial"/>
          <w:b/>
          <w:bCs/>
          <w:sz w:val="24"/>
          <w:szCs w:val="24"/>
        </w:rPr>
      </w:pPr>
    </w:p>
    <w:p w14:paraId="2244C905" w14:textId="0022B720" w:rsidR="00487650" w:rsidRPr="00487650" w:rsidRDefault="00487650" w:rsidP="000B14E0">
      <w:pPr>
        <w:jc w:val="center"/>
        <w:rPr>
          <w:rFonts w:ascii="Arial" w:hAnsi="Arial" w:cs="Arial"/>
          <w:b/>
          <w:bCs/>
          <w:sz w:val="24"/>
          <w:szCs w:val="24"/>
        </w:rPr>
      </w:pPr>
      <w:r w:rsidRPr="00487650">
        <w:rPr>
          <w:rFonts w:ascii="Arial" w:hAnsi="Arial" w:cs="Arial"/>
          <w:b/>
          <w:bCs/>
          <w:sz w:val="24"/>
          <w:szCs w:val="24"/>
        </w:rPr>
        <w:drawing>
          <wp:inline distT="0" distB="0" distL="0" distR="0" wp14:anchorId="552908D5" wp14:editId="545271B2">
            <wp:extent cx="4961299" cy="6581775"/>
            <wp:effectExtent l="0" t="0" r="0" b="0"/>
            <wp:docPr id="2139532003"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32003" name="Picture 4" descr="A diagram of a 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3052" cy="6584101"/>
                    </a:xfrm>
                    <a:prstGeom prst="rect">
                      <a:avLst/>
                    </a:prstGeom>
                    <a:noFill/>
                    <a:ln>
                      <a:noFill/>
                    </a:ln>
                  </pic:spPr>
                </pic:pic>
              </a:graphicData>
            </a:graphic>
          </wp:inline>
        </w:drawing>
      </w:r>
    </w:p>
    <w:p w14:paraId="0B009409" w14:textId="77777777" w:rsidR="00CF7226" w:rsidRDefault="00CF7226" w:rsidP="003704F0">
      <w:pPr>
        <w:rPr>
          <w:rFonts w:ascii="Arial" w:hAnsi="Arial" w:cs="Arial"/>
          <w:b/>
          <w:bCs/>
          <w:sz w:val="24"/>
          <w:szCs w:val="24"/>
        </w:rPr>
      </w:pPr>
    </w:p>
    <w:p w14:paraId="01BE4152" w14:textId="77777777" w:rsidR="00CF7226" w:rsidRDefault="00CF7226" w:rsidP="003704F0">
      <w:pPr>
        <w:rPr>
          <w:rFonts w:ascii="Arial" w:hAnsi="Arial" w:cs="Arial"/>
          <w:b/>
          <w:bCs/>
          <w:sz w:val="24"/>
          <w:szCs w:val="24"/>
        </w:rPr>
      </w:pPr>
    </w:p>
    <w:p w14:paraId="7D41E6ED" w14:textId="77777777" w:rsidR="00CF7226" w:rsidRDefault="00CF7226" w:rsidP="003704F0">
      <w:pPr>
        <w:rPr>
          <w:rFonts w:ascii="Arial" w:hAnsi="Arial" w:cs="Arial"/>
          <w:b/>
          <w:bCs/>
          <w:sz w:val="24"/>
          <w:szCs w:val="24"/>
        </w:rPr>
      </w:pPr>
    </w:p>
    <w:p w14:paraId="45834C42" w14:textId="77777777" w:rsidR="00CF7226" w:rsidRDefault="00CF7226" w:rsidP="003704F0">
      <w:pPr>
        <w:rPr>
          <w:rFonts w:ascii="Arial" w:hAnsi="Arial" w:cs="Arial"/>
          <w:b/>
          <w:bCs/>
          <w:sz w:val="24"/>
          <w:szCs w:val="24"/>
        </w:rPr>
      </w:pPr>
    </w:p>
    <w:p w14:paraId="0ABACC93" w14:textId="77777777" w:rsidR="00CF7226" w:rsidRDefault="00CF7226" w:rsidP="003704F0">
      <w:pPr>
        <w:rPr>
          <w:rFonts w:ascii="Arial" w:hAnsi="Arial" w:cs="Arial"/>
          <w:b/>
          <w:bCs/>
          <w:sz w:val="24"/>
          <w:szCs w:val="24"/>
        </w:rPr>
      </w:pPr>
    </w:p>
    <w:p w14:paraId="27AB678B" w14:textId="77777777" w:rsidR="00CF7226" w:rsidRDefault="00CF7226" w:rsidP="003704F0">
      <w:pPr>
        <w:rPr>
          <w:rFonts w:ascii="Arial" w:hAnsi="Arial" w:cs="Arial"/>
          <w:b/>
          <w:bCs/>
          <w:sz w:val="24"/>
          <w:szCs w:val="24"/>
        </w:rPr>
      </w:pPr>
    </w:p>
    <w:p w14:paraId="7A95E5CA" w14:textId="77777777" w:rsidR="00CF7226" w:rsidRDefault="00CF7226" w:rsidP="003704F0">
      <w:pPr>
        <w:rPr>
          <w:rFonts w:ascii="Arial" w:hAnsi="Arial" w:cs="Arial"/>
          <w:b/>
          <w:bCs/>
          <w:sz w:val="24"/>
          <w:szCs w:val="24"/>
        </w:rPr>
      </w:pPr>
    </w:p>
    <w:p w14:paraId="2948BC59" w14:textId="77777777" w:rsidR="00CF7226" w:rsidRDefault="00CF7226" w:rsidP="003704F0">
      <w:pPr>
        <w:rPr>
          <w:rFonts w:ascii="Arial" w:hAnsi="Arial" w:cs="Arial"/>
          <w:b/>
          <w:bCs/>
          <w:sz w:val="24"/>
          <w:szCs w:val="24"/>
        </w:rPr>
      </w:pPr>
    </w:p>
    <w:p w14:paraId="57E12657" w14:textId="77777777" w:rsidR="00CF7226" w:rsidRDefault="00CF7226" w:rsidP="003704F0">
      <w:pPr>
        <w:rPr>
          <w:rFonts w:ascii="Arial" w:hAnsi="Arial" w:cs="Arial"/>
          <w:b/>
          <w:bCs/>
          <w:sz w:val="24"/>
          <w:szCs w:val="24"/>
        </w:rPr>
      </w:pPr>
    </w:p>
    <w:p w14:paraId="3C92CFB9" w14:textId="77777777" w:rsidR="000B14E0" w:rsidRDefault="000B14E0" w:rsidP="000B14E0">
      <w:pPr>
        <w:jc w:val="right"/>
        <w:rPr>
          <w:rFonts w:ascii="Arial" w:hAnsi="Arial" w:cs="Arial"/>
          <w:sz w:val="24"/>
          <w:szCs w:val="24"/>
        </w:rPr>
      </w:pPr>
    </w:p>
    <w:p w14:paraId="6737C332" w14:textId="51B70358" w:rsidR="000B14E0" w:rsidRPr="000B14E0" w:rsidRDefault="000B14E0" w:rsidP="000B14E0">
      <w:pPr>
        <w:rPr>
          <w:rFonts w:ascii="Arial" w:hAnsi="Arial" w:cs="Arial"/>
          <w:sz w:val="24"/>
          <w:szCs w:val="24"/>
        </w:rPr>
      </w:pPr>
      <w:r w:rsidRPr="000B14E0">
        <w:rPr>
          <w:rFonts w:ascii="Arial" w:hAnsi="Arial" w:cs="Arial"/>
          <w:b/>
          <w:bCs/>
          <w:sz w:val="24"/>
          <w:szCs w:val="24"/>
        </w:rPr>
        <w:t>Activity Diagram for UC00</w:t>
      </w:r>
      <w:r>
        <w:rPr>
          <w:rFonts w:ascii="Arial" w:hAnsi="Arial" w:cs="Arial"/>
          <w:b/>
          <w:bCs/>
          <w:sz w:val="24"/>
          <w:szCs w:val="24"/>
        </w:rPr>
        <w:t>3</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Track Project Status</w:t>
      </w:r>
    </w:p>
    <w:p w14:paraId="5CF560A1" w14:textId="77777777" w:rsidR="00CF7226" w:rsidRDefault="00CF7226" w:rsidP="003704F0">
      <w:pPr>
        <w:rPr>
          <w:rFonts w:ascii="Arial" w:hAnsi="Arial" w:cs="Arial"/>
          <w:b/>
          <w:bCs/>
          <w:sz w:val="24"/>
          <w:szCs w:val="24"/>
        </w:rPr>
      </w:pPr>
    </w:p>
    <w:p w14:paraId="3B883F08" w14:textId="77777777" w:rsidR="00CF7226" w:rsidRDefault="00CF7226" w:rsidP="003704F0">
      <w:pPr>
        <w:rPr>
          <w:rFonts w:ascii="Arial" w:hAnsi="Arial" w:cs="Arial"/>
          <w:b/>
          <w:bCs/>
          <w:sz w:val="24"/>
          <w:szCs w:val="24"/>
        </w:rPr>
      </w:pPr>
    </w:p>
    <w:p w14:paraId="0DA5F026" w14:textId="0F565DCA" w:rsidR="000B14E0" w:rsidRPr="000B14E0" w:rsidRDefault="000B14E0" w:rsidP="000B14E0">
      <w:pPr>
        <w:rPr>
          <w:rFonts w:ascii="Arial" w:hAnsi="Arial" w:cs="Arial"/>
          <w:b/>
          <w:bCs/>
          <w:sz w:val="24"/>
          <w:szCs w:val="24"/>
        </w:rPr>
      </w:pPr>
      <w:r w:rsidRPr="000B14E0">
        <w:rPr>
          <w:rFonts w:ascii="Arial" w:hAnsi="Arial" w:cs="Arial"/>
          <w:b/>
          <w:bCs/>
          <w:sz w:val="24"/>
          <w:szCs w:val="24"/>
        </w:rPr>
        <w:drawing>
          <wp:inline distT="0" distB="0" distL="0" distR="0" wp14:anchorId="41B9BD74" wp14:editId="750823CD">
            <wp:extent cx="6228715" cy="6871580"/>
            <wp:effectExtent l="0" t="0" r="0" b="0"/>
            <wp:docPr id="1745866968" name="Picture 5"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66968" name="Picture 5" descr="A diagram of a projec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0825" cy="6873908"/>
                    </a:xfrm>
                    <a:prstGeom prst="rect">
                      <a:avLst/>
                    </a:prstGeom>
                    <a:noFill/>
                    <a:ln>
                      <a:noFill/>
                    </a:ln>
                  </pic:spPr>
                </pic:pic>
              </a:graphicData>
            </a:graphic>
          </wp:inline>
        </w:drawing>
      </w:r>
    </w:p>
    <w:p w14:paraId="5740E9D2" w14:textId="77777777" w:rsidR="00CF7226" w:rsidRDefault="00CF7226" w:rsidP="003704F0">
      <w:pPr>
        <w:rPr>
          <w:rFonts w:ascii="Arial" w:hAnsi="Arial" w:cs="Arial"/>
          <w:b/>
          <w:bCs/>
          <w:sz w:val="24"/>
          <w:szCs w:val="24"/>
        </w:rPr>
      </w:pPr>
    </w:p>
    <w:p w14:paraId="556466DD" w14:textId="77777777" w:rsidR="00CF7226" w:rsidRDefault="00CF7226" w:rsidP="003704F0">
      <w:pPr>
        <w:rPr>
          <w:rFonts w:ascii="Arial" w:hAnsi="Arial" w:cs="Arial"/>
          <w:b/>
          <w:bCs/>
          <w:sz w:val="24"/>
          <w:szCs w:val="24"/>
        </w:rPr>
      </w:pPr>
    </w:p>
    <w:p w14:paraId="14043C4C" w14:textId="77777777" w:rsidR="00CF7226" w:rsidRDefault="00CF7226" w:rsidP="003704F0">
      <w:pPr>
        <w:rPr>
          <w:rFonts w:ascii="Arial" w:hAnsi="Arial" w:cs="Arial"/>
          <w:b/>
          <w:bCs/>
          <w:sz w:val="24"/>
          <w:szCs w:val="24"/>
        </w:rPr>
      </w:pPr>
    </w:p>
    <w:p w14:paraId="24E1B1BF" w14:textId="77777777" w:rsidR="00CF7226" w:rsidRDefault="00CF7226" w:rsidP="003704F0">
      <w:pPr>
        <w:rPr>
          <w:rFonts w:ascii="Arial" w:hAnsi="Arial" w:cs="Arial"/>
          <w:b/>
          <w:bCs/>
          <w:sz w:val="24"/>
          <w:szCs w:val="24"/>
        </w:rPr>
      </w:pPr>
    </w:p>
    <w:p w14:paraId="44E67D47" w14:textId="77777777" w:rsidR="00CF7226" w:rsidRDefault="00CF7226" w:rsidP="003704F0">
      <w:pPr>
        <w:rPr>
          <w:rFonts w:ascii="Arial" w:hAnsi="Arial" w:cs="Arial"/>
          <w:b/>
          <w:bCs/>
          <w:sz w:val="24"/>
          <w:szCs w:val="24"/>
        </w:rPr>
      </w:pPr>
    </w:p>
    <w:p w14:paraId="76CE72D3" w14:textId="111457FA" w:rsidR="00CF7226" w:rsidRDefault="009C67F5" w:rsidP="003704F0">
      <w:pPr>
        <w:rPr>
          <w:rFonts w:ascii="Arial" w:hAnsi="Arial" w:cs="Arial"/>
          <w:b/>
          <w:bCs/>
          <w:sz w:val="24"/>
          <w:szCs w:val="24"/>
        </w:rPr>
      </w:pPr>
      <w:r w:rsidRPr="009C67F5">
        <w:rPr>
          <w:rFonts w:ascii="Arial" w:hAnsi="Arial" w:cs="Arial"/>
          <w:b/>
          <w:bCs/>
          <w:sz w:val="24"/>
          <w:szCs w:val="24"/>
        </w:rPr>
        <w:lastRenderedPageBreak/>
        <w:t>Document 7- Screens and pages</w:t>
      </w:r>
    </w:p>
    <w:p w14:paraId="48A34330" w14:textId="77777777" w:rsidR="00BF2C8B" w:rsidRDefault="00BF2C8B" w:rsidP="003704F0">
      <w:pPr>
        <w:rPr>
          <w:rFonts w:ascii="Arial" w:hAnsi="Arial" w:cs="Arial"/>
          <w:b/>
          <w:bCs/>
          <w:sz w:val="24"/>
          <w:szCs w:val="24"/>
        </w:rPr>
      </w:pPr>
    </w:p>
    <w:p w14:paraId="54C547D4" w14:textId="5C9931DC" w:rsidR="00BF2C8B" w:rsidRDefault="00BF2C8B" w:rsidP="003704F0">
      <w:pPr>
        <w:rPr>
          <w:rFonts w:ascii="Arial" w:hAnsi="Arial" w:cs="Arial"/>
          <w:b/>
          <w:bCs/>
          <w:sz w:val="24"/>
          <w:szCs w:val="24"/>
        </w:rPr>
      </w:pPr>
      <w:r>
        <w:rPr>
          <w:rFonts w:ascii="Arial" w:hAnsi="Arial" w:cs="Arial"/>
          <w:b/>
          <w:bCs/>
          <w:sz w:val="24"/>
          <w:szCs w:val="24"/>
        </w:rPr>
        <w:t>Register Page</w:t>
      </w:r>
    </w:p>
    <w:p w14:paraId="4F341FB9" w14:textId="5A1CC7C7" w:rsidR="00273949"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1D28FC14" wp14:editId="485B5C7D">
            <wp:extent cx="5514975" cy="3810000"/>
            <wp:effectExtent l="0" t="0" r="9525" b="0"/>
            <wp:docPr id="1459857680" name="Picture 9"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57680" name="Picture 9" descr="A computer screen 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40AA9684" w14:textId="249CFE4F" w:rsidR="009C67F5" w:rsidRDefault="009C67F5" w:rsidP="009C67F5">
      <w:pPr>
        <w:jc w:val="center"/>
        <w:rPr>
          <w:rFonts w:ascii="Arial" w:hAnsi="Arial" w:cs="Arial"/>
          <w:b/>
          <w:bCs/>
          <w:sz w:val="24"/>
          <w:szCs w:val="24"/>
        </w:rPr>
      </w:pPr>
    </w:p>
    <w:p w14:paraId="249E657E" w14:textId="0AF94BF8" w:rsidR="009C67F5" w:rsidRDefault="00BF2C8B" w:rsidP="003704F0">
      <w:pPr>
        <w:rPr>
          <w:rFonts w:ascii="Arial" w:hAnsi="Arial" w:cs="Arial"/>
          <w:b/>
          <w:bCs/>
          <w:noProof/>
          <w:sz w:val="24"/>
          <w:szCs w:val="24"/>
        </w:rPr>
      </w:pPr>
      <w:r>
        <w:rPr>
          <w:rFonts w:ascii="Arial" w:hAnsi="Arial" w:cs="Arial"/>
          <w:b/>
          <w:bCs/>
          <w:noProof/>
          <w:sz w:val="24"/>
          <w:szCs w:val="24"/>
        </w:rPr>
        <w:t>Login Page</w:t>
      </w:r>
    </w:p>
    <w:p w14:paraId="34DD716B" w14:textId="77777777" w:rsidR="009C67F5" w:rsidRDefault="009C67F5" w:rsidP="003704F0">
      <w:pPr>
        <w:rPr>
          <w:rFonts w:ascii="Arial" w:hAnsi="Arial" w:cs="Arial"/>
          <w:b/>
          <w:bCs/>
          <w:noProof/>
          <w:sz w:val="24"/>
          <w:szCs w:val="24"/>
        </w:rPr>
      </w:pPr>
    </w:p>
    <w:p w14:paraId="0A8B75A8" w14:textId="2C62CF54" w:rsidR="009C67F5"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19B252DD" wp14:editId="692195D7">
            <wp:extent cx="5514975" cy="3810000"/>
            <wp:effectExtent l="0" t="0" r="9525" b="0"/>
            <wp:docPr id="2061541793" name="Picture 8"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41793" name="Picture 8" descr="A computer screen 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1F13C920" w14:textId="77777777" w:rsidR="009C67F5" w:rsidRDefault="009C67F5" w:rsidP="003704F0">
      <w:pPr>
        <w:rPr>
          <w:rFonts w:ascii="Arial" w:hAnsi="Arial" w:cs="Arial"/>
          <w:b/>
          <w:bCs/>
          <w:sz w:val="24"/>
          <w:szCs w:val="24"/>
        </w:rPr>
      </w:pPr>
    </w:p>
    <w:p w14:paraId="2077C851" w14:textId="3BFF3E58" w:rsidR="009C67F5" w:rsidRDefault="009C67F5" w:rsidP="009C67F5">
      <w:pPr>
        <w:jc w:val="center"/>
        <w:rPr>
          <w:rFonts w:ascii="Arial" w:hAnsi="Arial" w:cs="Arial"/>
          <w:b/>
          <w:bCs/>
          <w:sz w:val="24"/>
          <w:szCs w:val="24"/>
        </w:rPr>
      </w:pPr>
    </w:p>
    <w:p w14:paraId="28CD6EC0" w14:textId="1B051DE3" w:rsidR="009C67F5" w:rsidRDefault="00BF2C8B" w:rsidP="00BF2C8B">
      <w:pPr>
        <w:rPr>
          <w:rFonts w:ascii="Arial" w:hAnsi="Arial" w:cs="Arial"/>
          <w:b/>
          <w:bCs/>
          <w:sz w:val="24"/>
          <w:szCs w:val="24"/>
        </w:rPr>
      </w:pPr>
      <w:r>
        <w:rPr>
          <w:rFonts w:ascii="Arial" w:hAnsi="Arial" w:cs="Arial"/>
          <w:b/>
          <w:bCs/>
          <w:sz w:val="24"/>
          <w:szCs w:val="24"/>
        </w:rPr>
        <w:t>Category Search Page</w:t>
      </w:r>
    </w:p>
    <w:p w14:paraId="685881D3" w14:textId="77777777" w:rsidR="009C67F5" w:rsidRDefault="009C67F5" w:rsidP="009C67F5">
      <w:pPr>
        <w:jc w:val="center"/>
        <w:rPr>
          <w:rFonts w:ascii="Arial" w:hAnsi="Arial" w:cs="Arial"/>
          <w:b/>
          <w:bCs/>
          <w:sz w:val="24"/>
          <w:szCs w:val="24"/>
        </w:rPr>
      </w:pPr>
    </w:p>
    <w:p w14:paraId="50F9B97F" w14:textId="77777777" w:rsidR="00BF2C8B" w:rsidRDefault="00BF2C8B" w:rsidP="00BF2C8B">
      <w:pPr>
        <w:jc w:val="center"/>
        <w:rPr>
          <w:rFonts w:ascii="Arial" w:hAnsi="Arial" w:cs="Arial"/>
          <w:b/>
          <w:bCs/>
          <w:noProof/>
          <w:sz w:val="24"/>
          <w:szCs w:val="24"/>
        </w:rPr>
      </w:pPr>
    </w:p>
    <w:p w14:paraId="5B859AF4" w14:textId="39C18AE1" w:rsidR="00CF7226" w:rsidRDefault="00273949" w:rsidP="00BF2C8B">
      <w:pPr>
        <w:jc w:val="center"/>
        <w:rPr>
          <w:rFonts w:ascii="Arial" w:hAnsi="Arial" w:cs="Arial"/>
          <w:b/>
          <w:bCs/>
          <w:sz w:val="24"/>
          <w:szCs w:val="24"/>
        </w:rPr>
      </w:pPr>
      <w:r>
        <w:rPr>
          <w:rFonts w:ascii="Arial" w:hAnsi="Arial" w:cs="Arial"/>
          <w:b/>
          <w:bCs/>
          <w:noProof/>
          <w:sz w:val="24"/>
          <w:szCs w:val="24"/>
        </w:rPr>
        <w:drawing>
          <wp:inline distT="0" distB="0" distL="0" distR="0" wp14:anchorId="1CCF4E09" wp14:editId="161FE455">
            <wp:extent cx="5514975" cy="3810000"/>
            <wp:effectExtent l="0" t="0" r="9525" b="0"/>
            <wp:docPr id="102145764"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764" name="Picture 10"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1827D7EC" w14:textId="77777777" w:rsidR="00273949" w:rsidRDefault="00273949" w:rsidP="003704F0">
      <w:pPr>
        <w:rPr>
          <w:rFonts w:ascii="Arial" w:hAnsi="Arial" w:cs="Arial"/>
          <w:b/>
          <w:bCs/>
          <w:sz w:val="24"/>
          <w:szCs w:val="24"/>
        </w:rPr>
      </w:pPr>
    </w:p>
    <w:p w14:paraId="6BB17BA5" w14:textId="25A990F6" w:rsidR="00273949" w:rsidRDefault="00BF2C8B" w:rsidP="003704F0">
      <w:pPr>
        <w:rPr>
          <w:rFonts w:ascii="Arial" w:hAnsi="Arial" w:cs="Arial"/>
          <w:b/>
          <w:bCs/>
          <w:sz w:val="24"/>
          <w:szCs w:val="24"/>
        </w:rPr>
      </w:pPr>
      <w:r>
        <w:rPr>
          <w:rFonts w:ascii="Arial" w:hAnsi="Arial" w:cs="Arial"/>
          <w:b/>
          <w:bCs/>
          <w:sz w:val="24"/>
          <w:szCs w:val="24"/>
        </w:rPr>
        <w:t>Enter Experiment Detail</w:t>
      </w:r>
    </w:p>
    <w:p w14:paraId="69162A05" w14:textId="77777777" w:rsidR="00273949" w:rsidRDefault="00273949" w:rsidP="003704F0">
      <w:pPr>
        <w:rPr>
          <w:rFonts w:ascii="Arial" w:hAnsi="Arial" w:cs="Arial"/>
          <w:b/>
          <w:bCs/>
          <w:sz w:val="24"/>
          <w:szCs w:val="24"/>
        </w:rPr>
      </w:pPr>
    </w:p>
    <w:p w14:paraId="2AAE1CC3" w14:textId="47560BE7" w:rsidR="00273949"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4B136ED0" wp14:editId="1EA2E7E6">
            <wp:extent cx="5667375" cy="3810000"/>
            <wp:effectExtent l="0" t="0" r="9525" b="0"/>
            <wp:docPr id="2408233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3327" name="Picture 240823327"/>
                    <pic:cNvPicPr/>
                  </pic:nvPicPr>
                  <pic:blipFill>
                    <a:blip r:embed="rId15">
                      <a:extLst>
                        <a:ext uri="{28A0092B-C50C-407E-A947-70E740481C1C}">
                          <a14:useLocalDpi xmlns:a14="http://schemas.microsoft.com/office/drawing/2010/main" val="0"/>
                        </a:ext>
                      </a:extLst>
                    </a:blip>
                    <a:stretch>
                      <a:fillRect/>
                    </a:stretch>
                  </pic:blipFill>
                  <pic:spPr>
                    <a:xfrm>
                      <a:off x="0" y="0"/>
                      <a:ext cx="5667375" cy="3810000"/>
                    </a:xfrm>
                    <a:prstGeom prst="rect">
                      <a:avLst/>
                    </a:prstGeom>
                  </pic:spPr>
                </pic:pic>
              </a:graphicData>
            </a:graphic>
          </wp:inline>
        </w:drawing>
      </w:r>
    </w:p>
    <w:p w14:paraId="1B471810" w14:textId="77777777" w:rsidR="00BF2C8B" w:rsidRDefault="00BF2C8B" w:rsidP="00BF2C8B">
      <w:pPr>
        <w:jc w:val="center"/>
        <w:rPr>
          <w:rFonts w:ascii="Arial" w:hAnsi="Arial" w:cs="Arial"/>
          <w:b/>
          <w:bCs/>
          <w:sz w:val="24"/>
          <w:szCs w:val="24"/>
        </w:rPr>
      </w:pPr>
    </w:p>
    <w:p w14:paraId="0B7EB36F" w14:textId="7A89AA7B" w:rsidR="00BF2C8B" w:rsidRDefault="00BF2C8B" w:rsidP="00BF2C8B">
      <w:pPr>
        <w:rPr>
          <w:rFonts w:ascii="Arial" w:hAnsi="Arial" w:cs="Arial"/>
          <w:b/>
          <w:bCs/>
          <w:sz w:val="24"/>
          <w:szCs w:val="24"/>
        </w:rPr>
      </w:pPr>
      <w:r>
        <w:rPr>
          <w:rFonts w:ascii="Arial" w:hAnsi="Arial" w:cs="Arial"/>
          <w:b/>
          <w:bCs/>
          <w:sz w:val="24"/>
          <w:szCs w:val="24"/>
        </w:rPr>
        <w:t>Select and View Experiment details</w:t>
      </w:r>
    </w:p>
    <w:p w14:paraId="7DC26AD1" w14:textId="77777777" w:rsidR="00BF2C8B" w:rsidRDefault="00BF2C8B" w:rsidP="00BF2C8B">
      <w:pPr>
        <w:jc w:val="center"/>
        <w:rPr>
          <w:rFonts w:ascii="Arial" w:hAnsi="Arial" w:cs="Arial"/>
          <w:b/>
          <w:bCs/>
          <w:sz w:val="24"/>
          <w:szCs w:val="24"/>
        </w:rPr>
      </w:pPr>
    </w:p>
    <w:p w14:paraId="36B27C3B" w14:textId="1172D783" w:rsidR="00BF2C8B"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6F800D9C" wp14:editId="531AB308">
            <wp:extent cx="5514975" cy="3810000"/>
            <wp:effectExtent l="0" t="0" r="9525" b="0"/>
            <wp:docPr id="959777005"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77005" name="Picture 12"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77E0F7D6" w14:textId="77777777" w:rsidR="00BF2C8B" w:rsidRDefault="00BF2C8B" w:rsidP="003704F0">
      <w:pPr>
        <w:rPr>
          <w:rFonts w:ascii="Arial" w:hAnsi="Arial" w:cs="Arial"/>
          <w:b/>
          <w:bCs/>
          <w:sz w:val="24"/>
          <w:szCs w:val="24"/>
        </w:rPr>
      </w:pPr>
    </w:p>
    <w:p w14:paraId="4EC86350" w14:textId="265F5AE9" w:rsidR="00BF2C8B" w:rsidRDefault="00BF2C8B" w:rsidP="003704F0">
      <w:pPr>
        <w:rPr>
          <w:rFonts w:ascii="Arial" w:hAnsi="Arial" w:cs="Arial"/>
          <w:b/>
          <w:bCs/>
          <w:sz w:val="24"/>
          <w:szCs w:val="24"/>
        </w:rPr>
      </w:pPr>
      <w:r>
        <w:rPr>
          <w:rFonts w:ascii="Arial" w:hAnsi="Arial" w:cs="Arial"/>
          <w:b/>
          <w:bCs/>
          <w:sz w:val="24"/>
          <w:szCs w:val="24"/>
        </w:rPr>
        <w:t>Enter Report Details</w:t>
      </w:r>
    </w:p>
    <w:p w14:paraId="263C1DE4" w14:textId="77777777" w:rsidR="00BF2C8B" w:rsidRDefault="00BF2C8B" w:rsidP="003704F0">
      <w:pPr>
        <w:rPr>
          <w:rFonts w:ascii="Arial" w:hAnsi="Arial" w:cs="Arial"/>
          <w:b/>
          <w:bCs/>
          <w:sz w:val="24"/>
          <w:szCs w:val="24"/>
        </w:rPr>
      </w:pPr>
    </w:p>
    <w:p w14:paraId="2EA0C3E1" w14:textId="0C90B353" w:rsidR="00BF2C8B"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1C47BFCC" wp14:editId="46794631">
            <wp:extent cx="5514975" cy="3810000"/>
            <wp:effectExtent l="0" t="0" r="9525" b="0"/>
            <wp:docPr id="1971937254"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37254" name="Picture 13"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28FFD072" w14:textId="77777777" w:rsidR="00273949" w:rsidRDefault="00273949" w:rsidP="003704F0">
      <w:pPr>
        <w:rPr>
          <w:rFonts w:ascii="Arial" w:hAnsi="Arial" w:cs="Arial"/>
          <w:b/>
          <w:bCs/>
          <w:sz w:val="24"/>
          <w:szCs w:val="24"/>
        </w:rPr>
      </w:pPr>
    </w:p>
    <w:p w14:paraId="4532352E" w14:textId="77777777" w:rsidR="00273949" w:rsidRDefault="00273949" w:rsidP="003704F0">
      <w:pPr>
        <w:rPr>
          <w:rFonts w:ascii="Arial" w:hAnsi="Arial" w:cs="Arial"/>
          <w:b/>
          <w:bCs/>
          <w:sz w:val="24"/>
          <w:szCs w:val="24"/>
        </w:rPr>
      </w:pPr>
    </w:p>
    <w:p w14:paraId="6B54F050" w14:textId="57C065C3" w:rsidR="003704F0" w:rsidRDefault="00DB1227" w:rsidP="003704F0">
      <w:pPr>
        <w:rPr>
          <w:rFonts w:ascii="Arial" w:hAnsi="Arial" w:cs="Arial"/>
          <w:b/>
          <w:bCs/>
          <w:sz w:val="24"/>
          <w:szCs w:val="24"/>
        </w:rPr>
      </w:pPr>
      <w:r w:rsidRPr="00DB1227">
        <w:rPr>
          <w:rFonts w:ascii="Arial" w:hAnsi="Arial" w:cs="Arial"/>
          <w:b/>
          <w:bCs/>
          <w:sz w:val="24"/>
          <w:szCs w:val="24"/>
        </w:rPr>
        <w:t>Document 8- Tools-Visio and Axure</w:t>
      </w:r>
    </w:p>
    <w:p w14:paraId="41D28E9B" w14:textId="77777777" w:rsidR="00DB1227" w:rsidRDefault="00DB1227" w:rsidP="003704F0">
      <w:pPr>
        <w:rPr>
          <w:rFonts w:ascii="Arial" w:hAnsi="Arial" w:cs="Arial"/>
          <w:b/>
          <w:bCs/>
          <w:sz w:val="24"/>
          <w:szCs w:val="24"/>
        </w:rPr>
      </w:pPr>
    </w:p>
    <w:p w14:paraId="78E73C09" w14:textId="77777777" w:rsidR="00DB1227" w:rsidRPr="00DB1227" w:rsidRDefault="00DB1227" w:rsidP="00DB1227">
      <w:pPr>
        <w:rPr>
          <w:rFonts w:ascii="Arial" w:hAnsi="Arial" w:cs="Arial"/>
          <w:sz w:val="24"/>
          <w:szCs w:val="24"/>
        </w:rPr>
      </w:pPr>
      <w:r w:rsidRPr="00DB1227">
        <w:rPr>
          <w:rFonts w:ascii="Arial" w:hAnsi="Arial" w:cs="Arial"/>
          <w:sz w:val="24"/>
          <w:szCs w:val="24"/>
        </w:rPr>
        <w:t xml:space="preserve">In my role as a Business Analyst for the Biotechnology Research Laboratory application, I extensively utilized </w:t>
      </w:r>
      <w:r w:rsidRPr="00DB1227">
        <w:rPr>
          <w:rFonts w:ascii="Arial" w:hAnsi="Arial" w:cs="Arial"/>
          <w:b/>
          <w:bCs/>
          <w:sz w:val="24"/>
          <w:szCs w:val="24"/>
        </w:rPr>
        <w:t>Microsoft Visio</w:t>
      </w:r>
      <w:r w:rsidRPr="00DB1227">
        <w:rPr>
          <w:rFonts w:ascii="Arial" w:hAnsi="Arial" w:cs="Arial"/>
          <w:sz w:val="24"/>
          <w:szCs w:val="24"/>
        </w:rPr>
        <w:t xml:space="preserve"> and </w:t>
      </w:r>
      <w:r w:rsidRPr="00DB1227">
        <w:rPr>
          <w:rFonts w:ascii="Arial" w:hAnsi="Arial" w:cs="Arial"/>
          <w:b/>
          <w:bCs/>
          <w:sz w:val="24"/>
          <w:szCs w:val="24"/>
        </w:rPr>
        <w:t>Axure</w:t>
      </w:r>
      <w:r w:rsidRPr="00DB1227">
        <w:rPr>
          <w:rFonts w:ascii="Arial" w:hAnsi="Arial" w:cs="Arial"/>
          <w:sz w:val="24"/>
          <w:szCs w:val="24"/>
        </w:rPr>
        <w:t xml:space="preserve"> to enhance various aspects of the project, ensuring clarity and efficiency across multiple phases.</w:t>
      </w:r>
    </w:p>
    <w:p w14:paraId="59F70E78" w14:textId="77777777" w:rsidR="00DB1227" w:rsidRPr="00DB1227" w:rsidRDefault="00DB1227" w:rsidP="00DB1227">
      <w:pPr>
        <w:rPr>
          <w:rFonts w:ascii="Arial" w:hAnsi="Arial" w:cs="Arial"/>
          <w:b/>
          <w:bCs/>
          <w:sz w:val="24"/>
          <w:szCs w:val="24"/>
        </w:rPr>
      </w:pPr>
      <w:r w:rsidRPr="00DB1227">
        <w:rPr>
          <w:rFonts w:ascii="Arial" w:hAnsi="Arial" w:cs="Arial"/>
          <w:b/>
          <w:bCs/>
          <w:sz w:val="24"/>
          <w:szCs w:val="24"/>
        </w:rPr>
        <w:t>Microsoft Visio</w:t>
      </w:r>
    </w:p>
    <w:p w14:paraId="75F2EC54" w14:textId="77777777" w:rsidR="00DB1227" w:rsidRPr="00DB1227" w:rsidRDefault="00DB1227" w:rsidP="00DB1227">
      <w:pPr>
        <w:numPr>
          <w:ilvl w:val="0"/>
          <w:numId w:val="8"/>
        </w:numPr>
        <w:rPr>
          <w:rFonts w:ascii="Arial" w:hAnsi="Arial" w:cs="Arial"/>
          <w:sz w:val="24"/>
          <w:szCs w:val="24"/>
        </w:rPr>
      </w:pPr>
      <w:r w:rsidRPr="00DB1227">
        <w:rPr>
          <w:rFonts w:ascii="Arial" w:hAnsi="Arial" w:cs="Arial"/>
          <w:b/>
          <w:bCs/>
          <w:sz w:val="24"/>
          <w:szCs w:val="24"/>
        </w:rPr>
        <w:t>UML Diagrams</w:t>
      </w:r>
      <w:r w:rsidRPr="00DB1227">
        <w:rPr>
          <w:rFonts w:ascii="Arial" w:hAnsi="Arial" w:cs="Arial"/>
          <w:sz w:val="24"/>
          <w:szCs w:val="24"/>
        </w:rPr>
        <w:t xml:space="preserve">: I used Visio to create detailed UML (Unified </w:t>
      </w:r>
      <w:proofErr w:type="spellStart"/>
      <w:r w:rsidRPr="00DB1227">
        <w:rPr>
          <w:rFonts w:ascii="Arial" w:hAnsi="Arial" w:cs="Arial"/>
          <w:sz w:val="24"/>
          <w:szCs w:val="24"/>
        </w:rPr>
        <w:t>Modeling</w:t>
      </w:r>
      <w:proofErr w:type="spellEnd"/>
      <w:r w:rsidRPr="00DB1227">
        <w:rPr>
          <w:rFonts w:ascii="Arial" w:hAnsi="Arial" w:cs="Arial"/>
          <w:sz w:val="24"/>
          <w:szCs w:val="24"/>
        </w:rPr>
        <w:t xml:space="preserve"> Language) diagrams that were essential for mapping out the application's structure and interactions. For example:</w:t>
      </w:r>
    </w:p>
    <w:p w14:paraId="03615173" w14:textId="77777777" w:rsidR="00DB1227" w:rsidRPr="00DB1227" w:rsidRDefault="00DB1227" w:rsidP="00DB1227">
      <w:pPr>
        <w:numPr>
          <w:ilvl w:val="1"/>
          <w:numId w:val="8"/>
        </w:numPr>
        <w:rPr>
          <w:rFonts w:ascii="Arial" w:hAnsi="Arial" w:cs="Arial"/>
          <w:sz w:val="24"/>
          <w:szCs w:val="24"/>
        </w:rPr>
      </w:pPr>
      <w:r w:rsidRPr="00DB1227">
        <w:rPr>
          <w:rFonts w:ascii="Arial" w:hAnsi="Arial" w:cs="Arial"/>
          <w:b/>
          <w:bCs/>
          <w:sz w:val="24"/>
          <w:szCs w:val="24"/>
        </w:rPr>
        <w:t>Class Diagrams</w:t>
      </w:r>
      <w:r w:rsidRPr="00DB1227">
        <w:rPr>
          <w:rFonts w:ascii="Arial" w:hAnsi="Arial" w:cs="Arial"/>
          <w:sz w:val="24"/>
          <w:szCs w:val="24"/>
        </w:rPr>
        <w:t>: These diagrams represented the key entities such as experiments, samples, chemicals, and equipment, along with their attributes and relationships. This helped in designing the database schema and understanding how different components interacted within the system.</w:t>
      </w:r>
    </w:p>
    <w:p w14:paraId="477E50DD" w14:textId="77777777" w:rsidR="00DB1227" w:rsidRPr="00DB1227" w:rsidRDefault="00DB1227" w:rsidP="00DB1227">
      <w:pPr>
        <w:numPr>
          <w:ilvl w:val="1"/>
          <w:numId w:val="8"/>
        </w:numPr>
        <w:rPr>
          <w:rFonts w:ascii="Arial" w:hAnsi="Arial" w:cs="Arial"/>
          <w:sz w:val="24"/>
          <w:szCs w:val="24"/>
        </w:rPr>
      </w:pPr>
      <w:r w:rsidRPr="00DB1227">
        <w:rPr>
          <w:rFonts w:ascii="Arial" w:hAnsi="Arial" w:cs="Arial"/>
          <w:b/>
          <w:bCs/>
          <w:sz w:val="24"/>
          <w:szCs w:val="24"/>
        </w:rPr>
        <w:t>Sequence Diagrams</w:t>
      </w:r>
      <w:r w:rsidRPr="00DB1227">
        <w:rPr>
          <w:rFonts w:ascii="Arial" w:hAnsi="Arial" w:cs="Arial"/>
          <w:sz w:val="24"/>
          <w:szCs w:val="24"/>
        </w:rPr>
        <w:t>: I illustrated the sequence of interactions between users and the system for various scenarios like initiating an experiment or scheduling equipment. This provided a clear view of how processes flow and ensured that all interactions were properly defined and understood.</w:t>
      </w:r>
    </w:p>
    <w:p w14:paraId="53F10EF1" w14:textId="77777777" w:rsidR="00DB1227" w:rsidRPr="00DB1227" w:rsidRDefault="00DB1227" w:rsidP="00DB1227">
      <w:pPr>
        <w:numPr>
          <w:ilvl w:val="0"/>
          <w:numId w:val="8"/>
        </w:numPr>
        <w:rPr>
          <w:rFonts w:ascii="Arial" w:hAnsi="Arial" w:cs="Arial"/>
          <w:sz w:val="24"/>
          <w:szCs w:val="24"/>
        </w:rPr>
      </w:pPr>
      <w:r w:rsidRPr="00DB1227">
        <w:rPr>
          <w:rFonts w:ascii="Arial" w:hAnsi="Arial" w:cs="Arial"/>
          <w:b/>
          <w:bCs/>
          <w:sz w:val="24"/>
          <w:szCs w:val="24"/>
        </w:rPr>
        <w:t>Activity Diagrams</w:t>
      </w:r>
      <w:r w:rsidRPr="00DB1227">
        <w:rPr>
          <w:rFonts w:ascii="Arial" w:hAnsi="Arial" w:cs="Arial"/>
          <w:sz w:val="24"/>
          <w:szCs w:val="24"/>
        </w:rPr>
        <w:t>: I developed activity diagrams to visualize the workflows associated with laboratory processes. For instance:</w:t>
      </w:r>
    </w:p>
    <w:p w14:paraId="61D71987" w14:textId="77777777" w:rsidR="00DB1227" w:rsidRPr="00DB1227" w:rsidRDefault="00DB1227" w:rsidP="00DB1227">
      <w:pPr>
        <w:numPr>
          <w:ilvl w:val="1"/>
          <w:numId w:val="8"/>
        </w:numPr>
        <w:rPr>
          <w:rFonts w:ascii="Arial" w:hAnsi="Arial" w:cs="Arial"/>
          <w:sz w:val="24"/>
          <w:szCs w:val="24"/>
        </w:rPr>
      </w:pPr>
      <w:r w:rsidRPr="00DB1227">
        <w:rPr>
          <w:rFonts w:ascii="Arial" w:hAnsi="Arial" w:cs="Arial"/>
          <w:b/>
          <w:bCs/>
          <w:sz w:val="24"/>
          <w:szCs w:val="24"/>
        </w:rPr>
        <w:t>Experiment Tracking</w:t>
      </w:r>
      <w:r w:rsidRPr="00DB1227">
        <w:rPr>
          <w:rFonts w:ascii="Arial" w:hAnsi="Arial" w:cs="Arial"/>
          <w:sz w:val="24"/>
          <w:szCs w:val="24"/>
        </w:rPr>
        <w:t>: I mapped out the steps involved in tracking an experiment from setup through completion, including sample collection, data entry, and results analysis.</w:t>
      </w:r>
    </w:p>
    <w:p w14:paraId="13FB320D" w14:textId="77777777" w:rsidR="00DB1227" w:rsidRPr="00DB1227" w:rsidRDefault="00DB1227" w:rsidP="00DB1227">
      <w:pPr>
        <w:numPr>
          <w:ilvl w:val="1"/>
          <w:numId w:val="8"/>
        </w:numPr>
        <w:rPr>
          <w:rFonts w:ascii="Arial" w:hAnsi="Arial" w:cs="Arial"/>
          <w:sz w:val="24"/>
          <w:szCs w:val="24"/>
        </w:rPr>
      </w:pPr>
      <w:r w:rsidRPr="00DB1227">
        <w:rPr>
          <w:rFonts w:ascii="Arial" w:hAnsi="Arial" w:cs="Arial"/>
          <w:b/>
          <w:bCs/>
          <w:sz w:val="24"/>
          <w:szCs w:val="24"/>
        </w:rPr>
        <w:t>Sample Management</w:t>
      </w:r>
      <w:r w:rsidRPr="00DB1227">
        <w:rPr>
          <w:rFonts w:ascii="Arial" w:hAnsi="Arial" w:cs="Arial"/>
          <w:sz w:val="24"/>
          <w:szCs w:val="24"/>
        </w:rPr>
        <w:t>: These diagrams detailed the lifecycle of samples, including logging, storage, tracking, and disposal, which helped in ensuring that sample handling was efficient and compliant with laboratory standards.</w:t>
      </w:r>
    </w:p>
    <w:p w14:paraId="26BBE6AE" w14:textId="77777777" w:rsidR="00DB1227" w:rsidRPr="00DB1227" w:rsidRDefault="00DB1227" w:rsidP="00DB1227">
      <w:pPr>
        <w:numPr>
          <w:ilvl w:val="0"/>
          <w:numId w:val="8"/>
        </w:numPr>
        <w:rPr>
          <w:rFonts w:ascii="Arial" w:hAnsi="Arial" w:cs="Arial"/>
          <w:sz w:val="24"/>
          <w:szCs w:val="24"/>
        </w:rPr>
      </w:pPr>
      <w:r w:rsidRPr="00DB1227">
        <w:rPr>
          <w:rFonts w:ascii="Arial" w:hAnsi="Arial" w:cs="Arial"/>
          <w:b/>
          <w:bCs/>
          <w:sz w:val="24"/>
          <w:szCs w:val="24"/>
        </w:rPr>
        <w:t>Flowcharts</w:t>
      </w:r>
      <w:r w:rsidRPr="00DB1227">
        <w:rPr>
          <w:rFonts w:ascii="Arial" w:hAnsi="Arial" w:cs="Arial"/>
          <w:sz w:val="24"/>
          <w:szCs w:val="24"/>
        </w:rPr>
        <w:t>: Used to depict the decision-making processes and operational procedures in the lab, such as compliance checks and equipment maintenance schedules. These flowcharts helped in simplifying complex processes and ensuring that all steps were documented and followed correctly.</w:t>
      </w:r>
    </w:p>
    <w:p w14:paraId="118D5F68" w14:textId="77777777" w:rsidR="00DB1227" w:rsidRPr="00DB1227" w:rsidRDefault="00DB1227" w:rsidP="00DB1227">
      <w:pPr>
        <w:rPr>
          <w:rFonts w:ascii="Arial" w:hAnsi="Arial" w:cs="Arial"/>
          <w:b/>
          <w:bCs/>
          <w:sz w:val="24"/>
          <w:szCs w:val="24"/>
        </w:rPr>
      </w:pPr>
      <w:r w:rsidRPr="00DB1227">
        <w:rPr>
          <w:rFonts w:ascii="Arial" w:hAnsi="Arial" w:cs="Arial"/>
          <w:b/>
          <w:bCs/>
          <w:sz w:val="24"/>
          <w:szCs w:val="24"/>
        </w:rPr>
        <w:t>Axure</w:t>
      </w:r>
    </w:p>
    <w:p w14:paraId="7791C31D" w14:textId="77777777" w:rsidR="00DB1227" w:rsidRPr="00DB1227" w:rsidRDefault="00DB1227" w:rsidP="00DB1227">
      <w:pPr>
        <w:numPr>
          <w:ilvl w:val="0"/>
          <w:numId w:val="9"/>
        </w:numPr>
        <w:rPr>
          <w:rFonts w:ascii="Arial" w:hAnsi="Arial" w:cs="Arial"/>
          <w:sz w:val="24"/>
          <w:szCs w:val="24"/>
        </w:rPr>
      </w:pPr>
      <w:r w:rsidRPr="00DB1227">
        <w:rPr>
          <w:rFonts w:ascii="Arial" w:hAnsi="Arial" w:cs="Arial"/>
          <w:b/>
          <w:bCs/>
          <w:sz w:val="24"/>
          <w:szCs w:val="24"/>
        </w:rPr>
        <w:t>Interactive Prototypes</w:t>
      </w:r>
      <w:r w:rsidRPr="00DB1227">
        <w:rPr>
          <w:rFonts w:ascii="Arial" w:hAnsi="Arial" w:cs="Arial"/>
          <w:sz w:val="24"/>
          <w:szCs w:val="24"/>
        </w:rPr>
        <w:t>: Axure was instrumental in creating interactive prototypes that allowed stakeholders to experience the application's user interface and functionality before development. Key areas included:</w:t>
      </w:r>
    </w:p>
    <w:p w14:paraId="2DF7216D" w14:textId="77777777" w:rsidR="00DB1227" w:rsidRPr="00DB1227" w:rsidRDefault="00DB1227" w:rsidP="00DB1227">
      <w:pPr>
        <w:numPr>
          <w:ilvl w:val="1"/>
          <w:numId w:val="9"/>
        </w:numPr>
        <w:rPr>
          <w:rFonts w:ascii="Arial" w:hAnsi="Arial" w:cs="Arial"/>
          <w:sz w:val="24"/>
          <w:szCs w:val="24"/>
        </w:rPr>
      </w:pPr>
      <w:r w:rsidRPr="00DB1227">
        <w:rPr>
          <w:rFonts w:ascii="Arial" w:hAnsi="Arial" w:cs="Arial"/>
          <w:b/>
          <w:bCs/>
          <w:sz w:val="24"/>
          <w:szCs w:val="24"/>
        </w:rPr>
        <w:t>Experiment Tracking Interface</w:t>
      </w:r>
      <w:r w:rsidRPr="00DB1227">
        <w:rPr>
          <w:rFonts w:ascii="Arial" w:hAnsi="Arial" w:cs="Arial"/>
          <w:sz w:val="24"/>
          <w:szCs w:val="24"/>
        </w:rPr>
        <w:t>: Developed clickable prototypes that simulated the user experience of tracking experiments, including setting up experiments, entering data, and reviewing results. This helped in gathering feedback on usability and ensuring that the interface met user needs.</w:t>
      </w:r>
    </w:p>
    <w:p w14:paraId="7CCA3008" w14:textId="77777777" w:rsidR="00DB1227" w:rsidRPr="00DB1227" w:rsidRDefault="00DB1227" w:rsidP="00DB1227">
      <w:pPr>
        <w:numPr>
          <w:ilvl w:val="1"/>
          <w:numId w:val="9"/>
        </w:numPr>
        <w:rPr>
          <w:rFonts w:ascii="Arial" w:hAnsi="Arial" w:cs="Arial"/>
          <w:sz w:val="24"/>
          <w:szCs w:val="24"/>
        </w:rPr>
      </w:pPr>
      <w:r w:rsidRPr="00DB1227">
        <w:rPr>
          <w:rFonts w:ascii="Arial" w:hAnsi="Arial" w:cs="Arial"/>
          <w:b/>
          <w:bCs/>
          <w:sz w:val="24"/>
          <w:szCs w:val="24"/>
        </w:rPr>
        <w:t>Sample Management</w:t>
      </w:r>
      <w:r w:rsidRPr="00DB1227">
        <w:rPr>
          <w:rFonts w:ascii="Arial" w:hAnsi="Arial" w:cs="Arial"/>
          <w:sz w:val="24"/>
          <w:szCs w:val="24"/>
        </w:rPr>
        <w:t xml:space="preserve">: Created interactive </w:t>
      </w:r>
      <w:proofErr w:type="spellStart"/>
      <w:r w:rsidRPr="00DB1227">
        <w:rPr>
          <w:rFonts w:ascii="Arial" w:hAnsi="Arial" w:cs="Arial"/>
          <w:sz w:val="24"/>
          <w:szCs w:val="24"/>
        </w:rPr>
        <w:t>mockups</w:t>
      </w:r>
      <w:proofErr w:type="spellEnd"/>
      <w:r w:rsidRPr="00DB1227">
        <w:rPr>
          <w:rFonts w:ascii="Arial" w:hAnsi="Arial" w:cs="Arial"/>
          <w:sz w:val="24"/>
          <w:szCs w:val="24"/>
        </w:rPr>
        <w:t xml:space="preserve"> for managing samples, including features for logging new samples, tracking their status, and managing inventory. Stakeholders could interact with these prototypes to validate the functionality and flow of sample management processes.</w:t>
      </w:r>
    </w:p>
    <w:p w14:paraId="73A19026" w14:textId="77777777" w:rsidR="00DB1227" w:rsidRPr="00DB1227" w:rsidRDefault="00DB1227" w:rsidP="00DB1227">
      <w:pPr>
        <w:numPr>
          <w:ilvl w:val="0"/>
          <w:numId w:val="9"/>
        </w:numPr>
        <w:rPr>
          <w:rFonts w:ascii="Arial" w:hAnsi="Arial" w:cs="Arial"/>
          <w:sz w:val="24"/>
          <w:szCs w:val="24"/>
        </w:rPr>
      </w:pPr>
      <w:r w:rsidRPr="00DB1227">
        <w:rPr>
          <w:rFonts w:ascii="Arial" w:hAnsi="Arial" w:cs="Arial"/>
          <w:b/>
          <w:bCs/>
          <w:sz w:val="24"/>
          <w:szCs w:val="24"/>
        </w:rPr>
        <w:t>Wireframes</w:t>
      </w:r>
      <w:r w:rsidRPr="00DB1227">
        <w:rPr>
          <w:rFonts w:ascii="Arial" w:hAnsi="Arial" w:cs="Arial"/>
          <w:sz w:val="24"/>
          <w:szCs w:val="24"/>
        </w:rPr>
        <w:t>: I used Axure to design detailed wireframes for various components of the application:</w:t>
      </w:r>
    </w:p>
    <w:p w14:paraId="1823FBB7" w14:textId="77777777" w:rsidR="00DB1227" w:rsidRPr="00DB1227" w:rsidRDefault="00DB1227" w:rsidP="00DB1227">
      <w:pPr>
        <w:numPr>
          <w:ilvl w:val="1"/>
          <w:numId w:val="9"/>
        </w:numPr>
        <w:rPr>
          <w:rFonts w:ascii="Arial" w:hAnsi="Arial" w:cs="Arial"/>
          <w:sz w:val="24"/>
          <w:szCs w:val="24"/>
        </w:rPr>
      </w:pPr>
      <w:r w:rsidRPr="00DB1227">
        <w:rPr>
          <w:rFonts w:ascii="Arial" w:hAnsi="Arial" w:cs="Arial"/>
          <w:b/>
          <w:bCs/>
          <w:sz w:val="24"/>
          <w:szCs w:val="24"/>
        </w:rPr>
        <w:lastRenderedPageBreak/>
        <w:t>Equipment Scheduling</w:t>
      </w:r>
      <w:r w:rsidRPr="00DB1227">
        <w:rPr>
          <w:rFonts w:ascii="Arial" w:hAnsi="Arial" w:cs="Arial"/>
          <w:sz w:val="24"/>
          <w:szCs w:val="24"/>
        </w:rPr>
        <w:t>: Designed wireframes that depicted the scheduling interface for laboratory equipment, allowing users to book equipment, view availability, and manage schedules. This helped in refining the user experience and ensuring that scheduling functionalities were intuitive.</w:t>
      </w:r>
    </w:p>
    <w:p w14:paraId="377C6356" w14:textId="77777777" w:rsidR="00DB1227" w:rsidRPr="00DB1227" w:rsidRDefault="00DB1227" w:rsidP="00DB1227">
      <w:pPr>
        <w:numPr>
          <w:ilvl w:val="1"/>
          <w:numId w:val="9"/>
        </w:numPr>
        <w:rPr>
          <w:rFonts w:ascii="Arial" w:hAnsi="Arial" w:cs="Arial"/>
          <w:sz w:val="24"/>
          <w:szCs w:val="24"/>
        </w:rPr>
      </w:pPr>
      <w:r w:rsidRPr="00DB1227">
        <w:rPr>
          <w:rFonts w:ascii="Arial" w:hAnsi="Arial" w:cs="Arial"/>
          <w:b/>
          <w:bCs/>
          <w:sz w:val="24"/>
          <w:szCs w:val="24"/>
        </w:rPr>
        <w:t>Compliance Management</w:t>
      </w:r>
      <w:r w:rsidRPr="00DB1227">
        <w:rPr>
          <w:rFonts w:ascii="Arial" w:hAnsi="Arial" w:cs="Arial"/>
          <w:sz w:val="24"/>
          <w:szCs w:val="24"/>
        </w:rPr>
        <w:t>: Developed wireframes for compliance tracking features, including documentation and reporting tools. These wireframes ensured that compliance requirements were addressed effectively and that the application provided the necessary tools for regulatory adherence.</w:t>
      </w:r>
    </w:p>
    <w:p w14:paraId="39FBBB80" w14:textId="77777777" w:rsidR="00DB1227" w:rsidRPr="00DB1227" w:rsidRDefault="00DB1227" w:rsidP="00DB1227">
      <w:pPr>
        <w:numPr>
          <w:ilvl w:val="0"/>
          <w:numId w:val="9"/>
        </w:numPr>
        <w:rPr>
          <w:rFonts w:ascii="Arial" w:hAnsi="Arial" w:cs="Arial"/>
          <w:sz w:val="24"/>
          <w:szCs w:val="24"/>
        </w:rPr>
      </w:pPr>
      <w:r w:rsidRPr="00DB1227">
        <w:rPr>
          <w:rFonts w:ascii="Arial" w:hAnsi="Arial" w:cs="Arial"/>
          <w:b/>
          <w:bCs/>
          <w:sz w:val="24"/>
          <w:szCs w:val="24"/>
        </w:rPr>
        <w:t>Dynamic Content</w:t>
      </w:r>
      <w:r w:rsidRPr="00DB1227">
        <w:rPr>
          <w:rFonts w:ascii="Arial" w:hAnsi="Arial" w:cs="Arial"/>
          <w:sz w:val="24"/>
          <w:szCs w:val="24"/>
        </w:rPr>
        <w:t>: Leveraged Axure’s capabilities to include dynamic content and interactions in the prototypes, such as:</w:t>
      </w:r>
    </w:p>
    <w:p w14:paraId="0954EE80" w14:textId="77777777" w:rsidR="00DB1227" w:rsidRPr="00DB1227" w:rsidRDefault="00DB1227" w:rsidP="00DB1227">
      <w:pPr>
        <w:numPr>
          <w:ilvl w:val="1"/>
          <w:numId w:val="9"/>
        </w:numPr>
        <w:rPr>
          <w:rFonts w:ascii="Arial" w:hAnsi="Arial" w:cs="Arial"/>
          <w:sz w:val="24"/>
          <w:szCs w:val="24"/>
        </w:rPr>
      </w:pPr>
      <w:r w:rsidRPr="00DB1227">
        <w:rPr>
          <w:rFonts w:ascii="Arial" w:hAnsi="Arial" w:cs="Arial"/>
          <w:b/>
          <w:bCs/>
          <w:sz w:val="24"/>
          <w:szCs w:val="24"/>
        </w:rPr>
        <w:t>Conditional Logic</w:t>
      </w:r>
      <w:r w:rsidRPr="00DB1227">
        <w:rPr>
          <w:rFonts w:ascii="Arial" w:hAnsi="Arial" w:cs="Arial"/>
          <w:sz w:val="24"/>
          <w:szCs w:val="24"/>
        </w:rPr>
        <w:t>: Incorporated conditional interactions to simulate real-world scenarios, such as varying responses based on user inputs or data conditions. This was crucial for validating complex workflows and ensuring that the application handled different scenarios correctly.</w:t>
      </w:r>
    </w:p>
    <w:p w14:paraId="1A4E658A" w14:textId="77777777" w:rsidR="00DB1227" w:rsidRPr="00DB1227" w:rsidRDefault="00DB1227" w:rsidP="00DB1227">
      <w:pPr>
        <w:numPr>
          <w:ilvl w:val="1"/>
          <w:numId w:val="9"/>
        </w:numPr>
        <w:rPr>
          <w:rFonts w:ascii="Arial" w:hAnsi="Arial" w:cs="Arial"/>
          <w:sz w:val="24"/>
          <w:szCs w:val="24"/>
        </w:rPr>
      </w:pPr>
      <w:r w:rsidRPr="00DB1227">
        <w:rPr>
          <w:rFonts w:ascii="Arial" w:hAnsi="Arial" w:cs="Arial"/>
          <w:b/>
          <w:bCs/>
          <w:sz w:val="24"/>
          <w:szCs w:val="24"/>
        </w:rPr>
        <w:t>Data Interactions</w:t>
      </w:r>
      <w:r w:rsidRPr="00DB1227">
        <w:rPr>
          <w:rFonts w:ascii="Arial" w:hAnsi="Arial" w:cs="Arial"/>
          <w:sz w:val="24"/>
          <w:szCs w:val="24"/>
        </w:rPr>
        <w:t>: Created prototypes that demonstrated how the application would interact with data, such as querying sample information or generating reports. This provided a realistic view of how data would be managed and accessed within the system.</w:t>
      </w:r>
    </w:p>
    <w:p w14:paraId="4C9A2C15" w14:textId="77777777" w:rsidR="00DB1227" w:rsidRPr="00DB1227" w:rsidRDefault="00DB1227" w:rsidP="00DB1227">
      <w:pPr>
        <w:rPr>
          <w:rFonts w:ascii="Arial" w:hAnsi="Arial" w:cs="Arial"/>
          <w:sz w:val="24"/>
          <w:szCs w:val="24"/>
        </w:rPr>
      </w:pPr>
      <w:r w:rsidRPr="00DB1227">
        <w:rPr>
          <w:rFonts w:ascii="Arial" w:hAnsi="Arial" w:cs="Arial"/>
          <w:sz w:val="24"/>
          <w:szCs w:val="24"/>
        </w:rPr>
        <w:t>By integrating Visio and Axure into the project, I ensured that every aspect of the Biotechnology Research Laboratory application was thoroughly documented and validated. Visio’s diagrams provided a clear, visual representation of system requirements and processes, while Axure’s interactive prototypes enabled effective user engagement and feedback, leading to a well-designed and functional application.</w:t>
      </w:r>
    </w:p>
    <w:p w14:paraId="632C6F15" w14:textId="77777777" w:rsidR="004931D4" w:rsidRPr="00DB1227" w:rsidRDefault="004931D4" w:rsidP="003704F0">
      <w:pPr>
        <w:rPr>
          <w:rFonts w:ascii="Arial" w:hAnsi="Arial" w:cs="Arial"/>
          <w:sz w:val="24"/>
          <w:szCs w:val="24"/>
        </w:rPr>
      </w:pPr>
    </w:p>
    <w:p w14:paraId="50C6276A" w14:textId="77777777" w:rsidR="004931D4" w:rsidRDefault="004931D4" w:rsidP="003704F0">
      <w:pPr>
        <w:rPr>
          <w:rFonts w:ascii="Arial" w:hAnsi="Arial" w:cs="Arial"/>
          <w:b/>
          <w:bCs/>
          <w:sz w:val="24"/>
          <w:szCs w:val="24"/>
        </w:rPr>
      </w:pPr>
    </w:p>
    <w:p w14:paraId="093682F9" w14:textId="77777777" w:rsidR="004931D4" w:rsidRDefault="004931D4" w:rsidP="003704F0">
      <w:pPr>
        <w:rPr>
          <w:rFonts w:ascii="Arial" w:hAnsi="Arial" w:cs="Arial"/>
          <w:b/>
          <w:bCs/>
          <w:sz w:val="24"/>
          <w:szCs w:val="24"/>
        </w:rPr>
      </w:pPr>
    </w:p>
    <w:p w14:paraId="5EAB217B" w14:textId="77777777" w:rsidR="004931D4" w:rsidRDefault="004931D4" w:rsidP="003704F0">
      <w:pPr>
        <w:rPr>
          <w:rFonts w:ascii="Arial" w:hAnsi="Arial" w:cs="Arial"/>
          <w:b/>
          <w:bCs/>
          <w:sz w:val="24"/>
          <w:szCs w:val="24"/>
        </w:rPr>
      </w:pPr>
    </w:p>
    <w:p w14:paraId="6657E6CC" w14:textId="77777777" w:rsidR="004931D4" w:rsidRDefault="004931D4" w:rsidP="003704F0">
      <w:pPr>
        <w:rPr>
          <w:rFonts w:ascii="Arial" w:hAnsi="Arial" w:cs="Arial"/>
          <w:b/>
          <w:bCs/>
          <w:sz w:val="24"/>
          <w:szCs w:val="24"/>
        </w:rPr>
      </w:pPr>
    </w:p>
    <w:p w14:paraId="4709612C" w14:textId="77777777" w:rsidR="004931D4" w:rsidRDefault="004931D4" w:rsidP="003704F0">
      <w:pPr>
        <w:rPr>
          <w:rFonts w:ascii="Arial" w:hAnsi="Arial" w:cs="Arial"/>
          <w:b/>
          <w:bCs/>
          <w:sz w:val="24"/>
          <w:szCs w:val="24"/>
        </w:rPr>
      </w:pPr>
    </w:p>
    <w:p w14:paraId="65502E15" w14:textId="77777777" w:rsidR="004931D4" w:rsidRDefault="004931D4" w:rsidP="003704F0">
      <w:pPr>
        <w:rPr>
          <w:rFonts w:ascii="Arial" w:hAnsi="Arial" w:cs="Arial"/>
          <w:b/>
          <w:bCs/>
          <w:sz w:val="24"/>
          <w:szCs w:val="24"/>
        </w:rPr>
      </w:pPr>
    </w:p>
    <w:p w14:paraId="6230B18E" w14:textId="77777777" w:rsidR="004931D4" w:rsidRDefault="004931D4" w:rsidP="003704F0">
      <w:pPr>
        <w:rPr>
          <w:rFonts w:ascii="Arial" w:hAnsi="Arial" w:cs="Arial"/>
          <w:b/>
          <w:bCs/>
          <w:sz w:val="24"/>
          <w:szCs w:val="24"/>
        </w:rPr>
      </w:pPr>
    </w:p>
    <w:p w14:paraId="222013F6" w14:textId="77777777" w:rsidR="004931D4" w:rsidRDefault="004931D4" w:rsidP="003704F0">
      <w:pPr>
        <w:rPr>
          <w:rFonts w:ascii="Arial" w:hAnsi="Arial" w:cs="Arial"/>
          <w:b/>
          <w:bCs/>
          <w:sz w:val="24"/>
          <w:szCs w:val="24"/>
        </w:rPr>
      </w:pPr>
    </w:p>
    <w:p w14:paraId="7F3A25D4" w14:textId="77777777" w:rsidR="004931D4" w:rsidRDefault="004931D4" w:rsidP="003704F0">
      <w:pPr>
        <w:rPr>
          <w:rFonts w:ascii="Arial" w:hAnsi="Arial" w:cs="Arial"/>
          <w:b/>
          <w:bCs/>
          <w:sz w:val="24"/>
          <w:szCs w:val="24"/>
        </w:rPr>
      </w:pPr>
    </w:p>
    <w:p w14:paraId="09221B9D" w14:textId="77777777" w:rsidR="004931D4" w:rsidRDefault="004931D4" w:rsidP="003704F0">
      <w:pPr>
        <w:rPr>
          <w:rFonts w:ascii="Arial" w:hAnsi="Arial" w:cs="Arial"/>
          <w:b/>
          <w:bCs/>
          <w:sz w:val="24"/>
          <w:szCs w:val="24"/>
        </w:rPr>
      </w:pPr>
    </w:p>
    <w:p w14:paraId="57483080" w14:textId="77777777" w:rsidR="004931D4" w:rsidRDefault="004931D4" w:rsidP="003704F0">
      <w:pPr>
        <w:rPr>
          <w:rFonts w:ascii="Arial" w:hAnsi="Arial" w:cs="Arial"/>
          <w:b/>
          <w:bCs/>
          <w:sz w:val="24"/>
          <w:szCs w:val="24"/>
        </w:rPr>
      </w:pPr>
    </w:p>
    <w:p w14:paraId="3E9FF73B" w14:textId="77777777" w:rsidR="009269A7" w:rsidRDefault="009269A7" w:rsidP="003704F0">
      <w:pPr>
        <w:rPr>
          <w:rFonts w:ascii="Arial" w:hAnsi="Arial" w:cs="Arial"/>
          <w:b/>
          <w:bCs/>
          <w:sz w:val="24"/>
          <w:szCs w:val="24"/>
        </w:rPr>
      </w:pPr>
    </w:p>
    <w:p w14:paraId="3718D7C7" w14:textId="77777777" w:rsidR="009269A7" w:rsidRDefault="009269A7" w:rsidP="003704F0">
      <w:pPr>
        <w:rPr>
          <w:rFonts w:ascii="Arial" w:hAnsi="Arial" w:cs="Arial"/>
          <w:b/>
          <w:bCs/>
          <w:sz w:val="24"/>
          <w:szCs w:val="24"/>
        </w:rPr>
      </w:pPr>
    </w:p>
    <w:p w14:paraId="4E8D5518" w14:textId="77777777" w:rsidR="009269A7" w:rsidRDefault="009269A7" w:rsidP="003704F0">
      <w:pPr>
        <w:rPr>
          <w:rFonts w:ascii="Arial" w:hAnsi="Arial" w:cs="Arial"/>
          <w:b/>
          <w:bCs/>
          <w:sz w:val="24"/>
          <w:szCs w:val="24"/>
        </w:rPr>
      </w:pPr>
    </w:p>
    <w:p w14:paraId="545DFCFA" w14:textId="77777777" w:rsidR="009269A7" w:rsidRDefault="009269A7" w:rsidP="003704F0">
      <w:pPr>
        <w:rPr>
          <w:rFonts w:ascii="Arial" w:hAnsi="Arial" w:cs="Arial"/>
          <w:b/>
          <w:bCs/>
          <w:sz w:val="24"/>
          <w:szCs w:val="24"/>
        </w:rPr>
      </w:pPr>
    </w:p>
    <w:p w14:paraId="1B6E76B0" w14:textId="77777777" w:rsidR="009269A7" w:rsidRDefault="009269A7" w:rsidP="003704F0">
      <w:pPr>
        <w:rPr>
          <w:rFonts w:ascii="Arial" w:hAnsi="Arial" w:cs="Arial"/>
          <w:b/>
          <w:bCs/>
          <w:sz w:val="24"/>
          <w:szCs w:val="24"/>
        </w:rPr>
      </w:pPr>
    </w:p>
    <w:p w14:paraId="5D2F4F11" w14:textId="77777777" w:rsidR="004931D4" w:rsidRDefault="004931D4" w:rsidP="003704F0">
      <w:pPr>
        <w:rPr>
          <w:rFonts w:ascii="Arial" w:hAnsi="Arial" w:cs="Arial"/>
          <w:b/>
          <w:bCs/>
          <w:sz w:val="24"/>
          <w:szCs w:val="24"/>
        </w:rPr>
      </w:pPr>
    </w:p>
    <w:p w14:paraId="03CDE191" w14:textId="34941583" w:rsidR="003704F0" w:rsidRPr="003704F0" w:rsidRDefault="003704F0" w:rsidP="003704F0">
      <w:pPr>
        <w:rPr>
          <w:rFonts w:ascii="Arial" w:hAnsi="Arial" w:cs="Arial"/>
          <w:b/>
          <w:bCs/>
          <w:sz w:val="24"/>
          <w:szCs w:val="24"/>
        </w:rPr>
      </w:pPr>
      <w:r w:rsidRPr="003704F0">
        <w:rPr>
          <w:rFonts w:ascii="Arial" w:hAnsi="Arial" w:cs="Arial"/>
          <w:b/>
          <w:bCs/>
          <w:sz w:val="24"/>
          <w:szCs w:val="24"/>
        </w:rPr>
        <w:t>Document 9- BA experience</w:t>
      </w:r>
    </w:p>
    <w:p w14:paraId="2E9E4DF5" w14:textId="0C531820" w:rsidR="003704F0" w:rsidRPr="003704F0" w:rsidRDefault="003704F0" w:rsidP="003704F0">
      <w:pPr>
        <w:rPr>
          <w:rFonts w:ascii="Arial" w:hAnsi="Arial" w:cs="Arial"/>
          <w:b/>
          <w:bCs/>
          <w:sz w:val="24"/>
          <w:szCs w:val="24"/>
        </w:rPr>
      </w:pPr>
      <w:r w:rsidRPr="003704F0">
        <w:rPr>
          <w:rFonts w:ascii="Arial" w:hAnsi="Arial" w:cs="Arial"/>
          <w:b/>
          <w:bCs/>
          <w:sz w:val="24"/>
          <w:szCs w:val="24"/>
        </w:rPr>
        <w:t>My experience as BA in following phases:</w:t>
      </w:r>
    </w:p>
    <w:p w14:paraId="44362F31" w14:textId="77777777" w:rsidR="003704F0" w:rsidRPr="003704F0" w:rsidRDefault="003704F0" w:rsidP="003704F0">
      <w:pPr>
        <w:rPr>
          <w:rFonts w:ascii="Arial" w:hAnsi="Arial" w:cs="Arial"/>
          <w:b/>
          <w:bCs/>
          <w:sz w:val="24"/>
          <w:szCs w:val="24"/>
        </w:rPr>
      </w:pPr>
    </w:p>
    <w:p w14:paraId="4778C8A9" w14:textId="0A218D4B" w:rsidR="003704F0" w:rsidRPr="003704F0" w:rsidRDefault="003704F0" w:rsidP="003704F0">
      <w:pPr>
        <w:rPr>
          <w:rFonts w:ascii="Arial" w:hAnsi="Arial" w:cs="Arial"/>
          <w:b/>
          <w:bCs/>
          <w:sz w:val="24"/>
          <w:szCs w:val="24"/>
        </w:rPr>
      </w:pPr>
      <w:r w:rsidRPr="003704F0">
        <w:rPr>
          <w:rFonts w:ascii="Arial" w:hAnsi="Arial" w:cs="Arial"/>
          <w:b/>
          <w:bCs/>
          <w:sz w:val="24"/>
          <w:szCs w:val="24"/>
        </w:rPr>
        <w:t>1. Requirement Gathering</w:t>
      </w:r>
    </w:p>
    <w:p w14:paraId="7FB6CAAA" w14:textId="77777777" w:rsidR="003704F0" w:rsidRPr="003704F0" w:rsidRDefault="003704F0" w:rsidP="003704F0">
      <w:pPr>
        <w:numPr>
          <w:ilvl w:val="0"/>
          <w:numId w:val="2"/>
        </w:numPr>
        <w:rPr>
          <w:rFonts w:ascii="Arial" w:hAnsi="Arial" w:cs="Arial"/>
          <w:sz w:val="24"/>
          <w:szCs w:val="24"/>
        </w:rPr>
      </w:pPr>
      <w:r w:rsidRPr="003704F0">
        <w:rPr>
          <w:rFonts w:ascii="Arial" w:hAnsi="Arial" w:cs="Arial"/>
          <w:b/>
          <w:bCs/>
          <w:sz w:val="24"/>
          <w:szCs w:val="24"/>
        </w:rPr>
        <w:t>MOSCOW Technique</w:t>
      </w:r>
      <w:r w:rsidRPr="003704F0">
        <w:rPr>
          <w:rFonts w:ascii="Arial" w:hAnsi="Arial" w:cs="Arial"/>
          <w:sz w:val="24"/>
          <w:szCs w:val="24"/>
        </w:rPr>
        <w:t>: I applied the MOSCOW (Must have, Should have, Could have, Won't have) technique to prioritize and categorize the requirements for the Biotechnology Research Laboratory application. This approach helped ensure that critical functionalities such as experiment tracking and sample management were given top priority.</w:t>
      </w:r>
    </w:p>
    <w:p w14:paraId="2289E2B5" w14:textId="77777777" w:rsidR="003704F0" w:rsidRPr="003704F0" w:rsidRDefault="003704F0" w:rsidP="003704F0">
      <w:pPr>
        <w:numPr>
          <w:ilvl w:val="0"/>
          <w:numId w:val="2"/>
        </w:numPr>
        <w:rPr>
          <w:rFonts w:ascii="Arial" w:hAnsi="Arial" w:cs="Arial"/>
          <w:sz w:val="24"/>
          <w:szCs w:val="24"/>
        </w:rPr>
      </w:pPr>
      <w:r w:rsidRPr="003704F0">
        <w:rPr>
          <w:rFonts w:ascii="Arial" w:hAnsi="Arial" w:cs="Arial"/>
          <w:b/>
          <w:bCs/>
          <w:sz w:val="24"/>
          <w:szCs w:val="24"/>
        </w:rPr>
        <w:t>Client Availability</w:t>
      </w:r>
      <w:r w:rsidRPr="003704F0">
        <w:rPr>
          <w:rFonts w:ascii="Arial" w:hAnsi="Arial" w:cs="Arial"/>
          <w:sz w:val="24"/>
          <w:szCs w:val="24"/>
        </w:rPr>
        <w:t>: During periods when the client was unavailable, I proactively identified alternative points of contact from their team to gather essential information and keep the project on track.</w:t>
      </w:r>
    </w:p>
    <w:p w14:paraId="1ECAF27A" w14:textId="77777777" w:rsidR="003704F0" w:rsidRPr="003704F0" w:rsidRDefault="003704F0" w:rsidP="003704F0">
      <w:pPr>
        <w:numPr>
          <w:ilvl w:val="0"/>
          <w:numId w:val="2"/>
        </w:numPr>
        <w:rPr>
          <w:rFonts w:ascii="Arial" w:hAnsi="Arial" w:cs="Arial"/>
          <w:sz w:val="24"/>
          <w:szCs w:val="24"/>
        </w:rPr>
      </w:pPr>
      <w:r w:rsidRPr="003704F0">
        <w:rPr>
          <w:rFonts w:ascii="Arial" w:hAnsi="Arial" w:cs="Arial"/>
          <w:b/>
          <w:bCs/>
          <w:sz w:val="24"/>
          <w:szCs w:val="24"/>
        </w:rPr>
        <w:t>FURPS Technique</w:t>
      </w:r>
      <w:r w:rsidRPr="003704F0">
        <w:rPr>
          <w:rFonts w:ascii="Arial" w:hAnsi="Arial" w:cs="Arial"/>
          <w:sz w:val="24"/>
          <w:szCs w:val="24"/>
        </w:rPr>
        <w:t>: I utilized the FURPS (Functionality, Usability, Reliability, Performance, Supportability) technique to validate requirements, ensuring that the application would comprehensively address all functional and non-functional needs, including data security and compliance.</w:t>
      </w:r>
    </w:p>
    <w:p w14:paraId="6AC4F90D" w14:textId="77777777" w:rsidR="003704F0" w:rsidRPr="003704F0" w:rsidRDefault="003704F0" w:rsidP="003704F0">
      <w:pPr>
        <w:numPr>
          <w:ilvl w:val="0"/>
          <w:numId w:val="2"/>
        </w:numPr>
        <w:rPr>
          <w:rFonts w:ascii="Arial" w:hAnsi="Arial" w:cs="Arial"/>
          <w:sz w:val="24"/>
          <w:szCs w:val="24"/>
        </w:rPr>
      </w:pPr>
      <w:r w:rsidRPr="003704F0">
        <w:rPr>
          <w:rFonts w:ascii="Arial" w:hAnsi="Arial" w:cs="Arial"/>
          <w:b/>
          <w:bCs/>
          <w:sz w:val="24"/>
          <w:szCs w:val="24"/>
        </w:rPr>
        <w:t>Duplicate Requirements</w:t>
      </w:r>
      <w:r w:rsidRPr="003704F0">
        <w:rPr>
          <w:rFonts w:ascii="Arial" w:hAnsi="Arial" w:cs="Arial"/>
          <w:sz w:val="24"/>
          <w:szCs w:val="24"/>
        </w:rPr>
        <w:t>: I identified and eliminated duplicated or redundant requirements to streamline the requirements list, which helped in maintaining clarity and focus on the unique needs of the laboratory.</w:t>
      </w:r>
    </w:p>
    <w:p w14:paraId="2193538C" w14:textId="77777777" w:rsidR="003704F0" w:rsidRPr="003704F0" w:rsidRDefault="003704F0" w:rsidP="003704F0">
      <w:pPr>
        <w:numPr>
          <w:ilvl w:val="0"/>
          <w:numId w:val="2"/>
        </w:numPr>
        <w:rPr>
          <w:rFonts w:ascii="Arial" w:hAnsi="Arial" w:cs="Arial"/>
          <w:sz w:val="24"/>
          <w:szCs w:val="24"/>
        </w:rPr>
      </w:pPr>
      <w:r w:rsidRPr="003704F0">
        <w:rPr>
          <w:rFonts w:ascii="Arial" w:hAnsi="Arial" w:cs="Arial"/>
          <w:b/>
          <w:bCs/>
          <w:sz w:val="24"/>
          <w:szCs w:val="24"/>
        </w:rPr>
        <w:t>Prototyping</w:t>
      </w:r>
      <w:r w:rsidRPr="003704F0">
        <w:rPr>
          <w:rFonts w:ascii="Arial" w:hAnsi="Arial" w:cs="Arial"/>
          <w:sz w:val="24"/>
          <w:szCs w:val="24"/>
        </w:rPr>
        <w:t>: I developed prototypes to provide stakeholders with visual representations of the application’s features, facilitating more precise and specific requirements.</w:t>
      </w:r>
    </w:p>
    <w:p w14:paraId="2BF8E406"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2. Requirement Analysis</w:t>
      </w:r>
    </w:p>
    <w:p w14:paraId="06507C92" w14:textId="77777777" w:rsidR="003704F0" w:rsidRPr="003704F0" w:rsidRDefault="003704F0" w:rsidP="003704F0">
      <w:pPr>
        <w:numPr>
          <w:ilvl w:val="0"/>
          <w:numId w:val="3"/>
        </w:numPr>
        <w:rPr>
          <w:rFonts w:ascii="Arial" w:hAnsi="Arial" w:cs="Arial"/>
          <w:sz w:val="24"/>
          <w:szCs w:val="24"/>
        </w:rPr>
      </w:pPr>
      <w:r w:rsidRPr="003704F0">
        <w:rPr>
          <w:rFonts w:ascii="Arial" w:hAnsi="Arial" w:cs="Arial"/>
          <w:b/>
          <w:bCs/>
          <w:sz w:val="24"/>
          <w:szCs w:val="24"/>
        </w:rPr>
        <w:t>UML Diagrams</w:t>
      </w:r>
      <w:r w:rsidRPr="003704F0">
        <w:rPr>
          <w:rFonts w:ascii="Arial" w:hAnsi="Arial" w:cs="Arial"/>
          <w:sz w:val="24"/>
          <w:szCs w:val="24"/>
        </w:rPr>
        <w:t xml:space="preserve">: I created UML (Unified </w:t>
      </w:r>
      <w:proofErr w:type="spellStart"/>
      <w:r w:rsidRPr="003704F0">
        <w:rPr>
          <w:rFonts w:ascii="Arial" w:hAnsi="Arial" w:cs="Arial"/>
          <w:sz w:val="24"/>
          <w:szCs w:val="24"/>
        </w:rPr>
        <w:t>Modeling</w:t>
      </w:r>
      <w:proofErr w:type="spellEnd"/>
      <w:r w:rsidRPr="003704F0">
        <w:rPr>
          <w:rFonts w:ascii="Arial" w:hAnsi="Arial" w:cs="Arial"/>
          <w:sz w:val="24"/>
          <w:szCs w:val="24"/>
        </w:rPr>
        <w:t xml:space="preserve"> Language) diagrams, including class and sequence diagrams, to visually represent the requirements for managing laboratory experiments, samples, and equipment.</w:t>
      </w:r>
    </w:p>
    <w:p w14:paraId="58C79DF7" w14:textId="77777777" w:rsidR="003704F0" w:rsidRPr="003704F0" w:rsidRDefault="003704F0" w:rsidP="003704F0">
      <w:pPr>
        <w:numPr>
          <w:ilvl w:val="0"/>
          <w:numId w:val="3"/>
        </w:numPr>
        <w:rPr>
          <w:rFonts w:ascii="Arial" w:hAnsi="Arial" w:cs="Arial"/>
          <w:sz w:val="24"/>
          <w:szCs w:val="24"/>
        </w:rPr>
      </w:pPr>
      <w:r w:rsidRPr="003704F0">
        <w:rPr>
          <w:rFonts w:ascii="Arial" w:hAnsi="Arial" w:cs="Arial"/>
          <w:b/>
          <w:bCs/>
          <w:sz w:val="24"/>
          <w:szCs w:val="24"/>
        </w:rPr>
        <w:t>Activity Diagrams</w:t>
      </w:r>
      <w:r w:rsidRPr="003704F0">
        <w:rPr>
          <w:rFonts w:ascii="Arial" w:hAnsi="Arial" w:cs="Arial"/>
          <w:sz w:val="24"/>
          <w:szCs w:val="24"/>
        </w:rPr>
        <w:t>: I developed activity diagrams to illustrate the process flows within the laboratory, such as experiment tracking and equipment scheduling, which helped in understanding how different processes interact.</w:t>
      </w:r>
    </w:p>
    <w:p w14:paraId="7D03FE05" w14:textId="77777777" w:rsidR="003704F0" w:rsidRPr="003704F0" w:rsidRDefault="003704F0" w:rsidP="003704F0">
      <w:pPr>
        <w:numPr>
          <w:ilvl w:val="0"/>
          <w:numId w:val="3"/>
        </w:numPr>
        <w:rPr>
          <w:rFonts w:ascii="Arial" w:hAnsi="Arial" w:cs="Arial"/>
          <w:sz w:val="24"/>
          <w:szCs w:val="24"/>
        </w:rPr>
      </w:pPr>
      <w:r w:rsidRPr="003704F0">
        <w:rPr>
          <w:rFonts w:ascii="Arial" w:hAnsi="Arial" w:cs="Arial"/>
          <w:b/>
          <w:bCs/>
          <w:sz w:val="24"/>
          <w:szCs w:val="24"/>
        </w:rPr>
        <w:t>Team Communication</w:t>
      </w:r>
      <w:r w:rsidRPr="003704F0">
        <w:rPr>
          <w:rFonts w:ascii="Arial" w:hAnsi="Arial" w:cs="Arial"/>
          <w:sz w:val="24"/>
          <w:szCs w:val="24"/>
        </w:rPr>
        <w:t>: I communicated the diagrams and requirements to the team, addressing any disagreements or feedback from team members and making necessary modifications to ensure alignment and accuracy.</w:t>
      </w:r>
    </w:p>
    <w:p w14:paraId="1D34F83C" w14:textId="77777777" w:rsidR="003704F0" w:rsidRPr="003704F0" w:rsidRDefault="003704F0" w:rsidP="003704F0">
      <w:pPr>
        <w:numPr>
          <w:ilvl w:val="0"/>
          <w:numId w:val="3"/>
        </w:numPr>
        <w:rPr>
          <w:rFonts w:ascii="Arial" w:hAnsi="Arial" w:cs="Arial"/>
          <w:sz w:val="24"/>
          <w:szCs w:val="24"/>
        </w:rPr>
      </w:pPr>
      <w:r w:rsidRPr="003704F0">
        <w:rPr>
          <w:rFonts w:ascii="Arial" w:hAnsi="Arial" w:cs="Arial"/>
          <w:b/>
          <w:bCs/>
          <w:sz w:val="24"/>
          <w:szCs w:val="24"/>
        </w:rPr>
        <w:t>BRS and SRS</w:t>
      </w:r>
      <w:r w:rsidRPr="003704F0">
        <w:rPr>
          <w:rFonts w:ascii="Arial" w:hAnsi="Arial" w:cs="Arial"/>
          <w:sz w:val="24"/>
          <w:szCs w:val="24"/>
        </w:rPr>
        <w:t>: I prepared the Business Requirements Specification (BRS) and System Requirements Specification (SRS) documents to formalize and communicate the detailed requirements of the laboratory.</w:t>
      </w:r>
    </w:p>
    <w:p w14:paraId="1423D75D"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3. Design</w:t>
      </w:r>
    </w:p>
    <w:p w14:paraId="3E09BBCA" w14:textId="77777777" w:rsidR="003704F0" w:rsidRPr="003704F0" w:rsidRDefault="003704F0" w:rsidP="003704F0">
      <w:pPr>
        <w:numPr>
          <w:ilvl w:val="0"/>
          <w:numId w:val="4"/>
        </w:numPr>
        <w:rPr>
          <w:rFonts w:ascii="Arial" w:hAnsi="Arial" w:cs="Arial"/>
          <w:sz w:val="24"/>
          <w:szCs w:val="24"/>
        </w:rPr>
      </w:pPr>
      <w:r w:rsidRPr="003704F0">
        <w:rPr>
          <w:rFonts w:ascii="Arial" w:hAnsi="Arial" w:cs="Arial"/>
          <w:b/>
          <w:bCs/>
          <w:sz w:val="24"/>
          <w:szCs w:val="24"/>
        </w:rPr>
        <w:t>Use Case Diagrams</w:t>
      </w:r>
      <w:r w:rsidRPr="003704F0">
        <w:rPr>
          <w:rFonts w:ascii="Arial" w:hAnsi="Arial" w:cs="Arial"/>
          <w:sz w:val="24"/>
          <w:szCs w:val="24"/>
        </w:rPr>
        <w:t>: I derived test cases from use case diagrams to ensure that all functionalities related to experiment tracking, sample management, and compliance were thoroughly covered.</w:t>
      </w:r>
    </w:p>
    <w:p w14:paraId="16760648" w14:textId="77777777" w:rsidR="003704F0" w:rsidRPr="003704F0" w:rsidRDefault="003704F0" w:rsidP="003704F0">
      <w:pPr>
        <w:numPr>
          <w:ilvl w:val="0"/>
          <w:numId w:val="4"/>
        </w:numPr>
        <w:rPr>
          <w:rFonts w:ascii="Arial" w:hAnsi="Arial" w:cs="Arial"/>
          <w:sz w:val="24"/>
          <w:szCs w:val="24"/>
        </w:rPr>
      </w:pPr>
      <w:r w:rsidRPr="003704F0">
        <w:rPr>
          <w:rFonts w:ascii="Arial" w:hAnsi="Arial" w:cs="Arial"/>
          <w:b/>
          <w:bCs/>
          <w:sz w:val="24"/>
          <w:szCs w:val="24"/>
        </w:rPr>
        <w:t>Client Communication</w:t>
      </w:r>
      <w:r w:rsidRPr="003704F0">
        <w:rPr>
          <w:rFonts w:ascii="Arial" w:hAnsi="Arial" w:cs="Arial"/>
          <w:sz w:val="24"/>
          <w:szCs w:val="24"/>
        </w:rPr>
        <w:t>: I reviewed and discussed the design and solution documents with laboratory stakeholders to confirm that the design met their needs and expectations.</w:t>
      </w:r>
    </w:p>
    <w:p w14:paraId="48DBC016" w14:textId="77777777" w:rsidR="003704F0" w:rsidRPr="003704F0" w:rsidRDefault="003704F0" w:rsidP="003704F0">
      <w:pPr>
        <w:numPr>
          <w:ilvl w:val="0"/>
          <w:numId w:val="4"/>
        </w:numPr>
        <w:rPr>
          <w:rFonts w:ascii="Arial" w:hAnsi="Arial" w:cs="Arial"/>
          <w:sz w:val="24"/>
          <w:szCs w:val="24"/>
        </w:rPr>
      </w:pPr>
      <w:r w:rsidRPr="003704F0">
        <w:rPr>
          <w:rFonts w:ascii="Arial" w:hAnsi="Arial" w:cs="Arial"/>
          <w:b/>
          <w:bCs/>
          <w:sz w:val="24"/>
          <w:szCs w:val="24"/>
        </w:rPr>
        <w:t>Test Cases</w:t>
      </w:r>
      <w:r w:rsidRPr="003704F0">
        <w:rPr>
          <w:rFonts w:ascii="Arial" w:hAnsi="Arial" w:cs="Arial"/>
          <w:sz w:val="24"/>
          <w:szCs w:val="24"/>
        </w:rPr>
        <w:t>: I created both positive and negative test cases to thoroughly validate the application’s features, ensuring robustness and reliability.</w:t>
      </w:r>
    </w:p>
    <w:p w14:paraId="3164F438" w14:textId="77777777" w:rsidR="003704F0" w:rsidRPr="003704F0" w:rsidRDefault="003704F0" w:rsidP="003704F0">
      <w:pPr>
        <w:numPr>
          <w:ilvl w:val="0"/>
          <w:numId w:val="4"/>
        </w:numPr>
        <w:rPr>
          <w:rFonts w:ascii="Arial" w:hAnsi="Arial" w:cs="Arial"/>
          <w:sz w:val="24"/>
          <w:szCs w:val="24"/>
        </w:rPr>
      </w:pPr>
      <w:r w:rsidRPr="003704F0">
        <w:rPr>
          <w:rFonts w:ascii="Arial" w:hAnsi="Arial" w:cs="Arial"/>
          <w:b/>
          <w:bCs/>
          <w:sz w:val="24"/>
          <w:szCs w:val="24"/>
        </w:rPr>
        <w:lastRenderedPageBreak/>
        <w:t>Test Data Preparation</w:t>
      </w:r>
      <w:r w:rsidRPr="003704F0">
        <w:rPr>
          <w:rFonts w:ascii="Arial" w:hAnsi="Arial" w:cs="Arial"/>
          <w:sz w:val="24"/>
          <w:szCs w:val="24"/>
        </w:rPr>
        <w:t>: I organized and prepared test data to simulate real laboratory conditions, which was crucial for accurate and effective testing.</w:t>
      </w:r>
    </w:p>
    <w:p w14:paraId="08F9D539" w14:textId="77777777" w:rsidR="003704F0" w:rsidRPr="003704F0" w:rsidRDefault="003704F0" w:rsidP="003704F0">
      <w:pPr>
        <w:numPr>
          <w:ilvl w:val="0"/>
          <w:numId w:val="4"/>
        </w:numPr>
        <w:rPr>
          <w:rFonts w:ascii="Arial" w:hAnsi="Arial" w:cs="Arial"/>
          <w:sz w:val="24"/>
          <w:szCs w:val="24"/>
        </w:rPr>
      </w:pPr>
      <w:r w:rsidRPr="003704F0">
        <w:rPr>
          <w:rFonts w:ascii="Arial" w:hAnsi="Arial" w:cs="Arial"/>
          <w:b/>
          <w:bCs/>
          <w:sz w:val="24"/>
          <w:szCs w:val="24"/>
        </w:rPr>
        <w:t>RTM Updates</w:t>
      </w:r>
      <w:r w:rsidRPr="003704F0">
        <w:rPr>
          <w:rFonts w:ascii="Arial" w:hAnsi="Arial" w:cs="Arial"/>
          <w:sz w:val="24"/>
          <w:szCs w:val="24"/>
        </w:rPr>
        <w:t>: I updated the Requirements Traceability Matrix (RTM) to ensure that all laboratory-specific requirements were being addressed and tested as planned.</w:t>
      </w:r>
    </w:p>
    <w:p w14:paraId="7375AD1E"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4. Development</w:t>
      </w:r>
    </w:p>
    <w:p w14:paraId="047F47B2" w14:textId="77777777" w:rsidR="003704F0" w:rsidRPr="003704F0" w:rsidRDefault="003704F0" w:rsidP="003704F0">
      <w:pPr>
        <w:numPr>
          <w:ilvl w:val="0"/>
          <w:numId w:val="5"/>
        </w:numPr>
        <w:rPr>
          <w:rFonts w:ascii="Arial" w:hAnsi="Arial" w:cs="Arial"/>
          <w:sz w:val="24"/>
          <w:szCs w:val="24"/>
        </w:rPr>
      </w:pPr>
      <w:r w:rsidRPr="003704F0">
        <w:rPr>
          <w:rFonts w:ascii="Arial" w:hAnsi="Arial" w:cs="Arial"/>
          <w:b/>
          <w:bCs/>
          <w:sz w:val="24"/>
          <w:szCs w:val="24"/>
        </w:rPr>
        <w:t>JAD Sessions</w:t>
      </w:r>
      <w:r w:rsidRPr="003704F0">
        <w:rPr>
          <w:rFonts w:ascii="Arial" w:hAnsi="Arial" w:cs="Arial"/>
          <w:sz w:val="24"/>
          <w:szCs w:val="24"/>
        </w:rPr>
        <w:t>: I organized Joint Application Development (JAD) sessions with laboratory staff and the technical team to align on the application’s features and ensure they supported laboratory operations effectively.</w:t>
      </w:r>
    </w:p>
    <w:p w14:paraId="21EE2B71" w14:textId="77777777" w:rsidR="003704F0" w:rsidRPr="003704F0" w:rsidRDefault="003704F0" w:rsidP="003704F0">
      <w:pPr>
        <w:numPr>
          <w:ilvl w:val="0"/>
          <w:numId w:val="5"/>
        </w:numPr>
        <w:rPr>
          <w:rFonts w:ascii="Arial" w:hAnsi="Arial" w:cs="Arial"/>
          <w:sz w:val="24"/>
          <w:szCs w:val="24"/>
        </w:rPr>
      </w:pPr>
      <w:r w:rsidRPr="003704F0">
        <w:rPr>
          <w:rFonts w:ascii="Arial" w:hAnsi="Arial" w:cs="Arial"/>
          <w:b/>
          <w:bCs/>
          <w:sz w:val="24"/>
          <w:szCs w:val="24"/>
        </w:rPr>
        <w:t>Query Clarification</w:t>
      </w:r>
      <w:r w:rsidRPr="003704F0">
        <w:rPr>
          <w:rFonts w:ascii="Arial" w:hAnsi="Arial" w:cs="Arial"/>
          <w:sz w:val="24"/>
          <w:szCs w:val="24"/>
        </w:rPr>
        <w:t>: I addressed and clarified queries from the technical team during the coding phase to ensure accurate implementation of features like sample management and equipment scheduling.</w:t>
      </w:r>
    </w:p>
    <w:p w14:paraId="4905553C" w14:textId="77777777" w:rsidR="003704F0" w:rsidRPr="003704F0" w:rsidRDefault="003704F0" w:rsidP="003704F0">
      <w:pPr>
        <w:numPr>
          <w:ilvl w:val="0"/>
          <w:numId w:val="5"/>
        </w:numPr>
        <w:rPr>
          <w:rFonts w:ascii="Arial" w:hAnsi="Arial" w:cs="Arial"/>
          <w:sz w:val="24"/>
          <w:szCs w:val="24"/>
        </w:rPr>
      </w:pPr>
      <w:r w:rsidRPr="003704F0">
        <w:rPr>
          <w:rFonts w:ascii="Arial" w:hAnsi="Arial" w:cs="Arial"/>
          <w:b/>
          <w:bCs/>
          <w:sz w:val="24"/>
          <w:szCs w:val="24"/>
        </w:rPr>
        <w:t>Team Cooperation</w:t>
      </w:r>
      <w:r w:rsidRPr="003704F0">
        <w:rPr>
          <w:rFonts w:ascii="Arial" w:hAnsi="Arial" w:cs="Arial"/>
          <w:sz w:val="24"/>
          <w:szCs w:val="24"/>
        </w:rPr>
        <w:t>: I managed situations where team members were reluctant or uncooperative by holding one-on-one discussions, explaining the impact of their actions on the project, and fostering a collaborative environment.</w:t>
      </w:r>
    </w:p>
    <w:p w14:paraId="6CA3A7B3" w14:textId="77777777" w:rsidR="003704F0" w:rsidRPr="003704F0" w:rsidRDefault="003704F0" w:rsidP="003704F0">
      <w:pPr>
        <w:numPr>
          <w:ilvl w:val="0"/>
          <w:numId w:val="5"/>
        </w:numPr>
        <w:rPr>
          <w:rFonts w:ascii="Arial" w:hAnsi="Arial" w:cs="Arial"/>
          <w:sz w:val="24"/>
          <w:szCs w:val="24"/>
        </w:rPr>
      </w:pPr>
      <w:r w:rsidRPr="003704F0">
        <w:rPr>
          <w:rFonts w:ascii="Arial" w:hAnsi="Arial" w:cs="Arial"/>
          <w:b/>
          <w:bCs/>
          <w:sz w:val="24"/>
          <w:szCs w:val="24"/>
        </w:rPr>
        <w:t>Diagram Reference</w:t>
      </w:r>
      <w:r w:rsidRPr="003704F0">
        <w:rPr>
          <w:rFonts w:ascii="Arial" w:hAnsi="Arial" w:cs="Arial"/>
          <w:sz w:val="24"/>
          <w:szCs w:val="24"/>
        </w:rPr>
        <w:t>: I referred to design diagrams to guide the development of key features, ensuring that the system was built according to the specified requirements.</w:t>
      </w:r>
    </w:p>
    <w:p w14:paraId="5D65741D" w14:textId="77777777" w:rsidR="003704F0" w:rsidRPr="003704F0" w:rsidRDefault="003704F0" w:rsidP="003704F0">
      <w:pPr>
        <w:numPr>
          <w:ilvl w:val="0"/>
          <w:numId w:val="5"/>
        </w:numPr>
        <w:rPr>
          <w:rFonts w:ascii="Arial" w:hAnsi="Arial" w:cs="Arial"/>
          <w:sz w:val="24"/>
          <w:szCs w:val="24"/>
        </w:rPr>
      </w:pPr>
      <w:r w:rsidRPr="003704F0">
        <w:rPr>
          <w:rFonts w:ascii="Arial" w:hAnsi="Arial" w:cs="Arial"/>
          <w:b/>
          <w:bCs/>
          <w:sz w:val="24"/>
          <w:szCs w:val="24"/>
        </w:rPr>
        <w:t>Regular Meetings</w:t>
      </w:r>
      <w:r w:rsidRPr="003704F0">
        <w:rPr>
          <w:rFonts w:ascii="Arial" w:hAnsi="Arial" w:cs="Arial"/>
          <w:sz w:val="24"/>
          <w:szCs w:val="24"/>
        </w:rPr>
        <w:t>: I conducted regular meetings with both the technical team and laboratory stakeholders, handling challenges such as team member availability by recording sessions and providing updates to those who missed the meetings.</w:t>
      </w:r>
    </w:p>
    <w:p w14:paraId="18246091"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5. Testing</w:t>
      </w:r>
    </w:p>
    <w:p w14:paraId="469960F5" w14:textId="77777777" w:rsidR="003704F0" w:rsidRPr="003704F0" w:rsidRDefault="003704F0" w:rsidP="003704F0">
      <w:pPr>
        <w:numPr>
          <w:ilvl w:val="0"/>
          <w:numId w:val="6"/>
        </w:numPr>
        <w:rPr>
          <w:rFonts w:ascii="Arial" w:hAnsi="Arial" w:cs="Arial"/>
          <w:sz w:val="24"/>
          <w:szCs w:val="24"/>
        </w:rPr>
      </w:pPr>
      <w:r w:rsidRPr="003704F0">
        <w:rPr>
          <w:rFonts w:ascii="Arial" w:hAnsi="Arial" w:cs="Arial"/>
          <w:b/>
          <w:bCs/>
          <w:sz w:val="24"/>
          <w:szCs w:val="24"/>
        </w:rPr>
        <w:t>Test Case Preparation</w:t>
      </w:r>
      <w:r w:rsidRPr="003704F0">
        <w:rPr>
          <w:rFonts w:ascii="Arial" w:hAnsi="Arial" w:cs="Arial"/>
          <w:sz w:val="24"/>
          <w:szCs w:val="24"/>
        </w:rPr>
        <w:t>: I developed test cases based on laboratory use cases to ensure comprehensive testing of all application functionalities.</w:t>
      </w:r>
    </w:p>
    <w:p w14:paraId="05297F62" w14:textId="77777777" w:rsidR="003704F0" w:rsidRPr="003704F0" w:rsidRDefault="003704F0" w:rsidP="003704F0">
      <w:pPr>
        <w:numPr>
          <w:ilvl w:val="0"/>
          <w:numId w:val="6"/>
        </w:numPr>
        <w:rPr>
          <w:rFonts w:ascii="Arial" w:hAnsi="Arial" w:cs="Arial"/>
          <w:sz w:val="24"/>
          <w:szCs w:val="24"/>
        </w:rPr>
      </w:pPr>
      <w:r w:rsidRPr="003704F0">
        <w:rPr>
          <w:rFonts w:ascii="Arial" w:hAnsi="Arial" w:cs="Arial"/>
          <w:b/>
          <w:bCs/>
          <w:sz w:val="24"/>
          <w:szCs w:val="24"/>
        </w:rPr>
        <w:t>High-Level Testing</w:t>
      </w:r>
      <w:r w:rsidRPr="003704F0">
        <w:rPr>
          <w:rFonts w:ascii="Arial" w:hAnsi="Arial" w:cs="Arial"/>
          <w:sz w:val="24"/>
          <w:szCs w:val="24"/>
        </w:rPr>
        <w:t>: I performed high-level testing to validate the application’s overall performance and functionality, including critical aspects such as data security and compliance.</w:t>
      </w:r>
    </w:p>
    <w:p w14:paraId="2408870E" w14:textId="77777777" w:rsidR="003704F0" w:rsidRPr="003704F0" w:rsidRDefault="003704F0" w:rsidP="003704F0">
      <w:pPr>
        <w:numPr>
          <w:ilvl w:val="0"/>
          <w:numId w:val="6"/>
        </w:numPr>
        <w:rPr>
          <w:rFonts w:ascii="Arial" w:hAnsi="Arial" w:cs="Arial"/>
          <w:sz w:val="24"/>
          <w:szCs w:val="24"/>
        </w:rPr>
      </w:pPr>
      <w:r w:rsidRPr="003704F0">
        <w:rPr>
          <w:rFonts w:ascii="Arial" w:hAnsi="Arial" w:cs="Arial"/>
          <w:b/>
          <w:bCs/>
          <w:sz w:val="24"/>
          <w:szCs w:val="24"/>
        </w:rPr>
        <w:t>Test Data Requests</w:t>
      </w:r>
      <w:r w:rsidRPr="003704F0">
        <w:rPr>
          <w:rFonts w:ascii="Arial" w:hAnsi="Arial" w:cs="Arial"/>
          <w:sz w:val="24"/>
          <w:szCs w:val="24"/>
        </w:rPr>
        <w:t>: I coordinated with laboratory staff to obtain the necessary test data, ensuring that the application was tested under realistic and relevant conditions.</w:t>
      </w:r>
    </w:p>
    <w:p w14:paraId="7631DD41" w14:textId="77777777" w:rsidR="003704F0" w:rsidRPr="003704F0" w:rsidRDefault="003704F0" w:rsidP="003704F0">
      <w:pPr>
        <w:numPr>
          <w:ilvl w:val="0"/>
          <w:numId w:val="6"/>
        </w:numPr>
        <w:rPr>
          <w:rFonts w:ascii="Arial" w:hAnsi="Arial" w:cs="Arial"/>
          <w:sz w:val="24"/>
          <w:szCs w:val="24"/>
        </w:rPr>
      </w:pPr>
      <w:r w:rsidRPr="003704F0">
        <w:rPr>
          <w:rFonts w:ascii="Arial" w:hAnsi="Arial" w:cs="Arial"/>
          <w:b/>
          <w:bCs/>
          <w:sz w:val="24"/>
          <w:szCs w:val="24"/>
        </w:rPr>
        <w:t>RTM Updates</w:t>
      </w:r>
      <w:r w:rsidRPr="003704F0">
        <w:rPr>
          <w:rFonts w:ascii="Arial" w:hAnsi="Arial" w:cs="Arial"/>
          <w:sz w:val="24"/>
          <w:szCs w:val="24"/>
        </w:rPr>
        <w:t xml:space="preserve">: I continued to update the RTM to track the status of requirement </w:t>
      </w:r>
      <w:proofErr w:type="spellStart"/>
      <w:r w:rsidRPr="003704F0">
        <w:rPr>
          <w:rFonts w:ascii="Arial" w:hAnsi="Arial" w:cs="Arial"/>
          <w:sz w:val="24"/>
          <w:szCs w:val="24"/>
        </w:rPr>
        <w:t>fulfillment</w:t>
      </w:r>
      <w:proofErr w:type="spellEnd"/>
      <w:r w:rsidRPr="003704F0">
        <w:rPr>
          <w:rFonts w:ascii="Arial" w:hAnsi="Arial" w:cs="Arial"/>
          <w:sz w:val="24"/>
          <w:szCs w:val="24"/>
        </w:rPr>
        <w:t xml:space="preserve"> throughout the testing phase.</w:t>
      </w:r>
    </w:p>
    <w:p w14:paraId="7201F727" w14:textId="77777777" w:rsidR="003704F0" w:rsidRPr="003704F0" w:rsidRDefault="003704F0" w:rsidP="003704F0">
      <w:pPr>
        <w:numPr>
          <w:ilvl w:val="0"/>
          <w:numId w:val="6"/>
        </w:numPr>
        <w:rPr>
          <w:rFonts w:ascii="Arial" w:hAnsi="Arial" w:cs="Arial"/>
          <w:sz w:val="24"/>
          <w:szCs w:val="24"/>
        </w:rPr>
      </w:pPr>
      <w:r w:rsidRPr="003704F0">
        <w:rPr>
          <w:rFonts w:ascii="Arial" w:hAnsi="Arial" w:cs="Arial"/>
          <w:b/>
          <w:bCs/>
          <w:sz w:val="24"/>
          <w:szCs w:val="24"/>
        </w:rPr>
        <w:t>Client Signoff</w:t>
      </w:r>
      <w:r w:rsidRPr="003704F0">
        <w:rPr>
          <w:rFonts w:ascii="Arial" w:hAnsi="Arial" w:cs="Arial"/>
          <w:sz w:val="24"/>
          <w:szCs w:val="24"/>
        </w:rPr>
        <w:t>: I obtained formal signoff from laboratory stakeholders, confirming that the application met their requirements and was ready for deployment.</w:t>
      </w:r>
    </w:p>
    <w:p w14:paraId="50738CC7" w14:textId="77777777" w:rsidR="003704F0" w:rsidRPr="003704F0" w:rsidRDefault="003704F0" w:rsidP="003704F0">
      <w:pPr>
        <w:numPr>
          <w:ilvl w:val="0"/>
          <w:numId w:val="6"/>
        </w:numPr>
        <w:rPr>
          <w:rFonts w:ascii="Arial" w:hAnsi="Arial" w:cs="Arial"/>
          <w:sz w:val="24"/>
          <w:szCs w:val="24"/>
        </w:rPr>
      </w:pPr>
      <w:r w:rsidRPr="003704F0">
        <w:rPr>
          <w:rFonts w:ascii="Arial" w:hAnsi="Arial" w:cs="Arial"/>
          <w:b/>
          <w:bCs/>
          <w:sz w:val="24"/>
          <w:szCs w:val="24"/>
        </w:rPr>
        <w:t>UAT Preparation</w:t>
      </w:r>
      <w:r w:rsidRPr="003704F0">
        <w:rPr>
          <w:rFonts w:ascii="Arial" w:hAnsi="Arial" w:cs="Arial"/>
          <w:sz w:val="24"/>
          <w:szCs w:val="24"/>
        </w:rPr>
        <w:t>: I prepared laboratory staff for User Acceptance Testing (UAT), providing guidance on how to evaluate the application’s functionality and ensure it met their operational needs.</w:t>
      </w:r>
    </w:p>
    <w:p w14:paraId="7BEC80A3"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6. Deployment</w:t>
      </w:r>
    </w:p>
    <w:p w14:paraId="3B0FDEF5" w14:textId="77777777" w:rsidR="003704F0" w:rsidRPr="003704F0" w:rsidRDefault="003704F0" w:rsidP="003704F0">
      <w:pPr>
        <w:numPr>
          <w:ilvl w:val="0"/>
          <w:numId w:val="7"/>
        </w:numPr>
        <w:rPr>
          <w:rFonts w:ascii="Arial" w:hAnsi="Arial" w:cs="Arial"/>
          <w:sz w:val="24"/>
          <w:szCs w:val="24"/>
        </w:rPr>
      </w:pPr>
      <w:r w:rsidRPr="003704F0">
        <w:rPr>
          <w:rFonts w:ascii="Arial" w:hAnsi="Arial" w:cs="Arial"/>
          <w:b/>
          <w:bCs/>
          <w:sz w:val="24"/>
          <w:szCs w:val="24"/>
        </w:rPr>
        <w:t>RTM Documentation</w:t>
      </w:r>
      <w:r w:rsidRPr="003704F0">
        <w:rPr>
          <w:rFonts w:ascii="Arial" w:hAnsi="Arial" w:cs="Arial"/>
          <w:sz w:val="24"/>
          <w:szCs w:val="24"/>
        </w:rPr>
        <w:t>: I forwarded the RTM to the client as part of the project closure documentation, ensuring that all requirements were met and documented.</w:t>
      </w:r>
    </w:p>
    <w:p w14:paraId="6AE92CA6" w14:textId="77777777" w:rsidR="003704F0" w:rsidRPr="003704F0" w:rsidRDefault="003704F0" w:rsidP="003704F0">
      <w:pPr>
        <w:numPr>
          <w:ilvl w:val="0"/>
          <w:numId w:val="7"/>
        </w:numPr>
        <w:rPr>
          <w:rFonts w:ascii="Arial" w:hAnsi="Arial" w:cs="Arial"/>
          <w:sz w:val="24"/>
          <w:szCs w:val="24"/>
        </w:rPr>
      </w:pPr>
      <w:r w:rsidRPr="003704F0">
        <w:rPr>
          <w:rFonts w:ascii="Arial" w:hAnsi="Arial" w:cs="Arial"/>
          <w:b/>
          <w:bCs/>
          <w:sz w:val="24"/>
          <w:szCs w:val="24"/>
        </w:rPr>
        <w:t>End User Manuals</w:t>
      </w:r>
      <w:r w:rsidRPr="003704F0">
        <w:rPr>
          <w:rFonts w:ascii="Arial" w:hAnsi="Arial" w:cs="Arial"/>
          <w:sz w:val="24"/>
          <w:szCs w:val="24"/>
        </w:rPr>
        <w:t>: I coordinated the creation and distribution of end user manuals tailored to the laboratory’s operational processes and application features.</w:t>
      </w:r>
    </w:p>
    <w:p w14:paraId="0E62DFBB" w14:textId="77777777" w:rsidR="003704F0" w:rsidRPr="003704F0" w:rsidRDefault="003704F0" w:rsidP="003704F0">
      <w:pPr>
        <w:numPr>
          <w:ilvl w:val="0"/>
          <w:numId w:val="7"/>
        </w:numPr>
        <w:rPr>
          <w:rFonts w:ascii="Arial" w:hAnsi="Arial" w:cs="Arial"/>
          <w:sz w:val="24"/>
          <w:szCs w:val="24"/>
        </w:rPr>
      </w:pPr>
      <w:r w:rsidRPr="003704F0">
        <w:rPr>
          <w:rFonts w:ascii="Arial" w:hAnsi="Arial" w:cs="Arial"/>
          <w:b/>
          <w:bCs/>
          <w:sz w:val="24"/>
          <w:szCs w:val="24"/>
        </w:rPr>
        <w:t>Training Sessions</w:t>
      </w:r>
      <w:r w:rsidRPr="003704F0">
        <w:rPr>
          <w:rFonts w:ascii="Arial" w:hAnsi="Arial" w:cs="Arial"/>
          <w:sz w:val="24"/>
          <w:szCs w:val="24"/>
        </w:rPr>
        <w:t>: I planned and organized training sessions for laboratory staff, ensuring that all users were effectively trained on the new system.</w:t>
      </w:r>
    </w:p>
    <w:p w14:paraId="022DD37E" w14:textId="77777777" w:rsidR="003704F0" w:rsidRPr="003704F0" w:rsidRDefault="003704F0" w:rsidP="003704F0">
      <w:pPr>
        <w:numPr>
          <w:ilvl w:val="0"/>
          <w:numId w:val="7"/>
        </w:numPr>
        <w:rPr>
          <w:rFonts w:ascii="Arial" w:hAnsi="Arial" w:cs="Arial"/>
          <w:sz w:val="24"/>
          <w:szCs w:val="24"/>
        </w:rPr>
      </w:pPr>
      <w:r w:rsidRPr="003704F0">
        <w:rPr>
          <w:rFonts w:ascii="Arial" w:hAnsi="Arial" w:cs="Arial"/>
          <w:b/>
          <w:bCs/>
          <w:sz w:val="24"/>
          <w:szCs w:val="24"/>
        </w:rPr>
        <w:lastRenderedPageBreak/>
        <w:t>Attendance Assurance</w:t>
      </w:r>
      <w:r w:rsidRPr="003704F0">
        <w:rPr>
          <w:rFonts w:ascii="Arial" w:hAnsi="Arial" w:cs="Arial"/>
          <w:sz w:val="24"/>
          <w:szCs w:val="24"/>
        </w:rPr>
        <w:t>: I ensured that all designated laboratory staff attended the training sessions, addressing any scheduling conflicts to maximize participation and training effectiveness.</w:t>
      </w:r>
    </w:p>
    <w:p w14:paraId="514F0397" w14:textId="77777777" w:rsidR="002121B8" w:rsidRPr="003704F0" w:rsidRDefault="002121B8">
      <w:pPr>
        <w:rPr>
          <w:rFonts w:ascii="Arial" w:hAnsi="Arial" w:cs="Arial"/>
          <w:sz w:val="24"/>
          <w:szCs w:val="24"/>
        </w:rPr>
      </w:pPr>
    </w:p>
    <w:sectPr w:rsidR="002121B8" w:rsidRPr="003704F0" w:rsidSect="003704F0">
      <w:pgSz w:w="11906" w:h="16838"/>
      <w:pgMar w:top="567"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0EEF"/>
    <w:multiLevelType w:val="multilevel"/>
    <w:tmpl w:val="1B7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6D63"/>
    <w:multiLevelType w:val="multilevel"/>
    <w:tmpl w:val="7B8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230BE"/>
    <w:multiLevelType w:val="multilevel"/>
    <w:tmpl w:val="473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71474"/>
    <w:multiLevelType w:val="multilevel"/>
    <w:tmpl w:val="997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61456"/>
    <w:multiLevelType w:val="multilevel"/>
    <w:tmpl w:val="A68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457EB"/>
    <w:multiLevelType w:val="multilevel"/>
    <w:tmpl w:val="3BE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42C4F"/>
    <w:multiLevelType w:val="multilevel"/>
    <w:tmpl w:val="0EB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53DF4"/>
    <w:multiLevelType w:val="multilevel"/>
    <w:tmpl w:val="F4E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20ED9"/>
    <w:multiLevelType w:val="multilevel"/>
    <w:tmpl w:val="7AE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0386A"/>
    <w:multiLevelType w:val="multilevel"/>
    <w:tmpl w:val="D73A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9517A"/>
    <w:multiLevelType w:val="multilevel"/>
    <w:tmpl w:val="1DA49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080C62"/>
    <w:multiLevelType w:val="multilevel"/>
    <w:tmpl w:val="6EE0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44EAA"/>
    <w:multiLevelType w:val="multilevel"/>
    <w:tmpl w:val="47A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47DC5"/>
    <w:multiLevelType w:val="multilevel"/>
    <w:tmpl w:val="AA7E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10B45"/>
    <w:multiLevelType w:val="multilevel"/>
    <w:tmpl w:val="08A2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FA16FA"/>
    <w:multiLevelType w:val="multilevel"/>
    <w:tmpl w:val="4164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50203E"/>
    <w:multiLevelType w:val="multilevel"/>
    <w:tmpl w:val="34C6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8E560F"/>
    <w:multiLevelType w:val="multilevel"/>
    <w:tmpl w:val="65E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B3251"/>
    <w:multiLevelType w:val="multilevel"/>
    <w:tmpl w:val="3A7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753EE"/>
    <w:multiLevelType w:val="multilevel"/>
    <w:tmpl w:val="4190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AE1DF7"/>
    <w:multiLevelType w:val="multilevel"/>
    <w:tmpl w:val="A844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D0D4A"/>
    <w:multiLevelType w:val="multilevel"/>
    <w:tmpl w:val="141C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D5434"/>
    <w:multiLevelType w:val="multilevel"/>
    <w:tmpl w:val="39DE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F75618"/>
    <w:multiLevelType w:val="multilevel"/>
    <w:tmpl w:val="6094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EB6916"/>
    <w:multiLevelType w:val="multilevel"/>
    <w:tmpl w:val="94F6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861874"/>
    <w:multiLevelType w:val="multilevel"/>
    <w:tmpl w:val="A38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D0727C"/>
    <w:multiLevelType w:val="hybridMultilevel"/>
    <w:tmpl w:val="93A247F8"/>
    <w:lvl w:ilvl="0" w:tplc="4FF4A74C">
      <w:start w:val="1"/>
      <w:numFmt w:val="decimal"/>
      <w:lvlText w:val="%1."/>
      <w:lvlJc w:val="left"/>
      <w:pPr>
        <w:ind w:left="1240" w:hanging="363"/>
      </w:pPr>
      <w:rPr>
        <w:rFonts w:ascii="Calibri" w:eastAsia="Calibri" w:hAnsi="Calibri" w:cs="Calibri" w:hint="default"/>
        <w:b/>
        <w:bCs/>
        <w:w w:val="100"/>
        <w:sz w:val="24"/>
        <w:szCs w:val="24"/>
        <w:lang w:val="en-US" w:eastAsia="en-US" w:bidi="ar-SA"/>
      </w:rPr>
    </w:lvl>
    <w:lvl w:ilvl="1" w:tplc="B07E872E">
      <w:numFmt w:val="bullet"/>
      <w:lvlText w:val="●"/>
      <w:lvlJc w:val="left"/>
      <w:pPr>
        <w:ind w:left="1960" w:hanging="363"/>
      </w:pPr>
      <w:rPr>
        <w:rFonts w:ascii="Calibri" w:eastAsia="Calibri" w:hAnsi="Calibri" w:cs="Calibri" w:hint="default"/>
        <w:w w:val="100"/>
        <w:sz w:val="24"/>
        <w:szCs w:val="24"/>
        <w:lang w:val="en-US" w:eastAsia="en-US" w:bidi="ar-SA"/>
      </w:rPr>
    </w:lvl>
    <w:lvl w:ilvl="2" w:tplc="88FA5168">
      <w:numFmt w:val="bullet"/>
      <w:lvlText w:val="•"/>
      <w:lvlJc w:val="left"/>
      <w:pPr>
        <w:ind w:left="2814" w:hanging="363"/>
      </w:pPr>
      <w:rPr>
        <w:rFonts w:hint="default"/>
        <w:lang w:val="en-US" w:eastAsia="en-US" w:bidi="ar-SA"/>
      </w:rPr>
    </w:lvl>
    <w:lvl w:ilvl="3" w:tplc="51546C08">
      <w:numFmt w:val="bullet"/>
      <w:lvlText w:val="•"/>
      <w:lvlJc w:val="left"/>
      <w:pPr>
        <w:ind w:left="3669" w:hanging="363"/>
      </w:pPr>
      <w:rPr>
        <w:rFonts w:hint="default"/>
        <w:lang w:val="en-US" w:eastAsia="en-US" w:bidi="ar-SA"/>
      </w:rPr>
    </w:lvl>
    <w:lvl w:ilvl="4" w:tplc="DBCE197E">
      <w:numFmt w:val="bullet"/>
      <w:lvlText w:val="•"/>
      <w:lvlJc w:val="left"/>
      <w:pPr>
        <w:ind w:left="4523" w:hanging="363"/>
      </w:pPr>
      <w:rPr>
        <w:rFonts w:hint="default"/>
        <w:lang w:val="en-US" w:eastAsia="en-US" w:bidi="ar-SA"/>
      </w:rPr>
    </w:lvl>
    <w:lvl w:ilvl="5" w:tplc="505650C4">
      <w:numFmt w:val="bullet"/>
      <w:lvlText w:val="•"/>
      <w:lvlJc w:val="left"/>
      <w:pPr>
        <w:ind w:left="5378" w:hanging="363"/>
      </w:pPr>
      <w:rPr>
        <w:rFonts w:hint="default"/>
        <w:lang w:val="en-US" w:eastAsia="en-US" w:bidi="ar-SA"/>
      </w:rPr>
    </w:lvl>
    <w:lvl w:ilvl="6" w:tplc="D9B8E5C6">
      <w:numFmt w:val="bullet"/>
      <w:lvlText w:val="•"/>
      <w:lvlJc w:val="left"/>
      <w:pPr>
        <w:ind w:left="6232" w:hanging="363"/>
      </w:pPr>
      <w:rPr>
        <w:rFonts w:hint="default"/>
        <w:lang w:val="en-US" w:eastAsia="en-US" w:bidi="ar-SA"/>
      </w:rPr>
    </w:lvl>
    <w:lvl w:ilvl="7" w:tplc="765406F6">
      <w:numFmt w:val="bullet"/>
      <w:lvlText w:val="•"/>
      <w:lvlJc w:val="left"/>
      <w:pPr>
        <w:ind w:left="7087" w:hanging="363"/>
      </w:pPr>
      <w:rPr>
        <w:rFonts w:hint="default"/>
        <w:lang w:val="en-US" w:eastAsia="en-US" w:bidi="ar-SA"/>
      </w:rPr>
    </w:lvl>
    <w:lvl w:ilvl="8" w:tplc="7234CB06">
      <w:numFmt w:val="bullet"/>
      <w:lvlText w:val="•"/>
      <w:lvlJc w:val="left"/>
      <w:pPr>
        <w:ind w:left="7942" w:hanging="363"/>
      </w:pPr>
      <w:rPr>
        <w:rFonts w:hint="default"/>
        <w:lang w:val="en-US" w:eastAsia="en-US" w:bidi="ar-SA"/>
      </w:rPr>
    </w:lvl>
  </w:abstractNum>
  <w:abstractNum w:abstractNumId="27" w15:restartNumberingAfterBreak="0">
    <w:nsid w:val="33B01DF8"/>
    <w:multiLevelType w:val="multilevel"/>
    <w:tmpl w:val="F2B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5530F7"/>
    <w:multiLevelType w:val="multilevel"/>
    <w:tmpl w:val="5C52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7676B7"/>
    <w:multiLevelType w:val="multilevel"/>
    <w:tmpl w:val="32D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F53111"/>
    <w:multiLevelType w:val="multilevel"/>
    <w:tmpl w:val="0AFC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325E3A"/>
    <w:multiLevelType w:val="multilevel"/>
    <w:tmpl w:val="22D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1553B8"/>
    <w:multiLevelType w:val="multilevel"/>
    <w:tmpl w:val="FDF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8343F1"/>
    <w:multiLevelType w:val="multilevel"/>
    <w:tmpl w:val="520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357D40"/>
    <w:multiLevelType w:val="multilevel"/>
    <w:tmpl w:val="9982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D276E5"/>
    <w:multiLevelType w:val="multilevel"/>
    <w:tmpl w:val="F12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146D81"/>
    <w:multiLevelType w:val="multilevel"/>
    <w:tmpl w:val="7D5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2B1200"/>
    <w:multiLevelType w:val="multilevel"/>
    <w:tmpl w:val="922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E06317"/>
    <w:multiLevelType w:val="multilevel"/>
    <w:tmpl w:val="5A9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7611EF"/>
    <w:multiLevelType w:val="multilevel"/>
    <w:tmpl w:val="4F7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936298"/>
    <w:multiLevelType w:val="multilevel"/>
    <w:tmpl w:val="3ABA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EB0006"/>
    <w:multiLevelType w:val="multilevel"/>
    <w:tmpl w:val="4B2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F8411C"/>
    <w:multiLevelType w:val="multilevel"/>
    <w:tmpl w:val="3AD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2A1250"/>
    <w:multiLevelType w:val="multilevel"/>
    <w:tmpl w:val="8CA6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7F2AEE"/>
    <w:multiLevelType w:val="multilevel"/>
    <w:tmpl w:val="6B34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5D65D6"/>
    <w:multiLevelType w:val="multilevel"/>
    <w:tmpl w:val="2A64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CF0B77"/>
    <w:multiLevelType w:val="multilevel"/>
    <w:tmpl w:val="F3A6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4E1F67"/>
    <w:multiLevelType w:val="multilevel"/>
    <w:tmpl w:val="EC74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285D46"/>
    <w:multiLevelType w:val="multilevel"/>
    <w:tmpl w:val="156C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DE474B"/>
    <w:multiLevelType w:val="multilevel"/>
    <w:tmpl w:val="B0B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EE3FC9"/>
    <w:multiLevelType w:val="multilevel"/>
    <w:tmpl w:val="84EE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E81531"/>
    <w:multiLevelType w:val="multilevel"/>
    <w:tmpl w:val="50E6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EF523A"/>
    <w:multiLevelType w:val="multilevel"/>
    <w:tmpl w:val="6B8A2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EE0CB7"/>
    <w:multiLevelType w:val="multilevel"/>
    <w:tmpl w:val="D3F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3C1325"/>
    <w:multiLevelType w:val="multilevel"/>
    <w:tmpl w:val="45FE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B32E27"/>
    <w:multiLevelType w:val="multilevel"/>
    <w:tmpl w:val="7D72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E24C2C"/>
    <w:multiLevelType w:val="multilevel"/>
    <w:tmpl w:val="CEE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D95911"/>
    <w:multiLevelType w:val="multilevel"/>
    <w:tmpl w:val="5080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9B52E2"/>
    <w:multiLevelType w:val="multilevel"/>
    <w:tmpl w:val="F94C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A10F56"/>
    <w:multiLevelType w:val="multilevel"/>
    <w:tmpl w:val="1652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F76350"/>
    <w:multiLevelType w:val="multilevel"/>
    <w:tmpl w:val="80A0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A73CA0"/>
    <w:multiLevelType w:val="multilevel"/>
    <w:tmpl w:val="15C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B140A"/>
    <w:multiLevelType w:val="multilevel"/>
    <w:tmpl w:val="FB4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1609EE"/>
    <w:multiLevelType w:val="multilevel"/>
    <w:tmpl w:val="3BEC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19044A"/>
    <w:multiLevelType w:val="multilevel"/>
    <w:tmpl w:val="63D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D25B3E"/>
    <w:multiLevelType w:val="multilevel"/>
    <w:tmpl w:val="38C2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056C4C"/>
    <w:multiLevelType w:val="multilevel"/>
    <w:tmpl w:val="CB2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D86F25"/>
    <w:multiLevelType w:val="multilevel"/>
    <w:tmpl w:val="540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5C56C1"/>
    <w:multiLevelType w:val="multilevel"/>
    <w:tmpl w:val="F484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604C72"/>
    <w:multiLevelType w:val="multilevel"/>
    <w:tmpl w:val="EDA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C37EAA"/>
    <w:multiLevelType w:val="multilevel"/>
    <w:tmpl w:val="040C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A72F83"/>
    <w:multiLevelType w:val="multilevel"/>
    <w:tmpl w:val="C5BC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DF7175"/>
    <w:multiLevelType w:val="multilevel"/>
    <w:tmpl w:val="B30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4F2E5B"/>
    <w:multiLevelType w:val="multilevel"/>
    <w:tmpl w:val="2C7C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E86E4E"/>
    <w:multiLevelType w:val="multilevel"/>
    <w:tmpl w:val="0A2A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D20352"/>
    <w:multiLevelType w:val="multilevel"/>
    <w:tmpl w:val="00DE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2F024F"/>
    <w:multiLevelType w:val="multilevel"/>
    <w:tmpl w:val="944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BD03EC"/>
    <w:multiLevelType w:val="multilevel"/>
    <w:tmpl w:val="3AD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F8304F"/>
    <w:multiLevelType w:val="multilevel"/>
    <w:tmpl w:val="ECF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103032">
    <w:abstractNumId w:val="26"/>
  </w:num>
  <w:num w:numId="2" w16cid:durableId="176578158">
    <w:abstractNumId w:val="0"/>
  </w:num>
  <w:num w:numId="3" w16cid:durableId="968241527">
    <w:abstractNumId w:val="75"/>
  </w:num>
  <w:num w:numId="4" w16cid:durableId="1454134708">
    <w:abstractNumId w:val="50"/>
  </w:num>
  <w:num w:numId="5" w16cid:durableId="1659961449">
    <w:abstractNumId w:val="22"/>
  </w:num>
  <w:num w:numId="6" w16cid:durableId="529998142">
    <w:abstractNumId w:val="65"/>
  </w:num>
  <w:num w:numId="7" w16cid:durableId="344524931">
    <w:abstractNumId w:val="71"/>
  </w:num>
  <w:num w:numId="8" w16cid:durableId="2022318132">
    <w:abstractNumId w:val="52"/>
  </w:num>
  <w:num w:numId="9" w16cid:durableId="277178409">
    <w:abstractNumId w:val="10"/>
  </w:num>
  <w:num w:numId="10" w16cid:durableId="826360913">
    <w:abstractNumId w:val="33"/>
  </w:num>
  <w:num w:numId="11" w16cid:durableId="440030971">
    <w:abstractNumId w:val="23"/>
  </w:num>
  <w:num w:numId="12" w16cid:durableId="742486628">
    <w:abstractNumId w:val="17"/>
  </w:num>
  <w:num w:numId="13" w16cid:durableId="1484809245">
    <w:abstractNumId w:val="35"/>
  </w:num>
  <w:num w:numId="14" w16cid:durableId="1396587900">
    <w:abstractNumId w:val="70"/>
  </w:num>
  <w:num w:numId="15" w16cid:durableId="79840733">
    <w:abstractNumId w:val="69"/>
  </w:num>
  <w:num w:numId="16" w16cid:durableId="243150629">
    <w:abstractNumId w:val="2"/>
  </w:num>
  <w:num w:numId="17" w16cid:durableId="2110194614">
    <w:abstractNumId w:val="53"/>
  </w:num>
  <w:num w:numId="18" w16cid:durableId="6491260">
    <w:abstractNumId w:val="15"/>
  </w:num>
  <w:num w:numId="19" w16cid:durableId="298531952">
    <w:abstractNumId w:val="25"/>
  </w:num>
  <w:num w:numId="20" w16cid:durableId="58603423">
    <w:abstractNumId w:val="58"/>
  </w:num>
  <w:num w:numId="21" w16cid:durableId="2002077618">
    <w:abstractNumId w:val="18"/>
  </w:num>
  <w:num w:numId="22" w16cid:durableId="601569190">
    <w:abstractNumId w:val="44"/>
  </w:num>
  <w:num w:numId="23" w16cid:durableId="324356638">
    <w:abstractNumId w:val="5"/>
  </w:num>
  <w:num w:numId="24" w16cid:durableId="452596792">
    <w:abstractNumId w:val="27"/>
  </w:num>
  <w:num w:numId="25" w16cid:durableId="610010020">
    <w:abstractNumId w:val="59"/>
  </w:num>
  <w:num w:numId="26" w16cid:durableId="1153571660">
    <w:abstractNumId w:val="49"/>
  </w:num>
  <w:num w:numId="27" w16cid:durableId="423187506">
    <w:abstractNumId w:val="54"/>
  </w:num>
  <w:num w:numId="28" w16cid:durableId="437482005">
    <w:abstractNumId w:val="45"/>
  </w:num>
  <w:num w:numId="29" w16cid:durableId="1802764634">
    <w:abstractNumId w:val="56"/>
  </w:num>
  <w:num w:numId="30" w16cid:durableId="2022076676">
    <w:abstractNumId w:val="11"/>
  </w:num>
  <w:num w:numId="31" w16cid:durableId="1922328743">
    <w:abstractNumId w:val="62"/>
  </w:num>
  <w:num w:numId="32" w16cid:durableId="203756906">
    <w:abstractNumId w:val="19"/>
  </w:num>
  <w:num w:numId="33" w16cid:durableId="2085376857">
    <w:abstractNumId w:val="41"/>
  </w:num>
  <w:num w:numId="34" w16cid:durableId="942348630">
    <w:abstractNumId w:val="42"/>
  </w:num>
  <w:num w:numId="35" w16cid:durableId="1734426630">
    <w:abstractNumId w:val="37"/>
  </w:num>
  <w:num w:numId="36" w16cid:durableId="1979458726">
    <w:abstractNumId w:val="55"/>
  </w:num>
  <w:num w:numId="37" w16cid:durableId="457458050">
    <w:abstractNumId w:val="21"/>
  </w:num>
  <w:num w:numId="38" w16cid:durableId="569462896">
    <w:abstractNumId w:val="64"/>
  </w:num>
  <w:num w:numId="39" w16cid:durableId="148713287">
    <w:abstractNumId w:val="24"/>
  </w:num>
  <w:num w:numId="40" w16cid:durableId="264269662">
    <w:abstractNumId w:val="57"/>
  </w:num>
  <w:num w:numId="41" w16cid:durableId="1449936420">
    <w:abstractNumId w:val="30"/>
  </w:num>
  <w:num w:numId="42" w16cid:durableId="229116764">
    <w:abstractNumId w:val="9"/>
  </w:num>
  <w:num w:numId="43" w16cid:durableId="759719591">
    <w:abstractNumId w:val="72"/>
  </w:num>
  <w:num w:numId="44" w16cid:durableId="763259562">
    <w:abstractNumId w:val="60"/>
  </w:num>
  <w:num w:numId="45" w16cid:durableId="1976056521">
    <w:abstractNumId w:val="48"/>
  </w:num>
  <w:num w:numId="46" w16cid:durableId="1336684389">
    <w:abstractNumId w:val="68"/>
  </w:num>
  <w:num w:numId="47" w16cid:durableId="1172179451">
    <w:abstractNumId w:val="1"/>
  </w:num>
  <w:num w:numId="48" w16cid:durableId="1859000132">
    <w:abstractNumId w:val="6"/>
  </w:num>
  <w:num w:numId="49" w16cid:durableId="2069645613">
    <w:abstractNumId w:val="36"/>
  </w:num>
  <w:num w:numId="50" w16cid:durableId="250621909">
    <w:abstractNumId w:val="74"/>
  </w:num>
  <w:num w:numId="51" w16cid:durableId="619188432">
    <w:abstractNumId w:val="34"/>
  </w:num>
  <w:num w:numId="52" w16cid:durableId="1249387622">
    <w:abstractNumId w:val="29"/>
  </w:num>
  <w:num w:numId="53" w16cid:durableId="1065883189">
    <w:abstractNumId w:val="12"/>
  </w:num>
  <w:num w:numId="54" w16cid:durableId="1459493947">
    <w:abstractNumId w:val="28"/>
  </w:num>
  <w:num w:numId="55" w16cid:durableId="1513181446">
    <w:abstractNumId w:val="46"/>
  </w:num>
  <w:num w:numId="56" w16cid:durableId="531844349">
    <w:abstractNumId w:val="20"/>
  </w:num>
  <w:num w:numId="57" w16cid:durableId="146821886">
    <w:abstractNumId w:val="40"/>
  </w:num>
  <w:num w:numId="58" w16cid:durableId="2046442255">
    <w:abstractNumId w:val="16"/>
  </w:num>
  <w:num w:numId="59" w16cid:durableId="1701856971">
    <w:abstractNumId w:val="66"/>
  </w:num>
  <w:num w:numId="60" w16cid:durableId="470053436">
    <w:abstractNumId w:val="14"/>
  </w:num>
  <w:num w:numId="61" w16cid:durableId="1001158843">
    <w:abstractNumId w:val="31"/>
  </w:num>
  <w:num w:numId="62" w16cid:durableId="580022314">
    <w:abstractNumId w:val="76"/>
  </w:num>
  <w:num w:numId="63" w16cid:durableId="26806560">
    <w:abstractNumId w:val="32"/>
  </w:num>
  <w:num w:numId="64" w16cid:durableId="587889948">
    <w:abstractNumId w:val="39"/>
  </w:num>
  <w:num w:numId="65" w16cid:durableId="353465458">
    <w:abstractNumId w:val="61"/>
  </w:num>
  <w:num w:numId="66" w16cid:durableId="668947885">
    <w:abstractNumId w:val="78"/>
  </w:num>
  <w:num w:numId="67" w16cid:durableId="857621668">
    <w:abstractNumId w:val="13"/>
  </w:num>
  <w:num w:numId="68" w16cid:durableId="581112297">
    <w:abstractNumId w:val="4"/>
  </w:num>
  <w:num w:numId="69" w16cid:durableId="2066755939">
    <w:abstractNumId w:val="47"/>
  </w:num>
  <w:num w:numId="70" w16cid:durableId="278298431">
    <w:abstractNumId w:val="51"/>
  </w:num>
  <w:num w:numId="71" w16cid:durableId="947395997">
    <w:abstractNumId w:val="77"/>
  </w:num>
  <w:num w:numId="72" w16cid:durableId="1822649322">
    <w:abstractNumId w:val="43"/>
  </w:num>
  <w:num w:numId="73" w16cid:durableId="1747798777">
    <w:abstractNumId w:val="38"/>
  </w:num>
  <w:num w:numId="74" w16cid:durableId="787047367">
    <w:abstractNumId w:val="73"/>
  </w:num>
  <w:num w:numId="75" w16cid:durableId="5132887">
    <w:abstractNumId w:val="8"/>
  </w:num>
  <w:num w:numId="76" w16cid:durableId="714042178">
    <w:abstractNumId w:val="7"/>
  </w:num>
  <w:num w:numId="77" w16cid:durableId="1126855740">
    <w:abstractNumId w:val="3"/>
  </w:num>
  <w:num w:numId="78" w16cid:durableId="1319336453">
    <w:abstractNumId w:val="63"/>
  </w:num>
  <w:num w:numId="79" w16cid:durableId="126866050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A3"/>
    <w:rsid w:val="000836AB"/>
    <w:rsid w:val="000B14E0"/>
    <w:rsid w:val="001742F7"/>
    <w:rsid w:val="002121B8"/>
    <w:rsid w:val="00273949"/>
    <w:rsid w:val="002B2E4E"/>
    <w:rsid w:val="003704F0"/>
    <w:rsid w:val="004825A3"/>
    <w:rsid w:val="00487650"/>
    <w:rsid w:val="004931D4"/>
    <w:rsid w:val="004A414C"/>
    <w:rsid w:val="005C3664"/>
    <w:rsid w:val="005E2955"/>
    <w:rsid w:val="00635D99"/>
    <w:rsid w:val="0065288C"/>
    <w:rsid w:val="00722DD7"/>
    <w:rsid w:val="00911C48"/>
    <w:rsid w:val="009269A7"/>
    <w:rsid w:val="00994319"/>
    <w:rsid w:val="009C67F5"/>
    <w:rsid w:val="00A9269A"/>
    <w:rsid w:val="00BF2C8B"/>
    <w:rsid w:val="00CE0B81"/>
    <w:rsid w:val="00CF7226"/>
    <w:rsid w:val="00DA111B"/>
    <w:rsid w:val="00DB1227"/>
    <w:rsid w:val="00F86AE9"/>
    <w:rsid w:val="00FA67AE"/>
    <w:rsid w:val="00FE18D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B0C3"/>
  <w15:chartTrackingRefBased/>
  <w15:docId w15:val="{2CF2F5AE-B97D-4196-BB44-26F2394B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A3"/>
    <w:rPr>
      <w:rFonts w:eastAsiaTheme="majorEastAsia" w:cstheme="majorBidi"/>
      <w:color w:val="272727" w:themeColor="text1" w:themeTint="D8"/>
    </w:rPr>
  </w:style>
  <w:style w:type="paragraph" w:styleId="Title">
    <w:name w:val="Title"/>
    <w:basedOn w:val="Normal"/>
    <w:next w:val="Normal"/>
    <w:link w:val="TitleChar"/>
    <w:uiPriority w:val="10"/>
    <w:qFormat/>
    <w:rsid w:val="00482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A3"/>
    <w:pPr>
      <w:spacing w:before="160"/>
      <w:jc w:val="center"/>
    </w:pPr>
    <w:rPr>
      <w:i/>
      <w:iCs/>
      <w:color w:val="404040" w:themeColor="text1" w:themeTint="BF"/>
    </w:rPr>
  </w:style>
  <w:style w:type="character" w:customStyle="1" w:styleId="QuoteChar">
    <w:name w:val="Quote Char"/>
    <w:basedOn w:val="DefaultParagraphFont"/>
    <w:link w:val="Quote"/>
    <w:uiPriority w:val="29"/>
    <w:rsid w:val="004825A3"/>
    <w:rPr>
      <w:i/>
      <w:iCs/>
      <w:color w:val="404040" w:themeColor="text1" w:themeTint="BF"/>
    </w:rPr>
  </w:style>
  <w:style w:type="paragraph" w:styleId="ListParagraph">
    <w:name w:val="List Paragraph"/>
    <w:basedOn w:val="Normal"/>
    <w:uiPriority w:val="34"/>
    <w:qFormat/>
    <w:rsid w:val="004825A3"/>
    <w:pPr>
      <w:ind w:left="720"/>
      <w:contextualSpacing/>
    </w:pPr>
  </w:style>
  <w:style w:type="character" w:styleId="IntenseEmphasis">
    <w:name w:val="Intense Emphasis"/>
    <w:basedOn w:val="DefaultParagraphFont"/>
    <w:uiPriority w:val="21"/>
    <w:qFormat/>
    <w:rsid w:val="004825A3"/>
    <w:rPr>
      <w:i/>
      <w:iCs/>
      <w:color w:val="0F4761" w:themeColor="accent1" w:themeShade="BF"/>
    </w:rPr>
  </w:style>
  <w:style w:type="paragraph" w:styleId="IntenseQuote">
    <w:name w:val="Intense Quote"/>
    <w:basedOn w:val="Normal"/>
    <w:next w:val="Normal"/>
    <w:link w:val="IntenseQuoteChar"/>
    <w:uiPriority w:val="30"/>
    <w:qFormat/>
    <w:rsid w:val="00482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5A3"/>
    <w:rPr>
      <w:i/>
      <w:iCs/>
      <w:color w:val="0F4761" w:themeColor="accent1" w:themeShade="BF"/>
    </w:rPr>
  </w:style>
  <w:style w:type="character" w:styleId="IntenseReference">
    <w:name w:val="Intense Reference"/>
    <w:basedOn w:val="DefaultParagraphFont"/>
    <w:uiPriority w:val="32"/>
    <w:qFormat/>
    <w:rsid w:val="004825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8897">
      <w:bodyDiv w:val="1"/>
      <w:marLeft w:val="0"/>
      <w:marRight w:val="0"/>
      <w:marTop w:val="0"/>
      <w:marBottom w:val="0"/>
      <w:divBdr>
        <w:top w:val="none" w:sz="0" w:space="0" w:color="auto"/>
        <w:left w:val="none" w:sz="0" w:space="0" w:color="auto"/>
        <w:bottom w:val="none" w:sz="0" w:space="0" w:color="auto"/>
        <w:right w:val="none" w:sz="0" w:space="0" w:color="auto"/>
      </w:divBdr>
    </w:div>
    <w:div w:id="198474949">
      <w:bodyDiv w:val="1"/>
      <w:marLeft w:val="0"/>
      <w:marRight w:val="0"/>
      <w:marTop w:val="0"/>
      <w:marBottom w:val="0"/>
      <w:divBdr>
        <w:top w:val="none" w:sz="0" w:space="0" w:color="auto"/>
        <w:left w:val="none" w:sz="0" w:space="0" w:color="auto"/>
        <w:bottom w:val="none" w:sz="0" w:space="0" w:color="auto"/>
        <w:right w:val="none" w:sz="0" w:space="0" w:color="auto"/>
      </w:divBdr>
    </w:div>
    <w:div w:id="252052803">
      <w:bodyDiv w:val="1"/>
      <w:marLeft w:val="0"/>
      <w:marRight w:val="0"/>
      <w:marTop w:val="0"/>
      <w:marBottom w:val="0"/>
      <w:divBdr>
        <w:top w:val="none" w:sz="0" w:space="0" w:color="auto"/>
        <w:left w:val="none" w:sz="0" w:space="0" w:color="auto"/>
        <w:bottom w:val="none" w:sz="0" w:space="0" w:color="auto"/>
        <w:right w:val="none" w:sz="0" w:space="0" w:color="auto"/>
      </w:divBdr>
    </w:div>
    <w:div w:id="390737158">
      <w:bodyDiv w:val="1"/>
      <w:marLeft w:val="0"/>
      <w:marRight w:val="0"/>
      <w:marTop w:val="0"/>
      <w:marBottom w:val="0"/>
      <w:divBdr>
        <w:top w:val="none" w:sz="0" w:space="0" w:color="auto"/>
        <w:left w:val="none" w:sz="0" w:space="0" w:color="auto"/>
        <w:bottom w:val="none" w:sz="0" w:space="0" w:color="auto"/>
        <w:right w:val="none" w:sz="0" w:space="0" w:color="auto"/>
      </w:divBdr>
    </w:div>
    <w:div w:id="409934781">
      <w:bodyDiv w:val="1"/>
      <w:marLeft w:val="0"/>
      <w:marRight w:val="0"/>
      <w:marTop w:val="0"/>
      <w:marBottom w:val="0"/>
      <w:divBdr>
        <w:top w:val="none" w:sz="0" w:space="0" w:color="auto"/>
        <w:left w:val="none" w:sz="0" w:space="0" w:color="auto"/>
        <w:bottom w:val="none" w:sz="0" w:space="0" w:color="auto"/>
        <w:right w:val="none" w:sz="0" w:space="0" w:color="auto"/>
      </w:divBdr>
    </w:div>
    <w:div w:id="480393893">
      <w:bodyDiv w:val="1"/>
      <w:marLeft w:val="0"/>
      <w:marRight w:val="0"/>
      <w:marTop w:val="0"/>
      <w:marBottom w:val="0"/>
      <w:divBdr>
        <w:top w:val="none" w:sz="0" w:space="0" w:color="auto"/>
        <w:left w:val="none" w:sz="0" w:space="0" w:color="auto"/>
        <w:bottom w:val="none" w:sz="0" w:space="0" w:color="auto"/>
        <w:right w:val="none" w:sz="0" w:space="0" w:color="auto"/>
      </w:divBdr>
    </w:div>
    <w:div w:id="672680330">
      <w:bodyDiv w:val="1"/>
      <w:marLeft w:val="0"/>
      <w:marRight w:val="0"/>
      <w:marTop w:val="0"/>
      <w:marBottom w:val="0"/>
      <w:divBdr>
        <w:top w:val="none" w:sz="0" w:space="0" w:color="auto"/>
        <w:left w:val="none" w:sz="0" w:space="0" w:color="auto"/>
        <w:bottom w:val="none" w:sz="0" w:space="0" w:color="auto"/>
        <w:right w:val="none" w:sz="0" w:space="0" w:color="auto"/>
      </w:divBdr>
    </w:div>
    <w:div w:id="762336512">
      <w:bodyDiv w:val="1"/>
      <w:marLeft w:val="0"/>
      <w:marRight w:val="0"/>
      <w:marTop w:val="0"/>
      <w:marBottom w:val="0"/>
      <w:divBdr>
        <w:top w:val="none" w:sz="0" w:space="0" w:color="auto"/>
        <w:left w:val="none" w:sz="0" w:space="0" w:color="auto"/>
        <w:bottom w:val="none" w:sz="0" w:space="0" w:color="auto"/>
        <w:right w:val="none" w:sz="0" w:space="0" w:color="auto"/>
      </w:divBdr>
    </w:div>
    <w:div w:id="873733055">
      <w:bodyDiv w:val="1"/>
      <w:marLeft w:val="0"/>
      <w:marRight w:val="0"/>
      <w:marTop w:val="0"/>
      <w:marBottom w:val="0"/>
      <w:divBdr>
        <w:top w:val="none" w:sz="0" w:space="0" w:color="auto"/>
        <w:left w:val="none" w:sz="0" w:space="0" w:color="auto"/>
        <w:bottom w:val="none" w:sz="0" w:space="0" w:color="auto"/>
        <w:right w:val="none" w:sz="0" w:space="0" w:color="auto"/>
      </w:divBdr>
    </w:div>
    <w:div w:id="1025862724">
      <w:bodyDiv w:val="1"/>
      <w:marLeft w:val="0"/>
      <w:marRight w:val="0"/>
      <w:marTop w:val="0"/>
      <w:marBottom w:val="0"/>
      <w:divBdr>
        <w:top w:val="none" w:sz="0" w:space="0" w:color="auto"/>
        <w:left w:val="none" w:sz="0" w:space="0" w:color="auto"/>
        <w:bottom w:val="none" w:sz="0" w:space="0" w:color="auto"/>
        <w:right w:val="none" w:sz="0" w:space="0" w:color="auto"/>
      </w:divBdr>
    </w:div>
    <w:div w:id="1257206075">
      <w:bodyDiv w:val="1"/>
      <w:marLeft w:val="0"/>
      <w:marRight w:val="0"/>
      <w:marTop w:val="0"/>
      <w:marBottom w:val="0"/>
      <w:divBdr>
        <w:top w:val="none" w:sz="0" w:space="0" w:color="auto"/>
        <w:left w:val="none" w:sz="0" w:space="0" w:color="auto"/>
        <w:bottom w:val="none" w:sz="0" w:space="0" w:color="auto"/>
        <w:right w:val="none" w:sz="0" w:space="0" w:color="auto"/>
      </w:divBdr>
    </w:div>
    <w:div w:id="1561091002">
      <w:bodyDiv w:val="1"/>
      <w:marLeft w:val="0"/>
      <w:marRight w:val="0"/>
      <w:marTop w:val="0"/>
      <w:marBottom w:val="0"/>
      <w:divBdr>
        <w:top w:val="none" w:sz="0" w:space="0" w:color="auto"/>
        <w:left w:val="none" w:sz="0" w:space="0" w:color="auto"/>
        <w:bottom w:val="none" w:sz="0" w:space="0" w:color="auto"/>
        <w:right w:val="none" w:sz="0" w:space="0" w:color="auto"/>
      </w:divBdr>
    </w:div>
    <w:div w:id="1591695719">
      <w:bodyDiv w:val="1"/>
      <w:marLeft w:val="0"/>
      <w:marRight w:val="0"/>
      <w:marTop w:val="0"/>
      <w:marBottom w:val="0"/>
      <w:divBdr>
        <w:top w:val="none" w:sz="0" w:space="0" w:color="auto"/>
        <w:left w:val="none" w:sz="0" w:space="0" w:color="auto"/>
        <w:bottom w:val="none" w:sz="0" w:space="0" w:color="auto"/>
        <w:right w:val="none" w:sz="0" w:space="0" w:color="auto"/>
      </w:divBdr>
    </w:div>
    <w:div w:id="1732121331">
      <w:bodyDiv w:val="1"/>
      <w:marLeft w:val="0"/>
      <w:marRight w:val="0"/>
      <w:marTop w:val="0"/>
      <w:marBottom w:val="0"/>
      <w:divBdr>
        <w:top w:val="none" w:sz="0" w:space="0" w:color="auto"/>
        <w:left w:val="none" w:sz="0" w:space="0" w:color="auto"/>
        <w:bottom w:val="none" w:sz="0" w:space="0" w:color="auto"/>
        <w:right w:val="none" w:sz="0" w:space="0" w:color="auto"/>
      </w:divBdr>
    </w:div>
    <w:div w:id="1983269314">
      <w:bodyDiv w:val="1"/>
      <w:marLeft w:val="0"/>
      <w:marRight w:val="0"/>
      <w:marTop w:val="0"/>
      <w:marBottom w:val="0"/>
      <w:divBdr>
        <w:top w:val="none" w:sz="0" w:space="0" w:color="auto"/>
        <w:left w:val="none" w:sz="0" w:space="0" w:color="auto"/>
        <w:bottom w:val="none" w:sz="0" w:space="0" w:color="auto"/>
        <w:right w:val="none" w:sz="0" w:space="0" w:color="auto"/>
      </w:divBdr>
    </w:div>
    <w:div w:id="21093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22</Pages>
  <Words>2791</Words>
  <Characters>17388</Characters>
  <Application>Microsoft Office Word</Application>
  <DocSecurity>0</DocSecurity>
  <Lines>543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Msnyk76</dc:creator>
  <cp:keywords/>
  <dc:description/>
  <cp:lastModifiedBy>Msnyk76</cp:lastModifiedBy>
  <cp:revision>12</cp:revision>
  <dcterms:created xsi:type="dcterms:W3CDTF">2024-09-04T16:07:00Z</dcterms:created>
  <dcterms:modified xsi:type="dcterms:W3CDTF">2024-09-05T06:53:00Z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b0766ad0f457c90763dd0829c34f15547511f5ecfc14dec873caed65dc096308</vt:lpwstr>
  </property>
</Properties>
</file>