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DAC8" w14:textId="12AF0A0E" w:rsidR="004C3891" w:rsidRDefault="00000000">
      <w:pPr>
        <w:spacing w:before="39"/>
        <w:ind w:left="349" w:right="21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7502848" behindDoc="1" locked="0" layoutInCell="1" allowOverlap="1" wp14:anchorId="091EF6D0" wp14:editId="03EF4D27">
                <wp:simplePos x="0" y="0"/>
                <wp:positionH relativeFrom="page">
                  <wp:posOffset>117475</wp:posOffset>
                </wp:positionH>
                <wp:positionV relativeFrom="page">
                  <wp:posOffset>82549</wp:posOffset>
                </wp:positionV>
                <wp:extent cx="7434580" cy="105759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34580" cy="10575925"/>
                          <a:chOff x="0" y="0"/>
                          <a:chExt cx="7434580" cy="10575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175" y="6350"/>
                            <a:ext cx="284226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2260" h="10566400">
                                <a:moveTo>
                                  <a:pt x="0" y="10566400"/>
                                </a:moveTo>
                                <a:lnTo>
                                  <a:pt x="2842260" y="10566400"/>
                                </a:lnTo>
                                <a:lnTo>
                                  <a:pt x="2842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4770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61285" y="3175"/>
                            <a:ext cx="4770120" cy="1056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0120" h="10566400">
                                <a:moveTo>
                                  <a:pt x="0" y="10566400"/>
                                </a:moveTo>
                                <a:lnTo>
                                  <a:pt x="4770120" y="10566400"/>
                                </a:lnTo>
                                <a:lnTo>
                                  <a:pt x="4770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66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A59179" id="Group 1" o:spid="_x0000_s1026" style="position:absolute;margin-left:9.25pt;margin-top:6.5pt;width:585.4pt;height:832.75pt;z-index:-15813632;mso-wrap-distance-left:0;mso-wrap-distance-right:0;mso-position-horizontal-relative:page;mso-position-vertical-relative:page" coordsize="74345,105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">
                <v:shape id="Graphic 2" o:spid="_x0000_s1027" style="position:absolute;left:31;top:63;width:28423;height:105664;visibility:visible;mso-wrap-style:square;v-text-anchor:top" coordsize="284226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" path="m,10566400r2842260,l2842260,,,,,10566400xe" filled="f" strokeweight=".5pt">
                  <v:path arrowok="t"/>
                </v:shape>
                <v:shape id="Graphic 3" o:spid="_x0000_s1028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" path="m4770120,l,,,10566400r4770120,l4770120,xe" stroked="f">
                  <v:path arrowok="t"/>
                </v:shape>
                <v:shape id="Graphic 4" o:spid="_x0000_s1029" style="position:absolute;left:26612;top:31;width:47702;height:105664;visibility:visible;mso-wrap-style:square;v-text-anchor:top" coordsize="4770120,1056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" path="m,10566400r4770120,l4770120,,,,,10566400x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 w:rsidR="006413E6">
        <w:rPr>
          <w:b/>
          <w:sz w:val="24"/>
        </w:rPr>
        <w:t>Vaibhav Bhagat</w:t>
      </w:r>
    </w:p>
    <w:p w14:paraId="70FCCF4B" w14:textId="77777777" w:rsidR="004C3891" w:rsidRDefault="00000000">
      <w:pPr>
        <w:pStyle w:val="Heading2"/>
        <w:spacing w:before="245"/>
        <w:ind w:left="349" w:right="23"/>
        <w:jc w:val="center"/>
      </w:pPr>
      <w:r>
        <w:t>Business</w:t>
      </w:r>
      <w:r>
        <w:rPr>
          <w:spacing w:val="-9"/>
        </w:rPr>
        <w:t xml:space="preserve"> </w:t>
      </w:r>
      <w:r>
        <w:rPr>
          <w:spacing w:val="-2"/>
        </w:rPr>
        <w:t>Analyst</w:t>
      </w:r>
    </w:p>
    <w:p w14:paraId="2DA969A2" w14:textId="086D1E82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43"/>
        <w:rPr>
          <w:rFonts w:ascii="Symbol" w:hAnsi="Symbol"/>
        </w:rPr>
      </w:pPr>
      <w:r>
        <w:rPr>
          <w:b/>
        </w:rPr>
        <w:t>Mobile</w:t>
      </w:r>
      <w:r>
        <w:rPr>
          <w:b/>
          <w:spacing w:val="-5"/>
        </w:rPr>
        <w:t xml:space="preserve"> </w:t>
      </w:r>
      <w:r>
        <w:rPr>
          <w:b/>
        </w:rPr>
        <w:t>:-</w:t>
      </w:r>
      <w:r>
        <w:rPr>
          <w:b/>
          <w:spacing w:val="-3"/>
        </w:rPr>
        <w:t xml:space="preserve"> </w:t>
      </w:r>
      <w:r>
        <w:t>+91</w:t>
      </w:r>
      <w:r>
        <w:rPr>
          <w:spacing w:val="-5"/>
        </w:rPr>
        <w:t xml:space="preserve"> </w:t>
      </w:r>
      <w:r>
        <w:rPr>
          <w:spacing w:val="-2"/>
        </w:rPr>
        <w:t>7</w:t>
      </w:r>
      <w:r w:rsidR="006413E6">
        <w:rPr>
          <w:spacing w:val="-2"/>
        </w:rPr>
        <w:t>276793013</w:t>
      </w:r>
    </w:p>
    <w:p w14:paraId="57462937" w14:textId="77777777" w:rsidR="004C3891" w:rsidRDefault="00000000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</w:rPr>
      </w:pPr>
      <w:r>
        <w:t>Email:</w:t>
      </w:r>
      <w:r>
        <w:rPr>
          <w:spacing w:val="-9"/>
        </w:rPr>
        <w:t xml:space="preserve"> </w:t>
      </w:r>
      <w:r>
        <w:rPr>
          <w:spacing w:val="-10"/>
        </w:rPr>
        <w:t>-</w:t>
      </w:r>
    </w:p>
    <w:p w14:paraId="39A81A1E" w14:textId="1B9DC7D8" w:rsidR="004C3891" w:rsidRDefault="006413E6">
      <w:pPr>
        <w:spacing w:before="20"/>
        <w:ind w:left="349"/>
        <w:jc w:val="center"/>
      </w:pPr>
      <w:hyperlink r:id="rId5" w:history="1">
        <w:r w:rsidRPr="002A4393">
          <w:rPr>
            <w:rStyle w:val="Hyperlink"/>
            <w:spacing w:val="-2"/>
          </w:rPr>
          <w:t>Bhagatvaibhav19@gmail.com</w:t>
        </w:r>
      </w:hyperlink>
    </w:p>
    <w:p w14:paraId="00FEC366" w14:textId="77777777" w:rsidR="004C3891" w:rsidRDefault="00000000">
      <w:pPr>
        <w:pStyle w:val="Heading2"/>
        <w:numPr>
          <w:ilvl w:val="0"/>
          <w:numId w:val="3"/>
        </w:numPr>
        <w:tabs>
          <w:tab w:val="left" w:pos="920"/>
        </w:tabs>
        <w:rPr>
          <w:rFonts w:ascii="Symbol" w:hAnsi="Symbol"/>
          <w:b w:val="0"/>
        </w:rPr>
      </w:pPr>
      <w:r>
        <w:t>Linked</w:t>
      </w:r>
      <w:r>
        <w:rPr>
          <w:spacing w:val="-14"/>
        </w:rPr>
        <w:t xml:space="preserve"> </w:t>
      </w:r>
      <w:r>
        <w:rPr>
          <w:spacing w:val="-4"/>
        </w:rPr>
        <w:t>id:-</w:t>
      </w:r>
    </w:p>
    <w:p w14:paraId="489AD301" w14:textId="5C3C0804" w:rsidR="004C3891" w:rsidRDefault="00DD08B0">
      <w:pPr>
        <w:spacing w:before="20" w:line="261" w:lineRule="auto"/>
        <w:ind w:left="920" w:right="689"/>
      </w:pPr>
      <w:hyperlink r:id="rId6" w:history="1">
        <w:r w:rsidRPr="002A4393">
          <w:rPr>
            <w:rStyle w:val="Hyperlink"/>
            <w:spacing w:val="-2"/>
          </w:rPr>
          <w:t>www.linkedin.com/in/Vaibhav-</w:t>
        </w:r>
      </w:hyperlink>
      <w:r>
        <w:rPr>
          <w:spacing w:val="-2"/>
        </w:rPr>
        <w:t xml:space="preserve"> </w:t>
      </w:r>
      <w:r w:rsidR="006413E6">
        <w:rPr>
          <w:spacing w:val="-2"/>
        </w:rPr>
        <w:t>bhagat</w:t>
      </w:r>
      <w:r>
        <w:rPr>
          <w:spacing w:val="-2"/>
        </w:rPr>
        <w:t>-a1ba57357</w:t>
      </w:r>
    </w:p>
    <w:p w14:paraId="769DBAFB" w14:textId="77777777" w:rsidR="004C3891" w:rsidRDefault="00000000">
      <w:pPr>
        <w:pStyle w:val="Heading1"/>
      </w:pPr>
      <w:r>
        <w:t>Core</w:t>
      </w:r>
      <w:r>
        <w:rPr>
          <w:spacing w:val="-7"/>
        </w:rPr>
        <w:t xml:space="preserve"> </w:t>
      </w:r>
      <w:r>
        <w:rPr>
          <w:spacing w:val="-2"/>
        </w:rPr>
        <w:t>competences:-</w:t>
      </w:r>
    </w:p>
    <w:p w14:paraId="1C1B30E3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1" w:line="252" w:lineRule="auto"/>
        <w:ind w:right="576"/>
        <w:rPr>
          <w:rFonts w:ascii="Symbol" w:hAnsi="Symbol"/>
        </w:rPr>
      </w:pPr>
      <w:r>
        <w:t>Business</w:t>
      </w:r>
      <w:r>
        <w:rPr>
          <w:spacing w:val="-13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Planning</w:t>
      </w:r>
      <w:r>
        <w:rPr>
          <w:spacing w:val="-13"/>
        </w:rPr>
        <w:t xml:space="preserve"> </w:t>
      </w:r>
      <w:r>
        <w:t xml:space="preserve">and </w:t>
      </w:r>
      <w:r>
        <w:rPr>
          <w:spacing w:val="-2"/>
        </w:rPr>
        <w:t>Monitoring.</w:t>
      </w:r>
    </w:p>
    <w:p w14:paraId="5A2F3820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5"/>
        <w:rPr>
          <w:rFonts w:ascii="Symbol" w:hAnsi="Symbol"/>
        </w:rPr>
      </w:pPr>
      <w:r>
        <w:t>Elicitation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Collaboration.</w:t>
      </w:r>
    </w:p>
    <w:p w14:paraId="6088FE49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</w:rPr>
      </w:pPr>
      <w:r>
        <w:t>Requirement</w:t>
      </w:r>
      <w:r>
        <w:rPr>
          <w:spacing w:val="-13"/>
        </w:rPr>
        <w:t xml:space="preserve"> </w:t>
      </w:r>
      <w:r>
        <w:t>Life</w:t>
      </w:r>
      <w:r>
        <w:rPr>
          <w:spacing w:val="-12"/>
        </w:rPr>
        <w:t xml:space="preserve"> </w:t>
      </w:r>
      <w:r>
        <w:t>cycle</w:t>
      </w:r>
      <w:r>
        <w:rPr>
          <w:spacing w:val="-11"/>
        </w:rPr>
        <w:t xml:space="preserve"> </w:t>
      </w:r>
      <w:r>
        <w:rPr>
          <w:spacing w:val="-2"/>
        </w:rPr>
        <w:t>Management.</w:t>
      </w:r>
    </w:p>
    <w:p w14:paraId="02902E7C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7" w:line="256" w:lineRule="auto"/>
        <w:ind w:right="350"/>
        <w:rPr>
          <w:rFonts w:ascii="Symbol" w:hAnsi="Symbol"/>
        </w:rPr>
      </w:pPr>
      <w:r>
        <w:t>Requirement</w:t>
      </w:r>
      <w:r>
        <w:rPr>
          <w:spacing w:val="-13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Design </w:t>
      </w:r>
      <w:r>
        <w:rPr>
          <w:spacing w:val="-2"/>
        </w:rPr>
        <w:t>Definition.</w:t>
      </w:r>
    </w:p>
    <w:p w14:paraId="7053F71A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9"/>
        <w:rPr>
          <w:rFonts w:ascii="Symbol" w:hAnsi="Symbol"/>
        </w:rPr>
      </w:pPr>
      <w:r>
        <w:t>Strategy</w:t>
      </w:r>
      <w:r>
        <w:rPr>
          <w:spacing w:val="-12"/>
        </w:rPr>
        <w:t xml:space="preserve"> </w:t>
      </w:r>
      <w:r>
        <w:rPr>
          <w:spacing w:val="-2"/>
        </w:rPr>
        <w:t>Analysis</w:t>
      </w:r>
    </w:p>
    <w:p w14:paraId="603B9928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</w:rPr>
      </w:pPr>
      <w:r>
        <w:t>Solution</w:t>
      </w:r>
      <w:r>
        <w:rPr>
          <w:spacing w:val="-9"/>
        </w:rPr>
        <w:t xml:space="preserve"> </w:t>
      </w:r>
      <w:r>
        <w:rPr>
          <w:spacing w:val="-2"/>
        </w:rPr>
        <w:t>Evaluation</w:t>
      </w:r>
    </w:p>
    <w:p w14:paraId="696F75E9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</w:rPr>
      </w:pPr>
      <w:r>
        <w:rPr>
          <w:spacing w:val="-2"/>
        </w:rPr>
        <w:t>Stakeholder</w:t>
      </w:r>
      <w:r>
        <w:rPr>
          <w:spacing w:val="3"/>
        </w:rPr>
        <w:t xml:space="preserve"> </w:t>
      </w:r>
      <w:r>
        <w:rPr>
          <w:spacing w:val="-2"/>
        </w:rPr>
        <w:t>management</w:t>
      </w:r>
    </w:p>
    <w:p w14:paraId="740B5870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</w:rPr>
      </w:pPr>
      <w:r>
        <w:rPr>
          <w:spacing w:val="-2"/>
        </w:rPr>
        <w:t>Project</w:t>
      </w:r>
      <w:r>
        <w:rPr>
          <w:spacing w:val="1"/>
        </w:rPr>
        <w:t xml:space="preserve"> </w:t>
      </w:r>
      <w:r>
        <w:rPr>
          <w:spacing w:val="-2"/>
        </w:rPr>
        <w:t>management</w:t>
      </w:r>
    </w:p>
    <w:p w14:paraId="724CB6FF" w14:textId="77777777" w:rsidR="004C3891" w:rsidRDefault="00000000">
      <w:pPr>
        <w:pStyle w:val="Heading1"/>
        <w:spacing w:before="174"/>
      </w:pPr>
      <w:r>
        <w:t>Technical</w:t>
      </w:r>
      <w:r>
        <w:rPr>
          <w:spacing w:val="-11"/>
        </w:rPr>
        <w:t xml:space="preserve"> </w:t>
      </w:r>
      <w:r>
        <w:rPr>
          <w:spacing w:val="-2"/>
        </w:rPr>
        <w:t>skills:-</w:t>
      </w:r>
    </w:p>
    <w:p w14:paraId="04154DA6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60"/>
        <w:rPr>
          <w:rFonts w:ascii="Symbol" w:hAnsi="Symbol"/>
        </w:rPr>
      </w:pPr>
      <w:r>
        <w:rPr>
          <w:spacing w:val="-2"/>
        </w:rPr>
        <w:t>Documentation</w:t>
      </w:r>
      <w:r>
        <w:rPr>
          <w:spacing w:val="-6"/>
        </w:rPr>
        <w:t xml:space="preserve"> </w:t>
      </w:r>
      <w:r>
        <w:rPr>
          <w:spacing w:val="-2"/>
        </w:rPr>
        <w:t>Tools:</w:t>
      </w:r>
      <w:r>
        <w:rPr>
          <w:spacing w:val="-6"/>
        </w:rPr>
        <w:t xml:space="preserve"> </w:t>
      </w:r>
      <w:r>
        <w:rPr>
          <w:spacing w:val="-2"/>
        </w:rPr>
        <w:t>MS</w:t>
      </w:r>
      <w:r>
        <w:t xml:space="preserve"> </w:t>
      </w:r>
      <w:r>
        <w:rPr>
          <w:spacing w:val="-2"/>
        </w:rPr>
        <w:t>Suite.|</w:t>
      </w:r>
    </w:p>
    <w:p w14:paraId="40509A45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3" w:line="252" w:lineRule="auto"/>
        <w:ind w:right="364"/>
        <w:rPr>
          <w:rFonts w:ascii="Symbol" w:hAnsi="Symbol"/>
        </w:rPr>
      </w:pPr>
      <w:r>
        <w:t>Prototyping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Wire</w:t>
      </w:r>
      <w:r>
        <w:rPr>
          <w:spacing w:val="-13"/>
        </w:rPr>
        <w:t xml:space="preserve"> </w:t>
      </w:r>
      <w:r>
        <w:t>frames</w:t>
      </w:r>
      <w:r>
        <w:rPr>
          <w:spacing w:val="-12"/>
        </w:rPr>
        <w:t xml:space="preserve"> </w:t>
      </w:r>
      <w:r>
        <w:t>Tools: Axure &amp; Balsamiq</w:t>
      </w:r>
    </w:p>
    <w:p w14:paraId="6F3B0F0C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4"/>
        <w:rPr>
          <w:rFonts w:ascii="Symbol" w:hAnsi="Symbol"/>
        </w:rPr>
      </w:pPr>
      <w:r>
        <w:t>Modeling</w:t>
      </w:r>
      <w:r>
        <w:rPr>
          <w:spacing w:val="-12"/>
        </w:rPr>
        <w:t xml:space="preserve"> </w:t>
      </w:r>
      <w:r>
        <w:t>Tools:</w:t>
      </w:r>
      <w:r>
        <w:rPr>
          <w:spacing w:val="-12"/>
        </w:rPr>
        <w:t xml:space="preserve"> </w:t>
      </w:r>
      <w:r>
        <w:t>MS</w:t>
      </w:r>
      <w:r>
        <w:rPr>
          <w:spacing w:val="-12"/>
        </w:rPr>
        <w:t xml:space="preserve"> </w:t>
      </w:r>
      <w:r>
        <w:t>Visio,</w:t>
      </w:r>
      <w:r>
        <w:rPr>
          <w:spacing w:val="-12"/>
        </w:rPr>
        <w:t xml:space="preserve"> </w:t>
      </w:r>
      <w:r>
        <w:rPr>
          <w:spacing w:val="-2"/>
        </w:rPr>
        <w:t>Draw.io.</w:t>
      </w:r>
    </w:p>
    <w:p w14:paraId="47BD3239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</w:rPr>
      </w:pPr>
      <w:r>
        <w:rPr>
          <w:spacing w:val="-2"/>
        </w:rPr>
        <w:t>Database:</w:t>
      </w:r>
      <w:r>
        <w:rPr>
          <w:spacing w:val="3"/>
        </w:rPr>
        <w:t xml:space="preserve"> </w:t>
      </w:r>
      <w:r>
        <w:rPr>
          <w:spacing w:val="-5"/>
        </w:rPr>
        <w:t>SQL</w:t>
      </w:r>
    </w:p>
    <w:p w14:paraId="403CA014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</w:rPr>
      </w:pPr>
      <w:r>
        <w:t>Project</w:t>
      </w:r>
      <w:r>
        <w:rPr>
          <w:spacing w:val="-12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tool:-</w:t>
      </w:r>
      <w:r>
        <w:rPr>
          <w:spacing w:val="-8"/>
        </w:rPr>
        <w:t xml:space="preserve"> </w:t>
      </w:r>
      <w:r>
        <w:rPr>
          <w:spacing w:val="-4"/>
        </w:rPr>
        <w:t>JIRA</w:t>
      </w:r>
    </w:p>
    <w:p w14:paraId="70D60444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2"/>
        <w:rPr>
          <w:rFonts w:ascii="Symbol" w:hAnsi="Symbol"/>
        </w:rPr>
      </w:pPr>
      <w:r>
        <w:rPr>
          <w:rFonts w:ascii="Symbol" w:hAnsi="Symbol"/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0E6F7E81" wp14:editId="6654CA37">
                <wp:simplePos x="0" y="0"/>
                <wp:positionH relativeFrom="page">
                  <wp:posOffset>2712991</wp:posOffset>
                </wp:positionH>
                <wp:positionV relativeFrom="paragraph">
                  <wp:posOffset>49608</wp:posOffset>
                </wp:positionV>
                <wp:extent cx="109220" cy="14033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907FB2" w14:textId="77777777" w:rsidR="004C3891" w:rsidRDefault="00000000">
                            <w:pPr>
                              <w:spacing w:line="221" w:lineRule="exact"/>
                            </w:pPr>
                            <w:r>
                              <w:rPr>
                                <w:spacing w:val="-5"/>
                              </w:rPr>
                              <w:t>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F7E8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13.6pt;margin-top:3.9pt;width:8.6pt;height:11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" filled="f" stroked="f">
                <v:textbox inset="0,0,0,0">
                  <w:txbxContent>
                    <w:p w14:paraId="29907FB2" w14:textId="77777777" w:rsidR="004C3891" w:rsidRDefault="00000000">
                      <w:pPr>
                        <w:spacing w:line="221" w:lineRule="exact"/>
                      </w:pPr>
                      <w:r>
                        <w:rPr>
                          <w:spacing w:val="-5"/>
                        </w:rPr>
                        <w:t>u.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Reporting</w:t>
      </w:r>
      <w:r>
        <w:rPr>
          <w:spacing w:val="-11"/>
        </w:rPr>
        <w:t xml:space="preserve"> </w:t>
      </w:r>
      <w:r>
        <w:t>Tools:</w:t>
      </w:r>
      <w:r>
        <w:rPr>
          <w:spacing w:val="29"/>
        </w:rPr>
        <w:t xml:space="preserve"> </w:t>
      </w:r>
      <w:r>
        <w:t>Power</w:t>
      </w:r>
      <w:r>
        <w:rPr>
          <w:spacing w:val="-9"/>
        </w:rPr>
        <w:t xml:space="preserve"> </w:t>
      </w:r>
      <w:r>
        <w:t>BI,</w:t>
      </w:r>
      <w:r>
        <w:rPr>
          <w:spacing w:val="-1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2"/>
        </w:rPr>
        <w:t>Tablea</w:t>
      </w:r>
    </w:p>
    <w:p w14:paraId="5D6E9F36" w14:textId="77777777" w:rsidR="004C3891" w:rsidRDefault="00000000">
      <w:pPr>
        <w:pStyle w:val="Heading1"/>
        <w:spacing w:before="174"/>
      </w:pPr>
      <w:r>
        <w:t>Domain</w:t>
      </w:r>
      <w:r>
        <w:rPr>
          <w:spacing w:val="-14"/>
        </w:rPr>
        <w:t xml:space="preserve"> </w:t>
      </w:r>
      <w:r>
        <w:rPr>
          <w:spacing w:val="-2"/>
        </w:rPr>
        <w:t>knowledge:-</w:t>
      </w:r>
    </w:p>
    <w:p w14:paraId="77DEB3DB" w14:textId="77777777" w:rsidR="004C3891" w:rsidRDefault="00000000">
      <w:pPr>
        <w:spacing w:before="258"/>
        <w:ind w:left="199"/>
        <w:rPr>
          <w:sz w:val="24"/>
        </w:rPr>
      </w:pPr>
      <w:r>
        <w:rPr>
          <w:spacing w:val="-4"/>
          <w:sz w:val="24"/>
        </w:rPr>
        <w:t>CRM.</w:t>
      </w:r>
    </w:p>
    <w:p w14:paraId="35A6BF36" w14:textId="77777777" w:rsidR="004C3891" w:rsidRDefault="00000000">
      <w:pPr>
        <w:pStyle w:val="Heading1"/>
        <w:spacing w:before="240"/>
      </w:pPr>
      <w:r>
        <w:rPr>
          <w:spacing w:val="-2"/>
        </w:rPr>
        <w:t>Education:-</w:t>
      </w:r>
    </w:p>
    <w:p w14:paraId="59024EC3" w14:textId="175EC75C" w:rsidR="004C3891" w:rsidRDefault="00000000">
      <w:pPr>
        <w:spacing w:before="253" w:line="278" w:lineRule="auto"/>
        <w:ind w:left="199"/>
      </w:pPr>
      <w:r>
        <w:t>MBA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DD08B0">
        <w:t>India institute of cost and management research studies</w:t>
      </w:r>
      <w:r>
        <w:t xml:space="preserve">, </w:t>
      </w:r>
      <w:r>
        <w:rPr>
          <w:spacing w:val="-2"/>
        </w:rPr>
        <w:t>Pune.</w:t>
      </w:r>
    </w:p>
    <w:p w14:paraId="48946801" w14:textId="77777777" w:rsidR="004C3891" w:rsidRDefault="00000000">
      <w:pPr>
        <w:pStyle w:val="Heading1"/>
        <w:spacing w:before="194"/>
      </w:pPr>
      <w:r>
        <w:rPr>
          <w:spacing w:val="-2"/>
        </w:rPr>
        <w:t>Certificates:-</w:t>
      </w:r>
    </w:p>
    <w:p w14:paraId="0066CE0D" w14:textId="77777777" w:rsidR="004C3891" w:rsidRDefault="00000000">
      <w:pPr>
        <w:spacing w:before="253"/>
        <w:ind w:left="199"/>
      </w:pPr>
      <w:r>
        <w:t>Certified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Analyst</w:t>
      </w:r>
      <w:r>
        <w:rPr>
          <w:spacing w:val="-5"/>
        </w:rPr>
        <w:t xml:space="preserve"> </w:t>
      </w:r>
      <w:r>
        <w:t>IIBA</w:t>
      </w:r>
      <w:r>
        <w:rPr>
          <w:spacing w:val="-2"/>
        </w:rPr>
        <w:t xml:space="preserve"> </w:t>
      </w:r>
      <w:r>
        <w:rPr>
          <w:spacing w:val="-4"/>
        </w:rPr>
        <w:t>[EEP]</w:t>
      </w:r>
    </w:p>
    <w:p w14:paraId="02FB7A7B" w14:textId="77777777" w:rsidR="004C3891" w:rsidRDefault="00000000">
      <w:pPr>
        <w:pStyle w:val="Heading1"/>
        <w:spacing w:before="236"/>
      </w:pPr>
      <w:r>
        <w:t>Soft</w:t>
      </w:r>
      <w:r>
        <w:rPr>
          <w:spacing w:val="-9"/>
        </w:rPr>
        <w:t xml:space="preserve"> </w:t>
      </w:r>
      <w:r>
        <w:t>skills: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0496652E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257"/>
        <w:rPr>
          <w:rFonts w:ascii="Symbol" w:hAnsi="Symbol"/>
          <w:sz w:val="20"/>
        </w:rPr>
      </w:pPr>
      <w:r>
        <w:rPr>
          <w:sz w:val="20"/>
        </w:rPr>
        <w:t>Analytical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Thinking</w:t>
      </w:r>
    </w:p>
    <w:p w14:paraId="18B442CF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20"/>
        </w:rPr>
      </w:pPr>
      <w:r>
        <w:rPr>
          <w:spacing w:val="-2"/>
          <w:sz w:val="20"/>
        </w:rPr>
        <w:t>Problem-Solving</w:t>
      </w:r>
    </w:p>
    <w:p w14:paraId="5673C020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20"/>
        </w:rPr>
      </w:pPr>
      <w:r>
        <w:rPr>
          <w:spacing w:val="-2"/>
          <w:sz w:val="20"/>
        </w:rPr>
        <w:t>Stakeholder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319E614F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8"/>
        <w:rPr>
          <w:rFonts w:ascii="Symbol" w:hAnsi="Symbol"/>
          <w:sz w:val="20"/>
        </w:rPr>
      </w:pPr>
      <w:r>
        <w:rPr>
          <w:sz w:val="20"/>
        </w:rPr>
        <w:t>Conflict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Management</w:t>
      </w:r>
    </w:p>
    <w:p w14:paraId="2407CF0B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20"/>
        </w:rPr>
      </w:pPr>
      <w:r>
        <w:rPr>
          <w:spacing w:val="-2"/>
          <w:sz w:val="20"/>
        </w:rPr>
        <w:t>Adaptability</w:t>
      </w:r>
    </w:p>
    <w:p w14:paraId="5A9EAD70" w14:textId="77777777" w:rsidR="004C3891" w:rsidRDefault="00000000">
      <w:pPr>
        <w:pStyle w:val="ListParagraph"/>
        <w:numPr>
          <w:ilvl w:val="0"/>
          <w:numId w:val="3"/>
        </w:numPr>
        <w:tabs>
          <w:tab w:val="left" w:pos="920"/>
        </w:tabs>
        <w:spacing w:before="19"/>
        <w:rPr>
          <w:rFonts w:ascii="Symbol" w:hAnsi="Symbol"/>
          <w:sz w:val="20"/>
        </w:rPr>
      </w:pPr>
      <w:r>
        <w:rPr>
          <w:sz w:val="20"/>
        </w:rPr>
        <w:t>Time</w:t>
      </w:r>
      <w:r>
        <w:rPr>
          <w:spacing w:val="-2"/>
          <w:sz w:val="20"/>
        </w:rPr>
        <w:t xml:space="preserve"> Management</w:t>
      </w:r>
    </w:p>
    <w:p w14:paraId="147096BA" w14:textId="77777777" w:rsidR="004C3891" w:rsidRDefault="00000000">
      <w:pPr>
        <w:pStyle w:val="Heading1"/>
        <w:spacing w:before="179"/>
      </w:pPr>
      <w:r>
        <w:rPr>
          <w:spacing w:val="-2"/>
        </w:rPr>
        <w:t>Language:-</w:t>
      </w:r>
    </w:p>
    <w:p w14:paraId="3E532CC5" w14:textId="61D4F3B3" w:rsidR="004C3891" w:rsidRDefault="00000000">
      <w:pPr>
        <w:spacing w:before="253"/>
        <w:ind w:left="199"/>
      </w:pPr>
      <w:r>
        <w:t>English,</w:t>
      </w:r>
      <w:r>
        <w:rPr>
          <w:spacing w:val="-7"/>
        </w:rPr>
        <w:t xml:space="preserve"> </w:t>
      </w:r>
      <w:r>
        <w:t>Hindi,</w:t>
      </w:r>
      <w:r>
        <w:rPr>
          <w:spacing w:val="-7"/>
        </w:rPr>
        <w:t xml:space="preserve"> </w:t>
      </w:r>
      <w:r>
        <w:t>Marathi</w:t>
      </w:r>
    </w:p>
    <w:p w14:paraId="17E95B2F" w14:textId="77777777" w:rsidR="004C3891" w:rsidRDefault="00000000">
      <w:pPr>
        <w:pStyle w:val="Heading2"/>
        <w:spacing w:before="34"/>
      </w:pPr>
      <w:r>
        <w:rPr>
          <w:b w:val="0"/>
        </w:rPr>
        <w:br w:type="column"/>
      </w:r>
      <w:r>
        <w:t>Career</w:t>
      </w:r>
      <w:r>
        <w:rPr>
          <w:spacing w:val="-9"/>
        </w:rPr>
        <w:t xml:space="preserve"> </w:t>
      </w:r>
      <w:r>
        <w:rPr>
          <w:spacing w:val="-2"/>
        </w:rPr>
        <w:t>object:-</w:t>
      </w:r>
    </w:p>
    <w:p w14:paraId="6E5BD6D7" w14:textId="25F85BC0" w:rsidR="004C3891" w:rsidRDefault="00000000">
      <w:pPr>
        <w:pStyle w:val="BodyText"/>
        <w:spacing w:before="241" w:line="276" w:lineRule="auto"/>
        <w:ind w:left="104" w:firstLine="0"/>
      </w:pPr>
      <w:r>
        <w:t>Experienced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Analyst with 7</w:t>
      </w:r>
      <w:r w:rsidR="00DD08B0">
        <w:t>.5</w:t>
      </w:r>
      <w:r>
        <w:rPr>
          <w:spacing w:val="-6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 overall experience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 w:rsidR="00DD08B0">
        <w:t>3.5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experience as Business</w:t>
      </w:r>
      <w:r>
        <w:rPr>
          <w:spacing w:val="-3"/>
        </w:rPr>
        <w:t xml:space="preserve"> </w:t>
      </w:r>
      <w:r>
        <w:t>analyst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BFSI Sector, Seeking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contribute</w:t>
      </w:r>
      <w:r>
        <w:rPr>
          <w:spacing w:val="-3"/>
        </w:rPr>
        <w:t xml:space="preserve"> </w:t>
      </w:r>
      <w:r>
        <w:t>analytical</w:t>
      </w:r>
      <w:r>
        <w:rPr>
          <w:spacing w:val="-3"/>
        </w:rPr>
        <w:t xml:space="preserve"> </w:t>
      </w:r>
      <w:r>
        <w:t>and communication</w:t>
      </w:r>
      <w:r>
        <w:rPr>
          <w:spacing w:val="-4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my knowledge understanding and in Banking, Insurance and financial services. To contribute as a Business Analyst by bridging the gap between business Needs and technical solutions, driving innovations, optimizing workflows, and ensuring the successful Project.</w:t>
      </w:r>
    </w:p>
    <w:p w14:paraId="544DDBDB" w14:textId="77777777" w:rsidR="004C3891" w:rsidRDefault="00000000">
      <w:pPr>
        <w:pStyle w:val="Heading2"/>
        <w:spacing w:before="200"/>
      </w:pPr>
      <w:r>
        <w:t>Profile</w:t>
      </w:r>
      <w:r>
        <w:rPr>
          <w:spacing w:val="-11"/>
        </w:rPr>
        <w:t xml:space="preserve"> </w:t>
      </w:r>
      <w:r>
        <w:rPr>
          <w:spacing w:val="-2"/>
        </w:rPr>
        <w:t>summary:-</w:t>
      </w:r>
    </w:p>
    <w:p w14:paraId="49F8542C" w14:textId="77777777" w:rsidR="004C3891" w:rsidRDefault="00000000">
      <w:pPr>
        <w:pStyle w:val="ListParagraph"/>
        <w:numPr>
          <w:ilvl w:val="0"/>
          <w:numId w:val="2"/>
        </w:numPr>
        <w:tabs>
          <w:tab w:val="left" w:pos="824"/>
        </w:tabs>
        <w:spacing w:before="241"/>
        <w:ind w:right="168"/>
        <w:rPr>
          <w:sz w:val="18"/>
        </w:rPr>
      </w:pPr>
      <w:r>
        <w:rPr>
          <w:sz w:val="18"/>
        </w:rPr>
        <w:t>Experienced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Analyst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expertise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BFSI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Domain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Worked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Mobile</w:t>
      </w:r>
      <w:r>
        <w:rPr>
          <w:spacing w:val="-7"/>
          <w:sz w:val="18"/>
        </w:rPr>
        <w:t xml:space="preserve"> </w:t>
      </w:r>
      <w:r>
        <w:rPr>
          <w:sz w:val="18"/>
        </w:rPr>
        <w:t>Banking Applications, CRM and Cards Application.</w:t>
      </w:r>
    </w:p>
    <w:p w14:paraId="56C2003D" w14:textId="77777777" w:rsidR="004C3891" w:rsidRDefault="00000000">
      <w:pPr>
        <w:pStyle w:val="ListParagraph"/>
        <w:numPr>
          <w:ilvl w:val="0"/>
          <w:numId w:val="2"/>
        </w:numPr>
        <w:tabs>
          <w:tab w:val="left" w:pos="823"/>
        </w:tabs>
        <w:spacing w:before="0" w:line="227" w:lineRule="exact"/>
        <w:ind w:left="823" w:hanging="359"/>
        <w:rPr>
          <w:sz w:val="18"/>
        </w:rPr>
      </w:pPr>
      <w:r>
        <w:rPr>
          <w:sz w:val="18"/>
        </w:rPr>
        <w:t>In-depth</w:t>
      </w:r>
      <w:r>
        <w:rPr>
          <w:spacing w:val="-8"/>
          <w:sz w:val="18"/>
        </w:rPr>
        <w:t xml:space="preserve"> </w:t>
      </w:r>
      <w:r>
        <w:rPr>
          <w:sz w:val="18"/>
        </w:rPr>
        <w:t>knowledge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SDLC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various</w:t>
      </w:r>
      <w:r>
        <w:rPr>
          <w:spacing w:val="-6"/>
          <w:sz w:val="18"/>
        </w:rPr>
        <w:t xml:space="preserve"> </w:t>
      </w:r>
      <w:r>
        <w:rPr>
          <w:sz w:val="18"/>
        </w:rPr>
        <w:t>phases</w:t>
      </w:r>
      <w:r>
        <w:rPr>
          <w:spacing w:val="-7"/>
          <w:sz w:val="18"/>
        </w:rPr>
        <w:t xml:space="preserve"> </w:t>
      </w:r>
      <w:r>
        <w:rPr>
          <w:sz w:val="18"/>
        </w:rPr>
        <w:t>(</w:t>
      </w:r>
      <w:r>
        <w:rPr>
          <w:b/>
          <w:sz w:val="18"/>
        </w:rPr>
        <w:t>Waterfall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Agile</w:t>
      </w:r>
      <w:r>
        <w:rPr>
          <w:spacing w:val="-2"/>
          <w:sz w:val="18"/>
        </w:rPr>
        <w:t>)</w:t>
      </w:r>
    </w:p>
    <w:p w14:paraId="6B8FFF58" w14:textId="77777777" w:rsidR="004C3891" w:rsidRDefault="00000000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sz w:val="18"/>
        </w:rPr>
      </w:pPr>
      <w:r>
        <w:rPr>
          <w:spacing w:val="-2"/>
          <w:sz w:val="18"/>
        </w:rPr>
        <w:t>Proficient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Waterfall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Model: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Gathered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requirements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using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Elicitation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Techniques</w:t>
      </w:r>
      <w:r>
        <w:rPr>
          <w:spacing w:val="8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0E43D559" w14:textId="77777777" w:rsidR="004C3891" w:rsidRDefault="00000000">
      <w:pPr>
        <w:pStyle w:val="ListParagraph"/>
        <w:numPr>
          <w:ilvl w:val="0"/>
          <w:numId w:val="2"/>
        </w:numPr>
        <w:tabs>
          <w:tab w:val="left" w:pos="823"/>
        </w:tabs>
        <w:ind w:left="823" w:hanging="359"/>
        <w:rPr>
          <w:sz w:val="18"/>
        </w:rPr>
      </w:pPr>
      <w:r>
        <w:rPr>
          <w:sz w:val="18"/>
        </w:rPr>
        <w:t>Prepared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BRD,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FRD,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SRS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prepared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RACI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Matrix,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BCD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created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UML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Diagrams</w:t>
      </w:r>
      <w:r>
        <w:rPr>
          <w:b/>
          <w:spacing w:val="-8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5B5C6CE8" w14:textId="77777777" w:rsidR="004C3891" w:rsidRDefault="00000000">
      <w:pPr>
        <w:pStyle w:val="ListParagraph"/>
        <w:numPr>
          <w:ilvl w:val="0"/>
          <w:numId w:val="2"/>
        </w:numPr>
        <w:tabs>
          <w:tab w:val="left" w:pos="823"/>
        </w:tabs>
        <w:spacing w:line="228" w:lineRule="exact"/>
        <w:ind w:left="823" w:hanging="359"/>
        <w:rPr>
          <w:sz w:val="18"/>
        </w:rPr>
      </w:pPr>
      <w:r>
        <w:rPr>
          <w:b/>
          <w:sz w:val="18"/>
        </w:rPr>
        <w:t>Prototypes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requirements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tracking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through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RTM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well</w:t>
      </w:r>
      <w:r>
        <w:rPr>
          <w:spacing w:val="-8"/>
          <w:sz w:val="18"/>
        </w:rPr>
        <w:t xml:space="preserve"> </w:t>
      </w:r>
      <w:r>
        <w:rPr>
          <w:sz w:val="18"/>
        </w:rPr>
        <w:t>versed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UAT</w:t>
      </w:r>
      <w:r>
        <w:rPr>
          <w:b/>
          <w:spacing w:val="-7"/>
          <w:sz w:val="18"/>
        </w:rPr>
        <w:t xml:space="preserve"> </w:t>
      </w:r>
      <w:r>
        <w:rPr>
          <w:spacing w:val="-2"/>
          <w:sz w:val="18"/>
        </w:rPr>
        <w:t>handling</w:t>
      </w:r>
    </w:p>
    <w:p w14:paraId="03CAD541" w14:textId="77777777" w:rsidR="004C3891" w:rsidRDefault="00000000">
      <w:pPr>
        <w:pStyle w:val="ListParagraph"/>
        <w:numPr>
          <w:ilvl w:val="0"/>
          <w:numId w:val="2"/>
        </w:numPr>
        <w:tabs>
          <w:tab w:val="left" w:pos="824"/>
        </w:tabs>
        <w:spacing w:before="0"/>
        <w:ind w:right="396"/>
        <w:rPr>
          <w:sz w:val="18"/>
        </w:rPr>
      </w:pPr>
      <w:r>
        <w:rPr>
          <w:sz w:val="18"/>
        </w:rPr>
        <w:t>Expert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</w:t>
      </w:r>
      <w:r>
        <w:rPr>
          <w:b/>
          <w:sz w:val="18"/>
        </w:rPr>
        <w:t>Agile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Scrum</w:t>
      </w:r>
      <w:r>
        <w:rPr>
          <w:sz w:val="18"/>
        </w:rPr>
        <w:t>:</w:t>
      </w:r>
      <w:r>
        <w:rPr>
          <w:spacing w:val="-2"/>
          <w:sz w:val="18"/>
        </w:rPr>
        <w:t xml:space="preserve"> </w:t>
      </w:r>
      <w:r>
        <w:rPr>
          <w:sz w:val="18"/>
        </w:rPr>
        <w:t>Creation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user</w:t>
      </w:r>
      <w:r>
        <w:rPr>
          <w:spacing w:val="-7"/>
          <w:sz w:val="18"/>
        </w:rPr>
        <w:t xml:space="preserve"> </w:t>
      </w:r>
      <w:r>
        <w:rPr>
          <w:sz w:val="18"/>
        </w:rPr>
        <w:t>stories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Added</w:t>
      </w:r>
      <w:r>
        <w:rPr>
          <w:spacing w:val="-6"/>
          <w:sz w:val="18"/>
        </w:rPr>
        <w:t xml:space="preserve"> </w:t>
      </w:r>
      <w:r>
        <w:rPr>
          <w:sz w:val="18"/>
        </w:rPr>
        <w:t>Acceptance</w:t>
      </w:r>
      <w:r>
        <w:rPr>
          <w:spacing w:val="-1"/>
          <w:sz w:val="18"/>
        </w:rPr>
        <w:t xml:space="preserve"> </w:t>
      </w:r>
      <w:r>
        <w:rPr>
          <w:sz w:val="18"/>
        </w:rPr>
        <w:t>Criteria,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BV and </w:t>
      </w:r>
      <w:r>
        <w:rPr>
          <w:spacing w:val="-4"/>
          <w:sz w:val="18"/>
        </w:rPr>
        <w:t>CP.</w:t>
      </w:r>
    </w:p>
    <w:p w14:paraId="1763D158" w14:textId="77777777" w:rsidR="004C3891" w:rsidRDefault="00000000">
      <w:pPr>
        <w:pStyle w:val="ListParagraph"/>
        <w:numPr>
          <w:ilvl w:val="0"/>
          <w:numId w:val="2"/>
        </w:numPr>
        <w:tabs>
          <w:tab w:val="left" w:pos="824"/>
        </w:tabs>
        <w:ind w:right="556"/>
        <w:rPr>
          <w:sz w:val="18"/>
        </w:rPr>
      </w:pPr>
      <w:r>
        <w:rPr>
          <w:sz w:val="18"/>
        </w:rPr>
        <w:t>Experience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Portfolio</w:t>
      </w:r>
      <w:r>
        <w:rPr>
          <w:spacing w:val="-7"/>
          <w:sz w:val="18"/>
        </w:rPr>
        <w:t xml:space="preserve"> </w:t>
      </w:r>
      <w:r>
        <w:rPr>
          <w:sz w:val="18"/>
        </w:rPr>
        <w:t>Management,</w:t>
      </w:r>
      <w:r>
        <w:rPr>
          <w:spacing w:val="-8"/>
          <w:sz w:val="18"/>
        </w:rPr>
        <w:t xml:space="preserve"> </w:t>
      </w:r>
      <w:r>
        <w:rPr>
          <w:sz w:val="18"/>
        </w:rPr>
        <w:t>Customer</w:t>
      </w:r>
      <w:r>
        <w:rPr>
          <w:spacing w:val="-11"/>
          <w:sz w:val="18"/>
        </w:rPr>
        <w:t xml:space="preserve"> </w:t>
      </w:r>
      <w:r>
        <w:rPr>
          <w:sz w:val="18"/>
        </w:rPr>
        <w:t>Acquisition,</w:t>
      </w:r>
      <w:r>
        <w:rPr>
          <w:spacing w:val="-10"/>
          <w:sz w:val="18"/>
        </w:rPr>
        <w:t xml:space="preserve"> </w:t>
      </w:r>
      <w:r>
        <w:rPr>
          <w:sz w:val="18"/>
        </w:rPr>
        <w:t>Wealth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investment management, Customer Service and Sales.</w:t>
      </w:r>
    </w:p>
    <w:p w14:paraId="6B62CF51" w14:textId="77777777" w:rsidR="004C3891" w:rsidRDefault="004C3891">
      <w:pPr>
        <w:pStyle w:val="BodyText"/>
        <w:ind w:left="0" w:firstLine="0"/>
      </w:pPr>
    </w:p>
    <w:p w14:paraId="48B85907" w14:textId="77777777" w:rsidR="004C3891" w:rsidRDefault="004C3891">
      <w:pPr>
        <w:pStyle w:val="BodyText"/>
        <w:spacing w:before="177"/>
        <w:ind w:left="0" w:firstLine="0"/>
      </w:pPr>
    </w:p>
    <w:p w14:paraId="633C2C18" w14:textId="77777777" w:rsidR="004C3891" w:rsidRDefault="00000000">
      <w:pPr>
        <w:pStyle w:val="Heading2"/>
        <w:spacing w:before="0"/>
      </w:pPr>
      <w:r>
        <w:t>Work</w:t>
      </w:r>
      <w:r>
        <w:rPr>
          <w:spacing w:val="-4"/>
        </w:rPr>
        <w:t xml:space="preserve"> </w:t>
      </w:r>
      <w:r>
        <w:rPr>
          <w:spacing w:val="-2"/>
        </w:rPr>
        <w:t>experience.</w:t>
      </w:r>
    </w:p>
    <w:p w14:paraId="02A103BC" w14:textId="12E471ED" w:rsidR="004C3891" w:rsidRDefault="00000000" w:rsidP="008B6803">
      <w:pPr>
        <w:tabs>
          <w:tab w:val="left" w:pos="5520"/>
        </w:tabs>
        <w:spacing w:line="278" w:lineRule="auto"/>
        <w:ind w:right="199"/>
        <w:rPr>
          <w:sz w:val="18"/>
        </w:rPr>
      </w:pPr>
      <w:r>
        <w:rPr>
          <w:b/>
          <w:sz w:val="18"/>
        </w:rPr>
        <w:t xml:space="preserve">Company :- </w:t>
      </w:r>
      <w:r w:rsidR="005E24AB">
        <w:rPr>
          <w:sz w:val="18"/>
        </w:rPr>
        <w:t>Tata Capital</w:t>
      </w:r>
      <w:r>
        <w:rPr>
          <w:sz w:val="18"/>
        </w:rPr>
        <w:t xml:space="preserve"> Ltd</w:t>
      </w:r>
      <w:r>
        <w:rPr>
          <w:sz w:val="18"/>
        </w:rPr>
        <w:tab/>
      </w:r>
      <w:r>
        <w:rPr>
          <w:b/>
          <w:sz w:val="18"/>
        </w:rPr>
        <w:t>|</w:t>
      </w:r>
      <w:r w:rsidR="005E24AB">
        <w:rPr>
          <w:b/>
          <w:sz w:val="18"/>
        </w:rPr>
        <w:t>Mar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202</w:t>
      </w:r>
      <w:r w:rsidR="005E24AB">
        <w:rPr>
          <w:b/>
          <w:sz w:val="18"/>
        </w:rPr>
        <w:t>5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6"/>
          <w:sz w:val="18"/>
        </w:rPr>
        <w:t xml:space="preserve"> </w:t>
      </w:r>
      <w:r w:rsidR="005E24AB">
        <w:rPr>
          <w:b/>
          <w:sz w:val="18"/>
        </w:rPr>
        <w:t>Till date</w:t>
      </w:r>
      <w:r>
        <w:rPr>
          <w:b/>
          <w:sz w:val="18"/>
        </w:rPr>
        <w:t xml:space="preserve">| Designation:- </w:t>
      </w:r>
      <w:r w:rsidR="005E24AB">
        <w:rPr>
          <w:sz w:val="18"/>
        </w:rPr>
        <w:t>relationship</w:t>
      </w:r>
      <w:r>
        <w:rPr>
          <w:sz w:val="18"/>
        </w:rPr>
        <w:t xml:space="preserve"> Manager</w:t>
      </w:r>
    </w:p>
    <w:p w14:paraId="76190741" w14:textId="1080512D" w:rsidR="004C3891" w:rsidRDefault="00000000">
      <w:pPr>
        <w:spacing w:line="219" w:lineRule="exact"/>
        <w:ind w:left="104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-3"/>
          <w:sz w:val="18"/>
        </w:rPr>
        <w:t xml:space="preserve"> </w:t>
      </w:r>
      <w:r w:rsidR="005E24AB">
        <w:rPr>
          <w:sz w:val="18"/>
        </w:rPr>
        <w:t>Tata</w:t>
      </w:r>
      <w:r>
        <w:rPr>
          <w:spacing w:val="-3"/>
          <w:sz w:val="18"/>
        </w:rPr>
        <w:t xml:space="preserve"> </w:t>
      </w:r>
      <w:r>
        <w:rPr>
          <w:sz w:val="18"/>
        </w:rPr>
        <w:t>Cards</w:t>
      </w:r>
      <w:r>
        <w:rPr>
          <w:spacing w:val="76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Agile|</w:t>
      </w:r>
    </w:p>
    <w:p w14:paraId="39383F27" w14:textId="159C0192" w:rsidR="004C3891" w:rsidRDefault="00000000">
      <w:pPr>
        <w:pStyle w:val="BodyText"/>
        <w:spacing w:before="30" w:line="276" w:lineRule="auto"/>
        <w:ind w:left="104" w:right="441" w:firstLine="0"/>
      </w:pPr>
      <w:r>
        <w:rPr>
          <w:b/>
        </w:rPr>
        <w:t>Project</w:t>
      </w:r>
      <w:r>
        <w:rPr>
          <w:b/>
          <w:spacing w:val="-6"/>
        </w:rPr>
        <w:t xml:space="preserve"> </w:t>
      </w:r>
      <w:r>
        <w:rPr>
          <w:b/>
        </w:rPr>
        <w:t xml:space="preserve">description:- </w:t>
      </w:r>
      <w:r w:rsidR="005E24AB">
        <w:t>Tata</w:t>
      </w:r>
      <w:r>
        <w:t xml:space="preserve"> Card</w:t>
      </w:r>
      <w:r>
        <w:rPr>
          <w:spacing w:val="-5"/>
        </w:rPr>
        <w:t xml:space="preserve"> </w:t>
      </w:r>
      <w:r>
        <w:t>is a</w:t>
      </w:r>
      <w:r>
        <w:rPr>
          <w:spacing w:val="-6"/>
        </w:rPr>
        <w:t xml:space="preserve"> </w:t>
      </w:r>
      <w:r>
        <w:t>Bank’s Credit Card</w:t>
      </w:r>
      <w:r>
        <w:rPr>
          <w:spacing w:val="-5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platform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mobile</w:t>
      </w:r>
      <w:r>
        <w:rPr>
          <w:spacing w:val="-4"/>
        </w:rPr>
        <w:t xml:space="preserve"> </w:t>
      </w:r>
      <w:r>
        <w:t xml:space="preserve">application developed for existing credit cards status, cards services and card related offers and features. </w:t>
      </w:r>
      <w:r>
        <w:rPr>
          <w:b/>
        </w:rPr>
        <w:t xml:space="preserve">Role:- </w:t>
      </w:r>
      <w:r>
        <w:t>Business analyst</w:t>
      </w:r>
    </w:p>
    <w:p w14:paraId="3DDB935C" w14:textId="77777777" w:rsidR="004C3891" w:rsidRDefault="00000000">
      <w:pPr>
        <w:pStyle w:val="Heading3"/>
        <w:spacing w:before="0"/>
        <w:ind w:left="104"/>
      </w:pPr>
      <w:r>
        <w:rPr>
          <w:spacing w:val="-2"/>
        </w:rPr>
        <w:t>Responsibilities:-</w:t>
      </w:r>
    </w:p>
    <w:p w14:paraId="2BB1023F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39" w:line="235" w:lineRule="auto"/>
        <w:ind w:right="369"/>
        <w:rPr>
          <w:rFonts w:ascii="Symbol" w:hAnsi="Symbol"/>
          <w:sz w:val="18"/>
        </w:rPr>
      </w:pPr>
      <w:r>
        <w:rPr>
          <w:sz w:val="18"/>
        </w:rPr>
        <w:t>Interacted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stakeholders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understand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identify</w:t>
      </w:r>
      <w:r>
        <w:rPr>
          <w:spacing w:val="-6"/>
          <w:sz w:val="18"/>
        </w:rPr>
        <w:t xml:space="preserve"> </w:t>
      </w:r>
      <w:r>
        <w:rPr>
          <w:sz w:val="18"/>
        </w:rPr>
        <w:t>enhancement</w:t>
      </w:r>
      <w:r>
        <w:rPr>
          <w:spacing w:val="-4"/>
          <w:sz w:val="18"/>
        </w:rPr>
        <w:t xml:space="preserve"> </w:t>
      </w:r>
      <w:r>
        <w:rPr>
          <w:sz w:val="18"/>
        </w:rPr>
        <w:t>expected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in existing application gathered requirements by using various </w:t>
      </w:r>
      <w:r>
        <w:rPr>
          <w:b/>
          <w:sz w:val="18"/>
        </w:rPr>
        <w:t>elicitation techniques</w:t>
      </w:r>
      <w:r>
        <w:rPr>
          <w:sz w:val="18"/>
        </w:rPr>
        <w:t>.</w:t>
      </w:r>
    </w:p>
    <w:p w14:paraId="40AFEBDA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27"/>
        <w:rPr>
          <w:rFonts w:ascii="Symbol" w:hAnsi="Symbol"/>
          <w:sz w:val="18"/>
        </w:rPr>
      </w:pPr>
      <w:r>
        <w:rPr>
          <w:sz w:val="18"/>
        </w:rPr>
        <w:t>Prepared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validated</w:t>
      </w:r>
      <w:r>
        <w:rPr>
          <w:spacing w:val="-9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functional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non-functional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requirement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 validate with the stakeholder and project team.</w:t>
      </w:r>
    </w:p>
    <w:p w14:paraId="37F7D02E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2"/>
        <w:ind w:right="651"/>
        <w:rPr>
          <w:rFonts w:ascii="Symbol" w:hAnsi="Symbol"/>
          <w:sz w:val="20"/>
        </w:rPr>
      </w:pPr>
      <w:r>
        <w:rPr>
          <w:sz w:val="18"/>
        </w:rPr>
        <w:t>Created</w:t>
      </w:r>
      <w:r>
        <w:rPr>
          <w:spacing w:val="-3"/>
          <w:sz w:val="18"/>
        </w:rPr>
        <w:t xml:space="preserve"> </w:t>
      </w:r>
      <w:r>
        <w:rPr>
          <w:sz w:val="18"/>
        </w:rPr>
        <w:t>detailed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stories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acceptance</w:t>
      </w:r>
      <w:r>
        <w:rPr>
          <w:spacing w:val="-3"/>
          <w:sz w:val="18"/>
        </w:rPr>
        <w:t xml:space="preserve"> </w:t>
      </w:r>
      <w:r>
        <w:rPr>
          <w:sz w:val="18"/>
        </w:rPr>
        <w:t>criteria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maintained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 xml:space="preserve">product backlog </w:t>
      </w:r>
      <w:r>
        <w:rPr>
          <w:sz w:val="18"/>
        </w:rPr>
        <w:t xml:space="preserve">using </w:t>
      </w:r>
      <w:r>
        <w:rPr>
          <w:b/>
          <w:sz w:val="18"/>
        </w:rPr>
        <w:t>JIRA</w:t>
      </w:r>
      <w:r>
        <w:rPr>
          <w:sz w:val="18"/>
        </w:rPr>
        <w:t>.</w:t>
      </w:r>
    </w:p>
    <w:p w14:paraId="38FA413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70"/>
        <w:rPr>
          <w:rFonts w:ascii="Symbol" w:hAnsi="Symbol"/>
          <w:sz w:val="18"/>
        </w:rPr>
      </w:pPr>
      <w:r>
        <w:rPr>
          <w:sz w:val="18"/>
        </w:rPr>
        <w:t>Participated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ceremonies</w:t>
      </w:r>
      <w:r>
        <w:rPr>
          <w:spacing w:val="-7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planning,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daily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stand-ups,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sprint reviews</w:t>
      </w:r>
      <w:r>
        <w:rPr>
          <w:sz w:val="18"/>
        </w:rPr>
        <w:t xml:space="preserve">, and </w:t>
      </w:r>
      <w:r>
        <w:rPr>
          <w:b/>
          <w:sz w:val="18"/>
        </w:rPr>
        <w:t xml:space="preserve">retrospectives </w:t>
      </w:r>
      <w:r>
        <w:rPr>
          <w:sz w:val="18"/>
        </w:rPr>
        <w:t>to facilitate smooth project execution.</w:t>
      </w:r>
    </w:p>
    <w:p w14:paraId="73A49FE9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469"/>
        <w:rPr>
          <w:rFonts w:ascii="Symbol" w:hAnsi="Symbol"/>
          <w:sz w:val="18"/>
        </w:rPr>
      </w:pPr>
      <w:r>
        <w:rPr>
          <w:sz w:val="18"/>
        </w:rPr>
        <w:t>Designed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wireframes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modeled</w:t>
      </w:r>
      <w:r>
        <w:rPr>
          <w:spacing w:val="-7"/>
          <w:sz w:val="18"/>
        </w:rPr>
        <w:t xml:space="preserve"> </w:t>
      </w:r>
      <w:r>
        <w:rPr>
          <w:sz w:val="18"/>
        </w:rPr>
        <w:t>workflows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using </w:t>
      </w:r>
      <w:r>
        <w:rPr>
          <w:b/>
          <w:sz w:val="18"/>
        </w:rPr>
        <w:t xml:space="preserve">MS Visio </w:t>
      </w:r>
      <w:r>
        <w:rPr>
          <w:sz w:val="18"/>
        </w:rPr>
        <w:t xml:space="preserve">and </w:t>
      </w:r>
      <w:r>
        <w:rPr>
          <w:b/>
          <w:sz w:val="18"/>
        </w:rPr>
        <w:t>Draw.io</w:t>
      </w:r>
      <w:r>
        <w:rPr>
          <w:sz w:val="18"/>
        </w:rPr>
        <w:t>.</w:t>
      </w:r>
    </w:p>
    <w:p w14:paraId="0D97B20C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4"/>
        </w:tabs>
        <w:spacing w:before="0"/>
        <w:ind w:right="504"/>
        <w:rPr>
          <w:rFonts w:ascii="Symbol" w:hAnsi="Symbol"/>
          <w:sz w:val="18"/>
        </w:rPr>
      </w:pPr>
      <w:r>
        <w:rPr>
          <w:sz w:val="18"/>
        </w:rPr>
        <w:t>Led</w:t>
      </w:r>
      <w:r>
        <w:rPr>
          <w:spacing w:val="-6"/>
          <w:sz w:val="18"/>
        </w:rPr>
        <w:t xml:space="preserve"> </w:t>
      </w:r>
      <w:r>
        <w:rPr>
          <w:sz w:val="18"/>
        </w:rPr>
        <w:t>User</w:t>
      </w:r>
      <w:r>
        <w:rPr>
          <w:spacing w:val="-10"/>
          <w:sz w:val="18"/>
        </w:rPr>
        <w:t xml:space="preserve"> </w:t>
      </w:r>
      <w:r>
        <w:rPr>
          <w:sz w:val="18"/>
        </w:rPr>
        <w:t>Acceptance</w:t>
      </w:r>
      <w:r>
        <w:rPr>
          <w:spacing w:val="-8"/>
          <w:sz w:val="18"/>
        </w:rPr>
        <w:t xml:space="preserve"> </w:t>
      </w:r>
      <w:r>
        <w:rPr>
          <w:sz w:val="18"/>
        </w:rPr>
        <w:t>Testing</w:t>
      </w:r>
      <w:r>
        <w:rPr>
          <w:spacing w:val="-8"/>
          <w:sz w:val="18"/>
        </w:rPr>
        <w:t xml:space="preserve"> </w:t>
      </w:r>
      <w:r>
        <w:rPr>
          <w:sz w:val="18"/>
        </w:rPr>
        <w:t>(UAT)</w:t>
      </w:r>
      <w:r>
        <w:rPr>
          <w:spacing w:val="-3"/>
          <w:sz w:val="18"/>
        </w:rPr>
        <w:t xml:space="preserve"> </w:t>
      </w:r>
      <w:r>
        <w:rPr>
          <w:sz w:val="18"/>
        </w:rPr>
        <w:t>sessions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HR</w:t>
      </w:r>
      <w:r>
        <w:rPr>
          <w:spacing w:val="-11"/>
          <w:sz w:val="18"/>
        </w:rPr>
        <w:t xml:space="preserve"> </w:t>
      </w:r>
      <w:r>
        <w:rPr>
          <w:sz w:val="18"/>
        </w:rPr>
        <w:t>teams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end-users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validate functionality and usability.</w:t>
      </w:r>
    </w:p>
    <w:p w14:paraId="0F962857" w14:textId="77777777" w:rsidR="004C3891" w:rsidRDefault="00000000">
      <w:pPr>
        <w:pStyle w:val="ListParagraph"/>
        <w:numPr>
          <w:ilvl w:val="1"/>
          <w:numId w:val="1"/>
        </w:numPr>
        <w:tabs>
          <w:tab w:val="left" w:pos="823"/>
        </w:tabs>
        <w:spacing w:before="0"/>
        <w:ind w:left="823" w:hanging="359"/>
        <w:rPr>
          <w:rFonts w:ascii="Symbol" w:hAnsi="Symbol"/>
          <w:sz w:val="18"/>
        </w:rPr>
      </w:pPr>
      <w:r>
        <w:rPr>
          <w:sz w:val="18"/>
        </w:rPr>
        <w:t>Identifying</w:t>
      </w:r>
      <w:r>
        <w:rPr>
          <w:spacing w:val="-7"/>
          <w:sz w:val="18"/>
        </w:rPr>
        <w:t xml:space="preserve"> </w:t>
      </w:r>
      <w:r>
        <w:rPr>
          <w:sz w:val="18"/>
        </w:rPr>
        <w:t>clients’</w:t>
      </w:r>
      <w:r>
        <w:rPr>
          <w:spacing w:val="-5"/>
          <w:sz w:val="18"/>
        </w:rPr>
        <w:t xml:space="preserve"> </w:t>
      </w:r>
      <w:r>
        <w:rPr>
          <w:sz w:val="18"/>
        </w:rPr>
        <w:t>need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proposing</w:t>
      </w:r>
      <w:r>
        <w:rPr>
          <w:spacing w:val="-6"/>
          <w:sz w:val="18"/>
        </w:rPr>
        <w:t xml:space="preserve"> </w:t>
      </w:r>
      <w:r>
        <w:rPr>
          <w:sz w:val="18"/>
        </w:rPr>
        <w:t>suitable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solutions.</w:t>
      </w:r>
    </w:p>
    <w:p w14:paraId="0E964B01" w14:textId="77777777" w:rsidR="004C3891" w:rsidRPr="008B6803" w:rsidRDefault="00000000">
      <w:pPr>
        <w:pStyle w:val="ListParagraph"/>
        <w:numPr>
          <w:ilvl w:val="1"/>
          <w:numId w:val="1"/>
        </w:num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sz w:val="18"/>
        </w:rPr>
        <w:t>Handling</w:t>
      </w:r>
      <w:r>
        <w:rPr>
          <w:spacing w:val="-7"/>
          <w:sz w:val="18"/>
        </w:rPr>
        <w:t xml:space="preserve"> </w:t>
      </w:r>
      <w:r>
        <w:rPr>
          <w:sz w:val="18"/>
        </w:rPr>
        <w:t>portfolio</w:t>
      </w:r>
      <w:r>
        <w:rPr>
          <w:spacing w:val="-8"/>
          <w:sz w:val="18"/>
        </w:rPr>
        <w:t xml:space="preserve"> </w:t>
      </w:r>
      <w:r>
        <w:rPr>
          <w:sz w:val="18"/>
        </w:rPr>
        <w:t>book</w:t>
      </w:r>
      <w:r>
        <w:rPr>
          <w:spacing w:val="-9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providing</w:t>
      </w:r>
      <w:r>
        <w:rPr>
          <w:spacing w:val="-3"/>
          <w:sz w:val="18"/>
        </w:rPr>
        <w:t xml:space="preserve"> </w:t>
      </w:r>
      <w:r>
        <w:rPr>
          <w:sz w:val="18"/>
        </w:rPr>
        <w:t>services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fulfilling</w:t>
      </w:r>
      <w:r>
        <w:rPr>
          <w:spacing w:val="-3"/>
          <w:sz w:val="18"/>
        </w:rPr>
        <w:t xml:space="preserve"> </w:t>
      </w:r>
      <w:r>
        <w:rPr>
          <w:sz w:val="18"/>
        </w:rPr>
        <w:t>bank</w:t>
      </w:r>
      <w:r>
        <w:rPr>
          <w:spacing w:val="-4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3"/>
          <w:sz w:val="18"/>
        </w:rPr>
        <w:t xml:space="preserve"> </w:t>
      </w:r>
      <w:r>
        <w:rPr>
          <w:sz w:val="18"/>
        </w:rPr>
        <w:t>Resolving complaints and issues efficiently and in a timely manner.</w:t>
      </w:r>
    </w:p>
    <w:p w14:paraId="4785CED2" w14:textId="77777777" w:rsid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1DBD8DB5" w14:textId="704CC50E" w:rsidR="005E24AB" w:rsidRDefault="008B6803" w:rsidP="005E24AB">
      <w:pPr>
        <w:tabs>
          <w:tab w:val="left" w:pos="824"/>
        </w:tabs>
        <w:ind w:right="251"/>
        <w:rPr>
          <w:b/>
          <w:sz w:val="18"/>
        </w:rPr>
      </w:pPr>
      <w:r>
        <w:rPr>
          <w:rFonts w:ascii="Symbol" w:hAnsi="Symbol"/>
          <w:sz w:val="18"/>
        </w:rPr>
        <w:t xml:space="preserve">   </w:t>
      </w:r>
      <w:r>
        <w:rPr>
          <w:rFonts w:asciiTheme="minorHAnsi" w:hAnsiTheme="minorHAnsi" w:cstheme="minorHAnsi"/>
          <w:sz w:val="18"/>
        </w:rPr>
        <w:t>C</w:t>
      </w:r>
      <w:r>
        <w:rPr>
          <w:b/>
          <w:sz w:val="18"/>
        </w:rPr>
        <w:t>ompany:-</w:t>
      </w:r>
      <w:r>
        <w:rPr>
          <w:b/>
          <w:spacing w:val="40"/>
          <w:sz w:val="18"/>
        </w:rPr>
        <w:t xml:space="preserve"> </w:t>
      </w:r>
      <w:r>
        <w:rPr>
          <w:sz w:val="18"/>
        </w:rPr>
        <w:t>Indusind  Bank Ltd</w:t>
      </w:r>
      <w:r>
        <w:rPr>
          <w:sz w:val="18"/>
        </w:rPr>
        <w:tab/>
      </w:r>
      <w:r w:rsidR="005E24AB">
        <w:rPr>
          <w:sz w:val="18"/>
        </w:rPr>
        <w:t xml:space="preserve">                                                                       </w:t>
      </w:r>
      <w:r>
        <w:rPr>
          <w:b/>
          <w:sz w:val="18"/>
        </w:rPr>
        <w:t>|Mar 22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</w:t>
      </w:r>
      <w:r w:rsidR="005E24AB">
        <w:rPr>
          <w:b/>
          <w:sz w:val="18"/>
        </w:rPr>
        <w:t>5</w:t>
      </w:r>
      <w:r>
        <w:rPr>
          <w:b/>
          <w:sz w:val="18"/>
        </w:rPr>
        <w:t xml:space="preserve">| </w:t>
      </w:r>
    </w:p>
    <w:p w14:paraId="3A8115E2" w14:textId="4229D7E1" w:rsidR="008B6803" w:rsidRPr="005E24AB" w:rsidRDefault="005E24AB" w:rsidP="005E24AB">
      <w:pPr>
        <w:tabs>
          <w:tab w:val="left" w:pos="824"/>
        </w:tabs>
        <w:ind w:right="251"/>
        <w:rPr>
          <w:rFonts w:ascii="Symbol" w:hAnsi="Symbol"/>
          <w:sz w:val="18"/>
        </w:rPr>
      </w:pPr>
      <w:r>
        <w:rPr>
          <w:b/>
          <w:sz w:val="18"/>
        </w:rPr>
        <w:t xml:space="preserve">   </w:t>
      </w:r>
      <w:r w:rsidR="008B6803">
        <w:rPr>
          <w:b/>
          <w:sz w:val="18"/>
        </w:rPr>
        <w:t xml:space="preserve">Designation:- </w:t>
      </w:r>
      <w:r w:rsidR="008B6803">
        <w:rPr>
          <w:sz w:val="18"/>
        </w:rPr>
        <w:t>Relationship Manager</w:t>
      </w:r>
    </w:p>
    <w:p w14:paraId="05314F21" w14:textId="585A9494" w:rsidR="008B6803" w:rsidRDefault="008B6803" w:rsidP="008B6803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CRM</w:t>
      </w:r>
      <w:r>
        <w:rPr>
          <w:spacing w:val="-5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Phone</w:t>
      </w:r>
      <w:r>
        <w:rPr>
          <w:spacing w:val="-2"/>
          <w:sz w:val="18"/>
        </w:rPr>
        <w:t xml:space="preserve"> </w:t>
      </w:r>
      <w:r>
        <w:rPr>
          <w:sz w:val="18"/>
        </w:rPr>
        <w:t>banking</w:t>
      </w:r>
      <w:r w:rsidR="005E24AB">
        <w:rPr>
          <w:sz w:val="18"/>
        </w:rPr>
        <w:t xml:space="preserve"> and customer engagement</w:t>
      </w:r>
      <w:r>
        <w:rPr>
          <w:spacing w:val="78"/>
          <w:sz w:val="18"/>
        </w:rPr>
        <w:t xml:space="preserve"> </w:t>
      </w:r>
      <w:r>
        <w:rPr>
          <w:sz w:val="18"/>
        </w:rPr>
        <w:t>|Agile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|</w:t>
      </w:r>
    </w:p>
    <w:p w14:paraId="4FB5582A" w14:textId="486F84AC" w:rsidR="008B6803" w:rsidRDefault="008B6803" w:rsidP="008B6803">
      <w:pPr>
        <w:pStyle w:val="BodyText"/>
        <w:spacing w:before="35" w:line="273" w:lineRule="auto"/>
        <w:ind w:left="108" w:firstLine="0"/>
      </w:pPr>
      <w:r>
        <w:rPr>
          <w:b/>
        </w:rPr>
        <w:t>Project</w:t>
      </w:r>
      <w:r>
        <w:rPr>
          <w:b/>
          <w:spacing w:val="-4"/>
        </w:rPr>
        <w:t xml:space="preserve"> </w:t>
      </w:r>
      <w:r>
        <w:rPr>
          <w:b/>
        </w:rPr>
        <w:t>description</w:t>
      </w:r>
      <w:r w:rsidRPr="005E24AB">
        <w:rPr>
          <w:bCs/>
        </w:rPr>
        <w:t>:-</w:t>
      </w:r>
      <w:r w:rsidR="005E24AB" w:rsidRPr="005E24AB">
        <w:rPr>
          <w:bCs/>
          <w:spacing w:val="-1"/>
        </w:rPr>
        <w:t xml:space="preserve"> Indus</w:t>
      </w:r>
      <w:r>
        <w:t xml:space="preserve"> CRM</w:t>
      </w:r>
      <w:r>
        <w:rPr>
          <w:spacing w:val="-5"/>
        </w:rPr>
        <w:t xml:space="preserve"> </w:t>
      </w:r>
      <w:r>
        <w:t>Integration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Client,</w:t>
      </w:r>
      <w:r>
        <w:rPr>
          <w:spacing w:val="-5"/>
        </w:rPr>
        <w:t xml:space="preserve"> </w:t>
      </w:r>
      <w:r>
        <w:t>portfolio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platform, its</w:t>
      </w:r>
      <w:r>
        <w:rPr>
          <w:spacing w:val="-2"/>
        </w:rPr>
        <w:t xml:space="preserve"> </w:t>
      </w:r>
      <w:r>
        <w:t>initiated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track their assigned portfolio provide adequate service get better insight of customer profiles, and Service Escalation matrix.</w:t>
      </w:r>
    </w:p>
    <w:p w14:paraId="7B041F6B" w14:textId="77777777" w:rsidR="008B6803" w:rsidRDefault="008B6803" w:rsidP="008B6803">
      <w:pPr>
        <w:spacing w:before="3"/>
        <w:ind w:left="108"/>
        <w:rPr>
          <w:sz w:val="18"/>
        </w:rPr>
      </w:pPr>
      <w:r>
        <w:rPr>
          <w:b/>
          <w:sz w:val="18"/>
        </w:rPr>
        <w:t>Role:-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683635BE" w14:textId="77777777" w:rsidR="008B6803" w:rsidRDefault="008B6803" w:rsidP="008B6803">
      <w:pPr>
        <w:pStyle w:val="Heading3"/>
      </w:pPr>
      <w:r>
        <w:rPr>
          <w:spacing w:val="-2"/>
        </w:rPr>
        <w:t>Responsibilities:-</w:t>
      </w:r>
    </w:p>
    <w:p w14:paraId="02B8AD31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spacing w:before="34"/>
        <w:ind w:left="469" w:right="145" w:hanging="361"/>
        <w:rPr>
          <w:sz w:val="18"/>
        </w:rPr>
      </w:pPr>
      <w:r>
        <w:rPr>
          <w:sz w:val="18"/>
        </w:rPr>
        <w:t>Conducted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SWOT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banks</w:t>
      </w:r>
      <w:r>
        <w:rPr>
          <w:spacing w:val="-2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customers</w:t>
      </w:r>
      <w:r>
        <w:rPr>
          <w:spacing w:val="-5"/>
          <w:sz w:val="18"/>
        </w:rPr>
        <w:t xml:space="preserve"> </w:t>
      </w:r>
      <w:r>
        <w:rPr>
          <w:sz w:val="18"/>
        </w:rPr>
        <w:t>handling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phone</w:t>
      </w:r>
      <w:r>
        <w:rPr>
          <w:spacing w:val="-5"/>
          <w:sz w:val="18"/>
        </w:rPr>
        <w:t xml:space="preserve"> </w:t>
      </w:r>
      <w:r>
        <w:rPr>
          <w:sz w:val="18"/>
        </w:rPr>
        <w:t>banking</w:t>
      </w:r>
      <w:r>
        <w:rPr>
          <w:spacing w:val="-5"/>
          <w:sz w:val="18"/>
        </w:rPr>
        <w:t xml:space="preserve"> </w:t>
      </w:r>
      <w:r>
        <w:rPr>
          <w:sz w:val="18"/>
        </w:rPr>
        <w:t>verticals</w:t>
      </w:r>
      <w:r>
        <w:rPr>
          <w:spacing w:val="-5"/>
          <w:sz w:val="18"/>
        </w:rPr>
        <w:t xml:space="preserve"> </w:t>
      </w:r>
      <w:r>
        <w:rPr>
          <w:sz w:val="18"/>
        </w:rPr>
        <w:t>actual</w:t>
      </w:r>
      <w:r>
        <w:rPr>
          <w:spacing w:val="-5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identify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7"/>
          <w:sz w:val="18"/>
        </w:rPr>
        <w:t xml:space="preserve"> </w:t>
      </w:r>
      <w:r>
        <w:rPr>
          <w:sz w:val="18"/>
        </w:rPr>
        <w:t>inefficiencies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areas</w:t>
      </w:r>
      <w:r>
        <w:rPr>
          <w:spacing w:val="-5"/>
          <w:sz w:val="18"/>
        </w:rPr>
        <w:t xml:space="preserve"> </w:t>
      </w:r>
      <w:r>
        <w:rPr>
          <w:sz w:val="18"/>
        </w:rPr>
        <w:t>for functional</w:t>
      </w:r>
      <w:r>
        <w:rPr>
          <w:spacing w:val="-4"/>
          <w:sz w:val="18"/>
        </w:rPr>
        <w:t xml:space="preserve"> </w:t>
      </w:r>
      <w:r>
        <w:rPr>
          <w:sz w:val="18"/>
        </w:rPr>
        <w:t>enhancement.</w:t>
      </w:r>
    </w:p>
    <w:p w14:paraId="01D8EB4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Performed</w:t>
      </w:r>
      <w:r>
        <w:rPr>
          <w:spacing w:val="-9"/>
          <w:sz w:val="18"/>
        </w:rPr>
        <w:t xml:space="preserve"> </w:t>
      </w:r>
      <w:r>
        <w:rPr>
          <w:sz w:val="18"/>
        </w:rPr>
        <w:t>detailed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Gap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z w:val="18"/>
        </w:rPr>
        <w:t>assess</w:t>
      </w:r>
      <w:r>
        <w:rPr>
          <w:spacing w:val="-8"/>
          <w:sz w:val="18"/>
        </w:rPr>
        <w:t xml:space="preserve"> </w:t>
      </w:r>
      <w:r>
        <w:rPr>
          <w:sz w:val="18"/>
        </w:rPr>
        <w:t>differences</w:t>
      </w:r>
      <w:r>
        <w:rPr>
          <w:spacing w:val="-8"/>
          <w:sz w:val="18"/>
        </w:rPr>
        <w:t xml:space="preserve"> </w:t>
      </w:r>
      <w:r>
        <w:rPr>
          <w:sz w:val="18"/>
        </w:rPr>
        <w:t>between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5"/>
          <w:sz w:val="18"/>
        </w:rPr>
        <w:t xml:space="preserve"> </w:t>
      </w:r>
      <w:r>
        <w:rPr>
          <w:sz w:val="18"/>
        </w:rPr>
        <w:t>legacy</w:t>
      </w:r>
      <w:r>
        <w:rPr>
          <w:spacing w:val="-10"/>
          <w:sz w:val="18"/>
        </w:rPr>
        <w:t xml:space="preserve"> </w:t>
      </w:r>
      <w:r>
        <w:rPr>
          <w:sz w:val="18"/>
        </w:rPr>
        <w:t>systems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proposed</w:t>
      </w:r>
      <w:r>
        <w:rPr>
          <w:spacing w:val="-8"/>
          <w:sz w:val="18"/>
        </w:rPr>
        <w:t xml:space="preserve"> </w:t>
      </w:r>
      <w:r>
        <w:rPr>
          <w:sz w:val="18"/>
        </w:rPr>
        <w:t>CRM</w:t>
      </w:r>
      <w:r>
        <w:rPr>
          <w:spacing w:val="-10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features.</w:t>
      </w:r>
    </w:p>
    <w:p w14:paraId="79C59D7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ind w:left="469" w:right="707" w:hanging="361"/>
        <w:rPr>
          <w:sz w:val="18"/>
        </w:rPr>
      </w:pPr>
      <w:r>
        <w:rPr>
          <w:sz w:val="18"/>
        </w:rPr>
        <w:t>Conducted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stakeholder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interviews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gathered</w:t>
      </w:r>
      <w:r>
        <w:rPr>
          <w:spacing w:val="-8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8"/>
          <w:sz w:val="18"/>
        </w:rPr>
        <w:t xml:space="preserve"> </w:t>
      </w:r>
      <w:r>
        <w:rPr>
          <w:sz w:val="18"/>
        </w:rPr>
        <w:t>using</w:t>
      </w:r>
      <w:r>
        <w:rPr>
          <w:spacing w:val="-1"/>
          <w:sz w:val="18"/>
        </w:rPr>
        <w:t xml:space="preserve"> </w:t>
      </w:r>
      <w:r>
        <w:rPr>
          <w:b/>
          <w:sz w:val="18"/>
        </w:rPr>
        <w:t>elicitation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techniques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like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document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analysis,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observation,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interviews,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and </w:t>
      </w:r>
      <w:r>
        <w:rPr>
          <w:b/>
          <w:spacing w:val="-2"/>
          <w:sz w:val="18"/>
        </w:rPr>
        <w:t>workshops</w:t>
      </w:r>
      <w:r>
        <w:rPr>
          <w:spacing w:val="-2"/>
          <w:sz w:val="18"/>
        </w:rPr>
        <w:t>.</w:t>
      </w:r>
    </w:p>
    <w:p w14:paraId="2D35C274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2"/>
        <w:ind w:left="468"/>
        <w:rPr>
          <w:sz w:val="18"/>
        </w:rPr>
      </w:pPr>
      <w:r>
        <w:rPr>
          <w:sz w:val="18"/>
        </w:rPr>
        <w:t>Created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prototypes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mockups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Balsamiq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Axure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ensuring</w:t>
      </w:r>
      <w:r>
        <w:rPr>
          <w:spacing w:val="-8"/>
          <w:sz w:val="18"/>
        </w:rPr>
        <w:t xml:space="preserve"> </w:t>
      </w:r>
      <w:r>
        <w:rPr>
          <w:sz w:val="18"/>
        </w:rPr>
        <w:t>that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redesigned</w:t>
      </w:r>
      <w:r>
        <w:rPr>
          <w:spacing w:val="-4"/>
          <w:sz w:val="18"/>
        </w:rPr>
        <w:t xml:space="preserve"> </w:t>
      </w:r>
      <w:r>
        <w:rPr>
          <w:sz w:val="18"/>
        </w:rPr>
        <w:t>UI/UX</w:t>
      </w:r>
      <w:r>
        <w:rPr>
          <w:spacing w:val="-7"/>
          <w:sz w:val="18"/>
        </w:rPr>
        <w:t xml:space="preserve"> </w:t>
      </w:r>
      <w:r>
        <w:rPr>
          <w:sz w:val="18"/>
        </w:rPr>
        <w:t>was</w:t>
      </w:r>
      <w:r>
        <w:rPr>
          <w:spacing w:val="-7"/>
          <w:sz w:val="18"/>
        </w:rPr>
        <w:t xml:space="preserve"> </w:t>
      </w:r>
      <w:r>
        <w:rPr>
          <w:sz w:val="18"/>
        </w:rPr>
        <w:t>intuitive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aligned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employee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expectations.</w:t>
      </w:r>
    </w:p>
    <w:p w14:paraId="02719637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2" w:line="227" w:lineRule="exact"/>
        <w:ind w:left="468"/>
        <w:rPr>
          <w:sz w:val="18"/>
        </w:rPr>
      </w:pPr>
      <w:r>
        <w:rPr>
          <w:sz w:val="18"/>
        </w:rPr>
        <w:t>Maintained</w:t>
      </w:r>
      <w:r>
        <w:rPr>
          <w:spacing w:val="-11"/>
          <w:sz w:val="18"/>
        </w:rPr>
        <w:t xml:space="preserve"> </w:t>
      </w:r>
      <w:r>
        <w:rPr>
          <w:sz w:val="18"/>
        </w:rPr>
        <w:t>critical</w:t>
      </w:r>
      <w:r>
        <w:rPr>
          <w:spacing w:val="-8"/>
          <w:sz w:val="18"/>
        </w:rPr>
        <w:t xml:space="preserve"> </w:t>
      </w:r>
      <w:r>
        <w:rPr>
          <w:sz w:val="18"/>
        </w:rPr>
        <w:t>project</w:t>
      </w:r>
      <w:r>
        <w:rPr>
          <w:spacing w:val="-7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8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BRD,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FRD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0"/>
          <w:sz w:val="18"/>
        </w:rPr>
        <w:t xml:space="preserve"> </w:t>
      </w:r>
      <w:r>
        <w:rPr>
          <w:b/>
          <w:spacing w:val="-4"/>
          <w:sz w:val="18"/>
        </w:rPr>
        <w:t>SRS</w:t>
      </w:r>
      <w:r>
        <w:rPr>
          <w:spacing w:val="-4"/>
          <w:sz w:val="18"/>
        </w:rPr>
        <w:t>.</w:t>
      </w:r>
    </w:p>
    <w:p w14:paraId="5A9C66B0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Developing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expanding</w:t>
      </w:r>
      <w:r>
        <w:rPr>
          <w:spacing w:val="-5"/>
          <w:sz w:val="18"/>
        </w:rPr>
        <w:t xml:space="preserve"> </w:t>
      </w:r>
      <w:r>
        <w:rPr>
          <w:sz w:val="18"/>
        </w:rPr>
        <w:t>existing</w:t>
      </w:r>
      <w:r>
        <w:rPr>
          <w:spacing w:val="-8"/>
          <w:sz w:val="18"/>
        </w:rPr>
        <w:t xml:space="preserve"> </w:t>
      </w:r>
      <w:r>
        <w:rPr>
          <w:sz w:val="18"/>
        </w:rPr>
        <w:t>High</w:t>
      </w:r>
      <w:r>
        <w:rPr>
          <w:spacing w:val="-8"/>
          <w:sz w:val="18"/>
        </w:rPr>
        <w:t xml:space="preserve"> </w:t>
      </w:r>
      <w:r>
        <w:rPr>
          <w:sz w:val="18"/>
        </w:rPr>
        <w:t>Net</w:t>
      </w:r>
      <w:r>
        <w:rPr>
          <w:spacing w:val="-7"/>
          <w:sz w:val="18"/>
        </w:rPr>
        <w:t xml:space="preserve"> </w:t>
      </w:r>
      <w:r>
        <w:rPr>
          <w:sz w:val="18"/>
        </w:rPr>
        <w:t>Worth</w:t>
      </w:r>
      <w:r>
        <w:rPr>
          <w:spacing w:val="-5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10"/>
          <w:sz w:val="18"/>
        </w:rPr>
        <w:t xml:space="preserve"> </w:t>
      </w:r>
      <w:r>
        <w:rPr>
          <w:sz w:val="18"/>
        </w:rPr>
        <w:t>liabilities</w:t>
      </w:r>
      <w:r>
        <w:rPr>
          <w:spacing w:val="-4"/>
          <w:sz w:val="18"/>
        </w:rPr>
        <w:t xml:space="preserve"> </w:t>
      </w:r>
      <w:r>
        <w:rPr>
          <w:sz w:val="18"/>
        </w:rPr>
        <w:t>Deepening</w:t>
      </w:r>
      <w:r>
        <w:rPr>
          <w:spacing w:val="-8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9"/>
          <w:sz w:val="18"/>
        </w:rPr>
        <w:t xml:space="preserve"> </w:t>
      </w:r>
      <w:r>
        <w:rPr>
          <w:sz w:val="18"/>
        </w:rPr>
        <w:t>sourcing</w:t>
      </w:r>
      <w:r>
        <w:rPr>
          <w:spacing w:val="-8"/>
          <w:sz w:val="18"/>
        </w:rPr>
        <w:t xml:space="preserve"> </w:t>
      </w:r>
      <w:r>
        <w:rPr>
          <w:sz w:val="18"/>
        </w:rPr>
        <w:t>family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accounts</w:t>
      </w:r>
    </w:p>
    <w:p w14:paraId="3D1C5C4F" w14:textId="77777777" w:rsidR="008B6803" w:rsidRDefault="008B6803" w:rsidP="008B6803">
      <w:pPr>
        <w:pStyle w:val="ListParagraph"/>
        <w:numPr>
          <w:ilvl w:val="0"/>
          <w:numId w:val="1"/>
        </w:numPr>
        <w:tabs>
          <w:tab w:val="left" w:pos="469"/>
        </w:tabs>
        <w:ind w:left="469" w:right="207" w:hanging="361"/>
        <w:rPr>
          <w:sz w:val="18"/>
        </w:rPr>
      </w:pPr>
      <w:r>
        <w:rPr>
          <w:sz w:val="18"/>
        </w:rPr>
        <w:t>Maintaining</w:t>
      </w:r>
      <w:r>
        <w:rPr>
          <w:spacing w:val="-4"/>
          <w:sz w:val="18"/>
        </w:rPr>
        <w:t xml:space="preserve"> </w:t>
      </w:r>
      <w:r>
        <w:rPr>
          <w:sz w:val="18"/>
        </w:rPr>
        <w:t>complete</w:t>
      </w:r>
      <w:r>
        <w:rPr>
          <w:spacing w:val="-4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5"/>
          <w:sz w:val="18"/>
        </w:rPr>
        <w:t xml:space="preserve"> </w:t>
      </w:r>
      <w:r>
        <w:rPr>
          <w:sz w:val="18"/>
        </w:rPr>
        <w:t>record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assigned</w:t>
      </w:r>
      <w:r>
        <w:rPr>
          <w:spacing w:val="-1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accounts,</w:t>
      </w:r>
      <w:r>
        <w:rPr>
          <w:spacing w:val="-6"/>
          <w:sz w:val="18"/>
        </w:rPr>
        <w:t xml:space="preserve"> </w:t>
      </w:r>
      <w:r>
        <w:rPr>
          <w:sz w:val="18"/>
        </w:rPr>
        <w:t>Ensuring</w:t>
      </w:r>
      <w:r>
        <w:rPr>
          <w:spacing w:val="-4"/>
          <w:sz w:val="18"/>
        </w:rPr>
        <w:t xml:space="preserve"> </w:t>
      </w:r>
      <w:r>
        <w:rPr>
          <w:sz w:val="18"/>
        </w:rPr>
        <w:t>high</w:t>
      </w:r>
      <w:r>
        <w:rPr>
          <w:spacing w:val="-4"/>
          <w:sz w:val="18"/>
        </w:rPr>
        <w:t xml:space="preserve"> </w:t>
      </w:r>
      <w:r>
        <w:rPr>
          <w:sz w:val="18"/>
        </w:rPr>
        <w:t>levels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customer</w:t>
      </w:r>
      <w:r>
        <w:rPr>
          <w:spacing w:val="-4"/>
          <w:sz w:val="18"/>
        </w:rPr>
        <w:t xml:space="preserve"> </w:t>
      </w:r>
      <w:r>
        <w:rPr>
          <w:sz w:val="18"/>
        </w:rPr>
        <w:t>service</w:t>
      </w:r>
      <w:r>
        <w:rPr>
          <w:spacing w:val="-5"/>
          <w:sz w:val="18"/>
        </w:rPr>
        <w:t xml:space="preserve"> </w:t>
      </w:r>
      <w:r>
        <w:rPr>
          <w:sz w:val="18"/>
        </w:rPr>
        <w:t>orientation</w:t>
      </w:r>
      <w:r>
        <w:rPr>
          <w:spacing w:val="-5"/>
          <w:sz w:val="18"/>
        </w:rPr>
        <w:t xml:space="preserve"> </w:t>
      </w:r>
      <w:r>
        <w:rPr>
          <w:sz w:val="18"/>
        </w:rPr>
        <w:t>to meet benchmark</w:t>
      </w:r>
      <w:r>
        <w:rPr>
          <w:spacing w:val="-11"/>
          <w:sz w:val="18"/>
        </w:rPr>
        <w:t xml:space="preserve"> </w:t>
      </w:r>
      <w:r>
        <w:rPr>
          <w:sz w:val="18"/>
        </w:rPr>
        <w:t>NPS, Collaborating with the field sales teams to ensure lower cycle times and best conversion ratios</w:t>
      </w:r>
    </w:p>
    <w:p w14:paraId="3F7C0E60" w14:textId="040E2289" w:rsidR="008B6803" w:rsidRPr="008B6803" w:rsidRDefault="008B6803" w:rsidP="008B6803">
      <w:pPr>
        <w:tabs>
          <w:tab w:val="left" w:pos="824"/>
        </w:tabs>
        <w:ind w:right="251"/>
        <w:rPr>
          <w:rFonts w:ascii="Symbol" w:hAnsi="Symbol"/>
          <w:sz w:val="18"/>
        </w:rPr>
      </w:pPr>
    </w:p>
    <w:p w14:paraId="36C81E16" w14:textId="77777777" w:rsidR="004C3891" w:rsidRDefault="004C3891">
      <w:pPr>
        <w:pStyle w:val="ListParagraph"/>
        <w:rPr>
          <w:rFonts w:ascii="Symbol" w:hAnsi="Symbol"/>
          <w:sz w:val="18"/>
        </w:rPr>
        <w:sectPr w:rsidR="004C3891">
          <w:type w:val="continuous"/>
          <w:pgSz w:w="11910" w:h="16840"/>
          <w:pgMar w:top="160" w:right="0" w:bottom="0" w:left="141" w:header="720" w:footer="720" w:gutter="0"/>
          <w:cols w:num="2" w:space="720" w:equalWidth="0">
            <w:col w:w="4244" w:space="40"/>
            <w:col w:w="7485"/>
          </w:cols>
        </w:sectPr>
      </w:pPr>
    </w:p>
    <w:p w14:paraId="3BE510AD" w14:textId="13EB9B75" w:rsidR="008B6803" w:rsidRPr="005E24AB" w:rsidRDefault="00000000" w:rsidP="005E24AB">
      <w:pPr>
        <w:tabs>
          <w:tab w:val="left" w:pos="5294"/>
        </w:tabs>
        <w:spacing w:before="44" w:line="273" w:lineRule="auto"/>
        <w:ind w:right="4944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503360" behindDoc="1" locked="0" layoutInCell="1" allowOverlap="1" wp14:anchorId="5DDE9864" wp14:editId="3F890A32">
                <wp:simplePos x="0" y="0"/>
                <wp:positionH relativeFrom="page">
                  <wp:posOffset>63500</wp:posOffset>
                </wp:positionH>
                <wp:positionV relativeFrom="page">
                  <wp:posOffset>88899</wp:posOffset>
                </wp:positionV>
                <wp:extent cx="7495540" cy="9937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5540" cy="993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5540" h="9937750">
                              <a:moveTo>
                                <a:pt x="7495540" y="0"/>
                              </a:moveTo>
                              <a:lnTo>
                                <a:pt x="0" y="0"/>
                              </a:lnTo>
                              <a:lnTo>
                                <a:pt x="0" y="9937750"/>
                              </a:lnTo>
                              <a:lnTo>
                                <a:pt x="7495540" y="993775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63D54" id="Graphic 6" o:spid="_x0000_s1026" style="position:absolute;margin-left:5pt;margin-top:7pt;width:590.2pt;height:782.5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495540,993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" path="m7495540,l,,,9937750r7495540,e" filled="f">
                <v:path arrowok="t"/>
                <w10:wrap anchorx="page" anchory="page"/>
              </v:shape>
            </w:pict>
          </mc:Fallback>
        </mc:AlternateContent>
      </w:r>
    </w:p>
    <w:p w14:paraId="22C4584E" w14:textId="08EE37FF" w:rsidR="004C3891" w:rsidRDefault="00000000">
      <w:pPr>
        <w:tabs>
          <w:tab w:val="left" w:pos="5126"/>
        </w:tabs>
        <w:spacing w:line="273" w:lineRule="auto"/>
        <w:ind w:left="108" w:right="4920"/>
        <w:rPr>
          <w:sz w:val="18"/>
        </w:rPr>
      </w:pPr>
      <w:r>
        <w:rPr>
          <w:b/>
          <w:sz w:val="18"/>
        </w:rPr>
        <w:t xml:space="preserve">Company:- </w:t>
      </w:r>
      <w:r>
        <w:rPr>
          <w:sz w:val="18"/>
        </w:rPr>
        <w:t>Kotak Mahindra Bank Ltd</w:t>
      </w:r>
      <w:r>
        <w:rPr>
          <w:sz w:val="18"/>
        </w:rPr>
        <w:tab/>
      </w:r>
      <w:r>
        <w:rPr>
          <w:b/>
          <w:sz w:val="18"/>
        </w:rPr>
        <w:t>|</w:t>
      </w:r>
      <w:r w:rsidR="00642B54">
        <w:rPr>
          <w:b/>
          <w:sz w:val="18"/>
        </w:rPr>
        <w:t xml:space="preserve">Sep </w:t>
      </w:r>
      <w:r>
        <w:rPr>
          <w:b/>
          <w:sz w:val="18"/>
        </w:rPr>
        <w:t>2019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 w:rsidR="00642B54">
        <w:rPr>
          <w:b/>
          <w:sz w:val="18"/>
        </w:rPr>
        <w:t>Mar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202</w:t>
      </w:r>
      <w:r w:rsidR="00642B54">
        <w:rPr>
          <w:b/>
          <w:sz w:val="18"/>
        </w:rPr>
        <w:t>2</w:t>
      </w:r>
      <w:r>
        <w:rPr>
          <w:b/>
          <w:sz w:val="18"/>
        </w:rPr>
        <w:t xml:space="preserve">| Designation:- </w:t>
      </w:r>
      <w:r>
        <w:rPr>
          <w:sz w:val="18"/>
        </w:rPr>
        <w:t>Deputy Manager</w:t>
      </w:r>
    </w:p>
    <w:p w14:paraId="617C5C1C" w14:textId="77777777" w:rsidR="004C3891" w:rsidRDefault="00000000">
      <w:pPr>
        <w:spacing w:before="3"/>
        <w:ind w:left="108"/>
        <w:rPr>
          <w:sz w:val="18"/>
        </w:rPr>
      </w:pPr>
      <w:r>
        <w:rPr>
          <w:b/>
          <w:sz w:val="18"/>
        </w:rPr>
        <w:t>Project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name:-</w:t>
      </w:r>
      <w:r>
        <w:rPr>
          <w:b/>
          <w:spacing w:val="35"/>
          <w:sz w:val="18"/>
        </w:rPr>
        <w:t xml:space="preserve"> </w:t>
      </w:r>
      <w:r>
        <w:rPr>
          <w:sz w:val="18"/>
        </w:rPr>
        <w:t>Kotak</w:t>
      </w:r>
      <w:r>
        <w:rPr>
          <w:spacing w:val="-4"/>
          <w:sz w:val="18"/>
        </w:rPr>
        <w:t xml:space="preserve"> </w:t>
      </w:r>
      <w:r>
        <w:rPr>
          <w:sz w:val="18"/>
        </w:rPr>
        <w:t>Digital</w:t>
      </w:r>
      <w:r>
        <w:rPr>
          <w:spacing w:val="1"/>
          <w:sz w:val="18"/>
        </w:rPr>
        <w:t xml:space="preserve"> </w:t>
      </w:r>
      <w:r>
        <w:rPr>
          <w:sz w:val="18"/>
        </w:rPr>
        <w:t>account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boarding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33"/>
          <w:sz w:val="18"/>
        </w:rPr>
        <w:t xml:space="preserve"> </w:t>
      </w:r>
      <w:r>
        <w:rPr>
          <w:sz w:val="18"/>
        </w:rPr>
        <w:t>|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Waterfall|</w:t>
      </w:r>
    </w:p>
    <w:p w14:paraId="7AE68BB7" w14:textId="77777777" w:rsidR="004C3891" w:rsidRDefault="00000000">
      <w:pPr>
        <w:pStyle w:val="BodyText"/>
        <w:spacing w:before="35" w:line="276" w:lineRule="auto"/>
        <w:ind w:left="108" w:firstLine="0"/>
      </w:pPr>
      <w:r>
        <w:rPr>
          <w:b/>
        </w:rPr>
        <w:t xml:space="preserve">Project description:- </w:t>
      </w:r>
      <w:r>
        <w:t>Kotak Digital Account on boarding Application is a platform developed to streamline and digitalise existing account opening process of bank, the aim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smooth</w:t>
      </w:r>
      <w:r>
        <w:rPr>
          <w:spacing w:val="-3"/>
        </w:rPr>
        <w:t xml:space="preserve"> </w:t>
      </w:r>
      <w:r>
        <w:t>acquisition</w:t>
      </w:r>
      <w:r>
        <w:rPr>
          <w:spacing w:val="-3"/>
        </w:rPr>
        <w:t xml:space="preserve"> </w:t>
      </w:r>
      <w:r>
        <w:t>of customer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banking, provide</w:t>
      </w:r>
      <w:r>
        <w:rPr>
          <w:spacing w:val="-2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employees</w:t>
      </w:r>
      <w:r>
        <w:rPr>
          <w:spacing w:val="-2"/>
        </w:rPr>
        <w:t xml:space="preserve"> </w:t>
      </w:r>
      <w:r>
        <w:t>to convert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 cost on existing process.</w:t>
      </w:r>
    </w:p>
    <w:p w14:paraId="798ADABF" w14:textId="77777777" w:rsidR="004C3891" w:rsidRDefault="00000000">
      <w:pPr>
        <w:spacing w:line="216" w:lineRule="exact"/>
        <w:ind w:left="108"/>
        <w:rPr>
          <w:sz w:val="18"/>
        </w:rPr>
      </w:pPr>
      <w:r>
        <w:rPr>
          <w:b/>
          <w:sz w:val="18"/>
        </w:rPr>
        <w:t>Role:-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analyst</w:t>
      </w:r>
    </w:p>
    <w:p w14:paraId="5EF6C78C" w14:textId="77777777" w:rsidR="004C3891" w:rsidRDefault="00000000">
      <w:pPr>
        <w:pStyle w:val="Heading3"/>
        <w:spacing w:before="35"/>
      </w:pPr>
      <w:r>
        <w:rPr>
          <w:spacing w:val="-2"/>
        </w:rPr>
        <w:t>Responsibilities:-</w:t>
      </w:r>
    </w:p>
    <w:p w14:paraId="3C5230EF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30"/>
        <w:ind w:left="468"/>
        <w:rPr>
          <w:sz w:val="18"/>
        </w:rPr>
      </w:pPr>
      <w:r>
        <w:rPr>
          <w:sz w:val="18"/>
        </w:rPr>
        <w:t>Conducted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Enterprise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Analysis</w:t>
      </w:r>
      <w:r>
        <w:rPr>
          <w:sz w:val="18"/>
        </w:rPr>
        <w:t>,</w:t>
      </w:r>
      <w:r>
        <w:rPr>
          <w:spacing w:val="-10"/>
          <w:sz w:val="18"/>
        </w:rPr>
        <w:t xml:space="preserve"> </w:t>
      </w:r>
      <w:r>
        <w:rPr>
          <w:sz w:val="18"/>
        </w:rPr>
        <w:t>creating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Case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Documen</w:t>
      </w:r>
      <w:r>
        <w:rPr>
          <w:sz w:val="18"/>
        </w:rPr>
        <w:t>t,</w:t>
      </w:r>
      <w:r>
        <w:rPr>
          <w:spacing w:val="-5"/>
          <w:sz w:val="18"/>
        </w:rPr>
        <w:t xml:space="preserve"> </w:t>
      </w:r>
      <w:r>
        <w:rPr>
          <w:sz w:val="18"/>
        </w:rPr>
        <w:t>conducted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Stakeholder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Analysis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prepared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RACI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Matrix</w:t>
      </w:r>
      <w:r>
        <w:rPr>
          <w:spacing w:val="-2"/>
          <w:sz w:val="18"/>
        </w:rPr>
        <w:t>.</w:t>
      </w:r>
    </w:p>
    <w:p w14:paraId="382C09F4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15"/>
        <w:ind w:left="468"/>
        <w:rPr>
          <w:sz w:val="18"/>
        </w:rPr>
      </w:pPr>
      <w:r>
        <w:rPr>
          <w:sz w:val="18"/>
        </w:rPr>
        <w:t>Gathered</w:t>
      </w:r>
      <w:r>
        <w:rPr>
          <w:spacing w:val="-9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9"/>
          <w:sz w:val="18"/>
        </w:rPr>
        <w:t xml:space="preserve"> </w:t>
      </w:r>
      <w:r>
        <w:rPr>
          <w:sz w:val="18"/>
        </w:rPr>
        <w:t>from</w:t>
      </w:r>
      <w:r>
        <w:rPr>
          <w:spacing w:val="-7"/>
          <w:sz w:val="18"/>
        </w:rPr>
        <w:t xml:space="preserve"> </w:t>
      </w:r>
      <w:r>
        <w:rPr>
          <w:sz w:val="18"/>
        </w:rPr>
        <w:t>business</w:t>
      </w:r>
      <w:r>
        <w:rPr>
          <w:spacing w:val="-9"/>
          <w:sz w:val="18"/>
        </w:rPr>
        <w:t xml:space="preserve"> </w:t>
      </w:r>
      <w:r>
        <w:rPr>
          <w:sz w:val="18"/>
        </w:rPr>
        <w:t>heads</w:t>
      </w:r>
      <w:r>
        <w:rPr>
          <w:spacing w:val="-5"/>
          <w:sz w:val="18"/>
        </w:rPr>
        <w:t xml:space="preserve"> </w:t>
      </w:r>
      <w:r>
        <w:rPr>
          <w:sz w:val="18"/>
        </w:rPr>
        <w:t>using</w:t>
      </w:r>
      <w:r>
        <w:rPr>
          <w:spacing w:val="-9"/>
          <w:sz w:val="18"/>
        </w:rPr>
        <w:t xml:space="preserve"> </w:t>
      </w:r>
      <w:r>
        <w:rPr>
          <w:sz w:val="18"/>
        </w:rPr>
        <w:t>Elicitation</w:t>
      </w:r>
      <w:r>
        <w:rPr>
          <w:spacing w:val="-10"/>
          <w:sz w:val="18"/>
        </w:rPr>
        <w:t xml:space="preserve"> </w:t>
      </w:r>
      <w:r>
        <w:rPr>
          <w:sz w:val="18"/>
        </w:rPr>
        <w:t>Techniques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created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Requirements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Document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(BRD)</w:t>
      </w:r>
      <w:r>
        <w:rPr>
          <w:spacing w:val="-2"/>
          <w:sz w:val="18"/>
        </w:rPr>
        <w:t>.</w:t>
      </w:r>
    </w:p>
    <w:p w14:paraId="0C86BA46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20" w:line="227" w:lineRule="exact"/>
        <w:ind w:left="468"/>
        <w:rPr>
          <w:sz w:val="18"/>
        </w:rPr>
      </w:pPr>
      <w:r>
        <w:rPr>
          <w:sz w:val="18"/>
        </w:rPr>
        <w:t>Performed</w:t>
      </w:r>
      <w:r>
        <w:rPr>
          <w:spacing w:val="-9"/>
          <w:sz w:val="18"/>
        </w:rPr>
        <w:t xml:space="preserve"> </w:t>
      </w:r>
      <w:r>
        <w:rPr>
          <w:sz w:val="18"/>
        </w:rPr>
        <w:t>detailed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Gap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Analysis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assess</w:t>
      </w:r>
      <w:r>
        <w:rPr>
          <w:spacing w:val="-8"/>
          <w:sz w:val="18"/>
        </w:rPr>
        <w:t xml:space="preserve"> </w:t>
      </w:r>
      <w:r>
        <w:rPr>
          <w:sz w:val="18"/>
        </w:rPr>
        <w:t>differences</w:t>
      </w:r>
      <w:r>
        <w:rPr>
          <w:spacing w:val="-9"/>
          <w:sz w:val="18"/>
        </w:rPr>
        <w:t xml:space="preserve"> </w:t>
      </w:r>
      <w:r>
        <w:rPr>
          <w:sz w:val="18"/>
        </w:rPr>
        <w:t>between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existing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legacy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systems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proposed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process</w:t>
      </w:r>
      <w:r>
        <w:rPr>
          <w:spacing w:val="-9"/>
          <w:sz w:val="18"/>
        </w:rPr>
        <w:t xml:space="preserve"> </w:t>
      </w:r>
      <w:r>
        <w:rPr>
          <w:sz w:val="18"/>
        </w:rPr>
        <w:t>after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project.</w:t>
      </w:r>
    </w:p>
    <w:p w14:paraId="27A4C0BC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Translated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BRD</w:t>
      </w:r>
      <w:r>
        <w:rPr>
          <w:b/>
          <w:spacing w:val="-7"/>
          <w:sz w:val="18"/>
        </w:rPr>
        <w:t xml:space="preserve"> </w:t>
      </w:r>
      <w:r>
        <w:rPr>
          <w:sz w:val="18"/>
        </w:rPr>
        <w:t>into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Functional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Requirements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Document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(FRD)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Collaborated</w:t>
      </w:r>
      <w:r>
        <w:rPr>
          <w:spacing w:val="-8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technical</w:t>
      </w:r>
      <w:r>
        <w:rPr>
          <w:spacing w:val="-10"/>
          <w:sz w:val="18"/>
        </w:rPr>
        <w:t xml:space="preserve"> </w:t>
      </w:r>
      <w:r>
        <w:rPr>
          <w:sz w:val="18"/>
        </w:rPr>
        <w:t>team,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prepared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SRS</w:t>
      </w:r>
      <w:r>
        <w:rPr>
          <w:b/>
          <w:spacing w:val="-8"/>
          <w:sz w:val="18"/>
        </w:rPr>
        <w:t xml:space="preserve"> </w:t>
      </w:r>
      <w:r>
        <w:rPr>
          <w:b/>
          <w:spacing w:val="-2"/>
          <w:sz w:val="18"/>
        </w:rPr>
        <w:t>Document</w:t>
      </w:r>
      <w:r>
        <w:rPr>
          <w:spacing w:val="-2"/>
          <w:sz w:val="18"/>
        </w:rPr>
        <w:t>.</w:t>
      </w:r>
    </w:p>
    <w:p w14:paraId="7682B3B3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21"/>
        <w:ind w:left="468"/>
        <w:rPr>
          <w:sz w:val="18"/>
        </w:rPr>
      </w:pPr>
      <w:r>
        <w:rPr>
          <w:sz w:val="18"/>
        </w:rPr>
        <w:t>Created</w:t>
      </w:r>
      <w:r>
        <w:rPr>
          <w:spacing w:val="-4"/>
          <w:sz w:val="18"/>
        </w:rPr>
        <w:t xml:space="preserve"> </w:t>
      </w:r>
      <w:r>
        <w:rPr>
          <w:sz w:val="18"/>
        </w:rPr>
        <w:t>UML</w:t>
      </w:r>
      <w:r>
        <w:rPr>
          <w:spacing w:val="-8"/>
          <w:sz w:val="18"/>
        </w:rPr>
        <w:t xml:space="preserve"> </w:t>
      </w:r>
      <w:r>
        <w:rPr>
          <w:sz w:val="18"/>
        </w:rPr>
        <w:t>diagrams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wireframes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visually</w:t>
      </w:r>
      <w:r>
        <w:rPr>
          <w:spacing w:val="-8"/>
          <w:sz w:val="18"/>
        </w:rPr>
        <w:t xml:space="preserve"> </w:t>
      </w:r>
      <w:r>
        <w:rPr>
          <w:sz w:val="18"/>
        </w:rPr>
        <w:t>represent</w:t>
      </w:r>
      <w:r>
        <w:rPr>
          <w:spacing w:val="-2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7"/>
          <w:sz w:val="18"/>
        </w:rPr>
        <w:t xml:space="preserve"> </w:t>
      </w:r>
      <w:r>
        <w:rPr>
          <w:sz w:val="18"/>
        </w:rPr>
        <w:t>using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MS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Visio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Balsamiq</w:t>
      </w:r>
      <w:r>
        <w:rPr>
          <w:sz w:val="18"/>
        </w:rPr>
        <w:t>,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b/>
          <w:spacing w:val="-2"/>
          <w:sz w:val="18"/>
        </w:rPr>
        <w:t>Axure</w:t>
      </w:r>
      <w:r>
        <w:rPr>
          <w:spacing w:val="-2"/>
          <w:sz w:val="18"/>
        </w:rPr>
        <w:t>.</w:t>
      </w:r>
    </w:p>
    <w:p w14:paraId="0F34DE34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16"/>
        <w:ind w:left="468"/>
        <w:rPr>
          <w:sz w:val="18"/>
        </w:rPr>
      </w:pPr>
      <w:r>
        <w:rPr>
          <w:sz w:val="18"/>
        </w:rPr>
        <w:t>Created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maintained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RTM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throughout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project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assisted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Testing</w:t>
      </w:r>
      <w:r>
        <w:rPr>
          <w:spacing w:val="-8"/>
          <w:sz w:val="18"/>
        </w:rPr>
        <w:t xml:space="preserve"> </w:t>
      </w:r>
      <w:r>
        <w:rPr>
          <w:sz w:val="18"/>
        </w:rPr>
        <w:t>Team</w:t>
      </w:r>
      <w:r>
        <w:rPr>
          <w:spacing w:val="-10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preparing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Test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Case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Scenarios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ensured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UAT</w:t>
      </w:r>
      <w:r>
        <w:rPr>
          <w:b/>
          <w:spacing w:val="-8"/>
          <w:sz w:val="18"/>
        </w:rPr>
        <w:t xml:space="preserve"> </w:t>
      </w:r>
      <w:r>
        <w:rPr>
          <w:sz w:val="18"/>
        </w:rPr>
        <w:t>was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successful.</w:t>
      </w:r>
    </w:p>
    <w:p w14:paraId="7A3D343F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20"/>
        <w:ind w:left="468"/>
        <w:rPr>
          <w:sz w:val="18"/>
        </w:rPr>
      </w:pPr>
      <w:r>
        <w:rPr>
          <w:sz w:val="18"/>
        </w:rPr>
        <w:t>Handling</w:t>
      </w:r>
      <w:r>
        <w:rPr>
          <w:spacing w:val="-4"/>
          <w:sz w:val="18"/>
        </w:rPr>
        <w:t xml:space="preserve"> </w:t>
      </w:r>
      <w:r>
        <w:rPr>
          <w:sz w:val="18"/>
        </w:rPr>
        <w:t>associated</w:t>
      </w:r>
      <w:r>
        <w:rPr>
          <w:spacing w:val="-3"/>
          <w:sz w:val="18"/>
        </w:rPr>
        <w:t xml:space="preserve"> </w:t>
      </w:r>
      <w:r>
        <w:rPr>
          <w:sz w:val="18"/>
        </w:rPr>
        <w:t>Corporate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Bank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Acquisition</w:t>
      </w:r>
      <w:r>
        <w:rPr>
          <w:spacing w:val="-3"/>
          <w:sz w:val="18"/>
        </w:rPr>
        <w:t xml:space="preserve"> </w:t>
      </w:r>
      <w:r>
        <w:rPr>
          <w:sz w:val="18"/>
        </w:rPr>
        <w:t>Corporate</w:t>
      </w:r>
      <w:r>
        <w:rPr>
          <w:spacing w:val="-7"/>
          <w:sz w:val="18"/>
        </w:rPr>
        <w:t xml:space="preserve"> </w:t>
      </w:r>
      <w:r>
        <w:rPr>
          <w:sz w:val="18"/>
        </w:rPr>
        <w:t>Salary</w:t>
      </w:r>
      <w:r>
        <w:rPr>
          <w:spacing w:val="-4"/>
          <w:sz w:val="18"/>
        </w:rPr>
        <w:t xml:space="preserve"> </w:t>
      </w:r>
      <w:r>
        <w:rPr>
          <w:sz w:val="18"/>
        </w:rPr>
        <w:t>Accounts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assigned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Corporate.</w:t>
      </w:r>
    </w:p>
    <w:p w14:paraId="190A6068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9"/>
        </w:tabs>
        <w:spacing w:before="15" w:line="256" w:lineRule="auto"/>
        <w:ind w:left="469" w:right="427" w:hanging="361"/>
        <w:rPr>
          <w:sz w:val="18"/>
        </w:rPr>
      </w:pPr>
      <w:r>
        <w:rPr>
          <w:sz w:val="18"/>
        </w:rPr>
        <w:t>Conducting</w:t>
      </w:r>
      <w:r>
        <w:rPr>
          <w:spacing w:val="-5"/>
          <w:sz w:val="18"/>
        </w:rPr>
        <w:t xml:space="preserve"> </w:t>
      </w:r>
      <w:r>
        <w:rPr>
          <w:sz w:val="18"/>
        </w:rPr>
        <w:t>induction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new</w:t>
      </w:r>
      <w:r>
        <w:rPr>
          <w:spacing w:val="-7"/>
          <w:sz w:val="18"/>
        </w:rPr>
        <w:t xml:space="preserve"> </w:t>
      </w:r>
      <w:r>
        <w:rPr>
          <w:sz w:val="18"/>
        </w:rPr>
        <w:t>employees</w:t>
      </w:r>
      <w:r>
        <w:rPr>
          <w:spacing w:val="-1"/>
          <w:sz w:val="18"/>
        </w:rPr>
        <w:t xml:space="preserve"> </w:t>
      </w:r>
      <w:r>
        <w:rPr>
          <w:sz w:val="18"/>
        </w:rPr>
        <w:t>about salary</w:t>
      </w:r>
      <w:r>
        <w:rPr>
          <w:spacing w:val="-2"/>
          <w:sz w:val="18"/>
        </w:rPr>
        <w:t xml:space="preserve"> </w:t>
      </w:r>
      <w:r>
        <w:rPr>
          <w:sz w:val="18"/>
        </w:rPr>
        <w:t>accounts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banking</w:t>
      </w:r>
      <w:r>
        <w:rPr>
          <w:spacing w:val="-5"/>
          <w:sz w:val="18"/>
        </w:rPr>
        <w:t xml:space="preserve"> </w:t>
      </w:r>
      <w:r>
        <w:rPr>
          <w:sz w:val="18"/>
        </w:rPr>
        <w:t>products</w:t>
      </w:r>
      <w:r>
        <w:rPr>
          <w:spacing w:val="-3"/>
          <w:sz w:val="18"/>
        </w:rPr>
        <w:t xml:space="preserve"> </w:t>
      </w:r>
      <w:r>
        <w:rPr>
          <w:sz w:val="18"/>
        </w:rPr>
        <w:t>Building</w:t>
      </w:r>
      <w:r>
        <w:rPr>
          <w:spacing w:val="-5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HR and</w:t>
      </w:r>
      <w:r>
        <w:rPr>
          <w:spacing w:val="-5"/>
          <w:sz w:val="18"/>
        </w:rPr>
        <w:t xml:space="preserve"> </w:t>
      </w:r>
      <w:r>
        <w:rPr>
          <w:sz w:val="18"/>
        </w:rPr>
        <w:t>Employees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corporate,</w:t>
      </w:r>
      <w:r>
        <w:rPr>
          <w:spacing w:val="-8"/>
          <w:sz w:val="18"/>
        </w:rPr>
        <w:t xml:space="preserve"> </w:t>
      </w:r>
      <w:r>
        <w:rPr>
          <w:sz w:val="18"/>
        </w:rPr>
        <w:t>Co- ordinate and handle Executives of various bank products</w:t>
      </w:r>
    </w:p>
    <w:p w14:paraId="3E2131A6" w14:textId="77777777" w:rsidR="004C3891" w:rsidRDefault="004C3891">
      <w:pPr>
        <w:pStyle w:val="BodyText"/>
        <w:ind w:left="0" w:firstLine="0"/>
      </w:pPr>
    </w:p>
    <w:p w14:paraId="1A7A8C2B" w14:textId="77777777" w:rsidR="004C3891" w:rsidRDefault="004C3891">
      <w:pPr>
        <w:pStyle w:val="BodyText"/>
        <w:ind w:left="0" w:firstLine="0"/>
      </w:pPr>
    </w:p>
    <w:p w14:paraId="6A5FFF72" w14:textId="77777777" w:rsidR="004C3891" w:rsidRDefault="004C3891">
      <w:pPr>
        <w:pStyle w:val="BodyText"/>
        <w:ind w:left="0" w:firstLine="0"/>
      </w:pPr>
    </w:p>
    <w:p w14:paraId="7FD7B098" w14:textId="77777777" w:rsidR="004C3891" w:rsidRDefault="004C3891">
      <w:pPr>
        <w:pStyle w:val="BodyText"/>
        <w:ind w:left="0" w:firstLine="0"/>
      </w:pPr>
    </w:p>
    <w:p w14:paraId="109EC4E9" w14:textId="77777777" w:rsidR="004C3891" w:rsidRDefault="004C3891">
      <w:pPr>
        <w:pStyle w:val="BodyText"/>
        <w:spacing w:before="112"/>
        <w:ind w:left="0" w:firstLine="0"/>
      </w:pPr>
    </w:p>
    <w:p w14:paraId="35F4E4B4" w14:textId="461BB4CA" w:rsidR="004C3891" w:rsidRDefault="00000000">
      <w:pPr>
        <w:tabs>
          <w:tab w:val="left" w:pos="5102"/>
        </w:tabs>
        <w:spacing w:line="273" w:lineRule="auto"/>
        <w:ind w:left="108" w:right="4920"/>
        <w:rPr>
          <w:sz w:val="18"/>
        </w:rPr>
      </w:pPr>
      <w:r>
        <w:rPr>
          <w:b/>
          <w:sz w:val="18"/>
        </w:rPr>
        <w:t xml:space="preserve">Company:- </w:t>
      </w:r>
      <w:r>
        <w:rPr>
          <w:sz w:val="18"/>
        </w:rPr>
        <w:t>ICICI Prudential Life Insurance</w:t>
      </w:r>
      <w:r>
        <w:rPr>
          <w:sz w:val="18"/>
        </w:rPr>
        <w:tab/>
      </w:r>
      <w:r>
        <w:rPr>
          <w:b/>
          <w:sz w:val="18"/>
        </w:rPr>
        <w:t>|</w:t>
      </w:r>
      <w:r>
        <w:rPr>
          <w:b/>
          <w:spacing w:val="-8"/>
          <w:sz w:val="18"/>
        </w:rPr>
        <w:t xml:space="preserve"> </w:t>
      </w:r>
      <w:r w:rsidR="00642B54">
        <w:rPr>
          <w:b/>
          <w:sz w:val="18"/>
        </w:rPr>
        <w:t>Feb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2018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7"/>
          <w:sz w:val="18"/>
        </w:rPr>
        <w:t xml:space="preserve"> </w:t>
      </w:r>
      <w:r w:rsidR="00642B54">
        <w:rPr>
          <w:b/>
          <w:sz w:val="18"/>
        </w:rPr>
        <w:t>Sep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2019| Designation:- </w:t>
      </w:r>
      <w:r>
        <w:rPr>
          <w:sz w:val="18"/>
        </w:rPr>
        <w:t>Financial Services Consultant</w:t>
      </w:r>
    </w:p>
    <w:p w14:paraId="0EF6A0DD" w14:textId="77777777" w:rsidR="004C3891" w:rsidRDefault="00000000">
      <w:pPr>
        <w:pStyle w:val="BodyText"/>
        <w:spacing w:before="3"/>
        <w:ind w:left="108" w:firstLine="0"/>
      </w:pPr>
      <w:r>
        <w:rPr>
          <w:b/>
        </w:rPr>
        <w:t>Role:-</w:t>
      </w:r>
      <w:r>
        <w:rPr>
          <w:b/>
          <w:spacing w:val="-1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rPr>
          <w:spacing w:val="-2"/>
        </w:rPr>
        <w:t>Consultant</w:t>
      </w:r>
    </w:p>
    <w:p w14:paraId="2685FF1A" w14:textId="77777777" w:rsidR="004C3891" w:rsidRDefault="00000000">
      <w:pPr>
        <w:pStyle w:val="Heading3"/>
        <w:spacing w:before="34"/>
      </w:pPr>
      <w:r>
        <w:rPr>
          <w:spacing w:val="-2"/>
        </w:rPr>
        <w:t>Responsibilities:-</w:t>
      </w:r>
    </w:p>
    <w:p w14:paraId="7D98407D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31"/>
        <w:ind w:left="468"/>
        <w:rPr>
          <w:sz w:val="18"/>
        </w:rPr>
      </w:pPr>
      <w:r>
        <w:rPr>
          <w:sz w:val="18"/>
        </w:rPr>
        <w:t>Teaming</w:t>
      </w:r>
      <w:r>
        <w:rPr>
          <w:spacing w:val="-5"/>
          <w:sz w:val="18"/>
        </w:rPr>
        <w:t xml:space="preserve"> </w:t>
      </w:r>
      <w:r>
        <w:rPr>
          <w:sz w:val="18"/>
        </w:rPr>
        <w:t>up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z w:val="18"/>
        </w:rPr>
        <w:t>Bank</w:t>
      </w:r>
      <w:r>
        <w:rPr>
          <w:spacing w:val="-5"/>
          <w:sz w:val="18"/>
        </w:rPr>
        <w:t xml:space="preserve"> </w:t>
      </w:r>
      <w:r>
        <w:rPr>
          <w:sz w:val="18"/>
        </w:rPr>
        <w:t>Staff</w:t>
      </w:r>
      <w:r>
        <w:rPr>
          <w:spacing w:val="-10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achieve</w:t>
      </w:r>
      <w:r>
        <w:rPr>
          <w:spacing w:val="-4"/>
          <w:sz w:val="18"/>
        </w:rPr>
        <w:t xml:space="preserve"> </w:t>
      </w:r>
      <w:r>
        <w:rPr>
          <w:sz w:val="18"/>
        </w:rPr>
        <w:t>Sales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Target</w:t>
      </w:r>
    </w:p>
    <w:p w14:paraId="54EEF684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line="227" w:lineRule="exact"/>
        <w:ind w:left="468"/>
        <w:rPr>
          <w:sz w:val="18"/>
        </w:rPr>
      </w:pPr>
      <w:r>
        <w:rPr>
          <w:sz w:val="18"/>
        </w:rPr>
        <w:t>Cross</w:t>
      </w:r>
      <w:r>
        <w:rPr>
          <w:spacing w:val="-3"/>
          <w:sz w:val="18"/>
        </w:rPr>
        <w:t xml:space="preserve"> </w:t>
      </w:r>
      <w:r>
        <w:rPr>
          <w:sz w:val="18"/>
        </w:rPr>
        <w:t>selling</w:t>
      </w:r>
      <w:r>
        <w:rPr>
          <w:spacing w:val="-7"/>
          <w:sz w:val="18"/>
        </w:rPr>
        <w:t xml:space="preserve"> </w:t>
      </w:r>
      <w:r>
        <w:rPr>
          <w:sz w:val="18"/>
        </w:rPr>
        <w:t>life</w:t>
      </w:r>
      <w:r>
        <w:rPr>
          <w:spacing w:val="-6"/>
          <w:sz w:val="18"/>
        </w:rPr>
        <w:t xml:space="preserve"> </w:t>
      </w:r>
      <w:r>
        <w:rPr>
          <w:sz w:val="18"/>
        </w:rPr>
        <w:t>insurance</w:t>
      </w:r>
      <w:r>
        <w:rPr>
          <w:spacing w:val="-7"/>
          <w:sz w:val="18"/>
        </w:rPr>
        <w:t xml:space="preserve"> </w:t>
      </w:r>
      <w:r>
        <w:rPr>
          <w:sz w:val="18"/>
        </w:rPr>
        <w:t>products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waling</w:t>
      </w:r>
      <w:r>
        <w:rPr>
          <w:spacing w:val="-7"/>
          <w:sz w:val="18"/>
        </w:rPr>
        <w:t xml:space="preserve"> </w:t>
      </w:r>
      <w:r>
        <w:rPr>
          <w:sz w:val="18"/>
        </w:rPr>
        <w:t>customers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4"/>
          <w:sz w:val="18"/>
        </w:rPr>
        <w:t>bank</w:t>
      </w:r>
    </w:p>
    <w:p w14:paraId="6E741093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spacing w:before="0" w:line="227" w:lineRule="exact"/>
        <w:ind w:left="468"/>
        <w:rPr>
          <w:sz w:val="18"/>
        </w:rPr>
      </w:pPr>
      <w:r>
        <w:rPr>
          <w:sz w:val="18"/>
        </w:rPr>
        <w:t>Building</w:t>
      </w:r>
      <w:r>
        <w:rPr>
          <w:spacing w:val="-5"/>
          <w:sz w:val="18"/>
        </w:rPr>
        <w:t xml:space="preserve"> </w:t>
      </w:r>
      <w:r>
        <w:rPr>
          <w:sz w:val="18"/>
        </w:rPr>
        <w:t>relationship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UM's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z w:val="18"/>
        </w:rPr>
        <w:t>achieve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targets</w:t>
      </w:r>
    </w:p>
    <w:p w14:paraId="75ACC372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Conducting</w:t>
      </w:r>
      <w:r>
        <w:rPr>
          <w:spacing w:val="-6"/>
          <w:sz w:val="18"/>
        </w:rPr>
        <w:t xml:space="preserve"> </w:t>
      </w:r>
      <w:r>
        <w:rPr>
          <w:sz w:val="18"/>
        </w:rPr>
        <w:t>regular</w:t>
      </w:r>
      <w:r>
        <w:rPr>
          <w:spacing w:val="-7"/>
          <w:sz w:val="18"/>
        </w:rPr>
        <w:t xml:space="preserve"> </w:t>
      </w:r>
      <w:r>
        <w:rPr>
          <w:sz w:val="18"/>
        </w:rPr>
        <w:t>training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UM's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Advisors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Partner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Offices</w:t>
      </w:r>
    </w:p>
    <w:p w14:paraId="7FD2E9EA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Converting</w:t>
      </w:r>
      <w:r>
        <w:rPr>
          <w:spacing w:val="-4"/>
          <w:sz w:val="18"/>
        </w:rPr>
        <w:t xml:space="preserve"> </w:t>
      </w:r>
      <w:r>
        <w:rPr>
          <w:sz w:val="18"/>
        </w:rPr>
        <w:t>Leads</w:t>
      </w:r>
      <w:r>
        <w:rPr>
          <w:spacing w:val="-6"/>
          <w:sz w:val="18"/>
        </w:rPr>
        <w:t xml:space="preserve"> </w:t>
      </w:r>
      <w:r>
        <w:rPr>
          <w:sz w:val="18"/>
        </w:rPr>
        <w:t>provided</w:t>
      </w:r>
      <w:r>
        <w:rPr>
          <w:spacing w:val="-8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Advisors</w:t>
      </w:r>
    </w:p>
    <w:p w14:paraId="5964BFCD" w14:textId="77777777" w:rsidR="004C3891" w:rsidRDefault="00000000">
      <w:pPr>
        <w:pStyle w:val="ListParagraph"/>
        <w:numPr>
          <w:ilvl w:val="0"/>
          <w:numId w:val="1"/>
        </w:numPr>
        <w:tabs>
          <w:tab w:val="left" w:pos="468"/>
        </w:tabs>
        <w:ind w:left="468"/>
        <w:rPr>
          <w:sz w:val="18"/>
        </w:rPr>
      </w:pPr>
      <w:r>
        <w:rPr>
          <w:sz w:val="18"/>
        </w:rPr>
        <w:t>Providing</w:t>
      </w:r>
      <w:r>
        <w:rPr>
          <w:spacing w:val="-4"/>
          <w:sz w:val="18"/>
        </w:rPr>
        <w:t xml:space="preserve"> </w:t>
      </w:r>
      <w:r>
        <w:rPr>
          <w:sz w:val="18"/>
        </w:rPr>
        <w:t>end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end Service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Client</w:t>
      </w:r>
    </w:p>
    <w:sectPr w:rsidR="004C3891">
      <w:pgSz w:w="11910" w:h="16840"/>
      <w:pgMar w:top="16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F6162"/>
    <w:multiLevelType w:val="hybridMultilevel"/>
    <w:tmpl w:val="7E1A48A2"/>
    <w:lvl w:ilvl="0" w:tplc="C9A4273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79807E9E">
      <w:numFmt w:val="bullet"/>
      <w:lvlText w:val="•"/>
      <w:lvlJc w:val="left"/>
      <w:pPr>
        <w:ind w:left="1485" w:hanging="360"/>
      </w:pPr>
      <w:rPr>
        <w:rFonts w:hint="default"/>
        <w:lang w:val="en-US" w:eastAsia="en-US" w:bidi="ar-SA"/>
      </w:rPr>
    </w:lvl>
    <w:lvl w:ilvl="2" w:tplc="D116D53C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3" w:tplc="F0B6F9AC">
      <w:numFmt w:val="bullet"/>
      <w:lvlText w:val="•"/>
      <w:lvlJc w:val="left"/>
      <w:pPr>
        <w:ind w:left="2817" w:hanging="360"/>
      </w:pPr>
      <w:rPr>
        <w:rFonts w:hint="default"/>
        <w:lang w:val="en-US" w:eastAsia="en-US" w:bidi="ar-SA"/>
      </w:rPr>
    </w:lvl>
    <w:lvl w:ilvl="4" w:tplc="CF72C066">
      <w:numFmt w:val="bullet"/>
      <w:lvlText w:val="•"/>
      <w:lvlJc w:val="left"/>
      <w:pPr>
        <w:ind w:left="3483" w:hanging="360"/>
      </w:pPr>
      <w:rPr>
        <w:rFonts w:hint="default"/>
        <w:lang w:val="en-US" w:eastAsia="en-US" w:bidi="ar-SA"/>
      </w:rPr>
    </w:lvl>
    <w:lvl w:ilvl="5" w:tplc="8DA8EB06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6" w:tplc="D46E3CD2">
      <w:numFmt w:val="bullet"/>
      <w:lvlText w:val="•"/>
      <w:lvlJc w:val="left"/>
      <w:pPr>
        <w:ind w:left="4815" w:hanging="360"/>
      </w:pPr>
      <w:rPr>
        <w:rFonts w:hint="default"/>
        <w:lang w:val="en-US" w:eastAsia="en-US" w:bidi="ar-SA"/>
      </w:rPr>
    </w:lvl>
    <w:lvl w:ilvl="7" w:tplc="D09A2540">
      <w:numFmt w:val="bullet"/>
      <w:lvlText w:val="•"/>
      <w:lvlJc w:val="left"/>
      <w:pPr>
        <w:ind w:left="5481" w:hanging="360"/>
      </w:pPr>
      <w:rPr>
        <w:rFonts w:hint="default"/>
        <w:lang w:val="en-US" w:eastAsia="en-US" w:bidi="ar-SA"/>
      </w:rPr>
    </w:lvl>
    <w:lvl w:ilvl="8" w:tplc="4CC21336">
      <w:numFmt w:val="bullet"/>
      <w:lvlText w:val="•"/>
      <w:lvlJc w:val="left"/>
      <w:pPr>
        <w:ind w:left="614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4C84243"/>
    <w:multiLevelType w:val="hybridMultilevel"/>
    <w:tmpl w:val="9BFA70C8"/>
    <w:lvl w:ilvl="0" w:tplc="3BA6C57A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F98562A">
      <w:numFmt w:val="bullet"/>
      <w:lvlText w:val="•"/>
      <w:lvlJc w:val="left"/>
      <w:pPr>
        <w:ind w:left="1252" w:hanging="360"/>
      </w:pPr>
      <w:rPr>
        <w:rFonts w:hint="default"/>
        <w:lang w:val="en-US" w:eastAsia="en-US" w:bidi="ar-SA"/>
      </w:rPr>
    </w:lvl>
    <w:lvl w:ilvl="2" w:tplc="F3F8FD1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3" w:tplc="A10A70A6">
      <w:numFmt w:val="bullet"/>
      <w:lvlText w:val="•"/>
      <w:lvlJc w:val="left"/>
      <w:pPr>
        <w:ind w:left="1917" w:hanging="360"/>
      </w:pPr>
      <w:rPr>
        <w:rFonts w:hint="default"/>
        <w:lang w:val="en-US" w:eastAsia="en-US" w:bidi="ar-SA"/>
      </w:rPr>
    </w:lvl>
    <w:lvl w:ilvl="4" w:tplc="FDD6BEFE">
      <w:numFmt w:val="bullet"/>
      <w:lvlText w:val="•"/>
      <w:lvlJc w:val="left"/>
      <w:pPr>
        <w:ind w:left="2249" w:hanging="360"/>
      </w:pPr>
      <w:rPr>
        <w:rFonts w:hint="default"/>
        <w:lang w:val="en-US" w:eastAsia="en-US" w:bidi="ar-SA"/>
      </w:rPr>
    </w:lvl>
    <w:lvl w:ilvl="5" w:tplc="A104974C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6" w:tplc="AE1ACC40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7" w:tplc="6B1207E0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8" w:tplc="78304CB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097A93"/>
    <w:multiLevelType w:val="hybridMultilevel"/>
    <w:tmpl w:val="A6EE67B0"/>
    <w:lvl w:ilvl="0" w:tplc="6B18FA7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18"/>
        <w:szCs w:val="18"/>
        <w:lang w:val="en-US" w:eastAsia="en-US" w:bidi="ar-SA"/>
      </w:rPr>
    </w:lvl>
    <w:lvl w:ilvl="1" w:tplc="BA0E1C4C">
      <w:numFmt w:val="bullet"/>
      <w:lvlText w:val=""/>
      <w:lvlJc w:val="left"/>
      <w:pPr>
        <w:ind w:left="824" w:hanging="360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2" w:tplc="FD6600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F050C17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4" w:tplc="59AA690C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5" w:tplc="8C1462B8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  <w:lvl w:ilvl="6" w:tplc="97CE508E">
      <w:numFmt w:val="bullet"/>
      <w:lvlText w:val="•"/>
      <w:lvlJc w:val="left"/>
      <w:pPr>
        <w:ind w:left="4519" w:hanging="360"/>
      </w:pPr>
      <w:rPr>
        <w:rFonts w:hint="default"/>
        <w:lang w:val="en-US" w:eastAsia="en-US" w:bidi="ar-SA"/>
      </w:rPr>
    </w:lvl>
    <w:lvl w:ilvl="7" w:tplc="E274346A">
      <w:numFmt w:val="bullet"/>
      <w:lvlText w:val="•"/>
      <w:lvlJc w:val="left"/>
      <w:pPr>
        <w:ind w:left="5259" w:hanging="360"/>
      </w:pPr>
      <w:rPr>
        <w:rFonts w:hint="default"/>
        <w:lang w:val="en-US" w:eastAsia="en-US" w:bidi="ar-SA"/>
      </w:rPr>
    </w:lvl>
    <w:lvl w:ilvl="8" w:tplc="53B4B604">
      <w:numFmt w:val="bullet"/>
      <w:lvlText w:val="•"/>
      <w:lvlJc w:val="left"/>
      <w:pPr>
        <w:ind w:left="5999" w:hanging="360"/>
      </w:pPr>
      <w:rPr>
        <w:rFonts w:hint="default"/>
        <w:lang w:val="en-US" w:eastAsia="en-US" w:bidi="ar-SA"/>
      </w:rPr>
    </w:lvl>
  </w:abstractNum>
  <w:num w:numId="1" w16cid:durableId="292448824">
    <w:abstractNumId w:val="2"/>
  </w:num>
  <w:num w:numId="2" w16cid:durableId="1549141919">
    <w:abstractNumId w:val="0"/>
  </w:num>
  <w:num w:numId="3" w16cid:durableId="213112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891"/>
    <w:rsid w:val="004C3891"/>
    <w:rsid w:val="005E24AB"/>
    <w:rsid w:val="006413E6"/>
    <w:rsid w:val="00642B54"/>
    <w:rsid w:val="00827799"/>
    <w:rsid w:val="008B6803"/>
    <w:rsid w:val="00C45C9D"/>
    <w:rsid w:val="00DD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B1F36"/>
  <w15:docId w15:val="{83563C18-5F9C-48A0-A7A8-47269AC6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9"/>
      <w:ind w:left="19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2"/>
      <w:ind w:left="104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30"/>
      <w:ind w:left="108"/>
      <w:outlineLvl w:val="2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"/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41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1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Vaibhav-" TargetMode="External"/><Relationship Id="rId5" Type="http://schemas.openxmlformats.org/officeDocument/2006/relationships/hyperlink" Target="mailto:Bhagatvaibhav1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Preeti Pardhi</cp:lastModifiedBy>
  <cp:revision>5</cp:revision>
  <dcterms:created xsi:type="dcterms:W3CDTF">2025-08-19T15:53:00Z</dcterms:created>
  <dcterms:modified xsi:type="dcterms:W3CDTF">2025-08-19T16:25:00Z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2025-08-19T00:00:00Z</vt:filetime>
  </property>
  <property fmtid="{D5CDD505-2E9C-101B-9397-08002B2CF9AE}" pid="5" name="Producer">
    <vt:lpwstr>www.ilovepdf.com</vt:lpwstr>
  </property>
</Properties>
</file>