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75"/>
        </w:rPr>
        <w:t>IFTIKHAAR</w:t>
      </w:r>
      <w:r>
        <w:rPr>
          <w:spacing w:val="5"/>
        </w:rPr>
        <w:t> </w:t>
      </w:r>
      <w:r>
        <w:rPr>
          <w:w w:val="75"/>
        </w:rPr>
        <w:t>ALI</w:t>
      </w:r>
      <w:r>
        <w:rPr>
          <w:spacing w:val="7"/>
        </w:rPr>
        <w:t> </w:t>
      </w:r>
      <w:r>
        <w:rPr>
          <w:w w:val="75"/>
        </w:rPr>
        <w:t>S</w:t>
      </w:r>
      <w:r>
        <w:rPr>
          <w:spacing w:val="6"/>
        </w:rPr>
        <w:t> </w:t>
      </w:r>
      <w:r>
        <w:rPr>
          <w:spacing w:val="-10"/>
          <w:w w:val="75"/>
        </w:rPr>
        <w:t>D</w:t>
      </w:r>
    </w:p>
    <w:p>
      <w:pPr>
        <w:pStyle w:val="BodyText"/>
        <w:spacing w:before="28"/>
        <w:ind w:left="23"/>
      </w:pPr>
      <w:r>
        <w:rPr>
          <w:w w:val="85"/>
        </w:rPr>
        <w:t>Phone</w:t>
      </w:r>
      <w:r>
        <w:rPr>
          <w:spacing w:val="1"/>
        </w:rPr>
        <w:t> </w:t>
      </w:r>
      <w:r>
        <w:rPr>
          <w:w w:val="85"/>
        </w:rPr>
        <w:t>No:</w:t>
      </w:r>
      <w:r>
        <w:rPr>
          <w:spacing w:val="1"/>
        </w:rPr>
        <w:t> </w:t>
      </w:r>
      <w:r>
        <w:rPr>
          <w:w w:val="85"/>
        </w:rPr>
        <w:t>+91</w:t>
      </w:r>
      <w:r>
        <w:rPr>
          <w:spacing w:val="2"/>
        </w:rPr>
        <w:t> </w:t>
      </w:r>
      <w:r>
        <w:rPr>
          <w:spacing w:val="-2"/>
          <w:w w:val="85"/>
        </w:rPr>
        <w:t>9677006825</w:t>
      </w:r>
    </w:p>
    <w:p>
      <w:pPr>
        <w:pStyle w:val="BodyText"/>
        <w:spacing w:before="20"/>
        <w:ind w:left="23"/>
      </w:pPr>
      <w:r>
        <w:rPr>
          <w:w w:val="85"/>
        </w:rPr>
        <w:t>Mail</w:t>
      </w:r>
      <w:r>
        <w:rPr>
          <w:spacing w:val="-7"/>
        </w:rPr>
        <w:t> </w:t>
      </w:r>
      <w:r>
        <w:rPr>
          <w:w w:val="85"/>
        </w:rPr>
        <w:t>Id:</w:t>
      </w:r>
      <w:r>
        <w:rPr>
          <w:spacing w:val="-7"/>
        </w:rPr>
        <w:t> </w:t>
      </w:r>
      <w:hyperlink r:id="rId5">
        <w:r>
          <w:rPr>
            <w:color w:val="0462C1"/>
            <w:spacing w:val="-2"/>
            <w:w w:val="85"/>
            <w:u w:val="single" w:color="0462C1"/>
          </w:rPr>
          <w:t>iftikhaaarali123@gmail.com</w:t>
        </w:r>
      </w:hyperlink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261758</wp:posOffset>
                </wp:positionV>
                <wp:extent cx="5708650" cy="2349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708650" cy="23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8650" h="23495">
                              <a:moveTo>
                                <a:pt x="0" y="0"/>
                              </a:moveTo>
                              <a:lnTo>
                                <a:pt x="5708650" y="2349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28640;mso-wrap-distance-left:0;mso-wrap-distance-right:0" from="72pt,20.610937pt" to="521.5pt,22.460937pt" stroked="true" strokeweight=".5pt" strokecolor="#000000">
                <v:stroke dashstyle="solid"/>
                <w10:wrap type="topAndBottom"/>
              </v:line>
            </w:pict>
          </mc:Fallback>
        </mc:AlternateContent>
      </w:r>
    </w:p>
    <w:p>
      <w:pPr>
        <w:pStyle w:val="Heading1"/>
        <w:spacing w:before="222"/>
      </w:pPr>
      <w:r>
        <w:rPr>
          <w:color w:val="0000FF"/>
          <w:w w:val="90"/>
        </w:rPr>
        <w:t>CAREER</w:t>
      </w:r>
      <w:r>
        <w:rPr>
          <w:color w:val="0000FF"/>
          <w:spacing w:val="-2"/>
        </w:rPr>
        <w:t> OBJECTIVE</w:t>
      </w:r>
    </w:p>
    <w:p>
      <w:pPr>
        <w:pStyle w:val="BodyText"/>
        <w:spacing w:line="256" w:lineRule="auto" w:before="181"/>
        <w:ind w:left="23"/>
      </w:pPr>
      <w:r>
        <w:rPr>
          <w:w w:val="85"/>
        </w:rPr>
        <w:t>To work in tandem with a team in a challenging and competitive environment where I could improve my knowledge,</w:t>
      </w:r>
      <w:r>
        <w:rPr>
          <w:spacing w:val="40"/>
        </w:rPr>
        <w:t> </w:t>
      </w:r>
      <w:r>
        <w:rPr>
          <w:w w:val="90"/>
        </w:rPr>
        <w:t>capabilities and put them to use for the development of the organization.</w:t>
      </w:r>
    </w:p>
    <w:p>
      <w:pPr>
        <w:pStyle w:val="BodyText"/>
      </w:pPr>
    </w:p>
    <w:p>
      <w:pPr>
        <w:pStyle w:val="BodyText"/>
        <w:spacing w:before="49"/>
      </w:pPr>
    </w:p>
    <w:p>
      <w:pPr>
        <w:pStyle w:val="Heading1"/>
      </w:pPr>
      <w:r>
        <w:rPr>
          <w:color w:val="0000FF"/>
          <w:w w:val="90"/>
        </w:rPr>
        <w:t>WORK</w:t>
      </w:r>
      <w:r>
        <w:rPr>
          <w:color w:val="0000FF"/>
          <w:spacing w:val="-8"/>
          <w:w w:val="90"/>
        </w:rPr>
        <w:t> </w:t>
      </w:r>
      <w:r>
        <w:rPr>
          <w:color w:val="0000FF"/>
          <w:spacing w:val="-2"/>
          <w:w w:val="95"/>
        </w:rPr>
        <w:t>EXPERIENCE</w:t>
      </w:r>
    </w:p>
    <w:p>
      <w:pPr>
        <w:pStyle w:val="BodyTex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914400</wp:posOffset>
                </wp:positionH>
                <wp:positionV relativeFrom="paragraph">
                  <wp:posOffset>130661</wp:posOffset>
                </wp:positionV>
                <wp:extent cx="5731510" cy="1524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73151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1510" h="15240">
                              <a:moveTo>
                                <a:pt x="0" y="0"/>
                              </a:moveTo>
                              <a:lnTo>
                                <a:pt x="5731509" y="1524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28128;mso-wrap-distance-left:0;mso-wrap-distance-right:0" from="72pt,10.288281pt" to="523.3pt,11.488281pt" stroked="true" strokeweight=".5pt" strokecolor="#000000">
                <v:stroke dashstyle="solid"/>
                <w10:wrap type="topAndBottom"/>
              </v:line>
            </w:pict>
          </mc:Fallback>
        </mc:AlternateContent>
      </w:r>
    </w:p>
    <w:p>
      <w:pPr>
        <w:pStyle w:val="BodyText"/>
        <w:spacing w:before="208"/>
        <w:ind w:left="23"/>
      </w:pPr>
      <w:r>
        <w:rPr>
          <w:color w:val="0000FF"/>
          <w:w w:val="85"/>
        </w:rPr>
        <w:t>Operations</w:t>
      </w:r>
      <w:r>
        <w:rPr>
          <w:color w:val="0000FF"/>
          <w:spacing w:val="25"/>
        </w:rPr>
        <w:t> </w:t>
      </w:r>
      <w:r>
        <w:rPr>
          <w:color w:val="0000FF"/>
          <w:spacing w:val="-2"/>
        </w:rPr>
        <w:t>Associate</w:t>
      </w:r>
    </w:p>
    <w:p>
      <w:pPr>
        <w:pStyle w:val="BodyText"/>
        <w:tabs>
          <w:tab w:pos="7445" w:val="left" w:leader="none"/>
        </w:tabs>
        <w:spacing w:before="179"/>
        <w:ind w:left="23"/>
      </w:pPr>
      <w:r>
        <w:rPr>
          <w:color w:val="0000FF"/>
          <w:w w:val="90"/>
        </w:rPr>
        <w:t>XYMA</w:t>
      </w:r>
      <w:r>
        <w:rPr>
          <w:color w:val="0000FF"/>
          <w:spacing w:val="-1"/>
        </w:rPr>
        <w:t> </w:t>
      </w:r>
      <w:r>
        <w:rPr>
          <w:color w:val="0000FF"/>
          <w:w w:val="90"/>
        </w:rPr>
        <w:t>Analytics</w:t>
      </w:r>
      <w:r>
        <w:rPr>
          <w:color w:val="0000FF"/>
        </w:rPr>
        <w:t> </w:t>
      </w:r>
      <w:r>
        <w:rPr>
          <w:color w:val="0000FF"/>
          <w:w w:val="90"/>
        </w:rPr>
        <w:t>Private</w:t>
      </w:r>
      <w:r>
        <w:rPr>
          <w:color w:val="0000FF"/>
          <w:spacing w:val="-2"/>
        </w:rPr>
        <w:t> </w:t>
      </w:r>
      <w:r>
        <w:rPr>
          <w:color w:val="0000FF"/>
          <w:spacing w:val="-2"/>
          <w:w w:val="90"/>
        </w:rPr>
        <w:t>Limited</w:t>
      </w:r>
      <w:r>
        <w:rPr>
          <w:color w:val="0000FF"/>
        </w:rPr>
        <w:tab/>
      </w:r>
      <w:r>
        <w:rPr>
          <w:color w:val="0000FF"/>
          <w:w w:val="90"/>
        </w:rPr>
        <w:t>Aug</w:t>
      </w:r>
      <w:r>
        <w:rPr>
          <w:color w:val="0000FF"/>
          <w:spacing w:val="-1"/>
          <w:w w:val="90"/>
        </w:rPr>
        <w:t> </w:t>
      </w:r>
      <w:r>
        <w:rPr>
          <w:color w:val="0000FF"/>
          <w:w w:val="90"/>
        </w:rPr>
        <w:t>2024</w:t>
      </w:r>
      <w:r>
        <w:rPr>
          <w:color w:val="0000FF"/>
          <w:spacing w:val="-5"/>
        </w:rPr>
        <w:t> </w:t>
      </w:r>
      <w:r>
        <w:rPr>
          <w:color w:val="0000FF"/>
          <w:w w:val="90"/>
        </w:rPr>
        <w:t>-</w:t>
      </w:r>
      <w:r>
        <w:rPr>
          <w:color w:val="0000FF"/>
          <w:spacing w:val="-5"/>
        </w:rPr>
        <w:t> </w:t>
      </w:r>
      <w:r>
        <w:rPr>
          <w:color w:val="0000FF"/>
          <w:spacing w:val="-2"/>
          <w:w w:val="90"/>
        </w:rPr>
        <w:t>Present</w:t>
      </w: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54" w:lineRule="auto" w:before="185" w:after="0"/>
        <w:ind w:left="383" w:right="21" w:hanging="360"/>
        <w:jc w:val="left"/>
        <w:rPr>
          <w:sz w:val="20"/>
        </w:rPr>
      </w:pPr>
      <w:r>
        <w:rPr>
          <w:w w:val="90"/>
          <w:sz w:val="20"/>
        </w:rPr>
        <w:t>Engineered</w:t>
      </w:r>
      <w:r>
        <w:rPr>
          <w:sz w:val="20"/>
        </w:rPr>
        <w:t> </w:t>
      </w:r>
      <w:r>
        <w:rPr>
          <w:w w:val="90"/>
          <w:sz w:val="20"/>
        </w:rPr>
        <w:t>and</w:t>
      </w:r>
      <w:r>
        <w:rPr>
          <w:sz w:val="20"/>
        </w:rPr>
        <w:t> </w:t>
      </w:r>
      <w:r>
        <w:rPr>
          <w:w w:val="90"/>
          <w:sz w:val="20"/>
        </w:rPr>
        <w:t>executed</w:t>
      </w:r>
      <w:r>
        <w:rPr>
          <w:sz w:val="20"/>
        </w:rPr>
        <w:t> </w:t>
      </w:r>
      <w:r>
        <w:rPr>
          <w:w w:val="90"/>
          <w:sz w:val="20"/>
        </w:rPr>
        <w:t>end-to-end logistics</w:t>
      </w:r>
      <w:r>
        <w:rPr>
          <w:sz w:val="20"/>
        </w:rPr>
        <w:t> </w:t>
      </w:r>
      <w:r>
        <w:rPr>
          <w:w w:val="90"/>
          <w:sz w:val="20"/>
        </w:rPr>
        <w:t>and</w:t>
      </w:r>
      <w:r>
        <w:rPr>
          <w:sz w:val="20"/>
        </w:rPr>
        <w:t> </w:t>
      </w:r>
      <w:r>
        <w:rPr>
          <w:w w:val="90"/>
          <w:sz w:val="20"/>
        </w:rPr>
        <w:t>operational</w:t>
      </w:r>
      <w:r>
        <w:rPr>
          <w:sz w:val="20"/>
        </w:rPr>
        <w:t> </w:t>
      </w:r>
      <w:r>
        <w:rPr>
          <w:w w:val="90"/>
          <w:sz w:val="20"/>
        </w:rPr>
        <w:t>strategies,</w:t>
      </w:r>
      <w:r>
        <w:rPr>
          <w:sz w:val="20"/>
        </w:rPr>
        <w:t> </w:t>
      </w:r>
      <w:r>
        <w:rPr>
          <w:w w:val="90"/>
          <w:sz w:val="20"/>
        </w:rPr>
        <w:t>driving</w:t>
      </w:r>
      <w:r>
        <w:rPr>
          <w:sz w:val="20"/>
        </w:rPr>
        <w:t> </w:t>
      </w:r>
      <w:r>
        <w:rPr>
          <w:w w:val="90"/>
          <w:sz w:val="20"/>
        </w:rPr>
        <w:t>efficiency</w:t>
      </w:r>
      <w:r>
        <w:rPr>
          <w:sz w:val="20"/>
        </w:rPr>
        <w:t> </w:t>
      </w:r>
      <w:r>
        <w:rPr>
          <w:w w:val="90"/>
          <w:sz w:val="20"/>
        </w:rPr>
        <w:t>and</w:t>
      </w:r>
      <w:r>
        <w:rPr>
          <w:sz w:val="20"/>
        </w:rPr>
        <w:t> </w:t>
      </w:r>
      <w:r>
        <w:rPr>
          <w:w w:val="90"/>
          <w:sz w:val="20"/>
        </w:rPr>
        <w:t>seamless</w:t>
      </w:r>
      <w:r>
        <w:rPr>
          <w:spacing w:val="40"/>
          <w:sz w:val="20"/>
        </w:rPr>
        <w:t> </w:t>
      </w:r>
      <w:r>
        <w:rPr>
          <w:spacing w:val="-2"/>
          <w:sz w:val="20"/>
        </w:rPr>
        <w:t>workflow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management.</w:t>
      </w: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54" w:lineRule="auto" w:before="171" w:after="0"/>
        <w:ind w:left="383" w:right="26" w:hanging="360"/>
        <w:jc w:val="left"/>
        <w:rPr>
          <w:sz w:val="20"/>
        </w:rPr>
      </w:pPr>
      <w:r>
        <w:rPr>
          <w:w w:val="90"/>
          <w:sz w:val="20"/>
        </w:rPr>
        <w:t>Spearheaded the</w:t>
      </w:r>
      <w:r>
        <w:rPr>
          <w:spacing w:val="-2"/>
          <w:w w:val="90"/>
          <w:sz w:val="20"/>
        </w:rPr>
        <w:t> </w:t>
      </w:r>
      <w:r>
        <w:rPr>
          <w:w w:val="90"/>
          <w:sz w:val="20"/>
        </w:rPr>
        <w:t>vendor onboarding process</w:t>
      </w:r>
      <w:r>
        <w:rPr>
          <w:spacing w:val="-1"/>
          <w:w w:val="90"/>
          <w:sz w:val="20"/>
        </w:rPr>
        <w:t> </w:t>
      </w:r>
      <w:r>
        <w:rPr>
          <w:w w:val="90"/>
          <w:sz w:val="20"/>
        </w:rPr>
        <w:t>by collaborating with the compliance team, ensuring all new</w:t>
      </w:r>
      <w:r>
        <w:rPr>
          <w:spacing w:val="40"/>
          <w:sz w:val="20"/>
        </w:rPr>
        <w:t> </w:t>
      </w:r>
      <w:r>
        <w:rPr>
          <w:spacing w:val="-4"/>
          <w:sz w:val="20"/>
        </w:rPr>
        <w:t>partners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met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pre-project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requirements.</w:t>
      </w: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56" w:lineRule="auto" w:before="170" w:after="0"/>
        <w:ind w:left="383" w:right="21" w:hanging="360"/>
        <w:jc w:val="left"/>
        <w:rPr>
          <w:sz w:val="20"/>
        </w:rPr>
      </w:pPr>
      <w:r>
        <w:rPr>
          <w:spacing w:val="-6"/>
          <w:sz w:val="20"/>
        </w:rPr>
        <w:t>Championed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brand</w:t>
      </w:r>
      <w:r>
        <w:rPr>
          <w:spacing w:val="11"/>
          <w:sz w:val="20"/>
        </w:rPr>
        <w:t> </w:t>
      </w:r>
      <w:r>
        <w:rPr>
          <w:spacing w:val="-6"/>
          <w:sz w:val="20"/>
        </w:rPr>
        <w:t>promotion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and</w:t>
      </w:r>
      <w:r>
        <w:rPr>
          <w:spacing w:val="11"/>
          <w:sz w:val="20"/>
        </w:rPr>
        <w:t> </w:t>
      </w:r>
      <w:r>
        <w:rPr>
          <w:spacing w:val="-6"/>
          <w:sz w:val="20"/>
        </w:rPr>
        <w:t>product</w:t>
      </w:r>
      <w:r>
        <w:rPr>
          <w:spacing w:val="10"/>
          <w:sz w:val="20"/>
        </w:rPr>
        <w:t> </w:t>
      </w:r>
      <w:r>
        <w:rPr>
          <w:spacing w:val="-6"/>
          <w:sz w:val="20"/>
        </w:rPr>
        <w:t>marketing</w:t>
      </w:r>
      <w:r>
        <w:rPr>
          <w:spacing w:val="10"/>
          <w:sz w:val="20"/>
        </w:rPr>
        <w:t> </w:t>
      </w:r>
      <w:r>
        <w:rPr>
          <w:spacing w:val="-6"/>
          <w:sz w:val="20"/>
        </w:rPr>
        <w:t>by</w:t>
      </w:r>
      <w:r>
        <w:rPr>
          <w:spacing w:val="10"/>
          <w:sz w:val="20"/>
        </w:rPr>
        <w:t> </w:t>
      </w:r>
      <w:r>
        <w:rPr>
          <w:spacing w:val="-6"/>
          <w:sz w:val="20"/>
        </w:rPr>
        <w:t>representing</w:t>
      </w:r>
      <w:r>
        <w:rPr>
          <w:spacing w:val="14"/>
          <w:sz w:val="20"/>
        </w:rPr>
        <w:t> </w:t>
      </w:r>
      <w:r>
        <w:rPr>
          <w:spacing w:val="-6"/>
          <w:sz w:val="20"/>
        </w:rPr>
        <w:t>the</w:t>
      </w:r>
      <w:r>
        <w:rPr>
          <w:spacing w:val="17"/>
          <w:sz w:val="20"/>
        </w:rPr>
        <w:t> </w:t>
      </w:r>
      <w:r>
        <w:rPr>
          <w:spacing w:val="-6"/>
          <w:sz w:val="20"/>
        </w:rPr>
        <w:t>company</w:t>
      </w:r>
      <w:r>
        <w:rPr>
          <w:spacing w:val="16"/>
          <w:sz w:val="20"/>
        </w:rPr>
        <w:t> </w:t>
      </w:r>
      <w:r>
        <w:rPr>
          <w:spacing w:val="-6"/>
          <w:sz w:val="20"/>
        </w:rPr>
        <w:t>at</w:t>
      </w:r>
      <w:r>
        <w:rPr>
          <w:spacing w:val="17"/>
          <w:sz w:val="20"/>
        </w:rPr>
        <w:t> </w:t>
      </w:r>
      <w:r>
        <w:rPr>
          <w:spacing w:val="-6"/>
          <w:sz w:val="20"/>
        </w:rPr>
        <w:t>various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industry expos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enhance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market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visibility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and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engagement.</w:t>
      </w:r>
    </w:p>
    <w:p>
      <w:pPr>
        <w:pStyle w:val="BodyText"/>
      </w:pPr>
    </w:p>
    <w:p>
      <w:pPr>
        <w:pStyle w:val="BodyText"/>
        <w:spacing w:before="99"/>
      </w:pPr>
    </w:p>
    <w:p>
      <w:pPr>
        <w:pStyle w:val="Heading1"/>
        <w:spacing w:before="1"/>
      </w:pPr>
      <w:r>
        <w:rPr>
          <w:color w:val="0000FF"/>
          <w:w w:val="85"/>
        </w:rPr>
        <w:t>INTERNSHIP</w:t>
      </w:r>
      <w:r>
        <w:rPr>
          <w:color w:val="0000FF"/>
          <w:spacing w:val="19"/>
        </w:rPr>
        <w:t> </w:t>
      </w:r>
      <w:r>
        <w:rPr>
          <w:color w:val="0000FF"/>
          <w:spacing w:val="-2"/>
          <w:w w:val="95"/>
        </w:rPr>
        <w:t>EXPERIENCE</w:t>
      </w:r>
    </w:p>
    <w:p>
      <w:pPr>
        <w:pStyle w:val="BodyText"/>
        <w:spacing w:before="9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914400</wp:posOffset>
                </wp:positionH>
                <wp:positionV relativeFrom="paragraph">
                  <wp:posOffset>231692</wp:posOffset>
                </wp:positionV>
                <wp:extent cx="5731510" cy="1524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3151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1510" h="15240">
                              <a:moveTo>
                                <a:pt x="0" y="0"/>
                              </a:moveTo>
                              <a:lnTo>
                                <a:pt x="5731509" y="1524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27616;mso-wrap-distance-left:0;mso-wrap-distance-right:0" from="72pt,18.243525pt" to="523.3pt,19.443525pt" stroked="true" strokeweight=".5pt" strokecolor="#000000">
                <v:stroke dashstyle="solid"/>
                <w10:wrap type="topAndBottom"/>
              </v:line>
            </w:pict>
          </mc:Fallback>
        </mc:AlternateContent>
      </w:r>
    </w:p>
    <w:p>
      <w:pPr>
        <w:pStyle w:val="BodyText"/>
        <w:spacing w:before="207"/>
        <w:ind w:left="23"/>
      </w:pPr>
      <w:r>
        <w:rPr>
          <w:color w:val="0000FF"/>
          <w:w w:val="90"/>
        </w:rPr>
        <w:t>Research</w:t>
      </w:r>
      <w:r>
        <w:rPr>
          <w:color w:val="0000FF"/>
          <w:spacing w:val="-2"/>
          <w:w w:val="90"/>
        </w:rPr>
        <w:t> </w:t>
      </w:r>
      <w:r>
        <w:rPr>
          <w:color w:val="0000FF"/>
          <w:w w:val="90"/>
        </w:rPr>
        <w:t>&amp;</w:t>
      </w:r>
      <w:r>
        <w:rPr>
          <w:color w:val="0000FF"/>
          <w:spacing w:val="-2"/>
          <w:w w:val="90"/>
        </w:rPr>
        <w:t> </w:t>
      </w:r>
      <w:r>
        <w:rPr>
          <w:color w:val="0000FF"/>
          <w:w w:val="90"/>
        </w:rPr>
        <w:t>Development</w:t>
      </w:r>
      <w:r>
        <w:rPr>
          <w:color w:val="0000FF"/>
          <w:spacing w:val="-3"/>
          <w:w w:val="90"/>
        </w:rPr>
        <w:t> </w:t>
      </w:r>
      <w:r>
        <w:rPr>
          <w:color w:val="0000FF"/>
          <w:spacing w:val="-2"/>
          <w:w w:val="90"/>
        </w:rPr>
        <w:t>Intern</w:t>
      </w:r>
    </w:p>
    <w:p>
      <w:pPr>
        <w:pStyle w:val="BodyText"/>
        <w:tabs>
          <w:tab w:pos="7329" w:val="left" w:leader="none"/>
        </w:tabs>
        <w:spacing w:before="181"/>
        <w:ind w:left="23"/>
      </w:pPr>
      <w:r>
        <w:rPr>
          <w:color w:val="0000FF"/>
          <w:w w:val="85"/>
        </w:rPr>
        <w:t>Digital</w:t>
      </w:r>
      <w:r>
        <w:rPr>
          <w:color w:val="0000FF"/>
          <w:spacing w:val="9"/>
        </w:rPr>
        <w:t> </w:t>
      </w:r>
      <w:r>
        <w:rPr>
          <w:color w:val="0000FF"/>
          <w:w w:val="85"/>
        </w:rPr>
        <w:t>Garage</w:t>
      </w:r>
      <w:r>
        <w:rPr>
          <w:color w:val="0000FF"/>
          <w:spacing w:val="14"/>
        </w:rPr>
        <w:t> </w:t>
      </w:r>
      <w:r>
        <w:rPr>
          <w:color w:val="0000FF"/>
          <w:w w:val="85"/>
        </w:rPr>
        <w:t>Private</w:t>
      </w:r>
      <w:r>
        <w:rPr>
          <w:color w:val="0000FF"/>
          <w:spacing w:val="12"/>
        </w:rPr>
        <w:t> </w:t>
      </w:r>
      <w:r>
        <w:rPr>
          <w:color w:val="0000FF"/>
          <w:spacing w:val="-2"/>
          <w:w w:val="85"/>
        </w:rPr>
        <w:t>Limited</w:t>
      </w:r>
      <w:r>
        <w:rPr>
          <w:color w:val="0000FF"/>
        </w:rPr>
        <w:tab/>
      </w:r>
      <w:r>
        <w:rPr>
          <w:color w:val="0000FF"/>
          <w:w w:val="90"/>
        </w:rPr>
        <w:t>Oct</w:t>
      </w:r>
      <w:r>
        <w:rPr>
          <w:color w:val="0000FF"/>
          <w:spacing w:val="-4"/>
          <w:w w:val="90"/>
        </w:rPr>
        <w:t> </w:t>
      </w:r>
      <w:r>
        <w:rPr>
          <w:color w:val="0000FF"/>
          <w:w w:val="90"/>
        </w:rPr>
        <w:t>2023</w:t>
      </w:r>
      <w:r>
        <w:rPr>
          <w:color w:val="0000FF"/>
          <w:spacing w:val="-1"/>
          <w:w w:val="90"/>
        </w:rPr>
        <w:t> </w:t>
      </w:r>
      <w:r>
        <w:rPr>
          <w:color w:val="0000FF"/>
          <w:w w:val="90"/>
        </w:rPr>
        <w:t>–</w:t>
      </w:r>
      <w:r>
        <w:rPr>
          <w:color w:val="0000FF"/>
          <w:spacing w:val="-6"/>
          <w:w w:val="90"/>
        </w:rPr>
        <w:t> </w:t>
      </w:r>
      <w:r>
        <w:rPr>
          <w:color w:val="0000FF"/>
          <w:w w:val="90"/>
        </w:rPr>
        <w:t>Dec</w:t>
      </w:r>
      <w:r>
        <w:rPr>
          <w:color w:val="0000FF"/>
          <w:spacing w:val="-5"/>
          <w:w w:val="90"/>
        </w:rPr>
        <w:t> </w:t>
      </w:r>
      <w:r>
        <w:rPr>
          <w:color w:val="0000FF"/>
          <w:spacing w:val="-4"/>
          <w:w w:val="90"/>
        </w:rPr>
        <w:t>2023</w:t>
      </w: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56" w:lineRule="auto" w:before="183" w:after="0"/>
        <w:ind w:left="383" w:right="22" w:hanging="360"/>
        <w:jc w:val="left"/>
        <w:rPr>
          <w:sz w:val="20"/>
        </w:rPr>
      </w:pPr>
      <w:r>
        <w:rPr>
          <w:w w:val="85"/>
          <w:sz w:val="20"/>
        </w:rPr>
        <w:t>Worked as a business analyst on over </w:t>
      </w:r>
      <w:r>
        <w:rPr>
          <w:b/>
          <w:w w:val="85"/>
          <w:sz w:val="20"/>
        </w:rPr>
        <w:t>five ongoing projects</w:t>
      </w:r>
      <w:r>
        <w:rPr>
          <w:w w:val="85"/>
          <w:sz w:val="20"/>
        </w:rPr>
        <w:t>, creating </w:t>
      </w:r>
      <w:r>
        <w:rPr>
          <w:b/>
          <w:w w:val="85"/>
          <w:sz w:val="20"/>
        </w:rPr>
        <w:t>user stories </w:t>
      </w:r>
      <w:r>
        <w:rPr>
          <w:w w:val="85"/>
          <w:sz w:val="20"/>
        </w:rPr>
        <w:t>and managing the technical </w:t>
      </w:r>
      <w:r>
        <w:rPr>
          <w:sz w:val="20"/>
        </w:rPr>
        <w:t>team</w:t>
      </w:r>
      <w:r>
        <w:rPr>
          <w:spacing w:val="-16"/>
          <w:sz w:val="20"/>
        </w:rPr>
        <w:t> </w:t>
      </w:r>
      <w:r>
        <w:rPr>
          <w:sz w:val="20"/>
        </w:rPr>
        <w:t>to</w:t>
      </w:r>
      <w:r>
        <w:rPr>
          <w:spacing w:val="-16"/>
          <w:sz w:val="20"/>
        </w:rPr>
        <w:t> </w:t>
      </w:r>
      <w:r>
        <w:rPr>
          <w:sz w:val="20"/>
        </w:rPr>
        <w:t>complete</w:t>
      </w:r>
      <w:r>
        <w:rPr>
          <w:spacing w:val="-15"/>
          <w:sz w:val="20"/>
        </w:rPr>
        <w:t> </w:t>
      </w:r>
      <w:r>
        <w:rPr>
          <w:sz w:val="20"/>
        </w:rPr>
        <w:t>tasks.</w:t>
      </w: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40" w:lineRule="auto" w:before="166" w:after="0"/>
        <w:ind w:left="383" w:right="0" w:hanging="360"/>
        <w:jc w:val="left"/>
        <w:rPr>
          <w:sz w:val="20"/>
        </w:rPr>
      </w:pPr>
      <w:r>
        <w:rPr>
          <w:w w:val="85"/>
          <w:sz w:val="20"/>
        </w:rPr>
        <w:t>Facilitated</w:t>
      </w:r>
      <w:r>
        <w:rPr>
          <w:spacing w:val="-5"/>
          <w:sz w:val="20"/>
        </w:rPr>
        <w:t> </w:t>
      </w:r>
      <w:r>
        <w:rPr>
          <w:b/>
          <w:w w:val="85"/>
          <w:sz w:val="20"/>
        </w:rPr>
        <w:t>innovation</w:t>
      </w:r>
      <w:r>
        <w:rPr>
          <w:b/>
          <w:spacing w:val="-1"/>
          <w:sz w:val="20"/>
        </w:rPr>
        <w:t> </w:t>
      </w:r>
      <w:r>
        <w:rPr>
          <w:w w:val="85"/>
          <w:sz w:val="20"/>
        </w:rPr>
        <w:t>and</w:t>
      </w:r>
      <w:r>
        <w:rPr>
          <w:spacing w:val="-2"/>
          <w:sz w:val="20"/>
        </w:rPr>
        <w:t> </w:t>
      </w:r>
      <w:r>
        <w:rPr>
          <w:b/>
          <w:w w:val="85"/>
          <w:sz w:val="20"/>
        </w:rPr>
        <w:t>business</w:t>
      </w:r>
      <w:r>
        <w:rPr>
          <w:b/>
          <w:spacing w:val="-5"/>
          <w:sz w:val="20"/>
        </w:rPr>
        <w:t> </w:t>
      </w:r>
      <w:r>
        <w:rPr>
          <w:b/>
          <w:w w:val="85"/>
          <w:sz w:val="20"/>
        </w:rPr>
        <w:t>strategy</w:t>
      </w:r>
      <w:r>
        <w:rPr>
          <w:w w:val="85"/>
          <w:sz w:val="20"/>
        </w:rPr>
        <w:t>,</w:t>
      </w:r>
      <w:r>
        <w:rPr>
          <w:spacing w:val="-5"/>
          <w:sz w:val="20"/>
        </w:rPr>
        <w:t> </w:t>
      </w:r>
      <w:r>
        <w:rPr>
          <w:w w:val="85"/>
          <w:sz w:val="20"/>
        </w:rPr>
        <w:t>ensuring</w:t>
      </w:r>
      <w:r>
        <w:rPr>
          <w:spacing w:val="-4"/>
          <w:sz w:val="20"/>
        </w:rPr>
        <w:t> </w:t>
      </w:r>
      <w:r>
        <w:rPr>
          <w:w w:val="85"/>
          <w:sz w:val="20"/>
        </w:rPr>
        <w:t>alignment</w:t>
      </w:r>
      <w:r>
        <w:rPr>
          <w:spacing w:val="-5"/>
          <w:sz w:val="20"/>
        </w:rPr>
        <w:t> </w:t>
      </w:r>
      <w:r>
        <w:rPr>
          <w:w w:val="85"/>
          <w:sz w:val="20"/>
        </w:rPr>
        <w:t>with</w:t>
      </w:r>
      <w:r>
        <w:rPr>
          <w:spacing w:val="-4"/>
          <w:sz w:val="20"/>
        </w:rPr>
        <w:t> </w:t>
      </w:r>
      <w:r>
        <w:rPr>
          <w:w w:val="85"/>
          <w:sz w:val="20"/>
        </w:rPr>
        <w:t>project</w:t>
      </w:r>
      <w:r>
        <w:rPr>
          <w:spacing w:val="-5"/>
          <w:sz w:val="20"/>
        </w:rPr>
        <w:t> </w:t>
      </w:r>
      <w:r>
        <w:rPr>
          <w:w w:val="85"/>
          <w:sz w:val="20"/>
        </w:rPr>
        <w:t>goals</w:t>
      </w:r>
      <w:r>
        <w:rPr>
          <w:spacing w:val="-6"/>
          <w:sz w:val="20"/>
        </w:rPr>
        <w:t> </w:t>
      </w:r>
      <w:r>
        <w:rPr>
          <w:w w:val="85"/>
          <w:sz w:val="20"/>
        </w:rPr>
        <w:t>and</w:t>
      </w:r>
      <w:r>
        <w:rPr>
          <w:spacing w:val="-4"/>
          <w:sz w:val="20"/>
        </w:rPr>
        <w:t> </w:t>
      </w:r>
      <w:r>
        <w:rPr>
          <w:w w:val="85"/>
          <w:sz w:val="20"/>
        </w:rPr>
        <w:t>client</w:t>
      </w:r>
      <w:r>
        <w:rPr>
          <w:spacing w:val="-5"/>
          <w:sz w:val="20"/>
        </w:rPr>
        <w:t> </w:t>
      </w:r>
      <w:r>
        <w:rPr>
          <w:spacing w:val="-2"/>
          <w:w w:val="85"/>
          <w:sz w:val="20"/>
        </w:rPr>
        <w:t>requirements.</w:t>
      </w: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40" w:lineRule="auto" w:before="182" w:after="0"/>
        <w:ind w:left="383" w:right="0" w:hanging="360"/>
        <w:jc w:val="left"/>
        <w:rPr>
          <w:sz w:val="20"/>
        </w:rPr>
      </w:pPr>
      <w:r>
        <w:rPr>
          <w:w w:val="90"/>
          <w:sz w:val="20"/>
        </w:rPr>
        <w:t>Oversaw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connections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with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global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clientele,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maintaining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strong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relationships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and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ensuring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client</w:t>
      </w:r>
      <w:r>
        <w:rPr>
          <w:spacing w:val="-7"/>
          <w:w w:val="90"/>
          <w:sz w:val="20"/>
        </w:rPr>
        <w:t> </w:t>
      </w:r>
      <w:r>
        <w:rPr>
          <w:spacing w:val="-2"/>
          <w:w w:val="90"/>
          <w:sz w:val="20"/>
        </w:rPr>
        <w:t>satisfaction.</w:t>
      </w:r>
    </w:p>
    <w:p>
      <w:pPr>
        <w:pStyle w:val="BodyText"/>
      </w:pPr>
    </w:p>
    <w:p>
      <w:pPr>
        <w:pStyle w:val="BodyText"/>
        <w:spacing w:before="115"/>
      </w:pPr>
    </w:p>
    <w:p>
      <w:pPr>
        <w:pStyle w:val="BodyText"/>
        <w:ind w:left="23"/>
      </w:pPr>
      <w:r>
        <w:rPr>
          <w:color w:val="0000FF"/>
          <w:w w:val="90"/>
        </w:rPr>
        <w:t>Business</w:t>
      </w:r>
      <w:r>
        <w:rPr>
          <w:color w:val="0000FF"/>
          <w:spacing w:val="-2"/>
        </w:rPr>
        <w:t> </w:t>
      </w:r>
      <w:r>
        <w:rPr>
          <w:color w:val="0000FF"/>
          <w:w w:val="90"/>
        </w:rPr>
        <w:t>Development</w:t>
      </w:r>
      <w:r>
        <w:rPr>
          <w:color w:val="0000FF"/>
          <w:spacing w:val="-1"/>
        </w:rPr>
        <w:t> </w:t>
      </w:r>
      <w:r>
        <w:rPr>
          <w:color w:val="0000FF"/>
          <w:spacing w:val="-2"/>
          <w:w w:val="90"/>
        </w:rPr>
        <w:t>Intern</w:t>
      </w:r>
    </w:p>
    <w:p>
      <w:pPr>
        <w:pStyle w:val="BodyText"/>
        <w:tabs>
          <w:tab w:pos="7221" w:val="left" w:leader="none"/>
        </w:tabs>
        <w:spacing w:before="179"/>
        <w:ind w:left="23"/>
      </w:pPr>
      <w:r>
        <w:rPr>
          <w:color w:val="0000FF"/>
          <w:w w:val="90"/>
        </w:rPr>
        <w:t>XYMA</w:t>
      </w:r>
      <w:r>
        <w:rPr>
          <w:color w:val="0000FF"/>
          <w:spacing w:val="-1"/>
        </w:rPr>
        <w:t> </w:t>
      </w:r>
      <w:r>
        <w:rPr>
          <w:color w:val="0000FF"/>
          <w:w w:val="90"/>
        </w:rPr>
        <w:t>Analytics</w:t>
      </w:r>
      <w:r>
        <w:rPr>
          <w:color w:val="0000FF"/>
          <w:spacing w:val="1"/>
        </w:rPr>
        <w:t> </w:t>
      </w:r>
      <w:r>
        <w:rPr>
          <w:color w:val="0000FF"/>
          <w:w w:val="90"/>
        </w:rPr>
        <w:t>Private</w:t>
      </w:r>
      <w:r>
        <w:rPr>
          <w:color w:val="0000FF"/>
          <w:spacing w:val="-1"/>
        </w:rPr>
        <w:t> </w:t>
      </w:r>
      <w:r>
        <w:rPr>
          <w:color w:val="0000FF"/>
          <w:spacing w:val="-2"/>
          <w:w w:val="90"/>
        </w:rPr>
        <w:t>Limited</w:t>
      </w:r>
      <w:r>
        <w:rPr>
          <w:color w:val="0000FF"/>
        </w:rPr>
        <w:tab/>
      </w:r>
      <w:r>
        <w:rPr>
          <w:color w:val="0000FF"/>
          <w:w w:val="90"/>
        </w:rPr>
        <w:t>Aug</w:t>
      </w:r>
      <w:r>
        <w:rPr>
          <w:color w:val="0000FF"/>
          <w:spacing w:val="-2"/>
          <w:w w:val="90"/>
        </w:rPr>
        <w:t> </w:t>
      </w:r>
      <w:r>
        <w:rPr>
          <w:color w:val="0000FF"/>
          <w:w w:val="90"/>
        </w:rPr>
        <w:t>2023</w:t>
      </w:r>
      <w:r>
        <w:rPr>
          <w:color w:val="0000FF"/>
          <w:spacing w:val="-5"/>
        </w:rPr>
        <w:t> </w:t>
      </w:r>
      <w:r>
        <w:rPr>
          <w:color w:val="0000FF"/>
          <w:w w:val="90"/>
        </w:rPr>
        <w:t>–</w:t>
      </w:r>
      <w:r>
        <w:rPr>
          <w:color w:val="0000FF"/>
          <w:spacing w:val="-6"/>
        </w:rPr>
        <w:t> </w:t>
      </w:r>
      <w:r>
        <w:rPr>
          <w:color w:val="0000FF"/>
          <w:w w:val="90"/>
        </w:rPr>
        <w:t>Sep</w:t>
      </w:r>
      <w:r>
        <w:rPr>
          <w:color w:val="0000FF"/>
          <w:spacing w:val="-2"/>
          <w:w w:val="90"/>
        </w:rPr>
        <w:t> </w:t>
      </w:r>
      <w:r>
        <w:rPr>
          <w:color w:val="0000FF"/>
          <w:spacing w:val="-4"/>
          <w:w w:val="90"/>
        </w:rPr>
        <w:t>2023</w:t>
      </w: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40" w:lineRule="auto" w:before="183" w:after="0"/>
        <w:ind w:left="383" w:right="0" w:hanging="360"/>
        <w:jc w:val="left"/>
        <w:rPr>
          <w:sz w:val="20"/>
        </w:rPr>
      </w:pPr>
      <w:r>
        <w:rPr>
          <w:w w:val="85"/>
          <w:sz w:val="20"/>
        </w:rPr>
        <w:t>Worked</w:t>
      </w:r>
      <w:r>
        <w:rPr>
          <w:spacing w:val="-8"/>
          <w:sz w:val="20"/>
        </w:rPr>
        <w:t> </w:t>
      </w:r>
      <w:r>
        <w:rPr>
          <w:w w:val="85"/>
          <w:sz w:val="20"/>
        </w:rPr>
        <w:t>as</w:t>
      </w:r>
      <w:r>
        <w:rPr>
          <w:spacing w:val="-10"/>
          <w:sz w:val="20"/>
        </w:rPr>
        <w:t> </w:t>
      </w:r>
      <w:r>
        <w:rPr>
          <w:w w:val="85"/>
          <w:sz w:val="20"/>
        </w:rPr>
        <w:t>a</w:t>
      </w:r>
      <w:r>
        <w:rPr>
          <w:spacing w:val="-7"/>
          <w:sz w:val="20"/>
        </w:rPr>
        <w:t> </w:t>
      </w:r>
      <w:r>
        <w:rPr>
          <w:b/>
          <w:w w:val="85"/>
          <w:sz w:val="20"/>
        </w:rPr>
        <w:t>business</w:t>
      </w:r>
      <w:r>
        <w:rPr>
          <w:b/>
          <w:spacing w:val="-9"/>
          <w:sz w:val="20"/>
        </w:rPr>
        <w:t> </w:t>
      </w:r>
      <w:r>
        <w:rPr>
          <w:b/>
          <w:w w:val="85"/>
          <w:sz w:val="20"/>
        </w:rPr>
        <w:t>analyst</w:t>
      </w:r>
      <w:r>
        <w:rPr>
          <w:w w:val="85"/>
          <w:sz w:val="20"/>
        </w:rPr>
        <w:t>,</w:t>
      </w:r>
      <w:r>
        <w:rPr>
          <w:spacing w:val="-5"/>
          <w:sz w:val="20"/>
        </w:rPr>
        <w:t> </w:t>
      </w:r>
      <w:r>
        <w:rPr>
          <w:w w:val="85"/>
          <w:sz w:val="20"/>
        </w:rPr>
        <w:t>conducting</w:t>
      </w:r>
      <w:r>
        <w:rPr>
          <w:spacing w:val="-1"/>
          <w:w w:val="85"/>
          <w:sz w:val="20"/>
        </w:rPr>
        <w:t> </w:t>
      </w:r>
      <w:r>
        <w:rPr>
          <w:w w:val="85"/>
          <w:sz w:val="20"/>
        </w:rPr>
        <w:t>extensive</w:t>
      </w:r>
      <w:r>
        <w:rPr>
          <w:spacing w:val="-6"/>
          <w:sz w:val="20"/>
        </w:rPr>
        <w:t> </w:t>
      </w:r>
      <w:r>
        <w:rPr>
          <w:b/>
          <w:w w:val="85"/>
          <w:sz w:val="20"/>
        </w:rPr>
        <w:t>market</w:t>
      </w:r>
      <w:r>
        <w:rPr>
          <w:b/>
          <w:spacing w:val="-9"/>
          <w:sz w:val="20"/>
        </w:rPr>
        <w:t> </w:t>
      </w:r>
      <w:r>
        <w:rPr>
          <w:b/>
          <w:spacing w:val="-2"/>
          <w:w w:val="85"/>
          <w:sz w:val="20"/>
        </w:rPr>
        <w:t>research</w:t>
      </w:r>
      <w:r>
        <w:rPr>
          <w:spacing w:val="-2"/>
          <w:w w:val="85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40" w:lineRule="auto" w:before="182" w:after="0"/>
        <w:ind w:left="383" w:right="0" w:hanging="360"/>
        <w:jc w:val="left"/>
        <w:rPr>
          <w:sz w:val="20"/>
        </w:rPr>
      </w:pPr>
      <w:r>
        <w:rPr>
          <w:w w:val="85"/>
          <w:sz w:val="20"/>
        </w:rPr>
        <w:t>Collaborated</w:t>
      </w:r>
      <w:r>
        <w:rPr>
          <w:spacing w:val="17"/>
          <w:sz w:val="20"/>
        </w:rPr>
        <w:t> </w:t>
      </w:r>
      <w:r>
        <w:rPr>
          <w:w w:val="85"/>
          <w:sz w:val="20"/>
        </w:rPr>
        <w:t>with</w:t>
      </w:r>
      <w:r>
        <w:rPr>
          <w:spacing w:val="15"/>
          <w:sz w:val="20"/>
        </w:rPr>
        <w:t> </w:t>
      </w:r>
      <w:r>
        <w:rPr>
          <w:w w:val="85"/>
          <w:sz w:val="20"/>
        </w:rPr>
        <w:t>cross-functional</w:t>
      </w:r>
      <w:r>
        <w:rPr>
          <w:spacing w:val="12"/>
          <w:sz w:val="20"/>
        </w:rPr>
        <w:t> </w:t>
      </w:r>
      <w:r>
        <w:rPr>
          <w:w w:val="85"/>
          <w:sz w:val="20"/>
        </w:rPr>
        <w:t>teams</w:t>
      </w:r>
      <w:r>
        <w:rPr>
          <w:spacing w:val="11"/>
          <w:sz w:val="20"/>
        </w:rPr>
        <w:t> </w:t>
      </w:r>
      <w:r>
        <w:rPr>
          <w:w w:val="85"/>
          <w:sz w:val="20"/>
        </w:rPr>
        <w:t>to</w:t>
      </w:r>
      <w:r>
        <w:rPr>
          <w:spacing w:val="15"/>
          <w:sz w:val="20"/>
        </w:rPr>
        <w:t> </w:t>
      </w:r>
      <w:r>
        <w:rPr>
          <w:w w:val="85"/>
          <w:sz w:val="20"/>
        </w:rPr>
        <w:t>establish</w:t>
      </w:r>
      <w:r>
        <w:rPr>
          <w:spacing w:val="15"/>
          <w:sz w:val="20"/>
        </w:rPr>
        <w:t> </w:t>
      </w:r>
      <w:r>
        <w:rPr>
          <w:w w:val="85"/>
          <w:sz w:val="20"/>
        </w:rPr>
        <w:t>a</w:t>
      </w:r>
      <w:r>
        <w:rPr>
          <w:spacing w:val="13"/>
          <w:sz w:val="20"/>
        </w:rPr>
        <w:t> </w:t>
      </w:r>
      <w:r>
        <w:rPr>
          <w:w w:val="85"/>
          <w:sz w:val="20"/>
        </w:rPr>
        <w:t>thorough</w:t>
      </w:r>
      <w:r>
        <w:rPr>
          <w:spacing w:val="15"/>
          <w:sz w:val="20"/>
        </w:rPr>
        <w:t> </w:t>
      </w:r>
      <w:r>
        <w:rPr>
          <w:w w:val="85"/>
          <w:sz w:val="20"/>
        </w:rPr>
        <w:t>business</w:t>
      </w:r>
      <w:r>
        <w:rPr>
          <w:spacing w:val="12"/>
          <w:sz w:val="20"/>
        </w:rPr>
        <w:t> </w:t>
      </w:r>
      <w:r>
        <w:rPr>
          <w:w w:val="85"/>
          <w:sz w:val="20"/>
        </w:rPr>
        <w:t>model</w:t>
      </w:r>
      <w:r>
        <w:rPr>
          <w:spacing w:val="16"/>
          <w:sz w:val="20"/>
        </w:rPr>
        <w:t> </w:t>
      </w:r>
      <w:r>
        <w:rPr>
          <w:w w:val="85"/>
          <w:sz w:val="20"/>
        </w:rPr>
        <w:t>for</w:t>
      </w:r>
      <w:r>
        <w:rPr>
          <w:spacing w:val="21"/>
          <w:sz w:val="20"/>
        </w:rPr>
        <w:t> </w:t>
      </w:r>
      <w:r>
        <w:rPr>
          <w:b/>
          <w:w w:val="85"/>
          <w:sz w:val="20"/>
        </w:rPr>
        <w:t>penetration</w:t>
      </w:r>
      <w:r>
        <w:rPr>
          <w:b/>
          <w:spacing w:val="9"/>
          <w:sz w:val="20"/>
        </w:rPr>
        <w:t> </w:t>
      </w:r>
      <w:r>
        <w:rPr>
          <w:b/>
          <w:spacing w:val="-2"/>
          <w:w w:val="85"/>
          <w:sz w:val="20"/>
        </w:rPr>
        <w:t>strategy</w:t>
      </w:r>
      <w:r>
        <w:rPr>
          <w:spacing w:val="-2"/>
          <w:w w:val="85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40" w:lineRule="auto" w:before="180" w:after="0"/>
        <w:ind w:left="383" w:right="0" w:hanging="360"/>
        <w:jc w:val="left"/>
        <w:rPr>
          <w:sz w:val="20"/>
        </w:rPr>
      </w:pPr>
      <w:r>
        <w:rPr>
          <w:w w:val="90"/>
          <w:sz w:val="20"/>
        </w:rPr>
        <w:t>Outlined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competitive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environment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to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inform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strategic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decision-</w:t>
      </w:r>
      <w:r>
        <w:rPr>
          <w:spacing w:val="-2"/>
          <w:w w:val="90"/>
          <w:sz w:val="20"/>
        </w:rPr>
        <w:t>making.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1910" w:h="16840"/>
          <w:pgMar w:top="1340" w:bottom="280" w:left="1417" w:right="1417"/>
        </w:sectPr>
      </w:pPr>
    </w:p>
    <w:p>
      <w:pPr>
        <w:pStyle w:val="BodyText"/>
        <w:spacing w:before="78"/>
        <w:ind w:left="23"/>
      </w:pPr>
      <w:r>
        <w:rPr>
          <w:color w:val="0000FF"/>
          <w:spacing w:val="-2"/>
          <w:w w:val="90"/>
        </w:rPr>
        <w:t>Operations</w:t>
      </w:r>
      <w:r>
        <w:rPr>
          <w:color w:val="0000FF"/>
        </w:rPr>
        <w:t> </w:t>
      </w:r>
      <w:r>
        <w:rPr>
          <w:color w:val="0000FF"/>
          <w:spacing w:val="-2"/>
          <w:w w:val="95"/>
        </w:rPr>
        <w:t>Intern</w:t>
      </w:r>
    </w:p>
    <w:p>
      <w:pPr>
        <w:pStyle w:val="BodyText"/>
        <w:tabs>
          <w:tab w:pos="7277" w:val="left" w:leader="none"/>
        </w:tabs>
        <w:spacing w:before="179"/>
        <w:ind w:left="23"/>
      </w:pPr>
      <w:r>
        <w:rPr>
          <w:color w:val="0000FF"/>
          <w:spacing w:val="-2"/>
          <w:w w:val="90"/>
        </w:rPr>
        <w:t>Webond</w:t>
      </w:r>
      <w:r>
        <w:rPr>
          <w:color w:val="0000FF"/>
          <w:spacing w:val="-6"/>
        </w:rPr>
        <w:t> </w:t>
      </w:r>
      <w:r>
        <w:rPr>
          <w:color w:val="0000FF"/>
          <w:spacing w:val="-2"/>
          <w:w w:val="90"/>
        </w:rPr>
        <w:t>Footwears</w:t>
      </w:r>
      <w:r>
        <w:rPr>
          <w:color w:val="0000FF"/>
          <w:spacing w:val="-6"/>
        </w:rPr>
        <w:t> </w:t>
      </w:r>
      <w:r>
        <w:rPr>
          <w:color w:val="0000FF"/>
          <w:spacing w:val="-2"/>
          <w:w w:val="90"/>
        </w:rPr>
        <w:t>Private</w:t>
      </w:r>
      <w:r>
        <w:rPr>
          <w:color w:val="0000FF"/>
          <w:spacing w:val="-6"/>
        </w:rPr>
        <w:t> </w:t>
      </w:r>
      <w:r>
        <w:rPr>
          <w:color w:val="0000FF"/>
          <w:spacing w:val="-2"/>
          <w:w w:val="90"/>
        </w:rPr>
        <w:t>Limited</w:t>
      </w:r>
      <w:r>
        <w:rPr>
          <w:color w:val="0000FF"/>
        </w:rPr>
        <w:tab/>
      </w:r>
      <w:r>
        <w:rPr>
          <w:color w:val="0000FF"/>
          <w:w w:val="90"/>
        </w:rPr>
        <w:t>Mar</w:t>
      </w:r>
      <w:r>
        <w:rPr>
          <w:color w:val="0000FF"/>
          <w:spacing w:val="-3"/>
        </w:rPr>
        <w:t> </w:t>
      </w:r>
      <w:r>
        <w:rPr>
          <w:color w:val="0000FF"/>
          <w:w w:val="90"/>
        </w:rPr>
        <w:t>2023</w:t>
      </w:r>
      <w:r>
        <w:rPr>
          <w:color w:val="0000FF"/>
          <w:spacing w:val="1"/>
        </w:rPr>
        <w:t> </w:t>
      </w:r>
      <w:r>
        <w:rPr>
          <w:color w:val="0000FF"/>
          <w:w w:val="90"/>
        </w:rPr>
        <w:t>–</w:t>
      </w:r>
      <w:r>
        <w:rPr>
          <w:color w:val="0000FF"/>
          <w:spacing w:val="-2"/>
        </w:rPr>
        <w:t> </w:t>
      </w:r>
      <w:r>
        <w:rPr>
          <w:color w:val="0000FF"/>
          <w:w w:val="90"/>
        </w:rPr>
        <w:t>July</w:t>
      </w:r>
      <w:r>
        <w:rPr>
          <w:color w:val="0000FF"/>
          <w:spacing w:val="-2"/>
        </w:rPr>
        <w:t> </w:t>
      </w:r>
      <w:r>
        <w:rPr>
          <w:color w:val="0000FF"/>
          <w:spacing w:val="-4"/>
          <w:w w:val="90"/>
        </w:rPr>
        <w:t>2023</w:t>
      </w: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40" w:lineRule="auto" w:before="185" w:after="0"/>
        <w:ind w:left="383" w:right="0" w:hanging="360"/>
        <w:jc w:val="left"/>
        <w:rPr>
          <w:sz w:val="20"/>
        </w:rPr>
      </w:pPr>
      <w:r>
        <w:rPr>
          <w:w w:val="90"/>
          <w:sz w:val="20"/>
        </w:rPr>
        <w:t>Learned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about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products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and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carefully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checked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them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using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provided</w:t>
      </w:r>
      <w:r>
        <w:rPr>
          <w:spacing w:val="-5"/>
          <w:w w:val="90"/>
          <w:sz w:val="20"/>
        </w:rPr>
        <w:t> </w:t>
      </w:r>
      <w:r>
        <w:rPr>
          <w:spacing w:val="-2"/>
          <w:w w:val="90"/>
          <w:sz w:val="20"/>
        </w:rPr>
        <w:t>information.</w:t>
      </w: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40" w:lineRule="auto" w:before="180" w:after="0"/>
        <w:ind w:left="383" w:right="0" w:hanging="360"/>
        <w:jc w:val="left"/>
        <w:rPr>
          <w:b/>
          <w:sz w:val="20"/>
        </w:rPr>
      </w:pPr>
      <w:r>
        <w:rPr>
          <w:w w:val="85"/>
          <w:sz w:val="20"/>
        </w:rPr>
        <w:t>Collaborated</w:t>
      </w:r>
      <w:r>
        <w:rPr>
          <w:spacing w:val="3"/>
          <w:sz w:val="20"/>
        </w:rPr>
        <w:t> </w:t>
      </w:r>
      <w:r>
        <w:rPr>
          <w:w w:val="85"/>
          <w:sz w:val="20"/>
        </w:rPr>
        <w:t>with</w:t>
      </w:r>
      <w:r>
        <w:rPr>
          <w:spacing w:val="1"/>
          <w:sz w:val="20"/>
        </w:rPr>
        <w:t> </w:t>
      </w:r>
      <w:r>
        <w:rPr>
          <w:w w:val="85"/>
          <w:sz w:val="20"/>
        </w:rPr>
        <w:t>different</w:t>
      </w:r>
      <w:r>
        <w:rPr>
          <w:sz w:val="20"/>
        </w:rPr>
        <w:t> </w:t>
      </w:r>
      <w:r>
        <w:rPr>
          <w:w w:val="85"/>
          <w:sz w:val="20"/>
        </w:rPr>
        <w:t>teams</w:t>
      </w:r>
      <w:r>
        <w:rPr>
          <w:spacing w:val="-2"/>
          <w:sz w:val="20"/>
        </w:rPr>
        <w:t> </w:t>
      </w:r>
      <w:r>
        <w:rPr>
          <w:w w:val="85"/>
          <w:sz w:val="20"/>
        </w:rPr>
        <w:t>to</w:t>
      </w:r>
      <w:r>
        <w:rPr>
          <w:spacing w:val="1"/>
          <w:sz w:val="20"/>
        </w:rPr>
        <w:t> </w:t>
      </w:r>
      <w:r>
        <w:rPr>
          <w:w w:val="85"/>
          <w:sz w:val="20"/>
        </w:rPr>
        <w:t>gather</w:t>
      </w:r>
      <w:r>
        <w:rPr>
          <w:sz w:val="20"/>
        </w:rPr>
        <w:t> </w:t>
      </w:r>
      <w:r>
        <w:rPr>
          <w:w w:val="85"/>
          <w:sz w:val="20"/>
        </w:rPr>
        <w:t>feedback,</w:t>
      </w:r>
      <w:r>
        <w:rPr>
          <w:sz w:val="20"/>
        </w:rPr>
        <w:t> </w:t>
      </w:r>
      <w:r>
        <w:rPr>
          <w:w w:val="85"/>
          <w:sz w:val="20"/>
        </w:rPr>
        <w:t>leading</w:t>
      </w:r>
      <w:r>
        <w:rPr>
          <w:spacing w:val="-1"/>
          <w:sz w:val="20"/>
        </w:rPr>
        <w:t> </w:t>
      </w:r>
      <w:r>
        <w:rPr>
          <w:w w:val="85"/>
          <w:sz w:val="20"/>
        </w:rPr>
        <w:t>to</w:t>
      </w:r>
      <w:r>
        <w:rPr>
          <w:spacing w:val="1"/>
          <w:sz w:val="20"/>
        </w:rPr>
        <w:t> </w:t>
      </w:r>
      <w:r>
        <w:rPr>
          <w:w w:val="85"/>
          <w:sz w:val="20"/>
        </w:rPr>
        <w:t>improved</w:t>
      </w:r>
      <w:r>
        <w:rPr>
          <w:spacing w:val="9"/>
          <w:sz w:val="20"/>
        </w:rPr>
        <w:t> </w:t>
      </w:r>
      <w:r>
        <w:rPr>
          <w:b/>
          <w:w w:val="85"/>
          <w:sz w:val="20"/>
        </w:rPr>
        <w:t>product</w:t>
      </w:r>
      <w:r>
        <w:rPr>
          <w:b/>
          <w:spacing w:val="-3"/>
          <w:sz w:val="20"/>
        </w:rPr>
        <w:t> </w:t>
      </w:r>
      <w:r>
        <w:rPr>
          <w:b/>
          <w:w w:val="85"/>
          <w:sz w:val="20"/>
        </w:rPr>
        <w:t>evaluation</w:t>
      </w:r>
      <w:r>
        <w:rPr>
          <w:b/>
          <w:spacing w:val="-3"/>
          <w:sz w:val="20"/>
        </w:rPr>
        <w:t> </w:t>
      </w:r>
      <w:r>
        <w:rPr>
          <w:b/>
          <w:spacing w:val="-2"/>
          <w:w w:val="85"/>
          <w:sz w:val="20"/>
        </w:rPr>
        <w:t>processes.</w:t>
      </w: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40" w:lineRule="auto" w:before="182" w:after="0"/>
        <w:ind w:left="383" w:right="0" w:hanging="360"/>
        <w:jc w:val="left"/>
        <w:rPr>
          <w:b/>
          <w:sz w:val="20"/>
        </w:rPr>
      </w:pPr>
      <w:r>
        <w:rPr>
          <w:w w:val="80"/>
          <w:sz w:val="20"/>
        </w:rPr>
        <w:t>Built</w:t>
      </w:r>
      <w:r>
        <w:rPr>
          <w:spacing w:val="8"/>
          <w:sz w:val="20"/>
        </w:rPr>
        <w:t> </w:t>
      </w:r>
      <w:r>
        <w:rPr>
          <w:w w:val="80"/>
          <w:sz w:val="20"/>
        </w:rPr>
        <w:t>skills</w:t>
      </w:r>
      <w:r>
        <w:rPr>
          <w:spacing w:val="7"/>
          <w:sz w:val="20"/>
        </w:rPr>
        <w:t> </w:t>
      </w:r>
      <w:r>
        <w:rPr>
          <w:w w:val="80"/>
          <w:sz w:val="20"/>
        </w:rPr>
        <w:t>in</w:t>
      </w:r>
      <w:r>
        <w:rPr>
          <w:spacing w:val="9"/>
          <w:sz w:val="20"/>
        </w:rPr>
        <w:t> </w:t>
      </w:r>
      <w:r>
        <w:rPr>
          <w:b/>
          <w:w w:val="80"/>
          <w:sz w:val="20"/>
        </w:rPr>
        <w:t>analyzing</w:t>
      </w:r>
      <w:r>
        <w:rPr>
          <w:b/>
          <w:spacing w:val="16"/>
          <w:sz w:val="20"/>
        </w:rPr>
        <w:t> </w:t>
      </w:r>
      <w:r>
        <w:rPr>
          <w:w w:val="80"/>
          <w:sz w:val="20"/>
        </w:rPr>
        <w:t>and</w:t>
      </w:r>
      <w:r>
        <w:rPr>
          <w:spacing w:val="13"/>
          <w:sz w:val="20"/>
        </w:rPr>
        <w:t> </w:t>
      </w:r>
      <w:r>
        <w:rPr>
          <w:b/>
          <w:w w:val="80"/>
          <w:sz w:val="20"/>
        </w:rPr>
        <w:t>understanding</w:t>
      </w:r>
      <w:r>
        <w:rPr>
          <w:b/>
          <w:spacing w:val="5"/>
          <w:sz w:val="20"/>
        </w:rPr>
        <w:t> </w:t>
      </w:r>
      <w:r>
        <w:rPr>
          <w:b/>
          <w:w w:val="80"/>
          <w:sz w:val="20"/>
        </w:rPr>
        <w:t>product</w:t>
      </w:r>
      <w:r>
        <w:rPr>
          <w:b/>
          <w:spacing w:val="5"/>
          <w:sz w:val="20"/>
        </w:rPr>
        <w:t> </w:t>
      </w:r>
      <w:r>
        <w:rPr>
          <w:b/>
          <w:spacing w:val="-2"/>
          <w:w w:val="80"/>
          <w:sz w:val="20"/>
        </w:rPr>
        <w:t>quality.</w:t>
      </w:r>
    </w:p>
    <w:p>
      <w:pPr>
        <w:pStyle w:val="BodyText"/>
        <w:rPr>
          <w:b/>
        </w:rPr>
      </w:pPr>
    </w:p>
    <w:p>
      <w:pPr>
        <w:pStyle w:val="BodyText"/>
        <w:spacing w:before="113"/>
        <w:rPr>
          <w:b/>
        </w:rPr>
      </w:pPr>
    </w:p>
    <w:p>
      <w:pPr>
        <w:pStyle w:val="BodyText"/>
        <w:ind w:left="23"/>
      </w:pPr>
      <w:r>
        <w:rPr>
          <w:color w:val="0000FF"/>
          <w:w w:val="90"/>
        </w:rPr>
        <w:t>HR</w:t>
      </w:r>
      <w:r>
        <w:rPr>
          <w:color w:val="0000FF"/>
          <w:spacing w:val="-6"/>
        </w:rPr>
        <w:t> </w:t>
      </w:r>
      <w:r>
        <w:rPr>
          <w:color w:val="0000FF"/>
          <w:spacing w:val="-2"/>
        </w:rPr>
        <w:t>Intern</w:t>
      </w:r>
    </w:p>
    <w:p>
      <w:pPr>
        <w:pStyle w:val="BodyText"/>
        <w:tabs>
          <w:tab w:pos="7385" w:val="left" w:leader="none"/>
        </w:tabs>
        <w:spacing w:before="181"/>
        <w:ind w:left="23"/>
      </w:pPr>
      <w:r>
        <w:rPr>
          <w:color w:val="0000FF"/>
          <w:w w:val="90"/>
        </w:rPr>
        <w:t>Messer</w:t>
      </w:r>
      <w:r>
        <w:rPr>
          <w:color w:val="0000FF"/>
          <w:spacing w:val="-1"/>
          <w:w w:val="90"/>
        </w:rPr>
        <w:t> </w:t>
      </w:r>
      <w:r>
        <w:rPr>
          <w:color w:val="0000FF"/>
          <w:w w:val="90"/>
        </w:rPr>
        <w:t>Cutting</w:t>
      </w:r>
      <w:r>
        <w:rPr>
          <w:color w:val="0000FF"/>
          <w:spacing w:val="-5"/>
        </w:rPr>
        <w:t> </w:t>
      </w:r>
      <w:r>
        <w:rPr>
          <w:color w:val="0000FF"/>
          <w:w w:val="90"/>
        </w:rPr>
        <w:t>Private</w:t>
      </w:r>
      <w:r>
        <w:rPr>
          <w:color w:val="0000FF"/>
          <w:spacing w:val="-1"/>
          <w:w w:val="90"/>
        </w:rPr>
        <w:t> </w:t>
      </w:r>
      <w:r>
        <w:rPr>
          <w:color w:val="0000FF"/>
          <w:spacing w:val="-2"/>
          <w:w w:val="90"/>
        </w:rPr>
        <w:t>Limited</w:t>
      </w:r>
      <w:r>
        <w:rPr>
          <w:color w:val="0000FF"/>
        </w:rPr>
        <w:tab/>
      </w:r>
      <w:r>
        <w:rPr>
          <w:color w:val="0000FF"/>
          <w:spacing w:val="-2"/>
          <w:w w:val="90"/>
        </w:rPr>
        <w:t>Sep</w:t>
      </w:r>
      <w:r>
        <w:rPr>
          <w:color w:val="0000FF"/>
          <w:spacing w:val="-5"/>
          <w:w w:val="90"/>
        </w:rPr>
        <w:t> </w:t>
      </w:r>
      <w:r>
        <w:rPr>
          <w:color w:val="0000FF"/>
          <w:spacing w:val="-2"/>
          <w:w w:val="90"/>
        </w:rPr>
        <w:t>2022</w:t>
      </w:r>
      <w:r>
        <w:rPr>
          <w:color w:val="0000FF"/>
          <w:spacing w:val="-5"/>
          <w:w w:val="90"/>
        </w:rPr>
        <w:t> </w:t>
      </w:r>
      <w:r>
        <w:rPr>
          <w:color w:val="0000FF"/>
          <w:spacing w:val="-2"/>
          <w:w w:val="90"/>
        </w:rPr>
        <w:t>–</w:t>
      </w:r>
      <w:r>
        <w:rPr>
          <w:color w:val="0000FF"/>
          <w:spacing w:val="-4"/>
          <w:w w:val="90"/>
        </w:rPr>
        <w:t> </w:t>
      </w:r>
      <w:r>
        <w:rPr>
          <w:color w:val="0000FF"/>
          <w:spacing w:val="-2"/>
          <w:w w:val="90"/>
        </w:rPr>
        <w:t>Feb</w:t>
      </w:r>
      <w:r>
        <w:rPr>
          <w:color w:val="0000FF"/>
          <w:spacing w:val="-7"/>
          <w:w w:val="90"/>
        </w:rPr>
        <w:t> </w:t>
      </w:r>
      <w:r>
        <w:rPr>
          <w:color w:val="0000FF"/>
          <w:spacing w:val="-4"/>
          <w:w w:val="90"/>
        </w:rPr>
        <w:t>2023</w:t>
      </w: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40" w:lineRule="auto" w:before="182" w:after="0"/>
        <w:ind w:left="383" w:right="0" w:hanging="360"/>
        <w:jc w:val="left"/>
        <w:rPr>
          <w:sz w:val="20"/>
        </w:rPr>
      </w:pPr>
      <w:r>
        <w:rPr>
          <w:b/>
          <w:w w:val="90"/>
          <w:sz w:val="20"/>
        </w:rPr>
        <w:t>Organized</w:t>
      </w:r>
      <w:r>
        <w:rPr>
          <w:b/>
          <w:spacing w:val="30"/>
          <w:sz w:val="20"/>
        </w:rPr>
        <w:t> </w:t>
      </w:r>
      <w:r>
        <w:rPr>
          <w:b/>
          <w:w w:val="90"/>
          <w:sz w:val="20"/>
        </w:rPr>
        <w:t>training</w:t>
      </w:r>
      <w:r>
        <w:rPr>
          <w:b/>
          <w:spacing w:val="28"/>
          <w:sz w:val="20"/>
        </w:rPr>
        <w:t> </w:t>
      </w:r>
      <w:r>
        <w:rPr>
          <w:b/>
          <w:w w:val="90"/>
          <w:sz w:val="20"/>
        </w:rPr>
        <w:t>programs</w:t>
      </w:r>
      <w:r>
        <w:rPr>
          <w:b/>
          <w:spacing w:val="37"/>
          <w:sz w:val="20"/>
        </w:rPr>
        <w:t> </w:t>
      </w:r>
      <w:r>
        <w:rPr>
          <w:w w:val="90"/>
          <w:sz w:val="20"/>
        </w:rPr>
        <w:t>to</w:t>
      </w:r>
      <w:r>
        <w:rPr>
          <w:spacing w:val="32"/>
          <w:sz w:val="20"/>
        </w:rPr>
        <w:t> </w:t>
      </w:r>
      <w:r>
        <w:rPr>
          <w:w w:val="90"/>
          <w:sz w:val="20"/>
        </w:rPr>
        <w:t>assist</w:t>
      </w:r>
      <w:r>
        <w:rPr>
          <w:spacing w:val="32"/>
          <w:sz w:val="20"/>
        </w:rPr>
        <w:t> </w:t>
      </w:r>
      <w:r>
        <w:rPr>
          <w:w w:val="90"/>
          <w:sz w:val="20"/>
        </w:rPr>
        <w:t>staff</w:t>
      </w:r>
      <w:r>
        <w:rPr>
          <w:spacing w:val="30"/>
          <w:sz w:val="20"/>
        </w:rPr>
        <w:t> </w:t>
      </w:r>
      <w:r>
        <w:rPr>
          <w:w w:val="90"/>
          <w:sz w:val="20"/>
        </w:rPr>
        <w:t>development</w:t>
      </w:r>
      <w:r>
        <w:rPr>
          <w:spacing w:val="31"/>
          <w:sz w:val="20"/>
        </w:rPr>
        <w:t> </w:t>
      </w:r>
      <w:r>
        <w:rPr>
          <w:w w:val="90"/>
          <w:sz w:val="20"/>
        </w:rPr>
        <w:t>and</w:t>
      </w:r>
      <w:r>
        <w:rPr>
          <w:spacing w:val="31"/>
          <w:sz w:val="20"/>
        </w:rPr>
        <w:t> </w:t>
      </w:r>
      <w:r>
        <w:rPr>
          <w:w w:val="90"/>
          <w:sz w:val="20"/>
        </w:rPr>
        <w:t>developed</w:t>
      </w:r>
      <w:r>
        <w:rPr>
          <w:spacing w:val="31"/>
          <w:sz w:val="20"/>
        </w:rPr>
        <w:t> </w:t>
      </w:r>
      <w:r>
        <w:rPr>
          <w:w w:val="90"/>
          <w:sz w:val="20"/>
        </w:rPr>
        <w:t>a</w:t>
      </w:r>
      <w:r>
        <w:rPr>
          <w:spacing w:val="30"/>
          <w:sz w:val="20"/>
        </w:rPr>
        <w:t> </w:t>
      </w:r>
      <w:r>
        <w:rPr>
          <w:w w:val="90"/>
          <w:sz w:val="20"/>
        </w:rPr>
        <w:t>strong</w:t>
      </w:r>
      <w:r>
        <w:rPr>
          <w:spacing w:val="32"/>
          <w:sz w:val="20"/>
        </w:rPr>
        <w:t> </w:t>
      </w:r>
      <w:r>
        <w:rPr>
          <w:w w:val="90"/>
          <w:sz w:val="20"/>
        </w:rPr>
        <w:t>understanding</w:t>
      </w:r>
      <w:r>
        <w:rPr>
          <w:spacing w:val="30"/>
          <w:sz w:val="20"/>
        </w:rPr>
        <w:t> </w:t>
      </w:r>
      <w:r>
        <w:rPr>
          <w:spacing w:val="-7"/>
          <w:w w:val="90"/>
          <w:sz w:val="20"/>
        </w:rPr>
        <w:t>of</w:t>
      </w:r>
    </w:p>
    <w:p>
      <w:pPr>
        <w:spacing w:before="18"/>
        <w:ind w:left="383" w:right="0" w:firstLine="0"/>
        <w:jc w:val="left"/>
        <w:rPr>
          <w:sz w:val="20"/>
        </w:rPr>
      </w:pPr>
      <w:r>
        <w:rPr>
          <w:b/>
          <w:w w:val="80"/>
          <w:sz w:val="20"/>
        </w:rPr>
        <w:t>performance</w:t>
      </w:r>
      <w:r>
        <w:rPr>
          <w:b/>
          <w:spacing w:val="-4"/>
          <w:w w:val="90"/>
          <w:sz w:val="20"/>
        </w:rPr>
        <w:t> </w:t>
      </w:r>
      <w:r>
        <w:rPr>
          <w:b/>
          <w:spacing w:val="-2"/>
          <w:w w:val="90"/>
          <w:sz w:val="20"/>
        </w:rPr>
        <w:t>reviews</w:t>
      </w:r>
      <w:r>
        <w:rPr>
          <w:spacing w:val="-2"/>
          <w:w w:val="90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40" w:lineRule="auto" w:before="183" w:after="0"/>
        <w:ind w:left="383" w:right="0" w:hanging="360"/>
        <w:jc w:val="left"/>
        <w:rPr>
          <w:sz w:val="20"/>
        </w:rPr>
      </w:pPr>
      <w:r>
        <w:rPr>
          <w:w w:val="85"/>
          <w:sz w:val="20"/>
        </w:rPr>
        <w:t>Updated</w:t>
      </w:r>
      <w:r>
        <w:rPr>
          <w:spacing w:val="-1"/>
          <w:sz w:val="20"/>
        </w:rPr>
        <w:t> </w:t>
      </w:r>
      <w:r>
        <w:rPr>
          <w:w w:val="85"/>
          <w:sz w:val="20"/>
        </w:rPr>
        <w:t>monthly</w:t>
      </w:r>
      <w:r>
        <w:rPr>
          <w:spacing w:val="-2"/>
          <w:sz w:val="20"/>
        </w:rPr>
        <w:t> </w:t>
      </w:r>
      <w:r>
        <w:rPr>
          <w:w w:val="85"/>
          <w:sz w:val="20"/>
        </w:rPr>
        <w:t>attendance</w:t>
      </w:r>
      <w:r>
        <w:rPr>
          <w:spacing w:val="-2"/>
          <w:sz w:val="20"/>
        </w:rPr>
        <w:t> </w:t>
      </w:r>
      <w:r>
        <w:rPr>
          <w:w w:val="85"/>
          <w:sz w:val="20"/>
        </w:rPr>
        <w:t>records</w:t>
      </w:r>
      <w:r>
        <w:rPr>
          <w:spacing w:val="-3"/>
          <w:sz w:val="20"/>
        </w:rPr>
        <w:t> </w:t>
      </w:r>
      <w:r>
        <w:rPr>
          <w:w w:val="85"/>
          <w:sz w:val="20"/>
        </w:rPr>
        <w:t>to</w:t>
      </w:r>
      <w:r>
        <w:rPr>
          <w:spacing w:val="-1"/>
          <w:sz w:val="20"/>
        </w:rPr>
        <w:t> </w:t>
      </w:r>
      <w:r>
        <w:rPr>
          <w:w w:val="85"/>
          <w:sz w:val="20"/>
        </w:rPr>
        <w:t>ensure</w:t>
      </w:r>
      <w:r>
        <w:rPr>
          <w:spacing w:val="-2"/>
          <w:sz w:val="20"/>
        </w:rPr>
        <w:t> </w:t>
      </w:r>
      <w:r>
        <w:rPr>
          <w:w w:val="85"/>
          <w:sz w:val="20"/>
        </w:rPr>
        <w:t>proper</w:t>
      </w:r>
      <w:r>
        <w:rPr>
          <w:spacing w:val="-2"/>
          <w:sz w:val="20"/>
        </w:rPr>
        <w:t> </w:t>
      </w:r>
      <w:r>
        <w:rPr>
          <w:w w:val="85"/>
          <w:sz w:val="20"/>
        </w:rPr>
        <w:t>tracking</w:t>
      </w:r>
      <w:r>
        <w:rPr>
          <w:spacing w:val="-3"/>
          <w:sz w:val="20"/>
        </w:rPr>
        <w:t> </w:t>
      </w:r>
      <w:r>
        <w:rPr>
          <w:w w:val="85"/>
          <w:sz w:val="20"/>
        </w:rPr>
        <w:t>and</w:t>
      </w:r>
      <w:r>
        <w:rPr>
          <w:spacing w:val="6"/>
          <w:sz w:val="20"/>
        </w:rPr>
        <w:t> </w:t>
      </w:r>
      <w:r>
        <w:rPr>
          <w:b/>
          <w:w w:val="85"/>
          <w:sz w:val="20"/>
        </w:rPr>
        <w:t>planned</w:t>
      </w:r>
      <w:r>
        <w:rPr>
          <w:b/>
          <w:spacing w:val="-3"/>
          <w:sz w:val="20"/>
        </w:rPr>
        <w:t> </w:t>
      </w:r>
      <w:r>
        <w:rPr>
          <w:b/>
          <w:w w:val="85"/>
          <w:sz w:val="20"/>
        </w:rPr>
        <w:t>events</w:t>
      </w:r>
      <w:r>
        <w:rPr>
          <w:b/>
          <w:spacing w:val="-3"/>
          <w:sz w:val="20"/>
        </w:rPr>
        <w:t> </w:t>
      </w:r>
      <w:r>
        <w:rPr>
          <w:b/>
          <w:w w:val="85"/>
          <w:sz w:val="20"/>
        </w:rPr>
        <w:t>to</w:t>
      </w:r>
      <w:r>
        <w:rPr>
          <w:b/>
          <w:spacing w:val="-2"/>
          <w:sz w:val="20"/>
        </w:rPr>
        <w:t> </w:t>
      </w:r>
      <w:r>
        <w:rPr>
          <w:b/>
          <w:w w:val="85"/>
          <w:sz w:val="20"/>
        </w:rPr>
        <w:t>raise</w:t>
      </w:r>
      <w:r>
        <w:rPr>
          <w:b/>
          <w:spacing w:val="-2"/>
          <w:sz w:val="20"/>
        </w:rPr>
        <w:t> </w:t>
      </w:r>
      <w:r>
        <w:rPr>
          <w:b/>
          <w:w w:val="85"/>
          <w:sz w:val="20"/>
        </w:rPr>
        <w:t>staff</w:t>
      </w:r>
      <w:r>
        <w:rPr>
          <w:b/>
          <w:spacing w:val="-1"/>
          <w:sz w:val="20"/>
        </w:rPr>
        <w:t> </w:t>
      </w:r>
      <w:r>
        <w:rPr>
          <w:b/>
          <w:spacing w:val="-2"/>
          <w:w w:val="85"/>
          <w:sz w:val="20"/>
        </w:rPr>
        <w:t>morale</w:t>
      </w:r>
      <w:r>
        <w:rPr>
          <w:spacing w:val="-2"/>
          <w:w w:val="85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40" w:lineRule="auto" w:before="182" w:after="0"/>
        <w:ind w:left="383" w:right="0" w:hanging="360"/>
        <w:jc w:val="left"/>
        <w:rPr>
          <w:sz w:val="20"/>
        </w:rPr>
      </w:pPr>
      <w:r>
        <w:rPr>
          <w:w w:val="80"/>
          <w:sz w:val="20"/>
        </w:rPr>
        <w:t>Improved</w:t>
      </w:r>
      <w:r>
        <w:rPr>
          <w:spacing w:val="5"/>
          <w:sz w:val="20"/>
        </w:rPr>
        <w:t> </w:t>
      </w:r>
      <w:r>
        <w:rPr>
          <w:w w:val="80"/>
          <w:sz w:val="20"/>
        </w:rPr>
        <w:t>knowledge</w:t>
      </w:r>
      <w:r>
        <w:rPr>
          <w:spacing w:val="3"/>
          <w:sz w:val="20"/>
        </w:rPr>
        <w:t> </w:t>
      </w:r>
      <w:r>
        <w:rPr>
          <w:w w:val="80"/>
          <w:sz w:val="20"/>
        </w:rPr>
        <w:t>of</w:t>
      </w:r>
      <w:r>
        <w:rPr>
          <w:spacing w:val="8"/>
          <w:sz w:val="20"/>
        </w:rPr>
        <w:t> </w:t>
      </w:r>
      <w:r>
        <w:rPr>
          <w:b/>
          <w:w w:val="80"/>
          <w:sz w:val="20"/>
        </w:rPr>
        <w:t>HR</w:t>
      </w:r>
      <w:r>
        <w:rPr>
          <w:b/>
          <w:spacing w:val="3"/>
          <w:sz w:val="20"/>
        </w:rPr>
        <w:t> </w:t>
      </w:r>
      <w:r>
        <w:rPr>
          <w:b/>
          <w:w w:val="80"/>
          <w:sz w:val="20"/>
        </w:rPr>
        <w:t>procedures,</w:t>
      </w:r>
      <w:r>
        <w:rPr>
          <w:b/>
          <w:spacing w:val="5"/>
          <w:sz w:val="20"/>
        </w:rPr>
        <w:t> </w:t>
      </w:r>
      <w:r>
        <w:rPr>
          <w:b/>
          <w:w w:val="80"/>
          <w:sz w:val="20"/>
        </w:rPr>
        <w:t>event</w:t>
      </w:r>
      <w:r>
        <w:rPr>
          <w:b/>
          <w:spacing w:val="3"/>
          <w:sz w:val="20"/>
        </w:rPr>
        <w:t> </w:t>
      </w:r>
      <w:r>
        <w:rPr>
          <w:b/>
          <w:w w:val="80"/>
          <w:sz w:val="20"/>
        </w:rPr>
        <w:t>organization,</w:t>
      </w:r>
      <w:r>
        <w:rPr>
          <w:b/>
          <w:spacing w:val="9"/>
          <w:sz w:val="20"/>
        </w:rPr>
        <w:t> </w:t>
      </w:r>
      <w:r>
        <w:rPr>
          <w:w w:val="80"/>
          <w:sz w:val="20"/>
        </w:rPr>
        <w:t>and</w:t>
      </w:r>
      <w:r>
        <w:rPr>
          <w:spacing w:val="7"/>
          <w:sz w:val="20"/>
        </w:rPr>
        <w:t> </w:t>
      </w:r>
      <w:r>
        <w:rPr>
          <w:b/>
          <w:w w:val="80"/>
          <w:sz w:val="20"/>
        </w:rPr>
        <w:t>data</w:t>
      </w:r>
      <w:r>
        <w:rPr>
          <w:b/>
          <w:spacing w:val="3"/>
          <w:sz w:val="20"/>
        </w:rPr>
        <w:t> </w:t>
      </w:r>
      <w:r>
        <w:rPr>
          <w:b/>
          <w:w w:val="80"/>
          <w:sz w:val="20"/>
        </w:rPr>
        <w:t>administration</w:t>
      </w:r>
      <w:r>
        <w:rPr>
          <w:b/>
          <w:spacing w:val="7"/>
          <w:sz w:val="20"/>
        </w:rPr>
        <w:t> </w:t>
      </w:r>
      <w:r>
        <w:rPr>
          <w:w w:val="80"/>
          <w:sz w:val="20"/>
        </w:rPr>
        <w:t>through</w:t>
      </w:r>
      <w:r>
        <w:rPr>
          <w:spacing w:val="5"/>
          <w:sz w:val="20"/>
        </w:rPr>
        <w:t> </w:t>
      </w:r>
      <w:r>
        <w:rPr>
          <w:w w:val="80"/>
          <w:sz w:val="20"/>
        </w:rPr>
        <w:t>this</w:t>
      </w:r>
      <w:r>
        <w:rPr>
          <w:spacing w:val="4"/>
          <w:sz w:val="20"/>
        </w:rPr>
        <w:t> </w:t>
      </w:r>
      <w:r>
        <w:rPr>
          <w:spacing w:val="-2"/>
          <w:w w:val="80"/>
          <w:sz w:val="20"/>
        </w:rPr>
        <w:t>experience.</w:t>
      </w:r>
    </w:p>
    <w:p>
      <w:pPr>
        <w:pStyle w:val="BodyText"/>
      </w:pPr>
    </w:p>
    <w:p>
      <w:pPr>
        <w:pStyle w:val="BodyText"/>
        <w:spacing w:before="115"/>
      </w:pPr>
    </w:p>
    <w:p>
      <w:pPr>
        <w:pStyle w:val="Heading1"/>
        <w:spacing w:before="1"/>
      </w:pPr>
      <w:r>
        <w:rPr>
          <w:color w:val="0000FF"/>
          <w:w w:val="90"/>
        </w:rPr>
        <w:t>PROJECT</w:t>
      </w:r>
      <w:r>
        <w:rPr>
          <w:color w:val="0000FF"/>
          <w:spacing w:val="-2"/>
        </w:rPr>
        <w:t> SUMMARY</w:t>
      </w:r>
    </w:p>
    <w:p>
      <w:pPr>
        <w:pStyle w:val="BodyText"/>
        <w:spacing w:before="9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914400</wp:posOffset>
                </wp:positionH>
                <wp:positionV relativeFrom="paragraph">
                  <wp:posOffset>230517</wp:posOffset>
                </wp:positionV>
                <wp:extent cx="5731510" cy="1524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73151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1510" h="15240">
                              <a:moveTo>
                                <a:pt x="0" y="0"/>
                              </a:moveTo>
                              <a:lnTo>
                                <a:pt x="5731509" y="15239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27104;mso-wrap-distance-left:0;mso-wrap-distance-right:0" from="72pt,18.151016pt" to="523.3pt,19.351016pt" stroked="true" strokeweight=".5pt" strokecolor="#000000">
                <v:stroke dashstyle="solid"/>
                <w10:wrap type="topAndBottom"/>
              </v:line>
            </w:pict>
          </mc:Fallback>
        </mc:AlternateContent>
      </w:r>
    </w:p>
    <w:p>
      <w:pPr>
        <w:pStyle w:val="BodyText"/>
        <w:spacing w:line="417" w:lineRule="auto" w:before="209"/>
        <w:ind w:left="23" w:right="6420"/>
      </w:pPr>
      <w:r>
        <w:rPr>
          <w:spacing w:val="-2"/>
        </w:rPr>
        <w:t>Role:</w:t>
      </w:r>
      <w:r>
        <w:rPr>
          <w:spacing w:val="-14"/>
        </w:rPr>
        <w:t> </w:t>
      </w:r>
      <w:r>
        <w:rPr>
          <w:spacing w:val="-2"/>
        </w:rPr>
        <w:t>ERP</w:t>
      </w:r>
      <w:r>
        <w:rPr>
          <w:spacing w:val="-14"/>
        </w:rPr>
        <w:t> </w:t>
      </w:r>
      <w:r>
        <w:rPr>
          <w:spacing w:val="-2"/>
        </w:rPr>
        <w:t>NXT</w:t>
      </w:r>
      <w:r>
        <w:rPr>
          <w:spacing w:val="-13"/>
        </w:rPr>
        <w:t> </w:t>
      </w:r>
      <w:r>
        <w:rPr>
          <w:spacing w:val="-2"/>
        </w:rPr>
        <w:t>(Internal) </w:t>
      </w:r>
      <w:r>
        <w:rPr>
          <w:spacing w:val="-4"/>
        </w:rPr>
        <w:t>Domain:</w:t>
      </w:r>
      <w:r>
        <w:rPr>
          <w:spacing w:val="-11"/>
        </w:rPr>
        <w:t> </w:t>
      </w:r>
      <w:r>
        <w:rPr>
          <w:spacing w:val="-4"/>
        </w:rPr>
        <w:t>ERP/Operations </w:t>
      </w:r>
      <w:r>
        <w:rPr>
          <w:w w:val="90"/>
        </w:rPr>
        <w:t>Period:</w:t>
      </w:r>
      <w:r>
        <w:rPr>
          <w:spacing w:val="-10"/>
          <w:w w:val="90"/>
        </w:rPr>
        <w:t> </w:t>
      </w:r>
      <w:r>
        <w:rPr>
          <w:w w:val="90"/>
        </w:rPr>
        <w:t>August</w:t>
      </w:r>
      <w:r>
        <w:rPr>
          <w:spacing w:val="-9"/>
          <w:w w:val="90"/>
        </w:rPr>
        <w:t> </w:t>
      </w:r>
      <w:r>
        <w:rPr>
          <w:w w:val="90"/>
        </w:rPr>
        <w:t>2024</w:t>
      </w:r>
      <w:r>
        <w:rPr>
          <w:spacing w:val="-10"/>
          <w:w w:val="90"/>
        </w:rPr>
        <w:t> </w:t>
      </w:r>
      <w:r>
        <w:rPr>
          <w:w w:val="90"/>
        </w:rPr>
        <w:t>–</w:t>
      </w:r>
      <w:r>
        <w:rPr>
          <w:spacing w:val="-9"/>
          <w:w w:val="90"/>
        </w:rPr>
        <w:t> </w:t>
      </w:r>
      <w:r>
        <w:rPr>
          <w:w w:val="90"/>
        </w:rPr>
        <w:t>Till</w:t>
      </w:r>
      <w:r>
        <w:rPr>
          <w:spacing w:val="-9"/>
          <w:w w:val="90"/>
        </w:rPr>
        <w:t> </w:t>
      </w:r>
      <w:r>
        <w:rPr>
          <w:w w:val="90"/>
        </w:rPr>
        <w:t>Date</w:t>
      </w:r>
    </w:p>
    <w:p>
      <w:pPr>
        <w:pStyle w:val="BodyText"/>
        <w:spacing w:line="276" w:lineRule="auto" w:before="2"/>
        <w:ind w:left="23" w:right="25"/>
        <w:jc w:val="both"/>
      </w:pPr>
      <w:r>
        <w:rPr>
          <w:b/>
          <w:w w:val="85"/>
        </w:rPr>
        <w:t>Description</w:t>
      </w:r>
      <w:r>
        <w:rPr>
          <w:w w:val="85"/>
        </w:rPr>
        <w:t>: Working as a Business Analyst for the ERP NXT implementation project designed for internal company </w:t>
      </w:r>
      <w:r>
        <w:rPr>
          <w:w w:val="90"/>
        </w:rPr>
        <w:t>operations. Responsible for gathering requirements, analyzing processes, and coordinating with stakeholders to </w:t>
      </w:r>
      <w:r>
        <w:rPr>
          <w:spacing w:val="-6"/>
        </w:rPr>
        <w:t>ensure smooth deployment of ERP modules aimed at enhancing operational efficiency and streamlining core </w:t>
      </w:r>
      <w:r>
        <w:rPr/>
        <w:t>business functions.</w:t>
      </w:r>
    </w:p>
    <w:p>
      <w:pPr>
        <w:pStyle w:val="BodyText"/>
      </w:pPr>
    </w:p>
    <w:p>
      <w:pPr>
        <w:pStyle w:val="BodyText"/>
        <w:spacing w:before="118"/>
      </w:pPr>
    </w:p>
    <w:p>
      <w:pPr>
        <w:pStyle w:val="BodyText"/>
        <w:ind w:left="23"/>
      </w:pPr>
      <w:r>
        <w:rPr>
          <w:color w:val="0000FF"/>
          <w:spacing w:val="-2"/>
        </w:rPr>
        <w:t>Responsibilities:</w:t>
      </w: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73" w:lineRule="auto" w:before="199" w:after="0"/>
        <w:ind w:left="383" w:right="27" w:hanging="360"/>
        <w:jc w:val="left"/>
        <w:rPr>
          <w:sz w:val="20"/>
        </w:rPr>
      </w:pPr>
      <w:r>
        <w:rPr>
          <w:b/>
          <w:w w:val="90"/>
          <w:sz w:val="20"/>
        </w:rPr>
        <w:t>Requirement</w:t>
      </w:r>
      <w:r>
        <w:rPr>
          <w:b/>
          <w:spacing w:val="-7"/>
          <w:w w:val="90"/>
          <w:sz w:val="20"/>
        </w:rPr>
        <w:t> </w:t>
      </w:r>
      <w:r>
        <w:rPr>
          <w:b/>
          <w:w w:val="90"/>
          <w:sz w:val="20"/>
        </w:rPr>
        <w:t>Gathering</w:t>
      </w:r>
      <w:r>
        <w:rPr>
          <w:b/>
          <w:spacing w:val="-5"/>
          <w:w w:val="90"/>
          <w:sz w:val="20"/>
        </w:rPr>
        <w:t> </w:t>
      </w:r>
      <w:r>
        <w:rPr>
          <w:b/>
          <w:w w:val="90"/>
          <w:sz w:val="20"/>
        </w:rPr>
        <w:t>&amp;</w:t>
      </w:r>
      <w:r>
        <w:rPr>
          <w:b/>
          <w:spacing w:val="-7"/>
          <w:w w:val="90"/>
          <w:sz w:val="20"/>
        </w:rPr>
        <w:t> </w:t>
      </w:r>
      <w:r>
        <w:rPr>
          <w:b/>
          <w:w w:val="90"/>
          <w:sz w:val="20"/>
        </w:rPr>
        <w:t>Analysis</w:t>
      </w:r>
      <w:r>
        <w:rPr>
          <w:b/>
          <w:spacing w:val="-5"/>
          <w:sz w:val="20"/>
        </w:rPr>
        <w:t> </w:t>
      </w:r>
      <w:r>
        <w:rPr>
          <w:w w:val="90"/>
          <w:sz w:val="20"/>
        </w:rPr>
        <w:t>–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Engaged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with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various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departments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to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elicit,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document,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and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validate business requirements, ensuring alignment with ERP NXT functionalities.</w:t>
      </w: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73" w:lineRule="auto" w:before="7" w:after="0"/>
        <w:ind w:left="383" w:right="25" w:hanging="360"/>
        <w:jc w:val="left"/>
        <w:rPr>
          <w:sz w:val="20"/>
        </w:rPr>
      </w:pPr>
      <w:r>
        <w:rPr>
          <w:b/>
          <w:w w:val="85"/>
          <w:sz w:val="20"/>
        </w:rPr>
        <w:t>Bridging Business &amp; Technology</w:t>
      </w:r>
      <w:r>
        <w:rPr>
          <w:b/>
          <w:sz w:val="20"/>
        </w:rPr>
        <w:t> </w:t>
      </w:r>
      <w:r>
        <w:rPr>
          <w:w w:val="85"/>
          <w:sz w:val="20"/>
        </w:rPr>
        <w:t>– Acted as a key liaison between stakeholders and the development team,</w:t>
      </w:r>
      <w:r>
        <w:rPr>
          <w:spacing w:val="40"/>
          <w:sz w:val="20"/>
        </w:rPr>
        <w:t> </w:t>
      </w:r>
      <w:r>
        <w:rPr>
          <w:w w:val="90"/>
          <w:sz w:val="20"/>
        </w:rPr>
        <w:t>translating business needs into clear, actionable technical specifications.</w:t>
      </w: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73" w:lineRule="auto" w:before="8" w:after="0"/>
        <w:ind w:left="383" w:right="24" w:hanging="360"/>
        <w:jc w:val="left"/>
        <w:rPr>
          <w:sz w:val="20"/>
        </w:rPr>
      </w:pPr>
      <w:r>
        <w:rPr>
          <w:b/>
          <w:w w:val="85"/>
          <w:sz w:val="20"/>
        </w:rPr>
        <w:t>Project Coordination &amp; Communication</w:t>
      </w:r>
      <w:r>
        <w:rPr>
          <w:b/>
          <w:sz w:val="20"/>
        </w:rPr>
        <w:t> </w:t>
      </w:r>
      <w:r>
        <w:rPr>
          <w:w w:val="85"/>
          <w:sz w:val="20"/>
        </w:rPr>
        <w:t>– Facilitated regular meetings between department SPOCs and the</w:t>
      </w:r>
      <w:r>
        <w:rPr>
          <w:spacing w:val="40"/>
          <w:sz w:val="20"/>
        </w:rPr>
        <w:t> </w:t>
      </w:r>
      <w:r>
        <w:rPr>
          <w:w w:val="90"/>
          <w:sz w:val="20"/>
        </w:rPr>
        <w:t>development team, addressing queries, clarifying requirements, and driving consensus.</w:t>
      </w: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73" w:lineRule="auto" w:before="7" w:after="0"/>
        <w:ind w:left="383" w:right="25" w:hanging="360"/>
        <w:jc w:val="left"/>
        <w:rPr>
          <w:sz w:val="20"/>
        </w:rPr>
      </w:pPr>
      <w:r>
        <w:rPr>
          <w:b/>
          <w:w w:val="90"/>
          <w:sz w:val="20"/>
        </w:rPr>
        <w:t>Monitoring</w:t>
      </w:r>
      <w:r>
        <w:rPr>
          <w:b/>
          <w:spacing w:val="40"/>
          <w:sz w:val="20"/>
        </w:rPr>
        <w:t> </w:t>
      </w:r>
      <w:r>
        <w:rPr>
          <w:b/>
          <w:w w:val="90"/>
          <w:sz w:val="20"/>
        </w:rPr>
        <w:t>&amp;</w:t>
      </w:r>
      <w:r>
        <w:rPr>
          <w:b/>
          <w:spacing w:val="40"/>
          <w:sz w:val="20"/>
        </w:rPr>
        <w:t> </w:t>
      </w:r>
      <w:r>
        <w:rPr>
          <w:b/>
          <w:w w:val="90"/>
          <w:sz w:val="20"/>
        </w:rPr>
        <w:t>Compliance</w:t>
      </w:r>
      <w:r>
        <w:rPr>
          <w:b/>
          <w:spacing w:val="40"/>
          <w:sz w:val="20"/>
        </w:rPr>
        <w:t> </w:t>
      </w:r>
      <w:r>
        <w:rPr>
          <w:w w:val="90"/>
          <w:sz w:val="20"/>
        </w:rPr>
        <w:t>–</w:t>
      </w:r>
      <w:r>
        <w:rPr>
          <w:spacing w:val="40"/>
          <w:sz w:val="20"/>
        </w:rPr>
        <w:t> </w:t>
      </w:r>
      <w:r>
        <w:rPr>
          <w:w w:val="90"/>
          <w:sz w:val="20"/>
        </w:rPr>
        <w:t>Tracked</w:t>
      </w:r>
      <w:r>
        <w:rPr>
          <w:spacing w:val="40"/>
          <w:sz w:val="20"/>
        </w:rPr>
        <w:t> </w:t>
      </w:r>
      <w:r>
        <w:rPr>
          <w:w w:val="90"/>
          <w:sz w:val="20"/>
        </w:rPr>
        <w:t>development</w:t>
      </w:r>
      <w:r>
        <w:rPr>
          <w:spacing w:val="40"/>
          <w:sz w:val="20"/>
        </w:rPr>
        <w:t> </w:t>
      </w:r>
      <w:r>
        <w:rPr>
          <w:w w:val="90"/>
          <w:sz w:val="20"/>
        </w:rPr>
        <w:t>progress</w:t>
      </w:r>
      <w:r>
        <w:rPr>
          <w:spacing w:val="40"/>
          <w:sz w:val="20"/>
        </w:rPr>
        <w:t> </w:t>
      </w:r>
      <w:r>
        <w:rPr>
          <w:w w:val="90"/>
          <w:sz w:val="20"/>
        </w:rPr>
        <w:t>against</w:t>
      </w:r>
      <w:r>
        <w:rPr>
          <w:spacing w:val="40"/>
          <w:sz w:val="20"/>
        </w:rPr>
        <w:t> </w:t>
      </w:r>
      <w:r>
        <w:rPr>
          <w:w w:val="90"/>
          <w:sz w:val="20"/>
        </w:rPr>
        <w:t>defined</w:t>
      </w:r>
      <w:r>
        <w:rPr>
          <w:spacing w:val="40"/>
          <w:sz w:val="20"/>
        </w:rPr>
        <w:t> </w:t>
      </w:r>
      <w:r>
        <w:rPr>
          <w:w w:val="90"/>
          <w:sz w:val="20"/>
        </w:rPr>
        <w:t>requirements,</w:t>
      </w:r>
      <w:r>
        <w:rPr>
          <w:spacing w:val="40"/>
          <w:sz w:val="20"/>
        </w:rPr>
        <w:t> </w:t>
      </w:r>
      <w:r>
        <w:rPr>
          <w:w w:val="90"/>
          <w:sz w:val="20"/>
        </w:rPr>
        <w:t>ensuring </w:t>
      </w:r>
      <w:r>
        <w:rPr>
          <w:spacing w:val="-6"/>
          <w:sz w:val="20"/>
        </w:rPr>
        <w:t>deliverables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met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business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objectives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with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accuracy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and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quality.</w:t>
      </w: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73" w:lineRule="auto" w:before="5" w:after="0"/>
        <w:ind w:left="383" w:right="26" w:hanging="360"/>
        <w:jc w:val="left"/>
        <w:rPr>
          <w:sz w:val="20"/>
        </w:rPr>
      </w:pPr>
      <w:r>
        <w:rPr>
          <w:b/>
          <w:w w:val="90"/>
          <w:sz w:val="20"/>
        </w:rPr>
        <w:t>Reporting &amp; Updates</w:t>
      </w:r>
      <w:r>
        <w:rPr>
          <w:b/>
          <w:sz w:val="20"/>
        </w:rPr>
        <w:t> </w:t>
      </w:r>
      <w:r>
        <w:rPr>
          <w:w w:val="90"/>
          <w:sz w:val="20"/>
        </w:rPr>
        <w:t>– Delivered timely project updates and status reports to management, highlighting </w:t>
      </w:r>
      <w:r>
        <w:rPr>
          <w:spacing w:val="-6"/>
          <w:sz w:val="20"/>
        </w:rPr>
        <w:t>progress, risks, and dependencies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for informed decision-making.</w:t>
      </w:r>
    </w:p>
    <w:p>
      <w:pPr>
        <w:pStyle w:val="ListParagraph"/>
        <w:spacing w:after="0" w:line="273" w:lineRule="auto"/>
        <w:jc w:val="left"/>
        <w:rPr>
          <w:sz w:val="20"/>
        </w:rPr>
        <w:sectPr>
          <w:pgSz w:w="11910" w:h="16840"/>
          <w:pgMar w:top="1340" w:bottom="280" w:left="1417" w:right="1417"/>
        </w:sectPr>
      </w:pPr>
    </w:p>
    <w:p>
      <w:pPr>
        <w:pStyle w:val="Heading1"/>
        <w:spacing w:before="78"/>
      </w:pPr>
      <w:r>
        <w:rPr>
          <w:color w:val="0000FF"/>
          <w:spacing w:val="-2"/>
          <w:w w:val="95"/>
        </w:rPr>
        <w:t>EDUCATION</w:t>
      </w:r>
    </w:p>
    <w:p>
      <w:pPr>
        <w:pStyle w:val="BodyText"/>
        <w:spacing w:before="11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914400</wp:posOffset>
                </wp:positionH>
                <wp:positionV relativeFrom="paragraph">
                  <wp:posOffset>242693</wp:posOffset>
                </wp:positionV>
                <wp:extent cx="5731510" cy="1524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73151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1510" h="15240">
                              <a:moveTo>
                                <a:pt x="0" y="0"/>
                              </a:moveTo>
                              <a:lnTo>
                                <a:pt x="5731509" y="15239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26592;mso-wrap-distance-left:0;mso-wrap-distance-right:0" from="72pt,19.109688pt" to="523.3pt,20.309688pt" stroked="true" strokeweight=".5pt" strokecolor="#000000">
                <v:stroke dashstyle="solid"/>
                <w10:wrap type="topAndBottom"/>
              </v:line>
            </w:pict>
          </mc:Fallback>
        </mc:AlternateContent>
      </w:r>
    </w:p>
    <w:p>
      <w:pPr>
        <w:pStyle w:val="BodyText"/>
        <w:spacing w:before="10"/>
        <w:rPr>
          <w:sz w:val="18"/>
        </w:rPr>
      </w:pPr>
    </w:p>
    <w:tbl>
      <w:tblPr>
        <w:tblW w:w="0" w:type="auto"/>
        <w:jc w:val="left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5"/>
        <w:gridCol w:w="4222"/>
        <w:gridCol w:w="1791"/>
      </w:tblGrid>
      <w:tr>
        <w:trPr>
          <w:trHeight w:val="277" w:hRule="atLeast"/>
        </w:trPr>
        <w:tc>
          <w:tcPr>
            <w:tcW w:w="3005" w:type="dxa"/>
            <w:shd w:val="clear" w:color="auto" w:fill="9CC2E4"/>
          </w:tcPr>
          <w:p>
            <w:pPr>
              <w:pStyle w:val="TableParagraph"/>
              <w:ind w:left="986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>Qualification</w:t>
            </w:r>
          </w:p>
        </w:tc>
        <w:tc>
          <w:tcPr>
            <w:tcW w:w="4222" w:type="dxa"/>
            <w:shd w:val="clear" w:color="auto" w:fill="9CC2E4"/>
          </w:tcPr>
          <w:p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Name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w w:val="80"/>
                <w:sz w:val="20"/>
              </w:rPr>
              <w:t>of</w:t>
            </w:r>
            <w:r>
              <w:rPr>
                <w:b/>
                <w:spacing w:val="-2"/>
                <w:w w:val="80"/>
                <w:sz w:val="20"/>
              </w:rPr>
              <w:t> College</w:t>
            </w:r>
          </w:p>
        </w:tc>
        <w:tc>
          <w:tcPr>
            <w:tcW w:w="1791" w:type="dxa"/>
            <w:shd w:val="clear" w:color="auto" w:fill="9CC2E4"/>
          </w:tcPr>
          <w:p>
            <w:pPr>
              <w:pStyle w:val="TableParagraph"/>
              <w:ind w:right="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w w:val="80"/>
                <w:sz w:val="20"/>
              </w:rPr>
              <w:t>Year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4"/>
                <w:w w:val="80"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4"/>
                <w:w w:val="80"/>
                <w:sz w:val="20"/>
              </w:rPr>
              <w:t>Completion</w:t>
            </w:r>
          </w:p>
        </w:tc>
      </w:tr>
      <w:tr>
        <w:trPr>
          <w:trHeight w:val="556" w:hRule="atLeast"/>
        </w:trPr>
        <w:tc>
          <w:tcPr>
            <w:tcW w:w="3005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Business</w:t>
            </w:r>
            <w:r>
              <w:rPr>
                <w:spacing w:val="29"/>
                <w:sz w:val="20"/>
              </w:rPr>
              <w:t> </w:t>
            </w:r>
            <w:r>
              <w:rPr>
                <w:spacing w:val="-2"/>
                <w:sz w:val="20"/>
              </w:rPr>
              <w:t>Analytics</w:t>
            </w:r>
            <w:r>
              <w:rPr>
                <w:spacing w:val="29"/>
                <w:sz w:val="20"/>
              </w:rPr>
              <w:t> </w:t>
            </w:r>
            <w:r>
              <w:rPr>
                <w:spacing w:val="-2"/>
                <w:sz w:val="20"/>
              </w:rPr>
              <w:t>&amp;</w:t>
            </w:r>
            <w:r>
              <w:rPr>
                <w:spacing w:val="30"/>
                <w:sz w:val="20"/>
              </w:rPr>
              <w:t> </w:t>
            </w:r>
            <w:r>
              <w:rPr>
                <w:spacing w:val="-2"/>
                <w:sz w:val="20"/>
              </w:rPr>
              <w:t>Operations</w:t>
            </w:r>
          </w:p>
          <w:p>
            <w:pPr>
              <w:pStyle w:val="TableParagraph"/>
              <w:spacing w:line="240" w:lineRule="auto" w:before="37"/>
              <w:ind w:left="107"/>
              <w:rPr>
                <w:sz w:val="20"/>
              </w:rPr>
            </w:pPr>
            <w:r>
              <w:rPr>
                <w:spacing w:val="-8"/>
                <w:sz w:val="20"/>
              </w:rPr>
              <w:t>(PGDM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8"/>
                <w:sz w:val="20"/>
              </w:rPr>
              <w:t>&amp; MBA)</w:t>
            </w:r>
          </w:p>
        </w:tc>
        <w:tc>
          <w:tcPr>
            <w:tcW w:w="4222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Firebird</w:t>
            </w:r>
            <w:r>
              <w:rPr>
                <w:spacing w:val="-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Institute</w:t>
            </w:r>
            <w:r>
              <w:rPr>
                <w:spacing w:val="-9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-9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Research</w:t>
            </w:r>
            <w:r>
              <w:rPr>
                <w:spacing w:val="-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-7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Management</w:t>
            </w:r>
          </w:p>
        </w:tc>
        <w:tc>
          <w:tcPr>
            <w:tcW w:w="1791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</w:tr>
      <w:tr>
        <w:trPr>
          <w:trHeight w:val="277" w:hRule="atLeast"/>
        </w:trPr>
        <w:tc>
          <w:tcPr>
            <w:tcW w:w="3005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B.com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Corporate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Secretaryship</w:t>
            </w:r>
          </w:p>
        </w:tc>
        <w:tc>
          <w:tcPr>
            <w:tcW w:w="4222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Patrician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College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arts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-2"/>
                <w:w w:val="90"/>
                <w:sz w:val="20"/>
              </w:rPr>
              <w:t> science</w:t>
            </w:r>
          </w:p>
        </w:tc>
        <w:tc>
          <w:tcPr>
            <w:tcW w:w="1791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</w:tr>
      <w:tr>
        <w:trPr>
          <w:trHeight w:val="280" w:hRule="atLeast"/>
        </w:trPr>
        <w:tc>
          <w:tcPr>
            <w:tcW w:w="3005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H.S.C</w:t>
            </w:r>
          </w:p>
        </w:tc>
        <w:tc>
          <w:tcPr>
            <w:tcW w:w="4222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St.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Bede's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Anglo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Indian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Higher</w:t>
            </w:r>
            <w:r>
              <w:rPr>
                <w:spacing w:val="-6"/>
                <w:sz w:val="20"/>
              </w:rPr>
              <w:t> </w:t>
            </w:r>
            <w:r>
              <w:rPr>
                <w:w w:val="90"/>
                <w:sz w:val="20"/>
              </w:rPr>
              <w:t>Secondary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School</w:t>
            </w:r>
          </w:p>
        </w:tc>
        <w:tc>
          <w:tcPr>
            <w:tcW w:w="1791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</w:tr>
    </w:tbl>
    <w:p>
      <w:pPr>
        <w:pStyle w:val="BodyText"/>
        <w:spacing w:before="194"/>
      </w:pPr>
    </w:p>
    <w:p>
      <w:pPr>
        <w:spacing w:before="0"/>
        <w:ind w:left="23" w:right="0" w:firstLine="0"/>
        <w:jc w:val="left"/>
        <w:rPr>
          <w:sz w:val="20"/>
        </w:rPr>
      </w:pPr>
      <w:r>
        <w:rPr>
          <w:color w:val="0000FF"/>
          <w:w w:val="90"/>
          <w:sz w:val="20"/>
        </w:rPr>
        <w:t>SKILLS</w:t>
      </w:r>
      <w:r>
        <w:rPr>
          <w:color w:val="0000FF"/>
          <w:spacing w:val="6"/>
          <w:sz w:val="20"/>
        </w:rPr>
        <w:t> </w:t>
      </w:r>
      <w:r>
        <w:rPr>
          <w:color w:val="0000FF"/>
          <w:spacing w:val="-2"/>
          <w:sz w:val="20"/>
        </w:rPr>
        <w:t>SUMMARY</w:t>
      </w:r>
    </w:p>
    <w:p>
      <w:pPr>
        <w:pStyle w:val="BodyText"/>
        <w:spacing w:before="11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914400</wp:posOffset>
                </wp:positionH>
                <wp:positionV relativeFrom="paragraph">
                  <wp:posOffset>242816</wp:posOffset>
                </wp:positionV>
                <wp:extent cx="5731510" cy="1524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73151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1510" h="15240">
                              <a:moveTo>
                                <a:pt x="0" y="0"/>
                              </a:moveTo>
                              <a:lnTo>
                                <a:pt x="5731509" y="15239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26080;mso-wrap-distance-left:0;mso-wrap-distance-right:0" from="72pt,19.119375pt" to="523.3pt,20.319375pt" stroked="true" strokeweight=".5pt" strokecolor="#000000">
                <v:stroke dashstyle="solid"/>
                <w10:wrap type="topAndBottom"/>
              </v:lin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383" w:val="left" w:leader="none"/>
          <w:tab w:pos="2903" w:val="left" w:leader="none"/>
        </w:tabs>
        <w:spacing w:line="240" w:lineRule="auto" w:before="227" w:after="0"/>
        <w:ind w:left="383" w:right="0" w:hanging="360"/>
        <w:jc w:val="left"/>
        <w:rPr>
          <w:sz w:val="20"/>
        </w:rPr>
      </w:pPr>
      <w:r>
        <w:rPr>
          <w:w w:val="95"/>
          <w:sz w:val="20"/>
        </w:rPr>
        <w:t>BA</w:t>
      </w:r>
      <w:r>
        <w:rPr>
          <w:spacing w:val="-14"/>
          <w:w w:val="95"/>
          <w:sz w:val="20"/>
        </w:rPr>
        <w:t> </w:t>
      </w:r>
      <w:r>
        <w:rPr>
          <w:spacing w:val="-2"/>
          <w:sz w:val="20"/>
        </w:rPr>
        <w:t>Tools</w:t>
      </w:r>
      <w:r>
        <w:rPr>
          <w:sz w:val="20"/>
        </w:rPr>
        <w:tab/>
      </w:r>
      <w:r>
        <w:rPr>
          <w:w w:val="90"/>
          <w:sz w:val="20"/>
        </w:rPr>
        <w:t>:</w:t>
      </w:r>
      <w:r>
        <w:rPr>
          <w:spacing w:val="-1"/>
          <w:w w:val="90"/>
          <w:sz w:val="20"/>
        </w:rPr>
        <w:t> </w:t>
      </w:r>
      <w:r>
        <w:rPr>
          <w:w w:val="90"/>
          <w:sz w:val="20"/>
        </w:rPr>
        <w:t>Ms</w:t>
      </w:r>
      <w:r>
        <w:rPr>
          <w:spacing w:val="-2"/>
          <w:w w:val="90"/>
          <w:sz w:val="20"/>
        </w:rPr>
        <w:t> </w:t>
      </w:r>
      <w:r>
        <w:rPr>
          <w:w w:val="90"/>
          <w:sz w:val="20"/>
        </w:rPr>
        <w:t>Visio,</w:t>
      </w:r>
      <w:r>
        <w:rPr>
          <w:spacing w:val="-7"/>
          <w:sz w:val="20"/>
        </w:rPr>
        <w:t> </w:t>
      </w:r>
      <w:r>
        <w:rPr>
          <w:w w:val="90"/>
          <w:sz w:val="20"/>
        </w:rPr>
        <w:t>Balsamiq</w:t>
      </w:r>
      <w:r>
        <w:rPr>
          <w:spacing w:val="-6"/>
          <w:sz w:val="20"/>
        </w:rPr>
        <w:t> </w:t>
      </w:r>
      <w:r>
        <w:rPr>
          <w:w w:val="90"/>
          <w:sz w:val="20"/>
        </w:rPr>
        <w:t>and</w:t>
      </w:r>
      <w:r>
        <w:rPr>
          <w:spacing w:val="-4"/>
          <w:sz w:val="20"/>
        </w:rPr>
        <w:t> </w:t>
      </w:r>
      <w:r>
        <w:rPr>
          <w:spacing w:val="-2"/>
          <w:w w:val="90"/>
          <w:sz w:val="20"/>
        </w:rPr>
        <w:t>AxureRP</w:t>
      </w:r>
    </w:p>
    <w:p>
      <w:pPr>
        <w:pStyle w:val="ListParagraph"/>
        <w:numPr>
          <w:ilvl w:val="0"/>
          <w:numId w:val="1"/>
        </w:numPr>
        <w:tabs>
          <w:tab w:pos="383" w:val="left" w:leader="none"/>
          <w:tab w:pos="2903" w:val="left" w:leader="none"/>
        </w:tabs>
        <w:spacing w:line="240" w:lineRule="auto" w:before="39" w:after="0"/>
        <w:ind w:left="383" w:right="0" w:hanging="360"/>
        <w:jc w:val="left"/>
        <w:rPr>
          <w:sz w:val="20"/>
        </w:rPr>
      </w:pPr>
      <w:r>
        <w:rPr>
          <w:w w:val="85"/>
          <w:sz w:val="20"/>
        </w:rPr>
        <w:t>Visualization</w:t>
      </w:r>
      <w:r>
        <w:rPr>
          <w:spacing w:val="29"/>
          <w:sz w:val="20"/>
        </w:rPr>
        <w:t> </w:t>
      </w:r>
      <w:r>
        <w:rPr>
          <w:spacing w:val="-4"/>
          <w:w w:val="95"/>
          <w:sz w:val="20"/>
        </w:rPr>
        <w:t>Tools</w:t>
      </w:r>
      <w:r>
        <w:rPr>
          <w:sz w:val="20"/>
        </w:rPr>
        <w:tab/>
      </w:r>
      <w:r>
        <w:rPr>
          <w:w w:val="85"/>
          <w:sz w:val="20"/>
        </w:rPr>
        <w:t>:</w:t>
      </w:r>
      <w:r>
        <w:rPr>
          <w:spacing w:val="-5"/>
          <w:sz w:val="20"/>
        </w:rPr>
        <w:t> </w:t>
      </w:r>
      <w:r>
        <w:rPr>
          <w:w w:val="85"/>
          <w:sz w:val="20"/>
        </w:rPr>
        <w:t>Power</w:t>
      </w:r>
      <w:r>
        <w:rPr>
          <w:spacing w:val="-3"/>
          <w:sz w:val="20"/>
        </w:rPr>
        <w:t> </w:t>
      </w:r>
      <w:r>
        <w:rPr>
          <w:w w:val="85"/>
          <w:sz w:val="20"/>
        </w:rPr>
        <w:t>BI,</w:t>
      </w:r>
      <w:r>
        <w:rPr>
          <w:spacing w:val="-5"/>
          <w:sz w:val="20"/>
        </w:rPr>
        <w:t> </w:t>
      </w:r>
      <w:r>
        <w:rPr>
          <w:spacing w:val="-2"/>
          <w:w w:val="85"/>
          <w:sz w:val="20"/>
        </w:rPr>
        <w:t>Tableau</w:t>
      </w:r>
    </w:p>
    <w:p>
      <w:pPr>
        <w:pStyle w:val="ListParagraph"/>
        <w:numPr>
          <w:ilvl w:val="0"/>
          <w:numId w:val="1"/>
        </w:numPr>
        <w:tabs>
          <w:tab w:pos="383" w:val="left" w:leader="none"/>
          <w:tab w:pos="2903" w:val="left" w:leader="none"/>
        </w:tabs>
        <w:spacing w:line="240" w:lineRule="auto" w:before="38" w:after="0"/>
        <w:ind w:left="383" w:right="0" w:hanging="360"/>
        <w:jc w:val="left"/>
        <w:rPr>
          <w:sz w:val="20"/>
        </w:rPr>
      </w:pPr>
      <w:r>
        <w:rPr>
          <w:spacing w:val="-2"/>
          <w:w w:val="95"/>
          <w:sz w:val="20"/>
        </w:rPr>
        <w:t>Database</w:t>
      </w:r>
      <w:r>
        <w:rPr>
          <w:sz w:val="20"/>
        </w:rPr>
        <w:tab/>
      </w:r>
      <w:r>
        <w:rPr>
          <w:w w:val="80"/>
          <w:sz w:val="20"/>
        </w:rPr>
        <w:t>:</w:t>
      </w:r>
      <w:r>
        <w:rPr>
          <w:spacing w:val="-3"/>
          <w:w w:val="80"/>
          <w:sz w:val="20"/>
        </w:rPr>
        <w:t> </w:t>
      </w:r>
      <w:r>
        <w:rPr>
          <w:spacing w:val="-5"/>
          <w:w w:val="95"/>
          <w:sz w:val="20"/>
        </w:rPr>
        <w:t>SQL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Heading1"/>
      </w:pPr>
      <w:r>
        <w:rPr>
          <w:color w:val="0000FF"/>
          <w:w w:val="85"/>
        </w:rPr>
        <w:t>WORKING</w:t>
      </w:r>
      <w:r>
        <w:rPr>
          <w:color w:val="0000FF"/>
          <w:spacing w:val="27"/>
        </w:rPr>
        <w:t> </w:t>
      </w:r>
      <w:r>
        <w:rPr>
          <w:color w:val="0000FF"/>
          <w:w w:val="85"/>
        </w:rPr>
        <w:t>EXPERIENCE</w:t>
      </w:r>
      <w:r>
        <w:rPr>
          <w:color w:val="0000FF"/>
          <w:spacing w:val="28"/>
        </w:rPr>
        <w:t> </w:t>
      </w:r>
      <w:r>
        <w:rPr>
          <w:color w:val="0000FF"/>
          <w:spacing w:val="-2"/>
          <w:w w:val="85"/>
        </w:rPr>
        <w:t>HIGHLIGHTS</w:t>
      </w:r>
    </w:p>
    <w:p>
      <w:pPr>
        <w:pStyle w:val="BodyText"/>
        <w:spacing w:before="11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914400</wp:posOffset>
                </wp:positionH>
                <wp:positionV relativeFrom="paragraph">
                  <wp:posOffset>242393</wp:posOffset>
                </wp:positionV>
                <wp:extent cx="5731510" cy="1524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73151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1510" h="15240">
                              <a:moveTo>
                                <a:pt x="0" y="0"/>
                              </a:moveTo>
                              <a:lnTo>
                                <a:pt x="5731509" y="15239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25568;mso-wrap-distance-left:0;mso-wrap-distance-right:0" from="72pt,19.086132pt" to="523.3pt,20.286132pt" stroked="true" strokeweight=".5pt" strokecolor="#000000">
                <v:stroke dashstyle="solid"/>
                <w10:wrap type="topAndBottom"/>
              </v:line>
            </w:pict>
          </mc:Fallback>
        </mc:AlternateContent>
      </w:r>
    </w:p>
    <w:p>
      <w:pPr>
        <w:pStyle w:val="BodyText"/>
        <w:tabs>
          <w:tab w:pos="1463" w:val="left" w:leader="none"/>
        </w:tabs>
        <w:spacing w:line="436" w:lineRule="auto" w:before="224"/>
        <w:ind w:left="23" w:right="5010"/>
      </w:pPr>
      <w:r>
        <w:rPr>
          <w:spacing w:val="-2"/>
        </w:rPr>
        <w:t>Organization</w:t>
      </w:r>
      <w:r>
        <w:rPr/>
        <w:tab/>
      </w:r>
      <w:r>
        <w:rPr>
          <w:w w:val="90"/>
        </w:rPr>
        <w:t>:</w:t>
      </w:r>
      <w:r>
        <w:rPr>
          <w:spacing w:val="-1"/>
          <w:w w:val="90"/>
        </w:rPr>
        <w:t> </w:t>
      </w:r>
      <w:r>
        <w:rPr>
          <w:w w:val="90"/>
        </w:rPr>
        <w:t>XYMA Analytics Private</w:t>
      </w:r>
      <w:r>
        <w:rPr>
          <w:spacing w:val="-1"/>
          <w:w w:val="90"/>
        </w:rPr>
        <w:t> </w:t>
      </w:r>
      <w:r>
        <w:rPr>
          <w:w w:val="90"/>
        </w:rPr>
        <w:t>Limited </w:t>
      </w:r>
      <w:r>
        <w:rPr>
          <w:spacing w:val="-2"/>
        </w:rPr>
        <w:t>Designation</w:t>
      </w:r>
      <w:r>
        <w:rPr/>
        <w:tab/>
        <w:t>:</w:t>
      </w:r>
      <w:r>
        <w:rPr>
          <w:spacing w:val="-16"/>
        </w:rPr>
        <w:t> </w:t>
      </w:r>
      <w:r>
        <w:rPr/>
        <w:t>Operations</w:t>
      </w:r>
      <w:r>
        <w:rPr>
          <w:spacing w:val="-16"/>
        </w:rPr>
        <w:t> </w:t>
      </w:r>
      <w:r>
        <w:rPr/>
        <w:t>Associate</w:t>
      </w:r>
    </w:p>
    <w:p>
      <w:pPr>
        <w:pStyle w:val="BodyText"/>
        <w:tabs>
          <w:tab w:pos="1463" w:val="left" w:leader="none"/>
        </w:tabs>
        <w:spacing w:line="239" w:lineRule="exact"/>
        <w:ind w:left="23"/>
      </w:pPr>
      <w:r>
        <w:rPr>
          <w:spacing w:val="-2"/>
        </w:rPr>
        <w:t>Duration</w:t>
      </w:r>
      <w:r>
        <w:rPr/>
        <w:tab/>
      </w:r>
      <w:r>
        <w:rPr>
          <w:w w:val="90"/>
        </w:rPr>
        <w:t>:</w:t>
      </w:r>
      <w:r>
        <w:rPr>
          <w:spacing w:val="-3"/>
          <w:w w:val="90"/>
        </w:rPr>
        <w:t> </w:t>
      </w:r>
      <w:r>
        <w:rPr>
          <w:w w:val="90"/>
        </w:rPr>
        <w:t>1</w:t>
      </w:r>
      <w:r>
        <w:rPr>
          <w:w w:val="90"/>
          <w:position w:val="7"/>
          <w:sz w:val="12"/>
        </w:rPr>
        <w:t>st</w:t>
      </w:r>
      <w:r>
        <w:rPr>
          <w:spacing w:val="17"/>
          <w:position w:val="7"/>
          <w:sz w:val="12"/>
        </w:rPr>
        <w:t> </w:t>
      </w:r>
      <w:r>
        <w:rPr>
          <w:w w:val="90"/>
        </w:rPr>
        <w:t>August</w:t>
      </w:r>
      <w:r>
        <w:rPr>
          <w:spacing w:val="-3"/>
          <w:w w:val="90"/>
        </w:rPr>
        <w:t> </w:t>
      </w:r>
      <w:r>
        <w:rPr>
          <w:w w:val="90"/>
        </w:rPr>
        <w:t>2024</w:t>
      </w:r>
      <w:r>
        <w:rPr>
          <w:spacing w:val="-1"/>
          <w:w w:val="90"/>
        </w:rPr>
        <w:t> </w:t>
      </w:r>
      <w:r>
        <w:rPr>
          <w:w w:val="90"/>
        </w:rPr>
        <w:t>-</w:t>
      </w:r>
      <w:r>
        <w:rPr>
          <w:spacing w:val="-2"/>
          <w:w w:val="90"/>
        </w:rPr>
        <w:t> </w:t>
      </w:r>
      <w:r>
        <w:rPr>
          <w:w w:val="90"/>
        </w:rPr>
        <w:t>-</w:t>
      </w:r>
      <w:r>
        <w:rPr>
          <w:spacing w:val="-2"/>
          <w:w w:val="90"/>
        </w:rPr>
        <w:t> Present</w:t>
      </w:r>
    </w:p>
    <w:p>
      <w:pPr>
        <w:pStyle w:val="BodyText"/>
      </w:pPr>
    </w:p>
    <w:p>
      <w:pPr>
        <w:pStyle w:val="BodyText"/>
        <w:spacing w:before="155"/>
      </w:pPr>
    </w:p>
    <w:p>
      <w:pPr>
        <w:pStyle w:val="Heading1"/>
      </w:pPr>
      <w:r>
        <w:rPr>
          <w:color w:val="0000FF"/>
          <w:spacing w:val="-2"/>
        </w:rPr>
        <w:t>DECLARATION</w:t>
      </w:r>
    </w:p>
    <w:p>
      <w:pPr>
        <w:pStyle w:val="BodyText"/>
        <w:spacing w:before="11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914400</wp:posOffset>
                </wp:positionH>
                <wp:positionV relativeFrom="paragraph">
                  <wp:posOffset>241030</wp:posOffset>
                </wp:positionV>
                <wp:extent cx="5731510" cy="1524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73151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1510" h="15240">
                              <a:moveTo>
                                <a:pt x="0" y="0"/>
                              </a:moveTo>
                              <a:lnTo>
                                <a:pt x="5731509" y="15239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25056;mso-wrap-distance-left:0;mso-wrap-distance-right:0" from="72pt,18.978762pt" to="523.3pt,20.178762pt" stroked="true" strokeweight=".5pt" strokecolor="#000000">
                <v:stroke dashstyle="solid"/>
                <w10:wrap type="topAndBottom"/>
              </v:line>
            </w:pict>
          </mc:Fallback>
        </mc:AlternateContent>
      </w:r>
    </w:p>
    <w:p>
      <w:pPr>
        <w:pStyle w:val="BodyText"/>
        <w:spacing w:before="226"/>
        <w:ind w:left="23"/>
      </w:pPr>
      <w:r>
        <w:rPr>
          <w:w w:val="90"/>
        </w:rPr>
        <w:t>I</w:t>
      </w:r>
      <w:r>
        <w:rPr>
          <w:spacing w:val="-10"/>
          <w:w w:val="90"/>
        </w:rPr>
        <w:t> </w:t>
      </w:r>
      <w:r>
        <w:rPr>
          <w:w w:val="90"/>
        </w:rPr>
        <w:t>hearby</w:t>
      </w:r>
      <w:r>
        <w:rPr>
          <w:spacing w:val="-8"/>
          <w:w w:val="90"/>
        </w:rPr>
        <w:t> </w:t>
      </w:r>
      <w:r>
        <w:rPr>
          <w:w w:val="90"/>
        </w:rPr>
        <w:t>declare</w:t>
      </w:r>
      <w:r>
        <w:rPr>
          <w:spacing w:val="-8"/>
          <w:w w:val="90"/>
        </w:rPr>
        <w:t> </w:t>
      </w:r>
      <w:r>
        <w:rPr>
          <w:w w:val="90"/>
        </w:rPr>
        <w:t>that</w:t>
      </w:r>
      <w:r>
        <w:rPr>
          <w:spacing w:val="-9"/>
          <w:w w:val="90"/>
        </w:rPr>
        <w:t> </w:t>
      </w:r>
      <w:r>
        <w:rPr>
          <w:w w:val="90"/>
        </w:rPr>
        <w:t>all</w:t>
      </w:r>
      <w:r>
        <w:rPr>
          <w:spacing w:val="-9"/>
          <w:w w:val="90"/>
        </w:rPr>
        <w:t> </w:t>
      </w:r>
      <w:r>
        <w:rPr>
          <w:w w:val="90"/>
        </w:rPr>
        <w:t>the</w:t>
      </w:r>
      <w:r>
        <w:rPr>
          <w:spacing w:val="-8"/>
          <w:w w:val="90"/>
        </w:rPr>
        <w:t> </w:t>
      </w:r>
      <w:r>
        <w:rPr>
          <w:w w:val="90"/>
        </w:rPr>
        <w:t>details</w:t>
      </w:r>
      <w:r>
        <w:rPr>
          <w:spacing w:val="-7"/>
          <w:w w:val="90"/>
        </w:rPr>
        <w:t> </w:t>
      </w:r>
      <w:r>
        <w:rPr>
          <w:w w:val="90"/>
        </w:rPr>
        <w:t>furnished</w:t>
      </w:r>
      <w:r>
        <w:rPr>
          <w:spacing w:val="-7"/>
          <w:w w:val="90"/>
        </w:rPr>
        <w:t> </w:t>
      </w:r>
      <w:r>
        <w:rPr>
          <w:w w:val="90"/>
        </w:rPr>
        <w:t>above</w:t>
      </w:r>
      <w:r>
        <w:rPr>
          <w:spacing w:val="-6"/>
          <w:w w:val="90"/>
        </w:rPr>
        <w:t> </w:t>
      </w:r>
      <w:r>
        <w:rPr>
          <w:w w:val="90"/>
        </w:rPr>
        <w:t>are</w:t>
      </w:r>
      <w:r>
        <w:rPr>
          <w:spacing w:val="-8"/>
          <w:w w:val="90"/>
        </w:rPr>
        <w:t> </w:t>
      </w:r>
      <w:r>
        <w:rPr>
          <w:w w:val="90"/>
        </w:rPr>
        <w:t>true</w:t>
      </w:r>
      <w:r>
        <w:rPr>
          <w:spacing w:val="-8"/>
          <w:w w:val="90"/>
        </w:rPr>
        <w:t> </w:t>
      </w:r>
      <w:r>
        <w:rPr>
          <w:w w:val="90"/>
        </w:rPr>
        <w:t>to</w:t>
      </w:r>
      <w:r>
        <w:rPr>
          <w:spacing w:val="-8"/>
          <w:w w:val="90"/>
        </w:rPr>
        <w:t> </w:t>
      </w:r>
      <w:r>
        <w:rPr>
          <w:w w:val="90"/>
        </w:rPr>
        <w:t>the</w:t>
      </w:r>
      <w:r>
        <w:rPr>
          <w:spacing w:val="-8"/>
          <w:w w:val="90"/>
        </w:rPr>
        <w:t> </w:t>
      </w:r>
      <w:r>
        <w:rPr>
          <w:w w:val="90"/>
        </w:rPr>
        <w:t>best</w:t>
      </w:r>
      <w:r>
        <w:rPr>
          <w:spacing w:val="-8"/>
          <w:w w:val="90"/>
        </w:rPr>
        <w:t> </w:t>
      </w:r>
      <w:r>
        <w:rPr>
          <w:w w:val="90"/>
        </w:rPr>
        <w:t>of</w:t>
      </w:r>
      <w:r>
        <w:rPr>
          <w:spacing w:val="-7"/>
          <w:w w:val="90"/>
        </w:rPr>
        <w:t> </w:t>
      </w:r>
      <w:r>
        <w:rPr>
          <w:w w:val="90"/>
        </w:rPr>
        <w:t>my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knowledge.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"/>
      </w:pPr>
    </w:p>
    <w:p>
      <w:pPr>
        <w:pStyle w:val="BodyText"/>
        <w:tabs>
          <w:tab w:pos="7224" w:val="left" w:leader="none"/>
        </w:tabs>
        <w:ind w:left="23"/>
      </w:pPr>
      <w:r>
        <w:rPr>
          <w:spacing w:val="-2"/>
          <w:w w:val="90"/>
        </w:rPr>
        <w:t>Place: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Chennai</w:t>
      </w:r>
      <w:r>
        <w:rPr/>
        <w:tab/>
      </w:r>
      <w:r>
        <w:rPr>
          <w:w w:val="85"/>
        </w:rPr>
        <w:t>IFTIKHAAR</w:t>
      </w:r>
      <w:r>
        <w:rPr>
          <w:spacing w:val="4"/>
        </w:rPr>
        <w:t> </w:t>
      </w:r>
      <w:r>
        <w:rPr>
          <w:w w:val="85"/>
        </w:rPr>
        <w:t>ALI</w:t>
      </w:r>
      <w:r>
        <w:rPr>
          <w:spacing w:val="2"/>
        </w:rPr>
        <w:t> </w:t>
      </w:r>
      <w:r>
        <w:rPr>
          <w:w w:val="85"/>
        </w:rPr>
        <w:t>S</w:t>
      </w:r>
      <w:r>
        <w:rPr>
          <w:spacing w:val="2"/>
        </w:rPr>
        <w:t> </w:t>
      </w:r>
      <w:r>
        <w:rPr>
          <w:spacing w:val="-10"/>
          <w:w w:val="85"/>
        </w:rPr>
        <w:t>D</w:t>
      </w:r>
    </w:p>
    <w:sectPr>
      <w:pgSz w:w="11910" w:h="16840"/>
      <w:pgMar w:top="134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38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1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8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2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9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3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3"/>
      <w:outlineLvl w:val="1"/>
    </w:pPr>
    <w:rPr>
      <w:rFonts w:ascii="Tahoma" w:hAnsi="Tahoma" w:eastAsia="Tahoma" w:cs="Tahoma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7"/>
      <w:ind w:left="23"/>
    </w:pPr>
    <w:rPr>
      <w:rFonts w:ascii="Tahoma" w:hAnsi="Tahoma" w:eastAsia="Tahoma" w:cs="Tahoma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82"/>
      <w:ind w:left="383" w:hanging="360"/>
    </w:pPr>
    <w:rPr>
      <w:rFonts w:ascii="Tahoma" w:hAnsi="Tahoma" w:eastAsia="Tahoma" w:cs="Tahom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38" w:lineRule="exact"/>
      <w:ind w:left="6"/>
    </w:pPr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iftikhaaarali123@gmail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Iftikhaar Ali</dc:creator>
  <dcterms:created xsi:type="dcterms:W3CDTF">2025-09-17T05:24:29Z</dcterms:created>
  <dcterms:modified xsi:type="dcterms:W3CDTF">2025-09-17T05:24:29Z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2025-09-17T00:00:00Z</vt:filetime>
  </property>
  <property fmtid="{D5CDD505-2E9C-101B-9397-08002B2CF9AE}" pid="5" name="Producer">
    <vt:lpwstr>Microsoft® Word 2019</vt:lpwstr>
  </property>
</Properties>
</file>