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6"/>
        <w:ind w:left="361"/>
      </w:pPr>
      <w:r>
        <w:rPr>
          <w:u w:val="single"/>
        </w:rPr>
        <w:t>Case</w:t>
      </w:r>
      <w:r>
        <w:rPr>
          <w:spacing w:val="-6"/>
          <w:u w:val="single"/>
        </w:rPr>
        <w:t> </w:t>
      </w:r>
      <w:r>
        <w:rPr>
          <w:u w:val="single"/>
        </w:rPr>
        <w:t>Study</w:t>
      </w:r>
      <w:r>
        <w:rPr>
          <w:spacing w:val="-7"/>
          <w:u w:val="single"/>
        </w:rPr>
        <w:t> </w:t>
      </w:r>
      <w:r>
        <w:rPr>
          <w:u w:val="single"/>
        </w:rPr>
        <w:t>1</w:t>
      </w:r>
      <w:r>
        <w:rPr>
          <w:spacing w:val="-6"/>
          <w:u w:val="single"/>
        </w:rPr>
        <w:t> </w:t>
      </w:r>
      <w:r>
        <w:rPr>
          <w:u w:val="single"/>
        </w:rPr>
        <w:t>(Q1-Q6</w:t>
      </w:r>
      <w:r>
        <w:rPr>
          <w:spacing w:val="49"/>
          <w:w w:val="150"/>
          <w:u w:val="single"/>
        </w:rPr>
        <w:t> </w:t>
      </w:r>
      <w:r>
        <w:rPr>
          <w:u w:val="single"/>
        </w:rPr>
        <w:t>24</w:t>
      </w:r>
      <w:r>
        <w:rPr>
          <w:spacing w:val="-6"/>
          <w:u w:val="single"/>
        </w:rPr>
        <w:t> </w:t>
      </w:r>
      <w:r>
        <w:rPr>
          <w:spacing w:val="-2"/>
          <w:u w:val="single"/>
        </w:rPr>
        <w:t>Marks)</w:t>
      </w:r>
    </w:p>
    <w:p>
      <w:pPr>
        <w:spacing w:line="261" w:lineRule="auto" w:before="205"/>
        <w:ind w:left="361" w:right="0" w:firstLine="0"/>
        <w:jc w:val="left"/>
        <w:rPr>
          <w:rFonts w:ascii="Arial"/>
          <w:b/>
          <w:sz w:val="24"/>
        </w:rPr>
      </w:pPr>
      <w:r>
        <w:rPr>
          <w:rFonts w:ascii="Arial"/>
          <w:b/>
          <w:sz w:val="24"/>
        </w:rPr>
        <w:t>A</w:t>
      </w:r>
      <w:r>
        <w:rPr>
          <w:rFonts w:ascii="Arial"/>
          <w:b/>
          <w:spacing w:val="-1"/>
          <w:sz w:val="24"/>
        </w:rPr>
        <w:t> </w:t>
      </w:r>
      <w:r>
        <w:rPr>
          <w:rFonts w:ascii="Arial"/>
          <w:b/>
          <w:sz w:val="24"/>
        </w:rPr>
        <w:t>customer can</w:t>
      </w:r>
      <w:r>
        <w:rPr>
          <w:rFonts w:ascii="Arial"/>
          <w:b/>
          <w:spacing w:val="-4"/>
          <w:sz w:val="24"/>
        </w:rPr>
        <w:t> </w:t>
      </w:r>
      <w:r>
        <w:rPr>
          <w:rFonts w:ascii="Arial"/>
          <w:b/>
          <w:sz w:val="24"/>
        </w:rPr>
        <w:t>make</w:t>
      </w:r>
      <w:r>
        <w:rPr>
          <w:rFonts w:ascii="Arial"/>
          <w:b/>
          <w:spacing w:val="-6"/>
          <w:sz w:val="24"/>
        </w:rPr>
        <w:t> </w:t>
      </w:r>
      <w:r>
        <w:rPr>
          <w:rFonts w:ascii="Arial"/>
          <w:b/>
          <w:sz w:val="24"/>
        </w:rPr>
        <w:t>a</w:t>
      </w:r>
      <w:r>
        <w:rPr>
          <w:rFonts w:ascii="Arial"/>
          <w:b/>
          <w:spacing w:val="-6"/>
          <w:sz w:val="24"/>
        </w:rPr>
        <w:t> </w:t>
      </w:r>
      <w:r>
        <w:rPr>
          <w:rFonts w:ascii="Arial"/>
          <w:b/>
          <w:sz w:val="24"/>
        </w:rPr>
        <w:t>payment either by</w:t>
      </w:r>
      <w:r>
        <w:rPr>
          <w:rFonts w:ascii="Arial"/>
          <w:b/>
          <w:spacing w:val="-6"/>
          <w:sz w:val="24"/>
        </w:rPr>
        <w:t> </w:t>
      </w:r>
      <w:r>
        <w:rPr>
          <w:rFonts w:ascii="Arial"/>
          <w:b/>
          <w:sz w:val="24"/>
        </w:rPr>
        <w:t>Card</w:t>
      </w:r>
      <w:r>
        <w:rPr>
          <w:rFonts w:ascii="Arial"/>
          <w:b/>
          <w:spacing w:val="-4"/>
          <w:sz w:val="24"/>
        </w:rPr>
        <w:t> </w:t>
      </w:r>
      <w:r>
        <w:rPr>
          <w:rFonts w:ascii="Arial"/>
          <w:b/>
          <w:sz w:val="24"/>
        </w:rPr>
        <w:t>or</w:t>
      </w:r>
      <w:r>
        <w:rPr>
          <w:rFonts w:ascii="Arial"/>
          <w:b/>
          <w:spacing w:val="-11"/>
          <w:sz w:val="24"/>
        </w:rPr>
        <w:t> </w:t>
      </w:r>
      <w:r>
        <w:rPr>
          <w:rFonts w:ascii="Arial"/>
          <w:b/>
          <w:sz w:val="24"/>
        </w:rPr>
        <w:t>by</w:t>
      </w:r>
      <w:r>
        <w:rPr>
          <w:rFonts w:ascii="Arial"/>
          <w:b/>
          <w:spacing w:val="-6"/>
          <w:sz w:val="24"/>
        </w:rPr>
        <w:t> </w:t>
      </w:r>
      <w:r>
        <w:rPr>
          <w:rFonts w:ascii="Arial"/>
          <w:b/>
          <w:sz w:val="24"/>
        </w:rPr>
        <w:t>Wallet or</w:t>
      </w:r>
      <w:r>
        <w:rPr>
          <w:rFonts w:ascii="Arial"/>
          <w:b/>
          <w:spacing w:val="-11"/>
          <w:sz w:val="24"/>
        </w:rPr>
        <w:t> </w:t>
      </w:r>
      <w:r>
        <w:rPr>
          <w:rFonts w:ascii="Arial"/>
          <w:b/>
          <w:sz w:val="24"/>
        </w:rPr>
        <w:t>by</w:t>
      </w:r>
      <w:r>
        <w:rPr>
          <w:rFonts w:ascii="Arial"/>
          <w:b/>
          <w:spacing w:val="-6"/>
          <w:sz w:val="24"/>
        </w:rPr>
        <w:t> </w:t>
      </w:r>
      <w:r>
        <w:rPr>
          <w:rFonts w:ascii="Arial"/>
          <w:b/>
          <w:sz w:val="24"/>
        </w:rPr>
        <w:t>Cash</w:t>
      </w:r>
      <w:r>
        <w:rPr>
          <w:rFonts w:ascii="Arial"/>
          <w:b/>
          <w:spacing w:val="-4"/>
          <w:sz w:val="24"/>
        </w:rPr>
        <w:t> </w:t>
      </w:r>
      <w:r>
        <w:rPr>
          <w:rFonts w:ascii="Arial"/>
          <w:b/>
          <w:sz w:val="24"/>
        </w:rPr>
        <w:t>or</w:t>
      </w:r>
      <w:r>
        <w:rPr>
          <w:rFonts w:ascii="Arial"/>
          <w:b/>
          <w:spacing w:val="-11"/>
          <w:sz w:val="24"/>
        </w:rPr>
        <w:t> </w:t>
      </w:r>
      <w:r>
        <w:rPr>
          <w:rFonts w:ascii="Arial"/>
          <w:b/>
          <w:sz w:val="24"/>
        </w:rPr>
        <w:t>by Net </w:t>
      </w:r>
      <w:r>
        <w:rPr>
          <w:rFonts w:ascii="Arial"/>
          <w:b/>
          <w:spacing w:val="-2"/>
          <w:sz w:val="24"/>
        </w:rPr>
        <w:t>banking.</w:t>
      </w:r>
    </w:p>
    <w:p>
      <w:pPr>
        <w:spacing w:before="179"/>
        <w:ind w:left="361" w:right="0" w:firstLine="0"/>
        <w:jc w:val="left"/>
        <w:rPr>
          <w:rFonts w:ascii="Arial"/>
          <w:b/>
          <w:sz w:val="24"/>
        </w:rPr>
      </w:pPr>
      <w:r>
        <w:rPr>
          <w:rFonts w:ascii="Arial"/>
          <w:b/>
          <w:spacing w:val="-6"/>
          <w:sz w:val="24"/>
          <w:u w:val="single"/>
        </w:rPr>
        <w:t> </w:t>
      </w:r>
      <w:r>
        <w:rPr>
          <w:rFonts w:ascii="Arial"/>
          <w:b/>
          <w:sz w:val="24"/>
          <w:u w:val="single"/>
        </w:rPr>
        <w:t>Q1.</w:t>
      </w:r>
      <w:r>
        <w:rPr>
          <w:rFonts w:ascii="Arial"/>
          <w:b/>
          <w:spacing w:val="17"/>
          <w:sz w:val="24"/>
          <w:u w:val="single"/>
        </w:rPr>
        <w:t> </w:t>
      </w:r>
      <w:r>
        <w:rPr>
          <w:rFonts w:ascii="Arial"/>
          <w:b/>
          <w:sz w:val="24"/>
          <w:u w:val="single"/>
        </w:rPr>
        <w:t>Draw</w:t>
      </w:r>
      <w:r>
        <w:rPr>
          <w:rFonts w:ascii="Arial"/>
          <w:b/>
          <w:spacing w:val="4"/>
          <w:sz w:val="24"/>
          <w:u w:val="single"/>
        </w:rPr>
        <w:t> </w:t>
      </w:r>
      <w:r>
        <w:rPr>
          <w:rFonts w:ascii="Arial"/>
          <w:b/>
          <w:sz w:val="24"/>
          <w:u w:val="single"/>
        </w:rPr>
        <w:t>a</w:t>
      </w:r>
      <w:r>
        <w:rPr>
          <w:rFonts w:ascii="Arial"/>
          <w:b/>
          <w:spacing w:val="-5"/>
          <w:sz w:val="24"/>
          <w:u w:val="single"/>
        </w:rPr>
        <w:t> </w:t>
      </w:r>
      <w:r>
        <w:rPr>
          <w:rFonts w:ascii="Arial"/>
          <w:b/>
          <w:sz w:val="24"/>
          <w:u w:val="single"/>
        </w:rPr>
        <w:t>Use</w:t>
      </w:r>
      <w:r>
        <w:rPr>
          <w:rFonts w:ascii="Arial"/>
          <w:b/>
          <w:spacing w:val="-5"/>
          <w:sz w:val="24"/>
          <w:u w:val="single"/>
        </w:rPr>
        <w:t> </w:t>
      </w:r>
      <w:r>
        <w:rPr>
          <w:rFonts w:ascii="Arial"/>
          <w:b/>
          <w:sz w:val="24"/>
          <w:u w:val="single"/>
        </w:rPr>
        <w:t>Case</w:t>
      </w:r>
      <w:r>
        <w:rPr>
          <w:rFonts w:ascii="Arial"/>
          <w:b/>
          <w:spacing w:val="-4"/>
          <w:sz w:val="24"/>
          <w:u w:val="single"/>
        </w:rPr>
        <w:t> </w:t>
      </w:r>
      <w:r>
        <w:rPr>
          <w:rFonts w:ascii="Arial"/>
          <w:b/>
          <w:sz w:val="24"/>
          <w:u w:val="single"/>
        </w:rPr>
        <w:t>Diagram</w:t>
      </w:r>
      <w:r>
        <w:rPr>
          <w:rFonts w:ascii="Arial"/>
          <w:b/>
          <w:spacing w:val="-3"/>
          <w:sz w:val="24"/>
          <w:u w:val="single"/>
        </w:rPr>
        <w:t> </w:t>
      </w:r>
      <w:r>
        <w:rPr>
          <w:rFonts w:ascii="Arial"/>
          <w:b/>
          <w:sz w:val="24"/>
          <w:u w:val="single"/>
        </w:rPr>
        <w:t>-</w:t>
      </w:r>
      <w:r>
        <w:rPr>
          <w:rFonts w:ascii="Arial"/>
          <w:b/>
          <w:spacing w:val="-10"/>
          <w:sz w:val="24"/>
          <w:u w:val="single"/>
        </w:rPr>
        <w:t> </w:t>
      </w:r>
      <w:r>
        <w:rPr>
          <w:rFonts w:ascii="Arial"/>
          <w:b/>
          <w:sz w:val="24"/>
          <w:u w:val="single"/>
        </w:rPr>
        <w:t>4</w:t>
      </w:r>
      <w:r>
        <w:rPr>
          <w:rFonts w:ascii="Arial"/>
          <w:b/>
          <w:spacing w:val="11"/>
          <w:sz w:val="24"/>
          <w:u w:val="single"/>
        </w:rPr>
        <w:t> </w:t>
      </w:r>
      <w:r>
        <w:rPr>
          <w:rFonts w:ascii="Arial"/>
          <w:b/>
          <w:spacing w:val="-4"/>
          <w:sz w:val="24"/>
          <w:u w:val="single"/>
        </w:rPr>
        <w:t>Marks</w:t>
      </w:r>
    </w:p>
    <w:p>
      <w:pPr>
        <w:pStyle w:val="BodyText"/>
        <w:spacing w:before="6"/>
        <w:rPr>
          <w:rFonts w:ascii="Arial"/>
          <w:b/>
          <w:sz w:val="15"/>
        </w:rPr>
      </w:pPr>
      <w:r>
        <w:rPr>
          <w:rFonts w:ascii="Arial"/>
          <w:b/>
          <w:sz w:val="15"/>
        </w:rPr>
        <w:drawing>
          <wp:anchor distT="0" distB="0" distL="0" distR="0" allowOverlap="1" layoutInCell="1" locked="0" behindDoc="1" simplePos="0" relativeHeight="487587840">
            <wp:simplePos x="0" y="0"/>
            <wp:positionH relativeFrom="page">
              <wp:posOffset>914400</wp:posOffset>
            </wp:positionH>
            <wp:positionV relativeFrom="paragraph">
              <wp:posOffset>129043</wp:posOffset>
            </wp:positionV>
            <wp:extent cx="5889116" cy="317106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89116" cy="3171063"/>
                    </a:xfrm>
                    <a:prstGeom prst="rect">
                      <a:avLst/>
                    </a:prstGeom>
                  </pic:spPr>
                </pic:pic>
              </a:graphicData>
            </a:graphic>
          </wp:anchor>
        </w:drawing>
      </w:r>
    </w:p>
    <w:p>
      <w:pPr>
        <w:spacing w:line="480" w:lineRule="atLeast" w:before="43"/>
        <w:ind w:left="361" w:right="1067" w:firstLine="0"/>
        <w:jc w:val="left"/>
        <w:rPr>
          <w:rFonts w:ascii="Arial"/>
          <w:b/>
          <w:sz w:val="24"/>
        </w:rPr>
      </w:pPr>
      <w:r>
        <w:rPr>
          <w:rFonts w:ascii="Arial"/>
          <w:b/>
          <w:sz w:val="24"/>
          <w:u w:val="thick"/>
        </w:rPr>
        <w:t>Q2.</w:t>
      </w:r>
      <w:r>
        <w:rPr>
          <w:rFonts w:ascii="Arial"/>
          <w:b/>
          <w:spacing w:val="-2"/>
          <w:sz w:val="24"/>
          <w:u w:val="thick"/>
        </w:rPr>
        <w:t> </w:t>
      </w:r>
      <w:r>
        <w:rPr>
          <w:rFonts w:ascii="Arial"/>
          <w:b/>
          <w:sz w:val="24"/>
          <w:u w:val="thick"/>
        </w:rPr>
        <w:t>Derive Boundary</w:t>
      </w:r>
      <w:r>
        <w:rPr>
          <w:rFonts w:ascii="Arial"/>
          <w:b/>
          <w:spacing w:val="-9"/>
          <w:sz w:val="24"/>
          <w:u w:val="thick"/>
        </w:rPr>
        <w:t> </w:t>
      </w:r>
      <w:r>
        <w:rPr>
          <w:rFonts w:ascii="Arial"/>
          <w:b/>
          <w:sz w:val="24"/>
          <w:u w:val="thick"/>
        </w:rPr>
        <w:t>Classes,</w:t>
      </w:r>
      <w:r>
        <w:rPr>
          <w:rFonts w:ascii="Arial"/>
          <w:b/>
          <w:spacing w:val="-16"/>
          <w:sz w:val="24"/>
          <w:u w:val="thick"/>
        </w:rPr>
        <w:t> </w:t>
      </w:r>
      <w:r>
        <w:rPr>
          <w:rFonts w:ascii="Arial"/>
          <w:b/>
          <w:sz w:val="24"/>
          <w:u w:val="thick"/>
        </w:rPr>
        <w:t>Controller</w:t>
      </w:r>
      <w:r>
        <w:rPr>
          <w:rFonts w:ascii="Arial"/>
          <w:b/>
          <w:spacing w:val="-13"/>
          <w:sz w:val="24"/>
          <w:u w:val="thick"/>
        </w:rPr>
        <w:t> </w:t>
      </w:r>
      <w:r>
        <w:rPr>
          <w:rFonts w:ascii="Arial"/>
          <w:b/>
          <w:sz w:val="24"/>
          <w:u w:val="thick"/>
        </w:rPr>
        <w:t>classes,</w:t>
      </w:r>
      <w:r>
        <w:rPr>
          <w:rFonts w:ascii="Arial"/>
          <w:b/>
          <w:spacing w:val="-2"/>
          <w:sz w:val="24"/>
          <w:u w:val="thick"/>
        </w:rPr>
        <w:t> </w:t>
      </w:r>
      <w:r>
        <w:rPr>
          <w:rFonts w:ascii="Arial"/>
          <w:b/>
          <w:sz w:val="24"/>
          <w:u w:val="thick"/>
        </w:rPr>
        <w:t>Entity Classes.</w:t>
      </w:r>
      <w:r>
        <w:rPr>
          <w:rFonts w:ascii="Arial"/>
          <w:b/>
          <w:spacing w:val="-1"/>
          <w:sz w:val="24"/>
          <w:u w:val="thick"/>
        </w:rPr>
        <w:t> </w:t>
      </w:r>
      <w:r>
        <w:rPr>
          <w:rFonts w:ascii="Arial"/>
          <w:b/>
          <w:sz w:val="24"/>
          <w:u w:val="thick"/>
        </w:rPr>
        <w:t>- 4</w:t>
      </w:r>
      <w:r>
        <w:rPr>
          <w:rFonts w:ascii="Arial"/>
          <w:b/>
          <w:spacing w:val="-9"/>
          <w:sz w:val="24"/>
          <w:u w:val="thick"/>
        </w:rPr>
        <w:t> </w:t>
      </w:r>
      <w:r>
        <w:rPr>
          <w:rFonts w:ascii="Arial"/>
          <w:b/>
          <w:sz w:val="24"/>
          <w:u w:val="thick"/>
        </w:rPr>
        <w:t>Marks</w:t>
      </w:r>
      <w:r>
        <w:rPr>
          <w:rFonts w:ascii="Arial"/>
          <w:b/>
          <w:sz w:val="24"/>
        </w:rPr>
        <w:t> 1)</w:t>
      </w:r>
      <w:r>
        <w:rPr>
          <w:rFonts w:ascii="Arial"/>
          <w:b/>
          <w:sz w:val="24"/>
          <w:u w:val="single"/>
        </w:rPr>
        <w:t> Boundary Classes</w:t>
      </w:r>
    </w:p>
    <w:p>
      <w:pPr>
        <w:pStyle w:val="BodyText"/>
        <w:spacing w:line="268" w:lineRule="auto" w:before="40"/>
        <w:ind w:left="361" w:right="401"/>
      </w:pPr>
      <w:r>
        <w:rPr/>
        <w:t>Boundary classes model the interaction between a system and its external actors (users,</w:t>
      </w:r>
      <w:r>
        <w:rPr>
          <w:spacing w:val="-6"/>
        </w:rPr>
        <w:t> </w:t>
      </w:r>
      <w:r>
        <w:rPr/>
        <w:t>external systems, devices, etc.). They serve as interfaces,</w:t>
      </w:r>
      <w:r>
        <w:rPr>
          <w:spacing w:val="-6"/>
        </w:rPr>
        <w:t> </w:t>
      </w:r>
      <w:r>
        <w:rPr/>
        <w:t>insulating the core system from changes in the environment</w:t>
      </w:r>
      <w:r>
        <w:rPr>
          <w:spacing w:val="-4"/>
        </w:rPr>
        <w:t> </w:t>
      </w:r>
      <w:r>
        <w:rPr/>
        <w:t>or</w:t>
      </w:r>
      <w:r>
        <w:rPr>
          <w:spacing w:val="-1"/>
        </w:rPr>
        <w:t> </w:t>
      </w:r>
      <w:r>
        <w:rPr/>
        <w:t>user</w:t>
      </w:r>
      <w:r>
        <w:rPr>
          <w:spacing w:val="-1"/>
        </w:rPr>
        <w:t> </w:t>
      </w:r>
      <w:r>
        <w:rPr/>
        <w:t>requirements.</w:t>
      </w:r>
      <w:r>
        <w:rPr>
          <w:spacing w:val="-4"/>
        </w:rPr>
        <w:t> </w:t>
      </w:r>
      <w:r>
        <w:rPr/>
        <w:t>In practice,</w:t>
      </w:r>
      <w:r>
        <w:rPr>
          <w:spacing w:val="-4"/>
        </w:rPr>
        <w:t> </w:t>
      </w:r>
      <w:r>
        <w:rPr/>
        <w:t>boundary classes manage communication with the outside world, such as user interfaces, API gateways, or external service facades.</w:t>
      </w:r>
    </w:p>
    <w:p>
      <w:pPr>
        <w:pStyle w:val="BodyText"/>
        <w:spacing w:before="181"/>
        <w:ind w:left="361"/>
      </w:pPr>
      <w:r>
        <w:rPr>
          <w:spacing w:val="-2"/>
        </w:rPr>
        <w:t>Example:</w:t>
      </w:r>
    </w:p>
    <w:p>
      <w:pPr>
        <w:pStyle w:val="BodyText"/>
        <w:spacing w:before="2"/>
      </w:pPr>
    </w:p>
    <w:p>
      <w:pPr>
        <w:pStyle w:val="ListParagraph"/>
        <w:numPr>
          <w:ilvl w:val="0"/>
          <w:numId w:val="1"/>
        </w:numPr>
        <w:tabs>
          <w:tab w:pos="1082" w:val="left" w:leader="none"/>
        </w:tabs>
        <w:spacing w:line="271" w:lineRule="auto" w:before="0" w:after="0"/>
        <w:ind w:left="1082" w:right="358" w:hanging="361"/>
        <w:jc w:val="left"/>
        <w:rPr>
          <w:sz w:val="24"/>
        </w:rPr>
      </w:pPr>
      <w:r>
        <w:rPr>
          <w:sz w:val="24"/>
        </w:rPr>
        <w:t>In a banking</w:t>
      </w:r>
      <w:r>
        <w:rPr>
          <w:spacing w:val="-14"/>
          <w:sz w:val="24"/>
        </w:rPr>
        <w:t> </w:t>
      </w:r>
      <w:r>
        <w:rPr>
          <w:sz w:val="24"/>
        </w:rPr>
        <w:t>app,</w:t>
      </w:r>
      <w:r>
        <w:rPr>
          <w:spacing w:val="-24"/>
          <w:sz w:val="24"/>
        </w:rPr>
        <w:t> </w:t>
      </w:r>
      <w:r>
        <w:rPr>
          <w:sz w:val="24"/>
        </w:rPr>
        <w:t>Login Screen (for</w:t>
      </w:r>
      <w:r>
        <w:rPr>
          <w:spacing w:val="-4"/>
          <w:sz w:val="24"/>
        </w:rPr>
        <w:t> </w:t>
      </w:r>
      <w:r>
        <w:rPr>
          <w:sz w:val="24"/>
        </w:rPr>
        <w:t>user</w:t>
      </w:r>
      <w:r>
        <w:rPr>
          <w:spacing w:val="-4"/>
          <w:sz w:val="24"/>
        </w:rPr>
        <w:t> </w:t>
      </w:r>
      <w:r>
        <w:rPr>
          <w:sz w:val="24"/>
        </w:rPr>
        <w:t>interaction)</w:t>
      </w:r>
      <w:r>
        <w:rPr>
          <w:spacing w:val="-4"/>
          <w:sz w:val="24"/>
        </w:rPr>
        <w:t> </w:t>
      </w:r>
      <w:r>
        <w:rPr>
          <w:sz w:val="24"/>
        </w:rPr>
        <w:t>or</w:t>
      </w:r>
      <w:r>
        <w:rPr>
          <w:spacing w:val="-4"/>
          <w:sz w:val="24"/>
        </w:rPr>
        <w:t> </w:t>
      </w:r>
      <w:r>
        <w:rPr>
          <w:sz w:val="24"/>
        </w:rPr>
        <w:t>PaymentGatewayAPI</w:t>
      </w:r>
      <w:r>
        <w:rPr>
          <w:spacing w:val="-6"/>
          <w:sz w:val="24"/>
        </w:rPr>
        <w:t> </w:t>
      </w:r>
      <w:r>
        <w:rPr>
          <w:sz w:val="24"/>
        </w:rPr>
        <w:t>(for connecting to an external payment service) are boundary classes.</w:t>
      </w:r>
    </w:p>
    <w:p>
      <w:pPr>
        <w:pStyle w:val="Heading1"/>
        <w:numPr>
          <w:ilvl w:val="0"/>
          <w:numId w:val="2"/>
        </w:numPr>
        <w:tabs>
          <w:tab w:pos="585" w:val="left" w:leader="none"/>
        </w:tabs>
        <w:spacing w:line="240" w:lineRule="auto" w:before="241" w:after="0"/>
        <w:ind w:left="585" w:right="0" w:hanging="224"/>
        <w:jc w:val="left"/>
        <w:rPr>
          <w:rFonts w:ascii="Cambria"/>
          <w:b w:val="0"/>
          <w:sz w:val="22"/>
          <w:u w:val="none"/>
        </w:rPr>
      </w:pPr>
      <w:r>
        <w:rPr>
          <w:spacing w:val="-11"/>
          <w:u w:val="single"/>
        </w:rPr>
        <w:t> </w:t>
      </w:r>
      <w:r>
        <w:rPr>
          <w:u w:val="single"/>
        </w:rPr>
        <w:t>Controller </w:t>
      </w:r>
      <w:r>
        <w:rPr>
          <w:spacing w:val="-2"/>
          <w:u w:val="single"/>
        </w:rPr>
        <w:t>classes</w:t>
      </w:r>
    </w:p>
    <w:p>
      <w:pPr>
        <w:pStyle w:val="BodyText"/>
        <w:spacing w:line="268" w:lineRule="auto" w:before="201"/>
        <w:ind w:left="361" w:right="401"/>
      </w:pPr>
      <w:r>
        <w:rPr/>
        <w:t>Controller</w:t>
      </w:r>
      <w:r>
        <w:rPr>
          <w:spacing w:val="-4"/>
        </w:rPr>
        <w:t> </w:t>
      </w:r>
      <w:r>
        <w:rPr/>
        <w:t>classes orchestrate the system’s operations by mediating between boundary and entity classes. They handle the logic of use cases, process commands from boundaries, coordinate workflow, and update entities as needed. Controllers are responsible for the flow of control in the application, not for storing data or presenting </w:t>
      </w:r>
      <w:r>
        <w:rPr>
          <w:spacing w:val="-2"/>
        </w:rPr>
        <w:t>information.</w:t>
      </w:r>
    </w:p>
    <w:p>
      <w:pPr>
        <w:pStyle w:val="BodyText"/>
        <w:spacing w:after="0" w:line="268" w:lineRule="auto"/>
        <w:sectPr>
          <w:type w:val="continuous"/>
          <w:pgSz w:w="12240" w:h="15840"/>
          <w:pgMar w:top="1360" w:bottom="280" w:left="1080" w:right="1080"/>
        </w:sectPr>
      </w:pPr>
    </w:p>
    <w:p>
      <w:pPr>
        <w:pStyle w:val="BodyText"/>
        <w:spacing w:before="87"/>
        <w:ind w:left="361"/>
      </w:pPr>
      <w:r>
        <w:rPr>
          <w:spacing w:val="-2"/>
        </w:rPr>
        <w:t>Example:</w:t>
      </w:r>
    </w:p>
    <w:p>
      <w:pPr>
        <w:pStyle w:val="BodyText"/>
        <w:spacing w:before="2"/>
      </w:pPr>
    </w:p>
    <w:p>
      <w:pPr>
        <w:pStyle w:val="ListParagraph"/>
        <w:numPr>
          <w:ilvl w:val="1"/>
          <w:numId w:val="2"/>
        </w:numPr>
        <w:tabs>
          <w:tab w:pos="1082" w:val="left" w:leader="none"/>
        </w:tabs>
        <w:spacing w:line="271" w:lineRule="auto" w:before="0" w:after="0"/>
        <w:ind w:left="1082" w:right="344" w:hanging="361"/>
        <w:jc w:val="left"/>
        <w:rPr>
          <w:sz w:val="24"/>
        </w:rPr>
      </w:pPr>
      <w:r>
        <w:rPr>
          <w:sz w:val="24"/>
        </w:rPr>
        <w:t>In an online shopping system,</w:t>
      </w:r>
      <w:r>
        <w:rPr>
          <w:spacing w:val="-8"/>
          <w:sz w:val="24"/>
        </w:rPr>
        <w:t> </w:t>
      </w:r>
      <w:r>
        <w:rPr>
          <w:sz w:val="24"/>
        </w:rPr>
        <w:t>Order</w:t>
      </w:r>
      <w:r>
        <w:rPr>
          <w:spacing w:val="-6"/>
          <w:sz w:val="24"/>
        </w:rPr>
        <w:t> </w:t>
      </w:r>
      <w:r>
        <w:rPr>
          <w:sz w:val="24"/>
        </w:rPr>
        <w:t>Controller processes a user's order</w:t>
      </w:r>
      <w:r>
        <w:rPr>
          <w:spacing w:val="-6"/>
          <w:sz w:val="24"/>
        </w:rPr>
        <w:t> </w:t>
      </w:r>
      <w:r>
        <w:rPr>
          <w:sz w:val="24"/>
        </w:rPr>
        <w:t>request: it receives input from the UI (boundary), validates it, updates the order status (entity), and returns a result to the UI.</w:t>
      </w:r>
    </w:p>
    <w:p>
      <w:pPr>
        <w:pStyle w:val="BodyText"/>
        <w:spacing w:before="271"/>
      </w:pPr>
    </w:p>
    <w:p>
      <w:pPr>
        <w:pStyle w:val="Heading1"/>
        <w:numPr>
          <w:ilvl w:val="0"/>
          <w:numId w:val="2"/>
        </w:numPr>
        <w:tabs>
          <w:tab w:pos="570" w:val="left" w:leader="none"/>
        </w:tabs>
        <w:spacing w:line="240" w:lineRule="auto" w:before="0" w:after="0"/>
        <w:ind w:left="570" w:right="0" w:hanging="209"/>
        <w:jc w:val="left"/>
        <w:rPr>
          <w:sz w:val="22"/>
          <w:u w:val="none"/>
        </w:rPr>
      </w:pPr>
      <w:r>
        <w:rPr>
          <w:spacing w:val="4"/>
          <w:u w:val="single"/>
        </w:rPr>
        <w:t> </w:t>
      </w:r>
      <w:r>
        <w:rPr>
          <w:u w:val="single"/>
        </w:rPr>
        <w:t>Entity</w:t>
      </w:r>
      <w:r>
        <w:rPr>
          <w:spacing w:val="6"/>
          <w:u w:val="single"/>
        </w:rPr>
        <w:t> </w:t>
      </w:r>
      <w:r>
        <w:rPr>
          <w:u w:val="single"/>
        </w:rPr>
        <w:t>Classes</w:t>
      </w:r>
      <w:r>
        <w:rPr>
          <w:spacing w:val="-8"/>
          <w:u w:val="single"/>
        </w:rPr>
        <w:t> </w:t>
      </w:r>
      <w:r>
        <w:rPr>
          <w:spacing w:val="-10"/>
          <w:u w:val="single"/>
        </w:rPr>
        <w:t>:</w:t>
      </w:r>
    </w:p>
    <w:p>
      <w:pPr>
        <w:pStyle w:val="BodyText"/>
        <w:spacing w:line="273" w:lineRule="auto" w:before="204"/>
        <w:ind w:left="361" w:right="360"/>
      </w:pPr>
      <w:r>
        <w:rPr/>
        <w:t>Entity classes represent the core business objects and data of the system. They encapsulate information and business rules that are typically persistent and central to the domain.</w:t>
      </w:r>
      <w:r>
        <w:rPr>
          <w:spacing w:val="-8"/>
        </w:rPr>
        <w:t> </w:t>
      </w:r>
      <w:r>
        <w:rPr/>
        <w:t>Entities</w:t>
      </w:r>
      <w:r>
        <w:rPr>
          <w:spacing w:val="-1"/>
        </w:rPr>
        <w:t> </w:t>
      </w:r>
      <w:r>
        <w:rPr/>
        <w:t>are usually</w:t>
      </w:r>
      <w:r>
        <w:rPr>
          <w:spacing w:val="-1"/>
        </w:rPr>
        <w:t> </w:t>
      </w:r>
      <w:r>
        <w:rPr/>
        <w:t>mapped to database tables</w:t>
      </w:r>
      <w:r>
        <w:rPr>
          <w:spacing w:val="-1"/>
        </w:rPr>
        <w:t> </w:t>
      </w:r>
      <w:r>
        <w:rPr/>
        <w:t>or</w:t>
      </w:r>
      <w:r>
        <w:rPr>
          <w:spacing w:val="-6"/>
        </w:rPr>
        <w:t> </w:t>
      </w:r>
      <w:r>
        <w:rPr/>
        <w:t>core data structures,</w:t>
      </w:r>
      <w:r>
        <w:rPr>
          <w:spacing w:val="-8"/>
        </w:rPr>
        <w:t> </w:t>
      </w:r>
      <w:r>
        <w:rPr/>
        <w:t>and multiple instances of an entity class can exist.</w:t>
      </w:r>
    </w:p>
    <w:p>
      <w:pPr>
        <w:pStyle w:val="BodyText"/>
        <w:spacing w:before="3"/>
        <w:ind w:left="361"/>
      </w:pPr>
      <w:r>
        <w:rPr>
          <w:spacing w:val="-2"/>
        </w:rPr>
        <w:t>Example:</w:t>
      </w:r>
    </w:p>
    <w:p>
      <w:pPr>
        <w:pStyle w:val="ListParagraph"/>
        <w:numPr>
          <w:ilvl w:val="1"/>
          <w:numId w:val="2"/>
        </w:numPr>
        <w:tabs>
          <w:tab w:pos="1082" w:val="left" w:leader="none"/>
        </w:tabs>
        <w:spacing w:line="271" w:lineRule="auto" w:before="263" w:after="0"/>
        <w:ind w:left="1082" w:right="727" w:hanging="361"/>
        <w:jc w:val="left"/>
        <w:rPr>
          <w:sz w:val="24"/>
        </w:rPr>
      </w:pPr>
      <w:r>
        <w:rPr>
          <w:sz w:val="24"/>
        </w:rPr>
        <w:t>In a</w:t>
      </w:r>
      <w:r>
        <w:rPr>
          <w:spacing w:val="-4"/>
          <w:sz w:val="24"/>
        </w:rPr>
        <w:t> </w:t>
      </w:r>
      <w:r>
        <w:rPr>
          <w:sz w:val="24"/>
        </w:rPr>
        <w:t>library</w:t>
      </w:r>
      <w:r>
        <w:rPr>
          <w:spacing w:val="-5"/>
          <w:sz w:val="24"/>
        </w:rPr>
        <w:t> </w:t>
      </w:r>
      <w:r>
        <w:rPr>
          <w:sz w:val="24"/>
        </w:rPr>
        <w:t>management</w:t>
      </w:r>
      <w:r>
        <w:rPr>
          <w:spacing w:val="-13"/>
          <w:sz w:val="24"/>
        </w:rPr>
        <w:t> </w:t>
      </w:r>
      <w:r>
        <w:rPr>
          <w:sz w:val="24"/>
        </w:rPr>
        <w:t>system, Book,</w:t>
      </w:r>
      <w:r>
        <w:rPr>
          <w:spacing w:val="-13"/>
          <w:sz w:val="24"/>
        </w:rPr>
        <w:t> </w:t>
      </w:r>
      <w:r>
        <w:rPr>
          <w:sz w:val="24"/>
        </w:rPr>
        <w:t>Member, and</w:t>
      </w:r>
      <w:r>
        <w:rPr>
          <w:spacing w:val="-4"/>
          <w:sz w:val="24"/>
        </w:rPr>
        <w:t> </w:t>
      </w:r>
      <w:r>
        <w:rPr>
          <w:sz w:val="24"/>
        </w:rPr>
        <w:t>Loan are</w:t>
      </w:r>
      <w:r>
        <w:rPr>
          <w:spacing w:val="-4"/>
          <w:sz w:val="24"/>
        </w:rPr>
        <w:t> </w:t>
      </w:r>
      <w:r>
        <w:rPr>
          <w:sz w:val="24"/>
        </w:rPr>
        <w:t>entity</w:t>
      </w:r>
      <w:r>
        <w:rPr>
          <w:spacing w:val="-5"/>
          <w:sz w:val="24"/>
        </w:rPr>
        <w:t> </w:t>
      </w:r>
      <w:r>
        <w:rPr>
          <w:sz w:val="24"/>
        </w:rPr>
        <w:t>classes, each holding data and rules relevant</w:t>
      </w:r>
      <w:r>
        <w:rPr>
          <w:spacing w:val="-2"/>
          <w:sz w:val="24"/>
        </w:rPr>
        <w:t> </w:t>
      </w:r>
      <w:r>
        <w:rPr>
          <w:sz w:val="24"/>
        </w:rPr>
        <w:t>to their domain (e.g.,</w:t>
      </w:r>
      <w:r>
        <w:rPr>
          <w:spacing w:val="-2"/>
          <w:sz w:val="24"/>
        </w:rPr>
        <w:t> </w:t>
      </w:r>
      <w:r>
        <w:rPr>
          <w:sz w:val="24"/>
        </w:rPr>
        <w:t>a Book has a title, author, and status).</w:t>
      </w:r>
    </w:p>
    <w:p>
      <w:pPr>
        <w:pStyle w:val="BodyText"/>
      </w:pPr>
    </w:p>
    <w:p>
      <w:pPr>
        <w:pStyle w:val="BodyText"/>
        <w:spacing w:before="160"/>
      </w:pPr>
    </w:p>
    <w:p>
      <w:pPr>
        <w:pStyle w:val="Heading1"/>
        <w:rPr>
          <w:u w:val="none"/>
        </w:rPr>
      </w:pPr>
      <w:r>
        <w:rPr>
          <w:u w:val="single"/>
        </w:rPr>
        <w:t>Q3.</w:t>
      </w:r>
      <w:r>
        <w:rPr>
          <w:spacing w:val="-6"/>
          <w:u w:val="single"/>
        </w:rPr>
        <w:t> </w:t>
      </w:r>
      <w:r>
        <w:rPr>
          <w:u w:val="single"/>
        </w:rPr>
        <w:t>Place</w:t>
      </w:r>
      <w:r>
        <w:rPr>
          <w:spacing w:val="4"/>
          <w:u w:val="single"/>
        </w:rPr>
        <w:t> </w:t>
      </w:r>
      <w:r>
        <w:rPr>
          <w:u w:val="single"/>
        </w:rPr>
        <w:t>these</w:t>
      </w:r>
      <w:r>
        <w:rPr>
          <w:spacing w:val="-10"/>
          <w:u w:val="single"/>
        </w:rPr>
        <w:t> </w:t>
      </w:r>
      <w:r>
        <w:rPr>
          <w:u w:val="single"/>
        </w:rPr>
        <w:t>classes</w:t>
      </w:r>
      <w:r>
        <w:rPr>
          <w:spacing w:val="-10"/>
          <w:u w:val="single"/>
        </w:rPr>
        <w:t> </w:t>
      </w:r>
      <w:r>
        <w:rPr>
          <w:u w:val="single"/>
        </w:rPr>
        <w:t>on</w:t>
      </w:r>
      <w:r>
        <w:rPr>
          <w:spacing w:val="-8"/>
          <w:u w:val="single"/>
        </w:rPr>
        <w:t> </w:t>
      </w:r>
      <w:r>
        <w:rPr>
          <w:u w:val="single"/>
        </w:rPr>
        <w:t>a</w:t>
      </w:r>
      <w:r>
        <w:rPr>
          <w:spacing w:val="-10"/>
          <w:u w:val="single"/>
        </w:rPr>
        <w:t> </w:t>
      </w:r>
      <w:r>
        <w:rPr>
          <w:u w:val="single"/>
        </w:rPr>
        <w:t>three</w:t>
      </w:r>
      <w:r>
        <w:rPr>
          <w:spacing w:val="4"/>
          <w:u w:val="single"/>
        </w:rPr>
        <w:t> </w:t>
      </w:r>
      <w:r>
        <w:rPr>
          <w:u w:val="single"/>
        </w:rPr>
        <w:t>tier</w:t>
      </w:r>
      <w:r>
        <w:rPr>
          <w:spacing w:val="-1"/>
          <w:u w:val="single"/>
        </w:rPr>
        <w:t> </w:t>
      </w:r>
      <w:r>
        <w:rPr>
          <w:u w:val="single"/>
        </w:rPr>
        <w:t>Architecture.</w:t>
      </w:r>
      <w:r>
        <w:rPr>
          <w:spacing w:val="36"/>
          <w:u w:val="single"/>
        </w:rPr>
        <w:t> </w:t>
      </w:r>
      <w:r>
        <w:rPr>
          <w:u w:val="single"/>
        </w:rPr>
        <w:t>-</w:t>
      </w:r>
      <w:r>
        <w:rPr>
          <w:spacing w:val="-16"/>
          <w:u w:val="single"/>
        </w:rPr>
        <w:t> </w:t>
      </w:r>
      <w:r>
        <w:rPr>
          <w:u w:val="single"/>
        </w:rPr>
        <w:t>4</w:t>
      </w:r>
      <w:r>
        <w:rPr>
          <w:spacing w:val="5"/>
          <w:u w:val="single"/>
        </w:rPr>
        <w:t> </w:t>
      </w:r>
      <w:r>
        <w:rPr>
          <w:spacing w:val="-2"/>
          <w:u w:val="single"/>
        </w:rPr>
        <w:t>Marks</w:t>
      </w:r>
    </w:p>
    <w:p>
      <w:pPr>
        <w:pStyle w:val="BodyText"/>
        <w:rPr>
          <w:rFonts w:ascii="Arial"/>
          <w:b/>
        </w:rPr>
      </w:pPr>
    </w:p>
    <w:p>
      <w:pPr>
        <w:pStyle w:val="BodyText"/>
        <w:spacing w:before="133"/>
        <w:rPr>
          <w:rFonts w:ascii="Arial"/>
          <w:b/>
        </w:rPr>
      </w:pPr>
    </w:p>
    <w:p>
      <w:pPr>
        <w:spacing w:before="0"/>
        <w:ind w:left="361" w:right="0" w:firstLine="0"/>
        <w:jc w:val="left"/>
        <w:rPr>
          <w:rFonts w:ascii="Arial"/>
          <w:b/>
          <w:sz w:val="24"/>
        </w:rPr>
      </w:pPr>
      <w:r>
        <w:rPr>
          <w:rFonts w:ascii="Arial"/>
          <w:b/>
          <w:sz w:val="24"/>
        </w:rPr>
        <w:t>Application</w:t>
      </w:r>
      <w:r>
        <w:rPr>
          <w:rFonts w:ascii="Arial"/>
          <w:b/>
          <w:spacing w:val="1"/>
          <w:sz w:val="24"/>
        </w:rPr>
        <w:t> </w:t>
      </w:r>
      <w:r>
        <w:rPr>
          <w:rFonts w:ascii="Arial"/>
          <w:b/>
          <w:spacing w:val="-2"/>
          <w:sz w:val="24"/>
        </w:rPr>
        <w:t>Layer:</w:t>
      </w:r>
    </w:p>
    <w:p>
      <w:pPr>
        <w:pStyle w:val="BodyText"/>
        <w:spacing w:line="273" w:lineRule="auto" w:before="24"/>
        <w:ind w:left="361" w:right="5649"/>
      </w:pPr>
      <w:r>
        <w:rPr/>
        <w:t>Payment</w:t>
      </w:r>
      <w:r>
        <w:rPr>
          <w:spacing w:val="-2"/>
        </w:rPr>
        <w:t> </w:t>
      </w:r>
      <w:r>
        <w:rPr/>
        <w:t>Method Selection Boundary Card Payment Boundary</w:t>
      </w:r>
    </w:p>
    <w:p>
      <w:pPr>
        <w:pStyle w:val="BodyText"/>
        <w:spacing w:before="41"/>
      </w:pPr>
    </w:p>
    <w:p>
      <w:pPr>
        <w:pStyle w:val="Heading1"/>
        <w:rPr>
          <w:u w:val="none"/>
        </w:rPr>
      </w:pPr>
      <w:r>
        <w:rPr>
          <w:u w:val="none"/>
        </w:rPr>
        <w:t>Business</w:t>
      </w:r>
      <w:r>
        <w:rPr>
          <w:spacing w:val="2"/>
          <w:u w:val="none"/>
        </w:rPr>
        <w:t> </w:t>
      </w:r>
      <w:r>
        <w:rPr>
          <w:spacing w:val="-2"/>
          <w:u w:val="none"/>
        </w:rPr>
        <w:t>Logic:</w:t>
      </w:r>
    </w:p>
    <w:p>
      <w:pPr>
        <w:pStyle w:val="BodyText"/>
        <w:spacing w:before="24"/>
        <w:ind w:left="361"/>
      </w:pPr>
      <w:r>
        <w:rPr/>
        <w:t>Payment</w:t>
      </w:r>
      <w:r>
        <w:rPr>
          <w:spacing w:val="3"/>
        </w:rPr>
        <w:t> </w:t>
      </w:r>
      <w:r>
        <w:rPr/>
        <w:t>Controller</w:t>
      </w:r>
      <w:r>
        <w:rPr>
          <w:spacing w:val="7"/>
        </w:rPr>
        <w:t> </w:t>
      </w:r>
      <w:r>
        <w:rPr/>
        <w:t>Wallet</w:t>
      </w:r>
      <w:r>
        <w:rPr>
          <w:spacing w:val="4"/>
        </w:rPr>
        <w:t> </w:t>
      </w:r>
      <w:r>
        <w:rPr>
          <w:spacing w:val="-2"/>
        </w:rPr>
        <w:t>Controller</w:t>
      </w:r>
    </w:p>
    <w:p>
      <w:pPr>
        <w:pStyle w:val="BodyText"/>
        <w:spacing w:before="79"/>
      </w:pPr>
    </w:p>
    <w:p>
      <w:pPr>
        <w:pStyle w:val="Heading1"/>
        <w:rPr>
          <w:u w:val="none"/>
        </w:rPr>
      </w:pPr>
      <w:r>
        <w:rPr>
          <w:u w:val="none"/>
        </w:rPr>
        <w:t>Data</w:t>
      </w:r>
      <w:r>
        <w:rPr>
          <w:spacing w:val="-7"/>
          <w:u w:val="none"/>
        </w:rPr>
        <w:t> </w:t>
      </w:r>
      <w:r>
        <w:rPr>
          <w:spacing w:val="-2"/>
          <w:u w:val="none"/>
        </w:rPr>
        <w:t>Tier:</w:t>
      </w:r>
    </w:p>
    <w:p>
      <w:pPr>
        <w:pStyle w:val="BodyText"/>
        <w:spacing w:line="273" w:lineRule="auto" w:before="39"/>
        <w:ind w:left="361" w:right="6535"/>
      </w:pPr>
      <w:r>
        <w:rPr/>
        <w:t>Customer</w:t>
      </w:r>
      <w:r>
        <w:rPr>
          <w:spacing w:val="-9"/>
        </w:rPr>
        <w:t> </w:t>
      </w:r>
      <w:r>
        <w:rPr/>
        <w:t>Entity</w:t>
      </w:r>
      <w:r>
        <w:rPr>
          <w:spacing w:val="-4"/>
        </w:rPr>
        <w:t> </w:t>
      </w:r>
      <w:r>
        <w:rPr/>
        <w:t>Class) Payment</w:t>
      </w:r>
      <w:r>
        <w:rPr>
          <w:spacing w:val="-4"/>
        </w:rPr>
        <w:t> </w:t>
      </w:r>
      <w:r>
        <w:rPr/>
        <w:t>(Entity</w:t>
      </w:r>
      <w:r>
        <w:rPr>
          <w:spacing w:val="6"/>
        </w:rPr>
        <w:t> </w:t>
      </w:r>
      <w:r>
        <w:rPr>
          <w:spacing w:val="-2"/>
        </w:rPr>
        <w:t>Class)</w:t>
      </w:r>
    </w:p>
    <w:p>
      <w:pPr>
        <w:pStyle w:val="BodyText"/>
        <w:spacing w:before="191"/>
      </w:pPr>
    </w:p>
    <w:p>
      <w:pPr>
        <w:pStyle w:val="Heading1"/>
        <w:spacing w:line="261" w:lineRule="auto"/>
        <w:rPr>
          <w:u w:val="none"/>
        </w:rPr>
      </w:pPr>
      <w:r>
        <w:rPr>
          <w:u w:val="single"/>
        </w:rPr>
        <w:t>Q4. Explain Domain</w:t>
      </w:r>
      <w:r>
        <w:rPr>
          <w:spacing w:val="-5"/>
          <w:u w:val="single"/>
        </w:rPr>
        <w:t> </w:t>
      </w:r>
      <w:r>
        <w:rPr>
          <w:u w:val="single"/>
        </w:rPr>
        <w:t>Model</w:t>
      </w:r>
      <w:r>
        <w:rPr>
          <w:spacing w:val="-15"/>
          <w:u w:val="single"/>
        </w:rPr>
        <w:t> </w:t>
      </w:r>
      <w:r>
        <w:rPr>
          <w:u w:val="single"/>
        </w:rPr>
        <w:t>for Customer</w:t>
      </w:r>
      <w:r>
        <w:rPr>
          <w:spacing w:val="-12"/>
          <w:u w:val="single"/>
        </w:rPr>
        <w:t> </w:t>
      </w:r>
      <w:r>
        <w:rPr>
          <w:u w:val="single"/>
        </w:rPr>
        <w:t>making payment</w:t>
      </w:r>
      <w:r>
        <w:rPr>
          <w:spacing w:val="-13"/>
          <w:u w:val="single"/>
        </w:rPr>
        <w:t> </w:t>
      </w:r>
      <w:r>
        <w:rPr>
          <w:u w:val="single"/>
        </w:rPr>
        <w:t>through</w:t>
      </w:r>
      <w:r>
        <w:rPr>
          <w:spacing w:val="-5"/>
          <w:u w:val="single"/>
        </w:rPr>
        <w:t> </w:t>
      </w:r>
      <w:r>
        <w:rPr>
          <w:u w:val="single"/>
        </w:rPr>
        <w:t>Net</w:t>
      </w:r>
      <w:r>
        <w:rPr>
          <w:spacing w:val="-13"/>
          <w:u w:val="single"/>
        </w:rPr>
        <w:t> </w:t>
      </w:r>
      <w:r>
        <w:rPr>
          <w:u w:val="single"/>
        </w:rPr>
        <w:t>Banking - 4</w:t>
      </w:r>
      <w:r>
        <w:rPr>
          <w:u w:val="none"/>
        </w:rPr>
        <w:t> </w:t>
      </w:r>
      <w:r>
        <w:rPr>
          <w:spacing w:val="-2"/>
          <w:u w:val="single"/>
        </w:rPr>
        <w:t>Marks</w:t>
      </w:r>
    </w:p>
    <w:p>
      <w:pPr>
        <w:pStyle w:val="BodyText"/>
        <w:spacing w:before="233"/>
        <w:rPr>
          <w:rFonts w:ascii="Arial"/>
          <w:b/>
        </w:rPr>
      </w:pPr>
    </w:p>
    <w:p>
      <w:pPr>
        <w:pStyle w:val="BodyText"/>
        <w:spacing w:line="273" w:lineRule="auto" w:before="1"/>
        <w:ind w:left="361" w:right="401"/>
      </w:pPr>
      <w:r>
        <w:rPr/>
        <w:t>A Domain Model is a conceptual</w:t>
      </w:r>
      <w:r>
        <w:rPr>
          <w:spacing w:val="-5"/>
        </w:rPr>
        <w:t> </w:t>
      </w:r>
      <w:r>
        <w:rPr/>
        <w:t>representation that</w:t>
      </w:r>
      <w:r>
        <w:rPr>
          <w:spacing w:val="-21"/>
        </w:rPr>
        <w:t> </w:t>
      </w:r>
      <w:r>
        <w:rPr/>
        <w:t>defines</w:t>
      </w:r>
      <w:r>
        <w:rPr>
          <w:spacing w:val="-12"/>
        </w:rPr>
        <w:t> </w:t>
      </w:r>
      <w:r>
        <w:rPr/>
        <w:t>the structure,</w:t>
      </w:r>
      <w:r>
        <w:rPr>
          <w:spacing w:val="-3"/>
        </w:rPr>
        <w:t> </w:t>
      </w:r>
      <w:r>
        <w:rPr/>
        <w:t>relationships, and behaviors of entities within a specific problem domain.</w:t>
      </w:r>
    </w:p>
    <w:p>
      <w:pPr>
        <w:pStyle w:val="BodyText"/>
        <w:spacing w:after="0" w:line="273" w:lineRule="auto"/>
        <w:sectPr>
          <w:pgSz w:w="12240" w:h="15840"/>
          <w:pgMar w:top="1820" w:bottom="280" w:left="1080" w:right="1080"/>
        </w:sectPr>
      </w:pPr>
    </w:p>
    <w:p>
      <w:pPr>
        <w:pStyle w:val="BodyText"/>
        <w:ind w:left="360"/>
        <w:rPr>
          <w:sz w:val="20"/>
        </w:rPr>
      </w:pPr>
      <w:r>
        <w:rPr>
          <w:sz w:val="20"/>
        </w:rPr>
        <w:drawing>
          <wp:inline distT="0" distB="0" distL="0" distR="0">
            <wp:extent cx="5710655" cy="589788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710655" cy="5897880"/>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spacing w:before="19"/>
      </w:pPr>
    </w:p>
    <w:p>
      <w:pPr>
        <w:pStyle w:val="Heading1"/>
        <w:spacing w:line="273" w:lineRule="auto"/>
        <w:ind w:right="401"/>
        <w:rPr>
          <w:u w:val="none"/>
        </w:rPr>
      </w:pPr>
      <w:r>
        <w:rPr>
          <w:u w:val="single"/>
        </w:rPr>
        <w:t>Q5. Draw a</w:t>
      </w:r>
      <w:r>
        <w:rPr>
          <w:spacing w:val="-5"/>
          <w:u w:val="single"/>
        </w:rPr>
        <w:t> </w:t>
      </w:r>
      <w:r>
        <w:rPr>
          <w:u w:val="single"/>
        </w:rPr>
        <w:t>sequence</w:t>
      </w:r>
      <w:r>
        <w:rPr>
          <w:spacing w:val="-5"/>
          <w:u w:val="single"/>
        </w:rPr>
        <w:t> </w:t>
      </w:r>
      <w:r>
        <w:rPr>
          <w:u w:val="single"/>
        </w:rPr>
        <w:t>diagram</w:t>
      </w:r>
      <w:r>
        <w:rPr>
          <w:spacing w:val="-9"/>
          <w:u w:val="single"/>
        </w:rPr>
        <w:t> </w:t>
      </w:r>
      <w:r>
        <w:rPr>
          <w:u w:val="single"/>
        </w:rPr>
        <w:t>for payment</w:t>
      </w:r>
      <w:r>
        <w:rPr>
          <w:spacing w:val="-11"/>
          <w:u w:val="single"/>
        </w:rPr>
        <w:t> </w:t>
      </w:r>
      <w:r>
        <w:rPr>
          <w:u w:val="single"/>
        </w:rPr>
        <w:t>done</w:t>
      </w:r>
      <w:r>
        <w:rPr>
          <w:spacing w:val="-5"/>
          <w:u w:val="single"/>
        </w:rPr>
        <w:t> </w:t>
      </w:r>
      <w:r>
        <w:rPr>
          <w:u w:val="single"/>
        </w:rPr>
        <w:t>by</w:t>
      </w:r>
      <w:r>
        <w:rPr>
          <w:spacing w:val="-5"/>
          <w:u w:val="single"/>
        </w:rPr>
        <w:t> </w:t>
      </w:r>
      <w:r>
        <w:rPr>
          <w:u w:val="single"/>
        </w:rPr>
        <w:t>Customer</w:t>
      </w:r>
      <w:r>
        <w:rPr>
          <w:spacing w:val="-10"/>
          <w:u w:val="single"/>
        </w:rPr>
        <w:t> </w:t>
      </w:r>
      <w:r>
        <w:rPr>
          <w:u w:val="single"/>
        </w:rPr>
        <w:t>Net</w:t>
      </w:r>
      <w:r>
        <w:rPr>
          <w:spacing w:val="-11"/>
          <w:u w:val="single"/>
        </w:rPr>
        <w:t> </w:t>
      </w:r>
      <w:r>
        <w:rPr>
          <w:u w:val="single"/>
        </w:rPr>
        <w:t>Banking - 4</w:t>
      </w:r>
      <w:r>
        <w:rPr>
          <w:u w:val="none"/>
        </w:rPr>
        <w:t> </w:t>
      </w:r>
      <w:r>
        <w:rPr>
          <w:spacing w:val="-2"/>
          <w:u w:val="single"/>
        </w:rPr>
        <w:t>Marks</w:t>
      </w:r>
    </w:p>
    <w:p>
      <w:pPr>
        <w:pStyle w:val="BodyText"/>
        <w:spacing w:before="40"/>
        <w:rPr>
          <w:rFonts w:ascii="Arial"/>
          <w:b/>
        </w:rPr>
      </w:pPr>
    </w:p>
    <w:p>
      <w:pPr>
        <w:pStyle w:val="BodyText"/>
        <w:spacing w:line="273" w:lineRule="auto"/>
        <w:ind w:left="361"/>
      </w:pPr>
      <w:r>
        <w:rPr/>
        <w:t>A sequence diagram is a type of interaction diagram used in software engineering and systems design to illustrate how processes</w:t>
      </w:r>
      <w:r>
        <w:rPr>
          <w:spacing w:val="-1"/>
        </w:rPr>
        <w:t> </w:t>
      </w:r>
      <w:r>
        <w:rPr/>
        <w:t>operate with one another</w:t>
      </w:r>
      <w:r>
        <w:rPr>
          <w:spacing w:val="-6"/>
        </w:rPr>
        <w:t> </w:t>
      </w:r>
      <w:r>
        <w:rPr/>
        <w:t>and in what</w:t>
      </w:r>
      <w:r>
        <w:rPr>
          <w:spacing w:val="-9"/>
        </w:rPr>
        <w:t> </w:t>
      </w:r>
      <w:r>
        <w:rPr/>
        <w:t>order.</w:t>
      </w:r>
    </w:p>
    <w:p>
      <w:pPr>
        <w:pStyle w:val="BodyText"/>
        <w:spacing w:after="0" w:line="273" w:lineRule="auto"/>
        <w:sectPr>
          <w:pgSz w:w="12240" w:h="15840"/>
          <w:pgMar w:top="1760" w:bottom="280" w:left="1080" w:right="1080"/>
        </w:sectPr>
      </w:pPr>
    </w:p>
    <w:p>
      <w:pPr>
        <w:pStyle w:val="BodyText"/>
        <w:ind w:left="360"/>
        <w:rPr>
          <w:sz w:val="20"/>
        </w:rPr>
      </w:pPr>
      <w:r>
        <w:rPr>
          <w:sz w:val="20"/>
        </w:rPr>
        <w:drawing>
          <wp:inline distT="0" distB="0" distL="0" distR="0">
            <wp:extent cx="5947659" cy="3907916"/>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947659" cy="3907916"/>
                    </a:xfrm>
                    <a:prstGeom prst="rect">
                      <a:avLst/>
                    </a:prstGeom>
                  </pic:spPr>
                </pic:pic>
              </a:graphicData>
            </a:graphic>
          </wp:inline>
        </w:drawing>
      </w:r>
      <w:r>
        <w:rPr>
          <w:sz w:val="20"/>
        </w:rPr>
      </w:r>
    </w:p>
    <w:p>
      <w:pPr>
        <w:pStyle w:val="Heading1"/>
        <w:spacing w:before="197"/>
        <w:rPr>
          <w:u w:val="none"/>
        </w:rPr>
      </w:pPr>
      <w:r>
        <w:rPr>
          <w:u w:val="single"/>
        </w:rPr>
        <w:t>Q6.</w:t>
      </w:r>
      <w:r>
        <w:rPr>
          <w:spacing w:val="-1"/>
          <w:u w:val="single"/>
        </w:rPr>
        <w:t> </w:t>
      </w:r>
      <w:r>
        <w:rPr>
          <w:u w:val="single"/>
        </w:rPr>
        <w:t>Explain</w:t>
      </w:r>
      <w:r>
        <w:rPr>
          <w:spacing w:val="11"/>
          <w:u w:val="single"/>
        </w:rPr>
        <w:t> </w:t>
      </w:r>
      <w:r>
        <w:rPr>
          <w:u w:val="single"/>
        </w:rPr>
        <w:t>Conceptual</w:t>
      </w:r>
      <w:r>
        <w:rPr>
          <w:spacing w:val="-14"/>
          <w:u w:val="single"/>
        </w:rPr>
        <w:t> </w:t>
      </w:r>
      <w:r>
        <w:rPr>
          <w:u w:val="single"/>
        </w:rPr>
        <w:t>Model</w:t>
      </w:r>
      <w:r>
        <w:rPr>
          <w:spacing w:val="-14"/>
          <w:u w:val="single"/>
        </w:rPr>
        <w:t> </w:t>
      </w:r>
      <w:r>
        <w:rPr>
          <w:u w:val="single"/>
        </w:rPr>
        <w:t>for</w:t>
      </w:r>
      <w:r>
        <w:rPr>
          <w:spacing w:val="4"/>
          <w:u w:val="single"/>
        </w:rPr>
        <w:t> </w:t>
      </w:r>
      <w:r>
        <w:rPr>
          <w:u w:val="single"/>
        </w:rPr>
        <w:t>this</w:t>
      </w:r>
      <w:r>
        <w:rPr>
          <w:spacing w:val="9"/>
          <w:u w:val="single"/>
        </w:rPr>
        <w:t> </w:t>
      </w:r>
      <w:r>
        <w:rPr>
          <w:u w:val="single"/>
        </w:rPr>
        <w:t>Case</w:t>
      </w:r>
      <w:r>
        <w:rPr>
          <w:spacing w:val="5"/>
          <w:u w:val="single"/>
        </w:rPr>
        <w:t> </w:t>
      </w:r>
      <w:r>
        <w:rPr>
          <w:u w:val="single"/>
        </w:rPr>
        <w:t>-</w:t>
      </w:r>
      <w:r>
        <w:rPr>
          <w:spacing w:val="-12"/>
          <w:u w:val="single"/>
        </w:rPr>
        <w:t> </w:t>
      </w:r>
      <w:r>
        <w:rPr>
          <w:u w:val="single"/>
        </w:rPr>
        <w:t>4</w:t>
      </w:r>
      <w:r>
        <w:rPr>
          <w:spacing w:val="-5"/>
          <w:u w:val="single"/>
        </w:rPr>
        <w:t> </w:t>
      </w:r>
      <w:r>
        <w:rPr>
          <w:spacing w:val="-2"/>
          <w:u w:val="single"/>
        </w:rPr>
        <w:t>Marks</w:t>
      </w:r>
    </w:p>
    <w:p>
      <w:pPr>
        <w:pStyle w:val="BodyText"/>
        <w:rPr>
          <w:rFonts w:ascii="Arial"/>
          <w:b/>
        </w:rPr>
      </w:pPr>
    </w:p>
    <w:p>
      <w:pPr>
        <w:pStyle w:val="BodyText"/>
        <w:spacing w:before="132"/>
        <w:rPr>
          <w:rFonts w:ascii="Arial"/>
          <w:b/>
        </w:rPr>
      </w:pPr>
    </w:p>
    <w:p>
      <w:pPr>
        <w:pStyle w:val="ListParagraph"/>
        <w:numPr>
          <w:ilvl w:val="1"/>
          <w:numId w:val="2"/>
        </w:numPr>
        <w:tabs>
          <w:tab w:pos="1082" w:val="left" w:leader="none"/>
        </w:tabs>
        <w:spacing w:line="271" w:lineRule="auto" w:before="0" w:after="0"/>
        <w:ind w:left="1082" w:right="1001" w:hanging="361"/>
        <w:jc w:val="both"/>
        <w:rPr>
          <w:sz w:val="24"/>
        </w:rPr>
      </w:pPr>
      <w:r>
        <w:rPr>
          <w:sz w:val="24"/>
        </w:rPr>
        <w:t>A conceptual model is a high-level representation of a system</w:t>
      </w:r>
      <w:r>
        <w:rPr>
          <w:spacing w:val="-4"/>
          <w:sz w:val="24"/>
        </w:rPr>
        <w:t> </w:t>
      </w:r>
      <w:r>
        <w:rPr>
          <w:sz w:val="24"/>
        </w:rPr>
        <w:t>that</w:t>
      </w:r>
      <w:r>
        <w:rPr>
          <w:spacing w:val="-8"/>
          <w:sz w:val="24"/>
        </w:rPr>
        <w:t> </w:t>
      </w:r>
      <w:r>
        <w:rPr>
          <w:sz w:val="24"/>
        </w:rPr>
        <w:t>helps in understanding, visualizing, and communicating the essential aspects of a </w:t>
      </w:r>
      <w:r>
        <w:rPr>
          <w:spacing w:val="-2"/>
          <w:sz w:val="24"/>
        </w:rPr>
        <w:t>domain.</w:t>
      </w:r>
    </w:p>
    <w:p>
      <w:pPr>
        <w:pStyle w:val="ListParagraph"/>
        <w:numPr>
          <w:ilvl w:val="1"/>
          <w:numId w:val="2"/>
        </w:numPr>
        <w:tabs>
          <w:tab w:pos="1082" w:val="left" w:leader="none"/>
        </w:tabs>
        <w:spacing w:line="271" w:lineRule="auto" w:before="5" w:after="0"/>
        <w:ind w:left="1082" w:right="1203" w:hanging="361"/>
        <w:jc w:val="left"/>
        <w:rPr>
          <w:sz w:val="24"/>
        </w:rPr>
      </w:pPr>
      <w:r>
        <w:rPr>
          <w:sz w:val="24"/>
        </w:rPr>
        <w:t>Its Provides a clear and simplified view of the domain,</w:t>
      </w:r>
      <w:r>
        <w:rPr>
          <w:spacing w:val="-8"/>
          <w:sz w:val="24"/>
        </w:rPr>
        <w:t> </w:t>
      </w:r>
      <w:r>
        <w:rPr>
          <w:sz w:val="24"/>
        </w:rPr>
        <w:t>making it</w:t>
      </w:r>
      <w:r>
        <w:rPr>
          <w:spacing w:val="-8"/>
          <w:sz w:val="24"/>
        </w:rPr>
        <w:t> </w:t>
      </w:r>
      <w:r>
        <w:rPr>
          <w:sz w:val="24"/>
        </w:rPr>
        <w:t>easier</w:t>
      </w:r>
      <w:r>
        <w:rPr>
          <w:spacing w:val="-6"/>
          <w:sz w:val="24"/>
        </w:rPr>
        <w:t> </w:t>
      </w:r>
      <w:r>
        <w:rPr>
          <w:sz w:val="24"/>
        </w:rPr>
        <w:t>to </w:t>
      </w:r>
      <w:r>
        <w:rPr>
          <w:spacing w:val="-2"/>
          <w:sz w:val="24"/>
        </w:rPr>
        <w:t>understand.</w:t>
      </w:r>
    </w:p>
    <w:p>
      <w:pPr>
        <w:pStyle w:val="ListParagraph"/>
        <w:numPr>
          <w:ilvl w:val="1"/>
          <w:numId w:val="2"/>
        </w:numPr>
        <w:tabs>
          <w:tab w:pos="1082" w:val="left" w:leader="none"/>
        </w:tabs>
        <w:spacing w:line="240" w:lineRule="auto" w:before="1" w:after="0"/>
        <w:ind w:left="1082" w:right="0" w:hanging="361"/>
        <w:jc w:val="left"/>
        <w:rPr>
          <w:sz w:val="24"/>
        </w:rPr>
      </w:pPr>
      <w:r>
        <w:rPr>
          <w:sz w:val="24"/>
        </w:rPr>
        <w:t>Key</w:t>
      </w:r>
      <w:r>
        <w:rPr>
          <w:spacing w:val="3"/>
          <w:sz w:val="24"/>
        </w:rPr>
        <w:t> </w:t>
      </w:r>
      <w:r>
        <w:rPr>
          <w:sz w:val="24"/>
        </w:rPr>
        <w:t>Elements</w:t>
      </w:r>
      <w:r>
        <w:rPr>
          <w:spacing w:val="4"/>
          <w:sz w:val="24"/>
        </w:rPr>
        <w:t> </w:t>
      </w:r>
      <w:r>
        <w:rPr>
          <w:sz w:val="24"/>
        </w:rPr>
        <w:t>of</w:t>
      </w:r>
      <w:r>
        <w:rPr>
          <w:spacing w:val="13"/>
          <w:sz w:val="24"/>
        </w:rPr>
        <w:t> </w:t>
      </w:r>
      <w:r>
        <w:rPr>
          <w:sz w:val="24"/>
        </w:rPr>
        <w:t>a</w:t>
      </w:r>
      <w:r>
        <w:rPr>
          <w:spacing w:val="5"/>
          <w:sz w:val="24"/>
        </w:rPr>
        <w:t> </w:t>
      </w:r>
      <w:r>
        <w:rPr>
          <w:sz w:val="24"/>
        </w:rPr>
        <w:t>Conceptual</w:t>
      </w:r>
      <w:r>
        <w:rPr>
          <w:spacing w:val="11"/>
          <w:sz w:val="24"/>
        </w:rPr>
        <w:t> </w:t>
      </w:r>
      <w:r>
        <w:rPr>
          <w:spacing w:val="-2"/>
          <w:sz w:val="24"/>
        </w:rPr>
        <w:t>Model:</w:t>
      </w:r>
    </w:p>
    <w:p>
      <w:pPr>
        <w:pStyle w:val="ListParagraph"/>
        <w:numPr>
          <w:ilvl w:val="0"/>
          <w:numId w:val="3"/>
        </w:numPr>
        <w:tabs>
          <w:tab w:pos="1080" w:val="left" w:leader="none"/>
        </w:tabs>
        <w:spacing w:line="240" w:lineRule="auto" w:before="38" w:after="0"/>
        <w:ind w:left="1080" w:right="0" w:hanging="359"/>
        <w:jc w:val="left"/>
        <w:rPr>
          <w:sz w:val="24"/>
        </w:rPr>
      </w:pPr>
      <w:r>
        <w:rPr>
          <w:sz w:val="24"/>
        </w:rPr>
        <w:t>Entities</w:t>
      </w:r>
      <w:r>
        <w:rPr>
          <w:spacing w:val="-2"/>
          <w:sz w:val="24"/>
        </w:rPr>
        <w:t> </w:t>
      </w:r>
      <w:r>
        <w:rPr>
          <w:sz w:val="24"/>
        </w:rPr>
        <w:t>-</w:t>
      </w:r>
      <w:r>
        <w:rPr>
          <w:spacing w:val="-8"/>
          <w:sz w:val="24"/>
        </w:rPr>
        <w:t> </w:t>
      </w:r>
      <w:r>
        <w:rPr>
          <w:sz w:val="24"/>
        </w:rPr>
        <w:t>Customer,</w:t>
      </w:r>
      <w:r>
        <w:rPr>
          <w:spacing w:val="-11"/>
          <w:sz w:val="24"/>
        </w:rPr>
        <w:t> </w:t>
      </w:r>
      <w:r>
        <w:rPr>
          <w:sz w:val="24"/>
        </w:rPr>
        <w:t>Product,</w:t>
      </w:r>
      <w:r>
        <w:rPr>
          <w:spacing w:val="-11"/>
          <w:sz w:val="24"/>
        </w:rPr>
        <w:t> </w:t>
      </w:r>
      <w:r>
        <w:rPr>
          <w:sz w:val="24"/>
        </w:rPr>
        <w:t>Order</w:t>
      </w:r>
      <w:r>
        <w:rPr>
          <w:spacing w:val="8"/>
          <w:sz w:val="24"/>
        </w:rPr>
        <w:t> </w:t>
      </w:r>
      <w:r>
        <w:rPr>
          <w:sz w:val="24"/>
        </w:rPr>
        <w:t>&amp;</w:t>
      </w:r>
      <w:r>
        <w:rPr>
          <w:spacing w:val="18"/>
          <w:sz w:val="24"/>
        </w:rPr>
        <w:t> </w:t>
      </w:r>
      <w:r>
        <w:rPr>
          <w:spacing w:val="-2"/>
          <w:sz w:val="24"/>
        </w:rPr>
        <w:t>Payment</w:t>
      </w:r>
    </w:p>
    <w:p>
      <w:pPr>
        <w:pStyle w:val="ListParagraph"/>
        <w:numPr>
          <w:ilvl w:val="0"/>
          <w:numId w:val="3"/>
        </w:numPr>
        <w:tabs>
          <w:tab w:pos="1080" w:val="left" w:leader="none"/>
        </w:tabs>
        <w:spacing w:line="240" w:lineRule="auto" w:before="39" w:after="0"/>
        <w:ind w:left="1080" w:right="0" w:hanging="359"/>
        <w:jc w:val="left"/>
        <w:rPr>
          <w:sz w:val="24"/>
        </w:rPr>
      </w:pPr>
      <w:r>
        <w:rPr>
          <w:sz w:val="24"/>
        </w:rPr>
        <w:t>Attributes</w:t>
      </w:r>
      <w:r>
        <w:rPr>
          <w:spacing w:val="5"/>
          <w:sz w:val="24"/>
        </w:rPr>
        <w:t> </w:t>
      </w:r>
      <w:r>
        <w:rPr>
          <w:sz w:val="24"/>
        </w:rPr>
        <w:t>-</w:t>
      </w:r>
      <w:r>
        <w:rPr>
          <w:spacing w:val="14"/>
          <w:sz w:val="24"/>
        </w:rPr>
        <w:t> </w:t>
      </w:r>
      <w:r>
        <w:rPr>
          <w:sz w:val="24"/>
        </w:rPr>
        <w:t>customer</w:t>
      </w:r>
      <w:r>
        <w:rPr>
          <w:spacing w:val="-2"/>
          <w:sz w:val="24"/>
        </w:rPr>
        <w:t> </w:t>
      </w:r>
      <w:r>
        <w:rPr>
          <w:sz w:val="24"/>
        </w:rPr>
        <w:t>id,</w:t>
      </w:r>
      <w:r>
        <w:rPr>
          <w:spacing w:val="-6"/>
          <w:sz w:val="24"/>
        </w:rPr>
        <w:t> </w:t>
      </w:r>
      <w:r>
        <w:rPr>
          <w:sz w:val="24"/>
        </w:rPr>
        <w:t>name,</w:t>
      </w:r>
      <w:r>
        <w:rPr>
          <w:spacing w:val="-5"/>
          <w:sz w:val="24"/>
        </w:rPr>
        <w:t> </w:t>
      </w:r>
      <w:r>
        <w:rPr>
          <w:sz w:val="24"/>
        </w:rPr>
        <w:t>email,</w:t>
      </w:r>
      <w:r>
        <w:rPr>
          <w:spacing w:val="12"/>
          <w:sz w:val="24"/>
        </w:rPr>
        <w:t> </w:t>
      </w:r>
      <w:r>
        <w:rPr>
          <w:sz w:val="24"/>
        </w:rPr>
        <w:t>phone</w:t>
      </w:r>
      <w:r>
        <w:rPr>
          <w:spacing w:val="10"/>
          <w:sz w:val="24"/>
        </w:rPr>
        <w:t> </w:t>
      </w:r>
      <w:r>
        <w:rPr>
          <w:spacing w:val="-2"/>
          <w:sz w:val="24"/>
        </w:rPr>
        <w:t>Number.</w:t>
      </w:r>
    </w:p>
    <w:p>
      <w:pPr>
        <w:pStyle w:val="ListParagraph"/>
        <w:numPr>
          <w:ilvl w:val="0"/>
          <w:numId w:val="3"/>
        </w:numPr>
        <w:tabs>
          <w:tab w:pos="1080" w:val="left" w:leader="none"/>
        </w:tabs>
        <w:spacing w:line="240" w:lineRule="auto" w:before="40" w:after="0"/>
        <w:ind w:left="1080" w:right="0" w:hanging="359"/>
        <w:jc w:val="left"/>
        <w:rPr>
          <w:sz w:val="24"/>
        </w:rPr>
      </w:pPr>
      <w:r>
        <w:rPr>
          <w:sz w:val="24"/>
        </w:rPr>
        <w:t>Relationships</w:t>
      </w:r>
      <w:r>
        <w:rPr>
          <w:spacing w:val="6"/>
          <w:sz w:val="24"/>
        </w:rPr>
        <w:t> </w:t>
      </w:r>
      <w:r>
        <w:rPr>
          <w:sz w:val="24"/>
        </w:rPr>
        <w:t>-</w:t>
      </w:r>
      <w:r>
        <w:rPr>
          <w:spacing w:val="-3"/>
          <w:sz w:val="24"/>
        </w:rPr>
        <w:t> </w:t>
      </w:r>
      <w:r>
        <w:rPr>
          <w:sz w:val="24"/>
        </w:rPr>
        <w:t>For</w:t>
      </w:r>
      <w:r>
        <w:rPr>
          <w:spacing w:val="-4"/>
          <w:sz w:val="24"/>
        </w:rPr>
        <w:t> </w:t>
      </w:r>
      <w:r>
        <w:rPr>
          <w:sz w:val="24"/>
        </w:rPr>
        <w:t>example,</w:t>
      </w:r>
      <w:r>
        <w:rPr>
          <w:spacing w:val="-6"/>
          <w:sz w:val="24"/>
        </w:rPr>
        <w:t> </w:t>
      </w:r>
      <w:r>
        <w:rPr>
          <w:sz w:val="24"/>
        </w:rPr>
        <w:t>a</w:t>
      </w:r>
      <w:r>
        <w:rPr>
          <w:spacing w:val="7"/>
          <w:sz w:val="24"/>
        </w:rPr>
        <w:t> </w:t>
      </w:r>
      <w:r>
        <w:rPr>
          <w:sz w:val="24"/>
        </w:rPr>
        <w:t>customer</w:t>
      </w:r>
      <w:r>
        <w:rPr>
          <w:spacing w:val="-2"/>
          <w:sz w:val="24"/>
        </w:rPr>
        <w:t> </w:t>
      </w:r>
      <w:r>
        <w:rPr>
          <w:sz w:val="24"/>
        </w:rPr>
        <w:t>places</w:t>
      </w:r>
      <w:r>
        <w:rPr>
          <w:spacing w:val="2"/>
          <w:sz w:val="24"/>
        </w:rPr>
        <w:t> </w:t>
      </w:r>
      <w:r>
        <w:rPr>
          <w:sz w:val="24"/>
        </w:rPr>
        <w:t>an</w:t>
      </w:r>
      <w:r>
        <w:rPr>
          <w:spacing w:val="21"/>
          <w:sz w:val="24"/>
        </w:rPr>
        <w:t> </w:t>
      </w:r>
      <w:r>
        <w:rPr>
          <w:spacing w:val="-2"/>
          <w:sz w:val="24"/>
        </w:rPr>
        <w:t>Order.</w:t>
      </w:r>
    </w:p>
    <w:p>
      <w:pPr>
        <w:pStyle w:val="Heading1"/>
        <w:spacing w:line="247" w:lineRule="auto" w:before="39"/>
        <w:rPr>
          <w:u w:val="none"/>
        </w:rPr>
      </w:pPr>
      <w:r>
        <w:rPr>
          <w:u w:val="single"/>
        </w:rPr>
        <w:t>Q7.</w:t>
      </w:r>
      <w:r>
        <w:rPr>
          <w:spacing w:val="-4"/>
          <w:u w:val="single"/>
        </w:rPr>
        <w:t> </w:t>
      </w:r>
      <w:r>
        <w:rPr>
          <w:u w:val="single"/>
        </w:rPr>
        <w:t>What</w:t>
      </w:r>
      <w:r>
        <w:rPr>
          <w:spacing w:val="-2"/>
          <w:u w:val="single"/>
        </w:rPr>
        <w:t> </w:t>
      </w:r>
      <w:r>
        <w:rPr>
          <w:u w:val="single"/>
        </w:rPr>
        <w:t>is MVC</w:t>
      </w:r>
      <w:r>
        <w:rPr>
          <w:spacing w:val="-6"/>
          <w:u w:val="single"/>
        </w:rPr>
        <w:t> </w:t>
      </w:r>
      <w:r>
        <w:rPr>
          <w:u w:val="single"/>
        </w:rPr>
        <w:t>architecture?</w:t>
      </w:r>
      <w:r>
        <w:rPr>
          <w:spacing w:val="-9"/>
          <w:u w:val="single"/>
        </w:rPr>
        <w:t> </w:t>
      </w:r>
      <w:r>
        <w:rPr>
          <w:u w:val="single"/>
        </w:rPr>
        <w:t>Explain MVC</w:t>
      </w:r>
      <w:r>
        <w:rPr>
          <w:spacing w:val="-6"/>
          <w:u w:val="single"/>
        </w:rPr>
        <w:t> </w:t>
      </w:r>
      <w:r>
        <w:rPr>
          <w:u w:val="single"/>
        </w:rPr>
        <w:t>rules to</w:t>
      </w:r>
      <w:r>
        <w:rPr>
          <w:spacing w:val="-9"/>
          <w:u w:val="single"/>
        </w:rPr>
        <w:t> </w:t>
      </w:r>
      <w:r>
        <w:rPr>
          <w:u w:val="single"/>
        </w:rPr>
        <w:t>derive classes</w:t>
      </w:r>
      <w:r>
        <w:rPr>
          <w:spacing w:val="-11"/>
          <w:u w:val="single"/>
        </w:rPr>
        <w:t> </w:t>
      </w:r>
      <w:r>
        <w:rPr>
          <w:u w:val="single"/>
        </w:rPr>
        <w:t>from use</w:t>
      </w:r>
      <w:r>
        <w:rPr>
          <w:spacing w:val="-11"/>
          <w:u w:val="single"/>
        </w:rPr>
        <w:t> </w:t>
      </w:r>
      <w:r>
        <w:rPr>
          <w:u w:val="single"/>
        </w:rPr>
        <w:t>case</w:t>
      </w:r>
      <w:r>
        <w:rPr>
          <w:u w:val="none"/>
        </w:rPr>
        <w:t> </w:t>
      </w:r>
      <w:r>
        <w:rPr>
          <w:u w:val="single"/>
        </w:rPr>
        <w:t>diagram and guidelines to place classes in 3-tier architecture - 8 Marks</w:t>
      </w:r>
    </w:p>
    <w:p>
      <w:pPr>
        <w:pStyle w:val="BodyText"/>
        <w:rPr>
          <w:rFonts w:ascii="Arial"/>
          <w:b/>
        </w:rPr>
      </w:pPr>
    </w:p>
    <w:p>
      <w:pPr>
        <w:pStyle w:val="BodyText"/>
        <w:spacing w:before="125"/>
        <w:rPr>
          <w:rFonts w:ascii="Arial"/>
          <w:b/>
        </w:rPr>
      </w:pPr>
    </w:p>
    <w:p>
      <w:pPr>
        <w:pStyle w:val="BodyText"/>
        <w:spacing w:line="273" w:lineRule="auto" w:before="1"/>
        <w:ind w:left="361" w:right="360"/>
      </w:pPr>
      <w:r>
        <w:rPr/>
        <w:t>The</w:t>
      </w:r>
      <w:r>
        <w:rPr>
          <w:spacing w:val="-2"/>
        </w:rPr>
        <w:t> </w:t>
      </w:r>
      <w:r>
        <w:rPr/>
        <w:t>Model-View-Controller</w:t>
      </w:r>
      <w:r>
        <w:rPr>
          <w:spacing w:val="-8"/>
        </w:rPr>
        <w:t> </w:t>
      </w:r>
      <w:r>
        <w:rPr/>
        <w:t>(MVC)</w:t>
      </w:r>
      <w:r>
        <w:rPr>
          <w:spacing w:val="-8"/>
        </w:rPr>
        <w:t> </w:t>
      </w:r>
      <w:r>
        <w:rPr/>
        <w:t>framework</w:t>
      </w:r>
      <w:r>
        <w:rPr>
          <w:spacing w:val="-3"/>
        </w:rPr>
        <w:t> </w:t>
      </w:r>
      <w:r>
        <w:rPr/>
        <w:t>is</w:t>
      </w:r>
      <w:r>
        <w:rPr>
          <w:spacing w:val="-3"/>
        </w:rPr>
        <w:t> </w:t>
      </w:r>
      <w:r>
        <w:rPr/>
        <w:t>an architectural pattern that</w:t>
      </w:r>
      <w:r>
        <w:rPr>
          <w:spacing w:val="-10"/>
        </w:rPr>
        <w:t> </w:t>
      </w:r>
      <w:r>
        <w:rPr/>
        <w:t>separates an</w:t>
      </w:r>
      <w:r>
        <w:rPr>
          <w:spacing w:val="40"/>
        </w:rPr>
        <w:t> </w:t>
      </w:r>
      <w:r>
        <w:rPr/>
        <w:t>application</w:t>
      </w:r>
      <w:r>
        <w:rPr>
          <w:spacing w:val="40"/>
        </w:rPr>
        <w:t> </w:t>
      </w:r>
      <w:r>
        <w:rPr/>
        <w:t>into three main</w:t>
      </w:r>
      <w:r>
        <w:rPr>
          <w:spacing w:val="40"/>
        </w:rPr>
        <w:t> </w:t>
      </w:r>
      <w:r>
        <w:rPr/>
        <w:t>logical components Model, View, and Controller.</w:t>
      </w:r>
    </w:p>
    <w:p>
      <w:pPr>
        <w:pStyle w:val="ListParagraph"/>
        <w:numPr>
          <w:ilvl w:val="1"/>
          <w:numId w:val="3"/>
        </w:numPr>
        <w:tabs>
          <w:tab w:pos="1082" w:val="left" w:leader="none"/>
        </w:tabs>
        <w:spacing w:line="240" w:lineRule="auto" w:before="0" w:after="0"/>
        <w:ind w:left="1082" w:right="0" w:hanging="361"/>
        <w:jc w:val="left"/>
        <w:rPr>
          <w:sz w:val="24"/>
        </w:rPr>
      </w:pPr>
      <w:r>
        <w:rPr>
          <w:sz w:val="24"/>
        </w:rPr>
        <w:t>View</w:t>
      </w:r>
      <w:r>
        <w:rPr>
          <w:spacing w:val="6"/>
          <w:sz w:val="24"/>
        </w:rPr>
        <w:t> </w:t>
      </w:r>
      <w:r>
        <w:rPr>
          <w:sz w:val="24"/>
        </w:rPr>
        <w:t>-</w:t>
      </w:r>
      <w:r>
        <w:rPr>
          <w:spacing w:val="-6"/>
          <w:sz w:val="24"/>
        </w:rPr>
        <w:t> </w:t>
      </w:r>
      <w:r>
        <w:rPr>
          <w:sz w:val="24"/>
        </w:rPr>
        <w:t>Represents</w:t>
      </w:r>
      <w:r>
        <w:rPr>
          <w:spacing w:val="-1"/>
          <w:sz w:val="24"/>
        </w:rPr>
        <w:t> </w:t>
      </w:r>
      <w:r>
        <w:rPr>
          <w:sz w:val="24"/>
        </w:rPr>
        <w:t>the</w:t>
      </w:r>
      <w:r>
        <w:rPr>
          <w:spacing w:val="1"/>
          <w:sz w:val="24"/>
        </w:rPr>
        <w:t> </w:t>
      </w:r>
      <w:r>
        <w:rPr>
          <w:sz w:val="24"/>
        </w:rPr>
        <w:t>presentation</w:t>
      </w:r>
      <w:r>
        <w:rPr>
          <w:spacing w:val="17"/>
          <w:sz w:val="24"/>
        </w:rPr>
        <w:t> </w:t>
      </w:r>
      <w:r>
        <w:rPr>
          <w:sz w:val="24"/>
        </w:rPr>
        <w:t>layer</w:t>
      </w:r>
      <w:r>
        <w:rPr>
          <w:spacing w:val="-6"/>
          <w:sz w:val="24"/>
        </w:rPr>
        <w:t> </w:t>
      </w:r>
      <w:r>
        <w:rPr>
          <w:sz w:val="24"/>
        </w:rPr>
        <w:t>of</w:t>
      </w:r>
      <w:r>
        <w:rPr>
          <w:spacing w:val="9"/>
          <w:sz w:val="24"/>
        </w:rPr>
        <w:t> </w:t>
      </w:r>
      <w:r>
        <w:rPr>
          <w:sz w:val="24"/>
        </w:rPr>
        <w:t>the</w:t>
      </w:r>
      <w:r>
        <w:rPr>
          <w:spacing w:val="1"/>
          <w:sz w:val="24"/>
        </w:rPr>
        <w:t> </w:t>
      </w:r>
      <w:r>
        <w:rPr>
          <w:spacing w:val="-2"/>
          <w:sz w:val="24"/>
        </w:rPr>
        <w:t>application.</w:t>
      </w:r>
    </w:p>
    <w:p>
      <w:pPr>
        <w:pStyle w:val="ListParagraph"/>
        <w:numPr>
          <w:ilvl w:val="1"/>
          <w:numId w:val="3"/>
        </w:numPr>
        <w:tabs>
          <w:tab w:pos="1082" w:val="left" w:leader="none"/>
        </w:tabs>
        <w:spacing w:line="240" w:lineRule="auto" w:before="36" w:after="0"/>
        <w:ind w:left="1082" w:right="0" w:hanging="361"/>
        <w:jc w:val="left"/>
        <w:rPr>
          <w:sz w:val="24"/>
        </w:rPr>
      </w:pPr>
      <w:r>
        <w:rPr>
          <w:sz w:val="24"/>
        </w:rPr>
        <w:t>Model</w:t>
      </w:r>
      <w:r>
        <w:rPr>
          <w:spacing w:val="8"/>
          <w:sz w:val="24"/>
        </w:rPr>
        <w:t> </w:t>
      </w:r>
      <w:r>
        <w:rPr>
          <w:sz w:val="24"/>
        </w:rPr>
        <w:t>-</w:t>
      </w:r>
      <w:r>
        <w:rPr>
          <w:spacing w:val="13"/>
          <w:sz w:val="24"/>
        </w:rPr>
        <w:t> </w:t>
      </w:r>
      <w:r>
        <w:rPr>
          <w:sz w:val="24"/>
        </w:rPr>
        <w:t>Represents</w:t>
      </w:r>
      <w:r>
        <w:rPr>
          <w:spacing w:val="2"/>
          <w:sz w:val="24"/>
        </w:rPr>
        <w:t> </w:t>
      </w:r>
      <w:r>
        <w:rPr>
          <w:sz w:val="24"/>
        </w:rPr>
        <w:t>the</w:t>
      </w:r>
      <w:r>
        <w:rPr>
          <w:spacing w:val="3"/>
          <w:sz w:val="24"/>
        </w:rPr>
        <w:t> </w:t>
      </w:r>
      <w:r>
        <w:rPr>
          <w:sz w:val="24"/>
        </w:rPr>
        <w:t>data</w:t>
      </w:r>
      <w:r>
        <w:rPr>
          <w:spacing w:val="3"/>
          <w:sz w:val="24"/>
        </w:rPr>
        <w:t> </w:t>
      </w:r>
      <w:r>
        <w:rPr>
          <w:sz w:val="24"/>
        </w:rPr>
        <w:t>and</w:t>
      </w:r>
      <w:r>
        <w:rPr>
          <w:spacing w:val="3"/>
          <w:sz w:val="24"/>
        </w:rPr>
        <w:t> </w:t>
      </w:r>
      <w:r>
        <w:rPr>
          <w:sz w:val="24"/>
        </w:rPr>
        <w:t>the</w:t>
      </w:r>
      <w:r>
        <w:rPr>
          <w:spacing w:val="3"/>
          <w:sz w:val="24"/>
        </w:rPr>
        <w:t> </w:t>
      </w:r>
      <w:r>
        <w:rPr>
          <w:sz w:val="24"/>
        </w:rPr>
        <w:t>business</w:t>
      </w:r>
      <w:r>
        <w:rPr>
          <w:spacing w:val="2"/>
          <w:sz w:val="24"/>
        </w:rPr>
        <w:t> </w:t>
      </w:r>
      <w:r>
        <w:rPr>
          <w:sz w:val="24"/>
        </w:rPr>
        <w:t>logic</w:t>
      </w:r>
      <w:r>
        <w:rPr>
          <w:spacing w:val="2"/>
          <w:sz w:val="24"/>
        </w:rPr>
        <w:t> </w:t>
      </w:r>
      <w:r>
        <w:rPr>
          <w:sz w:val="24"/>
        </w:rPr>
        <w:t>of</w:t>
      </w:r>
      <w:r>
        <w:rPr>
          <w:spacing w:val="11"/>
          <w:sz w:val="24"/>
        </w:rPr>
        <w:t> </w:t>
      </w:r>
      <w:r>
        <w:rPr>
          <w:sz w:val="24"/>
        </w:rPr>
        <w:t>the</w:t>
      </w:r>
      <w:r>
        <w:rPr>
          <w:spacing w:val="4"/>
          <w:sz w:val="24"/>
        </w:rPr>
        <w:t> </w:t>
      </w:r>
      <w:r>
        <w:rPr>
          <w:spacing w:val="-2"/>
          <w:sz w:val="24"/>
        </w:rPr>
        <w:t>application.</w:t>
      </w:r>
    </w:p>
    <w:p>
      <w:pPr>
        <w:pStyle w:val="ListParagraph"/>
        <w:spacing w:after="0" w:line="240" w:lineRule="auto"/>
        <w:jc w:val="left"/>
        <w:rPr>
          <w:sz w:val="24"/>
        </w:rPr>
        <w:sectPr>
          <w:pgSz w:w="12240" w:h="15840"/>
          <w:pgMar w:top="1440" w:bottom="280" w:left="1080" w:right="1080"/>
        </w:sectPr>
      </w:pPr>
    </w:p>
    <w:p>
      <w:pPr>
        <w:pStyle w:val="ListParagraph"/>
        <w:numPr>
          <w:ilvl w:val="1"/>
          <w:numId w:val="3"/>
        </w:numPr>
        <w:tabs>
          <w:tab w:pos="1082" w:val="left" w:leader="none"/>
        </w:tabs>
        <w:spacing w:line="240" w:lineRule="auto" w:before="80" w:after="0"/>
        <w:ind w:left="1082" w:right="0" w:hanging="361"/>
        <w:jc w:val="left"/>
        <w:rPr>
          <w:sz w:val="24"/>
        </w:rPr>
      </w:pPr>
      <w:r>
        <w:rPr>
          <w:sz w:val="24"/>
        </w:rPr>
        <w:t>Controller</w:t>
      </w:r>
      <w:r>
        <w:rPr>
          <w:spacing w:val="-7"/>
          <w:sz w:val="24"/>
        </w:rPr>
        <w:t> </w:t>
      </w:r>
      <w:r>
        <w:rPr>
          <w:sz w:val="24"/>
        </w:rPr>
        <w:t>-</w:t>
      </w:r>
      <w:r>
        <w:rPr>
          <w:spacing w:val="-7"/>
          <w:sz w:val="24"/>
        </w:rPr>
        <w:t> </w:t>
      </w:r>
      <w:r>
        <w:rPr>
          <w:sz w:val="24"/>
        </w:rPr>
        <w:t>Acts</w:t>
      </w:r>
      <w:r>
        <w:rPr>
          <w:spacing w:val="-2"/>
          <w:sz w:val="24"/>
        </w:rPr>
        <w:t> </w:t>
      </w:r>
      <w:r>
        <w:rPr>
          <w:sz w:val="24"/>
        </w:rPr>
        <w:t>as</w:t>
      </w:r>
      <w:r>
        <w:rPr>
          <w:spacing w:val="14"/>
          <w:sz w:val="24"/>
        </w:rPr>
        <w:t> </w:t>
      </w:r>
      <w:r>
        <w:rPr>
          <w:sz w:val="24"/>
        </w:rPr>
        <w:t>an</w:t>
      </w:r>
      <w:r>
        <w:rPr>
          <w:spacing w:val="16"/>
          <w:sz w:val="24"/>
        </w:rPr>
        <w:t> </w:t>
      </w:r>
      <w:r>
        <w:rPr>
          <w:sz w:val="24"/>
        </w:rPr>
        <w:t>intermediary</w:t>
      </w:r>
      <w:r>
        <w:rPr>
          <w:spacing w:val="-2"/>
          <w:sz w:val="24"/>
        </w:rPr>
        <w:t> </w:t>
      </w:r>
      <w:r>
        <w:rPr>
          <w:sz w:val="24"/>
        </w:rPr>
        <w:t>between</w:t>
      </w:r>
      <w:r>
        <w:rPr>
          <w:spacing w:val="15"/>
          <w:sz w:val="24"/>
        </w:rPr>
        <w:t> </w:t>
      </w:r>
      <w:r>
        <w:rPr>
          <w:sz w:val="24"/>
        </w:rPr>
        <w:t>Model</w:t>
      </w:r>
      <w:r>
        <w:rPr>
          <w:spacing w:val="4"/>
          <w:sz w:val="24"/>
        </w:rPr>
        <w:t> </w:t>
      </w:r>
      <w:r>
        <w:rPr>
          <w:sz w:val="24"/>
        </w:rPr>
        <w:t>and </w:t>
      </w:r>
      <w:r>
        <w:rPr>
          <w:spacing w:val="-2"/>
          <w:sz w:val="24"/>
        </w:rPr>
        <w:t>View.</w:t>
      </w:r>
    </w:p>
    <w:p>
      <w:pPr>
        <w:pStyle w:val="BodyText"/>
        <w:spacing w:before="76"/>
      </w:pPr>
    </w:p>
    <w:p>
      <w:pPr>
        <w:pStyle w:val="BodyText"/>
        <w:spacing w:line="273" w:lineRule="auto" w:before="1"/>
        <w:ind w:left="361" w:right="1067" w:firstLine="60"/>
      </w:pPr>
      <w:r>
        <w:rPr/>
        <w:t>MVC Architecture rules Guidelines to place identified MVC Classes in a 3 Tier Architecture in detail.</w:t>
      </w:r>
    </w:p>
    <w:p>
      <w:pPr>
        <w:pStyle w:val="BodyText"/>
        <w:spacing w:before="25"/>
      </w:pPr>
    </w:p>
    <w:p>
      <w:pPr>
        <w:pStyle w:val="ListParagraph"/>
        <w:numPr>
          <w:ilvl w:val="0"/>
          <w:numId w:val="4"/>
        </w:numPr>
        <w:tabs>
          <w:tab w:pos="629" w:val="left" w:leader="none"/>
        </w:tabs>
        <w:spacing w:line="240" w:lineRule="auto" w:before="0" w:after="0"/>
        <w:ind w:left="629" w:right="0" w:hanging="268"/>
        <w:jc w:val="left"/>
        <w:rPr>
          <w:sz w:val="24"/>
        </w:rPr>
      </w:pPr>
      <w:r>
        <w:rPr>
          <w:sz w:val="24"/>
        </w:rPr>
        <w:t>Combination</w:t>
      </w:r>
      <w:r>
        <w:rPr>
          <w:spacing w:val="22"/>
          <w:sz w:val="24"/>
        </w:rPr>
        <w:t> </w:t>
      </w:r>
      <w:r>
        <w:rPr>
          <w:sz w:val="24"/>
        </w:rPr>
        <w:t>of</w:t>
      </w:r>
      <w:r>
        <w:rPr>
          <w:spacing w:val="12"/>
          <w:sz w:val="24"/>
        </w:rPr>
        <w:t> </w:t>
      </w:r>
      <w:r>
        <w:rPr>
          <w:sz w:val="24"/>
        </w:rPr>
        <w:t>One</w:t>
      </w:r>
      <w:r>
        <w:rPr>
          <w:spacing w:val="5"/>
          <w:sz w:val="24"/>
        </w:rPr>
        <w:t> </w:t>
      </w:r>
      <w:r>
        <w:rPr>
          <w:sz w:val="24"/>
        </w:rPr>
        <w:t>Actor</w:t>
      </w:r>
      <w:r>
        <w:rPr>
          <w:spacing w:val="-3"/>
          <w:sz w:val="24"/>
        </w:rPr>
        <w:t> </w:t>
      </w:r>
      <w:r>
        <w:rPr>
          <w:sz w:val="24"/>
        </w:rPr>
        <w:t>and</w:t>
      </w:r>
      <w:r>
        <w:rPr>
          <w:spacing w:val="4"/>
          <w:sz w:val="24"/>
        </w:rPr>
        <w:t> </w:t>
      </w:r>
      <w:r>
        <w:rPr>
          <w:sz w:val="24"/>
        </w:rPr>
        <w:t>a</w:t>
      </w:r>
      <w:r>
        <w:rPr>
          <w:spacing w:val="5"/>
          <w:sz w:val="24"/>
        </w:rPr>
        <w:t> </w:t>
      </w:r>
      <w:r>
        <w:rPr>
          <w:sz w:val="24"/>
        </w:rPr>
        <w:t>use</w:t>
      </w:r>
      <w:r>
        <w:rPr>
          <w:spacing w:val="4"/>
          <w:sz w:val="24"/>
        </w:rPr>
        <w:t> </w:t>
      </w:r>
      <w:r>
        <w:rPr>
          <w:sz w:val="24"/>
        </w:rPr>
        <w:t>case</w:t>
      </w:r>
      <w:r>
        <w:rPr>
          <w:spacing w:val="5"/>
          <w:sz w:val="24"/>
        </w:rPr>
        <w:t> </w:t>
      </w:r>
      <w:r>
        <w:rPr>
          <w:sz w:val="24"/>
        </w:rPr>
        <w:t>results</w:t>
      </w:r>
      <w:r>
        <w:rPr>
          <w:spacing w:val="3"/>
          <w:sz w:val="24"/>
        </w:rPr>
        <w:t> </w:t>
      </w:r>
      <w:r>
        <w:rPr>
          <w:sz w:val="24"/>
        </w:rPr>
        <w:t>in</w:t>
      </w:r>
      <w:r>
        <w:rPr>
          <w:spacing w:val="22"/>
          <w:sz w:val="24"/>
        </w:rPr>
        <w:t> </w:t>
      </w:r>
      <w:r>
        <w:rPr>
          <w:sz w:val="24"/>
        </w:rPr>
        <w:t>one</w:t>
      </w:r>
      <w:r>
        <w:rPr>
          <w:spacing w:val="4"/>
          <w:sz w:val="24"/>
        </w:rPr>
        <w:t> </w:t>
      </w:r>
      <w:r>
        <w:rPr>
          <w:sz w:val="24"/>
        </w:rPr>
        <w:t>Boundary</w:t>
      </w:r>
      <w:r>
        <w:rPr>
          <w:spacing w:val="4"/>
          <w:sz w:val="24"/>
        </w:rPr>
        <w:t> </w:t>
      </w:r>
      <w:r>
        <w:rPr>
          <w:spacing w:val="-2"/>
          <w:sz w:val="24"/>
        </w:rPr>
        <w:t>class</w:t>
      </w:r>
    </w:p>
    <w:p>
      <w:pPr>
        <w:pStyle w:val="ListParagraph"/>
        <w:numPr>
          <w:ilvl w:val="0"/>
          <w:numId w:val="4"/>
        </w:numPr>
        <w:tabs>
          <w:tab w:pos="629" w:val="left" w:leader="none"/>
        </w:tabs>
        <w:spacing w:line="240" w:lineRule="auto" w:before="40" w:after="0"/>
        <w:ind w:left="629" w:right="0" w:hanging="268"/>
        <w:jc w:val="left"/>
        <w:rPr>
          <w:sz w:val="24"/>
        </w:rPr>
      </w:pPr>
      <w:r>
        <w:rPr>
          <w:sz w:val="24"/>
        </w:rPr>
        <w:t>Combination</w:t>
      </w:r>
      <w:r>
        <w:rPr>
          <w:spacing w:val="16"/>
          <w:sz w:val="24"/>
        </w:rPr>
        <w:t> </w:t>
      </w:r>
      <w:r>
        <w:rPr>
          <w:sz w:val="24"/>
        </w:rPr>
        <w:t>of</w:t>
      </w:r>
      <w:r>
        <w:rPr>
          <w:spacing w:val="9"/>
          <w:sz w:val="24"/>
        </w:rPr>
        <w:t> </w:t>
      </w:r>
      <w:r>
        <w:rPr>
          <w:sz w:val="24"/>
        </w:rPr>
        <w:t>Two</w:t>
      </w:r>
      <w:r>
        <w:rPr>
          <w:spacing w:val="1"/>
          <w:sz w:val="24"/>
        </w:rPr>
        <w:t> </w:t>
      </w:r>
      <w:r>
        <w:rPr>
          <w:sz w:val="24"/>
        </w:rPr>
        <w:t>Actors and</w:t>
      </w:r>
      <w:r>
        <w:rPr>
          <w:spacing w:val="1"/>
          <w:sz w:val="24"/>
        </w:rPr>
        <w:t> </w:t>
      </w:r>
      <w:r>
        <w:rPr>
          <w:sz w:val="24"/>
        </w:rPr>
        <w:t>a</w:t>
      </w:r>
      <w:r>
        <w:rPr>
          <w:spacing w:val="1"/>
          <w:sz w:val="24"/>
        </w:rPr>
        <w:t> </w:t>
      </w:r>
      <w:r>
        <w:rPr>
          <w:sz w:val="24"/>
        </w:rPr>
        <w:t>use</w:t>
      </w:r>
      <w:r>
        <w:rPr>
          <w:spacing w:val="2"/>
          <w:sz w:val="24"/>
        </w:rPr>
        <w:t> </w:t>
      </w:r>
      <w:r>
        <w:rPr>
          <w:sz w:val="24"/>
        </w:rPr>
        <w:t>case</w:t>
      </w:r>
      <w:r>
        <w:rPr>
          <w:spacing w:val="1"/>
          <w:sz w:val="24"/>
        </w:rPr>
        <w:t> </w:t>
      </w:r>
      <w:r>
        <w:rPr>
          <w:sz w:val="24"/>
        </w:rPr>
        <w:t>results in</w:t>
      </w:r>
      <w:r>
        <w:rPr>
          <w:spacing w:val="18"/>
          <w:sz w:val="24"/>
        </w:rPr>
        <w:t> </w:t>
      </w:r>
      <w:r>
        <w:rPr>
          <w:sz w:val="24"/>
        </w:rPr>
        <w:t>two</w:t>
      </w:r>
      <w:r>
        <w:rPr>
          <w:spacing w:val="1"/>
          <w:sz w:val="24"/>
        </w:rPr>
        <w:t> </w:t>
      </w:r>
      <w:r>
        <w:rPr>
          <w:sz w:val="24"/>
        </w:rPr>
        <w:t>Boundary</w:t>
      </w:r>
      <w:r>
        <w:rPr>
          <w:spacing w:val="1"/>
          <w:sz w:val="24"/>
        </w:rPr>
        <w:t> </w:t>
      </w:r>
      <w:r>
        <w:rPr>
          <w:spacing w:val="-2"/>
          <w:sz w:val="24"/>
        </w:rPr>
        <w:t>classes</w:t>
      </w:r>
    </w:p>
    <w:p>
      <w:pPr>
        <w:pStyle w:val="ListParagraph"/>
        <w:numPr>
          <w:ilvl w:val="0"/>
          <w:numId w:val="4"/>
        </w:numPr>
        <w:tabs>
          <w:tab w:pos="629" w:val="left" w:leader="none"/>
        </w:tabs>
        <w:spacing w:line="273" w:lineRule="auto" w:before="39" w:after="0"/>
        <w:ind w:left="361" w:right="440" w:firstLine="0"/>
        <w:jc w:val="left"/>
        <w:rPr>
          <w:sz w:val="24"/>
        </w:rPr>
      </w:pPr>
      <w:r>
        <w:rPr>
          <w:sz w:val="24"/>
        </w:rPr>
        <w:t>Combination of Three Actors and a use case results in Three Boundary classes and so on....</w:t>
      </w:r>
    </w:p>
    <w:p>
      <w:pPr>
        <w:pStyle w:val="BodyText"/>
        <w:spacing w:before="2"/>
        <w:ind w:left="361"/>
      </w:pPr>
      <w:r>
        <w:rPr/>
        <w:t>Note:</w:t>
      </w:r>
      <w:r>
        <w:rPr>
          <w:spacing w:val="4"/>
        </w:rPr>
        <w:t> </w:t>
      </w:r>
      <w:r>
        <w:rPr/>
        <w:t>only</w:t>
      </w:r>
      <w:r>
        <w:rPr>
          <w:spacing w:val="-2"/>
        </w:rPr>
        <w:t> </w:t>
      </w:r>
      <w:r>
        <w:rPr/>
        <w:t>one primary</w:t>
      </w:r>
      <w:r>
        <w:rPr>
          <w:spacing w:val="-2"/>
        </w:rPr>
        <w:t> </w:t>
      </w:r>
      <w:r>
        <w:rPr/>
        <w:t>actor</w:t>
      </w:r>
      <w:r>
        <w:rPr>
          <w:spacing w:val="-7"/>
        </w:rPr>
        <w:t> </w:t>
      </w:r>
      <w:r>
        <w:rPr/>
        <w:t>is</w:t>
      </w:r>
      <w:r>
        <w:rPr>
          <w:spacing w:val="-2"/>
        </w:rPr>
        <w:t> </w:t>
      </w:r>
      <w:r>
        <w:rPr/>
        <w:t>to</w:t>
      </w:r>
      <w:r>
        <w:rPr>
          <w:spacing w:val="-1"/>
        </w:rPr>
        <w:t> </w:t>
      </w:r>
      <w:r>
        <w:rPr/>
        <w:t>be</w:t>
      </w:r>
      <w:r>
        <w:rPr>
          <w:spacing w:val="15"/>
        </w:rPr>
        <w:t> </w:t>
      </w:r>
      <w:r>
        <w:rPr/>
        <w:t>considered with</w:t>
      </w:r>
      <w:r>
        <w:rPr>
          <w:spacing w:val="15"/>
        </w:rPr>
        <w:t> </w:t>
      </w:r>
      <w:r>
        <w:rPr/>
        <w:t>a</w:t>
      </w:r>
      <w:r>
        <w:rPr>
          <w:spacing w:val="-1"/>
        </w:rPr>
        <w:t> </w:t>
      </w:r>
      <w:r>
        <w:rPr/>
        <w:t>use </w:t>
      </w:r>
      <w:r>
        <w:rPr>
          <w:spacing w:val="-2"/>
        </w:rPr>
        <w:t>case.</w:t>
      </w:r>
    </w:p>
    <w:p>
      <w:pPr>
        <w:pStyle w:val="BodyText"/>
        <w:spacing w:line="273" w:lineRule="auto" w:before="24"/>
        <w:ind w:left="361" w:right="5649"/>
      </w:pPr>
      <w:r>
        <w:rPr/>
        <w:t>Use case will result</w:t>
      </w:r>
      <w:r>
        <w:rPr>
          <w:spacing w:val="-9"/>
        </w:rPr>
        <w:t> </w:t>
      </w:r>
      <w:r>
        <w:rPr/>
        <w:t>in a controller </w:t>
      </w:r>
      <w:r>
        <w:rPr>
          <w:spacing w:val="-2"/>
        </w:rPr>
        <w:t>class</w:t>
      </w:r>
    </w:p>
    <w:p>
      <w:pPr>
        <w:pStyle w:val="BodyText"/>
        <w:spacing w:before="1"/>
        <w:ind w:left="361"/>
      </w:pPr>
      <w:r>
        <w:rPr/>
        <w:t>5.</w:t>
      </w:r>
      <w:r>
        <w:rPr>
          <w:spacing w:val="10"/>
        </w:rPr>
        <w:t> </w:t>
      </w:r>
      <w:r>
        <w:rPr/>
        <w:t>Each</w:t>
      </w:r>
      <w:r>
        <w:rPr>
          <w:spacing w:val="19"/>
        </w:rPr>
        <w:t> </w:t>
      </w:r>
      <w:r>
        <w:rPr/>
        <w:t>Actor</w:t>
      </w:r>
      <w:r>
        <w:rPr>
          <w:spacing w:val="-5"/>
        </w:rPr>
        <w:t> </w:t>
      </w:r>
      <w:r>
        <w:rPr/>
        <w:t>will</w:t>
      </w:r>
      <w:r>
        <w:rPr>
          <w:spacing w:val="8"/>
        </w:rPr>
        <w:t> </w:t>
      </w:r>
      <w:r>
        <w:rPr/>
        <w:t>result</w:t>
      </w:r>
      <w:r>
        <w:rPr>
          <w:spacing w:val="-7"/>
        </w:rPr>
        <w:t> </w:t>
      </w:r>
      <w:r>
        <w:rPr/>
        <w:t>in</w:t>
      </w:r>
      <w:r>
        <w:rPr>
          <w:spacing w:val="19"/>
        </w:rPr>
        <w:t> </w:t>
      </w:r>
      <w:r>
        <w:rPr/>
        <w:t>one</w:t>
      </w:r>
      <w:r>
        <w:rPr>
          <w:spacing w:val="2"/>
        </w:rPr>
        <w:t> </w:t>
      </w:r>
      <w:r>
        <w:rPr/>
        <w:t>entity</w:t>
      </w:r>
      <w:r>
        <w:rPr>
          <w:spacing w:val="2"/>
        </w:rPr>
        <w:t> </w:t>
      </w:r>
      <w:r>
        <w:rPr>
          <w:spacing w:val="-4"/>
        </w:rPr>
        <w:t>class</w:t>
      </w:r>
    </w:p>
    <w:p>
      <w:pPr>
        <w:pStyle w:val="BodyText"/>
        <w:spacing w:before="214"/>
      </w:pPr>
    </w:p>
    <w:p>
      <w:pPr>
        <w:pStyle w:val="Heading1"/>
        <w:rPr>
          <w:u w:val="none"/>
        </w:rPr>
      </w:pPr>
      <w:r>
        <w:rPr>
          <w:u w:val="single"/>
        </w:rPr>
        <w:t>Q8.</w:t>
      </w:r>
      <w:r>
        <w:rPr>
          <w:spacing w:val="-8"/>
          <w:u w:val="single"/>
        </w:rPr>
        <w:t> </w:t>
      </w:r>
      <w:r>
        <w:rPr>
          <w:u w:val="single"/>
        </w:rPr>
        <w:t>Explain</w:t>
      </w:r>
      <w:r>
        <w:rPr>
          <w:spacing w:val="7"/>
          <w:u w:val="single"/>
        </w:rPr>
        <w:t> </w:t>
      </w:r>
      <w:r>
        <w:rPr>
          <w:u w:val="single"/>
        </w:rPr>
        <w:t>BA</w:t>
      </w:r>
      <w:r>
        <w:rPr>
          <w:spacing w:val="-17"/>
          <w:u w:val="single"/>
        </w:rPr>
        <w:t> </w:t>
      </w:r>
      <w:r>
        <w:rPr>
          <w:u w:val="single"/>
        </w:rPr>
        <w:t>contributions</w:t>
      </w:r>
      <w:r>
        <w:rPr>
          <w:spacing w:val="5"/>
          <w:u w:val="single"/>
        </w:rPr>
        <w:t> </w:t>
      </w:r>
      <w:r>
        <w:rPr>
          <w:u w:val="single"/>
        </w:rPr>
        <w:t>in</w:t>
      </w:r>
      <w:r>
        <w:rPr>
          <w:spacing w:val="6"/>
          <w:u w:val="single"/>
        </w:rPr>
        <w:t> </w:t>
      </w:r>
      <w:r>
        <w:rPr>
          <w:u w:val="single"/>
        </w:rPr>
        <w:t>project</w:t>
      </w:r>
      <w:r>
        <w:rPr>
          <w:spacing w:val="-15"/>
          <w:u w:val="single"/>
        </w:rPr>
        <w:t> </w:t>
      </w:r>
      <w:r>
        <w:rPr>
          <w:u w:val="single"/>
        </w:rPr>
        <w:t>(Waterfall</w:t>
      </w:r>
      <w:r>
        <w:rPr>
          <w:spacing w:val="25"/>
          <w:u w:val="single"/>
        </w:rPr>
        <w:t> </w:t>
      </w:r>
      <w:r>
        <w:rPr>
          <w:u w:val="single"/>
        </w:rPr>
        <w:t>Model</w:t>
      </w:r>
      <w:r>
        <w:rPr>
          <w:spacing w:val="-5"/>
          <w:u w:val="single"/>
        </w:rPr>
        <w:t> </w:t>
      </w:r>
      <w:r>
        <w:rPr>
          <w:u w:val="single"/>
        </w:rPr>
        <w:t>–</w:t>
      </w:r>
      <w:r>
        <w:rPr>
          <w:spacing w:val="6"/>
          <w:u w:val="single"/>
        </w:rPr>
        <w:t> </w:t>
      </w:r>
      <w:r>
        <w:rPr>
          <w:u w:val="single"/>
        </w:rPr>
        <w:t>all</w:t>
      </w:r>
      <w:r>
        <w:rPr>
          <w:spacing w:val="-3"/>
          <w:u w:val="single"/>
        </w:rPr>
        <w:t> </w:t>
      </w:r>
      <w:r>
        <w:rPr>
          <w:u w:val="single"/>
        </w:rPr>
        <w:t>Stages)</w:t>
      </w:r>
      <w:r>
        <w:rPr>
          <w:spacing w:val="-13"/>
          <w:u w:val="single"/>
        </w:rPr>
        <w:t> </w:t>
      </w:r>
      <w:r>
        <w:rPr>
          <w:u w:val="single"/>
        </w:rPr>
        <w:t>–</w:t>
      </w:r>
      <w:r>
        <w:rPr>
          <w:spacing w:val="5"/>
          <w:u w:val="single"/>
        </w:rPr>
        <w:t> </w:t>
      </w:r>
      <w:r>
        <w:rPr>
          <w:u w:val="single"/>
        </w:rPr>
        <w:t>8</w:t>
      </w:r>
      <w:r>
        <w:rPr>
          <w:spacing w:val="-9"/>
          <w:u w:val="single"/>
        </w:rPr>
        <w:t> </w:t>
      </w:r>
      <w:r>
        <w:rPr>
          <w:spacing w:val="-2"/>
          <w:u w:val="single"/>
        </w:rPr>
        <w:t>Marks</w:t>
      </w:r>
    </w:p>
    <w:p>
      <w:pPr>
        <w:pStyle w:val="BodyText"/>
        <w:rPr>
          <w:rFonts w:ascii="Arial"/>
          <w:b/>
          <w:sz w:val="20"/>
        </w:rPr>
      </w:pPr>
    </w:p>
    <w:p>
      <w:pPr>
        <w:pStyle w:val="BodyText"/>
        <w:spacing w:before="210"/>
        <w:rPr>
          <w:rFonts w:ascii="Arial"/>
          <w:b/>
          <w:sz w:val="20"/>
        </w:r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4"/>
        <w:gridCol w:w="3124"/>
        <w:gridCol w:w="3123"/>
      </w:tblGrid>
      <w:tr>
        <w:trPr>
          <w:trHeight w:val="300" w:hRule="atLeast"/>
        </w:trPr>
        <w:tc>
          <w:tcPr>
            <w:tcW w:w="3124" w:type="dxa"/>
          </w:tcPr>
          <w:p>
            <w:pPr>
              <w:pStyle w:val="TableParagraph"/>
              <w:rPr>
                <w:rFonts w:ascii="Arial"/>
                <w:b/>
                <w:sz w:val="24"/>
              </w:rPr>
            </w:pPr>
            <w:r>
              <w:rPr>
                <w:rFonts w:ascii="Arial"/>
                <w:b/>
                <w:spacing w:val="-2"/>
                <w:sz w:val="24"/>
                <w:u w:val="single"/>
              </w:rPr>
              <w:t>Stage</w:t>
            </w:r>
          </w:p>
        </w:tc>
        <w:tc>
          <w:tcPr>
            <w:tcW w:w="3124" w:type="dxa"/>
          </w:tcPr>
          <w:p>
            <w:pPr>
              <w:pStyle w:val="TableParagraph"/>
              <w:ind w:left="126"/>
              <w:rPr>
                <w:rFonts w:ascii="Arial"/>
                <w:b/>
                <w:sz w:val="24"/>
              </w:rPr>
            </w:pPr>
            <w:r>
              <w:rPr>
                <w:rFonts w:ascii="Arial"/>
                <w:b/>
                <w:spacing w:val="-2"/>
                <w:sz w:val="24"/>
                <w:u w:val="single"/>
              </w:rPr>
              <w:t>Activities</w:t>
            </w:r>
          </w:p>
        </w:tc>
        <w:tc>
          <w:tcPr>
            <w:tcW w:w="3123" w:type="dxa"/>
          </w:tcPr>
          <w:p>
            <w:pPr>
              <w:pStyle w:val="TableParagraph"/>
              <w:rPr>
                <w:rFonts w:ascii="Arial"/>
                <w:b/>
                <w:sz w:val="24"/>
              </w:rPr>
            </w:pPr>
            <w:r>
              <w:rPr>
                <w:rFonts w:ascii="Arial"/>
                <w:b/>
                <w:sz w:val="24"/>
                <w:u w:val="single"/>
              </w:rPr>
              <w:t>Artifact</w:t>
            </w:r>
            <w:r>
              <w:rPr>
                <w:rFonts w:ascii="Arial"/>
                <w:b/>
                <w:spacing w:val="1"/>
                <w:sz w:val="24"/>
                <w:u w:val="single"/>
              </w:rPr>
              <w:t> </w:t>
            </w:r>
            <w:r>
              <w:rPr>
                <w:rFonts w:ascii="Arial"/>
                <w:b/>
                <w:sz w:val="24"/>
                <w:u w:val="single"/>
              </w:rPr>
              <w:t>&amp;</w:t>
            </w:r>
            <w:r>
              <w:rPr>
                <w:rFonts w:ascii="Arial"/>
                <w:b/>
                <w:spacing w:val="-14"/>
                <w:sz w:val="24"/>
                <w:u w:val="single"/>
              </w:rPr>
              <w:t> </w:t>
            </w:r>
            <w:r>
              <w:rPr>
                <w:rFonts w:ascii="Arial"/>
                <w:b/>
                <w:spacing w:val="-2"/>
                <w:sz w:val="24"/>
                <w:u w:val="single"/>
              </w:rPr>
              <w:t>Resources</w:t>
            </w:r>
          </w:p>
        </w:tc>
      </w:tr>
      <w:tr>
        <w:trPr>
          <w:trHeight w:val="285" w:hRule="atLeast"/>
        </w:trPr>
        <w:tc>
          <w:tcPr>
            <w:tcW w:w="3124" w:type="dxa"/>
          </w:tcPr>
          <w:p>
            <w:pPr>
              <w:pStyle w:val="TableParagraph"/>
              <w:spacing w:line="261" w:lineRule="exact"/>
              <w:rPr>
                <w:rFonts w:ascii="Arial"/>
                <w:b/>
                <w:sz w:val="24"/>
              </w:rPr>
            </w:pPr>
            <w:r>
              <w:rPr>
                <w:rFonts w:ascii="Arial"/>
                <w:b/>
                <w:sz w:val="24"/>
                <w:u w:val="single"/>
              </w:rPr>
              <w:t>Pre</w:t>
            </w:r>
            <w:r>
              <w:rPr>
                <w:rFonts w:ascii="Arial"/>
                <w:b/>
                <w:spacing w:val="-8"/>
                <w:sz w:val="24"/>
                <w:u w:val="single"/>
              </w:rPr>
              <w:t> </w:t>
            </w:r>
            <w:r>
              <w:rPr>
                <w:rFonts w:ascii="Arial"/>
                <w:b/>
                <w:spacing w:val="-2"/>
                <w:sz w:val="24"/>
                <w:u w:val="single"/>
              </w:rPr>
              <w:t>project</w:t>
            </w:r>
          </w:p>
        </w:tc>
        <w:tc>
          <w:tcPr>
            <w:tcW w:w="3124" w:type="dxa"/>
          </w:tcPr>
          <w:p>
            <w:pPr>
              <w:pStyle w:val="TableParagraph"/>
              <w:ind w:left="0"/>
              <w:rPr>
                <w:rFonts w:ascii="Times New Roman"/>
                <w:sz w:val="20"/>
              </w:rPr>
            </w:pPr>
          </w:p>
        </w:tc>
        <w:tc>
          <w:tcPr>
            <w:tcW w:w="3123" w:type="dxa"/>
          </w:tcPr>
          <w:p>
            <w:pPr>
              <w:pStyle w:val="TableParagraph"/>
              <w:ind w:left="0"/>
              <w:rPr>
                <w:rFonts w:ascii="Times New Roman"/>
                <w:sz w:val="20"/>
              </w:rPr>
            </w:pPr>
          </w:p>
        </w:tc>
      </w:tr>
      <w:tr>
        <w:trPr>
          <w:trHeight w:val="300" w:hRule="atLeast"/>
        </w:trPr>
        <w:tc>
          <w:tcPr>
            <w:tcW w:w="3124" w:type="dxa"/>
          </w:tcPr>
          <w:p>
            <w:pPr>
              <w:pStyle w:val="TableParagraph"/>
              <w:rPr>
                <w:rFonts w:ascii="Arial"/>
                <w:b/>
                <w:sz w:val="24"/>
              </w:rPr>
            </w:pPr>
            <w:r>
              <w:rPr>
                <w:rFonts w:ascii="Arial"/>
                <w:b/>
                <w:spacing w:val="-2"/>
                <w:sz w:val="24"/>
                <w:u w:val="single"/>
              </w:rPr>
              <w:t>Planning</w:t>
            </w:r>
          </w:p>
        </w:tc>
        <w:tc>
          <w:tcPr>
            <w:tcW w:w="3124" w:type="dxa"/>
          </w:tcPr>
          <w:p>
            <w:pPr>
              <w:pStyle w:val="TableParagraph"/>
              <w:ind w:left="0"/>
              <w:rPr>
                <w:rFonts w:ascii="Times New Roman"/>
                <w:sz w:val="22"/>
              </w:rPr>
            </w:pPr>
          </w:p>
        </w:tc>
        <w:tc>
          <w:tcPr>
            <w:tcW w:w="3123" w:type="dxa"/>
          </w:tcPr>
          <w:p>
            <w:pPr>
              <w:pStyle w:val="TableParagraph"/>
              <w:ind w:left="0"/>
              <w:rPr>
                <w:rFonts w:ascii="Times New Roman"/>
                <w:sz w:val="22"/>
              </w:rPr>
            </w:pPr>
          </w:p>
        </w:tc>
      </w:tr>
      <w:tr>
        <w:trPr>
          <w:trHeight w:val="300" w:hRule="atLeast"/>
        </w:trPr>
        <w:tc>
          <w:tcPr>
            <w:tcW w:w="3124" w:type="dxa"/>
          </w:tcPr>
          <w:p>
            <w:pPr>
              <w:pStyle w:val="TableParagraph"/>
              <w:rPr>
                <w:rFonts w:ascii="Arial"/>
                <w:b/>
                <w:sz w:val="24"/>
              </w:rPr>
            </w:pPr>
            <w:r>
              <w:rPr>
                <w:rFonts w:ascii="Arial"/>
                <w:b/>
                <w:sz w:val="24"/>
                <w:u w:val="thick"/>
              </w:rPr>
              <w:t>Project</w:t>
            </w:r>
            <w:r>
              <w:rPr>
                <w:rFonts w:ascii="Arial"/>
                <w:b/>
                <w:spacing w:val="1"/>
                <w:sz w:val="24"/>
                <w:u w:val="thick"/>
              </w:rPr>
              <w:t> </w:t>
            </w:r>
            <w:r>
              <w:rPr>
                <w:rFonts w:ascii="Arial"/>
                <w:b/>
                <w:spacing w:val="-2"/>
                <w:sz w:val="24"/>
                <w:u w:val="thick"/>
              </w:rPr>
              <w:t>initiation</w:t>
            </w:r>
          </w:p>
        </w:tc>
        <w:tc>
          <w:tcPr>
            <w:tcW w:w="3124" w:type="dxa"/>
          </w:tcPr>
          <w:p>
            <w:pPr>
              <w:pStyle w:val="TableParagraph"/>
              <w:ind w:left="0"/>
              <w:rPr>
                <w:rFonts w:ascii="Times New Roman"/>
                <w:sz w:val="22"/>
              </w:rPr>
            </w:pPr>
          </w:p>
        </w:tc>
        <w:tc>
          <w:tcPr>
            <w:tcW w:w="3123" w:type="dxa"/>
          </w:tcPr>
          <w:p>
            <w:pPr>
              <w:pStyle w:val="TableParagraph"/>
              <w:ind w:left="0"/>
              <w:rPr>
                <w:rFonts w:ascii="Times New Roman"/>
                <w:sz w:val="22"/>
              </w:rPr>
            </w:pPr>
          </w:p>
        </w:tc>
      </w:tr>
      <w:tr>
        <w:trPr>
          <w:trHeight w:val="285" w:hRule="atLeast"/>
        </w:trPr>
        <w:tc>
          <w:tcPr>
            <w:tcW w:w="3124" w:type="dxa"/>
          </w:tcPr>
          <w:p>
            <w:pPr>
              <w:pStyle w:val="TableParagraph"/>
              <w:spacing w:line="261" w:lineRule="exact"/>
              <w:rPr>
                <w:rFonts w:ascii="Arial"/>
                <w:b/>
                <w:sz w:val="24"/>
              </w:rPr>
            </w:pPr>
            <w:r>
              <w:rPr>
                <w:rFonts w:ascii="Arial"/>
                <w:b/>
                <w:sz w:val="24"/>
                <w:u w:val="single"/>
              </w:rPr>
              <w:t>Requirement</w:t>
            </w:r>
            <w:r>
              <w:rPr>
                <w:rFonts w:ascii="Arial"/>
                <w:b/>
                <w:spacing w:val="-8"/>
                <w:sz w:val="24"/>
                <w:u w:val="single"/>
              </w:rPr>
              <w:t> </w:t>
            </w:r>
            <w:r>
              <w:rPr>
                <w:rFonts w:ascii="Arial"/>
                <w:b/>
                <w:spacing w:val="-2"/>
                <w:sz w:val="24"/>
                <w:u w:val="single"/>
              </w:rPr>
              <w:t>Gathering</w:t>
            </w:r>
          </w:p>
        </w:tc>
        <w:tc>
          <w:tcPr>
            <w:tcW w:w="3124" w:type="dxa"/>
          </w:tcPr>
          <w:p>
            <w:pPr>
              <w:pStyle w:val="TableParagraph"/>
              <w:ind w:left="0"/>
              <w:rPr>
                <w:rFonts w:ascii="Times New Roman"/>
                <w:sz w:val="20"/>
              </w:rPr>
            </w:pPr>
          </w:p>
        </w:tc>
        <w:tc>
          <w:tcPr>
            <w:tcW w:w="3123" w:type="dxa"/>
          </w:tcPr>
          <w:p>
            <w:pPr>
              <w:pStyle w:val="TableParagraph"/>
              <w:ind w:left="0"/>
              <w:rPr>
                <w:rFonts w:ascii="Times New Roman"/>
                <w:sz w:val="20"/>
              </w:rPr>
            </w:pPr>
          </w:p>
        </w:tc>
      </w:tr>
      <w:tr>
        <w:trPr>
          <w:trHeight w:val="300" w:hRule="atLeast"/>
        </w:trPr>
        <w:tc>
          <w:tcPr>
            <w:tcW w:w="3124" w:type="dxa"/>
          </w:tcPr>
          <w:p>
            <w:pPr>
              <w:pStyle w:val="TableParagraph"/>
              <w:rPr>
                <w:rFonts w:ascii="Arial"/>
                <w:b/>
                <w:sz w:val="24"/>
              </w:rPr>
            </w:pPr>
            <w:r>
              <w:rPr>
                <w:rFonts w:ascii="Arial"/>
                <w:b/>
                <w:sz w:val="24"/>
                <w:u w:val="single"/>
              </w:rPr>
              <w:t>Requirement</w:t>
            </w:r>
            <w:r>
              <w:rPr>
                <w:rFonts w:ascii="Arial"/>
                <w:b/>
                <w:spacing w:val="-8"/>
                <w:sz w:val="24"/>
                <w:u w:val="single"/>
              </w:rPr>
              <w:t> </w:t>
            </w:r>
            <w:r>
              <w:rPr>
                <w:rFonts w:ascii="Arial"/>
                <w:b/>
                <w:spacing w:val="-2"/>
                <w:sz w:val="24"/>
                <w:u w:val="single"/>
              </w:rPr>
              <w:t>Analysis</w:t>
            </w:r>
          </w:p>
        </w:tc>
        <w:tc>
          <w:tcPr>
            <w:tcW w:w="3124" w:type="dxa"/>
          </w:tcPr>
          <w:p>
            <w:pPr>
              <w:pStyle w:val="TableParagraph"/>
              <w:ind w:left="0"/>
              <w:rPr>
                <w:rFonts w:ascii="Times New Roman"/>
                <w:sz w:val="22"/>
              </w:rPr>
            </w:pPr>
          </w:p>
        </w:tc>
        <w:tc>
          <w:tcPr>
            <w:tcW w:w="3123" w:type="dxa"/>
          </w:tcPr>
          <w:p>
            <w:pPr>
              <w:pStyle w:val="TableParagraph"/>
              <w:ind w:left="0"/>
              <w:rPr>
                <w:rFonts w:ascii="Times New Roman"/>
                <w:sz w:val="22"/>
              </w:rPr>
            </w:pPr>
          </w:p>
        </w:tc>
      </w:tr>
      <w:tr>
        <w:trPr>
          <w:trHeight w:val="300" w:hRule="atLeast"/>
        </w:trPr>
        <w:tc>
          <w:tcPr>
            <w:tcW w:w="3124" w:type="dxa"/>
          </w:tcPr>
          <w:p>
            <w:pPr>
              <w:pStyle w:val="TableParagraph"/>
              <w:rPr>
                <w:rFonts w:ascii="Arial"/>
                <w:b/>
                <w:sz w:val="24"/>
              </w:rPr>
            </w:pPr>
            <w:r>
              <w:rPr>
                <w:rFonts w:ascii="Arial"/>
                <w:b/>
                <w:spacing w:val="-2"/>
                <w:sz w:val="24"/>
                <w:u w:val="single"/>
              </w:rPr>
              <w:t>Design</w:t>
            </w:r>
          </w:p>
        </w:tc>
        <w:tc>
          <w:tcPr>
            <w:tcW w:w="3124" w:type="dxa"/>
          </w:tcPr>
          <w:p>
            <w:pPr>
              <w:pStyle w:val="TableParagraph"/>
              <w:ind w:left="0"/>
              <w:rPr>
                <w:rFonts w:ascii="Times New Roman"/>
                <w:sz w:val="22"/>
              </w:rPr>
            </w:pPr>
          </w:p>
        </w:tc>
        <w:tc>
          <w:tcPr>
            <w:tcW w:w="3123" w:type="dxa"/>
          </w:tcPr>
          <w:p>
            <w:pPr>
              <w:pStyle w:val="TableParagraph"/>
              <w:ind w:left="0"/>
              <w:rPr>
                <w:rFonts w:ascii="Times New Roman"/>
                <w:sz w:val="22"/>
              </w:rPr>
            </w:pPr>
          </w:p>
        </w:tc>
      </w:tr>
      <w:tr>
        <w:trPr>
          <w:trHeight w:val="285" w:hRule="atLeast"/>
        </w:trPr>
        <w:tc>
          <w:tcPr>
            <w:tcW w:w="3124" w:type="dxa"/>
          </w:tcPr>
          <w:p>
            <w:pPr>
              <w:pStyle w:val="TableParagraph"/>
              <w:spacing w:line="261" w:lineRule="exact"/>
              <w:rPr>
                <w:rFonts w:ascii="Arial"/>
                <w:b/>
                <w:sz w:val="24"/>
              </w:rPr>
            </w:pPr>
            <w:r>
              <w:rPr>
                <w:rFonts w:ascii="Arial"/>
                <w:b/>
                <w:spacing w:val="-2"/>
                <w:sz w:val="24"/>
                <w:u w:val="single"/>
              </w:rPr>
              <w:t>Development</w:t>
            </w:r>
          </w:p>
        </w:tc>
        <w:tc>
          <w:tcPr>
            <w:tcW w:w="3124" w:type="dxa"/>
          </w:tcPr>
          <w:p>
            <w:pPr>
              <w:pStyle w:val="TableParagraph"/>
              <w:ind w:left="0"/>
              <w:rPr>
                <w:rFonts w:ascii="Times New Roman"/>
                <w:sz w:val="20"/>
              </w:rPr>
            </w:pPr>
          </w:p>
        </w:tc>
        <w:tc>
          <w:tcPr>
            <w:tcW w:w="3123" w:type="dxa"/>
          </w:tcPr>
          <w:p>
            <w:pPr>
              <w:pStyle w:val="TableParagraph"/>
              <w:ind w:left="0"/>
              <w:rPr>
                <w:rFonts w:ascii="Times New Roman"/>
                <w:sz w:val="20"/>
              </w:rPr>
            </w:pPr>
          </w:p>
        </w:tc>
      </w:tr>
      <w:tr>
        <w:trPr>
          <w:trHeight w:val="300" w:hRule="atLeast"/>
        </w:trPr>
        <w:tc>
          <w:tcPr>
            <w:tcW w:w="3124" w:type="dxa"/>
          </w:tcPr>
          <w:p>
            <w:pPr>
              <w:pStyle w:val="TableParagraph"/>
              <w:rPr>
                <w:rFonts w:ascii="Arial"/>
                <w:b/>
                <w:sz w:val="24"/>
              </w:rPr>
            </w:pPr>
            <w:r>
              <w:rPr>
                <w:rFonts w:ascii="Arial"/>
                <w:b/>
                <w:spacing w:val="-2"/>
                <w:sz w:val="24"/>
                <w:u w:val="single"/>
              </w:rPr>
              <w:t>Testing</w:t>
            </w:r>
          </w:p>
        </w:tc>
        <w:tc>
          <w:tcPr>
            <w:tcW w:w="3124" w:type="dxa"/>
          </w:tcPr>
          <w:p>
            <w:pPr>
              <w:pStyle w:val="TableParagraph"/>
              <w:ind w:left="0"/>
              <w:rPr>
                <w:rFonts w:ascii="Times New Roman"/>
                <w:sz w:val="22"/>
              </w:rPr>
            </w:pPr>
          </w:p>
        </w:tc>
        <w:tc>
          <w:tcPr>
            <w:tcW w:w="3123" w:type="dxa"/>
          </w:tcPr>
          <w:p>
            <w:pPr>
              <w:pStyle w:val="TableParagraph"/>
              <w:ind w:left="0"/>
              <w:rPr>
                <w:rFonts w:ascii="Times New Roman"/>
                <w:sz w:val="22"/>
              </w:rPr>
            </w:pPr>
          </w:p>
        </w:tc>
      </w:tr>
      <w:tr>
        <w:trPr>
          <w:trHeight w:val="270" w:hRule="atLeast"/>
        </w:trPr>
        <w:tc>
          <w:tcPr>
            <w:tcW w:w="3124" w:type="dxa"/>
            <w:tcBorders>
              <w:bottom w:val="single" w:sz="18" w:space="0" w:color="000000"/>
            </w:tcBorders>
          </w:tcPr>
          <w:p>
            <w:pPr>
              <w:pStyle w:val="TableParagraph"/>
              <w:spacing w:line="250" w:lineRule="exact"/>
              <w:rPr>
                <w:rFonts w:ascii="Arial"/>
                <w:b/>
                <w:sz w:val="24"/>
              </w:rPr>
            </w:pPr>
            <w:r>
              <w:rPr>
                <w:rFonts w:ascii="Arial"/>
                <w:b/>
                <w:spacing w:val="-5"/>
                <w:sz w:val="24"/>
              </w:rPr>
              <w:t>UAT</w:t>
            </w:r>
          </w:p>
        </w:tc>
        <w:tc>
          <w:tcPr>
            <w:tcW w:w="3124" w:type="dxa"/>
          </w:tcPr>
          <w:p>
            <w:pPr>
              <w:pStyle w:val="TableParagraph"/>
              <w:ind w:left="0"/>
              <w:rPr>
                <w:rFonts w:ascii="Times New Roman"/>
                <w:sz w:val="20"/>
              </w:rPr>
            </w:pPr>
          </w:p>
        </w:tc>
        <w:tc>
          <w:tcPr>
            <w:tcW w:w="3123" w:type="dxa"/>
          </w:tcPr>
          <w:p>
            <w:pPr>
              <w:pStyle w:val="TableParagraph"/>
              <w:ind w:left="0"/>
              <w:rPr>
                <w:rFonts w:ascii="Times New Roman"/>
                <w:sz w:val="20"/>
              </w:rPr>
            </w:pPr>
          </w:p>
        </w:tc>
      </w:tr>
    </w:tbl>
    <w:p>
      <w:pPr>
        <w:pStyle w:val="BodyText"/>
        <w:spacing w:before="207"/>
        <w:rPr>
          <w:rFonts w:ascii="Arial"/>
          <w:b/>
        </w:rPr>
      </w:pPr>
    </w:p>
    <w:p>
      <w:pPr>
        <w:spacing w:line="261" w:lineRule="auto" w:before="0"/>
        <w:ind w:left="361" w:right="0" w:firstLine="0"/>
        <w:jc w:val="left"/>
        <w:rPr>
          <w:rFonts w:ascii="Arial" w:hAnsi="Arial"/>
          <w:b/>
          <w:sz w:val="24"/>
        </w:rPr>
      </w:pPr>
      <w:r>
        <w:rPr>
          <w:rFonts w:ascii="Arial" w:hAnsi="Arial"/>
          <w:b/>
          <w:sz w:val="24"/>
          <w:u w:val="single"/>
        </w:rPr>
        <w:t>Q9.</w:t>
      </w:r>
      <w:r>
        <w:rPr>
          <w:rFonts w:ascii="Arial" w:hAnsi="Arial"/>
          <w:b/>
          <w:spacing w:val="-1"/>
          <w:sz w:val="24"/>
          <w:u w:val="single"/>
        </w:rPr>
        <w:t> </w:t>
      </w:r>
      <w:r>
        <w:rPr>
          <w:rFonts w:ascii="Arial" w:hAnsi="Arial"/>
          <w:b/>
          <w:sz w:val="24"/>
          <w:u w:val="single"/>
        </w:rPr>
        <w:t>What is conflict management?</w:t>
      </w:r>
      <w:r>
        <w:rPr>
          <w:rFonts w:ascii="Arial" w:hAnsi="Arial"/>
          <w:b/>
          <w:spacing w:val="-6"/>
          <w:sz w:val="24"/>
          <w:u w:val="single"/>
        </w:rPr>
        <w:t> </w:t>
      </w:r>
      <w:r>
        <w:rPr>
          <w:rFonts w:ascii="Arial" w:hAnsi="Arial"/>
          <w:b/>
          <w:sz w:val="24"/>
          <w:u w:val="single"/>
        </w:rPr>
        <w:t>Explain</w:t>
      </w:r>
      <w:r>
        <w:rPr>
          <w:rFonts w:ascii="Arial" w:hAnsi="Arial"/>
          <w:b/>
          <w:spacing w:val="-6"/>
          <w:sz w:val="24"/>
          <w:u w:val="single"/>
        </w:rPr>
        <w:t> </w:t>
      </w:r>
      <w:r>
        <w:rPr>
          <w:rFonts w:ascii="Arial" w:hAnsi="Arial"/>
          <w:b/>
          <w:sz w:val="24"/>
          <w:u w:val="single"/>
        </w:rPr>
        <w:t>using</w:t>
      </w:r>
      <w:r>
        <w:rPr>
          <w:rFonts w:ascii="Arial" w:hAnsi="Arial"/>
          <w:b/>
          <w:spacing w:val="-6"/>
          <w:sz w:val="24"/>
          <w:u w:val="single"/>
        </w:rPr>
        <w:t> </w:t>
      </w:r>
      <w:r>
        <w:rPr>
          <w:rFonts w:ascii="Arial" w:hAnsi="Arial"/>
          <w:b/>
          <w:sz w:val="24"/>
          <w:u w:val="single"/>
        </w:rPr>
        <w:t>Thomas –</w:t>
      </w:r>
      <w:r>
        <w:rPr>
          <w:rFonts w:ascii="Arial" w:hAnsi="Arial"/>
          <w:b/>
          <w:spacing w:val="-8"/>
          <w:sz w:val="24"/>
          <w:u w:val="single"/>
        </w:rPr>
        <w:t> </w:t>
      </w:r>
      <w:r>
        <w:rPr>
          <w:rFonts w:ascii="Arial" w:hAnsi="Arial"/>
          <w:b/>
          <w:sz w:val="24"/>
          <w:u w:val="single"/>
        </w:rPr>
        <w:t>Kilmann</w:t>
      </w:r>
      <w:r>
        <w:rPr>
          <w:rFonts w:ascii="Arial" w:hAnsi="Arial"/>
          <w:b/>
          <w:spacing w:val="-4"/>
          <w:sz w:val="24"/>
          <w:u w:val="single"/>
        </w:rPr>
        <w:t> </w:t>
      </w:r>
      <w:r>
        <w:rPr>
          <w:rFonts w:ascii="Arial" w:hAnsi="Arial"/>
          <w:b/>
          <w:sz w:val="24"/>
          <w:u w:val="single"/>
        </w:rPr>
        <w:t>technique</w:t>
      </w:r>
      <w:r>
        <w:rPr>
          <w:rFonts w:ascii="Arial" w:hAnsi="Arial"/>
          <w:b/>
          <w:spacing w:val="-5"/>
          <w:sz w:val="24"/>
          <w:u w:val="single"/>
        </w:rPr>
        <w:t> </w:t>
      </w:r>
      <w:r>
        <w:rPr>
          <w:rFonts w:ascii="Arial" w:hAnsi="Arial"/>
          <w:b/>
          <w:sz w:val="24"/>
          <w:u w:val="single"/>
        </w:rPr>
        <w:t>– 6</w:t>
      </w:r>
      <w:r>
        <w:rPr>
          <w:rFonts w:ascii="Arial" w:hAnsi="Arial"/>
          <w:b/>
          <w:sz w:val="24"/>
        </w:rPr>
        <w:t> </w:t>
      </w:r>
      <w:r>
        <w:rPr>
          <w:rFonts w:ascii="Arial" w:hAnsi="Arial"/>
          <w:b/>
          <w:spacing w:val="-2"/>
          <w:sz w:val="24"/>
          <w:u w:val="single"/>
        </w:rPr>
        <w:t>Marks</w:t>
      </w:r>
    </w:p>
    <w:p>
      <w:pPr>
        <w:pStyle w:val="BodyText"/>
        <w:spacing w:line="261" w:lineRule="auto" w:before="179"/>
        <w:ind w:left="361"/>
      </w:pPr>
      <w:r>
        <w:rPr/>
        <w:t>Conflict</w:t>
      </w:r>
      <w:r>
        <w:rPr>
          <w:spacing w:val="-2"/>
        </w:rPr>
        <w:t> </w:t>
      </w:r>
      <w:r>
        <w:rPr/>
        <w:t>management</w:t>
      </w:r>
      <w:r>
        <w:rPr>
          <w:spacing w:val="-2"/>
        </w:rPr>
        <w:t> </w:t>
      </w:r>
      <w:r>
        <w:rPr/>
        <w:t>is the process of resolving conflicts or disagreements between individuals or groups in a constructive manner</w:t>
      </w:r>
    </w:p>
    <w:p>
      <w:pPr>
        <w:pStyle w:val="BodyText"/>
        <w:spacing w:line="261" w:lineRule="auto" w:before="179"/>
        <w:ind w:left="361" w:right="360"/>
      </w:pPr>
      <w:r>
        <w:rPr/>
        <w:t>Thomas Kilmann technique is a widely used tool for assessing conflict</w:t>
      </w:r>
      <w:r>
        <w:rPr>
          <w:spacing w:val="-2"/>
        </w:rPr>
        <w:t> </w:t>
      </w:r>
      <w:r>
        <w:rPr/>
        <w:t>resolution</w:t>
      </w:r>
      <w:r>
        <w:rPr>
          <w:spacing w:val="27"/>
        </w:rPr>
        <w:t> </w:t>
      </w:r>
      <w:r>
        <w:rPr/>
        <w:t>styles &amp; guiding individuals in</w:t>
      </w:r>
      <w:r>
        <w:rPr>
          <w:spacing w:val="40"/>
        </w:rPr>
        <w:t> </w:t>
      </w:r>
      <w:r>
        <w:rPr/>
        <w:t>selecting appropriate strategies to manage conflicts</w:t>
      </w:r>
    </w:p>
    <w:p>
      <w:pPr>
        <w:pStyle w:val="Heading1"/>
        <w:spacing w:before="180"/>
        <w:rPr>
          <w:u w:val="none"/>
        </w:rPr>
      </w:pPr>
      <w:r>
        <w:rPr>
          <w:u w:val="none"/>
        </w:rPr>
        <w:t>5</w:t>
      </w:r>
      <w:r>
        <w:rPr>
          <w:spacing w:val="-7"/>
          <w:u w:val="none"/>
        </w:rPr>
        <w:t> </w:t>
      </w:r>
      <w:r>
        <w:rPr>
          <w:u w:val="none"/>
        </w:rPr>
        <w:t>steps</w:t>
      </w:r>
      <w:r>
        <w:rPr>
          <w:spacing w:val="8"/>
          <w:u w:val="none"/>
        </w:rPr>
        <w:t> </w:t>
      </w:r>
      <w:r>
        <w:rPr>
          <w:u w:val="none"/>
        </w:rPr>
        <w:t>of</w:t>
      </w:r>
      <w:r>
        <w:rPr>
          <w:spacing w:val="-12"/>
          <w:u w:val="none"/>
        </w:rPr>
        <w:t> </w:t>
      </w:r>
      <w:r>
        <w:rPr>
          <w:u w:val="none"/>
        </w:rPr>
        <w:t>conflict</w:t>
      </w:r>
      <w:r>
        <w:rPr>
          <w:spacing w:val="17"/>
          <w:u w:val="none"/>
        </w:rPr>
        <w:t> </w:t>
      </w:r>
      <w:r>
        <w:rPr>
          <w:u w:val="none"/>
        </w:rPr>
        <w:t>management</w:t>
      </w:r>
      <w:r>
        <w:rPr>
          <w:spacing w:val="-5"/>
          <w:u w:val="none"/>
        </w:rPr>
        <w:t> </w:t>
      </w:r>
      <w:r>
        <w:rPr>
          <w:spacing w:val="-10"/>
          <w:u w:val="none"/>
        </w:rPr>
        <w:t>-</w:t>
      </w:r>
    </w:p>
    <w:p>
      <w:pPr>
        <w:pStyle w:val="ListParagraph"/>
        <w:numPr>
          <w:ilvl w:val="0"/>
          <w:numId w:val="5"/>
        </w:numPr>
        <w:tabs>
          <w:tab w:pos="1080" w:val="left" w:leader="none"/>
        </w:tabs>
        <w:spacing w:line="240" w:lineRule="auto" w:before="204" w:after="0"/>
        <w:ind w:left="1080" w:right="0" w:hanging="359"/>
        <w:jc w:val="left"/>
        <w:rPr>
          <w:sz w:val="24"/>
        </w:rPr>
      </w:pPr>
      <w:r>
        <w:rPr>
          <w:sz w:val="24"/>
        </w:rPr>
        <w:t>Identify</w:t>
      </w:r>
      <w:r>
        <w:rPr>
          <w:spacing w:val="6"/>
          <w:sz w:val="24"/>
        </w:rPr>
        <w:t> </w:t>
      </w:r>
      <w:r>
        <w:rPr>
          <w:sz w:val="24"/>
        </w:rPr>
        <w:t>the</w:t>
      </w:r>
      <w:r>
        <w:rPr>
          <w:spacing w:val="8"/>
          <w:sz w:val="24"/>
        </w:rPr>
        <w:t> </w:t>
      </w:r>
      <w:r>
        <w:rPr>
          <w:spacing w:val="-2"/>
          <w:sz w:val="24"/>
        </w:rPr>
        <w:t>conflict</w:t>
      </w:r>
    </w:p>
    <w:p>
      <w:pPr>
        <w:pStyle w:val="ListParagraph"/>
        <w:numPr>
          <w:ilvl w:val="0"/>
          <w:numId w:val="5"/>
        </w:numPr>
        <w:tabs>
          <w:tab w:pos="1080" w:val="left" w:leader="none"/>
        </w:tabs>
        <w:spacing w:line="240" w:lineRule="auto" w:before="39" w:after="0"/>
        <w:ind w:left="1080" w:right="0" w:hanging="359"/>
        <w:jc w:val="left"/>
        <w:rPr>
          <w:sz w:val="24"/>
        </w:rPr>
      </w:pPr>
      <w:r>
        <w:rPr>
          <w:sz w:val="24"/>
        </w:rPr>
        <w:t>Discuss</w:t>
      </w:r>
      <w:r>
        <w:rPr>
          <w:spacing w:val="10"/>
          <w:sz w:val="24"/>
        </w:rPr>
        <w:t> </w:t>
      </w:r>
      <w:r>
        <w:rPr>
          <w:sz w:val="24"/>
        </w:rPr>
        <w:t>the</w:t>
      </w:r>
      <w:r>
        <w:rPr>
          <w:spacing w:val="12"/>
          <w:sz w:val="24"/>
        </w:rPr>
        <w:t> </w:t>
      </w:r>
      <w:r>
        <w:rPr>
          <w:spacing w:val="-2"/>
          <w:sz w:val="24"/>
        </w:rPr>
        <w:t>details.</w:t>
      </w:r>
    </w:p>
    <w:p>
      <w:pPr>
        <w:pStyle w:val="ListParagraph"/>
        <w:numPr>
          <w:ilvl w:val="0"/>
          <w:numId w:val="5"/>
        </w:numPr>
        <w:tabs>
          <w:tab w:pos="1080" w:val="left" w:leader="none"/>
        </w:tabs>
        <w:spacing w:line="240" w:lineRule="auto" w:before="40" w:after="0"/>
        <w:ind w:left="1080" w:right="0" w:hanging="359"/>
        <w:jc w:val="left"/>
        <w:rPr>
          <w:sz w:val="24"/>
        </w:rPr>
      </w:pPr>
      <w:r>
        <w:rPr>
          <w:sz w:val="24"/>
        </w:rPr>
        <w:t>Agree</w:t>
      </w:r>
      <w:r>
        <w:rPr>
          <w:spacing w:val="-4"/>
          <w:sz w:val="24"/>
        </w:rPr>
        <w:t> </w:t>
      </w:r>
      <w:r>
        <w:rPr>
          <w:sz w:val="24"/>
        </w:rPr>
        <w:t>with</w:t>
      </w:r>
      <w:r>
        <w:rPr>
          <w:spacing w:val="12"/>
          <w:sz w:val="24"/>
        </w:rPr>
        <w:t> </w:t>
      </w:r>
      <w:r>
        <w:rPr>
          <w:sz w:val="24"/>
        </w:rPr>
        <w:t>the</w:t>
      </w:r>
      <w:r>
        <w:rPr>
          <w:spacing w:val="-4"/>
          <w:sz w:val="24"/>
        </w:rPr>
        <w:t> </w:t>
      </w:r>
      <w:r>
        <w:rPr>
          <w:sz w:val="24"/>
        </w:rPr>
        <w:t>root</w:t>
      </w:r>
      <w:r>
        <w:rPr>
          <w:spacing w:val="-11"/>
          <w:sz w:val="24"/>
        </w:rPr>
        <w:t> </w:t>
      </w:r>
      <w:r>
        <w:rPr>
          <w:spacing w:val="-2"/>
          <w:sz w:val="24"/>
        </w:rPr>
        <w:t>problem.</w:t>
      </w:r>
    </w:p>
    <w:p>
      <w:pPr>
        <w:pStyle w:val="ListParagraph"/>
        <w:spacing w:after="0" w:line="240" w:lineRule="auto"/>
        <w:jc w:val="left"/>
        <w:rPr>
          <w:sz w:val="24"/>
        </w:rPr>
        <w:sectPr>
          <w:pgSz w:w="12240" w:h="15840"/>
          <w:pgMar w:top="1360" w:bottom="280" w:left="1080" w:right="1080"/>
        </w:sectPr>
      </w:pPr>
    </w:p>
    <w:p>
      <w:pPr>
        <w:pStyle w:val="ListParagraph"/>
        <w:numPr>
          <w:ilvl w:val="0"/>
          <w:numId w:val="5"/>
        </w:numPr>
        <w:tabs>
          <w:tab w:pos="1080" w:val="left" w:leader="none"/>
        </w:tabs>
        <w:spacing w:line="240" w:lineRule="auto" w:before="81" w:after="0"/>
        <w:ind w:left="1080" w:right="0" w:hanging="359"/>
        <w:jc w:val="left"/>
        <w:rPr>
          <w:sz w:val="24"/>
        </w:rPr>
      </w:pPr>
      <w:r>
        <w:rPr>
          <w:sz w:val="24"/>
        </w:rPr>
        <w:t>Check</w:t>
      </w:r>
      <w:r>
        <w:rPr>
          <w:spacing w:val="4"/>
          <w:sz w:val="24"/>
        </w:rPr>
        <w:t> </w:t>
      </w:r>
      <w:r>
        <w:rPr>
          <w:sz w:val="24"/>
        </w:rPr>
        <w:t>for</w:t>
      </w:r>
      <w:r>
        <w:rPr>
          <w:spacing w:val="-2"/>
          <w:sz w:val="24"/>
        </w:rPr>
        <w:t> </w:t>
      </w:r>
      <w:r>
        <w:rPr>
          <w:sz w:val="24"/>
        </w:rPr>
        <w:t>every</w:t>
      </w:r>
      <w:r>
        <w:rPr>
          <w:spacing w:val="4"/>
          <w:sz w:val="24"/>
        </w:rPr>
        <w:t> </w:t>
      </w:r>
      <w:r>
        <w:rPr>
          <w:sz w:val="24"/>
        </w:rPr>
        <w:t>possible</w:t>
      </w:r>
      <w:r>
        <w:rPr>
          <w:spacing w:val="6"/>
          <w:sz w:val="24"/>
        </w:rPr>
        <w:t> </w:t>
      </w:r>
      <w:r>
        <w:rPr>
          <w:sz w:val="24"/>
        </w:rPr>
        <w:t>solution</w:t>
      </w:r>
      <w:r>
        <w:rPr>
          <w:spacing w:val="23"/>
          <w:sz w:val="24"/>
        </w:rPr>
        <w:t> </w:t>
      </w:r>
      <w:r>
        <w:rPr>
          <w:sz w:val="24"/>
        </w:rPr>
        <w:t>for</w:t>
      </w:r>
      <w:r>
        <w:rPr>
          <w:spacing w:val="-2"/>
          <w:sz w:val="24"/>
        </w:rPr>
        <w:t> </w:t>
      </w:r>
      <w:r>
        <w:rPr>
          <w:sz w:val="24"/>
        </w:rPr>
        <w:t>the</w:t>
      </w:r>
      <w:r>
        <w:rPr>
          <w:spacing w:val="6"/>
          <w:sz w:val="24"/>
        </w:rPr>
        <w:t> </w:t>
      </w:r>
      <w:r>
        <w:rPr>
          <w:spacing w:val="-2"/>
          <w:sz w:val="24"/>
        </w:rPr>
        <w:t>conflict</w:t>
      </w:r>
    </w:p>
    <w:p>
      <w:pPr>
        <w:pStyle w:val="ListParagraph"/>
        <w:numPr>
          <w:ilvl w:val="0"/>
          <w:numId w:val="5"/>
        </w:numPr>
        <w:tabs>
          <w:tab w:pos="1080" w:val="left" w:leader="none"/>
        </w:tabs>
        <w:spacing w:line="240" w:lineRule="auto" w:before="25" w:after="0"/>
        <w:ind w:left="1080" w:right="0" w:hanging="359"/>
        <w:jc w:val="left"/>
        <w:rPr>
          <w:sz w:val="24"/>
        </w:rPr>
      </w:pPr>
      <w:r>
        <w:rPr>
          <w:sz w:val="24"/>
        </w:rPr>
        <w:t>Negotiate</w:t>
      </w:r>
      <w:r>
        <w:rPr>
          <w:spacing w:val="3"/>
          <w:sz w:val="24"/>
        </w:rPr>
        <w:t> </w:t>
      </w:r>
      <w:r>
        <w:rPr>
          <w:sz w:val="24"/>
        </w:rPr>
        <w:t>the</w:t>
      </w:r>
      <w:r>
        <w:rPr>
          <w:spacing w:val="4"/>
          <w:sz w:val="24"/>
        </w:rPr>
        <w:t> </w:t>
      </w:r>
      <w:r>
        <w:rPr>
          <w:sz w:val="24"/>
        </w:rPr>
        <w:t>solution</w:t>
      </w:r>
      <w:r>
        <w:rPr>
          <w:spacing w:val="21"/>
          <w:sz w:val="24"/>
        </w:rPr>
        <w:t> </w:t>
      </w:r>
      <w:r>
        <w:rPr>
          <w:sz w:val="24"/>
        </w:rPr>
        <w:t>to</w:t>
      </w:r>
      <w:r>
        <w:rPr>
          <w:spacing w:val="3"/>
          <w:sz w:val="24"/>
        </w:rPr>
        <w:t> </w:t>
      </w:r>
      <w:r>
        <w:rPr>
          <w:sz w:val="24"/>
        </w:rPr>
        <w:t>avoid</w:t>
      </w:r>
      <w:r>
        <w:rPr>
          <w:spacing w:val="4"/>
          <w:sz w:val="24"/>
        </w:rPr>
        <w:t> </w:t>
      </w:r>
      <w:r>
        <w:rPr>
          <w:sz w:val="24"/>
        </w:rPr>
        <w:t>future</w:t>
      </w:r>
      <w:r>
        <w:rPr>
          <w:spacing w:val="4"/>
          <w:sz w:val="24"/>
        </w:rPr>
        <w:t> </w:t>
      </w:r>
      <w:r>
        <w:rPr>
          <w:spacing w:val="-2"/>
          <w:sz w:val="24"/>
        </w:rPr>
        <w:t>conflicts</w:t>
      </w:r>
    </w:p>
    <w:p>
      <w:pPr>
        <w:pStyle w:val="BodyText"/>
      </w:pPr>
    </w:p>
    <w:p>
      <w:pPr>
        <w:pStyle w:val="BodyText"/>
        <w:spacing w:before="117"/>
      </w:pPr>
    </w:p>
    <w:p>
      <w:pPr>
        <w:pStyle w:val="Heading1"/>
        <w:spacing w:before="1"/>
        <w:rPr>
          <w:u w:val="none"/>
        </w:rPr>
      </w:pPr>
      <w:r>
        <w:rPr>
          <w:u w:val="single"/>
        </w:rPr>
        <w:t>Q10.</w:t>
      </w:r>
      <w:r>
        <w:rPr>
          <w:spacing w:val="-3"/>
          <w:u w:val="single"/>
        </w:rPr>
        <w:t> </w:t>
      </w:r>
      <w:r>
        <w:rPr>
          <w:u w:val="single"/>
        </w:rPr>
        <w:t>List</w:t>
      </w:r>
      <w:r>
        <w:rPr>
          <w:spacing w:val="1"/>
          <w:u w:val="single"/>
        </w:rPr>
        <w:t> </w:t>
      </w:r>
      <w:r>
        <w:rPr>
          <w:u w:val="single"/>
        </w:rPr>
        <w:t>down</w:t>
      </w:r>
      <w:r>
        <w:rPr>
          <w:spacing w:val="-6"/>
          <w:u w:val="single"/>
        </w:rPr>
        <w:t> </w:t>
      </w:r>
      <w:r>
        <w:rPr>
          <w:u w:val="single"/>
        </w:rPr>
        <w:t>the</w:t>
      </w:r>
      <w:r>
        <w:rPr>
          <w:spacing w:val="-7"/>
          <w:u w:val="single"/>
        </w:rPr>
        <w:t> </w:t>
      </w:r>
      <w:r>
        <w:rPr>
          <w:u w:val="single"/>
        </w:rPr>
        <w:t>reasons</w:t>
      </w:r>
      <w:r>
        <w:rPr>
          <w:spacing w:val="-8"/>
          <w:u w:val="single"/>
        </w:rPr>
        <w:t> </w:t>
      </w:r>
      <w:r>
        <w:rPr>
          <w:u w:val="single"/>
        </w:rPr>
        <w:t>for</w:t>
      </w:r>
      <w:r>
        <w:rPr>
          <w:spacing w:val="-13"/>
          <w:u w:val="single"/>
        </w:rPr>
        <w:t> </w:t>
      </w:r>
      <w:r>
        <w:rPr>
          <w:u w:val="single"/>
        </w:rPr>
        <w:t>project</w:t>
      </w:r>
      <w:r>
        <w:rPr>
          <w:spacing w:val="2"/>
          <w:u w:val="single"/>
        </w:rPr>
        <w:t> </w:t>
      </w:r>
      <w:r>
        <w:rPr>
          <w:u w:val="single"/>
        </w:rPr>
        <w:t>failure</w:t>
      </w:r>
      <w:r>
        <w:rPr>
          <w:spacing w:val="31"/>
          <w:u w:val="single"/>
        </w:rPr>
        <w:t> </w:t>
      </w:r>
      <w:r>
        <w:rPr>
          <w:u w:val="single"/>
        </w:rPr>
        <w:t>–</w:t>
      </w:r>
      <w:r>
        <w:rPr>
          <w:spacing w:val="-7"/>
          <w:u w:val="single"/>
        </w:rPr>
        <w:t> </w:t>
      </w:r>
      <w:r>
        <w:rPr>
          <w:u w:val="single"/>
        </w:rPr>
        <w:t>6</w:t>
      </w:r>
      <w:r>
        <w:rPr>
          <w:spacing w:val="-7"/>
          <w:u w:val="single"/>
        </w:rPr>
        <w:t> </w:t>
      </w:r>
      <w:r>
        <w:rPr>
          <w:spacing w:val="-2"/>
          <w:u w:val="single"/>
        </w:rPr>
        <w:t>Marks</w:t>
      </w:r>
    </w:p>
    <w:p>
      <w:pPr>
        <w:pStyle w:val="ListParagraph"/>
        <w:numPr>
          <w:ilvl w:val="0"/>
          <w:numId w:val="6"/>
        </w:numPr>
        <w:tabs>
          <w:tab w:pos="1080" w:val="left" w:leader="none"/>
        </w:tabs>
        <w:spacing w:line="240" w:lineRule="auto" w:before="204" w:after="0"/>
        <w:ind w:left="1080" w:right="0" w:hanging="359"/>
        <w:jc w:val="left"/>
        <w:rPr>
          <w:sz w:val="24"/>
        </w:rPr>
      </w:pPr>
      <w:r>
        <w:rPr>
          <w:sz w:val="24"/>
        </w:rPr>
        <w:t>Poor</w:t>
      </w:r>
      <w:r>
        <w:rPr>
          <w:spacing w:val="-6"/>
          <w:sz w:val="24"/>
        </w:rPr>
        <w:t> </w:t>
      </w:r>
      <w:r>
        <w:rPr>
          <w:spacing w:val="-2"/>
          <w:sz w:val="24"/>
        </w:rPr>
        <w:t>Planning</w:t>
      </w:r>
    </w:p>
    <w:p>
      <w:pPr>
        <w:pStyle w:val="ListParagraph"/>
        <w:numPr>
          <w:ilvl w:val="0"/>
          <w:numId w:val="6"/>
        </w:numPr>
        <w:tabs>
          <w:tab w:pos="1080" w:val="left" w:leader="none"/>
        </w:tabs>
        <w:spacing w:line="240" w:lineRule="auto" w:before="39" w:after="0"/>
        <w:ind w:left="1080" w:right="0" w:hanging="359"/>
        <w:jc w:val="left"/>
        <w:rPr>
          <w:sz w:val="24"/>
        </w:rPr>
      </w:pPr>
      <w:r>
        <w:rPr>
          <w:sz w:val="24"/>
        </w:rPr>
        <w:t>Unclear</w:t>
      </w:r>
      <w:r>
        <w:rPr>
          <w:spacing w:val="-3"/>
          <w:sz w:val="24"/>
        </w:rPr>
        <w:t> </w:t>
      </w:r>
      <w:r>
        <w:rPr>
          <w:sz w:val="24"/>
        </w:rPr>
        <w:t>Objectives</w:t>
      </w:r>
      <w:r>
        <w:rPr>
          <w:spacing w:val="4"/>
          <w:sz w:val="24"/>
        </w:rPr>
        <w:t> </w:t>
      </w:r>
      <w:r>
        <w:rPr>
          <w:sz w:val="24"/>
        </w:rPr>
        <w:t>and</w:t>
      </w:r>
      <w:r>
        <w:rPr>
          <w:spacing w:val="5"/>
          <w:sz w:val="24"/>
        </w:rPr>
        <w:t> </w:t>
      </w:r>
      <w:r>
        <w:rPr>
          <w:spacing w:val="-2"/>
          <w:sz w:val="24"/>
        </w:rPr>
        <w:t>Requirements</w:t>
      </w:r>
    </w:p>
    <w:p>
      <w:pPr>
        <w:pStyle w:val="ListParagraph"/>
        <w:numPr>
          <w:ilvl w:val="0"/>
          <w:numId w:val="6"/>
        </w:numPr>
        <w:tabs>
          <w:tab w:pos="1080" w:val="left" w:leader="none"/>
        </w:tabs>
        <w:spacing w:line="240" w:lineRule="auto" w:before="40" w:after="0"/>
        <w:ind w:left="1080" w:right="0" w:hanging="359"/>
        <w:jc w:val="left"/>
        <w:rPr>
          <w:sz w:val="24"/>
        </w:rPr>
      </w:pPr>
      <w:r>
        <w:rPr>
          <w:sz w:val="24"/>
        </w:rPr>
        <w:t>Inadequate</w:t>
      </w:r>
      <w:r>
        <w:rPr>
          <w:spacing w:val="11"/>
          <w:sz w:val="24"/>
        </w:rPr>
        <w:t> </w:t>
      </w:r>
      <w:r>
        <w:rPr>
          <w:sz w:val="24"/>
        </w:rPr>
        <w:t>Risk</w:t>
      </w:r>
      <w:r>
        <w:rPr>
          <w:spacing w:val="15"/>
          <w:sz w:val="24"/>
        </w:rPr>
        <w:t> </w:t>
      </w:r>
      <w:r>
        <w:rPr>
          <w:spacing w:val="-2"/>
          <w:sz w:val="24"/>
        </w:rPr>
        <w:t>Management</w:t>
      </w:r>
    </w:p>
    <w:p>
      <w:pPr>
        <w:pStyle w:val="ListParagraph"/>
        <w:numPr>
          <w:ilvl w:val="0"/>
          <w:numId w:val="6"/>
        </w:numPr>
        <w:tabs>
          <w:tab w:pos="1080" w:val="left" w:leader="none"/>
        </w:tabs>
        <w:spacing w:line="240" w:lineRule="auto" w:before="24" w:after="0"/>
        <w:ind w:left="1080" w:right="0" w:hanging="359"/>
        <w:jc w:val="left"/>
        <w:rPr>
          <w:sz w:val="24"/>
        </w:rPr>
      </w:pPr>
      <w:r>
        <w:rPr>
          <w:sz w:val="24"/>
        </w:rPr>
        <w:t>Poor</w:t>
      </w:r>
      <w:r>
        <w:rPr>
          <w:spacing w:val="-6"/>
          <w:sz w:val="24"/>
        </w:rPr>
        <w:t> </w:t>
      </w:r>
      <w:r>
        <w:rPr>
          <w:spacing w:val="-2"/>
          <w:sz w:val="24"/>
        </w:rPr>
        <w:t>Communication</w:t>
      </w:r>
    </w:p>
    <w:p>
      <w:pPr>
        <w:pStyle w:val="ListParagraph"/>
        <w:numPr>
          <w:ilvl w:val="0"/>
          <w:numId w:val="6"/>
        </w:numPr>
        <w:tabs>
          <w:tab w:pos="1080" w:val="left" w:leader="none"/>
        </w:tabs>
        <w:spacing w:line="240" w:lineRule="auto" w:before="39" w:after="0"/>
        <w:ind w:left="1080" w:right="0" w:hanging="359"/>
        <w:jc w:val="left"/>
        <w:rPr>
          <w:sz w:val="24"/>
        </w:rPr>
      </w:pPr>
      <w:r>
        <w:rPr>
          <w:sz w:val="24"/>
        </w:rPr>
        <w:t>Scope</w:t>
      </w:r>
      <w:r>
        <w:rPr>
          <w:spacing w:val="-1"/>
          <w:sz w:val="24"/>
        </w:rPr>
        <w:t> </w:t>
      </w:r>
      <w:r>
        <w:rPr>
          <w:spacing w:val="-2"/>
          <w:sz w:val="24"/>
        </w:rPr>
        <w:t>Creep</w:t>
      </w:r>
    </w:p>
    <w:p>
      <w:pPr>
        <w:pStyle w:val="ListParagraph"/>
        <w:numPr>
          <w:ilvl w:val="0"/>
          <w:numId w:val="6"/>
        </w:numPr>
        <w:tabs>
          <w:tab w:pos="1080" w:val="left" w:leader="none"/>
        </w:tabs>
        <w:spacing w:line="240" w:lineRule="auto" w:before="39" w:after="0"/>
        <w:ind w:left="1080" w:right="0" w:hanging="359"/>
        <w:jc w:val="left"/>
        <w:rPr>
          <w:sz w:val="24"/>
        </w:rPr>
      </w:pPr>
      <w:r>
        <w:rPr>
          <w:sz w:val="24"/>
        </w:rPr>
        <w:t>Lack</w:t>
      </w:r>
      <w:r>
        <w:rPr>
          <w:spacing w:val="1"/>
          <w:sz w:val="24"/>
        </w:rPr>
        <w:t> </w:t>
      </w:r>
      <w:r>
        <w:rPr>
          <w:sz w:val="24"/>
        </w:rPr>
        <w:t>of</w:t>
      </w:r>
      <w:r>
        <w:rPr>
          <w:spacing w:val="11"/>
          <w:sz w:val="24"/>
        </w:rPr>
        <w:t> </w:t>
      </w:r>
      <w:r>
        <w:rPr>
          <w:sz w:val="24"/>
        </w:rPr>
        <w:t>Stakeholder</w:t>
      </w:r>
      <w:r>
        <w:rPr>
          <w:spacing w:val="-4"/>
          <w:sz w:val="24"/>
        </w:rPr>
        <w:t> </w:t>
      </w:r>
      <w:r>
        <w:rPr>
          <w:spacing w:val="-2"/>
          <w:sz w:val="24"/>
        </w:rPr>
        <w:t>Engagement</w:t>
      </w:r>
    </w:p>
    <w:p>
      <w:pPr>
        <w:pStyle w:val="ListParagraph"/>
        <w:numPr>
          <w:ilvl w:val="0"/>
          <w:numId w:val="6"/>
        </w:numPr>
        <w:tabs>
          <w:tab w:pos="1080" w:val="left" w:leader="none"/>
        </w:tabs>
        <w:spacing w:line="240" w:lineRule="auto" w:before="40" w:after="0"/>
        <w:ind w:left="1080" w:right="0" w:hanging="359"/>
        <w:jc w:val="left"/>
        <w:rPr>
          <w:sz w:val="24"/>
        </w:rPr>
      </w:pPr>
      <w:r>
        <w:rPr>
          <w:sz w:val="24"/>
        </w:rPr>
        <w:t>Resource</w:t>
      </w:r>
      <w:r>
        <w:rPr>
          <w:spacing w:val="10"/>
          <w:sz w:val="24"/>
        </w:rPr>
        <w:t> </w:t>
      </w:r>
      <w:r>
        <w:rPr>
          <w:spacing w:val="-2"/>
          <w:sz w:val="24"/>
        </w:rPr>
        <w:t>Constraints</w:t>
      </w:r>
    </w:p>
    <w:p>
      <w:pPr>
        <w:pStyle w:val="ListParagraph"/>
        <w:numPr>
          <w:ilvl w:val="0"/>
          <w:numId w:val="6"/>
        </w:numPr>
        <w:tabs>
          <w:tab w:pos="1080" w:val="left" w:leader="none"/>
        </w:tabs>
        <w:spacing w:line="240" w:lineRule="auto" w:before="39" w:after="0"/>
        <w:ind w:left="1080" w:right="0" w:hanging="359"/>
        <w:jc w:val="left"/>
        <w:rPr>
          <w:sz w:val="24"/>
        </w:rPr>
      </w:pPr>
      <w:r>
        <w:rPr>
          <w:sz w:val="24"/>
        </w:rPr>
        <w:t>Technical</w:t>
      </w:r>
      <w:r>
        <w:rPr>
          <w:spacing w:val="25"/>
          <w:sz w:val="24"/>
        </w:rPr>
        <w:t> </w:t>
      </w:r>
      <w:r>
        <w:rPr>
          <w:spacing w:val="-2"/>
          <w:sz w:val="24"/>
        </w:rPr>
        <w:t>Challenges</w:t>
      </w:r>
    </w:p>
    <w:p>
      <w:pPr>
        <w:pStyle w:val="BodyText"/>
        <w:spacing w:before="214"/>
      </w:pPr>
    </w:p>
    <w:p>
      <w:pPr>
        <w:pStyle w:val="Heading1"/>
        <w:rPr>
          <w:u w:val="none"/>
        </w:rPr>
      </w:pPr>
      <w:r>
        <w:rPr>
          <w:u w:val="single"/>
        </w:rPr>
        <w:t>Q11.</w:t>
      </w:r>
      <w:r>
        <w:rPr>
          <w:spacing w:val="-4"/>
          <w:u w:val="single"/>
        </w:rPr>
        <w:t> </w:t>
      </w:r>
      <w:r>
        <w:rPr>
          <w:u w:val="single"/>
        </w:rPr>
        <w:t>List</w:t>
      </w:r>
      <w:r>
        <w:rPr>
          <w:spacing w:val="1"/>
          <w:u w:val="single"/>
        </w:rPr>
        <w:t> </w:t>
      </w:r>
      <w:r>
        <w:rPr>
          <w:u w:val="single"/>
        </w:rPr>
        <w:t>the</w:t>
      </w:r>
      <w:r>
        <w:rPr>
          <w:spacing w:val="7"/>
          <w:u w:val="single"/>
        </w:rPr>
        <w:t> </w:t>
      </w:r>
      <w:r>
        <w:rPr>
          <w:u w:val="single"/>
        </w:rPr>
        <w:t>Challenges</w:t>
      </w:r>
      <w:r>
        <w:rPr>
          <w:spacing w:val="-8"/>
          <w:u w:val="single"/>
        </w:rPr>
        <w:t> </w:t>
      </w:r>
      <w:r>
        <w:rPr>
          <w:u w:val="single"/>
        </w:rPr>
        <w:t>faced</w:t>
      </w:r>
      <w:r>
        <w:rPr>
          <w:spacing w:val="-6"/>
          <w:u w:val="single"/>
        </w:rPr>
        <w:t> </w:t>
      </w:r>
      <w:r>
        <w:rPr>
          <w:u w:val="single"/>
        </w:rPr>
        <w:t>in</w:t>
      </w:r>
      <w:r>
        <w:rPr>
          <w:spacing w:val="-6"/>
          <w:u w:val="single"/>
        </w:rPr>
        <w:t> </w:t>
      </w:r>
      <w:r>
        <w:rPr>
          <w:u w:val="single"/>
        </w:rPr>
        <w:t>projects</w:t>
      </w:r>
      <w:r>
        <w:rPr>
          <w:spacing w:val="7"/>
          <w:u w:val="single"/>
        </w:rPr>
        <w:t> </w:t>
      </w:r>
      <w:r>
        <w:rPr>
          <w:u w:val="single"/>
        </w:rPr>
        <w:t>for</w:t>
      </w:r>
      <w:r>
        <w:rPr>
          <w:spacing w:val="2"/>
          <w:u w:val="single"/>
        </w:rPr>
        <w:t> </w:t>
      </w:r>
      <w:r>
        <w:rPr>
          <w:u w:val="single"/>
        </w:rPr>
        <w:t>BA</w:t>
      </w:r>
      <w:r>
        <w:rPr>
          <w:spacing w:val="-5"/>
          <w:u w:val="single"/>
        </w:rPr>
        <w:t> </w:t>
      </w:r>
      <w:r>
        <w:rPr>
          <w:u w:val="single"/>
        </w:rPr>
        <w:t>–</w:t>
      </w:r>
      <w:r>
        <w:rPr>
          <w:spacing w:val="7"/>
          <w:u w:val="single"/>
        </w:rPr>
        <w:t> </w:t>
      </w:r>
      <w:r>
        <w:rPr>
          <w:u w:val="single"/>
        </w:rPr>
        <w:t>6</w:t>
      </w:r>
      <w:r>
        <w:rPr>
          <w:spacing w:val="-7"/>
          <w:u w:val="single"/>
        </w:rPr>
        <w:t> </w:t>
      </w:r>
      <w:r>
        <w:rPr>
          <w:spacing w:val="-2"/>
          <w:u w:val="single"/>
        </w:rPr>
        <w:t>Marks</w:t>
      </w:r>
    </w:p>
    <w:p>
      <w:pPr>
        <w:pStyle w:val="ListParagraph"/>
        <w:numPr>
          <w:ilvl w:val="0"/>
          <w:numId w:val="7"/>
        </w:numPr>
        <w:tabs>
          <w:tab w:pos="1080" w:val="left" w:leader="none"/>
        </w:tabs>
        <w:spacing w:line="240" w:lineRule="auto" w:before="205" w:after="0"/>
        <w:ind w:left="1080" w:right="0" w:hanging="359"/>
        <w:jc w:val="left"/>
        <w:rPr>
          <w:sz w:val="24"/>
        </w:rPr>
      </w:pPr>
      <w:r>
        <w:rPr>
          <w:sz w:val="24"/>
        </w:rPr>
        <w:t>Unclear</w:t>
      </w:r>
      <w:r>
        <w:rPr>
          <w:spacing w:val="17"/>
          <w:sz w:val="24"/>
        </w:rPr>
        <w:t> </w:t>
      </w:r>
      <w:r>
        <w:rPr>
          <w:sz w:val="24"/>
        </w:rPr>
        <w:t>or</w:t>
      </w:r>
      <w:r>
        <w:rPr>
          <w:spacing w:val="18"/>
          <w:sz w:val="24"/>
        </w:rPr>
        <w:t> </w:t>
      </w:r>
      <w:r>
        <w:rPr>
          <w:sz w:val="24"/>
        </w:rPr>
        <w:t>Changing</w:t>
      </w:r>
      <w:r>
        <w:rPr>
          <w:spacing w:val="27"/>
          <w:sz w:val="24"/>
        </w:rPr>
        <w:t> </w:t>
      </w:r>
      <w:r>
        <w:rPr>
          <w:spacing w:val="-2"/>
          <w:sz w:val="24"/>
        </w:rPr>
        <w:t>Requirements</w:t>
      </w:r>
    </w:p>
    <w:p>
      <w:pPr>
        <w:pStyle w:val="ListParagraph"/>
        <w:numPr>
          <w:ilvl w:val="0"/>
          <w:numId w:val="7"/>
        </w:numPr>
        <w:tabs>
          <w:tab w:pos="1080" w:val="left" w:leader="none"/>
        </w:tabs>
        <w:spacing w:line="240" w:lineRule="auto" w:before="39" w:after="0"/>
        <w:ind w:left="1080" w:right="0" w:hanging="359"/>
        <w:jc w:val="left"/>
        <w:rPr>
          <w:sz w:val="24"/>
        </w:rPr>
      </w:pPr>
      <w:r>
        <w:rPr>
          <w:sz w:val="24"/>
        </w:rPr>
        <w:t>Managing</w:t>
      </w:r>
      <w:r>
        <w:rPr>
          <w:spacing w:val="25"/>
          <w:sz w:val="24"/>
        </w:rPr>
        <w:t> </w:t>
      </w:r>
      <w:r>
        <w:rPr>
          <w:sz w:val="24"/>
        </w:rPr>
        <w:t>Stakeholder</w:t>
      </w:r>
      <w:r>
        <w:rPr>
          <w:spacing w:val="16"/>
          <w:sz w:val="24"/>
        </w:rPr>
        <w:t> </w:t>
      </w:r>
      <w:r>
        <w:rPr>
          <w:spacing w:val="-2"/>
          <w:sz w:val="24"/>
        </w:rPr>
        <w:t>Expectations</w:t>
      </w:r>
    </w:p>
    <w:p>
      <w:pPr>
        <w:pStyle w:val="ListParagraph"/>
        <w:numPr>
          <w:ilvl w:val="0"/>
          <w:numId w:val="7"/>
        </w:numPr>
        <w:tabs>
          <w:tab w:pos="1080" w:val="left" w:leader="none"/>
        </w:tabs>
        <w:spacing w:line="240" w:lineRule="auto" w:before="39" w:after="0"/>
        <w:ind w:left="1080" w:right="0" w:hanging="359"/>
        <w:jc w:val="left"/>
        <w:rPr>
          <w:sz w:val="24"/>
        </w:rPr>
      </w:pPr>
      <w:r>
        <w:rPr>
          <w:sz w:val="24"/>
        </w:rPr>
        <w:t>Scope</w:t>
      </w:r>
      <w:r>
        <w:rPr>
          <w:spacing w:val="1"/>
          <w:sz w:val="24"/>
        </w:rPr>
        <w:t> </w:t>
      </w:r>
      <w:r>
        <w:rPr>
          <w:sz w:val="24"/>
        </w:rPr>
        <w:t>Creep</w:t>
      </w:r>
      <w:r>
        <w:rPr>
          <w:spacing w:val="1"/>
          <w:sz w:val="24"/>
        </w:rPr>
        <w:t> </w:t>
      </w:r>
      <w:r>
        <w:rPr>
          <w:sz w:val="24"/>
        </w:rPr>
        <w:t>and</w:t>
      </w:r>
      <w:r>
        <w:rPr>
          <w:spacing w:val="1"/>
          <w:sz w:val="24"/>
        </w:rPr>
        <w:t> </w:t>
      </w:r>
      <w:r>
        <w:rPr>
          <w:sz w:val="24"/>
        </w:rPr>
        <w:t>Scope</w:t>
      </w:r>
      <w:r>
        <w:rPr>
          <w:spacing w:val="2"/>
          <w:sz w:val="24"/>
        </w:rPr>
        <w:t> </w:t>
      </w:r>
      <w:r>
        <w:rPr>
          <w:spacing w:val="-2"/>
          <w:sz w:val="24"/>
        </w:rPr>
        <w:t>Management</w:t>
      </w:r>
    </w:p>
    <w:p>
      <w:pPr>
        <w:pStyle w:val="ListParagraph"/>
        <w:numPr>
          <w:ilvl w:val="0"/>
          <w:numId w:val="7"/>
        </w:numPr>
        <w:tabs>
          <w:tab w:pos="1142" w:val="left" w:leader="none"/>
        </w:tabs>
        <w:spacing w:line="240" w:lineRule="auto" w:before="39" w:after="0"/>
        <w:ind w:left="1142" w:right="0" w:hanging="421"/>
        <w:jc w:val="left"/>
        <w:rPr>
          <w:sz w:val="24"/>
        </w:rPr>
      </w:pPr>
      <w:r>
        <w:rPr>
          <w:sz w:val="24"/>
        </w:rPr>
        <w:t>Time</w:t>
      </w:r>
      <w:r>
        <w:rPr>
          <w:spacing w:val="17"/>
          <w:sz w:val="24"/>
        </w:rPr>
        <w:t> </w:t>
      </w:r>
      <w:r>
        <w:rPr>
          <w:sz w:val="24"/>
        </w:rPr>
        <w:t>and</w:t>
      </w:r>
      <w:r>
        <w:rPr>
          <w:spacing w:val="1"/>
          <w:sz w:val="24"/>
        </w:rPr>
        <w:t> </w:t>
      </w:r>
      <w:r>
        <w:rPr>
          <w:sz w:val="24"/>
        </w:rPr>
        <w:t>Resource</w:t>
      </w:r>
      <w:r>
        <w:rPr>
          <w:spacing w:val="1"/>
          <w:sz w:val="24"/>
        </w:rPr>
        <w:t> </w:t>
      </w:r>
      <w:r>
        <w:rPr>
          <w:spacing w:val="-2"/>
          <w:sz w:val="24"/>
        </w:rPr>
        <w:t>Constraints</w:t>
      </w:r>
    </w:p>
    <w:p>
      <w:pPr>
        <w:pStyle w:val="ListParagraph"/>
        <w:numPr>
          <w:ilvl w:val="0"/>
          <w:numId w:val="7"/>
        </w:numPr>
        <w:tabs>
          <w:tab w:pos="1080" w:val="left" w:leader="none"/>
        </w:tabs>
        <w:spacing w:line="240" w:lineRule="auto" w:before="24" w:after="0"/>
        <w:ind w:left="1080" w:right="0" w:hanging="359"/>
        <w:jc w:val="left"/>
        <w:rPr>
          <w:sz w:val="24"/>
        </w:rPr>
      </w:pPr>
      <w:r>
        <w:rPr>
          <w:sz w:val="24"/>
        </w:rPr>
        <w:t>Quality</w:t>
      </w:r>
      <w:r>
        <w:rPr>
          <w:spacing w:val="12"/>
          <w:sz w:val="24"/>
        </w:rPr>
        <w:t> </w:t>
      </w:r>
      <w:r>
        <w:rPr>
          <w:sz w:val="24"/>
        </w:rPr>
        <w:t>Assurance</w:t>
      </w:r>
      <w:r>
        <w:rPr>
          <w:spacing w:val="14"/>
          <w:sz w:val="24"/>
        </w:rPr>
        <w:t> </w:t>
      </w:r>
      <w:r>
        <w:rPr>
          <w:sz w:val="24"/>
        </w:rPr>
        <w:t>and</w:t>
      </w:r>
      <w:r>
        <w:rPr>
          <w:spacing w:val="15"/>
          <w:sz w:val="24"/>
        </w:rPr>
        <w:t> </w:t>
      </w:r>
      <w:r>
        <w:rPr>
          <w:spacing w:val="-2"/>
          <w:sz w:val="24"/>
        </w:rPr>
        <w:t>Testing</w:t>
      </w:r>
    </w:p>
    <w:p>
      <w:pPr>
        <w:pStyle w:val="ListParagraph"/>
        <w:numPr>
          <w:ilvl w:val="0"/>
          <w:numId w:val="7"/>
        </w:numPr>
        <w:tabs>
          <w:tab w:pos="1142" w:val="left" w:leader="none"/>
        </w:tabs>
        <w:spacing w:line="240" w:lineRule="auto" w:before="40" w:after="0"/>
        <w:ind w:left="1142" w:right="0" w:hanging="421"/>
        <w:jc w:val="left"/>
        <w:rPr>
          <w:sz w:val="24"/>
        </w:rPr>
      </w:pPr>
      <w:r>
        <w:rPr>
          <w:sz w:val="24"/>
        </w:rPr>
        <w:t>Documentation</w:t>
      </w:r>
      <w:r>
        <w:rPr>
          <w:spacing w:val="40"/>
          <w:sz w:val="24"/>
        </w:rPr>
        <w:t> </w:t>
      </w:r>
      <w:r>
        <w:rPr>
          <w:sz w:val="24"/>
        </w:rPr>
        <w:t>and</w:t>
      </w:r>
      <w:r>
        <w:rPr>
          <w:spacing w:val="19"/>
          <w:sz w:val="24"/>
        </w:rPr>
        <w:t> </w:t>
      </w:r>
      <w:r>
        <w:rPr>
          <w:sz w:val="24"/>
        </w:rPr>
        <w:t>Knowledge</w:t>
      </w:r>
      <w:r>
        <w:rPr>
          <w:spacing w:val="19"/>
          <w:sz w:val="24"/>
        </w:rPr>
        <w:t> </w:t>
      </w:r>
      <w:r>
        <w:rPr>
          <w:spacing w:val="-2"/>
          <w:sz w:val="24"/>
        </w:rPr>
        <w:t>Management</w:t>
      </w:r>
    </w:p>
    <w:p>
      <w:pPr>
        <w:pStyle w:val="ListParagraph"/>
        <w:numPr>
          <w:ilvl w:val="0"/>
          <w:numId w:val="7"/>
        </w:numPr>
        <w:tabs>
          <w:tab w:pos="1080" w:val="left" w:leader="none"/>
        </w:tabs>
        <w:spacing w:line="240" w:lineRule="auto" w:before="39" w:after="0"/>
        <w:ind w:left="1080" w:right="0" w:hanging="359"/>
        <w:jc w:val="left"/>
        <w:rPr>
          <w:sz w:val="24"/>
        </w:rPr>
      </w:pPr>
      <w:r>
        <w:rPr>
          <w:sz w:val="24"/>
        </w:rPr>
        <w:t>Technology</w:t>
      </w:r>
      <w:r>
        <w:rPr>
          <w:spacing w:val="16"/>
          <w:sz w:val="24"/>
        </w:rPr>
        <w:t> </w:t>
      </w:r>
      <w:r>
        <w:rPr>
          <w:sz w:val="24"/>
        </w:rPr>
        <w:t>Constraints</w:t>
      </w:r>
      <w:r>
        <w:rPr>
          <w:spacing w:val="17"/>
          <w:sz w:val="24"/>
        </w:rPr>
        <w:t> </w:t>
      </w:r>
      <w:r>
        <w:rPr>
          <w:sz w:val="24"/>
        </w:rPr>
        <w:t>and</w:t>
      </w:r>
      <w:r>
        <w:rPr>
          <w:spacing w:val="19"/>
          <w:sz w:val="24"/>
        </w:rPr>
        <w:t> </w:t>
      </w:r>
      <w:r>
        <w:rPr>
          <w:spacing w:val="-2"/>
          <w:sz w:val="24"/>
        </w:rPr>
        <w:t>Complexity</w:t>
      </w:r>
    </w:p>
    <w:p>
      <w:pPr>
        <w:pStyle w:val="BodyText"/>
      </w:pPr>
    </w:p>
    <w:p>
      <w:pPr>
        <w:pStyle w:val="BodyText"/>
      </w:pPr>
    </w:p>
    <w:p>
      <w:pPr>
        <w:pStyle w:val="BodyText"/>
      </w:pPr>
    </w:p>
    <w:p>
      <w:pPr>
        <w:pStyle w:val="BodyText"/>
      </w:pPr>
    </w:p>
    <w:p>
      <w:pPr>
        <w:pStyle w:val="BodyText"/>
      </w:pPr>
    </w:p>
    <w:p>
      <w:pPr>
        <w:pStyle w:val="BodyText"/>
        <w:spacing w:before="245"/>
      </w:pPr>
    </w:p>
    <w:p>
      <w:pPr>
        <w:pStyle w:val="Heading1"/>
        <w:spacing w:before="1"/>
        <w:rPr>
          <w:u w:val="none"/>
        </w:rPr>
      </w:pPr>
      <w:r>
        <w:rPr>
          <w:u w:val="single"/>
        </w:rPr>
        <w:t>Q12.</w:t>
      </w:r>
      <w:r>
        <w:rPr>
          <w:spacing w:val="-1"/>
          <w:u w:val="single"/>
        </w:rPr>
        <w:t> </w:t>
      </w:r>
      <w:r>
        <w:rPr>
          <w:u w:val="single"/>
        </w:rPr>
        <w:t>Write</w:t>
      </w:r>
      <w:r>
        <w:rPr>
          <w:spacing w:val="25"/>
          <w:u w:val="single"/>
        </w:rPr>
        <w:t> </w:t>
      </w:r>
      <w:r>
        <w:rPr>
          <w:u w:val="single"/>
        </w:rPr>
        <w:t>about</w:t>
      </w:r>
      <w:r>
        <w:rPr>
          <w:spacing w:val="-11"/>
          <w:u w:val="single"/>
        </w:rPr>
        <w:t> </w:t>
      </w:r>
      <w:r>
        <w:rPr>
          <w:u w:val="single"/>
        </w:rPr>
        <w:t>Document</w:t>
      </w:r>
      <w:r>
        <w:rPr>
          <w:spacing w:val="-11"/>
          <w:u w:val="single"/>
        </w:rPr>
        <w:t> </w:t>
      </w:r>
      <w:r>
        <w:rPr>
          <w:u w:val="single"/>
        </w:rPr>
        <w:t>Naming</w:t>
      </w:r>
      <w:r>
        <w:rPr>
          <w:spacing w:val="-4"/>
          <w:u w:val="single"/>
        </w:rPr>
        <w:t> </w:t>
      </w:r>
      <w:r>
        <w:rPr>
          <w:u w:val="single"/>
        </w:rPr>
        <w:t>Standards</w:t>
      </w:r>
      <w:r>
        <w:rPr>
          <w:spacing w:val="5"/>
          <w:u w:val="single"/>
        </w:rPr>
        <w:t> </w:t>
      </w:r>
      <w:r>
        <w:rPr>
          <w:u w:val="single"/>
        </w:rPr>
        <w:t>–</w:t>
      </w:r>
      <w:r>
        <w:rPr>
          <w:spacing w:val="-4"/>
          <w:u w:val="single"/>
        </w:rPr>
        <w:t> </w:t>
      </w:r>
      <w:r>
        <w:rPr>
          <w:u w:val="single"/>
        </w:rPr>
        <w:t>4</w:t>
      </w:r>
      <w:r>
        <w:rPr>
          <w:spacing w:val="-5"/>
          <w:u w:val="single"/>
        </w:rPr>
        <w:t> </w:t>
      </w:r>
      <w:r>
        <w:rPr>
          <w:spacing w:val="-2"/>
          <w:u w:val="single"/>
        </w:rPr>
        <w:t>Marks</w:t>
      </w:r>
    </w:p>
    <w:p>
      <w:pPr>
        <w:pStyle w:val="BodyText"/>
        <w:spacing w:before="243"/>
        <w:rPr>
          <w:rFonts w:ascii="Arial"/>
          <w:b/>
        </w:rPr>
      </w:pPr>
    </w:p>
    <w:p>
      <w:pPr>
        <w:pStyle w:val="BodyText"/>
        <w:spacing w:line="261" w:lineRule="auto"/>
        <w:ind w:left="361" w:right="401"/>
      </w:pPr>
      <w:r>
        <w:rPr/>
        <w:t>A document numbering standard is a systematic approach to assigning </w:t>
      </w:r>
      <w:r>
        <w:rPr>
          <w:spacing w:val="9"/>
        </w:rPr>
        <w:t>unique </w:t>
      </w:r>
      <w:r>
        <w:rPr/>
        <w:t>identifiers</w:t>
      </w:r>
      <w:r>
        <w:rPr>
          <w:spacing w:val="-9"/>
        </w:rPr>
        <w:t> </w:t>
      </w:r>
      <w:r>
        <w:rPr/>
        <w:t>to various</w:t>
      </w:r>
      <w:r>
        <w:rPr>
          <w:spacing w:val="-9"/>
        </w:rPr>
        <w:t> </w:t>
      </w:r>
      <w:r>
        <w:rPr/>
        <w:t>documents</w:t>
      </w:r>
      <w:r>
        <w:rPr>
          <w:spacing w:val="-9"/>
        </w:rPr>
        <w:t> </w:t>
      </w:r>
      <w:r>
        <w:rPr/>
        <w:t>created and used</w:t>
      </w:r>
      <w:r>
        <w:rPr>
          <w:spacing w:val="-8"/>
        </w:rPr>
        <w:t> </w:t>
      </w:r>
      <w:r>
        <w:rPr/>
        <w:t>throughout</w:t>
      </w:r>
      <w:r>
        <w:rPr>
          <w:spacing w:val="-18"/>
        </w:rPr>
        <w:t> </w:t>
      </w:r>
      <w:r>
        <w:rPr/>
        <w:t>the development process.</w:t>
      </w:r>
    </w:p>
    <w:p>
      <w:pPr>
        <w:pStyle w:val="BodyText"/>
        <w:spacing w:before="53"/>
      </w:pPr>
    </w:p>
    <w:p>
      <w:pPr>
        <w:pStyle w:val="BodyText"/>
        <w:spacing w:line="273" w:lineRule="auto" w:before="1"/>
        <w:ind w:left="361"/>
      </w:pPr>
      <w:r>
        <w:rPr/>
        <w:t>Ex. Suppose</w:t>
      </w:r>
      <w:r>
        <w:rPr>
          <w:spacing w:val="-1"/>
        </w:rPr>
        <w:t> </w:t>
      </w:r>
      <w:r>
        <w:rPr/>
        <w:t>we</w:t>
      </w:r>
      <w:r>
        <w:rPr>
          <w:spacing w:val="-1"/>
        </w:rPr>
        <w:t> </w:t>
      </w:r>
      <w:r>
        <w:rPr/>
        <w:t>have</w:t>
      </w:r>
      <w:r>
        <w:rPr>
          <w:spacing w:val="-1"/>
        </w:rPr>
        <w:t> </w:t>
      </w:r>
      <w:r>
        <w:rPr/>
        <w:t>a</w:t>
      </w:r>
      <w:r>
        <w:rPr>
          <w:spacing w:val="-1"/>
        </w:rPr>
        <w:t> </w:t>
      </w:r>
      <w:r>
        <w:rPr/>
        <w:t>project</w:t>
      </w:r>
      <w:r>
        <w:rPr>
          <w:spacing w:val="-9"/>
        </w:rPr>
        <w:t> </w:t>
      </w:r>
      <w:r>
        <w:rPr/>
        <w:t>with the</w:t>
      </w:r>
      <w:r>
        <w:rPr>
          <w:spacing w:val="-1"/>
        </w:rPr>
        <w:t> </w:t>
      </w:r>
      <w:r>
        <w:rPr/>
        <w:t>ID "PROJ123," and</w:t>
      </w:r>
      <w:r>
        <w:rPr>
          <w:spacing w:val="-1"/>
        </w:rPr>
        <w:t> </w:t>
      </w:r>
      <w:r>
        <w:rPr/>
        <w:t>we're</w:t>
      </w:r>
      <w:r>
        <w:rPr>
          <w:spacing w:val="-1"/>
        </w:rPr>
        <w:t> </w:t>
      </w:r>
      <w:r>
        <w:rPr/>
        <w:t>working</w:t>
      </w:r>
      <w:r>
        <w:rPr>
          <w:spacing w:val="-1"/>
        </w:rPr>
        <w:t> </w:t>
      </w:r>
      <w:r>
        <w:rPr/>
        <w:t>with a Requirements Specification Document.</w:t>
      </w:r>
    </w:p>
    <w:p>
      <w:pPr>
        <w:pStyle w:val="BodyText"/>
        <w:spacing w:before="25"/>
      </w:pPr>
    </w:p>
    <w:p>
      <w:pPr>
        <w:pStyle w:val="BodyText"/>
        <w:spacing w:line="273" w:lineRule="auto"/>
        <w:ind w:left="361" w:right="6535"/>
      </w:pPr>
      <w:r>
        <w:rPr/>
        <w:t>Project ID: PROJ123 Document</w:t>
      </w:r>
      <w:r>
        <w:rPr>
          <w:spacing w:val="-12"/>
        </w:rPr>
        <w:t> </w:t>
      </w:r>
      <w:r>
        <w:rPr/>
        <w:t>Type:</w:t>
      </w:r>
      <w:r>
        <w:rPr>
          <w:spacing w:val="-12"/>
        </w:rPr>
        <w:t> </w:t>
      </w:r>
      <w:r>
        <w:rPr/>
        <w:t>REQ Version:</w:t>
      </w:r>
      <w:r>
        <w:rPr>
          <w:spacing w:val="-2"/>
        </w:rPr>
        <w:t> </w:t>
      </w:r>
      <w:r>
        <w:rPr/>
        <w:t>1.0</w:t>
      </w:r>
    </w:p>
    <w:p>
      <w:pPr>
        <w:pStyle w:val="BodyText"/>
        <w:spacing w:after="0" w:line="273" w:lineRule="auto"/>
        <w:sectPr>
          <w:pgSz w:w="12240" w:h="15840"/>
          <w:pgMar w:top="1360" w:bottom="280" w:left="1080" w:right="1080"/>
        </w:sectPr>
      </w:pPr>
    </w:p>
    <w:p>
      <w:pPr>
        <w:pStyle w:val="BodyText"/>
        <w:spacing w:before="81"/>
        <w:ind w:left="361"/>
      </w:pPr>
      <w:r>
        <w:rPr/>
        <w:t>Date: 2024-05-</w:t>
      </w:r>
      <w:r>
        <w:rPr>
          <w:spacing w:val="-5"/>
        </w:rPr>
        <w:t>26</w:t>
      </w:r>
    </w:p>
    <w:p>
      <w:pPr>
        <w:pStyle w:val="BodyText"/>
        <w:spacing w:before="40"/>
        <w:ind w:left="361"/>
      </w:pPr>
      <w:r>
        <w:rPr/>
        <w:t>The</w:t>
      </w:r>
      <w:r>
        <w:rPr>
          <w:spacing w:val="13"/>
        </w:rPr>
        <w:t> </w:t>
      </w:r>
      <w:r>
        <w:rPr/>
        <w:t>document</w:t>
      </w:r>
      <w:r>
        <w:rPr>
          <w:spacing w:val="3"/>
        </w:rPr>
        <w:t> </w:t>
      </w:r>
      <w:r>
        <w:rPr/>
        <w:t>identifier</w:t>
      </w:r>
      <w:r>
        <w:rPr>
          <w:spacing w:val="6"/>
        </w:rPr>
        <w:t> </w:t>
      </w:r>
      <w:r>
        <w:rPr/>
        <w:t>could</w:t>
      </w:r>
      <w:r>
        <w:rPr>
          <w:spacing w:val="13"/>
        </w:rPr>
        <w:t> </w:t>
      </w:r>
      <w:r>
        <w:rPr/>
        <w:t>be:</w:t>
      </w:r>
      <w:r>
        <w:rPr>
          <w:spacing w:val="4"/>
        </w:rPr>
        <w:t> </w:t>
      </w:r>
      <w:r>
        <w:rPr/>
        <w:t>PROJ123-REQ-1.0-2024-05-</w:t>
      </w:r>
      <w:r>
        <w:rPr>
          <w:spacing w:val="-5"/>
        </w:rPr>
        <w:t>26</w:t>
      </w:r>
    </w:p>
    <w:p>
      <w:pPr>
        <w:pStyle w:val="BodyText"/>
        <w:spacing w:before="63"/>
      </w:pPr>
    </w:p>
    <w:p>
      <w:pPr>
        <w:pStyle w:val="Heading1"/>
        <w:rPr>
          <w:u w:val="none"/>
        </w:rPr>
      </w:pPr>
      <w:r>
        <w:rPr>
          <w:u w:val="single"/>
        </w:rPr>
        <w:t>Q13.</w:t>
      </w:r>
      <w:r>
        <w:rPr>
          <w:spacing w:val="-1"/>
          <w:u w:val="single"/>
        </w:rPr>
        <w:t> </w:t>
      </w:r>
      <w:r>
        <w:rPr>
          <w:u w:val="single"/>
        </w:rPr>
        <w:t>What</w:t>
      </w:r>
      <w:r>
        <w:rPr>
          <w:spacing w:val="4"/>
          <w:u w:val="single"/>
        </w:rPr>
        <w:t> </w:t>
      </w:r>
      <w:r>
        <w:rPr>
          <w:u w:val="single"/>
        </w:rPr>
        <w:t>are</w:t>
      </w:r>
      <w:r>
        <w:rPr>
          <w:spacing w:val="-6"/>
          <w:u w:val="single"/>
        </w:rPr>
        <w:t> </w:t>
      </w:r>
      <w:r>
        <w:rPr>
          <w:u w:val="single"/>
        </w:rPr>
        <w:t>the</w:t>
      </w:r>
      <w:r>
        <w:rPr>
          <w:spacing w:val="10"/>
          <w:u w:val="single"/>
        </w:rPr>
        <w:t> </w:t>
      </w:r>
      <w:r>
        <w:rPr>
          <w:u w:val="single"/>
        </w:rPr>
        <w:t>Do’s</w:t>
      </w:r>
      <w:r>
        <w:rPr>
          <w:spacing w:val="-5"/>
          <w:u w:val="single"/>
        </w:rPr>
        <w:t> </w:t>
      </w:r>
      <w:r>
        <w:rPr>
          <w:u w:val="single"/>
        </w:rPr>
        <w:t>and</w:t>
      </w:r>
      <w:r>
        <w:rPr>
          <w:spacing w:val="-4"/>
          <w:u w:val="single"/>
        </w:rPr>
        <w:t> </w:t>
      </w:r>
      <w:r>
        <w:rPr>
          <w:u w:val="single"/>
        </w:rPr>
        <w:t>Don’ts</w:t>
      </w:r>
      <w:r>
        <w:rPr>
          <w:spacing w:val="-5"/>
          <w:u w:val="single"/>
        </w:rPr>
        <w:t> </w:t>
      </w:r>
      <w:r>
        <w:rPr>
          <w:u w:val="single"/>
        </w:rPr>
        <w:t>of</w:t>
      </w:r>
      <w:r>
        <w:rPr>
          <w:spacing w:val="3"/>
          <w:u w:val="single"/>
        </w:rPr>
        <w:t> </w:t>
      </w:r>
      <w:r>
        <w:rPr>
          <w:u w:val="single"/>
        </w:rPr>
        <w:t>a</w:t>
      </w:r>
      <w:r>
        <w:rPr>
          <w:spacing w:val="-5"/>
          <w:u w:val="single"/>
        </w:rPr>
        <w:t> </w:t>
      </w:r>
      <w:r>
        <w:rPr>
          <w:u w:val="single"/>
        </w:rPr>
        <w:t>Business</w:t>
      </w:r>
      <w:r>
        <w:rPr>
          <w:spacing w:val="-5"/>
          <w:u w:val="single"/>
        </w:rPr>
        <w:t> </w:t>
      </w:r>
      <w:r>
        <w:rPr>
          <w:u w:val="single"/>
        </w:rPr>
        <w:t>analyst</w:t>
      </w:r>
      <w:r>
        <w:rPr>
          <w:spacing w:val="1"/>
          <w:u w:val="single"/>
        </w:rPr>
        <w:t> </w:t>
      </w:r>
      <w:r>
        <w:rPr>
          <w:u w:val="single"/>
        </w:rPr>
        <w:t>–</w:t>
      </w:r>
      <w:r>
        <w:rPr>
          <w:spacing w:val="-4"/>
          <w:u w:val="single"/>
        </w:rPr>
        <w:t> </w:t>
      </w:r>
      <w:r>
        <w:rPr>
          <w:u w:val="single"/>
        </w:rPr>
        <w:t>6</w:t>
      </w:r>
      <w:r>
        <w:rPr>
          <w:spacing w:val="10"/>
          <w:u w:val="single"/>
        </w:rPr>
        <w:t> </w:t>
      </w:r>
      <w:r>
        <w:rPr>
          <w:spacing w:val="-2"/>
          <w:u w:val="single"/>
        </w:rPr>
        <w:t>Marks</w:t>
      </w:r>
    </w:p>
    <w:p>
      <w:pPr>
        <w:spacing w:before="35"/>
        <w:ind w:left="361" w:right="0" w:firstLine="0"/>
        <w:jc w:val="left"/>
        <w:rPr>
          <w:sz w:val="18"/>
        </w:rPr>
      </w:pPr>
      <w:r>
        <w:rPr>
          <w:spacing w:val="-10"/>
          <w:sz w:val="18"/>
        </w:rPr>
        <w:t>.</w:t>
      </w:r>
    </w:p>
    <w:p>
      <w:pPr>
        <w:pStyle w:val="BodyText"/>
        <w:spacing w:before="108"/>
        <w:rPr>
          <w:sz w:val="20"/>
        </w:rPr>
      </w:pP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1"/>
        <w:gridCol w:w="5407"/>
        <w:gridCol w:w="3124"/>
      </w:tblGrid>
      <w:tr>
        <w:trPr>
          <w:trHeight w:val="300" w:hRule="atLeast"/>
        </w:trPr>
        <w:tc>
          <w:tcPr>
            <w:tcW w:w="841" w:type="dxa"/>
          </w:tcPr>
          <w:p>
            <w:pPr>
              <w:pStyle w:val="TableParagraph"/>
              <w:rPr>
                <w:rFonts w:ascii="Arial"/>
                <w:b/>
                <w:sz w:val="24"/>
              </w:rPr>
            </w:pPr>
            <w:r>
              <w:rPr>
                <w:rFonts w:ascii="Arial"/>
                <w:b/>
                <w:spacing w:val="-4"/>
                <w:sz w:val="24"/>
                <w:u w:val="single"/>
              </w:rPr>
              <w:t>S.NO</w:t>
            </w:r>
          </w:p>
        </w:tc>
        <w:tc>
          <w:tcPr>
            <w:tcW w:w="5407" w:type="dxa"/>
          </w:tcPr>
          <w:p>
            <w:pPr>
              <w:pStyle w:val="TableParagraph"/>
              <w:rPr>
                <w:rFonts w:ascii="Arial"/>
                <w:b/>
                <w:sz w:val="24"/>
              </w:rPr>
            </w:pPr>
            <w:r>
              <w:rPr>
                <w:rFonts w:ascii="Arial"/>
                <w:b/>
                <w:spacing w:val="-5"/>
                <w:sz w:val="24"/>
              </w:rPr>
              <w:t>DO</w:t>
            </w:r>
          </w:p>
        </w:tc>
        <w:tc>
          <w:tcPr>
            <w:tcW w:w="3124" w:type="dxa"/>
          </w:tcPr>
          <w:p>
            <w:pPr>
              <w:pStyle w:val="TableParagraph"/>
              <w:rPr>
                <w:rFonts w:ascii="Arial"/>
                <w:b/>
                <w:sz w:val="24"/>
              </w:rPr>
            </w:pPr>
            <w:r>
              <w:rPr>
                <w:rFonts w:ascii="Arial"/>
                <w:b/>
                <w:spacing w:val="-4"/>
                <w:sz w:val="24"/>
              </w:rPr>
              <w:t>DONT</w:t>
            </w:r>
          </w:p>
        </w:tc>
      </w:tr>
      <w:tr>
        <w:trPr>
          <w:trHeight w:val="795" w:hRule="atLeast"/>
        </w:trPr>
        <w:tc>
          <w:tcPr>
            <w:tcW w:w="841" w:type="dxa"/>
          </w:tcPr>
          <w:p>
            <w:pPr>
              <w:pStyle w:val="TableParagraph"/>
              <w:rPr>
                <w:rFonts w:ascii="Arial"/>
                <w:b/>
                <w:sz w:val="24"/>
              </w:rPr>
            </w:pPr>
            <w:r>
              <w:rPr>
                <w:rFonts w:ascii="Arial"/>
                <w:b/>
                <w:spacing w:val="-10"/>
                <w:sz w:val="24"/>
                <w:u w:val="single"/>
              </w:rPr>
              <w:t>1</w:t>
            </w:r>
          </w:p>
        </w:tc>
        <w:tc>
          <w:tcPr>
            <w:tcW w:w="5407" w:type="dxa"/>
          </w:tcPr>
          <w:p>
            <w:pPr>
              <w:pStyle w:val="TableParagraph"/>
              <w:spacing w:line="235" w:lineRule="auto" w:before="4"/>
              <w:ind w:right="124"/>
              <w:rPr>
                <w:sz w:val="24"/>
              </w:rPr>
            </w:pPr>
            <w:r>
              <w:rPr>
                <w:sz w:val="24"/>
              </w:rPr>
              <w:t>Consult</w:t>
            </w:r>
            <w:r>
              <w:rPr>
                <w:spacing w:val="-2"/>
                <w:sz w:val="24"/>
              </w:rPr>
              <w:t> </w:t>
            </w:r>
            <w:r>
              <w:rPr>
                <w:sz w:val="24"/>
              </w:rPr>
              <w:t>an SME for clarifications in </w:t>
            </w:r>
            <w:r>
              <w:rPr>
                <w:spacing w:val="-2"/>
                <w:sz w:val="24"/>
              </w:rPr>
              <w:t>requirements.</w:t>
            </w:r>
          </w:p>
        </w:tc>
        <w:tc>
          <w:tcPr>
            <w:tcW w:w="3124" w:type="dxa"/>
          </w:tcPr>
          <w:p>
            <w:pPr>
              <w:pStyle w:val="TableParagraph"/>
              <w:rPr>
                <w:sz w:val="24"/>
              </w:rPr>
            </w:pPr>
            <w:r>
              <w:rPr>
                <w:sz w:val="24"/>
              </w:rPr>
              <w:t>Never</w:t>
            </w:r>
            <w:r>
              <w:rPr>
                <w:spacing w:val="-10"/>
                <w:sz w:val="24"/>
              </w:rPr>
              <w:t> </w:t>
            </w:r>
            <w:r>
              <w:rPr>
                <w:sz w:val="24"/>
              </w:rPr>
              <w:t>say</w:t>
            </w:r>
            <w:r>
              <w:rPr>
                <w:spacing w:val="12"/>
                <w:sz w:val="24"/>
              </w:rPr>
              <w:t> </w:t>
            </w:r>
            <w:r>
              <w:rPr>
                <w:sz w:val="24"/>
              </w:rPr>
              <w:t>NO</w:t>
            </w:r>
            <w:r>
              <w:rPr>
                <w:spacing w:val="-12"/>
                <w:sz w:val="24"/>
              </w:rPr>
              <w:t> </w:t>
            </w:r>
            <w:r>
              <w:rPr>
                <w:sz w:val="24"/>
              </w:rPr>
              <w:t>to</w:t>
            </w:r>
            <w:r>
              <w:rPr>
                <w:spacing w:val="13"/>
                <w:sz w:val="24"/>
              </w:rPr>
              <w:t> </w:t>
            </w:r>
            <w:r>
              <w:rPr>
                <w:sz w:val="24"/>
              </w:rPr>
              <w:t>the</w:t>
            </w:r>
            <w:r>
              <w:rPr>
                <w:spacing w:val="-3"/>
                <w:sz w:val="24"/>
              </w:rPr>
              <w:t> </w:t>
            </w:r>
            <w:r>
              <w:rPr>
                <w:spacing w:val="-2"/>
                <w:sz w:val="24"/>
              </w:rPr>
              <w:t>client.</w:t>
            </w:r>
          </w:p>
        </w:tc>
      </w:tr>
      <w:tr>
        <w:trPr>
          <w:trHeight w:val="1080" w:hRule="atLeast"/>
        </w:trPr>
        <w:tc>
          <w:tcPr>
            <w:tcW w:w="841" w:type="dxa"/>
          </w:tcPr>
          <w:p>
            <w:pPr>
              <w:pStyle w:val="TableParagraph"/>
              <w:rPr>
                <w:rFonts w:ascii="Arial"/>
                <w:b/>
                <w:sz w:val="24"/>
              </w:rPr>
            </w:pPr>
            <w:r>
              <w:rPr>
                <w:rFonts w:ascii="Arial"/>
                <w:b/>
                <w:spacing w:val="-10"/>
                <w:sz w:val="24"/>
                <w:u w:val="single"/>
              </w:rPr>
              <w:t>2</w:t>
            </w:r>
          </w:p>
        </w:tc>
        <w:tc>
          <w:tcPr>
            <w:tcW w:w="5407" w:type="dxa"/>
          </w:tcPr>
          <w:p>
            <w:pPr>
              <w:pStyle w:val="TableParagraph"/>
              <w:spacing w:line="235" w:lineRule="auto" w:before="4"/>
              <w:rPr>
                <w:sz w:val="24"/>
              </w:rPr>
            </w:pPr>
            <w:r>
              <w:rPr>
                <w:sz w:val="24"/>
              </w:rPr>
              <w:t>Go to the</w:t>
            </w:r>
            <w:r>
              <w:rPr>
                <w:spacing w:val="-1"/>
                <w:sz w:val="24"/>
              </w:rPr>
              <w:t> </w:t>
            </w:r>
            <w:r>
              <w:rPr>
                <w:sz w:val="24"/>
              </w:rPr>
              <w:t>client</w:t>
            </w:r>
            <w:r>
              <w:rPr>
                <w:spacing w:val="-9"/>
                <w:sz w:val="24"/>
              </w:rPr>
              <w:t> </w:t>
            </w:r>
            <w:r>
              <w:rPr>
                <w:sz w:val="24"/>
              </w:rPr>
              <w:t>with a</w:t>
            </w:r>
            <w:r>
              <w:rPr>
                <w:spacing w:val="-1"/>
                <w:sz w:val="24"/>
              </w:rPr>
              <w:t> </w:t>
            </w:r>
            <w:r>
              <w:rPr>
                <w:sz w:val="24"/>
              </w:rPr>
              <w:t>plain mind</w:t>
            </w:r>
            <w:r>
              <w:rPr>
                <w:spacing w:val="-1"/>
                <w:sz w:val="24"/>
              </w:rPr>
              <w:t> </w:t>
            </w:r>
            <w:r>
              <w:rPr>
                <w:sz w:val="24"/>
              </w:rPr>
              <w:t>with no </w:t>
            </w:r>
            <w:r>
              <w:rPr>
                <w:spacing w:val="-2"/>
                <w:sz w:val="24"/>
              </w:rPr>
              <w:t>assumptions.</w:t>
            </w:r>
          </w:p>
          <w:p>
            <w:pPr>
              <w:pStyle w:val="TableParagraph"/>
              <w:spacing w:line="270" w:lineRule="exact"/>
              <w:rPr>
                <w:sz w:val="24"/>
              </w:rPr>
            </w:pPr>
            <w:r>
              <w:rPr>
                <w:sz w:val="24"/>
              </w:rPr>
              <w:t>Listen carefully and completely until the client</w:t>
            </w:r>
            <w:r>
              <w:rPr>
                <w:spacing w:val="-1"/>
                <w:sz w:val="24"/>
              </w:rPr>
              <w:t> </w:t>
            </w:r>
            <w:r>
              <w:rPr>
                <w:sz w:val="24"/>
              </w:rPr>
              <w:t>is done, and then you can ask queries</w:t>
            </w:r>
          </w:p>
        </w:tc>
        <w:tc>
          <w:tcPr>
            <w:tcW w:w="3124" w:type="dxa"/>
          </w:tcPr>
          <w:p>
            <w:pPr>
              <w:pStyle w:val="TableParagraph"/>
              <w:spacing w:line="273" w:lineRule="exact"/>
              <w:rPr>
                <w:sz w:val="24"/>
              </w:rPr>
            </w:pPr>
            <w:r>
              <w:rPr>
                <w:sz w:val="24"/>
              </w:rPr>
              <w:t>There</w:t>
            </w:r>
            <w:r>
              <w:rPr>
                <w:spacing w:val="-2"/>
                <w:sz w:val="24"/>
              </w:rPr>
              <w:t> </w:t>
            </w:r>
            <w:r>
              <w:rPr>
                <w:sz w:val="24"/>
              </w:rPr>
              <w:t>is</w:t>
            </w:r>
            <w:r>
              <w:rPr>
                <w:spacing w:val="-2"/>
                <w:sz w:val="24"/>
              </w:rPr>
              <w:t> </w:t>
            </w:r>
            <w:r>
              <w:rPr>
                <w:sz w:val="24"/>
              </w:rPr>
              <w:t>no</w:t>
            </w:r>
            <w:r>
              <w:rPr>
                <w:spacing w:val="-2"/>
                <w:sz w:val="24"/>
              </w:rPr>
              <w:t> </w:t>
            </w:r>
            <w:r>
              <w:rPr>
                <w:sz w:val="24"/>
              </w:rPr>
              <w:t>word</w:t>
            </w:r>
            <w:r>
              <w:rPr>
                <w:spacing w:val="-1"/>
                <w:sz w:val="24"/>
              </w:rPr>
              <w:t> </w:t>
            </w:r>
            <w:r>
              <w:rPr>
                <w:sz w:val="24"/>
              </w:rPr>
              <w:t>as</w:t>
            </w:r>
            <w:r>
              <w:rPr>
                <w:spacing w:val="-2"/>
                <w:sz w:val="24"/>
              </w:rPr>
              <w:t> </w:t>
            </w:r>
            <w:r>
              <w:rPr>
                <w:spacing w:val="-5"/>
                <w:sz w:val="24"/>
              </w:rPr>
              <w:t>"By</w:t>
            </w:r>
          </w:p>
          <w:p>
            <w:pPr>
              <w:pStyle w:val="TableParagraph"/>
              <w:spacing w:line="273" w:lineRule="exact"/>
              <w:rPr>
                <w:sz w:val="24"/>
              </w:rPr>
            </w:pPr>
            <w:r>
              <w:rPr>
                <w:spacing w:val="-2"/>
                <w:sz w:val="24"/>
              </w:rPr>
              <w:t>default”</w:t>
            </w:r>
          </w:p>
        </w:tc>
      </w:tr>
      <w:tr>
        <w:trPr>
          <w:trHeight w:val="792" w:hRule="atLeast"/>
        </w:trPr>
        <w:tc>
          <w:tcPr>
            <w:tcW w:w="841" w:type="dxa"/>
          </w:tcPr>
          <w:p>
            <w:pPr>
              <w:pStyle w:val="TableParagraph"/>
              <w:spacing w:line="257" w:lineRule="exact"/>
              <w:rPr>
                <w:rFonts w:ascii="Arial"/>
                <w:b/>
                <w:sz w:val="24"/>
              </w:rPr>
            </w:pPr>
            <w:r>
              <w:rPr>
                <w:rFonts w:ascii="Arial"/>
                <w:b/>
                <w:spacing w:val="-10"/>
                <w:sz w:val="24"/>
                <w:u w:val="single"/>
              </w:rPr>
              <w:t>3</w:t>
            </w:r>
          </w:p>
        </w:tc>
        <w:tc>
          <w:tcPr>
            <w:tcW w:w="5407" w:type="dxa"/>
          </w:tcPr>
          <w:p>
            <w:pPr>
              <w:pStyle w:val="TableParagraph"/>
              <w:spacing w:line="235" w:lineRule="auto"/>
              <w:ind w:right="124"/>
              <w:rPr>
                <w:sz w:val="24"/>
              </w:rPr>
            </w:pPr>
            <w:r>
              <w:rPr>
                <w:sz w:val="24"/>
              </w:rPr>
              <w:t>Try</w:t>
            </w:r>
            <w:r>
              <w:rPr>
                <w:spacing w:val="20"/>
                <w:sz w:val="24"/>
              </w:rPr>
              <w:t> </w:t>
            </w:r>
            <w:r>
              <w:rPr>
                <w:sz w:val="24"/>
              </w:rPr>
              <w:t>to</w:t>
            </w:r>
            <w:r>
              <w:rPr>
                <w:spacing w:val="-8"/>
                <w:sz w:val="24"/>
              </w:rPr>
              <w:t> </w:t>
            </w:r>
            <w:r>
              <w:rPr>
                <w:sz w:val="24"/>
              </w:rPr>
              <w:t>extract maximum</w:t>
            </w:r>
            <w:r>
              <w:rPr>
                <w:spacing w:val="-13"/>
                <w:sz w:val="24"/>
              </w:rPr>
              <w:t> </w:t>
            </w:r>
            <w:r>
              <w:rPr>
                <w:sz w:val="24"/>
              </w:rPr>
              <w:t>leads</w:t>
            </w:r>
            <w:r>
              <w:rPr>
                <w:spacing w:val="-9"/>
                <w:sz w:val="24"/>
              </w:rPr>
              <w:t> </w:t>
            </w:r>
            <w:r>
              <w:rPr>
                <w:sz w:val="24"/>
              </w:rPr>
              <w:t>to</w:t>
            </w:r>
            <w:r>
              <w:rPr>
                <w:spacing w:val="-8"/>
                <w:sz w:val="24"/>
              </w:rPr>
              <w:t> </w:t>
            </w:r>
            <w:r>
              <w:rPr>
                <w:sz w:val="24"/>
              </w:rPr>
              <w:t>the</w:t>
            </w:r>
            <w:r>
              <w:rPr>
                <w:spacing w:val="-8"/>
                <w:sz w:val="24"/>
              </w:rPr>
              <w:t> </w:t>
            </w:r>
            <w:r>
              <w:rPr>
                <w:sz w:val="24"/>
              </w:rPr>
              <w:t>solution from the client himself</w:t>
            </w:r>
          </w:p>
        </w:tc>
        <w:tc>
          <w:tcPr>
            <w:tcW w:w="3124" w:type="dxa"/>
          </w:tcPr>
          <w:p>
            <w:pPr>
              <w:pStyle w:val="TableParagraph"/>
              <w:spacing w:line="235" w:lineRule="auto"/>
              <w:rPr>
                <w:sz w:val="24"/>
              </w:rPr>
            </w:pPr>
            <w:r>
              <w:rPr>
                <w:sz w:val="24"/>
              </w:rPr>
              <w:t>Never imagine anything in terms of GUI.</w:t>
            </w:r>
          </w:p>
        </w:tc>
      </w:tr>
      <w:tr>
        <w:trPr>
          <w:trHeight w:val="1066" w:hRule="atLeast"/>
        </w:trPr>
        <w:tc>
          <w:tcPr>
            <w:tcW w:w="841" w:type="dxa"/>
          </w:tcPr>
          <w:p>
            <w:pPr>
              <w:pStyle w:val="TableParagraph"/>
              <w:spacing w:line="261" w:lineRule="exact"/>
              <w:rPr>
                <w:rFonts w:ascii="Arial"/>
                <w:b/>
                <w:sz w:val="24"/>
              </w:rPr>
            </w:pPr>
            <w:r>
              <w:rPr>
                <w:rFonts w:ascii="Arial"/>
                <w:b/>
                <w:spacing w:val="-10"/>
                <w:sz w:val="24"/>
                <w:u w:val="single"/>
              </w:rPr>
              <w:t>4</w:t>
            </w:r>
          </w:p>
        </w:tc>
        <w:tc>
          <w:tcPr>
            <w:tcW w:w="5407" w:type="dxa"/>
          </w:tcPr>
          <w:p>
            <w:pPr>
              <w:pStyle w:val="TableParagraph"/>
              <w:spacing w:line="261" w:lineRule="exact"/>
              <w:rPr>
                <w:sz w:val="24"/>
              </w:rPr>
            </w:pPr>
            <w:r>
              <w:rPr>
                <w:sz w:val="24"/>
              </w:rPr>
              <w:t>Concentrate</w:t>
            </w:r>
            <w:r>
              <w:rPr>
                <w:spacing w:val="3"/>
                <w:sz w:val="24"/>
              </w:rPr>
              <w:t> </w:t>
            </w:r>
            <w:r>
              <w:rPr>
                <w:sz w:val="24"/>
              </w:rPr>
              <w:t>on</w:t>
            </w:r>
            <w:r>
              <w:rPr>
                <w:spacing w:val="20"/>
                <w:sz w:val="24"/>
              </w:rPr>
              <w:t> </w:t>
            </w:r>
            <w:r>
              <w:rPr>
                <w:sz w:val="24"/>
              </w:rPr>
              <w:t>the</w:t>
            </w:r>
            <w:r>
              <w:rPr>
                <w:spacing w:val="3"/>
                <w:sz w:val="24"/>
              </w:rPr>
              <w:t> </w:t>
            </w:r>
            <w:r>
              <w:rPr>
                <w:sz w:val="24"/>
              </w:rPr>
              <w:t>important</w:t>
            </w:r>
            <w:r>
              <w:rPr>
                <w:spacing w:val="-6"/>
                <w:sz w:val="24"/>
              </w:rPr>
              <w:t> </w:t>
            </w:r>
            <w:r>
              <w:rPr>
                <w:spacing w:val="-2"/>
                <w:sz w:val="24"/>
              </w:rPr>
              <w:t>requirements.</w:t>
            </w:r>
          </w:p>
        </w:tc>
        <w:tc>
          <w:tcPr>
            <w:tcW w:w="3124" w:type="dxa"/>
          </w:tcPr>
          <w:p>
            <w:pPr>
              <w:pStyle w:val="TableParagraph"/>
              <w:spacing w:line="235" w:lineRule="auto"/>
              <w:rPr>
                <w:sz w:val="24"/>
              </w:rPr>
            </w:pPr>
            <w:r>
              <w:rPr>
                <w:sz w:val="24"/>
              </w:rPr>
              <w:t>Don't interrupt the client when he is giving you the </w:t>
            </w:r>
            <w:r>
              <w:rPr>
                <w:spacing w:val="-2"/>
                <w:sz w:val="24"/>
              </w:rPr>
              <w:t>problem.</w:t>
            </w:r>
          </w:p>
        </w:tc>
      </w:tr>
      <w:tr>
        <w:trPr>
          <w:trHeight w:val="1065" w:hRule="atLeast"/>
        </w:trPr>
        <w:tc>
          <w:tcPr>
            <w:tcW w:w="841" w:type="dxa"/>
          </w:tcPr>
          <w:p>
            <w:pPr>
              <w:pStyle w:val="TableParagraph"/>
              <w:rPr>
                <w:rFonts w:ascii="Arial"/>
                <w:b/>
                <w:sz w:val="24"/>
              </w:rPr>
            </w:pPr>
            <w:r>
              <w:rPr>
                <w:rFonts w:ascii="Arial"/>
                <w:b/>
                <w:spacing w:val="-10"/>
                <w:sz w:val="24"/>
                <w:u w:val="thick"/>
              </w:rPr>
              <w:t>5</w:t>
            </w:r>
          </w:p>
        </w:tc>
        <w:tc>
          <w:tcPr>
            <w:tcW w:w="5407" w:type="dxa"/>
          </w:tcPr>
          <w:p>
            <w:pPr>
              <w:pStyle w:val="TableParagraph"/>
              <w:spacing w:line="223" w:lineRule="auto" w:before="15"/>
              <w:rPr>
                <w:sz w:val="24"/>
              </w:rPr>
            </w:pPr>
            <w:r>
              <w:rPr>
                <w:sz w:val="24"/>
              </w:rPr>
              <w:t>Question about</w:t>
            </w:r>
            <w:r>
              <w:rPr>
                <w:spacing w:val="-6"/>
                <w:sz w:val="24"/>
              </w:rPr>
              <w:t> </w:t>
            </w:r>
            <w:r>
              <w:rPr>
                <w:sz w:val="24"/>
              </w:rPr>
              <w:t>the existence of existence. Question everything</w:t>
            </w:r>
          </w:p>
        </w:tc>
        <w:tc>
          <w:tcPr>
            <w:tcW w:w="3124" w:type="dxa"/>
          </w:tcPr>
          <w:p>
            <w:pPr>
              <w:pStyle w:val="TableParagraph"/>
              <w:spacing w:line="232" w:lineRule="auto" w:before="1"/>
              <w:ind w:right="35"/>
              <w:rPr>
                <w:sz w:val="18"/>
              </w:rPr>
            </w:pPr>
            <w:r>
              <w:rPr>
                <w:sz w:val="18"/>
              </w:rPr>
              <w:t>Never</w:t>
            </w:r>
            <w:r>
              <w:rPr>
                <w:spacing w:val="-7"/>
                <w:sz w:val="18"/>
              </w:rPr>
              <w:t> </w:t>
            </w:r>
            <w:r>
              <w:rPr>
                <w:sz w:val="18"/>
              </w:rPr>
              <w:t>try</w:t>
            </w:r>
            <w:r>
              <w:rPr>
                <w:spacing w:val="-6"/>
                <w:sz w:val="18"/>
              </w:rPr>
              <w:t> </w:t>
            </w:r>
            <w:r>
              <w:rPr>
                <w:sz w:val="18"/>
              </w:rPr>
              <w:t>to</w:t>
            </w:r>
            <w:r>
              <w:rPr>
                <w:spacing w:val="-2"/>
                <w:sz w:val="18"/>
              </w:rPr>
              <w:t> </w:t>
            </w:r>
            <w:r>
              <w:rPr>
                <w:sz w:val="18"/>
              </w:rPr>
              <w:t>give</w:t>
            </w:r>
            <w:r>
              <w:rPr>
                <w:spacing w:val="-2"/>
                <w:sz w:val="18"/>
              </w:rPr>
              <w:t> </w:t>
            </w:r>
            <w:r>
              <w:rPr>
                <w:sz w:val="18"/>
              </w:rPr>
              <w:t>solutions</w:t>
            </w:r>
            <w:r>
              <w:rPr>
                <w:spacing w:val="-6"/>
                <w:sz w:val="18"/>
              </w:rPr>
              <w:t> </w:t>
            </w:r>
            <w:r>
              <w:rPr>
                <w:sz w:val="18"/>
              </w:rPr>
              <w:t>to</w:t>
            </w:r>
            <w:r>
              <w:rPr>
                <w:spacing w:val="-2"/>
                <w:sz w:val="18"/>
              </w:rPr>
              <w:t> </w:t>
            </w:r>
            <w:r>
              <w:rPr>
                <w:sz w:val="18"/>
              </w:rPr>
              <w:t>the client straight away with your previous experience and </w:t>
            </w:r>
            <w:r>
              <w:rPr>
                <w:spacing w:val="-2"/>
                <w:sz w:val="18"/>
              </w:rPr>
              <w:t>assumptions.</w:t>
            </w:r>
          </w:p>
        </w:tc>
      </w:tr>
    </w:tbl>
    <w:p>
      <w:pPr>
        <w:pStyle w:val="BodyText"/>
        <w:rPr>
          <w:sz w:val="18"/>
        </w:rPr>
      </w:pPr>
    </w:p>
    <w:p>
      <w:pPr>
        <w:pStyle w:val="BodyText"/>
        <w:rPr>
          <w:sz w:val="18"/>
        </w:rPr>
      </w:pPr>
    </w:p>
    <w:p>
      <w:pPr>
        <w:pStyle w:val="BodyText"/>
        <w:rPr>
          <w:sz w:val="18"/>
        </w:rPr>
      </w:pPr>
    </w:p>
    <w:p>
      <w:pPr>
        <w:pStyle w:val="BodyText"/>
        <w:spacing w:before="105"/>
        <w:rPr>
          <w:sz w:val="18"/>
        </w:rPr>
      </w:pPr>
    </w:p>
    <w:p>
      <w:pPr>
        <w:pStyle w:val="Heading1"/>
        <w:spacing w:before="1"/>
        <w:rPr>
          <w:u w:val="none"/>
        </w:rPr>
      </w:pPr>
      <w:r>
        <w:rPr>
          <w:u w:val="single"/>
        </w:rPr>
        <w:t>Q14.</w:t>
      </w:r>
      <w:r>
        <w:rPr>
          <w:spacing w:val="-2"/>
          <w:u w:val="single"/>
        </w:rPr>
        <w:t> </w:t>
      </w:r>
      <w:r>
        <w:rPr>
          <w:u w:val="single"/>
        </w:rPr>
        <w:t>Write</w:t>
      </w:r>
      <w:r>
        <w:rPr>
          <w:spacing w:val="23"/>
          <w:u w:val="single"/>
        </w:rPr>
        <w:t> </w:t>
      </w:r>
      <w:r>
        <w:rPr>
          <w:u w:val="single"/>
        </w:rPr>
        <w:t>the</w:t>
      </w:r>
      <w:r>
        <w:rPr>
          <w:spacing w:val="-7"/>
          <w:u w:val="single"/>
        </w:rPr>
        <w:t> </w:t>
      </w:r>
      <w:r>
        <w:rPr>
          <w:u w:val="single"/>
        </w:rPr>
        <w:t>difference</w:t>
      </w:r>
      <w:r>
        <w:rPr>
          <w:spacing w:val="8"/>
          <w:u w:val="single"/>
        </w:rPr>
        <w:t> </w:t>
      </w:r>
      <w:r>
        <w:rPr>
          <w:u w:val="single"/>
        </w:rPr>
        <w:t>between</w:t>
      </w:r>
      <w:r>
        <w:rPr>
          <w:spacing w:val="-5"/>
          <w:u w:val="single"/>
        </w:rPr>
        <w:t> </w:t>
      </w:r>
      <w:r>
        <w:rPr>
          <w:u w:val="single"/>
        </w:rPr>
        <w:t>packages</w:t>
      </w:r>
      <w:r>
        <w:rPr>
          <w:spacing w:val="-7"/>
          <w:u w:val="single"/>
        </w:rPr>
        <w:t> </w:t>
      </w:r>
      <w:r>
        <w:rPr>
          <w:u w:val="single"/>
        </w:rPr>
        <w:t>and</w:t>
      </w:r>
      <w:r>
        <w:rPr>
          <w:spacing w:val="-4"/>
          <w:u w:val="single"/>
        </w:rPr>
        <w:t> </w:t>
      </w:r>
      <w:r>
        <w:rPr>
          <w:u w:val="single"/>
        </w:rPr>
        <w:t>sub-systems</w:t>
      </w:r>
      <w:r>
        <w:rPr>
          <w:spacing w:val="-5"/>
          <w:u w:val="single"/>
        </w:rPr>
        <w:t> </w:t>
      </w:r>
      <w:r>
        <w:rPr>
          <w:u w:val="single"/>
        </w:rPr>
        <w:t>–</w:t>
      </w:r>
      <w:r>
        <w:rPr>
          <w:spacing w:val="-7"/>
          <w:u w:val="single"/>
        </w:rPr>
        <w:t> </w:t>
      </w:r>
      <w:r>
        <w:rPr>
          <w:u w:val="single"/>
        </w:rPr>
        <w:t>4</w:t>
      </w:r>
      <w:r>
        <w:rPr>
          <w:spacing w:val="-6"/>
          <w:u w:val="single"/>
        </w:rPr>
        <w:t> </w:t>
      </w:r>
      <w:r>
        <w:rPr>
          <w:spacing w:val="-2"/>
          <w:u w:val="single"/>
        </w:rPr>
        <w:t>Marks</w:t>
      </w:r>
    </w:p>
    <w:p>
      <w:pPr>
        <w:pStyle w:val="BodyText"/>
        <w:rPr>
          <w:rFonts w:ascii="Arial"/>
          <w:b/>
        </w:rPr>
      </w:pPr>
    </w:p>
    <w:p>
      <w:pPr>
        <w:pStyle w:val="BodyText"/>
        <w:spacing w:before="118"/>
        <w:rPr>
          <w:rFonts w:ascii="Arial"/>
          <w:b/>
        </w:rPr>
      </w:pPr>
    </w:p>
    <w:p>
      <w:pPr>
        <w:pStyle w:val="BodyText"/>
        <w:ind w:left="361"/>
      </w:pPr>
      <w:r>
        <w:rPr>
          <w:rFonts w:ascii="Arial"/>
          <w:b/>
        </w:rPr>
        <w:t>Packages: </w:t>
      </w:r>
      <w:r>
        <w:rPr/>
        <w:t>Collection</w:t>
      </w:r>
      <w:r>
        <w:rPr>
          <w:spacing w:val="25"/>
        </w:rPr>
        <w:t> </w:t>
      </w:r>
      <w:r>
        <w:rPr/>
        <w:t>of</w:t>
      </w:r>
      <w:r>
        <w:rPr>
          <w:spacing w:val="15"/>
        </w:rPr>
        <w:t> </w:t>
      </w:r>
      <w:r>
        <w:rPr/>
        <w:t>components</w:t>
      </w:r>
      <w:r>
        <w:rPr>
          <w:spacing w:val="5"/>
        </w:rPr>
        <w:t> </w:t>
      </w:r>
      <w:r>
        <w:rPr/>
        <w:t>which</w:t>
      </w:r>
      <w:r>
        <w:rPr>
          <w:spacing w:val="24"/>
        </w:rPr>
        <w:t> </w:t>
      </w:r>
      <w:r>
        <w:rPr/>
        <w:t>are</w:t>
      </w:r>
      <w:r>
        <w:rPr>
          <w:spacing w:val="7"/>
        </w:rPr>
        <w:t> </w:t>
      </w:r>
      <w:r>
        <w:rPr/>
        <w:t>not</w:t>
      </w:r>
      <w:r>
        <w:rPr>
          <w:spacing w:val="-3"/>
        </w:rPr>
        <w:t> </w:t>
      </w:r>
      <w:r>
        <w:rPr/>
        <w:t>reusable</w:t>
      </w:r>
      <w:r>
        <w:rPr>
          <w:spacing w:val="6"/>
        </w:rPr>
        <w:t> </w:t>
      </w:r>
      <w:r>
        <w:rPr/>
        <w:t>in</w:t>
      </w:r>
      <w:r>
        <w:rPr>
          <w:spacing w:val="25"/>
        </w:rPr>
        <w:t> </w:t>
      </w:r>
      <w:r>
        <w:rPr>
          <w:spacing w:val="-2"/>
        </w:rPr>
        <w:t>nature.</w:t>
      </w:r>
    </w:p>
    <w:p>
      <w:pPr>
        <w:pStyle w:val="BodyText"/>
        <w:spacing w:line="273" w:lineRule="auto" w:before="204"/>
        <w:ind w:left="361" w:right="526"/>
        <w:jc w:val="both"/>
      </w:pPr>
      <w:r>
        <w:rPr/>
        <w:t>A package is a UML element</w:t>
      </w:r>
      <w:r>
        <w:rPr>
          <w:spacing w:val="-7"/>
        </w:rPr>
        <w:t> </w:t>
      </w:r>
      <w:r>
        <w:rPr/>
        <w:t>used to group and organize related model elements,</w:t>
      </w:r>
      <w:r>
        <w:rPr>
          <w:spacing w:val="-7"/>
        </w:rPr>
        <w:t> </w:t>
      </w:r>
      <w:r>
        <w:rPr/>
        <w:t>like classes</w:t>
      </w:r>
      <w:r>
        <w:rPr>
          <w:spacing w:val="-1"/>
        </w:rPr>
        <w:t> </w:t>
      </w:r>
      <w:r>
        <w:rPr/>
        <w:t>or interfaces,</w:t>
      </w:r>
      <w:r>
        <w:rPr>
          <w:spacing w:val="-9"/>
        </w:rPr>
        <w:t> </w:t>
      </w:r>
      <w:r>
        <w:rPr/>
        <w:t>similar</w:t>
      </w:r>
      <w:r>
        <w:rPr>
          <w:spacing w:val="-7"/>
        </w:rPr>
        <w:t> </w:t>
      </w:r>
      <w:r>
        <w:rPr/>
        <w:t>to a folder</w:t>
      </w:r>
      <w:r>
        <w:rPr>
          <w:spacing w:val="-7"/>
        </w:rPr>
        <w:t> </w:t>
      </w:r>
      <w:r>
        <w:rPr/>
        <w:t>in a file system.</w:t>
      </w:r>
      <w:r>
        <w:rPr>
          <w:spacing w:val="-9"/>
        </w:rPr>
        <w:t> </w:t>
      </w:r>
      <w:r>
        <w:rPr/>
        <w:t>It</w:t>
      </w:r>
      <w:r>
        <w:rPr>
          <w:spacing w:val="-9"/>
        </w:rPr>
        <w:t> </w:t>
      </w:r>
      <w:r>
        <w:rPr/>
        <w:t>helps</w:t>
      </w:r>
      <w:r>
        <w:rPr>
          <w:spacing w:val="-1"/>
        </w:rPr>
        <w:t> </w:t>
      </w:r>
      <w:r>
        <w:rPr/>
        <w:t>manage complexity</w:t>
      </w:r>
      <w:r>
        <w:rPr>
          <w:spacing w:val="-1"/>
        </w:rPr>
        <w:t> </w:t>
      </w:r>
      <w:r>
        <w:rPr/>
        <w:t>by logically organizing parts of a system but does not provide any behavior itself.</w:t>
      </w:r>
    </w:p>
    <w:p>
      <w:pPr>
        <w:pStyle w:val="BodyText"/>
        <w:spacing w:before="26"/>
      </w:pPr>
    </w:p>
    <w:p>
      <w:pPr>
        <w:pStyle w:val="BodyText"/>
        <w:spacing w:before="1"/>
        <w:ind w:left="361"/>
      </w:pPr>
      <w:r>
        <w:rPr/>
        <w:t>Ex:</w:t>
      </w:r>
      <w:r>
        <w:rPr>
          <w:spacing w:val="12"/>
        </w:rPr>
        <w:t> </w:t>
      </w:r>
      <w:r>
        <w:rPr/>
        <w:t>Application</w:t>
      </w:r>
      <w:r>
        <w:rPr>
          <w:spacing w:val="22"/>
        </w:rPr>
        <w:t> </w:t>
      </w:r>
      <w:r>
        <w:rPr/>
        <w:t>development</w:t>
      </w:r>
      <w:r>
        <w:rPr>
          <w:spacing w:val="-5"/>
        </w:rPr>
        <w:t> </w:t>
      </w:r>
      <w:r>
        <w:rPr/>
        <w:t>companies</w:t>
      </w:r>
      <w:r>
        <w:rPr>
          <w:spacing w:val="3"/>
        </w:rPr>
        <w:t> </w:t>
      </w:r>
      <w:r>
        <w:rPr/>
        <w:t>work</w:t>
      </w:r>
      <w:r>
        <w:rPr>
          <w:spacing w:val="3"/>
        </w:rPr>
        <w:t> </w:t>
      </w:r>
      <w:r>
        <w:rPr/>
        <w:t>on</w:t>
      </w:r>
      <w:r>
        <w:rPr>
          <w:spacing w:val="22"/>
        </w:rPr>
        <w:t> </w:t>
      </w:r>
      <w:r>
        <w:rPr>
          <w:spacing w:val="-2"/>
        </w:rPr>
        <w:t>Packages.</w:t>
      </w:r>
    </w:p>
    <w:p>
      <w:pPr>
        <w:pStyle w:val="BodyText"/>
        <w:spacing w:before="78"/>
      </w:pPr>
    </w:p>
    <w:p>
      <w:pPr>
        <w:pStyle w:val="BodyText"/>
        <w:ind w:left="421"/>
      </w:pPr>
      <w:r>
        <w:rPr>
          <w:rFonts w:ascii="Arial"/>
          <w:b/>
        </w:rPr>
        <w:t>Sub</w:t>
      </w:r>
      <w:r>
        <w:rPr>
          <w:rFonts w:ascii="Arial"/>
          <w:b/>
          <w:spacing w:val="3"/>
        </w:rPr>
        <w:t> </w:t>
      </w:r>
      <w:r>
        <w:rPr>
          <w:rFonts w:ascii="Arial"/>
          <w:b/>
        </w:rPr>
        <w:t>systems:</w:t>
      </w:r>
      <w:r>
        <w:rPr>
          <w:rFonts w:ascii="Arial"/>
          <w:b/>
          <w:spacing w:val="17"/>
        </w:rPr>
        <w:t> </w:t>
      </w:r>
      <w:r>
        <w:rPr/>
        <w:t>Collection</w:t>
      </w:r>
      <w:r>
        <w:rPr>
          <w:spacing w:val="21"/>
        </w:rPr>
        <w:t> </w:t>
      </w:r>
      <w:r>
        <w:rPr/>
        <w:t>of</w:t>
      </w:r>
      <w:r>
        <w:rPr>
          <w:spacing w:val="11"/>
        </w:rPr>
        <w:t> </w:t>
      </w:r>
      <w:r>
        <w:rPr/>
        <w:t>components</w:t>
      </w:r>
      <w:r>
        <w:rPr>
          <w:spacing w:val="2"/>
        </w:rPr>
        <w:t> </w:t>
      </w:r>
      <w:r>
        <w:rPr/>
        <w:t>which</w:t>
      </w:r>
      <w:r>
        <w:rPr>
          <w:spacing w:val="21"/>
        </w:rPr>
        <w:t> </w:t>
      </w:r>
      <w:r>
        <w:rPr/>
        <w:t>are</w:t>
      </w:r>
      <w:r>
        <w:rPr>
          <w:spacing w:val="3"/>
        </w:rPr>
        <w:t> </w:t>
      </w:r>
      <w:r>
        <w:rPr/>
        <w:t>reusable</w:t>
      </w:r>
      <w:r>
        <w:rPr>
          <w:spacing w:val="3"/>
        </w:rPr>
        <w:t> </w:t>
      </w:r>
      <w:r>
        <w:rPr/>
        <w:t>in</w:t>
      </w:r>
      <w:r>
        <w:rPr>
          <w:spacing w:val="21"/>
        </w:rPr>
        <w:t> </w:t>
      </w:r>
      <w:r>
        <w:rPr>
          <w:spacing w:val="-2"/>
        </w:rPr>
        <w:t>nature.</w:t>
      </w:r>
    </w:p>
    <w:p>
      <w:pPr>
        <w:pStyle w:val="BodyText"/>
        <w:spacing w:before="64"/>
      </w:pPr>
    </w:p>
    <w:p>
      <w:pPr>
        <w:pStyle w:val="BodyText"/>
        <w:spacing w:line="273" w:lineRule="auto"/>
        <w:ind w:left="361" w:right="480"/>
        <w:jc w:val="both"/>
      </w:pPr>
      <w:r>
        <w:rPr/>
        <w:t>A sub-system is a specialized group of model elements that together provide specific behavior</w:t>
      </w:r>
      <w:r>
        <w:rPr>
          <w:spacing w:val="-5"/>
        </w:rPr>
        <w:t> </w:t>
      </w:r>
      <w:r>
        <w:rPr/>
        <w:t>or</w:t>
      </w:r>
      <w:r>
        <w:rPr>
          <w:spacing w:val="-2"/>
        </w:rPr>
        <w:t> </w:t>
      </w:r>
      <w:r>
        <w:rPr/>
        <w:t>services</w:t>
      </w:r>
      <w:r>
        <w:rPr>
          <w:spacing w:val="3"/>
        </w:rPr>
        <w:t> </w:t>
      </w:r>
      <w:r>
        <w:rPr/>
        <w:t>to</w:t>
      </w:r>
      <w:r>
        <w:rPr>
          <w:spacing w:val="5"/>
        </w:rPr>
        <w:t> </w:t>
      </w:r>
      <w:r>
        <w:rPr/>
        <w:t>the</w:t>
      </w:r>
      <w:r>
        <w:rPr>
          <w:spacing w:val="5"/>
        </w:rPr>
        <w:t> </w:t>
      </w:r>
      <w:r>
        <w:rPr/>
        <w:t>rest</w:t>
      </w:r>
      <w:r>
        <w:rPr>
          <w:spacing w:val="13"/>
        </w:rPr>
        <w:t> </w:t>
      </w:r>
      <w:r>
        <w:rPr/>
        <w:t>of</w:t>
      </w:r>
      <w:r>
        <w:rPr>
          <w:spacing w:val="13"/>
        </w:rPr>
        <w:t> </w:t>
      </w:r>
      <w:r>
        <w:rPr/>
        <w:t>the</w:t>
      </w:r>
      <w:r>
        <w:rPr>
          <w:spacing w:val="5"/>
        </w:rPr>
        <w:t> </w:t>
      </w:r>
      <w:r>
        <w:rPr/>
        <w:t>system</w:t>
      </w:r>
      <w:r>
        <w:rPr>
          <w:spacing w:val="15"/>
        </w:rPr>
        <w:t> </w:t>
      </w:r>
      <w:r>
        <w:rPr/>
        <w:t>through</w:t>
      </w:r>
      <w:r>
        <w:rPr>
          <w:spacing w:val="22"/>
        </w:rPr>
        <w:t> </w:t>
      </w:r>
      <w:r>
        <w:rPr/>
        <w:t>defined</w:t>
      </w:r>
      <w:r>
        <w:rPr>
          <w:spacing w:val="5"/>
        </w:rPr>
        <w:t> </w:t>
      </w:r>
      <w:r>
        <w:rPr/>
        <w:t>interfaces.</w:t>
      </w:r>
      <w:r>
        <w:rPr>
          <w:spacing w:val="-4"/>
        </w:rPr>
        <w:t> </w:t>
      </w:r>
      <w:r>
        <w:rPr/>
        <w:t>Sub-</w:t>
      </w:r>
      <w:r>
        <w:rPr>
          <w:spacing w:val="-2"/>
        </w:rPr>
        <w:t>systems</w:t>
      </w:r>
    </w:p>
    <w:p>
      <w:pPr>
        <w:pStyle w:val="BodyText"/>
        <w:spacing w:after="0" w:line="273" w:lineRule="auto"/>
        <w:jc w:val="both"/>
        <w:sectPr>
          <w:pgSz w:w="12240" w:h="15840"/>
          <w:pgMar w:top="1360" w:bottom="280" w:left="1080" w:right="1080"/>
        </w:sectPr>
      </w:pPr>
    </w:p>
    <w:p>
      <w:pPr>
        <w:pStyle w:val="BodyText"/>
        <w:spacing w:line="273" w:lineRule="auto" w:before="81"/>
        <w:ind w:left="361" w:right="401"/>
      </w:pPr>
      <w:r>
        <w:rPr/>
        <w:t>encapsulate their internal details, making them modular and replaceable units within a larger system.</w:t>
      </w:r>
    </w:p>
    <w:p>
      <w:pPr>
        <w:pStyle w:val="BodyText"/>
        <w:spacing w:before="26"/>
      </w:pPr>
    </w:p>
    <w:p>
      <w:pPr>
        <w:pStyle w:val="BodyText"/>
        <w:ind w:left="361"/>
      </w:pPr>
      <w:r>
        <w:rPr/>
        <w:t>Ex:</w:t>
      </w:r>
      <w:r>
        <w:rPr>
          <w:spacing w:val="12"/>
        </w:rPr>
        <w:t> </w:t>
      </w:r>
      <w:r>
        <w:rPr/>
        <w:t>Product</w:t>
      </w:r>
      <w:r>
        <w:rPr>
          <w:spacing w:val="-4"/>
        </w:rPr>
        <w:t> </w:t>
      </w:r>
      <w:r>
        <w:rPr/>
        <w:t>development</w:t>
      </w:r>
      <w:r>
        <w:rPr>
          <w:spacing w:val="-4"/>
        </w:rPr>
        <w:t> </w:t>
      </w:r>
      <w:r>
        <w:rPr/>
        <w:t>companies</w:t>
      </w:r>
      <w:r>
        <w:rPr>
          <w:spacing w:val="5"/>
        </w:rPr>
        <w:t> </w:t>
      </w:r>
      <w:r>
        <w:rPr/>
        <w:t>work</w:t>
      </w:r>
      <w:r>
        <w:rPr>
          <w:spacing w:val="5"/>
        </w:rPr>
        <w:t> </w:t>
      </w:r>
      <w:r>
        <w:rPr/>
        <w:t>on</w:t>
      </w:r>
      <w:r>
        <w:rPr>
          <w:spacing w:val="24"/>
        </w:rPr>
        <w:t> </w:t>
      </w:r>
      <w:r>
        <w:rPr/>
        <w:t>Sub</w:t>
      </w:r>
      <w:r>
        <w:rPr>
          <w:spacing w:val="6"/>
        </w:rPr>
        <w:t> </w:t>
      </w:r>
      <w:r>
        <w:rPr>
          <w:spacing w:val="-2"/>
        </w:rPr>
        <w:t>systems</w:t>
      </w:r>
    </w:p>
    <w:p>
      <w:pPr>
        <w:pStyle w:val="BodyText"/>
      </w:pPr>
    </w:p>
    <w:p>
      <w:pPr>
        <w:pStyle w:val="BodyText"/>
        <w:spacing w:before="118"/>
      </w:pPr>
    </w:p>
    <w:p>
      <w:pPr>
        <w:pStyle w:val="Heading1"/>
        <w:rPr>
          <w:u w:val="none"/>
        </w:rPr>
      </w:pPr>
      <w:r>
        <w:rPr>
          <w:u w:val="single"/>
        </w:rPr>
        <w:t>Q15.</w:t>
      </w:r>
      <w:r>
        <w:rPr>
          <w:spacing w:val="-3"/>
          <w:u w:val="single"/>
        </w:rPr>
        <w:t> </w:t>
      </w:r>
      <w:r>
        <w:rPr>
          <w:u w:val="single"/>
        </w:rPr>
        <w:t>What</w:t>
      </w:r>
      <w:r>
        <w:rPr>
          <w:spacing w:val="2"/>
          <w:u w:val="single"/>
        </w:rPr>
        <w:t> </w:t>
      </w:r>
      <w:r>
        <w:rPr>
          <w:u w:val="single"/>
        </w:rPr>
        <w:t>is</w:t>
      </w:r>
      <w:r>
        <w:rPr>
          <w:spacing w:val="8"/>
          <w:u w:val="single"/>
        </w:rPr>
        <w:t> </w:t>
      </w:r>
      <w:r>
        <w:rPr>
          <w:u w:val="single"/>
        </w:rPr>
        <w:t>camel-casing</w:t>
      </w:r>
      <w:r>
        <w:rPr>
          <w:spacing w:val="-6"/>
          <w:u w:val="single"/>
        </w:rPr>
        <w:t> </w:t>
      </w:r>
      <w:r>
        <w:rPr>
          <w:u w:val="single"/>
        </w:rPr>
        <w:t>and</w:t>
      </w:r>
      <w:r>
        <w:rPr>
          <w:spacing w:val="-5"/>
          <w:u w:val="single"/>
        </w:rPr>
        <w:t> </w:t>
      </w:r>
      <w:r>
        <w:rPr>
          <w:u w:val="single"/>
        </w:rPr>
        <w:t>explain</w:t>
      </w:r>
      <w:r>
        <w:rPr>
          <w:spacing w:val="10"/>
          <w:u w:val="single"/>
        </w:rPr>
        <w:t> </w:t>
      </w:r>
      <w:r>
        <w:rPr>
          <w:u w:val="single"/>
        </w:rPr>
        <w:t>where</w:t>
      </w:r>
      <w:r>
        <w:rPr>
          <w:spacing w:val="-7"/>
          <w:u w:val="single"/>
        </w:rPr>
        <w:t> </w:t>
      </w:r>
      <w:r>
        <w:rPr>
          <w:u w:val="single"/>
        </w:rPr>
        <w:t>it</w:t>
      </w:r>
      <w:r>
        <w:rPr>
          <w:spacing w:val="7"/>
          <w:u w:val="single"/>
        </w:rPr>
        <w:t> </w:t>
      </w:r>
      <w:r>
        <w:rPr>
          <w:u w:val="single"/>
        </w:rPr>
        <w:t>will be</w:t>
      </w:r>
      <w:r>
        <w:rPr>
          <w:spacing w:val="-7"/>
          <w:u w:val="single"/>
        </w:rPr>
        <w:t> </w:t>
      </w:r>
      <w:r>
        <w:rPr>
          <w:u w:val="single"/>
        </w:rPr>
        <w:t>used-</w:t>
      </w:r>
      <w:r>
        <w:rPr>
          <w:spacing w:val="-13"/>
          <w:u w:val="single"/>
        </w:rPr>
        <w:t> </w:t>
      </w:r>
      <w:r>
        <w:rPr>
          <w:u w:val="single"/>
        </w:rPr>
        <w:t>6</w:t>
      </w:r>
      <w:r>
        <w:rPr>
          <w:spacing w:val="8"/>
          <w:u w:val="single"/>
        </w:rPr>
        <w:t> </w:t>
      </w:r>
      <w:r>
        <w:rPr>
          <w:spacing w:val="-2"/>
          <w:u w:val="single"/>
        </w:rPr>
        <w:t>Marks</w:t>
      </w:r>
    </w:p>
    <w:p>
      <w:pPr>
        <w:pStyle w:val="BodyText"/>
        <w:spacing w:before="63"/>
        <w:rPr>
          <w:rFonts w:ascii="Arial"/>
          <w:b/>
        </w:rPr>
      </w:pPr>
    </w:p>
    <w:p>
      <w:pPr>
        <w:pStyle w:val="BodyText"/>
        <w:spacing w:line="273" w:lineRule="auto"/>
        <w:ind w:left="361" w:right="428"/>
      </w:pPr>
      <w:r>
        <w:rPr/>
        <w:t>Camel casing is a writing style used in programming where multiple words are combined into one phrase without</w:t>
      </w:r>
      <w:r>
        <w:rPr>
          <w:spacing w:val="-7"/>
        </w:rPr>
        <w:t> </w:t>
      </w:r>
      <w:r>
        <w:rPr/>
        <w:t>spaces,</w:t>
      </w:r>
      <w:r>
        <w:rPr>
          <w:spacing w:val="-7"/>
        </w:rPr>
        <w:t> </w:t>
      </w:r>
      <w:r>
        <w:rPr/>
        <w:t>and each word after</w:t>
      </w:r>
      <w:r>
        <w:rPr>
          <w:spacing w:val="-5"/>
        </w:rPr>
        <w:t> </w:t>
      </w:r>
      <w:r>
        <w:rPr/>
        <w:t>the first</w:t>
      </w:r>
      <w:r>
        <w:rPr>
          <w:spacing w:val="-7"/>
        </w:rPr>
        <w:t> </w:t>
      </w:r>
      <w:r>
        <w:rPr/>
        <w:t>starts with a capital letter.</w:t>
      </w:r>
    </w:p>
    <w:p>
      <w:pPr>
        <w:pStyle w:val="BodyText"/>
        <w:spacing w:before="26"/>
      </w:pPr>
    </w:p>
    <w:p>
      <w:pPr>
        <w:pStyle w:val="BodyText"/>
        <w:spacing w:before="1"/>
        <w:ind w:left="361"/>
      </w:pPr>
      <w:r>
        <w:rPr/>
        <w:t>For</w:t>
      </w:r>
      <w:r>
        <w:rPr>
          <w:spacing w:val="-12"/>
        </w:rPr>
        <w:t> </w:t>
      </w:r>
      <w:r>
        <w:rPr/>
        <w:t>example,</w:t>
      </w:r>
      <w:r>
        <w:rPr>
          <w:spacing w:val="3"/>
        </w:rPr>
        <w:t> </w:t>
      </w:r>
      <w:r>
        <w:rPr/>
        <w:t>myVariableName</w:t>
      </w:r>
      <w:r>
        <w:rPr>
          <w:spacing w:val="-3"/>
        </w:rPr>
        <w:t> </w:t>
      </w:r>
      <w:r>
        <w:rPr/>
        <w:t>is</w:t>
      </w:r>
      <w:r>
        <w:rPr>
          <w:spacing w:val="-5"/>
        </w:rPr>
        <w:t> </w:t>
      </w:r>
      <w:r>
        <w:rPr/>
        <w:t>written</w:t>
      </w:r>
      <w:r>
        <w:rPr>
          <w:spacing w:val="12"/>
        </w:rPr>
        <w:t> </w:t>
      </w:r>
      <w:r>
        <w:rPr/>
        <w:t>in</w:t>
      </w:r>
      <w:r>
        <w:rPr>
          <w:spacing w:val="12"/>
        </w:rPr>
        <w:t> </w:t>
      </w:r>
      <w:r>
        <w:rPr/>
        <w:t>a</w:t>
      </w:r>
      <w:r>
        <w:rPr>
          <w:spacing w:val="-4"/>
        </w:rPr>
        <w:t> </w:t>
      </w:r>
      <w:r>
        <w:rPr/>
        <w:t>camel</w:t>
      </w:r>
      <w:r>
        <w:rPr>
          <w:spacing w:val="2"/>
        </w:rPr>
        <w:t> </w:t>
      </w:r>
      <w:r>
        <w:rPr>
          <w:spacing w:val="-2"/>
        </w:rPr>
        <w:t>case.</w:t>
      </w:r>
    </w:p>
    <w:p>
      <w:pPr>
        <w:pStyle w:val="BodyText"/>
        <w:spacing w:before="78"/>
      </w:pPr>
    </w:p>
    <w:p>
      <w:pPr>
        <w:pStyle w:val="BodyText"/>
        <w:spacing w:line="268" w:lineRule="auto"/>
        <w:ind w:left="361" w:right="401"/>
      </w:pPr>
      <w:r>
        <w:rPr/>
        <w:t>This style improves code readability by clearly separating words within variable, function,</w:t>
      </w:r>
      <w:r>
        <w:rPr>
          <w:spacing w:val="-3"/>
        </w:rPr>
        <w:t> </w:t>
      </w:r>
      <w:r>
        <w:rPr/>
        <w:t>or class names,</w:t>
      </w:r>
      <w:r>
        <w:rPr>
          <w:spacing w:val="-3"/>
        </w:rPr>
        <w:t> </w:t>
      </w:r>
      <w:r>
        <w:rPr/>
        <w:t>making it</w:t>
      </w:r>
      <w:r>
        <w:rPr>
          <w:spacing w:val="-3"/>
        </w:rPr>
        <w:t> </w:t>
      </w:r>
      <w:r>
        <w:rPr/>
        <w:t>easier for programmers to understand and maintain </w:t>
      </w:r>
      <w:r>
        <w:rPr>
          <w:spacing w:val="-2"/>
        </w:rPr>
        <w:t>code.</w:t>
      </w:r>
    </w:p>
    <w:p>
      <w:pPr>
        <w:pStyle w:val="BodyText"/>
        <w:spacing w:before="43"/>
      </w:pPr>
    </w:p>
    <w:p>
      <w:pPr>
        <w:pStyle w:val="BodyText"/>
        <w:spacing w:line="273" w:lineRule="auto"/>
        <w:ind w:left="361" w:right="1067"/>
      </w:pPr>
      <w:r>
        <w:rPr/>
        <w:t>Camel case is widely used in languages like Java,</w:t>
      </w:r>
      <w:r>
        <w:rPr>
          <w:spacing w:val="-3"/>
        </w:rPr>
        <w:t> </w:t>
      </w:r>
      <w:r>
        <w:rPr/>
        <w:t>JavaScript,</w:t>
      </w:r>
      <w:r>
        <w:rPr>
          <w:spacing w:val="-3"/>
        </w:rPr>
        <w:t> </w:t>
      </w:r>
      <w:r>
        <w:rPr/>
        <w:t>and C#,</w:t>
      </w:r>
      <w:r>
        <w:rPr>
          <w:spacing w:val="-3"/>
        </w:rPr>
        <w:t> </w:t>
      </w:r>
      <w:r>
        <w:rPr/>
        <w:t>and helps maintain</w:t>
      </w:r>
      <w:r>
        <w:rPr>
          <w:spacing w:val="40"/>
        </w:rPr>
        <w:t> </w:t>
      </w:r>
      <w:r>
        <w:rPr/>
        <w:t>consistency and clarity in</w:t>
      </w:r>
      <w:r>
        <w:rPr>
          <w:spacing w:val="40"/>
        </w:rPr>
        <w:t> </w:t>
      </w:r>
      <w:r>
        <w:rPr/>
        <w:t>naming conventions across codebases.</w:t>
      </w:r>
    </w:p>
    <w:p>
      <w:pPr>
        <w:pStyle w:val="BodyText"/>
      </w:pPr>
    </w:p>
    <w:p>
      <w:pPr>
        <w:pStyle w:val="BodyText"/>
      </w:pPr>
    </w:p>
    <w:p>
      <w:pPr>
        <w:pStyle w:val="BodyText"/>
        <w:spacing w:before="105"/>
      </w:pPr>
    </w:p>
    <w:p>
      <w:pPr>
        <w:pStyle w:val="Heading1"/>
        <w:spacing w:line="273" w:lineRule="auto"/>
        <w:ind w:right="360"/>
        <w:rPr>
          <w:u w:val="none"/>
        </w:rPr>
      </w:pPr>
      <w:r>
        <w:rPr>
          <w:u w:val="single"/>
        </w:rPr>
        <w:t>Q16. Illustrate</w:t>
      </w:r>
      <w:r>
        <w:rPr>
          <w:spacing w:val="22"/>
          <w:u w:val="single"/>
        </w:rPr>
        <w:t> </w:t>
      </w:r>
      <w:r>
        <w:rPr>
          <w:u w:val="single"/>
        </w:rPr>
        <w:t>Development</w:t>
      </w:r>
      <w:r>
        <w:rPr>
          <w:spacing w:val="-13"/>
          <w:u w:val="single"/>
        </w:rPr>
        <w:t> </w:t>
      </w:r>
      <w:r>
        <w:rPr>
          <w:u w:val="single"/>
        </w:rPr>
        <w:t>server and</w:t>
      </w:r>
      <w:r>
        <w:rPr>
          <w:spacing w:val="-5"/>
          <w:u w:val="single"/>
        </w:rPr>
        <w:t> </w:t>
      </w:r>
      <w:r>
        <w:rPr>
          <w:u w:val="single"/>
        </w:rPr>
        <w:t>what</w:t>
      </w:r>
      <w:r>
        <w:rPr>
          <w:spacing w:val="-13"/>
          <w:u w:val="single"/>
        </w:rPr>
        <w:t> </w:t>
      </w:r>
      <w:r>
        <w:rPr>
          <w:u w:val="single"/>
        </w:rPr>
        <w:t>are</w:t>
      </w:r>
      <w:r>
        <w:rPr>
          <w:spacing w:val="-7"/>
          <w:u w:val="single"/>
        </w:rPr>
        <w:t> </w:t>
      </w:r>
      <w:r>
        <w:rPr>
          <w:u w:val="single"/>
        </w:rPr>
        <w:t>the accesses</w:t>
      </w:r>
      <w:r>
        <w:rPr>
          <w:spacing w:val="-7"/>
          <w:u w:val="single"/>
        </w:rPr>
        <w:t> </w:t>
      </w:r>
      <w:r>
        <w:rPr>
          <w:u w:val="single"/>
        </w:rPr>
        <w:t>does</w:t>
      </w:r>
      <w:r>
        <w:rPr>
          <w:spacing w:val="-7"/>
          <w:u w:val="single"/>
        </w:rPr>
        <w:t> </w:t>
      </w:r>
      <w:r>
        <w:rPr>
          <w:u w:val="single"/>
        </w:rPr>
        <w:t>business</w:t>
      </w:r>
      <w:r>
        <w:rPr>
          <w:u w:val="none"/>
        </w:rPr>
        <w:t> </w:t>
      </w:r>
      <w:r>
        <w:rPr>
          <w:u w:val="thick"/>
        </w:rPr>
        <w:t>analyst has?</w:t>
      </w:r>
    </w:p>
    <w:p>
      <w:pPr>
        <w:pStyle w:val="BodyText"/>
        <w:spacing w:before="191"/>
        <w:rPr>
          <w:rFonts w:ascii="Arial"/>
          <w:b/>
        </w:rPr>
      </w:pPr>
    </w:p>
    <w:p>
      <w:pPr>
        <w:pStyle w:val="BodyText"/>
        <w:spacing w:line="266" w:lineRule="auto"/>
        <w:ind w:left="361" w:right="360"/>
      </w:pPr>
      <w:r>
        <w:rPr/>
        <w:t>A development server is a dedicated environment where developers build, test, and debug software before deploying it to production. It acts as a safe, isolated space that mimics the production environment, allowing changes and experiments without risking the stability of the live application or impacting end-users.</w:t>
      </w:r>
    </w:p>
    <w:p>
      <w:pPr>
        <w:pStyle w:val="BodyText"/>
        <w:spacing w:line="273" w:lineRule="auto" w:before="171"/>
        <w:ind w:left="361" w:right="401"/>
      </w:pPr>
      <w:r>
        <w:rPr/>
        <w:t>A business analyst</w:t>
      </w:r>
      <w:r>
        <w:rPr>
          <w:spacing w:val="-4"/>
        </w:rPr>
        <w:t> </w:t>
      </w:r>
      <w:r>
        <w:rPr/>
        <w:t>typically has limited access to the development</w:t>
      </w:r>
      <w:r>
        <w:rPr>
          <w:spacing w:val="-4"/>
        </w:rPr>
        <w:t> </w:t>
      </w:r>
      <w:r>
        <w:rPr/>
        <w:t>server,</w:t>
      </w:r>
      <w:r>
        <w:rPr>
          <w:spacing w:val="-4"/>
        </w:rPr>
        <w:t> </w:t>
      </w:r>
      <w:r>
        <w:rPr/>
        <w:t>focused on tasks that support requirements validation and user acceptance testing, rather than direct code changes.</w:t>
      </w:r>
    </w:p>
    <w:p>
      <w:pPr>
        <w:pStyle w:val="Heading1"/>
        <w:numPr>
          <w:ilvl w:val="0"/>
          <w:numId w:val="8"/>
        </w:numPr>
        <w:tabs>
          <w:tab w:pos="1082" w:val="left" w:leader="none"/>
        </w:tabs>
        <w:spacing w:line="240" w:lineRule="auto" w:before="241" w:after="0"/>
        <w:ind w:left="1082" w:right="0" w:hanging="361"/>
        <w:jc w:val="left"/>
        <w:rPr>
          <w:rFonts w:ascii="Arial MT" w:hAnsi="Arial MT"/>
          <w:b w:val="0"/>
          <w:u w:val="none"/>
        </w:rPr>
      </w:pPr>
      <w:r>
        <w:rPr>
          <w:u w:val="none"/>
        </w:rPr>
        <w:t>Application</w:t>
      </w:r>
      <w:r>
        <w:rPr>
          <w:spacing w:val="1"/>
          <w:u w:val="none"/>
        </w:rPr>
        <w:t> </w:t>
      </w:r>
      <w:r>
        <w:rPr>
          <w:spacing w:val="-2"/>
          <w:u w:val="none"/>
        </w:rPr>
        <w:t>Access</w:t>
      </w:r>
      <w:r>
        <w:rPr>
          <w:rFonts w:ascii="Arial MT" w:hAnsi="Arial MT"/>
          <w:b w:val="0"/>
          <w:spacing w:val="-2"/>
          <w:u w:val="none"/>
        </w:rPr>
        <w:t>:</w:t>
      </w:r>
    </w:p>
    <w:p>
      <w:pPr>
        <w:pStyle w:val="BodyText"/>
        <w:spacing w:line="273" w:lineRule="auto" w:before="37"/>
        <w:ind w:left="1082"/>
      </w:pPr>
      <w:r>
        <w:rPr/>
        <w:t>Can log in to the development</w:t>
      </w:r>
      <w:r>
        <w:rPr>
          <w:spacing w:val="-9"/>
        </w:rPr>
        <w:t> </w:t>
      </w:r>
      <w:r>
        <w:rPr/>
        <w:t>version of the application to review new features, validate requirements, and perform user acceptance testing.</w:t>
      </w:r>
    </w:p>
    <w:p>
      <w:pPr>
        <w:pStyle w:val="Heading1"/>
        <w:numPr>
          <w:ilvl w:val="0"/>
          <w:numId w:val="8"/>
        </w:numPr>
        <w:tabs>
          <w:tab w:pos="1082" w:val="left" w:leader="none"/>
        </w:tabs>
        <w:spacing w:line="240" w:lineRule="auto" w:before="1" w:after="0"/>
        <w:ind w:left="1082" w:right="0" w:hanging="361"/>
        <w:jc w:val="left"/>
        <w:rPr>
          <w:u w:val="none"/>
        </w:rPr>
      </w:pPr>
      <w:r>
        <w:rPr>
          <w:u w:val="none"/>
        </w:rPr>
        <w:t>Test</w:t>
      </w:r>
      <w:r>
        <w:rPr>
          <w:spacing w:val="-3"/>
          <w:u w:val="none"/>
        </w:rPr>
        <w:t> </w:t>
      </w:r>
      <w:r>
        <w:rPr>
          <w:u w:val="none"/>
        </w:rPr>
        <w:t>Data</w:t>
      </w:r>
      <w:r>
        <w:rPr>
          <w:spacing w:val="6"/>
          <w:u w:val="none"/>
        </w:rPr>
        <w:t> </w:t>
      </w:r>
      <w:r>
        <w:rPr>
          <w:spacing w:val="-2"/>
          <w:u w:val="none"/>
        </w:rPr>
        <w:t>Management:</w:t>
      </w:r>
    </w:p>
    <w:p>
      <w:pPr>
        <w:pStyle w:val="BodyText"/>
        <w:spacing w:line="273" w:lineRule="auto" w:before="37"/>
        <w:ind w:left="1082"/>
      </w:pPr>
      <w:r>
        <w:rPr/>
        <w:t>May create, edit, or</w:t>
      </w:r>
      <w:r>
        <w:rPr>
          <w:spacing w:val="-8"/>
        </w:rPr>
        <w:t> </w:t>
      </w:r>
      <w:r>
        <w:rPr/>
        <w:t>review test data to simulate</w:t>
      </w:r>
      <w:r>
        <w:rPr>
          <w:spacing w:val="-2"/>
        </w:rPr>
        <w:t> </w:t>
      </w:r>
      <w:r>
        <w:rPr/>
        <w:t>real-world</w:t>
      </w:r>
      <w:r>
        <w:rPr>
          <w:spacing w:val="-2"/>
        </w:rPr>
        <w:t> </w:t>
      </w:r>
      <w:r>
        <w:rPr/>
        <w:t>scenarios</w:t>
      </w:r>
      <w:r>
        <w:rPr>
          <w:spacing w:val="-3"/>
        </w:rPr>
        <w:t> </w:t>
      </w:r>
      <w:r>
        <w:rPr/>
        <w:t>and</w:t>
      </w:r>
      <w:r>
        <w:rPr>
          <w:spacing w:val="-2"/>
        </w:rPr>
        <w:t> </w:t>
      </w:r>
      <w:r>
        <w:rPr/>
        <w:t>ensure business rules are correctly implemented.</w:t>
      </w:r>
    </w:p>
    <w:p>
      <w:pPr>
        <w:pStyle w:val="BodyText"/>
        <w:spacing w:after="0" w:line="273" w:lineRule="auto"/>
        <w:sectPr>
          <w:pgSz w:w="12240" w:h="15840"/>
          <w:pgMar w:top="1360" w:bottom="280" w:left="1080" w:right="1080"/>
        </w:sectPr>
      </w:pPr>
    </w:p>
    <w:p>
      <w:pPr>
        <w:pStyle w:val="Heading1"/>
        <w:numPr>
          <w:ilvl w:val="0"/>
          <w:numId w:val="8"/>
        </w:numPr>
        <w:tabs>
          <w:tab w:pos="1082" w:val="left" w:leader="none"/>
        </w:tabs>
        <w:spacing w:line="240" w:lineRule="auto" w:before="80" w:after="0"/>
        <w:ind w:left="1082" w:right="0" w:hanging="361"/>
        <w:jc w:val="left"/>
        <w:rPr>
          <w:u w:val="none"/>
        </w:rPr>
      </w:pPr>
      <w:r>
        <w:rPr>
          <w:u w:val="none"/>
        </w:rPr>
        <w:t>Reporting</w:t>
      </w:r>
      <w:r>
        <w:rPr>
          <w:spacing w:val="-3"/>
          <w:u w:val="none"/>
        </w:rPr>
        <w:t> </w:t>
      </w:r>
      <w:r>
        <w:rPr>
          <w:u w:val="none"/>
        </w:rPr>
        <w:t>and</w:t>
      </w:r>
      <w:r>
        <w:rPr>
          <w:spacing w:val="-2"/>
          <w:u w:val="none"/>
        </w:rPr>
        <w:t> Feedback:</w:t>
      </w:r>
    </w:p>
    <w:p>
      <w:pPr>
        <w:pStyle w:val="BodyText"/>
        <w:spacing w:line="273" w:lineRule="auto" w:before="38"/>
        <w:ind w:left="1082" w:right="360"/>
      </w:pPr>
      <w:r>
        <w:rPr/>
        <w:t>Can access</w:t>
      </w:r>
      <w:r>
        <w:rPr>
          <w:spacing w:val="-1"/>
        </w:rPr>
        <w:t> </w:t>
      </w:r>
      <w:r>
        <w:rPr/>
        <w:t>logs,</w:t>
      </w:r>
      <w:r>
        <w:rPr>
          <w:spacing w:val="-9"/>
        </w:rPr>
        <w:t> </w:t>
      </w:r>
      <w:r>
        <w:rPr/>
        <w:t>reports, or dashboards</w:t>
      </w:r>
      <w:r>
        <w:rPr>
          <w:spacing w:val="-1"/>
        </w:rPr>
        <w:t> </w:t>
      </w:r>
      <w:r>
        <w:rPr/>
        <w:t>to monitor</w:t>
      </w:r>
      <w:r>
        <w:rPr>
          <w:spacing w:val="-7"/>
        </w:rPr>
        <w:t> </w:t>
      </w:r>
      <w:r>
        <w:rPr/>
        <w:t>application behavior</w:t>
      </w:r>
      <w:r>
        <w:rPr>
          <w:spacing w:val="-7"/>
        </w:rPr>
        <w:t> </w:t>
      </w:r>
      <w:r>
        <w:rPr/>
        <w:t>and provide feedback to the development team.</w:t>
      </w:r>
    </w:p>
    <w:p>
      <w:pPr>
        <w:pStyle w:val="Heading1"/>
        <w:numPr>
          <w:ilvl w:val="0"/>
          <w:numId w:val="8"/>
        </w:numPr>
        <w:tabs>
          <w:tab w:pos="1082" w:val="left" w:leader="none"/>
        </w:tabs>
        <w:spacing w:line="240" w:lineRule="auto" w:before="0" w:after="0"/>
        <w:ind w:left="1082" w:right="0" w:hanging="361"/>
        <w:jc w:val="left"/>
        <w:rPr>
          <w:u w:val="none"/>
        </w:rPr>
      </w:pPr>
      <w:r>
        <w:rPr>
          <w:u w:val="none"/>
        </w:rPr>
        <w:t>Documentation</w:t>
      </w:r>
      <w:r>
        <w:rPr>
          <w:spacing w:val="-5"/>
          <w:u w:val="none"/>
        </w:rPr>
        <w:t> </w:t>
      </w:r>
      <w:r>
        <w:rPr>
          <w:spacing w:val="-2"/>
          <w:u w:val="none"/>
        </w:rPr>
        <w:t>Review:</w:t>
      </w:r>
    </w:p>
    <w:p>
      <w:pPr>
        <w:pStyle w:val="BodyText"/>
        <w:spacing w:before="37"/>
        <w:ind w:left="1082"/>
      </w:pPr>
      <w:r>
        <w:rPr/>
        <w:t>May</w:t>
      </w:r>
      <w:r>
        <w:rPr>
          <w:spacing w:val="21"/>
        </w:rPr>
        <w:t> </w:t>
      </w:r>
      <w:r>
        <w:rPr/>
        <w:t>review</w:t>
      </w:r>
      <w:r>
        <w:rPr>
          <w:spacing w:val="13"/>
        </w:rPr>
        <w:t> </w:t>
      </w:r>
      <w:r>
        <w:rPr/>
        <w:t>technical</w:t>
      </w:r>
      <w:r>
        <w:rPr>
          <w:spacing w:val="13"/>
        </w:rPr>
        <w:t> </w:t>
      </w:r>
      <w:r>
        <w:rPr/>
        <w:t>or user documentation</w:t>
      </w:r>
      <w:r>
        <w:rPr>
          <w:spacing w:val="25"/>
        </w:rPr>
        <w:t> </w:t>
      </w:r>
      <w:r>
        <w:rPr/>
        <w:t>generated</w:t>
      </w:r>
      <w:r>
        <w:rPr>
          <w:spacing w:val="7"/>
        </w:rPr>
        <w:t> </w:t>
      </w:r>
      <w:r>
        <w:rPr/>
        <w:t>during</w:t>
      </w:r>
      <w:r>
        <w:rPr>
          <w:spacing w:val="7"/>
        </w:rPr>
        <w:t> </w:t>
      </w:r>
      <w:r>
        <w:rPr>
          <w:spacing w:val="-2"/>
        </w:rPr>
        <w:t>development.</w:t>
      </w:r>
    </w:p>
    <w:p>
      <w:pPr>
        <w:pStyle w:val="Heading1"/>
        <w:numPr>
          <w:ilvl w:val="0"/>
          <w:numId w:val="8"/>
        </w:numPr>
        <w:tabs>
          <w:tab w:pos="1082" w:val="left" w:leader="none"/>
        </w:tabs>
        <w:spacing w:line="240" w:lineRule="auto" w:before="38" w:after="0"/>
        <w:ind w:left="1082" w:right="0" w:hanging="361"/>
        <w:jc w:val="left"/>
        <w:rPr>
          <w:u w:val="none"/>
        </w:rPr>
      </w:pPr>
      <w:r>
        <w:rPr>
          <w:u w:val="none"/>
        </w:rPr>
        <w:t>No</w:t>
      </w:r>
      <w:r>
        <w:rPr>
          <w:spacing w:val="8"/>
          <w:u w:val="none"/>
        </w:rPr>
        <w:t> </w:t>
      </w:r>
      <w:r>
        <w:rPr>
          <w:u w:val="none"/>
        </w:rPr>
        <w:t>Code-Level</w:t>
      </w:r>
      <w:r>
        <w:rPr>
          <w:spacing w:val="-3"/>
          <w:u w:val="none"/>
        </w:rPr>
        <w:t> </w:t>
      </w:r>
      <w:r>
        <w:rPr>
          <w:spacing w:val="-2"/>
          <w:u w:val="none"/>
        </w:rPr>
        <w:t>Access:</w:t>
      </w:r>
    </w:p>
    <w:p>
      <w:pPr>
        <w:pStyle w:val="BodyText"/>
        <w:spacing w:line="273" w:lineRule="auto" w:before="38"/>
        <w:ind w:left="1082" w:right="401"/>
      </w:pPr>
      <w:r>
        <w:rPr/>
        <w:t>Generally does not</w:t>
      </w:r>
      <w:r>
        <w:rPr>
          <w:spacing w:val="-6"/>
        </w:rPr>
        <w:t> </w:t>
      </w:r>
      <w:r>
        <w:rPr/>
        <w:t>have permission to modify source code,</w:t>
      </w:r>
      <w:r>
        <w:rPr>
          <w:spacing w:val="-6"/>
        </w:rPr>
        <w:t> </w:t>
      </w:r>
      <w:r>
        <w:rPr/>
        <w:t>deploy builds,</w:t>
      </w:r>
      <w:r>
        <w:rPr>
          <w:spacing w:val="-6"/>
        </w:rPr>
        <w:t> </w:t>
      </w:r>
      <w:r>
        <w:rPr/>
        <w:t>or change server configurations—these tasks are reserved for developers and </w:t>
      </w:r>
      <w:r>
        <w:rPr>
          <w:spacing w:val="-2"/>
        </w:rPr>
        <w:t>DevOps.</w:t>
      </w:r>
    </w:p>
    <w:p>
      <w:pPr>
        <w:pStyle w:val="BodyText"/>
      </w:pPr>
    </w:p>
    <w:p>
      <w:pPr>
        <w:pStyle w:val="BodyText"/>
      </w:pPr>
    </w:p>
    <w:p>
      <w:pPr>
        <w:pStyle w:val="BodyText"/>
        <w:spacing w:before="29"/>
      </w:pPr>
    </w:p>
    <w:p>
      <w:pPr>
        <w:pStyle w:val="Heading1"/>
        <w:spacing w:before="1"/>
        <w:ind w:left="1082"/>
        <w:rPr>
          <w:u w:val="none"/>
        </w:rPr>
      </w:pPr>
      <w:r>
        <w:rPr>
          <w:u w:val="single"/>
        </w:rPr>
        <w:t>Q17.</w:t>
      </w:r>
      <w:r>
        <w:rPr>
          <w:spacing w:val="-1"/>
          <w:u w:val="single"/>
        </w:rPr>
        <w:t> </w:t>
      </w:r>
      <w:r>
        <w:rPr>
          <w:u w:val="single"/>
        </w:rPr>
        <w:t>What</w:t>
      </w:r>
      <w:r>
        <w:rPr>
          <w:spacing w:val="1"/>
          <w:u w:val="single"/>
        </w:rPr>
        <w:t> </w:t>
      </w:r>
      <w:r>
        <w:rPr>
          <w:u w:val="single"/>
        </w:rPr>
        <w:t>is</w:t>
      </w:r>
      <w:r>
        <w:rPr>
          <w:spacing w:val="7"/>
          <w:u w:val="single"/>
        </w:rPr>
        <w:t> </w:t>
      </w:r>
      <w:r>
        <w:rPr>
          <w:u w:val="single"/>
        </w:rPr>
        <w:t>Data</w:t>
      </w:r>
      <w:r>
        <w:rPr>
          <w:spacing w:val="-7"/>
          <w:u w:val="single"/>
        </w:rPr>
        <w:t> </w:t>
      </w:r>
      <w:r>
        <w:rPr>
          <w:u w:val="single"/>
        </w:rPr>
        <w:t>Mapping</w:t>
      </w:r>
      <w:r>
        <w:rPr>
          <w:spacing w:val="-6"/>
          <w:u w:val="single"/>
        </w:rPr>
        <w:t> </w:t>
      </w:r>
      <w:r>
        <w:rPr>
          <w:u w:val="single"/>
        </w:rPr>
        <w:t>6</w:t>
      </w:r>
      <w:r>
        <w:rPr>
          <w:spacing w:val="-7"/>
          <w:u w:val="single"/>
        </w:rPr>
        <w:t> </w:t>
      </w:r>
      <w:r>
        <w:rPr>
          <w:spacing w:val="-4"/>
          <w:u w:val="single"/>
        </w:rPr>
        <w:t>Marks</w:t>
      </w:r>
    </w:p>
    <w:p>
      <w:pPr>
        <w:pStyle w:val="BodyText"/>
        <w:rPr>
          <w:rFonts w:ascii="Arial"/>
          <w:b/>
        </w:rPr>
      </w:pPr>
    </w:p>
    <w:p>
      <w:pPr>
        <w:pStyle w:val="BodyText"/>
        <w:spacing w:line="280" w:lineRule="auto"/>
        <w:ind w:left="1082" w:right="360"/>
        <w:rPr>
          <w:rFonts w:ascii="Cambria"/>
        </w:rPr>
      </w:pPr>
      <w:r>
        <w:rPr>
          <w:rFonts w:ascii="Cambria"/>
        </w:rPr>
        <w:t>Data</w:t>
      </w:r>
      <w:r>
        <w:rPr>
          <w:rFonts w:ascii="Cambria"/>
          <w:spacing w:val="-7"/>
        </w:rPr>
        <w:t> </w:t>
      </w:r>
      <w:r>
        <w:rPr>
          <w:rFonts w:ascii="Cambria"/>
        </w:rPr>
        <w:t>mapping is the</w:t>
      </w:r>
      <w:r>
        <w:rPr>
          <w:rFonts w:ascii="Cambria"/>
          <w:spacing w:val="-8"/>
        </w:rPr>
        <w:t> </w:t>
      </w:r>
      <w:r>
        <w:rPr>
          <w:rFonts w:ascii="Cambria"/>
        </w:rPr>
        <w:t>process</w:t>
      </w:r>
      <w:r>
        <w:rPr>
          <w:rFonts w:ascii="Cambria"/>
          <w:spacing w:val="-9"/>
        </w:rPr>
        <w:t> </w:t>
      </w:r>
      <w:r>
        <w:rPr>
          <w:rFonts w:ascii="Cambria"/>
        </w:rPr>
        <w:t>of</w:t>
      </w:r>
      <w:r>
        <w:rPr>
          <w:rFonts w:ascii="Cambria"/>
          <w:spacing w:val="-8"/>
        </w:rPr>
        <w:t> </w:t>
      </w:r>
      <w:r>
        <w:rPr>
          <w:rFonts w:ascii="Cambria"/>
        </w:rPr>
        <w:t>matching and</w:t>
      </w:r>
      <w:r>
        <w:rPr>
          <w:rFonts w:ascii="Cambria"/>
          <w:spacing w:val="-9"/>
        </w:rPr>
        <w:t> </w:t>
      </w:r>
      <w:r>
        <w:rPr>
          <w:rFonts w:ascii="Cambria"/>
        </w:rPr>
        <w:t>connecting</w:t>
      </w:r>
      <w:r>
        <w:rPr>
          <w:rFonts w:ascii="Cambria"/>
          <w:spacing w:val="-9"/>
        </w:rPr>
        <w:t> </w:t>
      </w:r>
      <w:r>
        <w:rPr>
          <w:rFonts w:ascii="Cambria"/>
        </w:rPr>
        <w:t>data fields from</w:t>
      </w:r>
      <w:r>
        <w:rPr>
          <w:rFonts w:ascii="Cambria"/>
          <w:spacing w:val="-14"/>
        </w:rPr>
        <w:t> </w:t>
      </w:r>
      <w:r>
        <w:rPr>
          <w:rFonts w:ascii="Cambria"/>
        </w:rPr>
        <w:t>one</w:t>
      </w:r>
      <w:r>
        <w:rPr>
          <w:rFonts w:ascii="Cambria"/>
          <w:spacing w:val="-7"/>
        </w:rPr>
        <w:t> </w:t>
      </w:r>
      <w:r>
        <w:rPr>
          <w:rFonts w:ascii="Cambria"/>
        </w:rPr>
        <w:t>system or database to those in another, ensuring that data can be accurately transferred, integrated, or analyzed across different platforms.</w:t>
      </w:r>
    </w:p>
    <w:p>
      <w:pPr>
        <w:pStyle w:val="BodyText"/>
        <w:rPr>
          <w:rFonts w:ascii="Cambria"/>
        </w:rPr>
      </w:pPr>
    </w:p>
    <w:p>
      <w:pPr>
        <w:pStyle w:val="BodyText"/>
        <w:spacing w:before="237"/>
        <w:rPr>
          <w:rFonts w:ascii="Cambria"/>
        </w:rPr>
      </w:pPr>
    </w:p>
    <w:p>
      <w:pPr>
        <w:pStyle w:val="BodyText"/>
        <w:spacing w:line="280" w:lineRule="auto"/>
        <w:ind w:left="1082" w:right="360" w:firstLine="60"/>
        <w:rPr>
          <w:rFonts w:ascii="Cambria"/>
        </w:rPr>
      </w:pPr>
      <w:r>
        <w:rPr>
          <w:rFonts w:ascii="Cambria"/>
        </w:rPr>
        <w:t>This step is essential</w:t>
      </w:r>
      <w:r>
        <w:rPr>
          <w:rFonts w:ascii="Cambria"/>
          <w:spacing w:val="-2"/>
        </w:rPr>
        <w:t> </w:t>
      </w:r>
      <w:r>
        <w:rPr>
          <w:rFonts w:ascii="Cambria"/>
        </w:rPr>
        <w:t>for data migration,</w:t>
      </w:r>
      <w:r>
        <w:rPr>
          <w:rFonts w:ascii="Cambria"/>
          <w:spacing w:val="-1"/>
        </w:rPr>
        <w:t> </w:t>
      </w:r>
      <w:r>
        <w:rPr>
          <w:rFonts w:ascii="Cambria"/>
        </w:rPr>
        <w:t>data integration,</w:t>
      </w:r>
      <w:r>
        <w:rPr>
          <w:rFonts w:ascii="Cambria"/>
          <w:spacing w:val="-1"/>
        </w:rPr>
        <w:t> </w:t>
      </w:r>
      <w:r>
        <w:rPr>
          <w:rFonts w:ascii="Cambria"/>
        </w:rPr>
        <w:t>and data warehousing,</w:t>
      </w:r>
      <w:r>
        <w:rPr>
          <w:rFonts w:ascii="Cambria"/>
          <w:spacing w:val="-1"/>
        </w:rPr>
        <w:t> </w:t>
      </w:r>
      <w:r>
        <w:rPr>
          <w:rFonts w:ascii="Cambria"/>
        </w:rPr>
        <w:t>as it helps standardize and transform data from various sources into a consistent format suitable for business analysis or operational use.</w:t>
      </w:r>
    </w:p>
    <w:p>
      <w:pPr>
        <w:pStyle w:val="BodyText"/>
        <w:spacing w:line="276" w:lineRule="auto" w:before="243"/>
        <w:ind w:left="1082" w:right="898" w:firstLine="60"/>
        <w:jc w:val="both"/>
        <w:rPr>
          <w:rFonts w:ascii="Cambria"/>
        </w:rPr>
      </w:pPr>
      <w:r>
        <w:rPr>
          <w:rFonts w:ascii="Cambria"/>
        </w:rPr>
        <w:t>For example, if one system stores a state as "Illinois" and another as "IL," data mapping defines how these fields correspond, so information moves correctly between systems.</w:t>
      </w:r>
    </w:p>
    <w:p>
      <w:pPr>
        <w:pStyle w:val="BodyText"/>
        <w:spacing w:line="280" w:lineRule="auto" w:before="246"/>
        <w:ind w:left="1082" w:right="360"/>
        <w:rPr>
          <w:rFonts w:ascii="Cambria"/>
        </w:rPr>
      </w:pPr>
      <w:r>
        <w:rPr>
          <w:rFonts w:ascii="Cambria"/>
        </w:rPr>
        <w:t>Effective data mapping reduces errors, promotes data consistency, and provides a clear understanding of how data flows and transforms within an organization.</w:t>
      </w:r>
    </w:p>
    <w:p>
      <w:pPr>
        <w:pStyle w:val="BodyText"/>
        <w:rPr>
          <w:rFonts w:ascii="Cambria"/>
        </w:rPr>
      </w:pPr>
    </w:p>
    <w:p>
      <w:pPr>
        <w:pStyle w:val="BodyText"/>
        <w:spacing w:before="253"/>
        <w:rPr>
          <w:rFonts w:ascii="Cambria"/>
        </w:rPr>
      </w:pPr>
    </w:p>
    <w:p>
      <w:pPr>
        <w:pStyle w:val="Heading1"/>
        <w:spacing w:line="268" w:lineRule="auto"/>
        <w:ind w:left="1082" w:right="401"/>
        <w:rPr>
          <w:u w:val="none"/>
        </w:rPr>
      </w:pPr>
      <w:r>
        <w:rPr>
          <w:u w:val="single"/>
        </w:rPr>
        <w:t>Q18.</w:t>
      </w:r>
      <w:r>
        <w:rPr>
          <w:spacing w:val="-3"/>
          <w:u w:val="single"/>
        </w:rPr>
        <w:t> </w:t>
      </w:r>
      <w:r>
        <w:rPr>
          <w:u w:val="single"/>
        </w:rPr>
        <w:t>What</w:t>
      </w:r>
      <w:r>
        <w:rPr>
          <w:spacing w:val="-1"/>
          <w:u w:val="single"/>
        </w:rPr>
        <w:t> </w:t>
      </w:r>
      <w:r>
        <w:rPr>
          <w:u w:val="single"/>
        </w:rPr>
        <w:t>is API.</w:t>
      </w:r>
      <w:r>
        <w:rPr>
          <w:spacing w:val="-3"/>
          <w:u w:val="single"/>
        </w:rPr>
        <w:t> </w:t>
      </w:r>
      <w:r>
        <w:rPr>
          <w:u w:val="single"/>
        </w:rPr>
        <w:t>Explain</w:t>
      </w:r>
      <w:r>
        <w:rPr>
          <w:spacing w:val="-8"/>
          <w:u w:val="single"/>
        </w:rPr>
        <w:t> </w:t>
      </w:r>
      <w:r>
        <w:rPr>
          <w:u w:val="single"/>
        </w:rPr>
        <w:t>how</w:t>
      </w:r>
      <w:r>
        <w:rPr>
          <w:spacing w:val="-2"/>
          <w:u w:val="single"/>
        </w:rPr>
        <w:t> </w:t>
      </w:r>
      <w:r>
        <w:rPr>
          <w:u w:val="single"/>
        </w:rPr>
        <w:t>you</w:t>
      </w:r>
      <w:r>
        <w:rPr>
          <w:spacing w:val="-8"/>
          <w:u w:val="single"/>
        </w:rPr>
        <w:t> </w:t>
      </w:r>
      <w:r>
        <w:rPr>
          <w:u w:val="single"/>
        </w:rPr>
        <w:t>would</w:t>
      </w:r>
      <w:r>
        <w:rPr>
          <w:spacing w:val="-8"/>
          <w:u w:val="single"/>
        </w:rPr>
        <w:t> </w:t>
      </w:r>
      <w:r>
        <w:rPr>
          <w:u w:val="single"/>
        </w:rPr>
        <w:t>use</w:t>
      </w:r>
      <w:r>
        <w:rPr>
          <w:spacing w:val="-9"/>
          <w:u w:val="single"/>
        </w:rPr>
        <w:t> </w:t>
      </w:r>
      <w:r>
        <w:rPr>
          <w:u w:val="single"/>
        </w:rPr>
        <w:t>API</w:t>
      </w:r>
      <w:r>
        <w:rPr>
          <w:spacing w:val="-3"/>
          <w:u w:val="single"/>
        </w:rPr>
        <w:t> </w:t>
      </w:r>
      <w:r>
        <w:rPr>
          <w:u w:val="single"/>
        </w:rPr>
        <w:t>integration in the</w:t>
      </w:r>
      <w:r>
        <w:rPr>
          <w:spacing w:val="-9"/>
          <w:u w:val="single"/>
        </w:rPr>
        <w:t> </w:t>
      </w:r>
      <w:r>
        <w:rPr>
          <w:u w:val="single"/>
        </w:rPr>
        <w:t>case</w:t>
      </w:r>
      <w:r>
        <w:rPr>
          <w:spacing w:val="-9"/>
          <w:u w:val="single"/>
        </w:rPr>
        <w:t> </w:t>
      </w:r>
      <w:r>
        <w:rPr>
          <w:u w:val="single"/>
        </w:rPr>
        <w:t>of</w:t>
      </w:r>
      <w:r>
        <w:rPr>
          <w:u w:val="none"/>
        </w:rPr>
        <w:t> </w:t>
      </w:r>
      <w:r>
        <w:rPr>
          <w:u w:val="single"/>
        </w:rPr>
        <w:t>your</w:t>
      </w:r>
      <w:r>
        <w:rPr>
          <w:spacing w:val="-5"/>
          <w:u w:val="single"/>
        </w:rPr>
        <w:t> </w:t>
      </w:r>
      <w:r>
        <w:rPr>
          <w:u w:val="single"/>
        </w:rPr>
        <w:t>application Date format is dd-mm-yyyy and it is accepting some data</w:t>
      </w:r>
      <w:r>
        <w:rPr>
          <w:u w:val="none"/>
        </w:rPr>
        <w:t> </w:t>
      </w:r>
      <w:r>
        <w:rPr>
          <w:u w:val="single"/>
        </w:rPr>
        <w:t>from Other Application</w:t>
      </w:r>
      <w:r>
        <w:rPr>
          <w:spacing w:val="40"/>
          <w:u w:val="single"/>
        </w:rPr>
        <w:t> </w:t>
      </w:r>
      <w:r>
        <w:rPr>
          <w:u w:val="single"/>
        </w:rPr>
        <w:t>from US whose Date Format</w:t>
      </w:r>
      <w:r>
        <w:rPr>
          <w:spacing w:val="-2"/>
          <w:u w:val="single"/>
        </w:rPr>
        <w:t> </w:t>
      </w:r>
      <w:r>
        <w:rPr>
          <w:u w:val="single"/>
        </w:rPr>
        <w:t>is mm-dd-yyyy 10</w:t>
      </w:r>
      <w:r>
        <w:rPr>
          <w:u w:val="none"/>
        </w:rPr>
        <w:t> </w:t>
      </w:r>
      <w:r>
        <w:rPr>
          <w:spacing w:val="-2"/>
          <w:u w:val="single"/>
        </w:rPr>
        <w:t>Marks.</w:t>
      </w:r>
    </w:p>
    <w:p>
      <w:pPr>
        <w:pStyle w:val="BodyText"/>
        <w:spacing w:line="273" w:lineRule="auto" w:before="250"/>
        <w:ind w:left="1082" w:right="428"/>
      </w:pPr>
      <w:r>
        <w:rPr/>
        <w:t>An API,</w:t>
      </w:r>
      <w:r>
        <w:rPr>
          <w:spacing w:val="-9"/>
        </w:rPr>
        <w:t> </w:t>
      </w:r>
      <w:r>
        <w:rPr/>
        <w:t>or</w:t>
      </w:r>
      <w:r>
        <w:rPr>
          <w:spacing w:val="-7"/>
        </w:rPr>
        <w:t> </w:t>
      </w:r>
      <w:r>
        <w:rPr/>
        <w:t>Application Programming Interface,</w:t>
      </w:r>
      <w:r>
        <w:rPr>
          <w:spacing w:val="-9"/>
        </w:rPr>
        <w:t> </w:t>
      </w:r>
      <w:r>
        <w:rPr/>
        <w:t>is</w:t>
      </w:r>
      <w:r>
        <w:rPr>
          <w:spacing w:val="-1"/>
        </w:rPr>
        <w:t> </w:t>
      </w:r>
      <w:r>
        <w:rPr/>
        <w:t>a set</w:t>
      </w:r>
      <w:r>
        <w:rPr>
          <w:spacing w:val="-9"/>
        </w:rPr>
        <w:t> </w:t>
      </w:r>
      <w:r>
        <w:rPr/>
        <w:t>of rules</w:t>
      </w:r>
      <w:r>
        <w:rPr>
          <w:spacing w:val="-1"/>
        </w:rPr>
        <w:t> </w:t>
      </w:r>
      <w:r>
        <w:rPr/>
        <w:t>and tools</w:t>
      </w:r>
      <w:r>
        <w:rPr>
          <w:spacing w:val="-1"/>
        </w:rPr>
        <w:t> </w:t>
      </w:r>
      <w:r>
        <w:rPr/>
        <w:t>that allow different software applications to communicate with each other.</w:t>
      </w:r>
    </w:p>
    <w:p>
      <w:pPr>
        <w:pStyle w:val="BodyText"/>
        <w:spacing w:line="273" w:lineRule="auto" w:before="227"/>
        <w:ind w:left="361" w:right="360"/>
      </w:pPr>
      <w:r>
        <w:rPr/>
        <w:t>how to handle API</w:t>
      </w:r>
      <w:r>
        <w:rPr>
          <w:spacing w:val="-5"/>
        </w:rPr>
        <w:t> </w:t>
      </w:r>
      <w:r>
        <w:rPr/>
        <w:t>integration when your</w:t>
      </w:r>
      <w:r>
        <w:rPr>
          <w:spacing w:val="-2"/>
        </w:rPr>
        <w:t> </w:t>
      </w:r>
      <w:r>
        <w:rPr/>
        <w:t>application uses dd-mm-yyyy date format</w:t>
      </w:r>
      <w:r>
        <w:rPr>
          <w:spacing w:val="-5"/>
        </w:rPr>
        <w:t> </w:t>
      </w:r>
      <w:r>
        <w:rPr/>
        <w:t>and receives data from a US application using mm-dd-yyyy format:</w:t>
      </w:r>
    </w:p>
    <w:p>
      <w:pPr>
        <w:pStyle w:val="BodyText"/>
        <w:spacing w:after="0" w:line="273" w:lineRule="auto"/>
        <w:sectPr>
          <w:pgSz w:w="12240" w:h="15840"/>
          <w:pgMar w:top="1360" w:bottom="280" w:left="1080" w:right="1080"/>
        </w:sectPr>
      </w:pPr>
    </w:p>
    <w:p>
      <w:pPr>
        <w:pStyle w:val="ListParagraph"/>
        <w:numPr>
          <w:ilvl w:val="0"/>
          <w:numId w:val="8"/>
        </w:numPr>
        <w:tabs>
          <w:tab w:pos="1082" w:val="left" w:leader="none"/>
        </w:tabs>
        <w:spacing w:line="271" w:lineRule="auto" w:before="80" w:after="0"/>
        <w:ind w:left="1082" w:right="630" w:hanging="361"/>
        <w:jc w:val="left"/>
        <w:rPr>
          <w:sz w:val="24"/>
        </w:rPr>
      </w:pPr>
      <w:r>
        <w:rPr>
          <w:sz w:val="24"/>
        </w:rPr>
        <w:t>Receive</w:t>
      </w:r>
      <w:r>
        <w:rPr>
          <w:spacing w:val="-4"/>
          <w:sz w:val="24"/>
        </w:rPr>
        <w:t> </w:t>
      </w:r>
      <w:r>
        <w:rPr>
          <w:sz w:val="24"/>
        </w:rPr>
        <w:t>date</w:t>
      </w:r>
      <w:r>
        <w:rPr>
          <w:spacing w:val="-5"/>
          <w:sz w:val="24"/>
        </w:rPr>
        <w:t> </w:t>
      </w:r>
      <w:r>
        <w:rPr>
          <w:sz w:val="24"/>
        </w:rPr>
        <w:t>data</w:t>
      </w:r>
      <w:r>
        <w:rPr>
          <w:spacing w:val="-4"/>
          <w:sz w:val="24"/>
        </w:rPr>
        <w:t> </w:t>
      </w:r>
      <w:r>
        <w:rPr>
          <w:sz w:val="24"/>
        </w:rPr>
        <w:t>via</w:t>
      </w:r>
      <w:r>
        <w:rPr>
          <w:spacing w:val="-5"/>
          <w:sz w:val="24"/>
        </w:rPr>
        <w:t> </w:t>
      </w:r>
      <w:r>
        <w:rPr>
          <w:sz w:val="24"/>
        </w:rPr>
        <w:t>API from</w:t>
      </w:r>
      <w:r>
        <w:rPr>
          <w:spacing w:val="-10"/>
          <w:sz w:val="24"/>
        </w:rPr>
        <w:t> </w:t>
      </w:r>
      <w:r>
        <w:rPr>
          <w:sz w:val="24"/>
        </w:rPr>
        <w:t>the</w:t>
      </w:r>
      <w:r>
        <w:rPr>
          <w:spacing w:val="-4"/>
          <w:sz w:val="24"/>
        </w:rPr>
        <w:t> </w:t>
      </w:r>
      <w:r>
        <w:rPr>
          <w:sz w:val="24"/>
        </w:rPr>
        <w:t>US system where</w:t>
      </w:r>
      <w:r>
        <w:rPr>
          <w:spacing w:val="-4"/>
          <w:sz w:val="24"/>
        </w:rPr>
        <w:t> </w:t>
      </w:r>
      <w:r>
        <w:rPr>
          <w:sz w:val="24"/>
        </w:rPr>
        <w:t>dates</w:t>
      </w:r>
      <w:r>
        <w:rPr>
          <w:spacing w:val="-6"/>
          <w:sz w:val="24"/>
        </w:rPr>
        <w:t> </w:t>
      </w:r>
      <w:r>
        <w:rPr>
          <w:sz w:val="24"/>
        </w:rPr>
        <w:t>are</w:t>
      </w:r>
      <w:r>
        <w:rPr>
          <w:spacing w:val="-4"/>
          <w:sz w:val="24"/>
        </w:rPr>
        <w:t> </w:t>
      </w:r>
      <w:r>
        <w:rPr>
          <w:sz w:val="24"/>
        </w:rPr>
        <w:t>in mm-dd-yyyy </w:t>
      </w:r>
      <w:r>
        <w:rPr>
          <w:spacing w:val="-2"/>
          <w:sz w:val="24"/>
        </w:rPr>
        <w:t>format.</w:t>
      </w:r>
    </w:p>
    <w:p>
      <w:pPr>
        <w:pStyle w:val="ListParagraph"/>
        <w:numPr>
          <w:ilvl w:val="0"/>
          <w:numId w:val="8"/>
        </w:numPr>
        <w:tabs>
          <w:tab w:pos="1082" w:val="left" w:leader="none"/>
        </w:tabs>
        <w:spacing w:line="283" w:lineRule="auto" w:before="1" w:after="0"/>
        <w:ind w:left="1082" w:right="1098" w:hanging="361"/>
        <w:jc w:val="left"/>
        <w:rPr>
          <w:sz w:val="24"/>
        </w:rPr>
      </w:pPr>
      <w:r>
        <w:rPr>
          <w:sz w:val="24"/>
        </w:rPr>
        <w:t>Parse the incoming date string using the source format</w:t>
      </w:r>
      <w:r>
        <w:rPr>
          <w:spacing w:val="-6"/>
          <w:sz w:val="24"/>
        </w:rPr>
        <w:t> </w:t>
      </w:r>
      <w:r>
        <w:rPr>
          <w:sz w:val="24"/>
        </w:rPr>
        <w:t>(mm-dd-yyyy)</w:t>
      </w:r>
      <w:r>
        <w:rPr>
          <w:spacing w:val="-4"/>
          <w:sz w:val="24"/>
        </w:rPr>
        <w:t> </w:t>
      </w:r>
      <w:r>
        <w:rPr>
          <w:sz w:val="24"/>
        </w:rPr>
        <w:t>with appropriate date parsing functions in your programming language.</w:t>
      </w:r>
    </w:p>
    <w:p>
      <w:pPr>
        <w:pStyle w:val="ListParagraph"/>
        <w:numPr>
          <w:ilvl w:val="0"/>
          <w:numId w:val="8"/>
        </w:numPr>
        <w:tabs>
          <w:tab w:pos="1082" w:val="left" w:leader="none"/>
        </w:tabs>
        <w:spacing w:line="267" w:lineRule="exact" w:before="0" w:after="0"/>
        <w:ind w:left="1082" w:right="0" w:hanging="361"/>
        <w:jc w:val="left"/>
        <w:rPr>
          <w:sz w:val="24"/>
        </w:rPr>
      </w:pPr>
      <w:r>
        <w:rPr>
          <w:sz w:val="24"/>
        </w:rPr>
        <w:t>Convert</w:t>
      </w:r>
      <w:r>
        <w:rPr>
          <w:spacing w:val="-8"/>
          <w:sz w:val="24"/>
        </w:rPr>
        <w:t> </w:t>
      </w:r>
      <w:r>
        <w:rPr>
          <w:sz w:val="24"/>
        </w:rPr>
        <w:t>the</w:t>
      </w:r>
      <w:r>
        <w:rPr>
          <w:spacing w:val="1"/>
          <w:sz w:val="24"/>
        </w:rPr>
        <w:t> </w:t>
      </w:r>
      <w:r>
        <w:rPr>
          <w:sz w:val="24"/>
        </w:rPr>
        <w:t>parsed</w:t>
      </w:r>
      <w:r>
        <w:rPr>
          <w:spacing w:val="2"/>
          <w:sz w:val="24"/>
        </w:rPr>
        <w:t> </w:t>
      </w:r>
      <w:r>
        <w:rPr>
          <w:sz w:val="24"/>
        </w:rPr>
        <w:t>date</w:t>
      </w:r>
      <w:r>
        <w:rPr>
          <w:spacing w:val="1"/>
          <w:sz w:val="24"/>
        </w:rPr>
        <w:t> </w:t>
      </w:r>
      <w:r>
        <w:rPr>
          <w:sz w:val="24"/>
        </w:rPr>
        <w:t>to</w:t>
      </w:r>
      <w:r>
        <w:rPr>
          <w:spacing w:val="19"/>
          <w:sz w:val="24"/>
        </w:rPr>
        <w:t> </w:t>
      </w:r>
      <w:r>
        <w:rPr>
          <w:sz w:val="24"/>
        </w:rPr>
        <w:t>your</w:t>
      </w:r>
      <w:r>
        <w:rPr>
          <w:spacing w:val="-6"/>
          <w:sz w:val="24"/>
        </w:rPr>
        <w:t> </w:t>
      </w:r>
      <w:r>
        <w:rPr>
          <w:sz w:val="24"/>
        </w:rPr>
        <w:t>application’s</w:t>
      </w:r>
      <w:r>
        <w:rPr>
          <w:spacing w:val="1"/>
          <w:sz w:val="24"/>
        </w:rPr>
        <w:t> </w:t>
      </w:r>
      <w:r>
        <w:rPr>
          <w:sz w:val="24"/>
        </w:rPr>
        <w:t>required</w:t>
      </w:r>
      <w:r>
        <w:rPr>
          <w:spacing w:val="1"/>
          <w:sz w:val="24"/>
        </w:rPr>
        <w:t> </w:t>
      </w:r>
      <w:r>
        <w:rPr>
          <w:sz w:val="24"/>
        </w:rPr>
        <w:t>format</w:t>
      </w:r>
      <w:r>
        <w:rPr>
          <w:spacing w:val="-7"/>
          <w:sz w:val="24"/>
        </w:rPr>
        <w:t> </w:t>
      </w:r>
      <w:r>
        <w:rPr>
          <w:sz w:val="24"/>
        </w:rPr>
        <w:t>(dd-mm-</w:t>
      </w:r>
      <w:r>
        <w:rPr>
          <w:spacing w:val="-2"/>
          <w:sz w:val="24"/>
        </w:rPr>
        <w:t>yyyy)</w:t>
      </w:r>
    </w:p>
    <w:p>
      <w:pPr>
        <w:pStyle w:val="BodyText"/>
        <w:spacing w:before="52"/>
        <w:ind w:left="1082"/>
      </w:pPr>
      <w:r>
        <w:rPr/>
        <w:t>before</w:t>
      </w:r>
      <w:r>
        <w:rPr>
          <w:spacing w:val="7"/>
        </w:rPr>
        <w:t> </w:t>
      </w:r>
      <w:r>
        <w:rPr/>
        <w:t>further processing</w:t>
      </w:r>
      <w:r>
        <w:rPr>
          <w:spacing w:val="7"/>
        </w:rPr>
        <w:t> </w:t>
      </w:r>
      <w:r>
        <w:rPr/>
        <w:t>or </w:t>
      </w:r>
      <w:r>
        <w:rPr>
          <w:spacing w:val="-2"/>
        </w:rPr>
        <w:t>storing.</w:t>
      </w:r>
    </w:p>
    <w:p>
      <w:pPr>
        <w:pStyle w:val="ListParagraph"/>
        <w:numPr>
          <w:ilvl w:val="0"/>
          <w:numId w:val="8"/>
        </w:numPr>
        <w:tabs>
          <w:tab w:pos="1082" w:val="left" w:leader="none"/>
        </w:tabs>
        <w:spacing w:line="283" w:lineRule="auto" w:before="24" w:after="0"/>
        <w:ind w:left="1082" w:right="512" w:hanging="361"/>
        <w:jc w:val="left"/>
        <w:rPr>
          <w:sz w:val="24"/>
        </w:rPr>
      </w:pPr>
      <w:r>
        <w:rPr>
          <w:sz w:val="24"/>
        </w:rPr>
        <w:t>Implement</w:t>
      </w:r>
      <w:r>
        <w:rPr>
          <w:spacing w:val="-9"/>
          <w:sz w:val="24"/>
        </w:rPr>
        <w:t> </w:t>
      </w:r>
      <w:r>
        <w:rPr>
          <w:sz w:val="24"/>
        </w:rPr>
        <w:t>the conversion logic</w:t>
      </w:r>
      <w:r>
        <w:rPr>
          <w:spacing w:val="-2"/>
          <w:sz w:val="24"/>
        </w:rPr>
        <w:t> </w:t>
      </w:r>
      <w:r>
        <w:rPr>
          <w:sz w:val="24"/>
        </w:rPr>
        <w:t>in the API</w:t>
      </w:r>
      <w:r>
        <w:rPr>
          <w:spacing w:val="-9"/>
          <w:sz w:val="24"/>
        </w:rPr>
        <w:t> </w:t>
      </w:r>
      <w:r>
        <w:rPr>
          <w:sz w:val="24"/>
        </w:rPr>
        <w:t>layer</w:t>
      </w:r>
      <w:r>
        <w:rPr>
          <w:spacing w:val="-7"/>
          <w:sz w:val="24"/>
        </w:rPr>
        <w:t> </w:t>
      </w:r>
      <w:r>
        <w:rPr>
          <w:sz w:val="24"/>
        </w:rPr>
        <w:t>or</w:t>
      </w:r>
      <w:r>
        <w:rPr>
          <w:spacing w:val="-7"/>
          <w:sz w:val="24"/>
        </w:rPr>
        <w:t> </w:t>
      </w:r>
      <w:r>
        <w:rPr>
          <w:sz w:val="24"/>
        </w:rPr>
        <w:t>middleware to automate date format transformation for all incoming data.</w:t>
      </w:r>
    </w:p>
    <w:p>
      <w:pPr>
        <w:pStyle w:val="ListParagraph"/>
        <w:numPr>
          <w:ilvl w:val="0"/>
          <w:numId w:val="8"/>
        </w:numPr>
        <w:tabs>
          <w:tab w:pos="1082" w:val="left" w:leader="none"/>
        </w:tabs>
        <w:spacing w:line="271" w:lineRule="auto" w:before="0" w:after="0"/>
        <w:ind w:left="1082" w:right="365" w:hanging="361"/>
        <w:jc w:val="left"/>
        <w:rPr>
          <w:sz w:val="24"/>
        </w:rPr>
      </w:pPr>
      <w:r>
        <w:rPr>
          <w:sz w:val="24"/>
        </w:rPr>
        <w:t>Validate</w:t>
      </w:r>
      <w:r>
        <w:rPr>
          <w:spacing w:val="-15"/>
          <w:sz w:val="24"/>
        </w:rPr>
        <w:t> </w:t>
      </w:r>
      <w:r>
        <w:rPr>
          <w:sz w:val="24"/>
        </w:rPr>
        <w:t>the converted date to ensure</w:t>
      </w:r>
      <w:r>
        <w:rPr>
          <w:spacing w:val="-15"/>
          <w:sz w:val="24"/>
        </w:rPr>
        <w:t> </w:t>
      </w:r>
      <w:r>
        <w:rPr>
          <w:sz w:val="24"/>
        </w:rPr>
        <w:t>correctness and</w:t>
      </w:r>
      <w:r>
        <w:rPr>
          <w:spacing w:val="-15"/>
          <w:sz w:val="24"/>
        </w:rPr>
        <w:t> </w:t>
      </w:r>
      <w:r>
        <w:rPr>
          <w:sz w:val="24"/>
        </w:rPr>
        <w:t>avoid errors like</w:t>
      </w:r>
      <w:r>
        <w:rPr>
          <w:spacing w:val="-15"/>
          <w:sz w:val="24"/>
        </w:rPr>
        <w:t> </w:t>
      </w:r>
      <w:r>
        <w:rPr>
          <w:sz w:val="24"/>
        </w:rPr>
        <w:t>swapping day and month.</w:t>
      </w:r>
    </w:p>
    <w:p>
      <w:pPr>
        <w:pStyle w:val="ListParagraph"/>
        <w:numPr>
          <w:ilvl w:val="0"/>
          <w:numId w:val="8"/>
        </w:numPr>
        <w:tabs>
          <w:tab w:pos="1082" w:val="left" w:leader="none"/>
        </w:tabs>
        <w:spacing w:line="271" w:lineRule="auto" w:before="0" w:after="0"/>
        <w:ind w:left="1082" w:right="1165" w:hanging="361"/>
        <w:jc w:val="left"/>
        <w:rPr>
          <w:sz w:val="24"/>
        </w:rPr>
      </w:pPr>
      <w:r>
        <w:rPr>
          <w:sz w:val="24"/>
        </w:rPr>
        <w:t>Use</w:t>
      </w:r>
      <w:r>
        <w:rPr>
          <w:spacing w:val="-1"/>
          <w:sz w:val="24"/>
        </w:rPr>
        <w:t> </w:t>
      </w:r>
      <w:r>
        <w:rPr>
          <w:sz w:val="24"/>
        </w:rPr>
        <w:t>standardized</w:t>
      </w:r>
      <w:r>
        <w:rPr>
          <w:spacing w:val="-1"/>
          <w:sz w:val="24"/>
        </w:rPr>
        <w:t> </w:t>
      </w:r>
      <w:r>
        <w:rPr>
          <w:sz w:val="24"/>
        </w:rPr>
        <w:t>date</w:t>
      </w:r>
      <w:r>
        <w:rPr>
          <w:spacing w:val="-1"/>
          <w:sz w:val="24"/>
        </w:rPr>
        <w:t> </w:t>
      </w:r>
      <w:r>
        <w:rPr>
          <w:sz w:val="24"/>
        </w:rPr>
        <w:t>formats</w:t>
      </w:r>
      <w:r>
        <w:rPr>
          <w:spacing w:val="-2"/>
          <w:sz w:val="24"/>
        </w:rPr>
        <w:t> </w:t>
      </w:r>
      <w:r>
        <w:rPr>
          <w:sz w:val="24"/>
        </w:rPr>
        <w:t>internally</w:t>
      </w:r>
      <w:r>
        <w:rPr>
          <w:spacing w:val="-2"/>
          <w:sz w:val="24"/>
        </w:rPr>
        <w:t> </w:t>
      </w:r>
      <w:r>
        <w:rPr>
          <w:sz w:val="24"/>
        </w:rPr>
        <w:t>(e.g.,</w:t>
      </w:r>
      <w:r>
        <w:rPr>
          <w:spacing w:val="-9"/>
          <w:sz w:val="24"/>
        </w:rPr>
        <w:t> </w:t>
      </w:r>
      <w:r>
        <w:rPr>
          <w:sz w:val="24"/>
        </w:rPr>
        <w:t>ISO 8601)</w:t>
      </w:r>
      <w:r>
        <w:rPr>
          <w:spacing w:val="-7"/>
          <w:sz w:val="24"/>
        </w:rPr>
        <w:t> </w:t>
      </w:r>
      <w:r>
        <w:rPr>
          <w:sz w:val="24"/>
        </w:rPr>
        <w:t>where</w:t>
      </w:r>
      <w:r>
        <w:rPr>
          <w:spacing w:val="-1"/>
          <w:sz w:val="24"/>
        </w:rPr>
        <w:t> </w:t>
      </w:r>
      <w:r>
        <w:rPr>
          <w:sz w:val="24"/>
        </w:rPr>
        <w:t>possible, converting only at the boundaries (input/output).</w:t>
      </w:r>
    </w:p>
    <w:p>
      <w:pPr>
        <w:pStyle w:val="ListParagraph"/>
        <w:numPr>
          <w:ilvl w:val="0"/>
          <w:numId w:val="8"/>
        </w:numPr>
        <w:tabs>
          <w:tab w:pos="1082" w:val="left" w:leader="none"/>
        </w:tabs>
        <w:spacing w:line="271" w:lineRule="auto" w:before="0" w:after="0"/>
        <w:ind w:left="1082" w:right="456" w:hanging="361"/>
        <w:jc w:val="left"/>
        <w:rPr>
          <w:sz w:val="24"/>
        </w:rPr>
      </w:pPr>
      <w:r>
        <w:rPr>
          <w:sz w:val="24"/>
        </w:rPr>
        <w:t>Leverage</w:t>
      </w:r>
      <w:r>
        <w:rPr>
          <w:spacing w:val="-7"/>
          <w:sz w:val="24"/>
        </w:rPr>
        <w:t> </w:t>
      </w:r>
      <w:r>
        <w:rPr>
          <w:sz w:val="24"/>
        </w:rPr>
        <w:t>built-in date/time</w:t>
      </w:r>
      <w:r>
        <w:rPr>
          <w:spacing w:val="-7"/>
          <w:sz w:val="24"/>
        </w:rPr>
        <w:t> </w:t>
      </w:r>
      <w:r>
        <w:rPr>
          <w:sz w:val="24"/>
        </w:rPr>
        <w:t>converters</w:t>
      </w:r>
      <w:r>
        <w:rPr>
          <w:spacing w:val="-8"/>
          <w:sz w:val="24"/>
        </w:rPr>
        <w:t> </w:t>
      </w:r>
      <w:r>
        <w:rPr>
          <w:sz w:val="24"/>
        </w:rPr>
        <w:t>or</w:t>
      </w:r>
      <w:r>
        <w:rPr>
          <w:spacing w:val="-13"/>
          <w:sz w:val="24"/>
        </w:rPr>
        <w:t> </w:t>
      </w:r>
      <w:r>
        <w:rPr>
          <w:sz w:val="24"/>
        </w:rPr>
        <w:t>libraries</w:t>
      </w:r>
      <w:r>
        <w:rPr>
          <w:spacing w:val="-8"/>
          <w:sz w:val="24"/>
        </w:rPr>
        <w:t> </w:t>
      </w:r>
      <w:r>
        <w:rPr>
          <w:sz w:val="24"/>
        </w:rPr>
        <w:t>(e.g., Java SimpleDateFormat, Python datetime, Oracle JET converters) for reliable formatting.</w:t>
      </w:r>
    </w:p>
    <w:p>
      <w:pPr>
        <w:pStyle w:val="ListParagraph"/>
        <w:numPr>
          <w:ilvl w:val="0"/>
          <w:numId w:val="8"/>
        </w:numPr>
        <w:tabs>
          <w:tab w:pos="1082" w:val="left" w:leader="none"/>
        </w:tabs>
        <w:spacing w:line="283" w:lineRule="auto" w:before="0" w:after="0"/>
        <w:ind w:left="1082" w:right="532" w:hanging="361"/>
        <w:jc w:val="left"/>
        <w:rPr>
          <w:sz w:val="24"/>
        </w:rPr>
      </w:pPr>
      <w:r>
        <w:rPr>
          <w:sz w:val="24"/>
        </w:rPr>
        <w:t>Test thoroughly with edge cases such as single-digit</w:t>
      </w:r>
      <w:r>
        <w:rPr>
          <w:spacing w:val="-5"/>
          <w:sz w:val="24"/>
        </w:rPr>
        <w:t> </w:t>
      </w:r>
      <w:r>
        <w:rPr>
          <w:sz w:val="24"/>
        </w:rPr>
        <w:t>days or</w:t>
      </w:r>
      <w:r>
        <w:rPr>
          <w:spacing w:val="-2"/>
          <w:sz w:val="24"/>
        </w:rPr>
        <w:t> </w:t>
      </w:r>
      <w:r>
        <w:rPr>
          <w:sz w:val="24"/>
        </w:rPr>
        <w:t>months to ensure robust</w:t>
      </w:r>
      <w:r>
        <w:rPr>
          <w:spacing w:val="-2"/>
          <w:sz w:val="24"/>
        </w:rPr>
        <w:t> </w:t>
      </w:r>
      <w:r>
        <w:rPr>
          <w:sz w:val="24"/>
        </w:rPr>
        <w:t>conversion.</w:t>
      </w:r>
    </w:p>
    <w:p>
      <w:pPr>
        <w:pStyle w:val="ListParagraph"/>
        <w:numPr>
          <w:ilvl w:val="0"/>
          <w:numId w:val="8"/>
        </w:numPr>
        <w:tabs>
          <w:tab w:pos="1082" w:val="left" w:leader="none"/>
        </w:tabs>
        <w:spacing w:line="267" w:lineRule="exact" w:before="0" w:after="0"/>
        <w:ind w:left="1082" w:right="0" w:hanging="361"/>
        <w:jc w:val="left"/>
        <w:rPr>
          <w:sz w:val="24"/>
        </w:rPr>
      </w:pPr>
      <w:r>
        <w:rPr>
          <w:sz w:val="24"/>
        </w:rPr>
        <w:t>Document</w:t>
      </w:r>
      <w:r>
        <w:rPr>
          <w:spacing w:val="-13"/>
          <w:sz w:val="24"/>
        </w:rPr>
        <w:t> </w:t>
      </w:r>
      <w:r>
        <w:rPr>
          <w:sz w:val="24"/>
        </w:rPr>
        <w:t>the</w:t>
      </w:r>
      <w:r>
        <w:rPr>
          <w:spacing w:val="-2"/>
          <w:sz w:val="24"/>
        </w:rPr>
        <w:t> </w:t>
      </w:r>
      <w:r>
        <w:rPr>
          <w:sz w:val="24"/>
        </w:rPr>
        <w:t>date</w:t>
      </w:r>
      <w:r>
        <w:rPr>
          <w:spacing w:val="-2"/>
          <w:sz w:val="24"/>
        </w:rPr>
        <w:t> </w:t>
      </w:r>
      <w:r>
        <w:rPr>
          <w:sz w:val="24"/>
        </w:rPr>
        <w:t>format</w:t>
      </w:r>
      <w:r>
        <w:rPr>
          <w:spacing w:val="-11"/>
          <w:sz w:val="24"/>
        </w:rPr>
        <w:t> </w:t>
      </w:r>
      <w:r>
        <w:rPr>
          <w:sz w:val="24"/>
        </w:rPr>
        <w:t>of</w:t>
      </w:r>
      <w:r>
        <w:rPr>
          <w:spacing w:val="6"/>
          <w:sz w:val="24"/>
        </w:rPr>
        <w:t> </w:t>
      </w:r>
      <w:r>
        <w:rPr>
          <w:sz w:val="24"/>
        </w:rPr>
        <w:t>expectations</w:t>
      </w:r>
      <w:r>
        <w:rPr>
          <w:spacing w:val="-4"/>
          <w:sz w:val="24"/>
        </w:rPr>
        <w:t> </w:t>
      </w:r>
      <w:r>
        <w:rPr>
          <w:sz w:val="24"/>
        </w:rPr>
        <w:t>clearly</w:t>
      </w:r>
      <w:r>
        <w:rPr>
          <w:spacing w:val="-3"/>
          <w:sz w:val="24"/>
        </w:rPr>
        <w:t> </w:t>
      </w:r>
      <w:r>
        <w:rPr>
          <w:sz w:val="24"/>
        </w:rPr>
        <w:t>for</w:t>
      </w:r>
      <w:r>
        <w:rPr>
          <w:spacing w:val="-8"/>
          <w:sz w:val="24"/>
        </w:rPr>
        <w:t> </w:t>
      </w:r>
      <w:r>
        <w:rPr>
          <w:sz w:val="24"/>
        </w:rPr>
        <w:t>both</w:t>
      </w:r>
      <w:r>
        <w:rPr>
          <w:spacing w:val="14"/>
          <w:sz w:val="24"/>
        </w:rPr>
        <w:t> </w:t>
      </w:r>
      <w:r>
        <w:rPr>
          <w:sz w:val="24"/>
        </w:rPr>
        <w:t>systems</w:t>
      </w:r>
      <w:r>
        <w:rPr>
          <w:spacing w:val="-3"/>
          <w:sz w:val="24"/>
        </w:rPr>
        <w:t> </w:t>
      </w:r>
      <w:r>
        <w:rPr>
          <w:sz w:val="24"/>
        </w:rPr>
        <w:t>to</w:t>
      </w:r>
      <w:r>
        <w:rPr>
          <w:spacing w:val="-2"/>
          <w:sz w:val="24"/>
        </w:rPr>
        <w:t> avoid</w:t>
      </w:r>
    </w:p>
    <w:p>
      <w:pPr>
        <w:pStyle w:val="BodyText"/>
        <w:spacing w:before="45"/>
        <w:ind w:left="1082"/>
      </w:pPr>
      <w:r>
        <w:rPr/>
        <w:t>confusion</w:t>
      </w:r>
      <w:r>
        <w:rPr>
          <w:spacing w:val="52"/>
        </w:rPr>
        <w:t> </w:t>
      </w:r>
      <w:r>
        <w:rPr/>
        <w:t>during</w:t>
      </w:r>
      <w:r>
        <w:rPr>
          <w:spacing w:val="30"/>
        </w:rPr>
        <w:t> </w:t>
      </w:r>
      <w:r>
        <w:rPr>
          <w:spacing w:val="-2"/>
        </w:rPr>
        <w:t>integration.</w:t>
      </w:r>
    </w:p>
    <w:p>
      <w:pPr>
        <w:pStyle w:val="ListParagraph"/>
        <w:numPr>
          <w:ilvl w:val="0"/>
          <w:numId w:val="8"/>
        </w:numPr>
        <w:tabs>
          <w:tab w:pos="1082" w:val="left" w:leader="none"/>
        </w:tabs>
        <w:spacing w:line="283" w:lineRule="auto" w:before="23" w:after="0"/>
        <w:ind w:left="1082" w:right="363" w:hanging="361"/>
        <w:jc w:val="left"/>
        <w:rPr>
          <w:sz w:val="24"/>
        </w:rPr>
      </w:pPr>
      <w:r>
        <w:rPr>
          <w:sz w:val="24"/>
        </w:rPr>
        <w:t>Ensure consistent</w:t>
      </w:r>
      <w:r>
        <w:rPr>
          <w:spacing w:val="-2"/>
          <w:sz w:val="24"/>
        </w:rPr>
        <w:t> </w:t>
      </w:r>
      <w:r>
        <w:rPr>
          <w:sz w:val="24"/>
        </w:rPr>
        <w:t>date handling across the application to maintain data integrity and user experience.</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w:altName w:val="Cambria"/>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7">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6">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5">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3">
    <w:multiLevelType w:val="hybridMultilevel"/>
    <w:lvl w:ilvl="0">
      <w:start w:val="1"/>
      <w:numFmt w:val="decimal"/>
      <w:lvlText w:val="%1."/>
      <w:lvlJc w:val="left"/>
      <w:pPr>
        <w:ind w:left="631" w:hanging="27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584" w:hanging="270"/>
      </w:pPr>
      <w:rPr>
        <w:rFonts w:hint="default"/>
        <w:lang w:val="en-US" w:eastAsia="en-US" w:bidi="ar-SA"/>
      </w:rPr>
    </w:lvl>
    <w:lvl w:ilvl="2">
      <w:start w:val="0"/>
      <w:numFmt w:val="bullet"/>
      <w:lvlText w:val="•"/>
      <w:lvlJc w:val="left"/>
      <w:pPr>
        <w:ind w:left="2528" w:hanging="270"/>
      </w:pPr>
      <w:rPr>
        <w:rFonts w:hint="default"/>
        <w:lang w:val="en-US" w:eastAsia="en-US" w:bidi="ar-SA"/>
      </w:rPr>
    </w:lvl>
    <w:lvl w:ilvl="3">
      <w:start w:val="0"/>
      <w:numFmt w:val="bullet"/>
      <w:lvlText w:val="•"/>
      <w:lvlJc w:val="left"/>
      <w:pPr>
        <w:ind w:left="3472" w:hanging="270"/>
      </w:pPr>
      <w:rPr>
        <w:rFonts w:hint="default"/>
        <w:lang w:val="en-US" w:eastAsia="en-US" w:bidi="ar-SA"/>
      </w:rPr>
    </w:lvl>
    <w:lvl w:ilvl="4">
      <w:start w:val="0"/>
      <w:numFmt w:val="bullet"/>
      <w:lvlText w:val="•"/>
      <w:lvlJc w:val="left"/>
      <w:pPr>
        <w:ind w:left="4416" w:hanging="270"/>
      </w:pPr>
      <w:rPr>
        <w:rFonts w:hint="default"/>
        <w:lang w:val="en-US" w:eastAsia="en-US" w:bidi="ar-SA"/>
      </w:rPr>
    </w:lvl>
    <w:lvl w:ilvl="5">
      <w:start w:val="0"/>
      <w:numFmt w:val="bullet"/>
      <w:lvlText w:val="•"/>
      <w:lvlJc w:val="left"/>
      <w:pPr>
        <w:ind w:left="5360" w:hanging="270"/>
      </w:pPr>
      <w:rPr>
        <w:rFonts w:hint="default"/>
        <w:lang w:val="en-US" w:eastAsia="en-US" w:bidi="ar-SA"/>
      </w:rPr>
    </w:lvl>
    <w:lvl w:ilvl="6">
      <w:start w:val="0"/>
      <w:numFmt w:val="bullet"/>
      <w:lvlText w:val="•"/>
      <w:lvlJc w:val="left"/>
      <w:pPr>
        <w:ind w:left="6304" w:hanging="270"/>
      </w:pPr>
      <w:rPr>
        <w:rFonts w:hint="default"/>
        <w:lang w:val="en-US" w:eastAsia="en-US" w:bidi="ar-SA"/>
      </w:rPr>
    </w:lvl>
    <w:lvl w:ilvl="7">
      <w:start w:val="0"/>
      <w:numFmt w:val="bullet"/>
      <w:lvlText w:val="•"/>
      <w:lvlJc w:val="left"/>
      <w:pPr>
        <w:ind w:left="7248" w:hanging="270"/>
      </w:pPr>
      <w:rPr>
        <w:rFonts w:hint="default"/>
        <w:lang w:val="en-US" w:eastAsia="en-US" w:bidi="ar-SA"/>
      </w:rPr>
    </w:lvl>
    <w:lvl w:ilvl="8">
      <w:start w:val="0"/>
      <w:numFmt w:val="bullet"/>
      <w:lvlText w:val="•"/>
      <w:lvlJc w:val="left"/>
      <w:pPr>
        <w:ind w:left="8192" w:hanging="270"/>
      </w:pPr>
      <w:rPr>
        <w:rFonts w:hint="default"/>
        <w:lang w:val="en-US" w:eastAsia="en-US" w:bidi="ar-SA"/>
      </w:rPr>
    </w:lvl>
  </w:abstractNum>
  <w:abstractNum w:abstractNumId="2">
    <w:multiLevelType w:val="hybridMultilevel"/>
    <w:lvl w:ilvl="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1">
    <w:multiLevelType w:val="hybridMultilevel"/>
    <w:lvl w:ilvl="0">
      <w:start w:val="2"/>
      <w:numFmt w:val="decimal"/>
      <w:lvlText w:val="%1)"/>
      <w:lvlJc w:val="left"/>
      <w:pPr>
        <w:ind w:left="589" w:hanging="228"/>
        <w:jc w:val="left"/>
      </w:pPr>
      <w:rPr>
        <w:rFonts w:hint="default"/>
        <w:spacing w:val="-2"/>
        <w:w w:val="90"/>
        <w:lang w:val="en-US" w:eastAsia="en-US" w:bidi="ar-SA"/>
      </w:rPr>
    </w:lvl>
    <w:lvl w:ilvl="1">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080" w:hanging="361"/>
      </w:pPr>
      <w:rPr>
        <w:rFonts w:hint="default"/>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0">
    <w:multiLevelType w:val="hybridMultilevel"/>
    <w:lvl w:ilvl="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5">
    <w:abstractNumId w:val="4"/>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361"/>
      <w:outlineLvl w:val="1"/>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ind w:left="1082" w:hanging="361"/>
    </w:pPr>
    <w:rPr>
      <w:rFonts w:ascii="Arial MT" w:hAnsi="Arial MT" w:eastAsia="Arial MT" w:cs="Arial MT"/>
      <w:lang w:val="en-US" w:eastAsia="en-US" w:bidi="ar-SA"/>
    </w:rPr>
  </w:style>
  <w:style w:styleId="TableParagraph" w:type="paragraph">
    <w:name w:val="Table Paragraph"/>
    <w:basedOn w:val="Normal"/>
    <w:uiPriority w:val="1"/>
    <w:qFormat/>
    <w:pPr>
      <w:ind w:left="12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2025-06-29T08:37:28Z</dcterms:created>
  <dcterms:modified xsi:type="dcterms:W3CDTF">2025-06-29T08:37:28Z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2025-06-29T00:00:00Z</vt:filetime>
  </property>
</Properties>
</file>