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FF5C" w14:textId="78B24F5D" w:rsidR="00173AE0" w:rsidRDefault="00363126" w:rsidP="00363126">
      <w:pPr>
        <w:jc w:val="center"/>
        <w:rPr>
          <w:rFonts w:ascii="Arial" w:hAnsi="Arial" w:cs="Arial"/>
          <w:b/>
          <w:bCs/>
          <w:sz w:val="40"/>
          <w:szCs w:val="40"/>
        </w:rPr>
      </w:pPr>
      <w:r w:rsidRPr="00363126">
        <w:rPr>
          <w:rFonts w:ascii="Arial" w:hAnsi="Arial" w:cs="Arial"/>
          <w:b/>
          <w:bCs/>
          <w:sz w:val="40"/>
          <w:szCs w:val="40"/>
        </w:rPr>
        <w:t>Waterfall Project- 1 Part-1</w:t>
      </w:r>
    </w:p>
    <w:p w14:paraId="635BFC8B" w14:textId="77777777" w:rsidR="00363126" w:rsidRDefault="00363126" w:rsidP="00363126">
      <w:pPr>
        <w:rPr>
          <w:rFonts w:ascii="Arial" w:hAnsi="Arial" w:cs="Arial"/>
          <w:b/>
          <w:bCs/>
          <w:sz w:val="40"/>
          <w:szCs w:val="40"/>
        </w:rPr>
      </w:pPr>
    </w:p>
    <w:p w14:paraId="6AA79649" w14:textId="082E49C3" w:rsidR="00363126" w:rsidRPr="00363126" w:rsidRDefault="00363126" w:rsidP="00363126">
      <w:pPr>
        <w:rPr>
          <w:rFonts w:ascii="Arial" w:hAnsi="Arial" w:cs="Arial"/>
          <w:b/>
          <w:bCs/>
          <w:sz w:val="36"/>
          <w:szCs w:val="36"/>
        </w:rPr>
      </w:pPr>
      <w:r w:rsidRPr="00363126">
        <w:rPr>
          <w:rFonts w:ascii="Arial" w:hAnsi="Arial" w:cs="Arial"/>
          <w:b/>
          <w:bCs/>
          <w:sz w:val="36"/>
          <w:szCs w:val="36"/>
        </w:rPr>
        <w:t>Evaluation</w:t>
      </w:r>
    </w:p>
    <w:p w14:paraId="401F730A" w14:textId="424813A0" w:rsidR="00363126" w:rsidRPr="00363126" w:rsidRDefault="00363126" w:rsidP="00363126">
      <w:pPr>
        <w:rPr>
          <w:rFonts w:ascii="Arial" w:hAnsi="Arial" w:cs="Arial"/>
          <w:b/>
          <w:bCs/>
        </w:rPr>
      </w:pPr>
      <w:r w:rsidRPr="00363126">
        <w:rPr>
          <w:rFonts w:ascii="Arial" w:hAnsi="Arial" w:cs="Arial"/>
          <w:b/>
          <w:bCs/>
        </w:rPr>
        <w:t>Document- 1- Business case document template</w:t>
      </w:r>
    </w:p>
    <w:p w14:paraId="608881B1" w14:textId="77777777" w:rsidR="00363126" w:rsidRPr="00363126" w:rsidRDefault="00363126" w:rsidP="00363126">
      <w:pPr>
        <w:pStyle w:val="ListParagraph"/>
        <w:numPr>
          <w:ilvl w:val="0"/>
          <w:numId w:val="1"/>
        </w:numPr>
        <w:rPr>
          <w:rFonts w:ascii="Arial" w:hAnsi="Arial" w:cs="Arial"/>
        </w:rPr>
      </w:pPr>
      <w:r w:rsidRPr="00363126">
        <w:rPr>
          <w:rFonts w:ascii="Arial" w:hAnsi="Arial" w:cs="Arial"/>
        </w:rPr>
        <w:t xml:space="preserve">Why is this project initiated? </w:t>
      </w:r>
    </w:p>
    <w:p w14:paraId="0618A44C" w14:textId="7A15C905" w:rsidR="00363126" w:rsidRDefault="00363126" w:rsidP="00363126">
      <w:pPr>
        <w:ind w:left="360"/>
        <w:rPr>
          <w:rFonts w:ascii="Arial" w:hAnsi="Arial" w:cs="Arial"/>
        </w:rPr>
      </w:pPr>
      <w:r>
        <w:rPr>
          <w:rFonts w:ascii="Arial" w:hAnsi="Arial" w:cs="Arial"/>
        </w:rPr>
        <w:t xml:space="preserve">Ans. </w:t>
      </w:r>
      <w:r w:rsidR="00D62748" w:rsidRPr="00D62748">
        <w:rPr>
          <w:rFonts w:ascii="Arial" w:hAnsi="Arial" w:cs="Arial"/>
        </w:rPr>
        <w:t>The current Intellectual Property (IP) process at Emerson is highly manual, fragmented, and dependent on SMEs. Inventors rely on coordinators for patent/ID status,</w:t>
      </w:r>
      <w:r w:rsidR="00FF4057">
        <w:rPr>
          <w:rFonts w:ascii="Arial" w:hAnsi="Arial" w:cs="Arial"/>
        </w:rPr>
        <w:t xml:space="preserve"> Patent Search,</w:t>
      </w:r>
      <w:r w:rsidR="00D62748" w:rsidRPr="00D62748">
        <w:rPr>
          <w:rFonts w:ascii="Arial" w:hAnsi="Arial" w:cs="Arial"/>
        </w:rPr>
        <w:t xml:space="preserve"> invoice processing is slow (30 days), and global teams lack centralized access. The project is initiated to automate the IP workflow, reduce manual effort, enable inventor self-service</w:t>
      </w:r>
      <w:r w:rsidR="00170A63">
        <w:rPr>
          <w:rFonts w:ascii="Arial" w:hAnsi="Arial" w:cs="Arial"/>
        </w:rPr>
        <w:t xml:space="preserve"> along with </w:t>
      </w:r>
      <w:r w:rsidR="00FF4057">
        <w:rPr>
          <w:rFonts w:ascii="Arial" w:hAnsi="Arial" w:cs="Arial"/>
        </w:rPr>
        <w:t>Patent search,</w:t>
      </w:r>
      <w:r w:rsidR="00D62748" w:rsidRPr="00D62748">
        <w:rPr>
          <w:rFonts w:ascii="Arial" w:hAnsi="Arial" w:cs="Arial"/>
        </w:rPr>
        <w:t xml:space="preserve"> and improve global collaboration through a centralized portal.</w:t>
      </w:r>
    </w:p>
    <w:p w14:paraId="448861FB" w14:textId="77777777" w:rsidR="00D62748" w:rsidRDefault="00D62748" w:rsidP="00363126">
      <w:pPr>
        <w:ind w:left="360"/>
        <w:rPr>
          <w:rFonts w:ascii="Arial" w:hAnsi="Arial" w:cs="Arial"/>
        </w:rPr>
      </w:pPr>
    </w:p>
    <w:p w14:paraId="617F054C" w14:textId="2D637C8F" w:rsidR="00D62748" w:rsidRDefault="00D62748" w:rsidP="00D62748">
      <w:pPr>
        <w:pStyle w:val="ListParagraph"/>
        <w:numPr>
          <w:ilvl w:val="0"/>
          <w:numId w:val="1"/>
        </w:numPr>
        <w:rPr>
          <w:rFonts w:ascii="Arial" w:hAnsi="Arial" w:cs="Arial"/>
        </w:rPr>
      </w:pPr>
      <w:r w:rsidRPr="00D62748">
        <w:rPr>
          <w:rFonts w:ascii="Arial" w:hAnsi="Arial" w:cs="Arial"/>
        </w:rPr>
        <w:t xml:space="preserve">What are the current problems? </w:t>
      </w:r>
    </w:p>
    <w:p w14:paraId="751032CE" w14:textId="77777777" w:rsidR="0062501A" w:rsidRDefault="00D62748" w:rsidP="00D62748">
      <w:pPr>
        <w:ind w:left="360"/>
        <w:rPr>
          <w:rFonts w:ascii="Arial" w:hAnsi="Arial" w:cs="Arial"/>
        </w:rPr>
      </w:pPr>
      <w:r>
        <w:rPr>
          <w:rFonts w:ascii="Arial" w:hAnsi="Arial" w:cs="Arial"/>
        </w:rPr>
        <w:t xml:space="preserve">Ans. </w:t>
      </w:r>
    </w:p>
    <w:p w14:paraId="4467FEFB" w14:textId="2FD0B72E" w:rsidR="00D62748" w:rsidRPr="0062501A" w:rsidRDefault="00D62748" w:rsidP="0062501A">
      <w:pPr>
        <w:pStyle w:val="ListParagraph"/>
        <w:numPr>
          <w:ilvl w:val="0"/>
          <w:numId w:val="61"/>
        </w:numPr>
        <w:rPr>
          <w:rFonts w:ascii="Arial" w:hAnsi="Arial" w:cs="Arial"/>
        </w:rPr>
      </w:pPr>
      <w:r w:rsidRPr="0062501A">
        <w:rPr>
          <w:rFonts w:ascii="Arial" w:hAnsi="Arial" w:cs="Arial"/>
        </w:rPr>
        <w:t>IP data maintained in Excel → prone to errors and difficult to manage with continuous changes.</w:t>
      </w:r>
    </w:p>
    <w:p w14:paraId="64ADB6E0" w14:textId="70727D8E" w:rsidR="00D62748" w:rsidRPr="0062501A" w:rsidRDefault="00D62748" w:rsidP="0062501A">
      <w:pPr>
        <w:pStyle w:val="ListParagraph"/>
        <w:numPr>
          <w:ilvl w:val="0"/>
          <w:numId w:val="61"/>
        </w:numPr>
        <w:rPr>
          <w:rFonts w:ascii="Arial" w:hAnsi="Arial" w:cs="Arial"/>
        </w:rPr>
      </w:pPr>
      <w:r w:rsidRPr="0062501A">
        <w:rPr>
          <w:rFonts w:ascii="Arial" w:hAnsi="Arial" w:cs="Arial"/>
        </w:rPr>
        <w:t>Manual invoice processing → 5–6 steps, ~30 days cycle time.</w:t>
      </w:r>
    </w:p>
    <w:p w14:paraId="774DAB74" w14:textId="64DE0F2E" w:rsidR="00D62748" w:rsidRPr="0062501A" w:rsidRDefault="00D62748" w:rsidP="0062501A">
      <w:pPr>
        <w:pStyle w:val="ListParagraph"/>
        <w:numPr>
          <w:ilvl w:val="0"/>
          <w:numId w:val="61"/>
        </w:numPr>
        <w:rPr>
          <w:rFonts w:ascii="Arial" w:hAnsi="Arial" w:cs="Arial"/>
        </w:rPr>
      </w:pPr>
      <w:r w:rsidRPr="0062501A">
        <w:rPr>
          <w:rFonts w:ascii="Arial" w:hAnsi="Arial" w:cs="Arial"/>
        </w:rPr>
        <w:t>Inventors rely on SMEs for patent/ID status updates.</w:t>
      </w:r>
    </w:p>
    <w:p w14:paraId="79B7798C" w14:textId="2EDB85E9" w:rsidR="00D62748" w:rsidRPr="00C50449" w:rsidRDefault="00D62748" w:rsidP="00C50449">
      <w:pPr>
        <w:pStyle w:val="ListParagraph"/>
        <w:numPr>
          <w:ilvl w:val="0"/>
          <w:numId w:val="61"/>
        </w:numPr>
        <w:rPr>
          <w:rFonts w:ascii="Arial" w:hAnsi="Arial" w:cs="Arial"/>
        </w:rPr>
      </w:pPr>
      <w:r w:rsidRPr="00C50449">
        <w:rPr>
          <w:rFonts w:ascii="Arial" w:hAnsi="Arial" w:cs="Arial"/>
        </w:rPr>
        <w:t>No centralized global access to IP data.</w:t>
      </w:r>
    </w:p>
    <w:p w14:paraId="0EBEEC2B" w14:textId="6C6D51F5" w:rsidR="00D62748" w:rsidRPr="00C50449" w:rsidRDefault="00D62748" w:rsidP="00C50449">
      <w:pPr>
        <w:pStyle w:val="ListParagraph"/>
        <w:numPr>
          <w:ilvl w:val="0"/>
          <w:numId w:val="61"/>
        </w:numPr>
        <w:rPr>
          <w:rFonts w:ascii="Arial" w:hAnsi="Arial" w:cs="Arial"/>
        </w:rPr>
      </w:pPr>
      <w:r w:rsidRPr="00C50449">
        <w:rPr>
          <w:rFonts w:ascii="Arial" w:hAnsi="Arial" w:cs="Arial"/>
        </w:rPr>
        <w:t>Redundant emails/templates for ID submission.</w:t>
      </w:r>
    </w:p>
    <w:p w14:paraId="4D76EE49" w14:textId="2A5F0523" w:rsidR="00D62748" w:rsidRPr="00C50449" w:rsidRDefault="00D62748" w:rsidP="00C50449">
      <w:pPr>
        <w:pStyle w:val="ListParagraph"/>
        <w:numPr>
          <w:ilvl w:val="0"/>
          <w:numId w:val="61"/>
        </w:numPr>
        <w:rPr>
          <w:rFonts w:ascii="Arial" w:hAnsi="Arial" w:cs="Arial"/>
        </w:rPr>
      </w:pPr>
      <w:r w:rsidRPr="00C50449">
        <w:rPr>
          <w:rFonts w:ascii="Arial" w:hAnsi="Arial" w:cs="Arial"/>
        </w:rPr>
        <w:t>Engineers depend on SMEs for prior-art (patent) checks before submitting IDs.</w:t>
      </w:r>
    </w:p>
    <w:p w14:paraId="54D2BD7A" w14:textId="77777777" w:rsidR="00D62748" w:rsidRPr="00D62748" w:rsidRDefault="00D62748" w:rsidP="00D62748">
      <w:pPr>
        <w:ind w:left="360"/>
        <w:rPr>
          <w:rFonts w:ascii="Arial" w:hAnsi="Arial" w:cs="Arial"/>
        </w:rPr>
      </w:pPr>
    </w:p>
    <w:p w14:paraId="559BCA71" w14:textId="5D5EEE27" w:rsidR="00D62748" w:rsidRDefault="00D62748" w:rsidP="00D62748">
      <w:pPr>
        <w:pStyle w:val="ListParagraph"/>
        <w:numPr>
          <w:ilvl w:val="0"/>
          <w:numId w:val="1"/>
        </w:numPr>
        <w:rPr>
          <w:rFonts w:ascii="Arial" w:hAnsi="Arial" w:cs="Arial"/>
        </w:rPr>
      </w:pPr>
      <w:r w:rsidRPr="00D62748">
        <w:rPr>
          <w:rFonts w:ascii="Arial" w:hAnsi="Arial" w:cs="Arial"/>
        </w:rPr>
        <w:t xml:space="preserve">With this project how many problems could be solved? </w:t>
      </w:r>
    </w:p>
    <w:p w14:paraId="7A1B5018" w14:textId="77777777" w:rsidR="00C50449" w:rsidRDefault="00D62748" w:rsidP="00D62748">
      <w:pPr>
        <w:ind w:left="360"/>
        <w:rPr>
          <w:rFonts w:ascii="Arial" w:hAnsi="Arial" w:cs="Arial"/>
        </w:rPr>
      </w:pPr>
      <w:r>
        <w:rPr>
          <w:rFonts w:ascii="Arial" w:hAnsi="Arial" w:cs="Arial"/>
        </w:rPr>
        <w:t xml:space="preserve">Ans. </w:t>
      </w:r>
    </w:p>
    <w:p w14:paraId="552598BB" w14:textId="61A10A77" w:rsidR="00D62748" w:rsidRPr="00C50449" w:rsidRDefault="00D62748" w:rsidP="00C50449">
      <w:pPr>
        <w:pStyle w:val="ListParagraph"/>
        <w:numPr>
          <w:ilvl w:val="0"/>
          <w:numId w:val="62"/>
        </w:numPr>
        <w:rPr>
          <w:rFonts w:ascii="Arial" w:hAnsi="Arial" w:cs="Arial"/>
        </w:rPr>
      </w:pPr>
      <w:r w:rsidRPr="00C50449">
        <w:rPr>
          <w:rFonts w:ascii="Arial" w:hAnsi="Arial" w:cs="Arial"/>
        </w:rPr>
        <w:t>Automates Invention Disclosure (ID) submission via Anaqua portal → removes need for redundant emails/templates.</w:t>
      </w:r>
    </w:p>
    <w:p w14:paraId="1E61232B" w14:textId="53052180" w:rsidR="00D62748" w:rsidRPr="00C50449" w:rsidRDefault="00D62748" w:rsidP="00C50449">
      <w:pPr>
        <w:pStyle w:val="ListParagraph"/>
        <w:numPr>
          <w:ilvl w:val="0"/>
          <w:numId w:val="62"/>
        </w:numPr>
        <w:rPr>
          <w:rFonts w:ascii="Arial" w:hAnsi="Arial" w:cs="Arial"/>
        </w:rPr>
      </w:pPr>
      <w:r w:rsidRPr="00C50449">
        <w:rPr>
          <w:rFonts w:ascii="Arial" w:hAnsi="Arial" w:cs="Arial"/>
        </w:rPr>
        <w:t>Centralized IP repository → global teams gain real-time access.</w:t>
      </w:r>
    </w:p>
    <w:p w14:paraId="0F8EDBF3" w14:textId="02E76370" w:rsidR="00D62748" w:rsidRPr="00C50449" w:rsidRDefault="00D62748" w:rsidP="00C50449">
      <w:pPr>
        <w:pStyle w:val="ListParagraph"/>
        <w:numPr>
          <w:ilvl w:val="0"/>
          <w:numId w:val="62"/>
        </w:numPr>
        <w:rPr>
          <w:rFonts w:ascii="Arial" w:hAnsi="Arial" w:cs="Arial"/>
        </w:rPr>
      </w:pPr>
      <w:r w:rsidRPr="00C50449">
        <w:rPr>
          <w:rFonts w:ascii="Arial" w:hAnsi="Arial" w:cs="Arial"/>
        </w:rPr>
        <w:t>Inventor self-service → direct access to patent/ID status and rewards.</w:t>
      </w:r>
    </w:p>
    <w:p w14:paraId="7698BD02" w14:textId="38147C4F" w:rsidR="00D62748" w:rsidRPr="00C50449" w:rsidRDefault="00D62748" w:rsidP="00C50449">
      <w:pPr>
        <w:pStyle w:val="ListParagraph"/>
        <w:numPr>
          <w:ilvl w:val="0"/>
          <w:numId w:val="62"/>
        </w:numPr>
        <w:rPr>
          <w:rFonts w:ascii="Arial" w:hAnsi="Arial" w:cs="Arial"/>
        </w:rPr>
      </w:pPr>
      <w:r w:rsidRPr="00C50449">
        <w:rPr>
          <w:rFonts w:ascii="Arial" w:hAnsi="Arial" w:cs="Arial"/>
        </w:rPr>
        <w:t>Automated invoice processing → reduces cycle time from 30 days to &lt;10 days.</w:t>
      </w:r>
    </w:p>
    <w:p w14:paraId="5C97FDB8" w14:textId="1AACFF69" w:rsidR="00D62748" w:rsidRPr="00C50449" w:rsidRDefault="00D62748" w:rsidP="00C50449">
      <w:pPr>
        <w:pStyle w:val="ListParagraph"/>
        <w:numPr>
          <w:ilvl w:val="0"/>
          <w:numId w:val="62"/>
        </w:numPr>
        <w:rPr>
          <w:rFonts w:ascii="Arial" w:hAnsi="Arial" w:cs="Arial"/>
        </w:rPr>
      </w:pPr>
      <w:r w:rsidRPr="00C50449">
        <w:rPr>
          <w:rFonts w:ascii="Arial" w:hAnsi="Arial" w:cs="Arial"/>
        </w:rPr>
        <w:t>Patent Search feature → reduces SME dependency by enabling engineers to validate novelty directly.</w:t>
      </w:r>
    </w:p>
    <w:p w14:paraId="4DED6FC2" w14:textId="1AF564E1" w:rsidR="00D62748" w:rsidRPr="00C50449" w:rsidRDefault="00D62748" w:rsidP="00C50449">
      <w:pPr>
        <w:pStyle w:val="ListParagraph"/>
        <w:numPr>
          <w:ilvl w:val="0"/>
          <w:numId w:val="62"/>
        </w:numPr>
        <w:rPr>
          <w:rFonts w:ascii="Arial" w:hAnsi="Arial" w:cs="Arial"/>
        </w:rPr>
      </w:pPr>
      <w:r w:rsidRPr="00C50449">
        <w:rPr>
          <w:rFonts w:ascii="Arial" w:hAnsi="Arial" w:cs="Arial"/>
        </w:rPr>
        <w:t xml:space="preserve">Overall → At least </w:t>
      </w:r>
      <w:r w:rsidRPr="00C50449">
        <w:rPr>
          <w:rFonts w:ascii="Arial" w:hAnsi="Arial" w:cs="Arial"/>
          <w:b/>
          <w:bCs/>
        </w:rPr>
        <w:t>5 out of 6 major identified challenges</w:t>
      </w:r>
      <w:r w:rsidRPr="00C50449">
        <w:rPr>
          <w:rFonts w:ascii="Arial" w:hAnsi="Arial" w:cs="Arial"/>
        </w:rPr>
        <w:t xml:space="preserve"> will be fully addressed.</w:t>
      </w:r>
    </w:p>
    <w:p w14:paraId="45F4FAFF" w14:textId="28E53F3E" w:rsidR="00D62748" w:rsidRDefault="00D62748" w:rsidP="00D62748">
      <w:pPr>
        <w:ind w:left="360"/>
        <w:rPr>
          <w:rFonts w:ascii="Arial" w:hAnsi="Arial" w:cs="Arial"/>
        </w:rPr>
      </w:pPr>
    </w:p>
    <w:p w14:paraId="2ADFFCF9" w14:textId="4F327C3E" w:rsidR="00D62748" w:rsidRDefault="00D62748" w:rsidP="00D62748">
      <w:pPr>
        <w:pStyle w:val="ListParagraph"/>
        <w:numPr>
          <w:ilvl w:val="0"/>
          <w:numId w:val="1"/>
        </w:numPr>
        <w:rPr>
          <w:rFonts w:ascii="Arial" w:hAnsi="Arial" w:cs="Arial"/>
        </w:rPr>
      </w:pPr>
      <w:r w:rsidRPr="00D62748">
        <w:rPr>
          <w:rFonts w:ascii="Arial" w:hAnsi="Arial" w:cs="Arial"/>
        </w:rPr>
        <w:t xml:space="preserve">What are the resources required? </w:t>
      </w:r>
    </w:p>
    <w:p w14:paraId="4754F23C" w14:textId="77777777" w:rsidR="00D44DAF" w:rsidRDefault="00D62748" w:rsidP="00D62748">
      <w:pPr>
        <w:ind w:left="360"/>
        <w:rPr>
          <w:rFonts w:ascii="Arial" w:hAnsi="Arial" w:cs="Arial"/>
        </w:rPr>
      </w:pPr>
      <w:r>
        <w:rPr>
          <w:rFonts w:ascii="Arial" w:hAnsi="Arial" w:cs="Arial"/>
        </w:rPr>
        <w:t xml:space="preserve">Ans. </w:t>
      </w:r>
    </w:p>
    <w:p w14:paraId="53FFFBB2" w14:textId="34554C18" w:rsidR="00D62748" w:rsidRPr="00D44DAF" w:rsidRDefault="00D62748" w:rsidP="00D44DAF">
      <w:pPr>
        <w:pStyle w:val="ListParagraph"/>
        <w:numPr>
          <w:ilvl w:val="0"/>
          <w:numId w:val="63"/>
        </w:numPr>
        <w:rPr>
          <w:rFonts w:ascii="Arial" w:hAnsi="Arial" w:cs="Arial"/>
        </w:rPr>
      </w:pPr>
      <w:r w:rsidRPr="00D44DAF">
        <w:rPr>
          <w:rFonts w:ascii="Arial" w:hAnsi="Arial" w:cs="Arial"/>
          <w:b/>
          <w:bCs/>
        </w:rPr>
        <w:t>People</w:t>
      </w:r>
      <w:r w:rsidRPr="00D44DAF">
        <w:rPr>
          <w:rFonts w:ascii="Arial" w:hAnsi="Arial" w:cs="Arial"/>
        </w:rPr>
        <w:t>: Business Analyst, SMEs, Pune IP team, US Finance team, IT team (developers, testers).</w:t>
      </w:r>
    </w:p>
    <w:p w14:paraId="1E67C2B1" w14:textId="355BBA46" w:rsidR="00D62748" w:rsidRPr="00D44DAF" w:rsidRDefault="00D62748" w:rsidP="00D44DAF">
      <w:pPr>
        <w:pStyle w:val="ListParagraph"/>
        <w:numPr>
          <w:ilvl w:val="0"/>
          <w:numId w:val="63"/>
        </w:numPr>
        <w:rPr>
          <w:rFonts w:ascii="Arial" w:hAnsi="Arial" w:cs="Arial"/>
        </w:rPr>
      </w:pPr>
      <w:r w:rsidRPr="00D44DAF">
        <w:rPr>
          <w:rFonts w:ascii="Arial" w:hAnsi="Arial" w:cs="Arial"/>
          <w:b/>
          <w:bCs/>
        </w:rPr>
        <w:t>Hardware</w:t>
      </w:r>
      <w:r w:rsidRPr="00D44DAF">
        <w:rPr>
          <w:rFonts w:ascii="Arial" w:hAnsi="Arial" w:cs="Arial"/>
        </w:rPr>
        <w:t>: Servers for hosting the portal and database.</w:t>
      </w:r>
    </w:p>
    <w:p w14:paraId="0DA4D0C7" w14:textId="701BB863" w:rsidR="00D62748" w:rsidRPr="00D44DAF" w:rsidRDefault="00D62748" w:rsidP="00D44DAF">
      <w:pPr>
        <w:pStyle w:val="ListParagraph"/>
        <w:numPr>
          <w:ilvl w:val="0"/>
          <w:numId w:val="63"/>
        </w:numPr>
        <w:rPr>
          <w:rFonts w:ascii="Arial" w:hAnsi="Arial" w:cs="Arial"/>
        </w:rPr>
      </w:pPr>
      <w:r w:rsidRPr="00D44DAF">
        <w:rPr>
          <w:rFonts w:ascii="Arial" w:hAnsi="Arial" w:cs="Arial"/>
          <w:b/>
          <w:bCs/>
        </w:rPr>
        <w:t>Software</w:t>
      </w:r>
      <w:r w:rsidRPr="00D44DAF">
        <w:rPr>
          <w:rFonts w:ascii="Arial" w:hAnsi="Arial" w:cs="Arial"/>
        </w:rPr>
        <w:t>: Anaqua licenses, integration tools, Balsamiq for design mock-ups, testing tools.</w:t>
      </w:r>
    </w:p>
    <w:p w14:paraId="06EA18EB" w14:textId="07A81D09" w:rsidR="00D62748" w:rsidRPr="00D44DAF" w:rsidRDefault="00D62748" w:rsidP="00D44DAF">
      <w:pPr>
        <w:pStyle w:val="ListParagraph"/>
        <w:numPr>
          <w:ilvl w:val="0"/>
          <w:numId w:val="63"/>
        </w:numPr>
        <w:rPr>
          <w:rFonts w:ascii="Arial" w:hAnsi="Arial" w:cs="Arial"/>
        </w:rPr>
      </w:pPr>
      <w:r w:rsidRPr="00D44DAF">
        <w:rPr>
          <w:rFonts w:ascii="Arial" w:hAnsi="Arial" w:cs="Arial"/>
          <w:b/>
          <w:bCs/>
        </w:rPr>
        <w:t>Network</w:t>
      </w:r>
      <w:r w:rsidRPr="00D44DAF">
        <w:rPr>
          <w:rFonts w:ascii="Arial" w:hAnsi="Arial" w:cs="Arial"/>
        </w:rPr>
        <w:t>: Secure VPN and global access infrastructure.</w:t>
      </w:r>
    </w:p>
    <w:p w14:paraId="5DCAB2CE" w14:textId="364B34F1" w:rsidR="00D62748" w:rsidRPr="00D44DAF" w:rsidRDefault="00D62748" w:rsidP="00D44DAF">
      <w:pPr>
        <w:pStyle w:val="ListParagraph"/>
        <w:numPr>
          <w:ilvl w:val="0"/>
          <w:numId w:val="63"/>
        </w:numPr>
        <w:rPr>
          <w:rFonts w:ascii="Arial" w:hAnsi="Arial" w:cs="Arial"/>
        </w:rPr>
      </w:pPr>
      <w:r w:rsidRPr="00D44DAF">
        <w:rPr>
          <w:rFonts w:ascii="Arial" w:hAnsi="Arial" w:cs="Arial"/>
          <w:b/>
          <w:bCs/>
        </w:rPr>
        <w:t>Additional</w:t>
      </w:r>
      <w:r w:rsidRPr="00D44DAF">
        <w:rPr>
          <w:rFonts w:ascii="Arial" w:hAnsi="Arial" w:cs="Arial"/>
        </w:rPr>
        <w:t>: Patent Search APIs (USPTO, WIPO), training resources for engineers.</w:t>
      </w:r>
    </w:p>
    <w:p w14:paraId="443A74F5" w14:textId="30F55BB8" w:rsidR="00D62748" w:rsidRPr="00D44DAF" w:rsidRDefault="00D62748" w:rsidP="00D44DAF">
      <w:pPr>
        <w:pStyle w:val="ListParagraph"/>
        <w:numPr>
          <w:ilvl w:val="0"/>
          <w:numId w:val="63"/>
        </w:numPr>
        <w:rPr>
          <w:rFonts w:ascii="Arial" w:hAnsi="Arial" w:cs="Arial"/>
        </w:rPr>
      </w:pPr>
      <w:r w:rsidRPr="00D44DAF">
        <w:rPr>
          <w:rFonts w:ascii="Arial" w:hAnsi="Arial" w:cs="Arial"/>
          <w:b/>
          <w:bCs/>
        </w:rPr>
        <w:t>Budget</w:t>
      </w:r>
      <w:r w:rsidRPr="00D44DAF">
        <w:rPr>
          <w:rFonts w:ascii="Arial" w:hAnsi="Arial" w:cs="Arial"/>
        </w:rPr>
        <w:t>: Approx. ₹10,00,000 (as per project plan).</w:t>
      </w:r>
    </w:p>
    <w:p w14:paraId="3AE12820" w14:textId="11A5B8F8" w:rsidR="00D62748" w:rsidRDefault="00D62748" w:rsidP="00D62748">
      <w:pPr>
        <w:ind w:left="360"/>
        <w:rPr>
          <w:rFonts w:ascii="Arial" w:hAnsi="Arial" w:cs="Arial"/>
        </w:rPr>
      </w:pPr>
    </w:p>
    <w:p w14:paraId="5DEA43F4" w14:textId="77777777" w:rsidR="00D62748" w:rsidRPr="00D62748" w:rsidRDefault="00D62748" w:rsidP="00D62748">
      <w:pPr>
        <w:ind w:left="360"/>
        <w:rPr>
          <w:rFonts w:ascii="Arial" w:hAnsi="Arial" w:cs="Arial"/>
        </w:rPr>
      </w:pPr>
    </w:p>
    <w:p w14:paraId="7F3DC692" w14:textId="77777777" w:rsidR="00D62748" w:rsidRDefault="00D62748" w:rsidP="00D62748">
      <w:pPr>
        <w:pStyle w:val="ListParagraph"/>
        <w:numPr>
          <w:ilvl w:val="0"/>
          <w:numId w:val="1"/>
        </w:numPr>
        <w:rPr>
          <w:rFonts w:ascii="Arial" w:hAnsi="Arial" w:cs="Arial"/>
        </w:rPr>
      </w:pPr>
      <w:r w:rsidRPr="00D62748">
        <w:rPr>
          <w:rFonts w:ascii="Arial" w:hAnsi="Arial" w:cs="Arial"/>
        </w:rPr>
        <w:t xml:space="preserve">How much organizational change is required to adopt this technology? </w:t>
      </w:r>
    </w:p>
    <w:p w14:paraId="522F1319" w14:textId="3C1664CC" w:rsidR="00D62748" w:rsidRPr="00D62748" w:rsidRDefault="00D62748" w:rsidP="00D62748">
      <w:pPr>
        <w:ind w:left="360"/>
        <w:rPr>
          <w:rFonts w:ascii="Arial" w:hAnsi="Arial" w:cs="Arial"/>
        </w:rPr>
      </w:pPr>
      <w:r>
        <w:rPr>
          <w:rFonts w:ascii="Arial" w:hAnsi="Arial" w:cs="Arial"/>
        </w:rPr>
        <w:t xml:space="preserve">Ans. </w:t>
      </w:r>
      <w:r w:rsidRPr="00D62748">
        <w:rPr>
          <w:rFonts w:ascii="Arial" w:hAnsi="Arial" w:cs="Arial"/>
          <w:b/>
          <w:bCs/>
        </w:rPr>
        <w:t>Moderate change</w:t>
      </w:r>
      <w:r w:rsidRPr="00D62748">
        <w:rPr>
          <w:rFonts w:ascii="Arial" w:hAnsi="Arial" w:cs="Arial"/>
        </w:rPr>
        <w:t>:</w:t>
      </w:r>
    </w:p>
    <w:p w14:paraId="72FC8829" w14:textId="77777777" w:rsidR="00D62748" w:rsidRPr="00D62748" w:rsidRDefault="00D62748" w:rsidP="00D62748">
      <w:pPr>
        <w:numPr>
          <w:ilvl w:val="0"/>
          <w:numId w:val="2"/>
        </w:numPr>
        <w:rPr>
          <w:rFonts w:ascii="Arial" w:hAnsi="Arial" w:cs="Arial"/>
        </w:rPr>
      </w:pPr>
      <w:r w:rsidRPr="00D62748">
        <w:rPr>
          <w:rFonts w:ascii="Arial" w:hAnsi="Arial" w:cs="Arial"/>
        </w:rPr>
        <w:t>Engineers and inventors will shift from Excel/email/manual processes to self-service through the portal.</w:t>
      </w:r>
    </w:p>
    <w:p w14:paraId="5D00842E" w14:textId="77777777" w:rsidR="00D62748" w:rsidRPr="00D62748" w:rsidRDefault="00D62748" w:rsidP="00D62748">
      <w:pPr>
        <w:numPr>
          <w:ilvl w:val="0"/>
          <w:numId w:val="2"/>
        </w:numPr>
        <w:rPr>
          <w:rFonts w:ascii="Arial" w:hAnsi="Arial" w:cs="Arial"/>
        </w:rPr>
      </w:pPr>
      <w:r w:rsidRPr="00D62748">
        <w:rPr>
          <w:rFonts w:ascii="Arial" w:hAnsi="Arial" w:cs="Arial"/>
        </w:rPr>
        <w:t>SMEs’ roles will evolve from routine data updates to higher-value IP analysis.</w:t>
      </w:r>
    </w:p>
    <w:p w14:paraId="77DBB924" w14:textId="77777777" w:rsidR="00D62748" w:rsidRPr="00D62748" w:rsidRDefault="00D62748" w:rsidP="00D62748">
      <w:pPr>
        <w:numPr>
          <w:ilvl w:val="0"/>
          <w:numId w:val="2"/>
        </w:numPr>
        <w:rPr>
          <w:rFonts w:ascii="Arial" w:hAnsi="Arial" w:cs="Arial"/>
        </w:rPr>
      </w:pPr>
      <w:r w:rsidRPr="00D62748">
        <w:rPr>
          <w:rFonts w:ascii="Arial" w:hAnsi="Arial" w:cs="Arial"/>
        </w:rPr>
        <w:t>Finance team adapts to direct invoice automation through the US team.</w:t>
      </w:r>
    </w:p>
    <w:p w14:paraId="589D6496" w14:textId="048D3D1D" w:rsidR="00D62748" w:rsidRDefault="00D62748" w:rsidP="00D62748">
      <w:pPr>
        <w:ind w:left="360"/>
        <w:rPr>
          <w:rFonts w:ascii="Arial" w:hAnsi="Arial" w:cs="Arial"/>
        </w:rPr>
      </w:pPr>
    </w:p>
    <w:p w14:paraId="4760BBB0" w14:textId="77777777" w:rsidR="00D62748" w:rsidRDefault="00D62748" w:rsidP="00D62748">
      <w:pPr>
        <w:pStyle w:val="ListParagraph"/>
        <w:numPr>
          <w:ilvl w:val="0"/>
          <w:numId w:val="1"/>
        </w:numPr>
        <w:rPr>
          <w:rFonts w:ascii="Arial" w:hAnsi="Arial" w:cs="Arial"/>
        </w:rPr>
      </w:pPr>
      <w:r w:rsidRPr="00D62748">
        <w:rPr>
          <w:rFonts w:ascii="Arial" w:hAnsi="Arial" w:cs="Arial"/>
        </w:rPr>
        <w:t xml:space="preserve">Time frame to recover ROI? </w:t>
      </w:r>
    </w:p>
    <w:p w14:paraId="557BB540" w14:textId="01B3F355" w:rsidR="00D62748" w:rsidRPr="00D62748" w:rsidRDefault="00D62748" w:rsidP="00D62748">
      <w:pPr>
        <w:ind w:left="360"/>
        <w:rPr>
          <w:rFonts w:ascii="Arial" w:hAnsi="Arial" w:cs="Arial"/>
        </w:rPr>
      </w:pPr>
      <w:r>
        <w:rPr>
          <w:rFonts w:ascii="Arial" w:hAnsi="Arial" w:cs="Arial"/>
        </w:rPr>
        <w:t xml:space="preserve">Ans. </w:t>
      </w:r>
      <w:r w:rsidRPr="00D62748">
        <w:rPr>
          <w:rFonts w:ascii="Arial" w:hAnsi="Arial" w:cs="Arial"/>
        </w:rPr>
        <w:t xml:space="preserve">Project duration: ~9 months (1 month requirement gathering, 1 month design, 4 months development, 2 months testing, </w:t>
      </w:r>
      <w:proofErr w:type="gramStart"/>
      <w:r w:rsidRPr="00D62748">
        <w:rPr>
          <w:rFonts w:ascii="Arial" w:hAnsi="Arial" w:cs="Arial"/>
        </w:rPr>
        <w:t>1 month</w:t>
      </w:r>
      <w:proofErr w:type="gramEnd"/>
      <w:r w:rsidRPr="00D62748">
        <w:rPr>
          <w:rFonts w:ascii="Arial" w:hAnsi="Arial" w:cs="Arial"/>
        </w:rPr>
        <w:t xml:space="preserve"> UAT).</w:t>
      </w:r>
    </w:p>
    <w:p w14:paraId="05E54A38" w14:textId="6907CA7F" w:rsidR="00D62748" w:rsidRPr="00D62748" w:rsidRDefault="00D62748" w:rsidP="00D62748">
      <w:pPr>
        <w:ind w:left="360"/>
        <w:rPr>
          <w:rFonts w:ascii="Arial" w:hAnsi="Arial" w:cs="Arial"/>
        </w:rPr>
      </w:pPr>
      <w:r w:rsidRPr="00D62748">
        <w:rPr>
          <w:rFonts w:ascii="Arial" w:hAnsi="Arial" w:cs="Arial"/>
        </w:rPr>
        <w:t xml:space="preserve">Expected ROI recovery: </w:t>
      </w:r>
      <w:r w:rsidRPr="00D62748">
        <w:rPr>
          <w:rFonts w:ascii="Arial" w:hAnsi="Arial" w:cs="Arial"/>
          <w:b/>
          <w:bCs/>
        </w:rPr>
        <w:t>within 1–1.5 years</w:t>
      </w:r>
      <w:r w:rsidRPr="00D62748">
        <w:rPr>
          <w:rFonts w:ascii="Arial" w:hAnsi="Arial" w:cs="Arial"/>
        </w:rPr>
        <w:t xml:space="preserve"> due to:</w:t>
      </w:r>
    </w:p>
    <w:p w14:paraId="485D0462" w14:textId="77777777" w:rsidR="00D62748" w:rsidRPr="00D62748" w:rsidRDefault="00D62748" w:rsidP="00D62748">
      <w:pPr>
        <w:numPr>
          <w:ilvl w:val="0"/>
          <w:numId w:val="3"/>
        </w:numPr>
        <w:rPr>
          <w:rFonts w:ascii="Arial" w:hAnsi="Arial" w:cs="Arial"/>
        </w:rPr>
      </w:pPr>
      <w:r w:rsidRPr="00D62748">
        <w:rPr>
          <w:rFonts w:ascii="Arial" w:hAnsi="Arial" w:cs="Arial"/>
        </w:rPr>
        <w:t>Reduced invoice cycle time (from 30 to &lt;10 days).</w:t>
      </w:r>
    </w:p>
    <w:p w14:paraId="337E0CBA" w14:textId="77777777" w:rsidR="00D62748" w:rsidRPr="00D62748" w:rsidRDefault="00D62748" w:rsidP="00D62748">
      <w:pPr>
        <w:numPr>
          <w:ilvl w:val="0"/>
          <w:numId w:val="3"/>
        </w:numPr>
        <w:rPr>
          <w:rFonts w:ascii="Arial" w:hAnsi="Arial" w:cs="Arial"/>
        </w:rPr>
      </w:pPr>
      <w:r w:rsidRPr="00D62748">
        <w:rPr>
          <w:rFonts w:ascii="Arial" w:hAnsi="Arial" w:cs="Arial"/>
        </w:rPr>
        <w:t>Increased inventor efficiency and satisfaction.</w:t>
      </w:r>
    </w:p>
    <w:p w14:paraId="05BB0F58" w14:textId="77777777" w:rsidR="00D62748" w:rsidRPr="00D62748" w:rsidRDefault="00D62748" w:rsidP="00D62748">
      <w:pPr>
        <w:numPr>
          <w:ilvl w:val="0"/>
          <w:numId w:val="3"/>
        </w:numPr>
        <w:rPr>
          <w:rFonts w:ascii="Arial" w:hAnsi="Arial" w:cs="Arial"/>
        </w:rPr>
      </w:pPr>
      <w:r w:rsidRPr="00D62748">
        <w:rPr>
          <w:rFonts w:ascii="Arial" w:hAnsi="Arial" w:cs="Arial"/>
        </w:rPr>
        <w:t>Lower SME involvement in repetitive tasks.</w:t>
      </w:r>
    </w:p>
    <w:p w14:paraId="7448594A" w14:textId="77777777" w:rsidR="00D62748" w:rsidRPr="00D62748" w:rsidRDefault="00D62748" w:rsidP="00D62748">
      <w:pPr>
        <w:numPr>
          <w:ilvl w:val="0"/>
          <w:numId w:val="3"/>
        </w:numPr>
        <w:rPr>
          <w:rFonts w:ascii="Arial" w:hAnsi="Arial" w:cs="Arial"/>
        </w:rPr>
      </w:pPr>
      <w:r w:rsidRPr="00D62748">
        <w:rPr>
          <w:rFonts w:ascii="Arial" w:hAnsi="Arial" w:cs="Arial"/>
        </w:rPr>
        <w:t>Higher throughput of quality patent filings.</w:t>
      </w:r>
    </w:p>
    <w:p w14:paraId="1D179E60" w14:textId="1696602D" w:rsidR="00D62748" w:rsidRDefault="00D62748" w:rsidP="00D62748">
      <w:pPr>
        <w:ind w:left="360"/>
        <w:rPr>
          <w:rFonts w:ascii="Arial" w:hAnsi="Arial" w:cs="Arial"/>
        </w:rPr>
      </w:pPr>
    </w:p>
    <w:p w14:paraId="23CF6A75" w14:textId="1AC2D772" w:rsidR="00D62748" w:rsidRPr="006B5D9C" w:rsidRDefault="00D62748" w:rsidP="00D62748">
      <w:pPr>
        <w:pStyle w:val="Default"/>
        <w:numPr>
          <w:ilvl w:val="0"/>
          <w:numId w:val="1"/>
        </w:numPr>
        <w:rPr>
          <w:rFonts w:ascii="Arial" w:hAnsi="Arial" w:cs="Arial"/>
        </w:rPr>
      </w:pPr>
      <w:r w:rsidRPr="006B5D9C">
        <w:rPr>
          <w:rFonts w:ascii="Arial" w:hAnsi="Arial" w:cs="Arial"/>
        </w:rPr>
        <w:t xml:space="preserve">How to identify Stakeholders? </w:t>
      </w:r>
    </w:p>
    <w:p w14:paraId="21354D4A" w14:textId="77777777" w:rsidR="00FB407D" w:rsidRPr="006B5D9C" w:rsidRDefault="00D62748" w:rsidP="00D62748">
      <w:pPr>
        <w:pStyle w:val="Default"/>
        <w:ind w:left="360"/>
        <w:rPr>
          <w:rFonts w:ascii="Arial" w:hAnsi="Arial" w:cs="Arial"/>
        </w:rPr>
      </w:pPr>
      <w:r w:rsidRPr="006B5D9C">
        <w:rPr>
          <w:rFonts w:ascii="Arial" w:hAnsi="Arial" w:cs="Arial"/>
        </w:rPr>
        <w:t xml:space="preserve">Ans. </w:t>
      </w:r>
    </w:p>
    <w:p w14:paraId="79166420" w14:textId="663F3085" w:rsidR="00D62748" w:rsidRPr="006B5D9C" w:rsidRDefault="00D62748" w:rsidP="00D62748">
      <w:pPr>
        <w:pStyle w:val="Default"/>
        <w:ind w:left="360"/>
        <w:rPr>
          <w:rFonts w:ascii="Arial" w:hAnsi="Arial" w:cs="Arial"/>
        </w:rPr>
      </w:pPr>
      <w:r w:rsidRPr="006B5D9C">
        <w:rPr>
          <w:rFonts w:ascii="Arial" w:hAnsi="Arial" w:cs="Arial"/>
          <w:b/>
          <w:bCs/>
        </w:rPr>
        <w:t>Direct Stakeholders</w:t>
      </w:r>
      <w:r w:rsidRPr="006B5D9C">
        <w:rPr>
          <w:rFonts w:ascii="Arial" w:hAnsi="Arial" w:cs="Arial"/>
        </w:rPr>
        <w:t>:</w:t>
      </w:r>
    </w:p>
    <w:p w14:paraId="6B0C24FF" w14:textId="77777777" w:rsidR="00D62748" w:rsidRPr="006B5D9C" w:rsidRDefault="00D62748" w:rsidP="00D62748">
      <w:pPr>
        <w:pStyle w:val="Default"/>
        <w:numPr>
          <w:ilvl w:val="0"/>
          <w:numId w:val="4"/>
        </w:numPr>
        <w:rPr>
          <w:rFonts w:ascii="Arial" w:hAnsi="Arial" w:cs="Arial"/>
        </w:rPr>
      </w:pPr>
      <w:r w:rsidRPr="006B5D9C">
        <w:rPr>
          <w:rFonts w:ascii="Arial" w:hAnsi="Arial" w:cs="Arial"/>
        </w:rPr>
        <w:t>Inventors / Engineers (submit IDs, use patent search).</w:t>
      </w:r>
    </w:p>
    <w:p w14:paraId="4BF430C3" w14:textId="77777777" w:rsidR="00D62748" w:rsidRPr="006B5D9C" w:rsidRDefault="00D62748" w:rsidP="00D62748">
      <w:pPr>
        <w:pStyle w:val="Default"/>
        <w:numPr>
          <w:ilvl w:val="0"/>
          <w:numId w:val="4"/>
        </w:numPr>
        <w:rPr>
          <w:rFonts w:ascii="Arial" w:hAnsi="Arial" w:cs="Arial"/>
        </w:rPr>
      </w:pPr>
      <w:r w:rsidRPr="006B5D9C">
        <w:rPr>
          <w:rFonts w:ascii="Arial" w:hAnsi="Arial" w:cs="Arial"/>
        </w:rPr>
        <w:lastRenderedPageBreak/>
        <w:t>SMEs (support requirements, validations, reduced manual work).</w:t>
      </w:r>
    </w:p>
    <w:p w14:paraId="71FF98DB" w14:textId="77777777" w:rsidR="00D62748" w:rsidRPr="006B5D9C" w:rsidRDefault="00D62748" w:rsidP="00D62748">
      <w:pPr>
        <w:pStyle w:val="Default"/>
        <w:numPr>
          <w:ilvl w:val="0"/>
          <w:numId w:val="4"/>
        </w:numPr>
        <w:rPr>
          <w:rFonts w:ascii="Arial" w:hAnsi="Arial" w:cs="Arial"/>
        </w:rPr>
      </w:pPr>
      <w:r w:rsidRPr="006B5D9C">
        <w:rPr>
          <w:rFonts w:ascii="Arial" w:hAnsi="Arial" w:cs="Arial"/>
        </w:rPr>
        <w:t>Pune IP Team (manage disclosures, data).</w:t>
      </w:r>
    </w:p>
    <w:p w14:paraId="7597F899" w14:textId="77777777" w:rsidR="00D62748" w:rsidRPr="006B5D9C" w:rsidRDefault="00D62748" w:rsidP="00D62748">
      <w:pPr>
        <w:pStyle w:val="Default"/>
        <w:numPr>
          <w:ilvl w:val="0"/>
          <w:numId w:val="4"/>
        </w:numPr>
        <w:rPr>
          <w:rFonts w:ascii="Arial" w:hAnsi="Arial" w:cs="Arial"/>
        </w:rPr>
      </w:pPr>
      <w:r w:rsidRPr="006B5D9C">
        <w:rPr>
          <w:rFonts w:ascii="Arial" w:hAnsi="Arial" w:cs="Arial"/>
        </w:rPr>
        <w:t>US Finance Team (handle invoice automation).</w:t>
      </w:r>
    </w:p>
    <w:p w14:paraId="62290D47" w14:textId="1C2091B6" w:rsidR="00D62748" w:rsidRPr="006B5D9C" w:rsidRDefault="00D62748" w:rsidP="00D62748">
      <w:pPr>
        <w:pStyle w:val="Default"/>
        <w:ind w:left="360"/>
        <w:rPr>
          <w:rFonts w:ascii="Arial" w:hAnsi="Arial" w:cs="Arial"/>
        </w:rPr>
      </w:pPr>
      <w:r w:rsidRPr="006B5D9C">
        <w:rPr>
          <w:rFonts w:ascii="Arial" w:hAnsi="Arial" w:cs="Arial"/>
          <w:b/>
          <w:bCs/>
        </w:rPr>
        <w:t>Indirect Stakeholders</w:t>
      </w:r>
      <w:r w:rsidRPr="006B5D9C">
        <w:rPr>
          <w:rFonts w:ascii="Arial" w:hAnsi="Arial" w:cs="Arial"/>
        </w:rPr>
        <w:t>:</w:t>
      </w:r>
    </w:p>
    <w:p w14:paraId="5BEF34D5" w14:textId="77777777" w:rsidR="00D62748" w:rsidRPr="006B5D9C" w:rsidRDefault="00D62748" w:rsidP="00D62748">
      <w:pPr>
        <w:pStyle w:val="Default"/>
        <w:numPr>
          <w:ilvl w:val="0"/>
          <w:numId w:val="5"/>
        </w:numPr>
        <w:rPr>
          <w:rFonts w:ascii="Arial" w:hAnsi="Arial" w:cs="Arial"/>
        </w:rPr>
      </w:pPr>
      <w:r w:rsidRPr="006B5D9C">
        <w:rPr>
          <w:rFonts w:ascii="Arial" w:hAnsi="Arial" w:cs="Arial"/>
        </w:rPr>
        <w:t>BU Leaders &amp; Managers (require reports, approvals).</w:t>
      </w:r>
    </w:p>
    <w:p w14:paraId="02CAB9A2" w14:textId="77777777" w:rsidR="00D62748" w:rsidRPr="006B5D9C" w:rsidRDefault="00D62748" w:rsidP="00D62748">
      <w:pPr>
        <w:pStyle w:val="Default"/>
        <w:numPr>
          <w:ilvl w:val="0"/>
          <w:numId w:val="5"/>
        </w:numPr>
        <w:rPr>
          <w:rFonts w:ascii="Arial" w:hAnsi="Arial" w:cs="Arial"/>
        </w:rPr>
      </w:pPr>
      <w:r w:rsidRPr="006B5D9C">
        <w:rPr>
          <w:rFonts w:ascii="Arial" w:hAnsi="Arial" w:cs="Arial"/>
        </w:rPr>
        <w:t>Global IP Teams (access centralized data).</w:t>
      </w:r>
    </w:p>
    <w:p w14:paraId="36401EB2" w14:textId="77777777" w:rsidR="00D62748" w:rsidRPr="006B5D9C" w:rsidRDefault="00D62748" w:rsidP="00D62748">
      <w:pPr>
        <w:pStyle w:val="Default"/>
        <w:numPr>
          <w:ilvl w:val="0"/>
          <w:numId w:val="5"/>
        </w:numPr>
        <w:rPr>
          <w:rFonts w:ascii="Arial" w:hAnsi="Arial" w:cs="Arial"/>
        </w:rPr>
      </w:pPr>
      <w:r w:rsidRPr="006B5D9C">
        <w:rPr>
          <w:rFonts w:ascii="Arial" w:hAnsi="Arial" w:cs="Arial"/>
        </w:rPr>
        <w:t>IT Support (infrastructure, security).</w:t>
      </w:r>
    </w:p>
    <w:p w14:paraId="54E657E6" w14:textId="2CDB07A8" w:rsidR="00D62748" w:rsidRPr="006B5D9C" w:rsidRDefault="00D62748" w:rsidP="00D62748">
      <w:pPr>
        <w:pStyle w:val="Default"/>
        <w:ind w:left="360"/>
        <w:rPr>
          <w:rFonts w:ascii="Arial" w:hAnsi="Arial" w:cs="Arial"/>
        </w:rPr>
      </w:pPr>
      <w:r w:rsidRPr="006B5D9C">
        <w:rPr>
          <w:rFonts w:ascii="Arial" w:hAnsi="Arial" w:cs="Arial"/>
        </w:rPr>
        <w:t xml:space="preserve">Identification done through </w:t>
      </w:r>
      <w:r w:rsidRPr="006B5D9C">
        <w:rPr>
          <w:rFonts w:ascii="Arial" w:hAnsi="Arial" w:cs="Arial"/>
          <w:b/>
          <w:bCs/>
        </w:rPr>
        <w:t>stakeholder analysis</w:t>
      </w:r>
      <w:r w:rsidRPr="006B5D9C">
        <w:rPr>
          <w:rFonts w:ascii="Arial" w:hAnsi="Arial" w:cs="Arial"/>
        </w:rPr>
        <w:t xml:space="preserve"> using:</w:t>
      </w:r>
    </w:p>
    <w:p w14:paraId="23C6FD1B" w14:textId="77777777" w:rsidR="00D62748" w:rsidRPr="006B5D9C" w:rsidRDefault="00D62748" w:rsidP="00D62748">
      <w:pPr>
        <w:pStyle w:val="Default"/>
        <w:numPr>
          <w:ilvl w:val="0"/>
          <w:numId w:val="6"/>
        </w:numPr>
        <w:rPr>
          <w:rFonts w:ascii="Arial" w:hAnsi="Arial" w:cs="Arial"/>
        </w:rPr>
      </w:pPr>
      <w:r w:rsidRPr="006B5D9C">
        <w:rPr>
          <w:rFonts w:ascii="Arial" w:hAnsi="Arial" w:cs="Arial"/>
        </w:rPr>
        <w:t>Org structure mapping.</w:t>
      </w:r>
    </w:p>
    <w:p w14:paraId="23E8B387" w14:textId="77777777" w:rsidR="00D62748" w:rsidRPr="006B5D9C" w:rsidRDefault="00D62748" w:rsidP="00D62748">
      <w:pPr>
        <w:pStyle w:val="Default"/>
        <w:numPr>
          <w:ilvl w:val="0"/>
          <w:numId w:val="6"/>
        </w:numPr>
        <w:rPr>
          <w:rFonts w:ascii="Arial" w:hAnsi="Arial" w:cs="Arial"/>
        </w:rPr>
      </w:pPr>
      <w:r w:rsidRPr="006B5D9C">
        <w:rPr>
          <w:rFonts w:ascii="Arial" w:hAnsi="Arial" w:cs="Arial"/>
        </w:rPr>
        <w:t>RACI Matrix.</w:t>
      </w:r>
    </w:p>
    <w:p w14:paraId="313BF6CB" w14:textId="77777777" w:rsidR="00D62748" w:rsidRPr="006B5D9C" w:rsidRDefault="00D62748" w:rsidP="00D62748">
      <w:pPr>
        <w:pStyle w:val="Default"/>
        <w:numPr>
          <w:ilvl w:val="0"/>
          <w:numId w:val="6"/>
        </w:numPr>
        <w:rPr>
          <w:rFonts w:ascii="Arial" w:hAnsi="Arial" w:cs="Arial"/>
        </w:rPr>
      </w:pPr>
      <w:r w:rsidRPr="006B5D9C">
        <w:rPr>
          <w:rFonts w:ascii="Arial" w:hAnsi="Arial" w:cs="Arial"/>
        </w:rPr>
        <w:t>Requirement workshops and interviews.</w:t>
      </w:r>
    </w:p>
    <w:p w14:paraId="0D45E825" w14:textId="64779ECA" w:rsidR="00D62748" w:rsidRDefault="00D62748" w:rsidP="00D62748">
      <w:pPr>
        <w:pStyle w:val="Default"/>
        <w:ind w:left="360"/>
      </w:pPr>
    </w:p>
    <w:p w14:paraId="07E55861" w14:textId="77777777" w:rsidR="00D62748" w:rsidRDefault="00D62748" w:rsidP="00D62748">
      <w:pPr>
        <w:pStyle w:val="Default"/>
        <w:ind w:left="360"/>
      </w:pPr>
    </w:p>
    <w:p w14:paraId="2C949B6E" w14:textId="77777777" w:rsidR="00D62748" w:rsidRPr="00D62748" w:rsidRDefault="00D62748" w:rsidP="00D62748">
      <w:pPr>
        <w:pStyle w:val="Default"/>
        <w:ind w:left="360"/>
      </w:pPr>
    </w:p>
    <w:p w14:paraId="553F8CE7" w14:textId="50E4A42E" w:rsidR="00D62748" w:rsidRPr="00750EEF" w:rsidRDefault="00D62748" w:rsidP="00D62748">
      <w:pPr>
        <w:rPr>
          <w:rFonts w:ascii="Arial" w:hAnsi="Arial" w:cs="Arial"/>
          <w:b/>
          <w:bCs/>
        </w:rPr>
      </w:pPr>
      <w:r w:rsidRPr="00750EEF">
        <w:rPr>
          <w:rFonts w:ascii="Arial" w:hAnsi="Arial" w:cs="Arial"/>
          <w:b/>
          <w:bCs/>
        </w:rPr>
        <w:t>Document- 2- BA Strategy</w:t>
      </w:r>
    </w:p>
    <w:p w14:paraId="576683EE" w14:textId="77777777" w:rsidR="00D62748" w:rsidRPr="00750EEF" w:rsidRDefault="00D62748" w:rsidP="00D62748">
      <w:pPr>
        <w:rPr>
          <w:rFonts w:ascii="Arial" w:hAnsi="Arial" w:cs="Arial"/>
        </w:rPr>
      </w:pPr>
      <w:r w:rsidRPr="00750EEF">
        <w:rPr>
          <w:rFonts w:ascii="Arial" w:hAnsi="Arial" w:cs="Arial"/>
        </w:rPr>
        <w:t>1. Elicitation Techniques to Apply</w:t>
      </w:r>
    </w:p>
    <w:p w14:paraId="12E021F9" w14:textId="77777777" w:rsidR="00D62748" w:rsidRPr="00750EEF" w:rsidRDefault="00D62748" w:rsidP="00D62748">
      <w:pPr>
        <w:numPr>
          <w:ilvl w:val="0"/>
          <w:numId w:val="7"/>
        </w:numPr>
        <w:rPr>
          <w:rFonts w:ascii="Arial" w:hAnsi="Arial" w:cs="Arial"/>
        </w:rPr>
      </w:pPr>
      <w:r w:rsidRPr="00750EEF">
        <w:rPr>
          <w:rFonts w:ascii="Arial" w:hAnsi="Arial" w:cs="Arial"/>
        </w:rPr>
        <w:t>Brainstorming sessions with engineers to gather needs for Patent Search.</w:t>
      </w:r>
    </w:p>
    <w:p w14:paraId="3B83FF23" w14:textId="77777777" w:rsidR="00D62748" w:rsidRPr="00750EEF" w:rsidRDefault="00D62748" w:rsidP="00D62748">
      <w:pPr>
        <w:numPr>
          <w:ilvl w:val="0"/>
          <w:numId w:val="7"/>
        </w:numPr>
        <w:rPr>
          <w:rFonts w:ascii="Arial" w:hAnsi="Arial" w:cs="Arial"/>
        </w:rPr>
      </w:pPr>
      <w:r w:rsidRPr="00750EEF">
        <w:rPr>
          <w:rFonts w:ascii="Arial" w:hAnsi="Arial" w:cs="Arial"/>
        </w:rPr>
        <w:t>Focus Groups with inventors and SMEs to identify AS-IS and TO-BE processes.</w:t>
      </w:r>
    </w:p>
    <w:p w14:paraId="51DFA599" w14:textId="77777777" w:rsidR="00D62748" w:rsidRPr="00750EEF" w:rsidRDefault="00D62748" w:rsidP="00D62748">
      <w:pPr>
        <w:numPr>
          <w:ilvl w:val="0"/>
          <w:numId w:val="7"/>
        </w:numPr>
        <w:rPr>
          <w:rFonts w:ascii="Arial" w:hAnsi="Arial" w:cs="Arial"/>
        </w:rPr>
      </w:pPr>
      <w:r w:rsidRPr="00750EEF">
        <w:rPr>
          <w:rFonts w:ascii="Arial" w:hAnsi="Arial" w:cs="Arial"/>
        </w:rPr>
        <w:t>Interviews with IP coordinators, BU leaders, and managers.</w:t>
      </w:r>
    </w:p>
    <w:p w14:paraId="0BE0CE27" w14:textId="77777777" w:rsidR="00D62748" w:rsidRPr="00750EEF" w:rsidRDefault="00D62748" w:rsidP="00D62748">
      <w:pPr>
        <w:numPr>
          <w:ilvl w:val="0"/>
          <w:numId w:val="7"/>
        </w:numPr>
        <w:rPr>
          <w:rFonts w:ascii="Arial" w:hAnsi="Arial" w:cs="Arial"/>
        </w:rPr>
      </w:pPr>
      <w:r w:rsidRPr="00750EEF">
        <w:rPr>
          <w:rFonts w:ascii="Arial" w:hAnsi="Arial" w:cs="Arial"/>
        </w:rPr>
        <w:t>Observation/Job Shadowing of current manual processes (Excel tracking, invoice steps).</w:t>
      </w:r>
    </w:p>
    <w:p w14:paraId="4A517367" w14:textId="77777777" w:rsidR="00D62748" w:rsidRPr="00750EEF" w:rsidRDefault="00D62748" w:rsidP="00D62748">
      <w:pPr>
        <w:numPr>
          <w:ilvl w:val="0"/>
          <w:numId w:val="7"/>
        </w:numPr>
        <w:rPr>
          <w:rFonts w:ascii="Arial" w:hAnsi="Arial" w:cs="Arial"/>
        </w:rPr>
      </w:pPr>
      <w:r w:rsidRPr="00750EEF">
        <w:rPr>
          <w:rFonts w:ascii="Arial" w:hAnsi="Arial" w:cs="Arial"/>
        </w:rPr>
        <w:t>Document Analysis of existing templates, emails, and policies.</w:t>
      </w:r>
    </w:p>
    <w:p w14:paraId="31C509F7" w14:textId="77777777" w:rsidR="00D62748" w:rsidRPr="00750EEF" w:rsidRDefault="00D62748" w:rsidP="00D62748">
      <w:pPr>
        <w:numPr>
          <w:ilvl w:val="0"/>
          <w:numId w:val="7"/>
        </w:numPr>
        <w:rPr>
          <w:rFonts w:ascii="Arial" w:hAnsi="Arial" w:cs="Arial"/>
        </w:rPr>
      </w:pPr>
      <w:r w:rsidRPr="00750EEF">
        <w:rPr>
          <w:rFonts w:ascii="Arial" w:hAnsi="Arial" w:cs="Arial"/>
        </w:rPr>
        <w:t>Workshops to validate requirements and confirm feasibility with stakeholders.</w:t>
      </w:r>
    </w:p>
    <w:p w14:paraId="6F1C1082" w14:textId="1E4B410D" w:rsidR="00D62748" w:rsidRPr="00750EEF" w:rsidRDefault="00D62748" w:rsidP="00D62748">
      <w:pPr>
        <w:rPr>
          <w:rFonts w:ascii="Arial" w:hAnsi="Arial" w:cs="Arial"/>
        </w:rPr>
      </w:pPr>
    </w:p>
    <w:p w14:paraId="22B24BE1" w14:textId="4B7D7EDC" w:rsidR="00D62748" w:rsidRPr="00750EEF" w:rsidRDefault="00D62748" w:rsidP="00D62748">
      <w:pPr>
        <w:rPr>
          <w:rFonts w:ascii="Arial" w:hAnsi="Arial" w:cs="Arial"/>
        </w:rPr>
      </w:pPr>
      <w:r w:rsidRPr="00750EEF">
        <w:rPr>
          <w:rFonts w:ascii="Arial" w:hAnsi="Arial" w:cs="Arial"/>
        </w:rPr>
        <w:t>2. Stakeholder Analysis (RACI</w:t>
      </w:r>
      <w:r w:rsidR="008B6933" w:rsidRPr="00750EEF">
        <w:rPr>
          <w:rFonts w:ascii="Arial" w:hAnsi="Arial" w:cs="Arial"/>
        </w:rPr>
        <w:t>)</w:t>
      </w:r>
    </w:p>
    <w:p w14:paraId="2D15CBEF" w14:textId="77777777" w:rsidR="00D62748" w:rsidRPr="00750EEF" w:rsidRDefault="00D62748" w:rsidP="00D62748">
      <w:pPr>
        <w:numPr>
          <w:ilvl w:val="0"/>
          <w:numId w:val="8"/>
        </w:numPr>
        <w:rPr>
          <w:rFonts w:ascii="Arial" w:hAnsi="Arial" w:cs="Arial"/>
        </w:rPr>
      </w:pPr>
      <w:r w:rsidRPr="00750EEF">
        <w:rPr>
          <w:rFonts w:ascii="Arial" w:hAnsi="Arial" w:cs="Arial"/>
        </w:rPr>
        <w:t>RACI Matrix prepared to clarify stakeholder responsibilities:</w:t>
      </w:r>
    </w:p>
    <w:p w14:paraId="383D5775" w14:textId="77777777" w:rsidR="00D62748" w:rsidRPr="00750EEF" w:rsidRDefault="00D62748" w:rsidP="00D62748">
      <w:pPr>
        <w:numPr>
          <w:ilvl w:val="1"/>
          <w:numId w:val="8"/>
        </w:numPr>
        <w:rPr>
          <w:rFonts w:ascii="Arial" w:hAnsi="Arial" w:cs="Arial"/>
        </w:rPr>
      </w:pPr>
      <w:r w:rsidRPr="00750EEF">
        <w:rPr>
          <w:rFonts w:ascii="Arial" w:hAnsi="Arial" w:cs="Arial"/>
        </w:rPr>
        <w:t>Responsible: BA, Development Team, SMEs</w:t>
      </w:r>
    </w:p>
    <w:p w14:paraId="2450EFDC" w14:textId="77777777" w:rsidR="00D62748" w:rsidRPr="00750EEF" w:rsidRDefault="00D62748" w:rsidP="00D62748">
      <w:pPr>
        <w:numPr>
          <w:ilvl w:val="1"/>
          <w:numId w:val="8"/>
        </w:numPr>
        <w:rPr>
          <w:rFonts w:ascii="Arial" w:hAnsi="Arial" w:cs="Arial"/>
        </w:rPr>
      </w:pPr>
      <w:r w:rsidRPr="00750EEF">
        <w:rPr>
          <w:rFonts w:ascii="Arial" w:hAnsi="Arial" w:cs="Arial"/>
        </w:rPr>
        <w:t>Accountable: Project Sponsor, IP Head</w:t>
      </w:r>
    </w:p>
    <w:p w14:paraId="500E81EB" w14:textId="77777777" w:rsidR="00D62748" w:rsidRPr="00750EEF" w:rsidRDefault="00D62748" w:rsidP="00D62748">
      <w:pPr>
        <w:numPr>
          <w:ilvl w:val="1"/>
          <w:numId w:val="8"/>
        </w:numPr>
        <w:rPr>
          <w:rFonts w:ascii="Arial" w:hAnsi="Arial" w:cs="Arial"/>
        </w:rPr>
      </w:pPr>
      <w:r w:rsidRPr="00750EEF">
        <w:rPr>
          <w:rFonts w:ascii="Arial" w:hAnsi="Arial" w:cs="Arial"/>
        </w:rPr>
        <w:t>Consulted: US Finance, Global IP Teams, BU Leaders</w:t>
      </w:r>
    </w:p>
    <w:p w14:paraId="579AFAA6" w14:textId="77777777" w:rsidR="00D62748" w:rsidRPr="00750EEF" w:rsidRDefault="00D62748" w:rsidP="00D62748">
      <w:pPr>
        <w:numPr>
          <w:ilvl w:val="1"/>
          <w:numId w:val="8"/>
        </w:numPr>
        <w:rPr>
          <w:rFonts w:ascii="Arial" w:hAnsi="Arial" w:cs="Arial"/>
        </w:rPr>
      </w:pPr>
      <w:r w:rsidRPr="00750EEF">
        <w:rPr>
          <w:rFonts w:ascii="Arial" w:hAnsi="Arial" w:cs="Arial"/>
        </w:rPr>
        <w:t>Informed: Engineers, Inventors, Managers</w:t>
      </w:r>
    </w:p>
    <w:p w14:paraId="384F155D" w14:textId="6BCEBF94" w:rsidR="00D62748" w:rsidRPr="00750EEF" w:rsidRDefault="00D62748" w:rsidP="00D62748">
      <w:pPr>
        <w:rPr>
          <w:rFonts w:ascii="Arial" w:hAnsi="Arial" w:cs="Arial"/>
        </w:rPr>
      </w:pPr>
    </w:p>
    <w:p w14:paraId="4CF35A70" w14:textId="77777777" w:rsidR="00D62748" w:rsidRPr="00750EEF" w:rsidRDefault="00D62748" w:rsidP="00D62748">
      <w:pPr>
        <w:rPr>
          <w:rFonts w:ascii="Arial" w:hAnsi="Arial" w:cs="Arial"/>
        </w:rPr>
      </w:pPr>
      <w:r w:rsidRPr="00750EEF">
        <w:rPr>
          <w:rFonts w:ascii="Arial" w:hAnsi="Arial" w:cs="Arial"/>
        </w:rPr>
        <w:t>3. Documents to Write</w:t>
      </w:r>
    </w:p>
    <w:p w14:paraId="2EE169BC" w14:textId="77777777" w:rsidR="00D62748" w:rsidRPr="00750EEF" w:rsidRDefault="00D62748" w:rsidP="00D62748">
      <w:pPr>
        <w:numPr>
          <w:ilvl w:val="0"/>
          <w:numId w:val="9"/>
        </w:numPr>
        <w:rPr>
          <w:rFonts w:ascii="Arial" w:hAnsi="Arial" w:cs="Arial"/>
        </w:rPr>
      </w:pPr>
      <w:r w:rsidRPr="00750EEF">
        <w:rPr>
          <w:rFonts w:ascii="Arial" w:hAnsi="Arial" w:cs="Arial"/>
        </w:rPr>
        <w:t>Business Requirements Document (BRD)</w:t>
      </w:r>
    </w:p>
    <w:p w14:paraId="18A20C1E" w14:textId="77777777" w:rsidR="00D62748" w:rsidRPr="00750EEF" w:rsidRDefault="00D62748" w:rsidP="00D62748">
      <w:pPr>
        <w:numPr>
          <w:ilvl w:val="0"/>
          <w:numId w:val="9"/>
        </w:numPr>
        <w:rPr>
          <w:rFonts w:ascii="Arial" w:hAnsi="Arial" w:cs="Arial"/>
        </w:rPr>
      </w:pPr>
      <w:r w:rsidRPr="00750EEF">
        <w:rPr>
          <w:rFonts w:ascii="Arial" w:hAnsi="Arial" w:cs="Arial"/>
        </w:rPr>
        <w:t>Requirement Traceability Matrix (RTM)</w:t>
      </w:r>
    </w:p>
    <w:p w14:paraId="1BB7A4EE" w14:textId="77777777" w:rsidR="00D62748" w:rsidRPr="00750EEF" w:rsidRDefault="00D62748" w:rsidP="00D62748">
      <w:pPr>
        <w:numPr>
          <w:ilvl w:val="0"/>
          <w:numId w:val="9"/>
        </w:numPr>
        <w:rPr>
          <w:rFonts w:ascii="Arial" w:hAnsi="Arial" w:cs="Arial"/>
        </w:rPr>
      </w:pPr>
      <w:r w:rsidRPr="00750EEF">
        <w:rPr>
          <w:rFonts w:ascii="Arial" w:hAnsi="Arial" w:cs="Arial"/>
        </w:rPr>
        <w:t>Functional Requirement Specification (FRS)</w:t>
      </w:r>
    </w:p>
    <w:p w14:paraId="6F3F039E" w14:textId="77777777" w:rsidR="00D62748" w:rsidRPr="00750EEF" w:rsidRDefault="00D62748" w:rsidP="00D62748">
      <w:pPr>
        <w:numPr>
          <w:ilvl w:val="0"/>
          <w:numId w:val="9"/>
        </w:numPr>
        <w:rPr>
          <w:rFonts w:ascii="Arial" w:hAnsi="Arial" w:cs="Arial"/>
        </w:rPr>
      </w:pPr>
      <w:r w:rsidRPr="00750EEF">
        <w:rPr>
          <w:rFonts w:ascii="Arial" w:hAnsi="Arial" w:cs="Arial"/>
        </w:rPr>
        <w:lastRenderedPageBreak/>
        <w:t>Use Case Diagrams &amp; Activity Diagrams</w:t>
      </w:r>
    </w:p>
    <w:p w14:paraId="5F7AB756" w14:textId="77777777" w:rsidR="00D62748" w:rsidRPr="00750EEF" w:rsidRDefault="00D62748" w:rsidP="00D62748">
      <w:pPr>
        <w:numPr>
          <w:ilvl w:val="0"/>
          <w:numId w:val="9"/>
        </w:numPr>
        <w:rPr>
          <w:rFonts w:ascii="Arial" w:hAnsi="Arial" w:cs="Arial"/>
        </w:rPr>
      </w:pPr>
      <w:r w:rsidRPr="00750EEF">
        <w:rPr>
          <w:rFonts w:ascii="Arial" w:hAnsi="Arial" w:cs="Arial"/>
        </w:rPr>
        <w:t>Test Case Document</w:t>
      </w:r>
    </w:p>
    <w:p w14:paraId="01D850A9" w14:textId="77777777" w:rsidR="00D62748" w:rsidRPr="00750EEF" w:rsidRDefault="00D62748" w:rsidP="00D62748">
      <w:pPr>
        <w:numPr>
          <w:ilvl w:val="0"/>
          <w:numId w:val="9"/>
        </w:numPr>
        <w:rPr>
          <w:rFonts w:ascii="Arial" w:hAnsi="Arial" w:cs="Arial"/>
        </w:rPr>
      </w:pPr>
      <w:r w:rsidRPr="00750EEF">
        <w:rPr>
          <w:rFonts w:ascii="Arial" w:hAnsi="Arial" w:cs="Arial"/>
        </w:rPr>
        <w:t>Change Request Form (CRF)</w:t>
      </w:r>
    </w:p>
    <w:p w14:paraId="629B24E1" w14:textId="77777777" w:rsidR="00D62748" w:rsidRPr="00750EEF" w:rsidRDefault="00D62748" w:rsidP="00D62748">
      <w:pPr>
        <w:numPr>
          <w:ilvl w:val="0"/>
          <w:numId w:val="9"/>
        </w:numPr>
        <w:rPr>
          <w:rFonts w:ascii="Arial" w:hAnsi="Arial" w:cs="Arial"/>
        </w:rPr>
      </w:pPr>
      <w:r w:rsidRPr="00750EEF">
        <w:rPr>
          <w:rFonts w:ascii="Arial" w:hAnsi="Arial" w:cs="Arial"/>
        </w:rPr>
        <w:t>Client Project Acceptance Form (for UAT sign-off)</w:t>
      </w:r>
    </w:p>
    <w:p w14:paraId="74E2C280" w14:textId="77777777" w:rsidR="00D62748" w:rsidRPr="00750EEF" w:rsidRDefault="00D62748" w:rsidP="00D62748">
      <w:pPr>
        <w:numPr>
          <w:ilvl w:val="0"/>
          <w:numId w:val="9"/>
        </w:numPr>
        <w:rPr>
          <w:rFonts w:ascii="Arial" w:hAnsi="Arial" w:cs="Arial"/>
        </w:rPr>
      </w:pPr>
      <w:r w:rsidRPr="00750EEF">
        <w:rPr>
          <w:rFonts w:ascii="Arial" w:hAnsi="Arial" w:cs="Arial"/>
        </w:rPr>
        <w:t>Minutes of Meeting (MoM) &amp; Progress Reports</w:t>
      </w:r>
    </w:p>
    <w:p w14:paraId="3A4C9585" w14:textId="75986EDF" w:rsidR="00D62748" w:rsidRPr="00750EEF" w:rsidRDefault="00D62748" w:rsidP="00D62748">
      <w:pPr>
        <w:rPr>
          <w:rFonts w:ascii="Arial" w:hAnsi="Arial" w:cs="Arial"/>
        </w:rPr>
      </w:pPr>
    </w:p>
    <w:p w14:paraId="2710F43F" w14:textId="77777777" w:rsidR="00D62748" w:rsidRPr="00750EEF" w:rsidRDefault="00D62748" w:rsidP="00D62748">
      <w:pPr>
        <w:rPr>
          <w:rFonts w:ascii="Arial" w:hAnsi="Arial" w:cs="Arial"/>
        </w:rPr>
      </w:pPr>
      <w:r w:rsidRPr="00750EEF">
        <w:rPr>
          <w:rFonts w:ascii="Arial" w:hAnsi="Arial" w:cs="Arial"/>
        </w:rPr>
        <w:t>4. Process to Follow for Document Sign-off</w:t>
      </w:r>
    </w:p>
    <w:p w14:paraId="5076E210" w14:textId="77777777" w:rsidR="00D62748" w:rsidRPr="00750EEF" w:rsidRDefault="00D62748" w:rsidP="00D62748">
      <w:pPr>
        <w:numPr>
          <w:ilvl w:val="0"/>
          <w:numId w:val="10"/>
        </w:numPr>
        <w:rPr>
          <w:rFonts w:ascii="Arial" w:hAnsi="Arial" w:cs="Arial"/>
        </w:rPr>
      </w:pPr>
      <w:r w:rsidRPr="00750EEF">
        <w:rPr>
          <w:rFonts w:ascii="Arial" w:hAnsi="Arial" w:cs="Arial"/>
        </w:rPr>
        <w:t>Draft document prepared and internally reviewed.</w:t>
      </w:r>
    </w:p>
    <w:p w14:paraId="7BCB5D18" w14:textId="77777777" w:rsidR="00D62748" w:rsidRPr="00750EEF" w:rsidRDefault="00D62748" w:rsidP="00D62748">
      <w:pPr>
        <w:numPr>
          <w:ilvl w:val="0"/>
          <w:numId w:val="10"/>
        </w:numPr>
        <w:rPr>
          <w:rFonts w:ascii="Arial" w:hAnsi="Arial" w:cs="Arial"/>
        </w:rPr>
      </w:pPr>
      <w:r w:rsidRPr="00750EEF">
        <w:rPr>
          <w:rFonts w:ascii="Arial" w:hAnsi="Arial" w:cs="Arial"/>
        </w:rPr>
        <w:t>Circulated to SMEs, Managers, BU Leaders for comments.</w:t>
      </w:r>
    </w:p>
    <w:p w14:paraId="43BF6764" w14:textId="77777777" w:rsidR="00D62748" w:rsidRPr="00750EEF" w:rsidRDefault="00D62748" w:rsidP="00D62748">
      <w:pPr>
        <w:numPr>
          <w:ilvl w:val="0"/>
          <w:numId w:val="10"/>
        </w:numPr>
        <w:rPr>
          <w:rFonts w:ascii="Arial" w:hAnsi="Arial" w:cs="Arial"/>
        </w:rPr>
      </w:pPr>
      <w:r w:rsidRPr="00750EEF">
        <w:rPr>
          <w:rFonts w:ascii="Arial" w:hAnsi="Arial" w:cs="Arial"/>
        </w:rPr>
        <w:t>Conduct review meetings to resolve conflicts and confirm understanding.</w:t>
      </w:r>
    </w:p>
    <w:p w14:paraId="20EE42F8" w14:textId="77777777" w:rsidR="00D62748" w:rsidRPr="00750EEF" w:rsidRDefault="00D62748" w:rsidP="00D62748">
      <w:pPr>
        <w:numPr>
          <w:ilvl w:val="0"/>
          <w:numId w:val="10"/>
        </w:numPr>
        <w:rPr>
          <w:rFonts w:ascii="Arial" w:hAnsi="Arial" w:cs="Arial"/>
        </w:rPr>
      </w:pPr>
      <w:r w:rsidRPr="00750EEF">
        <w:rPr>
          <w:rFonts w:ascii="Arial" w:hAnsi="Arial" w:cs="Arial"/>
        </w:rPr>
        <w:t>Update version control and finalize document.</w:t>
      </w:r>
    </w:p>
    <w:p w14:paraId="63B16402" w14:textId="53394B58" w:rsidR="00D62748" w:rsidRPr="00750EEF" w:rsidRDefault="00D62748" w:rsidP="00D62748">
      <w:pPr>
        <w:numPr>
          <w:ilvl w:val="0"/>
          <w:numId w:val="10"/>
        </w:numPr>
        <w:rPr>
          <w:rFonts w:ascii="Arial" w:hAnsi="Arial" w:cs="Arial"/>
        </w:rPr>
      </w:pPr>
      <w:r w:rsidRPr="00750EEF">
        <w:rPr>
          <w:rFonts w:ascii="Arial" w:hAnsi="Arial" w:cs="Arial"/>
        </w:rPr>
        <w:t>Obtain formal email confirmation / e-signature as sign-off from Project Sponsor/Client.</w:t>
      </w:r>
    </w:p>
    <w:p w14:paraId="6CFB4038" w14:textId="77777777" w:rsidR="00E3084E" w:rsidRPr="00750EEF" w:rsidRDefault="00E3084E" w:rsidP="00E3084E">
      <w:pPr>
        <w:rPr>
          <w:rFonts w:ascii="Arial" w:hAnsi="Arial" w:cs="Arial"/>
        </w:rPr>
      </w:pPr>
    </w:p>
    <w:p w14:paraId="27569E62" w14:textId="77777777" w:rsidR="00D62748" w:rsidRPr="00750EEF" w:rsidRDefault="00D62748" w:rsidP="00D62748">
      <w:pPr>
        <w:rPr>
          <w:rFonts w:ascii="Arial" w:hAnsi="Arial" w:cs="Arial"/>
        </w:rPr>
      </w:pPr>
      <w:r w:rsidRPr="00750EEF">
        <w:rPr>
          <w:rFonts w:ascii="Arial" w:hAnsi="Arial" w:cs="Arial"/>
        </w:rPr>
        <w:t>5. Approvals from Client</w:t>
      </w:r>
    </w:p>
    <w:p w14:paraId="4106E088" w14:textId="77777777" w:rsidR="00D62748" w:rsidRPr="00750EEF" w:rsidRDefault="00D62748" w:rsidP="00D62748">
      <w:pPr>
        <w:numPr>
          <w:ilvl w:val="0"/>
          <w:numId w:val="11"/>
        </w:numPr>
        <w:rPr>
          <w:rFonts w:ascii="Arial" w:hAnsi="Arial" w:cs="Arial"/>
        </w:rPr>
      </w:pPr>
      <w:r w:rsidRPr="00750EEF">
        <w:rPr>
          <w:rFonts w:ascii="Arial" w:hAnsi="Arial" w:cs="Arial"/>
        </w:rPr>
        <w:t>Use Approval Matrix to define authority levels.</w:t>
      </w:r>
    </w:p>
    <w:p w14:paraId="3FE08D75" w14:textId="77777777" w:rsidR="00D62748" w:rsidRPr="00750EEF" w:rsidRDefault="00D62748" w:rsidP="00D62748">
      <w:pPr>
        <w:numPr>
          <w:ilvl w:val="0"/>
          <w:numId w:val="11"/>
        </w:numPr>
        <w:rPr>
          <w:rFonts w:ascii="Arial" w:hAnsi="Arial" w:cs="Arial"/>
        </w:rPr>
      </w:pPr>
      <w:r w:rsidRPr="00750EEF">
        <w:rPr>
          <w:rFonts w:ascii="Arial" w:hAnsi="Arial" w:cs="Arial"/>
        </w:rPr>
        <w:t>Formal approvals captured via:</w:t>
      </w:r>
    </w:p>
    <w:p w14:paraId="249FA95B" w14:textId="77777777" w:rsidR="00D62748" w:rsidRPr="00750EEF" w:rsidRDefault="00D62748" w:rsidP="00D62748">
      <w:pPr>
        <w:numPr>
          <w:ilvl w:val="1"/>
          <w:numId w:val="11"/>
        </w:numPr>
        <w:rPr>
          <w:rFonts w:ascii="Arial" w:hAnsi="Arial" w:cs="Arial"/>
        </w:rPr>
      </w:pPr>
      <w:r w:rsidRPr="00750EEF">
        <w:rPr>
          <w:rFonts w:ascii="Arial" w:hAnsi="Arial" w:cs="Arial"/>
        </w:rPr>
        <w:t>Sign-off on BRD, RTM, and FRS.</w:t>
      </w:r>
    </w:p>
    <w:p w14:paraId="1C30D876" w14:textId="77777777" w:rsidR="00D62748" w:rsidRPr="00750EEF" w:rsidRDefault="00D62748" w:rsidP="00D62748">
      <w:pPr>
        <w:numPr>
          <w:ilvl w:val="1"/>
          <w:numId w:val="11"/>
        </w:numPr>
        <w:rPr>
          <w:rFonts w:ascii="Arial" w:hAnsi="Arial" w:cs="Arial"/>
        </w:rPr>
      </w:pPr>
      <w:r w:rsidRPr="00750EEF">
        <w:rPr>
          <w:rFonts w:ascii="Arial" w:hAnsi="Arial" w:cs="Arial"/>
        </w:rPr>
        <w:t>Written approval on Change Requests.</w:t>
      </w:r>
    </w:p>
    <w:p w14:paraId="18ECD686" w14:textId="77777777" w:rsidR="00D62748" w:rsidRPr="00750EEF" w:rsidRDefault="00D62748" w:rsidP="00D62748">
      <w:pPr>
        <w:numPr>
          <w:ilvl w:val="1"/>
          <w:numId w:val="11"/>
        </w:numPr>
        <w:rPr>
          <w:rFonts w:ascii="Arial" w:hAnsi="Arial" w:cs="Arial"/>
        </w:rPr>
      </w:pPr>
      <w:r w:rsidRPr="00750EEF">
        <w:rPr>
          <w:rFonts w:ascii="Arial" w:hAnsi="Arial" w:cs="Arial"/>
        </w:rPr>
        <w:t>UAT acceptance via Client Project Acceptance Form.</w:t>
      </w:r>
    </w:p>
    <w:p w14:paraId="50EE9A3C" w14:textId="71AE6BF1" w:rsidR="00D62748" w:rsidRPr="00750EEF" w:rsidRDefault="00D62748" w:rsidP="00D62748">
      <w:pPr>
        <w:rPr>
          <w:rFonts w:ascii="Arial" w:hAnsi="Arial" w:cs="Arial"/>
        </w:rPr>
      </w:pPr>
    </w:p>
    <w:p w14:paraId="6C9FDB8B" w14:textId="77777777" w:rsidR="00D62748" w:rsidRPr="00750EEF" w:rsidRDefault="00D62748" w:rsidP="00D62748">
      <w:pPr>
        <w:rPr>
          <w:rFonts w:ascii="Arial" w:hAnsi="Arial" w:cs="Arial"/>
        </w:rPr>
      </w:pPr>
      <w:r w:rsidRPr="00750EEF">
        <w:rPr>
          <w:rFonts w:ascii="Arial" w:hAnsi="Arial" w:cs="Arial"/>
        </w:rPr>
        <w:t>6. Communication Channels to Establish &amp; Implement</w:t>
      </w:r>
    </w:p>
    <w:p w14:paraId="4BB644FA" w14:textId="77777777" w:rsidR="00D62748" w:rsidRPr="00750EEF" w:rsidRDefault="00D62748" w:rsidP="00D62748">
      <w:pPr>
        <w:numPr>
          <w:ilvl w:val="0"/>
          <w:numId w:val="12"/>
        </w:numPr>
        <w:rPr>
          <w:rFonts w:ascii="Arial" w:hAnsi="Arial" w:cs="Arial"/>
        </w:rPr>
      </w:pPr>
      <w:r w:rsidRPr="00750EEF">
        <w:rPr>
          <w:rFonts w:ascii="Arial" w:hAnsi="Arial" w:cs="Arial"/>
        </w:rPr>
        <w:t>Weekly status meetings with project stakeholders.</w:t>
      </w:r>
    </w:p>
    <w:p w14:paraId="2A8110CD" w14:textId="77777777" w:rsidR="00D62748" w:rsidRPr="00750EEF" w:rsidRDefault="00D62748" w:rsidP="00D62748">
      <w:pPr>
        <w:numPr>
          <w:ilvl w:val="0"/>
          <w:numId w:val="12"/>
        </w:numPr>
        <w:rPr>
          <w:rFonts w:ascii="Arial" w:hAnsi="Arial" w:cs="Arial"/>
        </w:rPr>
      </w:pPr>
      <w:r w:rsidRPr="00750EEF">
        <w:rPr>
          <w:rFonts w:ascii="Arial" w:hAnsi="Arial" w:cs="Arial"/>
        </w:rPr>
        <w:t>Bi-weekly progress reports shared via email.</w:t>
      </w:r>
    </w:p>
    <w:p w14:paraId="346E441E" w14:textId="77777777" w:rsidR="00D62748" w:rsidRPr="00750EEF" w:rsidRDefault="00D62748" w:rsidP="00D62748">
      <w:pPr>
        <w:numPr>
          <w:ilvl w:val="0"/>
          <w:numId w:val="12"/>
        </w:numPr>
        <w:rPr>
          <w:rFonts w:ascii="Arial" w:hAnsi="Arial" w:cs="Arial"/>
        </w:rPr>
      </w:pPr>
      <w:r w:rsidRPr="00750EEF">
        <w:rPr>
          <w:rFonts w:ascii="Arial" w:hAnsi="Arial" w:cs="Arial"/>
        </w:rPr>
        <w:t>Collaboration tools (MS Teams, SharePoint, or Anaqua portal).</w:t>
      </w:r>
    </w:p>
    <w:p w14:paraId="0537FCDB" w14:textId="77777777" w:rsidR="00D62748" w:rsidRPr="00750EEF" w:rsidRDefault="00D62748" w:rsidP="00D62748">
      <w:pPr>
        <w:numPr>
          <w:ilvl w:val="0"/>
          <w:numId w:val="12"/>
        </w:numPr>
        <w:rPr>
          <w:rFonts w:ascii="Arial" w:hAnsi="Arial" w:cs="Arial"/>
        </w:rPr>
      </w:pPr>
      <w:r w:rsidRPr="00750EEF">
        <w:rPr>
          <w:rFonts w:ascii="Arial" w:hAnsi="Arial" w:cs="Arial"/>
        </w:rPr>
        <w:t>Escalation process defined for critical issues (email + direct call with sponsor).</w:t>
      </w:r>
    </w:p>
    <w:p w14:paraId="4FEC1BC0" w14:textId="77777777" w:rsidR="00D62748" w:rsidRPr="00750EEF" w:rsidRDefault="00D62748" w:rsidP="00D62748">
      <w:pPr>
        <w:numPr>
          <w:ilvl w:val="0"/>
          <w:numId w:val="12"/>
        </w:numPr>
        <w:rPr>
          <w:rFonts w:ascii="Arial" w:hAnsi="Arial" w:cs="Arial"/>
        </w:rPr>
      </w:pPr>
      <w:r w:rsidRPr="00750EEF">
        <w:rPr>
          <w:rFonts w:ascii="Arial" w:hAnsi="Arial" w:cs="Arial"/>
        </w:rPr>
        <w:t>Central repository for project documents.</w:t>
      </w:r>
    </w:p>
    <w:p w14:paraId="2FF16573" w14:textId="4B6FF8B5" w:rsidR="00D62748" w:rsidRPr="00750EEF" w:rsidRDefault="00D62748" w:rsidP="00D62748">
      <w:pPr>
        <w:rPr>
          <w:rFonts w:ascii="Arial" w:hAnsi="Arial" w:cs="Arial"/>
        </w:rPr>
      </w:pPr>
    </w:p>
    <w:p w14:paraId="5ACDB84E" w14:textId="77777777" w:rsidR="00D62748" w:rsidRPr="00750EEF" w:rsidRDefault="00D62748" w:rsidP="00D62748">
      <w:pPr>
        <w:rPr>
          <w:rFonts w:ascii="Arial" w:hAnsi="Arial" w:cs="Arial"/>
        </w:rPr>
      </w:pPr>
      <w:r w:rsidRPr="00750EEF">
        <w:rPr>
          <w:rFonts w:ascii="Arial" w:hAnsi="Arial" w:cs="Arial"/>
        </w:rPr>
        <w:t>7. Handling Change Requests</w:t>
      </w:r>
    </w:p>
    <w:p w14:paraId="212465C6" w14:textId="77777777" w:rsidR="00D62748" w:rsidRPr="00750EEF" w:rsidRDefault="00D62748" w:rsidP="00D62748">
      <w:pPr>
        <w:numPr>
          <w:ilvl w:val="0"/>
          <w:numId w:val="13"/>
        </w:numPr>
        <w:rPr>
          <w:rFonts w:ascii="Arial" w:hAnsi="Arial" w:cs="Arial"/>
        </w:rPr>
      </w:pPr>
      <w:r w:rsidRPr="00750EEF">
        <w:rPr>
          <w:rFonts w:ascii="Arial" w:hAnsi="Arial" w:cs="Arial"/>
        </w:rPr>
        <w:lastRenderedPageBreak/>
        <w:t>All change requests logged in Change Request Form (CRF).</w:t>
      </w:r>
    </w:p>
    <w:p w14:paraId="0C6123D1" w14:textId="77777777" w:rsidR="00D62748" w:rsidRPr="00750EEF" w:rsidRDefault="00D62748" w:rsidP="00D62748">
      <w:pPr>
        <w:numPr>
          <w:ilvl w:val="0"/>
          <w:numId w:val="13"/>
        </w:numPr>
        <w:rPr>
          <w:rFonts w:ascii="Arial" w:hAnsi="Arial" w:cs="Arial"/>
        </w:rPr>
      </w:pPr>
      <w:r w:rsidRPr="00750EEF">
        <w:rPr>
          <w:rFonts w:ascii="Arial" w:hAnsi="Arial" w:cs="Arial"/>
        </w:rPr>
        <w:t>BA reviews impact (scope, time, cost, quality).</w:t>
      </w:r>
    </w:p>
    <w:p w14:paraId="05A7B5F6" w14:textId="77777777" w:rsidR="00D62748" w:rsidRPr="00750EEF" w:rsidRDefault="00D62748" w:rsidP="00D62748">
      <w:pPr>
        <w:numPr>
          <w:ilvl w:val="0"/>
          <w:numId w:val="13"/>
        </w:numPr>
        <w:rPr>
          <w:rFonts w:ascii="Arial" w:hAnsi="Arial" w:cs="Arial"/>
        </w:rPr>
      </w:pPr>
      <w:r w:rsidRPr="00750EEF">
        <w:rPr>
          <w:rFonts w:ascii="Arial" w:hAnsi="Arial" w:cs="Arial"/>
        </w:rPr>
        <w:t>Present to Change Control Board (CCB) or project sponsor for approval.</w:t>
      </w:r>
    </w:p>
    <w:p w14:paraId="0DFC5837" w14:textId="77777777" w:rsidR="00D62748" w:rsidRPr="00750EEF" w:rsidRDefault="00D62748" w:rsidP="00D62748">
      <w:pPr>
        <w:numPr>
          <w:ilvl w:val="0"/>
          <w:numId w:val="13"/>
        </w:numPr>
        <w:rPr>
          <w:rFonts w:ascii="Arial" w:hAnsi="Arial" w:cs="Arial"/>
        </w:rPr>
      </w:pPr>
      <w:r w:rsidRPr="00750EEF">
        <w:rPr>
          <w:rFonts w:ascii="Arial" w:hAnsi="Arial" w:cs="Arial"/>
        </w:rPr>
        <w:t>Update BRD/RTM if approved.</w:t>
      </w:r>
    </w:p>
    <w:p w14:paraId="24D0F226" w14:textId="77777777" w:rsidR="00D62748" w:rsidRPr="00750EEF" w:rsidRDefault="00D62748" w:rsidP="00D62748">
      <w:pPr>
        <w:numPr>
          <w:ilvl w:val="0"/>
          <w:numId w:val="13"/>
        </w:numPr>
        <w:rPr>
          <w:rFonts w:ascii="Arial" w:hAnsi="Arial" w:cs="Arial"/>
        </w:rPr>
      </w:pPr>
      <w:r w:rsidRPr="00750EEF">
        <w:rPr>
          <w:rFonts w:ascii="Arial" w:hAnsi="Arial" w:cs="Arial"/>
        </w:rPr>
        <w:t>Communicate to development &amp; testing teams for implementation.</w:t>
      </w:r>
    </w:p>
    <w:p w14:paraId="7EE6702C" w14:textId="73B90DF3" w:rsidR="00D62748" w:rsidRPr="00750EEF" w:rsidRDefault="00D62748" w:rsidP="00D62748">
      <w:pPr>
        <w:rPr>
          <w:rFonts w:ascii="Arial" w:hAnsi="Arial" w:cs="Arial"/>
        </w:rPr>
      </w:pPr>
    </w:p>
    <w:p w14:paraId="696A360D" w14:textId="77777777" w:rsidR="00D62748" w:rsidRPr="00750EEF" w:rsidRDefault="00D62748" w:rsidP="00D62748">
      <w:pPr>
        <w:rPr>
          <w:rFonts w:ascii="Arial" w:hAnsi="Arial" w:cs="Arial"/>
        </w:rPr>
      </w:pPr>
      <w:r w:rsidRPr="00750EEF">
        <w:rPr>
          <w:rFonts w:ascii="Arial" w:hAnsi="Arial" w:cs="Arial"/>
        </w:rPr>
        <w:t>8. Updating Progress of Project to Stakeholders</w:t>
      </w:r>
    </w:p>
    <w:p w14:paraId="2AA88A7C" w14:textId="77777777" w:rsidR="00D62748" w:rsidRPr="00750EEF" w:rsidRDefault="00D62748" w:rsidP="00D62748">
      <w:pPr>
        <w:numPr>
          <w:ilvl w:val="0"/>
          <w:numId w:val="14"/>
        </w:numPr>
        <w:rPr>
          <w:rFonts w:ascii="Arial" w:hAnsi="Arial" w:cs="Arial"/>
        </w:rPr>
      </w:pPr>
      <w:r w:rsidRPr="00750EEF">
        <w:rPr>
          <w:rFonts w:ascii="Arial" w:hAnsi="Arial" w:cs="Arial"/>
        </w:rPr>
        <w:t>Maintain Project Progress Tracker.</w:t>
      </w:r>
    </w:p>
    <w:p w14:paraId="1ED570E5" w14:textId="77777777" w:rsidR="00D62748" w:rsidRPr="00750EEF" w:rsidRDefault="00D62748" w:rsidP="00D62748">
      <w:pPr>
        <w:numPr>
          <w:ilvl w:val="0"/>
          <w:numId w:val="14"/>
        </w:numPr>
        <w:rPr>
          <w:rFonts w:ascii="Arial" w:hAnsi="Arial" w:cs="Arial"/>
        </w:rPr>
      </w:pPr>
      <w:r w:rsidRPr="00750EEF">
        <w:rPr>
          <w:rFonts w:ascii="Arial" w:hAnsi="Arial" w:cs="Arial"/>
        </w:rPr>
        <w:t>Weekly dashboards/reports showing milestones, risks, dependencies.</w:t>
      </w:r>
    </w:p>
    <w:p w14:paraId="7D58BD5B" w14:textId="77777777" w:rsidR="00D62748" w:rsidRPr="00750EEF" w:rsidRDefault="00D62748" w:rsidP="00D62748">
      <w:pPr>
        <w:numPr>
          <w:ilvl w:val="0"/>
          <w:numId w:val="14"/>
        </w:numPr>
        <w:rPr>
          <w:rFonts w:ascii="Arial" w:hAnsi="Arial" w:cs="Arial"/>
        </w:rPr>
      </w:pPr>
      <w:r w:rsidRPr="00750EEF">
        <w:rPr>
          <w:rFonts w:ascii="Arial" w:hAnsi="Arial" w:cs="Arial"/>
        </w:rPr>
        <w:t>MoM (Minutes of Meeting) circulated after every review call.</w:t>
      </w:r>
    </w:p>
    <w:p w14:paraId="506546CA" w14:textId="77777777" w:rsidR="00D62748" w:rsidRPr="00750EEF" w:rsidRDefault="00D62748" w:rsidP="00D62748">
      <w:pPr>
        <w:numPr>
          <w:ilvl w:val="0"/>
          <w:numId w:val="14"/>
        </w:numPr>
        <w:rPr>
          <w:rFonts w:ascii="Arial" w:hAnsi="Arial" w:cs="Arial"/>
        </w:rPr>
      </w:pPr>
      <w:r w:rsidRPr="00750EEF">
        <w:rPr>
          <w:rFonts w:ascii="Arial" w:hAnsi="Arial" w:cs="Arial"/>
        </w:rPr>
        <w:t>Status updates via email + monthly sponsor meetings.</w:t>
      </w:r>
    </w:p>
    <w:p w14:paraId="5859A19A" w14:textId="44D5124F" w:rsidR="00D62748" w:rsidRPr="00750EEF" w:rsidRDefault="00D62748" w:rsidP="00D62748">
      <w:pPr>
        <w:rPr>
          <w:rFonts w:ascii="Arial" w:hAnsi="Arial" w:cs="Arial"/>
        </w:rPr>
      </w:pPr>
    </w:p>
    <w:p w14:paraId="01997235" w14:textId="77777777" w:rsidR="00D62748" w:rsidRPr="00750EEF" w:rsidRDefault="00D62748" w:rsidP="00D62748">
      <w:pPr>
        <w:rPr>
          <w:rFonts w:ascii="Arial" w:hAnsi="Arial" w:cs="Arial"/>
        </w:rPr>
      </w:pPr>
      <w:r w:rsidRPr="00750EEF">
        <w:rPr>
          <w:rFonts w:ascii="Arial" w:hAnsi="Arial" w:cs="Arial"/>
        </w:rPr>
        <w:t>9. UAT &amp; Client Sign-off</w:t>
      </w:r>
    </w:p>
    <w:p w14:paraId="76BF05E3" w14:textId="77777777" w:rsidR="00D62748" w:rsidRPr="00750EEF" w:rsidRDefault="00D62748" w:rsidP="00D62748">
      <w:pPr>
        <w:numPr>
          <w:ilvl w:val="0"/>
          <w:numId w:val="15"/>
        </w:numPr>
        <w:rPr>
          <w:rFonts w:ascii="Arial" w:hAnsi="Arial" w:cs="Arial"/>
        </w:rPr>
      </w:pPr>
      <w:r w:rsidRPr="00750EEF">
        <w:rPr>
          <w:rFonts w:ascii="Arial" w:hAnsi="Arial" w:cs="Arial"/>
        </w:rPr>
        <w:t>Prepare UAT Test Plan and share with stakeholders.</w:t>
      </w:r>
    </w:p>
    <w:p w14:paraId="1951BCDF" w14:textId="77777777" w:rsidR="00D62748" w:rsidRPr="00750EEF" w:rsidRDefault="00D62748" w:rsidP="00D62748">
      <w:pPr>
        <w:numPr>
          <w:ilvl w:val="0"/>
          <w:numId w:val="15"/>
        </w:numPr>
        <w:rPr>
          <w:rFonts w:ascii="Arial" w:hAnsi="Arial" w:cs="Arial"/>
        </w:rPr>
      </w:pPr>
      <w:r w:rsidRPr="00750EEF">
        <w:rPr>
          <w:rFonts w:ascii="Arial" w:hAnsi="Arial" w:cs="Arial"/>
        </w:rPr>
        <w:t>Facilitate UAT sessions, collect feedback, log issues.</w:t>
      </w:r>
    </w:p>
    <w:p w14:paraId="6FC76923" w14:textId="77777777" w:rsidR="00D62748" w:rsidRPr="00750EEF" w:rsidRDefault="00D62748" w:rsidP="00D62748">
      <w:pPr>
        <w:numPr>
          <w:ilvl w:val="0"/>
          <w:numId w:val="15"/>
        </w:numPr>
        <w:rPr>
          <w:rFonts w:ascii="Arial" w:hAnsi="Arial" w:cs="Arial"/>
        </w:rPr>
      </w:pPr>
      <w:r w:rsidRPr="00750EEF">
        <w:rPr>
          <w:rFonts w:ascii="Arial" w:hAnsi="Arial" w:cs="Arial"/>
        </w:rPr>
        <w:t>Track and close defects.</w:t>
      </w:r>
    </w:p>
    <w:p w14:paraId="50195169" w14:textId="77777777" w:rsidR="00D62748" w:rsidRPr="00750EEF" w:rsidRDefault="00D62748" w:rsidP="00D62748">
      <w:pPr>
        <w:numPr>
          <w:ilvl w:val="0"/>
          <w:numId w:val="15"/>
        </w:numPr>
        <w:rPr>
          <w:rFonts w:ascii="Arial" w:hAnsi="Arial" w:cs="Arial"/>
        </w:rPr>
      </w:pPr>
      <w:r w:rsidRPr="00750EEF">
        <w:rPr>
          <w:rFonts w:ascii="Arial" w:hAnsi="Arial" w:cs="Arial"/>
        </w:rPr>
        <w:t>Obtain formal Client Project Acceptance Form sign-off confirming successful UAT.</w:t>
      </w:r>
    </w:p>
    <w:p w14:paraId="7654FFFC" w14:textId="77777777" w:rsidR="00D62748" w:rsidRPr="00750EEF" w:rsidRDefault="00D62748" w:rsidP="00D62748">
      <w:pPr>
        <w:numPr>
          <w:ilvl w:val="0"/>
          <w:numId w:val="15"/>
        </w:numPr>
        <w:rPr>
          <w:rFonts w:ascii="Arial" w:hAnsi="Arial" w:cs="Arial"/>
        </w:rPr>
      </w:pPr>
      <w:r w:rsidRPr="00750EEF">
        <w:rPr>
          <w:rFonts w:ascii="Arial" w:hAnsi="Arial" w:cs="Arial"/>
        </w:rPr>
        <w:t>Transition to Operations/Support phase.</w:t>
      </w:r>
    </w:p>
    <w:p w14:paraId="1BE10DDA" w14:textId="77777777" w:rsidR="0004554C" w:rsidRPr="00750EEF" w:rsidRDefault="0004554C" w:rsidP="0004554C">
      <w:pPr>
        <w:rPr>
          <w:rFonts w:ascii="Arial" w:hAnsi="Arial" w:cs="Arial"/>
        </w:rPr>
      </w:pPr>
    </w:p>
    <w:p w14:paraId="642D990C" w14:textId="77777777" w:rsidR="00062684" w:rsidRPr="00750EEF" w:rsidRDefault="00062684" w:rsidP="0004554C">
      <w:pPr>
        <w:rPr>
          <w:rFonts w:ascii="Arial" w:hAnsi="Arial" w:cs="Arial"/>
        </w:rPr>
      </w:pPr>
    </w:p>
    <w:p w14:paraId="64DF81BB" w14:textId="5BB29B30" w:rsidR="0004554C" w:rsidRPr="00750EEF" w:rsidRDefault="0004554C" w:rsidP="0004554C">
      <w:pPr>
        <w:rPr>
          <w:rFonts w:ascii="Arial" w:hAnsi="Arial" w:cs="Arial"/>
          <w:b/>
          <w:bCs/>
        </w:rPr>
      </w:pPr>
      <w:r w:rsidRPr="00750EEF">
        <w:rPr>
          <w:rFonts w:ascii="Arial" w:hAnsi="Arial" w:cs="Arial"/>
          <w:b/>
          <w:bCs/>
        </w:rPr>
        <w:t>Document- 3- Functional Specifications</w:t>
      </w:r>
    </w:p>
    <w:tbl>
      <w:tblPr>
        <w:tblStyle w:val="TableGrid"/>
        <w:tblW w:w="0" w:type="auto"/>
        <w:tblLook w:val="04A0" w:firstRow="1" w:lastRow="0" w:firstColumn="1" w:lastColumn="0" w:noHBand="0" w:noVBand="1"/>
      </w:tblPr>
      <w:tblGrid>
        <w:gridCol w:w="4508"/>
        <w:gridCol w:w="4508"/>
      </w:tblGrid>
      <w:tr w:rsidR="0004554C" w:rsidRPr="00750EEF" w14:paraId="1DC6907D" w14:textId="77777777" w:rsidTr="0004554C">
        <w:tc>
          <w:tcPr>
            <w:tcW w:w="4508" w:type="dxa"/>
          </w:tcPr>
          <w:p w14:paraId="48C6DCE7" w14:textId="3DF07A29" w:rsidR="0004554C" w:rsidRPr="00750EEF" w:rsidRDefault="0004554C" w:rsidP="0004554C">
            <w:pPr>
              <w:rPr>
                <w:rFonts w:ascii="Arial" w:hAnsi="Arial" w:cs="Arial"/>
              </w:rPr>
            </w:pPr>
            <w:r w:rsidRPr="00750EEF">
              <w:rPr>
                <w:rFonts w:ascii="Arial" w:hAnsi="Arial" w:cs="Arial"/>
              </w:rPr>
              <w:t>Project Name</w:t>
            </w:r>
          </w:p>
        </w:tc>
        <w:tc>
          <w:tcPr>
            <w:tcW w:w="4508" w:type="dxa"/>
          </w:tcPr>
          <w:p w14:paraId="10155766" w14:textId="1E4AAB52" w:rsidR="0004554C" w:rsidRPr="00750EEF" w:rsidRDefault="0004554C" w:rsidP="0004554C">
            <w:pPr>
              <w:rPr>
                <w:rFonts w:ascii="Arial" w:hAnsi="Arial" w:cs="Arial"/>
              </w:rPr>
            </w:pPr>
            <w:r w:rsidRPr="00750EEF">
              <w:rPr>
                <w:rFonts w:ascii="Arial" w:hAnsi="Arial" w:cs="Arial"/>
              </w:rPr>
              <w:t>Emerson Portal – IP Workflow Automation</w:t>
            </w:r>
          </w:p>
        </w:tc>
      </w:tr>
      <w:tr w:rsidR="0004554C" w:rsidRPr="00750EEF" w14:paraId="2082FE33" w14:textId="77777777" w:rsidTr="0004554C">
        <w:tc>
          <w:tcPr>
            <w:tcW w:w="4508" w:type="dxa"/>
          </w:tcPr>
          <w:p w14:paraId="65A1DA3C" w14:textId="5995789E" w:rsidR="0004554C" w:rsidRPr="00750EEF" w:rsidRDefault="0004554C" w:rsidP="0004554C">
            <w:pPr>
              <w:rPr>
                <w:rFonts w:ascii="Arial" w:hAnsi="Arial" w:cs="Arial"/>
              </w:rPr>
            </w:pPr>
            <w:r w:rsidRPr="00750EEF">
              <w:rPr>
                <w:rFonts w:ascii="Arial" w:hAnsi="Arial" w:cs="Arial"/>
              </w:rPr>
              <w:t>Customer Name</w:t>
            </w:r>
          </w:p>
        </w:tc>
        <w:tc>
          <w:tcPr>
            <w:tcW w:w="4508" w:type="dxa"/>
          </w:tcPr>
          <w:p w14:paraId="0D3E0CF0" w14:textId="3F30D901" w:rsidR="0004554C" w:rsidRPr="00750EEF" w:rsidRDefault="0004554C" w:rsidP="0004554C">
            <w:pPr>
              <w:rPr>
                <w:rFonts w:ascii="Arial" w:hAnsi="Arial" w:cs="Arial"/>
              </w:rPr>
            </w:pPr>
            <w:r w:rsidRPr="00750EEF">
              <w:rPr>
                <w:rFonts w:ascii="Arial" w:hAnsi="Arial" w:cs="Arial"/>
              </w:rPr>
              <w:t xml:space="preserve">Emerson Innovation </w:t>
            </w:r>
            <w:proofErr w:type="spellStart"/>
            <w:r w:rsidRPr="00750EEF">
              <w:rPr>
                <w:rFonts w:ascii="Arial" w:hAnsi="Arial" w:cs="Arial"/>
              </w:rPr>
              <w:t>Center</w:t>
            </w:r>
            <w:proofErr w:type="spellEnd"/>
            <w:r w:rsidRPr="00750EEF">
              <w:rPr>
                <w:rFonts w:ascii="Arial" w:hAnsi="Arial" w:cs="Arial"/>
              </w:rPr>
              <w:t>, Pune</w:t>
            </w:r>
          </w:p>
        </w:tc>
      </w:tr>
      <w:tr w:rsidR="0004554C" w:rsidRPr="00750EEF" w14:paraId="575FC602" w14:textId="77777777" w:rsidTr="0004554C">
        <w:tc>
          <w:tcPr>
            <w:tcW w:w="4508" w:type="dxa"/>
          </w:tcPr>
          <w:p w14:paraId="5C5EA80B" w14:textId="193F1FC6" w:rsidR="0004554C" w:rsidRPr="00750EEF" w:rsidRDefault="0004554C" w:rsidP="0004554C">
            <w:pPr>
              <w:rPr>
                <w:rFonts w:ascii="Arial" w:hAnsi="Arial" w:cs="Arial"/>
              </w:rPr>
            </w:pPr>
            <w:r w:rsidRPr="00750EEF">
              <w:rPr>
                <w:rFonts w:ascii="Arial" w:hAnsi="Arial" w:cs="Arial"/>
              </w:rPr>
              <w:t>Project Version</w:t>
            </w:r>
          </w:p>
        </w:tc>
        <w:tc>
          <w:tcPr>
            <w:tcW w:w="4508" w:type="dxa"/>
          </w:tcPr>
          <w:p w14:paraId="36618CB5" w14:textId="338E2CE1" w:rsidR="0004554C" w:rsidRPr="00750EEF" w:rsidRDefault="0004554C" w:rsidP="0004554C">
            <w:pPr>
              <w:rPr>
                <w:rFonts w:ascii="Arial" w:hAnsi="Arial" w:cs="Arial"/>
              </w:rPr>
            </w:pPr>
            <w:r w:rsidRPr="00750EEF">
              <w:rPr>
                <w:rFonts w:ascii="Arial" w:hAnsi="Arial" w:cs="Arial"/>
              </w:rPr>
              <w:t>1.0</w:t>
            </w:r>
          </w:p>
        </w:tc>
      </w:tr>
      <w:tr w:rsidR="0004554C" w:rsidRPr="00750EEF" w14:paraId="6831FD64" w14:textId="77777777" w:rsidTr="0004554C">
        <w:tc>
          <w:tcPr>
            <w:tcW w:w="4508" w:type="dxa"/>
          </w:tcPr>
          <w:p w14:paraId="103C14CB" w14:textId="08940C0B" w:rsidR="0004554C" w:rsidRPr="00750EEF" w:rsidRDefault="0004554C" w:rsidP="0004554C">
            <w:pPr>
              <w:rPr>
                <w:rFonts w:ascii="Arial" w:hAnsi="Arial" w:cs="Arial"/>
              </w:rPr>
            </w:pPr>
            <w:r w:rsidRPr="00750EEF">
              <w:rPr>
                <w:rFonts w:ascii="Arial" w:hAnsi="Arial" w:cs="Arial"/>
              </w:rPr>
              <w:t>Project Sponsor</w:t>
            </w:r>
          </w:p>
        </w:tc>
        <w:tc>
          <w:tcPr>
            <w:tcW w:w="4508" w:type="dxa"/>
          </w:tcPr>
          <w:p w14:paraId="6BF66FF5" w14:textId="42328E2D" w:rsidR="0004554C" w:rsidRPr="00750EEF" w:rsidRDefault="0004554C" w:rsidP="0004554C">
            <w:pPr>
              <w:rPr>
                <w:rFonts w:ascii="Arial" w:hAnsi="Arial" w:cs="Arial"/>
              </w:rPr>
            </w:pPr>
            <w:r w:rsidRPr="00750EEF">
              <w:rPr>
                <w:rFonts w:ascii="Arial" w:hAnsi="Arial" w:cs="Arial"/>
              </w:rPr>
              <w:t>Vinita Kamble, IP Officer- EICP</w:t>
            </w:r>
          </w:p>
        </w:tc>
      </w:tr>
      <w:tr w:rsidR="0004554C" w:rsidRPr="00750EEF" w14:paraId="28D643F7" w14:textId="77777777" w:rsidTr="0004554C">
        <w:tc>
          <w:tcPr>
            <w:tcW w:w="4508" w:type="dxa"/>
          </w:tcPr>
          <w:p w14:paraId="60D2DB0A" w14:textId="6095C84C" w:rsidR="0004554C" w:rsidRPr="00750EEF" w:rsidRDefault="0004554C" w:rsidP="0004554C">
            <w:pPr>
              <w:rPr>
                <w:rFonts w:ascii="Arial" w:hAnsi="Arial" w:cs="Arial"/>
              </w:rPr>
            </w:pPr>
            <w:r w:rsidRPr="00750EEF">
              <w:rPr>
                <w:rFonts w:ascii="Arial" w:hAnsi="Arial" w:cs="Arial"/>
              </w:rPr>
              <w:t>Project Manager</w:t>
            </w:r>
          </w:p>
        </w:tc>
        <w:tc>
          <w:tcPr>
            <w:tcW w:w="4508" w:type="dxa"/>
          </w:tcPr>
          <w:p w14:paraId="1429F630" w14:textId="77777777" w:rsidR="0004554C" w:rsidRPr="00750EEF" w:rsidRDefault="0004554C" w:rsidP="0004554C">
            <w:pPr>
              <w:rPr>
                <w:rFonts w:ascii="Arial" w:hAnsi="Arial" w:cs="Arial"/>
              </w:rPr>
            </w:pPr>
          </w:p>
        </w:tc>
      </w:tr>
      <w:tr w:rsidR="0004554C" w:rsidRPr="00750EEF" w14:paraId="53ADBD02" w14:textId="77777777" w:rsidTr="0004554C">
        <w:tc>
          <w:tcPr>
            <w:tcW w:w="4508" w:type="dxa"/>
          </w:tcPr>
          <w:p w14:paraId="3EFA1ADF" w14:textId="5EB74D4F" w:rsidR="0004554C" w:rsidRPr="00750EEF" w:rsidRDefault="0004554C" w:rsidP="0004554C">
            <w:pPr>
              <w:rPr>
                <w:rFonts w:ascii="Arial" w:hAnsi="Arial" w:cs="Arial"/>
              </w:rPr>
            </w:pPr>
            <w:r w:rsidRPr="00750EEF">
              <w:rPr>
                <w:rFonts w:ascii="Arial" w:hAnsi="Arial" w:cs="Arial"/>
              </w:rPr>
              <w:t>Project Initiation Date</w:t>
            </w:r>
          </w:p>
        </w:tc>
        <w:tc>
          <w:tcPr>
            <w:tcW w:w="4508" w:type="dxa"/>
          </w:tcPr>
          <w:p w14:paraId="1BE5A312" w14:textId="77777777" w:rsidR="0004554C" w:rsidRPr="00750EEF" w:rsidRDefault="0004554C" w:rsidP="0004554C">
            <w:pPr>
              <w:rPr>
                <w:rFonts w:ascii="Arial" w:hAnsi="Arial" w:cs="Arial"/>
              </w:rPr>
            </w:pPr>
          </w:p>
        </w:tc>
      </w:tr>
    </w:tbl>
    <w:p w14:paraId="2EBC7788" w14:textId="77777777" w:rsidR="0004554C" w:rsidRPr="00750EEF" w:rsidRDefault="0004554C" w:rsidP="0004554C">
      <w:pPr>
        <w:rPr>
          <w:rFonts w:ascii="Arial" w:hAnsi="Arial" w:cs="Arial"/>
          <w:b/>
          <w:bCs/>
        </w:rPr>
      </w:pPr>
    </w:p>
    <w:p w14:paraId="028957E2" w14:textId="77777777" w:rsidR="008E21DC" w:rsidRPr="00750EEF" w:rsidRDefault="008E21DC" w:rsidP="0004554C">
      <w:pPr>
        <w:rPr>
          <w:rFonts w:ascii="Arial" w:hAnsi="Arial" w:cs="Arial"/>
          <w:b/>
          <w:bCs/>
        </w:rPr>
      </w:pPr>
    </w:p>
    <w:p w14:paraId="325EA786" w14:textId="77777777" w:rsidR="008E21DC" w:rsidRPr="00750EEF" w:rsidRDefault="008E21DC" w:rsidP="0004554C">
      <w:pPr>
        <w:rPr>
          <w:rFonts w:ascii="Arial" w:hAnsi="Arial" w:cs="Arial"/>
          <w:b/>
          <w:bCs/>
        </w:rPr>
      </w:pPr>
    </w:p>
    <w:tbl>
      <w:tblPr>
        <w:tblStyle w:val="TableGrid"/>
        <w:tblW w:w="0" w:type="auto"/>
        <w:tblLook w:val="04A0" w:firstRow="1" w:lastRow="0" w:firstColumn="1" w:lastColumn="0" w:noHBand="0" w:noVBand="1"/>
      </w:tblPr>
      <w:tblGrid>
        <w:gridCol w:w="1413"/>
        <w:gridCol w:w="2268"/>
        <w:gridCol w:w="4252"/>
        <w:gridCol w:w="1083"/>
      </w:tblGrid>
      <w:tr w:rsidR="0004554C" w:rsidRPr="00750EEF" w14:paraId="649B72A1" w14:textId="77777777" w:rsidTr="00D7121E">
        <w:tc>
          <w:tcPr>
            <w:tcW w:w="1413" w:type="dxa"/>
          </w:tcPr>
          <w:p w14:paraId="4543ED80" w14:textId="029346B5" w:rsidR="0004554C" w:rsidRPr="00750EEF" w:rsidRDefault="0004554C" w:rsidP="0004554C">
            <w:pPr>
              <w:rPr>
                <w:rFonts w:ascii="Arial" w:hAnsi="Arial" w:cs="Arial"/>
                <w:b/>
                <w:bCs/>
              </w:rPr>
            </w:pPr>
            <w:r w:rsidRPr="00750EEF">
              <w:rPr>
                <w:rFonts w:ascii="Arial" w:hAnsi="Arial" w:cs="Arial"/>
                <w:b/>
                <w:bCs/>
              </w:rPr>
              <w:lastRenderedPageBreak/>
              <w:t>Req ID</w:t>
            </w:r>
          </w:p>
        </w:tc>
        <w:tc>
          <w:tcPr>
            <w:tcW w:w="2268" w:type="dxa"/>
          </w:tcPr>
          <w:p w14:paraId="59FB2A54" w14:textId="322F625E" w:rsidR="0004554C" w:rsidRPr="00750EEF" w:rsidRDefault="0004554C" w:rsidP="0004554C">
            <w:pPr>
              <w:rPr>
                <w:rFonts w:ascii="Arial" w:hAnsi="Arial" w:cs="Arial"/>
                <w:b/>
                <w:bCs/>
              </w:rPr>
            </w:pPr>
            <w:r w:rsidRPr="00750EEF">
              <w:rPr>
                <w:rFonts w:ascii="Arial" w:hAnsi="Arial" w:cs="Arial"/>
                <w:b/>
                <w:bCs/>
              </w:rPr>
              <w:t>Req Name</w:t>
            </w:r>
          </w:p>
        </w:tc>
        <w:tc>
          <w:tcPr>
            <w:tcW w:w="4252" w:type="dxa"/>
          </w:tcPr>
          <w:p w14:paraId="1393C8C3" w14:textId="230465CC" w:rsidR="0004554C" w:rsidRPr="00750EEF" w:rsidRDefault="0004554C" w:rsidP="0004554C">
            <w:pPr>
              <w:rPr>
                <w:rFonts w:ascii="Arial" w:hAnsi="Arial" w:cs="Arial"/>
                <w:b/>
                <w:bCs/>
              </w:rPr>
            </w:pPr>
            <w:r w:rsidRPr="00750EEF">
              <w:rPr>
                <w:rFonts w:ascii="Arial" w:hAnsi="Arial" w:cs="Arial"/>
                <w:b/>
                <w:bCs/>
              </w:rPr>
              <w:t>Req Description</w:t>
            </w:r>
          </w:p>
        </w:tc>
        <w:tc>
          <w:tcPr>
            <w:tcW w:w="1083" w:type="dxa"/>
          </w:tcPr>
          <w:p w14:paraId="27899810" w14:textId="57C07801" w:rsidR="0004554C" w:rsidRPr="00750EEF" w:rsidRDefault="0004554C" w:rsidP="0004554C">
            <w:pPr>
              <w:rPr>
                <w:rFonts w:ascii="Arial" w:hAnsi="Arial" w:cs="Arial"/>
                <w:b/>
                <w:bCs/>
              </w:rPr>
            </w:pPr>
            <w:r w:rsidRPr="00750EEF">
              <w:rPr>
                <w:rFonts w:ascii="Arial" w:hAnsi="Arial" w:cs="Arial"/>
                <w:b/>
                <w:bCs/>
              </w:rPr>
              <w:t>Priority</w:t>
            </w:r>
          </w:p>
        </w:tc>
      </w:tr>
      <w:tr w:rsidR="0004554C" w:rsidRPr="00750EEF" w14:paraId="74E6DBE0" w14:textId="77777777" w:rsidTr="00D7121E">
        <w:tc>
          <w:tcPr>
            <w:tcW w:w="1413" w:type="dxa"/>
          </w:tcPr>
          <w:p w14:paraId="3A897C01" w14:textId="71D99B09" w:rsidR="0004554C" w:rsidRPr="00750EEF" w:rsidRDefault="0004554C" w:rsidP="0004554C">
            <w:pPr>
              <w:rPr>
                <w:rFonts w:ascii="Arial" w:hAnsi="Arial" w:cs="Arial"/>
              </w:rPr>
            </w:pPr>
            <w:r w:rsidRPr="00750EEF">
              <w:rPr>
                <w:rFonts w:ascii="Arial" w:hAnsi="Arial" w:cs="Arial"/>
              </w:rPr>
              <w:t>FR0001</w:t>
            </w:r>
          </w:p>
        </w:tc>
        <w:tc>
          <w:tcPr>
            <w:tcW w:w="2268" w:type="dxa"/>
          </w:tcPr>
          <w:p w14:paraId="47671352" w14:textId="3FB6F768" w:rsidR="0004554C" w:rsidRPr="00750EEF" w:rsidRDefault="0004554C" w:rsidP="0004554C">
            <w:pPr>
              <w:rPr>
                <w:rFonts w:ascii="Arial" w:hAnsi="Arial" w:cs="Arial"/>
              </w:rPr>
            </w:pPr>
            <w:r w:rsidRPr="00750EEF">
              <w:rPr>
                <w:rFonts w:ascii="Arial" w:hAnsi="Arial" w:cs="Arial"/>
              </w:rPr>
              <w:t>Login</w:t>
            </w:r>
          </w:p>
        </w:tc>
        <w:tc>
          <w:tcPr>
            <w:tcW w:w="4252" w:type="dxa"/>
          </w:tcPr>
          <w:p w14:paraId="585D0C46" w14:textId="3378A6F4" w:rsidR="0004554C" w:rsidRPr="00750EEF" w:rsidRDefault="0004554C" w:rsidP="0004554C">
            <w:pPr>
              <w:rPr>
                <w:rFonts w:ascii="Arial" w:hAnsi="Arial" w:cs="Arial"/>
              </w:rPr>
            </w:pPr>
            <w:r w:rsidRPr="00750EEF">
              <w:rPr>
                <w:rFonts w:ascii="Arial" w:hAnsi="Arial" w:cs="Arial"/>
              </w:rPr>
              <w:t>Users should be able to securely login to the portal to perform IP operations.</w:t>
            </w:r>
          </w:p>
        </w:tc>
        <w:tc>
          <w:tcPr>
            <w:tcW w:w="1083" w:type="dxa"/>
          </w:tcPr>
          <w:p w14:paraId="04ACD152" w14:textId="1D1949DF" w:rsidR="0004554C" w:rsidRPr="00750EEF" w:rsidRDefault="00D7121E" w:rsidP="0004554C">
            <w:pPr>
              <w:rPr>
                <w:rFonts w:ascii="Arial" w:hAnsi="Arial" w:cs="Arial"/>
              </w:rPr>
            </w:pPr>
            <w:r w:rsidRPr="00750EEF">
              <w:rPr>
                <w:rFonts w:ascii="Arial" w:hAnsi="Arial" w:cs="Arial"/>
              </w:rPr>
              <w:t>10</w:t>
            </w:r>
          </w:p>
        </w:tc>
      </w:tr>
      <w:tr w:rsidR="0004554C" w:rsidRPr="00750EEF" w14:paraId="634B4F54" w14:textId="77777777" w:rsidTr="00D7121E">
        <w:tc>
          <w:tcPr>
            <w:tcW w:w="1413" w:type="dxa"/>
          </w:tcPr>
          <w:p w14:paraId="578E1D34" w14:textId="53BB1C54" w:rsidR="0004554C" w:rsidRPr="00750EEF" w:rsidRDefault="0004554C" w:rsidP="0004554C">
            <w:pPr>
              <w:rPr>
                <w:rFonts w:ascii="Arial" w:hAnsi="Arial" w:cs="Arial"/>
              </w:rPr>
            </w:pPr>
            <w:r w:rsidRPr="00750EEF">
              <w:rPr>
                <w:rFonts w:ascii="Arial" w:hAnsi="Arial" w:cs="Arial"/>
              </w:rPr>
              <w:t>FR0002</w:t>
            </w:r>
          </w:p>
        </w:tc>
        <w:tc>
          <w:tcPr>
            <w:tcW w:w="2268" w:type="dxa"/>
          </w:tcPr>
          <w:p w14:paraId="02034569" w14:textId="00FFA3CD" w:rsidR="0004554C" w:rsidRPr="00750EEF" w:rsidRDefault="0004554C" w:rsidP="0004554C">
            <w:pPr>
              <w:rPr>
                <w:rFonts w:ascii="Arial" w:hAnsi="Arial" w:cs="Arial"/>
              </w:rPr>
            </w:pPr>
            <w:r w:rsidRPr="00750EEF">
              <w:rPr>
                <w:rFonts w:ascii="Arial" w:hAnsi="Arial" w:cs="Arial"/>
              </w:rPr>
              <w:t>Invention Disclosure (ID) Submission</w:t>
            </w:r>
          </w:p>
        </w:tc>
        <w:tc>
          <w:tcPr>
            <w:tcW w:w="4252" w:type="dxa"/>
          </w:tcPr>
          <w:p w14:paraId="528A87BD" w14:textId="0142FB7F" w:rsidR="0004554C" w:rsidRPr="00750EEF" w:rsidRDefault="0004554C" w:rsidP="0004554C">
            <w:pPr>
              <w:rPr>
                <w:rFonts w:ascii="Arial" w:hAnsi="Arial" w:cs="Arial"/>
              </w:rPr>
            </w:pPr>
            <w:r w:rsidRPr="00750EEF">
              <w:rPr>
                <w:rFonts w:ascii="Arial" w:hAnsi="Arial" w:cs="Arial"/>
              </w:rPr>
              <w:t>Inventors should be able to submit new IDs directly in the portal instead of using email/Word templates.</w:t>
            </w:r>
          </w:p>
        </w:tc>
        <w:tc>
          <w:tcPr>
            <w:tcW w:w="1083" w:type="dxa"/>
          </w:tcPr>
          <w:p w14:paraId="27863927" w14:textId="4E8F5E85" w:rsidR="0004554C" w:rsidRPr="00750EEF" w:rsidRDefault="00D7121E" w:rsidP="0004554C">
            <w:pPr>
              <w:rPr>
                <w:rFonts w:ascii="Arial" w:hAnsi="Arial" w:cs="Arial"/>
              </w:rPr>
            </w:pPr>
            <w:r w:rsidRPr="00750EEF">
              <w:rPr>
                <w:rFonts w:ascii="Arial" w:hAnsi="Arial" w:cs="Arial"/>
              </w:rPr>
              <w:t>10</w:t>
            </w:r>
          </w:p>
        </w:tc>
      </w:tr>
      <w:tr w:rsidR="0004554C" w:rsidRPr="00750EEF" w14:paraId="50F1336C" w14:textId="77777777" w:rsidTr="00D7121E">
        <w:tc>
          <w:tcPr>
            <w:tcW w:w="1413" w:type="dxa"/>
          </w:tcPr>
          <w:p w14:paraId="5B2F3244" w14:textId="059AAA60" w:rsidR="0004554C" w:rsidRPr="00750EEF" w:rsidRDefault="0004554C" w:rsidP="0004554C">
            <w:pPr>
              <w:rPr>
                <w:rFonts w:ascii="Arial" w:hAnsi="Arial" w:cs="Arial"/>
              </w:rPr>
            </w:pPr>
            <w:r w:rsidRPr="00750EEF">
              <w:rPr>
                <w:rFonts w:ascii="Arial" w:hAnsi="Arial" w:cs="Arial"/>
              </w:rPr>
              <w:t>FR0003</w:t>
            </w:r>
          </w:p>
        </w:tc>
        <w:tc>
          <w:tcPr>
            <w:tcW w:w="2268" w:type="dxa"/>
          </w:tcPr>
          <w:p w14:paraId="3CA831FF" w14:textId="2988FBE9" w:rsidR="0004554C" w:rsidRPr="00750EEF" w:rsidRDefault="0004554C" w:rsidP="0004554C">
            <w:pPr>
              <w:rPr>
                <w:rFonts w:ascii="Arial" w:hAnsi="Arial" w:cs="Arial"/>
              </w:rPr>
            </w:pPr>
            <w:r w:rsidRPr="00750EEF">
              <w:rPr>
                <w:rFonts w:ascii="Arial" w:hAnsi="Arial" w:cs="Arial"/>
              </w:rPr>
              <w:t>Patent Search</w:t>
            </w:r>
          </w:p>
        </w:tc>
        <w:tc>
          <w:tcPr>
            <w:tcW w:w="4252" w:type="dxa"/>
          </w:tcPr>
          <w:p w14:paraId="1B92CE91" w14:textId="66798863" w:rsidR="0004554C" w:rsidRPr="00750EEF" w:rsidRDefault="0004554C" w:rsidP="0004554C">
            <w:pPr>
              <w:rPr>
                <w:rFonts w:ascii="Arial" w:hAnsi="Arial" w:cs="Arial"/>
              </w:rPr>
            </w:pPr>
            <w:r w:rsidRPr="00750EEF">
              <w:rPr>
                <w:rFonts w:ascii="Arial" w:hAnsi="Arial" w:cs="Arial"/>
              </w:rPr>
              <w:t>Engineers should have access to worldwide patent databases (via APIs like USPTO/WIPO) within the portal before submitting IDs.</w:t>
            </w:r>
          </w:p>
        </w:tc>
        <w:tc>
          <w:tcPr>
            <w:tcW w:w="1083" w:type="dxa"/>
          </w:tcPr>
          <w:p w14:paraId="6A0B5CBA" w14:textId="6D29FC64" w:rsidR="0004554C" w:rsidRPr="00750EEF" w:rsidRDefault="00D7121E" w:rsidP="0004554C">
            <w:pPr>
              <w:rPr>
                <w:rFonts w:ascii="Arial" w:hAnsi="Arial" w:cs="Arial"/>
              </w:rPr>
            </w:pPr>
            <w:r w:rsidRPr="00750EEF">
              <w:rPr>
                <w:rFonts w:ascii="Arial" w:hAnsi="Arial" w:cs="Arial"/>
              </w:rPr>
              <w:t>9</w:t>
            </w:r>
          </w:p>
        </w:tc>
      </w:tr>
      <w:tr w:rsidR="0004554C" w:rsidRPr="00750EEF" w14:paraId="5D2872A9" w14:textId="77777777" w:rsidTr="00D7121E">
        <w:tc>
          <w:tcPr>
            <w:tcW w:w="1413" w:type="dxa"/>
          </w:tcPr>
          <w:p w14:paraId="504E86A2" w14:textId="7E1497B9" w:rsidR="0004554C" w:rsidRPr="00750EEF" w:rsidRDefault="0004554C" w:rsidP="0004554C">
            <w:pPr>
              <w:rPr>
                <w:rFonts w:ascii="Arial" w:hAnsi="Arial" w:cs="Arial"/>
              </w:rPr>
            </w:pPr>
            <w:r w:rsidRPr="00750EEF">
              <w:rPr>
                <w:rFonts w:ascii="Arial" w:hAnsi="Arial" w:cs="Arial"/>
              </w:rPr>
              <w:t>FR0004</w:t>
            </w:r>
          </w:p>
        </w:tc>
        <w:tc>
          <w:tcPr>
            <w:tcW w:w="2268" w:type="dxa"/>
          </w:tcPr>
          <w:p w14:paraId="6F8FCADE" w14:textId="277B4106" w:rsidR="0004554C" w:rsidRPr="00750EEF" w:rsidRDefault="0004554C" w:rsidP="0004554C">
            <w:pPr>
              <w:rPr>
                <w:rFonts w:ascii="Arial" w:hAnsi="Arial" w:cs="Arial"/>
              </w:rPr>
            </w:pPr>
            <w:r w:rsidRPr="00750EEF">
              <w:rPr>
                <w:rFonts w:ascii="Arial" w:hAnsi="Arial" w:cs="Arial"/>
              </w:rPr>
              <w:t>IP Data Repository</w:t>
            </w:r>
          </w:p>
        </w:tc>
        <w:tc>
          <w:tcPr>
            <w:tcW w:w="4252" w:type="dxa"/>
          </w:tcPr>
          <w:p w14:paraId="7A669491" w14:textId="0D3EB4CD" w:rsidR="0004554C" w:rsidRPr="00750EEF" w:rsidRDefault="0004554C" w:rsidP="0004554C">
            <w:pPr>
              <w:rPr>
                <w:rFonts w:ascii="Arial" w:hAnsi="Arial" w:cs="Arial"/>
              </w:rPr>
            </w:pPr>
            <w:r w:rsidRPr="00750EEF">
              <w:rPr>
                <w:rFonts w:ascii="Arial" w:hAnsi="Arial" w:cs="Arial"/>
              </w:rPr>
              <w:t>Centralized IP database should be accessible to global teams in real-time.</w:t>
            </w:r>
          </w:p>
        </w:tc>
        <w:tc>
          <w:tcPr>
            <w:tcW w:w="1083" w:type="dxa"/>
          </w:tcPr>
          <w:p w14:paraId="4C5E6A7F" w14:textId="3165497D" w:rsidR="0004554C" w:rsidRPr="00750EEF" w:rsidRDefault="001678CF" w:rsidP="0004554C">
            <w:pPr>
              <w:rPr>
                <w:rFonts w:ascii="Arial" w:hAnsi="Arial" w:cs="Arial"/>
              </w:rPr>
            </w:pPr>
            <w:r w:rsidRPr="00750EEF">
              <w:rPr>
                <w:rFonts w:ascii="Arial" w:hAnsi="Arial" w:cs="Arial"/>
              </w:rPr>
              <w:t>10</w:t>
            </w:r>
          </w:p>
        </w:tc>
      </w:tr>
      <w:tr w:rsidR="0004554C" w:rsidRPr="00750EEF" w14:paraId="0FA9BF02" w14:textId="77777777" w:rsidTr="00D7121E">
        <w:tc>
          <w:tcPr>
            <w:tcW w:w="1413" w:type="dxa"/>
          </w:tcPr>
          <w:p w14:paraId="73C3A624" w14:textId="45431E45" w:rsidR="0004554C" w:rsidRPr="00750EEF" w:rsidRDefault="0004554C" w:rsidP="0004554C">
            <w:pPr>
              <w:rPr>
                <w:rFonts w:ascii="Arial" w:hAnsi="Arial" w:cs="Arial"/>
              </w:rPr>
            </w:pPr>
            <w:r w:rsidRPr="00750EEF">
              <w:rPr>
                <w:rFonts w:ascii="Arial" w:hAnsi="Arial" w:cs="Arial"/>
              </w:rPr>
              <w:t>FR0005</w:t>
            </w:r>
          </w:p>
        </w:tc>
        <w:tc>
          <w:tcPr>
            <w:tcW w:w="2268" w:type="dxa"/>
          </w:tcPr>
          <w:p w14:paraId="33C9B0BC" w14:textId="71BB8334" w:rsidR="0004554C" w:rsidRPr="00750EEF" w:rsidRDefault="0004554C" w:rsidP="0004554C">
            <w:pPr>
              <w:rPr>
                <w:rFonts w:ascii="Arial" w:hAnsi="Arial" w:cs="Arial"/>
              </w:rPr>
            </w:pPr>
            <w:r w:rsidRPr="00750EEF">
              <w:rPr>
                <w:rFonts w:ascii="Arial" w:hAnsi="Arial" w:cs="Arial"/>
              </w:rPr>
              <w:t>Status Tracking</w:t>
            </w:r>
          </w:p>
        </w:tc>
        <w:tc>
          <w:tcPr>
            <w:tcW w:w="4252" w:type="dxa"/>
          </w:tcPr>
          <w:p w14:paraId="5B8DE74C" w14:textId="5029FE55" w:rsidR="0004554C" w:rsidRPr="00750EEF" w:rsidRDefault="0004554C" w:rsidP="0004554C">
            <w:pPr>
              <w:rPr>
                <w:rFonts w:ascii="Arial" w:hAnsi="Arial" w:cs="Arial"/>
              </w:rPr>
            </w:pPr>
            <w:r w:rsidRPr="00750EEF">
              <w:rPr>
                <w:rFonts w:ascii="Arial" w:hAnsi="Arial" w:cs="Arial"/>
              </w:rPr>
              <w:t>Inventors should be able to check real-time status of their submitted IDs/patents without SME involvement.</w:t>
            </w:r>
          </w:p>
        </w:tc>
        <w:tc>
          <w:tcPr>
            <w:tcW w:w="1083" w:type="dxa"/>
          </w:tcPr>
          <w:p w14:paraId="6DEF47FE" w14:textId="1A3121AF" w:rsidR="0004554C" w:rsidRPr="00750EEF" w:rsidRDefault="001678CF" w:rsidP="0004554C">
            <w:pPr>
              <w:rPr>
                <w:rFonts w:ascii="Arial" w:hAnsi="Arial" w:cs="Arial"/>
              </w:rPr>
            </w:pPr>
            <w:r w:rsidRPr="00750EEF">
              <w:rPr>
                <w:rFonts w:ascii="Arial" w:hAnsi="Arial" w:cs="Arial"/>
              </w:rPr>
              <w:t>9</w:t>
            </w:r>
          </w:p>
        </w:tc>
      </w:tr>
      <w:tr w:rsidR="0004554C" w:rsidRPr="00750EEF" w14:paraId="2D1AF79A" w14:textId="77777777" w:rsidTr="00D7121E">
        <w:tc>
          <w:tcPr>
            <w:tcW w:w="1413" w:type="dxa"/>
          </w:tcPr>
          <w:p w14:paraId="7E115A35" w14:textId="7BB92145" w:rsidR="0004554C" w:rsidRPr="00750EEF" w:rsidRDefault="0004554C" w:rsidP="0004554C">
            <w:pPr>
              <w:rPr>
                <w:rFonts w:ascii="Arial" w:hAnsi="Arial" w:cs="Arial"/>
              </w:rPr>
            </w:pPr>
            <w:r w:rsidRPr="00750EEF">
              <w:rPr>
                <w:rFonts w:ascii="Arial" w:hAnsi="Arial" w:cs="Arial"/>
              </w:rPr>
              <w:t>FR0006</w:t>
            </w:r>
          </w:p>
        </w:tc>
        <w:tc>
          <w:tcPr>
            <w:tcW w:w="2268" w:type="dxa"/>
          </w:tcPr>
          <w:p w14:paraId="7ABEA314" w14:textId="77763A3E" w:rsidR="0004554C" w:rsidRPr="00750EEF" w:rsidRDefault="0004554C" w:rsidP="0004554C">
            <w:pPr>
              <w:rPr>
                <w:rFonts w:ascii="Arial" w:hAnsi="Arial" w:cs="Arial"/>
              </w:rPr>
            </w:pPr>
            <w:r w:rsidRPr="00750EEF">
              <w:rPr>
                <w:rFonts w:ascii="Arial" w:hAnsi="Arial" w:cs="Arial"/>
              </w:rPr>
              <w:t>Inventor Rewards Tracking</w:t>
            </w:r>
          </w:p>
        </w:tc>
        <w:tc>
          <w:tcPr>
            <w:tcW w:w="4252" w:type="dxa"/>
          </w:tcPr>
          <w:p w14:paraId="7E8331F8" w14:textId="49C2D650" w:rsidR="0004554C" w:rsidRPr="00750EEF" w:rsidRDefault="0004554C" w:rsidP="0004554C">
            <w:pPr>
              <w:rPr>
                <w:rFonts w:ascii="Arial" w:hAnsi="Arial" w:cs="Arial"/>
              </w:rPr>
            </w:pPr>
            <w:r w:rsidRPr="00750EEF">
              <w:rPr>
                <w:rFonts w:ascii="Arial" w:hAnsi="Arial" w:cs="Arial"/>
              </w:rPr>
              <w:t>Portal should provide visibility into inventor reward status for approved patents.</w:t>
            </w:r>
          </w:p>
        </w:tc>
        <w:tc>
          <w:tcPr>
            <w:tcW w:w="1083" w:type="dxa"/>
          </w:tcPr>
          <w:p w14:paraId="0A20F31B" w14:textId="0548B6D3" w:rsidR="0004554C" w:rsidRPr="00750EEF" w:rsidRDefault="00F64112" w:rsidP="0004554C">
            <w:pPr>
              <w:rPr>
                <w:rFonts w:ascii="Arial" w:hAnsi="Arial" w:cs="Arial"/>
              </w:rPr>
            </w:pPr>
            <w:r w:rsidRPr="00750EEF">
              <w:rPr>
                <w:rFonts w:ascii="Arial" w:hAnsi="Arial" w:cs="Arial"/>
              </w:rPr>
              <w:t>8</w:t>
            </w:r>
          </w:p>
        </w:tc>
      </w:tr>
      <w:tr w:rsidR="0004554C" w:rsidRPr="00750EEF" w14:paraId="469792D1" w14:textId="77777777" w:rsidTr="00D7121E">
        <w:tc>
          <w:tcPr>
            <w:tcW w:w="1413" w:type="dxa"/>
          </w:tcPr>
          <w:p w14:paraId="7E998989" w14:textId="48DD6C0A" w:rsidR="0004554C" w:rsidRPr="00750EEF" w:rsidRDefault="0004554C" w:rsidP="0004554C">
            <w:pPr>
              <w:rPr>
                <w:rFonts w:ascii="Arial" w:hAnsi="Arial" w:cs="Arial"/>
              </w:rPr>
            </w:pPr>
            <w:r w:rsidRPr="00750EEF">
              <w:rPr>
                <w:rFonts w:ascii="Arial" w:hAnsi="Arial" w:cs="Arial"/>
              </w:rPr>
              <w:t>FR0007</w:t>
            </w:r>
          </w:p>
        </w:tc>
        <w:tc>
          <w:tcPr>
            <w:tcW w:w="2268" w:type="dxa"/>
          </w:tcPr>
          <w:p w14:paraId="633E4E9E" w14:textId="652B1885" w:rsidR="0004554C" w:rsidRPr="00750EEF" w:rsidRDefault="0004554C" w:rsidP="0004554C">
            <w:pPr>
              <w:rPr>
                <w:rFonts w:ascii="Arial" w:hAnsi="Arial" w:cs="Arial"/>
              </w:rPr>
            </w:pPr>
            <w:r w:rsidRPr="00750EEF">
              <w:rPr>
                <w:rFonts w:ascii="Arial" w:hAnsi="Arial" w:cs="Arial"/>
              </w:rPr>
              <w:t>Invoice Automation</w:t>
            </w:r>
          </w:p>
        </w:tc>
        <w:tc>
          <w:tcPr>
            <w:tcW w:w="4252" w:type="dxa"/>
          </w:tcPr>
          <w:p w14:paraId="685AFB5B" w14:textId="281BF082" w:rsidR="0004554C" w:rsidRPr="00750EEF" w:rsidRDefault="0004554C" w:rsidP="0004554C">
            <w:pPr>
              <w:rPr>
                <w:rFonts w:ascii="Arial" w:hAnsi="Arial" w:cs="Arial"/>
              </w:rPr>
            </w:pPr>
            <w:r w:rsidRPr="00750EEF">
              <w:rPr>
                <w:rFonts w:ascii="Arial" w:hAnsi="Arial" w:cs="Arial"/>
              </w:rPr>
              <w:t>Invoice processing should be automated by US Finance team, reducing cycle time from 30 to &lt;10 days.</w:t>
            </w:r>
          </w:p>
        </w:tc>
        <w:tc>
          <w:tcPr>
            <w:tcW w:w="1083" w:type="dxa"/>
          </w:tcPr>
          <w:p w14:paraId="0569CAD9" w14:textId="20EA9335" w:rsidR="0004554C" w:rsidRPr="00750EEF" w:rsidRDefault="00F64112" w:rsidP="0004554C">
            <w:pPr>
              <w:rPr>
                <w:rFonts w:ascii="Arial" w:hAnsi="Arial" w:cs="Arial"/>
              </w:rPr>
            </w:pPr>
            <w:r w:rsidRPr="00750EEF">
              <w:rPr>
                <w:rFonts w:ascii="Arial" w:hAnsi="Arial" w:cs="Arial"/>
              </w:rPr>
              <w:t>10</w:t>
            </w:r>
          </w:p>
        </w:tc>
      </w:tr>
      <w:tr w:rsidR="0004554C" w:rsidRPr="00750EEF" w14:paraId="35C7B180" w14:textId="77777777" w:rsidTr="00D7121E">
        <w:tc>
          <w:tcPr>
            <w:tcW w:w="1413" w:type="dxa"/>
          </w:tcPr>
          <w:p w14:paraId="3FE8274E" w14:textId="0DF96579" w:rsidR="0004554C" w:rsidRPr="00750EEF" w:rsidRDefault="0004554C" w:rsidP="0004554C">
            <w:pPr>
              <w:rPr>
                <w:rFonts w:ascii="Arial" w:hAnsi="Arial" w:cs="Arial"/>
              </w:rPr>
            </w:pPr>
            <w:r w:rsidRPr="00750EEF">
              <w:rPr>
                <w:rFonts w:ascii="Arial" w:hAnsi="Arial" w:cs="Arial"/>
              </w:rPr>
              <w:t>FR0008</w:t>
            </w:r>
          </w:p>
        </w:tc>
        <w:tc>
          <w:tcPr>
            <w:tcW w:w="2268" w:type="dxa"/>
          </w:tcPr>
          <w:p w14:paraId="4838AAD6" w14:textId="24B6811C" w:rsidR="0004554C" w:rsidRPr="00750EEF" w:rsidRDefault="0004554C" w:rsidP="0004554C">
            <w:pPr>
              <w:rPr>
                <w:rFonts w:ascii="Arial" w:hAnsi="Arial" w:cs="Arial"/>
              </w:rPr>
            </w:pPr>
            <w:r w:rsidRPr="00750EEF">
              <w:rPr>
                <w:rFonts w:ascii="Arial" w:hAnsi="Arial" w:cs="Arial"/>
              </w:rPr>
              <w:t>Reporting &amp; Dashboard</w:t>
            </w:r>
          </w:p>
        </w:tc>
        <w:tc>
          <w:tcPr>
            <w:tcW w:w="4252" w:type="dxa"/>
          </w:tcPr>
          <w:p w14:paraId="40FEA2DE" w14:textId="5CFB2F83" w:rsidR="0004554C" w:rsidRPr="00750EEF" w:rsidRDefault="0004554C" w:rsidP="0004554C">
            <w:pPr>
              <w:rPr>
                <w:rFonts w:ascii="Arial" w:hAnsi="Arial" w:cs="Arial"/>
              </w:rPr>
            </w:pPr>
            <w:r w:rsidRPr="00750EEF">
              <w:rPr>
                <w:rFonts w:ascii="Arial" w:hAnsi="Arial" w:cs="Arial"/>
              </w:rPr>
              <w:t>System should generate reports and dashboards (e.g., number of IDs filed, invoices pending, patents granted) for stakeholders.</w:t>
            </w:r>
          </w:p>
        </w:tc>
        <w:tc>
          <w:tcPr>
            <w:tcW w:w="1083" w:type="dxa"/>
          </w:tcPr>
          <w:p w14:paraId="03BAF14C" w14:textId="5DE6B7B3" w:rsidR="0004554C" w:rsidRPr="00750EEF" w:rsidRDefault="00D7121E" w:rsidP="0004554C">
            <w:pPr>
              <w:rPr>
                <w:rFonts w:ascii="Arial" w:hAnsi="Arial" w:cs="Arial"/>
              </w:rPr>
            </w:pPr>
            <w:r w:rsidRPr="00750EEF">
              <w:rPr>
                <w:rFonts w:ascii="Arial" w:hAnsi="Arial" w:cs="Arial"/>
              </w:rPr>
              <w:t>8</w:t>
            </w:r>
          </w:p>
        </w:tc>
      </w:tr>
      <w:tr w:rsidR="0004554C" w:rsidRPr="00750EEF" w14:paraId="7351A6C7" w14:textId="77777777" w:rsidTr="00D7121E">
        <w:tc>
          <w:tcPr>
            <w:tcW w:w="1413" w:type="dxa"/>
          </w:tcPr>
          <w:p w14:paraId="6DF56DB3" w14:textId="239F7DF2" w:rsidR="0004554C" w:rsidRPr="00750EEF" w:rsidRDefault="0004554C" w:rsidP="0004554C">
            <w:pPr>
              <w:rPr>
                <w:rFonts w:ascii="Arial" w:hAnsi="Arial" w:cs="Arial"/>
              </w:rPr>
            </w:pPr>
            <w:r w:rsidRPr="00750EEF">
              <w:rPr>
                <w:rFonts w:ascii="Arial" w:hAnsi="Arial" w:cs="Arial"/>
              </w:rPr>
              <w:t>FR0009</w:t>
            </w:r>
          </w:p>
        </w:tc>
        <w:tc>
          <w:tcPr>
            <w:tcW w:w="2268" w:type="dxa"/>
          </w:tcPr>
          <w:p w14:paraId="7B7E5B5E" w14:textId="3C0EE09D" w:rsidR="0004554C" w:rsidRPr="00750EEF" w:rsidRDefault="0004554C" w:rsidP="0004554C">
            <w:pPr>
              <w:rPr>
                <w:rFonts w:ascii="Arial" w:hAnsi="Arial" w:cs="Arial"/>
              </w:rPr>
            </w:pPr>
            <w:r w:rsidRPr="00750EEF">
              <w:rPr>
                <w:rFonts w:ascii="Arial" w:hAnsi="Arial" w:cs="Arial"/>
              </w:rPr>
              <w:t>User Roles &amp; Permissions</w:t>
            </w:r>
          </w:p>
        </w:tc>
        <w:tc>
          <w:tcPr>
            <w:tcW w:w="4252" w:type="dxa"/>
          </w:tcPr>
          <w:p w14:paraId="3984225B" w14:textId="54C981FE" w:rsidR="0004554C" w:rsidRPr="00750EEF" w:rsidRDefault="00D7121E" w:rsidP="0004554C">
            <w:pPr>
              <w:rPr>
                <w:rFonts w:ascii="Arial" w:hAnsi="Arial" w:cs="Arial"/>
              </w:rPr>
            </w:pPr>
            <w:r w:rsidRPr="00750EEF">
              <w:rPr>
                <w:rFonts w:ascii="Arial" w:hAnsi="Arial" w:cs="Arial"/>
              </w:rPr>
              <w:t>Portal should provide role-based access (Inventors, SMEs, Finance, Managers, Admins).</w:t>
            </w:r>
          </w:p>
        </w:tc>
        <w:tc>
          <w:tcPr>
            <w:tcW w:w="1083" w:type="dxa"/>
          </w:tcPr>
          <w:p w14:paraId="1D26C49E" w14:textId="779C1C12" w:rsidR="0004554C" w:rsidRPr="00750EEF" w:rsidRDefault="00D7121E" w:rsidP="0004554C">
            <w:pPr>
              <w:rPr>
                <w:rFonts w:ascii="Arial" w:hAnsi="Arial" w:cs="Arial"/>
              </w:rPr>
            </w:pPr>
            <w:r w:rsidRPr="00750EEF">
              <w:rPr>
                <w:rFonts w:ascii="Arial" w:hAnsi="Arial" w:cs="Arial"/>
              </w:rPr>
              <w:t>10</w:t>
            </w:r>
          </w:p>
        </w:tc>
      </w:tr>
      <w:tr w:rsidR="0004554C" w:rsidRPr="00750EEF" w14:paraId="0023CDC7" w14:textId="77777777" w:rsidTr="00D7121E">
        <w:tc>
          <w:tcPr>
            <w:tcW w:w="1413" w:type="dxa"/>
          </w:tcPr>
          <w:p w14:paraId="48F13A84" w14:textId="304D99D1" w:rsidR="0004554C" w:rsidRPr="00750EEF" w:rsidRDefault="0004554C" w:rsidP="0004554C">
            <w:pPr>
              <w:rPr>
                <w:rFonts w:ascii="Arial" w:hAnsi="Arial" w:cs="Arial"/>
              </w:rPr>
            </w:pPr>
            <w:r w:rsidRPr="00750EEF">
              <w:rPr>
                <w:rFonts w:ascii="Arial" w:hAnsi="Arial" w:cs="Arial"/>
              </w:rPr>
              <w:t>FR0010</w:t>
            </w:r>
          </w:p>
        </w:tc>
        <w:tc>
          <w:tcPr>
            <w:tcW w:w="2268" w:type="dxa"/>
          </w:tcPr>
          <w:p w14:paraId="695EAA93" w14:textId="6415067B" w:rsidR="0004554C" w:rsidRPr="00750EEF" w:rsidRDefault="0004554C" w:rsidP="0004554C">
            <w:pPr>
              <w:rPr>
                <w:rFonts w:ascii="Arial" w:hAnsi="Arial" w:cs="Arial"/>
              </w:rPr>
            </w:pPr>
            <w:r w:rsidRPr="00750EEF">
              <w:rPr>
                <w:rFonts w:ascii="Arial" w:hAnsi="Arial" w:cs="Arial"/>
              </w:rPr>
              <w:t>Notifications &amp; Alerts</w:t>
            </w:r>
          </w:p>
        </w:tc>
        <w:tc>
          <w:tcPr>
            <w:tcW w:w="4252" w:type="dxa"/>
          </w:tcPr>
          <w:p w14:paraId="6FC2B453" w14:textId="1E6F3CAE" w:rsidR="0004554C" w:rsidRPr="00750EEF" w:rsidRDefault="00D7121E" w:rsidP="0004554C">
            <w:pPr>
              <w:rPr>
                <w:rFonts w:ascii="Arial" w:hAnsi="Arial" w:cs="Arial"/>
              </w:rPr>
            </w:pPr>
            <w:r w:rsidRPr="00750EEF">
              <w:rPr>
                <w:rFonts w:ascii="Arial" w:hAnsi="Arial" w:cs="Arial"/>
              </w:rPr>
              <w:t>System should send automated email/portal notifications for key events (submission confirmation, approval status, invoice completion).</w:t>
            </w:r>
          </w:p>
        </w:tc>
        <w:tc>
          <w:tcPr>
            <w:tcW w:w="1083" w:type="dxa"/>
          </w:tcPr>
          <w:p w14:paraId="1B8CB5B6" w14:textId="3AEDE0D7" w:rsidR="0004554C" w:rsidRPr="00750EEF" w:rsidRDefault="00D7121E" w:rsidP="0004554C">
            <w:pPr>
              <w:rPr>
                <w:rFonts w:ascii="Arial" w:hAnsi="Arial" w:cs="Arial"/>
              </w:rPr>
            </w:pPr>
            <w:r w:rsidRPr="00750EEF">
              <w:rPr>
                <w:rFonts w:ascii="Arial" w:hAnsi="Arial" w:cs="Arial"/>
              </w:rPr>
              <w:t>8</w:t>
            </w:r>
          </w:p>
        </w:tc>
      </w:tr>
    </w:tbl>
    <w:p w14:paraId="772A3F10" w14:textId="77777777" w:rsidR="00D62748" w:rsidRPr="00750EEF" w:rsidRDefault="00D62748" w:rsidP="00D62748">
      <w:pPr>
        <w:rPr>
          <w:rFonts w:ascii="Arial" w:hAnsi="Arial" w:cs="Arial"/>
          <w:b/>
          <w:bCs/>
        </w:rPr>
      </w:pPr>
    </w:p>
    <w:p w14:paraId="181CA7E3" w14:textId="77777777" w:rsidR="00D7121E" w:rsidRPr="00750EEF" w:rsidRDefault="00D7121E" w:rsidP="00D62748">
      <w:pPr>
        <w:rPr>
          <w:rFonts w:ascii="Arial" w:hAnsi="Arial" w:cs="Arial"/>
          <w:b/>
          <w:bCs/>
        </w:rPr>
      </w:pPr>
    </w:p>
    <w:p w14:paraId="38FC30D8" w14:textId="77777777" w:rsidR="00F64112" w:rsidRPr="00750EEF" w:rsidRDefault="00F64112" w:rsidP="00D62748">
      <w:pPr>
        <w:rPr>
          <w:rFonts w:ascii="Arial" w:hAnsi="Arial" w:cs="Arial"/>
          <w:b/>
          <w:bCs/>
        </w:rPr>
      </w:pPr>
    </w:p>
    <w:p w14:paraId="6C1A0975" w14:textId="77777777" w:rsidR="00F64112" w:rsidRPr="00750EEF" w:rsidRDefault="00F64112" w:rsidP="00D62748">
      <w:pPr>
        <w:rPr>
          <w:rFonts w:ascii="Arial" w:hAnsi="Arial" w:cs="Arial"/>
          <w:b/>
          <w:bCs/>
        </w:rPr>
      </w:pPr>
    </w:p>
    <w:p w14:paraId="4C8875E2" w14:textId="77777777" w:rsidR="00F64112" w:rsidRPr="00750EEF" w:rsidRDefault="00F64112" w:rsidP="00D62748">
      <w:pPr>
        <w:rPr>
          <w:rFonts w:ascii="Arial" w:hAnsi="Arial" w:cs="Arial"/>
          <w:b/>
          <w:bCs/>
        </w:rPr>
      </w:pPr>
    </w:p>
    <w:p w14:paraId="08AD8030" w14:textId="77777777" w:rsidR="00F64112" w:rsidRPr="00750EEF" w:rsidRDefault="00F64112" w:rsidP="00D62748">
      <w:pPr>
        <w:rPr>
          <w:rFonts w:ascii="Arial" w:hAnsi="Arial" w:cs="Arial"/>
          <w:b/>
          <w:bCs/>
        </w:rPr>
      </w:pPr>
    </w:p>
    <w:p w14:paraId="4B60292C" w14:textId="77777777" w:rsidR="00F64112" w:rsidRPr="00750EEF" w:rsidRDefault="00F64112" w:rsidP="00D62748">
      <w:pPr>
        <w:rPr>
          <w:rFonts w:ascii="Arial" w:hAnsi="Arial" w:cs="Arial"/>
          <w:b/>
          <w:bCs/>
        </w:rPr>
      </w:pPr>
    </w:p>
    <w:p w14:paraId="19CA4E2E" w14:textId="77777777" w:rsidR="00F64112" w:rsidRPr="00750EEF" w:rsidRDefault="00F64112" w:rsidP="00D62748">
      <w:pPr>
        <w:rPr>
          <w:rFonts w:ascii="Arial" w:hAnsi="Arial" w:cs="Arial"/>
          <w:b/>
          <w:bCs/>
        </w:rPr>
      </w:pPr>
    </w:p>
    <w:p w14:paraId="48731FC9" w14:textId="5CC3E606" w:rsidR="00D7121E" w:rsidRPr="00750EEF" w:rsidRDefault="00D7121E" w:rsidP="00D7121E">
      <w:pPr>
        <w:rPr>
          <w:rFonts w:ascii="Arial" w:hAnsi="Arial" w:cs="Arial"/>
          <w:b/>
          <w:bCs/>
        </w:rPr>
      </w:pPr>
      <w:r w:rsidRPr="00750EEF">
        <w:rPr>
          <w:rFonts w:ascii="Arial" w:hAnsi="Arial" w:cs="Arial"/>
          <w:b/>
          <w:bCs/>
        </w:rPr>
        <w:lastRenderedPageBreak/>
        <w:t>Document- 4- Requirement Traceability Matrix</w:t>
      </w:r>
    </w:p>
    <w:tbl>
      <w:tblPr>
        <w:tblStyle w:val="TableGrid"/>
        <w:tblW w:w="0" w:type="auto"/>
        <w:tblLook w:val="04A0" w:firstRow="1" w:lastRow="0" w:firstColumn="1" w:lastColumn="0" w:noHBand="0" w:noVBand="1"/>
      </w:tblPr>
      <w:tblGrid>
        <w:gridCol w:w="1095"/>
        <w:gridCol w:w="1576"/>
        <w:gridCol w:w="1993"/>
        <w:gridCol w:w="1017"/>
        <w:gridCol w:w="660"/>
        <w:gridCol w:w="660"/>
        <w:gridCol w:w="660"/>
        <w:gridCol w:w="660"/>
        <w:gridCol w:w="695"/>
      </w:tblGrid>
      <w:tr w:rsidR="00D7121E" w:rsidRPr="00750EEF" w14:paraId="464B3DCF" w14:textId="5545375F" w:rsidTr="00D7121E">
        <w:tc>
          <w:tcPr>
            <w:tcW w:w="1095" w:type="dxa"/>
          </w:tcPr>
          <w:p w14:paraId="4305BFA9" w14:textId="77777777" w:rsidR="00D7121E" w:rsidRPr="00750EEF" w:rsidRDefault="00D7121E" w:rsidP="006B0362">
            <w:pPr>
              <w:rPr>
                <w:rFonts w:ascii="Arial" w:hAnsi="Arial" w:cs="Arial"/>
                <w:b/>
                <w:bCs/>
              </w:rPr>
            </w:pPr>
            <w:r w:rsidRPr="00750EEF">
              <w:rPr>
                <w:rFonts w:ascii="Arial" w:hAnsi="Arial" w:cs="Arial"/>
                <w:b/>
                <w:bCs/>
              </w:rPr>
              <w:t>Req ID</w:t>
            </w:r>
          </w:p>
        </w:tc>
        <w:tc>
          <w:tcPr>
            <w:tcW w:w="1576" w:type="dxa"/>
          </w:tcPr>
          <w:p w14:paraId="4E969687" w14:textId="77777777" w:rsidR="00D7121E" w:rsidRPr="00750EEF" w:rsidRDefault="00D7121E" w:rsidP="006B0362">
            <w:pPr>
              <w:rPr>
                <w:rFonts w:ascii="Arial" w:hAnsi="Arial" w:cs="Arial"/>
                <w:b/>
                <w:bCs/>
              </w:rPr>
            </w:pPr>
            <w:r w:rsidRPr="00750EEF">
              <w:rPr>
                <w:rFonts w:ascii="Arial" w:hAnsi="Arial" w:cs="Arial"/>
                <w:b/>
                <w:bCs/>
              </w:rPr>
              <w:t>Req Name</w:t>
            </w:r>
          </w:p>
        </w:tc>
        <w:tc>
          <w:tcPr>
            <w:tcW w:w="1993" w:type="dxa"/>
          </w:tcPr>
          <w:p w14:paraId="0219949C" w14:textId="77777777" w:rsidR="00D7121E" w:rsidRPr="00750EEF" w:rsidRDefault="00D7121E" w:rsidP="006B0362">
            <w:pPr>
              <w:rPr>
                <w:rFonts w:ascii="Arial" w:hAnsi="Arial" w:cs="Arial"/>
                <w:b/>
                <w:bCs/>
              </w:rPr>
            </w:pPr>
            <w:r w:rsidRPr="00750EEF">
              <w:rPr>
                <w:rFonts w:ascii="Arial" w:hAnsi="Arial" w:cs="Arial"/>
                <w:b/>
                <w:bCs/>
              </w:rPr>
              <w:t>Req Description</w:t>
            </w:r>
          </w:p>
        </w:tc>
        <w:tc>
          <w:tcPr>
            <w:tcW w:w="1017" w:type="dxa"/>
          </w:tcPr>
          <w:p w14:paraId="1043BFCC" w14:textId="6430B0A5" w:rsidR="00D7121E" w:rsidRPr="00750EEF" w:rsidRDefault="00D7121E" w:rsidP="006B0362">
            <w:pPr>
              <w:rPr>
                <w:rFonts w:ascii="Arial" w:hAnsi="Arial" w:cs="Arial"/>
                <w:b/>
                <w:bCs/>
              </w:rPr>
            </w:pPr>
            <w:r w:rsidRPr="00750EEF">
              <w:rPr>
                <w:rFonts w:ascii="Arial" w:hAnsi="Arial" w:cs="Arial"/>
                <w:b/>
                <w:bCs/>
              </w:rPr>
              <w:t>Design</w:t>
            </w:r>
          </w:p>
        </w:tc>
        <w:tc>
          <w:tcPr>
            <w:tcW w:w="660" w:type="dxa"/>
          </w:tcPr>
          <w:p w14:paraId="0306689D" w14:textId="7AFDCAFC" w:rsidR="00D7121E" w:rsidRPr="00750EEF" w:rsidRDefault="00D7121E" w:rsidP="006B0362">
            <w:pPr>
              <w:rPr>
                <w:rFonts w:ascii="Arial" w:hAnsi="Arial" w:cs="Arial"/>
                <w:b/>
                <w:bCs/>
              </w:rPr>
            </w:pPr>
            <w:r w:rsidRPr="00750EEF">
              <w:rPr>
                <w:rFonts w:ascii="Arial" w:hAnsi="Arial" w:cs="Arial"/>
                <w:b/>
                <w:bCs/>
              </w:rPr>
              <w:t>D1</w:t>
            </w:r>
          </w:p>
        </w:tc>
        <w:tc>
          <w:tcPr>
            <w:tcW w:w="660" w:type="dxa"/>
          </w:tcPr>
          <w:p w14:paraId="78360A81" w14:textId="273D732D" w:rsidR="00D7121E" w:rsidRPr="00750EEF" w:rsidRDefault="00D7121E" w:rsidP="006B0362">
            <w:pPr>
              <w:rPr>
                <w:rFonts w:ascii="Arial" w:hAnsi="Arial" w:cs="Arial"/>
                <w:b/>
                <w:bCs/>
              </w:rPr>
            </w:pPr>
            <w:r w:rsidRPr="00750EEF">
              <w:rPr>
                <w:rFonts w:ascii="Arial" w:hAnsi="Arial" w:cs="Arial"/>
                <w:b/>
                <w:bCs/>
              </w:rPr>
              <w:t>T1</w:t>
            </w:r>
          </w:p>
        </w:tc>
        <w:tc>
          <w:tcPr>
            <w:tcW w:w="660" w:type="dxa"/>
          </w:tcPr>
          <w:p w14:paraId="3CFC4EA7" w14:textId="51BADF33" w:rsidR="00D7121E" w:rsidRPr="00750EEF" w:rsidRDefault="00D7121E" w:rsidP="006B0362">
            <w:pPr>
              <w:rPr>
                <w:rFonts w:ascii="Arial" w:hAnsi="Arial" w:cs="Arial"/>
                <w:b/>
                <w:bCs/>
              </w:rPr>
            </w:pPr>
            <w:r w:rsidRPr="00750EEF">
              <w:rPr>
                <w:rFonts w:ascii="Arial" w:hAnsi="Arial" w:cs="Arial"/>
                <w:b/>
                <w:bCs/>
              </w:rPr>
              <w:t>D2</w:t>
            </w:r>
          </w:p>
        </w:tc>
        <w:tc>
          <w:tcPr>
            <w:tcW w:w="660" w:type="dxa"/>
          </w:tcPr>
          <w:p w14:paraId="7E1AEBE3" w14:textId="7E9FD033" w:rsidR="00D7121E" w:rsidRPr="00750EEF" w:rsidRDefault="00D7121E" w:rsidP="006B0362">
            <w:pPr>
              <w:rPr>
                <w:rFonts w:ascii="Arial" w:hAnsi="Arial" w:cs="Arial"/>
                <w:b/>
                <w:bCs/>
              </w:rPr>
            </w:pPr>
            <w:r w:rsidRPr="00750EEF">
              <w:rPr>
                <w:rFonts w:ascii="Arial" w:hAnsi="Arial" w:cs="Arial"/>
                <w:b/>
                <w:bCs/>
              </w:rPr>
              <w:t>T2</w:t>
            </w:r>
          </w:p>
        </w:tc>
        <w:tc>
          <w:tcPr>
            <w:tcW w:w="695" w:type="dxa"/>
          </w:tcPr>
          <w:p w14:paraId="5B6A18C4" w14:textId="19A54D1D" w:rsidR="00D7121E" w:rsidRPr="00750EEF" w:rsidRDefault="00D7121E" w:rsidP="006B0362">
            <w:pPr>
              <w:rPr>
                <w:rFonts w:ascii="Arial" w:hAnsi="Arial" w:cs="Arial"/>
                <w:b/>
                <w:bCs/>
              </w:rPr>
            </w:pPr>
            <w:r w:rsidRPr="00750EEF">
              <w:rPr>
                <w:rFonts w:ascii="Arial" w:hAnsi="Arial" w:cs="Arial"/>
                <w:b/>
                <w:bCs/>
              </w:rPr>
              <w:t>UAT</w:t>
            </w:r>
          </w:p>
        </w:tc>
      </w:tr>
      <w:tr w:rsidR="00D7121E" w:rsidRPr="00750EEF" w14:paraId="3EA7C775" w14:textId="10450E91" w:rsidTr="00D7121E">
        <w:tc>
          <w:tcPr>
            <w:tcW w:w="1095" w:type="dxa"/>
          </w:tcPr>
          <w:p w14:paraId="4F8EF5AE" w14:textId="77777777" w:rsidR="00D7121E" w:rsidRPr="00750EEF" w:rsidRDefault="00D7121E" w:rsidP="006B0362">
            <w:pPr>
              <w:rPr>
                <w:rFonts w:ascii="Arial" w:hAnsi="Arial" w:cs="Arial"/>
              </w:rPr>
            </w:pPr>
            <w:r w:rsidRPr="00750EEF">
              <w:rPr>
                <w:rFonts w:ascii="Arial" w:hAnsi="Arial" w:cs="Arial"/>
              </w:rPr>
              <w:t>FR0001</w:t>
            </w:r>
          </w:p>
        </w:tc>
        <w:tc>
          <w:tcPr>
            <w:tcW w:w="1576" w:type="dxa"/>
          </w:tcPr>
          <w:p w14:paraId="3A73F8FD" w14:textId="77777777" w:rsidR="00D7121E" w:rsidRPr="00750EEF" w:rsidRDefault="00D7121E" w:rsidP="006B0362">
            <w:pPr>
              <w:rPr>
                <w:rFonts w:ascii="Arial" w:hAnsi="Arial" w:cs="Arial"/>
              </w:rPr>
            </w:pPr>
            <w:r w:rsidRPr="00750EEF">
              <w:rPr>
                <w:rFonts w:ascii="Arial" w:hAnsi="Arial" w:cs="Arial"/>
              </w:rPr>
              <w:t>Login</w:t>
            </w:r>
          </w:p>
        </w:tc>
        <w:tc>
          <w:tcPr>
            <w:tcW w:w="1993" w:type="dxa"/>
          </w:tcPr>
          <w:p w14:paraId="0E23E784" w14:textId="77777777" w:rsidR="00D7121E" w:rsidRPr="00750EEF" w:rsidRDefault="00D7121E" w:rsidP="006B0362">
            <w:pPr>
              <w:rPr>
                <w:rFonts w:ascii="Arial" w:hAnsi="Arial" w:cs="Arial"/>
              </w:rPr>
            </w:pPr>
            <w:r w:rsidRPr="00750EEF">
              <w:rPr>
                <w:rFonts w:ascii="Arial" w:hAnsi="Arial" w:cs="Arial"/>
              </w:rPr>
              <w:t>Users should be able to securely login to the portal to perform IP operations.</w:t>
            </w:r>
          </w:p>
        </w:tc>
        <w:tc>
          <w:tcPr>
            <w:tcW w:w="1017" w:type="dxa"/>
          </w:tcPr>
          <w:p w14:paraId="322A7EB2" w14:textId="1D1D8023" w:rsidR="00D7121E" w:rsidRPr="00750EEF" w:rsidRDefault="00D7121E" w:rsidP="006B0362">
            <w:pPr>
              <w:rPr>
                <w:rFonts w:ascii="Arial" w:hAnsi="Arial" w:cs="Arial"/>
              </w:rPr>
            </w:pPr>
            <w:r w:rsidRPr="00750EEF">
              <w:rPr>
                <w:rFonts w:ascii="Arial" w:hAnsi="Arial" w:cs="Arial"/>
              </w:rPr>
              <w:t>Yes</w:t>
            </w:r>
          </w:p>
        </w:tc>
        <w:tc>
          <w:tcPr>
            <w:tcW w:w="660" w:type="dxa"/>
          </w:tcPr>
          <w:p w14:paraId="07D82E3F" w14:textId="7B9B6CB8" w:rsidR="00D7121E" w:rsidRPr="00750EEF" w:rsidRDefault="00D7121E" w:rsidP="006B0362">
            <w:pPr>
              <w:rPr>
                <w:rFonts w:ascii="Arial" w:hAnsi="Arial" w:cs="Arial"/>
              </w:rPr>
            </w:pPr>
            <w:r w:rsidRPr="00750EEF">
              <w:rPr>
                <w:rFonts w:ascii="Arial" w:hAnsi="Arial" w:cs="Arial"/>
              </w:rPr>
              <w:t>Yes</w:t>
            </w:r>
          </w:p>
        </w:tc>
        <w:tc>
          <w:tcPr>
            <w:tcW w:w="660" w:type="dxa"/>
          </w:tcPr>
          <w:p w14:paraId="7CC6C0C0" w14:textId="5069CFE8" w:rsidR="00D7121E" w:rsidRPr="00750EEF" w:rsidRDefault="00D7121E" w:rsidP="006B0362">
            <w:pPr>
              <w:rPr>
                <w:rFonts w:ascii="Arial" w:hAnsi="Arial" w:cs="Arial"/>
              </w:rPr>
            </w:pPr>
            <w:r w:rsidRPr="00750EEF">
              <w:rPr>
                <w:rFonts w:ascii="Arial" w:hAnsi="Arial" w:cs="Arial"/>
              </w:rPr>
              <w:t>Yes</w:t>
            </w:r>
          </w:p>
        </w:tc>
        <w:tc>
          <w:tcPr>
            <w:tcW w:w="660" w:type="dxa"/>
          </w:tcPr>
          <w:p w14:paraId="6D933045" w14:textId="7588EDF1" w:rsidR="00D7121E" w:rsidRPr="00750EEF" w:rsidRDefault="00D7121E" w:rsidP="006B0362">
            <w:pPr>
              <w:rPr>
                <w:rFonts w:ascii="Arial" w:hAnsi="Arial" w:cs="Arial"/>
              </w:rPr>
            </w:pPr>
            <w:r w:rsidRPr="00750EEF">
              <w:rPr>
                <w:rFonts w:ascii="Arial" w:hAnsi="Arial" w:cs="Arial"/>
              </w:rPr>
              <w:t>Yes</w:t>
            </w:r>
          </w:p>
        </w:tc>
        <w:tc>
          <w:tcPr>
            <w:tcW w:w="660" w:type="dxa"/>
          </w:tcPr>
          <w:p w14:paraId="2F93B05A" w14:textId="186BD1B1" w:rsidR="00D7121E" w:rsidRPr="00750EEF" w:rsidRDefault="00D7121E" w:rsidP="006B0362">
            <w:pPr>
              <w:rPr>
                <w:rFonts w:ascii="Arial" w:hAnsi="Arial" w:cs="Arial"/>
              </w:rPr>
            </w:pPr>
            <w:r w:rsidRPr="00750EEF">
              <w:rPr>
                <w:rFonts w:ascii="Arial" w:hAnsi="Arial" w:cs="Arial"/>
              </w:rPr>
              <w:t>Yes</w:t>
            </w:r>
          </w:p>
        </w:tc>
        <w:tc>
          <w:tcPr>
            <w:tcW w:w="695" w:type="dxa"/>
          </w:tcPr>
          <w:p w14:paraId="444C91B7" w14:textId="4B57ADC5" w:rsidR="00D7121E" w:rsidRPr="00750EEF" w:rsidRDefault="00D7121E" w:rsidP="006B0362">
            <w:pPr>
              <w:rPr>
                <w:rFonts w:ascii="Arial" w:hAnsi="Arial" w:cs="Arial"/>
              </w:rPr>
            </w:pPr>
            <w:r w:rsidRPr="00750EEF">
              <w:rPr>
                <w:rFonts w:ascii="Arial" w:hAnsi="Arial" w:cs="Arial"/>
              </w:rPr>
              <w:t>Yes</w:t>
            </w:r>
          </w:p>
        </w:tc>
      </w:tr>
      <w:tr w:rsidR="00D7121E" w:rsidRPr="00750EEF" w14:paraId="3C4E8C8C" w14:textId="487EE66E" w:rsidTr="00D7121E">
        <w:tc>
          <w:tcPr>
            <w:tcW w:w="1095" w:type="dxa"/>
          </w:tcPr>
          <w:p w14:paraId="459BB62F" w14:textId="77777777" w:rsidR="00D7121E" w:rsidRPr="00750EEF" w:rsidRDefault="00D7121E" w:rsidP="00D7121E">
            <w:pPr>
              <w:rPr>
                <w:rFonts w:ascii="Arial" w:hAnsi="Arial" w:cs="Arial"/>
              </w:rPr>
            </w:pPr>
            <w:r w:rsidRPr="00750EEF">
              <w:rPr>
                <w:rFonts w:ascii="Arial" w:hAnsi="Arial" w:cs="Arial"/>
              </w:rPr>
              <w:t>FR0002</w:t>
            </w:r>
          </w:p>
        </w:tc>
        <w:tc>
          <w:tcPr>
            <w:tcW w:w="1576" w:type="dxa"/>
          </w:tcPr>
          <w:p w14:paraId="01A90B62" w14:textId="77777777" w:rsidR="00D7121E" w:rsidRPr="00750EEF" w:rsidRDefault="00D7121E" w:rsidP="00D7121E">
            <w:pPr>
              <w:rPr>
                <w:rFonts w:ascii="Arial" w:hAnsi="Arial" w:cs="Arial"/>
              </w:rPr>
            </w:pPr>
            <w:r w:rsidRPr="00750EEF">
              <w:rPr>
                <w:rFonts w:ascii="Arial" w:hAnsi="Arial" w:cs="Arial"/>
              </w:rPr>
              <w:t>Invention Disclosure (ID) Submission</w:t>
            </w:r>
          </w:p>
        </w:tc>
        <w:tc>
          <w:tcPr>
            <w:tcW w:w="1993" w:type="dxa"/>
          </w:tcPr>
          <w:p w14:paraId="4D266E11" w14:textId="77777777" w:rsidR="00D7121E" w:rsidRPr="00750EEF" w:rsidRDefault="00D7121E" w:rsidP="00D7121E">
            <w:pPr>
              <w:rPr>
                <w:rFonts w:ascii="Arial" w:hAnsi="Arial" w:cs="Arial"/>
              </w:rPr>
            </w:pPr>
            <w:r w:rsidRPr="00750EEF">
              <w:rPr>
                <w:rFonts w:ascii="Arial" w:hAnsi="Arial" w:cs="Arial"/>
              </w:rPr>
              <w:t>Inventors should be able to submit new IDs directly in the portal instead of using email/Word templates.</w:t>
            </w:r>
          </w:p>
        </w:tc>
        <w:tc>
          <w:tcPr>
            <w:tcW w:w="1017" w:type="dxa"/>
          </w:tcPr>
          <w:p w14:paraId="1BA8B831" w14:textId="40219BC4" w:rsidR="00D7121E" w:rsidRPr="00750EEF" w:rsidRDefault="00D7121E" w:rsidP="00D7121E">
            <w:pPr>
              <w:rPr>
                <w:rFonts w:ascii="Arial" w:hAnsi="Arial" w:cs="Arial"/>
              </w:rPr>
            </w:pPr>
            <w:r w:rsidRPr="00750EEF">
              <w:rPr>
                <w:rFonts w:ascii="Arial" w:hAnsi="Arial" w:cs="Arial"/>
              </w:rPr>
              <w:t>Yes</w:t>
            </w:r>
          </w:p>
        </w:tc>
        <w:tc>
          <w:tcPr>
            <w:tcW w:w="660" w:type="dxa"/>
          </w:tcPr>
          <w:p w14:paraId="501334C0" w14:textId="64617828" w:rsidR="00D7121E" w:rsidRPr="00750EEF" w:rsidRDefault="00D7121E" w:rsidP="00D7121E">
            <w:pPr>
              <w:rPr>
                <w:rFonts w:ascii="Arial" w:hAnsi="Arial" w:cs="Arial"/>
              </w:rPr>
            </w:pPr>
            <w:r w:rsidRPr="00750EEF">
              <w:rPr>
                <w:rFonts w:ascii="Arial" w:hAnsi="Arial" w:cs="Arial"/>
              </w:rPr>
              <w:t>Yes</w:t>
            </w:r>
          </w:p>
        </w:tc>
        <w:tc>
          <w:tcPr>
            <w:tcW w:w="660" w:type="dxa"/>
          </w:tcPr>
          <w:p w14:paraId="21E14286" w14:textId="0A4B7B17" w:rsidR="00D7121E" w:rsidRPr="00750EEF" w:rsidRDefault="00D7121E" w:rsidP="00D7121E">
            <w:pPr>
              <w:rPr>
                <w:rFonts w:ascii="Arial" w:hAnsi="Arial" w:cs="Arial"/>
              </w:rPr>
            </w:pPr>
            <w:r w:rsidRPr="00750EEF">
              <w:rPr>
                <w:rFonts w:ascii="Arial" w:hAnsi="Arial" w:cs="Arial"/>
              </w:rPr>
              <w:t>Yes</w:t>
            </w:r>
          </w:p>
        </w:tc>
        <w:tc>
          <w:tcPr>
            <w:tcW w:w="660" w:type="dxa"/>
          </w:tcPr>
          <w:p w14:paraId="6CAD518A" w14:textId="0CBDCBB2" w:rsidR="00D7121E" w:rsidRPr="00750EEF" w:rsidRDefault="00D7121E" w:rsidP="00D7121E">
            <w:pPr>
              <w:rPr>
                <w:rFonts w:ascii="Arial" w:hAnsi="Arial" w:cs="Arial"/>
              </w:rPr>
            </w:pPr>
            <w:r w:rsidRPr="00750EEF">
              <w:rPr>
                <w:rFonts w:ascii="Arial" w:hAnsi="Arial" w:cs="Arial"/>
              </w:rPr>
              <w:t>Yes</w:t>
            </w:r>
          </w:p>
        </w:tc>
        <w:tc>
          <w:tcPr>
            <w:tcW w:w="660" w:type="dxa"/>
          </w:tcPr>
          <w:p w14:paraId="0E8CFC44" w14:textId="683C10D4" w:rsidR="00D7121E" w:rsidRPr="00750EEF" w:rsidRDefault="00D7121E" w:rsidP="00D7121E">
            <w:pPr>
              <w:rPr>
                <w:rFonts w:ascii="Arial" w:hAnsi="Arial" w:cs="Arial"/>
              </w:rPr>
            </w:pPr>
            <w:r w:rsidRPr="00750EEF">
              <w:rPr>
                <w:rFonts w:ascii="Arial" w:hAnsi="Arial" w:cs="Arial"/>
              </w:rPr>
              <w:t>Yes</w:t>
            </w:r>
          </w:p>
        </w:tc>
        <w:tc>
          <w:tcPr>
            <w:tcW w:w="695" w:type="dxa"/>
          </w:tcPr>
          <w:p w14:paraId="475AF8B4" w14:textId="635E7273" w:rsidR="00D7121E" w:rsidRPr="00750EEF" w:rsidRDefault="00D7121E" w:rsidP="00D7121E">
            <w:pPr>
              <w:rPr>
                <w:rFonts w:ascii="Arial" w:hAnsi="Arial" w:cs="Arial"/>
              </w:rPr>
            </w:pPr>
            <w:r w:rsidRPr="00750EEF">
              <w:rPr>
                <w:rFonts w:ascii="Arial" w:hAnsi="Arial" w:cs="Arial"/>
              </w:rPr>
              <w:t>Yes</w:t>
            </w:r>
          </w:p>
        </w:tc>
      </w:tr>
      <w:tr w:rsidR="00D7121E" w:rsidRPr="00750EEF" w14:paraId="73447593" w14:textId="0803FD11" w:rsidTr="00D7121E">
        <w:tc>
          <w:tcPr>
            <w:tcW w:w="1095" w:type="dxa"/>
          </w:tcPr>
          <w:p w14:paraId="2C72B2A6" w14:textId="77777777" w:rsidR="00D7121E" w:rsidRPr="00750EEF" w:rsidRDefault="00D7121E" w:rsidP="00D7121E">
            <w:pPr>
              <w:rPr>
                <w:rFonts w:ascii="Arial" w:hAnsi="Arial" w:cs="Arial"/>
              </w:rPr>
            </w:pPr>
            <w:r w:rsidRPr="00750EEF">
              <w:rPr>
                <w:rFonts w:ascii="Arial" w:hAnsi="Arial" w:cs="Arial"/>
              </w:rPr>
              <w:t>FR0003</w:t>
            </w:r>
          </w:p>
        </w:tc>
        <w:tc>
          <w:tcPr>
            <w:tcW w:w="1576" w:type="dxa"/>
          </w:tcPr>
          <w:p w14:paraId="473C5156" w14:textId="77777777" w:rsidR="00D7121E" w:rsidRPr="00750EEF" w:rsidRDefault="00D7121E" w:rsidP="00D7121E">
            <w:pPr>
              <w:rPr>
                <w:rFonts w:ascii="Arial" w:hAnsi="Arial" w:cs="Arial"/>
              </w:rPr>
            </w:pPr>
            <w:r w:rsidRPr="00750EEF">
              <w:rPr>
                <w:rFonts w:ascii="Arial" w:hAnsi="Arial" w:cs="Arial"/>
              </w:rPr>
              <w:t>Patent Search</w:t>
            </w:r>
          </w:p>
        </w:tc>
        <w:tc>
          <w:tcPr>
            <w:tcW w:w="1993" w:type="dxa"/>
          </w:tcPr>
          <w:p w14:paraId="70093192" w14:textId="77777777" w:rsidR="00D7121E" w:rsidRPr="00750EEF" w:rsidRDefault="00D7121E" w:rsidP="00D7121E">
            <w:pPr>
              <w:rPr>
                <w:rFonts w:ascii="Arial" w:hAnsi="Arial" w:cs="Arial"/>
              </w:rPr>
            </w:pPr>
            <w:r w:rsidRPr="00750EEF">
              <w:rPr>
                <w:rFonts w:ascii="Arial" w:hAnsi="Arial" w:cs="Arial"/>
              </w:rPr>
              <w:t>Engineers should have access to worldwide patent databases (via APIs like USPTO/WIPO) within the portal before submitting IDs.</w:t>
            </w:r>
          </w:p>
        </w:tc>
        <w:tc>
          <w:tcPr>
            <w:tcW w:w="1017" w:type="dxa"/>
          </w:tcPr>
          <w:p w14:paraId="7C969256" w14:textId="28EBD46E" w:rsidR="00D7121E" w:rsidRPr="00750EEF" w:rsidRDefault="00D7121E" w:rsidP="00D7121E">
            <w:pPr>
              <w:rPr>
                <w:rFonts w:ascii="Arial" w:hAnsi="Arial" w:cs="Arial"/>
              </w:rPr>
            </w:pPr>
            <w:r w:rsidRPr="00750EEF">
              <w:rPr>
                <w:rFonts w:ascii="Arial" w:hAnsi="Arial" w:cs="Arial"/>
              </w:rPr>
              <w:t>Yes</w:t>
            </w:r>
          </w:p>
        </w:tc>
        <w:tc>
          <w:tcPr>
            <w:tcW w:w="660" w:type="dxa"/>
          </w:tcPr>
          <w:p w14:paraId="7FB00563" w14:textId="7A4153F4" w:rsidR="00D7121E" w:rsidRPr="00750EEF" w:rsidRDefault="00D7121E" w:rsidP="00D7121E">
            <w:pPr>
              <w:rPr>
                <w:rFonts w:ascii="Arial" w:hAnsi="Arial" w:cs="Arial"/>
              </w:rPr>
            </w:pPr>
            <w:r w:rsidRPr="00750EEF">
              <w:rPr>
                <w:rFonts w:ascii="Arial" w:hAnsi="Arial" w:cs="Arial"/>
              </w:rPr>
              <w:t>Yes</w:t>
            </w:r>
          </w:p>
        </w:tc>
        <w:tc>
          <w:tcPr>
            <w:tcW w:w="660" w:type="dxa"/>
          </w:tcPr>
          <w:p w14:paraId="7AE03794" w14:textId="373EA93C" w:rsidR="00D7121E" w:rsidRPr="00750EEF" w:rsidRDefault="00D7121E" w:rsidP="00D7121E">
            <w:pPr>
              <w:rPr>
                <w:rFonts w:ascii="Arial" w:hAnsi="Arial" w:cs="Arial"/>
              </w:rPr>
            </w:pPr>
            <w:r w:rsidRPr="00750EEF">
              <w:rPr>
                <w:rFonts w:ascii="Arial" w:hAnsi="Arial" w:cs="Arial"/>
              </w:rPr>
              <w:t>Yes</w:t>
            </w:r>
          </w:p>
        </w:tc>
        <w:tc>
          <w:tcPr>
            <w:tcW w:w="660" w:type="dxa"/>
          </w:tcPr>
          <w:p w14:paraId="293A5B8C" w14:textId="79EF245B" w:rsidR="00D7121E" w:rsidRPr="00750EEF" w:rsidRDefault="00D7121E" w:rsidP="00D7121E">
            <w:pPr>
              <w:rPr>
                <w:rFonts w:ascii="Arial" w:hAnsi="Arial" w:cs="Arial"/>
              </w:rPr>
            </w:pPr>
            <w:r w:rsidRPr="00750EEF">
              <w:rPr>
                <w:rFonts w:ascii="Arial" w:hAnsi="Arial" w:cs="Arial"/>
              </w:rPr>
              <w:t>Yes</w:t>
            </w:r>
          </w:p>
        </w:tc>
        <w:tc>
          <w:tcPr>
            <w:tcW w:w="660" w:type="dxa"/>
          </w:tcPr>
          <w:p w14:paraId="609B33A1" w14:textId="6652B4C9" w:rsidR="00D7121E" w:rsidRPr="00750EEF" w:rsidRDefault="00D7121E" w:rsidP="00D7121E">
            <w:pPr>
              <w:rPr>
                <w:rFonts w:ascii="Arial" w:hAnsi="Arial" w:cs="Arial"/>
              </w:rPr>
            </w:pPr>
            <w:r w:rsidRPr="00750EEF">
              <w:rPr>
                <w:rFonts w:ascii="Arial" w:hAnsi="Arial" w:cs="Arial"/>
              </w:rPr>
              <w:t>Yes</w:t>
            </w:r>
          </w:p>
        </w:tc>
        <w:tc>
          <w:tcPr>
            <w:tcW w:w="695" w:type="dxa"/>
          </w:tcPr>
          <w:p w14:paraId="1C102954" w14:textId="0DEE7B6F" w:rsidR="00D7121E" w:rsidRPr="00750EEF" w:rsidRDefault="00D7121E" w:rsidP="00D7121E">
            <w:pPr>
              <w:rPr>
                <w:rFonts w:ascii="Arial" w:hAnsi="Arial" w:cs="Arial"/>
              </w:rPr>
            </w:pPr>
            <w:r w:rsidRPr="00750EEF">
              <w:rPr>
                <w:rFonts w:ascii="Arial" w:hAnsi="Arial" w:cs="Arial"/>
              </w:rPr>
              <w:t>Yes</w:t>
            </w:r>
          </w:p>
        </w:tc>
      </w:tr>
      <w:tr w:rsidR="00D7121E" w:rsidRPr="00750EEF" w14:paraId="2FB1DD07" w14:textId="330E3F2D" w:rsidTr="00D7121E">
        <w:tc>
          <w:tcPr>
            <w:tcW w:w="1095" w:type="dxa"/>
          </w:tcPr>
          <w:p w14:paraId="245F8A08" w14:textId="77777777" w:rsidR="00D7121E" w:rsidRPr="00750EEF" w:rsidRDefault="00D7121E" w:rsidP="00D7121E">
            <w:pPr>
              <w:rPr>
                <w:rFonts w:ascii="Arial" w:hAnsi="Arial" w:cs="Arial"/>
              </w:rPr>
            </w:pPr>
            <w:r w:rsidRPr="00750EEF">
              <w:rPr>
                <w:rFonts w:ascii="Arial" w:hAnsi="Arial" w:cs="Arial"/>
              </w:rPr>
              <w:t>FR0004</w:t>
            </w:r>
          </w:p>
        </w:tc>
        <w:tc>
          <w:tcPr>
            <w:tcW w:w="1576" w:type="dxa"/>
          </w:tcPr>
          <w:p w14:paraId="003F11AD" w14:textId="77777777" w:rsidR="00D7121E" w:rsidRPr="00750EEF" w:rsidRDefault="00D7121E" w:rsidP="00D7121E">
            <w:pPr>
              <w:rPr>
                <w:rFonts w:ascii="Arial" w:hAnsi="Arial" w:cs="Arial"/>
              </w:rPr>
            </w:pPr>
            <w:r w:rsidRPr="00750EEF">
              <w:rPr>
                <w:rFonts w:ascii="Arial" w:hAnsi="Arial" w:cs="Arial"/>
              </w:rPr>
              <w:t>IP Data Repository</w:t>
            </w:r>
          </w:p>
        </w:tc>
        <w:tc>
          <w:tcPr>
            <w:tcW w:w="1993" w:type="dxa"/>
          </w:tcPr>
          <w:p w14:paraId="0E95D93E" w14:textId="77777777" w:rsidR="00D7121E" w:rsidRPr="00750EEF" w:rsidRDefault="00D7121E" w:rsidP="00D7121E">
            <w:pPr>
              <w:rPr>
                <w:rFonts w:ascii="Arial" w:hAnsi="Arial" w:cs="Arial"/>
              </w:rPr>
            </w:pPr>
            <w:r w:rsidRPr="00750EEF">
              <w:rPr>
                <w:rFonts w:ascii="Arial" w:hAnsi="Arial" w:cs="Arial"/>
              </w:rPr>
              <w:t>Centralized IP database should be accessible to global teams in real-time.</w:t>
            </w:r>
          </w:p>
        </w:tc>
        <w:tc>
          <w:tcPr>
            <w:tcW w:w="1017" w:type="dxa"/>
          </w:tcPr>
          <w:p w14:paraId="36E36D05" w14:textId="4E09E54E" w:rsidR="00D7121E" w:rsidRPr="00750EEF" w:rsidRDefault="00D7121E" w:rsidP="00D7121E">
            <w:pPr>
              <w:rPr>
                <w:rFonts w:ascii="Arial" w:hAnsi="Arial" w:cs="Arial"/>
              </w:rPr>
            </w:pPr>
            <w:r w:rsidRPr="00750EEF">
              <w:rPr>
                <w:rFonts w:ascii="Arial" w:hAnsi="Arial" w:cs="Arial"/>
              </w:rPr>
              <w:t>Yes</w:t>
            </w:r>
          </w:p>
        </w:tc>
        <w:tc>
          <w:tcPr>
            <w:tcW w:w="660" w:type="dxa"/>
          </w:tcPr>
          <w:p w14:paraId="0343CC1E" w14:textId="6CAEBC5F" w:rsidR="00D7121E" w:rsidRPr="00750EEF" w:rsidRDefault="00D7121E" w:rsidP="00D7121E">
            <w:pPr>
              <w:rPr>
                <w:rFonts w:ascii="Arial" w:hAnsi="Arial" w:cs="Arial"/>
              </w:rPr>
            </w:pPr>
            <w:r w:rsidRPr="00750EEF">
              <w:rPr>
                <w:rFonts w:ascii="Arial" w:hAnsi="Arial" w:cs="Arial"/>
              </w:rPr>
              <w:t>Yes</w:t>
            </w:r>
          </w:p>
        </w:tc>
        <w:tc>
          <w:tcPr>
            <w:tcW w:w="660" w:type="dxa"/>
          </w:tcPr>
          <w:p w14:paraId="388A63A8" w14:textId="067D7CF4" w:rsidR="00D7121E" w:rsidRPr="00750EEF" w:rsidRDefault="00D7121E" w:rsidP="00D7121E">
            <w:pPr>
              <w:rPr>
                <w:rFonts w:ascii="Arial" w:hAnsi="Arial" w:cs="Arial"/>
              </w:rPr>
            </w:pPr>
            <w:r w:rsidRPr="00750EEF">
              <w:rPr>
                <w:rFonts w:ascii="Arial" w:hAnsi="Arial" w:cs="Arial"/>
              </w:rPr>
              <w:t>Yes</w:t>
            </w:r>
          </w:p>
        </w:tc>
        <w:tc>
          <w:tcPr>
            <w:tcW w:w="660" w:type="dxa"/>
          </w:tcPr>
          <w:p w14:paraId="51AB6113" w14:textId="172F5A9C" w:rsidR="00D7121E" w:rsidRPr="00750EEF" w:rsidRDefault="00D7121E" w:rsidP="00D7121E">
            <w:pPr>
              <w:rPr>
                <w:rFonts w:ascii="Arial" w:hAnsi="Arial" w:cs="Arial"/>
              </w:rPr>
            </w:pPr>
            <w:r w:rsidRPr="00750EEF">
              <w:rPr>
                <w:rFonts w:ascii="Arial" w:hAnsi="Arial" w:cs="Arial"/>
              </w:rPr>
              <w:t>Yes</w:t>
            </w:r>
          </w:p>
        </w:tc>
        <w:tc>
          <w:tcPr>
            <w:tcW w:w="660" w:type="dxa"/>
          </w:tcPr>
          <w:p w14:paraId="7284C9E6" w14:textId="0EB3CE78" w:rsidR="00D7121E" w:rsidRPr="00750EEF" w:rsidRDefault="00D7121E" w:rsidP="00D7121E">
            <w:pPr>
              <w:rPr>
                <w:rFonts w:ascii="Arial" w:hAnsi="Arial" w:cs="Arial"/>
              </w:rPr>
            </w:pPr>
            <w:r w:rsidRPr="00750EEF">
              <w:rPr>
                <w:rFonts w:ascii="Arial" w:hAnsi="Arial" w:cs="Arial"/>
              </w:rPr>
              <w:t>Yes</w:t>
            </w:r>
          </w:p>
        </w:tc>
        <w:tc>
          <w:tcPr>
            <w:tcW w:w="695" w:type="dxa"/>
          </w:tcPr>
          <w:p w14:paraId="449A7C03" w14:textId="23048320" w:rsidR="00D7121E" w:rsidRPr="00750EEF" w:rsidRDefault="00D7121E" w:rsidP="00D7121E">
            <w:pPr>
              <w:rPr>
                <w:rFonts w:ascii="Arial" w:hAnsi="Arial" w:cs="Arial"/>
              </w:rPr>
            </w:pPr>
            <w:r w:rsidRPr="00750EEF">
              <w:rPr>
                <w:rFonts w:ascii="Arial" w:hAnsi="Arial" w:cs="Arial"/>
              </w:rPr>
              <w:t>Yes</w:t>
            </w:r>
          </w:p>
        </w:tc>
      </w:tr>
      <w:tr w:rsidR="00D7121E" w:rsidRPr="00750EEF" w14:paraId="1613DC38" w14:textId="759450AF" w:rsidTr="00D7121E">
        <w:tc>
          <w:tcPr>
            <w:tcW w:w="1095" w:type="dxa"/>
          </w:tcPr>
          <w:p w14:paraId="557915AE" w14:textId="77777777" w:rsidR="00D7121E" w:rsidRPr="00750EEF" w:rsidRDefault="00D7121E" w:rsidP="00D7121E">
            <w:pPr>
              <w:rPr>
                <w:rFonts w:ascii="Arial" w:hAnsi="Arial" w:cs="Arial"/>
              </w:rPr>
            </w:pPr>
            <w:r w:rsidRPr="00750EEF">
              <w:rPr>
                <w:rFonts w:ascii="Arial" w:hAnsi="Arial" w:cs="Arial"/>
              </w:rPr>
              <w:t>FR0005</w:t>
            </w:r>
          </w:p>
        </w:tc>
        <w:tc>
          <w:tcPr>
            <w:tcW w:w="1576" w:type="dxa"/>
          </w:tcPr>
          <w:p w14:paraId="2141A0A2" w14:textId="77777777" w:rsidR="00D7121E" w:rsidRPr="00750EEF" w:rsidRDefault="00D7121E" w:rsidP="00D7121E">
            <w:pPr>
              <w:rPr>
                <w:rFonts w:ascii="Arial" w:hAnsi="Arial" w:cs="Arial"/>
              </w:rPr>
            </w:pPr>
            <w:r w:rsidRPr="00750EEF">
              <w:rPr>
                <w:rFonts w:ascii="Arial" w:hAnsi="Arial" w:cs="Arial"/>
              </w:rPr>
              <w:t>Status Tracking</w:t>
            </w:r>
          </w:p>
        </w:tc>
        <w:tc>
          <w:tcPr>
            <w:tcW w:w="1993" w:type="dxa"/>
          </w:tcPr>
          <w:p w14:paraId="6DBC3A52" w14:textId="77777777" w:rsidR="00D7121E" w:rsidRPr="00750EEF" w:rsidRDefault="00D7121E" w:rsidP="00D7121E">
            <w:pPr>
              <w:rPr>
                <w:rFonts w:ascii="Arial" w:hAnsi="Arial" w:cs="Arial"/>
              </w:rPr>
            </w:pPr>
            <w:r w:rsidRPr="00750EEF">
              <w:rPr>
                <w:rFonts w:ascii="Arial" w:hAnsi="Arial" w:cs="Arial"/>
              </w:rPr>
              <w:t>Inventors should be able to check real-time status of their submitted IDs/patents without SME involvement.</w:t>
            </w:r>
          </w:p>
        </w:tc>
        <w:tc>
          <w:tcPr>
            <w:tcW w:w="1017" w:type="dxa"/>
          </w:tcPr>
          <w:p w14:paraId="4865B6BA" w14:textId="545DFA68" w:rsidR="00D7121E" w:rsidRPr="00750EEF" w:rsidRDefault="00D7121E" w:rsidP="00D7121E">
            <w:pPr>
              <w:rPr>
                <w:rFonts w:ascii="Arial" w:hAnsi="Arial" w:cs="Arial"/>
              </w:rPr>
            </w:pPr>
            <w:r w:rsidRPr="00750EEF">
              <w:rPr>
                <w:rFonts w:ascii="Arial" w:hAnsi="Arial" w:cs="Arial"/>
              </w:rPr>
              <w:t>Yes</w:t>
            </w:r>
          </w:p>
        </w:tc>
        <w:tc>
          <w:tcPr>
            <w:tcW w:w="660" w:type="dxa"/>
          </w:tcPr>
          <w:p w14:paraId="4EE872B2" w14:textId="345C57BA" w:rsidR="00D7121E" w:rsidRPr="00750EEF" w:rsidRDefault="00D7121E" w:rsidP="00D7121E">
            <w:pPr>
              <w:rPr>
                <w:rFonts w:ascii="Arial" w:hAnsi="Arial" w:cs="Arial"/>
              </w:rPr>
            </w:pPr>
            <w:r w:rsidRPr="00750EEF">
              <w:rPr>
                <w:rFonts w:ascii="Arial" w:hAnsi="Arial" w:cs="Arial"/>
              </w:rPr>
              <w:t>Yes</w:t>
            </w:r>
          </w:p>
        </w:tc>
        <w:tc>
          <w:tcPr>
            <w:tcW w:w="660" w:type="dxa"/>
          </w:tcPr>
          <w:p w14:paraId="074E2075" w14:textId="559E3C48" w:rsidR="00D7121E" w:rsidRPr="00750EEF" w:rsidRDefault="00D7121E" w:rsidP="00D7121E">
            <w:pPr>
              <w:rPr>
                <w:rFonts w:ascii="Arial" w:hAnsi="Arial" w:cs="Arial"/>
              </w:rPr>
            </w:pPr>
            <w:r w:rsidRPr="00750EEF">
              <w:rPr>
                <w:rFonts w:ascii="Arial" w:hAnsi="Arial" w:cs="Arial"/>
              </w:rPr>
              <w:t>Yes</w:t>
            </w:r>
          </w:p>
        </w:tc>
        <w:tc>
          <w:tcPr>
            <w:tcW w:w="660" w:type="dxa"/>
          </w:tcPr>
          <w:p w14:paraId="49A5FB7F" w14:textId="327B7B76" w:rsidR="00D7121E" w:rsidRPr="00750EEF" w:rsidRDefault="00D7121E" w:rsidP="00D7121E">
            <w:pPr>
              <w:rPr>
                <w:rFonts w:ascii="Arial" w:hAnsi="Arial" w:cs="Arial"/>
              </w:rPr>
            </w:pPr>
            <w:r w:rsidRPr="00750EEF">
              <w:rPr>
                <w:rFonts w:ascii="Arial" w:hAnsi="Arial" w:cs="Arial"/>
              </w:rPr>
              <w:t>Yes</w:t>
            </w:r>
          </w:p>
        </w:tc>
        <w:tc>
          <w:tcPr>
            <w:tcW w:w="660" w:type="dxa"/>
          </w:tcPr>
          <w:p w14:paraId="6CD37D06" w14:textId="463C2786" w:rsidR="00D7121E" w:rsidRPr="00750EEF" w:rsidRDefault="00D7121E" w:rsidP="00D7121E">
            <w:pPr>
              <w:rPr>
                <w:rFonts w:ascii="Arial" w:hAnsi="Arial" w:cs="Arial"/>
              </w:rPr>
            </w:pPr>
            <w:r w:rsidRPr="00750EEF">
              <w:rPr>
                <w:rFonts w:ascii="Arial" w:hAnsi="Arial" w:cs="Arial"/>
              </w:rPr>
              <w:t>Yes</w:t>
            </w:r>
          </w:p>
        </w:tc>
        <w:tc>
          <w:tcPr>
            <w:tcW w:w="695" w:type="dxa"/>
          </w:tcPr>
          <w:p w14:paraId="55E8425C" w14:textId="0CC5085D" w:rsidR="00D7121E" w:rsidRPr="00750EEF" w:rsidRDefault="00D7121E" w:rsidP="00D7121E">
            <w:pPr>
              <w:rPr>
                <w:rFonts w:ascii="Arial" w:hAnsi="Arial" w:cs="Arial"/>
              </w:rPr>
            </w:pPr>
            <w:r w:rsidRPr="00750EEF">
              <w:rPr>
                <w:rFonts w:ascii="Arial" w:hAnsi="Arial" w:cs="Arial"/>
              </w:rPr>
              <w:t>Yes</w:t>
            </w:r>
          </w:p>
        </w:tc>
      </w:tr>
      <w:tr w:rsidR="00D7121E" w:rsidRPr="00750EEF" w14:paraId="0009F35F" w14:textId="4A4695C5" w:rsidTr="00D7121E">
        <w:tc>
          <w:tcPr>
            <w:tcW w:w="1095" w:type="dxa"/>
          </w:tcPr>
          <w:p w14:paraId="12F405B2" w14:textId="77777777" w:rsidR="00D7121E" w:rsidRPr="00750EEF" w:rsidRDefault="00D7121E" w:rsidP="00D7121E">
            <w:pPr>
              <w:rPr>
                <w:rFonts w:ascii="Arial" w:hAnsi="Arial" w:cs="Arial"/>
              </w:rPr>
            </w:pPr>
            <w:r w:rsidRPr="00750EEF">
              <w:rPr>
                <w:rFonts w:ascii="Arial" w:hAnsi="Arial" w:cs="Arial"/>
              </w:rPr>
              <w:t>FR0006</w:t>
            </w:r>
          </w:p>
        </w:tc>
        <w:tc>
          <w:tcPr>
            <w:tcW w:w="1576" w:type="dxa"/>
          </w:tcPr>
          <w:p w14:paraId="368B3DBB" w14:textId="77777777" w:rsidR="00D7121E" w:rsidRPr="00750EEF" w:rsidRDefault="00D7121E" w:rsidP="00D7121E">
            <w:pPr>
              <w:rPr>
                <w:rFonts w:ascii="Arial" w:hAnsi="Arial" w:cs="Arial"/>
              </w:rPr>
            </w:pPr>
            <w:r w:rsidRPr="00750EEF">
              <w:rPr>
                <w:rFonts w:ascii="Arial" w:hAnsi="Arial" w:cs="Arial"/>
              </w:rPr>
              <w:t>Inventor Rewards Tracking</w:t>
            </w:r>
          </w:p>
        </w:tc>
        <w:tc>
          <w:tcPr>
            <w:tcW w:w="1993" w:type="dxa"/>
          </w:tcPr>
          <w:p w14:paraId="16CBEE07" w14:textId="77777777" w:rsidR="00D7121E" w:rsidRPr="00750EEF" w:rsidRDefault="00D7121E" w:rsidP="00D7121E">
            <w:pPr>
              <w:rPr>
                <w:rFonts w:ascii="Arial" w:hAnsi="Arial" w:cs="Arial"/>
              </w:rPr>
            </w:pPr>
            <w:r w:rsidRPr="00750EEF">
              <w:rPr>
                <w:rFonts w:ascii="Arial" w:hAnsi="Arial" w:cs="Arial"/>
              </w:rPr>
              <w:t>Portal should provide visibility into inventor reward status for approved patents.</w:t>
            </w:r>
          </w:p>
        </w:tc>
        <w:tc>
          <w:tcPr>
            <w:tcW w:w="1017" w:type="dxa"/>
          </w:tcPr>
          <w:p w14:paraId="3DEB0511" w14:textId="375BD9C0" w:rsidR="00D7121E" w:rsidRPr="00750EEF" w:rsidRDefault="00D7121E" w:rsidP="00D7121E">
            <w:pPr>
              <w:rPr>
                <w:rFonts w:ascii="Arial" w:hAnsi="Arial" w:cs="Arial"/>
              </w:rPr>
            </w:pPr>
            <w:r w:rsidRPr="00750EEF">
              <w:rPr>
                <w:rFonts w:ascii="Arial" w:hAnsi="Arial" w:cs="Arial"/>
              </w:rPr>
              <w:t>Yes</w:t>
            </w:r>
          </w:p>
        </w:tc>
        <w:tc>
          <w:tcPr>
            <w:tcW w:w="660" w:type="dxa"/>
          </w:tcPr>
          <w:p w14:paraId="77167EFF" w14:textId="59BD630E" w:rsidR="00D7121E" w:rsidRPr="00750EEF" w:rsidRDefault="00D7121E" w:rsidP="00D7121E">
            <w:pPr>
              <w:rPr>
                <w:rFonts w:ascii="Arial" w:hAnsi="Arial" w:cs="Arial"/>
              </w:rPr>
            </w:pPr>
            <w:r w:rsidRPr="00750EEF">
              <w:rPr>
                <w:rFonts w:ascii="Arial" w:hAnsi="Arial" w:cs="Arial"/>
              </w:rPr>
              <w:t>Yes</w:t>
            </w:r>
          </w:p>
        </w:tc>
        <w:tc>
          <w:tcPr>
            <w:tcW w:w="660" w:type="dxa"/>
          </w:tcPr>
          <w:p w14:paraId="3D318EFC" w14:textId="518DF4CA" w:rsidR="00D7121E" w:rsidRPr="00750EEF" w:rsidRDefault="00D7121E" w:rsidP="00D7121E">
            <w:pPr>
              <w:rPr>
                <w:rFonts w:ascii="Arial" w:hAnsi="Arial" w:cs="Arial"/>
              </w:rPr>
            </w:pPr>
            <w:r w:rsidRPr="00750EEF">
              <w:rPr>
                <w:rFonts w:ascii="Arial" w:hAnsi="Arial" w:cs="Arial"/>
              </w:rPr>
              <w:t>Yes</w:t>
            </w:r>
          </w:p>
        </w:tc>
        <w:tc>
          <w:tcPr>
            <w:tcW w:w="660" w:type="dxa"/>
          </w:tcPr>
          <w:p w14:paraId="54BCADC2" w14:textId="4DF4C804" w:rsidR="00D7121E" w:rsidRPr="00750EEF" w:rsidRDefault="00D7121E" w:rsidP="00D7121E">
            <w:pPr>
              <w:rPr>
                <w:rFonts w:ascii="Arial" w:hAnsi="Arial" w:cs="Arial"/>
              </w:rPr>
            </w:pPr>
            <w:r w:rsidRPr="00750EEF">
              <w:rPr>
                <w:rFonts w:ascii="Arial" w:hAnsi="Arial" w:cs="Arial"/>
              </w:rPr>
              <w:t>Yes</w:t>
            </w:r>
          </w:p>
        </w:tc>
        <w:tc>
          <w:tcPr>
            <w:tcW w:w="660" w:type="dxa"/>
          </w:tcPr>
          <w:p w14:paraId="536964F9" w14:textId="42AA2B1A" w:rsidR="00D7121E" w:rsidRPr="00750EEF" w:rsidRDefault="00D7121E" w:rsidP="00D7121E">
            <w:pPr>
              <w:rPr>
                <w:rFonts w:ascii="Arial" w:hAnsi="Arial" w:cs="Arial"/>
              </w:rPr>
            </w:pPr>
            <w:r w:rsidRPr="00750EEF">
              <w:rPr>
                <w:rFonts w:ascii="Arial" w:hAnsi="Arial" w:cs="Arial"/>
              </w:rPr>
              <w:t>Yes</w:t>
            </w:r>
          </w:p>
        </w:tc>
        <w:tc>
          <w:tcPr>
            <w:tcW w:w="695" w:type="dxa"/>
          </w:tcPr>
          <w:p w14:paraId="10EC71F3" w14:textId="154462A2" w:rsidR="00D7121E" w:rsidRPr="00750EEF" w:rsidRDefault="00D7121E" w:rsidP="00D7121E">
            <w:pPr>
              <w:rPr>
                <w:rFonts w:ascii="Arial" w:hAnsi="Arial" w:cs="Arial"/>
              </w:rPr>
            </w:pPr>
            <w:r w:rsidRPr="00750EEF">
              <w:rPr>
                <w:rFonts w:ascii="Arial" w:hAnsi="Arial" w:cs="Arial"/>
              </w:rPr>
              <w:t>Yes</w:t>
            </w:r>
          </w:p>
        </w:tc>
      </w:tr>
      <w:tr w:rsidR="00D7121E" w:rsidRPr="00750EEF" w14:paraId="1D2604B5" w14:textId="59DC2069" w:rsidTr="00D7121E">
        <w:tc>
          <w:tcPr>
            <w:tcW w:w="1095" w:type="dxa"/>
          </w:tcPr>
          <w:p w14:paraId="18CA3F15" w14:textId="77777777" w:rsidR="00D7121E" w:rsidRPr="00750EEF" w:rsidRDefault="00D7121E" w:rsidP="00D7121E">
            <w:pPr>
              <w:rPr>
                <w:rFonts w:ascii="Arial" w:hAnsi="Arial" w:cs="Arial"/>
              </w:rPr>
            </w:pPr>
            <w:r w:rsidRPr="00750EEF">
              <w:rPr>
                <w:rFonts w:ascii="Arial" w:hAnsi="Arial" w:cs="Arial"/>
              </w:rPr>
              <w:t>FR0007</w:t>
            </w:r>
          </w:p>
        </w:tc>
        <w:tc>
          <w:tcPr>
            <w:tcW w:w="1576" w:type="dxa"/>
          </w:tcPr>
          <w:p w14:paraId="21E2CB9E" w14:textId="77777777" w:rsidR="00D7121E" w:rsidRPr="00750EEF" w:rsidRDefault="00D7121E" w:rsidP="00D7121E">
            <w:pPr>
              <w:rPr>
                <w:rFonts w:ascii="Arial" w:hAnsi="Arial" w:cs="Arial"/>
              </w:rPr>
            </w:pPr>
            <w:r w:rsidRPr="00750EEF">
              <w:rPr>
                <w:rFonts w:ascii="Arial" w:hAnsi="Arial" w:cs="Arial"/>
              </w:rPr>
              <w:t>Invoice Automation</w:t>
            </w:r>
          </w:p>
        </w:tc>
        <w:tc>
          <w:tcPr>
            <w:tcW w:w="1993" w:type="dxa"/>
          </w:tcPr>
          <w:p w14:paraId="14AA3C5E" w14:textId="77777777" w:rsidR="00D7121E" w:rsidRPr="00750EEF" w:rsidRDefault="00D7121E" w:rsidP="00D7121E">
            <w:pPr>
              <w:rPr>
                <w:rFonts w:ascii="Arial" w:hAnsi="Arial" w:cs="Arial"/>
              </w:rPr>
            </w:pPr>
            <w:r w:rsidRPr="00750EEF">
              <w:rPr>
                <w:rFonts w:ascii="Arial" w:hAnsi="Arial" w:cs="Arial"/>
              </w:rPr>
              <w:t xml:space="preserve">Invoice processing should be </w:t>
            </w:r>
            <w:r w:rsidRPr="00750EEF">
              <w:rPr>
                <w:rFonts w:ascii="Arial" w:hAnsi="Arial" w:cs="Arial"/>
              </w:rPr>
              <w:lastRenderedPageBreak/>
              <w:t>automated by US Finance team, reducing cycle time from 30 to &lt;10 days.</w:t>
            </w:r>
          </w:p>
        </w:tc>
        <w:tc>
          <w:tcPr>
            <w:tcW w:w="1017" w:type="dxa"/>
          </w:tcPr>
          <w:p w14:paraId="13469A00" w14:textId="483FCA0C" w:rsidR="00D7121E" w:rsidRPr="00750EEF" w:rsidRDefault="00D7121E" w:rsidP="00D7121E">
            <w:pPr>
              <w:rPr>
                <w:rFonts w:ascii="Arial" w:hAnsi="Arial" w:cs="Arial"/>
              </w:rPr>
            </w:pPr>
            <w:r w:rsidRPr="00750EEF">
              <w:rPr>
                <w:rFonts w:ascii="Arial" w:hAnsi="Arial" w:cs="Arial"/>
              </w:rPr>
              <w:lastRenderedPageBreak/>
              <w:t>Yes</w:t>
            </w:r>
          </w:p>
        </w:tc>
        <w:tc>
          <w:tcPr>
            <w:tcW w:w="660" w:type="dxa"/>
          </w:tcPr>
          <w:p w14:paraId="313EBB19" w14:textId="5237190E" w:rsidR="00D7121E" w:rsidRPr="00750EEF" w:rsidRDefault="00D7121E" w:rsidP="00D7121E">
            <w:pPr>
              <w:rPr>
                <w:rFonts w:ascii="Arial" w:hAnsi="Arial" w:cs="Arial"/>
              </w:rPr>
            </w:pPr>
            <w:r w:rsidRPr="00750EEF">
              <w:rPr>
                <w:rFonts w:ascii="Arial" w:hAnsi="Arial" w:cs="Arial"/>
              </w:rPr>
              <w:t>Yes</w:t>
            </w:r>
          </w:p>
        </w:tc>
        <w:tc>
          <w:tcPr>
            <w:tcW w:w="660" w:type="dxa"/>
          </w:tcPr>
          <w:p w14:paraId="1171A6D3" w14:textId="26C9211A" w:rsidR="00D7121E" w:rsidRPr="00750EEF" w:rsidRDefault="00D7121E" w:rsidP="00D7121E">
            <w:pPr>
              <w:rPr>
                <w:rFonts w:ascii="Arial" w:hAnsi="Arial" w:cs="Arial"/>
              </w:rPr>
            </w:pPr>
            <w:r w:rsidRPr="00750EEF">
              <w:rPr>
                <w:rFonts w:ascii="Arial" w:hAnsi="Arial" w:cs="Arial"/>
              </w:rPr>
              <w:t>Yes</w:t>
            </w:r>
          </w:p>
        </w:tc>
        <w:tc>
          <w:tcPr>
            <w:tcW w:w="660" w:type="dxa"/>
          </w:tcPr>
          <w:p w14:paraId="19A5C130" w14:textId="0D07B552" w:rsidR="00D7121E" w:rsidRPr="00750EEF" w:rsidRDefault="00D7121E" w:rsidP="00D7121E">
            <w:pPr>
              <w:rPr>
                <w:rFonts w:ascii="Arial" w:hAnsi="Arial" w:cs="Arial"/>
              </w:rPr>
            </w:pPr>
            <w:r w:rsidRPr="00750EEF">
              <w:rPr>
                <w:rFonts w:ascii="Arial" w:hAnsi="Arial" w:cs="Arial"/>
              </w:rPr>
              <w:t>Yes</w:t>
            </w:r>
          </w:p>
        </w:tc>
        <w:tc>
          <w:tcPr>
            <w:tcW w:w="660" w:type="dxa"/>
          </w:tcPr>
          <w:p w14:paraId="5A59F62A" w14:textId="7BC3BA37" w:rsidR="00D7121E" w:rsidRPr="00750EEF" w:rsidRDefault="00D7121E" w:rsidP="00D7121E">
            <w:pPr>
              <w:rPr>
                <w:rFonts w:ascii="Arial" w:hAnsi="Arial" w:cs="Arial"/>
              </w:rPr>
            </w:pPr>
            <w:r w:rsidRPr="00750EEF">
              <w:rPr>
                <w:rFonts w:ascii="Arial" w:hAnsi="Arial" w:cs="Arial"/>
              </w:rPr>
              <w:t>Yes</w:t>
            </w:r>
          </w:p>
        </w:tc>
        <w:tc>
          <w:tcPr>
            <w:tcW w:w="695" w:type="dxa"/>
          </w:tcPr>
          <w:p w14:paraId="6CD451A1" w14:textId="1ECBCF5C" w:rsidR="00D7121E" w:rsidRPr="00750EEF" w:rsidRDefault="00D7121E" w:rsidP="00D7121E">
            <w:pPr>
              <w:rPr>
                <w:rFonts w:ascii="Arial" w:hAnsi="Arial" w:cs="Arial"/>
              </w:rPr>
            </w:pPr>
            <w:r w:rsidRPr="00750EEF">
              <w:rPr>
                <w:rFonts w:ascii="Arial" w:hAnsi="Arial" w:cs="Arial"/>
              </w:rPr>
              <w:t>Yes</w:t>
            </w:r>
          </w:p>
        </w:tc>
      </w:tr>
      <w:tr w:rsidR="00D7121E" w:rsidRPr="00750EEF" w14:paraId="1AFE54C2" w14:textId="284C8680" w:rsidTr="00D7121E">
        <w:tc>
          <w:tcPr>
            <w:tcW w:w="1095" w:type="dxa"/>
          </w:tcPr>
          <w:p w14:paraId="568F619A" w14:textId="77777777" w:rsidR="00D7121E" w:rsidRPr="00750EEF" w:rsidRDefault="00D7121E" w:rsidP="00D7121E">
            <w:pPr>
              <w:rPr>
                <w:rFonts w:ascii="Arial" w:hAnsi="Arial" w:cs="Arial"/>
              </w:rPr>
            </w:pPr>
            <w:r w:rsidRPr="00750EEF">
              <w:rPr>
                <w:rFonts w:ascii="Arial" w:hAnsi="Arial" w:cs="Arial"/>
              </w:rPr>
              <w:t>FR0008</w:t>
            </w:r>
          </w:p>
        </w:tc>
        <w:tc>
          <w:tcPr>
            <w:tcW w:w="1576" w:type="dxa"/>
          </w:tcPr>
          <w:p w14:paraId="55A04695" w14:textId="77777777" w:rsidR="00D7121E" w:rsidRPr="00750EEF" w:rsidRDefault="00D7121E" w:rsidP="00D7121E">
            <w:pPr>
              <w:rPr>
                <w:rFonts w:ascii="Arial" w:hAnsi="Arial" w:cs="Arial"/>
              </w:rPr>
            </w:pPr>
            <w:r w:rsidRPr="00750EEF">
              <w:rPr>
                <w:rFonts w:ascii="Arial" w:hAnsi="Arial" w:cs="Arial"/>
              </w:rPr>
              <w:t>Reporting &amp; Dashboard</w:t>
            </w:r>
          </w:p>
        </w:tc>
        <w:tc>
          <w:tcPr>
            <w:tcW w:w="1993" w:type="dxa"/>
          </w:tcPr>
          <w:p w14:paraId="00C0A2B7" w14:textId="77777777" w:rsidR="00D7121E" w:rsidRPr="00750EEF" w:rsidRDefault="00D7121E" w:rsidP="00D7121E">
            <w:pPr>
              <w:rPr>
                <w:rFonts w:ascii="Arial" w:hAnsi="Arial" w:cs="Arial"/>
              </w:rPr>
            </w:pPr>
            <w:r w:rsidRPr="00750EEF">
              <w:rPr>
                <w:rFonts w:ascii="Arial" w:hAnsi="Arial" w:cs="Arial"/>
              </w:rPr>
              <w:t>System should generate reports and dashboards (e.g., number of IDs filed, invoices pending, patents granted) for stakeholders.</w:t>
            </w:r>
          </w:p>
        </w:tc>
        <w:tc>
          <w:tcPr>
            <w:tcW w:w="1017" w:type="dxa"/>
          </w:tcPr>
          <w:p w14:paraId="78161A82" w14:textId="43E959BC" w:rsidR="00D7121E" w:rsidRPr="00750EEF" w:rsidRDefault="00D7121E" w:rsidP="00D7121E">
            <w:pPr>
              <w:rPr>
                <w:rFonts w:ascii="Arial" w:hAnsi="Arial" w:cs="Arial"/>
              </w:rPr>
            </w:pPr>
            <w:r w:rsidRPr="00750EEF">
              <w:rPr>
                <w:rFonts w:ascii="Arial" w:hAnsi="Arial" w:cs="Arial"/>
              </w:rPr>
              <w:t>Yes</w:t>
            </w:r>
          </w:p>
        </w:tc>
        <w:tc>
          <w:tcPr>
            <w:tcW w:w="660" w:type="dxa"/>
          </w:tcPr>
          <w:p w14:paraId="66B5534B" w14:textId="6A246673" w:rsidR="00D7121E" w:rsidRPr="00750EEF" w:rsidRDefault="00D7121E" w:rsidP="00D7121E">
            <w:pPr>
              <w:rPr>
                <w:rFonts w:ascii="Arial" w:hAnsi="Arial" w:cs="Arial"/>
              </w:rPr>
            </w:pPr>
            <w:r w:rsidRPr="00750EEF">
              <w:rPr>
                <w:rFonts w:ascii="Arial" w:hAnsi="Arial" w:cs="Arial"/>
              </w:rPr>
              <w:t>Yes</w:t>
            </w:r>
          </w:p>
        </w:tc>
        <w:tc>
          <w:tcPr>
            <w:tcW w:w="660" w:type="dxa"/>
          </w:tcPr>
          <w:p w14:paraId="0290FE9F" w14:textId="117B2BDD" w:rsidR="00D7121E" w:rsidRPr="00750EEF" w:rsidRDefault="00D7121E" w:rsidP="00D7121E">
            <w:pPr>
              <w:rPr>
                <w:rFonts w:ascii="Arial" w:hAnsi="Arial" w:cs="Arial"/>
              </w:rPr>
            </w:pPr>
            <w:r w:rsidRPr="00750EEF">
              <w:rPr>
                <w:rFonts w:ascii="Arial" w:hAnsi="Arial" w:cs="Arial"/>
              </w:rPr>
              <w:t>Yes</w:t>
            </w:r>
          </w:p>
        </w:tc>
        <w:tc>
          <w:tcPr>
            <w:tcW w:w="660" w:type="dxa"/>
          </w:tcPr>
          <w:p w14:paraId="665945E3" w14:textId="3D4E67D8" w:rsidR="00D7121E" w:rsidRPr="00750EEF" w:rsidRDefault="00D7121E" w:rsidP="00D7121E">
            <w:pPr>
              <w:rPr>
                <w:rFonts w:ascii="Arial" w:hAnsi="Arial" w:cs="Arial"/>
              </w:rPr>
            </w:pPr>
            <w:r w:rsidRPr="00750EEF">
              <w:rPr>
                <w:rFonts w:ascii="Arial" w:hAnsi="Arial" w:cs="Arial"/>
              </w:rPr>
              <w:t>Yes</w:t>
            </w:r>
          </w:p>
        </w:tc>
        <w:tc>
          <w:tcPr>
            <w:tcW w:w="660" w:type="dxa"/>
          </w:tcPr>
          <w:p w14:paraId="2EABFD48" w14:textId="03F2A9E8" w:rsidR="00D7121E" w:rsidRPr="00750EEF" w:rsidRDefault="00D7121E" w:rsidP="00D7121E">
            <w:pPr>
              <w:rPr>
                <w:rFonts w:ascii="Arial" w:hAnsi="Arial" w:cs="Arial"/>
              </w:rPr>
            </w:pPr>
            <w:r w:rsidRPr="00750EEF">
              <w:rPr>
                <w:rFonts w:ascii="Arial" w:hAnsi="Arial" w:cs="Arial"/>
              </w:rPr>
              <w:t>Yes</w:t>
            </w:r>
          </w:p>
        </w:tc>
        <w:tc>
          <w:tcPr>
            <w:tcW w:w="695" w:type="dxa"/>
          </w:tcPr>
          <w:p w14:paraId="1AD09D77" w14:textId="0F6CD3FE" w:rsidR="00D7121E" w:rsidRPr="00750EEF" w:rsidRDefault="00D7121E" w:rsidP="00D7121E">
            <w:pPr>
              <w:rPr>
                <w:rFonts w:ascii="Arial" w:hAnsi="Arial" w:cs="Arial"/>
              </w:rPr>
            </w:pPr>
            <w:r w:rsidRPr="00750EEF">
              <w:rPr>
                <w:rFonts w:ascii="Arial" w:hAnsi="Arial" w:cs="Arial"/>
              </w:rPr>
              <w:t>Yes</w:t>
            </w:r>
          </w:p>
        </w:tc>
      </w:tr>
      <w:tr w:rsidR="00D7121E" w:rsidRPr="00750EEF" w14:paraId="74C3B205" w14:textId="5035A436" w:rsidTr="00D7121E">
        <w:tc>
          <w:tcPr>
            <w:tcW w:w="1095" w:type="dxa"/>
          </w:tcPr>
          <w:p w14:paraId="2A06454F" w14:textId="77777777" w:rsidR="00D7121E" w:rsidRPr="00750EEF" w:rsidRDefault="00D7121E" w:rsidP="00D7121E">
            <w:pPr>
              <w:rPr>
                <w:rFonts w:ascii="Arial" w:hAnsi="Arial" w:cs="Arial"/>
              </w:rPr>
            </w:pPr>
            <w:r w:rsidRPr="00750EEF">
              <w:rPr>
                <w:rFonts w:ascii="Arial" w:hAnsi="Arial" w:cs="Arial"/>
              </w:rPr>
              <w:t>FR0009</w:t>
            </w:r>
          </w:p>
        </w:tc>
        <w:tc>
          <w:tcPr>
            <w:tcW w:w="1576" w:type="dxa"/>
          </w:tcPr>
          <w:p w14:paraId="4D9DAF55" w14:textId="77777777" w:rsidR="00D7121E" w:rsidRPr="00750EEF" w:rsidRDefault="00D7121E" w:rsidP="00D7121E">
            <w:pPr>
              <w:rPr>
                <w:rFonts w:ascii="Arial" w:hAnsi="Arial" w:cs="Arial"/>
              </w:rPr>
            </w:pPr>
            <w:r w:rsidRPr="00750EEF">
              <w:rPr>
                <w:rFonts w:ascii="Arial" w:hAnsi="Arial" w:cs="Arial"/>
              </w:rPr>
              <w:t>User Roles &amp; Permissions</w:t>
            </w:r>
          </w:p>
        </w:tc>
        <w:tc>
          <w:tcPr>
            <w:tcW w:w="1993" w:type="dxa"/>
          </w:tcPr>
          <w:p w14:paraId="355C1C3B" w14:textId="77777777" w:rsidR="00D7121E" w:rsidRPr="00750EEF" w:rsidRDefault="00D7121E" w:rsidP="00D7121E">
            <w:pPr>
              <w:rPr>
                <w:rFonts w:ascii="Arial" w:hAnsi="Arial" w:cs="Arial"/>
              </w:rPr>
            </w:pPr>
            <w:r w:rsidRPr="00750EEF">
              <w:rPr>
                <w:rFonts w:ascii="Arial" w:hAnsi="Arial" w:cs="Arial"/>
              </w:rPr>
              <w:t>Portal should provide role-based access (Inventors, SMEs, Finance, Managers, Admins).</w:t>
            </w:r>
          </w:p>
        </w:tc>
        <w:tc>
          <w:tcPr>
            <w:tcW w:w="1017" w:type="dxa"/>
          </w:tcPr>
          <w:p w14:paraId="48062EBA" w14:textId="35BADBC8" w:rsidR="00D7121E" w:rsidRPr="00750EEF" w:rsidRDefault="00D7121E" w:rsidP="00D7121E">
            <w:pPr>
              <w:rPr>
                <w:rFonts w:ascii="Arial" w:hAnsi="Arial" w:cs="Arial"/>
              </w:rPr>
            </w:pPr>
            <w:r w:rsidRPr="00750EEF">
              <w:rPr>
                <w:rFonts w:ascii="Arial" w:hAnsi="Arial" w:cs="Arial"/>
              </w:rPr>
              <w:t>Yes</w:t>
            </w:r>
          </w:p>
        </w:tc>
        <w:tc>
          <w:tcPr>
            <w:tcW w:w="660" w:type="dxa"/>
          </w:tcPr>
          <w:p w14:paraId="76557E5C" w14:textId="5C8E4EB0" w:rsidR="00D7121E" w:rsidRPr="00750EEF" w:rsidRDefault="00D7121E" w:rsidP="00D7121E">
            <w:pPr>
              <w:rPr>
                <w:rFonts w:ascii="Arial" w:hAnsi="Arial" w:cs="Arial"/>
              </w:rPr>
            </w:pPr>
            <w:r w:rsidRPr="00750EEF">
              <w:rPr>
                <w:rFonts w:ascii="Arial" w:hAnsi="Arial" w:cs="Arial"/>
              </w:rPr>
              <w:t>Yes</w:t>
            </w:r>
          </w:p>
        </w:tc>
        <w:tc>
          <w:tcPr>
            <w:tcW w:w="660" w:type="dxa"/>
          </w:tcPr>
          <w:p w14:paraId="739A5C27" w14:textId="5A6D9745" w:rsidR="00D7121E" w:rsidRPr="00750EEF" w:rsidRDefault="00D7121E" w:rsidP="00D7121E">
            <w:pPr>
              <w:rPr>
                <w:rFonts w:ascii="Arial" w:hAnsi="Arial" w:cs="Arial"/>
              </w:rPr>
            </w:pPr>
            <w:r w:rsidRPr="00750EEF">
              <w:rPr>
                <w:rFonts w:ascii="Arial" w:hAnsi="Arial" w:cs="Arial"/>
              </w:rPr>
              <w:t>Yes</w:t>
            </w:r>
          </w:p>
        </w:tc>
        <w:tc>
          <w:tcPr>
            <w:tcW w:w="660" w:type="dxa"/>
          </w:tcPr>
          <w:p w14:paraId="2FF00B70" w14:textId="39510A08" w:rsidR="00D7121E" w:rsidRPr="00750EEF" w:rsidRDefault="00D7121E" w:rsidP="00D7121E">
            <w:pPr>
              <w:rPr>
                <w:rFonts w:ascii="Arial" w:hAnsi="Arial" w:cs="Arial"/>
              </w:rPr>
            </w:pPr>
            <w:r w:rsidRPr="00750EEF">
              <w:rPr>
                <w:rFonts w:ascii="Arial" w:hAnsi="Arial" w:cs="Arial"/>
              </w:rPr>
              <w:t>Yes</w:t>
            </w:r>
          </w:p>
        </w:tc>
        <w:tc>
          <w:tcPr>
            <w:tcW w:w="660" w:type="dxa"/>
          </w:tcPr>
          <w:p w14:paraId="52B4B383" w14:textId="74FAB82F" w:rsidR="00D7121E" w:rsidRPr="00750EEF" w:rsidRDefault="00D7121E" w:rsidP="00D7121E">
            <w:pPr>
              <w:rPr>
                <w:rFonts w:ascii="Arial" w:hAnsi="Arial" w:cs="Arial"/>
              </w:rPr>
            </w:pPr>
            <w:r w:rsidRPr="00750EEF">
              <w:rPr>
                <w:rFonts w:ascii="Arial" w:hAnsi="Arial" w:cs="Arial"/>
              </w:rPr>
              <w:t>Yes</w:t>
            </w:r>
          </w:p>
        </w:tc>
        <w:tc>
          <w:tcPr>
            <w:tcW w:w="695" w:type="dxa"/>
          </w:tcPr>
          <w:p w14:paraId="34E99E7C" w14:textId="5178D6C3" w:rsidR="00D7121E" w:rsidRPr="00750EEF" w:rsidRDefault="00D7121E" w:rsidP="00D7121E">
            <w:pPr>
              <w:rPr>
                <w:rFonts w:ascii="Arial" w:hAnsi="Arial" w:cs="Arial"/>
              </w:rPr>
            </w:pPr>
            <w:r w:rsidRPr="00750EEF">
              <w:rPr>
                <w:rFonts w:ascii="Arial" w:hAnsi="Arial" w:cs="Arial"/>
              </w:rPr>
              <w:t>Yes</w:t>
            </w:r>
          </w:p>
        </w:tc>
      </w:tr>
      <w:tr w:rsidR="00D7121E" w:rsidRPr="00750EEF" w14:paraId="385F8B15" w14:textId="0171BFFC" w:rsidTr="00D7121E">
        <w:tc>
          <w:tcPr>
            <w:tcW w:w="1095" w:type="dxa"/>
          </w:tcPr>
          <w:p w14:paraId="129167B3" w14:textId="77777777" w:rsidR="00D7121E" w:rsidRPr="00750EEF" w:rsidRDefault="00D7121E" w:rsidP="00D7121E">
            <w:pPr>
              <w:rPr>
                <w:rFonts w:ascii="Arial" w:hAnsi="Arial" w:cs="Arial"/>
              </w:rPr>
            </w:pPr>
            <w:r w:rsidRPr="00750EEF">
              <w:rPr>
                <w:rFonts w:ascii="Arial" w:hAnsi="Arial" w:cs="Arial"/>
              </w:rPr>
              <w:t>FR0010</w:t>
            </w:r>
          </w:p>
        </w:tc>
        <w:tc>
          <w:tcPr>
            <w:tcW w:w="1576" w:type="dxa"/>
          </w:tcPr>
          <w:p w14:paraId="6F43F77F" w14:textId="77777777" w:rsidR="00D7121E" w:rsidRPr="00750EEF" w:rsidRDefault="00D7121E" w:rsidP="00D7121E">
            <w:pPr>
              <w:rPr>
                <w:rFonts w:ascii="Arial" w:hAnsi="Arial" w:cs="Arial"/>
              </w:rPr>
            </w:pPr>
            <w:r w:rsidRPr="00750EEF">
              <w:rPr>
                <w:rFonts w:ascii="Arial" w:hAnsi="Arial" w:cs="Arial"/>
              </w:rPr>
              <w:t>Notifications &amp; Alerts</w:t>
            </w:r>
          </w:p>
        </w:tc>
        <w:tc>
          <w:tcPr>
            <w:tcW w:w="1993" w:type="dxa"/>
          </w:tcPr>
          <w:p w14:paraId="1D7AA931" w14:textId="77777777" w:rsidR="00D7121E" w:rsidRPr="00750EEF" w:rsidRDefault="00D7121E" w:rsidP="00D7121E">
            <w:pPr>
              <w:rPr>
                <w:rFonts w:ascii="Arial" w:hAnsi="Arial" w:cs="Arial"/>
              </w:rPr>
            </w:pPr>
            <w:r w:rsidRPr="00750EEF">
              <w:rPr>
                <w:rFonts w:ascii="Arial" w:hAnsi="Arial" w:cs="Arial"/>
              </w:rPr>
              <w:t>System should send automated email/portal notifications for key events (submission confirmation, approval status, invoice completion).</w:t>
            </w:r>
          </w:p>
        </w:tc>
        <w:tc>
          <w:tcPr>
            <w:tcW w:w="1017" w:type="dxa"/>
          </w:tcPr>
          <w:p w14:paraId="7233E311" w14:textId="610212F3" w:rsidR="00D7121E" w:rsidRPr="00750EEF" w:rsidRDefault="00D7121E" w:rsidP="00D7121E">
            <w:pPr>
              <w:rPr>
                <w:rFonts w:ascii="Arial" w:hAnsi="Arial" w:cs="Arial"/>
              </w:rPr>
            </w:pPr>
            <w:r w:rsidRPr="00750EEF">
              <w:rPr>
                <w:rFonts w:ascii="Arial" w:hAnsi="Arial" w:cs="Arial"/>
              </w:rPr>
              <w:t>Yes</w:t>
            </w:r>
          </w:p>
        </w:tc>
        <w:tc>
          <w:tcPr>
            <w:tcW w:w="660" w:type="dxa"/>
          </w:tcPr>
          <w:p w14:paraId="74777A7D" w14:textId="279DD7EF" w:rsidR="00D7121E" w:rsidRPr="00750EEF" w:rsidRDefault="00D7121E" w:rsidP="00D7121E">
            <w:pPr>
              <w:rPr>
                <w:rFonts w:ascii="Arial" w:hAnsi="Arial" w:cs="Arial"/>
              </w:rPr>
            </w:pPr>
            <w:r w:rsidRPr="00750EEF">
              <w:rPr>
                <w:rFonts w:ascii="Arial" w:hAnsi="Arial" w:cs="Arial"/>
              </w:rPr>
              <w:t>Yes</w:t>
            </w:r>
          </w:p>
        </w:tc>
        <w:tc>
          <w:tcPr>
            <w:tcW w:w="660" w:type="dxa"/>
          </w:tcPr>
          <w:p w14:paraId="19221948" w14:textId="6D71B5A0" w:rsidR="00D7121E" w:rsidRPr="00750EEF" w:rsidRDefault="00D7121E" w:rsidP="00D7121E">
            <w:pPr>
              <w:rPr>
                <w:rFonts w:ascii="Arial" w:hAnsi="Arial" w:cs="Arial"/>
              </w:rPr>
            </w:pPr>
            <w:r w:rsidRPr="00750EEF">
              <w:rPr>
                <w:rFonts w:ascii="Arial" w:hAnsi="Arial" w:cs="Arial"/>
              </w:rPr>
              <w:t>Yes</w:t>
            </w:r>
          </w:p>
        </w:tc>
        <w:tc>
          <w:tcPr>
            <w:tcW w:w="660" w:type="dxa"/>
          </w:tcPr>
          <w:p w14:paraId="6BC20720" w14:textId="3E51B81B" w:rsidR="00D7121E" w:rsidRPr="00750EEF" w:rsidRDefault="00D7121E" w:rsidP="00D7121E">
            <w:pPr>
              <w:rPr>
                <w:rFonts w:ascii="Arial" w:hAnsi="Arial" w:cs="Arial"/>
              </w:rPr>
            </w:pPr>
            <w:r w:rsidRPr="00750EEF">
              <w:rPr>
                <w:rFonts w:ascii="Arial" w:hAnsi="Arial" w:cs="Arial"/>
              </w:rPr>
              <w:t>Yes</w:t>
            </w:r>
          </w:p>
        </w:tc>
        <w:tc>
          <w:tcPr>
            <w:tcW w:w="660" w:type="dxa"/>
          </w:tcPr>
          <w:p w14:paraId="2E55DA93" w14:textId="6010BCBF" w:rsidR="00D7121E" w:rsidRPr="00750EEF" w:rsidRDefault="00D7121E" w:rsidP="00D7121E">
            <w:pPr>
              <w:rPr>
                <w:rFonts w:ascii="Arial" w:hAnsi="Arial" w:cs="Arial"/>
              </w:rPr>
            </w:pPr>
            <w:r w:rsidRPr="00750EEF">
              <w:rPr>
                <w:rFonts w:ascii="Arial" w:hAnsi="Arial" w:cs="Arial"/>
              </w:rPr>
              <w:t>Yes</w:t>
            </w:r>
          </w:p>
        </w:tc>
        <w:tc>
          <w:tcPr>
            <w:tcW w:w="695" w:type="dxa"/>
          </w:tcPr>
          <w:p w14:paraId="03DEDE39" w14:textId="7D25DC86" w:rsidR="00D7121E" w:rsidRPr="00750EEF" w:rsidRDefault="00D7121E" w:rsidP="00D7121E">
            <w:pPr>
              <w:rPr>
                <w:rFonts w:ascii="Arial" w:hAnsi="Arial" w:cs="Arial"/>
              </w:rPr>
            </w:pPr>
            <w:r w:rsidRPr="00750EEF">
              <w:rPr>
                <w:rFonts w:ascii="Arial" w:hAnsi="Arial" w:cs="Arial"/>
              </w:rPr>
              <w:t>Yes</w:t>
            </w:r>
          </w:p>
        </w:tc>
      </w:tr>
    </w:tbl>
    <w:p w14:paraId="0DCD3D97" w14:textId="77777777" w:rsidR="00D7121E" w:rsidRDefault="00D7121E" w:rsidP="00D7121E">
      <w:pPr>
        <w:rPr>
          <w:rFonts w:ascii="Arial" w:hAnsi="Arial" w:cs="Arial"/>
          <w:b/>
          <w:bCs/>
        </w:rPr>
      </w:pPr>
    </w:p>
    <w:p w14:paraId="1285B4AB" w14:textId="77777777" w:rsidR="00D7121E" w:rsidRDefault="00D7121E" w:rsidP="00D7121E">
      <w:pPr>
        <w:rPr>
          <w:rFonts w:ascii="Arial" w:hAnsi="Arial" w:cs="Arial"/>
          <w:b/>
          <w:bCs/>
        </w:rPr>
      </w:pPr>
    </w:p>
    <w:p w14:paraId="2A31D674" w14:textId="77777777" w:rsidR="00F64112" w:rsidRDefault="00F64112" w:rsidP="00D7121E">
      <w:pPr>
        <w:rPr>
          <w:rFonts w:ascii="Arial" w:hAnsi="Arial" w:cs="Arial"/>
          <w:b/>
          <w:bCs/>
        </w:rPr>
      </w:pPr>
    </w:p>
    <w:p w14:paraId="03746462" w14:textId="77777777" w:rsidR="00F64112" w:rsidRDefault="00F64112" w:rsidP="00D7121E">
      <w:pPr>
        <w:rPr>
          <w:rFonts w:ascii="Arial" w:hAnsi="Arial" w:cs="Arial"/>
          <w:b/>
          <w:bCs/>
        </w:rPr>
      </w:pPr>
    </w:p>
    <w:p w14:paraId="50BAB250" w14:textId="4B3C06BC" w:rsidR="00D7121E" w:rsidRDefault="00D7121E" w:rsidP="00D7121E">
      <w:pPr>
        <w:rPr>
          <w:rFonts w:ascii="Arial" w:hAnsi="Arial" w:cs="Arial"/>
          <w:b/>
          <w:bCs/>
        </w:rPr>
      </w:pPr>
      <w:r w:rsidRPr="00363126">
        <w:rPr>
          <w:rFonts w:ascii="Arial" w:hAnsi="Arial" w:cs="Arial"/>
          <w:b/>
          <w:bCs/>
        </w:rPr>
        <w:t xml:space="preserve">Document- </w:t>
      </w:r>
      <w:r w:rsidR="002C6BF0">
        <w:rPr>
          <w:rFonts w:ascii="Arial" w:hAnsi="Arial" w:cs="Arial"/>
          <w:b/>
          <w:bCs/>
        </w:rPr>
        <w:t>5- BRD Template</w:t>
      </w:r>
    </w:p>
    <w:p w14:paraId="50A11AF3" w14:textId="77777777" w:rsidR="001474F5" w:rsidRPr="001474F5" w:rsidRDefault="001474F5" w:rsidP="001474F5">
      <w:pPr>
        <w:rPr>
          <w:rFonts w:ascii="Arial" w:hAnsi="Arial" w:cs="Arial"/>
          <w:b/>
          <w:bCs/>
        </w:rPr>
      </w:pPr>
      <w:r w:rsidRPr="001474F5">
        <w:rPr>
          <w:rFonts w:ascii="Arial" w:hAnsi="Arial" w:cs="Arial"/>
          <w:b/>
          <w:bCs/>
        </w:rPr>
        <w:t>Business Requirement Document (BRD)</w:t>
      </w:r>
    </w:p>
    <w:p w14:paraId="7419E7E6" w14:textId="05E83DA1" w:rsidR="001474F5" w:rsidRDefault="001474F5" w:rsidP="001474F5">
      <w:pPr>
        <w:rPr>
          <w:rFonts w:ascii="Arial" w:hAnsi="Arial" w:cs="Arial"/>
          <w:b/>
          <w:bCs/>
        </w:rPr>
      </w:pPr>
      <w:r w:rsidRPr="001474F5">
        <w:rPr>
          <w:rFonts w:ascii="Arial" w:hAnsi="Arial" w:cs="Arial"/>
          <w:b/>
          <w:bCs/>
        </w:rPr>
        <w:t>Project Name: Emerson Portal – IP Workflow Automation</w:t>
      </w:r>
      <w:r w:rsidRPr="001474F5">
        <w:rPr>
          <w:rFonts w:ascii="Arial" w:hAnsi="Arial" w:cs="Arial"/>
          <w:b/>
          <w:bCs/>
        </w:rPr>
        <w:br/>
        <w:t>Project ID: EP-001</w:t>
      </w:r>
      <w:r w:rsidRPr="001474F5">
        <w:rPr>
          <w:rFonts w:ascii="Arial" w:hAnsi="Arial" w:cs="Arial"/>
          <w:b/>
          <w:bCs/>
        </w:rPr>
        <w:br/>
        <w:t>Version ID: 1.0</w:t>
      </w:r>
      <w:r w:rsidRPr="001474F5">
        <w:rPr>
          <w:rFonts w:ascii="Arial" w:hAnsi="Arial" w:cs="Arial"/>
          <w:b/>
          <w:bCs/>
        </w:rPr>
        <w:br/>
        <w:t>Author: Ruchita Pawar (Business Analyst)</w:t>
      </w:r>
      <w:r w:rsidRPr="001474F5">
        <w:rPr>
          <w:rFonts w:ascii="Arial" w:hAnsi="Arial" w:cs="Arial"/>
          <w:b/>
          <w:bCs/>
        </w:rPr>
        <w:br/>
        <w:t>Date:</w:t>
      </w:r>
    </w:p>
    <w:p w14:paraId="590A376E" w14:textId="77777777" w:rsidR="00C0478A" w:rsidRPr="001474F5" w:rsidRDefault="00C0478A" w:rsidP="001474F5">
      <w:pPr>
        <w:rPr>
          <w:rFonts w:ascii="Arial" w:hAnsi="Arial" w:cs="Arial"/>
          <w:b/>
          <w:bCs/>
        </w:rPr>
      </w:pPr>
    </w:p>
    <w:p w14:paraId="20E25DBD" w14:textId="77777777" w:rsidR="001474F5" w:rsidRPr="001474F5" w:rsidRDefault="001474F5" w:rsidP="001474F5">
      <w:pPr>
        <w:rPr>
          <w:rFonts w:ascii="Arial" w:hAnsi="Arial" w:cs="Arial"/>
          <w:b/>
          <w:bCs/>
        </w:rPr>
      </w:pPr>
      <w:r w:rsidRPr="001474F5">
        <w:rPr>
          <w:rFonts w:ascii="Arial" w:hAnsi="Arial" w:cs="Arial"/>
          <w:b/>
          <w:bCs/>
        </w:rPr>
        <w:lastRenderedPageBreak/>
        <w:t>1. Introduction</w:t>
      </w:r>
    </w:p>
    <w:p w14:paraId="2732E6D1" w14:textId="77777777" w:rsidR="001474F5" w:rsidRPr="00750EEF" w:rsidRDefault="001474F5" w:rsidP="001474F5">
      <w:pPr>
        <w:rPr>
          <w:rFonts w:ascii="Arial" w:hAnsi="Arial" w:cs="Arial"/>
        </w:rPr>
      </w:pPr>
      <w:r w:rsidRPr="00750EEF">
        <w:rPr>
          <w:rFonts w:ascii="Arial" w:hAnsi="Arial" w:cs="Arial"/>
        </w:rPr>
        <w:t>The Emerson Portal project aims to automate the Intellectual Property (IP) workflow within Emerson. The current process is manual, fragmented, and heavily dependent on SMEs, leading to inefficiencies and delays. The new portal will streamline invention disclosures, automate invoice processing, provide inventor self-service, and enable global access to IP data.</w:t>
      </w:r>
    </w:p>
    <w:p w14:paraId="66CD9A85" w14:textId="3990F3D3" w:rsidR="001474F5" w:rsidRPr="001474F5" w:rsidRDefault="001474F5" w:rsidP="001474F5">
      <w:pPr>
        <w:rPr>
          <w:rFonts w:ascii="Arial" w:hAnsi="Arial" w:cs="Arial"/>
          <w:b/>
          <w:bCs/>
        </w:rPr>
      </w:pPr>
    </w:p>
    <w:p w14:paraId="78ADBBCD" w14:textId="77777777" w:rsidR="001474F5" w:rsidRPr="001474F5" w:rsidRDefault="001474F5" w:rsidP="001474F5">
      <w:pPr>
        <w:rPr>
          <w:rFonts w:ascii="Arial" w:hAnsi="Arial" w:cs="Arial"/>
          <w:b/>
          <w:bCs/>
        </w:rPr>
      </w:pPr>
      <w:r w:rsidRPr="001474F5">
        <w:rPr>
          <w:rFonts w:ascii="Arial" w:hAnsi="Arial" w:cs="Arial"/>
          <w:b/>
          <w:bCs/>
        </w:rPr>
        <w:t>2. Business Objectives</w:t>
      </w:r>
    </w:p>
    <w:p w14:paraId="3C0A9F5C" w14:textId="77777777" w:rsidR="001474F5" w:rsidRPr="00750EEF" w:rsidRDefault="001474F5" w:rsidP="001474F5">
      <w:pPr>
        <w:numPr>
          <w:ilvl w:val="0"/>
          <w:numId w:val="16"/>
        </w:numPr>
        <w:rPr>
          <w:rFonts w:ascii="Arial" w:hAnsi="Arial" w:cs="Arial"/>
        </w:rPr>
      </w:pPr>
      <w:r w:rsidRPr="00750EEF">
        <w:rPr>
          <w:rFonts w:ascii="Arial" w:hAnsi="Arial" w:cs="Arial"/>
        </w:rPr>
        <w:t>Automate IP workflow and reduce manual effort.</w:t>
      </w:r>
    </w:p>
    <w:p w14:paraId="7E9057DF" w14:textId="77777777" w:rsidR="001474F5" w:rsidRPr="00750EEF" w:rsidRDefault="001474F5" w:rsidP="001474F5">
      <w:pPr>
        <w:numPr>
          <w:ilvl w:val="0"/>
          <w:numId w:val="16"/>
        </w:numPr>
        <w:rPr>
          <w:rFonts w:ascii="Arial" w:hAnsi="Arial" w:cs="Arial"/>
        </w:rPr>
      </w:pPr>
      <w:r w:rsidRPr="00750EEF">
        <w:rPr>
          <w:rFonts w:ascii="Arial" w:hAnsi="Arial" w:cs="Arial"/>
        </w:rPr>
        <w:t>Enable inventor self-service for ID/patent updates and rewards.</w:t>
      </w:r>
    </w:p>
    <w:p w14:paraId="028802D9" w14:textId="77777777" w:rsidR="001474F5" w:rsidRPr="00750EEF" w:rsidRDefault="001474F5" w:rsidP="001474F5">
      <w:pPr>
        <w:numPr>
          <w:ilvl w:val="0"/>
          <w:numId w:val="16"/>
        </w:numPr>
        <w:rPr>
          <w:rFonts w:ascii="Arial" w:hAnsi="Arial" w:cs="Arial"/>
        </w:rPr>
      </w:pPr>
      <w:r w:rsidRPr="00750EEF">
        <w:rPr>
          <w:rFonts w:ascii="Arial" w:hAnsi="Arial" w:cs="Arial"/>
        </w:rPr>
        <w:t>Centralize IP data for global accessibility.</w:t>
      </w:r>
    </w:p>
    <w:p w14:paraId="36E1E39F" w14:textId="77777777" w:rsidR="001474F5" w:rsidRPr="00750EEF" w:rsidRDefault="001474F5" w:rsidP="001474F5">
      <w:pPr>
        <w:numPr>
          <w:ilvl w:val="0"/>
          <w:numId w:val="16"/>
        </w:numPr>
        <w:rPr>
          <w:rFonts w:ascii="Arial" w:hAnsi="Arial" w:cs="Arial"/>
        </w:rPr>
      </w:pPr>
      <w:r w:rsidRPr="00750EEF">
        <w:rPr>
          <w:rFonts w:ascii="Arial" w:hAnsi="Arial" w:cs="Arial"/>
        </w:rPr>
        <w:t>Reduce invoice cycle time from 30 days to &lt;10 days.</w:t>
      </w:r>
    </w:p>
    <w:p w14:paraId="12E62BB9" w14:textId="77777777" w:rsidR="001474F5" w:rsidRPr="00750EEF" w:rsidRDefault="001474F5" w:rsidP="001474F5">
      <w:pPr>
        <w:numPr>
          <w:ilvl w:val="0"/>
          <w:numId w:val="16"/>
        </w:numPr>
        <w:rPr>
          <w:rFonts w:ascii="Arial" w:hAnsi="Arial" w:cs="Arial"/>
        </w:rPr>
      </w:pPr>
      <w:r w:rsidRPr="00750EEF">
        <w:rPr>
          <w:rFonts w:ascii="Arial" w:hAnsi="Arial" w:cs="Arial"/>
        </w:rPr>
        <w:t>Provide dedicated Patent Search access for engineers to reduce SME dependency.</w:t>
      </w:r>
    </w:p>
    <w:p w14:paraId="23282456" w14:textId="77777777" w:rsidR="001474F5" w:rsidRPr="00750EEF" w:rsidRDefault="001474F5" w:rsidP="001474F5">
      <w:pPr>
        <w:numPr>
          <w:ilvl w:val="0"/>
          <w:numId w:val="16"/>
        </w:numPr>
        <w:rPr>
          <w:rFonts w:ascii="Arial" w:hAnsi="Arial" w:cs="Arial"/>
        </w:rPr>
      </w:pPr>
      <w:r w:rsidRPr="00750EEF">
        <w:rPr>
          <w:rFonts w:ascii="Arial" w:hAnsi="Arial" w:cs="Arial"/>
        </w:rPr>
        <w:t>Improve inventor satisfaction and transparency in the IP process.</w:t>
      </w:r>
    </w:p>
    <w:p w14:paraId="5606BFB2" w14:textId="26DC8373" w:rsidR="001474F5" w:rsidRPr="001474F5" w:rsidRDefault="001474F5" w:rsidP="001474F5">
      <w:pPr>
        <w:rPr>
          <w:rFonts w:ascii="Arial" w:hAnsi="Arial" w:cs="Arial"/>
          <w:b/>
          <w:bCs/>
        </w:rPr>
      </w:pPr>
    </w:p>
    <w:p w14:paraId="5BF5024E" w14:textId="77777777" w:rsidR="001474F5" w:rsidRPr="001474F5" w:rsidRDefault="001474F5" w:rsidP="001474F5">
      <w:pPr>
        <w:rPr>
          <w:rFonts w:ascii="Arial" w:hAnsi="Arial" w:cs="Arial"/>
          <w:b/>
          <w:bCs/>
        </w:rPr>
      </w:pPr>
      <w:r w:rsidRPr="001474F5">
        <w:rPr>
          <w:rFonts w:ascii="Arial" w:hAnsi="Arial" w:cs="Arial"/>
          <w:b/>
          <w:bCs/>
        </w:rPr>
        <w:t>3. Current Challenges / Problem Statement</w:t>
      </w:r>
    </w:p>
    <w:p w14:paraId="616640BA" w14:textId="77777777" w:rsidR="001474F5" w:rsidRPr="00750EEF" w:rsidRDefault="001474F5" w:rsidP="001474F5">
      <w:pPr>
        <w:numPr>
          <w:ilvl w:val="0"/>
          <w:numId w:val="17"/>
        </w:numPr>
        <w:rPr>
          <w:rFonts w:ascii="Arial" w:hAnsi="Arial" w:cs="Arial"/>
        </w:rPr>
      </w:pPr>
      <w:r w:rsidRPr="00750EEF">
        <w:rPr>
          <w:rFonts w:ascii="Arial" w:hAnsi="Arial" w:cs="Arial"/>
        </w:rPr>
        <w:t>IP data stored in Excel → difficult to maintain due to continuous changes.</w:t>
      </w:r>
    </w:p>
    <w:p w14:paraId="2ACE09F8" w14:textId="77777777" w:rsidR="001474F5" w:rsidRPr="00750EEF" w:rsidRDefault="001474F5" w:rsidP="001474F5">
      <w:pPr>
        <w:numPr>
          <w:ilvl w:val="0"/>
          <w:numId w:val="17"/>
        </w:numPr>
        <w:rPr>
          <w:rFonts w:ascii="Arial" w:hAnsi="Arial" w:cs="Arial"/>
        </w:rPr>
      </w:pPr>
      <w:r w:rsidRPr="00750EEF">
        <w:rPr>
          <w:rFonts w:ascii="Arial" w:hAnsi="Arial" w:cs="Arial"/>
        </w:rPr>
        <w:t>Manual invoice processing takes ~30 days and 5–6 steps.</w:t>
      </w:r>
    </w:p>
    <w:p w14:paraId="3D61463C" w14:textId="77777777" w:rsidR="001474F5" w:rsidRPr="00750EEF" w:rsidRDefault="001474F5" w:rsidP="001474F5">
      <w:pPr>
        <w:numPr>
          <w:ilvl w:val="0"/>
          <w:numId w:val="17"/>
        </w:numPr>
        <w:rPr>
          <w:rFonts w:ascii="Arial" w:hAnsi="Arial" w:cs="Arial"/>
        </w:rPr>
      </w:pPr>
      <w:r w:rsidRPr="00750EEF">
        <w:rPr>
          <w:rFonts w:ascii="Arial" w:hAnsi="Arial" w:cs="Arial"/>
        </w:rPr>
        <w:t>Inventors rely on SMEs for ID/patent status updates.</w:t>
      </w:r>
    </w:p>
    <w:p w14:paraId="57D04F27" w14:textId="77777777" w:rsidR="001474F5" w:rsidRPr="00750EEF" w:rsidRDefault="001474F5" w:rsidP="001474F5">
      <w:pPr>
        <w:numPr>
          <w:ilvl w:val="0"/>
          <w:numId w:val="17"/>
        </w:numPr>
        <w:rPr>
          <w:rFonts w:ascii="Arial" w:hAnsi="Arial" w:cs="Arial"/>
        </w:rPr>
      </w:pPr>
      <w:r w:rsidRPr="00750EEF">
        <w:rPr>
          <w:rFonts w:ascii="Arial" w:hAnsi="Arial" w:cs="Arial"/>
        </w:rPr>
        <w:t>No centralized global access to IP records.</w:t>
      </w:r>
    </w:p>
    <w:p w14:paraId="6D795F76" w14:textId="77777777" w:rsidR="001474F5" w:rsidRPr="00750EEF" w:rsidRDefault="001474F5" w:rsidP="001474F5">
      <w:pPr>
        <w:numPr>
          <w:ilvl w:val="0"/>
          <w:numId w:val="17"/>
        </w:numPr>
        <w:rPr>
          <w:rFonts w:ascii="Arial" w:hAnsi="Arial" w:cs="Arial"/>
        </w:rPr>
      </w:pPr>
      <w:r w:rsidRPr="00750EEF">
        <w:rPr>
          <w:rFonts w:ascii="Arial" w:hAnsi="Arial" w:cs="Arial"/>
        </w:rPr>
        <w:t>Multiple redundant templates/emails for ID submission.</w:t>
      </w:r>
    </w:p>
    <w:p w14:paraId="645018F7" w14:textId="77777777" w:rsidR="001474F5" w:rsidRPr="00750EEF" w:rsidRDefault="001474F5" w:rsidP="001474F5">
      <w:pPr>
        <w:numPr>
          <w:ilvl w:val="0"/>
          <w:numId w:val="17"/>
        </w:numPr>
        <w:rPr>
          <w:rFonts w:ascii="Arial" w:hAnsi="Arial" w:cs="Arial"/>
        </w:rPr>
      </w:pPr>
      <w:r w:rsidRPr="00750EEF">
        <w:rPr>
          <w:rFonts w:ascii="Arial" w:hAnsi="Arial" w:cs="Arial"/>
        </w:rPr>
        <w:t>Engineers depend on SMEs for prior-art checks before submitting IDs.</w:t>
      </w:r>
    </w:p>
    <w:p w14:paraId="6FDAB988" w14:textId="4501674C" w:rsidR="001474F5" w:rsidRPr="001474F5" w:rsidRDefault="001474F5" w:rsidP="001474F5">
      <w:pPr>
        <w:rPr>
          <w:rFonts w:ascii="Arial" w:hAnsi="Arial" w:cs="Arial"/>
          <w:b/>
          <w:bCs/>
        </w:rPr>
      </w:pPr>
    </w:p>
    <w:p w14:paraId="350C95A3" w14:textId="77777777" w:rsidR="001474F5" w:rsidRPr="001474F5" w:rsidRDefault="001474F5" w:rsidP="001474F5">
      <w:pPr>
        <w:rPr>
          <w:rFonts w:ascii="Arial" w:hAnsi="Arial" w:cs="Arial"/>
          <w:b/>
          <w:bCs/>
        </w:rPr>
      </w:pPr>
      <w:r w:rsidRPr="001474F5">
        <w:rPr>
          <w:rFonts w:ascii="Arial" w:hAnsi="Arial" w:cs="Arial"/>
          <w:b/>
          <w:bCs/>
        </w:rPr>
        <w:t>4. Proposed Solution</w:t>
      </w:r>
    </w:p>
    <w:p w14:paraId="3ED5522D" w14:textId="77777777" w:rsidR="001474F5" w:rsidRPr="00750EEF" w:rsidRDefault="001474F5" w:rsidP="001474F5">
      <w:pPr>
        <w:numPr>
          <w:ilvl w:val="0"/>
          <w:numId w:val="18"/>
        </w:numPr>
        <w:rPr>
          <w:rFonts w:ascii="Arial" w:hAnsi="Arial" w:cs="Arial"/>
        </w:rPr>
      </w:pPr>
      <w:r w:rsidRPr="00750EEF">
        <w:rPr>
          <w:rFonts w:ascii="Arial" w:hAnsi="Arial" w:cs="Arial"/>
        </w:rPr>
        <w:t>Implement an Anaqua-based IP Portal to automate ID submissions and tracking.</w:t>
      </w:r>
    </w:p>
    <w:p w14:paraId="18BE5886" w14:textId="77777777" w:rsidR="001474F5" w:rsidRPr="00750EEF" w:rsidRDefault="001474F5" w:rsidP="001474F5">
      <w:pPr>
        <w:numPr>
          <w:ilvl w:val="0"/>
          <w:numId w:val="18"/>
        </w:numPr>
        <w:rPr>
          <w:rFonts w:ascii="Arial" w:hAnsi="Arial" w:cs="Arial"/>
        </w:rPr>
      </w:pPr>
      <w:r w:rsidRPr="00750EEF">
        <w:rPr>
          <w:rFonts w:ascii="Arial" w:hAnsi="Arial" w:cs="Arial"/>
        </w:rPr>
        <w:t>Provide centralized IP data repository accessible globally.</w:t>
      </w:r>
    </w:p>
    <w:p w14:paraId="5956CDCB" w14:textId="77777777" w:rsidR="001474F5" w:rsidRPr="00750EEF" w:rsidRDefault="001474F5" w:rsidP="001474F5">
      <w:pPr>
        <w:numPr>
          <w:ilvl w:val="0"/>
          <w:numId w:val="18"/>
        </w:numPr>
        <w:rPr>
          <w:rFonts w:ascii="Arial" w:hAnsi="Arial" w:cs="Arial"/>
        </w:rPr>
      </w:pPr>
      <w:r w:rsidRPr="00750EEF">
        <w:rPr>
          <w:rFonts w:ascii="Arial" w:hAnsi="Arial" w:cs="Arial"/>
        </w:rPr>
        <w:t>Enable Patent Search feature within the portal for engineers.</w:t>
      </w:r>
    </w:p>
    <w:p w14:paraId="7221B8AA" w14:textId="77777777" w:rsidR="001474F5" w:rsidRPr="00750EEF" w:rsidRDefault="001474F5" w:rsidP="001474F5">
      <w:pPr>
        <w:numPr>
          <w:ilvl w:val="0"/>
          <w:numId w:val="18"/>
        </w:numPr>
        <w:rPr>
          <w:rFonts w:ascii="Arial" w:hAnsi="Arial" w:cs="Arial"/>
        </w:rPr>
      </w:pPr>
      <w:r w:rsidRPr="00750EEF">
        <w:rPr>
          <w:rFonts w:ascii="Arial" w:hAnsi="Arial" w:cs="Arial"/>
        </w:rPr>
        <w:t>Automate invoice processing with direct US team involvement.</w:t>
      </w:r>
    </w:p>
    <w:p w14:paraId="12B63C62" w14:textId="77777777" w:rsidR="001474F5" w:rsidRPr="00750EEF" w:rsidRDefault="001474F5" w:rsidP="001474F5">
      <w:pPr>
        <w:numPr>
          <w:ilvl w:val="0"/>
          <w:numId w:val="18"/>
        </w:numPr>
        <w:rPr>
          <w:rFonts w:ascii="Arial" w:hAnsi="Arial" w:cs="Arial"/>
        </w:rPr>
      </w:pPr>
      <w:r w:rsidRPr="00750EEF">
        <w:rPr>
          <w:rFonts w:ascii="Arial" w:hAnsi="Arial" w:cs="Arial"/>
        </w:rPr>
        <w:t>Provide dashboards, notifications, and reports to stakeholders.</w:t>
      </w:r>
    </w:p>
    <w:p w14:paraId="19EBAECD" w14:textId="77777777" w:rsidR="00317192" w:rsidRPr="001474F5" w:rsidRDefault="00317192" w:rsidP="001474F5">
      <w:pPr>
        <w:numPr>
          <w:ilvl w:val="0"/>
          <w:numId w:val="18"/>
        </w:numPr>
        <w:rPr>
          <w:rFonts w:ascii="Arial" w:hAnsi="Arial" w:cs="Arial"/>
          <w:b/>
          <w:bCs/>
        </w:rPr>
      </w:pPr>
    </w:p>
    <w:p w14:paraId="131A5CCF" w14:textId="77777777" w:rsidR="001474F5" w:rsidRPr="001474F5" w:rsidRDefault="001474F5" w:rsidP="001474F5">
      <w:pPr>
        <w:rPr>
          <w:rFonts w:ascii="Arial" w:hAnsi="Arial" w:cs="Arial"/>
          <w:b/>
          <w:bCs/>
        </w:rPr>
      </w:pPr>
      <w:r w:rsidRPr="001474F5">
        <w:rPr>
          <w:rFonts w:ascii="Arial" w:hAnsi="Arial" w:cs="Arial"/>
          <w:b/>
          <w:bCs/>
        </w:rPr>
        <w:t>5. 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4"/>
        <w:gridCol w:w="7223"/>
        <w:gridCol w:w="949"/>
      </w:tblGrid>
      <w:tr w:rsidR="001474F5" w:rsidRPr="001474F5" w14:paraId="18AC926E" w14:textId="77777777" w:rsidTr="00C70492">
        <w:trPr>
          <w:tblHeader/>
          <w:tblCellSpacing w:w="15" w:type="dxa"/>
        </w:trPr>
        <w:tc>
          <w:tcPr>
            <w:tcW w:w="0" w:type="auto"/>
            <w:vAlign w:val="center"/>
            <w:hideMark/>
          </w:tcPr>
          <w:p w14:paraId="75673F1F" w14:textId="77777777" w:rsidR="001474F5" w:rsidRPr="001474F5" w:rsidRDefault="001474F5" w:rsidP="001474F5">
            <w:pPr>
              <w:rPr>
                <w:rFonts w:ascii="Arial" w:hAnsi="Arial" w:cs="Arial"/>
                <w:b/>
                <w:bCs/>
              </w:rPr>
            </w:pPr>
            <w:r w:rsidRPr="001474F5">
              <w:rPr>
                <w:rFonts w:ascii="Arial" w:hAnsi="Arial" w:cs="Arial"/>
                <w:b/>
                <w:bCs/>
              </w:rPr>
              <w:t>Req ID</w:t>
            </w:r>
          </w:p>
        </w:tc>
        <w:tc>
          <w:tcPr>
            <w:tcW w:w="0" w:type="auto"/>
            <w:vAlign w:val="center"/>
            <w:hideMark/>
          </w:tcPr>
          <w:p w14:paraId="14ED84DF" w14:textId="77777777" w:rsidR="001474F5" w:rsidRPr="001474F5" w:rsidRDefault="001474F5" w:rsidP="001474F5">
            <w:pPr>
              <w:rPr>
                <w:rFonts w:ascii="Arial" w:hAnsi="Arial" w:cs="Arial"/>
                <w:b/>
                <w:bCs/>
              </w:rPr>
            </w:pPr>
            <w:r w:rsidRPr="001474F5">
              <w:rPr>
                <w:rFonts w:ascii="Arial" w:hAnsi="Arial" w:cs="Arial"/>
                <w:b/>
                <w:bCs/>
              </w:rPr>
              <w:t>Requirement Description</w:t>
            </w:r>
          </w:p>
        </w:tc>
        <w:tc>
          <w:tcPr>
            <w:tcW w:w="0" w:type="auto"/>
            <w:vAlign w:val="center"/>
            <w:hideMark/>
          </w:tcPr>
          <w:p w14:paraId="770F152F" w14:textId="77777777" w:rsidR="001474F5" w:rsidRPr="001474F5" w:rsidRDefault="001474F5" w:rsidP="001474F5">
            <w:pPr>
              <w:rPr>
                <w:rFonts w:ascii="Arial" w:hAnsi="Arial" w:cs="Arial"/>
                <w:b/>
                <w:bCs/>
              </w:rPr>
            </w:pPr>
            <w:r w:rsidRPr="001474F5">
              <w:rPr>
                <w:rFonts w:ascii="Arial" w:hAnsi="Arial" w:cs="Arial"/>
                <w:b/>
                <w:bCs/>
              </w:rPr>
              <w:t>Priority</w:t>
            </w:r>
          </w:p>
        </w:tc>
      </w:tr>
      <w:tr w:rsidR="001474F5" w:rsidRPr="001474F5" w14:paraId="2AD3E7D7" w14:textId="77777777" w:rsidTr="00C70492">
        <w:trPr>
          <w:tblCellSpacing w:w="15" w:type="dxa"/>
        </w:trPr>
        <w:tc>
          <w:tcPr>
            <w:tcW w:w="0" w:type="auto"/>
            <w:vAlign w:val="center"/>
            <w:hideMark/>
          </w:tcPr>
          <w:p w14:paraId="2F7A3E3C" w14:textId="77777777" w:rsidR="001474F5" w:rsidRPr="00750EEF" w:rsidRDefault="001474F5" w:rsidP="001474F5">
            <w:pPr>
              <w:rPr>
                <w:rFonts w:ascii="Arial" w:hAnsi="Arial" w:cs="Arial"/>
              </w:rPr>
            </w:pPr>
            <w:r w:rsidRPr="00750EEF">
              <w:rPr>
                <w:rFonts w:ascii="Arial" w:hAnsi="Arial" w:cs="Arial"/>
              </w:rPr>
              <w:t>FR001</w:t>
            </w:r>
          </w:p>
        </w:tc>
        <w:tc>
          <w:tcPr>
            <w:tcW w:w="0" w:type="auto"/>
            <w:vAlign w:val="center"/>
            <w:hideMark/>
          </w:tcPr>
          <w:p w14:paraId="7FB24714" w14:textId="77777777" w:rsidR="001474F5" w:rsidRPr="00750EEF" w:rsidRDefault="001474F5" w:rsidP="001474F5">
            <w:pPr>
              <w:rPr>
                <w:rFonts w:ascii="Arial" w:hAnsi="Arial" w:cs="Arial"/>
              </w:rPr>
            </w:pPr>
            <w:r w:rsidRPr="00750EEF">
              <w:rPr>
                <w:rFonts w:ascii="Arial" w:hAnsi="Arial" w:cs="Arial"/>
              </w:rPr>
              <w:t>Users must be able to securely login to the portal.</w:t>
            </w:r>
          </w:p>
        </w:tc>
        <w:tc>
          <w:tcPr>
            <w:tcW w:w="0" w:type="auto"/>
            <w:vAlign w:val="center"/>
            <w:hideMark/>
          </w:tcPr>
          <w:p w14:paraId="755DCED0" w14:textId="77777777" w:rsidR="001474F5" w:rsidRPr="00750EEF" w:rsidRDefault="001474F5" w:rsidP="001474F5">
            <w:pPr>
              <w:rPr>
                <w:rFonts w:ascii="Arial" w:hAnsi="Arial" w:cs="Arial"/>
              </w:rPr>
            </w:pPr>
            <w:r w:rsidRPr="00750EEF">
              <w:rPr>
                <w:rFonts w:ascii="Arial" w:hAnsi="Arial" w:cs="Arial"/>
              </w:rPr>
              <w:t>High</w:t>
            </w:r>
          </w:p>
        </w:tc>
      </w:tr>
      <w:tr w:rsidR="001474F5" w:rsidRPr="001474F5" w14:paraId="6C88D63E" w14:textId="77777777" w:rsidTr="00C70492">
        <w:trPr>
          <w:tblCellSpacing w:w="15" w:type="dxa"/>
        </w:trPr>
        <w:tc>
          <w:tcPr>
            <w:tcW w:w="0" w:type="auto"/>
            <w:vAlign w:val="center"/>
            <w:hideMark/>
          </w:tcPr>
          <w:p w14:paraId="1E71FAB3" w14:textId="77777777" w:rsidR="001474F5" w:rsidRPr="00750EEF" w:rsidRDefault="001474F5" w:rsidP="001474F5">
            <w:pPr>
              <w:rPr>
                <w:rFonts w:ascii="Arial" w:hAnsi="Arial" w:cs="Arial"/>
              </w:rPr>
            </w:pPr>
            <w:r w:rsidRPr="00750EEF">
              <w:rPr>
                <w:rFonts w:ascii="Arial" w:hAnsi="Arial" w:cs="Arial"/>
              </w:rPr>
              <w:t>FR002</w:t>
            </w:r>
          </w:p>
        </w:tc>
        <w:tc>
          <w:tcPr>
            <w:tcW w:w="0" w:type="auto"/>
            <w:vAlign w:val="center"/>
            <w:hideMark/>
          </w:tcPr>
          <w:p w14:paraId="15AB6578" w14:textId="77777777" w:rsidR="001474F5" w:rsidRPr="00750EEF" w:rsidRDefault="001474F5" w:rsidP="001474F5">
            <w:pPr>
              <w:rPr>
                <w:rFonts w:ascii="Arial" w:hAnsi="Arial" w:cs="Arial"/>
              </w:rPr>
            </w:pPr>
            <w:r w:rsidRPr="00750EEF">
              <w:rPr>
                <w:rFonts w:ascii="Arial" w:hAnsi="Arial" w:cs="Arial"/>
              </w:rPr>
              <w:t>Inventors must be able to submit new IDs via the portal instead of Word/email.</w:t>
            </w:r>
          </w:p>
        </w:tc>
        <w:tc>
          <w:tcPr>
            <w:tcW w:w="0" w:type="auto"/>
            <w:vAlign w:val="center"/>
            <w:hideMark/>
          </w:tcPr>
          <w:p w14:paraId="6B606829" w14:textId="77777777" w:rsidR="001474F5" w:rsidRPr="00750EEF" w:rsidRDefault="001474F5" w:rsidP="001474F5">
            <w:pPr>
              <w:rPr>
                <w:rFonts w:ascii="Arial" w:hAnsi="Arial" w:cs="Arial"/>
              </w:rPr>
            </w:pPr>
            <w:r w:rsidRPr="00750EEF">
              <w:rPr>
                <w:rFonts w:ascii="Arial" w:hAnsi="Arial" w:cs="Arial"/>
              </w:rPr>
              <w:t>High</w:t>
            </w:r>
          </w:p>
        </w:tc>
      </w:tr>
      <w:tr w:rsidR="001474F5" w:rsidRPr="001474F5" w14:paraId="6A6161DC" w14:textId="77777777" w:rsidTr="00C70492">
        <w:trPr>
          <w:tblCellSpacing w:w="15" w:type="dxa"/>
        </w:trPr>
        <w:tc>
          <w:tcPr>
            <w:tcW w:w="0" w:type="auto"/>
            <w:vAlign w:val="center"/>
            <w:hideMark/>
          </w:tcPr>
          <w:p w14:paraId="588FF159" w14:textId="77777777" w:rsidR="001474F5" w:rsidRPr="00750EEF" w:rsidRDefault="001474F5" w:rsidP="001474F5">
            <w:pPr>
              <w:rPr>
                <w:rFonts w:ascii="Arial" w:hAnsi="Arial" w:cs="Arial"/>
              </w:rPr>
            </w:pPr>
            <w:r w:rsidRPr="00750EEF">
              <w:rPr>
                <w:rFonts w:ascii="Arial" w:hAnsi="Arial" w:cs="Arial"/>
              </w:rPr>
              <w:t>FR003</w:t>
            </w:r>
          </w:p>
        </w:tc>
        <w:tc>
          <w:tcPr>
            <w:tcW w:w="0" w:type="auto"/>
            <w:vAlign w:val="center"/>
            <w:hideMark/>
          </w:tcPr>
          <w:p w14:paraId="252AC1AB" w14:textId="77777777" w:rsidR="001474F5" w:rsidRPr="00750EEF" w:rsidRDefault="001474F5" w:rsidP="001474F5">
            <w:pPr>
              <w:rPr>
                <w:rFonts w:ascii="Arial" w:hAnsi="Arial" w:cs="Arial"/>
              </w:rPr>
            </w:pPr>
            <w:r w:rsidRPr="00750EEF">
              <w:rPr>
                <w:rFonts w:ascii="Arial" w:hAnsi="Arial" w:cs="Arial"/>
              </w:rPr>
              <w:t>Engineers must be able to perform worldwide Patent Search before ID submission.</w:t>
            </w:r>
          </w:p>
        </w:tc>
        <w:tc>
          <w:tcPr>
            <w:tcW w:w="0" w:type="auto"/>
            <w:vAlign w:val="center"/>
            <w:hideMark/>
          </w:tcPr>
          <w:p w14:paraId="74548AE5" w14:textId="77777777" w:rsidR="001474F5" w:rsidRPr="00750EEF" w:rsidRDefault="001474F5" w:rsidP="001474F5">
            <w:pPr>
              <w:rPr>
                <w:rFonts w:ascii="Arial" w:hAnsi="Arial" w:cs="Arial"/>
              </w:rPr>
            </w:pPr>
            <w:r w:rsidRPr="00750EEF">
              <w:rPr>
                <w:rFonts w:ascii="Arial" w:hAnsi="Arial" w:cs="Arial"/>
              </w:rPr>
              <w:t>High</w:t>
            </w:r>
          </w:p>
        </w:tc>
      </w:tr>
      <w:tr w:rsidR="001474F5" w:rsidRPr="001474F5" w14:paraId="3AB89B03" w14:textId="77777777" w:rsidTr="00C70492">
        <w:trPr>
          <w:tblCellSpacing w:w="15" w:type="dxa"/>
        </w:trPr>
        <w:tc>
          <w:tcPr>
            <w:tcW w:w="0" w:type="auto"/>
            <w:vAlign w:val="center"/>
            <w:hideMark/>
          </w:tcPr>
          <w:p w14:paraId="34F419B4" w14:textId="77777777" w:rsidR="001474F5" w:rsidRPr="00750EEF" w:rsidRDefault="001474F5" w:rsidP="001474F5">
            <w:pPr>
              <w:rPr>
                <w:rFonts w:ascii="Arial" w:hAnsi="Arial" w:cs="Arial"/>
              </w:rPr>
            </w:pPr>
            <w:r w:rsidRPr="00750EEF">
              <w:rPr>
                <w:rFonts w:ascii="Arial" w:hAnsi="Arial" w:cs="Arial"/>
              </w:rPr>
              <w:t>FR004</w:t>
            </w:r>
          </w:p>
        </w:tc>
        <w:tc>
          <w:tcPr>
            <w:tcW w:w="0" w:type="auto"/>
            <w:vAlign w:val="center"/>
            <w:hideMark/>
          </w:tcPr>
          <w:p w14:paraId="138ACDA2" w14:textId="77777777" w:rsidR="001474F5" w:rsidRPr="00750EEF" w:rsidRDefault="001474F5" w:rsidP="001474F5">
            <w:pPr>
              <w:rPr>
                <w:rFonts w:ascii="Arial" w:hAnsi="Arial" w:cs="Arial"/>
              </w:rPr>
            </w:pPr>
            <w:r w:rsidRPr="00750EEF">
              <w:rPr>
                <w:rFonts w:ascii="Arial" w:hAnsi="Arial" w:cs="Arial"/>
              </w:rPr>
              <w:t>Portal must provide a centralized IP data repository accessible by global teams.</w:t>
            </w:r>
          </w:p>
        </w:tc>
        <w:tc>
          <w:tcPr>
            <w:tcW w:w="0" w:type="auto"/>
            <w:vAlign w:val="center"/>
            <w:hideMark/>
          </w:tcPr>
          <w:p w14:paraId="4EFF7F04" w14:textId="77777777" w:rsidR="001474F5" w:rsidRPr="00750EEF" w:rsidRDefault="001474F5" w:rsidP="001474F5">
            <w:pPr>
              <w:rPr>
                <w:rFonts w:ascii="Arial" w:hAnsi="Arial" w:cs="Arial"/>
              </w:rPr>
            </w:pPr>
            <w:r w:rsidRPr="00750EEF">
              <w:rPr>
                <w:rFonts w:ascii="Arial" w:hAnsi="Arial" w:cs="Arial"/>
              </w:rPr>
              <w:t>High</w:t>
            </w:r>
          </w:p>
        </w:tc>
      </w:tr>
      <w:tr w:rsidR="001474F5" w:rsidRPr="001474F5" w14:paraId="6DF42F3F" w14:textId="77777777" w:rsidTr="00C70492">
        <w:trPr>
          <w:tblCellSpacing w:w="15" w:type="dxa"/>
        </w:trPr>
        <w:tc>
          <w:tcPr>
            <w:tcW w:w="0" w:type="auto"/>
            <w:vAlign w:val="center"/>
            <w:hideMark/>
          </w:tcPr>
          <w:p w14:paraId="571FA4C5" w14:textId="77777777" w:rsidR="001474F5" w:rsidRPr="00750EEF" w:rsidRDefault="001474F5" w:rsidP="001474F5">
            <w:pPr>
              <w:rPr>
                <w:rFonts w:ascii="Arial" w:hAnsi="Arial" w:cs="Arial"/>
              </w:rPr>
            </w:pPr>
            <w:r w:rsidRPr="00750EEF">
              <w:rPr>
                <w:rFonts w:ascii="Arial" w:hAnsi="Arial" w:cs="Arial"/>
              </w:rPr>
              <w:t>FR005</w:t>
            </w:r>
          </w:p>
        </w:tc>
        <w:tc>
          <w:tcPr>
            <w:tcW w:w="0" w:type="auto"/>
            <w:vAlign w:val="center"/>
            <w:hideMark/>
          </w:tcPr>
          <w:p w14:paraId="7400FBDF" w14:textId="77777777" w:rsidR="001474F5" w:rsidRPr="00750EEF" w:rsidRDefault="001474F5" w:rsidP="001474F5">
            <w:pPr>
              <w:rPr>
                <w:rFonts w:ascii="Arial" w:hAnsi="Arial" w:cs="Arial"/>
              </w:rPr>
            </w:pPr>
            <w:r w:rsidRPr="00750EEF">
              <w:rPr>
                <w:rFonts w:ascii="Arial" w:hAnsi="Arial" w:cs="Arial"/>
              </w:rPr>
              <w:t>Inventors must be able to track real-time status of their IDs/patents.</w:t>
            </w:r>
          </w:p>
        </w:tc>
        <w:tc>
          <w:tcPr>
            <w:tcW w:w="0" w:type="auto"/>
            <w:vAlign w:val="center"/>
            <w:hideMark/>
          </w:tcPr>
          <w:p w14:paraId="64CB7FD6" w14:textId="77777777" w:rsidR="001474F5" w:rsidRPr="00750EEF" w:rsidRDefault="001474F5" w:rsidP="001474F5">
            <w:pPr>
              <w:rPr>
                <w:rFonts w:ascii="Arial" w:hAnsi="Arial" w:cs="Arial"/>
              </w:rPr>
            </w:pPr>
            <w:r w:rsidRPr="00750EEF">
              <w:rPr>
                <w:rFonts w:ascii="Arial" w:hAnsi="Arial" w:cs="Arial"/>
              </w:rPr>
              <w:t>High</w:t>
            </w:r>
          </w:p>
        </w:tc>
      </w:tr>
      <w:tr w:rsidR="001474F5" w:rsidRPr="001474F5" w14:paraId="520DCA28" w14:textId="77777777" w:rsidTr="00C70492">
        <w:trPr>
          <w:tblCellSpacing w:w="15" w:type="dxa"/>
        </w:trPr>
        <w:tc>
          <w:tcPr>
            <w:tcW w:w="0" w:type="auto"/>
            <w:vAlign w:val="center"/>
            <w:hideMark/>
          </w:tcPr>
          <w:p w14:paraId="4BC5836A" w14:textId="77777777" w:rsidR="001474F5" w:rsidRPr="00750EEF" w:rsidRDefault="001474F5" w:rsidP="001474F5">
            <w:pPr>
              <w:rPr>
                <w:rFonts w:ascii="Arial" w:hAnsi="Arial" w:cs="Arial"/>
              </w:rPr>
            </w:pPr>
            <w:r w:rsidRPr="00750EEF">
              <w:rPr>
                <w:rFonts w:ascii="Arial" w:hAnsi="Arial" w:cs="Arial"/>
              </w:rPr>
              <w:t>FR006</w:t>
            </w:r>
          </w:p>
        </w:tc>
        <w:tc>
          <w:tcPr>
            <w:tcW w:w="0" w:type="auto"/>
            <w:vAlign w:val="center"/>
            <w:hideMark/>
          </w:tcPr>
          <w:p w14:paraId="734F5957" w14:textId="77777777" w:rsidR="001474F5" w:rsidRPr="00750EEF" w:rsidRDefault="001474F5" w:rsidP="001474F5">
            <w:pPr>
              <w:rPr>
                <w:rFonts w:ascii="Arial" w:hAnsi="Arial" w:cs="Arial"/>
              </w:rPr>
            </w:pPr>
            <w:r w:rsidRPr="00750EEF">
              <w:rPr>
                <w:rFonts w:ascii="Arial" w:hAnsi="Arial" w:cs="Arial"/>
              </w:rPr>
              <w:t>Portal must provide inventor rewards tracking.</w:t>
            </w:r>
          </w:p>
        </w:tc>
        <w:tc>
          <w:tcPr>
            <w:tcW w:w="0" w:type="auto"/>
            <w:vAlign w:val="center"/>
            <w:hideMark/>
          </w:tcPr>
          <w:p w14:paraId="462344A8" w14:textId="77777777" w:rsidR="001474F5" w:rsidRPr="00750EEF" w:rsidRDefault="001474F5" w:rsidP="001474F5">
            <w:pPr>
              <w:rPr>
                <w:rFonts w:ascii="Arial" w:hAnsi="Arial" w:cs="Arial"/>
              </w:rPr>
            </w:pPr>
            <w:r w:rsidRPr="00750EEF">
              <w:rPr>
                <w:rFonts w:ascii="Arial" w:hAnsi="Arial" w:cs="Arial"/>
              </w:rPr>
              <w:t>Medium</w:t>
            </w:r>
          </w:p>
        </w:tc>
      </w:tr>
      <w:tr w:rsidR="001474F5" w:rsidRPr="001474F5" w14:paraId="1F4816E8" w14:textId="77777777" w:rsidTr="00C70492">
        <w:trPr>
          <w:tblCellSpacing w:w="15" w:type="dxa"/>
        </w:trPr>
        <w:tc>
          <w:tcPr>
            <w:tcW w:w="0" w:type="auto"/>
            <w:vAlign w:val="center"/>
            <w:hideMark/>
          </w:tcPr>
          <w:p w14:paraId="7611344C" w14:textId="77777777" w:rsidR="001474F5" w:rsidRPr="00750EEF" w:rsidRDefault="001474F5" w:rsidP="001474F5">
            <w:pPr>
              <w:rPr>
                <w:rFonts w:ascii="Arial" w:hAnsi="Arial" w:cs="Arial"/>
              </w:rPr>
            </w:pPr>
            <w:r w:rsidRPr="00750EEF">
              <w:rPr>
                <w:rFonts w:ascii="Arial" w:hAnsi="Arial" w:cs="Arial"/>
              </w:rPr>
              <w:t>FR007</w:t>
            </w:r>
          </w:p>
        </w:tc>
        <w:tc>
          <w:tcPr>
            <w:tcW w:w="0" w:type="auto"/>
            <w:vAlign w:val="center"/>
            <w:hideMark/>
          </w:tcPr>
          <w:p w14:paraId="0D104AAA" w14:textId="77777777" w:rsidR="001474F5" w:rsidRPr="00750EEF" w:rsidRDefault="001474F5" w:rsidP="001474F5">
            <w:pPr>
              <w:rPr>
                <w:rFonts w:ascii="Arial" w:hAnsi="Arial" w:cs="Arial"/>
              </w:rPr>
            </w:pPr>
            <w:r w:rsidRPr="00750EEF">
              <w:rPr>
                <w:rFonts w:ascii="Arial" w:hAnsi="Arial" w:cs="Arial"/>
              </w:rPr>
              <w:t>Portal must automate invoice processing to reduce cycle time from 30 to &lt;10 days.</w:t>
            </w:r>
          </w:p>
        </w:tc>
        <w:tc>
          <w:tcPr>
            <w:tcW w:w="0" w:type="auto"/>
            <w:vAlign w:val="center"/>
            <w:hideMark/>
          </w:tcPr>
          <w:p w14:paraId="450D0365" w14:textId="77777777" w:rsidR="001474F5" w:rsidRPr="00750EEF" w:rsidRDefault="001474F5" w:rsidP="001474F5">
            <w:pPr>
              <w:rPr>
                <w:rFonts w:ascii="Arial" w:hAnsi="Arial" w:cs="Arial"/>
              </w:rPr>
            </w:pPr>
            <w:r w:rsidRPr="00750EEF">
              <w:rPr>
                <w:rFonts w:ascii="Arial" w:hAnsi="Arial" w:cs="Arial"/>
              </w:rPr>
              <w:t>High</w:t>
            </w:r>
          </w:p>
        </w:tc>
      </w:tr>
      <w:tr w:rsidR="001474F5" w:rsidRPr="001474F5" w14:paraId="494DD455" w14:textId="77777777" w:rsidTr="00C70492">
        <w:trPr>
          <w:tblCellSpacing w:w="15" w:type="dxa"/>
        </w:trPr>
        <w:tc>
          <w:tcPr>
            <w:tcW w:w="0" w:type="auto"/>
            <w:vAlign w:val="center"/>
            <w:hideMark/>
          </w:tcPr>
          <w:p w14:paraId="2BA37443" w14:textId="77777777" w:rsidR="001474F5" w:rsidRPr="00750EEF" w:rsidRDefault="001474F5" w:rsidP="001474F5">
            <w:pPr>
              <w:rPr>
                <w:rFonts w:ascii="Arial" w:hAnsi="Arial" w:cs="Arial"/>
              </w:rPr>
            </w:pPr>
            <w:r w:rsidRPr="00750EEF">
              <w:rPr>
                <w:rFonts w:ascii="Arial" w:hAnsi="Arial" w:cs="Arial"/>
              </w:rPr>
              <w:t>FR008</w:t>
            </w:r>
          </w:p>
        </w:tc>
        <w:tc>
          <w:tcPr>
            <w:tcW w:w="0" w:type="auto"/>
            <w:vAlign w:val="center"/>
            <w:hideMark/>
          </w:tcPr>
          <w:p w14:paraId="38AFE7BC" w14:textId="77777777" w:rsidR="001474F5" w:rsidRPr="00750EEF" w:rsidRDefault="001474F5" w:rsidP="001474F5">
            <w:pPr>
              <w:rPr>
                <w:rFonts w:ascii="Arial" w:hAnsi="Arial" w:cs="Arial"/>
              </w:rPr>
            </w:pPr>
            <w:r w:rsidRPr="00750EEF">
              <w:rPr>
                <w:rFonts w:ascii="Arial" w:hAnsi="Arial" w:cs="Arial"/>
              </w:rPr>
              <w:t>Portal must generate dashboards and reports for stakeholders.</w:t>
            </w:r>
          </w:p>
        </w:tc>
        <w:tc>
          <w:tcPr>
            <w:tcW w:w="0" w:type="auto"/>
            <w:vAlign w:val="center"/>
            <w:hideMark/>
          </w:tcPr>
          <w:p w14:paraId="4F59F661" w14:textId="77777777" w:rsidR="001474F5" w:rsidRPr="00750EEF" w:rsidRDefault="001474F5" w:rsidP="001474F5">
            <w:pPr>
              <w:rPr>
                <w:rFonts w:ascii="Arial" w:hAnsi="Arial" w:cs="Arial"/>
              </w:rPr>
            </w:pPr>
            <w:r w:rsidRPr="00750EEF">
              <w:rPr>
                <w:rFonts w:ascii="Arial" w:hAnsi="Arial" w:cs="Arial"/>
              </w:rPr>
              <w:t>Medium</w:t>
            </w:r>
          </w:p>
        </w:tc>
      </w:tr>
      <w:tr w:rsidR="001474F5" w:rsidRPr="001474F5" w14:paraId="757631EE" w14:textId="77777777" w:rsidTr="00C70492">
        <w:trPr>
          <w:tblCellSpacing w:w="15" w:type="dxa"/>
        </w:trPr>
        <w:tc>
          <w:tcPr>
            <w:tcW w:w="0" w:type="auto"/>
            <w:vAlign w:val="center"/>
            <w:hideMark/>
          </w:tcPr>
          <w:p w14:paraId="49D7ACB3" w14:textId="77777777" w:rsidR="001474F5" w:rsidRPr="00750EEF" w:rsidRDefault="001474F5" w:rsidP="001474F5">
            <w:pPr>
              <w:rPr>
                <w:rFonts w:ascii="Arial" w:hAnsi="Arial" w:cs="Arial"/>
              </w:rPr>
            </w:pPr>
            <w:r w:rsidRPr="00750EEF">
              <w:rPr>
                <w:rFonts w:ascii="Arial" w:hAnsi="Arial" w:cs="Arial"/>
              </w:rPr>
              <w:t>FR009</w:t>
            </w:r>
          </w:p>
        </w:tc>
        <w:tc>
          <w:tcPr>
            <w:tcW w:w="0" w:type="auto"/>
            <w:vAlign w:val="center"/>
            <w:hideMark/>
          </w:tcPr>
          <w:p w14:paraId="7209377A" w14:textId="77777777" w:rsidR="001474F5" w:rsidRPr="00750EEF" w:rsidRDefault="001474F5" w:rsidP="001474F5">
            <w:pPr>
              <w:rPr>
                <w:rFonts w:ascii="Arial" w:hAnsi="Arial" w:cs="Arial"/>
              </w:rPr>
            </w:pPr>
            <w:r w:rsidRPr="00750EEF">
              <w:rPr>
                <w:rFonts w:ascii="Arial" w:hAnsi="Arial" w:cs="Arial"/>
              </w:rPr>
              <w:t>System must enforce role-based access (Inventors, SMEs, Finance, Managers, Admins).</w:t>
            </w:r>
          </w:p>
        </w:tc>
        <w:tc>
          <w:tcPr>
            <w:tcW w:w="0" w:type="auto"/>
            <w:vAlign w:val="center"/>
            <w:hideMark/>
          </w:tcPr>
          <w:p w14:paraId="66A2251A" w14:textId="77777777" w:rsidR="001474F5" w:rsidRPr="00750EEF" w:rsidRDefault="001474F5" w:rsidP="001474F5">
            <w:pPr>
              <w:rPr>
                <w:rFonts w:ascii="Arial" w:hAnsi="Arial" w:cs="Arial"/>
              </w:rPr>
            </w:pPr>
            <w:r w:rsidRPr="00750EEF">
              <w:rPr>
                <w:rFonts w:ascii="Arial" w:hAnsi="Arial" w:cs="Arial"/>
              </w:rPr>
              <w:t>High</w:t>
            </w:r>
          </w:p>
        </w:tc>
      </w:tr>
      <w:tr w:rsidR="001474F5" w:rsidRPr="001474F5" w14:paraId="2AB19B6A" w14:textId="77777777" w:rsidTr="00C70492">
        <w:trPr>
          <w:tblCellSpacing w:w="15" w:type="dxa"/>
        </w:trPr>
        <w:tc>
          <w:tcPr>
            <w:tcW w:w="0" w:type="auto"/>
            <w:vAlign w:val="center"/>
            <w:hideMark/>
          </w:tcPr>
          <w:p w14:paraId="52666F58" w14:textId="77777777" w:rsidR="001474F5" w:rsidRPr="00750EEF" w:rsidRDefault="001474F5" w:rsidP="001474F5">
            <w:pPr>
              <w:rPr>
                <w:rFonts w:ascii="Arial" w:hAnsi="Arial" w:cs="Arial"/>
              </w:rPr>
            </w:pPr>
            <w:r w:rsidRPr="00750EEF">
              <w:rPr>
                <w:rFonts w:ascii="Arial" w:hAnsi="Arial" w:cs="Arial"/>
              </w:rPr>
              <w:t>FR010</w:t>
            </w:r>
          </w:p>
        </w:tc>
        <w:tc>
          <w:tcPr>
            <w:tcW w:w="0" w:type="auto"/>
            <w:vAlign w:val="center"/>
            <w:hideMark/>
          </w:tcPr>
          <w:p w14:paraId="3ECA74C9" w14:textId="77777777" w:rsidR="001474F5" w:rsidRPr="00750EEF" w:rsidRDefault="001474F5" w:rsidP="001474F5">
            <w:pPr>
              <w:rPr>
                <w:rFonts w:ascii="Arial" w:hAnsi="Arial" w:cs="Arial"/>
              </w:rPr>
            </w:pPr>
            <w:r w:rsidRPr="00750EEF">
              <w:rPr>
                <w:rFonts w:ascii="Arial" w:hAnsi="Arial" w:cs="Arial"/>
              </w:rPr>
              <w:t>Portal must send automated notifications/alerts for key updates.</w:t>
            </w:r>
          </w:p>
        </w:tc>
        <w:tc>
          <w:tcPr>
            <w:tcW w:w="0" w:type="auto"/>
            <w:vAlign w:val="center"/>
            <w:hideMark/>
          </w:tcPr>
          <w:p w14:paraId="77EF197C" w14:textId="77777777" w:rsidR="001474F5" w:rsidRPr="00750EEF" w:rsidRDefault="001474F5" w:rsidP="001474F5">
            <w:pPr>
              <w:rPr>
                <w:rFonts w:ascii="Arial" w:hAnsi="Arial" w:cs="Arial"/>
              </w:rPr>
            </w:pPr>
            <w:r w:rsidRPr="00750EEF">
              <w:rPr>
                <w:rFonts w:ascii="Arial" w:hAnsi="Arial" w:cs="Arial"/>
              </w:rPr>
              <w:t>Medium</w:t>
            </w:r>
          </w:p>
        </w:tc>
      </w:tr>
    </w:tbl>
    <w:p w14:paraId="7AA4049A" w14:textId="14A0A692" w:rsidR="001474F5" w:rsidRPr="001474F5" w:rsidRDefault="001474F5" w:rsidP="001474F5">
      <w:pPr>
        <w:rPr>
          <w:rFonts w:ascii="Arial" w:hAnsi="Arial" w:cs="Arial"/>
          <w:b/>
          <w:bCs/>
        </w:rPr>
      </w:pPr>
    </w:p>
    <w:p w14:paraId="015172A6" w14:textId="77777777" w:rsidR="001474F5" w:rsidRPr="001474F5" w:rsidRDefault="001474F5" w:rsidP="001474F5">
      <w:pPr>
        <w:rPr>
          <w:rFonts w:ascii="Arial" w:hAnsi="Arial" w:cs="Arial"/>
          <w:b/>
          <w:bCs/>
        </w:rPr>
      </w:pPr>
      <w:r w:rsidRPr="001474F5">
        <w:rPr>
          <w:rFonts w:ascii="Arial" w:hAnsi="Arial" w:cs="Arial"/>
          <w:b/>
          <w:bCs/>
        </w:rPr>
        <w:t>6. Non-Functional Requirements (NFRs)</w:t>
      </w:r>
    </w:p>
    <w:p w14:paraId="2CA7F098" w14:textId="77777777" w:rsidR="001474F5" w:rsidRPr="001474F5" w:rsidRDefault="001474F5" w:rsidP="001474F5">
      <w:pPr>
        <w:numPr>
          <w:ilvl w:val="0"/>
          <w:numId w:val="19"/>
        </w:numPr>
        <w:rPr>
          <w:rFonts w:ascii="Arial" w:hAnsi="Arial" w:cs="Arial"/>
          <w:b/>
          <w:bCs/>
        </w:rPr>
      </w:pPr>
      <w:r w:rsidRPr="001474F5">
        <w:rPr>
          <w:rFonts w:ascii="Arial" w:hAnsi="Arial" w:cs="Arial"/>
          <w:b/>
          <w:bCs/>
        </w:rPr>
        <w:t>Performance: System must support 500+ concurrent users without performance degradation.</w:t>
      </w:r>
    </w:p>
    <w:p w14:paraId="41C5CA17" w14:textId="77777777" w:rsidR="001474F5" w:rsidRPr="001474F5" w:rsidRDefault="001474F5" w:rsidP="001474F5">
      <w:pPr>
        <w:numPr>
          <w:ilvl w:val="0"/>
          <w:numId w:val="19"/>
        </w:numPr>
        <w:rPr>
          <w:rFonts w:ascii="Arial" w:hAnsi="Arial" w:cs="Arial"/>
          <w:b/>
          <w:bCs/>
        </w:rPr>
      </w:pPr>
      <w:r w:rsidRPr="001474F5">
        <w:rPr>
          <w:rFonts w:ascii="Arial" w:hAnsi="Arial" w:cs="Arial"/>
          <w:b/>
          <w:bCs/>
        </w:rPr>
        <w:t>Security: Role-based access control, SSL encryption, secure APIs for Patent Search.</w:t>
      </w:r>
    </w:p>
    <w:p w14:paraId="5BE6B5A6" w14:textId="77777777" w:rsidR="001474F5" w:rsidRPr="001474F5" w:rsidRDefault="001474F5" w:rsidP="001474F5">
      <w:pPr>
        <w:numPr>
          <w:ilvl w:val="0"/>
          <w:numId w:val="19"/>
        </w:numPr>
        <w:rPr>
          <w:rFonts w:ascii="Arial" w:hAnsi="Arial" w:cs="Arial"/>
          <w:b/>
          <w:bCs/>
        </w:rPr>
      </w:pPr>
      <w:r w:rsidRPr="001474F5">
        <w:rPr>
          <w:rFonts w:ascii="Arial" w:hAnsi="Arial" w:cs="Arial"/>
          <w:b/>
          <w:bCs/>
        </w:rPr>
        <w:t>Usability: Simple and intuitive UI for inventors and engineers.</w:t>
      </w:r>
    </w:p>
    <w:p w14:paraId="3CD38902" w14:textId="77777777" w:rsidR="001474F5" w:rsidRPr="001474F5" w:rsidRDefault="001474F5" w:rsidP="001474F5">
      <w:pPr>
        <w:numPr>
          <w:ilvl w:val="0"/>
          <w:numId w:val="19"/>
        </w:numPr>
        <w:rPr>
          <w:rFonts w:ascii="Arial" w:hAnsi="Arial" w:cs="Arial"/>
          <w:b/>
          <w:bCs/>
        </w:rPr>
      </w:pPr>
      <w:r w:rsidRPr="001474F5">
        <w:rPr>
          <w:rFonts w:ascii="Arial" w:hAnsi="Arial" w:cs="Arial"/>
          <w:b/>
          <w:bCs/>
        </w:rPr>
        <w:t>Scalability: Must support addition of new modules (e.g., analytics, future integrations).</w:t>
      </w:r>
    </w:p>
    <w:p w14:paraId="1A3BD431" w14:textId="77777777" w:rsidR="001474F5" w:rsidRPr="001474F5" w:rsidRDefault="001474F5" w:rsidP="001474F5">
      <w:pPr>
        <w:numPr>
          <w:ilvl w:val="0"/>
          <w:numId w:val="19"/>
        </w:numPr>
        <w:rPr>
          <w:rFonts w:ascii="Arial" w:hAnsi="Arial" w:cs="Arial"/>
          <w:b/>
          <w:bCs/>
        </w:rPr>
      </w:pPr>
      <w:r w:rsidRPr="001474F5">
        <w:rPr>
          <w:rFonts w:ascii="Arial" w:hAnsi="Arial" w:cs="Arial"/>
          <w:b/>
          <w:bCs/>
        </w:rPr>
        <w:t>Compliance: Must comply with global IP and data security standards.</w:t>
      </w:r>
    </w:p>
    <w:p w14:paraId="044813B4" w14:textId="335D2D8B" w:rsidR="001474F5" w:rsidRPr="001474F5" w:rsidRDefault="001474F5" w:rsidP="001474F5">
      <w:pPr>
        <w:rPr>
          <w:rFonts w:ascii="Arial" w:hAnsi="Arial" w:cs="Arial"/>
          <w:b/>
          <w:bCs/>
        </w:rPr>
      </w:pPr>
    </w:p>
    <w:p w14:paraId="5C2880D5" w14:textId="57A3E5E0" w:rsidR="001474F5" w:rsidRPr="00CD4C81" w:rsidRDefault="001474F5" w:rsidP="00CD4C81">
      <w:pPr>
        <w:pStyle w:val="ListParagraph"/>
        <w:numPr>
          <w:ilvl w:val="0"/>
          <w:numId w:val="10"/>
        </w:numPr>
        <w:rPr>
          <w:rFonts w:ascii="Arial" w:hAnsi="Arial" w:cs="Arial"/>
          <w:b/>
          <w:bCs/>
        </w:rPr>
      </w:pPr>
      <w:r w:rsidRPr="00CD4C81">
        <w:rPr>
          <w:rFonts w:ascii="Arial" w:hAnsi="Arial" w:cs="Arial"/>
          <w:b/>
          <w:bCs/>
        </w:rPr>
        <w:lastRenderedPageBreak/>
        <w:t>Stakeholder Analysis</w:t>
      </w:r>
    </w:p>
    <w:p w14:paraId="25A575C6" w14:textId="77777777" w:rsidR="00CD4C81" w:rsidRPr="00CD4C81" w:rsidRDefault="00CD4C81" w:rsidP="00CD4C81">
      <w:pPr>
        <w:ind w:left="360"/>
        <w:rPr>
          <w:rFonts w:ascii="Arial" w:hAnsi="Arial" w:cs="Arial"/>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0"/>
        <w:gridCol w:w="2104"/>
        <w:gridCol w:w="3373"/>
        <w:gridCol w:w="1149"/>
      </w:tblGrid>
      <w:tr w:rsidR="001474F5" w:rsidRPr="001474F5" w14:paraId="04F17F4C" w14:textId="77777777" w:rsidTr="00CD4C81">
        <w:trPr>
          <w:tblHeader/>
          <w:tblCellSpacing w:w="15" w:type="dxa"/>
        </w:trPr>
        <w:tc>
          <w:tcPr>
            <w:tcW w:w="0" w:type="auto"/>
            <w:vAlign w:val="center"/>
            <w:hideMark/>
          </w:tcPr>
          <w:p w14:paraId="18E35E2C" w14:textId="77777777" w:rsidR="001474F5" w:rsidRPr="001474F5" w:rsidRDefault="001474F5" w:rsidP="001474F5">
            <w:pPr>
              <w:rPr>
                <w:rFonts w:ascii="Arial" w:hAnsi="Arial" w:cs="Arial"/>
                <w:b/>
                <w:bCs/>
              </w:rPr>
            </w:pPr>
            <w:r w:rsidRPr="001474F5">
              <w:rPr>
                <w:rFonts w:ascii="Arial" w:hAnsi="Arial" w:cs="Arial"/>
                <w:b/>
                <w:bCs/>
              </w:rPr>
              <w:t>Stakeholder</w:t>
            </w:r>
          </w:p>
        </w:tc>
        <w:tc>
          <w:tcPr>
            <w:tcW w:w="0" w:type="auto"/>
            <w:vAlign w:val="center"/>
            <w:hideMark/>
          </w:tcPr>
          <w:p w14:paraId="65A07BF3" w14:textId="77777777" w:rsidR="001474F5" w:rsidRPr="001474F5" w:rsidRDefault="001474F5" w:rsidP="001474F5">
            <w:pPr>
              <w:rPr>
                <w:rFonts w:ascii="Arial" w:hAnsi="Arial" w:cs="Arial"/>
                <w:b/>
                <w:bCs/>
              </w:rPr>
            </w:pPr>
            <w:r w:rsidRPr="001474F5">
              <w:rPr>
                <w:rFonts w:ascii="Arial" w:hAnsi="Arial" w:cs="Arial"/>
                <w:b/>
                <w:bCs/>
              </w:rPr>
              <w:t>Role</w:t>
            </w:r>
          </w:p>
        </w:tc>
        <w:tc>
          <w:tcPr>
            <w:tcW w:w="0" w:type="auto"/>
            <w:vAlign w:val="center"/>
            <w:hideMark/>
          </w:tcPr>
          <w:p w14:paraId="58BFFB6F" w14:textId="77777777" w:rsidR="001474F5" w:rsidRPr="001474F5" w:rsidRDefault="001474F5" w:rsidP="001474F5">
            <w:pPr>
              <w:rPr>
                <w:rFonts w:ascii="Arial" w:hAnsi="Arial" w:cs="Arial"/>
                <w:b/>
                <w:bCs/>
              </w:rPr>
            </w:pPr>
            <w:r w:rsidRPr="001474F5">
              <w:rPr>
                <w:rFonts w:ascii="Arial" w:hAnsi="Arial" w:cs="Arial"/>
                <w:b/>
                <w:bCs/>
              </w:rPr>
              <w:t>Responsibility</w:t>
            </w:r>
          </w:p>
        </w:tc>
        <w:tc>
          <w:tcPr>
            <w:tcW w:w="0" w:type="auto"/>
            <w:vAlign w:val="center"/>
            <w:hideMark/>
          </w:tcPr>
          <w:p w14:paraId="581DA937" w14:textId="77777777" w:rsidR="001474F5" w:rsidRPr="001474F5" w:rsidRDefault="001474F5" w:rsidP="001474F5">
            <w:pPr>
              <w:rPr>
                <w:rFonts w:ascii="Arial" w:hAnsi="Arial" w:cs="Arial"/>
                <w:b/>
                <w:bCs/>
              </w:rPr>
            </w:pPr>
            <w:r w:rsidRPr="001474F5">
              <w:rPr>
                <w:rFonts w:ascii="Arial" w:hAnsi="Arial" w:cs="Arial"/>
                <w:b/>
                <w:bCs/>
              </w:rPr>
              <w:t>Influence</w:t>
            </w:r>
          </w:p>
        </w:tc>
      </w:tr>
      <w:tr w:rsidR="001474F5" w:rsidRPr="001474F5" w14:paraId="46843B34" w14:textId="77777777" w:rsidTr="00CD4C81">
        <w:trPr>
          <w:tblCellSpacing w:w="15" w:type="dxa"/>
        </w:trPr>
        <w:tc>
          <w:tcPr>
            <w:tcW w:w="0" w:type="auto"/>
            <w:vAlign w:val="center"/>
            <w:hideMark/>
          </w:tcPr>
          <w:p w14:paraId="3FAD31B2" w14:textId="77777777" w:rsidR="001474F5" w:rsidRPr="00260AE0" w:rsidRDefault="001474F5" w:rsidP="001474F5">
            <w:pPr>
              <w:rPr>
                <w:rFonts w:ascii="Arial" w:hAnsi="Arial" w:cs="Arial"/>
              </w:rPr>
            </w:pPr>
            <w:r w:rsidRPr="00260AE0">
              <w:rPr>
                <w:rFonts w:ascii="Arial" w:hAnsi="Arial" w:cs="Arial"/>
              </w:rPr>
              <w:t>Inventors/Engineers</w:t>
            </w:r>
          </w:p>
        </w:tc>
        <w:tc>
          <w:tcPr>
            <w:tcW w:w="0" w:type="auto"/>
            <w:vAlign w:val="center"/>
            <w:hideMark/>
          </w:tcPr>
          <w:p w14:paraId="72583E25" w14:textId="77777777" w:rsidR="001474F5" w:rsidRPr="00260AE0" w:rsidRDefault="001474F5" w:rsidP="001474F5">
            <w:pPr>
              <w:rPr>
                <w:rFonts w:ascii="Arial" w:hAnsi="Arial" w:cs="Arial"/>
              </w:rPr>
            </w:pPr>
            <w:r w:rsidRPr="00260AE0">
              <w:rPr>
                <w:rFonts w:ascii="Arial" w:hAnsi="Arial" w:cs="Arial"/>
              </w:rPr>
              <w:t>End Users</w:t>
            </w:r>
          </w:p>
        </w:tc>
        <w:tc>
          <w:tcPr>
            <w:tcW w:w="0" w:type="auto"/>
            <w:vAlign w:val="center"/>
            <w:hideMark/>
          </w:tcPr>
          <w:p w14:paraId="3E551265" w14:textId="77777777" w:rsidR="001474F5" w:rsidRPr="00260AE0" w:rsidRDefault="001474F5" w:rsidP="001474F5">
            <w:pPr>
              <w:rPr>
                <w:rFonts w:ascii="Arial" w:hAnsi="Arial" w:cs="Arial"/>
              </w:rPr>
            </w:pPr>
            <w:r w:rsidRPr="00260AE0">
              <w:rPr>
                <w:rFonts w:ascii="Arial" w:hAnsi="Arial" w:cs="Arial"/>
              </w:rPr>
              <w:t>Submit IDs, perform Patent Search</w:t>
            </w:r>
          </w:p>
        </w:tc>
        <w:tc>
          <w:tcPr>
            <w:tcW w:w="0" w:type="auto"/>
            <w:vAlign w:val="center"/>
            <w:hideMark/>
          </w:tcPr>
          <w:p w14:paraId="60AF7765" w14:textId="77777777" w:rsidR="001474F5" w:rsidRPr="00260AE0" w:rsidRDefault="001474F5" w:rsidP="001474F5">
            <w:pPr>
              <w:rPr>
                <w:rFonts w:ascii="Arial" w:hAnsi="Arial" w:cs="Arial"/>
              </w:rPr>
            </w:pPr>
            <w:r w:rsidRPr="00260AE0">
              <w:rPr>
                <w:rFonts w:ascii="Arial" w:hAnsi="Arial" w:cs="Arial"/>
              </w:rPr>
              <w:t>High</w:t>
            </w:r>
          </w:p>
        </w:tc>
      </w:tr>
      <w:tr w:rsidR="001474F5" w:rsidRPr="001474F5" w14:paraId="608E2354" w14:textId="77777777" w:rsidTr="00CD4C81">
        <w:trPr>
          <w:tblCellSpacing w:w="15" w:type="dxa"/>
        </w:trPr>
        <w:tc>
          <w:tcPr>
            <w:tcW w:w="0" w:type="auto"/>
            <w:vAlign w:val="center"/>
            <w:hideMark/>
          </w:tcPr>
          <w:p w14:paraId="59E007BD" w14:textId="77777777" w:rsidR="001474F5" w:rsidRPr="00260AE0" w:rsidRDefault="001474F5" w:rsidP="001474F5">
            <w:pPr>
              <w:rPr>
                <w:rFonts w:ascii="Arial" w:hAnsi="Arial" w:cs="Arial"/>
              </w:rPr>
            </w:pPr>
            <w:r w:rsidRPr="00260AE0">
              <w:rPr>
                <w:rFonts w:ascii="Arial" w:hAnsi="Arial" w:cs="Arial"/>
              </w:rPr>
              <w:t>SMEs</w:t>
            </w:r>
          </w:p>
        </w:tc>
        <w:tc>
          <w:tcPr>
            <w:tcW w:w="0" w:type="auto"/>
            <w:vAlign w:val="center"/>
            <w:hideMark/>
          </w:tcPr>
          <w:p w14:paraId="0295D34D" w14:textId="77777777" w:rsidR="001474F5" w:rsidRPr="00260AE0" w:rsidRDefault="001474F5" w:rsidP="001474F5">
            <w:pPr>
              <w:rPr>
                <w:rFonts w:ascii="Arial" w:hAnsi="Arial" w:cs="Arial"/>
              </w:rPr>
            </w:pPr>
            <w:r w:rsidRPr="00260AE0">
              <w:rPr>
                <w:rFonts w:ascii="Arial" w:hAnsi="Arial" w:cs="Arial"/>
              </w:rPr>
              <w:t>Subject Matter Experts</w:t>
            </w:r>
          </w:p>
        </w:tc>
        <w:tc>
          <w:tcPr>
            <w:tcW w:w="0" w:type="auto"/>
            <w:vAlign w:val="center"/>
            <w:hideMark/>
          </w:tcPr>
          <w:p w14:paraId="48D7EB31" w14:textId="77777777" w:rsidR="001474F5" w:rsidRPr="00260AE0" w:rsidRDefault="001474F5" w:rsidP="001474F5">
            <w:pPr>
              <w:rPr>
                <w:rFonts w:ascii="Arial" w:hAnsi="Arial" w:cs="Arial"/>
              </w:rPr>
            </w:pPr>
            <w:r w:rsidRPr="00260AE0">
              <w:rPr>
                <w:rFonts w:ascii="Arial" w:hAnsi="Arial" w:cs="Arial"/>
              </w:rPr>
              <w:t>Validate disclosures, reduce manual work</w:t>
            </w:r>
          </w:p>
        </w:tc>
        <w:tc>
          <w:tcPr>
            <w:tcW w:w="0" w:type="auto"/>
            <w:vAlign w:val="center"/>
            <w:hideMark/>
          </w:tcPr>
          <w:p w14:paraId="1E6695D1" w14:textId="77777777" w:rsidR="001474F5" w:rsidRPr="00260AE0" w:rsidRDefault="001474F5" w:rsidP="001474F5">
            <w:pPr>
              <w:rPr>
                <w:rFonts w:ascii="Arial" w:hAnsi="Arial" w:cs="Arial"/>
              </w:rPr>
            </w:pPr>
            <w:r w:rsidRPr="00260AE0">
              <w:rPr>
                <w:rFonts w:ascii="Arial" w:hAnsi="Arial" w:cs="Arial"/>
              </w:rPr>
              <w:t>High</w:t>
            </w:r>
          </w:p>
        </w:tc>
      </w:tr>
      <w:tr w:rsidR="001474F5" w:rsidRPr="001474F5" w14:paraId="4DCA6F32" w14:textId="77777777" w:rsidTr="00CD4C81">
        <w:trPr>
          <w:tblCellSpacing w:w="15" w:type="dxa"/>
        </w:trPr>
        <w:tc>
          <w:tcPr>
            <w:tcW w:w="0" w:type="auto"/>
            <w:vAlign w:val="center"/>
            <w:hideMark/>
          </w:tcPr>
          <w:p w14:paraId="47EE3464" w14:textId="77777777" w:rsidR="001474F5" w:rsidRPr="00260AE0" w:rsidRDefault="001474F5" w:rsidP="001474F5">
            <w:pPr>
              <w:rPr>
                <w:rFonts w:ascii="Arial" w:hAnsi="Arial" w:cs="Arial"/>
              </w:rPr>
            </w:pPr>
            <w:r w:rsidRPr="00260AE0">
              <w:rPr>
                <w:rFonts w:ascii="Arial" w:hAnsi="Arial" w:cs="Arial"/>
              </w:rPr>
              <w:t>Pune IP Team</w:t>
            </w:r>
          </w:p>
        </w:tc>
        <w:tc>
          <w:tcPr>
            <w:tcW w:w="0" w:type="auto"/>
            <w:vAlign w:val="center"/>
            <w:hideMark/>
          </w:tcPr>
          <w:p w14:paraId="185CC93B" w14:textId="77777777" w:rsidR="001474F5" w:rsidRPr="00260AE0" w:rsidRDefault="001474F5" w:rsidP="001474F5">
            <w:pPr>
              <w:rPr>
                <w:rFonts w:ascii="Arial" w:hAnsi="Arial" w:cs="Arial"/>
              </w:rPr>
            </w:pPr>
            <w:r w:rsidRPr="00260AE0">
              <w:rPr>
                <w:rFonts w:ascii="Arial" w:hAnsi="Arial" w:cs="Arial"/>
              </w:rPr>
              <w:t>Operations Team</w:t>
            </w:r>
          </w:p>
        </w:tc>
        <w:tc>
          <w:tcPr>
            <w:tcW w:w="0" w:type="auto"/>
            <w:vAlign w:val="center"/>
            <w:hideMark/>
          </w:tcPr>
          <w:p w14:paraId="3AA09B4D" w14:textId="77777777" w:rsidR="001474F5" w:rsidRPr="00260AE0" w:rsidRDefault="001474F5" w:rsidP="001474F5">
            <w:pPr>
              <w:rPr>
                <w:rFonts w:ascii="Arial" w:hAnsi="Arial" w:cs="Arial"/>
              </w:rPr>
            </w:pPr>
            <w:r w:rsidRPr="00260AE0">
              <w:rPr>
                <w:rFonts w:ascii="Arial" w:hAnsi="Arial" w:cs="Arial"/>
              </w:rPr>
              <w:t>Manage IP data, process records</w:t>
            </w:r>
          </w:p>
        </w:tc>
        <w:tc>
          <w:tcPr>
            <w:tcW w:w="0" w:type="auto"/>
            <w:vAlign w:val="center"/>
            <w:hideMark/>
          </w:tcPr>
          <w:p w14:paraId="3E729BA9" w14:textId="77777777" w:rsidR="001474F5" w:rsidRPr="00260AE0" w:rsidRDefault="001474F5" w:rsidP="001474F5">
            <w:pPr>
              <w:rPr>
                <w:rFonts w:ascii="Arial" w:hAnsi="Arial" w:cs="Arial"/>
              </w:rPr>
            </w:pPr>
            <w:r w:rsidRPr="00260AE0">
              <w:rPr>
                <w:rFonts w:ascii="Arial" w:hAnsi="Arial" w:cs="Arial"/>
              </w:rPr>
              <w:t>High</w:t>
            </w:r>
          </w:p>
        </w:tc>
      </w:tr>
      <w:tr w:rsidR="001474F5" w:rsidRPr="001474F5" w14:paraId="0C538ED6" w14:textId="77777777" w:rsidTr="00CD4C81">
        <w:trPr>
          <w:tblCellSpacing w:w="15" w:type="dxa"/>
        </w:trPr>
        <w:tc>
          <w:tcPr>
            <w:tcW w:w="0" w:type="auto"/>
            <w:vAlign w:val="center"/>
            <w:hideMark/>
          </w:tcPr>
          <w:p w14:paraId="6A18B1F8" w14:textId="77777777" w:rsidR="001474F5" w:rsidRPr="00260AE0" w:rsidRDefault="001474F5" w:rsidP="001474F5">
            <w:pPr>
              <w:rPr>
                <w:rFonts w:ascii="Arial" w:hAnsi="Arial" w:cs="Arial"/>
              </w:rPr>
            </w:pPr>
            <w:r w:rsidRPr="00260AE0">
              <w:rPr>
                <w:rFonts w:ascii="Arial" w:hAnsi="Arial" w:cs="Arial"/>
              </w:rPr>
              <w:t>US Finance Team</w:t>
            </w:r>
          </w:p>
        </w:tc>
        <w:tc>
          <w:tcPr>
            <w:tcW w:w="0" w:type="auto"/>
            <w:vAlign w:val="center"/>
            <w:hideMark/>
          </w:tcPr>
          <w:p w14:paraId="50706B02" w14:textId="77777777" w:rsidR="001474F5" w:rsidRPr="00260AE0" w:rsidRDefault="001474F5" w:rsidP="001474F5">
            <w:pPr>
              <w:rPr>
                <w:rFonts w:ascii="Arial" w:hAnsi="Arial" w:cs="Arial"/>
              </w:rPr>
            </w:pPr>
            <w:r w:rsidRPr="00260AE0">
              <w:rPr>
                <w:rFonts w:ascii="Arial" w:hAnsi="Arial" w:cs="Arial"/>
              </w:rPr>
              <w:t>Invoice Processors</w:t>
            </w:r>
          </w:p>
        </w:tc>
        <w:tc>
          <w:tcPr>
            <w:tcW w:w="0" w:type="auto"/>
            <w:vAlign w:val="center"/>
            <w:hideMark/>
          </w:tcPr>
          <w:p w14:paraId="03C6057F" w14:textId="77777777" w:rsidR="001474F5" w:rsidRPr="00260AE0" w:rsidRDefault="001474F5" w:rsidP="001474F5">
            <w:pPr>
              <w:rPr>
                <w:rFonts w:ascii="Arial" w:hAnsi="Arial" w:cs="Arial"/>
              </w:rPr>
            </w:pPr>
            <w:r w:rsidRPr="00260AE0">
              <w:rPr>
                <w:rFonts w:ascii="Arial" w:hAnsi="Arial" w:cs="Arial"/>
              </w:rPr>
              <w:t>Automate and validate invoice workflow</w:t>
            </w:r>
          </w:p>
        </w:tc>
        <w:tc>
          <w:tcPr>
            <w:tcW w:w="0" w:type="auto"/>
            <w:vAlign w:val="center"/>
            <w:hideMark/>
          </w:tcPr>
          <w:p w14:paraId="5ECD7D7A" w14:textId="77777777" w:rsidR="001474F5" w:rsidRPr="00260AE0" w:rsidRDefault="001474F5" w:rsidP="001474F5">
            <w:pPr>
              <w:rPr>
                <w:rFonts w:ascii="Arial" w:hAnsi="Arial" w:cs="Arial"/>
              </w:rPr>
            </w:pPr>
            <w:r w:rsidRPr="00260AE0">
              <w:rPr>
                <w:rFonts w:ascii="Arial" w:hAnsi="Arial" w:cs="Arial"/>
              </w:rPr>
              <w:t>High</w:t>
            </w:r>
          </w:p>
        </w:tc>
      </w:tr>
      <w:tr w:rsidR="001474F5" w:rsidRPr="001474F5" w14:paraId="57E66807" w14:textId="77777777" w:rsidTr="00CD4C81">
        <w:trPr>
          <w:tblCellSpacing w:w="15" w:type="dxa"/>
        </w:trPr>
        <w:tc>
          <w:tcPr>
            <w:tcW w:w="0" w:type="auto"/>
            <w:vAlign w:val="center"/>
            <w:hideMark/>
          </w:tcPr>
          <w:p w14:paraId="7C9B4F3A" w14:textId="77777777" w:rsidR="001474F5" w:rsidRPr="00260AE0" w:rsidRDefault="001474F5" w:rsidP="001474F5">
            <w:pPr>
              <w:rPr>
                <w:rFonts w:ascii="Arial" w:hAnsi="Arial" w:cs="Arial"/>
              </w:rPr>
            </w:pPr>
            <w:r w:rsidRPr="00260AE0">
              <w:rPr>
                <w:rFonts w:ascii="Arial" w:hAnsi="Arial" w:cs="Arial"/>
              </w:rPr>
              <w:t>BU Leaders/Managers</w:t>
            </w:r>
          </w:p>
        </w:tc>
        <w:tc>
          <w:tcPr>
            <w:tcW w:w="0" w:type="auto"/>
            <w:vAlign w:val="center"/>
            <w:hideMark/>
          </w:tcPr>
          <w:p w14:paraId="6D3B59B5" w14:textId="77777777" w:rsidR="001474F5" w:rsidRPr="00260AE0" w:rsidRDefault="001474F5" w:rsidP="001474F5">
            <w:pPr>
              <w:rPr>
                <w:rFonts w:ascii="Arial" w:hAnsi="Arial" w:cs="Arial"/>
              </w:rPr>
            </w:pPr>
            <w:r w:rsidRPr="00260AE0">
              <w:rPr>
                <w:rFonts w:ascii="Arial" w:hAnsi="Arial" w:cs="Arial"/>
              </w:rPr>
              <w:t>Approvers</w:t>
            </w:r>
          </w:p>
        </w:tc>
        <w:tc>
          <w:tcPr>
            <w:tcW w:w="0" w:type="auto"/>
            <w:vAlign w:val="center"/>
            <w:hideMark/>
          </w:tcPr>
          <w:p w14:paraId="18ED557D" w14:textId="77777777" w:rsidR="001474F5" w:rsidRPr="00260AE0" w:rsidRDefault="001474F5" w:rsidP="001474F5">
            <w:pPr>
              <w:rPr>
                <w:rFonts w:ascii="Arial" w:hAnsi="Arial" w:cs="Arial"/>
              </w:rPr>
            </w:pPr>
            <w:r w:rsidRPr="00260AE0">
              <w:rPr>
                <w:rFonts w:ascii="Arial" w:hAnsi="Arial" w:cs="Arial"/>
              </w:rPr>
              <w:t>Approve submissions and track reports</w:t>
            </w:r>
          </w:p>
        </w:tc>
        <w:tc>
          <w:tcPr>
            <w:tcW w:w="0" w:type="auto"/>
            <w:vAlign w:val="center"/>
            <w:hideMark/>
          </w:tcPr>
          <w:p w14:paraId="63F56311" w14:textId="77777777" w:rsidR="001474F5" w:rsidRPr="00260AE0" w:rsidRDefault="001474F5" w:rsidP="001474F5">
            <w:pPr>
              <w:rPr>
                <w:rFonts w:ascii="Arial" w:hAnsi="Arial" w:cs="Arial"/>
              </w:rPr>
            </w:pPr>
            <w:r w:rsidRPr="00260AE0">
              <w:rPr>
                <w:rFonts w:ascii="Arial" w:hAnsi="Arial" w:cs="Arial"/>
              </w:rPr>
              <w:t>High</w:t>
            </w:r>
          </w:p>
        </w:tc>
      </w:tr>
      <w:tr w:rsidR="001474F5" w:rsidRPr="001474F5" w14:paraId="395F6CF5" w14:textId="77777777" w:rsidTr="00CD4C81">
        <w:trPr>
          <w:tblCellSpacing w:w="15" w:type="dxa"/>
        </w:trPr>
        <w:tc>
          <w:tcPr>
            <w:tcW w:w="0" w:type="auto"/>
            <w:vAlign w:val="center"/>
            <w:hideMark/>
          </w:tcPr>
          <w:p w14:paraId="3D31C11D" w14:textId="77777777" w:rsidR="001474F5" w:rsidRPr="00260AE0" w:rsidRDefault="001474F5" w:rsidP="001474F5">
            <w:pPr>
              <w:rPr>
                <w:rFonts w:ascii="Arial" w:hAnsi="Arial" w:cs="Arial"/>
              </w:rPr>
            </w:pPr>
            <w:r w:rsidRPr="00260AE0">
              <w:rPr>
                <w:rFonts w:ascii="Arial" w:hAnsi="Arial" w:cs="Arial"/>
              </w:rPr>
              <w:t>Global IP Teams</w:t>
            </w:r>
          </w:p>
        </w:tc>
        <w:tc>
          <w:tcPr>
            <w:tcW w:w="0" w:type="auto"/>
            <w:vAlign w:val="center"/>
            <w:hideMark/>
          </w:tcPr>
          <w:p w14:paraId="38CA56F1" w14:textId="77777777" w:rsidR="001474F5" w:rsidRPr="00260AE0" w:rsidRDefault="001474F5" w:rsidP="001474F5">
            <w:pPr>
              <w:rPr>
                <w:rFonts w:ascii="Arial" w:hAnsi="Arial" w:cs="Arial"/>
              </w:rPr>
            </w:pPr>
            <w:r w:rsidRPr="00260AE0">
              <w:rPr>
                <w:rFonts w:ascii="Arial" w:hAnsi="Arial" w:cs="Arial"/>
              </w:rPr>
              <w:t>Collaborators</w:t>
            </w:r>
          </w:p>
        </w:tc>
        <w:tc>
          <w:tcPr>
            <w:tcW w:w="0" w:type="auto"/>
            <w:vAlign w:val="center"/>
            <w:hideMark/>
          </w:tcPr>
          <w:p w14:paraId="45763A7C" w14:textId="77777777" w:rsidR="001474F5" w:rsidRPr="00260AE0" w:rsidRDefault="001474F5" w:rsidP="001474F5">
            <w:pPr>
              <w:rPr>
                <w:rFonts w:ascii="Arial" w:hAnsi="Arial" w:cs="Arial"/>
              </w:rPr>
            </w:pPr>
            <w:r w:rsidRPr="00260AE0">
              <w:rPr>
                <w:rFonts w:ascii="Arial" w:hAnsi="Arial" w:cs="Arial"/>
              </w:rPr>
              <w:t>Access global data and reports</w:t>
            </w:r>
          </w:p>
        </w:tc>
        <w:tc>
          <w:tcPr>
            <w:tcW w:w="0" w:type="auto"/>
            <w:vAlign w:val="center"/>
            <w:hideMark/>
          </w:tcPr>
          <w:p w14:paraId="63AE8634" w14:textId="77777777" w:rsidR="001474F5" w:rsidRPr="00260AE0" w:rsidRDefault="001474F5" w:rsidP="001474F5">
            <w:pPr>
              <w:rPr>
                <w:rFonts w:ascii="Arial" w:hAnsi="Arial" w:cs="Arial"/>
              </w:rPr>
            </w:pPr>
            <w:r w:rsidRPr="00260AE0">
              <w:rPr>
                <w:rFonts w:ascii="Arial" w:hAnsi="Arial" w:cs="Arial"/>
              </w:rPr>
              <w:t>Medium</w:t>
            </w:r>
          </w:p>
        </w:tc>
      </w:tr>
      <w:tr w:rsidR="001474F5" w:rsidRPr="001474F5" w14:paraId="2D465962" w14:textId="77777777" w:rsidTr="00CD4C81">
        <w:trPr>
          <w:tblCellSpacing w:w="15" w:type="dxa"/>
        </w:trPr>
        <w:tc>
          <w:tcPr>
            <w:tcW w:w="0" w:type="auto"/>
            <w:vAlign w:val="center"/>
            <w:hideMark/>
          </w:tcPr>
          <w:p w14:paraId="1CE3B458" w14:textId="77777777" w:rsidR="001474F5" w:rsidRPr="00260AE0" w:rsidRDefault="001474F5" w:rsidP="001474F5">
            <w:pPr>
              <w:rPr>
                <w:rFonts w:ascii="Arial" w:hAnsi="Arial" w:cs="Arial"/>
              </w:rPr>
            </w:pPr>
            <w:r w:rsidRPr="00260AE0">
              <w:rPr>
                <w:rFonts w:ascii="Arial" w:hAnsi="Arial" w:cs="Arial"/>
              </w:rPr>
              <w:t>IT Team</w:t>
            </w:r>
          </w:p>
        </w:tc>
        <w:tc>
          <w:tcPr>
            <w:tcW w:w="0" w:type="auto"/>
            <w:vAlign w:val="center"/>
            <w:hideMark/>
          </w:tcPr>
          <w:p w14:paraId="668A566E" w14:textId="77777777" w:rsidR="001474F5" w:rsidRPr="00260AE0" w:rsidRDefault="001474F5" w:rsidP="001474F5">
            <w:pPr>
              <w:rPr>
                <w:rFonts w:ascii="Arial" w:hAnsi="Arial" w:cs="Arial"/>
              </w:rPr>
            </w:pPr>
            <w:r w:rsidRPr="00260AE0">
              <w:rPr>
                <w:rFonts w:ascii="Arial" w:hAnsi="Arial" w:cs="Arial"/>
              </w:rPr>
              <w:t>Support Team</w:t>
            </w:r>
          </w:p>
        </w:tc>
        <w:tc>
          <w:tcPr>
            <w:tcW w:w="0" w:type="auto"/>
            <w:vAlign w:val="center"/>
            <w:hideMark/>
          </w:tcPr>
          <w:p w14:paraId="64229838" w14:textId="77777777" w:rsidR="001474F5" w:rsidRPr="00260AE0" w:rsidRDefault="001474F5" w:rsidP="001474F5">
            <w:pPr>
              <w:rPr>
                <w:rFonts w:ascii="Arial" w:hAnsi="Arial" w:cs="Arial"/>
              </w:rPr>
            </w:pPr>
            <w:r w:rsidRPr="00260AE0">
              <w:rPr>
                <w:rFonts w:ascii="Arial" w:hAnsi="Arial" w:cs="Arial"/>
              </w:rPr>
              <w:t>Infrastructure, deployment, maintenance</w:t>
            </w:r>
          </w:p>
        </w:tc>
        <w:tc>
          <w:tcPr>
            <w:tcW w:w="0" w:type="auto"/>
            <w:vAlign w:val="center"/>
            <w:hideMark/>
          </w:tcPr>
          <w:p w14:paraId="1E368984" w14:textId="77777777" w:rsidR="001474F5" w:rsidRPr="00260AE0" w:rsidRDefault="001474F5" w:rsidP="001474F5">
            <w:pPr>
              <w:rPr>
                <w:rFonts w:ascii="Arial" w:hAnsi="Arial" w:cs="Arial"/>
              </w:rPr>
            </w:pPr>
            <w:r w:rsidRPr="00260AE0">
              <w:rPr>
                <w:rFonts w:ascii="Arial" w:hAnsi="Arial" w:cs="Arial"/>
              </w:rPr>
              <w:t>Medium</w:t>
            </w:r>
          </w:p>
        </w:tc>
      </w:tr>
    </w:tbl>
    <w:p w14:paraId="7EDFC290" w14:textId="5E2C2D02" w:rsidR="001474F5" w:rsidRPr="001474F5" w:rsidRDefault="001474F5" w:rsidP="001474F5">
      <w:pPr>
        <w:rPr>
          <w:rFonts w:ascii="Arial" w:hAnsi="Arial" w:cs="Arial"/>
          <w:b/>
          <w:bCs/>
        </w:rPr>
      </w:pPr>
    </w:p>
    <w:p w14:paraId="693816D4" w14:textId="77777777" w:rsidR="001474F5" w:rsidRPr="001474F5" w:rsidRDefault="001474F5" w:rsidP="001474F5">
      <w:pPr>
        <w:rPr>
          <w:rFonts w:ascii="Arial" w:hAnsi="Arial" w:cs="Arial"/>
          <w:b/>
          <w:bCs/>
        </w:rPr>
      </w:pPr>
      <w:r w:rsidRPr="001474F5">
        <w:rPr>
          <w:rFonts w:ascii="Arial" w:hAnsi="Arial" w:cs="Arial"/>
          <w:b/>
          <w:bCs/>
        </w:rPr>
        <w:t>8. Assumptions &amp; Constraints</w:t>
      </w:r>
    </w:p>
    <w:p w14:paraId="27D0C16C" w14:textId="77777777" w:rsidR="001474F5" w:rsidRPr="001474F5" w:rsidRDefault="001474F5" w:rsidP="001474F5">
      <w:pPr>
        <w:numPr>
          <w:ilvl w:val="0"/>
          <w:numId w:val="20"/>
        </w:numPr>
        <w:rPr>
          <w:rFonts w:ascii="Arial" w:hAnsi="Arial" w:cs="Arial"/>
          <w:b/>
          <w:bCs/>
        </w:rPr>
      </w:pPr>
      <w:r w:rsidRPr="001474F5">
        <w:rPr>
          <w:rFonts w:ascii="Arial" w:hAnsi="Arial" w:cs="Arial"/>
          <w:b/>
          <w:bCs/>
        </w:rPr>
        <w:t>Assumptions:</w:t>
      </w:r>
    </w:p>
    <w:p w14:paraId="0E99101F" w14:textId="77777777" w:rsidR="001474F5" w:rsidRPr="00260AE0" w:rsidRDefault="001474F5" w:rsidP="001474F5">
      <w:pPr>
        <w:numPr>
          <w:ilvl w:val="1"/>
          <w:numId w:val="20"/>
        </w:numPr>
        <w:rPr>
          <w:rFonts w:ascii="Arial" w:hAnsi="Arial" w:cs="Arial"/>
        </w:rPr>
      </w:pPr>
      <w:r w:rsidRPr="00260AE0">
        <w:rPr>
          <w:rFonts w:ascii="Arial" w:hAnsi="Arial" w:cs="Arial"/>
        </w:rPr>
        <w:t>Engineers will adopt the Patent Search feature to reduce SME dependency.</w:t>
      </w:r>
    </w:p>
    <w:p w14:paraId="210C3E78" w14:textId="77777777" w:rsidR="001474F5" w:rsidRPr="00260AE0" w:rsidRDefault="001474F5" w:rsidP="001474F5">
      <w:pPr>
        <w:numPr>
          <w:ilvl w:val="1"/>
          <w:numId w:val="20"/>
        </w:numPr>
        <w:rPr>
          <w:rFonts w:ascii="Arial" w:hAnsi="Arial" w:cs="Arial"/>
        </w:rPr>
      </w:pPr>
      <w:r w:rsidRPr="00260AE0">
        <w:rPr>
          <w:rFonts w:ascii="Arial" w:hAnsi="Arial" w:cs="Arial"/>
        </w:rPr>
        <w:t>Adequate training will be provided to inventors, SMEs, and finance teams.</w:t>
      </w:r>
    </w:p>
    <w:p w14:paraId="6DC546D3" w14:textId="77777777" w:rsidR="001474F5" w:rsidRPr="001474F5" w:rsidRDefault="001474F5" w:rsidP="001474F5">
      <w:pPr>
        <w:numPr>
          <w:ilvl w:val="0"/>
          <w:numId w:val="20"/>
        </w:numPr>
        <w:rPr>
          <w:rFonts w:ascii="Arial" w:hAnsi="Arial" w:cs="Arial"/>
          <w:b/>
          <w:bCs/>
        </w:rPr>
      </w:pPr>
      <w:r w:rsidRPr="001474F5">
        <w:rPr>
          <w:rFonts w:ascii="Arial" w:hAnsi="Arial" w:cs="Arial"/>
          <w:b/>
          <w:bCs/>
        </w:rPr>
        <w:t>Constraints:</w:t>
      </w:r>
    </w:p>
    <w:p w14:paraId="443B0690" w14:textId="77777777" w:rsidR="001474F5" w:rsidRPr="00260AE0" w:rsidRDefault="001474F5" w:rsidP="001474F5">
      <w:pPr>
        <w:numPr>
          <w:ilvl w:val="1"/>
          <w:numId w:val="20"/>
        </w:numPr>
        <w:rPr>
          <w:rFonts w:ascii="Arial" w:hAnsi="Arial" w:cs="Arial"/>
        </w:rPr>
      </w:pPr>
      <w:r w:rsidRPr="00260AE0">
        <w:rPr>
          <w:rFonts w:ascii="Arial" w:hAnsi="Arial" w:cs="Arial"/>
        </w:rPr>
        <w:t>Project budget capped at ₹10,00,000.</w:t>
      </w:r>
    </w:p>
    <w:p w14:paraId="27778A2C" w14:textId="77777777" w:rsidR="001474F5" w:rsidRPr="00260AE0" w:rsidRDefault="001474F5" w:rsidP="001474F5">
      <w:pPr>
        <w:numPr>
          <w:ilvl w:val="1"/>
          <w:numId w:val="20"/>
        </w:numPr>
        <w:rPr>
          <w:rFonts w:ascii="Arial" w:hAnsi="Arial" w:cs="Arial"/>
        </w:rPr>
      </w:pPr>
      <w:r w:rsidRPr="00260AE0">
        <w:rPr>
          <w:rFonts w:ascii="Arial" w:hAnsi="Arial" w:cs="Arial"/>
        </w:rPr>
        <w:t>Implementation timeline: 9 months.</w:t>
      </w:r>
    </w:p>
    <w:p w14:paraId="2FFC74E1" w14:textId="77777777" w:rsidR="001474F5" w:rsidRPr="00260AE0" w:rsidRDefault="001474F5" w:rsidP="001474F5">
      <w:pPr>
        <w:numPr>
          <w:ilvl w:val="1"/>
          <w:numId w:val="20"/>
        </w:numPr>
        <w:rPr>
          <w:rFonts w:ascii="Arial" w:hAnsi="Arial" w:cs="Arial"/>
        </w:rPr>
      </w:pPr>
      <w:r w:rsidRPr="00260AE0">
        <w:rPr>
          <w:rFonts w:ascii="Arial" w:hAnsi="Arial" w:cs="Arial"/>
        </w:rPr>
        <w:t>Dependency on third-party patent APIs (USPTO, WIPO).</w:t>
      </w:r>
    </w:p>
    <w:p w14:paraId="031CACBD" w14:textId="5FC79285" w:rsidR="001474F5" w:rsidRPr="001474F5" w:rsidRDefault="001474F5" w:rsidP="001474F5">
      <w:pPr>
        <w:rPr>
          <w:rFonts w:ascii="Arial" w:hAnsi="Arial" w:cs="Arial"/>
          <w:b/>
          <w:bCs/>
        </w:rPr>
      </w:pPr>
    </w:p>
    <w:p w14:paraId="7E1B8FB2" w14:textId="77777777" w:rsidR="001474F5" w:rsidRDefault="001474F5" w:rsidP="001474F5">
      <w:pPr>
        <w:rPr>
          <w:rFonts w:ascii="Arial" w:hAnsi="Arial" w:cs="Arial"/>
          <w:b/>
          <w:bCs/>
        </w:rPr>
      </w:pPr>
      <w:r w:rsidRPr="001474F5">
        <w:rPr>
          <w:rFonts w:ascii="Arial" w:hAnsi="Arial" w:cs="Arial"/>
          <w:b/>
          <w:bCs/>
        </w:rPr>
        <w:t>9. Risks &amp; Dependencies</w:t>
      </w:r>
    </w:p>
    <w:p w14:paraId="506B690F" w14:textId="77777777" w:rsidR="00260AE0" w:rsidRPr="001474F5" w:rsidRDefault="00260AE0" w:rsidP="001474F5">
      <w:pPr>
        <w:rPr>
          <w:rFonts w:ascii="Arial" w:hAnsi="Arial" w:cs="Arial"/>
          <w:b/>
          <w:bCs/>
        </w:rPr>
      </w:pPr>
    </w:p>
    <w:p w14:paraId="026492FC" w14:textId="77777777" w:rsidR="001474F5" w:rsidRPr="001474F5" w:rsidRDefault="001474F5" w:rsidP="001474F5">
      <w:pPr>
        <w:numPr>
          <w:ilvl w:val="0"/>
          <w:numId w:val="21"/>
        </w:numPr>
        <w:rPr>
          <w:rFonts w:ascii="Arial" w:hAnsi="Arial" w:cs="Arial"/>
          <w:b/>
          <w:bCs/>
        </w:rPr>
      </w:pPr>
      <w:r w:rsidRPr="001474F5">
        <w:rPr>
          <w:rFonts w:ascii="Arial" w:hAnsi="Arial" w:cs="Arial"/>
          <w:b/>
          <w:bCs/>
        </w:rPr>
        <w:lastRenderedPageBreak/>
        <w:t>Risks:</w:t>
      </w:r>
    </w:p>
    <w:p w14:paraId="67678691" w14:textId="77777777" w:rsidR="001474F5" w:rsidRPr="00260AE0" w:rsidRDefault="001474F5" w:rsidP="001474F5">
      <w:pPr>
        <w:numPr>
          <w:ilvl w:val="1"/>
          <w:numId w:val="21"/>
        </w:numPr>
        <w:rPr>
          <w:rFonts w:ascii="Arial" w:hAnsi="Arial" w:cs="Arial"/>
        </w:rPr>
      </w:pPr>
      <w:r w:rsidRPr="00260AE0">
        <w:rPr>
          <w:rFonts w:ascii="Arial" w:hAnsi="Arial" w:cs="Arial"/>
        </w:rPr>
        <w:t>User resistance to adopting the portal.</w:t>
      </w:r>
    </w:p>
    <w:p w14:paraId="09A24B4A" w14:textId="77777777" w:rsidR="001474F5" w:rsidRPr="00260AE0" w:rsidRDefault="001474F5" w:rsidP="001474F5">
      <w:pPr>
        <w:numPr>
          <w:ilvl w:val="1"/>
          <w:numId w:val="21"/>
        </w:numPr>
        <w:rPr>
          <w:rFonts w:ascii="Arial" w:hAnsi="Arial" w:cs="Arial"/>
        </w:rPr>
      </w:pPr>
      <w:r w:rsidRPr="00260AE0">
        <w:rPr>
          <w:rFonts w:ascii="Arial" w:hAnsi="Arial" w:cs="Arial"/>
        </w:rPr>
        <w:t>Training gaps leading to low adoption.</w:t>
      </w:r>
    </w:p>
    <w:p w14:paraId="322EFB7F" w14:textId="77777777" w:rsidR="001474F5" w:rsidRPr="00260AE0" w:rsidRDefault="001474F5" w:rsidP="001474F5">
      <w:pPr>
        <w:numPr>
          <w:ilvl w:val="1"/>
          <w:numId w:val="21"/>
        </w:numPr>
        <w:rPr>
          <w:rFonts w:ascii="Arial" w:hAnsi="Arial" w:cs="Arial"/>
        </w:rPr>
      </w:pPr>
      <w:r w:rsidRPr="00260AE0">
        <w:rPr>
          <w:rFonts w:ascii="Arial" w:hAnsi="Arial" w:cs="Arial"/>
        </w:rPr>
        <w:t>Integration challenges with existing systems.</w:t>
      </w:r>
    </w:p>
    <w:p w14:paraId="4F731805" w14:textId="77777777" w:rsidR="001474F5" w:rsidRPr="001474F5" w:rsidRDefault="001474F5" w:rsidP="001474F5">
      <w:pPr>
        <w:numPr>
          <w:ilvl w:val="0"/>
          <w:numId w:val="21"/>
        </w:numPr>
        <w:rPr>
          <w:rFonts w:ascii="Arial" w:hAnsi="Arial" w:cs="Arial"/>
          <w:b/>
          <w:bCs/>
        </w:rPr>
      </w:pPr>
      <w:r w:rsidRPr="001474F5">
        <w:rPr>
          <w:rFonts w:ascii="Arial" w:hAnsi="Arial" w:cs="Arial"/>
          <w:b/>
          <w:bCs/>
        </w:rPr>
        <w:t>Dependencies:</w:t>
      </w:r>
    </w:p>
    <w:p w14:paraId="0D6D4C57" w14:textId="77777777" w:rsidR="001474F5" w:rsidRPr="001D793E" w:rsidRDefault="001474F5" w:rsidP="001474F5">
      <w:pPr>
        <w:numPr>
          <w:ilvl w:val="1"/>
          <w:numId w:val="21"/>
        </w:numPr>
        <w:rPr>
          <w:rFonts w:ascii="Arial" w:hAnsi="Arial" w:cs="Arial"/>
        </w:rPr>
      </w:pPr>
      <w:r w:rsidRPr="001D793E">
        <w:rPr>
          <w:rFonts w:ascii="Arial" w:hAnsi="Arial" w:cs="Arial"/>
        </w:rPr>
        <w:t>Availability of global IP team for testing.</w:t>
      </w:r>
    </w:p>
    <w:p w14:paraId="351654E3" w14:textId="77777777" w:rsidR="001474F5" w:rsidRPr="001D793E" w:rsidRDefault="001474F5" w:rsidP="001474F5">
      <w:pPr>
        <w:numPr>
          <w:ilvl w:val="1"/>
          <w:numId w:val="21"/>
        </w:numPr>
        <w:rPr>
          <w:rFonts w:ascii="Arial" w:hAnsi="Arial" w:cs="Arial"/>
        </w:rPr>
      </w:pPr>
      <w:r w:rsidRPr="001D793E">
        <w:rPr>
          <w:rFonts w:ascii="Arial" w:hAnsi="Arial" w:cs="Arial"/>
        </w:rPr>
        <w:t>US Finance team readiness for invoice automation.</w:t>
      </w:r>
    </w:p>
    <w:p w14:paraId="34C3538B" w14:textId="77777777" w:rsidR="001474F5" w:rsidRPr="001D793E" w:rsidRDefault="001474F5" w:rsidP="001474F5">
      <w:pPr>
        <w:numPr>
          <w:ilvl w:val="1"/>
          <w:numId w:val="21"/>
        </w:numPr>
        <w:rPr>
          <w:rFonts w:ascii="Arial" w:hAnsi="Arial" w:cs="Arial"/>
        </w:rPr>
      </w:pPr>
      <w:r w:rsidRPr="001D793E">
        <w:rPr>
          <w:rFonts w:ascii="Arial" w:hAnsi="Arial" w:cs="Arial"/>
        </w:rPr>
        <w:t>Third-party patent database API availability.</w:t>
      </w:r>
    </w:p>
    <w:p w14:paraId="4468D57C" w14:textId="1D66E82C" w:rsidR="001474F5" w:rsidRPr="001474F5" w:rsidRDefault="001474F5" w:rsidP="001474F5">
      <w:pPr>
        <w:rPr>
          <w:rFonts w:ascii="Arial" w:hAnsi="Arial" w:cs="Arial"/>
          <w:b/>
          <w:bCs/>
        </w:rPr>
      </w:pPr>
    </w:p>
    <w:p w14:paraId="04D2D5A9" w14:textId="77777777" w:rsidR="001474F5" w:rsidRPr="001474F5" w:rsidRDefault="001474F5" w:rsidP="001474F5">
      <w:pPr>
        <w:rPr>
          <w:rFonts w:ascii="Arial" w:hAnsi="Arial" w:cs="Arial"/>
          <w:b/>
          <w:bCs/>
        </w:rPr>
      </w:pPr>
      <w:r w:rsidRPr="001474F5">
        <w:rPr>
          <w:rFonts w:ascii="Arial" w:hAnsi="Arial" w:cs="Arial"/>
          <w:b/>
          <w:bCs/>
        </w:rPr>
        <w:t>10. Success Criteria</w:t>
      </w:r>
    </w:p>
    <w:p w14:paraId="275B5F2E" w14:textId="77777777" w:rsidR="001474F5" w:rsidRPr="001D793E" w:rsidRDefault="001474F5" w:rsidP="001474F5">
      <w:pPr>
        <w:numPr>
          <w:ilvl w:val="0"/>
          <w:numId w:val="22"/>
        </w:numPr>
        <w:rPr>
          <w:rFonts w:ascii="Arial" w:hAnsi="Arial" w:cs="Arial"/>
        </w:rPr>
      </w:pPr>
      <w:r w:rsidRPr="001D793E">
        <w:rPr>
          <w:rFonts w:ascii="Arial" w:hAnsi="Arial" w:cs="Arial"/>
        </w:rPr>
        <w:t>≥90% reduction in invoice processing time.</w:t>
      </w:r>
    </w:p>
    <w:p w14:paraId="775F36AF" w14:textId="77777777" w:rsidR="001474F5" w:rsidRPr="001D793E" w:rsidRDefault="001474F5" w:rsidP="001474F5">
      <w:pPr>
        <w:numPr>
          <w:ilvl w:val="0"/>
          <w:numId w:val="22"/>
        </w:numPr>
        <w:rPr>
          <w:rFonts w:ascii="Arial" w:hAnsi="Arial" w:cs="Arial"/>
        </w:rPr>
      </w:pPr>
      <w:r w:rsidRPr="001D793E">
        <w:rPr>
          <w:rFonts w:ascii="Arial" w:hAnsi="Arial" w:cs="Arial"/>
        </w:rPr>
        <w:t>95% inventor adoption of portal-based ID submission.</w:t>
      </w:r>
    </w:p>
    <w:p w14:paraId="1AC1C2A6" w14:textId="77777777" w:rsidR="001474F5" w:rsidRPr="001D793E" w:rsidRDefault="001474F5" w:rsidP="001474F5">
      <w:pPr>
        <w:numPr>
          <w:ilvl w:val="0"/>
          <w:numId w:val="22"/>
        </w:numPr>
        <w:rPr>
          <w:rFonts w:ascii="Arial" w:hAnsi="Arial" w:cs="Arial"/>
        </w:rPr>
      </w:pPr>
      <w:r w:rsidRPr="001D793E">
        <w:rPr>
          <w:rFonts w:ascii="Arial" w:hAnsi="Arial" w:cs="Arial"/>
        </w:rPr>
        <w:t>100% global IP team access to centralized data.</w:t>
      </w:r>
    </w:p>
    <w:p w14:paraId="16552383" w14:textId="77777777" w:rsidR="001474F5" w:rsidRPr="001D793E" w:rsidRDefault="001474F5" w:rsidP="001474F5">
      <w:pPr>
        <w:numPr>
          <w:ilvl w:val="0"/>
          <w:numId w:val="22"/>
        </w:numPr>
        <w:rPr>
          <w:rFonts w:ascii="Arial" w:hAnsi="Arial" w:cs="Arial"/>
        </w:rPr>
      </w:pPr>
      <w:r w:rsidRPr="001D793E">
        <w:rPr>
          <w:rFonts w:ascii="Arial" w:hAnsi="Arial" w:cs="Arial"/>
        </w:rPr>
        <w:t>≥90% of engineers use portal Patent Search before submitting new IDs.</w:t>
      </w:r>
    </w:p>
    <w:p w14:paraId="5B401DD2" w14:textId="77777777" w:rsidR="001474F5" w:rsidRPr="001D793E" w:rsidRDefault="001474F5" w:rsidP="001474F5">
      <w:pPr>
        <w:numPr>
          <w:ilvl w:val="0"/>
          <w:numId w:val="22"/>
        </w:numPr>
        <w:rPr>
          <w:rFonts w:ascii="Arial" w:hAnsi="Arial" w:cs="Arial"/>
        </w:rPr>
      </w:pPr>
      <w:r w:rsidRPr="001D793E">
        <w:rPr>
          <w:rFonts w:ascii="Arial" w:hAnsi="Arial" w:cs="Arial"/>
        </w:rPr>
        <w:t>Improved inventor satisfaction (survey feedback).</w:t>
      </w:r>
    </w:p>
    <w:p w14:paraId="45C4FB33" w14:textId="0FE5B22F" w:rsidR="001474F5" w:rsidRPr="001474F5" w:rsidRDefault="001474F5" w:rsidP="001474F5">
      <w:pPr>
        <w:rPr>
          <w:rFonts w:ascii="Arial" w:hAnsi="Arial" w:cs="Arial"/>
          <w:b/>
          <w:bCs/>
        </w:rPr>
      </w:pPr>
    </w:p>
    <w:p w14:paraId="30E59B4F" w14:textId="77777777" w:rsidR="001474F5" w:rsidRPr="001474F5" w:rsidRDefault="001474F5" w:rsidP="001474F5">
      <w:pPr>
        <w:rPr>
          <w:rFonts w:ascii="Arial" w:hAnsi="Arial" w:cs="Arial"/>
          <w:b/>
          <w:bCs/>
        </w:rPr>
      </w:pPr>
      <w:r w:rsidRPr="001474F5">
        <w:rPr>
          <w:rFonts w:ascii="Arial" w:hAnsi="Arial" w:cs="Arial"/>
          <w:b/>
          <w:bCs/>
        </w:rPr>
        <w:t>11.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1734"/>
        <w:gridCol w:w="1187"/>
        <w:gridCol w:w="616"/>
      </w:tblGrid>
      <w:tr w:rsidR="001474F5" w:rsidRPr="001474F5" w14:paraId="58ED80B9" w14:textId="77777777" w:rsidTr="001D793E">
        <w:trPr>
          <w:tblHeader/>
          <w:tblCellSpacing w:w="15" w:type="dxa"/>
        </w:trPr>
        <w:tc>
          <w:tcPr>
            <w:tcW w:w="0" w:type="auto"/>
            <w:vAlign w:val="center"/>
            <w:hideMark/>
          </w:tcPr>
          <w:p w14:paraId="7383FFFC" w14:textId="77777777" w:rsidR="001474F5" w:rsidRPr="001474F5" w:rsidRDefault="001474F5" w:rsidP="001474F5">
            <w:pPr>
              <w:rPr>
                <w:rFonts w:ascii="Arial" w:hAnsi="Arial" w:cs="Arial"/>
                <w:b/>
                <w:bCs/>
              </w:rPr>
            </w:pPr>
            <w:r w:rsidRPr="001474F5">
              <w:rPr>
                <w:rFonts w:ascii="Arial" w:hAnsi="Arial" w:cs="Arial"/>
                <w:b/>
                <w:bCs/>
              </w:rPr>
              <w:t>Role</w:t>
            </w:r>
          </w:p>
        </w:tc>
        <w:tc>
          <w:tcPr>
            <w:tcW w:w="0" w:type="auto"/>
            <w:vAlign w:val="center"/>
            <w:hideMark/>
          </w:tcPr>
          <w:p w14:paraId="2A006208" w14:textId="77777777" w:rsidR="001474F5" w:rsidRPr="001474F5" w:rsidRDefault="001474F5" w:rsidP="001474F5">
            <w:pPr>
              <w:rPr>
                <w:rFonts w:ascii="Arial" w:hAnsi="Arial" w:cs="Arial"/>
                <w:b/>
                <w:bCs/>
              </w:rPr>
            </w:pPr>
            <w:r w:rsidRPr="001474F5">
              <w:rPr>
                <w:rFonts w:ascii="Arial" w:hAnsi="Arial" w:cs="Arial"/>
                <w:b/>
                <w:bCs/>
              </w:rPr>
              <w:t>Name</w:t>
            </w:r>
          </w:p>
        </w:tc>
        <w:tc>
          <w:tcPr>
            <w:tcW w:w="0" w:type="auto"/>
            <w:vAlign w:val="center"/>
            <w:hideMark/>
          </w:tcPr>
          <w:p w14:paraId="6BBD8D91" w14:textId="77777777" w:rsidR="001474F5" w:rsidRPr="001474F5" w:rsidRDefault="001474F5" w:rsidP="001474F5">
            <w:pPr>
              <w:rPr>
                <w:rFonts w:ascii="Arial" w:hAnsi="Arial" w:cs="Arial"/>
                <w:b/>
                <w:bCs/>
              </w:rPr>
            </w:pPr>
            <w:r w:rsidRPr="001474F5">
              <w:rPr>
                <w:rFonts w:ascii="Arial" w:hAnsi="Arial" w:cs="Arial"/>
                <w:b/>
                <w:bCs/>
              </w:rPr>
              <w:t>Signature</w:t>
            </w:r>
          </w:p>
        </w:tc>
        <w:tc>
          <w:tcPr>
            <w:tcW w:w="0" w:type="auto"/>
            <w:vAlign w:val="center"/>
            <w:hideMark/>
          </w:tcPr>
          <w:p w14:paraId="61ECEA83" w14:textId="77777777" w:rsidR="001474F5" w:rsidRPr="001474F5" w:rsidRDefault="001474F5" w:rsidP="001474F5">
            <w:pPr>
              <w:rPr>
                <w:rFonts w:ascii="Arial" w:hAnsi="Arial" w:cs="Arial"/>
                <w:b/>
                <w:bCs/>
              </w:rPr>
            </w:pPr>
            <w:r w:rsidRPr="001474F5">
              <w:rPr>
                <w:rFonts w:ascii="Arial" w:hAnsi="Arial" w:cs="Arial"/>
                <w:b/>
                <w:bCs/>
              </w:rPr>
              <w:t>Date</w:t>
            </w:r>
          </w:p>
        </w:tc>
      </w:tr>
      <w:tr w:rsidR="001474F5" w:rsidRPr="001474F5" w14:paraId="39AD5BBA" w14:textId="77777777" w:rsidTr="001D793E">
        <w:trPr>
          <w:tblCellSpacing w:w="15" w:type="dxa"/>
        </w:trPr>
        <w:tc>
          <w:tcPr>
            <w:tcW w:w="0" w:type="auto"/>
            <w:vAlign w:val="center"/>
            <w:hideMark/>
          </w:tcPr>
          <w:p w14:paraId="2A7030F2" w14:textId="77777777" w:rsidR="001474F5" w:rsidRPr="001474F5" w:rsidRDefault="001474F5" w:rsidP="001474F5">
            <w:pPr>
              <w:rPr>
                <w:rFonts w:ascii="Arial" w:hAnsi="Arial" w:cs="Arial"/>
                <w:b/>
                <w:bCs/>
              </w:rPr>
            </w:pPr>
            <w:r w:rsidRPr="001474F5">
              <w:rPr>
                <w:rFonts w:ascii="Arial" w:hAnsi="Arial" w:cs="Arial"/>
                <w:b/>
                <w:bCs/>
              </w:rPr>
              <w:t>Project Sponsor</w:t>
            </w:r>
          </w:p>
        </w:tc>
        <w:tc>
          <w:tcPr>
            <w:tcW w:w="0" w:type="auto"/>
            <w:vAlign w:val="center"/>
            <w:hideMark/>
          </w:tcPr>
          <w:p w14:paraId="2D12716F" w14:textId="77777777" w:rsidR="001474F5" w:rsidRPr="001474F5" w:rsidRDefault="001474F5" w:rsidP="001474F5">
            <w:pPr>
              <w:rPr>
                <w:rFonts w:ascii="Arial" w:hAnsi="Arial" w:cs="Arial"/>
                <w:b/>
                <w:bCs/>
              </w:rPr>
            </w:pPr>
          </w:p>
        </w:tc>
        <w:tc>
          <w:tcPr>
            <w:tcW w:w="0" w:type="auto"/>
            <w:vAlign w:val="center"/>
            <w:hideMark/>
          </w:tcPr>
          <w:p w14:paraId="379667AC" w14:textId="77777777" w:rsidR="001474F5" w:rsidRPr="001474F5" w:rsidRDefault="001474F5" w:rsidP="001474F5">
            <w:pPr>
              <w:rPr>
                <w:rFonts w:ascii="Arial" w:hAnsi="Arial" w:cs="Arial"/>
                <w:b/>
                <w:bCs/>
              </w:rPr>
            </w:pPr>
          </w:p>
        </w:tc>
        <w:tc>
          <w:tcPr>
            <w:tcW w:w="0" w:type="auto"/>
            <w:vAlign w:val="center"/>
            <w:hideMark/>
          </w:tcPr>
          <w:p w14:paraId="2013FBBE" w14:textId="77777777" w:rsidR="001474F5" w:rsidRPr="001474F5" w:rsidRDefault="001474F5" w:rsidP="001474F5">
            <w:pPr>
              <w:rPr>
                <w:rFonts w:ascii="Arial" w:hAnsi="Arial" w:cs="Arial"/>
                <w:b/>
                <w:bCs/>
              </w:rPr>
            </w:pPr>
          </w:p>
        </w:tc>
      </w:tr>
      <w:tr w:rsidR="001474F5" w:rsidRPr="001474F5" w14:paraId="1C3E733A" w14:textId="77777777" w:rsidTr="001D793E">
        <w:trPr>
          <w:tblCellSpacing w:w="15" w:type="dxa"/>
        </w:trPr>
        <w:tc>
          <w:tcPr>
            <w:tcW w:w="0" w:type="auto"/>
            <w:vAlign w:val="center"/>
            <w:hideMark/>
          </w:tcPr>
          <w:p w14:paraId="4AA4AEC9" w14:textId="77777777" w:rsidR="001474F5" w:rsidRPr="001474F5" w:rsidRDefault="001474F5" w:rsidP="001474F5">
            <w:pPr>
              <w:rPr>
                <w:rFonts w:ascii="Arial" w:hAnsi="Arial" w:cs="Arial"/>
                <w:b/>
                <w:bCs/>
              </w:rPr>
            </w:pPr>
            <w:r w:rsidRPr="001474F5">
              <w:rPr>
                <w:rFonts w:ascii="Arial" w:hAnsi="Arial" w:cs="Arial"/>
                <w:b/>
                <w:bCs/>
              </w:rPr>
              <w:t>Project Manager</w:t>
            </w:r>
          </w:p>
        </w:tc>
        <w:tc>
          <w:tcPr>
            <w:tcW w:w="0" w:type="auto"/>
            <w:vAlign w:val="center"/>
            <w:hideMark/>
          </w:tcPr>
          <w:p w14:paraId="2AD2220C" w14:textId="77777777" w:rsidR="001474F5" w:rsidRPr="001474F5" w:rsidRDefault="001474F5" w:rsidP="001474F5">
            <w:pPr>
              <w:rPr>
                <w:rFonts w:ascii="Arial" w:hAnsi="Arial" w:cs="Arial"/>
                <w:b/>
                <w:bCs/>
              </w:rPr>
            </w:pPr>
          </w:p>
        </w:tc>
        <w:tc>
          <w:tcPr>
            <w:tcW w:w="0" w:type="auto"/>
            <w:vAlign w:val="center"/>
            <w:hideMark/>
          </w:tcPr>
          <w:p w14:paraId="5A70F5B5" w14:textId="77777777" w:rsidR="001474F5" w:rsidRPr="001474F5" w:rsidRDefault="001474F5" w:rsidP="001474F5">
            <w:pPr>
              <w:rPr>
                <w:rFonts w:ascii="Arial" w:hAnsi="Arial" w:cs="Arial"/>
                <w:b/>
                <w:bCs/>
              </w:rPr>
            </w:pPr>
          </w:p>
        </w:tc>
        <w:tc>
          <w:tcPr>
            <w:tcW w:w="0" w:type="auto"/>
            <w:vAlign w:val="center"/>
            <w:hideMark/>
          </w:tcPr>
          <w:p w14:paraId="3A8F084E" w14:textId="77777777" w:rsidR="001474F5" w:rsidRPr="001474F5" w:rsidRDefault="001474F5" w:rsidP="001474F5">
            <w:pPr>
              <w:rPr>
                <w:rFonts w:ascii="Arial" w:hAnsi="Arial" w:cs="Arial"/>
                <w:b/>
                <w:bCs/>
              </w:rPr>
            </w:pPr>
          </w:p>
        </w:tc>
      </w:tr>
      <w:tr w:rsidR="001474F5" w:rsidRPr="001474F5" w14:paraId="5C325D5B" w14:textId="77777777" w:rsidTr="001D793E">
        <w:trPr>
          <w:tblCellSpacing w:w="15" w:type="dxa"/>
        </w:trPr>
        <w:tc>
          <w:tcPr>
            <w:tcW w:w="0" w:type="auto"/>
            <w:vAlign w:val="center"/>
            <w:hideMark/>
          </w:tcPr>
          <w:p w14:paraId="22D73836" w14:textId="77777777" w:rsidR="001474F5" w:rsidRPr="001474F5" w:rsidRDefault="001474F5" w:rsidP="001474F5">
            <w:pPr>
              <w:rPr>
                <w:rFonts w:ascii="Arial" w:hAnsi="Arial" w:cs="Arial"/>
                <w:b/>
                <w:bCs/>
              </w:rPr>
            </w:pPr>
            <w:r w:rsidRPr="001474F5">
              <w:rPr>
                <w:rFonts w:ascii="Arial" w:hAnsi="Arial" w:cs="Arial"/>
                <w:b/>
                <w:bCs/>
              </w:rPr>
              <w:t>Business Analyst</w:t>
            </w:r>
          </w:p>
        </w:tc>
        <w:tc>
          <w:tcPr>
            <w:tcW w:w="0" w:type="auto"/>
            <w:vAlign w:val="center"/>
            <w:hideMark/>
          </w:tcPr>
          <w:p w14:paraId="359435AD" w14:textId="5DD1A6C2" w:rsidR="001474F5" w:rsidRPr="001474F5" w:rsidRDefault="001D793E" w:rsidP="001474F5">
            <w:pPr>
              <w:rPr>
                <w:rFonts w:ascii="Arial" w:hAnsi="Arial" w:cs="Arial"/>
                <w:b/>
                <w:bCs/>
              </w:rPr>
            </w:pPr>
            <w:r>
              <w:rPr>
                <w:rFonts w:ascii="Arial" w:hAnsi="Arial" w:cs="Arial"/>
                <w:b/>
                <w:bCs/>
              </w:rPr>
              <w:t>Ruchita Pawar</w:t>
            </w:r>
          </w:p>
        </w:tc>
        <w:tc>
          <w:tcPr>
            <w:tcW w:w="0" w:type="auto"/>
            <w:vAlign w:val="center"/>
            <w:hideMark/>
          </w:tcPr>
          <w:p w14:paraId="11DC0152" w14:textId="77777777" w:rsidR="001474F5" w:rsidRPr="001474F5" w:rsidRDefault="001474F5" w:rsidP="001474F5">
            <w:pPr>
              <w:rPr>
                <w:rFonts w:ascii="Arial" w:hAnsi="Arial" w:cs="Arial"/>
                <w:b/>
                <w:bCs/>
              </w:rPr>
            </w:pPr>
          </w:p>
        </w:tc>
        <w:tc>
          <w:tcPr>
            <w:tcW w:w="0" w:type="auto"/>
            <w:vAlign w:val="center"/>
            <w:hideMark/>
          </w:tcPr>
          <w:p w14:paraId="402B679A" w14:textId="77777777" w:rsidR="001474F5" w:rsidRPr="001474F5" w:rsidRDefault="001474F5" w:rsidP="001474F5">
            <w:pPr>
              <w:rPr>
                <w:rFonts w:ascii="Arial" w:hAnsi="Arial" w:cs="Arial"/>
                <w:b/>
                <w:bCs/>
              </w:rPr>
            </w:pPr>
          </w:p>
        </w:tc>
      </w:tr>
    </w:tbl>
    <w:p w14:paraId="6CB6B106" w14:textId="77777777" w:rsidR="002C6BF0" w:rsidRDefault="002C6BF0" w:rsidP="00D7121E">
      <w:pPr>
        <w:rPr>
          <w:rFonts w:ascii="Arial" w:hAnsi="Arial" w:cs="Arial"/>
          <w:b/>
          <w:bCs/>
        </w:rPr>
      </w:pPr>
    </w:p>
    <w:p w14:paraId="05264BE7" w14:textId="77777777" w:rsidR="001474F5" w:rsidRDefault="001474F5" w:rsidP="00D7121E">
      <w:pPr>
        <w:rPr>
          <w:rFonts w:ascii="Arial" w:hAnsi="Arial" w:cs="Arial"/>
          <w:b/>
          <w:bCs/>
        </w:rPr>
      </w:pPr>
    </w:p>
    <w:p w14:paraId="7418221B" w14:textId="77777777" w:rsidR="00A354F1" w:rsidRDefault="00A354F1" w:rsidP="00D7121E">
      <w:pPr>
        <w:rPr>
          <w:rFonts w:ascii="Arial" w:hAnsi="Arial" w:cs="Arial"/>
          <w:b/>
          <w:bCs/>
        </w:rPr>
      </w:pPr>
    </w:p>
    <w:p w14:paraId="4BCEACF6" w14:textId="77777777" w:rsidR="00A354F1" w:rsidRDefault="00A354F1" w:rsidP="00D7121E">
      <w:pPr>
        <w:rPr>
          <w:rFonts w:ascii="Arial" w:hAnsi="Arial" w:cs="Arial"/>
          <w:b/>
          <w:bCs/>
        </w:rPr>
      </w:pPr>
    </w:p>
    <w:p w14:paraId="4ACEB297" w14:textId="77777777" w:rsidR="00A354F1" w:rsidRDefault="00A354F1" w:rsidP="00D7121E">
      <w:pPr>
        <w:rPr>
          <w:rFonts w:ascii="Arial" w:hAnsi="Arial" w:cs="Arial"/>
          <w:b/>
          <w:bCs/>
        </w:rPr>
      </w:pPr>
    </w:p>
    <w:p w14:paraId="5FEBA60C" w14:textId="77777777" w:rsidR="00A354F1" w:rsidRDefault="00A354F1" w:rsidP="00D7121E">
      <w:pPr>
        <w:rPr>
          <w:rFonts w:ascii="Arial" w:hAnsi="Arial" w:cs="Arial"/>
          <w:b/>
          <w:bCs/>
        </w:rPr>
      </w:pPr>
    </w:p>
    <w:p w14:paraId="4421A636" w14:textId="77777777" w:rsidR="00A354F1" w:rsidRDefault="00A354F1" w:rsidP="00D7121E">
      <w:pPr>
        <w:rPr>
          <w:rFonts w:ascii="Arial" w:hAnsi="Arial" w:cs="Arial"/>
          <w:b/>
          <w:bCs/>
        </w:rPr>
      </w:pPr>
    </w:p>
    <w:p w14:paraId="43E54557" w14:textId="0630D98D" w:rsidR="001474F5" w:rsidRDefault="001474F5" w:rsidP="00D7121E">
      <w:pPr>
        <w:rPr>
          <w:rFonts w:ascii="Arial" w:hAnsi="Arial" w:cs="Arial"/>
          <w:b/>
          <w:bCs/>
        </w:rPr>
      </w:pPr>
      <w:r>
        <w:rPr>
          <w:rFonts w:ascii="Arial" w:hAnsi="Arial" w:cs="Arial"/>
          <w:b/>
          <w:bCs/>
        </w:rPr>
        <w:lastRenderedPageBreak/>
        <w:t>Q.1) Document Revisions</w:t>
      </w:r>
    </w:p>
    <w:tbl>
      <w:tblPr>
        <w:tblStyle w:val="TableGrid"/>
        <w:tblW w:w="0" w:type="auto"/>
        <w:tblLook w:val="04A0" w:firstRow="1" w:lastRow="0" w:firstColumn="1" w:lastColumn="0" w:noHBand="0" w:noVBand="1"/>
      </w:tblPr>
      <w:tblGrid>
        <w:gridCol w:w="3005"/>
        <w:gridCol w:w="3005"/>
        <w:gridCol w:w="3006"/>
      </w:tblGrid>
      <w:tr w:rsidR="001474F5" w14:paraId="06EA7743" w14:textId="77777777" w:rsidTr="001474F5">
        <w:tc>
          <w:tcPr>
            <w:tcW w:w="3005" w:type="dxa"/>
          </w:tcPr>
          <w:p w14:paraId="2D0F331B" w14:textId="1589FB4C" w:rsidR="001474F5" w:rsidRDefault="001474F5" w:rsidP="00D7121E">
            <w:pPr>
              <w:rPr>
                <w:rFonts w:ascii="Arial" w:hAnsi="Arial" w:cs="Arial"/>
                <w:b/>
                <w:bCs/>
              </w:rPr>
            </w:pPr>
            <w:r>
              <w:rPr>
                <w:rFonts w:ascii="Arial" w:hAnsi="Arial" w:cs="Arial"/>
                <w:b/>
                <w:bCs/>
              </w:rPr>
              <w:t>Date</w:t>
            </w:r>
          </w:p>
        </w:tc>
        <w:tc>
          <w:tcPr>
            <w:tcW w:w="3005" w:type="dxa"/>
          </w:tcPr>
          <w:p w14:paraId="3B285293" w14:textId="45F4C424" w:rsidR="001474F5" w:rsidRDefault="001474F5" w:rsidP="00D7121E">
            <w:pPr>
              <w:rPr>
                <w:rFonts w:ascii="Arial" w:hAnsi="Arial" w:cs="Arial"/>
                <w:b/>
                <w:bCs/>
              </w:rPr>
            </w:pPr>
            <w:r>
              <w:rPr>
                <w:rFonts w:ascii="Arial" w:hAnsi="Arial" w:cs="Arial"/>
                <w:b/>
                <w:bCs/>
              </w:rPr>
              <w:t>Version Number</w:t>
            </w:r>
          </w:p>
        </w:tc>
        <w:tc>
          <w:tcPr>
            <w:tcW w:w="3006" w:type="dxa"/>
          </w:tcPr>
          <w:p w14:paraId="14F49AFC" w14:textId="04947329" w:rsidR="001474F5" w:rsidRDefault="001474F5" w:rsidP="00D7121E">
            <w:pPr>
              <w:rPr>
                <w:rFonts w:ascii="Arial" w:hAnsi="Arial" w:cs="Arial"/>
                <w:b/>
                <w:bCs/>
              </w:rPr>
            </w:pPr>
            <w:r>
              <w:rPr>
                <w:rFonts w:ascii="Arial" w:hAnsi="Arial" w:cs="Arial"/>
                <w:b/>
                <w:bCs/>
              </w:rPr>
              <w:t>Document Changes</w:t>
            </w:r>
          </w:p>
        </w:tc>
      </w:tr>
      <w:tr w:rsidR="001474F5" w14:paraId="35182E94" w14:textId="77777777" w:rsidTr="001474F5">
        <w:tc>
          <w:tcPr>
            <w:tcW w:w="3005" w:type="dxa"/>
          </w:tcPr>
          <w:p w14:paraId="6BEE0447" w14:textId="77777777" w:rsidR="001474F5" w:rsidRDefault="001474F5" w:rsidP="00D7121E">
            <w:pPr>
              <w:rPr>
                <w:rFonts w:ascii="Arial" w:hAnsi="Arial" w:cs="Arial"/>
                <w:b/>
                <w:bCs/>
              </w:rPr>
            </w:pPr>
          </w:p>
        </w:tc>
        <w:tc>
          <w:tcPr>
            <w:tcW w:w="3005" w:type="dxa"/>
          </w:tcPr>
          <w:p w14:paraId="252707D0" w14:textId="77777777" w:rsidR="001474F5" w:rsidRDefault="001474F5" w:rsidP="00D7121E">
            <w:pPr>
              <w:rPr>
                <w:rFonts w:ascii="Arial" w:hAnsi="Arial" w:cs="Arial"/>
                <w:b/>
                <w:bCs/>
              </w:rPr>
            </w:pPr>
          </w:p>
        </w:tc>
        <w:tc>
          <w:tcPr>
            <w:tcW w:w="3006" w:type="dxa"/>
          </w:tcPr>
          <w:p w14:paraId="65637F51" w14:textId="772B2749" w:rsidR="001474F5" w:rsidRPr="00A354F1" w:rsidRDefault="001474F5" w:rsidP="00D7121E">
            <w:pPr>
              <w:rPr>
                <w:rFonts w:ascii="Arial" w:hAnsi="Arial" w:cs="Arial"/>
              </w:rPr>
            </w:pPr>
            <w:r w:rsidRPr="00A354F1">
              <w:rPr>
                <w:rFonts w:ascii="Arial" w:hAnsi="Arial" w:cs="Arial"/>
              </w:rPr>
              <w:t>Initial Draft</w:t>
            </w:r>
          </w:p>
        </w:tc>
      </w:tr>
      <w:tr w:rsidR="001474F5" w14:paraId="7A8306FE" w14:textId="77777777" w:rsidTr="001474F5">
        <w:tc>
          <w:tcPr>
            <w:tcW w:w="3005" w:type="dxa"/>
          </w:tcPr>
          <w:p w14:paraId="4BF812DD" w14:textId="77777777" w:rsidR="001474F5" w:rsidRDefault="001474F5" w:rsidP="00D7121E">
            <w:pPr>
              <w:rPr>
                <w:rFonts w:ascii="Arial" w:hAnsi="Arial" w:cs="Arial"/>
                <w:b/>
                <w:bCs/>
              </w:rPr>
            </w:pPr>
          </w:p>
        </w:tc>
        <w:tc>
          <w:tcPr>
            <w:tcW w:w="3005" w:type="dxa"/>
          </w:tcPr>
          <w:p w14:paraId="06F87EE9" w14:textId="77777777" w:rsidR="001474F5" w:rsidRDefault="001474F5" w:rsidP="00D7121E">
            <w:pPr>
              <w:rPr>
                <w:rFonts w:ascii="Arial" w:hAnsi="Arial" w:cs="Arial"/>
                <w:b/>
                <w:bCs/>
              </w:rPr>
            </w:pPr>
          </w:p>
        </w:tc>
        <w:tc>
          <w:tcPr>
            <w:tcW w:w="3006" w:type="dxa"/>
          </w:tcPr>
          <w:p w14:paraId="062953DD" w14:textId="0B9FD9C9" w:rsidR="001474F5" w:rsidRPr="00A354F1" w:rsidRDefault="001474F5" w:rsidP="00D7121E">
            <w:pPr>
              <w:rPr>
                <w:rFonts w:ascii="Arial" w:hAnsi="Arial" w:cs="Arial"/>
              </w:rPr>
            </w:pPr>
            <w:r w:rsidRPr="00A354F1">
              <w:rPr>
                <w:rFonts w:ascii="Arial" w:hAnsi="Arial" w:cs="Arial"/>
              </w:rPr>
              <w:t>Added BRD Sections</w:t>
            </w:r>
          </w:p>
        </w:tc>
      </w:tr>
      <w:tr w:rsidR="001474F5" w14:paraId="2A82B1B2" w14:textId="77777777" w:rsidTr="001474F5">
        <w:tc>
          <w:tcPr>
            <w:tcW w:w="3005" w:type="dxa"/>
          </w:tcPr>
          <w:p w14:paraId="7BBFA9AC" w14:textId="77777777" w:rsidR="001474F5" w:rsidRDefault="001474F5" w:rsidP="00D7121E">
            <w:pPr>
              <w:rPr>
                <w:rFonts w:ascii="Arial" w:hAnsi="Arial" w:cs="Arial"/>
                <w:b/>
                <w:bCs/>
              </w:rPr>
            </w:pPr>
          </w:p>
        </w:tc>
        <w:tc>
          <w:tcPr>
            <w:tcW w:w="3005" w:type="dxa"/>
          </w:tcPr>
          <w:p w14:paraId="02DD1763" w14:textId="77777777" w:rsidR="001474F5" w:rsidRDefault="001474F5" w:rsidP="00D7121E">
            <w:pPr>
              <w:rPr>
                <w:rFonts w:ascii="Arial" w:hAnsi="Arial" w:cs="Arial"/>
                <w:b/>
                <w:bCs/>
              </w:rPr>
            </w:pPr>
          </w:p>
        </w:tc>
        <w:tc>
          <w:tcPr>
            <w:tcW w:w="3006" w:type="dxa"/>
          </w:tcPr>
          <w:p w14:paraId="76D6D3A7" w14:textId="14E9E504" w:rsidR="001474F5" w:rsidRPr="00A354F1" w:rsidRDefault="001474F5" w:rsidP="00D7121E">
            <w:pPr>
              <w:rPr>
                <w:rFonts w:ascii="Arial" w:hAnsi="Arial" w:cs="Arial"/>
              </w:rPr>
            </w:pPr>
            <w:r w:rsidRPr="00A354F1">
              <w:rPr>
                <w:rFonts w:ascii="Arial" w:hAnsi="Arial" w:cs="Arial"/>
              </w:rPr>
              <w:t>Updated Use Cases</w:t>
            </w:r>
          </w:p>
        </w:tc>
      </w:tr>
      <w:tr w:rsidR="001474F5" w14:paraId="46346107" w14:textId="77777777" w:rsidTr="001474F5">
        <w:tc>
          <w:tcPr>
            <w:tcW w:w="3005" w:type="dxa"/>
          </w:tcPr>
          <w:p w14:paraId="72E7C62A" w14:textId="77777777" w:rsidR="001474F5" w:rsidRDefault="001474F5" w:rsidP="00D7121E">
            <w:pPr>
              <w:rPr>
                <w:rFonts w:ascii="Arial" w:hAnsi="Arial" w:cs="Arial"/>
                <w:b/>
                <w:bCs/>
              </w:rPr>
            </w:pPr>
          </w:p>
        </w:tc>
        <w:tc>
          <w:tcPr>
            <w:tcW w:w="3005" w:type="dxa"/>
          </w:tcPr>
          <w:p w14:paraId="40AA248E" w14:textId="77777777" w:rsidR="001474F5" w:rsidRDefault="001474F5" w:rsidP="00D7121E">
            <w:pPr>
              <w:rPr>
                <w:rFonts w:ascii="Arial" w:hAnsi="Arial" w:cs="Arial"/>
                <w:b/>
                <w:bCs/>
              </w:rPr>
            </w:pPr>
          </w:p>
        </w:tc>
        <w:tc>
          <w:tcPr>
            <w:tcW w:w="3006" w:type="dxa"/>
          </w:tcPr>
          <w:p w14:paraId="5A49399F" w14:textId="7A8AF42F" w:rsidR="001474F5" w:rsidRPr="00A354F1" w:rsidRDefault="001474F5" w:rsidP="00D7121E">
            <w:pPr>
              <w:rPr>
                <w:rFonts w:ascii="Arial" w:hAnsi="Arial" w:cs="Arial"/>
              </w:rPr>
            </w:pPr>
            <w:r w:rsidRPr="00A354F1">
              <w:rPr>
                <w:rFonts w:ascii="Arial" w:hAnsi="Arial" w:cs="Arial"/>
              </w:rPr>
              <w:t>Final Draft for Review</w:t>
            </w:r>
          </w:p>
        </w:tc>
      </w:tr>
      <w:tr w:rsidR="001474F5" w14:paraId="09D319AE" w14:textId="77777777" w:rsidTr="001474F5">
        <w:tc>
          <w:tcPr>
            <w:tcW w:w="3005" w:type="dxa"/>
          </w:tcPr>
          <w:p w14:paraId="627B2255" w14:textId="77777777" w:rsidR="001474F5" w:rsidRDefault="001474F5" w:rsidP="00D7121E">
            <w:pPr>
              <w:rPr>
                <w:rFonts w:ascii="Arial" w:hAnsi="Arial" w:cs="Arial"/>
                <w:b/>
                <w:bCs/>
              </w:rPr>
            </w:pPr>
          </w:p>
        </w:tc>
        <w:tc>
          <w:tcPr>
            <w:tcW w:w="3005" w:type="dxa"/>
          </w:tcPr>
          <w:p w14:paraId="28E0FA16" w14:textId="77777777" w:rsidR="001474F5" w:rsidRDefault="001474F5" w:rsidP="00D7121E">
            <w:pPr>
              <w:rPr>
                <w:rFonts w:ascii="Arial" w:hAnsi="Arial" w:cs="Arial"/>
                <w:b/>
                <w:bCs/>
              </w:rPr>
            </w:pPr>
          </w:p>
        </w:tc>
        <w:tc>
          <w:tcPr>
            <w:tcW w:w="3006" w:type="dxa"/>
          </w:tcPr>
          <w:p w14:paraId="59E6E459" w14:textId="210FDAE6" w:rsidR="001474F5" w:rsidRPr="00A354F1" w:rsidRDefault="001474F5" w:rsidP="00D7121E">
            <w:pPr>
              <w:rPr>
                <w:rFonts w:ascii="Arial" w:hAnsi="Arial" w:cs="Arial"/>
              </w:rPr>
            </w:pPr>
            <w:r w:rsidRPr="00A354F1">
              <w:rPr>
                <w:rFonts w:ascii="Arial" w:hAnsi="Arial" w:cs="Arial"/>
              </w:rPr>
              <w:t>Incorporated feedback</w:t>
            </w:r>
          </w:p>
        </w:tc>
      </w:tr>
    </w:tbl>
    <w:p w14:paraId="4CAD49E7" w14:textId="77777777" w:rsidR="001474F5" w:rsidRDefault="001474F5" w:rsidP="00D7121E">
      <w:pPr>
        <w:rPr>
          <w:rFonts w:ascii="Arial" w:hAnsi="Arial" w:cs="Arial"/>
          <w:b/>
          <w:bCs/>
        </w:rPr>
      </w:pPr>
    </w:p>
    <w:p w14:paraId="2D70B952" w14:textId="10C6EBEC" w:rsidR="004E4E07" w:rsidRDefault="004E4E07" w:rsidP="00D7121E">
      <w:pPr>
        <w:rPr>
          <w:rFonts w:ascii="Arial" w:hAnsi="Arial" w:cs="Arial"/>
          <w:b/>
          <w:bCs/>
        </w:rPr>
      </w:pPr>
      <w:r>
        <w:rPr>
          <w:rFonts w:ascii="Arial" w:hAnsi="Arial" w:cs="Arial"/>
          <w:b/>
          <w:bCs/>
        </w:rPr>
        <w:t>Q.2) Approvals</w:t>
      </w:r>
    </w:p>
    <w:tbl>
      <w:tblPr>
        <w:tblStyle w:val="TableGrid"/>
        <w:tblW w:w="0" w:type="auto"/>
        <w:tblLook w:val="04A0" w:firstRow="1" w:lastRow="0" w:firstColumn="1" w:lastColumn="0" w:noHBand="0" w:noVBand="1"/>
      </w:tblPr>
      <w:tblGrid>
        <w:gridCol w:w="2254"/>
        <w:gridCol w:w="2254"/>
        <w:gridCol w:w="2254"/>
        <w:gridCol w:w="2254"/>
      </w:tblGrid>
      <w:tr w:rsidR="004E4E07" w14:paraId="55C640CD" w14:textId="77777777" w:rsidTr="004E4E07">
        <w:tc>
          <w:tcPr>
            <w:tcW w:w="2254" w:type="dxa"/>
          </w:tcPr>
          <w:p w14:paraId="5028012E" w14:textId="42BC5E4C" w:rsidR="004E4E07" w:rsidRDefault="004E4E07" w:rsidP="00D7121E">
            <w:pPr>
              <w:rPr>
                <w:rFonts w:ascii="Arial" w:hAnsi="Arial" w:cs="Arial"/>
                <w:b/>
                <w:bCs/>
              </w:rPr>
            </w:pPr>
            <w:r>
              <w:rPr>
                <w:rFonts w:ascii="Arial" w:hAnsi="Arial" w:cs="Arial"/>
                <w:b/>
                <w:bCs/>
              </w:rPr>
              <w:t>Role</w:t>
            </w:r>
          </w:p>
        </w:tc>
        <w:tc>
          <w:tcPr>
            <w:tcW w:w="2254" w:type="dxa"/>
          </w:tcPr>
          <w:p w14:paraId="29C21CD3" w14:textId="63CFDDEA" w:rsidR="004E4E07" w:rsidRDefault="004E4E07" w:rsidP="00D7121E">
            <w:pPr>
              <w:rPr>
                <w:rFonts w:ascii="Arial" w:hAnsi="Arial" w:cs="Arial"/>
                <w:b/>
                <w:bCs/>
              </w:rPr>
            </w:pPr>
            <w:r>
              <w:rPr>
                <w:rFonts w:ascii="Arial" w:hAnsi="Arial" w:cs="Arial"/>
                <w:b/>
                <w:bCs/>
              </w:rPr>
              <w:t>Name</w:t>
            </w:r>
          </w:p>
        </w:tc>
        <w:tc>
          <w:tcPr>
            <w:tcW w:w="2254" w:type="dxa"/>
          </w:tcPr>
          <w:p w14:paraId="16D89FB3" w14:textId="683AFE90" w:rsidR="004E4E07" w:rsidRDefault="004E4E07" w:rsidP="00D7121E">
            <w:pPr>
              <w:rPr>
                <w:rFonts w:ascii="Arial" w:hAnsi="Arial" w:cs="Arial"/>
                <w:b/>
                <w:bCs/>
              </w:rPr>
            </w:pPr>
            <w:r>
              <w:rPr>
                <w:rFonts w:ascii="Arial" w:hAnsi="Arial" w:cs="Arial"/>
                <w:b/>
                <w:bCs/>
              </w:rPr>
              <w:t>Title</w:t>
            </w:r>
          </w:p>
        </w:tc>
        <w:tc>
          <w:tcPr>
            <w:tcW w:w="2254" w:type="dxa"/>
          </w:tcPr>
          <w:p w14:paraId="0F734FBA" w14:textId="34CE5D81" w:rsidR="004E4E07" w:rsidRDefault="004E4E07" w:rsidP="00D7121E">
            <w:pPr>
              <w:rPr>
                <w:rFonts w:ascii="Arial" w:hAnsi="Arial" w:cs="Arial"/>
                <w:b/>
                <w:bCs/>
              </w:rPr>
            </w:pPr>
            <w:r>
              <w:rPr>
                <w:rFonts w:ascii="Arial" w:hAnsi="Arial" w:cs="Arial"/>
                <w:b/>
                <w:bCs/>
              </w:rPr>
              <w:t>Date</w:t>
            </w:r>
          </w:p>
        </w:tc>
      </w:tr>
      <w:tr w:rsidR="004E4E07" w14:paraId="3D8D52AA" w14:textId="77777777" w:rsidTr="004E4E07">
        <w:tc>
          <w:tcPr>
            <w:tcW w:w="2254" w:type="dxa"/>
          </w:tcPr>
          <w:p w14:paraId="31B0D516" w14:textId="313210DF" w:rsidR="004E4E07" w:rsidRPr="008E582B" w:rsidRDefault="004E4E07" w:rsidP="00D7121E">
            <w:pPr>
              <w:rPr>
                <w:rFonts w:ascii="Arial" w:hAnsi="Arial" w:cs="Arial"/>
              </w:rPr>
            </w:pPr>
            <w:r w:rsidRPr="008E582B">
              <w:rPr>
                <w:rFonts w:ascii="Arial" w:hAnsi="Arial" w:cs="Arial"/>
              </w:rPr>
              <w:t>Project Sponsor</w:t>
            </w:r>
          </w:p>
        </w:tc>
        <w:tc>
          <w:tcPr>
            <w:tcW w:w="2254" w:type="dxa"/>
          </w:tcPr>
          <w:p w14:paraId="67EB73F2" w14:textId="77777777" w:rsidR="004E4E07" w:rsidRDefault="004E4E07" w:rsidP="00D7121E">
            <w:pPr>
              <w:rPr>
                <w:rFonts w:ascii="Arial" w:hAnsi="Arial" w:cs="Arial"/>
                <w:b/>
                <w:bCs/>
              </w:rPr>
            </w:pPr>
          </w:p>
        </w:tc>
        <w:tc>
          <w:tcPr>
            <w:tcW w:w="2254" w:type="dxa"/>
          </w:tcPr>
          <w:p w14:paraId="4ECC0BA4" w14:textId="77777777" w:rsidR="004E4E07" w:rsidRDefault="004E4E07" w:rsidP="00D7121E">
            <w:pPr>
              <w:rPr>
                <w:rFonts w:ascii="Arial" w:hAnsi="Arial" w:cs="Arial"/>
                <w:b/>
                <w:bCs/>
              </w:rPr>
            </w:pPr>
          </w:p>
        </w:tc>
        <w:tc>
          <w:tcPr>
            <w:tcW w:w="2254" w:type="dxa"/>
          </w:tcPr>
          <w:p w14:paraId="04E76EAB" w14:textId="77777777" w:rsidR="004E4E07" w:rsidRDefault="004E4E07" w:rsidP="00D7121E">
            <w:pPr>
              <w:rPr>
                <w:rFonts w:ascii="Arial" w:hAnsi="Arial" w:cs="Arial"/>
                <w:b/>
                <w:bCs/>
              </w:rPr>
            </w:pPr>
          </w:p>
        </w:tc>
      </w:tr>
      <w:tr w:rsidR="004E4E07" w14:paraId="0F18C6FC" w14:textId="77777777" w:rsidTr="004E4E07">
        <w:tc>
          <w:tcPr>
            <w:tcW w:w="2254" w:type="dxa"/>
          </w:tcPr>
          <w:p w14:paraId="71A9149A" w14:textId="0099D9BE" w:rsidR="004E4E07" w:rsidRPr="008E582B" w:rsidRDefault="004E4E07" w:rsidP="00D7121E">
            <w:pPr>
              <w:rPr>
                <w:rFonts w:ascii="Arial" w:hAnsi="Arial" w:cs="Arial"/>
              </w:rPr>
            </w:pPr>
            <w:r w:rsidRPr="008E582B">
              <w:rPr>
                <w:rFonts w:ascii="Arial" w:hAnsi="Arial" w:cs="Arial"/>
              </w:rPr>
              <w:t>Business Owner</w:t>
            </w:r>
          </w:p>
        </w:tc>
        <w:tc>
          <w:tcPr>
            <w:tcW w:w="2254" w:type="dxa"/>
          </w:tcPr>
          <w:p w14:paraId="7E8857C5" w14:textId="77777777" w:rsidR="004E4E07" w:rsidRDefault="004E4E07" w:rsidP="00D7121E">
            <w:pPr>
              <w:rPr>
                <w:rFonts w:ascii="Arial" w:hAnsi="Arial" w:cs="Arial"/>
                <w:b/>
                <w:bCs/>
              </w:rPr>
            </w:pPr>
          </w:p>
        </w:tc>
        <w:tc>
          <w:tcPr>
            <w:tcW w:w="2254" w:type="dxa"/>
          </w:tcPr>
          <w:p w14:paraId="4F9C1C46" w14:textId="77777777" w:rsidR="004E4E07" w:rsidRDefault="004E4E07" w:rsidP="00D7121E">
            <w:pPr>
              <w:rPr>
                <w:rFonts w:ascii="Arial" w:hAnsi="Arial" w:cs="Arial"/>
                <w:b/>
                <w:bCs/>
              </w:rPr>
            </w:pPr>
          </w:p>
        </w:tc>
        <w:tc>
          <w:tcPr>
            <w:tcW w:w="2254" w:type="dxa"/>
          </w:tcPr>
          <w:p w14:paraId="32F57F13" w14:textId="77777777" w:rsidR="004E4E07" w:rsidRDefault="004E4E07" w:rsidP="00D7121E">
            <w:pPr>
              <w:rPr>
                <w:rFonts w:ascii="Arial" w:hAnsi="Arial" w:cs="Arial"/>
                <w:b/>
                <w:bCs/>
              </w:rPr>
            </w:pPr>
          </w:p>
        </w:tc>
      </w:tr>
      <w:tr w:rsidR="004E4E07" w14:paraId="62C3E155" w14:textId="77777777" w:rsidTr="004E4E07">
        <w:tc>
          <w:tcPr>
            <w:tcW w:w="2254" w:type="dxa"/>
          </w:tcPr>
          <w:p w14:paraId="4496652C" w14:textId="1C62BA48" w:rsidR="004E4E07" w:rsidRPr="008E582B" w:rsidRDefault="004E4E07" w:rsidP="00D7121E">
            <w:pPr>
              <w:rPr>
                <w:rFonts w:ascii="Arial" w:hAnsi="Arial" w:cs="Arial"/>
              </w:rPr>
            </w:pPr>
            <w:r w:rsidRPr="008E582B">
              <w:rPr>
                <w:rFonts w:ascii="Arial" w:hAnsi="Arial" w:cs="Arial"/>
              </w:rPr>
              <w:t>Project Manager</w:t>
            </w:r>
          </w:p>
        </w:tc>
        <w:tc>
          <w:tcPr>
            <w:tcW w:w="2254" w:type="dxa"/>
          </w:tcPr>
          <w:p w14:paraId="58B42897" w14:textId="77777777" w:rsidR="004E4E07" w:rsidRDefault="004E4E07" w:rsidP="00D7121E">
            <w:pPr>
              <w:rPr>
                <w:rFonts w:ascii="Arial" w:hAnsi="Arial" w:cs="Arial"/>
                <w:b/>
                <w:bCs/>
              </w:rPr>
            </w:pPr>
          </w:p>
        </w:tc>
        <w:tc>
          <w:tcPr>
            <w:tcW w:w="2254" w:type="dxa"/>
          </w:tcPr>
          <w:p w14:paraId="1286205F" w14:textId="77777777" w:rsidR="004E4E07" w:rsidRDefault="004E4E07" w:rsidP="00D7121E">
            <w:pPr>
              <w:rPr>
                <w:rFonts w:ascii="Arial" w:hAnsi="Arial" w:cs="Arial"/>
                <w:b/>
                <w:bCs/>
              </w:rPr>
            </w:pPr>
          </w:p>
        </w:tc>
        <w:tc>
          <w:tcPr>
            <w:tcW w:w="2254" w:type="dxa"/>
          </w:tcPr>
          <w:p w14:paraId="3E948520" w14:textId="77777777" w:rsidR="004E4E07" w:rsidRDefault="004E4E07" w:rsidP="00D7121E">
            <w:pPr>
              <w:rPr>
                <w:rFonts w:ascii="Arial" w:hAnsi="Arial" w:cs="Arial"/>
                <w:b/>
                <w:bCs/>
              </w:rPr>
            </w:pPr>
          </w:p>
        </w:tc>
      </w:tr>
      <w:tr w:rsidR="004E4E07" w14:paraId="3102D1A2" w14:textId="77777777" w:rsidTr="004E4E07">
        <w:tc>
          <w:tcPr>
            <w:tcW w:w="2254" w:type="dxa"/>
          </w:tcPr>
          <w:p w14:paraId="0FA86960" w14:textId="6900AC6B" w:rsidR="004E4E07" w:rsidRPr="008E582B" w:rsidRDefault="004E4E07" w:rsidP="00D7121E">
            <w:pPr>
              <w:rPr>
                <w:rFonts w:ascii="Arial" w:hAnsi="Arial" w:cs="Arial"/>
              </w:rPr>
            </w:pPr>
            <w:r w:rsidRPr="008E582B">
              <w:rPr>
                <w:rFonts w:ascii="Arial" w:hAnsi="Arial" w:cs="Arial"/>
              </w:rPr>
              <w:t>System Architect</w:t>
            </w:r>
          </w:p>
        </w:tc>
        <w:tc>
          <w:tcPr>
            <w:tcW w:w="2254" w:type="dxa"/>
          </w:tcPr>
          <w:p w14:paraId="4ADF4624" w14:textId="77777777" w:rsidR="004E4E07" w:rsidRDefault="004E4E07" w:rsidP="00D7121E">
            <w:pPr>
              <w:rPr>
                <w:rFonts w:ascii="Arial" w:hAnsi="Arial" w:cs="Arial"/>
                <w:b/>
                <w:bCs/>
              </w:rPr>
            </w:pPr>
          </w:p>
        </w:tc>
        <w:tc>
          <w:tcPr>
            <w:tcW w:w="2254" w:type="dxa"/>
          </w:tcPr>
          <w:p w14:paraId="7292AABE" w14:textId="77777777" w:rsidR="004E4E07" w:rsidRDefault="004E4E07" w:rsidP="00D7121E">
            <w:pPr>
              <w:rPr>
                <w:rFonts w:ascii="Arial" w:hAnsi="Arial" w:cs="Arial"/>
                <w:b/>
                <w:bCs/>
              </w:rPr>
            </w:pPr>
          </w:p>
        </w:tc>
        <w:tc>
          <w:tcPr>
            <w:tcW w:w="2254" w:type="dxa"/>
          </w:tcPr>
          <w:p w14:paraId="7FAD28CA" w14:textId="77777777" w:rsidR="004E4E07" w:rsidRDefault="004E4E07" w:rsidP="00D7121E">
            <w:pPr>
              <w:rPr>
                <w:rFonts w:ascii="Arial" w:hAnsi="Arial" w:cs="Arial"/>
                <w:b/>
                <w:bCs/>
              </w:rPr>
            </w:pPr>
          </w:p>
        </w:tc>
      </w:tr>
      <w:tr w:rsidR="004E4E07" w14:paraId="6A18450F" w14:textId="77777777" w:rsidTr="004E4E07">
        <w:tc>
          <w:tcPr>
            <w:tcW w:w="2254" w:type="dxa"/>
          </w:tcPr>
          <w:p w14:paraId="5430FE41" w14:textId="3B88005B" w:rsidR="004E4E07" w:rsidRPr="008E582B" w:rsidRDefault="004E4E07" w:rsidP="00D7121E">
            <w:pPr>
              <w:rPr>
                <w:rFonts w:ascii="Arial" w:hAnsi="Arial" w:cs="Arial"/>
              </w:rPr>
            </w:pPr>
            <w:r w:rsidRPr="008E582B">
              <w:rPr>
                <w:rFonts w:ascii="Arial" w:hAnsi="Arial" w:cs="Arial"/>
              </w:rPr>
              <w:t>Development lead</w:t>
            </w:r>
          </w:p>
        </w:tc>
        <w:tc>
          <w:tcPr>
            <w:tcW w:w="2254" w:type="dxa"/>
          </w:tcPr>
          <w:p w14:paraId="7696EB9C" w14:textId="77777777" w:rsidR="004E4E07" w:rsidRDefault="004E4E07" w:rsidP="00D7121E">
            <w:pPr>
              <w:rPr>
                <w:rFonts w:ascii="Arial" w:hAnsi="Arial" w:cs="Arial"/>
                <w:b/>
                <w:bCs/>
              </w:rPr>
            </w:pPr>
          </w:p>
        </w:tc>
        <w:tc>
          <w:tcPr>
            <w:tcW w:w="2254" w:type="dxa"/>
          </w:tcPr>
          <w:p w14:paraId="16D9C45F" w14:textId="77777777" w:rsidR="004E4E07" w:rsidRDefault="004E4E07" w:rsidP="00D7121E">
            <w:pPr>
              <w:rPr>
                <w:rFonts w:ascii="Arial" w:hAnsi="Arial" w:cs="Arial"/>
                <w:b/>
                <w:bCs/>
              </w:rPr>
            </w:pPr>
          </w:p>
        </w:tc>
        <w:tc>
          <w:tcPr>
            <w:tcW w:w="2254" w:type="dxa"/>
          </w:tcPr>
          <w:p w14:paraId="3B4F3E5D" w14:textId="77777777" w:rsidR="004E4E07" w:rsidRDefault="004E4E07" w:rsidP="00D7121E">
            <w:pPr>
              <w:rPr>
                <w:rFonts w:ascii="Arial" w:hAnsi="Arial" w:cs="Arial"/>
                <w:b/>
                <w:bCs/>
              </w:rPr>
            </w:pPr>
          </w:p>
        </w:tc>
      </w:tr>
      <w:tr w:rsidR="004E4E07" w14:paraId="4EC45252" w14:textId="77777777" w:rsidTr="004E4E07">
        <w:tc>
          <w:tcPr>
            <w:tcW w:w="2254" w:type="dxa"/>
          </w:tcPr>
          <w:p w14:paraId="401E3108" w14:textId="574CE9A4" w:rsidR="004E4E07" w:rsidRPr="008E582B" w:rsidRDefault="004E4E07" w:rsidP="00D7121E">
            <w:pPr>
              <w:rPr>
                <w:rFonts w:ascii="Arial" w:hAnsi="Arial" w:cs="Arial"/>
              </w:rPr>
            </w:pPr>
            <w:r w:rsidRPr="008E582B">
              <w:rPr>
                <w:rFonts w:ascii="Arial" w:hAnsi="Arial" w:cs="Arial"/>
              </w:rPr>
              <w:t>User Experience Lead</w:t>
            </w:r>
          </w:p>
        </w:tc>
        <w:tc>
          <w:tcPr>
            <w:tcW w:w="2254" w:type="dxa"/>
          </w:tcPr>
          <w:p w14:paraId="614BDEEA" w14:textId="77777777" w:rsidR="004E4E07" w:rsidRDefault="004E4E07" w:rsidP="00D7121E">
            <w:pPr>
              <w:rPr>
                <w:rFonts w:ascii="Arial" w:hAnsi="Arial" w:cs="Arial"/>
                <w:b/>
                <w:bCs/>
              </w:rPr>
            </w:pPr>
          </w:p>
        </w:tc>
        <w:tc>
          <w:tcPr>
            <w:tcW w:w="2254" w:type="dxa"/>
          </w:tcPr>
          <w:p w14:paraId="36B39D23" w14:textId="77777777" w:rsidR="004E4E07" w:rsidRDefault="004E4E07" w:rsidP="00D7121E">
            <w:pPr>
              <w:rPr>
                <w:rFonts w:ascii="Arial" w:hAnsi="Arial" w:cs="Arial"/>
                <w:b/>
                <w:bCs/>
              </w:rPr>
            </w:pPr>
          </w:p>
        </w:tc>
        <w:tc>
          <w:tcPr>
            <w:tcW w:w="2254" w:type="dxa"/>
          </w:tcPr>
          <w:p w14:paraId="23A0114C" w14:textId="77777777" w:rsidR="004E4E07" w:rsidRDefault="004E4E07" w:rsidP="00D7121E">
            <w:pPr>
              <w:rPr>
                <w:rFonts w:ascii="Arial" w:hAnsi="Arial" w:cs="Arial"/>
                <w:b/>
                <w:bCs/>
              </w:rPr>
            </w:pPr>
          </w:p>
        </w:tc>
      </w:tr>
      <w:tr w:rsidR="004E4E07" w14:paraId="03E8CD99" w14:textId="77777777" w:rsidTr="004E4E07">
        <w:tc>
          <w:tcPr>
            <w:tcW w:w="2254" w:type="dxa"/>
          </w:tcPr>
          <w:p w14:paraId="5C96F917" w14:textId="5C85060A" w:rsidR="004E4E07" w:rsidRPr="008E582B" w:rsidRDefault="004E4E07" w:rsidP="00D7121E">
            <w:pPr>
              <w:rPr>
                <w:rFonts w:ascii="Arial" w:hAnsi="Arial" w:cs="Arial"/>
              </w:rPr>
            </w:pPr>
            <w:r w:rsidRPr="008E582B">
              <w:rPr>
                <w:rFonts w:ascii="Arial" w:hAnsi="Arial" w:cs="Arial"/>
              </w:rPr>
              <w:t>Quality Lead</w:t>
            </w:r>
          </w:p>
        </w:tc>
        <w:tc>
          <w:tcPr>
            <w:tcW w:w="2254" w:type="dxa"/>
          </w:tcPr>
          <w:p w14:paraId="26DED760" w14:textId="77777777" w:rsidR="004E4E07" w:rsidRDefault="004E4E07" w:rsidP="00D7121E">
            <w:pPr>
              <w:rPr>
                <w:rFonts w:ascii="Arial" w:hAnsi="Arial" w:cs="Arial"/>
                <w:b/>
                <w:bCs/>
              </w:rPr>
            </w:pPr>
          </w:p>
        </w:tc>
        <w:tc>
          <w:tcPr>
            <w:tcW w:w="2254" w:type="dxa"/>
          </w:tcPr>
          <w:p w14:paraId="4DF9468E" w14:textId="77777777" w:rsidR="004E4E07" w:rsidRDefault="004E4E07" w:rsidP="00D7121E">
            <w:pPr>
              <w:rPr>
                <w:rFonts w:ascii="Arial" w:hAnsi="Arial" w:cs="Arial"/>
                <w:b/>
                <w:bCs/>
              </w:rPr>
            </w:pPr>
          </w:p>
        </w:tc>
        <w:tc>
          <w:tcPr>
            <w:tcW w:w="2254" w:type="dxa"/>
          </w:tcPr>
          <w:p w14:paraId="6F1496C4" w14:textId="77777777" w:rsidR="004E4E07" w:rsidRDefault="004E4E07" w:rsidP="00D7121E">
            <w:pPr>
              <w:rPr>
                <w:rFonts w:ascii="Arial" w:hAnsi="Arial" w:cs="Arial"/>
                <w:b/>
                <w:bCs/>
              </w:rPr>
            </w:pPr>
          </w:p>
        </w:tc>
      </w:tr>
      <w:tr w:rsidR="004E4E07" w14:paraId="36F02907" w14:textId="77777777" w:rsidTr="004E4E07">
        <w:tc>
          <w:tcPr>
            <w:tcW w:w="2254" w:type="dxa"/>
          </w:tcPr>
          <w:p w14:paraId="15242BBE" w14:textId="1C81243B" w:rsidR="004E4E07" w:rsidRPr="008E582B" w:rsidRDefault="004E4E07" w:rsidP="00D7121E">
            <w:pPr>
              <w:rPr>
                <w:rFonts w:ascii="Arial" w:hAnsi="Arial" w:cs="Arial"/>
              </w:rPr>
            </w:pPr>
            <w:r w:rsidRPr="008E582B">
              <w:rPr>
                <w:rFonts w:ascii="Arial" w:hAnsi="Arial" w:cs="Arial"/>
              </w:rPr>
              <w:t>Content Lead</w:t>
            </w:r>
          </w:p>
        </w:tc>
        <w:tc>
          <w:tcPr>
            <w:tcW w:w="2254" w:type="dxa"/>
          </w:tcPr>
          <w:p w14:paraId="27AEE49A" w14:textId="77777777" w:rsidR="004E4E07" w:rsidRDefault="004E4E07" w:rsidP="00D7121E">
            <w:pPr>
              <w:rPr>
                <w:rFonts w:ascii="Arial" w:hAnsi="Arial" w:cs="Arial"/>
                <w:b/>
                <w:bCs/>
              </w:rPr>
            </w:pPr>
          </w:p>
        </w:tc>
        <w:tc>
          <w:tcPr>
            <w:tcW w:w="2254" w:type="dxa"/>
          </w:tcPr>
          <w:p w14:paraId="7B84B3D8" w14:textId="77777777" w:rsidR="004E4E07" w:rsidRDefault="004E4E07" w:rsidP="00D7121E">
            <w:pPr>
              <w:rPr>
                <w:rFonts w:ascii="Arial" w:hAnsi="Arial" w:cs="Arial"/>
                <w:b/>
                <w:bCs/>
              </w:rPr>
            </w:pPr>
          </w:p>
        </w:tc>
        <w:tc>
          <w:tcPr>
            <w:tcW w:w="2254" w:type="dxa"/>
          </w:tcPr>
          <w:p w14:paraId="2CF465BF" w14:textId="77777777" w:rsidR="004E4E07" w:rsidRDefault="004E4E07" w:rsidP="00D7121E">
            <w:pPr>
              <w:rPr>
                <w:rFonts w:ascii="Arial" w:hAnsi="Arial" w:cs="Arial"/>
                <w:b/>
                <w:bCs/>
              </w:rPr>
            </w:pPr>
          </w:p>
        </w:tc>
      </w:tr>
    </w:tbl>
    <w:p w14:paraId="7D9E782E" w14:textId="77777777" w:rsidR="004E4E07" w:rsidRDefault="004E4E07" w:rsidP="00D7121E">
      <w:pPr>
        <w:rPr>
          <w:rFonts w:ascii="Arial" w:hAnsi="Arial" w:cs="Arial"/>
          <w:b/>
          <w:bCs/>
        </w:rPr>
      </w:pPr>
    </w:p>
    <w:p w14:paraId="351DBBCF" w14:textId="6870C29F" w:rsidR="00D7121E" w:rsidRDefault="004E4E07" w:rsidP="00D7121E">
      <w:pPr>
        <w:rPr>
          <w:rFonts w:ascii="Arial" w:hAnsi="Arial" w:cs="Arial"/>
          <w:b/>
          <w:bCs/>
        </w:rPr>
      </w:pPr>
      <w:r>
        <w:rPr>
          <w:rFonts w:ascii="Arial" w:hAnsi="Arial" w:cs="Arial"/>
          <w:b/>
          <w:bCs/>
        </w:rPr>
        <w:t>Q.3) RACI Chart for this document</w:t>
      </w:r>
    </w:p>
    <w:p w14:paraId="6925F6C0" w14:textId="4D2F52CC" w:rsidR="004E4E07" w:rsidRDefault="00987AE1" w:rsidP="00D7121E">
      <w:pPr>
        <w:rPr>
          <w:rFonts w:ascii="Arial" w:hAnsi="Arial" w:cs="Arial"/>
          <w:b/>
          <w:bCs/>
        </w:rPr>
      </w:pPr>
      <w:r w:rsidRPr="00987AE1">
        <w:rPr>
          <w:rFonts w:ascii="Arial" w:hAnsi="Arial" w:cs="Arial"/>
          <w:b/>
          <w:bCs/>
        </w:rPr>
        <w:t>RACI Chart – IT Side (Project Stakeholders)</w:t>
      </w:r>
    </w:p>
    <w:tbl>
      <w:tblPr>
        <w:tblStyle w:val="TableGrid"/>
        <w:tblW w:w="0" w:type="auto"/>
        <w:tblLook w:val="04A0" w:firstRow="1" w:lastRow="0" w:firstColumn="1" w:lastColumn="0" w:noHBand="0" w:noVBand="1"/>
      </w:tblPr>
      <w:tblGrid>
        <w:gridCol w:w="2405"/>
        <w:gridCol w:w="3260"/>
        <w:gridCol w:w="851"/>
        <w:gridCol w:w="850"/>
        <w:gridCol w:w="851"/>
        <w:gridCol w:w="799"/>
      </w:tblGrid>
      <w:tr w:rsidR="00987AE1" w14:paraId="3ED959D2" w14:textId="77777777" w:rsidTr="00987AE1">
        <w:tc>
          <w:tcPr>
            <w:tcW w:w="2405" w:type="dxa"/>
          </w:tcPr>
          <w:p w14:paraId="241CE6D6" w14:textId="07A1D2A1" w:rsidR="00987AE1" w:rsidRDefault="00987AE1" w:rsidP="00D7121E">
            <w:pPr>
              <w:rPr>
                <w:rFonts w:ascii="Arial" w:hAnsi="Arial" w:cs="Arial"/>
                <w:b/>
                <w:bCs/>
              </w:rPr>
            </w:pPr>
            <w:r>
              <w:rPr>
                <w:rFonts w:ascii="Arial" w:hAnsi="Arial" w:cs="Arial"/>
                <w:b/>
                <w:bCs/>
              </w:rPr>
              <w:t>Name</w:t>
            </w:r>
          </w:p>
        </w:tc>
        <w:tc>
          <w:tcPr>
            <w:tcW w:w="3260" w:type="dxa"/>
          </w:tcPr>
          <w:p w14:paraId="03D07264" w14:textId="4D760098" w:rsidR="00987AE1" w:rsidRDefault="00987AE1" w:rsidP="00D7121E">
            <w:pPr>
              <w:rPr>
                <w:rFonts w:ascii="Arial" w:hAnsi="Arial" w:cs="Arial"/>
                <w:b/>
                <w:bCs/>
              </w:rPr>
            </w:pPr>
            <w:r>
              <w:rPr>
                <w:rFonts w:ascii="Arial" w:hAnsi="Arial" w:cs="Arial"/>
                <w:b/>
                <w:bCs/>
              </w:rPr>
              <w:t>Position</w:t>
            </w:r>
          </w:p>
        </w:tc>
        <w:tc>
          <w:tcPr>
            <w:tcW w:w="851" w:type="dxa"/>
          </w:tcPr>
          <w:p w14:paraId="6EC12737" w14:textId="43019A2A" w:rsidR="00987AE1" w:rsidRDefault="00987AE1" w:rsidP="00D7121E">
            <w:pPr>
              <w:rPr>
                <w:rFonts w:ascii="Arial" w:hAnsi="Arial" w:cs="Arial"/>
                <w:b/>
                <w:bCs/>
              </w:rPr>
            </w:pPr>
            <w:r>
              <w:rPr>
                <w:rFonts w:ascii="Arial" w:hAnsi="Arial" w:cs="Arial"/>
                <w:b/>
                <w:bCs/>
              </w:rPr>
              <w:t>R</w:t>
            </w:r>
          </w:p>
        </w:tc>
        <w:tc>
          <w:tcPr>
            <w:tcW w:w="850" w:type="dxa"/>
          </w:tcPr>
          <w:p w14:paraId="030A4E5D" w14:textId="2F841A05" w:rsidR="00987AE1" w:rsidRDefault="00987AE1" w:rsidP="00D7121E">
            <w:pPr>
              <w:rPr>
                <w:rFonts w:ascii="Arial" w:hAnsi="Arial" w:cs="Arial"/>
                <w:b/>
                <w:bCs/>
              </w:rPr>
            </w:pPr>
            <w:r>
              <w:rPr>
                <w:rFonts w:ascii="Arial" w:hAnsi="Arial" w:cs="Arial"/>
                <w:b/>
                <w:bCs/>
              </w:rPr>
              <w:t>A</w:t>
            </w:r>
          </w:p>
        </w:tc>
        <w:tc>
          <w:tcPr>
            <w:tcW w:w="851" w:type="dxa"/>
          </w:tcPr>
          <w:p w14:paraId="3D6CF01F" w14:textId="79E706B5" w:rsidR="00987AE1" w:rsidRDefault="00987AE1" w:rsidP="00D7121E">
            <w:pPr>
              <w:rPr>
                <w:rFonts w:ascii="Arial" w:hAnsi="Arial" w:cs="Arial"/>
                <w:b/>
                <w:bCs/>
              </w:rPr>
            </w:pPr>
            <w:r>
              <w:rPr>
                <w:rFonts w:ascii="Arial" w:hAnsi="Arial" w:cs="Arial"/>
                <w:b/>
                <w:bCs/>
              </w:rPr>
              <w:t>C</w:t>
            </w:r>
          </w:p>
        </w:tc>
        <w:tc>
          <w:tcPr>
            <w:tcW w:w="799" w:type="dxa"/>
          </w:tcPr>
          <w:p w14:paraId="1744A0CB" w14:textId="2EF9463D" w:rsidR="00987AE1" w:rsidRDefault="00987AE1" w:rsidP="00D7121E">
            <w:pPr>
              <w:rPr>
                <w:rFonts w:ascii="Arial" w:hAnsi="Arial" w:cs="Arial"/>
                <w:b/>
                <w:bCs/>
              </w:rPr>
            </w:pPr>
            <w:r>
              <w:rPr>
                <w:rFonts w:ascii="Arial" w:hAnsi="Arial" w:cs="Arial"/>
                <w:b/>
                <w:bCs/>
              </w:rPr>
              <w:t>I</w:t>
            </w:r>
          </w:p>
        </w:tc>
      </w:tr>
      <w:tr w:rsidR="00987AE1" w14:paraId="6081BFC8" w14:textId="77777777" w:rsidTr="00987AE1">
        <w:tc>
          <w:tcPr>
            <w:tcW w:w="2405" w:type="dxa"/>
          </w:tcPr>
          <w:p w14:paraId="3357B178" w14:textId="3AC0E4BB" w:rsidR="00987AE1" w:rsidRPr="00987AE1" w:rsidRDefault="00987AE1" w:rsidP="00D7121E">
            <w:pPr>
              <w:rPr>
                <w:rFonts w:ascii="Arial" w:hAnsi="Arial" w:cs="Arial"/>
              </w:rPr>
            </w:pPr>
            <w:r w:rsidRPr="00987AE1">
              <w:rPr>
                <w:rFonts w:ascii="Arial" w:hAnsi="Arial" w:cs="Arial"/>
              </w:rPr>
              <w:t>Ruchita Pawar</w:t>
            </w:r>
          </w:p>
        </w:tc>
        <w:tc>
          <w:tcPr>
            <w:tcW w:w="3260" w:type="dxa"/>
          </w:tcPr>
          <w:p w14:paraId="46401CD0" w14:textId="2E02E2D8" w:rsidR="00987AE1" w:rsidRPr="00987AE1" w:rsidRDefault="00987AE1" w:rsidP="00D7121E">
            <w:pPr>
              <w:rPr>
                <w:rFonts w:ascii="Arial" w:hAnsi="Arial" w:cs="Arial"/>
              </w:rPr>
            </w:pPr>
            <w:r w:rsidRPr="00987AE1">
              <w:rPr>
                <w:rFonts w:ascii="Arial" w:hAnsi="Arial" w:cs="Arial"/>
              </w:rPr>
              <w:t>Business Analyst</w:t>
            </w:r>
          </w:p>
        </w:tc>
        <w:tc>
          <w:tcPr>
            <w:tcW w:w="851" w:type="dxa"/>
          </w:tcPr>
          <w:p w14:paraId="249E37B3" w14:textId="54946FA8" w:rsidR="00987AE1" w:rsidRDefault="001F2AC5" w:rsidP="00D7121E">
            <w:pPr>
              <w:rPr>
                <w:rFonts w:ascii="Arial" w:hAnsi="Arial" w:cs="Arial"/>
                <w:b/>
                <w:bCs/>
              </w:rPr>
            </w:pPr>
            <w:r>
              <w:rPr>
                <w:rFonts w:ascii="Arial" w:hAnsi="Arial" w:cs="Arial"/>
                <w:b/>
                <w:bCs/>
              </w:rPr>
              <w:t>Yes</w:t>
            </w:r>
          </w:p>
        </w:tc>
        <w:tc>
          <w:tcPr>
            <w:tcW w:w="850" w:type="dxa"/>
          </w:tcPr>
          <w:p w14:paraId="64CB8339" w14:textId="77777777" w:rsidR="00987AE1" w:rsidRDefault="00987AE1" w:rsidP="00D7121E">
            <w:pPr>
              <w:rPr>
                <w:rFonts w:ascii="Arial" w:hAnsi="Arial" w:cs="Arial"/>
                <w:b/>
                <w:bCs/>
              </w:rPr>
            </w:pPr>
          </w:p>
        </w:tc>
        <w:tc>
          <w:tcPr>
            <w:tcW w:w="851" w:type="dxa"/>
          </w:tcPr>
          <w:p w14:paraId="6E76208F" w14:textId="1F002E36" w:rsidR="00987AE1" w:rsidRDefault="00501A34" w:rsidP="00D7121E">
            <w:pPr>
              <w:rPr>
                <w:rFonts w:ascii="Arial" w:hAnsi="Arial" w:cs="Arial"/>
                <w:b/>
                <w:bCs/>
              </w:rPr>
            </w:pPr>
            <w:r>
              <w:rPr>
                <w:rFonts w:ascii="Arial" w:hAnsi="Arial" w:cs="Arial"/>
                <w:b/>
                <w:bCs/>
              </w:rPr>
              <w:t>Yes</w:t>
            </w:r>
          </w:p>
        </w:tc>
        <w:tc>
          <w:tcPr>
            <w:tcW w:w="799" w:type="dxa"/>
          </w:tcPr>
          <w:p w14:paraId="44CBFBA5" w14:textId="77777777" w:rsidR="00987AE1" w:rsidRDefault="00987AE1" w:rsidP="00D7121E">
            <w:pPr>
              <w:rPr>
                <w:rFonts w:ascii="Arial" w:hAnsi="Arial" w:cs="Arial"/>
                <w:b/>
                <w:bCs/>
              </w:rPr>
            </w:pPr>
          </w:p>
        </w:tc>
      </w:tr>
      <w:tr w:rsidR="00987AE1" w14:paraId="07DEB243" w14:textId="77777777" w:rsidTr="00987AE1">
        <w:tc>
          <w:tcPr>
            <w:tcW w:w="2405" w:type="dxa"/>
          </w:tcPr>
          <w:p w14:paraId="6CA74980" w14:textId="2C6712FD" w:rsidR="00987AE1" w:rsidRPr="00987AE1" w:rsidRDefault="00987AE1" w:rsidP="00D7121E">
            <w:pPr>
              <w:rPr>
                <w:rFonts w:ascii="Arial" w:hAnsi="Arial" w:cs="Arial"/>
              </w:rPr>
            </w:pPr>
            <w:r w:rsidRPr="00987AE1">
              <w:rPr>
                <w:rFonts w:ascii="Arial" w:hAnsi="Arial" w:cs="Arial"/>
              </w:rPr>
              <w:t>Project Manager</w:t>
            </w:r>
          </w:p>
        </w:tc>
        <w:tc>
          <w:tcPr>
            <w:tcW w:w="3260" w:type="dxa"/>
          </w:tcPr>
          <w:p w14:paraId="68BB9847" w14:textId="68DA8F63" w:rsidR="00987AE1" w:rsidRPr="00987AE1" w:rsidRDefault="00987AE1" w:rsidP="00D7121E">
            <w:pPr>
              <w:rPr>
                <w:rFonts w:ascii="Arial" w:hAnsi="Arial" w:cs="Arial"/>
              </w:rPr>
            </w:pPr>
            <w:r w:rsidRPr="00987AE1">
              <w:rPr>
                <w:rFonts w:ascii="Arial" w:hAnsi="Arial" w:cs="Arial"/>
              </w:rPr>
              <w:t>PM</w:t>
            </w:r>
          </w:p>
        </w:tc>
        <w:tc>
          <w:tcPr>
            <w:tcW w:w="851" w:type="dxa"/>
          </w:tcPr>
          <w:p w14:paraId="7FCDC178" w14:textId="77777777" w:rsidR="00987AE1" w:rsidRDefault="00987AE1" w:rsidP="00D7121E">
            <w:pPr>
              <w:rPr>
                <w:rFonts w:ascii="Arial" w:hAnsi="Arial" w:cs="Arial"/>
                <w:b/>
                <w:bCs/>
              </w:rPr>
            </w:pPr>
          </w:p>
        </w:tc>
        <w:tc>
          <w:tcPr>
            <w:tcW w:w="850" w:type="dxa"/>
          </w:tcPr>
          <w:p w14:paraId="13840518" w14:textId="77634657" w:rsidR="00987AE1" w:rsidRDefault="00555A8E" w:rsidP="00D7121E">
            <w:pPr>
              <w:rPr>
                <w:rFonts w:ascii="Arial" w:hAnsi="Arial" w:cs="Arial"/>
                <w:b/>
                <w:bCs/>
              </w:rPr>
            </w:pPr>
            <w:r>
              <w:rPr>
                <w:rFonts w:ascii="Arial" w:hAnsi="Arial" w:cs="Arial"/>
                <w:b/>
                <w:bCs/>
              </w:rPr>
              <w:t>Yes</w:t>
            </w:r>
          </w:p>
        </w:tc>
        <w:tc>
          <w:tcPr>
            <w:tcW w:w="851" w:type="dxa"/>
          </w:tcPr>
          <w:p w14:paraId="4AC41DCB" w14:textId="77777777" w:rsidR="00987AE1" w:rsidRDefault="00987AE1" w:rsidP="00D7121E">
            <w:pPr>
              <w:rPr>
                <w:rFonts w:ascii="Arial" w:hAnsi="Arial" w:cs="Arial"/>
                <w:b/>
                <w:bCs/>
              </w:rPr>
            </w:pPr>
          </w:p>
        </w:tc>
        <w:tc>
          <w:tcPr>
            <w:tcW w:w="799" w:type="dxa"/>
          </w:tcPr>
          <w:p w14:paraId="60B7D7CD" w14:textId="77777777" w:rsidR="00987AE1" w:rsidRDefault="00987AE1" w:rsidP="00D7121E">
            <w:pPr>
              <w:rPr>
                <w:rFonts w:ascii="Arial" w:hAnsi="Arial" w:cs="Arial"/>
                <w:b/>
                <w:bCs/>
              </w:rPr>
            </w:pPr>
          </w:p>
        </w:tc>
      </w:tr>
      <w:tr w:rsidR="00987AE1" w14:paraId="08BAA9F9" w14:textId="77777777" w:rsidTr="00987AE1">
        <w:tc>
          <w:tcPr>
            <w:tcW w:w="2405" w:type="dxa"/>
          </w:tcPr>
          <w:p w14:paraId="05695F34" w14:textId="3A809AF2" w:rsidR="00987AE1" w:rsidRPr="00987AE1" w:rsidRDefault="00987AE1" w:rsidP="00D7121E">
            <w:pPr>
              <w:rPr>
                <w:rFonts w:ascii="Arial" w:hAnsi="Arial" w:cs="Arial"/>
              </w:rPr>
            </w:pPr>
            <w:r w:rsidRPr="00987AE1">
              <w:rPr>
                <w:rFonts w:ascii="Arial" w:hAnsi="Arial" w:cs="Arial"/>
              </w:rPr>
              <w:t>Developers</w:t>
            </w:r>
          </w:p>
        </w:tc>
        <w:tc>
          <w:tcPr>
            <w:tcW w:w="3260" w:type="dxa"/>
          </w:tcPr>
          <w:p w14:paraId="3675FD79" w14:textId="1569C723" w:rsidR="00987AE1" w:rsidRPr="00987AE1" w:rsidRDefault="00987AE1" w:rsidP="00D7121E">
            <w:pPr>
              <w:rPr>
                <w:rFonts w:ascii="Arial" w:hAnsi="Arial" w:cs="Arial"/>
              </w:rPr>
            </w:pPr>
            <w:r w:rsidRPr="00987AE1">
              <w:rPr>
                <w:rFonts w:ascii="Arial" w:hAnsi="Arial" w:cs="Arial"/>
              </w:rPr>
              <w:t>Dev Team</w:t>
            </w:r>
          </w:p>
        </w:tc>
        <w:tc>
          <w:tcPr>
            <w:tcW w:w="851" w:type="dxa"/>
          </w:tcPr>
          <w:p w14:paraId="6789CB8B" w14:textId="446B3529" w:rsidR="00987AE1" w:rsidRDefault="00555A8E" w:rsidP="00D7121E">
            <w:pPr>
              <w:rPr>
                <w:rFonts w:ascii="Arial" w:hAnsi="Arial" w:cs="Arial"/>
                <w:b/>
                <w:bCs/>
              </w:rPr>
            </w:pPr>
            <w:r>
              <w:rPr>
                <w:rFonts w:ascii="Arial" w:hAnsi="Arial" w:cs="Arial"/>
                <w:b/>
                <w:bCs/>
              </w:rPr>
              <w:t>Yes</w:t>
            </w:r>
          </w:p>
        </w:tc>
        <w:tc>
          <w:tcPr>
            <w:tcW w:w="850" w:type="dxa"/>
          </w:tcPr>
          <w:p w14:paraId="2C52835E" w14:textId="77777777" w:rsidR="00987AE1" w:rsidRDefault="00987AE1" w:rsidP="00D7121E">
            <w:pPr>
              <w:rPr>
                <w:rFonts w:ascii="Arial" w:hAnsi="Arial" w:cs="Arial"/>
                <w:b/>
                <w:bCs/>
              </w:rPr>
            </w:pPr>
          </w:p>
        </w:tc>
        <w:tc>
          <w:tcPr>
            <w:tcW w:w="851" w:type="dxa"/>
          </w:tcPr>
          <w:p w14:paraId="748667E4" w14:textId="566FBBAA" w:rsidR="00987AE1" w:rsidRDefault="00501A34" w:rsidP="00D7121E">
            <w:pPr>
              <w:rPr>
                <w:rFonts w:ascii="Arial" w:hAnsi="Arial" w:cs="Arial"/>
                <w:b/>
                <w:bCs/>
              </w:rPr>
            </w:pPr>
            <w:r>
              <w:rPr>
                <w:rFonts w:ascii="Arial" w:hAnsi="Arial" w:cs="Arial"/>
                <w:b/>
                <w:bCs/>
              </w:rPr>
              <w:t>Yes</w:t>
            </w:r>
          </w:p>
        </w:tc>
        <w:tc>
          <w:tcPr>
            <w:tcW w:w="799" w:type="dxa"/>
          </w:tcPr>
          <w:p w14:paraId="634C7F40" w14:textId="77777777" w:rsidR="00987AE1" w:rsidRDefault="00987AE1" w:rsidP="00D7121E">
            <w:pPr>
              <w:rPr>
                <w:rFonts w:ascii="Arial" w:hAnsi="Arial" w:cs="Arial"/>
                <w:b/>
                <w:bCs/>
              </w:rPr>
            </w:pPr>
          </w:p>
        </w:tc>
      </w:tr>
      <w:tr w:rsidR="00987AE1" w14:paraId="03F3815D" w14:textId="77777777" w:rsidTr="00987AE1">
        <w:tc>
          <w:tcPr>
            <w:tcW w:w="2405" w:type="dxa"/>
          </w:tcPr>
          <w:p w14:paraId="7C176243" w14:textId="391CCA16" w:rsidR="00987AE1" w:rsidRPr="00987AE1" w:rsidRDefault="00987AE1" w:rsidP="00D7121E">
            <w:pPr>
              <w:rPr>
                <w:rFonts w:ascii="Arial" w:hAnsi="Arial" w:cs="Arial"/>
              </w:rPr>
            </w:pPr>
            <w:r w:rsidRPr="00987AE1">
              <w:rPr>
                <w:rFonts w:ascii="Arial" w:hAnsi="Arial" w:cs="Arial"/>
              </w:rPr>
              <w:t>Testers</w:t>
            </w:r>
          </w:p>
        </w:tc>
        <w:tc>
          <w:tcPr>
            <w:tcW w:w="3260" w:type="dxa"/>
          </w:tcPr>
          <w:p w14:paraId="28219602" w14:textId="459628C4" w:rsidR="00987AE1" w:rsidRPr="00987AE1" w:rsidRDefault="00987AE1" w:rsidP="00D7121E">
            <w:pPr>
              <w:rPr>
                <w:rFonts w:ascii="Arial" w:hAnsi="Arial" w:cs="Arial"/>
              </w:rPr>
            </w:pPr>
            <w:r w:rsidRPr="00987AE1">
              <w:rPr>
                <w:rFonts w:ascii="Arial" w:hAnsi="Arial" w:cs="Arial"/>
              </w:rPr>
              <w:t>QA team</w:t>
            </w:r>
          </w:p>
        </w:tc>
        <w:tc>
          <w:tcPr>
            <w:tcW w:w="851" w:type="dxa"/>
          </w:tcPr>
          <w:p w14:paraId="2B849355" w14:textId="3C51E383" w:rsidR="00987AE1" w:rsidRDefault="00555A8E" w:rsidP="00D7121E">
            <w:pPr>
              <w:rPr>
                <w:rFonts w:ascii="Arial" w:hAnsi="Arial" w:cs="Arial"/>
                <w:b/>
                <w:bCs/>
              </w:rPr>
            </w:pPr>
            <w:r>
              <w:rPr>
                <w:rFonts w:ascii="Arial" w:hAnsi="Arial" w:cs="Arial"/>
                <w:b/>
                <w:bCs/>
              </w:rPr>
              <w:t>Yes</w:t>
            </w:r>
          </w:p>
        </w:tc>
        <w:tc>
          <w:tcPr>
            <w:tcW w:w="850" w:type="dxa"/>
          </w:tcPr>
          <w:p w14:paraId="1814FE18" w14:textId="77777777" w:rsidR="00987AE1" w:rsidRDefault="00987AE1" w:rsidP="00D7121E">
            <w:pPr>
              <w:rPr>
                <w:rFonts w:ascii="Arial" w:hAnsi="Arial" w:cs="Arial"/>
                <w:b/>
                <w:bCs/>
              </w:rPr>
            </w:pPr>
          </w:p>
        </w:tc>
        <w:tc>
          <w:tcPr>
            <w:tcW w:w="851" w:type="dxa"/>
          </w:tcPr>
          <w:p w14:paraId="7864ACDE" w14:textId="7A039B27" w:rsidR="00987AE1" w:rsidRDefault="00501A34" w:rsidP="00D7121E">
            <w:pPr>
              <w:rPr>
                <w:rFonts w:ascii="Arial" w:hAnsi="Arial" w:cs="Arial"/>
                <w:b/>
                <w:bCs/>
              </w:rPr>
            </w:pPr>
            <w:r>
              <w:rPr>
                <w:rFonts w:ascii="Arial" w:hAnsi="Arial" w:cs="Arial"/>
                <w:b/>
                <w:bCs/>
              </w:rPr>
              <w:t>Yes</w:t>
            </w:r>
          </w:p>
        </w:tc>
        <w:tc>
          <w:tcPr>
            <w:tcW w:w="799" w:type="dxa"/>
          </w:tcPr>
          <w:p w14:paraId="4948ABCC" w14:textId="77777777" w:rsidR="00987AE1" w:rsidRDefault="00987AE1" w:rsidP="00D7121E">
            <w:pPr>
              <w:rPr>
                <w:rFonts w:ascii="Arial" w:hAnsi="Arial" w:cs="Arial"/>
                <w:b/>
                <w:bCs/>
              </w:rPr>
            </w:pPr>
          </w:p>
        </w:tc>
      </w:tr>
      <w:tr w:rsidR="00987AE1" w14:paraId="1FBB8413" w14:textId="77777777" w:rsidTr="00987AE1">
        <w:tc>
          <w:tcPr>
            <w:tcW w:w="2405" w:type="dxa"/>
          </w:tcPr>
          <w:p w14:paraId="2FB66E81" w14:textId="5BADCF99" w:rsidR="00987AE1" w:rsidRPr="00987AE1" w:rsidRDefault="00987AE1" w:rsidP="00D7121E">
            <w:pPr>
              <w:rPr>
                <w:rFonts w:ascii="Arial" w:hAnsi="Arial" w:cs="Arial"/>
              </w:rPr>
            </w:pPr>
            <w:r w:rsidRPr="00987AE1">
              <w:rPr>
                <w:rFonts w:ascii="Arial" w:hAnsi="Arial" w:cs="Arial"/>
              </w:rPr>
              <w:t>IT Architect</w:t>
            </w:r>
          </w:p>
        </w:tc>
        <w:tc>
          <w:tcPr>
            <w:tcW w:w="3260" w:type="dxa"/>
          </w:tcPr>
          <w:p w14:paraId="04BA1AAA" w14:textId="3D88DCD6" w:rsidR="00987AE1" w:rsidRPr="00987AE1" w:rsidRDefault="00987AE1" w:rsidP="00D7121E">
            <w:pPr>
              <w:rPr>
                <w:rFonts w:ascii="Arial" w:hAnsi="Arial" w:cs="Arial"/>
              </w:rPr>
            </w:pPr>
            <w:r w:rsidRPr="00987AE1">
              <w:rPr>
                <w:rFonts w:ascii="Arial" w:hAnsi="Arial" w:cs="Arial"/>
              </w:rPr>
              <w:t>Architect</w:t>
            </w:r>
          </w:p>
        </w:tc>
        <w:tc>
          <w:tcPr>
            <w:tcW w:w="851" w:type="dxa"/>
          </w:tcPr>
          <w:p w14:paraId="729DB064" w14:textId="77777777" w:rsidR="00987AE1" w:rsidRDefault="00987AE1" w:rsidP="00D7121E">
            <w:pPr>
              <w:rPr>
                <w:rFonts w:ascii="Arial" w:hAnsi="Arial" w:cs="Arial"/>
                <w:b/>
                <w:bCs/>
              </w:rPr>
            </w:pPr>
          </w:p>
        </w:tc>
        <w:tc>
          <w:tcPr>
            <w:tcW w:w="850" w:type="dxa"/>
          </w:tcPr>
          <w:p w14:paraId="2684D4DB" w14:textId="77777777" w:rsidR="00987AE1" w:rsidRDefault="00987AE1" w:rsidP="00D7121E">
            <w:pPr>
              <w:rPr>
                <w:rFonts w:ascii="Arial" w:hAnsi="Arial" w:cs="Arial"/>
                <w:b/>
                <w:bCs/>
              </w:rPr>
            </w:pPr>
          </w:p>
        </w:tc>
        <w:tc>
          <w:tcPr>
            <w:tcW w:w="851" w:type="dxa"/>
          </w:tcPr>
          <w:p w14:paraId="50E69805" w14:textId="575A1002" w:rsidR="00987AE1" w:rsidRDefault="00501A34" w:rsidP="00D7121E">
            <w:pPr>
              <w:rPr>
                <w:rFonts w:ascii="Arial" w:hAnsi="Arial" w:cs="Arial"/>
                <w:b/>
                <w:bCs/>
              </w:rPr>
            </w:pPr>
            <w:r>
              <w:rPr>
                <w:rFonts w:ascii="Arial" w:hAnsi="Arial" w:cs="Arial"/>
                <w:b/>
                <w:bCs/>
              </w:rPr>
              <w:t>Yes</w:t>
            </w:r>
          </w:p>
        </w:tc>
        <w:tc>
          <w:tcPr>
            <w:tcW w:w="799" w:type="dxa"/>
          </w:tcPr>
          <w:p w14:paraId="3962D614" w14:textId="77777777" w:rsidR="00987AE1" w:rsidRDefault="00987AE1" w:rsidP="00D7121E">
            <w:pPr>
              <w:rPr>
                <w:rFonts w:ascii="Arial" w:hAnsi="Arial" w:cs="Arial"/>
                <w:b/>
                <w:bCs/>
              </w:rPr>
            </w:pPr>
          </w:p>
        </w:tc>
      </w:tr>
      <w:tr w:rsidR="00987AE1" w14:paraId="70DA0A64" w14:textId="77777777" w:rsidTr="00987AE1">
        <w:tc>
          <w:tcPr>
            <w:tcW w:w="2405" w:type="dxa"/>
          </w:tcPr>
          <w:p w14:paraId="4F3F8AF0" w14:textId="770A8B12" w:rsidR="00987AE1" w:rsidRPr="00987AE1" w:rsidRDefault="00987AE1" w:rsidP="00D7121E">
            <w:pPr>
              <w:rPr>
                <w:rFonts w:ascii="Arial" w:hAnsi="Arial" w:cs="Arial"/>
              </w:rPr>
            </w:pPr>
            <w:r w:rsidRPr="00987AE1">
              <w:rPr>
                <w:rFonts w:ascii="Arial" w:hAnsi="Arial" w:cs="Arial"/>
              </w:rPr>
              <w:t>Vinita Karande</w:t>
            </w:r>
          </w:p>
        </w:tc>
        <w:tc>
          <w:tcPr>
            <w:tcW w:w="3260" w:type="dxa"/>
          </w:tcPr>
          <w:p w14:paraId="53C1FFEA" w14:textId="4979D545" w:rsidR="00987AE1" w:rsidRPr="00987AE1" w:rsidRDefault="00987AE1" w:rsidP="00D7121E">
            <w:pPr>
              <w:rPr>
                <w:rFonts w:ascii="Arial" w:hAnsi="Arial" w:cs="Arial"/>
              </w:rPr>
            </w:pPr>
            <w:r w:rsidRPr="00987AE1">
              <w:rPr>
                <w:rFonts w:ascii="Arial" w:hAnsi="Arial" w:cs="Arial"/>
              </w:rPr>
              <w:t>SME</w:t>
            </w:r>
          </w:p>
        </w:tc>
        <w:tc>
          <w:tcPr>
            <w:tcW w:w="851" w:type="dxa"/>
          </w:tcPr>
          <w:p w14:paraId="54838EF8" w14:textId="77777777" w:rsidR="00987AE1" w:rsidRDefault="00987AE1" w:rsidP="00D7121E">
            <w:pPr>
              <w:rPr>
                <w:rFonts w:ascii="Arial" w:hAnsi="Arial" w:cs="Arial"/>
                <w:b/>
                <w:bCs/>
              </w:rPr>
            </w:pPr>
          </w:p>
        </w:tc>
        <w:tc>
          <w:tcPr>
            <w:tcW w:w="850" w:type="dxa"/>
          </w:tcPr>
          <w:p w14:paraId="5610AD90" w14:textId="6B07F700" w:rsidR="00987AE1" w:rsidRDefault="00501A34" w:rsidP="00D7121E">
            <w:pPr>
              <w:rPr>
                <w:rFonts w:ascii="Arial" w:hAnsi="Arial" w:cs="Arial"/>
                <w:b/>
                <w:bCs/>
              </w:rPr>
            </w:pPr>
            <w:r>
              <w:rPr>
                <w:rFonts w:ascii="Arial" w:hAnsi="Arial" w:cs="Arial"/>
                <w:b/>
                <w:bCs/>
              </w:rPr>
              <w:t>Yes</w:t>
            </w:r>
          </w:p>
        </w:tc>
        <w:tc>
          <w:tcPr>
            <w:tcW w:w="851" w:type="dxa"/>
          </w:tcPr>
          <w:p w14:paraId="58DF559D" w14:textId="77777777" w:rsidR="00987AE1" w:rsidRDefault="00987AE1" w:rsidP="00D7121E">
            <w:pPr>
              <w:rPr>
                <w:rFonts w:ascii="Arial" w:hAnsi="Arial" w:cs="Arial"/>
                <w:b/>
                <w:bCs/>
              </w:rPr>
            </w:pPr>
          </w:p>
        </w:tc>
        <w:tc>
          <w:tcPr>
            <w:tcW w:w="799" w:type="dxa"/>
          </w:tcPr>
          <w:p w14:paraId="0AE43BE2" w14:textId="07EEB574" w:rsidR="00987AE1" w:rsidRDefault="004A6D15" w:rsidP="00D7121E">
            <w:pPr>
              <w:rPr>
                <w:rFonts w:ascii="Arial" w:hAnsi="Arial" w:cs="Arial"/>
                <w:b/>
                <w:bCs/>
              </w:rPr>
            </w:pPr>
            <w:r>
              <w:rPr>
                <w:rFonts w:ascii="Arial" w:hAnsi="Arial" w:cs="Arial"/>
                <w:b/>
                <w:bCs/>
              </w:rPr>
              <w:t>Yes</w:t>
            </w:r>
          </w:p>
        </w:tc>
      </w:tr>
    </w:tbl>
    <w:p w14:paraId="13F676CF" w14:textId="77777777" w:rsidR="00987AE1" w:rsidRDefault="00987AE1" w:rsidP="00D7121E">
      <w:pPr>
        <w:rPr>
          <w:rFonts w:ascii="Arial" w:hAnsi="Arial" w:cs="Arial"/>
          <w:b/>
          <w:bCs/>
        </w:rPr>
      </w:pPr>
    </w:p>
    <w:p w14:paraId="194007AC" w14:textId="1CBAE8A3" w:rsidR="00D7121E" w:rsidRDefault="00987AE1" w:rsidP="00D62748">
      <w:pPr>
        <w:rPr>
          <w:rFonts w:ascii="Arial" w:hAnsi="Arial" w:cs="Arial"/>
          <w:b/>
          <w:bCs/>
        </w:rPr>
      </w:pPr>
      <w:r w:rsidRPr="00987AE1">
        <w:rPr>
          <w:rFonts w:ascii="Arial" w:hAnsi="Arial" w:cs="Arial"/>
          <w:b/>
          <w:bCs/>
        </w:rPr>
        <w:t>RACI Chart – Client Side (Business Stakeholders)</w:t>
      </w:r>
    </w:p>
    <w:tbl>
      <w:tblPr>
        <w:tblStyle w:val="TableGrid"/>
        <w:tblW w:w="0" w:type="auto"/>
        <w:tblLook w:val="04A0" w:firstRow="1" w:lastRow="0" w:firstColumn="1" w:lastColumn="0" w:noHBand="0" w:noVBand="1"/>
      </w:tblPr>
      <w:tblGrid>
        <w:gridCol w:w="2405"/>
        <w:gridCol w:w="3260"/>
        <w:gridCol w:w="851"/>
        <w:gridCol w:w="850"/>
        <w:gridCol w:w="851"/>
        <w:gridCol w:w="799"/>
      </w:tblGrid>
      <w:tr w:rsidR="00987AE1" w14:paraId="76668D86" w14:textId="77777777" w:rsidTr="006B0362">
        <w:tc>
          <w:tcPr>
            <w:tcW w:w="2405" w:type="dxa"/>
          </w:tcPr>
          <w:p w14:paraId="0BFAED21" w14:textId="77777777" w:rsidR="00987AE1" w:rsidRDefault="00987AE1" w:rsidP="006B0362">
            <w:pPr>
              <w:rPr>
                <w:rFonts w:ascii="Arial" w:hAnsi="Arial" w:cs="Arial"/>
                <w:b/>
                <w:bCs/>
              </w:rPr>
            </w:pPr>
            <w:r>
              <w:rPr>
                <w:rFonts w:ascii="Arial" w:hAnsi="Arial" w:cs="Arial"/>
                <w:b/>
                <w:bCs/>
              </w:rPr>
              <w:t>Name</w:t>
            </w:r>
          </w:p>
        </w:tc>
        <w:tc>
          <w:tcPr>
            <w:tcW w:w="3260" w:type="dxa"/>
          </w:tcPr>
          <w:p w14:paraId="3467B8B2" w14:textId="77777777" w:rsidR="00987AE1" w:rsidRDefault="00987AE1" w:rsidP="006B0362">
            <w:pPr>
              <w:rPr>
                <w:rFonts w:ascii="Arial" w:hAnsi="Arial" w:cs="Arial"/>
                <w:b/>
                <w:bCs/>
              </w:rPr>
            </w:pPr>
            <w:r>
              <w:rPr>
                <w:rFonts w:ascii="Arial" w:hAnsi="Arial" w:cs="Arial"/>
                <w:b/>
                <w:bCs/>
              </w:rPr>
              <w:t>Position</w:t>
            </w:r>
          </w:p>
        </w:tc>
        <w:tc>
          <w:tcPr>
            <w:tcW w:w="851" w:type="dxa"/>
          </w:tcPr>
          <w:p w14:paraId="0A2556DD" w14:textId="77777777" w:rsidR="00987AE1" w:rsidRDefault="00987AE1" w:rsidP="006B0362">
            <w:pPr>
              <w:rPr>
                <w:rFonts w:ascii="Arial" w:hAnsi="Arial" w:cs="Arial"/>
                <w:b/>
                <w:bCs/>
              </w:rPr>
            </w:pPr>
            <w:r>
              <w:rPr>
                <w:rFonts w:ascii="Arial" w:hAnsi="Arial" w:cs="Arial"/>
                <w:b/>
                <w:bCs/>
              </w:rPr>
              <w:t>R</w:t>
            </w:r>
          </w:p>
        </w:tc>
        <w:tc>
          <w:tcPr>
            <w:tcW w:w="850" w:type="dxa"/>
          </w:tcPr>
          <w:p w14:paraId="558219BA" w14:textId="77777777" w:rsidR="00987AE1" w:rsidRDefault="00987AE1" w:rsidP="006B0362">
            <w:pPr>
              <w:rPr>
                <w:rFonts w:ascii="Arial" w:hAnsi="Arial" w:cs="Arial"/>
                <w:b/>
                <w:bCs/>
              </w:rPr>
            </w:pPr>
            <w:r>
              <w:rPr>
                <w:rFonts w:ascii="Arial" w:hAnsi="Arial" w:cs="Arial"/>
                <w:b/>
                <w:bCs/>
              </w:rPr>
              <w:t>A</w:t>
            </w:r>
          </w:p>
        </w:tc>
        <w:tc>
          <w:tcPr>
            <w:tcW w:w="851" w:type="dxa"/>
          </w:tcPr>
          <w:p w14:paraId="7B21CC4F" w14:textId="77777777" w:rsidR="00987AE1" w:rsidRDefault="00987AE1" w:rsidP="006B0362">
            <w:pPr>
              <w:rPr>
                <w:rFonts w:ascii="Arial" w:hAnsi="Arial" w:cs="Arial"/>
                <w:b/>
                <w:bCs/>
              </w:rPr>
            </w:pPr>
            <w:r>
              <w:rPr>
                <w:rFonts w:ascii="Arial" w:hAnsi="Arial" w:cs="Arial"/>
                <w:b/>
                <w:bCs/>
              </w:rPr>
              <w:t>C</w:t>
            </w:r>
          </w:p>
        </w:tc>
        <w:tc>
          <w:tcPr>
            <w:tcW w:w="799" w:type="dxa"/>
          </w:tcPr>
          <w:p w14:paraId="5AA7E770" w14:textId="77777777" w:rsidR="00987AE1" w:rsidRDefault="00987AE1" w:rsidP="006B0362">
            <w:pPr>
              <w:rPr>
                <w:rFonts w:ascii="Arial" w:hAnsi="Arial" w:cs="Arial"/>
                <w:b/>
                <w:bCs/>
              </w:rPr>
            </w:pPr>
            <w:r>
              <w:rPr>
                <w:rFonts w:ascii="Arial" w:hAnsi="Arial" w:cs="Arial"/>
                <w:b/>
                <w:bCs/>
              </w:rPr>
              <w:t>I</w:t>
            </w:r>
          </w:p>
        </w:tc>
      </w:tr>
      <w:tr w:rsidR="00987AE1" w14:paraId="2952F84B" w14:textId="77777777" w:rsidTr="006B0362">
        <w:tc>
          <w:tcPr>
            <w:tcW w:w="2405" w:type="dxa"/>
          </w:tcPr>
          <w:p w14:paraId="575045B7" w14:textId="4A042BF5" w:rsidR="00987AE1" w:rsidRPr="00987AE1" w:rsidRDefault="00987AE1" w:rsidP="006B0362">
            <w:pPr>
              <w:rPr>
                <w:rFonts w:ascii="Arial" w:hAnsi="Arial" w:cs="Arial"/>
              </w:rPr>
            </w:pPr>
            <w:r>
              <w:rPr>
                <w:rFonts w:ascii="Arial" w:hAnsi="Arial" w:cs="Arial"/>
              </w:rPr>
              <w:t>IP Coordinators</w:t>
            </w:r>
          </w:p>
        </w:tc>
        <w:tc>
          <w:tcPr>
            <w:tcW w:w="3260" w:type="dxa"/>
          </w:tcPr>
          <w:p w14:paraId="3D8F5705" w14:textId="06B68536" w:rsidR="00987AE1" w:rsidRPr="00987AE1" w:rsidRDefault="00987AE1" w:rsidP="006B0362">
            <w:pPr>
              <w:rPr>
                <w:rFonts w:ascii="Arial" w:hAnsi="Arial" w:cs="Arial"/>
              </w:rPr>
            </w:pPr>
            <w:r>
              <w:rPr>
                <w:rFonts w:ascii="Arial" w:hAnsi="Arial" w:cs="Arial"/>
              </w:rPr>
              <w:t>Business Stakeholder</w:t>
            </w:r>
          </w:p>
        </w:tc>
        <w:tc>
          <w:tcPr>
            <w:tcW w:w="851" w:type="dxa"/>
          </w:tcPr>
          <w:p w14:paraId="3F0A36FB" w14:textId="3C02A4A6" w:rsidR="00987AE1" w:rsidRDefault="004A6D15" w:rsidP="006B0362">
            <w:pPr>
              <w:rPr>
                <w:rFonts w:ascii="Arial" w:hAnsi="Arial" w:cs="Arial"/>
                <w:b/>
                <w:bCs/>
              </w:rPr>
            </w:pPr>
            <w:r>
              <w:rPr>
                <w:rFonts w:ascii="Arial" w:hAnsi="Arial" w:cs="Arial"/>
                <w:b/>
                <w:bCs/>
              </w:rPr>
              <w:t>Yes</w:t>
            </w:r>
          </w:p>
        </w:tc>
        <w:tc>
          <w:tcPr>
            <w:tcW w:w="850" w:type="dxa"/>
          </w:tcPr>
          <w:p w14:paraId="05EBFEB3" w14:textId="6BCF6578" w:rsidR="00987AE1" w:rsidRDefault="004A6D15" w:rsidP="006B0362">
            <w:pPr>
              <w:rPr>
                <w:rFonts w:ascii="Arial" w:hAnsi="Arial" w:cs="Arial"/>
                <w:b/>
                <w:bCs/>
              </w:rPr>
            </w:pPr>
            <w:r>
              <w:rPr>
                <w:rFonts w:ascii="Arial" w:hAnsi="Arial" w:cs="Arial"/>
                <w:b/>
                <w:bCs/>
              </w:rPr>
              <w:t>Yes</w:t>
            </w:r>
          </w:p>
        </w:tc>
        <w:tc>
          <w:tcPr>
            <w:tcW w:w="851" w:type="dxa"/>
          </w:tcPr>
          <w:p w14:paraId="4996BF64" w14:textId="77777777" w:rsidR="00987AE1" w:rsidRDefault="00987AE1" w:rsidP="006B0362">
            <w:pPr>
              <w:rPr>
                <w:rFonts w:ascii="Arial" w:hAnsi="Arial" w:cs="Arial"/>
                <w:b/>
                <w:bCs/>
              </w:rPr>
            </w:pPr>
          </w:p>
        </w:tc>
        <w:tc>
          <w:tcPr>
            <w:tcW w:w="799" w:type="dxa"/>
          </w:tcPr>
          <w:p w14:paraId="3739392B" w14:textId="77777777" w:rsidR="00987AE1" w:rsidRDefault="00987AE1" w:rsidP="006B0362">
            <w:pPr>
              <w:rPr>
                <w:rFonts w:ascii="Arial" w:hAnsi="Arial" w:cs="Arial"/>
                <w:b/>
                <w:bCs/>
              </w:rPr>
            </w:pPr>
          </w:p>
        </w:tc>
      </w:tr>
      <w:tr w:rsidR="00987AE1" w14:paraId="62C3D43F" w14:textId="77777777" w:rsidTr="006B0362">
        <w:tc>
          <w:tcPr>
            <w:tcW w:w="2405" w:type="dxa"/>
          </w:tcPr>
          <w:p w14:paraId="6F0C2EA2" w14:textId="7240555D" w:rsidR="00987AE1" w:rsidRPr="00987AE1" w:rsidRDefault="006B0362" w:rsidP="006B0362">
            <w:pPr>
              <w:rPr>
                <w:rFonts w:ascii="Arial" w:hAnsi="Arial" w:cs="Arial"/>
              </w:rPr>
            </w:pPr>
            <w:r>
              <w:rPr>
                <w:rFonts w:ascii="Arial" w:hAnsi="Arial" w:cs="Arial"/>
              </w:rPr>
              <w:t>Inventors/ Engineers</w:t>
            </w:r>
          </w:p>
        </w:tc>
        <w:tc>
          <w:tcPr>
            <w:tcW w:w="3260" w:type="dxa"/>
          </w:tcPr>
          <w:p w14:paraId="4165F171" w14:textId="0D523715" w:rsidR="00987AE1" w:rsidRPr="00987AE1" w:rsidRDefault="006B0362" w:rsidP="006B0362">
            <w:pPr>
              <w:rPr>
                <w:rFonts w:ascii="Arial" w:hAnsi="Arial" w:cs="Arial"/>
              </w:rPr>
            </w:pPr>
            <w:r>
              <w:rPr>
                <w:rFonts w:ascii="Arial" w:hAnsi="Arial" w:cs="Arial"/>
              </w:rPr>
              <w:t>End User</w:t>
            </w:r>
          </w:p>
        </w:tc>
        <w:tc>
          <w:tcPr>
            <w:tcW w:w="851" w:type="dxa"/>
          </w:tcPr>
          <w:p w14:paraId="7EEC47CD" w14:textId="728B3459" w:rsidR="00987AE1" w:rsidRDefault="004A6D15" w:rsidP="006B0362">
            <w:pPr>
              <w:rPr>
                <w:rFonts w:ascii="Arial" w:hAnsi="Arial" w:cs="Arial"/>
                <w:b/>
                <w:bCs/>
              </w:rPr>
            </w:pPr>
            <w:r>
              <w:rPr>
                <w:rFonts w:ascii="Arial" w:hAnsi="Arial" w:cs="Arial"/>
                <w:b/>
                <w:bCs/>
              </w:rPr>
              <w:t>Yes</w:t>
            </w:r>
          </w:p>
        </w:tc>
        <w:tc>
          <w:tcPr>
            <w:tcW w:w="850" w:type="dxa"/>
          </w:tcPr>
          <w:p w14:paraId="498B75D0" w14:textId="77777777" w:rsidR="00987AE1" w:rsidRDefault="00987AE1" w:rsidP="006B0362">
            <w:pPr>
              <w:rPr>
                <w:rFonts w:ascii="Arial" w:hAnsi="Arial" w:cs="Arial"/>
                <w:b/>
                <w:bCs/>
              </w:rPr>
            </w:pPr>
          </w:p>
        </w:tc>
        <w:tc>
          <w:tcPr>
            <w:tcW w:w="851" w:type="dxa"/>
          </w:tcPr>
          <w:p w14:paraId="06338D99" w14:textId="6F3520C6" w:rsidR="00987AE1" w:rsidRDefault="002B70CD" w:rsidP="006B0362">
            <w:pPr>
              <w:rPr>
                <w:rFonts w:ascii="Arial" w:hAnsi="Arial" w:cs="Arial"/>
                <w:b/>
                <w:bCs/>
              </w:rPr>
            </w:pPr>
            <w:r>
              <w:rPr>
                <w:rFonts w:ascii="Arial" w:hAnsi="Arial" w:cs="Arial"/>
                <w:b/>
                <w:bCs/>
              </w:rPr>
              <w:t>Yes</w:t>
            </w:r>
          </w:p>
        </w:tc>
        <w:tc>
          <w:tcPr>
            <w:tcW w:w="799" w:type="dxa"/>
          </w:tcPr>
          <w:p w14:paraId="02CBE2AE" w14:textId="77777777" w:rsidR="00987AE1" w:rsidRDefault="00987AE1" w:rsidP="006B0362">
            <w:pPr>
              <w:rPr>
                <w:rFonts w:ascii="Arial" w:hAnsi="Arial" w:cs="Arial"/>
                <w:b/>
                <w:bCs/>
              </w:rPr>
            </w:pPr>
          </w:p>
        </w:tc>
      </w:tr>
      <w:tr w:rsidR="00987AE1" w14:paraId="14D2E6C2" w14:textId="77777777" w:rsidTr="006B0362">
        <w:tc>
          <w:tcPr>
            <w:tcW w:w="2405" w:type="dxa"/>
          </w:tcPr>
          <w:p w14:paraId="0DB26715" w14:textId="2B5E4C86" w:rsidR="00987AE1" w:rsidRPr="00987AE1" w:rsidRDefault="006B0362" w:rsidP="006B0362">
            <w:pPr>
              <w:rPr>
                <w:rFonts w:ascii="Arial" w:hAnsi="Arial" w:cs="Arial"/>
              </w:rPr>
            </w:pPr>
            <w:r>
              <w:rPr>
                <w:rFonts w:ascii="Arial" w:hAnsi="Arial" w:cs="Arial"/>
              </w:rPr>
              <w:t>BU Leaders</w:t>
            </w:r>
          </w:p>
        </w:tc>
        <w:tc>
          <w:tcPr>
            <w:tcW w:w="3260" w:type="dxa"/>
          </w:tcPr>
          <w:p w14:paraId="10295438" w14:textId="57421A82" w:rsidR="00987AE1" w:rsidRPr="00987AE1" w:rsidRDefault="006B0362" w:rsidP="006B0362">
            <w:pPr>
              <w:rPr>
                <w:rFonts w:ascii="Arial" w:hAnsi="Arial" w:cs="Arial"/>
              </w:rPr>
            </w:pPr>
            <w:r>
              <w:rPr>
                <w:rFonts w:ascii="Arial" w:hAnsi="Arial" w:cs="Arial"/>
              </w:rPr>
              <w:t>Business Unit Leads</w:t>
            </w:r>
          </w:p>
        </w:tc>
        <w:tc>
          <w:tcPr>
            <w:tcW w:w="851" w:type="dxa"/>
          </w:tcPr>
          <w:p w14:paraId="1C9095AE" w14:textId="77777777" w:rsidR="00987AE1" w:rsidRDefault="00987AE1" w:rsidP="006B0362">
            <w:pPr>
              <w:rPr>
                <w:rFonts w:ascii="Arial" w:hAnsi="Arial" w:cs="Arial"/>
                <w:b/>
                <w:bCs/>
              </w:rPr>
            </w:pPr>
          </w:p>
        </w:tc>
        <w:tc>
          <w:tcPr>
            <w:tcW w:w="850" w:type="dxa"/>
          </w:tcPr>
          <w:p w14:paraId="71CAE390" w14:textId="77777777" w:rsidR="00987AE1" w:rsidRDefault="00987AE1" w:rsidP="006B0362">
            <w:pPr>
              <w:rPr>
                <w:rFonts w:ascii="Arial" w:hAnsi="Arial" w:cs="Arial"/>
                <w:b/>
                <w:bCs/>
              </w:rPr>
            </w:pPr>
          </w:p>
        </w:tc>
        <w:tc>
          <w:tcPr>
            <w:tcW w:w="851" w:type="dxa"/>
          </w:tcPr>
          <w:p w14:paraId="0F8903BA" w14:textId="525AA2E8" w:rsidR="00987AE1" w:rsidRDefault="002B70CD" w:rsidP="006B0362">
            <w:pPr>
              <w:rPr>
                <w:rFonts w:ascii="Arial" w:hAnsi="Arial" w:cs="Arial"/>
                <w:b/>
                <w:bCs/>
              </w:rPr>
            </w:pPr>
            <w:r>
              <w:rPr>
                <w:rFonts w:ascii="Arial" w:hAnsi="Arial" w:cs="Arial"/>
                <w:b/>
                <w:bCs/>
              </w:rPr>
              <w:t>Yes</w:t>
            </w:r>
          </w:p>
        </w:tc>
        <w:tc>
          <w:tcPr>
            <w:tcW w:w="799" w:type="dxa"/>
          </w:tcPr>
          <w:p w14:paraId="1660A627" w14:textId="70780E23" w:rsidR="00987AE1" w:rsidRDefault="00987AE1" w:rsidP="006B0362">
            <w:pPr>
              <w:rPr>
                <w:rFonts w:ascii="Arial" w:hAnsi="Arial" w:cs="Arial"/>
                <w:b/>
                <w:bCs/>
              </w:rPr>
            </w:pPr>
          </w:p>
        </w:tc>
      </w:tr>
      <w:tr w:rsidR="00987AE1" w14:paraId="2FA0085B" w14:textId="77777777" w:rsidTr="006B0362">
        <w:tc>
          <w:tcPr>
            <w:tcW w:w="2405" w:type="dxa"/>
          </w:tcPr>
          <w:p w14:paraId="79EB69FA" w14:textId="20132590" w:rsidR="00987AE1" w:rsidRPr="00987AE1" w:rsidRDefault="006B0362" w:rsidP="006B0362">
            <w:pPr>
              <w:rPr>
                <w:rFonts w:ascii="Arial" w:hAnsi="Arial" w:cs="Arial"/>
              </w:rPr>
            </w:pPr>
            <w:r>
              <w:rPr>
                <w:rFonts w:ascii="Arial" w:hAnsi="Arial" w:cs="Arial"/>
              </w:rPr>
              <w:t>US Finance team</w:t>
            </w:r>
          </w:p>
        </w:tc>
        <w:tc>
          <w:tcPr>
            <w:tcW w:w="3260" w:type="dxa"/>
          </w:tcPr>
          <w:p w14:paraId="574DA34A" w14:textId="489BF22E" w:rsidR="00987AE1" w:rsidRPr="00987AE1" w:rsidRDefault="006B0362" w:rsidP="006B0362">
            <w:pPr>
              <w:rPr>
                <w:rFonts w:ascii="Arial" w:hAnsi="Arial" w:cs="Arial"/>
              </w:rPr>
            </w:pPr>
            <w:r>
              <w:rPr>
                <w:rFonts w:ascii="Arial" w:hAnsi="Arial" w:cs="Arial"/>
              </w:rPr>
              <w:t>Finance stakeholder</w:t>
            </w:r>
          </w:p>
        </w:tc>
        <w:tc>
          <w:tcPr>
            <w:tcW w:w="851" w:type="dxa"/>
          </w:tcPr>
          <w:p w14:paraId="587E374E" w14:textId="20811556" w:rsidR="00987AE1" w:rsidRDefault="004A6D15" w:rsidP="006B0362">
            <w:pPr>
              <w:rPr>
                <w:rFonts w:ascii="Arial" w:hAnsi="Arial" w:cs="Arial"/>
                <w:b/>
                <w:bCs/>
              </w:rPr>
            </w:pPr>
            <w:r>
              <w:rPr>
                <w:rFonts w:ascii="Arial" w:hAnsi="Arial" w:cs="Arial"/>
                <w:b/>
                <w:bCs/>
              </w:rPr>
              <w:t>Yes</w:t>
            </w:r>
          </w:p>
        </w:tc>
        <w:tc>
          <w:tcPr>
            <w:tcW w:w="850" w:type="dxa"/>
          </w:tcPr>
          <w:p w14:paraId="7D1C9AFA" w14:textId="54CA35A0" w:rsidR="00987AE1" w:rsidRDefault="004A6D15" w:rsidP="006B0362">
            <w:pPr>
              <w:rPr>
                <w:rFonts w:ascii="Arial" w:hAnsi="Arial" w:cs="Arial"/>
                <w:b/>
                <w:bCs/>
              </w:rPr>
            </w:pPr>
            <w:r>
              <w:rPr>
                <w:rFonts w:ascii="Arial" w:hAnsi="Arial" w:cs="Arial"/>
                <w:b/>
                <w:bCs/>
              </w:rPr>
              <w:t>Yes</w:t>
            </w:r>
          </w:p>
        </w:tc>
        <w:tc>
          <w:tcPr>
            <w:tcW w:w="851" w:type="dxa"/>
          </w:tcPr>
          <w:p w14:paraId="4D725B63" w14:textId="77777777" w:rsidR="00987AE1" w:rsidRDefault="00987AE1" w:rsidP="006B0362">
            <w:pPr>
              <w:rPr>
                <w:rFonts w:ascii="Arial" w:hAnsi="Arial" w:cs="Arial"/>
                <w:b/>
                <w:bCs/>
              </w:rPr>
            </w:pPr>
          </w:p>
        </w:tc>
        <w:tc>
          <w:tcPr>
            <w:tcW w:w="799" w:type="dxa"/>
          </w:tcPr>
          <w:p w14:paraId="3728B477" w14:textId="77777777" w:rsidR="00987AE1" w:rsidRDefault="00987AE1" w:rsidP="006B0362">
            <w:pPr>
              <w:rPr>
                <w:rFonts w:ascii="Arial" w:hAnsi="Arial" w:cs="Arial"/>
                <w:b/>
                <w:bCs/>
              </w:rPr>
            </w:pPr>
          </w:p>
        </w:tc>
      </w:tr>
      <w:tr w:rsidR="00987AE1" w14:paraId="2532B3E1" w14:textId="77777777" w:rsidTr="006B0362">
        <w:tc>
          <w:tcPr>
            <w:tcW w:w="2405" w:type="dxa"/>
          </w:tcPr>
          <w:p w14:paraId="296D5DB5" w14:textId="4CBE0339" w:rsidR="00987AE1" w:rsidRPr="00987AE1" w:rsidRDefault="006B0362" w:rsidP="006B0362">
            <w:pPr>
              <w:rPr>
                <w:rFonts w:ascii="Arial" w:hAnsi="Arial" w:cs="Arial"/>
              </w:rPr>
            </w:pPr>
            <w:r>
              <w:rPr>
                <w:rFonts w:ascii="Arial" w:hAnsi="Arial" w:cs="Arial"/>
              </w:rPr>
              <w:t>Global IP team</w:t>
            </w:r>
          </w:p>
        </w:tc>
        <w:tc>
          <w:tcPr>
            <w:tcW w:w="3260" w:type="dxa"/>
          </w:tcPr>
          <w:p w14:paraId="63B0A9A4" w14:textId="30F89D79" w:rsidR="00987AE1" w:rsidRPr="00987AE1" w:rsidRDefault="006B0362" w:rsidP="006B0362">
            <w:pPr>
              <w:rPr>
                <w:rFonts w:ascii="Arial" w:hAnsi="Arial" w:cs="Arial"/>
              </w:rPr>
            </w:pPr>
            <w:r>
              <w:rPr>
                <w:rFonts w:ascii="Arial" w:hAnsi="Arial" w:cs="Arial"/>
              </w:rPr>
              <w:t>Global Stakeholder</w:t>
            </w:r>
          </w:p>
        </w:tc>
        <w:tc>
          <w:tcPr>
            <w:tcW w:w="851" w:type="dxa"/>
          </w:tcPr>
          <w:p w14:paraId="0B68DDF6" w14:textId="77777777" w:rsidR="00987AE1" w:rsidRDefault="00987AE1" w:rsidP="006B0362">
            <w:pPr>
              <w:rPr>
                <w:rFonts w:ascii="Arial" w:hAnsi="Arial" w:cs="Arial"/>
                <w:b/>
                <w:bCs/>
              </w:rPr>
            </w:pPr>
          </w:p>
        </w:tc>
        <w:tc>
          <w:tcPr>
            <w:tcW w:w="850" w:type="dxa"/>
          </w:tcPr>
          <w:p w14:paraId="5117D0A0" w14:textId="77777777" w:rsidR="00987AE1" w:rsidRDefault="00987AE1" w:rsidP="006B0362">
            <w:pPr>
              <w:rPr>
                <w:rFonts w:ascii="Arial" w:hAnsi="Arial" w:cs="Arial"/>
                <w:b/>
                <w:bCs/>
              </w:rPr>
            </w:pPr>
          </w:p>
        </w:tc>
        <w:tc>
          <w:tcPr>
            <w:tcW w:w="851" w:type="dxa"/>
          </w:tcPr>
          <w:p w14:paraId="19AB750D" w14:textId="73628F41" w:rsidR="00987AE1" w:rsidRDefault="002B70CD" w:rsidP="006B0362">
            <w:pPr>
              <w:rPr>
                <w:rFonts w:ascii="Arial" w:hAnsi="Arial" w:cs="Arial"/>
                <w:b/>
                <w:bCs/>
              </w:rPr>
            </w:pPr>
            <w:r>
              <w:rPr>
                <w:rFonts w:ascii="Arial" w:hAnsi="Arial" w:cs="Arial"/>
                <w:b/>
                <w:bCs/>
              </w:rPr>
              <w:t>Yes</w:t>
            </w:r>
          </w:p>
        </w:tc>
        <w:tc>
          <w:tcPr>
            <w:tcW w:w="799" w:type="dxa"/>
          </w:tcPr>
          <w:p w14:paraId="61B62EEA" w14:textId="77777777" w:rsidR="00987AE1" w:rsidRDefault="00987AE1" w:rsidP="006B0362">
            <w:pPr>
              <w:rPr>
                <w:rFonts w:ascii="Arial" w:hAnsi="Arial" w:cs="Arial"/>
                <w:b/>
                <w:bCs/>
              </w:rPr>
            </w:pPr>
          </w:p>
        </w:tc>
      </w:tr>
      <w:tr w:rsidR="00987AE1" w14:paraId="2DC7E8AD" w14:textId="77777777" w:rsidTr="006B0362">
        <w:tc>
          <w:tcPr>
            <w:tcW w:w="2405" w:type="dxa"/>
          </w:tcPr>
          <w:p w14:paraId="252B95A8" w14:textId="79FC8CD9" w:rsidR="00987AE1" w:rsidRPr="00987AE1" w:rsidRDefault="006B0362" w:rsidP="006B0362">
            <w:pPr>
              <w:rPr>
                <w:rFonts w:ascii="Arial" w:hAnsi="Arial" w:cs="Arial"/>
              </w:rPr>
            </w:pPr>
            <w:r>
              <w:rPr>
                <w:rFonts w:ascii="Arial" w:hAnsi="Arial" w:cs="Arial"/>
              </w:rPr>
              <w:t>Senior Management</w:t>
            </w:r>
          </w:p>
        </w:tc>
        <w:tc>
          <w:tcPr>
            <w:tcW w:w="3260" w:type="dxa"/>
          </w:tcPr>
          <w:p w14:paraId="14191C7C" w14:textId="7EEB396C" w:rsidR="00987AE1" w:rsidRPr="00987AE1" w:rsidRDefault="006B0362" w:rsidP="006B0362">
            <w:pPr>
              <w:rPr>
                <w:rFonts w:ascii="Arial" w:hAnsi="Arial" w:cs="Arial"/>
              </w:rPr>
            </w:pPr>
            <w:r>
              <w:rPr>
                <w:rFonts w:ascii="Arial" w:hAnsi="Arial" w:cs="Arial"/>
              </w:rPr>
              <w:t>Sponsor</w:t>
            </w:r>
          </w:p>
        </w:tc>
        <w:tc>
          <w:tcPr>
            <w:tcW w:w="851" w:type="dxa"/>
          </w:tcPr>
          <w:p w14:paraId="22667B58" w14:textId="77777777" w:rsidR="00987AE1" w:rsidRDefault="00987AE1" w:rsidP="006B0362">
            <w:pPr>
              <w:rPr>
                <w:rFonts w:ascii="Arial" w:hAnsi="Arial" w:cs="Arial"/>
                <w:b/>
                <w:bCs/>
              </w:rPr>
            </w:pPr>
          </w:p>
        </w:tc>
        <w:tc>
          <w:tcPr>
            <w:tcW w:w="850" w:type="dxa"/>
          </w:tcPr>
          <w:p w14:paraId="50969E95" w14:textId="77777777" w:rsidR="00987AE1" w:rsidRDefault="00987AE1" w:rsidP="006B0362">
            <w:pPr>
              <w:rPr>
                <w:rFonts w:ascii="Arial" w:hAnsi="Arial" w:cs="Arial"/>
                <w:b/>
                <w:bCs/>
              </w:rPr>
            </w:pPr>
          </w:p>
        </w:tc>
        <w:tc>
          <w:tcPr>
            <w:tcW w:w="851" w:type="dxa"/>
          </w:tcPr>
          <w:p w14:paraId="3D4E9C23" w14:textId="77777777" w:rsidR="00987AE1" w:rsidRDefault="00987AE1" w:rsidP="006B0362">
            <w:pPr>
              <w:rPr>
                <w:rFonts w:ascii="Arial" w:hAnsi="Arial" w:cs="Arial"/>
                <w:b/>
                <w:bCs/>
              </w:rPr>
            </w:pPr>
          </w:p>
        </w:tc>
        <w:tc>
          <w:tcPr>
            <w:tcW w:w="799" w:type="dxa"/>
          </w:tcPr>
          <w:p w14:paraId="0BC8B4AC" w14:textId="49DAF02A" w:rsidR="00987AE1" w:rsidRDefault="002B70CD" w:rsidP="006B0362">
            <w:pPr>
              <w:rPr>
                <w:rFonts w:ascii="Arial" w:hAnsi="Arial" w:cs="Arial"/>
                <w:b/>
                <w:bCs/>
              </w:rPr>
            </w:pPr>
            <w:r>
              <w:rPr>
                <w:rFonts w:ascii="Arial" w:hAnsi="Arial" w:cs="Arial"/>
                <w:b/>
                <w:bCs/>
              </w:rPr>
              <w:t>Yes</w:t>
            </w:r>
          </w:p>
        </w:tc>
      </w:tr>
    </w:tbl>
    <w:p w14:paraId="1DE597BD" w14:textId="77777777" w:rsidR="00987AE1" w:rsidRDefault="00987AE1" w:rsidP="00D62748">
      <w:pPr>
        <w:rPr>
          <w:rFonts w:ascii="Arial" w:hAnsi="Arial" w:cs="Arial"/>
          <w:b/>
          <w:bCs/>
        </w:rPr>
      </w:pPr>
    </w:p>
    <w:p w14:paraId="1FF6F429" w14:textId="77777777" w:rsidR="00223DD6" w:rsidRDefault="00223DD6" w:rsidP="00D62748">
      <w:pPr>
        <w:rPr>
          <w:rFonts w:ascii="Arial" w:hAnsi="Arial" w:cs="Arial"/>
          <w:b/>
          <w:bCs/>
        </w:rPr>
      </w:pPr>
    </w:p>
    <w:p w14:paraId="33B11E53" w14:textId="77777777" w:rsidR="00223DD6" w:rsidRDefault="00223DD6" w:rsidP="00D62748">
      <w:pPr>
        <w:rPr>
          <w:rFonts w:ascii="Arial" w:hAnsi="Arial" w:cs="Arial"/>
          <w:b/>
          <w:bCs/>
        </w:rPr>
      </w:pPr>
    </w:p>
    <w:p w14:paraId="1DF28B68" w14:textId="7F72B6F7" w:rsidR="006B0362" w:rsidRDefault="006B0362" w:rsidP="00D62748">
      <w:pPr>
        <w:rPr>
          <w:rFonts w:ascii="Arial" w:hAnsi="Arial" w:cs="Arial"/>
          <w:b/>
          <w:bCs/>
        </w:rPr>
      </w:pPr>
      <w:r>
        <w:rPr>
          <w:rFonts w:ascii="Arial" w:hAnsi="Arial" w:cs="Arial"/>
          <w:b/>
          <w:bCs/>
        </w:rPr>
        <w:lastRenderedPageBreak/>
        <w:t xml:space="preserve">Q.4) </w:t>
      </w:r>
      <w:r w:rsidR="005643A7">
        <w:rPr>
          <w:rFonts w:ascii="Arial" w:hAnsi="Arial" w:cs="Arial"/>
          <w:b/>
          <w:bCs/>
        </w:rPr>
        <w:t>Introduction</w:t>
      </w:r>
    </w:p>
    <w:p w14:paraId="691801A7" w14:textId="19FCF982" w:rsidR="00156D47" w:rsidRDefault="00A326CB" w:rsidP="00D62748">
      <w:pPr>
        <w:rPr>
          <w:rFonts w:ascii="Arial" w:hAnsi="Arial" w:cs="Arial"/>
          <w:b/>
          <w:bCs/>
        </w:rPr>
      </w:pPr>
      <w:r>
        <w:rPr>
          <w:rFonts w:ascii="Arial" w:hAnsi="Arial" w:cs="Arial"/>
          <w:b/>
          <w:bCs/>
        </w:rPr>
        <w:t xml:space="preserve">4.1) </w:t>
      </w:r>
      <w:r w:rsidR="00156D47">
        <w:rPr>
          <w:rFonts w:ascii="Arial" w:hAnsi="Arial" w:cs="Arial"/>
          <w:b/>
          <w:bCs/>
        </w:rPr>
        <w:t>Business Goal</w:t>
      </w:r>
      <w:r w:rsidR="007741DA">
        <w:rPr>
          <w:rFonts w:ascii="Arial" w:hAnsi="Arial" w:cs="Arial"/>
          <w:b/>
          <w:bCs/>
        </w:rPr>
        <w:t>s</w:t>
      </w:r>
    </w:p>
    <w:p w14:paraId="301DF6AF" w14:textId="2D27526B" w:rsidR="007741DA" w:rsidRDefault="007741DA" w:rsidP="00D62748">
      <w:pPr>
        <w:rPr>
          <w:rFonts w:ascii="Arial" w:hAnsi="Arial" w:cs="Arial"/>
          <w:b/>
          <w:bCs/>
        </w:rPr>
      </w:pPr>
      <w:r>
        <w:rPr>
          <w:rFonts w:ascii="Arial" w:hAnsi="Arial" w:cs="Arial"/>
          <w:b/>
          <w:bCs/>
        </w:rPr>
        <w:t xml:space="preserve">Ans. </w:t>
      </w:r>
    </w:p>
    <w:p w14:paraId="32624CF2" w14:textId="77777777" w:rsidR="00D64CF2" w:rsidRPr="00D64CF2" w:rsidRDefault="00D64CF2" w:rsidP="00D64CF2">
      <w:pPr>
        <w:rPr>
          <w:rFonts w:ascii="Arial" w:hAnsi="Arial" w:cs="Arial"/>
          <w:b/>
          <w:bCs/>
        </w:rPr>
      </w:pPr>
      <w:r w:rsidRPr="00D64CF2">
        <w:rPr>
          <w:rFonts w:ascii="Arial" w:hAnsi="Arial" w:cs="Arial"/>
          <w:b/>
          <w:bCs/>
        </w:rPr>
        <w:t>Organization Goals:</w:t>
      </w:r>
    </w:p>
    <w:p w14:paraId="002EB63C" w14:textId="77777777" w:rsidR="00D64CF2" w:rsidRPr="005B609A" w:rsidRDefault="00D64CF2" w:rsidP="00D64CF2">
      <w:pPr>
        <w:numPr>
          <w:ilvl w:val="0"/>
          <w:numId w:val="23"/>
        </w:numPr>
        <w:rPr>
          <w:rFonts w:ascii="Arial" w:hAnsi="Arial" w:cs="Arial"/>
        </w:rPr>
      </w:pPr>
      <w:r w:rsidRPr="005B609A">
        <w:rPr>
          <w:rFonts w:ascii="Arial" w:hAnsi="Arial" w:cs="Arial"/>
        </w:rPr>
        <w:t>Automate the Intellectual Property (IP) workflow to reduce manual effort and inefficiencies.</w:t>
      </w:r>
    </w:p>
    <w:p w14:paraId="1B11D8DE" w14:textId="77777777" w:rsidR="00D64CF2" w:rsidRPr="005B609A" w:rsidRDefault="00D64CF2" w:rsidP="00D64CF2">
      <w:pPr>
        <w:numPr>
          <w:ilvl w:val="0"/>
          <w:numId w:val="23"/>
        </w:numPr>
        <w:rPr>
          <w:rFonts w:ascii="Arial" w:hAnsi="Arial" w:cs="Arial"/>
        </w:rPr>
      </w:pPr>
      <w:r w:rsidRPr="005B609A">
        <w:rPr>
          <w:rFonts w:ascii="Arial" w:hAnsi="Arial" w:cs="Arial"/>
        </w:rPr>
        <w:t>Provide a centralized, globally accessible IP data repository.</w:t>
      </w:r>
    </w:p>
    <w:p w14:paraId="16B9718D" w14:textId="77777777" w:rsidR="00D64CF2" w:rsidRPr="005B609A" w:rsidRDefault="00D64CF2" w:rsidP="00D64CF2">
      <w:pPr>
        <w:numPr>
          <w:ilvl w:val="0"/>
          <w:numId w:val="23"/>
        </w:numPr>
        <w:rPr>
          <w:rFonts w:ascii="Arial" w:hAnsi="Arial" w:cs="Arial"/>
        </w:rPr>
      </w:pPr>
      <w:r w:rsidRPr="005B609A">
        <w:rPr>
          <w:rFonts w:ascii="Arial" w:hAnsi="Arial" w:cs="Arial"/>
        </w:rPr>
        <w:t>Empower inventors with self-service features for invention disclosure submissions, status tracking, and rewards.</w:t>
      </w:r>
    </w:p>
    <w:p w14:paraId="6345F939" w14:textId="77777777" w:rsidR="00D64CF2" w:rsidRPr="005B609A" w:rsidRDefault="00D64CF2" w:rsidP="00D64CF2">
      <w:pPr>
        <w:numPr>
          <w:ilvl w:val="0"/>
          <w:numId w:val="23"/>
        </w:numPr>
        <w:rPr>
          <w:rFonts w:ascii="Arial" w:hAnsi="Arial" w:cs="Arial"/>
        </w:rPr>
      </w:pPr>
      <w:r w:rsidRPr="005B609A">
        <w:rPr>
          <w:rFonts w:ascii="Arial" w:hAnsi="Arial" w:cs="Arial"/>
        </w:rPr>
        <w:t>Streamline invoice processing and reduce cycle time from ~30 days to &lt;10 days.</w:t>
      </w:r>
    </w:p>
    <w:p w14:paraId="0E76F918" w14:textId="77777777" w:rsidR="00D64CF2" w:rsidRPr="005B609A" w:rsidRDefault="00D64CF2" w:rsidP="00D64CF2">
      <w:pPr>
        <w:numPr>
          <w:ilvl w:val="0"/>
          <w:numId w:val="23"/>
        </w:numPr>
        <w:rPr>
          <w:rFonts w:ascii="Arial" w:hAnsi="Arial" w:cs="Arial"/>
        </w:rPr>
      </w:pPr>
      <w:r w:rsidRPr="005B609A">
        <w:rPr>
          <w:rFonts w:ascii="Arial" w:hAnsi="Arial" w:cs="Arial"/>
        </w:rPr>
        <w:t>Enhance transparency, reduce dependency on SMEs, and improve inventor satisfaction.</w:t>
      </w:r>
    </w:p>
    <w:p w14:paraId="053ECB17" w14:textId="77777777" w:rsidR="00D64CF2" w:rsidRPr="005B609A" w:rsidRDefault="00D64CF2" w:rsidP="00D64CF2">
      <w:pPr>
        <w:numPr>
          <w:ilvl w:val="0"/>
          <w:numId w:val="23"/>
        </w:numPr>
        <w:rPr>
          <w:rFonts w:ascii="Arial" w:hAnsi="Arial" w:cs="Arial"/>
        </w:rPr>
      </w:pPr>
      <w:r w:rsidRPr="005B609A">
        <w:rPr>
          <w:rFonts w:ascii="Arial" w:hAnsi="Arial" w:cs="Arial"/>
        </w:rPr>
        <w:t>Provide engineers with direct access to patent search within the portal to ensure novelty validation and reduce redundant submissions.</w:t>
      </w:r>
    </w:p>
    <w:p w14:paraId="5501DBC4" w14:textId="77777777" w:rsidR="00D64CF2" w:rsidRPr="005B609A" w:rsidRDefault="00D64CF2" w:rsidP="00D64CF2">
      <w:pPr>
        <w:rPr>
          <w:rFonts w:ascii="Arial" w:hAnsi="Arial" w:cs="Arial"/>
        </w:rPr>
      </w:pPr>
      <w:r w:rsidRPr="00D64CF2">
        <w:rPr>
          <w:rFonts w:ascii="Arial" w:hAnsi="Arial" w:cs="Arial"/>
          <w:b/>
          <w:bCs/>
        </w:rPr>
        <w:t>Organization Need:</w:t>
      </w:r>
      <w:r w:rsidRPr="00D64CF2">
        <w:rPr>
          <w:rFonts w:ascii="Arial" w:hAnsi="Arial" w:cs="Arial"/>
          <w:b/>
          <w:bCs/>
        </w:rPr>
        <w:br/>
      </w:r>
      <w:r w:rsidRPr="005B609A">
        <w:rPr>
          <w:rFonts w:ascii="Arial" w:hAnsi="Arial" w:cs="Arial"/>
        </w:rPr>
        <w:t>The current IP environment is manual, fragmented, and highly dependent on SMEs.</w:t>
      </w:r>
    </w:p>
    <w:p w14:paraId="4358C0B3" w14:textId="77777777" w:rsidR="00D64CF2" w:rsidRPr="005B609A" w:rsidRDefault="00D64CF2" w:rsidP="00D64CF2">
      <w:pPr>
        <w:numPr>
          <w:ilvl w:val="0"/>
          <w:numId w:val="24"/>
        </w:numPr>
        <w:rPr>
          <w:rFonts w:ascii="Arial" w:hAnsi="Arial" w:cs="Arial"/>
        </w:rPr>
      </w:pPr>
      <w:r w:rsidRPr="005B609A">
        <w:rPr>
          <w:rFonts w:ascii="Arial" w:hAnsi="Arial" w:cs="Arial"/>
        </w:rPr>
        <w:t>Inventors rely on coordinators/SMEs for disclosure status updates.</w:t>
      </w:r>
    </w:p>
    <w:p w14:paraId="3EE56C58" w14:textId="77777777" w:rsidR="00D64CF2" w:rsidRPr="005B609A" w:rsidRDefault="00D64CF2" w:rsidP="00D64CF2">
      <w:pPr>
        <w:numPr>
          <w:ilvl w:val="0"/>
          <w:numId w:val="24"/>
        </w:numPr>
        <w:rPr>
          <w:rFonts w:ascii="Arial" w:hAnsi="Arial" w:cs="Arial"/>
        </w:rPr>
      </w:pPr>
      <w:r w:rsidRPr="005B609A">
        <w:rPr>
          <w:rFonts w:ascii="Arial" w:hAnsi="Arial" w:cs="Arial"/>
        </w:rPr>
        <w:t>Invoice processing is time-consuming (around 30 days).</w:t>
      </w:r>
    </w:p>
    <w:p w14:paraId="027A333B" w14:textId="77777777" w:rsidR="00D64CF2" w:rsidRPr="005B609A" w:rsidRDefault="00D64CF2" w:rsidP="00D64CF2">
      <w:pPr>
        <w:numPr>
          <w:ilvl w:val="0"/>
          <w:numId w:val="24"/>
        </w:numPr>
        <w:rPr>
          <w:rFonts w:ascii="Arial" w:hAnsi="Arial" w:cs="Arial"/>
        </w:rPr>
      </w:pPr>
      <w:r w:rsidRPr="005B609A">
        <w:rPr>
          <w:rFonts w:ascii="Arial" w:hAnsi="Arial" w:cs="Arial"/>
        </w:rPr>
        <w:t>Global teams lack direct access to centralized IP data.</w:t>
      </w:r>
    </w:p>
    <w:p w14:paraId="250C07F2" w14:textId="77777777" w:rsidR="00D64CF2" w:rsidRPr="005B609A" w:rsidRDefault="00D64CF2" w:rsidP="00D64CF2">
      <w:pPr>
        <w:numPr>
          <w:ilvl w:val="0"/>
          <w:numId w:val="24"/>
        </w:numPr>
        <w:rPr>
          <w:rFonts w:ascii="Arial" w:hAnsi="Arial" w:cs="Arial"/>
        </w:rPr>
      </w:pPr>
      <w:r w:rsidRPr="005B609A">
        <w:rPr>
          <w:rFonts w:ascii="Arial" w:hAnsi="Arial" w:cs="Arial"/>
        </w:rPr>
        <w:t>Prior-art checks require SME involvement, causing delays and workload burden.</w:t>
      </w:r>
    </w:p>
    <w:p w14:paraId="423D534E" w14:textId="77777777" w:rsidR="00096565" w:rsidRDefault="00096565" w:rsidP="00D62748">
      <w:pPr>
        <w:rPr>
          <w:rFonts w:ascii="Arial" w:hAnsi="Arial" w:cs="Arial"/>
          <w:b/>
          <w:bCs/>
        </w:rPr>
      </w:pPr>
    </w:p>
    <w:p w14:paraId="0200DC47" w14:textId="4862AABA" w:rsidR="00D64CF2" w:rsidRDefault="00D41233" w:rsidP="00D62748">
      <w:pPr>
        <w:rPr>
          <w:rFonts w:ascii="Arial" w:hAnsi="Arial" w:cs="Arial"/>
          <w:b/>
          <w:bCs/>
        </w:rPr>
      </w:pPr>
      <w:r>
        <w:rPr>
          <w:rFonts w:ascii="Arial" w:hAnsi="Arial" w:cs="Arial"/>
          <w:b/>
          <w:bCs/>
        </w:rPr>
        <w:t>4.2) Business Objectives</w:t>
      </w:r>
    </w:p>
    <w:p w14:paraId="4B134C55" w14:textId="77777777" w:rsidR="00D41233" w:rsidRPr="00D41233" w:rsidRDefault="00D41233" w:rsidP="00D41233">
      <w:pPr>
        <w:rPr>
          <w:rFonts w:ascii="Arial" w:hAnsi="Arial" w:cs="Arial"/>
          <w:b/>
          <w:bCs/>
        </w:rPr>
      </w:pPr>
      <w:r w:rsidRPr="00D41233">
        <w:rPr>
          <w:rFonts w:ascii="Arial" w:hAnsi="Arial" w:cs="Arial"/>
          <w:b/>
          <w:bCs/>
        </w:rPr>
        <w:t>To provide an IT solution for:</w:t>
      </w:r>
    </w:p>
    <w:p w14:paraId="23D17921" w14:textId="52BF0C62" w:rsidR="00D41233" w:rsidRPr="00D41233" w:rsidRDefault="002A7E68" w:rsidP="004427B9">
      <w:pPr>
        <w:rPr>
          <w:rFonts w:ascii="Arial" w:hAnsi="Arial" w:cs="Arial"/>
          <w:b/>
          <w:bCs/>
        </w:rPr>
      </w:pPr>
      <w:r>
        <w:rPr>
          <w:rFonts w:ascii="Arial" w:hAnsi="Arial" w:cs="Arial"/>
          <w:b/>
          <w:bCs/>
        </w:rPr>
        <w:t xml:space="preserve">         </w:t>
      </w:r>
      <w:r w:rsidR="00D41233" w:rsidRPr="00D41233">
        <w:rPr>
          <w:rFonts w:ascii="Arial" w:hAnsi="Arial" w:cs="Arial"/>
          <w:b/>
          <w:bCs/>
        </w:rPr>
        <w:t>E-Learning Management System (LMS):</w:t>
      </w:r>
    </w:p>
    <w:p w14:paraId="3620BB6F" w14:textId="77777777" w:rsidR="00D41233" w:rsidRPr="00C97F1E" w:rsidRDefault="00D41233" w:rsidP="00D41233">
      <w:pPr>
        <w:numPr>
          <w:ilvl w:val="1"/>
          <w:numId w:val="26"/>
        </w:numPr>
        <w:rPr>
          <w:rFonts w:ascii="Arial" w:hAnsi="Arial" w:cs="Arial"/>
        </w:rPr>
      </w:pPr>
      <w:r w:rsidRPr="00C97F1E">
        <w:rPr>
          <w:rFonts w:ascii="Arial" w:hAnsi="Arial" w:cs="Arial"/>
        </w:rPr>
        <w:t>Provide a centralized platform for training and knowledge sharing.</w:t>
      </w:r>
    </w:p>
    <w:p w14:paraId="20C36000" w14:textId="77777777" w:rsidR="00D41233" w:rsidRPr="00C97F1E" w:rsidRDefault="00D41233" w:rsidP="00D41233">
      <w:pPr>
        <w:numPr>
          <w:ilvl w:val="1"/>
          <w:numId w:val="26"/>
        </w:numPr>
        <w:rPr>
          <w:rFonts w:ascii="Arial" w:hAnsi="Arial" w:cs="Arial"/>
        </w:rPr>
      </w:pPr>
      <w:r w:rsidRPr="00C97F1E">
        <w:rPr>
          <w:rFonts w:ascii="Arial" w:hAnsi="Arial" w:cs="Arial"/>
        </w:rPr>
        <w:t>Offer self-paced learning modules, quizzes, and certifications.</w:t>
      </w:r>
    </w:p>
    <w:p w14:paraId="0246AF34" w14:textId="77777777" w:rsidR="00D41233" w:rsidRPr="00C97F1E" w:rsidRDefault="00D41233" w:rsidP="00D41233">
      <w:pPr>
        <w:numPr>
          <w:ilvl w:val="1"/>
          <w:numId w:val="26"/>
        </w:numPr>
        <w:rPr>
          <w:rFonts w:ascii="Arial" w:hAnsi="Arial" w:cs="Arial"/>
        </w:rPr>
      </w:pPr>
      <w:r w:rsidRPr="00C97F1E">
        <w:rPr>
          <w:rFonts w:ascii="Arial" w:hAnsi="Arial" w:cs="Arial"/>
        </w:rPr>
        <w:t>Enable tracking of employee learning progress and compliance training completion.</w:t>
      </w:r>
    </w:p>
    <w:p w14:paraId="0A22FC9E" w14:textId="39F954B7" w:rsidR="00D41233" w:rsidRPr="00C97F1E" w:rsidRDefault="00D41233" w:rsidP="00D62748">
      <w:pPr>
        <w:numPr>
          <w:ilvl w:val="1"/>
          <w:numId w:val="26"/>
        </w:numPr>
        <w:rPr>
          <w:rFonts w:ascii="Arial" w:hAnsi="Arial" w:cs="Arial"/>
        </w:rPr>
      </w:pPr>
      <w:r w:rsidRPr="00C97F1E">
        <w:rPr>
          <w:rFonts w:ascii="Arial" w:hAnsi="Arial" w:cs="Arial"/>
        </w:rPr>
        <w:t>Support video lectures, document uploads, and interactive sessions.</w:t>
      </w:r>
    </w:p>
    <w:p w14:paraId="4ABAA51E" w14:textId="77777777" w:rsidR="00C97F1E" w:rsidRDefault="00C97F1E" w:rsidP="00D62748">
      <w:pPr>
        <w:rPr>
          <w:rFonts w:ascii="Arial" w:hAnsi="Arial" w:cs="Arial"/>
          <w:b/>
          <w:bCs/>
        </w:rPr>
      </w:pPr>
    </w:p>
    <w:p w14:paraId="227B3ECE" w14:textId="6E72F1FF" w:rsidR="00C01360" w:rsidRDefault="00C01360" w:rsidP="00D62748">
      <w:pPr>
        <w:rPr>
          <w:rFonts w:ascii="Arial" w:hAnsi="Arial" w:cs="Arial"/>
          <w:b/>
          <w:bCs/>
        </w:rPr>
      </w:pPr>
      <w:r>
        <w:rPr>
          <w:rFonts w:ascii="Arial" w:hAnsi="Arial" w:cs="Arial"/>
          <w:b/>
          <w:bCs/>
        </w:rPr>
        <w:lastRenderedPageBreak/>
        <w:t>4.3) Business Rules</w:t>
      </w:r>
    </w:p>
    <w:p w14:paraId="17692937" w14:textId="77777777" w:rsidR="00D05B6C" w:rsidRPr="00D05B6C" w:rsidRDefault="00D05B6C" w:rsidP="00D05B6C">
      <w:pPr>
        <w:rPr>
          <w:rFonts w:ascii="Arial" w:hAnsi="Arial" w:cs="Arial"/>
          <w:b/>
          <w:bCs/>
        </w:rPr>
      </w:pPr>
      <w:r>
        <w:rPr>
          <w:rFonts w:ascii="Arial" w:hAnsi="Arial" w:cs="Arial"/>
          <w:b/>
          <w:bCs/>
        </w:rPr>
        <w:t>Ans. T</w:t>
      </w:r>
      <w:r w:rsidRPr="00D05B6C">
        <w:rPr>
          <w:rFonts w:ascii="Arial" w:hAnsi="Arial" w:cs="Arial"/>
          <w:b/>
          <w:bCs/>
        </w:rPr>
        <w:t>he following organization policies, procedures, and rules &amp; regulations will govern the proposed IT solution:</w:t>
      </w:r>
    </w:p>
    <w:p w14:paraId="385EF1A8" w14:textId="77777777" w:rsidR="00D05B6C" w:rsidRPr="00D05B6C" w:rsidRDefault="00D05B6C" w:rsidP="00D05B6C">
      <w:pPr>
        <w:numPr>
          <w:ilvl w:val="0"/>
          <w:numId w:val="27"/>
        </w:numPr>
        <w:rPr>
          <w:rFonts w:ascii="Arial" w:hAnsi="Arial" w:cs="Arial"/>
          <w:b/>
          <w:bCs/>
        </w:rPr>
      </w:pPr>
      <w:r w:rsidRPr="00D05B6C">
        <w:rPr>
          <w:rFonts w:ascii="Arial" w:hAnsi="Arial" w:cs="Arial"/>
          <w:b/>
          <w:bCs/>
        </w:rPr>
        <w:t>Data Security &amp; Access Control</w:t>
      </w:r>
    </w:p>
    <w:p w14:paraId="2D69893B" w14:textId="77777777" w:rsidR="00D05B6C" w:rsidRPr="0028094A" w:rsidRDefault="00D05B6C" w:rsidP="00D05B6C">
      <w:pPr>
        <w:numPr>
          <w:ilvl w:val="1"/>
          <w:numId w:val="27"/>
        </w:numPr>
        <w:rPr>
          <w:rFonts w:ascii="Arial" w:hAnsi="Arial" w:cs="Arial"/>
        </w:rPr>
      </w:pPr>
      <w:r w:rsidRPr="0028094A">
        <w:rPr>
          <w:rFonts w:ascii="Arial" w:hAnsi="Arial" w:cs="Arial"/>
        </w:rPr>
        <w:t>Only authorized users can access the system using secure login credentials.</w:t>
      </w:r>
    </w:p>
    <w:p w14:paraId="44C2760C" w14:textId="77777777" w:rsidR="00D05B6C" w:rsidRPr="0028094A" w:rsidRDefault="00D05B6C" w:rsidP="00D05B6C">
      <w:pPr>
        <w:numPr>
          <w:ilvl w:val="1"/>
          <w:numId w:val="27"/>
        </w:numPr>
        <w:rPr>
          <w:rFonts w:ascii="Arial" w:hAnsi="Arial" w:cs="Arial"/>
        </w:rPr>
      </w:pPr>
      <w:r w:rsidRPr="0028094A">
        <w:rPr>
          <w:rFonts w:ascii="Arial" w:hAnsi="Arial" w:cs="Arial"/>
        </w:rPr>
        <w:t>Role-based access must be enforced (e.g., Admin, HR, Employee, Manager, Inventor).</w:t>
      </w:r>
    </w:p>
    <w:p w14:paraId="73378D7D" w14:textId="77777777" w:rsidR="00D05B6C" w:rsidRPr="0028094A" w:rsidRDefault="00D05B6C" w:rsidP="00D05B6C">
      <w:pPr>
        <w:numPr>
          <w:ilvl w:val="1"/>
          <w:numId w:val="27"/>
        </w:numPr>
        <w:rPr>
          <w:rFonts w:ascii="Arial" w:hAnsi="Arial" w:cs="Arial"/>
        </w:rPr>
      </w:pPr>
      <w:r w:rsidRPr="0028094A">
        <w:rPr>
          <w:rFonts w:ascii="Arial" w:hAnsi="Arial" w:cs="Arial"/>
        </w:rPr>
        <w:t>Sensitive data (employee records, IP data, invoices) must be encrypted in storage and transmission.</w:t>
      </w:r>
    </w:p>
    <w:p w14:paraId="353BDA2A" w14:textId="77777777" w:rsidR="00D05B6C" w:rsidRPr="00D05B6C" w:rsidRDefault="00D05B6C" w:rsidP="00D05B6C">
      <w:pPr>
        <w:numPr>
          <w:ilvl w:val="0"/>
          <w:numId w:val="27"/>
        </w:numPr>
        <w:rPr>
          <w:rFonts w:ascii="Arial" w:hAnsi="Arial" w:cs="Arial"/>
          <w:b/>
          <w:bCs/>
        </w:rPr>
      </w:pPr>
      <w:r w:rsidRPr="00D05B6C">
        <w:rPr>
          <w:rFonts w:ascii="Arial" w:hAnsi="Arial" w:cs="Arial"/>
          <w:b/>
          <w:bCs/>
        </w:rPr>
        <w:t>Compliance &amp; Regulatory Requirements</w:t>
      </w:r>
    </w:p>
    <w:p w14:paraId="542D4A82" w14:textId="77777777" w:rsidR="00D05B6C" w:rsidRPr="0028094A" w:rsidRDefault="00D05B6C" w:rsidP="00D05B6C">
      <w:pPr>
        <w:numPr>
          <w:ilvl w:val="1"/>
          <w:numId w:val="27"/>
        </w:numPr>
        <w:rPr>
          <w:rFonts w:ascii="Arial" w:hAnsi="Arial" w:cs="Arial"/>
        </w:rPr>
      </w:pPr>
      <w:r w:rsidRPr="0028094A">
        <w:rPr>
          <w:rFonts w:ascii="Arial" w:hAnsi="Arial" w:cs="Arial"/>
        </w:rPr>
        <w:t xml:space="preserve">All data handling must comply with applicable IP protection policies, </w:t>
      </w:r>
      <w:proofErr w:type="spellStart"/>
      <w:r w:rsidRPr="0028094A">
        <w:rPr>
          <w:rFonts w:ascii="Arial" w:hAnsi="Arial" w:cs="Arial"/>
        </w:rPr>
        <w:t>labor</w:t>
      </w:r>
      <w:proofErr w:type="spellEnd"/>
      <w:r w:rsidRPr="0028094A">
        <w:rPr>
          <w:rFonts w:ascii="Arial" w:hAnsi="Arial" w:cs="Arial"/>
        </w:rPr>
        <w:t xml:space="preserve"> laws, GDPR, and company legal guidelines.</w:t>
      </w:r>
    </w:p>
    <w:p w14:paraId="6890417A" w14:textId="77777777" w:rsidR="00D05B6C" w:rsidRPr="0028094A" w:rsidRDefault="00D05B6C" w:rsidP="00D05B6C">
      <w:pPr>
        <w:numPr>
          <w:ilvl w:val="1"/>
          <w:numId w:val="27"/>
        </w:numPr>
        <w:rPr>
          <w:rFonts w:ascii="Arial" w:hAnsi="Arial" w:cs="Arial"/>
        </w:rPr>
      </w:pPr>
      <w:r w:rsidRPr="0028094A">
        <w:rPr>
          <w:rFonts w:ascii="Arial" w:hAnsi="Arial" w:cs="Arial"/>
        </w:rPr>
        <w:t>Training modules in the LMS must comply with internal compliance requirements (e.g., ethics, safety, code of conduct).</w:t>
      </w:r>
    </w:p>
    <w:p w14:paraId="012CE6E0" w14:textId="77777777" w:rsidR="00D05B6C" w:rsidRPr="00D05B6C" w:rsidRDefault="00D05B6C" w:rsidP="00D05B6C">
      <w:pPr>
        <w:numPr>
          <w:ilvl w:val="0"/>
          <w:numId w:val="27"/>
        </w:numPr>
        <w:rPr>
          <w:rFonts w:ascii="Arial" w:hAnsi="Arial" w:cs="Arial"/>
          <w:b/>
          <w:bCs/>
        </w:rPr>
      </w:pPr>
      <w:r w:rsidRPr="00D05B6C">
        <w:rPr>
          <w:rFonts w:ascii="Arial" w:hAnsi="Arial" w:cs="Arial"/>
          <w:b/>
          <w:bCs/>
        </w:rPr>
        <w:t>Standard Operating Procedures (SOPs)</w:t>
      </w:r>
    </w:p>
    <w:p w14:paraId="32A1D506" w14:textId="77777777" w:rsidR="00D05B6C" w:rsidRPr="0028094A" w:rsidRDefault="00D05B6C" w:rsidP="00D05B6C">
      <w:pPr>
        <w:numPr>
          <w:ilvl w:val="1"/>
          <w:numId w:val="27"/>
        </w:numPr>
        <w:rPr>
          <w:rFonts w:ascii="Arial" w:hAnsi="Arial" w:cs="Arial"/>
        </w:rPr>
      </w:pPr>
      <w:r w:rsidRPr="0028094A">
        <w:rPr>
          <w:rFonts w:ascii="Arial" w:hAnsi="Arial" w:cs="Arial"/>
        </w:rPr>
        <w:t>All invention disclosures and HR activities must follow defined workflows (submission → review → approval → tracking).</w:t>
      </w:r>
    </w:p>
    <w:p w14:paraId="0576231F" w14:textId="77777777" w:rsidR="00D05B6C" w:rsidRPr="0028094A" w:rsidRDefault="00D05B6C" w:rsidP="00D05B6C">
      <w:pPr>
        <w:numPr>
          <w:ilvl w:val="1"/>
          <w:numId w:val="27"/>
        </w:numPr>
        <w:rPr>
          <w:rFonts w:ascii="Arial" w:hAnsi="Arial" w:cs="Arial"/>
        </w:rPr>
      </w:pPr>
      <w:r w:rsidRPr="0028094A">
        <w:rPr>
          <w:rFonts w:ascii="Arial" w:hAnsi="Arial" w:cs="Arial"/>
        </w:rPr>
        <w:t>Invoice approvals must be completed within defined SLAs (&lt;10 days).</w:t>
      </w:r>
    </w:p>
    <w:p w14:paraId="202E165F" w14:textId="77777777" w:rsidR="00D05B6C" w:rsidRPr="0028094A" w:rsidRDefault="00D05B6C" w:rsidP="00D05B6C">
      <w:pPr>
        <w:numPr>
          <w:ilvl w:val="1"/>
          <w:numId w:val="27"/>
        </w:numPr>
        <w:rPr>
          <w:rFonts w:ascii="Arial" w:hAnsi="Arial" w:cs="Arial"/>
        </w:rPr>
      </w:pPr>
      <w:r w:rsidRPr="0028094A">
        <w:rPr>
          <w:rFonts w:ascii="Arial" w:hAnsi="Arial" w:cs="Arial"/>
        </w:rPr>
        <w:t>Employees must complete mandatory training within stipulated timelines.</w:t>
      </w:r>
    </w:p>
    <w:p w14:paraId="231CFBE4" w14:textId="77777777" w:rsidR="00D05B6C" w:rsidRPr="00D05B6C" w:rsidRDefault="00D05B6C" w:rsidP="00D05B6C">
      <w:pPr>
        <w:numPr>
          <w:ilvl w:val="0"/>
          <w:numId w:val="27"/>
        </w:numPr>
        <w:rPr>
          <w:rFonts w:ascii="Arial" w:hAnsi="Arial" w:cs="Arial"/>
          <w:b/>
          <w:bCs/>
        </w:rPr>
      </w:pPr>
      <w:r w:rsidRPr="00D05B6C">
        <w:rPr>
          <w:rFonts w:ascii="Arial" w:hAnsi="Arial" w:cs="Arial"/>
          <w:b/>
          <w:bCs/>
        </w:rPr>
        <w:t>Audit &amp; Reporting</w:t>
      </w:r>
    </w:p>
    <w:p w14:paraId="29F80C98" w14:textId="77777777" w:rsidR="00D05B6C" w:rsidRPr="009B3059" w:rsidRDefault="00D05B6C" w:rsidP="00D05B6C">
      <w:pPr>
        <w:numPr>
          <w:ilvl w:val="1"/>
          <w:numId w:val="27"/>
        </w:numPr>
        <w:rPr>
          <w:rFonts w:ascii="Arial" w:hAnsi="Arial" w:cs="Arial"/>
        </w:rPr>
      </w:pPr>
      <w:r w:rsidRPr="009B3059">
        <w:rPr>
          <w:rFonts w:ascii="Arial" w:hAnsi="Arial" w:cs="Arial"/>
        </w:rPr>
        <w:t>System must generate audit trails for all key actions (submissions, approvals, payments, status updates).</w:t>
      </w:r>
    </w:p>
    <w:p w14:paraId="2C07EC3D" w14:textId="77777777" w:rsidR="00D05B6C" w:rsidRPr="009B3059" w:rsidRDefault="00D05B6C" w:rsidP="00D05B6C">
      <w:pPr>
        <w:numPr>
          <w:ilvl w:val="1"/>
          <w:numId w:val="27"/>
        </w:numPr>
        <w:rPr>
          <w:rFonts w:ascii="Arial" w:hAnsi="Arial" w:cs="Arial"/>
        </w:rPr>
      </w:pPr>
      <w:r w:rsidRPr="009B3059">
        <w:rPr>
          <w:rFonts w:ascii="Arial" w:hAnsi="Arial" w:cs="Arial"/>
        </w:rPr>
        <w:t>Periodic reports must be available to management for compliance, HR analytics, and project monitoring.</w:t>
      </w:r>
    </w:p>
    <w:p w14:paraId="46FEA728" w14:textId="77777777" w:rsidR="00D05B6C" w:rsidRPr="00D05B6C" w:rsidRDefault="00D05B6C" w:rsidP="00D05B6C">
      <w:pPr>
        <w:numPr>
          <w:ilvl w:val="0"/>
          <w:numId w:val="27"/>
        </w:numPr>
        <w:rPr>
          <w:rFonts w:ascii="Arial" w:hAnsi="Arial" w:cs="Arial"/>
          <w:b/>
          <w:bCs/>
        </w:rPr>
      </w:pPr>
      <w:r w:rsidRPr="00D05B6C">
        <w:rPr>
          <w:rFonts w:ascii="Arial" w:hAnsi="Arial" w:cs="Arial"/>
          <w:b/>
          <w:bCs/>
        </w:rPr>
        <w:t>System Usage Rules</w:t>
      </w:r>
    </w:p>
    <w:p w14:paraId="12F98F6A" w14:textId="25B25C16" w:rsidR="00D05B6C" w:rsidRPr="009B3059" w:rsidRDefault="00D05B6C" w:rsidP="009B3059">
      <w:pPr>
        <w:numPr>
          <w:ilvl w:val="1"/>
          <w:numId w:val="27"/>
        </w:numPr>
        <w:rPr>
          <w:rFonts w:ascii="Arial" w:hAnsi="Arial" w:cs="Arial"/>
        </w:rPr>
      </w:pPr>
      <w:r w:rsidRPr="009B3059">
        <w:rPr>
          <w:rFonts w:ascii="Arial" w:hAnsi="Arial" w:cs="Arial"/>
        </w:rPr>
        <w:t>Users must not share login credentials.</w:t>
      </w:r>
    </w:p>
    <w:p w14:paraId="0AFF828B" w14:textId="77777777" w:rsidR="00D05B6C" w:rsidRPr="009B3059" w:rsidRDefault="00D05B6C" w:rsidP="00D05B6C">
      <w:pPr>
        <w:numPr>
          <w:ilvl w:val="1"/>
          <w:numId w:val="27"/>
        </w:numPr>
        <w:rPr>
          <w:rFonts w:ascii="Arial" w:hAnsi="Arial" w:cs="Arial"/>
        </w:rPr>
      </w:pPr>
      <w:r w:rsidRPr="009B3059">
        <w:rPr>
          <w:rFonts w:ascii="Arial" w:hAnsi="Arial" w:cs="Arial"/>
        </w:rPr>
        <w:t>Any misuse of the portal or LMS (e.g., falsifying attendance, bypassing workflows) will lead to disciplinary action per HR policies.</w:t>
      </w:r>
    </w:p>
    <w:p w14:paraId="4BA44CAD" w14:textId="073FC858" w:rsidR="00C01360" w:rsidRDefault="00C01360" w:rsidP="00D62748">
      <w:pPr>
        <w:rPr>
          <w:rFonts w:ascii="Arial" w:hAnsi="Arial" w:cs="Arial"/>
          <w:b/>
          <w:bCs/>
        </w:rPr>
      </w:pPr>
    </w:p>
    <w:p w14:paraId="1104E192" w14:textId="77777777" w:rsidR="00CD472A" w:rsidRDefault="00CD472A" w:rsidP="00D62748">
      <w:pPr>
        <w:rPr>
          <w:rFonts w:ascii="Arial" w:hAnsi="Arial" w:cs="Arial"/>
          <w:b/>
          <w:bCs/>
        </w:rPr>
      </w:pPr>
    </w:p>
    <w:p w14:paraId="6FD078A8" w14:textId="77777777" w:rsidR="00CD472A" w:rsidRDefault="00CD472A" w:rsidP="00D62748">
      <w:pPr>
        <w:rPr>
          <w:rFonts w:ascii="Arial" w:hAnsi="Arial" w:cs="Arial"/>
          <w:b/>
          <w:bCs/>
        </w:rPr>
      </w:pPr>
    </w:p>
    <w:p w14:paraId="1EB6BC11" w14:textId="5F7AEFFB" w:rsidR="00D05B6C" w:rsidRDefault="00B96710" w:rsidP="00D62748">
      <w:pPr>
        <w:rPr>
          <w:rFonts w:ascii="Arial" w:hAnsi="Arial" w:cs="Arial"/>
          <w:b/>
          <w:bCs/>
        </w:rPr>
      </w:pPr>
      <w:r>
        <w:rPr>
          <w:rFonts w:ascii="Arial" w:hAnsi="Arial" w:cs="Arial"/>
          <w:b/>
          <w:bCs/>
        </w:rPr>
        <w:lastRenderedPageBreak/>
        <w:t>4.4) background</w:t>
      </w:r>
    </w:p>
    <w:p w14:paraId="6118D88E" w14:textId="330A6658" w:rsidR="00660AB0" w:rsidRPr="00660AB0" w:rsidRDefault="00660AB0" w:rsidP="00660AB0">
      <w:pPr>
        <w:rPr>
          <w:rFonts w:ascii="Arial" w:hAnsi="Arial" w:cs="Arial"/>
          <w:b/>
          <w:bCs/>
        </w:rPr>
      </w:pPr>
      <w:r w:rsidRPr="00660AB0">
        <w:rPr>
          <w:rFonts w:ascii="Arial" w:hAnsi="Arial" w:cs="Arial"/>
          <w:b/>
          <w:bCs/>
        </w:rPr>
        <w:t>The project was initiated in response to significant challenges in the existing business processes. Currently, the Intellectual Property (IP) workflow</w:t>
      </w:r>
      <w:r w:rsidR="00833786">
        <w:rPr>
          <w:rFonts w:ascii="Arial" w:hAnsi="Arial" w:cs="Arial"/>
          <w:b/>
          <w:bCs/>
        </w:rPr>
        <w:t xml:space="preserve"> is</w:t>
      </w:r>
      <w:r w:rsidRPr="00660AB0">
        <w:rPr>
          <w:rFonts w:ascii="Arial" w:hAnsi="Arial" w:cs="Arial"/>
          <w:b/>
          <w:bCs/>
        </w:rPr>
        <w:t xml:space="preserve"> highly manual, fragmented, and time-consuming.</w:t>
      </w:r>
    </w:p>
    <w:p w14:paraId="1138A6B1" w14:textId="77777777" w:rsidR="00660AB0" w:rsidRPr="00660AB0" w:rsidRDefault="00660AB0" w:rsidP="00660AB0">
      <w:pPr>
        <w:numPr>
          <w:ilvl w:val="0"/>
          <w:numId w:val="28"/>
        </w:numPr>
        <w:rPr>
          <w:rFonts w:ascii="Arial" w:hAnsi="Arial" w:cs="Arial"/>
          <w:b/>
          <w:bCs/>
        </w:rPr>
      </w:pPr>
      <w:r w:rsidRPr="00660AB0">
        <w:rPr>
          <w:rFonts w:ascii="Arial" w:hAnsi="Arial" w:cs="Arial"/>
          <w:b/>
          <w:bCs/>
        </w:rPr>
        <w:t>Intellectual Property (IP) Process Issues:</w:t>
      </w:r>
    </w:p>
    <w:p w14:paraId="455F8561" w14:textId="77777777" w:rsidR="00660AB0" w:rsidRPr="00833786" w:rsidRDefault="00660AB0" w:rsidP="00660AB0">
      <w:pPr>
        <w:numPr>
          <w:ilvl w:val="1"/>
          <w:numId w:val="28"/>
        </w:numPr>
        <w:rPr>
          <w:rFonts w:ascii="Arial" w:hAnsi="Arial" w:cs="Arial"/>
        </w:rPr>
      </w:pPr>
      <w:r w:rsidRPr="00833786">
        <w:rPr>
          <w:rFonts w:ascii="Arial" w:hAnsi="Arial" w:cs="Arial"/>
        </w:rPr>
        <w:t>Inventors depend heavily on SMEs for patent/invention disclosure (ID) status updates.</w:t>
      </w:r>
    </w:p>
    <w:p w14:paraId="7C8CB31A" w14:textId="77777777" w:rsidR="00660AB0" w:rsidRPr="00833786" w:rsidRDefault="00660AB0" w:rsidP="00660AB0">
      <w:pPr>
        <w:numPr>
          <w:ilvl w:val="1"/>
          <w:numId w:val="28"/>
        </w:numPr>
        <w:rPr>
          <w:rFonts w:ascii="Arial" w:hAnsi="Arial" w:cs="Arial"/>
        </w:rPr>
      </w:pPr>
      <w:r w:rsidRPr="00833786">
        <w:rPr>
          <w:rFonts w:ascii="Arial" w:hAnsi="Arial" w:cs="Arial"/>
        </w:rPr>
        <w:t>Submission of IDs is handled via Word templates and email, causing redundancy and delays.</w:t>
      </w:r>
    </w:p>
    <w:p w14:paraId="3CBFD69F" w14:textId="77777777" w:rsidR="00660AB0" w:rsidRPr="00833786" w:rsidRDefault="00660AB0" w:rsidP="00660AB0">
      <w:pPr>
        <w:numPr>
          <w:ilvl w:val="1"/>
          <w:numId w:val="28"/>
        </w:numPr>
        <w:rPr>
          <w:rFonts w:ascii="Arial" w:hAnsi="Arial" w:cs="Arial"/>
        </w:rPr>
      </w:pPr>
      <w:r w:rsidRPr="00833786">
        <w:rPr>
          <w:rFonts w:ascii="Arial" w:hAnsi="Arial" w:cs="Arial"/>
        </w:rPr>
        <w:t>Invoice processing involves multiple manual steps and takes approximately 30 days.</w:t>
      </w:r>
    </w:p>
    <w:p w14:paraId="26995413" w14:textId="77777777" w:rsidR="00660AB0" w:rsidRPr="00833786" w:rsidRDefault="00660AB0" w:rsidP="00660AB0">
      <w:pPr>
        <w:numPr>
          <w:ilvl w:val="1"/>
          <w:numId w:val="28"/>
        </w:numPr>
        <w:rPr>
          <w:rFonts w:ascii="Arial" w:hAnsi="Arial" w:cs="Arial"/>
        </w:rPr>
      </w:pPr>
      <w:r w:rsidRPr="00833786">
        <w:rPr>
          <w:rFonts w:ascii="Arial" w:hAnsi="Arial" w:cs="Arial"/>
        </w:rPr>
        <w:t>Global IP teams lack centralized access to data stored in local Excel files.</w:t>
      </w:r>
    </w:p>
    <w:p w14:paraId="633B2D39" w14:textId="77777777" w:rsidR="00660AB0" w:rsidRPr="00833786" w:rsidRDefault="00660AB0" w:rsidP="00660AB0">
      <w:pPr>
        <w:numPr>
          <w:ilvl w:val="1"/>
          <w:numId w:val="28"/>
        </w:numPr>
        <w:rPr>
          <w:rFonts w:ascii="Arial" w:hAnsi="Arial" w:cs="Arial"/>
        </w:rPr>
      </w:pPr>
      <w:r w:rsidRPr="00833786">
        <w:rPr>
          <w:rFonts w:ascii="Arial" w:hAnsi="Arial" w:cs="Arial"/>
        </w:rPr>
        <w:t>Engineers rely on SMEs for prior-art checks before submitting IDs.</w:t>
      </w:r>
    </w:p>
    <w:p w14:paraId="1C56CDB8" w14:textId="77777777" w:rsidR="00660AB0" w:rsidRPr="00660AB0" w:rsidRDefault="00660AB0" w:rsidP="00660AB0">
      <w:pPr>
        <w:rPr>
          <w:rFonts w:ascii="Arial" w:hAnsi="Arial" w:cs="Arial"/>
          <w:b/>
          <w:bCs/>
        </w:rPr>
      </w:pPr>
      <w:r w:rsidRPr="00660AB0">
        <w:rPr>
          <w:rFonts w:ascii="Arial" w:hAnsi="Arial" w:cs="Arial"/>
          <w:b/>
          <w:bCs/>
        </w:rPr>
        <w:t>Expected Benefits of the Proposed Solution:</w:t>
      </w:r>
    </w:p>
    <w:p w14:paraId="491ECD55" w14:textId="77777777" w:rsidR="00660AB0" w:rsidRPr="001A041F" w:rsidRDefault="00660AB0" w:rsidP="00660AB0">
      <w:pPr>
        <w:numPr>
          <w:ilvl w:val="0"/>
          <w:numId w:val="29"/>
        </w:numPr>
        <w:rPr>
          <w:rFonts w:ascii="Arial" w:hAnsi="Arial" w:cs="Arial"/>
        </w:rPr>
      </w:pPr>
      <w:r w:rsidRPr="001A041F">
        <w:rPr>
          <w:rFonts w:ascii="Arial" w:hAnsi="Arial" w:cs="Arial"/>
        </w:rPr>
        <w:t>Automation of IP submissions, invoice processing, and disclosure status tracking.</w:t>
      </w:r>
    </w:p>
    <w:p w14:paraId="3DB80647" w14:textId="77777777" w:rsidR="00660AB0" w:rsidRPr="001A041F" w:rsidRDefault="00660AB0" w:rsidP="00660AB0">
      <w:pPr>
        <w:numPr>
          <w:ilvl w:val="0"/>
          <w:numId w:val="29"/>
        </w:numPr>
        <w:rPr>
          <w:rFonts w:ascii="Arial" w:hAnsi="Arial" w:cs="Arial"/>
        </w:rPr>
      </w:pPr>
      <w:r w:rsidRPr="001A041F">
        <w:rPr>
          <w:rFonts w:ascii="Arial" w:hAnsi="Arial" w:cs="Arial"/>
        </w:rPr>
        <w:t>Centralized IP repository accessible globally.</w:t>
      </w:r>
    </w:p>
    <w:p w14:paraId="61C22B6C" w14:textId="77777777" w:rsidR="00660AB0" w:rsidRPr="001A041F" w:rsidRDefault="00660AB0" w:rsidP="00660AB0">
      <w:pPr>
        <w:numPr>
          <w:ilvl w:val="0"/>
          <w:numId w:val="29"/>
        </w:numPr>
        <w:rPr>
          <w:rFonts w:ascii="Arial" w:hAnsi="Arial" w:cs="Arial"/>
        </w:rPr>
      </w:pPr>
      <w:r w:rsidRPr="001A041F">
        <w:rPr>
          <w:rFonts w:ascii="Arial" w:hAnsi="Arial" w:cs="Arial"/>
        </w:rPr>
        <w:t>Reduction of manual workload, improved efficiency, faster turnaround times, and higher stakeholder satisfaction.</w:t>
      </w:r>
    </w:p>
    <w:p w14:paraId="06056E58" w14:textId="77777777" w:rsidR="00B96710" w:rsidRDefault="00B96710" w:rsidP="00D62748">
      <w:pPr>
        <w:rPr>
          <w:rFonts w:ascii="Arial" w:hAnsi="Arial" w:cs="Arial"/>
          <w:b/>
          <w:bCs/>
        </w:rPr>
      </w:pPr>
    </w:p>
    <w:p w14:paraId="24A82660" w14:textId="21A72352" w:rsidR="00660AB0" w:rsidRDefault="00660AB0" w:rsidP="00D62748">
      <w:pPr>
        <w:rPr>
          <w:rFonts w:ascii="Arial" w:hAnsi="Arial" w:cs="Arial"/>
          <w:b/>
          <w:bCs/>
        </w:rPr>
      </w:pPr>
      <w:r>
        <w:rPr>
          <w:rFonts w:ascii="Arial" w:hAnsi="Arial" w:cs="Arial"/>
          <w:b/>
          <w:bCs/>
        </w:rPr>
        <w:t>4.5)</w:t>
      </w:r>
      <w:r w:rsidR="00B525DF">
        <w:rPr>
          <w:rFonts w:ascii="Arial" w:hAnsi="Arial" w:cs="Arial"/>
          <w:b/>
          <w:bCs/>
        </w:rPr>
        <w:t xml:space="preserve"> Project Objective</w:t>
      </w:r>
    </w:p>
    <w:p w14:paraId="4425BA26" w14:textId="77777777" w:rsidR="00B525DF" w:rsidRPr="00B525DF" w:rsidRDefault="00660AB0" w:rsidP="00B525DF">
      <w:pPr>
        <w:rPr>
          <w:rFonts w:ascii="Arial" w:hAnsi="Arial" w:cs="Arial"/>
          <w:b/>
          <w:bCs/>
        </w:rPr>
      </w:pPr>
      <w:r>
        <w:rPr>
          <w:rFonts w:ascii="Arial" w:hAnsi="Arial" w:cs="Arial"/>
          <w:b/>
          <w:bCs/>
        </w:rPr>
        <w:t xml:space="preserve">Ans. </w:t>
      </w:r>
      <w:r w:rsidR="00B525DF" w:rsidRPr="001A041F">
        <w:rPr>
          <w:rFonts w:ascii="Arial" w:hAnsi="Arial" w:cs="Arial"/>
        </w:rPr>
        <w:t>The overall objective of this project is to develop an integrated IT solution that automates and streamlines core organizational processes, ensuring efficiency, transparency, and accessibility across all stakeholders.</w:t>
      </w:r>
    </w:p>
    <w:p w14:paraId="76631998" w14:textId="77777777" w:rsidR="00B525DF" w:rsidRPr="00B525DF" w:rsidRDefault="00B525DF" w:rsidP="00B525DF">
      <w:pPr>
        <w:rPr>
          <w:rFonts w:ascii="Arial" w:hAnsi="Arial" w:cs="Arial"/>
          <w:b/>
          <w:bCs/>
        </w:rPr>
      </w:pPr>
      <w:r w:rsidRPr="00B525DF">
        <w:rPr>
          <w:rFonts w:ascii="Arial" w:hAnsi="Arial" w:cs="Arial"/>
          <w:b/>
          <w:bCs/>
        </w:rPr>
        <w:t>High-Level Goals:</w:t>
      </w:r>
    </w:p>
    <w:p w14:paraId="52D9DB99" w14:textId="77777777" w:rsidR="00B525DF" w:rsidRPr="00A8629A" w:rsidRDefault="00B525DF" w:rsidP="00B525DF">
      <w:pPr>
        <w:numPr>
          <w:ilvl w:val="0"/>
          <w:numId w:val="30"/>
        </w:numPr>
        <w:rPr>
          <w:rFonts w:ascii="Arial" w:hAnsi="Arial" w:cs="Arial"/>
        </w:rPr>
      </w:pPr>
      <w:r w:rsidRPr="00A8629A">
        <w:rPr>
          <w:rFonts w:ascii="Arial" w:hAnsi="Arial" w:cs="Arial"/>
        </w:rPr>
        <w:t>Automate Intellectual Property (IP) workflow including invention disclosure submissions, patent status tracking, invoice processing, and patent searches.</w:t>
      </w:r>
    </w:p>
    <w:p w14:paraId="067775D1" w14:textId="77777777" w:rsidR="00B525DF" w:rsidRPr="00B525DF" w:rsidRDefault="00B525DF" w:rsidP="00B525DF">
      <w:pPr>
        <w:rPr>
          <w:rFonts w:ascii="Arial" w:hAnsi="Arial" w:cs="Arial"/>
          <w:b/>
          <w:bCs/>
        </w:rPr>
      </w:pPr>
      <w:r w:rsidRPr="00B525DF">
        <w:rPr>
          <w:rFonts w:ascii="Arial" w:hAnsi="Arial" w:cs="Arial"/>
          <w:b/>
          <w:bCs/>
        </w:rPr>
        <w:t>Alignment with Business Objectives:</w:t>
      </w:r>
    </w:p>
    <w:p w14:paraId="2FEF7505" w14:textId="77777777" w:rsidR="00B525DF" w:rsidRPr="00A8629A" w:rsidRDefault="00B525DF" w:rsidP="00B525DF">
      <w:pPr>
        <w:numPr>
          <w:ilvl w:val="0"/>
          <w:numId w:val="31"/>
        </w:numPr>
        <w:rPr>
          <w:rFonts w:ascii="Arial" w:hAnsi="Arial" w:cs="Arial"/>
        </w:rPr>
      </w:pPr>
      <w:r w:rsidRPr="00A8629A">
        <w:rPr>
          <w:rFonts w:ascii="Arial" w:hAnsi="Arial" w:cs="Arial"/>
        </w:rPr>
        <w:t>Reduce manual effort and eliminate fragmented processes.</w:t>
      </w:r>
    </w:p>
    <w:p w14:paraId="10690D19" w14:textId="77777777" w:rsidR="00B525DF" w:rsidRPr="00A8629A" w:rsidRDefault="00B525DF" w:rsidP="00B525DF">
      <w:pPr>
        <w:numPr>
          <w:ilvl w:val="0"/>
          <w:numId w:val="31"/>
        </w:numPr>
        <w:rPr>
          <w:rFonts w:ascii="Arial" w:hAnsi="Arial" w:cs="Arial"/>
        </w:rPr>
      </w:pPr>
      <w:r w:rsidRPr="00A8629A">
        <w:rPr>
          <w:rFonts w:ascii="Arial" w:hAnsi="Arial" w:cs="Arial"/>
        </w:rPr>
        <w:t>Enhance global accessibility to data and systems.</w:t>
      </w:r>
    </w:p>
    <w:p w14:paraId="0497A493" w14:textId="77777777" w:rsidR="00B525DF" w:rsidRPr="00A8629A" w:rsidRDefault="00B525DF" w:rsidP="00B525DF">
      <w:pPr>
        <w:numPr>
          <w:ilvl w:val="0"/>
          <w:numId w:val="31"/>
        </w:numPr>
        <w:rPr>
          <w:rFonts w:ascii="Arial" w:hAnsi="Arial" w:cs="Arial"/>
        </w:rPr>
      </w:pPr>
      <w:r w:rsidRPr="00A8629A">
        <w:rPr>
          <w:rFonts w:ascii="Arial" w:hAnsi="Arial" w:cs="Arial"/>
        </w:rPr>
        <w:t>Shorten invoice processing cycle time from ~30 days to &lt;10 days.</w:t>
      </w:r>
    </w:p>
    <w:p w14:paraId="48914C2E" w14:textId="77777777" w:rsidR="00B525DF" w:rsidRPr="00A8629A" w:rsidRDefault="00B525DF" w:rsidP="00B525DF">
      <w:pPr>
        <w:numPr>
          <w:ilvl w:val="0"/>
          <w:numId w:val="31"/>
        </w:numPr>
        <w:rPr>
          <w:rFonts w:ascii="Arial" w:hAnsi="Arial" w:cs="Arial"/>
        </w:rPr>
      </w:pPr>
      <w:r w:rsidRPr="00A8629A">
        <w:rPr>
          <w:rFonts w:ascii="Arial" w:hAnsi="Arial" w:cs="Arial"/>
        </w:rPr>
        <w:lastRenderedPageBreak/>
        <w:t>Improve employee productivity, compliance adherence, and inventor satisfaction.</w:t>
      </w:r>
    </w:p>
    <w:p w14:paraId="09246412" w14:textId="77777777" w:rsidR="00B525DF" w:rsidRPr="00B525DF" w:rsidRDefault="00B525DF" w:rsidP="00B525DF">
      <w:pPr>
        <w:rPr>
          <w:rFonts w:ascii="Arial" w:hAnsi="Arial" w:cs="Arial"/>
          <w:b/>
          <w:bCs/>
        </w:rPr>
      </w:pPr>
      <w:r w:rsidRPr="00B525DF">
        <w:rPr>
          <w:rFonts w:ascii="Arial" w:hAnsi="Arial" w:cs="Arial"/>
          <w:b/>
          <w:bCs/>
        </w:rPr>
        <w:t>Requirements for Interaction with Other Systems:</w:t>
      </w:r>
    </w:p>
    <w:p w14:paraId="541FB478" w14:textId="77777777" w:rsidR="00B525DF" w:rsidRPr="00AA7B43" w:rsidRDefault="00B525DF" w:rsidP="00B525DF">
      <w:pPr>
        <w:numPr>
          <w:ilvl w:val="0"/>
          <w:numId w:val="32"/>
        </w:numPr>
        <w:rPr>
          <w:rFonts w:ascii="Arial" w:hAnsi="Arial" w:cs="Arial"/>
        </w:rPr>
      </w:pPr>
      <w:r w:rsidRPr="00AA7B43">
        <w:rPr>
          <w:rFonts w:ascii="Arial" w:hAnsi="Arial" w:cs="Arial"/>
        </w:rPr>
        <w:t>Integration with third-party Patent Databases/APIs (USPTO, WIPO) for prior-art searches.</w:t>
      </w:r>
    </w:p>
    <w:p w14:paraId="5F5B46B2" w14:textId="77777777" w:rsidR="00B525DF" w:rsidRPr="00AA7B43" w:rsidRDefault="00B525DF" w:rsidP="00B525DF">
      <w:pPr>
        <w:numPr>
          <w:ilvl w:val="0"/>
          <w:numId w:val="32"/>
        </w:numPr>
        <w:rPr>
          <w:rFonts w:ascii="Arial" w:hAnsi="Arial" w:cs="Arial"/>
        </w:rPr>
      </w:pPr>
      <w:r w:rsidRPr="00AA7B43">
        <w:rPr>
          <w:rFonts w:ascii="Arial" w:hAnsi="Arial" w:cs="Arial"/>
        </w:rPr>
        <w:t>Seamless connectivity with finance systems for automated invoice handling.</w:t>
      </w:r>
    </w:p>
    <w:p w14:paraId="4A1486A8" w14:textId="77777777" w:rsidR="00B525DF" w:rsidRPr="00AA7B43" w:rsidRDefault="00B525DF" w:rsidP="00B525DF">
      <w:pPr>
        <w:numPr>
          <w:ilvl w:val="0"/>
          <w:numId w:val="32"/>
        </w:numPr>
        <w:rPr>
          <w:rFonts w:ascii="Arial" w:hAnsi="Arial" w:cs="Arial"/>
        </w:rPr>
      </w:pPr>
      <w:r w:rsidRPr="00AA7B43">
        <w:rPr>
          <w:rFonts w:ascii="Arial" w:hAnsi="Arial" w:cs="Arial"/>
        </w:rPr>
        <w:t>Secure global access via VPN and Single Sign-On (SSO) authentication.</w:t>
      </w:r>
    </w:p>
    <w:p w14:paraId="62795321" w14:textId="107EC3A2" w:rsidR="00660AB0" w:rsidRDefault="00660AB0" w:rsidP="00D62748">
      <w:pPr>
        <w:rPr>
          <w:rFonts w:ascii="Arial" w:hAnsi="Arial" w:cs="Arial"/>
          <w:b/>
          <w:bCs/>
        </w:rPr>
      </w:pPr>
    </w:p>
    <w:p w14:paraId="67DECC21" w14:textId="432C4F7C" w:rsidR="00B525DF" w:rsidRDefault="00814167" w:rsidP="00D62748">
      <w:pPr>
        <w:rPr>
          <w:rFonts w:ascii="Arial" w:hAnsi="Arial" w:cs="Arial"/>
          <w:b/>
          <w:bCs/>
        </w:rPr>
      </w:pPr>
      <w:r>
        <w:rPr>
          <w:rFonts w:ascii="Arial" w:hAnsi="Arial" w:cs="Arial"/>
          <w:b/>
          <w:bCs/>
        </w:rPr>
        <w:t>4.6) Project Scope</w:t>
      </w:r>
    </w:p>
    <w:p w14:paraId="7353D666" w14:textId="77777777" w:rsidR="00422ED7" w:rsidRPr="00532C01" w:rsidRDefault="00814167" w:rsidP="00422ED7">
      <w:pPr>
        <w:rPr>
          <w:rFonts w:ascii="Arial" w:hAnsi="Arial" w:cs="Arial"/>
        </w:rPr>
      </w:pPr>
      <w:r>
        <w:rPr>
          <w:rFonts w:ascii="Arial" w:hAnsi="Arial" w:cs="Arial"/>
          <w:b/>
          <w:bCs/>
        </w:rPr>
        <w:t xml:space="preserve">Ans. </w:t>
      </w:r>
      <w:r w:rsidR="00422ED7" w:rsidRPr="00532C01">
        <w:rPr>
          <w:rFonts w:ascii="Arial" w:hAnsi="Arial" w:cs="Arial"/>
        </w:rPr>
        <w:t>The scope of this project is to design, develop, and implement an integrated IT solution that automates and centralizes core organizational processes. The following components are in scope:</w:t>
      </w:r>
    </w:p>
    <w:p w14:paraId="7254EE14" w14:textId="77777777" w:rsidR="00422ED7" w:rsidRPr="00422ED7" w:rsidRDefault="00422ED7" w:rsidP="00532C01">
      <w:pPr>
        <w:ind w:left="720"/>
        <w:rPr>
          <w:rFonts w:ascii="Arial" w:hAnsi="Arial" w:cs="Arial"/>
          <w:b/>
          <w:bCs/>
        </w:rPr>
      </w:pPr>
      <w:r w:rsidRPr="00422ED7">
        <w:rPr>
          <w:rFonts w:ascii="Arial" w:hAnsi="Arial" w:cs="Arial"/>
          <w:b/>
          <w:bCs/>
        </w:rPr>
        <w:t>Intellectual Property (IP) Workflow Automation</w:t>
      </w:r>
    </w:p>
    <w:p w14:paraId="3F3E6C2D" w14:textId="77777777" w:rsidR="00422ED7" w:rsidRPr="00532C01" w:rsidRDefault="00422ED7" w:rsidP="00422ED7">
      <w:pPr>
        <w:numPr>
          <w:ilvl w:val="1"/>
          <w:numId w:val="33"/>
        </w:numPr>
        <w:rPr>
          <w:rFonts w:ascii="Arial" w:hAnsi="Arial" w:cs="Arial"/>
        </w:rPr>
      </w:pPr>
      <w:r w:rsidRPr="00532C01">
        <w:rPr>
          <w:rFonts w:ascii="Arial" w:hAnsi="Arial" w:cs="Arial"/>
        </w:rPr>
        <w:t>Online submission of Invention Disclosures (IDs) via portal.</w:t>
      </w:r>
    </w:p>
    <w:p w14:paraId="58C8DE60" w14:textId="77777777" w:rsidR="00422ED7" w:rsidRPr="00532C01" w:rsidRDefault="00422ED7" w:rsidP="00422ED7">
      <w:pPr>
        <w:numPr>
          <w:ilvl w:val="1"/>
          <w:numId w:val="33"/>
        </w:numPr>
        <w:rPr>
          <w:rFonts w:ascii="Arial" w:hAnsi="Arial" w:cs="Arial"/>
        </w:rPr>
      </w:pPr>
      <w:r w:rsidRPr="00532C01">
        <w:rPr>
          <w:rFonts w:ascii="Arial" w:hAnsi="Arial" w:cs="Arial"/>
        </w:rPr>
        <w:t>Centralized repository of IP data accessible to global teams.</w:t>
      </w:r>
    </w:p>
    <w:p w14:paraId="2D07F586" w14:textId="77777777" w:rsidR="00422ED7" w:rsidRPr="00532C01" w:rsidRDefault="00422ED7" w:rsidP="00422ED7">
      <w:pPr>
        <w:numPr>
          <w:ilvl w:val="1"/>
          <w:numId w:val="33"/>
        </w:numPr>
        <w:rPr>
          <w:rFonts w:ascii="Arial" w:hAnsi="Arial" w:cs="Arial"/>
        </w:rPr>
      </w:pPr>
      <w:r w:rsidRPr="00532C01">
        <w:rPr>
          <w:rFonts w:ascii="Arial" w:hAnsi="Arial" w:cs="Arial"/>
        </w:rPr>
        <w:t>Real-time tracking of disclosure/patent status and inventor rewards.</w:t>
      </w:r>
    </w:p>
    <w:p w14:paraId="2562D7B2" w14:textId="77777777" w:rsidR="00422ED7" w:rsidRPr="00532C01" w:rsidRDefault="00422ED7" w:rsidP="00422ED7">
      <w:pPr>
        <w:numPr>
          <w:ilvl w:val="1"/>
          <w:numId w:val="33"/>
        </w:numPr>
        <w:rPr>
          <w:rFonts w:ascii="Arial" w:hAnsi="Arial" w:cs="Arial"/>
        </w:rPr>
      </w:pPr>
      <w:r w:rsidRPr="00532C01">
        <w:rPr>
          <w:rFonts w:ascii="Arial" w:hAnsi="Arial" w:cs="Arial"/>
        </w:rPr>
        <w:t>Automated invoice processing, reducing cycle time from 30 days to &lt;10 days.</w:t>
      </w:r>
    </w:p>
    <w:p w14:paraId="5BF97C1D" w14:textId="77777777" w:rsidR="00422ED7" w:rsidRPr="00532C01" w:rsidRDefault="00422ED7" w:rsidP="00422ED7">
      <w:pPr>
        <w:numPr>
          <w:ilvl w:val="1"/>
          <w:numId w:val="33"/>
        </w:numPr>
        <w:rPr>
          <w:rFonts w:ascii="Arial" w:hAnsi="Arial" w:cs="Arial"/>
        </w:rPr>
      </w:pPr>
      <w:r w:rsidRPr="00532C01">
        <w:rPr>
          <w:rFonts w:ascii="Arial" w:hAnsi="Arial" w:cs="Arial"/>
        </w:rPr>
        <w:t>Patent Search feature enabling engineers to conduct prior-art searches independently.</w:t>
      </w:r>
    </w:p>
    <w:p w14:paraId="19FEA110" w14:textId="77777777" w:rsidR="00422ED7" w:rsidRPr="00422ED7" w:rsidRDefault="00422ED7" w:rsidP="00422ED7">
      <w:pPr>
        <w:rPr>
          <w:rFonts w:ascii="Arial" w:hAnsi="Arial" w:cs="Arial"/>
          <w:b/>
          <w:bCs/>
        </w:rPr>
      </w:pPr>
      <w:r w:rsidRPr="00422ED7">
        <w:rPr>
          <w:rFonts w:ascii="Arial" w:hAnsi="Arial" w:cs="Arial"/>
          <w:b/>
          <w:bCs/>
        </w:rPr>
        <w:t>Out of Scope:</w:t>
      </w:r>
    </w:p>
    <w:p w14:paraId="5875AF17" w14:textId="77777777" w:rsidR="00422ED7" w:rsidRPr="001D6666" w:rsidRDefault="00422ED7" w:rsidP="00422ED7">
      <w:pPr>
        <w:numPr>
          <w:ilvl w:val="0"/>
          <w:numId w:val="34"/>
        </w:numPr>
        <w:rPr>
          <w:rFonts w:ascii="Arial" w:hAnsi="Arial" w:cs="Arial"/>
        </w:rPr>
      </w:pPr>
      <w:r w:rsidRPr="001D6666">
        <w:rPr>
          <w:rFonts w:ascii="Arial" w:hAnsi="Arial" w:cs="Arial"/>
        </w:rPr>
        <w:t>Legacy systems not identified for migration.</w:t>
      </w:r>
    </w:p>
    <w:p w14:paraId="35CADBC0" w14:textId="77777777" w:rsidR="00422ED7" w:rsidRPr="001D6666" w:rsidRDefault="00422ED7" w:rsidP="00422ED7">
      <w:pPr>
        <w:numPr>
          <w:ilvl w:val="0"/>
          <w:numId w:val="34"/>
        </w:numPr>
        <w:rPr>
          <w:rFonts w:ascii="Arial" w:hAnsi="Arial" w:cs="Arial"/>
        </w:rPr>
      </w:pPr>
      <w:r w:rsidRPr="001D6666">
        <w:rPr>
          <w:rFonts w:ascii="Arial" w:hAnsi="Arial" w:cs="Arial"/>
        </w:rPr>
        <w:t>Customizations beyond defined business requirements.</w:t>
      </w:r>
    </w:p>
    <w:p w14:paraId="425D18C9" w14:textId="77777777" w:rsidR="00422ED7" w:rsidRPr="001D6666" w:rsidRDefault="00422ED7" w:rsidP="00422ED7">
      <w:pPr>
        <w:numPr>
          <w:ilvl w:val="0"/>
          <w:numId w:val="34"/>
        </w:numPr>
        <w:rPr>
          <w:rFonts w:ascii="Arial" w:hAnsi="Arial" w:cs="Arial"/>
        </w:rPr>
      </w:pPr>
      <w:r w:rsidRPr="001D6666">
        <w:rPr>
          <w:rFonts w:ascii="Arial" w:hAnsi="Arial" w:cs="Arial"/>
        </w:rPr>
        <w:t>Post-implementation support beyond the agreed maintenance period.</w:t>
      </w:r>
    </w:p>
    <w:p w14:paraId="66F48728" w14:textId="088CAE2A" w:rsidR="00814167" w:rsidRDefault="00814167" w:rsidP="00D62748">
      <w:pPr>
        <w:rPr>
          <w:rFonts w:ascii="Arial" w:hAnsi="Arial" w:cs="Arial"/>
          <w:b/>
          <w:bCs/>
        </w:rPr>
      </w:pPr>
    </w:p>
    <w:p w14:paraId="15A0B53B" w14:textId="369947C0" w:rsidR="00422ED7" w:rsidRDefault="00C3043F" w:rsidP="00D62748">
      <w:pPr>
        <w:rPr>
          <w:rFonts w:ascii="Arial" w:hAnsi="Arial" w:cs="Arial"/>
          <w:b/>
          <w:bCs/>
        </w:rPr>
      </w:pPr>
      <w:r>
        <w:rPr>
          <w:rFonts w:ascii="Arial" w:hAnsi="Arial" w:cs="Arial"/>
          <w:b/>
          <w:bCs/>
        </w:rPr>
        <w:t xml:space="preserve">4.6.1) </w:t>
      </w:r>
      <w:r w:rsidR="00556FF9">
        <w:rPr>
          <w:rFonts w:ascii="Arial" w:hAnsi="Arial" w:cs="Arial"/>
          <w:b/>
          <w:bCs/>
        </w:rPr>
        <w:t>In Scope Functionality</w:t>
      </w:r>
    </w:p>
    <w:p w14:paraId="5773097F" w14:textId="77777777" w:rsidR="0037222B" w:rsidRPr="0037222B" w:rsidRDefault="0037222B" w:rsidP="0037222B">
      <w:pPr>
        <w:rPr>
          <w:rFonts w:ascii="Arial" w:hAnsi="Arial" w:cs="Arial"/>
          <w:b/>
          <w:bCs/>
        </w:rPr>
      </w:pPr>
      <w:r>
        <w:rPr>
          <w:rFonts w:ascii="Arial" w:hAnsi="Arial" w:cs="Arial"/>
          <w:b/>
          <w:bCs/>
        </w:rPr>
        <w:t xml:space="preserve">Ans. </w:t>
      </w:r>
      <w:r w:rsidRPr="001D6666">
        <w:rPr>
          <w:rFonts w:ascii="Arial" w:hAnsi="Arial" w:cs="Arial"/>
        </w:rPr>
        <w:t>The following functionalities will be delivered as part of the current project:</w:t>
      </w:r>
    </w:p>
    <w:p w14:paraId="734035CF" w14:textId="77777777" w:rsidR="0037222B" w:rsidRPr="0037222B" w:rsidRDefault="0037222B" w:rsidP="0037222B">
      <w:pPr>
        <w:numPr>
          <w:ilvl w:val="0"/>
          <w:numId w:val="35"/>
        </w:numPr>
        <w:rPr>
          <w:rFonts w:ascii="Arial" w:hAnsi="Arial" w:cs="Arial"/>
          <w:b/>
          <w:bCs/>
        </w:rPr>
      </w:pPr>
      <w:r w:rsidRPr="0037222B">
        <w:rPr>
          <w:rFonts w:ascii="Arial" w:hAnsi="Arial" w:cs="Arial"/>
          <w:b/>
          <w:bCs/>
        </w:rPr>
        <w:t>Intellectual Property (IP) Portal</w:t>
      </w:r>
    </w:p>
    <w:p w14:paraId="015D3CE4" w14:textId="77777777" w:rsidR="0037222B" w:rsidRPr="001D6666" w:rsidRDefault="0037222B" w:rsidP="0037222B">
      <w:pPr>
        <w:numPr>
          <w:ilvl w:val="1"/>
          <w:numId w:val="35"/>
        </w:numPr>
        <w:rPr>
          <w:rFonts w:ascii="Arial" w:hAnsi="Arial" w:cs="Arial"/>
        </w:rPr>
      </w:pPr>
      <w:r w:rsidRPr="001D6666">
        <w:rPr>
          <w:rFonts w:ascii="Arial" w:hAnsi="Arial" w:cs="Arial"/>
        </w:rPr>
        <w:t>Online submission of Invention Disclosures (IDs).</w:t>
      </w:r>
    </w:p>
    <w:p w14:paraId="70F59F83" w14:textId="77777777" w:rsidR="0037222B" w:rsidRPr="001D6666" w:rsidRDefault="0037222B" w:rsidP="0037222B">
      <w:pPr>
        <w:numPr>
          <w:ilvl w:val="1"/>
          <w:numId w:val="35"/>
        </w:numPr>
        <w:rPr>
          <w:rFonts w:ascii="Arial" w:hAnsi="Arial" w:cs="Arial"/>
        </w:rPr>
      </w:pPr>
      <w:r w:rsidRPr="001D6666">
        <w:rPr>
          <w:rFonts w:ascii="Arial" w:hAnsi="Arial" w:cs="Arial"/>
        </w:rPr>
        <w:t>Centralized IP repository with global access.</w:t>
      </w:r>
    </w:p>
    <w:p w14:paraId="19F556A2" w14:textId="77777777" w:rsidR="0037222B" w:rsidRPr="001D6666" w:rsidRDefault="0037222B" w:rsidP="0037222B">
      <w:pPr>
        <w:numPr>
          <w:ilvl w:val="1"/>
          <w:numId w:val="35"/>
        </w:numPr>
        <w:rPr>
          <w:rFonts w:ascii="Arial" w:hAnsi="Arial" w:cs="Arial"/>
        </w:rPr>
      </w:pPr>
      <w:r w:rsidRPr="001D6666">
        <w:rPr>
          <w:rFonts w:ascii="Arial" w:hAnsi="Arial" w:cs="Arial"/>
        </w:rPr>
        <w:lastRenderedPageBreak/>
        <w:t>Real-time status tracking for disclosures, patents, and inventor rewards.</w:t>
      </w:r>
    </w:p>
    <w:p w14:paraId="74095566" w14:textId="77777777" w:rsidR="0037222B" w:rsidRPr="001D6666" w:rsidRDefault="0037222B" w:rsidP="0037222B">
      <w:pPr>
        <w:numPr>
          <w:ilvl w:val="1"/>
          <w:numId w:val="35"/>
        </w:numPr>
        <w:rPr>
          <w:rFonts w:ascii="Arial" w:hAnsi="Arial" w:cs="Arial"/>
        </w:rPr>
      </w:pPr>
      <w:r w:rsidRPr="001D6666">
        <w:rPr>
          <w:rFonts w:ascii="Arial" w:hAnsi="Arial" w:cs="Arial"/>
        </w:rPr>
        <w:t>Automated invoice processing to reduce cycle time (&lt;10 days).</w:t>
      </w:r>
    </w:p>
    <w:p w14:paraId="251E0E03" w14:textId="77777777" w:rsidR="0037222B" w:rsidRPr="001D6666" w:rsidRDefault="0037222B" w:rsidP="0037222B">
      <w:pPr>
        <w:numPr>
          <w:ilvl w:val="1"/>
          <w:numId w:val="35"/>
        </w:numPr>
        <w:rPr>
          <w:rFonts w:ascii="Arial" w:hAnsi="Arial" w:cs="Arial"/>
        </w:rPr>
      </w:pPr>
      <w:r w:rsidRPr="001D6666">
        <w:rPr>
          <w:rFonts w:ascii="Arial" w:hAnsi="Arial" w:cs="Arial"/>
        </w:rPr>
        <w:t>Patent Search functionality for engineers to conduct prior-art checks.</w:t>
      </w:r>
    </w:p>
    <w:p w14:paraId="5E26374C" w14:textId="209CE3C7" w:rsidR="0037222B" w:rsidRDefault="0037222B" w:rsidP="00D62748">
      <w:pPr>
        <w:rPr>
          <w:rFonts w:ascii="Arial" w:hAnsi="Arial" w:cs="Arial"/>
          <w:b/>
          <w:bCs/>
        </w:rPr>
      </w:pPr>
    </w:p>
    <w:p w14:paraId="28CAE714" w14:textId="7C276316" w:rsidR="00556FF9" w:rsidRDefault="00556FF9" w:rsidP="00D62748">
      <w:pPr>
        <w:rPr>
          <w:rFonts w:ascii="Arial" w:hAnsi="Arial" w:cs="Arial"/>
          <w:b/>
          <w:bCs/>
        </w:rPr>
      </w:pPr>
      <w:r>
        <w:rPr>
          <w:rFonts w:ascii="Arial" w:hAnsi="Arial" w:cs="Arial"/>
          <w:b/>
          <w:bCs/>
        </w:rPr>
        <w:t>4.6.2) Out Scope Functionality</w:t>
      </w:r>
    </w:p>
    <w:p w14:paraId="25F3FDCB" w14:textId="77777777" w:rsidR="00ED1567" w:rsidRPr="00025F72" w:rsidRDefault="00556FF9" w:rsidP="00ED1567">
      <w:pPr>
        <w:rPr>
          <w:rFonts w:ascii="Arial" w:hAnsi="Arial" w:cs="Arial"/>
        </w:rPr>
      </w:pPr>
      <w:r>
        <w:rPr>
          <w:rFonts w:ascii="Arial" w:hAnsi="Arial" w:cs="Arial"/>
          <w:b/>
          <w:bCs/>
        </w:rPr>
        <w:t xml:space="preserve">Ans. </w:t>
      </w:r>
      <w:r w:rsidR="00ED1567" w:rsidRPr="00025F72">
        <w:rPr>
          <w:rFonts w:ascii="Arial" w:hAnsi="Arial" w:cs="Arial"/>
        </w:rPr>
        <w:t>The following functionalities are not included in the current project:</w:t>
      </w:r>
    </w:p>
    <w:p w14:paraId="1C5C25D2" w14:textId="77777777" w:rsidR="00ED1567" w:rsidRPr="00025F72" w:rsidRDefault="00ED1567" w:rsidP="00ED1567">
      <w:pPr>
        <w:numPr>
          <w:ilvl w:val="0"/>
          <w:numId w:val="36"/>
        </w:numPr>
        <w:rPr>
          <w:rFonts w:ascii="Arial" w:hAnsi="Arial" w:cs="Arial"/>
        </w:rPr>
      </w:pPr>
      <w:r w:rsidRPr="00025F72">
        <w:rPr>
          <w:rFonts w:ascii="Arial" w:hAnsi="Arial" w:cs="Arial"/>
        </w:rPr>
        <w:t>Migration of all legacy/archived HR and training data older than the last 3 years.</w:t>
      </w:r>
    </w:p>
    <w:p w14:paraId="1623B14C" w14:textId="77777777" w:rsidR="00ED1567" w:rsidRPr="00025F72" w:rsidRDefault="00ED1567" w:rsidP="00ED1567">
      <w:pPr>
        <w:numPr>
          <w:ilvl w:val="0"/>
          <w:numId w:val="36"/>
        </w:numPr>
        <w:rPr>
          <w:rFonts w:ascii="Arial" w:hAnsi="Arial" w:cs="Arial"/>
        </w:rPr>
      </w:pPr>
      <w:r w:rsidRPr="00025F72">
        <w:rPr>
          <w:rFonts w:ascii="Arial" w:hAnsi="Arial" w:cs="Arial"/>
        </w:rPr>
        <w:t>Integration with external third-party HRMS/LMS systems not listed in requirements.</w:t>
      </w:r>
    </w:p>
    <w:p w14:paraId="72557970" w14:textId="77777777" w:rsidR="00ED1567" w:rsidRPr="00025F72" w:rsidRDefault="00ED1567" w:rsidP="00ED1567">
      <w:pPr>
        <w:numPr>
          <w:ilvl w:val="0"/>
          <w:numId w:val="36"/>
        </w:numPr>
        <w:rPr>
          <w:rFonts w:ascii="Arial" w:hAnsi="Arial" w:cs="Arial"/>
        </w:rPr>
      </w:pPr>
      <w:r w:rsidRPr="00025F72">
        <w:rPr>
          <w:rFonts w:ascii="Arial" w:hAnsi="Arial" w:cs="Arial"/>
        </w:rPr>
        <w:t>Advanced predictive analytics or AI-based features (future phase consideration).</w:t>
      </w:r>
    </w:p>
    <w:p w14:paraId="5420ACCE" w14:textId="77777777" w:rsidR="00ED1567" w:rsidRPr="00025F72" w:rsidRDefault="00ED1567" w:rsidP="00ED1567">
      <w:pPr>
        <w:numPr>
          <w:ilvl w:val="0"/>
          <w:numId w:val="36"/>
        </w:numPr>
        <w:rPr>
          <w:rFonts w:ascii="Arial" w:hAnsi="Arial" w:cs="Arial"/>
        </w:rPr>
      </w:pPr>
      <w:r w:rsidRPr="00025F72">
        <w:rPr>
          <w:rFonts w:ascii="Arial" w:hAnsi="Arial" w:cs="Arial"/>
        </w:rPr>
        <w:t>Multilingual support beyond English (future enhancement).</w:t>
      </w:r>
    </w:p>
    <w:p w14:paraId="04924311" w14:textId="77777777" w:rsidR="00ED1567" w:rsidRPr="00025F72" w:rsidRDefault="00ED1567" w:rsidP="00ED1567">
      <w:pPr>
        <w:numPr>
          <w:ilvl w:val="0"/>
          <w:numId w:val="36"/>
        </w:numPr>
        <w:rPr>
          <w:rFonts w:ascii="Arial" w:hAnsi="Arial" w:cs="Arial"/>
        </w:rPr>
      </w:pPr>
      <w:r w:rsidRPr="00025F72">
        <w:rPr>
          <w:rFonts w:ascii="Arial" w:hAnsi="Arial" w:cs="Arial"/>
        </w:rPr>
        <w:t>Post-implementation support and long-term maintenance beyond the agreed warranty period.</w:t>
      </w:r>
    </w:p>
    <w:p w14:paraId="7A2389B0" w14:textId="77777777" w:rsidR="00ED1567" w:rsidRDefault="00ED1567" w:rsidP="00ED1567">
      <w:pPr>
        <w:numPr>
          <w:ilvl w:val="0"/>
          <w:numId w:val="36"/>
        </w:numPr>
        <w:rPr>
          <w:rFonts w:ascii="Arial" w:hAnsi="Arial" w:cs="Arial"/>
        </w:rPr>
      </w:pPr>
      <w:r w:rsidRPr="00025F72">
        <w:rPr>
          <w:rFonts w:ascii="Arial" w:hAnsi="Arial" w:cs="Arial"/>
        </w:rPr>
        <w:t>Custom features requested outside the approved Business Requirements Document (BRD).</w:t>
      </w:r>
    </w:p>
    <w:p w14:paraId="0F327536" w14:textId="77777777" w:rsidR="00025F72" w:rsidRPr="00025F72" w:rsidRDefault="00025F72" w:rsidP="00025F72">
      <w:pPr>
        <w:rPr>
          <w:rFonts w:ascii="Arial" w:hAnsi="Arial" w:cs="Arial"/>
        </w:rPr>
      </w:pPr>
    </w:p>
    <w:p w14:paraId="470F49B4" w14:textId="54164B21" w:rsidR="00556FF9" w:rsidRDefault="00721084" w:rsidP="00D62748">
      <w:pPr>
        <w:rPr>
          <w:rFonts w:ascii="Arial" w:hAnsi="Arial" w:cs="Arial"/>
          <w:b/>
          <w:bCs/>
        </w:rPr>
      </w:pPr>
      <w:r>
        <w:rPr>
          <w:rFonts w:ascii="Arial" w:hAnsi="Arial" w:cs="Arial"/>
          <w:b/>
          <w:bCs/>
        </w:rPr>
        <w:t>Q.5</w:t>
      </w:r>
      <w:r w:rsidR="00ED1567">
        <w:rPr>
          <w:rFonts w:ascii="Arial" w:hAnsi="Arial" w:cs="Arial"/>
          <w:b/>
          <w:bCs/>
        </w:rPr>
        <w:t>) Assumptions</w:t>
      </w:r>
    </w:p>
    <w:p w14:paraId="0AC62322" w14:textId="6DC271C8" w:rsidR="006B0B42" w:rsidRPr="00986CEB" w:rsidRDefault="00ED1567" w:rsidP="006B0B42">
      <w:pPr>
        <w:rPr>
          <w:rFonts w:ascii="Arial" w:hAnsi="Arial" w:cs="Arial"/>
          <w:b/>
          <w:bCs/>
        </w:rPr>
      </w:pPr>
      <w:r>
        <w:rPr>
          <w:rFonts w:ascii="Arial" w:hAnsi="Arial" w:cs="Arial"/>
          <w:b/>
          <w:bCs/>
        </w:rPr>
        <w:t xml:space="preserve">Ans. </w:t>
      </w:r>
      <w:r w:rsidR="006B0B42" w:rsidRPr="00986CEB">
        <w:rPr>
          <w:rFonts w:ascii="Arial" w:hAnsi="Arial" w:cs="Arial"/>
        </w:rPr>
        <w:t>The following assumptions have been considered while defining the requirements for this project:</w:t>
      </w:r>
    </w:p>
    <w:p w14:paraId="6E3E921C" w14:textId="77777777" w:rsidR="006B0B42" w:rsidRPr="006B0B42" w:rsidRDefault="006B0B42" w:rsidP="006B0B42">
      <w:pPr>
        <w:numPr>
          <w:ilvl w:val="0"/>
          <w:numId w:val="37"/>
        </w:numPr>
        <w:rPr>
          <w:rFonts w:ascii="Arial" w:hAnsi="Arial" w:cs="Arial"/>
          <w:b/>
          <w:bCs/>
        </w:rPr>
      </w:pPr>
      <w:r w:rsidRPr="006B0B42">
        <w:rPr>
          <w:rFonts w:ascii="Arial" w:hAnsi="Arial" w:cs="Arial"/>
          <w:b/>
          <w:bCs/>
        </w:rPr>
        <w:t>User &amp; Stakeholder Assumptions</w:t>
      </w:r>
    </w:p>
    <w:p w14:paraId="7178364D" w14:textId="77777777" w:rsidR="006B0B42" w:rsidRPr="007E6270" w:rsidRDefault="006B0B42" w:rsidP="006B0B42">
      <w:pPr>
        <w:numPr>
          <w:ilvl w:val="1"/>
          <w:numId w:val="37"/>
        </w:numPr>
        <w:rPr>
          <w:rFonts w:ascii="Arial" w:hAnsi="Arial" w:cs="Arial"/>
        </w:rPr>
      </w:pPr>
      <w:r w:rsidRPr="007E6270">
        <w:rPr>
          <w:rFonts w:ascii="Arial" w:hAnsi="Arial" w:cs="Arial"/>
        </w:rPr>
        <w:t>All stakeholders (Inventors, SMEs, HR team, Finance team, Managers, Employees) will be available for timely requirement gathering, testing, and feedback sessions.</w:t>
      </w:r>
    </w:p>
    <w:p w14:paraId="2BC82B2C" w14:textId="77777777" w:rsidR="006B0B42" w:rsidRPr="007E6270" w:rsidRDefault="006B0B42" w:rsidP="006B0B42">
      <w:pPr>
        <w:numPr>
          <w:ilvl w:val="1"/>
          <w:numId w:val="37"/>
        </w:numPr>
        <w:rPr>
          <w:rFonts w:ascii="Arial" w:hAnsi="Arial" w:cs="Arial"/>
        </w:rPr>
      </w:pPr>
      <w:r w:rsidRPr="007E6270">
        <w:rPr>
          <w:rFonts w:ascii="Arial" w:hAnsi="Arial" w:cs="Arial"/>
        </w:rPr>
        <w:t>End-users will adopt the new portal, mobile app, HRMS, and LMS after proper training.</w:t>
      </w:r>
    </w:p>
    <w:p w14:paraId="392D12EC" w14:textId="77777777" w:rsidR="006B0B42" w:rsidRPr="007E6270" w:rsidRDefault="006B0B42" w:rsidP="006B0B42">
      <w:pPr>
        <w:numPr>
          <w:ilvl w:val="1"/>
          <w:numId w:val="37"/>
        </w:numPr>
        <w:rPr>
          <w:rFonts w:ascii="Arial" w:hAnsi="Arial" w:cs="Arial"/>
        </w:rPr>
      </w:pPr>
      <w:r w:rsidRPr="007E6270">
        <w:rPr>
          <w:rFonts w:ascii="Arial" w:hAnsi="Arial" w:cs="Arial"/>
        </w:rPr>
        <w:t>Adequate user training will be provided to ensure smooth transition from manual to automated systems.</w:t>
      </w:r>
    </w:p>
    <w:p w14:paraId="113BBCB5" w14:textId="77777777" w:rsidR="006B0B42" w:rsidRPr="006B0B42" w:rsidRDefault="006B0B42" w:rsidP="006B0B42">
      <w:pPr>
        <w:numPr>
          <w:ilvl w:val="0"/>
          <w:numId w:val="37"/>
        </w:numPr>
        <w:rPr>
          <w:rFonts w:ascii="Arial" w:hAnsi="Arial" w:cs="Arial"/>
          <w:b/>
          <w:bCs/>
        </w:rPr>
      </w:pPr>
      <w:r w:rsidRPr="006B0B42">
        <w:rPr>
          <w:rFonts w:ascii="Arial" w:hAnsi="Arial" w:cs="Arial"/>
          <w:b/>
          <w:bCs/>
        </w:rPr>
        <w:t>Technical Assumptions</w:t>
      </w:r>
    </w:p>
    <w:p w14:paraId="3BC31E7B" w14:textId="77777777" w:rsidR="006B0B42" w:rsidRPr="007E6270" w:rsidRDefault="006B0B42" w:rsidP="006B0B42">
      <w:pPr>
        <w:numPr>
          <w:ilvl w:val="1"/>
          <w:numId w:val="37"/>
        </w:numPr>
        <w:rPr>
          <w:rFonts w:ascii="Arial" w:hAnsi="Arial" w:cs="Arial"/>
        </w:rPr>
      </w:pPr>
      <w:r w:rsidRPr="007E6270">
        <w:rPr>
          <w:rFonts w:ascii="Arial" w:hAnsi="Arial" w:cs="Arial"/>
        </w:rPr>
        <w:t>The organization will provide required infrastructure (servers, VPN, network bandwidth, cloud/storage if applicable).</w:t>
      </w:r>
    </w:p>
    <w:p w14:paraId="47752D66" w14:textId="77777777" w:rsidR="006B0B42" w:rsidRPr="007E6270" w:rsidRDefault="006B0B42" w:rsidP="006B0B42">
      <w:pPr>
        <w:numPr>
          <w:ilvl w:val="1"/>
          <w:numId w:val="37"/>
        </w:numPr>
        <w:rPr>
          <w:rFonts w:ascii="Arial" w:hAnsi="Arial" w:cs="Arial"/>
        </w:rPr>
      </w:pPr>
      <w:r w:rsidRPr="007E6270">
        <w:rPr>
          <w:rFonts w:ascii="Arial" w:hAnsi="Arial" w:cs="Arial"/>
        </w:rPr>
        <w:lastRenderedPageBreak/>
        <w:t>Integration with third-party systems (Patent Databases, Payroll Systems, Finance Systems) will be technically feasible and supported by vendors.</w:t>
      </w:r>
    </w:p>
    <w:p w14:paraId="755B7E4A" w14:textId="77777777" w:rsidR="006B0B42" w:rsidRPr="007E6270" w:rsidRDefault="006B0B42" w:rsidP="006B0B42">
      <w:pPr>
        <w:numPr>
          <w:ilvl w:val="1"/>
          <w:numId w:val="37"/>
        </w:numPr>
        <w:rPr>
          <w:rFonts w:ascii="Arial" w:hAnsi="Arial" w:cs="Arial"/>
        </w:rPr>
      </w:pPr>
      <w:r w:rsidRPr="007E6270">
        <w:rPr>
          <w:rFonts w:ascii="Arial" w:hAnsi="Arial" w:cs="Arial"/>
        </w:rPr>
        <w:t>Mobile applications will support the latest versions of Android and iOS.</w:t>
      </w:r>
    </w:p>
    <w:p w14:paraId="5208CDB9" w14:textId="77777777" w:rsidR="006B0B42" w:rsidRPr="006B0B42" w:rsidRDefault="006B0B42" w:rsidP="006B0B42">
      <w:pPr>
        <w:numPr>
          <w:ilvl w:val="0"/>
          <w:numId w:val="37"/>
        </w:numPr>
        <w:rPr>
          <w:rFonts w:ascii="Arial" w:hAnsi="Arial" w:cs="Arial"/>
          <w:b/>
          <w:bCs/>
        </w:rPr>
      </w:pPr>
      <w:r w:rsidRPr="006B0B42">
        <w:rPr>
          <w:rFonts w:ascii="Arial" w:hAnsi="Arial" w:cs="Arial"/>
          <w:b/>
          <w:bCs/>
        </w:rPr>
        <w:t>Project Execution Assumptions</w:t>
      </w:r>
    </w:p>
    <w:p w14:paraId="36C92154" w14:textId="77777777" w:rsidR="006B0B42" w:rsidRPr="00936554" w:rsidRDefault="006B0B42" w:rsidP="006B0B42">
      <w:pPr>
        <w:numPr>
          <w:ilvl w:val="1"/>
          <w:numId w:val="37"/>
        </w:numPr>
        <w:rPr>
          <w:rFonts w:ascii="Arial" w:hAnsi="Arial" w:cs="Arial"/>
        </w:rPr>
      </w:pPr>
      <w:r w:rsidRPr="00936554">
        <w:rPr>
          <w:rFonts w:ascii="Arial" w:hAnsi="Arial" w:cs="Arial"/>
        </w:rPr>
        <w:t>Requirements defined in the BRD will remain stable with minimal changes.</w:t>
      </w:r>
    </w:p>
    <w:p w14:paraId="5D10554D" w14:textId="77777777" w:rsidR="006B0B42" w:rsidRPr="00936554" w:rsidRDefault="006B0B42" w:rsidP="006B0B42">
      <w:pPr>
        <w:numPr>
          <w:ilvl w:val="1"/>
          <w:numId w:val="37"/>
        </w:numPr>
        <w:rPr>
          <w:rFonts w:ascii="Arial" w:hAnsi="Arial" w:cs="Arial"/>
        </w:rPr>
      </w:pPr>
      <w:r w:rsidRPr="00936554">
        <w:rPr>
          <w:rFonts w:ascii="Arial" w:hAnsi="Arial" w:cs="Arial"/>
        </w:rPr>
        <w:t>The project will follow the agreed methodology (Waterfall).</w:t>
      </w:r>
    </w:p>
    <w:p w14:paraId="56A5573E" w14:textId="77777777" w:rsidR="006B0B42" w:rsidRPr="00936554" w:rsidRDefault="006B0B42" w:rsidP="006B0B42">
      <w:pPr>
        <w:numPr>
          <w:ilvl w:val="1"/>
          <w:numId w:val="37"/>
        </w:numPr>
        <w:rPr>
          <w:rFonts w:ascii="Arial" w:hAnsi="Arial" w:cs="Arial"/>
        </w:rPr>
      </w:pPr>
      <w:r w:rsidRPr="00936554">
        <w:rPr>
          <w:rFonts w:ascii="Arial" w:hAnsi="Arial" w:cs="Arial"/>
        </w:rPr>
        <w:t>SMEs and IT teams will be available to support development and testing activities.</w:t>
      </w:r>
    </w:p>
    <w:p w14:paraId="2010D16C" w14:textId="77777777" w:rsidR="006B0B42" w:rsidRPr="00936554" w:rsidRDefault="006B0B42" w:rsidP="006B0B42">
      <w:pPr>
        <w:numPr>
          <w:ilvl w:val="1"/>
          <w:numId w:val="37"/>
        </w:numPr>
        <w:rPr>
          <w:rFonts w:ascii="Arial" w:hAnsi="Arial" w:cs="Arial"/>
        </w:rPr>
      </w:pPr>
      <w:r w:rsidRPr="00936554">
        <w:rPr>
          <w:rFonts w:ascii="Arial" w:hAnsi="Arial" w:cs="Arial"/>
        </w:rPr>
        <w:t>Project will be completed within the defined timeline (9 months) and budget (₹10,00,000).</w:t>
      </w:r>
    </w:p>
    <w:p w14:paraId="403EE54A" w14:textId="77777777" w:rsidR="006B0B42" w:rsidRPr="006B0B42" w:rsidRDefault="006B0B42" w:rsidP="006B0B42">
      <w:pPr>
        <w:numPr>
          <w:ilvl w:val="0"/>
          <w:numId w:val="37"/>
        </w:numPr>
        <w:rPr>
          <w:rFonts w:ascii="Arial" w:hAnsi="Arial" w:cs="Arial"/>
          <w:b/>
          <w:bCs/>
        </w:rPr>
      </w:pPr>
      <w:r w:rsidRPr="006B0B42">
        <w:rPr>
          <w:rFonts w:ascii="Arial" w:hAnsi="Arial" w:cs="Arial"/>
          <w:b/>
          <w:bCs/>
        </w:rPr>
        <w:t>Data &amp; Security Assumptions</w:t>
      </w:r>
    </w:p>
    <w:p w14:paraId="47EF258B" w14:textId="77777777" w:rsidR="006B0B42" w:rsidRPr="00936554" w:rsidRDefault="006B0B42" w:rsidP="006B0B42">
      <w:pPr>
        <w:numPr>
          <w:ilvl w:val="1"/>
          <w:numId w:val="37"/>
        </w:numPr>
        <w:rPr>
          <w:rFonts w:ascii="Arial" w:hAnsi="Arial" w:cs="Arial"/>
        </w:rPr>
      </w:pPr>
      <w:r w:rsidRPr="00936554">
        <w:rPr>
          <w:rFonts w:ascii="Arial" w:hAnsi="Arial" w:cs="Arial"/>
        </w:rPr>
        <w:t>All data to be migrated (IP data, HR records, training records) will be accurate, complete, and validated before migration.</w:t>
      </w:r>
    </w:p>
    <w:p w14:paraId="3C802149" w14:textId="77777777" w:rsidR="006B0B42" w:rsidRPr="00936554" w:rsidRDefault="006B0B42" w:rsidP="006B0B42">
      <w:pPr>
        <w:numPr>
          <w:ilvl w:val="1"/>
          <w:numId w:val="37"/>
        </w:numPr>
        <w:rPr>
          <w:rFonts w:ascii="Arial" w:hAnsi="Arial" w:cs="Arial"/>
        </w:rPr>
      </w:pPr>
      <w:r w:rsidRPr="00936554">
        <w:rPr>
          <w:rFonts w:ascii="Arial" w:hAnsi="Arial" w:cs="Arial"/>
        </w:rPr>
        <w:t>Role-based access control and authentication mechanisms will be implemented.</w:t>
      </w:r>
    </w:p>
    <w:p w14:paraId="1A89B48E" w14:textId="77777777" w:rsidR="006B0B42" w:rsidRPr="00936554" w:rsidRDefault="006B0B42" w:rsidP="006B0B42">
      <w:pPr>
        <w:numPr>
          <w:ilvl w:val="1"/>
          <w:numId w:val="37"/>
        </w:numPr>
        <w:rPr>
          <w:rFonts w:ascii="Arial" w:hAnsi="Arial" w:cs="Arial"/>
        </w:rPr>
      </w:pPr>
      <w:r w:rsidRPr="00936554">
        <w:rPr>
          <w:rFonts w:ascii="Arial" w:hAnsi="Arial" w:cs="Arial"/>
        </w:rPr>
        <w:t>Users will comply with organizational IT security policies.</w:t>
      </w:r>
    </w:p>
    <w:p w14:paraId="2106A76E" w14:textId="77777777" w:rsidR="00936554" w:rsidRDefault="00936554" w:rsidP="00D62748">
      <w:pPr>
        <w:rPr>
          <w:rFonts w:ascii="Arial" w:hAnsi="Arial" w:cs="Arial"/>
          <w:b/>
          <w:bCs/>
        </w:rPr>
      </w:pPr>
    </w:p>
    <w:p w14:paraId="41FEA9C2" w14:textId="2CF3D387" w:rsidR="006B0B42" w:rsidRDefault="00936554" w:rsidP="00D62748">
      <w:pPr>
        <w:rPr>
          <w:rFonts w:ascii="Arial" w:hAnsi="Arial" w:cs="Arial"/>
          <w:b/>
          <w:bCs/>
        </w:rPr>
      </w:pPr>
      <w:r>
        <w:rPr>
          <w:rFonts w:ascii="Arial" w:hAnsi="Arial" w:cs="Arial"/>
          <w:b/>
          <w:bCs/>
        </w:rPr>
        <w:t>Q.6</w:t>
      </w:r>
      <w:r w:rsidR="00B15B4A">
        <w:rPr>
          <w:rFonts w:ascii="Arial" w:hAnsi="Arial" w:cs="Arial"/>
          <w:b/>
          <w:bCs/>
        </w:rPr>
        <w:t>) Constraints</w:t>
      </w:r>
    </w:p>
    <w:p w14:paraId="553306E8" w14:textId="2CFBEFA9" w:rsidR="00ED4C6F" w:rsidRPr="00936554" w:rsidRDefault="00B15B4A" w:rsidP="00ED4C6F">
      <w:pPr>
        <w:rPr>
          <w:rFonts w:ascii="Arial" w:hAnsi="Arial" w:cs="Arial"/>
          <w:b/>
          <w:bCs/>
        </w:rPr>
      </w:pPr>
      <w:r>
        <w:rPr>
          <w:rFonts w:ascii="Arial" w:hAnsi="Arial" w:cs="Arial"/>
          <w:b/>
          <w:bCs/>
        </w:rPr>
        <w:t xml:space="preserve">Ans. </w:t>
      </w:r>
      <w:r w:rsidR="00ED4C6F" w:rsidRPr="00936554">
        <w:rPr>
          <w:rFonts w:ascii="Arial" w:hAnsi="Arial" w:cs="Arial"/>
        </w:rPr>
        <w:t>The following constraints must be considered for the project:</w:t>
      </w:r>
    </w:p>
    <w:p w14:paraId="219CD0D8" w14:textId="77777777" w:rsidR="00ED4C6F" w:rsidRPr="00ED4C6F" w:rsidRDefault="00ED4C6F" w:rsidP="00ED4C6F">
      <w:pPr>
        <w:numPr>
          <w:ilvl w:val="0"/>
          <w:numId w:val="38"/>
        </w:numPr>
        <w:rPr>
          <w:rFonts w:ascii="Arial" w:hAnsi="Arial" w:cs="Arial"/>
          <w:b/>
          <w:bCs/>
        </w:rPr>
      </w:pPr>
      <w:r w:rsidRPr="00ED4C6F">
        <w:rPr>
          <w:rFonts w:ascii="Arial" w:hAnsi="Arial" w:cs="Arial"/>
          <w:b/>
          <w:bCs/>
        </w:rPr>
        <w:t>Time Constraints</w:t>
      </w:r>
    </w:p>
    <w:p w14:paraId="1804AACA" w14:textId="77777777" w:rsidR="00ED4C6F" w:rsidRPr="00936554" w:rsidRDefault="00ED4C6F" w:rsidP="00ED4C6F">
      <w:pPr>
        <w:numPr>
          <w:ilvl w:val="1"/>
          <w:numId w:val="38"/>
        </w:numPr>
        <w:rPr>
          <w:rFonts w:ascii="Arial" w:hAnsi="Arial" w:cs="Arial"/>
        </w:rPr>
      </w:pPr>
      <w:r w:rsidRPr="00936554">
        <w:rPr>
          <w:rFonts w:ascii="Arial" w:hAnsi="Arial" w:cs="Arial"/>
        </w:rPr>
        <w:t>Project duration is limited to 9 months, with defined timelines for each phase (Requirements, Design, Development, Testing, UAT, Deployment).</w:t>
      </w:r>
    </w:p>
    <w:p w14:paraId="0618C354" w14:textId="77777777" w:rsidR="00ED4C6F" w:rsidRPr="00936554" w:rsidRDefault="00ED4C6F" w:rsidP="00ED4C6F">
      <w:pPr>
        <w:numPr>
          <w:ilvl w:val="1"/>
          <w:numId w:val="38"/>
        </w:numPr>
        <w:rPr>
          <w:rFonts w:ascii="Arial" w:hAnsi="Arial" w:cs="Arial"/>
        </w:rPr>
      </w:pPr>
      <w:r w:rsidRPr="00936554">
        <w:rPr>
          <w:rFonts w:ascii="Arial" w:hAnsi="Arial" w:cs="Arial"/>
        </w:rPr>
        <w:t>Any delays in stakeholder availability (Inventors, SMEs, HR, Finance) may directly impact delivery timelines.</w:t>
      </w:r>
    </w:p>
    <w:p w14:paraId="7F0A2CFA" w14:textId="77777777" w:rsidR="00ED4C6F" w:rsidRPr="00ED4C6F" w:rsidRDefault="00ED4C6F" w:rsidP="00ED4C6F">
      <w:pPr>
        <w:numPr>
          <w:ilvl w:val="0"/>
          <w:numId w:val="38"/>
        </w:numPr>
        <w:rPr>
          <w:rFonts w:ascii="Arial" w:hAnsi="Arial" w:cs="Arial"/>
          <w:b/>
          <w:bCs/>
        </w:rPr>
      </w:pPr>
      <w:r w:rsidRPr="00ED4C6F">
        <w:rPr>
          <w:rFonts w:ascii="Arial" w:hAnsi="Arial" w:cs="Arial"/>
          <w:b/>
          <w:bCs/>
        </w:rPr>
        <w:t>Budget Constraints</w:t>
      </w:r>
    </w:p>
    <w:p w14:paraId="446C6D41" w14:textId="77777777" w:rsidR="00ED4C6F" w:rsidRPr="00936554" w:rsidRDefault="00ED4C6F" w:rsidP="00ED4C6F">
      <w:pPr>
        <w:numPr>
          <w:ilvl w:val="1"/>
          <w:numId w:val="38"/>
        </w:numPr>
        <w:rPr>
          <w:rFonts w:ascii="Arial" w:hAnsi="Arial" w:cs="Arial"/>
        </w:rPr>
      </w:pPr>
      <w:r w:rsidRPr="00936554">
        <w:rPr>
          <w:rFonts w:ascii="Arial" w:hAnsi="Arial" w:cs="Arial"/>
        </w:rPr>
        <w:t>The project budget is capped at ₹10,00,000.</w:t>
      </w:r>
    </w:p>
    <w:p w14:paraId="0EA828F6" w14:textId="77777777" w:rsidR="00ED4C6F" w:rsidRPr="00936554" w:rsidRDefault="00ED4C6F" w:rsidP="00ED4C6F">
      <w:pPr>
        <w:numPr>
          <w:ilvl w:val="1"/>
          <w:numId w:val="38"/>
        </w:numPr>
        <w:rPr>
          <w:rFonts w:ascii="Arial" w:hAnsi="Arial" w:cs="Arial"/>
        </w:rPr>
      </w:pPr>
      <w:r w:rsidRPr="00936554">
        <w:rPr>
          <w:rFonts w:ascii="Arial" w:hAnsi="Arial" w:cs="Arial"/>
        </w:rPr>
        <w:t>Additional features, integrations, or scope changes beyond the approved BRD must go through change control and budget approvals.</w:t>
      </w:r>
    </w:p>
    <w:p w14:paraId="643830BE" w14:textId="77777777" w:rsidR="00ED4C6F" w:rsidRPr="00ED4C6F" w:rsidRDefault="00ED4C6F" w:rsidP="00ED4C6F">
      <w:pPr>
        <w:numPr>
          <w:ilvl w:val="0"/>
          <w:numId w:val="38"/>
        </w:numPr>
        <w:rPr>
          <w:rFonts w:ascii="Arial" w:hAnsi="Arial" w:cs="Arial"/>
          <w:b/>
          <w:bCs/>
        </w:rPr>
      </w:pPr>
      <w:r w:rsidRPr="00ED4C6F">
        <w:rPr>
          <w:rFonts w:ascii="Arial" w:hAnsi="Arial" w:cs="Arial"/>
          <w:b/>
          <w:bCs/>
        </w:rPr>
        <w:t>Technical Constraints</w:t>
      </w:r>
    </w:p>
    <w:p w14:paraId="5AB2DEE2" w14:textId="77777777" w:rsidR="00ED4C6F" w:rsidRPr="008946A8" w:rsidRDefault="00ED4C6F" w:rsidP="00ED4C6F">
      <w:pPr>
        <w:numPr>
          <w:ilvl w:val="1"/>
          <w:numId w:val="38"/>
        </w:numPr>
        <w:rPr>
          <w:rFonts w:ascii="Arial" w:hAnsi="Arial" w:cs="Arial"/>
        </w:rPr>
      </w:pPr>
      <w:r w:rsidRPr="008946A8">
        <w:rPr>
          <w:rFonts w:ascii="Arial" w:hAnsi="Arial" w:cs="Arial"/>
        </w:rPr>
        <w:lastRenderedPageBreak/>
        <w:t>Solution must be compatible with existing IT infrastructure and approved enterprise technologies (servers, VPN, Anaqua tool, databases).</w:t>
      </w:r>
    </w:p>
    <w:p w14:paraId="1B1D7997" w14:textId="77777777" w:rsidR="00ED4C6F" w:rsidRPr="008946A8" w:rsidRDefault="00ED4C6F" w:rsidP="00ED4C6F">
      <w:pPr>
        <w:numPr>
          <w:ilvl w:val="1"/>
          <w:numId w:val="38"/>
        </w:numPr>
        <w:rPr>
          <w:rFonts w:ascii="Arial" w:hAnsi="Arial" w:cs="Arial"/>
        </w:rPr>
      </w:pPr>
      <w:r w:rsidRPr="008946A8">
        <w:rPr>
          <w:rFonts w:ascii="Arial" w:hAnsi="Arial" w:cs="Arial"/>
        </w:rPr>
        <w:t>Integration is limited to predefined third-party systems (Patent Databases, Finance tools, Payroll systems).</w:t>
      </w:r>
    </w:p>
    <w:p w14:paraId="54CE6880" w14:textId="77777777" w:rsidR="00ED4C6F" w:rsidRPr="008946A8" w:rsidRDefault="00ED4C6F" w:rsidP="00ED4C6F">
      <w:pPr>
        <w:numPr>
          <w:ilvl w:val="1"/>
          <w:numId w:val="38"/>
        </w:numPr>
        <w:rPr>
          <w:rFonts w:ascii="Arial" w:hAnsi="Arial" w:cs="Arial"/>
        </w:rPr>
      </w:pPr>
      <w:r w:rsidRPr="008946A8">
        <w:rPr>
          <w:rFonts w:ascii="Arial" w:hAnsi="Arial" w:cs="Arial"/>
        </w:rPr>
        <w:t>Mobile app functionality restricted to Android and iOS only.</w:t>
      </w:r>
    </w:p>
    <w:p w14:paraId="0D8BDDC1" w14:textId="77777777" w:rsidR="00ED4C6F" w:rsidRPr="00ED4C6F" w:rsidRDefault="00ED4C6F" w:rsidP="00ED4C6F">
      <w:pPr>
        <w:numPr>
          <w:ilvl w:val="0"/>
          <w:numId w:val="38"/>
        </w:numPr>
        <w:rPr>
          <w:rFonts w:ascii="Arial" w:hAnsi="Arial" w:cs="Arial"/>
          <w:b/>
          <w:bCs/>
        </w:rPr>
      </w:pPr>
      <w:r w:rsidRPr="00ED4C6F">
        <w:rPr>
          <w:rFonts w:ascii="Arial" w:hAnsi="Arial" w:cs="Arial"/>
          <w:b/>
          <w:bCs/>
        </w:rPr>
        <w:t>Resource Constraints</w:t>
      </w:r>
    </w:p>
    <w:p w14:paraId="49C6F421" w14:textId="77777777" w:rsidR="00ED4C6F" w:rsidRPr="008946A8" w:rsidRDefault="00ED4C6F" w:rsidP="00ED4C6F">
      <w:pPr>
        <w:numPr>
          <w:ilvl w:val="1"/>
          <w:numId w:val="38"/>
        </w:numPr>
        <w:rPr>
          <w:rFonts w:ascii="Arial" w:hAnsi="Arial" w:cs="Arial"/>
        </w:rPr>
      </w:pPr>
      <w:r w:rsidRPr="008946A8">
        <w:rPr>
          <w:rFonts w:ascii="Arial" w:hAnsi="Arial" w:cs="Arial"/>
        </w:rPr>
        <w:t>Availability of skilled resources (BA, Developers, Testers, SMEs, Trainers) is limited and will be allocated part-time.</w:t>
      </w:r>
    </w:p>
    <w:p w14:paraId="7090669C" w14:textId="77777777" w:rsidR="00ED4C6F" w:rsidRPr="008946A8" w:rsidRDefault="00ED4C6F" w:rsidP="00ED4C6F">
      <w:pPr>
        <w:numPr>
          <w:ilvl w:val="1"/>
          <w:numId w:val="38"/>
        </w:numPr>
        <w:rPr>
          <w:rFonts w:ascii="Arial" w:hAnsi="Arial" w:cs="Arial"/>
        </w:rPr>
      </w:pPr>
      <w:r w:rsidRPr="008946A8">
        <w:rPr>
          <w:rFonts w:ascii="Arial" w:hAnsi="Arial" w:cs="Arial"/>
        </w:rPr>
        <w:t>Dependency on US Finance team and Global IP team for testing and adoption.</w:t>
      </w:r>
    </w:p>
    <w:p w14:paraId="6EBD5998" w14:textId="77777777" w:rsidR="00ED4C6F" w:rsidRPr="00ED4C6F" w:rsidRDefault="00ED4C6F" w:rsidP="00ED4C6F">
      <w:pPr>
        <w:numPr>
          <w:ilvl w:val="0"/>
          <w:numId w:val="38"/>
        </w:numPr>
        <w:rPr>
          <w:rFonts w:ascii="Arial" w:hAnsi="Arial" w:cs="Arial"/>
          <w:b/>
          <w:bCs/>
        </w:rPr>
      </w:pPr>
      <w:r w:rsidRPr="00ED4C6F">
        <w:rPr>
          <w:rFonts w:ascii="Arial" w:hAnsi="Arial" w:cs="Arial"/>
          <w:b/>
          <w:bCs/>
        </w:rPr>
        <w:t>Regulatory &amp; Policy Constraints</w:t>
      </w:r>
    </w:p>
    <w:p w14:paraId="7122FDD9" w14:textId="77777777" w:rsidR="00ED4C6F" w:rsidRPr="00435DAC" w:rsidRDefault="00ED4C6F" w:rsidP="00ED4C6F">
      <w:pPr>
        <w:numPr>
          <w:ilvl w:val="1"/>
          <w:numId w:val="38"/>
        </w:numPr>
        <w:rPr>
          <w:rFonts w:ascii="Arial" w:hAnsi="Arial" w:cs="Arial"/>
        </w:rPr>
      </w:pPr>
      <w:r w:rsidRPr="00435DAC">
        <w:rPr>
          <w:rFonts w:ascii="Arial" w:hAnsi="Arial" w:cs="Arial"/>
        </w:rPr>
        <w:t xml:space="preserve">All processes must comply with IP regulations, </w:t>
      </w:r>
      <w:proofErr w:type="spellStart"/>
      <w:r w:rsidRPr="00435DAC">
        <w:rPr>
          <w:rFonts w:ascii="Arial" w:hAnsi="Arial" w:cs="Arial"/>
        </w:rPr>
        <w:t>labor</w:t>
      </w:r>
      <w:proofErr w:type="spellEnd"/>
      <w:r w:rsidRPr="00435DAC">
        <w:rPr>
          <w:rFonts w:ascii="Arial" w:hAnsi="Arial" w:cs="Arial"/>
        </w:rPr>
        <w:t xml:space="preserve"> laws, data privacy (GDPR), and organizational IT security policies.</w:t>
      </w:r>
    </w:p>
    <w:p w14:paraId="667161BE" w14:textId="77777777" w:rsidR="00ED4C6F" w:rsidRPr="00435DAC" w:rsidRDefault="00ED4C6F" w:rsidP="00ED4C6F">
      <w:pPr>
        <w:numPr>
          <w:ilvl w:val="1"/>
          <w:numId w:val="38"/>
        </w:numPr>
        <w:rPr>
          <w:rFonts w:ascii="Arial" w:hAnsi="Arial" w:cs="Arial"/>
        </w:rPr>
      </w:pPr>
      <w:r w:rsidRPr="00435DAC">
        <w:rPr>
          <w:rFonts w:ascii="Arial" w:hAnsi="Arial" w:cs="Arial"/>
        </w:rPr>
        <w:t>Access and usage must align with role-based access policies and audit requirements.</w:t>
      </w:r>
    </w:p>
    <w:p w14:paraId="30E72D4C" w14:textId="77777777" w:rsidR="00ED4C6F" w:rsidRDefault="00ED4C6F" w:rsidP="00D62748">
      <w:pPr>
        <w:rPr>
          <w:rFonts w:ascii="Arial" w:hAnsi="Arial" w:cs="Arial"/>
          <w:b/>
          <w:bCs/>
        </w:rPr>
      </w:pPr>
    </w:p>
    <w:p w14:paraId="3C07FA8F" w14:textId="34C0AA2B" w:rsidR="00ED4C6F" w:rsidRDefault="00C42DA9" w:rsidP="00D62748">
      <w:pPr>
        <w:rPr>
          <w:rFonts w:ascii="Arial" w:hAnsi="Arial" w:cs="Arial"/>
          <w:b/>
          <w:bCs/>
        </w:rPr>
      </w:pPr>
      <w:r>
        <w:rPr>
          <w:rFonts w:ascii="Arial" w:hAnsi="Arial" w:cs="Arial"/>
          <w:b/>
          <w:bCs/>
        </w:rPr>
        <w:t>Q.7</w:t>
      </w:r>
      <w:r w:rsidR="004E05F9">
        <w:rPr>
          <w:rFonts w:ascii="Arial" w:hAnsi="Arial" w:cs="Arial"/>
          <w:b/>
          <w:bCs/>
        </w:rPr>
        <w:t>) Risks</w:t>
      </w:r>
    </w:p>
    <w:p w14:paraId="12B9EF8C" w14:textId="7B7D66DE" w:rsidR="004E05F9" w:rsidRDefault="004E05F9" w:rsidP="00D62748">
      <w:pPr>
        <w:rPr>
          <w:rFonts w:ascii="Arial" w:hAnsi="Arial" w:cs="Arial"/>
          <w:b/>
          <w:bCs/>
        </w:rPr>
      </w:pPr>
      <w:r>
        <w:rPr>
          <w:rFonts w:ascii="Arial" w:hAnsi="Arial" w:cs="Arial"/>
          <w:b/>
          <w:bCs/>
        </w:rPr>
        <w:t xml:space="preserve">Ans.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
        <w:gridCol w:w="3035"/>
        <w:gridCol w:w="1280"/>
        <w:gridCol w:w="1009"/>
        <w:gridCol w:w="3057"/>
      </w:tblGrid>
      <w:tr w:rsidR="004B3D17" w:rsidRPr="004B3D17" w14:paraId="2CE05794" w14:textId="77777777" w:rsidTr="008F14DA">
        <w:trPr>
          <w:tblHeader/>
          <w:tblCellSpacing w:w="15" w:type="dxa"/>
        </w:trPr>
        <w:tc>
          <w:tcPr>
            <w:tcW w:w="0" w:type="auto"/>
            <w:vAlign w:val="center"/>
            <w:hideMark/>
          </w:tcPr>
          <w:p w14:paraId="12D1D79A" w14:textId="77777777" w:rsidR="004B3D17" w:rsidRPr="004B3D17" w:rsidRDefault="004B3D17" w:rsidP="004B3D17">
            <w:pPr>
              <w:rPr>
                <w:rFonts w:ascii="Arial" w:hAnsi="Arial" w:cs="Arial"/>
                <w:b/>
                <w:bCs/>
              </w:rPr>
            </w:pPr>
            <w:r w:rsidRPr="004B3D17">
              <w:rPr>
                <w:rFonts w:ascii="Arial" w:hAnsi="Arial" w:cs="Arial"/>
                <w:b/>
                <w:bCs/>
              </w:rPr>
              <w:t>Risk ID</w:t>
            </w:r>
          </w:p>
        </w:tc>
        <w:tc>
          <w:tcPr>
            <w:tcW w:w="0" w:type="auto"/>
            <w:vAlign w:val="center"/>
            <w:hideMark/>
          </w:tcPr>
          <w:p w14:paraId="1748DE4E" w14:textId="77777777" w:rsidR="004B3D17" w:rsidRPr="004B3D17" w:rsidRDefault="004B3D17" w:rsidP="004B3D17">
            <w:pPr>
              <w:rPr>
                <w:rFonts w:ascii="Arial" w:hAnsi="Arial" w:cs="Arial"/>
                <w:b/>
                <w:bCs/>
              </w:rPr>
            </w:pPr>
            <w:r w:rsidRPr="004B3D17">
              <w:rPr>
                <w:rFonts w:ascii="Arial" w:hAnsi="Arial" w:cs="Arial"/>
                <w:b/>
                <w:bCs/>
              </w:rPr>
              <w:t>Risk Description</w:t>
            </w:r>
          </w:p>
        </w:tc>
        <w:tc>
          <w:tcPr>
            <w:tcW w:w="0" w:type="auto"/>
            <w:vAlign w:val="center"/>
            <w:hideMark/>
          </w:tcPr>
          <w:p w14:paraId="61850204" w14:textId="77777777" w:rsidR="004B3D17" w:rsidRPr="004B3D17" w:rsidRDefault="004B3D17" w:rsidP="004B3D17">
            <w:pPr>
              <w:rPr>
                <w:rFonts w:ascii="Arial" w:hAnsi="Arial" w:cs="Arial"/>
                <w:b/>
                <w:bCs/>
              </w:rPr>
            </w:pPr>
            <w:r w:rsidRPr="004B3D17">
              <w:rPr>
                <w:rFonts w:ascii="Arial" w:hAnsi="Arial" w:cs="Arial"/>
                <w:b/>
                <w:bCs/>
              </w:rPr>
              <w:t>Likelihood</w:t>
            </w:r>
          </w:p>
        </w:tc>
        <w:tc>
          <w:tcPr>
            <w:tcW w:w="0" w:type="auto"/>
            <w:vAlign w:val="center"/>
            <w:hideMark/>
          </w:tcPr>
          <w:p w14:paraId="46AB4FAF" w14:textId="77777777" w:rsidR="004B3D17" w:rsidRPr="004B3D17" w:rsidRDefault="004B3D17" w:rsidP="004B3D17">
            <w:pPr>
              <w:rPr>
                <w:rFonts w:ascii="Arial" w:hAnsi="Arial" w:cs="Arial"/>
                <w:b/>
                <w:bCs/>
              </w:rPr>
            </w:pPr>
            <w:r w:rsidRPr="004B3D17">
              <w:rPr>
                <w:rFonts w:ascii="Arial" w:hAnsi="Arial" w:cs="Arial"/>
                <w:b/>
                <w:bCs/>
              </w:rPr>
              <w:t>Impact</w:t>
            </w:r>
          </w:p>
        </w:tc>
        <w:tc>
          <w:tcPr>
            <w:tcW w:w="0" w:type="auto"/>
            <w:vAlign w:val="center"/>
            <w:hideMark/>
          </w:tcPr>
          <w:p w14:paraId="351CCC8F" w14:textId="77777777" w:rsidR="004B3D17" w:rsidRPr="004B3D17" w:rsidRDefault="004B3D17" w:rsidP="004B3D17">
            <w:pPr>
              <w:rPr>
                <w:rFonts w:ascii="Arial" w:hAnsi="Arial" w:cs="Arial"/>
                <w:b/>
                <w:bCs/>
              </w:rPr>
            </w:pPr>
            <w:r w:rsidRPr="004B3D17">
              <w:rPr>
                <w:rFonts w:ascii="Arial" w:hAnsi="Arial" w:cs="Arial"/>
                <w:b/>
                <w:bCs/>
              </w:rPr>
              <w:t>Handling Strategy</w:t>
            </w:r>
          </w:p>
        </w:tc>
      </w:tr>
      <w:tr w:rsidR="004B3D17" w:rsidRPr="004B3D17" w14:paraId="508C8DCC" w14:textId="77777777" w:rsidTr="008F14DA">
        <w:trPr>
          <w:tblCellSpacing w:w="15" w:type="dxa"/>
        </w:trPr>
        <w:tc>
          <w:tcPr>
            <w:tcW w:w="0" w:type="auto"/>
            <w:vAlign w:val="center"/>
            <w:hideMark/>
          </w:tcPr>
          <w:p w14:paraId="358C8323" w14:textId="77777777" w:rsidR="004B3D17" w:rsidRPr="004B3D17" w:rsidRDefault="004B3D17" w:rsidP="004B3D17">
            <w:pPr>
              <w:rPr>
                <w:rFonts w:ascii="Arial" w:hAnsi="Arial" w:cs="Arial"/>
                <w:b/>
                <w:bCs/>
              </w:rPr>
            </w:pPr>
            <w:r w:rsidRPr="004B3D17">
              <w:rPr>
                <w:rFonts w:ascii="Arial" w:hAnsi="Arial" w:cs="Arial"/>
                <w:b/>
                <w:bCs/>
              </w:rPr>
              <w:t>R1</w:t>
            </w:r>
          </w:p>
        </w:tc>
        <w:tc>
          <w:tcPr>
            <w:tcW w:w="0" w:type="auto"/>
            <w:vAlign w:val="center"/>
            <w:hideMark/>
          </w:tcPr>
          <w:p w14:paraId="6A8F9C4C" w14:textId="77777777" w:rsidR="004B3D17" w:rsidRPr="004B3D17" w:rsidRDefault="004B3D17" w:rsidP="004B3D17">
            <w:pPr>
              <w:rPr>
                <w:rFonts w:ascii="Arial" w:hAnsi="Arial" w:cs="Arial"/>
                <w:b/>
                <w:bCs/>
              </w:rPr>
            </w:pPr>
            <w:r w:rsidRPr="004B3D17">
              <w:rPr>
                <w:rFonts w:ascii="Arial" w:hAnsi="Arial" w:cs="Arial"/>
                <w:b/>
                <w:bCs/>
              </w:rPr>
              <w:t>User resistance – Employees, inventors, or engineers may resist adopting the new portal, HRMS, LMS, or mobile apps.</w:t>
            </w:r>
          </w:p>
        </w:tc>
        <w:tc>
          <w:tcPr>
            <w:tcW w:w="0" w:type="auto"/>
            <w:vAlign w:val="center"/>
            <w:hideMark/>
          </w:tcPr>
          <w:p w14:paraId="226BED7F"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2182EB78" w14:textId="77777777" w:rsidR="004B3D17" w:rsidRPr="004B3D17" w:rsidRDefault="004B3D17" w:rsidP="004B3D17">
            <w:pPr>
              <w:rPr>
                <w:rFonts w:ascii="Arial" w:hAnsi="Arial" w:cs="Arial"/>
                <w:b/>
                <w:bCs/>
              </w:rPr>
            </w:pPr>
            <w:r w:rsidRPr="004B3D17">
              <w:rPr>
                <w:rFonts w:ascii="Arial" w:hAnsi="Arial" w:cs="Arial"/>
                <w:b/>
                <w:bCs/>
              </w:rPr>
              <w:t>High</w:t>
            </w:r>
          </w:p>
        </w:tc>
        <w:tc>
          <w:tcPr>
            <w:tcW w:w="0" w:type="auto"/>
            <w:vAlign w:val="center"/>
            <w:hideMark/>
          </w:tcPr>
          <w:p w14:paraId="36901543" w14:textId="77777777" w:rsidR="004B3D17" w:rsidRPr="004B3D17" w:rsidRDefault="004B3D17" w:rsidP="004B3D17">
            <w:pPr>
              <w:rPr>
                <w:rFonts w:ascii="Arial" w:hAnsi="Arial" w:cs="Arial"/>
                <w:b/>
                <w:bCs/>
              </w:rPr>
            </w:pPr>
            <w:r w:rsidRPr="004B3D17">
              <w:rPr>
                <w:rFonts w:ascii="Arial" w:hAnsi="Arial" w:cs="Arial"/>
                <w:b/>
                <w:bCs/>
              </w:rPr>
              <w:t>Mitigate: Conduct training sessions, awareness programs, and provide user support.</w:t>
            </w:r>
          </w:p>
        </w:tc>
      </w:tr>
      <w:tr w:rsidR="004B3D17" w:rsidRPr="004B3D17" w14:paraId="58F9BB93" w14:textId="77777777" w:rsidTr="008F14DA">
        <w:trPr>
          <w:tblCellSpacing w:w="15" w:type="dxa"/>
        </w:trPr>
        <w:tc>
          <w:tcPr>
            <w:tcW w:w="0" w:type="auto"/>
            <w:vAlign w:val="center"/>
            <w:hideMark/>
          </w:tcPr>
          <w:p w14:paraId="3B289883" w14:textId="77777777" w:rsidR="004B3D17" w:rsidRPr="004B3D17" w:rsidRDefault="004B3D17" w:rsidP="004B3D17">
            <w:pPr>
              <w:rPr>
                <w:rFonts w:ascii="Arial" w:hAnsi="Arial" w:cs="Arial"/>
                <w:b/>
                <w:bCs/>
              </w:rPr>
            </w:pPr>
            <w:r w:rsidRPr="004B3D17">
              <w:rPr>
                <w:rFonts w:ascii="Arial" w:hAnsi="Arial" w:cs="Arial"/>
                <w:b/>
                <w:bCs/>
              </w:rPr>
              <w:t>R2</w:t>
            </w:r>
          </w:p>
        </w:tc>
        <w:tc>
          <w:tcPr>
            <w:tcW w:w="0" w:type="auto"/>
            <w:vAlign w:val="center"/>
            <w:hideMark/>
          </w:tcPr>
          <w:p w14:paraId="1F6FA56B" w14:textId="77777777" w:rsidR="004B3D17" w:rsidRPr="004B3D17" w:rsidRDefault="004B3D17" w:rsidP="004B3D17">
            <w:pPr>
              <w:rPr>
                <w:rFonts w:ascii="Arial" w:hAnsi="Arial" w:cs="Arial"/>
                <w:b/>
                <w:bCs/>
              </w:rPr>
            </w:pPr>
            <w:r w:rsidRPr="004B3D17">
              <w:rPr>
                <w:rFonts w:ascii="Arial" w:hAnsi="Arial" w:cs="Arial"/>
                <w:b/>
                <w:bCs/>
              </w:rPr>
              <w:t>Training gaps – Inadequate training may result in low adoption and misuse of the system.</w:t>
            </w:r>
          </w:p>
        </w:tc>
        <w:tc>
          <w:tcPr>
            <w:tcW w:w="0" w:type="auto"/>
            <w:vAlign w:val="center"/>
            <w:hideMark/>
          </w:tcPr>
          <w:p w14:paraId="1929CCD2"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73A34AAF" w14:textId="77777777" w:rsidR="004B3D17" w:rsidRPr="004B3D17" w:rsidRDefault="004B3D17" w:rsidP="004B3D17">
            <w:pPr>
              <w:rPr>
                <w:rFonts w:ascii="Arial" w:hAnsi="Arial" w:cs="Arial"/>
                <w:b/>
                <w:bCs/>
              </w:rPr>
            </w:pPr>
            <w:r w:rsidRPr="004B3D17">
              <w:rPr>
                <w:rFonts w:ascii="Arial" w:hAnsi="Arial" w:cs="Arial"/>
                <w:b/>
                <w:bCs/>
              </w:rPr>
              <w:t>High</w:t>
            </w:r>
          </w:p>
        </w:tc>
        <w:tc>
          <w:tcPr>
            <w:tcW w:w="0" w:type="auto"/>
            <w:vAlign w:val="center"/>
            <w:hideMark/>
          </w:tcPr>
          <w:p w14:paraId="5A7516D4" w14:textId="77777777" w:rsidR="004B3D17" w:rsidRPr="004B3D17" w:rsidRDefault="004B3D17" w:rsidP="004B3D17">
            <w:pPr>
              <w:rPr>
                <w:rFonts w:ascii="Arial" w:hAnsi="Arial" w:cs="Arial"/>
                <w:b/>
                <w:bCs/>
              </w:rPr>
            </w:pPr>
            <w:r w:rsidRPr="004B3D17">
              <w:rPr>
                <w:rFonts w:ascii="Arial" w:hAnsi="Arial" w:cs="Arial"/>
                <w:b/>
                <w:bCs/>
              </w:rPr>
              <w:t>Avoid: Prepare detailed training materials and provide mandatory training before go-live.</w:t>
            </w:r>
          </w:p>
        </w:tc>
      </w:tr>
      <w:tr w:rsidR="004B3D17" w:rsidRPr="004B3D17" w14:paraId="4FF45929" w14:textId="77777777" w:rsidTr="008F14DA">
        <w:trPr>
          <w:tblCellSpacing w:w="15" w:type="dxa"/>
        </w:trPr>
        <w:tc>
          <w:tcPr>
            <w:tcW w:w="0" w:type="auto"/>
            <w:vAlign w:val="center"/>
            <w:hideMark/>
          </w:tcPr>
          <w:p w14:paraId="7F9DDA34" w14:textId="77777777" w:rsidR="004B3D17" w:rsidRPr="004B3D17" w:rsidRDefault="004B3D17" w:rsidP="004B3D17">
            <w:pPr>
              <w:rPr>
                <w:rFonts w:ascii="Arial" w:hAnsi="Arial" w:cs="Arial"/>
                <w:b/>
                <w:bCs/>
              </w:rPr>
            </w:pPr>
            <w:r w:rsidRPr="004B3D17">
              <w:rPr>
                <w:rFonts w:ascii="Arial" w:hAnsi="Arial" w:cs="Arial"/>
                <w:b/>
                <w:bCs/>
              </w:rPr>
              <w:t>R3</w:t>
            </w:r>
          </w:p>
        </w:tc>
        <w:tc>
          <w:tcPr>
            <w:tcW w:w="0" w:type="auto"/>
            <w:vAlign w:val="center"/>
            <w:hideMark/>
          </w:tcPr>
          <w:p w14:paraId="65C8FAFE" w14:textId="77777777" w:rsidR="004B3D17" w:rsidRPr="004B3D17" w:rsidRDefault="004B3D17" w:rsidP="004B3D17">
            <w:pPr>
              <w:rPr>
                <w:rFonts w:ascii="Arial" w:hAnsi="Arial" w:cs="Arial"/>
                <w:b/>
                <w:bCs/>
              </w:rPr>
            </w:pPr>
            <w:r w:rsidRPr="004B3D17">
              <w:rPr>
                <w:rFonts w:ascii="Arial" w:hAnsi="Arial" w:cs="Arial"/>
                <w:b/>
                <w:bCs/>
              </w:rPr>
              <w:t xml:space="preserve">Integration challenges – Difficulty in integrating Anaqua, HRMS, LMS, and </w:t>
            </w:r>
            <w:r w:rsidRPr="004B3D17">
              <w:rPr>
                <w:rFonts w:ascii="Arial" w:hAnsi="Arial" w:cs="Arial"/>
                <w:b/>
                <w:bCs/>
              </w:rPr>
              <w:lastRenderedPageBreak/>
              <w:t>Finance systems with existing IT infrastructure.</w:t>
            </w:r>
          </w:p>
        </w:tc>
        <w:tc>
          <w:tcPr>
            <w:tcW w:w="0" w:type="auto"/>
            <w:vAlign w:val="center"/>
            <w:hideMark/>
          </w:tcPr>
          <w:p w14:paraId="6A51D716" w14:textId="77777777" w:rsidR="004B3D17" w:rsidRPr="004B3D17" w:rsidRDefault="004B3D17" w:rsidP="004B3D17">
            <w:pPr>
              <w:rPr>
                <w:rFonts w:ascii="Arial" w:hAnsi="Arial" w:cs="Arial"/>
                <w:b/>
                <w:bCs/>
              </w:rPr>
            </w:pPr>
            <w:r w:rsidRPr="004B3D17">
              <w:rPr>
                <w:rFonts w:ascii="Arial" w:hAnsi="Arial" w:cs="Arial"/>
                <w:b/>
                <w:bCs/>
              </w:rPr>
              <w:lastRenderedPageBreak/>
              <w:t>High</w:t>
            </w:r>
          </w:p>
        </w:tc>
        <w:tc>
          <w:tcPr>
            <w:tcW w:w="0" w:type="auto"/>
            <w:vAlign w:val="center"/>
            <w:hideMark/>
          </w:tcPr>
          <w:p w14:paraId="60B547A6" w14:textId="77777777" w:rsidR="004B3D17" w:rsidRPr="004B3D17" w:rsidRDefault="004B3D17" w:rsidP="004B3D17">
            <w:pPr>
              <w:rPr>
                <w:rFonts w:ascii="Arial" w:hAnsi="Arial" w:cs="Arial"/>
                <w:b/>
                <w:bCs/>
              </w:rPr>
            </w:pPr>
            <w:r w:rsidRPr="004B3D17">
              <w:rPr>
                <w:rFonts w:ascii="Arial" w:hAnsi="Arial" w:cs="Arial"/>
                <w:b/>
                <w:bCs/>
              </w:rPr>
              <w:t>High</w:t>
            </w:r>
          </w:p>
        </w:tc>
        <w:tc>
          <w:tcPr>
            <w:tcW w:w="0" w:type="auto"/>
            <w:vAlign w:val="center"/>
            <w:hideMark/>
          </w:tcPr>
          <w:p w14:paraId="258A9149" w14:textId="77777777" w:rsidR="004B3D17" w:rsidRPr="004B3D17" w:rsidRDefault="004B3D17" w:rsidP="004B3D17">
            <w:pPr>
              <w:rPr>
                <w:rFonts w:ascii="Arial" w:hAnsi="Arial" w:cs="Arial"/>
                <w:b/>
                <w:bCs/>
              </w:rPr>
            </w:pPr>
            <w:r w:rsidRPr="004B3D17">
              <w:rPr>
                <w:rFonts w:ascii="Arial" w:hAnsi="Arial" w:cs="Arial"/>
                <w:b/>
                <w:bCs/>
              </w:rPr>
              <w:t xml:space="preserve">Mitigate: Perform early integration testing, </w:t>
            </w:r>
            <w:r w:rsidRPr="004B3D17">
              <w:rPr>
                <w:rFonts w:ascii="Arial" w:hAnsi="Arial" w:cs="Arial"/>
                <w:b/>
                <w:bCs/>
              </w:rPr>
              <w:lastRenderedPageBreak/>
              <w:t>engage vendor support, allocate buffer time.</w:t>
            </w:r>
          </w:p>
        </w:tc>
      </w:tr>
      <w:tr w:rsidR="004B3D17" w:rsidRPr="004B3D17" w14:paraId="33679264" w14:textId="77777777" w:rsidTr="008F14DA">
        <w:trPr>
          <w:tblCellSpacing w:w="15" w:type="dxa"/>
        </w:trPr>
        <w:tc>
          <w:tcPr>
            <w:tcW w:w="0" w:type="auto"/>
            <w:vAlign w:val="center"/>
            <w:hideMark/>
          </w:tcPr>
          <w:p w14:paraId="6C0D6A36" w14:textId="77777777" w:rsidR="004B3D17" w:rsidRPr="004B3D17" w:rsidRDefault="004B3D17" w:rsidP="004B3D17">
            <w:pPr>
              <w:rPr>
                <w:rFonts w:ascii="Arial" w:hAnsi="Arial" w:cs="Arial"/>
                <w:b/>
                <w:bCs/>
              </w:rPr>
            </w:pPr>
            <w:r w:rsidRPr="004B3D17">
              <w:rPr>
                <w:rFonts w:ascii="Arial" w:hAnsi="Arial" w:cs="Arial"/>
                <w:b/>
                <w:bCs/>
              </w:rPr>
              <w:lastRenderedPageBreak/>
              <w:t>R4</w:t>
            </w:r>
          </w:p>
        </w:tc>
        <w:tc>
          <w:tcPr>
            <w:tcW w:w="0" w:type="auto"/>
            <w:vAlign w:val="center"/>
            <w:hideMark/>
          </w:tcPr>
          <w:p w14:paraId="59B07E2B" w14:textId="77777777" w:rsidR="004B3D17" w:rsidRPr="004B3D17" w:rsidRDefault="004B3D17" w:rsidP="004B3D17">
            <w:pPr>
              <w:rPr>
                <w:rFonts w:ascii="Arial" w:hAnsi="Arial" w:cs="Arial"/>
                <w:b/>
                <w:bCs/>
              </w:rPr>
            </w:pPr>
            <w:r w:rsidRPr="004B3D17">
              <w:rPr>
                <w:rFonts w:ascii="Arial" w:hAnsi="Arial" w:cs="Arial"/>
                <w:b/>
                <w:bCs/>
              </w:rPr>
              <w:t>Budget overrun – Additional scope or feature requests may exceed the allocated ₹10,00,000.</w:t>
            </w:r>
          </w:p>
        </w:tc>
        <w:tc>
          <w:tcPr>
            <w:tcW w:w="0" w:type="auto"/>
            <w:vAlign w:val="center"/>
            <w:hideMark/>
          </w:tcPr>
          <w:p w14:paraId="62E52ED5"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0D427AD9"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4A6F85A9" w14:textId="77777777" w:rsidR="004B3D17" w:rsidRPr="004B3D17" w:rsidRDefault="004B3D17" w:rsidP="004B3D17">
            <w:pPr>
              <w:rPr>
                <w:rFonts w:ascii="Arial" w:hAnsi="Arial" w:cs="Arial"/>
                <w:b/>
                <w:bCs/>
              </w:rPr>
            </w:pPr>
            <w:r w:rsidRPr="004B3D17">
              <w:rPr>
                <w:rFonts w:ascii="Arial" w:hAnsi="Arial" w:cs="Arial"/>
                <w:b/>
                <w:bCs/>
              </w:rPr>
              <w:t>Transfer: Use change management process and escalate to steering committee.</w:t>
            </w:r>
          </w:p>
        </w:tc>
      </w:tr>
      <w:tr w:rsidR="004B3D17" w:rsidRPr="004B3D17" w14:paraId="017905A8" w14:textId="77777777" w:rsidTr="008F14DA">
        <w:trPr>
          <w:tblCellSpacing w:w="15" w:type="dxa"/>
        </w:trPr>
        <w:tc>
          <w:tcPr>
            <w:tcW w:w="0" w:type="auto"/>
            <w:vAlign w:val="center"/>
            <w:hideMark/>
          </w:tcPr>
          <w:p w14:paraId="2767D2AF" w14:textId="77777777" w:rsidR="004B3D17" w:rsidRPr="004B3D17" w:rsidRDefault="004B3D17" w:rsidP="004B3D17">
            <w:pPr>
              <w:rPr>
                <w:rFonts w:ascii="Arial" w:hAnsi="Arial" w:cs="Arial"/>
                <w:b/>
                <w:bCs/>
              </w:rPr>
            </w:pPr>
            <w:r w:rsidRPr="004B3D17">
              <w:rPr>
                <w:rFonts w:ascii="Arial" w:hAnsi="Arial" w:cs="Arial"/>
                <w:b/>
                <w:bCs/>
              </w:rPr>
              <w:t>R5</w:t>
            </w:r>
          </w:p>
        </w:tc>
        <w:tc>
          <w:tcPr>
            <w:tcW w:w="0" w:type="auto"/>
            <w:vAlign w:val="center"/>
            <w:hideMark/>
          </w:tcPr>
          <w:p w14:paraId="550A3A92" w14:textId="77777777" w:rsidR="004B3D17" w:rsidRPr="004B3D17" w:rsidRDefault="004B3D17" w:rsidP="004B3D17">
            <w:pPr>
              <w:rPr>
                <w:rFonts w:ascii="Arial" w:hAnsi="Arial" w:cs="Arial"/>
                <w:b/>
                <w:bCs/>
              </w:rPr>
            </w:pPr>
            <w:r w:rsidRPr="004B3D17">
              <w:rPr>
                <w:rFonts w:ascii="Arial" w:hAnsi="Arial" w:cs="Arial"/>
                <w:b/>
                <w:bCs/>
              </w:rPr>
              <w:t>Delays in stakeholder availability – Global IP team/US Finance team not available for timely testing or UAT.</w:t>
            </w:r>
          </w:p>
        </w:tc>
        <w:tc>
          <w:tcPr>
            <w:tcW w:w="0" w:type="auto"/>
            <w:vAlign w:val="center"/>
            <w:hideMark/>
          </w:tcPr>
          <w:p w14:paraId="0475D952"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381ECFF1" w14:textId="77777777" w:rsidR="004B3D17" w:rsidRPr="004B3D17" w:rsidRDefault="004B3D17" w:rsidP="004B3D17">
            <w:pPr>
              <w:rPr>
                <w:rFonts w:ascii="Arial" w:hAnsi="Arial" w:cs="Arial"/>
                <w:b/>
                <w:bCs/>
              </w:rPr>
            </w:pPr>
            <w:r w:rsidRPr="004B3D17">
              <w:rPr>
                <w:rFonts w:ascii="Arial" w:hAnsi="Arial" w:cs="Arial"/>
                <w:b/>
                <w:bCs/>
              </w:rPr>
              <w:t>High</w:t>
            </w:r>
          </w:p>
        </w:tc>
        <w:tc>
          <w:tcPr>
            <w:tcW w:w="0" w:type="auto"/>
            <w:vAlign w:val="center"/>
            <w:hideMark/>
          </w:tcPr>
          <w:p w14:paraId="111C3063" w14:textId="77777777" w:rsidR="004B3D17" w:rsidRPr="004B3D17" w:rsidRDefault="004B3D17" w:rsidP="004B3D17">
            <w:pPr>
              <w:rPr>
                <w:rFonts w:ascii="Arial" w:hAnsi="Arial" w:cs="Arial"/>
                <w:b/>
                <w:bCs/>
              </w:rPr>
            </w:pPr>
            <w:r w:rsidRPr="004B3D17">
              <w:rPr>
                <w:rFonts w:ascii="Arial" w:hAnsi="Arial" w:cs="Arial"/>
                <w:b/>
                <w:bCs/>
              </w:rPr>
              <w:t>Mitigate: Plan well in advance and align calendars with stakeholder availability.</w:t>
            </w:r>
          </w:p>
        </w:tc>
      </w:tr>
      <w:tr w:rsidR="004B3D17" w:rsidRPr="004B3D17" w14:paraId="0E9FD988" w14:textId="77777777" w:rsidTr="008F14DA">
        <w:trPr>
          <w:tblCellSpacing w:w="15" w:type="dxa"/>
        </w:trPr>
        <w:tc>
          <w:tcPr>
            <w:tcW w:w="0" w:type="auto"/>
            <w:vAlign w:val="center"/>
            <w:hideMark/>
          </w:tcPr>
          <w:p w14:paraId="1ADAC0A5" w14:textId="77777777" w:rsidR="004B3D17" w:rsidRPr="004B3D17" w:rsidRDefault="004B3D17" w:rsidP="004B3D17">
            <w:pPr>
              <w:rPr>
                <w:rFonts w:ascii="Arial" w:hAnsi="Arial" w:cs="Arial"/>
                <w:b/>
                <w:bCs/>
              </w:rPr>
            </w:pPr>
            <w:r w:rsidRPr="004B3D17">
              <w:rPr>
                <w:rFonts w:ascii="Arial" w:hAnsi="Arial" w:cs="Arial"/>
                <w:b/>
                <w:bCs/>
              </w:rPr>
              <w:t>R6</w:t>
            </w:r>
          </w:p>
        </w:tc>
        <w:tc>
          <w:tcPr>
            <w:tcW w:w="0" w:type="auto"/>
            <w:vAlign w:val="center"/>
            <w:hideMark/>
          </w:tcPr>
          <w:p w14:paraId="551D3FC6" w14:textId="77777777" w:rsidR="004B3D17" w:rsidRPr="004B3D17" w:rsidRDefault="004B3D17" w:rsidP="004B3D17">
            <w:pPr>
              <w:rPr>
                <w:rFonts w:ascii="Arial" w:hAnsi="Arial" w:cs="Arial"/>
                <w:b/>
                <w:bCs/>
              </w:rPr>
            </w:pPr>
            <w:r w:rsidRPr="004B3D17">
              <w:rPr>
                <w:rFonts w:ascii="Arial" w:hAnsi="Arial" w:cs="Arial"/>
                <w:b/>
                <w:bCs/>
              </w:rPr>
              <w:t>Incomplete or inaccurate data migration – Historical IP/HR records may be inconsistent, leading to data errors.</w:t>
            </w:r>
          </w:p>
        </w:tc>
        <w:tc>
          <w:tcPr>
            <w:tcW w:w="0" w:type="auto"/>
            <w:vAlign w:val="center"/>
            <w:hideMark/>
          </w:tcPr>
          <w:p w14:paraId="5E247F5C" w14:textId="77777777" w:rsidR="004B3D17" w:rsidRPr="004B3D17" w:rsidRDefault="004B3D17" w:rsidP="004B3D17">
            <w:pPr>
              <w:rPr>
                <w:rFonts w:ascii="Arial" w:hAnsi="Arial" w:cs="Arial"/>
                <w:b/>
                <w:bCs/>
              </w:rPr>
            </w:pPr>
            <w:r w:rsidRPr="004B3D17">
              <w:rPr>
                <w:rFonts w:ascii="Arial" w:hAnsi="Arial" w:cs="Arial"/>
                <w:b/>
                <w:bCs/>
              </w:rPr>
              <w:t>Low</w:t>
            </w:r>
          </w:p>
        </w:tc>
        <w:tc>
          <w:tcPr>
            <w:tcW w:w="0" w:type="auto"/>
            <w:vAlign w:val="center"/>
            <w:hideMark/>
          </w:tcPr>
          <w:p w14:paraId="3936C849" w14:textId="77777777" w:rsidR="004B3D17" w:rsidRPr="004B3D17" w:rsidRDefault="004B3D17" w:rsidP="004B3D17">
            <w:pPr>
              <w:rPr>
                <w:rFonts w:ascii="Arial" w:hAnsi="Arial" w:cs="Arial"/>
                <w:b/>
                <w:bCs/>
              </w:rPr>
            </w:pPr>
            <w:r w:rsidRPr="004B3D17">
              <w:rPr>
                <w:rFonts w:ascii="Arial" w:hAnsi="Arial" w:cs="Arial"/>
                <w:b/>
                <w:bCs/>
              </w:rPr>
              <w:t>High</w:t>
            </w:r>
          </w:p>
        </w:tc>
        <w:tc>
          <w:tcPr>
            <w:tcW w:w="0" w:type="auto"/>
            <w:vAlign w:val="center"/>
            <w:hideMark/>
          </w:tcPr>
          <w:p w14:paraId="05AE6686" w14:textId="77777777" w:rsidR="004B3D17" w:rsidRPr="004B3D17" w:rsidRDefault="004B3D17" w:rsidP="004B3D17">
            <w:pPr>
              <w:rPr>
                <w:rFonts w:ascii="Arial" w:hAnsi="Arial" w:cs="Arial"/>
                <w:b/>
                <w:bCs/>
              </w:rPr>
            </w:pPr>
            <w:r w:rsidRPr="004B3D17">
              <w:rPr>
                <w:rFonts w:ascii="Arial" w:hAnsi="Arial" w:cs="Arial"/>
                <w:b/>
                <w:bCs/>
              </w:rPr>
              <w:t>Mitigate: Perform data validation and cleansing before migration.</w:t>
            </w:r>
          </w:p>
        </w:tc>
      </w:tr>
      <w:tr w:rsidR="004B3D17" w:rsidRPr="004B3D17" w14:paraId="3CDD391A" w14:textId="77777777" w:rsidTr="008F14DA">
        <w:trPr>
          <w:tblCellSpacing w:w="15" w:type="dxa"/>
        </w:trPr>
        <w:tc>
          <w:tcPr>
            <w:tcW w:w="0" w:type="auto"/>
            <w:vAlign w:val="center"/>
            <w:hideMark/>
          </w:tcPr>
          <w:p w14:paraId="2568E863" w14:textId="77777777" w:rsidR="004B3D17" w:rsidRPr="004B3D17" w:rsidRDefault="004B3D17" w:rsidP="004B3D17">
            <w:pPr>
              <w:rPr>
                <w:rFonts w:ascii="Arial" w:hAnsi="Arial" w:cs="Arial"/>
                <w:b/>
                <w:bCs/>
              </w:rPr>
            </w:pPr>
            <w:r w:rsidRPr="004B3D17">
              <w:rPr>
                <w:rFonts w:ascii="Arial" w:hAnsi="Arial" w:cs="Arial"/>
                <w:b/>
                <w:bCs/>
              </w:rPr>
              <w:t>R7</w:t>
            </w:r>
          </w:p>
        </w:tc>
        <w:tc>
          <w:tcPr>
            <w:tcW w:w="0" w:type="auto"/>
            <w:vAlign w:val="center"/>
            <w:hideMark/>
          </w:tcPr>
          <w:p w14:paraId="44A7D75C" w14:textId="77777777" w:rsidR="004B3D17" w:rsidRPr="004B3D17" w:rsidRDefault="004B3D17" w:rsidP="004B3D17">
            <w:pPr>
              <w:rPr>
                <w:rFonts w:ascii="Arial" w:hAnsi="Arial" w:cs="Arial"/>
                <w:b/>
                <w:bCs/>
              </w:rPr>
            </w:pPr>
            <w:r w:rsidRPr="004B3D17">
              <w:rPr>
                <w:rFonts w:ascii="Arial" w:hAnsi="Arial" w:cs="Arial"/>
                <w:b/>
                <w:bCs/>
              </w:rPr>
              <w:t>Security risks – Unauthorized access, data breaches, or misuse of sensitive IP/HR data.</w:t>
            </w:r>
          </w:p>
        </w:tc>
        <w:tc>
          <w:tcPr>
            <w:tcW w:w="0" w:type="auto"/>
            <w:vAlign w:val="center"/>
            <w:hideMark/>
          </w:tcPr>
          <w:p w14:paraId="75FDC381"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234218F6" w14:textId="77777777" w:rsidR="004B3D17" w:rsidRPr="004B3D17" w:rsidRDefault="004B3D17" w:rsidP="004B3D17">
            <w:pPr>
              <w:rPr>
                <w:rFonts w:ascii="Arial" w:hAnsi="Arial" w:cs="Arial"/>
                <w:b/>
                <w:bCs/>
              </w:rPr>
            </w:pPr>
            <w:r w:rsidRPr="004B3D17">
              <w:rPr>
                <w:rFonts w:ascii="Arial" w:hAnsi="Arial" w:cs="Arial"/>
                <w:b/>
                <w:bCs/>
              </w:rPr>
              <w:t>Very High</w:t>
            </w:r>
          </w:p>
        </w:tc>
        <w:tc>
          <w:tcPr>
            <w:tcW w:w="0" w:type="auto"/>
            <w:vAlign w:val="center"/>
            <w:hideMark/>
          </w:tcPr>
          <w:p w14:paraId="39C45AD4" w14:textId="77777777" w:rsidR="004B3D17" w:rsidRPr="004B3D17" w:rsidRDefault="004B3D17" w:rsidP="004B3D17">
            <w:pPr>
              <w:rPr>
                <w:rFonts w:ascii="Arial" w:hAnsi="Arial" w:cs="Arial"/>
                <w:b/>
                <w:bCs/>
              </w:rPr>
            </w:pPr>
            <w:r w:rsidRPr="004B3D17">
              <w:rPr>
                <w:rFonts w:ascii="Arial" w:hAnsi="Arial" w:cs="Arial"/>
                <w:b/>
                <w:bCs/>
              </w:rPr>
              <w:t>Avoid: Implement encryption, VPN access, role-based controls, and regular audits.</w:t>
            </w:r>
          </w:p>
        </w:tc>
      </w:tr>
      <w:tr w:rsidR="004B3D17" w:rsidRPr="004B3D17" w14:paraId="0C36ECAC" w14:textId="77777777" w:rsidTr="008F14DA">
        <w:trPr>
          <w:tblCellSpacing w:w="15" w:type="dxa"/>
        </w:trPr>
        <w:tc>
          <w:tcPr>
            <w:tcW w:w="0" w:type="auto"/>
            <w:vAlign w:val="center"/>
            <w:hideMark/>
          </w:tcPr>
          <w:p w14:paraId="0DE47C3B" w14:textId="77777777" w:rsidR="004B3D17" w:rsidRPr="004B3D17" w:rsidRDefault="004B3D17" w:rsidP="004B3D17">
            <w:pPr>
              <w:rPr>
                <w:rFonts w:ascii="Arial" w:hAnsi="Arial" w:cs="Arial"/>
                <w:b/>
                <w:bCs/>
              </w:rPr>
            </w:pPr>
            <w:r w:rsidRPr="004B3D17">
              <w:rPr>
                <w:rFonts w:ascii="Arial" w:hAnsi="Arial" w:cs="Arial"/>
                <w:b/>
                <w:bCs/>
              </w:rPr>
              <w:t>R8</w:t>
            </w:r>
          </w:p>
        </w:tc>
        <w:tc>
          <w:tcPr>
            <w:tcW w:w="0" w:type="auto"/>
            <w:vAlign w:val="center"/>
            <w:hideMark/>
          </w:tcPr>
          <w:p w14:paraId="117E987C" w14:textId="77777777" w:rsidR="004B3D17" w:rsidRPr="004B3D17" w:rsidRDefault="004B3D17" w:rsidP="004B3D17">
            <w:pPr>
              <w:rPr>
                <w:rFonts w:ascii="Arial" w:hAnsi="Arial" w:cs="Arial"/>
                <w:b/>
                <w:bCs/>
              </w:rPr>
            </w:pPr>
            <w:r w:rsidRPr="004B3D17">
              <w:rPr>
                <w:rFonts w:ascii="Arial" w:hAnsi="Arial" w:cs="Arial"/>
                <w:b/>
                <w:bCs/>
              </w:rPr>
              <w:t>Third-party dependency – Patent search APIs, payroll systems, or external tools may not deliver expected support.</w:t>
            </w:r>
          </w:p>
        </w:tc>
        <w:tc>
          <w:tcPr>
            <w:tcW w:w="0" w:type="auto"/>
            <w:vAlign w:val="center"/>
            <w:hideMark/>
          </w:tcPr>
          <w:p w14:paraId="40AC979A"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3840BE85" w14:textId="77777777" w:rsidR="004B3D17" w:rsidRPr="004B3D17" w:rsidRDefault="004B3D17" w:rsidP="004B3D17">
            <w:pPr>
              <w:rPr>
                <w:rFonts w:ascii="Arial" w:hAnsi="Arial" w:cs="Arial"/>
                <w:b/>
                <w:bCs/>
              </w:rPr>
            </w:pPr>
            <w:r w:rsidRPr="004B3D17">
              <w:rPr>
                <w:rFonts w:ascii="Arial" w:hAnsi="Arial" w:cs="Arial"/>
                <w:b/>
                <w:bCs/>
              </w:rPr>
              <w:t>High</w:t>
            </w:r>
          </w:p>
        </w:tc>
        <w:tc>
          <w:tcPr>
            <w:tcW w:w="0" w:type="auto"/>
            <w:vAlign w:val="center"/>
            <w:hideMark/>
          </w:tcPr>
          <w:p w14:paraId="26D9CA69" w14:textId="77777777" w:rsidR="004B3D17" w:rsidRPr="004B3D17" w:rsidRDefault="004B3D17" w:rsidP="004B3D17">
            <w:pPr>
              <w:rPr>
                <w:rFonts w:ascii="Arial" w:hAnsi="Arial" w:cs="Arial"/>
                <w:b/>
                <w:bCs/>
              </w:rPr>
            </w:pPr>
            <w:r w:rsidRPr="004B3D17">
              <w:rPr>
                <w:rFonts w:ascii="Arial" w:hAnsi="Arial" w:cs="Arial"/>
                <w:b/>
                <w:bCs/>
              </w:rPr>
              <w:t>Accept/Mitigate: Have backup processes/manual alternatives during downtime.</w:t>
            </w:r>
          </w:p>
        </w:tc>
      </w:tr>
      <w:tr w:rsidR="004B3D17" w:rsidRPr="004B3D17" w14:paraId="135CA89C" w14:textId="77777777" w:rsidTr="008F14DA">
        <w:trPr>
          <w:tblCellSpacing w:w="15" w:type="dxa"/>
        </w:trPr>
        <w:tc>
          <w:tcPr>
            <w:tcW w:w="0" w:type="auto"/>
            <w:vAlign w:val="center"/>
            <w:hideMark/>
          </w:tcPr>
          <w:p w14:paraId="322243C0" w14:textId="77777777" w:rsidR="004B3D17" w:rsidRPr="004B3D17" w:rsidRDefault="004B3D17" w:rsidP="004B3D17">
            <w:pPr>
              <w:rPr>
                <w:rFonts w:ascii="Arial" w:hAnsi="Arial" w:cs="Arial"/>
                <w:b/>
                <w:bCs/>
              </w:rPr>
            </w:pPr>
            <w:r w:rsidRPr="004B3D17">
              <w:rPr>
                <w:rFonts w:ascii="Arial" w:hAnsi="Arial" w:cs="Arial"/>
                <w:b/>
                <w:bCs/>
              </w:rPr>
              <w:t>R9</w:t>
            </w:r>
          </w:p>
        </w:tc>
        <w:tc>
          <w:tcPr>
            <w:tcW w:w="0" w:type="auto"/>
            <w:vAlign w:val="center"/>
            <w:hideMark/>
          </w:tcPr>
          <w:p w14:paraId="678DD83E" w14:textId="77777777" w:rsidR="004B3D17" w:rsidRPr="004B3D17" w:rsidRDefault="004B3D17" w:rsidP="004B3D17">
            <w:pPr>
              <w:rPr>
                <w:rFonts w:ascii="Arial" w:hAnsi="Arial" w:cs="Arial"/>
                <w:b/>
                <w:bCs/>
              </w:rPr>
            </w:pPr>
            <w:r w:rsidRPr="004B3D17">
              <w:rPr>
                <w:rFonts w:ascii="Arial" w:hAnsi="Arial" w:cs="Arial"/>
                <w:b/>
                <w:bCs/>
              </w:rPr>
              <w:t>Limited mobile compatibility – App performance issues on older Android/iOS versions.</w:t>
            </w:r>
          </w:p>
        </w:tc>
        <w:tc>
          <w:tcPr>
            <w:tcW w:w="0" w:type="auto"/>
            <w:vAlign w:val="center"/>
            <w:hideMark/>
          </w:tcPr>
          <w:p w14:paraId="47ADA4E7"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6B9C1EB6" w14:textId="77777777" w:rsidR="004B3D17" w:rsidRPr="004B3D17" w:rsidRDefault="004B3D17" w:rsidP="004B3D17">
            <w:pPr>
              <w:rPr>
                <w:rFonts w:ascii="Arial" w:hAnsi="Arial" w:cs="Arial"/>
                <w:b/>
                <w:bCs/>
              </w:rPr>
            </w:pPr>
            <w:r w:rsidRPr="004B3D17">
              <w:rPr>
                <w:rFonts w:ascii="Arial" w:hAnsi="Arial" w:cs="Arial"/>
                <w:b/>
                <w:bCs/>
              </w:rPr>
              <w:t>Medium</w:t>
            </w:r>
          </w:p>
        </w:tc>
        <w:tc>
          <w:tcPr>
            <w:tcW w:w="0" w:type="auto"/>
            <w:vAlign w:val="center"/>
            <w:hideMark/>
          </w:tcPr>
          <w:p w14:paraId="5F53226D" w14:textId="77777777" w:rsidR="004B3D17" w:rsidRPr="004B3D17" w:rsidRDefault="004B3D17" w:rsidP="004B3D17">
            <w:pPr>
              <w:rPr>
                <w:rFonts w:ascii="Arial" w:hAnsi="Arial" w:cs="Arial"/>
                <w:b/>
                <w:bCs/>
              </w:rPr>
            </w:pPr>
            <w:r w:rsidRPr="004B3D17">
              <w:rPr>
                <w:rFonts w:ascii="Arial" w:hAnsi="Arial" w:cs="Arial"/>
                <w:b/>
                <w:bCs/>
              </w:rPr>
              <w:t>Accept: Provide minimum OS version requirements and communicate to users.</w:t>
            </w:r>
          </w:p>
        </w:tc>
      </w:tr>
    </w:tbl>
    <w:p w14:paraId="672A883B" w14:textId="77777777" w:rsidR="004B3D17" w:rsidRDefault="004B3D17" w:rsidP="00D62748">
      <w:pPr>
        <w:rPr>
          <w:rFonts w:ascii="Arial" w:hAnsi="Arial" w:cs="Arial"/>
          <w:b/>
          <w:bCs/>
        </w:rPr>
      </w:pPr>
    </w:p>
    <w:p w14:paraId="2A9BB8F8" w14:textId="77777777" w:rsidR="00D67E7E" w:rsidRPr="00D67E7E" w:rsidRDefault="00D67E7E" w:rsidP="00D67E7E">
      <w:pPr>
        <w:rPr>
          <w:rFonts w:ascii="Arial" w:hAnsi="Arial" w:cs="Arial"/>
          <w:b/>
          <w:bCs/>
        </w:rPr>
      </w:pPr>
      <w:r w:rsidRPr="00D67E7E">
        <w:rPr>
          <w:rFonts w:ascii="Arial" w:hAnsi="Arial" w:cs="Arial"/>
          <w:b/>
          <w:bCs/>
        </w:rPr>
        <w:t>7.1 Technological Risks</w:t>
      </w:r>
    </w:p>
    <w:p w14:paraId="3313CB26" w14:textId="77777777" w:rsidR="00D67E7E" w:rsidRPr="002E1D24" w:rsidRDefault="00D67E7E" w:rsidP="00D67E7E">
      <w:pPr>
        <w:numPr>
          <w:ilvl w:val="0"/>
          <w:numId w:val="39"/>
        </w:numPr>
        <w:rPr>
          <w:rFonts w:ascii="Arial" w:hAnsi="Arial" w:cs="Arial"/>
        </w:rPr>
      </w:pPr>
      <w:r w:rsidRPr="002E1D24">
        <w:rPr>
          <w:rFonts w:ascii="Arial" w:hAnsi="Arial" w:cs="Arial"/>
        </w:rPr>
        <w:lastRenderedPageBreak/>
        <w:t>Integration challenges with Anaqua, HRMS, LMS, and Finance systems may delay project timelines.</w:t>
      </w:r>
    </w:p>
    <w:p w14:paraId="19654E78" w14:textId="77777777" w:rsidR="00D67E7E" w:rsidRPr="002E1D24" w:rsidRDefault="00D67E7E" w:rsidP="00D67E7E">
      <w:pPr>
        <w:numPr>
          <w:ilvl w:val="0"/>
          <w:numId w:val="39"/>
        </w:numPr>
        <w:rPr>
          <w:rFonts w:ascii="Arial" w:hAnsi="Arial" w:cs="Arial"/>
        </w:rPr>
      </w:pPr>
      <w:r w:rsidRPr="002E1D24">
        <w:rPr>
          <w:rFonts w:ascii="Arial" w:hAnsi="Arial" w:cs="Arial"/>
        </w:rPr>
        <w:t>Patent search APIs (USPTO/WIPO) may not be fully reliable or may cause incomplete results.</w:t>
      </w:r>
    </w:p>
    <w:p w14:paraId="5E800704" w14:textId="77777777" w:rsidR="00D67E7E" w:rsidRPr="002E1D24" w:rsidRDefault="00D67E7E" w:rsidP="00D67E7E">
      <w:pPr>
        <w:numPr>
          <w:ilvl w:val="0"/>
          <w:numId w:val="39"/>
        </w:numPr>
        <w:rPr>
          <w:rFonts w:ascii="Arial" w:hAnsi="Arial" w:cs="Arial"/>
        </w:rPr>
      </w:pPr>
      <w:r w:rsidRPr="002E1D24">
        <w:rPr>
          <w:rFonts w:ascii="Arial" w:hAnsi="Arial" w:cs="Arial"/>
        </w:rPr>
        <w:t>Mobile application compatibility issues with older Android/iOS devices.</w:t>
      </w:r>
    </w:p>
    <w:p w14:paraId="709A11D9" w14:textId="77777777" w:rsidR="00D67E7E" w:rsidRPr="002E1D24" w:rsidRDefault="00D67E7E" w:rsidP="00D67E7E">
      <w:pPr>
        <w:numPr>
          <w:ilvl w:val="0"/>
          <w:numId w:val="39"/>
        </w:numPr>
        <w:rPr>
          <w:rFonts w:ascii="Arial" w:hAnsi="Arial" w:cs="Arial"/>
        </w:rPr>
      </w:pPr>
      <w:r w:rsidRPr="002E1D24">
        <w:rPr>
          <w:rFonts w:ascii="Arial" w:hAnsi="Arial" w:cs="Arial"/>
        </w:rPr>
        <w:t>Risk of cybersecurity threats if proper encryption, VPN, and role-based access are not enforced.</w:t>
      </w:r>
    </w:p>
    <w:p w14:paraId="61AB932A" w14:textId="77777777" w:rsidR="00D67E7E" w:rsidRPr="00D67E7E" w:rsidRDefault="00D67E7E" w:rsidP="00D67E7E">
      <w:pPr>
        <w:rPr>
          <w:rFonts w:ascii="Arial" w:hAnsi="Arial" w:cs="Arial"/>
          <w:b/>
          <w:bCs/>
        </w:rPr>
      </w:pPr>
      <w:r w:rsidRPr="00D67E7E">
        <w:rPr>
          <w:rFonts w:ascii="Arial" w:hAnsi="Arial" w:cs="Arial"/>
          <w:b/>
          <w:bCs/>
        </w:rPr>
        <w:t xml:space="preserve">Strategy: </w:t>
      </w:r>
      <w:r w:rsidRPr="00771B40">
        <w:rPr>
          <w:rFonts w:ascii="Arial" w:hAnsi="Arial" w:cs="Arial"/>
        </w:rPr>
        <w:t>Mitigate through early integration testing, vendor collaboration, implementing strong IT security policies, and defining minimum supported OS versions.</w:t>
      </w:r>
    </w:p>
    <w:p w14:paraId="0E398A4D" w14:textId="0B66CB1F" w:rsidR="00D67E7E" w:rsidRPr="00D67E7E" w:rsidRDefault="00D67E7E" w:rsidP="00D67E7E">
      <w:pPr>
        <w:rPr>
          <w:rFonts w:ascii="Arial" w:hAnsi="Arial" w:cs="Arial"/>
          <w:b/>
          <w:bCs/>
        </w:rPr>
      </w:pPr>
    </w:p>
    <w:p w14:paraId="507B6FDB" w14:textId="77777777" w:rsidR="00D67E7E" w:rsidRPr="00D67E7E" w:rsidRDefault="00D67E7E" w:rsidP="00D67E7E">
      <w:pPr>
        <w:rPr>
          <w:rFonts w:ascii="Arial" w:hAnsi="Arial" w:cs="Arial"/>
          <w:b/>
          <w:bCs/>
        </w:rPr>
      </w:pPr>
      <w:r w:rsidRPr="00D67E7E">
        <w:rPr>
          <w:rFonts w:ascii="Arial" w:hAnsi="Arial" w:cs="Arial"/>
          <w:b/>
          <w:bCs/>
        </w:rPr>
        <w:t>7.2 Skills Risks</w:t>
      </w:r>
    </w:p>
    <w:p w14:paraId="2A7F1421" w14:textId="77777777" w:rsidR="00D67E7E" w:rsidRPr="00771B40" w:rsidRDefault="00D67E7E" w:rsidP="00D67E7E">
      <w:pPr>
        <w:numPr>
          <w:ilvl w:val="0"/>
          <w:numId w:val="40"/>
        </w:numPr>
        <w:rPr>
          <w:rFonts w:ascii="Arial" w:hAnsi="Arial" w:cs="Arial"/>
        </w:rPr>
      </w:pPr>
      <w:r w:rsidRPr="00771B40">
        <w:rPr>
          <w:rFonts w:ascii="Arial" w:hAnsi="Arial" w:cs="Arial"/>
        </w:rPr>
        <w:t>Limited availability of skilled Anaqua developers, HRMS/LMS specialists, and integration experts.</w:t>
      </w:r>
    </w:p>
    <w:p w14:paraId="6833FB38" w14:textId="77777777" w:rsidR="00D67E7E" w:rsidRPr="00771B40" w:rsidRDefault="00D67E7E" w:rsidP="00D67E7E">
      <w:pPr>
        <w:numPr>
          <w:ilvl w:val="0"/>
          <w:numId w:val="40"/>
        </w:numPr>
        <w:rPr>
          <w:rFonts w:ascii="Arial" w:hAnsi="Arial" w:cs="Arial"/>
        </w:rPr>
      </w:pPr>
      <w:r w:rsidRPr="00771B40">
        <w:rPr>
          <w:rFonts w:ascii="Arial" w:hAnsi="Arial" w:cs="Arial"/>
        </w:rPr>
        <w:t>Dependency on SMEs for requirement validation and UAT.</w:t>
      </w:r>
    </w:p>
    <w:p w14:paraId="2D398D41" w14:textId="77777777" w:rsidR="00D67E7E" w:rsidRPr="00771B40" w:rsidRDefault="00D67E7E" w:rsidP="00D67E7E">
      <w:pPr>
        <w:numPr>
          <w:ilvl w:val="0"/>
          <w:numId w:val="40"/>
        </w:numPr>
        <w:rPr>
          <w:rFonts w:ascii="Arial" w:hAnsi="Arial" w:cs="Arial"/>
        </w:rPr>
      </w:pPr>
      <w:r w:rsidRPr="00771B40">
        <w:rPr>
          <w:rFonts w:ascii="Arial" w:hAnsi="Arial" w:cs="Arial"/>
        </w:rPr>
        <w:t>Lack of experienced trainers may affect user adoption.</w:t>
      </w:r>
    </w:p>
    <w:p w14:paraId="13ECBE66" w14:textId="77777777" w:rsidR="00D67E7E" w:rsidRPr="00D67E7E" w:rsidRDefault="00D67E7E" w:rsidP="00D67E7E">
      <w:pPr>
        <w:rPr>
          <w:rFonts w:ascii="Arial" w:hAnsi="Arial" w:cs="Arial"/>
          <w:b/>
          <w:bCs/>
        </w:rPr>
      </w:pPr>
      <w:r w:rsidRPr="00D67E7E">
        <w:rPr>
          <w:rFonts w:ascii="Arial" w:hAnsi="Arial" w:cs="Arial"/>
          <w:b/>
          <w:bCs/>
        </w:rPr>
        <w:t xml:space="preserve">Strategy: </w:t>
      </w:r>
      <w:r w:rsidRPr="00771B40">
        <w:rPr>
          <w:rFonts w:ascii="Arial" w:hAnsi="Arial" w:cs="Arial"/>
        </w:rPr>
        <w:t>Mitigate by cross-training internal teams, hiring contract experts, and preparing detailed user manuals/training modules.</w:t>
      </w:r>
    </w:p>
    <w:p w14:paraId="7C5102FA" w14:textId="018B0BAE" w:rsidR="00D67E7E" w:rsidRPr="00D67E7E" w:rsidRDefault="00D67E7E" w:rsidP="00D67E7E">
      <w:pPr>
        <w:rPr>
          <w:rFonts w:ascii="Arial" w:hAnsi="Arial" w:cs="Arial"/>
          <w:b/>
          <w:bCs/>
        </w:rPr>
      </w:pPr>
    </w:p>
    <w:p w14:paraId="4AEC2C4D" w14:textId="77777777" w:rsidR="00D67E7E" w:rsidRPr="00D67E7E" w:rsidRDefault="00D67E7E" w:rsidP="00D67E7E">
      <w:pPr>
        <w:rPr>
          <w:rFonts w:ascii="Arial" w:hAnsi="Arial" w:cs="Arial"/>
          <w:b/>
          <w:bCs/>
        </w:rPr>
      </w:pPr>
      <w:r w:rsidRPr="00D67E7E">
        <w:rPr>
          <w:rFonts w:ascii="Arial" w:hAnsi="Arial" w:cs="Arial"/>
          <w:b/>
          <w:bCs/>
        </w:rPr>
        <w:t>7.3 Political Risks</w:t>
      </w:r>
    </w:p>
    <w:p w14:paraId="616C6CFF" w14:textId="77777777" w:rsidR="00D67E7E" w:rsidRPr="00771B40" w:rsidRDefault="00D67E7E" w:rsidP="00D67E7E">
      <w:pPr>
        <w:numPr>
          <w:ilvl w:val="0"/>
          <w:numId w:val="41"/>
        </w:numPr>
        <w:rPr>
          <w:rFonts w:ascii="Arial" w:hAnsi="Arial" w:cs="Arial"/>
        </w:rPr>
      </w:pPr>
      <w:r w:rsidRPr="00771B40">
        <w:rPr>
          <w:rFonts w:ascii="Arial" w:hAnsi="Arial" w:cs="Arial"/>
        </w:rPr>
        <w:t>Changes in management priorities could impact funding or scope.</w:t>
      </w:r>
    </w:p>
    <w:p w14:paraId="179E697A" w14:textId="77777777" w:rsidR="00D67E7E" w:rsidRPr="00771B40" w:rsidRDefault="00D67E7E" w:rsidP="00D67E7E">
      <w:pPr>
        <w:numPr>
          <w:ilvl w:val="0"/>
          <w:numId w:val="41"/>
        </w:numPr>
        <w:rPr>
          <w:rFonts w:ascii="Arial" w:hAnsi="Arial" w:cs="Arial"/>
        </w:rPr>
      </w:pPr>
      <w:r w:rsidRPr="00771B40">
        <w:rPr>
          <w:rFonts w:ascii="Arial" w:hAnsi="Arial" w:cs="Arial"/>
        </w:rPr>
        <w:t xml:space="preserve">Shifts in global IP regulations or </w:t>
      </w:r>
      <w:proofErr w:type="spellStart"/>
      <w:r w:rsidRPr="00771B40">
        <w:rPr>
          <w:rFonts w:ascii="Arial" w:hAnsi="Arial" w:cs="Arial"/>
        </w:rPr>
        <w:t>labor</w:t>
      </w:r>
      <w:proofErr w:type="spellEnd"/>
      <w:r w:rsidRPr="00771B40">
        <w:rPr>
          <w:rFonts w:ascii="Arial" w:hAnsi="Arial" w:cs="Arial"/>
        </w:rPr>
        <w:t xml:space="preserve"> compliance laws may affect system design.</w:t>
      </w:r>
    </w:p>
    <w:p w14:paraId="334123F2" w14:textId="77777777" w:rsidR="00D67E7E" w:rsidRPr="00771B40" w:rsidRDefault="00D67E7E" w:rsidP="00D67E7E">
      <w:pPr>
        <w:numPr>
          <w:ilvl w:val="0"/>
          <w:numId w:val="41"/>
        </w:numPr>
        <w:rPr>
          <w:rFonts w:ascii="Arial" w:hAnsi="Arial" w:cs="Arial"/>
        </w:rPr>
      </w:pPr>
      <w:r w:rsidRPr="00771B40">
        <w:rPr>
          <w:rFonts w:ascii="Arial" w:hAnsi="Arial" w:cs="Arial"/>
        </w:rPr>
        <w:t>Organizational restructuring could delay resource allocation.</w:t>
      </w:r>
    </w:p>
    <w:p w14:paraId="650CBE59" w14:textId="77777777" w:rsidR="00D67E7E" w:rsidRPr="00D67E7E" w:rsidRDefault="00D67E7E" w:rsidP="00D67E7E">
      <w:pPr>
        <w:rPr>
          <w:rFonts w:ascii="Arial" w:hAnsi="Arial" w:cs="Arial"/>
          <w:b/>
          <w:bCs/>
        </w:rPr>
      </w:pPr>
      <w:r w:rsidRPr="00D67E7E">
        <w:rPr>
          <w:rFonts w:ascii="Arial" w:hAnsi="Arial" w:cs="Arial"/>
          <w:b/>
          <w:bCs/>
        </w:rPr>
        <w:t xml:space="preserve">Strategy: </w:t>
      </w:r>
      <w:r w:rsidRPr="002903EF">
        <w:rPr>
          <w:rFonts w:ascii="Arial" w:hAnsi="Arial" w:cs="Arial"/>
        </w:rPr>
        <w:t>Transfer risk to project sponsors for strategic decisions; Mitigate by aligning project objectives with long-term organizational goals.</w:t>
      </w:r>
    </w:p>
    <w:p w14:paraId="34EF4874" w14:textId="1EA77FCE" w:rsidR="00D67E7E" w:rsidRPr="00D67E7E" w:rsidRDefault="00D67E7E" w:rsidP="00D67E7E">
      <w:pPr>
        <w:rPr>
          <w:rFonts w:ascii="Arial" w:hAnsi="Arial" w:cs="Arial"/>
          <w:b/>
          <w:bCs/>
        </w:rPr>
      </w:pPr>
    </w:p>
    <w:p w14:paraId="5ABB6819" w14:textId="77777777" w:rsidR="00D67E7E" w:rsidRPr="00D67E7E" w:rsidRDefault="00D67E7E" w:rsidP="00D67E7E">
      <w:pPr>
        <w:rPr>
          <w:rFonts w:ascii="Arial" w:hAnsi="Arial" w:cs="Arial"/>
          <w:b/>
          <w:bCs/>
        </w:rPr>
      </w:pPr>
      <w:r w:rsidRPr="00D67E7E">
        <w:rPr>
          <w:rFonts w:ascii="Arial" w:hAnsi="Arial" w:cs="Arial"/>
          <w:b/>
          <w:bCs/>
        </w:rPr>
        <w:t>7.4 Business Risks</w:t>
      </w:r>
    </w:p>
    <w:p w14:paraId="62957EBE" w14:textId="77777777" w:rsidR="00D67E7E" w:rsidRPr="002903EF" w:rsidRDefault="00D67E7E" w:rsidP="00D67E7E">
      <w:pPr>
        <w:numPr>
          <w:ilvl w:val="0"/>
          <w:numId w:val="42"/>
        </w:numPr>
        <w:rPr>
          <w:rFonts w:ascii="Arial" w:hAnsi="Arial" w:cs="Arial"/>
        </w:rPr>
      </w:pPr>
      <w:r w:rsidRPr="002903EF">
        <w:rPr>
          <w:rFonts w:ascii="Arial" w:hAnsi="Arial" w:cs="Arial"/>
        </w:rPr>
        <w:t xml:space="preserve">If the project is </w:t>
      </w:r>
      <w:proofErr w:type="spellStart"/>
      <w:r w:rsidRPr="002903EF">
        <w:rPr>
          <w:rFonts w:ascii="Arial" w:hAnsi="Arial" w:cs="Arial"/>
        </w:rPr>
        <w:t>canceled</w:t>
      </w:r>
      <w:proofErr w:type="spellEnd"/>
      <w:r w:rsidRPr="002903EF">
        <w:rPr>
          <w:rFonts w:ascii="Arial" w:hAnsi="Arial" w:cs="Arial"/>
        </w:rPr>
        <w:t>, manual processes (Excel, email, 30-day invoices) will continue, leading to inefficiency and dissatisfaction.</w:t>
      </w:r>
    </w:p>
    <w:p w14:paraId="1C2C1BF0" w14:textId="77777777" w:rsidR="00D67E7E" w:rsidRPr="002903EF" w:rsidRDefault="00D67E7E" w:rsidP="00D67E7E">
      <w:pPr>
        <w:numPr>
          <w:ilvl w:val="0"/>
          <w:numId w:val="42"/>
        </w:numPr>
        <w:rPr>
          <w:rFonts w:ascii="Arial" w:hAnsi="Arial" w:cs="Arial"/>
        </w:rPr>
      </w:pPr>
      <w:r w:rsidRPr="002903EF">
        <w:rPr>
          <w:rFonts w:ascii="Arial" w:hAnsi="Arial" w:cs="Arial"/>
        </w:rPr>
        <w:t>Failure to implement may cause loss of competitive advantage in IP management and employee engagement.</w:t>
      </w:r>
    </w:p>
    <w:p w14:paraId="633882A7" w14:textId="77777777" w:rsidR="00D67E7E" w:rsidRPr="002903EF" w:rsidRDefault="00D67E7E" w:rsidP="00D67E7E">
      <w:pPr>
        <w:numPr>
          <w:ilvl w:val="0"/>
          <w:numId w:val="42"/>
        </w:numPr>
        <w:rPr>
          <w:rFonts w:ascii="Arial" w:hAnsi="Arial" w:cs="Arial"/>
        </w:rPr>
      </w:pPr>
      <w:r w:rsidRPr="002903EF">
        <w:rPr>
          <w:rFonts w:ascii="Arial" w:hAnsi="Arial" w:cs="Arial"/>
        </w:rPr>
        <w:t>High dependency on SMEs will persist, leading to bottlenecks.</w:t>
      </w:r>
    </w:p>
    <w:p w14:paraId="09F930EA" w14:textId="77777777" w:rsidR="00D67E7E" w:rsidRPr="00D67E7E" w:rsidRDefault="00D67E7E" w:rsidP="00D67E7E">
      <w:pPr>
        <w:rPr>
          <w:rFonts w:ascii="Arial" w:hAnsi="Arial" w:cs="Arial"/>
          <w:b/>
          <w:bCs/>
        </w:rPr>
      </w:pPr>
      <w:r w:rsidRPr="00D67E7E">
        <w:rPr>
          <w:rFonts w:ascii="Arial" w:hAnsi="Arial" w:cs="Arial"/>
          <w:b/>
          <w:bCs/>
        </w:rPr>
        <w:lastRenderedPageBreak/>
        <w:t xml:space="preserve">Strategy: </w:t>
      </w:r>
      <w:r w:rsidRPr="002903EF">
        <w:rPr>
          <w:rFonts w:ascii="Arial" w:hAnsi="Arial" w:cs="Arial"/>
        </w:rPr>
        <w:t>Avoid by securing strong executive sponsorship and demonstrating ROI.</w:t>
      </w:r>
    </w:p>
    <w:p w14:paraId="37D6383B" w14:textId="1ADEB2D7" w:rsidR="00D67E7E" w:rsidRPr="00D67E7E" w:rsidRDefault="00D67E7E" w:rsidP="00D67E7E">
      <w:pPr>
        <w:rPr>
          <w:rFonts w:ascii="Arial" w:hAnsi="Arial" w:cs="Arial"/>
          <w:b/>
          <w:bCs/>
        </w:rPr>
      </w:pPr>
    </w:p>
    <w:p w14:paraId="30380441" w14:textId="77777777" w:rsidR="00D67E7E" w:rsidRPr="00D67E7E" w:rsidRDefault="00D67E7E" w:rsidP="00D67E7E">
      <w:pPr>
        <w:rPr>
          <w:rFonts w:ascii="Arial" w:hAnsi="Arial" w:cs="Arial"/>
          <w:b/>
          <w:bCs/>
        </w:rPr>
      </w:pPr>
      <w:r w:rsidRPr="00D67E7E">
        <w:rPr>
          <w:rFonts w:ascii="Arial" w:hAnsi="Arial" w:cs="Arial"/>
          <w:b/>
          <w:bCs/>
        </w:rPr>
        <w:t>7.5 Requirements Risks</w:t>
      </w:r>
    </w:p>
    <w:p w14:paraId="7007FCC4" w14:textId="77777777" w:rsidR="00D67E7E" w:rsidRPr="000617FE" w:rsidRDefault="00D67E7E" w:rsidP="00D67E7E">
      <w:pPr>
        <w:numPr>
          <w:ilvl w:val="0"/>
          <w:numId w:val="43"/>
        </w:numPr>
        <w:rPr>
          <w:rFonts w:ascii="Arial" w:hAnsi="Arial" w:cs="Arial"/>
        </w:rPr>
      </w:pPr>
      <w:r w:rsidRPr="000617FE">
        <w:rPr>
          <w:rFonts w:ascii="Arial" w:hAnsi="Arial" w:cs="Arial"/>
        </w:rPr>
        <w:t>Requirements may be incompletely captured during elicitation due to limited stakeholder availability.</w:t>
      </w:r>
    </w:p>
    <w:p w14:paraId="7D78CC28" w14:textId="77777777" w:rsidR="00D67E7E" w:rsidRPr="000617FE" w:rsidRDefault="00D67E7E" w:rsidP="00D67E7E">
      <w:pPr>
        <w:numPr>
          <w:ilvl w:val="0"/>
          <w:numId w:val="43"/>
        </w:numPr>
        <w:rPr>
          <w:rFonts w:ascii="Arial" w:hAnsi="Arial" w:cs="Arial"/>
        </w:rPr>
      </w:pPr>
      <w:r w:rsidRPr="000617FE">
        <w:rPr>
          <w:rFonts w:ascii="Arial" w:hAnsi="Arial" w:cs="Arial"/>
        </w:rPr>
        <w:t>Risk of scope creep if additional features are requested mid-project.</w:t>
      </w:r>
    </w:p>
    <w:p w14:paraId="1E3D1C89" w14:textId="77777777" w:rsidR="00D67E7E" w:rsidRPr="000617FE" w:rsidRDefault="00D67E7E" w:rsidP="00D67E7E">
      <w:pPr>
        <w:numPr>
          <w:ilvl w:val="0"/>
          <w:numId w:val="43"/>
        </w:numPr>
        <w:rPr>
          <w:rFonts w:ascii="Arial" w:hAnsi="Arial" w:cs="Arial"/>
        </w:rPr>
      </w:pPr>
      <w:r w:rsidRPr="000617FE">
        <w:rPr>
          <w:rFonts w:ascii="Arial" w:hAnsi="Arial" w:cs="Arial"/>
        </w:rPr>
        <w:t>Misinterpretation of user needs (e.g., inventors vs. engineers vs. HR) may cause rework.</w:t>
      </w:r>
    </w:p>
    <w:p w14:paraId="297C6CF1" w14:textId="77777777" w:rsidR="00D67E7E" w:rsidRPr="00D67E7E" w:rsidRDefault="00D67E7E" w:rsidP="00D67E7E">
      <w:pPr>
        <w:rPr>
          <w:rFonts w:ascii="Arial" w:hAnsi="Arial" w:cs="Arial"/>
          <w:b/>
          <w:bCs/>
        </w:rPr>
      </w:pPr>
      <w:r w:rsidRPr="00D67E7E">
        <w:rPr>
          <w:rFonts w:ascii="Arial" w:hAnsi="Arial" w:cs="Arial"/>
          <w:b/>
          <w:bCs/>
        </w:rPr>
        <w:t xml:space="preserve">Strategy: </w:t>
      </w:r>
      <w:r w:rsidRPr="000617FE">
        <w:rPr>
          <w:rFonts w:ascii="Arial" w:hAnsi="Arial" w:cs="Arial"/>
        </w:rPr>
        <w:t>Mitigate through Requirement Traceability Matrix (RTM), stakeholder sign-offs, and regular reviews.</w:t>
      </w:r>
    </w:p>
    <w:p w14:paraId="256C23BB" w14:textId="3641D664" w:rsidR="00D67E7E" w:rsidRPr="00D67E7E" w:rsidRDefault="00D67E7E" w:rsidP="00D67E7E">
      <w:pPr>
        <w:rPr>
          <w:rFonts w:ascii="Arial" w:hAnsi="Arial" w:cs="Arial"/>
          <w:b/>
          <w:bCs/>
        </w:rPr>
      </w:pPr>
    </w:p>
    <w:p w14:paraId="40A39008" w14:textId="77777777" w:rsidR="00D67E7E" w:rsidRPr="00D67E7E" w:rsidRDefault="00D67E7E" w:rsidP="00D67E7E">
      <w:pPr>
        <w:rPr>
          <w:rFonts w:ascii="Arial" w:hAnsi="Arial" w:cs="Arial"/>
          <w:b/>
          <w:bCs/>
        </w:rPr>
      </w:pPr>
      <w:r w:rsidRPr="00D67E7E">
        <w:rPr>
          <w:rFonts w:ascii="Arial" w:hAnsi="Arial" w:cs="Arial"/>
          <w:b/>
          <w:bCs/>
        </w:rPr>
        <w:t>7.6 Other Risks</w:t>
      </w:r>
    </w:p>
    <w:p w14:paraId="5DD9473D" w14:textId="77777777" w:rsidR="00D67E7E" w:rsidRPr="007C64F9" w:rsidRDefault="00D67E7E" w:rsidP="00D67E7E">
      <w:pPr>
        <w:numPr>
          <w:ilvl w:val="0"/>
          <w:numId w:val="44"/>
        </w:numPr>
        <w:rPr>
          <w:rFonts w:ascii="Arial" w:hAnsi="Arial" w:cs="Arial"/>
        </w:rPr>
      </w:pPr>
      <w:r w:rsidRPr="007C64F9">
        <w:rPr>
          <w:rFonts w:ascii="Arial" w:hAnsi="Arial" w:cs="Arial"/>
        </w:rPr>
        <w:t>User resistance to adopting new systems (portal, HRMS, LMS, mobile app).</w:t>
      </w:r>
    </w:p>
    <w:p w14:paraId="738EE22C" w14:textId="77777777" w:rsidR="00D67E7E" w:rsidRPr="007C64F9" w:rsidRDefault="00D67E7E" w:rsidP="00D67E7E">
      <w:pPr>
        <w:numPr>
          <w:ilvl w:val="0"/>
          <w:numId w:val="44"/>
        </w:numPr>
        <w:rPr>
          <w:rFonts w:ascii="Arial" w:hAnsi="Arial" w:cs="Arial"/>
        </w:rPr>
      </w:pPr>
      <w:r w:rsidRPr="007C64F9">
        <w:rPr>
          <w:rFonts w:ascii="Arial" w:hAnsi="Arial" w:cs="Arial"/>
        </w:rPr>
        <w:t>Training gaps leading to poor adoption and errors.</w:t>
      </w:r>
    </w:p>
    <w:p w14:paraId="4B87AB38" w14:textId="77777777" w:rsidR="00D67E7E" w:rsidRPr="007C64F9" w:rsidRDefault="00D67E7E" w:rsidP="00D67E7E">
      <w:pPr>
        <w:numPr>
          <w:ilvl w:val="0"/>
          <w:numId w:val="44"/>
        </w:numPr>
        <w:rPr>
          <w:rFonts w:ascii="Arial" w:hAnsi="Arial" w:cs="Arial"/>
        </w:rPr>
      </w:pPr>
      <w:r w:rsidRPr="007C64F9">
        <w:rPr>
          <w:rFonts w:ascii="Arial" w:hAnsi="Arial" w:cs="Arial"/>
        </w:rPr>
        <w:t>Cultural/language barriers in global teams impacting adoption.</w:t>
      </w:r>
    </w:p>
    <w:p w14:paraId="2EC0594A" w14:textId="77777777" w:rsidR="00D67E7E" w:rsidRPr="007C64F9" w:rsidRDefault="00D67E7E" w:rsidP="00D67E7E">
      <w:pPr>
        <w:numPr>
          <w:ilvl w:val="0"/>
          <w:numId w:val="44"/>
        </w:numPr>
        <w:rPr>
          <w:rFonts w:ascii="Arial" w:hAnsi="Arial" w:cs="Arial"/>
        </w:rPr>
      </w:pPr>
      <w:r w:rsidRPr="007C64F9">
        <w:rPr>
          <w:rFonts w:ascii="Arial" w:hAnsi="Arial" w:cs="Arial"/>
        </w:rPr>
        <w:t>Data migration risks – inaccuracies in historical data could affect reporting.</w:t>
      </w:r>
    </w:p>
    <w:p w14:paraId="242E2C79" w14:textId="77777777" w:rsidR="00D67E7E" w:rsidRPr="00D67E7E" w:rsidRDefault="00D67E7E" w:rsidP="00D67E7E">
      <w:pPr>
        <w:rPr>
          <w:rFonts w:ascii="Arial" w:hAnsi="Arial" w:cs="Arial"/>
          <w:b/>
          <w:bCs/>
        </w:rPr>
      </w:pPr>
      <w:r w:rsidRPr="00D67E7E">
        <w:rPr>
          <w:rFonts w:ascii="Arial" w:hAnsi="Arial" w:cs="Arial"/>
          <w:b/>
          <w:bCs/>
        </w:rPr>
        <w:t xml:space="preserve">Strategy: </w:t>
      </w:r>
      <w:r w:rsidRPr="007C64F9">
        <w:rPr>
          <w:rFonts w:ascii="Arial" w:hAnsi="Arial" w:cs="Arial"/>
        </w:rPr>
        <w:t>Mitigate by providing continuous training, communication campaigns, and thorough data validation before migration.</w:t>
      </w:r>
    </w:p>
    <w:p w14:paraId="4D808D5F" w14:textId="77777777" w:rsidR="004B3D17" w:rsidRDefault="004B3D17" w:rsidP="00D62748">
      <w:pPr>
        <w:rPr>
          <w:rFonts w:ascii="Arial" w:hAnsi="Arial" w:cs="Arial"/>
          <w:b/>
          <w:bCs/>
        </w:rPr>
      </w:pPr>
    </w:p>
    <w:p w14:paraId="1FD70DCA" w14:textId="6C1E9F10" w:rsidR="00D67E7E" w:rsidRDefault="00C42DA9" w:rsidP="00D62748">
      <w:pPr>
        <w:rPr>
          <w:rFonts w:ascii="Arial" w:hAnsi="Arial" w:cs="Arial"/>
          <w:b/>
          <w:bCs/>
        </w:rPr>
      </w:pPr>
      <w:r>
        <w:rPr>
          <w:rFonts w:ascii="Arial" w:hAnsi="Arial" w:cs="Arial"/>
          <w:b/>
          <w:bCs/>
        </w:rPr>
        <w:t>Q.8</w:t>
      </w:r>
      <w:r w:rsidR="00D67E7E">
        <w:rPr>
          <w:rFonts w:ascii="Arial" w:hAnsi="Arial" w:cs="Arial"/>
          <w:b/>
          <w:bCs/>
        </w:rPr>
        <w:t xml:space="preserve">) </w:t>
      </w:r>
      <w:r w:rsidR="00EC5967">
        <w:rPr>
          <w:rFonts w:ascii="Arial" w:hAnsi="Arial" w:cs="Arial"/>
          <w:b/>
          <w:bCs/>
        </w:rPr>
        <w:t>Business Process Overview</w:t>
      </w:r>
    </w:p>
    <w:p w14:paraId="42BC1FC5" w14:textId="0F9907A2" w:rsidR="00EC5967" w:rsidRDefault="00EC5967" w:rsidP="00D62748">
      <w:pPr>
        <w:rPr>
          <w:rFonts w:ascii="Arial" w:hAnsi="Arial" w:cs="Arial"/>
          <w:b/>
          <w:bCs/>
        </w:rPr>
      </w:pPr>
      <w:r>
        <w:rPr>
          <w:rFonts w:ascii="Arial" w:hAnsi="Arial" w:cs="Arial"/>
          <w:b/>
          <w:bCs/>
        </w:rPr>
        <w:t xml:space="preserve">Ans. </w:t>
      </w:r>
    </w:p>
    <w:p w14:paraId="37A5C2A1" w14:textId="77777777" w:rsidR="00551A62" w:rsidRPr="00F10896" w:rsidRDefault="00551A62" w:rsidP="00551A62">
      <w:pPr>
        <w:rPr>
          <w:rFonts w:ascii="Arial" w:hAnsi="Arial" w:cs="Arial"/>
        </w:rPr>
      </w:pPr>
      <w:r w:rsidRPr="00F10896">
        <w:rPr>
          <w:rFonts w:ascii="Arial" w:hAnsi="Arial" w:cs="Arial"/>
        </w:rPr>
        <w:t>The overall business process is designed to automate and streamline core organizational workflows. The project will follow a phase-wise approach, and each phase ensures smooth transition from manual processes to automated solutions.</w:t>
      </w:r>
    </w:p>
    <w:p w14:paraId="6D285AED" w14:textId="77777777" w:rsidR="00551A62" w:rsidRPr="00551A62" w:rsidRDefault="00551A62" w:rsidP="00551A62">
      <w:pPr>
        <w:rPr>
          <w:rFonts w:ascii="Arial" w:hAnsi="Arial" w:cs="Arial"/>
          <w:b/>
          <w:bCs/>
        </w:rPr>
      </w:pPr>
      <w:r w:rsidRPr="00551A62">
        <w:rPr>
          <w:rFonts w:ascii="Arial" w:hAnsi="Arial" w:cs="Arial"/>
          <w:b/>
          <w:bCs/>
        </w:rPr>
        <w:t>1. Intellectual Property (IP) Workflow Automation</w:t>
      </w:r>
    </w:p>
    <w:p w14:paraId="40351807" w14:textId="77777777" w:rsidR="00551A62" w:rsidRPr="00F10896" w:rsidRDefault="00551A62" w:rsidP="00551A62">
      <w:pPr>
        <w:numPr>
          <w:ilvl w:val="0"/>
          <w:numId w:val="45"/>
        </w:numPr>
        <w:rPr>
          <w:rFonts w:ascii="Arial" w:hAnsi="Arial" w:cs="Arial"/>
        </w:rPr>
      </w:pPr>
      <w:r w:rsidRPr="00F10896">
        <w:rPr>
          <w:rFonts w:ascii="Arial" w:hAnsi="Arial" w:cs="Arial"/>
        </w:rPr>
        <w:t>Invention Disclosure Submission → Inventor submits ID online via the portal (web or mobile).</w:t>
      </w:r>
    </w:p>
    <w:p w14:paraId="4FE7ADF7" w14:textId="77777777" w:rsidR="00551A62" w:rsidRPr="00F10896" w:rsidRDefault="00551A62" w:rsidP="00551A62">
      <w:pPr>
        <w:numPr>
          <w:ilvl w:val="0"/>
          <w:numId w:val="45"/>
        </w:numPr>
        <w:rPr>
          <w:rFonts w:ascii="Arial" w:hAnsi="Arial" w:cs="Arial"/>
        </w:rPr>
      </w:pPr>
      <w:r w:rsidRPr="00F10896">
        <w:rPr>
          <w:rFonts w:ascii="Arial" w:hAnsi="Arial" w:cs="Arial"/>
        </w:rPr>
        <w:t>Review &amp; Tracking → SMEs/managers review submissions, status is auto-updated in the portal.</w:t>
      </w:r>
    </w:p>
    <w:p w14:paraId="0609CC61" w14:textId="77777777" w:rsidR="00551A62" w:rsidRPr="00F10896" w:rsidRDefault="00551A62" w:rsidP="00551A62">
      <w:pPr>
        <w:numPr>
          <w:ilvl w:val="0"/>
          <w:numId w:val="45"/>
        </w:numPr>
        <w:rPr>
          <w:rFonts w:ascii="Arial" w:hAnsi="Arial" w:cs="Arial"/>
        </w:rPr>
      </w:pPr>
      <w:r w:rsidRPr="00F10896">
        <w:rPr>
          <w:rFonts w:ascii="Arial" w:hAnsi="Arial" w:cs="Arial"/>
        </w:rPr>
        <w:t>Patent Search → Engineers use the built-in Patent Search tool to validate novelty before submission.</w:t>
      </w:r>
    </w:p>
    <w:p w14:paraId="40F24B14" w14:textId="77777777" w:rsidR="00551A62" w:rsidRPr="00F10896" w:rsidRDefault="00551A62" w:rsidP="00551A62">
      <w:pPr>
        <w:numPr>
          <w:ilvl w:val="0"/>
          <w:numId w:val="45"/>
        </w:numPr>
        <w:rPr>
          <w:rFonts w:ascii="Arial" w:hAnsi="Arial" w:cs="Arial"/>
        </w:rPr>
      </w:pPr>
      <w:r w:rsidRPr="00F10896">
        <w:rPr>
          <w:rFonts w:ascii="Arial" w:hAnsi="Arial" w:cs="Arial"/>
        </w:rPr>
        <w:lastRenderedPageBreak/>
        <w:t>Invoice Processing → Automated routing of invoices to US Finance team; cycle time reduced to &lt;10 days.</w:t>
      </w:r>
    </w:p>
    <w:p w14:paraId="47E4C426" w14:textId="103C9293" w:rsidR="00551A62" w:rsidRPr="00F10896" w:rsidRDefault="00551A62" w:rsidP="00F10896">
      <w:pPr>
        <w:numPr>
          <w:ilvl w:val="0"/>
          <w:numId w:val="45"/>
        </w:numPr>
        <w:rPr>
          <w:rFonts w:ascii="Arial" w:hAnsi="Arial" w:cs="Arial"/>
        </w:rPr>
      </w:pPr>
      <w:r w:rsidRPr="00F10896">
        <w:rPr>
          <w:rFonts w:ascii="Arial" w:hAnsi="Arial" w:cs="Arial"/>
        </w:rPr>
        <w:t xml:space="preserve">Global Access → IP data stored in centralized repository accessible to all global teams. </w:t>
      </w:r>
    </w:p>
    <w:p w14:paraId="5070F988" w14:textId="77777777" w:rsidR="00551A62" w:rsidRDefault="00551A62" w:rsidP="00D62748">
      <w:pPr>
        <w:rPr>
          <w:rFonts w:ascii="Arial" w:hAnsi="Arial" w:cs="Arial"/>
          <w:b/>
          <w:bCs/>
        </w:rPr>
      </w:pPr>
    </w:p>
    <w:p w14:paraId="2279A77D" w14:textId="584875DE" w:rsidR="002C78B7" w:rsidRPr="002C78B7" w:rsidRDefault="002C78B7" w:rsidP="002C78B7">
      <w:pPr>
        <w:rPr>
          <w:rFonts w:ascii="Arial" w:hAnsi="Arial" w:cs="Arial"/>
          <w:b/>
          <w:bCs/>
        </w:rPr>
      </w:pPr>
      <w:r>
        <w:rPr>
          <w:rFonts w:ascii="Arial" w:hAnsi="Arial" w:cs="Arial"/>
          <w:b/>
          <w:bCs/>
        </w:rPr>
        <w:t>8.1)</w:t>
      </w:r>
      <w:r w:rsidR="00C42DA9">
        <w:rPr>
          <w:rFonts w:ascii="Arial" w:hAnsi="Arial" w:cs="Arial"/>
          <w:b/>
          <w:bCs/>
        </w:rPr>
        <w:t xml:space="preserve"> </w:t>
      </w:r>
      <w:r w:rsidRPr="002C78B7">
        <w:rPr>
          <w:rFonts w:ascii="Arial" w:hAnsi="Arial" w:cs="Arial"/>
          <w:b/>
          <w:bCs/>
        </w:rPr>
        <w:t>Legacy System (AS-IS)</w:t>
      </w:r>
    </w:p>
    <w:p w14:paraId="301B2294" w14:textId="4F210C30" w:rsidR="002C78B7" w:rsidRPr="002C78B7" w:rsidRDefault="002C78B7" w:rsidP="002C78B7">
      <w:pPr>
        <w:rPr>
          <w:rFonts w:ascii="Arial" w:hAnsi="Arial" w:cs="Arial"/>
          <w:b/>
          <w:bCs/>
        </w:rPr>
      </w:pPr>
      <w:r w:rsidRPr="002C78B7">
        <w:rPr>
          <w:rFonts w:ascii="Arial" w:hAnsi="Arial" w:cs="Arial"/>
          <w:b/>
          <w:bCs/>
        </w:rPr>
        <w:t>Brief Explanation:</w:t>
      </w:r>
      <w:r w:rsidRPr="002C78B7">
        <w:rPr>
          <w:rFonts w:ascii="Arial" w:hAnsi="Arial" w:cs="Arial"/>
          <w:b/>
          <w:bCs/>
        </w:rPr>
        <w:br/>
      </w:r>
      <w:r w:rsidRPr="00ED7B61">
        <w:rPr>
          <w:rFonts w:ascii="Arial" w:hAnsi="Arial" w:cs="Arial"/>
        </w:rPr>
        <w:t>Currently, the Intellectual Property (IP)</w:t>
      </w:r>
      <w:r w:rsidR="00ED7B61">
        <w:rPr>
          <w:rFonts w:ascii="Arial" w:hAnsi="Arial" w:cs="Arial"/>
        </w:rPr>
        <w:t xml:space="preserve"> </w:t>
      </w:r>
      <w:r w:rsidRPr="00ED7B61">
        <w:rPr>
          <w:rFonts w:ascii="Arial" w:hAnsi="Arial" w:cs="Arial"/>
        </w:rPr>
        <w:t>process</w:t>
      </w:r>
      <w:r w:rsidR="00ED7B61">
        <w:rPr>
          <w:rFonts w:ascii="Arial" w:hAnsi="Arial" w:cs="Arial"/>
        </w:rPr>
        <w:t xml:space="preserve"> is</w:t>
      </w:r>
      <w:r w:rsidRPr="00ED7B61">
        <w:rPr>
          <w:rFonts w:ascii="Arial" w:hAnsi="Arial" w:cs="Arial"/>
        </w:rPr>
        <w:t xml:space="preserve"> managed through manual, fragmented systems that are inefficient, time-consuming, and error-prone.</w:t>
      </w:r>
    </w:p>
    <w:p w14:paraId="1C0A5C23" w14:textId="77777777" w:rsidR="002C78B7" w:rsidRPr="002C78B7" w:rsidRDefault="002C78B7" w:rsidP="002C78B7">
      <w:pPr>
        <w:numPr>
          <w:ilvl w:val="0"/>
          <w:numId w:val="50"/>
        </w:numPr>
        <w:rPr>
          <w:rFonts w:ascii="Arial" w:hAnsi="Arial" w:cs="Arial"/>
          <w:b/>
          <w:bCs/>
        </w:rPr>
      </w:pPr>
      <w:r w:rsidRPr="002C78B7">
        <w:rPr>
          <w:rFonts w:ascii="Arial" w:hAnsi="Arial" w:cs="Arial"/>
          <w:b/>
          <w:bCs/>
        </w:rPr>
        <w:t>Intellectual Property (IP):</w:t>
      </w:r>
    </w:p>
    <w:p w14:paraId="547D726C" w14:textId="77777777" w:rsidR="002C78B7" w:rsidRPr="00C42DA9" w:rsidRDefault="002C78B7" w:rsidP="002C78B7">
      <w:pPr>
        <w:numPr>
          <w:ilvl w:val="1"/>
          <w:numId w:val="50"/>
        </w:numPr>
        <w:rPr>
          <w:rFonts w:ascii="Arial" w:hAnsi="Arial" w:cs="Arial"/>
        </w:rPr>
      </w:pPr>
      <w:r w:rsidRPr="00C42DA9">
        <w:rPr>
          <w:rFonts w:ascii="Arial" w:hAnsi="Arial" w:cs="Arial"/>
        </w:rPr>
        <w:t>Inventors prepare Invention Disclosure (ID) using Word templates.</w:t>
      </w:r>
    </w:p>
    <w:p w14:paraId="6B9B6C8D" w14:textId="77777777" w:rsidR="002C78B7" w:rsidRPr="00C42DA9" w:rsidRDefault="002C78B7" w:rsidP="002C78B7">
      <w:pPr>
        <w:numPr>
          <w:ilvl w:val="1"/>
          <w:numId w:val="50"/>
        </w:numPr>
        <w:rPr>
          <w:rFonts w:ascii="Arial" w:hAnsi="Arial" w:cs="Arial"/>
        </w:rPr>
      </w:pPr>
      <w:r w:rsidRPr="00C42DA9">
        <w:rPr>
          <w:rFonts w:ascii="Arial" w:hAnsi="Arial" w:cs="Arial"/>
        </w:rPr>
        <w:t>Submissions are sent via email to SMEs/Coordinators.</w:t>
      </w:r>
    </w:p>
    <w:p w14:paraId="44A05CD3" w14:textId="77777777" w:rsidR="002C78B7" w:rsidRPr="00C42DA9" w:rsidRDefault="002C78B7" w:rsidP="002C78B7">
      <w:pPr>
        <w:numPr>
          <w:ilvl w:val="1"/>
          <w:numId w:val="50"/>
        </w:numPr>
        <w:rPr>
          <w:rFonts w:ascii="Arial" w:hAnsi="Arial" w:cs="Arial"/>
        </w:rPr>
      </w:pPr>
      <w:r w:rsidRPr="00C42DA9">
        <w:rPr>
          <w:rFonts w:ascii="Arial" w:hAnsi="Arial" w:cs="Arial"/>
        </w:rPr>
        <w:t>SMEs update status manually in Excel sheets.</w:t>
      </w:r>
    </w:p>
    <w:p w14:paraId="5715F161" w14:textId="77777777" w:rsidR="002C78B7" w:rsidRPr="00C42DA9" w:rsidRDefault="002C78B7" w:rsidP="002C78B7">
      <w:pPr>
        <w:numPr>
          <w:ilvl w:val="1"/>
          <w:numId w:val="50"/>
        </w:numPr>
        <w:rPr>
          <w:rFonts w:ascii="Arial" w:hAnsi="Arial" w:cs="Arial"/>
        </w:rPr>
      </w:pPr>
      <w:r w:rsidRPr="00C42DA9">
        <w:rPr>
          <w:rFonts w:ascii="Arial" w:hAnsi="Arial" w:cs="Arial"/>
        </w:rPr>
        <w:t>Engineers depend on SMEs for prior-art/patent searches.</w:t>
      </w:r>
    </w:p>
    <w:p w14:paraId="7FD9F133" w14:textId="77777777" w:rsidR="002C78B7" w:rsidRPr="00C42DA9" w:rsidRDefault="002C78B7" w:rsidP="002C78B7">
      <w:pPr>
        <w:numPr>
          <w:ilvl w:val="1"/>
          <w:numId w:val="50"/>
        </w:numPr>
        <w:rPr>
          <w:rFonts w:ascii="Arial" w:hAnsi="Arial" w:cs="Arial"/>
        </w:rPr>
      </w:pPr>
      <w:r w:rsidRPr="00C42DA9">
        <w:rPr>
          <w:rFonts w:ascii="Arial" w:hAnsi="Arial" w:cs="Arial"/>
        </w:rPr>
        <w:t>Invoice processing takes ~30 days, requiring 5–6 manual steps.</w:t>
      </w:r>
    </w:p>
    <w:p w14:paraId="67071EFF" w14:textId="77777777" w:rsidR="002C78B7" w:rsidRPr="00C42DA9" w:rsidRDefault="002C78B7" w:rsidP="002C78B7">
      <w:pPr>
        <w:numPr>
          <w:ilvl w:val="1"/>
          <w:numId w:val="50"/>
        </w:numPr>
        <w:rPr>
          <w:rFonts w:ascii="Arial" w:hAnsi="Arial" w:cs="Arial"/>
        </w:rPr>
      </w:pPr>
      <w:r w:rsidRPr="00C42DA9">
        <w:rPr>
          <w:rFonts w:ascii="Arial" w:hAnsi="Arial" w:cs="Arial"/>
        </w:rPr>
        <w:t>Global teams lack centralized access to data (Pune office maintains records locally).</w:t>
      </w:r>
    </w:p>
    <w:p w14:paraId="59365405" w14:textId="77777777" w:rsidR="009B6BC5" w:rsidRPr="009B6BC5" w:rsidRDefault="009B6BC5" w:rsidP="009B6BC5">
      <w:pPr>
        <w:ind w:left="1080"/>
        <w:rPr>
          <w:rFonts w:ascii="Arial" w:hAnsi="Arial" w:cs="Arial"/>
          <w:b/>
          <w:bCs/>
        </w:rPr>
      </w:pPr>
    </w:p>
    <w:p w14:paraId="424A3F8B" w14:textId="50963055" w:rsidR="00F512FE" w:rsidRDefault="00E43739" w:rsidP="00F512FE">
      <w:pPr>
        <w:rPr>
          <w:rFonts w:ascii="Arial" w:hAnsi="Arial" w:cs="Arial"/>
          <w:b/>
          <w:bCs/>
        </w:rPr>
      </w:pPr>
      <w:r>
        <w:rPr>
          <w:rFonts w:ascii="Arial" w:hAnsi="Arial" w:cs="Arial"/>
          <w:b/>
          <w:bCs/>
        </w:rPr>
        <w:t>8.2)</w:t>
      </w:r>
      <w:r w:rsidR="000A0C9D">
        <w:rPr>
          <w:rFonts w:ascii="Arial" w:hAnsi="Arial" w:cs="Arial"/>
          <w:b/>
          <w:bCs/>
        </w:rPr>
        <w:t xml:space="preserve"> Proposed Recommendation (TO-BE)</w:t>
      </w:r>
    </w:p>
    <w:p w14:paraId="6E336801" w14:textId="5B445E81" w:rsidR="00824704" w:rsidRPr="00824704" w:rsidRDefault="00E43739" w:rsidP="00824704">
      <w:pPr>
        <w:rPr>
          <w:rFonts w:ascii="Arial" w:hAnsi="Arial" w:cs="Arial"/>
          <w:b/>
          <w:bCs/>
        </w:rPr>
      </w:pPr>
      <w:r>
        <w:rPr>
          <w:rFonts w:ascii="Arial" w:hAnsi="Arial" w:cs="Arial"/>
          <w:b/>
          <w:bCs/>
        </w:rPr>
        <w:t xml:space="preserve">Ans. </w:t>
      </w:r>
      <w:r w:rsidR="00824704" w:rsidRPr="00824704">
        <w:rPr>
          <w:rFonts w:ascii="Arial" w:hAnsi="Arial" w:cs="Arial"/>
          <w:b/>
          <w:bCs/>
        </w:rPr>
        <w:t>Objective:</w:t>
      </w:r>
      <w:r w:rsidR="00824704" w:rsidRPr="00824704">
        <w:rPr>
          <w:rFonts w:ascii="Arial" w:hAnsi="Arial" w:cs="Arial"/>
          <w:b/>
          <w:bCs/>
        </w:rPr>
        <w:br/>
      </w:r>
      <w:r w:rsidR="00824704" w:rsidRPr="000A0C9D">
        <w:rPr>
          <w:rFonts w:ascii="Arial" w:hAnsi="Arial" w:cs="Arial"/>
        </w:rPr>
        <w:t>To address the challenges identified in the legacy (AS-IS) system and improve overall efficiency, accuracy, and user experience, the following recommendations are proposed.</w:t>
      </w:r>
    </w:p>
    <w:p w14:paraId="4529CF3F" w14:textId="77777777" w:rsidR="00824704" w:rsidRPr="00824704" w:rsidRDefault="00824704" w:rsidP="00824704">
      <w:pPr>
        <w:rPr>
          <w:rFonts w:ascii="Arial" w:hAnsi="Arial" w:cs="Arial"/>
          <w:b/>
          <w:bCs/>
        </w:rPr>
      </w:pPr>
      <w:r w:rsidRPr="00824704">
        <w:rPr>
          <w:rFonts w:ascii="Arial" w:hAnsi="Arial" w:cs="Arial"/>
          <w:b/>
          <w:bCs/>
        </w:rPr>
        <w:t>Recommended Process:</w:t>
      </w:r>
    </w:p>
    <w:p w14:paraId="7000787A" w14:textId="77777777" w:rsidR="00824704" w:rsidRPr="00824704" w:rsidRDefault="00824704" w:rsidP="00824704">
      <w:pPr>
        <w:numPr>
          <w:ilvl w:val="0"/>
          <w:numId w:val="55"/>
        </w:numPr>
        <w:rPr>
          <w:rFonts w:ascii="Arial" w:hAnsi="Arial" w:cs="Arial"/>
          <w:b/>
          <w:bCs/>
        </w:rPr>
      </w:pPr>
      <w:r w:rsidRPr="00824704">
        <w:rPr>
          <w:rFonts w:ascii="Arial" w:hAnsi="Arial" w:cs="Arial"/>
          <w:b/>
          <w:bCs/>
        </w:rPr>
        <w:t>Centralized Data Management:</w:t>
      </w:r>
    </w:p>
    <w:p w14:paraId="5D1AE34B" w14:textId="77777777" w:rsidR="00824704" w:rsidRPr="009C4A88" w:rsidRDefault="00824704" w:rsidP="00824704">
      <w:pPr>
        <w:numPr>
          <w:ilvl w:val="1"/>
          <w:numId w:val="55"/>
        </w:numPr>
        <w:rPr>
          <w:rFonts w:ascii="Arial" w:hAnsi="Arial" w:cs="Arial"/>
        </w:rPr>
      </w:pPr>
      <w:r w:rsidRPr="009C4A88">
        <w:rPr>
          <w:rFonts w:ascii="Arial" w:hAnsi="Arial" w:cs="Arial"/>
        </w:rPr>
        <w:t>Implement a single, centralized database for all records to reduce data redundancy and inconsistencies.</w:t>
      </w:r>
    </w:p>
    <w:p w14:paraId="6B8EA190" w14:textId="77777777" w:rsidR="00824704" w:rsidRPr="009C4A88" w:rsidRDefault="00824704" w:rsidP="00824704">
      <w:pPr>
        <w:numPr>
          <w:ilvl w:val="1"/>
          <w:numId w:val="55"/>
        </w:numPr>
        <w:rPr>
          <w:rFonts w:ascii="Arial" w:hAnsi="Arial" w:cs="Arial"/>
        </w:rPr>
      </w:pPr>
      <w:r w:rsidRPr="009C4A88">
        <w:rPr>
          <w:rFonts w:ascii="Arial" w:hAnsi="Arial" w:cs="Arial"/>
        </w:rPr>
        <w:t>Ensure real-time updates and access control based on user roles.</w:t>
      </w:r>
    </w:p>
    <w:p w14:paraId="59D9120A" w14:textId="77777777" w:rsidR="00824704" w:rsidRPr="00824704" w:rsidRDefault="00824704" w:rsidP="00824704">
      <w:pPr>
        <w:numPr>
          <w:ilvl w:val="0"/>
          <w:numId w:val="55"/>
        </w:numPr>
        <w:rPr>
          <w:rFonts w:ascii="Arial" w:hAnsi="Arial" w:cs="Arial"/>
          <w:b/>
          <w:bCs/>
        </w:rPr>
      </w:pPr>
      <w:r w:rsidRPr="00824704">
        <w:rPr>
          <w:rFonts w:ascii="Arial" w:hAnsi="Arial" w:cs="Arial"/>
          <w:b/>
          <w:bCs/>
        </w:rPr>
        <w:t>Automated Workflow:</w:t>
      </w:r>
    </w:p>
    <w:p w14:paraId="7795E5DE" w14:textId="77777777" w:rsidR="00824704" w:rsidRPr="009C4A88" w:rsidRDefault="00824704" w:rsidP="00824704">
      <w:pPr>
        <w:numPr>
          <w:ilvl w:val="1"/>
          <w:numId w:val="55"/>
        </w:numPr>
        <w:rPr>
          <w:rFonts w:ascii="Arial" w:hAnsi="Arial" w:cs="Arial"/>
        </w:rPr>
      </w:pPr>
      <w:r w:rsidRPr="009C4A88">
        <w:rPr>
          <w:rFonts w:ascii="Arial" w:hAnsi="Arial" w:cs="Arial"/>
        </w:rPr>
        <w:t>Introduce automation for repetitive tasks such as approvals, notifications, and status tracking.</w:t>
      </w:r>
    </w:p>
    <w:p w14:paraId="4CA0667D" w14:textId="77777777" w:rsidR="00824704" w:rsidRPr="009C4A88" w:rsidRDefault="00824704" w:rsidP="00824704">
      <w:pPr>
        <w:numPr>
          <w:ilvl w:val="1"/>
          <w:numId w:val="55"/>
        </w:numPr>
        <w:rPr>
          <w:rFonts w:ascii="Arial" w:hAnsi="Arial" w:cs="Arial"/>
        </w:rPr>
      </w:pPr>
      <w:r w:rsidRPr="009C4A88">
        <w:rPr>
          <w:rFonts w:ascii="Arial" w:hAnsi="Arial" w:cs="Arial"/>
        </w:rPr>
        <w:t>Reduce manual errors and save time for employees.</w:t>
      </w:r>
    </w:p>
    <w:p w14:paraId="4088B887" w14:textId="77777777" w:rsidR="00824704" w:rsidRPr="00824704" w:rsidRDefault="00824704" w:rsidP="00824704">
      <w:pPr>
        <w:numPr>
          <w:ilvl w:val="0"/>
          <w:numId w:val="55"/>
        </w:numPr>
        <w:rPr>
          <w:rFonts w:ascii="Arial" w:hAnsi="Arial" w:cs="Arial"/>
          <w:b/>
          <w:bCs/>
        </w:rPr>
      </w:pPr>
      <w:r w:rsidRPr="00824704">
        <w:rPr>
          <w:rFonts w:ascii="Arial" w:hAnsi="Arial" w:cs="Arial"/>
          <w:b/>
          <w:bCs/>
        </w:rPr>
        <w:lastRenderedPageBreak/>
        <w:t>Enhanced User Interface:</w:t>
      </w:r>
    </w:p>
    <w:p w14:paraId="581BFB31" w14:textId="77777777" w:rsidR="00824704" w:rsidRPr="009C4A88" w:rsidRDefault="00824704" w:rsidP="00824704">
      <w:pPr>
        <w:numPr>
          <w:ilvl w:val="1"/>
          <w:numId w:val="55"/>
        </w:numPr>
        <w:rPr>
          <w:rFonts w:ascii="Arial" w:hAnsi="Arial" w:cs="Arial"/>
        </w:rPr>
      </w:pPr>
      <w:r w:rsidRPr="009C4A88">
        <w:rPr>
          <w:rFonts w:ascii="Arial" w:hAnsi="Arial" w:cs="Arial"/>
        </w:rPr>
        <w:t>Develop an intuitive interface that allows easy navigation, search, and retrieval of information.</w:t>
      </w:r>
    </w:p>
    <w:p w14:paraId="44807312" w14:textId="77777777" w:rsidR="00824704" w:rsidRPr="009C4A88" w:rsidRDefault="00824704" w:rsidP="00824704">
      <w:pPr>
        <w:numPr>
          <w:ilvl w:val="1"/>
          <w:numId w:val="55"/>
        </w:numPr>
        <w:rPr>
          <w:rFonts w:ascii="Arial" w:hAnsi="Arial" w:cs="Arial"/>
        </w:rPr>
      </w:pPr>
      <w:r w:rsidRPr="009C4A88">
        <w:rPr>
          <w:rFonts w:ascii="Arial" w:hAnsi="Arial" w:cs="Arial"/>
        </w:rPr>
        <w:t>Include dashboards and reports for quick insights.</w:t>
      </w:r>
    </w:p>
    <w:p w14:paraId="0ECB6570" w14:textId="77777777" w:rsidR="00824704" w:rsidRPr="00824704" w:rsidRDefault="00824704" w:rsidP="00824704">
      <w:pPr>
        <w:numPr>
          <w:ilvl w:val="0"/>
          <w:numId w:val="55"/>
        </w:numPr>
        <w:rPr>
          <w:rFonts w:ascii="Arial" w:hAnsi="Arial" w:cs="Arial"/>
          <w:b/>
          <w:bCs/>
        </w:rPr>
      </w:pPr>
      <w:r w:rsidRPr="00824704">
        <w:rPr>
          <w:rFonts w:ascii="Arial" w:hAnsi="Arial" w:cs="Arial"/>
          <w:b/>
          <w:bCs/>
        </w:rPr>
        <w:t>Integrated Communication &amp; Collaboration:</w:t>
      </w:r>
    </w:p>
    <w:p w14:paraId="2BFF42BE" w14:textId="77777777" w:rsidR="00824704" w:rsidRPr="009C4A88" w:rsidRDefault="00824704" w:rsidP="00824704">
      <w:pPr>
        <w:numPr>
          <w:ilvl w:val="1"/>
          <w:numId w:val="55"/>
        </w:numPr>
        <w:rPr>
          <w:rFonts w:ascii="Arial" w:hAnsi="Arial" w:cs="Arial"/>
        </w:rPr>
      </w:pPr>
      <w:r w:rsidRPr="009C4A88">
        <w:rPr>
          <w:rFonts w:ascii="Arial" w:hAnsi="Arial" w:cs="Arial"/>
        </w:rPr>
        <w:t>Enable seamless communication between departments via the system (comments, alerts, task assignments).</w:t>
      </w:r>
    </w:p>
    <w:p w14:paraId="7AB050AE" w14:textId="77777777" w:rsidR="00824704" w:rsidRPr="009C4A88" w:rsidRDefault="00824704" w:rsidP="00824704">
      <w:pPr>
        <w:numPr>
          <w:ilvl w:val="1"/>
          <w:numId w:val="55"/>
        </w:numPr>
        <w:rPr>
          <w:rFonts w:ascii="Arial" w:hAnsi="Arial" w:cs="Arial"/>
        </w:rPr>
      </w:pPr>
      <w:r w:rsidRPr="009C4A88">
        <w:rPr>
          <w:rFonts w:ascii="Arial" w:hAnsi="Arial" w:cs="Arial"/>
        </w:rPr>
        <w:t>Improve collaboration and faster decision-making.</w:t>
      </w:r>
    </w:p>
    <w:p w14:paraId="5914255C" w14:textId="77777777" w:rsidR="00824704" w:rsidRPr="00824704" w:rsidRDefault="00824704" w:rsidP="00824704">
      <w:pPr>
        <w:numPr>
          <w:ilvl w:val="0"/>
          <w:numId w:val="55"/>
        </w:numPr>
        <w:rPr>
          <w:rFonts w:ascii="Arial" w:hAnsi="Arial" w:cs="Arial"/>
          <w:b/>
          <w:bCs/>
        </w:rPr>
      </w:pPr>
      <w:r w:rsidRPr="00824704">
        <w:rPr>
          <w:rFonts w:ascii="Arial" w:hAnsi="Arial" w:cs="Arial"/>
          <w:b/>
          <w:bCs/>
        </w:rPr>
        <w:t>Security &amp; Compliance:</w:t>
      </w:r>
    </w:p>
    <w:p w14:paraId="74EA27E4" w14:textId="77777777" w:rsidR="00824704" w:rsidRPr="00B10625" w:rsidRDefault="00824704" w:rsidP="00824704">
      <w:pPr>
        <w:numPr>
          <w:ilvl w:val="1"/>
          <w:numId w:val="55"/>
        </w:numPr>
        <w:rPr>
          <w:rFonts w:ascii="Arial" w:hAnsi="Arial" w:cs="Arial"/>
        </w:rPr>
      </w:pPr>
      <w:r w:rsidRPr="00B10625">
        <w:rPr>
          <w:rFonts w:ascii="Arial" w:hAnsi="Arial" w:cs="Arial"/>
        </w:rPr>
        <w:t>Implement robust access control, audit trails, and data encryption to ensure compliance with company policies and legal regulations.</w:t>
      </w:r>
    </w:p>
    <w:p w14:paraId="56093E21" w14:textId="77777777" w:rsidR="00824704" w:rsidRPr="00824704" w:rsidRDefault="00824704" w:rsidP="00824704">
      <w:pPr>
        <w:numPr>
          <w:ilvl w:val="0"/>
          <w:numId w:val="55"/>
        </w:numPr>
        <w:rPr>
          <w:rFonts w:ascii="Arial" w:hAnsi="Arial" w:cs="Arial"/>
          <w:b/>
          <w:bCs/>
        </w:rPr>
      </w:pPr>
      <w:r w:rsidRPr="00824704">
        <w:rPr>
          <w:rFonts w:ascii="Arial" w:hAnsi="Arial" w:cs="Arial"/>
          <w:b/>
          <w:bCs/>
        </w:rPr>
        <w:t>Reporting &amp; Analytics:</w:t>
      </w:r>
    </w:p>
    <w:p w14:paraId="3BA14BD5" w14:textId="77777777" w:rsidR="00824704" w:rsidRPr="00B10625" w:rsidRDefault="00824704" w:rsidP="00824704">
      <w:pPr>
        <w:numPr>
          <w:ilvl w:val="1"/>
          <w:numId w:val="55"/>
        </w:numPr>
        <w:rPr>
          <w:rFonts w:ascii="Arial" w:hAnsi="Arial" w:cs="Arial"/>
        </w:rPr>
      </w:pPr>
      <w:r w:rsidRPr="00B10625">
        <w:rPr>
          <w:rFonts w:ascii="Arial" w:hAnsi="Arial" w:cs="Arial"/>
        </w:rPr>
        <w:t>Provide advanced reporting and analytics tools to generate actionable insights.</w:t>
      </w:r>
    </w:p>
    <w:p w14:paraId="35E70E09" w14:textId="77777777" w:rsidR="00824704" w:rsidRPr="00B10625" w:rsidRDefault="00824704" w:rsidP="00824704">
      <w:pPr>
        <w:numPr>
          <w:ilvl w:val="1"/>
          <w:numId w:val="55"/>
        </w:numPr>
        <w:rPr>
          <w:rFonts w:ascii="Arial" w:hAnsi="Arial" w:cs="Arial"/>
        </w:rPr>
      </w:pPr>
      <w:r w:rsidRPr="00B10625">
        <w:rPr>
          <w:rFonts w:ascii="Arial" w:hAnsi="Arial" w:cs="Arial"/>
        </w:rPr>
        <w:t>Enable monitoring of KPIs and identification of process bottlenecks.</w:t>
      </w:r>
    </w:p>
    <w:p w14:paraId="25538022" w14:textId="77777777" w:rsidR="00824704" w:rsidRDefault="00824704" w:rsidP="00F512FE">
      <w:pPr>
        <w:rPr>
          <w:rFonts w:ascii="Arial" w:hAnsi="Arial" w:cs="Arial"/>
          <w:b/>
          <w:bCs/>
        </w:rPr>
      </w:pPr>
    </w:p>
    <w:p w14:paraId="77D88A42" w14:textId="104249C2" w:rsidR="00824704" w:rsidRDefault="004B0989" w:rsidP="00F512FE">
      <w:pPr>
        <w:rPr>
          <w:rFonts w:ascii="Arial" w:hAnsi="Arial" w:cs="Arial"/>
          <w:b/>
          <w:bCs/>
        </w:rPr>
      </w:pPr>
      <w:r>
        <w:rPr>
          <w:rFonts w:ascii="Arial" w:hAnsi="Arial" w:cs="Arial"/>
          <w:b/>
          <w:bCs/>
        </w:rPr>
        <w:t>Q.9</w:t>
      </w:r>
      <w:r w:rsidR="009446FB">
        <w:rPr>
          <w:rFonts w:ascii="Arial" w:hAnsi="Arial" w:cs="Arial"/>
          <w:b/>
          <w:bCs/>
        </w:rPr>
        <w:t>) Business Requirements</w:t>
      </w:r>
    </w:p>
    <w:p w14:paraId="3958A21B" w14:textId="24E63428" w:rsidR="009877D4" w:rsidRPr="009877D4" w:rsidRDefault="009446FB" w:rsidP="009877D4">
      <w:pPr>
        <w:rPr>
          <w:rFonts w:ascii="Arial" w:hAnsi="Arial" w:cs="Arial"/>
          <w:b/>
          <w:bCs/>
        </w:rPr>
      </w:pPr>
      <w:r>
        <w:rPr>
          <w:rFonts w:ascii="Arial" w:hAnsi="Arial" w:cs="Arial"/>
          <w:b/>
          <w:bCs/>
        </w:rPr>
        <w:t xml:space="preserve">Ans. </w:t>
      </w:r>
      <w:r w:rsidR="009877D4" w:rsidRPr="009877D4">
        <w:rPr>
          <w:rFonts w:ascii="Arial" w:hAnsi="Arial" w:cs="Arial"/>
          <w:b/>
          <w:bCs/>
        </w:rPr>
        <w:t>Objective:</w:t>
      </w:r>
      <w:r w:rsidR="00604653">
        <w:rPr>
          <w:rFonts w:ascii="Arial" w:hAnsi="Arial" w:cs="Arial"/>
          <w:b/>
          <w:bCs/>
        </w:rPr>
        <w:t xml:space="preserve"> </w:t>
      </w:r>
      <w:r w:rsidR="009877D4" w:rsidRPr="00604653">
        <w:rPr>
          <w:rFonts w:ascii="Arial" w:hAnsi="Arial" w:cs="Arial"/>
        </w:rPr>
        <w:t>To capture and document the specific business needs identified from stakeholders to ensure the proposed system meets business goals efficiently. The requirements are categorized by priority and area of functionality for clarity and ease of tracking.</w:t>
      </w:r>
    </w:p>
    <w:p w14:paraId="70A80184" w14:textId="77777777" w:rsidR="009446FB" w:rsidRDefault="009446FB" w:rsidP="00F512FE">
      <w:pPr>
        <w:rPr>
          <w:rFonts w:ascii="Arial" w:hAnsi="Arial" w:cs="Arial"/>
          <w:b/>
          <w:bCs/>
        </w:rPr>
      </w:pPr>
    </w:p>
    <w:p w14:paraId="770141C8" w14:textId="77777777" w:rsidR="00EB353C" w:rsidRPr="00EB353C" w:rsidRDefault="00EB353C" w:rsidP="00EB353C">
      <w:pPr>
        <w:rPr>
          <w:rFonts w:ascii="Arial" w:hAnsi="Arial" w:cs="Arial"/>
          <w:b/>
          <w:bCs/>
        </w:rPr>
      </w:pPr>
      <w:r w:rsidRPr="00EB353C">
        <w:rPr>
          <w:rFonts w:ascii="Arial" w:hAnsi="Arial" w:cs="Arial"/>
          <w:b/>
          <w:bCs/>
        </w:rPr>
        <w:t>1. Functional Requirements</w:t>
      </w:r>
    </w:p>
    <w:p w14:paraId="06458C7F" w14:textId="77777777" w:rsidR="00EB353C" w:rsidRPr="00EB353C" w:rsidRDefault="00EB353C" w:rsidP="00EB353C">
      <w:pPr>
        <w:rPr>
          <w:rFonts w:ascii="Arial" w:hAnsi="Arial" w:cs="Arial"/>
          <w:b/>
          <w:bCs/>
        </w:rPr>
      </w:pPr>
      <w:r w:rsidRPr="00EB353C">
        <w:rPr>
          <w:rFonts w:ascii="Arial" w:hAnsi="Arial" w:cs="Arial"/>
          <w:b/>
          <w:bCs/>
        </w:rPr>
        <w:t xml:space="preserve">These define the specific </w:t>
      </w:r>
      <w:proofErr w:type="spellStart"/>
      <w:r w:rsidRPr="00EB353C">
        <w:rPr>
          <w:rFonts w:ascii="Arial" w:hAnsi="Arial" w:cs="Arial"/>
          <w:b/>
          <w:bCs/>
        </w:rPr>
        <w:t>behaviors</w:t>
      </w:r>
      <w:proofErr w:type="spellEnd"/>
      <w:r w:rsidRPr="00EB353C">
        <w:rPr>
          <w:rFonts w:ascii="Arial" w:hAnsi="Arial" w:cs="Arial"/>
          <w:b/>
          <w:bCs/>
        </w:rPr>
        <w:t>, functions, or tasks the system must perform.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7"/>
        <w:gridCol w:w="3177"/>
        <w:gridCol w:w="987"/>
        <w:gridCol w:w="1847"/>
        <w:gridCol w:w="2178"/>
      </w:tblGrid>
      <w:tr w:rsidR="00EB353C" w:rsidRPr="00EB353C" w14:paraId="75581D3C" w14:textId="77777777" w:rsidTr="00DF2EAD">
        <w:trPr>
          <w:tblHeader/>
          <w:tblCellSpacing w:w="15" w:type="dxa"/>
        </w:trPr>
        <w:tc>
          <w:tcPr>
            <w:tcW w:w="0" w:type="auto"/>
            <w:vAlign w:val="center"/>
            <w:hideMark/>
          </w:tcPr>
          <w:p w14:paraId="352B9AE9" w14:textId="77777777" w:rsidR="00EB353C" w:rsidRPr="00EB353C" w:rsidRDefault="00EB353C" w:rsidP="00EB353C">
            <w:pPr>
              <w:rPr>
                <w:rFonts w:ascii="Arial" w:hAnsi="Arial" w:cs="Arial"/>
                <w:b/>
                <w:bCs/>
              </w:rPr>
            </w:pPr>
            <w:r w:rsidRPr="00EB353C">
              <w:rPr>
                <w:rFonts w:ascii="Arial" w:hAnsi="Arial" w:cs="Arial"/>
                <w:b/>
                <w:bCs/>
              </w:rPr>
              <w:t>Req ID</w:t>
            </w:r>
          </w:p>
        </w:tc>
        <w:tc>
          <w:tcPr>
            <w:tcW w:w="0" w:type="auto"/>
            <w:vAlign w:val="center"/>
            <w:hideMark/>
          </w:tcPr>
          <w:p w14:paraId="64E2AE04" w14:textId="77777777" w:rsidR="00EB353C" w:rsidRPr="00EB353C" w:rsidRDefault="00EB353C" w:rsidP="00EB353C">
            <w:pPr>
              <w:rPr>
                <w:rFonts w:ascii="Arial" w:hAnsi="Arial" w:cs="Arial"/>
                <w:b/>
                <w:bCs/>
              </w:rPr>
            </w:pPr>
            <w:r w:rsidRPr="00EB353C">
              <w:rPr>
                <w:rFonts w:ascii="Arial" w:hAnsi="Arial" w:cs="Arial"/>
                <w:b/>
                <w:bCs/>
              </w:rPr>
              <w:t>Requirement Description</w:t>
            </w:r>
          </w:p>
        </w:tc>
        <w:tc>
          <w:tcPr>
            <w:tcW w:w="0" w:type="auto"/>
            <w:vAlign w:val="center"/>
            <w:hideMark/>
          </w:tcPr>
          <w:p w14:paraId="673AB355" w14:textId="77777777" w:rsidR="00EB353C" w:rsidRPr="00EB353C" w:rsidRDefault="00EB353C" w:rsidP="00EB353C">
            <w:pPr>
              <w:rPr>
                <w:rFonts w:ascii="Arial" w:hAnsi="Arial" w:cs="Arial"/>
                <w:b/>
                <w:bCs/>
              </w:rPr>
            </w:pPr>
            <w:r w:rsidRPr="00EB353C">
              <w:rPr>
                <w:rFonts w:ascii="Arial" w:hAnsi="Arial" w:cs="Arial"/>
                <w:b/>
                <w:bCs/>
              </w:rPr>
              <w:t>Priority</w:t>
            </w:r>
          </w:p>
        </w:tc>
        <w:tc>
          <w:tcPr>
            <w:tcW w:w="0" w:type="auto"/>
            <w:vAlign w:val="center"/>
            <w:hideMark/>
          </w:tcPr>
          <w:p w14:paraId="51FEA296" w14:textId="77777777" w:rsidR="00EB353C" w:rsidRPr="00EB353C" w:rsidRDefault="00EB353C" w:rsidP="00EB353C">
            <w:pPr>
              <w:rPr>
                <w:rFonts w:ascii="Arial" w:hAnsi="Arial" w:cs="Arial"/>
                <w:b/>
                <w:bCs/>
              </w:rPr>
            </w:pPr>
            <w:r w:rsidRPr="00EB353C">
              <w:rPr>
                <w:rFonts w:ascii="Arial" w:hAnsi="Arial" w:cs="Arial"/>
                <w:b/>
                <w:bCs/>
              </w:rPr>
              <w:t>Area/Module</w:t>
            </w:r>
          </w:p>
        </w:tc>
        <w:tc>
          <w:tcPr>
            <w:tcW w:w="0" w:type="auto"/>
            <w:vAlign w:val="center"/>
            <w:hideMark/>
          </w:tcPr>
          <w:p w14:paraId="30B0451C" w14:textId="77777777" w:rsidR="00EB353C" w:rsidRPr="00EB353C" w:rsidRDefault="00EB353C" w:rsidP="00EB353C">
            <w:pPr>
              <w:rPr>
                <w:rFonts w:ascii="Arial" w:hAnsi="Arial" w:cs="Arial"/>
                <w:b/>
                <w:bCs/>
              </w:rPr>
            </w:pPr>
            <w:r w:rsidRPr="00EB353C">
              <w:rPr>
                <w:rFonts w:ascii="Arial" w:hAnsi="Arial" w:cs="Arial"/>
                <w:b/>
                <w:bCs/>
              </w:rPr>
              <w:t>Reference</w:t>
            </w:r>
          </w:p>
        </w:tc>
      </w:tr>
      <w:tr w:rsidR="00EB353C" w:rsidRPr="00EB353C" w14:paraId="276E655F" w14:textId="77777777" w:rsidTr="00DF2EAD">
        <w:trPr>
          <w:tblCellSpacing w:w="15" w:type="dxa"/>
        </w:trPr>
        <w:tc>
          <w:tcPr>
            <w:tcW w:w="0" w:type="auto"/>
            <w:vAlign w:val="center"/>
            <w:hideMark/>
          </w:tcPr>
          <w:p w14:paraId="50666D5F" w14:textId="77777777" w:rsidR="00EB353C" w:rsidRPr="00EB353C" w:rsidRDefault="00EB353C" w:rsidP="00EB353C">
            <w:pPr>
              <w:rPr>
                <w:rFonts w:ascii="Arial" w:hAnsi="Arial" w:cs="Arial"/>
                <w:b/>
                <w:bCs/>
              </w:rPr>
            </w:pPr>
            <w:r w:rsidRPr="00EB353C">
              <w:rPr>
                <w:rFonts w:ascii="Arial" w:hAnsi="Arial" w:cs="Arial"/>
                <w:b/>
                <w:bCs/>
              </w:rPr>
              <w:t>FR001</w:t>
            </w:r>
          </w:p>
        </w:tc>
        <w:tc>
          <w:tcPr>
            <w:tcW w:w="0" w:type="auto"/>
            <w:vAlign w:val="center"/>
            <w:hideMark/>
          </w:tcPr>
          <w:p w14:paraId="047EC8FB" w14:textId="77777777" w:rsidR="00EB353C" w:rsidRPr="00EB353C" w:rsidRDefault="00EB353C" w:rsidP="00EB353C">
            <w:pPr>
              <w:rPr>
                <w:rFonts w:ascii="Arial" w:hAnsi="Arial" w:cs="Arial"/>
                <w:b/>
                <w:bCs/>
              </w:rPr>
            </w:pPr>
            <w:r w:rsidRPr="00EB353C">
              <w:rPr>
                <w:rFonts w:ascii="Arial" w:hAnsi="Arial" w:cs="Arial"/>
                <w:b/>
                <w:bCs/>
              </w:rPr>
              <w:t>Users must be able to login using unique credentials</w:t>
            </w:r>
          </w:p>
        </w:tc>
        <w:tc>
          <w:tcPr>
            <w:tcW w:w="0" w:type="auto"/>
            <w:vAlign w:val="center"/>
            <w:hideMark/>
          </w:tcPr>
          <w:p w14:paraId="0EF0F524" w14:textId="77777777" w:rsidR="00EB353C" w:rsidRPr="00EB353C" w:rsidRDefault="00EB353C" w:rsidP="00EB353C">
            <w:pPr>
              <w:rPr>
                <w:rFonts w:ascii="Arial" w:hAnsi="Arial" w:cs="Arial"/>
                <w:b/>
                <w:bCs/>
              </w:rPr>
            </w:pPr>
            <w:r w:rsidRPr="00EB353C">
              <w:rPr>
                <w:rFonts w:ascii="Arial" w:hAnsi="Arial" w:cs="Arial"/>
                <w:b/>
                <w:bCs/>
              </w:rPr>
              <w:t>High</w:t>
            </w:r>
          </w:p>
        </w:tc>
        <w:tc>
          <w:tcPr>
            <w:tcW w:w="0" w:type="auto"/>
            <w:vAlign w:val="center"/>
            <w:hideMark/>
          </w:tcPr>
          <w:p w14:paraId="4CF92325" w14:textId="77777777" w:rsidR="00EB353C" w:rsidRPr="00EB353C" w:rsidRDefault="00EB353C" w:rsidP="00EB353C">
            <w:pPr>
              <w:rPr>
                <w:rFonts w:ascii="Arial" w:hAnsi="Arial" w:cs="Arial"/>
                <w:b/>
                <w:bCs/>
              </w:rPr>
            </w:pPr>
            <w:r w:rsidRPr="00EB353C">
              <w:rPr>
                <w:rFonts w:ascii="Arial" w:hAnsi="Arial" w:cs="Arial"/>
                <w:b/>
                <w:bCs/>
              </w:rPr>
              <w:t>User Management</w:t>
            </w:r>
          </w:p>
        </w:tc>
        <w:tc>
          <w:tcPr>
            <w:tcW w:w="0" w:type="auto"/>
            <w:vAlign w:val="center"/>
            <w:hideMark/>
          </w:tcPr>
          <w:p w14:paraId="0CC61DB5"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Use Case: User Login</w:t>
              </w:r>
            </w:hyperlink>
          </w:p>
        </w:tc>
      </w:tr>
      <w:tr w:rsidR="00EB353C" w:rsidRPr="00EB353C" w14:paraId="47148CDA" w14:textId="77777777" w:rsidTr="00DF2EAD">
        <w:trPr>
          <w:tblCellSpacing w:w="15" w:type="dxa"/>
        </w:trPr>
        <w:tc>
          <w:tcPr>
            <w:tcW w:w="0" w:type="auto"/>
            <w:vAlign w:val="center"/>
            <w:hideMark/>
          </w:tcPr>
          <w:p w14:paraId="5133C554" w14:textId="77777777" w:rsidR="00EB353C" w:rsidRPr="00EB353C" w:rsidRDefault="00EB353C" w:rsidP="00EB353C">
            <w:pPr>
              <w:rPr>
                <w:rFonts w:ascii="Arial" w:hAnsi="Arial" w:cs="Arial"/>
                <w:b/>
                <w:bCs/>
              </w:rPr>
            </w:pPr>
            <w:r w:rsidRPr="00EB353C">
              <w:rPr>
                <w:rFonts w:ascii="Arial" w:hAnsi="Arial" w:cs="Arial"/>
                <w:b/>
                <w:bCs/>
              </w:rPr>
              <w:lastRenderedPageBreak/>
              <w:t>FR002</w:t>
            </w:r>
          </w:p>
        </w:tc>
        <w:tc>
          <w:tcPr>
            <w:tcW w:w="0" w:type="auto"/>
            <w:vAlign w:val="center"/>
            <w:hideMark/>
          </w:tcPr>
          <w:p w14:paraId="4A25FCDC" w14:textId="77777777" w:rsidR="00EB353C" w:rsidRPr="00EB353C" w:rsidRDefault="00EB353C" w:rsidP="00EB353C">
            <w:pPr>
              <w:rPr>
                <w:rFonts w:ascii="Arial" w:hAnsi="Arial" w:cs="Arial"/>
                <w:b/>
                <w:bCs/>
              </w:rPr>
            </w:pPr>
            <w:r w:rsidRPr="00EB353C">
              <w:rPr>
                <w:rFonts w:ascii="Arial" w:hAnsi="Arial" w:cs="Arial"/>
                <w:b/>
                <w:bCs/>
              </w:rPr>
              <w:t>System should allow creation, editing, and deletion of records</w:t>
            </w:r>
          </w:p>
        </w:tc>
        <w:tc>
          <w:tcPr>
            <w:tcW w:w="0" w:type="auto"/>
            <w:vAlign w:val="center"/>
            <w:hideMark/>
          </w:tcPr>
          <w:p w14:paraId="2E62597E" w14:textId="77777777" w:rsidR="00EB353C" w:rsidRPr="00EB353C" w:rsidRDefault="00EB353C" w:rsidP="00EB353C">
            <w:pPr>
              <w:rPr>
                <w:rFonts w:ascii="Arial" w:hAnsi="Arial" w:cs="Arial"/>
                <w:b/>
                <w:bCs/>
              </w:rPr>
            </w:pPr>
            <w:r w:rsidRPr="00EB353C">
              <w:rPr>
                <w:rFonts w:ascii="Arial" w:hAnsi="Arial" w:cs="Arial"/>
                <w:b/>
                <w:bCs/>
              </w:rPr>
              <w:t>High</w:t>
            </w:r>
          </w:p>
        </w:tc>
        <w:tc>
          <w:tcPr>
            <w:tcW w:w="0" w:type="auto"/>
            <w:vAlign w:val="center"/>
            <w:hideMark/>
          </w:tcPr>
          <w:p w14:paraId="0E0FFAE3" w14:textId="77777777" w:rsidR="00EB353C" w:rsidRPr="00EB353C" w:rsidRDefault="00EB353C" w:rsidP="00EB353C">
            <w:pPr>
              <w:rPr>
                <w:rFonts w:ascii="Arial" w:hAnsi="Arial" w:cs="Arial"/>
                <w:b/>
                <w:bCs/>
              </w:rPr>
            </w:pPr>
            <w:r w:rsidRPr="00EB353C">
              <w:rPr>
                <w:rFonts w:ascii="Arial" w:hAnsi="Arial" w:cs="Arial"/>
                <w:b/>
                <w:bCs/>
              </w:rPr>
              <w:t>Data Management</w:t>
            </w:r>
          </w:p>
        </w:tc>
        <w:tc>
          <w:tcPr>
            <w:tcW w:w="0" w:type="auto"/>
            <w:vAlign w:val="center"/>
            <w:hideMark/>
          </w:tcPr>
          <w:p w14:paraId="16188E37"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Use Case: Record Management</w:t>
              </w:r>
            </w:hyperlink>
          </w:p>
        </w:tc>
      </w:tr>
      <w:tr w:rsidR="00EB353C" w:rsidRPr="00EB353C" w14:paraId="07CEAE00" w14:textId="77777777" w:rsidTr="00DF2EAD">
        <w:trPr>
          <w:tblCellSpacing w:w="15" w:type="dxa"/>
        </w:trPr>
        <w:tc>
          <w:tcPr>
            <w:tcW w:w="0" w:type="auto"/>
            <w:vAlign w:val="center"/>
            <w:hideMark/>
          </w:tcPr>
          <w:p w14:paraId="7A6C5BDC" w14:textId="77777777" w:rsidR="00EB353C" w:rsidRPr="00EB353C" w:rsidRDefault="00EB353C" w:rsidP="00EB353C">
            <w:pPr>
              <w:rPr>
                <w:rFonts w:ascii="Arial" w:hAnsi="Arial" w:cs="Arial"/>
                <w:b/>
                <w:bCs/>
              </w:rPr>
            </w:pPr>
            <w:r w:rsidRPr="00EB353C">
              <w:rPr>
                <w:rFonts w:ascii="Arial" w:hAnsi="Arial" w:cs="Arial"/>
                <w:b/>
                <w:bCs/>
              </w:rPr>
              <w:t>FR003</w:t>
            </w:r>
          </w:p>
        </w:tc>
        <w:tc>
          <w:tcPr>
            <w:tcW w:w="0" w:type="auto"/>
            <w:vAlign w:val="center"/>
            <w:hideMark/>
          </w:tcPr>
          <w:p w14:paraId="2A0D10DE" w14:textId="77777777" w:rsidR="00EB353C" w:rsidRPr="00EB353C" w:rsidRDefault="00EB353C" w:rsidP="00EB353C">
            <w:pPr>
              <w:rPr>
                <w:rFonts w:ascii="Arial" w:hAnsi="Arial" w:cs="Arial"/>
                <w:b/>
                <w:bCs/>
              </w:rPr>
            </w:pPr>
            <w:r w:rsidRPr="00EB353C">
              <w:rPr>
                <w:rFonts w:ascii="Arial" w:hAnsi="Arial" w:cs="Arial"/>
                <w:b/>
                <w:bCs/>
              </w:rPr>
              <w:t>Automated notifications for approvals and deadlines</w:t>
            </w:r>
          </w:p>
        </w:tc>
        <w:tc>
          <w:tcPr>
            <w:tcW w:w="0" w:type="auto"/>
            <w:vAlign w:val="center"/>
            <w:hideMark/>
          </w:tcPr>
          <w:p w14:paraId="524CD78F" w14:textId="77777777" w:rsidR="00EB353C" w:rsidRPr="00EB353C" w:rsidRDefault="00EB353C" w:rsidP="00EB353C">
            <w:pPr>
              <w:rPr>
                <w:rFonts w:ascii="Arial" w:hAnsi="Arial" w:cs="Arial"/>
                <w:b/>
                <w:bCs/>
              </w:rPr>
            </w:pPr>
            <w:r w:rsidRPr="00EB353C">
              <w:rPr>
                <w:rFonts w:ascii="Arial" w:hAnsi="Arial" w:cs="Arial"/>
                <w:b/>
                <w:bCs/>
              </w:rPr>
              <w:t>Medium</w:t>
            </w:r>
          </w:p>
        </w:tc>
        <w:tc>
          <w:tcPr>
            <w:tcW w:w="0" w:type="auto"/>
            <w:vAlign w:val="center"/>
            <w:hideMark/>
          </w:tcPr>
          <w:p w14:paraId="68F66AA7" w14:textId="77777777" w:rsidR="00EB353C" w:rsidRPr="00EB353C" w:rsidRDefault="00EB353C" w:rsidP="00EB353C">
            <w:pPr>
              <w:rPr>
                <w:rFonts w:ascii="Arial" w:hAnsi="Arial" w:cs="Arial"/>
                <w:b/>
                <w:bCs/>
              </w:rPr>
            </w:pPr>
            <w:r w:rsidRPr="00EB353C">
              <w:rPr>
                <w:rFonts w:ascii="Arial" w:hAnsi="Arial" w:cs="Arial"/>
                <w:b/>
                <w:bCs/>
              </w:rPr>
              <w:t>Workflow Automation</w:t>
            </w:r>
          </w:p>
        </w:tc>
        <w:tc>
          <w:tcPr>
            <w:tcW w:w="0" w:type="auto"/>
            <w:vAlign w:val="center"/>
            <w:hideMark/>
          </w:tcPr>
          <w:p w14:paraId="5066837A"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Use Case: Notification</w:t>
              </w:r>
            </w:hyperlink>
          </w:p>
        </w:tc>
      </w:tr>
      <w:tr w:rsidR="00EB353C" w:rsidRPr="00EB353C" w14:paraId="20AD963D" w14:textId="77777777" w:rsidTr="00DF2EAD">
        <w:trPr>
          <w:tblCellSpacing w:w="15" w:type="dxa"/>
        </w:trPr>
        <w:tc>
          <w:tcPr>
            <w:tcW w:w="0" w:type="auto"/>
            <w:vAlign w:val="center"/>
            <w:hideMark/>
          </w:tcPr>
          <w:p w14:paraId="1EF5DED7" w14:textId="77777777" w:rsidR="00EB353C" w:rsidRPr="00EB353C" w:rsidRDefault="00EB353C" w:rsidP="00EB353C">
            <w:pPr>
              <w:rPr>
                <w:rFonts w:ascii="Arial" w:hAnsi="Arial" w:cs="Arial"/>
                <w:b/>
                <w:bCs/>
              </w:rPr>
            </w:pPr>
            <w:r w:rsidRPr="00EB353C">
              <w:rPr>
                <w:rFonts w:ascii="Arial" w:hAnsi="Arial" w:cs="Arial"/>
                <w:b/>
                <w:bCs/>
              </w:rPr>
              <w:t>FR004</w:t>
            </w:r>
          </w:p>
        </w:tc>
        <w:tc>
          <w:tcPr>
            <w:tcW w:w="0" w:type="auto"/>
            <w:vAlign w:val="center"/>
            <w:hideMark/>
          </w:tcPr>
          <w:p w14:paraId="5972915B" w14:textId="77777777" w:rsidR="00EB353C" w:rsidRPr="00EB353C" w:rsidRDefault="00EB353C" w:rsidP="00EB353C">
            <w:pPr>
              <w:rPr>
                <w:rFonts w:ascii="Arial" w:hAnsi="Arial" w:cs="Arial"/>
                <w:b/>
                <w:bCs/>
              </w:rPr>
            </w:pPr>
            <w:r w:rsidRPr="00EB353C">
              <w:rPr>
                <w:rFonts w:ascii="Arial" w:hAnsi="Arial" w:cs="Arial"/>
                <w:b/>
                <w:bCs/>
              </w:rPr>
              <w:t>Generate standard and custom reports</w:t>
            </w:r>
          </w:p>
        </w:tc>
        <w:tc>
          <w:tcPr>
            <w:tcW w:w="0" w:type="auto"/>
            <w:vAlign w:val="center"/>
            <w:hideMark/>
          </w:tcPr>
          <w:p w14:paraId="1B3F3331" w14:textId="77777777" w:rsidR="00EB353C" w:rsidRPr="00EB353C" w:rsidRDefault="00EB353C" w:rsidP="00EB353C">
            <w:pPr>
              <w:rPr>
                <w:rFonts w:ascii="Arial" w:hAnsi="Arial" w:cs="Arial"/>
                <w:b/>
                <w:bCs/>
              </w:rPr>
            </w:pPr>
            <w:r w:rsidRPr="00EB353C">
              <w:rPr>
                <w:rFonts w:ascii="Arial" w:hAnsi="Arial" w:cs="Arial"/>
                <w:b/>
                <w:bCs/>
              </w:rPr>
              <w:t>Medium</w:t>
            </w:r>
          </w:p>
        </w:tc>
        <w:tc>
          <w:tcPr>
            <w:tcW w:w="0" w:type="auto"/>
            <w:vAlign w:val="center"/>
            <w:hideMark/>
          </w:tcPr>
          <w:p w14:paraId="629B9E30" w14:textId="77777777" w:rsidR="00EB353C" w:rsidRPr="00EB353C" w:rsidRDefault="00EB353C" w:rsidP="00EB353C">
            <w:pPr>
              <w:rPr>
                <w:rFonts w:ascii="Arial" w:hAnsi="Arial" w:cs="Arial"/>
                <w:b/>
                <w:bCs/>
              </w:rPr>
            </w:pPr>
            <w:r w:rsidRPr="00EB353C">
              <w:rPr>
                <w:rFonts w:ascii="Arial" w:hAnsi="Arial" w:cs="Arial"/>
                <w:b/>
                <w:bCs/>
              </w:rPr>
              <w:t>Reporting &amp; Analytics</w:t>
            </w:r>
          </w:p>
        </w:tc>
        <w:tc>
          <w:tcPr>
            <w:tcW w:w="0" w:type="auto"/>
            <w:vAlign w:val="center"/>
            <w:hideMark/>
          </w:tcPr>
          <w:p w14:paraId="07108AE8"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Use Case: Reporting</w:t>
              </w:r>
            </w:hyperlink>
          </w:p>
        </w:tc>
      </w:tr>
      <w:tr w:rsidR="00EB353C" w:rsidRPr="00EB353C" w14:paraId="38F5CED3" w14:textId="77777777" w:rsidTr="00DF2EAD">
        <w:trPr>
          <w:tblCellSpacing w:w="15" w:type="dxa"/>
        </w:trPr>
        <w:tc>
          <w:tcPr>
            <w:tcW w:w="0" w:type="auto"/>
            <w:vAlign w:val="center"/>
            <w:hideMark/>
          </w:tcPr>
          <w:p w14:paraId="3E695F3A" w14:textId="77777777" w:rsidR="00EB353C" w:rsidRPr="00EB353C" w:rsidRDefault="00EB353C" w:rsidP="00EB353C">
            <w:pPr>
              <w:rPr>
                <w:rFonts w:ascii="Arial" w:hAnsi="Arial" w:cs="Arial"/>
                <w:b/>
                <w:bCs/>
              </w:rPr>
            </w:pPr>
            <w:r w:rsidRPr="00EB353C">
              <w:rPr>
                <w:rFonts w:ascii="Arial" w:hAnsi="Arial" w:cs="Arial"/>
                <w:b/>
                <w:bCs/>
              </w:rPr>
              <w:t>FR005</w:t>
            </w:r>
          </w:p>
        </w:tc>
        <w:tc>
          <w:tcPr>
            <w:tcW w:w="0" w:type="auto"/>
            <w:vAlign w:val="center"/>
            <w:hideMark/>
          </w:tcPr>
          <w:p w14:paraId="6B770F55" w14:textId="77777777" w:rsidR="00EB353C" w:rsidRPr="00EB353C" w:rsidRDefault="00EB353C" w:rsidP="00EB353C">
            <w:pPr>
              <w:rPr>
                <w:rFonts w:ascii="Arial" w:hAnsi="Arial" w:cs="Arial"/>
                <w:b/>
                <w:bCs/>
              </w:rPr>
            </w:pPr>
            <w:r w:rsidRPr="00EB353C">
              <w:rPr>
                <w:rFonts w:ascii="Arial" w:hAnsi="Arial" w:cs="Arial"/>
                <w:b/>
                <w:bCs/>
              </w:rPr>
              <w:t>Role-based access to different modules</w:t>
            </w:r>
          </w:p>
        </w:tc>
        <w:tc>
          <w:tcPr>
            <w:tcW w:w="0" w:type="auto"/>
            <w:vAlign w:val="center"/>
            <w:hideMark/>
          </w:tcPr>
          <w:p w14:paraId="519412DC" w14:textId="77777777" w:rsidR="00EB353C" w:rsidRPr="00EB353C" w:rsidRDefault="00EB353C" w:rsidP="00EB353C">
            <w:pPr>
              <w:rPr>
                <w:rFonts w:ascii="Arial" w:hAnsi="Arial" w:cs="Arial"/>
                <w:b/>
                <w:bCs/>
              </w:rPr>
            </w:pPr>
            <w:r w:rsidRPr="00EB353C">
              <w:rPr>
                <w:rFonts w:ascii="Arial" w:hAnsi="Arial" w:cs="Arial"/>
                <w:b/>
                <w:bCs/>
              </w:rPr>
              <w:t>High</w:t>
            </w:r>
          </w:p>
        </w:tc>
        <w:tc>
          <w:tcPr>
            <w:tcW w:w="0" w:type="auto"/>
            <w:vAlign w:val="center"/>
            <w:hideMark/>
          </w:tcPr>
          <w:p w14:paraId="38A459D0" w14:textId="77777777" w:rsidR="00EB353C" w:rsidRPr="00EB353C" w:rsidRDefault="00EB353C" w:rsidP="00EB353C">
            <w:pPr>
              <w:rPr>
                <w:rFonts w:ascii="Arial" w:hAnsi="Arial" w:cs="Arial"/>
                <w:b/>
                <w:bCs/>
              </w:rPr>
            </w:pPr>
            <w:r w:rsidRPr="00EB353C">
              <w:rPr>
                <w:rFonts w:ascii="Arial" w:hAnsi="Arial" w:cs="Arial"/>
                <w:b/>
                <w:bCs/>
              </w:rPr>
              <w:t>Security</w:t>
            </w:r>
          </w:p>
        </w:tc>
        <w:tc>
          <w:tcPr>
            <w:tcW w:w="0" w:type="auto"/>
            <w:vAlign w:val="center"/>
            <w:hideMark/>
          </w:tcPr>
          <w:p w14:paraId="14165CE1"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Use Case: Access Control</w:t>
              </w:r>
            </w:hyperlink>
          </w:p>
        </w:tc>
      </w:tr>
    </w:tbl>
    <w:p w14:paraId="490C3923" w14:textId="34B9A78C" w:rsidR="00EB353C" w:rsidRPr="00EB353C" w:rsidRDefault="00EB353C" w:rsidP="00EB353C">
      <w:pPr>
        <w:rPr>
          <w:rFonts w:ascii="Arial" w:hAnsi="Arial" w:cs="Arial"/>
          <w:b/>
          <w:bCs/>
        </w:rPr>
      </w:pPr>
    </w:p>
    <w:p w14:paraId="74F8CE4D" w14:textId="77777777" w:rsidR="00EB353C" w:rsidRPr="00EB353C" w:rsidRDefault="00EB353C" w:rsidP="00EB353C">
      <w:pPr>
        <w:rPr>
          <w:rFonts w:ascii="Arial" w:hAnsi="Arial" w:cs="Arial"/>
          <w:b/>
          <w:bCs/>
        </w:rPr>
      </w:pPr>
      <w:r w:rsidRPr="00EB353C">
        <w:rPr>
          <w:rFonts w:ascii="Arial" w:hAnsi="Arial" w:cs="Arial"/>
          <w:b/>
          <w:bCs/>
        </w:rPr>
        <w:t>2. Non-Functional Requirements</w:t>
      </w:r>
    </w:p>
    <w:p w14:paraId="080F50F8" w14:textId="77777777" w:rsidR="00EB353C" w:rsidRPr="00EB353C" w:rsidRDefault="00EB353C" w:rsidP="00EB353C">
      <w:pPr>
        <w:rPr>
          <w:rFonts w:ascii="Arial" w:hAnsi="Arial" w:cs="Arial"/>
          <w:b/>
          <w:bCs/>
        </w:rPr>
      </w:pPr>
      <w:r w:rsidRPr="00EB353C">
        <w:rPr>
          <w:rFonts w:ascii="Arial" w:hAnsi="Arial" w:cs="Arial"/>
          <w:b/>
          <w:bCs/>
        </w:rPr>
        <w:t>These specify criteria related to system performance, reliability, usability, and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3633"/>
        <w:gridCol w:w="987"/>
        <w:gridCol w:w="1548"/>
        <w:gridCol w:w="1859"/>
      </w:tblGrid>
      <w:tr w:rsidR="00EB353C" w:rsidRPr="00EB353C" w14:paraId="2D649D5D" w14:textId="77777777" w:rsidTr="00BB1AC5">
        <w:trPr>
          <w:tblHeader/>
          <w:tblCellSpacing w:w="15" w:type="dxa"/>
        </w:trPr>
        <w:tc>
          <w:tcPr>
            <w:tcW w:w="0" w:type="auto"/>
            <w:vAlign w:val="center"/>
            <w:hideMark/>
          </w:tcPr>
          <w:p w14:paraId="4EA1EA46" w14:textId="77777777" w:rsidR="00EB353C" w:rsidRPr="00EB353C" w:rsidRDefault="00EB353C" w:rsidP="00EB353C">
            <w:pPr>
              <w:rPr>
                <w:rFonts w:ascii="Arial" w:hAnsi="Arial" w:cs="Arial"/>
                <w:b/>
                <w:bCs/>
              </w:rPr>
            </w:pPr>
            <w:r w:rsidRPr="00EB353C">
              <w:rPr>
                <w:rFonts w:ascii="Arial" w:hAnsi="Arial" w:cs="Arial"/>
                <w:b/>
                <w:bCs/>
              </w:rPr>
              <w:t>Req ID</w:t>
            </w:r>
          </w:p>
        </w:tc>
        <w:tc>
          <w:tcPr>
            <w:tcW w:w="0" w:type="auto"/>
            <w:vAlign w:val="center"/>
            <w:hideMark/>
          </w:tcPr>
          <w:p w14:paraId="34A55167" w14:textId="77777777" w:rsidR="00EB353C" w:rsidRPr="00EB353C" w:rsidRDefault="00EB353C" w:rsidP="00EB353C">
            <w:pPr>
              <w:rPr>
                <w:rFonts w:ascii="Arial" w:hAnsi="Arial" w:cs="Arial"/>
                <w:b/>
                <w:bCs/>
              </w:rPr>
            </w:pPr>
            <w:r w:rsidRPr="00EB353C">
              <w:rPr>
                <w:rFonts w:ascii="Arial" w:hAnsi="Arial" w:cs="Arial"/>
                <w:b/>
                <w:bCs/>
              </w:rPr>
              <w:t>Requirement Description</w:t>
            </w:r>
          </w:p>
        </w:tc>
        <w:tc>
          <w:tcPr>
            <w:tcW w:w="0" w:type="auto"/>
            <w:vAlign w:val="center"/>
            <w:hideMark/>
          </w:tcPr>
          <w:p w14:paraId="4530AB51" w14:textId="77777777" w:rsidR="00EB353C" w:rsidRPr="00EB353C" w:rsidRDefault="00EB353C" w:rsidP="00EB353C">
            <w:pPr>
              <w:rPr>
                <w:rFonts w:ascii="Arial" w:hAnsi="Arial" w:cs="Arial"/>
                <w:b/>
                <w:bCs/>
              </w:rPr>
            </w:pPr>
            <w:r w:rsidRPr="00EB353C">
              <w:rPr>
                <w:rFonts w:ascii="Arial" w:hAnsi="Arial" w:cs="Arial"/>
                <w:b/>
                <w:bCs/>
              </w:rPr>
              <w:t>Priority</w:t>
            </w:r>
          </w:p>
        </w:tc>
        <w:tc>
          <w:tcPr>
            <w:tcW w:w="0" w:type="auto"/>
            <w:vAlign w:val="center"/>
            <w:hideMark/>
          </w:tcPr>
          <w:p w14:paraId="77292687" w14:textId="77777777" w:rsidR="00EB353C" w:rsidRPr="00EB353C" w:rsidRDefault="00EB353C" w:rsidP="00EB353C">
            <w:pPr>
              <w:rPr>
                <w:rFonts w:ascii="Arial" w:hAnsi="Arial" w:cs="Arial"/>
                <w:b/>
                <w:bCs/>
              </w:rPr>
            </w:pPr>
            <w:r w:rsidRPr="00EB353C">
              <w:rPr>
                <w:rFonts w:ascii="Arial" w:hAnsi="Arial" w:cs="Arial"/>
                <w:b/>
                <w:bCs/>
              </w:rPr>
              <w:t>Category</w:t>
            </w:r>
          </w:p>
        </w:tc>
        <w:tc>
          <w:tcPr>
            <w:tcW w:w="0" w:type="auto"/>
            <w:vAlign w:val="center"/>
            <w:hideMark/>
          </w:tcPr>
          <w:p w14:paraId="00B7FCA9" w14:textId="77777777" w:rsidR="00EB353C" w:rsidRPr="00EB353C" w:rsidRDefault="00EB353C" w:rsidP="00EB353C">
            <w:pPr>
              <w:rPr>
                <w:rFonts w:ascii="Arial" w:hAnsi="Arial" w:cs="Arial"/>
                <w:b/>
                <w:bCs/>
              </w:rPr>
            </w:pPr>
            <w:r w:rsidRPr="00EB353C">
              <w:rPr>
                <w:rFonts w:ascii="Arial" w:hAnsi="Arial" w:cs="Arial"/>
                <w:b/>
                <w:bCs/>
              </w:rPr>
              <w:t>Reference</w:t>
            </w:r>
          </w:p>
        </w:tc>
      </w:tr>
      <w:tr w:rsidR="00EB353C" w:rsidRPr="00EB353C" w14:paraId="53C2FDBB" w14:textId="77777777" w:rsidTr="00BB1AC5">
        <w:trPr>
          <w:tblCellSpacing w:w="15" w:type="dxa"/>
        </w:trPr>
        <w:tc>
          <w:tcPr>
            <w:tcW w:w="0" w:type="auto"/>
            <w:vAlign w:val="center"/>
            <w:hideMark/>
          </w:tcPr>
          <w:p w14:paraId="07F5B495" w14:textId="77777777" w:rsidR="00EB353C" w:rsidRPr="00EB353C" w:rsidRDefault="00EB353C" w:rsidP="00EB353C">
            <w:pPr>
              <w:rPr>
                <w:rFonts w:ascii="Arial" w:hAnsi="Arial" w:cs="Arial"/>
                <w:b/>
                <w:bCs/>
              </w:rPr>
            </w:pPr>
            <w:r w:rsidRPr="00EB353C">
              <w:rPr>
                <w:rFonts w:ascii="Arial" w:hAnsi="Arial" w:cs="Arial"/>
                <w:b/>
                <w:bCs/>
              </w:rPr>
              <w:t>NFR001</w:t>
            </w:r>
          </w:p>
        </w:tc>
        <w:tc>
          <w:tcPr>
            <w:tcW w:w="0" w:type="auto"/>
            <w:vAlign w:val="center"/>
            <w:hideMark/>
          </w:tcPr>
          <w:p w14:paraId="781D7528" w14:textId="77777777" w:rsidR="00EB353C" w:rsidRPr="00EB353C" w:rsidRDefault="00EB353C" w:rsidP="00EB353C">
            <w:pPr>
              <w:rPr>
                <w:rFonts w:ascii="Arial" w:hAnsi="Arial" w:cs="Arial"/>
                <w:b/>
                <w:bCs/>
              </w:rPr>
            </w:pPr>
            <w:r w:rsidRPr="00EB353C">
              <w:rPr>
                <w:rFonts w:ascii="Arial" w:hAnsi="Arial" w:cs="Arial"/>
                <w:b/>
                <w:bCs/>
              </w:rPr>
              <w:t>System must handle 500 concurrent users</w:t>
            </w:r>
          </w:p>
        </w:tc>
        <w:tc>
          <w:tcPr>
            <w:tcW w:w="0" w:type="auto"/>
            <w:vAlign w:val="center"/>
            <w:hideMark/>
          </w:tcPr>
          <w:p w14:paraId="1D246A7E" w14:textId="77777777" w:rsidR="00EB353C" w:rsidRPr="00EB353C" w:rsidRDefault="00EB353C" w:rsidP="00EB353C">
            <w:pPr>
              <w:rPr>
                <w:rFonts w:ascii="Arial" w:hAnsi="Arial" w:cs="Arial"/>
                <w:b/>
                <w:bCs/>
              </w:rPr>
            </w:pPr>
            <w:r w:rsidRPr="00EB353C">
              <w:rPr>
                <w:rFonts w:ascii="Arial" w:hAnsi="Arial" w:cs="Arial"/>
                <w:b/>
                <w:bCs/>
              </w:rPr>
              <w:t>High</w:t>
            </w:r>
          </w:p>
        </w:tc>
        <w:tc>
          <w:tcPr>
            <w:tcW w:w="0" w:type="auto"/>
            <w:vAlign w:val="center"/>
            <w:hideMark/>
          </w:tcPr>
          <w:p w14:paraId="191635AC" w14:textId="77777777" w:rsidR="00EB353C" w:rsidRPr="00EB353C" w:rsidRDefault="00EB353C" w:rsidP="00EB353C">
            <w:pPr>
              <w:rPr>
                <w:rFonts w:ascii="Arial" w:hAnsi="Arial" w:cs="Arial"/>
                <w:b/>
                <w:bCs/>
              </w:rPr>
            </w:pPr>
            <w:r w:rsidRPr="00EB353C">
              <w:rPr>
                <w:rFonts w:ascii="Arial" w:hAnsi="Arial" w:cs="Arial"/>
                <w:b/>
                <w:bCs/>
              </w:rPr>
              <w:t>Performance</w:t>
            </w:r>
          </w:p>
        </w:tc>
        <w:tc>
          <w:tcPr>
            <w:tcW w:w="0" w:type="auto"/>
            <w:vAlign w:val="center"/>
            <w:hideMark/>
          </w:tcPr>
          <w:p w14:paraId="0415CF6B"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Tech Specs</w:t>
              </w:r>
            </w:hyperlink>
          </w:p>
        </w:tc>
      </w:tr>
      <w:tr w:rsidR="00EB353C" w:rsidRPr="00EB353C" w14:paraId="546E25CB" w14:textId="77777777" w:rsidTr="00BB1AC5">
        <w:trPr>
          <w:tblCellSpacing w:w="15" w:type="dxa"/>
        </w:trPr>
        <w:tc>
          <w:tcPr>
            <w:tcW w:w="0" w:type="auto"/>
            <w:vAlign w:val="center"/>
            <w:hideMark/>
          </w:tcPr>
          <w:p w14:paraId="7A8CE22C" w14:textId="77777777" w:rsidR="00EB353C" w:rsidRPr="00EB353C" w:rsidRDefault="00EB353C" w:rsidP="00EB353C">
            <w:pPr>
              <w:rPr>
                <w:rFonts w:ascii="Arial" w:hAnsi="Arial" w:cs="Arial"/>
                <w:b/>
                <w:bCs/>
              </w:rPr>
            </w:pPr>
            <w:r w:rsidRPr="00EB353C">
              <w:rPr>
                <w:rFonts w:ascii="Arial" w:hAnsi="Arial" w:cs="Arial"/>
                <w:b/>
                <w:bCs/>
              </w:rPr>
              <w:t>NFR002</w:t>
            </w:r>
          </w:p>
        </w:tc>
        <w:tc>
          <w:tcPr>
            <w:tcW w:w="0" w:type="auto"/>
            <w:vAlign w:val="center"/>
            <w:hideMark/>
          </w:tcPr>
          <w:p w14:paraId="09CD99C4" w14:textId="77777777" w:rsidR="00EB353C" w:rsidRPr="00EB353C" w:rsidRDefault="00EB353C" w:rsidP="00EB353C">
            <w:pPr>
              <w:rPr>
                <w:rFonts w:ascii="Arial" w:hAnsi="Arial" w:cs="Arial"/>
                <w:b/>
                <w:bCs/>
              </w:rPr>
            </w:pPr>
            <w:r w:rsidRPr="00EB353C">
              <w:rPr>
                <w:rFonts w:ascii="Arial" w:hAnsi="Arial" w:cs="Arial"/>
                <w:b/>
                <w:bCs/>
              </w:rPr>
              <w:t>Data backup and recovery within 1 hour</w:t>
            </w:r>
          </w:p>
        </w:tc>
        <w:tc>
          <w:tcPr>
            <w:tcW w:w="0" w:type="auto"/>
            <w:vAlign w:val="center"/>
            <w:hideMark/>
          </w:tcPr>
          <w:p w14:paraId="2F909759" w14:textId="77777777" w:rsidR="00EB353C" w:rsidRPr="00EB353C" w:rsidRDefault="00EB353C" w:rsidP="00EB353C">
            <w:pPr>
              <w:rPr>
                <w:rFonts w:ascii="Arial" w:hAnsi="Arial" w:cs="Arial"/>
                <w:b/>
                <w:bCs/>
              </w:rPr>
            </w:pPr>
            <w:r w:rsidRPr="00EB353C">
              <w:rPr>
                <w:rFonts w:ascii="Arial" w:hAnsi="Arial" w:cs="Arial"/>
                <w:b/>
                <w:bCs/>
              </w:rPr>
              <w:t>High</w:t>
            </w:r>
          </w:p>
        </w:tc>
        <w:tc>
          <w:tcPr>
            <w:tcW w:w="0" w:type="auto"/>
            <w:vAlign w:val="center"/>
            <w:hideMark/>
          </w:tcPr>
          <w:p w14:paraId="590AEC13" w14:textId="77777777" w:rsidR="00EB353C" w:rsidRPr="00EB353C" w:rsidRDefault="00EB353C" w:rsidP="00EB353C">
            <w:pPr>
              <w:rPr>
                <w:rFonts w:ascii="Arial" w:hAnsi="Arial" w:cs="Arial"/>
                <w:b/>
                <w:bCs/>
              </w:rPr>
            </w:pPr>
            <w:r w:rsidRPr="00EB353C">
              <w:rPr>
                <w:rFonts w:ascii="Arial" w:hAnsi="Arial" w:cs="Arial"/>
                <w:b/>
                <w:bCs/>
              </w:rPr>
              <w:t>Reliability</w:t>
            </w:r>
          </w:p>
        </w:tc>
        <w:tc>
          <w:tcPr>
            <w:tcW w:w="0" w:type="auto"/>
            <w:vAlign w:val="center"/>
            <w:hideMark/>
          </w:tcPr>
          <w:p w14:paraId="130F7E54"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Tech Specs</w:t>
              </w:r>
            </w:hyperlink>
          </w:p>
        </w:tc>
      </w:tr>
      <w:tr w:rsidR="00EB353C" w:rsidRPr="00EB353C" w14:paraId="771D64FF" w14:textId="77777777" w:rsidTr="00BB1AC5">
        <w:trPr>
          <w:tblCellSpacing w:w="15" w:type="dxa"/>
        </w:trPr>
        <w:tc>
          <w:tcPr>
            <w:tcW w:w="0" w:type="auto"/>
            <w:vAlign w:val="center"/>
            <w:hideMark/>
          </w:tcPr>
          <w:p w14:paraId="20ACCF50" w14:textId="77777777" w:rsidR="00EB353C" w:rsidRPr="00EB353C" w:rsidRDefault="00EB353C" w:rsidP="00EB353C">
            <w:pPr>
              <w:rPr>
                <w:rFonts w:ascii="Arial" w:hAnsi="Arial" w:cs="Arial"/>
                <w:b/>
                <w:bCs/>
              </w:rPr>
            </w:pPr>
            <w:r w:rsidRPr="00EB353C">
              <w:rPr>
                <w:rFonts w:ascii="Arial" w:hAnsi="Arial" w:cs="Arial"/>
                <w:b/>
                <w:bCs/>
              </w:rPr>
              <w:t>NFR003</w:t>
            </w:r>
          </w:p>
        </w:tc>
        <w:tc>
          <w:tcPr>
            <w:tcW w:w="0" w:type="auto"/>
            <w:vAlign w:val="center"/>
            <w:hideMark/>
          </w:tcPr>
          <w:p w14:paraId="2099FF7D" w14:textId="77777777" w:rsidR="00EB353C" w:rsidRPr="00EB353C" w:rsidRDefault="00EB353C" w:rsidP="00EB353C">
            <w:pPr>
              <w:rPr>
                <w:rFonts w:ascii="Arial" w:hAnsi="Arial" w:cs="Arial"/>
                <w:b/>
                <w:bCs/>
              </w:rPr>
            </w:pPr>
            <w:r w:rsidRPr="00EB353C">
              <w:rPr>
                <w:rFonts w:ascii="Arial" w:hAnsi="Arial" w:cs="Arial"/>
                <w:b/>
                <w:bCs/>
              </w:rPr>
              <w:t>User interface must be intuitive and responsive</w:t>
            </w:r>
          </w:p>
        </w:tc>
        <w:tc>
          <w:tcPr>
            <w:tcW w:w="0" w:type="auto"/>
            <w:vAlign w:val="center"/>
            <w:hideMark/>
          </w:tcPr>
          <w:p w14:paraId="4EEB2691" w14:textId="77777777" w:rsidR="00EB353C" w:rsidRPr="00EB353C" w:rsidRDefault="00EB353C" w:rsidP="00EB353C">
            <w:pPr>
              <w:rPr>
                <w:rFonts w:ascii="Arial" w:hAnsi="Arial" w:cs="Arial"/>
                <w:b/>
                <w:bCs/>
              </w:rPr>
            </w:pPr>
            <w:r w:rsidRPr="00EB353C">
              <w:rPr>
                <w:rFonts w:ascii="Arial" w:hAnsi="Arial" w:cs="Arial"/>
                <w:b/>
                <w:bCs/>
              </w:rPr>
              <w:t>Medium</w:t>
            </w:r>
          </w:p>
        </w:tc>
        <w:tc>
          <w:tcPr>
            <w:tcW w:w="0" w:type="auto"/>
            <w:vAlign w:val="center"/>
            <w:hideMark/>
          </w:tcPr>
          <w:p w14:paraId="2E335F72" w14:textId="77777777" w:rsidR="00EB353C" w:rsidRPr="00EB353C" w:rsidRDefault="00EB353C" w:rsidP="00EB353C">
            <w:pPr>
              <w:rPr>
                <w:rFonts w:ascii="Arial" w:hAnsi="Arial" w:cs="Arial"/>
                <w:b/>
                <w:bCs/>
              </w:rPr>
            </w:pPr>
            <w:r w:rsidRPr="00EB353C">
              <w:rPr>
                <w:rFonts w:ascii="Arial" w:hAnsi="Arial" w:cs="Arial"/>
                <w:b/>
                <w:bCs/>
              </w:rPr>
              <w:t>Usability</w:t>
            </w:r>
          </w:p>
        </w:tc>
        <w:tc>
          <w:tcPr>
            <w:tcW w:w="0" w:type="auto"/>
            <w:vAlign w:val="center"/>
            <w:hideMark/>
          </w:tcPr>
          <w:p w14:paraId="03E158EE"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UI Guidelines</w:t>
              </w:r>
            </w:hyperlink>
          </w:p>
        </w:tc>
      </w:tr>
      <w:tr w:rsidR="00EB353C" w:rsidRPr="00EB353C" w14:paraId="331F2319" w14:textId="77777777" w:rsidTr="00BB1AC5">
        <w:trPr>
          <w:tblCellSpacing w:w="15" w:type="dxa"/>
        </w:trPr>
        <w:tc>
          <w:tcPr>
            <w:tcW w:w="0" w:type="auto"/>
            <w:vAlign w:val="center"/>
            <w:hideMark/>
          </w:tcPr>
          <w:p w14:paraId="3DB86FDE" w14:textId="77777777" w:rsidR="00EB353C" w:rsidRPr="00EB353C" w:rsidRDefault="00EB353C" w:rsidP="00EB353C">
            <w:pPr>
              <w:rPr>
                <w:rFonts w:ascii="Arial" w:hAnsi="Arial" w:cs="Arial"/>
                <w:b/>
                <w:bCs/>
              </w:rPr>
            </w:pPr>
            <w:r w:rsidRPr="00EB353C">
              <w:rPr>
                <w:rFonts w:ascii="Arial" w:hAnsi="Arial" w:cs="Arial"/>
                <w:b/>
                <w:bCs/>
              </w:rPr>
              <w:t>NFR004</w:t>
            </w:r>
          </w:p>
        </w:tc>
        <w:tc>
          <w:tcPr>
            <w:tcW w:w="0" w:type="auto"/>
            <w:vAlign w:val="center"/>
            <w:hideMark/>
          </w:tcPr>
          <w:p w14:paraId="67A85A68" w14:textId="77777777" w:rsidR="00EB353C" w:rsidRPr="00EB353C" w:rsidRDefault="00EB353C" w:rsidP="00EB353C">
            <w:pPr>
              <w:rPr>
                <w:rFonts w:ascii="Arial" w:hAnsi="Arial" w:cs="Arial"/>
                <w:b/>
                <w:bCs/>
              </w:rPr>
            </w:pPr>
            <w:r w:rsidRPr="00EB353C">
              <w:rPr>
                <w:rFonts w:ascii="Arial" w:hAnsi="Arial" w:cs="Arial"/>
                <w:b/>
                <w:bCs/>
              </w:rPr>
              <w:t>Compliance with company security policies</w:t>
            </w:r>
          </w:p>
        </w:tc>
        <w:tc>
          <w:tcPr>
            <w:tcW w:w="0" w:type="auto"/>
            <w:vAlign w:val="center"/>
            <w:hideMark/>
          </w:tcPr>
          <w:p w14:paraId="40A141EA" w14:textId="77777777" w:rsidR="00EB353C" w:rsidRPr="00EB353C" w:rsidRDefault="00EB353C" w:rsidP="00EB353C">
            <w:pPr>
              <w:rPr>
                <w:rFonts w:ascii="Arial" w:hAnsi="Arial" w:cs="Arial"/>
                <w:b/>
                <w:bCs/>
              </w:rPr>
            </w:pPr>
            <w:r w:rsidRPr="00EB353C">
              <w:rPr>
                <w:rFonts w:ascii="Arial" w:hAnsi="Arial" w:cs="Arial"/>
                <w:b/>
                <w:bCs/>
              </w:rPr>
              <w:t>High</w:t>
            </w:r>
          </w:p>
        </w:tc>
        <w:tc>
          <w:tcPr>
            <w:tcW w:w="0" w:type="auto"/>
            <w:vAlign w:val="center"/>
            <w:hideMark/>
          </w:tcPr>
          <w:p w14:paraId="056A8AB3" w14:textId="77777777" w:rsidR="00EB353C" w:rsidRPr="00EB353C" w:rsidRDefault="00EB353C" w:rsidP="00EB353C">
            <w:pPr>
              <w:rPr>
                <w:rFonts w:ascii="Arial" w:hAnsi="Arial" w:cs="Arial"/>
                <w:b/>
                <w:bCs/>
              </w:rPr>
            </w:pPr>
            <w:r w:rsidRPr="00EB353C">
              <w:rPr>
                <w:rFonts w:ascii="Arial" w:hAnsi="Arial" w:cs="Arial"/>
                <w:b/>
                <w:bCs/>
              </w:rPr>
              <w:t>Security</w:t>
            </w:r>
          </w:p>
        </w:tc>
        <w:tc>
          <w:tcPr>
            <w:tcW w:w="0" w:type="auto"/>
            <w:vAlign w:val="center"/>
            <w:hideMark/>
          </w:tcPr>
          <w:p w14:paraId="63579C96"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Security Guidelines</w:t>
              </w:r>
            </w:hyperlink>
          </w:p>
        </w:tc>
      </w:tr>
      <w:tr w:rsidR="00EB353C" w:rsidRPr="00EB353C" w14:paraId="57E46837" w14:textId="77777777" w:rsidTr="00BB1AC5">
        <w:trPr>
          <w:tblCellSpacing w:w="15" w:type="dxa"/>
        </w:trPr>
        <w:tc>
          <w:tcPr>
            <w:tcW w:w="0" w:type="auto"/>
            <w:vAlign w:val="center"/>
            <w:hideMark/>
          </w:tcPr>
          <w:p w14:paraId="4C92528B" w14:textId="77777777" w:rsidR="00EB353C" w:rsidRPr="00EB353C" w:rsidRDefault="00EB353C" w:rsidP="00EB353C">
            <w:pPr>
              <w:rPr>
                <w:rFonts w:ascii="Arial" w:hAnsi="Arial" w:cs="Arial"/>
                <w:b/>
                <w:bCs/>
              </w:rPr>
            </w:pPr>
            <w:r w:rsidRPr="00EB353C">
              <w:rPr>
                <w:rFonts w:ascii="Arial" w:hAnsi="Arial" w:cs="Arial"/>
                <w:b/>
                <w:bCs/>
              </w:rPr>
              <w:t>NFR005</w:t>
            </w:r>
          </w:p>
        </w:tc>
        <w:tc>
          <w:tcPr>
            <w:tcW w:w="0" w:type="auto"/>
            <w:vAlign w:val="center"/>
            <w:hideMark/>
          </w:tcPr>
          <w:p w14:paraId="24757DE2" w14:textId="77777777" w:rsidR="00EB353C" w:rsidRPr="00EB353C" w:rsidRDefault="00EB353C" w:rsidP="00EB353C">
            <w:pPr>
              <w:rPr>
                <w:rFonts w:ascii="Arial" w:hAnsi="Arial" w:cs="Arial"/>
                <w:b/>
                <w:bCs/>
              </w:rPr>
            </w:pPr>
            <w:r w:rsidRPr="00EB353C">
              <w:rPr>
                <w:rFonts w:ascii="Arial" w:hAnsi="Arial" w:cs="Arial"/>
                <w:b/>
                <w:bCs/>
              </w:rPr>
              <w:t>Response time for any query &lt; 3 seconds</w:t>
            </w:r>
          </w:p>
        </w:tc>
        <w:tc>
          <w:tcPr>
            <w:tcW w:w="0" w:type="auto"/>
            <w:vAlign w:val="center"/>
            <w:hideMark/>
          </w:tcPr>
          <w:p w14:paraId="4A6B0358" w14:textId="77777777" w:rsidR="00EB353C" w:rsidRPr="00EB353C" w:rsidRDefault="00EB353C" w:rsidP="00EB353C">
            <w:pPr>
              <w:rPr>
                <w:rFonts w:ascii="Arial" w:hAnsi="Arial" w:cs="Arial"/>
                <w:b/>
                <w:bCs/>
              </w:rPr>
            </w:pPr>
            <w:r w:rsidRPr="00EB353C">
              <w:rPr>
                <w:rFonts w:ascii="Arial" w:hAnsi="Arial" w:cs="Arial"/>
                <w:b/>
                <w:bCs/>
              </w:rPr>
              <w:t>Medium</w:t>
            </w:r>
          </w:p>
        </w:tc>
        <w:tc>
          <w:tcPr>
            <w:tcW w:w="0" w:type="auto"/>
            <w:vAlign w:val="center"/>
            <w:hideMark/>
          </w:tcPr>
          <w:p w14:paraId="066C224F" w14:textId="77777777" w:rsidR="00EB353C" w:rsidRPr="00EB353C" w:rsidRDefault="00EB353C" w:rsidP="00EB353C">
            <w:pPr>
              <w:rPr>
                <w:rFonts w:ascii="Arial" w:hAnsi="Arial" w:cs="Arial"/>
                <w:b/>
                <w:bCs/>
              </w:rPr>
            </w:pPr>
            <w:r w:rsidRPr="00EB353C">
              <w:rPr>
                <w:rFonts w:ascii="Arial" w:hAnsi="Arial" w:cs="Arial"/>
                <w:b/>
                <w:bCs/>
              </w:rPr>
              <w:t>Performance</w:t>
            </w:r>
          </w:p>
        </w:tc>
        <w:tc>
          <w:tcPr>
            <w:tcW w:w="0" w:type="auto"/>
            <w:vAlign w:val="center"/>
            <w:hideMark/>
          </w:tcPr>
          <w:p w14:paraId="7D6CF448" w14:textId="77777777" w:rsidR="00EB353C" w:rsidRPr="00EB353C" w:rsidRDefault="00EB353C" w:rsidP="00EB353C">
            <w:pPr>
              <w:rPr>
                <w:rFonts w:ascii="Arial" w:hAnsi="Arial" w:cs="Arial"/>
                <w:b/>
                <w:bCs/>
              </w:rPr>
            </w:pPr>
            <w:hyperlink w:history="1">
              <w:r w:rsidRPr="00EB353C">
                <w:rPr>
                  <w:rStyle w:val="Hyperlink"/>
                  <w:rFonts w:ascii="Arial" w:hAnsi="Arial" w:cs="Arial"/>
                  <w:b/>
                  <w:bCs/>
                </w:rPr>
                <w:t>Tech Specs</w:t>
              </w:r>
            </w:hyperlink>
          </w:p>
        </w:tc>
      </w:tr>
    </w:tbl>
    <w:p w14:paraId="707EDBC5" w14:textId="2BBD657F" w:rsidR="00EB353C" w:rsidRPr="00EB353C" w:rsidRDefault="00EB353C" w:rsidP="00EB353C">
      <w:pPr>
        <w:rPr>
          <w:rFonts w:ascii="Arial" w:hAnsi="Arial" w:cs="Arial"/>
          <w:b/>
          <w:bCs/>
        </w:rPr>
      </w:pPr>
    </w:p>
    <w:p w14:paraId="4DC213F2" w14:textId="77777777" w:rsidR="00EB353C" w:rsidRPr="00EB353C" w:rsidRDefault="00EB353C" w:rsidP="00EB353C">
      <w:pPr>
        <w:rPr>
          <w:rFonts w:ascii="Arial" w:hAnsi="Arial" w:cs="Arial"/>
          <w:b/>
          <w:bCs/>
        </w:rPr>
      </w:pPr>
      <w:r w:rsidRPr="00EB353C">
        <w:rPr>
          <w:rFonts w:ascii="Arial" w:hAnsi="Arial" w:cs="Arial"/>
          <w:b/>
          <w:bCs/>
        </w:rPr>
        <w:t>3. Traceability Matrix (Optional)</w:t>
      </w:r>
    </w:p>
    <w:p w14:paraId="2983FCAA" w14:textId="77777777" w:rsidR="00EB353C" w:rsidRPr="00EB353C" w:rsidRDefault="00EB353C" w:rsidP="00EB353C">
      <w:pPr>
        <w:rPr>
          <w:rFonts w:ascii="Arial" w:hAnsi="Arial" w:cs="Arial"/>
          <w:b/>
          <w:bCs/>
        </w:rPr>
      </w:pPr>
      <w:r w:rsidRPr="00EB353C">
        <w:rPr>
          <w:rFonts w:ascii="Arial" w:hAnsi="Arial" w:cs="Arial"/>
          <w:b/>
          <w:bCs/>
        </w:rPr>
        <w:t>A traceability matrix ensures each requirement can be traced throughout the project lifecycle—from design to testing to UAT.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401"/>
        <w:gridCol w:w="2183"/>
        <w:gridCol w:w="1503"/>
        <w:gridCol w:w="1371"/>
      </w:tblGrid>
      <w:tr w:rsidR="00EB353C" w:rsidRPr="00EB353C" w14:paraId="55183E69" w14:textId="77777777" w:rsidTr="00BB1AC5">
        <w:trPr>
          <w:tblHeader/>
          <w:tblCellSpacing w:w="15" w:type="dxa"/>
        </w:trPr>
        <w:tc>
          <w:tcPr>
            <w:tcW w:w="0" w:type="auto"/>
            <w:vAlign w:val="center"/>
            <w:hideMark/>
          </w:tcPr>
          <w:p w14:paraId="4780BFC1" w14:textId="77777777" w:rsidR="00EB353C" w:rsidRPr="00EB353C" w:rsidRDefault="00EB353C" w:rsidP="00EB353C">
            <w:pPr>
              <w:rPr>
                <w:rFonts w:ascii="Arial" w:hAnsi="Arial" w:cs="Arial"/>
                <w:b/>
                <w:bCs/>
              </w:rPr>
            </w:pPr>
            <w:r w:rsidRPr="00EB353C">
              <w:rPr>
                <w:rFonts w:ascii="Arial" w:hAnsi="Arial" w:cs="Arial"/>
                <w:b/>
                <w:bCs/>
              </w:rPr>
              <w:lastRenderedPageBreak/>
              <w:t>Req ID</w:t>
            </w:r>
          </w:p>
        </w:tc>
        <w:tc>
          <w:tcPr>
            <w:tcW w:w="0" w:type="auto"/>
            <w:vAlign w:val="center"/>
            <w:hideMark/>
          </w:tcPr>
          <w:p w14:paraId="31491938" w14:textId="77777777" w:rsidR="00EB353C" w:rsidRPr="00EB353C" w:rsidRDefault="00EB353C" w:rsidP="00EB353C">
            <w:pPr>
              <w:rPr>
                <w:rFonts w:ascii="Arial" w:hAnsi="Arial" w:cs="Arial"/>
                <w:b/>
                <w:bCs/>
              </w:rPr>
            </w:pPr>
            <w:r w:rsidRPr="00EB353C">
              <w:rPr>
                <w:rFonts w:ascii="Arial" w:hAnsi="Arial" w:cs="Arial"/>
                <w:b/>
                <w:bCs/>
              </w:rPr>
              <w:t>Design Doc</w:t>
            </w:r>
          </w:p>
        </w:tc>
        <w:tc>
          <w:tcPr>
            <w:tcW w:w="0" w:type="auto"/>
            <w:vAlign w:val="center"/>
            <w:hideMark/>
          </w:tcPr>
          <w:p w14:paraId="5C594578" w14:textId="77777777" w:rsidR="00EB353C" w:rsidRPr="00EB353C" w:rsidRDefault="00EB353C" w:rsidP="00EB353C">
            <w:pPr>
              <w:rPr>
                <w:rFonts w:ascii="Arial" w:hAnsi="Arial" w:cs="Arial"/>
                <w:b/>
                <w:bCs/>
              </w:rPr>
            </w:pPr>
            <w:r w:rsidRPr="00EB353C">
              <w:rPr>
                <w:rFonts w:ascii="Arial" w:hAnsi="Arial" w:cs="Arial"/>
                <w:b/>
                <w:bCs/>
              </w:rPr>
              <w:t>Development Task</w:t>
            </w:r>
          </w:p>
        </w:tc>
        <w:tc>
          <w:tcPr>
            <w:tcW w:w="0" w:type="auto"/>
            <w:vAlign w:val="center"/>
            <w:hideMark/>
          </w:tcPr>
          <w:p w14:paraId="67CAFB69" w14:textId="77777777" w:rsidR="00EB353C" w:rsidRPr="00EB353C" w:rsidRDefault="00EB353C" w:rsidP="00EB353C">
            <w:pPr>
              <w:rPr>
                <w:rFonts w:ascii="Arial" w:hAnsi="Arial" w:cs="Arial"/>
                <w:b/>
                <w:bCs/>
              </w:rPr>
            </w:pPr>
            <w:r w:rsidRPr="00EB353C">
              <w:rPr>
                <w:rFonts w:ascii="Arial" w:hAnsi="Arial" w:cs="Arial"/>
                <w:b/>
                <w:bCs/>
              </w:rPr>
              <w:t>Test Case ID</w:t>
            </w:r>
          </w:p>
        </w:tc>
        <w:tc>
          <w:tcPr>
            <w:tcW w:w="0" w:type="auto"/>
            <w:vAlign w:val="center"/>
            <w:hideMark/>
          </w:tcPr>
          <w:p w14:paraId="711BDDC8" w14:textId="77777777" w:rsidR="00EB353C" w:rsidRPr="00EB353C" w:rsidRDefault="00EB353C" w:rsidP="00EB353C">
            <w:pPr>
              <w:rPr>
                <w:rFonts w:ascii="Arial" w:hAnsi="Arial" w:cs="Arial"/>
                <w:b/>
                <w:bCs/>
              </w:rPr>
            </w:pPr>
            <w:r w:rsidRPr="00EB353C">
              <w:rPr>
                <w:rFonts w:ascii="Arial" w:hAnsi="Arial" w:cs="Arial"/>
                <w:b/>
                <w:bCs/>
              </w:rPr>
              <w:t>UAT Status</w:t>
            </w:r>
          </w:p>
        </w:tc>
      </w:tr>
      <w:tr w:rsidR="00EB353C" w:rsidRPr="00EB353C" w14:paraId="62ABF29B" w14:textId="77777777" w:rsidTr="00BB1AC5">
        <w:trPr>
          <w:tblCellSpacing w:w="15" w:type="dxa"/>
        </w:trPr>
        <w:tc>
          <w:tcPr>
            <w:tcW w:w="0" w:type="auto"/>
            <w:vAlign w:val="center"/>
            <w:hideMark/>
          </w:tcPr>
          <w:p w14:paraId="1E1F2C9F" w14:textId="77777777" w:rsidR="00EB353C" w:rsidRPr="00EB353C" w:rsidRDefault="00EB353C" w:rsidP="00EB353C">
            <w:pPr>
              <w:rPr>
                <w:rFonts w:ascii="Arial" w:hAnsi="Arial" w:cs="Arial"/>
                <w:b/>
                <w:bCs/>
              </w:rPr>
            </w:pPr>
            <w:r w:rsidRPr="00EB353C">
              <w:rPr>
                <w:rFonts w:ascii="Arial" w:hAnsi="Arial" w:cs="Arial"/>
                <w:b/>
                <w:bCs/>
              </w:rPr>
              <w:t>FR001</w:t>
            </w:r>
          </w:p>
        </w:tc>
        <w:tc>
          <w:tcPr>
            <w:tcW w:w="0" w:type="auto"/>
            <w:vAlign w:val="center"/>
            <w:hideMark/>
          </w:tcPr>
          <w:p w14:paraId="2CFF8783" w14:textId="77777777" w:rsidR="00EB353C" w:rsidRPr="00EB353C" w:rsidRDefault="00EB353C" w:rsidP="00EB353C">
            <w:pPr>
              <w:rPr>
                <w:rFonts w:ascii="Arial" w:hAnsi="Arial" w:cs="Arial"/>
                <w:b/>
                <w:bCs/>
              </w:rPr>
            </w:pPr>
            <w:r w:rsidRPr="00EB353C">
              <w:rPr>
                <w:rFonts w:ascii="Arial" w:hAnsi="Arial" w:cs="Arial"/>
                <w:b/>
                <w:bCs/>
              </w:rPr>
              <w:t>D1</w:t>
            </w:r>
          </w:p>
        </w:tc>
        <w:tc>
          <w:tcPr>
            <w:tcW w:w="0" w:type="auto"/>
            <w:vAlign w:val="center"/>
            <w:hideMark/>
          </w:tcPr>
          <w:p w14:paraId="61FE6575" w14:textId="77777777" w:rsidR="00EB353C" w:rsidRPr="00EB353C" w:rsidRDefault="00EB353C" w:rsidP="00EB353C">
            <w:pPr>
              <w:rPr>
                <w:rFonts w:ascii="Arial" w:hAnsi="Arial" w:cs="Arial"/>
                <w:b/>
                <w:bCs/>
              </w:rPr>
            </w:pPr>
            <w:r w:rsidRPr="00EB353C">
              <w:rPr>
                <w:rFonts w:ascii="Arial" w:hAnsi="Arial" w:cs="Arial"/>
                <w:b/>
                <w:bCs/>
              </w:rPr>
              <w:t>T1</w:t>
            </w:r>
          </w:p>
        </w:tc>
        <w:tc>
          <w:tcPr>
            <w:tcW w:w="0" w:type="auto"/>
            <w:vAlign w:val="center"/>
            <w:hideMark/>
          </w:tcPr>
          <w:p w14:paraId="77873488" w14:textId="77777777" w:rsidR="00EB353C" w:rsidRPr="00EB353C" w:rsidRDefault="00EB353C" w:rsidP="00EB353C">
            <w:pPr>
              <w:rPr>
                <w:rFonts w:ascii="Arial" w:hAnsi="Arial" w:cs="Arial"/>
                <w:b/>
                <w:bCs/>
              </w:rPr>
            </w:pPr>
            <w:r w:rsidRPr="00EB353C">
              <w:rPr>
                <w:rFonts w:ascii="Arial" w:hAnsi="Arial" w:cs="Arial"/>
                <w:b/>
                <w:bCs/>
              </w:rPr>
              <w:t>TC001</w:t>
            </w:r>
          </w:p>
        </w:tc>
        <w:tc>
          <w:tcPr>
            <w:tcW w:w="0" w:type="auto"/>
            <w:vAlign w:val="center"/>
            <w:hideMark/>
          </w:tcPr>
          <w:p w14:paraId="18F74F5A" w14:textId="77777777" w:rsidR="00EB353C" w:rsidRPr="00EB353C" w:rsidRDefault="00EB353C" w:rsidP="00EB353C">
            <w:pPr>
              <w:rPr>
                <w:rFonts w:ascii="Arial" w:hAnsi="Arial" w:cs="Arial"/>
                <w:b/>
                <w:bCs/>
              </w:rPr>
            </w:pPr>
            <w:r w:rsidRPr="00EB353C">
              <w:rPr>
                <w:rFonts w:ascii="Arial" w:hAnsi="Arial" w:cs="Arial"/>
                <w:b/>
                <w:bCs/>
              </w:rPr>
              <w:t>Pending</w:t>
            </w:r>
          </w:p>
        </w:tc>
      </w:tr>
      <w:tr w:rsidR="00EB353C" w:rsidRPr="00EB353C" w14:paraId="1B0AFE92" w14:textId="77777777" w:rsidTr="00BB1AC5">
        <w:trPr>
          <w:tblCellSpacing w:w="15" w:type="dxa"/>
        </w:trPr>
        <w:tc>
          <w:tcPr>
            <w:tcW w:w="0" w:type="auto"/>
            <w:vAlign w:val="center"/>
            <w:hideMark/>
          </w:tcPr>
          <w:p w14:paraId="79870603" w14:textId="77777777" w:rsidR="00EB353C" w:rsidRPr="00EB353C" w:rsidRDefault="00EB353C" w:rsidP="00EB353C">
            <w:pPr>
              <w:rPr>
                <w:rFonts w:ascii="Arial" w:hAnsi="Arial" w:cs="Arial"/>
                <w:b/>
                <w:bCs/>
              </w:rPr>
            </w:pPr>
            <w:r w:rsidRPr="00EB353C">
              <w:rPr>
                <w:rFonts w:ascii="Arial" w:hAnsi="Arial" w:cs="Arial"/>
                <w:b/>
                <w:bCs/>
              </w:rPr>
              <w:t>FR002</w:t>
            </w:r>
          </w:p>
        </w:tc>
        <w:tc>
          <w:tcPr>
            <w:tcW w:w="0" w:type="auto"/>
            <w:vAlign w:val="center"/>
            <w:hideMark/>
          </w:tcPr>
          <w:p w14:paraId="4BFE9BE6" w14:textId="77777777" w:rsidR="00EB353C" w:rsidRPr="00EB353C" w:rsidRDefault="00EB353C" w:rsidP="00EB353C">
            <w:pPr>
              <w:rPr>
                <w:rFonts w:ascii="Arial" w:hAnsi="Arial" w:cs="Arial"/>
                <w:b/>
                <w:bCs/>
              </w:rPr>
            </w:pPr>
            <w:r w:rsidRPr="00EB353C">
              <w:rPr>
                <w:rFonts w:ascii="Arial" w:hAnsi="Arial" w:cs="Arial"/>
                <w:b/>
                <w:bCs/>
              </w:rPr>
              <w:t>D2</w:t>
            </w:r>
          </w:p>
        </w:tc>
        <w:tc>
          <w:tcPr>
            <w:tcW w:w="0" w:type="auto"/>
            <w:vAlign w:val="center"/>
            <w:hideMark/>
          </w:tcPr>
          <w:p w14:paraId="01AF954F" w14:textId="77777777" w:rsidR="00EB353C" w:rsidRPr="00EB353C" w:rsidRDefault="00EB353C" w:rsidP="00EB353C">
            <w:pPr>
              <w:rPr>
                <w:rFonts w:ascii="Arial" w:hAnsi="Arial" w:cs="Arial"/>
                <w:b/>
                <w:bCs/>
              </w:rPr>
            </w:pPr>
            <w:r w:rsidRPr="00EB353C">
              <w:rPr>
                <w:rFonts w:ascii="Arial" w:hAnsi="Arial" w:cs="Arial"/>
                <w:b/>
                <w:bCs/>
              </w:rPr>
              <w:t>T2</w:t>
            </w:r>
          </w:p>
        </w:tc>
        <w:tc>
          <w:tcPr>
            <w:tcW w:w="0" w:type="auto"/>
            <w:vAlign w:val="center"/>
            <w:hideMark/>
          </w:tcPr>
          <w:p w14:paraId="47FFA781" w14:textId="77777777" w:rsidR="00EB353C" w:rsidRPr="00EB353C" w:rsidRDefault="00EB353C" w:rsidP="00EB353C">
            <w:pPr>
              <w:rPr>
                <w:rFonts w:ascii="Arial" w:hAnsi="Arial" w:cs="Arial"/>
                <w:b/>
                <w:bCs/>
              </w:rPr>
            </w:pPr>
            <w:r w:rsidRPr="00EB353C">
              <w:rPr>
                <w:rFonts w:ascii="Arial" w:hAnsi="Arial" w:cs="Arial"/>
                <w:b/>
                <w:bCs/>
              </w:rPr>
              <w:t>TC002</w:t>
            </w:r>
          </w:p>
        </w:tc>
        <w:tc>
          <w:tcPr>
            <w:tcW w:w="0" w:type="auto"/>
            <w:vAlign w:val="center"/>
            <w:hideMark/>
          </w:tcPr>
          <w:p w14:paraId="35C9D55C" w14:textId="77777777" w:rsidR="00EB353C" w:rsidRPr="00EB353C" w:rsidRDefault="00EB353C" w:rsidP="00EB353C">
            <w:pPr>
              <w:rPr>
                <w:rFonts w:ascii="Arial" w:hAnsi="Arial" w:cs="Arial"/>
                <w:b/>
                <w:bCs/>
              </w:rPr>
            </w:pPr>
            <w:r w:rsidRPr="00EB353C">
              <w:rPr>
                <w:rFonts w:ascii="Arial" w:hAnsi="Arial" w:cs="Arial"/>
                <w:b/>
                <w:bCs/>
              </w:rPr>
              <w:t>Pending</w:t>
            </w:r>
          </w:p>
        </w:tc>
      </w:tr>
    </w:tbl>
    <w:p w14:paraId="0FD4D9D8" w14:textId="42E5C851" w:rsidR="00EB353C" w:rsidRPr="00EB353C" w:rsidRDefault="00EB353C" w:rsidP="00EB353C">
      <w:pPr>
        <w:rPr>
          <w:rFonts w:ascii="Arial" w:hAnsi="Arial" w:cs="Arial"/>
          <w:b/>
          <w:bCs/>
        </w:rPr>
      </w:pPr>
    </w:p>
    <w:p w14:paraId="73B5ECC9" w14:textId="77777777" w:rsidR="00EB353C" w:rsidRPr="00EB353C" w:rsidRDefault="00EB353C" w:rsidP="00EB353C">
      <w:pPr>
        <w:rPr>
          <w:rFonts w:ascii="Arial" w:hAnsi="Arial" w:cs="Arial"/>
          <w:b/>
          <w:bCs/>
        </w:rPr>
      </w:pPr>
      <w:r w:rsidRPr="00EB353C">
        <w:rPr>
          <w:rFonts w:ascii="Arial" w:hAnsi="Arial" w:cs="Arial"/>
          <w:b/>
          <w:bCs/>
        </w:rPr>
        <w:t>Tips for completeness:</w:t>
      </w:r>
    </w:p>
    <w:p w14:paraId="2549D980" w14:textId="77777777" w:rsidR="00EB353C" w:rsidRPr="00943C29" w:rsidRDefault="00EB353C" w:rsidP="00EB353C">
      <w:pPr>
        <w:numPr>
          <w:ilvl w:val="0"/>
          <w:numId w:val="57"/>
        </w:numPr>
        <w:rPr>
          <w:rFonts w:ascii="Arial" w:hAnsi="Arial" w:cs="Arial"/>
        </w:rPr>
      </w:pPr>
      <w:r w:rsidRPr="00943C29">
        <w:rPr>
          <w:rFonts w:ascii="Arial" w:hAnsi="Arial" w:cs="Arial"/>
        </w:rPr>
        <w:t xml:space="preserve">Include links to use case documents, </w:t>
      </w:r>
      <w:proofErr w:type="spellStart"/>
      <w:r w:rsidRPr="00943C29">
        <w:rPr>
          <w:rFonts w:ascii="Arial" w:hAnsi="Arial" w:cs="Arial"/>
        </w:rPr>
        <w:t>mockups</w:t>
      </w:r>
      <w:proofErr w:type="spellEnd"/>
      <w:r w:rsidRPr="00943C29">
        <w:rPr>
          <w:rFonts w:ascii="Arial" w:hAnsi="Arial" w:cs="Arial"/>
        </w:rPr>
        <w:t>, and other reference materials for clarity.</w:t>
      </w:r>
    </w:p>
    <w:p w14:paraId="1D29CE5B" w14:textId="77777777" w:rsidR="00EB353C" w:rsidRPr="00943C29" w:rsidRDefault="00EB353C" w:rsidP="00EB353C">
      <w:pPr>
        <w:numPr>
          <w:ilvl w:val="0"/>
          <w:numId w:val="57"/>
        </w:numPr>
        <w:rPr>
          <w:rFonts w:ascii="Arial" w:hAnsi="Arial" w:cs="Arial"/>
        </w:rPr>
      </w:pPr>
      <w:r w:rsidRPr="00943C29">
        <w:rPr>
          <w:rFonts w:ascii="Arial" w:hAnsi="Arial" w:cs="Arial"/>
        </w:rPr>
        <w:t>Categorize requirements by priority (High, Medium, Low) to help stakeholders understand critical vs. optional features.</w:t>
      </w:r>
    </w:p>
    <w:p w14:paraId="67DE3E24" w14:textId="77777777" w:rsidR="00EB353C" w:rsidRPr="00943C29" w:rsidRDefault="00EB353C" w:rsidP="00EB353C">
      <w:pPr>
        <w:numPr>
          <w:ilvl w:val="0"/>
          <w:numId w:val="57"/>
        </w:numPr>
        <w:rPr>
          <w:rFonts w:ascii="Arial" w:hAnsi="Arial" w:cs="Arial"/>
        </w:rPr>
      </w:pPr>
      <w:r w:rsidRPr="00943C29">
        <w:rPr>
          <w:rFonts w:ascii="Arial" w:hAnsi="Arial" w:cs="Arial"/>
        </w:rPr>
        <w:t>Keep the traceability matrix updated throughout the project to track implementation and testing.</w:t>
      </w:r>
    </w:p>
    <w:p w14:paraId="7DCF3A3E" w14:textId="77777777" w:rsidR="00EB353C" w:rsidRDefault="00EB353C" w:rsidP="00F512FE">
      <w:pPr>
        <w:rPr>
          <w:rFonts w:ascii="Arial" w:hAnsi="Arial" w:cs="Arial"/>
          <w:b/>
          <w:bCs/>
        </w:rPr>
      </w:pPr>
    </w:p>
    <w:p w14:paraId="59DB4BEB" w14:textId="165B4D09" w:rsidR="00EB353C" w:rsidRDefault="00EB353C" w:rsidP="00F512FE">
      <w:pPr>
        <w:rPr>
          <w:rFonts w:ascii="Arial" w:hAnsi="Arial" w:cs="Arial"/>
          <w:b/>
          <w:bCs/>
        </w:rPr>
      </w:pPr>
      <w:r>
        <w:rPr>
          <w:rFonts w:ascii="Arial" w:hAnsi="Arial" w:cs="Arial"/>
          <w:b/>
          <w:bCs/>
        </w:rPr>
        <w:t xml:space="preserve">10.) </w:t>
      </w:r>
      <w:r w:rsidR="001F5C2F">
        <w:rPr>
          <w:rFonts w:ascii="Arial" w:hAnsi="Arial" w:cs="Arial"/>
          <w:b/>
          <w:bCs/>
        </w:rPr>
        <w:t>Appendices</w:t>
      </w:r>
    </w:p>
    <w:p w14:paraId="07626193" w14:textId="6C05CFE8" w:rsidR="008A0186" w:rsidRDefault="001F5C2F" w:rsidP="00F512FE">
      <w:pPr>
        <w:rPr>
          <w:rFonts w:ascii="Arial" w:hAnsi="Arial" w:cs="Arial"/>
          <w:b/>
          <w:bCs/>
        </w:rPr>
      </w:pPr>
      <w:r>
        <w:rPr>
          <w:rFonts w:ascii="Arial" w:hAnsi="Arial" w:cs="Arial"/>
          <w:b/>
          <w:bCs/>
        </w:rPr>
        <w:t xml:space="preserve">Ans. </w:t>
      </w:r>
      <w:r w:rsidR="008A0186" w:rsidRPr="008A0186">
        <w:rPr>
          <w:rFonts w:ascii="Arial" w:hAnsi="Arial" w:cs="Arial"/>
          <w:b/>
          <w:bCs/>
        </w:rPr>
        <w:t>Objective:</w:t>
      </w:r>
      <w:r w:rsidR="00943C29">
        <w:rPr>
          <w:rFonts w:ascii="Arial" w:hAnsi="Arial" w:cs="Arial"/>
          <w:b/>
          <w:bCs/>
        </w:rPr>
        <w:t xml:space="preserve"> </w:t>
      </w:r>
      <w:r w:rsidR="008A0186" w:rsidRPr="00943C29">
        <w:rPr>
          <w:rFonts w:ascii="Arial" w:hAnsi="Arial" w:cs="Arial"/>
        </w:rPr>
        <w:t>The appendices provide supplementary information, supporting documents, and references that are relevant to the project but not included in the main sections. They serve as a resource for stakeholders to gain additional context or clarification.</w:t>
      </w:r>
    </w:p>
    <w:p w14:paraId="64449E35" w14:textId="559F2F5C" w:rsidR="002904AA" w:rsidRPr="002904AA" w:rsidRDefault="002904AA" w:rsidP="002904AA">
      <w:pPr>
        <w:rPr>
          <w:rFonts w:ascii="Arial" w:hAnsi="Arial" w:cs="Arial"/>
          <w:b/>
          <w:bCs/>
        </w:rPr>
      </w:pPr>
      <w:r w:rsidRPr="002904AA">
        <w:rPr>
          <w:rFonts w:ascii="Arial" w:hAnsi="Arial" w:cs="Arial"/>
          <w:b/>
          <w:bCs/>
        </w:rPr>
        <w:t>1.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
        <w:gridCol w:w="4070"/>
      </w:tblGrid>
      <w:tr w:rsidR="002904AA" w:rsidRPr="002904AA" w14:paraId="20258B5F" w14:textId="77777777" w:rsidTr="00EE5765">
        <w:trPr>
          <w:tblHeader/>
          <w:tblCellSpacing w:w="15" w:type="dxa"/>
        </w:trPr>
        <w:tc>
          <w:tcPr>
            <w:tcW w:w="0" w:type="auto"/>
            <w:vAlign w:val="center"/>
            <w:hideMark/>
          </w:tcPr>
          <w:p w14:paraId="377651B0" w14:textId="77777777" w:rsidR="002904AA" w:rsidRPr="002904AA" w:rsidRDefault="002904AA" w:rsidP="002904AA">
            <w:pPr>
              <w:rPr>
                <w:rFonts w:ascii="Arial" w:hAnsi="Arial" w:cs="Arial"/>
                <w:b/>
                <w:bCs/>
              </w:rPr>
            </w:pPr>
            <w:r w:rsidRPr="002904AA">
              <w:rPr>
                <w:rFonts w:ascii="Arial" w:hAnsi="Arial" w:cs="Arial"/>
                <w:b/>
                <w:bCs/>
              </w:rPr>
              <w:t>Term</w:t>
            </w:r>
          </w:p>
        </w:tc>
        <w:tc>
          <w:tcPr>
            <w:tcW w:w="0" w:type="auto"/>
            <w:vAlign w:val="center"/>
            <w:hideMark/>
          </w:tcPr>
          <w:p w14:paraId="5128AA99" w14:textId="77777777" w:rsidR="002904AA" w:rsidRPr="002904AA" w:rsidRDefault="002904AA" w:rsidP="002904AA">
            <w:pPr>
              <w:rPr>
                <w:rFonts w:ascii="Arial" w:hAnsi="Arial" w:cs="Arial"/>
                <w:b/>
                <w:bCs/>
              </w:rPr>
            </w:pPr>
            <w:r w:rsidRPr="002904AA">
              <w:rPr>
                <w:rFonts w:ascii="Arial" w:hAnsi="Arial" w:cs="Arial"/>
                <w:b/>
                <w:bCs/>
              </w:rPr>
              <w:t>Definition</w:t>
            </w:r>
          </w:p>
        </w:tc>
      </w:tr>
      <w:tr w:rsidR="002904AA" w:rsidRPr="002904AA" w14:paraId="74096FFB" w14:textId="77777777" w:rsidTr="00EE5765">
        <w:trPr>
          <w:tblCellSpacing w:w="15" w:type="dxa"/>
        </w:trPr>
        <w:tc>
          <w:tcPr>
            <w:tcW w:w="0" w:type="auto"/>
            <w:vAlign w:val="center"/>
            <w:hideMark/>
          </w:tcPr>
          <w:p w14:paraId="5B60828B" w14:textId="77777777" w:rsidR="002904AA" w:rsidRPr="002904AA" w:rsidRDefault="002904AA" w:rsidP="002904AA">
            <w:pPr>
              <w:rPr>
                <w:rFonts w:ascii="Arial" w:hAnsi="Arial" w:cs="Arial"/>
                <w:b/>
                <w:bCs/>
              </w:rPr>
            </w:pPr>
            <w:r w:rsidRPr="002904AA">
              <w:rPr>
                <w:rFonts w:ascii="Arial" w:hAnsi="Arial" w:cs="Arial"/>
                <w:b/>
                <w:bCs/>
              </w:rPr>
              <w:t>BRD</w:t>
            </w:r>
          </w:p>
        </w:tc>
        <w:tc>
          <w:tcPr>
            <w:tcW w:w="0" w:type="auto"/>
            <w:vAlign w:val="center"/>
            <w:hideMark/>
          </w:tcPr>
          <w:p w14:paraId="207CEFD5" w14:textId="77777777" w:rsidR="002904AA" w:rsidRPr="002904AA" w:rsidRDefault="002904AA" w:rsidP="002904AA">
            <w:pPr>
              <w:rPr>
                <w:rFonts w:ascii="Arial" w:hAnsi="Arial" w:cs="Arial"/>
                <w:b/>
                <w:bCs/>
              </w:rPr>
            </w:pPr>
            <w:r w:rsidRPr="002904AA">
              <w:rPr>
                <w:rFonts w:ascii="Arial" w:hAnsi="Arial" w:cs="Arial"/>
                <w:b/>
                <w:bCs/>
              </w:rPr>
              <w:t>Business Requirements Document</w:t>
            </w:r>
          </w:p>
        </w:tc>
      </w:tr>
      <w:tr w:rsidR="002904AA" w:rsidRPr="002904AA" w14:paraId="445F97AE" w14:textId="77777777" w:rsidTr="00EE5765">
        <w:trPr>
          <w:tblCellSpacing w:w="15" w:type="dxa"/>
        </w:trPr>
        <w:tc>
          <w:tcPr>
            <w:tcW w:w="0" w:type="auto"/>
            <w:vAlign w:val="center"/>
            <w:hideMark/>
          </w:tcPr>
          <w:p w14:paraId="2919D377" w14:textId="77777777" w:rsidR="002904AA" w:rsidRPr="002904AA" w:rsidRDefault="002904AA" w:rsidP="002904AA">
            <w:pPr>
              <w:rPr>
                <w:rFonts w:ascii="Arial" w:hAnsi="Arial" w:cs="Arial"/>
                <w:b/>
                <w:bCs/>
              </w:rPr>
            </w:pPr>
            <w:r w:rsidRPr="002904AA">
              <w:rPr>
                <w:rFonts w:ascii="Arial" w:hAnsi="Arial" w:cs="Arial"/>
                <w:b/>
                <w:bCs/>
              </w:rPr>
              <w:t>RTM</w:t>
            </w:r>
          </w:p>
        </w:tc>
        <w:tc>
          <w:tcPr>
            <w:tcW w:w="0" w:type="auto"/>
            <w:vAlign w:val="center"/>
            <w:hideMark/>
          </w:tcPr>
          <w:p w14:paraId="5ED249A1" w14:textId="77777777" w:rsidR="002904AA" w:rsidRPr="002904AA" w:rsidRDefault="002904AA" w:rsidP="002904AA">
            <w:pPr>
              <w:rPr>
                <w:rFonts w:ascii="Arial" w:hAnsi="Arial" w:cs="Arial"/>
                <w:b/>
                <w:bCs/>
              </w:rPr>
            </w:pPr>
            <w:r w:rsidRPr="002904AA">
              <w:rPr>
                <w:rFonts w:ascii="Arial" w:hAnsi="Arial" w:cs="Arial"/>
                <w:b/>
                <w:bCs/>
              </w:rPr>
              <w:t>Requirements Traceability Matrix</w:t>
            </w:r>
          </w:p>
        </w:tc>
      </w:tr>
      <w:tr w:rsidR="002904AA" w:rsidRPr="002904AA" w14:paraId="59A22A23" w14:textId="77777777" w:rsidTr="00EE5765">
        <w:trPr>
          <w:tblCellSpacing w:w="15" w:type="dxa"/>
        </w:trPr>
        <w:tc>
          <w:tcPr>
            <w:tcW w:w="0" w:type="auto"/>
            <w:vAlign w:val="center"/>
            <w:hideMark/>
          </w:tcPr>
          <w:p w14:paraId="224AC129" w14:textId="77777777" w:rsidR="002904AA" w:rsidRPr="002904AA" w:rsidRDefault="002904AA" w:rsidP="002904AA">
            <w:pPr>
              <w:rPr>
                <w:rFonts w:ascii="Arial" w:hAnsi="Arial" w:cs="Arial"/>
                <w:b/>
                <w:bCs/>
              </w:rPr>
            </w:pPr>
            <w:r w:rsidRPr="002904AA">
              <w:rPr>
                <w:rFonts w:ascii="Arial" w:hAnsi="Arial" w:cs="Arial"/>
                <w:b/>
                <w:bCs/>
              </w:rPr>
              <w:t>UAT</w:t>
            </w:r>
          </w:p>
        </w:tc>
        <w:tc>
          <w:tcPr>
            <w:tcW w:w="0" w:type="auto"/>
            <w:vAlign w:val="center"/>
            <w:hideMark/>
          </w:tcPr>
          <w:p w14:paraId="28E0F84B" w14:textId="77777777" w:rsidR="002904AA" w:rsidRPr="002904AA" w:rsidRDefault="002904AA" w:rsidP="002904AA">
            <w:pPr>
              <w:rPr>
                <w:rFonts w:ascii="Arial" w:hAnsi="Arial" w:cs="Arial"/>
                <w:b/>
                <w:bCs/>
              </w:rPr>
            </w:pPr>
            <w:r w:rsidRPr="002904AA">
              <w:rPr>
                <w:rFonts w:ascii="Arial" w:hAnsi="Arial" w:cs="Arial"/>
                <w:b/>
                <w:bCs/>
              </w:rPr>
              <w:t>User Acceptance Testing</w:t>
            </w:r>
          </w:p>
        </w:tc>
      </w:tr>
      <w:tr w:rsidR="002904AA" w:rsidRPr="002904AA" w14:paraId="4896A9A6" w14:textId="77777777" w:rsidTr="00EE5765">
        <w:trPr>
          <w:tblCellSpacing w:w="15" w:type="dxa"/>
        </w:trPr>
        <w:tc>
          <w:tcPr>
            <w:tcW w:w="0" w:type="auto"/>
            <w:vAlign w:val="center"/>
            <w:hideMark/>
          </w:tcPr>
          <w:p w14:paraId="3D377933" w14:textId="77777777" w:rsidR="002904AA" w:rsidRPr="002904AA" w:rsidRDefault="002904AA" w:rsidP="002904AA">
            <w:pPr>
              <w:rPr>
                <w:rFonts w:ascii="Arial" w:hAnsi="Arial" w:cs="Arial"/>
                <w:b/>
                <w:bCs/>
              </w:rPr>
            </w:pPr>
            <w:r w:rsidRPr="002904AA">
              <w:rPr>
                <w:rFonts w:ascii="Arial" w:hAnsi="Arial" w:cs="Arial"/>
                <w:b/>
                <w:bCs/>
              </w:rPr>
              <w:t>KPI</w:t>
            </w:r>
          </w:p>
        </w:tc>
        <w:tc>
          <w:tcPr>
            <w:tcW w:w="0" w:type="auto"/>
            <w:vAlign w:val="center"/>
            <w:hideMark/>
          </w:tcPr>
          <w:p w14:paraId="1431765E" w14:textId="77777777" w:rsidR="002904AA" w:rsidRPr="002904AA" w:rsidRDefault="002904AA" w:rsidP="002904AA">
            <w:pPr>
              <w:rPr>
                <w:rFonts w:ascii="Arial" w:hAnsi="Arial" w:cs="Arial"/>
                <w:b/>
                <w:bCs/>
              </w:rPr>
            </w:pPr>
            <w:r w:rsidRPr="002904AA">
              <w:rPr>
                <w:rFonts w:ascii="Arial" w:hAnsi="Arial" w:cs="Arial"/>
                <w:b/>
                <w:bCs/>
              </w:rPr>
              <w:t>Key Performance Indicator</w:t>
            </w:r>
          </w:p>
        </w:tc>
      </w:tr>
    </w:tbl>
    <w:p w14:paraId="56F7134E" w14:textId="62906713" w:rsidR="002904AA" w:rsidRPr="002904AA" w:rsidRDefault="002904AA" w:rsidP="002904AA">
      <w:pPr>
        <w:rPr>
          <w:rFonts w:ascii="Arial" w:hAnsi="Arial" w:cs="Arial"/>
          <w:b/>
          <w:bCs/>
        </w:rPr>
      </w:pPr>
    </w:p>
    <w:p w14:paraId="5FAC748C" w14:textId="5B1351D0" w:rsidR="002904AA" w:rsidRPr="002904AA" w:rsidRDefault="002904AA" w:rsidP="002904AA">
      <w:pPr>
        <w:rPr>
          <w:rFonts w:ascii="Arial" w:hAnsi="Arial" w:cs="Arial"/>
          <w:b/>
          <w:bCs/>
        </w:rPr>
      </w:pPr>
      <w:r w:rsidRPr="002904AA">
        <w:rPr>
          <w:rFonts w:ascii="Arial" w:hAnsi="Arial" w:cs="Arial"/>
          <w:b/>
          <w:bCs/>
        </w:rPr>
        <w:t>2. Reference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6"/>
        <w:gridCol w:w="4715"/>
        <w:gridCol w:w="1655"/>
      </w:tblGrid>
      <w:tr w:rsidR="002904AA" w:rsidRPr="002904AA" w14:paraId="3C116ADC" w14:textId="77777777" w:rsidTr="00EE5765">
        <w:trPr>
          <w:tblHeader/>
          <w:tblCellSpacing w:w="15" w:type="dxa"/>
        </w:trPr>
        <w:tc>
          <w:tcPr>
            <w:tcW w:w="0" w:type="auto"/>
            <w:vAlign w:val="center"/>
            <w:hideMark/>
          </w:tcPr>
          <w:p w14:paraId="75FFF732" w14:textId="77777777" w:rsidR="002904AA" w:rsidRPr="002904AA" w:rsidRDefault="002904AA" w:rsidP="002904AA">
            <w:pPr>
              <w:rPr>
                <w:rFonts w:ascii="Arial" w:hAnsi="Arial" w:cs="Arial"/>
                <w:b/>
                <w:bCs/>
              </w:rPr>
            </w:pPr>
            <w:r w:rsidRPr="002904AA">
              <w:rPr>
                <w:rFonts w:ascii="Arial" w:hAnsi="Arial" w:cs="Arial"/>
                <w:b/>
                <w:bCs/>
              </w:rPr>
              <w:t>Document Name</w:t>
            </w:r>
          </w:p>
        </w:tc>
        <w:tc>
          <w:tcPr>
            <w:tcW w:w="0" w:type="auto"/>
            <w:vAlign w:val="center"/>
            <w:hideMark/>
          </w:tcPr>
          <w:p w14:paraId="77BB3F48" w14:textId="77777777" w:rsidR="002904AA" w:rsidRPr="002904AA" w:rsidRDefault="002904AA" w:rsidP="002904AA">
            <w:pPr>
              <w:rPr>
                <w:rFonts w:ascii="Arial" w:hAnsi="Arial" w:cs="Arial"/>
                <w:b/>
                <w:bCs/>
              </w:rPr>
            </w:pPr>
            <w:r w:rsidRPr="002904AA">
              <w:rPr>
                <w:rFonts w:ascii="Arial" w:hAnsi="Arial" w:cs="Arial"/>
                <w:b/>
                <w:bCs/>
              </w:rPr>
              <w:t>Description</w:t>
            </w:r>
          </w:p>
        </w:tc>
        <w:tc>
          <w:tcPr>
            <w:tcW w:w="0" w:type="auto"/>
            <w:vAlign w:val="center"/>
            <w:hideMark/>
          </w:tcPr>
          <w:p w14:paraId="6577B2C0" w14:textId="77777777" w:rsidR="002904AA" w:rsidRPr="002904AA" w:rsidRDefault="002904AA" w:rsidP="002904AA">
            <w:pPr>
              <w:rPr>
                <w:rFonts w:ascii="Arial" w:hAnsi="Arial" w:cs="Arial"/>
                <w:b/>
                <w:bCs/>
              </w:rPr>
            </w:pPr>
            <w:r w:rsidRPr="002904AA">
              <w:rPr>
                <w:rFonts w:ascii="Arial" w:hAnsi="Arial" w:cs="Arial"/>
                <w:b/>
                <w:bCs/>
              </w:rPr>
              <w:t>Link/Location</w:t>
            </w:r>
          </w:p>
        </w:tc>
      </w:tr>
      <w:tr w:rsidR="002904AA" w:rsidRPr="002904AA" w14:paraId="4462C2D0" w14:textId="77777777" w:rsidTr="00EE5765">
        <w:trPr>
          <w:tblCellSpacing w:w="15" w:type="dxa"/>
        </w:trPr>
        <w:tc>
          <w:tcPr>
            <w:tcW w:w="0" w:type="auto"/>
            <w:vAlign w:val="center"/>
            <w:hideMark/>
          </w:tcPr>
          <w:p w14:paraId="033D3E1C" w14:textId="77777777" w:rsidR="002904AA" w:rsidRPr="002904AA" w:rsidRDefault="002904AA" w:rsidP="002904AA">
            <w:pPr>
              <w:rPr>
                <w:rFonts w:ascii="Arial" w:hAnsi="Arial" w:cs="Arial"/>
                <w:b/>
                <w:bCs/>
              </w:rPr>
            </w:pPr>
            <w:r w:rsidRPr="002904AA">
              <w:rPr>
                <w:rFonts w:ascii="Arial" w:hAnsi="Arial" w:cs="Arial"/>
                <w:b/>
                <w:bCs/>
              </w:rPr>
              <w:t>Use Case Documentation</w:t>
            </w:r>
          </w:p>
        </w:tc>
        <w:tc>
          <w:tcPr>
            <w:tcW w:w="0" w:type="auto"/>
            <w:vAlign w:val="center"/>
            <w:hideMark/>
          </w:tcPr>
          <w:p w14:paraId="5F8476E3" w14:textId="77777777" w:rsidR="002904AA" w:rsidRPr="002904AA" w:rsidRDefault="002904AA" w:rsidP="002904AA">
            <w:pPr>
              <w:rPr>
                <w:rFonts w:ascii="Arial" w:hAnsi="Arial" w:cs="Arial"/>
                <w:b/>
                <w:bCs/>
              </w:rPr>
            </w:pPr>
            <w:r w:rsidRPr="002904AA">
              <w:rPr>
                <w:rFonts w:ascii="Arial" w:hAnsi="Arial" w:cs="Arial"/>
                <w:b/>
                <w:bCs/>
              </w:rPr>
              <w:t>Detailed scenarios of system interactions</w:t>
            </w:r>
          </w:p>
        </w:tc>
        <w:tc>
          <w:tcPr>
            <w:tcW w:w="0" w:type="auto"/>
            <w:vAlign w:val="center"/>
            <w:hideMark/>
          </w:tcPr>
          <w:p w14:paraId="77D1BD94" w14:textId="77777777" w:rsidR="002904AA" w:rsidRPr="002904AA" w:rsidRDefault="002904AA" w:rsidP="002904AA">
            <w:pPr>
              <w:rPr>
                <w:rFonts w:ascii="Arial" w:hAnsi="Arial" w:cs="Arial"/>
                <w:b/>
                <w:bCs/>
              </w:rPr>
            </w:pPr>
            <w:hyperlink w:history="1">
              <w:r w:rsidRPr="002904AA">
                <w:rPr>
                  <w:rStyle w:val="Hyperlink"/>
                  <w:rFonts w:ascii="Arial" w:hAnsi="Arial" w:cs="Arial"/>
                  <w:b/>
                  <w:bCs/>
                </w:rPr>
                <w:t>Link</w:t>
              </w:r>
            </w:hyperlink>
          </w:p>
        </w:tc>
      </w:tr>
      <w:tr w:rsidR="002904AA" w:rsidRPr="002904AA" w14:paraId="6419E94F" w14:textId="77777777" w:rsidTr="00EE5765">
        <w:trPr>
          <w:tblCellSpacing w:w="15" w:type="dxa"/>
        </w:trPr>
        <w:tc>
          <w:tcPr>
            <w:tcW w:w="0" w:type="auto"/>
            <w:vAlign w:val="center"/>
            <w:hideMark/>
          </w:tcPr>
          <w:p w14:paraId="1BD87CB5" w14:textId="77777777" w:rsidR="002904AA" w:rsidRPr="002904AA" w:rsidRDefault="002904AA" w:rsidP="002904AA">
            <w:pPr>
              <w:rPr>
                <w:rFonts w:ascii="Arial" w:hAnsi="Arial" w:cs="Arial"/>
                <w:b/>
                <w:bCs/>
              </w:rPr>
            </w:pPr>
            <w:r w:rsidRPr="002904AA">
              <w:rPr>
                <w:rFonts w:ascii="Arial" w:hAnsi="Arial" w:cs="Arial"/>
                <w:b/>
                <w:bCs/>
              </w:rPr>
              <w:t>AS-IS Process Flow</w:t>
            </w:r>
          </w:p>
        </w:tc>
        <w:tc>
          <w:tcPr>
            <w:tcW w:w="0" w:type="auto"/>
            <w:vAlign w:val="center"/>
            <w:hideMark/>
          </w:tcPr>
          <w:p w14:paraId="5B34E8BF" w14:textId="77777777" w:rsidR="002904AA" w:rsidRPr="002904AA" w:rsidRDefault="002904AA" w:rsidP="002904AA">
            <w:pPr>
              <w:rPr>
                <w:rFonts w:ascii="Arial" w:hAnsi="Arial" w:cs="Arial"/>
                <w:b/>
                <w:bCs/>
              </w:rPr>
            </w:pPr>
            <w:r w:rsidRPr="002904AA">
              <w:rPr>
                <w:rFonts w:ascii="Arial" w:hAnsi="Arial" w:cs="Arial"/>
                <w:b/>
                <w:bCs/>
              </w:rPr>
              <w:t>Current legacy system workflow</w:t>
            </w:r>
          </w:p>
        </w:tc>
        <w:tc>
          <w:tcPr>
            <w:tcW w:w="0" w:type="auto"/>
            <w:vAlign w:val="center"/>
            <w:hideMark/>
          </w:tcPr>
          <w:p w14:paraId="17D1BBAF" w14:textId="77777777" w:rsidR="002904AA" w:rsidRPr="002904AA" w:rsidRDefault="002904AA" w:rsidP="002904AA">
            <w:pPr>
              <w:rPr>
                <w:rFonts w:ascii="Arial" w:hAnsi="Arial" w:cs="Arial"/>
                <w:b/>
                <w:bCs/>
              </w:rPr>
            </w:pPr>
            <w:hyperlink w:history="1">
              <w:r w:rsidRPr="002904AA">
                <w:rPr>
                  <w:rStyle w:val="Hyperlink"/>
                  <w:rFonts w:ascii="Arial" w:hAnsi="Arial" w:cs="Arial"/>
                  <w:b/>
                  <w:bCs/>
                </w:rPr>
                <w:t>Link</w:t>
              </w:r>
            </w:hyperlink>
          </w:p>
        </w:tc>
      </w:tr>
      <w:tr w:rsidR="002904AA" w:rsidRPr="002904AA" w14:paraId="164F18A0" w14:textId="77777777" w:rsidTr="00EE5765">
        <w:trPr>
          <w:tblCellSpacing w:w="15" w:type="dxa"/>
        </w:trPr>
        <w:tc>
          <w:tcPr>
            <w:tcW w:w="0" w:type="auto"/>
            <w:vAlign w:val="center"/>
            <w:hideMark/>
          </w:tcPr>
          <w:p w14:paraId="51187981" w14:textId="77777777" w:rsidR="002904AA" w:rsidRPr="002904AA" w:rsidRDefault="002904AA" w:rsidP="002904AA">
            <w:pPr>
              <w:rPr>
                <w:rFonts w:ascii="Arial" w:hAnsi="Arial" w:cs="Arial"/>
                <w:b/>
                <w:bCs/>
              </w:rPr>
            </w:pPr>
            <w:r w:rsidRPr="002904AA">
              <w:rPr>
                <w:rFonts w:ascii="Arial" w:hAnsi="Arial" w:cs="Arial"/>
                <w:b/>
                <w:bCs/>
              </w:rPr>
              <w:lastRenderedPageBreak/>
              <w:t>TO-BE Process Flow</w:t>
            </w:r>
          </w:p>
        </w:tc>
        <w:tc>
          <w:tcPr>
            <w:tcW w:w="0" w:type="auto"/>
            <w:vAlign w:val="center"/>
            <w:hideMark/>
          </w:tcPr>
          <w:p w14:paraId="32FA22BB" w14:textId="77777777" w:rsidR="002904AA" w:rsidRPr="002904AA" w:rsidRDefault="002904AA" w:rsidP="002904AA">
            <w:pPr>
              <w:rPr>
                <w:rFonts w:ascii="Arial" w:hAnsi="Arial" w:cs="Arial"/>
                <w:b/>
                <w:bCs/>
              </w:rPr>
            </w:pPr>
            <w:r w:rsidRPr="002904AA">
              <w:rPr>
                <w:rFonts w:ascii="Arial" w:hAnsi="Arial" w:cs="Arial"/>
                <w:b/>
                <w:bCs/>
              </w:rPr>
              <w:t>Recommended system workflow</w:t>
            </w:r>
          </w:p>
        </w:tc>
        <w:tc>
          <w:tcPr>
            <w:tcW w:w="0" w:type="auto"/>
            <w:vAlign w:val="center"/>
            <w:hideMark/>
          </w:tcPr>
          <w:p w14:paraId="411323BE" w14:textId="77777777" w:rsidR="002904AA" w:rsidRPr="002904AA" w:rsidRDefault="002904AA" w:rsidP="002904AA">
            <w:pPr>
              <w:rPr>
                <w:rFonts w:ascii="Arial" w:hAnsi="Arial" w:cs="Arial"/>
                <w:b/>
                <w:bCs/>
              </w:rPr>
            </w:pPr>
            <w:hyperlink w:history="1">
              <w:r w:rsidRPr="002904AA">
                <w:rPr>
                  <w:rStyle w:val="Hyperlink"/>
                  <w:rFonts w:ascii="Arial" w:hAnsi="Arial" w:cs="Arial"/>
                  <w:b/>
                  <w:bCs/>
                </w:rPr>
                <w:t>Link</w:t>
              </w:r>
            </w:hyperlink>
          </w:p>
        </w:tc>
      </w:tr>
      <w:tr w:rsidR="002904AA" w:rsidRPr="002904AA" w14:paraId="1FBEC28F" w14:textId="77777777" w:rsidTr="00EE5765">
        <w:trPr>
          <w:tblCellSpacing w:w="15" w:type="dxa"/>
        </w:trPr>
        <w:tc>
          <w:tcPr>
            <w:tcW w:w="0" w:type="auto"/>
            <w:vAlign w:val="center"/>
            <w:hideMark/>
          </w:tcPr>
          <w:p w14:paraId="73707B7A" w14:textId="77777777" w:rsidR="002904AA" w:rsidRPr="002904AA" w:rsidRDefault="002904AA" w:rsidP="002904AA">
            <w:pPr>
              <w:rPr>
                <w:rFonts w:ascii="Arial" w:hAnsi="Arial" w:cs="Arial"/>
                <w:b/>
                <w:bCs/>
              </w:rPr>
            </w:pPr>
            <w:r w:rsidRPr="002904AA">
              <w:rPr>
                <w:rFonts w:ascii="Arial" w:hAnsi="Arial" w:cs="Arial"/>
                <w:b/>
                <w:bCs/>
              </w:rPr>
              <w:t>Technical Specifications</w:t>
            </w:r>
          </w:p>
        </w:tc>
        <w:tc>
          <w:tcPr>
            <w:tcW w:w="0" w:type="auto"/>
            <w:vAlign w:val="center"/>
            <w:hideMark/>
          </w:tcPr>
          <w:p w14:paraId="3D3DF0DB" w14:textId="77777777" w:rsidR="002904AA" w:rsidRPr="002904AA" w:rsidRDefault="002904AA" w:rsidP="002904AA">
            <w:pPr>
              <w:rPr>
                <w:rFonts w:ascii="Arial" w:hAnsi="Arial" w:cs="Arial"/>
                <w:b/>
                <w:bCs/>
              </w:rPr>
            </w:pPr>
            <w:r w:rsidRPr="002904AA">
              <w:rPr>
                <w:rFonts w:ascii="Arial" w:hAnsi="Arial" w:cs="Arial"/>
                <w:b/>
                <w:bCs/>
              </w:rPr>
              <w:t>Hardware, software, and performance requirements</w:t>
            </w:r>
          </w:p>
        </w:tc>
        <w:tc>
          <w:tcPr>
            <w:tcW w:w="0" w:type="auto"/>
            <w:vAlign w:val="center"/>
            <w:hideMark/>
          </w:tcPr>
          <w:p w14:paraId="0C4DCD04" w14:textId="77777777" w:rsidR="002904AA" w:rsidRPr="002904AA" w:rsidRDefault="002904AA" w:rsidP="002904AA">
            <w:pPr>
              <w:rPr>
                <w:rFonts w:ascii="Arial" w:hAnsi="Arial" w:cs="Arial"/>
                <w:b/>
                <w:bCs/>
              </w:rPr>
            </w:pPr>
            <w:hyperlink w:history="1">
              <w:r w:rsidRPr="002904AA">
                <w:rPr>
                  <w:rStyle w:val="Hyperlink"/>
                  <w:rFonts w:ascii="Arial" w:hAnsi="Arial" w:cs="Arial"/>
                  <w:b/>
                  <w:bCs/>
                </w:rPr>
                <w:t>Link</w:t>
              </w:r>
            </w:hyperlink>
          </w:p>
        </w:tc>
      </w:tr>
    </w:tbl>
    <w:p w14:paraId="743AB2F3" w14:textId="4A7A1D01" w:rsidR="002904AA" w:rsidRPr="002904AA" w:rsidRDefault="002904AA" w:rsidP="002904AA">
      <w:pPr>
        <w:rPr>
          <w:rFonts w:ascii="Arial" w:hAnsi="Arial" w:cs="Arial"/>
          <w:b/>
          <w:bCs/>
        </w:rPr>
      </w:pPr>
    </w:p>
    <w:p w14:paraId="0AF00DAA" w14:textId="7788F249" w:rsidR="002904AA" w:rsidRPr="002904AA" w:rsidRDefault="002904AA" w:rsidP="002904AA">
      <w:pPr>
        <w:rPr>
          <w:rFonts w:ascii="Arial" w:hAnsi="Arial" w:cs="Arial"/>
          <w:b/>
          <w:bCs/>
        </w:rPr>
      </w:pPr>
      <w:r w:rsidRPr="002904AA">
        <w:rPr>
          <w:rFonts w:ascii="Arial" w:hAnsi="Arial" w:cs="Arial"/>
          <w:b/>
          <w:bCs/>
        </w:rPr>
        <w:t>3. Stakeholder Contact List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6"/>
        <w:gridCol w:w="1934"/>
        <w:gridCol w:w="1414"/>
        <w:gridCol w:w="3037"/>
      </w:tblGrid>
      <w:tr w:rsidR="002904AA" w:rsidRPr="002904AA" w14:paraId="36E97664" w14:textId="77777777" w:rsidTr="00EE5765">
        <w:trPr>
          <w:tblHeader/>
          <w:tblCellSpacing w:w="15" w:type="dxa"/>
        </w:trPr>
        <w:tc>
          <w:tcPr>
            <w:tcW w:w="0" w:type="auto"/>
            <w:vAlign w:val="center"/>
            <w:hideMark/>
          </w:tcPr>
          <w:p w14:paraId="3648F020" w14:textId="77777777" w:rsidR="002904AA" w:rsidRPr="002904AA" w:rsidRDefault="002904AA" w:rsidP="002904AA">
            <w:pPr>
              <w:rPr>
                <w:rFonts w:ascii="Arial" w:hAnsi="Arial" w:cs="Arial"/>
                <w:b/>
                <w:bCs/>
              </w:rPr>
            </w:pPr>
            <w:r w:rsidRPr="002904AA">
              <w:rPr>
                <w:rFonts w:ascii="Arial" w:hAnsi="Arial" w:cs="Arial"/>
                <w:b/>
                <w:bCs/>
              </w:rPr>
              <w:t>Name</w:t>
            </w:r>
          </w:p>
        </w:tc>
        <w:tc>
          <w:tcPr>
            <w:tcW w:w="0" w:type="auto"/>
            <w:vAlign w:val="center"/>
            <w:hideMark/>
          </w:tcPr>
          <w:p w14:paraId="2730CC66" w14:textId="77777777" w:rsidR="002904AA" w:rsidRPr="002904AA" w:rsidRDefault="002904AA" w:rsidP="002904AA">
            <w:pPr>
              <w:rPr>
                <w:rFonts w:ascii="Arial" w:hAnsi="Arial" w:cs="Arial"/>
                <w:b/>
                <w:bCs/>
              </w:rPr>
            </w:pPr>
            <w:r w:rsidRPr="002904AA">
              <w:rPr>
                <w:rFonts w:ascii="Arial" w:hAnsi="Arial" w:cs="Arial"/>
                <w:b/>
                <w:bCs/>
              </w:rPr>
              <w:t>Role</w:t>
            </w:r>
          </w:p>
        </w:tc>
        <w:tc>
          <w:tcPr>
            <w:tcW w:w="0" w:type="auto"/>
            <w:vAlign w:val="center"/>
            <w:hideMark/>
          </w:tcPr>
          <w:p w14:paraId="161E378E" w14:textId="77777777" w:rsidR="002904AA" w:rsidRPr="002904AA" w:rsidRDefault="002904AA" w:rsidP="002904AA">
            <w:pPr>
              <w:rPr>
                <w:rFonts w:ascii="Arial" w:hAnsi="Arial" w:cs="Arial"/>
                <w:b/>
                <w:bCs/>
              </w:rPr>
            </w:pPr>
            <w:r w:rsidRPr="002904AA">
              <w:rPr>
                <w:rFonts w:ascii="Arial" w:hAnsi="Arial" w:cs="Arial"/>
                <w:b/>
                <w:bCs/>
              </w:rPr>
              <w:t>Department</w:t>
            </w:r>
          </w:p>
        </w:tc>
        <w:tc>
          <w:tcPr>
            <w:tcW w:w="0" w:type="auto"/>
            <w:vAlign w:val="center"/>
            <w:hideMark/>
          </w:tcPr>
          <w:p w14:paraId="2045F58A" w14:textId="77777777" w:rsidR="002904AA" w:rsidRPr="002904AA" w:rsidRDefault="002904AA" w:rsidP="002904AA">
            <w:pPr>
              <w:rPr>
                <w:rFonts w:ascii="Arial" w:hAnsi="Arial" w:cs="Arial"/>
                <w:b/>
                <w:bCs/>
              </w:rPr>
            </w:pPr>
            <w:r w:rsidRPr="002904AA">
              <w:rPr>
                <w:rFonts w:ascii="Arial" w:hAnsi="Arial" w:cs="Arial"/>
                <w:b/>
                <w:bCs/>
              </w:rPr>
              <w:t>Contact Information</w:t>
            </w:r>
          </w:p>
        </w:tc>
      </w:tr>
      <w:tr w:rsidR="002904AA" w:rsidRPr="002904AA" w14:paraId="6353CEBA" w14:textId="77777777" w:rsidTr="00EE5765">
        <w:trPr>
          <w:tblCellSpacing w:w="15" w:type="dxa"/>
        </w:trPr>
        <w:tc>
          <w:tcPr>
            <w:tcW w:w="0" w:type="auto"/>
            <w:vAlign w:val="center"/>
            <w:hideMark/>
          </w:tcPr>
          <w:p w14:paraId="356FAA34" w14:textId="77777777" w:rsidR="002904AA" w:rsidRPr="002904AA" w:rsidRDefault="002904AA" w:rsidP="002904AA">
            <w:pPr>
              <w:rPr>
                <w:rFonts w:ascii="Arial" w:hAnsi="Arial" w:cs="Arial"/>
                <w:b/>
                <w:bCs/>
              </w:rPr>
            </w:pPr>
            <w:r w:rsidRPr="002904AA">
              <w:rPr>
                <w:rFonts w:ascii="Arial" w:hAnsi="Arial" w:cs="Arial"/>
                <w:b/>
                <w:bCs/>
              </w:rPr>
              <w:t>John Doe</w:t>
            </w:r>
          </w:p>
        </w:tc>
        <w:tc>
          <w:tcPr>
            <w:tcW w:w="0" w:type="auto"/>
            <w:vAlign w:val="center"/>
            <w:hideMark/>
          </w:tcPr>
          <w:p w14:paraId="17E1587F" w14:textId="77777777" w:rsidR="002904AA" w:rsidRPr="002904AA" w:rsidRDefault="002904AA" w:rsidP="002904AA">
            <w:pPr>
              <w:rPr>
                <w:rFonts w:ascii="Arial" w:hAnsi="Arial" w:cs="Arial"/>
                <w:b/>
                <w:bCs/>
              </w:rPr>
            </w:pPr>
            <w:r w:rsidRPr="002904AA">
              <w:rPr>
                <w:rFonts w:ascii="Arial" w:hAnsi="Arial" w:cs="Arial"/>
                <w:b/>
                <w:bCs/>
              </w:rPr>
              <w:t>Project Sponsor</w:t>
            </w:r>
          </w:p>
        </w:tc>
        <w:tc>
          <w:tcPr>
            <w:tcW w:w="0" w:type="auto"/>
            <w:vAlign w:val="center"/>
            <w:hideMark/>
          </w:tcPr>
          <w:p w14:paraId="3B0CBE2E" w14:textId="77777777" w:rsidR="002904AA" w:rsidRPr="002904AA" w:rsidRDefault="002904AA" w:rsidP="002904AA">
            <w:pPr>
              <w:rPr>
                <w:rFonts w:ascii="Arial" w:hAnsi="Arial" w:cs="Arial"/>
                <w:b/>
                <w:bCs/>
              </w:rPr>
            </w:pPr>
            <w:r w:rsidRPr="002904AA">
              <w:rPr>
                <w:rFonts w:ascii="Arial" w:hAnsi="Arial" w:cs="Arial"/>
                <w:b/>
                <w:bCs/>
              </w:rPr>
              <w:t>IT</w:t>
            </w:r>
          </w:p>
        </w:tc>
        <w:tc>
          <w:tcPr>
            <w:tcW w:w="0" w:type="auto"/>
            <w:vAlign w:val="center"/>
            <w:hideMark/>
          </w:tcPr>
          <w:p w14:paraId="72E8AD78" w14:textId="77777777" w:rsidR="002904AA" w:rsidRPr="002904AA" w:rsidRDefault="002904AA" w:rsidP="002904AA">
            <w:pPr>
              <w:rPr>
                <w:rFonts w:ascii="Arial" w:hAnsi="Arial" w:cs="Arial"/>
                <w:b/>
                <w:bCs/>
              </w:rPr>
            </w:pPr>
            <w:r w:rsidRPr="002904AA">
              <w:rPr>
                <w:rFonts w:ascii="Arial" w:hAnsi="Arial" w:cs="Arial"/>
                <w:b/>
                <w:bCs/>
              </w:rPr>
              <w:t>john.doe@example.com</w:t>
            </w:r>
          </w:p>
        </w:tc>
      </w:tr>
      <w:tr w:rsidR="002904AA" w:rsidRPr="002904AA" w14:paraId="75CC492D" w14:textId="77777777" w:rsidTr="00EE5765">
        <w:trPr>
          <w:tblCellSpacing w:w="15" w:type="dxa"/>
        </w:trPr>
        <w:tc>
          <w:tcPr>
            <w:tcW w:w="0" w:type="auto"/>
            <w:vAlign w:val="center"/>
            <w:hideMark/>
          </w:tcPr>
          <w:p w14:paraId="212E9269" w14:textId="77777777" w:rsidR="002904AA" w:rsidRPr="002904AA" w:rsidRDefault="002904AA" w:rsidP="002904AA">
            <w:pPr>
              <w:rPr>
                <w:rFonts w:ascii="Arial" w:hAnsi="Arial" w:cs="Arial"/>
                <w:b/>
                <w:bCs/>
              </w:rPr>
            </w:pPr>
            <w:r w:rsidRPr="002904AA">
              <w:rPr>
                <w:rFonts w:ascii="Arial" w:hAnsi="Arial" w:cs="Arial"/>
                <w:b/>
                <w:bCs/>
              </w:rPr>
              <w:t>Jane Smith</w:t>
            </w:r>
          </w:p>
        </w:tc>
        <w:tc>
          <w:tcPr>
            <w:tcW w:w="0" w:type="auto"/>
            <w:vAlign w:val="center"/>
            <w:hideMark/>
          </w:tcPr>
          <w:p w14:paraId="12B37BA5" w14:textId="77777777" w:rsidR="002904AA" w:rsidRPr="002904AA" w:rsidRDefault="002904AA" w:rsidP="002904AA">
            <w:pPr>
              <w:rPr>
                <w:rFonts w:ascii="Arial" w:hAnsi="Arial" w:cs="Arial"/>
                <w:b/>
                <w:bCs/>
              </w:rPr>
            </w:pPr>
            <w:r w:rsidRPr="002904AA">
              <w:rPr>
                <w:rFonts w:ascii="Arial" w:hAnsi="Arial" w:cs="Arial"/>
                <w:b/>
                <w:bCs/>
              </w:rPr>
              <w:t>Product Owner</w:t>
            </w:r>
          </w:p>
        </w:tc>
        <w:tc>
          <w:tcPr>
            <w:tcW w:w="0" w:type="auto"/>
            <w:vAlign w:val="center"/>
            <w:hideMark/>
          </w:tcPr>
          <w:p w14:paraId="0A9B36F2" w14:textId="77777777" w:rsidR="002904AA" w:rsidRPr="002904AA" w:rsidRDefault="002904AA" w:rsidP="002904AA">
            <w:pPr>
              <w:rPr>
                <w:rFonts w:ascii="Arial" w:hAnsi="Arial" w:cs="Arial"/>
                <w:b/>
                <w:bCs/>
              </w:rPr>
            </w:pPr>
            <w:r w:rsidRPr="002904AA">
              <w:rPr>
                <w:rFonts w:ascii="Arial" w:hAnsi="Arial" w:cs="Arial"/>
                <w:b/>
                <w:bCs/>
              </w:rPr>
              <w:t>Business</w:t>
            </w:r>
          </w:p>
        </w:tc>
        <w:tc>
          <w:tcPr>
            <w:tcW w:w="0" w:type="auto"/>
            <w:vAlign w:val="center"/>
            <w:hideMark/>
          </w:tcPr>
          <w:p w14:paraId="7F9798C2" w14:textId="77777777" w:rsidR="002904AA" w:rsidRPr="002904AA" w:rsidRDefault="002904AA" w:rsidP="002904AA">
            <w:pPr>
              <w:rPr>
                <w:rFonts w:ascii="Arial" w:hAnsi="Arial" w:cs="Arial"/>
                <w:b/>
                <w:bCs/>
              </w:rPr>
            </w:pPr>
            <w:r w:rsidRPr="002904AA">
              <w:rPr>
                <w:rFonts w:ascii="Arial" w:hAnsi="Arial" w:cs="Arial"/>
                <w:b/>
                <w:bCs/>
              </w:rPr>
              <w:t>jane.smith@example.com</w:t>
            </w:r>
          </w:p>
        </w:tc>
      </w:tr>
    </w:tbl>
    <w:p w14:paraId="3920498C" w14:textId="005CF0BF" w:rsidR="002904AA" w:rsidRPr="002904AA" w:rsidRDefault="002904AA" w:rsidP="002904AA">
      <w:pPr>
        <w:rPr>
          <w:rFonts w:ascii="Arial" w:hAnsi="Arial" w:cs="Arial"/>
          <w:b/>
          <w:bCs/>
        </w:rPr>
      </w:pPr>
    </w:p>
    <w:p w14:paraId="26B23FA0" w14:textId="0481BDD9" w:rsidR="002904AA" w:rsidRPr="002904AA" w:rsidRDefault="002904AA" w:rsidP="002904AA">
      <w:pPr>
        <w:rPr>
          <w:rFonts w:ascii="Arial" w:hAnsi="Arial" w:cs="Arial"/>
          <w:b/>
          <w:bCs/>
        </w:rPr>
      </w:pPr>
      <w:r w:rsidRPr="002904AA">
        <w:rPr>
          <w:rFonts w:ascii="Arial" w:hAnsi="Arial" w:cs="Arial"/>
          <w:b/>
          <w:bCs/>
        </w:rPr>
        <w:t>4. Templates and Forms</w:t>
      </w:r>
    </w:p>
    <w:p w14:paraId="1F3FA6B5" w14:textId="77777777" w:rsidR="002904AA" w:rsidRPr="00EE5765" w:rsidRDefault="002904AA" w:rsidP="002904AA">
      <w:pPr>
        <w:numPr>
          <w:ilvl w:val="0"/>
          <w:numId w:val="58"/>
        </w:numPr>
        <w:rPr>
          <w:rFonts w:ascii="Arial" w:hAnsi="Arial" w:cs="Arial"/>
        </w:rPr>
      </w:pPr>
      <w:r w:rsidRPr="00EE5765">
        <w:rPr>
          <w:rFonts w:ascii="Arial" w:hAnsi="Arial" w:cs="Arial"/>
        </w:rPr>
        <w:t>Requirement Gathering Template</w:t>
      </w:r>
    </w:p>
    <w:p w14:paraId="67EB2F77" w14:textId="77777777" w:rsidR="002904AA" w:rsidRPr="00EE5765" w:rsidRDefault="002904AA" w:rsidP="002904AA">
      <w:pPr>
        <w:numPr>
          <w:ilvl w:val="0"/>
          <w:numId w:val="58"/>
        </w:numPr>
        <w:rPr>
          <w:rFonts w:ascii="Arial" w:hAnsi="Arial" w:cs="Arial"/>
        </w:rPr>
      </w:pPr>
      <w:r w:rsidRPr="00EE5765">
        <w:rPr>
          <w:rFonts w:ascii="Arial" w:hAnsi="Arial" w:cs="Arial"/>
        </w:rPr>
        <w:t>Meeting Minutes Template</w:t>
      </w:r>
    </w:p>
    <w:p w14:paraId="4488CD89" w14:textId="77777777" w:rsidR="002904AA" w:rsidRPr="00EE5765" w:rsidRDefault="002904AA" w:rsidP="002904AA">
      <w:pPr>
        <w:numPr>
          <w:ilvl w:val="0"/>
          <w:numId w:val="58"/>
        </w:numPr>
        <w:rPr>
          <w:rFonts w:ascii="Arial" w:hAnsi="Arial" w:cs="Arial"/>
        </w:rPr>
      </w:pPr>
      <w:r w:rsidRPr="00EE5765">
        <w:rPr>
          <w:rFonts w:ascii="Arial" w:hAnsi="Arial" w:cs="Arial"/>
        </w:rPr>
        <w:t>Test Case Template</w:t>
      </w:r>
    </w:p>
    <w:p w14:paraId="29FF8048" w14:textId="77A06017" w:rsidR="002904AA" w:rsidRPr="00EE5765" w:rsidRDefault="002904AA" w:rsidP="002904AA">
      <w:pPr>
        <w:numPr>
          <w:ilvl w:val="0"/>
          <w:numId w:val="58"/>
        </w:numPr>
        <w:rPr>
          <w:rFonts w:ascii="Arial" w:hAnsi="Arial" w:cs="Arial"/>
        </w:rPr>
      </w:pPr>
      <w:r w:rsidRPr="00EE5765">
        <w:rPr>
          <w:rFonts w:ascii="Arial" w:hAnsi="Arial" w:cs="Arial"/>
        </w:rPr>
        <w:t>Issue/Change Request Form</w:t>
      </w:r>
    </w:p>
    <w:p w14:paraId="49E904FA" w14:textId="67E0419E" w:rsidR="002904AA" w:rsidRPr="002904AA" w:rsidRDefault="002904AA" w:rsidP="002904AA">
      <w:pPr>
        <w:rPr>
          <w:rFonts w:ascii="Arial" w:hAnsi="Arial" w:cs="Arial"/>
          <w:b/>
          <w:bCs/>
        </w:rPr>
      </w:pPr>
      <w:r w:rsidRPr="002904AA">
        <w:rPr>
          <w:rFonts w:ascii="Arial" w:hAnsi="Arial" w:cs="Arial"/>
          <w:b/>
          <w:bCs/>
        </w:rPr>
        <w:t>5. Supporting Diagrams</w:t>
      </w:r>
    </w:p>
    <w:p w14:paraId="0B70B4DA" w14:textId="77777777" w:rsidR="002904AA" w:rsidRPr="00EE5765" w:rsidRDefault="002904AA" w:rsidP="002904AA">
      <w:pPr>
        <w:numPr>
          <w:ilvl w:val="0"/>
          <w:numId w:val="59"/>
        </w:numPr>
        <w:rPr>
          <w:rFonts w:ascii="Arial" w:hAnsi="Arial" w:cs="Arial"/>
        </w:rPr>
      </w:pPr>
      <w:r w:rsidRPr="00EE5765">
        <w:rPr>
          <w:rFonts w:ascii="Arial" w:hAnsi="Arial" w:cs="Arial"/>
        </w:rPr>
        <w:t>AS-IS Process Flow Diagram</w:t>
      </w:r>
    </w:p>
    <w:p w14:paraId="7DD6D45A" w14:textId="77777777" w:rsidR="002904AA" w:rsidRPr="00EE5765" w:rsidRDefault="002904AA" w:rsidP="002904AA">
      <w:pPr>
        <w:numPr>
          <w:ilvl w:val="0"/>
          <w:numId w:val="59"/>
        </w:numPr>
        <w:rPr>
          <w:rFonts w:ascii="Arial" w:hAnsi="Arial" w:cs="Arial"/>
        </w:rPr>
      </w:pPr>
      <w:r w:rsidRPr="00EE5765">
        <w:rPr>
          <w:rFonts w:ascii="Arial" w:hAnsi="Arial" w:cs="Arial"/>
        </w:rPr>
        <w:t>TO-BE Process Flow Diagram</w:t>
      </w:r>
    </w:p>
    <w:p w14:paraId="359D73A3" w14:textId="77777777" w:rsidR="002904AA" w:rsidRPr="00EE5765" w:rsidRDefault="002904AA" w:rsidP="002904AA">
      <w:pPr>
        <w:numPr>
          <w:ilvl w:val="0"/>
          <w:numId w:val="59"/>
        </w:numPr>
        <w:rPr>
          <w:rFonts w:ascii="Arial" w:hAnsi="Arial" w:cs="Arial"/>
        </w:rPr>
      </w:pPr>
      <w:r w:rsidRPr="00EE5765">
        <w:rPr>
          <w:rFonts w:ascii="Arial" w:hAnsi="Arial" w:cs="Arial"/>
        </w:rPr>
        <w:t>Use Case Diagrams</w:t>
      </w:r>
    </w:p>
    <w:p w14:paraId="08437204" w14:textId="0EBC8D93" w:rsidR="002904AA" w:rsidRPr="00EE5765" w:rsidRDefault="002904AA" w:rsidP="00EE5765">
      <w:pPr>
        <w:numPr>
          <w:ilvl w:val="0"/>
          <w:numId w:val="59"/>
        </w:numPr>
        <w:rPr>
          <w:rFonts w:ascii="Arial" w:hAnsi="Arial" w:cs="Arial"/>
        </w:rPr>
      </w:pPr>
      <w:r w:rsidRPr="00EE5765">
        <w:rPr>
          <w:rFonts w:ascii="Arial" w:hAnsi="Arial" w:cs="Arial"/>
        </w:rPr>
        <w:t>Entity Relationship Diagrams (ERD)</w:t>
      </w:r>
    </w:p>
    <w:p w14:paraId="67B5ADD1" w14:textId="77777777" w:rsidR="008A0186" w:rsidRDefault="008A0186" w:rsidP="00F512FE">
      <w:pPr>
        <w:rPr>
          <w:rFonts w:ascii="Arial" w:hAnsi="Arial" w:cs="Arial"/>
          <w:b/>
          <w:bCs/>
        </w:rPr>
      </w:pPr>
    </w:p>
    <w:p w14:paraId="18198571" w14:textId="36900FBE" w:rsidR="002904AA" w:rsidRDefault="00CB737C" w:rsidP="00F512FE">
      <w:pPr>
        <w:rPr>
          <w:rFonts w:ascii="Arial" w:hAnsi="Arial" w:cs="Arial"/>
          <w:b/>
          <w:bCs/>
        </w:rPr>
      </w:pPr>
      <w:r>
        <w:rPr>
          <w:rFonts w:ascii="Arial" w:hAnsi="Arial" w:cs="Arial"/>
          <w:b/>
          <w:bCs/>
        </w:rPr>
        <w:t>10.1)</w:t>
      </w:r>
    </w:p>
    <w:p w14:paraId="226593D1" w14:textId="18EBD2B0" w:rsidR="00CB737C" w:rsidRPr="00CB737C" w:rsidRDefault="00CB737C" w:rsidP="00CB737C">
      <w:pPr>
        <w:rPr>
          <w:rFonts w:ascii="Arial" w:hAnsi="Arial" w:cs="Arial"/>
          <w:b/>
          <w:bCs/>
        </w:rPr>
      </w:pPr>
      <w:r>
        <w:rPr>
          <w:rFonts w:ascii="Arial" w:hAnsi="Arial" w:cs="Arial"/>
          <w:b/>
          <w:bCs/>
        </w:rPr>
        <w:t xml:space="preserve">Ans. </w:t>
      </w:r>
      <w:r w:rsidRPr="00CB737C">
        <w:rPr>
          <w:rFonts w:ascii="Arial" w:hAnsi="Arial" w:cs="Arial"/>
          <w:b/>
          <w:bCs/>
        </w:rPr>
        <w:t>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2927"/>
        <w:gridCol w:w="4953"/>
      </w:tblGrid>
      <w:tr w:rsidR="00CB737C" w:rsidRPr="00CB737C" w14:paraId="1ED8A458" w14:textId="77777777" w:rsidTr="00EE5765">
        <w:trPr>
          <w:tblHeader/>
          <w:tblCellSpacing w:w="15" w:type="dxa"/>
        </w:trPr>
        <w:tc>
          <w:tcPr>
            <w:tcW w:w="0" w:type="auto"/>
            <w:vAlign w:val="center"/>
            <w:hideMark/>
          </w:tcPr>
          <w:p w14:paraId="2DE48AF9" w14:textId="77777777" w:rsidR="00CB737C" w:rsidRPr="00CB737C" w:rsidRDefault="00CB737C" w:rsidP="00CB737C">
            <w:pPr>
              <w:rPr>
                <w:rFonts w:ascii="Arial" w:hAnsi="Arial" w:cs="Arial"/>
                <w:b/>
                <w:bCs/>
              </w:rPr>
            </w:pPr>
            <w:r w:rsidRPr="00CB737C">
              <w:rPr>
                <w:rFonts w:ascii="Arial" w:hAnsi="Arial" w:cs="Arial"/>
                <w:b/>
                <w:bCs/>
              </w:rPr>
              <w:t>Acronym</w:t>
            </w:r>
          </w:p>
        </w:tc>
        <w:tc>
          <w:tcPr>
            <w:tcW w:w="0" w:type="auto"/>
            <w:vAlign w:val="center"/>
            <w:hideMark/>
          </w:tcPr>
          <w:p w14:paraId="33B44853" w14:textId="77777777" w:rsidR="00CB737C" w:rsidRPr="00CB737C" w:rsidRDefault="00CB737C" w:rsidP="00CB737C">
            <w:pPr>
              <w:rPr>
                <w:rFonts w:ascii="Arial" w:hAnsi="Arial" w:cs="Arial"/>
                <w:b/>
                <w:bCs/>
              </w:rPr>
            </w:pPr>
            <w:r w:rsidRPr="00CB737C">
              <w:rPr>
                <w:rFonts w:ascii="Arial" w:hAnsi="Arial" w:cs="Arial"/>
                <w:b/>
                <w:bCs/>
              </w:rPr>
              <w:t>Full Form</w:t>
            </w:r>
          </w:p>
        </w:tc>
        <w:tc>
          <w:tcPr>
            <w:tcW w:w="0" w:type="auto"/>
            <w:vAlign w:val="center"/>
            <w:hideMark/>
          </w:tcPr>
          <w:p w14:paraId="26477823" w14:textId="77777777" w:rsidR="00CB737C" w:rsidRPr="00CB737C" w:rsidRDefault="00CB737C" w:rsidP="00CB737C">
            <w:pPr>
              <w:rPr>
                <w:rFonts w:ascii="Arial" w:hAnsi="Arial" w:cs="Arial"/>
                <w:b/>
                <w:bCs/>
              </w:rPr>
            </w:pPr>
            <w:r w:rsidRPr="00CB737C">
              <w:rPr>
                <w:rFonts w:ascii="Arial" w:hAnsi="Arial" w:cs="Arial"/>
                <w:b/>
                <w:bCs/>
              </w:rPr>
              <w:t>Description / Use in Project</w:t>
            </w:r>
          </w:p>
        </w:tc>
      </w:tr>
      <w:tr w:rsidR="00CB737C" w:rsidRPr="00CB737C" w14:paraId="6EA23338" w14:textId="77777777" w:rsidTr="00EE5765">
        <w:trPr>
          <w:tblCellSpacing w:w="15" w:type="dxa"/>
        </w:trPr>
        <w:tc>
          <w:tcPr>
            <w:tcW w:w="0" w:type="auto"/>
            <w:vAlign w:val="center"/>
            <w:hideMark/>
          </w:tcPr>
          <w:p w14:paraId="78257E56" w14:textId="77777777" w:rsidR="00CB737C" w:rsidRPr="00CB737C" w:rsidRDefault="00CB737C" w:rsidP="00CB737C">
            <w:pPr>
              <w:rPr>
                <w:rFonts w:ascii="Arial" w:hAnsi="Arial" w:cs="Arial"/>
                <w:b/>
                <w:bCs/>
              </w:rPr>
            </w:pPr>
            <w:r w:rsidRPr="00CB737C">
              <w:rPr>
                <w:rFonts w:ascii="Arial" w:hAnsi="Arial" w:cs="Arial"/>
                <w:b/>
                <w:bCs/>
              </w:rPr>
              <w:t>BRD</w:t>
            </w:r>
          </w:p>
        </w:tc>
        <w:tc>
          <w:tcPr>
            <w:tcW w:w="0" w:type="auto"/>
            <w:vAlign w:val="center"/>
            <w:hideMark/>
          </w:tcPr>
          <w:p w14:paraId="516C9630" w14:textId="77777777" w:rsidR="00CB737C" w:rsidRPr="00CB737C" w:rsidRDefault="00CB737C" w:rsidP="00CB737C">
            <w:pPr>
              <w:rPr>
                <w:rFonts w:ascii="Arial" w:hAnsi="Arial" w:cs="Arial"/>
                <w:b/>
                <w:bCs/>
              </w:rPr>
            </w:pPr>
            <w:r w:rsidRPr="00CB737C">
              <w:rPr>
                <w:rFonts w:ascii="Arial" w:hAnsi="Arial" w:cs="Arial"/>
                <w:b/>
                <w:bCs/>
              </w:rPr>
              <w:t>Business Requirements Document</w:t>
            </w:r>
          </w:p>
        </w:tc>
        <w:tc>
          <w:tcPr>
            <w:tcW w:w="0" w:type="auto"/>
            <w:vAlign w:val="center"/>
            <w:hideMark/>
          </w:tcPr>
          <w:p w14:paraId="4DCA8D79" w14:textId="77777777" w:rsidR="00CB737C" w:rsidRPr="00CB737C" w:rsidRDefault="00CB737C" w:rsidP="00CB737C">
            <w:pPr>
              <w:rPr>
                <w:rFonts w:ascii="Arial" w:hAnsi="Arial" w:cs="Arial"/>
                <w:b/>
                <w:bCs/>
              </w:rPr>
            </w:pPr>
            <w:r w:rsidRPr="00CB737C">
              <w:rPr>
                <w:rFonts w:ascii="Arial" w:hAnsi="Arial" w:cs="Arial"/>
                <w:b/>
                <w:bCs/>
              </w:rPr>
              <w:t>Captures detailed business requirements for the project</w:t>
            </w:r>
          </w:p>
        </w:tc>
      </w:tr>
      <w:tr w:rsidR="00CB737C" w:rsidRPr="00CB737C" w14:paraId="38943C63" w14:textId="77777777" w:rsidTr="00EE5765">
        <w:trPr>
          <w:tblCellSpacing w:w="15" w:type="dxa"/>
        </w:trPr>
        <w:tc>
          <w:tcPr>
            <w:tcW w:w="0" w:type="auto"/>
            <w:vAlign w:val="center"/>
            <w:hideMark/>
          </w:tcPr>
          <w:p w14:paraId="5F93EA7F" w14:textId="77777777" w:rsidR="00CB737C" w:rsidRPr="00CB737C" w:rsidRDefault="00CB737C" w:rsidP="00CB737C">
            <w:pPr>
              <w:rPr>
                <w:rFonts w:ascii="Arial" w:hAnsi="Arial" w:cs="Arial"/>
                <w:b/>
                <w:bCs/>
              </w:rPr>
            </w:pPr>
            <w:r w:rsidRPr="00CB737C">
              <w:rPr>
                <w:rFonts w:ascii="Arial" w:hAnsi="Arial" w:cs="Arial"/>
                <w:b/>
                <w:bCs/>
              </w:rPr>
              <w:t>RTM</w:t>
            </w:r>
          </w:p>
        </w:tc>
        <w:tc>
          <w:tcPr>
            <w:tcW w:w="0" w:type="auto"/>
            <w:vAlign w:val="center"/>
            <w:hideMark/>
          </w:tcPr>
          <w:p w14:paraId="4897ED6B" w14:textId="77777777" w:rsidR="00CB737C" w:rsidRPr="00CB737C" w:rsidRDefault="00CB737C" w:rsidP="00CB737C">
            <w:pPr>
              <w:rPr>
                <w:rFonts w:ascii="Arial" w:hAnsi="Arial" w:cs="Arial"/>
                <w:b/>
                <w:bCs/>
              </w:rPr>
            </w:pPr>
            <w:r w:rsidRPr="00CB737C">
              <w:rPr>
                <w:rFonts w:ascii="Arial" w:hAnsi="Arial" w:cs="Arial"/>
                <w:b/>
                <w:bCs/>
              </w:rPr>
              <w:t>Requirements Traceability Matrix</w:t>
            </w:r>
          </w:p>
        </w:tc>
        <w:tc>
          <w:tcPr>
            <w:tcW w:w="0" w:type="auto"/>
            <w:vAlign w:val="center"/>
            <w:hideMark/>
          </w:tcPr>
          <w:p w14:paraId="077BEF33" w14:textId="77777777" w:rsidR="00CB737C" w:rsidRPr="00CB737C" w:rsidRDefault="00CB737C" w:rsidP="00CB737C">
            <w:pPr>
              <w:rPr>
                <w:rFonts w:ascii="Arial" w:hAnsi="Arial" w:cs="Arial"/>
                <w:b/>
                <w:bCs/>
              </w:rPr>
            </w:pPr>
            <w:r w:rsidRPr="00CB737C">
              <w:rPr>
                <w:rFonts w:ascii="Arial" w:hAnsi="Arial" w:cs="Arial"/>
                <w:b/>
                <w:bCs/>
              </w:rPr>
              <w:t>Tracks requirements throughout design, development, and testing</w:t>
            </w:r>
          </w:p>
        </w:tc>
      </w:tr>
      <w:tr w:rsidR="00CB737C" w:rsidRPr="00CB737C" w14:paraId="68FBFF1E" w14:textId="77777777" w:rsidTr="00EE5765">
        <w:trPr>
          <w:tblCellSpacing w:w="15" w:type="dxa"/>
        </w:trPr>
        <w:tc>
          <w:tcPr>
            <w:tcW w:w="0" w:type="auto"/>
            <w:vAlign w:val="center"/>
            <w:hideMark/>
          </w:tcPr>
          <w:p w14:paraId="29DD7908" w14:textId="77777777" w:rsidR="00CB737C" w:rsidRPr="00CB737C" w:rsidRDefault="00CB737C" w:rsidP="00CB737C">
            <w:pPr>
              <w:rPr>
                <w:rFonts w:ascii="Arial" w:hAnsi="Arial" w:cs="Arial"/>
                <w:b/>
                <w:bCs/>
              </w:rPr>
            </w:pPr>
            <w:r w:rsidRPr="00CB737C">
              <w:rPr>
                <w:rFonts w:ascii="Arial" w:hAnsi="Arial" w:cs="Arial"/>
                <w:b/>
                <w:bCs/>
              </w:rPr>
              <w:lastRenderedPageBreak/>
              <w:t>UAT</w:t>
            </w:r>
          </w:p>
        </w:tc>
        <w:tc>
          <w:tcPr>
            <w:tcW w:w="0" w:type="auto"/>
            <w:vAlign w:val="center"/>
            <w:hideMark/>
          </w:tcPr>
          <w:p w14:paraId="3079044B" w14:textId="77777777" w:rsidR="00CB737C" w:rsidRPr="00CB737C" w:rsidRDefault="00CB737C" w:rsidP="00CB737C">
            <w:pPr>
              <w:rPr>
                <w:rFonts w:ascii="Arial" w:hAnsi="Arial" w:cs="Arial"/>
                <w:b/>
                <w:bCs/>
              </w:rPr>
            </w:pPr>
            <w:r w:rsidRPr="00CB737C">
              <w:rPr>
                <w:rFonts w:ascii="Arial" w:hAnsi="Arial" w:cs="Arial"/>
                <w:b/>
                <w:bCs/>
              </w:rPr>
              <w:t>User Acceptance Testing</w:t>
            </w:r>
          </w:p>
        </w:tc>
        <w:tc>
          <w:tcPr>
            <w:tcW w:w="0" w:type="auto"/>
            <w:vAlign w:val="center"/>
            <w:hideMark/>
          </w:tcPr>
          <w:p w14:paraId="2DA689AA" w14:textId="77777777" w:rsidR="00CB737C" w:rsidRPr="00CB737C" w:rsidRDefault="00CB737C" w:rsidP="00CB737C">
            <w:pPr>
              <w:rPr>
                <w:rFonts w:ascii="Arial" w:hAnsi="Arial" w:cs="Arial"/>
                <w:b/>
                <w:bCs/>
              </w:rPr>
            </w:pPr>
            <w:r w:rsidRPr="00CB737C">
              <w:rPr>
                <w:rFonts w:ascii="Arial" w:hAnsi="Arial" w:cs="Arial"/>
                <w:b/>
                <w:bCs/>
              </w:rPr>
              <w:t>Final testing phase where users validate system meets requirements</w:t>
            </w:r>
          </w:p>
        </w:tc>
      </w:tr>
      <w:tr w:rsidR="00CB737C" w:rsidRPr="00CB737C" w14:paraId="2E0BE927" w14:textId="77777777" w:rsidTr="00EE5765">
        <w:trPr>
          <w:tblCellSpacing w:w="15" w:type="dxa"/>
        </w:trPr>
        <w:tc>
          <w:tcPr>
            <w:tcW w:w="0" w:type="auto"/>
            <w:vAlign w:val="center"/>
            <w:hideMark/>
          </w:tcPr>
          <w:p w14:paraId="2677233A" w14:textId="77777777" w:rsidR="00CB737C" w:rsidRPr="00CB737C" w:rsidRDefault="00CB737C" w:rsidP="00CB737C">
            <w:pPr>
              <w:rPr>
                <w:rFonts w:ascii="Arial" w:hAnsi="Arial" w:cs="Arial"/>
                <w:b/>
                <w:bCs/>
              </w:rPr>
            </w:pPr>
            <w:r w:rsidRPr="00CB737C">
              <w:rPr>
                <w:rFonts w:ascii="Arial" w:hAnsi="Arial" w:cs="Arial"/>
                <w:b/>
                <w:bCs/>
              </w:rPr>
              <w:t>KPI</w:t>
            </w:r>
          </w:p>
        </w:tc>
        <w:tc>
          <w:tcPr>
            <w:tcW w:w="0" w:type="auto"/>
            <w:vAlign w:val="center"/>
            <w:hideMark/>
          </w:tcPr>
          <w:p w14:paraId="438F2F2D" w14:textId="77777777" w:rsidR="00CB737C" w:rsidRPr="00CB737C" w:rsidRDefault="00CB737C" w:rsidP="00CB737C">
            <w:pPr>
              <w:rPr>
                <w:rFonts w:ascii="Arial" w:hAnsi="Arial" w:cs="Arial"/>
                <w:b/>
                <w:bCs/>
              </w:rPr>
            </w:pPr>
            <w:r w:rsidRPr="00CB737C">
              <w:rPr>
                <w:rFonts w:ascii="Arial" w:hAnsi="Arial" w:cs="Arial"/>
                <w:b/>
                <w:bCs/>
              </w:rPr>
              <w:t>Key Performance Indicator</w:t>
            </w:r>
          </w:p>
        </w:tc>
        <w:tc>
          <w:tcPr>
            <w:tcW w:w="0" w:type="auto"/>
            <w:vAlign w:val="center"/>
            <w:hideMark/>
          </w:tcPr>
          <w:p w14:paraId="6711B9A5" w14:textId="77777777" w:rsidR="00CB737C" w:rsidRPr="00CB737C" w:rsidRDefault="00CB737C" w:rsidP="00CB737C">
            <w:pPr>
              <w:rPr>
                <w:rFonts w:ascii="Arial" w:hAnsi="Arial" w:cs="Arial"/>
                <w:b/>
                <w:bCs/>
              </w:rPr>
            </w:pPr>
            <w:r w:rsidRPr="00CB737C">
              <w:rPr>
                <w:rFonts w:ascii="Arial" w:hAnsi="Arial" w:cs="Arial"/>
                <w:b/>
                <w:bCs/>
              </w:rPr>
              <w:t>Metrics to measure project or process performance</w:t>
            </w:r>
          </w:p>
        </w:tc>
      </w:tr>
      <w:tr w:rsidR="00CB737C" w:rsidRPr="00CB737C" w14:paraId="62272162" w14:textId="77777777" w:rsidTr="00EE5765">
        <w:trPr>
          <w:tblCellSpacing w:w="15" w:type="dxa"/>
        </w:trPr>
        <w:tc>
          <w:tcPr>
            <w:tcW w:w="0" w:type="auto"/>
            <w:vAlign w:val="center"/>
            <w:hideMark/>
          </w:tcPr>
          <w:p w14:paraId="19FC3A76" w14:textId="77777777" w:rsidR="00CB737C" w:rsidRPr="00CB737C" w:rsidRDefault="00CB737C" w:rsidP="00CB737C">
            <w:pPr>
              <w:rPr>
                <w:rFonts w:ascii="Arial" w:hAnsi="Arial" w:cs="Arial"/>
                <w:b/>
                <w:bCs/>
              </w:rPr>
            </w:pPr>
            <w:r w:rsidRPr="00CB737C">
              <w:rPr>
                <w:rFonts w:ascii="Arial" w:hAnsi="Arial" w:cs="Arial"/>
                <w:b/>
                <w:bCs/>
              </w:rPr>
              <w:t>SME</w:t>
            </w:r>
          </w:p>
        </w:tc>
        <w:tc>
          <w:tcPr>
            <w:tcW w:w="0" w:type="auto"/>
            <w:vAlign w:val="center"/>
            <w:hideMark/>
          </w:tcPr>
          <w:p w14:paraId="7C5B8AAB" w14:textId="77777777" w:rsidR="00CB737C" w:rsidRPr="00CB737C" w:rsidRDefault="00CB737C" w:rsidP="00CB737C">
            <w:pPr>
              <w:rPr>
                <w:rFonts w:ascii="Arial" w:hAnsi="Arial" w:cs="Arial"/>
                <w:b/>
                <w:bCs/>
              </w:rPr>
            </w:pPr>
            <w:r w:rsidRPr="00CB737C">
              <w:rPr>
                <w:rFonts w:ascii="Arial" w:hAnsi="Arial" w:cs="Arial"/>
                <w:b/>
                <w:bCs/>
              </w:rPr>
              <w:t>Subject Matter Expert</w:t>
            </w:r>
          </w:p>
        </w:tc>
        <w:tc>
          <w:tcPr>
            <w:tcW w:w="0" w:type="auto"/>
            <w:vAlign w:val="center"/>
            <w:hideMark/>
          </w:tcPr>
          <w:p w14:paraId="5EE3BF1A" w14:textId="77777777" w:rsidR="00CB737C" w:rsidRPr="00CB737C" w:rsidRDefault="00CB737C" w:rsidP="00CB737C">
            <w:pPr>
              <w:rPr>
                <w:rFonts w:ascii="Arial" w:hAnsi="Arial" w:cs="Arial"/>
                <w:b/>
                <w:bCs/>
              </w:rPr>
            </w:pPr>
            <w:r w:rsidRPr="00CB737C">
              <w:rPr>
                <w:rFonts w:ascii="Arial" w:hAnsi="Arial" w:cs="Arial"/>
                <w:b/>
                <w:bCs/>
              </w:rPr>
              <w:t>Expert consulted for domain-specific knowledge</w:t>
            </w:r>
          </w:p>
        </w:tc>
      </w:tr>
      <w:tr w:rsidR="00CB737C" w:rsidRPr="00CB737C" w14:paraId="772892DD" w14:textId="77777777" w:rsidTr="00EE5765">
        <w:trPr>
          <w:tblCellSpacing w:w="15" w:type="dxa"/>
        </w:trPr>
        <w:tc>
          <w:tcPr>
            <w:tcW w:w="0" w:type="auto"/>
            <w:vAlign w:val="center"/>
            <w:hideMark/>
          </w:tcPr>
          <w:p w14:paraId="12389DBF" w14:textId="77777777" w:rsidR="00CB737C" w:rsidRPr="00CB737C" w:rsidRDefault="00CB737C" w:rsidP="00CB737C">
            <w:pPr>
              <w:rPr>
                <w:rFonts w:ascii="Arial" w:hAnsi="Arial" w:cs="Arial"/>
                <w:b/>
                <w:bCs/>
              </w:rPr>
            </w:pPr>
            <w:r w:rsidRPr="00CB737C">
              <w:rPr>
                <w:rFonts w:ascii="Arial" w:hAnsi="Arial" w:cs="Arial"/>
                <w:b/>
                <w:bCs/>
              </w:rPr>
              <w:t>RFP</w:t>
            </w:r>
          </w:p>
        </w:tc>
        <w:tc>
          <w:tcPr>
            <w:tcW w:w="0" w:type="auto"/>
            <w:vAlign w:val="center"/>
            <w:hideMark/>
          </w:tcPr>
          <w:p w14:paraId="21086681" w14:textId="77777777" w:rsidR="00CB737C" w:rsidRPr="00CB737C" w:rsidRDefault="00CB737C" w:rsidP="00CB737C">
            <w:pPr>
              <w:rPr>
                <w:rFonts w:ascii="Arial" w:hAnsi="Arial" w:cs="Arial"/>
                <w:b/>
                <w:bCs/>
              </w:rPr>
            </w:pPr>
            <w:r w:rsidRPr="00CB737C">
              <w:rPr>
                <w:rFonts w:ascii="Arial" w:hAnsi="Arial" w:cs="Arial"/>
                <w:b/>
                <w:bCs/>
              </w:rPr>
              <w:t>Request for Proposal</w:t>
            </w:r>
          </w:p>
        </w:tc>
        <w:tc>
          <w:tcPr>
            <w:tcW w:w="0" w:type="auto"/>
            <w:vAlign w:val="center"/>
            <w:hideMark/>
          </w:tcPr>
          <w:p w14:paraId="5A512C97" w14:textId="77777777" w:rsidR="00CB737C" w:rsidRPr="00CB737C" w:rsidRDefault="00CB737C" w:rsidP="00CB737C">
            <w:pPr>
              <w:rPr>
                <w:rFonts w:ascii="Arial" w:hAnsi="Arial" w:cs="Arial"/>
                <w:b/>
                <w:bCs/>
              </w:rPr>
            </w:pPr>
            <w:r w:rsidRPr="00CB737C">
              <w:rPr>
                <w:rFonts w:ascii="Arial" w:hAnsi="Arial" w:cs="Arial"/>
                <w:b/>
                <w:bCs/>
              </w:rPr>
              <w:t>Document sent to vendors to solicit proposals for project work</w:t>
            </w:r>
          </w:p>
        </w:tc>
      </w:tr>
      <w:tr w:rsidR="00CB737C" w:rsidRPr="00CB737C" w14:paraId="2827FA8B" w14:textId="77777777" w:rsidTr="00EE5765">
        <w:trPr>
          <w:tblCellSpacing w:w="15" w:type="dxa"/>
        </w:trPr>
        <w:tc>
          <w:tcPr>
            <w:tcW w:w="0" w:type="auto"/>
            <w:vAlign w:val="center"/>
            <w:hideMark/>
          </w:tcPr>
          <w:p w14:paraId="6A972BB5" w14:textId="77777777" w:rsidR="00CB737C" w:rsidRPr="00CB737C" w:rsidRDefault="00CB737C" w:rsidP="00CB737C">
            <w:pPr>
              <w:rPr>
                <w:rFonts w:ascii="Arial" w:hAnsi="Arial" w:cs="Arial"/>
                <w:b/>
                <w:bCs/>
              </w:rPr>
            </w:pPr>
            <w:r w:rsidRPr="00CB737C">
              <w:rPr>
                <w:rFonts w:ascii="Arial" w:hAnsi="Arial" w:cs="Arial"/>
                <w:b/>
                <w:bCs/>
              </w:rPr>
              <w:t>AS-IS</w:t>
            </w:r>
          </w:p>
        </w:tc>
        <w:tc>
          <w:tcPr>
            <w:tcW w:w="0" w:type="auto"/>
            <w:vAlign w:val="center"/>
            <w:hideMark/>
          </w:tcPr>
          <w:p w14:paraId="4474AFAC" w14:textId="77777777" w:rsidR="00CB737C" w:rsidRPr="00CB737C" w:rsidRDefault="00CB737C" w:rsidP="00CB737C">
            <w:pPr>
              <w:rPr>
                <w:rFonts w:ascii="Arial" w:hAnsi="Arial" w:cs="Arial"/>
                <w:b/>
                <w:bCs/>
              </w:rPr>
            </w:pPr>
            <w:r w:rsidRPr="00CB737C">
              <w:rPr>
                <w:rFonts w:ascii="Arial" w:hAnsi="Arial" w:cs="Arial"/>
                <w:b/>
                <w:bCs/>
              </w:rPr>
              <w:t>Current State</w:t>
            </w:r>
          </w:p>
        </w:tc>
        <w:tc>
          <w:tcPr>
            <w:tcW w:w="0" w:type="auto"/>
            <w:vAlign w:val="center"/>
            <w:hideMark/>
          </w:tcPr>
          <w:p w14:paraId="4B84290F" w14:textId="77777777" w:rsidR="00CB737C" w:rsidRPr="00CB737C" w:rsidRDefault="00CB737C" w:rsidP="00CB737C">
            <w:pPr>
              <w:rPr>
                <w:rFonts w:ascii="Arial" w:hAnsi="Arial" w:cs="Arial"/>
                <w:b/>
                <w:bCs/>
              </w:rPr>
            </w:pPr>
            <w:r w:rsidRPr="00CB737C">
              <w:rPr>
                <w:rFonts w:ascii="Arial" w:hAnsi="Arial" w:cs="Arial"/>
                <w:b/>
                <w:bCs/>
              </w:rPr>
              <w:t>Represents the existing system or process</w:t>
            </w:r>
          </w:p>
        </w:tc>
      </w:tr>
      <w:tr w:rsidR="00CB737C" w:rsidRPr="00CB737C" w14:paraId="13209EAA" w14:textId="77777777" w:rsidTr="00EE5765">
        <w:trPr>
          <w:tblCellSpacing w:w="15" w:type="dxa"/>
        </w:trPr>
        <w:tc>
          <w:tcPr>
            <w:tcW w:w="0" w:type="auto"/>
            <w:vAlign w:val="center"/>
            <w:hideMark/>
          </w:tcPr>
          <w:p w14:paraId="20C37506" w14:textId="77777777" w:rsidR="00CB737C" w:rsidRPr="00CB737C" w:rsidRDefault="00CB737C" w:rsidP="00CB737C">
            <w:pPr>
              <w:rPr>
                <w:rFonts w:ascii="Arial" w:hAnsi="Arial" w:cs="Arial"/>
                <w:b/>
                <w:bCs/>
              </w:rPr>
            </w:pPr>
            <w:r w:rsidRPr="00CB737C">
              <w:rPr>
                <w:rFonts w:ascii="Arial" w:hAnsi="Arial" w:cs="Arial"/>
                <w:b/>
                <w:bCs/>
              </w:rPr>
              <w:t>TO-BE</w:t>
            </w:r>
          </w:p>
        </w:tc>
        <w:tc>
          <w:tcPr>
            <w:tcW w:w="0" w:type="auto"/>
            <w:vAlign w:val="center"/>
            <w:hideMark/>
          </w:tcPr>
          <w:p w14:paraId="056D2872" w14:textId="77777777" w:rsidR="00CB737C" w:rsidRPr="00CB737C" w:rsidRDefault="00CB737C" w:rsidP="00CB737C">
            <w:pPr>
              <w:rPr>
                <w:rFonts w:ascii="Arial" w:hAnsi="Arial" w:cs="Arial"/>
                <w:b/>
                <w:bCs/>
              </w:rPr>
            </w:pPr>
            <w:r w:rsidRPr="00CB737C">
              <w:rPr>
                <w:rFonts w:ascii="Arial" w:hAnsi="Arial" w:cs="Arial"/>
                <w:b/>
                <w:bCs/>
              </w:rPr>
              <w:t>Future State</w:t>
            </w:r>
          </w:p>
        </w:tc>
        <w:tc>
          <w:tcPr>
            <w:tcW w:w="0" w:type="auto"/>
            <w:vAlign w:val="center"/>
            <w:hideMark/>
          </w:tcPr>
          <w:p w14:paraId="47B558E8" w14:textId="77777777" w:rsidR="00CB737C" w:rsidRPr="00CB737C" w:rsidRDefault="00CB737C" w:rsidP="00CB737C">
            <w:pPr>
              <w:rPr>
                <w:rFonts w:ascii="Arial" w:hAnsi="Arial" w:cs="Arial"/>
                <w:b/>
                <w:bCs/>
              </w:rPr>
            </w:pPr>
            <w:r w:rsidRPr="00CB737C">
              <w:rPr>
                <w:rFonts w:ascii="Arial" w:hAnsi="Arial" w:cs="Arial"/>
                <w:b/>
                <w:bCs/>
              </w:rPr>
              <w:t>Represents the proposed system or process</w:t>
            </w:r>
          </w:p>
        </w:tc>
      </w:tr>
      <w:tr w:rsidR="00CB737C" w:rsidRPr="00CB737C" w14:paraId="09553F13" w14:textId="77777777" w:rsidTr="00EE5765">
        <w:trPr>
          <w:tblCellSpacing w:w="15" w:type="dxa"/>
        </w:trPr>
        <w:tc>
          <w:tcPr>
            <w:tcW w:w="0" w:type="auto"/>
            <w:vAlign w:val="center"/>
            <w:hideMark/>
          </w:tcPr>
          <w:p w14:paraId="6573A630" w14:textId="77777777" w:rsidR="00CB737C" w:rsidRPr="00CB737C" w:rsidRDefault="00CB737C" w:rsidP="00CB737C">
            <w:pPr>
              <w:rPr>
                <w:rFonts w:ascii="Arial" w:hAnsi="Arial" w:cs="Arial"/>
                <w:b/>
                <w:bCs/>
              </w:rPr>
            </w:pPr>
            <w:r w:rsidRPr="00CB737C">
              <w:rPr>
                <w:rFonts w:ascii="Arial" w:hAnsi="Arial" w:cs="Arial"/>
                <w:b/>
                <w:bCs/>
              </w:rPr>
              <w:t>IT</w:t>
            </w:r>
          </w:p>
        </w:tc>
        <w:tc>
          <w:tcPr>
            <w:tcW w:w="0" w:type="auto"/>
            <w:vAlign w:val="center"/>
            <w:hideMark/>
          </w:tcPr>
          <w:p w14:paraId="20BB75C0" w14:textId="77777777" w:rsidR="00CB737C" w:rsidRPr="00CB737C" w:rsidRDefault="00CB737C" w:rsidP="00CB737C">
            <w:pPr>
              <w:rPr>
                <w:rFonts w:ascii="Arial" w:hAnsi="Arial" w:cs="Arial"/>
                <w:b/>
                <w:bCs/>
              </w:rPr>
            </w:pPr>
            <w:r w:rsidRPr="00CB737C">
              <w:rPr>
                <w:rFonts w:ascii="Arial" w:hAnsi="Arial" w:cs="Arial"/>
                <w:b/>
                <w:bCs/>
              </w:rPr>
              <w:t>Information Technology</w:t>
            </w:r>
          </w:p>
        </w:tc>
        <w:tc>
          <w:tcPr>
            <w:tcW w:w="0" w:type="auto"/>
            <w:vAlign w:val="center"/>
            <w:hideMark/>
          </w:tcPr>
          <w:p w14:paraId="52A11952" w14:textId="77777777" w:rsidR="00CB737C" w:rsidRPr="00CB737C" w:rsidRDefault="00CB737C" w:rsidP="00CB737C">
            <w:pPr>
              <w:rPr>
                <w:rFonts w:ascii="Arial" w:hAnsi="Arial" w:cs="Arial"/>
                <w:b/>
                <w:bCs/>
              </w:rPr>
            </w:pPr>
            <w:r w:rsidRPr="00CB737C">
              <w:rPr>
                <w:rFonts w:ascii="Arial" w:hAnsi="Arial" w:cs="Arial"/>
                <w:b/>
                <w:bCs/>
              </w:rPr>
              <w:t>Department responsible for implementing and supporting systems</w:t>
            </w:r>
          </w:p>
        </w:tc>
      </w:tr>
      <w:tr w:rsidR="00CB737C" w:rsidRPr="00CB737C" w14:paraId="3F58AAE0" w14:textId="77777777" w:rsidTr="00EE5765">
        <w:trPr>
          <w:tblCellSpacing w:w="15" w:type="dxa"/>
        </w:trPr>
        <w:tc>
          <w:tcPr>
            <w:tcW w:w="0" w:type="auto"/>
            <w:vAlign w:val="center"/>
            <w:hideMark/>
          </w:tcPr>
          <w:p w14:paraId="26617F0A" w14:textId="77777777" w:rsidR="00CB737C" w:rsidRPr="00CB737C" w:rsidRDefault="00CB737C" w:rsidP="00CB737C">
            <w:pPr>
              <w:rPr>
                <w:rFonts w:ascii="Arial" w:hAnsi="Arial" w:cs="Arial"/>
                <w:b/>
                <w:bCs/>
              </w:rPr>
            </w:pPr>
            <w:r w:rsidRPr="00CB737C">
              <w:rPr>
                <w:rFonts w:ascii="Arial" w:hAnsi="Arial" w:cs="Arial"/>
                <w:b/>
                <w:bCs/>
              </w:rPr>
              <w:t>SLA</w:t>
            </w:r>
          </w:p>
        </w:tc>
        <w:tc>
          <w:tcPr>
            <w:tcW w:w="0" w:type="auto"/>
            <w:vAlign w:val="center"/>
            <w:hideMark/>
          </w:tcPr>
          <w:p w14:paraId="055372E3" w14:textId="77777777" w:rsidR="00CB737C" w:rsidRPr="00CB737C" w:rsidRDefault="00CB737C" w:rsidP="00CB737C">
            <w:pPr>
              <w:rPr>
                <w:rFonts w:ascii="Arial" w:hAnsi="Arial" w:cs="Arial"/>
                <w:b/>
                <w:bCs/>
              </w:rPr>
            </w:pPr>
            <w:r w:rsidRPr="00CB737C">
              <w:rPr>
                <w:rFonts w:ascii="Arial" w:hAnsi="Arial" w:cs="Arial"/>
                <w:b/>
                <w:bCs/>
              </w:rPr>
              <w:t>Service Level Agreement</w:t>
            </w:r>
          </w:p>
        </w:tc>
        <w:tc>
          <w:tcPr>
            <w:tcW w:w="0" w:type="auto"/>
            <w:vAlign w:val="center"/>
            <w:hideMark/>
          </w:tcPr>
          <w:p w14:paraId="6D6B102E" w14:textId="77777777" w:rsidR="00CB737C" w:rsidRPr="00CB737C" w:rsidRDefault="00CB737C" w:rsidP="00CB737C">
            <w:pPr>
              <w:rPr>
                <w:rFonts w:ascii="Arial" w:hAnsi="Arial" w:cs="Arial"/>
                <w:b/>
                <w:bCs/>
              </w:rPr>
            </w:pPr>
            <w:r w:rsidRPr="00CB737C">
              <w:rPr>
                <w:rFonts w:ascii="Arial" w:hAnsi="Arial" w:cs="Arial"/>
                <w:b/>
                <w:bCs/>
              </w:rPr>
              <w:t>Defines expected service standards between stakeholders</w:t>
            </w:r>
          </w:p>
        </w:tc>
      </w:tr>
    </w:tbl>
    <w:p w14:paraId="22CA5431" w14:textId="77777777" w:rsidR="00CB737C" w:rsidRDefault="00CB737C" w:rsidP="00F512FE">
      <w:pPr>
        <w:rPr>
          <w:rFonts w:ascii="Arial" w:hAnsi="Arial" w:cs="Arial"/>
          <w:b/>
          <w:bCs/>
        </w:rPr>
      </w:pPr>
    </w:p>
    <w:p w14:paraId="398A056F" w14:textId="757CF909" w:rsidR="00F47235" w:rsidRDefault="00F47235" w:rsidP="00F512FE">
      <w:pPr>
        <w:rPr>
          <w:rFonts w:ascii="Arial" w:hAnsi="Arial" w:cs="Arial"/>
          <w:b/>
          <w:bCs/>
        </w:rPr>
      </w:pPr>
      <w:r>
        <w:rPr>
          <w:rFonts w:ascii="Arial" w:hAnsi="Arial" w:cs="Arial"/>
          <w:b/>
          <w:bCs/>
        </w:rPr>
        <w:t xml:space="preserve">10.2) </w:t>
      </w:r>
    </w:p>
    <w:p w14:paraId="54AF1250" w14:textId="7CE2556D" w:rsidR="00316E19" w:rsidRPr="00316E19" w:rsidRDefault="00F47235" w:rsidP="00316E19">
      <w:pPr>
        <w:rPr>
          <w:rFonts w:ascii="Arial" w:hAnsi="Arial" w:cs="Arial"/>
          <w:b/>
          <w:bCs/>
        </w:rPr>
      </w:pPr>
      <w:r>
        <w:rPr>
          <w:rFonts w:ascii="Arial" w:hAnsi="Arial" w:cs="Arial"/>
          <w:b/>
          <w:bCs/>
        </w:rPr>
        <w:t xml:space="preserve">Ans. </w:t>
      </w:r>
      <w:r w:rsidR="00316E19" w:rsidRPr="00316E19">
        <w:rPr>
          <w:rFonts w:ascii="Arial" w:hAnsi="Arial" w:cs="Arial"/>
          <w:b/>
          <w:bCs/>
        </w:rPr>
        <w:t>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6469"/>
      </w:tblGrid>
      <w:tr w:rsidR="00316E19" w:rsidRPr="00316E19" w14:paraId="42BAB430" w14:textId="77777777" w:rsidTr="00EE5765">
        <w:trPr>
          <w:tblHeader/>
          <w:tblCellSpacing w:w="15" w:type="dxa"/>
        </w:trPr>
        <w:tc>
          <w:tcPr>
            <w:tcW w:w="0" w:type="auto"/>
            <w:vAlign w:val="center"/>
            <w:hideMark/>
          </w:tcPr>
          <w:p w14:paraId="5B5E6C97" w14:textId="77777777" w:rsidR="00316E19" w:rsidRPr="00316E19" w:rsidRDefault="00316E19" w:rsidP="00316E19">
            <w:pPr>
              <w:rPr>
                <w:rFonts w:ascii="Arial" w:hAnsi="Arial" w:cs="Arial"/>
                <w:b/>
                <w:bCs/>
              </w:rPr>
            </w:pPr>
            <w:r w:rsidRPr="00316E19">
              <w:rPr>
                <w:rFonts w:ascii="Arial" w:hAnsi="Arial" w:cs="Arial"/>
                <w:b/>
                <w:bCs/>
              </w:rPr>
              <w:t>Term</w:t>
            </w:r>
          </w:p>
        </w:tc>
        <w:tc>
          <w:tcPr>
            <w:tcW w:w="0" w:type="auto"/>
            <w:vAlign w:val="center"/>
            <w:hideMark/>
          </w:tcPr>
          <w:p w14:paraId="5078BB6A" w14:textId="77777777" w:rsidR="00316E19" w:rsidRPr="00316E19" w:rsidRDefault="00316E19" w:rsidP="00316E19">
            <w:pPr>
              <w:rPr>
                <w:rFonts w:ascii="Arial" w:hAnsi="Arial" w:cs="Arial"/>
                <w:b/>
                <w:bCs/>
              </w:rPr>
            </w:pPr>
            <w:r w:rsidRPr="00316E19">
              <w:rPr>
                <w:rFonts w:ascii="Arial" w:hAnsi="Arial" w:cs="Arial"/>
                <w:b/>
                <w:bCs/>
              </w:rPr>
              <w:t>Definition / Description</w:t>
            </w:r>
          </w:p>
        </w:tc>
      </w:tr>
      <w:tr w:rsidR="00316E19" w:rsidRPr="00316E19" w14:paraId="65381443" w14:textId="77777777" w:rsidTr="00EE5765">
        <w:trPr>
          <w:tblCellSpacing w:w="15" w:type="dxa"/>
        </w:trPr>
        <w:tc>
          <w:tcPr>
            <w:tcW w:w="0" w:type="auto"/>
            <w:vAlign w:val="center"/>
            <w:hideMark/>
          </w:tcPr>
          <w:p w14:paraId="0F9F77BF" w14:textId="77777777" w:rsidR="00316E19" w:rsidRPr="00316E19" w:rsidRDefault="00316E19" w:rsidP="00316E19">
            <w:pPr>
              <w:rPr>
                <w:rFonts w:ascii="Arial" w:hAnsi="Arial" w:cs="Arial"/>
                <w:b/>
                <w:bCs/>
              </w:rPr>
            </w:pPr>
            <w:r w:rsidRPr="00316E19">
              <w:rPr>
                <w:rFonts w:ascii="Arial" w:hAnsi="Arial" w:cs="Arial"/>
                <w:b/>
                <w:bCs/>
              </w:rPr>
              <w:t>Business Requirements</w:t>
            </w:r>
          </w:p>
        </w:tc>
        <w:tc>
          <w:tcPr>
            <w:tcW w:w="0" w:type="auto"/>
            <w:vAlign w:val="center"/>
            <w:hideMark/>
          </w:tcPr>
          <w:p w14:paraId="73C199D9" w14:textId="77777777" w:rsidR="00316E19" w:rsidRPr="00316E19" w:rsidRDefault="00316E19" w:rsidP="00316E19">
            <w:pPr>
              <w:rPr>
                <w:rFonts w:ascii="Arial" w:hAnsi="Arial" w:cs="Arial"/>
                <w:b/>
                <w:bCs/>
              </w:rPr>
            </w:pPr>
            <w:r w:rsidRPr="00316E19">
              <w:rPr>
                <w:rFonts w:ascii="Arial" w:hAnsi="Arial" w:cs="Arial"/>
                <w:b/>
                <w:bCs/>
              </w:rPr>
              <w:t xml:space="preserve">The specific needs and objectives that the system must </w:t>
            </w:r>
            <w:proofErr w:type="spellStart"/>
            <w:r w:rsidRPr="00316E19">
              <w:rPr>
                <w:rFonts w:ascii="Arial" w:hAnsi="Arial" w:cs="Arial"/>
                <w:b/>
                <w:bCs/>
              </w:rPr>
              <w:t>fulfill</w:t>
            </w:r>
            <w:proofErr w:type="spellEnd"/>
            <w:r w:rsidRPr="00316E19">
              <w:rPr>
                <w:rFonts w:ascii="Arial" w:hAnsi="Arial" w:cs="Arial"/>
                <w:b/>
                <w:bCs/>
              </w:rPr>
              <w:t xml:space="preserve"> to satisfy stakeholders.</w:t>
            </w:r>
          </w:p>
        </w:tc>
      </w:tr>
      <w:tr w:rsidR="00316E19" w:rsidRPr="00316E19" w14:paraId="64A079F1" w14:textId="77777777" w:rsidTr="00EE5765">
        <w:trPr>
          <w:tblCellSpacing w:w="15" w:type="dxa"/>
        </w:trPr>
        <w:tc>
          <w:tcPr>
            <w:tcW w:w="0" w:type="auto"/>
            <w:vAlign w:val="center"/>
            <w:hideMark/>
          </w:tcPr>
          <w:p w14:paraId="336E470D" w14:textId="77777777" w:rsidR="00316E19" w:rsidRPr="00316E19" w:rsidRDefault="00316E19" w:rsidP="00316E19">
            <w:pPr>
              <w:rPr>
                <w:rFonts w:ascii="Arial" w:hAnsi="Arial" w:cs="Arial"/>
                <w:b/>
                <w:bCs/>
              </w:rPr>
            </w:pPr>
            <w:r w:rsidRPr="00316E19">
              <w:rPr>
                <w:rFonts w:ascii="Arial" w:hAnsi="Arial" w:cs="Arial"/>
                <w:b/>
                <w:bCs/>
              </w:rPr>
              <w:t>Functional Requirements</w:t>
            </w:r>
          </w:p>
        </w:tc>
        <w:tc>
          <w:tcPr>
            <w:tcW w:w="0" w:type="auto"/>
            <w:vAlign w:val="center"/>
            <w:hideMark/>
          </w:tcPr>
          <w:p w14:paraId="28A8891A" w14:textId="77777777" w:rsidR="00316E19" w:rsidRPr="00316E19" w:rsidRDefault="00316E19" w:rsidP="00316E19">
            <w:pPr>
              <w:rPr>
                <w:rFonts w:ascii="Arial" w:hAnsi="Arial" w:cs="Arial"/>
                <w:b/>
                <w:bCs/>
              </w:rPr>
            </w:pPr>
            <w:r w:rsidRPr="00316E19">
              <w:rPr>
                <w:rFonts w:ascii="Arial" w:hAnsi="Arial" w:cs="Arial"/>
                <w:b/>
                <w:bCs/>
              </w:rPr>
              <w:t xml:space="preserve">The detailed </w:t>
            </w:r>
            <w:proofErr w:type="spellStart"/>
            <w:r w:rsidRPr="00316E19">
              <w:rPr>
                <w:rFonts w:ascii="Arial" w:hAnsi="Arial" w:cs="Arial"/>
                <w:b/>
                <w:bCs/>
              </w:rPr>
              <w:t>behaviors</w:t>
            </w:r>
            <w:proofErr w:type="spellEnd"/>
            <w:r w:rsidRPr="00316E19">
              <w:rPr>
                <w:rFonts w:ascii="Arial" w:hAnsi="Arial" w:cs="Arial"/>
                <w:b/>
                <w:bCs/>
              </w:rPr>
              <w:t>, functions, or tasks the system must perform.</w:t>
            </w:r>
          </w:p>
        </w:tc>
      </w:tr>
      <w:tr w:rsidR="00316E19" w:rsidRPr="00316E19" w14:paraId="61B09D1E" w14:textId="77777777" w:rsidTr="00EE5765">
        <w:trPr>
          <w:tblCellSpacing w:w="15" w:type="dxa"/>
        </w:trPr>
        <w:tc>
          <w:tcPr>
            <w:tcW w:w="0" w:type="auto"/>
            <w:vAlign w:val="center"/>
            <w:hideMark/>
          </w:tcPr>
          <w:p w14:paraId="7B730809" w14:textId="77777777" w:rsidR="00316E19" w:rsidRPr="00316E19" w:rsidRDefault="00316E19" w:rsidP="00316E19">
            <w:pPr>
              <w:rPr>
                <w:rFonts w:ascii="Arial" w:hAnsi="Arial" w:cs="Arial"/>
                <w:b/>
                <w:bCs/>
              </w:rPr>
            </w:pPr>
            <w:r w:rsidRPr="00316E19">
              <w:rPr>
                <w:rFonts w:ascii="Arial" w:hAnsi="Arial" w:cs="Arial"/>
                <w:b/>
                <w:bCs/>
              </w:rPr>
              <w:t>Non-Functional Requirements</w:t>
            </w:r>
          </w:p>
        </w:tc>
        <w:tc>
          <w:tcPr>
            <w:tcW w:w="0" w:type="auto"/>
            <w:vAlign w:val="center"/>
            <w:hideMark/>
          </w:tcPr>
          <w:p w14:paraId="07083A48" w14:textId="77777777" w:rsidR="00316E19" w:rsidRPr="00316E19" w:rsidRDefault="00316E19" w:rsidP="00316E19">
            <w:pPr>
              <w:rPr>
                <w:rFonts w:ascii="Arial" w:hAnsi="Arial" w:cs="Arial"/>
                <w:b/>
                <w:bCs/>
              </w:rPr>
            </w:pPr>
            <w:r w:rsidRPr="00316E19">
              <w:rPr>
                <w:rFonts w:ascii="Arial" w:hAnsi="Arial" w:cs="Arial"/>
                <w:b/>
                <w:bCs/>
              </w:rPr>
              <w:t>Criteria specifying system performance, usability, security, and compliance standards.</w:t>
            </w:r>
          </w:p>
        </w:tc>
      </w:tr>
      <w:tr w:rsidR="00316E19" w:rsidRPr="00316E19" w14:paraId="7B04FE42" w14:textId="77777777" w:rsidTr="00EE5765">
        <w:trPr>
          <w:tblCellSpacing w:w="15" w:type="dxa"/>
        </w:trPr>
        <w:tc>
          <w:tcPr>
            <w:tcW w:w="0" w:type="auto"/>
            <w:vAlign w:val="center"/>
            <w:hideMark/>
          </w:tcPr>
          <w:p w14:paraId="4F88743E" w14:textId="77777777" w:rsidR="00316E19" w:rsidRPr="00316E19" w:rsidRDefault="00316E19" w:rsidP="00316E19">
            <w:pPr>
              <w:rPr>
                <w:rFonts w:ascii="Arial" w:hAnsi="Arial" w:cs="Arial"/>
                <w:b/>
                <w:bCs/>
              </w:rPr>
            </w:pPr>
            <w:r w:rsidRPr="00316E19">
              <w:rPr>
                <w:rFonts w:ascii="Arial" w:hAnsi="Arial" w:cs="Arial"/>
                <w:b/>
                <w:bCs/>
              </w:rPr>
              <w:t>Stakeholder</w:t>
            </w:r>
          </w:p>
        </w:tc>
        <w:tc>
          <w:tcPr>
            <w:tcW w:w="0" w:type="auto"/>
            <w:vAlign w:val="center"/>
            <w:hideMark/>
          </w:tcPr>
          <w:p w14:paraId="40E06164" w14:textId="77777777" w:rsidR="00316E19" w:rsidRPr="00316E19" w:rsidRDefault="00316E19" w:rsidP="00316E19">
            <w:pPr>
              <w:rPr>
                <w:rFonts w:ascii="Arial" w:hAnsi="Arial" w:cs="Arial"/>
                <w:b/>
                <w:bCs/>
              </w:rPr>
            </w:pPr>
            <w:r w:rsidRPr="00316E19">
              <w:rPr>
                <w:rFonts w:ascii="Arial" w:hAnsi="Arial" w:cs="Arial"/>
                <w:b/>
                <w:bCs/>
              </w:rPr>
              <w:t>Any individual, group, or organization affected by or having an interest in the project.</w:t>
            </w:r>
          </w:p>
        </w:tc>
      </w:tr>
      <w:tr w:rsidR="00316E19" w:rsidRPr="00316E19" w14:paraId="6C88AABD" w14:textId="77777777" w:rsidTr="00EE5765">
        <w:trPr>
          <w:tblCellSpacing w:w="15" w:type="dxa"/>
        </w:trPr>
        <w:tc>
          <w:tcPr>
            <w:tcW w:w="0" w:type="auto"/>
            <w:vAlign w:val="center"/>
            <w:hideMark/>
          </w:tcPr>
          <w:p w14:paraId="099B2E61" w14:textId="77777777" w:rsidR="00316E19" w:rsidRPr="00316E19" w:rsidRDefault="00316E19" w:rsidP="00316E19">
            <w:pPr>
              <w:rPr>
                <w:rFonts w:ascii="Arial" w:hAnsi="Arial" w:cs="Arial"/>
                <w:b/>
                <w:bCs/>
              </w:rPr>
            </w:pPr>
            <w:r w:rsidRPr="00316E19">
              <w:rPr>
                <w:rFonts w:ascii="Arial" w:hAnsi="Arial" w:cs="Arial"/>
                <w:b/>
                <w:bCs/>
              </w:rPr>
              <w:lastRenderedPageBreak/>
              <w:t>Use Case</w:t>
            </w:r>
          </w:p>
        </w:tc>
        <w:tc>
          <w:tcPr>
            <w:tcW w:w="0" w:type="auto"/>
            <w:vAlign w:val="center"/>
            <w:hideMark/>
          </w:tcPr>
          <w:p w14:paraId="214EF138" w14:textId="77777777" w:rsidR="00316E19" w:rsidRPr="00316E19" w:rsidRDefault="00316E19" w:rsidP="00316E19">
            <w:pPr>
              <w:rPr>
                <w:rFonts w:ascii="Arial" w:hAnsi="Arial" w:cs="Arial"/>
                <w:b/>
                <w:bCs/>
              </w:rPr>
            </w:pPr>
            <w:r w:rsidRPr="00316E19">
              <w:rPr>
                <w:rFonts w:ascii="Arial" w:hAnsi="Arial" w:cs="Arial"/>
                <w:b/>
                <w:bCs/>
              </w:rPr>
              <w:t>A scenario describing how users interact with the system to achieve a specific goal.</w:t>
            </w:r>
          </w:p>
        </w:tc>
      </w:tr>
      <w:tr w:rsidR="00316E19" w:rsidRPr="00316E19" w14:paraId="6B422397" w14:textId="77777777" w:rsidTr="00EE5765">
        <w:trPr>
          <w:tblCellSpacing w:w="15" w:type="dxa"/>
        </w:trPr>
        <w:tc>
          <w:tcPr>
            <w:tcW w:w="0" w:type="auto"/>
            <w:vAlign w:val="center"/>
            <w:hideMark/>
          </w:tcPr>
          <w:p w14:paraId="520AF3BE" w14:textId="77777777" w:rsidR="00316E19" w:rsidRPr="00316E19" w:rsidRDefault="00316E19" w:rsidP="00316E19">
            <w:pPr>
              <w:rPr>
                <w:rFonts w:ascii="Arial" w:hAnsi="Arial" w:cs="Arial"/>
                <w:b/>
                <w:bCs/>
              </w:rPr>
            </w:pPr>
            <w:r w:rsidRPr="00316E19">
              <w:rPr>
                <w:rFonts w:ascii="Arial" w:hAnsi="Arial" w:cs="Arial"/>
                <w:b/>
                <w:bCs/>
              </w:rPr>
              <w:t>Traceability Matrix</w:t>
            </w:r>
          </w:p>
        </w:tc>
        <w:tc>
          <w:tcPr>
            <w:tcW w:w="0" w:type="auto"/>
            <w:vAlign w:val="center"/>
            <w:hideMark/>
          </w:tcPr>
          <w:p w14:paraId="0935AD33" w14:textId="77777777" w:rsidR="00316E19" w:rsidRPr="00316E19" w:rsidRDefault="00316E19" w:rsidP="00316E19">
            <w:pPr>
              <w:rPr>
                <w:rFonts w:ascii="Arial" w:hAnsi="Arial" w:cs="Arial"/>
                <w:b/>
                <w:bCs/>
              </w:rPr>
            </w:pPr>
            <w:r w:rsidRPr="00316E19">
              <w:rPr>
                <w:rFonts w:ascii="Arial" w:hAnsi="Arial" w:cs="Arial"/>
                <w:b/>
                <w:bCs/>
              </w:rPr>
              <w:t>A tool used to track requirements throughout the project lifecycle from design to UAT.</w:t>
            </w:r>
          </w:p>
        </w:tc>
      </w:tr>
      <w:tr w:rsidR="00316E19" w:rsidRPr="00316E19" w14:paraId="463AC432" w14:textId="77777777" w:rsidTr="00EE5765">
        <w:trPr>
          <w:tblCellSpacing w:w="15" w:type="dxa"/>
        </w:trPr>
        <w:tc>
          <w:tcPr>
            <w:tcW w:w="0" w:type="auto"/>
            <w:vAlign w:val="center"/>
            <w:hideMark/>
          </w:tcPr>
          <w:p w14:paraId="635C3C2F" w14:textId="77777777" w:rsidR="00316E19" w:rsidRPr="00316E19" w:rsidRDefault="00316E19" w:rsidP="00316E19">
            <w:pPr>
              <w:rPr>
                <w:rFonts w:ascii="Arial" w:hAnsi="Arial" w:cs="Arial"/>
                <w:b/>
                <w:bCs/>
              </w:rPr>
            </w:pPr>
            <w:r w:rsidRPr="00316E19">
              <w:rPr>
                <w:rFonts w:ascii="Arial" w:hAnsi="Arial" w:cs="Arial"/>
                <w:b/>
                <w:bCs/>
              </w:rPr>
              <w:t>User Acceptance Testing (UAT)</w:t>
            </w:r>
          </w:p>
        </w:tc>
        <w:tc>
          <w:tcPr>
            <w:tcW w:w="0" w:type="auto"/>
            <w:vAlign w:val="center"/>
            <w:hideMark/>
          </w:tcPr>
          <w:p w14:paraId="647DB94E" w14:textId="77777777" w:rsidR="00316E19" w:rsidRPr="00316E19" w:rsidRDefault="00316E19" w:rsidP="00316E19">
            <w:pPr>
              <w:rPr>
                <w:rFonts w:ascii="Arial" w:hAnsi="Arial" w:cs="Arial"/>
                <w:b/>
                <w:bCs/>
              </w:rPr>
            </w:pPr>
            <w:r w:rsidRPr="00316E19">
              <w:rPr>
                <w:rFonts w:ascii="Arial" w:hAnsi="Arial" w:cs="Arial"/>
                <w:b/>
                <w:bCs/>
              </w:rPr>
              <w:t>The process where end-users validate that the system meets their requirements and is ready for deployment.</w:t>
            </w:r>
          </w:p>
        </w:tc>
      </w:tr>
      <w:tr w:rsidR="00316E19" w:rsidRPr="00316E19" w14:paraId="25BE1D11" w14:textId="77777777" w:rsidTr="00EE5765">
        <w:trPr>
          <w:tblCellSpacing w:w="15" w:type="dxa"/>
        </w:trPr>
        <w:tc>
          <w:tcPr>
            <w:tcW w:w="0" w:type="auto"/>
            <w:vAlign w:val="center"/>
            <w:hideMark/>
          </w:tcPr>
          <w:p w14:paraId="57858A5B" w14:textId="77777777" w:rsidR="00316E19" w:rsidRPr="00316E19" w:rsidRDefault="00316E19" w:rsidP="00316E19">
            <w:pPr>
              <w:rPr>
                <w:rFonts w:ascii="Arial" w:hAnsi="Arial" w:cs="Arial"/>
                <w:b/>
                <w:bCs/>
              </w:rPr>
            </w:pPr>
            <w:r w:rsidRPr="00316E19">
              <w:rPr>
                <w:rFonts w:ascii="Arial" w:hAnsi="Arial" w:cs="Arial"/>
                <w:b/>
                <w:bCs/>
              </w:rPr>
              <w:t>AS-IS Process</w:t>
            </w:r>
          </w:p>
        </w:tc>
        <w:tc>
          <w:tcPr>
            <w:tcW w:w="0" w:type="auto"/>
            <w:vAlign w:val="center"/>
            <w:hideMark/>
          </w:tcPr>
          <w:p w14:paraId="391996E2" w14:textId="77777777" w:rsidR="00316E19" w:rsidRPr="00316E19" w:rsidRDefault="00316E19" w:rsidP="00316E19">
            <w:pPr>
              <w:rPr>
                <w:rFonts w:ascii="Arial" w:hAnsi="Arial" w:cs="Arial"/>
                <w:b/>
                <w:bCs/>
              </w:rPr>
            </w:pPr>
            <w:r w:rsidRPr="00316E19">
              <w:rPr>
                <w:rFonts w:ascii="Arial" w:hAnsi="Arial" w:cs="Arial"/>
                <w:b/>
                <w:bCs/>
              </w:rPr>
              <w:t>The current workflow or system in place before implementing the new solution.</w:t>
            </w:r>
          </w:p>
        </w:tc>
      </w:tr>
      <w:tr w:rsidR="00316E19" w:rsidRPr="00316E19" w14:paraId="27B38DFE" w14:textId="77777777" w:rsidTr="00EE5765">
        <w:trPr>
          <w:tblCellSpacing w:w="15" w:type="dxa"/>
        </w:trPr>
        <w:tc>
          <w:tcPr>
            <w:tcW w:w="0" w:type="auto"/>
            <w:vAlign w:val="center"/>
            <w:hideMark/>
          </w:tcPr>
          <w:p w14:paraId="096DDB2A" w14:textId="77777777" w:rsidR="00316E19" w:rsidRPr="00316E19" w:rsidRDefault="00316E19" w:rsidP="00316E19">
            <w:pPr>
              <w:rPr>
                <w:rFonts w:ascii="Arial" w:hAnsi="Arial" w:cs="Arial"/>
                <w:b/>
                <w:bCs/>
              </w:rPr>
            </w:pPr>
            <w:r w:rsidRPr="00316E19">
              <w:rPr>
                <w:rFonts w:ascii="Arial" w:hAnsi="Arial" w:cs="Arial"/>
                <w:b/>
                <w:bCs/>
              </w:rPr>
              <w:t>TO-BE Process</w:t>
            </w:r>
          </w:p>
        </w:tc>
        <w:tc>
          <w:tcPr>
            <w:tcW w:w="0" w:type="auto"/>
            <w:vAlign w:val="center"/>
            <w:hideMark/>
          </w:tcPr>
          <w:p w14:paraId="567D8065" w14:textId="77777777" w:rsidR="00316E19" w:rsidRPr="00316E19" w:rsidRDefault="00316E19" w:rsidP="00316E19">
            <w:pPr>
              <w:rPr>
                <w:rFonts w:ascii="Arial" w:hAnsi="Arial" w:cs="Arial"/>
                <w:b/>
                <w:bCs/>
              </w:rPr>
            </w:pPr>
            <w:r w:rsidRPr="00316E19">
              <w:rPr>
                <w:rFonts w:ascii="Arial" w:hAnsi="Arial" w:cs="Arial"/>
                <w:b/>
                <w:bCs/>
              </w:rPr>
              <w:t>The proposed workflow or system that addresses the limitations of the AS-IS process.</w:t>
            </w:r>
          </w:p>
        </w:tc>
      </w:tr>
      <w:tr w:rsidR="00316E19" w:rsidRPr="00316E19" w14:paraId="5A85E980" w14:textId="77777777" w:rsidTr="00EE5765">
        <w:trPr>
          <w:tblCellSpacing w:w="15" w:type="dxa"/>
        </w:trPr>
        <w:tc>
          <w:tcPr>
            <w:tcW w:w="0" w:type="auto"/>
            <w:vAlign w:val="center"/>
            <w:hideMark/>
          </w:tcPr>
          <w:p w14:paraId="2E5B00F2" w14:textId="77777777" w:rsidR="00316E19" w:rsidRPr="00316E19" w:rsidRDefault="00316E19" w:rsidP="00316E19">
            <w:pPr>
              <w:rPr>
                <w:rFonts w:ascii="Arial" w:hAnsi="Arial" w:cs="Arial"/>
                <w:b/>
                <w:bCs/>
              </w:rPr>
            </w:pPr>
            <w:r w:rsidRPr="00316E19">
              <w:rPr>
                <w:rFonts w:ascii="Arial" w:hAnsi="Arial" w:cs="Arial"/>
                <w:b/>
                <w:bCs/>
              </w:rPr>
              <w:t>KPI (Key Performance Indicator)</w:t>
            </w:r>
          </w:p>
        </w:tc>
        <w:tc>
          <w:tcPr>
            <w:tcW w:w="0" w:type="auto"/>
            <w:vAlign w:val="center"/>
            <w:hideMark/>
          </w:tcPr>
          <w:p w14:paraId="74401C2D" w14:textId="77777777" w:rsidR="00316E19" w:rsidRPr="00316E19" w:rsidRDefault="00316E19" w:rsidP="00316E19">
            <w:pPr>
              <w:rPr>
                <w:rFonts w:ascii="Arial" w:hAnsi="Arial" w:cs="Arial"/>
                <w:b/>
                <w:bCs/>
              </w:rPr>
            </w:pPr>
            <w:r w:rsidRPr="00316E19">
              <w:rPr>
                <w:rFonts w:ascii="Arial" w:hAnsi="Arial" w:cs="Arial"/>
                <w:b/>
                <w:bCs/>
              </w:rPr>
              <w:t>A measurable value used to evaluate the success or performance of a process or system.</w:t>
            </w:r>
          </w:p>
        </w:tc>
      </w:tr>
      <w:tr w:rsidR="00316E19" w:rsidRPr="00316E19" w14:paraId="6859FF67" w14:textId="77777777" w:rsidTr="00EE5765">
        <w:trPr>
          <w:tblCellSpacing w:w="15" w:type="dxa"/>
        </w:trPr>
        <w:tc>
          <w:tcPr>
            <w:tcW w:w="0" w:type="auto"/>
            <w:vAlign w:val="center"/>
            <w:hideMark/>
          </w:tcPr>
          <w:p w14:paraId="5E5BB6C7" w14:textId="77777777" w:rsidR="00316E19" w:rsidRPr="00316E19" w:rsidRDefault="00316E19" w:rsidP="00316E19">
            <w:pPr>
              <w:rPr>
                <w:rFonts w:ascii="Arial" w:hAnsi="Arial" w:cs="Arial"/>
                <w:b/>
                <w:bCs/>
              </w:rPr>
            </w:pPr>
            <w:r w:rsidRPr="00316E19">
              <w:rPr>
                <w:rFonts w:ascii="Arial" w:hAnsi="Arial" w:cs="Arial"/>
                <w:b/>
                <w:bCs/>
              </w:rPr>
              <w:t>Workflow Automation</w:t>
            </w:r>
          </w:p>
        </w:tc>
        <w:tc>
          <w:tcPr>
            <w:tcW w:w="0" w:type="auto"/>
            <w:vAlign w:val="center"/>
            <w:hideMark/>
          </w:tcPr>
          <w:p w14:paraId="7F7FE3FB" w14:textId="77777777" w:rsidR="00316E19" w:rsidRPr="00316E19" w:rsidRDefault="00316E19" w:rsidP="00316E19">
            <w:pPr>
              <w:rPr>
                <w:rFonts w:ascii="Arial" w:hAnsi="Arial" w:cs="Arial"/>
                <w:b/>
                <w:bCs/>
              </w:rPr>
            </w:pPr>
            <w:r w:rsidRPr="00316E19">
              <w:rPr>
                <w:rFonts w:ascii="Arial" w:hAnsi="Arial" w:cs="Arial"/>
                <w:b/>
                <w:bCs/>
              </w:rPr>
              <w:t>The process of automating repetitive tasks and approvals to improve efficiency.</w:t>
            </w:r>
          </w:p>
        </w:tc>
      </w:tr>
      <w:tr w:rsidR="00316E19" w:rsidRPr="00316E19" w14:paraId="0444AAA7" w14:textId="77777777" w:rsidTr="00EE5765">
        <w:trPr>
          <w:tblCellSpacing w:w="15" w:type="dxa"/>
        </w:trPr>
        <w:tc>
          <w:tcPr>
            <w:tcW w:w="0" w:type="auto"/>
            <w:vAlign w:val="center"/>
            <w:hideMark/>
          </w:tcPr>
          <w:p w14:paraId="5FA80FEC" w14:textId="77777777" w:rsidR="00316E19" w:rsidRPr="00316E19" w:rsidRDefault="00316E19" w:rsidP="00316E19">
            <w:pPr>
              <w:rPr>
                <w:rFonts w:ascii="Arial" w:hAnsi="Arial" w:cs="Arial"/>
                <w:b/>
                <w:bCs/>
              </w:rPr>
            </w:pPr>
            <w:r w:rsidRPr="00316E19">
              <w:rPr>
                <w:rFonts w:ascii="Arial" w:hAnsi="Arial" w:cs="Arial"/>
                <w:b/>
                <w:bCs/>
              </w:rPr>
              <w:t>Centralized Data Management</w:t>
            </w:r>
          </w:p>
        </w:tc>
        <w:tc>
          <w:tcPr>
            <w:tcW w:w="0" w:type="auto"/>
            <w:vAlign w:val="center"/>
            <w:hideMark/>
          </w:tcPr>
          <w:p w14:paraId="4D77B417" w14:textId="77777777" w:rsidR="00316E19" w:rsidRPr="00316E19" w:rsidRDefault="00316E19" w:rsidP="00316E19">
            <w:pPr>
              <w:rPr>
                <w:rFonts w:ascii="Arial" w:hAnsi="Arial" w:cs="Arial"/>
                <w:b/>
                <w:bCs/>
              </w:rPr>
            </w:pPr>
            <w:r w:rsidRPr="00316E19">
              <w:rPr>
                <w:rFonts w:ascii="Arial" w:hAnsi="Arial" w:cs="Arial"/>
                <w:b/>
                <w:bCs/>
              </w:rPr>
              <w:t>Storing all project or system data in a single location for accuracy, consistency, and accessibility.</w:t>
            </w:r>
          </w:p>
        </w:tc>
      </w:tr>
      <w:tr w:rsidR="00316E19" w:rsidRPr="00316E19" w14:paraId="32528D93" w14:textId="77777777" w:rsidTr="00EE5765">
        <w:trPr>
          <w:tblCellSpacing w:w="15" w:type="dxa"/>
        </w:trPr>
        <w:tc>
          <w:tcPr>
            <w:tcW w:w="0" w:type="auto"/>
            <w:vAlign w:val="center"/>
            <w:hideMark/>
          </w:tcPr>
          <w:p w14:paraId="59538968" w14:textId="77777777" w:rsidR="00316E19" w:rsidRPr="00316E19" w:rsidRDefault="00316E19" w:rsidP="00316E19">
            <w:pPr>
              <w:rPr>
                <w:rFonts w:ascii="Arial" w:hAnsi="Arial" w:cs="Arial"/>
                <w:b/>
                <w:bCs/>
              </w:rPr>
            </w:pPr>
            <w:r w:rsidRPr="00316E19">
              <w:rPr>
                <w:rFonts w:ascii="Arial" w:hAnsi="Arial" w:cs="Arial"/>
                <w:b/>
                <w:bCs/>
              </w:rPr>
              <w:t>SME (Subject Matter Expert)</w:t>
            </w:r>
          </w:p>
        </w:tc>
        <w:tc>
          <w:tcPr>
            <w:tcW w:w="0" w:type="auto"/>
            <w:vAlign w:val="center"/>
            <w:hideMark/>
          </w:tcPr>
          <w:p w14:paraId="74CB3238" w14:textId="77777777" w:rsidR="00316E19" w:rsidRPr="00316E19" w:rsidRDefault="00316E19" w:rsidP="00316E19">
            <w:pPr>
              <w:rPr>
                <w:rFonts w:ascii="Arial" w:hAnsi="Arial" w:cs="Arial"/>
                <w:b/>
                <w:bCs/>
              </w:rPr>
            </w:pPr>
            <w:r w:rsidRPr="00316E19">
              <w:rPr>
                <w:rFonts w:ascii="Arial" w:hAnsi="Arial" w:cs="Arial"/>
                <w:b/>
                <w:bCs/>
              </w:rPr>
              <w:t>An individual with specialized knowledge in a specific domain, consulted during requirement gathering or validation.</w:t>
            </w:r>
          </w:p>
        </w:tc>
      </w:tr>
    </w:tbl>
    <w:p w14:paraId="04C0CD41" w14:textId="77777777" w:rsidR="00316E19" w:rsidRDefault="00316E19" w:rsidP="00F512FE">
      <w:pPr>
        <w:rPr>
          <w:rFonts w:ascii="Arial" w:hAnsi="Arial" w:cs="Arial"/>
          <w:b/>
          <w:bCs/>
        </w:rPr>
      </w:pPr>
    </w:p>
    <w:p w14:paraId="27D56DEB" w14:textId="127E9740" w:rsidR="00316E19" w:rsidRDefault="00316E19" w:rsidP="00F512FE">
      <w:pPr>
        <w:rPr>
          <w:rFonts w:ascii="Arial" w:hAnsi="Arial" w:cs="Arial"/>
          <w:b/>
          <w:bCs/>
        </w:rPr>
      </w:pPr>
      <w:r>
        <w:rPr>
          <w:rFonts w:ascii="Arial" w:hAnsi="Arial" w:cs="Arial"/>
          <w:b/>
          <w:bCs/>
        </w:rPr>
        <w:t xml:space="preserve">10.3) </w:t>
      </w:r>
    </w:p>
    <w:p w14:paraId="00E435A1" w14:textId="55E8BFA5" w:rsidR="005D33AF" w:rsidRPr="005D33AF" w:rsidRDefault="00316E19" w:rsidP="005D33AF">
      <w:pPr>
        <w:rPr>
          <w:rFonts w:ascii="Arial" w:hAnsi="Arial" w:cs="Arial"/>
          <w:b/>
          <w:bCs/>
        </w:rPr>
      </w:pPr>
      <w:r>
        <w:rPr>
          <w:rFonts w:ascii="Arial" w:hAnsi="Arial" w:cs="Arial"/>
          <w:b/>
          <w:bCs/>
        </w:rPr>
        <w:t>Ans.</w:t>
      </w:r>
      <w:r w:rsidR="00EE5765">
        <w:rPr>
          <w:rFonts w:ascii="Arial" w:hAnsi="Arial" w:cs="Arial"/>
          <w:b/>
          <w:bCs/>
        </w:rPr>
        <w:t xml:space="preserve"> </w:t>
      </w:r>
      <w:r w:rsidR="005D33AF" w:rsidRPr="005D33AF">
        <w:rPr>
          <w:rFonts w:ascii="Arial" w:hAnsi="Arial" w:cs="Arial"/>
          <w:b/>
          <w:bCs/>
        </w:rPr>
        <w:t>Related Documents</w:t>
      </w:r>
    </w:p>
    <w:p w14:paraId="4DEA0D05" w14:textId="77777777" w:rsidR="005D33AF" w:rsidRPr="005D33AF" w:rsidRDefault="005D33AF" w:rsidP="005D33AF">
      <w:pPr>
        <w:rPr>
          <w:rFonts w:ascii="Arial" w:hAnsi="Arial" w:cs="Arial"/>
          <w:b/>
          <w:bCs/>
        </w:rPr>
      </w:pPr>
      <w:r w:rsidRPr="005D33AF">
        <w:rPr>
          <w:rFonts w:ascii="Arial" w:hAnsi="Arial" w:cs="Arial"/>
          <w:b/>
          <w:bCs/>
        </w:rPr>
        <w:t>This section lists documents that are related to the project and provide additional context, reference, or supporting information. These documents help stakeholders understand the project requirements, processes, and deliverables more clearly.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4501"/>
        <w:gridCol w:w="1836"/>
      </w:tblGrid>
      <w:tr w:rsidR="005D33AF" w:rsidRPr="005D33AF" w14:paraId="56BAE982" w14:textId="77777777" w:rsidTr="00BA41F8">
        <w:trPr>
          <w:tblHeader/>
          <w:tblCellSpacing w:w="15" w:type="dxa"/>
        </w:trPr>
        <w:tc>
          <w:tcPr>
            <w:tcW w:w="0" w:type="auto"/>
            <w:vAlign w:val="center"/>
            <w:hideMark/>
          </w:tcPr>
          <w:p w14:paraId="2702671D" w14:textId="77777777" w:rsidR="005D33AF" w:rsidRPr="005D33AF" w:rsidRDefault="005D33AF" w:rsidP="005D33AF">
            <w:pPr>
              <w:rPr>
                <w:rFonts w:ascii="Arial" w:hAnsi="Arial" w:cs="Arial"/>
                <w:b/>
                <w:bCs/>
              </w:rPr>
            </w:pPr>
            <w:r w:rsidRPr="005D33AF">
              <w:rPr>
                <w:rFonts w:ascii="Arial" w:hAnsi="Arial" w:cs="Arial"/>
                <w:b/>
                <w:bCs/>
              </w:rPr>
              <w:t>Document Name</w:t>
            </w:r>
          </w:p>
        </w:tc>
        <w:tc>
          <w:tcPr>
            <w:tcW w:w="0" w:type="auto"/>
            <w:vAlign w:val="center"/>
            <w:hideMark/>
          </w:tcPr>
          <w:p w14:paraId="223A90DD" w14:textId="77777777" w:rsidR="005D33AF" w:rsidRPr="005D33AF" w:rsidRDefault="005D33AF" w:rsidP="005D33AF">
            <w:pPr>
              <w:rPr>
                <w:rFonts w:ascii="Arial" w:hAnsi="Arial" w:cs="Arial"/>
                <w:b/>
                <w:bCs/>
              </w:rPr>
            </w:pPr>
            <w:r w:rsidRPr="005D33AF">
              <w:rPr>
                <w:rFonts w:ascii="Arial" w:hAnsi="Arial" w:cs="Arial"/>
                <w:b/>
                <w:bCs/>
              </w:rPr>
              <w:t>Description</w:t>
            </w:r>
          </w:p>
        </w:tc>
        <w:tc>
          <w:tcPr>
            <w:tcW w:w="0" w:type="auto"/>
            <w:vAlign w:val="center"/>
            <w:hideMark/>
          </w:tcPr>
          <w:p w14:paraId="3BD43325" w14:textId="77777777" w:rsidR="005D33AF" w:rsidRPr="005D33AF" w:rsidRDefault="005D33AF" w:rsidP="005D33AF">
            <w:pPr>
              <w:rPr>
                <w:rFonts w:ascii="Arial" w:hAnsi="Arial" w:cs="Arial"/>
                <w:b/>
                <w:bCs/>
              </w:rPr>
            </w:pPr>
            <w:r w:rsidRPr="005D33AF">
              <w:rPr>
                <w:rFonts w:ascii="Arial" w:hAnsi="Arial" w:cs="Arial"/>
                <w:b/>
                <w:bCs/>
              </w:rPr>
              <w:t>Location / Link</w:t>
            </w:r>
          </w:p>
        </w:tc>
      </w:tr>
      <w:tr w:rsidR="005D33AF" w:rsidRPr="005D33AF" w14:paraId="1BC10CD4" w14:textId="77777777" w:rsidTr="00BA41F8">
        <w:trPr>
          <w:tblCellSpacing w:w="15" w:type="dxa"/>
        </w:trPr>
        <w:tc>
          <w:tcPr>
            <w:tcW w:w="0" w:type="auto"/>
            <w:vAlign w:val="center"/>
            <w:hideMark/>
          </w:tcPr>
          <w:p w14:paraId="5B9CFC9D" w14:textId="77777777" w:rsidR="005D33AF" w:rsidRPr="005D33AF" w:rsidRDefault="005D33AF" w:rsidP="005D33AF">
            <w:pPr>
              <w:rPr>
                <w:rFonts w:ascii="Arial" w:hAnsi="Arial" w:cs="Arial"/>
                <w:b/>
                <w:bCs/>
              </w:rPr>
            </w:pPr>
            <w:r w:rsidRPr="005D33AF">
              <w:rPr>
                <w:rFonts w:ascii="Arial" w:hAnsi="Arial" w:cs="Arial"/>
                <w:b/>
                <w:bCs/>
              </w:rPr>
              <w:t>Business Requirements Document (BRD)</w:t>
            </w:r>
          </w:p>
        </w:tc>
        <w:tc>
          <w:tcPr>
            <w:tcW w:w="0" w:type="auto"/>
            <w:vAlign w:val="center"/>
            <w:hideMark/>
          </w:tcPr>
          <w:p w14:paraId="3093EB74" w14:textId="77777777" w:rsidR="005D33AF" w:rsidRPr="005D33AF" w:rsidRDefault="005D33AF" w:rsidP="005D33AF">
            <w:pPr>
              <w:rPr>
                <w:rFonts w:ascii="Arial" w:hAnsi="Arial" w:cs="Arial"/>
                <w:b/>
                <w:bCs/>
              </w:rPr>
            </w:pPr>
            <w:r w:rsidRPr="005D33AF">
              <w:rPr>
                <w:rFonts w:ascii="Arial" w:hAnsi="Arial" w:cs="Arial"/>
                <w:b/>
                <w:bCs/>
              </w:rPr>
              <w:t>Captures detailed business requirements, including functional and non-functional requirements.</w:t>
            </w:r>
          </w:p>
        </w:tc>
        <w:tc>
          <w:tcPr>
            <w:tcW w:w="0" w:type="auto"/>
            <w:vAlign w:val="center"/>
            <w:hideMark/>
          </w:tcPr>
          <w:p w14:paraId="35BC8181"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0890E731" w14:textId="77777777" w:rsidTr="00BA41F8">
        <w:trPr>
          <w:tblCellSpacing w:w="15" w:type="dxa"/>
        </w:trPr>
        <w:tc>
          <w:tcPr>
            <w:tcW w:w="0" w:type="auto"/>
            <w:vAlign w:val="center"/>
            <w:hideMark/>
          </w:tcPr>
          <w:p w14:paraId="5815E81F" w14:textId="77777777" w:rsidR="005D33AF" w:rsidRPr="005D33AF" w:rsidRDefault="005D33AF" w:rsidP="005D33AF">
            <w:pPr>
              <w:rPr>
                <w:rFonts w:ascii="Arial" w:hAnsi="Arial" w:cs="Arial"/>
                <w:b/>
                <w:bCs/>
              </w:rPr>
            </w:pPr>
            <w:r w:rsidRPr="005D33AF">
              <w:rPr>
                <w:rFonts w:ascii="Arial" w:hAnsi="Arial" w:cs="Arial"/>
                <w:b/>
                <w:bCs/>
              </w:rPr>
              <w:lastRenderedPageBreak/>
              <w:t>Requirements Traceability Matrix (RTM)</w:t>
            </w:r>
          </w:p>
        </w:tc>
        <w:tc>
          <w:tcPr>
            <w:tcW w:w="0" w:type="auto"/>
            <w:vAlign w:val="center"/>
            <w:hideMark/>
          </w:tcPr>
          <w:p w14:paraId="5B76D590" w14:textId="77777777" w:rsidR="005D33AF" w:rsidRPr="005D33AF" w:rsidRDefault="005D33AF" w:rsidP="005D33AF">
            <w:pPr>
              <w:rPr>
                <w:rFonts w:ascii="Arial" w:hAnsi="Arial" w:cs="Arial"/>
                <w:b/>
                <w:bCs/>
              </w:rPr>
            </w:pPr>
            <w:r w:rsidRPr="005D33AF">
              <w:rPr>
                <w:rFonts w:ascii="Arial" w:hAnsi="Arial" w:cs="Arial"/>
                <w:b/>
                <w:bCs/>
              </w:rPr>
              <w:t>Tracks each requirement from identification through design, development, testing, and UAT.</w:t>
            </w:r>
          </w:p>
        </w:tc>
        <w:tc>
          <w:tcPr>
            <w:tcW w:w="0" w:type="auto"/>
            <w:vAlign w:val="center"/>
            <w:hideMark/>
          </w:tcPr>
          <w:p w14:paraId="78EBC927"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15F11814" w14:textId="77777777" w:rsidTr="00BA41F8">
        <w:trPr>
          <w:tblCellSpacing w:w="15" w:type="dxa"/>
        </w:trPr>
        <w:tc>
          <w:tcPr>
            <w:tcW w:w="0" w:type="auto"/>
            <w:vAlign w:val="center"/>
            <w:hideMark/>
          </w:tcPr>
          <w:p w14:paraId="3A01E664" w14:textId="77777777" w:rsidR="005D33AF" w:rsidRPr="005D33AF" w:rsidRDefault="005D33AF" w:rsidP="005D33AF">
            <w:pPr>
              <w:rPr>
                <w:rFonts w:ascii="Arial" w:hAnsi="Arial" w:cs="Arial"/>
                <w:b/>
                <w:bCs/>
              </w:rPr>
            </w:pPr>
            <w:r w:rsidRPr="005D33AF">
              <w:rPr>
                <w:rFonts w:ascii="Arial" w:hAnsi="Arial" w:cs="Arial"/>
                <w:b/>
                <w:bCs/>
              </w:rPr>
              <w:t>Use Case Documentation</w:t>
            </w:r>
          </w:p>
        </w:tc>
        <w:tc>
          <w:tcPr>
            <w:tcW w:w="0" w:type="auto"/>
            <w:vAlign w:val="center"/>
            <w:hideMark/>
          </w:tcPr>
          <w:p w14:paraId="75F06EE1" w14:textId="77777777" w:rsidR="005D33AF" w:rsidRPr="005D33AF" w:rsidRDefault="005D33AF" w:rsidP="005D33AF">
            <w:pPr>
              <w:rPr>
                <w:rFonts w:ascii="Arial" w:hAnsi="Arial" w:cs="Arial"/>
                <w:b/>
                <w:bCs/>
              </w:rPr>
            </w:pPr>
            <w:r w:rsidRPr="005D33AF">
              <w:rPr>
                <w:rFonts w:ascii="Arial" w:hAnsi="Arial" w:cs="Arial"/>
                <w:b/>
                <w:bCs/>
              </w:rPr>
              <w:t>Details specific scenarios of system interactions for various user roles.</w:t>
            </w:r>
          </w:p>
        </w:tc>
        <w:tc>
          <w:tcPr>
            <w:tcW w:w="0" w:type="auto"/>
            <w:vAlign w:val="center"/>
            <w:hideMark/>
          </w:tcPr>
          <w:p w14:paraId="23DAA4CD"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173EEDE7" w14:textId="77777777" w:rsidTr="00BA41F8">
        <w:trPr>
          <w:tblCellSpacing w:w="15" w:type="dxa"/>
        </w:trPr>
        <w:tc>
          <w:tcPr>
            <w:tcW w:w="0" w:type="auto"/>
            <w:vAlign w:val="center"/>
            <w:hideMark/>
          </w:tcPr>
          <w:p w14:paraId="5D35754E" w14:textId="77777777" w:rsidR="005D33AF" w:rsidRPr="005D33AF" w:rsidRDefault="005D33AF" w:rsidP="005D33AF">
            <w:pPr>
              <w:rPr>
                <w:rFonts w:ascii="Arial" w:hAnsi="Arial" w:cs="Arial"/>
                <w:b/>
                <w:bCs/>
              </w:rPr>
            </w:pPr>
            <w:r w:rsidRPr="005D33AF">
              <w:rPr>
                <w:rFonts w:ascii="Arial" w:hAnsi="Arial" w:cs="Arial"/>
                <w:b/>
                <w:bCs/>
              </w:rPr>
              <w:t>AS-IS Process Flow</w:t>
            </w:r>
          </w:p>
        </w:tc>
        <w:tc>
          <w:tcPr>
            <w:tcW w:w="0" w:type="auto"/>
            <w:vAlign w:val="center"/>
            <w:hideMark/>
          </w:tcPr>
          <w:p w14:paraId="66E21A75" w14:textId="77777777" w:rsidR="005D33AF" w:rsidRPr="005D33AF" w:rsidRDefault="005D33AF" w:rsidP="005D33AF">
            <w:pPr>
              <w:rPr>
                <w:rFonts w:ascii="Arial" w:hAnsi="Arial" w:cs="Arial"/>
                <w:b/>
                <w:bCs/>
              </w:rPr>
            </w:pPr>
            <w:r w:rsidRPr="005D33AF">
              <w:rPr>
                <w:rFonts w:ascii="Arial" w:hAnsi="Arial" w:cs="Arial"/>
                <w:b/>
                <w:bCs/>
              </w:rPr>
              <w:t>Current state process diagrams and workflow documentation for legacy system.</w:t>
            </w:r>
          </w:p>
        </w:tc>
        <w:tc>
          <w:tcPr>
            <w:tcW w:w="0" w:type="auto"/>
            <w:vAlign w:val="center"/>
            <w:hideMark/>
          </w:tcPr>
          <w:p w14:paraId="0B1DF4A4"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1FE4CF27" w14:textId="77777777" w:rsidTr="00BA41F8">
        <w:trPr>
          <w:tblCellSpacing w:w="15" w:type="dxa"/>
        </w:trPr>
        <w:tc>
          <w:tcPr>
            <w:tcW w:w="0" w:type="auto"/>
            <w:vAlign w:val="center"/>
            <w:hideMark/>
          </w:tcPr>
          <w:p w14:paraId="643984D7" w14:textId="77777777" w:rsidR="005D33AF" w:rsidRPr="005D33AF" w:rsidRDefault="005D33AF" w:rsidP="005D33AF">
            <w:pPr>
              <w:rPr>
                <w:rFonts w:ascii="Arial" w:hAnsi="Arial" w:cs="Arial"/>
                <w:b/>
                <w:bCs/>
              </w:rPr>
            </w:pPr>
            <w:r w:rsidRPr="005D33AF">
              <w:rPr>
                <w:rFonts w:ascii="Arial" w:hAnsi="Arial" w:cs="Arial"/>
                <w:b/>
                <w:bCs/>
              </w:rPr>
              <w:t>TO-BE Process Flow</w:t>
            </w:r>
          </w:p>
        </w:tc>
        <w:tc>
          <w:tcPr>
            <w:tcW w:w="0" w:type="auto"/>
            <w:vAlign w:val="center"/>
            <w:hideMark/>
          </w:tcPr>
          <w:p w14:paraId="0DAA28B7" w14:textId="77777777" w:rsidR="005D33AF" w:rsidRPr="005D33AF" w:rsidRDefault="005D33AF" w:rsidP="005D33AF">
            <w:pPr>
              <w:rPr>
                <w:rFonts w:ascii="Arial" w:hAnsi="Arial" w:cs="Arial"/>
                <w:b/>
                <w:bCs/>
              </w:rPr>
            </w:pPr>
            <w:r w:rsidRPr="005D33AF">
              <w:rPr>
                <w:rFonts w:ascii="Arial" w:hAnsi="Arial" w:cs="Arial"/>
                <w:b/>
                <w:bCs/>
              </w:rPr>
              <w:t>Proposed future state process diagrams and workflow documentation.</w:t>
            </w:r>
          </w:p>
        </w:tc>
        <w:tc>
          <w:tcPr>
            <w:tcW w:w="0" w:type="auto"/>
            <w:vAlign w:val="center"/>
            <w:hideMark/>
          </w:tcPr>
          <w:p w14:paraId="53E8AA94"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2A98848C" w14:textId="77777777" w:rsidTr="00BA41F8">
        <w:trPr>
          <w:tblCellSpacing w:w="15" w:type="dxa"/>
        </w:trPr>
        <w:tc>
          <w:tcPr>
            <w:tcW w:w="0" w:type="auto"/>
            <w:vAlign w:val="center"/>
            <w:hideMark/>
          </w:tcPr>
          <w:p w14:paraId="27EBC76A" w14:textId="77777777" w:rsidR="005D33AF" w:rsidRPr="005D33AF" w:rsidRDefault="005D33AF" w:rsidP="005D33AF">
            <w:pPr>
              <w:rPr>
                <w:rFonts w:ascii="Arial" w:hAnsi="Arial" w:cs="Arial"/>
                <w:b/>
                <w:bCs/>
              </w:rPr>
            </w:pPr>
            <w:r w:rsidRPr="005D33AF">
              <w:rPr>
                <w:rFonts w:ascii="Arial" w:hAnsi="Arial" w:cs="Arial"/>
                <w:b/>
                <w:bCs/>
              </w:rPr>
              <w:t>Technical Specifications Document</w:t>
            </w:r>
          </w:p>
        </w:tc>
        <w:tc>
          <w:tcPr>
            <w:tcW w:w="0" w:type="auto"/>
            <w:vAlign w:val="center"/>
            <w:hideMark/>
          </w:tcPr>
          <w:p w14:paraId="1B4DE27C" w14:textId="77777777" w:rsidR="005D33AF" w:rsidRPr="005D33AF" w:rsidRDefault="005D33AF" w:rsidP="005D33AF">
            <w:pPr>
              <w:rPr>
                <w:rFonts w:ascii="Arial" w:hAnsi="Arial" w:cs="Arial"/>
                <w:b/>
                <w:bCs/>
              </w:rPr>
            </w:pPr>
            <w:r w:rsidRPr="005D33AF">
              <w:rPr>
                <w:rFonts w:ascii="Arial" w:hAnsi="Arial" w:cs="Arial"/>
                <w:b/>
                <w:bCs/>
              </w:rPr>
              <w:t>Hardware, software, performance, and security requirements for system implementation.</w:t>
            </w:r>
          </w:p>
        </w:tc>
        <w:tc>
          <w:tcPr>
            <w:tcW w:w="0" w:type="auto"/>
            <w:vAlign w:val="center"/>
            <w:hideMark/>
          </w:tcPr>
          <w:p w14:paraId="15F672A3"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6DC5C3F2" w14:textId="77777777" w:rsidTr="00BA41F8">
        <w:trPr>
          <w:tblCellSpacing w:w="15" w:type="dxa"/>
        </w:trPr>
        <w:tc>
          <w:tcPr>
            <w:tcW w:w="0" w:type="auto"/>
            <w:vAlign w:val="center"/>
            <w:hideMark/>
          </w:tcPr>
          <w:p w14:paraId="3821C494" w14:textId="77777777" w:rsidR="005D33AF" w:rsidRPr="005D33AF" w:rsidRDefault="005D33AF" w:rsidP="005D33AF">
            <w:pPr>
              <w:rPr>
                <w:rFonts w:ascii="Arial" w:hAnsi="Arial" w:cs="Arial"/>
                <w:b/>
                <w:bCs/>
              </w:rPr>
            </w:pPr>
            <w:r w:rsidRPr="005D33AF">
              <w:rPr>
                <w:rFonts w:ascii="Arial" w:hAnsi="Arial" w:cs="Arial"/>
                <w:b/>
                <w:bCs/>
              </w:rPr>
              <w:t>UAT Test Cases</w:t>
            </w:r>
          </w:p>
        </w:tc>
        <w:tc>
          <w:tcPr>
            <w:tcW w:w="0" w:type="auto"/>
            <w:vAlign w:val="center"/>
            <w:hideMark/>
          </w:tcPr>
          <w:p w14:paraId="027F33D1" w14:textId="77777777" w:rsidR="005D33AF" w:rsidRPr="005D33AF" w:rsidRDefault="005D33AF" w:rsidP="005D33AF">
            <w:pPr>
              <w:rPr>
                <w:rFonts w:ascii="Arial" w:hAnsi="Arial" w:cs="Arial"/>
                <w:b/>
                <w:bCs/>
              </w:rPr>
            </w:pPr>
            <w:r w:rsidRPr="005D33AF">
              <w:rPr>
                <w:rFonts w:ascii="Arial" w:hAnsi="Arial" w:cs="Arial"/>
                <w:b/>
                <w:bCs/>
              </w:rPr>
              <w:t>Test scripts and scenarios for user acceptance testing.</w:t>
            </w:r>
          </w:p>
        </w:tc>
        <w:tc>
          <w:tcPr>
            <w:tcW w:w="0" w:type="auto"/>
            <w:vAlign w:val="center"/>
            <w:hideMark/>
          </w:tcPr>
          <w:p w14:paraId="64F3886E"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2891529C" w14:textId="77777777" w:rsidTr="00BA41F8">
        <w:trPr>
          <w:tblCellSpacing w:w="15" w:type="dxa"/>
        </w:trPr>
        <w:tc>
          <w:tcPr>
            <w:tcW w:w="0" w:type="auto"/>
            <w:vAlign w:val="center"/>
            <w:hideMark/>
          </w:tcPr>
          <w:p w14:paraId="56FAFF8B" w14:textId="77777777" w:rsidR="005D33AF" w:rsidRPr="005D33AF" w:rsidRDefault="005D33AF" w:rsidP="005D33AF">
            <w:pPr>
              <w:rPr>
                <w:rFonts w:ascii="Arial" w:hAnsi="Arial" w:cs="Arial"/>
                <w:b/>
                <w:bCs/>
              </w:rPr>
            </w:pPr>
            <w:r w:rsidRPr="005D33AF">
              <w:rPr>
                <w:rFonts w:ascii="Arial" w:hAnsi="Arial" w:cs="Arial"/>
                <w:b/>
                <w:bCs/>
              </w:rPr>
              <w:t>Meeting Minutes / Action Logs</w:t>
            </w:r>
          </w:p>
        </w:tc>
        <w:tc>
          <w:tcPr>
            <w:tcW w:w="0" w:type="auto"/>
            <w:vAlign w:val="center"/>
            <w:hideMark/>
          </w:tcPr>
          <w:p w14:paraId="762A4F3C" w14:textId="77777777" w:rsidR="005D33AF" w:rsidRPr="005D33AF" w:rsidRDefault="005D33AF" w:rsidP="005D33AF">
            <w:pPr>
              <w:rPr>
                <w:rFonts w:ascii="Arial" w:hAnsi="Arial" w:cs="Arial"/>
                <w:b/>
                <w:bCs/>
              </w:rPr>
            </w:pPr>
            <w:r w:rsidRPr="005D33AF">
              <w:rPr>
                <w:rFonts w:ascii="Arial" w:hAnsi="Arial" w:cs="Arial"/>
                <w:b/>
                <w:bCs/>
              </w:rPr>
              <w:t>Records of stakeholder discussions, decisions, and follow-ups during project lifecycle.</w:t>
            </w:r>
          </w:p>
        </w:tc>
        <w:tc>
          <w:tcPr>
            <w:tcW w:w="0" w:type="auto"/>
            <w:vAlign w:val="center"/>
            <w:hideMark/>
          </w:tcPr>
          <w:p w14:paraId="502EA589"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r w:rsidR="005D33AF" w:rsidRPr="005D33AF" w14:paraId="78B5840E" w14:textId="77777777" w:rsidTr="00BA41F8">
        <w:trPr>
          <w:tblCellSpacing w:w="15" w:type="dxa"/>
        </w:trPr>
        <w:tc>
          <w:tcPr>
            <w:tcW w:w="0" w:type="auto"/>
            <w:vAlign w:val="center"/>
            <w:hideMark/>
          </w:tcPr>
          <w:p w14:paraId="6A1AFC57" w14:textId="77777777" w:rsidR="005D33AF" w:rsidRPr="005D33AF" w:rsidRDefault="005D33AF" w:rsidP="005D33AF">
            <w:pPr>
              <w:rPr>
                <w:rFonts w:ascii="Arial" w:hAnsi="Arial" w:cs="Arial"/>
                <w:b/>
                <w:bCs/>
              </w:rPr>
            </w:pPr>
            <w:r w:rsidRPr="005D33AF">
              <w:rPr>
                <w:rFonts w:ascii="Arial" w:hAnsi="Arial" w:cs="Arial"/>
                <w:b/>
                <w:bCs/>
              </w:rPr>
              <w:t>Training Materials</w:t>
            </w:r>
          </w:p>
        </w:tc>
        <w:tc>
          <w:tcPr>
            <w:tcW w:w="0" w:type="auto"/>
            <w:vAlign w:val="center"/>
            <w:hideMark/>
          </w:tcPr>
          <w:p w14:paraId="284F955C" w14:textId="77777777" w:rsidR="005D33AF" w:rsidRPr="005D33AF" w:rsidRDefault="005D33AF" w:rsidP="005D33AF">
            <w:pPr>
              <w:rPr>
                <w:rFonts w:ascii="Arial" w:hAnsi="Arial" w:cs="Arial"/>
                <w:b/>
                <w:bCs/>
              </w:rPr>
            </w:pPr>
            <w:r w:rsidRPr="005D33AF">
              <w:rPr>
                <w:rFonts w:ascii="Arial" w:hAnsi="Arial" w:cs="Arial"/>
                <w:b/>
                <w:bCs/>
              </w:rPr>
              <w:t>User manuals, guides, and training presentations for end-users.</w:t>
            </w:r>
          </w:p>
        </w:tc>
        <w:tc>
          <w:tcPr>
            <w:tcW w:w="0" w:type="auto"/>
            <w:vAlign w:val="center"/>
            <w:hideMark/>
          </w:tcPr>
          <w:p w14:paraId="1021B8A6" w14:textId="77777777" w:rsidR="005D33AF" w:rsidRPr="005D33AF" w:rsidRDefault="005D33AF" w:rsidP="005D33AF">
            <w:pPr>
              <w:rPr>
                <w:rFonts w:ascii="Arial" w:hAnsi="Arial" w:cs="Arial"/>
                <w:b/>
                <w:bCs/>
              </w:rPr>
            </w:pPr>
            <w:r w:rsidRPr="005D33AF">
              <w:rPr>
                <w:rFonts w:ascii="Arial" w:hAnsi="Arial" w:cs="Arial"/>
                <w:b/>
                <w:bCs/>
              </w:rPr>
              <w:t>[Link or repository location]</w:t>
            </w:r>
          </w:p>
        </w:tc>
      </w:tr>
    </w:tbl>
    <w:p w14:paraId="7C3970A2" w14:textId="77777777" w:rsidR="00316E19" w:rsidRPr="00F512FE" w:rsidRDefault="00316E19" w:rsidP="00F512FE">
      <w:pPr>
        <w:rPr>
          <w:rFonts w:ascii="Arial" w:hAnsi="Arial" w:cs="Arial"/>
          <w:b/>
          <w:bCs/>
        </w:rPr>
      </w:pPr>
    </w:p>
    <w:p w14:paraId="09747C25" w14:textId="77777777" w:rsidR="00D62748" w:rsidRPr="00D62748" w:rsidRDefault="00D62748" w:rsidP="00D62748">
      <w:pPr>
        <w:rPr>
          <w:rFonts w:ascii="Arial" w:hAnsi="Arial" w:cs="Arial"/>
          <w:b/>
          <w:bCs/>
        </w:rPr>
      </w:pPr>
    </w:p>
    <w:p w14:paraId="69A85F0C" w14:textId="77777777" w:rsidR="00D62748" w:rsidRPr="00D62748" w:rsidRDefault="00D62748" w:rsidP="00D62748">
      <w:pPr>
        <w:ind w:left="360"/>
        <w:rPr>
          <w:rFonts w:ascii="Arial" w:hAnsi="Arial" w:cs="Arial"/>
        </w:rPr>
      </w:pPr>
    </w:p>
    <w:sectPr w:rsidR="00D62748" w:rsidRPr="00D62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65"/>
    <w:multiLevelType w:val="multilevel"/>
    <w:tmpl w:val="8EFA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050D"/>
    <w:multiLevelType w:val="multilevel"/>
    <w:tmpl w:val="DE2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727DF"/>
    <w:multiLevelType w:val="multilevel"/>
    <w:tmpl w:val="C17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A2966"/>
    <w:multiLevelType w:val="multilevel"/>
    <w:tmpl w:val="D04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82493"/>
    <w:multiLevelType w:val="multilevel"/>
    <w:tmpl w:val="9DD2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347B4"/>
    <w:multiLevelType w:val="multilevel"/>
    <w:tmpl w:val="302E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F5648"/>
    <w:multiLevelType w:val="multilevel"/>
    <w:tmpl w:val="B75E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A77D2"/>
    <w:multiLevelType w:val="multilevel"/>
    <w:tmpl w:val="F1C8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74933"/>
    <w:multiLevelType w:val="multilevel"/>
    <w:tmpl w:val="CB8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93D11"/>
    <w:multiLevelType w:val="multilevel"/>
    <w:tmpl w:val="EC2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059C6"/>
    <w:multiLevelType w:val="hybridMultilevel"/>
    <w:tmpl w:val="CAA0D99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3AA05C5"/>
    <w:multiLevelType w:val="multilevel"/>
    <w:tmpl w:val="32BE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55D42"/>
    <w:multiLevelType w:val="multilevel"/>
    <w:tmpl w:val="112C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35C9F"/>
    <w:multiLevelType w:val="multilevel"/>
    <w:tmpl w:val="F8348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F73EC"/>
    <w:multiLevelType w:val="multilevel"/>
    <w:tmpl w:val="05FAC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DD74EC"/>
    <w:multiLevelType w:val="multilevel"/>
    <w:tmpl w:val="A584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61D27"/>
    <w:multiLevelType w:val="multilevel"/>
    <w:tmpl w:val="27D20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EE2676"/>
    <w:multiLevelType w:val="multilevel"/>
    <w:tmpl w:val="8AC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D43BA"/>
    <w:multiLevelType w:val="multilevel"/>
    <w:tmpl w:val="F502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C734C3"/>
    <w:multiLevelType w:val="multilevel"/>
    <w:tmpl w:val="A78A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74827"/>
    <w:multiLevelType w:val="multilevel"/>
    <w:tmpl w:val="86389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16E1A"/>
    <w:multiLevelType w:val="multilevel"/>
    <w:tmpl w:val="30A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D5C9C"/>
    <w:multiLevelType w:val="multilevel"/>
    <w:tmpl w:val="3030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6055B"/>
    <w:multiLevelType w:val="multilevel"/>
    <w:tmpl w:val="6D6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4522AB"/>
    <w:multiLevelType w:val="multilevel"/>
    <w:tmpl w:val="831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421189"/>
    <w:multiLevelType w:val="multilevel"/>
    <w:tmpl w:val="B3E8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9013E6"/>
    <w:multiLevelType w:val="multilevel"/>
    <w:tmpl w:val="250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D82720"/>
    <w:multiLevelType w:val="multilevel"/>
    <w:tmpl w:val="7E5E4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657BCF"/>
    <w:multiLevelType w:val="multilevel"/>
    <w:tmpl w:val="2DA44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A43EC"/>
    <w:multiLevelType w:val="multilevel"/>
    <w:tmpl w:val="E7E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0D74DE"/>
    <w:multiLevelType w:val="multilevel"/>
    <w:tmpl w:val="74A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BF050D"/>
    <w:multiLevelType w:val="multilevel"/>
    <w:tmpl w:val="D6E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F140BC"/>
    <w:multiLevelType w:val="hybridMultilevel"/>
    <w:tmpl w:val="F9BC3E4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45272BDE"/>
    <w:multiLevelType w:val="multilevel"/>
    <w:tmpl w:val="573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1A0A94"/>
    <w:multiLevelType w:val="multilevel"/>
    <w:tmpl w:val="FDB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9975D3"/>
    <w:multiLevelType w:val="multilevel"/>
    <w:tmpl w:val="D7EC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AC15A7"/>
    <w:multiLevelType w:val="multilevel"/>
    <w:tmpl w:val="C79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5C5CCD"/>
    <w:multiLevelType w:val="multilevel"/>
    <w:tmpl w:val="E0BC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9D14C2"/>
    <w:multiLevelType w:val="multilevel"/>
    <w:tmpl w:val="14DC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ED4909"/>
    <w:multiLevelType w:val="multilevel"/>
    <w:tmpl w:val="3976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A02BB1"/>
    <w:multiLevelType w:val="hybridMultilevel"/>
    <w:tmpl w:val="FD043A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80E6AFB"/>
    <w:multiLevelType w:val="multilevel"/>
    <w:tmpl w:val="F92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2F7B27"/>
    <w:multiLevelType w:val="multilevel"/>
    <w:tmpl w:val="9028D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712B87"/>
    <w:multiLevelType w:val="multilevel"/>
    <w:tmpl w:val="0BE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7377CB"/>
    <w:multiLevelType w:val="multilevel"/>
    <w:tmpl w:val="ED1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4E3523"/>
    <w:multiLevelType w:val="multilevel"/>
    <w:tmpl w:val="7622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950EBF"/>
    <w:multiLevelType w:val="multilevel"/>
    <w:tmpl w:val="E81A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9108EC"/>
    <w:multiLevelType w:val="multilevel"/>
    <w:tmpl w:val="F26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CA0934"/>
    <w:multiLevelType w:val="multilevel"/>
    <w:tmpl w:val="6CCA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D77DA3"/>
    <w:multiLevelType w:val="multilevel"/>
    <w:tmpl w:val="75E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5A00D2"/>
    <w:multiLevelType w:val="multilevel"/>
    <w:tmpl w:val="4CC6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9E3D0E"/>
    <w:multiLevelType w:val="multilevel"/>
    <w:tmpl w:val="2B2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6E43F1"/>
    <w:multiLevelType w:val="hybridMultilevel"/>
    <w:tmpl w:val="F1109D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6BA8519C"/>
    <w:multiLevelType w:val="multilevel"/>
    <w:tmpl w:val="39B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0C1DD8"/>
    <w:multiLevelType w:val="multilevel"/>
    <w:tmpl w:val="60B4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D52A54"/>
    <w:multiLevelType w:val="multilevel"/>
    <w:tmpl w:val="1FCC5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6A6AD9"/>
    <w:multiLevelType w:val="multilevel"/>
    <w:tmpl w:val="CF6C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904699"/>
    <w:multiLevelType w:val="multilevel"/>
    <w:tmpl w:val="53A2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657773"/>
    <w:multiLevelType w:val="multilevel"/>
    <w:tmpl w:val="81DE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0715E6"/>
    <w:multiLevelType w:val="multilevel"/>
    <w:tmpl w:val="959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333B08"/>
    <w:multiLevelType w:val="multilevel"/>
    <w:tmpl w:val="D084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171DBF"/>
    <w:multiLevelType w:val="multilevel"/>
    <w:tmpl w:val="A664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7627CB"/>
    <w:multiLevelType w:val="multilevel"/>
    <w:tmpl w:val="A2842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227612">
    <w:abstractNumId w:val="40"/>
  </w:num>
  <w:num w:numId="2" w16cid:durableId="398134565">
    <w:abstractNumId w:val="50"/>
  </w:num>
  <w:num w:numId="3" w16cid:durableId="337463475">
    <w:abstractNumId w:val="47"/>
  </w:num>
  <w:num w:numId="4" w16cid:durableId="1772582828">
    <w:abstractNumId w:val="6"/>
  </w:num>
  <w:num w:numId="5" w16cid:durableId="156657596">
    <w:abstractNumId w:val="35"/>
  </w:num>
  <w:num w:numId="6" w16cid:durableId="323171014">
    <w:abstractNumId w:val="59"/>
  </w:num>
  <w:num w:numId="7" w16cid:durableId="1191648298">
    <w:abstractNumId w:val="39"/>
  </w:num>
  <w:num w:numId="8" w16cid:durableId="1130322472">
    <w:abstractNumId w:val="20"/>
  </w:num>
  <w:num w:numId="9" w16cid:durableId="964653429">
    <w:abstractNumId w:val="56"/>
  </w:num>
  <w:num w:numId="10" w16cid:durableId="308554331">
    <w:abstractNumId w:val="57"/>
  </w:num>
  <w:num w:numId="11" w16cid:durableId="1757169835">
    <w:abstractNumId w:val="19"/>
  </w:num>
  <w:num w:numId="12" w16cid:durableId="1269852549">
    <w:abstractNumId w:val="5"/>
  </w:num>
  <w:num w:numId="13" w16cid:durableId="233785046">
    <w:abstractNumId w:val="46"/>
  </w:num>
  <w:num w:numId="14" w16cid:durableId="807622815">
    <w:abstractNumId w:val="24"/>
  </w:num>
  <w:num w:numId="15" w16cid:durableId="1498155195">
    <w:abstractNumId w:val="11"/>
  </w:num>
  <w:num w:numId="16" w16cid:durableId="1903521254">
    <w:abstractNumId w:val="2"/>
  </w:num>
  <w:num w:numId="17" w16cid:durableId="1105422764">
    <w:abstractNumId w:val="45"/>
  </w:num>
  <w:num w:numId="18" w16cid:durableId="1371422674">
    <w:abstractNumId w:val="30"/>
  </w:num>
  <w:num w:numId="19" w16cid:durableId="446199714">
    <w:abstractNumId w:val="22"/>
  </w:num>
  <w:num w:numId="20" w16cid:durableId="1293750187">
    <w:abstractNumId w:val="15"/>
  </w:num>
  <w:num w:numId="21" w16cid:durableId="1583374881">
    <w:abstractNumId w:val="28"/>
  </w:num>
  <w:num w:numId="22" w16cid:durableId="2134902112">
    <w:abstractNumId w:val="51"/>
  </w:num>
  <w:num w:numId="23" w16cid:durableId="849415603">
    <w:abstractNumId w:val="43"/>
  </w:num>
  <w:num w:numId="24" w16cid:durableId="1888108443">
    <w:abstractNumId w:val="29"/>
  </w:num>
  <w:num w:numId="25" w16cid:durableId="1969697685">
    <w:abstractNumId w:val="48"/>
  </w:num>
  <w:num w:numId="26" w16cid:durableId="2018078141">
    <w:abstractNumId w:val="62"/>
  </w:num>
  <w:num w:numId="27" w16cid:durableId="185142245">
    <w:abstractNumId w:val="16"/>
  </w:num>
  <w:num w:numId="28" w16cid:durableId="1863325671">
    <w:abstractNumId w:val="0"/>
  </w:num>
  <w:num w:numId="29" w16cid:durableId="1255552548">
    <w:abstractNumId w:val="21"/>
  </w:num>
  <w:num w:numId="30" w16cid:durableId="474222479">
    <w:abstractNumId w:val="26"/>
  </w:num>
  <w:num w:numId="31" w16cid:durableId="1887451519">
    <w:abstractNumId w:val="17"/>
  </w:num>
  <w:num w:numId="32" w16cid:durableId="1488281312">
    <w:abstractNumId w:val="8"/>
  </w:num>
  <w:num w:numId="33" w16cid:durableId="1603613402">
    <w:abstractNumId w:val="42"/>
  </w:num>
  <w:num w:numId="34" w16cid:durableId="1279295287">
    <w:abstractNumId w:val="7"/>
  </w:num>
  <w:num w:numId="35" w16cid:durableId="831261458">
    <w:abstractNumId w:val="61"/>
  </w:num>
  <w:num w:numId="36" w16cid:durableId="1120681876">
    <w:abstractNumId w:val="60"/>
  </w:num>
  <w:num w:numId="37" w16cid:durableId="1771775699">
    <w:abstractNumId w:val="54"/>
  </w:num>
  <w:num w:numId="38" w16cid:durableId="1702978213">
    <w:abstractNumId w:val="14"/>
  </w:num>
  <w:num w:numId="39" w16cid:durableId="607811981">
    <w:abstractNumId w:val="31"/>
  </w:num>
  <w:num w:numId="40" w16cid:durableId="205486066">
    <w:abstractNumId w:val="41"/>
  </w:num>
  <w:num w:numId="41" w16cid:durableId="337196031">
    <w:abstractNumId w:val="38"/>
  </w:num>
  <w:num w:numId="42" w16cid:durableId="588276614">
    <w:abstractNumId w:val="1"/>
  </w:num>
  <w:num w:numId="43" w16cid:durableId="996230613">
    <w:abstractNumId w:val="44"/>
  </w:num>
  <w:num w:numId="44" w16cid:durableId="142162785">
    <w:abstractNumId w:val="23"/>
  </w:num>
  <w:num w:numId="45" w16cid:durableId="307172976">
    <w:abstractNumId w:val="53"/>
  </w:num>
  <w:num w:numId="46" w16cid:durableId="299654371">
    <w:abstractNumId w:val="58"/>
  </w:num>
  <w:num w:numId="47" w16cid:durableId="1083838623">
    <w:abstractNumId w:val="25"/>
  </w:num>
  <w:num w:numId="48" w16cid:durableId="1669095956">
    <w:abstractNumId w:val="36"/>
  </w:num>
  <w:num w:numId="49" w16cid:durableId="1866861837">
    <w:abstractNumId w:val="37"/>
  </w:num>
  <w:num w:numId="50" w16cid:durableId="1946182470">
    <w:abstractNumId w:val="3"/>
  </w:num>
  <w:num w:numId="51" w16cid:durableId="2041391105">
    <w:abstractNumId w:val="13"/>
  </w:num>
  <w:num w:numId="52" w16cid:durableId="1488204661">
    <w:abstractNumId w:val="55"/>
  </w:num>
  <w:num w:numId="53" w16cid:durableId="780994947">
    <w:abstractNumId w:val="12"/>
  </w:num>
  <w:num w:numId="54" w16cid:durableId="629559139">
    <w:abstractNumId w:val="18"/>
  </w:num>
  <w:num w:numId="55" w16cid:durableId="760641632">
    <w:abstractNumId w:val="27"/>
  </w:num>
  <w:num w:numId="56" w16cid:durableId="862865449">
    <w:abstractNumId w:val="33"/>
  </w:num>
  <w:num w:numId="57" w16cid:durableId="1176312377">
    <w:abstractNumId w:val="4"/>
  </w:num>
  <w:num w:numId="58" w16cid:durableId="1708211690">
    <w:abstractNumId w:val="9"/>
  </w:num>
  <w:num w:numId="59" w16cid:durableId="2040036521">
    <w:abstractNumId w:val="49"/>
  </w:num>
  <w:num w:numId="60" w16cid:durableId="531039457">
    <w:abstractNumId w:val="34"/>
  </w:num>
  <w:num w:numId="61" w16cid:durableId="576786094">
    <w:abstractNumId w:val="52"/>
  </w:num>
  <w:num w:numId="62" w16cid:durableId="1985506983">
    <w:abstractNumId w:val="32"/>
  </w:num>
  <w:num w:numId="63" w16cid:durableId="1298298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26"/>
    <w:rsid w:val="00025F72"/>
    <w:rsid w:val="0004554C"/>
    <w:rsid w:val="000617FE"/>
    <w:rsid w:val="00062684"/>
    <w:rsid w:val="00096565"/>
    <w:rsid w:val="000A0C9D"/>
    <w:rsid w:val="000D5A49"/>
    <w:rsid w:val="001474F5"/>
    <w:rsid w:val="00156D47"/>
    <w:rsid w:val="001678CF"/>
    <w:rsid w:val="00170A63"/>
    <w:rsid w:val="00173AE0"/>
    <w:rsid w:val="001A041F"/>
    <w:rsid w:val="001C1D7E"/>
    <w:rsid w:val="001D6666"/>
    <w:rsid w:val="001D793E"/>
    <w:rsid w:val="001F2AC5"/>
    <w:rsid w:val="001F5C2F"/>
    <w:rsid w:val="00223DD6"/>
    <w:rsid w:val="00260AE0"/>
    <w:rsid w:val="0028094A"/>
    <w:rsid w:val="002903EF"/>
    <w:rsid w:val="002904AA"/>
    <w:rsid w:val="002A7E68"/>
    <w:rsid w:val="002B70CD"/>
    <w:rsid w:val="002C6BF0"/>
    <w:rsid w:val="002C78B7"/>
    <w:rsid w:val="002E1D24"/>
    <w:rsid w:val="00316E19"/>
    <w:rsid w:val="00317192"/>
    <w:rsid w:val="00363126"/>
    <w:rsid w:val="0037222B"/>
    <w:rsid w:val="00422ED7"/>
    <w:rsid w:val="00435DAC"/>
    <w:rsid w:val="004427B9"/>
    <w:rsid w:val="00484BE4"/>
    <w:rsid w:val="004A6D15"/>
    <w:rsid w:val="004B0989"/>
    <w:rsid w:val="004B3D17"/>
    <w:rsid w:val="004E05F9"/>
    <w:rsid w:val="004E4E07"/>
    <w:rsid w:val="00501A34"/>
    <w:rsid w:val="00531D1D"/>
    <w:rsid w:val="00532C01"/>
    <w:rsid w:val="00551A62"/>
    <w:rsid w:val="00555A8E"/>
    <w:rsid w:val="00556FF9"/>
    <w:rsid w:val="00557955"/>
    <w:rsid w:val="005643A7"/>
    <w:rsid w:val="005B609A"/>
    <w:rsid w:val="005D33AF"/>
    <w:rsid w:val="00604653"/>
    <w:rsid w:val="0062501A"/>
    <w:rsid w:val="00660AB0"/>
    <w:rsid w:val="006A76C0"/>
    <w:rsid w:val="006B0362"/>
    <w:rsid w:val="006B0B42"/>
    <w:rsid w:val="006B5D9C"/>
    <w:rsid w:val="00721084"/>
    <w:rsid w:val="00750EEF"/>
    <w:rsid w:val="00771B40"/>
    <w:rsid w:val="007741DA"/>
    <w:rsid w:val="007809B1"/>
    <w:rsid w:val="007C64F9"/>
    <w:rsid w:val="007E6270"/>
    <w:rsid w:val="00814167"/>
    <w:rsid w:val="00824704"/>
    <w:rsid w:val="00833786"/>
    <w:rsid w:val="008946A8"/>
    <w:rsid w:val="008A0186"/>
    <w:rsid w:val="008A3815"/>
    <w:rsid w:val="008A6919"/>
    <w:rsid w:val="008B6933"/>
    <w:rsid w:val="008E21DC"/>
    <w:rsid w:val="008E582B"/>
    <w:rsid w:val="008F14DA"/>
    <w:rsid w:val="00903333"/>
    <w:rsid w:val="00936554"/>
    <w:rsid w:val="00943C29"/>
    <w:rsid w:val="009446FB"/>
    <w:rsid w:val="00966029"/>
    <w:rsid w:val="009734AB"/>
    <w:rsid w:val="00986CEB"/>
    <w:rsid w:val="009877D4"/>
    <w:rsid w:val="00987AE1"/>
    <w:rsid w:val="009B3059"/>
    <w:rsid w:val="009B6BC5"/>
    <w:rsid w:val="009C4A88"/>
    <w:rsid w:val="00A13791"/>
    <w:rsid w:val="00A326CB"/>
    <w:rsid w:val="00A354F1"/>
    <w:rsid w:val="00A8629A"/>
    <w:rsid w:val="00AA7B43"/>
    <w:rsid w:val="00B10625"/>
    <w:rsid w:val="00B15B4A"/>
    <w:rsid w:val="00B525DF"/>
    <w:rsid w:val="00B96710"/>
    <w:rsid w:val="00BA41F8"/>
    <w:rsid w:val="00BB1AC5"/>
    <w:rsid w:val="00C01360"/>
    <w:rsid w:val="00C0478A"/>
    <w:rsid w:val="00C04D61"/>
    <w:rsid w:val="00C3043F"/>
    <w:rsid w:val="00C42DA9"/>
    <w:rsid w:val="00C50449"/>
    <w:rsid w:val="00C70492"/>
    <w:rsid w:val="00C853DB"/>
    <w:rsid w:val="00C97F1E"/>
    <w:rsid w:val="00CB737C"/>
    <w:rsid w:val="00CD472A"/>
    <w:rsid w:val="00CD4C81"/>
    <w:rsid w:val="00D05B6C"/>
    <w:rsid w:val="00D41233"/>
    <w:rsid w:val="00D44DAF"/>
    <w:rsid w:val="00D62748"/>
    <w:rsid w:val="00D64CF2"/>
    <w:rsid w:val="00D67E7E"/>
    <w:rsid w:val="00D7121E"/>
    <w:rsid w:val="00DF2EAD"/>
    <w:rsid w:val="00DF435D"/>
    <w:rsid w:val="00E3084E"/>
    <w:rsid w:val="00E43739"/>
    <w:rsid w:val="00EB353C"/>
    <w:rsid w:val="00EC5967"/>
    <w:rsid w:val="00ED1567"/>
    <w:rsid w:val="00ED4C6F"/>
    <w:rsid w:val="00ED7B61"/>
    <w:rsid w:val="00EE5765"/>
    <w:rsid w:val="00F10896"/>
    <w:rsid w:val="00F31D62"/>
    <w:rsid w:val="00F47235"/>
    <w:rsid w:val="00F512FE"/>
    <w:rsid w:val="00F64112"/>
    <w:rsid w:val="00F97356"/>
    <w:rsid w:val="00FB407D"/>
    <w:rsid w:val="00FF40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3C3B15B1"/>
  <w15:chartTrackingRefBased/>
  <w15:docId w15:val="{70E59FA5-B491-44D0-8C10-5E6D1DB9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126"/>
    <w:rPr>
      <w:rFonts w:eastAsiaTheme="majorEastAsia" w:cstheme="majorBidi"/>
      <w:color w:val="272727" w:themeColor="text1" w:themeTint="D8"/>
    </w:rPr>
  </w:style>
  <w:style w:type="paragraph" w:styleId="Title">
    <w:name w:val="Title"/>
    <w:basedOn w:val="Normal"/>
    <w:next w:val="Normal"/>
    <w:link w:val="TitleChar"/>
    <w:uiPriority w:val="10"/>
    <w:qFormat/>
    <w:rsid w:val="00363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126"/>
    <w:pPr>
      <w:spacing w:before="160"/>
      <w:jc w:val="center"/>
    </w:pPr>
    <w:rPr>
      <w:i/>
      <w:iCs/>
      <w:color w:val="404040" w:themeColor="text1" w:themeTint="BF"/>
    </w:rPr>
  </w:style>
  <w:style w:type="character" w:customStyle="1" w:styleId="QuoteChar">
    <w:name w:val="Quote Char"/>
    <w:basedOn w:val="DefaultParagraphFont"/>
    <w:link w:val="Quote"/>
    <w:uiPriority w:val="29"/>
    <w:rsid w:val="00363126"/>
    <w:rPr>
      <w:i/>
      <w:iCs/>
      <w:color w:val="404040" w:themeColor="text1" w:themeTint="BF"/>
    </w:rPr>
  </w:style>
  <w:style w:type="paragraph" w:styleId="ListParagraph">
    <w:name w:val="List Paragraph"/>
    <w:basedOn w:val="Normal"/>
    <w:uiPriority w:val="34"/>
    <w:qFormat/>
    <w:rsid w:val="00363126"/>
    <w:pPr>
      <w:ind w:left="720"/>
      <w:contextualSpacing/>
    </w:pPr>
  </w:style>
  <w:style w:type="character" w:styleId="IntenseEmphasis">
    <w:name w:val="Intense Emphasis"/>
    <w:basedOn w:val="DefaultParagraphFont"/>
    <w:uiPriority w:val="21"/>
    <w:qFormat/>
    <w:rsid w:val="00363126"/>
    <w:rPr>
      <w:i/>
      <w:iCs/>
      <w:color w:val="0F4761" w:themeColor="accent1" w:themeShade="BF"/>
    </w:rPr>
  </w:style>
  <w:style w:type="paragraph" w:styleId="IntenseQuote">
    <w:name w:val="Intense Quote"/>
    <w:basedOn w:val="Normal"/>
    <w:next w:val="Normal"/>
    <w:link w:val="IntenseQuoteChar"/>
    <w:uiPriority w:val="30"/>
    <w:qFormat/>
    <w:rsid w:val="00363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126"/>
    <w:rPr>
      <w:i/>
      <w:iCs/>
      <w:color w:val="0F4761" w:themeColor="accent1" w:themeShade="BF"/>
    </w:rPr>
  </w:style>
  <w:style w:type="character" w:styleId="IntenseReference">
    <w:name w:val="Intense Reference"/>
    <w:basedOn w:val="DefaultParagraphFont"/>
    <w:uiPriority w:val="32"/>
    <w:qFormat/>
    <w:rsid w:val="00363126"/>
    <w:rPr>
      <w:b/>
      <w:bCs/>
      <w:smallCaps/>
      <w:color w:val="0F4761" w:themeColor="accent1" w:themeShade="BF"/>
      <w:spacing w:val="5"/>
    </w:rPr>
  </w:style>
  <w:style w:type="paragraph" w:styleId="NormalWeb">
    <w:name w:val="Normal (Web)"/>
    <w:basedOn w:val="Normal"/>
    <w:uiPriority w:val="99"/>
    <w:semiHidden/>
    <w:unhideWhenUsed/>
    <w:rsid w:val="00D62748"/>
    <w:rPr>
      <w:rFonts w:ascii="Times New Roman" w:hAnsi="Times New Roman" w:cs="Times New Roman"/>
    </w:rPr>
  </w:style>
  <w:style w:type="paragraph" w:customStyle="1" w:styleId="Default">
    <w:name w:val="Default"/>
    <w:rsid w:val="00D62748"/>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04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53C"/>
    <w:rPr>
      <w:color w:val="467886" w:themeColor="hyperlink"/>
      <w:u w:val="single"/>
    </w:rPr>
  </w:style>
  <w:style w:type="character" w:styleId="UnresolvedMention">
    <w:name w:val="Unresolved Mention"/>
    <w:basedOn w:val="DefaultParagraphFont"/>
    <w:uiPriority w:val="99"/>
    <w:semiHidden/>
    <w:unhideWhenUsed/>
    <w:rsid w:val="00EB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303</TotalTime>
  <Pages>31</Pages>
  <Words>5826</Words>
  <Characters>33209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pawar</dc:creator>
  <cp:keywords/>
  <dc:description/>
  <cp:lastModifiedBy>kaustubh pawar</cp:lastModifiedBy>
  <cp:revision>121</cp:revision>
  <dcterms:created xsi:type="dcterms:W3CDTF">2025-09-23T11:12:00Z</dcterms:created>
  <dcterms:modified xsi:type="dcterms:W3CDTF">2025-09-26T16:04:00Z</dcterms:modified>
</cp:coreProperties>
</file>