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5B1" w:rsidRDefault="009445B1" w:rsidP="009445B1">
      <w:pPr>
        <w:pStyle w:val="ListParagraph"/>
        <w:numPr>
          <w:ilvl w:val="0"/>
          <w:numId w:val="1"/>
        </w:numPr>
      </w:pPr>
      <w:r>
        <w:t xml:space="preserve">  </w:t>
      </w:r>
      <w:r>
        <w:rPr>
          <w:b/>
          <w:bCs/>
        </w:rPr>
        <w:t>What Does a Business Analyst Do?</w:t>
      </w:r>
      <w:r>
        <w:br/>
        <w:t>A Business Analyst (BA) identifies business needs and helps develop solutions. They work as a bridge between stakeholders and technical teams. Their goal is to deliver value by aligning business goals with project outcomes.</w:t>
      </w:r>
    </w:p>
    <w:p w:rsidR="009445B1" w:rsidRDefault="009445B1" w:rsidP="009445B1">
      <w:pPr>
        <w:pStyle w:val="ListParagraph"/>
        <w:numPr>
          <w:ilvl w:val="0"/>
          <w:numId w:val="1"/>
        </w:numPr>
      </w:pPr>
      <w:r>
        <w:rPr>
          <w:b/>
          <w:bCs/>
        </w:rPr>
        <w:t>Why Soft Skills Matter for BAs</w:t>
      </w:r>
      <w:r>
        <w:br/>
        <w:t>Soft skills like communication, empathy, and negotiation are vital for BAs. They often deal with diverse stakeholders and must translate needs clearly. Technical skills help, but soft skills drive real collaboration.</w:t>
      </w:r>
    </w:p>
    <w:p w:rsidR="009445B1" w:rsidRDefault="009445B1" w:rsidP="009445B1">
      <w:pPr>
        <w:pStyle w:val="ListParagraph"/>
        <w:numPr>
          <w:ilvl w:val="0"/>
          <w:numId w:val="1"/>
        </w:numPr>
      </w:pPr>
      <w:r>
        <w:rPr>
          <w:b/>
          <w:bCs/>
        </w:rPr>
        <w:t>Business Analyst vs. Data Analyst</w:t>
      </w:r>
      <w:r>
        <w:br/>
        <w:t xml:space="preserve">BAs </w:t>
      </w:r>
      <w:proofErr w:type="gramStart"/>
      <w:r>
        <w:t>focus</w:t>
      </w:r>
      <w:proofErr w:type="gramEnd"/>
      <w:r>
        <w:t xml:space="preserve"> on understanding business problems and defining solutions. Data Analysts explore data to find insights and trends. While both roles handle data, their goals and responsibilities differ.</w:t>
      </w:r>
    </w:p>
    <w:p w:rsidR="009445B1" w:rsidRDefault="009445B1" w:rsidP="009445B1">
      <w:pPr>
        <w:pStyle w:val="ListParagraph"/>
        <w:numPr>
          <w:ilvl w:val="0"/>
          <w:numId w:val="1"/>
        </w:numPr>
      </w:pPr>
      <w:r>
        <w:rPr>
          <w:b/>
          <w:bCs/>
        </w:rPr>
        <w:t xml:space="preserve">Key Documents BAs Work </w:t>
      </w:r>
      <w:proofErr w:type="gramStart"/>
      <w:r>
        <w:rPr>
          <w:b/>
          <w:bCs/>
        </w:rPr>
        <w:t>With</w:t>
      </w:r>
      <w:proofErr w:type="gramEnd"/>
      <w:r>
        <w:br/>
        <w:t>BAs create and manage documents like BRDs, FRDs, user stories, and process flows. These documents capture requirements and business needs. They form the foundation of successful project execution.</w:t>
      </w:r>
    </w:p>
    <w:p w:rsidR="009445B1" w:rsidRDefault="009445B1" w:rsidP="009445B1">
      <w:pPr>
        <w:pStyle w:val="ListParagraph"/>
        <w:numPr>
          <w:ilvl w:val="0"/>
          <w:numId w:val="1"/>
        </w:numPr>
      </w:pPr>
      <w:r>
        <w:t xml:space="preserve"> </w:t>
      </w:r>
      <w:r>
        <w:rPr>
          <w:b/>
          <w:bCs/>
        </w:rPr>
        <w:t>Role of a BA in Agile Projects</w:t>
      </w:r>
      <w:r>
        <w:br/>
      </w:r>
      <w:proofErr w:type="gramStart"/>
      <w:r>
        <w:t>In</w:t>
      </w:r>
      <w:proofErr w:type="gramEnd"/>
      <w:r>
        <w:t xml:space="preserve"> Agile, BAs write user stories, help manage product backlogs, and support sprint planning. They work closely with product owners and development teams. Their input ensures that business needs are clearly understood.</w:t>
      </w:r>
    </w:p>
    <w:p w:rsidR="009445B1" w:rsidRDefault="009445B1" w:rsidP="009445B1">
      <w:pPr>
        <w:pStyle w:val="ListParagraph"/>
        <w:numPr>
          <w:ilvl w:val="0"/>
          <w:numId w:val="1"/>
        </w:numPr>
      </w:pPr>
      <w:r>
        <w:rPr>
          <w:b/>
          <w:bCs/>
        </w:rPr>
        <w:t>Top 3 BA Tools to Know</w:t>
      </w:r>
      <w:r>
        <w:br/>
        <w:t>Essential tools for BAs include Jira (for Agile tracking), Microsoft Visio (for process diagrams), and Excel (for analysis and reporting). These tools help BAs visualize, communicate, and manage requirements efficiently.</w:t>
      </w:r>
    </w:p>
    <w:p w:rsidR="009445B1" w:rsidRDefault="009445B1" w:rsidP="009445B1">
      <w:pPr>
        <w:pStyle w:val="ListParagraph"/>
        <w:numPr>
          <w:ilvl w:val="0"/>
          <w:numId w:val="1"/>
        </w:numPr>
      </w:pPr>
      <w:r>
        <w:rPr>
          <w:b/>
          <w:bCs/>
        </w:rPr>
        <w:t>What Is a Use Case?</w:t>
      </w:r>
      <w:r>
        <w:br/>
        <w:t>A use case describes how a user interacts with a system to achieve a specific goal. It includes actors, actions, and outcomes. Use cases help developers and stakeholders understand functional requirements.</w:t>
      </w:r>
    </w:p>
    <w:p w:rsidR="009445B1" w:rsidRDefault="009445B1" w:rsidP="009445B1">
      <w:pPr>
        <w:pStyle w:val="ListParagraph"/>
        <w:numPr>
          <w:ilvl w:val="0"/>
          <w:numId w:val="1"/>
        </w:numPr>
      </w:pPr>
      <w:r>
        <w:rPr>
          <w:b/>
          <w:bCs/>
        </w:rPr>
        <w:t xml:space="preserve">Difference </w:t>
      </w:r>
      <w:proofErr w:type="gramStart"/>
      <w:r>
        <w:rPr>
          <w:b/>
          <w:bCs/>
        </w:rPr>
        <w:t>Between</w:t>
      </w:r>
      <w:proofErr w:type="gramEnd"/>
      <w:r>
        <w:rPr>
          <w:b/>
          <w:bCs/>
        </w:rPr>
        <w:t xml:space="preserve"> Functional and Non-Functional Requirements</w:t>
      </w:r>
      <w:r>
        <w:br/>
        <w:t xml:space="preserve">Functional requirements define what a system should do—features and </w:t>
      </w:r>
      <w:proofErr w:type="spellStart"/>
      <w:r>
        <w:t>behaviors</w:t>
      </w:r>
      <w:proofErr w:type="spellEnd"/>
      <w:r>
        <w:t>. Non-functional requirements describe how the system performs—speed, security, and usability. Both are essential for project success.</w:t>
      </w:r>
    </w:p>
    <w:p w:rsidR="009445B1" w:rsidRDefault="009445B1" w:rsidP="009445B1">
      <w:pPr>
        <w:pStyle w:val="ListParagraph"/>
        <w:numPr>
          <w:ilvl w:val="0"/>
          <w:numId w:val="1"/>
        </w:numPr>
      </w:pPr>
      <w:r>
        <w:rPr>
          <w:b/>
          <w:bCs/>
        </w:rPr>
        <w:t>Stakeholder Analysis in 3 Steps</w:t>
      </w:r>
      <w:r>
        <w:br/>
      </w:r>
      <w:proofErr w:type="gramStart"/>
      <w:r>
        <w:t>First</w:t>
      </w:r>
      <w:proofErr w:type="gramEnd"/>
      <w:r>
        <w:t>, identify all relevant stakeholders. Next, assess their influence and interest in the project. Finally, engage with them appropriately through communication strategies and regular updates.</w:t>
      </w:r>
    </w:p>
    <w:p w:rsidR="009445B1" w:rsidRDefault="009445B1" w:rsidP="009445B1">
      <w:pPr>
        <w:pStyle w:val="ListParagraph"/>
        <w:numPr>
          <w:ilvl w:val="0"/>
          <w:numId w:val="1"/>
        </w:numPr>
      </w:pPr>
      <w:r>
        <w:rPr>
          <w:b/>
          <w:bCs/>
        </w:rPr>
        <w:t>What Is a Process Flow Diagram?</w:t>
      </w:r>
      <w:r>
        <w:br/>
        <w:t>A process flow diagram visualizes the steps in a business process. It helps identify bottlenecks, redundancies, or inefficiencies. BAs use it to understand current processes and propose improvements.</w:t>
      </w:r>
    </w:p>
    <w:p w:rsidR="009445B1" w:rsidRDefault="009445B1" w:rsidP="009445B1">
      <w:pPr>
        <w:pStyle w:val="ListParagraph"/>
        <w:numPr>
          <w:ilvl w:val="0"/>
          <w:numId w:val="1"/>
        </w:numPr>
      </w:pPr>
      <w:r>
        <w:rPr>
          <w:b/>
          <w:bCs/>
        </w:rPr>
        <w:t>How BAs Add Value</w:t>
      </w:r>
      <w:r>
        <w:br/>
        <w:t>BAs reduce project risks by ensuring clear requirements and expectations. They align business needs with technical solutions. Their work improves project outcomes, efficiency, and stakeholder satisfaction.</w:t>
      </w:r>
    </w:p>
    <w:p w:rsidR="009445B1" w:rsidRDefault="009445B1" w:rsidP="009445B1">
      <w:pPr>
        <w:pStyle w:val="ListParagraph"/>
        <w:numPr>
          <w:ilvl w:val="0"/>
          <w:numId w:val="1"/>
        </w:numPr>
      </w:pPr>
      <w:r>
        <w:rPr>
          <w:b/>
          <w:bCs/>
        </w:rPr>
        <w:lastRenderedPageBreak/>
        <w:t>Common BA Interview Question</w:t>
      </w:r>
      <w:r>
        <w:br/>
        <w:t>“Describe how you handle conflicting stakeholder requirements.” Interviewers want to hear about negotiation, prioritization, and active listening. BAs must manage conflict diplomatically and focus on business goals.</w:t>
      </w:r>
    </w:p>
    <w:p w:rsidR="009445B1" w:rsidRDefault="009445B1" w:rsidP="009445B1">
      <w:pPr>
        <w:pStyle w:val="ListParagraph"/>
        <w:numPr>
          <w:ilvl w:val="0"/>
          <w:numId w:val="1"/>
        </w:numPr>
      </w:pPr>
      <w:r>
        <w:rPr>
          <w:b/>
          <w:bCs/>
        </w:rPr>
        <w:t>What Is Scope Creep?</w:t>
      </w:r>
      <w:r>
        <w:br/>
        <w:t>Scope creep happens when new features or changes are added to a project without proper review. BAs help manage scope through clear documentation, approvals, and change control processes.</w:t>
      </w:r>
    </w:p>
    <w:p w:rsidR="009445B1" w:rsidRDefault="009445B1" w:rsidP="009445B1">
      <w:pPr>
        <w:pStyle w:val="ListParagraph"/>
        <w:numPr>
          <w:ilvl w:val="0"/>
          <w:numId w:val="1"/>
        </w:numPr>
      </w:pPr>
      <w:r>
        <w:rPr>
          <w:b/>
          <w:bCs/>
        </w:rPr>
        <w:t>Why Listening Is a BA Superpower</w:t>
      </w:r>
      <w:r>
        <w:br/>
        <w:t>Active listening helps BAs uncover the real issues behind requests. It builds trust with stakeholders and ensures accurate requirements. Good listeners avoid assumptions and ask clarifying questions.</w:t>
      </w:r>
    </w:p>
    <w:p w:rsidR="009445B1" w:rsidRDefault="009445B1" w:rsidP="009445B1">
      <w:pPr>
        <w:pStyle w:val="ListParagraph"/>
        <w:numPr>
          <w:ilvl w:val="0"/>
          <w:numId w:val="1"/>
        </w:numPr>
      </w:pPr>
      <w:r>
        <w:rPr>
          <w:b/>
          <w:bCs/>
        </w:rPr>
        <w:t>BA’s Role in UAT (User Acceptance Testing</w:t>
      </w:r>
      <w:proofErr w:type="gramStart"/>
      <w:r>
        <w:rPr>
          <w:b/>
          <w:bCs/>
        </w:rPr>
        <w:t>)</w:t>
      </w:r>
      <w:proofErr w:type="gramEnd"/>
      <w:r>
        <w:br/>
        <w:t>BAs define test scenarios based on business requirements. They support users during testing and ensure the solution meets expectations. Their involvement helps catch issues before deployment.</w:t>
      </w:r>
    </w:p>
    <w:p w:rsidR="009445B1" w:rsidRDefault="009445B1" w:rsidP="009445B1">
      <w:pPr>
        <w:pStyle w:val="ListParagraph"/>
        <w:numPr>
          <w:ilvl w:val="0"/>
          <w:numId w:val="1"/>
        </w:numPr>
      </w:pPr>
      <w:r>
        <w:t xml:space="preserve"> </w:t>
      </w:r>
      <w:r>
        <w:rPr>
          <w:b/>
          <w:bCs/>
        </w:rPr>
        <w:t>Common BA Mistake to Avoid</w:t>
      </w:r>
      <w:r>
        <w:br/>
      </w:r>
      <w:proofErr w:type="gramStart"/>
      <w:r>
        <w:t>Jumping</w:t>
      </w:r>
      <w:proofErr w:type="gramEnd"/>
      <w:r>
        <w:t xml:space="preserve"> to solutions before fully understanding the problem is a major pitfall. BAs should first explore root causes and stakeholder needs. Clear problem analysis leads to better outcomes.</w:t>
      </w:r>
    </w:p>
    <w:p w:rsidR="009445B1" w:rsidRDefault="009445B1" w:rsidP="009445B1">
      <w:pPr>
        <w:pStyle w:val="ListParagraph"/>
        <w:numPr>
          <w:ilvl w:val="0"/>
          <w:numId w:val="1"/>
        </w:numPr>
      </w:pPr>
      <w:r>
        <w:rPr>
          <w:b/>
          <w:bCs/>
        </w:rPr>
        <w:t>Importance of Asking ‘Why?’</w:t>
      </w:r>
      <w:r>
        <w:br/>
        <w:t>Asking "why" helps BAs dig deeper into requests to uncover real business needs. It prevents implementing unnecessary features. This simple question can lead to smarter, more efficient solutions.</w:t>
      </w:r>
    </w:p>
    <w:p w:rsidR="009445B1" w:rsidRDefault="009445B1" w:rsidP="009445B1">
      <w:pPr>
        <w:pStyle w:val="ListParagraph"/>
        <w:numPr>
          <w:ilvl w:val="0"/>
          <w:numId w:val="1"/>
        </w:numPr>
      </w:pPr>
      <w:r>
        <w:rPr>
          <w:b/>
          <w:bCs/>
        </w:rPr>
        <w:t>What Is a Gap Analysis?</w:t>
      </w:r>
      <w:r>
        <w:br/>
        <w:t>Gap analysis compares the current state with the desired future state. BAs use it to identify what's missing and plan for improvements. It’s key to strategic planning and change initiatives.</w:t>
      </w:r>
    </w:p>
    <w:p w:rsidR="009445B1" w:rsidRDefault="009445B1" w:rsidP="009445B1">
      <w:pPr>
        <w:pStyle w:val="ListParagraph"/>
        <w:numPr>
          <w:ilvl w:val="0"/>
          <w:numId w:val="1"/>
        </w:numPr>
      </w:pPr>
      <w:r>
        <w:rPr>
          <w:b/>
          <w:bCs/>
        </w:rPr>
        <w:t>BA in Digital Transformation Projects</w:t>
      </w:r>
      <w:r>
        <w:br/>
        <w:t xml:space="preserve">BAs </w:t>
      </w:r>
      <w:proofErr w:type="gramStart"/>
      <w:r>
        <w:t>play</w:t>
      </w:r>
      <w:proofErr w:type="gramEnd"/>
      <w:r>
        <w:t xml:space="preserve"> a central role in digital transformation by aligning technology with business strategy. They </w:t>
      </w:r>
      <w:proofErr w:type="spellStart"/>
      <w:r>
        <w:t>analyze</w:t>
      </w:r>
      <w:proofErr w:type="spellEnd"/>
      <w:r>
        <w:t xml:space="preserve"> current processes and identify digital solutions. Their work drives innovation and efficiency.</w:t>
      </w:r>
    </w:p>
    <w:p w:rsidR="009445B1" w:rsidRDefault="009445B1" w:rsidP="009445B1">
      <w:pPr>
        <w:pStyle w:val="ListParagraph"/>
        <w:numPr>
          <w:ilvl w:val="0"/>
          <w:numId w:val="1"/>
        </w:numPr>
      </w:pPr>
      <w:r>
        <w:rPr>
          <w:b/>
          <w:bCs/>
        </w:rPr>
        <w:t>Certifications to Consider as a BA</w:t>
      </w:r>
      <w:r>
        <w:br/>
        <w:t>Popular certifications include CBAP, ECBA (from IIBA), PMI-PBA, and Agile BA. These validate your skills and enhance career prospects. Choose one based on your experience and career goals.</w:t>
      </w:r>
    </w:p>
    <w:p w:rsidR="009445B1" w:rsidRDefault="009445B1" w:rsidP="009445B1">
      <w:pPr>
        <w:rPr>
          <w:lang w:val="en-US"/>
        </w:rPr>
      </w:pPr>
    </w:p>
    <w:p w:rsidR="00AD48CC" w:rsidRDefault="00AD48CC">
      <w:bookmarkStart w:id="0" w:name="_GoBack"/>
      <w:bookmarkEnd w:id="0"/>
    </w:p>
    <w:sectPr w:rsidR="00AD48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143B7"/>
    <w:multiLevelType w:val="hybridMultilevel"/>
    <w:tmpl w:val="C84CACB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5B1"/>
    <w:rsid w:val="009445B1"/>
    <w:rsid w:val="00AD48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5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5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3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91776</dc:creator>
  <cp:lastModifiedBy>91776</cp:lastModifiedBy>
  <cp:revision>1</cp:revision>
  <dcterms:created xsi:type="dcterms:W3CDTF">2025-06-17T17:15:00Z</dcterms:created>
  <dcterms:modified xsi:type="dcterms:W3CDTF">2025-06-17T17:16:00Z</dcterms:modified>
</cp:coreProperties>
</file>