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Capstone Project Prep 1 - Part 1</w:t>
      </w:r>
    </w:p>
    <w:p w:rsidR="000E6D41" w:rsidRPr="000E6D41" w:rsidRDefault="000E6D41" w:rsidP="000E6D41">
      <w:pPr>
        <w:spacing w:after="0" w:line="240" w:lineRule="auto"/>
        <w:rPr>
          <w:rFonts w:ascii="Times New Roman" w:eastAsia="Times New Roman" w:hAnsi="Times New Roman" w:cs="Times New Roman"/>
          <w:sz w:val="24"/>
          <w:szCs w:val="24"/>
          <w:lang w:eastAsia="en-IN"/>
        </w:rPr>
      </w:pPr>
    </w:p>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The given Case Study:</w:t>
      </w:r>
    </w:p>
    <w:p w:rsidR="000E6D41" w:rsidRPr="000E6D41" w:rsidRDefault="000E6D41" w:rsidP="000E6D41">
      <w:pPr>
        <w:spacing w:after="0" w:line="240" w:lineRule="auto"/>
        <w:rPr>
          <w:rFonts w:ascii="Times New Roman" w:eastAsia="Times New Roman" w:hAnsi="Times New Roman" w:cs="Times New Roman"/>
          <w:sz w:val="24"/>
          <w:szCs w:val="24"/>
          <w:lang w:eastAsia="en-IN"/>
        </w:rPr>
      </w:pPr>
    </w:p>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Mr. Henry, after being successful as a businessman and has become one of the wealthiest persons in the city. Now, Mr. Henry wants to help others to fulfil their dreams. One day, Mr. Henry went to meet his childhood friends Peter, Kevin and Ben. They live in a remote village and do farming. Mr. Henry asked his friends if they are facing any difficulties in their day-to-day work. Peter told Mr. Henry that he is facing difficulties in procuring fertilizers which are very important for farm. Kevin said that he is also facing the same problem in-case of buying seeds for farming certain crops. Ben raised his concern on lack of pesticides which could help in greatly reducing pests in crops. After listening to all his friends’ problems, Mr. Henry thought that this is a crucial problem faced not only by his friends but also by so many other farmers. So, Mr. Henry decided to make an online agriculture product store to facilitate remote area farmers to buy agriculture products. Through this Online Web / mobile Application, Farmers and Companies (Fertilizers, seeds and pesticides manufacturing Companies) can communicate directly with each other.</w:t>
      </w:r>
    </w:p>
    <w:p w:rsidR="000E6D41" w:rsidRPr="000E6D41" w:rsidRDefault="000E6D41" w:rsidP="000E6D41">
      <w:pPr>
        <w:spacing w:after="0" w:line="240" w:lineRule="auto"/>
        <w:rPr>
          <w:rFonts w:ascii="Times New Roman" w:eastAsia="Times New Roman" w:hAnsi="Times New Roman" w:cs="Times New Roman"/>
          <w:sz w:val="24"/>
          <w:szCs w:val="24"/>
          <w:lang w:eastAsia="en-IN"/>
        </w:rPr>
      </w:pPr>
    </w:p>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The main purpose to build this online store is to facilitate farmers to buy seeds, pesticides, and fertilizers from anywhere through internet connectivity. Since new users are involved, Application should be user friendly.</w:t>
      </w:r>
    </w:p>
    <w:p w:rsidR="000E6D41" w:rsidRPr="000E6D41" w:rsidRDefault="000E6D41" w:rsidP="000E6D41">
      <w:pPr>
        <w:spacing w:after="0" w:line="240" w:lineRule="auto"/>
        <w:rPr>
          <w:rFonts w:ascii="Times New Roman" w:eastAsia="Times New Roman" w:hAnsi="Times New Roman" w:cs="Times New Roman"/>
          <w:sz w:val="24"/>
          <w:szCs w:val="24"/>
          <w:lang w:eastAsia="en-IN"/>
        </w:rPr>
      </w:pPr>
    </w:p>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 xml:space="preserve">This new application should be able to accept the product (fertilizers, seeds, pesticides) details from the manufacturers and should be able to display them to the Farmers. Farmers will browse through these products and select the products what they need and request to buy them and deliver them to </w:t>
      </w:r>
      <w:proofErr w:type="gramStart"/>
      <w:r w:rsidRPr="000E6D41">
        <w:rPr>
          <w:rFonts w:ascii="Calibri" w:eastAsia="Times New Roman" w:hAnsi="Calibri" w:cs="Calibri"/>
          <w:color w:val="000000"/>
          <w:sz w:val="24"/>
          <w:szCs w:val="24"/>
          <w:lang w:eastAsia="en-IN"/>
        </w:rPr>
        <w:t>farmers</w:t>
      </w:r>
      <w:proofErr w:type="gramEnd"/>
      <w:r w:rsidRPr="000E6D41">
        <w:rPr>
          <w:rFonts w:ascii="Calibri" w:eastAsia="Times New Roman" w:hAnsi="Calibri" w:cs="Calibri"/>
          <w:color w:val="000000"/>
          <w:sz w:val="24"/>
          <w:szCs w:val="24"/>
          <w:lang w:eastAsia="en-IN"/>
        </w:rPr>
        <w:t xml:space="preserve"> location. Mr. Henry has given this project through his Company SOONY. In SOONY Company, Mr Pandu is Financial Head and Mr </w:t>
      </w:r>
      <w:proofErr w:type="spellStart"/>
      <w:r w:rsidRPr="000E6D41">
        <w:rPr>
          <w:rFonts w:ascii="Calibri" w:eastAsia="Times New Roman" w:hAnsi="Calibri" w:cs="Calibri"/>
          <w:color w:val="000000"/>
          <w:sz w:val="24"/>
          <w:szCs w:val="24"/>
          <w:lang w:eastAsia="en-IN"/>
        </w:rPr>
        <w:t>Dooku</w:t>
      </w:r>
      <w:proofErr w:type="spellEnd"/>
      <w:r w:rsidRPr="000E6D41">
        <w:rPr>
          <w:rFonts w:ascii="Calibri" w:eastAsia="Times New Roman" w:hAnsi="Calibri" w:cs="Calibri"/>
          <w:color w:val="000000"/>
          <w:sz w:val="24"/>
          <w:szCs w:val="24"/>
          <w:lang w:eastAsia="en-IN"/>
        </w:rPr>
        <w:t xml:space="preserve"> is Project Coordinator. </w:t>
      </w:r>
    </w:p>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 xml:space="preserve">Mr. Henry, Mr Pandu, and Mr </w:t>
      </w:r>
      <w:proofErr w:type="spellStart"/>
      <w:r w:rsidRPr="000E6D41">
        <w:rPr>
          <w:rFonts w:ascii="Calibri" w:eastAsia="Times New Roman" w:hAnsi="Calibri" w:cs="Calibri"/>
          <w:color w:val="000000"/>
          <w:sz w:val="24"/>
          <w:szCs w:val="24"/>
          <w:lang w:eastAsia="en-IN"/>
        </w:rPr>
        <w:t>Dooku</w:t>
      </w:r>
      <w:proofErr w:type="spellEnd"/>
      <w:r w:rsidRPr="000E6D41">
        <w:rPr>
          <w:rFonts w:ascii="Calibri" w:eastAsia="Times New Roman" w:hAnsi="Calibri" w:cs="Calibri"/>
          <w:color w:val="000000"/>
          <w:sz w:val="24"/>
          <w:szCs w:val="24"/>
          <w:lang w:eastAsia="en-IN"/>
        </w:rPr>
        <w:t xml:space="preserve"> formed one Committee and gave this project to APT IT SOLUTIONS </w:t>
      </w:r>
      <w:proofErr w:type="gramStart"/>
      <w:r w:rsidRPr="000E6D41">
        <w:rPr>
          <w:rFonts w:ascii="Calibri" w:eastAsia="Times New Roman" w:hAnsi="Calibri" w:cs="Calibri"/>
          <w:color w:val="000000"/>
          <w:sz w:val="24"/>
          <w:szCs w:val="24"/>
          <w:lang w:eastAsia="en-IN"/>
        </w:rPr>
        <w:t>company</w:t>
      </w:r>
      <w:proofErr w:type="gramEnd"/>
      <w:r w:rsidRPr="000E6D41">
        <w:rPr>
          <w:rFonts w:ascii="Calibri" w:eastAsia="Times New Roman" w:hAnsi="Calibri" w:cs="Calibri"/>
          <w:color w:val="000000"/>
          <w:sz w:val="24"/>
          <w:szCs w:val="24"/>
          <w:lang w:eastAsia="en-IN"/>
        </w:rPr>
        <w:t xml:space="preserve"> for Budget 2 Crores INR and 18 months Duration under CSR initiative. Peter, Kevin and Ben are helping the Committee and can be considered as Stakeholders share requirements for the Project.</w:t>
      </w:r>
    </w:p>
    <w:p w:rsidR="000E6D41" w:rsidRPr="000E6D41" w:rsidRDefault="000E6D41" w:rsidP="000E6D41">
      <w:pPr>
        <w:spacing w:after="0" w:line="240" w:lineRule="auto"/>
        <w:rPr>
          <w:rFonts w:ascii="Times New Roman" w:eastAsia="Times New Roman" w:hAnsi="Times New Roman" w:cs="Times New Roman"/>
          <w:sz w:val="24"/>
          <w:szCs w:val="24"/>
          <w:lang w:eastAsia="en-IN"/>
        </w:rPr>
      </w:pPr>
    </w:p>
    <w:p w:rsidR="000E6D41" w:rsidRDefault="000E6D41" w:rsidP="000E6D41">
      <w:pPr>
        <w:spacing w:after="0" w:line="240" w:lineRule="auto"/>
        <w:rPr>
          <w:rFonts w:ascii="Calibri" w:eastAsia="Times New Roman" w:hAnsi="Calibri" w:cs="Calibri"/>
          <w:color w:val="000000"/>
          <w:sz w:val="24"/>
          <w:szCs w:val="24"/>
          <w:lang w:eastAsia="en-IN"/>
        </w:rPr>
      </w:pPr>
      <w:r w:rsidRPr="000E6D41">
        <w:rPr>
          <w:rFonts w:ascii="Calibri" w:eastAsia="Times New Roman" w:hAnsi="Calibri" w:cs="Calibri"/>
          <w:color w:val="000000"/>
          <w:sz w:val="24"/>
          <w:szCs w:val="24"/>
          <w:lang w:eastAsia="en-IN"/>
        </w:rPr>
        <w:t xml:space="preserve">Mr </w:t>
      </w:r>
      <w:proofErr w:type="spellStart"/>
      <w:r w:rsidRPr="000E6D41">
        <w:rPr>
          <w:rFonts w:ascii="Calibri" w:eastAsia="Times New Roman" w:hAnsi="Calibri" w:cs="Calibri"/>
          <w:color w:val="000000"/>
          <w:sz w:val="24"/>
          <w:szCs w:val="24"/>
          <w:lang w:eastAsia="en-IN"/>
        </w:rPr>
        <w:t>Karthik</w:t>
      </w:r>
      <w:proofErr w:type="spellEnd"/>
      <w:r w:rsidRPr="000E6D41">
        <w:rPr>
          <w:rFonts w:ascii="Calibri" w:eastAsia="Times New Roman" w:hAnsi="Calibri" w:cs="Calibri"/>
          <w:color w:val="000000"/>
          <w:sz w:val="24"/>
          <w:szCs w:val="24"/>
          <w:lang w:eastAsia="en-IN"/>
        </w:rPr>
        <w:t xml:space="preserve"> is the Delivery Head in APT IT SOLUTIONS company and he reached out to Mr Henry through his connects and Bagged this project. APT IT SOLUTIONS </w:t>
      </w:r>
      <w:proofErr w:type="gramStart"/>
      <w:r w:rsidRPr="000E6D41">
        <w:rPr>
          <w:rFonts w:ascii="Calibri" w:eastAsia="Times New Roman" w:hAnsi="Calibri" w:cs="Calibri"/>
          <w:color w:val="000000"/>
          <w:sz w:val="24"/>
          <w:szCs w:val="24"/>
          <w:lang w:eastAsia="en-IN"/>
        </w:rPr>
        <w:t>company</w:t>
      </w:r>
      <w:proofErr w:type="gramEnd"/>
      <w:r w:rsidRPr="000E6D41">
        <w:rPr>
          <w:rFonts w:ascii="Calibri" w:eastAsia="Times New Roman" w:hAnsi="Calibri" w:cs="Calibri"/>
          <w:color w:val="000000"/>
          <w:sz w:val="24"/>
          <w:szCs w:val="24"/>
          <w:lang w:eastAsia="en-IN"/>
        </w:rPr>
        <w:t xml:space="preserve"> have Talent pool Available for this Project. Mr </w:t>
      </w:r>
      <w:proofErr w:type="spellStart"/>
      <w:r w:rsidRPr="000E6D41">
        <w:rPr>
          <w:rFonts w:ascii="Calibri" w:eastAsia="Times New Roman" w:hAnsi="Calibri" w:cs="Calibri"/>
          <w:color w:val="000000"/>
          <w:sz w:val="24"/>
          <w:szCs w:val="24"/>
          <w:lang w:eastAsia="en-IN"/>
        </w:rPr>
        <w:t>Vandanam</w:t>
      </w:r>
      <w:proofErr w:type="spellEnd"/>
      <w:r w:rsidRPr="000E6D41">
        <w:rPr>
          <w:rFonts w:ascii="Calibri" w:eastAsia="Times New Roman" w:hAnsi="Calibri" w:cs="Calibri"/>
          <w:color w:val="000000"/>
          <w:sz w:val="24"/>
          <w:szCs w:val="24"/>
          <w:lang w:eastAsia="en-IN"/>
        </w:rPr>
        <w:t xml:space="preserve"> is project Manager, Ms. </w:t>
      </w:r>
      <w:proofErr w:type="spellStart"/>
      <w:r w:rsidRPr="000E6D41">
        <w:rPr>
          <w:rFonts w:ascii="Calibri" w:eastAsia="Times New Roman" w:hAnsi="Calibri" w:cs="Calibri"/>
          <w:color w:val="000000"/>
          <w:sz w:val="24"/>
          <w:szCs w:val="24"/>
          <w:lang w:eastAsia="en-IN"/>
        </w:rPr>
        <w:t>Juhi</w:t>
      </w:r>
      <w:proofErr w:type="spellEnd"/>
      <w:r w:rsidRPr="000E6D41">
        <w:rPr>
          <w:rFonts w:ascii="Calibri" w:eastAsia="Times New Roman" w:hAnsi="Calibri" w:cs="Calibri"/>
          <w:color w:val="000000"/>
          <w:sz w:val="24"/>
          <w:szCs w:val="24"/>
          <w:lang w:eastAsia="en-IN"/>
        </w:rPr>
        <w:t xml:space="preserve"> is Senior Java Developer, Mr </w:t>
      </w:r>
      <w:proofErr w:type="spellStart"/>
      <w:r w:rsidRPr="000E6D41">
        <w:rPr>
          <w:rFonts w:ascii="Calibri" w:eastAsia="Times New Roman" w:hAnsi="Calibri" w:cs="Calibri"/>
          <w:color w:val="000000"/>
          <w:sz w:val="24"/>
          <w:szCs w:val="24"/>
          <w:lang w:eastAsia="en-IN"/>
        </w:rPr>
        <w:t>Teyson</w:t>
      </w:r>
      <w:proofErr w:type="spellEnd"/>
      <w:r w:rsidRPr="000E6D41">
        <w:rPr>
          <w:rFonts w:ascii="Calibri" w:eastAsia="Times New Roman" w:hAnsi="Calibri" w:cs="Calibri"/>
          <w:color w:val="000000"/>
          <w:sz w:val="24"/>
          <w:szCs w:val="24"/>
          <w:lang w:eastAsia="en-IN"/>
        </w:rPr>
        <w:t xml:space="preserve">, Ms </w:t>
      </w:r>
      <w:proofErr w:type="spellStart"/>
      <w:r w:rsidRPr="000E6D41">
        <w:rPr>
          <w:rFonts w:ascii="Calibri" w:eastAsia="Times New Roman" w:hAnsi="Calibri" w:cs="Calibri"/>
          <w:color w:val="000000"/>
          <w:sz w:val="24"/>
          <w:szCs w:val="24"/>
          <w:lang w:eastAsia="en-IN"/>
        </w:rPr>
        <w:t>Lucie</w:t>
      </w:r>
      <w:proofErr w:type="spellEnd"/>
      <w:r w:rsidRPr="000E6D41">
        <w:rPr>
          <w:rFonts w:ascii="Calibri" w:eastAsia="Times New Roman" w:hAnsi="Calibri" w:cs="Calibri"/>
          <w:color w:val="000000"/>
          <w:sz w:val="24"/>
          <w:szCs w:val="24"/>
          <w:lang w:eastAsia="en-IN"/>
        </w:rPr>
        <w:t xml:space="preserve">, Mr Tucker, </w:t>
      </w:r>
      <w:proofErr w:type="gramStart"/>
      <w:r w:rsidRPr="000E6D41">
        <w:rPr>
          <w:rFonts w:ascii="Calibri" w:eastAsia="Times New Roman" w:hAnsi="Calibri" w:cs="Calibri"/>
          <w:color w:val="000000"/>
          <w:sz w:val="24"/>
          <w:szCs w:val="24"/>
          <w:lang w:eastAsia="en-IN"/>
        </w:rPr>
        <w:t>Mr</w:t>
      </w:r>
      <w:proofErr w:type="gramEnd"/>
      <w:r w:rsidRPr="000E6D41">
        <w:rPr>
          <w:rFonts w:ascii="Calibri" w:eastAsia="Times New Roman" w:hAnsi="Calibri" w:cs="Calibri"/>
          <w:color w:val="000000"/>
          <w:sz w:val="24"/>
          <w:szCs w:val="24"/>
          <w:lang w:eastAsia="en-IN"/>
        </w:rPr>
        <w:t xml:space="preserve"> Bravo are Java Developers. Network Admin is Mr Mike and DB Admin is John. Mr Jason and Ms </w:t>
      </w:r>
      <w:proofErr w:type="spellStart"/>
      <w:r w:rsidRPr="000E6D41">
        <w:rPr>
          <w:rFonts w:ascii="Calibri" w:eastAsia="Times New Roman" w:hAnsi="Calibri" w:cs="Calibri"/>
          <w:color w:val="000000"/>
          <w:sz w:val="24"/>
          <w:szCs w:val="24"/>
          <w:lang w:eastAsia="en-IN"/>
        </w:rPr>
        <w:t>Alekya</w:t>
      </w:r>
      <w:proofErr w:type="spellEnd"/>
      <w:r w:rsidRPr="000E6D41">
        <w:rPr>
          <w:rFonts w:ascii="Calibri" w:eastAsia="Times New Roman" w:hAnsi="Calibri" w:cs="Calibri"/>
          <w:color w:val="000000"/>
          <w:sz w:val="24"/>
          <w:szCs w:val="24"/>
          <w:lang w:eastAsia="en-IN"/>
        </w:rPr>
        <w:t xml:space="preserve"> are the Tester. And you joined this team as a BA. </w:t>
      </w:r>
    </w:p>
    <w:p w:rsidR="000E6D41" w:rsidRDefault="000E6D41" w:rsidP="000E6D41">
      <w:pPr>
        <w:spacing w:after="0" w:line="240" w:lineRule="auto"/>
        <w:rPr>
          <w:rFonts w:ascii="Calibri" w:eastAsia="Times New Roman" w:hAnsi="Calibri" w:cs="Calibri"/>
          <w:color w:val="000000"/>
          <w:sz w:val="24"/>
          <w:szCs w:val="24"/>
          <w:lang w:eastAsia="en-IN"/>
        </w:rPr>
      </w:pPr>
    </w:p>
    <w:p w:rsidR="000E6D41" w:rsidRDefault="000E6D41" w:rsidP="000E6D41">
      <w:pPr>
        <w:spacing w:after="0" w:line="240" w:lineRule="auto"/>
        <w:rPr>
          <w:rFonts w:ascii="Calibri" w:eastAsia="Times New Roman" w:hAnsi="Calibri" w:cs="Calibri"/>
          <w:color w:val="000000"/>
          <w:sz w:val="24"/>
          <w:szCs w:val="24"/>
          <w:lang w:eastAsia="en-IN"/>
        </w:rPr>
      </w:pPr>
    </w:p>
    <w:p w:rsidR="000E6D41" w:rsidRDefault="000E6D41" w:rsidP="000E6D41">
      <w:pPr>
        <w:spacing w:after="0" w:line="240" w:lineRule="auto"/>
        <w:rPr>
          <w:rFonts w:ascii="Calibri" w:eastAsia="Times New Roman" w:hAnsi="Calibri" w:cs="Calibri"/>
          <w:color w:val="000000"/>
          <w:sz w:val="24"/>
          <w:szCs w:val="24"/>
          <w:lang w:eastAsia="en-IN"/>
        </w:rPr>
      </w:pPr>
    </w:p>
    <w:p w:rsidR="000E6D41" w:rsidRDefault="000E6D41" w:rsidP="000E6D41">
      <w:pPr>
        <w:spacing w:after="0" w:line="240" w:lineRule="auto"/>
        <w:rPr>
          <w:rFonts w:ascii="Calibri" w:eastAsia="Times New Roman" w:hAnsi="Calibri" w:cs="Calibri"/>
          <w:color w:val="000000"/>
          <w:sz w:val="24"/>
          <w:szCs w:val="24"/>
          <w:lang w:eastAsia="en-IN"/>
        </w:rPr>
      </w:pPr>
    </w:p>
    <w:p w:rsidR="000E6D41" w:rsidRDefault="000E6D41" w:rsidP="000E6D41">
      <w:pPr>
        <w:spacing w:after="0" w:line="240" w:lineRule="auto"/>
        <w:rPr>
          <w:rFonts w:ascii="Calibri" w:eastAsia="Times New Roman" w:hAnsi="Calibri" w:cs="Calibri"/>
          <w:color w:val="000000"/>
          <w:sz w:val="24"/>
          <w:szCs w:val="24"/>
          <w:lang w:eastAsia="en-IN"/>
        </w:rPr>
      </w:pPr>
    </w:p>
    <w:p w:rsidR="000E6D41" w:rsidRDefault="000E6D41" w:rsidP="000E6D41">
      <w:pPr>
        <w:spacing w:after="0" w:line="240" w:lineRule="auto"/>
        <w:rPr>
          <w:rFonts w:ascii="Calibri" w:eastAsia="Times New Roman" w:hAnsi="Calibri" w:cs="Calibri"/>
          <w:color w:val="000000"/>
          <w:sz w:val="24"/>
          <w:szCs w:val="24"/>
          <w:lang w:eastAsia="en-IN"/>
        </w:rPr>
      </w:pPr>
    </w:p>
    <w:p w:rsidR="0089653C" w:rsidRDefault="0089653C" w:rsidP="000E6D41">
      <w:pPr>
        <w:spacing w:after="0" w:line="240" w:lineRule="auto"/>
        <w:rPr>
          <w:rFonts w:ascii="Times New Roman" w:eastAsia="Times New Roman" w:hAnsi="Times New Roman" w:cs="Times New Roman"/>
          <w:sz w:val="24"/>
          <w:szCs w:val="24"/>
          <w:lang w:eastAsia="en-IN"/>
        </w:rPr>
      </w:pPr>
    </w:p>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lastRenderedPageBreak/>
        <w:t>Decode of the given case study:</w:t>
      </w:r>
    </w:p>
    <w:p w:rsidR="000E6D41" w:rsidRPr="000E6D41" w:rsidRDefault="000E6D41" w:rsidP="000E6D41">
      <w:pPr>
        <w:numPr>
          <w:ilvl w:val="0"/>
          <w:numId w:val="1"/>
        </w:numPr>
        <w:spacing w:before="240" w:after="0" w:line="240" w:lineRule="auto"/>
        <w:textAlignment w:val="baseline"/>
        <w:rPr>
          <w:rFonts w:ascii="Calibri" w:eastAsia="Times New Roman" w:hAnsi="Calibri" w:cs="Calibri"/>
          <w:b/>
          <w:bCs/>
          <w:color w:val="000000"/>
          <w:sz w:val="24"/>
          <w:szCs w:val="24"/>
          <w:lang w:eastAsia="en-IN"/>
        </w:rPr>
      </w:pPr>
      <w:r w:rsidRPr="000E6D41">
        <w:rPr>
          <w:rFonts w:ascii="Calibri" w:eastAsia="Times New Roman" w:hAnsi="Calibri" w:cs="Calibri"/>
          <w:b/>
          <w:bCs/>
          <w:color w:val="000000"/>
          <w:sz w:val="24"/>
          <w:szCs w:val="24"/>
          <w:lang w:eastAsia="en-IN"/>
        </w:rPr>
        <w:t>Project idea: </w:t>
      </w:r>
    </w:p>
    <w:p w:rsidR="000E6D41" w:rsidRPr="000E6D41" w:rsidRDefault="000E6D41" w:rsidP="000E6D41">
      <w:pPr>
        <w:numPr>
          <w:ilvl w:val="1"/>
          <w:numId w:val="1"/>
        </w:numPr>
        <w:spacing w:after="0" w:line="240" w:lineRule="auto"/>
        <w:textAlignment w:val="baseline"/>
        <w:rPr>
          <w:rFonts w:ascii="Calibri" w:eastAsia="Times New Roman" w:hAnsi="Calibri" w:cs="Calibri"/>
          <w:b/>
          <w:bCs/>
          <w:color w:val="000000"/>
          <w:sz w:val="24"/>
          <w:szCs w:val="24"/>
          <w:lang w:eastAsia="en-IN"/>
        </w:rPr>
      </w:pPr>
      <w:r w:rsidRPr="000E6D41">
        <w:rPr>
          <w:rFonts w:ascii="Calibri" w:eastAsia="Times New Roman" w:hAnsi="Calibri" w:cs="Calibri"/>
          <w:color w:val="000000"/>
          <w:sz w:val="24"/>
          <w:szCs w:val="24"/>
          <w:lang w:eastAsia="en-IN"/>
        </w:rPr>
        <w:t>To develop an Online Agriculture Products Store (web &amp; mobile app) that connects farmers directly with agriculture product companies for fertilizers, seeds, and pesticides under Mr. Henry’s CSR initiative.</w:t>
      </w:r>
    </w:p>
    <w:p w:rsidR="000E6D41" w:rsidRPr="000E6D41" w:rsidRDefault="000E6D41" w:rsidP="000E6D41">
      <w:pPr>
        <w:numPr>
          <w:ilvl w:val="0"/>
          <w:numId w:val="1"/>
        </w:numPr>
        <w:spacing w:after="0" w:line="240" w:lineRule="auto"/>
        <w:textAlignment w:val="baseline"/>
        <w:rPr>
          <w:rFonts w:ascii="Calibri" w:eastAsia="Times New Roman" w:hAnsi="Calibri" w:cs="Calibri"/>
          <w:b/>
          <w:bCs/>
          <w:color w:val="000000"/>
          <w:sz w:val="24"/>
          <w:szCs w:val="24"/>
          <w:lang w:eastAsia="en-IN"/>
        </w:rPr>
      </w:pPr>
      <w:r w:rsidRPr="000E6D41">
        <w:rPr>
          <w:rFonts w:ascii="Calibri" w:eastAsia="Times New Roman" w:hAnsi="Calibri" w:cs="Calibri"/>
          <w:b/>
          <w:bCs/>
          <w:color w:val="000000"/>
          <w:sz w:val="24"/>
          <w:szCs w:val="24"/>
          <w:lang w:eastAsia="en-IN"/>
        </w:rPr>
        <w:t>Current needs: </w:t>
      </w:r>
    </w:p>
    <w:p w:rsidR="000E6D41" w:rsidRPr="000E6D41" w:rsidRDefault="000E6D41" w:rsidP="000E6D41">
      <w:pPr>
        <w:numPr>
          <w:ilvl w:val="1"/>
          <w:numId w:val="1"/>
        </w:numPr>
        <w:spacing w:after="0" w:line="240" w:lineRule="auto"/>
        <w:textAlignment w:val="baseline"/>
        <w:rPr>
          <w:rFonts w:ascii="Calibri" w:eastAsia="Times New Roman" w:hAnsi="Calibri" w:cs="Calibri"/>
          <w:color w:val="000000"/>
          <w:sz w:val="24"/>
          <w:szCs w:val="24"/>
          <w:lang w:eastAsia="en-IN"/>
        </w:rPr>
      </w:pPr>
      <w:r w:rsidRPr="000E6D41">
        <w:rPr>
          <w:rFonts w:ascii="Calibri" w:eastAsia="Times New Roman" w:hAnsi="Calibri" w:cs="Calibri"/>
          <w:color w:val="000000"/>
          <w:sz w:val="24"/>
          <w:szCs w:val="24"/>
          <w:lang w:eastAsia="en-IN"/>
        </w:rPr>
        <w:t>Easy access to quality farm products for remote farmers. </w:t>
      </w:r>
    </w:p>
    <w:p w:rsidR="000E6D41" w:rsidRPr="000E6D41" w:rsidRDefault="000E6D41" w:rsidP="000E6D41">
      <w:pPr>
        <w:numPr>
          <w:ilvl w:val="1"/>
          <w:numId w:val="1"/>
        </w:numPr>
        <w:spacing w:after="0" w:line="240" w:lineRule="auto"/>
        <w:textAlignment w:val="baseline"/>
        <w:rPr>
          <w:rFonts w:ascii="Calibri" w:eastAsia="Times New Roman" w:hAnsi="Calibri" w:cs="Calibri"/>
          <w:color w:val="000000"/>
          <w:sz w:val="24"/>
          <w:szCs w:val="24"/>
          <w:lang w:eastAsia="en-IN"/>
        </w:rPr>
      </w:pPr>
      <w:r w:rsidRPr="000E6D41">
        <w:rPr>
          <w:rFonts w:ascii="Calibri" w:eastAsia="Times New Roman" w:hAnsi="Calibri" w:cs="Calibri"/>
          <w:color w:val="000000"/>
          <w:sz w:val="24"/>
          <w:szCs w:val="24"/>
          <w:lang w:eastAsia="en-IN"/>
        </w:rPr>
        <w:t>Direct communication between farmers and manufacturers. </w:t>
      </w:r>
    </w:p>
    <w:p w:rsidR="000E6D41" w:rsidRPr="000E6D41" w:rsidRDefault="000E6D41" w:rsidP="000E6D41">
      <w:pPr>
        <w:numPr>
          <w:ilvl w:val="1"/>
          <w:numId w:val="1"/>
        </w:numPr>
        <w:spacing w:after="0" w:line="240" w:lineRule="auto"/>
        <w:textAlignment w:val="baseline"/>
        <w:rPr>
          <w:rFonts w:ascii="Calibri" w:eastAsia="Times New Roman" w:hAnsi="Calibri" w:cs="Calibri"/>
          <w:color w:val="000000"/>
          <w:sz w:val="24"/>
          <w:szCs w:val="24"/>
          <w:lang w:eastAsia="en-IN"/>
        </w:rPr>
      </w:pPr>
      <w:r w:rsidRPr="000E6D41">
        <w:rPr>
          <w:rFonts w:ascii="Calibri" w:eastAsia="Times New Roman" w:hAnsi="Calibri" w:cs="Calibri"/>
          <w:color w:val="000000"/>
          <w:sz w:val="24"/>
          <w:szCs w:val="24"/>
          <w:lang w:eastAsia="en-IN"/>
        </w:rPr>
        <w:t>Affordable, transparent, and reliable purchasing process.</w:t>
      </w:r>
    </w:p>
    <w:p w:rsidR="000E6D41" w:rsidRPr="000E6D41" w:rsidRDefault="000E6D41" w:rsidP="000E6D41">
      <w:pPr>
        <w:numPr>
          <w:ilvl w:val="0"/>
          <w:numId w:val="1"/>
        </w:numPr>
        <w:spacing w:after="0" w:line="240" w:lineRule="auto"/>
        <w:textAlignment w:val="baseline"/>
        <w:rPr>
          <w:rFonts w:ascii="Calibri" w:eastAsia="Times New Roman" w:hAnsi="Calibri" w:cs="Calibri"/>
          <w:b/>
          <w:bCs/>
          <w:color w:val="000000"/>
          <w:sz w:val="24"/>
          <w:szCs w:val="24"/>
          <w:lang w:eastAsia="en-IN"/>
        </w:rPr>
      </w:pPr>
      <w:r w:rsidRPr="000E6D41">
        <w:rPr>
          <w:rFonts w:ascii="Calibri" w:eastAsia="Times New Roman" w:hAnsi="Calibri" w:cs="Calibri"/>
          <w:b/>
          <w:bCs/>
          <w:color w:val="000000"/>
          <w:sz w:val="24"/>
          <w:szCs w:val="24"/>
          <w:lang w:eastAsia="en-IN"/>
        </w:rPr>
        <w:t>Overview of the project:</w:t>
      </w:r>
      <w:r w:rsidRPr="000E6D41">
        <w:rPr>
          <w:rFonts w:ascii="Calibri" w:eastAsia="Times New Roman" w:hAnsi="Calibri" w:cs="Calibri"/>
          <w:color w:val="000000"/>
          <w:sz w:val="24"/>
          <w:szCs w:val="24"/>
          <w:lang w:eastAsia="en-IN"/>
        </w:rPr>
        <w:t> </w:t>
      </w:r>
    </w:p>
    <w:p w:rsidR="000E6D41" w:rsidRPr="000E6D41" w:rsidRDefault="000E6D41" w:rsidP="000E6D41">
      <w:pPr>
        <w:numPr>
          <w:ilvl w:val="1"/>
          <w:numId w:val="1"/>
        </w:numPr>
        <w:spacing w:after="0" w:line="240" w:lineRule="auto"/>
        <w:textAlignment w:val="baseline"/>
        <w:rPr>
          <w:rFonts w:ascii="Calibri" w:eastAsia="Times New Roman" w:hAnsi="Calibri" w:cs="Calibri"/>
          <w:color w:val="000000"/>
          <w:sz w:val="24"/>
          <w:szCs w:val="24"/>
          <w:lang w:eastAsia="en-IN"/>
        </w:rPr>
      </w:pPr>
      <w:r w:rsidRPr="000E6D41">
        <w:rPr>
          <w:rFonts w:ascii="Calibri" w:eastAsia="Times New Roman" w:hAnsi="Calibri" w:cs="Calibri"/>
          <w:color w:val="000000"/>
          <w:sz w:val="24"/>
          <w:szCs w:val="24"/>
          <w:lang w:eastAsia="en-IN"/>
        </w:rPr>
        <w:t xml:space="preserve">Mr. Henry partners with APT IT Solutions to build a digital marketplace for farmers. The project involves an 18-month timeline, led by Mr. </w:t>
      </w:r>
      <w:proofErr w:type="spellStart"/>
      <w:r w:rsidRPr="000E6D41">
        <w:rPr>
          <w:rFonts w:ascii="Calibri" w:eastAsia="Times New Roman" w:hAnsi="Calibri" w:cs="Calibri"/>
          <w:color w:val="000000"/>
          <w:sz w:val="24"/>
          <w:szCs w:val="24"/>
          <w:lang w:eastAsia="en-IN"/>
        </w:rPr>
        <w:t>Karthik</w:t>
      </w:r>
      <w:proofErr w:type="spellEnd"/>
      <w:r w:rsidRPr="000E6D41">
        <w:rPr>
          <w:rFonts w:ascii="Calibri" w:eastAsia="Times New Roman" w:hAnsi="Calibri" w:cs="Calibri"/>
          <w:color w:val="000000"/>
          <w:sz w:val="24"/>
          <w:szCs w:val="24"/>
          <w:lang w:eastAsia="en-IN"/>
        </w:rPr>
        <w:t xml:space="preserve"> (Delivery Head) and Mr. </w:t>
      </w:r>
      <w:proofErr w:type="spellStart"/>
      <w:r w:rsidRPr="000E6D41">
        <w:rPr>
          <w:rFonts w:ascii="Calibri" w:eastAsia="Times New Roman" w:hAnsi="Calibri" w:cs="Calibri"/>
          <w:color w:val="000000"/>
          <w:sz w:val="24"/>
          <w:szCs w:val="24"/>
          <w:lang w:eastAsia="en-IN"/>
        </w:rPr>
        <w:t>Vandanam</w:t>
      </w:r>
      <w:proofErr w:type="spellEnd"/>
      <w:r w:rsidRPr="000E6D41">
        <w:rPr>
          <w:rFonts w:ascii="Calibri" w:eastAsia="Times New Roman" w:hAnsi="Calibri" w:cs="Calibri"/>
          <w:color w:val="000000"/>
          <w:sz w:val="24"/>
          <w:szCs w:val="24"/>
          <w:lang w:eastAsia="en-IN"/>
        </w:rPr>
        <w:t xml:space="preserve"> (PM), with a dedicated tech team.</w:t>
      </w:r>
    </w:p>
    <w:p w:rsidR="000E6D41" w:rsidRPr="000E6D41" w:rsidRDefault="000E6D41" w:rsidP="000E6D41">
      <w:pPr>
        <w:numPr>
          <w:ilvl w:val="0"/>
          <w:numId w:val="1"/>
        </w:numPr>
        <w:spacing w:after="0" w:line="240" w:lineRule="auto"/>
        <w:textAlignment w:val="baseline"/>
        <w:rPr>
          <w:rFonts w:ascii="Calibri" w:eastAsia="Times New Roman" w:hAnsi="Calibri" w:cs="Calibri"/>
          <w:b/>
          <w:bCs/>
          <w:color w:val="000000"/>
          <w:sz w:val="24"/>
          <w:szCs w:val="24"/>
          <w:lang w:eastAsia="en-IN"/>
        </w:rPr>
      </w:pPr>
      <w:r w:rsidRPr="000E6D41">
        <w:rPr>
          <w:rFonts w:ascii="Calibri" w:eastAsia="Times New Roman" w:hAnsi="Calibri" w:cs="Calibri"/>
          <w:b/>
          <w:bCs/>
          <w:color w:val="000000"/>
          <w:sz w:val="24"/>
          <w:szCs w:val="24"/>
          <w:lang w:eastAsia="en-IN"/>
        </w:rPr>
        <w:t>Current problems:</w:t>
      </w:r>
    </w:p>
    <w:p w:rsidR="000E6D41" w:rsidRPr="000E6D41" w:rsidRDefault="000E6D41" w:rsidP="000E6D41">
      <w:pPr>
        <w:numPr>
          <w:ilvl w:val="1"/>
          <w:numId w:val="1"/>
        </w:numPr>
        <w:spacing w:after="0" w:line="240" w:lineRule="auto"/>
        <w:textAlignment w:val="baseline"/>
        <w:rPr>
          <w:rFonts w:ascii="Calibri" w:eastAsia="Times New Roman" w:hAnsi="Calibri" w:cs="Calibri"/>
          <w:color w:val="000000"/>
          <w:sz w:val="24"/>
          <w:szCs w:val="24"/>
          <w:lang w:eastAsia="en-IN"/>
        </w:rPr>
      </w:pPr>
      <w:r w:rsidRPr="000E6D41">
        <w:rPr>
          <w:rFonts w:ascii="Calibri" w:eastAsia="Times New Roman" w:hAnsi="Calibri" w:cs="Calibri"/>
          <w:color w:val="000000"/>
          <w:sz w:val="24"/>
          <w:szCs w:val="24"/>
          <w:lang w:eastAsia="en-IN"/>
        </w:rPr>
        <w:t>Difficulty procuring fertilizers, seeds, and pesticides.</w:t>
      </w:r>
    </w:p>
    <w:p w:rsidR="000E6D41" w:rsidRPr="000E6D41" w:rsidRDefault="000E6D41" w:rsidP="000E6D41">
      <w:pPr>
        <w:numPr>
          <w:ilvl w:val="1"/>
          <w:numId w:val="1"/>
        </w:numPr>
        <w:spacing w:after="0" w:line="240" w:lineRule="auto"/>
        <w:textAlignment w:val="baseline"/>
        <w:rPr>
          <w:rFonts w:ascii="Calibri" w:eastAsia="Times New Roman" w:hAnsi="Calibri" w:cs="Calibri"/>
          <w:color w:val="000000"/>
          <w:sz w:val="24"/>
          <w:szCs w:val="24"/>
          <w:lang w:eastAsia="en-IN"/>
        </w:rPr>
      </w:pPr>
      <w:r w:rsidRPr="000E6D41">
        <w:rPr>
          <w:rFonts w:ascii="Calibri" w:eastAsia="Times New Roman" w:hAnsi="Calibri" w:cs="Calibri"/>
          <w:color w:val="000000"/>
          <w:sz w:val="24"/>
          <w:szCs w:val="24"/>
          <w:lang w:eastAsia="en-IN"/>
        </w:rPr>
        <w:t>Dependence on middlemen and inflated prices.</w:t>
      </w:r>
    </w:p>
    <w:p w:rsidR="000E6D41" w:rsidRPr="000E6D41" w:rsidRDefault="000E6D41" w:rsidP="000E6D41">
      <w:pPr>
        <w:numPr>
          <w:ilvl w:val="1"/>
          <w:numId w:val="1"/>
        </w:numPr>
        <w:spacing w:after="0" w:line="240" w:lineRule="auto"/>
        <w:textAlignment w:val="baseline"/>
        <w:rPr>
          <w:rFonts w:ascii="Calibri" w:eastAsia="Times New Roman" w:hAnsi="Calibri" w:cs="Calibri"/>
          <w:color w:val="000000"/>
          <w:sz w:val="24"/>
          <w:szCs w:val="24"/>
          <w:lang w:eastAsia="en-IN"/>
        </w:rPr>
      </w:pPr>
      <w:r w:rsidRPr="000E6D41">
        <w:rPr>
          <w:rFonts w:ascii="Calibri" w:eastAsia="Times New Roman" w:hAnsi="Calibri" w:cs="Calibri"/>
          <w:color w:val="000000"/>
          <w:sz w:val="24"/>
          <w:szCs w:val="24"/>
          <w:lang w:eastAsia="en-IN"/>
        </w:rPr>
        <w:t>Limited access to product information and availability.</w:t>
      </w:r>
    </w:p>
    <w:p w:rsidR="000E6D41" w:rsidRPr="000E6D41" w:rsidRDefault="000E6D41" w:rsidP="000E6D41">
      <w:pPr>
        <w:numPr>
          <w:ilvl w:val="1"/>
          <w:numId w:val="1"/>
        </w:numPr>
        <w:spacing w:after="0" w:line="240" w:lineRule="auto"/>
        <w:textAlignment w:val="baseline"/>
        <w:rPr>
          <w:rFonts w:ascii="Calibri" w:eastAsia="Times New Roman" w:hAnsi="Calibri" w:cs="Calibri"/>
          <w:color w:val="000000"/>
          <w:sz w:val="24"/>
          <w:szCs w:val="24"/>
          <w:lang w:eastAsia="en-IN"/>
        </w:rPr>
      </w:pPr>
      <w:r w:rsidRPr="000E6D41">
        <w:rPr>
          <w:rFonts w:ascii="Calibri" w:eastAsia="Times New Roman" w:hAnsi="Calibri" w:cs="Calibri"/>
          <w:color w:val="000000"/>
          <w:sz w:val="24"/>
          <w:szCs w:val="24"/>
          <w:lang w:eastAsia="en-IN"/>
        </w:rPr>
        <w:t>Time wasted traveling to distant suppliers.</w:t>
      </w:r>
    </w:p>
    <w:p w:rsidR="000E6D41" w:rsidRPr="000E6D41" w:rsidRDefault="000E6D41" w:rsidP="000E6D41">
      <w:pPr>
        <w:numPr>
          <w:ilvl w:val="0"/>
          <w:numId w:val="1"/>
        </w:numPr>
        <w:spacing w:after="240" w:line="240" w:lineRule="auto"/>
        <w:textAlignment w:val="baseline"/>
        <w:rPr>
          <w:rFonts w:ascii="Calibri" w:eastAsia="Times New Roman" w:hAnsi="Calibri" w:cs="Calibri"/>
          <w:b/>
          <w:bCs/>
          <w:color w:val="000000"/>
          <w:sz w:val="24"/>
          <w:szCs w:val="24"/>
          <w:lang w:eastAsia="en-IN"/>
        </w:rPr>
      </w:pPr>
      <w:r w:rsidRPr="000E6D41">
        <w:rPr>
          <w:rFonts w:ascii="Calibri" w:eastAsia="Times New Roman" w:hAnsi="Calibri" w:cs="Calibri"/>
          <w:b/>
          <w:bCs/>
          <w:color w:val="000000"/>
          <w:sz w:val="24"/>
          <w:szCs w:val="24"/>
          <w:lang w:eastAsia="en-IN"/>
        </w:rPr>
        <w:t>Know the team</w:t>
      </w:r>
    </w:p>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Question 1. Business Process Model</w:t>
      </w:r>
    </w:p>
    <w:p w:rsidR="000E6D41" w:rsidRPr="000E6D41" w:rsidRDefault="000E6D41" w:rsidP="000E6D41">
      <w:pPr>
        <w:numPr>
          <w:ilvl w:val="0"/>
          <w:numId w:val="2"/>
        </w:numPr>
        <w:spacing w:after="0" w:line="240" w:lineRule="auto"/>
        <w:textAlignment w:val="baseline"/>
        <w:rPr>
          <w:rFonts w:ascii="Calibri" w:eastAsia="Times New Roman" w:hAnsi="Calibri" w:cs="Calibri"/>
          <w:b/>
          <w:bCs/>
          <w:color w:val="000000"/>
          <w:sz w:val="24"/>
          <w:szCs w:val="24"/>
          <w:lang w:eastAsia="en-IN"/>
        </w:rPr>
      </w:pPr>
      <w:r w:rsidRPr="000E6D41">
        <w:rPr>
          <w:rFonts w:ascii="Calibri" w:eastAsia="Times New Roman" w:hAnsi="Calibri" w:cs="Calibri"/>
          <w:b/>
          <w:bCs/>
          <w:color w:val="000000"/>
          <w:sz w:val="24"/>
          <w:szCs w:val="24"/>
          <w:lang w:eastAsia="en-IN"/>
        </w:rPr>
        <w:t>Goal</w:t>
      </w:r>
      <w:r w:rsidRPr="000E6D41">
        <w:rPr>
          <w:rFonts w:ascii="Calibri" w:eastAsia="Times New Roman" w:hAnsi="Calibri" w:cs="Calibri"/>
          <w:color w:val="000000"/>
          <w:sz w:val="24"/>
          <w:szCs w:val="24"/>
          <w:lang w:eastAsia="en-IN"/>
        </w:rPr>
        <w:t>: Build a platform connecting farmers and companies for agriculture product sales. </w:t>
      </w:r>
    </w:p>
    <w:p w:rsidR="000E6D41" w:rsidRPr="000E6D41" w:rsidRDefault="000E6D41" w:rsidP="000E6D41">
      <w:pPr>
        <w:numPr>
          <w:ilvl w:val="0"/>
          <w:numId w:val="2"/>
        </w:numPr>
        <w:spacing w:after="0" w:line="240" w:lineRule="auto"/>
        <w:textAlignment w:val="baseline"/>
        <w:rPr>
          <w:rFonts w:ascii="Calibri" w:eastAsia="Times New Roman" w:hAnsi="Calibri" w:cs="Calibri"/>
          <w:b/>
          <w:bCs/>
          <w:color w:val="000000"/>
          <w:sz w:val="24"/>
          <w:szCs w:val="24"/>
          <w:lang w:eastAsia="en-IN"/>
        </w:rPr>
      </w:pPr>
      <w:r w:rsidRPr="000E6D41">
        <w:rPr>
          <w:rFonts w:ascii="Calibri" w:eastAsia="Times New Roman" w:hAnsi="Calibri" w:cs="Calibri"/>
          <w:b/>
          <w:bCs/>
          <w:color w:val="000000"/>
          <w:sz w:val="24"/>
          <w:szCs w:val="24"/>
          <w:lang w:eastAsia="en-IN"/>
        </w:rPr>
        <w:t>Inputs</w:t>
      </w:r>
      <w:r w:rsidRPr="000E6D41">
        <w:rPr>
          <w:rFonts w:ascii="Calibri" w:eastAsia="Times New Roman" w:hAnsi="Calibri" w:cs="Calibri"/>
          <w:color w:val="000000"/>
          <w:sz w:val="24"/>
          <w:szCs w:val="24"/>
          <w:lang w:eastAsia="en-IN"/>
        </w:rPr>
        <w:t>: Farmer requirements, product details, internet access, payment setup.</w:t>
      </w:r>
    </w:p>
    <w:p w:rsidR="000E6D41" w:rsidRPr="000E6D41" w:rsidRDefault="000E6D41" w:rsidP="000E6D41">
      <w:pPr>
        <w:numPr>
          <w:ilvl w:val="0"/>
          <w:numId w:val="2"/>
        </w:numPr>
        <w:spacing w:after="0" w:line="240" w:lineRule="auto"/>
        <w:textAlignment w:val="baseline"/>
        <w:rPr>
          <w:rFonts w:ascii="Calibri" w:eastAsia="Times New Roman" w:hAnsi="Calibri" w:cs="Calibri"/>
          <w:b/>
          <w:bCs/>
          <w:color w:val="000000"/>
          <w:sz w:val="24"/>
          <w:szCs w:val="24"/>
          <w:lang w:eastAsia="en-IN"/>
        </w:rPr>
      </w:pPr>
      <w:r w:rsidRPr="000E6D41">
        <w:rPr>
          <w:rFonts w:ascii="Calibri" w:eastAsia="Times New Roman" w:hAnsi="Calibri" w:cs="Calibri"/>
          <w:b/>
          <w:bCs/>
          <w:color w:val="000000"/>
          <w:sz w:val="24"/>
          <w:szCs w:val="24"/>
          <w:lang w:eastAsia="en-IN"/>
        </w:rPr>
        <w:t>Resources</w:t>
      </w:r>
      <w:r w:rsidRPr="000E6D41">
        <w:rPr>
          <w:rFonts w:ascii="Calibri" w:eastAsia="Times New Roman" w:hAnsi="Calibri" w:cs="Calibri"/>
          <w:color w:val="000000"/>
          <w:sz w:val="24"/>
          <w:szCs w:val="24"/>
          <w:lang w:eastAsia="en-IN"/>
        </w:rPr>
        <w:t xml:space="preserve">: Team (PM, BA, </w:t>
      </w:r>
      <w:proofErr w:type="spellStart"/>
      <w:r w:rsidRPr="000E6D41">
        <w:rPr>
          <w:rFonts w:ascii="Calibri" w:eastAsia="Times New Roman" w:hAnsi="Calibri" w:cs="Calibri"/>
          <w:color w:val="000000"/>
          <w:sz w:val="24"/>
          <w:szCs w:val="24"/>
          <w:lang w:eastAsia="en-IN"/>
        </w:rPr>
        <w:t>Devs</w:t>
      </w:r>
      <w:proofErr w:type="spellEnd"/>
      <w:r w:rsidRPr="000E6D41">
        <w:rPr>
          <w:rFonts w:ascii="Calibri" w:eastAsia="Times New Roman" w:hAnsi="Calibri" w:cs="Calibri"/>
          <w:color w:val="000000"/>
          <w:sz w:val="24"/>
          <w:szCs w:val="24"/>
          <w:lang w:eastAsia="en-IN"/>
        </w:rPr>
        <w:t>, Testers), Java tech stack, Cloud infra. </w:t>
      </w:r>
    </w:p>
    <w:p w:rsidR="000E6D41" w:rsidRPr="000E6D41" w:rsidRDefault="000E6D41" w:rsidP="000E6D41">
      <w:pPr>
        <w:numPr>
          <w:ilvl w:val="0"/>
          <w:numId w:val="2"/>
        </w:numPr>
        <w:spacing w:after="0" w:line="240" w:lineRule="auto"/>
        <w:textAlignment w:val="baseline"/>
        <w:rPr>
          <w:rFonts w:ascii="Calibri" w:eastAsia="Times New Roman" w:hAnsi="Calibri" w:cs="Calibri"/>
          <w:b/>
          <w:bCs/>
          <w:color w:val="000000"/>
          <w:sz w:val="24"/>
          <w:szCs w:val="24"/>
          <w:lang w:eastAsia="en-IN"/>
        </w:rPr>
      </w:pPr>
      <w:r w:rsidRPr="000E6D41">
        <w:rPr>
          <w:rFonts w:ascii="Calibri" w:eastAsia="Times New Roman" w:hAnsi="Calibri" w:cs="Calibri"/>
          <w:b/>
          <w:bCs/>
          <w:color w:val="000000"/>
          <w:sz w:val="24"/>
          <w:szCs w:val="24"/>
          <w:lang w:eastAsia="en-IN"/>
        </w:rPr>
        <w:t>Activities</w:t>
      </w:r>
      <w:r w:rsidRPr="000E6D41">
        <w:rPr>
          <w:rFonts w:ascii="Calibri" w:eastAsia="Times New Roman" w:hAnsi="Calibri" w:cs="Calibri"/>
          <w:color w:val="000000"/>
          <w:sz w:val="24"/>
          <w:szCs w:val="24"/>
          <w:lang w:eastAsia="en-IN"/>
        </w:rPr>
        <w:t>: Requirement analysis, design, development, testing, deployment.</w:t>
      </w:r>
    </w:p>
    <w:p w:rsidR="000E6D41" w:rsidRPr="000E6D41" w:rsidRDefault="000E6D41" w:rsidP="000E6D41">
      <w:pPr>
        <w:numPr>
          <w:ilvl w:val="0"/>
          <w:numId w:val="2"/>
        </w:numPr>
        <w:spacing w:after="0" w:line="240" w:lineRule="auto"/>
        <w:textAlignment w:val="baseline"/>
        <w:rPr>
          <w:rFonts w:ascii="Calibri" w:eastAsia="Times New Roman" w:hAnsi="Calibri" w:cs="Calibri"/>
          <w:b/>
          <w:bCs/>
          <w:color w:val="000000"/>
          <w:sz w:val="24"/>
          <w:szCs w:val="24"/>
          <w:lang w:eastAsia="en-IN"/>
        </w:rPr>
      </w:pPr>
      <w:r w:rsidRPr="000E6D41">
        <w:rPr>
          <w:rFonts w:ascii="Calibri" w:eastAsia="Times New Roman" w:hAnsi="Calibri" w:cs="Calibri"/>
          <w:b/>
          <w:bCs/>
          <w:color w:val="000000"/>
          <w:sz w:val="24"/>
          <w:szCs w:val="24"/>
          <w:lang w:eastAsia="en-IN"/>
        </w:rPr>
        <w:t>Outputs</w:t>
      </w:r>
      <w:r w:rsidRPr="000E6D41">
        <w:rPr>
          <w:rFonts w:ascii="Calibri" w:eastAsia="Times New Roman" w:hAnsi="Calibri" w:cs="Calibri"/>
          <w:color w:val="000000"/>
          <w:sz w:val="24"/>
          <w:szCs w:val="24"/>
          <w:lang w:eastAsia="en-IN"/>
        </w:rPr>
        <w:t>: Functional web &amp; mobile app for agriculture e-commerce. </w:t>
      </w:r>
    </w:p>
    <w:p w:rsidR="000E6D41" w:rsidRPr="000E6D41" w:rsidRDefault="000E6D41" w:rsidP="000E6D41">
      <w:pPr>
        <w:numPr>
          <w:ilvl w:val="0"/>
          <w:numId w:val="2"/>
        </w:numPr>
        <w:spacing w:after="0" w:line="240" w:lineRule="auto"/>
        <w:textAlignment w:val="baseline"/>
        <w:rPr>
          <w:rFonts w:ascii="Calibri" w:eastAsia="Times New Roman" w:hAnsi="Calibri" w:cs="Calibri"/>
          <w:b/>
          <w:bCs/>
          <w:color w:val="000000"/>
          <w:sz w:val="24"/>
          <w:szCs w:val="24"/>
          <w:lang w:eastAsia="en-IN"/>
        </w:rPr>
      </w:pPr>
      <w:r w:rsidRPr="000E6D41">
        <w:rPr>
          <w:rFonts w:ascii="Calibri" w:eastAsia="Times New Roman" w:hAnsi="Calibri" w:cs="Calibri"/>
          <w:b/>
          <w:bCs/>
          <w:color w:val="000000"/>
          <w:sz w:val="24"/>
          <w:szCs w:val="24"/>
          <w:lang w:eastAsia="en-IN"/>
        </w:rPr>
        <w:t>Value Created</w:t>
      </w:r>
      <w:r w:rsidRPr="000E6D41">
        <w:rPr>
          <w:rFonts w:ascii="Calibri" w:eastAsia="Times New Roman" w:hAnsi="Calibri" w:cs="Calibri"/>
          <w:color w:val="000000"/>
          <w:sz w:val="24"/>
          <w:szCs w:val="24"/>
          <w:lang w:eastAsia="en-IN"/>
        </w:rPr>
        <w:t xml:space="preserve">: Easy access to farm products, reduced costs, </w:t>
      </w:r>
      <w:proofErr w:type="gramStart"/>
      <w:r w:rsidRPr="000E6D41">
        <w:rPr>
          <w:rFonts w:ascii="Calibri" w:eastAsia="Times New Roman" w:hAnsi="Calibri" w:cs="Calibri"/>
          <w:color w:val="000000"/>
          <w:sz w:val="24"/>
          <w:szCs w:val="24"/>
          <w:lang w:eastAsia="en-IN"/>
        </w:rPr>
        <w:t>rural</w:t>
      </w:r>
      <w:proofErr w:type="gramEnd"/>
      <w:r w:rsidRPr="000E6D41">
        <w:rPr>
          <w:rFonts w:ascii="Calibri" w:eastAsia="Times New Roman" w:hAnsi="Calibri" w:cs="Calibri"/>
          <w:color w:val="000000"/>
          <w:sz w:val="24"/>
          <w:szCs w:val="24"/>
          <w:lang w:eastAsia="en-IN"/>
        </w:rPr>
        <w:t xml:space="preserve"> empowerment.</w:t>
      </w:r>
    </w:p>
    <w:p w:rsidR="000E6D41" w:rsidRPr="000E6D41" w:rsidRDefault="000E6D41" w:rsidP="000E6D41">
      <w:pPr>
        <w:spacing w:after="0" w:line="240" w:lineRule="auto"/>
        <w:rPr>
          <w:rFonts w:ascii="Times New Roman" w:eastAsia="Times New Roman" w:hAnsi="Times New Roman" w:cs="Times New Roman"/>
          <w:sz w:val="24"/>
          <w:szCs w:val="24"/>
          <w:lang w:eastAsia="en-IN"/>
        </w:rPr>
      </w:pPr>
    </w:p>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Question 2. SWOT Analysis</w:t>
      </w:r>
      <w:r w:rsidRPr="000E6D41">
        <w:rPr>
          <w:rFonts w:ascii="Calibri" w:eastAsia="Times New Roman" w:hAnsi="Calibri" w:cs="Calibri"/>
          <w:color w:val="000000"/>
          <w:sz w:val="24"/>
          <w:szCs w:val="24"/>
          <w:lang w:eastAsia="en-IN"/>
        </w:rPr>
        <w:t> </w:t>
      </w:r>
    </w:p>
    <w:p w:rsidR="000E6D41" w:rsidRPr="000E6D41" w:rsidRDefault="000E6D41" w:rsidP="000E6D41">
      <w:pPr>
        <w:numPr>
          <w:ilvl w:val="0"/>
          <w:numId w:val="3"/>
        </w:numPr>
        <w:spacing w:after="0" w:line="240" w:lineRule="auto"/>
        <w:textAlignment w:val="baseline"/>
        <w:rPr>
          <w:rFonts w:ascii="Calibri" w:eastAsia="Times New Roman" w:hAnsi="Calibri" w:cs="Calibri"/>
          <w:b/>
          <w:bCs/>
          <w:color w:val="000000"/>
          <w:sz w:val="24"/>
          <w:szCs w:val="24"/>
          <w:lang w:eastAsia="en-IN"/>
        </w:rPr>
      </w:pPr>
      <w:r w:rsidRPr="000E6D41">
        <w:rPr>
          <w:rFonts w:ascii="Calibri" w:eastAsia="Times New Roman" w:hAnsi="Calibri" w:cs="Calibri"/>
          <w:b/>
          <w:bCs/>
          <w:color w:val="000000"/>
          <w:sz w:val="24"/>
          <w:szCs w:val="24"/>
          <w:lang w:eastAsia="en-IN"/>
        </w:rPr>
        <w:t>Strengths:</w:t>
      </w:r>
      <w:r w:rsidRPr="000E6D41">
        <w:rPr>
          <w:rFonts w:ascii="Calibri" w:eastAsia="Times New Roman" w:hAnsi="Calibri" w:cs="Calibri"/>
          <w:color w:val="000000"/>
          <w:sz w:val="24"/>
          <w:szCs w:val="24"/>
          <w:lang w:eastAsia="en-IN"/>
        </w:rPr>
        <w:t xml:space="preserve"> Experienced IT team, CSR funding, strong leadership. </w:t>
      </w:r>
    </w:p>
    <w:p w:rsidR="000E6D41" w:rsidRPr="000E6D41" w:rsidRDefault="000E6D41" w:rsidP="000E6D41">
      <w:pPr>
        <w:numPr>
          <w:ilvl w:val="0"/>
          <w:numId w:val="3"/>
        </w:numPr>
        <w:spacing w:after="0" w:line="240" w:lineRule="auto"/>
        <w:textAlignment w:val="baseline"/>
        <w:rPr>
          <w:rFonts w:ascii="Calibri" w:eastAsia="Times New Roman" w:hAnsi="Calibri" w:cs="Calibri"/>
          <w:b/>
          <w:bCs/>
          <w:color w:val="000000"/>
          <w:sz w:val="24"/>
          <w:szCs w:val="24"/>
          <w:lang w:eastAsia="en-IN"/>
        </w:rPr>
      </w:pPr>
      <w:r w:rsidRPr="000E6D41">
        <w:rPr>
          <w:rFonts w:ascii="Calibri" w:eastAsia="Times New Roman" w:hAnsi="Calibri" w:cs="Calibri"/>
          <w:b/>
          <w:bCs/>
          <w:color w:val="000000"/>
          <w:sz w:val="24"/>
          <w:szCs w:val="24"/>
          <w:lang w:eastAsia="en-IN"/>
        </w:rPr>
        <w:t>Weaknesses:</w:t>
      </w:r>
      <w:r w:rsidRPr="000E6D41">
        <w:rPr>
          <w:rFonts w:ascii="Calibri" w:eastAsia="Times New Roman" w:hAnsi="Calibri" w:cs="Calibri"/>
          <w:color w:val="000000"/>
          <w:sz w:val="24"/>
          <w:szCs w:val="24"/>
          <w:lang w:eastAsia="en-IN"/>
        </w:rPr>
        <w:t xml:space="preserve"> Limited agriculture domain knowledge, dependency on suppliers.</w:t>
      </w:r>
    </w:p>
    <w:p w:rsidR="000E6D41" w:rsidRPr="000E6D41" w:rsidRDefault="000E6D41" w:rsidP="000E6D41">
      <w:pPr>
        <w:numPr>
          <w:ilvl w:val="0"/>
          <w:numId w:val="3"/>
        </w:numPr>
        <w:spacing w:after="0" w:line="240" w:lineRule="auto"/>
        <w:textAlignment w:val="baseline"/>
        <w:rPr>
          <w:rFonts w:ascii="Calibri" w:eastAsia="Times New Roman" w:hAnsi="Calibri" w:cs="Calibri"/>
          <w:b/>
          <w:bCs/>
          <w:color w:val="000000"/>
          <w:sz w:val="24"/>
          <w:szCs w:val="24"/>
          <w:lang w:eastAsia="en-IN"/>
        </w:rPr>
      </w:pPr>
      <w:r w:rsidRPr="000E6D41">
        <w:rPr>
          <w:rFonts w:ascii="Calibri" w:eastAsia="Times New Roman" w:hAnsi="Calibri" w:cs="Calibri"/>
          <w:b/>
          <w:bCs/>
          <w:color w:val="000000"/>
          <w:sz w:val="24"/>
          <w:szCs w:val="24"/>
          <w:lang w:eastAsia="en-IN"/>
        </w:rPr>
        <w:t>Opportunities:</w:t>
      </w:r>
      <w:r w:rsidRPr="000E6D41">
        <w:rPr>
          <w:rFonts w:ascii="Calibri" w:eastAsia="Times New Roman" w:hAnsi="Calibri" w:cs="Calibri"/>
          <w:color w:val="000000"/>
          <w:sz w:val="24"/>
          <w:szCs w:val="24"/>
          <w:lang w:eastAsia="en-IN"/>
        </w:rPr>
        <w:t xml:space="preserve"> Digital adoption, government partnerships, rural outreach. </w:t>
      </w:r>
    </w:p>
    <w:p w:rsidR="000E6D41" w:rsidRPr="000E6D41" w:rsidRDefault="000E6D41" w:rsidP="000E6D41">
      <w:pPr>
        <w:numPr>
          <w:ilvl w:val="0"/>
          <w:numId w:val="3"/>
        </w:numPr>
        <w:spacing w:after="0" w:line="240" w:lineRule="auto"/>
        <w:textAlignment w:val="baseline"/>
        <w:rPr>
          <w:rFonts w:ascii="Calibri" w:eastAsia="Times New Roman" w:hAnsi="Calibri" w:cs="Calibri"/>
          <w:b/>
          <w:bCs/>
          <w:color w:val="000000"/>
          <w:sz w:val="24"/>
          <w:szCs w:val="24"/>
          <w:lang w:eastAsia="en-IN"/>
        </w:rPr>
      </w:pPr>
      <w:r w:rsidRPr="000E6D41">
        <w:rPr>
          <w:rFonts w:ascii="Calibri" w:eastAsia="Times New Roman" w:hAnsi="Calibri" w:cs="Calibri"/>
          <w:b/>
          <w:bCs/>
          <w:color w:val="000000"/>
          <w:sz w:val="24"/>
          <w:szCs w:val="24"/>
          <w:lang w:eastAsia="en-IN"/>
        </w:rPr>
        <w:t>Threats Poor:</w:t>
      </w:r>
      <w:r w:rsidRPr="000E6D41">
        <w:rPr>
          <w:rFonts w:ascii="Calibri" w:eastAsia="Times New Roman" w:hAnsi="Calibri" w:cs="Calibri"/>
          <w:color w:val="000000"/>
          <w:sz w:val="24"/>
          <w:szCs w:val="24"/>
          <w:lang w:eastAsia="en-IN"/>
        </w:rPr>
        <w:t xml:space="preserve"> connectivity, competition, payment issues.</w:t>
      </w:r>
    </w:p>
    <w:p w:rsidR="000E6D41" w:rsidRPr="000E6D41" w:rsidRDefault="000E6D41" w:rsidP="000E6D41">
      <w:pPr>
        <w:spacing w:after="0" w:line="240" w:lineRule="auto"/>
        <w:rPr>
          <w:rFonts w:ascii="Times New Roman" w:eastAsia="Times New Roman" w:hAnsi="Times New Roman" w:cs="Times New Roman"/>
          <w:sz w:val="24"/>
          <w:szCs w:val="24"/>
          <w:lang w:eastAsia="en-IN"/>
        </w:rPr>
      </w:pPr>
    </w:p>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Question 3. Feasibility Study</w:t>
      </w:r>
    </w:p>
    <w:p w:rsidR="000E6D41" w:rsidRPr="000E6D41" w:rsidRDefault="000E6D41" w:rsidP="000E6D41">
      <w:pPr>
        <w:numPr>
          <w:ilvl w:val="0"/>
          <w:numId w:val="4"/>
        </w:numPr>
        <w:spacing w:after="0" w:line="240" w:lineRule="auto"/>
        <w:textAlignment w:val="baseline"/>
        <w:rPr>
          <w:rFonts w:ascii="Calibri" w:eastAsia="Times New Roman" w:hAnsi="Calibri" w:cs="Calibri"/>
          <w:b/>
          <w:bCs/>
          <w:color w:val="000000"/>
          <w:sz w:val="24"/>
          <w:szCs w:val="24"/>
          <w:lang w:eastAsia="en-IN"/>
        </w:rPr>
      </w:pPr>
      <w:r w:rsidRPr="000E6D41">
        <w:rPr>
          <w:rFonts w:ascii="Calibri" w:eastAsia="Times New Roman" w:hAnsi="Calibri" w:cs="Calibri"/>
          <w:b/>
          <w:bCs/>
          <w:color w:val="000000"/>
          <w:sz w:val="24"/>
          <w:szCs w:val="24"/>
          <w:lang w:eastAsia="en-IN"/>
        </w:rPr>
        <w:t>Hardware:</w:t>
      </w:r>
      <w:r w:rsidRPr="000E6D41">
        <w:rPr>
          <w:rFonts w:ascii="Calibri" w:eastAsia="Times New Roman" w:hAnsi="Calibri" w:cs="Calibri"/>
          <w:color w:val="000000"/>
          <w:sz w:val="24"/>
          <w:szCs w:val="24"/>
          <w:lang w:eastAsia="en-IN"/>
        </w:rPr>
        <w:t xml:space="preserve"> Cloud hosting, load balancer, secure firewall, scalable infra. </w:t>
      </w:r>
    </w:p>
    <w:p w:rsidR="000E6D41" w:rsidRPr="000E6D41" w:rsidRDefault="000E6D41" w:rsidP="000E6D41">
      <w:pPr>
        <w:numPr>
          <w:ilvl w:val="0"/>
          <w:numId w:val="4"/>
        </w:numPr>
        <w:spacing w:after="0" w:line="240" w:lineRule="auto"/>
        <w:textAlignment w:val="baseline"/>
        <w:rPr>
          <w:rFonts w:ascii="Calibri" w:eastAsia="Times New Roman" w:hAnsi="Calibri" w:cs="Calibri"/>
          <w:b/>
          <w:bCs/>
          <w:color w:val="000000"/>
          <w:sz w:val="24"/>
          <w:szCs w:val="24"/>
          <w:lang w:eastAsia="en-IN"/>
        </w:rPr>
      </w:pPr>
      <w:r w:rsidRPr="000E6D41">
        <w:rPr>
          <w:rFonts w:ascii="Calibri" w:eastAsia="Times New Roman" w:hAnsi="Calibri" w:cs="Calibri"/>
          <w:b/>
          <w:bCs/>
          <w:color w:val="000000"/>
          <w:sz w:val="24"/>
          <w:szCs w:val="24"/>
          <w:lang w:eastAsia="en-IN"/>
        </w:rPr>
        <w:t>Software:</w:t>
      </w:r>
      <w:r w:rsidRPr="000E6D41">
        <w:rPr>
          <w:rFonts w:ascii="Calibri" w:eastAsia="Times New Roman" w:hAnsi="Calibri" w:cs="Calibri"/>
          <w:color w:val="000000"/>
          <w:sz w:val="24"/>
          <w:szCs w:val="24"/>
          <w:lang w:eastAsia="en-IN"/>
        </w:rPr>
        <w:t xml:space="preserve"> Java Spring Boot, MySQL/PostgreSQL, React/Angular, Firebase. </w:t>
      </w:r>
    </w:p>
    <w:p w:rsidR="000E6D41" w:rsidRPr="000E6D41" w:rsidRDefault="000E6D41" w:rsidP="000E6D41">
      <w:pPr>
        <w:numPr>
          <w:ilvl w:val="0"/>
          <w:numId w:val="4"/>
        </w:numPr>
        <w:spacing w:after="0" w:line="240" w:lineRule="auto"/>
        <w:textAlignment w:val="baseline"/>
        <w:rPr>
          <w:rFonts w:ascii="Calibri" w:eastAsia="Times New Roman" w:hAnsi="Calibri" w:cs="Calibri"/>
          <w:b/>
          <w:bCs/>
          <w:color w:val="000000"/>
          <w:sz w:val="24"/>
          <w:szCs w:val="24"/>
          <w:lang w:eastAsia="en-IN"/>
        </w:rPr>
      </w:pPr>
      <w:r w:rsidRPr="000E6D41">
        <w:rPr>
          <w:rFonts w:ascii="Calibri" w:eastAsia="Times New Roman" w:hAnsi="Calibri" w:cs="Calibri"/>
          <w:b/>
          <w:bCs/>
          <w:color w:val="000000"/>
          <w:sz w:val="24"/>
          <w:szCs w:val="24"/>
          <w:lang w:eastAsia="en-IN"/>
        </w:rPr>
        <w:t>Trained Resources:</w:t>
      </w:r>
      <w:r w:rsidRPr="000E6D41">
        <w:rPr>
          <w:rFonts w:ascii="Calibri" w:eastAsia="Times New Roman" w:hAnsi="Calibri" w:cs="Calibri"/>
          <w:color w:val="000000"/>
          <w:sz w:val="24"/>
          <w:szCs w:val="24"/>
          <w:lang w:eastAsia="en-IN"/>
        </w:rPr>
        <w:t xml:space="preserve"> Developers, testers, DB admin, BA available in-house. </w:t>
      </w:r>
    </w:p>
    <w:p w:rsidR="000E6D41" w:rsidRPr="000E6D41" w:rsidRDefault="000E6D41" w:rsidP="000E6D41">
      <w:pPr>
        <w:numPr>
          <w:ilvl w:val="0"/>
          <w:numId w:val="4"/>
        </w:numPr>
        <w:spacing w:after="0" w:line="240" w:lineRule="auto"/>
        <w:textAlignment w:val="baseline"/>
        <w:rPr>
          <w:rFonts w:ascii="Calibri" w:eastAsia="Times New Roman" w:hAnsi="Calibri" w:cs="Calibri"/>
          <w:b/>
          <w:bCs/>
          <w:color w:val="000000"/>
          <w:sz w:val="24"/>
          <w:szCs w:val="24"/>
          <w:lang w:eastAsia="en-IN"/>
        </w:rPr>
      </w:pPr>
      <w:r w:rsidRPr="000E6D41">
        <w:rPr>
          <w:rFonts w:ascii="Calibri" w:eastAsia="Times New Roman" w:hAnsi="Calibri" w:cs="Calibri"/>
          <w:b/>
          <w:bCs/>
          <w:color w:val="000000"/>
          <w:sz w:val="24"/>
          <w:szCs w:val="24"/>
          <w:lang w:eastAsia="en-IN"/>
        </w:rPr>
        <w:t>Budget:</w:t>
      </w:r>
      <w:r w:rsidRPr="000E6D41">
        <w:rPr>
          <w:rFonts w:ascii="Calibri" w:eastAsia="Times New Roman" w:hAnsi="Calibri" w:cs="Calibri"/>
          <w:color w:val="000000"/>
          <w:sz w:val="24"/>
          <w:szCs w:val="24"/>
          <w:lang w:eastAsia="en-IN"/>
        </w:rPr>
        <w:t xml:space="preserve"> Defined under CSR allocation. </w:t>
      </w:r>
    </w:p>
    <w:p w:rsidR="000E6D41" w:rsidRPr="000E6D41" w:rsidRDefault="000E6D41" w:rsidP="000E6D41">
      <w:pPr>
        <w:numPr>
          <w:ilvl w:val="0"/>
          <w:numId w:val="4"/>
        </w:numPr>
        <w:spacing w:after="0" w:line="240" w:lineRule="auto"/>
        <w:textAlignment w:val="baseline"/>
        <w:rPr>
          <w:rFonts w:ascii="Calibri" w:eastAsia="Times New Roman" w:hAnsi="Calibri" w:cs="Calibri"/>
          <w:b/>
          <w:bCs/>
          <w:color w:val="000000"/>
          <w:sz w:val="24"/>
          <w:szCs w:val="24"/>
          <w:lang w:eastAsia="en-IN"/>
        </w:rPr>
      </w:pPr>
      <w:r w:rsidRPr="000E6D41">
        <w:rPr>
          <w:rFonts w:ascii="Calibri" w:eastAsia="Times New Roman" w:hAnsi="Calibri" w:cs="Calibri"/>
          <w:b/>
          <w:bCs/>
          <w:color w:val="000000"/>
          <w:sz w:val="24"/>
          <w:szCs w:val="24"/>
          <w:lang w:eastAsia="en-IN"/>
        </w:rPr>
        <w:t>Time Frame:</w:t>
      </w:r>
      <w:r w:rsidRPr="000E6D41">
        <w:rPr>
          <w:rFonts w:ascii="Calibri" w:eastAsia="Times New Roman" w:hAnsi="Calibri" w:cs="Calibri"/>
          <w:color w:val="000000"/>
          <w:sz w:val="24"/>
          <w:szCs w:val="24"/>
          <w:lang w:eastAsia="en-IN"/>
        </w:rPr>
        <w:t xml:space="preserve"> 18 months project duration.</w:t>
      </w:r>
    </w:p>
    <w:p w:rsidR="000E6D41" w:rsidRDefault="000E6D41" w:rsidP="000E6D41">
      <w:pPr>
        <w:spacing w:after="0" w:line="240" w:lineRule="auto"/>
        <w:textAlignment w:val="baseline"/>
        <w:rPr>
          <w:rFonts w:ascii="Calibri" w:eastAsia="Times New Roman" w:hAnsi="Calibri" w:cs="Calibri"/>
          <w:b/>
          <w:bCs/>
          <w:color w:val="000000"/>
          <w:sz w:val="24"/>
          <w:szCs w:val="24"/>
          <w:lang w:eastAsia="en-IN"/>
        </w:rPr>
      </w:pPr>
    </w:p>
    <w:p w:rsidR="000E6D41" w:rsidRDefault="000E6D41" w:rsidP="000E6D41">
      <w:pPr>
        <w:spacing w:after="0" w:line="240" w:lineRule="auto"/>
        <w:textAlignment w:val="baseline"/>
        <w:rPr>
          <w:rFonts w:ascii="Calibri" w:eastAsia="Times New Roman" w:hAnsi="Calibri" w:cs="Calibri"/>
          <w:b/>
          <w:bCs/>
          <w:color w:val="000000"/>
          <w:sz w:val="24"/>
          <w:szCs w:val="24"/>
          <w:lang w:eastAsia="en-IN"/>
        </w:rPr>
      </w:pPr>
    </w:p>
    <w:p w:rsidR="0089653C" w:rsidRDefault="0089653C" w:rsidP="000E6D41">
      <w:pPr>
        <w:spacing w:after="0" w:line="240" w:lineRule="auto"/>
        <w:textAlignment w:val="baseline"/>
        <w:rPr>
          <w:rFonts w:ascii="Calibri" w:eastAsia="Times New Roman" w:hAnsi="Calibri" w:cs="Calibri"/>
          <w:b/>
          <w:bCs/>
          <w:color w:val="000000"/>
          <w:sz w:val="24"/>
          <w:szCs w:val="24"/>
          <w:lang w:eastAsia="en-IN"/>
        </w:rPr>
      </w:pPr>
    </w:p>
    <w:p w:rsidR="000E6D41" w:rsidRPr="000E6D41" w:rsidRDefault="000E6D41" w:rsidP="000E6D41">
      <w:pPr>
        <w:spacing w:after="0" w:line="240" w:lineRule="auto"/>
        <w:textAlignment w:val="baseline"/>
        <w:rPr>
          <w:rFonts w:ascii="Calibri" w:eastAsia="Times New Roman" w:hAnsi="Calibri" w:cs="Calibri"/>
          <w:b/>
          <w:bCs/>
          <w:color w:val="000000"/>
          <w:sz w:val="24"/>
          <w:szCs w:val="24"/>
          <w:lang w:eastAsia="en-IN"/>
        </w:rPr>
      </w:pPr>
    </w:p>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lastRenderedPageBreak/>
        <w:t>Question 4. Gap Analysis</w:t>
      </w:r>
    </w:p>
    <w:tbl>
      <w:tblPr>
        <w:tblW w:w="0" w:type="auto"/>
        <w:jc w:val="center"/>
        <w:tblCellMar>
          <w:top w:w="15" w:type="dxa"/>
          <w:left w:w="15" w:type="dxa"/>
          <w:bottom w:w="15" w:type="dxa"/>
          <w:right w:w="15" w:type="dxa"/>
        </w:tblCellMar>
        <w:tblLook w:val="04A0" w:firstRow="1" w:lastRow="0" w:firstColumn="1" w:lastColumn="0" w:noHBand="0" w:noVBand="1"/>
      </w:tblPr>
      <w:tblGrid>
        <w:gridCol w:w="3490"/>
        <w:gridCol w:w="3020"/>
        <w:gridCol w:w="2496"/>
      </w:tblGrid>
      <w:tr w:rsidR="000E6D41" w:rsidRPr="000E6D41" w:rsidTr="000E6D41">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AS-IS (Current State)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TO-BE (Future State)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Gap/Need</w:t>
            </w:r>
          </w:p>
        </w:tc>
      </w:tr>
      <w:tr w:rsidR="000E6D41" w:rsidRPr="000E6D41" w:rsidTr="000E6D41">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Farmers buy inputs manually from local stores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Farmers can order via online platform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Need for digital interface</w:t>
            </w:r>
          </w:p>
        </w:tc>
      </w:tr>
      <w:tr w:rsidR="000E6D41" w:rsidRPr="000E6D41" w:rsidTr="000E6D41">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Limited product access, high prices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Direct manufacturer access, fair pricing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Need supplier integration</w:t>
            </w:r>
          </w:p>
        </w:tc>
      </w:tr>
      <w:tr w:rsidR="000E6D41" w:rsidRPr="000E6D41" w:rsidTr="000E6D41">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No communication between farmer &amp; company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In-app messaging/chat option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Need communication module</w:t>
            </w:r>
          </w:p>
        </w:tc>
      </w:tr>
      <w:tr w:rsidR="000E6D41" w:rsidRPr="000E6D41" w:rsidTr="000E6D41">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No order tracking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Real-time order tracking and updates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Integration with logistics</w:t>
            </w:r>
          </w:p>
        </w:tc>
      </w:tr>
      <w:tr w:rsidR="000E6D41" w:rsidRPr="000E6D41" w:rsidTr="000E6D41">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Manual payment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Online payments, COD options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Secure payment gateway</w:t>
            </w:r>
          </w:p>
        </w:tc>
      </w:tr>
    </w:tbl>
    <w:p w:rsidR="000E6D41" w:rsidRPr="000E6D41" w:rsidRDefault="000E6D41" w:rsidP="000E6D41">
      <w:pPr>
        <w:spacing w:after="0" w:line="240" w:lineRule="auto"/>
        <w:rPr>
          <w:rFonts w:ascii="Times New Roman" w:eastAsia="Times New Roman" w:hAnsi="Times New Roman" w:cs="Times New Roman"/>
          <w:sz w:val="24"/>
          <w:szCs w:val="24"/>
          <w:lang w:eastAsia="en-IN"/>
        </w:rPr>
      </w:pPr>
    </w:p>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Question 5. Risk Analysis</w:t>
      </w:r>
    </w:p>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Different Risk Factors (BA Risks &amp; Process/Project Risks)</w:t>
      </w:r>
    </w:p>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A. Business Analyst Risks</w:t>
      </w:r>
    </w:p>
    <w:tbl>
      <w:tblPr>
        <w:tblW w:w="0" w:type="auto"/>
        <w:tblCellMar>
          <w:top w:w="15" w:type="dxa"/>
          <w:left w:w="15" w:type="dxa"/>
          <w:bottom w:w="15" w:type="dxa"/>
          <w:right w:w="15" w:type="dxa"/>
        </w:tblCellMar>
        <w:tblLook w:val="04A0" w:firstRow="1" w:lastRow="0" w:firstColumn="1" w:lastColumn="0" w:noHBand="0" w:noVBand="1"/>
      </w:tblPr>
      <w:tblGrid>
        <w:gridCol w:w="2158"/>
        <w:gridCol w:w="3704"/>
        <w:gridCol w:w="3144"/>
      </w:tblGrid>
      <w:tr w:rsidR="000E6D41" w:rsidRPr="000E6D41" w:rsidTr="000E6D41">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Risk Factor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Description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Mitigation Strategy</w:t>
            </w:r>
          </w:p>
        </w:tc>
      </w:tr>
      <w:tr w:rsidR="000E6D41" w:rsidRPr="000E6D41" w:rsidTr="000E6D41">
        <w:trPr>
          <w:trHeight w:val="124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Requirement Ambiguity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Farmers and suppliers may not clearly express their needs due to lack of technical understanding.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Conduct multiple elicitation sessions and validate requirements using prototypes.</w:t>
            </w:r>
          </w:p>
        </w:tc>
      </w:tr>
      <w:tr w:rsidR="000E6D41" w:rsidRPr="000E6D41" w:rsidTr="000E6D41">
        <w:trPr>
          <w:trHeight w:val="13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Changing Requirements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Stakeholders may add or modify requirements frequently during project lifecycle.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 xml:space="preserve">Implement change control process; prioritize requirements through </w:t>
            </w:r>
            <w:proofErr w:type="spellStart"/>
            <w:r w:rsidRPr="000E6D41">
              <w:rPr>
                <w:rFonts w:ascii="Calibri" w:eastAsia="Times New Roman" w:hAnsi="Calibri" w:cs="Calibri"/>
                <w:color w:val="000000"/>
                <w:sz w:val="24"/>
                <w:szCs w:val="24"/>
                <w:lang w:eastAsia="en-IN"/>
              </w:rPr>
              <w:t>MoSCoW</w:t>
            </w:r>
            <w:proofErr w:type="spellEnd"/>
            <w:r w:rsidRPr="000E6D41">
              <w:rPr>
                <w:rFonts w:ascii="Calibri" w:eastAsia="Times New Roman" w:hAnsi="Calibri" w:cs="Calibri"/>
                <w:color w:val="000000"/>
                <w:sz w:val="24"/>
                <w:szCs w:val="24"/>
                <w:lang w:eastAsia="en-IN"/>
              </w:rPr>
              <w:t xml:space="preserve"> method.</w:t>
            </w:r>
          </w:p>
        </w:tc>
      </w:tr>
      <w:tr w:rsidR="000E6D41" w:rsidRPr="000E6D41" w:rsidTr="000E6D41">
        <w:trPr>
          <w:trHeight w:val="10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Stakeholder Communication Gaps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Remote location and multiple parties (farmers, suppliers, sponsor) may cause miscommunication.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Maintain RACI matrix and regular stakeholder meetings.</w:t>
            </w:r>
          </w:p>
        </w:tc>
      </w:tr>
      <w:tr w:rsidR="000E6D41" w:rsidRPr="000E6D41" w:rsidTr="000E6D41">
        <w:trPr>
          <w:trHeight w:val="7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Lack of Domain Knowledge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BA may not fully understand agricultural product nuances.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Consult domain experts or SMEs for clarification.</w:t>
            </w:r>
          </w:p>
        </w:tc>
      </w:tr>
      <w:tr w:rsidR="000E6D41" w:rsidRPr="000E6D41" w:rsidTr="000E6D41">
        <w:trPr>
          <w:trHeight w:val="7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Poor Documentation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Missing traceability or incomplete SRS.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Use templates and review documentation periodically.</w:t>
            </w:r>
          </w:p>
        </w:tc>
      </w:tr>
    </w:tbl>
    <w:p w:rsidR="000E6D41" w:rsidRPr="000E6D41" w:rsidRDefault="000E6D41" w:rsidP="000E6D41">
      <w:pPr>
        <w:spacing w:before="240" w:after="40" w:line="240" w:lineRule="auto"/>
        <w:outlineLvl w:val="3"/>
        <w:rPr>
          <w:rFonts w:ascii="Times New Roman" w:eastAsia="Times New Roman" w:hAnsi="Times New Roman" w:cs="Times New Roman"/>
          <w:b/>
          <w:bCs/>
          <w:sz w:val="24"/>
          <w:szCs w:val="24"/>
          <w:lang w:eastAsia="en-IN"/>
        </w:rPr>
      </w:pPr>
      <w:r w:rsidRPr="000E6D41">
        <w:rPr>
          <w:rFonts w:ascii="Calibri" w:eastAsia="Times New Roman" w:hAnsi="Calibri" w:cs="Calibri"/>
          <w:b/>
          <w:bCs/>
          <w:color w:val="000000"/>
          <w:sz w:val="24"/>
          <w:szCs w:val="24"/>
          <w:lang w:eastAsia="en-IN"/>
        </w:rPr>
        <w:lastRenderedPageBreak/>
        <w:t>B. Process / Project Risks</w:t>
      </w:r>
    </w:p>
    <w:tbl>
      <w:tblPr>
        <w:tblW w:w="0" w:type="auto"/>
        <w:tblCellMar>
          <w:top w:w="15" w:type="dxa"/>
          <w:left w:w="15" w:type="dxa"/>
          <w:bottom w:w="15" w:type="dxa"/>
          <w:right w:w="15" w:type="dxa"/>
        </w:tblCellMar>
        <w:tblLook w:val="04A0" w:firstRow="1" w:lastRow="0" w:firstColumn="1" w:lastColumn="0" w:noHBand="0" w:noVBand="1"/>
      </w:tblPr>
      <w:tblGrid>
        <w:gridCol w:w="1707"/>
        <w:gridCol w:w="3834"/>
        <w:gridCol w:w="3465"/>
      </w:tblGrid>
      <w:tr w:rsidR="000E6D41" w:rsidRPr="000E6D41" w:rsidTr="0089653C">
        <w:trPr>
          <w:trHeight w:val="11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Risk Factor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Description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Mitigation Strategy</w:t>
            </w:r>
          </w:p>
        </w:tc>
      </w:tr>
      <w:tr w:rsidR="000E6D41" w:rsidRPr="000E6D41" w:rsidTr="0089653C">
        <w:trPr>
          <w:trHeight w:val="60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Technical Feasibility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Difficulty integrating mobile and web platforms in rural connectivity areas.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Use lightweight frameworks and caching.</w:t>
            </w:r>
          </w:p>
        </w:tc>
      </w:tr>
      <w:tr w:rsidR="000E6D41" w:rsidRPr="000E6D41" w:rsidTr="0089653C">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Budget Overrun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CSR fund may not cover unexpected costs.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Plan financial buffer of 10–15%.</w:t>
            </w:r>
          </w:p>
        </w:tc>
      </w:tr>
      <w:tr w:rsidR="000E6D41" w:rsidRPr="000E6D41" w:rsidTr="0089653C">
        <w:trPr>
          <w:trHeight w:val="52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Resource Availability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Developers or testers may be reassigned to other projects.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Maintain a skill backup plan and cross-train team members.</w:t>
            </w:r>
          </w:p>
        </w:tc>
      </w:tr>
      <w:tr w:rsidR="000E6D41" w:rsidRPr="000E6D41" w:rsidTr="0089653C">
        <w:trPr>
          <w:trHeight w:val="57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Timeline Delays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Rural field testing and data gathering may take longer.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Define realistic milestones and frequent progress reviews.</w:t>
            </w:r>
          </w:p>
        </w:tc>
      </w:tr>
      <w:tr w:rsidR="000E6D41" w:rsidRPr="000E6D41" w:rsidTr="0089653C">
        <w:trPr>
          <w:trHeight w:val="47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Data Security Risks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Farmers’ personal and payment data must be protected.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Implement strong encryption, SSL, and secure database handling.</w:t>
            </w:r>
          </w:p>
        </w:tc>
      </w:tr>
    </w:tbl>
    <w:p w:rsidR="000E6D41" w:rsidRPr="000E6D41" w:rsidRDefault="000E6D41" w:rsidP="000E6D41">
      <w:pPr>
        <w:spacing w:after="0" w:line="240" w:lineRule="auto"/>
        <w:rPr>
          <w:rFonts w:ascii="Times New Roman" w:eastAsia="Times New Roman" w:hAnsi="Times New Roman" w:cs="Times New Roman"/>
          <w:sz w:val="24"/>
          <w:szCs w:val="24"/>
          <w:lang w:eastAsia="en-IN"/>
        </w:rPr>
      </w:pPr>
    </w:p>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Question 6.  Stakeholder Analysis (RACI Matrix)</w:t>
      </w:r>
    </w:p>
    <w:tbl>
      <w:tblPr>
        <w:tblW w:w="9923" w:type="dxa"/>
        <w:tblInd w:w="-719" w:type="dxa"/>
        <w:tblCellMar>
          <w:top w:w="15" w:type="dxa"/>
          <w:left w:w="15" w:type="dxa"/>
          <w:bottom w:w="15" w:type="dxa"/>
          <w:right w:w="15" w:type="dxa"/>
        </w:tblCellMar>
        <w:tblLook w:val="04A0" w:firstRow="1" w:lastRow="0" w:firstColumn="1" w:lastColumn="0" w:noHBand="0" w:noVBand="1"/>
      </w:tblPr>
      <w:tblGrid>
        <w:gridCol w:w="1552"/>
        <w:gridCol w:w="1160"/>
        <w:gridCol w:w="1099"/>
        <w:gridCol w:w="1279"/>
        <w:gridCol w:w="1060"/>
        <w:gridCol w:w="754"/>
        <w:gridCol w:w="921"/>
        <w:gridCol w:w="1012"/>
        <w:gridCol w:w="1120"/>
      </w:tblGrid>
      <w:tr w:rsidR="000E6D41" w:rsidRPr="000E6D41" w:rsidTr="000E6D41">
        <w:trPr>
          <w:trHeight w:val="1211"/>
        </w:trPr>
        <w:tc>
          <w:tcPr>
            <w:tcW w:w="1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Activity / Decision Area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Mr. Henry (Sponsor)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 xml:space="preserve">Mr. </w:t>
            </w:r>
            <w:proofErr w:type="spellStart"/>
            <w:r w:rsidRPr="000E6D41">
              <w:rPr>
                <w:rFonts w:ascii="Calibri" w:eastAsia="Times New Roman" w:hAnsi="Calibri" w:cs="Calibri"/>
                <w:b/>
                <w:bCs/>
                <w:color w:val="000000"/>
                <w:sz w:val="24"/>
                <w:szCs w:val="24"/>
                <w:lang w:eastAsia="en-IN"/>
              </w:rPr>
              <w:t>Karthik</w:t>
            </w:r>
            <w:proofErr w:type="spellEnd"/>
            <w:r w:rsidRPr="000E6D41">
              <w:rPr>
                <w:rFonts w:ascii="Calibri" w:eastAsia="Times New Roman" w:hAnsi="Calibri" w:cs="Calibri"/>
                <w:b/>
                <w:bCs/>
                <w:color w:val="000000"/>
                <w:sz w:val="24"/>
                <w:szCs w:val="24"/>
                <w:lang w:eastAsia="en-IN"/>
              </w:rPr>
              <w:t xml:space="preserve"> (Delivery Head)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 xml:space="preserve">Mr. </w:t>
            </w:r>
            <w:proofErr w:type="spellStart"/>
            <w:r w:rsidRPr="000E6D41">
              <w:rPr>
                <w:rFonts w:ascii="Calibri" w:eastAsia="Times New Roman" w:hAnsi="Calibri" w:cs="Calibri"/>
                <w:b/>
                <w:bCs/>
                <w:color w:val="000000"/>
                <w:sz w:val="24"/>
                <w:szCs w:val="24"/>
                <w:lang w:eastAsia="en-IN"/>
              </w:rPr>
              <w:t>Vandanam</w:t>
            </w:r>
            <w:proofErr w:type="spellEnd"/>
            <w:r w:rsidRPr="000E6D41">
              <w:rPr>
                <w:rFonts w:ascii="Calibri" w:eastAsia="Times New Roman" w:hAnsi="Calibri" w:cs="Calibri"/>
                <w:b/>
                <w:bCs/>
                <w:color w:val="000000"/>
                <w:sz w:val="24"/>
                <w:szCs w:val="24"/>
                <w:lang w:eastAsia="en-IN"/>
              </w:rPr>
              <w:t xml:space="preserve"> (PM)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Business Analyst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Dev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Testers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Farmers (End Users)</w:t>
            </w:r>
          </w:p>
        </w:tc>
        <w:tc>
          <w:tcPr>
            <w:tcW w:w="1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Suppliers</w:t>
            </w:r>
          </w:p>
        </w:tc>
      </w:tr>
      <w:tr w:rsidR="000E6D41" w:rsidRPr="000E6D41" w:rsidTr="0089653C">
        <w:trPr>
          <w:trHeight w:val="495"/>
        </w:trPr>
        <w:tc>
          <w:tcPr>
            <w:tcW w:w="1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Requirement Gathering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C</w:t>
            </w:r>
          </w:p>
        </w:tc>
        <w:tc>
          <w:tcPr>
            <w:tcW w:w="1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C</w:t>
            </w:r>
          </w:p>
        </w:tc>
      </w:tr>
      <w:tr w:rsidR="000E6D41" w:rsidRPr="000E6D41" w:rsidTr="000E6D41">
        <w:trPr>
          <w:trHeight w:val="478"/>
        </w:trPr>
        <w:tc>
          <w:tcPr>
            <w:tcW w:w="1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Feasibility Study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I</w:t>
            </w:r>
          </w:p>
        </w:tc>
        <w:tc>
          <w:tcPr>
            <w:tcW w:w="1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I</w:t>
            </w:r>
          </w:p>
        </w:tc>
      </w:tr>
      <w:tr w:rsidR="000E6D41" w:rsidRPr="000E6D41" w:rsidTr="000E6D41">
        <w:trPr>
          <w:trHeight w:val="391"/>
        </w:trPr>
        <w:tc>
          <w:tcPr>
            <w:tcW w:w="1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System Design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I</w:t>
            </w:r>
          </w:p>
        </w:tc>
        <w:tc>
          <w:tcPr>
            <w:tcW w:w="1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I</w:t>
            </w:r>
          </w:p>
        </w:tc>
      </w:tr>
      <w:tr w:rsidR="000E6D41" w:rsidRPr="000E6D41" w:rsidTr="000E6D41">
        <w:trPr>
          <w:trHeight w:val="289"/>
        </w:trPr>
        <w:tc>
          <w:tcPr>
            <w:tcW w:w="1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Development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I</w:t>
            </w:r>
          </w:p>
        </w:tc>
        <w:tc>
          <w:tcPr>
            <w:tcW w:w="1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I</w:t>
            </w:r>
          </w:p>
        </w:tc>
      </w:tr>
      <w:tr w:rsidR="000E6D41" w:rsidRPr="000E6D41" w:rsidTr="000E6D41">
        <w:trPr>
          <w:trHeight w:val="353"/>
        </w:trPr>
        <w:tc>
          <w:tcPr>
            <w:tcW w:w="1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Testing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I</w:t>
            </w:r>
          </w:p>
        </w:tc>
        <w:tc>
          <w:tcPr>
            <w:tcW w:w="1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I</w:t>
            </w:r>
          </w:p>
        </w:tc>
      </w:tr>
      <w:tr w:rsidR="000E6D41" w:rsidRPr="000E6D41" w:rsidTr="000E6D41">
        <w:trPr>
          <w:trHeight w:val="205"/>
        </w:trPr>
        <w:tc>
          <w:tcPr>
            <w:tcW w:w="1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UAT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R</w:t>
            </w:r>
          </w:p>
        </w:tc>
        <w:tc>
          <w:tcPr>
            <w:tcW w:w="1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I</w:t>
            </w:r>
          </w:p>
        </w:tc>
      </w:tr>
      <w:tr w:rsidR="000E6D41" w:rsidRPr="000E6D41" w:rsidTr="000E6D41">
        <w:trPr>
          <w:trHeight w:val="383"/>
        </w:trPr>
        <w:tc>
          <w:tcPr>
            <w:tcW w:w="1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Deployment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I</w:t>
            </w:r>
          </w:p>
        </w:tc>
        <w:tc>
          <w:tcPr>
            <w:tcW w:w="1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I</w:t>
            </w:r>
          </w:p>
        </w:tc>
      </w:tr>
      <w:tr w:rsidR="000E6D41" w:rsidRPr="000E6D41" w:rsidTr="000E6D41">
        <w:trPr>
          <w:trHeight w:val="589"/>
        </w:trPr>
        <w:tc>
          <w:tcPr>
            <w:tcW w:w="1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Decision Making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I</w:t>
            </w:r>
          </w:p>
        </w:tc>
        <w:tc>
          <w:tcPr>
            <w:tcW w:w="1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I</w:t>
            </w:r>
          </w:p>
        </w:tc>
      </w:tr>
    </w:tbl>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Note:</w:t>
      </w:r>
    </w:p>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R- Responsible, A - Accountable, C - Consulted, I - Informed</w:t>
      </w:r>
    </w:p>
    <w:p w:rsidR="000E6D41" w:rsidRPr="000E6D41" w:rsidRDefault="000E6D41" w:rsidP="000E6D41">
      <w:pPr>
        <w:spacing w:after="0" w:line="240" w:lineRule="auto"/>
        <w:rPr>
          <w:rFonts w:ascii="Times New Roman" w:eastAsia="Times New Roman" w:hAnsi="Times New Roman" w:cs="Times New Roman"/>
          <w:sz w:val="24"/>
          <w:szCs w:val="24"/>
          <w:lang w:eastAsia="en-IN"/>
        </w:rPr>
      </w:pPr>
    </w:p>
    <w:p w:rsidR="000E6D41" w:rsidRDefault="000E6D41" w:rsidP="000E6D41">
      <w:pPr>
        <w:spacing w:after="0" w:line="240" w:lineRule="auto"/>
        <w:jc w:val="center"/>
        <w:rPr>
          <w:rFonts w:ascii="Calibri" w:eastAsia="Times New Roman" w:hAnsi="Calibri" w:cs="Calibri"/>
          <w:b/>
          <w:bCs/>
          <w:color w:val="000000"/>
          <w:sz w:val="24"/>
          <w:szCs w:val="24"/>
          <w:lang w:eastAsia="en-IN"/>
        </w:rPr>
      </w:pPr>
      <w:r w:rsidRPr="000E6D41">
        <w:rPr>
          <w:rFonts w:ascii="Calibri" w:eastAsia="Times New Roman" w:hAnsi="Calibri" w:cs="Calibri"/>
          <w:b/>
          <w:bCs/>
          <w:color w:val="000000"/>
          <w:sz w:val="24"/>
          <w:szCs w:val="24"/>
          <w:lang w:eastAsia="en-IN"/>
        </w:rPr>
        <w:lastRenderedPageBreak/>
        <w:t>Question 7. Business Case Document</w:t>
      </w:r>
    </w:p>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p>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6"/>
          <w:szCs w:val="26"/>
          <w:lang w:eastAsia="en-IN"/>
        </w:rPr>
        <w:t xml:space="preserve">Project Title: </w:t>
      </w:r>
      <w:r w:rsidRPr="000E6D41">
        <w:rPr>
          <w:rFonts w:ascii="Calibri" w:eastAsia="Times New Roman" w:hAnsi="Calibri" w:cs="Calibri"/>
          <w:color w:val="000000"/>
          <w:sz w:val="24"/>
          <w:szCs w:val="24"/>
          <w:lang w:eastAsia="en-IN"/>
        </w:rPr>
        <w:t>Online Agriculture Product Store (CSR Initiative by Mr. Henry)</w:t>
      </w:r>
    </w:p>
    <w:p w:rsidR="000E6D41" w:rsidRPr="000E6D41" w:rsidRDefault="000E6D41" w:rsidP="000E6D41">
      <w:pPr>
        <w:spacing w:after="0" w:line="240" w:lineRule="auto"/>
        <w:rPr>
          <w:rFonts w:ascii="Times New Roman" w:eastAsia="Times New Roman" w:hAnsi="Times New Roman" w:cs="Times New Roman"/>
          <w:sz w:val="24"/>
          <w:szCs w:val="24"/>
          <w:lang w:eastAsia="en-IN"/>
        </w:rPr>
      </w:pPr>
    </w:p>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6"/>
          <w:szCs w:val="26"/>
          <w:lang w:eastAsia="en-IN"/>
        </w:rPr>
        <w:t>Executive Summary:</w:t>
      </w:r>
    </w:p>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To address the challenges faced by farmers in rural areas in procuring fertilizers, seeds, and pesticides, this initiative aims to create an online platform connecting farmers directly with suppliers, ensuring product availability and fair pricing.</w:t>
      </w:r>
    </w:p>
    <w:p w:rsidR="000E6D41" w:rsidRPr="000E6D41" w:rsidRDefault="000E6D41" w:rsidP="000E6D41">
      <w:pPr>
        <w:spacing w:after="0" w:line="240" w:lineRule="auto"/>
        <w:rPr>
          <w:rFonts w:ascii="Times New Roman" w:eastAsia="Times New Roman" w:hAnsi="Times New Roman" w:cs="Times New Roman"/>
          <w:sz w:val="24"/>
          <w:szCs w:val="24"/>
          <w:lang w:eastAsia="en-IN"/>
        </w:rPr>
      </w:pPr>
    </w:p>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6"/>
          <w:szCs w:val="26"/>
          <w:lang w:eastAsia="en-IN"/>
        </w:rPr>
        <w:t>Problem Statement:</w:t>
      </w:r>
    </w:p>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Farmers struggle with limited access to essential agricultural inputs due to remote location and lack of reliable distribution networks.</w:t>
      </w:r>
    </w:p>
    <w:p w:rsidR="000E6D41" w:rsidRPr="000E6D41" w:rsidRDefault="000E6D41" w:rsidP="000E6D41">
      <w:pPr>
        <w:spacing w:after="0" w:line="240" w:lineRule="auto"/>
        <w:rPr>
          <w:rFonts w:ascii="Times New Roman" w:eastAsia="Times New Roman" w:hAnsi="Times New Roman" w:cs="Times New Roman"/>
          <w:sz w:val="24"/>
          <w:szCs w:val="24"/>
          <w:lang w:eastAsia="en-IN"/>
        </w:rPr>
      </w:pPr>
    </w:p>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6"/>
          <w:szCs w:val="26"/>
          <w:lang w:eastAsia="en-IN"/>
        </w:rPr>
        <w:t>Proposed Solution:</w:t>
      </w:r>
    </w:p>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Develop a web and mobile-based platform for farmers to buy directly from manufacturers, ensuring transparency, quality, and timely delivery.</w:t>
      </w:r>
    </w:p>
    <w:p w:rsidR="000E6D41" w:rsidRPr="000E6D41" w:rsidRDefault="000E6D41" w:rsidP="000E6D41">
      <w:pPr>
        <w:spacing w:after="0" w:line="240" w:lineRule="auto"/>
        <w:rPr>
          <w:rFonts w:ascii="Times New Roman" w:eastAsia="Times New Roman" w:hAnsi="Times New Roman" w:cs="Times New Roman"/>
          <w:sz w:val="24"/>
          <w:szCs w:val="24"/>
          <w:lang w:eastAsia="en-IN"/>
        </w:rPr>
      </w:pPr>
    </w:p>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6"/>
          <w:szCs w:val="26"/>
          <w:lang w:eastAsia="en-IN"/>
        </w:rPr>
        <w:t>Business Benefits:</w:t>
      </w:r>
    </w:p>
    <w:p w:rsidR="000E6D41" w:rsidRPr="000E6D41" w:rsidRDefault="000E6D41" w:rsidP="000E6D41">
      <w:pPr>
        <w:numPr>
          <w:ilvl w:val="0"/>
          <w:numId w:val="5"/>
        </w:numPr>
        <w:spacing w:after="0" w:line="240" w:lineRule="auto"/>
        <w:textAlignment w:val="baseline"/>
        <w:rPr>
          <w:rFonts w:ascii="Calibri" w:eastAsia="Times New Roman" w:hAnsi="Calibri" w:cs="Calibri"/>
          <w:color w:val="000000"/>
          <w:sz w:val="24"/>
          <w:szCs w:val="24"/>
          <w:lang w:eastAsia="en-IN"/>
        </w:rPr>
      </w:pPr>
      <w:r w:rsidRPr="000E6D41">
        <w:rPr>
          <w:rFonts w:ascii="Calibri" w:eastAsia="Times New Roman" w:hAnsi="Calibri" w:cs="Calibri"/>
          <w:color w:val="000000"/>
          <w:sz w:val="24"/>
          <w:szCs w:val="24"/>
          <w:lang w:eastAsia="en-IN"/>
        </w:rPr>
        <w:t>Direct link between producers and farmers.</w:t>
      </w:r>
    </w:p>
    <w:p w:rsidR="000E6D41" w:rsidRPr="000E6D41" w:rsidRDefault="000E6D41" w:rsidP="000E6D41">
      <w:pPr>
        <w:numPr>
          <w:ilvl w:val="0"/>
          <w:numId w:val="5"/>
        </w:numPr>
        <w:spacing w:after="0" w:line="240" w:lineRule="auto"/>
        <w:textAlignment w:val="baseline"/>
        <w:rPr>
          <w:rFonts w:ascii="Calibri" w:eastAsia="Times New Roman" w:hAnsi="Calibri" w:cs="Calibri"/>
          <w:color w:val="000000"/>
          <w:sz w:val="24"/>
          <w:szCs w:val="24"/>
          <w:lang w:eastAsia="en-IN"/>
        </w:rPr>
      </w:pPr>
      <w:r w:rsidRPr="000E6D41">
        <w:rPr>
          <w:rFonts w:ascii="Calibri" w:eastAsia="Times New Roman" w:hAnsi="Calibri" w:cs="Calibri"/>
          <w:color w:val="000000"/>
          <w:sz w:val="24"/>
          <w:szCs w:val="24"/>
          <w:lang w:eastAsia="en-IN"/>
        </w:rPr>
        <w:t>Better price transparency and access to multiple brands.</w:t>
      </w:r>
    </w:p>
    <w:p w:rsidR="000E6D41" w:rsidRPr="000E6D41" w:rsidRDefault="000E6D41" w:rsidP="000E6D41">
      <w:pPr>
        <w:numPr>
          <w:ilvl w:val="0"/>
          <w:numId w:val="5"/>
        </w:numPr>
        <w:spacing w:after="0" w:line="240" w:lineRule="auto"/>
        <w:textAlignment w:val="baseline"/>
        <w:rPr>
          <w:rFonts w:ascii="Calibri" w:eastAsia="Times New Roman" w:hAnsi="Calibri" w:cs="Calibri"/>
          <w:color w:val="000000"/>
          <w:sz w:val="24"/>
          <w:szCs w:val="24"/>
          <w:lang w:eastAsia="en-IN"/>
        </w:rPr>
      </w:pPr>
      <w:r w:rsidRPr="000E6D41">
        <w:rPr>
          <w:rFonts w:ascii="Calibri" w:eastAsia="Times New Roman" w:hAnsi="Calibri" w:cs="Calibri"/>
          <w:color w:val="000000"/>
          <w:sz w:val="24"/>
          <w:szCs w:val="24"/>
          <w:lang w:eastAsia="en-IN"/>
        </w:rPr>
        <w:t>Reduced travel and procurement time.</w:t>
      </w:r>
    </w:p>
    <w:p w:rsidR="000E6D41" w:rsidRPr="000E6D41" w:rsidRDefault="000E6D41" w:rsidP="000E6D41">
      <w:pPr>
        <w:numPr>
          <w:ilvl w:val="0"/>
          <w:numId w:val="5"/>
        </w:numPr>
        <w:spacing w:after="0" w:line="240" w:lineRule="auto"/>
        <w:textAlignment w:val="baseline"/>
        <w:rPr>
          <w:rFonts w:ascii="Calibri" w:eastAsia="Times New Roman" w:hAnsi="Calibri" w:cs="Calibri"/>
          <w:color w:val="000000"/>
          <w:sz w:val="24"/>
          <w:szCs w:val="24"/>
          <w:lang w:eastAsia="en-IN"/>
        </w:rPr>
      </w:pPr>
      <w:r w:rsidRPr="000E6D41">
        <w:rPr>
          <w:rFonts w:ascii="Calibri" w:eastAsia="Times New Roman" w:hAnsi="Calibri" w:cs="Calibri"/>
          <w:color w:val="000000"/>
          <w:sz w:val="24"/>
          <w:szCs w:val="24"/>
          <w:lang w:eastAsia="en-IN"/>
        </w:rPr>
        <w:t>Social impact through CSR initiative.</w:t>
      </w:r>
    </w:p>
    <w:p w:rsidR="000E6D41" w:rsidRPr="000E6D41" w:rsidRDefault="000E6D41" w:rsidP="000E6D41">
      <w:pPr>
        <w:spacing w:after="0" w:line="240" w:lineRule="auto"/>
        <w:rPr>
          <w:rFonts w:ascii="Times New Roman" w:eastAsia="Times New Roman" w:hAnsi="Times New Roman" w:cs="Times New Roman"/>
          <w:sz w:val="24"/>
          <w:szCs w:val="24"/>
          <w:lang w:eastAsia="en-IN"/>
        </w:rPr>
      </w:pPr>
    </w:p>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6"/>
          <w:szCs w:val="26"/>
          <w:lang w:eastAsia="en-IN"/>
        </w:rPr>
        <w:t>Feasibility Overview:</w:t>
      </w:r>
    </w:p>
    <w:tbl>
      <w:tblPr>
        <w:tblW w:w="0" w:type="auto"/>
        <w:tblCellMar>
          <w:top w:w="15" w:type="dxa"/>
          <w:left w:w="15" w:type="dxa"/>
          <w:bottom w:w="15" w:type="dxa"/>
          <w:right w:w="15" w:type="dxa"/>
        </w:tblCellMar>
        <w:tblLook w:val="04A0" w:firstRow="1" w:lastRow="0" w:firstColumn="1" w:lastColumn="0" w:noHBand="0" w:noVBand="1"/>
      </w:tblPr>
      <w:tblGrid>
        <w:gridCol w:w="1362"/>
        <w:gridCol w:w="5586"/>
      </w:tblGrid>
      <w:tr w:rsidR="000E6D41" w:rsidRPr="000E6D41" w:rsidTr="000E6D41">
        <w:trPr>
          <w:trHeight w:val="26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Factor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Description</w:t>
            </w:r>
          </w:p>
        </w:tc>
      </w:tr>
      <w:tr w:rsidR="000E6D41" w:rsidRPr="000E6D41" w:rsidTr="000E6D41">
        <w:trPr>
          <w:trHeight w:val="20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Technical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Java technology, scalable database, mobile &amp; web apps</w:t>
            </w:r>
          </w:p>
        </w:tc>
      </w:tr>
      <w:tr w:rsidR="000E6D41" w:rsidRPr="000E6D41" w:rsidTr="000E6D41">
        <w:trPr>
          <w:trHeight w:val="27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Operational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Farmers and suppliers trained on platform use</w:t>
            </w:r>
          </w:p>
        </w:tc>
      </w:tr>
      <w:tr w:rsidR="000E6D41" w:rsidRPr="000E6D41" w:rsidTr="000E6D41">
        <w:trPr>
          <w:trHeight w:val="16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Economic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Funded by CSR, cost justified by social value</w:t>
            </w:r>
          </w:p>
        </w:tc>
      </w:tr>
      <w:tr w:rsidR="000E6D41" w:rsidRPr="000E6D41" w:rsidTr="000E6D41">
        <w:trPr>
          <w:trHeight w:val="2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Schedule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18-month delivery window</w:t>
            </w:r>
          </w:p>
        </w:tc>
      </w:tr>
    </w:tbl>
    <w:p w:rsidR="000E6D41" w:rsidRPr="000E6D41" w:rsidRDefault="000E6D41" w:rsidP="000E6D41">
      <w:pPr>
        <w:spacing w:before="280" w:after="80" w:line="240" w:lineRule="auto"/>
        <w:outlineLvl w:val="2"/>
        <w:rPr>
          <w:rFonts w:ascii="Times New Roman" w:eastAsia="Times New Roman" w:hAnsi="Times New Roman" w:cs="Times New Roman"/>
          <w:b/>
          <w:bCs/>
          <w:sz w:val="27"/>
          <w:szCs w:val="27"/>
          <w:lang w:eastAsia="en-IN"/>
        </w:rPr>
      </w:pPr>
      <w:r w:rsidRPr="000E6D41">
        <w:rPr>
          <w:rFonts w:ascii="Calibri" w:eastAsia="Times New Roman" w:hAnsi="Calibri" w:cs="Calibri"/>
          <w:b/>
          <w:bCs/>
          <w:color w:val="000000"/>
          <w:sz w:val="26"/>
          <w:szCs w:val="26"/>
          <w:lang w:eastAsia="en-IN"/>
        </w:rPr>
        <w:t>Estimated Outcomes:</w:t>
      </w:r>
    </w:p>
    <w:p w:rsidR="000E6D41" w:rsidRPr="000E6D41" w:rsidRDefault="000E6D41" w:rsidP="000E6D41">
      <w:pPr>
        <w:numPr>
          <w:ilvl w:val="0"/>
          <w:numId w:val="6"/>
        </w:numPr>
        <w:spacing w:before="280" w:after="0" w:line="240" w:lineRule="auto"/>
        <w:textAlignment w:val="baseline"/>
        <w:outlineLvl w:val="2"/>
        <w:rPr>
          <w:rFonts w:ascii="Calibri" w:eastAsia="Times New Roman" w:hAnsi="Calibri" w:cs="Calibri"/>
          <w:b/>
          <w:bCs/>
          <w:color w:val="000000"/>
          <w:sz w:val="27"/>
          <w:szCs w:val="27"/>
          <w:lang w:eastAsia="en-IN"/>
        </w:rPr>
      </w:pPr>
      <w:r w:rsidRPr="000E6D41">
        <w:rPr>
          <w:rFonts w:ascii="Calibri" w:eastAsia="Times New Roman" w:hAnsi="Calibri" w:cs="Calibri"/>
          <w:color w:val="000000"/>
          <w:sz w:val="24"/>
          <w:szCs w:val="24"/>
          <w:lang w:eastAsia="en-IN"/>
        </w:rPr>
        <w:t>Increased farmer satisfaction.</w:t>
      </w:r>
    </w:p>
    <w:p w:rsidR="000E6D41" w:rsidRPr="000E6D41" w:rsidRDefault="000E6D41" w:rsidP="000E6D41">
      <w:pPr>
        <w:numPr>
          <w:ilvl w:val="0"/>
          <w:numId w:val="6"/>
        </w:numPr>
        <w:spacing w:after="0" w:line="240" w:lineRule="auto"/>
        <w:textAlignment w:val="baseline"/>
        <w:outlineLvl w:val="2"/>
        <w:rPr>
          <w:rFonts w:ascii="Calibri" w:eastAsia="Times New Roman" w:hAnsi="Calibri" w:cs="Calibri"/>
          <w:b/>
          <w:bCs/>
          <w:color w:val="000000"/>
          <w:sz w:val="27"/>
          <w:szCs w:val="27"/>
          <w:lang w:eastAsia="en-IN"/>
        </w:rPr>
      </w:pPr>
      <w:r w:rsidRPr="000E6D41">
        <w:rPr>
          <w:rFonts w:ascii="Calibri" w:eastAsia="Times New Roman" w:hAnsi="Calibri" w:cs="Calibri"/>
          <w:color w:val="000000"/>
          <w:sz w:val="24"/>
          <w:szCs w:val="24"/>
          <w:lang w:eastAsia="en-IN"/>
        </w:rPr>
        <w:t>40–50% reduction in procurement time.</w:t>
      </w:r>
    </w:p>
    <w:p w:rsidR="000E6D41" w:rsidRDefault="000E6D41" w:rsidP="0089653C">
      <w:pPr>
        <w:numPr>
          <w:ilvl w:val="0"/>
          <w:numId w:val="6"/>
        </w:numPr>
        <w:spacing w:after="80" w:line="240" w:lineRule="auto"/>
        <w:textAlignment w:val="baseline"/>
        <w:outlineLvl w:val="2"/>
        <w:rPr>
          <w:rFonts w:ascii="Calibri" w:eastAsia="Times New Roman" w:hAnsi="Calibri" w:cs="Calibri"/>
          <w:b/>
          <w:bCs/>
          <w:color w:val="000000"/>
          <w:sz w:val="27"/>
          <w:szCs w:val="27"/>
          <w:lang w:eastAsia="en-IN"/>
        </w:rPr>
      </w:pPr>
      <w:r w:rsidRPr="000E6D41">
        <w:rPr>
          <w:rFonts w:ascii="Calibri" w:eastAsia="Times New Roman" w:hAnsi="Calibri" w:cs="Calibri"/>
          <w:color w:val="000000"/>
          <w:sz w:val="24"/>
          <w:szCs w:val="24"/>
          <w:lang w:eastAsia="en-IN"/>
        </w:rPr>
        <w:t>Strengthene</w:t>
      </w:r>
      <w:r w:rsidR="0089653C">
        <w:rPr>
          <w:rFonts w:ascii="Calibri" w:eastAsia="Times New Roman" w:hAnsi="Calibri" w:cs="Calibri"/>
          <w:color w:val="000000"/>
          <w:sz w:val="24"/>
          <w:szCs w:val="24"/>
          <w:lang w:eastAsia="en-IN"/>
        </w:rPr>
        <w:t>d farmer-supplier relationships.</w:t>
      </w:r>
    </w:p>
    <w:p w:rsidR="0089653C" w:rsidRDefault="0089653C" w:rsidP="0089653C">
      <w:pPr>
        <w:spacing w:after="80" w:line="240" w:lineRule="auto"/>
        <w:textAlignment w:val="baseline"/>
        <w:outlineLvl w:val="2"/>
        <w:rPr>
          <w:rFonts w:ascii="Calibri" w:eastAsia="Times New Roman" w:hAnsi="Calibri" w:cs="Calibri"/>
          <w:b/>
          <w:bCs/>
          <w:color w:val="000000"/>
          <w:sz w:val="27"/>
          <w:szCs w:val="27"/>
          <w:lang w:eastAsia="en-IN"/>
        </w:rPr>
      </w:pPr>
    </w:p>
    <w:p w:rsidR="0089653C" w:rsidRDefault="0089653C" w:rsidP="0089653C">
      <w:pPr>
        <w:spacing w:after="80" w:line="240" w:lineRule="auto"/>
        <w:textAlignment w:val="baseline"/>
        <w:outlineLvl w:val="2"/>
        <w:rPr>
          <w:rFonts w:ascii="Calibri" w:eastAsia="Times New Roman" w:hAnsi="Calibri" w:cs="Calibri"/>
          <w:b/>
          <w:bCs/>
          <w:color w:val="000000"/>
          <w:sz w:val="27"/>
          <w:szCs w:val="27"/>
          <w:lang w:eastAsia="en-IN"/>
        </w:rPr>
      </w:pPr>
    </w:p>
    <w:p w:rsidR="0089653C" w:rsidRDefault="0089653C" w:rsidP="0089653C">
      <w:pPr>
        <w:spacing w:after="80" w:line="240" w:lineRule="auto"/>
        <w:textAlignment w:val="baseline"/>
        <w:outlineLvl w:val="2"/>
        <w:rPr>
          <w:rFonts w:ascii="Calibri" w:eastAsia="Times New Roman" w:hAnsi="Calibri" w:cs="Calibri"/>
          <w:b/>
          <w:bCs/>
          <w:color w:val="000000"/>
          <w:sz w:val="27"/>
          <w:szCs w:val="27"/>
          <w:lang w:eastAsia="en-IN"/>
        </w:rPr>
      </w:pPr>
    </w:p>
    <w:p w:rsidR="0089653C" w:rsidRDefault="0089653C" w:rsidP="0089653C">
      <w:pPr>
        <w:spacing w:after="80" w:line="240" w:lineRule="auto"/>
        <w:textAlignment w:val="baseline"/>
        <w:outlineLvl w:val="2"/>
        <w:rPr>
          <w:rFonts w:ascii="Calibri" w:eastAsia="Times New Roman" w:hAnsi="Calibri" w:cs="Calibri"/>
          <w:b/>
          <w:bCs/>
          <w:color w:val="000000"/>
          <w:sz w:val="27"/>
          <w:szCs w:val="27"/>
          <w:lang w:eastAsia="en-IN"/>
        </w:rPr>
      </w:pPr>
    </w:p>
    <w:p w:rsidR="0089653C" w:rsidRPr="000E6D41" w:rsidRDefault="0089653C" w:rsidP="0089653C">
      <w:pPr>
        <w:spacing w:after="80" w:line="240" w:lineRule="auto"/>
        <w:textAlignment w:val="baseline"/>
        <w:outlineLvl w:val="2"/>
        <w:rPr>
          <w:rFonts w:ascii="Calibri" w:eastAsia="Times New Roman" w:hAnsi="Calibri" w:cs="Calibri"/>
          <w:b/>
          <w:bCs/>
          <w:color w:val="000000"/>
          <w:sz w:val="27"/>
          <w:szCs w:val="27"/>
          <w:lang w:eastAsia="en-IN"/>
        </w:rPr>
      </w:pPr>
    </w:p>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lastRenderedPageBreak/>
        <w:t>Question 8. Four SDLC Methodologies</w:t>
      </w:r>
    </w:p>
    <w:p w:rsidR="000E6D41" w:rsidRPr="000E6D41" w:rsidRDefault="000E6D41" w:rsidP="000E6D41">
      <w:pPr>
        <w:spacing w:after="0" w:line="240" w:lineRule="auto"/>
        <w:rPr>
          <w:rFonts w:ascii="Times New Roman" w:eastAsia="Times New Roman" w:hAnsi="Times New Roman" w:cs="Times New Roman"/>
          <w:sz w:val="24"/>
          <w:szCs w:val="24"/>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1752"/>
        <w:gridCol w:w="3462"/>
        <w:gridCol w:w="2054"/>
        <w:gridCol w:w="1738"/>
      </w:tblGrid>
      <w:tr w:rsidR="000E6D41" w:rsidRPr="000E6D41" w:rsidTr="0089653C">
        <w:trPr>
          <w:trHeight w:val="30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Methodology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Description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Pros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Cons</w:t>
            </w:r>
          </w:p>
        </w:tc>
      </w:tr>
      <w:tr w:rsidR="000E6D41" w:rsidRPr="000E6D41" w:rsidTr="0089653C">
        <w:trPr>
          <w:trHeight w:val="90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Sequential (Waterfall)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Each phase (requirements → design → development → testing) follows sequentially.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Simple, structured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Inflexible to changes</w:t>
            </w:r>
          </w:p>
        </w:tc>
      </w:tr>
      <w:tr w:rsidR="000E6D41" w:rsidRPr="000E6D41" w:rsidTr="0089653C">
        <w:trPr>
          <w:trHeight w:val="78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Iterative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Repeats cycles of requirement, design, and build until final product evolves.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Early feedback, flexible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Costly rework possible</w:t>
            </w:r>
          </w:p>
        </w:tc>
      </w:tr>
      <w:tr w:rsidR="000E6D41" w:rsidRPr="000E6D41" w:rsidTr="0089653C">
        <w:trPr>
          <w:trHeight w:val="38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Evolutionary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Product evolves through prototypes and user feedback.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Rapid adaptability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Complex to manage</w:t>
            </w:r>
          </w:p>
        </w:tc>
      </w:tr>
      <w:tr w:rsidR="000E6D41" w:rsidRPr="000E6D41" w:rsidTr="000E6D41">
        <w:trPr>
          <w:trHeight w:val="10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Agile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Iterative &amp; incremental approach with short sprints and continuous stakeholder involvement.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Fast delivery, customer collaboration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Needs mature, disciplined team</w:t>
            </w:r>
          </w:p>
        </w:tc>
      </w:tr>
    </w:tbl>
    <w:p w:rsidR="000E6D41" w:rsidRPr="000E6D41" w:rsidRDefault="000E6D41" w:rsidP="000E6D41">
      <w:pPr>
        <w:spacing w:after="0" w:line="240" w:lineRule="auto"/>
        <w:rPr>
          <w:rFonts w:ascii="Times New Roman" w:eastAsia="Times New Roman" w:hAnsi="Times New Roman" w:cs="Times New Roman"/>
          <w:sz w:val="24"/>
          <w:szCs w:val="24"/>
          <w:lang w:eastAsia="en-IN"/>
        </w:rPr>
      </w:pPr>
    </w:p>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Question 9. Waterfall RUP Spiral and Scrum Models</w:t>
      </w:r>
    </w:p>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6"/>
          <w:szCs w:val="26"/>
          <w:lang w:eastAsia="en-IN"/>
        </w:rPr>
        <w:t>Waterfall Model</w:t>
      </w:r>
    </w:p>
    <w:p w:rsidR="000E6D41" w:rsidRPr="000E6D41" w:rsidRDefault="000E6D41" w:rsidP="000E6D41">
      <w:pPr>
        <w:numPr>
          <w:ilvl w:val="0"/>
          <w:numId w:val="7"/>
        </w:numPr>
        <w:spacing w:before="240" w:after="0" w:line="240" w:lineRule="auto"/>
        <w:textAlignment w:val="baseline"/>
        <w:rPr>
          <w:rFonts w:ascii="Calibri" w:eastAsia="Times New Roman" w:hAnsi="Calibri" w:cs="Calibri"/>
          <w:color w:val="000000"/>
          <w:sz w:val="24"/>
          <w:szCs w:val="24"/>
          <w:lang w:eastAsia="en-IN"/>
        </w:rPr>
      </w:pPr>
      <w:r w:rsidRPr="000E6D41">
        <w:rPr>
          <w:rFonts w:ascii="Calibri" w:eastAsia="Times New Roman" w:hAnsi="Calibri" w:cs="Calibri"/>
          <w:color w:val="000000"/>
          <w:sz w:val="24"/>
          <w:szCs w:val="24"/>
          <w:lang w:eastAsia="en-IN"/>
        </w:rPr>
        <w:t>Linear, sequential flow.</w:t>
      </w:r>
    </w:p>
    <w:p w:rsidR="000E6D41" w:rsidRPr="000E6D41" w:rsidRDefault="000E6D41" w:rsidP="000E6D41">
      <w:pPr>
        <w:numPr>
          <w:ilvl w:val="0"/>
          <w:numId w:val="7"/>
        </w:numPr>
        <w:spacing w:after="240" w:line="240" w:lineRule="auto"/>
        <w:textAlignment w:val="baseline"/>
        <w:rPr>
          <w:rFonts w:ascii="Calibri" w:eastAsia="Times New Roman" w:hAnsi="Calibri" w:cs="Calibri"/>
          <w:color w:val="000000"/>
          <w:sz w:val="24"/>
          <w:szCs w:val="24"/>
          <w:lang w:eastAsia="en-IN"/>
        </w:rPr>
      </w:pPr>
      <w:r w:rsidRPr="000E6D41">
        <w:rPr>
          <w:rFonts w:ascii="Calibri" w:eastAsia="Times New Roman" w:hAnsi="Calibri" w:cs="Calibri"/>
          <w:color w:val="000000"/>
          <w:sz w:val="24"/>
          <w:szCs w:val="24"/>
          <w:lang w:eastAsia="en-IN"/>
        </w:rPr>
        <w:t>Suitable for projects with well-defined requirements.</w:t>
      </w:r>
    </w:p>
    <w:p w:rsidR="000E6D41" w:rsidRPr="000E6D41" w:rsidRDefault="000E6D41" w:rsidP="000E6D41">
      <w:pPr>
        <w:spacing w:before="280" w:after="80" w:line="240" w:lineRule="auto"/>
        <w:outlineLvl w:val="2"/>
        <w:rPr>
          <w:rFonts w:ascii="Times New Roman" w:eastAsia="Times New Roman" w:hAnsi="Times New Roman" w:cs="Times New Roman"/>
          <w:b/>
          <w:bCs/>
          <w:sz w:val="27"/>
          <w:szCs w:val="27"/>
          <w:lang w:eastAsia="en-IN"/>
        </w:rPr>
      </w:pPr>
      <w:r w:rsidRPr="000E6D41">
        <w:rPr>
          <w:rFonts w:ascii="Calibri" w:eastAsia="Times New Roman" w:hAnsi="Calibri" w:cs="Calibri"/>
          <w:b/>
          <w:bCs/>
          <w:color w:val="000000"/>
          <w:sz w:val="26"/>
          <w:szCs w:val="26"/>
          <w:lang w:eastAsia="en-IN"/>
        </w:rPr>
        <w:t>RUP (Rational Unified Process)</w:t>
      </w:r>
    </w:p>
    <w:p w:rsidR="000E6D41" w:rsidRPr="000E6D41" w:rsidRDefault="000E6D41" w:rsidP="000E6D41">
      <w:pPr>
        <w:numPr>
          <w:ilvl w:val="0"/>
          <w:numId w:val="8"/>
        </w:numPr>
        <w:spacing w:before="240" w:after="0" w:line="240" w:lineRule="auto"/>
        <w:textAlignment w:val="baseline"/>
        <w:rPr>
          <w:rFonts w:ascii="Calibri" w:eastAsia="Times New Roman" w:hAnsi="Calibri" w:cs="Calibri"/>
          <w:color w:val="000000"/>
          <w:sz w:val="24"/>
          <w:szCs w:val="24"/>
          <w:lang w:eastAsia="en-IN"/>
        </w:rPr>
      </w:pPr>
      <w:r w:rsidRPr="000E6D41">
        <w:rPr>
          <w:rFonts w:ascii="Calibri" w:eastAsia="Times New Roman" w:hAnsi="Calibri" w:cs="Calibri"/>
          <w:color w:val="000000"/>
          <w:sz w:val="24"/>
          <w:szCs w:val="24"/>
          <w:lang w:eastAsia="en-IN"/>
        </w:rPr>
        <w:t>Iterative framework emphasizing documentation and discipline.</w:t>
      </w:r>
    </w:p>
    <w:p w:rsidR="000E6D41" w:rsidRPr="000E6D41" w:rsidRDefault="000E6D41" w:rsidP="000E6D41">
      <w:pPr>
        <w:numPr>
          <w:ilvl w:val="0"/>
          <w:numId w:val="8"/>
        </w:numPr>
        <w:spacing w:after="240" w:line="240" w:lineRule="auto"/>
        <w:textAlignment w:val="baseline"/>
        <w:rPr>
          <w:rFonts w:ascii="Calibri" w:eastAsia="Times New Roman" w:hAnsi="Calibri" w:cs="Calibri"/>
          <w:color w:val="000000"/>
          <w:sz w:val="24"/>
          <w:szCs w:val="24"/>
          <w:lang w:eastAsia="en-IN"/>
        </w:rPr>
      </w:pPr>
      <w:r w:rsidRPr="000E6D41">
        <w:rPr>
          <w:rFonts w:ascii="Calibri" w:eastAsia="Times New Roman" w:hAnsi="Calibri" w:cs="Calibri"/>
          <w:color w:val="000000"/>
          <w:sz w:val="24"/>
          <w:szCs w:val="24"/>
          <w:lang w:eastAsia="en-IN"/>
        </w:rPr>
        <w:t>Good for large enterprise projects.</w:t>
      </w:r>
    </w:p>
    <w:p w:rsidR="000E6D41" w:rsidRPr="000E6D41" w:rsidRDefault="000E6D41" w:rsidP="000E6D41">
      <w:pPr>
        <w:spacing w:before="280" w:after="80" w:line="240" w:lineRule="auto"/>
        <w:outlineLvl w:val="2"/>
        <w:rPr>
          <w:rFonts w:ascii="Times New Roman" w:eastAsia="Times New Roman" w:hAnsi="Times New Roman" w:cs="Times New Roman"/>
          <w:b/>
          <w:bCs/>
          <w:sz w:val="27"/>
          <w:szCs w:val="27"/>
          <w:lang w:eastAsia="en-IN"/>
        </w:rPr>
      </w:pPr>
      <w:r w:rsidRPr="000E6D41">
        <w:rPr>
          <w:rFonts w:ascii="Calibri" w:eastAsia="Times New Roman" w:hAnsi="Calibri" w:cs="Calibri"/>
          <w:b/>
          <w:bCs/>
          <w:color w:val="000000"/>
          <w:sz w:val="26"/>
          <w:szCs w:val="26"/>
          <w:lang w:eastAsia="en-IN"/>
        </w:rPr>
        <w:t>Spiral Model</w:t>
      </w:r>
    </w:p>
    <w:p w:rsidR="000E6D41" w:rsidRPr="000E6D41" w:rsidRDefault="000E6D41" w:rsidP="000E6D41">
      <w:pPr>
        <w:numPr>
          <w:ilvl w:val="0"/>
          <w:numId w:val="9"/>
        </w:numPr>
        <w:spacing w:before="240" w:after="0" w:line="240" w:lineRule="auto"/>
        <w:textAlignment w:val="baseline"/>
        <w:rPr>
          <w:rFonts w:ascii="Calibri" w:eastAsia="Times New Roman" w:hAnsi="Calibri" w:cs="Calibri"/>
          <w:color w:val="000000"/>
          <w:sz w:val="24"/>
          <w:szCs w:val="24"/>
          <w:lang w:eastAsia="en-IN"/>
        </w:rPr>
      </w:pPr>
      <w:r w:rsidRPr="000E6D41">
        <w:rPr>
          <w:rFonts w:ascii="Calibri" w:eastAsia="Times New Roman" w:hAnsi="Calibri" w:cs="Calibri"/>
          <w:color w:val="000000"/>
          <w:sz w:val="24"/>
          <w:szCs w:val="24"/>
          <w:lang w:eastAsia="en-IN"/>
        </w:rPr>
        <w:t>Combines iterative development with risk management.</w:t>
      </w:r>
    </w:p>
    <w:p w:rsidR="000E6D41" w:rsidRPr="000E6D41" w:rsidRDefault="000E6D41" w:rsidP="000E6D41">
      <w:pPr>
        <w:numPr>
          <w:ilvl w:val="0"/>
          <w:numId w:val="9"/>
        </w:numPr>
        <w:spacing w:after="240" w:line="240" w:lineRule="auto"/>
        <w:textAlignment w:val="baseline"/>
        <w:rPr>
          <w:rFonts w:ascii="Calibri" w:eastAsia="Times New Roman" w:hAnsi="Calibri" w:cs="Calibri"/>
          <w:b/>
          <w:bCs/>
          <w:color w:val="000000"/>
          <w:sz w:val="24"/>
          <w:szCs w:val="24"/>
          <w:lang w:eastAsia="en-IN"/>
        </w:rPr>
      </w:pPr>
      <w:r w:rsidRPr="000E6D41">
        <w:rPr>
          <w:rFonts w:ascii="Calibri" w:eastAsia="Times New Roman" w:hAnsi="Calibri" w:cs="Calibri"/>
          <w:color w:val="000000"/>
          <w:sz w:val="24"/>
          <w:szCs w:val="24"/>
          <w:lang w:eastAsia="en-IN"/>
        </w:rPr>
        <w:t>Suitable for high-risk or complex projects.</w:t>
      </w:r>
    </w:p>
    <w:p w:rsidR="000E6D41" w:rsidRPr="000E6D41" w:rsidRDefault="000E6D41" w:rsidP="000E6D41">
      <w:pPr>
        <w:spacing w:before="240" w:after="240" w:line="240" w:lineRule="auto"/>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6"/>
          <w:szCs w:val="26"/>
          <w:lang w:eastAsia="en-IN"/>
        </w:rPr>
        <w:t>Scrum (Agile Framework)</w:t>
      </w:r>
    </w:p>
    <w:p w:rsidR="000E6D41" w:rsidRPr="000E6D41" w:rsidRDefault="000E6D41" w:rsidP="000E6D41">
      <w:pPr>
        <w:numPr>
          <w:ilvl w:val="0"/>
          <w:numId w:val="10"/>
        </w:numPr>
        <w:spacing w:before="240" w:after="0" w:line="240" w:lineRule="auto"/>
        <w:textAlignment w:val="baseline"/>
        <w:rPr>
          <w:rFonts w:ascii="Calibri" w:eastAsia="Times New Roman" w:hAnsi="Calibri" w:cs="Calibri"/>
          <w:color w:val="000000"/>
          <w:sz w:val="24"/>
          <w:szCs w:val="24"/>
          <w:lang w:eastAsia="en-IN"/>
        </w:rPr>
      </w:pPr>
      <w:r w:rsidRPr="000E6D41">
        <w:rPr>
          <w:rFonts w:ascii="Calibri" w:eastAsia="Times New Roman" w:hAnsi="Calibri" w:cs="Calibri"/>
          <w:color w:val="000000"/>
          <w:sz w:val="24"/>
          <w:szCs w:val="24"/>
          <w:lang w:eastAsia="en-IN"/>
        </w:rPr>
        <w:t>Work divided into sprints.</w:t>
      </w:r>
    </w:p>
    <w:p w:rsidR="000E6D41" w:rsidRPr="000E6D41" w:rsidRDefault="000E6D41" w:rsidP="000E6D41">
      <w:pPr>
        <w:numPr>
          <w:ilvl w:val="0"/>
          <w:numId w:val="10"/>
        </w:numPr>
        <w:spacing w:after="240" w:line="240" w:lineRule="auto"/>
        <w:textAlignment w:val="baseline"/>
        <w:rPr>
          <w:rFonts w:ascii="Calibri" w:eastAsia="Times New Roman" w:hAnsi="Calibri" w:cs="Calibri"/>
          <w:color w:val="000000"/>
          <w:sz w:val="24"/>
          <w:szCs w:val="24"/>
          <w:lang w:eastAsia="en-IN"/>
        </w:rPr>
      </w:pPr>
      <w:r w:rsidRPr="000E6D41">
        <w:rPr>
          <w:rFonts w:ascii="Calibri" w:eastAsia="Times New Roman" w:hAnsi="Calibri" w:cs="Calibri"/>
          <w:color w:val="000000"/>
          <w:sz w:val="24"/>
          <w:szCs w:val="24"/>
          <w:lang w:eastAsia="en-IN"/>
        </w:rPr>
        <w:t>Emphasizes collaboration, quick feedback, and adaptability.</w:t>
      </w:r>
    </w:p>
    <w:p w:rsidR="000E6D41" w:rsidRPr="000E6D41" w:rsidRDefault="000E6D41" w:rsidP="000E6D41">
      <w:pPr>
        <w:spacing w:before="240" w:after="240" w:line="240" w:lineRule="auto"/>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As a Business Analyst, I would recommend the V Model for this project because:</w:t>
      </w:r>
    </w:p>
    <w:p w:rsidR="000E6D41" w:rsidRPr="000E6D41" w:rsidRDefault="000E6D41" w:rsidP="000E6D41">
      <w:pPr>
        <w:numPr>
          <w:ilvl w:val="0"/>
          <w:numId w:val="11"/>
        </w:numPr>
        <w:spacing w:before="240" w:after="0" w:line="240" w:lineRule="auto"/>
        <w:textAlignment w:val="baseline"/>
        <w:rPr>
          <w:rFonts w:ascii="Calibri" w:eastAsia="Times New Roman" w:hAnsi="Calibri" w:cs="Calibri"/>
          <w:color w:val="000000"/>
          <w:sz w:val="24"/>
          <w:szCs w:val="24"/>
          <w:lang w:eastAsia="en-IN"/>
        </w:rPr>
      </w:pPr>
      <w:r w:rsidRPr="000E6D41">
        <w:rPr>
          <w:rFonts w:ascii="Calibri" w:eastAsia="Times New Roman" w:hAnsi="Calibri" w:cs="Calibri"/>
          <w:color w:val="000000"/>
          <w:sz w:val="24"/>
          <w:szCs w:val="24"/>
          <w:lang w:eastAsia="en-IN"/>
        </w:rPr>
        <w:t>Requirements are well-defined and stable.</w:t>
      </w:r>
    </w:p>
    <w:p w:rsidR="000E6D41" w:rsidRPr="000E6D41" w:rsidRDefault="000E6D41" w:rsidP="000E6D41">
      <w:pPr>
        <w:numPr>
          <w:ilvl w:val="0"/>
          <w:numId w:val="11"/>
        </w:numPr>
        <w:spacing w:after="0" w:line="240" w:lineRule="auto"/>
        <w:textAlignment w:val="baseline"/>
        <w:rPr>
          <w:rFonts w:ascii="Calibri" w:eastAsia="Times New Roman" w:hAnsi="Calibri" w:cs="Calibri"/>
          <w:color w:val="000000"/>
          <w:sz w:val="24"/>
          <w:szCs w:val="24"/>
          <w:lang w:eastAsia="en-IN"/>
        </w:rPr>
      </w:pPr>
      <w:r w:rsidRPr="000E6D41">
        <w:rPr>
          <w:rFonts w:ascii="Calibri" w:eastAsia="Times New Roman" w:hAnsi="Calibri" w:cs="Calibri"/>
          <w:color w:val="000000"/>
          <w:sz w:val="24"/>
          <w:szCs w:val="24"/>
          <w:lang w:eastAsia="en-IN"/>
        </w:rPr>
        <w:t>Testing occurs in parallel with each development stage.</w:t>
      </w:r>
    </w:p>
    <w:p w:rsidR="000E6D41" w:rsidRPr="000E6D41" w:rsidRDefault="000E6D41" w:rsidP="000E6D41">
      <w:pPr>
        <w:numPr>
          <w:ilvl w:val="0"/>
          <w:numId w:val="11"/>
        </w:numPr>
        <w:spacing w:after="0" w:line="240" w:lineRule="auto"/>
        <w:textAlignment w:val="baseline"/>
        <w:rPr>
          <w:rFonts w:ascii="Calibri" w:eastAsia="Times New Roman" w:hAnsi="Calibri" w:cs="Calibri"/>
          <w:color w:val="000000"/>
          <w:sz w:val="24"/>
          <w:szCs w:val="24"/>
          <w:lang w:eastAsia="en-IN"/>
        </w:rPr>
      </w:pPr>
      <w:r w:rsidRPr="000E6D41">
        <w:rPr>
          <w:rFonts w:ascii="Calibri" w:eastAsia="Times New Roman" w:hAnsi="Calibri" w:cs="Calibri"/>
          <w:color w:val="000000"/>
          <w:sz w:val="24"/>
          <w:szCs w:val="24"/>
          <w:lang w:eastAsia="en-IN"/>
        </w:rPr>
        <w:t>CSR projects need clear documentation and quality assurance.</w:t>
      </w:r>
    </w:p>
    <w:p w:rsidR="000E6D41" w:rsidRPr="000E6D41" w:rsidRDefault="000E6D41" w:rsidP="000E6D41">
      <w:pPr>
        <w:numPr>
          <w:ilvl w:val="0"/>
          <w:numId w:val="11"/>
        </w:numPr>
        <w:spacing w:after="240" w:line="240" w:lineRule="auto"/>
        <w:textAlignment w:val="baseline"/>
        <w:rPr>
          <w:rFonts w:ascii="Calibri" w:eastAsia="Times New Roman" w:hAnsi="Calibri" w:cs="Calibri"/>
          <w:color w:val="000000"/>
          <w:sz w:val="24"/>
          <w:szCs w:val="24"/>
          <w:lang w:eastAsia="en-IN"/>
        </w:rPr>
      </w:pPr>
      <w:r w:rsidRPr="000E6D41">
        <w:rPr>
          <w:rFonts w:ascii="Calibri" w:eastAsia="Times New Roman" w:hAnsi="Calibri" w:cs="Calibri"/>
          <w:color w:val="000000"/>
          <w:sz w:val="24"/>
          <w:szCs w:val="24"/>
          <w:lang w:eastAsia="en-IN"/>
        </w:rPr>
        <w:lastRenderedPageBreak/>
        <w:t>It ensures validation and verification at every level, aligning with the project’s social accountability.</w:t>
      </w:r>
    </w:p>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Question 10 – Waterfall Vs V-Model</w:t>
      </w:r>
    </w:p>
    <w:p w:rsidR="000E6D41" w:rsidRPr="000E6D41" w:rsidRDefault="000E6D41" w:rsidP="000E6D41">
      <w:pPr>
        <w:pStyle w:val="ListParagraph"/>
        <w:numPr>
          <w:ilvl w:val="0"/>
          <w:numId w:val="19"/>
        </w:numPr>
        <w:spacing w:before="280" w:after="80" w:line="240" w:lineRule="auto"/>
        <w:outlineLvl w:val="2"/>
        <w:rPr>
          <w:rFonts w:ascii="Times New Roman" w:eastAsia="Times New Roman" w:hAnsi="Times New Roman" w:cs="Times New Roman"/>
          <w:b/>
          <w:bCs/>
          <w:sz w:val="27"/>
          <w:szCs w:val="27"/>
          <w:lang w:eastAsia="en-IN"/>
        </w:rPr>
      </w:pPr>
      <w:r w:rsidRPr="000E6D41">
        <w:rPr>
          <w:rFonts w:ascii="Calibri" w:eastAsia="Times New Roman" w:hAnsi="Calibri" w:cs="Calibri"/>
          <w:b/>
          <w:bCs/>
          <w:color w:val="000000"/>
          <w:sz w:val="26"/>
          <w:szCs w:val="26"/>
          <w:lang w:eastAsia="en-IN"/>
        </w:rPr>
        <w:t>Process Flow</w:t>
      </w:r>
    </w:p>
    <w:p w:rsidR="000E6D41" w:rsidRPr="000E6D41" w:rsidRDefault="000E6D41" w:rsidP="000E6D41">
      <w:pPr>
        <w:numPr>
          <w:ilvl w:val="0"/>
          <w:numId w:val="12"/>
        </w:numPr>
        <w:spacing w:before="240" w:after="0" w:line="240" w:lineRule="auto"/>
        <w:textAlignment w:val="baseline"/>
        <w:rPr>
          <w:rFonts w:ascii="Calibri" w:eastAsia="Times New Roman" w:hAnsi="Calibri" w:cs="Calibri"/>
          <w:b/>
          <w:bCs/>
          <w:color w:val="000000"/>
          <w:sz w:val="24"/>
          <w:szCs w:val="24"/>
          <w:lang w:eastAsia="en-IN"/>
        </w:rPr>
      </w:pPr>
      <w:r w:rsidRPr="000E6D41">
        <w:rPr>
          <w:rFonts w:ascii="Calibri" w:eastAsia="Times New Roman" w:hAnsi="Calibri" w:cs="Calibri"/>
          <w:b/>
          <w:bCs/>
          <w:color w:val="000000"/>
          <w:sz w:val="24"/>
          <w:szCs w:val="24"/>
          <w:lang w:eastAsia="en-IN"/>
        </w:rPr>
        <w:t xml:space="preserve">Waterfall Model: </w:t>
      </w:r>
      <w:r w:rsidRPr="000E6D41">
        <w:rPr>
          <w:rFonts w:ascii="Calibri" w:eastAsia="Times New Roman" w:hAnsi="Calibri" w:cs="Calibri"/>
          <w:color w:val="000000"/>
          <w:sz w:val="24"/>
          <w:szCs w:val="24"/>
          <w:lang w:eastAsia="en-IN"/>
        </w:rPr>
        <w:t>Follows a strict linear sequence — Requirement → Design → Development → Testing → Deployment → Maintenance. Each phase begins only after the previous one is fully completed.</w:t>
      </w:r>
    </w:p>
    <w:p w:rsidR="000E6D41" w:rsidRPr="000E6D41" w:rsidRDefault="000E6D41" w:rsidP="000E6D41">
      <w:pPr>
        <w:numPr>
          <w:ilvl w:val="0"/>
          <w:numId w:val="12"/>
        </w:numPr>
        <w:spacing w:after="240" w:line="240" w:lineRule="auto"/>
        <w:textAlignment w:val="baseline"/>
        <w:rPr>
          <w:rFonts w:ascii="Calibri" w:eastAsia="Times New Roman" w:hAnsi="Calibri" w:cs="Calibri"/>
          <w:b/>
          <w:bCs/>
          <w:color w:val="000000"/>
          <w:sz w:val="24"/>
          <w:szCs w:val="24"/>
          <w:lang w:eastAsia="en-IN"/>
        </w:rPr>
      </w:pPr>
      <w:r w:rsidRPr="000E6D41">
        <w:rPr>
          <w:rFonts w:ascii="Calibri" w:eastAsia="Times New Roman" w:hAnsi="Calibri" w:cs="Calibri"/>
          <w:b/>
          <w:bCs/>
          <w:color w:val="000000"/>
          <w:sz w:val="24"/>
          <w:szCs w:val="24"/>
          <w:lang w:eastAsia="en-IN"/>
        </w:rPr>
        <w:t xml:space="preserve">V-Model: </w:t>
      </w:r>
      <w:r w:rsidRPr="000E6D41">
        <w:rPr>
          <w:rFonts w:ascii="Calibri" w:eastAsia="Times New Roman" w:hAnsi="Calibri" w:cs="Calibri"/>
          <w:color w:val="000000"/>
          <w:sz w:val="24"/>
          <w:szCs w:val="24"/>
          <w:lang w:eastAsia="en-IN"/>
        </w:rPr>
        <w:t>Extends the Waterfall model by emphasizing verification and validation. Every development phase on the left side of the “V” corresponds to a testing phase on the right side.</w:t>
      </w:r>
    </w:p>
    <w:p w:rsidR="000E6D41" w:rsidRPr="000E6D41" w:rsidRDefault="000E6D41" w:rsidP="000E6D41">
      <w:pPr>
        <w:spacing w:before="280" w:after="80" w:line="240" w:lineRule="auto"/>
        <w:outlineLvl w:val="2"/>
        <w:rPr>
          <w:rFonts w:ascii="Times New Roman" w:eastAsia="Times New Roman" w:hAnsi="Times New Roman" w:cs="Times New Roman"/>
          <w:b/>
          <w:bCs/>
          <w:sz w:val="27"/>
          <w:szCs w:val="27"/>
          <w:lang w:eastAsia="en-IN"/>
        </w:rPr>
      </w:pPr>
      <w:r w:rsidRPr="000E6D41">
        <w:rPr>
          <w:rFonts w:ascii="Calibri" w:eastAsia="Times New Roman" w:hAnsi="Calibri" w:cs="Calibri"/>
          <w:b/>
          <w:bCs/>
          <w:color w:val="000000"/>
          <w:sz w:val="26"/>
          <w:szCs w:val="26"/>
          <w:lang w:eastAsia="en-IN"/>
        </w:rPr>
        <w:t>2. Testing Approach</w:t>
      </w:r>
    </w:p>
    <w:p w:rsidR="000E6D41" w:rsidRPr="000E6D41" w:rsidRDefault="000E6D41" w:rsidP="000E6D41">
      <w:pPr>
        <w:numPr>
          <w:ilvl w:val="0"/>
          <w:numId w:val="13"/>
        </w:numPr>
        <w:spacing w:before="240" w:after="0" w:line="240" w:lineRule="auto"/>
        <w:textAlignment w:val="baseline"/>
        <w:rPr>
          <w:rFonts w:ascii="Calibri" w:eastAsia="Times New Roman" w:hAnsi="Calibri" w:cs="Calibri"/>
          <w:b/>
          <w:bCs/>
          <w:color w:val="000000"/>
          <w:sz w:val="24"/>
          <w:szCs w:val="24"/>
          <w:lang w:eastAsia="en-IN"/>
        </w:rPr>
      </w:pPr>
      <w:r w:rsidRPr="000E6D41">
        <w:rPr>
          <w:rFonts w:ascii="Calibri" w:eastAsia="Times New Roman" w:hAnsi="Calibri" w:cs="Calibri"/>
          <w:b/>
          <w:bCs/>
          <w:color w:val="000000"/>
          <w:sz w:val="24"/>
          <w:szCs w:val="24"/>
          <w:lang w:eastAsia="en-IN"/>
        </w:rPr>
        <w:t xml:space="preserve">Waterfall Model: </w:t>
      </w:r>
      <w:r w:rsidRPr="000E6D41">
        <w:rPr>
          <w:rFonts w:ascii="Calibri" w:eastAsia="Times New Roman" w:hAnsi="Calibri" w:cs="Calibri"/>
          <w:color w:val="000000"/>
          <w:sz w:val="24"/>
          <w:szCs w:val="24"/>
          <w:lang w:eastAsia="en-IN"/>
        </w:rPr>
        <w:t>Testing is a separate phase that occurs only after development is finished.</w:t>
      </w:r>
    </w:p>
    <w:p w:rsidR="000E6D41" w:rsidRPr="000E6D41" w:rsidRDefault="000E6D41" w:rsidP="000E6D41">
      <w:pPr>
        <w:numPr>
          <w:ilvl w:val="0"/>
          <w:numId w:val="13"/>
        </w:numPr>
        <w:spacing w:after="240" w:line="240" w:lineRule="auto"/>
        <w:textAlignment w:val="baseline"/>
        <w:rPr>
          <w:rFonts w:ascii="Calibri" w:eastAsia="Times New Roman" w:hAnsi="Calibri" w:cs="Calibri"/>
          <w:b/>
          <w:bCs/>
          <w:color w:val="000000"/>
          <w:sz w:val="24"/>
          <w:szCs w:val="24"/>
          <w:lang w:eastAsia="en-IN"/>
        </w:rPr>
      </w:pPr>
      <w:r w:rsidRPr="000E6D41">
        <w:rPr>
          <w:rFonts w:ascii="Calibri" w:eastAsia="Times New Roman" w:hAnsi="Calibri" w:cs="Calibri"/>
          <w:b/>
          <w:bCs/>
          <w:color w:val="000000"/>
          <w:sz w:val="24"/>
          <w:szCs w:val="24"/>
          <w:lang w:eastAsia="en-IN"/>
        </w:rPr>
        <w:t xml:space="preserve">V-Model: </w:t>
      </w:r>
      <w:r w:rsidRPr="000E6D41">
        <w:rPr>
          <w:rFonts w:ascii="Calibri" w:eastAsia="Times New Roman" w:hAnsi="Calibri" w:cs="Calibri"/>
          <w:color w:val="000000"/>
          <w:sz w:val="24"/>
          <w:szCs w:val="24"/>
          <w:lang w:eastAsia="en-IN"/>
        </w:rPr>
        <w:t>Testing is planned in parallel with each development stage — early test design ensures fewer defects later.</w:t>
      </w:r>
    </w:p>
    <w:p w:rsidR="000E6D41" w:rsidRPr="000E6D41" w:rsidRDefault="000E6D41" w:rsidP="000E6D41">
      <w:pPr>
        <w:spacing w:before="280" w:after="80" w:line="240" w:lineRule="auto"/>
        <w:outlineLvl w:val="2"/>
        <w:rPr>
          <w:rFonts w:ascii="Times New Roman" w:eastAsia="Times New Roman" w:hAnsi="Times New Roman" w:cs="Times New Roman"/>
          <w:b/>
          <w:bCs/>
          <w:sz w:val="27"/>
          <w:szCs w:val="27"/>
          <w:lang w:eastAsia="en-IN"/>
        </w:rPr>
      </w:pPr>
      <w:r w:rsidRPr="000E6D41">
        <w:rPr>
          <w:rFonts w:ascii="Calibri" w:eastAsia="Times New Roman" w:hAnsi="Calibri" w:cs="Calibri"/>
          <w:b/>
          <w:bCs/>
          <w:color w:val="000000"/>
          <w:sz w:val="26"/>
          <w:szCs w:val="26"/>
          <w:lang w:eastAsia="en-IN"/>
        </w:rPr>
        <w:t>3. Flexibility</w:t>
      </w:r>
    </w:p>
    <w:p w:rsidR="000E6D41" w:rsidRPr="000E6D41" w:rsidRDefault="000E6D41" w:rsidP="000E6D41">
      <w:pPr>
        <w:numPr>
          <w:ilvl w:val="0"/>
          <w:numId w:val="14"/>
        </w:numPr>
        <w:spacing w:before="240" w:after="0" w:line="240" w:lineRule="auto"/>
        <w:textAlignment w:val="baseline"/>
        <w:rPr>
          <w:rFonts w:ascii="Calibri" w:eastAsia="Times New Roman" w:hAnsi="Calibri" w:cs="Calibri"/>
          <w:b/>
          <w:bCs/>
          <w:color w:val="000000"/>
          <w:sz w:val="24"/>
          <w:szCs w:val="24"/>
          <w:lang w:eastAsia="en-IN"/>
        </w:rPr>
      </w:pPr>
      <w:r w:rsidRPr="000E6D41">
        <w:rPr>
          <w:rFonts w:ascii="Calibri" w:eastAsia="Times New Roman" w:hAnsi="Calibri" w:cs="Calibri"/>
          <w:b/>
          <w:bCs/>
          <w:color w:val="000000"/>
          <w:sz w:val="24"/>
          <w:szCs w:val="24"/>
          <w:lang w:eastAsia="en-IN"/>
        </w:rPr>
        <w:t xml:space="preserve">Waterfall Model: </w:t>
      </w:r>
      <w:r w:rsidRPr="000E6D41">
        <w:rPr>
          <w:rFonts w:ascii="Calibri" w:eastAsia="Times New Roman" w:hAnsi="Calibri" w:cs="Calibri"/>
          <w:color w:val="000000"/>
          <w:sz w:val="24"/>
          <w:szCs w:val="24"/>
          <w:lang w:eastAsia="en-IN"/>
        </w:rPr>
        <w:t>Rigid and difficult to modify once a phase is completed.</w:t>
      </w:r>
    </w:p>
    <w:p w:rsidR="000E6D41" w:rsidRPr="000E6D41" w:rsidRDefault="000E6D41" w:rsidP="000E6D41">
      <w:pPr>
        <w:numPr>
          <w:ilvl w:val="0"/>
          <w:numId w:val="14"/>
        </w:numPr>
        <w:spacing w:after="240" w:line="240" w:lineRule="auto"/>
        <w:textAlignment w:val="baseline"/>
        <w:rPr>
          <w:rFonts w:ascii="Calibri" w:eastAsia="Times New Roman" w:hAnsi="Calibri" w:cs="Calibri"/>
          <w:b/>
          <w:bCs/>
          <w:color w:val="000000"/>
          <w:sz w:val="24"/>
          <w:szCs w:val="24"/>
          <w:lang w:eastAsia="en-IN"/>
        </w:rPr>
      </w:pPr>
      <w:r w:rsidRPr="000E6D41">
        <w:rPr>
          <w:rFonts w:ascii="Calibri" w:eastAsia="Times New Roman" w:hAnsi="Calibri" w:cs="Calibri"/>
          <w:b/>
          <w:bCs/>
          <w:color w:val="000000"/>
          <w:sz w:val="24"/>
          <w:szCs w:val="24"/>
          <w:lang w:eastAsia="en-IN"/>
        </w:rPr>
        <w:t xml:space="preserve">V-Model: </w:t>
      </w:r>
      <w:r w:rsidRPr="000E6D41">
        <w:rPr>
          <w:rFonts w:ascii="Calibri" w:eastAsia="Times New Roman" w:hAnsi="Calibri" w:cs="Calibri"/>
          <w:color w:val="000000"/>
          <w:sz w:val="24"/>
          <w:szCs w:val="24"/>
          <w:lang w:eastAsia="en-IN"/>
        </w:rPr>
        <w:t>Slightly more structured — encourages test readiness early but still limited in flexibility for changes.</w:t>
      </w:r>
    </w:p>
    <w:p w:rsidR="000E6D41" w:rsidRPr="000E6D41" w:rsidRDefault="000E6D41" w:rsidP="000E6D41">
      <w:pPr>
        <w:spacing w:before="280" w:after="80" w:line="240" w:lineRule="auto"/>
        <w:outlineLvl w:val="2"/>
        <w:rPr>
          <w:rFonts w:ascii="Times New Roman" w:eastAsia="Times New Roman" w:hAnsi="Times New Roman" w:cs="Times New Roman"/>
          <w:b/>
          <w:bCs/>
          <w:sz w:val="27"/>
          <w:szCs w:val="27"/>
          <w:lang w:eastAsia="en-IN"/>
        </w:rPr>
      </w:pPr>
      <w:r w:rsidRPr="000E6D41">
        <w:rPr>
          <w:rFonts w:ascii="Calibri" w:eastAsia="Times New Roman" w:hAnsi="Calibri" w:cs="Calibri"/>
          <w:b/>
          <w:bCs/>
          <w:color w:val="000000"/>
          <w:sz w:val="26"/>
          <w:szCs w:val="26"/>
          <w:lang w:eastAsia="en-IN"/>
        </w:rPr>
        <w:t>4. Error Detection</w:t>
      </w:r>
    </w:p>
    <w:p w:rsidR="000E6D41" w:rsidRPr="000E6D41" w:rsidRDefault="000E6D41" w:rsidP="000E6D41">
      <w:pPr>
        <w:numPr>
          <w:ilvl w:val="0"/>
          <w:numId w:val="15"/>
        </w:numPr>
        <w:spacing w:before="240" w:after="0" w:line="240" w:lineRule="auto"/>
        <w:textAlignment w:val="baseline"/>
        <w:rPr>
          <w:rFonts w:ascii="Calibri" w:eastAsia="Times New Roman" w:hAnsi="Calibri" w:cs="Calibri"/>
          <w:b/>
          <w:bCs/>
          <w:color w:val="000000"/>
          <w:sz w:val="24"/>
          <w:szCs w:val="24"/>
          <w:lang w:eastAsia="en-IN"/>
        </w:rPr>
      </w:pPr>
      <w:r w:rsidRPr="000E6D41">
        <w:rPr>
          <w:rFonts w:ascii="Calibri" w:eastAsia="Times New Roman" w:hAnsi="Calibri" w:cs="Calibri"/>
          <w:b/>
          <w:bCs/>
          <w:color w:val="000000"/>
          <w:sz w:val="24"/>
          <w:szCs w:val="24"/>
          <w:lang w:eastAsia="en-IN"/>
        </w:rPr>
        <w:t xml:space="preserve">Waterfall Model: </w:t>
      </w:r>
      <w:r w:rsidRPr="000E6D41">
        <w:rPr>
          <w:rFonts w:ascii="Calibri" w:eastAsia="Times New Roman" w:hAnsi="Calibri" w:cs="Calibri"/>
          <w:color w:val="000000"/>
          <w:sz w:val="24"/>
          <w:szCs w:val="24"/>
          <w:lang w:eastAsia="en-IN"/>
        </w:rPr>
        <w:t>Errors are usually found late in the testing phase.</w:t>
      </w:r>
    </w:p>
    <w:p w:rsidR="000E6D41" w:rsidRPr="000E6D41" w:rsidRDefault="000E6D41" w:rsidP="000E6D41">
      <w:pPr>
        <w:numPr>
          <w:ilvl w:val="0"/>
          <w:numId w:val="15"/>
        </w:numPr>
        <w:spacing w:after="240" w:line="240" w:lineRule="auto"/>
        <w:textAlignment w:val="baseline"/>
        <w:rPr>
          <w:rFonts w:ascii="Calibri" w:eastAsia="Times New Roman" w:hAnsi="Calibri" w:cs="Calibri"/>
          <w:b/>
          <w:bCs/>
          <w:color w:val="000000"/>
          <w:sz w:val="24"/>
          <w:szCs w:val="24"/>
          <w:lang w:eastAsia="en-IN"/>
        </w:rPr>
      </w:pPr>
      <w:r w:rsidRPr="000E6D41">
        <w:rPr>
          <w:rFonts w:ascii="Calibri" w:eastAsia="Times New Roman" w:hAnsi="Calibri" w:cs="Calibri"/>
          <w:b/>
          <w:bCs/>
          <w:color w:val="000000"/>
          <w:sz w:val="24"/>
          <w:szCs w:val="24"/>
          <w:lang w:eastAsia="en-IN"/>
        </w:rPr>
        <w:t xml:space="preserve">V-Model: </w:t>
      </w:r>
      <w:r w:rsidRPr="000E6D41">
        <w:rPr>
          <w:rFonts w:ascii="Calibri" w:eastAsia="Times New Roman" w:hAnsi="Calibri" w:cs="Calibri"/>
          <w:color w:val="000000"/>
          <w:sz w:val="24"/>
          <w:szCs w:val="24"/>
          <w:lang w:eastAsia="en-IN"/>
        </w:rPr>
        <w:t>Errors can be detected early, since testing activities begin during requirements and design phases.</w:t>
      </w:r>
    </w:p>
    <w:p w:rsidR="000E6D41" w:rsidRPr="000E6D41" w:rsidRDefault="000E6D41" w:rsidP="000E6D41">
      <w:pPr>
        <w:spacing w:before="240" w:after="240" w:line="240" w:lineRule="auto"/>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6"/>
          <w:szCs w:val="26"/>
          <w:lang w:eastAsia="en-IN"/>
        </w:rPr>
        <w:t>5. Suitable Projects</w:t>
      </w:r>
    </w:p>
    <w:p w:rsidR="000E6D41" w:rsidRPr="000E6D41" w:rsidRDefault="000E6D41" w:rsidP="000E6D41">
      <w:pPr>
        <w:numPr>
          <w:ilvl w:val="0"/>
          <w:numId w:val="16"/>
        </w:numPr>
        <w:spacing w:before="240" w:after="0" w:line="240" w:lineRule="auto"/>
        <w:textAlignment w:val="baseline"/>
        <w:rPr>
          <w:rFonts w:ascii="Calibri" w:eastAsia="Times New Roman" w:hAnsi="Calibri" w:cs="Calibri"/>
          <w:b/>
          <w:bCs/>
          <w:color w:val="000000"/>
          <w:sz w:val="24"/>
          <w:szCs w:val="24"/>
          <w:lang w:eastAsia="en-IN"/>
        </w:rPr>
      </w:pPr>
      <w:r w:rsidRPr="000E6D41">
        <w:rPr>
          <w:rFonts w:ascii="Calibri" w:eastAsia="Times New Roman" w:hAnsi="Calibri" w:cs="Calibri"/>
          <w:b/>
          <w:bCs/>
          <w:color w:val="000000"/>
          <w:sz w:val="24"/>
          <w:szCs w:val="24"/>
          <w:lang w:eastAsia="en-IN"/>
        </w:rPr>
        <w:t xml:space="preserve">Waterfall Model: </w:t>
      </w:r>
      <w:r w:rsidRPr="000E6D41">
        <w:rPr>
          <w:rFonts w:ascii="Calibri" w:eastAsia="Times New Roman" w:hAnsi="Calibri" w:cs="Calibri"/>
          <w:color w:val="000000"/>
          <w:sz w:val="24"/>
          <w:szCs w:val="24"/>
          <w:lang w:eastAsia="en-IN"/>
        </w:rPr>
        <w:t>Best for simple, small-scale projects with well-defined, stable requirements.</w:t>
      </w:r>
    </w:p>
    <w:p w:rsidR="000E6D41" w:rsidRPr="000E6D41" w:rsidRDefault="000E6D41" w:rsidP="000E6D41">
      <w:pPr>
        <w:numPr>
          <w:ilvl w:val="0"/>
          <w:numId w:val="16"/>
        </w:numPr>
        <w:spacing w:after="240" w:line="240" w:lineRule="auto"/>
        <w:textAlignment w:val="baseline"/>
        <w:rPr>
          <w:rFonts w:ascii="Calibri" w:eastAsia="Times New Roman" w:hAnsi="Calibri" w:cs="Calibri"/>
          <w:b/>
          <w:bCs/>
          <w:color w:val="000000"/>
          <w:sz w:val="24"/>
          <w:szCs w:val="24"/>
          <w:lang w:eastAsia="en-IN"/>
        </w:rPr>
      </w:pPr>
      <w:r w:rsidRPr="000E6D41">
        <w:rPr>
          <w:rFonts w:ascii="Calibri" w:eastAsia="Times New Roman" w:hAnsi="Calibri" w:cs="Calibri"/>
          <w:b/>
          <w:bCs/>
          <w:color w:val="000000"/>
          <w:sz w:val="24"/>
          <w:szCs w:val="24"/>
          <w:lang w:eastAsia="en-IN"/>
        </w:rPr>
        <w:t>V-Model:</w:t>
      </w:r>
      <w:r w:rsidRPr="000E6D41">
        <w:rPr>
          <w:rFonts w:ascii="Calibri" w:eastAsia="Times New Roman" w:hAnsi="Calibri" w:cs="Calibri"/>
          <w:color w:val="000000"/>
          <w:sz w:val="24"/>
          <w:szCs w:val="24"/>
          <w:lang w:eastAsia="en-IN"/>
        </w:rPr>
        <w:t xml:space="preserve"> Ideal for medium to large projects requiring high reliability and strict quality assurance (like banking, healthcare, or CSR projects).</w:t>
      </w:r>
    </w:p>
    <w:p w:rsidR="000E6D41" w:rsidRPr="000E6D41" w:rsidRDefault="000E6D41" w:rsidP="000E6D41">
      <w:pPr>
        <w:spacing w:before="280" w:after="80" w:line="240" w:lineRule="auto"/>
        <w:outlineLvl w:val="2"/>
        <w:rPr>
          <w:rFonts w:ascii="Times New Roman" w:eastAsia="Times New Roman" w:hAnsi="Times New Roman" w:cs="Times New Roman"/>
          <w:b/>
          <w:bCs/>
          <w:sz w:val="27"/>
          <w:szCs w:val="27"/>
          <w:lang w:eastAsia="en-IN"/>
        </w:rPr>
      </w:pPr>
      <w:r w:rsidRPr="000E6D41">
        <w:rPr>
          <w:rFonts w:ascii="Calibri" w:eastAsia="Times New Roman" w:hAnsi="Calibri" w:cs="Calibri"/>
          <w:b/>
          <w:bCs/>
          <w:color w:val="000000"/>
          <w:sz w:val="26"/>
          <w:szCs w:val="26"/>
          <w:lang w:eastAsia="en-IN"/>
        </w:rPr>
        <w:t>6. Documentation</w:t>
      </w:r>
    </w:p>
    <w:p w:rsidR="000E6D41" w:rsidRPr="000E6D41" w:rsidRDefault="000E6D41" w:rsidP="000E6D41">
      <w:pPr>
        <w:numPr>
          <w:ilvl w:val="0"/>
          <w:numId w:val="17"/>
        </w:numPr>
        <w:spacing w:before="240" w:after="0" w:line="240" w:lineRule="auto"/>
        <w:textAlignment w:val="baseline"/>
        <w:rPr>
          <w:rFonts w:ascii="Calibri" w:eastAsia="Times New Roman" w:hAnsi="Calibri" w:cs="Calibri"/>
          <w:b/>
          <w:bCs/>
          <w:color w:val="000000"/>
          <w:sz w:val="24"/>
          <w:szCs w:val="24"/>
          <w:lang w:eastAsia="en-IN"/>
        </w:rPr>
      </w:pPr>
      <w:r w:rsidRPr="000E6D41">
        <w:rPr>
          <w:rFonts w:ascii="Calibri" w:eastAsia="Times New Roman" w:hAnsi="Calibri" w:cs="Calibri"/>
          <w:b/>
          <w:bCs/>
          <w:color w:val="000000"/>
          <w:sz w:val="24"/>
          <w:szCs w:val="24"/>
          <w:lang w:eastAsia="en-IN"/>
        </w:rPr>
        <w:t xml:space="preserve">Waterfall Model: </w:t>
      </w:r>
      <w:r w:rsidRPr="000E6D41">
        <w:rPr>
          <w:rFonts w:ascii="Calibri" w:eastAsia="Times New Roman" w:hAnsi="Calibri" w:cs="Calibri"/>
          <w:color w:val="000000"/>
          <w:sz w:val="24"/>
          <w:szCs w:val="24"/>
          <w:lang w:eastAsia="en-IN"/>
        </w:rPr>
        <w:t>Relies heavily on documentation after each phase.</w:t>
      </w:r>
    </w:p>
    <w:p w:rsidR="000E6D41" w:rsidRPr="000E6D41" w:rsidRDefault="000E6D41" w:rsidP="000E6D41">
      <w:pPr>
        <w:numPr>
          <w:ilvl w:val="0"/>
          <w:numId w:val="17"/>
        </w:numPr>
        <w:spacing w:after="240" w:line="240" w:lineRule="auto"/>
        <w:textAlignment w:val="baseline"/>
        <w:rPr>
          <w:rFonts w:ascii="Calibri" w:eastAsia="Times New Roman" w:hAnsi="Calibri" w:cs="Calibri"/>
          <w:b/>
          <w:bCs/>
          <w:color w:val="000000"/>
          <w:sz w:val="24"/>
          <w:szCs w:val="24"/>
          <w:lang w:eastAsia="en-IN"/>
        </w:rPr>
      </w:pPr>
      <w:r w:rsidRPr="000E6D41">
        <w:rPr>
          <w:rFonts w:ascii="Calibri" w:eastAsia="Times New Roman" w:hAnsi="Calibri" w:cs="Calibri"/>
          <w:b/>
          <w:bCs/>
          <w:color w:val="000000"/>
          <w:sz w:val="24"/>
          <w:szCs w:val="24"/>
          <w:lang w:eastAsia="en-IN"/>
        </w:rPr>
        <w:t xml:space="preserve">V-Model: </w:t>
      </w:r>
      <w:r w:rsidRPr="000E6D41">
        <w:rPr>
          <w:rFonts w:ascii="Calibri" w:eastAsia="Times New Roman" w:hAnsi="Calibri" w:cs="Calibri"/>
          <w:color w:val="000000"/>
          <w:sz w:val="24"/>
          <w:szCs w:val="24"/>
          <w:lang w:eastAsia="en-IN"/>
        </w:rPr>
        <w:t>Also documentation-heavy but includes detailed test documentation mapped to each development phase.</w:t>
      </w:r>
    </w:p>
    <w:p w:rsidR="000E6D41" w:rsidRPr="000E6D41" w:rsidRDefault="000E6D41" w:rsidP="000E6D41">
      <w:pPr>
        <w:spacing w:after="240" w:line="240" w:lineRule="auto"/>
        <w:textAlignment w:val="baseline"/>
        <w:rPr>
          <w:rFonts w:ascii="Calibri" w:eastAsia="Times New Roman" w:hAnsi="Calibri" w:cs="Calibri"/>
          <w:b/>
          <w:bCs/>
          <w:color w:val="000000"/>
          <w:sz w:val="24"/>
          <w:szCs w:val="24"/>
          <w:lang w:eastAsia="en-IN"/>
        </w:rPr>
      </w:pPr>
    </w:p>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lastRenderedPageBreak/>
        <w:t>Question 11. Justify your choice</w:t>
      </w:r>
    </w:p>
    <w:p w:rsidR="000E6D41" w:rsidRPr="000E6D41" w:rsidRDefault="000E6D41" w:rsidP="000E6D41">
      <w:pPr>
        <w:spacing w:after="0" w:line="240" w:lineRule="auto"/>
        <w:rPr>
          <w:rFonts w:ascii="Times New Roman" w:eastAsia="Times New Roman" w:hAnsi="Times New Roman" w:cs="Times New Roman"/>
          <w:sz w:val="24"/>
          <w:szCs w:val="24"/>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2649"/>
        <w:gridCol w:w="3185"/>
        <w:gridCol w:w="3172"/>
      </w:tblGrid>
      <w:tr w:rsidR="000E6D41" w:rsidRPr="000E6D41" w:rsidTr="000E6D41">
        <w:trPr>
          <w:trHeight w:val="3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Criteria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V Model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Waterfall</w:t>
            </w:r>
          </w:p>
        </w:tc>
      </w:tr>
      <w:tr w:rsidR="000E6D41" w:rsidRPr="000E6D41" w:rsidTr="000E6D41">
        <w:trPr>
          <w:trHeight w:val="49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Verification &amp; Validation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Testing occurs at every stage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Testing starts only after coding</w:t>
            </w:r>
          </w:p>
        </w:tc>
      </w:tr>
      <w:tr w:rsidR="000E6D41" w:rsidRPr="000E6D41" w:rsidTr="000E6D41">
        <w:trPr>
          <w:trHeight w:val="40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Error Detection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Early detection possible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Errors found late in testing</w:t>
            </w:r>
          </w:p>
        </w:tc>
      </w:tr>
      <w:tr w:rsidR="000E6D41" w:rsidRPr="000E6D41" w:rsidTr="000E6D41">
        <w:trPr>
          <w:trHeight w:val="3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Documentation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Highly structured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Moderate</w:t>
            </w:r>
          </w:p>
        </w:tc>
      </w:tr>
      <w:tr w:rsidR="000E6D41" w:rsidRPr="000E6D41" w:rsidTr="000E6D41">
        <w:trPr>
          <w:trHeight w:val="20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Change Flexibility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Low</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Low</w:t>
            </w:r>
          </w:p>
        </w:tc>
      </w:tr>
      <w:tr w:rsidR="000E6D41" w:rsidRPr="000E6D41" w:rsidTr="000E6D41">
        <w:trPr>
          <w:trHeight w:val="55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Suitability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Best for quality-driven projects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Best for simple, small projects</w:t>
            </w:r>
          </w:p>
        </w:tc>
      </w:tr>
    </w:tbl>
    <w:p w:rsidR="000E6D41" w:rsidRPr="000E6D41" w:rsidRDefault="000E6D41" w:rsidP="000E6D41">
      <w:pPr>
        <w:spacing w:before="240" w:after="240" w:line="240" w:lineRule="auto"/>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Reason for Choosing</w:t>
      </w:r>
      <w:proofErr w:type="gramStart"/>
      <w:r w:rsidRPr="000E6D41">
        <w:rPr>
          <w:rFonts w:ascii="Calibri" w:eastAsia="Times New Roman" w:hAnsi="Calibri" w:cs="Calibri"/>
          <w:b/>
          <w:bCs/>
          <w:color w:val="000000"/>
          <w:sz w:val="24"/>
          <w:szCs w:val="24"/>
          <w:lang w:eastAsia="en-IN"/>
        </w:rPr>
        <w:t>:</w:t>
      </w:r>
      <w:proofErr w:type="gramEnd"/>
      <w:r w:rsidRPr="000E6D41">
        <w:rPr>
          <w:rFonts w:ascii="Calibri" w:eastAsia="Times New Roman" w:hAnsi="Calibri" w:cs="Calibri"/>
          <w:b/>
          <w:bCs/>
          <w:color w:val="000000"/>
          <w:sz w:val="24"/>
          <w:szCs w:val="24"/>
          <w:lang w:eastAsia="en-IN"/>
        </w:rPr>
        <w:br/>
      </w:r>
      <w:r w:rsidRPr="000E6D41">
        <w:rPr>
          <w:rFonts w:ascii="Calibri" w:eastAsia="Times New Roman" w:hAnsi="Calibri" w:cs="Calibri"/>
          <w:color w:val="000000"/>
          <w:sz w:val="24"/>
          <w:szCs w:val="24"/>
          <w:lang w:eastAsia="en-IN"/>
        </w:rPr>
        <w:t>The V-Model ensures every deliverable is validated against its corresponding requirement phase. Given the CSR accountability, rural user base, and need for a high-quality, low-risk implementation, V-Model provides a balanced and traceable development lifecycle.</w:t>
      </w:r>
    </w:p>
    <w:p w:rsidR="000E6D41" w:rsidRPr="000E6D41" w:rsidRDefault="000E6D41" w:rsidP="000E6D41">
      <w:pPr>
        <w:spacing w:before="240" w:after="24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 xml:space="preserve">Question 12. Gantt </w:t>
      </w:r>
      <w:proofErr w:type="gramStart"/>
      <w:r w:rsidRPr="000E6D41">
        <w:rPr>
          <w:rFonts w:ascii="Calibri" w:eastAsia="Times New Roman" w:hAnsi="Calibri" w:cs="Calibri"/>
          <w:b/>
          <w:bCs/>
          <w:color w:val="000000"/>
          <w:sz w:val="24"/>
          <w:szCs w:val="24"/>
          <w:lang w:eastAsia="en-IN"/>
        </w:rPr>
        <w:t>Chart</w:t>
      </w:r>
      <w:proofErr w:type="gramEnd"/>
    </w:p>
    <w:tbl>
      <w:tblPr>
        <w:tblW w:w="0" w:type="auto"/>
        <w:tblCellMar>
          <w:top w:w="15" w:type="dxa"/>
          <w:left w:w="15" w:type="dxa"/>
          <w:bottom w:w="15" w:type="dxa"/>
          <w:right w:w="15" w:type="dxa"/>
        </w:tblCellMar>
        <w:tblLook w:val="04A0" w:firstRow="1" w:lastRow="0" w:firstColumn="1" w:lastColumn="0" w:noHBand="0" w:noVBand="1"/>
      </w:tblPr>
      <w:tblGrid>
        <w:gridCol w:w="1473"/>
        <w:gridCol w:w="911"/>
        <w:gridCol w:w="946"/>
        <w:gridCol w:w="946"/>
        <w:gridCol w:w="946"/>
        <w:gridCol w:w="946"/>
        <w:gridCol w:w="946"/>
        <w:gridCol w:w="946"/>
        <w:gridCol w:w="946"/>
      </w:tblGrid>
      <w:tr w:rsidR="000E6D41" w:rsidRPr="000E6D41" w:rsidTr="000E6D4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Resources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Week 1-10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Week 11-20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Week 21-30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Week 31-40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Week 41-50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Week 51-60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Week 61-70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Week 71-78</w:t>
            </w:r>
          </w:p>
        </w:tc>
      </w:tr>
      <w:tr w:rsidR="000E6D41" w:rsidRPr="000E6D41" w:rsidTr="000E6D4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Project Manager</w:t>
            </w:r>
          </w:p>
        </w:tc>
        <w:tc>
          <w:tcPr>
            <w:tcW w:w="0" w:type="auto"/>
            <w:tcBorders>
              <w:top w:val="single" w:sz="8" w:space="0" w:color="000000"/>
              <w:left w:val="single" w:sz="8" w:space="0" w:color="000000"/>
              <w:bottom w:val="single" w:sz="8" w:space="0" w:color="000000"/>
              <w:right w:val="single" w:sz="8" w:space="0" w:color="000000"/>
            </w:tcBorders>
            <w:shd w:val="clear" w:color="auto" w:fill="FF9900"/>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shd w:val="clear" w:color="auto" w:fill="FF9900"/>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shd w:val="clear" w:color="auto" w:fill="FF9900"/>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shd w:val="clear" w:color="auto" w:fill="FF9900"/>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shd w:val="clear" w:color="auto" w:fill="FF9900"/>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shd w:val="clear" w:color="auto" w:fill="FF9900"/>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shd w:val="clear" w:color="auto" w:fill="FF9900"/>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shd w:val="clear" w:color="auto" w:fill="FF9900"/>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p>
        </w:tc>
      </w:tr>
      <w:tr w:rsidR="000E6D41" w:rsidRPr="000E6D41" w:rsidTr="000E6D4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Business Analyst</w:t>
            </w:r>
          </w:p>
        </w:tc>
        <w:tc>
          <w:tcPr>
            <w:tcW w:w="0" w:type="auto"/>
            <w:tcBorders>
              <w:top w:val="single" w:sz="8" w:space="0" w:color="000000"/>
              <w:left w:val="single" w:sz="8" w:space="0" w:color="000000"/>
              <w:bottom w:val="single" w:sz="8" w:space="0" w:color="000000"/>
              <w:right w:val="single" w:sz="8" w:space="0" w:color="000000"/>
            </w:tcBorders>
            <w:shd w:val="clear" w:color="auto" w:fill="4A86E8"/>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shd w:val="clear" w:color="auto" w:fill="4A86E8"/>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shd w:val="clear" w:color="auto" w:fill="4A86E8"/>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shd w:val="clear" w:color="auto" w:fill="4A86E8"/>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shd w:val="clear" w:color="auto" w:fill="4A86E8"/>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shd w:val="clear" w:color="auto" w:fill="4A86E8"/>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shd w:val="clear" w:color="auto" w:fill="4A86E8"/>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shd w:val="clear" w:color="auto" w:fill="4A86E8"/>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p>
        </w:tc>
      </w:tr>
      <w:tr w:rsidR="000E6D41" w:rsidRPr="000E6D41" w:rsidTr="000E6D4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Developers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shd w:val="clear" w:color="auto" w:fill="00FF00"/>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shd w:val="clear" w:color="auto" w:fill="00FF00"/>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shd w:val="clear" w:color="auto" w:fill="00FF00"/>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shd w:val="clear" w:color="auto" w:fill="00FF00"/>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shd w:val="clear" w:color="auto" w:fill="00FF00"/>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shd w:val="clear" w:color="auto" w:fill="00FF00"/>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p>
        </w:tc>
      </w:tr>
      <w:tr w:rsidR="000E6D41" w:rsidRPr="000E6D41" w:rsidTr="000E6D4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Testers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shd w:val="clear" w:color="auto" w:fill="FF00FF"/>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shd w:val="clear" w:color="auto" w:fill="FF00FF"/>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shd w:val="clear" w:color="auto" w:fill="FF00FF"/>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shd w:val="clear" w:color="auto" w:fill="FF00FF"/>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shd w:val="clear" w:color="auto" w:fill="FF00FF"/>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p>
        </w:tc>
      </w:tr>
      <w:tr w:rsidR="000E6D41" w:rsidRPr="000E6D41" w:rsidTr="000E6D4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DB Admin</w:t>
            </w:r>
          </w:p>
        </w:tc>
        <w:tc>
          <w:tcPr>
            <w:tcW w:w="0" w:type="auto"/>
            <w:tcBorders>
              <w:top w:val="single" w:sz="8" w:space="0" w:color="000000"/>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p>
        </w:tc>
      </w:tr>
      <w:tr w:rsidR="000E6D41" w:rsidRPr="000E6D41" w:rsidTr="000E6D4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Network Admin</w:t>
            </w:r>
          </w:p>
        </w:tc>
        <w:tc>
          <w:tcPr>
            <w:tcW w:w="0" w:type="auto"/>
            <w:tcBorders>
              <w:top w:val="single" w:sz="8" w:space="0" w:color="000000"/>
              <w:left w:val="single" w:sz="8" w:space="0" w:color="000000"/>
              <w:bottom w:val="single" w:sz="8" w:space="0" w:color="000000"/>
              <w:right w:val="single" w:sz="8" w:space="0" w:color="000000"/>
            </w:tcBorders>
            <w:shd w:val="clear" w:color="auto" w:fill="E06666"/>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shd w:val="clear" w:color="auto" w:fill="E06666"/>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shd w:val="clear" w:color="auto" w:fill="E06666"/>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shd w:val="clear" w:color="auto" w:fill="E06666"/>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shd w:val="clear" w:color="auto" w:fill="E06666"/>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shd w:val="clear" w:color="auto" w:fill="E06666"/>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shd w:val="clear" w:color="auto" w:fill="E06666"/>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shd w:val="clear" w:color="auto" w:fill="E06666"/>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p>
        </w:tc>
      </w:tr>
    </w:tbl>
    <w:p w:rsidR="0089653C" w:rsidRDefault="0089653C" w:rsidP="000E6D41">
      <w:pPr>
        <w:spacing w:after="240" w:line="240" w:lineRule="auto"/>
        <w:rPr>
          <w:rFonts w:ascii="Times New Roman" w:eastAsia="Times New Roman" w:hAnsi="Times New Roman" w:cs="Times New Roman"/>
          <w:sz w:val="24"/>
          <w:szCs w:val="24"/>
          <w:lang w:eastAsia="en-IN"/>
        </w:rPr>
      </w:pPr>
    </w:p>
    <w:p w:rsidR="0089653C" w:rsidRDefault="0089653C" w:rsidP="000E6D41">
      <w:pPr>
        <w:spacing w:after="240" w:line="240" w:lineRule="auto"/>
        <w:rPr>
          <w:rFonts w:ascii="Times New Roman" w:eastAsia="Times New Roman" w:hAnsi="Times New Roman" w:cs="Times New Roman"/>
          <w:sz w:val="24"/>
          <w:szCs w:val="24"/>
          <w:lang w:eastAsia="en-IN"/>
        </w:rPr>
      </w:pPr>
    </w:p>
    <w:p w:rsidR="0089653C" w:rsidRDefault="0089653C" w:rsidP="000E6D41">
      <w:pPr>
        <w:spacing w:after="240" w:line="240" w:lineRule="auto"/>
        <w:rPr>
          <w:rFonts w:ascii="Times New Roman" w:eastAsia="Times New Roman" w:hAnsi="Times New Roman" w:cs="Times New Roman"/>
          <w:sz w:val="24"/>
          <w:szCs w:val="24"/>
          <w:lang w:eastAsia="en-IN"/>
        </w:rPr>
      </w:pPr>
    </w:p>
    <w:p w:rsidR="0089653C" w:rsidRDefault="0089653C" w:rsidP="000E6D41">
      <w:pPr>
        <w:spacing w:after="240" w:line="240" w:lineRule="auto"/>
        <w:rPr>
          <w:rFonts w:ascii="Times New Roman" w:eastAsia="Times New Roman" w:hAnsi="Times New Roman" w:cs="Times New Roman"/>
          <w:sz w:val="24"/>
          <w:szCs w:val="24"/>
          <w:lang w:eastAsia="en-IN"/>
        </w:rPr>
      </w:pPr>
    </w:p>
    <w:p w:rsidR="000E6D41" w:rsidRPr="000E6D41" w:rsidRDefault="000E6D41" w:rsidP="0089653C">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lastRenderedPageBreak/>
        <w:t>Question 13 – Fixed Bid Vs Billing</w:t>
      </w:r>
    </w:p>
    <w:p w:rsidR="000E6D41" w:rsidRPr="000E6D41" w:rsidRDefault="000E6D41" w:rsidP="000E6D41">
      <w:pPr>
        <w:spacing w:after="0" w:line="240" w:lineRule="auto"/>
        <w:rPr>
          <w:rFonts w:ascii="Times New Roman" w:eastAsia="Times New Roman" w:hAnsi="Times New Roman" w:cs="Times New Roman"/>
          <w:sz w:val="24"/>
          <w:szCs w:val="24"/>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1066"/>
        <w:gridCol w:w="4182"/>
        <w:gridCol w:w="3758"/>
      </w:tblGrid>
      <w:tr w:rsidR="000E6D41" w:rsidRPr="000E6D41" w:rsidTr="0089653C">
        <w:trPr>
          <w:trHeight w:val="3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Aspect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Fixed Bid Project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Billing Project (Time &amp; Material)</w:t>
            </w:r>
          </w:p>
        </w:tc>
      </w:tr>
      <w:tr w:rsidR="000E6D41" w:rsidRPr="000E6D41" w:rsidTr="0089653C">
        <w:trPr>
          <w:trHeight w:val="20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Scope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Defined &amp; fixed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Can evolve with time</w:t>
            </w:r>
          </w:p>
        </w:tc>
      </w:tr>
      <w:tr w:rsidR="000E6D41" w:rsidRPr="000E6D41" w:rsidTr="0089653C">
        <w:trPr>
          <w:trHeight w:val="1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Payment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Predefined lump sum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Based on actual effort/time spent</w:t>
            </w:r>
          </w:p>
        </w:tc>
      </w:tr>
      <w:tr w:rsidR="000E6D41" w:rsidRPr="000E6D41" w:rsidTr="0089653C">
        <w:trPr>
          <w:trHeight w:val="17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Risk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Vendor bears cost overrun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Client bears cost of change</w:t>
            </w:r>
          </w:p>
        </w:tc>
      </w:tr>
      <w:tr w:rsidR="000E6D41" w:rsidRPr="000E6D41" w:rsidTr="0089653C">
        <w:trPr>
          <w:trHeight w:val="37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Best for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Clear, stable requirements (like CSR projects)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Flexible or long-term maintenance work</w:t>
            </w:r>
          </w:p>
        </w:tc>
      </w:tr>
    </w:tbl>
    <w:p w:rsidR="0089653C"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Recommendation: Use Fixed Bid model, as scope and timeline are defined under CSR initiative.</w:t>
      </w:r>
      <w:bookmarkStart w:id="0" w:name="_GoBack"/>
      <w:bookmarkEnd w:id="0"/>
    </w:p>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Question 14 – Preparer Timesheets of a BA in various stages of SDLC</w:t>
      </w:r>
    </w:p>
    <w:p w:rsidR="000E6D41" w:rsidRPr="000E6D41" w:rsidRDefault="000E6D41" w:rsidP="000E6D41">
      <w:pPr>
        <w:spacing w:after="0" w:line="240" w:lineRule="auto"/>
        <w:rPr>
          <w:rFonts w:ascii="Times New Roman" w:eastAsia="Times New Roman" w:hAnsi="Times New Roman" w:cs="Times New Roman"/>
          <w:sz w:val="24"/>
          <w:szCs w:val="24"/>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2628"/>
        <w:gridCol w:w="4414"/>
        <w:gridCol w:w="1964"/>
      </w:tblGrid>
      <w:tr w:rsidR="000E6D41" w:rsidRPr="000E6D41" w:rsidTr="0089653C">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Phase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BA Tasks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jc w:val="center"/>
              <w:rPr>
                <w:rFonts w:ascii="Times New Roman" w:eastAsia="Times New Roman" w:hAnsi="Times New Roman" w:cs="Times New Roman"/>
                <w:sz w:val="24"/>
                <w:szCs w:val="24"/>
                <w:lang w:eastAsia="en-IN"/>
              </w:rPr>
            </w:pPr>
            <w:r w:rsidRPr="000E6D41">
              <w:rPr>
                <w:rFonts w:ascii="Calibri" w:eastAsia="Times New Roman" w:hAnsi="Calibri" w:cs="Calibri"/>
                <w:b/>
                <w:bCs/>
                <w:color w:val="000000"/>
                <w:sz w:val="24"/>
                <w:szCs w:val="24"/>
                <w:lang w:eastAsia="en-IN"/>
              </w:rPr>
              <w:t>Sample Hours (per week)</w:t>
            </w:r>
          </w:p>
        </w:tc>
      </w:tr>
      <w:tr w:rsidR="000E6D41" w:rsidRPr="000E6D41" w:rsidTr="0089653C">
        <w:trPr>
          <w:trHeight w:val="52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Requirements Gathering (RG)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Conduct stakeholder meetings, document BRD, user stories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35 hrs</w:t>
            </w:r>
          </w:p>
        </w:tc>
      </w:tr>
      <w:tr w:rsidR="000E6D41" w:rsidRPr="000E6D41" w:rsidTr="000E6D41">
        <w:trPr>
          <w:trHeight w:val="7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Requirements Analysis (RA)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Validate, prioritize, and finalize SRS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30 hrs</w:t>
            </w:r>
          </w:p>
        </w:tc>
      </w:tr>
      <w:tr w:rsidR="000E6D41" w:rsidRPr="000E6D41" w:rsidTr="0089653C">
        <w:trPr>
          <w:trHeight w:val="44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Design Phase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Support UI/UX mapping, clarify requirements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25 hrs</w:t>
            </w:r>
          </w:p>
        </w:tc>
      </w:tr>
      <w:tr w:rsidR="000E6D41" w:rsidRPr="000E6D41" w:rsidTr="0089653C">
        <w:trPr>
          <w:trHeight w:val="48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Development (D1–D4)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Support dev team with clarifications, change management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15–20 hrs</w:t>
            </w:r>
          </w:p>
        </w:tc>
      </w:tr>
      <w:tr w:rsidR="000E6D41" w:rsidRPr="000E6D41" w:rsidTr="0089653C">
        <w:trPr>
          <w:trHeight w:val="25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Testing (T1–T4)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Review test cases, validate results vs requirements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25 hrs</w:t>
            </w:r>
          </w:p>
        </w:tc>
      </w:tr>
      <w:tr w:rsidR="000E6D41" w:rsidRPr="000E6D41" w:rsidTr="0089653C">
        <w:trPr>
          <w:trHeight w:val="43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UAT Phase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Coordinate with farmers/company reps, manage UAT sign-off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30 hrs</w:t>
            </w:r>
          </w:p>
        </w:tc>
      </w:tr>
      <w:tr w:rsidR="000E6D41" w:rsidRPr="000E6D41" w:rsidTr="0089653C">
        <w:trPr>
          <w:trHeight w:val="33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Deployment &amp; Implementation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Support release notes, training manuals, handover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6D41" w:rsidRPr="000E6D41" w:rsidRDefault="000E6D41" w:rsidP="000E6D41">
            <w:pPr>
              <w:spacing w:after="0" w:line="240" w:lineRule="auto"/>
              <w:rPr>
                <w:rFonts w:ascii="Times New Roman" w:eastAsia="Times New Roman" w:hAnsi="Times New Roman" w:cs="Times New Roman"/>
                <w:sz w:val="24"/>
                <w:szCs w:val="24"/>
                <w:lang w:eastAsia="en-IN"/>
              </w:rPr>
            </w:pPr>
            <w:r w:rsidRPr="000E6D41">
              <w:rPr>
                <w:rFonts w:ascii="Calibri" w:eastAsia="Times New Roman" w:hAnsi="Calibri" w:cs="Calibri"/>
                <w:color w:val="000000"/>
                <w:sz w:val="24"/>
                <w:szCs w:val="24"/>
                <w:lang w:eastAsia="en-IN"/>
              </w:rPr>
              <w:t>20 hrs</w:t>
            </w:r>
          </w:p>
        </w:tc>
      </w:tr>
    </w:tbl>
    <w:p w:rsidR="00777A06" w:rsidRDefault="00777A06"/>
    <w:sectPr w:rsidR="00777A06" w:rsidSect="0089653C">
      <w:pgSz w:w="11906" w:h="16838"/>
      <w:pgMar w:top="1440"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692" w:rsidRDefault="00B61692" w:rsidP="0089653C">
      <w:pPr>
        <w:spacing w:after="0" w:line="240" w:lineRule="auto"/>
      </w:pPr>
      <w:r>
        <w:separator/>
      </w:r>
    </w:p>
  </w:endnote>
  <w:endnote w:type="continuationSeparator" w:id="0">
    <w:p w:rsidR="00B61692" w:rsidRDefault="00B61692" w:rsidP="00896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692" w:rsidRDefault="00B61692" w:rsidP="0089653C">
      <w:pPr>
        <w:spacing w:after="0" w:line="240" w:lineRule="auto"/>
      </w:pPr>
      <w:r>
        <w:separator/>
      </w:r>
    </w:p>
  </w:footnote>
  <w:footnote w:type="continuationSeparator" w:id="0">
    <w:p w:rsidR="00B61692" w:rsidRDefault="00B61692" w:rsidP="008965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E5455"/>
    <w:multiLevelType w:val="multilevel"/>
    <w:tmpl w:val="218C7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D5FD4"/>
    <w:multiLevelType w:val="hybridMultilevel"/>
    <w:tmpl w:val="3F204064"/>
    <w:lvl w:ilvl="0" w:tplc="1E8092B2">
      <w:start w:val="1"/>
      <w:numFmt w:val="decimal"/>
      <w:lvlText w:val="%1."/>
      <w:lvlJc w:val="left"/>
      <w:pPr>
        <w:ind w:left="480" w:hanging="360"/>
      </w:pPr>
      <w:rPr>
        <w:rFonts w:ascii="Calibri" w:hAnsi="Calibri" w:cs="Calibri" w:hint="default"/>
        <w:color w:val="000000"/>
        <w:sz w:val="26"/>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2" w15:restartNumberingAfterBreak="0">
    <w:nsid w:val="10BC2453"/>
    <w:multiLevelType w:val="multilevel"/>
    <w:tmpl w:val="689A6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595CBD"/>
    <w:multiLevelType w:val="multilevel"/>
    <w:tmpl w:val="05341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50518B"/>
    <w:multiLevelType w:val="multilevel"/>
    <w:tmpl w:val="04F8F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050855"/>
    <w:multiLevelType w:val="multilevel"/>
    <w:tmpl w:val="A3187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5A3C23"/>
    <w:multiLevelType w:val="multilevel"/>
    <w:tmpl w:val="7B3AC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1D5E18"/>
    <w:multiLevelType w:val="multilevel"/>
    <w:tmpl w:val="FAC05B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074DFD"/>
    <w:multiLevelType w:val="multilevel"/>
    <w:tmpl w:val="3ECEB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503996"/>
    <w:multiLevelType w:val="multilevel"/>
    <w:tmpl w:val="EDBA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3A6F76"/>
    <w:multiLevelType w:val="multilevel"/>
    <w:tmpl w:val="7D9E7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6B39CD"/>
    <w:multiLevelType w:val="multilevel"/>
    <w:tmpl w:val="55A4E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367A90"/>
    <w:multiLevelType w:val="multilevel"/>
    <w:tmpl w:val="7C08A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AD2F2E"/>
    <w:multiLevelType w:val="multilevel"/>
    <w:tmpl w:val="8AAA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8B4812"/>
    <w:multiLevelType w:val="multilevel"/>
    <w:tmpl w:val="2EA28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5B5FA3"/>
    <w:multiLevelType w:val="multilevel"/>
    <w:tmpl w:val="5A3C2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4E4291"/>
    <w:multiLevelType w:val="multilevel"/>
    <w:tmpl w:val="F01E4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B47FE3"/>
    <w:multiLevelType w:val="hybridMultilevel"/>
    <w:tmpl w:val="2DEC293C"/>
    <w:lvl w:ilvl="0" w:tplc="1E8092B2">
      <w:start w:val="1"/>
      <w:numFmt w:val="decimal"/>
      <w:lvlText w:val="%1."/>
      <w:lvlJc w:val="left"/>
      <w:pPr>
        <w:ind w:left="420" w:hanging="360"/>
      </w:pPr>
      <w:rPr>
        <w:rFonts w:ascii="Calibri" w:hAnsi="Calibri" w:cs="Calibri" w:hint="default"/>
        <w:color w:val="000000"/>
        <w:sz w:val="26"/>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8" w15:restartNumberingAfterBreak="0">
    <w:nsid w:val="788F67A1"/>
    <w:multiLevelType w:val="multilevel"/>
    <w:tmpl w:val="9C226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18"/>
  </w:num>
  <w:num w:numId="4">
    <w:abstractNumId w:val="3"/>
  </w:num>
  <w:num w:numId="5">
    <w:abstractNumId w:val="4"/>
  </w:num>
  <w:num w:numId="6">
    <w:abstractNumId w:val="2"/>
  </w:num>
  <w:num w:numId="7">
    <w:abstractNumId w:val="8"/>
  </w:num>
  <w:num w:numId="8">
    <w:abstractNumId w:val="5"/>
  </w:num>
  <w:num w:numId="9">
    <w:abstractNumId w:val="10"/>
  </w:num>
  <w:num w:numId="10">
    <w:abstractNumId w:val="14"/>
  </w:num>
  <w:num w:numId="11">
    <w:abstractNumId w:val="9"/>
  </w:num>
  <w:num w:numId="12">
    <w:abstractNumId w:val="15"/>
  </w:num>
  <w:num w:numId="13">
    <w:abstractNumId w:val="12"/>
  </w:num>
  <w:num w:numId="14">
    <w:abstractNumId w:val="0"/>
  </w:num>
  <w:num w:numId="15">
    <w:abstractNumId w:val="16"/>
  </w:num>
  <w:num w:numId="16">
    <w:abstractNumId w:val="11"/>
  </w:num>
  <w:num w:numId="17">
    <w:abstractNumId w:val="13"/>
  </w:num>
  <w:num w:numId="18">
    <w:abstractNumId w:val="17"/>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D41"/>
    <w:rsid w:val="000E6D41"/>
    <w:rsid w:val="00777A06"/>
    <w:rsid w:val="0089653C"/>
    <w:rsid w:val="00B6169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F1C18"/>
  <w15:chartTrackingRefBased/>
  <w15:docId w15:val="{D9999BFE-5D46-43EE-9D97-9501E7B20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E6D41"/>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0E6D41"/>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E6D41"/>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0E6D41"/>
    <w:rPr>
      <w:rFonts w:ascii="Times New Roman" w:eastAsia="Times New Roman" w:hAnsi="Times New Roman" w:cs="Times New Roman"/>
      <w:b/>
      <w:bCs/>
      <w:sz w:val="24"/>
      <w:szCs w:val="24"/>
      <w:lang w:eastAsia="en-IN"/>
    </w:rPr>
  </w:style>
  <w:style w:type="paragraph" w:styleId="NormalWeb">
    <w:name w:val="Normal (Web)"/>
    <w:basedOn w:val="Normal"/>
    <w:uiPriority w:val="99"/>
    <w:semiHidden/>
    <w:unhideWhenUsed/>
    <w:rsid w:val="000E6D4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0E6D41"/>
    <w:pPr>
      <w:ind w:left="720"/>
      <w:contextualSpacing/>
    </w:pPr>
  </w:style>
  <w:style w:type="paragraph" w:styleId="Header">
    <w:name w:val="header"/>
    <w:basedOn w:val="Normal"/>
    <w:link w:val="HeaderChar"/>
    <w:uiPriority w:val="99"/>
    <w:unhideWhenUsed/>
    <w:rsid w:val="008965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53C"/>
  </w:style>
  <w:style w:type="paragraph" w:styleId="Footer">
    <w:name w:val="footer"/>
    <w:basedOn w:val="Normal"/>
    <w:link w:val="FooterChar"/>
    <w:uiPriority w:val="99"/>
    <w:unhideWhenUsed/>
    <w:rsid w:val="008965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714080">
      <w:bodyDiv w:val="1"/>
      <w:marLeft w:val="0"/>
      <w:marRight w:val="0"/>
      <w:marTop w:val="0"/>
      <w:marBottom w:val="0"/>
      <w:divBdr>
        <w:top w:val="none" w:sz="0" w:space="0" w:color="auto"/>
        <w:left w:val="none" w:sz="0" w:space="0" w:color="auto"/>
        <w:bottom w:val="none" w:sz="0" w:space="0" w:color="auto"/>
        <w:right w:val="none" w:sz="0" w:space="0" w:color="auto"/>
      </w:divBdr>
    </w:div>
    <w:div w:id="1136878121">
      <w:bodyDiv w:val="1"/>
      <w:marLeft w:val="0"/>
      <w:marRight w:val="0"/>
      <w:marTop w:val="0"/>
      <w:marBottom w:val="0"/>
      <w:divBdr>
        <w:top w:val="none" w:sz="0" w:space="0" w:color="auto"/>
        <w:left w:val="none" w:sz="0" w:space="0" w:color="auto"/>
        <w:bottom w:val="none" w:sz="0" w:space="0" w:color="auto"/>
        <w:right w:val="none" w:sz="0" w:space="0" w:color="auto"/>
      </w:divBdr>
      <w:divsChild>
        <w:div w:id="162011506">
          <w:marLeft w:val="-15"/>
          <w:marRight w:val="0"/>
          <w:marTop w:val="0"/>
          <w:marBottom w:val="0"/>
          <w:divBdr>
            <w:top w:val="none" w:sz="0" w:space="0" w:color="auto"/>
            <w:left w:val="none" w:sz="0" w:space="0" w:color="auto"/>
            <w:bottom w:val="none" w:sz="0" w:space="0" w:color="auto"/>
            <w:right w:val="none" w:sz="0" w:space="0" w:color="auto"/>
          </w:divBdr>
        </w:div>
        <w:div w:id="965549966">
          <w:marLeft w:val="-315"/>
          <w:marRight w:val="0"/>
          <w:marTop w:val="0"/>
          <w:marBottom w:val="0"/>
          <w:divBdr>
            <w:top w:val="none" w:sz="0" w:space="0" w:color="auto"/>
            <w:left w:val="none" w:sz="0" w:space="0" w:color="auto"/>
            <w:bottom w:val="none" w:sz="0" w:space="0" w:color="auto"/>
            <w:right w:val="none" w:sz="0" w:space="0" w:color="auto"/>
          </w:divBdr>
        </w:div>
        <w:div w:id="794832457">
          <w:marLeft w:val="-4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9</Pages>
  <Words>2050</Words>
  <Characters>11688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Tejaswini Arul prakasam</dc:creator>
  <cp:keywords/>
  <dc:description/>
  <cp:lastModifiedBy>Tejaswini Arul prakasam</cp:lastModifiedBy>
  <cp:revision>1</cp:revision>
  <cp:lastPrinted>2025-10-24T12:20:00Z</cp:lastPrinted>
  <dcterms:created xsi:type="dcterms:W3CDTF">2025-10-24T11:58:00Z</dcterms:created>
  <dcterms:modified xsi:type="dcterms:W3CDTF">2025-10-24T12:24:00Z</dcterms:modified>
</cp:coreProperties>
</file>