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79"/>
        <w:tblW w:w="5208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808"/>
        <w:gridCol w:w="759"/>
        <w:gridCol w:w="6682"/>
      </w:tblGrid>
      <w:tr w:rsidR="00C14F45" w:rsidRPr="00020BEB" w14:paraId="08CD4920" w14:textId="77777777" w:rsidTr="00B56D1F">
        <w:trPr>
          <w:trHeight w:val="4394"/>
        </w:trPr>
        <w:tc>
          <w:tcPr>
            <w:tcW w:w="3808" w:type="dxa"/>
            <w:vMerge w:val="restart"/>
          </w:tcPr>
          <w:p w14:paraId="0B08D420" w14:textId="0AAB7A35" w:rsidR="00C14F45" w:rsidRDefault="00C14F45" w:rsidP="00C14F45">
            <w:pPr>
              <w:pStyle w:val="Heading1"/>
            </w:pPr>
            <w:r>
              <w:t>Chinmay Kulkarni.</w:t>
            </w:r>
            <w:r>
              <w:br/>
              <w:t>+91-9403542928</w:t>
            </w:r>
            <w:r>
              <w:br/>
              <w:t>cskulkarni09@gmail.com</w:t>
            </w:r>
          </w:p>
          <w:p w14:paraId="6CBE844C" w14:textId="77777777" w:rsidR="00C14F45" w:rsidRDefault="00C14F45" w:rsidP="00C14F45"/>
          <w:p w14:paraId="29171D5D" w14:textId="77777777" w:rsidR="00C14F45" w:rsidRDefault="00C14F45" w:rsidP="00C14F45">
            <w:pPr>
              <w:rPr>
                <w:b/>
                <w:bCs/>
              </w:rPr>
            </w:pPr>
            <w:r>
              <w:br/>
            </w:r>
            <w:r w:rsidRPr="00C14F45">
              <w:rPr>
                <w:b/>
                <w:bCs/>
              </w:rPr>
              <w:t>Core competences:</w:t>
            </w:r>
          </w:p>
          <w:p w14:paraId="16EC080D" w14:textId="77777777" w:rsidR="00C14F45" w:rsidRPr="00C14F45" w:rsidRDefault="00C14F45" w:rsidP="00C14F45">
            <w:r w:rsidRPr="00C14F45">
              <w:t>• Business &amp; Functional Requirements Documentation</w:t>
            </w:r>
          </w:p>
          <w:p w14:paraId="77FD98FC" w14:textId="77777777" w:rsidR="00C14F45" w:rsidRPr="00C14F45" w:rsidRDefault="00C14F45" w:rsidP="00C14F45">
            <w:r w:rsidRPr="00C14F45">
              <w:t>• Stakeholder Engagement Relationship Management</w:t>
            </w:r>
          </w:p>
          <w:p w14:paraId="56E2F993" w14:textId="77777777" w:rsidR="00C14F45" w:rsidRPr="00C14F45" w:rsidRDefault="00C14F45" w:rsidP="00C14F45">
            <w:r w:rsidRPr="00C14F45">
              <w:t>• Cross-functional Collaboration and Team Facilitation</w:t>
            </w:r>
          </w:p>
          <w:p w14:paraId="5C8D6A52" w14:textId="77777777" w:rsidR="00C14F45" w:rsidRPr="00C14F45" w:rsidRDefault="00C14F45" w:rsidP="00C14F45">
            <w:r w:rsidRPr="00C14F45">
              <w:t>• Analytical Thinking and Data Interpretation</w:t>
            </w:r>
          </w:p>
          <w:p w14:paraId="3834B789" w14:textId="77777777" w:rsidR="00C14F45" w:rsidRPr="00C14F45" w:rsidRDefault="00C14F45" w:rsidP="00C14F45">
            <w:r w:rsidRPr="00C14F45">
              <w:t>• Strong Communication and Technical Writing Skills</w:t>
            </w:r>
          </w:p>
          <w:p w14:paraId="127065BD" w14:textId="77777777" w:rsidR="0076140F" w:rsidRDefault="00C14F45" w:rsidP="0076140F">
            <w:r w:rsidRPr="00C14F45">
              <w:t>• Business Process Modeling and Optimization (As-Is / To-Be)</w:t>
            </w:r>
          </w:p>
          <w:p w14:paraId="200BACD9" w14:textId="77777777" w:rsidR="002A508F" w:rsidRDefault="002A508F" w:rsidP="0076140F">
            <w:pPr>
              <w:rPr>
                <w:b/>
                <w:bCs/>
              </w:rPr>
            </w:pPr>
          </w:p>
          <w:p w14:paraId="24CA0751" w14:textId="4E11E85A" w:rsidR="0076140F" w:rsidRPr="005B4874" w:rsidRDefault="00C14F45" w:rsidP="0076140F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 w:rsidR="0076140F" w:rsidRPr="005B4874">
              <w:rPr>
                <w:b/>
                <w:bCs/>
              </w:rPr>
              <w:t xml:space="preserve"> </w:t>
            </w:r>
            <w:r w:rsidR="0076140F" w:rsidRPr="005B4874">
              <w:rPr>
                <w:b/>
                <w:bCs/>
              </w:rPr>
              <w:t>Technical Skills</w:t>
            </w:r>
            <w:r w:rsidR="0076140F">
              <w:rPr>
                <w:b/>
                <w:bCs/>
              </w:rPr>
              <w:t>:</w:t>
            </w:r>
          </w:p>
          <w:p w14:paraId="758777B4" w14:textId="77777777" w:rsidR="0076140F" w:rsidRPr="005B4874" w:rsidRDefault="0076140F" w:rsidP="0076140F">
            <w:r w:rsidRPr="005B4874">
              <w:t>• Requirement gathering, user story creation, business process modeling (As-Is/To-Be, BPMN, UML).</w:t>
            </w:r>
          </w:p>
          <w:p w14:paraId="690826F4" w14:textId="77777777" w:rsidR="0076140F" w:rsidRPr="005B4874" w:rsidRDefault="0076140F" w:rsidP="0076140F">
            <w:r w:rsidRPr="005B4874">
              <w:t xml:space="preserve">Agile methodologies (Scrum, Kanban), SDLC, UAT </w:t>
            </w:r>
          </w:p>
          <w:p w14:paraId="78CB5480" w14:textId="77777777" w:rsidR="0076140F" w:rsidRPr="005B4874" w:rsidRDefault="0076140F" w:rsidP="0076140F">
            <w:r w:rsidRPr="005B4874">
              <w:t>• Data analysis, gap analysis, impact analysis, data modeling</w:t>
            </w:r>
          </w:p>
          <w:p w14:paraId="2B75A7FD" w14:textId="77777777" w:rsidR="0076140F" w:rsidRPr="005B4874" w:rsidRDefault="0076140F" w:rsidP="0076140F">
            <w:r w:rsidRPr="005B4874">
              <w:t>• BPMN, UML Diagrams, Gap Analysis.</w:t>
            </w:r>
          </w:p>
          <w:p w14:paraId="5BBA678E" w14:textId="77777777" w:rsidR="0076140F" w:rsidRPr="005B4874" w:rsidRDefault="0076140F" w:rsidP="0076140F">
            <w:r w:rsidRPr="005B4874">
              <w:t xml:space="preserve">•  Data Analysis, Power BI </w:t>
            </w:r>
          </w:p>
          <w:p w14:paraId="192399D7" w14:textId="77777777" w:rsidR="0076140F" w:rsidRPr="005B4874" w:rsidRDefault="0076140F" w:rsidP="0076140F">
            <w:r w:rsidRPr="005B4874">
              <w:t xml:space="preserve">• Tools – JIRA, Azure </w:t>
            </w:r>
            <w:proofErr w:type="spellStart"/>
            <w:r w:rsidRPr="005B4874">
              <w:t>devops</w:t>
            </w:r>
            <w:proofErr w:type="spellEnd"/>
            <w:r w:rsidRPr="005B4874">
              <w:t>, MS Office Suite (Word, Excel, PowerPoint).</w:t>
            </w:r>
          </w:p>
          <w:p w14:paraId="63E64C0C" w14:textId="05D18C20" w:rsidR="00C14F45" w:rsidRPr="00C14F45" w:rsidRDefault="00C14F45" w:rsidP="00C14F45">
            <w:pPr>
              <w:rPr>
                <w:b/>
                <w:bCs/>
              </w:rPr>
            </w:pPr>
            <w:r w:rsidRPr="00C14F45">
              <w:rPr>
                <w:b/>
                <w:bCs/>
              </w:rPr>
              <w:br/>
            </w:r>
          </w:p>
        </w:tc>
        <w:tc>
          <w:tcPr>
            <w:tcW w:w="759" w:type="dxa"/>
            <w:vMerge w:val="restart"/>
          </w:tcPr>
          <w:p w14:paraId="15004CB1" w14:textId="77777777" w:rsidR="00C14F45" w:rsidRPr="00020BEB" w:rsidRDefault="00C14F45" w:rsidP="00C14F45">
            <w:pPr>
              <w:spacing w:before="360"/>
              <w:rPr>
                <w:color w:val="auto"/>
              </w:rPr>
            </w:pPr>
          </w:p>
        </w:tc>
        <w:tc>
          <w:tcPr>
            <w:tcW w:w="6683" w:type="dxa"/>
          </w:tcPr>
          <w:p w14:paraId="62AC04ED" w14:textId="77777777" w:rsidR="002A508F" w:rsidRDefault="005B4874" w:rsidP="00236080">
            <w:r w:rsidRPr="005B4874">
              <w:rPr>
                <w:b/>
                <w:bCs/>
              </w:rPr>
              <w:t>Career Object:</w:t>
            </w:r>
            <w:r>
              <w:t xml:space="preserve"> </w:t>
            </w:r>
            <w:r>
              <w:br/>
              <w:t xml:space="preserve"> </w:t>
            </w:r>
            <w:r>
              <w:t xml:space="preserve">Detail-oriented and analytical Business Analyst with 7+years of experience in requirement gathering, process mapping, stakeholder communication, and functional documentation. Skilled in Agile methodology, gap analysis, and supporting digital transformation initiatives </w:t>
            </w:r>
            <w:r>
              <w:t>and</w:t>
            </w:r>
            <w:r>
              <w:t xml:space="preserve"> 2 years of experience in requirement analysis, test case preparation, test execution, API testing, functional and regression testing.</w:t>
            </w:r>
            <w:r>
              <w:br/>
            </w:r>
          </w:p>
          <w:p w14:paraId="20A7526D" w14:textId="77777777" w:rsidR="002A508F" w:rsidRDefault="002A508F" w:rsidP="00236080"/>
          <w:p w14:paraId="07910054" w14:textId="7C45E677" w:rsidR="00236080" w:rsidRPr="00236080" w:rsidRDefault="005B4874" w:rsidP="00236080">
            <w:r>
              <w:br/>
            </w:r>
            <w:r w:rsidRPr="005B4874">
              <w:rPr>
                <w:b/>
                <w:bCs/>
              </w:rPr>
              <w:t>Profile Summary:</w:t>
            </w:r>
            <w:r>
              <w:t xml:space="preserve"> </w:t>
            </w:r>
            <w:r w:rsidR="00236080">
              <w:br/>
              <w:t xml:space="preserve"> </w:t>
            </w:r>
            <w:r w:rsidR="00236080" w:rsidRPr="00236080">
              <w:t xml:space="preserve">Experienced Business Analyst with 8+ years of experience in business process analysis and software development lifecycle, including 2 years as a QA Analyst. </w:t>
            </w:r>
          </w:p>
          <w:p w14:paraId="1D0AE6C6" w14:textId="77777777" w:rsidR="00686EBF" w:rsidRDefault="00686EBF" w:rsidP="00236080">
            <w:pPr>
              <w:numPr>
                <w:ilvl w:val="0"/>
                <w:numId w:val="9"/>
              </w:numPr>
            </w:pPr>
            <w:r w:rsidRPr="00686EBF">
              <w:t>Expertise in requirement gathering, analysis, and documentation (BRD, FRD, PDD).</w:t>
            </w:r>
          </w:p>
          <w:p w14:paraId="2D03F5B8" w14:textId="38A3CD2F" w:rsidR="00236080" w:rsidRPr="00236080" w:rsidRDefault="00236080" w:rsidP="00236080">
            <w:pPr>
              <w:numPr>
                <w:ilvl w:val="0"/>
                <w:numId w:val="9"/>
              </w:numPr>
            </w:pPr>
            <w:r w:rsidRPr="00236080">
              <w:t>Hands-on experience with CRM applications, working closely with onshore teams</w:t>
            </w:r>
            <w:r w:rsidR="00686EBF">
              <w:t>.</w:t>
            </w:r>
          </w:p>
          <w:p w14:paraId="07C0C56A" w14:textId="748F7644" w:rsidR="00236080" w:rsidRPr="00236080" w:rsidRDefault="00236080" w:rsidP="00236080">
            <w:pPr>
              <w:numPr>
                <w:ilvl w:val="0"/>
                <w:numId w:val="9"/>
              </w:numPr>
            </w:pPr>
            <w:r w:rsidRPr="00236080">
              <w:t xml:space="preserve">Proficient in </w:t>
            </w:r>
            <w:r w:rsidR="00686EBF" w:rsidRPr="00236080">
              <w:t>creating Business</w:t>
            </w:r>
            <w:r w:rsidRPr="00236080">
              <w:t xml:space="preserve"> Requirement Documents (BRDs), and Functional Requirement Documents (FRDs).</w:t>
            </w:r>
          </w:p>
          <w:p w14:paraId="09622544" w14:textId="5760668D" w:rsidR="00236080" w:rsidRPr="00236080" w:rsidRDefault="00236080" w:rsidP="00236080">
            <w:pPr>
              <w:numPr>
                <w:ilvl w:val="0"/>
                <w:numId w:val="9"/>
              </w:numPr>
            </w:pPr>
            <w:r w:rsidRPr="00236080">
              <w:t>Strong knowledge of Agile methodologies: working in Scrum teams, user stories, sprint planning, daily stand-ups, reviews, and retrospectives.</w:t>
            </w:r>
          </w:p>
          <w:p w14:paraId="445DB13F" w14:textId="77777777" w:rsidR="00236080" w:rsidRPr="00236080" w:rsidRDefault="00236080" w:rsidP="00236080">
            <w:pPr>
              <w:numPr>
                <w:ilvl w:val="0"/>
                <w:numId w:val="9"/>
              </w:numPr>
            </w:pPr>
            <w:r w:rsidRPr="00236080">
              <w:t>Designed process flow diagrams using Visio, Draw.io, Balsamiq, and MS Word to visualize current and future state workflows.</w:t>
            </w:r>
          </w:p>
          <w:p w14:paraId="5965A9DB" w14:textId="77777777" w:rsidR="00236080" w:rsidRPr="00236080" w:rsidRDefault="00236080" w:rsidP="00236080">
            <w:pPr>
              <w:numPr>
                <w:ilvl w:val="0"/>
                <w:numId w:val="9"/>
              </w:numPr>
            </w:pPr>
            <w:r w:rsidRPr="00236080">
              <w:t>Experienced in UAT planning and execution, supporting clients in validating delivered solutions.</w:t>
            </w:r>
          </w:p>
          <w:p w14:paraId="1BF31975" w14:textId="77777777" w:rsidR="00236080" w:rsidRDefault="00236080" w:rsidP="00236080">
            <w:pPr>
              <w:numPr>
                <w:ilvl w:val="0"/>
                <w:numId w:val="9"/>
              </w:numPr>
            </w:pPr>
            <w:r w:rsidRPr="00236080">
              <w:t>Completed UiPath Business Analyst Diploma, adding value in automation strategy and process transformation initiatives.</w:t>
            </w:r>
          </w:p>
          <w:p w14:paraId="2802A6FF" w14:textId="78889773" w:rsidR="00C14F45" w:rsidRPr="00EF0E02" w:rsidRDefault="00236080" w:rsidP="00686EBF">
            <w:pPr>
              <w:numPr>
                <w:ilvl w:val="0"/>
                <w:numId w:val="9"/>
              </w:numPr>
            </w:pPr>
            <w:r w:rsidRPr="00236080">
              <w:t>Initial experience includes manual testing, defect lifecycle management, test case design, execution, and reporting. Well-versed in SDLC, STLC, and QA best practices.</w:t>
            </w:r>
          </w:p>
        </w:tc>
      </w:tr>
      <w:tr w:rsidR="00C14F45" w:rsidRPr="00020BEB" w14:paraId="0C31C237" w14:textId="77777777" w:rsidTr="00B56D1F">
        <w:trPr>
          <w:trHeight w:val="99"/>
        </w:trPr>
        <w:tc>
          <w:tcPr>
            <w:tcW w:w="3808" w:type="dxa"/>
            <w:vMerge/>
          </w:tcPr>
          <w:p w14:paraId="467B04DA" w14:textId="77777777" w:rsidR="00C14F45" w:rsidRPr="00CA07A7" w:rsidRDefault="00C14F45" w:rsidP="00C14F45">
            <w:pPr>
              <w:rPr>
                <w:color w:val="auto"/>
                <w:szCs w:val="20"/>
              </w:rPr>
            </w:pPr>
          </w:p>
        </w:tc>
        <w:tc>
          <w:tcPr>
            <w:tcW w:w="759" w:type="dxa"/>
            <w:vMerge/>
          </w:tcPr>
          <w:p w14:paraId="7875E9D2" w14:textId="77777777" w:rsidR="00C14F45" w:rsidRPr="00020BEB" w:rsidRDefault="00C14F45" w:rsidP="00C14F45">
            <w:pPr>
              <w:spacing w:before="360"/>
              <w:rPr>
                <w:color w:val="auto"/>
              </w:rPr>
            </w:pPr>
          </w:p>
        </w:tc>
        <w:tc>
          <w:tcPr>
            <w:tcW w:w="6683" w:type="dxa"/>
            <w:tcBorders>
              <w:bottom w:val="single" w:sz="4" w:space="0" w:color="000000" w:themeColor="text1"/>
            </w:tcBorders>
          </w:tcPr>
          <w:p w14:paraId="5E981A31" w14:textId="77777777" w:rsidR="00C14F45" w:rsidRPr="00AD590F" w:rsidRDefault="00C14F45" w:rsidP="00C14F45"/>
        </w:tc>
      </w:tr>
      <w:tr w:rsidR="00C14F45" w:rsidRPr="00020BEB" w14:paraId="6A2D1234" w14:textId="77777777" w:rsidTr="00B56D1F">
        <w:trPr>
          <w:trHeight w:val="479"/>
        </w:trPr>
        <w:tc>
          <w:tcPr>
            <w:tcW w:w="3808" w:type="dxa"/>
            <w:vMerge w:val="restart"/>
          </w:tcPr>
          <w:p w14:paraId="6BF4677C" w14:textId="77777777" w:rsidR="00C14F45" w:rsidRDefault="00C14F45" w:rsidP="00C14F45"/>
          <w:p w14:paraId="1A32E008" w14:textId="77777777" w:rsidR="00C14F45" w:rsidRPr="005B4874" w:rsidRDefault="00C14F45" w:rsidP="00C14F45">
            <w:pPr>
              <w:rPr>
                <w:b/>
                <w:bCs/>
              </w:rPr>
            </w:pPr>
          </w:p>
          <w:p w14:paraId="03F33DE1" w14:textId="77777777" w:rsidR="00C14F45" w:rsidRDefault="00C14F45" w:rsidP="00C14F45"/>
          <w:p w14:paraId="41B55CCC" w14:textId="3C0F0F15" w:rsidR="005B4874" w:rsidRDefault="005B4874" w:rsidP="005B4874">
            <w:pPr>
              <w:pStyle w:val="Heading1"/>
            </w:pPr>
            <w:r>
              <w:t xml:space="preserve">Domain Knowledge: </w:t>
            </w:r>
          </w:p>
          <w:p w14:paraId="1A725BB9" w14:textId="77777777" w:rsidR="002A3162" w:rsidRDefault="005B4874" w:rsidP="002A3162">
            <w:pPr>
              <w:pStyle w:val="Heading1"/>
              <w:rPr>
                <w:b w:val="0"/>
                <w:bCs w:val="0"/>
                <w:lang w:val="it-IT"/>
              </w:rPr>
            </w:pPr>
            <w:r w:rsidRPr="005B4874">
              <w:rPr>
                <w:b w:val="0"/>
                <w:bCs w:val="0"/>
              </w:rPr>
              <w:t>Immigration, CRM, Pension, EDM</w:t>
            </w:r>
            <w:r w:rsidR="00191585">
              <w:rPr>
                <w:b w:val="0"/>
                <w:bCs w:val="0"/>
              </w:rPr>
              <w:br/>
            </w:r>
          </w:p>
          <w:p w14:paraId="6C0A89E0" w14:textId="7F6D2D5E" w:rsidR="00191585" w:rsidRPr="002A3162" w:rsidRDefault="00191585" w:rsidP="002A3162">
            <w:pPr>
              <w:pStyle w:val="Heading1"/>
            </w:pPr>
            <w:r w:rsidRPr="002A3162">
              <w:rPr>
                <w:lang w:val="it-IT"/>
              </w:rPr>
              <w:t>Education:</w:t>
            </w:r>
          </w:p>
          <w:p w14:paraId="6B584C9C" w14:textId="77777777" w:rsidR="00191585" w:rsidRPr="00191585" w:rsidRDefault="00191585" w:rsidP="00191585">
            <w:pPr>
              <w:rPr>
                <w:lang w:val="it-IT"/>
              </w:rPr>
            </w:pPr>
            <w:r w:rsidRPr="00191585">
              <w:rPr>
                <w:lang w:val="it-IT"/>
              </w:rPr>
              <w:t>•Bachelor of Electronics &amp; telecommunication Engineering from University of Pune (2015).</w:t>
            </w:r>
          </w:p>
          <w:p w14:paraId="357FEECA" w14:textId="77777777" w:rsidR="00191585" w:rsidRPr="00191585" w:rsidRDefault="00191585" w:rsidP="00191585">
            <w:pPr>
              <w:rPr>
                <w:lang w:val="it-IT"/>
              </w:rPr>
            </w:pPr>
            <w:r w:rsidRPr="00191585">
              <w:rPr>
                <w:lang w:val="it-IT"/>
              </w:rPr>
              <w:t>•Diploma in Electronics &amp; telecommunication Engineering from MSBTE (2012).</w:t>
            </w:r>
          </w:p>
          <w:p w14:paraId="0D07044E" w14:textId="07F88770" w:rsidR="00C14F45" w:rsidRDefault="00191585" w:rsidP="00191585">
            <w:pPr>
              <w:rPr>
                <w:lang w:val="it-IT"/>
              </w:rPr>
            </w:pPr>
            <w:r w:rsidRPr="00191585">
              <w:rPr>
                <w:lang w:val="it-IT"/>
              </w:rPr>
              <w:t>•SSC from Maharashtra state Board (2009).</w:t>
            </w:r>
          </w:p>
          <w:p w14:paraId="613CE213" w14:textId="77777777" w:rsidR="00C14F45" w:rsidRDefault="00C14F45" w:rsidP="00C14F45">
            <w:pPr>
              <w:rPr>
                <w:lang w:val="it-IT"/>
              </w:rPr>
            </w:pPr>
          </w:p>
          <w:p w14:paraId="77B9E683" w14:textId="77777777" w:rsidR="00C14F45" w:rsidRDefault="00C14F45" w:rsidP="00C14F45">
            <w:pPr>
              <w:rPr>
                <w:lang w:val="it-IT"/>
              </w:rPr>
            </w:pPr>
          </w:p>
          <w:p w14:paraId="0437A653" w14:textId="77777777" w:rsidR="002A508F" w:rsidRDefault="002A508F" w:rsidP="002A508F">
            <w:pPr>
              <w:rPr>
                <w:b/>
                <w:sz w:val="21"/>
                <w:szCs w:val="21"/>
                <w:highlight w:val="white"/>
              </w:rPr>
            </w:pPr>
            <w:r>
              <w:rPr>
                <w:b/>
                <w:sz w:val="21"/>
                <w:szCs w:val="21"/>
                <w:highlight w:val="white"/>
              </w:rPr>
              <w:t>Certification and training</w:t>
            </w:r>
          </w:p>
          <w:p w14:paraId="65F47AEB" w14:textId="77777777" w:rsidR="002A508F" w:rsidRDefault="002A508F" w:rsidP="002A508F">
            <w:r w:rsidRPr="00486D46">
              <w:t>Completed ISTQB certification in 2018.</w:t>
            </w:r>
            <w:r w:rsidRPr="00486D46">
              <w:br/>
              <w:t>Completed UI</w:t>
            </w:r>
            <w:r>
              <w:t xml:space="preserve"> </w:t>
            </w:r>
            <w:r w:rsidRPr="00486D46">
              <w:t>path BA certification in 2019</w:t>
            </w:r>
            <w:r w:rsidRPr="00486D46">
              <w:br/>
            </w:r>
            <w:r>
              <w:t>Pursuing Business Analyst certification - IIBA</w:t>
            </w:r>
          </w:p>
          <w:p w14:paraId="648651F5" w14:textId="77777777" w:rsidR="00C14F45" w:rsidRDefault="00C14F45" w:rsidP="005B4874">
            <w:pPr>
              <w:pStyle w:val="ListBullet"/>
              <w:numPr>
                <w:ilvl w:val="0"/>
                <w:numId w:val="0"/>
              </w:numPr>
              <w:ind w:left="360"/>
            </w:pPr>
          </w:p>
          <w:p w14:paraId="2A645358" w14:textId="77777777" w:rsidR="002A508F" w:rsidRPr="002A508F" w:rsidRDefault="002A508F" w:rsidP="002A508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  <w:bCs/>
              </w:rPr>
            </w:pPr>
            <w:r w:rsidRPr="002A508F">
              <w:rPr>
                <w:b/>
                <w:bCs/>
              </w:rPr>
              <w:t>Soft Skills:</w:t>
            </w:r>
          </w:p>
          <w:p w14:paraId="65DE153B" w14:textId="77777777" w:rsidR="002A508F" w:rsidRPr="002A508F" w:rsidRDefault="002A508F" w:rsidP="002A508F">
            <w:pPr>
              <w:pStyle w:val="ListBullet"/>
              <w:numPr>
                <w:ilvl w:val="0"/>
                <w:numId w:val="17"/>
              </w:numPr>
            </w:pPr>
            <w:r w:rsidRPr="002A508F">
              <w:t>Communication Skills</w:t>
            </w:r>
          </w:p>
          <w:p w14:paraId="13E17677" w14:textId="77777777" w:rsidR="002A508F" w:rsidRPr="002A508F" w:rsidRDefault="002A508F" w:rsidP="002A508F">
            <w:pPr>
              <w:pStyle w:val="ListBullet"/>
              <w:numPr>
                <w:ilvl w:val="0"/>
                <w:numId w:val="17"/>
              </w:numPr>
            </w:pPr>
            <w:r w:rsidRPr="002A508F">
              <w:t>Active Listening</w:t>
            </w:r>
          </w:p>
          <w:p w14:paraId="4B8A7AA3" w14:textId="77777777" w:rsidR="002A508F" w:rsidRPr="002A508F" w:rsidRDefault="002A508F" w:rsidP="002A508F">
            <w:pPr>
              <w:pStyle w:val="ListBullet"/>
              <w:numPr>
                <w:ilvl w:val="0"/>
                <w:numId w:val="17"/>
              </w:numPr>
            </w:pPr>
            <w:r w:rsidRPr="002A508F">
              <w:t>Critical Thinking</w:t>
            </w:r>
          </w:p>
          <w:p w14:paraId="1A8F9D07" w14:textId="77777777" w:rsidR="002A508F" w:rsidRPr="002A508F" w:rsidRDefault="002A508F" w:rsidP="002A508F">
            <w:pPr>
              <w:pStyle w:val="ListBullet"/>
              <w:numPr>
                <w:ilvl w:val="0"/>
                <w:numId w:val="17"/>
              </w:numPr>
            </w:pPr>
            <w:r w:rsidRPr="002A508F">
              <w:t>Negotiation and Conflict Resolution</w:t>
            </w:r>
          </w:p>
          <w:p w14:paraId="1287D8E8" w14:textId="77777777" w:rsidR="002A508F" w:rsidRPr="002A508F" w:rsidRDefault="002A508F" w:rsidP="002A508F">
            <w:pPr>
              <w:pStyle w:val="ListBullet"/>
              <w:numPr>
                <w:ilvl w:val="0"/>
                <w:numId w:val="17"/>
              </w:numPr>
            </w:pPr>
            <w:r w:rsidRPr="002A508F">
              <w:t>Adaptability</w:t>
            </w:r>
          </w:p>
          <w:p w14:paraId="0B2F2A8C" w14:textId="47463BD2" w:rsidR="002A508F" w:rsidRPr="00CF2BE7" w:rsidRDefault="002A508F" w:rsidP="002A508F">
            <w:pPr>
              <w:pStyle w:val="ListBullet"/>
              <w:numPr>
                <w:ilvl w:val="0"/>
                <w:numId w:val="0"/>
              </w:numPr>
            </w:pPr>
            <w:r>
              <w:br/>
            </w:r>
            <w:r w:rsidRPr="002A508F">
              <w:rPr>
                <w:b/>
                <w:bCs/>
              </w:rPr>
              <w:t>Language:</w:t>
            </w:r>
            <w:r>
              <w:br/>
              <w:t xml:space="preserve"> English, Hindi, Marathi.</w:t>
            </w:r>
          </w:p>
        </w:tc>
        <w:tc>
          <w:tcPr>
            <w:tcW w:w="759" w:type="dxa"/>
            <w:vMerge/>
          </w:tcPr>
          <w:p w14:paraId="2B7FE83F" w14:textId="77777777" w:rsidR="00C14F45" w:rsidRPr="00020BEB" w:rsidRDefault="00C14F45" w:rsidP="00C14F45">
            <w:pPr>
              <w:spacing w:before="360"/>
              <w:rPr>
                <w:color w:val="auto"/>
              </w:rPr>
            </w:pPr>
          </w:p>
        </w:tc>
        <w:tc>
          <w:tcPr>
            <w:tcW w:w="6683" w:type="dxa"/>
            <w:tcBorders>
              <w:top w:val="single" w:sz="4" w:space="0" w:color="000000" w:themeColor="text1"/>
            </w:tcBorders>
          </w:tcPr>
          <w:p w14:paraId="64FD72E1" w14:textId="77777777" w:rsidR="00C14F45" w:rsidRPr="00CA07A7" w:rsidRDefault="00C14F45" w:rsidP="00C14F45"/>
        </w:tc>
      </w:tr>
      <w:tr w:rsidR="00C14F45" w:rsidRPr="00020BEB" w14:paraId="48A4F399" w14:textId="77777777" w:rsidTr="00B56D1F">
        <w:trPr>
          <w:trHeight w:val="3546"/>
        </w:trPr>
        <w:tc>
          <w:tcPr>
            <w:tcW w:w="3808" w:type="dxa"/>
            <w:vMerge/>
          </w:tcPr>
          <w:p w14:paraId="5E204761" w14:textId="77777777" w:rsidR="00C14F45" w:rsidRPr="00CA07A7" w:rsidRDefault="00C14F45" w:rsidP="00C14F45">
            <w:pPr>
              <w:rPr>
                <w:color w:val="auto"/>
                <w:szCs w:val="20"/>
              </w:rPr>
            </w:pPr>
          </w:p>
        </w:tc>
        <w:tc>
          <w:tcPr>
            <w:tcW w:w="759" w:type="dxa"/>
            <w:vMerge/>
          </w:tcPr>
          <w:p w14:paraId="175F430F" w14:textId="77777777" w:rsidR="00C14F45" w:rsidRPr="00020BEB" w:rsidRDefault="00C14F45" w:rsidP="00C14F45">
            <w:pPr>
              <w:spacing w:before="360"/>
              <w:rPr>
                <w:color w:val="auto"/>
              </w:rPr>
            </w:pPr>
          </w:p>
        </w:tc>
        <w:tc>
          <w:tcPr>
            <w:tcW w:w="6683" w:type="dxa"/>
          </w:tcPr>
          <w:p w14:paraId="3C9C62BA" w14:textId="77777777" w:rsidR="00C14F45" w:rsidRPr="00020BEB" w:rsidRDefault="00C14F45" w:rsidP="00C14F45">
            <w:pPr>
              <w:pStyle w:val="Heading1"/>
            </w:pPr>
            <w:r w:rsidRPr="006C5F9F">
              <w:t>Experience</w:t>
            </w:r>
          </w:p>
          <w:p w14:paraId="2CFC7AC4" w14:textId="3E723EE4" w:rsidR="00C14F45" w:rsidRPr="006C5F9F" w:rsidRDefault="00C35B09" w:rsidP="00C14F45">
            <w:pPr>
              <w:pStyle w:val="Heading2"/>
            </w:pPr>
            <w:r>
              <w:t>Mitratech LLP,</w:t>
            </w:r>
            <w:r w:rsidR="00C14F45" w:rsidRPr="006C5F9F">
              <w:t xml:space="preserve"> </w:t>
            </w:r>
            <w:r>
              <w:rPr>
                <w:rStyle w:val="NotBold"/>
              </w:rPr>
              <w:t>Business Analyst</w:t>
            </w:r>
            <w:r w:rsidR="00C14F45" w:rsidRPr="006C5F9F">
              <w:rPr>
                <w:rStyle w:val="NotBold"/>
              </w:rPr>
              <w:t>.</w:t>
            </w:r>
          </w:p>
          <w:p w14:paraId="563A8B06" w14:textId="77777777" w:rsidR="002A508F" w:rsidRDefault="00C35B09" w:rsidP="00B56D1F">
            <w:pPr>
              <w:pStyle w:val="Heading3"/>
            </w:pPr>
            <w:r>
              <w:t>Aug2021</w:t>
            </w:r>
            <w:r w:rsidR="00C14F45" w:rsidRPr="006C5F9F">
              <w:t xml:space="preserve"> </w:t>
            </w:r>
            <w:r>
              <w:t>–</w:t>
            </w:r>
            <w:r w:rsidR="00C14F45" w:rsidRPr="006C5F9F">
              <w:t xml:space="preserve"> </w:t>
            </w:r>
            <w:r>
              <w:t>Till today</w:t>
            </w:r>
            <w:r>
              <w:br/>
              <w:t>Project: IMS Tracker – Agile</w:t>
            </w:r>
          </w:p>
          <w:p w14:paraId="49861037" w14:textId="171D3302" w:rsidR="0076140F" w:rsidRPr="00B56D1F" w:rsidRDefault="00C35B09" w:rsidP="00B56D1F">
            <w:pPr>
              <w:pStyle w:val="Heading3"/>
            </w:pPr>
            <w:r>
              <w:t xml:space="preserve"> </w:t>
            </w:r>
            <w:r w:rsidR="00B56D1F">
              <w:br/>
            </w:r>
            <w:r w:rsidR="0076140F" w:rsidRPr="0076140F">
              <w:rPr>
                <w:rFonts w:asciiTheme="minorHAnsi" w:eastAsiaTheme="minorHAnsi" w:hAnsiTheme="minorHAnsi" w:cstheme="minorBidi"/>
              </w:rPr>
              <w:t>IMS Tracker application helps to File the different categories of migration forms. It helps not just individual at organization or co-operate or business level it makes all the US visa process smooth &amp; easy.</w:t>
            </w:r>
          </w:p>
          <w:p w14:paraId="2DA6D230" w14:textId="77777777" w:rsidR="0076140F" w:rsidRPr="0076140F" w:rsidRDefault="0076140F" w:rsidP="0076140F">
            <w:pPr>
              <w:pStyle w:val="pf0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color w:val="000000" w:themeColor="text1"/>
                <w:sz w:val="20"/>
              </w:rPr>
            </w:pPr>
            <w:r w:rsidRPr="0076140F">
              <w:rPr>
                <w:rFonts w:asciiTheme="minorHAnsi" w:eastAsiaTheme="minorHAnsi" w:hAnsiTheme="minorHAnsi" w:cstheme="minorBidi"/>
                <w:color w:val="000000" w:themeColor="text1"/>
                <w:sz w:val="20"/>
              </w:rPr>
              <w:t>Collaborated with legal, operations, and compliance teams to gather and document complex immigration-related requirements in Agile projects.</w:t>
            </w:r>
          </w:p>
          <w:p w14:paraId="73DA3A39" w14:textId="77777777" w:rsidR="0076140F" w:rsidRPr="0076140F" w:rsidRDefault="0076140F" w:rsidP="0076140F">
            <w:pPr>
              <w:pStyle w:val="pf0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color w:val="000000" w:themeColor="text1"/>
                <w:sz w:val="20"/>
              </w:rPr>
            </w:pPr>
            <w:r w:rsidRPr="0076140F">
              <w:rPr>
                <w:rFonts w:asciiTheme="minorHAnsi" w:eastAsiaTheme="minorHAnsi" w:hAnsiTheme="minorHAnsi" w:cstheme="minorBidi"/>
                <w:color w:val="000000" w:themeColor="text1"/>
                <w:sz w:val="20"/>
              </w:rPr>
              <w:t>Led current vs. future state analysis and process mapping to support digital transformation across visa and petition workflows.</w:t>
            </w:r>
          </w:p>
          <w:p w14:paraId="15F8A528" w14:textId="77777777" w:rsidR="0076140F" w:rsidRPr="0076140F" w:rsidRDefault="0076140F" w:rsidP="0076140F">
            <w:pPr>
              <w:pStyle w:val="pf0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color w:val="000000" w:themeColor="text1"/>
                <w:sz w:val="20"/>
              </w:rPr>
            </w:pPr>
            <w:r w:rsidRPr="0076140F">
              <w:rPr>
                <w:rFonts w:asciiTheme="minorHAnsi" w:eastAsiaTheme="minorHAnsi" w:hAnsiTheme="minorHAnsi" w:cstheme="minorBidi"/>
                <w:color w:val="000000" w:themeColor="text1"/>
                <w:sz w:val="20"/>
              </w:rPr>
              <w:t>Authored BRDs, FRDs, and user stories for enhancements in lifecycle tracking, SLA monitoring, and system notifications.</w:t>
            </w:r>
          </w:p>
          <w:p w14:paraId="7EE49A29" w14:textId="77777777" w:rsidR="0076140F" w:rsidRPr="0076140F" w:rsidRDefault="0076140F" w:rsidP="0076140F">
            <w:pPr>
              <w:numPr>
                <w:ilvl w:val="0"/>
                <w:numId w:val="10"/>
              </w:numPr>
            </w:pPr>
            <w:r w:rsidRPr="0076140F">
              <w:lastRenderedPageBreak/>
              <w:t>Conducted stakeholder workshops to align priorities and streamline communication across cross-functional teams.</w:t>
            </w:r>
          </w:p>
          <w:p w14:paraId="22FB24A9" w14:textId="77777777" w:rsidR="0076140F" w:rsidRPr="0076140F" w:rsidRDefault="0076140F" w:rsidP="0076140F">
            <w:pPr>
              <w:numPr>
                <w:ilvl w:val="0"/>
                <w:numId w:val="10"/>
              </w:numPr>
            </w:pPr>
            <w:r w:rsidRPr="0076140F">
              <w:t>Supported QA and UAT activities, ensuring accurate validation of system updates and reducing manual effort by 25%.</w:t>
            </w:r>
          </w:p>
          <w:p w14:paraId="7836E2BC" w14:textId="77777777" w:rsidR="0076140F" w:rsidRDefault="0076140F" w:rsidP="0076140F">
            <w:pPr>
              <w:ind w:left="720"/>
            </w:pPr>
          </w:p>
          <w:p w14:paraId="17BD1A38" w14:textId="77777777" w:rsidR="00B56D1F" w:rsidRPr="00B56D1F" w:rsidRDefault="00B56D1F" w:rsidP="00B56D1F"/>
          <w:p w14:paraId="3CEA60EC" w14:textId="77777777" w:rsidR="00B56D1F" w:rsidRPr="00B56D1F" w:rsidRDefault="00B56D1F" w:rsidP="00B56D1F"/>
          <w:p w14:paraId="7BC17B52" w14:textId="77777777" w:rsidR="00B56D1F" w:rsidRPr="00B56D1F" w:rsidRDefault="00B56D1F" w:rsidP="00B56D1F"/>
        </w:tc>
      </w:tr>
      <w:tr w:rsidR="00C14F45" w:rsidRPr="00020BEB" w14:paraId="34BA9B26" w14:textId="77777777" w:rsidTr="00B56D1F">
        <w:trPr>
          <w:trHeight w:val="2429"/>
        </w:trPr>
        <w:tc>
          <w:tcPr>
            <w:tcW w:w="3808" w:type="dxa"/>
            <w:vMerge/>
          </w:tcPr>
          <w:p w14:paraId="5D00A2E5" w14:textId="77777777" w:rsidR="00C14F45" w:rsidRPr="00CA07A7" w:rsidRDefault="00C14F45" w:rsidP="00C14F45">
            <w:pPr>
              <w:rPr>
                <w:color w:val="auto"/>
                <w:szCs w:val="20"/>
              </w:rPr>
            </w:pPr>
          </w:p>
        </w:tc>
        <w:tc>
          <w:tcPr>
            <w:tcW w:w="759" w:type="dxa"/>
            <w:vMerge/>
          </w:tcPr>
          <w:p w14:paraId="7C760FD1" w14:textId="77777777" w:rsidR="00C14F45" w:rsidRPr="00020BEB" w:rsidRDefault="00C14F45" w:rsidP="00C14F45">
            <w:pPr>
              <w:spacing w:before="360"/>
              <w:rPr>
                <w:color w:val="auto"/>
              </w:rPr>
            </w:pPr>
          </w:p>
        </w:tc>
        <w:tc>
          <w:tcPr>
            <w:tcW w:w="6683" w:type="dxa"/>
          </w:tcPr>
          <w:p w14:paraId="5849C2F4" w14:textId="13D0C34F" w:rsidR="00C14F45" w:rsidRPr="00E06CE9" w:rsidRDefault="003A61F3" w:rsidP="00C14F45">
            <w:pPr>
              <w:pStyle w:val="Heading2"/>
            </w:pPr>
            <w:r>
              <w:t xml:space="preserve">Dassult systems, </w:t>
            </w:r>
            <w:r>
              <w:rPr>
                <w:rStyle w:val="NotBold"/>
              </w:rPr>
              <w:t>Business Analyst</w:t>
            </w:r>
            <w:r w:rsidR="00C14F45" w:rsidRPr="00E06CE9">
              <w:rPr>
                <w:rStyle w:val="NotBold"/>
              </w:rPr>
              <w:t>.</w:t>
            </w:r>
          </w:p>
          <w:p w14:paraId="4EBF2C8E" w14:textId="77777777" w:rsidR="002A508F" w:rsidRDefault="003A61F3" w:rsidP="00B56D1F">
            <w:pPr>
              <w:pStyle w:val="Heading3"/>
            </w:pPr>
            <w:r>
              <w:t xml:space="preserve">Aug </w:t>
            </w:r>
            <w:r w:rsidR="00C14F45" w:rsidRPr="006C5F9F">
              <w:t>20</w:t>
            </w:r>
            <w:r>
              <w:t>19</w:t>
            </w:r>
            <w:r w:rsidR="00C14F45" w:rsidRPr="006C5F9F">
              <w:t xml:space="preserve"> - Jul 20</w:t>
            </w:r>
            <w:r>
              <w:t>21</w:t>
            </w:r>
            <w:r w:rsidR="00B56D1F">
              <w:br/>
              <w:t>Project: My Client engagement</w:t>
            </w:r>
          </w:p>
          <w:p w14:paraId="392DEFA5" w14:textId="7AF2C6BD" w:rsidR="003A61F3" w:rsidRPr="003A61F3" w:rsidRDefault="00B56D1F" w:rsidP="00B56D1F">
            <w:pPr>
              <w:pStyle w:val="Heading3"/>
            </w:pPr>
            <w:r>
              <w:br/>
            </w:r>
            <w:r w:rsidR="003A61F3" w:rsidRPr="003A61F3">
              <w:t xml:space="preserve">Dassault Systems previously used an Oracle-based application called </w:t>
            </w:r>
            <w:r w:rsidR="003A61F3" w:rsidRPr="003A61F3">
              <w:rPr>
                <w:b/>
                <w:bCs/>
              </w:rPr>
              <w:t>3Dx for Client</w:t>
            </w:r>
            <w:r w:rsidR="003A61F3" w:rsidRPr="003A61F3">
              <w:t>. Due to licensing and functionality limitations, they decided to build an in-house application that mimics 3Dx’s core features.</w:t>
            </w:r>
            <w:r w:rsidR="003A61F3" w:rsidRPr="003A61F3">
              <w:br/>
              <w:t xml:space="preserve">The new application, </w:t>
            </w:r>
            <w:r w:rsidR="003A61F3" w:rsidRPr="003A61F3">
              <w:rPr>
                <w:b/>
                <w:bCs/>
              </w:rPr>
              <w:t>Client Engagement</w:t>
            </w:r>
            <w:r w:rsidR="003A61F3" w:rsidRPr="003A61F3">
              <w:t xml:space="preserve">, enables Business Analysts and Sales teams to create and manage </w:t>
            </w:r>
            <w:r w:rsidR="003A61F3" w:rsidRPr="003A61F3">
              <w:rPr>
                <w:b/>
                <w:bCs/>
              </w:rPr>
              <w:t>Leads, Opportunities, Client Contacts</w:t>
            </w:r>
            <w:r w:rsidR="003A61F3" w:rsidRPr="003A61F3">
              <w:t xml:space="preserve">, and </w:t>
            </w:r>
            <w:r w:rsidR="003A61F3" w:rsidRPr="003A61F3">
              <w:rPr>
                <w:b/>
                <w:bCs/>
              </w:rPr>
              <w:t>track deal progress</w:t>
            </w:r>
            <w:r w:rsidR="003A61F3" w:rsidRPr="003A61F3">
              <w:t xml:space="preserve">. It also supports </w:t>
            </w:r>
            <w:r w:rsidR="003A61F3" w:rsidRPr="003A61F3">
              <w:rPr>
                <w:b/>
                <w:bCs/>
              </w:rPr>
              <w:t>geo-wise client data management</w:t>
            </w:r>
            <w:r w:rsidR="003A61F3" w:rsidRPr="003A61F3">
              <w:t xml:space="preserve"> and provides visibility into business status and performance.</w:t>
            </w:r>
            <w:r w:rsidR="003A61F3">
              <w:t xml:space="preserve"> </w:t>
            </w:r>
          </w:p>
          <w:p w14:paraId="324F577F" w14:textId="77777777" w:rsidR="003A61F3" w:rsidRPr="003A61F3" w:rsidRDefault="003A61F3" w:rsidP="003A61F3">
            <w:pPr>
              <w:numPr>
                <w:ilvl w:val="0"/>
                <w:numId w:val="12"/>
              </w:numPr>
            </w:pPr>
            <w:r w:rsidRPr="003A61F3">
              <w:t>Performed impact and gap analysis during the requirements phase to ensure CRM enhancements aligned with defined business objectives.</w:t>
            </w:r>
          </w:p>
          <w:p w14:paraId="28DC72B6" w14:textId="77777777" w:rsidR="003A61F3" w:rsidRPr="003A61F3" w:rsidRDefault="003A61F3" w:rsidP="003A61F3">
            <w:pPr>
              <w:numPr>
                <w:ilvl w:val="0"/>
                <w:numId w:val="12"/>
              </w:numPr>
            </w:pPr>
            <w:r w:rsidRPr="003A61F3">
              <w:t>Created detailed BRD, FRD, use cases, and SOPs as part of the design phase, enabling smooth handover to development and testing teams.</w:t>
            </w:r>
          </w:p>
          <w:p w14:paraId="2C298636" w14:textId="77777777" w:rsidR="003A61F3" w:rsidRPr="003A61F3" w:rsidRDefault="003A61F3" w:rsidP="003A61F3">
            <w:pPr>
              <w:numPr>
                <w:ilvl w:val="0"/>
                <w:numId w:val="12"/>
              </w:numPr>
            </w:pPr>
            <w:r w:rsidRPr="003A61F3">
              <w:t>Delivered executive-level dashboards and reports post-deployment, as part of the final review phase, enabling stakeholders to make data-driven decisions.</w:t>
            </w:r>
          </w:p>
          <w:p w14:paraId="500E9424" w14:textId="77777777" w:rsidR="003A61F3" w:rsidRPr="003A61F3" w:rsidRDefault="003A61F3" w:rsidP="003A61F3">
            <w:pPr>
              <w:numPr>
                <w:ilvl w:val="0"/>
                <w:numId w:val="12"/>
              </w:numPr>
            </w:pPr>
            <w:r w:rsidRPr="003A61F3">
              <w:t>Collaborated in validating CRM analytics features by preparing UAT test cases and ensuring functional alignment with documented requirements.</w:t>
            </w:r>
          </w:p>
          <w:p w14:paraId="5A5610B4" w14:textId="77777777" w:rsidR="003A61F3" w:rsidRPr="003A61F3" w:rsidRDefault="003A61F3" w:rsidP="003A61F3">
            <w:pPr>
              <w:numPr>
                <w:ilvl w:val="0"/>
                <w:numId w:val="12"/>
              </w:numPr>
            </w:pPr>
            <w:r w:rsidRPr="003A61F3">
              <w:t>Supported end-user training and feedback collection, helping to verify adoption and usability of new CRM modules.</w:t>
            </w:r>
          </w:p>
          <w:p w14:paraId="58F471B2" w14:textId="32CBAB40" w:rsidR="00C14F45" w:rsidRPr="00CF2BE7" w:rsidRDefault="003A61F3" w:rsidP="00C14F45">
            <w:pPr>
              <w:rPr>
                <w:color w:val="auto"/>
                <w:szCs w:val="20"/>
              </w:rPr>
            </w:pPr>
            <w:r>
              <w:br/>
            </w:r>
          </w:p>
        </w:tc>
      </w:tr>
      <w:tr w:rsidR="00C14F45" w:rsidRPr="00020BEB" w14:paraId="6EA99A9C" w14:textId="77777777" w:rsidTr="00B56D1F">
        <w:trPr>
          <w:trHeight w:val="88"/>
        </w:trPr>
        <w:tc>
          <w:tcPr>
            <w:tcW w:w="3808" w:type="dxa"/>
            <w:vMerge/>
          </w:tcPr>
          <w:p w14:paraId="4AAB71BA" w14:textId="77777777" w:rsidR="00C14F45" w:rsidRPr="00CA07A7" w:rsidRDefault="00C14F45" w:rsidP="00C14F45">
            <w:pPr>
              <w:rPr>
                <w:color w:val="auto"/>
                <w:szCs w:val="20"/>
              </w:rPr>
            </w:pPr>
          </w:p>
        </w:tc>
        <w:tc>
          <w:tcPr>
            <w:tcW w:w="759" w:type="dxa"/>
            <w:vMerge/>
          </w:tcPr>
          <w:p w14:paraId="2E36D852" w14:textId="77777777" w:rsidR="00C14F45" w:rsidRPr="00020BEB" w:rsidRDefault="00C14F45" w:rsidP="00C14F45">
            <w:pPr>
              <w:spacing w:before="360"/>
              <w:rPr>
                <w:color w:val="auto"/>
              </w:rPr>
            </w:pPr>
          </w:p>
        </w:tc>
        <w:tc>
          <w:tcPr>
            <w:tcW w:w="6683" w:type="dxa"/>
          </w:tcPr>
          <w:p w14:paraId="09157CE9" w14:textId="65F308F6" w:rsidR="00C14F45" w:rsidRPr="006C5F9F" w:rsidRDefault="00B56D1F" w:rsidP="00C14F45">
            <w:pPr>
              <w:pStyle w:val="Heading2"/>
            </w:pPr>
            <w:r>
              <w:t>Tieto,</w:t>
            </w:r>
            <w:r w:rsidR="00C14F45" w:rsidRPr="006C5F9F">
              <w:t xml:space="preserve"> </w:t>
            </w:r>
            <w:r>
              <w:rPr>
                <w:rStyle w:val="NotBold"/>
              </w:rPr>
              <w:t>QA cum BA</w:t>
            </w:r>
          </w:p>
          <w:p w14:paraId="1B6D3121" w14:textId="77777777" w:rsidR="002A508F" w:rsidRDefault="00B56D1F" w:rsidP="000834D4">
            <w:pPr>
              <w:pStyle w:val="Heading3"/>
            </w:pPr>
            <w:r>
              <w:t xml:space="preserve">June </w:t>
            </w:r>
            <w:r w:rsidR="00C14F45" w:rsidRPr="006C5F9F">
              <w:t>20</w:t>
            </w:r>
            <w:r>
              <w:t>16</w:t>
            </w:r>
            <w:r w:rsidR="00C14F45" w:rsidRPr="006C5F9F">
              <w:t xml:space="preserve"> </w:t>
            </w:r>
            <w:r>
              <w:t>–</w:t>
            </w:r>
            <w:r w:rsidR="00C14F45" w:rsidRPr="006C5F9F">
              <w:t xml:space="preserve"> </w:t>
            </w:r>
            <w:r>
              <w:t>July 2019</w:t>
            </w:r>
            <w:r>
              <w:br/>
              <w:t xml:space="preserve">Project: </w:t>
            </w:r>
            <w:proofErr w:type="spellStart"/>
            <w:r>
              <w:t>Flexim</w:t>
            </w:r>
            <w:proofErr w:type="spellEnd"/>
          </w:p>
          <w:p w14:paraId="1C01CCE9" w14:textId="1EF440F8" w:rsidR="000834D4" w:rsidRPr="000834D4" w:rsidRDefault="00B56D1F" w:rsidP="000834D4">
            <w:pPr>
              <w:pStyle w:val="Heading3"/>
            </w:pPr>
            <w:r>
              <w:br/>
            </w:r>
            <w:r w:rsidRPr="00B56D1F">
              <w:t xml:space="preserve">SAP SuccessFactors manages employee master data like personal, payroll, and job details, which must be updated in a legacy system called </w:t>
            </w:r>
            <w:proofErr w:type="spellStart"/>
            <w:r w:rsidRPr="00B56D1F">
              <w:t>Flexim</w:t>
            </w:r>
            <w:proofErr w:type="spellEnd"/>
            <w:r w:rsidRPr="00B56D1F">
              <w:t>.</w:t>
            </w:r>
            <w:r w:rsidRPr="00B56D1F">
              <w:br/>
              <w:t>Automation helps eliminate manual data entry across systems, reducing processing time and minimizing errors.</w:t>
            </w:r>
            <w:r w:rsidR="000834D4">
              <w:br/>
            </w:r>
            <w:r w:rsidR="000834D4" w:rsidRPr="000834D4">
              <w:rPr>
                <w:rFonts w:ascii="Consolas" w:eastAsia="Times New Roman" w:hAnsi="Consolas" w:cs="Arial"/>
                <w:color w:val="auto"/>
                <w:sz w:val="22"/>
                <w:szCs w:val="22"/>
              </w:rPr>
              <w:t xml:space="preserve"> </w:t>
            </w:r>
            <w:r w:rsidR="000834D4" w:rsidRPr="000834D4">
              <w:t>Led requirement gathering, documentation (FRD, process flows), and process mapping as part of the initial planning and design phases in the Waterfall model.</w:t>
            </w:r>
          </w:p>
          <w:p w14:paraId="0C1ED95E" w14:textId="77777777" w:rsidR="000834D4" w:rsidRPr="000834D4" w:rsidRDefault="000834D4" w:rsidP="000834D4">
            <w:pPr>
              <w:pStyle w:val="Heading3"/>
              <w:numPr>
                <w:ilvl w:val="0"/>
                <w:numId w:val="13"/>
              </w:numPr>
            </w:pPr>
            <w:r w:rsidRPr="000834D4">
              <w:t>Coordinated with HR, operations, and IT teams to define clear business rules and functional requirements for SAP–</w:t>
            </w:r>
            <w:proofErr w:type="spellStart"/>
            <w:r w:rsidRPr="000834D4">
              <w:t>Flexim</w:t>
            </w:r>
            <w:proofErr w:type="spellEnd"/>
            <w:r w:rsidRPr="000834D4">
              <w:t xml:space="preserve"> integration, ensuring alignment before development.</w:t>
            </w:r>
          </w:p>
          <w:p w14:paraId="1685B302" w14:textId="77777777" w:rsidR="000834D4" w:rsidRPr="000834D4" w:rsidRDefault="000834D4" w:rsidP="000834D4">
            <w:pPr>
              <w:pStyle w:val="Heading3"/>
              <w:numPr>
                <w:ilvl w:val="0"/>
                <w:numId w:val="13"/>
              </w:numPr>
            </w:pPr>
            <w:r w:rsidRPr="000834D4">
              <w:t>Analyzed the Functional Requirement Document (FRD) to understand scope and ensure test coverage.</w:t>
            </w:r>
          </w:p>
          <w:p w14:paraId="22310E9F" w14:textId="77777777" w:rsidR="000834D4" w:rsidRPr="000834D4" w:rsidRDefault="000834D4" w:rsidP="000834D4">
            <w:pPr>
              <w:pStyle w:val="Heading3"/>
              <w:numPr>
                <w:ilvl w:val="0"/>
                <w:numId w:val="13"/>
              </w:numPr>
            </w:pPr>
            <w:r w:rsidRPr="000834D4">
              <w:t>Created and maintained test cases and test suites, ensuring traceability and consistent test execution.</w:t>
            </w:r>
          </w:p>
          <w:p w14:paraId="4F0ABAC2" w14:textId="77777777" w:rsidR="000834D4" w:rsidRPr="000834D4" w:rsidRDefault="000834D4" w:rsidP="000834D4">
            <w:pPr>
              <w:pStyle w:val="Heading3"/>
              <w:numPr>
                <w:ilvl w:val="0"/>
                <w:numId w:val="13"/>
              </w:numPr>
            </w:pPr>
            <w:r w:rsidRPr="000834D4">
              <w:t>Collaborated with developers to clarify functionalities and recorded outcomes, ensuring accurate defect tracking and resolution.</w:t>
            </w:r>
          </w:p>
          <w:p w14:paraId="110B041E" w14:textId="69AB8BE0" w:rsidR="00C14F45" w:rsidRPr="00B56D1F" w:rsidRDefault="00C14F45" w:rsidP="00B56D1F">
            <w:pPr>
              <w:pStyle w:val="Heading3"/>
            </w:pPr>
          </w:p>
        </w:tc>
      </w:tr>
    </w:tbl>
    <w:p w14:paraId="46DAA71F" w14:textId="33F0C2B9" w:rsidR="00457ADE" w:rsidRDefault="00457ADE" w:rsidP="00B86C53">
      <w:pPr>
        <w:rPr>
          <w:color w:val="auto"/>
        </w:rPr>
      </w:pPr>
    </w:p>
    <w:p w14:paraId="46F72D51" w14:textId="77777777" w:rsidR="00871DB8" w:rsidRPr="00020BEB" w:rsidRDefault="00871DB8" w:rsidP="00016465">
      <w:pPr>
        <w:rPr>
          <w:color w:val="auto"/>
        </w:rPr>
      </w:pPr>
    </w:p>
    <w:sectPr w:rsidR="00871DB8" w:rsidRPr="00020BEB" w:rsidSect="00B06922">
      <w:pgSz w:w="12240" w:h="15840" w:code="1"/>
      <w:pgMar w:top="630" w:right="720" w:bottom="432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E7769" w14:textId="77777777" w:rsidR="00CF5855" w:rsidRDefault="00CF5855" w:rsidP="00AA35A8">
      <w:pPr>
        <w:spacing w:line="240" w:lineRule="auto"/>
      </w:pPr>
      <w:r>
        <w:separator/>
      </w:r>
    </w:p>
  </w:endnote>
  <w:endnote w:type="continuationSeparator" w:id="0">
    <w:p w14:paraId="4D9E0D4F" w14:textId="77777777" w:rsidR="00CF5855" w:rsidRDefault="00CF5855" w:rsidP="00AA35A8">
      <w:pPr>
        <w:spacing w:line="240" w:lineRule="auto"/>
      </w:pPr>
      <w:r>
        <w:continuationSeparator/>
      </w:r>
    </w:p>
  </w:endnote>
  <w:endnote w:type="continuationNotice" w:id="1">
    <w:p w14:paraId="729411A9" w14:textId="77777777" w:rsidR="00CF5855" w:rsidRDefault="00CF585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56D54" w14:textId="77777777" w:rsidR="00CF5855" w:rsidRDefault="00CF5855" w:rsidP="00AA35A8">
      <w:pPr>
        <w:spacing w:line="240" w:lineRule="auto"/>
      </w:pPr>
      <w:r>
        <w:separator/>
      </w:r>
    </w:p>
  </w:footnote>
  <w:footnote w:type="continuationSeparator" w:id="0">
    <w:p w14:paraId="2E04A203" w14:textId="77777777" w:rsidR="00CF5855" w:rsidRDefault="00CF5855" w:rsidP="00AA35A8">
      <w:pPr>
        <w:spacing w:line="240" w:lineRule="auto"/>
      </w:pPr>
      <w:r>
        <w:continuationSeparator/>
      </w:r>
    </w:p>
  </w:footnote>
  <w:footnote w:type="continuationNotice" w:id="1">
    <w:p w14:paraId="501D9194" w14:textId="77777777" w:rsidR="00CF5855" w:rsidRDefault="00CF5855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1" type="#_x0000_t75" style="width:14.5pt;height:14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" o:bullet="t">
        <v:imagedata r:id="rId1" o:title=""/>
      </v:shape>
    </w:pict>
  </w:numPicBullet>
  <w:numPicBullet w:numPicBulletId="1">
    <w:pict>
      <v:shape id="_x0000_i1292" type="#_x0000_t75" style="width:14pt;height:14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" o:bullet="t">
        <v:imagedata r:id="rId2" o:title=""/>
      </v:shape>
    </w:pict>
  </w:numPicBullet>
  <w:abstractNum w:abstractNumId="0" w15:restartNumberingAfterBreak="0">
    <w:nsid w:val="02651E18"/>
    <w:multiLevelType w:val="hybridMultilevel"/>
    <w:tmpl w:val="DC8EF1C0"/>
    <w:lvl w:ilvl="0" w:tplc="F9CCC47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74B2E"/>
    <w:multiLevelType w:val="multilevel"/>
    <w:tmpl w:val="EAA8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444E7"/>
    <w:multiLevelType w:val="multilevel"/>
    <w:tmpl w:val="1F46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7384F"/>
    <w:multiLevelType w:val="multilevel"/>
    <w:tmpl w:val="D416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D82812"/>
    <w:multiLevelType w:val="hybridMultilevel"/>
    <w:tmpl w:val="DE482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E6328"/>
    <w:multiLevelType w:val="multilevel"/>
    <w:tmpl w:val="6AB8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AB01B6"/>
    <w:multiLevelType w:val="multilevel"/>
    <w:tmpl w:val="868C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F25FA1"/>
    <w:multiLevelType w:val="multilevel"/>
    <w:tmpl w:val="C772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6874F5"/>
    <w:multiLevelType w:val="hybridMultilevel"/>
    <w:tmpl w:val="3BE64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95552"/>
    <w:multiLevelType w:val="multilevel"/>
    <w:tmpl w:val="DED2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746B09"/>
    <w:multiLevelType w:val="multilevel"/>
    <w:tmpl w:val="0A443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1C1202"/>
    <w:multiLevelType w:val="hybridMultilevel"/>
    <w:tmpl w:val="30ACB44A"/>
    <w:lvl w:ilvl="0" w:tplc="31448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852309"/>
    <w:multiLevelType w:val="multilevel"/>
    <w:tmpl w:val="7F6A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008821">
    <w:abstractNumId w:val="1"/>
  </w:num>
  <w:num w:numId="2" w16cid:durableId="1806507031">
    <w:abstractNumId w:val="16"/>
  </w:num>
  <w:num w:numId="3" w16cid:durableId="1774394388">
    <w:abstractNumId w:val="6"/>
  </w:num>
  <w:num w:numId="4" w16cid:durableId="2058429382">
    <w:abstractNumId w:val="7"/>
  </w:num>
  <w:num w:numId="5" w16cid:durableId="537013467">
    <w:abstractNumId w:val="5"/>
  </w:num>
  <w:num w:numId="6" w16cid:durableId="1832286735">
    <w:abstractNumId w:val="11"/>
  </w:num>
  <w:num w:numId="7" w16cid:durableId="909921174">
    <w:abstractNumId w:val="0"/>
  </w:num>
  <w:num w:numId="8" w16cid:durableId="1533300515">
    <w:abstractNumId w:val="14"/>
  </w:num>
  <w:num w:numId="9" w16cid:durableId="652100193">
    <w:abstractNumId w:val="2"/>
  </w:num>
  <w:num w:numId="10" w16cid:durableId="1614902618">
    <w:abstractNumId w:val="13"/>
  </w:num>
  <w:num w:numId="11" w16cid:durableId="1309895501">
    <w:abstractNumId w:val="8"/>
  </w:num>
  <w:num w:numId="12" w16cid:durableId="840464866">
    <w:abstractNumId w:val="12"/>
  </w:num>
  <w:num w:numId="13" w16cid:durableId="1321890562">
    <w:abstractNumId w:val="9"/>
  </w:num>
  <w:num w:numId="14" w16cid:durableId="863985327">
    <w:abstractNumId w:val="4"/>
  </w:num>
  <w:num w:numId="15" w16cid:durableId="1207377744">
    <w:abstractNumId w:val="3"/>
  </w:num>
  <w:num w:numId="16" w16cid:durableId="1476023055">
    <w:abstractNumId w:val="10"/>
  </w:num>
  <w:num w:numId="17" w16cid:durableId="19066417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F45"/>
    <w:rsid w:val="0000752A"/>
    <w:rsid w:val="000108D2"/>
    <w:rsid w:val="00016465"/>
    <w:rsid w:val="000176BD"/>
    <w:rsid w:val="00020833"/>
    <w:rsid w:val="00020BEB"/>
    <w:rsid w:val="00033263"/>
    <w:rsid w:val="000334C1"/>
    <w:rsid w:val="000834D4"/>
    <w:rsid w:val="000873F6"/>
    <w:rsid w:val="000968D6"/>
    <w:rsid w:val="000B286F"/>
    <w:rsid w:val="000D134B"/>
    <w:rsid w:val="0010041D"/>
    <w:rsid w:val="001052AA"/>
    <w:rsid w:val="00121919"/>
    <w:rsid w:val="00124ED6"/>
    <w:rsid w:val="00157511"/>
    <w:rsid w:val="00167789"/>
    <w:rsid w:val="00175923"/>
    <w:rsid w:val="00191585"/>
    <w:rsid w:val="00194704"/>
    <w:rsid w:val="001B160B"/>
    <w:rsid w:val="001E267E"/>
    <w:rsid w:val="00203213"/>
    <w:rsid w:val="002236D5"/>
    <w:rsid w:val="00236080"/>
    <w:rsid w:val="0023757B"/>
    <w:rsid w:val="00243756"/>
    <w:rsid w:val="00253CBD"/>
    <w:rsid w:val="0027193E"/>
    <w:rsid w:val="002A3162"/>
    <w:rsid w:val="002A508F"/>
    <w:rsid w:val="002A7891"/>
    <w:rsid w:val="002C4E0C"/>
    <w:rsid w:val="002D0D30"/>
    <w:rsid w:val="002D178C"/>
    <w:rsid w:val="002E7306"/>
    <w:rsid w:val="00331DCE"/>
    <w:rsid w:val="00334FEA"/>
    <w:rsid w:val="00343C48"/>
    <w:rsid w:val="003514CA"/>
    <w:rsid w:val="00352A17"/>
    <w:rsid w:val="00356AB0"/>
    <w:rsid w:val="003877F8"/>
    <w:rsid w:val="003904BF"/>
    <w:rsid w:val="00391BEA"/>
    <w:rsid w:val="003A3587"/>
    <w:rsid w:val="003A61F3"/>
    <w:rsid w:val="003B351B"/>
    <w:rsid w:val="003B4AEF"/>
    <w:rsid w:val="003B7F92"/>
    <w:rsid w:val="003F1D3E"/>
    <w:rsid w:val="0041245C"/>
    <w:rsid w:val="00413BF1"/>
    <w:rsid w:val="00415CF3"/>
    <w:rsid w:val="00425627"/>
    <w:rsid w:val="00427300"/>
    <w:rsid w:val="00453A7B"/>
    <w:rsid w:val="00457ADE"/>
    <w:rsid w:val="00462350"/>
    <w:rsid w:val="00463060"/>
    <w:rsid w:val="00464B92"/>
    <w:rsid w:val="00470744"/>
    <w:rsid w:val="00476CD2"/>
    <w:rsid w:val="004936B2"/>
    <w:rsid w:val="004A28EA"/>
    <w:rsid w:val="004D5532"/>
    <w:rsid w:val="005138CD"/>
    <w:rsid w:val="00524297"/>
    <w:rsid w:val="005273AD"/>
    <w:rsid w:val="00537559"/>
    <w:rsid w:val="00552CAA"/>
    <w:rsid w:val="00572E23"/>
    <w:rsid w:val="00580FD9"/>
    <w:rsid w:val="00583F2A"/>
    <w:rsid w:val="005B4874"/>
    <w:rsid w:val="005C70CA"/>
    <w:rsid w:val="00607A35"/>
    <w:rsid w:val="00626B3C"/>
    <w:rsid w:val="00660FBB"/>
    <w:rsid w:val="00661692"/>
    <w:rsid w:val="00686EBF"/>
    <w:rsid w:val="0069541B"/>
    <w:rsid w:val="006A1E18"/>
    <w:rsid w:val="006A37C0"/>
    <w:rsid w:val="006C5F9F"/>
    <w:rsid w:val="006C7F5A"/>
    <w:rsid w:val="006D4544"/>
    <w:rsid w:val="00745AA9"/>
    <w:rsid w:val="00746B0A"/>
    <w:rsid w:val="0076140F"/>
    <w:rsid w:val="007704E6"/>
    <w:rsid w:val="00771A46"/>
    <w:rsid w:val="00772D95"/>
    <w:rsid w:val="00791376"/>
    <w:rsid w:val="00791C5D"/>
    <w:rsid w:val="007B4FF4"/>
    <w:rsid w:val="007D7F15"/>
    <w:rsid w:val="007E3DA2"/>
    <w:rsid w:val="00800960"/>
    <w:rsid w:val="00831977"/>
    <w:rsid w:val="008362F3"/>
    <w:rsid w:val="008377D9"/>
    <w:rsid w:val="00850571"/>
    <w:rsid w:val="008506D1"/>
    <w:rsid w:val="00857F29"/>
    <w:rsid w:val="00871DB8"/>
    <w:rsid w:val="00887D5D"/>
    <w:rsid w:val="00887E05"/>
    <w:rsid w:val="008A171A"/>
    <w:rsid w:val="008C6FDE"/>
    <w:rsid w:val="008D004E"/>
    <w:rsid w:val="008D5253"/>
    <w:rsid w:val="008F180B"/>
    <w:rsid w:val="008F48B9"/>
    <w:rsid w:val="009049BC"/>
    <w:rsid w:val="00910B68"/>
    <w:rsid w:val="00913025"/>
    <w:rsid w:val="009230A7"/>
    <w:rsid w:val="00933EF6"/>
    <w:rsid w:val="009529EB"/>
    <w:rsid w:val="00973FF7"/>
    <w:rsid w:val="00975E79"/>
    <w:rsid w:val="009805B1"/>
    <w:rsid w:val="009B4B3C"/>
    <w:rsid w:val="009B55A3"/>
    <w:rsid w:val="009D646A"/>
    <w:rsid w:val="00A633B0"/>
    <w:rsid w:val="00A82BE7"/>
    <w:rsid w:val="00A90A97"/>
    <w:rsid w:val="00AA1166"/>
    <w:rsid w:val="00AA35A8"/>
    <w:rsid w:val="00AB0853"/>
    <w:rsid w:val="00AD590F"/>
    <w:rsid w:val="00AE562D"/>
    <w:rsid w:val="00B017E5"/>
    <w:rsid w:val="00B03459"/>
    <w:rsid w:val="00B04123"/>
    <w:rsid w:val="00B06922"/>
    <w:rsid w:val="00B20F64"/>
    <w:rsid w:val="00B30B74"/>
    <w:rsid w:val="00B42685"/>
    <w:rsid w:val="00B51639"/>
    <w:rsid w:val="00B56D1F"/>
    <w:rsid w:val="00B64F9B"/>
    <w:rsid w:val="00B65B45"/>
    <w:rsid w:val="00B75292"/>
    <w:rsid w:val="00B8453F"/>
    <w:rsid w:val="00B85473"/>
    <w:rsid w:val="00B86C53"/>
    <w:rsid w:val="00BE446F"/>
    <w:rsid w:val="00BE5968"/>
    <w:rsid w:val="00BF3DBB"/>
    <w:rsid w:val="00C0565B"/>
    <w:rsid w:val="00C14F45"/>
    <w:rsid w:val="00C163A1"/>
    <w:rsid w:val="00C35B09"/>
    <w:rsid w:val="00C62E97"/>
    <w:rsid w:val="00C822BF"/>
    <w:rsid w:val="00C90004"/>
    <w:rsid w:val="00CA07A7"/>
    <w:rsid w:val="00CA61BE"/>
    <w:rsid w:val="00CB1800"/>
    <w:rsid w:val="00CB3E40"/>
    <w:rsid w:val="00CF22B3"/>
    <w:rsid w:val="00CF2BE7"/>
    <w:rsid w:val="00CF5855"/>
    <w:rsid w:val="00D00780"/>
    <w:rsid w:val="00D00CD9"/>
    <w:rsid w:val="00D15AAE"/>
    <w:rsid w:val="00D22971"/>
    <w:rsid w:val="00D3419C"/>
    <w:rsid w:val="00D60B19"/>
    <w:rsid w:val="00D86385"/>
    <w:rsid w:val="00D95726"/>
    <w:rsid w:val="00DA4B7F"/>
    <w:rsid w:val="00DB472D"/>
    <w:rsid w:val="00DC4FED"/>
    <w:rsid w:val="00DD758E"/>
    <w:rsid w:val="00DE5F88"/>
    <w:rsid w:val="00DF2298"/>
    <w:rsid w:val="00DF56E6"/>
    <w:rsid w:val="00E067BA"/>
    <w:rsid w:val="00E06CE9"/>
    <w:rsid w:val="00E147DE"/>
    <w:rsid w:val="00E360EA"/>
    <w:rsid w:val="00E77096"/>
    <w:rsid w:val="00E80D10"/>
    <w:rsid w:val="00EA7A22"/>
    <w:rsid w:val="00EB74E8"/>
    <w:rsid w:val="00EC0F79"/>
    <w:rsid w:val="00EF0E02"/>
    <w:rsid w:val="00EF22EF"/>
    <w:rsid w:val="00F02E99"/>
    <w:rsid w:val="00F30552"/>
    <w:rsid w:val="00F419C0"/>
    <w:rsid w:val="00F46BDB"/>
    <w:rsid w:val="00F46F61"/>
    <w:rsid w:val="00F732FF"/>
    <w:rsid w:val="00FA1C9A"/>
    <w:rsid w:val="00FD56F7"/>
    <w:rsid w:val="00FD73C5"/>
    <w:rsid w:val="00FF5EC5"/>
    <w:rsid w:val="1461E2F6"/>
    <w:rsid w:val="34C479AF"/>
    <w:rsid w:val="5FE412E0"/>
    <w:rsid w:val="68088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5EDE7"/>
  <w15:chartTrackingRefBased/>
  <w15:docId w15:val="{2E011170-B386-430B-A24F-3ABF53B9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6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 w:uiPriority="7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5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A46"/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BE7"/>
    <w:pPr>
      <w:spacing w:line="360" w:lineRule="auto"/>
      <w:outlineLvl w:val="0"/>
    </w:pPr>
    <w:rPr>
      <w:b/>
      <w:bCs/>
      <w:caps/>
      <w:color w:val="auto"/>
      <w:spacing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933EF6"/>
    <w:pPr>
      <w:keepNext/>
      <w:keepLines/>
      <w:spacing w:line="240" w:lineRule="auto"/>
      <w:outlineLvl w:val="1"/>
    </w:pPr>
    <w:rPr>
      <w:rFonts w:asciiTheme="majorHAnsi" w:eastAsiaTheme="majorEastAsia" w:hAnsiTheme="majorHAnsi" w:cstheme="majorBidi"/>
      <w:b/>
      <w:caps/>
      <w:spacing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33EF6"/>
    <w:pPr>
      <w:keepNext/>
      <w:keepLines/>
      <w:spacing w:after="200" w:line="240" w:lineRule="auto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24ED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53A7B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F61"/>
    <w:rPr>
      <w:rFonts w:ascii="Times New Roman" w:hAnsi="Times New Roman" w:cs="Times New Roman"/>
      <w:color w:val="000000" w:themeColor="text1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331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6F61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6F61"/>
    <w:rPr>
      <w:color w:val="000000" w:themeColor="text1"/>
      <w:sz w:val="20"/>
    </w:rPr>
  </w:style>
  <w:style w:type="table" w:styleId="TableGrid">
    <w:name w:val="Table Grid"/>
    <w:basedOn w:val="TableNormal"/>
    <w:uiPriority w:val="39"/>
    <w:rsid w:val="00AA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86C53"/>
    <w:pPr>
      <w:spacing w:line="1000" w:lineRule="exact"/>
      <w:contextualSpacing/>
    </w:pPr>
    <w:rPr>
      <w:rFonts w:asciiTheme="majorHAnsi" w:eastAsiaTheme="majorEastAsia" w:hAnsiTheme="majorHAnsi" w:cstheme="majorBidi"/>
      <w:b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C53"/>
    <w:rPr>
      <w:rFonts w:asciiTheme="majorHAnsi" w:eastAsiaTheme="majorEastAsia" w:hAnsiTheme="majorHAnsi" w:cstheme="majorBidi"/>
      <w:b/>
      <w:color w:val="000000" w:themeColor="text1"/>
      <w:kern w:val="28"/>
      <w:sz w:val="96"/>
      <w:szCs w:val="56"/>
    </w:rPr>
  </w:style>
  <w:style w:type="character" w:styleId="PlaceholderText">
    <w:name w:val="Placeholder Text"/>
    <w:basedOn w:val="DefaultParagraphFont"/>
    <w:uiPriority w:val="99"/>
    <w:semiHidden/>
    <w:rsid w:val="002E730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CE9"/>
    <w:pPr>
      <w:numPr>
        <w:ilvl w:val="1"/>
      </w:numPr>
      <w:spacing w:before="120" w:after="120" w:line="240" w:lineRule="auto"/>
    </w:pPr>
    <w:rPr>
      <w:rFonts w:eastAsiaTheme="minorEastAsia"/>
      <w:b/>
      <w:caps/>
      <w:color w:val="auto"/>
      <w:spacing w:val="20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06CE9"/>
    <w:rPr>
      <w:rFonts w:eastAsiaTheme="minorEastAsia"/>
      <w:b/>
      <w:caps/>
      <w:color w:val="auto"/>
      <w:spacing w:val="20"/>
      <w:sz w:val="2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F2BE7"/>
    <w:rPr>
      <w:b/>
      <w:bCs/>
      <w:caps/>
      <w:color w:val="auto"/>
      <w:spacing w:val="2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33EF6"/>
    <w:rPr>
      <w:rFonts w:asciiTheme="majorHAnsi" w:eastAsiaTheme="majorEastAsia" w:hAnsiTheme="majorHAnsi" w:cstheme="majorBidi"/>
      <w:b/>
      <w:caps/>
      <w:color w:val="000000" w:themeColor="text1"/>
      <w:spacing w:val="20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3EF6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F61"/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F61"/>
    <w:rPr>
      <w:rFonts w:asciiTheme="majorHAnsi" w:eastAsiaTheme="majorEastAsia" w:hAnsiTheme="majorHAnsi" w:cstheme="majorBidi"/>
      <w:b/>
      <w:caps/>
      <w:color w:val="FFFFFF" w:themeColor="background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F61"/>
    <w:rPr>
      <w:rFonts w:asciiTheme="majorHAnsi" w:eastAsiaTheme="majorEastAsia" w:hAnsiTheme="majorHAnsi" w:cstheme="majorBidi"/>
      <w:i/>
      <w:color w:val="FFFFFF" w:themeColor="background1"/>
      <w:sz w:val="20"/>
    </w:rPr>
  </w:style>
  <w:style w:type="character" w:styleId="Hyperlink">
    <w:name w:val="Hyperlink"/>
    <w:basedOn w:val="DefaultParagraphFont"/>
    <w:uiPriority w:val="99"/>
    <w:semiHidden/>
    <w:rsid w:val="00D2297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D22971"/>
    <w:rPr>
      <w:color w:val="605E5C"/>
      <w:shd w:val="clear" w:color="auto" w:fill="E1DFDD"/>
    </w:rPr>
  </w:style>
  <w:style w:type="paragraph" w:customStyle="1" w:styleId="Name">
    <w:name w:val="Name"/>
    <w:basedOn w:val="Normal"/>
    <w:next w:val="Normal"/>
    <w:link w:val="NameChar"/>
    <w:uiPriority w:val="1"/>
    <w:semiHidden/>
    <w:qFormat/>
    <w:rsid w:val="008506D1"/>
    <w:pPr>
      <w:spacing w:after="80" w:line="240" w:lineRule="auto"/>
    </w:pPr>
    <w:rPr>
      <w:b/>
      <w:color w:val="0D0D0D" w:themeColor="text1" w:themeTint="F2"/>
      <w:sz w:val="28"/>
      <w:szCs w:val="22"/>
    </w:rPr>
  </w:style>
  <w:style w:type="character" w:customStyle="1" w:styleId="NameChar">
    <w:name w:val="Name Char"/>
    <w:basedOn w:val="DefaultParagraphFont"/>
    <w:link w:val="Name"/>
    <w:uiPriority w:val="1"/>
    <w:semiHidden/>
    <w:rsid w:val="00F46F61"/>
    <w:rPr>
      <w:b/>
      <w:color w:val="0D0D0D" w:themeColor="text1" w:themeTint="F2"/>
      <w:sz w:val="28"/>
      <w:szCs w:val="22"/>
    </w:rPr>
  </w:style>
  <w:style w:type="paragraph" w:styleId="ListBullet">
    <w:name w:val="List Bullet"/>
    <w:basedOn w:val="BulletList"/>
    <w:uiPriority w:val="6"/>
    <w:qFormat/>
    <w:rsid w:val="00771A46"/>
    <w:pPr>
      <w:numPr>
        <w:numId w:val="7"/>
      </w:numPr>
      <w:ind w:left="360"/>
    </w:pPr>
  </w:style>
  <w:style w:type="paragraph" w:customStyle="1" w:styleId="Spacer">
    <w:name w:val="Spacer"/>
    <w:basedOn w:val="Normal"/>
    <w:semiHidden/>
    <w:qFormat/>
    <w:rsid w:val="00DF56E6"/>
    <w:rPr>
      <w:color w:val="auto"/>
      <w:sz w:val="18"/>
      <w:szCs w:val="18"/>
    </w:rPr>
  </w:style>
  <w:style w:type="paragraph" w:customStyle="1" w:styleId="BulletedList">
    <w:name w:val="Bulleted List"/>
    <w:basedOn w:val="Normal"/>
    <w:semiHidden/>
    <w:qFormat/>
    <w:rsid w:val="00DF56E6"/>
    <w:pPr>
      <w:spacing w:after="120" w:line="240" w:lineRule="auto"/>
      <w:ind w:left="288"/>
    </w:pPr>
    <w:rPr>
      <w:color w:val="auto"/>
      <w:szCs w:val="20"/>
    </w:rPr>
  </w:style>
  <w:style w:type="paragraph" w:customStyle="1" w:styleId="BulletList">
    <w:name w:val="Bullet List"/>
    <w:basedOn w:val="ListParagraph"/>
    <w:semiHidden/>
    <w:qFormat/>
    <w:rsid w:val="00CF2BE7"/>
    <w:pPr>
      <w:spacing w:line="360" w:lineRule="auto"/>
      <w:ind w:left="360" w:hanging="360"/>
    </w:pPr>
    <w:rPr>
      <w:color w:val="auto"/>
      <w:szCs w:val="20"/>
    </w:rPr>
  </w:style>
  <w:style w:type="paragraph" w:customStyle="1" w:styleId="Years">
    <w:name w:val="Years"/>
    <w:basedOn w:val="Heading3"/>
    <w:qFormat/>
    <w:rsid w:val="00CF2BE7"/>
    <w:pPr>
      <w:spacing w:before="60" w:after="120"/>
    </w:pPr>
    <w:rPr>
      <w:i/>
      <w:iCs/>
      <w:color w:val="auto"/>
      <w:szCs w:val="20"/>
    </w:rPr>
  </w:style>
  <w:style w:type="character" w:customStyle="1" w:styleId="NotBold">
    <w:name w:val="Not Bold"/>
    <w:uiPriority w:val="1"/>
    <w:qFormat/>
    <w:rsid w:val="00771A46"/>
    <w:rPr>
      <w:b/>
      <w:color w:val="auto"/>
    </w:rPr>
  </w:style>
  <w:style w:type="paragraph" w:customStyle="1" w:styleId="pf0">
    <w:name w:val="pf0"/>
    <w:basedOn w:val="Normal"/>
    <w:rsid w:val="0076140F"/>
    <w:pPr>
      <w:spacing w:before="100" w:beforeAutospacing="1" w:after="100" w:afterAutospacing="1" w:line="240" w:lineRule="auto"/>
      <w:ind w:left="400" w:hanging="400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cf01">
    <w:name w:val="cf01"/>
    <w:basedOn w:val="DefaultParagraphFont"/>
    <w:rsid w:val="0076140F"/>
    <w:rPr>
      <w:rFonts w:ascii="Consolas" w:hAnsi="Consolas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nmay.Kulkarni\AppData\Roaming\Microsoft\Templates\Color%20block%20UIUX%20designer%20resume.dotx" TargetMode="External"/></Relationships>
</file>

<file path=word/theme/theme1.xml><?xml version="1.0" encoding="utf-8"?>
<a:theme xmlns:a="http://schemas.openxmlformats.org/drawingml/2006/main" name="Office Theme">
  <a:themeElements>
    <a:clrScheme name="Custom 144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D3CCF8"/>
      </a:accent1>
      <a:accent2>
        <a:srgbClr val="E94057"/>
      </a:accent2>
      <a:accent3>
        <a:srgbClr val="F27120"/>
      </a:accent3>
      <a:accent4>
        <a:srgbClr val="FFC000"/>
      </a:accent4>
      <a:accent5>
        <a:srgbClr val="F9C7CE"/>
      </a:accent5>
      <a:accent6>
        <a:srgbClr val="F2CEF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9" ma:contentTypeDescription="Create a new document." ma:contentTypeScope="" ma:versionID="6a914531ae0f23be31da2eba1f3b42a9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ae00154c9e66547f022c4923f88826d6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B97B73-43FC-4E43-9534-08F32B6CE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6E9C11-7EA5-477D-9B95-C6785A9AA81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940B079B-82BF-4904-A01A-A04369B251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C0D372-28D0-4A7F-8DC2-036EF5C5621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Color block UIUX designer resume</Template>
  <TotalTime>140</TotalTime>
  <Pages>3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Chinmay.Kulkarni</dc:creator>
  <cp:keywords/>
  <dc:description/>
  <cp:lastModifiedBy>Chinmay Kulkarni</cp:lastModifiedBy>
  <cp:revision>3</cp:revision>
  <dcterms:created xsi:type="dcterms:W3CDTF">2025-07-18T05:57:00Z</dcterms:created>
  <dcterms:modified xsi:type="dcterms:W3CDTF">2025-07-18T08:54:00Z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