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252B" w14:textId="51152E98" w:rsidR="0081580A" w:rsidRDefault="0081580A" w:rsidP="0081580A">
      <w:pPr>
        <w:pBdr>
          <w:top w:val="thinThickSmallGap" w:sz="24" w:space="1" w:color="auto"/>
          <w:left w:val="thinThickSmallGap" w:sz="24" w:space="4" w:color="auto"/>
          <w:bottom w:val="thickThinSmallGap" w:sz="24" w:space="1" w:color="auto"/>
          <w:right w:val="thickThinSmallGap" w:sz="24" w:space="4" w:color="auto"/>
        </w:pBdr>
        <w:rPr>
          <w:sz w:val="52"/>
          <w:szCs w:val="52"/>
        </w:rPr>
      </w:pPr>
      <w:r w:rsidRPr="0081580A">
        <w:rPr>
          <w:b/>
          <w:bCs/>
          <w:sz w:val="52"/>
          <w:szCs w:val="52"/>
        </w:rPr>
        <w:t xml:space="preserve">Project Title: </w:t>
      </w:r>
      <w:r w:rsidRPr="0081580A">
        <w:rPr>
          <w:sz w:val="52"/>
          <w:szCs w:val="52"/>
        </w:rPr>
        <w:t>Travel and Compliance Hub</w:t>
      </w:r>
    </w:p>
    <w:p w14:paraId="6E7D1049" w14:textId="77777777" w:rsidR="00E97AC7" w:rsidRDefault="00E97AC7" w:rsidP="0081580A">
      <w:pPr>
        <w:tabs>
          <w:tab w:val="left" w:pos="1260"/>
        </w:tabs>
        <w:rPr>
          <w:b/>
          <w:bCs/>
          <w:sz w:val="28"/>
          <w:szCs w:val="28"/>
        </w:rPr>
      </w:pPr>
    </w:p>
    <w:p w14:paraId="32EDF0F6" w14:textId="5653F8CF" w:rsidR="0081580A" w:rsidRPr="00E97AC7" w:rsidRDefault="00E97AC7" w:rsidP="0081580A">
      <w:pPr>
        <w:tabs>
          <w:tab w:val="left" w:pos="1260"/>
        </w:tabs>
        <w:rPr>
          <w:b/>
          <w:bCs/>
          <w:sz w:val="28"/>
          <w:szCs w:val="28"/>
        </w:rPr>
      </w:pPr>
      <w:r w:rsidRPr="00E97AC7">
        <w:rPr>
          <w:b/>
          <w:bCs/>
          <w:sz w:val="28"/>
          <w:szCs w:val="28"/>
        </w:rPr>
        <w:t xml:space="preserve">Document 1: Business Case Document Template </w:t>
      </w:r>
    </w:p>
    <w:p w14:paraId="190D858E" w14:textId="2900DF48" w:rsidR="009D2633" w:rsidRDefault="0081580A" w:rsidP="009D2633">
      <w:pPr>
        <w:tabs>
          <w:tab w:val="left" w:pos="1260"/>
        </w:tabs>
        <w:rPr>
          <w:b/>
          <w:bCs/>
          <w:sz w:val="28"/>
          <w:szCs w:val="28"/>
          <w:u w:val="single"/>
        </w:rPr>
      </w:pPr>
      <w:r w:rsidRPr="0081580A">
        <w:rPr>
          <w:b/>
          <w:bCs/>
          <w:sz w:val="28"/>
          <w:szCs w:val="28"/>
          <w:u w:val="single"/>
        </w:rPr>
        <w:t>Project Initiation:</w:t>
      </w:r>
    </w:p>
    <w:p w14:paraId="36D9E148" w14:textId="4E8680F1" w:rsidR="009D2633" w:rsidRDefault="009D2633" w:rsidP="009D2633">
      <w:pPr>
        <w:tabs>
          <w:tab w:val="left" w:pos="1260"/>
        </w:tabs>
        <w:rPr>
          <w:sz w:val="24"/>
          <w:szCs w:val="24"/>
        </w:rPr>
      </w:pPr>
      <w:r w:rsidRPr="009D2633">
        <w:rPr>
          <w:sz w:val="24"/>
          <w:szCs w:val="24"/>
        </w:rPr>
        <w:t>The Travel and Compliance Hub project was initiated to address operational inefficiencies in handling travel requests and compliance documentation within the organization. The current manual system using emails and spreadsheets is prone to errors, lacks transparency, and poses compliance risks.</w:t>
      </w:r>
    </w:p>
    <w:p w14:paraId="629B0414" w14:textId="77777777" w:rsidR="009D2633" w:rsidRDefault="009D2633" w:rsidP="009D2633">
      <w:pPr>
        <w:tabs>
          <w:tab w:val="left" w:pos="1260"/>
        </w:tabs>
        <w:rPr>
          <w:sz w:val="24"/>
          <w:szCs w:val="24"/>
        </w:rPr>
      </w:pPr>
    </w:p>
    <w:p w14:paraId="246ACE35" w14:textId="00BCCBC6" w:rsidR="009D2633" w:rsidRPr="009D2633" w:rsidRDefault="009D2633" w:rsidP="009D2633">
      <w:pPr>
        <w:tabs>
          <w:tab w:val="left" w:pos="1260"/>
        </w:tabs>
        <w:rPr>
          <w:b/>
          <w:bCs/>
          <w:sz w:val="28"/>
          <w:szCs w:val="28"/>
          <w:u w:val="single"/>
        </w:rPr>
      </w:pPr>
      <w:r w:rsidRPr="009D2633">
        <w:rPr>
          <w:b/>
          <w:bCs/>
          <w:sz w:val="28"/>
          <w:szCs w:val="28"/>
          <w:u w:val="single"/>
        </w:rPr>
        <w:t>Current Problems:</w:t>
      </w:r>
    </w:p>
    <w:p w14:paraId="376D8FE9" w14:textId="77777777" w:rsidR="009D2633" w:rsidRPr="009D2633" w:rsidRDefault="009D2633" w:rsidP="009D2633">
      <w:pPr>
        <w:numPr>
          <w:ilvl w:val="0"/>
          <w:numId w:val="61"/>
        </w:numPr>
        <w:rPr>
          <w:sz w:val="24"/>
          <w:szCs w:val="24"/>
        </w:rPr>
      </w:pPr>
      <w:r w:rsidRPr="009D2633">
        <w:rPr>
          <w:sz w:val="24"/>
          <w:szCs w:val="24"/>
        </w:rPr>
        <w:t>Manual travel request submissions and approvals</w:t>
      </w:r>
    </w:p>
    <w:p w14:paraId="0136A80D" w14:textId="77777777" w:rsidR="009D2633" w:rsidRPr="009D2633" w:rsidRDefault="009D2633" w:rsidP="009D2633">
      <w:pPr>
        <w:numPr>
          <w:ilvl w:val="0"/>
          <w:numId w:val="61"/>
        </w:numPr>
        <w:rPr>
          <w:sz w:val="24"/>
          <w:szCs w:val="24"/>
        </w:rPr>
      </w:pPr>
      <w:r w:rsidRPr="009D2633">
        <w:rPr>
          <w:sz w:val="24"/>
          <w:szCs w:val="24"/>
        </w:rPr>
        <w:t>Lack of real-time visibility into approval status</w:t>
      </w:r>
    </w:p>
    <w:p w14:paraId="28D9BC5D" w14:textId="77777777" w:rsidR="009D2633" w:rsidRPr="009D2633" w:rsidRDefault="009D2633" w:rsidP="009D2633">
      <w:pPr>
        <w:numPr>
          <w:ilvl w:val="0"/>
          <w:numId w:val="61"/>
        </w:numPr>
        <w:rPr>
          <w:sz w:val="24"/>
          <w:szCs w:val="24"/>
        </w:rPr>
      </w:pPr>
      <w:r w:rsidRPr="009D2633">
        <w:rPr>
          <w:sz w:val="24"/>
          <w:szCs w:val="24"/>
        </w:rPr>
        <w:t>No centralized system for storing passport/visa documents</w:t>
      </w:r>
    </w:p>
    <w:p w14:paraId="441BF3C2" w14:textId="77777777" w:rsidR="009D2633" w:rsidRPr="009D2633" w:rsidRDefault="009D2633" w:rsidP="009D2633">
      <w:pPr>
        <w:numPr>
          <w:ilvl w:val="0"/>
          <w:numId w:val="61"/>
        </w:numPr>
        <w:rPr>
          <w:sz w:val="24"/>
          <w:szCs w:val="24"/>
        </w:rPr>
      </w:pPr>
      <w:r w:rsidRPr="009D2633">
        <w:rPr>
          <w:sz w:val="24"/>
          <w:szCs w:val="24"/>
        </w:rPr>
        <w:t>No alerts for document expiries</w:t>
      </w:r>
    </w:p>
    <w:p w14:paraId="7F6332C0" w14:textId="77777777" w:rsidR="009D2633" w:rsidRPr="009D2633" w:rsidRDefault="009D2633" w:rsidP="009D2633">
      <w:pPr>
        <w:numPr>
          <w:ilvl w:val="0"/>
          <w:numId w:val="61"/>
        </w:numPr>
        <w:rPr>
          <w:sz w:val="24"/>
          <w:szCs w:val="24"/>
        </w:rPr>
      </w:pPr>
      <w:r w:rsidRPr="009D2633">
        <w:rPr>
          <w:sz w:val="24"/>
          <w:szCs w:val="24"/>
        </w:rPr>
        <w:t>Redundant follow-ups and miscommunication</w:t>
      </w:r>
    </w:p>
    <w:p w14:paraId="14A5EA0D" w14:textId="77777777" w:rsidR="0081580A" w:rsidRPr="009D2633" w:rsidRDefault="0081580A" w:rsidP="0081580A">
      <w:pPr>
        <w:rPr>
          <w:sz w:val="24"/>
          <w:szCs w:val="24"/>
          <w:u w:val="single"/>
        </w:rPr>
      </w:pPr>
    </w:p>
    <w:p w14:paraId="152A646E" w14:textId="4A237AB2" w:rsidR="009D2633" w:rsidRPr="009D2633" w:rsidRDefault="009D2633" w:rsidP="0081580A">
      <w:pPr>
        <w:rPr>
          <w:b/>
          <w:bCs/>
          <w:sz w:val="28"/>
          <w:szCs w:val="28"/>
          <w:u w:val="single"/>
        </w:rPr>
      </w:pPr>
      <w:r w:rsidRPr="009D2633">
        <w:rPr>
          <w:b/>
          <w:bCs/>
          <w:sz w:val="28"/>
          <w:szCs w:val="28"/>
          <w:u w:val="single"/>
        </w:rPr>
        <w:t xml:space="preserve">Problem Solution: </w:t>
      </w:r>
    </w:p>
    <w:p w14:paraId="4A6D7585" w14:textId="39A7226F" w:rsidR="009D2633" w:rsidRDefault="009D2633" w:rsidP="009D2633">
      <w:pPr>
        <w:rPr>
          <w:sz w:val="24"/>
          <w:szCs w:val="24"/>
        </w:rPr>
      </w:pPr>
      <w:r>
        <w:rPr>
          <w:sz w:val="24"/>
          <w:szCs w:val="24"/>
        </w:rPr>
        <w:t>T</w:t>
      </w:r>
      <w:r w:rsidRPr="009D2633">
        <w:rPr>
          <w:sz w:val="24"/>
          <w:szCs w:val="24"/>
        </w:rPr>
        <w:t>his project is expected to solve multiple issues by:</w:t>
      </w:r>
    </w:p>
    <w:p w14:paraId="6A6F6C73" w14:textId="77777777" w:rsidR="009D2633" w:rsidRPr="009D2633" w:rsidRDefault="009D2633" w:rsidP="009D2633">
      <w:pPr>
        <w:numPr>
          <w:ilvl w:val="0"/>
          <w:numId w:val="62"/>
        </w:numPr>
        <w:rPr>
          <w:sz w:val="24"/>
          <w:szCs w:val="24"/>
        </w:rPr>
      </w:pPr>
      <w:r w:rsidRPr="009D2633">
        <w:rPr>
          <w:sz w:val="24"/>
          <w:szCs w:val="24"/>
        </w:rPr>
        <w:t>Automating the travel request and approval process</w:t>
      </w:r>
    </w:p>
    <w:p w14:paraId="4FA06566" w14:textId="77777777" w:rsidR="009D2633" w:rsidRPr="009D2633" w:rsidRDefault="009D2633" w:rsidP="009D2633">
      <w:pPr>
        <w:numPr>
          <w:ilvl w:val="0"/>
          <w:numId w:val="62"/>
        </w:numPr>
        <w:rPr>
          <w:sz w:val="24"/>
          <w:szCs w:val="24"/>
        </w:rPr>
      </w:pPr>
      <w:r w:rsidRPr="009D2633">
        <w:rPr>
          <w:sz w:val="24"/>
          <w:szCs w:val="24"/>
        </w:rPr>
        <w:t>Digitizing the document submission and tracking system</w:t>
      </w:r>
    </w:p>
    <w:p w14:paraId="575EC9ED" w14:textId="77777777" w:rsidR="009D2633" w:rsidRPr="009D2633" w:rsidRDefault="009D2633" w:rsidP="009D2633">
      <w:pPr>
        <w:numPr>
          <w:ilvl w:val="0"/>
          <w:numId w:val="62"/>
        </w:numPr>
        <w:rPr>
          <w:sz w:val="24"/>
          <w:szCs w:val="24"/>
        </w:rPr>
      </w:pPr>
      <w:r w:rsidRPr="009D2633">
        <w:rPr>
          <w:sz w:val="24"/>
          <w:szCs w:val="24"/>
        </w:rPr>
        <w:t>Providing timely alerts for expiry</w:t>
      </w:r>
    </w:p>
    <w:p w14:paraId="6A757B10" w14:textId="77777777" w:rsidR="009D2633" w:rsidRPr="009D2633" w:rsidRDefault="009D2633" w:rsidP="009D2633">
      <w:pPr>
        <w:numPr>
          <w:ilvl w:val="0"/>
          <w:numId w:val="62"/>
        </w:numPr>
        <w:rPr>
          <w:sz w:val="24"/>
          <w:szCs w:val="24"/>
        </w:rPr>
      </w:pPr>
      <w:r w:rsidRPr="009D2633">
        <w:rPr>
          <w:sz w:val="24"/>
          <w:szCs w:val="24"/>
        </w:rPr>
        <w:t>Reducing manual work and increasing transparency</w:t>
      </w:r>
    </w:p>
    <w:p w14:paraId="5D4DE65E" w14:textId="77777777" w:rsidR="009D2633" w:rsidRPr="009D2633" w:rsidRDefault="009D2633" w:rsidP="009D2633">
      <w:pPr>
        <w:rPr>
          <w:sz w:val="24"/>
          <w:szCs w:val="24"/>
        </w:rPr>
      </w:pPr>
    </w:p>
    <w:p w14:paraId="4371FCDB" w14:textId="65FB782A" w:rsidR="009D2633" w:rsidRDefault="009D2633" w:rsidP="0081580A">
      <w:pPr>
        <w:rPr>
          <w:b/>
          <w:bCs/>
          <w:sz w:val="28"/>
          <w:szCs w:val="28"/>
          <w:u w:val="single"/>
        </w:rPr>
      </w:pPr>
      <w:r w:rsidRPr="009D2633">
        <w:rPr>
          <w:b/>
          <w:bCs/>
          <w:sz w:val="28"/>
          <w:szCs w:val="28"/>
          <w:u w:val="single"/>
        </w:rPr>
        <w:t>Required Resources:</w:t>
      </w:r>
    </w:p>
    <w:p w14:paraId="3AEA8953" w14:textId="3EC3C92D" w:rsidR="009D2633" w:rsidRPr="009D2633" w:rsidRDefault="009D2633" w:rsidP="009D2633">
      <w:pPr>
        <w:numPr>
          <w:ilvl w:val="0"/>
          <w:numId w:val="63"/>
        </w:numPr>
        <w:rPr>
          <w:sz w:val="24"/>
          <w:szCs w:val="24"/>
        </w:rPr>
      </w:pPr>
      <w:r w:rsidRPr="009D2633">
        <w:rPr>
          <w:b/>
          <w:bCs/>
          <w:sz w:val="24"/>
          <w:szCs w:val="24"/>
        </w:rPr>
        <w:t>Team:</w:t>
      </w:r>
      <w:r w:rsidRPr="009D2633">
        <w:rPr>
          <w:sz w:val="24"/>
          <w:szCs w:val="24"/>
        </w:rPr>
        <w:t xml:space="preserve"> Project Manager, Developer, Tester, HR/Admin support</w:t>
      </w:r>
      <w:r>
        <w:rPr>
          <w:sz w:val="24"/>
          <w:szCs w:val="24"/>
        </w:rPr>
        <w:t>, BA</w:t>
      </w:r>
    </w:p>
    <w:p w14:paraId="52A30EEA" w14:textId="77777777" w:rsidR="009D2633" w:rsidRPr="009D2633" w:rsidRDefault="009D2633" w:rsidP="009D2633">
      <w:pPr>
        <w:numPr>
          <w:ilvl w:val="0"/>
          <w:numId w:val="63"/>
        </w:numPr>
        <w:rPr>
          <w:sz w:val="24"/>
          <w:szCs w:val="24"/>
        </w:rPr>
      </w:pPr>
      <w:r w:rsidRPr="009D2633">
        <w:rPr>
          <w:b/>
          <w:bCs/>
          <w:sz w:val="24"/>
          <w:szCs w:val="24"/>
        </w:rPr>
        <w:t>Tools:</w:t>
      </w:r>
      <w:r w:rsidRPr="009D2633">
        <w:rPr>
          <w:sz w:val="24"/>
          <w:szCs w:val="24"/>
        </w:rPr>
        <w:t xml:space="preserve"> MS Visio, Balsamiq, Axure RP, Power BI, Excel</w:t>
      </w:r>
    </w:p>
    <w:p w14:paraId="54801813" w14:textId="77777777" w:rsidR="009D2633" w:rsidRPr="009D2633" w:rsidRDefault="009D2633" w:rsidP="009D2633">
      <w:pPr>
        <w:numPr>
          <w:ilvl w:val="0"/>
          <w:numId w:val="63"/>
        </w:numPr>
        <w:rPr>
          <w:sz w:val="24"/>
          <w:szCs w:val="24"/>
        </w:rPr>
      </w:pPr>
      <w:r w:rsidRPr="009D2633">
        <w:rPr>
          <w:b/>
          <w:bCs/>
          <w:sz w:val="24"/>
          <w:szCs w:val="24"/>
        </w:rPr>
        <w:t>Infrastructure:</w:t>
      </w:r>
      <w:r w:rsidRPr="009D2633">
        <w:rPr>
          <w:sz w:val="24"/>
          <w:szCs w:val="24"/>
        </w:rPr>
        <w:t xml:space="preserve"> Hosting service, SSL certification</w:t>
      </w:r>
    </w:p>
    <w:p w14:paraId="51286E6A" w14:textId="77777777" w:rsidR="009D2633" w:rsidRDefault="009D2633" w:rsidP="009D2633">
      <w:pPr>
        <w:numPr>
          <w:ilvl w:val="0"/>
          <w:numId w:val="63"/>
        </w:numPr>
        <w:rPr>
          <w:sz w:val="24"/>
          <w:szCs w:val="24"/>
        </w:rPr>
      </w:pPr>
      <w:r w:rsidRPr="009D2633">
        <w:rPr>
          <w:b/>
          <w:bCs/>
          <w:sz w:val="24"/>
          <w:szCs w:val="24"/>
        </w:rPr>
        <w:t>Budget:</w:t>
      </w:r>
      <w:r w:rsidRPr="009D2633">
        <w:rPr>
          <w:sz w:val="24"/>
          <w:szCs w:val="24"/>
        </w:rPr>
        <w:t xml:space="preserve"> ₹75,000 for development, hosting, and training</w:t>
      </w:r>
    </w:p>
    <w:p w14:paraId="057C4AF5" w14:textId="77777777" w:rsidR="00E97AC7" w:rsidRDefault="00E97AC7" w:rsidP="009D2633">
      <w:pPr>
        <w:rPr>
          <w:sz w:val="24"/>
          <w:szCs w:val="24"/>
        </w:rPr>
      </w:pPr>
    </w:p>
    <w:p w14:paraId="67E58814" w14:textId="4EE6C0B9" w:rsidR="009D2633" w:rsidRPr="009D2633" w:rsidRDefault="009D2633" w:rsidP="009D2633">
      <w:pPr>
        <w:rPr>
          <w:b/>
          <w:bCs/>
          <w:sz w:val="28"/>
          <w:szCs w:val="28"/>
          <w:u w:val="single"/>
        </w:rPr>
      </w:pPr>
      <w:r w:rsidRPr="00E97AC7">
        <w:rPr>
          <w:b/>
          <w:bCs/>
          <w:sz w:val="28"/>
          <w:szCs w:val="28"/>
          <w:u w:val="single"/>
        </w:rPr>
        <w:lastRenderedPageBreak/>
        <w:t>Organizational Change:</w:t>
      </w:r>
    </w:p>
    <w:p w14:paraId="3FB9EF48" w14:textId="77777777" w:rsidR="00E97AC7" w:rsidRPr="00E97AC7" w:rsidRDefault="00E97AC7" w:rsidP="00E97AC7">
      <w:pPr>
        <w:rPr>
          <w:sz w:val="24"/>
          <w:szCs w:val="24"/>
        </w:rPr>
      </w:pPr>
      <w:r w:rsidRPr="00E97AC7">
        <w:rPr>
          <w:sz w:val="24"/>
          <w:szCs w:val="24"/>
        </w:rPr>
        <w:t>Moderate. Teams will need training on using the new system, and some process adjustments are required, but core operations remain aligned.</w:t>
      </w:r>
    </w:p>
    <w:p w14:paraId="1A00F11B" w14:textId="77777777" w:rsidR="00E97AC7" w:rsidRDefault="00E97AC7" w:rsidP="0081580A">
      <w:pPr>
        <w:rPr>
          <w:sz w:val="24"/>
          <w:szCs w:val="24"/>
        </w:rPr>
      </w:pPr>
    </w:p>
    <w:p w14:paraId="1E10C748" w14:textId="0C545300" w:rsidR="00E97AC7" w:rsidRDefault="00E97AC7" w:rsidP="0081580A">
      <w:pPr>
        <w:rPr>
          <w:b/>
          <w:bCs/>
          <w:sz w:val="28"/>
          <w:szCs w:val="28"/>
          <w:u w:val="single"/>
        </w:rPr>
      </w:pPr>
      <w:r w:rsidRPr="00E97AC7">
        <w:rPr>
          <w:b/>
          <w:bCs/>
          <w:sz w:val="28"/>
          <w:szCs w:val="28"/>
          <w:u w:val="single"/>
        </w:rPr>
        <w:t>ROI Timeframe:</w:t>
      </w:r>
    </w:p>
    <w:p w14:paraId="7AD10750" w14:textId="77777777" w:rsidR="00E97AC7" w:rsidRDefault="00E97AC7" w:rsidP="00E97AC7">
      <w:pPr>
        <w:rPr>
          <w:sz w:val="24"/>
          <w:szCs w:val="24"/>
        </w:rPr>
      </w:pPr>
      <w:r w:rsidRPr="00E97AC7">
        <w:rPr>
          <w:sz w:val="24"/>
          <w:szCs w:val="24"/>
        </w:rPr>
        <w:t>Expected within 6 months post-implementation, due to cost and time savings in administrative tasks and reduced compliance penalties.</w:t>
      </w:r>
    </w:p>
    <w:p w14:paraId="5BE313A4" w14:textId="77777777" w:rsidR="00E97AC7" w:rsidRDefault="00E97AC7" w:rsidP="00E97AC7">
      <w:pPr>
        <w:rPr>
          <w:sz w:val="24"/>
          <w:szCs w:val="24"/>
        </w:rPr>
      </w:pPr>
    </w:p>
    <w:p w14:paraId="3553DC65" w14:textId="77777777" w:rsidR="00CC0EB3" w:rsidRDefault="00E97AC7" w:rsidP="00CC0EB3">
      <w:pPr>
        <w:rPr>
          <w:b/>
          <w:bCs/>
          <w:sz w:val="28"/>
          <w:szCs w:val="28"/>
          <w:u w:val="single"/>
        </w:rPr>
      </w:pPr>
      <w:r w:rsidRPr="00E97AC7">
        <w:rPr>
          <w:b/>
          <w:bCs/>
          <w:sz w:val="28"/>
          <w:szCs w:val="28"/>
          <w:u w:val="single"/>
        </w:rPr>
        <w:t>Stakeholder Identification:</w:t>
      </w:r>
    </w:p>
    <w:p w14:paraId="1BF8D92F" w14:textId="011FA043" w:rsidR="00CC0EB3" w:rsidRDefault="00CC0EB3" w:rsidP="00CC0EB3">
      <w:pPr>
        <w:rPr>
          <w:sz w:val="24"/>
          <w:szCs w:val="24"/>
        </w:rPr>
      </w:pPr>
      <w:r w:rsidRPr="00CC0EB3">
        <w:rPr>
          <w:sz w:val="24"/>
          <w:szCs w:val="24"/>
        </w:rPr>
        <w:t>Stakeholders were identified through their roles in the travel process: HR team, Admin staff, Line Managers, Employees, and IT Support. They were engaged through meetings and feedback sessions.</w:t>
      </w:r>
    </w:p>
    <w:p w14:paraId="0426328E" w14:textId="77777777" w:rsidR="00CC0EB3" w:rsidRDefault="00CC0EB3" w:rsidP="00CC0EB3">
      <w:pPr>
        <w:rPr>
          <w:sz w:val="24"/>
          <w:szCs w:val="24"/>
        </w:rPr>
      </w:pPr>
    </w:p>
    <w:p w14:paraId="43F56F78" w14:textId="77777777" w:rsidR="00CC0EB3" w:rsidRDefault="00CC0EB3" w:rsidP="00CC0EB3">
      <w:pPr>
        <w:rPr>
          <w:b/>
          <w:bCs/>
          <w:sz w:val="28"/>
          <w:szCs w:val="28"/>
          <w:u w:val="single"/>
        </w:rPr>
      </w:pPr>
    </w:p>
    <w:p w14:paraId="61D2476D" w14:textId="45BC6197" w:rsidR="00CC0EB3" w:rsidRDefault="00CC0EB3" w:rsidP="00CC0EB3">
      <w:pPr>
        <w:rPr>
          <w:b/>
          <w:bCs/>
          <w:sz w:val="28"/>
          <w:szCs w:val="28"/>
        </w:rPr>
      </w:pPr>
      <w:r w:rsidRPr="006371B3">
        <w:rPr>
          <w:b/>
          <w:bCs/>
          <w:sz w:val="28"/>
          <w:szCs w:val="28"/>
        </w:rPr>
        <w:t>Document 2:</w:t>
      </w:r>
      <w:r w:rsidR="006371B3">
        <w:rPr>
          <w:b/>
          <w:bCs/>
          <w:sz w:val="28"/>
          <w:szCs w:val="28"/>
        </w:rPr>
        <w:t xml:space="preserve"> BA Approach Strategy </w:t>
      </w:r>
    </w:p>
    <w:p w14:paraId="5B1F6B22" w14:textId="77777777" w:rsidR="006371B3" w:rsidRDefault="006371B3" w:rsidP="00CC0EB3">
      <w:pPr>
        <w:rPr>
          <w:b/>
          <w:bCs/>
          <w:sz w:val="28"/>
          <w:szCs w:val="28"/>
        </w:rPr>
      </w:pPr>
    </w:p>
    <w:p w14:paraId="67C2FF33" w14:textId="5A203C98" w:rsidR="006371B3" w:rsidRDefault="00057970" w:rsidP="00CC0EB3">
      <w:pPr>
        <w:rPr>
          <w:b/>
          <w:bCs/>
          <w:sz w:val="28"/>
          <w:szCs w:val="28"/>
        </w:rPr>
      </w:pPr>
      <w:r>
        <w:rPr>
          <w:b/>
          <w:bCs/>
          <w:sz w:val="28"/>
          <w:szCs w:val="28"/>
        </w:rPr>
        <w:t xml:space="preserve">1. </w:t>
      </w:r>
      <w:r w:rsidR="006371B3">
        <w:rPr>
          <w:b/>
          <w:bCs/>
          <w:sz w:val="28"/>
          <w:szCs w:val="28"/>
        </w:rPr>
        <w:t xml:space="preserve">Project Initiation: </w:t>
      </w:r>
    </w:p>
    <w:p w14:paraId="0F7DCA19" w14:textId="77777777" w:rsidR="006371B3" w:rsidRPr="006371B3" w:rsidRDefault="006371B3" w:rsidP="006371B3">
      <w:pPr>
        <w:numPr>
          <w:ilvl w:val="0"/>
          <w:numId w:val="64"/>
        </w:numPr>
        <w:rPr>
          <w:sz w:val="24"/>
          <w:szCs w:val="24"/>
        </w:rPr>
      </w:pPr>
      <w:r w:rsidRPr="006371B3">
        <w:rPr>
          <w:sz w:val="24"/>
          <w:szCs w:val="24"/>
        </w:rPr>
        <w:t>Define the business need: automate travel and compliance workflows.</w:t>
      </w:r>
    </w:p>
    <w:p w14:paraId="67BEEB2F" w14:textId="77777777" w:rsidR="006371B3" w:rsidRPr="006371B3" w:rsidRDefault="006371B3" w:rsidP="006371B3">
      <w:pPr>
        <w:numPr>
          <w:ilvl w:val="0"/>
          <w:numId w:val="64"/>
        </w:numPr>
        <w:rPr>
          <w:sz w:val="24"/>
          <w:szCs w:val="24"/>
        </w:rPr>
      </w:pPr>
      <w:r w:rsidRPr="006371B3">
        <w:rPr>
          <w:sz w:val="24"/>
          <w:szCs w:val="24"/>
        </w:rPr>
        <w:t>Identify project sponsor (Amit D. Chordia) and assign PM (</w:t>
      </w:r>
      <w:proofErr w:type="spellStart"/>
      <w:r w:rsidRPr="006371B3">
        <w:rPr>
          <w:sz w:val="24"/>
          <w:szCs w:val="24"/>
        </w:rPr>
        <w:t>Vickykumar</w:t>
      </w:r>
      <w:proofErr w:type="spellEnd"/>
      <w:r w:rsidRPr="006371B3">
        <w:rPr>
          <w:sz w:val="24"/>
          <w:szCs w:val="24"/>
        </w:rPr>
        <w:t xml:space="preserve"> Sancheti).</w:t>
      </w:r>
    </w:p>
    <w:p w14:paraId="22515C91" w14:textId="77777777" w:rsidR="006371B3" w:rsidRPr="006371B3" w:rsidRDefault="006371B3" w:rsidP="006371B3">
      <w:pPr>
        <w:numPr>
          <w:ilvl w:val="0"/>
          <w:numId w:val="64"/>
        </w:numPr>
        <w:rPr>
          <w:sz w:val="24"/>
          <w:szCs w:val="24"/>
        </w:rPr>
      </w:pPr>
      <w:r w:rsidRPr="006371B3">
        <w:rPr>
          <w:sz w:val="24"/>
          <w:szCs w:val="24"/>
        </w:rPr>
        <w:t>Prepare initial Business Case outlining problems, goals, and benefits.</w:t>
      </w:r>
    </w:p>
    <w:p w14:paraId="2658EF22" w14:textId="77777777" w:rsidR="006371B3" w:rsidRPr="006371B3" w:rsidRDefault="006371B3" w:rsidP="006371B3">
      <w:pPr>
        <w:numPr>
          <w:ilvl w:val="0"/>
          <w:numId w:val="64"/>
        </w:numPr>
        <w:rPr>
          <w:sz w:val="24"/>
          <w:szCs w:val="24"/>
        </w:rPr>
      </w:pPr>
      <w:r w:rsidRPr="006371B3">
        <w:rPr>
          <w:sz w:val="24"/>
          <w:szCs w:val="24"/>
        </w:rPr>
        <w:t>Identify stakeholders across HR, Admin, IT, and employee levels.</w:t>
      </w:r>
    </w:p>
    <w:p w14:paraId="3CDAB7A1" w14:textId="77777777" w:rsidR="006371B3" w:rsidRPr="006371B3" w:rsidRDefault="006371B3" w:rsidP="006371B3">
      <w:pPr>
        <w:numPr>
          <w:ilvl w:val="0"/>
          <w:numId w:val="64"/>
        </w:numPr>
        <w:rPr>
          <w:sz w:val="24"/>
          <w:szCs w:val="24"/>
        </w:rPr>
      </w:pPr>
      <w:r w:rsidRPr="006371B3">
        <w:rPr>
          <w:sz w:val="24"/>
          <w:szCs w:val="24"/>
        </w:rPr>
        <w:t>Set up initial meetings to align on scope, timelines, and responsibilities.</w:t>
      </w:r>
    </w:p>
    <w:p w14:paraId="2DC371E2" w14:textId="77777777" w:rsidR="006371B3" w:rsidRPr="006371B3" w:rsidRDefault="006371B3" w:rsidP="006371B3">
      <w:pPr>
        <w:numPr>
          <w:ilvl w:val="0"/>
          <w:numId w:val="64"/>
        </w:numPr>
        <w:rPr>
          <w:sz w:val="24"/>
          <w:szCs w:val="24"/>
        </w:rPr>
      </w:pPr>
      <w:r w:rsidRPr="006371B3">
        <w:rPr>
          <w:sz w:val="24"/>
          <w:szCs w:val="24"/>
        </w:rPr>
        <w:t>Finalize project charter and secure formal go-ahead.</w:t>
      </w:r>
    </w:p>
    <w:p w14:paraId="2785CE4E" w14:textId="77777777" w:rsidR="006371B3" w:rsidRDefault="006371B3" w:rsidP="00CC0EB3">
      <w:pPr>
        <w:rPr>
          <w:b/>
          <w:bCs/>
          <w:sz w:val="28"/>
          <w:szCs w:val="28"/>
        </w:rPr>
      </w:pPr>
    </w:p>
    <w:p w14:paraId="09D34F75" w14:textId="2A7E53C3" w:rsidR="006371B3" w:rsidRDefault="00057970" w:rsidP="00CC0EB3">
      <w:pPr>
        <w:rPr>
          <w:b/>
          <w:bCs/>
          <w:sz w:val="28"/>
          <w:szCs w:val="28"/>
        </w:rPr>
      </w:pPr>
      <w:r>
        <w:rPr>
          <w:b/>
          <w:bCs/>
          <w:sz w:val="28"/>
          <w:szCs w:val="28"/>
        </w:rPr>
        <w:t xml:space="preserve">2. </w:t>
      </w:r>
      <w:r w:rsidR="006371B3" w:rsidRPr="006371B3">
        <w:rPr>
          <w:b/>
          <w:bCs/>
          <w:sz w:val="28"/>
          <w:szCs w:val="28"/>
        </w:rPr>
        <w:t>Elicitation Techniques</w:t>
      </w:r>
      <w:r w:rsidR="006371B3">
        <w:rPr>
          <w:b/>
          <w:bCs/>
          <w:sz w:val="28"/>
          <w:szCs w:val="28"/>
        </w:rPr>
        <w:t>:</w:t>
      </w:r>
    </w:p>
    <w:p w14:paraId="762BDCD4" w14:textId="77777777" w:rsidR="006371B3" w:rsidRPr="006371B3" w:rsidRDefault="006371B3" w:rsidP="006371B3">
      <w:pPr>
        <w:numPr>
          <w:ilvl w:val="0"/>
          <w:numId w:val="65"/>
        </w:numPr>
        <w:rPr>
          <w:sz w:val="24"/>
          <w:szCs w:val="24"/>
        </w:rPr>
      </w:pPr>
      <w:r w:rsidRPr="006371B3">
        <w:rPr>
          <w:b/>
          <w:bCs/>
          <w:sz w:val="24"/>
          <w:szCs w:val="24"/>
        </w:rPr>
        <w:t>Interviews</w:t>
      </w:r>
      <w:r w:rsidRPr="006371B3">
        <w:rPr>
          <w:sz w:val="24"/>
          <w:szCs w:val="24"/>
        </w:rPr>
        <w:t xml:space="preserve"> with HR/Admin for detailed process flow</w:t>
      </w:r>
    </w:p>
    <w:p w14:paraId="0BC3AC20" w14:textId="77777777" w:rsidR="006371B3" w:rsidRPr="006371B3" w:rsidRDefault="006371B3" w:rsidP="006371B3">
      <w:pPr>
        <w:numPr>
          <w:ilvl w:val="0"/>
          <w:numId w:val="65"/>
        </w:numPr>
        <w:rPr>
          <w:sz w:val="24"/>
          <w:szCs w:val="24"/>
        </w:rPr>
      </w:pPr>
      <w:r w:rsidRPr="006371B3">
        <w:rPr>
          <w:b/>
          <w:bCs/>
          <w:sz w:val="24"/>
          <w:szCs w:val="24"/>
        </w:rPr>
        <w:t>Workshops</w:t>
      </w:r>
      <w:r w:rsidRPr="006371B3">
        <w:rPr>
          <w:sz w:val="24"/>
          <w:szCs w:val="24"/>
        </w:rPr>
        <w:t xml:space="preserve"> with end users (employees/managers)</w:t>
      </w:r>
    </w:p>
    <w:p w14:paraId="6CAF0BE2" w14:textId="77777777" w:rsidR="006371B3" w:rsidRPr="006371B3" w:rsidRDefault="006371B3" w:rsidP="006371B3">
      <w:pPr>
        <w:numPr>
          <w:ilvl w:val="0"/>
          <w:numId w:val="65"/>
        </w:numPr>
        <w:rPr>
          <w:sz w:val="24"/>
          <w:szCs w:val="24"/>
        </w:rPr>
      </w:pPr>
      <w:r w:rsidRPr="006371B3">
        <w:rPr>
          <w:b/>
          <w:bCs/>
          <w:sz w:val="24"/>
          <w:szCs w:val="24"/>
        </w:rPr>
        <w:t>Observation</w:t>
      </w:r>
      <w:r w:rsidRPr="006371B3">
        <w:rPr>
          <w:sz w:val="24"/>
          <w:szCs w:val="24"/>
        </w:rPr>
        <w:t xml:space="preserve"> of current workflow and tools (email, Excel)</w:t>
      </w:r>
    </w:p>
    <w:p w14:paraId="1267C927" w14:textId="77777777" w:rsidR="006371B3" w:rsidRPr="006371B3" w:rsidRDefault="006371B3" w:rsidP="006371B3">
      <w:pPr>
        <w:numPr>
          <w:ilvl w:val="0"/>
          <w:numId w:val="65"/>
        </w:numPr>
        <w:rPr>
          <w:sz w:val="24"/>
          <w:szCs w:val="24"/>
        </w:rPr>
      </w:pPr>
      <w:r w:rsidRPr="006371B3">
        <w:rPr>
          <w:b/>
          <w:bCs/>
          <w:sz w:val="24"/>
          <w:szCs w:val="24"/>
        </w:rPr>
        <w:t>Document analysis</w:t>
      </w:r>
      <w:r w:rsidRPr="006371B3">
        <w:rPr>
          <w:sz w:val="24"/>
          <w:szCs w:val="24"/>
        </w:rPr>
        <w:t xml:space="preserve"> of travel forms, visa/passport records</w:t>
      </w:r>
    </w:p>
    <w:p w14:paraId="399FFB89" w14:textId="77777777" w:rsidR="006371B3" w:rsidRDefault="006371B3" w:rsidP="00CC0EB3">
      <w:pPr>
        <w:rPr>
          <w:sz w:val="24"/>
          <w:szCs w:val="24"/>
        </w:rPr>
      </w:pPr>
    </w:p>
    <w:p w14:paraId="6F8B14CF" w14:textId="2D607FBC" w:rsidR="006371B3" w:rsidRDefault="00057970" w:rsidP="006371B3">
      <w:pPr>
        <w:jc w:val="left"/>
        <w:rPr>
          <w:b/>
          <w:bCs/>
          <w:sz w:val="28"/>
          <w:szCs w:val="28"/>
        </w:rPr>
      </w:pPr>
      <w:r>
        <w:rPr>
          <w:b/>
          <w:bCs/>
          <w:sz w:val="28"/>
          <w:szCs w:val="28"/>
        </w:rPr>
        <w:lastRenderedPageBreak/>
        <w:t xml:space="preserve">3. </w:t>
      </w:r>
      <w:r w:rsidR="006371B3" w:rsidRPr="006371B3">
        <w:rPr>
          <w:b/>
          <w:bCs/>
          <w:sz w:val="28"/>
          <w:szCs w:val="28"/>
        </w:rPr>
        <w:t>Stakeholder Analysis</w:t>
      </w:r>
      <w:r w:rsidR="006371B3">
        <w:rPr>
          <w:b/>
          <w:bCs/>
          <w:sz w:val="28"/>
          <w:szCs w:val="28"/>
        </w:rPr>
        <w:t>:</w:t>
      </w:r>
    </w:p>
    <w:p w14:paraId="00F9B1EA" w14:textId="393CD4BF" w:rsidR="006371B3" w:rsidRPr="006371B3" w:rsidRDefault="006371B3" w:rsidP="006371B3">
      <w:pPr>
        <w:pStyle w:val="ListParagraph"/>
        <w:numPr>
          <w:ilvl w:val="0"/>
          <w:numId w:val="66"/>
        </w:numPr>
        <w:rPr>
          <w:sz w:val="24"/>
          <w:szCs w:val="24"/>
        </w:rPr>
      </w:pPr>
      <w:r w:rsidRPr="006371B3">
        <w:rPr>
          <w:sz w:val="24"/>
          <w:szCs w:val="24"/>
        </w:rPr>
        <w:t>Identify primary, secondary, and sponsor-level stakeholders</w:t>
      </w:r>
    </w:p>
    <w:p w14:paraId="062B0CEB" w14:textId="08E2F032" w:rsidR="006371B3" w:rsidRPr="006371B3" w:rsidRDefault="006371B3" w:rsidP="006371B3">
      <w:pPr>
        <w:pStyle w:val="ListParagraph"/>
        <w:numPr>
          <w:ilvl w:val="0"/>
          <w:numId w:val="66"/>
        </w:numPr>
        <w:rPr>
          <w:sz w:val="24"/>
          <w:szCs w:val="24"/>
        </w:rPr>
      </w:pPr>
      <w:r w:rsidRPr="006371B3">
        <w:rPr>
          <w:sz w:val="24"/>
          <w:szCs w:val="24"/>
        </w:rPr>
        <w:t>Categorize by influence, interest, and involvement</w:t>
      </w:r>
    </w:p>
    <w:p w14:paraId="3C9B3B9C" w14:textId="374082A9" w:rsidR="006371B3" w:rsidRPr="006371B3" w:rsidRDefault="006371B3" w:rsidP="006371B3">
      <w:pPr>
        <w:pStyle w:val="ListParagraph"/>
        <w:numPr>
          <w:ilvl w:val="0"/>
          <w:numId w:val="66"/>
        </w:numPr>
        <w:rPr>
          <w:sz w:val="24"/>
          <w:szCs w:val="24"/>
        </w:rPr>
      </w:pPr>
      <w:r w:rsidRPr="006371B3">
        <w:rPr>
          <w:sz w:val="24"/>
          <w:szCs w:val="24"/>
        </w:rPr>
        <w:t xml:space="preserve">Use a </w:t>
      </w:r>
      <w:r w:rsidRPr="006371B3">
        <w:rPr>
          <w:b/>
          <w:bCs/>
          <w:sz w:val="24"/>
          <w:szCs w:val="24"/>
        </w:rPr>
        <w:t>Stakeholder Matrix</w:t>
      </w:r>
      <w:r w:rsidRPr="006371B3">
        <w:rPr>
          <w:sz w:val="24"/>
          <w:szCs w:val="24"/>
        </w:rPr>
        <w:t xml:space="preserve"> and ILS (I</w:t>
      </w:r>
      <w:r w:rsidR="00425D81">
        <w:rPr>
          <w:sz w:val="24"/>
          <w:szCs w:val="24"/>
        </w:rPr>
        <w:t>dentify</w:t>
      </w:r>
      <w:r w:rsidRPr="006371B3">
        <w:rPr>
          <w:sz w:val="24"/>
          <w:szCs w:val="24"/>
        </w:rPr>
        <w:t>–L</w:t>
      </w:r>
      <w:r w:rsidR="00425D81">
        <w:rPr>
          <w:sz w:val="24"/>
          <w:szCs w:val="24"/>
        </w:rPr>
        <w:t>ist</w:t>
      </w:r>
      <w:r w:rsidRPr="006371B3">
        <w:rPr>
          <w:sz w:val="24"/>
          <w:szCs w:val="24"/>
        </w:rPr>
        <w:t>–Su</w:t>
      </w:r>
      <w:r w:rsidR="00425D81">
        <w:rPr>
          <w:sz w:val="24"/>
          <w:szCs w:val="24"/>
        </w:rPr>
        <w:t>mmary</w:t>
      </w:r>
      <w:r w:rsidRPr="006371B3">
        <w:rPr>
          <w:sz w:val="24"/>
          <w:szCs w:val="24"/>
        </w:rPr>
        <w:t>) model</w:t>
      </w:r>
    </w:p>
    <w:p w14:paraId="24311177" w14:textId="77777777" w:rsidR="006371B3" w:rsidRPr="00CC0EB3" w:rsidRDefault="006371B3" w:rsidP="00CC0EB3">
      <w:pPr>
        <w:rPr>
          <w:sz w:val="24"/>
          <w:szCs w:val="24"/>
        </w:rPr>
      </w:pPr>
    </w:p>
    <w:p w14:paraId="34330CEE" w14:textId="6BC3238E" w:rsidR="00E97AC7" w:rsidRDefault="00057970" w:rsidP="006371B3">
      <w:pPr>
        <w:jc w:val="left"/>
        <w:rPr>
          <w:b/>
          <w:bCs/>
          <w:sz w:val="28"/>
          <w:szCs w:val="28"/>
        </w:rPr>
      </w:pPr>
      <w:r>
        <w:rPr>
          <w:b/>
          <w:bCs/>
          <w:sz w:val="28"/>
          <w:szCs w:val="28"/>
        </w:rPr>
        <w:t xml:space="preserve">4. </w:t>
      </w:r>
      <w:r w:rsidR="006371B3" w:rsidRPr="006371B3">
        <w:rPr>
          <w:b/>
          <w:bCs/>
          <w:sz w:val="28"/>
          <w:szCs w:val="28"/>
        </w:rPr>
        <w:t>RACI / ILS Preparation</w:t>
      </w:r>
      <w:r w:rsidR="006371B3">
        <w:rPr>
          <w:b/>
          <w:bCs/>
          <w:sz w:val="28"/>
          <w:szCs w:val="28"/>
        </w:rPr>
        <w:t>:</w:t>
      </w:r>
    </w:p>
    <w:p w14:paraId="6A672839" w14:textId="3213889D" w:rsidR="00057970" w:rsidRPr="00057970" w:rsidRDefault="00057970" w:rsidP="00057970">
      <w:pPr>
        <w:jc w:val="left"/>
        <w:rPr>
          <w:sz w:val="24"/>
          <w:szCs w:val="24"/>
        </w:rPr>
      </w:pPr>
      <w:r w:rsidRPr="00057970">
        <w:rPr>
          <w:sz w:val="24"/>
          <w:szCs w:val="24"/>
        </w:rPr>
        <w:t xml:space="preserve"> Create RACI Matrix:</w:t>
      </w:r>
    </w:p>
    <w:p w14:paraId="127F0414" w14:textId="77777777" w:rsidR="00057970" w:rsidRPr="00057970" w:rsidRDefault="00057970" w:rsidP="00057970">
      <w:pPr>
        <w:numPr>
          <w:ilvl w:val="0"/>
          <w:numId w:val="67"/>
        </w:numPr>
        <w:jc w:val="left"/>
        <w:rPr>
          <w:sz w:val="24"/>
          <w:szCs w:val="24"/>
        </w:rPr>
      </w:pPr>
      <w:r w:rsidRPr="00057970">
        <w:rPr>
          <w:sz w:val="24"/>
          <w:szCs w:val="24"/>
        </w:rPr>
        <w:t>R – Business Analyst, Developer</w:t>
      </w:r>
    </w:p>
    <w:p w14:paraId="2DCC1FED" w14:textId="77777777" w:rsidR="00057970" w:rsidRPr="00057970" w:rsidRDefault="00057970" w:rsidP="00057970">
      <w:pPr>
        <w:numPr>
          <w:ilvl w:val="0"/>
          <w:numId w:val="67"/>
        </w:numPr>
        <w:jc w:val="left"/>
        <w:rPr>
          <w:sz w:val="24"/>
          <w:szCs w:val="24"/>
        </w:rPr>
      </w:pPr>
      <w:r w:rsidRPr="00057970">
        <w:rPr>
          <w:sz w:val="24"/>
          <w:szCs w:val="24"/>
        </w:rPr>
        <w:t>A – Project Manager</w:t>
      </w:r>
    </w:p>
    <w:p w14:paraId="0AF18478" w14:textId="77777777" w:rsidR="00057970" w:rsidRPr="00057970" w:rsidRDefault="00057970" w:rsidP="00057970">
      <w:pPr>
        <w:numPr>
          <w:ilvl w:val="0"/>
          <w:numId w:val="67"/>
        </w:numPr>
        <w:jc w:val="left"/>
        <w:rPr>
          <w:sz w:val="24"/>
          <w:szCs w:val="24"/>
        </w:rPr>
      </w:pPr>
      <w:r w:rsidRPr="00057970">
        <w:rPr>
          <w:sz w:val="24"/>
          <w:szCs w:val="24"/>
        </w:rPr>
        <w:t>C – HR/Admin</w:t>
      </w:r>
    </w:p>
    <w:p w14:paraId="6E739A00" w14:textId="77777777" w:rsidR="00057970" w:rsidRPr="00057970" w:rsidRDefault="00057970" w:rsidP="00057970">
      <w:pPr>
        <w:numPr>
          <w:ilvl w:val="0"/>
          <w:numId w:val="67"/>
        </w:numPr>
        <w:jc w:val="left"/>
        <w:rPr>
          <w:sz w:val="24"/>
          <w:szCs w:val="24"/>
        </w:rPr>
      </w:pPr>
      <w:r w:rsidRPr="00057970">
        <w:rPr>
          <w:sz w:val="24"/>
          <w:szCs w:val="24"/>
        </w:rPr>
        <w:t>I – Sponsor, Employees</w:t>
      </w:r>
    </w:p>
    <w:p w14:paraId="63E7EADC" w14:textId="77AAF24F" w:rsidR="00057970" w:rsidRPr="00057970" w:rsidRDefault="00057970" w:rsidP="00057970">
      <w:pPr>
        <w:jc w:val="left"/>
        <w:rPr>
          <w:sz w:val="24"/>
          <w:szCs w:val="24"/>
        </w:rPr>
      </w:pPr>
      <w:r w:rsidRPr="00057970">
        <w:rPr>
          <w:sz w:val="24"/>
          <w:szCs w:val="24"/>
        </w:rPr>
        <w:t>Use ILS to assess stakeholder authority and engagement need</w:t>
      </w:r>
    </w:p>
    <w:p w14:paraId="5E5FC0E6" w14:textId="77777777" w:rsidR="006371B3" w:rsidRPr="00E97AC7" w:rsidRDefault="006371B3" w:rsidP="006371B3">
      <w:pPr>
        <w:jc w:val="left"/>
        <w:rPr>
          <w:sz w:val="24"/>
          <w:szCs w:val="24"/>
        </w:rPr>
      </w:pPr>
    </w:p>
    <w:p w14:paraId="4DE61B3C" w14:textId="65DCBE4E" w:rsidR="00E97AC7" w:rsidRDefault="00057970" w:rsidP="006371B3">
      <w:pPr>
        <w:jc w:val="left"/>
        <w:rPr>
          <w:b/>
          <w:bCs/>
          <w:sz w:val="28"/>
          <w:szCs w:val="28"/>
        </w:rPr>
      </w:pPr>
      <w:r>
        <w:rPr>
          <w:b/>
          <w:bCs/>
          <w:sz w:val="28"/>
          <w:szCs w:val="28"/>
        </w:rPr>
        <w:t xml:space="preserve">5. </w:t>
      </w:r>
      <w:r w:rsidRPr="00057970">
        <w:rPr>
          <w:b/>
          <w:bCs/>
          <w:sz w:val="28"/>
          <w:szCs w:val="28"/>
        </w:rPr>
        <w:t>Documents to be Written</w:t>
      </w:r>
      <w:r>
        <w:rPr>
          <w:b/>
          <w:bCs/>
          <w:sz w:val="28"/>
          <w:szCs w:val="28"/>
        </w:rPr>
        <w:t>:</w:t>
      </w:r>
    </w:p>
    <w:p w14:paraId="753BEFBE" w14:textId="7D623863" w:rsidR="00057970" w:rsidRPr="00057970" w:rsidRDefault="00057970" w:rsidP="00057970">
      <w:pPr>
        <w:numPr>
          <w:ilvl w:val="0"/>
          <w:numId w:val="68"/>
        </w:numPr>
        <w:jc w:val="left"/>
        <w:rPr>
          <w:sz w:val="24"/>
          <w:szCs w:val="24"/>
        </w:rPr>
      </w:pPr>
      <w:r w:rsidRPr="00057970">
        <w:rPr>
          <w:sz w:val="24"/>
          <w:szCs w:val="24"/>
        </w:rPr>
        <w:t>Business Case Document</w:t>
      </w:r>
    </w:p>
    <w:p w14:paraId="17693860" w14:textId="0F633955" w:rsidR="00057970" w:rsidRPr="00057970" w:rsidRDefault="00057970" w:rsidP="00057970">
      <w:pPr>
        <w:numPr>
          <w:ilvl w:val="0"/>
          <w:numId w:val="68"/>
        </w:numPr>
        <w:jc w:val="left"/>
        <w:rPr>
          <w:sz w:val="24"/>
          <w:szCs w:val="24"/>
        </w:rPr>
      </w:pPr>
      <w:r w:rsidRPr="00057970">
        <w:rPr>
          <w:sz w:val="24"/>
          <w:szCs w:val="24"/>
        </w:rPr>
        <w:t>BA Strategy Document</w:t>
      </w:r>
    </w:p>
    <w:p w14:paraId="3AA46F66" w14:textId="512EA69C" w:rsidR="00057970" w:rsidRDefault="00057970" w:rsidP="00057970">
      <w:pPr>
        <w:numPr>
          <w:ilvl w:val="0"/>
          <w:numId w:val="68"/>
        </w:numPr>
        <w:jc w:val="left"/>
        <w:rPr>
          <w:sz w:val="24"/>
          <w:szCs w:val="24"/>
        </w:rPr>
      </w:pPr>
      <w:r w:rsidRPr="00057970">
        <w:rPr>
          <w:sz w:val="24"/>
          <w:szCs w:val="24"/>
        </w:rPr>
        <w:t>Functional Specification Document</w:t>
      </w:r>
    </w:p>
    <w:p w14:paraId="7458057E" w14:textId="3165822B" w:rsidR="00057970" w:rsidRDefault="00057970" w:rsidP="00057970">
      <w:pPr>
        <w:numPr>
          <w:ilvl w:val="0"/>
          <w:numId w:val="68"/>
        </w:numPr>
        <w:jc w:val="left"/>
        <w:rPr>
          <w:sz w:val="24"/>
          <w:szCs w:val="24"/>
        </w:rPr>
      </w:pPr>
      <w:r>
        <w:rPr>
          <w:sz w:val="24"/>
          <w:szCs w:val="24"/>
        </w:rPr>
        <w:t>Use Case Documents</w:t>
      </w:r>
    </w:p>
    <w:p w14:paraId="04FE5C68" w14:textId="14781DB0" w:rsidR="00057970" w:rsidRPr="00057970" w:rsidRDefault="00057970" w:rsidP="00057970">
      <w:pPr>
        <w:numPr>
          <w:ilvl w:val="0"/>
          <w:numId w:val="68"/>
        </w:numPr>
        <w:jc w:val="left"/>
        <w:rPr>
          <w:sz w:val="24"/>
          <w:szCs w:val="24"/>
        </w:rPr>
      </w:pPr>
      <w:r>
        <w:rPr>
          <w:sz w:val="24"/>
          <w:szCs w:val="24"/>
        </w:rPr>
        <w:t xml:space="preserve">User Stories </w:t>
      </w:r>
    </w:p>
    <w:p w14:paraId="5152828E" w14:textId="64191A44" w:rsidR="00057970" w:rsidRPr="00057970" w:rsidRDefault="00057970" w:rsidP="00057970">
      <w:pPr>
        <w:numPr>
          <w:ilvl w:val="0"/>
          <w:numId w:val="68"/>
        </w:numPr>
        <w:jc w:val="left"/>
        <w:rPr>
          <w:sz w:val="24"/>
          <w:szCs w:val="24"/>
        </w:rPr>
      </w:pPr>
      <w:r w:rsidRPr="00057970">
        <w:rPr>
          <w:sz w:val="24"/>
          <w:szCs w:val="24"/>
        </w:rPr>
        <w:t>Requirement Traceability Matrix (RTM)</w:t>
      </w:r>
    </w:p>
    <w:p w14:paraId="65676E01" w14:textId="45D26396" w:rsidR="00057970" w:rsidRPr="00057970" w:rsidRDefault="00057970" w:rsidP="00057970">
      <w:pPr>
        <w:numPr>
          <w:ilvl w:val="0"/>
          <w:numId w:val="68"/>
        </w:numPr>
        <w:jc w:val="left"/>
        <w:rPr>
          <w:sz w:val="24"/>
          <w:szCs w:val="24"/>
        </w:rPr>
      </w:pPr>
      <w:r w:rsidRPr="00057970">
        <w:rPr>
          <w:sz w:val="24"/>
          <w:szCs w:val="24"/>
        </w:rPr>
        <w:t>Business Requirements Document (BRD)</w:t>
      </w:r>
    </w:p>
    <w:p w14:paraId="4BF41632" w14:textId="232F6E20" w:rsidR="00057970" w:rsidRPr="00057970" w:rsidRDefault="00057970" w:rsidP="00057970">
      <w:pPr>
        <w:numPr>
          <w:ilvl w:val="0"/>
          <w:numId w:val="68"/>
        </w:numPr>
        <w:jc w:val="left"/>
        <w:rPr>
          <w:sz w:val="24"/>
          <w:szCs w:val="24"/>
        </w:rPr>
      </w:pPr>
      <w:r w:rsidRPr="00057970">
        <w:rPr>
          <w:sz w:val="24"/>
          <w:szCs w:val="24"/>
        </w:rPr>
        <w:t>UAT Plan and Client Acceptance Form</w:t>
      </w:r>
    </w:p>
    <w:p w14:paraId="6E046356" w14:textId="11714469" w:rsidR="00057970" w:rsidRPr="00057970" w:rsidRDefault="00057970" w:rsidP="00057970">
      <w:pPr>
        <w:numPr>
          <w:ilvl w:val="0"/>
          <w:numId w:val="68"/>
        </w:numPr>
        <w:jc w:val="left"/>
        <w:rPr>
          <w:sz w:val="24"/>
          <w:szCs w:val="24"/>
        </w:rPr>
      </w:pPr>
      <w:r w:rsidRPr="00057970">
        <w:rPr>
          <w:sz w:val="24"/>
          <w:szCs w:val="24"/>
        </w:rPr>
        <w:t>Change Request Log and Meeting Minutes</w:t>
      </w:r>
    </w:p>
    <w:p w14:paraId="588D7A85" w14:textId="77777777" w:rsidR="00057970" w:rsidRDefault="00057970" w:rsidP="006371B3">
      <w:pPr>
        <w:jc w:val="left"/>
        <w:rPr>
          <w:sz w:val="24"/>
          <w:szCs w:val="24"/>
        </w:rPr>
      </w:pPr>
    </w:p>
    <w:p w14:paraId="3BCA48C7" w14:textId="41B75230" w:rsidR="00057970" w:rsidRDefault="00057970" w:rsidP="00057970">
      <w:pPr>
        <w:jc w:val="left"/>
        <w:rPr>
          <w:b/>
          <w:bCs/>
          <w:sz w:val="28"/>
          <w:szCs w:val="28"/>
        </w:rPr>
      </w:pPr>
      <w:r w:rsidRPr="00057970">
        <w:rPr>
          <w:b/>
          <w:bCs/>
          <w:sz w:val="28"/>
          <w:szCs w:val="28"/>
        </w:rPr>
        <w:t>6. Document Sign-off Process:</w:t>
      </w:r>
    </w:p>
    <w:p w14:paraId="25FC5AC5" w14:textId="6620F242"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Share finalized documents with relevant stakeholders</w:t>
      </w:r>
    </w:p>
    <w:p w14:paraId="5D32F5AE" w14:textId="30C050FE"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Collect review feedback and revise drafts accordingly</w:t>
      </w:r>
    </w:p>
    <w:p w14:paraId="0708044F" w14:textId="06FBC90C"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Obtain sign-off via email or e-signature from PM and Sponsor</w:t>
      </w:r>
    </w:p>
    <w:p w14:paraId="5999F3FC" w14:textId="2E8A801C"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Archive signed documents in shared project folder</w:t>
      </w:r>
    </w:p>
    <w:p w14:paraId="2EB2FABD" w14:textId="77777777" w:rsidR="00057970" w:rsidRPr="00057970" w:rsidRDefault="00057970" w:rsidP="00057970">
      <w:pPr>
        <w:jc w:val="left"/>
        <w:rPr>
          <w:sz w:val="24"/>
          <w:szCs w:val="24"/>
        </w:rPr>
      </w:pPr>
    </w:p>
    <w:p w14:paraId="600C999D" w14:textId="0D847247" w:rsidR="00057970" w:rsidRDefault="00057970" w:rsidP="00057970">
      <w:pPr>
        <w:jc w:val="left"/>
        <w:rPr>
          <w:b/>
          <w:bCs/>
          <w:sz w:val="28"/>
          <w:szCs w:val="28"/>
        </w:rPr>
      </w:pPr>
      <w:r>
        <w:rPr>
          <w:b/>
          <w:bCs/>
          <w:sz w:val="28"/>
          <w:szCs w:val="28"/>
        </w:rPr>
        <w:lastRenderedPageBreak/>
        <w:t xml:space="preserve">7. </w:t>
      </w:r>
      <w:r w:rsidRPr="00057970">
        <w:rPr>
          <w:b/>
          <w:bCs/>
          <w:sz w:val="28"/>
          <w:szCs w:val="28"/>
        </w:rPr>
        <w:t>Taking Approvals from Client</w:t>
      </w:r>
      <w:r>
        <w:rPr>
          <w:b/>
          <w:bCs/>
          <w:sz w:val="28"/>
          <w:szCs w:val="28"/>
        </w:rPr>
        <w:t>:</w:t>
      </w:r>
    </w:p>
    <w:p w14:paraId="6CBC002B" w14:textId="766B6E33" w:rsidR="00057970" w:rsidRPr="00057970" w:rsidRDefault="00057970" w:rsidP="00057970">
      <w:pPr>
        <w:pStyle w:val="ListParagraph"/>
        <w:numPr>
          <w:ilvl w:val="0"/>
          <w:numId w:val="70"/>
        </w:numPr>
        <w:spacing w:line="360" w:lineRule="auto"/>
        <w:jc w:val="left"/>
        <w:rPr>
          <w:sz w:val="24"/>
          <w:szCs w:val="24"/>
        </w:rPr>
      </w:pPr>
      <w:r w:rsidRPr="00057970">
        <w:rPr>
          <w:sz w:val="24"/>
          <w:szCs w:val="24"/>
        </w:rPr>
        <w:t>Present deliverables with summary and impact</w:t>
      </w:r>
    </w:p>
    <w:p w14:paraId="035F71E7" w14:textId="67797189" w:rsidR="00057970" w:rsidRPr="00057970" w:rsidRDefault="00057970" w:rsidP="00057970">
      <w:pPr>
        <w:pStyle w:val="ListParagraph"/>
        <w:numPr>
          <w:ilvl w:val="0"/>
          <w:numId w:val="70"/>
        </w:numPr>
        <w:spacing w:line="360" w:lineRule="auto"/>
        <w:jc w:val="left"/>
        <w:rPr>
          <w:sz w:val="24"/>
          <w:szCs w:val="24"/>
        </w:rPr>
      </w:pPr>
      <w:r w:rsidRPr="00057970">
        <w:rPr>
          <w:sz w:val="24"/>
          <w:szCs w:val="24"/>
        </w:rPr>
        <w:t>Use structured formats (PDF, PPT, checklists) for clarity</w:t>
      </w:r>
    </w:p>
    <w:p w14:paraId="7FA15D31" w14:textId="7DF23026" w:rsidR="00057970" w:rsidRPr="00057970" w:rsidRDefault="00057970" w:rsidP="00057970">
      <w:pPr>
        <w:pStyle w:val="ListParagraph"/>
        <w:numPr>
          <w:ilvl w:val="0"/>
          <w:numId w:val="70"/>
        </w:numPr>
        <w:spacing w:line="360" w:lineRule="auto"/>
        <w:jc w:val="left"/>
        <w:rPr>
          <w:sz w:val="24"/>
          <w:szCs w:val="24"/>
        </w:rPr>
      </w:pPr>
      <w:r w:rsidRPr="00057970">
        <w:rPr>
          <w:sz w:val="24"/>
          <w:szCs w:val="24"/>
        </w:rPr>
        <w:t>Collect approvals on milestone documents like UAT, Go-Live, etc.</w:t>
      </w:r>
    </w:p>
    <w:p w14:paraId="6C811C6E" w14:textId="5556A617" w:rsidR="00057970" w:rsidRDefault="00057970" w:rsidP="00057970">
      <w:pPr>
        <w:pStyle w:val="ListParagraph"/>
        <w:numPr>
          <w:ilvl w:val="0"/>
          <w:numId w:val="70"/>
        </w:numPr>
        <w:spacing w:line="360" w:lineRule="auto"/>
        <w:jc w:val="left"/>
        <w:rPr>
          <w:sz w:val="24"/>
          <w:szCs w:val="24"/>
        </w:rPr>
      </w:pPr>
      <w:r w:rsidRPr="00057970">
        <w:rPr>
          <w:sz w:val="24"/>
          <w:szCs w:val="24"/>
        </w:rPr>
        <w:t xml:space="preserve">Use the </w:t>
      </w:r>
      <w:r w:rsidRPr="00057970">
        <w:rPr>
          <w:b/>
          <w:bCs/>
          <w:sz w:val="24"/>
          <w:szCs w:val="24"/>
        </w:rPr>
        <w:t>Client Acceptance Form</w:t>
      </w:r>
      <w:r w:rsidRPr="00057970">
        <w:rPr>
          <w:sz w:val="24"/>
          <w:szCs w:val="24"/>
        </w:rPr>
        <w:t xml:space="preserve"> for final sign-off</w:t>
      </w:r>
    </w:p>
    <w:p w14:paraId="5BE86E25" w14:textId="77777777" w:rsidR="00057970" w:rsidRDefault="00057970" w:rsidP="00057970">
      <w:pPr>
        <w:spacing w:line="360" w:lineRule="auto"/>
        <w:jc w:val="left"/>
        <w:rPr>
          <w:sz w:val="24"/>
          <w:szCs w:val="24"/>
        </w:rPr>
      </w:pPr>
    </w:p>
    <w:p w14:paraId="6F682A4D" w14:textId="6E08DB9D" w:rsidR="00057970" w:rsidRDefault="00057970" w:rsidP="00057970">
      <w:pPr>
        <w:spacing w:line="360" w:lineRule="auto"/>
        <w:jc w:val="left"/>
        <w:rPr>
          <w:b/>
          <w:bCs/>
          <w:sz w:val="28"/>
          <w:szCs w:val="28"/>
        </w:rPr>
      </w:pPr>
      <w:r w:rsidRPr="00057970">
        <w:rPr>
          <w:b/>
          <w:bCs/>
          <w:sz w:val="28"/>
          <w:szCs w:val="28"/>
        </w:rPr>
        <w:t>8. Communication Channels</w:t>
      </w:r>
      <w:r w:rsidR="00A90C42">
        <w:rPr>
          <w:b/>
          <w:bCs/>
          <w:sz w:val="28"/>
          <w:szCs w:val="28"/>
        </w:rPr>
        <w:t>:</w:t>
      </w:r>
    </w:p>
    <w:p w14:paraId="774130C0" w14:textId="6E42A36C" w:rsidR="00A90C42" w:rsidRPr="00A90C42" w:rsidRDefault="00A90C42" w:rsidP="00A90C42">
      <w:pPr>
        <w:numPr>
          <w:ilvl w:val="0"/>
          <w:numId w:val="71"/>
        </w:numPr>
        <w:spacing w:line="360" w:lineRule="auto"/>
        <w:jc w:val="left"/>
        <w:rPr>
          <w:sz w:val="24"/>
          <w:szCs w:val="24"/>
        </w:rPr>
      </w:pPr>
      <w:r w:rsidRPr="00A90C42">
        <w:rPr>
          <w:sz w:val="24"/>
          <w:szCs w:val="24"/>
        </w:rPr>
        <w:t>Weekly email updates on progress and blockers</w:t>
      </w:r>
    </w:p>
    <w:p w14:paraId="1AF81CB4" w14:textId="5066D958" w:rsidR="00A90C42" w:rsidRPr="00A90C42" w:rsidRDefault="00A90C42" w:rsidP="00A90C42">
      <w:pPr>
        <w:numPr>
          <w:ilvl w:val="0"/>
          <w:numId w:val="71"/>
        </w:numPr>
        <w:spacing w:line="360" w:lineRule="auto"/>
        <w:jc w:val="left"/>
        <w:rPr>
          <w:sz w:val="24"/>
          <w:szCs w:val="24"/>
        </w:rPr>
      </w:pPr>
      <w:r w:rsidRPr="00A90C42">
        <w:rPr>
          <w:sz w:val="24"/>
          <w:szCs w:val="24"/>
        </w:rPr>
        <w:t>Bi-weekly stakeholder meetings via video call</w:t>
      </w:r>
    </w:p>
    <w:p w14:paraId="3B71EF0C" w14:textId="0B53477B" w:rsidR="00A90C42" w:rsidRPr="00A90C42" w:rsidRDefault="00A90C42" w:rsidP="00A90C42">
      <w:pPr>
        <w:numPr>
          <w:ilvl w:val="0"/>
          <w:numId w:val="71"/>
        </w:numPr>
        <w:spacing w:line="360" w:lineRule="auto"/>
        <w:jc w:val="left"/>
        <w:rPr>
          <w:sz w:val="24"/>
          <w:szCs w:val="24"/>
        </w:rPr>
      </w:pPr>
      <w:r w:rsidRPr="00A90C42">
        <w:rPr>
          <w:sz w:val="24"/>
          <w:szCs w:val="24"/>
        </w:rPr>
        <w:t>Internal coordination via WhatsApp or Slack</w:t>
      </w:r>
    </w:p>
    <w:p w14:paraId="1CEC680B" w14:textId="7E68F673" w:rsidR="00A90C42" w:rsidRDefault="00A90C42" w:rsidP="00A90C42">
      <w:pPr>
        <w:numPr>
          <w:ilvl w:val="0"/>
          <w:numId w:val="71"/>
        </w:numPr>
        <w:spacing w:line="360" w:lineRule="auto"/>
        <w:jc w:val="left"/>
        <w:rPr>
          <w:sz w:val="24"/>
          <w:szCs w:val="24"/>
        </w:rPr>
      </w:pPr>
      <w:r w:rsidRPr="00A90C42">
        <w:rPr>
          <w:sz w:val="24"/>
          <w:szCs w:val="24"/>
        </w:rPr>
        <w:t>Document repository shared via Google Drive or OneDrive</w:t>
      </w:r>
    </w:p>
    <w:p w14:paraId="3E8B983F" w14:textId="77777777" w:rsidR="00A90C42" w:rsidRDefault="00A90C42" w:rsidP="00A90C42">
      <w:pPr>
        <w:spacing w:line="360" w:lineRule="auto"/>
        <w:jc w:val="left"/>
        <w:rPr>
          <w:sz w:val="24"/>
          <w:szCs w:val="24"/>
        </w:rPr>
      </w:pPr>
    </w:p>
    <w:p w14:paraId="51F9434C" w14:textId="75292C20" w:rsidR="00A90C42" w:rsidRDefault="00A90C42" w:rsidP="00A90C42">
      <w:pPr>
        <w:spacing w:line="360" w:lineRule="auto"/>
        <w:jc w:val="left"/>
        <w:rPr>
          <w:b/>
          <w:bCs/>
          <w:sz w:val="28"/>
          <w:szCs w:val="28"/>
        </w:rPr>
      </w:pPr>
      <w:r w:rsidRPr="00A90C42">
        <w:rPr>
          <w:b/>
          <w:bCs/>
          <w:sz w:val="28"/>
          <w:szCs w:val="28"/>
        </w:rPr>
        <w:t>9. Change Request Handling</w:t>
      </w:r>
      <w:r>
        <w:rPr>
          <w:b/>
          <w:bCs/>
          <w:sz w:val="28"/>
          <w:szCs w:val="28"/>
        </w:rPr>
        <w:t>:</w:t>
      </w:r>
    </w:p>
    <w:p w14:paraId="58463E99" w14:textId="386A4BD3" w:rsidR="00A90C42" w:rsidRPr="00A90C42" w:rsidRDefault="00A90C42" w:rsidP="00A90C42">
      <w:pPr>
        <w:pStyle w:val="ListParagraph"/>
        <w:numPr>
          <w:ilvl w:val="0"/>
          <w:numId w:val="72"/>
        </w:numPr>
        <w:spacing w:line="360" w:lineRule="auto"/>
        <w:jc w:val="left"/>
        <w:rPr>
          <w:sz w:val="24"/>
          <w:szCs w:val="24"/>
        </w:rPr>
      </w:pPr>
      <w:r w:rsidRPr="00A90C42">
        <w:rPr>
          <w:sz w:val="24"/>
          <w:szCs w:val="24"/>
        </w:rPr>
        <w:t>Maintain a Change Request Register</w:t>
      </w:r>
    </w:p>
    <w:p w14:paraId="19DC6660" w14:textId="69869B6D" w:rsidR="00A90C42" w:rsidRPr="00A90C42" w:rsidRDefault="00A90C42" w:rsidP="00A90C42">
      <w:pPr>
        <w:pStyle w:val="ListParagraph"/>
        <w:numPr>
          <w:ilvl w:val="0"/>
          <w:numId w:val="72"/>
        </w:numPr>
        <w:spacing w:line="360" w:lineRule="auto"/>
        <w:jc w:val="left"/>
        <w:rPr>
          <w:sz w:val="24"/>
          <w:szCs w:val="24"/>
        </w:rPr>
      </w:pPr>
      <w:r w:rsidRPr="00A90C42">
        <w:rPr>
          <w:sz w:val="24"/>
          <w:szCs w:val="24"/>
        </w:rPr>
        <w:t>Assess impact on time, cost, scope, and resources</w:t>
      </w:r>
    </w:p>
    <w:p w14:paraId="37502ED7" w14:textId="375733C2" w:rsidR="00A90C42" w:rsidRPr="00A90C42" w:rsidRDefault="00A90C42" w:rsidP="00A90C42">
      <w:pPr>
        <w:pStyle w:val="ListParagraph"/>
        <w:numPr>
          <w:ilvl w:val="0"/>
          <w:numId w:val="72"/>
        </w:numPr>
        <w:spacing w:line="360" w:lineRule="auto"/>
        <w:jc w:val="left"/>
        <w:rPr>
          <w:sz w:val="24"/>
          <w:szCs w:val="24"/>
        </w:rPr>
      </w:pPr>
      <w:r w:rsidRPr="00A90C42">
        <w:rPr>
          <w:sz w:val="24"/>
          <w:szCs w:val="24"/>
        </w:rPr>
        <w:t>Review and approve changes in PM/Sponsor meetings</w:t>
      </w:r>
    </w:p>
    <w:p w14:paraId="1A21D044" w14:textId="0851A91E" w:rsidR="00A90C42" w:rsidRDefault="00A90C42" w:rsidP="00A90C42">
      <w:pPr>
        <w:pStyle w:val="ListParagraph"/>
        <w:numPr>
          <w:ilvl w:val="0"/>
          <w:numId w:val="72"/>
        </w:numPr>
        <w:spacing w:line="360" w:lineRule="auto"/>
        <w:jc w:val="left"/>
        <w:rPr>
          <w:sz w:val="24"/>
          <w:szCs w:val="24"/>
        </w:rPr>
      </w:pPr>
      <w:r w:rsidRPr="00A90C42">
        <w:rPr>
          <w:sz w:val="24"/>
          <w:szCs w:val="24"/>
        </w:rPr>
        <w:t>Update BRD, RTM, and schedules post-approval</w:t>
      </w:r>
    </w:p>
    <w:p w14:paraId="1843E4CE" w14:textId="77777777" w:rsidR="00A90C42" w:rsidRDefault="00A90C42" w:rsidP="00A90C42">
      <w:pPr>
        <w:spacing w:line="360" w:lineRule="auto"/>
        <w:jc w:val="left"/>
        <w:rPr>
          <w:sz w:val="24"/>
          <w:szCs w:val="24"/>
        </w:rPr>
      </w:pPr>
    </w:p>
    <w:p w14:paraId="686E91FA" w14:textId="719F5D4F" w:rsidR="00A90C42" w:rsidRDefault="00A90C42" w:rsidP="00A90C42">
      <w:pPr>
        <w:spacing w:line="360" w:lineRule="auto"/>
        <w:jc w:val="left"/>
        <w:rPr>
          <w:b/>
          <w:bCs/>
          <w:sz w:val="28"/>
          <w:szCs w:val="28"/>
        </w:rPr>
      </w:pPr>
      <w:r w:rsidRPr="00A90C42">
        <w:rPr>
          <w:b/>
          <w:bCs/>
          <w:sz w:val="28"/>
          <w:szCs w:val="28"/>
        </w:rPr>
        <w:t>10. Progress Updates to Stakeholders</w:t>
      </w:r>
      <w:r>
        <w:rPr>
          <w:b/>
          <w:bCs/>
          <w:sz w:val="28"/>
          <w:szCs w:val="28"/>
        </w:rPr>
        <w:t>:</w:t>
      </w:r>
    </w:p>
    <w:p w14:paraId="6F089E5D" w14:textId="3DEE1E13" w:rsidR="00A90C42" w:rsidRPr="00A90C42" w:rsidRDefault="00A90C42" w:rsidP="00A90C42">
      <w:pPr>
        <w:pStyle w:val="ListParagraph"/>
        <w:numPr>
          <w:ilvl w:val="0"/>
          <w:numId w:val="74"/>
        </w:numPr>
        <w:spacing w:line="360" w:lineRule="auto"/>
        <w:jc w:val="left"/>
        <w:rPr>
          <w:sz w:val="24"/>
          <w:szCs w:val="24"/>
        </w:rPr>
      </w:pPr>
      <w:r w:rsidRPr="00A90C42">
        <w:rPr>
          <w:sz w:val="24"/>
          <w:szCs w:val="24"/>
        </w:rPr>
        <w:t>Weekly reports including:</w:t>
      </w:r>
    </w:p>
    <w:p w14:paraId="38B04BA6" w14:textId="77777777" w:rsidR="00A90C42" w:rsidRPr="00A90C42" w:rsidRDefault="00A90C42" w:rsidP="00A90C42">
      <w:pPr>
        <w:numPr>
          <w:ilvl w:val="0"/>
          <w:numId w:val="76"/>
        </w:numPr>
        <w:spacing w:line="360" w:lineRule="auto"/>
        <w:jc w:val="left"/>
        <w:rPr>
          <w:sz w:val="24"/>
          <w:szCs w:val="24"/>
        </w:rPr>
      </w:pPr>
      <w:r w:rsidRPr="00A90C42">
        <w:rPr>
          <w:sz w:val="24"/>
          <w:szCs w:val="24"/>
        </w:rPr>
        <w:t>Completed work</w:t>
      </w:r>
    </w:p>
    <w:p w14:paraId="5E52EE81" w14:textId="77777777" w:rsidR="00A90C42" w:rsidRPr="00A90C42" w:rsidRDefault="00A90C42" w:rsidP="00A90C42">
      <w:pPr>
        <w:numPr>
          <w:ilvl w:val="0"/>
          <w:numId w:val="76"/>
        </w:numPr>
        <w:spacing w:line="360" w:lineRule="auto"/>
        <w:jc w:val="left"/>
        <w:rPr>
          <w:sz w:val="24"/>
          <w:szCs w:val="24"/>
        </w:rPr>
      </w:pPr>
      <w:r w:rsidRPr="00A90C42">
        <w:rPr>
          <w:sz w:val="24"/>
          <w:szCs w:val="24"/>
        </w:rPr>
        <w:t>Upcoming tasks</w:t>
      </w:r>
    </w:p>
    <w:p w14:paraId="2E94A47B" w14:textId="77777777" w:rsidR="00A90C42" w:rsidRPr="00A90C42" w:rsidRDefault="00A90C42" w:rsidP="00A90C42">
      <w:pPr>
        <w:numPr>
          <w:ilvl w:val="0"/>
          <w:numId w:val="76"/>
        </w:numPr>
        <w:spacing w:line="360" w:lineRule="auto"/>
        <w:jc w:val="left"/>
        <w:rPr>
          <w:sz w:val="24"/>
          <w:szCs w:val="24"/>
        </w:rPr>
      </w:pPr>
      <w:r w:rsidRPr="00A90C42">
        <w:rPr>
          <w:sz w:val="24"/>
          <w:szCs w:val="24"/>
        </w:rPr>
        <w:t>Identified risks</w:t>
      </w:r>
    </w:p>
    <w:p w14:paraId="1776BF74" w14:textId="77777777" w:rsidR="00A90C42" w:rsidRPr="00A90C42" w:rsidRDefault="00A90C42" w:rsidP="00A90C42">
      <w:pPr>
        <w:numPr>
          <w:ilvl w:val="0"/>
          <w:numId w:val="76"/>
        </w:numPr>
        <w:spacing w:line="360" w:lineRule="auto"/>
        <w:jc w:val="left"/>
        <w:rPr>
          <w:sz w:val="24"/>
          <w:szCs w:val="24"/>
        </w:rPr>
      </w:pPr>
      <w:r w:rsidRPr="00A90C42">
        <w:rPr>
          <w:sz w:val="24"/>
          <w:szCs w:val="24"/>
        </w:rPr>
        <w:t>Action items</w:t>
      </w:r>
    </w:p>
    <w:p w14:paraId="419B8488" w14:textId="3AE03D40" w:rsidR="00A90C42" w:rsidRPr="00A90C42" w:rsidRDefault="00A90C42" w:rsidP="00A90C42">
      <w:pPr>
        <w:pStyle w:val="ListParagraph"/>
        <w:numPr>
          <w:ilvl w:val="0"/>
          <w:numId w:val="74"/>
        </w:numPr>
        <w:spacing w:line="360" w:lineRule="auto"/>
        <w:jc w:val="left"/>
        <w:rPr>
          <w:sz w:val="24"/>
          <w:szCs w:val="24"/>
        </w:rPr>
      </w:pPr>
      <w:r w:rsidRPr="00A90C42">
        <w:rPr>
          <w:sz w:val="24"/>
          <w:szCs w:val="24"/>
        </w:rPr>
        <w:lastRenderedPageBreak/>
        <w:t>Visual status through Power BI dashboards</w:t>
      </w:r>
    </w:p>
    <w:p w14:paraId="06382283" w14:textId="61B5B98E" w:rsidR="00A90C42" w:rsidRDefault="00A90C42" w:rsidP="00A90C42">
      <w:pPr>
        <w:pStyle w:val="ListParagraph"/>
        <w:numPr>
          <w:ilvl w:val="0"/>
          <w:numId w:val="74"/>
        </w:numPr>
        <w:spacing w:line="360" w:lineRule="auto"/>
        <w:jc w:val="left"/>
        <w:rPr>
          <w:sz w:val="24"/>
          <w:szCs w:val="24"/>
        </w:rPr>
      </w:pPr>
      <w:r w:rsidRPr="00A90C42">
        <w:rPr>
          <w:sz w:val="24"/>
          <w:szCs w:val="24"/>
        </w:rPr>
        <w:t>Escalate issues immediately to avoid delays</w:t>
      </w:r>
    </w:p>
    <w:p w14:paraId="1B24DA25" w14:textId="77777777" w:rsidR="00A90C42" w:rsidRDefault="00A90C42" w:rsidP="00A90C42">
      <w:pPr>
        <w:spacing w:line="360" w:lineRule="auto"/>
        <w:jc w:val="left"/>
        <w:rPr>
          <w:sz w:val="24"/>
          <w:szCs w:val="24"/>
        </w:rPr>
      </w:pPr>
    </w:p>
    <w:p w14:paraId="618720C4" w14:textId="5DCEE0B2" w:rsidR="00A90C42" w:rsidRDefault="00A90C42" w:rsidP="00A90C42">
      <w:pPr>
        <w:spacing w:line="360" w:lineRule="auto"/>
        <w:jc w:val="left"/>
        <w:rPr>
          <w:b/>
          <w:bCs/>
          <w:sz w:val="28"/>
          <w:szCs w:val="28"/>
        </w:rPr>
      </w:pPr>
      <w:r w:rsidRPr="00A90C42">
        <w:rPr>
          <w:b/>
          <w:bCs/>
          <w:sz w:val="28"/>
          <w:szCs w:val="28"/>
        </w:rPr>
        <w:t>11. UAT Sign-off Process</w:t>
      </w:r>
      <w:r>
        <w:rPr>
          <w:b/>
          <w:bCs/>
          <w:sz w:val="28"/>
          <w:szCs w:val="28"/>
        </w:rPr>
        <w:t>:</w:t>
      </w:r>
    </w:p>
    <w:p w14:paraId="04C42529" w14:textId="56859F0B"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Prepare a UAT plan with scenarios and users</w:t>
      </w:r>
    </w:p>
    <w:p w14:paraId="73D2576A" w14:textId="45392D38"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Conduct UAT with selected employees, HR, and Admin</w:t>
      </w:r>
    </w:p>
    <w:p w14:paraId="677073F0" w14:textId="7736EB69"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Log bugs, get feedback, and resolve issues</w:t>
      </w:r>
    </w:p>
    <w:p w14:paraId="601CBDCA" w14:textId="129D1F2B"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 xml:space="preserve">Obtain UAT Sign-off using the </w:t>
      </w:r>
      <w:r w:rsidRPr="00A90C42">
        <w:rPr>
          <w:b/>
          <w:bCs/>
          <w:sz w:val="24"/>
          <w:szCs w:val="24"/>
        </w:rPr>
        <w:t>Client Acceptance Form</w:t>
      </w:r>
    </w:p>
    <w:p w14:paraId="49A9D509" w14:textId="5CAC6DD8" w:rsidR="00A90C42" w:rsidRDefault="00A90C42" w:rsidP="00A90C42">
      <w:pPr>
        <w:pStyle w:val="ListParagraph"/>
        <w:numPr>
          <w:ilvl w:val="0"/>
          <w:numId w:val="77"/>
        </w:numPr>
        <w:spacing w:line="360" w:lineRule="auto"/>
        <w:jc w:val="left"/>
        <w:rPr>
          <w:sz w:val="24"/>
          <w:szCs w:val="24"/>
        </w:rPr>
      </w:pPr>
      <w:r w:rsidRPr="00A90C42">
        <w:rPr>
          <w:sz w:val="24"/>
          <w:szCs w:val="24"/>
        </w:rPr>
        <w:t>Proceed to final deployment and handover</w:t>
      </w:r>
    </w:p>
    <w:p w14:paraId="6D799AAA" w14:textId="77777777" w:rsidR="00C654F9" w:rsidRDefault="00C654F9" w:rsidP="00C654F9">
      <w:pPr>
        <w:spacing w:line="360" w:lineRule="auto"/>
        <w:jc w:val="left"/>
        <w:rPr>
          <w:sz w:val="24"/>
          <w:szCs w:val="24"/>
        </w:rPr>
      </w:pPr>
    </w:p>
    <w:p w14:paraId="07F5E2E6" w14:textId="17C4461B" w:rsidR="00DD4AF2" w:rsidRDefault="00DD4AF2" w:rsidP="00C654F9">
      <w:pPr>
        <w:spacing w:line="360" w:lineRule="auto"/>
        <w:jc w:val="left"/>
        <w:rPr>
          <w:b/>
          <w:bCs/>
          <w:sz w:val="28"/>
          <w:szCs w:val="28"/>
        </w:rPr>
      </w:pPr>
      <w:r w:rsidRPr="00DD4AF2">
        <w:rPr>
          <w:b/>
          <w:bCs/>
          <w:sz w:val="28"/>
          <w:szCs w:val="28"/>
        </w:rPr>
        <w:t>Document 3:</w:t>
      </w:r>
      <w:r>
        <w:rPr>
          <w:b/>
          <w:bCs/>
          <w:sz w:val="28"/>
          <w:szCs w:val="28"/>
        </w:rPr>
        <w:t xml:space="preserve"> Functional Specifications Document</w:t>
      </w:r>
    </w:p>
    <w:tbl>
      <w:tblPr>
        <w:tblStyle w:val="TableGrid"/>
        <w:tblW w:w="0" w:type="auto"/>
        <w:tblLook w:val="04A0" w:firstRow="1" w:lastRow="0" w:firstColumn="1" w:lastColumn="0" w:noHBand="0" w:noVBand="1"/>
      </w:tblPr>
      <w:tblGrid>
        <w:gridCol w:w="2972"/>
        <w:gridCol w:w="6044"/>
      </w:tblGrid>
      <w:tr w:rsidR="00DD4AF2" w14:paraId="60BEB29F" w14:textId="77777777" w:rsidTr="00DD4AF2">
        <w:trPr>
          <w:trHeight w:val="624"/>
        </w:trPr>
        <w:tc>
          <w:tcPr>
            <w:tcW w:w="2972" w:type="dxa"/>
          </w:tcPr>
          <w:p w14:paraId="383FA766" w14:textId="58EBD005" w:rsidR="00DD4AF2" w:rsidRPr="00DD4AF2" w:rsidRDefault="00DD4AF2" w:rsidP="00DD4AF2">
            <w:pPr>
              <w:spacing w:line="360" w:lineRule="auto"/>
              <w:jc w:val="left"/>
              <w:rPr>
                <w:b/>
                <w:bCs/>
                <w:sz w:val="24"/>
                <w:szCs w:val="24"/>
              </w:rPr>
            </w:pPr>
            <w:r w:rsidRPr="00DD4AF2">
              <w:rPr>
                <w:b/>
                <w:bCs/>
                <w:sz w:val="24"/>
                <w:szCs w:val="24"/>
              </w:rPr>
              <w:t>Project Name:</w:t>
            </w:r>
          </w:p>
        </w:tc>
        <w:tc>
          <w:tcPr>
            <w:tcW w:w="6044" w:type="dxa"/>
          </w:tcPr>
          <w:p w14:paraId="14BA2D80" w14:textId="77777777" w:rsidR="00DD4AF2" w:rsidRPr="00DD4AF2" w:rsidRDefault="00DD4AF2" w:rsidP="00DD4AF2">
            <w:pPr>
              <w:jc w:val="left"/>
              <w:rPr>
                <w:sz w:val="24"/>
                <w:szCs w:val="24"/>
              </w:rPr>
            </w:pPr>
            <w:r w:rsidRPr="00DD4AF2">
              <w:rPr>
                <w:sz w:val="24"/>
                <w:szCs w:val="24"/>
              </w:rPr>
              <w:t>Travel and Compliance Hub</w:t>
            </w:r>
          </w:p>
          <w:p w14:paraId="7D05C0B4" w14:textId="77777777" w:rsidR="00DD4AF2" w:rsidRPr="00DD4AF2" w:rsidRDefault="00DD4AF2" w:rsidP="00DD4AF2">
            <w:pPr>
              <w:spacing w:line="360" w:lineRule="auto"/>
              <w:jc w:val="left"/>
              <w:rPr>
                <w:sz w:val="24"/>
                <w:szCs w:val="24"/>
              </w:rPr>
            </w:pPr>
          </w:p>
        </w:tc>
      </w:tr>
      <w:tr w:rsidR="00DD4AF2" w14:paraId="7D014C7D" w14:textId="77777777" w:rsidTr="00DD4AF2">
        <w:trPr>
          <w:trHeight w:val="541"/>
        </w:trPr>
        <w:tc>
          <w:tcPr>
            <w:tcW w:w="2972" w:type="dxa"/>
          </w:tcPr>
          <w:p w14:paraId="0ED77A12" w14:textId="67124EEB" w:rsidR="00DD4AF2" w:rsidRPr="00DD4AF2" w:rsidRDefault="00DD4AF2" w:rsidP="00DD4AF2">
            <w:pPr>
              <w:spacing w:line="360" w:lineRule="auto"/>
              <w:jc w:val="left"/>
              <w:rPr>
                <w:b/>
                <w:bCs/>
                <w:sz w:val="24"/>
                <w:szCs w:val="24"/>
              </w:rPr>
            </w:pPr>
            <w:r w:rsidRPr="00DD4AF2">
              <w:rPr>
                <w:b/>
                <w:bCs/>
                <w:sz w:val="24"/>
                <w:szCs w:val="24"/>
              </w:rPr>
              <w:t>Customer Name:</w:t>
            </w:r>
          </w:p>
        </w:tc>
        <w:tc>
          <w:tcPr>
            <w:tcW w:w="6044" w:type="dxa"/>
          </w:tcPr>
          <w:p w14:paraId="6B93168C" w14:textId="77777777" w:rsidR="00DD4AF2" w:rsidRPr="00DD4AF2" w:rsidRDefault="00DD4AF2" w:rsidP="00DD4AF2">
            <w:pPr>
              <w:jc w:val="left"/>
              <w:rPr>
                <w:sz w:val="24"/>
                <w:szCs w:val="24"/>
              </w:rPr>
            </w:pPr>
            <w:r w:rsidRPr="00DD4AF2">
              <w:rPr>
                <w:sz w:val="24"/>
                <w:szCs w:val="24"/>
              </w:rPr>
              <w:t>World Foods LLP</w:t>
            </w:r>
          </w:p>
          <w:p w14:paraId="7B72C520" w14:textId="77777777" w:rsidR="00DD4AF2" w:rsidRPr="00DD4AF2" w:rsidRDefault="00DD4AF2" w:rsidP="00DD4AF2">
            <w:pPr>
              <w:spacing w:line="360" w:lineRule="auto"/>
              <w:jc w:val="left"/>
              <w:rPr>
                <w:sz w:val="24"/>
                <w:szCs w:val="24"/>
              </w:rPr>
            </w:pPr>
          </w:p>
        </w:tc>
      </w:tr>
      <w:tr w:rsidR="00DD4AF2" w14:paraId="69C2A94C" w14:textId="77777777" w:rsidTr="00DD4AF2">
        <w:trPr>
          <w:trHeight w:val="624"/>
        </w:trPr>
        <w:tc>
          <w:tcPr>
            <w:tcW w:w="2972" w:type="dxa"/>
          </w:tcPr>
          <w:p w14:paraId="35E05EF5" w14:textId="6D8D39DE" w:rsidR="00DD4AF2" w:rsidRPr="00DD4AF2" w:rsidRDefault="00DD4AF2" w:rsidP="00DD4AF2">
            <w:pPr>
              <w:spacing w:line="360" w:lineRule="auto"/>
              <w:jc w:val="left"/>
              <w:rPr>
                <w:b/>
                <w:bCs/>
                <w:sz w:val="24"/>
                <w:szCs w:val="24"/>
              </w:rPr>
            </w:pPr>
            <w:r w:rsidRPr="00DD4AF2">
              <w:rPr>
                <w:b/>
                <w:bCs/>
                <w:sz w:val="24"/>
                <w:szCs w:val="24"/>
              </w:rPr>
              <w:t>Project Version:</w:t>
            </w:r>
          </w:p>
        </w:tc>
        <w:tc>
          <w:tcPr>
            <w:tcW w:w="6044" w:type="dxa"/>
          </w:tcPr>
          <w:p w14:paraId="7DBDE6AE" w14:textId="77777777" w:rsidR="00DD4AF2" w:rsidRPr="00DD4AF2" w:rsidRDefault="00DD4AF2" w:rsidP="00DD4AF2">
            <w:pPr>
              <w:jc w:val="left"/>
              <w:rPr>
                <w:sz w:val="24"/>
                <w:szCs w:val="24"/>
              </w:rPr>
            </w:pPr>
            <w:r w:rsidRPr="00DD4AF2">
              <w:rPr>
                <w:sz w:val="24"/>
                <w:szCs w:val="24"/>
              </w:rPr>
              <w:t>1.0</w:t>
            </w:r>
          </w:p>
          <w:p w14:paraId="7BA7A71B" w14:textId="77777777" w:rsidR="00DD4AF2" w:rsidRPr="00DD4AF2" w:rsidRDefault="00DD4AF2" w:rsidP="00DD4AF2">
            <w:pPr>
              <w:spacing w:line="360" w:lineRule="auto"/>
              <w:jc w:val="left"/>
              <w:rPr>
                <w:sz w:val="24"/>
                <w:szCs w:val="24"/>
              </w:rPr>
            </w:pPr>
          </w:p>
        </w:tc>
      </w:tr>
      <w:tr w:rsidR="00DD4AF2" w14:paraId="25E0D1B4" w14:textId="77777777" w:rsidTr="00DD4AF2">
        <w:trPr>
          <w:trHeight w:val="624"/>
        </w:trPr>
        <w:tc>
          <w:tcPr>
            <w:tcW w:w="2972" w:type="dxa"/>
          </w:tcPr>
          <w:p w14:paraId="6BE5B76D" w14:textId="69628862" w:rsidR="00DD4AF2" w:rsidRPr="00DD4AF2" w:rsidRDefault="00DD4AF2" w:rsidP="00DD4AF2">
            <w:pPr>
              <w:spacing w:line="360" w:lineRule="auto"/>
              <w:jc w:val="left"/>
              <w:rPr>
                <w:b/>
                <w:bCs/>
                <w:sz w:val="24"/>
                <w:szCs w:val="24"/>
              </w:rPr>
            </w:pPr>
            <w:r w:rsidRPr="00DD4AF2">
              <w:rPr>
                <w:b/>
                <w:bCs/>
                <w:sz w:val="24"/>
                <w:szCs w:val="24"/>
              </w:rPr>
              <w:t>Project Sponsor:</w:t>
            </w:r>
          </w:p>
        </w:tc>
        <w:tc>
          <w:tcPr>
            <w:tcW w:w="6044" w:type="dxa"/>
          </w:tcPr>
          <w:p w14:paraId="66BAC33C" w14:textId="59A21739" w:rsidR="00DD4AF2" w:rsidRPr="00DD4AF2" w:rsidRDefault="00DD4AF2" w:rsidP="00DD4AF2">
            <w:pPr>
              <w:spacing w:line="360" w:lineRule="auto"/>
              <w:jc w:val="left"/>
              <w:rPr>
                <w:sz w:val="24"/>
                <w:szCs w:val="24"/>
              </w:rPr>
            </w:pPr>
            <w:r w:rsidRPr="00DD4AF2">
              <w:rPr>
                <w:sz w:val="24"/>
                <w:szCs w:val="24"/>
              </w:rPr>
              <w:t xml:space="preserve">Amit </w:t>
            </w:r>
            <w:proofErr w:type="spellStart"/>
            <w:r w:rsidRPr="00DD4AF2">
              <w:rPr>
                <w:sz w:val="24"/>
                <w:szCs w:val="24"/>
              </w:rPr>
              <w:t>Dhanyakumar</w:t>
            </w:r>
            <w:proofErr w:type="spellEnd"/>
            <w:r w:rsidRPr="00DD4AF2">
              <w:rPr>
                <w:sz w:val="24"/>
                <w:szCs w:val="24"/>
              </w:rPr>
              <w:t xml:space="preserve"> Chordia</w:t>
            </w:r>
          </w:p>
        </w:tc>
      </w:tr>
      <w:tr w:rsidR="00DD4AF2" w14:paraId="37DB9BAE" w14:textId="77777777" w:rsidTr="00DD4AF2">
        <w:trPr>
          <w:trHeight w:val="624"/>
        </w:trPr>
        <w:tc>
          <w:tcPr>
            <w:tcW w:w="2972" w:type="dxa"/>
          </w:tcPr>
          <w:p w14:paraId="3CD9B85D" w14:textId="4C8BB93F" w:rsidR="00DD4AF2" w:rsidRPr="00DD4AF2" w:rsidRDefault="00DD4AF2" w:rsidP="00DD4AF2">
            <w:pPr>
              <w:spacing w:line="360" w:lineRule="auto"/>
              <w:jc w:val="left"/>
              <w:rPr>
                <w:b/>
                <w:bCs/>
                <w:sz w:val="24"/>
                <w:szCs w:val="24"/>
              </w:rPr>
            </w:pPr>
            <w:r w:rsidRPr="00DD4AF2">
              <w:rPr>
                <w:b/>
                <w:bCs/>
                <w:sz w:val="24"/>
                <w:szCs w:val="24"/>
              </w:rPr>
              <w:t>Project Manager:</w:t>
            </w:r>
          </w:p>
        </w:tc>
        <w:tc>
          <w:tcPr>
            <w:tcW w:w="6044" w:type="dxa"/>
          </w:tcPr>
          <w:p w14:paraId="078296B0" w14:textId="341D4ACB" w:rsidR="00DD4AF2" w:rsidRPr="00DD4AF2" w:rsidRDefault="00DD4AF2" w:rsidP="00DD4AF2">
            <w:pPr>
              <w:spacing w:line="360" w:lineRule="auto"/>
              <w:jc w:val="left"/>
              <w:rPr>
                <w:sz w:val="24"/>
                <w:szCs w:val="24"/>
              </w:rPr>
            </w:pPr>
            <w:proofErr w:type="spellStart"/>
            <w:r w:rsidRPr="00DD4AF2">
              <w:rPr>
                <w:sz w:val="24"/>
                <w:szCs w:val="24"/>
              </w:rPr>
              <w:t>Vickykumar</w:t>
            </w:r>
            <w:proofErr w:type="spellEnd"/>
            <w:r w:rsidRPr="00DD4AF2">
              <w:rPr>
                <w:sz w:val="24"/>
                <w:szCs w:val="24"/>
              </w:rPr>
              <w:t xml:space="preserve"> </w:t>
            </w:r>
            <w:proofErr w:type="spellStart"/>
            <w:r w:rsidRPr="00DD4AF2">
              <w:rPr>
                <w:sz w:val="24"/>
                <w:szCs w:val="24"/>
              </w:rPr>
              <w:t>Rameshlalji</w:t>
            </w:r>
            <w:proofErr w:type="spellEnd"/>
            <w:r w:rsidRPr="00DD4AF2">
              <w:rPr>
                <w:sz w:val="24"/>
                <w:szCs w:val="24"/>
              </w:rPr>
              <w:t xml:space="preserve"> Sancheti</w:t>
            </w:r>
          </w:p>
        </w:tc>
      </w:tr>
      <w:tr w:rsidR="00DD4AF2" w14:paraId="0D46CE9A" w14:textId="77777777" w:rsidTr="00DD4AF2">
        <w:trPr>
          <w:trHeight w:val="624"/>
        </w:trPr>
        <w:tc>
          <w:tcPr>
            <w:tcW w:w="2972" w:type="dxa"/>
          </w:tcPr>
          <w:p w14:paraId="7EF02F75" w14:textId="6F31CC36" w:rsidR="00DD4AF2" w:rsidRPr="00DD4AF2" w:rsidRDefault="00DD4AF2" w:rsidP="00DD4AF2">
            <w:pPr>
              <w:spacing w:line="360" w:lineRule="auto"/>
              <w:jc w:val="left"/>
              <w:rPr>
                <w:b/>
                <w:bCs/>
                <w:sz w:val="24"/>
                <w:szCs w:val="24"/>
              </w:rPr>
            </w:pPr>
            <w:r w:rsidRPr="00DD4AF2">
              <w:rPr>
                <w:b/>
                <w:bCs/>
                <w:sz w:val="24"/>
                <w:szCs w:val="24"/>
              </w:rPr>
              <w:t>Project Initiation Date:</w:t>
            </w:r>
          </w:p>
        </w:tc>
        <w:tc>
          <w:tcPr>
            <w:tcW w:w="6044" w:type="dxa"/>
          </w:tcPr>
          <w:p w14:paraId="2BFD7B59" w14:textId="77777777" w:rsidR="00DD4AF2" w:rsidRPr="00DD4AF2" w:rsidRDefault="00DD4AF2" w:rsidP="00DD4AF2">
            <w:pPr>
              <w:jc w:val="left"/>
              <w:rPr>
                <w:sz w:val="24"/>
                <w:szCs w:val="24"/>
              </w:rPr>
            </w:pPr>
            <w:r w:rsidRPr="00DD4AF2">
              <w:rPr>
                <w:sz w:val="24"/>
                <w:szCs w:val="24"/>
              </w:rPr>
              <w:t>20/05/2025</w:t>
            </w:r>
          </w:p>
          <w:p w14:paraId="5F59A61F" w14:textId="77777777" w:rsidR="00DD4AF2" w:rsidRPr="00DD4AF2" w:rsidRDefault="00DD4AF2" w:rsidP="00DD4AF2">
            <w:pPr>
              <w:spacing w:line="360" w:lineRule="auto"/>
              <w:jc w:val="left"/>
              <w:rPr>
                <w:sz w:val="24"/>
                <w:szCs w:val="24"/>
              </w:rPr>
            </w:pPr>
          </w:p>
        </w:tc>
      </w:tr>
    </w:tbl>
    <w:p w14:paraId="3DFA1F8A" w14:textId="77777777" w:rsidR="00DD4AF2" w:rsidRPr="00DD4AF2" w:rsidRDefault="00DD4AF2" w:rsidP="00C654F9">
      <w:pPr>
        <w:spacing w:line="360" w:lineRule="auto"/>
        <w:jc w:val="left"/>
        <w:rPr>
          <w:sz w:val="28"/>
          <w:szCs w:val="28"/>
        </w:rPr>
      </w:pPr>
    </w:p>
    <w:p w14:paraId="30A98FB4" w14:textId="5FBC6AED" w:rsidR="009E06E8" w:rsidRDefault="009E06E8" w:rsidP="009E06E8">
      <w:pPr>
        <w:spacing w:line="360" w:lineRule="auto"/>
        <w:jc w:val="left"/>
        <w:rPr>
          <w:b/>
          <w:bCs/>
          <w:sz w:val="28"/>
          <w:szCs w:val="28"/>
        </w:rPr>
      </w:pPr>
      <w:r>
        <w:rPr>
          <w:b/>
          <w:bCs/>
          <w:sz w:val="28"/>
          <w:szCs w:val="28"/>
        </w:rPr>
        <w:t>Functional Requirement Specifications</w:t>
      </w:r>
    </w:p>
    <w:tbl>
      <w:tblPr>
        <w:tblStyle w:val="TableGrid"/>
        <w:tblW w:w="0" w:type="auto"/>
        <w:tblLook w:val="04A0" w:firstRow="1" w:lastRow="0" w:firstColumn="1" w:lastColumn="0" w:noHBand="0" w:noVBand="1"/>
      </w:tblPr>
      <w:tblGrid>
        <w:gridCol w:w="2249"/>
        <w:gridCol w:w="2249"/>
        <w:gridCol w:w="2582"/>
        <w:gridCol w:w="1917"/>
      </w:tblGrid>
      <w:tr w:rsidR="009E06E8" w14:paraId="03094D88" w14:textId="77777777" w:rsidTr="001A5B21">
        <w:trPr>
          <w:trHeight w:val="292"/>
        </w:trPr>
        <w:tc>
          <w:tcPr>
            <w:tcW w:w="2249" w:type="dxa"/>
            <w:shd w:val="clear" w:color="auto" w:fill="E7E6E6" w:themeFill="background2"/>
          </w:tcPr>
          <w:p w14:paraId="1A15CA49" w14:textId="77777777" w:rsidR="009E06E8" w:rsidRPr="009E06E8" w:rsidRDefault="009E06E8" w:rsidP="00675B5E">
            <w:pPr>
              <w:rPr>
                <w:b/>
                <w:bCs/>
                <w:sz w:val="24"/>
                <w:szCs w:val="24"/>
              </w:rPr>
            </w:pPr>
            <w:proofErr w:type="spellStart"/>
            <w:r w:rsidRPr="009E06E8">
              <w:rPr>
                <w:b/>
                <w:bCs/>
                <w:sz w:val="24"/>
                <w:szCs w:val="24"/>
              </w:rPr>
              <w:t>Req</w:t>
            </w:r>
            <w:proofErr w:type="spellEnd"/>
            <w:r w:rsidRPr="009E06E8">
              <w:rPr>
                <w:b/>
                <w:bCs/>
                <w:sz w:val="24"/>
                <w:szCs w:val="24"/>
              </w:rPr>
              <w:t xml:space="preserve"> ID</w:t>
            </w:r>
          </w:p>
        </w:tc>
        <w:tc>
          <w:tcPr>
            <w:tcW w:w="2249" w:type="dxa"/>
            <w:shd w:val="clear" w:color="auto" w:fill="E7E6E6" w:themeFill="background2"/>
          </w:tcPr>
          <w:p w14:paraId="50FE047F" w14:textId="77777777" w:rsidR="009E06E8" w:rsidRPr="009E06E8" w:rsidRDefault="009E06E8" w:rsidP="00675B5E">
            <w:pPr>
              <w:rPr>
                <w:b/>
                <w:bCs/>
                <w:sz w:val="24"/>
                <w:szCs w:val="24"/>
              </w:rPr>
            </w:pPr>
            <w:proofErr w:type="spellStart"/>
            <w:r w:rsidRPr="009E06E8">
              <w:rPr>
                <w:b/>
                <w:bCs/>
                <w:sz w:val="24"/>
                <w:szCs w:val="24"/>
              </w:rPr>
              <w:t>Req</w:t>
            </w:r>
            <w:proofErr w:type="spellEnd"/>
            <w:r w:rsidRPr="009E06E8">
              <w:rPr>
                <w:b/>
                <w:bCs/>
                <w:sz w:val="24"/>
                <w:szCs w:val="24"/>
              </w:rPr>
              <w:t xml:space="preserve"> Name</w:t>
            </w:r>
          </w:p>
        </w:tc>
        <w:tc>
          <w:tcPr>
            <w:tcW w:w="2582" w:type="dxa"/>
            <w:shd w:val="clear" w:color="auto" w:fill="E7E6E6" w:themeFill="background2"/>
          </w:tcPr>
          <w:p w14:paraId="3BFF5BE5" w14:textId="77777777" w:rsidR="009E06E8" w:rsidRPr="009E06E8" w:rsidRDefault="009E06E8" w:rsidP="00675B5E">
            <w:pPr>
              <w:rPr>
                <w:b/>
                <w:bCs/>
                <w:sz w:val="24"/>
                <w:szCs w:val="24"/>
              </w:rPr>
            </w:pPr>
            <w:proofErr w:type="spellStart"/>
            <w:r w:rsidRPr="009E06E8">
              <w:rPr>
                <w:b/>
                <w:bCs/>
                <w:sz w:val="24"/>
                <w:szCs w:val="24"/>
              </w:rPr>
              <w:t>Req</w:t>
            </w:r>
            <w:proofErr w:type="spellEnd"/>
            <w:r w:rsidRPr="009E06E8">
              <w:rPr>
                <w:b/>
                <w:bCs/>
                <w:sz w:val="24"/>
                <w:szCs w:val="24"/>
              </w:rPr>
              <w:t xml:space="preserve"> Description</w:t>
            </w:r>
          </w:p>
        </w:tc>
        <w:tc>
          <w:tcPr>
            <w:tcW w:w="1917" w:type="dxa"/>
            <w:shd w:val="clear" w:color="auto" w:fill="E7E6E6" w:themeFill="background2"/>
          </w:tcPr>
          <w:p w14:paraId="4E753F46" w14:textId="77777777" w:rsidR="009E06E8" w:rsidRPr="009E06E8" w:rsidRDefault="009E06E8" w:rsidP="00675B5E">
            <w:pPr>
              <w:rPr>
                <w:b/>
                <w:bCs/>
                <w:sz w:val="24"/>
                <w:szCs w:val="24"/>
              </w:rPr>
            </w:pPr>
            <w:r w:rsidRPr="009E06E8">
              <w:rPr>
                <w:b/>
                <w:bCs/>
                <w:sz w:val="24"/>
                <w:szCs w:val="24"/>
              </w:rPr>
              <w:t>Priority</w:t>
            </w:r>
          </w:p>
        </w:tc>
      </w:tr>
      <w:tr w:rsidR="009E06E8" w:rsidRPr="009E06E8" w14:paraId="00B1BA47" w14:textId="77777777" w:rsidTr="009E06E8">
        <w:trPr>
          <w:trHeight w:val="886"/>
        </w:trPr>
        <w:tc>
          <w:tcPr>
            <w:tcW w:w="2249" w:type="dxa"/>
            <w:vAlign w:val="center"/>
          </w:tcPr>
          <w:p w14:paraId="16EFF981" w14:textId="77777777" w:rsidR="009E06E8" w:rsidRPr="009E06E8" w:rsidRDefault="009E06E8" w:rsidP="009E06E8">
            <w:pPr>
              <w:jc w:val="left"/>
              <w:rPr>
                <w:sz w:val="24"/>
                <w:szCs w:val="24"/>
              </w:rPr>
            </w:pPr>
            <w:r w:rsidRPr="009E06E8">
              <w:rPr>
                <w:sz w:val="24"/>
                <w:szCs w:val="24"/>
              </w:rPr>
              <w:t>FR001</w:t>
            </w:r>
          </w:p>
        </w:tc>
        <w:tc>
          <w:tcPr>
            <w:tcW w:w="2249" w:type="dxa"/>
            <w:vAlign w:val="center"/>
          </w:tcPr>
          <w:p w14:paraId="0F438BF5" w14:textId="77777777" w:rsidR="009E06E8" w:rsidRPr="009E06E8" w:rsidRDefault="009E06E8" w:rsidP="009E06E8">
            <w:pPr>
              <w:jc w:val="left"/>
              <w:rPr>
                <w:sz w:val="24"/>
                <w:szCs w:val="24"/>
              </w:rPr>
            </w:pPr>
            <w:r w:rsidRPr="009E06E8">
              <w:rPr>
                <w:sz w:val="24"/>
                <w:szCs w:val="24"/>
              </w:rPr>
              <w:t>Login</w:t>
            </w:r>
          </w:p>
        </w:tc>
        <w:tc>
          <w:tcPr>
            <w:tcW w:w="2582" w:type="dxa"/>
            <w:vAlign w:val="center"/>
          </w:tcPr>
          <w:p w14:paraId="2D5CE210" w14:textId="77777777" w:rsidR="009E06E8" w:rsidRPr="009E06E8" w:rsidRDefault="009E06E8" w:rsidP="009E06E8">
            <w:pPr>
              <w:jc w:val="left"/>
              <w:rPr>
                <w:sz w:val="24"/>
                <w:szCs w:val="24"/>
              </w:rPr>
            </w:pPr>
            <w:r w:rsidRPr="009E06E8">
              <w:rPr>
                <w:sz w:val="24"/>
                <w:szCs w:val="24"/>
              </w:rPr>
              <w:t>Role-based user login (Employee, Manager, Admin)</w:t>
            </w:r>
          </w:p>
        </w:tc>
        <w:tc>
          <w:tcPr>
            <w:tcW w:w="1917" w:type="dxa"/>
            <w:vAlign w:val="center"/>
          </w:tcPr>
          <w:p w14:paraId="5F595228" w14:textId="77777777" w:rsidR="009E06E8" w:rsidRPr="009E06E8" w:rsidRDefault="009E06E8" w:rsidP="009E06E8">
            <w:pPr>
              <w:jc w:val="left"/>
              <w:rPr>
                <w:sz w:val="24"/>
                <w:szCs w:val="24"/>
              </w:rPr>
            </w:pPr>
            <w:r w:rsidRPr="009E06E8">
              <w:rPr>
                <w:sz w:val="24"/>
                <w:szCs w:val="24"/>
              </w:rPr>
              <w:t>10</w:t>
            </w:r>
          </w:p>
        </w:tc>
      </w:tr>
      <w:tr w:rsidR="009E06E8" w:rsidRPr="009E06E8" w14:paraId="1021B362" w14:textId="77777777" w:rsidTr="009E06E8">
        <w:trPr>
          <w:trHeight w:val="594"/>
        </w:trPr>
        <w:tc>
          <w:tcPr>
            <w:tcW w:w="2249" w:type="dxa"/>
            <w:vAlign w:val="center"/>
          </w:tcPr>
          <w:p w14:paraId="3D43DEEE" w14:textId="77777777" w:rsidR="009E06E8" w:rsidRPr="009E06E8" w:rsidRDefault="009E06E8" w:rsidP="009E06E8">
            <w:pPr>
              <w:jc w:val="left"/>
              <w:rPr>
                <w:sz w:val="24"/>
                <w:szCs w:val="24"/>
              </w:rPr>
            </w:pPr>
            <w:r w:rsidRPr="009E06E8">
              <w:rPr>
                <w:sz w:val="24"/>
                <w:szCs w:val="24"/>
              </w:rPr>
              <w:t>FR002</w:t>
            </w:r>
          </w:p>
        </w:tc>
        <w:tc>
          <w:tcPr>
            <w:tcW w:w="2249" w:type="dxa"/>
            <w:vAlign w:val="center"/>
          </w:tcPr>
          <w:p w14:paraId="6FCC1F95" w14:textId="77777777" w:rsidR="009E06E8" w:rsidRPr="009E06E8" w:rsidRDefault="009E06E8" w:rsidP="009E06E8">
            <w:pPr>
              <w:jc w:val="left"/>
              <w:rPr>
                <w:sz w:val="24"/>
                <w:szCs w:val="24"/>
              </w:rPr>
            </w:pPr>
            <w:r w:rsidRPr="009E06E8">
              <w:rPr>
                <w:sz w:val="24"/>
                <w:szCs w:val="24"/>
              </w:rPr>
              <w:t>Travel Request Submission</w:t>
            </w:r>
          </w:p>
        </w:tc>
        <w:tc>
          <w:tcPr>
            <w:tcW w:w="2582" w:type="dxa"/>
            <w:vAlign w:val="center"/>
          </w:tcPr>
          <w:p w14:paraId="04E49B9B" w14:textId="77777777" w:rsidR="009E06E8" w:rsidRPr="009E06E8" w:rsidRDefault="009E06E8" w:rsidP="009E06E8">
            <w:pPr>
              <w:jc w:val="left"/>
              <w:rPr>
                <w:sz w:val="24"/>
                <w:szCs w:val="24"/>
              </w:rPr>
            </w:pPr>
            <w:r w:rsidRPr="009E06E8">
              <w:rPr>
                <w:sz w:val="24"/>
                <w:szCs w:val="24"/>
              </w:rPr>
              <w:t>Form to raise and submit travel request</w:t>
            </w:r>
          </w:p>
        </w:tc>
        <w:tc>
          <w:tcPr>
            <w:tcW w:w="1917" w:type="dxa"/>
            <w:vAlign w:val="center"/>
          </w:tcPr>
          <w:p w14:paraId="5132422E" w14:textId="77777777" w:rsidR="009E06E8" w:rsidRPr="009E06E8" w:rsidRDefault="009E06E8" w:rsidP="009E06E8">
            <w:pPr>
              <w:jc w:val="left"/>
              <w:rPr>
                <w:sz w:val="24"/>
                <w:szCs w:val="24"/>
              </w:rPr>
            </w:pPr>
            <w:r w:rsidRPr="009E06E8">
              <w:rPr>
                <w:sz w:val="24"/>
                <w:szCs w:val="24"/>
              </w:rPr>
              <w:t>10</w:t>
            </w:r>
          </w:p>
        </w:tc>
      </w:tr>
      <w:tr w:rsidR="009E06E8" w:rsidRPr="009E06E8" w14:paraId="496152FF" w14:textId="77777777" w:rsidTr="009E06E8">
        <w:trPr>
          <w:trHeight w:val="584"/>
        </w:trPr>
        <w:tc>
          <w:tcPr>
            <w:tcW w:w="2249" w:type="dxa"/>
            <w:vAlign w:val="center"/>
          </w:tcPr>
          <w:p w14:paraId="77EB73D1" w14:textId="77777777" w:rsidR="009E06E8" w:rsidRPr="009E06E8" w:rsidRDefault="009E06E8" w:rsidP="009E06E8">
            <w:pPr>
              <w:jc w:val="left"/>
              <w:rPr>
                <w:sz w:val="24"/>
                <w:szCs w:val="24"/>
              </w:rPr>
            </w:pPr>
            <w:r w:rsidRPr="009E06E8">
              <w:rPr>
                <w:sz w:val="24"/>
                <w:szCs w:val="24"/>
              </w:rPr>
              <w:lastRenderedPageBreak/>
              <w:t>FR003</w:t>
            </w:r>
          </w:p>
        </w:tc>
        <w:tc>
          <w:tcPr>
            <w:tcW w:w="2249" w:type="dxa"/>
            <w:vAlign w:val="center"/>
          </w:tcPr>
          <w:p w14:paraId="1EC70221" w14:textId="77777777" w:rsidR="009E06E8" w:rsidRPr="009E06E8" w:rsidRDefault="009E06E8" w:rsidP="009E06E8">
            <w:pPr>
              <w:jc w:val="left"/>
              <w:rPr>
                <w:sz w:val="24"/>
                <w:szCs w:val="24"/>
              </w:rPr>
            </w:pPr>
            <w:r w:rsidRPr="009E06E8">
              <w:rPr>
                <w:sz w:val="24"/>
                <w:szCs w:val="24"/>
              </w:rPr>
              <w:t>Approval Workflow</w:t>
            </w:r>
          </w:p>
        </w:tc>
        <w:tc>
          <w:tcPr>
            <w:tcW w:w="2582" w:type="dxa"/>
            <w:vAlign w:val="center"/>
          </w:tcPr>
          <w:p w14:paraId="53A9605D" w14:textId="77777777" w:rsidR="009E06E8" w:rsidRPr="009E06E8" w:rsidRDefault="009E06E8" w:rsidP="009E06E8">
            <w:pPr>
              <w:jc w:val="left"/>
              <w:rPr>
                <w:sz w:val="24"/>
                <w:szCs w:val="24"/>
              </w:rPr>
            </w:pPr>
            <w:r w:rsidRPr="009E06E8">
              <w:rPr>
                <w:sz w:val="24"/>
                <w:szCs w:val="24"/>
              </w:rPr>
              <w:t>Approval path based on hierarchy</w:t>
            </w:r>
          </w:p>
        </w:tc>
        <w:tc>
          <w:tcPr>
            <w:tcW w:w="1917" w:type="dxa"/>
            <w:vAlign w:val="center"/>
          </w:tcPr>
          <w:p w14:paraId="23E2A85A" w14:textId="77777777" w:rsidR="009E06E8" w:rsidRPr="009E06E8" w:rsidRDefault="009E06E8" w:rsidP="009E06E8">
            <w:pPr>
              <w:jc w:val="left"/>
              <w:rPr>
                <w:sz w:val="24"/>
                <w:szCs w:val="24"/>
              </w:rPr>
            </w:pPr>
            <w:r w:rsidRPr="009E06E8">
              <w:rPr>
                <w:sz w:val="24"/>
                <w:szCs w:val="24"/>
              </w:rPr>
              <w:t>10</w:t>
            </w:r>
          </w:p>
        </w:tc>
      </w:tr>
      <w:tr w:rsidR="009E06E8" w:rsidRPr="009E06E8" w14:paraId="4A86D63F" w14:textId="77777777" w:rsidTr="009E06E8">
        <w:trPr>
          <w:trHeight w:val="594"/>
        </w:trPr>
        <w:tc>
          <w:tcPr>
            <w:tcW w:w="2249" w:type="dxa"/>
            <w:vAlign w:val="center"/>
          </w:tcPr>
          <w:p w14:paraId="35B9D35C" w14:textId="77777777" w:rsidR="009E06E8" w:rsidRPr="009E06E8" w:rsidRDefault="009E06E8" w:rsidP="009E06E8">
            <w:pPr>
              <w:jc w:val="left"/>
              <w:rPr>
                <w:sz w:val="24"/>
                <w:szCs w:val="24"/>
              </w:rPr>
            </w:pPr>
            <w:r w:rsidRPr="009E06E8">
              <w:rPr>
                <w:sz w:val="24"/>
                <w:szCs w:val="24"/>
              </w:rPr>
              <w:t>FR004</w:t>
            </w:r>
          </w:p>
        </w:tc>
        <w:tc>
          <w:tcPr>
            <w:tcW w:w="2249" w:type="dxa"/>
            <w:vAlign w:val="center"/>
          </w:tcPr>
          <w:p w14:paraId="34EE3847" w14:textId="77777777" w:rsidR="009E06E8" w:rsidRPr="009E06E8" w:rsidRDefault="009E06E8" w:rsidP="009E06E8">
            <w:pPr>
              <w:jc w:val="left"/>
              <w:rPr>
                <w:sz w:val="24"/>
                <w:szCs w:val="24"/>
              </w:rPr>
            </w:pPr>
            <w:r w:rsidRPr="009E06E8">
              <w:rPr>
                <w:sz w:val="24"/>
                <w:szCs w:val="24"/>
              </w:rPr>
              <w:t>Document Upload</w:t>
            </w:r>
          </w:p>
        </w:tc>
        <w:tc>
          <w:tcPr>
            <w:tcW w:w="2582" w:type="dxa"/>
            <w:vAlign w:val="center"/>
          </w:tcPr>
          <w:p w14:paraId="31F1DD0D" w14:textId="77777777" w:rsidR="009E06E8" w:rsidRPr="009E06E8" w:rsidRDefault="009E06E8" w:rsidP="009E06E8">
            <w:pPr>
              <w:jc w:val="left"/>
              <w:rPr>
                <w:sz w:val="24"/>
                <w:szCs w:val="24"/>
              </w:rPr>
            </w:pPr>
            <w:r w:rsidRPr="009E06E8">
              <w:rPr>
                <w:sz w:val="24"/>
                <w:szCs w:val="24"/>
              </w:rPr>
              <w:t>Upload and manage passport/visa copies</w:t>
            </w:r>
          </w:p>
        </w:tc>
        <w:tc>
          <w:tcPr>
            <w:tcW w:w="1917" w:type="dxa"/>
            <w:vAlign w:val="center"/>
          </w:tcPr>
          <w:p w14:paraId="26BA0CB9" w14:textId="77777777" w:rsidR="009E06E8" w:rsidRPr="009E06E8" w:rsidRDefault="009E06E8" w:rsidP="009E06E8">
            <w:pPr>
              <w:jc w:val="left"/>
              <w:rPr>
                <w:sz w:val="24"/>
                <w:szCs w:val="24"/>
              </w:rPr>
            </w:pPr>
            <w:r w:rsidRPr="009E06E8">
              <w:rPr>
                <w:sz w:val="24"/>
                <w:szCs w:val="24"/>
              </w:rPr>
              <w:t>9</w:t>
            </w:r>
          </w:p>
        </w:tc>
      </w:tr>
      <w:tr w:rsidR="009E06E8" w:rsidRPr="009E06E8" w14:paraId="5DC670F4" w14:textId="77777777" w:rsidTr="009E06E8">
        <w:trPr>
          <w:trHeight w:val="886"/>
        </w:trPr>
        <w:tc>
          <w:tcPr>
            <w:tcW w:w="2249" w:type="dxa"/>
            <w:vAlign w:val="center"/>
          </w:tcPr>
          <w:p w14:paraId="31D5FBD7" w14:textId="77777777" w:rsidR="009E06E8" w:rsidRPr="009E06E8" w:rsidRDefault="009E06E8" w:rsidP="009E06E8">
            <w:pPr>
              <w:jc w:val="left"/>
              <w:rPr>
                <w:sz w:val="24"/>
                <w:szCs w:val="24"/>
              </w:rPr>
            </w:pPr>
            <w:r w:rsidRPr="009E06E8">
              <w:rPr>
                <w:sz w:val="24"/>
                <w:szCs w:val="24"/>
              </w:rPr>
              <w:t>FR005</w:t>
            </w:r>
          </w:p>
        </w:tc>
        <w:tc>
          <w:tcPr>
            <w:tcW w:w="2249" w:type="dxa"/>
            <w:vAlign w:val="center"/>
          </w:tcPr>
          <w:p w14:paraId="792B2F7C" w14:textId="77777777" w:rsidR="009E06E8" w:rsidRPr="009E06E8" w:rsidRDefault="009E06E8" w:rsidP="009E06E8">
            <w:pPr>
              <w:jc w:val="left"/>
              <w:rPr>
                <w:sz w:val="24"/>
                <w:szCs w:val="24"/>
              </w:rPr>
            </w:pPr>
            <w:r w:rsidRPr="009E06E8">
              <w:rPr>
                <w:sz w:val="24"/>
                <w:szCs w:val="24"/>
              </w:rPr>
              <w:t>Expiry Alert Notification</w:t>
            </w:r>
          </w:p>
        </w:tc>
        <w:tc>
          <w:tcPr>
            <w:tcW w:w="2582" w:type="dxa"/>
            <w:vAlign w:val="center"/>
          </w:tcPr>
          <w:p w14:paraId="08C993B9" w14:textId="77777777" w:rsidR="009E06E8" w:rsidRPr="009E06E8" w:rsidRDefault="009E06E8" w:rsidP="009E06E8">
            <w:pPr>
              <w:jc w:val="left"/>
              <w:rPr>
                <w:sz w:val="24"/>
                <w:szCs w:val="24"/>
              </w:rPr>
            </w:pPr>
            <w:r w:rsidRPr="009E06E8">
              <w:rPr>
                <w:sz w:val="24"/>
                <w:szCs w:val="24"/>
              </w:rPr>
              <w:t>Auto-email alerts 30 days before document expiry</w:t>
            </w:r>
          </w:p>
        </w:tc>
        <w:tc>
          <w:tcPr>
            <w:tcW w:w="1917" w:type="dxa"/>
            <w:vAlign w:val="center"/>
          </w:tcPr>
          <w:p w14:paraId="3834D46F" w14:textId="77777777" w:rsidR="009E06E8" w:rsidRPr="009E06E8" w:rsidRDefault="009E06E8" w:rsidP="009E06E8">
            <w:pPr>
              <w:jc w:val="left"/>
              <w:rPr>
                <w:sz w:val="24"/>
                <w:szCs w:val="24"/>
              </w:rPr>
            </w:pPr>
            <w:r w:rsidRPr="009E06E8">
              <w:rPr>
                <w:sz w:val="24"/>
                <w:szCs w:val="24"/>
              </w:rPr>
              <w:t>9</w:t>
            </w:r>
          </w:p>
        </w:tc>
      </w:tr>
      <w:tr w:rsidR="009E06E8" w:rsidRPr="009E06E8" w14:paraId="51B47CE2" w14:textId="77777777" w:rsidTr="009E06E8">
        <w:trPr>
          <w:trHeight w:val="1178"/>
        </w:trPr>
        <w:tc>
          <w:tcPr>
            <w:tcW w:w="2249" w:type="dxa"/>
            <w:vAlign w:val="center"/>
          </w:tcPr>
          <w:p w14:paraId="20E8172F" w14:textId="77777777" w:rsidR="009E06E8" w:rsidRPr="009E06E8" w:rsidRDefault="009E06E8" w:rsidP="009E06E8">
            <w:pPr>
              <w:jc w:val="left"/>
              <w:rPr>
                <w:sz w:val="24"/>
                <w:szCs w:val="24"/>
              </w:rPr>
            </w:pPr>
            <w:r w:rsidRPr="009E06E8">
              <w:rPr>
                <w:sz w:val="24"/>
                <w:szCs w:val="24"/>
              </w:rPr>
              <w:t>FR006</w:t>
            </w:r>
          </w:p>
        </w:tc>
        <w:tc>
          <w:tcPr>
            <w:tcW w:w="2249" w:type="dxa"/>
            <w:vAlign w:val="center"/>
          </w:tcPr>
          <w:p w14:paraId="02CE380D" w14:textId="77777777" w:rsidR="009E06E8" w:rsidRPr="009E06E8" w:rsidRDefault="009E06E8" w:rsidP="009E06E8">
            <w:pPr>
              <w:jc w:val="left"/>
              <w:rPr>
                <w:sz w:val="24"/>
                <w:szCs w:val="24"/>
              </w:rPr>
            </w:pPr>
            <w:r w:rsidRPr="009E06E8">
              <w:rPr>
                <w:sz w:val="24"/>
                <w:szCs w:val="24"/>
              </w:rPr>
              <w:t>Dashboard View</w:t>
            </w:r>
          </w:p>
        </w:tc>
        <w:tc>
          <w:tcPr>
            <w:tcW w:w="2582" w:type="dxa"/>
            <w:vAlign w:val="center"/>
          </w:tcPr>
          <w:p w14:paraId="3C48F342" w14:textId="77777777" w:rsidR="009E06E8" w:rsidRPr="009E06E8" w:rsidRDefault="009E06E8" w:rsidP="009E06E8">
            <w:pPr>
              <w:jc w:val="left"/>
              <w:rPr>
                <w:sz w:val="24"/>
                <w:szCs w:val="24"/>
              </w:rPr>
            </w:pPr>
            <w:r w:rsidRPr="009E06E8">
              <w:rPr>
                <w:sz w:val="24"/>
                <w:szCs w:val="24"/>
              </w:rPr>
              <w:t>Visual display of pending/completed requests and document status</w:t>
            </w:r>
          </w:p>
        </w:tc>
        <w:tc>
          <w:tcPr>
            <w:tcW w:w="1917" w:type="dxa"/>
            <w:vAlign w:val="center"/>
          </w:tcPr>
          <w:p w14:paraId="55A90F15" w14:textId="77777777" w:rsidR="009E06E8" w:rsidRPr="009E06E8" w:rsidRDefault="009E06E8" w:rsidP="009E06E8">
            <w:pPr>
              <w:jc w:val="left"/>
              <w:rPr>
                <w:sz w:val="24"/>
                <w:szCs w:val="24"/>
              </w:rPr>
            </w:pPr>
            <w:r w:rsidRPr="009E06E8">
              <w:rPr>
                <w:sz w:val="24"/>
                <w:szCs w:val="24"/>
              </w:rPr>
              <w:t>8</w:t>
            </w:r>
          </w:p>
        </w:tc>
      </w:tr>
      <w:tr w:rsidR="009E06E8" w:rsidRPr="009E06E8" w14:paraId="1A906219" w14:textId="77777777" w:rsidTr="009E06E8">
        <w:trPr>
          <w:trHeight w:val="886"/>
        </w:trPr>
        <w:tc>
          <w:tcPr>
            <w:tcW w:w="2249" w:type="dxa"/>
            <w:vAlign w:val="center"/>
          </w:tcPr>
          <w:p w14:paraId="1427C54B" w14:textId="77777777" w:rsidR="009E06E8" w:rsidRPr="009E06E8" w:rsidRDefault="009E06E8" w:rsidP="009E06E8">
            <w:pPr>
              <w:jc w:val="left"/>
              <w:rPr>
                <w:sz w:val="24"/>
                <w:szCs w:val="24"/>
              </w:rPr>
            </w:pPr>
            <w:r w:rsidRPr="009E06E8">
              <w:rPr>
                <w:sz w:val="24"/>
                <w:szCs w:val="24"/>
              </w:rPr>
              <w:t>FR007</w:t>
            </w:r>
          </w:p>
        </w:tc>
        <w:tc>
          <w:tcPr>
            <w:tcW w:w="2249" w:type="dxa"/>
            <w:vAlign w:val="center"/>
          </w:tcPr>
          <w:p w14:paraId="54C883E5" w14:textId="77777777" w:rsidR="009E06E8" w:rsidRPr="009E06E8" w:rsidRDefault="009E06E8" w:rsidP="009E06E8">
            <w:pPr>
              <w:jc w:val="left"/>
              <w:rPr>
                <w:sz w:val="24"/>
                <w:szCs w:val="24"/>
              </w:rPr>
            </w:pPr>
            <w:r w:rsidRPr="009E06E8">
              <w:rPr>
                <w:sz w:val="24"/>
                <w:szCs w:val="24"/>
              </w:rPr>
              <w:t>Reports Export</w:t>
            </w:r>
          </w:p>
        </w:tc>
        <w:tc>
          <w:tcPr>
            <w:tcW w:w="2582" w:type="dxa"/>
            <w:vAlign w:val="center"/>
          </w:tcPr>
          <w:p w14:paraId="2B78C421" w14:textId="77777777" w:rsidR="009E06E8" w:rsidRPr="009E06E8" w:rsidRDefault="009E06E8" w:rsidP="009E06E8">
            <w:pPr>
              <w:jc w:val="left"/>
              <w:rPr>
                <w:sz w:val="24"/>
                <w:szCs w:val="24"/>
              </w:rPr>
            </w:pPr>
            <w:r w:rsidRPr="009E06E8">
              <w:rPr>
                <w:sz w:val="24"/>
                <w:szCs w:val="24"/>
              </w:rPr>
              <w:t>Export compliance and travel reports in Excel/PDF</w:t>
            </w:r>
          </w:p>
        </w:tc>
        <w:tc>
          <w:tcPr>
            <w:tcW w:w="1917" w:type="dxa"/>
            <w:vAlign w:val="center"/>
          </w:tcPr>
          <w:p w14:paraId="5308FAF5" w14:textId="77777777" w:rsidR="009E06E8" w:rsidRPr="009E06E8" w:rsidRDefault="009E06E8" w:rsidP="009E06E8">
            <w:pPr>
              <w:jc w:val="left"/>
              <w:rPr>
                <w:sz w:val="24"/>
                <w:szCs w:val="24"/>
              </w:rPr>
            </w:pPr>
            <w:r w:rsidRPr="009E06E8">
              <w:rPr>
                <w:sz w:val="24"/>
                <w:szCs w:val="24"/>
              </w:rPr>
              <w:t>7</w:t>
            </w:r>
          </w:p>
        </w:tc>
      </w:tr>
    </w:tbl>
    <w:p w14:paraId="30100B6F" w14:textId="77777777" w:rsidR="009E06E8" w:rsidRPr="009E06E8" w:rsidRDefault="009E06E8" w:rsidP="009E06E8">
      <w:pPr>
        <w:jc w:val="left"/>
        <w:rPr>
          <w:sz w:val="24"/>
          <w:szCs w:val="24"/>
        </w:rPr>
      </w:pPr>
    </w:p>
    <w:p w14:paraId="76F53C0B" w14:textId="77777777" w:rsidR="009E06E8" w:rsidRPr="009E06E8" w:rsidRDefault="009E06E8" w:rsidP="009E06E8">
      <w:pPr>
        <w:spacing w:line="360" w:lineRule="auto"/>
        <w:jc w:val="left"/>
        <w:rPr>
          <w:b/>
          <w:bCs/>
          <w:sz w:val="24"/>
          <w:szCs w:val="24"/>
        </w:rPr>
      </w:pPr>
    </w:p>
    <w:p w14:paraId="5A5F0267" w14:textId="77777777" w:rsidR="00F90ACF" w:rsidRDefault="00F90ACF" w:rsidP="00F90ACF">
      <w:pPr>
        <w:spacing w:line="360" w:lineRule="auto"/>
        <w:jc w:val="left"/>
        <w:rPr>
          <w:sz w:val="24"/>
          <w:szCs w:val="24"/>
        </w:rPr>
      </w:pPr>
    </w:p>
    <w:p w14:paraId="25D9D412" w14:textId="4C86FECA" w:rsidR="009E06E8" w:rsidRDefault="00F90ACF" w:rsidP="00F90ACF">
      <w:pPr>
        <w:spacing w:line="360" w:lineRule="auto"/>
        <w:jc w:val="left"/>
        <w:rPr>
          <w:b/>
          <w:bCs/>
          <w:sz w:val="28"/>
          <w:szCs w:val="28"/>
        </w:rPr>
      </w:pPr>
      <w:r w:rsidRPr="00DD4AF2">
        <w:rPr>
          <w:b/>
          <w:bCs/>
          <w:sz w:val="28"/>
          <w:szCs w:val="28"/>
        </w:rPr>
        <w:t xml:space="preserve">Document </w:t>
      </w:r>
      <w:r>
        <w:rPr>
          <w:b/>
          <w:bCs/>
          <w:sz w:val="28"/>
          <w:szCs w:val="28"/>
        </w:rPr>
        <w:t>4</w:t>
      </w:r>
      <w:r w:rsidRPr="00DD4AF2">
        <w:rPr>
          <w:b/>
          <w:bCs/>
          <w:sz w:val="28"/>
          <w:szCs w:val="28"/>
        </w:rPr>
        <w:t>:</w:t>
      </w:r>
      <w:r>
        <w:rPr>
          <w:b/>
          <w:bCs/>
          <w:sz w:val="28"/>
          <w:szCs w:val="28"/>
        </w:rPr>
        <w:t xml:space="preserve"> Requirement Traceability Matrix </w:t>
      </w:r>
    </w:p>
    <w:tbl>
      <w:tblPr>
        <w:tblStyle w:val="TableGrid"/>
        <w:tblW w:w="9410" w:type="dxa"/>
        <w:tblLook w:val="04A0" w:firstRow="1" w:lastRow="0" w:firstColumn="1" w:lastColumn="0" w:noHBand="0" w:noVBand="1"/>
      </w:tblPr>
      <w:tblGrid>
        <w:gridCol w:w="870"/>
        <w:gridCol w:w="1366"/>
        <w:gridCol w:w="1527"/>
        <w:gridCol w:w="887"/>
        <w:gridCol w:w="755"/>
        <w:gridCol w:w="744"/>
        <w:gridCol w:w="755"/>
        <w:gridCol w:w="744"/>
        <w:gridCol w:w="803"/>
        <w:gridCol w:w="959"/>
      </w:tblGrid>
      <w:tr w:rsidR="001A5B21" w:rsidRPr="00B1775C" w14:paraId="13F07278" w14:textId="77777777" w:rsidTr="001A5B21">
        <w:trPr>
          <w:trHeight w:val="593"/>
        </w:trPr>
        <w:tc>
          <w:tcPr>
            <w:tcW w:w="874" w:type="dxa"/>
            <w:shd w:val="clear" w:color="auto" w:fill="E7E6E6" w:themeFill="background2"/>
          </w:tcPr>
          <w:p w14:paraId="6B2FF4A9" w14:textId="77777777" w:rsidR="00F90ACF" w:rsidRPr="001A5B21" w:rsidRDefault="00F90ACF" w:rsidP="00675B5E">
            <w:pPr>
              <w:rPr>
                <w:b/>
                <w:bCs/>
                <w:sz w:val="24"/>
                <w:szCs w:val="24"/>
              </w:rPr>
            </w:pPr>
            <w:proofErr w:type="spellStart"/>
            <w:r w:rsidRPr="001A5B21">
              <w:rPr>
                <w:b/>
                <w:bCs/>
                <w:sz w:val="24"/>
                <w:szCs w:val="24"/>
              </w:rPr>
              <w:t>Req</w:t>
            </w:r>
            <w:proofErr w:type="spellEnd"/>
            <w:r w:rsidRPr="001A5B21">
              <w:rPr>
                <w:b/>
                <w:bCs/>
                <w:sz w:val="24"/>
                <w:szCs w:val="24"/>
              </w:rPr>
              <w:t xml:space="preserve"> ID</w:t>
            </w:r>
          </w:p>
        </w:tc>
        <w:tc>
          <w:tcPr>
            <w:tcW w:w="1327" w:type="dxa"/>
            <w:shd w:val="clear" w:color="auto" w:fill="E7E6E6" w:themeFill="background2"/>
          </w:tcPr>
          <w:p w14:paraId="29C9DA00" w14:textId="77777777" w:rsidR="00F90ACF" w:rsidRPr="001A5B21" w:rsidRDefault="00F90ACF" w:rsidP="00675B5E">
            <w:pPr>
              <w:rPr>
                <w:b/>
                <w:bCs/>
                <w:sz w:val="24"/>
                <w:szCs w:val="24"/>
              </w:rPr>
            </w:pPr>
            <w:proofErr w:type="spellStart"/>
            <w:r w:rsidRPr="001A5B21">
              <w:rPr>
                <w:b/>
                <w:bCs/>
                <w:sz w:val="24"/>
                <w:szCs w:val="24"/>
              </w:rPr>
              <w:t>Req</w:t>
            </w:r>
            <w:proofErr w:type="spellEnd"/>
            <w:r w:rsidRPr="001A5B21">
              <w:rPr>
                <w:b/>
                <w:bCs/>
                <w:sz w:val="24"/>
                <w:szCs w:val="24"/>
              </w:rPr>
              <w:t xml:space="preserve"> Name</w:t>
            </w:r>
          </w:p>
        </w:tc>
        <w:tc>
          <w:tcPr>
            <w:tcW w:w="1480" w:type="dxa"/>
            <w:shd w:val="clear" w:color="auto" w:fill="E7E6E6" w:themeFill="background2"/>
          </w:tcPr>
          <w:p w14:paraId="3FBD0D57" w14:textId="77777777" w:rsidR="00F90ACF" w:rsidRPr="001A5B21" w:rsidRDefault="00F90ACF" w:rsidP="00675B5E">
            <w:pPr>
              <w:rPr>
                <w:b/>
                <w:bCs/>
                <w:sz w:val="24"/>
                <w:szCs w:val="24"/>
              </w:rPr>
            </w:pPr>
            <w:proofErr w:type="spellStart"/>
            <w:r w:rsidRPr="001A5B21">
              <w:rPr>
                <w:b/>
                <w:bCs/>
                <w:sz w:val="24"/>
                <w:szCs w:val="24"/>
              </w:rPr>
              <w:t>Req</w:t>
            </w:r>
            <w:proofErr w:type="spellEnd"/>
            <w:r w:rsidRPr="001A5B21">
              <w:rPr>
                <w:b/>
                <w:bCs/>
                <w:sz w:val="24"/>
                <w:szCs w:val="24"/>
              </w:rPr>
              <w:t xml:space="preserve"> Description</w:t>
            </w:r>
          </w:p>
        </w:tc>
        <w:tc>
          <w:tcPr>
            <w:tcW w:w="887" w:type="dxa"/>
            <w:shd w:val="clear" w:color="auto" w:fill="E7E6E6" w:themeFill="background2"/>
          </w:tcPr>
          <w:p w14:paraId="52B58631" w14:textId="77777777" w:rsidR="00F90ACF" w:rsidRPr="001A5B21" w:rsidRDefault="00F90ACF" w:rsidP="00675B5E">
            <w:pPr>
              <w:rPr>
                <w:b/>
                <w:bCs/>
                <w:sz w:val="24"/>
                <w:szCs w:val="24"/>
              </w:rPr>
            </w:pPr>
            <w:r w:rsidRPr="001A5B21">
              <w:rPr>
                <w:b/>
                <w:bCs/>
                <w:sz w:val="24"/>
                <w:szCs w:val="24"/>
              </w:rPr>
              <w:t>Design</w:t>
            </w:r>
          </w:p>
        </w:tc>
        <w:tc>
          <w:tcPr>
            <w:tcW w:w="782" w:type="dxa"/>
            <w:shd w:val="clear" w:color="auto" w:fill="E7E6E6" w:themeFill="background2"/>
          </w:tcPr>
          <w:p w14:paraId="18E9D980" w14:textId="77777777" w:rsidR="00F90ACF" w:rsidRPr="001A5B21" w:rsidRDefault="00F90ACF" w:rsidP="00675B5E">
            <w:pPr>
              <w:rPr>
                <w:b/>
                <w:bCs/>
                <w:sz w:val="24"/>
                <w:szCs w:val="24"/>
              </w:rPr>
            </w:pPr>
            <w:r w:rsidRPr="001A5B21">
              <w:rPr>
                <w:b/>
                <w:bCs/>
                <w:sz w:val="24"/>
                <w:szCs w:val="24"/>
              </w:rPr>
              <w:t>D1</w:t>
            </w:r>
          </w:p>
        </w:tc>
        <w:tc>
          <w:tcPr>
            <w:tcW w:w="773" w:type="dxa"/>
            <w:shd w:val="clear" w:color="auto" w:fill="E7E6E6" w:themeFill="background2"/>
          </w:tcPr>
          <w:p w14:paraId="5E49B2DA" w14:textId="77777777" w:rsidR="00F90ACF" w:rsidRPr="001A5B21" w:rsidRDefault="00F90ACF" w:rsidP="00675B5E">
            <w:pPr>
              <w:rPr>
                <w:b/>
                <w:bCs/>
                <w:sz w:val="24"/>
                <w:szCs w:val="24"/>
              </w:rPr>
            </w:pPr>
            <w:r w:rsidRPr="001A5B21">
              <w:rPr>
                <w:b/>
                <w:bCs/>
                <w:sz w:val="24"/>
                <w:szCs w:val="24"/>
              </w:rPr>
              <w:t>T1</w:t>
            </w:r>
          </w:p>
        </w:tc>
        <w:tc>
          <w:tcPr>
            <w:tcW w:w="782" w:type="dxa"/>
            <w:shd w:val="clear" w:color="auto" w:fill="E7E6E6" w:themeFill="background2"/>
          </w:tcPr>
          <w:p w14:paraId="4C5F4D9B" w14:textId="77777777" w:rsidR="00F90ACF" w:rsidRPr="001A5B21" w:rsidRDefault="00F90ACF" w:rsidP="00675B5E">
            <w:pPr>
              <w:rPr>
                <w:b/>
                <w:bCs/>
                <w:sz w:val="24"/>
                <w:szCs w:val="24"/>
              </w:rPr>
            </w:pPr>
            <w:r w:rsidRPr="001A5B21">
              <w:rPr>
                <w:b/>
                <w:bCs/>
                <w:sz w:val="24"/>
                <w:szCs w:val="24"/>
              </w:rPr>
              <w:t>D2</w:t>
            </w:r>
          </w:p>
        </w:tc>
        <w:tc>
          <w:tcPr>
            <w:tcW w:w="773" w:type="dxa"/>
            <w:shd w:val="clear" w:color="auto" w:fill="E7E6E6" w:themeFill="background2"/>
          </w:tcPr>
          <w:p w14:paraId="7F31092C" w14:textId="77777777" w:rsidR="00F90ACF" w:rsidRPr="001A5B21" w:rsidRDefault="00F90ACF" w:rsidP="00675B5E">
            <w:pPr>
              <w:rPr>
                <w:b/>
                <w:bCs/>
                <w:sz w:val="24"/>
                <w:szCs w:val="24"/>
              </w:rPr>
            </w:pPr>
            <w:r w:rsidRPr="001A5B21">
              <w:rPr>
                <w:b/>
                <w:bCs/>
                <w:sz w:val="24"/>
                <w:szCs w:val="24"/>
              </w:rPr>
              <w:t>T2</w:t>
            </w:r>
          </w:p>
        </w:tc>
        <w:tc>
          <w:tcPr>
            <w:tcW w:w="820" w:type="dxa"/>
            <w:shd w:val="clear" w:color="auto" w:fill="E7E6E6" w:themeFill="background2"/>
          </w:tcPr>
          <w:p w14:paraId="1739E355" w14:textId="77777777" w:rsidR="00F90ACF" w:rsidRPr="001A5B21" w:rsidRDefault="00F90ACF" w:rsidP="00675B5E">
            <w:pPr>
              <w:rPr>
                <w:b/>
                <w:bCs/>
                <w:sz w:val="24"/>
                <w:szCs w:val="24"/>
              </w:rPr>
            </w:pPr>
            <w:r w:rsidRPr="001A5B21">
              <w:rPr>
                <w:b/>
                <w:bCs/>
                <w:sz w:val="24"/>
                <w:szCs w:val="24"/>
              </w:rPr>
              <w:t>UAT</w:t>
            </w:r>
          </w:p>
        </w:tc>
        <w:tc>
          <w:tcPr>
            <w:tcW w:w="912" w:type="dxa"/>
            <w:shd w:val="clear" w:color="auto" w:fill="E7E6E6" w:themeFill="background2"/>
          </w:tcPr>
          <w:p w14:paraId="22D30195" w14:textId="77777777" w:rsidR="00F90ACF" w:rsidRPr="001A5B21" w:rsidRDefault="00F90ACF" w:rsidP="00675B5E">
            <w:pPr>
              <w:rPr>
                <w:b/>
                <w:bCs/>
                <w:sz w:val="24"/>
                <w:szCs w:val="24"/>
              </w:rPr>
            </w:pPr>
            <w:r w:rsidRPr="001A5B21">
              <w:rPr>
                <w:b/>
                <w:bCs/>
                <w:sz w:val="24"/>
                <w:szCs w:val="24"/>
              </w:rPr>
              <w:t>Priority</w:t>
            </w:r>
          </w:p>
        </w:tc>
      </w:tr>
      <w:tr w:rsidR="001A5B21" w:rsidRPr="00B1775C" w14:paraId="118CE130" w14:textId="77777777" w:rsidTr="00F90ACF">
        <w:trPr>
          <w:trHeight w:val="582"/>
        </w:trPr>
        <w:tc>
          <w:tcPr>
            <w:tcW w:w="874" w:type="dxa"/>
          </w:tcPr>
          <w:p w14:paraId="0A64280F" w14:textId="77777777" w:rsidR="00F90ACF" w:rsidRPr="001A5B21" w:rsidRDefault="00F90ACF" w:rsidP="00675B5E">
            <w:pPr>
              <w:rPr>
                <w:sz w:val="24"/>
                <w:szCs w:val="24"/>
              </w:rPr>
            </w:pPr>
            <w:r w:rsidRPr="001A5B21">
              <w:rPr>
                <w:sz w:val="24"/>
                <w:szCs w:val="24"/>
              </w:rPr>
              <w:t>FR001</w:t>
            </w:r>
          </w:p>
        </w:tc>
        <w:tc>
          <w:tcPr>
            <w:tcW w:w="1327" w:type="dxa"/>
          </w:tcPr>
          <w:p w14:paraId="3F617F59" w14:textId="77777777" w:rsidR="00F90ACF" w:rsidRPr="001A5B21" w:rsidRDefault="00F90ACF" w:rsidP="00675B5E">
            <w:pPr>
              <w:rPr>
                <w:sz w:val="24"/>
                <w:szCs w:val="24"/>
              </w:rPr>
            </w:pPr>
            <w:r w:rsidRPr="001A5B21">
              <w:rPr>
                <w:sz w:val="24"/>
                <w:szCs w:val="24"/>
              </w:rPr>
              <w:t>Login</w:t>
            </w:r>
          </w:p>
        </w:tc>
        <w:tc>
          <w:tcPr>
            <w:tcW w:w="1480" w:type="dxa"/>
          </w:tcPr>
          <w:p w14:paraId="1A5F4024" w14:textId="77777777" w:rsidR="00F90ACF" w:rsidRPr="001A5B21" w:rsidRDefault="00F90ACF" w:rsidP="001A5B21">
            <w:pPr>
              <w:jc w:val="left"/>
              <w:rPr>
                <w:sz w:val="24"/>
                <w:szCs w:val="24"/>
              </w:rPr>
            </w:pPr>
            <w:r w:rsidRPr="001A5B21">
              <w:rPr>
                <w:sz w:val="24"/>
                <w:szCs w:val="24"/>
              </w:rPr>
              <w:t>User login by role</w:t>
            </w:r>
          </w:p>
        </w:tc>
        <w:tc>
          <w:tcPr>
            <w:tcW w:w="887" w:type="dxa"/>
          </w:tcPr>
          <w:p w14:paraId="532C7181" w14:textId="77777777" w:rsidR="00F90ACF" w:rsidRPr="001A5B21" w:rsidRDefault="00F90ACF" w:rsidP="00675B5E">
            <w:pPr>
              <w:rPr>
                <w:sz w:val="24"/>
                <w:szCs w:val="24"/>
              </w:rPr>
            </w:pPr>
            <w:r w:rsidRPr="001A5B21">
              <w:rPr>
                <w:sz w:val="24"/>
                <w:szCs w:val="24"/>
              </w:rPr>
              <w:t>Yes</w:t>
            </w:r>
          </w:p>
        </w:tc>
        <w:tc>
          <w:tcPr>
            <w:tcW w:w="782" w:type="dxa"/>
          </w:tcPr>
          <w:p w14:paraId="6B0B463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2A90A7F5"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0A883A0C"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2727A23F"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36881418" w14:textId="77777777" w:rsidR="00F90ACF" w:rsidRPr="001A5B21" w:rsidRDefault="00F90ACF" w:rsidP="00675B5E">
            <w:pPr>
              <w:rPr>
                <w:sz w:val="24"/>
                <w:szCs w:val="24"/>
              </w:rPr>
            </w:pPr>
            <w:r w:rsidRPr="001A5B21">
              <w:rPr>
                <w:sz w:val="24"/>
                <w:szCs w:val="24"/>
              </w:rPr>
              <w:t>Yes</w:t>
            </w:r>
          </w:p>
        </w:tc>
        <w:tc>
          <w:tcPr>
            <w:tcW w:w="912" w:type="dxa"/>
          </w:tcPr>
          <w:p w14:paraId="1D77A1F4" w14:textId="77777777" w:rsidR="00F90ACF" w:rsidRPr="001A5B21" w:rsidRDefault="00F90ACF" w:rsidP="00675B5E">
            <w:pPr>
              <w:rPr>
                <w:sz w:val="24"/>
                <w:szCs w:val="24"/>
              </w:rPr>
            </w:pPr>
            <w:r w:rsidRPr="001A5B21">
              <w:rPr>
                <w:sz w:val="24"/>
                <w:szCs w:val="24"/>
              </w:rPr>
              <w:t>10</w:t>
            </w:r>
          </w:p>
        </w:tc>
      </w:tr>
      <w:tr w:rsidR="001A5B21" w:rsidRPr="00B1775C" w14:paraId="2C610A7B" w14:textId="77777777" w:rsidTr="00F90ACF">
        <w:trPr>
          <w:trHeight w:val="890"/>
        </w:trPr>
        <w:tc>
          <w:tcPr>
            <w:tcW w:w="874" w:type="dxa"/>
          </w:tcPr>
          <w:p w14:paraId="64A7B638" w14:textId="77777777" w:rsidR="00F90ACF" w:rsidRPr="001A5B21" w:rsidRDefault="00F90ACF" w:rsidP="00675B5E">
            <w:pPr>
              <w:rPr>
                <w:sz w:val="24"/>
                <w:szCs w:val="24"/>
              </w:rPr>
            </w:pPr>
            <w:r w:rsidRPr="001A5B21">
              <w:rPr>
                <w:sz w:val="24"/>
                <w:szCs w:val="24"/>
              </w:rPr>
              <w:t>FR002</w:t>
            </w:r>
          </w:p>
        </w:tc>
        <w:tc>
          <w:tcPr>
            <w:tcW w:w="1327" w:type="dxa"/>
          </w:tcPr>
          <w:p w14:paraId="11065CA3" w14:textId="77777777" w:rsidR="00F90ACF" w:rsidRPr="001A5B21" w:rsidRDefault="00F90ACF" w:rsidP="00675B5E">
            <w:pPr>
              <w:rPr>
                <w:sz w:val="24"/>
                <w:szCs w:val="24"/>
              </w:rPr>
            </w:pPr>
            <w:r w:rsidRPr="001A5B21">
              <w:rPr>
                <w:sz w:val="24"/>
                <w:szCs w:val="24"/>
              </w:rPr>
              <w:t>Travel Request</w:t>
            </w:r>
          </w:p>
        </w:tc>
        <w:tc>
          <w:tcPr>
            <w:tcW w:w="1480" w:type="dxa"/>
          </w:tcPr>
          <w:p w14:paraId="3C1C87F8" w14:textId="77777777" w:rsidR="00F90ACF" w:rsidRPr="001A5B21" w:rsidRDefault="00F90ACF" w:rsidP="001A5B21">
            <w:pPr>
              <w:jc w:val="left"/>
              <w:rPr>
                <w:sz w:val="24"/>
                <w:szCs w:val="24"/>
              </w:rPr>
            </w:pPr>
            <w:r w:rsidRPr="001A5B21">
              <w:rPr>
                <w:sz w:val="24"/>
                <w:szCs w:val="24"/>
              </w:rPr>
              <w:t>Submit travel request with details</w:t>
            </w:r>
          </w:p>
        </w:tc>
        <w:tc>
          <w:tcPr>
            <w:tcW w:w="887" w:type="dxa"/>
          </w:tcPr>
          <w:p w14:paraId="2D991C1F" w14:textId="77777777" w:rsidR="00F90ACF" w:rsidRPr="001A5B21" w:rsidRDefault="00F90ACF" w:rsidP="00675B5E">
            <w:pPr>
              <w:rPr>
                <w:sz w:val="24"/>
                <w:szCs w:val="24"/>
              </w:rPr>
            </w:pPr>
            <w:r w:rsidRPr="001A5B21">
              <w:rPr>
                <w:sz w:val="24"/>
                <w:szCs w:val="24"/>
              </w:rPr>
              <w:t>Yes</w:t>
            </w:r>
          </w:p>
        </w:tc>
        <w:tc>
          <w:tcPr>
            <w:tcW w:w="782" w:type="dxa"/>
          </w:tcPr>
          <w:p w14:paraId="65D8A1BC"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42C18648"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154961F5"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3B3FB9C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16C64BCE" w14:textId="77777777" w:rsidR="00F90ACF" w:rsidRPr="001A5B21" w:rsidRDefault="00F90ACF" w:rsidP="00675B5E">
            <w:pPr>
              <w:rPr>
                <w:sz w:val="24"/>
                <w:szCs w:val="24"/>
              </w:rPr>
            </w:pPr>
            <w:r w:rsidRPr="001A5B21">
              <w:rPr>
                <w:sz w:val="24"/>
                <w:szCs w:val="24"/>
              </w:rPr>
              <w:t>Yes</w:t>
            </w:r>
          </w:p>
        </w:tc>
        <w:tc>
          <w:tcPr>
            <w:tcW w:w="912" w:type="dxa"/>
          </w:tcPr>
          <w:p w14:paraId="5056C8C5" w14:textId="77777777" w:rsidR="00F90ACF" w:rsidRPr="001A5B21" w:rsidRDefault="00F90ACF" w:rsidP="00675B5E">
            <w:pPr>
              <w:rPr>
                <w:sz w:val="24"/>
                <w:szCs w:val="24"/>
              </w:rPr>
            </w:pPr>
            <w:r w:rsidRPr="001A5B21">
              <w:rPr>
                <w:sz w:val="24"/>
                <w:szCs w:val="24"/>
              </w:rPr>
              <w:t>10</w:t>
            </w:r>
          </w:p>
        </w:tc>
      </w:tr>
      <w:tr w:rsidR="001A5B21" w:rsidRPr="00B1775C" w14:paraId="02636365" w14:textId="77777777" w:rsidTr="00F90ACF">
        <w:trPr>
          <w:trHeight w:val="1175"/>
        </w:trPr>
        <w:tc>
          <w:tcPr>
            <w:tcW w:w="874" w:type="dxa"/>
          </w:tcPr>
          <w:p w14:paraId="21DBCD27" w14:textId="77777777" w:rsidR="00F90ACF" w:rsidRPr="001A5B21" w:rsidRDefault="00F90ACF" w:rsidP="00675B5E">
            <w:pPr>
              <w:rPr>
                <w:sz w:val="24"/>
                <w:szCs w:val="24"/>
              </w:rPr>
            </w:pPr>
            <w:r w:rsidRPr="001A5B21">
              <w:rPr>
                <w:sz w:val="24"/>
                <w:szCs w:val="24"/>
              </w:rPr>
              <w:t>FR003</w:t>
            </w:r>
          </w:p>
        </w:tc>
        <w:tc>
          <w:tcPr>
            <w:tcW w:w="1327" w:type="dxa"/>
          </w:tcPr>
          <w:p w14:paraId="085A1B0D" w14:textId="77777777" w:rsidR="00F90ACF" w:rsidRPr="001A5B21" w:rsidRDefault="00F90ACF" w:rsidP="00675B5E">
            <w:pPr>
              <w:rPr>
                <w:sz w:val="24"/>
                <w:szCs w:val="24"/>
              </w:rPr>
            </w:pPr>
            <w:r w:rsidRPr="001A5B21">
              <w:rPr>
                <w:sz w:val="24"/>
                <w:szCs w:val="24"/>
              </w:rPr>
              <w:t>Approval Workflow</w:t>
            </w:r>
          </w:p>
        </w:tc>
        <w:tc>
          <w:tcPr>
            <w:tcW w:w="1480" w:type="dxa"/>
          </w:tcPr>
          <w:p w14:paraId="03CC78F3" w14:textId="77777777" w:rsidR="00F90ACF" w:rsidRPr="001A5B21" w:rsidRDefault="00F90ACF" w:rsidP="001A5B21">
            <w:pPr>
              <w:jc w:val="left"/>
              <w:rPr>
                <w:sz w:val="24"/>
                <w:szCs w:val="24"/>
              </w:rPr>
            </w:pPr>
            <w:r w:rsidRPr="001A5B21">
              <w:rPr>
                <w:sz w:val="24"/>
                <w:szCs w:val="24"/>
              </w:rPr>
              <w:t>Route request to respective manager</w:t>
            </w:r>
          </w:p>
        </w:tc>
        <w:tc>
          <w:tcPr>
            <w:tcW w:w="887" w:type="dxa"/>
          </w:tcPr>
          <w:p w14:paraId="5648B0BB" w14:textId="77777777" w:rsidR="00F90ACF" w:rsidRPr="001A5B21" w:rsidRDefault="00F90ACF" w:rsidP="00675B5E">
            <w:pPr>
              <w:rPr>
                <w:sz w:val="24"/>
                <w:szCs w:val="24"/>
              </w:rPr>
            </w:pPr>
            <w:r w:rsidRPr="001A5B21">
              <w:rPr>
                <w:sz w:val="24"/>
                <w:szCs w:val="24"/>
              </w:rPr>
              <w:t>Yes</w:t>
            </w:r>
          </w:p>
        </w:tc>
        <w:tc>
          <w:tcPr>
            <w:tcW w:w="782" w:type="dxa"/>
          </w:tcPr>
          <w:p w14:paraId="3DB0E77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46AC07BC"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50B192C9"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4758FA8B"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3B9071F3" w14:textId="77777777" w:rsidR="00F90ACF" w:rsidRPr="001A5B21" w:rsidRDefault="00F90ACF" w:rsidP="00675B5E">
            <w:pPr>
              <w:rPr>
                <w:sz w:val="24"/>
                <w:szCs w:val="24"/>
              </w:rPr>
            </w:pPr>
            <w:r w:rsidRPr="001A5B21">
              <w:rPr>
                <w:sz w:val="24"/>
                <w:szCs w:val="24"/>
              </w:rPr>
              <w:t>Yes</w:t>
            </w:r>
          </w:p>
        </w:tc>
        <w:tc>
          <w:tcPr>
            <w:tcW w:w="912" w:type="dxa"/>
          </w:tcPr>
          <w:p w14:paraId="2F704DBF" w14:textId="77777777" w:rsidR="00F90ACF" w:rsidRPr="001A5B21" w:rsidRDefault="00F90ACF" w:rsidP="00675B5E">
            <w:pPr>
              <w:rPr>
                <w:sz w:val="24"/>
                <w:szCs w:val="24"/>
              </w:rPr>
            </w:pPr>
            <w:r w:rsidRPr="001A5B21">
              <w:rPr>
                <w:sz w:val="24"/>
                <w:szCs w:val="24"/>
              </w:rPr>
              <w:t>10</w:t>
            </w:r>
          </w:p>
        </w:tc>
      </w:tr>
      <w:tr w:rsidR="001A5B21" w:rsidRPr="00B1775C" w14:paraId="6E8E32D8" w14:textId="77777777" w:rsidTr="00F90ACF">
        <w:trPr>
          <w:trHeight w:val="890"/>
        </w:trPr>
        <w:tc>
          <w:tcPr>
            <w:tcW w:w="874" w:type="dxa"/>
          </w:tcPr>
          <w:p w14:paraId="39E8C659" w14:textId="77777777" w:rsidR="00F90ACF" w:rsidRPr="001A5B21" w:rsidRDefault="00F90ACF" w:rsidP="00675B5E">
            <w:pPr>
              <w:rPr>
                <w:sz w:val="24"/>
                <w:szCs w:val="24"/>
              </w:rPr>
            </w:pPr>
            <w:r w:rsidRPr="001A5B21">
              <w:rPr>
                <w:sz w:val="24"/>
                <w:szCs w:val="24"/>
              </w:rPr>
              <w:t>FR004</w:t>
            </w:r>
          </w:p>
        </w:tc>
        <w:tc>
          <w:tcPr>
            <w:tcW w:w="1327" w:type="dxa"/>
          </w:tcPr>
          <w:p w14:paraId="320E2811" w14:textId="77777777" w:rsidR="00F90ACF" w:rsidRPr="001A5B21" w:rsidRDefault="00F90ACF" w:rsidP="00675B5E">
            <w:pPr>
              <w:rPr>
                <w:sz w:val="24"/>
                <w:szCs w:val="24"/>
              </w:rPr>
            </w:pPr>
            <w:r w:rsidRPr="001A5B21">
              <w:rPr>
                <w:sz w:val="24"/>
                <w:szCs w:val="24"/>
              </w:rPr>
              <w:t>Document Upload</w:t>
            </w:r>
          </w:p>
        </w:tc>
        <w:tc>
          <w:tcPr>
            <w:tcW w:w="1480" w:type="dxa"/>
          </w:tcPr>
          <w:p w14:paraId="6423D596" w14:textId="77777777" w:rsidR="00F90ACF" w:rsidRPr="001A5B21" w:rsidRDefault="00F90ACF" w:rsidP="001A5B21">
            <w:pPr>
              <w:jc w:val="left"/>
              <w:rPr>
                <w:sz w:val="24"/>
                <w:szCs w:val="24"/>
              </w:rPr>
            </w:pPr>
            <w:r w:rsidRPr="001A5B21">
              <w:rPr>
                <w:sz w:val="24"/>
                <w:szCs w:val="24"/>
              </w:rPr>
              <w:t>Upload and view passport/visa</w:t>
            </w:r>
          </w:p>
        </w:tc>
        <w:tc>
          <w:tcPr>
            <w:tcW w:w="887" w:type="dxa"/>
          </w:tcPr>
          <w:p w14:paraId="4DC5CB49" w14:textId="77777777" w:rsidR="00F90ACF" w:rsidRPr="001A5B21" w:rsidRDefault="00F90ACF" w:rsidP="00675B5E">
            <w:pPr>
              <w:rPr>
                <w:sz w:val="24"/>
                <w:szCs w:val="24"/>
              </w:rPr>
            </w:pPr>
            <w:r w:rsidRPr="001A5B21">
              <w:rPr>
                <w:sz w:val="24"/>
                <w:szCs w:val="24"/>
              </w:rPr>
              <w:t>Yes</w:t>
            </w:r>
          </w:p>
        </w:tc>
        <w:tc>
          <w:tcPr>
            <w:tcW w:w="782" w:type="dxa"/>
          </w:tcPr>
          <w:p w14:paraId="381489A9"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06F1DF95"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081AF9AD"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0DE90B36"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405FD449" w14:textId="77777777" w:rsidR="00F90ACF" w:rsidRPr="001A5B21" w:rsidRDefault="00F90ACF" w:rsidP="00675B5E">
            <w:pPr>
              <w:rPr>
                <w:sz w:val="24"/>
                <w:szCs w:val="24"/>
              </w:rPr>
            </w:pPr>
            <w:r w:rsidRPr="001A5B21">
              <w:rPr>
                <w:sz w:val="24"/>
                <w:szCs w:val="24"/>
              </w:rPr>
              <w:t>Yes</w:t>
            </w:r>
          </w:p>
        </w:tc>
        <w:tc>
          <w:tcPr>
            <w:tcW w:w="912" w:type="dxa"/>
          </w:tcPr>
          <w:p w14:paraId="375FBACE" w14:textId="77777777" w:rsidR="00F90ACF" w:rsidRPr="001A5B21" w:rsidRDefault="00F90ACF" w:rsidP="00675B5E">
            <w:pPr>
              <w:rPr>
                <w:sz w:val="24"/>
                <w:szCs w:val="24"/>
              </w:rPr>
            </w:pPr>
            <w:r w:rsidRPr="001A5B21">
              <w:rPr>
                <w:sz w:val="24"/>
                <w:szCs w:val="24"/>
              </w:rPr>
              <w:t>9</w:t>
            </w:r>
          </w:p>
        </w:tc>
      </w:tr>
      <w:tr w:rsidR="001A5B21" w:rsidRPr="00B1775C" w14:paraId="2A9BF9D5" w14:textId="77777777" w:rsidTr="00F90ACF">
        <w:trPr>
          <w:trHeight w:val="890"/>
        </w:trPr>
        <w:tc>
          <w:tcPr>
            <w:tcW w:w="874" w:type="dxa"/>
          </w:tcPr>
          <w:p w14:paraId="604189A5" w14:textId="77777777" w:rsidR="00F90ACF" w:rsidRPr="001A5B21" w:rsidRDefault="00F90ACF" w:rsidP="00675B5E">
            <w:pPr>
              <w:rPr>
                <w:sz w:val="24"/>
                <w:szCs w:val="24"/>
              </w:rPr>
            </w:pPr>
            <w:r w:rsidRPr="001A5B21">
              <w:rPr>
                <w:sz w:val="24"/>
                <w:szCs w:val="24"/>
              </w:rPr>
              <w:t>FR005</w:t>
            </w:r>
          </w:p>
        </w:tc>
        <w:tc>
          <w:tcPr>
            <w:tcW w:w="1327" w:type="dxa"/>
          </w:tcPr>
          <w:p w14:paraId="4D4A5E79" w14:textId="77777777" w:rsidR="00F90ACF" w:rsidRPr="001A5B21" w:rsidRDefault="00F90ACF" w:rsidP="00675B5E">
            <w:pPr>
              <w:rPr>
                <w:sz w:val="24"/>
                <w:szCs w:val="24"/>
              </w:rPr>
            </w:pPr>
            <w:r w:rsidRPr="001A5B21">
              <w:rPr>
                <w:sz w:val="24"/>
                <w:szCs w:val="24"/>
              </w:rPr>
              <w:t>Expiry Notification</w:t>
            </w:r>
          </w:p>
        </w:tc>
        <w:tc>
          <w:tcPr>
            <w:tcW w:w="1480" w:type="dxa"/>
          </w:tcPr>
          <w:p w14:paraId="39173880" w14:textId="77777777" w:rsidR="00F90ACF" w:rsidRPr="001A5B21" w:rsidRDefault="00F90ACF" w:rsidP="001A5B21">
            <w:pPr>
              <w:jc w:val="left"/>
              <w:rPr>
                <w:sz w:val="24"/>
                <w:szCs w:val="24"/>
              </w:rPr>
            </w:pPr>
            <w:r w:rsidRPr="001A5B21">
              <w:rPr>
                <w:sz w:val="24"/>
                <w:szCs w:val="24"/>
              </w:rPr>
              <w:t>Auto-alert 30 days before expiry</w:t>
            </w:r>
          </w:p>
        </w:tc>
        <w:tc>
          <w:tcPr>
            <w:tcW w:w="887" w:type="dxa"/>
          </w:tcPr>
          <w:p w14:paraId="4ADF5998" w14:textId="77777777" w:rsidR="00F90ACF" w:rsidRPr="001A5B21" w:rsidRDefault="00F90ACF" w:rsidP="00675B5E">
            <w:pPr>
              <w:rPr>
                <w:sz w:val="24"/>
                <w:szCs w:val="24"/>
              </w:rPr>
            </w:pPr>
            <w:r w:rsidRPr="001A5B21">
              <w:rPr>
                <w:sz w:val="24"/>
                <w:szCs w:val="24"/>
              </w:rPr>
              <w:t>Yes</w:t>
            </w:r>
          </w:p>
        </w:tc>
        <w:tc>
          <w:tcPr>
            <w:tcW w:w="782" w:type="dxa"/>
          </w:tcPr>
          <w:p w14:paraId="757D06EA"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587F3206"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22AEE32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2A4C1F6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455CEDDC" w14:textId="77777777" w:rsidR="00F90ACF" w:rsidRPr="001A5B21" w:rsidRDefault="00F90ACF" w:rsidP="00675B5E">
            <w:pPr>
              <w:rPr>
                <w:sz w:val="24"/>
                <w:szCs w:val="24"/>
              </w:rPr>
            </w:pPr>
            <w:r w:rsidRPr="001A5B21">
              <w:rPr>
                <w:sz w:val="24"/>
                <w:szCs w:val="24"/>
              </w:rPr>
              <w:t>Yes</w:t>
            </w:r>
          </w:p>
        </w:tc>
        <w:tc>
          <w:tcPr>
            <w:tcW w:w="912" w:type="dxa"/>
          </w:tcPr>
          <w:p w14:paraId="191DE30C" w14:textId="77777777" w:rsidR="00F90ACF" w:rsidRPr="001A5B21" w:rsidRDefault="00F90ACF" w:rsidP="00675B5E">
            <w:pPr>
              <w:rPr>
                <w:sz w:val="24"/>
                <w:szCs w:val="24"/>
              </w:rPr>
            </w:pPr>
            <w:r w:rsidRPr="001A5B21">
              <w:rPr>
                <w:sz w:val="24"/>
                <w:szCs w:val="24"/>
              </w:rPr>
              <w:t>9</w:t>
            </w:r>
          </w:p>
        </w:tc>
      </w:tr>
      <w:tr w:rsidR="001A5B21" w14:paraId="6869C875" w14:textId="77777777" w:rsidTr="00F90ACF">
        <w:trPr>
          <w:trHeight w:val="879"/>
        </w:trPr>
        <w:tc>
          <w:tcPr>
            <w:tcW w:w="874" w:type="dxa"/>
          </w:tcPr>
          <w:p w14:paraId="3CCC3C3E" w14:textId="77777777" w:rsidR="00F90ACF" w:rsidRPr="001A5B21" w:rsidRDefault="00F90ACF" w:rsidP="00675B5E">
            <w:pPr>
              <w:rPr>
                <w:sz w:val="24"/>
                <w:szCs w:val="24"/>
              </w:rPr>
            </w:pPr>
            <w:r w:rsidRPr="001A5B21">
              <w:rPr>
                <w:sz w:val="24"/>
                <w:szCs w:val="24"/>
              </w:rPr>
              <w:t>FR006</w:t>
            </w:r>
          </w:p>
        </w:tc>
        <w:tc>
          <w:tcPr>
            <w:tcW w:w="1327" w:type="dxa"/>
          </w:tcPr>
          <w:p w14:paraId="022FE487" w14:textId="77777777" w:rsidR="00F90ACF" w:rsidRPr="001A5B21" w:rsidRDefault="00F90ACF" w:rsidP="00675B5E">
            <w:pPr>
              <w:rPr>
                <w:sz w:val="24"/>
                <w:szCs w:val="24"/>
              </w:rPr>
            </w:pPr>
            <w:r w:rsidRPr="001A5B21">
              <w:rPr>
                <w:sz w:val="24"/>
                <w:szCs w:val="24"/>
              </w:rPr>
              <w:t>Dashboard</w:t>
            </w:r>
          </w:p>
        </w:tc>
        <w:tc>
          <w:tcPr>
            <w:tcW w:w="1480" w:type="dxa"/>
          </w:tcPr>
          <w:p w14:paraId="025EC5E5" w14:textId="77777777" w:rsidR="00F90ACF" w:rsidRPr="001A5B21" w:rsidRDefault="00F90ACF" w:rsidP="001A5B21">
            <w:pPr>
              <w:jc w:val="left"/>
              <w:rPr>
                <w:sz w:val="24"/>
                <w:szCs w:val="24"/>
              </w:rPr>
            </w:pPr>
            <w:r w:rsidRPr="001A5B21">
              <w:rPr>
                <w:sz w:val="24"/>
                <w:szCs w:val="24"/>
              </w:rPr>
              <w:t>Compliance and status overview</w:t>
            </w:r>
          </w:p>
        </w:tc>
        <w:tc>
          <w:tcPr>
            <w:tcW w:w="887" w:type="dxa"/>
          </w:tcPr>
          <w:p w14:paraId="08DA942D" w14:textId="77777777" w:rsidR="00F90ACF" w:rsidRPr="001A5B21" w:rsidRDefault="00F90ACF" w:rsidP="00675B5E">
            <w:pPr>
              <w:rPr>
                <w:sz w:val="24"/>
                <w:szCs w:val="24"/>
              </w:rPr>
            </w:pPr>
            <w:r w:rsidRPr="001A5B21">
              <w:rPr>
                <w:sz w:val="24"/>
                <w:szCs w:val="24"/>
              </w:rPr>
              <w:t>Yes</w:t>
            </w:r>
          </w:p>
        </w:tc>
        <w:tc>
          <w:tcPr>
            <w:tcW w:w="782" w:type="dxa"/>
          </w:tcPr>
          <w:p w14:paraId="44732C6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117A53A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1CE73FAD"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6E8290CF"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21FA418C" w14:textId="77777777" w:rsidR="00F90ACF" w:rsidRPr="001A5B21" w:rsidRDefault="00F90ACF" w:rsidP="00675B5E">
            <w:pPr>
              <w:rPr>
                <w:sz w:val="24"/>
                <w:szCs w:val="24"/>
              </w:rPr>
            </w:pPr>
            <w:r w:rsidRPr="001A5B21">
              <w:rPr>
                <w:sz w:val="24"/>
                <w:szCs w:val="24"/>
              </w:rPr>
              <w:t>Yes</w:t>
            </w:r>
          </w:p>
        </w:tc>
        <w:tc>
          <w:tcPr>
            <w:tcW w:w="912" w:type="dxa"/>
          </w:tcPr>
          <w:p w14:paraId="18B16484" w14:textId="77777777" w:rsidR="00F90ACF" w:rsidRPr="001A5B21" w:rsidRDefault="00F90ACF" w:rsidP="00675B5E">
            <w:pPr>
              <w:rPr>
                <w:sz w:val="24"/>
                <w:szCs w:val="24"/>
              </w:rPr>
            </w:pPr>
            <w:r w:rsidRPr="001A5B21">
              <w:rPr>
                <w:sz w:val="24"/>
                <w:szCs w:val="24"/>
              </w:rPr>
              <w:t>8</w:t>
            </w:r>
          </w:p>
        </w:tc>
      </w:tr>
      <w:tr w:rsidR="001A5B21" w14:paraId="53087AD9" w14:textId="77777777" w:rsidTr="00F90ACF">
        <w:trPr>
          <w:trHeight w:val="890"/>
        </w:trPr>
        <w:tc>
          <w:tcPr>
            <w:tcW w:w="874" w:type="dxa"/>
          </w:tcPr>
          <w:p w14:paraId="3D3C2CA9" w14:textId="77777777" w:rsidR="00F90ACF" w:rsidRPr="001A5B21" w:rsidRDefault="00F90ACF" w:rsidP="00675B5E">
            <w:pPr>
              <w:rPr>
                <w:sz w:val="24"/>
                <w:szCs w:val="24"/>
              </w:rPr>
            </w:pPr>
            <w:r w:rsidRPr="001A5B21">
              <w:rPr>
                <w:sz w:val="24"/>
                <w:szCs w:val="24"/>
              </w:rPr>
              <w:t>FR007</w:t>
            </w:r>
          </w:p>
        </w:tc>
        <w:tc>
          <w:tcPr>
            <w:tcW w:w="1327" w:type="dxa"/>
          </w:tcPr>
          <w:p w14:paraId="488A2869" w14:textId="77777777" w:rsidR="00F90ACF" w:rsidRPr="001A5B21" w:rsidRDefault="00F90ACF" w:rsidP="00675B5E">
            <w:pPr>
              <w:rPr>
                <w:sz w:val="24"/>
                <w:szCs w:val="24"/>
              </w:rPr>
            </w:pPr>
            <w:r w:rsidRPr="001A5B21">
              <w:rPr>
                <w:sz w:val="24"/>
                <w:szCs w:val="24"/>
              </w:rPr>
              <w:t>Reports Export</w:t>
            </w:r>
          </w:p>
        </w:tc>
        <w:tc>
          <w:tcPr>
            <w:tcW w:w="1480" w:type="dxa"/>
          </w:tcPr>
          <w:p w14:paraId="773D15E3" w14:textId="77777777" w:rsidR="00F90ACF" w:rsidRPr="001A5B21" w:rsidRDefault="00F90ACF" w:rsidP="001A5B21">
            <w:pPr>
              <w:jc w:val="left"/>
              <w:rPr>
                <w:sz w:val="24"/>
                <w:szCs w:val="24"/>
              </w:rPr>
            </w:pPr>
            <w:r w:rsidRPr="001A5B21">
              <w:rPr>
                <w:sz w:val="24"/>
                <w:szCs w:val="24"/>
              </w:rPr>
              <w:t>Generate Excel/PDF reports</w:t>
            </w:r>
          </w:p>
        </w:tc>
        <w:tc>
          <w:tcPr>
            <w:tcW w:w="887" w:type="dxa"/>
          </w:tcPr>
          <w:p w14:paraId="7D7DAC2F" w14:textId="77777777" w:rsidR="00F90ACF" w:rsidRPr="001A5B21" w:rsidRDefault="00F90ACF" w:rsidP="00675B5E">
            <w:pPr>
              <w:rPr>
                <w:sz w:val="24"/>
                <w:szCs w:val="24"/>
              </w:rPr>
            </w:pPr>
            <w:r w:rsidRPr="001A5B21">
              <w:rPr>
                <w:sz w:val="24"/>
                <w:szCs w:val="24"/>
              </w:rPr>
              <w:t>Yes</w:t>
            </w:r>
          </w:p>
        </w:tc>
        <w:tc>
          <w:tcPr>
            <w:tcW w:w="782" w:type="dxa"/>
          </w:tcPr>
          <w:p w14:paraId="594377B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0C539B7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7E7F053B"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69F897B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00E0A432" w14:textId="77777777" w:rsidR="00F90ACF" w:rsidRPr="001A5B21" w:rsidRDefault="00F90ACF" w:rsidP="00675B5E">
            <w:pPr>
              <w:rPr>
                <w:sz w:val="24"/>
                <w:szCs w:val="24"/>
              </w:rPr>
            </w:pPr>
            <w:r w:rsidRPr="001A5B21">
              <w:rPr>
                <w:sz w:val="24"/>
                <w:szCs w:val="24"/>
              </w:rPr>
              <w:t>Yes</w:t>
            </w:r>
          </w:p>
        </w:tc>
        <w:tc>
          <w:tcPr>
            <w:tcW w:w="912" w:type="dxa"/>
          </w:tcPr>
          <w:p w14:paraId="4507B06F" w14:textId="77777777" w:rsidR="00F90ACF" w:rsidRPr="001A5B21" w:rsidRDefault="00F90ACF" w:rsidP="00675B5E">
            <w:pPr>
              <w:rPr>
                <w:sz w:val="24"/>
                <w:szCs w:val="24"/>
              </w:rPr>
            </w:pPr>
            <w:r w:rsidRPr="001A5B21">
              <w:rPr>
                <w:sz w:val="24"/>
                <w:szCs w:val="24"/>
              </w:rPr>
              <w:t>7</w:t>
            </w:r>
          </w:p>
        </w:tc>
      </w:tr>
    </w:tbl>
    <w:p w14:paraId="075DCB0D" w14:textId="77777777" w:rsidR="00F90ACF" w:rsidRDefault="00F90ACF" w:rsidP="00F90ACF"/>
    <w:p w14:paraId="38DCD834" w14:textId="0157F5EE" w:rsidR="00057970" w:rsidRDefault="00F1359E" w:rsidP="00057970">
      <w:pPr>
        <w:jc w:val="left"/>
        <w:rPr>
          <w:b/>
          <w:bCs/>
          <w:sz w:val="28"/>
          <w:szCs w:val="28"/>
        </w:rPr>
      </w:pPr>
      <w:r w:rsidRPr="00DD4AF2">
        <w:rPr>
          <w:b/>
          <w:bCs/>
          <w:sz w:val="28"/>
          <w:szCs w:val="28"/>
        </w:rPr>
        <w:lastRenderedPageBreak/>
        <w:t xml:space="preserve">Document </w:t>
      </w:r>
      <w:r>
        <w:rPr>
          <w:b/>
          <w:bCs/>
          <w:sz w:val="28"/>
          <w:szCs w:val="28"/>
        </w:rPr>
        <w:t>5</w:t>
      </w:r>
      <w:r w:rsidRPr="00DD4AF2">
        <w:rPr>
          <w:b/>
          <w:bCs/>
          <w:sz w:val="28"/>
          <w:szCs w:val="28"/>
        </w:rPr>
        <w:t>:</w:t>
      </w:r>
      <w:r>
        <w:rPr>
          <w:b/>
          <w:bCs/>
          <w:sz w:val="28"/>
          <w:szCs w:val="28"/>
        </w:rPr>
        <w:t xml:space="preserve"> BRD Template </w:t>
      </w:r>
    </w:p>
    <w:p w14:paraId="299BF5A5" w14:textId="77777777" w:rsidR="00F1359E" w:rsidRDefault="00F1359E" w:rsidP="00F1359E">
      <w:pPr>
        <w:jc w:val="left"/>
        <w:rPr>
          <w:sz w:val="24"/>
          <w:szCs w:val="24"/>
        </w:rPr>
      </w:pPr>
      <w:r w:rsidRPr="00F1359E">
        <w:rPr>
          <w:b/>
          <w:bCs/>
          <w:sz w:val="24"/>
          <w:szCs w:val="24"/>
        </w:rPr>
        <w:t>Project Name:</w:t>
      </w:r>
      <w:r w:rsidRPr="00F1359E">
        <w:rPr>
          <w:sz w:val="24"/>
          <w:szCs w:val="24"/>
        </w:rPr>
        <w:t xml:space="preserve"> Travel and Compliance Hub</w:t>
      </w:r>
      <w:r w:rsidRPr="00F1359E">
        <w:rPr>
          <w:sz w:val="24"/>
          <w:szCs w:val="24"/>
        </w:rPr>
        <w:br/>
      </w:r>
      <w:r w:rsidRPr="00F1359E">
        <w:rPr>
          <w:b/>
          <w:bCs/>
          <w:sz w:val="24"/>
          <w:szCs w:val="24"/>
        </w:rPr>
        <w:t>Project ID:</w:t>
      </w:r>
      <w:r w:rsidRPr="00F1359E">
        <w:rPr>
          <w:sz w:val="24"/>
          <w:szCs w:val="24"/>
        </w:rPr>
        <w:t xml:space="preserve"> TCH-001</w:t>
      </w:r>
      <w:r w:rsidRPr="00F1359E">
        <w:rPr>
          <w:sz w:val="24"/>
          <w:szCs w:val="24"/>
        </w:rPr>
        <w:br/>
      </w:r>
      <w:r w:rsidRPr="00F1359E">
        <w:rPr>
          <w:b/>
          <w:bCs/>
          <w:sz w:val="24"/>
          <w:szCs w:val="24"/>
        </w:rPr>
        <w:t>Version ID:</w:t>
      </w:r>
      <w:r w:rsidRPr="00F1359E">
        <w:rPr>
          <w:sz w:val="24"/>
          <w:szCs w:val="24"/>
        </w:rPr>
        <w:t xml:space="preserve"> 1.0</w:t>
      </w:r>
      <w:r w:rsidRPr="00F1359E">
        <w:rPr>
          <w:sz w:val="24"/>
          <w:szCs w:val="24"/>
        </w:rPr>
        <w:br/>
      </w:r>
      <w:r w:rsidRPr="00F1359E">
        <w:rPr>
          <w:b/>
          <w:bCs/>
          <w:sz w:val="24"/>
          <w:szCs w:val="24"/>
        </w:rPr>
        <w:t>Author:</w:t>
      </w:r>
      <w:r w:rsidRPr="00F1359E">
        <w:rPr>
          <w:sz w:val="24"/>
          <w:szCs w:val="24"/>
        </w:rPr>
        <w:t xml:space="preserve"> Kunal Kadambande</w:t>
      </w:r>
    </w:p>
    <w:p w14:paraId="31410BD3" w14:textId="77777777" w:rsidR="00320744" w:rsidRPr="00B6101F" w:rsidRDefault="00320744" w:rsidP="00320744">
      <w:pPr>
        <w:rPr>
          <w:sz w:val="28"/>
          <w:szCs w:val="28"/>
        </w:rPr>
      </w:pPr>
    </w:p>
    <w:p w14:paraId="0528C3E5" w14:textId="19A7208B" w:rsidR="00320744" w:rsidRPr="00B6101F" w:rsidRDefault="00320744" w:rsidP="00320744">
      <w:pPr>
        <w:rPr>
          <w:b/>
          <w:bCs/>
          <w:sz w:val="28"/>
          <w:szCs w:val="28"/>
        </w:rPr>
      </w:pPr>
      <w:r w:rsidRPr="00B6101F">
        <w:rPr>
          <w:b/>
          <w:bCs/>
          <w:sz w:val="28"/>
          <w:szCs w:val="28"/>
        </w:rPr>
        <w:t xml:space="preserve">1. Document Revisions </w:t>
      </w:r>
    </w:p>
    <w:p w14:paraId="460EED07" w14:textId="77777777" w:rsidR="00F1359E" w:rsidRDefault="00F1359E" w:rsidP="00F1359E">
      <w:pPr>
        <w:rPr>
          <w:b/>
          <w:bCs/>
        </w:rPr>
      </w:pPr>
    </w:p>
    <w:tbl>
      <w:tblPr>
        <w:tblStyle w:val="TableGrid"/>
        <w:tblW w:w="0" w:type="auto"/>
        <w:tblLook w:val="04A0" w:firstRow="1" w:lastRow="0" w:firstColumn="1" w:lastColumn="0" w:noHBand="0" w:noVBand="1"/>
      </w:tblPr>
      <w:tblGrid>
        <w:gridCol w:w="1413"/>
        <w:gridCol w:w="1701"/>
        <w:gridCol w:w="5902"/>
      </w:tblGrid>
      <w:tr w:rsidR="009623BC" w14:paraId="0BCD9319" w14:textId="77777777" w:rsidTr="001F5B85">
        <w:tc>
          <w:tcPr>
            <w:tcW w:w="1413" w:type="dxa"/>
            <w:shd w:val="clear" w:color="auto" w:fill="E7E6E6" w:themeFill="background2"/>
          </w:tcPr>
          <w:p w14:paraId="190FEFCB" w14:textId="77777777" w:rsidR="009623BC" w:rsidRDefault="009623BC" w:rsidP="009623BC">
            <w:pPr>
              <w:rPr>
                <w:b/>
                <w:bCs/>
              </w:rPr>
            </w:pPr>
            <w:r>
              <w:rPr>
                <w:b/>
                <w:bCs/>
              </w:rPr>
              <w:t>Date</w:t>
            </w:r>
          </w:p>
          <w:p w14:paraId="4E0E7B56" w14:textId="77777777" w:rsidR="009623BC" w:rsidRDefault="009623BC" w:rsidP="00F1359E">
            <w:pPr>
              <w:rPr>
                <w:b/>
                <w:bCs/>
              </w:rPr>
            </w:pPr>
          </w:p>
        </w:tc>
        <w:tc>
          <w:tcPr>
            <w:tcW w:w="1701" w:type="dxa"/>
            <w:shd w:val="clear" w:color="auto" w:fill="E7E6E6" w:themeFill="background2"/>
          </w:tcPr>
          <w:p w14:paraId="25D4A82A" w14:textId="77777777" w:rsidR="009623BC" w:rsidRDefault="009623BC" w:rsidP="009623BC">
            <w:pPr>
              <w:rPr>
                <w:b/>
                <w:bCs/>
              </w:rPr>
            </w:pPr>
            <w:r>
              <w:rPr>
                <w:b/>
                <w:bCs/>
              </w:rPr>
              <w:t>Version Number</w:t>
            </w:r>
          </w:p>
          <w:p w14:paraId="1C9E6A36" w14:textId="77777777" w:rsidR="009623BC" w:rsidRDefault="009623BC" w:rsidP="00F1359E">
            <w:pPr>
              <w:rPr>
                <w:b/>
                <w:bCs/>
              </w:rPr>
            </w:pPr>
          </w:p>
        </w:tc>
        <w:tc>
          <w:tcPr>
            <w:tcW w:w="5902" w:type="dxa"/>
            <w:shd w:val="clear" w:color="auto" w:fill="E7E6E6" w:themeFill="background2"/>
          </w:tcPr>
          <w:p w14:paraId="3E7F00B0" w14:textId="77777777" w:rsidR="009623BC" w:rsidRDefault="009623BC" w:rsidP="009623BC">
            <w:pPr>
              <w:jc w:val="center"/>
              <w:rPr>
                <w:b/>
                <w:bCs/>
              </w:rPr>
            </w:pPr>
            <w:r>
              <w:rPr>
                <w:b/>
                <w:bCs/>
              </w:rPr>
              <w:t>Document Changes</w:t>
            </w:r>
          </w:p>
          <w:p w14:paraId="045D568A" w14:textId="77777777" w:rsidR="009623BC" w:rsidRDefault="009623BC" w:rsidP="009623BC">
            <w:pPr>
              <w:jc w:val="center"/>
              <w:rPr>
                <w:b/>
                <w:bCs/>
              </w:rPr>
            </w:pPr>
          </w:p>
        </w:tc>
      </w:tr>
      <w:tr w:rsidR="009623BC" w14:paraId="0CFEE270" w14:textId="77777777" w:rsidTr="009623BC">
        <w:tc>
          <w:tcPr>
            <w:tcW w:w="1413" w:type="dxa"/>
            <w:vAlign w:val="center"/>
          </w:tcPr>
          <w:p w14:paraId="6890EAF0" w14:textId="0A3F9E95" w:rsidR="009623BC" w:rsidRDefault="009623BC" w:rsidP="009623BC">
            <w:pPr>
              <w:rPr>
                <w:b/>
                <w:bCs/>
              </w:rPr>
            </w:pPr>
            <w:r>
              <w:t>20/05/2025</w:t>
            </w:r>
          </w:p>
        </w:tc>
        <w:tc>
          <w:tcPr>
            <w:tcW w:w="1701" w:type="dxa"/>
            <w:vAlign w:val="center"/>
          </w:tcPr>
          <w:p w14:paraId="1A91F69F" w14:textId="2E441641" w:rsidR="009623BC" w:rsidRDefault="009623BC" w:rsidP="009623BC">
            <w:pPr>
              <w:jc w:val="center"/>
              <w:rPr>
                <w:b/>
                <w:bCs/>
              </w:rPr>
            </w:pPr>
            <w:r>
              <w:t>0.1</w:t>
            </w:r>
          </w:p>
        </w:tc>
        <w:tc>
          <w:tcPr>
            <w:tcW w:w="5902" w:type="dxa"/>
          </w:tcPr>
          <w:p w14:paraId="75516131" w14:textId="77777777" w:rsidR="009623BC" w:rsidRDefault="009623BC" w:rsidP="009623BC">
            <w:pPr>
              <w:jc w:val="left"/>
            </w:pPr>
            <w:r>
              <w:t>Initial Draft created with high-level objectives and problem outline</w:t>
            </w:r>
          </w:p>
          <w:p w14:paraId="6CAEE7C8" w14:textId="77777777" w:rsidR="009623BC" w:rsidRDefault="009623BC" w:rsidP="009623BC">
            <w:pPr>
              <w:jc w:val="left"/>
              <w:rPr>
                <w:b/>
                <w:bCs/>
              </w:rPr>
            </w:pPr>
          </w:p>
        </w:tc>
      </w:tr>
      <w:tr w:rsidR="009623BC" w14:paraId="55A9DD4C" w14:textId="77777777" w:rsidTr="009623BC">
        <w:tc>
          <w:tcPr>
            <w:tcW w:w="1413" w:type="dxa"/>
            <w:vAlign w:val="center"/>
          </w:tcPr>
          <w:p w14:paraId="2941A30D" w14:textId="2A91990C" w:rsidR="009623BC" w:rsidRDefault="009623BC" w:rsidP="009623BC">
            <w:pPr>
              <w:rPr>
                <w:b/>
                <w:bCs/>
              </w:rPr>
            </w:pPr>
            <w:r>
              <w:t>22/05/2025</w:t>
            </w:r>
          </w:p>
        </w:tc>
        <w:tc>
          <w:tcPr>
            <w:tcW w:w="1701" w:type="dxa"/>
            <w:vAlign w:val="center"/>
          </w:tcPr>
          <w:p w14:paraId="561904AF" w14:textId="083C243C" w:rsidR="009623BC" w:rsidRDefault="009623BC" w:rsidP="009623BC">
            <w:pPr>
              <w:jc w:val="center"/>
              <w:rPr>
                <w:b/>
                <w:bCs/>
              </w:rPr>
            </w:pPr>
            <w:r>
              <w:t>0.2</w:t>
            </w:r>
          </w:p>
        </w:tc>
        <w:tc>
          <w:tcPr>
            <w:tcW w:w="5902" w:type="dxa"/>
          </w:tcPr>
          <w:p w14:paraId="4F74AEBE" w14:textId="77777777" w:rsidR="009623BC" w:rsidRDefault="009623BC" w:rsidP="009623BC">
            <w:pPr>
              <w:jc w:val="left"/>
            </w:pPr>
            <w:r>
              <w:t>Added detailed ROI analysis and stakeholder identification methodology</w:t>
            </w:r>
          </w:p>
          <w:p w14:paraId="18D59B0C" w14:textId="77777777" w:rsidR="009623BC" w:rsidRDefault="009623BC" w:rsidP="009623BC">
            <w:pPr>
              <w:jc w:val="left"/>
              <w:rPr>
                <w:b/>
                <w:bCs/>
              </w:rPr>
            </w:pPr>
          </w:p>
        </w:tc>
      </w:tr>
      <w:tr w:rsidR="009623BC" w14:paraId="3736635E" w14:textId="77777777" w:rsidTr="009623BC">
        <w:tc>
          <w:tcPr>
            <w:tcW w:w="1413" w:type="dxa"/>
            <w:vAlign w:val="center"/>
          </w:tcPr>
          <w:p w14:paraId="709B8074" w14:textId="28BC19F7" w:rsidR="009623BC" w:rsidRDefault="009623BC" w:rsidP="009623BC">
            <w:pPr>
              <w:rPr>
                <w:b/>
                <w:bCs/>
              </w:rPr>
            </w:pPr>
            <w:r>
              <w:t>24/05/2025</w:t>
            </w:r>
          </w:p>
        </w:tc>
        <w:tc>
          <w:tcPr>
            <w:tcW w:w="1701" w:type="dxa"/>
            <w:vAlign w:val="center"/>
          </w:tcPr>
          <w:p w14:paraId="189BC5CC" w14:textId="649D7981" w:rsidR="009623BC" w:rsidRDefault="009623BC" w:rsidP="009623BC">
            <w:pPr>
              <w:jc w:val="center"/>
              <w:rPr>
                <w:b/>
                <w:bCs/>
              </w:rPr>
            </w:pPr>
            <w:r>
              <w:t>0.3</w:t>
            </w:r>
          </w:p>
        </w:tc>
        <w:tc>
          <w:tcPr>
            <w:tcW w:w="5902" w:type="dxa"/>
          </w:tcPr>
          <w:p w14:paraId="7C9FBDB7" w14:textId="77777777" w:rsidR="009623BC" w:rsidRDefault="009623BC" w:rsidP="009623BC">
            <w:pPr>
              <w:jc w:val="left"/>
            </w:pPr>
            <w:r>
              <w:t>Refined the problem and opportunity statements after Admin/HR feedback</w:t>
            </w:r>
          </w:p>
          <w:p w14:paraId="2AFFED11" w14:textId="77777777" w:rsidR="009623BC" w:rsidRDefault="009623BC" w:rsidP="009623BC">
            <w:pPr>
              <w:jc w:val="left"/>
              <w:rPr>
                <w:b/>
                <w:bCs/>
              </w:rPr>
            </w:pPr>
          </w:p>
        </w:tc>
      </w:tr>
      <w:tr w:rsidR="009623BC" w14:paraId="55962DCE" w14:textId="77777777" w:rsidTr="009623BC">
        <w:tc>
          <w:tcPr>
            <w:tcW w:w="1413" w:type="dxa"/>
            <w:vAlign w:val="center"/>
          </w:tcPr>
          <w:p w14:paraId="3C8EDDD9" w14:textId="632468DE" w:rsidR="009623BC" w:rsidRDefault="009623BC" w:rsidP="009623BC">
            <w:pPr>
              <w:rPr>
                <w:b/>
                <w:bCs/>
              </w:rPr>
            </w:pPr>
            <w:r>
              <w:t>26/05/2025</w:t>
            </w:r>
          </w:p>
        </w:tc>
        <w:tc>
          <w:tcPr>
            <w:tcW w:w="1701" w:type="dxa"/>
            <w:vAlign w:val="center"/>
          </w:tcPr>
          <w:p w14:paraId="4FE1995C" w14:textId="4893C04F" w:rsidR="009623BC" w:rsidRDefault="009623BC" w:rsidP="009623BC">
            <w:pPr>
              <w:jc w:val="center"/>
              <w:rPr>
                <w:b/>
                <w:bCs/>
              </w:rPr>
            </w:pPr>
            <w:r>
              <w:t>0.4</w:t>
            </w:r>
          </w:p>
        </w:tc>
        <w:tc>
          <w:tcPr>
            <w:tcW w:w="5902" w:type="dxa"/>
          </w:tcPr>
          <w:p w14:paraId="37E96729" w14:textId="77777777" w:rsidR="009623BC" w:rsidRDefault="009623BC" w:rsidP="009623BC">
            <w:pPr>
              <w:jc w:val="left"/>
            </w:pPr>
            <w:r>
              <w:t>Integrated organizational change and timeline estimates from PM’s review</w:t>
            </w:r>
          </w:p>
          <w:p w14:paraId="1CC53BDC" w14:textId="77777777" w:rsidR="009623BC" w:rsidRDefault="009623BC" w:rsidP="009623BC">
            <w:pPr>
              <w:jc w:val="left"/>
              <w:rPr>
                <w:b/>
                <w:bCs/>
              </w:rPr>
            </w:pPr>
          </w:p>
        </w:tc>
      </w:tr>
      <w:tr w:rsidR="009623BC" w14:paraId="28F8CA8B" w14:textId="77777777" w:rsidTr="009623BC">
        <w:tc>
          <w:tcPr>
            <w:tcW w:w="1413" w:type="dxa"/>
            <w:vAlign w:val="center"/>
          </w:tcPr>
          <w:p w14:paraId="7D680B3A" w14:textId="24309565" w:rsidR="009623BC" w:rsidRDefault="009623BC" w:rsidP="009623BC">
            <w:pPr>
              <w:rPr>
                <w:b/>
                <w:bCs/>
              </w:rPr>
            </w:pPr>
            <w:r>
              <w:t>28/05/2025</w:t>
            </w:r>
          </w:p>
        </w:tc>
        <w:tc>
          <w:tcPr>
            <w:tcW w:w="1701" w:type="dxa"/>
            <w:vAlign w:val="center"/>
          </w:tcPr>
          <w:p w14:paraId="1B83B6A5" w14:textId="6DB35309" w:rsidR="009623BC" w:rsidRDefault="009623BC" w:rsidP="009623BC">
            <w:pPr>
              <w:jc w:val="center"/>
              <w:rPr>
                <w:b/>
                <w:bCs/>
              </w:rPr>
            </w:pPr>
            <w:r>
              <w:t>0.5</w:t>
            </w:r>
          </w:p>
        </w:tc>
        <w:tc>
          <w:tcPr>
            <w:tcW w:w="5902" w:type="dxa"/>
          </w:tcPr>
          <w:p w14:paraId="53A26BFF" w14:textId="77777777" w:rsidR="009623BC" w:rsidRDefault="009623BC" w:rsidP="009623BC">
            <w:pPr>
              <w:jc w:val="left"/>
            </w:pPr>
            <w:r>
              <w:t>Final formatting and consistency check across all points for submission</w:t>
            </w:r>
          </w:p>
          <w:p w14:paraId="2702941C" w14:textId="77777777" w:rsidR="009623BC" w:rsidRDefault="009623BC" w:rsidP="009623BC">
            <w:pPr>
              <w:jc w:val="left"/>
              <w:rPr>
                <w:b/>
                <w:bCs/>
              </w:rPr>
            </w:pPr>
          </w:p>
        </w:tc>
      </w:tr>
    </w:tbl>
    <w:p w14:paraId="18E006F4" w14:textId="77777777" w:rsidR="00B6101F" w:rsidRDefault="00B6101F" w:rsidP="00F1359E">
      <w:pPr>
        <w:rPr>
          <w:b/>
          <w:bCs/>
          <w:sz w:val="28"/>
          <w:szCs w:val="28"/>
        </w:rPr>
      </w:pPr>
    </w:p>
    <w:p w14:paraId="365593BA" w14:textId="77777777" w:rsidR="00B6101F" w:rsidRPr="00B6101F" w:rsidRDefault="00B6101F" w:rsidP="00F1359E">
      <w:pPr>
        <w:rPr>
          <w:b/>
          <w:bCs/>
          <w:sz w:val="28"/>
          <w:szCs w:val="28"/>
        </w:rPr>
      </w:pPr>
    </w:p>
    <w:p w14:paraId="35305A3D" w14:textId="29D0418C" w:rsidR="00B6101F" w:rsidRPr="00B6101F" w:rsidRDefault="00B6101F" w:rsidP="00F1359E">
      <w:pPr>
        <w:rPr>
          <w:b/>
          <w:bCs/>
          <w:sz w:val="28"/>
          <w:szCs w:val="28"/>
        </w:rPr>
      </w:pPr>
      <w:r w:rsidRPr="00B6101F">
        <w:rPr>
          <w:b/>
          <w:bCs/>
          <w:sz w:val="28"/>
          <w:szCs w:val="28"/>
        </w:rPr>
        <w:t xml:space="preserve">2. Approvals </w:t>
      </w:r>
    </w:p>
    <w:tbl>
      <w:tblPr>
        <w:tblpPr w:leftFromText="180" w:rightFromText="180" w:vertAnchor="text" w:horzAnchor="margin" w:tblpY="388"/>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1308"/>
        <w:gridCol w:w="2303"/>
      </w:tblGrid>
      <w:tr w:rsidR="00320744" w14:paraId="03C28D79" w14:textId="77777777" w:rsidTr="00B6101F">
        <w:trPr>
          <w:trHeight w:val="282"/>
        </w:trPr>
        <w:tc>
          <w:tcPr>
            <w:tcW w:w="2108" w:type="dxa"/>
          </w:tcPr>
          <w:p w14:paraId="4C0E8BAF" w14:textId="77777777" w:rsidR="00320744" w:rsidRPr="00320744" w:rsidRDefault="00320744" w:rsidP="00320744">
            <w:pPr>
              <w:jc w:val="center"/>
              <w:rPr>
                <w:b/>
                <w:bCs/>
                <w:sz w:val="24"/>
                <w:szCs w:val="24"/>
              </w:rPr>
            </w:pPr>
            <w:r w:rsidRPr="00320744">
              <w:rPr>
                <w:b/>
                <w:bCs/>
                <w:sz w:val="24"/>
                <w:szCs w:val="24"/>
              </w:rPr>
              <w:t>Role</w:t>
            </w:r>
          </w:p>
        </w:tc>
        <w:tc>
          <w:tcPr>
            <w:tcW w:w="1772" w:type="dxa"/>
          </w:tcPr>
          <w:p w14:paraId="65118AC5" w14:textId="77777777" w:rsidR="00320744" w:rsidRPr="00320744" w:rsidRDefault="00320744" w:rsidP="00320744">
            <w:pPr>
              <w:jc w:val="center"/>
              <w:rPr>
                <w:b/>
                <w:bCs/>
                <w:sz w:val="24"/>
                <w:szCs w:val="24"/>
              </w:rPr>
            </w:pPr>
            <w:r w:rsidRPr="00320744">
              <w:rPr>
                <w:b/>
                <w:bCs/>
                <w:sz w:val="24"/>
                <w:szCs w:val="24"/>
              </w:rPr>
              <w:t>Name</w:t>
            </w:r>
          </w:p>
        </w:tc>
        <w:tc>
          <w:tcPr>
            <w:tcW w:w="1753" w:type="dxa"/>
          </w:tcPr>
          <w:p w14:paraId="6D058B5E" w14:textId="77777777" w:rsidR="00320744" w:rsidRPr="00320744" w:rsidRDefault="00320744" w:rsidP="00320744">
            <w:pPr>
              <w:jc w:val="center"/>
              <w:rPr>
                <w:b/>
                <w:bCs/>
                <w:sz w:val="24"/>
                <w:szCs w:val="24"/>
              </w:rPr>
            </w:pPr>
            <w:r w:rsidRPr="00320744">
              <w:rPr>
                <w:b/>
                <w:bCs/>
                <w:spacing w:val="-2"/>
                <w:sz w:val="24"/>
                <w:szCs w:val="24"/>
              </w:rPr>
              <w:t>Title</w:t>
            </w:r>
          </w:p>
        </w:tc>
        <w:tc>
          <w:tcPr>
            <w:tcW w:w="1308" w:type="dxa"/>
          </w:tcPr>
          <w:p w14:paraId="08C09342" w14:textId="77777777" w:rsidR="00320744" w:rsidRPr="00320744" w:rsidRDefault="00320744" w:rsidP="00320744">
            <w:pPr>
              <w:jc w:val="center"/>
              <w:rPr>
                <w:b/>
                <w:bCs/>
                <w:sz w:val="24"/>
                <w:szCs w:val="24"/>
              </w:rPr>
            </w:pPr>
            <w:r w:rsidRPr="00320744">
              <w:rPr>
                <w:b/>
                <w:bCs/>
                <w:spacing w:val="-2"/>
                <w:sz w:val="24"/>
                <w:szCs w:val="24"/>
              </w:rPr>
              <w:t>Signature</w:t>
            </w:r>
          </w:p>
        </w:tc>
        <w:tc>
          <w:tcPr>
            <w:tcW w:w="2303" w:type="dxa"/>
          </w:tcPr>
          <w:p w14:paraId="5EDDF310" w14:textId="77777777" w:rsidR="00320744" w:rsidRPr="00320744" w:rsidRDefault="00320744" w:rsidP="00320744">
            <w:pPr>
              <w:jc w:val="center"/>
              <w:rPr>
                <w:b/>
                <w:bCs/>
                <w:sz w:val="24"/>
                <w:szCs w:val="24"/>
              </w:rPr>
            </w:pPr>
            <w:r w:rsidRPr="00320744">
              <w:rPr>
                <w:b/>
                <w:bCs/>
                <w:sz w:val="24"/>
                <w:szCs w:val="24"/>
              </w:rPr>
              <w:t>Date</w:t>
            </w:r>
          </w:p>
        </w:tc>
      </w:tr>
      <w:tr w:rsidR="00B6101F" w14:paraId="605D2C9C" w14:textId="77777777" w:rsidTr="00FC6649">
        <w:trPr>
          <w:trHeight w:val="278"/>
        </w:trPr>
        <w:tc>
          <w:tcPr>
            <w:tcW w:w="2108" w:type="dxa"/>
          </w:tcPr>
          <w:p w14:paraId="59BA1A92" w14:textId="77777777" w:rsidR="00B6101F" w:rsidRPr="00320744" w:rsidRDefault="00B6101F" w:rsidP="00B6101F">
            <w:pPr>
              <w:pStyle w:val="TableParagraph"/>
              <w:spacing w:line="258" w:lineRule="exact"/>
              <w:ind w:left="110"/>
              <w:rPr>
                <w:rFonts w:ascii="Cambria"/>
                <w:b/>
                <w:bCs/>
                <w:sz w:val="24"/>
              </w:rPr>
            </w:pPr>
            <w:r w:rsidRPr="00320744">
              <w:rPr>
                <w:rFonts w:ascii="Cambria"/>
                <w:b/>
                <w:bCs/>
                <w:sz w:val="24"/>
              </w:rPr>
              <w:t>Project</w:t>
            </w:r>
            <w:r w:rsidRPr="00320744">
              <w:rPr>
                <w:rFonts w:ascii="Cambria"/>
                <w:b/>
                <w:bCs/>
                <w:spacing w:val="-4"/>
                <w:sz w:val="24"/>
              </w:rPr>
              <w:t xml:space="preserve"> </w:t>
            </w:r>
            <w:r w:rsidRPr="00320744">
              <w:rPr>
                <w:rFonts w:ascii="Cambria"/>
                <w:b/>
                <w:bCs/>
                <w:spacing w:val="-2"/>
                <w:sz w:val="24"/>
              </w:rPr>
              <w:t>Sponsor</w:t>
            </w:r>
          </w:p>
        </w:tc>
        <w:tc>
          <w:tcPr>
            <w:tcW w:w="1772" w:type="dxa"/>
          </w:tcPr>
          <w:p w14:paraId="101CDDCF" w14:textId="77777777" w:rsidR="00B6101F" w:rsidRPr="00B6101F" w:rsidRDefault="00B6101F" w:rsidP="00B6101F">
            <w:pPr>
              <w:jc w:val="left"/>
              <w:rPr>
                <w:sz w:val="24"/>
                <w:szCs w:val="24"/>
              </w:rPr>
            </w:pPr>
            <w:r w:rsidRPr="00B6101F">
              <w:rPr>
                <w:sz w:val="24"/>
                <w:szCs w:val="24"/>
              </w:rPr>
              <w:t>Amit D. Chordia</w:t>
            </w:r>
          </w:p>
          <w:p w14:paraId="539A350B" w14:textId="77777777" w:rsidR="00B6101F" w:rsidRPr="00B6101F" w:rsidRDefault="00B6101F" w:rsidP="00B6101F">
            <w:pPr>
              <w:pStyle w:val="TableParagraph"/>
              <w:rPr>
                <w:rFonts w:ascii="Times New Roman"/>
                <w:sz w:val="24"/>
                <w:szCs w:val="24"/>
              </w:rPr>
            </w:pPr>
          </w:p>
        </w:tc>
        <w:tc>
          <w:tcPr>
            <w:tcW w:w="1753" w:type="dxa"/>
          </w:tcPr>
          <w:p w14:paraId="007DFCDB" w14:textId="77777777" w:rsidR="00B6101F" w:rsidRDefault="00B6101F" w:rsidP="00B6101F">
            <w:pPr>
              <w:jc w:val="left"/>
            </w:pPr>
            <w:r>
              <w:t>Director</w:t>
            </w:r>
          </w:p>
          <w:p w14:paraId="5DF1D750" w14:textId="77777777" w:rsidR="00B6101F" w:rsidRPr="00B6101F" w:rsidRDefault="00B6101F" w:rsidP="00B6101F">
            <w:pPr>
              <w:pStyle w:val="TableParagraph"/>
              <w:rPr>
                <w:rFonts w:ascii="Times New Roman"/>
                <w:sz w:val="24"/>
                <w:szCs w:val="24"/>
              </w:rPr>
            </w:pPr>
          </w:p>
        </w:tc>
        <w:tc>
          <w:tcPr>
            <w:tcW w:w="1308" w:type="dxa"/>
            <w:vAlign w:val="center"/>
          </w:tcPr>
          <w:p w14:paraId="21DDFC9E" w14:textId="0C465B97" w:rsidR="00B6101F" w:rsidRPr="00B6101F" w:rsidRDefault="00B6101F" w:rsidP="00B6101F">
            <w:pPr>
              <w:pStyle w:val="TableParagraph"/>
              <w:rPr>
                <w:rFonts w:ascii="Times New Roman"/>
                <w:sz w:val="24"/>
                <w:szCs w:val="24"/>
              </w:rPr>
            </w:pPr>
            <w:r>
              <w:t>TBD</w:t>
            </w:r>
          </w:p>
        </w:tc>
        <w:tc>
          <w:tcPr>
            <w:tcW w:w="2303" w:type="dxa"/>
            <w:vAlign w:val="center"/>
          </w:tcPr>
          <w:p w14:paraId="5C310A18" w14:textId="76AEC30E" w:rsidR="00B6101F" w:rsidRPr="00B6101F" w:rsidRDefault="00B6101F" w:rsidP="00B6101F">
            <w:pPr>
              <w:pStyle w:val="TableParagraph"/>
              <w:rPr>
                <w:rFonts w:ascii="Times New Roman"/>
                <w:sz w:val="24"/>
                <w:szCs w:val="24"/>
              </w:rPr>
            </w:pPr>
            <w:r>
              <w:t>22/05/2025</w:t>
            </w:r>
          </w:p>
        </w:tc>
      </w:tr>
      <w:tr w:rsidR="00B6101F" w14:paraId="3386CC33" w14:textId="77777777" w:rsidTr="00FC6649">
        <w:trPr>
          <w:trHeight w:val="282"/>
        </w:trPr>
        <w:tc>
          <w:tcPr>
            <w:tcW w:w="2108" w:type="dxa"/>
          </w:tcPr>
          <w:p w14:paraId="71853A1B" w14:textId="77777777" w:rsidR="00B6101F" w:rsidRPr="00320744" w:rsidRDefault="00B6101F" w:rsidP="00B6101F">
            <w:pPr>
              <w:pStyle w:val="TableParagraph"/>
              <w:spacing w:line="263" w:lineRule="exact"/>
              <w:ind w:left="110"/>
              <w:rPr>
                <w:rFonts w:ascii="Cambria"/>
                <w:b/>
                <w:bCs/>
                <w:sz w:val="24"/>
              </w:rPr>
            </w:pPr>
            <w:r w:rsidRPr="00320744">
              <w:rPr>
                <w:rFonts w:ascii="Cambria"/>
                <w:b/>
                <w:bCs/>
                <w:sz w:val="24"/>
              </w:rPr>
              <w:t>Business</w:t>
            </w:r>
            <w:r w:rsidRPr="00320744">
              <w:rPr>
                <w:rFonts w:ascii="Cambria"/>
                <w:b/>
                <w:bCs/>
                <w:spacing w:val="-13"/>
                <w:sz w:val="24"/>
              </w:rPr>
              <w:t xml:space="preserve"> </w:t>
            </w:r>
            <w:r w:rsidRPr="00320744">
              <w:rPr>
                <w:rFonts w:ascii="Cambria"/>
                <w:b/>
                <w:bCs/>
                <w:spacing w:val="-4"/>
                <w:sz w:val="24"/>
              </w:rPr>
              <w:t>Owner</w:t>
            </w:r>
          </w:p>
        </w:tc>
        <w:tc>
          <w:tcPr>
            <w:tcW w:w="1772" w:type="dxa"/>
          </w:tcPr>
          <w:p w14:paraId="6334144E" w14:textId="77777777" w:rsidR="00B6101F" w:rsidRPr="00B6101F" w:rsidRDefault="00B6101F" w:rsidP="00B6101F">
            <w:pPr>
              <w:jc w:val="left"/>
              <w:rPr>
                <w:sz w:val="24"/>
                <w:szCs w:val="24"/>
              </w:rPr>
            </w:pPr>
            <w:r w:rsidRPr="00B6101F">
              <w:rPr>
                <w:sz w:val="24"/>
                <w:szCs w:val="24"/>
              </w:rPr>
              <w:t>Nikhil Sharma</w:t>
            </w:r>
          </w:p>
          <w:p w14:paraId="1F130B0E" w14:textId="77777777" w:rsidR="00B6101F" w:rsidRPr="00B6101F" w:rsidRDefault="00B6101F" w:rsidP="00B6101F">
            <w:pPr>
              <w:pStyle w:val="TableParagraph"/>
              <w:rPr>
                <w:rFonts w:ascii="Times New Roman"/>
                <w:sz w:val="24"/>
                <w:szCs w:val="24"/>
              </w:rPr>
            </w:pPr>
          </w:p>
        </w:tc>
        <w:tc>
          <w:tcPr>
            <w:tcW w:w="1753" w:type="dxa"/>
          </w:tcPr>
          <w:p w14:paraId="5E80A16D" w14:textId="77777777" w:rsidR="00B6101F" w:rsidRDefault="00B6101F" w:rsidP="00B6101F">
            <w:pPr>
              <w:jc w:val="left"/>
            </w:pPr>
            <w:r>
              <w:t>HR Head</w:t>
            </w:r>
          </w:p>
          <w:p w14:paraId="389BEBA2" w14:textId="77777777" w:rsidR="00B6101F" w:rsidRPr="00B6101F" w:rsidRDefault="00B6101F" w:rsidP="00B6101F">
            <w:pPr>
              <w:pStyle w:val="TableParagraph"/>
              <w:rPr>
                <w:rFonts w:ascii="Times New Roman"/>
                <w:sz w:val="24"/>
                <w:szCs w:val="24"/>
              </w:rPr>
            </w:pPr>
          </w:p>
        </w:tc>
        <w:tc>
          <w:tcPr>
            <w:tcW w:w="1308" w:type="dxa"/>
            <w:vAlign w:val="center"/>
          </w:tcPr>
          <w:p w14:paraId="50AB6DA2" w14:textId="0234782A" w:rsidR="00B6101F" w:rsidRPr="00B6101F" w:rsidRDefault="00B6101F" w:rsidP="00B6101F">
            <w:pPr>
              <w:pStyle w:val="TableParagraph"/>
              <w:rPr>
                <w:rFonts w:ascii="Times New Roman"/>
                <w:sz w:val="24"/>
                <w:szCs w:val="24"/>
              </w:rPr>
            </w:pPr>
            <w:r>
              <w:t>TBD</w:t>
            </w:r>
          </w:p>
        </w:tc>
        <w:tc>
          <w:tcPr>
            <w:tcW w:w="2303" w:type="dxa"/>
            <w:vAlign w:val="center"/>
          </w:tcPr>
          <w:p w14:paraId="5B99BA24" w14:textId="5E5E654D" w:rsidR="00B6101F" w:rsidRPr="00B6101F" w:rsidRDefault="00B6101F" w:rsidP="00B6101F">
            <w:pPr>
              <w:pStyle w:val="TableParagraph"/>
              <w:rPr>
                <w:rFonts w:ascii="Times New Roman"/>
                <w:sz w:val="24"/>
                <w:szCs w:val="24"/>
              </w:rPr>
            </w:pPr>
            <w:r>
              <w:t>24/05/2025</w:t>
            </w:r>
          </w:p>
        </w:tc>
      </w:tr>
      <w:tr w:rsidR="00B6101F" w14:paraId="41B81577" w14:textId="77777777" w:rsidTr="00FC6649">
        <w:trPr>
          <w:trHeight w:val="277"/>
        </w:trPr>
        <w:tc>
          <w:tcPr>
            <w:tcW w:w="2108" w:type="dxa"/>
          </w:tcPr>
          <w:p w14:paraId="55548131" w14:textId="77777777" w:rsidR="00B6101F" w:rsidRPr="00320744" w:rsidRDefault="00B6101F" w:rsidP="00B6101F">
            <w:pPr>
              <w:pStyle w:val="TableParagraph"/>
              <w:spacing w:line="258" w:lineRule="exact"/>
              <w:ind w:left="110"/>
              <w:rPr>
                <w:rFonts w:ascii="Cambria"/>
                <w:b/>
                <w:bCs/>
                <w:sz w:val="24"/>
              </w:rPr>
            </w:pPr>
            <w:r w:rsidRPr="00320744">
              <w:rPr>
                <w:rFonts w:ascii="Cambria"/>
                <w:b/>
                <w:bCs/>
                <w:sz w:val="24"/>
              </w:rPr>
              <w:t>Project</w:t>
            </w:r>
            <w:r w:rsidRPr="00320744">
              <w:rPr>
                <w:rFonts w:ascii="Cambria"/>
                <w:b/>
                <w:bCs/>
                <w:spacing w:val="-9"/>
                <w:sz w:val="24"/>
              </w:rPr>
              <w:t xml:space="preserve"> </w:t>
            </w:r>
            <w:r w:rsidRPr="00320744">
              <w:rPr>
                <w:rFonts w:ascii="Cambria"/>
                <w:b/>
                <w:bCs/>
                <w:spacing w:val="-2"/>
                <w:sz w:val="24"/>
              </w:rPr>
              <w:t>Manager</w:t>
            </w:r>
          </w:p>
        </w:tc>
        <w:tc>
          <w:tcPr>
            <w:tcW w:w="1772" w:type="dxa"/>
          </w:tcPr>
          <w:p w14:paraId="003994A0" w14:textId="77777777" w:rsidR="00B6101F" w:rsidRPr="00B6101F" w:rsidRDefault="00B6101F" w:rsidP="00B6101F">
            <w:pPr>
              <w:jc w:val="left"/>
              <w:rPr>
                <w:sz w:val="24"/>
                <w:szCs w:val="24"/>
              </w:rPr>
            </w:pPr>
            <w:proofErr w:type="spellStart"/>
            <w:r w:rsidRPr="00B6101F">
              <w:rPr>
                <w:sz w:val="24"/>
                <w:szCs w:val="24"/>
              </w:rPr>
              <w:t>Vickykumar</w:t>
            </w:r>
            <w:proofErr w:type="spellEnd"/>
            <w:r w:rsidRPr="00B6101F">
              <w:rPr>
                <w:sz w:val="24"/>
                <w:szCs w:val="24"/>
              </w:rPr>
              <w:t xml:space="preserve"> R. Sancheti</w:t>
            </w:r>
          </w:p>
          <w:p w14:paraId="25ED0547" w14:textId="77777777" w:rsidR="00B6101F" w:rsidRPr="00B6101F" w:rsidRDefault="00B6101F" w:rsidP="00B6101F">
            <w:pPr>
              <w:pStyle w:val="TableParagraph"/>
              <w:rPr>
                <w:rFonts w:ascii="Times New Roman"/>
                <w:sz w:val="24"/>
                <w:szCs w:val="24"/>
              </w:rPr>
            </w:pPr>
          </w:p>
        </w:tc>
        <w:tc>
          <w:tcPr>
            <w:tcW w:w="1753" w:type="dxa"/>
          </w:tcPr>
          <w:p w14:paraId="35355B85" w14:textId="77777777" w:rsidR="00B6101F" w:rsidRDefault="00B6101F" w:rsidP="00B6101F">
            <w:pPr>
              <w:jc w:val="left"/>
            </w:pPr>
            <w:r>
              <w:t>Project Manager</w:t>
            </w:r>
          </w:p>
          <w:p w14:paraId="10F02B6B" w14:textId="77777777" w:rsidR="00B6101F" w:rsidRPr="00B6101F" w:rsidRDefault="00B6101F" w:rsidP="00B6101F">
            <w:pPr>
              <w:pStyle w:val="TableParagraph"/>
              <w:rPr>
                <w:rFonts w:ascii="Times New Roman"/>
                <w:sz w:val="24"/>
                <w:szCs w:val="24"/>
              </w:rPr>
            </w:pPr>
          </w:p>
        </w:tc>
        <w:tc>
          <w:tcPr>
            <w:tcW w:w="1308" w:type="dxa"/>
            <w:vAlign w:val="center"/>
          </w:tcPr>
          <w:p w14:paraId="68BE6B4E" w14:textId="31F2A199" w:rsidR="00B6101F" w:rsidRPr="00B6101F" w:rsidRDefault="00B6101F" w:rsidP="00B6101F">
            <w:pPr>
              <w:pStyle w:val="TableParagraph"/>
              <w:rPr>
                <w:rFonts w:ascii="Times New Roman"/>
                <w:sz w:val="24"/>
                <w:szCs w:val="24"/>
              </w:rPr>
            </w:pPr>
            <w:r>
              <w:t>TBD</w:t>
            </w:r>
          </w:p>
        </w:tc>
        <w:tc>
          <w:tcPr>
            <w:tcW w:w="2303" w:type="dxa"/>
            <w:vAlign w:val="center"/>
          </w:tcPr>
          <w:p w14:paraId="6C277B75" w14:textId="5C80472A" w:rsidR="00B6101F" w:rsidRPr="00B6101F" w:rsidRDefault="00B6101F" w:rsidP="00B6101F">
            <w:pPr>
              <w:pStyle w:val="TableParagraph"/>
              <w:rPr>
                <w:rFonts w:ascii="Times New Roman"/>
                <w:sz w:val="24"/>
                <w:szCs w:val="24"/>
              </w:rPr>
            </w:pPr>
            <w:r>
              <w:t>25/05/2025</w:t>
            </w:r>
          </w:p>
        </w:tc>
      </w:tr>
      <w:tr w:rsidR="00B6101F" w14:paraId="49DE0826" w14:textId="77777777" w:rsidTr="00FC6649">
        <w:trPr>
          <w:trHeight w:val="282"/>
        </w:trPr>
        <w:tc>
          <w:tcPr>
            <w:tcW w:w="2108" w:type="dxa"/>
          </w:tcPr>
          <w:p w14:paraId="4E1C47AD" w14:textId="77777777" w:rsidR="00B6101F" w:rsidRPr="00320744" w:rsidRDefault="00B6101F" w:rsidP="00B6101F">
            <w:pPr>
              <w:pStyle w:val="TableParagraph"/>
              <w:spacing w:line="263" w:lineRule="exact"/>
              <w:ind w:left="110"/>
              <w:rPr>
                <w:rFonts w:ascii="Cambria"/>
                <w:b/>
                <w:bCs/>
                <w:sz w:val="24"/>
              </w:rPr>
            </w:pPr>
            <w:r w:rsidRPr="00320744">
              <w:rPr>
                <w:rFonts w:ascii="Cambria"/>
                <w:b/>
                <w:bCs/>
                <w:sz w:val="24"/>
              </w:rPr>
              <w:t>System</w:t>
            </w:r>
            <w:r w:rsidRPr="00320744">
              <w:rPr>
                <w:rFonts w:ascii="Cambria"/>
                <w:b/>
                <w:bCs/>
                <w:spacing w:val="-9"/>
                <w:sz w:val="24"/>
              </w:rPr>
              <w:t xml:space="preserve"> </w:t>
            </w:r>
            <w:r w:rsidRPr="00320744">
              <w:rPr>
                <w:rFonts w:ascii="Cambria"/>
                <w:b/>
                <w:bCs/>
                <w:spacing w:val="-2"/>
                <w:sz w:val="24"/>
              </w:rPr>
              <w:t>Architect</w:t>
            </w:r>
          </w:p>
        </w:tc>
        <w:tc>
          <w:tcPr>
            <w:tcW w:w="1772" w:type="dxa"/>
          </w:tcPr>
          <w:p w14:paraId="7A4A481E" w14:textId="77777777" w:rsidR="00B6101F" w:rsidRPr="00B6101F" w:rsidRDefault="00B6101F" w:rsidP="00B6101F">
            <w:pPr>
              <w:jc w:val="left"/>
              <w:rPr>
                <w:sz w:val="24"/>
                <w:szCs w:val="24"/>
              </w:rPr>
            </w:pPr>
            <w:r w:rsidRPr="00B6101F">
              <w:rPr>
                <w:sz w:val="24"/>
                <w:szCs w:val="24"/>
              </w:rPr>
              <w:t>Neha Kulkarni</w:t>
            </w:r>
          </w:p>
          <w:p w14:paraId="2DF6A2B2" w14:textId="77777777" w:rsidR="00B6101F" w:rsidRPr="00B6101F" w:rsidRDefault="00B6101F" w:rsidP="00B6101F">
            <w:pPr>
              <w:pStyle w:val="TableParagraph"/>
              <w:rPr>
                <w:rFonts w:ascii="Times New Roman"/>
                <w:sz w:val="24"/>
                <w:szCs w:val="24"/>
              </w:rPr>
            </w:pPr>
          </w:p>
        </w:tc>
        <w:tc>
          <w:tcPr>
            <w:tcW w:w="1753" w:type="dxa"/>
          </w:tcPr>
          <w:p w14:paraId="53108A8E" w14:textId="77777777" w:rsidR="00B6101F" w:rsidRDefault="00B6101F" w:rsidP="00B6101F">
            <w:pPr>
              <w:jc w:val="left"/>
            </w:pPr>
            <w:r>
              <w:t>Solution Architect</w:t>
            </w:r>
          </w:p>
          <w:p w14:paraId="69CC6140" w14:textId="77777777" w:rsidR="00B6101F" w:rsidRPr="00B6101F" w:rsidRDefault="00B6101F" w:rsidP="00B6101F">
            <w:pPr>
              <w:pStyle w:val="TableParagraph"/>
              <w:rPr>
                <w:rFonts w:ascii="Times New Roman"/>
                <w:sz w:val="24"/>
                <w:szCs w:val="24"/>
              </w:rPr>
            </w:pPr>
          </w:p>
        </w:tc>
        <w:tc>
          <w:tcPr>
            <w:tcW w:w="1308" w:type="dxa"/>
            <w:vAlign w:val="center"/>
          </w:tcPr>
          <w:p w14:paraId="60BBC53D" w14:textId="442E4938" w:rsidR="00B6101F" w:rsidRPr="00B6101F" w:rsidRDefault="00B6101F" w:rsidP="00B6101F">
            <w:pPr>
              <w:pStyle w:val="TableParagraph"/>
              <w:rPr>
                <w:rFonts w:ascii="Times New Roman"/>
                <w:sz w:val="24"/>
                <w:szCs w:val="24"/>
              </w:rPr>
            </w:pPr>
            <w:r>
              <w:t>TBD</w:t>
            </w:r>
          </w:p>
        </w:tc>
        <w:tc>
          <w:tcPr>
            <w:tcW w:w="2303" w:type="dxa"/>
            <w:vAlign w:val="center"/>
          </w:tcPr>
          <w:p w14:paraId="1E8AB211" w14:textId="1A2F3805" w:rsidR="00B6101F" w:rsidRPr="00B6101F" w:rsidRDefault="00B6101F" w:rsidP="00B6101F">
            <w:pPr>
              <w:pStyle w:val="TableParagraph"/>
              <w:rPr>
                <w:rFonts w:ascii="Times New Roman"/>
                <w:sz w:val="24"/>
                <w:szCs w:val="24"/>
              </w:rPr>
            </w:pPr>
            <w:r>
              <w:t>25/05/2025</w:t>
            </w:r>
          </w:p>
        </w:tc>
      </w:tr>
      <w:tr w:rsidR="00B6101F" w14:paraId="5617087E" w14:textId="77777777" w:rsidTr="00FC6649">
        <w:trPr>
          <w:trHeight w:val="565"/>
        </w:trPr>
        <w:tc>
          <w:tcPr>
            <w:tcW w:w="2108" w:type="dxa"/>
          </w:tcPr>
          <w:p w14:paraId="65EB68B4" w14:textId="77777777" w:rsidR="00B6101F" w:rsidRPr="00320744" w:rsidRDefault="00B6101F" w:rsidP="00B6101F">
            <w:pPr>
              <w:pStyle w:val="TableParagraph"/>
              <w:spacing w:line="280" w:lineRule="atLeast"/>
              <w:ind w:left="110" w:right="178"/>
              <w:rPr>
                <w:rFonts w:ascii="Cambria"/>
                <w:b/>
                <w:bCs/>
                <w:sz w:val="24"/>
              </w:rPr>
            </w:pPr>
            <w:r w:rsidRPr="00320744">
              <w:rPr>
                <w:rFonts w:ascii="Cambria"/>
                <w:b/>
                <w:bCs/>
                <w:spacing w:val="-2"/>
                <w:sz w:val="24"/>
              </w:rPr>
              <w:lastRenderedPageBreak/>
              <w:t xml:space="preserve">Development </w:t>
            </w:r>
            <w:r w:rsidRPr="00320744">
              <w:rPr>
                <w:rFonts w:ascii="Cambria"/>
                <w:b/>
                <w:bCs/>
                <w:spacing w:val="-4"/>
                <w:sz w:val="24"/>
              </w:rPr>
              <w:t>Lead</w:t>
            </w:r>
          </w:p>
        </w:tc>
        <w:tc>
          <w:tcPr>
            <w:tcW w:w="1772" w:type="dxa"/>
          </w:tcPr>
          <w:p w14:paraId="1AAA30D5" w14:textId="77777777" w:rsidR="00B6101F" w:rsidRPr="00B6101F" w:rsidRDefault="00B6101F" w:rsidP="00B6101F">
            <w:pPr>
              <w:jc w:val="left"/>
              <w:rPr>
                <w:sz w:val="24"/>
                <w:szCs w:val="24"/>
              </w:rPr>
            </w:pPr>
            <w:r w:rsidRPr="00B6101F">
              <w:rPr>
                <w:sz w:val="24"/>
                <w:szCs w:val="24"/>
              </w:rPr>
              <w:t>Saurabh Patil</w:t>
            </w:r>
          </w:p>
          <w:p w14:paraId="131CA57F" w14:textId="77777777" w:rsidR="00B6101F" w:rsidRPr="00B6101F" w:rsidRDefault="00B6101F" w:rsidP="00B6101F">
            <w:pPr>
              <w:pStyle w:val="TableParagraph"/>
              <w:rPr>
                <w:rFonts w:ascii="Times New Roman"/>
                <w:sz w:val="24"/>
                <w:szCs w:val="24"/>
              </w:rPr>
            </w:pPr>
          </w:p>
        </w:tc>
        <w:tc>
          <w:tcPr>
            <w:tcW w:w="1753" w:type="dxa"/>
          </w:tcPr>
          <w:p w14:paraId="3B2C78E1" w14:textId="77777777" w:rsidR="00B6101F" w:rsidRDefault="00B6101F" w:rsidP="00B6101F">
            <w:pPr>
              <w:jc w:val="left"/>
            </w:pPr>
            <w:r>
              <w:t>Lead Developer</w:t>
            </w:r>
          </w:p>
          <w:p w14:paraId="4D05C663" w14:textId="77777777" w:rsidR="00B6101F" w:rsidRPr="00B6101F" w:rsidRDefault="00B6101F" w:rsidP="00B6101F">
            <w:pPr>
              <w:pStyle w:val="TableParagraph"/>
              <w:rPr>
                <w:rFonts w:ascii="Times New Roman"/>
                <w:sz w:val="24"/>
                <w:szCs w:val="24"/>
              </w:rPr>
            </w:pPr>
          </w:p>
        </w:tc>
        <w:tc>
          <w:tcPr>
            <w:tcW w:w="1308" w:type="dxa"/>
            <w:vAlign w:val="center"/>
          </w:tcPr>
          <w:p w14:paraId="7198A837" w14:textId="3EBBC3A2" w:rsidR="00B6101F" w:rsidRPr="00B6101F" w:rsidRDefault="00B6101F" w:rsidP="00B6101F">
            <w:pPr>
              <w:pStyle w:val="TableParagraph"/>
              <w:rPr>
                <w:rFonts w:ascii="Times New Roman"/>
                <w:sz w:val="24"/>
                <w:szCs w:val="24"/>
              </w:rPr>
            </w:pPr>
            <w:r>
              <w:t>TBD</w:t>
            </w:r>
          </w:p>
        </w:tc>
        <w:tc>
          <w:tcPr>
            <w:tcW w:w="2303" w:type="dxa"/>
            <w:vAlign w:val="center"/>
          </w:tcPr>
          <w:p w14:paraId="087A4789" w14:textId="225523F6" w:rsidR="00B6101F" w:rsidRPr="00B6101F" w:rsidRDefault="00B6101F" w:rsidP="00B6101F">
            <w:pPr>
              <w:pStyle w:val="TableParagraph"/>
              <w:rPr>
                <w:rFonts w:ascii="Times New Roman"/>
                <w:sz w:val="24"/>
                <w:szCs w:val="24"/>
              </w:rPr>
            </w:pPr>
            <w:r>
              <w:t>26/05/2025</w:t>
            </w:r>
          </w:p>
        </w:tc>
      </w:tr>
      <w:tr w:rsidR="00B6101F" w14:paraId="285238E7" w14:textId="77777777" w:rsidTr="00FC6649">
        <w:trPr>
          <w:trHeight w:val="561"/>
        </w:trPr>
        <w:tc>
          <w:tcPr>
            <w:tcW w:w="2108" w:type="dxa"/>
          </w:tcPr>
          <w:p w14:paraId="4CADACAE" w14:textId="34ED3B02" w:rsidR="00B6101F" w:rsidRPr="00320744" w:rsidRDefault="00B6101F" w:rsidP="00B6101F">
            <w:pPr>
              <w:pStyle w:val="TableParagraph"/>
              <w:tabs>
                <w:tab w:val="left" w:pos="859"/>
              </w:tabs>
              <w:spacing w:before="11" w:line="225" w:lineRule="auto"/>
              <w:ind w:left="110" w:right="93"/>
              <w:rPr>
                <w:rFonts w:ascii="Cambria"/>
                <w:b/>
                <w:bCs/>
                <w:sz w:val="24"/>
              </w:rPr>
            </w:pPr>
            <w:r w:rsidRPr="00320744">
              <w:rPr>
                <w:rFonts w:ascii="Cambria"/>
                <w:b/>
                <w:bCs/>
                <w:spacing w:val="-4"/>
                <w:sz w:val="24"/>
              </w:rPr>
              <w:t>User</w:t>
            </w:r>
            <w:r>
              <w:rPr>
                <w:rFonts w:ascii="Cambria"/>
                <w:b/>
                <w:bCs/>
                <w:sz w:val="24"/>
              </w:rPr>
              <w:t xml:space="preserve"> </w:t>
            </w:r>
            <w:r w:rsidRPr="00320744">
              <w:rPr>
                <w:rFonts w:ascii="Cambria"/>
                <w:b/>
                <w:bCs/>
                <w:spacing w:val="-2"/>
                <w:sz w:val="24"/>
              </w:rPr>
              <w:t xml:space="preserve">Experience </w:t>
            </w:r>
            <w:r w:rsidRPr="00320744">
              <w:rPr>
                <w:rFonts w:ascii="Cambria"/>
                <w:b/>
                <w:bCs/>
                <w:spacing w:val="-4"/>
                <w:sz w:val="24"/>
              </w:rPr>
              <w:t>Lead</w:t>
            </w:r>
          </w:p>
        </w:tc>
        <w:tc>
          <w:tcPr>
            <w:tcW w:w="1772" w:type="dxa"/>
          </w:tcPr>
          <w:p w14:paraId="578458E3" w14:textId="77777777" w:rsidR="00B6101F" w:rsidRPr="00B6101F" w:rsidRDefault="00B6101F" w:rsidP="00B6101F">
            <w:pPr>
              <w:jc w:val="left"/>
              <w:rPr>
                <w:sz w:val="24"/>
                <w:szCs w:val="24"/>
              </w:rPr>
            </w:pPr>
            <w:r w:rsidRPr="00B6101F">
              <w:rPr>
                <w:sz w:val="24"/>
                <w:szCs w:val="24"/>
              </w:rPr>
              <w:t>Rucha Mehta</w:t>
            </w:r>
          </w:p>
          <w:p w14:paraId="3DC6600F" w14:textId="77777777" w:rsidR="00B6101F" w:rsidRPr="00B6101F" w:rsidRDefault="00B6101F" w:rsidP="00B6101F">
            <w:pPr>
              <w:pStyle w:val="TableParagraph"/>
              <w:rPr>
                <w:rFonts w:ascii="Times New Roman"/>
                <w:sz w:val="24"/>
                <w:szCs w:val="24"/>
              </w:rPr>
            </w:pPr>
          </w:p>
        </w:tc>
        <w:tc>
          <w:tcPr>
            <w:tcW w:w="1753" w:type="dxa"/>
          </w:tcPr>
          <w:p w14:paraId="737347BA" w14:textId="77777777" w:rsidR="00B6101F" w:rsidRDefault="00B6101F" w:rsidP="00B6101F">
            <w:pPr>
              <w:jc w:val="left"/>
            </w:pPr>
            <w:r>
              <w:t>UI/UX Designer</w:t>
            </w:r>
          </w:p>
          <w:p w14:paraId="7E5FF8E9" w14:textId="77777777" w:rsidR="00B6101F" w:rsidRPr="00B6101F" w:rsidRDefault="00B6101F" w:rsidP="00B6101F">
            <w:pPr>
              <w:pStyle w:val="TableParagraph"/>
              <w:rPr>
                <w:rFonts w:ascii="Times New Roman"/>
                <w:sz w:val="24"/>
                <w:szCs w:val="24"/>
              </w:rPr>
            </w:pPr>
          </w:p>
        </w:tc>
        <w:tc>
          <w:tcPr>
            <w:tcW w:w="1308" w:type="dxa"/>
            <w:vAlign w:val="center"/>
          </w:tcPr>
          <w:p w14:paraId="42DCFE34" w14:textId="444CF2F8" w:rsidR="00B6101F" w:rsidRPr="00B6101F" w:rsidRDefault="00B6101F" w:rsidP="00B6101F">
            <w:pPr>
              <w:pStyle w:val="TableParagraph"/>
              <w:rPr>
                <w:rFonts w:ascii="Times New Roman"/>
                <w:sz w:val="24"/>
                <w:szCs w:val="24"/>
              </w:rPr>
            </w:pPr>
            <w:r>
              <w:t>TBD</w:t>
            </w:r>
          </w:p>
        </w:tc>
        <w:tc>
          <w:tcPr>
            <w:tcW w:w="2303" w:type="dxa"/>
            <w:vAlign w:val="center"/>
          </w:tcPr>
          <w:p w14:paraId="3310D899" w14:textId="485CEBAE" w:rsidR="00B6101F" w:rsidRPr="00B6101F" w:rsidRDefault="00B6101F" w:rsidP="00B6101F">
            <w:pPr>
              <w:pStyle w:val="TableParagraph"/>
              <w:rPr>
                <w:rFonts w:ascii="Times New Roman"/>
                <w:sz w:val="24"/>
                <w:szCs w:val="24"/>
              </w:rPr>
            </w:pPr>
            <w:r>
              <w:t>26/05/2025</w:t>
            </w:r>
          </w:p>
        </w:tc>
      </w:tr>
      <w:tr w:rsidR="00B6101F" w14:paraId="250A4CC3" w14:textId="77777777" w:rsidTr="00FC6649">
        <w:trPr>
          <w:trHeight w:val="278"/>
        </w:trPr>
        <w:tc>
          <w:tcPr>
            <w:tcW w:w="2108" w:type="dxa"/>
          </w:tcPr>
          <w:p w14:paraId="755DCF28" w14:textId="77777777" w:rsidR="00B6101F" w:rsidRPr="00320744" w:rsidRDefault="00B6101F" w:rsidP="00B6101F">
            <w:pPr>
              <w:pStyle w:val="TableParagraph"/>
              <w:spacing w:line="258" w:lineRule="exact"/>
              <w:ind w:left="110"/>
              <w:rPr>
                <w:rFonts w:ascii="Cambria"/>
                <w:b/>
                <w:bCs/>
                <w:sz w:val="24"/>
              </w:rPr>
            </w:pPr>
            <w:r w:rsidRPr="00320744">
              <w:rPr>
                <w:rFonts w:ascii="Cambria"/>
                <w:b/>
                <w:bCs/>
                <w:sz w:val="24"/>
              </w:rPr>
              <w:t>Quality</w:t>
            </w:r>
            <w:r w:rsidRPr="00320744">
              <w:rPr>
                <w:rFonts w:ascii="Cambria"/>
                <w:b/>
                <w:bCs/>
                <w:spacing w:val="-7"/>
                <w:sz w:val="24"/>
              </w:rPr>
              <w:t xml:space="preserve"> </w:t>
            </w:r>
            <w:r w:rsidRPr="00320744">
              <w:rPr>
                <w:rFonts w:ascii="Cambria"/>
                <w:b/>
                <w:bCs/>
                <w:spacing w:val="-4"/>
                <w:sz w:val="24"/>
              </w:rPr>
              <w:t>Lead</w:t>
            </w:r>
          </w:p>
        </w:tc>
        <w:tc>
          <w:tcPr>
            <w:tcW w:w="1772" w:type="dxa"/>
          </w:tcPr>
          <w:p w14:paraId="50E5C15D" w14:textId="77777777" w:rsidR="00B6101F" w:rsidRPr="00B6101F" w:rsidRDefault="00B6101F" w:rsidP="00B6101F">
            <w:pPr>
              <w:jc w:val="left"/>
              <w:rPr>
                <w:sz w:val="24"/>
                <w:szCs w:val="24"/>
              </w:rPr>
            </w:pPr>
            <w:r w:rsidRPr="00B6101F">
              <w:rPr>
                <w:sz w:val="24"/>
                <w:szCs w:val="24"/>
              </w:rPr>
              <w:t>Arvind Rao</w:t>
            </w:r>
          </w:p>
          <w:p w14:paraId="2AE1182F" w14:textId="77777777" w:rsidR="00B6101F" w:rsidRPr="00B6101F" w:rsidRDefault="00B6101F" w:rsidP="00B6101F">
            <w:pPr>
              <w:pStyle w:val="TableParagraph"/>
              <w:rPr>
                <w:rFonts w:ascii="Times New Roman"/>
                <w:sz w:val="24"/>
                <w:szCs w:val="24"/>
              </w:rPr>
            </w:pPr>
          </w:p>
        </w:tc>
        <w:tc>
          <w:tcPr>
            <w:tcW w:w="1753" w:type="dxa"/>
          </w:tcPr>
          <w:p w14:paraId="56B4844A" w14:textId="77777777" w:rsidR="00B6101F" w:rsidRDefault="00B6101F" w:rsidP="00B6101F">
            <w:pPr>
              <w:jc w:val="left"/>
            </w:pPr>
            <w:r>
              <w:t>QA Lead</w:t>
            </w:r>
          </w:p>
          <w:p w14:paraId="18699739" w14:textId="77777777" w:rsidR="00B6101F" w:rsidRPr="00B6101F" w:rsidRDefault="00B6101F" w:rsidP="00B6101F">
            <w:pPr>
              <w:pStyle w:val="TableParagraph"/>
              <w:rPr>
                <w:rFonts w:ascii="Times New Roman"/>
                <w:sz w:val="24"/>
                <w:szCs w:val="24"/>
              </w:rPr>
            </w:pPr>
          </w:p>
        </w:tc>
        <w:tc>
          <w:tcPr>
            <w:tcW w:w="1308" w:type="dxa"/>
            <w:vAlign w:val="center"/>
          </w:tcPr>
          <w:p w14:paraId="25DB1883" w14:textId="5711FB1E" w:rsidR="00B6101F" w:rsidRPr="00B6101F" w:rsidRDefault="00B6101F" w:rsidP="00B6101F">
            <w:pPr>
              <w:pStyle w:val="TableParagraph"/>
              <w:rPr>
                <w:rFonts w:ascii="Times New Roman"/>
                <w:sz w:val="24"/>
                <w:szCs w:val="24"/>
              </w:rPr>
            </w:pPr>
            <w:r>
              <w:t>TBD</w:t>
            </w:r>
          </w:p>
        </w:tc>
        <w:tc>
          <w:tcPr>
            <w:tcW w:w="2303" w:type="dxa"/>
            <w:vAlign w:val="center"/>
          </w:tcPr>
          <w:p w14:paraId="614812E9" w14:textId="7C535D3B" w:rsidR="00B6101F" w:rsidRPr="00B6101F" w:rsidRDefault="00B6101F" w:rsidP="00B6101F">
            <w:pPr>
              <w:pStyle w:val="TableParagraph"/>
              <w:rPr>
                <w:rFonts w:ascii="Times New Roman"/>
                <w:sz w:val="24"/>
                <w:szCs w:val="24"/>
              </w:rPr>
            </w:pPr>
            <w:r>
              <w:t>27/05/2025</w:t>
            </w:r>
          </w:p>
        </w:tc>
      </w:tr>
      <w:tr w:rsidR="00B6101F" w14:paraId="31282ECE" w14:textId="77777777" w:rsidTr="00FC6649">
        <w:trPr>
          <w:trHeight w:val="282"/>
        </w:trPr>
        <w:tc>
          <w:tcPr>
            <w:tcW w:w="2108" w:type="dxa"/>
          </w:tcPr>
          <w:p w14:paraId="172F9FB2" w14:textId="77777777" w:rsidR="00B6101F" w:rsidRPr="00320744" w:rsidRDefault="00B6101F" w:rsidP="00B6101F">
            <w:pPr>
              <w:pStyle w:val="TableParagraph"/>
              <w:spacing w:line="263" w:lineRule="exact"/>
              <w:ind w:left="110"/>
              <w:rPr>
                <w:rFonts w:ascii="Cambria"/>
                <w:b/>
                <w:bCs/>
                <w:sz w:val="24"/>
              </w:rPr>
            </w:pPr>
            <w:r w:rsidRPr="00320744">
              <w:rPr>
                <w:rFonts w:ascii="Cambria"/>
                <w:b/>
                <w:bCs/>
                <w:sz w:val="24"/>
              </w:rPr>
              <w:t>Content</w:t>
            </w:r>
            <w:r w:rsidRPr="00320744">
              <w:rPr>
                <w:rFonts w:ascii="Cambria"/>
                <w:b/>
                <w:bCs/>
                <w:spacing w:val="-3"/>
                <w:sz w:val="24"/>
              </w:rPr>
              <w:t xml:space="preserve"> </w:t>
            </w:r>
            <w:r w:rsidRPr="00320744">
              <w:rPr>
                <w:rFonts w:ascii="Cambria"/>
                <w:b/>
                <w:bCs/>
                <w:spacing w:val="-4"/>
                <w:sz w:val="24"/>
              </w:rPr>
              <w:t>Lead</w:t>
            </w:r>
          </w:p>
        </w:tc>
        <w:tc>
          <w:tcPr>
            <w:tcW w:w="1772" w:type="dxa"/>
          </w:tcPr>
          <w:p w14:paraId="2679AD10" w14:textId="77777777" w:rsidR="00B6101F" w:rsidRPr="00B6101F" w:rsidRDefault="00B6101F" w:rsidP="00B6101F">
            <w:pPr>
              <w:jc w:val="left"/>
              <w:rPr>
                <w:sz w:val="24"/>
                <w:szCs w:val="24"/>
              </w:rPr>
            </w:pPr>
            <w:r w:rsidRPr="00B6101F">
              <w:rPr>
                <w:sz w:val="24"/>
                <w:szCs w:val="24"/>
              </w:rPr>
              <w:t>Pooja Iyer</w:t>
            </w:r>
          </w:p>
          <w:p w14:paraId="190E34C0" w14:textId="77777777" w:rsidR="00B6101F" w:rsidRPr="00B6101F" w:rsidRDefault="00B6101F" w:rsidP="00B6101F">
            <w:pPr>
              <w:pStyle w:val="TableParagraph"/>
              <w:rPr>
                <w:rFonts w:ascii="Times New Roman"/>
                <w:sz w:val="24"/>
                <w:szCs w:val="24"/>
              </w:rPr>
            </w:pPr>
          </w:p>
        </w:tc>
        <w:tc>
          <w:tcPr>
            <w:tcW w:w="1753" w:type="dxa"/>
          </w:tcPr>
          <w:p w14:paraId="7E68494E" w14:textId="77777777" w:rsidR="00B6101F" w:rsidRDefault="00B6101F" w:rsidP="00B6101F">
            <w:pPr>
              <w:jc w:val="left"/>
            </w:pPr>
            <w:r>
              <w:t>Documentation Specialist</w:t>
            </w:r>
          </w:p>
          <w:p w14:paraId="510A6F5C" w14:textId="77777777" w:rsidR="00B6101F" w:rsidRPr="00B6101F" w:rsidRDefault="00B6101F" w:rsidP="00B6101F">
            <w:pPr>
              <w:pStyle w:val="TableParagraph"/>
              <w:rPr>
                <w:rFonts w:ascii="Times New Roman"/>
                <w:sz w:val="24"/>
                <w:szCs w:val="24"/>
              </w:rPr>
            </w:pPr>
          </w:p>
        </w:tc>
        <w:tc>
          <w:tcPr>
            <w:tcW w:w="1308" w:type="dxa"/>
            <w:vAlign w:val="center"/>
          </w:tcPr>
          <w:p w14:paraId="185EEC73" w14:textId="67DBA4BC" w:rsidR="00B6101F" w:rsidRPr="00B6101F" w:rsidRDefault="00B6101F" w:rsidP="00B6101F">
            <w:pPr>
              <w:pStyle w:val="TableParagraph"/>
              <w:rPr>
                <w:rFonts w:ascii="Times New Roman"/>
                <w:sz w:val="24"/>
                <w:szCs w:val="24"/>
              </w:rPr>
            </w:pPr>
            <w:r>
              <w:t>TBD</w:t>
            </w:r>
          </w:p>
        </w:tc>
        <w:tc>
          <w:tcPr>
            <w:tcW w:w="2303" w:type="dxa"/>
            <w:vAlign w:val="center"/>
          </w:tcPr>
          <w:p w14:paraId="0CA1AAF5" w14:textId="6D79F124" w:rsidR="00B6101F" w:rsidRPr="00B6101F" w:rsidRDefault="00B6101F" w:rsidP="00B6101F">
            <w:pPr>
              <w:pStyle w:val="TableParagraph"/>
              <w:rPr>
                <w:rFonts w:ascii="Times New Roman"/>
                <w:sz w:val="24"/>
                <w:szCs w:val="24"/>
              </w:rPr>
            </w:pPr>
            <w:r>
              <w:t>27/05/2025</w:t>
            </w:r>
          </w:p>
        </w:tc>
      </w:tr>
    </w:tbl>
    <w:p w14:paraId="00A16CCB" w14:textId="77777777" w:rsidR="00320744" w:rsidRDefault="00320744" w:rsidP="00F1359E">
      <w:pPr>
        <w:rPr>
          <w:b/>
          <w:bCs/>
        </w:rPr>
      </w:pPr>
    </w:p>
    <w:p w14:paraId="53006E41" w14:textId="77777777" w:rsidR="00320744" w:rsidRDefault="00320744" w:rsidP="00320744">
      <w:pPr>
        <w:pStyle w:val="BodyText"/>
        <w:spacing w:before="267"/>
      </w:pPr>
    </w:p>
    <w:p w14:paraId="20D8FF9D" w14:textId="195F7BCC" w:rsidR="00320744" w:rsidRDefault="002B37EC" w:rsidP="00F1359E">
      <w:pPr>
        <w:rPr>
          <w:b/>
          <w:bCs/>
          <w:sz w:val="28"/>
          <w:szCs w:val="28"/>
        </w:rPr>
      </w:pPr>
      <w:r>
        <w:rPr>
          <w:b/>
          <w:bCs/>
          <w:sz w:val="28"/>
          <w:szCs w:val="28"/>
        </w:rPr>
        <w:t xml:space="preserve">3. </w:t>
      </w:r>
      <w:r w:rsidRPr="002B37EC">
        <w:rPr>
          <w:b/>
          <w:bCs/>
          <w:sz w:val="28"/>
          <w:szCs w:val="28"/>
        </w:rPr>
        <w:t>RASCI Chart for This Document</w:t>
      </w:r>
    </w:p>
    <w:p w14:paraId="57ED195E" w14:textId="53DD9421" w:rsidR="002B37EC" w:rsidRDefault="002B37EC" w:rsidP="00F1359E">
      <w:pPr>
        <w:rPr>
          <w:sz w:val="24"/>
          <w:szCs w:val="24"/>
        </w:rPr>
      </w:pPr>
      <w:r>
        <w:rPr>
          <w:sz w:val="24"/>
          <w:szCs w:val="24"/>
        </w:rPr>
        <w:t>Codes Used in RASCI Chart:</w:t>
      </w:r>
    </w:p>
    <w:p w14:paraId="71DFB437" w14:textId="758D5192" w:rsidR="002B37EC" w:rsidRDefault="002B37EC" w:rsidP="002B37EC">
      <w:pPr>
        <w:pStyle w:val="ListParagraph"/>
        <w:numPr>
          <w:ilvl w:val="0"/>
          <w:numId w:val="79"/>
        </w:numPr>
        <w:rPr>
          <w:sz w:val="24"/>
          <w:szCs w:val="24"/>
        </w:rPr>
      </w:pPr>
      <w:r>
        <w:rPr>
          <w:sz w:val="24"/>
          <w:szCs w:val="24"/>
        </w:rPr>
        <w:t>R: Responsible</w:t>
      </w:r>
    </w:p>
    <w:p w14:paraId="3550C208" w14:textId="3F34B3AA" w:rsidR="002B37EC" w:rsidRDefault="002B37EC" w:rsidP="002B37EC">
      <w:pPr>
        <w:pStyle w:val="ListParagraph"/>
        <w:numPr>
          <w:ilvl w:val="0"/>
          <w:numId w:val="79"/>
        </w:numPr>
        <w:rPr>
          <w:sz w:val="24"/>
          <w:szCs w:val="24"/>
        </w:rPr>
      </w:pPr>
      <w:r>
        <w:rPr>
          <w:sz w:val="24"/>
          <w:szCs w:val="24"/>
        </w:rPr>
        <w:t xml:space="preserve">A: Accountable </w:t>
      </w:r>
    </w:p>
    <w:p w14:paraId="7A12EB1F" w14:textId="4DC17809" w:rsidR="002B37EC" w:rsidRDefault="002B37EC" w:rsidP="002B37EC">
      <w:pPr>
        <w:pStyle w:val="ListParagraph"/>
        <w:numPr>
          <w:ilvl w:val="0"/>
          <w:numId w:val="79"/>
        </w:numPr>
        <w:rPr>
          <w:sz w:val="24"/>
          <w:szCs w:val="24"/>
        </w:rPr>
      </w:pPr>
      <w:r>
        <w:rPr>
          <w:sz w:val="24"/>
          <w:szCs w:val="24"/>
        </w:rPr>
        <w:t>S: Support</w:t>
      </w:r>
    </w:p>
    <w:p w14:paraId="3EBB47D0" w14:textId="32895E61" w:rsidR="002B37EC" w:rsidRDefault="002B37EC" w:rsidP="002B37EC">
      <w:pPr>
        <w:pStyle w:val="ListParagraph"/>
        <w:numPr>
          <w:ilvl w:val="0"/>
          <w:numId w:val="79"/>
        </w:numPr>
        <w:rPr>
          <w:sz w:val="24"/>
          <w:szCs w:val="24"/>
        </w:rPr>
      </w:pPr>
      <w:r>
        <w:rPr>
          <w:sz w:val="24"/>
          <w:szCs w:val="24"/>
        </w:rPr>
        <w:t>C: Consulted</w:t>
      </w:r>
    </w:p>
    <w:p w14:paraId="3D0A0C0D" w14:textId="0B09DF23" w:rsidR="002B37EC" w:rsidRDefault="002B37EC" w:rsidP="002B37EC">
      <w:pPr>
        <w:pStyle w:val="ListParagraph"/>
        <w:numPr>
          <w:ilvl w:val="0"/>
          <w:numId w:val="79"/>
        </w:numPr>
        <w:rPr>
          <w:sz w:val="24"/>
          <w:szCs w:val="24"/>
        </w:rPr>
      </w:pPr>
      <w:r>
        <w:rPr>
          <w:sz w:val="24"/>
          <w:szCs w:val="24"/>
        </w:rPr>
        <w:t>I: Informed</w:t>
      </w:r>
    </w:p>
    <w:p w14:paraId="0B6F254E" w14:textId="6E8C7609" w:rsidR="002A5598" w:rsidRPr="002A5598" w:rsidRDefault="002A5598" w:rsidP="002A5598">
      <w:pPr>
        <w:rPr>
          <w:b/>
          <w:bCs/>
          <w:sz w:val="24"/>
          <w:szCs w:val="24"/>
        </w:rPr>
      </w:pPr>
      <w:r w:rsidRPr="002A5598">
        <w:rPr>
          <w:b/>
          <w:bCs/>
          <w:sz w:val="24"/>
          <w:szCs w:val="24"/>
        </w:rPr>
        <w:t>RASCI Chart</w:t>
      </w:r>
      <w:r>
        <w:rPr>
          <w:b/>
          <w:bCs/>
          <w:sz w:val="24"/>
          <w:szCs w:val="24"/>
        </w:rPr>
        <w:t>:</w:t>
      </w:r>
    </w:p>
    <w:tbl>
      <w:tblPr>
        <w:tblStyle w:val="TableGrid"/>
        <w:tblW w:w="0" w:type="auto"/>
        <w:tblLook w:val="04A0" w:firstRow="1" w:lastRow="0" w:firstColumn="1" w:lastColumn="0" w:noHBand="0" w:noVBand="1"/>
      </w:tblPr>
      <w:tblGrid>
        <w:gridCol w:w="1898"/>
        <w:gridCol w:w="1783"/>
        <w:gridCol w:w="850"/>
        <w:gridCol w:w="1134"/>
        <w:gridCol w:w="993"/>
        <w:gridCol w:w="1134"/>
        <w:gridCol w:w="1134"/>
      </w:tblGrid>
      <w:tr w:rsidR="000D40B3" w14:paraId="2C7554B1" w14:textId="77777777" w:rsidTr="000D40B3">
        <w:tc>
          <w:tcPr>
            <w:tcW w:w="1898" w:type="dxa"/>
          </w:tcPr>
          <w:p w14:paraId="717E34D9" w14:textId="037D462D" w:rsidR="002B37EC" w:rsidRDefault="002B37EC" w:rsidP="002B37EC">
            <w:pPr>
              <w:rPr>
                <w:sz w:val="24"/>
                <w:szCs w:val="24"/>
              </w:rPr>
            </w:pPr>
            <w:r>
              <w:rPr>
                <w:sz w:val="24"/>
                <w:szCs w:val="24"/>
              </w:rPr>
              <w:t xml:space="preserve">Name </w:t>
            </w:r>
          </w:p>
        </w:tc>
        <w:tc>
          <w:tcPr>
            <w:tcW w:w="1783" w:type="dxa"/>
          </w:tcPr>
          <w:p w14:paraId="11BE64FE" w14:textId="2BA2B489" w:rsidR="002B37EC" w:rsidRDefault="002B37EC" w:rsidP="002B37EC">
            <w:pPr>
              <w:rPr>
                <w:sz w:val="24"/>
                <w:szCs w:val="24"/>
              </w:rPr>
            </w:pPr>
            <w:r>
              <w:rPr>
                <w:sz w:val="24"/>
                <w:szCs w:val="24"/>
              </w:rPr>
              <w:t xml:space="preserve">Position </w:t>
            </w:r>
          </w:p>
        </w:tc>
        <w:tc>
          <w:tcPr>
            <w:tcW w:w="850" w:type="dxa"/>
          </w:tcPr>
          <w:p w14:paraId="50351700" w14:textId="1BF4A445" w:rsidR="002B37EC" w:rsidRDefault="002B37EC" w:rsidP="002B37EC">
            <w:pPr>
              <w:jc w:val="center"/>
              <w:rPr>
                <w:sz w:val="24"/>
                <w:szCs w:val="24"/>
              </w:rPr>
            </w:pPr>
            <w:r>
              <w:rPr>
                <w:sz w:val="24"/>
                <w:szCs w:val="24"/>
              </w:rPr>
              <w:t>R</w:t>
            </w:r>
          </w:p>
        </w:tc>
        <w:tc>
          <w:tcPr>
            <w:tcW w:w="1134" w:type="dxa"/>
          </w:tcPr>
          <w:p w14:paraId="1FC033B8" w14:textId="134EB3E6" w:rsidR="002B37EC" w:rsidRDefault="002B37EC" w:rsidP="002B37EC">
            <w:pPr>
              <w:jc w:val="center"/>
              <w:rPr>
                <w:sz w:val="24"/>
                <w:szCs w:val="24"/>
              </w:rPr>
            </w:pPr>
            <w:r>
              <w:rPr>
                <w:sz w:val="24"/>
                <w:szCs w:val="24"/>
              </w:rPr>
              <w:t>A</w:t>
            </w:r>
          </w:p>
        </w:tc>
        <w:tc>
          <w:tcPr>
            <w:tcW w:w="993" w:type="dxa"/>
          </w:tcPr>
          <w:p w14:paraId="2B8CCFB8" w14:textId="4D58474F" w:rsidR="002B37EC" w:rsidRDefault="002B37EC" w:rsidP="002B37EC">
            <w:pPr>
              <w:jc w:val="center"/>
              <w:rPr>
                <w:sz w:val="24"/>
                <w:szCs w:val="24"/>
              </w:rPr>
            </w:pPr>
            <w:r>
              <w:rPr>
                <w:sz w:val="24"/>
                <w:szCs w:val="24"/>
              </w:rPr>
              <w:t>S</w:t>
            </w:r>
          </w:p>
        </w:tc>
        <w:tc>
          <w:tcPr>
            <w:tcW w:w="1134" w:type="dxa"/>
          </w:tcPr>
          <w:p w14:paraId="54099052" w14:textId="5C077EAB" w:rsidR="002B37EC" w:rsidRDefault="002B37EC" w:rsidP="002B37EC">
            <w:pPr>
              <w:jc w:val="center"/>
              <w:rPr>
                <w:sz w:val="24"/>
                <w:szCs w:val="24"/>
              </w:rPr>
            </w:pPr>
            <w:r>
              <w:rPr>
                <w:sz w:val="24"/>
                <w:szCs w:val="24"/>
              </w:rPr>
              <w:t>C</w:t>
            </w:r>
          </w:p>
        </w:tc>
        <w:tc>
          <w:tcPr>
            <w:tcW w:w="1134" w:type="dxa"/>
          </w:tcPr>
          <w:p w14:paraId="0DF288C3" w14:textId="26934A4D" w:rsidR="002B37EC" w:rsidRDefault="002B37EC" w:rsidP="002B37EC">
            <w:pPr>
              <w:jc w:val="center"/>
              <w:rPr>
                <w:sz w:val="24"/>
                <w:szCs w:val="24"/>
              </w:rPr>
            </w:pPr>
            <w:r>
              <w:rPr>
                <w:sz w:val="24"/>
                <w:szCs w:val="24"/>
              </w:rPr>
              <w:t>I</w:t>
            </w:r>
          </w:p>
        </w:tc>
      </w:tr>
      <w:tr w:rsidR="000D40B3" w14:paraId="7079AE79" w14:textId="77777777" w:rsidTr="000D40B3">
        <w:tc>
          <w:tcPr>
            <w:tcW w:w="1898" w:type="dxa"/>
            <w:vAlign w:val="center"/>
          </w:tcPr>
          <w:p w14:paraId="783242FF" w14:textId="77777777" w:rsidR="000D40B3" w:rsidRDefault="000D40B3" w:rsidP="000D40B3">
            <w:pPr>
              <w:jc w:val="center"/>
            </w:pPr>
            <w:r>
              <w:t>Kunal Kadambande</w:t>
            </w:r>
          </w:p>
          <w:p w14:paraId="2C3ED874" w14:textId="77777777" w:rsidR="002B37EC" w:rsidRDefault="002B37EC" w:rsidP="000D40B3">
            <w:pPr>
              <w:jc w:val="center"/>
              <w:rPr>
                <w:sz w:val="24"/>
                <w:szCs w:val="24"/>
              </w:rPr>
            </w:pPr>
          </w:p>
        </w:tc>
        <w:tc>
          <w:tcPr>
            <w:tcW w:w="1783" w:type="dxa"/>
            <w:vAlign w:val="center"/>
          </w:tcPr>
          <w:p w14:paraId="79529120" w14:textId="77777777" w:rsidR="000D40B3" w:rsidRDefault="000D40B3" w:rsidP="000D40B3">
            <w:pPr>
              <w:jc w:val="center"/>
            </w:pPr>
            <w:r>
              <w:t>Business Analyst</w:t>
            </w:r>
          </w:p>
          <w:p w14:paraId="02029EEE" w14:textId="77777777" w:rsidR="002B37EC" w:rsidRDefault="002B37EC" w:rsidP="000D40B3">
            <w:pPr>
              <w:jc w:val="center"/>
              <w:rPr>
                <w:sz w:val="24"/>
                <w:szCs w:val="24"/>
              </w:rPr>
            </w:pPr>
          </w:p>
        </w:tc>
        <w:tc>
          <w:tcPr>
            <w:tcW w:w="850" w:type="dxa"/>
            <w:vAlign w:val="center"/>
          </w:tcPr>
          <w:p w14:paraId="3997BA32" w14:textId="17C76F8C" w:rsidR="002B37EC" w:rsidRDefault="000D40B3" w:rsidP="000D40B3">
            <w:pPr>
              <w:jc w:val="center"/>
              <w:rPr>
                <w:sz w:val="24"/>
                <w:szCs w:val="24"/>
              </w:rPr>
            </w:pPr>
            <w:r>
              <w:rPr>
                <w:sz w:val="24"/>
                <w:szCs w:val="24"/>
              </w:rPr>
              <w:t>X</w:t>
            </w:r>
          </w:p>
        </w:tc>
        <w:tc>
          <w:tcPr>
            <w:tcW w:w="1134" w:type="dxa"/>
            <w:vAlign w:val="center"/>
          </w:tcPr>
          <w:p w14:paraId="0CCEF0AD" w14:textId="77777777" w:rsidR="002B37EC" w:rsidRDefault="002B37EC" w:rsidP="000D40B3">
            <w:pPr>
              <w:jc w:val="center"/>
              <w:rPr>
                <w:sz w:val="24"/>
                <w:szCs w:val="24"/>
              </w:rPr>
            </w:pPr>
          </w:p>
        </w:tc>
        <w:tc>
          <w:tcPr>
            <w:tcW w:w="993" w:type="dxa"/>
            <w:vAlign w:val="center"/>
          </w:tcPr>
          <w:p w14:paraId="79F3E586" w14:textId="77777777" w:rsidR="002B37EC" w:rsidRDefault="002B37EC" w:rsidP="000D40B3">
            <w:pPr>
              <w:jc w:val="center"/>
              <w:rPr>
                <w:sz w:val="24"/>
                <w:szCs w:val="24"/>
              </w:rPr>
            </w:pPr>
          </w:p>
        </w:tc>
        <w:tc>
          <w:tcPr>
            <w:tcW w:w="1134" w:type="dxa"/>
            <w:vAlign w:val="center"/>
          </w:tcPr>
          <w:p w14:paraId="1CB94D3A" w14:textId="590EFD5D" w:rsidR="002B37EC" w:rsidRDefault="000D40B3" w:rsidP="000D40B3">
            <w:pPr>
              <w:jc w:val="center"/>
              <w:rPr>
                <w:sz w:val="24"/>
                <w:szCs w:val="24"/>
              </w:rPr>
            </w:pPr>
            <w:r>
              <w:rPr>
                <w:sz w:val="24"/>
                <w:szCs w:val="24"/>
              </w:rPr>
              <w:t>X</w:t>
            </w:r>
          </w:p>
        </w:tc>
        <w:tc>
          <w:tcPr>
            <w:tcW w:w="1134" w:type="dxa"/>
            <w:vAlign w:val="center"/>
          </w:tcPr>
          <w:p w14:paraId="0BD4742E" w14:textId="77777777" w:rsidR="002B37EC" w:rsidRDefault="002B37EC" w:rsidP="000D40B3">
            <w:pPr>
              <w:jc w:val="center"/>
              <w:rPr>
                <w:sz w:val="24"/>
                <w:szCs w:val="24"/>
              </w:rPr>
            </w:pPr>
          </w:p>
        </w:tc>
      </w:tr>
      <w:tr w:rsidR="000D40B3" w14:paraId="2EBF19C4" w14:textId="77777777" w:rsidTr="000D40B3">
        <w:tc>
          <w:tcPr>
            <w:tcW w:w="1898" w:type="dxa"/>
            <w:vAlign w:val="center"/>
          </w:tcPr>
          <w:p w14:paraId="57174C84" w14:textId="77777777" w:rsidR="000D40B3" w:rsidRDefault="000D40B3" w:rsidP="000D40B3">
            <w:pPr>
              <w:jc w:val="center"/>
            </w:pPr>
            <w:proofErr w:type="spellStart"/>
            <w:r>
              <w:t>Vickykumar</w:t>
            </w:r>
            <w:proofErr w:type="spellEnd"/>
            <w:r>
              <w:t xml:space="preserve"> Sancheti</w:t>
            </w:r>
          </w:p>
          <w:p w14:paraId="072746C8" w14:textId="77777777" w:rsidR="002B37EC" w:rsidRDefault="002B37EC" w:rsidP="000D40B3">
            <w:pPr>
              <w:jc w:val="center"/>
              <w:rPr>
                <w:sz w:val="24"/>
                <w:szCs w:val="24"/>
              </w:rPr>
            </w:pPr>
          </w:p>
        </w:tc>
        <w:tc>
          <w:tcPr>
            <w:tcW w:w="1783" w:type="dxa"/>
            <w:vAlign w:val="center"/>
          </w:tcPr>
          <w:p w14:paraId="49F60DE3" w14:textId="77777777" w:rsidR="000D40B3" w:rsidRDefault="000D40B3" w:rsidP="000D40B3">
            <w:pPr>
              <w:jc w:val="center"/>
            </w:pPr>
            <w:r>
              <w:t>Project Manager</w:t>
            </w:r>
          </w:p>
          <w:p w14:paraId="08D30CA6" w14:textId="77777777" w:rsidR="002B37EC" w:rsidRDefault="002B37EC" w:rsidP="000D40B3">
            <w:pPr>
              <w:jc w:val="center"/>
              <w:rPr>
                <w:sz w:val="24"/>
                <w:szCs w:val="24"/>
              </w:rPr>
            </w:pPr>
          </w:p>
        </w:tc>
        <w:tc>
          <w:tcPr>
            <w:tcW w:w="850" w:type="dxa"/>
            <w:vAlign w:val="center"/>
          </w:tcPr>
          <w:p w14:paraId="2398F34E" w14:textId="77777777" w:rsidR="002B37EC" w:rsidRDefault="002B37EC" w:rsidP="000D40B3">
            <w:pPr>
              <w:jc w:val="center"/>
              <w:rPr>
                <w:sz w:val="24"/>
                <w:szCs w:val="24"/>
              </w:rPr>
            </w:pPr>
          </w:p>
        </w:tc>
        <w:tc>
          <w:tcPr>
            <w:tcW w:w="1134" w:type="dxa"/>
            <w:vAlign w:val="center"/>
          </w:tcPr>
          <w:p w14:paraId="3DBAB740" w14:textId="2F1AB8C5" w:rsidR="002B37EC" w:rsidRDefault="000D40B3" w:rsidP="000D40B3">
            <w:pPr>
              <w:jc w:val="center"/>
              <w:rPr>
                <w:sz w:val="24"/>
                <w:szCs w:val="24"/>
              </w:rPr>
            </w:pPr>
            <w:r>
              <w:rPr>
                <w:sz w:val="24"/>
                <w:szCs w:val="24"/>
              </w:rPr>
              <w:t>X</w:t>
            </w:r>
          </w:p>
        </w:tc>
        <w:tc>
          <w:tcPr>
            <w:tcW w:w="993" w:type="dxa"/>
            <w:vAlign w:val="center"/>
          </w:tcPr>
          <w:p w14:paraId="3F14E9C4" w14:textId="2F2F2B32" w:rsidR="002B37EC" w:rsidRDefault="000D40B3" w:rsidP="000D40B3">
            <w:pPr>
              <w:jc w:val="center"/>
              <w:rPr>
                <w:sz w:val="24"/>
                <w:szCs w:val="24"/>
              </w:rPr>
            </w:pPr>
            <w:r>
              <w:rPr>
                <w:sz w:val="24"/>
                <w:szCs w:val="24"/>
              </w:rPr>
              <w:t>X</w:t>
            </w:r>
          </w:p>
        </w:tc>
        <w:tc>
          <w:tcPr>
            <w:tcW w:w="1134" w:type="dxa"/>
            <w:vAlign w:val="center"/>
          </w:tcPr>
          <w:p w14:paraId="2058E40A" w14:textId="3F98D789" w:rsidR="002B37EC" w:rsidRDefault="000D40B3" w:rsidP="000D40B3">
            <w:pPr>
              <w:jc w:val="center"/>
              <w:rPr>
                <w:sz w:val="24"/>
                <w:szCs w:val="24"/>
              </w:rPr>
            </w:pPr>
            <w:r>
              <w:rPr>
                <w:sz w:val="24"/>
                <w:szCs w:val="24"/>
              </w:rPr>
              <w:t>X</w:t>
            </w:r>
          </w:p>
        </w:tc>
        <w:tc>
          <w:tcPr>
            <w:tcW w:w="1134" w:type="dxa"/>
            <w:vAlign w:val="center"/>
          </w:tcPr>
          <w:p w14:paraId="0D311353" w14:textId="6591695A" w:rsidR="002B37EC" w:rsidRDefault="000D40B3" w:rsidP="000D40B3">
            <w:pPr>
              <w:jc w:val="center"/>
              <w:rPr>
                <w:sz w:val="24"/>
                <w:szCs w:val="24"/>
              </w:rPr>
            </w:pPr>
            <w:r>
              <w:rPr>
                <w:sz w:val="24"/>
                <w:szCs w:val="24"/>
              </w:rPr>
              <w:t>X</w:t>
            </w:r>
          </w:p>
        </w:tc>
      </w:tr>
      <w:tr w:rsidR="000D40B3" w14:paraId="37D4E1BF" w14:textId="77777777" w:rsidTr="000D40B3">
        <w:tc>
          <w:tcPr>
            <w:tcW w:w="1898" w:type="dxa"/>
            <w:vAlign w:val="center"/>
          </w:tcPr>
          <w:p w14:paraId="5CD94A7E" w14:textId="77777777" w:rsidR="000D40B3" w:rsidRDefault="000D40B3" w:rsidP="000D40B3">
            <w:pPr>
              <w:jc w:val="center"/>
            </w:pPr>
            <w:r>
              <w:t>Amit D. Chordia</w:t>
            </w:r>
          </w:p>
          <w:p w14:paraId="744C3A09" w14:textId="77777777" w:rsidR="002B37EC" w:rsidRDefault="002B37EC" w:rsidP="000D40B3">
            <w:pPr>
              <w:jc w:val="center"/>
              <w:rPr>
                <w:sz w:val="24"/>
                <w:szCs w:val="24"/>
              </w:rPr>
            </w:pPr>
          </w:p>
        </w:tc>
        <w:tc>
          <w:tcPr>
            <w:tcW w:w="1783" w:type="dxa"/>
            <w:vAlign w:val="center"/>
          </w:tcPr>
          <w:p w14:paraId="35472364" w14:textId="77777777" w:rsidR="000D40B3" w:rsidRDefault="000D40B3" w:rsidP="000D40B3">
            <w:pPr>
              <w:jc w:val="center"/>
            </w:pPr>
            <w:r>
              <w:t>Project Sponsor</w:t>
            </w:r>
          </w:p>
          <w:p w14:paraId="2B5B5033" w14:textId="77777777" w:rsidR="002B37EC" w:rsidRDefault="002B37EC" w:rsidP="000D40B3">
            <w:pPr>
              <w:jc w:val="center"/>
              <w:rPr>
                <w:sz w:val="24"/>
                <w:szCs w:val="24"/>
              </w:rPr>
            </w:pPr>
          </w:p>
        </w:tc>
        <w:tc>
          <w:tcPr>
            <w:tcW w:w="850" w:type="dxa"/>
            <w:vAlign w:val="center"/>
          </w:tcPr>
          <w:p w14:paraId="692081C7" w14:textId="77777777" w:rsidR="002B37EC" w:rsidRDefault="002B37EC" w:rsidP="000D40B3">
            <w:pPr>
              <w:jc w:val="center"/>
              <w:rPr>
                <w:sz w:val="24"/>
                <w:szCs w:val="24"/>
              </w:rPr>
            </w:pPr>
          </w:p>
        </w:tc>
        <w:tc>
          <w:tcPr>
            <w:tcW w:w="1134" w:type="dxa"/>
            <w:vAlign w:val="center"/>
          </w:tcPr>
          <w:p w14:paraId="1F1F938D" w14:textId="77777777" w:rsidR="002B37EC" w:rsidRDefault="002B37EC" w:rsidP="000D40B3">
            <w:pPr>
              <w:jc w:val="center"/>
              <w:rPr>
                <w:sz w:val="24"/>
                <w:szCs w:val="24"/>
              </w:rPr>
            </w:pPr>
          </w:p>
        </w:tc>
        <w:tc>
          <w:tcPr>
            <w:tcW w:w="993" w:type="dxa"/>
            <w:vAlign w:val="center"/>
          </w:tcPr>
          <w:p w14:paraId="196C3D0D" w14:textId="77777777" w:rsidR="002B37EC" w:rsidRDefault="002B37EC" w:rsidP="000D40B3">
            <w:pPr>
              <w:jc w:val="center"/>
              <w:rPr>
                <w:sz w:val="24"/>
                <w:szCs w:val="24"/>
              </w:rPr>
            </w:pPr>
          </w:p>
        </w:tc>
        <w:tc>
          <w:tcPr>
            <w:tcW w:w="1134" w:type="dxa"/>
            <w:vAlign w:val="center"/>
          </w:tcPr>
          <w:p w14:paraId="686ED15F" w14:textId="77777777" w:rsidR="002B37EC" w:rsidRDefault="002B37EC" w:rsidP="000D40B3">
            <w:pPr>
              <w:jc w:val="center"/>
              <w:rPr>
                <w:sz w:val="24"/>
                <w:szCs w:val="24"/>
              </w:rPr>
            </w:pPr>
          </w:p>
        </w:tc>
        <w:tc>
          <w:tcPr>
            <w:tcW w:w="1134" w:type="dxa"/>
            <w:vAlign w:val="center"/>
          </w:tcPr>
          <w:p w14:paraId="7E630572" w14:textId="16837F95" w:rsidR="002B37EC" w:rsidRDefault="000D40B3" w:rsidP="000D40B3">
            <w:pPr>
              <w:jc w:val="center"/>
              <w:rPr>
                <w:sz w:val="24"/>
                <w:szCs w:val="24"/>
              </w:rPr>
            </w:pPr>
            <w:r>
              <w:rPr>
                <w:sz w:val="24"/>
                <w:szCs w:val="24"/>
              </w:rPr>
              <w:t>X</w:t>
            </w:r>
          </w:p>
        </w:tc>
      </w:tr>
      <w:tr w:rsidR="000D40B3" w14:paraId="6D04CB85" w14:textId="77777777" w:rsidTr="000D40B3">
        <w:tc>
          <w:tcPr>
            <w:tcW w:w="1898" w:type="dxa"/>
            <w:vAlign w:val="center"/>
          </w:tcPr>
          <w:p w14:paraId="57CCD669" w14:textId="77777777" w:rsidR="000D40B3" w:rsidRDefault="000D40B3" w:rsidP="000D40B3">
            <w:pPr>
              <w:jc w:val="center"/>
            </w:pPr>
            <w:r>
              <w:t>Saurabh Patil</w:t>
            </w:r>
          </w:p>
          <w:p w14:paraId="7CE5359F" w14:textId="77777777" w:rsidR="002B37EC" w:rsidRDefault="002B37EC" w:rsidP="000D40B3">
            <w:pPr>
              <w:jc w:val="center"/>
              <w:rPr>
                <w:sz w:val="24"/>
                <w:szCs w:val="24"/>
              </w:rPr>
            </w:pPr>
          </w:p>
        </w:tc>
        <w:tc>
          <w:tcPr>
            <w:tcW w:w="1783" w:type="dxa"/>
            <w:vAlign w:val="center"/>
          </w:tcPr>
          <w:p w14:paraId="618F8F9F" w14:textId="77777777" w:rsidR="000D40B3" w:rsidRDefault="000D40B3" w:rsidP="000D40B3">
            <w:pPr>
              <w:jc w:val="center"/>
            </w:pPr>
            <w:r>
              <w:t>Development Lead</w:t>
            </w:r>
          </w:p>
          <w:p w14:paraId="004721C8" w14:textId="77777777" w:rsidR="002B37EC" w:rsidRDefault="002B37EC" w:rsidP="000D40B3">
            <w:pPr>
              <w:jc w:val="center"/>
              <w:rPr>
                <w:sz w:val="24"/>
                <w:szCs w:val="24"/>
              </w:rPr>
            </w:pPr>
          </w:p>
        </w:tc>
        <w:tc>
          <w:tcPr>
            <w:tcW w:w="850" w:type="dxa"/>
            <w:vAlign w:val="center"/>
          </w:tcPr>
          <w:p w14:paraId="43E7A370" w14:textId="4DC24175" w:rsidR="002B37EC" w:rsidRDefault="000D40B3" w:rsidP="000D40B3">
            <w:pPr>
              <w:jc w:val="center"/>
              <w:rPr>
                <w:sz w:val="24"/>
                <w:szCs w:val="24"/>
              </w:rPr>
            </w:pPr>
            <w:r>
              <w:rPr>
                <w:sz w:val="24"/>
                <w:szCs w:val="24"/>
              </w:rPr>
              <w:t>X</w:t>
            </w:r>
          </w:p>
        </w:tc>
        <w:tc>
          <w:tcPr>
            <w:tcW w:w="1134" w:type="dxa"/>
            <w:vAlign w:val="center"/>
          </w:tcPr>
          <w:p w14:paraId="2875D8DB" w14:textId="77777777" w:rsidR="002B37EC" w:rsidRDefault="002B37EC" w:rsidP="000D40B3">
            <w:pPr>
              <w:jc w:val="center"/>
              <w:rPr>
                <w:sz w:val="24"/>
                <w:szCs w:val="24"/>
              </w:rPr>
            </w:pPr>
          </w:p>
        </w:tc>
        <w:tc>
          <w:tcPr>
            <w:tcW w:w="993" w:type="dxa"/>
            <w:vAlign w:val="center"/>
          </w:tcPr>
          <w:p w14:paraId="4C0D1144" w14:textId="77777777" w:rsidR="002B37EC" w:rsidRDefault="002B37EC" w:rsidP="000D40B3">
            <w:pPr>
              <w:jc w:val="center"/>
              <w:rPr>
                <w:sz w:val="24"/>
                <w:szCs w:val="24"/>
              </w:rPr>
            </w:pPr>
          </w:p>
        </w:tc>
        <w:tc>
          <w:tcPr>
            <w:tcW w:w="1134" w:type="dxa"/>
            <w:vAlign w:val="center"/>
          </w:tcPr>
          <w:p w14:paraId="2C5C3106" w14:textId="3056068A" w:rsidR="002B37EC" w:rsidRDefault="000D40B3" w:rsidP="000D40B3">
            <w:pPr>
              <w:jc w:val="center"/>
              <w:rPr>
                <w:sz w:val="24"/>
                <w:szCs w:val="24"/>
              </w:rPr>
            </w:pPr>
            <w:r>
              <w:rPr>
                <w:sz w:val="24"/>
                <w:szCs w:val="24"/>
              </w:rPr>
              <w:t>X</w:t>
            </w:r>
          </w:p>
        </w:tc>
        <w:tc>
          <w:tcPr>
            <w:tcW w:w="1134" w:type="dxa"/>
            <w:vAlign w:val="center"/>
          </w:tcPr>
          <w:p w14:paraId="67D18C6B" w14:textId="77777777" w:rsidR="002B37EC" w:rsidRDefault="002B37EC" w:rsidP="000D40B3">
            <w:pPr>
              <w:jc w:val="center"/>
              <w:rPr>
                <w:sz w:val="24"/>
                <w:szCs w:val="24"/>
              </w:rPr>
            </w:pPr>
          </w:p>
        </w:tc>
      </w:tr>
      <w:tr w:rsidR="000D40B3" w14:paraId="665F9EE4" w14:textId="77777777" w:rsidTr="000D40B3">
        <w:tc>
          <w:tcPr>
            <w:tcW w:w="1898" w:type="dxa"/>
            <w:vAlign w:val="center"/>
          </w:tcPr>
          <w:p w14:paraId="39D75C42" w14:textId="77777777" w:rsidR="000D40B3" w:rsidRDefault="000D40B3" w:rsidP="000D40B3">
            <w:pPr>
              <w:jc w:val="center"/>
            </w:pPr>
            <w:r>
              <w:t>Arvind Rao</w:t>
            </w:r>
          </w:p>
          <w:p w14:paraId="6C00A7AC" w14:textId="77777777" w:rsidR="002B37EC" w:rsidRDefault="002B37EC" w:rsidP="000D40B3">
            <w:pPr>
              <w:jc w:val="center"/>
              <w:rPr>
                <w:sz w:val="24"/>
                <w:szCs w:val="24"/>
              </w:rPr>
            </w:pPr>
          </w:p>
        </w:tc>
        <w:tc>
          <w:tcPr>
            <w:tcW w:w="1783" w:type="dxa"/>
            <w:vAlign w:val="center"/>
          </w:tcPr>
          <w:p w14:paraId="702D6326" w14:textId="0C9D9702" w:rsidR="002B37EC" w:rsidRDefault="000D40B3" w:rsidP="000D40B3">
            <w:pPr>
              <w:jc w:val="center"/>
              <w:rPr>
                <w:sz w:val="24"/>
                <w:szCs w:val="24"/>
              </w:rPr>
            </w:pPr>
            <w:r>
              <w:rPr>
                <w:sz w:val="24"/>
                <w:szCs w:val="24"/>
              </w:rPr>
              <w:t>QA Lead</w:t>
            </w:r>
          </w:p>
        </w:tc>
        <w:tc>
          <w:tcPr>
            <w:tcW w:w="850" w:type="dxa"/>
            <w:vAlign w:val="center"/>
          </w:tcPr>
          <w:p w14:paraId="184197C7" w14:textId="77777777" w:rsidR="002B37EC" w:rsidRDefault="002B37EC" w:rsidP="000D40B3">
            <w:pPr>
              <w:jc w:val="center"/>
              <w:rPr>
                <w:sz w:val="24"/>
                <w:szCs w:val="24"/>
              </w:rPr>
            </w:pPr>
          </w:p>
        </w:tc>
        <w:tc>
          <w:tcPr>
            <w:tcW w:w="1134" w:type="dxa"/>
            <w:vAlign w:val="center"/>
          </w:tcPr>
          <w:p w14:paraId="27686138" w14:textId="77777777" w:rsidR="002B37EC" w:rsidRDefault="002B37EC" w:rsidP="000D40B3">
            <w:pPr>
              <w:jc w:val="center"/>
              <w:rPr>
                <w:sz w:val="24"/>
                <w:szCs w:val="24"/>
              </w:rPr>
            </w:pPr>
          </w:p>
        </w:tc>
        <w:tc>
          <w:tcPr>
            <w:tcW w:w="993" w:type="dxa"/>
            <w:vAlign w:val="center"/>
          </w:tcPr>
          <w:p w14:paraId="6A667676" w14:textId="6F459839" w:rsidR="002B37EC" w:rsidRDefault="000D40B3" w:rsidP="000D40B3">
            <w:pPr>
              <w:jc w:val="center"/>
              <w:rPr>
                <w:sz w:val="24"/>
                <w:szCs w:val="24"/>
              </w:rPr>
            </w:pPr>
            <w:r>
              <w:rPr>
                <w:sz w:val="24"/>
                <w:szCs w:val="24"/>
              </w:rPr>
              <w:t>X</w:t>
            </w:r>
          </w:p>
        </w:tc>
        <w:tc>
          <w:tcPr>
            <w:tcW w:w="1134" w:type="dxa"/>
            <w:vAlign w:val="center"/>
          </w:tcPr>
          <w:p w14:paraId="77DB73E4" w14:textId="5BEDB678" w:rsidR="002B37EC" w:rsidRDefault="000D40B3" w:rsidP="000D40B3">
            <w:pPr>
              <w:jc w:val="center"/>
              <w:rPr>
                <w:sz w:val="24"/>
                <w:szCs w:val="24"/>
              </w:rPr>
            </w:pPr>
            <w:r>
              <w:rPr>
                <w:sz w:val="24"/>
                <w:szCs w:val="24"/>
              </w:rPr>
              <w:t>X</w:t>
            </w:r>
          </w:p>
        </w:tc>
        <w:tc>
          <w:tcPr>
            <w:tcW w:w="1134" w:type="dxa"/>
            <w:vAlign w:val="center"/>
          </w:tcPr>
          <w:p w14:paraId="38F9E8AA" w14:textId="77777777" w:rsidR="002B37EC" w:rsidRDefault="002B37EC" w:rsidP="000D40B3">
            <w:pPr>
              <w:jc w:val="center"/>
              <w:rPr>
                <w:sz w:val="24"/>
                <w:szCs w:val="24"/>
              </w:rPr>
            </w:pPr>
          </w:p>
        </w:tc>
      </w:tr>
      <w:tr w:rsidR="000D40B3" w14:paraId="130379A9" w14:textId="77777777" w:rsidTr="000D40B3">
        <w:tc>
          <w:tcPr>
            <w:tcW w:w="1898" w:type="dxa"/>
            <w:vAlign w:val="center"/>
          </w:tcPr>
          <w:p w14:paraId="65EDA08D" w14:textId="77777777" w:rsidR="000D40B3" w:rsidRDefault="000D40B3" w:rsidP="000D40B3">
            <w:pPr>
              <w:jc w:val="center"/>
            </w:pPr>
            <w:r>
              <w:t>Nikhil Sharma</w:t>
            </w:r>
          </w:p>
          <w:p w14:paraId="7D5F888F" w14:textId="77777777" w:rsidR="002B37EC" w:rsidRDefault="002B37EC" w:rsidP="000D40B3">
            <w:pPr>
              <w:jc w:val="center"/>
              <w:rPr>
                <w:sz w:val="24"/>
                <w:szCs w:val="24"/>
              </w:rPr>
            </w:pPr>
          </w:p>
        </w:tc>
        <w:tc>
          <w:tcPr>
            <w:tcW w:w="1783" w:type="dxa"/>
            <w:vAlign w:val="center"/>
          </w:tcPr>
          <w:p w14:paraId="5B0A70A8" w14:textId="77777777" w:rsidR="000D40B3" w:rsidRDefault="000D40B3" w:rsidP="000D40B3">
            <w:pPr>
              <w:jc w:val="center"/>
            </w:pPr>
            <w:r>
              <w:t>HR/Admin Representative</w:t>
            </w:r>
          </w:p>
          <w:p w14:paraId="5506E031" w14:textId="77777777" w:rsidR="002B37EC" w:rsidRDefault="002B37EC" w:rsidP="000D40B3">
            <w:pPr>
              <w:jc w:val="center"/>
              <w:rPr>
                <w:sz w:val="24"/>
                <w:szCs w:val="24"/>
              </w:rPr>
            </w:pPr>
          </w:p>
        </w:tc>
        <w:tc>
          <w:tcPr>
            <w:tcW w:w="850" w:type="dxa"/>
            <w:vAlign w:val="center"/>
          </w:tcPr>
          <w:p w14:paraId="03D39697" w14:textId="77777777" w:rsidR="002B37EC" w:rsidRDefault="002B37EC" w:rsidP="000D40B3">
            <w:pPr>
              <w:jc w:val="center"/>
              <w:rPr>
                <w:sz w:val="24"/>
                <w:szCs w:val="24"/>
              </w:rPr>
            </w:pPr>
          </w:p>
        </w:tc>
        <w:tc>
          <w:tcPr>
            <w:tcW w:w="1134" w:type="dxa"/>
            <w:vAlign w:val="center"/>
          </w:tcPr>
          <w:p w14:paraId="6744C9B6" w14:textId="77777777" w:rsidR="002B37EC" w:rsidRDefault="002B37EC" w:rsidP="000D40B3">
            <w:pPr>
              <w:jc w:val="center"/>
              <w:rPr>
                <w:sz w:val="24"/>
                <w:szCs w:val="24"/>
              </w:rPr>
            </w:pPr>
          </w:p>
        </w:tc>
        <w:tc>
          <w:tcPr>
            <w:tcW w:w="993" w:type="dxa"/>
            <w:vAlign w:val="center"/>
          </w:tcPr>
          <w:p w14:paraId="54FB476C" w14:textId="77777777" w:rsidR="002B37EC" w:rsidRDefault="002B37EC" w:rsidP="000D40B3">
            <w:pPr>
              <w:jc w:val="center"/>
              <w:rPr>
                <w:sz w:val="24"/>
                <w:szCs w:val="24"/>
              </w:rPr>
            </w:pPr>
          </w:p>
        </w:tc>
        <w:tc>
          <w:tcPr>
            <w:tcW w:w="1134" w:type="dxa"/>
            <w:vAlign w:val="center"/>
          </w:tcPr>
          <w:p w14:paraId="46EFE130" w14:textId="497E0BDC" w:rsidR="002B37EC" w:rsidRDefault="000D40B3" w:rsidP="000D40B3">
            <w:pPr>
              <w:jc w:val="center"/>
              <w:rPr>
                <w:sz w:val="24"/>
                <w:szCs w:val="24"/>
              </w:rPr>
            </w:pPr>
            <w:r>
              <w:rPr>
                <w:sz w:val="24"/>
                <w:szCs w:val="24"/>
              </w:rPr>
              <w:t>X</w:t>
            </w:r>
          </w:p>
        </w:tc>
        <w:tc>
          <w:tcPr>
            <w:tcW w:w="1134" w:type="dxa"/>
            <w:vAlign w:val="center"/>
          </w:tcPr>
          <w:p w14:paraId="7B9EB7F0" w14:textId="0399D0D7" w:rsidR="002B37EC" w:rsidRDefault="000D40B3" w:rsidP="000D40B3">
            <w:pPr>
              <w:jc w:val="center"/>
              <w:rPr>
                <w:sz w:val="24"/>
                <w:szCs w:val="24"/>
              </w:rPr>
            </w:pPr>
            <w:r>
              <w:rPr>
                <w:sz w:val="24"/>
                <w:szCs w:val="24"/>
              </w:rPr>
              <w:t>X</w:t>
            </w:r>
          </w:p>
        </w:tc>
      </w:tr>
    </w:tbl>
    <w:p w14:paraId="11E6DBAE" w14:textId="77777777" w:rsidR="002B37EC" w:rsidRDefault="002B37EC" w:rsidP="002B37EC">
      <w:pPr>
        <w:rPr>
          <w:sz w:val="24"/>
          <w:szCs w:val="24"/>
        </w:rPr>
      </w:pPr>
    </w:p>
    <w:p w14:paraId="5571943E" w14:textId="0150F5C7" w:rsidR="00634891" w:rsidRPr="00634891" w:rsidRDefault="00634891" w:rsidP="00634891">
      <w:pPr>
        <w:rPr>
          <w:b/>
          <w:bCs/>
          <w:sz w:val="24"/>
          <w:szCs w:val="24"/>
        </w:rPr>
      </w:pPr>
      <w:r>
        <w:rPr>
          <w:b/>
          <w:bCs/>
          <w:sz w:val="24"/>
          <w:szCs w:val="24"/>
        </w:rPr>
        <w:t xml:space="preserve">In this </w:t>
      </w:r>
      <w:r w:rsidRPr="00634891">
        <w:rPr>
          <w:b/>
          <w:bCs/>
          <w:sz w:val="24"/>
          <w:szCs w:val="24"/>
        </w:rPr>
        <w:t xml:space="preserve">RASCI </w:t>
      </w:r>
      <w:r>
        <w:rPr>
          <w:b/>
          <w:bCs/>
          <w:sz w:val="24"/>
          <w:szCs w:val="24"/>
        </w:rPr>
        <w:t>Chart:</w:t>
      </w:r>
    </w:p>
    <w:p w14:paraId="0DC949A4" w14:textId="77777777" w:rsidR="00634891" w:rsidRPr="00634891" w:rsidRDefault="00634891" w:rsidP="00634891">
      <w:pPr>
        <w:numPr>
          <w:ilvl w:val="0"/>
          <w:numId w:val="80"/>
        </w:numPr>
        <w:rPr>
          <w:sz w:val="24"/>
          <w:szCs w:val="24"/>
        </w:rPr>
      </w:pPr>
      <w:proofErr w:type="spellStart"/>
      <w:r w:rsidRPr="00634891">
        <w:rPr>
          <w:b/>
          <w:bCs/>
          <w:sz w:val="24"/>
          <w:szCs w:val="24"/>
        </w:rPr>
        <w:t>Vickykumar</w:t>
      </w:r>
      <w:proofErr w:type="spellEnd"/>
      <w:r w:rsidRPr="00634891">
        <w:rPr>
          <w:b/>
          <w:bCs/>
          <w:sz w:val="24"/>
          <w:szCs w:val="24"/>
        </w:rPr>
        <w:t xml:space="preserve"> Sancheti (PM):</w:t>
      </w:r>
      <w:r w:rsidRPr="00634891">
        <w:rPr>
          <w:sz w:val="24"/>
          <w:szCs w:val="24"/>
        </w:rPr>
        <w:t xml:space="preserve"> Accountable for all documents; has final authority to approve changes.</w:t>
      </w:r>
    </w:p>
    <w:p w14:paraId="7E1ACF33" w14:textId="77777777" w:rsidR="00634891" w:rsidRPr="00634891" w:rsidRDefault="00634891" w:rsidP="00634891">
      <w:pPr>
        <w:numPr>
          <w:ilvl w:val="0"/>
          <w:numId w:val="80"/>
        </w:numPr>
        <w:rPr>
          <w:sz w:val="24"/>
          <w:szCs w:val="24"/>
        </w:rPr>
      </w:pPr>
      <w:r w:rsidRPr="00634891">
        <w:rPr>
          <w:b/>
          <w:bCs/>
          <w:sz w:val="24"/>
          <w:szCs w:val="24"/>
        </w:rPr>
        <w:lastRenderedPageBreak/>
        <w:t>Kunal Kadambande (BA):</w:t>
      </w:r>
      <w:r w:rsidRPr="00634891">
        <w:rPr>
          <w:sz w:val="24"/>
          <w:szCs w:val="24"/>
        </w:rPr>
        <w:t xml:space="preserve"> Responsible for requirement gathering and BRD; consulted in design and QA.</w:t>
      </w:r>
    </w:p>
    <w:p w14:paraId="658BC153" w14:textId="77777777" w:rsidR="00634891" w:rsidRPr="00634891" w:rsidRDefault="00634891" w:rsidP="00634891">
      <w:pPr>
        <w:numPr>
          <w:ilvl w:val="0"/>
          <w:numId w:val="80"/>
        </w:numPr>
        <w:rPr>
          <w:sz w:val="24"/>
          <w:szCs w:val="24"/>
        </w:rPr>
      </w:pPr>
      <w:r w:rsidRPr="00634891">
        <w:rPr>
          <w:b/>
          <w:bCs/>
          <w:sz w:val="24"/>
          <w:szCs w:val="24"/>
        </w:rPr>
        <w:t>Amit D. Chordia (Sponsor):</w:t>
      </w:r>
      <w:r w:rsidRPr="00634891">
        <w:rPr>
          <w:sz w:val="24"/>
          <w:szCs w:val="24"/>
        </w:rPr>
        <w:t xml:space="preserve"> Informed on progress and final outcomes.</w:t>
      </w:r>
    </w:p>
    <w:p w14:paraId="3D847946" w14:textId="77777777" w:rsidR="00634891" w:rsidRPr="00634891" w:rsidRDefault="00634891" w:rsidP="00634891">
      <w:pPr>
        <w:numPr>
          <w:ilvl w:val="0"/>
          <w:numId w:val="80"/>
        </w:numPr>
        <w:rPr>
          <w:sz w:val="24"/>
          <w:szCs w:val="24"/>
        </w:rPr>
      </w:pPr>
      <w:r w:rsidRPr="00634891">
        <w:rPr>
          <w:b/>
          <w:bCs/>
          <w:sz w:val="24"/>
          <w:szCs w:val="24"/>
        </w:rPr>
        <w:t>Saurabh Patil (Dev Lead):</w:t>
      </w:r>
      <w:r w:rsidRPr="00634891">
        <w:rPr>
          <w:sz w:val="24"/>
          <w:szCs w:val="24"/>
        </w:rPr>
        <w:t xml:space="preserve"> Responsible for development; consulted in design and analysis.</w:t>
      </w:r>
    </w:p>
    <w:p w14:paraId="1E2D5064" w14:textId="77777777" w:rsidR="00634891" w:rsidRPr="00634891" w:rsidRDefault="00634891" w:rsidP="00634891">
      <w:pPr>
        <w:numPr>
          <w:ilvl w:val="0"/>
          <w:numId w:val="80"/>
        </w:numPr>
        <w:rPr>
          <w:sz w:val="24"/>
          <w:szCs w:val="24"/>
        </w:rPr>
      </w:pPr>
      <w:r w:rsidRPr="00634891">
        <w:rPr>
          <w:b/>
          <w:bCs/>
          <w:sz w:val="24"/>
          <w:szCs w:val="24"/>
        </w:rPr>
        <w:t>Arvind Rao (QA Lead):</w:t>
      </w:r>
      <w:r w:rsidRPr="00634891">
        <w:rPr>
          <w:sz w:val="24"/>
          <w:szCs w:val="24"/>
        </w:rPr>
        <w:t xml:space="preserve"> Responsible for testing; supports UAT and consulted in quality checks.</w:t>
      </w:r>
    </w:p>
    <w:p w14:paraId="4B71DDA0" w14:textId="77777777" w:rsidR="00634891" w:rsidRPr="00634891" w:rsidRDefault="00634891" w:rsidP="00634891">
      <w:pPr>
        <w:numPr>
          <w:ilvl w:val="0"/>
          <w:numId w:val="80"/>
        </w:numPr>
        <w:rPr>
          <w:sz w:val="24"/>
          <w:szCs w:val="24"/>
        </w:rPr>
      </w:pPr>
      <w:r w:rsidRPr="00634891">
        <w:rPr>
          <w:b/>
          <w:bCs/>
          <w:sz w:val="24"/>
          <w:szCs w:val="24"/>
        </w:rPr>
        <w:t>Nikhil Sharma (HR/Admin):</w:t>
      </w:r>
      <w:r w:rsidRPr="00634891">
        <w:rPr>
          <w:sz w:val="24"/>
          <w:szCs w:val="24"/>
        </w:rPr>
        <w:t xml:space="preserve"> Consulted for compliance inputs; informed on system changes.</w:t>
      </w:r>
    </w:p>
    <w:p w14:paraId="15462482" w14:textId="77777777" w:rsidR="002A5598" w:rsidRDefault="002A5598" w:rsidP="002B37EC">
      <w:pPr>
        <w:rPr>
          <w:sz w:val="24"/>
          <w:szCs w:val="24"/>
        </w:rPr>
      </w:pPr>
    </w:p>
    <w:p w14:paraId="1480EE82" w14:textId="52432B61" w:rsidR="002A5598" w:rsidRDefault="00224FDA" w:rsidP="002B37EC">
      <w:pPr>
        <w:rPr>
          <w:b/>
          <w:bCs/>
          <w:sz w:val="28"/>
          <w:szCs w:val="28"/>
        </w:rPr>
      </w:pPr>
      <w:r w:rsidRPr="00224FDA">
        <w:rPr>
          <w:b/>
          <w:bCs/>
          <w:sz w:val="28"/>
          <w:szCs w:val="28"/>
        </w:rPr>
        <w:t>4. Business Goals</w:t>
      </w:r>
    </w:p>
    <w:p w14:paraId="01D89784" w14:textId="3D20D871" w:rsidR="00224FDA" w:rsidRPr="00224FDA" w:rsidRDefault="00224FDA" w:rsidP="00224FDA">
      <w:pPr>
        <w:jc w:val="left"/>
        <w:rPr>
          <w:sz w:val="24"/>
          <w:szCs w:val="24"/>
        </w:rPr>
      </w:pPr>
      <w:r w:rsidRPr="00224FDA">
        <w:rPr>
          <w:b/>
          <w:bCs/>
          <w:sz w:val="24"/>
          <w:szCs w:val="24"/>
        </w:rPr>
        <w:t>Need:</w:t>
      </w:r>
      <w:r w:rsidRPr="00224FDA">
        <w:rPr>
          <w:sz w:val="24"/>
          <w:szCs w:val="24"/>
        </w:rPr>
        <w:br/>
        <w:t>To digitize and streamline the travel request and compliance process within the organization.</w:t>
      </w:r>
    </w:p>
    <w:p w14:paraId="6D395DD8" w14:textId="4C477DF5" w:rsidR="00224FDA" w:rsidRPr="00224FDA" w:rsidRDefault="00224FDA" w:rsidP="00224FDA">
      <w:pPr>
        <w:rPr>
          <w:sz w:val="24"/>
          <w:szCs w:val="24"/>
        </w:rPr>
      </w:pPr>
      <w:r>
        <w:rPr>
          <w:b/>
          <w:bCs/>
          <w:sz w:val="24"/>
          <w:szCs w:val="24"/>
        </w:rPr>
        <w:t>4.</w:t>
      </w:r>
      <w:r w:rsidR="00490731">
        <w:rPr>
          <w:b/>
          <w:bCs/>
          <w:sz w:val="24"/>
          <w:szCs w:val="24"/>
        </w:rPr>
        <w:t xml:space="preserve">1. </w:t>
      </w:r>
      <w:r w:rsidRPr="00224FDA">
        <w:rPr>
          <w:b/>
          <w:bCs/>
          <w:sz w:val="24"/>
          <w:szCs w:val="24"/>
        </w:rPr>
        <w:t>Goals:</w:t>
      </w:r>
    </w:p>
    <w:p w14:paraId="4CD21ED5" w14:textId="77777777" w:rsidR="00224FDA" w:rsidRPr="00224FDA" w:rsidRDefault="00224FDA" w:rsidP="00224FDA">
      <w:pPr>
        <w:numPr>
          <w:ilvl w:val="0"/>
          <w:numId w:val="81"/>
        </w:numPr>
        <w:rPr>
          <w:sz w:val="24"/>
          <w:szCs w:val="24"/>
        </w:rPr>
      </w:pPr>
      <w:r w:rsidRPr="00224FDA">
        <w:rPr>
          <w:sz w:val="24"/>
          <w:szCs w:val="24"/>
        </w:rPr>
        <w:t>Reduce manual work involved in handling employee travel approvals and document tracking.</w:t>
      </w:r>
    </w:p>
    <w:p w14:paraId="33F5A96C" w14:textId="77777777" w:rsidR="00224FDA" w:rsidRPr="00224FDA" w:rsidRDefault="00224FDA" w:rsidP="00224FDA">
      <w:pPr>
        <w:numPr>
          <w:ilvl w:val="0"/>
          <w:numId w:val="81"/>
        </w:numPr>
        <w:rPr>
          <w:sz w:val="24"/>
          <w:szCs w:val="24"/>
        </w:rPr>
      </w:pPr>
      <w:r w:rsidRPr="00224FDA">
        <w:rPr>
          <w:sz w:val="24"/>
          <w:szCs w:val="24"/>
        </w:rPr>
        <w:t>Improve transparency and accountability through automated workflows and notifications.</w:t>
      </w:r>
    </w:p>
    <w:p w14:paraId="7271581E" w14:textId="77777777" w:rsidR="00224FDA" w:rsidRPr="00224FDA" w:rsidRDefault="00224FDA" w:rsidP="00224FDA">
      <w:pPr>
        <w:numPr>
          <w:ilvl w:val="0"/>
          <w:numId w:val="81"/>
        </w:numPr>
        <w:rPr>
          <w:sz w:val="24"/>
          <w:szCs w:val="24"/>
        </w:rPr>
      </w:pPr>
      <w:r w:rsidRPr="00224FDA">
        <w:rPr>
          <w:sz w:val="24"/>
          <w:szCs w:val="24"/>
        </w:rPr>
        <w:t>Ensure timely renewal of passport and visa documents via system-generated alerts.</w:t>
      </w:r>
    </w:p>
    <w:p w14:paraId="014E6679" w14:textId="77777777" w:rsidR="00224FDA" w:rsidRPr="00224FDA" w:rsidRDefault="00224FDA" w:rsidP="00224FDA">
      <w:pPr>
        <w:numPr>
          <w:ilvl w:val="0"/>
          <w:numId w:val="81"/>
        </w:numPr>
        <w:rPr>
          <w:sz w:val="24"/>
          <w:szCs w:val="24"/>
        </w:rPr>
      </w:pPr>
      <w:r w:rsidRPr="00224FDA">
        <w:rPr>
          <w:sz w:val="24"/>
          <w:szCs w:val="24"/>
        </w:rPr>
        <w:t>Provide real-time dashboards and reports for decision-makers.</w:t>
      </w:r>
    </w:p>
    <w:p w14:paraId="37BDCEE7" w14:textId="77777777" w:rsidR="00224FDA" w:rsidRPr="00224FDA" w:rsidRDefault="00224FDA" w:rsidP="00224FDA">
      <w:pPr>
        <w:numPr>
          <w:ilvl w:val="0"/>
          <w:numId w:val="81"/>
        </w:numPr>
        <w:rPr>
          <w:sz w:val="24"/>
          <w:szCs w:val="24"/>
        </w:rPr>
      </w:pPr>
      <w:r w:rsidRPr="00224FDA">
        <w:rPr>
          <w:sz w:val="24"/>
          <w:szCs w:val="24"/>
        </w:rPr>
        <w:t>Enhance security and confidentiality of sensitive employee travel data.</w:t>
      </w:r>
    </w:p>
    <w:p w14:paraId="07B74E70" w14:textId="77777777" w:rsidR="00224FDA" w:rsidRDefault="00224FDA" w:rsidP="00224FDA">
      <w:pPr>
        <w:numPr>
          <w:ilvl w:val="0"/>
          <w:numId w:val="81"/>
        </w:numPr>
        <w:rPr>
          <w:sz w:val="24"/>
          <w:szCs w:val="24"/>
        </w:rPr>
      </w:pPr>
      <w:r w:rsidRPr="00224FDA">
        <w:rPr>
          <w:sz w:val="24"/>
          <w:szCs w:val="24"/>
        </w:rPr>
        <w:t>Integrate the solution seamlessly with existing HR tools and processes.</w:t>
      </w:r>
    </w:p>
    <w:p w14:paraId="1CA7ACC1" w14:textId="087F177E" w:rsidR="00224FDA" w:rsidRDefault="00224FDA" w:rsidP="00224FDA">
      <w:pPr>
        <w:rPr>
          <w:sz w:val="24"/>
          <w:szCs w:val="24"/>
        </w:rPr>
      </w:pPr>
    </w:p>
    <w:p w14:paraId="4FECEB98" w14:textId="77777777" w:rsidR="00490731" w:rsidRPr="00490731" w:rsidRDefault="00490731" w:rsidP="00490731">
      <w:pPr>
        <w:rPr>
          <w:b/>
          <w:bCs/>
          <w:sz w:val="24"/>
          <w:szCs w:val="24"/>
        </w:rPr>
      </w:pPr>
      <w:r w:rsidRPr="00490731">
        <w:rPr>
          <w:b/>
          <w:bCs/>
          <w:sz w:val="24"/>
          <w:szCs w:val="24"/>
        </w:rPr>
        <w:t>4.2. Business Objectives</w:t>
      </w:r>
    </w:p>
    <w:p w14:paraId="4F1713EA" w14:textId="77777777" w:rsidR="00490731" w:rsidRPr="00490731" w:rsidRDefault="00490731" w:rsidP="00490731">
      <w:pPr>
        <w:rPr>
          <w:sz w:val="24"/>
          <w:szCs w:val="24"/>
        </w:rPr>
      </w:pPr>
      <w:r w:rsidRPr="00490731">
        <w:rPr>
          <w:b/>
          <w:bCs/>
          <w:sz w:val="24"/>
          <w:szCs w:val="24"/>
        </w:rPr>
        <w:t>To provide an IT solution for:</w:t>
      </w:r>
    </w:p>
    <w:p w14:paraId="4363CEDA" w14:textId="77777777" w:rsidR="00490731" w:rsidRPr="00490731" w:rsidRDefault="00490731" w:rsidP="00490731">
      <w:pPr>
        <w:numPr>
          <w:ilvl w:val="0"/>
          <w:numId w:val="82"/>
        </w:numPr>
        <w:rPr>
          <w:sz w:val="24"/>
          <w:szCs w:val="24"/>
        </w:rPr>
      </w:pPr>
      <w:r w:rsidRPr="00490731">
        <w:rPr>
          <w:sz w:val="24"/>
          <w:szCs w:val="24"/>
        </w:rPr>
        <w:t>Automating travel request initiation, routing, and approvals</w:t>
      </w:r>
    </w:p>
    <w:p w14:paraId="670348AD" w14:textId="77777777" w:rsidR="00490731" w:rsidRPr="00490731" w:rsidRDefault="00490731" w:rsidP="00490731">
      <w:pPr>
        <w:numPr>
          <w:ilvl w:val="0"/>
          <w:numId w:val="82"/>
        </w:numPr>
        <w:rPr>
          <w:sz w:val="24"/>
          <w:szCs w:val="24"/>
        </w:rPr>
      </w:pPr>
      <w:r w:rsidRPr="00490731">
        <w:rPr>
          <w:sz w:val="24"/>
          <w:szCs w:val="24"/>
        </w:rPr>
        <w:t>Centralized storage and tracking of employee travel documents</w:t>
      </w:r>
    </w:p>
    <w:p w14:paraId="0407F9A1" w14:textId="77777777" w:rsidR="00490731" w:rsidRPr="00490731" w:rsidRDefault="00490731" w:rsidP="00490731">
      <w:pPr>
        <w:numPr>
          <w:ilvl w:val="0"/>
          <w:numId w:val="82"/>
        </w:numPr>
        <w:rPr>
          <w:sz w:val="24"/>
          <w:szCs w:val="24"/>
        </w:rPr>
      </w:pPr>
      <w:r w:rsidRPr="00490731">
        <w:rPr>
          <w:sz w:val="24"/>
          <w:szCs w:val="24"/>
        </w:rPr>
        <w:t>Role-based access for Employees, Managers, Admin</w:t>
      </w:r>
    </w:p>
    <w:p w14:paraId="410054BA" w14:textId="77777777" w:rsidR="00490731" w:rsidRPr="00490731" w:rsidRDefault="00490731" w:rsidP="00490731">
      <w:pPr>
        <w:numPr>
          <w:ilvl w:val="0"/>
          <w:numId w:val="82"/>
        </w:numPr>
        <w:rPr>
          <w:sz w:val="24"/>
          <w:szCs w:val="24"/>
        </w:rPr>
      </w:pPr>
      <w:r w:rsidRPr="00490731">
        <w:rPr>
          <w:sz w:val="24"/>
          <w:szCs w:val="24"/>
        </w:rPr>
        <w:t>Notification engine for document expiry alerts</w:t>
      </w:r>
    </w:p>
    <w:p w14:paraId="44BF4919" w14:textId="77777777" w:rsidR="00490731" w:rsidRPr="00490731" w:rsidRDefault="00490731" w:rsidP="00490731">
      <w:pPr>
        <w:numPr>
          <w:ilvl w:val="0"/>
          <w:numId w:val="82"/>
        </w:numPr>
        <w:rPr>
          <w:sz w:val="24"/>
          <w:szCs w:val="24"/>
        </w:rPr>
      </w:pPr>
      <w:r w:rsidRPr="00490731">
        <w:rPr>
          <w:sz w:val="24"/>
          <w:szCs w:val="24"/>
        </w:rPr>
        <w:t>Dashboards and analytics for management</w:t>
      </w:r>
    </w:p>
    <w:p w14:paraId="796422A3" w14:textId="77777777" w:rsidR="00490731" w:rsidRPr="00490731" w:rsidRDefault="00490731" w:rsidP="00490731">
      <w:pPr>
        <w:numPr>
          <w:ilvl w:val="0"/>
          <w:numId w:val="82"/>
        </w:numPr>
        <w:rPr>
          <w:sz w:val="24"/>
          <w:szCs w:val="24"/>
        </w:rPr>
      </w:pPr>
      <w:r w:rsidRPr="00490731">
        <w:rPr>
          <w:sz w:val="24"/>
          <w:szCs w:val="24"/>
        </w:rPr>
        <w:t>Integration (if required) with HRMS tools like attendance or employee records</w:t>
      </w:r>
    </w:p>
    <w:p w14:paraId="1191D043" w14:textId="77777777" w:rsidR="00490731" w:rsidRPr="00490731" w:rsidRDefault="00490731" w:rsidP="00490731">
      <w:pPr>
        <w:rPr>
          <w:sz w:val="24"/>
          <w:szCs w:val="24"/>
        </w:rPr>
      </w:pPr>
      <w:r w:rsidRPr="00490731">
        <w:rPr>
          <w:b/>
          <w:bCs/>
          <w:sz w:val="24"/>
          <w:szCs w:val="24"/>
        </w:rPr>
        <w:lastRenderedPageBreak/>
        <w:t>Modules:</w:t>
      </w:r>
    </w:p>
    <w:p w14:paraId="21EF565C" w14:textId="77777777" w:rsidR="00490731" w:rsidRPr="00490731" w:rsidRDefault="00490731" w:rsidP="00490731">
      <w:pPr>
        <w:numPr>
          <w:ilvl w:val="0"/>
          <w:numId w:val="83"/>
        </w:numPr>
        <w:rPr>
          <w:sz w:val="24"/>
          <w:szCs w:val="24"/>
        </w:rPr>
      </w:pPr>
      <w:r w:rsidRPr="00490731">
        <w:rPr>
          <w:sz w:val="24"/>
          <w:szCs w:val="24"/>
        </w:rPr>
        <w:t>Travel Request Workflow (Web Interface)</w:t>
      </w:r>
    </w:p>
    <w:p w14:paraId="75D0CDDA" w14:textId="77777777" w:rsidR="00490731" w:rsidRPr="00490731" w:rsidRDefault="00490731" w:rsidP="00490731">
      <w:pPr>
        <w:numPr>
          <w:ilvl w:val="0"/>
          <w:numId w:val="83"/>
        </w:numPr>
        <w:rPr>
          <w:sz w:val="24"/>
          <w:szCs w:val="24"/>
        </w:rPr>
      </w:pPr>
      <w:r w:rsidRPr="00490731">
        <w:rPr>
          <w:sz w:val="24"/>
          <w:szCs w:val="24"/>
        </w:rPr>
        <w:t>Document Upload &amp; Tracking (Passport/Visa)</w:t>
      </w:r>
    </w:p>
    <w:p w14:paraId="66761A81" w14:textId="77777777" w:rsidR="00490731" w:rsidRPr="00490731" w:rsidRDefault="00490731" w:rsidP="00490731">
      <w:pPr>
        <w:numPr>
          <w:ilvl w:val="0"/>
          <w:numId w:val="83"/>
        </w:numPr>
        <w:rPr>
          <w:sz w:val="24"/>
          <w:szCs w:val="24"/>
        </w:rPr>
      </w:pPr>
      <w:r w:rsidRPr="00490731">
        <w:rPr>
          <w:sz w:val="24"/>
          <w:szCs w:val="24"/>
        </w:rPr>
        <w:t>Alerts &amp; Notification Engine</w:t>
      </w:r>
    </w:p>
    <w:p w14:paraId="5BE3BFDF" w14:textId="77777777" w:rsidR="00490731" w:rsidRPr="00490731" w:rsidRDefault="00490731" w:rsidP="00490731">
      <w:pPr>
        <w:numPr>
          <w:ilvl w:val="0"/>
          <w:numId w:val="83"/>
        </w:numPr>
        <w:rPr>
          <w:sz w:val="24"/>
          <w:szCs w:val="24"/>
        </w:rPr>
      </w:pPr>
      <w:r w:rsidRPr="00490731">
        <w:rPr>
          <w:sz w:val="24"/>
          <w:szCs w:val="24"/>
        </w:rPr>
        <w:t>Manager/Admin Dashboards</w:t>
      </w:r>
    </w:p>
    <w:p w14:paraId="4B44B543" w14:textId="77777777" w:rsidR="00490731" w:rsidRPr="00490731" w:rsidRDefault="00490731" w:rsidP="00490731">
      <w:pPr>
        <w:numPr>
          <w:ilvl w:val="0"/>
          <w:numId w:val="83"/>
        </w:numPr>
        <w:rPr>
          <w:sz w:val="24"/>
          <w:szCs w:val="24"/>
        </w:rPr>
      </w:pPr>
      <w:r w:rsidRPr="00490731">
        <w:rPr>
          <w:sz w:val="24"/>
          <w:szCs w:val="24"/>
        </w:rPr>
        <w:t>Reports Export Module</w:t>
      </w:r>
    </w:p>
    <w:p w14:paraId="25EAB0B8" w14:textId="1CF78CD2" w:rsidR="00490731" w:rsidRPr="00490731" w:rsidRDefault="00490731" w:rsidP="00490731">
      <w:pPr>
        <w:rPr>
          <w:sz w:val="24"/>
          <w:szCs w:val="24"/>
        </w:rPr>
      </w:pPr>
    </w:p>
    <w:p w14:paraId="378A5378" w14:textId="77777777" w:rsidR="00490731" w:rsidRPr="00490731" w:rsidRDefault="00490731" w:rsidP="00490731">
      <w:pPr>
        <w:rPr>
          <w:b/>
          <w:bCs/>
          <w:sz w:val="24"/>
          <w:szCs w:val="24"/>
        </w:rPr>
      </w:pPr>
      <w:r w:rsidRPr="00490731">
        <w:rPr>
          <w:b/>
          <w:bCs/>
          <w:sz w:val="24"/>
          <w:szCs w:val="24"/>
        </w:rPr>
        <w:t>4.3. Business Rules</w:t>
      </w:r>
    </w:p>
    <w:p w14:paraId="50B0E727" w14:textId="77777777" w:rsidR="00490731" w:rsidRPr="00490731" w:rsidRDefault="00490731" w:rsidP="00490731">
      <w:pPr>
        <w:numPr>
          <w:ilvl w:val="0"/>
          <w:numId w:val="84"/>
        </w:numPr>
        <w:rPr>
          <w:sz w:val="24"/>
          <w:szCs w:val="24"/>
        </w:rPr>
      </w:pPr>
      <w:r w:rsidRPr="00490731">
        <w:rPr>
          <w:sz w:val="24"/>
          <w:szCs w:val="24"/>
        </w:rPr>
        <w:t>Travel requests must be submitted at least 7 days prior to travel.</w:t>
      </w:r>
    </w:p>
    <w:p w14:paraId="2DA0A4BA" w14:textId="77777777" w:rsidR="00490731" w:rsidRPr="00490731" w:rsidRDefault="00490731" w:rsidP="00490731">
      <w:pPr>
        <w:numPr>
          <w:ilvl w:val="0"/>
          <w:numId w:val="84"/>
        </w:numPr>
        <w:rPr>
          <w:sz w:val="24"/>
          <w:szCs w:val="24"/>
        </w:rPr>
      </w:pPr>
      <w:r w:rsidRPr="00490731">
        <w:rPr>
          <w:sz w:val="24"/>
          <w:szCs w:val="24"/>
        </w:rPr>
        <w:t>Document expiry alerts must be generated 30 days in advance.</w:t>
      </w:r>
    </w:p>
    <w:p w14:paraId="06DC3A15" w14:textId="77777777" w:rsidR="00490731" w:rsidRPr="00490731" w:rsidRDefault="00490731" w:rsidP="00490731">
      <w:pPr>
        <w:numPr>
          <w:ilvl w:val="0"/>
          <w:numId w:val="84"/>
        </w:numPr>
        <w:rPr>
          <w:sz w:val="24"/>
          <w:szCs w:val="24"/>
        </w:rPr>
      </w:pPr>
      <w:r w:rsidRPr="00490731">
        <w:rPr>
          <w:sz w:val="24"/>
          <w:szCs w:val="24"/>
        </w:rPr>
        <w:t>Only Admin and Manager roles have approval authority.</w:t>
      </w:r>
    </w:p>
    <w:p w14:paraId="49ACE82F" w14:textId="77777777" w:rsidR="00490731" w:rsidRPr="00490731" w:rsidRDefault="00490731" w:rsidP="00490731">
      <w:pPr>
        <w:numPr>
          <w:ilvl w:val="0"/>
          <w:numId w:val="84"/>
        </w:numPr>
        <w:rPr>
          <w:sz w:val="24"/>
          <w:szCs w:val="24"/>
        </w:rPr>
      </w:pPr>
      <w:r w:rsidRPr="00490731">
        <w:rPr>
          <w:sz w:val="24"/>
          <w:szCs w:val="24"/>
        </w:rPr>
        <w:t>Employees can view only their own travel status and documents.</w:t>
      </w:r>
    </w:p>
    <w:p w14:paraId="09542187" w14:textId="77777777" w:rsidR="00490731" w:rsidRPr="00490731" w:rsidRDefault="00490731" w:rsidP="00490731">
      <w:pPr>
        <w:numPr>
          <w:ilvl w:val="0"/>
          <w:numId w:val="84"/>
        </w:numPr>
        <w:rPr>
          <w:sz w:val="24"/>
          <w:szCs w:val="24"/>
        </w:rPr>
      </w:pPr>
      <w:r w:rsidRPr="00490731">
        <w:rPr>
          <w:sz w:val="24"/>
          <w:szCs w:val="24"/>
        </w:rPr>
        <w:t>System access is governed by RBAC (Role-Based Access Control).</w:t>
      </w:r>
    </w:p>
    <w:p w14:paraId="7B96F255" w14:textId="77777777" w:rsidR="00490731" w:rsidRPr="00490731" w:rsidRDefault="00490731" w:rsidP="00490731">
      <w:pPr>
        <w:numPr>
          <w:ilvl w:val="0"/>
          <w:numId w:val="84"/>
        </w:numPr>
        <w:rPr>
          <w:sz w:val="24"/>
          <w:szCs w:val="24"/>
        </w:rPr>
      </w:pPr>
      <w:r w:rsidRPr="00490731">
        <w:rPr>
          <w:sz w:val="24"/>
          <w:szCs w:val="24"/>
        </w:rPr>
        <w:t>All records must be archived for 3 years for audit purposes.</w:t>
      </w:r>
    </w:p>
    <w:p w14:paraId="68DBB338" w14:textId="5FE21E51" w:rsidR="00490731" w:rsidRPr="00490731" w:rsidRDefault="00490731" w:rsidP="00490731">
      <w:pPr>
        <w:rPr>
          <w:sz w:val="24"/>
          <w:szCs w:val="24"/>
        </w:rPr>
      </w:pPr>
    </w:p>
    <w:p w14:paraId="4F774D6D" w14:textId="77777777" w:rsidR="00490731" w:rsidRPr="00490731" w:rsidRDefault="00490731" w:rsidP="00490731">
      <w:pPr>
        <w:rPr>
          <w:b/>
          <w:bCs/>
          <w:sz w:val="24"/>
          <w:szCs w:val="24"/>
        </w:rPr>
      </w:pPr>
      <w:r w:rsidRPr="00490731">
        <w:rPr>
          <w:b/>
          <w:bCs/>
          <w:sz w:val="24"/>
          <w:szCs w:val="24"/>
        </w:rPr>
        <w:t>4.4. Background</w:t>
      </w:r>
    </w:p>
    <w:p w14:paraId="2EE21F86" w14:textId="7C3DEF4A" w:rsidR="00490731" w:rsidRPr="00490731" w:rsidRDefault="00490731" w:rsidP="00490731">
      <w:pPr>
        <w:rPr>
          <w:sz w:val="24"/>
          <w:szCs w:val="24"/>
        </w:rPr>
      </w:pPr>
      <w:r w:rsidRPr="00490731">
        <w:rPr>
          <w:sz w:val="24"/>
          <w:szCs w:val="24"/>
        </w:rPr>
        <w:t xml:space="preserve">This project was proposed due to recurring issues in manual handling of employee travel and document tracking. Approvals often got delayed due to lack of visibility and over-dependence on email threads. Passport and visa documents were being tracked in Excel, often resulting in expiry oversight and compliance issues. The </w:t>
      </w:r>
      <w:r>
        <w:rPr>
          <w:sz w:val="24"/>
          <w:szCs w:val="24"/>
        </w:rPr>
        <w:t>a</w:t>
      </w:r>
      <w:r w:rsidRPr="00490731">
        <w:rPr>
          <w:sz w:val="24"/>
          <w:szCs w:val="24"/>
        </w:rPr>
        <w:t>dmin team had to chase approvals manually, leading to inefficiencies and escalations.</w:t>
      </w:r>
    </w:p>
    <w:p w14:paraId="33E011C0" w14:textId="77777777" w:rsidR="00490731" w:rsidRPr="00490731" w:rsidRDefault="00490731" w:rsidP="00490731">
      <w:pPr>
        <w:rPr>
          <w:sz w:val="24"/>
          <w:szCs w:val="24"/>
        </w:rPr>
      </w:pPr>
      <w:r w:rsidRPr="00490731">
        <w:rPr>
          <w:sz w:val="24"/>
          <w:szCs w:val="24"/>
        </w:rPr>
        <w:t>The proposed centralized Travel and Compliance Hub is aimed at eliminating these challenges and improving end-to-end coordination, compliance, and administrative efficiency.</w:t>
      </w:r>
    </w:p>
    <w:p w14:paraId="3615C3D3" w14:textId="00B1F4F4" w:rsidR="00490731" w:rsidRPr="00490731" w:rsidRDefault="00490731" w:rsidP="00490731">
      <w:pPr>
        <w:rPr>
          <w:sz w:val="24"/>
          <w:szCs w:val="24"/>
        </w:rPr>
      </w:pPr>
    </w:p>
    <w:p w14:paraId="7C063DA8" w14:textId="77777777" w:rsidR="00490731" w:rsidRPr="00490731" w:rsidRDefault="00490731" w:rsidP="00490731">
      <w:pPr>
        <w:rPr>
          <w:b/>
          <w:bCs/>
          <w:sz w:val="24"/>
          <w:szCs w:val="24"/>
        </w:rPr>
      </w:pPr>
      <w:r w:rsidRPr="00490731">
        <w:rPr>
          <w:b/>
          <w:bCs/>
          <w:sz w:val="24"/>
          <w:szCs w:val="24"/>
        </w:rPr>
        <w:t>4.5. Project Objective</w:t>
      </w:r>
    </w:p>
    <w:p w14:paraId="1678453A" w14:textId="77777777" w:rsidR="00490731" w:rsidRPr="00490731" w:rsidRDefault="00490731" w:rsidP="00490731">
      <w:pPr>
        <w:rPr>
          <w:sz w:val="24"/>
          <w:szCs w:val="24"/>
        </w:rPr>
      </w:pPr>
      <w:r w:rsidRPr="00490731">
        <w:rPr>
          <w:sz w:val="24"/>
          <w:szCs w:val="24"/>
        </w:rPr>
        <w:t>The objective is to develop a secure, user-friendly application that:</w:t>
      </w:r>
    </w:p>
    <w:p w14:paraId="1F048AD4" w14:textId="77777777" w:rsidR="00490731" w:rsidRPr="00490731" w:rsidRDefault="00490731" w:rsidP="00490731">
      <w:pPr>
        <w:numPr>
          <w:ilvl w:val="0"/>
          <w:numId w:val="85"/>
        </w:numPr>
        <w:rPr>
          <w:sz w:val="24"/>
          <w:szCs w:val="24"/>
        </w:rPr>
      </w:pPr>
      <w:r w:rsidRPr="00490731">
        <w:rPr>
          <w:sz w:val="24"/>
          <w:szCs w:val="24"/>
        </w:rPr>
        <w:t>Allows employees to raise travel requests with full traceability</w:t>
      </w:r>
    </w:p>
    <w:p w14:paraId="0C4EA8CE" w14:textId="0DD8ABE7" w:rsidR="00490731" w:rsidRPr="00490731" w:rsidRDefault="00490731" w:rsidP="00490731">
      <w:pPr>
        <w:numPr>
          <w:ilvl w:val="0"/>
          <w:numId w:val="85"/>
        </w:numPr>
        <w:rPr>
          <w:sz w:val="24"/>
          <w:szCs w:val="24"/>
        </w:rPr>
      </w:pPr>
      <w:r w:rsidRPr="00490731">
        <w:rPr>
          <w:sz w:val="24"/>
          <w:szCs w:val="24"/>
        </w:rPr>
        <w:t>Let</w:t>
      </w:r>
      <w:r>
        <w:rPr>
          <w:sz w:val="24"/>
          <w:szCs w:val="24"/>
        </w:rPr>
        <w:t xml:space="preserve"> us</w:t>
      </w:r>
      <w:r w:rsidRPr="00490731">
        <w:rPr>
          <w:sz w:val="24"/>
          <w:szCs w:val="24"/>
        </w:rPr>
        <w:t xml:space="preserve"> managers/admin review and approve/reject requests in real time</w:t>
      </w:r>
    </w:p>
    <w:p w14:paraId="40AEACBF" w14:textId="77777777" w:rsidR="00490731" w:rsidRPr="00490731" w:rsidRDefault="00490731" w:rsidP="00490731">
      <w:pPr>
        <w:numPr>
          <w:ilvl w:val="0"/>
          <w:numId w:val="85"/>
        </w:numPr>
        <w:rPr>
          <w:sz w:val="24"/>
          <w:szCs w:val="24"/>
        </w:rPr>
      </w:pPr>
      <w:r w:rsidRPr="00490731">
        <w:rPr>
          <w:sz w:val="24"/>
          <w:szCs w:val="24"/>
        </w:rPr>
        <w:t>Notifies stakeholders about document expiry, pending approvals</w:t>
      </w:r>
    </w:p>
    <w:p w14:paraId="0825E0ED" w14:textId="77777777" w:rsidR="00490731" w:rsidRPr="00490731" w:rsidRDefault="00490731" w:rsidP="00490731">
      <w:pPr>
        <w:numPr>
          <w:ilvl w:val="0"/>
          <w:numId w:val="85"/>
        </w:numPr>
        <w:rPr>
          <w:sz w:val="24"/>
          <w:szCs w:val="24"/>
        </w:rPr>
      </w:pPr>
      <w:r w:rsidRPr="00490731">
        <w:rPr>
          <w:sz w:val="24"/>
          <w:szCs w:val="24"/>
        </w:rPr>
        <w:t>Stores all travel and compliance documents digitally in one place</w:t>
      </w:r>
    </w:p>
    <w:p w14:paraId="303286CA" w14:textId="77777777" w:rsidR="00490731" w:rsidRPr="00490731" w:rsidRDefault="00490731" w:rsidP="00490731">
      <w:pPr>
        <w:numPr>
          <w:ilvl w:val="0"/>
          <w:numId w:val="85"/>
        </w:numPr>
        <w:rPr>
          <w:sz w:val="24"/>
          <w:szCs w:val="24"/>
        </w:rPr>
      </w:pPr>
      <w:r w:rsidRPr="00490731">
        <w:rPr>
          <w:sz w:val="24"/>
          <w:szCs w:val="24"/>
        </w:rPr>
        <w:t>Generates reports and dashboards for leadership and audit readiness</w:t>
      </w:r>
    </w:p>
    <w:p w14:paraId="1D69D10C" w14:textId="77777777" w:rsidR="00490731" w:rsidRPr="00490731" w:rsidRDefault="00490731" w:rsidP="00490731">
      <w:pPr>
        <w:rPr>
          <w:sz w:val="24"/>
          <w:szCs w:val="24"/>
        </w:rPr>
      </w:pPr>
      <w:r w:rsidRPr="00490731">
        <w:rPr>
          <w:sz w:val="24"/>
          <w:szCs w:val="24"/>
        </w:rPr>
        <w:lastRenderedPageBreak/>
        <w:t>The product is aligned with business objectives to reduce operational overhead and ensure policy compliance. Future integration with HRMS is considered.</w:t>
      </w:r>
    </w:p>
    <w:p w14:paraId="7F856EC8" w14:textId="29A55FBF" w:rsidR="00490731" w:rsidRPr="00490731" w:rsidRDefault="00490731" w:rsidP="00490731">
      <w:pPr>
        <w:rPr>
          <w:sz w:val="24"/>
          <w:szCs w:val="24"/>
        </w:rPr>
      </w:pPr>
    </w:p>
    <w:p w14:paraId="3CF7DC0D" w14:textId="77777777" w:rsidR="00490731" w:rsidRPr="00490731" w:rsidRDefault="00490731" w:rsidP="00490731">
      <w:pPr>
        <w:rPr>
          <w:b/>
          <w:bCs/>
          <w:sz w:val="24"/>
          <w:szCs w:val="24"/>
        </w:rPr>
      </w:pPr>
      <w:r w:rsidRPr="00490731">
        <w:rPr>
          <w:b/>
          <w:bCs/>
          <w:sz w:val="24"/>
          <w:szCs w:val="24"/>
        </w:rPr>
        <w:t>4.6. Project Scope</w:t>
      </w:r>
    </w:p>
    <w:p w14:paraId="0BC1C00F" w14:textId="77777777" w:rsidR="00490731" w:rsidRPr="00490731" w:rsidRDefault="00490731" w:rsidP="00490731">
      <w:pPr>
        <w:rPr>
          <w:sz w:val="24"/>
          <w:szCs w:val="24"/>
        </w:rPr>
      </w:pPr>
      <w:r w:rsidRPr="00490731">
        <w:rPr>
          <w:b/>
          <w:bCs/>
          <w:sz w:val="24"/>
          <w:szCs w:val="24"/>
        </w:rPr>
        <w:t>We are going to develop:</w:t>
      </w:r>
      <w:r w:rsidRPr="00490731">
        <w:rPr>
          <w:sz w:val="24"/>
          <w:szCs w:val="24"/>
        </w:rPr>
        <w:t xml:space="preserve"> A web-based application that streamlines employee travel and document compliance workflows, equipped with user access control, real-time alerts, analytics, and document storage.</w:t>
      </w:r>
    </w:p>
    <w:p w14:paraId="22F1B10E" w14:textId="77777777" w:rsidR="00490731" w:rsidRPr="00490731" w:rsidRDefault="00490731" w:rsidP="00490731">
      <w:pPr>
        <w:rPr>
          <w:b/>
          <w:bCs/>
          <w:sz w:val="24"/>
          <w:szCs w:val="24"/>
        </w:rPr>
      </w:pPr>
      <w:r w:rsidRPr="00490731">
        <w:rPr>
          <w:b/>
          <w:bCs/>
          <w:sz w:val="24"/>
          <w:szCs w:val="24"/>
        </w:rPr>
        <w:t>4.6.1. In Scope Functionality</w:t>
      </w:r>
    </w:p>
    <w:p w14:paraId="2D222301" w14:textId="77777777" w:rsidR="00490731" w:rsidRPr="00490731" w:rsidRDefault="00490731" w:rsidP="00490731">
      <w:pPr>
        <w:numPr>
          <w:ilvl w:val="0"/>
          <w:numId w:val="86"/>
        </w:numPr>
        <w:rPr>
          <w:sz w:val="24"/>
          <w:szCs w:val="24"/>
        </w:rPr>
      </w:pPr>
      <w:r w:rsidRPr="00490731">
        <w:rPr>
          <w:sz w:val="24"/>
          <w:szCs w:val="24"/>
        </w:rPr>
        <w:t>Travel request form submission with approval routing</w:t>
      </w:r>
    </w:p>
    <w:p w14:paraId="11A5AAB1" w14:textId="77777777" w:rsidR="00490731" w:rsidRPr="00490731" w:rsidRDefault="00490731" w:rsidP="00490731">
      <w:pPr>
        <w:numPr>
          <w:ilvl w:val="0"/>
          <w:numId w:val="86"/>
        </w:numPr>
        <w:rPr>
          <w:sz w:val="24"/>
          <w:szCs w:val="24"/>
        </w:rPr>
      </w:pPr>
      <w:r w:rsidRPr="00490731">
        <w:rPr>
          <w:sz w:val="24"/>
          <w:szCs w:val="24"/>
        </w:rPr>
        <w:t>Upload and manage travel documents (passport/visa)</w:t>
      </w:r>
    </w:p>
    <w:p w14:paraId="1B920D2A" w14:textId="77777777" w:rsidR="00490731" w:rsidRPr="00490731" w:rsidRDefault="00490731" w:rsidP="00490731">
      <w:pPr>
        <w:numPr>
          <w:ilvl w:val="0"/>
          <w:numId w:val="86"/>
        </w:numPr>
        <w:rPr>
          <w:sz w:val="24"/>
          <w:szCs w:val="24"/>
        </w:rPr>
      </w:pPr>
      <w:r w:rsidRPr="00490731">
        <w:rPr>
          <w:sz w:val="24"/>
          <w:szCs w:val="24"/>
        </w:rPr>
        <w:t>Automated notification system for document expiry</w:t>
      </w:r>
    </w:p>
    <w:p w14:paraId="4D0FB4F6" w14:textId="77777777" w:rsidR="00490731" w:rsidRPr="00490731" w:rsidRDefault="00490731" w:rsidP="00490731">
      <w:pPr>
        <w:numPr>
          <w:ilvl w:val="0"/>
          <w:numId w:val="86"/>
        </w:numPr>
        <w:rPr>
          <w:sz w:val="24"/>
          <w:szCs w:val="24"/>
        </w:rPr>
      </w:pPr>
      <w:r w:rsidRPr="00490731">
        <w:rPr>
          <w:sz w:val="24"/>
          <w:szCs w:val="24"/>
        </w:rPr>
        <w:t>Role-based access (Employee, Manager, Admin)</w:t>
      </w:r>
    </w:p>
    <w:p w14:paraId="6E9E1DC0" w14:textId="77777777" w:rsidR="00490731" w:rsidRPr="00490731" w:rsidRDefault="00490731" w:rsidP="00490731">
      <w:pPr>
        <w:numPr>
          <w:ilvl w:val="0"/>
          <w:numId w:val="86"/>
        </w:numPr>
        <w:rPr>
          <w:sz w:val="24"/>
          <w:szCs w:val="24"/>
        </w:rPr>
      </w:pPr>
      <w:r w:rsidRPr="00490731">
        <w:rPr>
          <w:sz w:val="24"/>
          <w:szCs w:val="24"/>
        </w:rPr>
        <w:t>Admin and Manager dashboards</w:t>
      </w:r>
    </w:p>
    <w:p w14:paraId="42E84D87" w14:textId="77777777" w:rsidR="00490731" w:rsidRPr="00490731" w:rsidRDefault="00490731" w:rsidP="00490731">
      <w:pPr>
        <w:numPr>
          <w:ilvl w:val="0"/>
          <w:numId w:val="86"/>
        </w:numPr>
        <w:rPr>
          <w:sz w:val="24"/>
          <w:szCs w:val="24"/>
        </w:rPr>
      </w:pPr>
      <w:r w:rsidRPr="00490731">
        <w:rPr>
          <w:sz w:val="24"/>
          <w:szCs w:val="24"/>
        </w:rPr>
        <w:t>Report generation (PDF/Excel)</w:t>
      </w:r>
    </w:p>
    <w:p w14:paraId="64F31AC5" w14:textId="77777777" w:rsidR="00490731" w:rsidRPr="00490731" w:rsidRDefault="00490731" w:rsidP="00490731">
      <w:pPr>
        <w:numPr>
          <w:ilvl w:val="0"/>
          <w:numId w:val="86"/>
        </w:numPr>
        <w:rPr>
          <w:sz w:val="24"/>
          <w:szCs w:val="24"/>
        </w:rPr>
      </w:pPr>
      <w:r w:rsidRPr="00490731">
        <w:rPr>
          <w:sz w:val="24"/>
          <w:szCs w:val="24"/>
        </w:rPr>
        <w:t>User authentication and profile management</w:t>
      </w:r>
    </w:p>
    <w:p w14:paraId="5D56D287" w14:textId="77777777" w:rsidR="00490731" w:rsidRPr="00490731" w:rsidRDefault="00490731" w:rsidP="00490731">
      <w:pPr>
        <w:rPr>
          <w:b/>
          <w:bCs/>
          <w:sz w:val="24"/>
          <w:szCs w:val="24"/>
        </w:rPr>
      </w:pPr>
      <w:r w:rsidRPr="00490731">
        <w:rPr>
          <w:b/>
          <w:bCs/>
          <w:sz w:val="24"/>
          <w:szCs w:val="24"/>
        </w:rPr>
        <w:t>4.6.2. Out Scope Functionality</w:t>
      </w:r>
    </w:p>
    <w:p w14:paraId="66D77283" w14:textId="77777777" w:rsidR="00490731" w:rsidRPr="00490731" w:rsidRDefault="00490731" w:rsidP="00490731">
      <w:pPr>
        <w:numPr>
          <w:ilvl w:val="0"/>
          <w:numId w:val="87"/>
        </w:numPr>
        <w:rPr>
          <w:sz w:val="24"/>
          <w:szCs w:val="24"/>
        </w:rPr>
      </w:pPr>
      <w:r w:rsidRPr="00490731">
        <w:rPr>
          <w:sz w:val="24"/>
          <w:szCs w:val="24"/>
        </w:rPr>
        <w:t>Flight/hotel booking integration</w:t>
      </w:r>
    </w:p>
    <w:p w14:paraId="7250F3E3" w14:textId="77777777" w:rsidR="00490731" w:rsidRPr="00490731" w:rsidRDefault="00490731" w:rsidP="00490731">
      <w:pPr>
        <w:numPr>
          <w:ilvl w:val="0"/>
          <w:numId w:val="87"/>
        </w:numPr>
        <w:rPr>
          <w:sz w:val="24"/>
          <w:szCs w:val="24"/>
        </w:rPr>
      </w:pPr>
      <w:r w:rsidRPr="00490731">
        <w:rPr>
          <w:sz w:val="24"/>
          <w:szCs w:val="24"/>
        </w:rPr>
        <w:t>Payroll or reimbursement tracking</w:t>
      </w:r>
    </w:p>
    <w:p w14:paraId="26A945AD" w14:textId="77777777" w:rsidR="00490731" w:rsidRPr="00490731" w:rsidRDefault="00490731" w:rsidP="00490731">
      <w:pPr>
        <w:numPr>
          <w:ilvl w:val="0"/>
          <w:numId w:val="87"/>
        </w:numPr>
        <w:rPr>
          <w:sz w:val="24"/>
          <w:szCs w:val="24"/>
        </w:rPr>
      </w:pPr>
      <w:r w:rsidRPr="00490731">
        <w:rPr>
          <w:sz w:val="24"/>
          <w:szCs w:val="24"/>
        </w:rPr>
        <w:t>Mobile offline access</w:t>
      </w:r>
    </w:p>
    <w:p w14:paraId="46E2BB37" w14:textId="77777777" w:rsidR="00490731" w:rsidRPr="00490731" w:rsidRDefault="00490731" w:rsidP="00490731">
      <w:pPr>
        <w:numPr>
          <w:ilvl w:val="0"/>
          <w:numId w:val="87"/>
        </w:numPr>
        <w:rPr>
          <w:sz w:val="24"/>
          <w:szCs w:val="24"/>
        </w:rPr>
      </w:pPr>
      <w:r w:rsidRPr="00490731">
        <w:rPr>
          <w:sz w:val="24"/>
          <w:szCs w:val="24"/>
        </w:rPr>
        <w:t>Third-party document verification</w:t>
      </w:r>
    </w:p>
    <w:p w14:paraId="0334FDC2" w14:textId="77777777" w:rsidR="00490731" w:rsidRPr="00490731" w:rsidRDefault="00490731" w:rsidP="00490731">
      <w:pPr>
        <w:numPr>
          <w:ilvl w:val="0"/>
          <w:numId w:val="87"/>
        </w:numPr>
        <w:rPr>
          <w:sz w:val="24"/>
          <w:szCs w:val="24"/>
        </w:rPr>
      </w:pPr>
      <w:r w:rsidRPr="00490731">
        <w:rPr>
          <w:sz w:val="24"/>
          <w:szCs w:val="24"/>
        </w:rPr>
        <w:t>Integration with external visa consultants</w:t>
      </w:r>
    </w:p>
    <w:p w14:paraId="616CDF2B" w14:textId="77777777" w:rsidR="00490731" w:rsidRDefault="00490731" w:rsidP="00224FDA">
      <w:pPr>
        <w:rPr>
          <w:sz w:val="24"/>
          <w:szCs w:val="24"/>
        </w:rPr>
      </w:pPr>
    </w:p>
    <w:p w14:paraId="3A7A4042" w14:textId="77777777" w:rsidR="005A690B" w:rsidRPr="005A690B" w:rsidRDefault="005A690B" w:rsidP="005A690B">
      <w:pPr>
        <w:rPr>
          <w:b/>
          <w:bCs/>
          <w:sz w:val="28"/>
          <w:szCs w:val="28"/>
        </w:rPr>
      </w:pPr>
      <w:r w:rsidRPr="005A690B">
        <w:rPr>
          <w:b/>
          <w:bCs/>
          <w:sz w:val="28"/>
          <w:szCs w:val="28"/>
        </w:rPr>
        <w:t>5. Assumptions</w:t>
      </w:r>
    </w:p>
    <w:p w14:paraId="7EFFFCD7" w14:textId="77777777" w:rsidR="005A690B" w:rsidRPr="005A690B" w:rsidRDefault="005A690B" w:rsidP="005A690B">
      <w:pPr>
        <w:numPr>
          <w:ilvl w:val="0"/>
          <w:numId w:val="88"/>
        </w:numPr>
        <w:rPr>
          <w:sz w:val="24"/>
          <w:szCs w:val="24"/>
        </w:rPr>
      </w:pPr>
      <w:r w:rsidRPr="005A690B">
        <w:rPr>
          <w:sz w:val="24"/>
          <w:szCs w:val="24"/>
        </w:rPr>
        <w:t>All users will have access to internet and browser-based systems.</w:t>
      </w:r>
    </w:p>
    <w:p w14:paraId="3D93AE48" w14:textId="77777777" w:rsidR="005A690B" w:rsidRPr="005A690B" w:rsidRDefault="005A690B" w:rsidP="005A690B">
      <w:pPr>
        <w:numPr>
          <w:ilvl w:val="0"/>
          <w:numId w:val="88"/>
        </w:numPr>
        <w:rPr>
          <w:sz w:val="24"/>
          <w:szCs w:val="24"/>
        </w:rPr>
      </w:pPr>
      <w:r w:rsidRPr="005A690B">
        <w:rPr>
          <w:sz w:val="24"/>
          <w:szCs w:val="24"/>
        </w:rPr>
        <w:t>Admin team will provide all historical data in Excel format for migration.</w:t>
      </w:r>
    </w:p>
    <w:p w14:paraId="6591C277" w14:textId="77777777" w:rsidR="005A690B" w:rsidRPr="005A690B" w:rsidRDefault="005A690B" w:rsidP="005A690B">
      <w:pPr>
        <w:numPr>
          <w:ilvl w:val="0"/>
          <w:numId w:val="88"/>
        </w:numPr>
        <w:rPr>
          <w:sz w:val="24"/>
          <w:szCs w:val="24"/>
        </w:rPr>
      </w:pPr>
      <w:r w:rsidRPr="005A690B">
        <w:rPr>
          <w:sz w:val="24"/>
          <w:szCs w:val="24"/>
        </w:rPr>
        <w:t>HR/Admin will be available for periodic reviews and testing.</w:t>
      </w:r>
    </w:p>
    <w:p w14:paraId="23DE45EB" w14:textId="77777777" w:rsidR="005A690B" w:rsidRPr="005A690B" w:rsidRDefault="005A690B" w:rsidP="005A690B">
      <w:pPr>
        <w:numPr>
          <w:ilvl w:val="0"/>
          <w:numId w:val="88"/>
        </w:numPr>
        <w:rPr>
          <w:sz w:val="24"/>
          <w:szCs w:val="24"/>
        </w:rPr>
      </w:pPr>
      <w:r w:rsidRPr="005A690B">
        <w:rPr>
          <w:sz w:val="24"/>
          <w:szCs w:val="24"/>
        </w:rPr>
        <w:t>End users will cooperate during UAT and training phases.</w:t>
      </w:r>
    </w:p>
    <w:p w14:paraId="212D176C" w14:textId="77777777" w:rsidR="005A690B" w:rsidRPr="005A690B" w:rsidRDefault="005A690B" w:rsidP="005A690B">
      <w:pPr>
        <w:numPr>
          <w:ilvl w:val="0"/>
          <w:numId w:val="88"/>
        </w:numPr>
        <w:rPr>
          <w:sz w:val="24"/>
          <w:szCs w:val="24"/>
        </w:rPr>
      </w:pPr>
      <w:r w:rsidRPr="005A690B">
        <w:rPr>
          <w:sz w:val="24"/>
          <w:szCs w:val="24"/>
        </w:rPr>
        <w:t>Access credentials and email IDs for all users are available.</w:t>
      </w:r>
    </w:p>
    <w:p w14:paraId="59E855E9" w14:textId="42BF5D90" w:rsidR="005A690B" w:rsidRPr="005A690B" w:rsidRDefault="005A690B" w:rsidP="005A690B">
      <w:pPr>
        <w:rPr>
          <w:sz w:val="24"/>
          <w:szCs w:val="24"/>
        </w:rPr>
      </w:pPr>
    </w:p>
    <w:p w14:paraId="4134B704" w14:textId="77777777" w:rsidR="005A690B" w:rsidRPr="005A690B" w:rsidRDefault="005A690B" w:rsidP="005A690B">
      <w:pPr>
        <w:rPr>
          <w:b/>
          <w:bCs/>
          <w:sz w:val="28"/>
          <w:szCs w:val="28"/>
        </w:rPr>
      </w:pPr>
      <w:r w:rsidRPr="005A690B">
        <w:rPr>
          <w:b/>
          <w:bCs/>
          <w:sz w:val="28"/>
          <w:szCs w:val="28"/>
        </w:rPr>
        <w:t>6. Constraints</w:t>
      </w:r>
    </w:p>
    <w:p w14:paraId="1E5DF975" w14:textId="77777777" w:rsidR="005A690B" w:rsidRPr="005A690B" w:rsidRDefault="005A690B" w:rsidP="005A690B">
      <w:pPr>
        <w:numPr>
          <w:ilvl w:val="0"/>
          <w:numId w:val="89"/>
        </w:numPr>
        <w:rPr>
          <w:sz w:val="24"/>
          <w:szCs w:val="24"/>
        </w:rPr>
      </w:pPr>
      <w:r w:rsidRPr="005A690B">
        <w:rPr>
          <w:sz w:val="24"/>
          <w:szCs w:val="24"/>
        </w:rPr>
        <w:t>Fixed budget of ₹75,000 for development, testing, and deployment.</w:t>
      </w:r>
    </w:p>
    <w:p w14:paraId="1637D1A7" w14:textId="77777777" w:rsidR="005A690B" w:rsidRPr="005A690B" w:rsidRDefault="005A690B" w:rsidP="005A690B">
      <w:pPr>
        <w:numPr>
          <w:ilvl w:val="0"/>
          <w:numId w:val="89"/>
        </w:numPr>
        <w:rPr>
          <w:sz w:val="24"/>
          <w:szCs w:val="24"/>
        </w:rPr>
      </w:pPr>
      <w:r w:rsidRPr="005A690B">
        <w:rPr>
          <w:sz w:val="24"/>
          <w:szCs w:val="24"/>
        </w:rPr>
        <w:lastRenderedPageBreak/>
        <w:t>Completion timeline is limited to 4 months.</w:t>
      </w:r>
    </w:p>
    <w:p w14:paraId="7672A677" w14:textId="77777777" w:rsidR="005A690B" w:rsidRPr="005A690B" w:rsidRDefault="005A690B" w:rsidP="005A690B">
      <w:pPr>
        <w:numPr>
          <w:ilvl w:val="0"/>
          <w:numId w:val="89"/>
        </w:numPr>
        <w:rPr>
          <w:sz w:val="24"/>
          <w:szCs w:val="24"/>
        </w:rPr>
      </w:pPr>
      <w:r w:rsidRPr="005A690B">
        <w:rPr>
          <w:sz w:val="24"/>
          <w:szCs w:val="24"/>
        </w:rPr>
        <w:t>Only 1 developer and 1 tester are available.</w:t>
      </w:r>
    </w:p>
    <w:p w14:paraId="27692947" w14:textId="77777777" w:rsidR="005A690B" w:rsidRPr="005A690B" w:rsidRDefault="005A690B" w:rsidP="005A690B">
      <w:pPr>
        <w:numPr>
          <w:ilvl w:val="0"/>
          <w:numId w:val="89"/>
        </w:numPr>
        <w:rPr>
          <w:sz w:val="24"/>
          <w:szCs w:val="24"/>
        </w:rPr>
      </w:pPr>
      <w:r w:rsidRPr="005A690B">
        <w:rPr>
          <w:sz w:val="24"/>
          <w:szCs w:val="24"/>
        </w:rPr>
        <w:t>Integration with external APIs is not allowed in this phase.</w:t>
      </w:r>
    </w:p>
    <w:p w14:paraId="086160FD" w14:textId="77777777" w:rsidR="005A690B" w:rsidRPr="005A690B" w:rsidRDefault="005A690B" w:rsidP="005A690B">
      <w:pPr>
        <w:numPr>
          <w:ilvl w:val="0"/>
          <w:numId w:val="89"/>
        </w:numPr>
        <w:rPr>
          <w:sz w:val="24"/>
          <w:szCs w:val="24"/>
        </w:rPr>
      </w:pPr>
      <w:r w:rsidRPr="005A690B">
        <w:rPr>
          <w:sz w:val="24"/>
          <w:szCs w:val="24"/>
        </w:rPr>
        <w:t>Mobile application is not part of initial release.</w:t>
      </w:r>
    </w:p>
    <w:p w14:paraId="1AD2755F" w14:textId="42754158" w:rsidR="005A690B" w:rsidRPr="005A690B" w:rsidRDefault="005A690B" w:rsidP="005A690B">
      <w:pPr>
        <w:rPr>
          <w:sz w:val="24"/>
          <w:szCs w:val="24"/>
        </w:rPr>
      </w:pPr>
    </w:p>
    <w:p w14:paraId="16ED7E7A" w14:textId="77777777" w:rsidR="005A690B" w:rsidRPr="005A690B" w:rsidRDefault="005A690B" w:rsidP="005A690B">
      <w:pPr>
        <w:rPr>
          <w:b/>
          <w:bCs/>
          <w:sz w:val="28"/>
          <w:szCs w:val="28"/>
        </w:rPr>
      </w:pPr>
      <w:r w:rsidRPr="005A690B">
        <w:rPr>
          <w:b/>
          <w:bCs/>
          <w:sz w:val="28"/>
          <w:szCs w:val="28"/>
        </w:rPr>
        <w:t>7. Risks</w:t>
      </w:r>
    </w:p>
    <w:p w14:paraId="3019D44E" w14:textId="77777777" w:rsidR="005A690B" w:rsidRPr="005A690B" w:rsidRDefault="005A690B" w:rsidP="005A690B">
      <w:pPr>
        <w:rPr>
          <w:sz w:val="24"/>
          <w:szCs w:val="24"/>
        </w:rPr>
      </w:pPr>
      <w:r w:rsidRPr="005A690B">
        <w:rPr>
          <w:sz w:val="24"/>
          <w:szCs w:val="24"/>
        </w:rPr>
        <w:t>This section identifies risks that could affect the success of the project and strategies to address them.</w:t>
      </w:r>
    </w:p>
    <w:p w14:paraId="69F280D6" w14:textId="77777777" w:rsidR="005A690B" w:rsidRPr="005A690B" w:rsidRDefault="005A690B" w:rsidP="005A690B">
      <w:pPr>
        <w:rPr>
          <w:sz w:val="24"/>
          <w:szCs w:val="24"/>
        </w:rPr>
      </w:pPr>
      <w:r w:rsidRPr="005A690B">
        <w:rPr>
          <w:b/>
          <w:bCs/>
          <w:sz w:val="24"/>
          <w:szCs w:val="24"/>
        </w:rPr>
        <w:t>Risk Handling Strategies:</w:t>
      </w:r>
    </w:p>
    <w:p w14:paraId="17457D0B" w14:textId="77777777" w:rsidR="005A690B" w:rsidRPr="005A690B" w:rsidRDefault="005A690B" w:rsidP="005A690B">
      <w:pPr>
        <w:numPr>
          <w:ilvl w:val="0"/>
          <w:numId w:val="90"/>
        </w:numPr>
        <w:rPr>
          <w:sz w:val="24"/>
          <w:szCs w:val="24"/>
        </w:rPr>
      </w:pPr>
      <w:r w:rsidRPr="005A690B">
        <w:rPr>
          <w:b/>
          <w:bCs/>
          <w:sz w:val="24"/>
          <w:szCs w:val="24"/>
        </w:rPr>
        <w:t>Avoid:</w:t>
      </w:r>
      <w:r w:rsidRPr="005A690B">
        <w:rPr>
          <w:sz w:val="24"/>
          <w:szCs w:val="24"/>
        </w:rPr>
        <w:t xml:space="preserve"> Eliminate risks by altering project scope or design.</w:t>
      </w:r>
    </w:p>
    <w:p w14:paraId="5FDAC6AB" w14:textId="77777777" w:rsidR="005A690B" w:rsidRPr="005A690B" w:rsidRDefault="005A690B" w:rsidP="005A690B">
      <w:pPr>
        <w:numPr>
          <w:ilvl w:val="0"/>
          <w:numId w:val="90"/>
        </w:numPr>
        <w:rPr>
          <w:sz w:val="24"/>
          <w:szCs w:val="24"/>
        </w:rPr>
      </w:pPr>
      <w:r w:rsidRPr="005A690B">
        <w:rPr>
          <w:b/>
          <w:bCs/>
          <w:sz w:val="24"/>
          <w:szCs w:val="24"/>
        </w:rPr>
        <w:t>Mitigate:</w:t>
      </w:r>
      <w:r w:rsidRPr="005A690B">
        <w:rPr>
          <w:sz w:val="24"/>
          <w:szCs w:val="24"/>
        </w:rPr>
        <w:t xml:space="preserve"> Take actions to reduce the likelihood or impact.</w:t>
      </w:r>
    </w:p>
    <w:p w14:paraId="67046662" w14:textId="77777777" w:rsidR="005A690B" w:rsidRPr="005A690B" w:rsidRDefault="005A690B" w:rsidP="005A690B">
      <w:pPr>
        <w:numPr>
          <w:ilvl w:val="0"/>
          <w:numId w:val="90"/>
        </w:numPr>
        <w:rPr>
          <w:sz w:val="24"/>
          <w:szCs w:val="24"/>
        </w:rPr>
      </w:pPr>
      <w:r w:rsidRPr="005A690B">
        <w:rPr>
          <w:b/>
          <w:bCs/>
          <w:sz w:val="24"/>
          <w:szCs w:val="24"/>
        </w:rPr>
        <w:t>Transfer:</w:t>
      </w:r>
      <w:r w:rsidRPr="005A690B">
        <w:rPr>
          <w:sz w:val="24"/>
          <w:szCs w:val="24"/>
        </w:rPr>
        <w:t xml:space="preserve"> Shift the risk to a third party.</w:t>
      </w:r>
    </w:p>
    <w:p w14:paraId="2ED8BCC2" w14:textId="77777777" w:rsidR="005A690B" w:rsidRPr="005A690B" w:rsidRDefault="005A690B" w:rsidP="005A690B">
      <w:pPr>
        <w:numPr>
          <w:ilvl w:val="0"/>
          <w:numId w:val="90"/>
        </w:numPr>
        <w:rPr>
          <w:sz w:val="24"/>
          <w:szCs w:val="24"/>
        </w:rPr>
      </w:pPr>
      <w:r w:rsidRPr="005A690B">
        <w:rPr>
          <w:b/>
          <w:bCs/>
          <w:sz w:val="24"/>
          <w:szCs w:val="24"/>
        </w:rPr>
        <w:t>Accept:</w:t>
      </w:r>
      <w:r w:rsidRPr="005A690B">
        <w:rPr>
          <w:sz w:val="24"/>
          <w:szCs w:val="24"/>
        </w:rPr>
        <w:t xml:space="preserve"> Acknowledge the risk and plan to manage consequences.</w:t>
      </w:r>
    </w:p>
    <w:p w14:paraId="4BCE1B51" w14:textId="77777777" w:rsidR="005A690B" w:rsidRPr="005A690B" w:rsidRDefault="005A690B" w:rsidP="005A690B">
      <w:pPr>
        <w:rPr>
          <w:sz w:val="24"/>
          <w:szCs w:val="24"/>
        </w:rPr>
      </w:pPr>
      <w:r w:rsidRPr="005A690B">
        <w:rPr>
          <w:b/>
          <w:bCs/>
          <w:sz w:val="24"/>
          <w:szCs w:val="24"/>
        </w:rPr>
        <w:t>Technological Risks</w:t>
      </w:r>
    </w:p>
    <w:p w14:paraId="3CFADF26" w14:textId="77777777" w:rsidR="005A690B" w:rsidRPr="005A690B" w:rsidRDefault="005A690B" w:rsidP="005A690B">
      <w:pPr>
        <w:numPr>
          <w:ilvl w:val="0"/>
          <w:numId w:val="91"/>
        </w:numPr>
        <w:rPr>
          <w:sz w:val="24"/>
          <w:szCs w:val="24"/>
        </w:rPr>
      </w:pPr>
      <w:r w:rsidRPr="005A690B">
        <w:rPr>
          <w:sz w:val="24"/>
          <w:szCs w:val="24"/>
        </w:rPr>
        <w:t>Integration issues with server or hosting environment.</w:t>
      </w:r>
    </w:p>
    <w:p w14:paraId="7F4F7DC8" w14:textId="77777777" w:rsidR="005A690B" w:rsidRPr="005A690B" w:rsidRDefault="005A690B" w:rsidP="005A690B">
      <w:pPr>
        <w:numPr>
          <w:ilvl w:val="0"/>
          <w:numId w:val="91"/>
        </w:numPr>
        <w:rPr>
          <w:sz w:val="24"/>
          <w:szCs w:val="24"/>
        </w:rPr>
      </w:pPr>
      <w:r w:rsidRPr="005A690B">
        <w:rPr>
          <w:sz w:val="24"/>
          <w:szCs w:val="24"/>
        </w:rPr>
        <w:t>Unfamiliarity with some components of the tech stack.</w:t>
      </w:r>
    </w:p>
    <w:p w14:paraId="27995EB7" w14:textId="77777777" w:rsidR="005A690B" w:rsidRPr="005A690B" w:rsidRDefault="005A690B" w:rsidP="005A690B">
      <w:pPr>
        <w:numPr>
          <w:ilvl w:val="0"/>
          <w:numId w:val="91"/>
        </w:numPr>
        <w:rPr>
          <w:sz w:val="24"/>
          <w:szCs w:val="24"/>
        </w:rPr>
      </w:pPr>
      <w:r w:rsidRPr="005A690B">
        <w:rPr>
          <w:b/>
          <w:bCs/>
          <w:sz w:val="24"/>
          <w:szCs w:val="24"/>
        </w:rPr>
        <w:t>Strategy:</w:t>
      </w:r>
      <w:r w:rsidRPr="005A690B">
        <w:rPr>
          <w:sz w:val="24"/>
          <w:szCs w:val="24"/>
        </w:rPr>
        <w:t xml:space="preserve"> Mitigate by using proven technologies and ensuring dev team is trained.</w:t>
      </w:r>
    </w:p>
    <w:p w14:paraId="41D34C1A" w14:textId="77777777" w:rsidR="005A690B" w:rsidRPr="005A690B" w:rsidRDefault="005A690B" w:rsidP="005A690B">
      <w:pPr>
        <w:rPr>
          <w:sz w:val="24"/>
          <w:szCs w:val="24"/>
        </w:rPr>
      </w:pPr>
      <w:r w:rsidRPr="005A690B">
        <w:rPr>
          <w:b/>
          <w:bCs/>
          <w:sz w:val="24"/>
          <w:szCs w:val="24"/>
        </w:rPr>
        <w:t>Skills Risks</w:t>
      </w:r>
    </w:p>
    <w:p w14:paraId="621B4F12" w14:textId="77777777" w:rsidR="005A690B" w:rsidRPr="005A690B" w:rsidRDefault="005A690B" w:rsidP="005A690B">
      <w:pPr>
        <w:numPr>
          <w:ilvl w:val="0"/>
          <w:numId w:val="92"/>
        </w:numPr>
        <w:rPr>
          <w:sz w:val="24"/>
          <w:szCs w:val="24"/>
        </w:rPr>
      </w:pPr>
      <w:r w:rsidRPr="005A690B">
        <w:rPr>
          <w:sz w:val="24"/>
          <w:szCs w:val="24"/>
        </w:rPr>
        <w:t>Limited technical staff with overlapping responsibilities.</w:t>
      </w:r>
    </w:p>
    <w:p w14:paraId="4CB54645" w14:textId="77777777" w:rsidR="005A690B" w:rsidRPr="005A690B" w:rsidRDefault="005A690B" w:rsidP="005A690B">
      <w:pPr>
        <w:numPr>
          <w:ilvl w:val="0"/>
          <w:numId w:val="92"/>
        </w:numPr>
        <w:rPr>
          <w:sz w:val="24"/>
          <w:szCs w:val="24"/>
        </w:rPr>
      </w:pPr>
      <w:r w:rsidRPr="005A690B">
        <w:rPr>
          <w:b/>
          <w:bCs/>
          <w:sz w:val="24"/>
          <w:szCs w:val="24"/>
        </w:rPr>
        <w:t>Strategy:</w:t>
      </w:r>
      <w:r w:rsidRPr="005A690B">
        <w:rPr>
          <w:sz w:val="24"/>
          <w:szCs w:val="24"/>
        </w:rPr>
        <w:t xml:space="preserve"> Accept and balance workload carefully with buffer time.</w:t>
      </w:r>
    </w:p>
    <w:p w14:paraId="6155B203" w14:textId="77777777" w:rsidR="005A690B" w:rsidRPr="005A690B" w:rsidRDefault="005A690B" w:rsidP="005A690B">
      <w:pPr>
        <w:rPr>
          <w:sz w:val="24"/>
          <w:szCs w:val="24"/>
        </w:rPr>
      </w:pPr>
      <w:r w:rsidRPr="005A690B">
        <w:rPr>
          <w:b/>
          <w:bCs/>
          <w:sz w:val="24"/>
          <w:szCs w:val="24"/>
        </w:rPr>
        <w:t>Political Risks</w:t>
      </w:r>
    </w:p>
    <w:p w14:paraId="2F9AFAFA" w14:textId="2752AC36" w:rsidR="005A690B" w:rsidRPr="005A690B" w:rsidRDefault="005A690B" w:rsidP="005A690B">
      <w:pPr>
        <w:numPr>
          <w:ilvl w:val="0"/>
          <w:numId w:val="93"/>
        </w:numPr>
        <w:rPr>
          <w:sz w:val="24"/>
          <w:szCs w:val="24"/>
        </w:rPr>
      </w:pPr>
      <w:r w:rsidRPr="005A690B">
        <w:rPr>
          <w:sz w:val="24"/>
          <w:szCs w:val="24"/>
        </w:rPr>
        <w:t>Internal resistance to system changes by staff used to manual methods.</w:t>
      </w:r>
    </w:p>
    <w:p w14:paraId="679B1326" w14:textId="77777777" w:rsidR="005A690B" w:rsidRPr="005A690B" w:rsidRDefault="005A690B" w:rsidP="005A690B">
      <w:pPr>
        <w:numPr>
          <w:ilvl w:val="0"/>
          <w:numId w:val="93"/>
        </w:numPr>
        <w:rPr>
          <w:sz w:val="24"/>
          <w:szCs w:val="24"/>
        </w:rPr>
      </w:pPr>
      <w:r w:rsidRPr="005A690B">
        <w:rPr>
          <w:b/>
          <w:bCs/>
          <w:sz w:val="24"/>
          <w:szCs w:val="24"/>
        </w:rPr>
        <w:t>Strategy:</w:t>
      </w:r>
      <w:r w:rsidRPr="005A690B">
        <w:rPr>
          <w:sz w:val="24"/>
          <w:szCs w:val="24"/>
        </w:rPr>
        <w:t xml:space="preserve"> Mitigate via awareness sessions and stakeholder buy-in.</w:t>
      </w:r>
    </w:p>
    <w:p w14:paraId="433A79D6" w14:textId="77777777" w:rsidR="005A690B" w:rsidRPr="005A690B" w:rsidRDefault="005A690B" w:rsidP="005A690B">
      <w:pPr>
        <w:rPr>
          <w:sz w:val="24"/>
          <w:szCs w:val="24"/>
        </w:rPr>
      </w:pPr>
      <w:r w:rsidRPr="005A690B">
        <w:rPr>
          <w:b/>
          <w:bCs/>
          <w:sz w:val="24"/>
          <w:szCs w:val="24"/>
        </w:rPr>
        <w:t>Business Risks</w:t>
      </w:r>
    </w:p>
    <w:p w14:paraId="3560E933" w14:textId="77777777" w:rsidR="005A690B" w:rsidRPr="005A690B" w:rsidRDefault="005A690B" w:rsidP="005A690B">
      <w:pPr>
        <w:numPr>
          <w:ilvl w:val="0"/>
          <w:numId w:val="94"/>
        </w:numPr>
        <w:rPr>
          <w:sz w:val="24"/>
          <w:szCs w:val="24"/>
        </w:rPr>
      </w:pPr>
      <w:r w:rsidRPr="005A690B">
        <w:rPr>
          <w:sz w:val="24"/>
          <w:szCs w:val="24"/>
        </w:rPr>
        <w:t>Delay in project delivery could result in continued compliance lapses.</w:t>
      </w:r>
    </w:p>
    <w:p w14:paraId="61DF16ED" w14:textId="77777777" w:rsidR="005A690B" w:rsidRPr="005A690B" w:rsidRDefault="005A690B" w:rsidP="005A690B">
      <w:pPr>
        <w:numPr>
          <w:ilvl w:val="0"/>
          <w:numId w:val="94"/>
        </w:numPr>
        <w:rPr>
          <w:sz w:val="24"/>
          <w:szCs w:val="24"/>
        </w:rPr>
      </w:pPr>
      <w:r w:rsidRPr="005A690B">
        <w:rPr>
          <w:b/>
          <w:bCs/>
          <w:sz w:val="24"/>
          <w:szCs w:val="24"/>
        </w:rPr>
        <w:t>Strategy:</w:t>
      </w:r>
      <w:r w:rsidRPr="005A690B">
        <w:rPr>
          <w:sz w:val="24"/>
          <w:szCs w:val="24"/>
        </w:rPr>
        <w:t xml:space="preserve"> Mitigate with clear milestone-based tracking and weekly reporting.</w:t>
      </w:r>
    </w:p>
    <w:p w14:paraId="467F744A" w14:textId="77777777" w:rsidR="005A690B" w:rsidRPr="005A690B" w:rsidRDefault="005A690B" w:rsidP="005A690B">
      <w:pPr>
        <w:rPr>
          <w:sz w:val="24"/>
          <w:szCs w:val="24"/>
        </w:rPr>
      </w:pPr>
      <w:r w:rsidRPr="005A690B">
        <w:rPr>
          <w:b/>
          <w:bCs/>
          <w:sz w:val="24"/>
          <w:szCs w:val="24"/>
        </w:rPr>
        <w:t>Requirements Risks</w:t>
      </w:r>
    </w:p>
    <w:p w14:paraId="229D0DD5" w14:textId="77777777" w:rsidR="005A690B" w:rsidRPr="005A690B" w:rsidRDefault="005A690B" w:rsidP="005A690B">
      <w:pPr>
        <w:numPr>
          <w:ilvl w:val="0"/>
          <w:numId w:val="95"/>
        </w:numPr>
        <w:rPr>
          <w:sz w:val="24"/>
          <w:szCs w:val="24"/>
        </w:rPr>
      </w:pPr>
      <w:r w:rsidRPr="005A690B">
        <w:rPr>
          <w:sz w:val="24"/>
          <w:szCs w:val="24"/>
        </w:rPr>
        <w:t>Stakeholders may not have expressed all expectations clearly.</w:t>
      </w:r>
    </w:p>
    <w:p w14:paraId="7E285AC6" w14:textId="77777777" w:rsidR="005A690B" w:rsidRPr="005A690B" w:rsidRDefault="005A690B" w:rsidP="005A690B">
      <w:pPr>
        <w:numPr>
          <w:ilvl w:val="0"/>
          <w:numId w:val="95"/>
        </w:numPr>
        <w:rPr>
          <w:sz w:val="24"/>
          <w:szCs w:val="24"/>
        </w:rPr>
      </w:pPr>
      <w:r w:rsidRPr="005A690B">
        <w:rPr>
          <w:b/>
          <w:bCs/>
          <w:sz w:val="24"/>
          <w:szCs w:val="24"/>
        </w:rPr>
        <w:t>Strategy:</w:t>
      </w:r>
      <w:r w:rsidRPr="005A690B">
        <w:rPr>
          <w:sz w:val="24"/>
          <w:szCs w:val="24"/>
        </w:rPr>
        <w:t xml:space="preserve"> Mitigate by validating each requirement via workshops and approvals.</w:t>
      </w:r>
    </w:p>
    <w:p w14:paraId="6D2F592F" w14:textId="77777777" w:rsidR="005A690B" w:rsidRPr="005A690B" w:rsidRDefault="005A690B" w:rsidP="005A690B">
      <w:pPr>
        <w:rPr>
          <w:sz w:val="24"/>
          <w:szCs w:val="24"/>
        </w:rPr>
      </w:pPr>
      <w:r w:rsidRPr="005A690B">
        <w:rPr>
          <w:b/>
          <w:bCs/>
          <w:sz w:val="24"/>
          <w:szCs w:val="24"/>
        </w:rPr>
        <w:t>Other Risks</w:t>
      </w:r>
    </w:p>
    <w:p w14:paraId="4C7D58A2" w14:textId="77777777" w:rsidR="005A690B" w:rsidRPr="005A690B" w:rsidRDefault="005A690B" w:rsidP="005A690B">
      <w:pPr>
        <w:numPr>
          <w:ilvl w:val="0"/>
          <w:numId w:val="96"/>
        </w:numPr>
        <w:rPr>
          <w:sz w:val="24"/>
          <w:szCs w:val="24"/>
        </w:rPr>
      </w:pPr>
      <w:r w:rsidRPr="005A690B">
        <w:rPr>
          <w:sz w:val="24"/>
          <w:szCs w:val="24"/>
        </w:rPr>
        <w:lastRenderedPageBreak/>
        <w:t>Power outages or internet issues during UAT.</w:t>
      </w:r>
    </w:p>
    <w:p w14:paraId="7FBE22BA" w14:textId="77777777" w:rsidR="005A690B" w:rsidRPr="005A690B" w:rsidRDefault="005A690B" w:rsidP="005A690B">
      <w:pPr>
        <w:numPr>
          <w:ilvl w:val="0"/>
          <w:numId w:val="96"/>
        </w:numPr>
        <w:rPr>
          <w:sz w:val="24"/>
          <w:szCs w:val="24"/>
        </w:rPr>
      </w:pPr>
      <w:r w:rsidRPr="005A690B">
        <w:rPr>
          <w:b/>
          <w:bCs/>
          <w:sz w:val="24"/>
          <w:szCs w:val="24"/>
        </w:rPr>
        <w:t>Strategy:</w:t>
      </w:r>
      <w:r w:rsidRPr="005A690B">
        <w:rPr>
          <w:sz w:val="24"/>
          <w:szCs w:val="24"/>
        </w:rPr>
        <w:t xml:space="preserve"> Accept but plan for multiple UAT time slots or fallback systems.</w:t>
      </w:r>
    </w:p>
    <w:p w14:paraId="440A3B62" w14:textId="77777777" w:rsidR="00490731" w:rsidRDefault="00490731" w:rsidP="00224FDA">
      <w:pPr>
        <w:rPr>
          <w:sz w:val="24"/>
          <w:szCs w:val="24"/>
        </w:rPr>
      </w:pPr>
    </w:p>
    <w:p w14:paraId="75F7E667" w14:textId="77777777" w:rsidR="00224FDA" w:rsidRDefault="00224FDA" w:rsidP="002B37EC">
      <w:pPr>
        <w:rPr>
          <w:sz w:val="24"/>
          <w:szCs w:val="24"/>
        </w:rPr>
      </w:pPr>
    </w:p>
    <w:p w14:paraId="2661A7FA" w14:textId="77777777" w:rsidR="000A1714" w:rsidRPr="000A1714" w:rsidRDefault="000A1714" w:rsidP="000A1714">
      <w:pPr>
        <w:rPr>
          <w:b/>
          <w:bCs/>
          <w:sz w:val="28"/>
          <w:szCs w:val="28"/>
        </w:rPr>
      </w:pPr>
      <w:r w:rsidRPr="000A1714">
        <w:rPr>
          <w:b/>
          <w:bCs/>
          <w:sz w:val="28"/>
          <w:szCs w:val="28"/>
        </w:rPr>
        <w:t>8. Business Process Overview</w:t>
      </w:r>
    </w:p>
    <w:p w14:paraId="0B75D946" w14:textId="77777777" w:rsidR="000A1714" w:rsidRPr="000A1714" w:rsidRDefault="000A1714" w:rsidP="000A1714">
      <w:pPr>
        <w:rPr>
          <w:sz w:val="24"/>
          <w:szCs w:val="24"/>
        </w:rPr>
      </w:pPr>
      <w:r w:rsidRPr="000A1714">
        <w:rPr>
          <w:sz w:val="24"/>
          <w:szCs w:val="24"/>
        </w:rPr>
        <w:t>This section explains the current and proposed business processes.</w:t>
      </w:r>
    </w:p>
    <w:p w14:paraId="431CFAEE" w14:textId="77777777" w:rsidR="000A1714" w:rsidRPr="000A1714" w:rsidRDefault="000A1714" w:rsidP="000A1714">
      <w:pPr>
        <w:rPr>
          <w:b/>
          <w:bCs/>
          <w:sz w:val="24"/>
          <w:szCs w:val="24"/>
        </w:rPr>
      </w:pPr>
      <w:r w:rsidRPr="000A1714">
        <w:rPr>
          <w:b/>
          <w:bCs/>
          <w:sz w:val="24"/>
          <w:szCs w:val="24"/>
        </w:rPr>
        <w:t>8.1. Legacy System (AS-IS)</w:t>
      </w:r>
    </w:p>
    <w:p w14:paraId="49D349E6" w14:textId="77777777" w:rsidR="000A1714" w:rsidRPr="000A1714" w:rsidRDefault="000A1714" w:rsidP="000A1714">
      <w:pPr>
        <w:numPr>
          <w:ilvl w:val="0"/>
          <w:numId w:val="97"/>
        </w:numPr>
        <w:rPr>
          <w:sz w:val="24"/>
          <w:szCs w:val="24"/>
        </w:rPr>
      </w:pPr>
      <w:r w:rsidRPr="000A1714">
        <w:rPr>
          <w:sz w:val="24"/>
          <w:szCs w:val="24"/>
        </w:rPr>
        <w:t>Employees manually fill travel request forms and email them to Admin.</w:t>
      </w:r>
    </w:p>
    <w:p w14:paraId="49C6DF03" w14:textId="77777777" w:rsidR="000A1714" w:rsidRPr="000A1714" w:rsidRDefault="000A1714" w:rsidP="000A1714">
      <w:pPr>
        <w:numPr>
          <w:ilvl w:val="0"/>
          <w:numId w:val="97"/>
        </w:numPr>
        <w:rPr>
          <w:sz w:val="24"/>
          <w:szCs w:val="24"/>
        </w:rPr>
      </w:pPr>
      <w:r w:rsidRPr="000A1714">
        <w:rPr>
          <w:sz w:val="24"/>
          <w:szCs w:val="24"/>
        </w:rPr>
        <w:t>Admin forwards the request to respective managers for approval.</w:t>
      </w:r>
    </w:p>
    <w:p w14:paraId="6D66437D" w14:textId="77777777" w:rsidR="000A1714" w:rsidRPr="000A1714" w:rsidRDefault="000A1714" w:rsidP="000A1714">
      <w:pPr>
        <w:numPr>
          <w:ilvl w:val="0"/>
          <w:numId w:val="97"/>
        </w:numPr>
        <w:rPr>
          <w:sz w:val="24"/>
          <w:szCs w:val="24"/>
        </w:rPr>
      </w:pPr>
      <w:r w:rsidRPr="000A1714">
        <w:rPr>
          <w:sz w:val="24"/>
          <w:szCs w:val="24"/>
        </w:rPr>
        <w:t>Status tracking is done via Excel sheets.</w:t>
      </w:r>
    </w:p>
    <w:p w14:paraId="0738049B" w14:textId="77777777" w:rsidR="000A1714" w:rsidRPr="000A1714" w:rsidRDefault="000A1714" w:rsidP="000A1714">
      <w:pPr>
        <w:numPr>
          <w:ilvl w:val="0"/>
          <w:numId w:val="97"/>
        </w:numPr>
        <w:rPr>
          <w:sz w:val="24"/>
          <w:szCs w:val="24"/>
        </w:rPr>
      </w:pPr>
      <w:r w:rsidRPr="000A1714">
        <w:rPr>
          <w:sz w:val="24"/>
          <w:szCs w:val="24"/>
        </w:rPr>
        <w:t>Document expiry tracking is manual and error-prone.</w:t>
      </w:r>
    </w:p>
    <w:p w14:paraId="0B155AE5" w14:textId="77777777" w:rsidR="000A1714" w:rsidRPr="000A1714" w:rsidRDefault="000A1714" w:rsidP="000A1714">
      <w:pPr>
        <w:numPr>
          <w:ilvl w:val="0"/>
          <w:numId w:val="97"/>
        </w:numPr>
        <w:rPr>
          <w:sz w:val="24"/>
          <w:szCs w:val="24"/>
        </w:rPr>
      </w:pPr>
      <w:r w:rsidRPr="000A1714">
        <w:rPr>
          <w:sz w:val="24"/>
          <w:szCs w:val="24"/>
        </w:rPr>
        <w:t>Lack of real-time visibility, causing delays and non-compliance.</w:t>
      </w:r>
    </w:p>
    <w:p w14:paraId="4D4CB997" w14:textId="77777777" w:rsidR="000A1714" w:rsidRPr="000A1714" w:rsidRDefault="000A1714" w:rsidP="000A1714">
      <w:pPr>
        <w:rPr>
          <w:b/>
          <w:bCs/>
          <w:sz w:val="24"/>
          <w:szCs w:val="24"/>
        </w:rPr>
      </w:pPr>
      <w:r w:rsidRPr="000A1714">
        <w:rPr>
          <w:b/>
          <w:bCs/>
          <w:sz w:val="24"/>
          <w:szCs w:val="24"/>
        </w:rPr>
        <w:t>8.2. Proposed Recommendations (TO-BE)</w:t>
      </w:r>
    </w:p>
    <w:p w14:paraId="1378AAC1" w14:textId="77777777" w:rsidR="000A1714" w:rsidRPr="000A1714" w:rsidRDefault="000A1714" w:rsidP="000A1714">
      <w:pPr>
        <w:numPr>
          <w:ilvl w:val="0"/>
          <w:numId w:val="98"/>
        </w:numPr>
        <w:rPr>
          <w:sz w:val="24"/>
          <w:szCs w:val="24"/>
        </w:rPr>
      </w:pPr>
      <w:r w:rsidRPr="000A1714">
        <w:rPr>
          <w:sz w:val="24"/>
          <w:szCs w:val="24"/>
        </w:rPr>
        <w:t>Employees submit travel requests directly in the system.</w:t>
      </w:r>
    </w:p>
    <w:p w14:paraId="173B59E0" w14:textId="77777777" w:rsidR="000A1714" w:rsidRPr="000A1714" w:rsidRDefault="000A1714" w:rsidP="000A1714">
      <w:pPr>
        <w:numPr>
          <w:ilvl w:val="0"/>
          <w:numId w:val="98"/>
        </w:numPr>
        <w:rPr>
          <w:sz w:val="24"/>
          <w:szCs w:val="24"/>
        </w:rPr>
      </w:pPr>
      <w:r w:rsidRPr="000A1714">
        <w:rPr>
          <w:sz w:val="24"/>
          <w:szCs w:val="24"/>
        </w:rPr>
        <w:t>System auto-routes requests to the appropriate approvers.</w:t>
      </w:r>
    </w:p>
    <w:p w14:paraId="5AF39CD9" w14:textId="77777777" w:rsidR="000A1714" w:rsidRPr="000A1714" w:rsidRDefault="000A1714" w:rsidP="000A1714">
      <w:pPr>
        <w:numPr>
          <w:ilvl w:val="0"/>
          <w:numId w:val="98"/>
        </w:numPr>
        <w:rPr>
          <w:sz w:val="24"/>
          <w:szCs w:val="24"/>
        </w:rPr>
      </w:pPr>
      <w:r w:rsidRPr="000A1714">
        <w:rPr>
          <w:sz w:val="24"/>
          <w:szCs w:val="24"/>
        </w:rPr>
        <w:t>Admin and Managers get real-time dashboards of pending actions.</w:t>
      </w:r>
    </w:p>
    <w:p w14:paraId="4ED50CB2" w14:textId="77777777" w:rsidR="000A1714" w:rsidRPr="000A1714" w:rsidRDefault="000A1714" w:rsidP="000A1714">
      <w:pPr>
        <w:numPr>
          <w:ilvl w:val="0"/>
          <w:numId w:val="98"/>
        </w:numPr>
        <w:rPr>
          <w:sz w:val="24"/>
          <w:szCs w:val="24"/>
        </w:rPr>
      </w:pPr>
      <w:r w:rsidRPr="000A1714">
        <w:rPr>
          <w:sz w:val="24"/>
          <w:szCs w:val="24"/>
        </w:rPr>
        <w:t>Employees upload documents into the system and receive expiry alerts.</w:t>
      </w:r>
    </w:p>
    <w:p w14:paraId="5E54D6AA" w14:textId="77777777" w:rsidR="000A1714" w:rsidRPr="000A1714" w:rsidRDefault="000A1714" w:rsidP="000A1714">
      <w:pPr>
        <w:numPr>
          <w:ilvl w:val="0"/>
          <w:numId w:val="98"/>
        </w:numPr>
        <w:rPr>
          <w:sz w:val="24"/>
          <w:szCs w:val="24"/>
        </w:rPr>
      </w:pPr>
      <w:r w:rsidRPr="000A1714">
        <w:rPr>
          <w:sz w:val="24"/>
          <w:szCs w:val="24"/>
        </w:rPr>
        <w:t>Approval status and compliance reports are available instantly.</w:t>
      </w:r>
    </w:p>
    <w:p w14:paraId="77BC14F7" w14:textId="77777777" w:rsidR="000A1714" w:rsidRPr="000A1714" w:rsidRDefault="000A1714" w:rsidP="000A1714">
      <w:pPr>
        <w:numPr>
          <w:ilvl w:val="0"/>
          <w:numId w:val="98"/>
        </w:numPr>
        <w:rPr>
          <w:sz w:val="24"/>
          <w:szCs w:val="24"/>
        </w:rPr>
      </w:pPr>
      <w:r w:rsidRPr="000A1714">
        <w:rPr>
          <w:sz w:val="24"/>
          <w:szCs w:val="24"/>
        </w:rPr>
        <w:t>All actions are logged for audit and traceability.</w:t>
      </w:r>
    </w:p>
    <w:p w14:paraId="057D4670" w14:textId="06486976" w:rsidR="000A1714" w:rsidRPr="000A1714" w:rsidRDefault="000A1714" w:rsidP="000A1714">
      <w:pPr>
        <w:rPr>
          <w:sz w:val="24"/>
          <w:szCs w:val="24"/>
        </w:rPr>
      </w:pPr>
    </w:p>
    <w:p w14:paraId="3203F029" w14:textId="77777777" w:rsidR="000A1714" w:rsidRPr="000A1714" w:rsidRDefault="000A1714" w:rsidP="000A1714">
      <w:pPr>
        <w:rPr>
          <w:b/>
          <w:bCs/>
          <w:sz w:val="28"/>
          <w:szCs w:val="28"/>
        </w:rPr>
      </w:pPr>
      <w:r w:rsidRPr="000A1714">
        <w:rPr>
          <w:b/>
          <w:bCs/>
          <w:sz w:val="28"/>
          <w:szCs w:val="28"/>
        </w:rPr>
        <w:t>9. Business Requirements</w:t>
      </w:r>
    </w:p>
    <w:p w14:paraId="50365D1D" w14:textId="427AF41F" w:rsidR="007F1397" w:rsidRPr="007F1397" w:rsidRDefault="007F1397" w:rsidP="007F1397">
      <w:pPr>
        <w:rPr>
          <w:sz w:val="24"/>
          <w:szCs w:val="24"/>
        </w:rPr>
      </w:pPr>
      <w:r w:rsidRPr="007F1397">
        <w:rPr>
          <w:sz w:val="24"/>
          <w:szCs w:val="24"/>
        </w:rPr>
        <w:t>This table outlines the business requirements gathered from stakeholders for the Travel and Compliance Hub project. The requirements are categorized by type, priority, and source.</w:t>
      </w:r>
    </w:p>
    <w:tbl>
      <w:tblPr>
        <w:tblStyle w:val="TableGrid"/>
        <w:tblW w:w="0" w:type="auto"/>
        <w:tblLook w:val="04A0" w:firstRow="1" w:lastRow="0" w:firstColumn="1" w:lastColumn="0" w:noHBand="0" w:noVBand="1"/>
      </w:tblPr>
      <w:tblGrid>
        <w:gridCol w:w="1728"/>
        <w:gridCol w:w="2378"/>
        <w:gridCol w:w="1268"/>
        <w:gridCol w:w="1425"/>
        <w:gridCol w:w="2031"/>
      </w:tblGrid>
      <w:tr w:rsidR="007F1397" w:rsidRPr="007F1397" w14:paraId="5E290C2F" w14:textId="77777777" w:rsidTr="007F1397">
        <w:tc>
          <w:tcPr>
            <w:tcW w:w="1728" w:type="dxa"/>
          </w:tcPr>
          <w:p w14:paraId="509EFAD9" w14:textId="77777777" w:rsidR="007F1397" w:rsidRPr="007F1397" w:rsidRDefault="007F1397" w:rsidP="007F1397">
            <w:pPr>
              <w:jc w:val="center"/>
              <w:rPr>
                <w:b/>
                <w:bCs/>
                <w:sz w:val="24"/>
                <w:szCs w:val="24"/>
              </w:rPr>
            </w:pPr>
            <w:proofErr w:type="spellStart"/>
            <w:r w:rsidRPr="007F1397">
              <w:rPr>
                <w:b/>
                <w:bCs/>
                <w:sz w:val="24"/>
                <w:szCs w:val="24"/>
              </w:rPr>
              <w:t>Req</w:t>
            </w:r>
            <w:proofErr w:type="spellEnd"/>
            <w:r w:rsidRPr="007F1397">
              <w:rPr>
                <w:b/>
                <w:bCs/>
                <w:sz w:val="24"/>
                <w:szCs w:val="24"/>
              </w:rPr>
              <w:t xml:space="preserve"> ID</w:t>
            </w:r>
          </w:p>
        </w:tc>
        <w:tc>
          <w:tcPr>
            <w:tcW w:w="2378" w:type="dxa"/>
          </w:tcPr>
          <w:p w14:paraId="7E0A4473" w14:textId="77777777" w:rsidR="007F1397" w:rsidRPr="007F1397" w:rsidRDefault="007F1397" w:rsidP="007F1397">
            <w:pPr>
              <w:jc w:val="center"/>
              <w:rPr>
                <w:b/>
                <w:bCs/>
                <w:sz w:val="24"/>
                <w:szCs w:val="24"/>
              </w:rPr>
            </w:pPr>
            <w:r w:rsidRPr="007F1397">
              <w:rPr>
                <w:b/>
                <w:bCs/>
                <w:sz w:val="24"/>
                <w:szCs w:val="24"/>
              </w:rPr>
              <w:t>Requirement Description</w:t>
            </w:r>
          </w:p>
        </w:tc>
        <w:tc>
          <w:tcPr>
            <w:tcW w:w="1268" w:type="dxa"/>
          </w:tcPr>
          <w:p w14:paraId="6AF0E603" w14:textId="77777777" w:rsidR="007F1397" w:rsidRPr="007F1397" w:rsidRDefault="007F1397" w:rsidP="007F1397">
            <w:pPr>
              <w:jc w:val="center"/>
              <w:rPr>
                <w:b/>
                <w:bCs/>
                <w:sz w:val="24"/>
                <w:szCs w:val="24"/>
              </w:rPr>
            </w:pPr>
            <w:r w:rsidRPr="007F1397">
              <w:rPr>
                <w:b/>
                <w:bCs/>
                <w:sz w:val="24"/>
                <w:szCs w:val="24"/>
              </w:rPr>
              <w:t>Type</w:t>
            </w:r>
          </w:p>
        </w:tc>
        <w:tc>
          <w:tcPr>
            <w:tcW w:w="1425" w:type="dxa"/>
          </w:tcPr>
          <w:p w14:paraId="36B4F335" w14:textId="77777777" w:rsidR="007F1397" w:rsidRPr="007F1397" w:rsidRDefault="007F1397" w:rsidP="007F1397">
            <w:pPr>
              <w:jc w:val="center"/>
              <w:rPr>
                <w:b/>
                <w:bCs/>
                <w:sz w:val="24"/>
                <w:szCs w:val="24"/>
              </w:rPr>
            </w:pPr>
            <w:r w:rsidRPr="007F1397">
              <w:rPr>
                <w:b/>
                <w:bCs/>
                <w:sz w:val="24"/>
                <w:szCs w:val="24"/>
              </w:rPr>
              <w:t>Priority</w:t>
            </w:r>
          </w:p>
        </w:tc>
        <w:tc>
          <w:tcPr>
            <w:tcW w:w="2031" w:type="dxa"/>
          </w:tcPr>
          <w:p w14:paraId="56E3044E" w14:textId="77777777" w:rsidR="007F1397" w:rsidRPr="007F1397" w:rsidRDefault="007F1397" w:rsidP="007F1397">
            <w:pPr>
              <w:jc w:val="center"/>
              <w:rPr>
                <w:b/>
                <w:bCs/>
                <w:sz w:val="24"/>
                <w:szCs w:val="24"/>
              </w:rPr>
            </w:pPr>
            <w:r w:rsidRPr="007F1397">
              <w:rPr>
                <w:b/>
                <w:bCs/>
                <w:sz w:val="24"/>
                <w:szCs w:val="24"/>
              </w:rPr>
              <w:t>Source</w:t>
            </w:r>
          </w:p>
        </w:tc>
      </w:tr>
      <w:tr w:rsidR="007F1397" w:rsidRPr="007F1397" w14:paraId="7DE1C785" w14:textId="77777777" w:rsidTr="007F1397">
        <w:tc>
          <w:tcPr>
            <w:tcW w:w="1728" w:type="dxa"/>
          </w:tcPr>
          <w:p w14:paraId="67C55DD5" w14:textId="77777777" w:rsidR="007F1397" w:rsidRPr="007F1397" w:rsidRDefault="007F1397" w:rsidP="00675B5E">
            <w:pPr>
              <w:rPr>
                <w:sz w:val="24"/>
                <w:szCs w:val="24"/>
              </w:rPr>
            </w:pPr>
            <w:r w:rsidRPr="007F1397">
              <w:rPr>
                <w:sz w:val="24"/>
                <w:szCs w:val="24"/>
              </w:rPr>
              <w:t>BR001</w:t>
            </w:r>
          </w:p>
        </w:tc>
        <w:tc>
          <w:tcPr>
            <w:tcW w:w="2378" w:type="dxa"/>
          </w:tcPr>
          <w:p w14:paraId="19ADB0C3" w14:textId="77777777" w:rsidR="007F1397" w:rsidRPr="007F1397" w:rsidRDefault="007F1397" w:rsidP="007F1397">
            <w:pPr>
              <w:jc w:val="left"/>
              <w:rPr>
                <w:sz w:val="24"/>
                <w:szCs w:val="24"/>
              </w:rPr>
            </w:pPr>
            <w:r w:rsidRPr="007F1397">
              <w:rPr>
                <w:sz w:val="24"/>
                <w:szCs w:val="24"/>
              </w:rPr>
              <w:t>System must allow role-based login for Employees, Admins, and Managers</w:t>
            </w:r>
          </w:p>
        </w:tc>
        <w:tc>
          <w:tcPr>
            <w:tcW w:w="1268" w:type="dxa"/>
          </w:tcPr>
          <w:p w14:paraId="3762F066" w14:textId="77777777" w:rsidR="007F1397" w:rsidRPr="007F1397" w:rsidRDefault="007F1397" w:rsidP="00675B5E">
            <w:pPr>
              <w:rPr>
                <w:sz w:val="24"/>
                <w:szCs w:val="24"/>
              </w:rPr>
            </w:pPr>
            <w:r w:rsidRPr="007F1397">
              <w:rPr>
                <w:sz w:val="24"/>
                <w:szCs w:val="24"/>
              </w:rPr>
              <w:t>Functional</w:t>
            </w:r>
          </w:p>
        </w:tc>
        <w:tc>
          <w:tcPr>
            <w:tcW w:w="1425" w:type="dxa"/>
          </w:tcPr>
          <w:p w14:paraId="69AD3E70" w14:textId="77777777" w:rsidR="007F1397" w:rsidRPr="007F1397" w:rsidRDefault="007F1397" w:rsidP="007F1397">
            <w:pPr>
              <w:jc w:val="center"/>
              <w:rPr>
                <w:sz w:val="24"/>
                <w:szCs w:val="24"/>
              </w:rPr>
            </w:pPr>
            <w:r w:rsidRPr="007F1397">
              <w:rPr>
                <w:sz w:val="24"/>
                <w:szCs w:val="24"/>
              </w:rPr>
              <w:t>High</w:t>
            </w:r>
          </w:p>
        </w:tc>
        <w:tc>
          <w:tcPr>
            <w:tcW w:w="2031" w:type="dxa"/>
          </w:tcPr>
          <w:p w14:paraId="3641302C" w14:textId="77777777" w:rsidR="007F1397" w:rsidRPr="007F1397" w:rsidRDefault="007F1397" w:rsidP="007F1397">
            <w:pPr>
              <w:jc w:val="center"/>
              <w:rPr>
                <w:sz w:val="24"/>
                <w:szCs w:val="24"/>
              </w:rPr>
            </w:pPr>
            <w:r w:rsidRPr="007F1397">
              <w:rPr>
                <w:sz w:val="24"/>
                <w:szCs w:val="24"/>
              </w:rPr>
              <w:t>Stakeholder Workshop</w:t>
            </w:r>
          </w:p>
        </w:tc>
      </w:tr>
      <w:tr w:rsidR="007F1397" w:rsidRPr="007F1397" w14:paraId="3A29E702" w14:textId="77777777" w:rsidTr="007F1397">
        <w:tc>
          <w:tcPr>
            <w:tcW w:w="1728" w:type="dxa"/>
          </w:tcPr>
          <w:p w14:paraId="59B03AB7" w14:textId="77777777" w:rsidR="007F1397" w:rsidRPr="007F1397" w:rsidRDefault="007F1397" w:rsidP="00675B5E">
            <w:pPr>
              <w:rPr>
                <w:sz w:val="24"/>
                <w:szCs w:val="24"/>
              </w:rPr>
            </w:pPr>
            <w:r w:rsidRPr="007F1397">
              <w:rPr>
                <w:sz w:val="24"/>
                <w:szCs w:val="24"/>
              </w:rPr>
              <w:t>BR002</w:t>
            </w:r>
          </w:p>
        </w:tc>
        <w:tc>
          <w:tcPr>
            <w:tcW w:w="2378" w:type="dxa"/>
          </w:tcPr>
          <w:p w14:paraId="58C972FE" w14:textId="77777777" w:rsidR="007F1397" w:rsidRPr="007F1397" w:rsidRDefault="007F1397" w:rsidP="007F1397">
            <w:pPr>
              <w:jc w:val="left"/>
              <w:rPr>
                <w:sz w:val="24"/>
                <w:szCs w:val="24"/>
              </w:rPr>
            </w:pPr>
            <w:r w:rsidRPr="007F1397">
              <w:rPr>
                <w:sz w:val="24"/>
                <w:szCs w:val="24"/>
              </w:rPr>
              <w:t>Users must be able to raise travel requests via web interface</w:t>
            </w:r>
          </w:p>
        </w:tc>
        <w:tc>
          <w:tcPr>
            <w:tcW w:w="1268" w:type="dxa"/>
          </w:tcPr>
          <w:p w14:paraId="434D656C" w14:textId="77777777" w:rsidR="007F1397" w:rsidRPr="007F1397" w:rsidRDefault="007F1397" w:rsidP="00675B5E">
            <w:pPr>
              <w:rPr>
                <w:sz w:val="24"/>
                <w:szCs w:val="24"/>
              </w:rPr>
            </w:pPr>
            <w:r w:rsidRPr="007F1397">
              <w:rPr>
                <w:sz w:val="24"/>
                <w:szCs w:val="24"/>
              </w:rPr>
              <w:t>Functional</w:t>
            </w:r>
          </w:p>
        </w:tc>
        <w:tc>
          <w:tcPr>
            <w:tcW w:w="1425" w:type="dxa"/>
          </w:tcPr>
          <w:p w14:paraId="0B38B056" w14:textId="77777777" w:rsidR="007F1397" w:rsidRPr="007F1397" w:rsidRDefault="007F1397" w:rsidP="007F1397">
            <w:pPr>
              <w:jc w:val="center"/>
              <w:rPr>
                <w:sz w:val="24"/>
                <w:szCs w:val="24"/>
              </w:rPr>
            </w:pPr>
            <w:r w:rsidRPr="007F1397">
              <w:rPr>
                <w:sz w:val="24"/>
                <w:szCs w:val="24"/>
              </w:rPr>
              <w:t>High</w:t>
            </w:r>
          </w:p>
        </w:tc>
        <w:tc>
          <w:tcPr>
            <w:tcW w:w="2031" w:type="dxa"/>
          </w:tcPr>
          <w:p w14:paraId="18D18D64" w14:textId="77777777" w:rsidR="007F1397" w:rsidRPr="007F1397" w:rsidRDefault="007F1397" w:rsidP="007F1397">
            <w:pPr>
              <w:jc w:val="center"/>
              <w:rPr>
                <w:sz w:val="24"/>
                <w:szCs w:val="24"/>
              </w:rPr>
            </w:pPr>
            <w:r w:rsidRPr="007F1397">
              <w:rPr>
                <w:sz w:val="24"/>
                <w:szCs w:val="24"/>
              </w:rPr>
              <w:t>Admin Feedback</w:t>
            </w:r>
          </w:p>
        </w:tc>
      </w:tr>
      <w:tr w:rsidR="007F1397" w:rsidRPr="007F1397" w14:paraId="7B7270DB" w14:textId="77777777" w:rsidTr="007F1397">
        <w:tc>
          <w:tcPr>
            <w:tcW w:w="1728" w:type="dxa"/>
          </w:tcPr>
          <w:p w14:paraId="748FFB9C" w14:textId="77777777" w:rsidR="007F1397" w:rsidRPr="007F1397" w:rsidRDefault="007F1397" w:rsidP="00675B5E">
            <w:pPr>
              <w:rPr>
                <w:sz w:val="24"/>
                <w:szCs w:val="24"/>
              </w:rPr>
            </w:pPr>
            <w:r w:rsidRPr="007F1397">
              <w:rPr>
                <w:sz w:val="24"/>
                <w:szCs w:val="24"/>
              </w:rPr>
              <w:lastRenderedPageBreak/>
              <w:t>BR003</w:t>
            </w:r>
          </w:p>
        </w:tc>
        <w:tc>
          <w:tcPr>
            <w:tcW w:w="2378" w:type="dxa"/>
          </w:tcPr>
          <w:p w14:paraId="52B47F3D" w14:textId="77777777" w:rsidR="007F1397" w:rsidRPr="007F1397" w:rsidRDefault="007F1397" w:rsidP="007F1397">
            <w:pPr>
              <w:jc w:val="left"/>
              <w:rPr>
                <w:sz w:val="24"/>
                <w:szCs w:val="24"/>
              </w:rPr>
            </w:pPr>
            <w:r w:rsidRPr="007F1397">
              <w:rPr>
                <w:sz w:val="24"/>
                <w:szCs w:val="24"/>
              </w:rPr>
              <w:t>Requests must follow a multi-level approval workflow</w:t>
            </w:r>
          </w:p>
        </w:tc>
        <w:tc>
          <w:tcPr>
            <w:tcW w:w="1268" w:type="dxa"/>
          </w:tcPr>
          <w:p w14:paraId="718232D4" w14:textId="77777777" w:rsidR="007F1397" w:rsidRPr="007F1397" w:rsidRDefault="007F1397" w:rsidP="00675B5E">
            <w:pPr>
              <w:rPr>
                <w:sz w:val="24"/>
                <w:szCs w:val="24"/>
              </w:rPr>
            </w:pPr>
            <w:r w:rsidRPr="007F1397">
              <w:rPr>
                <w:sz w:val="24"/>
                <w:szCs w:val="24"/>
              </w:rPr>
              <w:t>Functional</w:t>
            </w:r>
          </w:p>
        </w:tc>
        <w:tc>
          <w:tcPr>
            <w:tcW w:w="1425" w:type="dxa"/>
          </w:tcPr>
          <w:p w14:paraId="2AE4EFE5" w14:textId="77777777" w:rsidR="007F1397" w:rsidRPr="007F1397" w:rsidRDefault="007F1397" w:rsidP="007F1397">
            <w:pPr>
              <w:jc w:val="center"/>
              <w:rPr>
                <w:sz w:val="24"/>
                <w:szCs w:val="24"/>
              </w:rPr>
            </w:pPr>
            <w:r w:rsidRPr="007F1397">
              <w:rPr>
                <w:sz w:val="24"/>
                <w:szCs w:val="24"/>
              </w:rPr>
              <w:t>High</w:t>
            </w:r>
          </w:p>
        </w:tc>
        <w:tc>
          <w:tcPr>
            <w:tcW w:w="2031" w:type="dxa"/>
          </w:tcPr>
          <w:p w14:paraId="2BD3E7DA" w14:textId="77777777" w:rsidR="007F1397" w:rsidRPr="007F1397" w:rsidRDefault="007F1397" w:rsidP="007F1397">
            <w:pPr>
              <w:jc w:val="center"/>
              <w:rPr>
                <w:sz w:val="24"/>
                <w:szCs w:val="24"/>
              </w:rPr>
            </w:pPr>
            <w:r w:rsidRPr="007F1397">
              <w:rPr>
                <w:sz w:val="24"/>
                <w:szCs w:val="24"/>
              </w:rPr>
              <w:t>HR Interviews</w:t>
            </w:r>
          </w:p>
        </w:tc>
      </w:tr>
      <w:tr w:rsidR="007F1397" w:rsidRPr="007F1397" w14:paraId="6985B265" w14:textId="77777777" w:rsidTr="007F1397">
        <w:tc>
          <w:tcPr>
            <w:tcW w:w="1728" w:type="dxa"/>
          </w:tcPr>
          <w:p w14:paraId="70607984" w14:textId="77777777" w:rsidR="007F1397" w:rsidRPr="007F1397" w:rsidRDefault="007F1397" w:rsidP="00675B5E">
            <w:pPr>
              <w:rPr>
                <w:sz w:val="24"/>
                <w:szCs w:val="24"/>
              </w:rPr>
            </w:pPr>
            <w:r w:rsidRPr="007F1397">
              <w:rPr>
                <w:sz w:val="24"/>
                <w:szCs w:val="24"/>
              </w:rPr>
              <w:t>BR004</w:t>
            </w:r>
          </w:p>
        </w:tc>
        <w:tc>
          <w:tcPr>
            <w:tcW w:w="2378" w:type="dxa"/>
          </w:tcPr>
          <w:p w14:paraId="4022B5D0" w14:textId="77777777" w:rsidR="007F1397" w:rsidRPr="007F1397" w:rsidRDefault="007F1397" w:rsidP="007F1397">
            <w:pPr>
              <w:jc w:val="left"/>
              <w:rPr>
                <w:sz w:val="24"/>
                <w:szCs w:val="24"/>
              </w:rPr>
            </w:pPr>
            <w:r w:rsidRPr="007F1397">
              <w:rPr>
                <w:sz w:val="24"/>
                <w:szCs w:val="24"/>
              </w:rPr>
              <w:t>Employees should upload passport and visa documents</w:t>
            </w:r>
          </w:p>
        </w:tc>
        <w:tc>
          <w:tcPr>
            <w:tcW w:w="1268" w:type="dxa"/>
          </w:tcPr>
          <w:p w14:paraId="0EA5C5F5" w14:textId="77777777" w:rsidR="007F1397" w:rsidRPr="007F1397" w:rsidRDefault="007F1397" w:rsidP="00675B5E">
            <w:pPr>
              <w:rPr>
                <w:sz w:val="24"/>
                <w:szCs w:val="24"/>
              </w:rPr>
            </w:pPr>
            <w:r w:rsidRPr="007F1397">
              <w:rPr>
                <w:sz w:val="24"/>
                <w:szCs w:val="24"/>
              </w:rPr>
              <w:t>Functional</w:t>
            </w:r>
          </w:p>
        </w:tc>
        <w:tc>
          <w:tcPr>
            <w:tcW w:w="1425" w:type="dxa"/>
          </w:tcPr>
          <w:p w14:paraId="08A7EFDF" w14:textId="77777777" w:rsidR="007F1397" w:rsidRPr="007F1397" w:rsidRDefault="007F1397" w:rsidP="007F1397">
            <w:pPr>
              <w:jc w:val="center"/>
              <w:rPr>
                <w:sz w:val="24"/>
                <w:szCs w:val="24"/>
              </w:rPr>
            </w:pPr>
            <w:r w:rsidRPr="007F1397">
              <w:rPr>
                <w:sz w:val="24"/>
                <w:szCs w:val="24"/>
              </w:rPr>
              <w:t>Medium</w:t>
            </w:r>
          </w:p>
        </w:tc>
        <w:tc>
          <w:tcPr>
            <w:tcW w:w="2031" w:type="dxa"/>
          </w:tcPr>
          <w:p w14:paraId="2DA9E367" w14:textId="77777777" w:rsidR="007F1397" w:rsidRPr="007F1397" w:rsidRDefault="007F1397" w:rsidP="007F1397">
            <w:pPr>
              <w:jc w:val="center"/>
              <w:rPr>
                <w:sz w:val="24"/>
                <w:szCs w:val="24"/>
              </w:rPr>
            </w:pPr>
            <w:r w:rsidRPr="007F1397">
              <w:rPr>
                <w:sz w:val="24"/>
                <w:szCs w:val="24"/>
              </w:rPr>
              <w:t>Process Review</w:t>
            </w:r>
          </w:p>
        </w:tc>
      </w:tr>
      <w:tr w:rsidR="007F1397" w:rsidRPr="007F1397" w14:paraId="1CA9FC02" w14:textId="77777777" w:rsidTr="007F1397">
        <w:tc>
          <w:tcPr>
            <w:tcW w:w="1728" w:type="dxa"/>
          </w:tcPr>
          <w:p w14:paraId="4919AD93" w14:textId="77777777" w:rsidR="007F1397" w:rsidRPr="007F1397" w:rsidRDefault="007F1397" w:rsidP="00675B5E">
            <w:pPr>
              <w:rPr>
                <w:sz w:val="24"/>
                <w:szCs w:val="24"/>
              </w:rPr>
            </w:pPr>
            <w:r w:rsidRPr="007F1397">
              <w:rPr>
                <w:sz w:val="24"/>
                <w:szCs w:val="24"/>
              </w:rPr>
              <w:t>BR005</w:t>
            </w:r>
          </w:p>
        </w:tc>
        <w:tc>
          <w:tcPr>
            <w:tcW w:w="2378" w:type="dxa"/>
          </w:tcPr>
          <w:p w14:paraId="7924B4EB" w14:textId="77777777" w:rsidR="007F1397" w:rsidRPr="007F1397" w:rsidRDefault="007F1397" w:rsidP="007F1397">
            <w:pPr>
              <w:jc w:val="left"/>
              <w:rPr>
                <w:sz w:val="24"/>
                <w:szCs w:val="24"/>
              </w:rPr>
            </w:pPr>
            <w:r w:rsidRPr="007F1397">
              <w:rPr>
                <w:sz w:val="24"/>
                <w:szCs w:val="24"/>
              </w:rPr>
              <w:t>System should trigger expiry alerts 30 days in advance</w:t>
            </w:r>
          </w:p>
        </w:tc>
        <w:tc>
          <w:tcPr>
            <w:tcW w:w="1268" w:type="dxa"/>
          </w:tcPr>
          <w:p w14:paraId="103D9761" w14:textId="77777777" w:rsidR="007F1397" w:rsidRPr="007F1397" w:rsidRDefault="007F1397" w:rsidP="00675B5E">
            <w:pPr>
              <w:rPr>
                <w:sz w:val="24"/>
                <w:szCs w:val="24"/>
              </w:rPr>
            </w:pPr>
            <w:r w:rsidRPr="007F1397">
              <w:rPr>
                <w:sz w:val="24"/>
                <w:szCs w:val="24"/>
              </w:rPr>
              <w:t>Functional</w:t>
            </w:r>
          </w:p>
        </w:tc>
        <w:tc>
          <w:tcPr>
            <w:tcW w:w="1425" w:type="dxa"/>
          </w:tcPr>
          <w:p w14:paraId="25E52F65" w14:textId="77777777" w:rsidR="007F1397" w:rsidRPr="007F1397" w:rsidRDefault="007F1397" w:rsidP="007F1397">
            <w:pPr>
              <w:jc w:val="center"/>
              <w:rPr>
                <w:sz w:val="24"/>
                <w:szCs w:val="24"/>
              </w:rPr>
            </w:pPr>
            <w:r w:rsidRPr="007F1397">
              <w:rPr>
                <w:sz w:val="24"/>
                <w:szCs w:val="24"/>
              </w:rPr>
              <w:t>High</w:t>
            </w:r>
          </w:p>
        </w:tc>
        <w:tc>
          <w:tcPr>
            <w:tcW w:w="2031" w:type="dxa"/>
          </w:tcPr>
          <w:p w14:paraId="6457F049" w14:textId="77777777" w:rsidR="007F1397" w:rsidRPr="007F1397" w:rsidRDefault="007F1397" w:rsidP="007F1397">
            <w:pPr>
              <w:jc w:val="center"/>
              <w:rPr>
                <w:sz w:val="24"/>
                <w:szCs w:val="24"/>
              </w:rPr>
            </w:pPr>
            <w:r w:rsidRPr="007F1397">
              <w:rPr>
                <w:sz w:val="24"/>
                <w:szCs w:val="24"/>
              </w:rPr>
              <w:t>Compliance Policy</w:t>
            </w:r>
          </w:p>
        </w:tc>
      </w:tr>
      <w:tr w:rsidR="007F1397" w:rsidRPr="007F1397" w14:paraId="096BBEA2" w14:textId="77777777" w:rsidTr="007F1397">
        <w:tc>
          <w:tcPr>
            <w:tcW w:w="1728" w:type="dxa"/>
          </w:tcPr>
          <w:p w14:paraId="4035AA40" w14:textId="77777777" w:rsidR="007F1397" w:rsidRPr="007F1397" w:rsidRDefault="007F1397" w:rsidP="00675B5E">
            <w:pPr>
              <w:rPr>
                <w:sz w:val="24"/>
                <w:szCs w:val="24"/>
              </w:rPr>
            </w:pPr>
            <w:r w:rsidRPr="007F1397">
              <w:rPr>
                <w:sz w:val="24"/>
                <w:szCs w:val="24"/>
              </w:rPr>
              <w:t>BR006</w:t>
            </w:r>
          </w:p>
        </w:tc>
        <w:tc>
          <w:tcPr>
            <w:tcW w:w="2378" w:type="dxa"/>
          </w:tcPr>
          <w:p w14:paraId="65D124B3" w14:textId="77777777" w:rsidR="007F1397" w:rsidRPr="007F1397" w:rsidRDefault="007F1397" w:rsidP="007F1397">
            <w:pPr>
              <w:jc w:val="left"/>
              <w:rPr>
                <w:sz w:val="24"/>
                <w:szCs w:val="24"/>
              </w:rPr>
            </w:pPr>
            <w:r w:rsidRPr="007F1397">
              <w:rPr>
                <w:sz w:val="24"/>
                <w:szCs w:val="24"/>
              </w:rPr>
              <w:t>Admin/Managers should access dashboards for pending approvals</w:t>
            </w:r>
          </w:p>
        </w:tc>
        <w:tc>
          <w:tcPr>
            <w:tcW w:w="1268" w:type="dxa"/>
          </w:tcPr>
          <w:p w14:paraId="2379E3DC" w14:textId="77777777" w:rsidR="007F1397" w:rsidRPr="007F1397" w:rsidRDefault="007F1397" w:rsidP="00675B5E">
            <w:pPr>
              <w:rPr>
                <w:sz w:val="24"/>
                <w:szCs w:val="24"/>
              </w:rPr>
            </w:pPr>
            <w:r w:rsidRPr="007F1397">
              <w:rPr>
                <w:sz w:val="24"/>
                <w:szCs w:val="24"/>
              </w:rPr>
              <w:t>Functional</w:t>
            </w:r>
          </w:p>
        </w:tc>
        <w:tc>
          <w:tcPr>
            <w:tcW w:w="1425" w:type="dxa"/>
          </w:tcPr>
          <w:p w14:paraId="162739EE" w14:textId="77777777" w:rsidR="007F1397" w:rsidRPr="007F1397" w:rsidRDefault="007F1397" w:rsidP="007F1397">
            <w:pPr>
              <w:jc w:val="center"/>
              <w:rPr>
                <w:sz w:val="24"/>
                <w:szCs w:val="24"/>
              </w:rPr>
            </w:pPr>
            <w:r w:rsidRPr="007F1397">
              <w:rPr>
                <w:sz w:val="24"/>
                <w:szCs w:val="24"/>
              </w:rPr>
              <w:t>Medium</w:t>
            </w:r>
          </w:p>
        </w:tc>
        <w:tc>
          <w:tcPr>
            <w:tcW w:w="2031" w:type="dxa"/>
          </w:tcPr>
          <w:p w14:paraId="79E60C1D" w14:textId="77777777" w:rsidR="007F1397" w:rsidRPr="007F1397" w:rsidRDefault="007F1397" w:rsidP="007F1397">
            <w:pPr>
              <w:jc w:val="center"/>
              <w:rPr>
                <w:sz w:val="24"/>
                <w:szCs w:val="24"/>
              </w:rPr>
            </w:pPr>
            <w:r w:rsidRPr="007F1397">
              <w:rPr>
                <w:sz w:val="24"/>
                <w:szCs w:val="24"/>
              </w:rPr>
              <w:t>Review Meeting</w:t>
            </w:r>
          </w:p>
        </w:tc>
      </w:tr>
      <w:tr w:rsidR="007F1397" w:rsidRPr="007F1397" w14:paraId="5B7B95FF" w14:textId="77777777" w:rsidTr="007F1397">
        <w:tc>
          <w:tcPr>
            <w:tcW w:w="1728" w:type="dxa"/>
          </w:tcPr>
          <w:p w14:paraId="057CF757" w14:textId="77777777" w:rsidR="007F1397" w:rsidRPr="007F1397" w:rsidRDefault="007F1397" w:rsidP="00675B5E">
            <w:pPr>
              <w:rPr>
                <w:sz w:val="24"/>
                <w:szCs w:val="24"/>
              </w:rPr>
            </w:pPr>
            <w:r w:rsidRPr="007F1397">
              <w:rPr>
                <w:sz w:val="24"/>
                <w:szCs w:val="24"/>
              </w:rPr>
              <w:t>BR007</w:t>
            </w:r>
          </w:p>
        </w:tc>
        <w:tc>
          <w:tcPr>
            <w:tcW w:w="2378" w:type="dxa"/>
          </w:tcPr>
          <w:p w14:paraId="262977B5" w14:textId="77777777" w:rsidR="007F1397" w:rsidRPr="007F1397" w:rsidRDefault="007F1397" w:rsidP="007F1397">
            <w:pPr>
              <w:jc w:val="left"/>
              <w:rPr>
                <w:sz w:val="24"/>
                <w:szCs w:val="24"/>
              </w:rPr>
            </w:pPr>
            <w:r w:rsidRPr="007F1397">
              <w:rPr>
                <w:sz w:val="24"/>
                <w:szCs w:val="24"/>
              </w:rPr>
              <w:t>Export reports in PDF and Excel formats</w:t>
            </w:r>
          </w:p>
        </w:tc>
        <w:tc>
          <w:tcPr>
            <w:tcW w:w="1268" w:type="dxa"/>
          </w:tcPr>
          <w:p w14:paraId="1FE22FF3" w14:textId="77777777" w:rsidR="007F1397" w:rsidRPr="007F1397" w:rsidRDefault="007F1397" w:rsidP="00675B5E">
            <w:pPr>
              <w:rPr>
                <w:sz w:val="24"/>
                <w:szCs w:val="24"/>
              </w:rPr>
            </w:pPr>
            <w:r w:rsidRPr="007F1397">
              <w:rPr>
                <w:sz w:val="24"/>
                <w:szCs w:val="24"/>
              </w:rPr>
              <w:t>Functional</w:t>
            </w:r>
          </w:p>
        </w:tc>
        <w:tc>
          <w:tcPr>
            <w:tcW w:w="1425" w:type="dxa"/>
          </w:tcPr>
          <w:p w14:paraId="435644E9" w14:textId="77777777" w:rsidR="007F1397" w:rsidRPr="007F1397" w:rsidRDefault="007F1397" w:rsidP="007F1397">
            <w:pPr>
              <w:jc w:val="center"/>
              <w:rPr>
                <w:sz w:val="24"/>
                <w:szCs w:val="24"/>
              </w:rPr>
            </w:pPr>
            <w:r w:rsidRPr="007F1397">
              <w:rPr>
                <w:sz w:val="24"/>
                <w:szCs w:val="24"/>
              </w:rPr>
              <w:t>Low</w:t>
            </w:r>
          </w:p>
        </w:tc>
        <w:tc>
          <w:tcPr>
            <w:tcW w:w="2031" w:type="dxa"/>
          </w:tcPr>
          <w:p w14:paraId="5F9E6AFF" w14:textId="77777777" w:rsidR="007F1397" w:rsidRPr="007F1397" w:rsidRDefault="007F1397" w:rsidP="007F1397">
            <w:pPr>
              <w:jc w:val="center"/>
              <w:rPr>
                <w:sz w:val="24"/>
                <w:szCs w:val="24"/>
              </w:rPr>
            </w:pPr>
            <w:r w:rsidRPr="007F1397">
              <w:rPr>
                <w:sz w:val="24"/>
                <w:szCs w:val="24"/>
              </w:rPr>
              <w:t>Management Feedback</w:t>
            </w:r>
          </w:p>
        </w:tc>
      </w:tr>
      <w:tr w:rsidR="007F1397" w:rsidRPr="007F1397" w14:paraId="6C18BD6B" w14:textId="77777777" w:rsidTr="007F1397">
        <w:tc>
          <w:tcPr>
            <w:tcW w:w="1728" w:type="dxa"/>
          </w:tcPr>
          <w:p w14:paraId="2F363DEA" w14:textId="77777777" w:rsidR="007F1397" w:rsidRPr="007F1397" w:rsidRDefault="007F1397" w:rsidP="00675B5E">
            <w:pPr>
              <w:rPr>
                <w:sz w:val="24"/>
                <w:szCs w:val="24"/>
              </w:rPr>
            </w:pPr>
            <w:r w:rsidRPr="007F1397">
              <w:rPr>
                <w:sz w:val="24"/>
                <w:szCs w:val="24"/>
              </w:rPr>
              <w:t>BR008</w:t>
            </w:r>
          </w:p>
        </w:tc>
        <w:tc>
          <w:tcPr>
            <w:tcW w:w="2378" w:type="dxa"/>
          </w:tcPr>
          <w:p w14:paraId="4EF21186" w14:textId="77777777" w:rsidR="007F1397" w:rsidRPr="007F1397" w:rsidRDefault="007F1397" w:rsidP="007F1397">
            <w:pPr>
              <w:jc w:val="left"/>
              <w:rPr>
                <w:sz w:val="24"/>
                <w:szCs w:val="24"/>
              </w:rPr>
            </w:pPr>
            <w:r w:rsidRPr="007F1397">
              <w:rPr>
                <w:sz w:val="24"/>
                <w:szCs w:val="24"/>
              </w:rPr>
              <w:t>System access must be secure using RBAC</w:t>
            </w:r>
          </w:p>
        </w:tc>
        <w:tc>
          <w:tcPr>
            <w:tcW w:w="1268" w:type="dxa"/>
          </w:tcPr>
          <w:p w14:paraId="37972184" w14:textId="77777777" w:rsidR="007F1397" w:rsidRPr="007F1397" w:rsidRDefault="007F1397" w:rsidP="00675B5E">
            <w:pPr>
              <w:rPr>
                <w:sz w:val="24"/>
                <w:szCs w:val="24"/>
              </w:rPr>
            </w:pPr>
            <w:r w:rsidRPr="007F1397">
              <w:rPr>
                <w:sz w:val="24"/>
                <w:szCs w:val="24"/>
              </w:rPr>
              <w:t>Non-Functional</w:t>
            </w:r>
          </w:p>
        </w:tc>
        <w:tc>
          <w:tcPr>
            <w:tcW w:w="1425" w:type="dxa"/>
          </w:tcPr>
          <w:p w14:paraId="3BED84A5" w14:textId="77777777" w:rsidR="007F1397" w:rsidRPr="007F1397" w:rsidRDefault="007F1397" w:rsidP="007F1397">
            <w:pPr>
              <w:jc w:val="center"/>
              <w:rPr>
                <w:sz w:val="24"/>
                <w:szCs w:val="24"/>
              </w:rPr>
            </w:pPr>
            <w:r w:rsidRPr="007F1397">
              <w:rPr>
                <w:sz w:val="24"/>
                <w:szCs w:val="24"/>
              </w:rPr>
              <w:t>High</w:t>
            </w:r>
          </w:p>
        </w:tc>
        <w:tc>
          <w:tcPr>
            <w:tcW w:w="2031" w:type="dxa"/>
          </w:tcPr>
          <w:p w14:paraId="2206708E" w14:textId="77777777" w:rsidR="007F1397" w:rsidRPr="007F1397" w:rsidRDefault="007F1397" w:rsidP="007F1397">
            <w:pPr>
              <w:jc w:val="center"/>
              <w:rPr>
                <w:sz w:val="24"/>
                <w:szCs w:val="24"/>
              </w:rPr>
            </w:pPr>
            <w:r w:rsidRPr="007F1397">
              <w:rPr>
                <w:sz w:val="24"/>
                <w:szCs w:val="24"/>
              </w:rPr>
              <w:t>IT Security</w:t>
            </w:r>
          </w:p>
        </w:tc>
      </w:tr>
      <w:tr w:rsidR="007F1397" w:rsidRPr="007F1397" w14:paraId="36057A05" w14:textId="77777777" w:rsidTr="007F1397">
        <w:tc>
          <w:tcPr>
            <w:tcW w:w="1728" w:type="dxa"/>
          </w:tcPr>
          <w:p w14:paraId="0C2796CE" w14:textId="77777777" w:rsidR="007F1397" w:rsidRPr="007F1397" w:rsidRDefault="007F1397" w:rsidP="00675B5E">
            <w:pPr>
              <w:rPr>
                <w:sz w:val="24"/>
                <w:szCs w:val="24"/>
              </w:rPr>
            </w:pPr>
            <w:r w:rsidRPr="007F1397">
              <w:rPr>
                <w:sz w:val="24"/>
                <w:szCs w:val="24"/>
              </w:rPr>
              <w:t>BR009</w:t>
            </w:r>
          </w:p>
        </w:tc>
        <w:tc>
          <w:tcPr>
            <w:tcW w:w="2378" w:type="dxa"/>
          </w:tcPr>
          <w:p w14:paraId="65D103B9" w14:textId="77777777" w:rsidR="007F1397" w:rsidRPr="007F1397" w:rsidRDefault="007F1397" w:rsidP="007F1397">
            <w:pPr>
              <w:jc w:val="left"/>
              <w:rPr>
                <w:sz w:val="24"/>
                <w:szCs w:val="24"/>
              </w:rPr>
            </w:pPr>
            <w:r w:rsidRPr="007F1397">
              <w:rPr>
                <w:sz w:val="24"/>
                <w:szCs w:val="24"/>
              </w:rPr>
              <w:t>System should support concurrent users</w:t>
            </w:r>
          </w:p>
        </w:tc>
        <w:tc>
          <w:tcPr>
            <w:tcW w:w="1268" w:type="dxa"/>
          </w:tcPr>
          <w:p w14:paraId="1E88B477" w14:textId="77777777" w:rsidR="007F1397" w:rsidRPr="007F1397" w:rsidRDefault="007F1397" w:rsidP="00675B5E">
            <w:pPr>
              <w:rPr>
                <w:sz w:val="24"/>
                <w:szCs w:val="24"/>
              </w:rPr>
            </w:pPr>
            <w:r w:rsidRPr="007F1397">
              <w:rPr>
                <w:sz w:val="24"/>
                <w:szCs w:val="24"/>
              </w:rPr>
              <w:t>Non-Functional</w:t>
            </w:r>
          </w:p>
        </w:tc>
        <w:tc>
          <w:tcPr>
            <w:tcW w:w="1425" w:type="dxa"/>
          </w:tcPr>
          <w:p w14:paraId="7D7FEE0D" w14:textId="77777777" w:rsidR="007F1397" w:rsidRPr="007F1397" w:rsidRDefault="007F1397" w:rsidP="007F1397">
            <w:pPr>
              <w:jc w:val="center"/>
              <w:rPr>
                <w:sz w:val="24"/>
                <w:szCs w:val="24"/>
              </w:rPr>
            </w:pPr>
            <w:r w:rsidRPr="007F1397">
              <w:rPr>
                <w:sz w:val="24"/>
                <w:szCs w:val="24"/>
              </w:rPr>
              <w:t>Medium</w:t>
            </w:r>
          </w:p>
        </w:tc>
        <w:tc>
          <w:tcPr>
            <w:tcW w:w="2031" w:type="dxa"/>
          </w:tcPr>
          <w:p w14:paraId="2FDC6B19" w14:textId="77777777" w:rsidR="007F1397" w:rsidRPr="007F1397" w:rsidRDefault="007F1397" w:rsidP="007F1397">
            <w:pPr>
              <w:jc w:val="center"/>
              <w:rPr>
                <w:sz w:val="24"/>
                <w:szCs w:val="24"/>
              </w:rPr>
            </w:pPr>
            <w:r w:rsidRPr="007F1397">
              <w:rPr>
                <w:sz w:val="24"/>
                <w:szCs w:val="24"/>
              </w:rPr>
              <w:t>Development Team</w:t>
            </w:r>
          </w:p>
        </w:tc>
      </w:tr>
      <w:tr w:rsidR="007F1397" w:rsidRPr="007F1397" w14:paraId="37AF627D" w14:textId="77777777" w:rsidTr="007F1397">
        <w:tc>
          <w:tcPr>
            <w:tcW w:w="1728" w:type="dxa"/>
          </w:tcPr>
          <w:p w14:paraId="0B26E6CA" w14:textId="77777777" w:rsidR="007F1397" w:rsidRPr="007F1397" w:rsidRDefault="007F1397" w:rsidP="00675B5E">
            <w:pPr>
              <w:rPr>
                <w:sz w:val="24"/>
                <w:szCs w:val="24"/>
              </w:rPr>
            </w:pPr>
            <w:r w:rsidRPr="007F1397">
              <w:rPr>
                <w:sz w:val="24"/>
                <w:szCs w:val="24"/>
              </w:rPr>
              <w:t>BR010</w:t>
            </w:r>
          </w:p>
        </w:tc>
        <w:tc>
          <w:tcPr>
            <w:tcW w:w="2378" w:type="dxa"/>
          </w:tcPr>
          <w:p w14:paraId="6E70861B" w14:textId="77777777" w:rsidR="007F1397" w:rsidRPr="007F1397" w:rsidRDefault="007F1397" w:rsidP="007F1397">
            <w:pPr>
              <w:jc w:val="left"/>
              <w:rPr>
                <w:sz w:val="24"/>
                <w:szCs w:val="24"/>
              </w:rPr>
            </w:pPr>
            <w:r w:rsidRPr="007F1397">
              <w:rPr>
                <w:sz w:val="24"/>
                <w:szCs w:val="24"/>
              </w:rPr>
              <w:t>Data should be backed up weekly</w:t>
            </w:r>
          </w:p>
        </w:tc>
        <w:tc>
          <w:tcPr>
            <w:tcW w:w="1268" w:type="dxa"/>
          </w:tcPr>
          <w:p w14:paraId="6DD5B8E2" w14:textId="77777777" w:rsidR="007F1397" w:rsidRPr="007F1397" w:rsidRDefault="007F1397" w:rsidP="00675B5E">
            <w:pPr>
              <w:rPr>
                <w:sz w:val="24"/>
                <w:szCs w:val="24"/>
              </w:rPr>
            </w:pPr>
            <w:r w:rsidRPr="007F1397">
              <w:rPr>
                <w:sz w:val="24"/>
                <w:szCs w:val="24"/>
              </w:rPr>
              <w:t>Non-Functional</w:t>
            </w:r>
          </w:p>
        </w:tc>
        <w:tc>
          <w:tcPr>
            <w:tcW w:w="1425" w:type="dxa"/>
          </w:tcPr>
          <w:p w14:paraId="3B22B8B4" w14:textId="77777777" w:rsidR="007F1397" w:rsidRPr="007F1397" w:rsidRDefault="007F1397" w:rsidP="007F1397">
            <w:pPr>
              <w:jc w:val="center"/>
              <w:rPr>
                <w:sz w:val="24"/>
                <w:szCs w:val="24"/>
              </w:rPr>
            </w:pPr>
            <w:r w:rsidRPr="007F1397">
              <w:rPr>
                <w:sz w:val="24"/>
                <w:szCs w:val="24"/>
              </w:rPr>
              <w:t>Medium</w:t>
            </w:r>
          </w:p>
        </w:tc>
        <w:tc>
          <w:tcPr>
            <w:tcW w:w="2031" w:type="dxa"/>
          </w:tcPr>
          <w:p w14:paraId="3E149BF2" w14:textId="77777777" w:rsidR="007F1397" w:rsidRPr="007F1397" w:rsidRDefault="007F1397" w:rsidP="007F1397">
            <w:pPr>
              <w:jc w:val="center"/>
              <w:rPr>
                <w:sz w:val="24"/>
                <w:szCs w:val="24"/>
              </w:rPr>
            </w:pPr>
            <w:r w:rsidRPr="007F1397">
              <w:rPr>
                <w:sz w:val="24"/>
                <w:szCs w:val="24"/>
              </w:rPr>
              <w:t>Risk Planning</w:t>
            </w:r>
          </w:p>
        </w:tc>
      </w:tr>
    </w:tbl>
    <w:p w14:paraId="5E622B80" w14:textId="77777777" w:rsidR="007F1397" w:rsidRPr="007F1397" w:rsidRDefault="007F1397" w:rsidP="007F1397">
      <w:pPr>
        <w:rPr>
          <w:sz w:val="24"/>
          <w:szCs w:val="24"/>
        </w:rPr>
      </w:pPr>
    </w:p>
    <w:p w14:paraId="1171F4F7" w14:textId="0D32C4EE" w:rsidR="001C2C81" w:rsidRPr="001C2C81" w:rsidRDefault="001C2C81" w:rsidP="001C2C81">
      <w:pPr>
        <w:rPr>
          <w:sz w:val="24"/>
          <w:szCs w:val="24"/>
        </w:rPr>
      </w:pPr>
      <w:r w:rsidRPr="001C2C81">
        <w:rPr>
          <w:sz w:val="24"/>
          <w:szCs w:val="24"/>
        </w:rPr>
        <w:lastRenderedPageBreak/>
        <w:drawing>
          <wp:inline distT="0" distB="0" distL="0" distR="0" wp14:anchorId="4D09F111" wp14:editId="2CA0707C">
            <wp:extent cx="4914900" cy="7334250"/>
            <wp:effectExtent l="0" t="0" r="0" b="0"/>
            <wp:docPr id="508218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0" cy="7334250"/>
                    </a:xfrm>
                    <a:prstGeom prst="rect">
                      <a:avLst/>
                    </a:prstGeom>
                    <a:noFill/>
                    <a:ln>
                      <a:noFill/>
                    </a:ln>
                  </pic:spPr>
                </pic:pic>
              </a:graphicData>
            </a:graphic>
          </wp:inline>
        </w:drawing>
      </w:r>
    </w:p>
    <w:p w14:paraId="334EC41F" w14:textId="0F688626" w:rsidR="00552B6B" w:rsidRPr="00552B6B" w:rsidRDefault="00552B6B" w:rsidP="00552B6B">
      <w:pPr>
        <w:rPr>
          <w:sz w:val="24"/>
          <w:szCs w:val="24"/>
        </w:rPr>
      </w:pPr>
    </w:p>
    <w:p w14:paraId="27C00550" w14:textId="7A4809E5" w:rsidR="000869EA" w:rsidRPr="000869EA" w:rsidRDefault="000869EA" w:rsidP="000869EA">
      <w:pPr>
        <w:rPr>
          <w:sz w:val="24"/>
          <w:szCs w:val="24"/>
        </w:rPr>
      </w:pPr>
    </w:p>
    <w:p w14:paraId="6E979B91" w14:textId="772BC263" w:rsidR="000A1714" w:rsidRPr="000A1714" w:rsidRDefault="000A1714" w:rsidP="000A1714">
      <w:pPr>
        <w:rPr>
          <w:sz w:val="24"/>
          <w:szCs w:val="24"/>
        </w:rPr>
      </w:pPr>
    </w:p>
    <w:p w14:paraId="4937FDAA" w14:textId="7BA5C1A4" w:rsidR="000A1714" w:rsidRPr="000A1714" w:rsidRDefault="000A1714" w:rsidP="000A1714">
      <w:pPr>
        <w:rPr>
          <w:sz w:val="24"/>
          <w:szCs w:val="24"/>
        </w:rPr>
      </w:pPr>
    </w:p>
    <w:p w14:paraId="36BDDBA7" w14:textId="77777777" w:rsidR="001C2C81" w:rsidRDefault="001C2C81" w:rsidP="000A1714">
      <w:pPr>
        <w:rPr>
          <w:b/>
          <w:bCs/>
          <w:sz w:val="28"/>
          <w:szCs w:val="28"/>
        </w:rPr>
      </w:pPr>
    </w:p>
    <w:p w14:paraId="040B437F" w14:textId="18C41DF4" w:rsidR="000A1714" w:rsidRPr="000A1714" w:rsidRDefault="000A1714" w:rsidP="000A1714">
      <w:pPr>
        <w:rPr>
          <w:b/>
          <w:bCs/>
          <w:sz w:val="28"/>
          <w:szCs w:val="28"/>
        </w:rPr>
      </w:pPr>
      <w:r w:rsidRPr="000A1714">
        <w:rPr>
          <w:b/>
          <w:bCs/>
          <w:sz w:val="28"/>
          <w:szCs w:val="28"/>
        </w:rPr>
        <w:lastRenderedPageBreak/>
        <w:t>10. Appendices</w:t>
      </w:r>
    </w:p>
    <w:p w14:paraId="3F28FF5B" w14:textId="77777777" w:rsidR="000A1714" w:rsidRPr="000A1714" w:rsidRDefault="000A1714" w:rsidP="000A1714">
      <w:pPr>
        <w:rPr>
          <w:b/>
          <w:bCs/>
          <w:sz w:val="24"/>
          <w:szCs w:val="24"/>
        </w:rPr>
      </w:pPr>
      <w:r w:rsidRPr="000A1714">
        <w:rPr>
          <w:b/>
          <w:bCs/>
          <w:sz w:val="24"/>
          <w:szCs w:val="24"/>
        </w:rPr>
        <w:t>10.1. List of Acronyms</w:t>
      </w:r>
    </w:p>
    <w:p w14:paraId="22D923F2" w14:textId="77777777" w:rsidR="000A1714" w:rsidRPr="000A1714" w:rsidRDefault="000A1714" w:rsidP="000A1714">
      <w:pPr>
        <w:numPr>
          <w:ilvl w:val="0"/>
          <w:numId w:val="101"/>
        </w:numPr>
        <w:rPr>
          <w:sz w:val="24"/>
          <w:szCs w:val="24"/>
        </w:rPr>
      </w:pPr>
      <w:r w:rsidRPr="000A1714">
        <w:rPr>
          <w:b/>
          <w:bCs/>
          <w:sz w:val="24"/>
          <w:szCs w:val="24"/>
        </w:rPr>
        <w:t>HR:</w:t>
      </w:r>
      <w:r w:rsidRPr="000A1714">
        <w:rPr>
          <w:sz w:val="24"/>
          <w:szCs w:val="24"/>
        </w:rPr>
        <w:t xml:space="preserve"> Human Resources</w:t>
      </w:r>
    </w:p>
    <w:p w14:paraId="7F44C53D" w14:textId="77777777" w:rsidR="000A1714" w:rsidRPr="000A1714" w:rsidRDefault="000A1714" w:rsidP="000A1714">
      <w:pPr>
        <w:numPr>
          <w:ilvl w:val="0"/>
          <w:numId w:val="101"/>
        </w:numPr>
        <w:rPr>
          <w:sz w:val="24"/>
          <w:szCs w:val="24"/>
        </w:rPr>
      </w:pPr>
      <w:r w:rsidRPr="000A1714">
        <w:rPr>
          <w:b/>
          <w:bCs/>
          <w:sz w:val="24"/>
          <w:szCs w:val="24"/>
        </w:rPr>
        <w:t>UAT:</w:t>
      </w:r>
      <w:r w:rsidRPr="000A1714">
        <w:rPr>
          <w:sz w:val="24"/>
          <w:szCs w:val="24"/>
        </w:rPr>
        <w:t xml:space="preserve"> User Acceptance Testing</w:t>
      </w:r>
    </w:p>
    <w:p w14:paraId="0C4FBC8F" w14:textId="77777777" w:rsidR="000A1714" w:rsidRPr="000A1714" w:rsidRDefault="000A1714" w:rsidP="000A1714">
      <w:pPr>
        <w:numPr>
          <w:ilvl w:val="0"/>
          <w:numId w:val="101"/>
        </w:numPr>
        <w:rPr>
          <w:sz w:val="24"/>
          <w:szCs w:val="24"/>
        </w:rPr>
      </w:pPr>
      <w:r w:rsidRPr="000A1714">
        <w:rPr>
          <w:b/>
          <w:bCs/>
          <w:sz w:val="24"/>
          <w:szCs w:val="24"/>
        </w:rPr>
        <w:t>RTM:</w:t>
      </w:r>
      <w:r w:rsidRPr="000A1714">
        <w:rPr>
          <w:sz w:val="24"/>
          <w:szCs w:val="24"/>
        </w:rPr>
        <w:t xml:space="preserve"> Requirement Traceability Matrix</w:t>
      </w:r>
    </w:p>
    <w:p w14:paraId="6A01761D" w14:textId="77777777" w:rsidR="000A1714" w:rsidRPr="000A1714" w:rsidRDefault="000A1714" w:rsidP="000A1714">
      <w:pPr>
        <w:numPr>
          <w:ilvl w:val="0"/>
          <w:numId w:val="101"/>
        </w:numPr>
        <w:rPr>
          <w:sz w:val="24"/>
          <w:szCs w:val="24"/>
        </w:rPr>
      </w:pPr>
      <w:r w:rsidRPr="000A1714">
        <w:rPr>
          <w:b/>
          <w:bCs/>
          <w:sz w:val="24"/>
          <w:szCs w:val="24"/>
        </w:rPr>
        <w:t>BRD:</w:t>
      </w:r>
      <w:r w:rsidRPr="000A1714">
        <w:rPr>
          <w:sz w:val="24"/>
          <w:szCs w:val="24"/>
        </w:rPr>
        <w:t xml:space="preserve"> Business Requirement Document</w:t>
      </w:r>
    </w:p>
    <w:p w14:paraId="551D3144" w14:textId="77777777" w:rsidR="000A1714" w:rsidRPr="000A1714" w:rsidRDefault="000A1714" w:rsidP="000A1714">
      <w:pPr>
        <w:numPr>
          <w:ilvl w:val="0"/>
          <w:numId w:val="101"/>
        </w:numPr>
        <w:rPr>
          <w:sz w:val="24"/>
          <w:szCs w:val="24"/>
        </w:rPr>
      </w:pPr>
      <w:r w:rsidRPr="000A1714">
        <w:rPr>
          <w:b/>
          <w:bCs/>
          <w:sz w:val="24"/>
          <w:szCs w:val="24"/>
        </w:rPr>
        <w:t>RBAC:</w:t>
      </w:r>
      <w:r w:rsidRPr="000A1714">
        <w:rPr>
          <w:sz w:val="24"/>
          <w:szCs w:val="24"/>
        </w:rPr>
        <w:t xml:space="preserve"> Role-Based Access Control</w:t>
      </w:r>
    </w:p>
    <w:p w14:paraId="5BF7EBC5" w14:textId="77777777" w:rsidR="000A1714" w:rsidRPr="000A1714" w:rsidRDefault="000A1714" w:rsidP="000A1714">
      <w:pPr>
        <w:rPr>
          <w:b/>
          <w:bCs/>
          <w:sz w:val="24"/>
          <w:szCs w:val="24"/>
        </w:rPr>
      </w:pPr>
      <w:r w:rsidRPr="000A1714">
        <w:rPr>
          <w:b/>
          <w:bCs/>
          <w:sz w:val="24"/>
          <w:szCs w:val="24"/>
        </w:rPr>
        <w:t>10.2. Glossary of Terms</w:t>
      </w:r>
    </w:p>
    <w:p w14:paraId="511CDE40" w14:textId="77777777" w:rsidR="000A1714" w:rsidRPr="000A1714" w:rsidRDefault="000A1714" w:rsidP="000A1714">
      <w:pPr>
        <w:numPr>
          <w:ilvl w:val="0"/>
          <w:numId w:val="102"/>
        </w:numPr>
        <w:rPr>
          <w:sz w:val="24"/>
          <w:szCs w:val="24"/>
        </w:rPr>
      </w:pPr>
      <w:r w:rsidRPr="000A1714">
        <w:rPr>
          <w:b/>
          <w:bCs/>
          <w:sz w:val="24"/>
          <w:szCs w:val="24"/>
        </w:rPr>
        <w:t>Compliance:</w:t>
      </w:r>
      <w:r w:rsidRPr="000A1714">
        <w:rPr>
          <w:sz w:val="24"/>
          <w:szCs w:val="24"/>
        </w:rPr>
        <w:t xml:space="preserve"> Adhering to internal travel policy and documentation standards.</w:t>
      </w:r>
    </w:p>
    <w:p w14:paraId="5B87167D" w14:textId="77777777" w:rsidR="000A1714" w:rsidRPr="000A1714" w:rsidRDefault="000A1714" w:rsidP="000A1714">
      <w:pPr>
        <w:numPr>
          <w:ilvl w:val="0"/>
          <w:numId w:val="102"/>
        </w:numPr>
        <w:rPr>
          <w:sz w:val="24"/>
          <w:szCs w:val="24"/>
        </w:rPr>
      </w:pPr>
      <w:r w:rsidRPr="000A1714">
        <w:rPr>
          <w:b/>
          <w:bCs/>
          <w:sz w:val="24"/>
          <w:szCs w:val="24"/>
        </w:rPr>
        <w:t>Dashboard:</w:t>
      </w:r>
      <w:r w:rsidRPr="000A1714">
        <w:rPr>
          <w:sz w:val="24"/>
          <w:szCs w:val="24"/>
        </w:rPr>
        <w:t xml:space="preserve"> A summary view showing status, metrics, and KPIs.</w:t>
      </w:r>
    </w:p>
    <w:p w14:paraId="6876A00F" w14:textId="77777777" w:rsidR="000A1714" w:rsidRPr="000A1714" w:rsidRDefault="000A1714" w:rsidP="000A1714">
      <w:pPr>
        <w:numPr>
          <w:ilvl w:val="0"/>
          <w:numId w:val="102"/>
        </w:numPr>
        <w:rPr>
          <w:sz w:val="24"/>
          <w:szCs w:val="24"/>
        </w:rPr>
      </w:pPr>
      <w:r w:rsidRPr="000A1714">
        <w:rPr>
          <w:b/>
          <w:bCs/>
          <w:sz w:val="24"/>
          <w:szCs w:val="24"/>
        </w:rPr>
        <w:t>Approval Workflow:</w:t>
      </w:r>
      <w:r w:rsidRPr="000A1714">
        <w:rPr>
          <w:sz w:val="24"/>
          <w:szCs w:val="24"/>
        </w:rPr>
        <w:t xml:space="preserve"> The sequence in which travel requests are reviewed and approved.</w:t>
      </w:r>
    </w:p>
    <w:p w14:paraId="29E759CF" w14:textId="77777777" w:rsidR="000A1714" w:rsidRPr="000A1714" w:rsidRDefault="000A1714" w:rsidP="000A1714">
      <w:pPr>
        <w:rPr>
          <w:b/>
          <w:bCs/>
          <w:sz w:val="24"/>
          <w:szCs w:val="24"/>
        </w:rPr>
      </w:pPr>
      <w:r w:rsidRPr="000A1714">
        <w:rPr>
          <w:b/>
          <w:bCs/>
          <w:sz w:val="24"/>
          <w:szCs w:val="24"/>
        </w:rPr>
        <w:t>10.3. Related Documents</w:t>
      </w:r>
    </w:p>
    <w:p w14:paraId="2B6D256E" w14:textId="77777777" w:rsidR="000A1714" w:rsidRPr="000A1714" w:rsidRDefault="000A1714" w:rsidP="000A1714">
      <w:pPr>
        <w:numPr>
          <w:ilvl w:val="0"/>
          <w:numId w:val="103"/>
        </w:numPr>
        <w:rPr>
          <w:sz w:val="24"/>
          <w:szCs w:val="24"/>
        </w:rPr>
      </w:pPr>
      <w:r w:rsidRPr="000A1714">
        <w:rPr>
          <w:sz w:val="24"/>
          <w:szCs w:val="24"/>
        </w:rPr>
        <w:t>Functional Specification Document</w:t>
      </w:r>
    </w:p>
    <w:p w14:paraId="1541AE87" w14:textId="77777777" w:rsidR="000A1714" w:rsidRPr="000A1714" w:rsidRDefault="000A1714" w:rsidP="000A1714">
      <w:pPr>
        <w:numPr>
          <w:ilvl w:val="0"/>
          <w:numId w:val="103"/>
        </w:numPr>
        <w:rPr>
          <w:sz w:val="24"/>
          <w:szCs w:val="24"/>
        </w:rPr>
      </w:pPr>
      <w:r w:rsidRPr="000A1714">
        <w:rPr>
          <w:sz w:val="24"/>
          <w:szCs w:val="24"/>
        </w:rPr>
        <w:t>Requirement Traceability Matrix (RTM)</w:t>
      </w:r>
    </w:p>
    <w:p w14:paraId="13D1220D" w14:textId="77777777" w:rsidR="000A1714" w:rsidRPr="000A1714" w:rsidRDefault="000A1714" w:rsidP="000A1714">
      <w:pPr>
        <w:numPr>
          <w:ilvl w:val="0"/>
          <w:numId w:val="103"/>
        </w:numPr>
        <w:rPr>
          <w:sz w:val="24"/>
          <w:szCs w:val="24"/>
        </w:rPr>
      </w:pPr>
      <w:r w:rsidRPr="000A1714">
        <w:rPr>
          <w:sz w:val="24"/>
          <w:szCs w:val="24"/>
        </w:rPr>
        <w:t>Change Request Log</w:t>
      </w:r>
    </w:p>
    <w:p w14:paraId="5913F841" w14:textId="77777777" w:rsidR="000A1714" w:rsidRPr="000A1714" w:rsidRDefault="000A1714" w:rsidP="000A1714">
      <w:pPr>
        <w:numPr>
          <w:ilvl w:val="0"/>
          <w:numId w:val="103"/>
        </w:numPr>
        <w:rPr>
          <w:sz w:val="24"/>
          <w:szCs w:val="24"/>
        </w:rPr>
      </w:pPr>
      <w:r w:rsidRPr="000A1714">
        <w:rPr>
          <w:sz w:val="24"/>
          <w:szCs w:val="24"/>
        </w:rPr>
        <w:t>UAT Plan &amp; Client Sign-off Document This section identifies risks that could affect the success of the project and strategies to address them.</w:t>
      </w:r>
    </w:p>
    <w:p w14:paraId="131082E5" w14:textId="77777777" w:rsidR="005A690B" w:rsidRDefault="005A690B" w:rsidP="002B37EC">
      <w:pPr>
        <w:rPr>
          <w:sz w:val="24"/>
          <w:szCs w:val="24"/>
        </w:rPr>
      </w:pPr>
    </w:p>
    <w:p w14:paraId="16A34A51" w14:textId="77777777" w:rsidR="002A5598" w:rsidRDefault="002A5598" w:rsidP="002B37EC">
      <w:pPr>
        <w:rPr>
          <w:sz w:val="24"/>
          <w:szCs w:val="24"/>
        </w:rPr>
      </w:pPr>
    </w:p>
    <w:p w14:paraId="2EBBD17A" w14:textId="77777777" w:rsidR="002A5598" w:rsidRPr="002B37EC" w:rsidRDefault="002A5598" w:rsidP="002B37EC">
      <w:pPr>
        <w:rPr>
          <w:sz w:val="24"/>
          <w:szCs w:val="24"/>
        </w:rPr>
      </w:pPr>
    </w:p>
    <w:sectPr w:rsidR="002A5598" w:rsidRPr="002B37EC" w:rsidSect="009D2633">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0EA7" w14:textId="77777777" w:rsidR="0023158D" w:rsidRDefault="0023158D" w:rsidP="00320744">
      <w:pPr>
        <w:spacing w:after="0" w:line="240" w:lineRule="auto"/>
      </w:pPr>
      <w:r>
        <w:separator/>
      </w:r>
    </w:p>
  </w:endnote>
  <w:endnote w:type="continuationSeparator" w:id="0">
    <w:p w14:paraId="782CF995" w14:textId="77777777" w:rsidR="0023158D" w:rsidRDefault="0023158D" w:rsidP="0032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22798"/>
      <w:docPartObj>
        <w:docPartGallery w:val="Page Numbers (Bottom of Page)"/>
        <w:docPartUnique/>
      </w:docPartObj>
    </w:sdtPr>
    <w:sdtEndPr>
      <w:rPr>
        <w:noProof/>
      </w:rPr>
    </w:sdtEndPr>
    <w:sdtContent>
      <w:p w14:paraId="5E8634CE" w14:textId="69DA3595" w:rsidR="00320744" w:rsidRDefault="003207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E4D1A" w14:textId="77777777" w:rsidR="00320744" w:rsidRDefault="0032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9B16" w14:textId="77777777" w:rsidR="0023158D" w:rsidRDefault="0023158D" w:rsidP="00320744">
      <w:pPr>
        <w:spacing w:after="0" w:line="240" w:lineRule="auto"/>
      </w:pPr>
      <w:r>
        <w:separator/>
      </w:r>
    </w:p>
  </w:footnote>
  <w:footnote w:type="continuationSeparator" w:id="0">
    <w:p w14:paraId="7501140B" w14:textId="77777777" w:rsidR="0023158D" w:rsidRDefault="0023158D" w:rsidP="00320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697"/>
    <w:multiLevelType w:val="multilevel"/>
    <w:tmpl w:val="45D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03A"/>
    <w:multiLevelType w:val="multilevel"/>
    <w:tmpl w:val="6D9C6F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61210"/>
    <w:multiLevelType w:val="hybridMultilevel"/>
    <w:tmpl w:val="40A2E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054515"/>
    <w:multiLevelType w:val="multilevel"/>
    <w:tmpl w:val="FCA8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04DC1"/>
    <w:multiLevelType w:val="hybridMultilevel"/>
    <w:tmpl w:val="57E2D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B15E47"/>
    <w:multiLevelType w:val="multilevel"/>
    <w:tmpl w:val="404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120CC"/>
    <w:multiLevelType w:val="multilevel"/>
    <w:tmpl w:val="C3D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91058"/>
    <w:multiLevelType w:val="hybridMultilevel"/>
    <w:tmpl w:val="5E462E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DE7735"/>
    <w:multiLevelType w:val="multilevel"/>
    <w:tmpl w:val="0CF0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71A12"/>
    <w:multiLevelType w:val="multilevel"/>
    <w:tmpl w:val="BA08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72593"/>
    <w:multiLevelType w:val="multilevel"/>
    <w:tmpl w:val="73DA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36D56"/>
    <w:multiLevelType w:val="multilevel"/>
    <w:tmpl w:val="7D4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87081"/>
    <w:multiLevelType w:val="multilevel"/>
    <w:tmpl w:val="BD6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F77F7"/>
    <w:multiLevelType w:val="multilevel"/>
    <w:tmpl w:val="091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92AFC"/>
    <w:multiLevelType w:val="hybridMultilevel"/>
    <w:tmpl w:val="ECC28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EE6DF6"/>
    <w:multiLevelType w:val="multilevel"/>
    <w:tmpl w:val="9110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67EFE"/>
    <w:multiLevelType w:val="multilevel"/>
    <w:tmpl w:val="33F8FDA8"/>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8" w15:restartNumberingAfterBreak="0">
    <w:nsid w:val="396100C2"/>
    <w:multiLevelType w:val="hybridMultilevel"/>
    <w:tmpl w:val="84289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A56FEB"/>
    <w:multiLevelType w:val="multilevel"/>
    <w:tmpl w:val="C202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26E46"/>
    <w:multiLevelType w:val="multilevel"/>
    <w:tmpl w:val="9304A6C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F5159"/>
    <w:multiLevelType w:val="multilevel"/>
    <w:tmpl w:val="1830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57B12"/>
    <w:multiLevelType w:val="multilevel"/>
    <w:tmpl w:val="4D8A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15C0C"/>
    <w:multiLevelType w:val="multilevel"/>
    <w:tmpl w:val="0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25680"/>
    <w:multiLevelType w:val="multilevel"/>
    <w:tmpl w:val="844C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14BA9"/>
    <w:multiLevelType w:val="multilevel"/>
    <w:tmpl w:val="B8E8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E3240"/>
    <w:multiLevelType w:val="multilevel"/>
    <w:tmpl w:val="1358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E4176"/>
    <w:multiLevelType w:val="multilevel"/>
    <w:tmpl w:val="1E5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069DC"/>
    <w:multiLevelType w:val="multilevel"/>
    <w:tmpl w:val="C25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C6B45"/>
    <w:multiLevelType w:val="multilevel"/>
    <w:tmpl w:val="F022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11D92"/>
    <w:multiLevelType w:val="multilevel"/>
    <w:tmpl w:val="3E38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4A0591"/>
    <w:multiLevelType w:val="multilevel"/>
    <w:tmpl w:val="5154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B596C"/>
    <w:multiLevelType w:val="multilevel"/>
    <w:tmpl w:val="8ED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42CE9"/>
    <w:multiLevelType w:val="multilevel"/>
    <w:tmpl w:val="57D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E276B"/>
    <w:multiLevelType w:val="multilevel"/>
    <w:tmpl w:val="E2C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5E5EB0"/>
    <w:multiLevelType w:val="multilevel"/>
    <w:tmpl w:val="8EDE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0446D"/>
    <w:multiLevelType w:val="hybridMultilevel"/>
    <w:tmpl w:val="A4607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B8652E5"/>
    <w:multiLevelType w:val="multilevel"/>
    <w:tmpl w:val="A31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C504D"/>
    <w:multiLevelType w:val="multilevel"/>
    <w:tmpl w:val="E63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87E5D"/>
    <w:multiLevelType w:val="hybridMultilevel"/>
    <w:tmpl w:val="858E207A"/>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40" w15:restartNumberingAfterBreak="0">
    <w:nsid w:val="79021165"/>
    <w:multiLevelType w:val="multilevel"/>
    <w:tmpl w:val="FFE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708C4"/>
    <w:multiLevelType w:val="multilevel"/>
    <w:tmpl w:val="E1BC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D0605"/>
    <w:multiLevelType w:val="multilevel"/>
    <w:tmpl w:val="2A8E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F0FFE"/>
    <w:multiLevelType w:val="multilevel"/>
    <w:tmpl w:val="4CE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020791">
    <w:abstractNumId w:val="5"/>
  </w:num>
  <w:num w:numId="2" w16cid:durableId="485897987">
    <w:abstractNumId w:val="5"/>
  </w:num>
  <w:num w:numId="3" w16cid:durableId="1681200542">
    <w:abstractNumId w:val="5"/>
  </w:num>
  <w:num w:numId="4" w16cid:durableId="5401118">
    <w:abstractNumId w:val="5"/>
  </w:num>
  <w:num w:numId="5" w16cid:durableId="827674082">
    <w:abstractNumId w:val="5"/>
  </w:num>
  <w:num w:numId="6" w16cid:durableId="1747456021">
    <w:abstractNumId w:val="5"/>
  </w:num>
  <w:num w:numId="7" w16cid:durableId="1023477660">
    <w:abstractNumId w:val="5"/>
  </w:num>
  <w:num w:numId="8" w16cid:durableId="1058868165">
    <w:abstractNumId w:val="5"/>
  </w:num>
  <w:num w:numId="9" w16cid:durableId="237058233">
    <w:abstractNumId w:val="5"/>
  </w:num>
  <w:num w:numId="10" w16cid:durableId="655842342">
    <w:abstractNumId w:val="5"/>
  </w:num>
  <w:num w:numId="11" w16cid:durableId="1066993166">
    <w:abstractNumId w:val="5"/>
  </w:num>
  <w:num w:numId="12" w16cid:durableId="1051421239">
    <w:abstractNumId w:val="5"/>
  </w:num>
  <w:num w:numId="13" w16cid:durableId="78988557">
    <w:abstractNumId w:val="5"/>
  </w:num>
  <w:num w:numId="14" w16cid:durableId="840589196">
    <w:abstractNumId w:val="5"/>
  </w:num>
  <w:num w:numId="15" w16cid:durableId="1526558338">
    <w:abstractNumId w:val="5"/>
  </w:num>
  <w:num w:numId="16" w16cid:durableId="1164395262">
    <w:abstractNumId w:val="5"/>
  </w:num>
  <w:num w:numId="17" w16cid:durableId="1106120173">
    <w:abstractNumId w:val="5"/>
  </w:num>
  <w:num w:numId="18" w16cid:durableId="1984650645">
    <w:abstractNumId w:val="5"/>
  </w:num>
  <w:num w:numId="19" w16cid:durableId="469203875">
    <w:abstractNumId w:val="5"/>
  </w:num>
  <w:num w:numId="20" w16cid:durableId="489250730">
    <w:abstractNumId w:val="5"/>
  </w:num>
  <w:num w:numId="21" w16cid:durableId="2076658641">
    <w:abstractNumId w:val="5"/>
  </w:num>
  <w:num w:numId="22" w16cid:durableId="1219972301">
    <w:abstractNumId w:val="5"/>
  </w:num>
  <w:num w:numId="23" w16cid:durableId="1466046366">
    <w:abstractNumId w:val="5"/>
  </w:num>
  <w:num w:numId="24" w16cid:durableId="426577915">
    <w:abstractNumId w:val="5"/>
  </w:num>
  <w:num w:numId="25" w16cid:durableId="1860656990">
    <w:abstractNumId w:val="5"/>
  </w:num>
  <w:num w:numId="26" w16cid:durableId="1658538267">
    <w:abstractNumId w:val="5"/>
  </w:num>
  <w:num w:numId="27" w16cid:durableId="1916039884">
    <w:abstractNumId w:val="5"/>
  </w:num>
  <w:num w:numId="28" w16cid:durableId="494880473">
    <w:abstractNumId w:val="5"/>
  </w:num>
  <w:num w:numId="29" w16cid:durableId="857082445">
    <w:abstractNumId w:val="5"/>
  </w:num>
  <w:num w:numId="30" w16cid:durableId="894241301">
    <w:abstractNumId w:val="5"/>
  </w:num>
  <w:num w:numId="31" w16cid:durableId="1958683653">
    <w:abstractNumId w:val="5"/>
  </w:num>
  <w:num w:numId="32" w16cid:durableId="1565213261">
    <w:abstractNumId w:val="5"/>
  </w:num>
  <w:num w:numId="33" w16cid:durableId="801654783">
    <w:abstractNumId w:val="5"/>
  </w:num>
  <w:num w:numId="34" w16cid:durableId="450707837">
    <w:abstractNumId w:val="5"/>
  </w:num>
  <w:num w:numId="35" w16cid:durableId="817038046">
    <w:abstractNumId w:val="5"/>
  </w:num>
  <w:num w:numId="36" w16cid:durableId="1018045477">
    <w:abstractNumId w:val="5"/>
  </w:num>
  <w:num w:numId="37" w16cid:durableId="1504737149">
    <w:abstractNumId w:val="5"/>
  </w:num>
  <w:num w:numId="38" w16cid:durableId="1338995354">
    <w:abstractNumId w:val="5"/>
  </w:num>
  <w:num w:numId="39" w16cid:durableId="607156259">
    <w:abstractNumId w:val="5"/>
  </w:num>
  <w:num w:numId="40" w16cid:durableId="69930749">
    <w:abstractNumId w:val="5"/>
  </w:num>
  <w:num w:numId="41" w16cid:durableId="2028676684">
    <w:abstractNumId w:val="5"/>
  </w:num>
  <w:num w:numId="42" w16cid:durableId="1409425972">
    <w:abstractNumId w:val="5"/>
  </w:num>
  <w:num w:numId="43" w16cid:durableId="1271930830">
    <w:abstractNumId w:val="5"/>
  </w:num>
  <w:num w:numId="44" w16cid:durableId="706374424">
    <w:abstractNumId w:val="5"/>
  </w:num>
  <w:num w:numId="45" w16cid:durableId="1328098304">
    <w:abstractNumId w:val="5"/>
  </w:num>
  <w:num w:numId="46" w16cid:durableId="573047168">
    <w:abstractNumId w:val="5"/>
  </w:num>
  <w:num w:numId="47" w16cid:durableId="1186940510">
    <w:abstractNumId w:val="5"/>
  </w:num>
  <w:num w:numId="48" w16cid:durableId="2003776021">
    <w:abstractNumId w:val="5"/>
  </w:num>
  <w:num w:numId="49" w16cid:durableId="1489401221">
    <w:abstractNumId w:val="5"/>
  </w:num>
  <w:num w:numId="50" w16cid:durableId="1755663613">
    <w:abstractNumId w:val="5"/>
  </w:num>
  <w:num w:numId="51" w16cid:durableId="772820688">
    <w:abstractNumId w:val="5"/>
  </w:num>
  <w:num w:numId="52" w16cid:durableId="1432124388">
    <w:abstractNumId w:val="5"/>
  </w:num>
  <w:num w:numId="53" w16cid:durableId="631794093">
    <w:abstractNumId w:val="5"/>
  </w:num>
  <w:num w:numId="54" w16cid:durableId="94909644">
    <w:abstractNumId w:val="5"/>
  </w:num>
  <w:num w:numId="55" w16cid:durableId="908467422">
    <w:abstractNumId w:val="5"/>
  </w:num>
  <w:num w:numId="56" w16cid:durableId="1182671272">
    <w:abstractNumId w:val="5"/>
  </w:num>
  <w:num w:numId="57" w16cid:durableId="1508444544">
    <w:abstractNumId w:val="5"/>
  </w:num>
  <w:num w:numId="58" w16cid:durableId="716587665">
    <w:abstractNumId w:val="5"/>
  </w:num>
  <w:num w:numId="59" w16cid:durableId="745617742">
    <w:abstractNumId w:val="5"/>
  </w:num>
  <w:num w:numId="60" w16cid:durableId="1723597540">
    <w:abstractNumId w:val="5"/>
  </w:num>
  <w:num w:numId="61" w16cid:durableId="1162694656">
    <w:abstractNumId w:val="23"/>
  </w:num>
  <w:num w:numId="62" w16cid:durableId="1292633132">
    <w:abstractNumId w:val="13"/>
  </w:num>
  <w:num w:numId="63" w16cid:durableId="275210239">
    <w:abstractNumId w:val="29"/>
  </w:num>
  <w:num w:numId="64" w16cid:durableId="1510212708">
    <w:abstractNumId w:val="35"/>
  </w:num>
  <w:num w:numId="65" w16cid:durableId="1262226761">
    <w:abstractNumId w:val="25"/>
  </w:num>
  <w:num w:numId="66" w16cid:durableId="1061055408">
    <w:abstractNumId w:val="2"/>
  </w:num>
  <w:num w:numId="67" w16cid:durableId="491796330">
    <w:abstractNumId w:val="14"/>
  </w:num>
  <w:num w:numId="68" w16cid:durableId="647634230">
    <w:abstractNumId w:val="37"/>
  </w:num>
  <w:num w:numId="69" w16cid:durableId="752895438">
    <w:abstractNumId w:val="15"/>
  </w:num>
  <w:num w:numId="70" w16cid:durableId="1031568222">
    <w:abstractNumId w:val="4"/>
  </w:num>
  <w:num w:numId="71" w16cid:durableId="853958691">
    <w:abstractNumId w:val="24"/>
  </w:num>
  <w:num w:numId="72" w16cid:durableId="781075293">
    <w:abstractNumId w:val="8"/>
  </w:num>
  <w:num w:numId="73" w16cid:durableId="726732799">
    <w:abstractNumId w:val="42"/>
  </w:num>
  <w:num w:numId="74" w16cid:durableId="1609851489">
    <w:abstractNumId w:val="39"/>
  </w:num>
  <w:num w:numId="75" w16cid:durableId="663363717">
    <w:abstractNumId w:val="1"/>
  </w:num>
  <w:num w:numId="76" w16cid:durableId="867959158">
    <w:abstractNumId w:val="20"/>
  </w:num>
  <w:num w:numId="77" w16cid:durableId="967398568">
    <w:abstractNumId w:val="36"/>
  </w:num>
  <w:num w:numId="78" w16cid:durableId="1275022290">
    <w:abstractNumId w:val="17"/>
  </w:num>
  <w:num w:numId="79" w16cid:durableId="740762140">
    <w:abstractNumId w:val="18"/>
  </w:num>
  <w:num w:numId="80" w16cid:durableId="97995370">
    <w:abstractNumId w:val="16"/>
  </w:num>
  <w:num w:numId="81" w16cid:durableId="2008288129">
    <w:abstractNumId w:val="26"/>
  </w:num>
  <w:num w:numId="82" w16cid:durableId="760033551">
    <w:abstractNumId w:val="0"/>
  </w:num>
  <w:num w:numId="83" w16cid:durableId="964893304">
    <w:abstractNumId w:val="22"/>
  </w:num>
  <w:num w:numId="84" w16cid:durableId="1861510097">
    <w:abstractNumId w:val="40"/>
  </w:num>
  <w:num w:numId="85" w16cid:durableId="504252152">
    <w:abstractNumId w:val="21"/>
  </w:num>
  <w:num w:numId="86" w16cid:durableId="1224563141">
    <w:abstractNumId w:val="19"/>
  </w:num>
  <w:num w:numId="87" w16cid:durableId="1537154992">
    <w:abstractNumId w:val="12"/>
  </w:num>
  <w:num w:numId="88" w16cid:durableId="1221868862">
    <w:abstractNumId w:val="43"/>
  </w:num>
  <w:num w:numId="89" w16cid:durableId="968172553">
    <w:abstractNumId w:val="6"/>
  </w:num>
  <w:num w:numId="90" w16cid:durableId="31997754">
    <w:abstractNumId w:val="32"/>
  </w:num>
  <w:num w:numId="91" w16cid:durableId="790051742">
    <w:abstractNumId w:val="34"/>
  </w:num>
  <w:num w:numId="92" w16cid:durableId="535431720">
    <w:abstractNumId w:val="28"/>
  </w:num>
  <w:num w:numId="93" w16cid:durableId="1873762671">
    <w:abstractNumId w:val="31"/>
  </w:num>
  <w:num w:numId="94" w16cid:durableId="353576281">
    <w:abstractNumId w:val="27"/>
  </w:num>
  <w:num w:numId="95" w16cid:durableId="1376537722">
    <w:abstractNumId w:val="38"/>
  </w:num>
  <w:num w:numId="96" w16cid:durableId="1021278049">
    <w:abstractNumId w:val="7"/>
  </w:num>
  <w:num w:numId="97" w16cid:durableId="221840302">
    <w:abstractNumId w:val="33"/>
  </w:num>
  <w:num w:numId="98" w16cid:durableId="1424760901">
    <w:abstractNumId w:val="30"/>
  </w:num>
  <w:num w:numId="99" w16cid:durableId="594359746">
    <w:abstractNumId w:val="9"/>
  </w:num>
  <w:num w:numId="100" w16cid:durableId="2042901603">
    <w:abstractNumId w:val="10"/>
  </w:num>
  <w:num w:numId="101" w16cid:durableId="305359311">
    <w:abstractNumId w:val="3"/>
  </w:num>
  <w:num w:numId="102" w16cid:durableId="958754553">
    <w:abstractNumId w:val="41"/>
  </w:num>
  <w:num w:numId="103" w16cid:durableId="18357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0A"/>
    <w:rsid w:val="00057970"/>
    <w:rsid w:val="000869EA"/>
    <w:rsid w:val="000A1714"/>
    <w:rsid w:val="000D40B3"/>
    <w:rsid w:val="001A5B21"/>
    <w:rsid w:val="001C25FF"/>
    <w:rsid w:val="001C2C81"/>
    <w:rsid w:val="001F5B85"/>
    <w:rsid w:val="00224FDA"/>
    <w:rsid w:val="0023158D"/>
    <w:rsid w:val="00257449"/>
    <w:rsid w:val="00282F5A"/>
    <w:rsid w:val="002A5598"/>
    <w:rsid w:val="002B37EC"/>
    <w:rsid w:val="002F0A49"/>
    <w:rsid w:val="00320744"/>
    <w:rsid w:val="00425D81"/>
    <w:rsid w:val="00490731"/>
    <w:rsid w:val="004E5B22"/>
    <w:rsid w:val="00517516"/>
    <w:rsid w:val="005520E9"/>
    <w:rsid w:val="00552B6B"/>
    <w:rsid w:val="005A690B"/>
    <w:rsid w:val="00632577"/>
    <w:rsid w:val="00634891"/>
    <w:rsid w:val="006371B3"/>
    <w:rsid w:val="007F1397"/>
    <w:rsid w:val="0081580A"/>
    <w:rsid w:val="009623BC"/>
    <w:rsid w:val="009D2633"/>
    <w:rsid w:val="009E06E8"/>
    <w:rsid w:val="00A12359"/>
    <w:rsid w:val="00A90C42"/>
    <w:rsid w:val="00B6101F"/>
    <w:rsid w:val="00C6442C"/>
    <w:rsid w:val="00C654F9"/>
    <w:rsid w:val="00CC0EB3"/>
    <w:rsid w:val="00CC11AA"/>
    <w:rsid w:val="00DD4AF2"/>
    <w:rsid w:val="00E97AC7"/>
    <w:rsid w:val="00EF1245"/>
    <w:rsid w:val="00F1359E"/>
    <w:rsid w:val="00F90ACF"/>
    <w:rsid w:val="00F910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BB50"/>
  <w15:chartTrackingRefBased/>
  <w15:docId w15:val="{62DAC869-4723-4EB7-B179-F03A1B83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0A"/>
  </w:style>
  <w:style w:type="paragraph" w:styleId="Heading1">
    <w:name w:val="heading 1"/>
    <w:basedOn w:val="Normal"/>
    <w:next w:val="Normal"/>
    <w:link w:val="Heading1Char"/>
    <w:uiPriority w:val="9"/>
    <w:qFormat/>
    <w:rsid w:val="0081580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1580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1580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1580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1580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1580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1580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1580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1580A"/>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80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1580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1580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1580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1580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1580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1580A"/>
    <w:rPr>
      <w:i/>
      <w:iCs/>
    </w:rPr>
  </w:style>
  <w:style w:type="character" w:customStyle="1" w:styleId="Heading8Char">
    <w:name w:val="Heading 8 Char"/>
    <w:basedOn w:val="DefaultParagraphFont"/>
    <w:link w:val="Heading8"/>
    <w:uiPriority w:val="9"/>
    <w:semiHidden/>
    <w:rsid w:val="0081580A"/>
    <w:rPr>
      <w:b/>
      <w:bCs/>
    </w:rPr>
  </w:style>
  <w:style w:type="character" w:customStyle="1" w:styleId="Heading9Char">
    <w:name w:val="Heading 9 Char"/>
    <w:basedOn w:val="DefaultParagraphFont"/>
    <w:link w:val="Heading9"/>
    <w:uiPriority w:val="9"/>
    <w:semiHidden/>
    <w:rsid w:val="0081580A"/>
    <w:rPr>
      <w:i/>
      <w:iCs/>
    </w:rPr>
  </w:style>
  <w:style w:type="paragraph" w:styleId="Caption">
    <w:name w:val="caption"/>
    <w:basedOn w:val="Normal"/>
    <w:next w:val="Normal"/>
    <w:uiPriority w:val="35"/>
    <w:semiHidden/>
    <w:unhideWhenUsed/>
    <w:qFormat/>
    <w:rsid w:val="0081580A"/>
    <w:rPr>
      <w:b/>
      <w:bCs/>
      <w:sz w:val="18"/>
      <w:szCs w:val="18"/>
    </w:rPr>
  </w:style>
  <w:style w:type="paragraph" w:styleId="Title">
    <w:name w:val="Title"/>
    <w:basedOn w:val="Normal"/>
    <w:next w:val="Normal"/>
    <w:link w:val="TitleChar"/>
    <w:uiPriority w:val="10"/>
    <w:qFormat/>
    <w:rsid w:val="0081580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1580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1580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1580A"/>
    <w:rPr>
      <w:rFonts w:asciiTheme="majorHAnsi" w:eastAsiaTheme="majorEastAsia" w:hAnsiTheme="majorHAnsi" w:cstheme="majorBidi"/>
      <w:sz w:val="24"/>
      <w:szCs w:val="24"/>
    </w:rPr>
  </w:style>
  <w:style w:type="character" w:styleId="Strong">
    <w:name w:val="Strong"/>
    <w:basedOn w:val="DefaultParagraphFont"/>
    <w:uiPriority w:val="22"/>
    <w:qFormat/>
    <w:rsid w:val="0081580A"/>
    <w:rPr>
      <w:b/>
      <w:bCs/>
      <w:color w:val="auto"/>
    </w:rPr>
  </w:style>
  <w:style w:type="character" w:styleId="Emphasis">
    <w:name w:val="Emphasis"/>
    <w:basedOn w:val="DefaultParagraphFont"/>
    <w:uiPriority w:val="20"/>
    <w:qFormat/>
    <w:rsid w:val="0081580A"/>
    <w:rPr>
      <w:i/>
      <w:iCs/>
      <w:color w:val="auto"/>
    </w:rPr>
  </w:style>
  <w:style w:type="paragraph" w:styleId="NoSpacing">
    <w:name w:val="No Spacing"/>
    <w:uiPriority w:val="1"/>
    <w:qFormat/>
    <w:rsid w:val="0081580A"/>
    <w:pPr>
      <w:spacing w:after="0" w:line="240" w:lineRule="auto"/>
    </w:pPr>
  </w:style>
  <w:style w:type="paragraph" w:styleId="ListParagraph">
    <w:name w:val="List Paragraph"/>
    <w:basedOn w:val="Normal"/>
    <w:uiPriority w:val="1"/>
    <w:qFormat/>
    <w:rsid w:val="00EF1245"/>
    <w:pPr>
      <w:ind w:left="720"/>
      <w:contextualSpacing/>
    </w:pPr>
  </w:style>
  <w:style w:type="paragraph" w:styleId="Quote">
    <w:name w:val="Quote"/>
    <w:basedOn w:val="Normal"/>
    <w:next w:val="Normal"/>
    <w:link w:val="QuoteChar"/>
    <w:uiPriority w:val="29"/>
    <w:qFormat/>
    <w:rsid w:val="0081580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1580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1580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1580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1580A"/>
    <w:rPr>
      <w:i/>
      <w:iCs/>
      <w:color w:val="auto"/>
    </w:rPr>
  </w:style>
  <w:style w:type="character" w:styleId="IntenseEmphasis">
    <w:name w:val="Intense Emphasis"/>
    <w:basedOn w:val="DefaultParagraphFont"/>
    <w:uiPriority w:val="21"/>
    <w:qFormat/>
    <w:rsid w:val="0081580A"/>
    <w:rPr>
      <w:b/>
      <w:bCs/>
      <w:i/>
      <w:iCs/>
      <w:color w:val="auto"/>
    </w:rPr>
  </w:style>
  <w:style w:type="character" w:styleId="SubtleReference">
    <w:name w:val="Subtle Reference"/>
    <w:basedOn w:val="DefaultParagraphFont"/>
    <w:uiPriority w:val="31"/>
    <w:qFormat/>
    <w:rsid w:val="0081580A"/>
    <w:rPr>
      <w:smallCaps/>
      <w:color w:val="auto"/>
      <w:u w:val="single" w:color="7F7F7F" w:themeColor="text1" w:themeTint="80"/>
    </w:rPr>
  </w:style>
  <w:style w:type="character" w:styleId="IntenseReference">
    <w:name w:val="Intense Reference"/>
    <w:basedOn w:val="DefaultParagraphFont"/>
    <w:uiPriority w:val="32"/>
    <w:qFormat/>
    <w:rsid w:val="0081580A"/>
    <w:rPr>
      <w:b/>
      <w:bCs/>
      <w:smallCaps/>
      <w:color w:val="auto"/>
      <w:u w:val="single"/>
    </w:rPr>
  </w:style>
  <w:style w:type="character" w:styleId="BookTitle">
    <w:name w:val="Book Title"/>
    <w:basedOn w:val="DefaultParagraphFont"/>
    <w:uiPriority w:val="33"/>
    <w:qFormat/>
    <w:rsid w:val="0081580A"/>
    <w:rPr>
      <w:b/>
      <w:bCs/>
      <w:smallCaps/>
      <w:color w:val="auto"/>
    </w:rPr>
  </w:style>
  <w:style w:type="paragraph" w:styleId="TOCHeading">
    <w:name w:val="TOC Heading"/>
    <w:basedOn w:val="Heading1"/>
    <w:next w:val="Normal"/>
    <w:uiPriority w:val="39"/>
    <w:semiHidden/>
    <w:unhideWhenUsed/>
    <w:qFormat/>
    <w:rsid w:val="0081580A"/>
    <w:pPr>
      <w:outlineLvl w:val="9"/>
    </w:pPr>
  </w:style>
  <w:style w:type="table" w:styleId="TableGrid">
    <w:name w:val="Table Grid"/>
    <w:basedOn w:val="TableNormal"/>
    <w:uiPriority w:val="59"/>
    <w:rsid w:val="00DD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1359E"/>
    <w:pPr>
      <w:widowControl w:val="0"/>
      <w:autoSpaceDE w:val="0"/>
      <w:autoSpaceDN w:val="0"/>
      <w:spacing w:after="0" w:line="240" w:lineRule="auto"/>
      <w:jc w:val="left"/>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F1359E"/>
    <w:rPr>
      <w:rFonts w:ascii="Calibri" w:eastAsia="Calibri" w:hAnsi="Calibri" w:cs="Calibri"/>
      <w:sz w:val="24"/>
      <w:szCs w:val="24"/>
      <w:lang w:val="en-US"/>
    </w:rPr>
  </w:style>
  <w:style w:type="paragraph" w:styleId="Header">
    <w:name w:val="header"/>
    <w:basedOn w:val="Normal"/>
    <w:link w:val="HeaderChar"/>
    <w:uiPriority w:val="99"/>
    <w:unhideWhenUsed/>
    <w:rsid w:val="00320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744"/>
  </w:style>
  <w:style w:type="paragraph" w:styleId="Footer">
    <w:name w:val="footer"/>
    <w:basedOn w:val="Normal"/>
    <w:link w:val="FooterChar"/>
    <w:uiPriority w:val="99"/>
    <w:unhideWhenUsed/>
    <w:rsid w:val="00320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744"/>
  </w:style>
  <w:style w:type="paragraph" w:customStyle="1" w:styleId="TableParagraph">
    <w:name w:val="Table Paragraph"/>
    <w:basedOn w:val="Normal"/>
    <w:uiPriority w:val="1"/>
    <w:qFormat/>
    <w:rsid w:val="00320744"/>
    <w:pPr>
      <w:widowControl w:val="0"/>
      <w:autoSpaceDE w:val="0"/>
      <w:autoSpaceDN w:val="0"/>
      <w:spacing w:after="0" w:line="240" w:lineRule="auto"/>
      <w:jc w:val="left"/>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867">
      <w:bodyDiv w:val="1"/>
      <w:marLeft w:val="0"/>
      <w:marRight w:val="0"/>
      <w:marTop w:val="0"/>
      <w:marBottom w:val="0"/>
      <w:divBdr>
        <w:top w:val="none" w:sz="0" w:space="0" w:color="auto"/>
        <w:left w:val="none" w:sz="0" w:space="0" w:color="auto"/>
        <w:bottom w:val="none" w:sz="0" w:space="0" w:color="auto"/>
        <w:right w:val="none" w:sz="0" w:space="0" w:color="auto"/>
      </w:divBdr>
    </w:div>
    <w:div w:id="20934631">
      <w:bodyDiv w:val="1"/>
      <w:marLeft w:val="0"/>
      <w:marRight w:val="0"/>
      <w:marTop w:val="0"/>
      <w:marBottom w:val="0"/>
      <w:divBdr>
        <w:top w:val="none" w:sz="0" w:space="0" w:color="auto"/>
        <w:left w:val="none" w:sz="0" w:space="0" w:color="auto"/>
        <w:bottom w:val="none" w:sz="0" w:space="0" w:color="auto"/>
        <w:right w:val="none" w:sz="0" w:space="0" w:color="auto"/>
      </w:divBdr>
    </w:div>
    <w:div w:id="66806080">
      <w:bodyDiv w:val="1"/>
      <w:marLeft w:val="0"/>
      <w:marRight w:val="0"/>
      <w:marTop w:val="0"/>
      <w:marBottom w:val="0"/>
      <w:divBdr>
        <w:top w:val="none" w:sz="0" w:space="0" w:color="auto"/>
        <w:left w:val="none" w:sz="0" w:space="0" w:color="auto"/>
        <w:bottom w:val="none" w:sz="0" w:space="0" w:color="auto"/>
        <w:right w:val="none" w:sz="0" w:space="0" w:color="auto"/>
      </w:divBdr>
    </w:div>
    <w:div w:id="98259065">
      <w:bodyDiv w:val="1"/>
      <w:marLeft w:val="0"/>
      <w:marRight w:val="0"/>
      <w:marTop w:val="0"/>
      <w:marBottom w:val="0"/>
      <w:divBdr>
        <w:top w:val="none" w:sz="0" w:space="0" w:color="auto"/>
        <w:left w:val="none" w:sz="0" w:space="0" w:color="auto"/>
        <w:bottom w:val="none" w:sz="0" w:space="0" w:color="auto"/>
        <w:right w:val="none" w:sz="0" w:space="0" w:color="auto"/>
      </w:divBdr>
    </w:div>
    <w:div w:id="105662058">
      <w:bodyDiv w:val="1"/>
      <w:marLeft w:val="0"/>
      <w:marRight w:val="0"/>
      <w:marTop w:val="0"/>
      <w:marBottom w:val="0"/>
      <w:divBdr>
        <w:top w:val="none" w:sz="0" w:space="0" w:color="auto"/>
        <w:left w:val="none" w:sz="0" w:space="0" w:color="auto"/>
        <w:bottom w:val="none" w:sz="0" w:space="0" w:color="auto"/>
        <w:right w:val="none" w:sz="0" w:space="0" w:color="auto"/>
      </w:divBdr>
    </w:div>
    <w:div w:id="116216575">
      <w:bodyDiv w:val="1"/>
      <w:marLeft w:val="0"/>
      <w:marRight w:val="0"/>
      <w:marTop w:val="0"/>
      <w:marBottom w:val="0"/>
      <w:divBdr>
        <w:top w:val="none" w:sz="0" w:space="0" w:color="auto"/>
        <w:left w:val="none" w:sz="0" w:space="0" w:color="auto"/>
        <w:bottom w:val="none" w:sz="0" w:space="0" w:color="auto"/>
        <w:right w:val="none" w:sz="0" w:space="0" w:color="auto"/>
      </w:divBdr>
      <w:divsChild>
        <w:div w:id="825779511">
          <w:marLeft w:val="0"/>
          <w:marRight w:val="0"/>
          <w:marTop w:val="0"/>
          <w:marBottom w:val="0"/>
          <w:divBdr>
            <w:top w:val="none" w:sz="0" w:space="0" w:color="auto"/>
            <w:left w:val="none" w:sz="0" w:space="0" w:color="auto"/>
            <w:bottom w:val="none" w:sz="0" w:space="0" w:color="auto"/>
            <w:right w:val="none" w:sz="0" w:space="0" w:color="auto"/>
          </w:divBdr>
        </w:div>
        <w:div w:id="2010909827">
          <w:marLeft w:val="0"/>
          <w:marRight w:val="0"/>
          <w:marTop w:val="0"/>
          <w:marBottom w:val="0"/>
          <w:divBdr>
            <w:top w:val="none" w:sz="0" w:space="0" w:color="auto"/>
            <w:left w:val="none" w:sz="0" w:space="0" w:color="auto"/>
            <w:bottom w:val="none" w:sz="0" w:space="0" w:color="auto"/>
            <w:right w:val="none" w:sz="0" w:space="0" w:color="auto"/>
          </w:divBdr>
        </w:div>
      </w:divsChild>
    </w:div>
    <w:div w:id="117647354">
      <w:bodyDiv w:val="1"/>
      <w:marLeft w:val="0"/>
      <w:marRight w:val="0"/>
      <w:marTop w:val="0"/>
      <w:marBottom w:val="0"/>
      <w:divBdr>
        <w:top w:val="none" w:sz="0" w:space="0" w:color="auto"/>
        <w:left w:val="none" w:sz="0" w:space="0" w:color="auto"/>
        <w:bottom w:val="none" w:sz="0" w:space="0" w:color="auto"/>
        <w:right w:val="none" w:sz="0" w:space="0" w:color="auto"/>
      </w:divBdr>
    </w:div>
    <w:div w:id="157384607">
      <w:bodyDiv w:val="1"/>
      <w:marLeft w:val="0"/>
      <w:marRight w:val="0"/>
      <w:marTop w:val="0"/>
      <w:marBottom w:val="0"/>
      <w:divBdr>
        <w:top w:val="none" w:sz="0" w:space="0" w:color="auto"/>
        <w:left w:val="none" w:sz="0" w:space="0" w:color="auto"/>
        <w:bottom w:val="none" w:sz="0" w:space="0" w:color="auto"/>
        <w:right w:val="none" w:sz="0" w:space="0" w:color="auto"/>
      </w:divBdr>
    </w:div>
    <w:div w:id="162747497">
      <w:bodyDiv w:val="1"/>
      <w:marLeft w:val="0"/>
      <w:marRight w:val="0"/>
      <w:marTop w:val="0"/>
      <w:marBottom w:val="0"/>
      <w:divBdr>
        <w:top w:val="none" w:sz="0" w:space="0" w:color="auto"/>
        <w:left w:val="none" w:sz="0" w:space="0" w:color="auto"/>
        <w:bottom w:val="none" w:sz="0" w:space="0" w:color="auto"/>
        <w:right w:val="none" w:sz="0" w:space="0" w:color="auto"/>
      </w:divBdr>
    </w:div>
    <w:div w:id="218445002">
      <w:bodyDiv w:val="1"/>
      <w:marLeft w:val="0"/>
      <w:marRight w:val="0"/>
      <w:marTop w:val="0"/>
      <w:marBottom w:val="0"/>
      <w:divBdr>
        <w:top w:val="none" w:sz="0" w:space="0" w:color="auto"/>
        <w:left w:val="none" w:sz="0" w:space="0" w:color="auto"/>
        <w:bottom w:val="none" w:sz="0" w:space="0" w:color="auto"/>
        <w:right w:val="none" w:sz="0" w:space="0" w:color="auto"/>
      </w:divBdr>
    </w:div>
    <w:div w:id="232276866">
      <w:bodyDiv w:val="1"/>
      <w:marLeft w:val="0"/>
      <w:marRight w:val="0"/>
      <w:marTop w:val="0"/>
      <w:marBottom w:val="0"/>
      <w:divBdr>
        <w:top w:val="none" w:sz="0" w:space="0" w:color="auto"/>
        <w:left w:val="none" w:sz="0" w:space="0" w:color="auto"/>
        <w:bottom w:val="none" w:sz="0" w:space="0" w:color="auto"/>
        <w:right w:val="none" w:sz="0" w:space="0" w:color="auto"/>
      </w:divBdr>
    </w:div>
    <w:div w:id="248857788">
      <w:bodyDiv w:val="1"/>
      <w:marLeft w:val="0"/>
      <w:marRight w:val="0"/>
      <w:marTop w:val="0"/>
      <w:marBottom w:val="0"/>
      <w:divBdr>
        <w:top w:val="none" w:sz="0" w:space="0" w:color="auto"/>
        <w:left w:val="none" w:sz="0" w:space="0" w:color="auto"/>
        <w:bottom w:val="none" w:sz="0" w:space="0" w:color="auto"/>
        <w:right w:val="none" w:sz="0" w:space="0" w:color="auto"/>
      </w:divBdr>
    </w:div>
    <w:div w:id="253907271">
      <w:bodyDiv w:val="1"/>
      <w:marLeft w:val="0"/>
      <w:marRight w:val="0"/>
      <w:marTop w:val="0"/>
      <w:marBottom w:val="0"/>
      <w:divBdr>
        <w:top w:val="none" w:sz="0" w:space="0" w:color="auto"/>
        <w:left w:val="none" w:sz="0" w:space="0" w:color="auto"/>
        <w:bottom w:val="none" w:sz="0" w:space="0" w:color="auto"/>
        <w:right w:val="none" w:sz="0" w:space="0" w:color="auto"/>
      </w:divBdr>
    </w:div>
    <w:div w:id="256600655">
      <w:bodyDiv w:val="1"/>
      <w:marLeft w:val="0"/>
      <w:marRight w:val="0"/>
      <w:marTop w:val="0"/>
      <w:marBottom w:val="0"/>
      <w:divBdr>
        <w:top w:val="none" w:sz="0" w:space="0" w:color="auto"/>
        <w:left w:val="none" w:sz="0" w:space="0" w:color="auto"/>
        <w:bottom w:val="none" w:sz="0" w:space="0" w:color="auto"/>
        <w:right w:val="none" w:sz="0" w:space="0" w:color="auto"/>
      </w:divBdr>
    </w:div>
    <w:div w:id="261762058">
      <w:bodyDiv w:val="1"/>
      <w:marLeft w:val="0"/>
      <w:marRight w:val="0"/>
      <w:marTop w:val="0"/>
      <w:marBottom w:val="0"/>
      <w:divBdr>
        <w:top w:val="none" w:sz="0" w:space="0" w:color="auto"/>
        <w:left w:val="none" w:sz="0" w:space="0" w:color="auto"/>
        <w:bottom w:val="none" w:sz="0" w:space="0" w:color="auto"/>
        <w:right w:val="none" w:sz="0" w:space="0" w:color="auto"/>
      </w:divBdr>
    </w:div>
    <w:div w:id="263341714">
      <w:bodyDiv w:val="1"/>
      <w:marLeft w:val="0"/>
      <w:marRight w:val="0"/>
      <w:marTop w:val="0"/>
      <w:marBottom w:val="0"/>
      <w:divBdr>
        <w:top w:val="none" w:sz="0" w:space="0" w:color="auto"/>
        <w:left w:val="none" w:sz="0" w:space="0" w:color="auto"/>
        <w:bottom w:val="none" w:sz="0" w:space="0" w:color="auto"/>
        <w:right w:val="none" w:sz="0" w:space="0" w:color="auto"/>
      </w:divBdr>
    </w:div>
    <w:div w:id="284897970">
      <w:bodyDiv w:val="1"/>
      <w:marLeft w:val="0"/>
      <w:marRight w:val="0"/>
      <w:marTop w:val="0"/>
      <w:marBottom w:val="0"/>
      <w:divBdr>
        <w:top w:val="none" w:sz="0" w:space="0" w:color="auto"/>
        <w:left w:val="none" w:sz="0" w:space="0" w:color="auto"/>
        <w:bottom w:val="none" w:sz="0" w:space="0" w:color="auto"/>
        <w:right w:val="none" w:sz="0" w:space="0" w:color="auto"/>
      </w:divBdr>
    </w:div>
    <w:div w:id="289436738">
      <w:bodyDiv w:val="1"/>
      <w:marLeft w:val="0"/>
      <w:marRight w:val="0"/>
      <w:marTop w:val="0"/>
      <w:marBottom w:val="0"/>
      <w:divBdr>
        <w:top w:val="none" w:sz="0" w:space="0" w:color="auto"/>
        <w:left w:val="none" w:sz="0" w:space="0" w:color="auto"/>
        <w:bottom w:val="none" w:sz="0" w:space="0" w:color="auto"/>
        <w:right w:val="none" w:sz="0" w:space="0" w:color="auto"/>
      </w:divBdr>
    </w:div>
    <w:div w:id="297686233">
      <w:bodyDiv w:val="1"/>
      <w:marLeft w:val="0"/>
      <w:marRight w:val="0"/>
      <w:marTop w:val="0"/>
      <w:marBottom w:val="0"/>
      <w:divBdr>
        <w:top w:val="none" w:sz="0" w:space="0" w:color="auto"/>
        <w:left w:val="none" w:sz="0" w:space="0" w:color="auto"/>
        <w:bottom w:val="none" w:sz="0" w:space="0" w:color="auto"/>
        <w:right w:val="none" w:sz="0" w:space="0" w:color="auto"/>
      </w:divBdr>
    </w:div>
    <w:div w:id="304437491">
      <w:bodyDiv w:val="1"/>
      <w:marLeft w:val="0"/>
      <w:marRight w:val="0"/>
      <w:marTop w:val="0"/>
      <w:marBottom w:val="0"/>
      <w:divBdr>
        <w:top w:val="none" w:sz="0" w:space="0" w:color="auto"/>
        <w:left w:val="none" w:sz="0" w:space="0" w:color="auto"/>
        <w:bottom w:val="none" w:sz="0" w:space="0" w:color="auto"/>
        <w:right w:val="none" w:sz="0" w:space="0" w:color="auto"/>
      </w:divBdr>
    </w:div>
    <w:div w:id="314838377">
      <w:bodyDiv w:val="1"/>
      <w:marLeft w:val="0"/>
      <w:marRight w:val="0"/>
      <w:marTop w:val="0"/>
      <w:marBottom w:val="0"/>
      <w:divBdr>
        <w:top w:val="none" w:sz="0" w:space="0" w:color="auto"/>
        <w:left w:val="none" w:sz="0" w:space="0" w:color="auto"/>
        <w:bottom w:val="none" w:sz="0" w:space="0" w:color="auto"/>
        <w:right w:val="none" w:sz="0" w:space="0" w:color="auto"/>
      </w:divBdr>
      <w:divsChild>
        <w:div w:id="1031953685">
          <w:marLeft w:val="0"/>
          <w:marRight w:val="0"/>
          <w:marTop w:val="0"/>
          <w:marBottom w:val="0"/>
          <w:divBdr>
            <w:top w:val="none" w:sz="0" w:space="0" w:color="auto"/>
            <w:left w:val="none" w:sz="0" w:space="0" w:color="auto"/>
            <w:bottom w:val="none" w:sz="0" w:space="0" w:color="auto"/>
            <w:right w:val="none" w:sz="0" w:space="0" w:color="auto"/>
          </w:divBdr>
        </w:div>
        <w:div w:id="410352714">
          <w:marLeft w:val="0"/>
          <w:marRight w:val="0"/>
          <w:marTop w:val="0"/>
          <w:marBottom w:val="0"/>
          <w:divBdr>
            <w:top w:val="none" w:sz="0" w:space="0" w:color="auto"/>
            <w:left w:val="none" w:sz="0" w:space="0" w:color="auto"/>
            <w:bottom w:val="none" w:sz="0" w:space="0" w:color="auto"/>
            <w:right w:val="none" w:sz="0" w:space="0" w:color="auto"/>
          </w:divBdr>
        </w:div>
      </w:divsChild>
    </w:div>
    <w:div w:id="316811128">
      <w:bodyDiv w:val="1"/>
      <w:marLeft w:val="0"/>
      <w:marRight w:val="0"/>
      <w:marTop w:val="0"/>
      <w:marBottom w:val="0"/>
      <w:divBdr>
        <w:top w:val="none" w:sz="0" w:space="0" w:color="auto"/>
        <w:left w:val="none" w:sz="0" w:space="0" w:color="auto"/>
        <w:bottom w:val="none" w:sz="0" w:space="0" w:color="auto"/>
        <w:right w:val="none" w:sz="0" w:space="0" w:color="auto"/>
      </w:divBdr>
    </w:div>
    <w:div w:id="333800804">
      <w:bodyDiv w:val="1"/>
      <w:marLeft w:val="0"/>
      <w:marRight w:val="0"/>
      <w:marTop w:val="0"/>
      <w:marBottom w:val="0"/>
      <w:divBdr>
        <w:top w:val="none" w:sz="0" w:space="0" w:color="auto"/>
        <w:left w:val="none" w:sz="0" w:space="0" w:color="auto"/>
        <w:bottom w:val="none" w:sz="0" w:space="0" w:color="auto"/>
        <w:right w:val="none" w:sz="0" w:space="0" w:color="auto"/>
      </w:divBdr>
    </w:div>
    <w:div w:id="360201946">
      <w:bodyDiv w:val="1"/>
      <w:marLeft w:val="0"/>
      <w:marRight w:val="0"/>
      <w:marTop w:val="0"/>
      <w:marBottom w:val="0"/>
      <w:divBdr>
        <w:top w:val="none" w:sz="0" w:space="0" w:color="auto"/>
        <w:left w:val="none" w:sz="0" w:space="0" w:color="auto"/>
        <w:bottom w:val="none" w:sz="0" w:space="0" w:color="auto"/>
        <w:right w:val="none" w:sz="0" w:space="0" w:color="auto"/>
      </w:divBdr>
    </w:div>
    <w:div w:id="371347546">
      <w:bodyDiv w:val="1"/>
      <w:marLeft w:val="0"/>
      <w:marRight w:val="0"/>
      <w:marTop w:val="0"/>
      <w:marBottom w:val="0"/>
      <w:divBdr>
        <w:top w:val="none" w:sz="0" w:space="0" w:color="auto"/>
        <w:left w:val="none" w:sz="0" w:space="0" w:color="auto"/>
        <w:bottom w:val="none" w:sz="0" w:space="0" w:color="auto"/>
        <w:right w:val="none" w:sz="0" w:space="0" w:color="auto"/>
      </w:divBdr>
    </w:div>
    <w:div w:id="412628395">
      <w:bodyDiv w:val="1"/>
      <w:marLeft w:val="0"/>
      <w:marRight w:val="0"/>
      <w:marTop w:val="0"/>
      <w:marBottom w:val="0"/>
      <w:divBdr>
        <w:top w:val="none" w:sz="0" w:space="0" w:color="auto"/>
        <w:left w:val="none" w:sz="0" w:space="0" w:color="auto"/>
        <w:bottom w:val="none" w:sz="0" w:space="0" w:color="auto"/>
        <w:right w:val="none" w:sz="0" w:space="0" w:color="auto"/>
      </w:divBdr>
    </w:div>
    <w:div w:id="433744355">
      <w:bodyDiv w:val="1"/>
      <w:marLeft w:val="0"/>
      <w:marRight w:val="0"/>
      <w:marTop w:val="0"/>
      <w:marBottom w:val="0"/>
      <w:divBdr>
        <w:top w:val="none" w:sz="0" w:space="0" w:color="auto"/>
        <w:left w:val="none" w:sz="0" w:space="0" w:color="auto"/>
        <w:bottom w:val="none" w:sz="0" w:space="0" w:color="auto"/>
        <w:right w:val="none" w:sz="0" w:space="0" w:color="auto"/>
      </w:divBdr>
    </w:div>
    <w:div w:id="440958883">
      <w:bodyDiv w:val="1"/>
      <w:marLeft w:val="0"/>
      <w:marRight w:val="0"/>
      <w:marTop w:val="0"/>
      <w:marBottom w:val="0"/>
      <w:divBdr>
        <w:top w:val="none" w:sz="0" w:space="0" w:color="auto"/>
        <w:left w:val="none" w:sz="0" w:space="0" w:color="auto"/>
        <w:bottom w:val="none" w:sz="0" w:space="0" w:color="auto"/>
        <w:right w:val="none" w:sz="0" w:space="0" w:color="auto"/>
      </w:divBdr>
    </w:div>
    <w:div w:id="477573484">
      <w:bodyDiv w:val="1"/>
      <w:marLeft w:val="0"/>
      <w:marRight w:val="0"/>
      <w:marTop w:val="0"/>
      <w:marBottom w:val="0"/>
      <w:divBdr>
        <w:top w:val="none" w:sz="0" w:space="0" w:color="auto"/>
        <w:left w:val="none" w:sz="0" w:space="0" w:color="auto"/>
        <w:bottom w:val="none" w:sz="0" w:space="0" w:color="auto"/>
        <w:right w:val="none" w:sz="0" w:space="0" w:color="auto"/>
      </w:divBdr>
    </w:div>
    <w:div w:id="481775527">
      <w:bodyDiv w:val="1"/>
      <w:marLeft w:val="0"/>
      <w:marRight w:val="0"/>
      <w:marTop w:val="0"/>
      <w:marBottom w:val="0"/>
      <w:divBdr>
        <w:top w:val="none" w:sz="0" w:space="0" w:color="auto"/>
        <w:left w:val="none" w:sz="0" w:space="0" w:color="auto"/>
        <w:bottom w:val="none" w:sz="0" w:space="0" w:color="auto"/>
        <w:right w:val="none" w:sz="0" w:space="0" w:color="auto"/>
      </w:divBdr>
    </w:div>
    <w:div w:id="492180662">
      <w:bodyDiv w:val="1"/>
      <w:marLeft w:val="0"/>
      <w:marRight w:val="0"/>
      <w:marTop w:val="0"/>
      <w:marBottom w:val="0"/>
      <w:divBdr>
        <w:top w:val="none" w:sz="0" w:space="0" w:color="auto"/>
        <w:left w:val="none" w:sz="0" w:space="0" w:color="auto"/>
        <w:bottom w:val="none" w:sz="0" w:space="0" w:color="auto"/>
        <w:right w:val="none" w:sz="0" w:space="0" w:color="auto"/>
      </w:divBdr>
    </w:div>
    <w:div w:id="506487133">
      <w:bodyDiv w:val="1"/>
      <w:marLeft w:val="0"/>
      <w:marRight w:val="0"/>
      <w:marTop w:val="0"/>
      <w:marBottom w:val="0"/>
      <w:divBdr>
        <w:top w:val="none" w:sz="0" w:space="0" w:color="auto"/>
        <w:left w:val="none" w:sz="0" w:space="0" w:color="auto"/>
        <w:bottom w:val="none" w:sz="0" w:space="0" w:color="auto"/>
        <w:right w:val="none" w:sz="0" w:space="0" w:color="auto"/>
      </w:divBdr>
    </w:div>
    <w:div w:id="509028852">
      <w:bodyDiv w:val="1"/>
      <w:marLeft w:val="0"/>
      <w:marRight w:val="0"/>
      <w:marTop w:val="0"/>
      <w:marBottom w:val="0"/>
      <w:divBdr>
        <w:top w:val="none" w:sz="0" w:space="0" w:color="auto"/>
        <w:left w:val="none" w:sz="0" w:space="0" w:color="auto"/>
        <w:bottom w:val="none" w:sz="0" w:space="0" w:color="auto"/>
        <w:right w:val="none" w:sz="0" w:space="0" w:color="auto"/>
      </w:divBdr>
      <w:divsChild>
        <w:div w:id="762840100">
          <w:marLeft w:val="0"/>
          <w:marRight w:val="0"/>
          <w:marTop w:val="0"/>
          <w:marBottom w:val="0"/>
          <w:divBdr>
            <w:top w:val="none" w:sz="0" w:space="0" w:color="auto"/>
            <w:left w:val="none" w:sz="0" w:space="0" w:color="auto"/>
            <w:bottom w:val="none" w:sz="0" w:space="0" w:color="auto"/>
            <w:right w:val="none" w:sz="0" w:space="0" w:color="auto"/>
          </w:divBdr>
        </w:div>
        <w:div w:id="1853951036">
          <w:marLeft w:val="0"/>
          <w:marRight w:val="0"/>
          <w:marTop w:val="0"/>
          <w:marBottom w:val="0"/>
          <w:divBdr>
            <w:top w:val="none" w:sz="0" w:space="0" w:color="auto"/>
            <w:left w:val="none" w:sz="0" w:space="0" w:color="auto"/>
            <w:bottom w:val="none" w:sz="0" w:space="0" w:color="auto"/>
            <w:right w:val="none" w:sz="0" w:space="0" w:color="auto"/>
          </w:divBdr>
        </w:div>
        <w:div w:id="1448574550">
          <w:marLeft w:val="0"/>
          <w:marRight w:val="0"/>
          <w:marTop w:val="0"/>
          <w:marBottom w:val="0"/>
          <w:divBdr>
            <w:top w:val="none" w:sz="0" w:space="0" w:color="auto"/>
            <w:left w:val="none" w:sz="0" w:space="0" w:color="auto"/>
            <w:bottom w:val="none" w:sz="0" w:space="0" w:color="auto"/>
            <w:right w:val="none" w:sz="0" w:space="0" w:color="auto"/>
          </w:divBdr>
        </w:div>
        <w:div w:id="1041129246">
          <w:marLeft w:val="0"/>
          <w:marRight w:val="0"/>
          <w:marTop w:val="0"/>
          <w:marBottom w:val="0"/>
          <w:divBdr>
            <w:top w:val="none" w:sz="0" w:space="0" w:color="auto"/>
            <w:left w:val="none" w:sz="0" w:space="0" w:color="auto"/>
            <w:bottom w:val="none" w:sz="0" w:space="0" w:color="auto"/>
            <w:right w:val="none" w:sz="0" w:space="0" w:color="auto"/>
          </w:divBdr>
        </w:div>
      </w:divsChild>
    </w:div>
    <w:div w:id="536045578">
      <w:bodyDiv w:val="1"/>
      <w:marLeft w:val="0"/>
      <w:marRight w:val="0"/>
      <w:marTop w:val="0"/>
      <w:marBottom w:val="0"/>
      <w:divBdr>
        <w:top w:val="none" w:sz="0" w:space="0" w:color="auto"/>
        <w:left w:val="none" w:sz="0" w:space="0" w:color="auto"/>
        <w:bottom w:val="none" w:sz="0" w:space="0" w:color="auto"/>
        <w:right w:val="none" w:sz="0" w:space="0" w:color="auto"/>
      </w:divBdr>
    </w:div>
    <w:div w:id="555120893">
      <w:bodyDiv w:val="1"/>
      <w:marLeft w:val="0"/>
      <w:marRight w:val="0"/>
      <w:marTop w:val="0"/>
      <w:marBottom w:val="0"/>
      <w:divBdr>
        <w:top w:val="none" w:sz="0" w:space="0" w:color="auto"/>
        <w:left w:val="none" w:sz="0" w:space="0" w:color="auto"/>
        <w:bottom w:val="none" w:sz="0" w:space="0" w:color="auto"/>
        <w:right w:val="none" w:sz="0" w:space="0" w:color="auto"/>
      </w:divBdr>
    </w:div>
    <w:div w:id="573860553">
      <w:bodyDiv w:val="1"/>
      <w:marLeft w:val="0"/>
      <w:marRight w:val="0"/>
      <w:marTop w:val="0"/>
      <w:marBottom w:val="0"/>
      <w:divBdr>
        <w:top w:val="none" w:sz="0" w:space="0" w:color="auto"/>
        <w:left w:val="none" w:sz="0" w:space="0" w:color="auto"/>
        <w:bottom w:val="none" w:sz="0" w:space="0" w:color="auto"/>
        <w:right w:val="none" w:sz="0" w:space="0" w:color="auto"/>
      </w:divBdr>
    </w:div>
    <w:div w:id="586696608">
      <w:bodyDiv w:val="1"/>
      <w:marLeft w:val="0"/>
      <w:marRight w:val="0"/>
      <w:marTop w:val="0"/>
      <w:marBottom w:val="0"/>
      <w:divBdr>
        <w:top w:val="none" w:sz="0" w:space="0" w:color="auto"/>
        <w:left w:val="none" w:sz="0" w:space="0" w:color="auto"/>
        <w:bottom w:val="none" w:sz="0" w:space="0" w:color="auto"/>
        <w:right w:val="none" w:sz="0" w:space="0" w:color="auto"/>
      </w:divBdr>
    </w:div>
    <w:div w:id="602105855">
      <w:bodyDiv w:val="1"/>
      <w:marLeft w:val="0"/>
      <w:marRight w:val="0"/>
      <w:marTop w:val="0"/>
      <w:marBottom w:val="0"/>
      <w:divBdr>
        <w:top w:val="none" w:sz="0" w:space="0" w:color="auto"/>
        <w:left w:val="none" w:sz="0" w:space="0" w:color="auto"/>
        <w:bottom w:val="none" w:sz="0" w:space="0" w:color="auto"/>
        <w:right w:val="none" w:sz="0" w:space="0" w:color="auto"/>
      </w:divBdr>
    </w:div>
    <w:div w:id="620192118">
      <w:bodyDiv w:val="1"/>
      <w:marLeft w:val="0"/>
      <w:marRight w:val="0"/>
      <w:marTop w:val="0"/>
      <w:marBottom w:val="0"/>
      <w:divBdr>
        <w:top w:val="none" w:sz="0" w:space="0" w:color="auto"/>
        <w:left w:val="none" w:sz="0" w:space="0" w:color="auto"/>
        <w:bottom w:val="none" w:sz="0" w:space="0" w:color="auto"/>
        <w:right w:val="none" w:sz="0" w:space="0" w:color="auto"/>
      </w:divBdr>
    </w:div>
    <w:div w:id="636296603">
      <w:bodyDiv w:val="1"/>
      <w:marLeft w:val="0"/>
      <w:marRight w:val="0"/>
      <w:marTop w:val="0"/>
      <w:marBottom w:val="0"/>
      <w:divBdr>
        <w:top w:val="none" w:sz="0" w:space="0" w:color="auto"/>
        <w:left w:val="none" w:sz="0" w:space="0" w:color="auto"/>
        <w:bottom w:val="none" w:sz="0" w:space="0" w:color="auto"/>
        <w:right w:val="none" w:sz="0" w:space="0" w:color="auto"/>
      </w:divBdr>
    </w:div>
    <w:div w:id="651368177">
      <w:bodyDiv w:val="1"/>
      <w:marLeft w:val="0"/>
      <w:marRight w:val="0"/>
      <w:marTop w:val="0"/>
      <w:marBottom w:val="0"/>
      <w:divBdr>
        <w:top w:val="none" w:sz="0" w:space="0" w:color="auto"/>
        <w:left w:val="none" w:sz="0" w:space="0" w:color="auto"/>
        <w:bottom w:val="none" w:sz="0" w:space="0" w:color="auto"/>
        <w:right w:val="none" w:sz="0" w:space="0" w:color="auto"/>
      </w:divBdr>
    </w:div>
    <w:div w:id="655105875">
      <w:bodyDiv w:val="1"/>
      <w:marLeft w:val="0"/>
      <w:marRight w:val="0"/>
      <w:marTop w:val="0"/>
      <w:marBottom w:val="0"/>
      <w:divBdr>
        <w:top w:val="none" w:sz="0" w:space="0" w:color="auto"/>
        <w:left w:val="none" w:sz="0" w:space="0" w:color="auto"/>
        <w:bottom w:val="none" w:sz="0" w:space="0" w:color="auto"/>
        <w:right w:val="none" w:sz="0" w:space="0" w:color="auto"/>
      </w:divBdr>
    </w:div>
    <w:div w:id="671562921">
      <w:bodyDiv w:val="1"/>
      <w:marLeft w:val="0"/>
      <w:marRight w:val="0"/>
      <w:marTop w:val="0"/>
      <w:marBottom w:val="0"/>
      <w:divBdr>
        <w:top w:val="none" w:sz="0" w:space="0" w:color="auto"/>
        <w:left w:val="none" w:sz="0" w:space="0" w:color="auto"/>
        <w:bottom w:val="none" w:sz="0" w:space="0" w:color="auto"/>
        <w:right w:val="none" w:sz="0" w:space="0" w:color="auto"/>
      </w:divBdr>
    </w:div>
    <w:div w:id="687489360">
      <w:bodyDiv w:val="1"/>
      <w:marLeft w:val="0"/>
      <w:marRight w:val="0"/>
      <w:marTop w:val="0"/>
      <w:marBottom w:val="0"/>
      <w:divBdr>
        <w:top w:val="none" w:sz="0" w:space="0" w:color="auto"/>
        <w:left w:val="none" w:sz="0" w:space="0" w:color="auto"/>
        <w:bottom w:val="none" w:sz="0" w:space="0" w:color="auto"/>
        <w:right w:val="none" w:sz="0" w:space="0" w:color="auto"/>
      </w:divBdr>
    </w:div>
    <w:div w:id="711076572">
      <w:bodyDiv w:val="1"/>
      <w:marLeft w:val="0"/>
      <w:marRight w:val="0"/>
      <w:marTop w:val="0"/>
      <w:marBottom w:val="0"/>
      <w:divBdr>
        <w:top w:val="none" w:sz="0" w:space="0" w:color="auto"/>
        <w:left w:val="none" w:sz="0" w:space="0" w:color="auto"/>
        <w:bottom w:val="none" w:sz="0" w:space="0" w:color="auto"/>
        <w:right w:val="none" w:sz="0" w:space="0" w:color="auto"/>
      </w:divBdr>
    </w:div>
    <w:div w:id="727804192">
      <w:bodyDiv w:val="1"/>
      <w:marLeft w:val="0"/>
      <w:marRight w:val="0"/>
      <w:marTop w:val="0"/>
      <w:marBottom w:val="0"/>
      <w:divBdr>
        <w:top w:val="none" w:sz="0" w:space="0" w:color="auto"/>
        <w:left w:val="none" w:sz="0" w:space="0" w:color="auto"/>
        <w:bottom w:val="none" w:sz="0" w:space="0" w:color="auto"/>
        <w:right w:val="none" w:sz="0" w:space="0" w:color="auto"/>
      </w:divBdr>
    </w:div>
    <w:div w:id="757100369">
      <w:bodyDiv w:val="1"/>
      <w:marLeft w:val="0"/>
      <w:marRight w:val="0"/>
      <w:marTop w:val="0"/>
      <w:marBottom w:val="0"/>
      <w:divBdr>
        <w:top w:val="none" w:sz="0" w:space="0" w:color="auto"/>
        <w:left w:val="none" w:sz="0" w:space="0" w:color="auto"/>
        <w:bottom w:val="none" w:sz="0" w:space="0" w:color="auto"/>
        <w:right w:val="none" w:sz="0" w:space="0" w:color="auto"/>
      </w:divBdr>
    </w:div>
    <w:div w:id="823736482">
      <w:bodyDiv w:val="1"/>
      <w:marLeft w:val="0"/>
      <w:marRight w:val="0"/>
      <w:marTop w:val="0"/>
      <w:marBottom w:val="0"/>
      <w:divBdr>
        <w:top w:val="none" w:sz="0" w:space="0" w:color="auto"/>
        <w:left w:val="none" w:sz="0" w:space="0" w:color="auto"/>
        <w:bottom w:val="none" w:sz="0" w:space="0" w:color="auto"/>
        <w:right w:val="none" w:sz="0" w:space="0" w:color="auto"/>
      </w:divBdr>
    </w:div>
    <w:div w:id="843788606">
      <w:bodyDiv w:val="1"/>
      <w:marLeft w:val="0"/>
      <w:marRight w:val="0"/>
      <w:marTop w:val="0"/>
      <w:marBottom w:val="0"/>
      <w:divBdr>
        <w:top w:val="none" w:sz="0" w:space="0" w:color="auto"/>
        <w:left w:val="none" w:sz="0" w:space="0" w:color="auto"/>
        <w:bottom w:val="none" w:sz="0" w:space="0" w:color="auto"/>
        <w:right w:val="none" w:sz="0" w:space="0" w:color="auto"/>
      </w:divBdr>
    </w:div>
    <w:div w:id="845898275">
      <w:bodyDiv w:val="1"/>
      <w:marLeft w:val="0"/>
      <w:marRight w:val="0"/>
      <w:marTop w:val="0"/>
      <w:marBottom w:val="0"/>
      <w:divBdr>
        <w:top w:val="none" w:sz="0" w:space="0" w:color="auto"/>
        <w:left w:val="none" w:sz="0" w:space="0" w:color="auto"/>
        <w:bottom w:val="none" w:sz="0" w:space="0" w:color="auto"/>
        <w:right w:val="none" w:sz="0" w:space="0" w:color="auto"/>
      </w:divBdr>
    </w:div>
    <w:div w:id="867837503">
      <w:bodyDiv w:val="1"/>
      <w:marLeft w:val="0"/>
      <w:marRight w:val="0"/>
      <w:marTop w:val="0"/>
      <w:marBottom w:val="0"/>
      <w:divBdr>
        <w:top w:val="none" w:sz="0" w:space="0" w:color="auto"/>
        <w:left w:val="none" w:sz="0" w:space="0" w:color="auto"/>
        <w:bottom w:val="none" w:sz="0" w:space="0" w:color="auto"/>
        <w:right w:val="none" w:sz="0" w:space="0" w:color="auto"/>
      </w:divBdr>
    </w:div>
    <w:div w:id="930509300">
      <w:bodyDiv w:val="1"/>
      <w:marLeft w:val="0"/>
      <w:marRight w:val="0"/>
      <w:marTop w:val="0"/>
      <w:marBottom w:val="0"/>
      <w:divBdr>
        <w:top w:val="none" w:sz="0" w:space="0" w:color="auto"/>
        <w:left w:val="none" w:sz="0" w:space="0" w:color="auto"/>
        <w:bottom w:val="none" w:sz="0" w:space="0" w:color="auto"/>
        <w:right w:val="none" w:sz="0" w:space="0" w:color="auto"/>
      </w:divBdr>
    </w:div>
    <w:div w:id="931082429">
      <w:bodyDiv w:val="1"/>
      <w:marLeft w:val="0"/>
      <w:marRight w:val="0"/>
      <w:marTop w:val="0"/>
      <w:marBottom w:val="0"/>
      <w:divBdr>
        <w:top w:val="none" w:sz="0" w:space="0" w:color="auto"/>
        <w:left w:val="none" w:sz="0" w:space="0" w:color="auto"/>
        <w:bottom w:val="none" w:sz="0" w:space="0" w:color="auto"/>
        <w:right w:val="none" w:sz="0" w:space="0" w:color="auto"/>
      </w:divBdr>
    </w:div>
    <w:div w:id="935332597">
      <w:bodyDiv w:val="1"/>
      <w:marLeft w:val="0"/>
      <w:marRight w:val="0"/>
      <w:marTop w:val="0"/>
      <w:marBottom w:val="0"/>
      <w:divBdr>
        <w:top w:val="none" w:sz="0" w:space="0" w:color="auto"/>
        <w:left w:val="none" w:sz="0" w:space="0" w:color="auto"/>
        <w:bottom w:val="none" w:sz="0" w:space="0" w:color="auto"/>
        <w:right w:val="none" w:sz="0" w:space="0" w:color="auto"/>
      </w:divBdr>
    </w:div>
    <w:div w:id="961617164">
      <w:bodyDiv w:val="1"/>
      <w:marLeft w:val="0"/>
      <w:marRight w:val="0"/>
      <w:marTop w:val="0"/>
      <w:marBottom w:val="0"/>
      <w:divBdr>
        <w:top w:val="none" w:sz="0" w:space="0" w:color="auto"/>
        <w:left w:val="none" w:sz="0" w:space="0" w:color="auto"/>
        <w:bottom w:val="none" w:sz="0" w:space="0" w:color="auto"/>
        <w:right w:val="none" w:sz="0" w:space="0" w:color="auto"/>
      </w:divBdr>
    </w:div>
    <w:div w:id="1027607971">
      <w:bodyDiv w:val="1"/>
      <w:marLeft w:val="0"/>
      <w:marRight w:val="0"/>
      <w:marTop w:val="0"/>
      <w:marBottom w:val="0"/>
      <w:divBdr>
        <w:top w:val="none" w:sz="0" w:space="0" w:color="auto"/>
        <w:left w:val="none" w:sz="0" w:space="0" w:color="auto"/>
        <w:bottom w:val="none" w:sz="0" w:space="0" w:color="auto"/>
        <w:right w:val="none" w:sz="0" w:space="0" w:color="auto"/>
      </w:divBdr>
    </w:div>
    <w:div w:id="1030834576">
      <w:bodyDiv w:val="1"/>
      <w:marLeft w:val="0"/>
      <w:marRight w:val="0"/>
      <w:marTop w:val="0"/>
      <w:marBottom w:val="0"/>
      <w:divBdr>
        <w:top w:val="none" w:sz="0" w:space="0" w:color="auto"/>
        <w:left w:val="none" w:sz="0" w:space="0" w:color="auto"/>
        <w:bottom w:val="none" w:sz="0" w:space="0" w:color="auto"/>
        <w:right w:val="none" w:sz="0" w:space="0" w:color="auto"/>
      </w:divBdr>
    </w:div>
    <w:div w:id="1038822267">
      <w:bodyDiv w:val="1"/>
      <w:marLeft w:val="0"/>
      <w:marRight w:val="0"/>
      <w:marTop w:val="0"/>
      <w:marBottom w:val="0"/>
      <w:divBdr>
        <w:top w:val="none" w:sz="0" w:space="0" w:color="auto"/>
        <w:left w:val="none" w:sz="0" w:space="0" w:color="auto"/>
        <w:bottom w:val="none" w:sz="0" w:space="0" w:color="auto"/>
        <w:right w:val="none" w:sz="0" w:space="0" w:color="auto"/>
      </w:divBdr>
    </w:div>
    <w:div w:id="1040588206">
      <w:bodyDiv w:val="1"/>
      <w:marLeft w:val="0"/>
      <w:marRight w:val="0"/>
      <w:marTop w:val="0"/>
      <w:marBottom w:val="0"/>
      <w:divBdr>
        <w:top w:val="none" w:sz="0" w:space="0" w:color="auto"/>
        <w:left w:val="none" w:sz="0" w:space="0" w:color="auto"/>
        <w:bottom w:val="none" w:sz="0" w:space="0" w:color="auto"/>
        <w:right w:val="none" w:sz="0" w:space="0" w:color="auto"/>
      </w:divBdr>
    </w:div>
    <w:div w:id="1073356068">
      <w:bodyDiv w:val="1"/>
      <w:marLeft w:val="0"/>
      <w:marRight w:val="0"/>
      <w:marTop w:val="0"/>
      <w:marBottom w:val="0"/>
      <w:divBdr>
        <w:top w:val="none" w:sz="0" w:space="0" w:color="auto"/>
        <w:left w:val="none" w:sz="0" w:space="0" w:color="auto"/>
        <w:bottom w:val="none" w:sz="0" w:space="0" w:color="auto"/>
        <w:right w:val="none" w:sz="0" w:space="0" w:color="auto"/>
      </w:divBdr>
    </w:div>
    <w:div w:id="1085222992">
      <w:bodyDiv w:val="1"/>
      <w:marLeft w:val="0"/>
      <w:marRight w:val="0"/>
      <w:marTop w:val="0"/>
      <w:marBottom w:val="0"/>
      <w:divBdr>
        <w:top w:val="none" w:sz="0" w:space="0" w:color="auto"/>
        <w:left w:val="none" w:sz="0" w:space="0" w:color="auto"/>
        <w:bottom w:val="none" w:sz="0" w:space="0" w:color="auto"/>
        <w:right w:val="none" w:sz="0" w:space="0" w:color="auto"/>
      </w:divBdr>
    </w:div>
    <w:div w:id="1126125408">
      <w:bodyDiv w:val="1"/>
      <w:marLeft w:val="0"/>
      <w:marRight w:val="0"/>
      <w:marTop w:val="0"/>
      <w:marBottom w:val="0"/>
      <w:divBdr>
        <w:top w:val="none" w:sz="0" w:space="0" w:color="auto"/>
        <w:left w:val="none" w:sz="0" w:space="0" w:color="auto"/>
        <w:bottom w:val="none" w:sz="0" w:space="0" w:color="auto"/>
        <w:right w:val="none" w:sz="0" w:space="0" w:color="auto"/>
      </w:divBdr>
    </w:div>
    <w:div w:id="1140996033">
      <w:bodyDiv w:val="1"/>
      <w:marLeft w:val="0"/>
      <w:marRight w:val="0"/>
      <w:marTop w:val="0"/>
      <w:marBottom w:val="0"/>
      <w:divBdr>
        <w:top w:val="none" w:sz="0" w:space="0" w:color="auto"/>
        <w:left w:val="none" w:sz="0" w:space="0" w:color="auto"/>
        <w:bottom w:val="none" w:sz="0" w:space="0" w:color="auto"/>
        <w:right w:val="none" w:sz="0" w:space="0" w:color="auto"/>
      </w:divBdr>
    </w:div>
    <w:div w:id="1146357261">
      <w:bodyDiv w:val="1"/>
      <w:marLeft w:val="0"/>
      <w:marRight w:val="0"/>
      <w:marTop w:val="0"/>
      <w:marBottom w:val="0"/>
      <w:divBdr>
        <w:top w:val="none" w:sz="0" w:space="0" w:color="auto"/>
        <w:left w:val="none" w:sz="0" w:space="0" w:color="auto"/>
        <w:bottom w:val="none" w:sz="0" w:space="0" w:color="auto"/>
        <w:right w:val="none" w:sz="0" w:space="0" w:color="auto"/>
      </w:divBdr>
    </w:div>
    <w:div w:id="1162963969">
      <w:bodyDiv w:val="1"/>
      <w:marLeft w:val="0"/>
      <w:marRight w:val="0"/>
      <w:marTop w:val="0"/>
      <w:marBottom w:val="0"/>
      <w:divBdr>
        <w:top w:val="none" w:sz="0" w:space="0" w:color="auto"/>
        <w:left w:val="none" w:sz="0" w:space="0" w:color="auto"/>
        <w:bottom w:val="none" w:sz="0" w:space="0" w:color="auto"/>
        <w:right w:val="none" w:sz="0" w:space="0" w:color="auto"/>
      </w:divBdr>
    </w:div>
    <w:div w:id="1245334789">
      <w:bodyDiv w:val="1"/>
      <w:marLeft w:val="0"/>
      <w:marRight w:val="0"/>
      <w:marTop w:val="0"/>
      <w:marBottom w:val="0"/>
      <w:divBdr>
        <w:top w:val="none" w:sz="0" w:space="0" w:color="auto"/>
        <w:left w:val="none" w:sz="0" w:space="0" w:color="auto"/>
        <w:bottom w:val="none" w:sz="0" w:space="0" w:color="auto"/>
        <w:right w:val="none" w:sz="0" w:space="0" w:color="auto"/>
      </w:divBdr>
    </w:div>
    <w:div w:id="1293485845">
      <w:bodyDiv w:val="1"/>
      <w:marLeft w:val="0"/>
      <w:marRight w:val="0"/>
      <w:marTop w:val="0"/>
      <w:marBottom w:val="0"/>
      <w:divBdr>
        <w:top w:val="none" w:sz="0" w:space="0" w:color="auto"/>
        <w:left w:val="none" w:sz="0" w:space="0" w:color="auto"/>
        <w:bottom w:val="none" w:sz="0" w:space="0" w:color="auto"/>
        <w:right w:val="none" w:sz="0" w:space="0" w:color="auto"/>
      </w:divBdr>
    </w:div>
    <w:div w:id="1307661360">
      <w:bodyDiv w:val="1"/>
      <w:marLeft w:val="0"/>
      <w:marRight w:val="0"/>
      <w:marTop w:val="0"/>
      <w:marBottom w:val="0"/>
      <w:divBdr>
        <w:top w:val="none" w:sz="0" w:space="0" w:color="auto"/>
        <w:left w:val="none" w:sz="0" w:space="0" w:color="auto"/>
        <w:bottom w:val="none" w:sz="0" w:space="0" w:color="auto"/>
        <w:right w:val="none" w:sz="0" w:space="0" w:color="auto"/>
      </w:divBdr>
    </w:div>
    <w:div w:id="1328289697">
      <w:bodyDiv w:val="1"/>
      <w:marLeft w:val="0"/>
      <w:marRight w:val="0"/>
      <w:marTop w:val="0"/>
      <w:marBottom w:val="0"/>
      <w:divBdr>
        <w:top w:val="none" w:sz="0" w:space="0" w:color="auto"/>
        <w:left w:val="none" w:sz="0" w:space="0" w:color="auto"/>
        <w:bottom w:val="none" w:sz="0" w:space="0" w:color="auto"/>
        <w:right w:val="none" w:sz="0" w:space="0" w:color="auto"/>
      </w:divBdr>
    </w:div>
    <w:div w:id="1331133276">
      <w:bodyDiv w:val="1"/>
      <w:marLeft w:val="0"/>
      <w:marRight w:val="0"/>
      <w:marTop w:val="0"/>
      <w:marBottom w:val="0"/>
      <w:divBdr>
        <w:top w:val="none" w:sz="0" w:space="0" w:color="auto"/>
        <w:left w:val="none" w:sz="0" w:space="0" w:color="auto"/>
        <w:bottom w:val="none" w:sz="0" w:space="0" w:color="auto"/>
        <w:right w:val="none" w:sz="0" w:space="0" w:color="auto"/>
      </w:divBdr>
    </w:div>
    <w:div w:id="1341198318">
      <w:bodyDiv w:val="1"/>
      <w:marLeft w:val="0"/>
      <w:marRight w:val="0"/>
      <w:marTop w:val="0"/>
      <w:marBottom w:val="0"/>
      <w:divBdr>
        <w:top w:val="none" w:sz="0" w:space="0" w:color="auto"/>
        <w:left w:val="none" w:sz="0" w:space="0" w:color="auto"/>
        <w:bottom w:val="none" w:sz="0" w:space="0" w:color="auto"/>
        <w:right w:val="none" w:sz="0" w:space="0" w:color="auto"/>
      </w:divBdr>
    </w:div>
    <w:div w:id="1354965143">
      <w:bodyDiv w:val="1"/>
      <w:marLeft w:val="0"/>
      <w:marRight w:val="0"/>
      <w:marTop w:val="0"/>
      <w:marBottom w:val="0"/>
      <w:divBdr>
        <w:top w:val="none" w:sz="0" w:space="0" w:color="auto"/>
        <w:left w:val="none" w:sz="0" w:space="0" w:color="auto"/>
        <w:bottom w:val="none" w:sz="0" w:space="0" w:color="auto"/>
        <w:right w:val="none" w:sz="0" w:space="0" w:color="auto"/>
      </w:divBdr>
    </w:div>
    <w:div w:id="1373731565">
      <w:bodyDiv w:val="1"/>
      <w:marLeft w:val="0"/>
      <w:marRight w:val="0"/>
      <w:marTop w:val="0"/>
      <w:marBottom w:val="0"/>
      <w:divBdr>
        <w:top w:val="none" w:sz="0" w:space="0" w:color="auto"/>
        <w:left w:val="none" w:sz="0" w:space="0" w:color="auto"/>
        <w:bottom w:val="none" w:sz="0" w:space="0" w:color="auto"/>
        <w:right w:val="none" w:sz="0" w:space="0" w:color="auto"/>
      </w:divBdr>
    </w:div>
    <w:div w:id="1381201080">
      <w:bodyDiv w:val="1"/>
      <w:marLeft w:val="0"/>
      <w:marRight w:val="0"/>
      <w:marTop w:val="0"/>
      <w:marBottom w:val="0"/>
      <w:divBdr>
        <w:top w:val="none" w:sz="0" w:space="0" w:color="auto"/>
        <w:left w:val="none" w:sz="0" w:space="0" w:color="auto"/>
        <w:bottom w:val="none" w:sz="0" w:space="0" w:color="auto"/>
        <w:right w:val="none" w:sz="0" w:space="0" w:color="auto"/>
      </w:divBdr>
    </w:div>
    <w:div w:id="1386178960">
      <w:bodyDiv w:val="1"/>
      <w:marLeft w:val="0"/>
      <w:marRight w:val="0"/>
      <w:marTop w:val="0"/>
      <w:marBottom w:val="0"/>
      <w:divBdr>
        <w:top w:val="none" w:sz="0" w:space="0" w:color="auto"/>
        <w:left w:val="none" w:sz="0" w:space="0" w:color="auto"/>
        <w:bottom w:val="none" w:sz="0" w:space="0" w:color="auto"/>
        <w:right w:val="none" w:sz="0" w:space="0" w:color="auto"/>
      </w:divBdr>
    </w:div>
    <w:div w:id="1405713407">
      <w:bodyDiv w:val="1"/>
      <w:marLeft w:val="0"/>
      <w:marRight w:val="0"/>
      <w:marTop w:val="0"/>
      <w:marBottom w:val="0"/>
      <w:divBdr>
        <w:top w:val="none" w:sz="0" w:space="0" w:color="auto"/>
        <w:left w:val="none" w:sz="0" w:space="0" w:color="auto"/>
        <w:bottom w:val="none" w:sz="0" w:space="0" w:color="auto"/>
        <w:right w:val="none" w:sz="0" w:space="0" w:color="auto"/>
      </w:divBdr>
    </w:div>
    <w:div w:id="1444807294">
      <w:bodyDiv w:val="1"/>
      <w:marLeft w:val="0"/>
      <w:marRight w:val="0"/>
      <w:marTop w:val="0"/>
      <w:marBottom w:val="0"/>
      <w:divBdr>
        <w:top w:val="none" w:sz="0" w:space="0" w:color="auto"/>
        <w:left w:val="none" w:sz="0" w:space="0" w:color="auto"/>
        <w:bottom w:val="none" w:sz="0" w:space="0" w:color="auto"/>
        <w:right w:val="none" w:sz="0" w:space="0" w:color="auto"/>
      </w:divBdr>
    </w:div>
    <w:div w:id="1464693271">
      <w:bodyDiv w:val="1"/>
      <w:marLeft w:val="0"/>
      <w:marRight w:val="0"/>
      <w:marTop w:val="0"/>
      <w:marBottom w:val="0"/>
      <w:divBdr>
        <w:top w:val="none" w:sz="0" w:space="0" w:color="auto"/>
        <w:left w:val="none" w:sz="0" w:space="0" w:color="auto"/>
        <w:bottom w:val="none" w:sz="0" w:space="0" w:color="auto"/>
        <w:right w:val="none" w:sz="0" w:space="0" w:color="auto"/>
      </w:divBdr>
    </w:div>
    <w:div w:id="1482426480">
      <w:bodyDiv w:val="1"/>
      <w:marLeft w:val="0"/>
      <w:marRight w:val="0"/>
      <w:marTop w:val="0"/>
      <w:marBottom w:val="0"/>
      <w:divBdr>
        <w:top w:val="none" w:sz="0" w:space="0" w:color="auto"/>
        <w:left w:val="none" w:sz="0" w:space="0" w:color="auto"/>
        <w:bottom w:val="none" w:sz="0" w:space="0" w:color="auto"/>
        <w:right w:val="none" w:sz="0" w:space="0" w:color="auto"/>
      </w:divBdr>
    </w:div>
    <w:div w:id="1501118957">
      <w:bodyDiv w:val="1"/>
      <w:marLeft w:val="0"/>
      <w:marRight w:val="0"/>
      <w:marTop w:val="0"/>
      <w:marBottom w:val="0"/>
      <w:divBdr>
        <w:top w:val="none" w:sz="0" w:space="0" w:color="auto"/>
        <w:left w:val="none" w:sz="0" w:space="0" w:color="auto"/>
        <w:bottom w:val="none" w:sz="0" w:space="0" w:color="auto"/>
        <w:right w:val="none" w:sz="0" w:space="0" w:color="auto"/>
      </w:divBdr>
    </w:div>
    <w:div w:id="1502232369">
      <w:bodyDiv w:val="1"/>
      <w:marLeft w:val="0"/>
      <w:marRight w:val="0"/>
      <w:marTop w:val="0"/>
      <w:marBottom w:val="0"/>
      <w:divBdr>
        <w:top w:val="none" w:sz="0" w:space="0" w:color="auto"/>
        <w:left w:val="none" w:sz="0" w:space="0" w:color="auto"/>
        <w:bottom w:val="none" w:sz="0" w:space="0" w:color="auto"/>
        <w:right w:val="none" w:sz="0" w:space="0" w:color="auto"/>
      </w:divBdr>
    </w:div>
    <w:div w:id="1520849494">
      <w:bodyDiv w:val="1"/>
      <w:marLeft w:val="0"/>
      <w:marRight w:val="0"/>
      <w:marTop w:val="0"/>
      <w:marBottom w:val="0"/>
      <w:divBdr>
        <w:top w:val="none" w:sz="0" w:space="0" w:color="auto"/>
        <w:left w:val="none" w:sz="0" w:space="0" w:color="auto"/>
        <w:bottom w:val="none" w:sz="0" w:space="0" w:color="auto"/>
        <w:right w:val="none" w:sz="0" w:space="0" w:color="auto"/>
      </w:divBdr>
    </w:div>
    <w:div w:id="1540773798">
      <w:bodyDiv w:val="1"/>
      <w:marLeft w:val="0"/>
      <w:marRight w:val="0"/>
      <w:marTop w:val="0"/>
      <w:marBottom w:val="0"/>
      <w:divBdr>
        <w:top w:val="none" w:sz="0" w:space="0" w:color="auto"/>
        <w:left w:val="none" w:sz="0" w:space="0" w:color="auto"/>
        <w:bottom w:val="none" w:sz="0" w:space="0" w:color="auto"/>
        <w:right w:val="none" w:sz="0" w:space="0" w:color="auto"/>
      </w:divBdr>
    </w:div>
    <w:div w:id="1542547278">
      <w:bodyDiv w:val="1"/>
      <w:marLeft w:val="0"/>
      <w:marRight w:val="0"/>
      <w:marTop w:val="0"/>
      <w:marBottom w:val="0"/>
      <w:divBdr>
        <w:top w:val="none" w:sz="0" w:space="0" w:color="auto"/>
        <w:left w:val="none" w:sz="0" w:space="0" w:color="auto"/>
        <w:bottom w:val="none" w:sz="0" w:space="0" w:color="auto"/>
        <w:right w:val="none" w:sz="0" w:space="0" w:color="auto"/>
      </w:divBdr>
    </w:div>
    <w:div w:id="1545487519">
      <w:bodyDiv w:val="1"/>
      <w:marLeft w:val="0"/>
      <w:marRight w:val="0"/>
      <w:marTop w:val="0"/>
      <w:marBottom w:val="0"/>
      <w:divBdr>
        <w:top w:val="none" w:sz="0" w:space="0" w:color="auto"/>
        <w:left w:val="none" w:sz="0" w:space="0" w:color="auto"/>
        <w:bottom w:val="none" w:sz="0" w:space="0" w:color="auto"/>
        <w:right w:val="none" w:sz="0" w:space="0" w:color="auto"/>
      </w:divBdr>
    </w:div>
    <w:div w:id="1590697410">
      <w:bodyDiv w:val="1"/>
      <w:marLeft w:val="0"/>
      <w:marRight w:val="0"/>
      <w:marTop w:val="0"/>
      <w:marBottom w:val="0"/>
      <w:divBdr>
        <w:top w:val="none" w:sz="0" w:space="0" w:color="auto"/>
        <w:left w:val="none" w:sz="0" w:space="0" w:color="auto"/>
        <w:bottom w:val="none" w:sz="0" w:space="0" w:color="auto"/>
        <w:right w:val="none" w:sz="0" w:space="0" w:color="auto"/>
      </w:divBdr>
    </w:div>
    <w:div w:id="1611208324">
      <w:bodyDiv w:val="1"/>
      <w:marLeft w:val="0"/>
      <w:marRight w:val="0"/>
      <w:marTop w:val="0"/>
      <w:marBottom w:val="0"/>
      <w:divBdr>
        <w:top w:val="none" w:sz="0" w:space="0" w:color="auto"/>
        <w:left w:val="none" w:sz="0" w:space="0" w:color="auto"/>
        <w:bottom w:val="none" w:sz="0" w:space="0" w:color="auto"/>
        <w:right w:val="none" w:sz="0" w:space="0" w:color="auto"/>
      </w:divBdr>
    </w:div>
    <w:div w:id="1633293330">
      <w:bodyDiv w:val="1"/>
      <w:marLeft w:val="0"/>
      <w:marRight w:val="0"/>
      <w:marTop w:val="0"/>
      <w:marBottom w:val="0"/>
      <w:divBdr>
        <w:top w:val="none" w:sz="0" w:space="0" w:color="auto"/>
        <w:left w:val="none" w:sz="0" w:space="0" w:color="auto"/>
        <w:bottom w:val="none" w:sz="0" w:space="0" w:color="auto"/>
        <w:right w:val="none" w:sz="0" w:space="0" w:color="auto"/>
      </w:divBdr>
    </w:div>
    <w:div w:id="1645043686">
      <w:bodyDiv w:val="1"/>
      <w:marLeft w:val="0"/>
      <w:marRight w:val="0"/>
      <w:marTop w:val="0"/>
      <w:marBottom w:val="0"/>
      <w:divBdr>
        <w:top w:val="none" w:sz="0" w:space="0" w:color="auto"/>
        <w:left w:val="none" w:sz="0" w:space="0" w:color="auto"/>
        <w:bottom w:val="none" w:sz="0" w:space="0" w:color="auto"/>
        <w:right w:val="none" w:sz="0" w:space="0" w:color="auto"/>
      </w:divBdr>
    </w:div>
    <w:div w:id="1652367526">
      <w:bodyDiv w:val="1"/>
      <w:marLeft w:val="0"/>
      <w:marRight w:val="0"/>
      <w:marTop w:val="0"/>
      <w:marBottom w:val="0"/>
      <w:divBdr>
        <w:top w:val="none" w:sz="0" w:space="0" w:color="auto"/>
        <w:left w:val="none" w:sz="0" w:space="0" w:color="auto"/>
        <w:bottom w:val="none" w:sz="0" w:space="0" w:color="auto"/>
        <w:right w:val="none" w:sz="0" w:space="0" w:color="auto"/>
      </w:divBdr>
    </w:div>
    <w:div w:id="1684893779">
      <w:bodyDiv w:val="1"/>
      <w:marLeft w:val="0"/>
      <w:marRight w:val="0"/>
      <w:marTop w:val="0"/>
      <w:marBottom w:val="0"/>
      <w:divBdr>
        <w:top w:val="none" w:sz="0" w:space="0" w:color="auto"/>
        <w:left w:val="none" w:sz="0" w:space="0" w:color="auto"/>
        <w:bottom w:val="none" w:sz="0" w:space="0" w:color="auto"/>
        <w:right w:val="none" w:sz="0" w:space="0" w:color="auto"/>
      </w:divBdr>
    </w:div>
    <w:div w:id="1689331012">
      <w:bodyDiv w:val="1"/>
      <w:marLeft w:val="0"/>
      <w:marRight w:val="0"/>
      <w:marTop w:val="0"/>
      <w:marBottom w:val="0"/>
      <w:divBdr>
        <w:top w:val="none" w:sz="0" w:space="0" w:color="auto"/>
        <w:left w:val="none" w:sz="0" w:space="0" w:color="auto"/>
        <w:bottom w:val="none" w:sz="0" w:space="0" w:color="auto"/>
        <w:right w:val="none" w:sz="0" w:space="0" w:color="auto"/>
      </w:divBdr>
    </w:div>
    <w:div w:id="1720930578">
      <w:bodyDiv w:val="1"/>
      <w:marLeft w:val="0"/>
      <w:marRight w:val="0"/>
      <w:marTop w:val="0"/>
      <w:marBottom w:val="0"/>
      <w:divBdr>
        <w:top w:val="none" w:sz="0" w:space="0" w:color="auto"/>
        <w:left w:val="none" w:sz="0" w:space="0" w:color="auto"/>
        <w:bottom w:val="none" w:sz="0" w:space="0" w:color="auto"/>
        <w:right w:val="none" w:sz="0" w:space="0" w:color="auto"/>
      </w:divBdr>
    </w:div>
    <w:div w:id="1723360393">
      <w:bodyDiv w:val="1"/>
      <w:marLeft w:val="0"/>
      <w:marRight w:val="0"/>
      <w:marTop w:val="0"/>
      <w:marBottom w:val="0"/>
      <w:divBdr>
        <w:top w:val="none" w:sz="0" w:space="0" w:color="auto"/>
        <w:left w:val="none" w:sz="0" w:space="0" w:color="auto"/>
        <w:bottom w:val="none" w:sz="0" w:space="0" w:color="auto"/>
        <w:right w:val="none" w:sz="0" w:space="0" w:color="auto"/>
      </w:divBdr>
    </w:div>
    <w:div w:id="1724216255">
      <w:bodyDiv w:val="1"/>
      <w:marLeft w:val="0"/>
      <w:marRight w:val="0"/>
      <w:marTop w:val="0"/>
      <w:marBottom w:val="0"/>
      <w:divBdr>
        <w:top w:val="none" w:sz="0" w:space="0" w:color="auto"/>
        <w:left w:val="none" w:sz="0" w:space="0" w:color="auto"/>
        <w:bottom w:val="none" w:sz="0" w:space="0" w:color="auto"/>
        <w:right w:val="none" w:sz="0" w:space="0" w:color="auto"/>
      </w:divBdr>
    </w:div>
    <w:div w:id="1751655515">
      <w:bodyDiv w:val="1"/>
      <w:marLeft w:val="0"/>
      <w:marRight w:val="0"/>
      <w:marTop w:val="0"/>
      <w:marBottom w:val="0"/>
      <w:divBdr>
        <w:top w:val="none" w:sz="0" w:space="0" w:color="auto"/>
        <w:left w:val="none" w:sz="0" w:space="0" w:color="auto"/>
        <w:bottom w:val="none" w:sz="0" w:space="0" w:color="auto"/>
        <w:right w:val="none" w:sz="0" w:space="0" w:color="auto"/>
      </w:divBdr>
    </w:div>
    <w:div w:id="1762800735">
      <w:bodyDiv w:val="1"/>
      <w:marLeft w:val="0"/>
      <w:marRight w:val="0"/>
      <w:marTop w:val="0"/>
      <w:marBottom w:val="0"/>
      <w:divBdr>
        <w:top w:val="none" w:sz="0" w:space="0" w:color="auto"/>
        <w:left w:val="none" w:sz="0" w:space="0" w:color="auto"/>
        <w:bottom w:val="none" w:sz="0" w:space="0" w:color="auto"/>
        <w:right w:val="none" w:sz="0" w:space="0" w:color="auto"/>
      </w:divBdr>
    </w:div>
    <w:div w:id="1771965953">
      <w:bodyDiv w:val="1"/>
      <w:marLeft w:val="0"/>
      <w:marRight w:val="0"/>
      <w:marTop w:val="0"/>
      <w:marBottom w:val="0"/>
      <w:divBdr>
        <w:top w:val="none" w:sz="0" w:space="0" w:color="auto"/>
        <w:left w:val="none" w:sz="0" w:space="0" w:color="auto"/>
        <w:bottom w:val="none" w:sz="0" w:space="0" w:color="auto"/>
        <w:right w:val="none" w:sz="0" w:space="0" w:color="auto"/>
      </w:divBdr>
      <w:divsChild>
        <w:div w:id="650987985">
          <w:marLeft w:val="0"/>
          <w:marRight w:val="0"/>
          <w:marTop w:val="0"/>
          <w:marBottom w:val="0"/>
          <w:divBdr>
            <w:top w:val="none" w:sz="0" w:space="0" w:color="auto"/>
            <w:left w:val="none" w:sz="0" w:space="0" w:color="auto"/>
            <w:bottom w:val="none" w:sz="0" w:space="0" w:color="auto"/>
            <w:right w:val="none" w:sz="0" w:space="0" w:color="auto"/>
          </w:divBdr>
        </w:div>
        <w:div w:id="1584874941">
          <w:marLeft w:val="0"/>
          <w:marRight w:val="0"/>
          <w:marTop w:val="0"/>
          <w:marBottom w:val="0"/>
          <w:divBdr>
            <w:top w:val="none" w:sz="0" w:space="0" w:color="auto"/>
            <w:left w:val="none" w:sz="0" w:space="0" w:color="auto"/>
            <w:bottom w:val="none" w:sz="0" w:space="0" w:color="auto"/>
            <w:right w:val="none" w:sz="0" w:space="0" w:color="auto"/>
          </w:divBdr>
        </w:div>
      </w:divsChild>
    </w:div>
    <w:div w:id="1809741563">
      <w:bodyDiv w:val="1"/>
      <w:marLeft w:val="0"/>
      <w:marRight w:val="0"/>
      <w:marTop w:val="0"/>
      <w:marBottom w:val="0"/>
      <w:divBdr>
        <w:top w:val="none" w:sz="0" w:space="0" w:color="auto"/>
        <w:left w:val="none" w:sz="0" w:space="0" w:color="auto"/>
        <w:bottom w:val="none" w:sz="0" w:space="0" w:color="auto"/>
        <w:right w:val="none" w:sz="0" w:space="0" w:color="auto"/>
      </w:divBdr>
      <w:divsChild>
        <w:div w:id="367996891">
          <w:marLeft w:val="0"/>
          <w:marRight w:val="0"/>
          <w:marTop w:val="0"/>
          <w:marBottom w:val="0"/>
          <w:divBdr>
            <w:top w:val="none" w:sz="0" w:space="0" w:color="auto"/>
            <w:left w:val="none" w:sz="0" w:space="0" w:color="auto"/>
            <w:bottom w:val="none" w:sz="0" w:space="0" w:color="auto"/>
            <w:right w:val="none" w:sz="0" w:space="0" w:color="auto"/>
          </w:divBdr>
        </w:div>
        <w:div w:id="390156720">
          <w:marLeft w:val="0"/>
          <w:marRight w:val="0"/>
          <w:marTop w:val="0"/>
          <w:marBottom w:val="0"/>
          <w:divBdr>
            <w:top w:val="none" w:sz="0" w:space="0" w:color="auto"/>
            <w:left w:val="none" w:sz="0" w:space="0" w:color="auto"/>
            <w:bottom w:val="none" w:sz="0" w:space="0" w:color="auto"/>
            <w:right w:val="none" w:sz="0" w:space="0" w:color="auto"/>
          </w:divBdr>
        </w:div>
        <w:div w:id="1822842571">
          <w:marLeft w:val="0"/>
          <w:marRight w:val="0"/>
          <w:marTop w:val="0"/>
          <w:marBottom w:val="0"/>
          <w:divBdr>
            <w:top w:val="none" w:sz="0" w:space="0" w:color="auto"/>
            <w:left w:val="none" w:sz="0" w:space="0" w:color="auto"/>
            <w:bottom w:val="none" w:sz="0" w:space="0" w:color="auto"/>
            <w:right w:val="none" w:sz="0" w:space="0" w:color="auto"/>
          </w:divBdr>
        </w:div>
        <w:div w:id="1447893255">
          <w:marLeft w:val="0"/>
          <w:marRight w:val="0"/>
          <w:marTop w:val="0"/>
          <w:marBottom w:val="0"/>
          <w:divBdr>
            <w:top w:val="none" w:sz="0" w:space="0" w:color="auto"/>
            <w:left w:val="none" w:sz="0" w:space="0" w:color="auto"/>
            <w:bottom w:val="none" w:sz="0" w:space="0" w:color="auto"/>
            <w:right w:val="none" w:sz="0" w:space="0" w:color="auto"/>
          </w:divBdr>
        </w:div>
      </w:divsChild>
    </w:div>
    <w:div w:id="1813516870">
      <w:bodyDiv w:val="1"/>
      <w:marLeft w:val="0"/>
      <w:marRight w:val="0"/>
      <w:marTop w:val="0"/>
      <w:marBottom w:val="0"/>
      <w:divBdr>
        <w:top w:val="none" w:sz="0" w:space="0" w:color="auto"/>
        <w:left w:val="none" w:sz="0" w:space="0" w:color="auto"/>
        <w:bottom w:val="none" w:sz="0" w:space="0" w:color="auto"/>
        <w:right w:val="none" w:sz="0" w:space="0" w:color="auto"/>
      </w:divBdr>
    </w:div>
    <w:div w:id="1830361015">
      <w:bodyDiv w:val="1"/>
      <w:marLeft w:val="0"/>
      <w:marRight w:val="0"/>
      <w:marTop w:val="0"/>
      <w:marBottom w:val="0"/>
      <w:divBdr>
        <w:top w:val="none" w:sz="0" w:space="0" w:color="auto"/>
        <w:left w:val="none" w:sz="0" w:space="0" w:color="auto"/>
        <w:bottom w:val="none" w:sz="0" w:space="0" w:color="auto"/>
        <w:right w:val="none" w:sz="0" w:space="0" w:color="auto"/>
      </w:divBdr>
    </w:div>
    <w:div w:id="1877622311">
      <w:bodyDiv w:val="1"/>
      <w:marLeft w:val="0"/>
      <w:marRight w:val="0"/>
      <w:marTop w:val="0"/>
      <w:marBottom w:val="0"/>
      <w:divBdr>
        <w:top w:val="none" w:sz="0" w:space="0" w:color="auto"/>
        <w:left w:val="none" w:sz="0" w:space="0" w:color="auto"/>
        <w:bottom w:val="none" w:sz="0" w:space="0" w:color="auto"/>
        <w:right w:val="none" w:sz="0" w:space="0" w:color="auto"/>
      </w:divBdr>
    </w:div>
    <w:div w:id="1897162584">
      <w:bodyDiv w:val="1"/>
      <w:marLeft w:val="0"/>
      <w:marRight w:val="0"/>
      <w:marTop w:val="0"/>
      <w:marBottom w:val="0"/>
      <w:divBdr>
        <w:top w:val="none" w:sz="0" w:space="0" w:color="auto"/>
        <w:left w:val="none" w:sz="0" w:space="0" w:color="auto"/>
        <w:bottom w:val="none" w:sz="0" w:space="0" w:color="auto"/>
        <w:right w:val="none" w:sz="0" w:space="0" w:color="auto"/>
      </w:divBdr>
    </w:div>
    <w:div w:id="1907180726">
      <w:bodyDiv w:val="1"/>
      <w:marLeft w:val="0"/>
      <w:marRight w:val="0"/>
      <w:marTop w:val="0"/>
      <w:marBottom w:val="0"/>
      <w:divBdr>
        <w:top w:val="none" w:sz="0" w:space="0" w:color="auto"/>
        <w:left w:val="none" w:sz="0" w:space="0" w:color="auto"/>
        <w:bottom w:val="none" w:sz="0" w:space="0" w:color="auto"/>
        <w:right w:val="none" w:sz="0" w:space="0" w:color="auto"/>
      </w:divBdr>
    </w:div>
    <w:div w:id="1907957597">
      <w:bodyDiv w:val="1"/>
      <w:marLeft w:val="0"/>
      <w:marRight w:val="0"/>
      <w:marTop w:val="0"/>
      <w:marBottom w:val="0"/>
      <w:divBdr>
        <w:top w:val="none" w:sz="0" w:space="0" w:color="auto"/>
        <w:left w:val="none" w:sz="0" w:space="0" w:color="auto"/>
        <w:bottom w:val="none" w:sz="0" w:space="0" w:color="auto"/>
        <w:right w:val="none" w:sz="0" w:space="0" w:color="auto"/>
      </w:divBdr>
    </w:div>
    <w:div w:id="1943106759">
      <w:bodyDiv w:val="1"/>
      <w:marLeft w:val="0"/>
      <w:marRight w:val="0"/>
      <w:marTop w:val="0"/>
      <w:marBottom w:val="0"/>
      <w:divBdr>
        <w:top w:val="none" w:sz="0" w:space="0" w:color="auto"/>
        <w:left w:val="none" w:sz="0" w:space="0" w:color="auto"/>
        <w:bottom w:val="none" w:sz="0" w:space="0" w:color="auto"/>
        <w:right w:val="none" w:sz="0" w:space="0" w:color="auto"/>
      </w:divBdr>
    </w:div>
    <w:div w:id="1959677057">
      <w:bodyDiv w:val="1"/>
      <w:marLeft w:val="0"/>
      <w:marRight w:val="0"/>
      <w:marTop w:val="0"/>
      <w:marBottom w:val="0"/>
      <w:divBdr>
        <w:top w:val="none" w:sz="0" w:space="0" w:color="auto"/>
        <w:left w:val="none" w:sz="0" w:space="0" w:color="auto"/>
        <w:bottom w:val="none" w:sz="0" w:space="0" w:color="auto"/>
        <w:right w:val="none" w:sz="0" w:space="0" w:color="auto"/>
      </w:divBdr>
    </w:div>
    <w:div w:id="1984430872">
      <w:bodyDiv w:val="1"/>
      <w:marLeft w:val="0"/>
      <w:marRight w:val="0"/>
      <w:marTop w:val="0"/>
      <w:marBottom w:val="0"/>
      <w:divBdr>
        <w:top w:val="none" w:sz="0" w:space="0" w:color="auto"/>
        <w:left w:val="none" w:sz="0" w:space="0" w:color="auto"/>
        <w:bottom w:val="none" w:sz="0" w:space="0" w:color="auto"/>
        <w:right w:val="none" w:sz="0" w:space="0" w:color="auto"/>
      </w:divBdr>
    </w:div>
    <w:div w:id="1995914186">
      <w:bodyDiv w:val="1"/>
      <w:marLeft w:val="0"/>
      <w:marRight w:val="0"/>
      <w:marTop w:val="0"/>
      <w:marBottom w:val="0"/>
      <w:divBdr>
        <w:top w:val="none" w:sz="0" w:space="0" w:color="auto"/>
        <w:left w:val="none" w:sz="0" w:space="0" w:color="auto"/>
        <w:bottom w:val="none" w:sz="0" w:space="0" w:color="auto"/>
        <w:right w:val="none" w:sz="0" w:space="0" w:color="auto"/>
      </w:divBdr>
    </w:div>
    <w:div w:id="2010788430">
      <w:bodyDiv w:val="1"/>
      <w:marLeft w:val="0"/>
      <w:marRight w:val="0"/>
      <w:marTop w:val="0"/>
      <w:marBottom w:val="0"/>
      <w:divBdr>
        <w:top w:val="none" w:sz="0" w:space="0" w:color="auto"/>
        <w:left w:val="none" w:sz="0" w:space="0" w:color="auto"/>
        <w:bottom w:val="none" w:sz="0" w:space="0" w:color="auto"/>
        <w:right w:val="none" w:sz="0" w:space="0" w:color="auto"/>
      </w:divBdr>
    </w:div>
    <w:div w:id="2012828920">
      <w:bodyDiv w:val="1"/>
      <w:marLeft w:val="0"/>
      <w:marRight w:val="0"/>
      <w:marTop w:val="0"/>
      <w:marBottom w:val="0"/>
      <w:divBdr>
        <w:top w:val="none" w:sz="0" w:space="0" w:color="auto"/>
        <w:left w:val="none" w:sz="0" w:space="0" w:color="auto"/>
        <w:bottom w:val="none" w:sz="0" w:space="0" w:color="auto"/>
        <w:right w:val="none" w:sz="0" w:space="0" w:color="auto"/>
      </w:divBdr>
    </w:div>
    <w:div w:id="2035110311">
      <w:bodyDiv w:val="1"/>
      <w:marLeft w:val="0"/>
      <w:marRight w:val="0"/>
      <w:marTop w:val="0"/>
      <w:marBottom w:val="0"/>
      <w:divBdr>
        <w:top w:val="none" w:sz="0" w:space="0" w:color="auto"/>
        <w:left w:val="none" w:sz="0" w:space="0" w:color="auto"/>
        <w:bottom w:val="none" w:sz="0" w:space="0" w:color="auto"/>
        <w:right w:val="none" w:sz="0" w:space="0" w:color="auto"/>
      </w:divBdr>
    </w:div>
    <w:div w:id="2039887278">
      <w:bodyDiv w:val="1"/>
      <w:marLeft w:val="0"/>
      <w:marRight w:val="0"/>
      <w:marTop w:val="0"/>
      <w:marBottom w:val="0"/>
      <w:divBdr>
        <w:top w:val="none" w:sz="0" w:space="0" w:color="auto"/>
        <w:left w:val="none" w:sz="0" w:space="0" w:color="auto"/>
        <w:bottom w:val="none" w:sz="0" w:space="0" w:color="auto"/>
        <w:right w:val="none" w:sz="0" w:space="0" w:color="auto"/>
      </w:divBdr>
    </w:div>
    <w:div w:id="2046562195">
      <w:bodyDiv w:val="1"/>
      <w:marLeft w:val="0"/>
      <w:marRight w:val="0"/>
      <w:marTop w:val="0"/>
      <w:marBottom w:val="0"/>
      <w:divBdr>
        <w:top w:val="none" w:sz="0" w:space="0" w:color="auto"/>
        <w:left w:val="none" w:sz="0" w:space="0" w:color="auto"/>
        <w:bottom w:val="none" w:sz="0" w:space="0" w:color="auto"/>
        <w:right w:val="none" w:sz="0" w:space="0" w:color="auto"/>
      </w:divBdr>
      <w:divsChild>
        <w:div w:id="551039653">
          <w:marLeft w:val="0"/>
          <w:marRight w:val="0"/>
          <w:marTop w:val="0"/>
          <w:marBottom w:val="0"/>
          <w:divBdr>
            <w:top w:val="none" w:sz="0" w:space="0" w:color="auto"/>
            <w:left w:val="none" w:sz="0" w:space="0" w:color="auto"/>
            <w:bottom w:val="none" w:sz="0" w:space="0" w:color="auto"/>
            <w:right w:val="none" w:sz="0" w:space="0" w:color="auto"/>
          </w:divBdr>
        </w:div>
        <w:div w:id="1637757165">
          <w:marLeft w:val="0"/>
          <w:marRight w:val="0"/>
          <w:marTop w:val="0"/>
          <w:marBottom w:val="0"/>
          <w:divBdr>
            <w:top w:val="none" w:sz="0" w:space="0" w:color="auto"/>
            <w:left w:val="none" w:sz="0" w:space="0" w:color="auto"/>
            <w:bottom w:val="none" w:sz="0" w:space="0" w:color="auto"/>
            <w:right w:val="none" w:sz="0" w:space="0" w:color="auto"/>
          </w:divBdr>
        </w:div>
      </w:divsChild>
    </w:div>
    <w:div w:id="2050491501">
      <w:bodyDiv w:val="1"/>
      <w:marLeft w:val="0"/>
      <w:marRight w:val="0"/>
      <w:marTop w:val="0"/>
      <w:marBottom w:val="0"/>
      <w:divBdr>
        <w:top w:val="none" w:sz="0" w:space="0" w:color="auto"/>
        <w:left w:val="none" w:sz="0" w:space="0" w:color="auto"/>
        <w:bottom w:val="none" w:sz="0" w:space="0" w:color="auto"/>
        <w:right w:val="none" w:sz="0" w:space="0" w:color="auto"/>
      </w:divBdr>
    </w:div>
    <w:div w:id="2080637847">
      <w:bodyDiv w:val="1"/>
      <w:marLeft w:val="0"/>
      <w:marRight w:val="0"/>
      <w:marTop w:val="0"/>
      <w:marBottom w:val="0"/>
      <w:divBdr>
        <w:top w:val="none" w:sz="0" w:space="0" w:color="auto"/>
        <w:left w:val="none" w:sz="0" w:space="0" w:color="auto"/>
        <w:bottom w:val="none" w:sz="0" w:space="0" w:color="auto"/>
        <w:right w:val="none" w:sz="0" w:space="0" w:color="auto"/>
      </w:divBdr>
    </w:div>
    <w:div w:id="2095585518">
      <w:bodyDiv w:val="1"/>
      <w:marLeft w:val="0"/>
      <w:marRight w:val="0"/>
      <w:marTop w:val="0"/>
      <w:marBottom w:val="0"/>
      <w:divBdr>
        <w:top w:val="none" w:sz="0" w:space="0" w:color="auto"/>
        <w:left w:val="none" w:sz="0" w:space="0" w:color="auto"/>
        <w:bottom w:val="none" w:sz="0" w:space="0" w:color="auto"/>
        <w:right w:val="none" w:sz="0" w:space="0" w:color="auto"/>
      </w:divBdr>
    </w:div>
    <w:div w:id="2107771299">
      <w:bodyDiv w:val="1"/>
      <w:marLeft w:val="0"/>
      <w:marRight w:val="0"/>
      <w:marTop w:val="0"/>
      <w:marBottom w:val="0"/>
      <w:divBdr>
        <w:top w:val="none" w:sz="0" w:space="0" w:color="auto"/>
        <w:left w:val="none" w:sz="0" w:space="0" w:color="auto"/>
        <w:bottom w:val="none" w:sz="0" w:space="0" w:color="auto"/>
        <w:right w:val="none" w:sz="0" w:space="0" w:color="auto"/>
      </w:divBdr>
    </w:div>
    <w:div w:id="2141338240">
      <w:bodyDiv w:val="1"/>
      <w:marLeft w:val="0"/>
      <w:marRight w:val="0"/>
      <w:marTop w:val="0"/>
      <w:marBottom w:val="0"/>
      <w:divBdr>
        <w:top w:val="none" w:sz="0" w:space="0" w:color="auto"/>
        <w:left w:val="none" w:sz="0" w:space="0" w:color="auto"/>
        <w:bottom w:val="none" w:sz="0" w:space="0" w:color="auto"/>
        <w:right w:val="none" w:sz="0" w:space="0" w:color="auto"/>
      </w:divBdr>
    </w:div>
    <w:div w:id="21414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4F93-BE81-44B3-B461-8518C224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16</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Kunal Kadambande</cp:lastModifiedBy>
  <cp:revision>18</cp:revision>
  <dcterms:created xsi:type="dcterms:W3CDTF">2025-06-12T13:04:00Z</dcterms:created>
  <dcterms:modified xsi:type="dcterms:W3CDTF">2025-06-20T10:57:00Z</dcterms:modified>
</cp:coreProperties>
</file>