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F978E" w14:textId="5963DDB6" w:rsidR="00636E5E" w:rsidRPr="00262031" w:rsidRDefault="003A0BCF" w:rsidP="00676DEB">
      <w:pPr>
        <w:pStyle w:val="IntenseQuote"/>
        <w:rPr>
          <w:rFonts w:cstheme="minorHAnsi"/>
          <w:b/>
          <w:i w:val="0"/>
          <w:iCs w:val="0"/>
          <w:color w:val="auto"/>
          <w:sz w:val="24"/>
          <w:szCs w:val="24"/>
          <w:lang w:val="en-US"/>
        </w:rPr>
      </w:pPr>
      <w:r>
        <w:rPr>
          <w:rFonts w:cstheme="minorHAnsi"/>
          <w:b/>
          <w:i w:val="0"/>
          <w:iCs w:val="0"/>
          <w:color w:val="auto"/>
          <w:sz w:val="24"/>
          <w:szCs w:val="24"/>
          <w:lang w:val="en-US"/>
        </w:rPr>
        <w:t xml:space="preserve"> </w:t>
      </w:r>
      <w:r w:rsidR="00676DEB" w:rsidRPr="00262031">
        <w:rPr>
          <w:rFonts w:cstheme="minorHAnsi"/>
          <w:b/>
          <w:i w:val="0"/>
          <w:iCs w:val="0"/>
          <w:color w:val="auto"/>
          <w:sz w:val="24"/>
          <w:szCs w:val="24"/>
          <w:lang w:val="en-US"/>
        </w:rPr>
        <w:t xml:space="preserve">CAPSTONE PROJECT – PREP </w:t>
      </w:r>
      <w:r w:rsidR="00DC40FB" w:rsidRPr="00262031">
        <w:rPr>
          <w:rFonts w:cstheme="minorHAnsi"/>
          <w:b/>
          <w:i w:val="0"/>
          <w:iCs w:val="0"/>
          <w:color w:val="auto"/>
          <w:sz w:val="24"/>
          <w:szCs w:val="24"/>
          <w:lang w:val="en-US"/>
        </w:rPr>
        <w:t>2</w:t>
      </w:r>
      <w:r w:rsidR="00676DEB" w:rsidRPr="00262031">
        <w:rPr>
          <w:rFonts w:cstheme="minorHAnsi"/>
          <w:b/>
          <w:i w:val="0"/>
          <w:iCs w:val="0"/>
          <w:color w:val="auto"/>
          <w:sz w:val="24"/>
          <w:szCs w:val="24"/>
          <w:lang w:val="en-US"/>
        </w:rPr>
        <w:t>.</w:t>
      </w:r>
    </w:p>
    <w:p w14:paraId="09373B56" w14:textId="49C72AE3" w:rsidR="00676DEB" w:rsidRPr="00262031" w:rsidRDefault="00676DEB" w:rsidP="00C76B59">
      <w:pPr>
        <w:spacing w:line="240" w:lineRule="auto"/>
        <w:jc w:val="center"/>
        <w:rPr>
          <w:rFonts w:cstheme="minorHAnsi"/>
          <w:sz w:val="24"/>
          <w:szCs w:val="24"/>
          <w:lang w:val="en-US"/>
        </w:rPr>
      </w:pPr>
      <w:r w:rsidRPr="00262031">
        <w:rPr>
          <w:rFonts w:cstheme="minorHAnsi"/>
          <w:sz w:val="24"/>
          <w:szCs w:val="24"/>
          <w:lang w:val="en-US"/>
        </w:rPr>
        <w:t>SUBMITTED BY – AISHWARYA AJIT KHULE</w:t>
      </w:r>
    </w:p>
    <w:p w14:paraId="78C5302F" w14:textId="69595BD9" w:rsidR="00676DEB" w:rsidRPr="00262031" w:rsidRDefault="00676DEB" w:rsidP="00C76B59">
      <w:pPr>
        <w:spacing w:line="240" w:lineRule="auto"/>
        <w:jc w:val="center"/>
        <w:rPr>
          <w:rFonts w:cstheme="minorHAnsi"/>
          <w:sz w:val="24"/>
          <w:szCs w:val="24"/>
          <w:lang w:val="en-US"/>
        </w:rPr>
      </w:pPr>
      <w:r w:rsidRPr="00262031">
        <w:rPr>
          <w:rFonts w:cstheme="minorHAnsi"/>
          <w:sz w:val="24"/>
          <w:szCs w:val="24"/>
          <w:lang w:val="en-US"/>
        </w:rPr>
        <w:t>BATCH – 10</w:t>
      </w:r>
      <w:r w:rsidRPr="00262031">
        <w:rPr>
          <w:rFonts w:cstheme="minorHAnsi"/>
          <w:sz w:val="24"/>
          <w:szCs w:val="24"/>
          <w:vertAlign w:val="superscript"/>
          <w:lang w:val="en-US"/>
        </w:rPr>
        <w:t>TH</w:t>
      </w:r>
      <w:r w:rsidRPr="00262031">
        <w:rPr>
          <w:rFonts w:cstheme="minorHAnsi"/>
          <w:sz w:val="24"/>
          <w:szCs w:val="24"/>
          <w:lang w:val="en-US"/>
        </w:rPr>
        <w:t xml:space="preserve"> AUGUST, 2024.</w:t>
      </w:r>
    </w:p>
    <w:p w14:paraId="24257F0E" w14:textId="5367E0D5" w:rsidR="00676DEB" w:rsidRPr="00262031" w:rsidRDefault="00676DEB" w:rsidP="00C76B59">
      <w:pPr>
        <w:spacing w:line="240" w:lineRule="auto"/>
        <w:jc w:val="center"/>
        <w:rPr>
          <w:rFonts w:cstheme="minorHAnsi"/>
          <w:sz w:val="24"/>
          <w:szCs w:val="24"/>
          <w:lang w:val="en-US"/>
        </w:rPr>
      </w:pPr>
      <w:r w:rsidRPr="00262031">
        <w:rPr>
          <w:rFonts w:cstheme="minorHAnsi"/>
          <w:sz w:val="24"/>
          <w:szCs w:val="24"/>
          <w:lang w:val="en-US"/>
        </w:rPr>
        <w:t>SU</w:t>
      </w:r>
      <w:r w:rsidR="00A331D2" w:rsidRPr="00262031">
        <w:rPr>
          <w:rFonts w:cstheme="minorHAnsi"/>
          <w:sz w:val="24"/>
          <w:szCs w:val="24"/>
          <w:lang w:val="en-US"/>
        </w:rPr>
        <w:t>BMISSION DATE – 21</w:t>
      </w:r>
      <w:r w:rsidR="00A331D2" w:rsidRPr="00262031">
        <w:rPr>
          <w:rFonts w:cstheme="minorHAnsi"/>
          <w:sz w:val="24"/>
          <w:szCs w:val="24"/>
          <w:vertAlign w:val="superscript"/>
          <w:lang w:val="en-US"/>
        </w:rPr>
        <w:t>ST</w:t>
      </w:r>
      <w:r w:rsidR="00A331D2" w:rsidRPr="00262031">
        <w:rPr>
          <w:rFonts w:cstheme="minorHAnsi"/>
          <w:sz w:val="24"/>
          <w:szCs w:val="24"/>
          <w:lang w:val="en-US"/>
        </w:rPr>
        <w:t xml:space="preserve"> SEPT, 2024.</w:t>
      </w:r>
    </w:p>
    <w:p w14:paraId="5329406B" w14:textId="77777777" w:rsidR="00C76B59" w:rsidRPr="00262031" w:rsidRDefault="00C76B59" w:rsidP="00C76B59">
      <w:pPr>
        <w:spacing w:line="240" w:lineRule="auto"/>
        <w:jc w:val="center"/>
        <w:rPr>
          <w:rFonts w:cstheme="minorHAnsi"/>
          <w:sz w:val="24"/>
          <w:szCs w:val="24"/>
          <w:lang w:val="en-US"/>
        </w:rPr>
      </w:pPr>
    </w:p>
    <w:p w14:paraId="3EEC2B94" w14:textId="6E177CB6" w:rsidR="00F35516" w:rsidRPr="00262031" w:rsidRDefault="00F35516" w:rsidP="00676DEB">
      <w:pPr>
        <w:spacing w:line="276" w:lineRule="auto"/>
        <w:rPr>
          <w:rFonts w:cstheme="minorHAnsi"/>
          <w:sz w:val="24"/>
          <w:szCs w:val="24"/>
          <w:u w:val="single"/>
        </w:rPr>
      </w:pPr>
      <w:r w:rsidRPr="00262031">
        <w:rPr>
          <w:rFonts w:cstheme="minorHAnsi"/>
          <w:sz w:val="24"/>
          <w:szCs w:val="24"/>
          <w:u w:val="single"/>
        </w:rPr>
        <w:t xml:space="preserve">Online Agriculture Products </w:t>
      </w:r>
      <w:proofErr w:type="gramStart"/>
      <w:r w:rsidRPr="00262031">
        <w:rPr>
          <w:rFonts w:cstheme="minorHAnsi"/>
          <w:sz w:val="24"/>
          <w:szCs w:val="24"/>
          <w:u w:val="single"/>
        </w:rPr>
        <w:t>Store</w:t>
      </w:r>
      <w:r w:rsidR="00BB7354" w:rsidRPr="00262031">
        <w:rPr>
          <w:rFonts w:cstheme="minorHAnsi"/>
          <w:sz w:val="24"/>
          <w:szCs w:val="24"/>
          <w:u w:val="single"/>
        </w:rPr>
        <w:t xml:space="preserve"> :</w:t>
      </w:r>
      <w:proofErr w:type="gramEnd"/>
      <w:r w:rsidRPr="00262031">
        <w:rPr>
          <w:rFonts w:cstheme="minorHAnsi"/>
          <w:sz w:val="24"/>
          <w:szCs w:val="24"/>
          <w:u w:val="single"/>
        </w:rPr>
        <w:t>-</w:t>
      </w:r>
    </w:p>
    <w:p w14:paraId="6048797F" w14:textId="752E29D6" w:rsidR="005C7818" w:rsidRPr="00262031" w:rsidRDefault="002166C9" w:rsidP="005C7818">
      <w:pPr>
        <w:spacing w:line="276" w:lineRule="auto"/>
        <w:rPr>
          <w:rFonts w:cstheme="minorHAnsi"/>
          <w:sz w:val="24"/>
          <w:szCs w:val="24"/>
        </w:rPr>
      </w:pPr>
      <w:r w:rsidRPr="00262031">
        <w:rPr>
          <w:rFonts w:cstheme="minorHAnsi"/>
          <w:sz w:val="24"/>
          <w:szCs w:val="24"/>
        </w:rPr>
        <w:t>Mr. Henry, after being successful as a businessman and has become one of the wealthiest persons</w:t>
      </w:r>
      <w:r w:rsidR="005C7818" w:rsidRPr="00262031">
        <w:rPr>
          <w:rFonts w:cstheme="minorHAnsi"/>
          <w:sz w:val="24"/>
          <w:szCs w:val="24"/>
        </w:rPr>
        <w:t xml:space="preserve"> </w:t>
      </w:r>
      <w:r w:rsidRPr="00262031">
        <w:rPr>
          <w:rFonts w:cstheme="minorHAnsi"/>
          <w:sz w:val="24"/>
          <w:szCs w:val="24"/>
        </w:rPr>
        <w:t>in the city. Now, Mr. Henry wants to help others to fulfil their dreams. One day, Mr. Henry</w:t>
      </w:r>
      <w:r w:rsidR="005C7818" w:rsidRPr="00262031">
        <w:rPr>
          <w:rFonts w:cstheme="minorHAnsi"/>
          <w:sz w:val="24"/>
          <w:szCs w:val="24"/>
        </w:rPr>
        <w:t xml:space="preserve"> </w:t>
      </w:r>
      <w:r w:rsidRPr="00262031">
        <w:rPr>
          <w:rFonts w:cstheme="minorHAnsi"/>
          <w:sz w:val="24"/>
          <w:szCs w:val="24"/>
        </w:rPr>
        <w:t>went</w:t>
      </w:r>
      <w:r w:rsidR="005C7818" w:rsidRPr="00262031">
        <w:rPr>
          <w:rFonts w:cstheme="minorHAnsi"/>
          <w:sz w:val="24"/>
          <w:szCs w:val="24"/>
        </w:rPr>
        <w:t xml:space="preserve"> </w:t>
      </w:r>
      <w:r w:rsidRPr="00262031">
        <w:rPr>
          <w:rFonts w:cstheme="minorHAnsi"/>
          <w:sz w:val="24"/>
          <w:szCs w:val="24"/>
        </w:rPr>
        <w:t>to</w:t>
      </w:r>
      <w:r w:rsidR="005C7818" w:rsidRPr="00262031">
        <w:rPr>
          <w:rFonts w:cstheme="minorHAnsi"/>
          <w:sz w:val="24"/>
          <w:szCs w:val="24"/>
        </w:rPr>
        <w:t xml:space="preserve"> </w:t>
      </w:r>
      <w:r w:rsidRPr="00262031">
        <w:rPr>
          <w:rFonts w:cstheme="minorHAnsi"/>
          <w:sz w:val="24"/>
          <w:szCs w:val="24"/>
        </w:rPr>
        <w:t>meet his childhood friends Peter, Kevin and Ben. They live in a remote village and do farming. Mr. Henry asked his friends if they are facing any difficulties in their day-to-day work. Peter told Mr. Henry that he is facing difficulties in procuring fertilizers which are very important</w:t>
      </w:r>
      <w:r w:rsidR="005C7818" w:rsidRPr="00262031">
        <w:rPr>
          <w:rFonts w:cstheme="minorHAnsi"/>
          <w:sz w:val="24"/>
          <w:szCs w:val="24"/>
        </w:rPr>
        <w:t xml:space="preserve"> </w:t>
      </w:r>
      <w:r w:rsidRPr="00262031">
        <w:rPr>
          <w:rFonts w:cstheme="minorHAnsi"/>
          <w:sz w:val="24"/>
          <w:szCs w:val="24"/>
        </w:rPr>
        <w:t>for</w:t>
      </w:r>
      <w:r w:rsidR="005C7818" w:rsidRPr="00262031">
        <w:rPr>
          <w:rFonts w:cstheme="minorHAnsi"/>
          <w:sz w:val="24"/>
          <w:szCs w:val="24"/>
        </w:rPr>
        <w:t xml:space="preserve"> </w:t>
      </w:r>
      <w:r w:rsidRPr="00262031">
        <w:rPr>
          <w:rFonts w:cstheme="minorHAnsi"/>
          <w:sz w:val="24"/>
          <w:szCs w:val="24"/>
        </w:rPr>
        <w:t>farm. Kevin said that he is also facing the same problem in-case of buying seeds for farming</w:t>
      </w:r>
      <w:r w:rsidR="005C7818" w:rsidRPr="00262031">
        <w:rPr>
          <w:rFonts w:cstheme="minorHAnsi"/>
          <w:sz w:val="24"/>
          <w:szCs w:val="24"/>
        </w:rPr>
        <w:t xml:space="preserve"> </w:t>
      </w:r>
      <w:r w:rsidRPr="00262031">
        <w:rPr>
          <w:rFonts w:cstheme="minorHAnsi"/>
          <w:sz w:val="24"/>
          <w:szCs w:val="24"/>
        </w:rPr>
        <w:t>certain</w:t>
      </w:r>
      <w:r w:rsidR="005C7818" w:rsidRPr="00262031">
        <w:rPr>
          <w:rFonts w:cstheme="minorHAnsi"/>
          <w:sz w:val="24"/>
          <w:szCs w:val="24"/>
        </w:rPr>
        <w:t xml:space="preserve"> </w:t>
      </w:r>
      <w:r w:rsidRPr="00262031">
        <w:rPr>
          <w:rFonts w:cstheme="minorHAnsi"/>
          <w:sz w:val="24"/>
          <w:szCs w:val="24"/>
        </w:rPr>
        <w:t>crops. Ben raised his concern on lack of pesticides which could help in greatly reducing pests in</w:t>
      </w:r>
      <w:r w:rsidR="005C7818" w:rsidRPr="00262031">
        <w:rPr>
          <w:rFonts w:cstheme="minorHAnsi"/>
          <w:sz w:val="24"/>
          <w:szCs w:val="24"/>
        </w:rPr>
        <w:t xml:space="preserve"> </w:t>
      </w:r>
      <w:r w:rsidRPr="00262031">
        <w:rPr>
          <w:rFonts w:cstheme="minorHAnsi"/>
          <w:sz w:val="24"/>
          <w:szCs w:val="24"/>
        </w:rPr>
        <w:t>crops. After listening to all his friends’ problems, Mr. Henry thought that this is a crucial problem</w:t>
      </w:r>
      <w:r w:rsidR="005C7818" w:rsidRPr="00262031">
        <w:rPr>
          <w:rFonts w:cstheme="minorHAnsi"/>
          <w:sz w:val="24"/>
          <w:szCs w:val="24"/>
        </w:rPr>
        <w:t xml:space="preserve"> </w:t>
      </w:r>
      <w:r w:rsidRPr="00262031">
        <w:rPr>
          <w:rFonts w:cstheme="minorHAnsi"/>
          <w:sz w:val="24"/>
          <w:szCs w:val="24"/>
        </w:rPr>
        <w:t>faced</w:t>
      </w:r>
      <w:r w:rsidR="005C7818" w:rsidRPr="00262031">
        <w:rPr>
          <w:rFonts w:cstheme="minorHAnsi"/>
          <w:sz w:val="24"/>
          <w:szCs w:val="24"/>
        </w:rPr>
        <w:t xml:space="preserve"> </w:t>
      </w:r>
      <w:r w:rsidRPr="00262031">
        <w:rPr>
          <w:rFonts w:cstheme="minorHAnsi"/>
          <w:sz w:val="24"/>
          <w:szCs w:val="24"/>
        </w:rPr>
        <w:t>not</w:t>
      </w:r>
      <w:r w:rsidR="005C7818" w:rsidRPr="00262031">
        <w:rPr>
          <w:rFonts w:cstheme="minorHAnsi"/>
          <w:sz w:val="24"/>
          <w:szCs w:val="24"/>
        </w:rPr>
        <w:t xml:space="preserve"> </w:t>
      </w:r>
      <w:r w:rsidRPr="00262031">
        <w:rPr>
          <w:rFonts w:cstheme="minorHAnsi"/>
          <w:sz w:val="24"/>
          <w:szCs w:val="24"/>
        </w:rPr>
        <w:t>only by his friends but also by so many other farmers. So, Mr. Henry decided to make an</w:t>
      </w:r>
      <w:r w:rsidR="005C7818" w:rsidRPr="00262031">
        <w:rPr>
          <w:rFonts w:cstheme="minorHAnsi"/>
          <w:sz w:val="24"/>
          <w:szCs w:val="24"/>
        </w:rPr>
        <w:t xml:space="preserve"> </w:t>
      </w:r>
      <w:r w:rsidRPr="00262031">
        <w:rPr>
          <w:rFonts w:cstheme="minorHAnsi"/>
          <w:sz w:val="24"/>
          <w:szCs w:val="24"/>
        </w:rPr>
        <w:t>online</w:t>
      </w:r>
      <w:r w:rsidR="005C7818" w:rsidRPr="00262031">
        <w:rPr>
          <w:rFonts w:cstheme="minorHAnsi"/>
          <w:sz w:val="24"/>
          <w:szCs w:val="24"/>
        </w:rPr>
        <w:t xml:space="preserve"> </w:t>
      </w:r>
      <w:r w:rsidRPr="00262031">
        <w:rPr>
          <w:rFonts w:cstheme="minorHAnsi"/>
          <w:sz w:val="24"/>
          <w:szCs w:val="24"/>
        </w:rPr>
        <w:t>agriculture product store to facilitate remote area farmers to buy agriculture products. Through</w:t>
      </w:r>
      <w:r w:rsidR="005C7818" w:rsidRPr="00262031">
        <w:rPr>
          <w:rFonts w:cstheme="minorHAnsi"/>
          <w:sz w:val="24"/>
          <w:szCs w:val="24"/>
        </w:rPr>
        <w:t xml:space="preserve"> </w:t>
      </w:r>
      <w:r w:rsidRPr="00262031">
        <w:rPr>
          <w:rFonts w:cstheme="minorHAnsi"/>
          <w:sz w:val="24"/>
          <w:szCs w:val="24"/>
        </w:rPr>
        <w:t>this</w:t>
      </w:r>
      <w:r w:rsidR="005C7818" w:rsidRPr="00262031">
        <w:rPr>
          <w:rFonts w:cstheme="minorHAnsi"/>
          <w:sz w:val="24"/>
          <w:szCs w:val="24"/>
        </w:rPr>
        <w:t xml:space="preserve"> </w:t>
      </w:r>
      <w:r w:rsidRPr="00262031">
        <w:rPr>
          <w:rFonts w:cstheme="minorHAnsi"/>
          <w:sz w:val="24"/>
          <w:szCs w:val="24"/>
        </w:rPr>
        <w:t>Online Web / mobile Application, Farmers and Companies (Fertilizers, seeds and pesticides manufacturing Companies) can communicate directly with each other</w:t>
      </w:r>
      <w:r w:rsidR="005C7818" w:rsidRPr="00262031">
        <w:rPr>
          <w:rFonts w:cstheme="minorHAnsi"/>
          <w:sz w:val="24"/>
          <w:szCs w:val="24"/>
        </w:rPr>
        <w:t xml:space="preserve">. The main purpose to build this online store is to facilitate farmers to buy seeds, pesticides, and fertilizers from anywhere through internet connectivity. Since new users are involved, Application should be user friendly. 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 Mr. Henry has given this project through his Company SOONY. In SOONY Company, Mr Pandu is Financial Head and Mr Dooku is Project Coordinator. Mr. </w:t>
      </w:r>
      <w:proofErr w:type="gramStart"/>
      <w:r w:rsidR="005C7818" w:rsidRPr="00262031">
        <w:rPr>
          <w:rFonts w:cstheme="minorHAnsi"/>
          <w:sz w:val="24"/>
          <w:szCs w:val="24"/>
        </w:rPr>
        <w:t>Henry ,</w:t>
      </w:r>
      <w:proofErr w:type="gramEnd"/>
      <w:r w:rsidR="005C7818" w:rsidRPr="00262031">
        <w:rPr>
          <w:rFonts w:cstheme="minorHAnsi"/>
          <w:sz w:val="24"/>
          <w:szCs w:val="24"/>
        </w:rPr>
        <w:t xml:space="preserve"> Mr Pandu , and Mr Dooku formed one Committee and gave this project to APT IT SOLUTIONS company for Budget 2 Crores INR and 18 months Duration under CSR initiative. Peter, Kevin and Ben are helping the Committee and can be considered as Stakeholders share requirements for the Project. Mr Karthik is the Delivery Head in APT IT SOLUTIONS company and he reached out to Mr Henry through his connects and </w:t>
      </w:r>
      <w:proofErr w:type="gramStart"/>
      <w:r w:rsidR="005C7818" w:rsidRPr="00262031">
        <w:rPr>
          <w:rFonts w:cstheme="minorHAnsi"/>
          <w:sz w:val="24"/>
          <w:szCs w:val="24"/>
        </w:rPr>
        <w:t>Bagged</w:t>
      </w:r>
      <w:proofErr w:type="gramEnd"/>
      <w:r w:rsidR="005C7818" w:rsidRPr="00262031">
        <w:rPr>
          <w:rFonts w:cstheme="minorHAnsi"/>
          <w:sz w:val="24"/>
          <w:szCs w:val="24"/>
        </w:rPr>
        <w:t xml:space="preserve"> this project. APT IT SOLUTIONS company have Talent pool Available for this Project. Mr </w:t>
      </w:r>
      <w:proofErr w:type="spellStart"/>
      <w:r w:rsidR="005C7818" w:rsidRPr="00262031">
        <w:rPr>
          <w:rFonts w:cstheme="minorHAnsi"/>
          <w:sz w:val="24"/>
          <w:szCs w:val="24"/>
        </w:rPr>
        <w:t>Vandanam</w:t>
      </w:r>
      <w:proofErr w:type="spellEnd"/>
      <w:r w:rsidR="005C7818" w:rsidRPr="00262031">
        <w:rPr>
          <w:rFonts w:cstheme="minorHAnsi"/>
          <w:sz w:val="24"/>
          <w:szCs w:val="24"/>
        </w:rPr>
        <w:t xml:space="preserve"> is project Manager, Ms. Juhi is Senior Java Developer, Mr </w:t>
      </w:r>
      <w:proofErr w:type="spellStart"/>
      <w:r w:rsidR="005C7818" w:rsidRPr="00262031">
        <w:rPr>
          <w:rFonts w:cstheme="minorHAnsi"/>
          <w:sz w:val="24"/>
          <w:szCs w:val="24"/>
        </w:rPr>
        <w:t>Teyson</w:t>
      </w:r>
      <w:proofErr w:type="spellEnd"/>
      <w:r w:rsidR="005C7818" w:rsidRPr="00262031">
        <w:rPr>
          <w:rFonts w:cstheme="minorHAnsi"/>
          <w:sz w:val="24"/>
          <w:szCs w:val="24"/>
        </w:rPr>
        <w:t>, Ms Lucie, Mr Tucker, Mr Bravo are Java Developers. Network Admin is Mr Mike and DB Admin is John. Mr Jason and Ms Alekya are the Tester. And you joined this team as a BA.</w:t>
      </w:r>
    </w:p>
    <w:p w14:paraId="7A6B7C6B" w14:textId="777B7804" w:rsidR="00A72AF2" w:rsidRPr="00262031" w:rsidRDefault="00A72AF2" w:rsidP="00A72AF2">
      <w:pPr>
        <w:spacing w:line="276" w:lineRule="auto"/>
        <w:jc w:val="center"/>
        <w:rPr>
          <w:rFonts w:cstheme="minorHAnsi"/>
          <w:b/>
          <w:bCs/>
          <w:sz w:val="24"/>
          <w:szCs w:val="24"/>
        </w:rPr>
      </w:pPr>
      <w:r w:rsidRPr="00262031">
        <w:rPr>
          <w:rFonts w:cstheme="minorHAnsi"/>
          <w:b/>
          <w:bCs/>
          <w:sz w:val="24"/>
          <w:szCs w:val="24"/>
        </w:rPr>
        <w:lastRenderedPageBreak/>
        <w:t>YOUR TEAM.</w:t>
      </w:r>
    </w:p>
    <w:tbl>
      <w:tblPr>
        <w:tblStyle w:val="TableGrid"/>
        <w:tblW w:w="0" w:type="auto"/>
        <w:tblLook w:val="04A0" w:firstRow="1" w:lastRow="0" w:firstColumn="1" w:lastColumn="0" w:noHBand="0" w:noVBand="1"/>
      </w:tblPr>
      <w:tblGrid>
        <w:gridCol w:w="9016"/>
      </w:tblGrid>
      <w:tr w:rsidR="00A72AF2" w:rsidRPr="00262031" w14:paraId="2F0F846F" w14:textId="77777777" w:rsidTr="00A72AF2">
        <w:tc>
          <w:tcPr>
            <w:tcW w:w="9016" w:type="dxa"/>
          </w:tcPr>
          <w:p w14:paraId="1AC913F6" w14:textId="1ABD1A7C" w:rsidR="00A72AF2" w:rsidRPr="00262031" w:rsidRDefault="00A72AF2" w:rsidP="00CF73AE">
            <w:pPr>
              <w:spacing w:line="276" w:lineRule="auto"/>
              <w:jc w:val="center"/>
              <w:rPr>
                <w:rFonts w:cstheme="minorHAnsi"/>
                <w:sz w:val="24"/>
                <w:szCs w:val="24"/>
              </w:rPr>
            </w:pPr>
            <w:r w:rsidRPr="00262031">
              <w:rPr>
                <w:rFonts w:cstheme="minorHAnsi"/>
                <w:sz w:val="24"/>
                <w:szCs w:val="24"/>
              </w:rPr>
              <w:t xml:space="preserve">Project Manager - Mr </w:t>
            </w:r>
            <w:proofErr w:type="spellStart"/>
            <w:r w:rsidRPr="00262031">
              <w:rPr>
                <w:rFonts w:cstheme="minorHAnsi"/>
                <w:sz w:val="24"/>
                <w:szCs w:val="24"/>
              </w:rPr>
              <w:t>Vandanam</w:t>
            </w:r>
            <w:proofErr w:type="spellEnd"/>
            <w:r w:rsidRPr="00262031">
              <w:rPr>
                <w:rFonts w:cstheme="minorHAnsi"/>
                <w:sz w:val="24"/>
                <w:szCs w:val="24"/>
              </w:rPr>
              <w:t xml:space="preserve"> Senior Java Developer - Ms. Juhi</w:t>
            </w:r>
            <w:r w:rsidR="00CF73AE" w:rsidRPr="00262031">
              <w:rPr>
                <w:rFonts w:cstheme="minorHAnsi"/>
                <w:sz w:val="24"/>
                <w:szCs w:val="24"/>
              </w:rPr>
              <w:t>.</w:t>
            </w:r>
          </w:p>
        </w:tc>
      </w:tr>
      <w:tr w:rsidR="00A72AF2" w:rsidRPr="00262031" w14:paraId="34D19B1A" w14:textId="77777777" w:rsidTr="00A72AF2">
        <w:tc>
          <w:tcPr>
            <w:tcW w:w="9016" w:type="dxa"/>
          </w:tcPr>
          <w:p w14:paraId="0158556B" w14:textId="63ADC6F5" w:rsidR="00A72AF2" w:rsidRPr="00262031" w:rsidRDefault="00CF73AE" w:rsidP="00CF73AE">
            <w:pPr>
              <w:spacing w:line="276" w:lineRule="auto"/>
              <w:jc w:val="center"/>
              <w:rPr>
                <w:rFonts w:cstheme="minorHAnsi"/>
                <w:sz w:val="24"/>
                <w:szCs w:val="24"/>
              </w:rPr>
            </w:pPr>
            <w:r w:rsidRPr="00262031">
              <w:rPr>
                <w:rFonts w:cstheme="minorHAnsi"/>
                <w:sz w:val="24"/>
                <w:szCs w:val="24"/>
              </w:rPr>
              <w:t xml:space="preserve">Java Developers - Mr </w:t>
            </w:r>
            <w:proofErr w:type="spellStart"/>
            <w:r w:rsidRPr="00262031">
              <w:rPr>
                <w:rFonts w:cstheme="minorHAnsi"/>
                <w:sz w:val="24"/>
                <w:szCs w:val="24"/>
              </w:rPr>
              <w:t>Teyson</w:t>
            </w:r>
            <w:proofErr w:type="spellEnd"/>
            <w:r w:rsidRPr="00262031">
              <w:rPr>
                <w:rFonts w:cstheme="minorHAnsi"/>
                <w:sz w:val="24"/>
                <w:szCs w:val="24"/>
              </w:rPr>
              <w:t>, Ms Lucie, Mr Tucker, Mr Bravo Network Admin - Mr Mike.</w:t>
            </w:r>
          </w:p>
        </w:tc>
      </w:tr>
      <w:tr w:rsidR="00A72AF2" w:rsidRPr="00262031" w14:paraId="45BA6F89" w14:textId="77777777" w:rsidTr="00A72AF2">
        <w:tc>
          <w:tcPr>
            <w:tcW w:w="9016" w:type="dxa"/>
          </w:tcPr>
          <w:p w14:paraId="6837F4E2" w14:textId="56302AAB" w:rsidR="00A72AF2" w:rsidRPr="00262031" w:rsidRDefault="00CF73AE" w:rsidP="00CF73AE">
            <w:pPr>
              <w:spacing w:line="276" w:lineRule="auto"/>
              <w:jc w:val="center"/>
              <w:rPr>
                <w:rFonts w:cstheme="minorHAnsi"/>
                <w:sz w:val="24"/>
                <w:szCs w:val="24"/>
              </w:rPr>
            </w:pPr>
            <w:r w:rsidRPr="00262031">
              <w:rPr>
                <w:rFonts w:cstheme="minorHAnsi"/>
                <w:sz w:val="24"/>
                <w:szCs w:val="24"/>
              </w:rPr>
              <w:t>DB Admin - Mr John</w:t>
            </w:r>
          </w:p>
        </w:tc>
      </w:tr>
      <w:tr w:rsidR="00A72AF2" w:rsidRPr="00262031" w14:paraId="1DC54471" w14:textId="77777777" w:rsidTr="00A72AF2">
        <w:tc>
          <w:tcPr>
            <w:tcW w:w="9016" w:type="dxa"/>
          </w:tcPr>
          <w:p w14:paraId="1C55AC72" w14:textId="742CD15C" w:rsidR="00A72AF2" w:rsidRPr="00262031" w:rsidRDefault="00CF73AE" w:rsidP="00CF73AE">
            <w:pPr>
              <w:spacing w:line="276" w:lineRule="auto"/>
              <w:jc w:val="center"/>
              <w:rPr>
                <w:rFonts w:cstheme="minorHAnsi"/>
                <w:sz w:val="24"/>
                <w:szCs w:val="24"/>
              </w:rPr>
            </w:pPr>
            <w:r w:rsidRPr="00262031">
              <w:rPr>
                <w:rFonts w:cstheme="minorHAnsi"/>
                <w:sz w:val="24"/>
                <w:szCs w:val="24"/>
              </w:rPr>
              <w:t>Testers - Mr Jason and Ms Alekya.</w:t>
            </w:r>
          </w:p>
        </w:tc>
      </w:tr>
      <w:tr w:rsidR="00A72AF2" w:rsidRPr="00262031" w14:paraId="1E097C8C" w14:textId="77777777" w:rsidTr="00A72AF2">
        <w:tc>
          <w:tcPr>
            <w:tcW w:w="9016" w:type="dxa"/>
          </w:tcPr>
          <w:p w14:paraId="33DF7147" w14:textId="4FA4A60E" w:rsidR="00A72AF2" w:rsidRPr="00262031" w:rsidRDefault="00CF73AE" w:rsidP="00CF73AE">
            <w:pPr>
              <w:spacing w:line="276" w:lineRule="auto"/>
              <w:jc w:val="center"/>
              <w:rPr>
                <w:rFonts w:cstheme="minorHAnsi"/>
                <w:sz w:val="24"/>
                <w:szCs w:val="24"/>
              </w:rPr>
            </w:pPr>
            <w:r w:rsidRPr="00262031">
              <w:rPr>
                <w:rFonts w:cstheme="minorHAnsi"/>
                <w:sz w:val="24"/>
                <w:szCs w:val="24"/>
              </w:rPr>
              <w:t>BA – You.</w:t>
            </w:r>
          </w:p>
        </w:tc>
      </w:tr>
    </w:tbl>
    <w:p w14:paraId="0BFC21F3" w14:textId="259397F0" w:rsidR="00A72AF2" w:rsidRPr="00262031" w:rsidRDefault="00A72AF2" w:rsidP="005C7818">
      <w:pPr>
        <w:spacing w:line="276" w:lineRule="auto"/>
        <w:rPr>
          <w:rFonts w:cstheme="minorHAnsi"/>
          <w:sz w:val="24"/>
          <w:szCs w:val="24"/>
        </w:rPr>
      </w:pPr>
    </w:p>
    <w:p w14:paraId="2A3891E1" w14:textId="34A1B8C8" w:rsidR="00CF73AE" w:rsidRPr="00262031" w:rsidRDefault="00CF73AE" w:rsidP="005C7818">
      <w:pPr>
        <w:spacing w:line="276" w:lineRule="auto"/>
        <w:rPr>
          <w:rFonts w:cstheme="minorHAnsi"/>
          <w:sz w:val="24"/>
          <w:szCs w:val="24"/>
        </w:rPr>
      </w:pPr>
      <w:r w:rsidRPr="00262031">
        <w:rPr>
          <w:rFonts w:cstheme="minorHAnsi"/>
          <w:sz w:val="24"/>
          <w:szCs w:val="24"/>
        </w:rPr>
        <w:t>Fertilizers, seeds, pesticides details from the manufacturers and should be able to display them to the Farmers. To gather the business requirements from the client, you went to SOONY and met Mr. Henry. When Mr. Henry was asked about the project and what are they expecting from the project, Mr. Henry stated that he is expecting to have a login for all its users (fertilizers, seeds, pesticides manufacturers and Farmers</w:t>
      </w:r>
      <w:proofErr w:type="gramStart"/>
      <w:r w:rsidRPr="00262031">
        <w:rPr>
          <w:rFonts w:cstheme="minorHAnsi"/>
          <w:sz w:val="24"/>
          <w:szCs w:val="24"/>
        </w:rPr>
        <w:t>) ,</w:t>
      </w:r>
      <w:proofErr w:type="gramEnd"/>
      <w:r w:rsidRPr="00262031">
        <w:rPr>
          <w:rFonts w:cstheme="minorHAnsi"/>
          <w:sz w:val="24"/>
          <w:szCs w:val="24"/>
        </w:rPr>
        <w:t xml:space="preserve"> a product catalogue of fertilizers, seeds, pesticides, a search option to search for products, payment process, and delivery tracking. 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catalogue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 </w:t>
      </w:r>
    </w:p>
    <w:p w14:paraId="4CA412E7" w14:textId="56362692" w:rsidR="00CF73AE" w:rsidRPr="00262031" w:rsidRDefault="00CF73AE" w:rsidP="005C7818">
      <w:pPr>
        <w:spacing w:line="276" w:lineRule="auto"/>
        <w:rPr>
          <w:rFonts w:cstheme="minorHAnsi"/>
          <w:sz w:val="24"/>
          <w:szCs w:val="24"/>
        </w:rPr>
      </w:pPr>
      <w:r w:rsidRPr="00262031">
        <w:rPr>
          <w:rFonts w:cstheme="minorHAnsi"/>
          <w:sz w:val="24"/>
          <w:szCs w:val="24"/>
        </w:rPr>
        <w:t xml:space="preserve">Identify Business Requirements (which includes Stakeholder Requirements) </w:t>
      </w:r>
    </w:p>
    <w:p w14:paraId="3B3A98AA" w14:textId="17C948E2" w:rsidR="00CF73AE" w:rsidRPr="00262031" w:rsidRDefault="00CF73AE" w:rsidP="005C7818">
      <w:pPr>
        <w:spacing w:line="276" w:lineRule="auto"/>
        <w:rPr>
          <w:rFonts w:cstheme="minorHAnsi"/>
          <w:sz w:val="24"/>
          <w:szCs w:val="24"/>
        </w:rPr>
      </w:pPr>
      <w:r w:rsidRPr="00262031">
        <w:rPr>
          <w:rFonts w:cstheme="minorHAnsi"/>
          <w:sz w:val="24"/>
          <w:szCs w:val="24"/>
        </w:rPr>
        <w:t xml:space="preserve">BR001 – Farmers should be able to search for available products in fertilizers, seeds. </w:t>
      </w:r>
    </w:p>
    <w:p w14:paraId="30A83476" w14:textId="77777777" w:rsidR="00CF73AE" w:rsidRPr="00262031" w:rsidRDefault="00CF73AE" w:rsidP="005C7818">
      <w:pPr>
        <w:spacing w:line="276" w:lineRule="auto"/>
        <w:rPr>
          <w:rFonts w:cstheme="minorHAnsi"/>
          <w:sz w:val="24"/>
          <w:szCs w:val="24"/>
        </w:rPr>
      </w:pPr>
      <w:r w:rsidRPr="00262031">
        <w:rPr>
          <w:rFonts w:cstheme="minorHAnsi"/>
          <w:sz w:val="24"/>
          <w:szCs w:val="24"/>
        </w:rPr>
        <w:t>BR002 – Manufacturers should be able to upload and display their products in the application.</w:t>
      </w:r>
    </w:p>
    <w:p w14:paraId="297D091A" w14:textId="7D435C16" w:rsidR="00CF73AE" w:rsidRPr="00262031" w:rsidRDefault="00CF73AE" w:rsidP="005C7818">
      <w:pPr>
        <w:spacing w:line="276" w:lineRule="auto"/>
        <w:rPr>
          <w:rFonts w:cstheme="minorHAnsi"/>
          <w:sz w:val="24"/>
          <w:szCs w:val="24"/>
        </w:rPr>
      </w:pPr>
      <w:r w:rsidRPr="00262031">
        <w:rPr>
          <w:rFonts w:cstheme="minorHAnsi"/>
          <w:sz w:val="24"/>
          <w:szCs w:val="24"/>
        </w:rPr>
        <w:t xml:space="preserve">Make suitable Assumptions and identify at least 10 Business Requirements. </w:t>
      </w:r>
    </w:p>
    <w:p w14:paraId="55D6D880" w14:textId="77777777" w:rsidR="00CF73AE" w:rsidRPr="00262031" w:rsidRDefault="00CF73AE" w:rsidP="005C7818">
      <w:pPr>
        <w:spacing w:line="276" w:lineRule="auto"/>
        <w:rPr>
          <w:rFonts w:cstheme="minorHAnsi"/>
          <w:sz w:val="24"/>
          <w:szCs w:val="24"/>
        </w:rPr>
      </w:pPr>
      <w:r w:rsidRPr="00262031">
        <w:rPr>
          <w:rFonts w:cstheme="minorHAnsi"/>
          <w:sz w:val="24"/>
          <w:szCs w:val="24"/>
        </w:rPr>
        <w:t>List your assumptions.</w:t>
      </w:r>
    </w:p>
    <w:p w14:paraId="1FFDBAEE" w14:textId="6453C898" w:rsidR="00CF73AE" w:rsidRPr="00262031" w:rsidRDefault="00CF73AE" w:rsidP="005C7818">
      <w:pPr>
        <w:spacing w:line="276" w:lineRule="auto"/>
        <w:rPr>
          <w:rFonts w:cstheme="minorHAnsi"/>
          <w:sz w:val="24"/>
          <w:szCs w:val="24"/>
        </w:rPr>
      </w:pPr>
      <w:r w:rsidRPr="00262031">
        <w:rPr>
          <w:rFonts w:cstheme="minorHAnsi"/>
          <w:sz w:val="24"/>
          <w:szCs w:val="24"/>
        </w:rPr>
        <w:t xml:space="preserve">Give Priority 1 to 10 numbers </w:t>
      </w:r>
      <w:proofErr w:type="gramStart"/>
      <w:r w:rsidRPr="00262031">
        <w:rPr>
          <w:rFonts w:cstheme="minorHAnsi"/>
          <w:sz w:val="24"/>
          <w:szCs w:val="24"/>
        </w:rPr>
        <w:t>( 1</w:t>
      </w:r>
      <w:proofErr w:type="gramEnd"/>
      <w:r w:rsidRPr="00262031">
        <w:rPr>
          <w:rFonts w:cstheme="minorHAnsi"/>
          <w:sz w:val="24"/>
          <w:szCs w:val="24"/>
        </w:rPr>
        <w:t xml:space="preserve"> being low priority – 10 being high priority) to these Requirements after discussions with the stakeholder.</w:t>
      </w:r>
    </w:p>
    <w:p w14:paraId="2A58D07C" w14:textId="2C42DEAB" w:rsidR="00D14D09" w:rsidRPr="00262031" w:rsidRDefault="00D14D09" w:rsidP="005C7818">
      <w:pPr>
        <w:spacing w:line="276" w:lineRule="auto"/>
        <w:rPr>
          <w:rFonts w:cstheme="minorHAnsi"/>
          <w:sz w:val="24"/>
          <w:szCs w:val="24"/>
        </w:rPr>
      </w:pPr>
    </w:p>
    <w:p w14:paraId="1C6513C0" w14:textId="77777777" w:rsidR="00D14D09" w:rsidRPr="00262031" w:rsidRDefault="00D14D09" w:rsidP="005C7818">
      <w:pPr>
        <w:spacing w:line="276" w:lineRule="auto"/>
        <w:rPr>
          <w:rFonts w:cstheme="minorHAnsi"/>
          <w:sz w:val="24"/>
          <w:szCs w:val="24"/>
        </w:rPr>
      </w:pPr>
    </w:p>
    <w:tbl>
      <w:tblPr>
        <w:tblStyle w:val="TableGrid"/>
        <w:tblW w:w="0" w:type="auto"/>
        <w:tblLook w:val="04A0" w:firstRow="1" w:lastRow="0" w:firstColumn="1" w:lastColumn="0" w:noHBand="0" w:noVBand="1"/>
      </w:tblPr>
      <w:tblGrid>
        <w:gridCol w:w="964"/>
        <w:gridCol w:w="3468"/>
        <w:gridCol w:w="3550"/>
        <w:gridCol w:w="1175"/>
      </w:tblGrid>
      <w:tr w:rsidR="00CF73AE" w:rsidRPr="00262031" w14:paraId="736D678F" w14:textId="77777777" w:rsidTr="00D14D09">
        <w:tc>
          <w:tcPr>
            <w:tcW w:w="902" w:type="dxa"/>
          </w:tcPr>
          <w:p w14:paraId="1771EE9E" w14:textId="689B70A2" w:rsidR="00CF73AE" w:rsidRPr="00262031" w:rsidRDefault="00CF73AE" w:rsidP="005C7818">
            <w:pPr>
              <w:spacing w:line="276" w:lineRule="auto"/>
              <w:rPr>
                <w:rFonts w:cstheme="minorHAnsi"/>
                <w:sz w:val="24"/>
                <w:szCs w:val="24"/>
              </w:rPr>
            </w:pPr>
            <w:r w:rsidRPr="00262031">
              <w:rPr>
                <w:rFonts w:cstheme="minorHAnsi"/>
                <w:sz w:val="24"/>
                <w:szCs w:val="24"/>
              </w:rPr>
              <w:lastRenderedPageBreak/>
              <w:t>REQ ID</w:t>
            </w:r>
          </w:p>
        </w:tc>
        <w:tc>
          <w:tcPr>
            <w:tcW w:w="3468" w:type="dxa"/>
          </w:tcPr>
          <w:p w14:paraId="08DBD47B" w14:textId="041231A8" w:rsidR="00CF73AE" w:rsidRPr="00262031" w:rsidRDefault="00CF73AE" w:rsidP="005C7818">
            <w:pPr>
              <w:spacing w:line="276" w:lineRule="auto"/>
              <w:rPr>
                <w:rFonts w:cstheme="minorHAnsi"/>
                <w:sz w:val="24"/>
                <w:szCs w:val="24"/>
              </w:rPr>
            </w:pPr>
            <w:r w:rsidRPr="00262031">
              <w:rPr>
                <w:rFonts w:cstheme="minorHAnsi"/>
                <w:sz w:val="24"/>
                <w:szCs w:val="24"/>
              </w:rPr>
              <w:t>REQ NAME.</w:t>
            </w:r>
          </w:p>
        </w:tc>
        <w:tc>
          <w:tcPr>
            <w:tcW w:w="3550" w:type="dxa"/>
          </w:tcPr>
          <w:p w14:paraId="7473252F" w14:textId="7374ECAD" w:rsidR="00CF73AE" w:rsidRPr="00262031" w:rsidRDefault="00CF73AE" w:rsidP="005C7818">
            <w:pPr>
              <w:spacing w:line="276" w:lineRule="auto"/>
              <w:rPr>
                <w:rFonts w:cstheme="minorHAnsi"/>
                <w:sz w:val="24"/>
                <w:szCs w:val="24"/>
              </w:rPr>
            </w:pPr>
            <w:r w:rsidRPr="00262031">
              <w:rPr>
                <w:rFonts w:cstheme="minorHAnsi"/>
                <w:sz w:val="24"/>
                <w:szCs w:val="24"/>
              </w:rPr>
              <w:t>R</w:t>
            </w:r>
            <w:r w:rsidR="00D14D09" w:rsidRPr="00262031">
              <w:rPr>
                <w:rFonts w:cstheme="minorHAnsi"/>
                <w:sz w:val="24"/>
                <w:szCs w:val="24"/>
              </w:rPr>
              <w:t xml:space="preserve">EQ DESCRIPTION. </w:t>
            </w:r>
          </w:p>
        </w:tc>
        <w:tc>
          <w:tcPr>
            <w:tcW w:w="1096" w:type="dxa"/>
          </w:tcPr>
          <w:p w14:paraId="00666640" w14:textId="4A77C402" w:rsidR="00CF73AE" w:rsidRPr="00262031" w:rsidRDefault="00D14D09" w:rsidP="005C7818">
            <w:pPr>
              <w:spacing w:line="276" w:lineRule="auto"/>
              <w:rPr>
                <w:rFonts w:cstheme="minorHAnsi"/>
                <w:sz w:val="24"/>
                <w:szCs w:val="24"/>
              </w:rPr>
            </w:pPr>
            <w:r w:rsidRPr="00262031">
              <w:rPr>
                <w:rFonts w:cstheme="minorHAnsi"/>
                <w:sz w:val="24"/>
                <w:szCs w:val="24"/>
              </w:rPr>
              <w:t>PRIORITY.</w:t>
            </w:r>
          </w:p>
        </w:tc>
      </w:tr>
      <w:tr w:rsidR="00CF73AE" w:rsidRPr="00262031" w14:paraId="077F97AF" w14:textId="77777777" w:rsidTr="00D14D09">
        <w:tc>
          <w:tcPr>
            <w:tcW w:w="902" w:type="dxa"/>
          </w:tcPr>
          <w:p w14:paraId="472ACFA3" w14:textId="5A92ED5A" w:rsidR="00CF73AE" w:rsidRPr="00262031" w:rsidRDefault="00CF73AE" w:rsidP="005C7818">
            <w:pPr>
              <w:spacing w:line="276" w:lineRule="auto"/>
              <w:rPr>
                <w:rFonts w:cstheme="minorHAnsi"/>
                <w:sz w:val="24"/>
                <w:szCs w:val="24"/>
              </w:rPr>
            </w:pPr>
            <w:r w:rsidRPr="00262031">
              <w:rPr>
                <w:rFonts w:cstheme="minorHAnsi"/>
                <w:sz w:val="24"/>
                <w:szCs w:val="24"/>
              </w:rPr>
              <w:t>BR0101</w:t>
            </w:r>
          </w:p>
        </w:tc>
        <w:tc>
          <w:tcPr>
            <w:tcW w:w="3468" w:type="dxa"/>
          </w:tcPr>
          <w:p w14:paraId="506C7DA6" w14:textId="361C0F5D" w:rsidR="00CF73AE" w:rsidRPr="00262031" w:rsidRDefault="00CF73AE" w:rsidP="005C7818">
            <w:pPr>
              <w:spacing w:line="276" w:lineRule="auto"/>
              <w:rPr>
                <w:rFonts w:cstheme="minorHAnsi"/>
                <w:sz w:val="24"/>
                <w:szCs w:val="24"/>
              </w:rPr>
            </w:pPr>
            <w:r w:rsidRPr="00262031">
              <w:rPr>
                <w:rFonts w:cstheme="minorHAnsi"/>
                <w:sz w:val="24"/>
                <w:szCs w:val="24"/>
              </w:rPr>
              <w:t>Farmers search for product.</w:t>
            </w:r>
          </w:p>
        </w:tc>
        <w:tc>
          <w:tcPr>
            <w:tcW w:w="3550" w:type="dxa"/>
          </w:tcPr>
          <w:p w14:paraId="6D1D368C" w14:textId="294A9B8D" w:rsidR="00CF73AE" w:rsidRPr="00262031" w:rsidRDefault="00D14D09" w:rsidP="005C7818">
            <w:pPr>
              <w:spacing w:line="276" w:lineRule="auto"/>
              <w:rPr>
                <w:rFonts w:cstheme="minorHAnsi"/>
                <w:sz w:val="24"/>
                <w:szCs w:val="24"/>
              </w:rPr>
            </w:pPr>
            <w:r w:rsidRPr="00262031">
              <w:rPr>
                <w:rFonts w:cstheme="minorHAnsi"/>
                <w:sz w:val="24"/>
                <w:szCs w:val="24"/>
              </w:rPr>
              <w:t xml:space="preserve">Farmers should be able to search for available products in fertilizers, seeds, pesticides. </w:t>
            </w:r>
          </w:p>
        </w:tc>
        <w:tc>
          <w:tcPr>
            <w:tcW w:w="1096" w:type="dxa"/>
          </w:tcPr>
          <w:p w14:paraId="4085B38F" w14:textId="77777777" w:rsidR="00D14D09" w:rsidRPr="00262031" w:rsidRDefault="00D14D09" w:rsidP="00D14D09">
            <w:pPr>
              <w:spacing w:line="276" w:lineRule="auto"/>
              <w:jc w:val="center"/>
              <w:rPr>
                <w:rFonts w:cstheme="minorHAnsi"/>
                <w:sz w:val="24"/>
                <w:szCs w:val="24"/>
              </w:rPr>
            </w:pPr>
          </w:p>
          <w:p w14:paraId="14C2929F" w14:textId="0D2E33CB" w:rsidR="00CF73AE" w:rsidRPr="00262031" w:rsidRDefault="00D14D09" w:rsidP="00D14D09">
            <w:pPr>
              <w:spacing w:line="276" w:lineRule="auto"/>
              <w:jc w:val="center"/>
              <w:rPr>
                <w:rFonts w:cstheme="minorHAnsi"/>
                <w:sz w:val="24"/>
                <w:szCs w:val="24"/>
              </w:rPr>
            </w:pPr>
            <w:r w:rsidRPr="00262031">
              <w:rPr>
                <w:rFonts w:cstheme="minorHAnsi"/>
                <w:sz w:val="24"/>
                <w:szCs w:val="24"/>
              </w:rPr>
              <w:t>8</w:t>
            </w:r>
          </w:p>
        </w:tc>
      </w:tr>
      <w:tr w:rsidR="00CF73AE" w:rsidRPr="00262031" w14:paraId="03EEBED2" w14:textId="77777777" w:rsidTr="00D14D09">
        <w:tc>
          <w:tcPr>
            <w:tcW w:w="902" w:type="dxa"/>
          </w:tcPr>
          <w:p w14:paraId="44EAD7B6" w14:textId="088E97AE" w:rsidR="00CF73AE" w:rsidRPr="00262031" w:rsidRDefault="00CF73AE" w:rsidP="005C7818">
            <w:pPr>
              <w:spacing w:line="276" w:lineRule="auto"/>
              <w:rPr>
                <w:rFonts w:cstheme="minorHAnsi"/>
                <w:sz w:val="24"/>
                <w:szCs w:val="24"/>
              </w:rPr>
            </w:pPr>
            <w:r w:rsidRPr="00262031">
              <w:rPr>
                <w:rFonts w:cstheme="minorHAnsi"/>
                <w:sz w:val="24"/>
                <w:szCs w:val="24"/>
              </w:rPr>
              <w:t>BR0102</w:t>
            </w:r>
          </w:p>
        </w:tc>
        <w:tc>
          <w:tcPr>
            <w:tcW w:w="3468" w:type="dxa"/>
          </w:tcPr>
          <w:p w14:paraId="0062315F" w14:textId="42F815FC" w:rsidR="00CF73AE" w:rsidRPr="00262031" w:rsidRDefault="00CF73AE" w:rsidP="005C7818">
            <w:pPr>
              <w:spacing w:line="276" w:lineRule="auto"/>
              <w:rPr>
                <w:rFonts w:cstheme="minorHAnsi"/>
                <w:sz w:val="24"/>
                <w:szCs w:val="24"/>
              </w:rPr>
            </w:pPr>
            <w:r w:rsidRPr="00262031">
              <w:rPr>
                <w:rFonts w:cstheme="minorHAnsi"/>
                <w:sz w:val="24"/>
                <w:szCs w:val="24"/>
              </w:rPr>
              <w:t xml:space="preserve">Manufacturers upload their products. </w:t>
            </w:r>
          </w:p>
        </w:tc>
        <w:tc>
          <w:tcPr>
            <w:tcW w:w="3550" w:type="dxa"/>
          </w:tcPr>
          <w:p w14:paraId="520CAB3B" w14:textId="3E163151" w:rsidR="00CF73AE" w:rsidRPr="00262031" w:rsidRDefault="00D14D09" w:rsidP="005C7818">
            <w:pPr>
              <w:spacing w:line="276" w:lineRule="auto"/>
              <w:rPr>
                <w:rFonts w:cstheme="minorHAnsi"/>
                <w:sz w:val="24"/>
                <w:szCs w:val="24"/>
              </w:rPr>
            </w:pPr>
            <w:r w:rsidRPr="00262031">
              <w:rPr>
                <w:rFonts w:cstheme="minorHAnsi"/>
                <w:sz w:val="24"/>
                <w:szCs w:val="24"/>
              </w:rPr>
              <w:t xml:space="preserve">Manufacturers should be able to upload and display their products in the application. </w:t>
            </w:r>
          </w:p>
        </w:tc>
        <w:tc>
          <w:tcPr>
            <w:tcW w:w="1096" w:type="dxa"/>
          </w:tcPr>
          <w:p w14:paraId="333D1C69" w14:textId="77777777" w:rsidR="00D14D09" w:rsidRPr="00262031" w:rsidRDefault="00D14D09" w:rsidP="00D14D09">
            <w:pPr>
              <w:spacing w:line="276" w:lineRule="auto"/>
              <w:jc w:val="center"/>
              <w:rPr>
                <w:rFonts w:cstheme="minorHAnsi"/>
                <w:sz w:val="24"/>
                <w:szCs w:val="24"/>
              </w:rPr>
            </w:pPr>
          </w:p>
          <w:p w14:paraId="4B11C63C" w14:textId="5641BEAF" w:rsidR="00CF73AE" w:rsidRPr="00262031" w:rsidRDefault="00D14D09" w:rsidP="00D14D09">
            <w:pPr>
              <w:spacing w:line="276" w:lineRule="auto"/>
              <w:jc w:val="center"/>
              <w:rPr>
                <w:rFonts w:cstheme="minorHAnsi"/>
                <w:sz w:val="24"/>
                <w:szCs w:val="24"/>
              </w:rPr>
            </w:pPr>
            <w:r w:rsidRPr="00262031">
              <w:rPr>
                <w:rFonts w:cstheme="minorHAnsi"/>
                <w:sz w:val="24"/>
                <w:szCs w:val="24"/>
              </w:rPr>
              <w:t>8</w:t>
            </w:r>
          </w:p>
        </w:tc>
      </w:tr>
      <w:tr w:rsidR="00CF73AE" w:rsidRPr="00262031" w14:paraId="3289AC34" w14:textId="77777777" w:rsidTr="00D14D09">
        <w:tc>
          <w:tcPr>
            <w:tcW w:w="902" w:type="dxa"/>
          </w:tcPr>
          <w:p w14:paraId="791B3BA7" w14:textId="77777777" w:rsidR="00CF73AE" w:rsidRPr="00262031" w:rsidRDefault="00CF73AE" w:rsidP="005C7818">
            <w:pPr>
              <w:spacing w:line="276" w:lineRule="auto"/>
              <w:rPr>
                <w:rFonts w:cstheme="minorHAnsi"/>
                <w:sz w:val="24"/>
                <w:szCs w:val="24"/>
              </w:rPr>
            </w:pPr>
          </w:p>
        </w:tc>
        <w:tc>
          <w:tcPr>
            <w:tcW w:w="3468" w:type="dxa"/>
          </w:tcPr>
          <w:p w14:paraId="24CC6CCE" w14:textId="77777777" w:rsidR="00CF73AE" w:rsidRPr="00262031" w:rsidRDefault="00CF73AE" w:rsidP="005C7818">
            <w:pPr>
              <w:spacing w:line="276" w:lineRule="auto"/>
              <w:rPr>
                <w:rFonts w:cstheme="minorHAnsi"/>
                <w:sz w:val="24"/>
                <w:szCs w:val="24"/>
              </w:rPr>
            </w:pPr>
          </w:p>
        </w:tc>
        <w:tc>
          <w:tcPr>
            <w:tcW w:w="3550" w:type="dxa"/>
          </w:tcPr>
          <w:p w14:paraId="5176ED7B" w14:textId="77777777" w:rsidR="00CF73AE" w:rsidRPr="00262031" w:rsidRDefault="00CF73AE" w:rsidP="005C7818">
            <w:pPr>
              <w:spacing w:line="276" w:lineRule="auto"/>
              <w:rPr>
                <w:rFonts w:cstheme="minorHAnsi"/>
                <w:sz w:val="24"/>
                <w:szCs w:val="24"/>
              </w:rPr>
            </w:pPr>
          </w:p>
        </w:tc>
        <w:tc>
          <w:tcPr>
            <w:tcW w:w="1096" w:type="dxa"/>
          </w:tcPr>
          <w:p w14:paraId="5A816EEF" w14:textId="77777777" w:rsidR="00CF73AE" w:rsidRPr="00262031" w:rsidRDefault="00CF73AE" w:rsidP="005C7818">
            <w:pPr>
              <w:spacing w:line="276" w:lineRule="auto"/>
              <w:rPr>
                <w:rFonts w:cstheme="minorHAnsi"/>
                <w:sz w:val="24"/>
                <w:szCs w:val="24"/>
              </w:rPr>
            </w:pPr>
          </w:p>
        </w:tc>
      </w:tr>
    </w:tbl>
    <w:p w14:paraId="1DECA675" w14:textId="77777777" w:rsidR="00D14D09" w:rsidRPr="00262031" w:rsidRDefault="00D14D09" w:rsidP="005C7818">
      <w:pPr>
        <w:spacing w:line="276" w:lineRule="auto"/>
        <w:rPr>
          <w:rFonts w:cstheme="minorHAnsi"/>
          <w:sz w:val="24"/>
          <w:szCs w:val="24"/>
        </w:rPr>
      </w:pPr>
    </w:p>
    <w:p w14:paraId="5DA43434" w14:textId="7B343BF2" w:rsidR="00D14D09" w:rsidRPr="00262031" w:rsidRDefault="00D14D09" w:rsidP="005C7818">
      <w:pPr>
        <w:spacing w:line="276" w:lineRule="auto"/>
        <w:rPr>
          <w:rFonts w:cstheme="minorHAnsi"/>
          <w:sz w:val="24"/>
          <w:szCs w:val="24"/>
        </w:rPr>
      </w:pPr>
      <w:r w:rsidRPr="00262031">
        <w:rPr>
          <w:rFonts w:cstheme="minorHAnsi"/>
          <w:sz w:val="24"/>
          <w:szCs w:val="24"/>
        </w:rPr>
        <w:t xml:space="preserve">Once the requirements are finalized, as a business analyst, one of the major roles is to act as a liaison between the client and the project team. To gather the requirements correctly from the client side and then to deliver those requirements to the project team in a way they understand. </w:t>
      </w:r>
    </w:p>
    <w:p w14:paraId="106227D0" w14:textId="77777777" w:rsidR="00D14D09" w:rsidRPr="00262031" w:rsidRDefault="00D14D09" w:rsidP="005C7818">
      <w:pPr>
        <w:spacing w:line="276" w:lineRule="auto"/>
        <w:rPr>
          <w:rFonts w:cstheme="minorHAnsi"/>
          <w:sz w:val="24"/>
          <w:szCs w:val="24"/>
        </w:rPr>
      </w:pPr>
      <w:r w:rsidRPr="00262031">
        <w:rPr>
          <w:rFonts w:cstheme="minorHAnsi"/>
          <w:sz w:val="24"/>
          <w:szCs w:val="24"/>
        </w:rPr>
        <w:t xml:space="preserve">To make the project team understand the requirements, you need to convert those requirements into UML diagrams and screen mock-ups. </w:t>
      </w:r>
    </w:p>
    <w:p w14:paraId="10A20CB4" w14:textId="77777777" w:rsidR="00D14D09" w:rsidRPr="00262031" w:rsidRDefault="00D14D09" w:rsidP="005C7818">
      <w:pPr>
        <w:spacing w:line="276" w:lineRule="auto"/>
        <w:rPr>
          <w:rFonts w:cstheme="minorHAnsi"/>
          <w:sz w:val="24"/>
          <w:szCs w:val="24"/>
        </w:rPr>
      </w:pPr>
      <w:r w:rsidRPr="00262031">
        <w:rPr>
          <w:rFonts w:cstheme="minorHAnsi"/>
          <w:sz w:val="24"/>
          <w:szCs w:val="24"/>
        </w:rPr>
        <w:t>You will draw use case diagram.</w:t>
      </w:r>
    </w:p>
    <w:p w14:paraId="74BB48AC" w14:textId="33CE0F3D" w:rsidR="00D14D09" w:rsidRPr="00262031" w:rsidRDefault="00D14D09" w:rsidP="005C7818">
      <w:pPr>
        <w:spacing w:line="276" w:lineRule="auto"/>
        <w:rPr>
          <w:rFonts w:cstheme="minorHAnsi"/>
          <w:sz w:val="24"/>
          <w:szCs w:val="24"/>
        </w:rPr>
      </w:pPr>
      <w:r w:rsidRPr="00262031">
        <w:rPr>
          <w:rFonts w:cstheme="minorHAnsi"/>
          <w:sz w:val="24"/>
          <w:szCs w:val="24"/>
        </w:rPr>
        <w:t xml:space="preserve">Prepare use case specs for all use cases. </w:t>
      </w:r>
    </w:p>
    <w:p w14:paraId="31AF65B6" w14:textId="3B4F8558" w:rsidR="00CF73AE" w:rsidRPr="00262031" w:rsidRDefault="00D14D09" w:rsidP="005C7818">
      <w:pPr>
        <w:spacing w:line="276" w:lineRule="auto"/>
        <w:rPr>
          <w:rFonts w:cstheme="minorHAnsi"/>
          <w:sz w:val="24"/>
          <w:szCs w:val="24"/>
        </w:rPr>
      </w:pPr>
      <w:r w:rsidRPr="00262031">
        <w:rPr>
          <w:rFonts w:cstheme="minorHAnsi"/>
          <w:sz w:val="24"/>
          <w:szCs w:val="24"/>
        </w:rPr>
        <w:t xml:space="preserve">And you will all Activity diagrams required. </w:t>
      </w:r>
    </w:p>
    <w:p w14:paraId="58E15FEB" w14:textId="77777777" w:rsidR="007E383E" w:rsidRPr="00262031" w:rsidRDefault="007E383E" w:rsidP="005C7818">
      <w:pPr>
        <w:spacing w:line="276" w:lineRule="auto"/>
        <w:rPr>
          <w:rFonts w:cstheme="minorHAnsi"/>
          <w:b/>
          <w:bCs/>
          <w:sz w:val="24"/>
          <w:szCs w:val="24"/>
          <w:lang w:val="en-US"/>
        </w:rPr>
      </w:pPr>
    </w:p>
    <w:p w14:paraId="2BDFA504" w14:textId="77777777" w:rsidR="007E383E" w:rsidRPr="00262031" w:rsidRDefault="007E383E" w:rsidP="005C7818">
      <w:pPr>
        <w:spacing w:line="276" w:lineRule="auto"/>
        <w:rPr>
          <w:rFonts w:cstheme="minorHAnsi"/>
          <w:b/>
          <w:bCs/>
          <w:sz w:val="24"/>
          <w:szCs w:val="24"/>
          <w:lang w:val="en-US"/>
        </w:rPr>
      </w:pPr>
    </w:p>
    <w:p w14:paraId="135D5DA3" w14:textId="77777777" w:rsidR="007E383E" w:rsidRPr="00262031" w:rsidRDefault="007E383E" w:rsidP="005C7818">
      <w:pPr>
        <w:spacing w:line="276" w:lineRule="auto"/>
        <w:rPr>
          <w:rFonts w:cstheme="minorHAnsi"/>
          <w:b/>
          <w:bCs/>
          <w:sz w:val="24"/>
          <w:szCs w:val="24"/>
          <w:lang w:val="en-US"/>
        </w:rPr>
      </w:pPr>
    </w:p>
    <w:p w14:paraId="7DF68D01" w14:textId="77777777" w:rsidR="007E383E" w:rsidRPr="00262031" w:rsidRDefault="007E383E" w:rsidP="005C7818">
      <w:pPr>
        <w:spacing w:line="276" w:lineRule="auto"/>
        <w:rPr>
          <w:rFonts w:cstheme="minorHAnsi"/>
          <w:b/>
          <w:bCs/>
          <w:sz w:val="24"/>
          <w:szCs w:val="24"/>
          <w:lang w:val="en-US"/>
        </w:rPr>
      </w:pPr>
    </w:p>
    <w:p w14:paraId="0406FABC" w14:textId="77777777" w:rsidR="007E383E" w:rsidRPr="00262031" w:rsidRDefault="007E383E" w:rsidP="005C7818">
      <w:pPr>
        <w:spacing w:line="276" w:lineRule="auto"/>
        <w:rPr>
          <w:rFonts w:cstheme="minorHAnsi"/>
          <w:b/>
          <w:bCs/>
          <w:sz w:val="24"/>
          <w:szCs w:val="24"/>
          <w:lang w:val="en-US"/>
        </w:rPr>
      </w:pPr>
    </w:p>
    <w:p w14:paraId="6012CBA2" w14:textId="77777777" w:rsidR="007E383E" w:rsidRPr="00262031" w:rsidRDefault="007E383E" w:rsidP="005C7818">
      <w:pPr>
        <w:spacing w:line="276" w:lineRule="auto"/>
        <w:rPr>
          <w:rFonts w:cstheme="minorHAnsi"/>
          <w:b/>
          <w:bCs/>
          <w:sz w:val="24"/>
          <w:szCs w:val="24"/>
          <w:lang w:val="en-US"/>
        </w:rPr>
      </w:pPr>
    </w:p>
    <w:p w14:paraId="42E3E2D8" w14:textId="77777777" w:rsidR="007E383E" w:rsidRPr="00262031" w:rsidRDefault="007E383E" w:rsidP="005C7818">
      <w:pPr>
        <w:spacing w:line="276" w:lineRule="auto"/>
        <w:rPr>
          <w:rFonts w:cstheme="minorHAnsi"/>
          <w:b/>
          <w:bCs/>
          <w:sz w:val="24"/>
          <w:szCs w:val="24"/>
          <w:lang w:val="en-US"/>
        </w:rPr>
      </w:pPr>
    </w:p>
    <w:p w14:paraId="13B8DA10" w14:textId="77777777" w:rsidR="007E383E" w:rsidRPr="00262031" w:rsidRDefault="007E383E" w:rsidP="005C7818">
      <w:pPr>
        <w:spacing w:line="276" w:lineRule="auto"/>
        <w:rPr>
          <w:rFonts w:cstheme="minorHAnsi"/>
          <w:b/>
          <w:bCs/>
          <w:sz w:val="24"/>
          <w:szCs w:val="24"/>
          <w:lang w:val="en-US"/>
        </w:rPr>
      </w:pPr>
    </w:p>
    <w:p w14:paraId="472E7543" w14:textId="77777777" w:rsidR="007E383E" w:rsidRPr="00262031" w:rsidRDefault="007E383E" w:rsidP="005C7818">
      <w:pPr>
        <w:spacing w:line="276" w:lineRule="auto"/>
        <w:rPr>
          <w:rFonts w:cstheme="minorHAnsi"/>
          <w:b/>
          <w:bCs/>
          <w:sz w:val="24"/>
          <w:szCs w:val="24"/>
          <w:lang w:val="en-US"/>
        </w:rPr>
      </w:pPr>
    </w:p>
    <w:p w14:paraId="553F4E8D" w14:textId="77777777" w:rsidR="007E383E" w:rsidRPr="00262031" w:rsidRDefault="007E383E" w:rsidP="005C7818">
      <w:pPr>
        <w:spacing w:line="276" w:lineRule="auto"/>
        <w:rPr>
          <w:rFonts w:cstheme="minorHAnsi"/>
          <w:b/>
          <w:bCs/>
          <w:sz w:val="24"/>
          <w:szCs w:val="24"/>
          <w:lang w:val="en-US"/>
        </w:rPr>
      </w:pPr>
    </w:p>
    <w:p w14:paraId="610A4C6E" w14:textId="77777777" w:rsidR="007E383E" w:rsidRPr="00262031" w:rsidRDefault="007E383E" w:rsidP="005C7818">
      <w:pPr>
        <w:spacing w:line="276" w:lineRule="auto"/>
        <w:rPr>
          <w:rFonts w:cstheme="minorHAnsi"/>
          <w:b/>
          <w:bCs/>
          <w:sz w:val="24"/>
          <w:szCs w:val="24"/>
          <w:lang w:val="en-US"/>
        </w:rPr>
      </w:pPr>
    </w:p>
    <w:p w14:paraId="4EAE96A0" w14:textId="77777777" w:rsidR="007E383E" w:rsidRPr="00262031" w:rsidRDefault="007E383E" w:rsidP="005C7818">
      <w:pPr>
        <w:spacing w:line="276" w:lineRule="auto"/>
        <w:rPr>
          <w:rFonts w:cstheme="minorHAnsi"/>
          <w:b/>
          <w:bCs/>
          <w:sz w:val="24"/>
          <w:szCs w:val="24"/>
          <w:lang w:val="en-US"/>
        </w:rPr>
      </w:pPr>
    </w:p>
    <w:p w14:paraId="07EC5D6B" w14:textId="77777777" w:rsidR="007E383E" w:rsidRPr="00262031" w:rsidRDefault="007E383E" w:rsidP="005C7818">
      <w:pPr>
        <w:spacing w:line="276" w:lineRule="auto"/>
        <w:rPr>
          <w:rFonts w:cstheme="minorHAnsi"/>
          <w:b/>
          <w:bCs/>
          <w:sz w:val="24"/>
          <w:szCs w:val="24"/>
          <w:lang w:val="en-US"/>
        </w:rPr>
      </w:pPr>
    </w:p>
    <w:p w14:paraId="6D7BBB64" w14:textId="11C88F8A" w:rsidR="00F35516" w:rsidRPr="00262031" w:rsidRDefault="00F35516" w:rsidP="005C7818">
      <w:pPr>
        <w:spacing w:line="276" w:lineRule="auto"/>
        <w:rPr>
          <w:rFonts w:cstheme="minorHAnsi"/>
          <w:b/>
          <w:bCs/>
          <w:sz w:val="24"/>
          <w:szCs w:val="24"/>
          <w:lang w:val="en-US"/>
        </w:rPr>
      </w:pPr>
      <w:r w:rsidRPr="00262031">
        <w:rPr>
          <w:rFonts w:cstheme="minorHAnsi"/>
          <w:b/>
          <w:bCs/>
          <w:sz w:val="24"/>
          <w:szCs w:val="24"/>
          <w:lang w:val="en-US"/>
        </w:rPr>
        <w:lastRenderedPageBreak/>
        <w:t>Question 1.</w:t>
      </w:r>
    </w:p>
    <w:p w14:paraId="75E94F5A" w14:textId="1B5FD931" w:rsidR="00D14D09" w:rsidRPr="00262031" w:rsidRDefault="00D14D09" w:rsidP="00CF3D83">
      <w:pPr>
        <w:spacing w:line="276" w:lineRule="auto"/>
        <w:rPr>
          <w:rFonts w:cstheme="minorHAnsi"/>
          <w:sz w:val="24"/>
          <w:szCs w:val="24"/>
        </w:rPr>
      </w:pPr>
      <w:r w:rsidRPr="00262031">
        <w:rPr>
          <w:rFonts w:cstheme="minorHAnsi"/>
          <w:sz w:val="24"/>
          <w:szCs w:val="24"/>
        </w:rPr>
        <w:t xml:space="preserve">Identify minimum 20 functional requirements </w:t>
      </w:r>
      <w:proofErr w:type="gramStart"/>
      <w:r w:rsidRPr="00262031">
        <w:rPr>
          <w:rFonts w:cstheme="minorHAnsi"/>
          <w:sz w:val="24"/>
          <w:szCs w:val="24"/>
        </w:rPr>
        <w:t>Example :</w:t>
      </w:r>
      <w:proofErr w:type="gramEnd"/>
      <w:r w:rsidRPr="00262031">
        <w:rPr>
          <w:rFonts w:cstheme="minorHAnsi"/>
          <w:sz w:val="24"/>
          <w:szCs w:val="24"/>
        </w:rPr>
        <w:t xml:space="preserve"> Functional requirement: When an order is fulfilled, the local printer shall print a packing slip. Non-Functional Requirement: Packing slips shall be printed on both sides of 4”x 6” white paper, the standard size for packing slips used by local printers.</w:t>
      </w:r>
    </w:p>
    <w:p w14:paraId="0CA6277B" w14:textId="129345B4" w:rsidR="007E383E" w:rsidRPr="00262031" w:rsidRDefault="00F35516" w:rsidP="00676DEB">
      <w:pPr>
        <w:spacing w:line="276" w:lineRule="auto"/>
        <w:rPr>
          <w:rFonts w:cstheme="minorHAnsi"/>
          <w:b/>
          <w:bCs/>
          <w:sz w:val="24"/>
          <w:szCs w:val="24"/>
          <w:lang w:val="en-US"/>
        </w:rPr>
      </w:pPr>
      <w:r w:rsidRPr="00262031">
        <w:rPr>
          <w:rFonts w:cstheme="minorHAnsi"/>
          <w:b/>
          <w:bCs/>
          <w:sz w:val="24"/>
          <w:szCs w:val="24"/>
          <w:lang w:val="en-US"/>
        </w:rPr>
        <w:t xml:space="preserve">Answer 1. </w:t>
      </w:r>
    </w:p>
    <w:tbl>
      <w:tblPr>
        <w:tblStyle w:val="TableGrid"/>
        <w:tblW w:w="8850" w:type="dxa"/>
        <w:jc w:val="center"/>
        <w:tblLook w:val="04A0" w:firstRow="1" w:lastRow="0" w:firstColumn="1" w:lastColumn="0" w:noHBand="0" w:noVBand="1"/>
      </w:tblPr>
      <w:tblGrid>
        <w:gridCol w:w="1006"/>
        <w:gridCol w:w="2389"/>
        <w:gridCol w:w="5455"/>
      </w:tblGrid>
      <w:tr w:rsidR="00262031" w:rsidRPr="00262031" w14:paraId="58A994BE" w14:textId="79955D6E" w:rsidTr="00262031">
        <w:trPr>
          <w:jc w:val="center"/>
        </w:trPr>
        <w:tc>
          <w:tcPr>
            <w:tcW w:w="1006" w:type="dxa"/>
            <w:tcBorders>
              <w:top w:val="single" w:sz="4" w:space="0" w:color="auto"/>
              <w:left w:val="single" w:sz="4" w:space="0" w:color="auto"/>
              <w:bottom w:val="single" w:sz="4" w:space="0" w:color="auto"/>
              <w:right w:val="single" w:sz="4" w:space="0" w:color="auto"/>
            </w:tcBorders>
            <w:shd w:val="clear" w:color="auto" w:fill="FFFF00"/>
            <w:hideMark/>
          </w:tcPr>
          <w:p w14:paraId="5E5721D7" w14:textId="77777777" w:rsidR="00262031" w:rsidRPr="00262031" w:rsidRDefault="00262031">
            <w:pPr>
              <w:jc w:val="center"/>
              <w:rPr>
                <w:rFonts w:cstheme="minorHAnsi"/>
                <w:b/>
                <w:bCs/>
                <w:sz w:val="24"/>
                <w:szCs w:val="24"/>
              </w:rPr>
            </w:pPr>
            <w:r w:rsidRPr="00262031">
              <w:rPr>
                <w:rFonts w:cstheme="minorHAnsi"/>
                <w:b/>
                <w:bCs/>
                <w:sz w:val="24"/>
                <w:szCs w:val="24"/>
              </w:rPr>
              <w:t>Req. ID</w:t>
            </w:r>
          </w:p>
        </w:tc>
        <w:tc>
          <w:tcPr>
            <w:tcW w:w="2389" w:type="dxa"/>
            <w:tcBorders>
              <w:top w:val="single" w:sz="4" w:space="0" w:color="auto"/>
              <w:left w:val="single" w:sz="4" w:space="0" w:color="auto"/>
              <w:bottom w:val="single" w:sz="4" w:space="0" w:color="auto"/>
              <w:right w:val="single" w:sz="4" w:space="0" w:color="auto"/>
            </w:tcBorders>
            <w:shd w:val="clear" w:color="auto" w:fill="FFFF00"/>
            <w:hideMark/>
          </w:tcPr>
          <w:p w14:paraId="4FBA1A2F" w14:textId="77777777" w:rsidR="00262031" w:rsidRPr="00262031" w:rsidRDefault="00262031">
            <w:pPr>
              <w:jc w:val="center"/>
              <w:rPr>
                <w:rFonts w:cstheme="minorHAnsi"/>
                <w:b/>
                <w:bCs/>
                <w:sz w:val="24"/>
                <w:szCs w:val="24"/>
              </w:rPr>
            </w:pPr>
            <w:r w:rsidRPr="00262031">
              <w:rPr>
                <w:rFonts w:cstheme="minorHAnsi"/>
                <w:b/>
                <w:bCs/>
                <w:sz w:val="24"/>
                <w:szCs w:val="24"/>
              </w:rPr>
              <w:t>Req. Name</w:t>
            </w:r>
          </w:p>
        </w:tc>
        <w:tc>
          <w:tcPr>
            <w:tcW w:w="5455" w:type="dxa"/>
            <w:tcBorders>
              <w:top w:val="single" w:sz="4" w:space="0" w:color="auto"/>
              <w:left w:val="single" w:sz="4" w:space="0" w:color="auto"/>
              <w:bottom w:val="single" w:sz="4" w:space="0" w:color="auto"/>
              <w:right w:val="single" w:sz="4" w:space="0" w:color="auto"/>
            </w:tcBorders>
            <w:shd w:val="clear" w:color="auto" w:fill="FFFF00"/>
            <w:hideMark/>
          </w:tcPr>
          <w:p w14:paraId="318B5830" w14:textId="77777777" w:rsidR="00262031" w:rsidRPr="00262031" w:rsidRDefault="00262031" w:rsidP="007F2E49">
            <w:pPr>
              <w:jc w:val="center"/>
              <w:rPr>
                <w:rFonts w:cstheme="minorHAnsi"/>
                <w:b/>
                <w:bCs/>
                <w:sz w:val="24"/>
                <w:szCs w:val="24"/>
              </w:rPr>
            </w:pPr>
            <w:r w:rsidRPr="00262031">
              <w:rPr>
                <w:rFonts w:cstheme="minorHAnsi"/>
                <w:b/>
                <w:bCs/>
                <w:sz w:val="24"/>
                <w:szCs w:val="24"/>
              </w:rPr>
              <w:t>Req. Description</w:t>
            </w:r>
          </w:p>
        </w:tc>
      </w:tr>
      <w:tr w:rsidR="00262031" w:rsidRPr="00262031" w14:paraId="553B004B" w14:textId="74BB6705"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7CBC119D" w14:textId="103BF533" w:rsidR="00262031" w:rsidRPr="00262031" w:rsidRDefault="00262031">
            <w:pPr>
              <w:jc w:val="center"/>
              <w:rPr>
                <w:rFonts w:cstheme="minorHAnsi"/>
                <w:sz w:val="24"/>
                <w:szCs w:val="24"/>
              </w:rPr>
            </w:pPr>
            <w:r w:rsidRPr="00262031">
              <w:rPr>
                <w:rFonts w:cstheme="minorHAnsi"/>
                <w:sz w:val="24"/>
                <w:szCs w:val="24"/>
              </w:rPr>
              <w:t>FR001</w:t>
            </w:r>
          </w:p>
        </w:tc>
        <w:tc>
          <w:tcPr>
            <w:tcW w:w="2389" w:type="dxa"/>
            <w:tcBorders>
              <w:top w:val="single" w:sz="4" w:space="0" w:color="auto"/>
              <w:left w:val="single" w:sz="4" w:space="0" w:color="auto"/>
              <w:bottom w:val="single" w:sz="4" w:space="0" w:color="auto"/>
              <w:right w:val="single" w:sz="4" w:space="0" w:color="auto"/>
            </w:tcBorders>
            <w:vAlign w:val="center"/>
            <w:hideMark/>
          </w:tcPr>
          <w:p w14:paraId="55FCB702" w14:textId="77777777" w:rsidR="00262031" w:rsidRPr="00262031" w:rsidRDefault="00262031">
            <w:pPr>
              <w:jc w:val="center"/>
              <w:rPr>
                <w:rFonts w:cstheme="minorHAnsi"/>
                <w:sz w:val="24"/>
                <w:szCs w:val="24"/>
              </w:rPr>
            </w:pPr>
            <w:r w:rsidRPr="00262031">
              <w:rPr>
                <w:rFonts w:eastAsia="Times New Roman" w:cstheme="minorHAnsi"/>
                <w:sz w:val="24"/>
                <w:szCs w:val="24"/>
                <w:lang w:eastAsia="en-IN"/>
              </w:rPr>
              <w:t>User Registration and Authentication</w:t>
            </w:r>
          </w:p>
        </w:tc>
        <w:tc>
          <w:tcPr>
            <w:tcW w:w="5455" w:type="dxa"/>
            <w:tcBorders>
              <w:top w:val="single" w:sz="4" w:space="0" w:color="auto"/>
              <w:left w:val="single" w:sz="4" w:space="0" w:color="auto"/>
              <w:bottom w:val="single" w:sz="4" w:space="0" w:color="auto"/>
              <w:right w:val="single" w:sz="4" w:space="0" w:color="auto"/>
            </w:tcBorders>
            <w:hideMark/>
          </w:tcPr>
          <w:p w14:paraId="5B05B50C" w14:textId="77777777" w:rsidR="00262031" w:rsidRPr="00262031" w:rsidRDefault="00262031" w:rsidP="007F2E49">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 application must allow farmers and manufacturers to create accounts securely and authenticate their identities.</w:t>
            </w:r>
          </w:p>
        </w:tc>
      </w:tr>
      <w:tr w:rsidR="00262031" w:rsidRPr="00262031" w14:paraId="46E99427" w14:textId="77777777"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7D7CE6D2" w14:textId="61FCFF46" w:rsidR="00262031" w:rsidRPr="00262031" w:rsidRDefault="00262031">
            <w:pPr>
              <w:jc w:val="center"/>
              <w:rPr>
                <w:rFonts w:cstheme="minorHAnsi"/>
                <w:sz w:val="24"/>
                <w:szCs w:val="24"/>
              </w:rPr>
            </w:pPr>
            <w:r>
              <w:rPr>
                <w:rFonts w:cstheme="minorHAnsi"/>
                <w:sz w:val="24"/>
                <w:szCs w:val="24"/>
              </w:rPr>
              <w:t>FR002</w:t>
            </w:r>
          </w:p>
        </w:tc>
        <w:tc>
          <w:tcPr>
            <w:tcW w:w="2389" w:type="dxa"/>
            <w:tcBorders>
              <w:top w:val="single" w:sz="4" w:space="0" w:color="auto"/>
              <w:left w:val="single" w:sz="4" w:space="0" w:color="auto"/>
              <w:bottom w:val="single" w:sz="4" w:space="0" w:color="auto"/>
              <w:right w:val="single" w:sz="4" w:space="0" w:color="auto"/>
            </w:tcBorders>
            <w:vAlign w:val="center"/>
          </w:tcPr>
          <w:p w14:paraId="3BB00392" w14:textId="4A9E9F7F" w:rsidR="00262031" w:rsidRPr="00262031" w:rsidRDefault="00262031">
            <w:pPr>
              <w:jc w:val="center"/>
              <w:rPr>
                <w:rFonts w:eastAsia="Times New Roman" w:cstheme="minorHAnsi"/>
                <w:sz w:val="24"/>
                <w:szCs w:val="24"/>
                <w:lang w:eastAsia="en-IN"/>
              </w:rPr>
            </w:pPr>
            <w:r>
              <w:rPr>
                <w:rFonts w:eastAsia="Times New Roman" w:cstheme="minorHAnsi"/>
                <w:sz w:val="24"/>
                <w:szCs w:val="24"/>
                <w:lang w:eastAsia="en-IN"/>
              </w:rPr>
              <w:t xml:space="preserve">User Login </w:t>
            </w:r>
          </w:p>
        </w:tc>
        <w:tc>
          <w:tcPr>
            <w:tcW w:w="5455" w:type="dxa"/>
            <w:tcBorders>
              <w:top w:val="single" w:sz="4" w:space="0" w:color="auto"/>
              <w:left w:val="single" w:sz="4" w:space="0" w:color="auto"/>
              <w:bottom w:val="single" w:sz="4" w:space="0" w:color="auto"/>
              <w:right w:val="single" w:sz="4" w:space="0" w:color="auto"/>
            </w:tcBorders>
          </w:tcPr>
          <w:p w14:paraId="6A85C67D" w14:textId="7E9F5FC6" w:rsidR="00262031" w:rsidRPr="00262031" w:rsidRDefault="00262031" w:rsidP="007F2E49">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The system shall allow users (farmers and manufacturers) to log in using their credentials.</w:t>
            </w:r>
          </w:p>
        </w:tc>
      </w:tr>
      <w:tr w:rsidR="00262031" w:rsidRPr="00262031" w14:paraId="4BADE44F" w14:textId="511D9A35"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53872027" w14:textId="44264E4D" w:rsidR="00262031" w:rsidRPr="00262031" w:rsidRDefault="00262031">
            <w:pPr>
              <w:jc w:val="center"/>
              <w:rPr>
                <w:rFonts w:cstheme="minorHAnsi"/>
                <w:sz w:val="24"/>
                <w:szCs w:val="24"/>
              </w:rPr>
            </w:pPr>
            <w:r w:rsidRPr="00262031">
              <w:rPr>
                <w:rFonts w:cstheme="minorHAnsi"/>
                <w:sz w:val="24"/>
                <w:szCs w:val="24"/>
              </w:rPr>
              <w:t>FR00</w:t>
            </w:r>
            <w:r>
              <w:rPr>
                <w:rFonts w:cstheme="minorHAnsi"/>
                <w:sz w:val="24"/>
                <w:szCs w:val="24"/>
              </w:rPr>
              <w:t>3</w:t>
            </w:r>
          </w:p>
        </w:tc>
        <w:tc>
          <w:tcPr>
            <w:tcW w:w="2389" w:type="dxa"/>
            <w:tcBorders>
              <w:top w:val="single" w:sz="4" w:space="0" w:color="auto"/>
              <w:left w:val="single" w:sz="4" w:space="0" w:color="auto"/>
              <w:bottom w:val="single" w:sz="4" w:space="0" w:color="auto"/>
              <w:right w:val="single" w:sz="4" w:space="0" w:color="auto"/>
            </w:tcBorders>
            <w:vAlign w:val="center"/>
            <w:hideMark/>
          </w:tcPr>
          <w:p w14:paraId="01E94905" w14:textId="77777777" w:rsidR="00262031" w:rsidRPr="00262031" w:rsidRDefault="00262031">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Product Catalogue Management</w:t>
            </w:r>
          </w:p>
        </w:tc>
        <w:tc>
          <w:tcPr>
            <w:tcW w:w="5455" w:type="dxa"/>
            <w:tcBorders>
              <w:top w:val="single" w:sz="4" w:space="0" w:color="auto"/>
              <w:left w:val="single" w:sz="4" w:space="0" w:color="auto"/>
              <w:bottom w:val="single" w:sz="4" w:space="0" w:color="auto"/>
              <w:right w:val="single" w:sz="4" w:space="0" w:color="auto"/>
            </w:tcBorders>
            <w:hideMark/>
          </w:tcPr>
          <w:p w14:paraId="6DA2F7EA" w14:textId="77777777" w:rsidR="00262031" w:rsidRPr="00262031" w:rsidRDefault="00262031" w:rsidP="007F2E49">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 system must enable manufacturers to upload and manage product listings, including fertilizers, seeds, and pesticides.</w:t>
            </w:r>
          </w:p>
        </w:tc>
      </w:tr>
      <w:tr w:rsidR="00262031" w:rsidRPr="00262031" w14:paraId="6A2D2605" w14:textId="774E834B"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691C9459" w14:textId="0CBEC0A3" w:rsidR="00262031" w:rsidRPr="00262031" w:rsidRDefault="00262031">
            <w:pPr>
              <w:jc w:val="center"/>
              <w:rPr>
                <w:rFonts w:cstheme="minorHAnsi"/>
                <w:sz w:val="24"/>
                <w:szCs w:val="24"/>
              </w:rPr>
            </w:pPr>
            <w:r w:rsidRPr="00262031">
              <w:rPr>
                <w:rFonts w:cstheme="minorHAnsi"/>
                <w:sz w:val="24"/>
                <w:szCs w:val="24"/>
              </w:rPr>
              <w:t>FR00</w:t>
            </w:r>
            <w:r>
              <w:rPr>
                <w:rFonts w:cstheme="minorHAnsi"/>
                <w:sz w:val="24"/>
                <w:szCs w:val="24"/>
              </w:rPr>
              <w:t>4</w:t>
            </w:r>
          </w:p>
        </w:tc>
        <w:tc>
          <w:tcPr>
            <w:tcW w:w="2389" w:type="dxa"/>
            <w:tcBorders>
              <w:top w:val="single" w:sz="4" w:space="0" w:color="auto"/>
              <w:left w:val="single" w:sz="4" w:space="0" w:color="auto"/>
              <w:bottom w:val="single" w:sz="4" w:space="0" w:color="auto"/>
              <w:right w:val="single" w:sz="4" w:space="0" w:color="auto"/>
            </w:tcBorders>
            <w:vAlign w:val="center"/>
            <w:hideMark/>
          </w:tcPr>
          <w:p w14:paraId="0873F885" w14:textId="77777777" w:rsidR="00262031" w:rsidRPr="00262031" w:rsidRDefault="00262031">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Search and Filter Functionality</w:t>
            </w:r>
          </w:p>
        </w:tc>
        <w:tc>
          <w:tcPr>
            <w:tcW w:w="5455" w:type="dxa"/>
            <w:tcBorders>
              <w:top w:val="single" w:sz="4" w:space="0" w:color="auto"/>
              <w:left w:val="single" w:sz="4" w:space="0" w:color="auto"/>
              <w:bottom w:val="single" w:sz="4" w:space="0" w:color="auto"/>
              <w:right w:val="single" w:sz="4" w:space="0" w:color="auto"/>
            </w:tcBorders>
            <w:hideMark/>
          </w:tcPr>
          <w:p w14:paraId="6411C627" w14:textId="77777777" w:rsidR="00262031" w:rsidRPr="00262031" w:rsidRDefault="00262031" w:rsidP="007F2E49">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Farmers must be able to search for products and filter results based on categories, such as type (fertilizer, seed, pesticide), price range, and manufacturer.</w:t>
            </w:r>
          </w:p>
        </w:tc>
      </w:tr>
      <w:tr w:rsidR="00262031" w:rsidRPr="00262031" w14:paraId="326718BD" w14:textId="6D810412"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61187A50" w14:textId="11614709" w:rsidR="00262031" w:rsidRPr="00262031" w:rsidRDefault="00262031">
            <w:pPr>
              <w:jc w:val="center"/>
              <w:rPr>
                <w:rFonts w:cstheme="minorHAnsi"/>
                <w:sz w:val="24"/>
                <w:szCs w:val="24"/>
              </w:rPr>
            </w:pPr>
            <w:r w:rsidRPr="00262031">
              <w:rPr>
                <w:rFonts w:cstheme="minorHAnsi"/>
                <w:sz w:val="24"/>
                <w:szCs w:val="24"/>
              </w:rPr>
              <w:t>FR00</w:t>
            </w:r>
            <w:r>
              <w:rPr>
                <w:rFonts w:cstheme="minorHAnsi"/>
                <w:sz w:val="24"/>
                <w:szCs w:val="24"/>
              </w:rPr>
              <w:t>5</w:t>
            </w:r>
          </w:p>
        </w:tc>
        <w:tc>
          <w:tcPr>
            <w:tcW w:w="2389" w:type="dxa"/>
            <w:tcBorders>
              <w:top w:val="single" w:sz="4" w:space="0" w:color="auto"/>
              <w:left w:val="single" w:sz="4" w:space="0" w:color="auto"/>
              <w:bottom w:val="single" w:sz="4" w:space="0" w:color="auto"/>
              <w:right w:val="single" w:sz="4" w:space="0" w:color="auto"/>
            </w:tcBorders>
            <w:vAlign w:val="center"/>
            <w:hideMark/>
          </w:tcPr>
          <w:p w14:paraId="03192981" w14:textId="77777777" w:rsidR="00262031" w:rsidRPr="00262031" w:rsidRDefault="00262031">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Product Details and Information</w:t>
            </w:r>
          </w:p>
        </w:tc>
        <w:tc>
          <w:tcPr>
            <w:tcW w:w="5455" w:type="dxa"/>
            <w:tcBorders>
              <w:top w:val="single" w:sz="4" w:space="0" w:color="auto"/>
              <w:left w:val="single" w:sz="4" w:space="0" w:color="auto"/>
              <w:bottom w:val="single" w:sz="4" w:space="0" w:color="auto"/>
              <w:right w:val="single" w:sz="4" w:space="0" w:color="auto"/>
            </w:tcBorders>
            <w:hideMark/>
          </w:tcPr>
          <w:p w14:paraId="7759F68D" w14:textId="77777777" w:rsidR="00262031" w:rsidRPr="00262031" w:rsidRDefault="00262031" w:rsidP="007F2E49">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Each product listing must include detailed descriptions, usage instructions, pricing, and availability status.</w:t>
            </w:r>
          </w:p>
        </w:tc>
      </w:tr>
      <w:tr w:rsidR="00262031" w:rsidRPr="00262031" w14:paraId="6238D05C" w14:textId="7A8638F9"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382CD78A" w14:textId="745BF19E" w:rsidR="00262031" w:rsidRPr="00262031" w:rsidRDefault="00262031">
            <w:pPr>
              <w:jc w:val="center"/>
              <w:rPr>
                <w:rFonts w:cstheme="minorHAnsi"/>
                <w:sz w:val="24"/>
                <w:szCs w:val="24"/>
              </w:rPr>
            </w:pPr>
            <w:r w:rsidRPr="00262031">
              <w:rPr>
                <w:rFonts w:cstheme="minorHAnsi"/>
                <w:sz w:val="24"/>
                <w:szCs w:val="24"/>
              </w:rPr>
              <w:t>FR00</w:t>
            </w:r>
            <w:r>
              <w:rPr>
                <w:rFonts w:cstheme="minorHAnsi"/>
                <w:sz w:val="24"/>
                <w:szCs w:val="24"/>
              </w:rPr>
              <w:t>6</w:t>
            </w:r>
          </w:p>
        </w:tc>
        <w:tc>
          <w:tcPr>
            <w:tcW w:w="2389" w:type="dxa"/>
            <w:tcBorders>
              <w:top w:val="single" w:sz="4" w:space="0" w:color="auto"/>
              <w:left w:val="single" w:sz="4" w:space="0" w:color="auto"/>
              <w:bottom w:val="single" w:sz="4" w:space="0" w:color="auto"/>
              <w:right w:val="single" w:sz="4" w:space="0" w:color="auto"/>
            </w:tcBorders>
            <w:vAlign w:val="center"/>
            <w:hideMark/>
          </w:tcPr>
          <w:p w14:paraId="2B558A8C" w14:textId="77777777" w:rsidR="00262031" w:rsidRPr="00262031" w:rsidRDefault="00262031">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Shopping Cart and Order Management</w:t>
            </w:r>
          </w:p>
        </w:tc>
        <w:tc>
          <w:tcPr>
            <w:tcW w:w="5455" w:type="dxa"/>
            <w:tcBorders>
              <w:top w:val="single" w:sz="4" w:space="0" w:color="auto"/>
              <w:left w:val="single" w:sz="4" w:space="0" w:color="auto"/>
              <w:bottom w:val="single" w:sz="4" w:space="0" w:color="auto"/>
              <w:right w:val="single" w:sz="4" w:space="0" w:color="auto"/>
            </w:tcBorders>
            <w:hideMark/>
          </w:tcPr>
          <w:p w14:paraId="0BB0E64B" w14:textId="77777777" w:rsidR="00262031" w:rsidRPr="00262031" w:rsidRDefault="00262031" w:rsidP="007F2E49">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 application must allow farmers to add products to a shopping cart and manage their orders, including viewing order history and tracking deliveries.</w:t>
            </w:r>
          </w:p>
        </w:tc>
      </w:tr>
      <w:tr w:rsidR="00262031" w:rsidRPr="00262031" w14:paraId="7CDA913E" w14:textId="77777777"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18E8B1B9" w14:textId="78641CB4" w:rsidR="00262031" w:rsidRPr="00262031" w:rsidRDefault="00262031" w:rsidP="00262031">
            <w:pPr>
              <w:jc w:val="center"/>
              <w:rPr>
                <w:rFonts w:cstheme="minorHAnsi"/>
                <w:sz w:val="24"/>
                <w:szCs w:val="24"/>
              </w:rPr>
            </w:pPr>
            <w:r>
              <w:rPr>
                <w:rFonts w:cstheme="minorHAnsi"/>
                <w:sz w:val="24"/>
                <w:szCs w:val="24"/>
              </w:rPr>
              <w:t>FR007</w:t>
            </w:r>
          </w:p>
        </w:tc>
        <w:tc>
          <w:tcPr>
            <w:tcW w:w="2389" w:type="dxa"/>
            <w:tcBorders>
              <w:top w:val="single" w:sz="4" w:space="0" w:color="auto"/>
              <w:left w:val="single" w:sz="4" w:space="0" w:color="auto"/>
              <w:bottom w:val="single" w:sz="4" w:space="0" w:color="auto"/>
              <w:right w:val="single" w:sz="4" w:space="0" w:color="auto"/>
            </w:tcBorders>
            <w:vAlign w:val="center"/>
          </w:tcPr>
          <w:p w14:paraId="31F6BD21" w14:textId="580389F0" w:rsidR="00262031" w:rsidRPr="00262031" w:rsidRDefault="00262031" w:rsidP="00CF3D83">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Place Order</w:t>
            </w:r>
          </w:p>
        </w:tc>
        <w:tc>
          <w:tcPr>
            <w:tcW w:w="5455" w:type="dxa"/>
            <w:tcBorders>
              <w:top w:val="single" w:sz="4" w:space="0" w:color="auto"/>
              <w:left w:val="single" w:sz="4" w:space="0" w:color="auto"/>
              <w:bottom w:val="single" w:sz="4" w:space="0" w:color="auto"/>
              <w:right w:val="single" w:sz="4" w:space="0" w:color="auto"/>
            </w:tcBorders>
          </w:tcPr>
          <w:p w14:paraId="61C27A4C" w14:textId="1ACF8E89" w:rsidR="00262031" w:rsidRPr="00262031" w:rsidRDefault="00262031" w:rsidP="00262031">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The system shall allow farmers to place an order for products in the cart.</w:t>
            </w:r>
          </w:p>
        </w:tc>
      </w:tr>
      <w:tr w:rsidR="00262031" w:rsidRPr="00262031" w14:paraId="39ACB8EE" w14:textId="03EAF10B"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389E48B1" w14:textId="1DBF8817" w:rsidR="00262031" w:rsidRPr="00262031" w:rsidRDefault="00262031" w:rsidP="00262031">
            <w:pPr>
              <w:jc w:val="center"/>
              <w:rPr>
                <w:rFonts w:cstheme="minorHAnsi"/>
                <w:sz w:val="24"/>
                <w:szCs w:val="24"/>
              </w:rPr>
            </w:pPr>
            <w:r w:rsidRPr="00262031">
              <w:rPr>
                <w:rFonts w:cstheme="minorHAnsi"/>
                <w:sz w:val="24"/>
                <w:szCs w:val="24"/>
              </w:rPr>
              <w:t>FR00</w:t>
            </w:r>
            <w:r>
              <w:rPr>
                <w:rFonts w:cstheme="minorHAnsi"/>
                <w:sz w:val="24"/>
                <w:szCs w:val="24"/>
              </w:rPr>
              <w:t>8</w:t>
            </w:r>
          </w:p>
        </w:tc>
        <w:tc>
          <w:tcPr>
            <w:tcW w:w="2389" w:type="dxa"/>
            <w:tcBorders>
              <w:top w:val="single" w:sz="4" w:space="0" w:color="auto"/>
              <w:left w:val="single" w:sz="4" w:space="0" w:color="auto"/>
              <w:bottom w:val="single" w:sz="4" w:space="0" w:color="auto"/>
              <w:right w:val="single" w:sz="4" w:space="0" w:color="auto"/>
            </w:tcBorders>
            <w:vAlign w:val="center"/>
          </w:tcPr>
          <w:p w14:paraId="2B577E07" w14:textId="290A2752" w:rsidR="00262031" w:rsidRPr="00262031" w:rsidRDefault="00262031" w:rsidP="00262031">
            <w:pPr>
              <w:spacing w:before="100" w:beforeAutospacing="1" w:after="100" w:afterAutospacing="1"/>
              <w:rPr>
                <w:rFonts w:eastAsia="Times New Roman" w:cstheme="minorHAnsi"/>
                <w:sz w:val="24"/>
                <w:szCs w:val="24"/>
                <w:lang w:eastAsia="en-IN"/>
              </w:rPr>
            </w:pPr>
            <w:r w:rsidRPr="00262031">
              <w:rPr>
                <w:rFonts w:eastAsia="Times New Roman" w:cstheme="minorHAnsi"/>
                <w:sz w:val="24"/>
                <w:szCs w:val="24"/>
                <w:lang w:eastAsia="en-IN"/>
              </w:rPr>
              <w:t>Payment Processing</w:t>
            </w:r>
          </w:p>
        </w:tc>
        <w:tc>
          <w:tcPr>
            <w:tcW w:w="5455" w:type="dxa"/>
            <w:tcBorders>
              <w:top w:val="single" w:sz="4" w:space="0" w:color="auto"/>
              <w:left w:val="single" w:sz="4" w:space="0" w:color="auto"/>
              <w:bottom w:val="single" w:sz="4" w:space="0" w:color="auto"/>
              <w:right w:val="single" w:sz="4" w:space="0" w:color="auto"/>
            </w:tcBorders>
          </w:tcPr>
          <w:p w14:paraId="568A9035" w14:textId="05933CF3" w:rsidR="00262031" w:rsidRPr="00262031" w:rsidRDefault="00262031" w:rsidP="00262031">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 system should support multiple payment methods, including credit/debit cards, mobile wallets, and cash on delivery.</w:t>
            </w:r>
          </w:p>
        </w:tc>
      </w:tr>
      <w:tr w:rsidR="00262031" w:rsidRPr="00262031" w14:paraId="627C945B" w14:textId="678D9A84"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323F5D46" w14:textId="234C264E" w:rsidR="00262031" w:rsidRPr="00262031" w:rsidRDefault="00262031" w:rsidP="00262031">
            <w:pPr>
              <w:jc w:val="center"/>
              <w:rPr>
                <w:rFonts w:cstheme="minorHAnsi"/>
                <w:sz w:val="24"/>
                <w:szCs w:val="24"/>
              </w:rPr>
            </w:pPr>
            <w:r w:rsidRPr="00262031">
              <w:rPr>
                <w:rFonts w:cstheme="minorHAnsi"/>
                <w:sz w:val="24"/>
                <w:szCs w:val="24"/>
              </w:rPr>
              <w:t>FR00</w:t>
            </w:r>
            <w:r>
              <w:rPr>
                <w:rFonts w:cstheme="minorHAnsi"/>
                <w:sz w:val="24"/>
                <w:szCs w:val="24"/>
              </w:rPr>
              <w:t>9</w:t>
            </w:r>
          </w:p>
        </w:tc>
        <w:tc>
          <w:tcPr>
            <w:tcW w:w="2389" w:type="dxa"/>
            <w:tcBorders>
              <w:top w:val="single" w:sz="4" w:space="0" w:color="auto"/>
              <w:left w:val="single" w:sz="4" w:space="0" w:color="auto"/>
              <w:bottom w:val="single" w:sz="4" w:space="0" w:color="auto"/>
              <w:right w:val="single" w:sz="4" w:space="0" w:color="auto"/>
            </w:tcBorders>
            <w:vAlign w:val="center"/>
            <w:hideMark/>
          </w:tcPr>
          <w:p w14:paraId="43EA25F7" w14:textId="77777777" w:rsidR="00262031" w:rsidRPr="00262031" w:rsidRDefault="00262031" w:rsidP="00262031">
            <w:pPr>
              <w:spacing w:before="100" w:beforeAutospacing="1" w:after="100" w:afterAutospacing="1"/>
              <w:rPr>
                <w:rFonts w:eastAsia="Times New Roman" w:cstheme="minorHAnsi"/>
                <w:sz w:val="24"/>
                <w:szCs w:val="24"/>
                <w:lang w:eastAsia="en-IN"/>
              </w:rPr>
            </w:pPr>
            <w:r w:rsidRPr="00262031">
              <w:rPr>
                <w:rFonts w:eastAsia="Times New Roman" w:cstheme="minorHAnsi"/>
                <w:sz w:val="24"/>
                <w:szCs w:val="24"/>
                <w:lang w:eastAsia="en-IN"/>
              </w:rPr>
              <w:t>Delivery Scheduling</w:t>
            </w:r>
          </w:p>
        </w:tc>
        <w:tc>
          <w:tcPr>
            <w:tcW w:w="5455" w:type="dxa"/>
            <w:tcBorders>
              <w:top w:val="single" w:sz="4" w:space="0" w:color="auto"/>
              <w:left w:val="single" w:sz="4" w:space="0" w:color="auto"/>
              <w:bottom w:val="single" w:sz="4" w:space="0" w:color="auto"/>
              <w:right w:val="single" w:sz="4" w:space="0" w:color="auto"/>
            </w:tcBorders>
            <w:hideMark/>
          </w:tcPr>
          <w:p w14:paraId="08BF3EEA" w14:textId="77777777" w:rsidR="00262031" w:rsidRPr="00262031" w:rsidRDefault="00262031" w:rsidP="00262031">
            <w:pPr>
              <w:jc w:val="center"/>
              <w:rPr>
                <w:rFonts w:cstheme="minorHAnsi"/>
                <w:sz w:val="24"/>
                <w:szCs w:val="24"/>
              </w:rPr>
            </w:pPr>
            <w:r w:rsidRPr="00262031">
              <w:rPr>
                <w:rFonts w:eastAsia="Times New Roman" w:cstheme="minorHAnsi"/>
                <w:sz w:val="24"/>
                <w:szCs w:val="24"/>
                <w:lang w:eastAsia="en-IN"/>
              </w:rPr>
              <w:t>Farmers should be able to choose preferred delivery times, and the system must manage logistics to ensure timely delivery to remote areas.</w:t>
            </w:r>
          </w:p>
        </w:tc>
      </w:tr>
      <w:tr w:rsidR="00A36E52" w:rsidRPr="00262031" w14:paraId="06905262" w14:textId="77777777"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7ACBEB8A" w14:textId="4DEC9CC2" w:rsidR="00A36E52" w:rsidRPr="00262031" w:rsidRDefault="00A36E52" w:rsidP="00A36E52">
            <w:pPr>
              <w:jc w:val="center"/>
              <w:rPr>
                <w:rFonts w:cstheme="minorHAnsi"/>
                <w:sz w:val="24"/>
                <w:szCs w:val="24"/>
              </w:rPr>
            </w:pPr>
            <w:r>
              <w:rPr>
                <w:rFonts w:cstheme="minorHAnsi"/>
                <w:sz w:val="24"/>
                <w:szCs w:val="24"/>
              </w:rPr>
              <w:t>FR010</w:t>
            </w:r>
          </w:p>
        </w:tc>
        <w:tc>
          <w:tcPr>
            <w:tcW w:w="2389" w:type="dxa"/>
            <w:tcBorders>
              <w:top w:val="single" w:sz="4" w:space="0" w:color="auto"/>
              <w:left w:val="single" w:sz="4" w:space="0" w:color="auto"/>
              <w:bottom w:val="single" w:sz="4" w:space="0" w:color="auto"/>
              <w:right w:val="single" w:sz="4" w:space="0" w:color="auto"/>
            </w:tcBorders>
            <w:vAlign w:val="center"/>
          </w:tcPr>
          <w:p w14:paraId="7C180191" w14:textId="1B3DC9F3" w:rsidR="00A36E52" w:rsidRPr="00262031" w:rsidRDefault="00A36E52" w:rsidP="00CF3D83">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Product Categories</w:t>
            </w:r>
            <w:r>
              <w:rPr>
                <w:rFonts w:cstheme="minorHAnsi"/>
                <w:sz w:val="24"/>
                <w:szCs w:val="24"/>
              </w:rPr>
              <w:t>.</w:t>
            </w:r>
          </w:p>
        </w:tc>
        <w:tc>
          <w:tcPr>
            <w:tcW w:w="5455" w:type="dxa"/>
            <w:tcBorders>
              <w:top w:val="single" w:sz="4" w:space="0" w:color="auto"/>
              <w:left w:val="single" w:sz="4" w:space="0" w:color="auto"/>
              <w:bottom w:val="single" w:sz="4" w:space="0" w:color="auto"/>
              <w:right w:val="single" w:sz="4" w:space="0" w:color="auto"/>
            </w:tcBorders>
          </w:tcPr>
          <w:p w14:paraId="4001225E" w14:textId="447D6FFB" w:rsidR="00A36E52" w:rsidRPr="00262031" w:rsidRDefault="00A36E52" w:rsidP="00A36E52">
            <w:pPr>
              <w:jc w:val="center"/>
              <w:rPr>
                <w:rFonts w:eastAsia="Times New Roman" w:cstheme="minorHAnsi"/>
                <w:sz w:val="24"/>
                <w:szCs w:val="24"/>
                <w:lang w:eastAsia="en-IN"/>
              </w:rPr>
            </w:pPr>
            <w:r w:rsidRPr="00177BA3">
              <w:rPr>
                <w:rFonts w:cstheme="minorHAnsi"/>
                <w:sz w:val="24"/>
                <w:szCs w:val="24"/>
              </w:rPr>
              <w:t>The system shall categorize products into sections such as fertilizers, seeds, and pesticides.</w:t>
            </w:r>
          </w:p>
        </w:tc>
      </w:tr>
      <w:tr w:rsidR="00A36E52" w:rsidRPr="00262031" w14:paraId="11088A06" w14:textId="77777777"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0B184C43" w14:textId="49F04779" w:rsidR="00A36E52" w:rsidRDefault="00A36E52" w:rsidP="00A36E52">
            <w:pPr>
              <w:jc w:val="center"/>
              <w:rPr>
                <w:rFonts w:cstheme="minorHAnsi"/>
                <w:sz w:val="24"/>
                <w:szCs w:val="24"/>
              </w:rPr>
            </w:pPr>
            <w:r>
              <w:rPr>
                <w:rFonts w:cstheme="minorHAnsi"/>
                <w:sz w:val="24"/>
                <w:szCs w:val="24"/>
              </w:rPr>
              <w:t>FR011</w:t>
            </w:r>
          </w:p>
        </w:tc>
        <w:tc>
          <w:tcPr>
            <w:tcW w:w="2389" w:type="dxa"/>
            <w:tcBorders>
              <w:top w:val="single" w:sz="4" w:space="0" w:color="auto"/>
              <w:left w:val="single" w:sz="4" w:space="0" w:color="auto"/>
              <w:bottom w:val="single" w:sz="4" w:space="0" w:color="auto"/>
              <w:right w:val="single" w:sz="4" w:space="0" w:color="auto"/>
            </w:tcBorders>
            <w:vAlign w:val="center"/>
          </w:tcPr>
          <w:p w14:paraId="3E325BD7" w14:textId="7188BC32" w:rsidR="00A36E52" w:rsidRPr="00177BA3" w:rsidRDefault="00A36E52" w:rsidP="00CF3D83">
            <w:pPr>
              <w:spacing w:before="100" w:beforeAutospacing="1" w:after="100" w:afterAutospacing="1"/>
              <w:jc w:val="center"/>
              <w:rPr>
                <w:rFonts w:cstheme="minorHAnsi"/>
                <w:sz w:val="24"/>
                <w:szCs w:val="24"/>
              </w:rPr>
            </w:pPr>
            <w:r w:rsidRPr="00177BA3">
              <w:rPr>
                <w:rFonts w:cstheme="minorHAnsi"/>
                <w:sz w:val="24"/>
                <w:szCs w:val="24"/>
              </w:rPr>
              <w:t>Notifications</w:t>
            </w:r>
          </w:p>
        </w:tc>
        <w:tc>
          <w:tcPr>
            <w:tcW w:w="5455" w:type="dxa"/>
            <w:tcBorders>
              <w:top w:val="single" w:sz="4" w:space="0" w:color="auto"/>
              <w:left w:val="single" w:sz="4" w:space="0" w:color="auto"/>
              <w:bottom w:val="single" w:sz="4" w:space="0" w:color="auto"/>
              <w:right w:val="single" w:sz="4" w:space="0" w:color="auto"/>
            </w:tcBorders>
          </w:tcPr>
          <w:p w14:paraId="2CFA151B" w14:textId="25A8C69F" w:rsidR="00A36E52" w:rsidRPr="00177BA3" w:rsidRDefault="00A36E52" w:rsidP="00A36E52">
            <w:pPr>
              <w:jc w:val="center"/>
              <w:rPr>
                <w:rFonts w:cstheme="minorHAnsi"/>
                <w:sz w:val="24"/>
                <w:szCs w:val="24"/>
              </w:rPr>
            </w:pPr>
            <w:r w:rsidRPr="00177BA3">
              <w:rPr>
                <w:rFonts w:cstheme="minorHAnsi"/>
                <w:sz w:val="24"/>
                <w:szCs w:val="24"/>
              </w:rPr>
              <w:t>The system shall send notifications to users for order updates, new product listings, and payment status.</w:t>
            </w:r>
          </w:p>
        </w:tc>
      </w:tr>
      <w:tr w:rsidR="00A36E52" w:rsidRPr="00262031" w14:paraId="7E148073" w14:textId="0D417F1E"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60545A12" w14:textId="56E8061A" w:rsidR="00A36E52" w:rsidRPr="00262031" w:rsidRDefault="00A36E52" w:rsidP="00A36E52">
            <w:pPr>
              <w:jc w:val="center"/>
              <w:rPr>
                <w:rFonts w:cstheme="minorHAnsi"/>
                <w:sz w:val="24"/>
                <w:szCs w:val="24"/>
              </w:rPr>
            </w:pPr>
            <w:r w:rsidRPr="00262031">
              <w:rPr>
                <w:rFonts w:cstheme="minorHAnsi"/>
                <w:sz w:val="24"/>
                <w:szCs w:val="24"/>
              </w:rPr>
              <w:t>FR0</w:t>
            </w:r>
            <w:r>
              <w:rPr>
                <w:rFonts w:cstheme="minorHAnsi"/>
                <w:sz w:val="24"/>
                <w:szCs w:val="24"/>
              </w:rPr>
              <w:t>12</w:t>
            </w:r>
          </w:p>
        </w:tc>
        <w:tc>
          <w:tcPr>
            <w:tcW w:w="2389" w:type="dxa"/>
            <w:tcBorders>
              <w:top w:val="single" w:sz="4" w:space="0" w:color="auto"/>
              <w:left w:val="single" w:sz="4" w:space="0" w:color="auto"/>
              <w:bottom w:val="single" w:sz="4" w:space="0" w:color="auto"/>
              <w:right w:val="single" w:sz="4" w:space="0" w:color="auto"/>
            </w:tcBorders>
            <w:vAlign w:val="center"/>
            <w:hideMark/>
          </w:tcPr>
          <w:p w14:paraId="1F105DC6" w14:textId="77777777"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User Reviews and Ratings</w:t>
            </w:r>
          </w:p>
        </w:tc>
        <w:tc>
          <w:tcPr>
            <w:tcW w:w="5455" w:type="dxa"/>
            <w:tcBorders>
              <w:top w:val="single" w:sz="4" w:space="0" w:color="auto"/>
              <w:left w:val="single" w:sz="4" w:space="0" w:color="auto"/>
              <w:bottom w:val="single" w:sz="4" w:space="0" w:color="auto"/>
              <w:right w:val="single" w:sz="4" w:space="0" w:color="auto"/>
            </w:tcBorders>
            <w:hideMark/>
          </w:tcPr>
          <w:p w14:paraId="51EA4AB9" w14:textId="77777777"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 application must include a feature for farmers to review and rate products, providing feedback to both manufacturers and other users.</w:t>
            </w:r>
          </w:p>
        </w:tc>
      </w:tr>
      <w:tr w:rsidR="00A36E52" w:rsidRPr="00262031" w14:paraId="6F87FF03" w14:textId="05518EE2"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7390C27F" w14:textId="4B2F9731" w:rsidR="00A36E52" w:rsidRPr="00262031" w:rsidRDefault="00A36E52" w:rsidP="00A36E52">
            <w:pPr>
              <w:jc w:val="center"/>
              <w:rPr>
                <w:rFonts w:cstheme="minorHAnsi"/>
                <w:sz w:val="24"/>
                <w:szCs w:val="24"/>
              </w:rPr>
            </w:pPr>
            <w:r w:rsidRPr="00262031">
              <w:rPr>
                <w:rFonts w:cstheme="minorHAnsi"/>
                <w:sz w:val="24"/>
                <w:szCs w:val="24"/>
              </w:rPr>
              <w:t>FR0</w:t>
            </w:r>
            <w:r>
              <w:rPr>
                <w:rFonts w:cstheme="minorHAnsi"/>
                <w:sz w:val="24"/>
                <w:szCs w:val="24"/>
              </w:rPr>
              <w:t>13</w:t>
            </w:r>
          </w:p>
        </w:tc>
        <w:tc>
          <w:tcPr>
            <w:tcW w:w="2389" w:type="dxa"/>
            <w:tcBorders>
              <w:top w:val="single" w:sz="4" w:space="0" w:color="auto"/>
              <w:left w:val="single" w:sz="4" w:space="0" w:color="auto"/>
              <w:bottom w:val="single" w:sz="4" w:space="0" w:color="auto"/>
              <w:right w:val="single" w:sz="4" w:space="0" w:color="auto"/>
            </w:tcBorders>
            <w:vAlign w:val="center"/>
            <w:hideMark/>
          </w:tcPr>
          <w:p w14:paraId="138272C2" w14:textId="77777777"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Customer Support</w:t>
            </w:r>
          </w:p>
        </w:tc>
        <w:tc>
          <w:tcPr>
            <w:tcW w:w="5455" w:type="dxa"/>
            <w:tcBorders>
              <w:top w:val="single" w:sz="4" w:space="0" w:color="auto"/>
              <w:left w:val="single" w:sz="4" w:space="0" w:color="auto"/>
              <w:bottom w:val="single" w:sz="4" w:space="0" w:color="auto"/>
              <w:right w:val="single" w:sz="4" w:space="0" w:color="auto"/>
            </w:tcBorders>
            <w:hideMark/>
          </w:tcPr>
          <w:p w14:paraId="0E793041" w14:textId="77777777"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 application should offer customer support options, such as FAQs, chat support, or contact forms for users facing issues.</w:t>
            </w:r>
          </w:p>
        </w:tc>
      </w:tr>
      <w:tr w:rsidR="00A36E52" w:rsidRPr="00262031" w14:paraId="0D749F6C" w14:textId="77777777" w:rsidTr="007D1236">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6FF286AD" w14:textId="46EAF6ED" w:rsidR="00A36E52" w:rsidRPr="00262031" w:rsidRDefault="00A36E52" w:rsidP="00A36E52">
            <w:pPr>
              <w:jc w:val="center"/>
              <w:rPr>
                <w:rFonts w:cstheme="minorHAnsi"/>
                <w:sz w:val="24"/>
                <w:szCs w:val="24"/>
              </w:rPr>
            </w:pPr>
            <w:r>
              <w:rPr>
                <w:rFonts w:cstheme="minorHAnsi"/>
                <w:sz w:val="24"/>
                <w:szCs w:val="24"/>
              </w:rPr>
              <w:lastRenderedPageBreak/>
              <w:t>FR014</w:t>
            </w:r>
          </w:p>
        </w:tc>
        <w:tc>
          <w:tcPr>
            <w:tcW w:w="2389" w:type="dxa"/>
            <w:tcBorders>
              <w:top w:val="single" w:sz="4" w:space="0" w:color="auto"/>
              <w:left w:val="single" w:sz="4" w:space="0" w:color="auto"/>
              <w:bottom w:val="single" w:sz="4" w:space="0" w:color="auto"/>
              <w:right w:val="single" w:sz="4" w:space="0" w:color="auto"/>
            </w:tcBorders>
            <w:vAlign w:val="center"/>
          </w:tcPr>
          <w:p w14:paraId="4625809A" w14:textId="1A885A39" w:rsidR="00A36E52" w:rsidRPr="00262031" w:rsidRDefault="00A36E52" w:rsidP="007D1236">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Return and Refund Policy</w:t>
            </w:r>
          </w:p>
        </w:tc>
        <w:tc>
          <w:tcPr>
            <w:tcW w:w="5455" w:type="dxa"/>
            <w:tcBorders>
              <w:top w:val="single" w:sz="4" w:space="0" w:color="auto"/>
              <w:left w:val="single" w:sz="4" w:space="0" w:color="auto"/>
              <w:bottom w:val="single" w:sz="4" w:space="0" w:color="auto"/>
              <w:right w:val="single" w:sz="4" w:space="0" w:color="auto"/>
            </w:tcBorders>
          </w:tcPr>
          <w:p w14:paraId="27C36133" w14:textId="27D94948"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There should be a set refund and return or exchange policy on the goods that are displayed on the website. And, the system must provide all the necessary details</w:t>
            </w:r>
          </w:p>
        </w:tc>
      </w:tr>
      <w:tr w:rsidR="00A36E52" w:rsidRPr="00262031" w14:paraId="7E94DA64" w14:textId="77777777"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1BAE4DCF" w14:textId="07350BBA" w:rsidR="00A36E52" w:rsidRDefault="00A36E52" w:rsidP="00A36E52">
            <w:pPr>
              <w:jc w:val="center"/>
              <w:rPr>
                <w:rFonts w:cstheme="minorHAnsi"/>
                <w:sz w:val="24"/>
                <w:szCs w:val="24"/>
              </w:rPr>
            </w:pPr>
            <w:r>
              <w:rPr>
                <w:rFonts w:cstheme="minorHAnsi"/>
                <w:sz w:val="24"/>
                <w:szCs w:val="24"/>
              </w:rPr>
              <w:t>FR015</w:t>
            </w:r>
          </w:p>
        </w:tc>
        <w:tc>
          <w:tcPr>
            <w:tcW w:w="2389" w:type="dxa"/>
            <w:tcBorders>
              <w:top w:val="single" w:sz="4" w:space="0" w:color="auto"/>
              <w:left w:val="single" w:sz="4" w:space="0" w:color="auto"/>
              <w:bottom w:val="single" w:sz="4" w:space="0" w:color="auto"/>
              <w:right w:val="single" w:sz="4" w:space="0" w:color="auto"/>
            </w:tcBorders>
            <w:vAlign w:val="center"/>
          </w:tcPr>
          <w:p w14:paraId="08EBCEAD" w14:textId="7EB03E62" w:rsidR="00A36E52" w:rsidRPr="00262031" w:rsidRDefault="00A36E52" w:rsidP="00CF3D83">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Manage User Profile</w:t>
            </w:r>
          </w:p>
        </w:tc>
        <w:tc>
          <w:tcPr>
            <w:tcW w:w="5455" w:type="dxa"/>
            <w:tcBorders>
              <w:top w:val="single" w:sz="4" w:space="0" w:color="auto"/>
              <w:left w:val="single" w:sz="4" w:space="0" w:color="auto"/>
              <w:bottom w:val="single" w:sz="4" w:space="0" w:color="auto"/>
              <w:right w:val="single" w:sz="4" w:space="0" w:color="auto"/>
            </w:tcBorders>
          </w:tcPr>
          <w:p w14:paraId="59647978" w14:textId="4A56373A"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The system shall allow users (farmers and manufacturers) to view and update their profile information.</w:t>
            </w:r>
          </w:p>
        </w:tc>
      </w:tr>
      <w:tr w:rsidR="00A36E52" w:rsidRPr="00262031" w14:paraId="618E2D09" w14:textId="77777777"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34B9D7CF" w14:textId="6983361C" w:rsidR="00A36E52" w:rsidRDefault="00A36E52" w:rsidP="00A36E52">
            <w:pPr>
              <w:jc w:val="center"/>
              <w:rPr>
                <w:rFonts w:cstheme="minorHAnsi"/>
                <w:sz w:val="24"/>
                <w:szCs w:val="24"/>
              </w:rPr>
            </w:pPr>
            <w:r>
              <w:rPr>
                <w:rFonts w:cstheme="minorHAnsi"/>
                <w:sz w:val="24"/>
                <w:szCs w:val="24"/>
              </w:rPr>
              <w:t>FR016</w:t>
            </w:r>
          </w:p>
        </w:tc>
        <w:tc>
          <w:tcPr>
            <w:tcW w:w="2389" w:type="dxa"/>
            <w:tcBorders>
              <w:top w:val="single" w:sz="4" w:space="0" w:color="auto"/>
              <w:left w:val="single" w:sz="4" w:space="0" w:color="auto"/>
              <w:bottom w:val="single" w:sz="4" w:space="0" w:color="auto"/>
              <w:right w:val="single" w:sz="4" w:space="0" w:color="auto"/>
            </w:tcBorders>
            <w:vAlign w:val="center"/>
          </w:tcPr>
          <w:p w14:paraId="5898DD0A" w14:textId="0FD9332C" w:rsidR="00A36E52" w:rsidRPr="00262031" w:rsidRDefault="00A36E52" w:rsidP="00CF3D83">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Communication Channel</w:t>
            </w:r>
          </w:p>
        </w:tc>
        <w:tc>
          <w:tcPr>
            <w:tcW w:w="5455" w:type="dxa"/>
            <w:tcBorders>
              <w:top w:val="single" w:sz="4" w:space="0" w:color="auto"/>
              <w:left w:val="single" w:sz="4" w:space="0" w:color="auto"/>
              <w:bottom w:val="single" w:sz="4" w:space="0" w:color="auto"/>
              <w:right w:val="single" w:sz="4" w:space="0" w:color="auto"/>
            </w:tcBorders>
          </w:tcPr>
          <w:p w14:paraId="7B64B55A" w14:textId="1A8CD1A3" w:rsidR="00A36E52" w:rsidRPr="00262031" w:rsidRDefault="00A36E52" w:rsidP="00A36E52">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The system shall provide a communication feature for farmers to ask questions directly to manufacturers.</w:t>
            </w:r>
          </w:p>
        </w:tc>
      </w:tr>
      <w:tr w:rsidR="00A36E52" w:rsidRPr="00262031" w14:paraId="620243F0" w14:textId="38B1931A"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14:paraId="4F4F0C2D" w14:textId="1D6413E0" w:rsidR="00A36E52" w:rsidRPr="00262031" w:rsidRDefault="00A36E52" w:rsidP="00A36E52">
            <w:pPr>
              <w:jc w:val="center"/>
              <w:rPr>
                <w:rFonts w:cstheme="minorHAnsi"/>
                <w:sz w:val="24"/>
                <w:szCs w:val="24"/>
              </w:rPr>
            </w:pPr>
            <w:r w:rsidRPr="00262031">
              <w:rPr>
                <w:rFonts w:cstheme="minorHAnsi"/>
                <w:sz w:val="24"/>
                <w:szCs w:val="24"/>
              </w:rPr>
              <w:t>FR01</w:t>
            </w:r>
            <w:r>
              <w:rPr>
                <w:rFonts w:cstheme="minorHAnsi"/>
                <w:sz w:val="24"/>
                <w:szCs w:val="24"/>
              </w:rPr>
              <w:t>7</w:t>
            </w:r>
          </w:p>
        </w:tc>
        <w:tc>
          <w:tcPr>
            <w:tcW w:w="2389" w:type="dxa"/>
            <w:tcBorders>
              <w:top w:val="single" w:sz="4" w:space="0" w:color="auto"/>
              <w:left w:val="single" w:sz="4" w:space="0" w:color="auto"/>
              <w:bottom w:val="single" w:sz="4" w:space="0" w:color="auto"/>
              <w:right w:val="single" w:sz="4" w:space="0" w:color="auto"/>
            </w:tcBorders>
            <w:vAlign w:val="center"/>
          </w:tcPr>
          <w:p w14:paraId="2692FE61" w14:textId="77777777" w:rsidR="00A36E52" w:rsidRPr="00262031" w:rsidRDefault="00A36E52" w:rsidP="00CF3D83">
            <w:pPr>
              <w:spacing w:before="100" w:beforeAutospacing="1" w:after="100" w:afterAutospacing="1"/>
              <w:jc w:val="center"/>
              <w:rPr>
                <w:rFonts w:eastAsia="Times New Roman" w:cstheme="minorHAnsi"/>
                <w:sz w:val="24"/>
                <w:szCs w:val="24"/>
                <w:lang w:eastAsia="en-IN"/>
              </w:rPr>
            </w:pPr>
            <w:r w:rsidRPr="00262031">
              <w:rPr>
                <w:rFonts w:eastAsia="Times New Roman" w:cstheme="minorHAnsi"/>
                <w:sz w:val="24"/>
                <w:szCs w:val="24"/>
                <w:lang w:eastAsia="en-IN"/>
              </w:rPr>
              <w:t>Reporting and Analytics</w:t>
            </w:r>
          </w:p>
          <w:p w14:paraId="70359585" w14:textId="77777777" w:rsidR="00A36E52" w:rsidRPr="00262031" w:rsidRDefault="00A36E52" w:rsidP="00CF3D83">
            <w:pPr>
              <w:jc w:val="center"/>
              <w:rPr>
                <w:rFonts w:cstheme="minorHAnsi"/>
                <w:sz w:val="24"/>
                <w:szCs w:val="24"/>
              </w:rPr>
            </w:pPr>
          </w:p>
        </w:tc>
        <w:tc>
          <w:tcPr>
            <w:tcW w:w="5455" w:type="dxa"/>
            <w:tcBorders>
              <w:top w:val="single" w:sz="4" w:space="0" w:color="auto"/>
              <w:left w:val="single" w:sz="4" w:space="0" w:color="auto"/>
              <w:bottom w:val="single" w:sz="4" w:space="0" w:color="auto"/>
              <w:right w:val="single" w:sz="4" w:space="0" w:color="auto"/>
            </w:tcBorders>
            <w:hideMark/>
          </w:tcPr>
          <w:p w14:paraId="52B5F7B1" w14:textId="77777777" w:rsidR="00A36E52" w:rsidRPr="00262031" w:rsidRDefault="00A36E52" w:rsidP="00A36E52">
            <w:pPr>
              <w:jc w:val="center"/>
              <w:rPr>
                <w:rFonts w:cstheme="minorHAnsi"/>
                <w:sz w:val="24"/>
                <w:szCs w:val="24"/>
              </w:rPr>
            </w:pPr>
            <w:r w:rsidRPr="00262031">
              <w:rPr>
                <w:rFonts w:eastAsia="Times New Roman" w:cstheme="minorHAnsi"/>
                <w:sz w:val="24"/>
                <w:szCs w:val="24"/>
                <w:lang w:eastAsia="en-IN"/>
              </w:rPr>
              <w:t>The system must provide reporting tools for manufacturers to track sales performance, inventory levels, and user engagement metrics</w:t>
            </w:r>
          </w:p>
        </w:tc>
      </w:tr>
      <w:tr w:rsidR="00A36E52" w:rsidRPr="00262031" w14:paraId="58D361EA" w14:textId="77777777"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5B36D0DC" w14:textId="33B20E2C" w:rsidR="00A36E52" w:rsidRPr="00262031" w:rsidRDefault="00A36E52" w:rsidP="00A36E52">
            <w:pPr>
              <w:jc w:val="center"/>
              <w:rPr>
                <w:rFonts w:cstheme="minorHAnsi"/>
                <w:sz w:val="24"/>
                <w:szCs w:val="24"/>
              </w:rPr>
            </w:pPr>
            <w:r>
              <w:rPr>
                <w:rFonts w:cstheme="minorHAnsi"/>
                <w:sz w:val="24"/>
                <w:szCs w:val="24"/>
              </w:rPr>
              <w:t>FR018</w:t>
            </w:r>
          </w:p>
        </w:tc>
        <w:tc>
          <w:tcPr>
            <w:tcW w:w="2389" w:type="dxa"/>
            <w:tcBorders>
              <w:top w:val="single" w:sz="4" w:space="0" w:color="auto"/>
              <w:left w:val="single" w:sz="4" w:space="0" w:color="auto"/>
              <w:bottom w:val="single" w:sz="4" w:space="0" w:color="auto"/>
              <w:right w:val="single" w:sz="4" w:space="0" w:color="auto"/>
            </w:tcBorders>
            <w:vAlign w:val="center"/>
          </w:tcPr>
          <w:p w14:paraId="60F75F10" w14:textId="5E4A3007" w:rsidR="00A36E52" w:rsidRPr="00262031" w:rsidRDefault="00A36E52" w:rsidP="00CF3D83">
            <w:pPr>
              <w:spacing w:before="100" w:beforeAutospacing="1" w:after="100" w:afterAutospacing="1"/>
              <w:jc w:val="center"/>
              <w:rPr>
                <w:rFonts w:eastAsia="Times New Roman" w:cstheme="minorHAnsi"/>
                <w:sz w:val="24"/>
                <w:szCs w:val="24"/>
                <w:lang w:eastAsia="en-IN"/>
              </w:rPr>
            </w:pPr>
            <w:r w:rsidRPr="00177BA3">
              <w:rPr>
                <w:rFonts w:cstheme="minorHAnsi"/>
                <w:sz w:val="24"/>
                <w:szCs w:val="24"/>
              </w:rPr>
              <w:t>Manage Admin user</w:t>
            </w:r>
          </w:p>
        </w:tc>
        <w:tc>
          <w:tcPr>
            <w:tcW w:w="5455" w:type="dxa"/>
            <w:tcBorders>
              <w:top w:val="single" w:sz="4" w:space="0" w:color="auto"/>
              <w:left w:val="single" w:sz="4" w:space="0" w:color="auto"/>
              <w:bottom w:val="single" w:sz="4" w:space="0" w:color="auto"/>
              <w:right w:val="single" w:sz="4" w:space="0" w:color="auto"/>
            </w:tcBorders>
          </w:tcPr>
          <w:p w14:paraId="0D06CC2C" w14:textId="5F216E35" w:rsidR="00A36E52" w:rsidRPr="00262031" w:rsidRDefault="00A36E52" w:rsidP="00A36E52">
            <w:pPr>
              <w:jc w:val="center"/>
              <w:rPr>
                <w:rFonts w:eastAsia="Times New Roman" w:cstheme="minorHAnsi"/>
                <w:sz w:val="24"/>
                <w:szCs w:val="24"/>
                <w:lang w:eastAsia="en-IN"/>
              </w:rPr>
            </w:pPr>
            <w:r w:rsidRPr="00177BA3">
              <w:rPr>
                <w:rFonts w:cstheme="minorHAnsi"/>
                <w:sz w:val="24"/>
                <w:szCs w:val="24"/>
              </w:rPr>
              <w:t>The system shall allow the admin (SOONY) to manage user roles, permissions, and access control.</w:t>
            </w:r>
          </w:p>
        </w:tc>
      </w:tr>
      <w:tr w:rsidR="00A36E52" w:rsidRPr="00262031" w14:paraId="4B9422AD" w14:textId="5C8CC64A"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255E2AE8" w14:textId="7C5D430C" w:rsidR="00A36E52" w:rsidRPr="00262031" w:rsidRDefault="00A36E52" w:rsidP="00A36E52">
            <w:pPr>
              <w:jc w:val="center"/>
              <w:rPr>
                <w:rFonts w:cstheme="minorHAnsi"/>
                <w:sz w:val="24"/>
                <w:szCs w:val="24"/>
              </w:rPr>
            </w:pPr>
            <w:r w:rsidRPr="00262031">
              <w:rPr>
                <w:rFonts w:cstheme="minorHAnsi"/>
                <w:sz w:val="24"/>
                <w:szCs w:val="24"/>
              </w:rPr>
              <w:t>FR01</w:t>
            </w:r>
            <w:r>
              <w:rPr>
                <w:rFonts w:cstheme="minorHAnsi"/>
                <w:sz w:val="24"/>
                <w:szCs w:val="24"/>
              </w:rPr>
              <w:t>9</w:t>
            </w:r>
          </w:p>
        </w:tc>
        <w:tc>
          <w:tcPr>
            <w:tcW w:w="2389" w:type="dxa"/>
            <w:tcBorders>
              <w:top w:val="single" w:sz="4" w:space="0" w:color="auto"/>
              <w:left w:val="single" w:sz="4" w:space="0" w:color="auto"/>
              <w:bottom w:val="single" w:sz="4" w:space="0" w:color="auto"/>
              <w:right w:val="single" w:sz="4" w:space="0" w:color="auto"/>
            </w:tcBorders>
            <w:vAlign w:val="center"/>
          </w:tcPr>
          <w:p w14:paraId="28A0BC15" w14:textId="6E52BCFF" w:rsidR="00A36E52" w:rsidRPr="00262031" w:rsidRDefault="00A36E52" w:rsidP="00A36E52">
            <w:pPr>
              <w:jc w:val="center"/>
              <w:rPr>
                <w:rFonts w:eastAsiaTheme="majorEastAsia" w:cstheme="minorHAnsi"/>
                <w:sz w:val="24"/>
                <w:szCs w:val="24"/>
              </w:rPr>
            </w:pPr>
            <w:r w:rsidRPr="00262031">
              <w:rPr>
                <w:rStyle w:val="Strong"/>
                <w:rFonts w:cstheme="minorHAnsi"/>
                <w:b w:val="0"/>
                <w:bCs w:val="0"/>
                <w:sz w:val="24"/>
                <w:szCs w:val="24"/>
              </w:rPr>
              <w:t>Usability</w:t>
            </w:r>
          </w:p>
        </w:tc>
        <w:tc>
          <w:tcPr>
            <w:tcW w:w="5455" w:type="dxa"/>
            <w:tcBorders>
              <w:top w:val="single" w:sz="4" w:space="0" w:color="auto"/>
              <w:left w:val="single" w:sz="4" w:space="0" w:color="auto"/>
              <w:bottom w:val="single" w:sz="4" w:space="0" w:color="auto"/>
              <w:right w:val="single" w:sz="4" w:space="0" w:color="auto"/>
            </w:tcBorders>
          </w:tcPr>
          <w:p w14:paraId="395C3524" w14:textId="40E74582" w:rsidR="00A36E52" w:rsidRPr="00262031" w:rsidRDefault="00A36E52" w:rsidP="00A36E52">
            <w:pPr>
              <w:jc w:val="center"/>
              <w:rPr>
                <w:rFonts w:cstheme="minorHAnsi"/>
                <w:sz w:val="24"/>
                <w:szCs w:val="24"/>
              </w:rPr>
            </w:pPr>
            <w:r w:rsidRPr="00262031">
              <w:rPr>
                <w:rFonts w:cstheme="minorHAnsi"/>
                <w:sz w:val="24"/>
                <w:szCs w:val="24"/>
              </w:rPr>
              <w:t>The user interface should be intuitive and easy to navigate, with a satisfaction rating of at least 80% in user testing.</w:t>
            </w:r>
          </w:p>
        </w:tc>
      </w:tr>
      <w:tr w:rsidR="00A36E52" w:rsidRPr="00262031" w14:paraId="0E38FB27" w14:textId="52AEEDB3"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1D8D1B2B" w14:textId="45819CB7" w:rsidR="00A36E52" w:rsidRPr="00262031" w:rsidRDefault="00A36E52" w:rsidP="00A36E52">
            <w:pPr>
              <w:jc w:val="center"/>
              <w:rPr>
                <w:rFonts w:cstheme="minorHAnsi"/>
                <w:sz w:val="24"/>
                <w:szCs w:val="24"/>
              </w:rPr>
            </w:pPr>
            <w:r w:rsidRPr="00262031">
              <w:rPr>
                <w:rFonts w:cstheme="minorHAnsi"/>
                <w:sz w:val="24"/>
                <w:szCs w:val="24"/>
              </w:rPr>
              <w:t>FR0</w:t>
            </w:r>
            <w:r>
              <w:rPr>
                <w:rFonts w:cstheme="minorHAnsi"/>
                <w:sz w:val="24"/>
                <w:szCs w:val="24"/>
              </w:rPr>
              <w:t>20</w:t>
            </w:r>
          </w:p>
        </w:tc>
        <w:tc>
          <w:tcPr>
            <w:tcW w:w="2389" w:type="dxa"/>
            <w:tcBorders>
              <w:top w:val="single" w:sz="4" w:space="0" w:color="auto"/>
              <w:left w:val="single" w:sz="4" w:space="0" w:color="auto"/>
              <w:bottom w:val="single" w:sz="4" w:space="0" w:color="auto"/>
              <w:right w:val="single" w:sz="4" w:space="0" w:color="auto"/>
            </w:tcBorders>
            <w:vAlign w:val="center"/>
          </w:tcPr>
          <w:p w14:paraId="4957FB24" w14:textId="4B3AC2C2" w:rsidR="00A36E52" w:rsidRPr="00262031" w:rsidRDefault="00A36E52" w:rsidP="00A36E52">
            <w:pPr>
              <w:jc w:val="center"/>
              <w:rPr>
                <w:rFonts w:eastAsia="Times New Roman" w:cstheme="minorHAnsi"/>
                <w:b/>
                <w:bCs/>
                <w:sz w:val="24"/>
                <w:szCs w:val="24"/>
                <w:lang w:eastAsia="en-IN"/>
              </w:rPr>
            </w:pPr>
            <w:r w:rsidRPr="00262031">
              <w:rPr>
                <w:rStyle w:val="Strong"/>
                <w:rFonts w:cstheme="minorHAnsi"/>
                <w:b w:val="0"/>
                <w:bCs w:val="0"/>
                <w:sz w:val="24"/>
                <w:szCs w:val="24"/>
              </w:rPr>
              <w:t>Authentication.</w:t>
            </w:r>
          </w:p>
        </w:tc>
        <w:tc>
          <w:tcPr>
            <w:tcW w:w="5455" w:type="dxa"/>
            <w:tcBorders>
              <w:top w:val="single" w:sz="4" w:space="0" w:color="auto"/>
              <w:left w:val="single" w:sz="4" w:space="0" w:color="auto"/>
              <w:bottom w:val="single" w:sz="4" w:space="0" w:color="auto"/>
              <w:right w:val="single" w:sz="4" w:space="0" w:color="auto"/>
            </w:tcBorders>
          </w:tcPr>
          <w:p w14:paraId="4F4A6899" w14:textId="4FCB2F6D" w:rsidR="00A36E52" w:rsidRPr="00262031" w:rsidRDefault="00A36E52" w:rsidP="00A36E52">
            <w:pPr>
              <w:spacing w:before="100" w:beforeAutospacing="1" w:after="100" w:afterAutospacing="1"/>
              <w:jc w:val="center"/>
              <w:rPr>
                <w:rFonts w:cstheme="minorHAnsi"/>
                <w:sz w:val="24"/>
                <w:szCs w:val="24"/>
              </w:rPr>
            </w:pPr>
            <w:r w:rsidRPr="00262031">
              <w:rPr>
                <w:rFonts w:cstheme="minorHAnsi"/>
                <w:sz w:val="24"/>
                <w:szCs w:val="24"/>
              </w:rPr>
              <w:t>The system must implement multi-factor authentication for user accounts, especially for transactions over a certain amount.</w:t>
            </w:r>
          </w:p>
        </w:tc>
      </w:tr>
      <w:tr w:rsidR="00A36E52" w:rsidRPr="00262031" w14:paraId="71C175B2" w14:textId="77777777" w:rsidTr="00262031">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3F065E82" w14:textId="77777777" w:rsidR="00A36E52" w:rsidRPr="00262031" w:rsidRDefault="00A36E52" w:rsidP="00A36E52">
            <w:pPr>
              <w:jc w:val="center"/>
              <w:rPr>
                <w:rFonts w:cstheme="minorHAnsi"/>
                <w:sz w:val="24"/>
                <w:szCs w:val="24"/>
              </w:rPr>
            </w:pPr>
          </w:p>
        </w:tc>
        <w:tc>
          <w:tcPr>
            <w:tcW w:w="2389" w:type="dxa"/>
            <w:tcBorders>
              <w:top w:val="single" w:sz="4" w:space="0" w:color="auto"/>
              <w:left w:val="single" w:sz="4" w:space="0" w:color="auto"/>
              <w:bottom w:val="single" w:sz="4" w:space="0" w:color="auto"/>
              <w:right w:val="single" w:sz="4" w:space="0" w:color="auto"/>
            </w:tcBorders>
            <w:vAlign w:val="center"/>
          </w:tcPr>
          <w:p w14:paraId="72646D5A" w14:textId="77777777" w:rsidR="00A36E52" w:rsidRPr="00262031" w:rsidRDefault="00A36E52" w:rsidP="00A36E52">
            <w:pPr>
              <w:jc w:val="center"/>
              <w:rPr>
                <w:rStyle w:val="Strong"/>
                <w:rFonts w:cstheme="minorHAnsi"/>
                <w:b w:val="0"/>
                <w:bCs w:val="0"/>
                <w:sz w:val="24"/>
                <w:szCs w:val="24"/>
              </w:rPr>
            </w:pPr>
          </w:p>
        </w:tc>
        <w:tc>
          <w:tcPr>
            <w:tcW w:w="5455" w:type="dxa"/>
            <w:tcBorders>
              <w:top w:val="single" w:sz="4" w:space="0" w:color="auto"/>
              <w:left w:val="single" w:sz="4" w:space="0" w:color="auto"/>
              <w:bottom w:val="single" w:sz="4" w:space="0" w:color="auto"/>
              <w:right w:val="single" w:sz="4" w:space="0" w:color="auto"/>
            </w:tcBorders>
          </w:tcPr>
          <w:p w14:paraId="11C40484" w14:textId="77777777" w:rsidR="00A36E52" w:rsidRPr="00262031" w:rsidRDefault="00A36E52" w:rsidP="00A36E52">
            <w:pPr>
              <w:spacing w:before="100" w:beforeAutospacing="1" w:after="100" w:afterAutospacing="1"/>
              <w:jc w:val="center"/>
              <w:rPr>
                <w:rFonts w:cstheme="minorHAnsi"/>
                <w:sz w:val="24"/>
                <w:szCs w:val="24"/>
              </w:rPr>
            </w:pPr>
          </w:p>
        </w:tc>
      </w:tr>
      <w:tr w:rsidR="00A36E52" w:rsidRPr="00262031" w14:paraId="19BE67B6" w14:textId="42CF0086" w:rsidTr="00262031">
        <w:trPr>
          <w:jc w:val="center"/>
        </w:trPr>
        <w:tc>
          <w:tcPr>
            <w:tcW w:w="1006" w:type="dxa"/>
            <w:tcBorders>
              <w:top w:val="single" w:sz="4" w:space="0" w:color="auto"/>
              <w:left w:val="single" w:sz="4" w:space="0" w:color="auto"/>
              <w:bottom w:val="single" w:sz="4" w:space="0" w:color="auto"/>
              <w:right w:val="single" w:sz="4" w:space="0" w:color="auto"/>
            </w:tcBorders>
            <w:shd w:val="clear" w:color="auto" w:fill="FFFF00"/>
            <w:vAlign w:val="center"/>
          </w:tcPr>
          <w:p w14:paraId="3B3832B8" w14:textId="52718501" w:rsidR="00A36E52" w:rsidRPr="00262031" w:rsidRDefault="00A36E52" w:rsidP="00A36E52">
            <w:pPr>
              <w:jc w:val="center"/>
              <w:rPr>
                <w:rFonts w:cstheme="minorHAnsi"/>
                <w:b/>
                <w:bCs/>
                <w:sz w:val="24"/>
                <w:szCs w:val="24"/>
              </w:rPr>
            </w:pPr>
            <w:proofErr w:type="spellStart"/>
            <w:r w:rsidRPr="00262031">
              <w:rPr>
                <w:rFonts w:cstheme="minorHAnsi"/>
                <w:b/>
                <w:bCs/>
                <w:sz w:val="24"/>
                <w:szCs w:val="24"/>
              </w:rPr>
              <w:t>Req</w:t>
            </w:r>
            <w:proofErr w:type="spellEnd"/>
            <w:r w:rsidRPr="00262031">
              <w:rPr>
                <w:rFonts w:cstheme="minorHAnsi"/>
                <w:b/>
                <w:bCs/>
                <w:sz w:val="24"/>
                <w:szCs w:val="24"/>
              </w:rPr>
              <w:t xml:space="preserve"> ID.</w:t>
            </w:r>
          </w:p>
        </w:tc>
        <w:tc>
          <w:tcPr>
            <w:tcW w:w="2389" w:type="dxa"/>
            <w:tcBorders>
              <w:top w:val="single" w:sz="4" w:space="0" w:color="auto"/>
              <w:left w:val="single" w:sz="4" w:space="0" w:color="auto"/>
              <w:bottom w:val="single" w:sz="4" w:space="0" w:color="auto"/>
              <w:right w:val="single" w:sz="4" w:space="0" w:color="auto"/>
            </w:tcBorders>
            <w:shd w:val="clear" w:color="auto" w:fill="FFFF00"/>
            <w:vAlign w:val="center"/>
          </w:tcPr>
          <w:p w14:paraId="75FE91CF" w14:textId="4621EC0B" w:rsidR="00A36E52" w:rsidRPr="00262031" w:rsidRDefault="00A36E52" w:rsidP="00A36E52">
            <w:pPr>
              <w:jc w:val="center"/>
              <w:rPr>
                <w:rStyle w:val="Strong"/>
                <w:rFonts w:cstheme="minorHAnsi"/>
                <w:sz w:val="24"/>
                <w:szCs w:val="24"/>
              </w:rPr>
            </w:pPr>
            <w:proofErr w:type="spellStart"/>
            <w:r w:rsidRPr="00262031">
              <w:rPr>
                <w:rStyle w:val="Strong"/>
                <w:rFonts w:cstheme="minorHAnsi"/>
                <w:sz w:val="24"/>
                <w:szCs w:val="24"/>
              </w:rPr>
              <w:t>Req</w:t>
            </w:r>
            <w:proofErr w:type="spellEnd"/>
            <w:r w:rsidRPr="00262031">
              <w:rPr>
                <w:rStyle w:val="Strong"/>
                <w:rFonts w:cstheme="minorHAnsi"/>
                <w:sz w:val="24"/>
                <w:szCs w:val="24"/>
              </w:rPr>
              <w:t xml:space="preserve"> Name.</w:t>
            </w:r>
          </w:p>
        </w:tc>
        <w:tc>
          <w:tcPr>
            <w:tcW w:w="5455" w:type="dxa"/>
            <w:tcBorders>
              <w:top w:val="single" w:sz="4" w:space="0" w:color="auto"/>
              <w:left w:val="single" w:sz="4" w:space="0" w:color="auto"/>
              <w:bottom w:val="single" w:sz="4" w:space="0" w:color="auto"/>
              <w:right w:val="single" w:sz="4" w:space="0" w:color="auto"/>
            </w:tcBorders>
            <w:shd w:val="clear" w:color="auto" w:fill="FFFF00"/>
          </w:tcPr>
          <w:p w14:paraId="422CB1A7" w14:textId="51430570" w:rsidR="00A36E52" w:rsidRPr="00262031" w:rsidRDefault="00A36E52" w:rsidP="00A36E52">
            <w:pPr>
              <w:spacing w:before="100" w:beforeAutospacing="1" w:after="100" w:afterAutospacing="1"/>
              <w:jc w:val="center"/>
              <w:rPr>
                <w:rFonts w:cstheme="minorHAnsi"/>
                <w:b/>
                <w:bCs/>
                <w:sz w:val="24"/>
                <w:szCs w:val="24"/>
              </w:rPr>
            </w:pPr>
            <w:proofErr w:type="spellStart"/>
            <w:r w:rsidRPr="00262031">
              <w:rPr>
                <w:rFonts w:cstheme="minorHAnsi"/>
                <w:b/>
                <w:bCs/>
                <w:sz w:val="24"/>
                <w:szCs w:val="24"/>
              </w:rPr>
              <w:t>Req</w:t>
            </w:r>
            <w:proofErr w:type="spellEnd"/>
            <w:r w:rsidRPr="00262031">
              <w:rPr>
                <w:rFonts w:cstheme="minorHAnsi"/>
                <w:b/>
                <w:bCs/>
                <w:sz w:val="24"/>
                <w:szCs w:val="24"/>
              </w:rPr>
              <w:t xml:space="preserve"> Description.</w:t>
            </w:r>
          </w:p>
        </w:tc>
      </w:tr>
      <w:tr w:rsidR="00A36E52" w:rsidRPr="00262031" w14:paraId="5332F562" w14:textId="1F9385C5"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275F6FE2" w14:textId="5D12730E" w:rsidR="00A36E52" w:rsidRPr="00262031" w:rsidRDefault="00A36E52" w:rsidP="00CF3D83">
            <w:pPr>
              <w:jc w:val="center"/>
              <w:rPr>
                <w:rFonts w:cstheme="minorHAnsi"/>
                <w:sz w:val="24"/>
                <w:szCs w:val="24"/>
              </w:rPr>
            </w:pPr>
            <w:r w:rsidRPr="00262031">
              <w:rPr>
                <w:rFonts w:cstheme="minorHAnsi"/>
                <w:sz w:val="24"/>
                <w:szCs w:val="24"/>
              </w:rPr>
              <w:t>NFR001</w:t>
            </w:r>
          </w:p>
        </w:tc>
        <w:tc>
          <w:tcPr>
            <w:tcW w:w="2389" w:type="dxa"/>
            <w:tcBorders>
              <w:top w:val="single" w:sz="4" w:space="0" w:color="auto"/>
              <w:left w:val="single" w:sz="4" w:space="0" w:color="auto"/>
              <w:bottom w:val="single" w:sz="4" w:space="0" w:color="auto"/>
              <w:right w:val="single" w:sz="4" w:space="0" w:color="auto"/>
            </w:tcBorders>
            <w:vAlign w:val="center"/>
          </w:tcPr>
          <w:p w14:paraId="1353F763" w14:textId="230B7E4E" w:rsidR="00A36E52" w:rsidRPr="00262031" w:rsidRDefault="00A36E52" w:rsidP="00CF3D83">
            <w:pPr>
              <w:jc w:val="center"/>
              <w:rPr>
                <w:rFonts w:eastAsia="Times New Roman" w:cstheme="minorHAnsi"/>
                <w:sz w:val="24"/>
                <w:szCs w:val="24"/>
                <w:lang w:eastAsia="en-IN"/>
              </w:rPr>
            </w:pPr>
            <w:r w:rsidRPr="00262031">
              <w:rPr>
                <w:rStyle w:val="Strong"/>
                <w:rFonts w:cstheme="minorHAnsi"/>
                <w:b w:val="0"/>
                <w:bCs w:val="0"/>
                <w:sz w:val="24"/>
                <w:szCs w:val="24"/>
              </w:rPr>
              <w:t>Response Time</w:t>
            </w:r>
          </w:p>
        </w:tc>
        <w:tc>
          <w:tcPr>
            <w:tcW w:w="5455" w:type="dxa"/>
            <w:tcBorders>
              <w:top w:val="single" w:sz="4" w:space="0" w:color="auto"/>
              <w:left w:val="single" w:sz="4" w:space="0" w:color="auto"/>
              <w:bottom w:val="single" w:sz="4" w:space="0" w:color="auto"/>
              <w:right w:val="single" w:sz="4" w:space="0" w:color="auto"/>
            </w:tcBorders>
            <w:vAlign w:val="center"/>
          </w:tcPr>
          <w:p w14:paraId="174652FB" w14:textId="0A247A72" w:rsidR="00A36E52" w:rsidRPr="00262031" w:rsidRDefault="00A36E52" w:rsidP="00CF3D83">
            <w:pPr>
              <w:jc w:val="center"/>
              <w:rPr>
                <w:rFonts w:eastAsia="Times New Roman" w:cstheme="minorHAnsi"/>
                <w:sz w:val="24"/>
                <w:szCs w:val="24"/>
                <w:lang w:eastAsia="en-IN"/>
              </w:rPr>
            </w:pPr>
            <w:r w:rsidRPr="00262031">
              <w:rPr>
                <w:rFonts w:cstheme="minorHAnsi"/>
                <w:sz w:val="24"/>
                <w:szCs w:val="24"/>
              </w:rPr>
              <w:t>The system should load within 2 seconds for users on a standard broadband connection</w:t>
            </w:r>
          </w:p>
        </w:tc>
      </w:tr>
      <w:tr w:rsidR="00A36E52" w:rsidRPr="00262031" w14:paraId="52EF361E" w14:textId="2D699376"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099E6889" w14:textId="21CDCDD1" w:rsidR="00A36E52" w:rsidRPr="00262031" w:rsidRDefault="00A36E52" w:rsidP="00CF3D83">
            <w:pPr>
              <w:jc w:val="center"/>
              <w:rPr>
                <w:rFonts w:cstheme="minorHAnsi"/>
                <w:sz w:val="24"/>
                <w:szCs w:val="24"/>
              </w:rPr>
            </w:pPr>
            <w:r w:rsidRPr="00262031">
              <w:rPr>
                <w:rFonts w:cstheme="minorHAnsi"/>
                <w:sz w:val="24"/>
                <w:szCs w:val="24"/>
              </w:rPr>
              <w:t>NFR002</w:t>
            </w:r>
          </w:p>
        </w:tc>
        <w:tc>
          <w:tcPr>
            <w:tcW w:w="2389" w:type="dxa"/>
            <w:tcBorders>
              <w:top w:val="single" w:sz="4" w:space="0" w:color="auto"/>
              <w:left w:val="single" w:sz="4" w:space="0" w:color="auto"/>
              <w:bottom w:val="single" w:sz="4" w:space="0" w:color="auto"/>
              <w:right w:val="single" w:sz="4" w:space="0" w:color="auto"/>
            </w:tcBorders>
            <w:vAlign w:val="center"/>
          </w:tcPr>
          <w:p w14:paraId="1D1CFE27" w14:textId="6D4B97D0" w:rsidR="00A36E52" w:rsidRPr="00262031" w:rsidRDefault="00A36E52" w:rsidP="00CF3D83">
            <w:pPr>
              <w:jc w:val="center"/>
              <w:rPr>
                <w:rStyle w:val="Strong"/>
                <w:rFonts w:cstheme="minorHAnsi"/>
                <w:b w:val="0"/>
                <w:bCs w:val="0"/>
                <w:sz w:val="24"/>
                <w:szCs w:val="24"/>
              </w:rPr>
            </w:pPr>
            <w:r w:rsidRPr="00262031">
              <w:rPr>
                <w:rStyle w:val="Strong"/>
                <w:rFonts w:cstheme="minorHAnsi"/>
                <w:b w:val="0"/>
                <w:bCs w:val="0"/>
                <w:sz w:val="24"/>
                <w:szCs w:val="24"/>
              </w:rPr>
              <w:t>Error Rate</w:t>
            </w:r>
          </w:p>
        </w:tc>
        <w:tc>
          <w:tcPr>
            <w:tcW w:w="5455" w:type="dxa"/>
            <w:tcBorders>
              <w:top w:val="single" w:sz="4" w:space="0" w:color="auto"/>
              <w:left w:val="single" w:sz="4" w:space="0" w:color="auto"/>
              <w:bottom w:val="single" w:sz="4" w:space="0" w:color="auto"/>
              <w:right w:val="single" w:sz="4" w:space="0" w:color="auto"/>
            </w:tcBorders>
            <w:vAlign w:val="center"/>
          </w:tcPr>
          <w:p w14:paraId="7C4EE259" w14:textId="4100C725" w:rsidR="00A36E52" w:rsidRPr="00262031" w:rsidRDefault="00A36E52" w:rsidP="00CF3D83">
            <w:pPr>
              <w:jc w:val="center"/>
              <w:rPr>
                <w:rFonts w:cstheme="minorHAnsi"/>
                <w:sz w:val="24"/>
                <w:szCs w:val="24"/>
              </w:rPr>
            </w:pPr>
            <w:r w:rsidRPr="00262031">
              <w:rPr>
                <w:rFonts w:cstheme="minorHAnsi"/>
                <w:sz w:val="24"/>
                <w:szCs w:val="24"/>
              </w:rPr>
              <w:t>The application should have a failure rate of less than 1% for transactions.</w:t>
            </w:r>
          </w:p>
        </w:tc>
      </w:tr>
      <w:tr w:rsidR="00A36E52" w:rsidRPr="00262031" w14:paraId="7FBEB5C2" w14:textId="42E94F4A"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463491F5" w14:textId="3AA82135" w:rsidR="00A36E52" w:rsidRPr="00262031" w:rsidRDefault="00A36E52" w:rsidP="00CF3D83">
            <w:pPr>
              <w:jc w:val="center"/>
              <w:rPr>
                <w:rFonts w:cstheme="minorHAnsi"/>
                <w:sz w:val="24"/>
                <w:szCs w:val="24"/>
              </w:rPr>
            </w:pPr>
            <w:r w:rsidRPr="00262031">
              <w:rPr>
                <w:rFonts w:cstheme="minorHAnsi"/>
                <w:sz w:val="24"/>
                <w:szCs w:val="24"/>
              </w:rPr>
              <w:t>NFR003</w:t>
            </w:r>
          </w:p>
        </w:tc>
        <w:tc>
          <w:tcPr>
            <w:tcW w:w="2389" w:type="dxa"/>
            <w:tcBorders>
              <w:top w:val="single" w:sz="4" w:space="0" w:color="auto"/>
              <w:left w:val="single" w:sz="4" w:space="0" w:color="auto"/>
              <w:bottom w:val="single" w:sz="4" w:space="0" w:color="auto"/>
              <w:right w:val="single" w:sz="4" w:space="0" w:color="auto"/>
            </w:tcBorders>
            <w:vAlign w:val="center"/>
          </w:tcPr>
          <w:p w14:paraId="69D03FA4" w14:textId="773B9B64" w:rsidR="00A36E52" w:rsidRPr="00262031" w:rsidRDefault="00A36E52" w:rsidP="00CF3D83">
            <w:pPr>
              <w:jc w:val="center"/>
              <w:rPr>
                <w:rStyle w:val="Strong"/>
                <w:rFonts w:cstheme="minorHAnsi"/>
                <w:b w:val="0"/>
                <w:bCs w:val="0"/>
                <w:sz w:val="24"/>
                <w:szCs w:val="24"/>
              </w:rPr>
            </w:pPr>
            <w:r w:rsidRPr="00262031">
              <w:rPr>
                <w:rStyle w:val="Strong"/>
                <w:rFonts w:cstheme="minorHAnsi"/>
                <w:b w:val="0"/>
                <w:bCs w:val="0"/>
                <w:sz w:val="24"/>
                <w:szCs w:val="24"/>
              </w:rPr>
              <w:t>Availability.</w:t>
            </w:r>
          </w:p>
        </w:tc>
        <w:tc>
          <w:tcPr>
            <w:tcW w:w="5455" w:type="dxa"/>
            <w:tcBorders>
              <w:top w:val="single" w:sz="4" w:space="0" w:color="auto"/>
              <w:left w:val="single" w:sz="4" w:space="0" w:color="auto"/>
              <w:bottom w:val="single" w:sz="4" w:space="0" w:color="auto"/>
              <w:right w:val="single" w:sz="4" w:space="0" w:color="auto"/>
            </w:tcBorders>
            <w:vAlign w:val="center"/>
          </w:tcPr>
          <w:p w14:paraId="75265609" w14:textId="76B4001B" w:rsidR="00A36E52" w:rsidRPr="00262031" w:rsidRDefault="00A36E52" w:rsidP="00CF3D83">
            <w:pPr>
              <w:jc w:val="center"/>
              <w:rPr>
                <w:rFonts w:cstheme="minorHAnsi"/>
                <w:sz w:val="24"/>
                <w:szCs w:val="24"/>
              </w:rPr>
            </w:pPr>
            <w:r w:rsidRPr="00262031">
              <w:rPr>
                <w:rFonts w:cstheme="minorHAnsi"/>
                <w:sz w:val="24"/>
                <w:szCs w:val="24"/>
              </w:rPr>
              <w:t>The system should be available 24/7, allowing users to browse and purchase products at any time.</w:t>
            </w:r>
          </w:p>
        </w:tc>
      </w:tr>
      <w:tr w:rsidR="00A36E52" w:rsidRPr="00262031" w14:paraId="1AC9B75D" w14:textId="3A0E011B"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2D7F8CE1" w14:textId="08A9ECFD" w:rsidR="00A36E52" w:rsidRPr="00262031" w:rsidRDefault="00A36E52" w:rsidP="00CF3D83">
            <w:pPr>
              <w:jc w:val="center"/>
              <w:rPr>
                <w:rFonts w:cstheme="minorHAnsi"/>
                <w:b/>
                <w:bCs/>
                <w:sz w:val="24"/>
                <w:szCs w:val="24"/>
              </w:rPr>
            </w:pPr>
            <w:r w:rsidRPr="00262031">
              <w:rPr>
                <w:rStyle w:val="Strong"/>
                <w:rFonts w:cstheme="minorHAnsi"/>
                <w:b w:val="0"/>
                <w:bCs w:val="0"/>
                <w:sz w:val="24"/>
                <w:szCs w:val="24"/>
              </w:rPr>
              <w:t>NFR004</w:t>
            </w:r>
          </w:p>
        </w:tc>
        <w:tc>
          <w:tcPr>
            <w:tcW w:w="2389" w:type="dxa"/>
            <w:tcBorders>
              <w:top w:val="single" w:sz="4" w:space="0" w:color="auto"/>
              <w:left w:val="single" w:sz="4" w:space="0" w:color="auto"/>
              <w:bottom w:val="single" w:sz="4" w:space="0" w:color="auto"/>
              <w:right w:val="single" w:sz="4" w:space="0" w:color="auto"/>
            </w:tcBorders>
            <w:vAlign w:val="center"/>
          </w:tcPr>
          <w:p w14:paraId="114C64AA" w14:textId="2EAFA95E" w:rsidR="00A36E52" w:rsidRPr="00262031" w:rsidRDefault="00A36E52" w:rsidP="00CF3D83">
            <w:pPr>
              <w:jc w:val="center"/>
              <w:rPr>
                <w:rStyle w:val="Strong"/>
                <w:rFonts w:cstheme="minorHAnsi"/>
                <w:b w:val="0"/>
                <w:bCs w:val="0"/>
                <w:sz w:val="24"/>
                <w:szCs w:val="24"/>
              </w:rPr>
            </w:pPr>
            <w:r w:rsidRPr="00262031">
              <w:rPr>
                <w:rStyle w:val="Strong"/>
                <w:rFonts w:cstheme="minorHAnsi"/>
                <w:b w:val="0"/>
                <w:bCs w:val="0"/>
                <w:sz w:val="24"/>
                <w:szCs w:val="24"/>
              </w:rPr>
              <w:t>Data Protection</w:t>
            </w:r>
          </w:p>
        </w:tc>
        <w:tc>
          <w:tcPr>
            <w:tcW w:w="5455" w:type="dxa"/>
            <w:tcBorders>
              <w:top w:val="single" w:sz="4" w:space="0" w:color="auto"/>
              <w:left w:val="single" w:sz="4" w:space="0" w:color="auto"/>
              <w:bottom w:val="single" w:sz="4" w:space="0" w:color="auto"/>
              <w:right w:val="single" w:sz="4" w:space="0" w:color="auto"/>
            </w:tcBorders>
            <w:vAlign w:val="center"/>
          </w:tcPr>
          <w:p w14:paraId="3ABE87D4" w14:textId="25040083" w:rsidR="00A36E52" w:rsidRPr="00262031" w:rsidRDefault="00A36E52" w:rsidP="00CF3D83">
            <w:pPr>
              <w:jc w:val="center"/>
              <w:rPr>
                <w:rFonts w:cstheme="minorHAnsi"/>
                <w:sz w:val="24"/>
                <w:szCs w:val="24"/>
              </w:rPr>
            </w:pPr>
            <w:r w:rsidRPr="00262031">
              <w:rPr>
                <w:rFonts w:cstheme="minorHAnsi"/>
                <w:sz w:val="24"/>
                <w:szCs w:val="24"/>
              </w:rPr>
              <w:t>User data (including payment information) must be encrypted both in transit and at rest.</w:t>
            </w:r>
          </w:p>
        </w:tc>
      </w:tr>
      <w:tr w:rsidR="00A36E52" w:rsidRPr="00262031" w14:paraId="4C5E96C7" w14:textId="193CD76F" w:rsidTr="00CF3D83">
        <w:trPr>
          <w:jc w:val="center"/>
        </w:trPr>
        <w:tc>
          <w:tcPr>
            <w:tcW w:w="1006" w:type="dxa"/>
            <w:tcBorders>
              <w:top w:val="single" w:sz="4" w:space="0" w:color="auto"/>
              <w:left w:val="single" w:sz="4" w:space="0" w:color="auto"/>
              <w:bottom w:val="single" w:sz="4" w:space="0" w:color="auto"/>
              <w:right w:val="single" w:sz="4" w:space="0" w:color="auto"/>
            </w:tcBorders>
            <w:vAlign w:val="center"/>
          </w:tcPr>
          <w:p w14:paraId="7091D810" w14:textId="1CD5F119" w:rsidR="00A36E52" w:rsidRPr="00262031" w:rsidRDefault="00A36E52" w:rsidP="00CF3D83">
            <w:pPr>
              <w:jc w:val="center"/>
              <w:rPr>
                <w:rStyle w:val="Strong"/>
                <w:rFonts w:cstheme="minorHAnsi"/>
                <w:b w:val="0"/>
                <w:bCs w:val="0"/>
                <w:sz w:val="24"/>
                <w:szCs w:val="24"/>
              </w:rPr>
            </w:pPr>
            <w:r w:rsidRPr="00262031">
              <w:rPr>
                <w:rStyle w:val="Strong"/>
                <w:rFonts w:cstheme="minorHAnsi"/>
                <w:b w:val="0"/>
                <w:bCs w:val="0"/>
                <w:sz w:val="24"/>
                <w:szCs w:val="24"/>
              </w:rPr>
              <w:t>NFR005</w:t>
            </w:r>
          </w:p>
        </w:tc>
        <w:tc>
          <w:tcPr>
            <w:tcW w:w="2389" w:type="dxa"/>
            <w:tcBorders>
              <w:top w:val="single" w:sz="4" w:space="0" w:color="auto"/>
              <w:left w:val="single" w:sz="4" w:space="0" w:color="auto"/>
              <w:bottom w:val="single" w:sz="4" w:space="0" w:color="auto"/>
              <w:right w:val="single" w:sz="4" w:space="0" w:color="auto"/>
            </w:tcBorders>
            <w:vAlign w:val="center"/>
          </w:tcPr>
          <w:p w14:paraId="4968DA39" w14:textId="77777777" w:rsidR="00A36E52" w:rsidRPr="00262031" w:rsidRDefault="00A36E52" w:rsidP="00CF3D83">
            <w:pPr>
              <w:jc w:val="center"/>
              <w:rPr>
                <w:rFonts w:cstheme="minorHAnsi"/>
                <w:sz w:val="24"/>
                <w:szCs w:val="24"/>
              </w:rPr>
            </w:pPr>
            <w:r w:rsidRPr="00262031">
              <w:rPr>
                <w:rStyle w:val="Strong"/>
                <w:rFonts w:cstheme="minorHAnsi"/>
                <w:b w:val="0"/>
                <w:bCs w:val="0"/>
                <w:sz w:val="24"/>
                <w:szCs w:val="24"/>
              </w:rPr>
              <w:t>Backup and Recovery</w:t>
            </w:r>
          </w:p>
          <w:p w14:paraId="261AC48B" w14:textId="77777777" w:rsidR="00A36E52" w:rsidRPr="00262031" w:rsidRDefault="00A36E52" w:rsidP="00CF3D83">
            <w:pPr>
              <w:jc w:val="center"/>
              <w:rPr>
                <w:rStyle w:val="Strong"/>
                <w:rFonts w:cstheme="minorHAnsi"/>
                <w:b w:val="0"/>
                <w:bCs w:val="0"/>
                <w:sz w:val="24"/>
                <w:szCs w:val="24"/>
              </w:rPr>
            </w:pPr>
          </w:p>
        </w:tc>
        <w:tc>
          <w:tcPr>
            <w:tcW w:w="5455" w:type="dxa"/>
            <w:tcBorders>
              <w:top w:val="single" w:sz="4" w:space="0" w:color="auto"/>
              <w:left w:val="single" w:sz="4" w:space="0" w:color="auto"/>
              <w:bottom w:val="single" w:sz="4" w:space="0" w:color="auto"/>
              <w:right w:val="single" w:sz="4" w:space="0" w:color="auto"/>
            </w:tcBorders>
            <w:vAlign w:val="center"/>
          </w:tcPr>
          <w:p w14:paraId="6BF2BD2B" w14:textId="44C5386C" w:rsidR="00A36E52" w:rsidRPr="00262031" w:rsidRDefault="00A36E52" w:rsidP="00CF3D83">
            <w:pPr>
              <w:jc w:val="center"/>
              <w:rPr>
                <w:rFonts w:cstheme="minorHAnsi"/>
                <w:sz w:val="24"/>
                <w:szCs w:val="24"/>
              </w:rPr>
            </w:pPr>
            <w:r w:rsidRPr="00262031">
              <w:rPr>
                <w:rFonts w:cstheme="minorHAnsi"/>
                <w:sz w:val="24"/>
                <w:szCs w:val="24"/>
              </w:rPr>
              <w:t>The system should implement daily backups of all data and have a recovery plan to restore operations within 4 hours in case of data loss.</w:t>
            </w:r>
          </w:p>
        </w:tc>
      </w:tr>
      <w:tr w:rsidR="00A36E52" w:rsidRPr="00262031" w14:paraId="7E884E3B" w14:textId="7469F4B6" w:rsidTr="00CF3D83">
        <w:trPr>
          <w:jc w:val="center"/>
        </w:trPr>
        <w:tc>
          <w:tcPr>
            <w:tcW w:w="1006" w:type="dxa"/>
            <w:vAlign w:val="center"/>
          </w:tcPr>
          <w:p w14:paraId="523493F6" w14:textId="77777777" w:rsidR="00A36E52" w:rsidRPr="00262031" w:rsidRDefault="00A36E52" w:rsidP="00CF3D83">
            <w:pPr>
              <w:jc w:val="center"/>
              <w:rPr>
                <w:rFonts w:cstheme="minorHAnsi"/>
                <w:sz w:val="24"/>
                <w:szCs w:val="24"/>
              </w:rPr>
            </w:pPr>
            <w:r w:rsidRPr="00262031">
              <w:rPr>
                <w:rFonts w:cstheme="minorHAnsi"/>
                <w:sz w:val="24"/>
                <w:szCs w:val="24"/>
              </w:rPr>
              <w:t>NFR006</w:t>
            </w:r>
          </w:p>
        </w:tc>
        <w:tc>
          <w:tcPr>
            <w:tcW w:w="2389" w:type="dxa"/>
            <w:vAlign w:val="center"/>
          </w:tcPr>
          <w:p w14:paraId="461D1836" w14:textId="77777777" w:rsidR="00A36E52" w:rsidRPr="00262031" w:rsidRDefault="00A36E52" w:rsidP="00CF3D83">
            <w:pPr>
              <w:jc w:val="center"/>
              <w:rPr>
                <w:rFonts w:cstheme="minorHAnsi"/>
                <w:sz w:val="24"/>
                <w:szCs w:val="24"/>
              </w:rPr>
            </w:pPr>
            <w:r w:rsidRPr="00262031">
              <w:rPr>
                <w:rFonts w:cstheme="minorHAnsi"/>
                <w:sz w:val="24"/>
                <w:szCs w:val="24"/>
              </w:rPr>
              <w:t>Accessibility</w:t>
            </w:r>
          </w:p>
        </w:tc>
        <w:tc>
          <w:tcPr>
            <w:tcW w:w="5455" w:type="dxa"/>
            <w:vAlign w:val="center"/>
          </w:tcPr>
          <w:p w14:paraId="6536B345" w14:textId="54D4C43C" w:rsidR="00A36E52" w:rsidRPr="00262031" w:rsidRDefault="00A36E52" w:rsidP="00CF3D83">
            <w:pPr>
              <w:jc w:val="center"/>
              <w:rPr>
                <w:rFonts w:cstheme="minorHAnsi"/>
                <w:sz w:val="24"/>
                <w:szCs w:val="24"/>
              </w:rPr>
            </w:pPr>
            <w:r w:rsidRPr="00262031">
              <w:rPr>
                <w:rFonts w:cstheme="minorHAnsi"/>
                <w:sz w:val="24"/>
                <w:szCs w:val="24"/>
              </w:rPr>
              <w:t>The system should meet W</w:t>
            </w:r>
            <w:r w:rsidR="00493B7C">
              <w:rPr>
                <w:rFonts w:cstheme="minorHAnsi"/>
                <w:sz w:val="24"/>
                <w:szCs w:val="24"/>
              </w:rPr>
              <w:t xml:space="preserve">eb </w:t>
            </w:r>
            <w:r w:rsidRPr="00262031">
              <w:rPr>
                <w:rFonts w:cstheme="minorHAnsi"/>
                <w:sz w:val="24"/>
                <w:szCs w:val="24"/>
              </w:rPr>
              <w:t>C</w:t>
            </w:r>
            <w:r w:rsidR="00493B7C">
              <w:rPr>
                <w:rFonts w:cstheme="minorHAnsi"/>
                <w:sz w:val="24"/>
                <w:szCs w:val="24"/>
              </w:rPr>
              <w:t xml:space="preserve">ontent </w:t>
            </w:r>
            <w:r w:rsidRPr="00262031">
              <w:rPr>
                <w:rFonts w:cstheme="minorHAnsi"/>
                <w:sz w:val="24"/>
                <w:szCs w:val="24"/>
              </w:rPr>
              <w:t>A</w:t>
            </w:r>
            <w:r w:rsidR="00493B7C">
              <w:rPr>
                <w:rFonts w:cstheme="minorHAnsi"/>
                <w:sz w:val="24"/>
                <w:szCs w:val="24"/>
              </w:rPr>
              <w:t xml:space="preserve">ccessibility </w:t>
            </w:r>
            <w:r w:rsidRPr="00262031">
              <w:rPr>
                <w:rFonts w:cstheme="minorHAnsi"/>
                <w:sz w:val="24"/>
                <w:szCs w:val="24"/>
              </w:rPr>
              <w:t>G</w:t>
            </w:r>
            <w:r w:rsidR="00493B7C">
              <w:rPr>
                <w:rFonts w:cstheme="minorHAnsi"/>
                <w:sz w:val="24"/>
                <w:szCs w:val="24"/>
              </w:rPr>
              <w:t>uidelines</w:t>
            </w:r>
            <w:r w:rsidRPr="00262031">
              <w:rPr>
                <w:rFonts w:cstheme="minorHAnsi"/>
                <w:sz w:val="24"/>
                <w:szCs w:val="24"/>
              </w:rPr>
              <w:t xml:space="preserve"> 2.1 AA standards to ensure it is accessible to users with disabilities.</w:t>
            </w:r>
          </w:p>
        </w:tc>
      </w:tr>
      <w:tr w:rsidR="00A36E52" w:rsidRPr="00262031" w14:paraId="2442FF11" w14:textId="1C70C033" w:rsidTr="00CF3D83">
        <w:trPr>
          <w:jc w:val="center"/>
        </w:trPr>
        <w:tc>
          <w:tcPr>
            <w:tcW w:w="1006" w:type="dxa"/>
            <w:vAlign w:val="center"/>
          </w:tcPr>
          <w:p w14:paraId="4E2E2A6A" w14:textId="77777777" w:rsidR="00A36E52" w:rsidRPr="00262031" w:rsidRDefault="00A36E52" w:rsidP="00CF3D83">
            <w:pPr>
              <w:jc w:val="center"/>
              <w:rPr>
                <w:rFonts w:cstheme="minorHAnsi"/>
                <w:sz w:val="24"/>
                <w:szCs w:val="24"/>
              </w:rPr>
            </w:pPr>
            <w:r w:rsidRPr="00262031">
              <w:rPr>
                <w:rFonts w:cstheme="minorHAnsi"/>
                <w:sz w:val="24"/>
                <w:szCs w:val="24"/>
              </w:rPr>
              <w:t>NFR007</w:t>
            </w:r>
          </w:p>
        </w:tc>
        <w:tc>
          <w:tcPr>
            <w:tcW w:w="2389" w:type="dxa"/>
            <w:vAlign w:val="center"/>
          </w:tcPr>
          <w:p w14:paraId="5C1DFD72" w14:textId="77777777" w:rsidR="00A36E52" w:rsidRPr="00262031" w:rsidRDefault="00A36E52" w:rsidP="00CF3D83">
            <w:pPr>
              <w:jc w:val="center"/>
              <w:rPr>
                <w:rFonts w:cstheme="minorHAnsi"/>
                <w:sz w:val="24"/>
                <w:szCs w:val="24"/>
              </w:rPr>
            </w:pPr>
            <w:r w:rsidRPr="00262031">
              <w:rPr>
                <w:rFonts w:cstheme="minorHAnsi"/>
                <w:sz w:val="24"/>
                <w:szCs w:val="24"/>
              </w:rPr>
              <w:t>Data Backup</w:t>
            </w:r>
          </w:p>
        </w:tc>
        <w:tc>
          <w:tcPr>
            <w:tcW w:w="5455" w:type="dxa"/>
            <w:vAlign w:val="center"/>
          </w:tcPr>
          <w:p w14:paraId="0590EF8F" w14:textId="77777777" w:rsidR="00A36E52" w:rsidRPr="00262031" w:rsidRDefault="00A36E52" w:rsidP="00CF3D83">
            <w:pPr>
              <w:jc w:val="center"/>
              <w:rPr>
                <w:rFonts w:cstheme="minorHAnsi"/>
                <w:sz w:val="24"/>
                <w:szCs w:val="24"/>
              </w:rPr>
            </w:pPr>
            <w:r w:rsidRPr="00262031">
              <w:rPr>
                <w:rFonts w:cstheme="minorHAnsi"/>
                <w:sz w:val="24"/>
                <w:szCs w:val="24"/>
              </w:rPr>
              <w:t>The system must perform daily automatic backups to ensure data can be restored in case of failure.</w:t>
            </w:r>
          </w:p>
        </w:tc>
      </w:tr>
      <w:tr w:rsidR="00A36E52" w:rsidRPr="00262031" w14:paraId="54AD2D15" w14:textId="488B52C0" w:rsidTr="00CF3D83">
        <w:trPr>
          <w:jc w:val="center"/>
        </w:trPr>
        <w:tc>
          <w:tcPr>
            <w:tcW w:w="1006" w:type="dxa"/>
            <w:vAlign w:val="center"/>
          </w:tcPr>
          <w:p w14:paraId="393FF8E8" w14:textId="77777777" w:rsidR="00A36E52" w:rsidRPr="00262031" w:rsidRDefault="00A36E52" w:rsidP="00CF3D83">
            <w:pPr>
              <w:jc w:val="center"/>
              <w:rPr>
                <w:rFonts w:cstheme="minorHAnsi"/>
                <w:sz w:val="24"/>
                <w:szCs w:val="24"/>
              </w:rPr>
            </w:pPr>
            <w:r w:rsidRPr="00262031">
              <w:rPr>
                <w:rFonts w:cstheme="minorHAnsi"/>
                <w:sz w:val="24"/>
                <w:szCs w:val="24"/>
              </w:rPr>
              <w:t>NFR008</w:t>
            </w:r>
          </w:p>
        </w:tc>
        <w:tc>
          <w:tcPr>
            <w:tcW w:w="2389" w:type="dxa"/>
            <w:vAlign w:val="center"/>
          </w:tcPr>
          <w:p w14:paraId="663CABEE" w14:textId="77777777" w:rsidR="00A36E52" w:rsidRPr="00262031" w:rsidRDefault="00A36E52" w:rsidP="00CF3D83">
            <w:pPr>
              <w:jc w:val="center"/>
              <w:rPr>
                <w:rFonts w:cstheme="minorHAnsi"/>
                <w:sz w:val="24"/>
                <w:szCs w:val="24"/>
              </w:rPr>
            </w:pPr>
            <w:r w:rsidRPr="00262031">
              <w:rPr>
                <w:rFonts w:cstheme="minorHAnsi"/>
                <w:sz w:val="24"/>
                <w:szCs w:val="24"/>
              </w:rPr>
              <w:t>Mobile Responsiveness</w:t>
            </w:r>
          </w:p>
        </w:tc>
        <w:tc>
          <w:tcPr>
            <w:tcW w:w="5455" w:type="dxa"/>
            <w:vAlign w:val="center"/>
          </w:tcPr>
          <w:p w14:paraId="409CA686" w14:textId="77777777" w:rsidR="00A36E52" w:rsidRPr="00262031" w:rsidRDefault="00A36E52" w:rsidP="00CF3D83">
            <w:pPr>
              <w:jc w:val="center"/>
              <w:rPr>
                <w:rFonts w:cstheme="minorHAnsi"/>
                <w:sz w:val="24"/>
                <w:szCs w:val="24"/>
              </w:rPr>
            </w:pPr>
            <w:r w:rsidRPr="00262031">
              <w:rPr>
                <w:rFonts w:cstheme="minorHAnsi"/>
                <w:sz w:val="24"/>
                <w:szCs w:val="24"/>
              </w:rPr>
              <w:t>The system must be fully responsive and optimized for use on mobile devices of various screen sizes.</w:t>
            </w:r>
          </w:p>
        </w:tc>
      </w:tr>
      <w:tr w:rsidR="00A36E52" w:rsidRPr="00262031" w14:paraId="6ACEEC44" w14:textId="2730E75D" w:rsidTr="00CF3D83">
        <w:trPr>
          <w:jc w:val="center"/>
        </w:trPr>
        <w:tc>
          <w:tcPr>
            <w:tcW w:w="1006" w:type="dxa"/>
            <w:vAlign w:val="center"/>
          </w:tcPr>
          <w:p w14:paraId="12A766A2" w14:textId="77777777" w:rsidR="00A36E52" w:rsidRPr="00262031" w:rsidRDefault="00A36E52" w:rsidP="00CF3D83">
            <w:pPr>
              <w:jc w:val="center"/>
              <w:rPr>
                <w:rFonts w:cstheme="minorHAnsi"/>
                <w:sz w:val="24"/>
                <w:szCs w:val="24"/>
              </w:rPr>
            </w:pPr>
            <w:r w:rsidRPr="00262031">
              <w:rPr>
                <w:rFonts w:cstheme="minorHAnsi"/>
                <w:sz w:val="24"/>
                <w:szCs w:val="24"/>
              </w:rPr>
              <w:t>NFR009</w:t>
            </w:r>
          </w:p>
        </w:tc>
        <w:tc>
          <w:tcPr>
            <w:tcW w:w="2389" w:type="dxa"/>
            <w:vAlign w:val="center"/>
          </w:tcPr>
          <w:p w14:paraId="3B190CD3" w14:textId="77777777" w:rsidR="00A36E52" w:rsidRPr="00262031" w:rsidRDefault="00A36E52" w:rsidP="00CF3D83">
            <w:pPr>
              <w:jc w:val="center"/>
              <w:rPr>
                <w:rFonts w:cstheme="minorHAnsi"/>
                <w:sz w:val="24"/>
                <w:szCs w:val="24"/>
              </w:rPr>
            </w:pPr>
            <w:r w:rsidRPr="00262031">
              <w:rPr>
                <w:rFonts w:cstheme="minorHAnsi"/>
                <w:sz w:val="24"/>
                <w:szCs w:val="24"/>
              </w:rPr>
              <w:t>Load Handling</w:t>
            </w:r>
          </w:p>
        </w:tc>
        <w:tc>
          <w:tcPr>
            <w:tcW w:w="5455" w:type="dxa"/>
            <w:vAlign w:val="center"/>
          </w:tcPr>
          <w:p w14:paraId="4B0DC86D" w14:textId="77777777" w:rsidR="00A36E52" w:rsidRPr="00262031" w:rsidRDefault="00A36E52" w:rsidP="00CF3D83">
            <w:pPr>
              <w:jc w:val="center"/>
              <w:rPr>
                <w:rFonts w:cstheme="minorHAnsi"/>
                <w:sz w:val="24"/>
                <w:szCs w:val="24"/>
              </w:rPr>
            </w:pPr>
            <w:r w:rsidRPr="00262031">
              <w:rPr>
                <w:rFonts w:cstheme="minorHAnsi"/>
                <w:sz w:val="24"/>
                <w:szCs w:val="24"/>
              </w:rPr>
              <w:t>The system should handle up to 10,000 product uploads per hour without failure or performance issues.</w:t>
            </w:r>
          </w:p>
        </w:tc>
      </w:tr>
      <w:tr w:rsidR="00A36E52" w:rsidRPr="00262031" w14:paraId="648A21B7" w14:textId="241F6CE6" w:rsidTr="00CF3D83">
        <w:trPr>
          <w:jc w:val="center"/>
        </w:trPr>
        <w:tc>
          <w:tcPr>
            <w:tcW w:w="1006" w:type="dxa"/>
            <w:vAlign w:val="center"/>
          </w:tcPr>
          <w:p w14:paraId="1F4AD169" w14:textId="77777777" w:rsidR="00A36E52" w:rsidRPr="00262031" w:rsidRDefault="00A36E52" w:rsidP="00CF3D83">
            <w:pPr>
              <w:jc w:val="center"/>
              <w:rPr>
                <w:rFonts w:cstheme="minorHAnsi"/>
                <w:sz w:val="24"/>
                <w:szCs w:val="24"/>
              </w:rPr>
            </w:pPr>
            <w:r w:rsidRPr="00262031">
              <w:rPr>
                <w:rFonts w:cstheme="minorHAnsi"/>
                <w:sz w:val="24"/>
                <w:szCs w:val="24"/>
              </w:rPr>
              <w:lastRenderedPageBreak/>
              <w:t>NFR010</w:t>
            </w:r>
          </w:p>
        </w:tc>
        <w:tc>
          <w:tcPr>
            <w:tcW w:w="2389" w:type="dxa"/>
            <w:vAlign w:val="center"/>
          </w:tcPr>
          <w:p w14:paraId="1450616B" w14:textId="77777777" w:rsidR="00A36E52" w:rsidRPr="00262031" w:rsidRDefault="00A36E52" w:rsidP="00CF3D83">
            <w:pPr>
              <w:jc w:val="center"/>
              <w:rPr>
                <w:rFonts w:cstheme="minorHAnsi"/>
                <w:sz w:val="24"/>
                <w:szCs w:val="24"/>
              </w:rPr>
            </w:pPr>
            <w:r w:rsidRPr="00262031">
              <w:rPr>
                <w:rFonts w:cstheme="minorHAnsi"/>
                <w:sz w:val="24"/>
                <w:szCs w:val="24"/>
              </w:rPr>
              <w:t>Interoperability</w:t>
            </w:r>
          </w:p>
        </w:tc>
        <w:tc>
          <w:tcPr>
            <w:tcW w:w="5455" w:type="dxa"/>
            <w:vAlign w:val="center"/>
          </w:tcPr>
          <w:p w14:paraId="6AB60928" w14:textId="77777777" w:rsidR="00A36E52" w:rsidRPr="00262031" w:rsidRDefault="00A36E52" w:rsidP="00CF3D83">
            <w:pPr>
              <w:jc w:val="center"/>
              <w:rPr>
                <w:rFonts w:cstheme="minorHAnsi"/>
                <w:sz w:val="24"/>
                <w:szCs w:val="24"/>
              </w:rPr>
            </w:pPr>
            <w:r w:rsidRPr="00262031">
              <w:rPr>
                <w:rFonts w:cstheme="minorHAnsi"/>
                <w:sz w:val="24"/>
                <w:szCs w:val="24"/>
              </w:rPr>
              <w:t>The system should be able to integrate with popular payment gateways and logistics service providers.</w:t>
            </w:r>
          </w:p>
        </w:tc>
      </w:tr>
      <w:tr w:rsidR="00A36E52" w:rsidRPr="00262031" w14:paraId="0AB84DD0" w14:textId="1FE3451B" w:rsidTr="00CF3D83">
        <w:trPr>
          <w:jc w:val="center"/>
        </w:trPr>
        <w:tc>
          <w:tcPr>
            <w:tcW w:w="1006" w:type="dxa"/>
            <w:vAlign w:val="center"/>
          </w:tcPr>
          <w:p w14:paraId="223C4FAF" w14:textId="77777777" w:rsidR="00A36E52" w:rsidRPr="00262031" w:rsidRDefault="00A36E52" w:rsidP="00CF3D83">
            <w:pPr>
              <w:jc w:val="center"/>
              <w:rPr>
                <w:rFonts w:cstheme="minorHAnsi"/>
                <w:sz w:val="24"/>
                <w:szCs w:val="24"/>
              </w:rPr>
            </w:pPr>
            <w:r w:rsidRPr="00262031">
              <w:rPr>
                <w:rFonts w:cstheme="minorHAnsi"/>
                <w:sz w:val="24"/>
                <w:szCs w:val="24"/>
              </w:rPr>
              <w:t>NFR011</w:t>
            </w:r>
          </w:p>
        </w:tc>
        <w:tc>
          <w:tcPr>
            <w:tcW w:w="2389" w:type="dxa"/>
            <w:vAlign w:val="center"/>
          </w:tcPr>
          <w:p w14:paraId="7EC9BD1E" w14:textId="77777777" w:rsidR="00A36E52" w:rsidRPr="00262031" w:rsidRDefault="00A36E52" w:rsidP="00CF3D83">
            <w:pPr>
              <w:jc w:val="center"/>
              <w:rPr>
                <w:rFonts w:cstheme="minorHAnsi"/>
                <w:sz w:val="24"/>
                <w:szCs w:val="24"/>
              </w:rPr>
            </w:pPr>
            <w:r w:rsidRPr="00262031">
              <w:rPr>
                <w:rFonts w:cstheme="minorHAnsi"/>
                <w:sz w:val="24"/>
                <w:szCs w:val="24"/>
              </w:rPr>
              <w:t>Data Retention</w:t>
            </w:r>
          </w:p>
        </w:tc>
        <w:tc>
          <w:tcPr>
            <w:tcW w:w="5455" w:type="dxa"/>
            <w:vAlign w:val="center"/>
          </w:tcPr>
          <w:p w14:paraId="1C693238" w14:textId="77777777" w:rsidR="00A36E52" w:rsidRPr="00262031" w:rsidRDefault="00A36E52" w:rsidP="00CF3D83">
            <w:pPr>
              <w:jc w:val="center"/>
              <w:rPr>
                <w:rFonts w:cstheme="minorHAnsi"/>
                <w:sz w:val="24"/>
                <w:szCs w:val="24"/>
              </w:rPr>
            </w:pPr>
            <w:r w:rsidRPr="00262031">
              <w:rPr>
                <w:rFonts w:cstheme="minorHAnsi"/>
                <w:sz w:val="24"/>
                <w:szCs w:val="24"/>
              </w:rPr>
              <w:t>User transaction data should be retained for a minimum of 5 years for regulatory and reporting purposes.</w:t>
            </w:r>
          </w:p>
        </w:tc>
      </w:tr>
      <w:tr w:rsidR="00A36E52" w:rsidRPr="00262031" w14:paraId="7B04242E" w14:textId="3C8FDF2E" w:rsidTr="00CF3D83">
        <w:trPr>
          <w:jc w:val="center"/>
        </w:trPr>
        <w:tc>
          <w:tcPr>
            <w:tcW w:w="1006" w:type="dxa"/>
            <w:vAlign w:val="center"/>
          </w:tcPr>
          <w:p w14:paraId="5B8DD244" w14:textId="77777777" w:rsidR="00A36E52" w:rsidRPr="00262031" w:rsidRDefault="00A36E52" w:rsidP="00CF3D83">
            <w:pPr>
              <w:jc w:val="center"/>
              <w:rPr>
                <w:rFonts w:cstheme="minorHAnsi"/>
                <w:sz w:val="24"/>
                <w:szCs w:val="24"/>
              </w:rPr>
            </w:pPr>
            <w:r w:rsidRPr="00262031">
              <w:rPr>
                <w:rFonts w:cstheme="minorHAnsi"/>
                <w:sz w:val="24"/>
                <w:szCs w:val="24"/>
              </w:rPr>
              <w:t>NFR012</w:t>
            </w:r>
          </w:p>
        </w:tc>
        <w:tc>
          <w:tcPr>
            <w:tcW w:w="2389" w:type="dxa"/>
            <w:vAlign w:val="center"/>
          </w:tcPr>
          <w:p w14:paraId="6AC87343" w14:textId="77777777" w:rsidR="00A36E52" w:rsidRPr="00262031" w:rsidRDefault="00A36E52" w:rsidP="00CF3D83">
            <w:pPr>
              <w:jc w:val="center"/>
              <w:rPr>
                <w:rFonts w:cstheme="minorHAnsi"/>
                <w:sz w:val="24"/>
                <w:szCs w:val="24"/>
              </w:rPr>
            </w:pPr>
            <w:r w:rsidRPr="00262031">
              <w:rPr>
                <w:rFonts w:cstheme="minorHAnsi"/>
                <w:sz w:val="24"/>
                <w:szCs w:val="24"/>
              </w:rPr>
              <w:t>Localization</w:t>
            </w:r>
          </w:p>
        </w:tc>
        <w:tc>
          <w:tcPr>
            <w:tcW w:w="5455" w:type="dxa"/>
            <w:vAlign w:val="center"/>
          </w:tcPr>
          <w:p w14:paraId="26FAB525" w14:textId="77777777" w:rsidR="00A36E52" w:rsidRPr="00262031" w:rsidRDefault="00A36E52" w:rsidP="00CF3D83">
            <w:pPr>
              <w:jc w:val="center"/>
              <w:rPr>
                <w:rFonts w:cstheme="minorHAnsi"/>
                <w:sz w:val="24"/>
                <w:szCs w:val="24"/>
              </w:rPr>
            </w:pPr>
            <w:r w:rsidRPr="00262031">
              <w:rPr>
                <w:rFonts w:cstheme="minorHAnsi"/>
                <w:sz w:val="24"/>
                <w:szCs w:val="24"/>
              </w:rPr>
              <w:t>The system must support multiple languages (e.g., English, Hindi) to cater to farmers in different regions.</w:t>
            </w:r>
          </w:p>
        </w:tc>
      </w:tr>
      <w:tr w:rsidR="00A36E52" w:rsidRPr="00262031" w14:paraId="0A13CCEF" w14:textId="064042B5" w:rsidTr="00CF3D83">
        <w:trPr>
          <w:jc w:val="center"/>
        </w:trPr>
        <w:tc>
          <w:tcPr>
            <w:tcW w:w="1006" w:type="dxa"/>
            <w:vAlign w:val="center"/>
          </w:tcPr>
          <w:p w14:paraId="68ECED72" w14:textId="77777777" w:rsidR="00A36E52" w:rsidRPr="00262031" w:rsidRDefault="00A36E52" w:rsidP="00CF3D83">
            <w:pPr>
              <w:jc w:val="center"/>
              <w:rPr>
                <w:rFonts w:cstheme="minorHAnsi"/>
                <w:sz w:val="24"/>
                <w:szCs w:val="24"/>
              </w:rPr>
            </w:pPr>
            <w:r w:rsidRPr="00262031">
              <w:rPr>
                <w:rFonts w:cstheme="minorHAnsi"/>
                <w:sz w:val="24"/>
                <w:szCs w:val="24"/>
              </w:rPr>
              <w:t>NFR013</w:t>
            </w:r>
          </w:p>
        </w:tc>
        <w:tc>
          <w:tcPr>
            <w:tcW w:w="2389" w:type="dxa"/>
            <w:vAlign w:val="center"/>
          </w:tcPr>
          <w:p w14:paraId="645E2E9D" w14:textId="77777777" w:rsidR="00A36E52" w:rsidRPr="00262031" w:rsidRDefault="00A36E52" w:rsidP="00CF3D83">
            <w:pPr>
              <w:jc w:val="center"/>
              <w:rPr>
                <w:rFonts w:cstheme="minorHAnsi"/>
                <w:sz w:val="24"/>
                <w:szCs w:val="24"/>
              </w:rPr>
            </w:pPr>
            <w:r w:rsidRPr="00262031">
              <w:rPr>
                <w:rFonts w:cstheme="minorHAnsi"/>
                <w:sz w:val="24"/>
                <w:szCs w:val="24"/>
              </w:rPr>
              <w:t>Legal Compliance</w:t>
            </w:r>
          </w:p>
        </w:tc>
        <w:tc>
          <w:tcPr>
            <w:tcW w:w="5455" w:type="dxa"/>
            <w:vAlign w:val="center"/>
          </w:tcPr>
          <w:p w14:paraId="0C2F3513" w14:textId="77777777" w:rsidR="00A36E52" w:rsidRPr="00262031" w:rsidRDefault="00A36E52" w:rsidP="00CF3D83">
            <w:pPr>
              <w:jc w:val="center"/>
              <w:rPr>
                <w:rFonts w:cstheme="minorHAnsi"/>
                <w:sz w:val="24"/>
                <w:szCs w:val="24"/>
              </w:rPr>
            </w:pPr>
            <w:r w:rsidRPr="00262031">
              <w:rPr>
                <w:rFonts w:cstheme="minorHAnsi"/>
                <w:sz w:val="24"/>
                <w:szCs w:val="24"/>
              </w:rPr>
              <w:t>The system must comply with all relevant data privacy laws (e.g., GDPR, Indian IT Act) for handling user data.</w:t>
            </w:r>
          </w:p>
        </w:tc>
      </w:tr>
      <w:tr w:rsidR="00A36E52" w:rsidRPr="00262031" w14:paraId="1EFBF5AD" w14:textId="793B2008" w:rsidTr="00CF3D83">
        <w:trPr>
          <w:jc w:val="center"/>
        </w:trPr>
        <w:tc>
          <w:tcPr>
            <w:tcW w:w="1006" w:type="dxa"/>
            <w:vAlign w:val="center"/>
          </w:tcPr>
          <w:p w14:paraId="34A994B0" w14:textId="77777777" w:rsidR="00A36E52" w:rsidRPr="00262031" w:rsidRDefault="00A36E52" w:rsidP="00CF3D83">
            <w:pPr>
              <w:jc w:val="center"/>
              <w:rPr>
                <w:rFonts w:cstheme="minorHAnsi"/>
                <w:sz w:val="24"/>
                <w:szCs w:val="24"/>
              </w:rPr>
            </w:pPr>
            <w:r w:rsidRPr="00262031">
              <w:rPr>
                <w:rFonts w:cstheme="minorHAnsi"/>
                <w:sz w:val="24"/>
                <w:szCs w:val="24"/>
              </w:rPr>
              <w:t>NFR014</w:t>
            </w:r>
          </w:p>
        </w:tc>
        <w:tc>
          <w:tcPr>
            <w:tcW w:w="2389" w:type="dxa"/>
            <w:vAlign w:val="center"/>
          </w:tcPr>
          <w:p w14:paraId="68B9EFB0" w14:textId="77777777" w:rsidR="00A36E52" w:rsidRPr="00262031" w:rsidRDefault="00A36E52" w:rsidP="00CF3D83">
            <w:pPr>
              <w:jc w:val="center"/>
              <w:rPr>
                <w:rFonts w:cstheme="minorHAnsi"/>
                <w:sz w:val="24"/>
                <w:szCs w:val="24"/>
              </w:rPr>
            </w:pPr>
            <w:r w:rsidRPr="00262031">
              <w:rPr>
                <w:rFonts w:cstheme="minorHAnsi"/>
                <w:sz w:val="24"/>
                <w:szCs w:val="24"/>
              </w:rPr>
              <w:t>Maintainability</w:t>
            </w:r>
          </w:p>
        </w:tc>
        <w:tc>
          <w:tcPr>
            <w:tcW w:w="5455" w:type="dxa"/>
            <w:vAlign w:val="center"/>
          </w:tcPr>
          <w:p w14:paraId="402D2547" w14:textId="77777777" w:rsidR="00A36E52" w:rsidRPr="00262031" w:rsidRDefault="00A36E52" w:rsidP="00CF3D83">
            <w:pPr>
              <w:jc w:val="center"/>
              <w:rPr>
                <w:rFonts w:cstheme="minorHAnsi"/>
                <w:sz w:val="24"/>
                <w:szCs w:val="24"/>
              </w:rPr>
            </w:pPr>
            <w:r w:rsidRPr="00262031">
              <w:rPr>
                <w:rFonts w:cstheme="minorHAnsi"/>
                <w:sz w:val="24"/>
                <w:szCs w:val="24"/>
              </w:rPr>
              <w:t>The system should allow easy updates and maintenance by the IT team without downtime.</w:t>
            </w:r>
          </w:p>
        </w:tc>
      </w:tr>
      <w:tr w:rsidR="00A36E52" w:rsidRPr="00262031" w14:paraId="0D5463A5" w14:textId="42645912" w:rsidTr="00CF3D83">
        <w:trPr>
          <w:jc w:val="center"/>
        </w:trPr>
        <w:tc>
          <w:tcPr>
            <w:tcW w:w="1006" w:type="dxa"/>
            <w:vAlign w:val="center"/>
          </w:tcPr>
          <w:p w14:paraId="430CC25E" w14:textId="77777777" w:rsidR="00A36E52" w:rsidRPr="00262031" w:rsidRDefault="00A36E52" w:rsidP="00CF3D83">
            <w:pPr>
              <w:jc w:val="center"/>
              <w:rPr>
                <w:rFonts w:cstheme="minorHAnsi"/>
                <w:sz w:val="24"/>
                <w:szCs w:val="24"/>
              </w:rPr>
            </w:pPr>
            <w:r w:rsidRPr="00262031">
              <w:rPr>
                <w:rFonts w:cstheme="minorHAnsi"/>
                <w:sz w:val="24"/>
                <w:szCs w:val="24"/>
              </w:rPr>
              <w:t>NFR015</w:t>
            </w:r>
          </w:p>
        </w:tc>
        <w:tc>
          <w:tcPr>
            <w:tcW w:w="2389" w:type="dxa"/>
            <w:vAlign w:val="center"/>
          </w:tcPr>
          <w:p w14:paraId="5B8965CA" w14:textId="77777777" w:rsidR="00A36E52" w:rsidRPr="00262031" w:rsidRDefault="00A36E52" w:rsidP="00CF3D83">
            <w:pPr>
              <w:jc w:val="center"/>
              <w:rPr>
                <w:rFonts w:cstheme="minorHAnsi"/>
                <w:sz w:val="24"/>
                <w:szCs w:val="24"/>
              </w:rPr>
            </w:pPr>
            <w:r w:rsidRPr="00262031">
              <w:rPr>
                <w:rFonts w:cstheme="minorHAnsi"/>
                <w:sz w:val="24"/>
                <w:szCs w:val="24"/>
              </w:rPr>
              <w:t>Error Handling</w:t>
            </w:r>
          </w:p>
        </w:tc>
        <w:tc>
          <w:tcPr>
            <w:tcW w:w="5455" w:type="dxa"/>
            <w:vAlign w:val="center"/>
          </w:tcPr>
          <w:p w14:paraId="4112E7D3" w14:textId="77777777" w:rsidR="00A36E52" w:rsidRPr="00262031" w:rsidRDefault="00A36E52" w:rsidP="00CF3D83">
            <w:pPr>
              <w:jc w:val="center"/>
              <w:rPr>
                <w:rFonts w:cstheme="minorHAnsi"/>
                <w:sz w:val="24"/>
                <w:szCs w:val="24"/>
              </w:rPr>
            </w:pPr>
            <w:r w:rsidRPr="00262031">
              <w:rPr>
                <w:rFonts w:cstheme="minorHAnsi"/>
                <w:sz w:val="24"/>
                <w:szCs w:val="24"/>
              </w:rPr>
              <w:t>The system must provide user-friendly error messages and error logging for critical failures.</w:t>
            </w:r>
          </w:p>
        </w:tc>
      </w:tr>
      <w:tr w:rsidR="00A36E52" w:rsidRPr="00262031" w14:paraId="0245C92E" w14:textId="5E07C0E3" w:rsidTr="00CF3D83">
        <w:trPr>
          <w:jc w:val="center"/>
        </w:trPr>
        <w:tc>
          <w:tcPr>
            <w:tcW w:w="1006" w:type="dxa"/>
            <w:vAlign w:val="center"/>
          </w:tcPr>
          <w:p w14:paraId="797F6A2F" w14:textId="77777777" w:rsidR="00A36E52" w:rsidRPr="00262031" w:rsidRDefault="00A36E52" w:rsidP="00CF3D83">
            <w:pPr>
              <w:jc w:val="center"/>
              <w:rPr>
                <w:rFonts w:cstheme="minorHAnsi"/>
                <w:sz w:val="24"/>
                <w:szCs w:val="24"/>
              </w:rPr>
            </w:pPr>
            <w:r w:rsidRPr="00262031">
              <w:rPr>
                <w:rFonts w:cstheme="minorHAnsi"/>
                <w:sz w:val="24"/>
                <w:szCs w:val="24"/>
              </w:rPr>
              <w:t>NFR016</w:t>
            </w:r>
          </w:p>
        </w:tc>
        <w:tc>
          <w:tcPr>
            <w:tcW w:w="2389" w:type="dxa"/>
            <w:vAlign w:val="center"/>
          </w:tcPr>
          <w:p w14:paraId="28198496" w14:textId="77777777" w:rsidR="00A36E52" w:rsidRPr="00262031" w:rsidRDefault="00A36E52" w:rsidP="00CF3D83">
            <w:pPr>
              <w:jc w:val="center"/>
              <w:rPr>
                <w:rFonts w:cstheme="minorHAnsi"/>
                <w:sz w:val="24"/>
                <w:szCs w:val="24"/>
              </w:rPr>
            </w:pPr>
            <w:r w:rsidRPr="00262031">
              <w:rPr>
                <w:rFonts w:cstheme="minorHAnsi"/>
                <w:sz w:val="24"/>
                <w:szCs w:val="24"/>
              </w:rPr>
              <w:t>Transaction Processing</w:t>
            </w:r>
          </w:p>
        </w:tc>
        <w:tc>
          <w:tcPr>
            <w:tcW w:w="5455" w:type="dxa"/>
            <w:vAlign w:val="center"/>
          </w:tcPr>
          <w:p w14:paraId="76003D8A" w14:textId="77777777" w:rsidR="00A36E52" w:rsidRPr="00262031" w:rsidRDefault="00A36E52" w:rsidP="00CF3D83">
            <w:pPr>
              <w:jc w:val="center"/>
              <w:rPr>
                <w:rFonts w:cstheme="minorHAnsi"/>
                <w:sz w:val="24"/>
                <w:szCs w:val="24"/>
              </w:rPr>
            </w:pPr>
            <w:r w:rsidRPr="00262031">
              <w:rPr>
                <w:rFonts w:cstheme="minorHAnsi"/>
                <w:sz w:val="24"/>
                <w:szCs w:val="24"/>
              </w:rPr>
              <w:t>The system must process payments securely, ensuring that no transaction takes longer than 5 seconds.</w:t>
            </w:r>
          </w:p>
        </w:tc>
      </w:tr>
      <w:tr w:rsidR="00A36E52" w:rsidRPr="00262031" w14:paraId="6008CDDF" w14:textId="41E52E96" w:rsidTr="00CF3D83">
        <w:trPr>
          <w:jc w:val="center"/>
        </w:trPr>
        <w:tc>
          <w:tcPr>
            <w:tcW w:w="1006" w:type="dxa"/>
            <w:vAlign w:val="center"/>
          </w:tcPr>
          <w:p w14:paraId="4A438882" w14:textId="77777777" w:rsidR="00A36E52" w:rsidRPr="00262031" w:rsidRDefault="00A36E52" w:rsidP="00CF3D83">
            <w:pPr>
              <w:jc w:val="center"/>
              <w:rPr>
                <w:rFonts w:cstheme="minorHAnsi"/>
                <w:sz w:val="24"/>
                <w:szCs w:val="24"/>
              </w:rPr>
            </w:pPr>
            <w:r w:rsidRPr="00262031">
              <w:rPr>
                <w:rFonts w:cstheme="minorHAnsi"/>
                <w:sz w:val="24"/>
                <w:szCs w:val="24"/>
              </w:rPr>
              <w:t>NFR017</w:t>
            </w:r>
          </w:p>
        </w:tc>
        <w:tc>
          <w:tcPr>
            <w:tcW w:w="2389" w:type="dxa"/>
            <w:vAlign w:val="center"/>
          </w:tcPr>
          <w:p w14:paraId="1BD8AFCF" w14:textId="77777777" w:rsidR="00A36E52" w:rsidRPr="00262031" w:rsidRDefault="00A36E52" w:rsidP="00CF3D83">
            <w:pPr>
              <w:jc w:val="center"/>
              <w:rPr>
                <w:rFonts w:cstheme="minorHAnsi"/>
                <w:sz w:val="24"/>
                <w:szCs w:val="24"/>
              </w:rPr>
            </w:pPr>
            <w:r w:rsidRPr="00262031">
              <w:rPr>
                <w:rFonts w:cstheme="minorHAnsi"/>
                <w:sz w:val="24"/>
                <w:szCs w:val="24"/>
              </w:rPr>
              <w:t>Audit Logging</w:t>
            </w:r>
          </w:p>
        </w:tc>
        <w:tc>
          <w:tcPr>
            <w:tcW w:w="5455" w:type="dxa"/>
            <w:vAlign w:val="center"/>
          </w:tcPr>
          <w:p w14:paraId="62DD54BD" w14:textId="77777777" w:rsidR="00A36E52" w:rsidRPr="00262031" w:rsidRDefault="00A36E52" w:rsidP="00CF3D83">
            <w:pPr>
              <w:jc w:val="center"/>
              <w:rPr>
                <w:rFonts w:cstheme="minorHAnsi"/>
                <w:sz w:val="24"/>
                <w:szCs w:val="24"/>
              </w:rPr>
            </w:pPr>
            <w:r w:rsidRPr="00262031">
              <w:rPr>
                <w:rFonts w:cstheme="minorHAnsi"/>
                <w:sz w:val="24"/>
                <w:szCs w:val="24"/>
              </w:rPr>
              <w:t>The system should keep a complete audit log of user actions, including order placements and product uploads.</w:t>
            </w:r>
          </w:p>
        </w:tc>
      </w:tr>
      <w:tr w:rsidR="00A36E52" w:rsidRPr="00262031" w14:paraId="7CB9AFD7" w14:textId="78FD5D26" w:rsidTr="00CF3D83">
        <w:trPr>
          <w:jc w:val="center"/>
        </w:trPr>
        <w:tc>
          <w:tcPr>
            <w:tcW w:w="1006" w:type="dxa"/>
            <w:vAlign w:val="center"/>
          </w:tcPr>
          <w:p w14:paraId="4CCEBD7A" w14:textId="77777777" w:rsidR="00A36E52" w:rsidRPr="00262031" w:rsidRDefault="00A36E52" w:rsidP="00CF3D83">
            <w:pPr>
              <w:jc w:val="center"/>
              <w:rPr>
                <w:rFonts w:cstheme="minorHAnsi"/>
                <w:sz w:val="24"/>
                <w:szCs w:val="24"/>
              </w:rPr>
            </w:pPr>
            <w:r w:rsidRPr="00262031">
              <w:rPr>
                <w:rFonts w:cstheme="minorHAnsi"/>
                <w:sz w:val="24"/>
                <w:szCs w:val="24"/>
              </w:rPr>
              <w:t>NFR018</w:t>
            </w:r>
          </w:p>
        </w:tc>
        <w:tc>
          <w:tcPr>
            <w:tcW w:w="2389" w:type="dxa"/>
            <w:vAlign w:val="center"/>
          </w:tcPr>
          <w:p w14:paraId="3247C684" w14:textId="77777777" w:rsidR="00A36E52" w:rsidRPr="00262031" w:rsidRDefault="00A36E52" w:rsidP="00CF3D83">
            <w:pPr>
              <w:jc w:val="center"/>
              <w:rPr>
                <w:rFonts w:cstheme="minorHAnsi"/>
                <w:sz w:val="24"/>
                <w:szCs w:val="24"/>
              </w:rPr>
            </w:pPr>
            <w:r w:rsidRPr="00262031">
              <w:rPr>
                <w:rFonts w:cstheme="minorHAnsi"/>
                <w:sz w:val="24"/>
                <w:szCs w:val="24"/>
              </w:rPr>
              <w:t>Session Timeout</w:t>
            </w:r>
          </w:p>
        </w:tc>
        <w:tc>
          <w:tcPr>
            <w:tcW w:w="5455" w:type="dxa"/>
            <w:vAlign w:val="center"/>
          </w:tcPr>
          <w:p w14:paraId="06977D97" w14:textId="77777777" w:rsidR="00A36E52" w:rsidRPr="00262031" w:rsidRDefault="00A36E52" w:rsidP="00CF3D83">
            <w:pPr>
              <w:tabs>
                <w:tab w:val="left" w:pos="1165"/>
              </w:tabs>
              <w:jc w:val="center"/>
              <w:rPr>
                <w:rFonts w:cstheme="minorHAnsi"/>
                <w:sz w:val="24"/>
                <w:szCs w:val="24"/>
              </w:rPr>
            </w:pPr>
            <w:r w:rsidRPr="00262031">
              <w:rPr>
                <w:rFonts w:cstheme="minorHAnsi"/>
                <w:sz w:val="24"/>
                <w:szCs w:val="24"/>
              </w:rPr>
              <w:t>User sessions should automatically log out after 15 minutes of inactivity to ensure security.</w:t>
            </w:r>
          </w:p>
        </w:tc>
      </w:tr>
      <w:tr w:rsidR="00A36E52" w:rsidRPr="00262031" w14:paraId="2FBD5954" w14:textId="2622D5C1" w:rsidTr="00CF3D83">
        <w:trPr>
          <w:jc w:val="center"/>
        </w:trPr>
        <w:tc>
          <w:tcPr>
            <w:tcW w:w="1006" w:type="dxa"/>
            <w:vAlign w:val="center"/>
          </w:tcPr>
          <w:p w14:paraId="7A9BCED3" w14:textId="77777777" w:rsidR="00A36E52" w:rsidRPr="00262031" w:rsidRDefault="00A36E52" w:rsidP="00CF3D83">
            <w:pPr>
              <w:jc w:val="center"/>
              <w:rPr>
                <w:rFonts w:cstheme="minorHAnsi"/>
                <w:sz w:val="24"/>
                <w:szCs w:val="24"/>
              </w:rPr>
            </w:pPr>
            <w:r w:rsidRPr="00262031">
              <w:rPr>
                <w:rFonts w:cstheme="minorHAnsi"/>
                <w:sz w:val="24"/>
                <w:szCs w:val="24"/>
              </w:rPr>
              <w:t>NFR019</w:t>
            </w:r>
          </w:p>
        </w:tc>
        <w:tc>
          <w:tcPr>
            <w:tcW w:w="2389" w:type="dxa"/>
            <w:vAlign w:val="center"/>
          </w:tcPr>
          <w:p w14:paraId="465A8171" w14:textId="77777777" w:rsidR="00A36E52" w:rsidRPr="00262031" w:rsidRDefault="00A36E52" w:rsidP="00CF3D83">
            <w:pPr>
              <w:jc w:val="center"/>
              <w:rPr>
                <w:rFonts w:cstheme="minorHAnsi"/>
                <w:sz w:val="24"/>
                <w:szCs w:val="24"/>
              </w:rPr>
            </w:pPr>
            <w:r w:rsidRPr="00262031">
              <w:rPr>
                <w:rFonts w:cstheme="minorHAnsi"/>
                <w:sz w:val="24"/>
                <w:szCs w:val="24"/>
              </w:rPr>
              <w:t>Disaster Recovery</w:t>
            </w:r>
          </w:p>
        </w:tc>
        <w:tc>
          <w:tcPr>
            <w:tcW w:w="5455" w:type="dxa"/>
            <w:vAlign w:val="center"/>
          </w:tcPr>
          <w:p w14:paraId="1924B195" w14:textId="77777777" w:rsidR="00A36E52" w:rsidRPr="00262031" w:rsidRDefault="00A36E52" w:rsidP="00CF3D83">
            <w:pPr>
              <w:jc w:val="center"/>
              <w:rPr>
                <w:rFonts w:cstheme="minorHAnsi"/>
                <w:sz w:val="24"/>
                <w:szCs w:val="24"/>
              </w:rPr>
            </w:pPr>
            <w:r w:rsidRPr="00262031">
              <w:rPr>
                <w:rFonts w:cstheme="minorHAnsi"/>
                <w:sz w:val="24"/>
                <w:szCs w:val="24"/>
              </w:rPr>
              <w:t>The system must have a disaster recovery plan in place to restore operations within 4 hours after a major failure.</w:t>
            </w:r>
          </w:p>
        </w:tc>
      </w:tr>
      <w:tr w:rsidR="00A36E52" w:rsidRPr="00262031" w14:paraId="5165BE7D" w14:textId="3AB88F8E" w:rsidTr="00CF3D83">
        <w:trPr>
          <w:jc w:val="center"/>
        </w:trPr>
        <w:tc>
          <w:tcPr>
            <w:tcW w:w="1006" w:type="dxa"/>
            <w:vAlign w:val="center"/>
          </w:tcPr>
          <w:p w14:paraId="0E18A7D6" w14:textId="77777777" w:rsidR="00A36E52" w:rsidRPr="00262031" w:rsidRDefault="00A36E52" w:rsidP="00CF3D83">
            <w:pPr>
              <w:jc w:val="center"/>
              <w:rPr>
                <w:rFonts w:cstheme="minorHAnsi"/>
                <w:sz w:val="24"/>
                <w:szCs w:val="24"/>
              </w:rPr>
            </w:pPr>
            <w:r w:rsidRPr="00262031">
              <w:rPr>
                <w:rFonts w:cstheme="minorHAnsi"/>
                <w:sz w:val="24"/>
                <w:szCs w:val="24"/>
              </w:rPr>
              <w:t>NFR020</w:t>
            </w:r>
          </w:p>
        </w:tc>
        <w:tc>
          <w:tcPr>
            <w:tcW w:w="2389" w:type="dxa"/>
            <w:vAlign w:val="center"/>
          </w:tcPr>
          <w:p w14:paraId="62EB78AF" w14:textId="77777777" w:rsidR="00A36E52" w:rsidRPr="00262031" w:rsidRDefault="00A36E52" w:rsidP="00CF3D83">
            <w:pPr>
              <w:jc w:val="center"/>
              <w:rPr>
                <w:rFonts w:cstheme="minorHAnsi"/>
                <w:sz w:val="24"/>
                <w:szCs w:val="24"/>
              </w:rPr>
            </w:pPr>
            <w:r w:rsidRPr="00262031">
              <w:rPr>
                <w:rFonts w:cstheme="minorHAnsi"/>
                <w:sz w:val="24"/>
                <w:szCs w:val="24"/>
              </w:rPr>
              <w:t>Database Performance</w:t>
            </w:r>
          </w:p>
        </w:tc>
        <w:tc>
          <w:tcPr>
            <w:tcW w:w="5455" w:type="dxa"/>
            <w:vAlign w:val="center"/>
          </w:tcPr>
          <w:p w14:paraId="7E81B766" w14:textId="77777777" w:rsidR="00A36E52" w:rsidRPr="00262031" w:rsidRDefault="00A36E52" w:rsidP="00CF3D83">
            <w:pPr>
              <w:jc w:val="center"/>
              <w:rPr>
                <w:rFonts w:cstheme="minorHAnsi"/>
                <w:sz w:val="24"/>
                <w:szCs w:val="24"/>
              </w:rPr>
            </w:pPr>
            <w:r w:rsidRPr="00262031">
              <w:rPr>
                <w:rFonts w:cstheme="minorHAnsi"/>
                <w:sz w:val="24"/>
                <w:szCs w:val="24"/>
              </w:rPr>
              <w:t>The database should support up to 1 million records without performance degradation during queries.</w:t>
            </w:r>
          </w:p>
        </w:tc>
      </w:tr>
    </w:tbl>
    <w:p w14:paraId="474993C2" w14:textId="77777777" w:rsidR="00621855" w:rsidRPr="00262031" w:rsidRDefault="00621855" w:rsidP="00621855">
      <w:pPr>
        <w:rPr>
          <w:rFonts w:cstheme="minorHAnsi"/>
          <w:sz w:val="24"/>
          <w:szCs w:val="24"/>
        </w:rPr>
      </w:pPr>
    </w:p>
    <w:p w14:paraId="2306C73D" w14:textId="77777777" w:rsidR="00463EC8" w:rsidRPr="00262031" w:rsidRDefault="00463EC8" w:rsidP="00463EC8">
      <w:pPr>
        <w:rPr>
          <w:rFonts w:cstheme="minorHAnsi"/>
          <w:b/>
          <w:bCs/>
          <w:sz w:val="24"/>
          <w:szCs w:val="24"/>
        </w:rPr>
      </w:pPr>
    </w:p>
    <w:p w14:paraId="561623E9" w14:textId="77777777" w:rsidR="00463EC8" w:rsidRPr="00262031" w:rsidRDefault="00463EC8" w:rsidP="00463EC8">
      <w:pPr>
        <w:rPr>
          <w:rFonts w:cstheme="minorHAnsi"/>
          <w:b/>
          <w:bCs/>
          <w:sz w:val="24"/>
          <w:szCs w:val="24"/>
        </w:rPr>
      </w:pPr>
    </w:p>
    <w:p w14:paraId="1F309CCB" w14:textId="77777777" w:rsidR="00463EC8" w:rsidRPr="00262031" w:rsidRDefault="00463EC8" w:rsidP="00463EC8">
      <w:pPr>
        <w:rPr>
          <w:rFonts w:cstheme="minorHAnsi"/>
          <w:b/>
          <w:bCs/>
          <w:sz w:val="24"/>
          <w:szCs w:val="24"/>
        </w:rPr>
      </w:pPr>
    </w:p>
    <w:p w14:paraId="26FBCD79" w14:textId="77777777" w:rsidR="00463EC8" w:rsidRPr="00262031" w:rsidRDefault="00463EC8" w:rsidP="00463EC8">
      <w:pPr>
        <w:rPr>
          <w:rFonts w:cstheme="minorHAnsi"/>
          <w:b/>
          <w:bCs/>
          <w:sz w:val="24"/>
          <w:szCs w:val="24"/>
        </w:rPr>
      </w:pPr>
    </w:p>
    <w:p w14:paraId="25065780" w14:textId="77777777" w:rsidR="00463EC8" w:rsidRPr="00262031" w:rsidRDefault="00463EC8" w:rsidP="00463EC8">
      <w:pPr>
        <w:rPr>
          <w:rFonts w:cstheme="minorHAnsi"/>
          <w:b/>
          <w:bCs/>
          <w:sz w:val="24"/>
          <w:szCs w:val="24"/>
        </w:rPr>
      </w:pPr>
    </w:p>
    <w:p w14:paraId="7F579A58" w14:textId="77777777" w:rsidR="00463EC8" w:rsidRPr="00262031" w:rsidRDefault="00463EC8" w:rsidP="00463EC8">
      <w:pPr>
        <w:rPr>
          <w:rFonts w:cstheme="minorHAnsi"/>
          <w:b/>
          <w:bCs/>
          <w:sz w:val="24"/>
          <w:szCs w:val="24"/>
        </w:rPr>
      </w:pPr>
    </w:p>
    <w:p w14:paraId="5EC921CB" w14:textId="77777777" w:rsidR="00463EC8" w:rsidRPr="00262031" w:rsidRDefault="00463EC8" w:rsidP="00463EC8">
      <w:pPr>
        <w:rPr>
          <w:rFonts w:cstheme="minorHAnsi"/>
          <w:b/>
          <w:bCs/>
          <w:sz w:val="24"/>
          <w:szCs w:val="24"/>
        </w:rPr>
      </w:pPr>
    </w:p>
    <w:p w14:paraId="65226473" w14:textId="77777777" w:rsidR="00463EC8" w:rsidRPr="00262031" w:rsidRDefault="00463EC8" w:rsidP="00463EC8">
      <w:pPr>
        <w:rPr>
          <w:rFonts w:cstheme="minorHAnsi"/>
          <w:b/>
          <w:bCs/>
          <w:sz w:val="24"/>
          <w:szCs w:val="24"/>
        </w:rPr>
      </w:pPr>
    </w:p>
    <w:p w14:paraId="73748BB5" w14:textId="77777777" w:rsidR="00463EC8" w:rsidRPr="00262031" w:rsidRDefault="00463EC8" w:rsidP="00463EC8">
      <w:pPr>
        <w:rPr>
          <w:rFonts w:cstheme="minorHAnsi"/>
          <w:b/>
          <w:bCs/>
          <w:sz w:val="24"/>
          <w:szCs w:val="24"/>
        </w:rPr>
      </w:pPr>
    </w:p>
    <w:p w14:paraId="449187E1" w14:textId="1E16A39F" w:rsidR="007E383E" w:rsidRPr="00262031" w:rsidRDefault="007E383E" w:rsidP="00676DEB">
      <w:pPr>
        <w:spacing w:line="276" w:lineRule="auto"/>
        <w:rPr>
          <w:rFonts w:cstheme="minorHAnsi"/>
          <w:b/>
          <w:bCs/>
          <w:sz w:val="24"/>
          <w:szCs w:val="24"/>
          <w:lang w:val="en-US"/>
        </w:rPr>
      </w:pPr>
    </w:p>
    <w:p w14:paraId="199E8A5E" w14:textId="77777777" w:rsidR="00A36E52" w:rsidRDefault="00A36E52" w:rsidP="00DA0E14">
      <w:pPr>
        <w:spacing w:line="276" w:lineRule="auto"/>
        <w:rPr>
          <w:rFonts w:cstheme="minorHAnsi"/>
          <w:b/>
          <w:bCs/>
          <w:sz w:val="24"/>
          <w:szCs w:val="24"/>
          <w:lang w:val="en-US"/>
        </w:rPr>
      </w:pPr>
    </w:p>
    <w:p w14:paraId="3AAD876F" w14:textId="431BB93F" w:rsidR="005C62A1" w:rsidRPr="00262031" w:rsidRDefault="00603478" w:rsidP="00DA0E14">
      <w:pPr>
        <w:spacing w:line="276" w:lineRule="auto"/>
        <w:rPr>
          <w:rFonts w:cstheme="minorHAnsi"/>
          <w:b/>
          <w:bCs/>
          <w:sz w:val="24"/>
          <w:szCs w:val="24"/>
          <w:lang w:val="en-US"/>
        </w:rPr>
      </w:pPr>
      <w:r w:rsidRPr="00262031">
        <w:rPr>
          <w:rFonts w:cstheme="minorHAnsi"/>
          <w:b/>
          <w:bCs/>
          <w:sz w:val="24"/>
          <w:szCs w:val="24"/>
          <w:lang w:val="en-US"/>
        </w:rPr>
        <w:t>QUESTION 2.</w:t>
      </w:r>
    </w:p>
    <w:p w14:paraId="0421C28A" w14:textId="6FDA9BFE" w:rsidR="00932BFB" w:rsidRPr="00262031" w:rsidRDefault="007E383E" w:rsidP="00603478">
      <w:pPr>
        <w:spacing w:line="276" w:lineRule="auto"/>
        <w:rPr>
          <w:rFonts w:cstheme="minorHAnsi"/>
          <w:sz w:val="24"/>
          <w:szCs w:val="24"/>
        </w:rPr>
      </w:pPr>
      <w:r w:rsidRPr="00262031">
        <w:rPr>
          <w:rFonts w:cstheme="minorHAnsi"/>
          <w:sz w:val="24"/>
          <w:szCs w:val="24"/>
        </w:rPr>
        <w:t>Make wireframe and prototype</w:t>
      </w:r>
      <w:r w:rsidR="00932BFB" w:rsidRPr="00262031">
        <w:rPr>
          <w:rFonts w:cstheme="minorHAnsi"/>
          <w:sz w:val="24"/>
          <w:szCs w:val="24"/>
        </w:rPr>
        <w:t>.</w:t>
      </w:r>
    </w:p>
    <w:p w14:paraId="309F4B06" w14:textId="1C770EAA" w:rsidR="00932BFB" w:rsidRPr="00262031" w:rsidRDefault="00932BFB" w:rsidP="00603478">
      <w:pPr>
        <w:spacing w:line="276" w:lineRule="auto"/>
        <w:rPr>
          <w:rFonts w:cstheme="minorHAnsi"/>
          <w:b/>
          <w:bCs/>
          <w:sz w:val="24"/>
          <w:szCs w:val="24"/>
        </w:rPr>
      </w:pPr>
      <w:r w:rsidRPr="00262031">
        <w:rPr>
          <w:rFonts w:cstheme="minorHAnsi"/>
          <w:b/>
          <w:bCs/>
          <w:sz w:val="24"/>
          <w:szCs w:val="24"/>
        </w:rPr>
        <w:t xml:space="preserve">ANSWER 2. </w:t>
      </w:r>
    </w:p>
    <w:p w14:paraId="1E7A60E8" w14:textId="2E1692A7" w:rsidR="00932BFB" w:rsidRPr="00262031" w:rsidRDefault="00932BFB" w:rsidP="00603478">
      <w:pPr>
        <w:spacing w:line="276" w:lineRule="auto"/>
        <w:rPr>
          <w:rFonts w:cstheme="minorHAnsi"/>
          <w:sz w:val="24"/>
          <w:szCs w:val="24"/>
        </w:rPr>
      </w:pPr>
      <w:r w:rsidRPr="00262031">
        <w:rPr>
          <w:rFonts w:cstheme="minorHAnsi"/>
          <w:sz w:val="24"/>
          <w:szCs w:val="24"/>
        </w:rPr>
        <w:t xml:space="preserve">The wireframes and prototypes have been created using Balsamiq tool, by me. </w:t>
      </w:r>
    </w:p>
    <w:p w14:paraId="005A889A" w14:textId="77777777" w:rsidR="00D26F19" w:rsidRPr="00262031" w:rsidRDefault="00932BFB" w:rsidP="00D26F19">
      <w:pPr>
        <w:spacing w:line="276" w:lineRule="auto"/>
        <w:rPr>
          <w:rFonts w:cstheme="minorHAnsi"/>
          <w:sz w:val="24"/>
          <w:szCs w:val="24"/>
        </w:rPr>
      </w:pPr>
      <w:r w:rsidRPr="00262031">
        <w:rPr>
          <w:rFonts w:cstheme="minorHAnsi"/>
          <w:sz w:val="24"/>
          <w:szCs w:val="24"/>
        </w:rPr>
        <w:t xml:space="preserve">The prototypes are of- </w:t>
      </w:r>
    </w:p>
    <w:p w14:paraId="45442E1F" w14:textId="6839AC15" w:rsidR="00621855" w:rsidRPr="00262031" w:rsidRDefault="00932BFB" w:rsidP="00A500FF">
      <w:pPr>
        <w:pStyle w:val="ListParagraph"/>
        <w:numPr>
          <w:ilvl w:val="0"/>
          <w:numId w:val="1"/>
        </w:numPr>
        <w:spacing w:line="276" w:lineRule="auto"/>
        <w:rPr>
          <w:rFonts w:cstheme="minorHAnsi"/>
          <w:sz w:val="24"/>
          <w:szCs w:val="24"/>
        </w:rPr>
      </w:pPr>
      <w:r w:rsidRPr="00262031">
        <w:rPr>
          <w:rFonts w:cstheme="minorHAnsi"/>
          <w:sz w:val="24"/>
          <w:szCs w:val="24"/>
        </w:rPr>
        <w:t>Login P</w:t>
      </w:r>
      <w:r w:rsidR="00D26F19" w:rsidRPr="00262031">
        <w:rPr>
          <w:rFonts w:cstheme="minorHAnsi"/>
          <w:sz w:val="24"/>
          <w:szCs w:val="24"/>
        </w:rPr>
        <w:t>age</w:t>
      </w:r>
      <w:r w:rsidRPr="00262031">
        <w:rPr>
          <w:rFonts w:cstheme="minorHAnsi"/>
          <w:sz w:val="24"/>
          <w:szCs w:val="24"/>
        </w:rPr>
        <w:t>.</w:t>
      </w:r>
      <w:r w:rsidR="00842179" w:rsidRPr="00262031">
        <w:rPr>
          <w:rFonts w:cstheme="minorHAnsi"/>
          <w:b/>
          <w:bCs/>
          <w:noProof/>
          <w:sz w:val="24"/>
          <w:szCs w:val="24"/>
        </w:rPr>
        <w:t xml:space="preserve"> </w:t>
      </w:r>
    </w:p>
    <w:p w14:paraId="5E2EED2E" w14:textId="1B0A195F" w:rsidR="008D149B" w:rsidRPr="00262031" w:rsidRDefault="00621855" w:rsidP="002A663C">
      <w:pPr>
        <w:spacing w:line="276" w:lineRule="auto"/>
        <w:rPr>
          <w:rFonts w:cstheme="minorHAnsi"/>
          <w:sz w:val="24"/>
          <w:szCs w:val="24"/>
        </w:rPr>
      </w:pPr>
      <w:r w:rsidRPr="00262031">
        <w:rPr>
          <w:rFonts w:cstheme="minorHAnsi"/>
          <w:sz w:val="24"/>
          <w:szCs w:val="24"/>
        </w:rPr>
        <w:t xml:space="preserve">(Computer Interface) - </w:t>
      </w:r>
    </w:p>
    <w:p w14:paraId="3B66B5C1" w14:textId="77777777" w:rsidR="00621855" w:rsidRPr="000B12C6" w:rsidRDefault="00621855" w:rsidP="000B12C6">
      <w:pPr>
        <w:spacing w:line="276" w:lineRule="auto"/>
        <w:rPr>
          <w:rFonts w:cstheme="minorHAnsi"/>
          <w:sz w:val="24"/>
          <w:szCs w:val="24"/>
        </w:rPr>
      </w:pPr>
    </w:p>
    <w:p w14:paraId="2F87C8D0" w14:textId="5700C938" w:rsidR="00621855" w:rsidRPr="00262031" w:rsidRDefault="00621855" w:rsidP="00621855">
      <w:pPr>
        <w:jc w:val="center"/>
        <w:rPr>
          <w:rFonts w:cstheme="minorHAnsi"/>
          <w:sz w:val="24"/>
          <w:szCs w:val="24"/>
        </w:rPr>
      </w:pPr>
      <w:r w:rsidRPr="00262031">
        <w:rPr>
          <w:rFonts w:cstheme="minorHAnsi"/>
          <w:noProof/>
          <w:sz w:val="24"/>
          <w:szCs w:val="24"/>
        </w:rPr>
        <w:drawing>
          <wp:inline distT="0" distB="0" distL="0" distR="0" wp14:anchorId="194D3B7A" wp14:editId="01CB5550">
            <wp:extent cx="5731510" cy="348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3482975"/>
                    </a:xfrm>
                    <a:prstGeom prst="rect">
                      <a:avLst/>
                    </a:prstGeom>
                  </pic:spPr>
                </pic:pic>
              </a:graphicData>
            </a:graphic>
          </wp:inline>
        </w:drawing>
      </w:r>
    </w:p>
    <w:p w14:paraId="54344774" w14:textId="74A60C5F" w:rsidR="00621855" w:rsidRPr="00262031" w:rsidRDefault="00621855" w:rsidP="00621855">
      <w:pPr>
        <w:jc w:val="center"/>
        <w:rPr>
          <w:rFonts w:cstheme="minorHAnsi"/>
          <w:sz w:val="24"/>
          <w:szCs w:val="24"/>
        </w:rPr>
      </w:pPr>
    </w:p>
    <w:p w14:paraId="2135938C" w14:textId="1F6A1F3A" w:rsidR="00621855" w:rsidRPr="00262031" w:rsidRDefault="00621855" w:rsidP="00621855">
      <w:pPr>
        <w:jc w:val="center"/>
        <w:rPr>
          <w:rFonts w:cstheme="minorHAnsi"/>
          <w:sz w:val="24"/>
          <w:szCs w:val="24"/>
        </w:rPr>
      </w:pPr>
    </w:p>
    <w:p w14:paraId="453CC4D8" w14:textId="475864F7" w:rsidR="00621855" w:rsidRPr="00262031" w:rsidRDefault="00621855" w:rsidP="00621855">
      <w:pPr>
        <w:jc w:val="center"/>
        <w:rPr>
          <w:rFonts w:cstheme="minorHAnsi"/>
          <w:sz w:val="24"/>
          <w:szCs w:val="24"/>
        </w:rPr>
      </w:pPr>
    </w:p>
    <w:p w14:paraId="2526310C" w14:textId="4534609E" w:rsidR="00621855" w:rsidRPr="00262031" w:rsidRDefault="00621855" w:rsidP="00621855">
      <w:pPr>
        <w:jc w:val="center"/>
        <w:rPr>
          <w:rFonts w:cstheme="minorHAnsi"/>
          <w:sz w:val="24"/>
          <w:szCs w:val="24"/>
        </w:rPr>
      </w:pPr>
    </w:p>
    <w:p w14:paraId="056B5D47" w14:textId="02E61209" w:rsidR="00621855" w:rsidRPr="00262031" w:rsidRDefault="00621855" w:rsidP="00621855">
      <w:pPr>
        <w:jc w:val="center"/>
        <w:rPr>
          <w:rFonts w:cstheme="minorHAnsi"/>
          <w:sz w:val="24"/>
          <w:szCs w:val="24"/>
        </w:rPr>
      </w:pPr>
    </w:p>
    <w:p w14:paraId="4F4EA14F" w14:textId="55984CA6" w:rsidR="00621855" w:rsidRPr="00262031" w:rsidRDefault="00621855" w:rsidP="00621855">
      <w:pPr>
        <w:jc w:val="center"/>
        <w:rPr>
          <w:rFonts w:cstheme="minorHAnsi"/>
          <w:sz w:val="24"/>
          <w:szCs w:val="24"/>
        </w:rPr>
      </w:pPr>
    </w:p>
    <w:p w14:paraId="101D556E" w14:textId="50630A38" w:rsidR="00621855" w:rsidRPr="00262031" w:rsidRDefault="00621855" w:rsidP="00621855">
      <w:pPr>
        <w:jc w:val="center"/>
        <w:rPr>
          <w:rFonts w:cstheme="minorHAnsi"/>
          <w:sz w:val="24"/>
          <w:szCs w:val="24"/>
        </w:rPr>
      </w:pPr>
    </w:p>
    <w:p w14:paraId="028BD519" w14:textId="497ACFE3" w:rsidR="00621855" w:rsidRPr="00262031" w:rsidRDefault="00621855" w:rsidP="00621855">
      <w:pPr>
        <w:jc w:val="center"/>
        <w:rPr>
          <w:rFonts w:cstheme="minorHAnsi"/>
          <w:sz w:val="24"/>
          <w:szCs w:val="24"/>
        </w:rPr>
      </w:pPr>
    </w:p>
    <w:p w14:paraId="07860CF7" w14:textId="4DCE6A48" w:rsidR="00621855" w:rsidRPr="00262031" w:rsidRDefault="00A500FF" w:rsidP="00A500FF">
      <w:pPr>
        <w:rPr>
          <w:rFonts w:cstheme="minorHAnsi"/>
          <w:sz w:val="24"/>
          <w:szCs w:val="24"/>
        </w:rPr>
      </w:pPr>
      <w:r w:rsidRPr="00262031">
        <w:rPr>
          <w:rFonts w:cstheme="minorHAnsi"/>
          <w:sz w:val="24"/>
          <w:szCs w:val="24"/>
        </w:rPr>
        <w:t xml:space="preserve">(Mobile Interface.) </w:t>
      </w:r>
    </w:p>
    <w:p w14:paraId="2F8F33C1" w14:textId="0B4189FB" w:rsidR="00621855" w:rsidRPr="00262031" w:rsidRDefault="00621855" w:rsidP="00621855">
      <w:pPr>
        <w:jc w:val="center"/>
        <w:rPr>
          <w:rFonts w:cstheme="minorHAnsi"/>
          <w:sz w:val="24"/>
          <w:szCs w:val="24"/>
        </w:rPr>
      </w:pPr>
    </w:p>
    <w:p w14:paraId="6C5719B4" w14:textId="4EC15BB0" w:rsidR="002A663C" w:rsidRPr="00262031" w:rsidRDefault="00A500FF" w:rsidP="00621855">
      <w:pPr>
        <w:jc w:val="center"/>
        <w:rPr>
          <w:rFonts w:cstheme="minorHAnsi"/>
          <w:sz w:val="24"/>
          <w:szCs w:val="24"/>
        </w:rPr>
      </w:pPr>
      <w:r w:rsidRPr="00262031">
        <w:rPr>
          <w:rFonts w:cstheme="minorHAnsi"/>
          <w:noProof/>
          <w:sz w:val="24"/>
          <w:szCs w:val="24"/>
        </w:rPr>
        <w:drawing>
          <wp:inline distT="0" distB="0" distL="0" distR="0" wp14:anchorId="6AE7518A" wp14:editId="47301CD5">
            <wp:extent cx="4581525" cy="5929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5346" cy="5947069"/>
                    </a:xfrm>
                    <a:prstGeom prst="rect">
                      <a:avLst/>
                    </a:prstGeom>
                  </pic:spPr>
                </pic:pic>
              </a:graphicData>
            </a:graphic>
          </wp:inline>
        </w:drawing>
      </w:r>
    </w:p>
    <w:p w14:paraId="6A23A9A9" w14:textId="77777777" w:rsidR="002A663C" w:rsidRPr="00262031" w:rsidRDefault="002A663C" w:rsidP="00621855">
      <w:pPr>
        <w:jc w:val="center"/>
        <w:rPr>
          <w:rFonts w:cstheme="minorHAnsi"/>
          <w:sz w:val="24"/>
          <w:szCs w:val="24"/>
        </w:rPr>
      </w:pPr>
    </w:p>
    <w:p w14:paraId="4A92343A" w14:textId="02D03642" w:rsidR="00621855" w:rsidRPr="00262031" w:rsidRDefault="00621855" w:rsidP="00621855">
      <w:pPr>
        <w:jc w:val="center"/>
        <w:rPr>
          <w:rFonts w:cstheme="minorHAnsi"/>
          <w:sz w:val="24"/>
          <w:szCs w:val="24"/>
        </w:rPr>
      </w:pPr>
    </w:p>
    <w:p w14:paraId="08BE3D40" w14:textId="0540675E" w:rsidR="00A500FF" w:rsidRPr="00262031" w:rsidRDefault="00A500FF" w:rsidP="00621855">
      <w:pPr>
        <w:jc w:val="center"/>
        <w:rPr>
          <w:rFonts w:cstheme="minorHAnsi"/>
          <w:sz w:val="24"/>
          <w:szCs w:val="24"/>
        </w:rPr>
      </w:pPr>
    </w:p>
    <w:p w14:paraId="12CA4494" w14:textId="74B59844" w:rsidR="00A500FF" w:rsidRPr="00262031" w:rsidRDefault="00A500FF" w:rsidP="00621855">
      <w:pPr>
        <w:jc w:val="center"/>
        <w:rPr>
          <w:rFonts w:cstheme="minorHAnsi"/>
          <w:sz w:val="24"/>
          <w:szCs w:val="24"/>
        </w:rPr>
      </w:pPr>
    </w:p>
    <w:p w14:paraId="759F4BFB" w14:textId="7B32CFF2" w:rsidR="00A500FF" w:rsidRPr="00262031" w:rsidRDefault="00A500FF" w:rsidP="00621855">
      <w:pPr>
        <w:jc w:val="center"/>
        <w:rPr>
          <w:rFonts w:cstheme="minorHAnsi"/>
          <w:sz w:val="24"/>
          <w:szCs w:val="24"/>
        </w:rPr>
      </w:pPr>
    </w:p>
    <w:p w14:paraId="508B4749" w14:textId="77777777" w:rsidR="00A36E52" w:rsidRDefault="00A36E52" w:rsidP="00621855">
      <w:pPr>
        <w:jc w:val="center"/>
        <w:rPr>
          <w:rFonts w:cstheme="minorHAnsi"/>
          <w:sz w:val="24"/>
          <w:szCs w:val="24"/>
        </w:rPr>
      </w:pPr>
    </w:p>
    <w:p w14:paraId="06AE6302" w14:textId="77777777" w:rsidR="00A36E52" w:rsidRDefault="00A36E52" w:rsidP="00621855">
      <w:pPr>
        <w:jc w:val="center"/>
        <w:rPr>
          <w:rFonts w:cstheme="minorHAnsi"/>
          <w:sz w:val="24"/>
          <w:szCs w:val="24"/>
        </w:rPr>
      </w:pPr>
    </w:p>
    <w:p w14:paraId="6760692D" w14:textId="5CB993FC" w:rsidR="00A500FF" w:rsidRPr="00A36E52" w:rsidRDefault="00A36E52" w:rsidP="00A36E52">
      <w:pPr>
        <w:pStyle w:val="ListParagraph"/>
        <w:numPr>
          <w:ilvl w:val="0"/>
          <w:numId w:val="1"/>
        </w:numPr>
        <w:rPr>
          <w:rFonts w:cstheme="minorHAnsi"/>
          <w:sz w:val="24"/>
          <w:szCs w:val="24"/>
        </w:rPr>
      </w:pPr>
      <w:r w:rsidRPr="00A36E52">
        <w:rPr>
          <w:rFonts w:cstheme="minorHAnsi"/>
          <w:sz w:val="24"/>
          <w:szCs w:val="24"/>
        </w:rPr>
        <w:t>Order Tracking Page</w:t>
      </w:r>
    </w:p>
    <w:p w14:paraId="6B6ECC2E" w14:textId="517065CE" w:rsidR="00621855" w:rsidRPr="00262031" w:rsidRDefault="00A36E52" w:rsidP="00621855">
      <w:pPr>
        <w:jc w:val="center"/>
        <w:rPr>
          <w:rFonts w:cstheme="minorHAnsi"/>
          <w:sz w:val="24"/>
          <w:szCs w:val="24"/>
        </w:rPr>
      </w:pPr>
      <w:r w:rsidRPr="00262031">
        <w:rPr>
          <w:rFonts w:cstheme="minorHAnsi"/>
          <w:noProof/>
          <w:sz w:val="24"/>
          <w:szCs w:val="24"/>
        </w:rPr>
        <w:drawing>
          <wp:anchor distT="0" distB="0" distL="114300" distR="114300" simplePos="0" relativeHeight="251659264" behindDoc="0" locked="0" layoutInCell="1" allowOverlap="1" wp14:anchorId="5FFE6434" wp14:editId="3D570CF6">
            <wp:simplePos x="0" y="0"/>
            <wp:positionH relativeFrom="margin">
              <wp:posOffset>0</wp:posOffset>
            </wp:positionH>
            <wp:positionV relativeFrom="page">
              <wp:posOffset>1530985</wp:posOffset>
            </wp:positionV>
            <wp:extent cx="5731510" cy="741743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183F947A" w14:textId="77777777" w:rsidR="00A36E52" w:rsidRPr="00A36E52" w:rsidRDefault="00A36E52" w:rsidP="00A36E52">
      <w:pPr>
        <w:spacing w:line="276" w:lineRule="auto"/>
        <w:rPr>
          <w:rFonts w:cstheme="minorHAnsi"/>
          <w:sz w:val="24"/>
          <w:szCs w:val="24"/>
        </w:rPr>
      </w:pPr>
    </w:p>
    <w:p w14:paraId="04353938" w14:textId="30B92C4A" w:rsidR="007E383E" w:rsidRPr="00262031" w:rsidRDefault="007E383E" w:rsidP="002A663C">
      <w:pPr>
        <w:spacing w:before="100" w:beforeAutospacing="1" w:after="100" w:afterAutospacing="1" w:line="240" w:lineRule="auto"/>
        <w:rPr>
          <w:rFonts w:cstheme="minorHAnsi"/>
          <w:b/>
          <w:bCs/>
          <w:sz w:val="24"/>
          <w:szCs w:val="24"/>
        </w:rPr>
      </w:pPr>
    </w:p>
    <w:p w14:paraId="32B9CA7D" w14:textId="6CBCD1EA" w:rsidR="007E383E" w:rsidRPr="00262031" w:rsidRDefault="00D26F19">
      <w:pPr>
        <w:pStyle w:val="ListParagraph"/>
        <w:numPr>
          <w:ilvl w:val="0"/>
          <w:numId w:val="1"/>
        </w:numPr>
        <w:spacing w:before="100" w:beforeAutospacing="1" w:after="100" w:afterAutospacing="1" w:line="240" w:lineRule="auto"/>
        <w:rPr>
          <w:rFonts w:cstheme="minorHAnsi"/>
          <w:b/>
          <w:bCs/>
          <w:sz w:val="24"/>
          <w:szCs w:val="24"/>
        </w:rPr>
      </w:pPr>
      <w:r w:rsidRPr="00262031">
        <w:rPr>
          <w:rFonts w:cstheme="minorHAnsi"/>
          <w:sz w:val="24"/>
          <w:szCs w:val="24"/>
        </w:rPr>
        <w:t xml:space="preserve">Search Page. </w:t>
      </w:r>
    </w:p>
    <w:p w14:paraId="583C549B" w14:textId="226E41D4" w:rsidR="007E383E" w:rsidRPr="00262031" w:rsidRDefault="007E383E" w:rsidP="00452F29">
      <w:pPr>
        <w:spacing w:before="100" w:beforeAutospacing="1" w:after="100" w:afterAutospacing="1" w:line="240" w:lineRule="auto"/>
        <w:rPr>
          <w:rFonts w:cstheme="minorHAnsi"/>
          <w:b/>
          <w:bCs/>
          <w:sz w:val="24"/>
          <w:szCs w:val="24"/>
        </w:rPr>
      </w:pPr>
    </w:p>
    <w:p w14:paraId="4EA4A5B1" w14:textId="36FAF622" w:rsidR="007E383E" w:rsidRPr="00262031" w:rsidRDefault="00D26F19" w:rsidP="00452F29">
      <w:pPr>
        <w:spacing w:before="100" w:beforeAutospacing="1" w:after="100" w:afterAutospacing="1" w:line="240" w:lineRule="auto"/>
        <w:rPr>
          <w:rFonts w:cstheme="minorHAnsi"/>
          <w:b/>
          <w:bCs/>
          <w:sz w:val="24"/>
          <w:szCs w:val="24"/>
        </w:rPr>
      </w:pPr>
      <w:r w:rsidRPr="00262031">
        <w:rPr>
          <w:rFonts w:cstheme="minorHAnsi"/>
          <w:b/>
          <w:bCs/>
          <w:noProof/>
          <w:sz w:val="24"/>
          <w:szCs w:val="24"/>
        </w:rPr>
        <w:drawing>
          <wp:inline distT="0" distB="0" distL="0" distR="0" wp14:anchorId="00EBB683" wp14:editId="7961D857">
            <wp:extent cx="5731510" cy="74174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269A4665" w14:textId="77777777" w:rsidR="00621855" w:rsidRPr="00262031" w:rsidRDefault="00621855" w:rsidP="00621855">
      <w:pPr>
        <w:pStyle w:val="ListParagraph"/>
        <w:spacing w:before="100" w:beforeAutospacing="1" w:after="100" w:afterAutospacing="1" w:line="240" w:lineRule="auto"/>
        <w:ind w:left="360"/>
        <w:rPr>
          <w:rFonts w:cstheme="minorHAnsi"/>
          <w:b/>
          <w:bCs/>
          <w:sz w:val="24"/>
          <w:szCs w:val="24"/>
        </w:rPr>
      </w:pPr>
    </w:p>
    <w:p w14:paraId="3B712453" w14:textId="0486132D" w:rsidR="007E383E" w:rsidRPr="00262031" w:rsidRDefault="00D26F19">
      <w:pPr>
        <w:pStyle w:val="ListParagraph"/>
        <w:numPr>
          <w:ilvl w:val="0"/>
          <w:numId w:val="1"/>
        </w:numPr>
        <w:spacing w:before="100" w:beforeAutospacing="1" w:after="100" w:afterAutospacing="1" w:line="240" w:lineRule="auto"/>
        <w:rPr>
          <w:rFonts w:cstheme="minorHAnsi"/>
          <w:b/>
          <w:bCs/>
          <w:sz w:val="24"/>
          <w:szCs w:val="24"/>
        </w:rPr>
      </w:pPr>
      <w:r w:rsidRPr="00262031">
        <w:rPr>
          <w:rFonts w:cstheme="minorHAnsi"/>
          <w:sz w:val="24"/>
          <w:szCs w:val="24"/>
        </w:rPr>
        <w:t xml:space="preserve">Product Page. </w:t>
      </w:r>
    </w:p>
    <w:p w14:paraId="4F27CD24" w14:textId="1FDC366E" w:rsidR="00D26F19" w:rsidRPr="00262031" w:rsidRDefault="00D26F19" w:rsidP="00D26F19">
      <w:pPr>
        <w:spacing w:before="100" w:beforeAutospacing="1" w:after="100" w:afterAutospacing="1" w:line="240" w:lineRule="auto"/>
        <w:rPr>
          <w:rFonts w:cstheme="minorHAnsi"/>
          <w:b/>
          <w:bCs/>
          <w:sz w:val="24"/>
          <w:szCs w:val="24"/>
        </w:rPr>
      </w:pPr>
    </w:p>
    <w:p w14:paraId="5E20E650" w14:textId="6F22DD82" w:rsidR="00D26F19" w:rsidRPr="00262031" w:rsidRDefault="00D26F19" w:rsidP="00D26F19">
      <w:pPr>
        <w:spacing w:before="100" w:beforeAutospacing="1" w:after="100" w:afterAutospacing="1" w:line="240" w:lineRule="auto"/>
        <w:rPr>
          <w:rFonts w:cstheme="minorHAnsi"/>
          <w:b/>
          <w:bCs/>
          <w:sz w:val="24"/>
          <w:szCs w:val="24"/>
        </w:rPr>
      </w:pPr>
      <w:r w:rsidRPr="00262031">
        <w:rPr>
          <w:rFonts w:cstheme="minorHAnsi"/>
          <w:b/>
          <w:bCs/>
          <w:noProof/>
          <w:sz w:val="24"/>
          <w:szCs w:val="24"/>
        </w:rPr>
        <w:drawing>
          <wp:inline distT="0" distB="0" distL="0" distR="0" wp14:anchorId="2798C21C" wp14:editId="325ADA11">
            <wp:extent cx="5731510" cy="74174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42F81293" w14:textId="77777777" w:rsidR="007E383E" w:rsidRPr="00262031" w:rsidRDefault="007E383E" w:rsidP="00452F29">
      <w:pPr>
        <w:spacing w:before="100" w:beforeAutospacing="1" w:after="100" w:afterAutospacing="1" w:line="240" w:lineRule="auto"/>
        <w:rPr>
          <w:rFonts w:cstheme="minorHAnsi"/>
          <w:b/>
          <w:bCs/>
          <w:sz w:val="24"/>
          <w:szCs w:val="24"/>
        </w:rPr>
      </w:pPr>
    </w:p>
    <w:p w14:paraId="4E1AE578" w14:textId="0EA0BBBE" w:rsidR="007E383E" w:rsidRPr="00262031" w:rsidRDefault="00D26F19">
      <w:pPr>
        <w:pStyle w:val="ListParagraph"/>
        <w:numPr>
          <w:ilvl w:val="0"/>
          <w:numId w:val="1"/>
        </w:numPr>
        <w:spacing w:before="100" w:beforeAutospacing="1" w:after="100" w:afterAutospacing="1" w:line="240" w:lineRule="auto"/>
        <w:rPr>
          <w:rFonts w:cstheme="minorHAnsi"/>
          <w:b/>
          <w:bCs/>
          <w:sz w:val="24"/>
          <w:szCs w:val="24"/>
        </w:rPr>
      </w:pPr>
      <w:r w:rsidRPr="00262031">
        <w:rPr>
          <w:rFonts w:cstheme="minorHAnsi"/>
          <w:sz w:val="24"/>
          <w:szCs w:val="24"/>
        </w:rPr>
        <w:t xml:space="preserve">Shopping Cart Page. </w:t>
      </w:r>
    </w:p>
    <w:p w14:paraId="3D331256" w14:textId="0E819B03" w:rsidR="00D26F19" w:rsidRPr="00262031" w:rsidRDefault="00D26F19" w:rsidP="00D26F19">
      <w:pPr>
        <w:spacing w:before="100" w:beforeAutospacing="1" w:after="100" w:afterAutospacing="1" w:line="240" w:lineRule="auto"/>
        <w:rPr>
          <w:rFonts w:cstheme="minorHAnsi"/>
          <w:b/>
          <w:bCs/>
          <w:sz w:val="24"/>
          <w:szCs w:val="24"/>
        </w:rPr>
      </w:pPr>
    </w:p>
    <w:p w14:paraId="1D247E8F" w14:textId="5F718B99" w:rsidR="00D26F19" w:rsidRPr="00262031" w:rsidRDefault="00D26F19" w:rsidP="00D26F19">
      <w:pPr>
        <w:spacing w:before="100" w:beforeAutospacing="1" w:after="100" w:afterAutospacing="1" w:line="240" w:lineRule="auto"/>
        <w:rPr>
          <w:rFonts w:cstheme="minorHAnsi"/>
          <w:b/>
          <w:bCs/>
          <w:sz w:val="24"/>
          <w:szCs w:val="24"/>
        </w:rPr>
      </w:pPr>
      <w:r w:rsidRPr="00262031">
        <w:rPr>
          <w:rFonts w:cstheme="minorHAnsi"/>
          <w:b/>
          <w:bCs/>
          <w:noProof/>
          <w:sz w:val="24"/>
          <w:szCs w:val="24"/>
        </w:rPr>
        <w:drawing>
          <wp:inline distT="0" distB="0" distL="0" distR="0" wp14:anchorId="220567C4" wp14:editId="2F0EA013">
            <wp:extent cx="5731510" cy="74174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60BCAD86" w14:textId="77777777" w:rsidR="00D26F19" w:rsidRPr="00262031" w:rsidRDefault="00D26F19" w:rsidP="00452F29">
      <w:pPr>
        <w:spacing w:before="100" w:beforeAutospacing="1" w:after="100" w:afterAutospacing="1" w:line="240" w:lineRule="auto"/>
        <w:rPr>
          <w:rFonts w:cstheme="minorHAnsi"/>
          <w:b/>
          <w:bCs/>
          <w:sz w:val="24"/>
          <w:szCs w:val="24"/>
        </w:rPr>
      </w:pPr>
    </w:p>
    <w:p w14:paraId="274CE115" w14:textId="5F1FC45B" w:rsidR="003B2CB5" w:rsidRPr="00262031" w:rsidRDefault="003B2CB5" w:rsidP="00452F29">
      <w:pPr>
        <w:spacing w:before="100" w:beforeAutospacing="1" w:after="100" w:afterAutospacing="1" w:line="240" w:lineRule="auto"/>
        <w:rPr>
          <w:rFonts w:cstheme="minorHAnsi"/>
          <w:b/>
          <w:bCs/>
          <w:sz w:val="24"/>
          <w:szCs w:val="24"/>
        </w:rPr>
      </w:pPr>
      <w:r w:rsidRPr="00262031">
        <w:rPr>
          <w:rFonts w:cstheme="minorHAnsi"/>
          <w:b/>
          <w:bCs/>
          <w:sz w:val="24"/>
          <w:szCs w:val="24"/>
        </w:rPr>
        <w:t xml:space="preserve">QUESTION </w:t>
      </w:r>
      <w:r w:rsidR="00C229AB" w:rsidRPr="00262031">
        <w:rPr>
          <w:rFonts w:cstheme="minorHAnsi"/>
          <w:b/>
          <w:bCs/>
          <w:sz w:val="24"/>
          <w:szCs w:val="24"/>
        </w:rPr>
        <w:t>3.</w:t>
      </w:r>
    </w:p>
    <w:p w14:paraId="518353A4" w14:textId="4EBBC4D3" w:rsidR="007E383E" w:rsidRPr="00262031" w:rsidRDefault="007E383E" w:rsidP="00452F29">
      <w:pPr>
        <w:spacing w:before="100" w:beforeAutospacing="1" w:after="100" w:afterAutospacing="1" w:line="240" w:lineRule="auto"/>
        <w:rPr>
          <w:rFonts w:eastAsia="Times New Roman" w:cstheme="minorHAnsi"/>
          <w:sz w:val="24"/>
          <w:szCs w:val="24"/>
          <w:lang w:eastAsia="en-IN"/>
        </w:rPr>
      </w:pPr>
      <w:r w:rsidRPr="00262031">
        <w:rPr>
          <w:rFonts w:cstheme="minorHAnsi"/>
          <w:sz w:val="24"/>
          <w:szCs w:val="24"/>
        </w:rPr>
        <w:t>Make a note of the Tools, which you are using for above concepts</w:t>
      </w:r>
    </w:p>
    <w:p w14:paraId="15A2B882" w14:textId="14702DF7" w:rsidR="003B2CB5" w:rsidRPr="00262031" w:rsidRDefault="003B2CB5" w:rsidP="00C229AB">
      <w:pPr>
        <w:rPr>
          <w:rFonts w:cstheme="minorHAnsi"/>
          <w:b/>
          <w:bCs/>
          <w:sz w:val="24"/>
          <w:szCs w:val="24"/>
        </w:rPr>
      </w:pPr>
      <w:r w:rsidRPr="00262031">
        <w:rPr>
          <w:rFonts w:cstheme="minorHAnsi"/>
          <w:b/>
          <w:bCs/>
          <w:sz w:val="24"/>
          <w:szCs w:val="24"/>
        </w:rPr>
        <w:t xml:space="preserve">ANSWER 3. </w:t>
      </w:r>
    </w:p>
    <w:p w14:paraId="2EA02B55" w14:textId="759302D0" w:rsidR="00E45D80" w:rsidRPr="00262031" w:rsidRDefault="00E45D80" w:rsidP="00C229AB">
      <w:pPr>
        <w:rPr>
          <w:rFonts w:cstheme="minorHAnsi"/>
          <w:sz w:val="24"/>
          <w:szCs w:val="24"/>
        </w:rPr>
      </w:pPr>
      <w:r w:rsidRPr="00262031">
        <w:rPr>
          <w:rFonts w:cstheme="minorHAnsi"/>
          <w:sz w:val="24"/>
          <w:szCs w:val="24"/>
        </w:rPr>
        <w:t xml:space="preserve">For the above given question, I have used Balsamiq to design all my prototypes. I decided to use </w:t>
      </w:r>
      <w:r w:rsidR="008D149B" w:rsidRPr="00262031">
        <w:rPr>
          <w:rFonts w:cstheme="minorHAnsi"/>
          <w:sz w:val="24"/>
          <w:szCs w:val="24"/>
        </w:rPr>
        <w:t>B</w:t>
      </w:r>
      <w:r w:rsidRPr="00262031">
        <w:rPr>
          <w:rFonts w:cstheme="minorHAnsi"/>
          <w:sz w:val="24"/>
          <w:szCs w:val="24"/>
        </w:rPr>
        <w:t xml:space="preserve">alsamiq specifically for its given detailed information below- </w:t>
      </w:r>
    </w:p>
    <w:p w14:paraId="25032506" w14:textId="52158C5F" w:rsidR="00E45D80" w:rsidRPr="00262031" w:rsidRDefault="00E45D80" w:rsidP="00E45D80">
      <w:pPr>
        <w:pStyle w:val="NormalWeb"/>
        <w:rPr>
          <w:rFonts w:asciiTheme="minorHAnsi" w:hAnsiTheme="minorHAnsi" w:cstheme="minorHAnsi"/>
        </w:rPr>
      </w:pPr>
      <w:r w:rsidRPr="00262031">
        <w:rPr>
          <w:rFonts w:asciiTheme="minorHAnsi" w:hAnsiTheme="minorHAnsi" w:cstheme="minorHAnsi"/>
        </w:rPr>
        <w:t xml:space="preserve">Balsamiq is a wireframing tool designed to facilitate the early stages of product design. It helps designers and product teams create low-fidelity </w:t>
      </w:r>
      <w:proofErr w:type="gramStart"/>
      <w:r w:rsidR="008D149B" w:rsidRPr="00262031">
        <w:rPr>
          <w:rFonts w:asciiTheme="minorHAnsi" w:hAnsiTheme="minorHAnsi" w:cstheme="minorHAnsi"/>
        </w:rPr>
        <w:t>mock-up’s</w:t>
      </w:r>
      <w:proofErr w:type="gramEnd"/>
      <w:r w:rsidRPr="00262031">
        <w:rPr>
          <w:rFonts w:asciiTheme="minorHAnsi" w:hAnsiTheme="minorHAnsi" w:cstheme="minorHAnsi"/>
        </w:rPr>
        <w:t xml:space="preserve"> of user interfaces, focusing on functionality and layout rather than visual aesthetics. Its sketch-like interface encourages quick iteration and brainstorming, making it an excellent tool for gathering feedback.</w:t>
      </w:r>
    </w:p>
    <w:p w14:paraId="40AAFA48" w14:textId="77777777" w:rsidR="00E45D80" w:rsidRPr="00262031" w:rsidRDefault="00E45D80">
      <w:pPr>
        <w:pStyle w:val="ListParagraph"/>
        <w:numPr>
          <w:ilvl w:val="0"/>
          <w:numId w:val="6"/>
        </w:numPr>
        <w:rPr>
          <w:rFonts w:cstheme="minorHAnsi"/>
          <w:sz w:val="24"/>
          <w:szCs w:val="24"/>
        </w:rPr>
      </w:pPr>
      <w:r w:rsidRPr="00262031">
        <w:rPr>
          <w:rFonts w:cstheme="minorHAnsi"/>
          <w:sz w:val="24"/>
          <w:szCs w:val="24"/>
        </w:rPr>
        <w:t xml:space="preserve">Key Features- </w:t>
      </w:r>
    </w:p>
    <w:p w14:paraId="44FCA6B6" w14:textId="7000A243"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Low-Fidelity Wireframing</w:t>
      </w:r>
      <w:r w:rsidRPr="00262031">
        <w:rPr>
          <w:rFonts w:cstheme="minorHAnsi"/>
          <w:sz w:val="24"/>
          <w:szCs w:val="24"/>
        </w:rPr>
        <w:t xml:space="preserve">: Balsamiq emphasizes simplicity. The designs resemble hand-drawn sketches, which helps stakeholders focus on structure and user experience rather than getting distracted by </w:t>
      </w:r>
      <w:r w:rsidR="008D149B" w:rsidRPr="00262031">
        <w:rPr>
          <w:rFonts w:cstheme="minorHAnsi"/>
          <w:sz w:val="24"/>
          <w:szCs w:val="24"/>
        </w:rPr>
        <w:t>colour</w:t>
      </w:r>
      <w:r w:rsidRPr="00262031">
        <w:rPr>
          <w:rFonts w:cstheme="minorHAnsi"/>
          <w:sz w:val="24"/>
          <w:szCs w:val="24"/>
        </w:rPr>
        <w:t xml:space="preserve"> schemes and detailed graphics.</w:t>
      </w:r>
    </w:p>
    <w:p w14:paraId="28691479" w14:textId="77777777"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Drag-and-Drop Interface</w:t>
      </w:r>
      <w:r w:rsidRPr="00262031">
        <w:rPr>
          <w:rFonts w:cstheme="minorHAnsi"/>
          <w:sz w:val="24"/>
          <w:szCs w:val="24"/>
        </w:rPr>
        <w:t>: Users can easily drag and drop UI components from a library, speeding up the design process. The library includes common elements like buttons, text fields, icons, and more.</w:t>
      </w:r>
    </w:p>
    <w:p w14:paraId="11B08E5D" w14:textId="56037548"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Collaboration</w:t>
      </w:r>
      <w:r w:rsidRPr="00262031">
        <w:rPr>
          <w:rFonts w:cstheme="minorHAnsi"/>
          <w:sz w:val="24"/>
          <w:szCs w:val="24"/>
        </w:rPr>
        <w:t xml:space="preserve">: Balsamiq allows multiple team members to collaborate on wireframes. You can share designs via a web link, enabling others to leave comments and feedback directly on the </w:t>
      </w:r>
      <w:proofErr w:type="gramStart"/>
      <w:r w:rsidR="008D149B" w:rsidRPr="00262031">
        <w:rPr>
          <w:rFonts w:cstheme="minorHAnsi"/>
          <w:sz w:val="24"/>
          <w:szCs w:val="24"/>
        </w:rPr>
        <w:t>mock-up’s</w:t>
      </w:r>
      <w:proofErr w:type="gramEnd"/>
      <w:r w:rsidRPr="00262031">
        <w:rPr>
          <w:rFonts w:cstheme="minorHAnsi"/>
          <w:sz w:val="24"/>
          <w:szCs w:val="24"/>
        </w:rPr>
        <w:t>.</w:t>
      </w:r>
    </w:p>
    <w:p w14:paraId="159C0CD2" w14:textId="77777777"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Commenting and Feedback</w:t>
      </w:r>
      <w:r w:rsidRPr="00262031">
        <w:rPr>
          <w:rFonts w:cstheme="minorHAnsi"/>
          <w:sz w:val="24"/>
          <w:szCs w:val="24"/>
        </w:rPr>
        <w:t>: Stakeholders can add comments on specific areas of the wireframe, facilitating constructive feedback and discussions.</w:t>
      </w:r>
    </w:p>
    <w:p w14:paraId="7494F582" w14:textId="77777777"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Version Control</w:t>
      </w:r>
      <w:r w:rsidRPr="00262031">
        <w:rPr>
          <w:rFonts w:cstheme="minorHAnsi"/>
          <w:sz w:val="24"/>
          <w:szCs w:val="24"/>
        </w:rPr>
        <w:t>: Balsamiq supports version history, allowing users to track changes and revert to previous versions if necessary.</w:t>
      </w:r>
    </w:p>
    <w:p w14:paraId="3EA1BD4F" w14:textId="77777777"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Export Options</w:t>
      </w:r>
      <w:r w:rsidRPr="00262031">
        <w:rPr>
          <w:rFonts w:cstheme="minorHAnsi"/>
          <w:sz w:val="24"/>
          <w:szCs w:val="24"/>
        </w:rPr>
        <w:t>: Users can export their wireframes as PNG or PDF files, making it easy to share with non-Balsamiq users or stakeholders.</w:t>
      </w:r>
    </w:p>
    <w:p w14:paraId="2DDB46AF" w14:textId="77777777"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Integration</w:t>
      </w:r>
      <w:r w:rsidRPr="00262031">
        <w:rPr>
          <w:rFonts w:cstheme="minorHAnsi"/>
          <w:sz w:val="24"/>
          <w:szCs w:val="24"/>
        </w:rPr>
        <w:t>: Balsamiq integrates with various project management and collaboration tools like Jira, Confluence, and Trello, allowing seamless workflow integration.</w:t>
      </w:r>
    </w:p>
    <w:p w14:paraId="5937F52F" w14:textId="7A76A1D1" w:rsidR="00E45D80" w:rsidRPr="00262031" w:rsidRDefault="00E45D80">
      <w:pPr>
        <w:pStyle w:val="ListParagraph"/>
        <w:numPr>
          <w:ilvl w:val="0"/>
          <w:numId w:val="7"/>
        </w:numPr>
        <w:rPr>
          <w:rFonts w:cstheme="minorHAnsi"/>
          <w:sz w:val="24"/>
          <w:szCs w:val="24"/>
        </w:rPr>
      </w:pPr>
      <w:r w:rsidRPr="00262031">
        <w:rPr>
          <w:rStyle w:val="Strong"/>
          <w:rFonts w:cstheme="minorHAnsi"/>
          <w:sz w:val="24"/>
          <w:szCs w:val="24"/>
        </w:rPr>
        <w:t>Accessibility</w:t>
      </w:r>
      <w:r w:rsidRPr="00262031">
        <w:rPr>
          <w:rFonts w:cstheme="minorHAnsi"/>
          <w:sz w:val="24"/>
          <w:szCs w:val="24"/>
        </w:rPr>
        <w:t xml:space="preserve">: It is available both as a cloud-based app (Balsamiq Cloud) and a desktop application (Balsamiq </w:t>
      </w:r>
      <w:r w:rsidR="008D149B" w:rsidRPr="00262031">
        <w:rPr>
          <w:rFonts w:cstheme="minorHAnsi"/>
          <w:sz w:val="24"/>
          <w:szCs w:val="24"/>
        </w:rPr>
        <w:t>Mock-ups</w:t>
      </w:r>
      <w:r w:rsidRPr="00262031">
        <w:rPr>
          <w:rFonts w:cstheme="minorHAnsi"/>
          <w:sz w:val="24"/>
          <w:szCs w:val="24"/>
        </w:rPr>
        <w:t>), catering to different user preferences.</w:t>
      </w:r>
    </w:p>
    <w:p w14:paraId="52C5FCC4" w14:textId="77777777" w:rsidR="00E45D80" w:rsidRPr="00262031" w:rsidRDefault="00E45D80">
      <w:pPr>
        <w:pStyle w:val="ListParagraph"/>
        <w:numPr>
          <w:ilvl w:val="0"/>
          <w:numId w:val="6"/>
        </w:numPr>
        <w:rPr>
          <w:rFonts w:cstheme="minorHAnsi"/>
          <w:sz w:val="24"/>
          <w:szCs w:val="24"/>
        </w:rPr>
      </w:pPr>
      <w:r w:rsidRPr="00262031">
        <w:rPr>
          <w:rFonts w:cstheme="minorHAnsi"/>
          <w:sz w:val="24"/>
          <w:szCs w:val="24"/>
        </w:rPr>
        <w:t>Use Cases</w:t>
      </w:r>
    </w:p>
    <w:p w14:paraId="107ECC3D" w14:textId="77777777" w:rsidR="00E45D80" w:rsidRPr="00262031" w:rsidRDefault="00E45D80">
      <w:pPr>
        <w:numPr>
          <w:ilvl w:val="0"/>
          <w:numId w:val="3"/>
        </w:numPr>
        <w:spacing w:before="100" w:beforeAutospacing="1" w:after="100" w:afterAutospacing="1" w:line="240" w:lineRule="auto"/>
        <w:rPr>
          <w:rFonts w:cstheme="minorHAnsi"/>
          <w:sz w:val="24"/>
          <w:szCs w:val="24"/>
        </w:rPr>
      </w:pPr>
      <w:r w:rsidRPr="00262031">
        <w:rPr>
          <w:rStyle w:val="Strong"/>
          <w:rFonts w:cstheme="minorHAnsi"/>
          <w:sz w:val="24"/>
          <w:szCs w:val="24"/>
        </w:rPr>
        <w:t>Brainstorming and Ideation</w:t>
      </w:r>
      <w:r w:rsidRPr="00262031">
        <w:rPr>
          <w:rFonts w:cstheme="minorHAnsi"/>
          <w:sz w:val="24"/>
          <w:szCs w:val="24"/>
        </w:rPr>
        <w:t>: Designers can quickly sketch ideas and concepts, making it easier to explore various solutions.</w:t>
      </w:r>
    </w:p>
    <w:p w14:paraId="6B6DFC40" w14:textId="77777777" w:rsidR="00E45D80" w:rsidRPr="00262031" w:rsidRDefault="00E45D80">
      <w:pPr>
        <w:numPr>
          <w:ilvl w:val="0"/>
          <w:numId w:val="3"/>
        </w:numPr>
        <w:spacing w:before="100" w:beforeAutospacing="1" w:after="100" w:afterAutospacing="1" w:line="240" w:lineRule="auto"/>
        <w:rPr>
          <w:rFonts w:cstheme="minorHAnsi"/>
          <w:sz w:val="24"/>
          <w:szCs w:val="24"/>
        </w:rPr>
      </w:pPr>
      <w:r w:rsidRPr="00262031">
        <w:rPr>
          <w:rStyle w:val="Strong"/>
          <w:rFonts w:cstheme="minorHAnsi"/>
          <w:sz w:val="24"/>
          <w:szCs w:val="24"/>
        </w:rPr>
        <w:lastRenderedPageBreak/>
        <w:t>User Testing</w:t>
      </w:r>
      <w:r w:rsidRPr="00262031">
        <w:rPr>
          <w:rFonts w:cstheme="minorHAnsi"/>
          <w:sz w:val="24"/>
          <w:szCs w:val="24"/>
        </w:rPr>
        <w:t>: Low-fidelity wireframes can be used in user testing to gather early feedback on functionality and navigation without the distraction of detailed design.</w:t>
      </w:r>
    </w:p>
    <w:p w14:paraId="75731703" w14:textId="77777777" w:rsidR="00E45D80" w:rsidRPr="00262031" w:rsidRDefault="00E45D80">
      <w:pPr>
        <w:numPr>
          <w:ilvl w:val="0"/>
          <w:numId w:val="3"/>
        </w:numPr>
        <w:spacing w:before="100" w:beforeAutospacing="1" w:after="100" w:afterAutospacing="1" w:line="240" w:lineRule="auto"/>
        <w:rPr>
          <w:rFonts w:cstheme="minorHAnsi"/>
          <w:sz w:val="24"/>
          <w:szCs w:val="24"/>
        </w:rPr>
      </w:pPr>
      <w:r w:rsidRPr="00262031">
        <w:rPr>
          <w:rStyle w:val="Strong"/>
          <w:rFonts w:cstheme="minorHAnsi"/>
          <w:sz w:val="24"/>
          <w:szCs w:val="24"/>
        </w:rPr>
        <w:t>Stakeholder Engagement</w:t>
      </w:r>
      <w:r w:rsidRPr="00262031">
        <w:rPr>
          <w:rFonts w:cstheme="minorHAnsi"/>
          <w:sz w:val="24"/>
          <w:szCs w:val="24"/>
        </w:rPr>
        <w:t>: Presenting wireframes to stakeholders allows teams to align on concepts and requirements early in the design process.</w:t>
      </w:r>
    </w:p>
    <w:p w14:paraId="537133E1" w14:textId="45BA4E12" w:rsidR="00E45D80" w:rsidRPr="00262031" w:rsidRDefault="00E45D80">
      <w:pPr>
        <w:numPr>
          <w:ilvl w:val="0"/>
          <w:numId w:val="3"/>
        </w:numPr>
        <w:spacing w:before="100" w:beforeAutospacing="1" w:after="100" w:afterAutospacing="1" w:line="240" w:lineRule="auto"/>
        <w:rPr>
          <w:rFonts w:cstheme="minorHAnsi"/>
          <w:sz w:val="24"/>
          <w:szCs w:val="24"/>
        </w:rPr>
      </w:pPr>
      <w:r w:rsidRPr="00262031">
        <w:rPr>
          <w:rStyle w:val="Strong"/>
          <w:rFonts w:cstheme="minorHAnsi"/>
          <w:sz w:val="24"/>
          <w:szCs w:val="24"/>
        </w:rPr>
        <w:t>Agile Development</w:t>
      </w:r>
      <w:r w:rsidRPr="00262031">
        <w:rPr>
          <w:rFonts w:cstheme="minorHAnsi"/>
          <w:sz w:val="24"/>
          <w:szCs w:val="24"/>
        </w:rPr>
        <w:t>: Balsamiq fits well within agile workflows, enabling rapid iterations and adjustments based on team and user feedback.</w:t>
      </w:r>
    </w:p>
    <w:p w14:paraId="444E3D0C" w14:textId="6856FE67" w:rsidR="00E45D80" w:rsidRPr="00262031" w:rsidRDefault="00E45D80">
      <w:pPr>
        <w:pStyle w:val="ListParagraph"/>
        <w:numPr>
          <w:ilvl w:val="0"/>
          <w:numId w:val="6"/>
        </w:numPr>
        <w:rPr>
          <w:rFonts w:cstheme="minorHAnsi"/>
          <w:sz w:val="24"/>
          <w:szCs w:val="24"/>
        </w:rPr>
      </w:pPr>
      <w:r w:rsidRPr="00262031">
        <w:rPr>
          <w:rFonts w:cstheme="minorHAnsi"/>
          <w:sz w:val="24"/>
          <w:szCs w:val="24"/>
        </w:rPr>
        <w:t>Pros and Cons</w:t>
      </w:r>
    </w:p>
    <w:p w14:paraId="0888D4F9" w14:textId="77777777" w:rsidR="00E45D80" w:rsidRPr="00262031" w:rsidRDefault="00E45D80" w:rsidP="00E45D80">
      <w:pPr>
        <w:pStyle w:val="NormalWeb"/>
        <w:rPr>
          <w:rFonts w:asciiTheme="minorHAnsi" w:hAnsiTheme="minorHAnsi" w:cstheme="minorHAnsi"/>
        </w:rPr>
      </w:pPr>
      <w:r w:rsidRPr="00262031">
        <w:rPr>
          <w:rStyle w:val="Strong"/>
          <w:rFonts w:asciiTheme="minorHAnsi" w:hAnsiTheme="minorHAnsi" w:cstheme="minorHAnsi"/>
        </w:rPr>
        <w:t>Pros</w:t>
      </w:r>
      <w:r w:rsidRPr="00262031">
        <w:rPr>
          <w:rFonts w:asciiTheme="minorHAnsi" w:hAnsiTheme="minorHAnsi" w:cstheme="minorHAnsi"/>
        </w:rPr>
        <w:t>:</w:t>
      </w:r>
    </w:p>
    <w:p w14:paraId="045EFF3F" w14:textId="77777777" w:rsidR="00E45D80" w:rsidRPr="00262031" w:rsidRDefault="00E45D80">
      <w:pPr>
        <w:numPr>
          <w:ilvl w:val="0"/>
          <w:numId w:val="4"/>
        </w:numPr>
        <w:spacing w:before="100" w:beforeAutospacing="1" w:after="100" w:afterAutospacing="1" w:line="240" w:lineRule="auto"/>
        <w:rPr>
          <w:rFonts w:cstheme="minorHAnsi"/>
          <w:sz w:val="24"/>
          <w:szCs w:val="24"/>
        </w:rPr>
      </w:pPr>
      <w:r w:rsidRPr="00262031">
        <w:rPr>
          <w:rFonts w:cstheme="minorHAnsi"/>
          <w:sz w:val="24"/>
          <w:szCs w:val="24"/>
        </w:rPr>
        <w:t>Fast and intuitive interface.</w:t>
      </w:r>
    </w:p>
    <w:p w14:paraId="4B72BC7F" w14:textId="77777777" w:rsidR="00E45D80" w:rsidRPr="00262031" w:rsidRDefault="00E45D80">
      <w:pPr>
        <w:numPr>
          <w:ilvl w:val="0"/>
          <w:numId w:val="4"/>
        </w:numPr>
        <w:spacing w:before="100" w:beforeAutospacing="1" w:after="100" w:afterAutospacing="1" w:line="240" w:lineRule="auto"/>
        <w:rPr>
          <w:rFonts w:cstheme="minorHAnsi"/>
          <w:sz w:val="24"/>
          <w:szCs w:val="24"/>
        </w:rPr>
      </w:pPr>
      <w:r w:rsidRPr="00262031">
        <w:rPr>
          <w:rFonts w:cstheme="minorHAnsi"/>
          <w:sz w:val="24"/>
          <w:szCs w:val="24"/>
        </w:rPr>
        <w:t>Encourages rapid prototyping and iteration.</w:t>
      </w:r>
    </w:p>
    <w:p w14:paraId="0BB63F36" w14:textId="77777777" w:rsidR="00E45D80" w:rsidRPr="00262031" w:rsidRDefault="00E45D80">
      <w:pPr>
        <w:numPr>
          <w:ilvl w:val="0"/>
          <w:numId w:val="4"/>
        </w:numPr>
        <w:spacing w:before="100" w:beforeAutospacing="1" w:after="100" w:afterAutospacing="1" w:line="240" w:lineRule="auto"/>
        <w:rPr>
          <w:rFonts w:cstheme="minorHAnsi"/>
          <w:sz w:val="24"/>
          <w:szCs w:val="24"/>
        </w:rPr>
      </w:pPr>
      <w:r w:rsidRPr="00262031">
        <w:rPr>
          <w:rFonts w:cstheme="minorHAnsi"/>
          <w:sz w:val="24"/>
          <w:szCs w:val="24"/>
        </w:rPr>
        <w:t>Focuses on user experience rather than aesthetics.</w:t>
      </w:r>
    </w:p>
    <w:p w14:paraId="69A3C3BF" w14:textId="77777777" w:rsidR="00E45D80" w:rsidRPr="00262031" w:rsidRDefault="00E45D80">
      <w:pPr>
        <w:numPr>
          <w:ilvl w:val="0"/>
          <w:numId w:val="4"/>
        </w:numPr>
        <w:spacing w:before="100" w:beforeAutospacing="1" w:after="100" w:afterAutospacing="1" w:line="240" w:lineRule="auto"/>
        <w:rPr>
          <w:rFonts w:cstheme="minorHAnsi"/>
          <w:sz w:val="24"/>
          <w:szCs w:val="24"/>
        </w:rPr>
      </w:pPr>
      <w:r w:rsidRPr="00262031">
        <w:rPr>
          <w:rFonts w:cstheme="minorHAnsi"/>
          <w:sz w:val="24"/>
          <w:szCs w:val="24"/>
        </w:rPr>
        <w:t>Strong collaboration features.</w:t>
      </w:r>
    </w:p>
    <w:p w14:paraId="4A995B04" w14:textId="77777777" w:rsidR="00E45D80" w:rsidRPr="00262031" w:rsidRDefault="00E45D80" w:rsidP="00E45D80">
      <w:pPr>
        <w:pStyle w:val="NormalWeb"/>
        <w:rPr>
          <w:rFonts w:asciiTheme="minorHAnsi" w:hAnsiTheme="minorHAnsi" w:cstheme="minorHAnsi"/>
        </w:rPr>
      </w:pPr>
      <w:r w:rsidRPr="00262031">
        <w:rPr>
          <w:rStyle w:val="Strong"/>
          <w:rFonts w:asciiTheme="minorHAnsi" w:hAnsiTheme="minorHAnsi" w:cstheme="minorHAnsi"/>
        </w:rPr>
        <w:t>Cons</w:t>
      </w:r>
      <w:r w:rsidRPr="00262031">
        <w:rPr>
          <w:rFonts w:asciiTheme="minorHAnsi" w:hAnsiTheme="minorHAnsi" w:cstheme="minorHAnsi"/>
        </w:rPr>
        <w:t>:</w:t>
      </w:r>
    </w:p>
    <w:p w14:paraId="7845801E" w14:textId="77777777" w:rsidR="00E45D80" w:rsidRPr="00262031" w:rsidRDefault="00E45D80">
      <w:pPr>
        <w:numPr>
          <w:ilvl w:val="0"/>
          <w:numId w:val="5"/>
        </w:numPr>
        <w:spacing w:before="100" w:beforeAutospacing="1" w:after="100" w:afterAutospacing="1" w:line="240" w:lineRule="auto"/>
        <w:rPr>
          <w:rFonts w:cstheme="minorHAnsi"/>
          <w:sz w:val="24"/>
          <w:szCs w:val="24"/>
        </w:rPr>
      </w:pPr>
      <w:r w:rsidRPr="00262031">
        <w:rPr>
          <w:rFonts w:cstheme="minorHAnsi"/>
          <w:sz w:val="24"/>
          <w:szCs w:val="24"/>
        </w:rPr>
        <w:t>Limited to low-fidelity designs; may not be suitable for high-fidelity prototypes.</w:t>
      </w:r>
    </w:p>
    <w:p w14:paraId="281899AB" w14:textId="4BEE758C" w:rsidR="00E45D80" w:rsidRPr="00262031" w:rsidRDefault="00E45D80">
      <w:pPr>
        <w:numPr>
          <w:ilvl w:val="0"/>
          <w:numId w:val="5"/>
        </w:numPr>
        <w:spacing w:before="100" w:beforeAutospacing="1" w:after="100" w:afterAutospacing="1" w:line="240" w:lineRule="auto"/>
        <w:rPr>
          <w:rFonts w:cstheme="minorHAnsi"/>
          <w:sz w:val="24"/>
          <w:szCs w:val="24"/>
        </w:rPr>
      </w:pPr>
      <w:r w:rsidRPr="00262031">
        <w:rPr>
          <w:rFonts w:cstheme="minorHAnsi"/>
          <w:sz w:val="24"/>
          <w:szCs w:val="24"/>
        </w:rPr>
        <w:t>The sketch-like style may not appeal to all stakeholders, especially those looking for polished designs.</w:t>
      </w:r>
    </w:p>
    <w:p w14:paraId="616684EE"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Microsoft Visio is a popular tool for creating diagrams, flowcharts, and wireframes. It offers a wide </w:t>
      </w:r>
    </w:p>
    <w:p w14:paraId="350698BF"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range of templates and shapes to create visual representations of processes and systems. It is also commonly used for </w:t>
      </w:r>
    </w:p>
    <w:p w14:paraId="591E9BA5"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scenarios such as Process Mapping and Visual Collaboration. The latest version of Visio also has data visualization that </w:t>
      </w:r>
    </w:p>
    <w:p w14:paraId="0645F4FE"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allows users to create diagrams from Excel data and also embed Visio diagrams in Power Dashboards</w:t>
      </w:r>
    </w:p>
    <w:p w14:paraId="44D464E7"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2. Balsamiq: Balsamiq is a wireframing tool that allows you to create low-fidelity wireframes quickly. It has a simple </w:t>
      </w:r>
    </w:p>
    <w:p w14:paraId="232FC757"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intuitive interface, making it easy to sketch out ideas and concepts3. Axure RP: Axure RP is a powerful </w:t>
      </w:r>
    </w:p>
    <w:p w14:paraId="7AFF0AC6"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prototyping and wireframing tool that enables you to create interactive and dynamic prototypes. It offers advanced </w:t>
      </w:r>
    </w:p>
    <w:p w14:paraId="254D5AA6"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for creating complex interactions and user flows.</w:t>
      </w:r>
    </w:p>
    <w:p w14:paraId="239B4A94"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4. Mock-ups: - Mock-ups is a web-based design tool that provides a comprehensive set of features for wireframing </w:t>
      </w:r>
    </w:p>
    <w:p w14:paraId="1788D30E"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prototyping. It allows you to create interactive wireframes and prototypes with a user-friendly interface. These </w:t>
      </w:r>
    </w:p>
    <w:p w14:paraId="771577E8"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tools can assist you in visualizing and prototyping your design concepts effectively. It's important to explore </w:t>
      </w:r>
      <w:proofErr w:type="gramStart"/>
      <w:r w:rsidRPr="00262031">
        <w:rPr>
          <w:rFonts w:eastAsia="Times New Roman" w:cstheme="minorHAnsi"/>
          <w:color w:val="000000"/>
          <w:sz w:val="24"/>
          <w:szCs w:val="24"/>
          <w:lang w:eastAsia="en-IN"/>
        </w:rPr>
        <w:t>their</w:t>
      </w:r>
      <w:proofErr w:type="gramEnd"/>
      <w:r w:rsidRPr="00262031">
        <w:rPr>
          <w:rFonts w:eastAsia="Times New Roman" w:cstheme="minorHAnsi"/>
          <w:color w:val="000000"/>
          <w:sz w:val="24"/>
          <w:szCs w:val="24"/>
          <w:lang w:eastAsia="en-IN"/>
        </w:rPr>
        <w:t xml:space="preserve"> </w:t>
      </w:r>
    </w:p>
    <w:p w14:paraId="0DA5E57D"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and determine which tool best fits your specific needs and preferences.</w:t>
      </w:r>
    </w:p>
    <w:p w14:paraId="3061969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These tools can assist you in visualizing and prototyping your design concepts effectively. It's important to </w:t>
      </w:r>
    </w:p>
    <w:p w14:paraId="2ADB292D"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explore their features and determine which tool best fits your specific needs and preferences.</w:t>
      </w:r>
    </w:p>
    <w:p w14:paraId="2289F0B6"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Microsoft Visio is a popular tool for creating diagrams, flowcharts, and wireframes. It offers a wide </w:t>
      </w:r>
    </w:p>
    <w:p w14:paraId="20E43403"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range of templates and shapes to create visual representations of processes and systems. It is also commonly used for </w:t>
      </w:r>
    </w:p>
    <w:p w14:paraId="6DAC0BE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scenarios such as Process Mapping and Visual Collaboration. The latest version of Visio also has data visualization that </w:t>
      </w:r>
    </w:p>
    <w:p w14:paraId="7C51EC04"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allows users to create diagrams from Excel data and also embed Visio diagrams in Power Dashboards</w:t>
      </w:r>
    </w:p>
    <w:p w14:paraId="6DD857C0"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2. Balsamiq: Balsamiq is a wireframing tool that allows you to create low-fidelity wireframes quickly. It has a simple </w:t>
      </w:r>
    </w:p>
    <w:p w14:paraId="1FAB5C2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intuitive interface, making it easy to sketch out ideas and concepts3. Axure RP: Axure RP is a powerful </w:t>
      </w:r>
    </w:p>
    <w:p w14:paraId="0BFB4AAB"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prototyping and wireframing tool that enables you to create interactive and dynamic prototypes. It offers advanced </w:t>
      </w:r>
    </w:p>
    <w:p w14:paraId="426C3752"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for creating complex interactions and user flows.</w:t>
      </w:r>
    </w:p>
    <w:p w14:paraId="4C931D47"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4. Mock-ups: - Mock-ups is a web-based design tool that provides a comprehensive set of features for wireframing </w:t>
      </w:r>
    </w:p>
    <w:p w14:paraId="42D71A7D"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prototyping. It allows you to create interactive wireframes and prototypes with a user-friendly interface. These </w:t>
      </w:r>
    </w:p>
    <w:p w14:paraId="51200440"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tools can assist you in visualizing and prototyping your design concepts effectively. It's important to explore </w:t>
      </w:r>
      <w:proofErr w:type="gramStart"/>
      <w:r w:rsidRPr="00262031">
        <w:rPr>
          <w:rFonts w:eastAsia="Times New Roman" w:cstheme="minorHAnsi"/>
          <w:color w:val="000000"/>
          <w:sz w:val="24"/>
          <w:szCs w:val="24"/>
          <w:lang w:eastAsia="en-IN"/>
        </w:rPr>
        <w:t>their</w:t>
      </w:r>
      <w:proofErr w:type="gramEnd"/>
      <w:r w:rsidRPr="00262031">
        <w:rPr>
          <w:rFonts w:eastAsia="Times New Roman" w:cstheme="minorHAnsi"/>
          <w:color w:val="000000"/>
          <w:sz w:val="24"/>
          <w:szCs w:val="24"/>
          <w:lang w:eastAsia="en-IN"/>
        </w:rPr>
        <w:t xml:space="preserve"> </w:t>
      </w:r>
    </w:p>
    <w:p w14:paraId="544FF918"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and determine which tool best fits your specific needs and preferences.</w:t>
      </w:r>
    </w:p>
    <w:p w14:paraId="1B13F280"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These tools can assist you in visualizing and prototyping your design concepts effectively. It's important to </w:t>
      </w:r>
    </w:p>
    <w:p w14:paraId="674AD7BD"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explore their features and determine which tool best fits your specific needs and preferences.</w:t>
      </w:r>
    </w:p>
    <w:p w14:paraId="38245042"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Microsoft Visio is a popular tool for creating diagrams, flowcharts, and wireframes. It offers a wide </w:t>
      </w:r>
    </w:p>
    <w:p w14:paraId="6427CA84"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range of templates and shapes to create visual representations of processes and systems. It is also commonly used for </w:t>
      </w:r>
    </w:p>
    <w:p w14:paraId="6591224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scenarios such as Process Mapping and Visual Collaboration. The latest version of Visio also has data visualization that </w:t>
      </w:r>
    </w:p>
    <w:p w14:paraId="0BDD3FC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allows users to create diagrams from Excel data and also embed Visio diagrams in Power Dashboards</w:t>
      </w:r>
    </w:p>
    <w:p w14:paraId="41E4BFC3"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2. Balsamiq: Balsamiq is a wireframing tool that allows you to create low-fidelity wireframes quickly. It has a simple </w:t>
      </w:r>
    </w:p>
    <w:p w14:paraId="7F9D6916"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intuitive interface, making it easy to sketch out ideas and concepts3. Axure RP: Axure RP is a powerful </w:t>
      </w:r>
    </w:p>
    <w:p w14:paraId="54D57B9C"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prototyping and wireframing tool that enables you to create interactive and dynamic prototypes. It offers advanced </w:t>
      </w:r>
    </w:p>
    <w:p w14:paraId="1CF3EB03"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for creating complex interactions and user flows.</w:t>
      </w:r>
    </w:p>
    <w:p w14:paraId="548B95AD"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4. Mock-ups: - Mock-ups is a web-based design tool that provides a comprehensive set of features for wireframing </w:t>
      </w:r>
    </w:p>
    <w:p w14:paraId="09F9E18C"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prototyping. It allows you to create interactive wireframes and prototypes with a user-friendly interface. These </w:t>
      </w:r>
    </w:p>
    <w:p w14:paraId="524E6737"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tools can assist you in visualizing and prototyping your design concepts effectively. It's important to explore </w:t>
      </w:r>
      <w:proofErr w:type="gramStart"/>
      <w:r w:rsidRPr="00262031">
        <w:rPr>
          <w:rFonts w:eastAsia="Times New Roman" w:cstheme="minorHAnsi"/>
          <w:color w:val="000000"/>
          <w:sz w:val="24"/>
          <w:szCs w:val="24"/>
          <w:lang w:eastAsia="en-IN"/>
        </w:rPr>
        <w:t>their</w:t>
      </w:r>
      <w:proofErr w:type="gramEnd"/>
      <w:r w:rsidRPr="00262031">
        <w:rPr>
          <w:rFonts w:eastAsia="Times New Roman" w:cstheme="minorHAnsi"/>
          <w:color w:val="000000"/>
          <w:sz w:val="24"/>
          <w:szCs w:val="24"/>
          <w:lang w:eastAsia="en-IN"/>
        </w:rPr>
        <w:t xml:space="preserve"> </w:t>
      </w:r>
    </w:p>
    <w:p w14:paraId="24DA7B07"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and determine which tool best fits your specific needs and preferences.</w:t>
      </w:r>
    </w:p>
    <w:p w14:paraId="6CAE916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These tools can assist you in visualizing and prototyping your design concepts effectively. It's important to </w:t>
      </w:r>
    </w:p>
    <w:p w14:paraId="000D4922"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explore their features and determine which tool best fits your specific needs and preferences.</w:t>
      </w:r>
    </w:p>
    <w:p w14:paraId="111EC75B"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Microsoft Visio is a popular tool for creating diagrams, flowcharts, and wireframes. It offers a wide </w:t>
      </w:r>
    </w:p>
    <w:p w14:paraId="64D2A6ED"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range of templates and shapes to create visual representations of processes and systems. It is also commonly used for </w:t>
      </w:r>
    </w:p>
    <w:p w14:paraId="005ACD22"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scenarios such as Process Mapping and Visual Collaboration. The latest version of Visio also has data visualization that </w:t>
      </w:r>
    </w:p>
    <w:p w14:paraId="367C4E92"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allows users to create diagrams from Excel data and also embed Visio diagrams in Power Dashboards</w:t>
      </w:r>
    </w:p>
    <w:p w14:paraId="59DEF9E0"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2. Balsamiq: Balsamiq is a wireframing tool that allows you to create low-fidelity wireframes quickly. It has a simple </w:t>
      </w:r>
    </w:p>
    <w:p w14:paraId="5A24EF80"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intuitive interface, making it easy to sketch out ideas and concepts3. Axure RP: Axure RP is a powerful </w:t>
      </w:r>
    </w:p>
    <w:p w14:paraId="5604D545"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prototyping and wireframing tool that enables you to create interactive and dynamic prototypes. It offers advanced </w:t>
      </w:r>
    </w:p>
    <w:p w14:paraId="127694C1"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for creating complex interactions and user flows.</w:t>
      </w:r>
    </w:p>
    <w:p w14:paraId="6A357E09"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4. Mock-ups: - Mock-ups is a web-based design tool that provides a comprehensive set of features for wireframing </w:t>
      </w:r>
    </w:p>
    <w:p w14:paraId="21311BE1"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and prototyping. It allows you to create interactive wireframes and prototypes with a user-friendly interface. These </w:t>
      </w:r>
    </w:p>
    <w:p w14:paraId="74073CD5"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tools can assist you in visualizing and prototyping your design concepts effectively. It's important to explore </w:t>
      </w:r>
      <w:proofErr w:type="gramStart"/>
      <w:r w:rsidRPr="00262031">
        <w:rPr>
          <w:rFonts w:eastAsia="Times New Roman" w:cstheme="minorHAnsi"/>
          <w:color w:val="000000"/>
          <w:sz w:val="24"/>
          <w:szCs w:val="24"/>
          <w:lang w:eastAsia="en-IN"/>
        </w:rPr>
        <w:t>their</w:t>
      </w:r>
      <w:proofErr w:type="gramEnd"/>
      <w:r w:rsidRPr="00262031">
        <w:rPr>
          <w:rFonts w:eastAsia="Times New Roman" w:cstheme="minorHAnsi"/>
          <w:color w:val="000000"/>
          <w:sz w:val="24"/>
          <w:szCs w:val="24"/>
          <w:lang w:eastAsia="en-IN"/>
        </w:rPr>
        <w:t xml:space="preserve"> </w:t>
      </w:r>
    </w:p>
    <w:p w14:paraId="54B5BD20"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features and determine which tool best fits your specific needs and preferences.</w:t>
      </w:r>
    </w:p>
    <w:p w14:paraId="5B25574E"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 xml:space="preserve">These tools can assist you in visualizing and prototyping your design concepts effectively. It's important to </w:t>
      </w:r>
    </w:p>
    <w:p w14:paraId="42932DA4" w14:textId="77777777" w:rsidR="007A17E6" w:rsidRPr="00262031" w:rsidRDefault="007A17E6" w:rsidP="007A17E6">
      <w:pPr>
        <w:shd w:val="clear" w:color="auto" w:fill="FFFFFF"/>
        <w:spacing w:after="0" w:line="0" w:lineRule="auto"/>
        <w:rPr>
          <w:rFonts w:eastAsia="Times New Roman" w:cstheme="minorHAnsi"/>
          <w:color w:val="000000"/>
          <w:sz w:val="24"/>
          <w:szCs w:val="24"/>
          <w:lang w:eastAsia="en-IN"/>
        </w:rPr>
      </w:pPr>
      <w:r w:rsidRPr="00262031">
        <w:rPr>
          <w:rFonts w:eastAsia="Times New Roman" w:cstheme="minorHAnsi"/>
          <w:color w:val="000000"/>
          <w:sz w:val="24"/>
          <w:szCs w:val="24"/>
          <w:lang w:eastAsia="en-IN"/>
        </w:rPr>
        <w:t>explore their features and determine which tool best fits your specific needs and preferences.</w:t>
      </w:r>
    </w:p>
    <w:p w14:paraId="46245F04" w14:textId="2C52101C" w:rsidR="00263D86" w:rsidRPr="00262031" w:rsidRDefault="00263D86" w:rsidP="00E45D80">
      <w:pPr>
        <w:rPr>
          <w:rFonts w:cstheme="minorHAnsi"/>
          <w:sz w:val="24"/>
          <w:szCs w:val="24"/>
        </w:rPr>
      </w:pPr>
      <w:r w:rsidRPr="00262031">
        <w:rPr>
          <w:rFonts w:cstheme="minorHAnsi"/>
          <w:sz w:val="24"/>
          <w:szCs w:val="24"/>
        </w:rPr>
        <w:t xml:space="preserve">As a business analyst, I would </w:t>
      </w:r>
      <w:r w:rsidR="00E45D80" w:rsidRPr="00262031">
        <w:rPr>
          <w:rFonts w:cstheme="minorHAnsi"/>
          <w:sz w:val="24"/>
          <w:szCs w:val="24"/>
        </w:rPr>
        <w:t xml:space="preserve">also consider </w:t>
      </w:r>
      <w:r w:rsidRPr="00262031">
        <w:rPr>
          <w:rFonts w:cstheme="minorHAnsi"/>
          <w:sz w:val="24"/>
          <w:szCs w:val="24"/>
        </w:rPr>
        <w:t>us</w:t>
      </w:r>
      <w:r w:rsidR="00E45D80" w:rsidRPr="00262031">
        <w:rPr>
          <w:rFonts w:cstheme="minorHAnsi"/>
          <w:sz w:val="24"/>
          <w:szCs w:val="24"/>
        </w:rPr>
        <w:t>ing</w:t>
      </w:r>
      <w:r w:rsidRPr="00262031">
        <w:rPr>
          <w:rFonts w:cstheme="minorHAnsi"/>
          <w:sz w:val="24"/>
          <w:szCs w:val="24"/>
        </w:rPr>
        <w:t xml:space="preserve"> the below mentioned tools for wireframing and prototyping- </w:t>
      </w:r>
    </w:p>
    <w:p w14:paraId="5A6745E2" w14:textId="5C66D9C3" w:rsidR="00263D86" w:rsidRPr="00262031" w:rsidRDefault="00263D86" w:rsidP="00263D86">
      <w:pPr>
        <w:pStyle w:val="ListParagraph"/>
        <w:numPr>
          <w:ilvl w:val="0"/>
          <w:numId w:val="2"/>
        </w:numPr>
        <w:rPr>
          <w:rFonts w:cstheme="minorHAnsi"/>
          <w:sz w:val="24"/>
          <w:szCs w:val="24"/>
        </w:rPr>
      </w:pPr>
      <w:r w:rsidRPr="00262031">
        <w:rPr>
          <w:rFonts w:cstheme="minorHAnsi"/>
          <w:sz w:val="24"/>
          <w:szCs w:val="24"/>
        </w:rPr>
        <w:t xml:space="preserve">MS Visio- </w:t>
      </w:r>
      <w:r w:rsidR="00E45D80" w:rsidRPr="00262031">
        <w:rPr>
          <w:rFonts w:cstheme="minorHAnsi"/>
          <w:sz w:val="24"/>
          <w:szCs w:val="24"/>
        </w:rPr>
        <w:t xml:space="preserve">Microsoft Visio is used for creating diagrams and flowcharts. It’s often employed in business contexts for visualizing processes, organizational structures, and data flow. It has extensive templates and shapes for various industries. </w:t>
      </w:r>
      <w:r w:rsidR="00E45D80" w:rsidRPr="00262031">
        <w:rPr>
          <w:rFonts w:cstheme="minorHAnsi"/>
          <w:color w:val="474747"/>
          <w:sz w:val="24"/>
          <w:szCs w:val="24"/>
          <w:shd w:val="clear" w:color="auto" w:fill="FFFFFF"/>
        </w:rPr>
        <w:t xml:space="preserve">It </w:t>
      </w:r>
      <w:r w:rsidRPr="00262031">
        <w:rPr>
          <w:rFonts w:cstheme="minorHAnsi"/>
          <w:color w:val="474747"/>
          <w:sz w:val="24"/>
          <w:szCs w:val="24"/>
          <w:shd w:val="clear" w:color="auto" w:fill="FFFFFF"/>
        </w:rPr>
        <w:t>is software for </w:t>
      </w:r>
      <w:r w:rsidRPr="00262031">
        <w:rPr>
          <w:rFonts w:cstheme="minorHAnsi"/>
          <w:sz w:val="24"/>
          <w:szCs w:val="24"/>
        </w:rPr>
        <w:t>drawing a variety of diagrams</w:t>
      </w:r>
      <w:r w:rsidRPr="00262031">
        <w:rPr>
          <w:rFonts w:cstheme="minorHAnsi"/>
          <w:color w:val="474747"/>
          <w:sz w:val="24"/>
          <w:szCs w:val="24"/>
          <w:shd w:val="clear" w:color="auto" w:fill="FFFFFF"/>
        </w:rPr>
        <w:t>. These include flowcharts, org charts, building plans, floor plans, data flow diagrams, process flow diagrams, business process modelling, swim lane diagrams, 3D maps, and many more.</w:t>
      </w:r>
    </w:p>
    <w:p w14:paraId="46F0D5FA" w14:textId="77777777" w:rsidR="00263D86" w:rsidRPr="00262031" w:rsidRDefault="00263D86" w:rsidP="00263D86">
      <w:pPr>
        <w:pStyle w:val="ListParagraph"/>
        <w:rPr>
          <w:rFonts w:cstheme="minorHAnsi"/>
          <w:sz w:val="24"/>
          <w:szCs w:val="24"/>
        </w:rPr>
      </w:pPr>
    </w:p>
    <w:p w14:paraId="7C9A3425" w14:textId="093E6AD2" w:rsidR="00263D86" w:rsidRPr="00262031" w:rsidRDefault="00263D86" w:rsidP="00263D86">
      <w:pPr>
        <w:pStyle w:val="ListParagraph"/>
        <w:numPr>
          <w:ilvl w:val="0"/>
          <w:numId w:val="2"/>
        </w:numPr>
        <w:rPr>
          <w:rFonts w:cstheme="minorHAnsi"/>
          <w:sz w:val="24"/>
          <w:szCs w:val="24"/>
        </w:rPr>
      </w:pPr>
      <w:r w:rsidRPr="00262031">
        <w:rPr>
          <w:rFonts w:cstheme="minorHAnsi"/>
          <w:sz w:val="24"/>
          <w:szCs w:val="24"/>
        </w:rPr>
        <w:t xml:space="preserve">Lucid Chart- </w:t>
      </w:r>
      <w:proofErr w:type="spellStart"/>
      <w:r w:rsidRPr="00262031">
        <w:rPr>
          <w:rFonts w:cstheme="minorHAnsi"/>
          <w:color w:val="001D35"/>
          <w:sz w:val="24"/>
          <w:szCs w:val="24"/>
          <w:shd w:val="clear" w:color="auto" w:fill="FFFFFF"/>
        </w:rPr>
        <w:t>Lucidchart</w:t>
      </w:r>
      <w:proofErr w:type="spellEnd"/>
      <w:r w:rsidRPr="00262031">
        <w:rPr>
          <w:rFonts w:cstheme="minorHAnsi"/>
          <w:color w:val="001D35"/>
          <w:sz w:val="24"/>
          <w:szCs w:val="24"/>
          <w:shd w:val="clear" w:color="auto" w:fill="FFFFFF"/>
        </w:rPr>
        <w:t xml:space="preserve"> is a cloud-based diagramming tool that can be used for a variety of purposes. </w:t>
      </w:r>
      <w:r w:rsidRPr="00262031">
        <w:rPr>
          <w:rFonts w:cstheme="minorHAnsi"/>
          <w:color w:val="001D35"/>
          <w:spacing w:val="2"/>
          <w:sz w:val="24"/>
          <w:szCs w:val="24"/>
        </w:rPr>
        <w:t>It can be used for brainstorming, creating product roadmaps, designing wireframes, and modelling workflows.</w:t>
      </w:r>
      <w:r w:rsidRPr="00262031">
        <w:rPr>
          <w:rStyle w:val="uv3um"/>
          <w:rFonts w:cstheme="minorHAnsi"/>
          <w:color w:val="001D35"/>
          <w:spacing w:val="2"/>
          <w:sz w:val="24"/>
          <w:szCs w:val="24"/>
        </w:rPr>
        <w:t> </w:t>
      </w:r>
      <w:proofErr w:type="spellStart"/>
      <w:r w:rsidRPr="00262031">
        <w:rPr>
          <w:rFonts w:cstheme="minorHAnsi"/>
          <w:color w:val="001D35"/>
          <w:spacing w:val="2"/>
          <w:sz w:val="24"/>
          <w:szCs w:val="24"/>
        </w:rPr>
        <w:t>Lucidchart</w:t>
      </w:r>
      <w:proofErr w:type="spellEnd"/>
      <w:r w:rsidRPr="00262031">
        <w:rPr>
          <w:rFonts w:cstheme="minorHAnsi"/>
          <w:color w:val="001D35"/>
          <w:spacing w:val="2"/>
          <w:sz w:val="24"/>
          <w:szCs w:val="24"/>
        </w:rPr>
        <w:t xml:space="preserve"> can also be used to build project management timelines, create customer journey maps, and build user flow diagrams.</w:t>
      </w:r>
    </w:p>
    <w:p w14:paraId="49AB1C23" w14:textId="77777777" w:rsidR="00263D86" w:rsidRPr="00262031" w:rsidRDefault="00263D86" w:rsidP="00263D86">
      <w:pPr>
        <w:pStyle w:val="ListParagraph"/>
        <w:rPr>
          <w:rFonts w:cstheme="minorHAnsi"/>
          <w:sz w:val="24"/>
          <w:szCs w:val="24"/>
        </w:rPr>
      </w:pPr>
    </w:p>
    <w:p w14:paraId="5E60396D" w14:textId="0FB72865" w:rsidR="00263D86" w:rsidRPr="00262031" w:rsidRDefault="00263D86" w:rsidP="00263D86">
      <w:pPr>
        <w:pStyle w:val="ListParagraph"/>
        <w:numPr>
          <w:ilvl w:val="0"/>
          <w:numId w:val="2"/>
        </w:numPr>
        <w:rPr>
          <w:rFonts w:cstheme="minorHAnsi"/>
          <w:sz w:val="24"/>
          <w:szCs w:val="24"/>
        </w:rPr>
      </w:pPr>
      <w:r w:rsidRPr="00262031">
        <w:rPr>
          <w:rFonts w:cstheme="minorHAnsi"/>
          <w:sz w:val="24"/>
          <w:szCs w:val="24"/>
        </w:rPr>
        <w:t xml:space="preserve">Sketch- </w:t>
      </w:r>
      <w:r w:rsidR="00E45D80" w:rsidRPr="00262031">
        <w:rPr>
          <w:rFonts w:cstheme="minorHAnsi"/>
          <w:sz w:val="24"/>
          <w:szCs w:val="24"/>
        </w:rPr>
        <w:t xml:space="preserve">Sketch is a vector-based design tool primarily used for web and mobile app design. It offers a wide range of plugins and has strong collaboration features. It's popular among designers for creating high-fidelity prototypes and interface designs. </w:t>
      </w:r>
      <w:r w:rsidRPr="00262031">
        <w:rPr>
          <w:rFonts w:cstheme="minorHAnsi"/>
          <w:color w:val="474747"/>
          <w:sz w:val="24"/>
          <w:szCs w:val="24"/>
          <w:shd w:val="clear" w:color="auto" w:fill="FFFFFF"/>
        </w:rPr>
        <w:t>Sketch is used mainly for </w:t>
      </w:r>
      <w:r w:rsidRPr="00262031">
        <w:rPr>
          <w:rFonts w:cstheme="minorHAnsi"/>
          <w:sz w:val="24"/>
          <w:szCs w:val="24"/>
        </w:rPr>
        <w:t>designing the UI and UX of mobile apps and web.</w:t>
      </w:r>
      <w:r w:rsidRPr="00262031">
        <w:rPr>
          <w:rFonts w:cstheme="minorHAnsi"/>
          <w:color w:val="474747"/>
          <w:sz w:val="24"/>
          <w:szCs w:val="24"/>
          <w:shd w:val="clear" w:color="auto" w:fill="FFFFFF"/>
        </w:rPr>
        <w:t xml:space="preserve"> The files designed in Sketch are saved in its own. sketch file format, though the files can also be opened in Adobe Illustrator, Adobe Photoshop, and other programs.</w:t>
      </w:r>
    </w:p>
    <w:p w14:paraId="7205AA39" w14:textId="77777777" w:rsidR="00263D86" w:rsidRPr="00262031" w:rsidRDefault="00263D86" w:rsidP="00263D86">
      <w:pPr>
        <w:pStyle w:val="ListParagraph"/>
        <w:rPr>
          <w:rFonts w:cstheme="minorHAnsi"/>
          <w:sz w:val="24"/>
          <w:szCs w:val="24"/>
        </w:rPr>
      </w:pPr>
    </w:p>
    <w:p w14:paraId="4EDBD4B3" w14:textId="2149F5E4" w:rsidR="00263D86" w:rsidRPr="00262031" w:rsidRDefault="00263D86" w:rsidP="00263D86">
      <w:pPr>
        <w:pStyle w:val="ListParagraph"/>
        <w:numPr>
          <w:ilvl w:val="0"/>
          <w:numId w:val="2"/>
        </w:numPr>
        <w:rPr>
          <w:rFonts w:cstheme="minorHAnsi"/>
          <w:sz w:val="24"/>
          <w:szCs w:val="24"/>
        </w:rPr>
      </w:pPr>
      <w:r w:rsidRPr="00262031">
        <w:rPr>
          <w:rFonts w:cstheme="minorHAnsi"/>
          <w:sz w:val="24"/>
          <w:szCs w:val="24"/>
        </w:rPr>
        <w:lastRenderedPageBreak/>
        <w:t xml:space="preserve">Figma- </w:t>
      </w:r>
      <w:r w:rsidR="00E45D80" w:rsidRPr="00262031">
        <w:rPr>
          <w:rFonts w:cstheme="minorHAnsi"/>
          <w:sz w:val="24"/>
          <w:szCs w:val="24"/>
        </w:rPr>
        <w:t xml:space="preserve">Figma's prototyping tools make it easy to build and share high-fidelity, no-code, interactive prototypes, Design and prototype. </w:t>
      </w:r>
      <w:r w:rsidRPr="00262031">
        <w:rPr>
          <w:rFonts w:cstheme="minorHAnsi"/>
          <w:sz w:val="24"/>
          <w:szCs w:val="24"/>
        </w:rPr>
        <w:t xml:space="preserve">With Figma's prototyping tools, </w:t>
      </w:r>
      <w:r w:rsidR="00E45D80" w:rsidRPr="00262031">
        <w:rPr>
          <w:rFonts w:cstheme="minorHAnsi"/>
          <w:sz w:val="24"/>
          <w:szCs w:val="24"/>
        </w:rPr>
        <w:t>we</w:t>
      </w:r>
      <w:r w:rsidRPr="00262031">
        <w:rPr>
          <w:rFonts w:cstheme="minorHAnsi"/>
          <w:sz w:val="24"/>
          <w:szCs w:val="24"/>
        </w:rPr>
        <w:t xml:space="preserve"> can turn sketches into a series of interconnected screens, so you can see how a user can navigate through an experience</w:t>
      </w:r>
      <w:r w:rsidR="00E45D80" w:rsidRPr="00262031">
        <w:rPr>
          <w:rFonts w:cstheme="minorHAnsi"/>
          <w:sz w:val="24"/>
          <w:szCs w:val="24"/>
        </w:rPr>
        <w:t xml:space="preserve">, </w:t>
      </w:r>
      <w:r w:rsidRPr="00262031">
        <w:rPr>
          <w:rFonts w:cstheme="minorHAnsi"/>
          <w:sz w:val="24"/>
          <w:szCs w:val="24"/>
        </w:rPr>
        <w:t>without having to write any code</w:t>
      </w:r>
      <w:r w:rsidR="00E45D80" w:rsidRPr="00262031">
        <w:rPr>
          <w:rFonts w:cstheme="minorHAnsi"/>
          <w:sz w:val="24"/>
          <w:szCs w:val="24"/>
        </w:rPr>
        <w:t xml:space="preserve">. </w:t>
      </w:r>
    </w:p>
    <w:p w14:paraId="5787D3DE" w14:textId="77777777" w:rsidR="00263D86" w:rsidRPr="00262031" w:rsidRDefault="00263D86" w:rsidP="00263D86">
      <w:pPr>
        <w:pStyle w:val="ListParagraph"/>
        <w:rPr>
          <w:rFonts w:cstheme="minorHAnsi"/>
          <w:sz w:val="24"/>
          <w:szCs w:val="24"/>
        </w:rPr>
      </w:pPr>
    </w:p>
    <w:p w14:paraId="5FD2FC37" w14:textId="0B8ED131" w:rsidR="00263D86" w:rsidRPr="00262031" w:rsidRDefault="00263D86" w:rsidP="00263D86">
      <w:pPr>
        <w:pStyle w:val="ListParagraph"/>
        <w:numPr>
          <w:ilvl w:val="0"/>
          <w:numId w:val="2"/>
        </w:numPr>
        <w:rPr>
          <w:rFonts w:cstheme="minorHAnsi"/>
          <w:sz w:val="24"/>
          <w:szCs w:val="24"/>
        </w:rPr>
      </w:pPr>
      <w:r w:rsidRPr="00262031">
        <w:rPr>
          <w:rFonts w:cstheme="minorHAnsi"/>
          <w:sz w:val="24"/>
          <w:szCs w:val="24"/>
        </w:rPr>
        <w:t xml:space="preserve">Jira- </w:t>
      </w:r>
      <w:r w:rsidR="00E45D80" w:rsidRPr="00262031">
        <w:rPr>
          <w:rFonts w:cstheme="minorHAnsi"/>
          <w:sz w:val="24"/>
          <w:szCs w:val="24"/>
        </w:rPr>
        <w:t>Microsoft Visio is used for creating diagrams and flowcharts. It’s often employed in business contexts for visualizing processes, organizational structures, and data flow. It has extensive templates and shapes for various industries.</w:t>
      </w:r>
    </w:p>
    <w:p w14:paraId="441E7749" w14:textId="77777777" w:rsidR="00263D86" w:rsidRPr="00262031" w:rsidRDefault="00263D86" w:rsidP="00263D86">
      <w:pPr>
        <w:pStyle w:val="ListParagraph"/>
        <w:rPr>
          <w:rFonts w:cstheme="minorHAnsi"/>
          <w:sz w:val="24"/>
          <w:szCs w:val="24"/>
        </w:rPr>
      </w:pPr>
    </w:p>
    <w:p w14:paraId="1B1DBE1E" w14:textId="24C7752E" w:rsidR="00263D86" w:rsidRPr="00262031" w:rsidRDefault="00263D86" w:rsidP="00263D86">
      <w:pPr>
        <w:pStyle w:val="ListParagraph"/>
        <w:numPr>
          <w:ilvl w:val="0"/>
          <w:numId w:val="2"/>
        </w:numPr>
        <w:rPr>
          <w:rFonts w:cstheme="minorHAnsi"/>
          <w:sz w:val="24"/>
          <w:szCs w:val="24"/>
        </w:rPr>
      </w:pPr>
      <w:r w:rsidRPr="00262031">
        <w:rPr>
          <w:rFonts w:cstheme="minorHAnsi"/>
          <w:sz w:val="24"/>
          <w:szCs w:val="24"/>
        </w:rPr>
        <w:t xml:space="preserve">Adobe XD- </w:t>
      </w:r>
      <w:r w:rsidR="00E45D80" w:rsidRPr="00262031">
        <w:rPr>
          <w:rFonts w:cstheme="minorHAnsi"/>
          <w:sz w:val="24"/>
          <w:szCs w:val="24"/>
        </w:rPr>
        <w:t>Adobe XD is a vector-based design tool for creating user interfaces and experiences. It supports wireframing, prototyping, and collaboration. Its integration with other Adobe products makes it appealing for designers familiar with the Adobe ecosystem.</w:t>
      </w:r>
    </w:p>
    <w:p w14:paraId="145DB43F" w14:textId="77777777" w:rsidR="007E383E" w:rsidRPr="00262031" w:rsidRDefault="007E383E" w:rsidP="00C229AB">
      <w:pPr>
        <w:rPr>
          <w:rFonts w:cstheme="minorHAnsi"/>
          <w:b/>
          <w:bCs/>
          <w:sz w:val="24"/>
          <w:szCs w:val="24"/>
        </w:rPr>
      </w:pPr>
    </w:p>
    <w:p w14:paraId="31BAD78E" w14:textId="77777777" w:rsidR="007E383E" w:rsidRPr="00262031" w:rsidRDefault="007E383E" w:rsidP="00C229AB">
      <w:pPr>
        <w:rPr>
          <w:rFonts w:cstheme="minorHAnsi"/>
          <w:b/>
          <w:bCs/>
          <w:sz w:val="24"/>
          <w:szCs w:val="24"/>
        </w:rPr>
      </w:pPr>
    </w:p>
    <w:p w14:paraId="6B196750" w14:textId="77777777" w:rsidR="007E383E" w:rsidRPr="00262031" w:rsidRDefault="007E383E" w:rsidP="00C229AB">
      <w:pPr>
        <w:rPr>
          <w:rFonts w:cstheme="minorHAnsi"/>
          <w:b/>
          <w:bCs/>
          <w:sz w:val="24"/>
          <w:szCs w:val="24"/>
        </w:rPr>
      </w:pPr>
    </w:p>
    <w:p w14:paraId="57A20273" w14:textId="77777777" w:rsidR="007E383E" w:rsidRPr="00262031" w:rsidRDefault="007E383E" w:rsidP="00C229AB">
      <w:pPr>
        <w:rPr>
          <w:rFonts w:cstheme="minorHAnsi"/>
          <w:b/>
          <w:bCs/>
          <w:sz w:val="24"/>
          <w:szCs w:val="24"/>
        </w:rPr>
      </w:pPr>
    </w:p>
    <w:p w14:paraId="55284332" w14:textId="77777777" w:rsidR="007E383E" w:rsidRPr="00262031" w:rsidRDefault="007E383E" w:rsidP="00C229AB">
      <w:pPr>
        <w:rPr>
          <w:rFonts w:cstheme="minorHAnsi"/>
          <w:b/>
          <w:bCs/>
          <w:sz w:val="24"/>
          <w:szCs w:val="24"/>
        </w:rPr>
      </w:pPr>
    </w:p>
    <w:p w14:paraId="0D3DA0E1" w14:textId="77777777" w:rsidR="007E383E" w:rsidRPr="00262031" w:rsidRDefault="007E383E" w:rsidP="00C229AB">
      <w:pPr>
        <w:rPr>
          <w:rFonts w:cstheme="minorHAnsi"/>
          <w:b/>
          <w:bCs/>
          <w:sz w:val="24"/>
          <w:szCs w:val="24"/>
        </w:rPr>
      </w:pPr>
    </w:p>
    <w:p w14:paraId="232890B9" w14:textId="77777777" w:rsidR="007E383E" w:rsidRPr="00262031" w:rsidRDefault="007E383E" w:rsidP="00C229AB">
      <w:pPr>
        <w:rPr>
          <w:rFonts w:cstheme="minorHAnsi"/>
          <w:b/>
          <w:bCs/>
          <w:sz w:val="24"/>
          <w:szCs w:val="24"/>
        </w:rPr>
      </w:pPr>
    </w:p>
    <w:p w14:paraId="7A17E86D" w14:textId="77777777" w:rsidR="007E383E" w:rsidRPr="00262031" w:rsidRDefault="007E383E" w:rsidP="00C229AB">
      <w:pPr>
        <w:rPr>
          <w:rFonts w:cstheme="minorHAnsi"/>
          <w:b/>
          <w:bCs/>
          <w:sz w:val="24"/>
          <w:szCs w:val="24"/>
        </w:rPr>
      </w:pPr>
    </w:p>
    <w:p w14:paraId="6B140C7E" w14:textId="77777777" w:rsidR="007E383E" w:rsidRPr="00262031" w:rsidRDefault="007E383E" w:rsidP="00C229AB">
      <w:pPr>
        <w:rPr>
          <w:rFonts w:cstheme="minorHAnsi"/>
          <w:b/>
          <w:bCs/>
          <w:sz w:val="24"/>
          <w:szCs w:val="24"/>
        </w:rPr>
      </w:pPr>
    </w:p>
    <w:p w14:paraId="0262441F" w14:textId="77777777" w:rsidR="007E383E" w:rsidRPr="00262031" w:rsidRDefault="007E383E" w:rsidP="00C229AB">
      <w:pPr>
        <w:rPr>
          <w:rFonts w:cstheme="minorHAnsi"/>
          <w:b/>
          <w:bCs/>
          <w:sz w:val="24"/>
          <w:szCs w:val="24"/>
        </w:rPr>
      </w:pPr>
    </w:p>
    <w:p w14:paraId="33A12888" w14:textId="77777777" w:rsidR="007E383E" w:rsidRPr="00262031" w:rsidRDefault="007E383E" w:rsidP="00C229AB">
      <w:pPr>
        <w:rPr>
          <w:rFonts w:cstheme="minorHAnsi"/>
          <w:b/>
          <w:bCs/>
          <w:sz w:val="24"/>
          <w:szCs w:val="24"/>
        </w:rPr>
      </w:pPr>
    </w:p>
    <w:p w14:paraId="3CDC2906" w14:textId="77777777" w:rsidR="007E383E" w:rsidRPr="00262031" w:rsidRDefault="007E383E" w:rsidP="00C229AB">
      <w:pPr>
        <w:rPr>
          <w:rFonts w:cstheme="minorHAnsi"/>
          <w:b/>
          <w:bCs/>
          <w:sz w:val="24"/>
          <w:szCs w:val="24"/>
        </w:rPr>
      </w:pPr>
    </w:p>
    <w:p w14:paraId="604C496A" w14:textId="77777777" w:rsidR="007E383E" w:rsidRPr="00262031" w:rsidRDefault="007E383E" w:rsidP="00C229AB">
      <w:pPr>
        <w:rPr>
          <w:rFonts w:cstheme="minorHAnsi"/>
          <w:b/>
          <w:bCs/>
          <w:sz w:val="24"/>
          <w:szCs w:val="24"/>
        </w:rPr>
      </w:pPr>
    </w:p>
    <w:p w14:paraId="1F170FAB" w14:textId="77777777" w:rsidR="007E383E" w:rsidRPr="00262031" w:rsidRDefault="007E383E" w:rsidP="00C229AB">
      <w:pPr>
        <w:rPr>
          <w:rFonts w:cstheme="minorHAnsi"/>
          <w:b/>
          <w:bCs/>
          <w:sz w:val="24"/>
          <w:szCs w:val="24"/>
        </w:rPr>
      </w:pPr>
    </w:p>
    <w:p w14:paraId="4A13BBCB" w14:textId="77777777" w:rsidR="007E383E" w:rsidRPr="00262031" w:rsidRDefault="007E383E" w:rsidP="00C229AB">
      <w:pPr>
        <w:rPr>
          <w:rFonts w:cstheme="minorHAnsi"/>
          <w:b/>
          <w:bCs/>
          <w:sz w:val="24"/>
          <w:szCs w:val="24"/>
        </w:rPr>
      </w:pPr>
    </w:p>
    <w:p w14:paraId="2871EFF7" w14:textId="77777777" w:rsidR="007E383E" w:rsidRPr="00262031" w:rsidRDefault="007E383E" w:rsidP="00C229AB">
      <w:pPr>
        <w:rPr>
          <w:rFonts w:cstheme="minorHAnsi"/>
          <w:b/>
          <w:bCs/>
          <w:sz w:val="24"/>
          <w:szCs w:val="24"/>
        </w:rPr>
      </w:pPr>
    </w:p>
    <w:p w14:paraId="0E9A54E5" w14:textId="77777777" w:rsidR="007E383E" w:rsidRPr="00262031" w:rsidRDefault="007E383E" w:rsidP="00C229AB">
      <w:pPr>
        <w:rPr>
          <w:rFonts w:cstheme="minorHAnsi"/>
          <w:b/>
          <w:bCs/>
          <w:sz w:val="24"/>
          <w:szCs w:val="24"/>
        </w:rPr>
      </w:pPr>
    </w:p>
    <w:p w14:paraId="071A2FC8" w14:textId="77777777" w:rsidR="007E383E" w:rsidRPr="00262031" w:rsidRDefault="007E383E" w:rsidP="00C229AB">
      <w:pPr>
        <w:rPr>
          <w:rFonts w:cstheme="minorHAnsi"/>
          <w:b/>
          <w:bCs/>
          <w:sz w:val="24"/>
          <w:szCs w:val="24"/>
        </w:rPr>
      </w:pPr>
    </w:p>
    <w:p w14:paraId="3084CF5A" w14:textId="77777777" w:rsidR="007E383E" w:rsidRPr="00262031" w:rsidRDefault="007E383E" w:rsidP="00C229AB">
      <w:pPr>
        <w:rPr>
          <w:rFonts w:cstheme="minorHAnsi"/>
          <w:b/>
          <w:bCs/>
          <w:sz w:val="24"/>
          <w:szCs w:val="24"/>
        </w:rPr>
      </w:pPr>
    </w:p>
    <w:p w14:paraId="735F1521" w14:textId="575FFA6E" w:rsidR="007E383E" w:rsidRPr="00262031" w:rsidRDefault="007E383E" w:rsidP="00C229AB">
      <w:pPr>
        <w:rPr>
          <w:rFonts w:cstheme="minorHAnsi"/>
          <w:b/>
          <w:bCs/>
          <w:sz w:val="24"/>
          <w:szCs w:val="24"/>
        </w:rPr>
      </w:pPr>
    </w:p>
    <w:p w14:paraId="18173CB5" w14:textId="77777777" w:rsidR="002A663C" w:rsidRPr="00262031" w:rsidRDefault="002A663C" w:rsidP="00C229AB">
      <w:pPr>
        <w:rPr>
          <w:rFonts w:cstheme="minorHAnsi"/>
          <w:b/>
          <w:bCs/>
          <w:sz w:val="24"/>
          <w:szCs w:val="24"/>
        </w:rPr>
      </w:pPr>
    </w:p>
    <w:p w14:paraId="36E91FCE" w14:textId="2609FCC4" w:rsidR="00551489" w:rsidRPr="00262031" w:rsidRDefault="00551489" w:rsidP="00C229AB">
      <w:pPr>
        <w:rPr>
          <w:rFonts w:cstheme="minorHAnsi"/>
          <w:b/>
          <w:bCs/>
          <w:sz w:val="24"/>
          <w:szCs w:val="24"/>
        </w:rPr>
      </w:pPr>
      <w:r w:rsidRPr="00262031">
        <w:rPr>
          <w:rFonts w:cstheme="minorHAnsi"/>
          <w:b/>
          <w:bCs/>
          <w:sz w:val="24"/>
          <w:szCs w:val="24"/>
        </w:rPr>
        <w:t xml:space="preserve">QUESTION </w:t>
      </w:r>
      <w:r w:rsidR="00C229AB" w:rsidRPr="00262031">
        <w:rPr>
          <w:rFonts w:cstheme="minorHAnsi"/>
          <w:b/>
          <w:bCs/>
          <w:sz w:val="24"/>
          <w:szCs w:val="24"/>
        </w:rPr>
        <w:t xml:space="preserve">4. </w:t>
      </w:r>
    </w:p>
    <w:p w14:paraId="6832C065" w14:textId="1811A5D7" w:rsidR="007E383E" w:rsidRPr="00262031" w:rsidRDefault="007E383E" w:rsidP="00C229AB">
      <w:pPr>
        <w:rPr>
          <w:rFonts w:cstheme="minorHAnsi"/>
          <w:b/>
          <w:bCs/>
          <w:sz w:val="24"/>
          <w:szCs w:val="24"/>
        </w:rPr>
      </w:pPr>
      <w:r w:rsidRPr="00262031">
        <w:rPr>
          <w:rFonts w:cstheme="minorHAnsi"/>
          <w:sz w:val="24"/>
          <w:szCs w:val="24"/>
        </w:rPr>
        <w:t>A business analyst’s key responsibilities are to keep track of the requirements and make sure that no requirement is missed.</w:t>
      </w:r>
      <w:r w:rsidR="00AB33ED" w:rsidRPr="00262031">
        <w:rPr>
          <w:rFonts w:cstheme="minorHAnsi"/>
          <w:sz w:val="24"/>
          <w:szCs w:val="24"/>
        </w:rPr>
        <w:t xml:space="preserve"> Mr. Henry and peter have approached you regarding the current status of the project. How will you tackle this situation? Prepare RTM. </w:t>
      </w:r>
    </w:p>
    <w:p w14:paraId="403A924D" w14:textId="77777777" w:rsidR="00551489" w:rsidRPr="00262031" w:rsidRDefault="00551489" w:rsidP="00C229AB">
      <w:pPr>
        <w:rPr>
          <w:rFonts w:cstheme="minorHAnsi"/>
          <w:b/>
          <w:bCs/>
          <w:sz w:val="24"/>
          <w:szCs w:val="24"/>
        </w:rPr>
      </w:pPr>
      <w:r w:rsidRPr="00262031">
        <w:rPr>
          <w:rFonts w:cstheme="minorHAnsi"/>
          <w:b/>
          <w:bCs/>
          <w:sz w:val="24"/>
          <w:szCs w:val="24"/>
        </w:rPr>
        <w:t xml:space="preserve">ANSWER 4. </w:t>
      </w:r>
    </w:p>
    <w:tbl>
      <w:tblPr>
        <w:tblStyle w:val="TableGrid"/>
        <w:tblpPr w:leftFromText="180" w:rightFromText="180" w:vertAnchor="text" w:horzAnchor="margin" w:tblpXSpec="center" w:tblpY="489"/>
        <w:tblW w:w="10962" w:type="dxa"/>
        <w:tblLook w:val="04A0" w:firstRow="1" w:lastRow="0" w:firstColumn="1" w:lastColumn="0" w:noHBand="0" w:noVBand="1"/>
      </w:tblPr>
      <w:tblGrid>
        <w:gridCol w:w="674"/>
        <w:gridCol w:w="1379"/>
        <w:gridCol w:w="1925"/>
        <w:gridCol w:w="926"/>
        <w:gridCol w:w="926"/>
        <w:gridCol w:w="926"/>
        <w:gridCol w:w="1151"/>
        <w:gridCol w:w="926"/>
        <w:gridCol w:w="1052"/>
        <w:gridCol w:w="1077"/>
      </w:tblGrid>
      <w:tr w:rsidR="0047744B" w:rsidRPr="00B57651" w14:paraId="0BAAD086" w14:textId="77777777" w:rsidTr="001148E7">
        <w:trPr>
          <w:trHeight w:val="483"/>
        </w:trPr>
        <w:tc>
          <w:tcPr>
            <w:tcW w:w="671" w:type="dxa"/>
            <w:vAlign w:val="center"/>
          </w:tcPr>
          <w:p w14:paraId="4BE555CF" w14:textId="77777777" w:rsidR="001148E7" w:rsidRPr="00C44F09" w:rsidRDefault="001148E7" w:rsidP="001148E7">
            <w:pPr>
              <w:jc w:val="center"/>
              <w:rPr>
                <w:rFonts w:cstheme="minorHAnsi"/>
                <w:b/>
                <w:bCs/>
                <w:sz w:val="18"/>
                <w:szCs w:val="18"/>
              </w:rPr>
            </w:pPr>
            <w:r w:rsidRPr="00C44F09">
              <w:rPr>
                <w:rFonts w:cstheme="minorHAnsi"/>
                <w:b/>
                <w:bCs/>
                <w:sz w:val="18"/>
                <w:szCs w:val="18"/>
              </w:rPr>
              <w:t>Req. ID</w:t>
            </w:r>
          </w:p>
        </w:tc>
        <w:tc>
          <w:tcPr>
            <w:tcW w:w="1379" w:type="dxa"/>
            <w:vAlign w:val="center"/>
          </w:tcPr>
          <w:p w14:paraId="3819BCE4" w14:textId="77777777" w:rsidR="001148E7" w:rsidRPr="00C44F09" w:rsidRDefault="001148E7" w:rsidP="001148E7">
            <w:pPr>
              <w:jc w:val="center"/>
              <w:rPr>
                <w:rFonts w:cstheme="minorHAnsi"/>
                <w:b/>
                <w:bCs/>
                <w:sz w:val="18"/>
                <w:szCs w:val="18"/>
              </w:rPr>
            </w:pPr>
            <w:r w:rsidRPr="00C44F09">
              <w:rPr>
                <w:rFonts w:cstheme="minorHAnsi"/>
                <w:b/>
                <w:bCs/>
                <w:sz w:val="18"/>
                <w:szCs w:val="18"/>
              </w:rPr>
              <w:t>Req. Name</w:t>
            </w:r>
          </w:p>
        </w:tc>
        <w:tc>
          <w:tcPr>
            <w:tcW w:w="1933" w:type="dxa"/>
            <w:vAlign w:val="center"/>
          </w:tcPr>
          <w:p w14:paraId="4E7056BC" w14:textId="77777777" w:rsidR="001148E7" w:rsidRPr="00C44F09" w:rsidRDefault="001148E7" w:rsidP="001148E7">
            <w:pPr>
              <w:jc w:val="center"/>
              <w:rPr>
                <w:rFonts w:cstheme="minorHAnsi"/>
                <w:b/>
                <w:bCs/>
                <w:sz w:val="18"/>
                <w:szCs w:val="18"/>
              </w:rPr>
            </w:pPr>
            <w:r w:rsidRPr="00C44F09">
              <w:rPr>
                <w:rFonts w:cstheme="minorHAnsi"/>
                <w:b/>
                <w:bCs/>
                <w:sz w:val="18"/>
                <w:szCs w:val="18"/>
              </w:rPr>
              <w:t>Req. Description</w:t>
            </w:r>
          </w:p>
        </w:tc>
        <w:tc>
          <w:tcPr>
            <w:tcW w:w="926" w:type="dxa"/>
            <w:vAlign w:val="center"/>
          </w:tcPr>
          <w:p w14:paraId="46BC5751" w14:textId="77777777" w:rsidR="001148E7" w:rsidRPr="00C44F09" w:rsidRDefault="001148E7" w:rsidP="001148E7">
            <w:pPr>
              <w:jc w:val="center"/>
              <w:rPr>
                <w:rFonts w:cstheme="minorHAnsi"/>
                <w:b/>
                <w:bCs/>
                <w:sz w:val="18"/>
                <w:szCs w:val="18"/>
              </w:rPr>
            </w:pPr>
            <w:r w:rsidRPr="00C44F09">
              <w:rPr>
                <w:rFonts w:cstheme="minorHAnsi"/>
                <w:b/>
                <w:bCs/>
                <w:sz w:val="18"/>
                <w:szCs w:val="18"/>
              </w:rPr>
              <w:t>Design</w:t>
            </w:r>
          </w:p>
        </w:tc>
        <w:tc>
          <w:tcPr>
            <w:tcW w:w="926" w:type="dxa"/>
            <w:vAlign w:val="center"/>
          </w:tcPr>
          <w:p w14:paraId="426EA348" w14:textId="77777777" w:rsidR="001148E7" w:rsidRPr="00C44F09" w:rsidRDefault="001148E7" w:rsidP="001148E7">
            <w:pPr>
              <w:jc w:val="center"/>
              <w:rPr>
                <w:rFonts w:cstheme="minorHAnsi"/>
                <w:b/>
                <w:bCs/>
                <w:sz w:val="18"/>
                <w:szCs w:val="18"/>
              </w:rPr>
            </w:pPr>
            <w:r w:rsidRPr="00C44F09">
              <w:rPr>
                <w:rFonts w:cstheme="minorHAnsi"/>
                <w:b/>
                <w:bCs/>
                <w:sz w:val="18"/>
                <w:szCs w:val="18"/>
              </w:rPr>
              <w:t>Code</w:t>
            </w:r>
          </w:p>
        </w:tc>
        <w:tc>
          <w:tcPr>
            <w:tcW w:w="926" w:type="dxa"/>
            <w:vAlign w:val="center"/>
          </w:tcPr>
          <w:p w14:paraId="297AC75E" w14:textId="77777777" w:rsidR="001148E7" w:rsidRPr="00C44F09" w:rsidRDefault="001148E7" w:rsidP="001148E7">
            <w:pPr>
              <w:jc w:val="center"/>
              <w:rPr>
                <w:rFonts w:cstheme="minorHAnsi"/>
                <w:b/>
                <w:bCs/>
                <w:sz w:val="18"/>
                <w:szCs w:val="18"/>
              </w:rPr>
            </w:pPr>
            <w:r w:rsidRPr="00C44F09">
              <w:rPr>
                <w:rFonts w:cstheme="minorHAnsi"/>
                <w:b/>
                <w:bCs/>
                <w:sz w:val="18"/>
                <w:szCs w:val="18"/>
              </w:rPr>
              <w:t>UT</w:t>
            </w:r>
          </w:p>
          <w:p w14:paraId="663F1C31" w14:textId="77777777" w:rsidR="001148E7" w:rsidRPr="00C44F09" w:rsidRDefault="001148E7" w:rsidP="001148E7">
            <w:pPr>
              <w:jc w:val="center"/>
              <w:rPr>
                <w:rFonts w:cstheme="minorHAnsi"/>
                <w:b/>
                <w:bCs/>
                <w:sz w:val="18"/>
                <w:szCs w:val="18"/>
              </w:rPr>
            </w:pPr>
            <w:r w:rsidRPr="00C44F09">
              <w:rPr>
                <w:rFonts w:cstheme="minorHAnsi"/>
                <w:b/>
                <w:bCs/>
                <w:sz w:val="18"/>
                <w:szCs w:val="18"/>
              </w:rPr>
              <w:t>(Unit Testing)</w:t>
            </w:r>
          </w:p>
        </w:tc>
        <w:tc>
          <w:tcPr>
            <w:tcW w:w="1151" w:type="dxa"/>
            <w:vAlign w:val="center"/>
          </w:tcPr>
          <w:p w14:paraId="1E2962BD" w14:textId="2FE1CEB2" w:rsidR="001148E7" w:rsidRPr="00C44F09" w:rsidRDefault="001148E7" w:rsidP="001148E7">
            <w:pPr>
              <w:jc w:val="center"/>
              <w:rPr>
                <w:rFonts w:cstheme="minorHAnsi"/>
                <w:b/>
                <w:bCs/>
                <w:sz w:val="18"/>
                <w:szCs w:val="18"/>
              </w:rPr>
            </w:pPr>
            <w:r w:rsidRPr="00C44F09">
              <w:rPr>
                <w:rFonts w:cstheme="minorHAnsi"/>
                <w:b/>
                <w:bCs/>
                <w:sz w:val="18"/>
                <w:szCs w:val="18"/>
              </w:rPr>
              <w:t>CT</w:t>
            </w:r>
          </w:p>
          <w:p w14:paraId="34BDA575" w14:textId="77777777" w:rsidR="001148E7" w:rsidRPr="00C44F09" w:rsidRDefault="001148E7" w:rsidP="001148E7">
            <w:pPr>
              <w:jc w:val="center"/>
              <w:rPr>
                <w:rFonts w:cstheme="minorHAnsi"/>
                <w:b/>
                <w:bCs/>
                <w:sz w:val="18"/>
                <w:szCs w:val="18"/>
              </w:rPr>
            </w:pPr>
            <w:r w:rsidRPr="00C44F09">
              <w:rPr>
                <w:rFonts w:cstheme="minorHAnsi"/>
                <w:b/>
                <w:bCs/>
                <w:sz w:val="18"/>
                <w:szCs w:val="18"/>
              </w:rPr>
              <w:t>(Component Testing)</w:t>
            </w:r>
          </w:p>
        </w:tc>
        <w:tc>
          <w:tcPr>
            <w:tcW w:w="926" w:type="dxa"/>
            <w:vAlign w:val="center"/>
          </w:tcPr>
          <w:p w14:paraId="6A814734" w14:textId="77777777" w:rsidR="001148E7" w:rsidRPr="00C44F09" w:rsidRDefault="001148E7" w:rsidP="001148E7">
            <w:pPr>
              <w:jc w:val="center"/>
              <w:rPr>
                <w:rFonts w:cstheme="minorHAnsi"/>
                <w:b/>
                <w:bCs/>
                <w:sz w:val="18"/>
                <w:szCs w:val="18"/>
              </w:rPr>
            </w:pPr>
            <w:r w:rsidRPr="00C44F09">
              <w:rPr>
                <w:rFonts w:cstheme="minorHAnsi"/>
                <w:b/>
                <w:bCs/>
                <w:sz w:val="18"/>
                <w:szCs w:val="18"/>
              </w:rPr>
              <w:t>ST</w:t>
            </w:r>
          </w:p>
          <w:p w14:paraId="7C957D97" w14:textId="77777777" w:rsidR="001148E7" w:rsidRPr="00C44F09" w:rsidRDefault="001148E7" w:rsidP="001148E7">
            <w:pPr>
              <w:jc w:val="center"/>
              <w:rPr>
                <w:rFonts w:cstheme="minorHAnsi"/>
                <w:b/>
                <w:bCs/>
                <w:sz w:val="18"/>
                <w:szCs w:val="18"/>
              </w:rPr>
            </w:pPr>
            <w:r w:rsidRPr="00C44F09">
              <w:rPr>
                <w:rFonts w:cstheme="minorHAnsi"/>
                <w:b/>
                <w:bCs/>
                <w:sz w:val="18"/>
                <w:szCs w:val="18"/>
              </w:rPr>
              <w:t>(System Testing)</w:t>
            </w:r>
          </w:p>
        </w:tc>
        <w:tc>
          <w:tcPr>
            <w:tcW w:w="1047" w:type="dxa"/>
            <w:vAlign w:val="center"/>
          </w:tcPr>
          <w:p w14:paraId="784A814B" w14:textId="77777777" w:rsidR="001148E7" w:rsidRDefault="001148E7" w:rsidP="001148E7">
            <w:pPr>
              <w:jc w:val="center"/>
              <w:rPr>
                <w:rFonts w:cstheme="minorHAnsi"/>
                <w:b/>
                <w:bCs/>
                <w:sz w:val="18"/>
                <w:szCs w:val="18"/>
              </w:rPr>
            </w:pPr>
            <w:r w:rsidRPr="00C44F09">
              <w:rPr>
                <w:rFonts w:cstheme="minorHAnsi"/>
                <w:b/>
                <w:bCs/>
                <w:sz w:val="18"/>
                <w:szCs w:val="18"/>
              </w:rPr>
              <w:t>SIT</w:t>
            </w:r>
          </w:p>
          <w:p w14:paraId="0DFFF2AF" w14:textId="3DF30852" w:rsidR="0090115A" w:rsidRPr="00C44F09" w:rsidRDefault="0090115A" w:rsidP="001148E7">
            <w:pPr>
              <w:jc w:val="center"/>
              <w:rPr>
                <w:rFonts w:cstheme="minorHAnsi"/>
                <w:b/>
                <w:bCs/>
                <w:sz w:val="18"/>
                <w:szCs w:val="18"/>
              </w:rPr>
            </w:pPr>
            <w:r>
              <w:rPr>
                <w:rFonts w:cstheme="minorHAnsi"/>
                <w:b/>
                <w:bCs/>
                <w:sz w:val="18"/>
                <w:szCs w:val="18"/>
              </w:rPr>
              <w:t>(System Integration Testing)</w:t>
            </w:r>
          </w:p>
        </w:tc>
        <w:tc>
          <w:tcPr>
            <w:tcW w:w="1077" w:type="dxa"/>
            <w:vAlign w:val="center"/>
          </w:tcPr>
          <w:p w14:paraId="2F0DDB8C" w14:textId="77777777" w:rsidR="001148E7" w:rsidRPr="00C44F09" w:rsidRDefault="001148E7" w:rsidP="001148E7">
            <w:pPr>
              <w:jc w:val="center"/>
              <w:rPr>
                <w:rFonts w:cstheme="minorHAnsi"/>
                <w:b/>
                <w:bCs/>
                <w:sz w:val="18"/>
                <w:szCs w:val="18"/>
              </w:rPr>
            </w:pPr>
            <w:r w:rsidRPr="00C44F09">
              <w:rPr>
                <w:rFonts w:cstheme="minorHAnsi"/>
                <w:b/>
                <w:bCs/>
                <w:sz w:val="18"/>
                <w:szCs w:val="18"/>
              </w:rPr>
              <w:t>UAT</w:t>
            </w:r>
          </w:p>
          <w:p w14:paraId="41AC57A3" w14:textId="77777777" w:rsidR="001148E7" w:rsidRPr="00C44F09" w:rsidRDefault="001148E7" w:rsidP="001148E7">
            <w:pPr>
              <w:jc w:val="center"/>
              <w:rPr>
                <w:rFonts w:cstheme="minorHAnsi"/>
                <w:b/>
                <w:bCs/>
                <w:sz w:val="18"/>
                <w:szCs w:val="18"/>
              </w:rPr>
            </w:pPr>
            <w:r w:rsidRPr="00C44F09">
              <w:rPr>
                <w:rFonts w:cstheme="minorHAnsi"/>
                <w:b/>
                <w:bCs/>
                <w:sz w:val="18"/>
                <w:szCs w:val="18"/>
              </w:rPr>
              <w:t>(User Acceptance Testing)</w:t>
            </w:r>
          </w:p>
        </w:tc>
      </w:tr>
      <w:tr w:rsidR="0047744B" w:rsidRPr="00B57651" w14:paraId="0F08D536" w14:textId="77777777" w:rsidTr="001148E7">
        <w:trPr>
          <w:trHeight w:val="319"/>
        </w:trPr>
        <w:tc>
          <w:tcPr>
            <w:tcW w:w="671" w:type="dxa"/>
          </w:tcPr>
          <w:p w14:paraId="330E6305" w14:textId="77777777" w:rsidR="001148E7" w:rsidRPr="00C44F09" w:rsidRDefault="001148E7" w:rsidP="003015DF">
            <w:pPr>
              <w:rPr>
                <w:rFonts w:cstheme="minorHAnsi"/>
                <w:b/>
                <w:bCs/>
                <w:sz w:val="18"/>
                <w:szCs w:val="18"/>
              </w:rPr>
            </w:pPr>
            <w:r w:rsidRPr="00C44F09">
              <w:rPr>
                <w:rFonts w:cstheme="minorHAnsi"/>
                <w:b/>
                <w:bCs/>
                <w:sz w:val="18"/>
                <w:szCs w:val="18"/>
              </w:rPr>
              <w:t>FR001</w:t>
            </w:r>
          </w:p>
        </w:tc>
        <w:tc>
          <w:tcPr>
            <w:tcW w:w="1379" w:type="dxa"/>
          </w:tcPr>
          <w:p w14:paraId="49F99573" w14:textId="77777777" w:rsidR="001148E7" w:rsidRPr="00B57651" w:rsidRDefault="001148E7" w:rsidP="003015DF">
            <w:pPr>
              <w:rPr>
                <w:rFonts w:cstheme="minorHAnsi"/>
                <w:sz w:val="18"/>
                <w:szCs w:val="18"/>
              </w:rPr>
            </w:pPr>
            <w:r w:rsidRPr="00B57651">
              <w:rPr>
                <w:rFonts w:cstheme="minorHAnsi"/>
                <w:sz w:val="18"/>
                <w:szCs w:val="18"/>
              </w:rPr>
              <w:t>User Registration</w:t>
            </w:r>
            <w:r>
              <w:rPr>
                <w:rFonts w:cstheme="minorHAnsi"/>
                <w:sz w:val="18"/>
                <w:szCs w:val="18"/>
              </w:rPr>
              <w:t xml:space="preserve"> and authentication. </w:t>
            </w:r>
          </w:p>
        </w:tc>
        <w:tc>
          <w:tcPr>
            <w:tcW w:w="1933" w:type="dxa"/>
          </w:tcPr>
          <w:p w14:paraId="06E7466E" w14:textId="77777777" w:rsidR="001148E7" w:rsidRPr="005E79EB" w:rsidRDefault="001148E7" w:rsidP="003015DF">
            <w:pPr>
              <w:rPr>
                <w:rFonts w:cstheme="minorHAnsi"/>
                <w:sz w:val="18"/>
                <w:szCs w:val="18"/>
              </w:rPr>
            </w:pPr>
            <w:r w:rsidRPr="005E79EB">
              <w:rPr>
                <w:rFonts w:eastAsia="Times New Roman" w:cstheme="minorHAnsi"/>
                <w:sz w:val="18"/>
                <w:szCs w:val="18"/>
                <w:lang w:eastAsia="en-IN"/>
              </w:rPr>
              <w:t>The application must allow farmers and manufacturers to create accounts securely and authenticate their identities.</w:t>
            </w:r>
          </w:p>
        </w:tc>
        <w:tc>
          <w:tcPr>
            <w:tcW w:w="926" w:type="dxa"/>
          </w:tcPr>
          <w:p w14:paraId="7185A1C8"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2E9C5BDC"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3F7CD778"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151" w:type="dxa"/>
          </w:tcPr>
          <w:p w14:paraId="3362FA8D"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7732B289"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047" w:type="dxa"/>
          </w:tcPr>
          <w:p w14:paraId="6EF81E43"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077" w:type="dxa"/>
          </w:tcPr>
          <w:p w14:paraId="3FADF124" w14:textId="77777777" w:rsidR="001148E7" w:rsidRPr="00B57651" w:rsidRDefault="001148E7" w:rsidP="003015DF">
            <w:pPr>
              <w:rPr>
                <w:rFonts w:cstheme="minorHAnsi"/>
                <w:sz w:val="18"/>
                <w:szCs w:val="18"/>
              </w:rPr>
            </w:pPr>
            <w:r w:rsidRPr="00B57651">
              <w:rPr>
                <w:rFonts w:cstheme="minorHAnsi"/>
                <w:sz w:val="18"/>
                <w:szCs w:val="18"/>
              </w:rPr>
              <w:t>Incomplete</w:t>
            </w:r>
          </w:p>
        </w:tc>
      </w:tr>
      <w:tr w:rsidR="0047744B" w:rsidRPr="00B57651" w14:paraId="2CE23066" w14:textId="77777777" w:rsidTr="001148E7">
        <w:trPr>
          <w:trHeight w:val="153"/>
        </w:trPr>
        <w:tc>
          <w:tcPr>
            <w:tcW w:w="671" w:type="dxa"/>
          </w:tcPr>
          <w:p w14:paraId="60E83801" w14:textId="77777777" w:rsidR="001148E7" w:rsidRPr="00C44F09" w:rsidRDefault="001148E7" w:rsidP="003015DF">
            <w:pPr>
              <w:rPr>
                <w:rFonts w:cstheme="minorHAnsi"/>
                <w:b/>
                <w:bCs/>
                <w:sz w:val="18"/>
                <w:szCs w:val="18"/>
              </w:rPr>
            </w:pPr>
            <w:r w:rsidRPr="00C44F09">
              <w:rPr>
                <w:rFonts w:cstheme="minorHAnsi"/>
                <w:b/>
                <w:bCs/>
                <w:sz w:val="18"/>
                <w:szCs w:val="18"/>
              </w:rPr>
              <w:t>FR002</w:t>
            </w:r>
          </w:p>
        </w:tc>
        <w:tc>
          <w:tcPr>
            <w:tcW w:w="1379" w:type="dxa"/>
          </w:tcPr>
          <w:p w14:paraId="47B971D4" w14:textId="77777777" w:rsidR="001148E7" w:rsidRPr="00B57651" w:rsidRDefault="001148E7" w:rsidP="003015DF">
            <w:pPr>
              <w:rPr>
                <w:rFonts w:cstheme="minorHAnsi"/>
                <w:sz w:val="18"/>
                <w:szCs w:val="18"/>
              </w:rPr>
            </w:pPr>
            <w:r w:rsidRPr="00B57651">
              <w:rPr>
                <w:rFonts w:cstheme="minorHAnsi"/>
                <w:sz w:val="18"/>
                <w:szCs w:val="18"/>
              </w:rPr>
              <w:t>User Login</w:t>
            </w:r>
          </w:p>
        </w:tc>
        <w:tc>
          <w:tcPr>
            <w:tcW w:w="1933" w:type="dxa"/>
          </w:tcPr>
          <w:p w14:paraId="3050A856" w14:textId="77777777" w:rsidR="001148E7" w:rsidRPr="00B57651" w:rsidRDefault="001148E7" w:rsidP="003015DF">
            <w:pPr>
              <w:rPr>
                <w:rFonts w:cstheme="minorHAnsi"/>
                <w:sz w:val="18"/>
                <w:szCs w:val="18"/>
              </w:rPr>
            </w:pPr>
            <w:r w:rsidRPr="00B57651">
              <w:rPr>
                <w:rFonts w:cstheme="minorHAnsi"/>
                <w:sz w:val="18"/>
                <w:szCs w:val="18"/>
              </w:rPr>
              <w:t>Users log in with credentials.</w:t>
            </w:r>
          </w:p>
        </w:tc>
        <w:tc>
          <w:tcPr>
            <w:tcW w:w="926" w:type="dxa"/>
          </w:tcPr>
          <w:p w14:paraId="2156A850"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1483B9F7"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1C81F55A"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151" w:type="dxa"/>
          </w:tcPr>
          <w:p w14:paraId="40AE2F26"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75539A25"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047" w:type="dxa"/>
          </w:tcPr>
          <w:p w14:paraId="234D7960" w14:textId="77777777" w:rsidR="001148E7" w:rsidRPr="00B57651" w:rsidRDefault="001148E7" w:rsidP="003015DF">
            <w:pPr>
              <w:rPr>
                <w:rFonts w:cstheme="minorHAnsi"/>
                <w:sz w:val="18"/>
                <w:szCs w:val="18"/>
              </w:rPr>
            </w:pPr>
            <w:r w:rsidRPr="00B57651">
              <w:rPr>
                <w:rFonts w:cstheme="minorHAnsi"/>
                <w:sz w:val="18"/>
                <w:szCs w:val="18"/>
              </w:rPr>
              <w:t>Incomplete</w:t>
            </w:r>
          </w:p>
        </w:tc>
        <w:tc>
          <w:tcPr>
            <w:tcW w:w="1077" w:type="dxa"/>
          </w:tcPr>
          <w:p w14:paraId="6E361C22" w14:textId="77777777" w:rsidR="001148E7" w:rsidRPr="00B57651" w:rsidRDefault="001148E7" w:rsidP="003015DF">
            <w:pPr>
              <w:rPr>
                <w:rFonts w:cstheme="minorHAnsi"/>
                <w:sz w:val="18"/>
                <w:szCs w:val="18"/>
              </w:rPr>
            </w:pPr>
            <w:r w:rsidRPr="00B57651">
              <w:rPr>
                <w:rFonts w:cstheme="minorHAnsi"/>
                <w:sz w:val="18"/>
                <w:szCs w:val="18"/>
              </w:rPr>
              <w:t>Incomplete</w:t>
            </w:r>
          </w:p>
        </w:tc>
      </w:tr>
      <w:tr w:rsidR="0047744B" w:rsidRPr="00B57651" w14:paraId="4F538157" w14:textId="77777777" w:rsidTr="001148E7">
        <w:trPr>
          <w:trHeight w:val="153"/>
        </w:trPr>
        <w:tc>
          <w:tcPr>
            <w:tcW w:w="671" w:type="dxa"/>
          </w:tcPr>
          <w:p w14:paraId="7C679031" w14:textId="3C81DEFC" w:rsidR="001148E7" w:rsidRPr="00C44F09" w:rsidRDefault="0047744B" w:rsidP="003015DF">
            <w:pPr>
              <w:rPr>
                <w:rFonts w:cstheme="minorHAnsi"/>
                <w:b/>
                <w:bCs/>
                <w:sz w:val="18"/>
                <w:szCs w:val="18"/>
              </w:rPr>
            </w:pPr>
            <w:r w:rsidRPr="00C44F09">
              <w:rPr>
                <w:rFonts w:cstheme="minorHAnsi"/>
                <w:b/>
                <w:bCs/>
                <w:sz w:val="18"/>
                <w:szCs w:val="18"/>
              </w:rPr>
              <w:t>FR003</w:t>
            </w:r>
          </w:p>
        </w:tc>
        <w:tc>
          <w:tcPr>
            <w:tcW w:w="1379" w:type="dxa"/>
            <w:vAlign w:val="center"/>
          </w:tcPr>
          <w:p w14:paraId="2C13B185" w14:textId="77777777" w:rsidR="001148E7" w:rsidRPr="005E79EB" w:rsidRDefault="001148E7" w:rsidP="003015DF">
            <w:pPr>
              <w:jc w:val="both"/>
              <w:rPr>
                <w:rFonts w:cstheme="minorHAnsi"/>
                <w:sz w:val="18"/>
                <w:szCs w:val="18"/>
              </w:rPr>
            </w:pPr>
            <w:r w:rsidRPr="005E79EB">
              <w:rPr>
                <w:rFonts w:eastAsia="Times New Roman" w:cstheme="minorHAnsi"/>
                <w:sz w:val="18"/>
                <w:szCs w:val="18"/>
                <w:lang w:eastAsia="en-IN"/>
              </w:rPr>
              <w:t>Product Catalogue Management</w:t>
            </w:r>
          </w:p>
        </w:tc>
        <w:tc>
          <w:tcPr>
            <w:tcW w:w="1933" w:type="dxa"/>
          </w:tcPr>
          <w:p w14:paraId="0A8E0FC4" w14:textId="77777777" w:rsidR="001148E7" w:rsidRPr="005E79EB" w:rsidRDefault="001148E7" w:rsidP="003015DF">
            <w:pPr>
              <w:jc w:val="both"/>
              <w:rPr>
                <w:rFonts w:cstheme="minorHAnsi"/>
                <w:sz w:val="18"/>
                <w:szCs w:val="18"/>
              </w:rPr>
            </w:pPr>
            <w:r w:rsidRPr="005E79EB">
              <w:rPr>
                <w:rFonts w:eastAsia="Times New Roman" w:cstheme="minorHAnsi"/>
                <w:sz w:val="18"/>
                <w:szCs w:val="18"/>
                <w:lang w:eastAsia="en-IN"/>
              </w:rPr>
              <w:t>The system must enable manufacturers to upload and manage product listings, including fertilizers, seeds, and pesticides.</w:t>
            </w:r>
          </w:p>
        </w:tc>
        <w:tc>
          <w:tcPr>
            <w:tcW w:w="926" w:type="dxa"/>
          </w:tcPr>
          <w:p w14:paraId="06FF7A85" w14:textId="77777777" w:rsidR="001148E7" w:rsidRPr="00B57651" w:rsidRDefault="001148E7" w:rsidP="003015DF">
            <w:pPr>
              <w:rPr>
                <w:rFonts w:cstheme="minorHAnsi"/>
                <w:sz w:val="18"/>
                <w:szCs w:val="18"/>
              </w:rPr>
            </w:pPr>
          </w:p>
        </w:tc>
        <w:tc>
          <w:tcPr>
            <w:tcW w:w="926" w:type="dxa"/>
          </w:tcPr>
          <w:p w14:paraId="120BE928" w14:textId="77777777" w:rsidR="001148E7" w:rsidRPr="00B57651" w:rsidRDefault="001148E7" w:rsidP="003015DF">
            <w:pPr>
              <w:rPr>
                <w:rFonts w:cstheme="minorHAnsi"/>
                <w:sz w:val="18"/>
                <w:szCs w:val="18"/>
              </w:rPr>
            </w:pPr>
          </w:p>
        </w:tc>
        <w:tc>
          <w:tcPr>
            <w:tcW w:w="926" w:type="dxa"/>
          </w:tcPr>
          <w:p w14:paraId="6DFC56C8" w14:textId="77777777" w:rsidR="001148E7" w:rsidRPr="00B57651" w:rsidRDefault="001148E7" w:rsidP="003015DF">
            <w:pPr>
              <w:rPr>
                <w:rFonts w:cstheme="minorHAnsi"/>
                <w:sz w:val="18"/>
                <w:szCs w:val="18"/>
              </w:rPr>
            </w:pPr>
          </w:p>
        </w:tc>
        <w:tc>
          <w:tcPr>
            <w:tcW w:w="1151" w:type="dxa"/>
          </w:tcPr>
          <w:p w14:paraId="049A19CA" w14:textId="77777777" w:rsidR="001148E7" w:rsidRPr="00B57651" w:rsidRDefault="001148E7" w:rsidP="003015DF">
            <w:pPr>
              <w:rPr>
                <w:rFonts w:cstheme="minorHAnsi"/>
                <w:sz w:val="18"/>
                <w:szCs w:val="18"/>
              </w:rPr>
            </w:pPr>
          </w:p>
        </w:tc>
        <w:tc>
          <w:tcPr>
            <w:tcW w:w="926" w:type="dxa"/>
          </w:tcPr>
          <w:p w14:paraId="26DC19D9" w14:textId="77777777" w:rsidR="001148E7" w:rsidRPr="00B57651" w:rsidRDefault="001148E7" w:rsidP="003015DF">
            <w:pPr>
              <w:rPr>
                <w:rFonts w:cstheme="minorHAnsi"/>
                <w:sz w:val="18"/>
                <w:szCs w:val="18"/>
              </w:rPr>
            </w:pPr>
          </w:p>
        </w:tc>
        <w:tc>
          <w:tcPr>
            <w:tcW w:w="1047" w:type="dxa"/>
          </w:tcPr>
          <w:p w14:paraId="64D86DE6" w14:textId="77777777" w:rsidR="001148E7" w:rsidRPr="00B57651" w:rsidRDefault="001148E7" w:rsidP="003015DF">
            <w:pPr>
              <w:rPr>
                <w:rFonts w:cstheme="minorHAnsi"/>
                <w:sz w:val="18"/>
                <w:szCs w:val="18"/>
              </w:rPr>
            </w:pPr>
          </w:p>
        </w:tc>
        <w:tc>
          <w:tcPr>
            <w:tcW w:w="1077" w:type="dxa"/>
          </w:tcPr>
          <w:p w14:paraId="5DFD091D" w14:textId="77777777" w:rsidR="001148E7" w:rsidRPr="00B57651" w:rsidRDefault="001148E7" w:rsidP="003015DF">
            <w:pPr>
              <w:rPr>
                <w:rFonts w:cstheme="minorHAnsi"/>
                <w:sz w:val="18"/>
                <w:szCs w:val="18"/>
              </w:rPr>
            </w:pPr>
          </w:p>
        </w:tc>
      </w:tr>
      <w:tr w:rsidR="0047744B" w:rsidRPr="00B57651" w14:paraId="3BDD606C" w14:textId="77777777" w:rsidTr="001148E7">
        <w:trPr>
          <w:trHeight w:val="319"/>
        </w:trPr>
        <w:tc>
          <w:tcPr>
            <w:tcW w:w="671" w:type="dxa"/>
          </w:tcPr>
          <w:p w14:paraId="5195BE59" w14:textId="052878F3" w:rsidR="001148E7" w:rsidRPr="00C44F09" w:rsidRDefault="001148E7" w:rsidP="003015DF">
            <w:pPr>
              <w:rPr>
                <w:rFonts w:cstheme="minorHAnsi"/>
                <w:b/>
                <w:bCs/>
                <w:sz w:val="18"/>
                <w:szCs w:val="18"/>
              </w:rPr>
            </w:pPr>
            <w:r w:rsidRPr="00C44F09">
              <w:rPr>
                <w:rFonts w:cstheme="minorHAnsi"/>
                <w:b/>
                <w:bCs/>
                <w:sz w:val="18"/>
                <w:szCs w:val="18"/>
              </w:rPr>
              <w:t>FR00</w:t>
            </w:r>
            <w:r w:rsidR="0047744B" w:rsidRPr="00C44F09">
              <w:rPr>
                <w:rFonts w:cstheme="minorHAnsi"/>
                <w:b/>
                <w:bCs/>
                <w:sz w:val="18"/>
                <w:szCs w:val="18"/>
              </w:rPr>
              <w:t>4</w:t>
            </w:r>
          </w:p>
        </w:tc>
        <w:tc>
          <w:tcPr>
            <w:tcW w:w="1379" w:type="dxa"/>
          </w:tcPr>
          <w:p w14:paraId="78B42AB4" w14:textId="1E104686" w:rsidR="001148E7" w:rsidRPr="00B57651" w:rsidRDefault="0047744B" w:rsidP="003015DF">
            <w:pPr>
              <w:rPr>
                <w:rFonts w:cstheme="minorHAnsi"/>
                <w:sz w:val="18"/>
                <w:szCs w:val="18"/>
              </w:rPr>
            </w:pPr>
            <w:r>
              <w:rPr>
                <w:rFonts w:cstheme="minorHAnsi"/>
                <w:sz w:val="18"/>
                <w:szCs w:val="18"/>
              </w:rPr>
              <w:t>Search &amp; Filter Functionality</w:t>
            </w:r>
          </w:p>
        </w:tc>
        <w:tc>
          <w:tcPr>
            <w:tcW w:w="1933" w:type="dxa"/>
          </w:tcPr>
          <w:p w14:paraId="32D73B72" w14:textId="64B0A588" w:rsidR="001148E7" w:rsidRPr="00B57651" w:rsidRDefault="001148E7" w:rsidP="003015DF">
            <w:pPr>
              <w:rPr>
                <w:rFonts w:cstheme="minorHAnsi"/>
                <w:sz w:val="18"/>
                <w:szCs w:val="18"/>
              </w:rPr>
            </w:pPr>
            <w:r w:rsidRPr="00B57651">
              <w:rPr>
                <w:rFonts w:cstheme="minorHAnsi"/>
                <w:sz w:val="18"/>
                <w:szCs w:val="18"/>
              </w:rPr>
              <w:t xml:space="preserve">Farmers </w:t>
            </w:r>
            <w:r w:rsidR="0047744B">
              <w:rPr>
                <w:rFonts w:cstheme="minorHAnsi"/>
                <w:sz w:val="18"/>
                <w:szCs w:val="18"/>
              </w:rPr>
              <w:t>must be able to search for products and apply filter.</w:t>
            </w:r>
          </w:p>
        </w:tc>
        <w:tc>
          <w:tcPr>
            <w:tcW w:w="926" w:type="dxa"/>
          </w:tcPr>
          <w:p w14:paraId="0610483A"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39AF9B4F"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20E5EF0E"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151" w:type="dxa"/>
          </w:tcPr>
          <w:p w14:paraId="3010BF42"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0D861248"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047" w:type="dxa"/>
          </w:tcPr>
          <w:p w14:paraId="6B781CAF" w14:textId="77777777" w:rsidR="001148E7" w:rsidRPr="00B57651" w:rsidRDefault="001148E7" w:rsidP="003015DF">
            <w:pPr>
              <w:rPr>
                <w:rFonts w:cstheme="minorHAnsi"/>
                <w:sz w:val="18"/>
                <w:szCs w:val="18"/>
              </w:rPr>
            </w:pPr>
            <w:r w:rsidRPr="00B57651">
              <w:rPr>
                <w:rFonts w:cstheme="minorHAnsi"/>
                <w:sz w:val="18"/>
                <w:szCs w:val="18"/>
              </w:rPr>
              <w:t>Incomplete</w:t>
            </w:r>
          </w:p>
        </w:tc>
        <w:tc>
          <w:tcPr>
            <w:tcW w:w="1077" w:type="dxa"/>
          </w:tcPr>
          <w:p w14:paraId="79F15F2E" w14:textId="77777777" w:rsidR="001148E7" w:rsidRPr="00B57651" w:rsidRDefault="001148E7" w:rsidP="003015DF">
            <w:pPr>
              <w:rPr>
                <w:rFonts w:cstheme="minorHAnsi"/>
                <w:sz w:val="18"/>
                <w:szCs w:val="18"/>
              </w:rPr>
            </w:pPr>
            <w:r w:rsidRPr="00B57651">
              <w:rPr>
                <w:rFonts w:cstheme="minorHAnsi"/>
                <w:sz w:val="18"/>
                <w:szCs w:val="18"/>
              </w:rPr>
              <w:t>Incomplete</w:t>
            </w:r>
          </w:p>
        </w:tc>
      </w:tr>
      <w:tr w:rsidR="0047744B" w:rsidRPr="00B57651" w14:paraId="1C0D2B9A" w14:textId="77777777" w:rsidTr="001148E7">
        <w:trPr>
          <w:trHeight w:val="319"/>
        </w:trPr>
        <w:tc>
          <w:tcPr>
            <w:tcW w:w="671" w:type="dxa"/>
          </w:tcPr>
          <w:p w14:paraId="36C8DAB0" w14:textId="7CC2CCA3" w:rsidR="001148E7" w:rsidRPr="00C44F09" w:rsidRDefault="001148E7" w:rsidP="003015DF">
            <w:pPr>
              <w:rPr>
                <w:rFonts w:cstheme="minorHAnsi"/>
                <w:b/>
                <w:bCs/>
                <w:sz w:val="18"/>
                <w:szCs w:val="18"/>
              </w:rPr>
            </w:pPr>
            <w:r w:rsidRPr="00C44F09">
              <w:rPr>
                <w:rFonts w:cstheme="minorHAnsi"/>
                <w:b/>
                <w:bCs/>
                <w:sz w:val="18"/>
                <w:szCs w:val="18"/>
              </w:rPr>
              <w:t>FR00</w:t>
            </w:r>
            <w:r w:rsidR="0047744B" w:rsidRPr="00C44F09">
              <w:rPr>
                <w:rFonts w:cstheme="minorHAnsi"/>
                <w:b/>
                <w:bCs/>
                <w:sz w:val="18"/>
                <w:szCs w:val="18"/>
              </w:rPr>
              <w:t>5</w:t>
            </w:r>
          </w:p>
        </w:tc>
        <w:tc>
          <w:tcPr>
            <w:tcW w:w="1379" w:type="dxa"/>
          </w:tcPr>
          <w:p w14:paraId="527A6867" w14:textId="1F619349" w:rsidR="001148E7" w:rsidRPr="00B57651" w:rsidRDefault="0047744B" w:rsidP="003015DF">
            <w:pPr>
              <w:rPr>
                <w:rFonts w:cstheme="minorHAnsi"/>
                <w:sz w:val="18"/>
                <w:szCs w:val="18"/>
              </w:rPr>
            </w:pPr>
            <w:r>
              <w:rPr>
                <w:rFonts w:cstheme="minorHAnsi"/>
                <w:sz w:val="18"/>
                <w:szCs w:val="18"/>
              </w:rPr>
              <w:t>Product details &amp; Information.</w:t>
            </w:r>
          </w:p>
        </w:tc>
        <w:tc>
          <w:tcPr>
            <w:tcW w:w="1933" w:type="dxa"/>
          </w:tcPr>
          <w:p w14:paraId="3D0428C9" w14:textId="6AFA8CF0" w:rsidR="001148E7" w:rsidRPr="0047744B" w:rsidRDefault="0047744B" w:rsidP="003015DF">
            <w:pPr>
              <w:rPr>
                <w:rFonts w:cstheme="minorHAnsi"/>
                <w:sz w:val="18"/>
                <w:szCs w:val="18"/>
              </w:rPr>
            </w:pPr>
            <w:r w:rsidRPr="0047744B">
              <w:rPr>
                <w:rFonts w:eastAsia="Times New Roman" w:cstheme="minorHAnsi"/>
                <w:sz w:val="18"/>
                <w:szCs w:val="18"/>
                <w:lang w:eastAsia="en-IN"/>
              </w:rPr>
              <w:t>Each product listing must include detailed descriptions, usage instructions, pricing, and availability status.</w:t>
            </w:r>
          </w:p>
        </w:tc>
        <w:tc>
          <w:tcPr>
            <w:tcW w:w="926" w:type="dxa"/>
          </w:tcPr>
          <w:p w14:paraId="639D7A0A"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2B5FB55D"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11BD8190"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151" w:type="dxa"/>
          </w:tcPr>
          <w:p w14:paraId="2E201D72"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926" w:type="dxa"/>
          </w:tcPr>
          <w:p w14:paraId="211677BB" w14:textId="77777777" w:rsidR="001148E7" w:rsidRPr="00B57651" w:rsidRDefault="001148E7" w:rsidP="003015DF">
            <w:pPr>
              <w:rPr>
                <w:rFonts w:cstheme="minorHAnsi"/>
                <w:sz w:val="18"/>
                <w:szCs w:val="18"/>
              </w:rPr>
            </w:pPr>
            <w:r w:rsidRPr="00B57651">
              <w:rPr>
                <w:rFonts w:cstheme="minorHAnsi"/>
                <w:sz w:val="18"/>
                <w:szCs w:val="18"/>
              </w:rPr>
              <w:t>Complete</w:t>
            </w:r>
          </w:p>
        </w:tc>
        <w:tc>
          <w:tcPr>
            <w:tcW w:w="1047" w:type="dxa"/>
          </w:tcPr>
          <w:p w14:paraId="75FC0830" w14:textId="77777777" w:rsidR="001148E7" w:rsidRPr="00B57651" w:rsidRDefault="001148E7" w:rsidP="003015DF">
            <w:pPr>
              <w:rPr>
                <w:rFonts w:cstheme="minorHAnsi"/>
                <w:sz w:val="18"/>
                <w:szCs w:val="18"/>
              </w:rPr>
            </w:pPr>
            <w:r w:rsidRPr="00B57651">
              <w:rPr>
                <w:rFonts w:cstheme="minorHAnsi"/>
                <w:sz w:val="18"/>
                <w:szCs w:val="18"/>
              </w:rPr>
              <w:t>Incomplete</w:t>
            </w:r>
          </w:p>
        </w:tc>
        <w:tc>
          <w:tcPr>
            <w:tcW w:w="1077" w:type="dxa"/>
          </w:tcPr>
          <w:p w14:paraId="60D30FAC" w14:textId="77777777" w:rsidR="001148E7" w:rsidRPr="00B57651" w:rsidRDefault="001148E7" w:rsidP="003015DF">
            <w:pPr>
              <w:rPr>
                <w:rFonts w:cstheme="minorHAnsi"/>
                <w:sz w:val="18"/>
                <w:szCs w:val="18"/>
              </w:rPr>
            </w:pPr>
            <w:r w:rsidRPr="00B57651">
              <w:rPr>
                <w:rFonts w:cstheme="minorHAnsi"/>
                <w:sz w:val="18"/>
                <w:szCs w:val="18"/>
              </w:rPr>
              <w:t>Incomplete</w:t>
            </w:r>
          </w:p>
        </w:tc>
      </w:tr>
      <w:tr w:rsidR="0047744B" w:rsidRPr="00B57651" w14:paraId="3EBA8224" w14:textId="77777777" w:rsidTr="004725CF">
        <w:trPr>
          <w:trHeight w:val="330"/>
        </w:trPr>
        <w:tc>
          <w:tcPr>
            <w:tcW w:w="671" w:type="dxa"/>
          </w:tcPr>
          <w:p w14:paraId="404E7EEC" w14:textId="682C3EF1" w:rsidR="0047744B" w:rsidRPr="00C44F09" w:rsidRDefault="0047744B" w:rsidP="0047744B">
            <w:pPr>
              <w:rPr>
                <w:rFonts w:cstheme="minorHAnsi"/>
                <w:b/>
                <w:bCs/>
                <w:sz w:val="18"/>
                <w:szCs w:val="18"/>
              </w:rPr>
            </w:pPr>
            <w:r w:rsidRPr="00C44F09">
              <w:rPr>
                <w:rFonts w:cstheme="minorHAnsi"/>
                <w:b/>
                <w:bCs/>
                <w:sz w:val="18"/>
                <w:szCs w:val="18"/>
              </w:rPr>
              <w:t>FR006</w:t>
            </w:r>
          </w:p>
        </w:tc>
        <w:tc>
          <w:tcPr>
            <w:tcW w:w="1379" w:type="dxa"/>
            <w:vAlign w:val="center"/>
          </w:tcPr>
          <w:p w14:paraId="1E68049E" w14:textId="3889B614" w:rsidR="0047744B" w:rsidRPr="0047744B" w:rsidRDefault="0047744B" w:rsidP="0047744B">
            <w:pPr>
              <w:rPr>
                <w:rFonts w:cstheme="minorHAnsi"/>
                <w:sz w:val="18"/>
                <w:szCs w:val="18"/>
              </w:rPr>
            </w:pPr>
            <w:r w:rsidRPr="0047744B">
              <w:rPr>
                <w:rFonts w:eastAsia="Times New Roman" w:cstheme="minorHAnsi"/>
                <w:sz w:val="18"/>
                <w:szCs w:val="18"/>
                <w:lang w:eastAsia="en-IN"/>
              </w:rPr>
              <w:t>Shopping Cart and Order Management</w:t>
            </w:r>
          </w:p>
        </w:tc>
        <w:tc>
          <w:tcPr>
            <w:tcW w:w="1933" w:type="dxa"/>
          </w:tcPr>
          <w:p w14:paraId="1785F5EC" w14:textId="161AECEB" w:rsidR="0047744B" w:rsidRPr="0047744B" w:rsidRDefault="0047744B" w:rsidP="0047744B">
            <w:pPr>
              <w:rPr>
                <w:rFonts w:cstheme="minorHAnsi"/>
                <w:sz w:val="18"/>
                <w:szCs w:val="18"/>
              </w:rPr>
            </w:pPr>
            <w:r w:rsidRPr="0047744B">
              <w:rPr>
                <w:rFonts w:eastAsia="Times New Roman" w:cstheme="minorHAnsi"/>
                <w:sz w:val="18"/>
                <w:szCs w:val="18"/>
                <w:lang w:eastAsia="en-IN"/>
              </w:rPr>
              <w:t>The application must allow farmers to add products to a shopping cart and manage their orders, including viewing order history and tracking deliveries.</w:t>
            </w:r>
          </w:p>
        </w:tc>
        <w:tc>
          <w:tcPr>
            <w:tcW w:w="926" w:type="dxa"/>
          </w:tcPr>
          <w:p w14:paraId="09380E05"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467E7A88"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7D2F8D64"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151" w:type="dxa"/>
          </w:tcPr>
          <w:p w14:paraId="24503B4D"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34FFCA1F"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047" w:type="dxa"/>
          </w:tcPr>
          <w:p w14:paraId="53F9D63C" w14:textId="77777777" w:rsidR="0047744B" w:rsidRPr="00B57651" w:rsidRDefault="0047744B" w:rsidP="0047744B">
            <w:pPr>
              <w:rPr>
                <w:rFonts w:cstheme="minorHAnsi"/>
                <w:sz w:val="18"/>
                <w:szCs w:val="18"/>
              </w:rPr>
            </w:pPr>
            <w:r w:rsidRPr="00B57651">
              <w:rPr>
                <w:rFonts w:cstheme="minorHAnsi"/>
                <w:sz w:val="18"/>
                <w:szCs w:val="18"/>
              </w:rPr>
              <w:t>Incomplete</w:t>
            </w:r>
          </w:p>
        </w:tc>
        <w:tc>
          <w:tcPr>
            <w:tcW w:w="1077" w:type="dxa"/>
          </w:tcPr>
          <w:p w14:paraId="329CA6DF" w14:textId="77777777" w:rsidR="0047744B" w:rsidRPr="00B57651" w:rsidRDefault="0047744B" w:rsidP="0047744B">
            <w:pPr>
              <w:rPr>
                <w:rFonts w:cstheme="minorHAnsi"/>
                <w:sz w:val="18"/>
                <w:szCs w:val="18"/>
              </w:rPr>
            </w:pPr>
            <w:r w:rsidRPr="00B57651">
              <w:rPr>
                <w:rFonts w:cstheme="minorHAnsi"/>
                <w:sz w:val="18"/>
                <w:szCs w:val="18"/>
              </w:rPr>
              <w:t>Incomplete</w:t>
            </w:r>
          </w:p>
        </w:tc>
      </w:tr>
      <w:tr w:rsidR="0047744B" w:rsidRPr="00B57651" w14:paraId="52BD051B" w14:textId="77777777" w:rsidTr="009B45AF">
        <w:trPr>
          <w:trHeight w:val="153"/>
        </w:trPr>
        <w:tc>
          <w:tcPr>
            <w:tcW w:w="671" w:type="dxa"/>
          </w:tcPr>
          <w:p w14:paraId="141F83B6" w14:textId="2E17938E" w:rsidR="0047744B" w:rsidRPr="00C44F09" w:rsidRDefault="0047744B" w:rsidP="0047744B">
            <w:pPr>
              <w:rPr>
                <w:rFonts w:cstheme="minorHAnsi"/>
                <w:b/>
                <w:bCs/>
                <w:sz w:val="18"/>
                <w:szCs w:val="18"/>
              </w:rPr>
            </w:pPr>
            <w:r w:rsidRPr="00C44F09">
              <w:rPr>
                <w:rFonts w:cstheme="minorHAnsi"/>
                <w:b/>
                <w:bCs/>
                <w:sz w:val="18"/>
                <w:szCs w:val="18"/>
              </w:rPr>
              <w:t>FR007</w:t>
            </w:r>
          </w:p>
        </w:tc>
        <w:tc>
          <w:tcPr>
            <w:tcW w:w="1379" w:type="dxa"/>
            <w:vAlign w:val="center"/>
          </w:tcPr>
          <w:p w14:paraId="180C8E6C" w14:textId="0EB0296E" w:rsidR="0047744B" w:rsidRPr="0047744B" w:rsidRDefault="0047744B" w:rsidP="0047744B">
            <w:pPr>
              <w:rPr>
                <w:rFonts w:cstheme="minorHAnsi"/>
                <w:sz w:val="18"/>
                <w:szCs w:val="18"/>
              </w:rPr>
            </w:pPr>
            <w:r w:rsidRPr="0047744B">
              <w:rPr>
                <w:rFonts w:cstheme="minorHAnsi"/>
                <w:sz w:val="18"/>
                <w:szCs w:val="18"/>
              </w:rPr>
              <w:t>Place Order</w:t>
            </w:r>
          </w:p>
        </w:tc>
        <w:tc>
          <w:tcPr>
            <w:tcW w:w="1933" w:type="dxa"/>
          </w:tcPr>
          <w:p w14:paraId="34C08CA4" w14:textId="17320BBF" w:rsidR="0047744B" w:rsidRPr="0047744B" w:rsidRDefault="0047744B" w:rsidP="0047744B">
            <w:pPr>
              <w:rPr>
                <w:rFonts w:cstheme="minorHAnsi"/>
                <w:sz w:val="18"/>
                <w:szCs w:val="18"/>
              </w:rPr>
            </w:pPr>
            <w:r w:rsidRPr="0047744B">
              <w:rPr>
                <w:rFonts w:cstheme="minorHAnsi"/>
                <w:sz w:val="18"/>
                <w:szCs w:val="18"/>
              </w:rPr>
              <w:t>The system shall allow farmers to place an order for products in the cart.</w:t>
            </w:r>
          </w:p>
        </w:tc>
        <w:tc>
          <w:tcPr>
            <w:tcW w:w="926" w:type="dxa"/>
          </w:tcPr>
          <w:p w14:paraId="59E04D63"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D05B8B1"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2F8B1D18"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151" w:type="dxa"/>
          </w:tcPr>
          <w:p w14:paraId="06E7DD71"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826E29D"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047" w:type="dxa"/>
          </w:tcPr>
          <w:p w14:paraId="56D05B1B"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077" w:type="dxa"/>
          </w:tcPr>
          <w:p w14:paraId="1243EBE2" w14:textId="77777777" w:rsidR="0047744B" w:rsidRPr="00B57651" w:rsidRDefault="0047744B" w:rsidP="0047744B">
            <w:pPr>
              <w:rPr>
                <w:rFonts w:cstheme="minorHAnsi"/>
                <w:sz w:val="18"/>
                <w:szCs w:val="18"/>
              </w:rPr>
            </w:pPr>
            <w:r w:rsidRPr="00B57651">
              <w:rPr>
                <w:rFonts w:cstheme="minorHAnsi"/>
                <w:sz w:val="18"/>
                <w:szCs w:val="18"/>
              </w:rPr>
              <w:t>Complete</w:t>
            </w:r>
          </w:p>
        </w:tc>
      </w:tr>
      <w:tr w:rsidR="0047744B" w:rsidRPr="00B57651" w14:paraId="56417E14" w14:textId="77777777" w:rsidTr="009B45AF">
        <w:trPr>
          <w:trHeight w:val="153"/>
        </w:trPr>
        <w:tc>
          <w:tcPr>
            <w:tcW w:w="671" w:type="dxa"/>
          </w:tcPr>
          <w:p w14:paraId="3879CC01" w14:textId="4895BBC2" w:rsidR="0047744B" w:rsidRPr="00C44F09" w:rsidRDefault="0047744B" w:rsidP="0047744B">
            <w:pPr>
              <w:rPr>
                <w:rFonts w:cstheme="minorHAnsi"/>
                <w:b/>
                <w:bCs/>
                <w:sz w:val="18"/>
                <w:szCs w:val="18"/>
              </w:rPr>
            </w:pPr>
            <w:r w:rsidRPr="00C44F09">
              <w:rPr>
                <w:rFonts w:cstheme="minorHAnsi"/>
                <w:b/>
                <w:bCs/>
                <w:sz w:val="18"/>
                <w:szCs w:val="18"/>
              </w:rPr>
              <w:t>FR008</w:t>
            </w:r>
          </w:p>
        </w:tc>
        <w:tc>
          <w:tcPr>
            <w:tcW w:w="1379" w:type="dxa"/>
            <w:vAlign w:val="center"/>
          </w:tcPr>
          <w:p w14:paraId="33940B1F" w14:textId="75F96D5C" w:rsidR="0047744B" w:rsidRPr="0047744B" w:rsidRDefault="0047744B" w:rsidP="0047744B">
            <w:pPr>
              <w:rPr>
                <w:rFonts w:cstheme="minorHAnsi"/>
                <w:sz w:val="18"/>
                <w:szCs w:val="18"/>
              </w:rPr>
            </w:pPr>
            <w:r w:rsidRPr="0047744B">
              <w:rPr>
                <w:rFonts w:eastAsia="Times New Roman" w:cstheme="minorHAnsi"/>
                <w:sz w:val="18"/>
                <w:szCs w:val="18"/>
                <w:lang w:eastAsia="en-IN"/>
              </w:rPr>
              <w:t>Payment Processing</w:t>
            </w:r>
          </w:p>
        </w:tc>
        <w:tc>
          <w:tcPr>
            <w:tcW w:w="1933" w:type="dxa"/>
          </w:tcPr>
          <w:p w14:paraId="517B660C" w14:textId="7CE54D7E" w:rsidR="0047744B" w:rsidRPr="0047744B" w:rsidRDefault="0047744B" w:rsidP="0047744B">
            <w:pPr>
              <w:rPr>
                <w:rFonts w:cstheme="minorHAnsi"/>
                <w:sz w:val="18"/>
                <w:szCs w:val="18"/>
              </w:rPr>
            </w:pPr>
            <w:r w:rsidRPr="0047744B">
              <w:rPr>
                <w:rFonts w:eastAsia="Times New Roman" w:cstheme="minorHAnsi"/>
                <w:sz w:val="18"/>
                <w:szCs w:val="18"/>
                <w:lang w:eastAsia="en-IN"/>
              </w:rPr>
              <w:t>The system should support multiple payment methods, including credit/debit cards, mobile wallets, and cash on delivery.</w:t>
            </w:r>
          </w:p>
        </w:tc>
        <w:tc>
          <w:tcPr>
            <w:tcW w:w="926" w:type="dxa"/>
          </w:tcPr>
          <w:p w14:paraId="0606C6A2"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4CFEFA62"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6CD87104"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151" w:type="dxa"/>
          </w:tcPr>
          <w:p w14:paraId="4674AA7A"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4BCE643"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047" w:type="dxa"/>
          </w:tcPr>
          <w:p w14:paraId="5DDA46F2" w14:textId="77777777" w:rsidR="0047744B" w:rsidRPr="00B57651" w:rsidRDefault="0047744B" w:rsidP="0047744B">
            <w:pPr>
              <w:rPr>
                <w:rFonts w:cstheme="minorHAnsi"/>
                <w:sz w:val="18"/>
                <w:szCs w:val="18"/>
              </w:rPr>
            </w:pPr>
            <w:r w:rsidRPr="00B57651">
              <w:rPr>
                <w:rFonts w:cstheme="minorHAnsi"/>
                <w:sz w:val="18"/>
                <w:szCs w:val="18"/>
              </w:rPr>
              <w:t>Incomplete</w:t>
            </w:r>
          </w:p>
        </w:tc>
        <w:tc>
          <w:tcPr>
            <w:tcW w:w="1077" w:type="dxa"/>
          </w:tcPr>
          <w:p w14:paraId="19E08B02" w14:textId="77777777" w:rsidR="0047744B" w:rsidRPr="00B57651" w:rsidRDefault="0047744B" w:rsidP="0047744B">
            <w:pPr>
              <w:rPr>
                <w:rFonts w:cstheme="minorHAnsi"/>
                <w:sz w:val="18"/>
                <w:szCs w:val="18"/>
              </w:rPr>
            </w:pPr>
            <w:r w:rsidRPr="00B57651">
              <w:rPr>
                <w:rFonts w:cstheme="minorHAnsi"/>
                <w:sz w:val="18"/>
                <w:szCs w:val="18"/>
              </w:rPr>
              <w:t>Incomplete</w:t>
            </w:r>
          </w:p>
        </w:tc>
      </w:tr>
      <w:tr w:rsidR="0047744B" w:rsidRPr="00B57651" w14:paraId="749C4E1B" w14:textId="77777777" w:rsidTr="00997D0A">
        <w:trPr>
          <w:trHeight w:val="164"/>
        </w:trPr>
        <w:tc>
          <w:tcPr>
            <w:tcW w:w="671" w:type="dxa"/>
          </w:tcPr>
          <w:p w14:paraId="298EA181" w14:textId="14DBD175" w:rsidR="0047744B" w:rsidRPr="00C44F09" w:rsidRDefault="0047744B" w:rsidP="0047744B">
            <w:pPr>
              <w:rPr>
                <w:rFonts w:cstheme="minorHAnsi"/>
                <w:b/>
                <w:bCs/>
                <w:sz w:val="18"/>
                <w:szCs w:val="18"/>
              </w:rPr>
            </w:pPr>
            <w:r w:rsidRPr="00C44F09">
              <w:rPr>
                <w:rFonts w:cstheme="minorHAnsi"/>
                <w:b/>
                <w:bCs/>
                <w:sz w:val="18"/>
                <w:szCs w:val="18"/>
              </w:rPr>
              <w:t>FR009</w:t>
            </w:r>
          </w:p>
        </w:tc>
        <w:tc>
          <w:tcPr>
            <w:tcW w:w="1379" w:type="dxa"/>
            <w:vAlign w:val="center"/>
          </w:tcPr>
          <w:p w14:paraId="5FD69C57" w14:textId="3A451431" w:rsidR="0047744B" w:rsidRPr="0047744B" w:rsidRDefault="0047744B" w:rsidP="0047744B">
            <w:pPr>
              <w:rPr>
                <w:rFonts w:cstheme="minorHAnsi"/>
                <w:sz w:val="18"/>
                <w:szCs w:val="18"/>
              </w:rPr>
            </w:pPr>
            <w:r w:rsidRPr="0047744B">
              <w:rPr>
                <w:rFonts w:eastAsia="Times New Roman" w:cstheme="minorHAnsi"/>
                <w:sz w:val="18"/>
                <w:szCs w:val="18"/>
                <w:lang w:eastAsia="en-IN"/>
              </w:rPr>
              <w:t>Delivery Scheduling</w:t>
            </w:r>
          </w:p>
        </w:tc>
        <w:tc>
          <w:tcPr>
            <w:tcW w:w="1933" w:type="dxa"/>
          </w:tcPr>
          <w:p w14:paraId="4738A493" w14:textId="07246B27" w:rsidR="0047744B" w:rsidRPr="0047744B" w:rsidRDefault="0047744B" w:rsidP="0047744B">
            <w:pPr>
              <w:rPr>
                <w:rFonts w:cstheme="minorHAnsi"/>
                <w:sz w:val="18"/>
                <w:szCs w:val="18"/>
              </w:rPr>
            </w:pPr>
            <w:r w:rsidRPr="0047744B">
              <w:rPr>
                <w:rFonts w:eastAsia="Times New Roman" w:cstheme="minorHAnsi"/>
                <w:sz w:val="18"/>
                <w:szCs w:val="18"/>
                <w:lang w:eastAsia="en-IN"/>
              </w:rPr>
              <w:t xml:space="preserve">Farmers should be able to choose preferred delivery times, and the </w:t>
            </w:r>
            <w:r w:rsidRPr="0047744B">
              <w:rPr>
                <w:rFonts w:eastAsia="Times New Roman" w:cstheme="minorHAnsi"/>
                <w:sz w:val="18"/>
                <w:szCs w:val="18"/>
                <w:lang w:eastAsia="en-IN"/>
              </w:rPr>
              <w:lastRenderedPageBreak/>
              <w:t>system must manage logistics to ensure timely delivery to remote areas.</w:t>
            </w:r>
          </w:p>
        </w:tc>
        <w:tc>
          <w:tcPr>
            <w:tcW w:w="926" w:type="dxa"/>
          </w:tcPr>
          <w:p w14:paraId="630E759D" w14:textId="77777777" w:rsidR="0047744B" w:rsidRPr="00B57651" w:rsidRDefault="0047744B" w:rsidP="0047744B">
            <w:pPr>
              <w:rPr>
                <w:rFonts w:cstheme="minorHAnsi"/>
                <w:sz w:val="18"/>
                <w:szCs w:val="18"/>
              </w:rPr>
            </w:pPr>
            <w:r w:rsidRPr="00B57651">
              <w:rPr>
                <w:rFonts w:cstheme="minorHAnsi"/>
                <w:sz w:val="18"/>
                <w:szCs w:val="18"/>
              </w:rPr>
              <w:lastRenderedPageBreak/>
              <w:t>Complete</w:t>
            </w:r>
          </w:p>
        </w:tc>
        <w:tc>
          <w:tcPr>
            <w:tcW w:w="926" w:type="dxa"/>
          </w:tcPr>
          <w:p w14:paraId="3CC2FC8D"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1F5F7202"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151" w:type="dxa"/>
          </w:tcPr>
          <w:p w14:paraId="2BA586D4"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8322D2A"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047" w:type="dxa"/>
          </w:tcPr>
          <w:p w14:paraId="07FB55F0" w14:textId="77777777" w:rsidR="0047744B" w:rsidRPr="00B57651" w:rsidRDefault="0047744B" w:rsidP="0047744B">
            <w:pPr>
              <w:rPr>
                <w:rFonts w:cstheme="minorHAnsi"/>
                <w:sz w:val="18"/>
                <w:szCs w:val="18"/>
              </w:rPr>
            </w:pPr>
            <w:r w:rsidRPr="00B57651">
              <w:rPr>
                <w:rFonts w:cstheme="minorHAnsi"/>
                <w:sz w:val="18"/>
                <w:szCs w:val="18"/>
              </w:rPr>
              <w:t>Incomplete</w:t>
            </w:r>
          </w:p>
        </w:tc>
        <w:tc>
          <w:tcPr>
            <w:tcW w:w="1077" w:type="dxa"/>
          </w:tcPr>
          <w:p w14:paraId="501C9C12" w14:textId="77777777" w:rsidR="0047744B" w:rsidRPr="00B57651" w:rsidRDefault="0047744B" w:rsidP="0047744B">
            <w:pPr>
              <w:rPr>
                <w:rFonts w:cstheme="minorHAnsi"/>
                <w:sz w:val="18"/>
                <w:szCs w:val="18"/>
              </w:rPr>
            </w:pPr>
            <w:r w:rsidRPr="00B57651">
              <w:rPr>
                <w:rFonts w:cstheme="minorHAnsi"/>
                <w:sz w:val="18"/>
                <w:szCs w:val="18"/>
              </w:rPr>
              <w:t>Incomplete</w:t>
            </w:r>
          </w:p>
        </w:tc>
      </w:tr>
      <w:tr w:rsidR="0047744B" w:rsidRPr="00B57651" w14:paraId="4AB5A67D" w14:textId="77777777" w:rsidTr="00997D0A">
        <w:trPr>
          <w:trHeight w:val="153"/>
        </w:trPr>
        <w:tc>
          <w:tcPr>
            <w:tcW w:w="671" w:type="dxa"/>
          </w:tcPr>
          <w:p w14:paraId="2B6D4D68" w14:textId="1A8B4C57" w:rsidR="0047744B" w:rsidRPr="00C44F09" w:rsidRDefault="0047744B" w:rsidP="0047744B">
            <w:pPr>
              <w:rPr>
                <w:rFonts w:cstheme="minorHAnsi"/>
                <w:b/>
                <w:bCs/>
                <w:sz w:val="18"/>
                <w:szCs w:val="18"/>
              </w:rPr>
            </w:pPr>
            <w:r w:rsidRPr="00C44F09">
              <w:rPr>
                <w:rFonts w:cstheme="minorHAnsi"/>
                <w:b/>
                <w:bCs/>
                <w:sz w:val="18"/>
                <w:szCs w:val="18"/>
              </w:rPr>
              <w:t>FR010</w:t>
            </w:r>
          </w:p>
        </w:tc>
        <w:tc>
          <w:tcPr>
            <w:tcW w:w="1379" w:type="dxa"/>
            <w:vAlign w:val="center"/>
          </w:tcPr>
          <w:p w14:paraId="1B3F6254" w14:textId="1B2F785C" w:rsidR="0047744B" w:rsidRPr="0047744B" w:rsidRDefault="0047744B" w:rsidP="0047744B">
            <w:pPr>
              <w:rPr>
                <w:rFonts w:cstheme="minorHAnsi"/>
                <w:sz w:val="18"/>
                <w:szCs w:val="18"/>
              </w:rPr>
            </w:pPr>
            <w:r w:rsidRPr="0047744B">
              <w:rPr>
                <w:rFonts w:cstheme="minorHAnsi"/>
                <w:sz w:val="18"/>
                <w:szCs w:val="18"/>
              </w:rPr>
              <w:t>Product Categories.</w:t>
            </w:r>
          </w:p>
        </w:tc>
        <w:tc>
          <w:tcPr>
            <w:tcW w:w="1933" w:type="dxa"/>
          </w:tcPr>
          <w:p w14:paraId="69ABF84B" w14:textId="072915F3" w:rsidR="0047744B" w:rsidRPr="0047744B" w:rsidRDefault="0047744B" w:rsidP="0047744B">
            <w:pPr>
              <w:rPr>
                <w:rFonts w:cstheme="minorHAnsi"/>
                <w:sz w:val="18"/>
                <w:szCs w:val="18"/>
              </w:rPr>
            </w:pPr>
            <w:r w:rsidRPr="0047744B">
              <w:rPr>
                <w:rFonts w:cstheme="minorHAnsi"/>
                <w:sz w:val="18"/>
                <w:szCs w:val="18"/>
              </w:rPr>
              <w:t>The system shall categorize products into sections such as fertilizers, seeds, and pesticides.</w:t>
            </w:r>
          </w:p>
        </w:tc>
        <w:tc>
          <w:tcPr>
            <w:tcW w:w="926" w:type="dxa"/>
          </w:tcPr>
          <w:p w14:paraId="056155E7"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2292DAD"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0CA0684"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151" w:type="dxa"/>
          </w:tcPr>
          <w:p w14:paraId="6168A010"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926" w:type="dxa"/>
          </w:tcPr>
          <w:p w14:paraId="05D179CD" w14:textId="77777777" w:rsidR="0047744B" w:rsidRPr="00B57651" w:rsidRDefault="0047744B" w:rsidP="0047744B">
            <w:pPr>
              <w:rPr>
                <w:rFonts w:cstheme="minorHAnsi"/>
                <w:sz w:val="18"/>
                <w:szCs w:val="18"/>
              </w:rPr>
            </w:pPr>
            <w:r w:rsidRPr="00B57651">
              <w:rPr>
                <w:rFonts w:cstheme="minorHAnsi"/>
                <w:sz w:val="18"/>
                <w:szCs w:val="18"/>
              </w:rPr>
              <w:t>Complete</w:t>
            </w:r>
          </w:p>
        </w:tc>
        <w:tc>
          <w:tcPr>
            <w:tcW w:w="1047" w:type="dxa"/>
          </w:tcPr>
          <w:p w14:paraId="503A54BC" w14:textId="77777777" w:rsidR="0047744B" w:rsidRPr="00B57651" w:rsidRDefault="0047744B" w:rsidP="0047744B">
            <w:pPr>
              <w:rPr>
                <w:rFonts w:cstheme="minorHAnsi"/>
                <w:sz w:val="18"/>
                <w:szCs w:val="18"/>
              </w:rPr>
            </w:pPr>
            <w:r w:rsidRPr="00B57651">
              <w:rPr>
                <w:rFonts w:cstheme="minorHAnsi"/>
                <w:sz w:val="18"/>
                <w:szCs w:val="18"/>
              </w:rPr>
              <w:t>Incomplete</w:t>
            </w:r>
          </w:p>
        </w:tc>
        <w:tc>
          <w:tcPr>
            <w:tcW w:w="1077" w:type="dxa"/>
          </w:tcPr>
          <w:p w14:paraId="68D19107" w14:textId="77777777" w:rsidR="0047744B" w:rsidRPr="00B57651" w:rsidRDefault="0047744B" w:rsidP="0047744B">
            <w:pPr>
              <w:rPr>
                <w:rFonts w:cstheme="minorHAnsi"/>
                <w:sz w:val="18"/>
                <w:szCs w:val="18"/>
              </w:rPr>
            </w:pPr>
            <w:r w:rsidRPr="00B57651">
              <w:rPr>
                <w:rFonts w:cstheme="minorHAnsi"/>
                <w:sz w:val="18"/>
                <w:szCs w:val="18"/>
              </w:rPr>
              <w:t>Incomplete</w:t>
            </w:r>
          </w:p>
        </w:tc>
      </w:tr>
      <w:tr w:rsidR="00C44F09" w:rsidRPr="00B57651" w14:paraId="1E424CA9" w14:textId="77777777" w:rsidTr="00EC4FBA">
        <w:trPr>
          <w:trHeight w:val="164"/>
        </w:trPr>
        <w:tc>
          <w:tcPr>
            <w:tcW w:w="671" w:type="dxa"/>
          </w:tcPr>
          <w:p w14:paraId="35C0E74C" w14:textId="66F78DED" w:rsidR="00C44F09" w:rsidRPr="00C44F09" w:rsidRDefault="00C44F09" w:rsidP="00C44F09">
            <w:pPr>
              <w:rPr>
                <w:rFonts w:cstheme="minorHAnsi"/>
                <w:b/>
                <w:bCs/>
                <w:sz w:val="18"/>
                <w:szCs w:val="18"/>
              </w:rPr>
            </w:pPr>
            <w:r w:rsidRPr="00C44F09">
              <w:rPr>
                <w:rFonts w:cstheme="minorHAnsi"/>
                <w:b/>
                <w:bCs/>
                <w:sz w:val="18"/>
                <w:szCs w:val="18"/>
              </w:rPr>
              <w:t>FR011</w:t>
            </w:r>
          </w:p>
        </w:tc>
        <w:tc>
          <w:tcPr>
            <w:tcW w:w="1379" w:type="dxa"/>
            <w:vAlign w:val="center"/>
          </w:tcPr>
          <w:p w14:paraId="447618F0" w14:textId="48992C43" w:rsidR="00C44F09" w:rsidRPr="00C44F09" w:rsidRDefault="00C44F09" w:rsidP="00C44F09">
            <w:pPr>
              <w:rPr>
                <w:rFonts w:cstheme="minorHAnsi"/>
                <w:sz w:val="18"/>
                <w:szCs w:val="18"/>
              </w:rPr>
            </w:pPr>
            <w:r w:rsidRPr="00C44F09">
              <w:rPr>
                <w:rFonts w:cstheme="minorHAnsi"/>
                <w:sz w:val="18"/>
                <w:szCs w:val="18"/>
              </w:rPr>
              <w:t>Notifications</w:t>
            </w:r>
          </w:p>
        </w:tc>
        <w:tc>
          <w:tcPr>
            <w:tcW w:w="1933" w:type="dxa"/>
          </w:tcPr>
          <w:p w14:paraId="01A79039" w14:textId="3743D743" w:rsidR="00C44F09" w:rsidRPr="00C44F09" w:rsidRDefault="00C44F09" w:rsidP="00C44F09">
            <w:pPr>
              <w:rPr>
                <w:rFonts w:cstheme="minorHAnsi"/>
                <w:sz w:val="18"/>
                <w:szCs w:val="18"/>
              </w:rPr>
            </w:pPr>
            <w:r w:rsidRPr="00C44F09">
              <w:rPr>
                <w:rFonts w:cstheme="minorHAnsi"/>
                <w:sz w:val="18"/>
                <w:szCs w:val="18"/>
              </w:rPr>
              <w:t>The system shall send notifications to users for order updates, new product listings, and payment status.</w:t>
            </w:r>
          </w:p>
        </w:tc>
        <w:tc>
          <w:tcPr>
            <w:tcW w:w="926" w:type="dxa"/>
          </w:tcPr>
          <w:p w14:paraId="145496CD"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0C2A03E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2E37FB4"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2CA6FDFC"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1D6A89C3"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1B33AFD2"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28ECC4B0"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7CB585FC" w14:textId="77777777" w:rsidTr="00EC4FBA">
        <w:trPr>
          <w:trHeight w:val="319"/>
        </w:trPr>
        <w:tc>
          <w:tcPr>
            <w:tcW w:w="671" w:type="dxa"/>
          </w:tcPr>
          <w:p w14:paraId="7083B620" w14:textId="7CD2AFA2" w:rsidR="00C44F09" w:rsidRPr="00C44F09" w:rsidRDefault="00C44F09" w:rsidP="00C44F09">
            <w:pPr>
              <w:rPr>
                <w:rFonts w:cstheme="minorHAnsi"/>
                <w:b/>
                <w:bCs/>
                <w:sz w:val="18"/>
                <w:szCs w:val="18"/>
              </w:rPr>
            </w:pPr>
            <w:r w:rsidRPr="00C44F09">
              <w:rPr>
                <w:rFonts w:cstheme="minorHAnsi"/>
                <w:b/>
                <w:bCs/>
                <w:sz w:val="18"/>
                <w:szCs w:val="18"/>
              </w:rPr>
              <w:t>FR012</w:t>
            </w:r>
          </w:p>
        </w:tc>
        <w:tc>
          <w:tcPr>
            <w:tcW w:w="1379" w:type="dxa"/>
            <w:vAlign w:val="center"/>
          </w:tcPr>
          <w:p w14:paraId="07EED573" w14:textId="40A605C6" w:rsidR="00C44F09" w:rsidRPr="00C44F09" w:rsidRDefault="00C44F09" w:rsidP="00C44F09">
            <w:pPr>
              <w:rPr>
                <w:rFonts w:cstheme="minorHAnsi"/>
                <w:sz w:val="18"/>
                <w:szCs w:val="18"/>
              </w:rPr>
            </w:pPr>
            <w:r w:rsidRPr="00C44F09">
              <w:rPr>
                <w:rFonts w:eastAsia="Times New Roman" w:cstheme="minorHAnsi"/>
                <w:sz w:val="18"/>
                <w:szCs w:val="18"/>
                <w:lang w:eastAsia="en-IN"/>
              </w:rPr>
              <w:t>User Reviews and Ratings</w:t>
            </w:r>
          </w:p>
        </w:tc>
        <w:tc>
          <w:tcPr>
            <w:tcW w:w="1933" w:type="dxa"/>
          </w:tcPr>
          <w:p w14:paraId="707F5EF0" w14:textId="3C384E01" w:rsidR="00C44F09" w:rsidRPr="00C44F09" w:rsidRDefault="00C44F09" w:rsidP="00C44F09">
            <w:pPr>
              <w:rPr>
                <w:rFonts w:cstheme="minorHAnsi"/>
                <w:sz w:val="18"/>
                <w:szCs w:val="18"/>
              </w:rPr>
            </w:pPr>
            <w:r w:rsidRPr="00C44F09">
              <w:rPr>
                <w:rFonts w:eastAsia="Times New Roman" w:cstheme="minorHAnsi"/>
                <w:sz w:val="18"/>
                <w:szCs w:val="18"/>
                <w:lang w:eastAsia="en-IN"/>
              </w:rPr>
              <w:t>The application must include a feature for farmers to review and rate products, providing feedback to both manufacturers and other users.</w:t>
            </w:r>
          </w:p>
        </w:tc>
        <w:tc>
          <w:tcPr>
            <w:tcW w:w="926" w:type="dxa"/>
          </w:tcPr>
          <w:p w14:paraId="616A05F0"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3B729FA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3762BC5B"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61E0B2DE"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043AD74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60607B9A"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7072BC7A"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3AC9E2A6" w14:textId="77777777" w:rsidTr="00EC4FBA">
        <w:trPr>
          <w:trHeight w:val="153"/>
        </w:trPr>
        <w:tc>
          <w:tcPr>
            <w:tcW w:w="671" w:type="dxa"/>
          </w:tcPr>
          <w:p w14:paraId="5AE20384" w14:textId="1E7174DF" w:rsidR="00C44F09" w:rsidRPr="00C44F09" w:rsidRDefault="00C44F09" w:rsidP="00C44F09">
            <w:pPr>
              <w:rPr>
                <w:rFonts w:cstheme="minorHAnsi"/>
                <w:b/>
                <w:bCs/>
                <w:sz w:val="18"/>
                <w:szCs w:val="18"/>
              </w:rPr>
            </w:pPr>
            <w:r w:rsidRPr="00C44F09">
              <w:rPr>
                <w:rFonts w:cstheme="minorHAnsi"/>
                <w:b/>
                <w:bCs/>
                <w:sz w:val="18"/>
                <w:szCs w:val="18"/>
              </w:rPr>
              <w:t>FR013</w:t>
            </w:r>
          </w:p>
        </w:tc>
        <w:tc>
          <w:tcPr>
            <w:tcW w:w="1379" w:type="dxa"/>
            <w:vAlign w:val="center"/>
          </w:tcPr>
          <w:p w14:paraId="2BADB93E" w14:textId="5715445E" w:rsidR="00C44F09" w:rsidRPr="00C44F09" w:rsidRDefault="00C44F09" w:rsidP="00C44F09">
            <w:pPr>
              <w:rPr>
                <w:rFonts w:cstheme="minorHAnsi"/>
                <w:sz w:val="18"/>
                <w:szCs w:val="18"/>
              </w:rPr>
            </w:pPr>
            <w:r w:rsidRPr="00C44F09">
              <w:rPr>
                <w:rFonts w:eastAsia="Times New Roman" w:cstheme="minorHAnsi"/>
                <w:sz w:val="18"/>
                <w:szCs w:val="18"/>
                <w:lang w:eastAsia="en-IN"/>
              </w:rPr>
              <w:t>Customer Support</w:t>
            </w:r>
          </w:p>
        </w:tc>
        <w:tc>
          <w:tcPr>
            <w:tcW w:w="1933" w:type="dxa"/>
          </w:tcPr>
          <w:p w14:paraId="42A854A4" w14:textId="65ECB957" w:rsidR="00C44F09" w:rsidRPr="00C44F09" w:rsidRDefault="00C44F09" w:rsidP="00C44F09">
            <w:pPr>
              <w:rPr>
                <w:rFonts w:cstheme="minorHAnsi"/>
                <w:sz w:val="18"/>
                <w:szCs w:val="18"/>
              </w:rPr>
            </w:pPr>
            <w:r w:rsidRPr="00C44F09">
              <w:rPr>
                <w:rFonts w:eastAsia="Times New Roman" w:cstheme="minorHAnsi"/>
                <w:sz w:val="18"/>
                <w:szCs w:val="18"/>
                <w:lang w:eastAsia="en-IN"/>
              </w:rPr>
              <w:t>The application should offer customer support options, such as FAQs, chat support, or contact forms for users facing issues.</w:t>
            </w:r>
          </w:p>
        </w:tc>
        <w:tc>
          <w:tcPr>
            <w:tcW w:w="926" w:type="dxa"/>
          </w:tcPr>
          <w:p w14:paraId="4EC3FE9B"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500B50C8"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5D26E5A4"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3844AE6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3DE284FF"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36150899"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5FF7A6E1"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4F8E71A7" w14:textId="77777777" w:rsidTr="003119CA">
        <w:trPr>
          <w:trHeight w:val="164"/>
        </w:trPr>
        <w:tc>
          <w:tcPr>
            <w:tcW w:w="671" w:type="dxa"/>
          </w:tcPr>
          <w:p w14:paraId="6E08DD22" w14:textId="0B8D8A3F" w:rsidR="00C44F09" w:rsidRPr="00C44F09" w:rsidRDefault="00C44F09" w:rsidP="00C44F09">
            <w:pPr>
              <w:rPr>
                <w:rFonts w:cstheme="minorHAnsi"/>
                <w:b/>
                <w:bCs/>
                <w:sz w:val="18"/>
                <w:szCs w:val="18"/>
              </w:rPr>
            </w:pPr>
            <w:r w:rsidRPr="00C44F09">
              <w:rPr>
                <w:rFonts w:cstheme="minorHAnsi"/>
                <w:b/>
                <w:bCs/>
                <w:sz w:val="18"/>
                <w:szCs w:val="18"/>
              </w:rPr>
              <w:t>FR014</w:t>
            </w:r>
          </w:p>
        </w:tc>
        <w:tc>
          <w:tcPr>
            <w:tcW w:w="1379" w:type="dxa"/>
            <w:vAlign w:val="center"/>
          </w:tcPr>
          <w:p w14:paraId="65185198" w14:textId="01B1D0E4" w:rsidR="00C44F09" w:rsidRPr="00C44F09" w:rsidRDefault="00C44F09" w:rsidP="00C44F09">
            <w:pPr>
              <w:rPr>
                <w:rFonts w:cstheme="minorHAnsi"/>
                <w:sz w:val="18"/>
                <w:szCs w:val="18"/>
              </w:rPr>
            </w:pPr>
            <w:r w:rsidRPr="00C44F09">
              <w:rPr>
                <w:rFonts w:eastAsia="Times New Roman" w:cstheme="minorHAnsi"/>
                <w:sz w:val="18"/>
                <w:szCs w:val="18"/>
                <w:lang w:eastAsia="en-IN"/>
              </w:rPr>
              <w:t>Return and Refund Policy</w:t>
            </w:r>
          </w:p>
        </w:tc>
        <w:tc>
          <w:tcPr>
            <w:tcW w:w="1933" w:type="dxa"/>
          </w:tcPr>
          <w:p w14:paraId="70FF11F4" w14:textId="1DA76803" w:rsidR="00C44F09" w:rsidRPr="00C44F09" w:rsidRDefault="00C44F09" w:rsidP="00C44F09">
            <w:pPr>
              <w:rPr>
                <w:rFonts w:cstheme="minorHAnsi"/>
                <w:sz w:val="18"/>
                <w:szCs w:val="18"/>
              </w:rPr>
            </w:pPr>
            <w:r w:rsidRPr="00C44F09">
              <w:rPr>
                <w:rFonts w:eastAsia="Times New Roman" w:cstheme="minorHAnsi"/>
                <w:sz w:val="18"/>
                <w:szCs w:val="18"/>
                <w:lang w:eastAsia="en-IN"/>
              </w:rPr>
              <w:t>There should be a set refund and return or exchange policy on the goods that are displayed on the website. And, the system must provide all the necessary details</w:t>
            </w:r>
          </w:p>
        </w:tc>
        <w:tc>
          <w:tcPr>
            <w:tcW w:w="926" w:type="dxa"/>
          </w:tcPr>
          <w:p w14:paraId="0460A066"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09F62C1E"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407442E"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65CF64E9"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605F346E"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3F6B4E7B"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12AE9B74"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279107B0" w14:textId="77777777" w:rsidTr="003119CA">
        <w:trPr>
          <w:trHeight w:val="319"/>
        </w:trPr>
        <w:tc>
          <w:tcPr>
            <w:tcW w:w="671" w:type="dxa"/>
          </w:tcPr>
          <w:p w14:paraId="26AAFC92" w14:textId="770A8503" w:rsidR="00C44F09" w:rsidRPr="00C44F09" w:rsidRDefault="00C44F09" w:rsidP="00C44F09">
            <w:pPr>
              <w:rPr>
                <w:rFonts w:cstheme="minorHAnsi"/>
                <w:b/>
                <w:bCs/>
                <w:sz w:val="18"/>
                <w:szCs w:val="18"/>
              </w:rPr>
            </w:pPr>
            <w:r w:rsidRPr="00C44F09">
              <w:rPr>
                <w:rFonts w:cstheme="minorHAnsi"/>
                <w:b/>
                <w:bCs/>
                <w:sz w:val="18"/>
                <w:szCs w:val="18"/>
              </w:rPr>
              <w:t>FR015</w:t>
            </w:r>
          </w:p>
        </w:tc>
        <w:tc>
          <w:tcPr>
            <w:tcW w:w="1379" w:type="dxa"/>
            <w:vAlign w:val="center"/>
          </w:tcPr>
          <w:p w14:paraId="08A82BE8" w14:textId="3A4E02E0" w:rsidR="00C44F09" w:rsidRPr="00C44F09" w:rsidRDefault="00C44F09" w:rsidP="00C44F09">
            <w:pPr>
              <w:rPr>
                <w:rFonts w:cstheme="minorHAnsi"/>
                <w:sz w:val="18"/>
                <w:szCs w:val="18"/>
              </w:rPr>
            </w:pPr>
            <w:r w:rsidRPr="00C44F09">
              <w:rPr>
                <w:rFonts w:cstheme="minorHAnsi"/>
                <w:sz w:val="18"/>
                <w:szCs w:val="18"/>
              </w:rPr>
              <w:t>Manage User Profile</w:t>
            </w:r>
          </w:p>
        </w:tc>
        <w:tc>
          <w:tcPr>
            <w:tcW w:w="1933" w:type="dxa"/>
          </w:tcPr>
          <w:p w14:paraId="36A925F8" w14:textId="5DD1164D" w:rsidR="00C44F09" w:rsidRPr="00C44F09" w:rsidRDefault="00C44F09" w:rsidP="00C44F09">
            <w:pPr>
              <w:rPr>
                <w:rFonts w:cstheme="minorHAnsi"/>
                <w:sz w:val="18"/>
                <w:szCs w:val="18"/>
              </w:rPr>
            </w:pPr>
            <w:r w:rsidRPr="00C44F09">
              <w:rPr>
                <w:rFonts w:cstheme="minorHAnsi"/>
                <w:sz w:val="18"/>
                <w:szCs w:val="18"/>
              </w:rPr>
              <w:t>The system shall allow users (farmers and manufacturers) to view and update their profile information.</w:t>
            </w:r>
          </w:p>
        </w:tc>
        <w:tc>
          <w:tcPr>
            <w:tcW w:w="926" w:type="dxa"/>
          </w:tcPr>
          <w:p w14:paraId="122267E6"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CF89D00"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78ABD68C"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7352B8FC"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78F8CC3"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6918005C"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58D2BC5C"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3B7DF5B8" w14:textId="77777777" w:rsidTr="00015F56">
        <w:trPr>
          <w:trHeight w:val="319"/>
        </w:trPr>
        <w:tc>
          <w:tcPr>
            <w:tcW w:w="671" w:type="dxa"/>
          </w:tcPr>
          <w:p w14:paraId="01E0C4DB" w14:textId="05D10FD2" w:rsidR="00C44F09" w:rsidRPr="00C44F09" w:rsidRDefault="00C44F09" w:rsidP="00C44F09">
            <w:pPr>
              <w:rPr>
                <w:rFonts w:cstheme="minorHAnsi"/>
                <w:b/>
                <w:bCs/>
                <w:sz w:val="18"/>
                <w:szCs w:val="18"/>
              </w:rPr>
            </w:pPr>
            <w:r w:rsidRPr="00C44F09">
              <w:rPr>
                <w:rFonts w:cstheme="minorHAnsi"/>
                <w:b/>
                <w:bCs/>
                <w:sz w:val="18"/>
                <w:szCs w:val="18"/>
              </w:rPr>
              <w:t>FR016</w:t>
            </w:r>
          </w:p>
        </w:tc>
        <w:tc>
          <w:tcPr>
            <w:tcW w:w="1379" w:type="dxa"/>
            <w:vAlign w:val="center"/>
          </w:tcPr>
          <w:p w14:paraId="26ECB7D6" w14:textId="2E15058E" w:rsidR="00C44F09" w:rsidRPr="00C44F09" w:rsidRDefault="00C44F09" w:rsidP="00C44F09">
            <w:pPr>
              <w:rPr>
                <w:rFonts w:cstheme="minorHAnsi"/>
                <w:sz w:val="18"/>
                <w:szCs w:val="18"/>
              </w:rPr>
            </w:pPr>
            <w:r w:rsidRPr="00C44F09">
              <w:rPr>
                <w:rFonts w:cstheme="minorHAnsi"/>
                <w:sz w:val="18"/>
                <w:szCs w:val="18"/>
              </w:rPr>
              <w:t>Communication Channel</w:t>
            </w:r>
          </w:p>
        </w:tc>
        <w:tc>
          <w:tcPr>
            <w:tcW w:w="1933" w:type="dxa"/>
          </w:tcPr>
          <w:p w14:paraId="62556203" w14:textId="7782F02D" w:rsidR="00C44F09" w:rsidRPr="00C44F09" w:rsidRDefault="00C44F09" w:rsidP="00C44F09">
            <w:pPr>
              <w:rPr>
                <w:rFonts w:cstheme="minorHAnsi"/>
                <w:sz w:val="18"/>
                <w:szCs w:val="18"/>
              </w:rPr>
            </w:pPr>
            <w:r w:rsidRPr="00C44F09">
              <w:rPr>
                <w:rFonts w:cstheme="minorHAnsi"/>
                <w:sz w:val="18"/>
                <w:szCs w:val="18"/>
              </w:rPr>
              <w:t>The system shall provide a communication feature for farmers to ask questions directly to manufacturers.</w:t>
            </w:r>
          </w:p>
        </w:tc>
        <w:tc>
          <w:tcPr>
            <w:tcW w:w="926" w:type="dxa"/>
          </w:tcPr>
          <w:p w14:paraId="009DF2B2"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67455D4"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780D8493"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39A3E98C"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60437A4C"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17B798AB"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7968908A"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41FEFD38" w14:textId="77777777" w:rsidTr="00015F56">
        <w:trPr>
          <w:trHeight w:val="319"/>
        </w:trPr>
        <w:tc>
          <w:tcPr>
            <w:tcW w:w="671" w:type="dxa"/>
          </w:tcPr>
          <w:p w14:paraId="6A4869C9" w14:textId="2165672C" w:rsidR="00C44F09" w:rsidRPr="00C44F09" w:rsidRDefault="00C44F09" w:rsidP="00C44F09">
            <w:pPr>
              <w:rPr>
                <w:rFonts w:cstheme="minorHAnsi"/>
                <w:b/>
                <w:bCs/>
                <w:sz w:val="18"/>
                <w:szCs w:val="18"/>
              </w:rPr>
            </w:pPr>
            <w:r w:rsidRPr="00C44F09">
              <w:rPr>
                <w:rFonts w:cstheme="minorHAnsi"/>
                <w:b/>
                <w:bCs/>
                <w:sz w:val="18"/>
                <w:szCs w:val="18"/>
              </w:rPr>
              <w:t>FR017</w:t>
            </w:r>
          </w:p>
        </w:tc>
        <w:tc>
          <w:tcPr>
            <w:tcW w:w="1379" w:type="dxa"/>
            <w:vAlign w:val="center"/>
          </w:tcPr>
          <w:p w14:paraId="7544D525" w14:textId="77777777" w:rsidR="00C44F09" w:rsidRPr="00C44F09" w:rsidRDefault="00C44F09" w:rsidP="00C44F09">
            <w:pPr>
              <w:spacing w:before="100" w:beforeAutospacing="1" w:after="100" w:afterAutospacing="1"/>
              <w:jc w:val="center"/>
              <w:rPr>
                <w:rFonts w:eastAsia="Times New Roman" w:cstheme="minorHAnsi"/>
                <w:sz w:val="18"/>
                <w:szCs w:val="18"/>
                <w:lang w:eastAsia="en-IN"/>
              </w:rPr>
            </w:pPr>
            <w:r w:rsidRPr="00C44F09">
              <w:rPr>
                <w:rFonts w:eastAsia="Times New Roman" w:cstheme="minorHAnsi"/>
                <w:sz w:val="18"/>
                <w:szCs w:val="18"/>
                <w:lang w:eastAsia="en-IN"/>
              </w:rPr>
              <w:t>Reporting and Analytics</w:t>
            </w:r>
          </w:p>
          <w:p w14:paraId="770F2AF8" w14:textId="6E1D752C" w:rsidR="00C44F09" w:rsidRPr="00C44F09" w:rsidRDefault="00C44F09" w:rsidP="00C44F09">
            <w:pPr>
              <w:rPr>
                <w:rFonts w:cstheme="minorHAnsi"/>
                <w:sz w:val="18"/>
                <w:szCs w:val="18"/>
              </w:rPr>
            </w:pPr>
          </w:p>
        </w:tc>
        <w:tc>
          <w:tcPr>
            <w:tcW w:w="1933" w:type="dxa"/>
          </w:tcPr>
          <w:p w14:paraId="1BF05BF7" w14:textId="6CB1F4BC" w:rsidR="00C44F09" w:rsidRPr="00C44F09" w:rsidRDefault="00C44F09" w:rsidP="00C44F09">
            <w:pPr>
              <w:rPr>
                <w:rFonts w:cstheme="minorHAnsi"/>
                <w:sz w:val="18"/>
                <w:szCs w:val="18"/>
              </w:rPr>
            </w:pPr>
            <w:r w:rsidRPr="00C44F09">
              <w:rPr>
                <w:rFonts w:eastAsia="Times New Roman" w:cstheme="minorHAnsi"/>
                <w:sz w:val="18"/>
                <w:szCs w:val="18"/>
                <w:lang w:eastAsia="en-IN"/>
              </w:rPr>
              <w:t>The system must provide reporting tools for manufacturers to track sales performance, inventory levels, and user engagement metrics</w:t>
            </w:r>
          </w:p>
        </w:tc>
        <w:tc>
          <w:tcPr>
            <w:tcW w:w="926" w:type="dxa"/>
          </w:tcPr>
          <w:p w14:paraId="6F04CD8C"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264E644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2868D6C6"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5904368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11ABE522"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0A81FCE8"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37D0028F"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3DB5BC65" w14:textId="77777777" w:rsidTr="00015F56">
        <w:trPr>
          <w:trHeight w:val="319"/>
        </w:trPr>
        <w:tc>
          <w:tcPr>
            <w:tcW w:w="671" w:type="dxa"/>
          </w:tcPr>
          <w:p w14:paraId="6E451BF1" w14:textId="3FEDFBE1" w:rsidR="00C44F09" w:rsidRPr="00C44F09" w:rsidRDefault="00C44F09" w:rsidP="00C44F09">
            <w:pPr>
              <w:rPr>
                <w:rFonts w:cstheme="minorHAnsi"/>
                <w:b/>
                <w:bCs/>
                <w:sz w:val="18"/>
                <w:szCs w:val="18"/>
              </w:rPr>
            </w:pPr>
            <w:r w:rsidRPr="00C44F09">
              <w:rPr>
                <w:rFonts w:cstheme="minorHAnsi"/>
                <w:b/>
                <w:bCs/>
                <w:sz w:val="18"/>
                <w:szCs w:val="18"/>
              </w:rPr>
              <w:t>FR018</w:t>
            </w:r>
          </w:p>
        </w:tc>
        <w:tc>
          <w:tcPr>
            <w:tcW w:w="1379" w:type="dxa"/>
            <w:vAlign w:val="center"/>
          </w:tcPr>
          <w:p w14:paraId="6C4DDB24" w14:textId="0206B9BA" w:rsidR="00C44F09" w:rsidRPr="00C44F09" w:rsidRDefault="00C44F09" w:rsidP="00C44F09">
            <w:pPr>
              <w:rPr>
                <w:rFonts w:cstheme="minorHAnsi"/>
                <w:sz w:val="18"/>
                <w:szCs w:val="18"/>
              </w:rPr>
            </w:pPr>
            <w:r w:rsidRPr="00C44F09">
              <w:rPr>
                <w:rFonts w:cstheme="minorHAnsi"/>
                <w:sz w:val="18"/>
                <w:szCs w:val="18"/>
              </w:rPr>
              <w:t>Manage Admin user</w:t>
            </w:r>
          </w:p>
        </w:tc>
        <w:tc>
          <w:tcPr>
            <w:tcW w:w="1933" w:type="dxa"/>
          </w:tcPr>
          <w:p w14:paraId="01DCF82E" w14:textId="570FB790" w:rsidR="00C44F09" w:rsidRPr="00C44F09" w:rsidRDefault="00C44F09" w:rsidP="00C44F09">
            <w:pPr>
              <w:rPr>
                <w:rFonts w:cstheme="minorHAnsi"/>
                <w:sz w:val="18"/>
                <w:szCs w:val="18"/>
              </w:rPr>
            </w:pPr>
            <w:r w:rsidRPr="00C44F09">
              <w:rPr>
                <w:rFonts w:cstheme="minorHAnsi"/>
                <w:sz w:val="18"/>
                <w:szCs w:val="18"/>
              </w:rPr>
              <w:t>The system shall allow the admin (SOONY) to manage user roles, permissions, and access control.</w:t>
            </w:r>
          </w:p>
        </w:tc>
        <w:tc>
          <w:tcPr>
            <w:tcW w:w="926" w:type="dxa"/>
          </w:tcPr>
          <w:p w14:paraId="1529B92E"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7CB1E397"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F750C7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586B3D2A"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2516669A"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676ADC76"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099895C1"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30125827" w14:textId="77777777" w:rsidTr="00015F56">
        <w:trPr>
          <w:trHeight w:val="319"/>
        </w:trPr>
        <w:tc>
          <w:tcPr>
            <w:tcW w:w="671" w:type="dxa"/>
          </w:tcPr>
          <w:p w14:paraId="000939C6" w14:textId="0EE1F240" w:rsidR="00C44F09" w:rsidRPr="00C44F09" w:rsidRDefault="00C44F09" w:rsidP="00C44F09">
            <w:pPr>
              <w:rPr>
                <w:rFonts w:cstheme="minorHAnsi"/>
                <w:b/>
                <w:bCs/>
                <w:sz w:val="18"/>
                <w:szCs w:val="18"/>
              </w:rPr>
            </w:pPr>
            <w:r w:rsidRPr="00C44F09">
              <w:rPr>
                <w:rFonts w:cstheme="minorHAnsi"/>
                <w:b/>
                <w:bCs/>
                <w:sz w:val="18"/>
                <w:szCs w:val="18"/>
              </w:rPr>
              <w:t>FR019</w:t>
            </w:r>
          </w:p>
        </w:tc>
        <w:tc>
          <w:tcPr>
            <w:tcW w:w="1379" w:type="dxa"/>
            <w:vAlign w:val="center"/>
          </w:tcPr>
          <w:p w14:paraId="7CFA148D" w14:textId="1101E27D" w:rsidR="00C44F09" w:rsidRPr="00C44F09" w:rsidRDefault="00C44F09" w:rsidP="00C44F09">
            <w:pPr>
              <w:rPr>
                <w:rFonts w:cstheme="minorHAnsi"/>
                <w:sz w:val="18"/>
                <w:szCs w:val="18"/>
              </w:rPr>
            </w:pPr>
            <w:r w:rsidRPr="00C44F09">
              <w:rPr>
                <w:rStyle w:val="Strong"/>
                <w:rFonts w:cstheme="minorHAnsi"/>
                <w:b w:val="0"/>
                <w:bCs w:val="0"/>
                <w:sz w:val="18"/>
                <w:szCs w:val="18"/>
              </w:rPr>
              <w:t>Usability</w:t>
            </w:r>
          </w:p>
        </w:tc>
        <w:tc>
          <w:tcPr>
            <w:tcW w:w="1933" w:type="dxa"/>
          </w:tcPr>
          <w:p w14:paraId="20F36B33" w14:textId="105A915B" w:rsidR="00C44F09" w:rsidRPr="00C44F09" w:rsidRDefault="00C44F09" w:rsidP="00C44F09">
            <w:pPr>
              <w:rPr>
                <w:rFonts w:cstheme="minorHAnsi"/>
                <w:sz w:val="18"/>
                <w:szCs w:val="18"/>
              </w:rPr>
            </w:pPr>
            <w:r w:rsidRPr="00C44F09">
              <w:rPr>
                <w:rFonts w:cstheme="minorHAnsi"/>
                <w:sz w:val="18"/>
                <w:szCs w:val="18"/>
              </w:rPr>
              <w:t xml:space="preserve">The user interface </w:t>
            </w:r>
            <w:r w:rsidRPr="00C44F09">
              <w:rPr>
                <w:rFonts w:cstheme="minorHAnsi"/>
                <w:sz w:val="18"/>
                <w:szCs w:val="18"/>
              </w:rPr>
              <w:lastRenderedPageBreak/>
              <w:t>should be intuitive and easy to navigate, with a satisfaction rating of at least 80% in user testing.</w:t>
            </w:r>
          </w:p>
        </w:tc>
        <w:tc>
          <w:tcPr>
            <w:tcW w:w="926" w:type="dxa"/>
          </w:tcPr>
          <w:p w14:paraId="35643C19" w14:textId="77777777" w:rsidR="00C44F09" w:rsidRPr="00B57651" w:rsidRDefault="00C44F09" w:rsidP="00C44F09">
            <w:pPr>
              <w:rPr>
                <w:rFonts w:cstheme="minorHAnsi"/>
                <w:sz w:val="18"/>
                <w:szCs w:val="18"/>
              </w:rPr>
            </w:pPr>
            <w:r w:rsidRPr="00B57651">
              <w:rPr>
                <w:rFonts w:cstheme="minorHAnsi"/>
                <w:sz w:val="18"/>
                <w:szCs w:val="18"/>
              </w:rPr>
              <w:lastRenderedPageBreak/>
              <w:t>Complete</w:t>
            </w:r>
          </w:p>
        </w:tc>
        <w:tc>
          <w:tcPr>
            <w:tcW w:w="926" w:type="dxa"/>
          </w:tcPr>
          <w:p w14:paraId="61626A3D"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17929A3A"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6E336468"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449FD29B"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425F62A5"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605821B7" w14:textId="77777777" w:rsidR="00C44F09" w:rsidRPr="00B57651" w:rsidRDefault="00C44F09" w:rsidP="00C44F09">
            <w:pPr>
              <w:rPr>
                <w:rFonts w:cstheme="minorHAnsi"/>
                <w:sz w:val="18"/>
                <w:szCs w:val="18"/>
              </w:rPr>
            </w:pPr>
            <w:r w:rsidRPr="00B57651">
              <w:rPr>
                <w:rFonts w:cstheme="minorHAnsi"/>
                <w:sz w:val="18"/>
                <w:szCs w:val="18"/>
              </w:rPr>
              <w:t>Incomplete</w:t>
            </w:r>
          </w:p>
        </w:tc>
      </w:tr>
      <w:tr w:rsidR="00C44F09" w:rsidRPr="00B57651" w14:paraId="779D128E" w14:textId="77777777" w:rsidTr="00015F56">
        <w:trPr>
          <w:trHeight w:val="164"/>
        </w:trPr>
        <w:tc>
          <w:tcPr>
            <w:tcW w:w="671" w:type="dxa"/>
          </w:tcPr>
          <w:p w14:paraId="4ACC8E82" w14:textId="1AE5967B" w:rsidR="00C44F09" w:rsidRPr="00C44F09" w:rsidRDefault="00C44F09" w:rsidP="00C44F09">
            <w:pPr>
              <w:rPr>
                <w:rFonts w:cstheme="minorHAnsi"/>
                <w:b/>
                <w:bCs/>
                <w:sz w:val="18"/>
                <w:szCs w:val="18"/>
              </w:rPr>
            </w:pPr>
            <w:r w:rsidRPr="00C44F09">
              <w:rPr>
                <w:rFonts w:cstheme="minorHAnsi"/>
                <w:b/>
                <w:bCs/>
                <w:sz w:val="18"/>
                <w:szCs w:val="18"/>
              </w:rPr>
              <w:t>FR020</w:t>
            </w:r>
          </w:p>
        </w:tc>
        <w:tc>
          <w:tcPr>
            <w:tcW w:w="1379" w:type="dxa"/>
            <w:vAlign w:val="center"/>
          </w:tcPr>
          <w:p w14:paraId="2483EFDD" w14:textId="7D870F85" w:rsidR="00C44F09" w:rsidRPr="00C44F09" w:rsidRDefault="00C44F09" w:rsidP="00C44F09">
            <w:pPr>
              <w:rPr>
                <w:rFonts w:cstheme="minorHAnsi"/>
                <w:sz w:val="18"/>
                <w:szCs w:val="18"/>
              </w:rPr>
            </w:pPr>
            <w:r w:rsidRPr="00C44F09">
              <w:rPr>
                <w:rStyle w:val="Strong"/>
                <w:rFonts w:cstheme="minorHAnsi"/>
                <w:b w:val="0"/>
                <w:bCs w:val="0"/>
                <w:sz w:val="18"/>
                <w:szCs w:val="18"/>
              </w:rPr>
              <w:t>Authentication.</w:t>
            </w:r>
          </w:p>
        </w:tc>
        <w:tc>
          <w:tcPr>
            <w:tcW w:w="1933" w:type="dxa"/>
          </w:tcPr>
          <w:p w14:paraId="7495B491" w14:textId="416B5BC0" w:rsidR="00C44F09" w:rsidRPr="00C44F09" w:rsidRDefault="00C44F09" w:rsidP="00C44F09">
            <w:pPr>
              <w:rPr>
                <w:rFonts w:cstheme="minorHAnsi"/>
                <w:sz w:val="18"/>
                <w:szCs w:val="18"/>
              </w:rPr>
            </w:pPr>
            <w:r w:rsidRPr="00C44F09">
              <w:rPr>
                <w:rFonts w:cstheme="minorHAnsi"/>
                <w:sz w:val="18"/>
                <w:szCs w:val="18"/>
              </w:rPr>
              <w:t>The system must implement multi-factor authentication for user accounts, especially for transactions over a certain amount.</w:t>
            </w:r>
          </w:p>
        </w:tc>
        <w:tc>
          <w:tcPr>
            <w:tcW w:w="926" w:type="dxa"/>
          </w:tcPr>
          <w:p w14:paraId="2E3D233A"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7A7D27FB"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2E73C611"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151" w:type="dxa"/>
          </w:tcPr>
          <w:p w14:paraId="2A8233A6"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926" w:type="dxa"/>
          </w:tcPr>
          <w:p w14:paraId="600426FE" w14:textId="77777777" w:rsidR="00C44F09" w:rsidRPr="00B57651" w:rsidRDefault="00C44F09" w:rsidP="00C44F09">
            <w:pPr>
              <w:rPr>
                <w:rFonts w:cstheme="minorHAnsi"/>
                <w:sz w:val="18"/>
                <w:szCs w:val="18"/>
              </w:rPr>
            </w:pPr>
            <w:r w:rsidRPr="00B57651">
              <w:rPr>
                <w:rFonts w:cstheme="minorHAnsi"/>
                <w:sz w:val="18"/>
                <w:szCs w:val="18"/>
              </w:rPr>
              <w:t>Complete</w:t>
            </w:r>
          </w:p>
        </w:tc>
        <w:tc>
          <w:tcPr>
            <w:tcW w:w="1047" w:type="dxa"/>
          </w:tcPr>
          <w:p w14:paraId="1A58C740" w14:textId="77777777" w:rsidR="00C44F09" w:rsidRPr="00B57651" w:rsidRDefault="00C44F09" w:rsidP="00C44F09">
            <w:pPr>
              <w:rPr>
                <w:rFonts w:cstheme="minorHAnsi"/>
                <w:sz w:val="18"/>
                <w:szCs w:val="18"/>
              </w:rPr>
            </w:pPr>
            <w:r w:rsidRPr="00B57651">
              <w:rPr>
                <w:rFonts w:cstheme="minorHAnsi"/>
                <w:sz w:val="18"/>
                <w:szCs w:val="18"/>
              </w:rPr>
              <w:t>Incomplete</w:t>
            </w:r>
          </w:p>
        </w:tc>
        <w:tc>
          <w:tcPr>
            <w:tcW w:w="1077" w:type="dxa"/>
          </w:tcPr>
          <w:p w14:paraId="5AE0A815" w14:textId="77777777" w:rsidR="00C44F09" w:rsidRPr="00B57651" w:rsidRDefault="00C44F09" w:rsidP="00C44F09">
            <w:pPr>
              <w:rPr>
                <w:rFonts w:cstheme="minorHAnsi"/>
                <w:sz w:val="18"/>
                <w:szCs w:val="18"/>
              </w:rPr>
            </w:pPr>
            <w:r w:rsidRPr="00B57651">
              <w:rPr>
                <w:rFonts w:cstheme="minorHAnsi"/>
                <w:sz w:val="18"/>
                <w:szCs w:val="18"/>
              </w:rPr>
              <w:t>Incomplete</w:t>
            </w:r>
          </w:p>
        </w:tc>
      </w:tr>
    </w:tbl>
    <w:p w14:paraId="12F911F0" w14:textId="0EDE5789" w:rsidR="007B63D7" w:rsidRDefault="007B63D7" w:rsidP="00551489">
      <w:pPr>
        <w:rPr>
          <w:rFonts w:cstheme="minorHAnsi"/>
          <w:b/>
          <w:bCs/>
          <w:sz w:val="24"/>
          <w:szCs w:val="24"/>
        </w:rPr>
      </w:pPr>
    </w:p>
    <w:p w14:paraId="02D0CD8F" w14:textId="77777777" w:rsidR="001148E7" w:rsidRDefault="001148E7" w:rsidP="00551489">
      <w:pPr>
        <w:rPr>
          <w:rFonts w:cstheme="minorHAnsi"/>
          <w:b/>
          <w:bCs/>
          <w:sz w:val="24"/>
          <w:szCs w:val="24"/>
        </w:rPr>
      </w:pPr>
    </w:p>
    <w:p w14:paraId="73408FEC" w14:textId="77777777" w:rsidR="001148E7" w:rsidRDefault="001148E7" w:rsidP="00551489">
      <w:pPr>
        <w:rPr>
          <w:rFonts w:cstheme="minorHAnsi"/>
          <w:b/>
          <w:bCs/>
          <w:sz w:val="24"/>
          <w:szCs w:val="24"/>
        </w:rPr>
      </w:pPr>
    </w:p>
    <w:p w14:paraId="792E89E5" w14:textId="77777777" w:rsidR="001148E7" w:rsidRDefault="001148E7" w:rsidP="00551489">
      <w:pPr>
        <w:rPr>
          <w:rFonts w:cstheme="minorHAnsi"/>
          <w:b/>
          <w:bCs/>
          <w:sz w:val="24"/>
          <w:szCs w:val="24"/>
        </w:rPr>
      </w:pPr>
    </w:p>
    <w:p w14:paraId="1FFBB46B" w14:textId="16452E96" w:rsidR="00A36E52" w:rsidRDefault="00A36E52" w:rsidP="00551489">
      <w:pPr>
        <w:rPr>
          <w:rFonts w:cstheme="minorHAnsi"/>
          <w:b/>
          <w:bCs/>
          <w:sz w:val="24"/>
          <w:szCs w:val="24"/>
        </w:rPr>
      </w:pPr>
    </w:p>
    <w:p w14:paraId="7718EF6E" w14:textId="12A63EFB" w:rsidR="00A36E52" w:rsidRDefault="00A36E52" w:rsidP="00551489">
      <w:pPr>
        <w:rPr>
          <w:rFonts w:cstheme="minorHAnsi"/>
          <w:b/>
          <w:bCs/>
          <w:sz w:val="24"/>
          <w:szCs w:val="24"/>
        </w:rPr>
      </w:pPr>
    </w:p>
    <w:p w14:paraId="0ECAEBF1" w14:textId="19CA3E57" w:rsidR="00A36E52" w:rsidRDefault="00A36E52" w:rsidP="00551489">
      <w:pPr>
        <w:rPr>
          <w:rFonts w:cstheme="minorHAnsi"/>
          <w:b/>
          <w:bCs/>
          <w:sz w:val="24"/>
          <w:szCs w:val="24"/>
        </w:rPr>
      </w:pPr>
    </w:p>
    <w:p w14:paraId="7EC65583" w14:textId="19CB6E7D" w:rsidR="00A36E52" w:rsidRDefault="00A36E52" w:rsidP="00551489">
      <w:pPr>
        <w:rPr>
          <w:rFonts w:cstheme="minorHAnsi"/>
          <w:b/>
          <w:bCs/>
          <w:sz w:val="24"/>
          <w:szCs w:val="24"/>
        </w:rPr>
      </w:pPr>
    </w:p>
    <w:p w14:paraId="2C5A7A77" w14:textId="261904E5" w:rsidR="00A36E52" w:rsidRDefault="00A36E52" w:rsidP="00551489">
      <w:pPr>
        <w:rPr>
          <w:rFonts w:cstheme="minorHAnsi"/>
          <w:b/>
          <w:bCs/>
          <w:sz w:val="24"/>
          <w:szCs w:val="24"/>
        </w:rPr>
      </w:pPr>
    </w:p>
    <w:p w14:paraId="28DD7A9E" w14:textId="53B5C66E" w:rsidR="00A36E52" w:rsidRDefault="00A36E52" w:rsidP="00551489">
      <w:pPr>
        <w:rPr>
          <w:rFonts w:cstheme="minorHAnsi"/>
          <w:b/>
          <w:bCs/>
          <w:sz w:val="24"/>
          <w:szCs w:val="24"/>
        </w:rPr>
      </w:pPr>
    </w:p>
    <w:p w14:paraId="7F8A4B4A" w14:textId="77775435" w:rsidR="00A36E52" w:rsidRDefault="00A36E52" w:rsidP="00551489">
      <w:pPr>
        <w:rPr>
          <w:rFonts w:cstheme="minorHAnsi"/>
          <w:b/>
          <w:bCs/>
          <w:sz w:val="24"/>
          <w:szCs w:val="24"/>
        </w:rPr>
      </w:pPr>
    </w:p>
    <w:p w14:paraId="37E67F0C" w14:textId="20A4CAB3" w:rsidR="00A36E52" w:rsidRDefault="00A36E52" w:rsidP="00551489">
      <w:pPr>
        <w:rPr>
          <w:rFonts w:cstheme="minorHAnsi"/>
          <w:b/>
          <w:bCs/>
          <w:sz w:val="24"/>
          <w:szCs w:val="24"/>
        </w:rPr>
      </w:pPr>
    </w:p>
    <w:p w14:paraId="6D00F89C" w14:textId="594E72BB" w:rsidR="00A36E52" w:rsidRDefault="00A36E52" w:rsidP="00551489">
      <w:pPr>
        <w:rPr>
          <w:rFonts w:cstheme="minorHAnsi"/>
          <w:b/>
          <w:bCs/>
          <w:sz w:val="24"/>
          <w:szCs w:val="24"/>
        </w:rPr>
      </w:pPr>
    </w:p>
    <w:p w14:paraId="319445BA" w14:textId="2043C996" w:rsidR="00A36E52" w:rsidRDefault="00A36E52" w:rsidP="00551489">
      <w:pPr>
        <w:rPr>
          <w:rFonts w:cstheme="minorHAnsi"/>
          <w:b/>
          <w:bCs/>
          <w:sz w:val="24"/>
          <w:szCs w:val="24"/>
        </w:rPr>
      </w:pPr>
    </w:p>
    <w:p w14:paraId="6399513D" w14:textId="0BCE7185" w:rsidR="00A36E52" w:rsidRDefault="00A36E52" w:rsidP="00551489">
      <w:pPr>
        <w:rPr>
          <w:rFonts w:cstheme="minorHAnsi"/>
          <w:b/>
          <w:bCs/>
          <w:sz w:val="24"/>
          <w:szCs w:val="24"/>
        </w:rPr>
      </w:pPr>
    </w:p>
    <w:p w14:paraId="09E5C56D" w14:textId="4ED38C5C" w:rsidR="00A36E52" w:rsidRDefault="00A36E52" w:rsidP="00551489">
      <w:pPr>
        <w:rPr>
          <w:rFonts w:cstheme="minorHAnsi"/>
          <w:b/>
          <w:bCs/>
          <w:sz w:val="24"/>
          <w:szCs w:val="24"/>
        </w:rPr>
      </w:pPr>
    </w:p>
    <w:p w14:paraId="24BC943E" w14:textId="718FDACC" w:rsidR="00A36E52" w:rsidRDefault="00A36E52" w:rsidP="00551489">
      <w:pPr>
        <w:rPr>
          <w:rFonts w:cstheme="minorHAnsi"/>
          <w:b/>
          <w:bCs/>
          <w:sz w:val="24"/>
          <w:szCs w:val="24"/>
        </w:rPr>
      </w:pPr>
    </w:p>
    <w:p w14:paraId="36C9C0DE" w14:textId="74F8C8C1" w:rsidR="00A36E52" w:rsidRDefault="00A36E52" w:rsidP="00551489">
      <w:pPr>
        <w:rPr>
          <w:rFonts w:cstheme="minorHAnsi"/>
          <w:b/>
          <w:bCs/>
          <w:sz w:val="24"/>
          <w:szCs w:val="24"/>
        </w:rPr>
      </w:pPr>
    </w:p>
    <w:p w14:paraId="073A9897" w14:textId="6DFC91B9" w:rsidR="00A36E52" w:rsidRDefault="00A36E52" w:rsidP="00551489">
      <w:pPr>
        <w:rPr>
          <w:rFonts w:cstheme="minorHAnsi"/>
          <w:b/>
          <w:bCs/>
          <w:sz w:val="24"/>
          <w:szCs w:val="24"/>
        </w:rPr>
      </w:pPr>
    </w:p>
    <w:p w14:paraId="0D6F613E" w14:textId="04F244E5" w:rsidR="00A36E52" w:rsidRDefault="00A36E52" w:rsidP="00551489">
      <w:pPr>
        <w:rPr>
          <w:rFonts w:cstheme="minorHAnsi"/>
          <w:b/>
          <w:bCs/>
          <w:sz w:val="24"/>
          <w:szCs w:val="24"/>
        </w:rPr>
      </w:pPr>
    </w:p>
    <w:p w14:paraId="5D49AF99" w14:textId="6EE27970" w:rsidR="00A36E52" w:rsidRDefault="00A36E52" w:rsidP="00551489">
      <w:pPr>
        <w:rPr>
          <w:rFonts w:cstheme="minorHAnsi"/>
          <w:b/>
          <w:bCs/>
          <w:sz w:val="24"/>
          <w:szCs w:val="24"/>
        </w:rPr>
      </w:pPr>
    </w:p>
    <w:p w14:paraId="0159BD5F" w14:textId="6AC28667" w:rsidR="00A36E52" w:rsidRDefault="00A36E52" w:rsidP="00551489">
      <w:pPr>
        <w:rPr>
          <w:rFonts w:cstheme="minorHAnsi"/>
          <w:b/>
          <w:bCs/>
          <w:sz w:val="24"/>
          <w:szCs w:val="24"/>
        </w:rPr>
      </w:pPr>
    </w:p>
    <w:p w14:paraId="43AB13A8" w14:textId="151DEB1A" w:rsidR="00A36E52" w:rsidRDefault="00A36E52" w:rsidP="00551489">
      <w:pPr>
        <w:rPr>
          <w:rFonts w:cstheme="minorHAnsi"/>
          <w:b/>
          <w:bCs/>
          <w:sz w:val="24"/>
          <w:szCs w:val="24"/>
        </w:rPr>
      </w:pPr>
    </w:p>
    <w:p w14:paraId="37D0FA78" w14:textId="6725A602" w:rsidR="00A36E52" w:rsidRDefault="00A36E52" w:rsidP="00551489">
      <w:pPr>
        <w:rPr>
          <w:rFonts w:cstheme="minorHAnsi"/>
          <w:b/>
          <w:bCs/>
          <w:sz w:val="24"/>
          <w:szCs w:val="24"/>
        </w:rPr>
      </w:pPr>
    </w:p>
    <w:p w14:paraId="5B0854F9" w14:textId="5643B311" w:rsidR="00A36E52" w:rsidRDefault="0047744B" w:rsidP="00551489">
      <w:pPr>
        <w:rPr>
          <w:rFonts w:cstheme="minorHAnsi"/>
          <w:b/>
          <w:bCs/>
          <w:sz w:val="24"/>
          <w:szCs w:val="24"/>
        </w:rPr>
      </w:pPr>
      <w:r>
        <w:rPr>
          <w:rFonts w:cstheme="minorHAnsi"/>
          <w:b/>
          <w:bCs/>
          <w:sz w:val="24"/>
          <w:szCs w:val="24"/>
        </w:rPr>
        <w:t xml:space="preserve">RTM For Non Functional </w:t>
      </w:r>
      <w:proofErr w:type="gramStart"/>
      <w:r>
        <w:rPr>
          <w:rFonts w:cstheme="minorHAnsi"/>
          <w:b/>
          <w:bCs/>
          <w:sz w:val="24"/>
          <w:szCs w:val="24"/>
        </w:rPr>
        <w:t>Requirements :</w:t>
      </w:r>
      <w:proofErr w:type="gramEnd"/>
      <w:r>
        <w:rPr>
          <w:rFonts w:cstheme="minorHAnsi"/>
          <w:b/>
          <w:bCs/>
          <w:sz w:val="24"/>
          <w:szCs w:val="24"/>
        </w:rPr>
        <w:t>-</w:t>
      </w:r>
    </w:p>
    <w:p w14:paraId="08BFBF6C" w14:textId="3F1F3F6B" w:rsidR="001148E7" w:rsidRDefault="001148E7" w:rsidP="00551489">
      <w:pPr>
        <w:rPr>
          <w:rFonts w:cstheme="minorHAnsi"/>
          <w:b/>
          <w:bCs/>
          <w:sz w:val="24"/>
          <w:szCs w:val="24"/>
        </w:rPr>
      </w:pPr>
    </w:p>
    <w:tbl>
      <w:tblPr>
        <w:tblStyle w:val="TableGrid"/>
        <w:tblpPr w:leftFromText="180" w:rightFromText="180" w:vertAnchor="page" w:horzAnchor="margin" w:tblpXSpec="center" w:tblpY="2445"/>
        <w:tblW w:w="10832" w:type="dxa"/>
        <w:tblLayout w:type="fixed"/>
        <w:tblLook w:val="04A0" w:firstRow="1" w:lastRow="0" w:firstColumn="1" w:lastColumn="0" w:noHBand="0" w:noVBand="1"/>
      </w:tblPr>
      <w:tblGrid>
        <w:gridCol w:w="803"/>
        <w:gridCol w:w="1129"/>
        <w:gridCol w:w="1419"/>
        <w:gridCol w:w="957"/>
        <w:gridCol w:w="947"/>
        <w:gridCol w:w="947"/>
        <w:gridCol w:w="1170"/>
        <w:gridCol w:w="1139"/>
        <w:gridCol w:w="1161"/>
        <w:gridCol w:w="1160"/>
      </w:tblGrid>
      <w:tr w:rsidR="006E30CC" w:rsidRPr="00720345" w14:paraId="32130841" w14:textId="77777777" w:rsidTr="00C44F09">
        <w:trPr>
          <w:trHeight w:val="849"/>
        </w:trPr>
        <w:tc>
          <w:tcPr>
            <w:tcW w:w="803" w:type="dxa"/>
            <w:vAlign w:val="center"/>
          </w:tcPr>
          <w:p w14:paraId="56AE582A" w14:textId="77777777" w:rsidR="006E30CC" w:rsidRPr="00C44F09" w:rsidRDefault="006E30CC" w:rsidP="00C44F09">
            <w:pPr>
              <w:jc w:val="center"/>
              <w:rPr>
                <w:rFonts w:cstheme="minorHAnsi"/>
                <w:b/>
                <w:bCs/>
                <w:sz w:val="18"/>
                <w:szCs w:val="18"/>
              </w:rPr>
            </w:pPr>
            <w:r w:rsidRPr="00C44F09">
              <w:rPr>
                <w:rFonts w:cstheme="minorHAnsi"/>
                <w:b/>
                <w:bCs/>
                <w:sz w:val="18"/>
                <w:szCs w:val="18"/>
              </w:rPr>
              <w:lastRenderedPageBreak/>
              <w:t>Req. ID</w:t>
            </w:r>
          </w:p>
        </w:tc>
        <w:tc>
          <w:tcPr>
            <w:tcW w:w="1129" w:type="dxa"/>
            <w:vAlign w:val="center"/>
          </w:tcPr>
          <w:p w14:paraId="797918E6" w14:textId="77777777" w:rsidR="006E30CC" w:rsidRPr="00C44F09" w:rsidRDefault="006E30CC" w:rsidP="00C44F09">
            <w:pPr>
              <w:jc w:val="center"/>
              <w:rPr>
                <w:rFonts w:cstheme="minorHAnsi"/>
                <w:b/>
                <w:bCs/>
                <w:sz w:val="18"/>
                <w:szCs w:val="18"/>
              </w:rPr>
            </w:pPr>
            <w:r w:rsidRPr="00C44F09">
              <w:rPr>
                <w:rFonts w:cstheme="minorHAnsi"/>
                <w:b/>
                <w:bCs/>
                <w:sz w:val="18"/>
                <w:szCs w:val="18"/>
              </w:rPr>
              <w:t>Req. Name</w:t>
            </w:r>
          </w:p>
        </w:tc>
        <w:tc>
          <w:tcPr>
            <w:tcW w:w="1419" w:type="dxa"/>
            <w:vAlign w:val="center"/>
          </w:tcPr>
          <w:p w14:paraId="35BD20FF" w14:textId="77777777" w:rsidR="006E30CC" w:rsidRPr="00C44F09" w:rsidRDefault="006E30CC" w:rsidP="00C44F09">
            <w:pPr>
              <w:jc w:val="center"/>
              <w:rPr>
                <w:rFonts w:cstheme="minorHAnsi"/>
                <w:b/>
                <w:bCs/>
                <w:sz w:val="18"/>
                <w:szCs w:val="18"/>
              </w:rPr>
            </w:pPr>
            <w:r w:rsidRPr="00C44F09">
              <w:rPr>
                <w:rFonts w:cstheme="minorHAnsi"/>
                <w:b/>
                <w:bCs/>
                <w:sz w:val="18"/>
                <w:szCs w:val="18"/>
              </w:rPr>
              <w:t>Req. Description</w:t>
            </w:r>
          </w:p>
        </w:tc>
        <w:tc>
          <w:tcPr>
            <w:tcW w:w="957" w:type="dxa"/>
            <w:vAlign w:val="center"/>
          </w:tcPr>
          <w:p w14:paraId="33A7B0C7" w14:textId="77777777" w:rsidR="006E30CC" w:rsidRPr="00C44F09" w:rsidRDefault="006E30CC" w:rsidP="00C44F09">
            <w:pPr>
              <w:jc w:val="center"/>
              <w:rPr>
                <w:rFonts w:cstheme="minorHAnsi"/>
                <w:b/>
                <w:bCs/>
                <w:sz w:val="18"/>
                <w:szCs w:val="18"/>
              </w:rPr>
            </w:pPr>
            <w:r w:rsidRPr="00C44F09">
              <w:rPr>
                <w:rFonts w:cstheme="minorHAnsi"/>
                <w:b/>
                <w:bCs/>
                <w:sz w:val="18"/>
                <w:szCs w:val="18"/>
              </w:rPr>
              <w:t>Design</w:t>
            </w:r>
          </w:p>
        </w:tc>
        <w:tc>
          <w:tcPr>
            <w:tcW w:w="947" w:type="dxa"/>
            <w:vAlign w:val="center"/>
          </w:tcPr>
          <w:p w14:paraId="4335897A" w14:textId="77777777" w:rsidR="006E30CC" w:rsidRPr="00C44F09" w:rsidRDefault="006E30CC" w:rsidP="00C44F09">
            <w:pPr>
              <w:jc w:val="center"/>
              <w:rPr>
                <w:rFonts w:cstheme="minorHAnsi"/>
                <w:b/>
                <w:bCs/>
                <w:sz w:val="18"/>
                <w:szCs w:val="18"/>
              </w:rPr>
            </w:pPr>
            <w:r w:rsidRPr="00C44F09">
              <w:rPr>
                <w:rFonts w:cstheme="minorHAnsi"/>
                <w:b/>
                <w:bCs/>
                <w:sz w:val="18"/>
                <w:szCs w:val="18"/>
              </w:rPr>
              <w:t>Code</w:t>
            </w:r>
          </w:p>
        </w:tc>
        <w:tc>
          <w:tcPr>
            <w:tcW w:w="947" w:type="dxa"/>
            <w:vAlign w:val="center"/>
          </w:tcPr>
          <w:p w14:paraId="77E7D639" w14:textId="77777777" w:rsidR="006E30CC" w:rsidRPr="00C44F09" w:rsidRDefault="006E30CC" w:rsidP="00C44F09">
            <w:pPr>
              <w:jc w:val="center"/>
              <w:rPr>
                <w:rFonts w:cstheme="minorHAnsi"/>
                <w:b/>
                <w:bCs/>
                <w:sz w:val="18"/>
                <w:szCs w:val="18"/>
              </w:rPr>
            </w:pPr>
            <w:r w:rsidRPr="00C44F09">
              <w:rPr>
                <w:rFonts w:cstheme="minorHAnsi"/>
                <w:b/>
                <w:bCs/>
                <w:sz w:val="18"/>
                <w:szCs w:val="18"/>
              </w:rPr>
              <w:t>UT</w:t>
            </w:r>
          </w:p>
          <w:p w14:paraId="14123ECC" w14:textId="77777777" w:rsidR="006E30CC" w:rsidRPr="00C44F09" w:rsidRDefault="006E30CC" w:rsidP="00C44F09">
            <w:pPr>
              <w:jc w:val="center"/>
              <w:rPr>
                <w:rFonts w:cstheme="minorHAnsi"/>
                <w:b/>
                <w:bCs/>
                <w:sz w:val="18"/>
                <w:szCs w:val="18"/>
              </w:rPr>
            </w:pPr>
            <w:r w:rsidRPr="00C44F09">
              <w:rPr>
                <w:rFonts w:cstheme="minorHAnsi"/>
                <w:b/>
                <w:bCs/>
                <w:sz w:val="18"/>
                <w:szCs w:val="18"/>
              </w:rPr>
              <w:t>(Unit Testing)</w:t>
            </w:r>
          </w:p>
        </w:tc>
        <w:tc>
          <w:tcPr>
            <w:tcW w:w="1170" w:type="dxa"/>
            <w:vAlign w:val="center"/>
          </w:tcPr>
          <w:p w14:paraId="1AFFD5C7" w14:textId="130EB23D" w:rsidR="006E30CC" w:rsidRPr="00C44F09" w:rsidRDefault="006E30CC" w:rsidP="00C44F09">
            <w:pPr>
              <w:jc w:val="center"/>
              <w:rPr>
                <w:rFonts w:cstheme="minorHAnsi"/>
                <w:b/>
                <w:bCs/>
                <w:sz w:val="18"/>
                <w:szCs w:val="18"/>
              </w:rPr>
            </w:pPr>
            <w:r w:rsidRPr="00C44F09">
              <w:rPr>
                <w:rFonts w:cstheme="minorHAnsi"/>
                <w:b/>
                <w:bCs/>
                <w:sz w:val="18"/>
                <w:szCs w:val="18"/>
              </w:rPr>
              <w:t>CT</w:t>
            </w:r>
          </w:p>
          <w:p w14:paraId="63B8F993" w14:textId="77777777" w:rsidR="006E30CC" w:rsidRPr="00C44F09" w:rsidRDefault="006E30CC" w:rsidP="00C44F09">
            <w:pPr>
              <w:jc w:val="center"/>
              <w:rPr>
                <w:rFonts w:cstheme="minorHAnsi"/>
                <w:b/>
                <w:bCs/>
                <w:sz w:val="18"/>
                <w:szCs w:val="18"/>
              </w:rPr>
            </w:pPr>
            <w:r w:rsidRPr="00C44F09">
              <w:rPr>
                <w:rFonts w:cstheme="minorHAnsi"/>
                <w:b/>
                <w:bCs/>
                <w:sz w:val="18"/>
                <w:szCs w:val="18"/>
              </w:rPr>
              <w:t>(Component Testing)</w:t>
            </w:r>
          </w:p>
        </w:tc>
        <w:tc>
          <w:tcPr>
            <w:tcW w:w="1139" w:type="dxa"/>
            <w:vAlign w:val="center"/>
          </w:tcPr>
          <w:p w14:paraId="4A4B64C7" w14:textId="77777777" w:rsidR="006E30CC" w:rsidRPr="00C44F09" w:rsidRDefault="006E30CC" w:rsidP="00C44F09">
            <w:pPr>
              <w:jc w:val="center"/>
              <w:rPr>
                <w:rFonts w:cstheme="minorHAnsi"/>
                <w:b/>
                <w:bCs/>
                <w:sz w:val="18"/>
                <w:szCs w:val="18"/>
              </w:rPr>
            </w:pPr>
            <w:r w:rsidRPr="00C44F09">
              <w:rPr>
                <w:rFonts w:cstheme="minorHAnsi"/>
                <w:b/>
                <w:bCs/>
                <w:sz w:val="18"/>
                <w:szCs w:val="18"/>
              </w:rPr>
              <w:t>ST</w:t>
            </w:r>
          </w:p>
          <w:p w14:paraId="4966011B" w14:textId="77777777" w:rsidR="006E30CC" w:rsidRPr="00C44F09" w:rsidRDefault="006E30CC" w:rsidP="00C44F09">
            <w:pPr>
              <w:jc w:val="center"/>
              <w:rPr>
                <w:rFonts w:cstheme="minorHAnsi"/>
                <w:b/>
                <w:bCs/>
                <w:sz w:val="18"/>
                <w:szCs w:val="18"/>
              </w:rPr>
            </w:pPr>
            <w:r w:rsidRPr="00C44F09">
              <w:rPr>
                <w:rFonts w:cstheme="minorHAnsi"/>
                <w:b/>
                <w:bCs/>
                <w:sz w:val="18"/>
                <w:szCs w:val="18"/>
              </w:rPr>
              <w:t>(System Testing)</w:t>
            </w:r>
          </w:p>
        </w:tc>
        <w:tc>
          <w:tcPr>
            <w:tcW w:w="1161" w:type="dxa"/>
            <w:vAlign w:val="center"/>
          </w:tcPr>
          <w:p w14:paraId="38FD235C" w14:textId="77777777" w:rsidR="006E30CC" w:rsidRDefault="006E30CC" w:rsidP="00C44F09">
            <w:pPr>
              <w:jc w:val="center"/>
              <w:rPr>
                <w:rFonts w:cstheme="minorHAnsi"/>
                <w:b/>
                <w:bCs/>
                <w:sz w:val="18"/>
                <w:szCs w:val="18"/>
              </w:rPr>
            </w:pPr>
            <w:r w:rsidRPr="00C44F09">
              <w:rPr>
                <w:rFonts w:cstheme="minorHAnsi"/>
                <w:b/>
                <w:bCs/>
                <w:sz w:val="18"/>
                <w:szCs w:val="18"/>
              </w:rPr>
              <w:t>SIT</w:t>
            </w:r>
          </w:p>
          <w:p w14:paraId="69454857" w14:textId="70C23FE4" w:rsidR="0090115A" w:rsidRPr="00C44F09" w:rsidRDefault="0090115A" w:rsidP="00C44F09">
            <w:pPr>
              <w:jc w:val="center"/>
              <w:rPr>
                <w:rFonts w:cstheme="minorHAnsi"/>
                <w:b/>
                <w:bCs/>
                <w:sz w:val="18"/>
                <w:szCs w:val="18"/>
              </w:rPr>
            </w:pPr>
            <w:r>
              <w:rPr>
                <w:rFonts w:cstheme="minorHAnsi"/>
                <w:b/>
                <w:bCs/>
                <w:sz w:val="18"/>
                <w:szCs w:val="18"/>
              </w:rPr>
              <w:t>(System Integration Testing)</w:t>
            </w:r>
          </w:p>
        </w:tc>
        <w:tc>
          <w:tcPr>
            <w:tcW w:w="1160" w:type="dxa"/>
            <w:vAlign w:val="center"/>
          </w:tcPr>
          <w:p w14:paraId="21F52226" w14:textId="77777777" w:rsidR="006E30CC" w:rsidRPr="00C44F09" w:rsidRDefault="006E30CC" w:rsidP="00C44F09">
            <w:pPr>
              <w:jc w:val="center"/>
              <w:rPr>
                <w:rFonts w:cstheme="minorHAnsi"/>
                <w:b/>
                <w:bCs/>
                <w:sz w:val="18"/>
                <w:szCs w:val="18"/>
              </w:rPr>
            </w:pPr>
            <w:r w:rsidRPr="00C44F09">
              <w:rPr>
                <w:rFonts w:cstheme="minorHAnsi"/>
                <w:b/>
                <w:bCs/>
                <w:sz w:val="18"/>
                <w:szCs w:val="18"/>
              </w:rPr>
              <w:t>UAT</w:t>
            </w:r>
          </w:p>
          <w:p w14:paraId="542BDEE6" w14:textId="77777777" w:rsidR="006E30CC" w:rsidRPr="00C44F09" w:rsidRDefault="006E30CC" w:rsidP="00C44F09">
            <w:pPr>
              <w:jc w:val="center"/>
              <w:rPr>
                <w:rFonts w:cstheme="minorHAnsi"/>
                <w:b/>
                <w:bCs/>
                <w:sz w:val="18"/>
                <w:szCs w:val="18"/>
              </w:rPr>
            </w:pPr>
            <w:r w:rsidRPr="00C44F09">
              <w:rPr>
                <w:rFonts w:cstheme="minorHAnsi"/>
                <w:b/>
                <w:bCs/>
                <w:sz w:val="18"/>
                <w:szCs w:val="18"/>
              </w:rPr>
              <w:t>(User Acceptance Testing)</w:t>
            </w:r>
          </w:p>
        </w:tc>
      </w:tr>
      <w:tr w:rsidR="00C44F09" w:rsidRPr="00720345" w14:paraId="56157C55" w14:textId="77777777" w:rsidTr="00C44F09">
        <w:trPr>
          <w:trHeight w:val="425"/>
        </w:trPr>
        <w:tc>
          <w:tcPr>
            <w:tcW w:w="803" w:type="dxa"/>
            <w:vAlign w:val="center"/>
          </w:tcPr>
          <w:p w14:paraId="1F307244" w14:textId="502A4221" w:rsidR="00C44F09" w:rsidRPr="00C44F09" w:rsidRDefault="00C44F09" w:rsidP="00C44F09">
            <w:pPr>
              <w:jc w:val="center"/>
              <w:rPr>
                <w:rFonts w:cstheme="minorHAnsi"/>
                <w:b/>
                <w:bCs/>
                <w:sz w:val="18"/>
                <w:szCs w:val="18"/>
              </w:rPr>
            </w:pPr>
            <w:r w:rsidRPr="00C44F09">
              <w:rPr>
                <w:rFonts w:cstheme="minorHAnsi"/>
                <w:b/>
                <w:bCs/>
                <w:sz w:val="18"/>
                <w:szCs w:val="18"/>
              </w:rPr>
              <w:t>NFR001</w:t>
            </w:r>
          </w:p>
        </w:tc>
        <w:tc>
          <w:tcPr>
            <w:tcW w:w="1129" w:type="dxa"/>
            <w:vAlign w:val="center"/>
          </w:tcPr>
          <w:p w14:paraId="209C6D93" w14:textId="7A78BBF9" w:rsidR="00C44F09" w:rsidRPr="00C44F09" w:rsidRDefault="00C44F09" w:rsidP="00C44F09">
            <w:pPr>
              <w:jc w:val="center"/>
              <w:rPr>
                <w:rFonts w:cstheme="minorHAnsi"/>
                <w:sz w:val="18"/>
                <w:szCs w:val="18"/>
              </w:rPr>
            </w:pPr>
            <w:r w:rsidRPr="00C44F09">
              <w:rPr>
                <w:rStyle w:val="Strong"/>
                <w:rFonts w:cstheme="minorHAnsi"/>
                <w:b w:val="0"/>
                <w:bCs w:val="0"/>
                <w:sz w:val="18"/>
                <w:szCs w:val="18"/>
              </w:rPr>
              <w:t>Response Time</w:t>
            </w:r>
          </w:p>
        </w:tc>
        <w:tc>
          <w:tcPr>
            <w:tcW w:w="1419" w:type="dxa"/>
            <w:vAlign w:val="center"/>
          </w:tcPr>
          <w:p w14:paraId="2C247632" w14:textId="424FABBD" w:rsidR="00C44F09" w:rsidRPr="00C44F09" w:rsidRDefault="00C44F09" w:rsidP="00C44F09">
            <w:pPr>
              <w:jc w:val="center"/>
              <w:rPr>
                <w:rFonts w:cstheme="minorHAnsi"/>
                <w:sz w:val="18"/>
                <w:szCs w:val="18"/>
              </w:rPr>
            </w:pPr>
            <w:r w:rsidRPr="00C44F09">
              <w:rPr>
                <w:rFonts w:cstheme="minorHAnsi"/>
                <w:sz w:val="18"/>
                <w:szCs w:val="18"/>
              </w:rPr>
              <w:t>The system should load within 2 seconds for users on a standard broadband connection</w:t>
            </w:r>
          </w:p>
        </w:tc>
        <w:tc>
          <w:tcPr>
            <w:tcW w:w="957" w:type="dxa"/>
            <w:vAlign w:val="center"/>
          </w:tcPr>
          <w:p w14:paraId="0DD7352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141FF776"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296523D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281D9F64"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13788B75"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128ACFF6"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7258DCA4"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7222B409" w14:textId="77777777" w:rsidTr="00C44F09">
        <w:trPr>
          <w:trHeight w:val="425"/>
        </w:trPr>
        <w:tc>
          <w:tcPr>
            <w:tcW w:w="803" w:type="dxa"/>
            <w:vAlign w:val="center"/>
          </w:tcPr>
          <w:p w14:paraId="114FB35B" w14:textId="0A77F58C" w:rsidR="00C44F09" w:rsidRPr="00C44F09" w:rsidRDefault="00C44F09" w:rsidP="00C44F09">
            <w:pPr>
              <w:jc w:val="center"/>
              <w:rPr>
                <w:rFonts w:cstheme="minorHAnsi"/>
                <w:b/>
                <w:bCs/>
                <w:sz w:val="18"/>
                <w:szCs w:val="18"/>
              </w:rPr>
            </w:pPr>
            <w:r w:rsidRPr="00C44F09">
              <w:rPr>
                <w:rFonts w:cstheme="minorHAnsi"/>
                <w:b/>
                <w:bCs/>
                <w:sz w:val="18"/>
                <w:szCs w:val="18"/>
              </w:rPr>
              <w:t>NFR002</w:t>
            </w:r>
          </w:p>
        </w:tc>
        <w:tc>
          <w:tcPr>
            <w:tcW w:w="1129" w:type="dxa"/>
            <w:vAlign w:val="center"/>
          </w:tcPr>
          <w:p w14:paraId="39A061CE" w14:textId="0C848206" w:rsidR="00C44F09" w:rsidRPr="00C44F09" w:rsidRDefault="00C44F09" w:rsidP="00C44F09">
            <w:pPr>
              <w:jc w:val="center"/>
              <w:rPr>
                <w:rFonts w:cstheme="minorHAnsi"/>
                <w:sz w:val="18"/>
                <w:szCs w:val="18"/>
              </w:rPr>
            </w:pPr>
            <w:r w:rsidRPr="00C44F09">
              <w:rPr>
                <w:rStyle w:val="Strong"/>
                <w:rFonts w:cstheme="minorHAnsi"/>
                <w:b w:val="0"/>
                <w:bCs w:val="0"/>
                <w:sz w:val="18"/>
                <w:szCs w:val="18"/>
              </w:rPr>
              <w:t>Error Rate</w:t>
            </w:r>
          </w:p>
        </w:tc>
        <w:tc>
          <w:tcPr>
            <w:tcW w:w="1419" w:type="dxa"/>
            <w:vAlign w:val="center"/>
          </w:tcPr>
          <w:p w14:paraId="58D4FB12" w14:textId="1CC4A3B1" w:rsidR="00C44F09" w:rsidRPr="00C44F09" w:rsidRDefault="00C44F09" w:rsidP="00C44F09">
            <w:pPr>
              <w:jc w:val="center"/>
              <w:rPr>
                <w:rFonts w:cstheme="minorHAnsi"/>
                <w:sz w:val="18"/>
                <w:szCs w:val="18"/>
              </w:rPr>
            </w:pPr>
            <w:r w:rsidRPr="00C44F09">
              <w:rPr>
                <w:rFonts w:cstheme="minorHAnsi"/>
                <w:sz w:val="18"/>
                <w:szCs w:val="18"/>
              </w:rPr>
              <w:t>The application should have a failure rate of less than 1% for transactions.</w:t>
            </w:r>
          </w:p>
        </w:tc>
        <w:tc>
          <w:tcPr>
            <w:tcW w:w="957" w:type="dxa"/>
            <w:vAlign w:val="center"/>
          </w:tcPr>
          <w:p w14:paraId="7DB0B634"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F4AF2D4"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952BEA6"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7668EE72"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32908D44"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6E883B4C"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7B57CB64"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6E0E3185" w14:textId="77777777" w:rsidTr="00C44F09">
        <w:trPr>
          <w:trHeight w:val="425"/>
        </w:trPr>
        <w:tc>
          <w:tcPr>
            <w:tcW w:w="803" w:type="dxa"/>
            <w:vAlign w:val="center"/>
          </w:tcPr>
          <w:p w14:paraId="3861AF16" w14:textId="2ED70336" w:rsidR="00C44F09" w:rsidRPr="00C44F09" w:rsidRDefault="00C44F09" w:rsidP="00C44F09">
            <w:pPr>
              <w:jc w:val="center"/>
              <w:rPr>
                <w:rFonts w:cstheme="minorHAnsi"/>
                <w:b/>
                <w:bCs/>
                <w:sz w:val="18"/>
                <w:szCs w:val="18"/>
              </w:rPr>
            </w:pPr>
            <w:r w:rsidRPr="00C44F09">
              <w:rPr>
                <w:rFonts w:cstheme="minorHAnsi"/>
                <w:b/>
                <w:bCs/>
                <w:sz w:val="18"/>
                <w:szCs w:val="18"/>
              </w:rPr>
              <w:t>NFR003</w:t>
            </w:r>
          </w:p>
        </w:tc>
        <w:tc>
          <w:tcPr>
            <w:tcW w:w="1129" w:type="dxa"/>
            <w:vAlign w:val="center"/>
          </w:tcPr>
          <w:p w14:paraId="1686B58A" w14:textId="4B9A03EE" w:rsidR="00C44F09" w:rsidRPr="00C44F09" w:rsidRDefault="00C44F09" w:rsidP="00C44F09">
            <w:pPr>
              <w:jc w:val="center"/>
              <w:rPr>
                <w:rFonts w:cstheme="minorHAnsi"/>
                <w:sz w:val="18"/>
                <w:szCs w:val="18"/>
              </w:rPr>
            </w:pPr>
            <w:r w:rsidRPr="00C44F09">
              <w:rPr>
                <w:rStyle w:val="Strong"/>
                <w:rFonts w:cstheme="minorHAnsi"/>
                <w:b w:val="0"/>
                <w:bCs w:val="0"/>
                <w:sz w:val="18"/>
                <w:szCs w:val="18"/>
              </w:rPr>
              <w:t>Availability.</w:t>
            </w:r>
          </w:p>
        </w:tc>
        <w:tc>
          <w:tcPr>
            <w:tcW w:w="1419" w:type="dxa"/>
            <w:vAlign w:val="center"/>
          </w:tcPr>
          <w:p w14:paraId="48EF1ABE" w14:textId="7C9908F6" w:rsidR="00C44F09" w:rsidRPr="00C44F09" w:rsidRDefault="00C44F09" w:rsidP="00C44F09">
            <w:pPr>
              <w:jc w:val="center"/>
              <w:rPr>
                <w:rFonts w:cstheme="minorHAnsi"/>
                <w:sz w:val="18"/>
                <w:szCs w:val="18"/>
              </w:rPr>
            </w:pPr>
            <w:r w:rsidRPr="00C44F09">
              <w:rPr>
                <w:rFonts w:cstheme="minorHAnsi"/>
                <w:sz w:val="18"/>
                <w:szCs w:val="18"/>
              </w:rPr>
              <w:t>The system should be available 24/7, allowing users to browse and purchase products at any time.</w:t>
            </w:r>
          </w:p>
        </w:tc>
        <w:tc>
          <w:tcPr>
            <w:tcW w:w="957" w:type="dxa"/>
            <w:vAlign w:val="center"/>
          </w:tcPr>
          <w:p w14:paraId="17E1B9E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49A676D7"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1229E35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6C03FE4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70401E3F"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66D55956"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1D11B3A"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09F8637F" w14:textId="77777777" w:rsidTr="00C44F09">
        <w:trPr>
          <w:trHeight w:val="425"/>
        </w:trPr>
        <w:tc>
          <w:tcPr>
            <w:tcW w:w="803" w:type="dxa"/>
            <w:vAlign w:val="center"/>
          </w:tcPr>
          <w:p w14:paraId="318EB706" w14:textId="27C75EB0" w:rsidR="00C44F09" w:rsidRPr="00C44F09" w:rsidRDefault="00C44F09" w:rsidP="00C44F09">
            <w:pPr>
              <w:jc w:val="center"/>
              <w:rPr>
                <w:rFonts w:cstheme="minorHAnsi"/>
                <w:sz w:val="18"/>
                <w:szCs w:val="18"/>
              </w:rPr>
            </w:pPr>
            <w:r w:rsidRPr="00C44F09">
              <w:rPr>
                <w:rStyle w:val="Strong"/>
                <w:rFonts w:cstheme="minorHAnsi"/>
                <w:sz w:val="18"/>
                <w:szCs w:val="18"/>
              </w:rPr>
              <w:t>NFR004</w:t>
            </w:r>
          </w:p>
        </w:tc>
        <w:tc>
          <w:tcPr>
            <w:tcW w:w="1129" w:type="dxa"/>
            <w:vAlign w:val="center"/>
          </w:tcPr>
          <w:p w14:paraId="4B1036D3" w14:textId="5603672A" w:rsidR="00C44F09" w:rsidRPr="00C44F09" w:rsidRDefault="00C44F09" w:rsidP="00C44F09">
            <w:pPr>
              <w:jc w:val="center"/>
              <w:rPr>
                <w:rFonts w:cstheme="minorHAnsi"/>
                <w:sz w:val="18"/>
                <w:szCs w:val="18"/>
              </w:rPr>
            </w:pPr>
            <w:r w:rsidRPr="00C44F09">
              <w:rPr>
                <w:rStyle w:val="Strong"/>
                <w:rFonts w:cstheme="minorHAnsi"/>
                <w:b w:val="0"/>
                <w:bCs w:val="0"/>
                <w:sz w:val="18"/>
                <w:szCs w:val="18"/>
              </w:rPr>
              <w:t>Data Protection</w:t>
            </w:r>
          </w:p>
        </w:tc>
        <w:tc>
          <w:tcPr>
            <w:tcW w:w="1419" w:type="dxa"/>
            <w:vAlign w:val="center"/>
          </w:tcPr>
          <w:p w14:paraId="481407BB" w14:textId="31759000" w:rsidR="00C44F09" w:rsidRPr="00C44F09" w:rsidRDefault="00C44F09" w:rsidP="00C44F09">
            <w:pPr>
              <w:jc w:val="center"/>
              <w:rPr>
                <w:rFonts w:cstheme="minorHAnsi"/>
                <w:sz w:val="18"/>
                <w:szCs w:val="18"/>
              </w:rPr>
            </w:pPr>
            <w:r w:rsidRPr="00C44F09">
              <w:rPr>
                <w:rFonts w:cstheme="minorHAnsi"/>
                <w:sz w:val="18"/>
                <w:szCs w:val="18"/>
              </w:rPr>
              <w:t>User data (including payment information) must be encrypted both in transit and at rest.</w:t>
            </w:r>
          </w:p>
        </w:tc>
        <w:tc>
          <w:tcPr>
            <w:tcW w:w="957" w:type="dxa"/>
            <w:vAlign w:val="center"/>
          </w:tcPr>
          <w:p w14:paraId="43796AE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2407BF5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5844641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52C1A1D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696BD315"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688DBC1F"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076D5E5"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275F0FDE" w14:textId="77777777" w:rsidTr="00C44F09">
        <w:trPr>
          <w:trHeight w:val="437"/>
        </w:trPr>
        <w:tc>
          <w:tcPr>
            <w:tcW w:w="803" w:type="dxa"/>
            <w:vAlign w:val="center"/>
          </w:tcPr>
          <w:p w14:paraId="190DC68C" w14:textId="64BDB088" w:rsidR="00C44F09" w:rsidRPr="00C44F09" w:rsidRDefault="00C44F09" w:rsidP="00C44F09">
            <w:pPr>
              <w:jc w:val="center"/>
              <w:rPr>
                <w:rFonts w:cstheme="minorHAnsi"/>
                <w:sz w:val="18"/>
                <w:szCs w:val="18"/>
              </w:rPr>
            </w:pPr>
            <w:r w:rsidRPr="00C44F09">
              <w:rPr>
                <w:rStyle w:val="Strong"/>
                <w:rFonts w:cstheme="minorHAnsi"/>
                <w:sz w:val="18"/>
                <w:szCs w:val="18"/>
              </w:rPr>
              <w:t>NFR005</w:t>
            </w:r>
          </w:p>
        </w:tc>
        <w:tc>
          <w:tcPr>
            <w:tcW w:w="1129" w:type="dxa"/>
            <w:vAlign w:val="center"/>
          </w:tcPr>
          <w:p w14:paraId="58EF3FE0" w14:textId="77777777" w:rsidR="00C44F09" w:rsidRPr="00C44F09" w:rsidRDefault="00C44F09" w:rsidP="00C44F09">
            <w:pPr>
              <w:jc w:val="center"/>
              <w:rPr>
                <w:rFonts w:cstheme="minorHAnsi"/>
                <w:sz w:val="18"/>
                <w:szCs w:val="18"/>
              </w:rPr>
            </w:pPr>
            <w:r w:rsidRPr="00C44F09">
              <w:rPr>
                <w:rStyle w:val="Strong"/>
                <w:rFonts w:cstheme="minorHAnsi"/>
                <w:b w:val="0"/>
                <w:bCs w:val="0"/>
                <w:sz w:val="18"/>
                <w:szCs w:val="18"/>
              </w:rPr>
              <w:t>Backup and Recovery</w:t>
            </w:r>
          </w:p>
          <w:p w14:paraId="4086A04E" w14:textId="5C2A2C38" w:rsidR="00C44F09" w:rsidRPr="00C44F09" w:rsidRDefault="00C44F09" w:rsidP="00C44F09">
            <w:pPr>
              <w:jc w:val="center"/>
              <w:rPr>
                <w:rFonts w:cstheme="minorHAnsi"/>
                <w:sz w:val="18"/>
                <w:szCs w:val="18"/>
              </w:rPr>
            </w:pPr>
          </w:p>
        </w:tc>
        <w:tc>
          <w:tcPr>
            <w:tcW w:w="1419" w:type="dxa"/>
            <w:vAlign w:val="center"/>
          </w:tcPr>
          <w:p w14:paraId="07C0BA10" w14:textId="58965E77" w:rsidR="00C44F09" w:rsidRPr="00C44F09" w:rsidRDefault="00C44F09" w:rsidP="00C44F09">
            <w:pPr>
              <w:jc w:val="center"/>
              <w:rPr>
                <w:rFonts w:cstheme="minorHAnsi"/>
                <w:sz w:val="18"/>
                <w:szCs w:val="18"/>
              </w:rPr>
            </w:pPr>
            <w:r w:rsidRPr="00C44F09">
              <w:rPr>
                <w:rFonts w:cstheme="minorHAnsi"/>
                <w:sz w:val="18"/>
                <w:szCs w:val="18"/>
              </w:rPr>
              <w:t>The system should implement daily backups of all data and have a recovery plan to restore operations within 4 hours in case of data loss.</w:t>
            </w:r>
          </w:p>
        </w:tc>
        <w:tc>
          <w:tcPr>
            <w:tcW w:w="957" w:type="dxa"/>
            <w:vAlign w:val="center"/>
          </w:tcPr>
          <w:p w14:paraId="07AEB69B"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54A01407"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1C2D217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0A69B2AB"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13F7F4D5"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2A785763"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65BD39CB"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41846D07" w14:textId="77777777" w:rsidTr="00C44F09">
        <w:trPr>
          <w:trHeight w:val="425"/>
        </w:trPr>
        <w:tc>
          <w:tcPr>
            <w:tcW w:w="803" w:type="dxa"/>
            <w:vAlign w:val="center"/>
          </w:tcPr>
          <w:p w14:paraId="04F07970" w14:textId="392E87FC" w:rsidR="00C44F09" w:rsidRPr="00C44F09" w:rsidRDefault="00C44F09" w:rsidP="00C44F09">
            <w:pPr>
              <w:jc w:val="center"/>
              <w:rPr>
                <w:rFonts w:cstheme="minorHAnsi"/>
                <w:b/>
                <w:bCs/>
                <w:sz w:val="18"/>
                <w:szCs w:val="18"/>
              </w:rPr>
            </w:pPr>
            <w:r w:rsidRPr="00C44F09">
              <w:rPr>
                <w:rFonts w:cstheme="minorHAnsi"/>
                <w:b/>
                <w:bCs/>
                <w:sz w:val="18"/>
                <w:szCs w:val="18"/>
              </w:rPr>
              <w:t>NFR006</w:t>
            </w:r>
          </w:p>
        </w:tc>
        <w:tc>
          <w:tcPr>
            <w:tcW w:w="1129" w:type="dxa"/>
            <w:vAlign w:val="center"/>
          </w:tcPr>
          <w:p w14:paraId="186F8399" w14:textId="765642C6" w:rsidR="00C44F09" w:rsidRPr="00C44F09" w:rsidRDefault="00C44F09" w:rsidP="00C44F09">
            <w:pPr>
              <w:jc w:val="center"/>
              <w:rPr>
                <w:rFonts w:cstheme="minorHAnsi"/>
                <w:sz w:val="18"/>
                <w:szCs w:val="18"/>
              </w:rPr>
            </w:pPr>
            <w:r w:rsidRPr="00C44F09">
              <w:rPr>
                <w:rFonts w:cstheme="minorHAnsi"/>
                <w:sz w:val="18"/>
                <w:szCs w:val="18"/>
              </w:rPr>
              <w:t>Accessibility</w:t>
            </w:r>
          </w:p>
        </w:tc>
        <w:tc>
          <w:tcPr>
            <w:tcW w:w="1419" w:type="dxa"/>
            <w:vAlign w:val="center"/>
          </w:tcPr>
          <w:p w14:paraId="09184A1F" w14:textId="24E77F9A" w:rsidR="00C44F09" w:rsidRPr="00C44F09" w:rsidRDefault="00C44F09" w:rsidP="00C44F09">
            <w:pPr>
              <w:jc w:val="center"/>
              <w:rPr>
                <w:rFonts w:cstheme="minorHAnsi"/>
                <w:sz w:val="18"/>
                <w:szCs w:val="18"/>
              </w:rPr>
            </w:pPr>
            <w:r w:rsidRPr="00C44F09">
              <w:rPr>
                <w:rFonts w:cstheme="minorHAnsi"/>
                <w:sz w:val="18"/>
                <w:szCs w:val="18"/>
              </w:rPr>
              <w:t>The system should meet WCAG 2.1 AA standards to ensure it is accessible to users with disabilities.</w:t>
            </w:r>
          </w:p>
        </w:tc>
        <w:tc>
          <w:tcPr>
            <w:tcW w:w="957" w:type="dxa"/>
            <w:vAlign w:val="center"/>
          </w:tcPr>
          <w:p w14:paraId="03E029F5"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49B6534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2A68CC2"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7A72DBDE"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2369DB58"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2F109703"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A7E11FA"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3916537E" w14:textId="77777777" w:rsidTr="00C44F09">
        <w:trPr>
          <w:trHeight w:val="425"/>
        </w:trPr>
        <w:tc>
          <w:tcPr>
            <w:tcW w:w="803" w:type="dxa"/>
            <w:vAlign w:val="center"/>
          </w:tcPr>
          <w:p w14:paraId="10576AC8" w14:textId="6C794864" w:rsidR="00C44F09" w:rsidRPr="00C44F09" w:rsidRDefault="00C44F09" w:rsidP="00C44F09">
            <w:pPr>
              <w:jc w:val="center"/>
              <w:rPr>
                <w:rFonts w:cstheme="minorHAnsi"/>
                <w:b/>
                <w:bCs/>
                <w:sz w:val="18"/>
                <w:szCs w:val="18"/>
              </w:rPr>
            </w:pPr>
            <w:r w:rsidRPr="00C44F09">
              <w:rPr>
                <w:rFonts w:cstheme="minorHAnsi"/>
                <w:b/>
                <w:bCs/>
                <w:sz w:val="18"/>
                <w:szCs w:val="18"/>
              </w:rPr>
              <w:t>NFR007</w:t>
            </w:r>
          </w:p>
        </w:tc>
        <w:tc>
          <w:tcPr>
            <w:tcW w:w="1129" w:type="dxa"/>
            <w:vAlign w:val="center"/>
          </w:tcPr>
          <w:p w14:paraId="04A827D8" w14:textId="08E4696E" w:rsidR="00C44F09" w:rsidRPr="00C44F09" w:rsidRDefault="00C44F09" w:rsidP="00C44F09">
            <w:pPr>
              <w:jc w:val="center"/>
              <w:rPr>
                <w:rFonts w:cstheme="minorHAnsi"/>
                <w:sz w:val="18"/>
                <w:szCs w:val="18"/>
              </w:rPr>
            </w:pPr>
            <w:r w:rsidRPr="00C44F09">
              <w:rPr>
                <w:rFonts w:cstheme="minorHAnsi"/>
                <w:sz w:val="18"/>
                <w:szCs w:val="18"/>
              </w:rPr>
              <w:t>Data Backup</w:t>
            </w:r>
          </w:p>
        </w:tc>
        <w:tc>
          <w:tcPr>
            <w:tcW w:w="1419" w:type="dxa"/>
            <w:vAlign w:val="center"/>
          </w:tcPr>
          <w:p w14:paraId="420D2AE3" w14:textId="3E92B297" w:rsidR="00C44F09" w:rsidRPr="00C44F09" w:rsidRDefault="00C44F09" w:rsidP="00C44F09">
            <w:pPr>
              <w:jc w:val="center"/>
              <w:rPr>
                <w:rFonts w:cstheme="minorHAnsi"/>
                <w:sz w:val="18"/>
                <w:szCs w:val="18"/>
              </w:rPr>
            </w:pPr>
            <w:r w:rsidRPr="00C44F09">
              <w:rPr>
                <w:rFonts w:cstheme="minorHAnsi"/>
                <w:sz w:val="18"/>
                <w:szCs w:val="18"/>
              </w:rPr>
              <w:t>The system must perform daily automatic backups to ensure data can be restored in case of failure.</w:t>
            </w:r>
          </w:p>
        </w:tc>
        <w:tc>
          <w:tcPr>
            <w:tcW w:w="957" w:type="dxa"/>
            <w:vAlign w:val="center"/>
          </w:tcPr>
          <w:p w14:paraId="0E3320C2"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5A7C613B"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0AAFB75"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6A7DAE57"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72961CBD"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03D97666"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489FE4B8"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435FB447" w14:textId="77777777" w:rsidTr="00C44F09">
        <w:trPr>
          <w:trHeight w:val="637"/>
        </w:trPr>
        <w:tc>
          <w:tcPr>
            <w:tcW w:w="803" w:type="dxa"/>
            <w:vAlign w:val="center"/>
          </w:tcPr>
          <w:p w14:paraId="288DCAC9" w14:textId="78F7E43C" w:rsidR="00C44F09" w:rsidRPr="00C44F09" w:rsidRDefault="00C44F09" w:rsidP="00C44F09">
            <w:pPr>
              <w:jc w:val="center"/>
              <w:rPr>
                <w:rFonts w:cstheme="minorHAnsi"/>
                <w:b/>
                <w:bCs/>
                <w:sz w:val="18"/>
                <w:szCs w:val="18"/>
              </w:rPr>
            </w:pPr>
            <w:r w:rsidRPr="00C44F09">
              <w:rPr>
                <w:rFonts w:cstheme="minorHAnsi"/>
                <w:b/>
                <w:bCs/>
                <w:sz w:val="18"/>
                <w:szCs w:val="18"/>
              </w:rPr>
              <w:lastRenderedPageBreak/>
              <w:t>NFR008</w:t>
            </w:r>
          </w:p>
        </w:tc>
        <w:tc>
          <w:tcPr>
            <w:tcW w:w="1129" w:type="dxa"/>
            <w:vAlign w:val="center"/>
          </w:tcPr>
          <w:p w14:paraId="62A95BD5" w14:textId="514F2954" w:rsidR="00C44F09" w:rsidRPr="00C44F09" w:rsidRDefault="00C44F09" w:rsidP="00C44F09">
            <w:pPr>
              <w:jc w:val="center"/>
              <w:rPr>
                <w:rFonts w:cstheme="minorHAnsi"/>
                <w:sz w:val="18"/>
                <w:szCs w:val="18"/>
              </w:rPr>
            </w:pPr>
            <w:r w:rsidRPr="00C44F09">
              <w:rPr>
                <w:rFonts w:cstheme="minorHAnsi"/>
                <w:sz w:val="18"/>
                <w:szCs w:val="18"/>
              </w:rPr>
              <w:t>Mobile Responsiveness</w:t>
            </w:r>
          </w:p>
        </w:tc>
        <w:tc>
          <w:tcPr>
            <w:tcW w:w="1419" w:type="dxa"/>
            <w:vAlign w:val="center"/>
          </w:tcPr>
          <w:p w14:paraId="1634D9EA" w14:textId="1955F661" w:rsidR="00C44F09" w:rsidRPr="00C44F09" w:rsidRDefault="00C44F09" w:rsidP="00C44F09">
            <w:pPr>
              <w:jc w:val="center"/>
              <w:rPr>
                <w:rFonts w:cstheme="minorHAnsi"/>
                <w:sz w:val="18"/>
                <w:szCs w:val="18"/>
              </w:rPr>
            </w:pPr>
            <w:r w:rsidRPr="00C44F09">
              <w:rPr>
                <w:rFonts w:cstheme="minorHAnsi"/>
                <w:sz w:val="18"/>
                <w:szCs w:val="18"/>
              </w:rPr>
              <w:t>The system must be fully responsive and optimized for use on mobile devices of various screen sizes.</w:t>
            </w:r>
          </w:p>
        </w:tc>
        <w:tc>
          <w:tcPr>
            <w:tcW w:w="957" w:type="dxa"/>
            <w:vAlign w:val="center"/>
          </w:tcPr>
          <w:p w14:paraId="0498B031"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0ABF48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0FD0F01B"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5D980875"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2C8969BD"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2EAA4D74"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566A3428"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12E761A2" w14:textId="77777777" w:rsidTr="00C44F09">
        <w:trPr>
          <w:trHeight w:val="637"/>
        </w:trPr>
        <w:tc>
          <w:tcPr>
            <w:tcW w:w="803" w:type="dxa"/>
            <w:vAlign w:val="center"/>
          </w:tcPr>
          <w:p w14:paraId="4993E827" w14:textId="67166D5D" w:rsidR="00C44F09" w:rsidRPr="00C44F09" w:rsidRDefault="00C44F09" w:rsidP="00C44F09">
            <w:pPr>
              <w:jc w:val="center"/>
              <w:rPr>
                <w:rFonts w:cstheme="minorHAnsi"/>
                <w:b/>
                <w:bCs/>
                <w:sz w:val="18"/>
                <w:szCs w:val="18"/>
              </w:rPr>
            </w:pPr>
            <w:r w:rsidRPr="00C44F09">
              <w:rPr>
                <w:rFonts w:cstheme="minorHAnsi"/>
                <w:b/>
                <w:bCs/>
                <w:sz w:val="18"/>
                <w:szCs w:val="18"/>
              </w:rPr>
              <w:t>NFR009</w:t>
            </w:r>
          </w:p>
        </w:tc>
        <w:tc>
          <w:tcPr>
            <w:tcW w:w="1129" w:type="dxa"/>
            <w:vAlign w:val="center"/>
          </w:tcPr>
          <w:p w14:paraId="4A3DEA46" w14:textId="40517FB8" w:rsidR="00C44F09" w:rsidRPr="00C44F09" w:rsidRDefault="00C44F09" w:rsidP="00C44F09">
            <w:pPr>
              <w:jc w:val="center"/>
              <w:rPr>
                <w:rFonts w:cstheme="minorHAnsi"/>
                <w:sz w:val="18"/>
                <w:szCs w:val="18"/>
              </w:rPr>
            </w:pPr>
            <w:r w:rsidRPr="00C44F09">
              <w:rPr>
                <w:rFonts w:cstheme="minorHAnsi"/>
                <w:sz w:val="18"/>
                <w:szCs w:val="18"/>
              </w:rPr>
              <w:t>Load Handling</w:t>
            </w:r>
          </w:p>
        </w:tc>
        <w:tc>
          <w:tcPr>
            <w:tcW w:w="1419" w:type="dxa"/>
            <w:vAlign w:val="center"/>
          </w:tcPr>
          <w:p w14:paraId="44514B8F" w14:textId="6444E241" w:rsidR="00C44F09" w:rsidRPr="00C44F09" w:rsidRDefault="00C44F09" w:rsidP="00C44F09">
            <w:pPr>
              <w:jc w:val="center"/>
              <w:rPr>
                <w:rFonts w:cstheme="minorHAnsi"/>
                <w:sz w:val="18"/>
                <w:szCs w:val="18"/>
              </w:rPr>
            </w:pPr>
            <w:r w:rsidRPr="00C44F09">
              <w:rPr>
                <w:rFonts w:cstheme="minorHAnsi"/>
                <w:sz w:val="18"/>
                <w:szCs w:val="18"/>
              </w:rPr>
              <w:t>The system should handle up to 10,000 product uploads per hour without failure or performance issues.</w:t>
            </w:r>
          </w:p>
        </w:tc>
        <w:tc>
          <w:tcPr>
            <w:tcW w:w="957" w:type="dxa"/>
            <w:vAlign w:val="center"/>
          </w:tcPr>
          <w:p w14:paraId="7DCC7567"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27C0E30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2DD38CFE"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27D4BE3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279345CA"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57E9141F"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3B5DCE1"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24D2115E" w14:textId="77777777" w:rsidTr="00C44F09">
        <w:trPr>
          <w:trHeight w:val="649"/>
        </w:trPr>
        <w:tc>
          <w:tcPr>
            <w:tcW w:w="803" w:type="dxa"/>
            <w:vAlign w:val="center"/>
          </w:tcPr>
          <w:p w14:paraId="519938AD" w14:textId="01810BBD" w:rsidR="00C44F09" w:rsidRPr="00C44F09" w:rsidRDefault="00C44F09" w:rsidP="00C44F09">
            <w:pPr>
              <w:jc w:val="center"/>
              <w:rPr>
                <w:rFonts w:cstheme="minorHAnsi"/>
                <w:b/>
                <w:bCs/>
                <w:sz w:val="18"/>
                <w:szCs w:val="18"/>
              </w:rPr>
            </w:pPr>
            <w:r w:rsidRPr="00C44F09">
              <w:rPr>
                <w:rFonts w:cstheme="minorHAnsi"/>
                <w:b/>
                <w:bCs/>
                <w:sz w:val="18"/>
                <w:szCs w:val="18"/>
              </w:rPr>
              <w:t>NFR010</w:t>
            </w:r>
          </w:p>
        </w:tc>
        <w:tc>
          <w:tcPr>
            <w:tcW w:w="1129" w:type="dxa"/>
            <w:vAlign w:val="center"/>
          </w:tcPr>
          <w:p w14:paraId="7E2020DB" w14:textId="354E63EB" w:rsidR="00C44F09" w:rsidRPr="00C44F09" w:rsidRDefault="00C44F09" w:rsidP="00C44F09">
            <w:pPr>
              <w:jc w:val="center"/>
              <w:rPr>
                <w:rFonts w:cstheme="minorHAnsi"/>
                <w:sz w:val="18"/>
                <w:szCs w:val="18"/>
              </w:rPr>
            </w:pPr>
            <w:r w:rsidRPr="00C44F09">
              <w:rPr>
                <w:rFonts w:cstheme="minorHAnsi"/>
                <w:sz w:val="18"/>
                <w:szCs w:val="18"/>
              </w:rPr>
              <w:t>Interoperability</w:t>
            </w:r>
          </w:p>
        </w:tc>
        <w:tc>
          <w:tcPr>
            <w:tcW w:w="1419" w:type="dxa"/>
            <w:vAlign w:val="center"/>
          </w:tcPr>
          <w:p w14:paraId="319973DC" w14:textId="3485D35C" w:rsidR="00C44F09" w:rsidRPr="00C44F09" w:rsidRDefault="00C44F09" w:rsidP="00C44F09">
            <w:pPr>
              <w:jc w:val="center"/>
              <w:rPr>
                <w:rFonts w:cstheme="minorHAnsi"/>
                <w:sz w:val="18"/>
                <w:szCs w:val="18"/>
              </w:rPr>
            </w:pPr>
            <w:r w:rsidRPr="00C44F09">
              <w:rPr>
                <w:rFonts w:cstheme="minorHAnsi"/>
                <w:sz w:val="18"/>
                <w:szCs w:val="18"/>
              </w:rPr>
              <w:t>The system should be able to integrate with popular payment gateways and logistics service providers.</w:t>
            </w:r>
          </w:p>
        </w:tc>
        <w:tc>
          <w:tcPr>
            <w:tcW w:w="957" w:type="dxa"/>
            <w:vAlign w:val="center"/>
          </w:tcPr>
          <w:p w14:paraId="66FE93F7"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4F7F4ACA"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6164FBFA"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7A23826E"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3F4FA348"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6D37DB98"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12F03947"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78D001F8" w14:textId="77777777" w:rsidTr="00C44F09">
        <w:trPr>
          <w:trHeight w:val="425"/>
        </w:trPr>
        <w:tc>
          <w:tcPr>
            <w:tcW w:w="803" w:type="dxa"/>
            <w:vAlign w:val="center"/>
          </w:tcPr>
          <w:p w14:paraId="29F0FBF2" w14:textId="5D209169" w:rsidR="00C44F09" w:rsidRPr="00C44F09" w:rsidRDefault="00C44F09" w:rsidP="00C44F09">
            <w:pPr>
              <w:jc w:val="center"/>
              <w:rPr>
                <w:rFonts w:cstheme="minorHAnsi"/>
                <w:b/>
                <w:bCs/>
                <w:sz w:val="18"/>
                <w:szCs w:val="18"/>
              </w:rPr>
            </w:pPr>
            <w:r w:rsidRPr="00C44F09">
              <w:rPr>
                <w:rFonts w:cstheme="minorHAnsi"/>
                <w:b/>
                <w:bCs/>
                <w:sz w:val="18"/>
                <w:szCs w:val="18"/>
              </w:rPr>
              <w:t>NFR011</w:t>
            </w:r>
          </w:p>
        </w:tc>
        <w:tc>
          <w:tcPr>
            <w:tcW w:w="1129" w:type="dxa"/>
            <w:vAlign w:val="center"/>
          </w:tcPr>
          <w:p w14:paraId="1CFE409E" w14:textId="0BE7087F" w:rsidR="00C44F09" w:rsidRPr="00C44F09" w:rsidRDefault="00C44F09" w:rsidP="00C44F09">
            <w:pPr>
              <w:jc w:val="center"/>
              <w:rPr>
                <w:rFonts w:cstheme="minorHAnsi"/>
                <w:sz w:val="18"/>
                <w:szCs w:val="18"/>
              </w:rPr>
            </w:pPr>
            <w:r w:rsidRPr="00C44F09">
              <w:rPr>
                <w:rFonts w:cstheme="minorHAnsi"/>
                <w:sz w:val="18"/>
                <w:szCs w:val="18"/>
              </w:rPr>
              <w:t>Data Retention</w:t>
            </w:r>
          </w:p>
        </w:tc>
        <w:tc>
          <w:tcPr>
            <w:tcW w:w="1419" w:type="dxa"/>
            <w:vAlign w:val="center"/>
          </w:tcPr>
          <w:p w14:paraId="6101AEBC" w14:textId="0F0AB512" w:rsidR="00C44F09" w:rsidRPr="00C44F09" w:rsidRDefault="00C44F09" w:rsidP="00C44F09">
            <w:pPr>
              <w:jc w:val="center"/>
              <w:rPr>
                <w:rFonts w:cstheme="minorHAnsi"/>
                <w:sz w:val="18"/>
                <w:szCs w:val="18"/>
              </w:rPr>
            </w:pPr>
            <w:r w:rsidRPr="00C44F09">
              <w:rPr>
                <w:rFonts w:cstheme="minorHAnsi"/>
                <w:sz w:val="18"/>
                <w:szCs w:val="18"/>
              </w:rPr>
              <w:t>User transaction data should be retained for a minimum of 5 years for regulatory and reporting purposes.</w:t>
            </w:r>
          </w:p>
        </w:tc>
        <w:tc>
          <w:tcPr>
            <w:tcW w:w="957" w:type="dxa"/>
            <w:vAlign w:val="center"/>
          </w:tcPr>
          <w:p w14:paraId="18994B20"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4BE3C285"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BAA557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509E68D6"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6828BE12"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7E109AB1"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5E0B768E"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42C051E4" w14:textId="77777777" w:rsidTr="00C44F09">
        <w:trPr>
          <w:trHeight w:val="425"/>
        </w:trPr>
        <w:tc>
          <w:tcPr>
            <w:tcW w:w="803" w:type="dxa"/>
            <w:vAlign w:val="center"/>
          </w:tcPr>
          <w:p w14:paraId="5EE885DF" w14:textId="7A039F6F" w:rsidR="00C44F09" w:rsidRPr="00C44F09" w:rsidRDefault="00C44F09" w:rsidP="00C44F09">
            <w:pPr>
              <w:jc w:val="center"/>
              <w:rPr>
                <w:rFonts w:cstheme="minorHAnsi"/>
                <w:b/>
                <w:bCs/>
                <w:sz w:val="18"/>
                <w:szCs w:val="18"/>
              </w:rPr>
            </w:pPr>
            <w:r w:rsidRPr="00C44F09">
              <w:rPr>
                <w:rFonts w:cstheme="minorHAnsi"/>
                <w:b/>
                <w:bCs/>
                <w:sz w:val="18"/>
                <w:szCs w:val="18"/>
              </w:rPr>
              <w:t>NFR012</w:t>
            </w:r>
          </w:p>
        </w:tc>
        <w:tc>
          <w:tcPr>
            <w:tcW w:w="1129" w:type="dxa"/>
            <w:vAlign w:val="center"/>
          </w:tcPr>
          <w:p w14:paraId="1964A2BE" w14:textId="73939027" w:rsidR="00C44F09" w:rsidRPr="00C44F09" w:rsidRDefault="00C44F09" w:rsidP="00C44F09">
            <w:pPr>
              <w:jc w:val="center"/>
              <w:rPr>
                <w:rFonts w:cstheme="minorHAnsi"/>
                <w:sz w:val="18"/>
                <w:szCs w:val="18"/>
              </w:rPr>
            </w:pPr>
            <w:r w:rsidRPr="00C44F09">
              <w:rPr>
                <w:rFonts w:cstheme="minorHAnsi"/>
                <w:sz w:val="18"/>
                <w:szCs w:val="18"/>
              </w:rPr>
              <w:t>Localization</w:t>
            </w:r>
          </w:p>
        </w:tc>
        <w:tc>
          <w:tcPr>
            <w:tcW w:w="1419" w:type="dxa"/>
            <w:vAlign w:val="center"/>
          </w:tcPr>
          <w:p w14:paraId="44C407A0" w14:textId="59E27C47" w:rsidR="00C44F09" w:rsidRPr="00C44F09" w:rsidRDefault="00C44F09" w:rsidP="00C44F09">
            <w:pPr>
              <w:jc w:val="center"/>
              <w:rPr>
                <w:rFonts w:cstheme="minorHAnsi"/>
                <w:sz w:val="18"/>
                <w:szCs w:val="18"/>
              </w:rPr>
            </w:pPr>
            <w:r w:rsidRPr="00C44F09">
              <w:rPr>
                <w:rFonts w:cstheme="minorHAnsi"/>
                <w:sz w:val="18"/>
                <w:szCs w:val="18"/>
              </w:rPr>
              <w:t>The system must support multiple languages (e.g., English, Hindi) to cater to farmers in different regions.</w:t>
            </w:r>
          </w:p>
        </w:tc>
        <w:tc>
          <w:tcPr>
            <w:tcW w:w="957" w:type="dxa"/>
            <w:vAlign w:val="center"/>
          </w:tcPr>
          <w:p w14:paraId="2F654C3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5C2A5BBB"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600E0F24"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1667BBB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2499E51A"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3EF6ED10"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1F157C1"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1E1C99D9" w14:textId="77777777" w:rsidTr="00C44F09">
        <w:trPr>
          <w:trHeight w:val="425"/>
        </w:trPr>
        <w:tc>
          <w:tcPr>
            <w:tcW w:w="803" w:type="dxa"/>
            <w:vAlign w:val="center"/>
          </w:tcPr>
          <w:p w14:paraId="67127C4E" w14:textId="3FF06B9B" w:rsidR="00C44F09" w:rsidRPr="00C44F09" w:rsidRDefault="00C44F09" w:rsidP="00C44F09">
            <w:pPr>
              <w:jc w:val="center"/>
              <w:rPr>
                <w:rFonts w:cstheme="minorHAnsi"/>
                <w:b/>
                <w:bCs/>
                <w:sz w:val="18"/>
                <w:szCs w:val="18"/>
              </w:rPr>
            </w:pPr>
            <w:r w:rsidRPr="00C44F09">
              <w:rPr>
                <w:rFonts w:cstheme="minorHAnsi"/>
                <w:b/>
                <w:bCs/>
                <w:sz w:val="18"/>
                <w:szCs w:val="18"/>
              </w:rPr>
              <w:t>NFR013</w:t>
            </w:r>
          </w:p>
        </w:tc>
        <w:tc>
          <w:tcPr>
            <w:tcW w:w="1129" w:type="dxa"/>
            <w:vAlign w:val="center"/>
          </w:tcPr>
          <w:p w14:paraId="4B37AC6E" w14:textId="572B6A08" w:rsidR="00C44F09" w:rsidRPr="00C44F09" w:rsidRDefault="00C44F09" w:rsidP="00C44F09">
            <w:pPr>
              <w:jc w:val="center"/>
              <w:rPr>
                <w:rFonts w:cstheme="minorHAnsi"/>
                <w:sz w:val="18"/>
                <w:szCs w:val="18"/>
              </w:rPr>
            </w:pPr>
            <w:r w:rsidRPr="00C44F09">
              <w:rPr>
                <w:rFonts w:cstheme="minorHAnsi"/>
                <w:sz w:val="18"/>
                <w:szCs w:val="18"/>
              </w:rPr>
              <w:t>Legal Compliance</w:t>
            </w:r>
          </w:p>
        </w:tc>
        <w:tc>
          <w:tcPr>
            <w:tcW w:w="1419" w:type="dxa"/>
            <w:vAlign w:val="center"/>
          </w:tcPr>
          <w:p w14:paraId="31DEC79C" w14:textId="1A8939DF" w:rsidR="00C44F09" w:rsidRPr="00C44F09" w:rsidRDefault="00C44F09" w:rsidP="00C44F09">
            <w:pPr>
              <w:jc w:val="center"/>
              <w:rPr>
                <w:rFonts w:cstheme="minorHAnsi"/>
                <w:sz w:val="18"/>
                <w:szCs w:val="18"/>
              </w:rPr>
            </w:pPr>
            <w:r w:rsidRPr="00C44F09">
              <w:rPr>
                <w:rFonts w:cstheme="minorHAnsi"/>
                <w:sz w:val="18"/>
                <w:szCs w:val="18"/>
              </w:rPr>
              <w:t>The system must comply with all relevant data privacy laws (e.g., GDPR, Indian IT Act) for handling user data.</w:t>
            </w:r>
          </w:p>
        </w:tc>
        <w:tc>
          <w:tcPr>
            <w:tcW w:w="957" w:type="dxa"/>
            <w:vAlign w:val="center"/>
          </w:tcPr>
          <w:p w14:paraId="4A9C88B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2365EB3"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2ADBE10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5054A7E1"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5AB93083"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0D870043"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0F21C8AF"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3E6D90C6" w14:textId="77777777" w:rsidTr="00C44F09">
        <w:trPr>
          <w:trHeight w:val="637"/>
        </w:trPr>
        <w:tc>
          <w:tcPr>
            <w:tcW w:w="803" w:type="dxa"/>
            <w:vAlign w:val="center"/>
          </w:tcPr>
          <w:p w14:paraId="4A46DD1E" w14:textId="7F553202" w:rsidR="00C44F09" w:rsidRPr="00C44F09" w:rsidRDefault="00C44F09" w:rsidP="00C44F09">
            <w:pPr>
              <w:jc w:val="center"/>
              <w:rPr>
                <w:rFonts w:cstheme="minorHAnsi"/>
                <w:b/>
                <w:bCs/>
                <w:sz w:val="18"/>
                <w:szCs w:val="18"/>
              </w:rPr>
            </w:pPr>
            <w:r w:rsidRPr="00C44F09">
              <w:rPr>
                <w:rFonts w:cstheme="minorHAnsi"/>
                <w:b/>
                <w:bCs/>
                <w:sz w:val="18"/>
                <w:szCs w:val="18"/>
              </w:rPr>
              <w:t>NFR014</w:t>
            </w:r>
          </w:p>
        </w:tc>
        <w:tc>
          <w:tcPr>
            <w:tcW w:w="1129" w:type="dxa"/>
            <w:vAlign w:val="center"/>
          </w:tcPr>
          <w:p w14:paraId="1B9DA616" w14:textId="17A8085D" w:rsidR="00C44F09" w:rsidRPr="00C44F09" w:rsidRDefault="00C44F09" w:rsidP="00C44F09">
            <w:pPr>
              <w:jc w:val="center"/>
              <w:rPr>
                <w:rFonts w:cstheme="minorHAnsi"/>
                <w:sz w:val="18"/>
                <w:szCs w:val="18"/>
              </w:rPr>
            </w:pPr>
            <w:r w:rsidRPr="00C44F09">
              <w:rPr>
                <w:rFonts w:cstheme="minorHAnsi"/>
                <w:sz w:val="18"/>
                <w:szCs w:val="18"/>
              </w:rPr>
              <w:t>Maintainability</w:t>
            </w:r>
          </w:p>
        </w:tc>
        <w:tc>
          <w:tcPr>
            <w:tcW w:w="1419" w:type="dxa"/>
            <w:vAlign w:val="center"/>
          </w:tcPr>
          <w:p w14:paraId="09F959D6" w14:textId="02C93B21" w:rsidR="00C44F09" w:rsidRPr="00C44F09" w:rsidRDefault="00C44F09" w:rsidP="00C44F09">
            <w:pPr>
              <w:jc w:val="center"/>
              <w:rPr>
                <w:rFonts w:cstheme="minorHAnsi"/>
                <w:sz w:val="18"/>
                <w:szCs w:val="18"/>
              </w:rPr>
            </w:pPr>
            <w:r w:rsidRPr="00C44F09">
              <w:rPr>
                <w:rFonts w:cstheme="minorHAnsi"/>
                <w:sz w:val="18"/>
                <w:szCs w:val="18"/>
              </w:rPr>
              <w:t>The system should allow easy updates and maintenance by the IT team without downtime.</w:t>
            </w:r>
          </w:p>
        </w:tc>
        <w:tc>
          <w:tcPr>
            <w:tcW w:w="957" w:type="dxa"/>
            <w:vAlign w:val="center"/>
          </w:tcPr>
          <w:p w14:paraId="3DF810E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0AE380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66A93066"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03B2A5A1"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7788CC87"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561B5C57"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72B254D6"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46522CA7" w14:textId="77777777" w:rsidTr="00C44F09">
        <w:trPr>
          <w:trHeight w:val="437"/>
        </w:trPr>
        <w:tc>
          <w:tcPr>
            <w:tcW w:w="803" w:type="dxa"/>
            <w:vAlign w:val="center"/>
          </w:tcPr>
          <w:p w14:paraId="0C57DFAA" w14:textId="5312BC3C" w:rsidR="00C44F09" w:rsidRPr="00C44F09" w:rsidRDefault="00C44F09" w:rsidP="00C44F09">
            <w:pPr>
              <w:jc w:val="center"/>
              <w:rPr>
                <w:rFonts w:cstheme="minorHAnsi"/>
                <w:b/>
                <w:bCs/>
                <w:sz w:val="18"/>
                <w:szCs w:val="18"/>
              </w:rPr>
            </w:pPr>
            <w:r w:rsidRPr="00C44F09">
              <w:rPr>
                <w:rFonts w:cstheme="minorHAnsi"/>
                <w:b/>
                <w:bCs/>
                <w:sz w:val="18"/>
                <w:szCs w:val="18"/>
              </w:rPr>
              <w:t>NFR015</w:t>
            </w:r>
          </w:p>
        </w:tc>
        <w:tc>
          <w:tcPr>
            <w:tcW w:w="1129" w:type="dxa"/>
            <w:vAlign w:val="center"/>
          </w:tcPr>
          <w:p w14:paraId="222C272B" w14:textId="0268F6ED" w:rsidR="00C44F09" w:rsidRPr="00C44F09" w:rsidRDefault="00C44F09" w:rsidP="00C44F09">
            <w:pPr>
              <w:jc w:val="center"/>
              <w:rPr>
                <w:rFonts w:cstheme="minorHAnsi"/>
                <w:sz w:val="18"/>
                <w:szCs w:val="18"/>
              </w:rPr>
            </w:pPr>
            <w:r w:rsidRPr="00C44F09">
              <w:rPr>
                <w:rFonts w:cstheme="minorHAnsi"/>
                <w:sz w:val="18"/>
                <w:szCs w:val="18"/>
              </w:rPr>
              <w:t>Error Handling</w:t>
            </w:r>
          </w:p>
        </w:tc>
        <w:tc>
          <w:tcPr>
            <w:tcW w:w="1419" w:type="dxa"/>
            <w:vAlign w:val="center"/>
          </w:tcPr>
          <w:p w14:paraId="12E76F1F" w14:textId="0EF7C42B" w:rsidR="00C44F09" w:rsidRPr="00C44F09" w:rsidRDefault="00C44F09" w:rsidP="00C44F09">
            <w:pPr>
              <w:jc w:val="center"/>
              <w:rPr>
                <w:rFonts w:cstheme="minorHAnsi"/>
                <w:sz w:val="18"/>
                <w:szCs w:val="18"/>
              </w:rPr>
            </w:pPr>
            <w:r w:rsidRPr="00C44F09">
              <w:rPr>
                <w:rFonts w:cstheme="minorHAnsi"/>
                <w:sz w:val="18"/>
                <w:szCs w:val="18"/>
              </w:rPr>
              <w:t xml:space="preserve">The system must provide </w:t>
            </w:r>
            <w:r w:rsidRPr="00C44F09">
              <w:rPr>
                <w:rFonts w:cstheme="minorHAnsi"/>
                <w:sz w:val="18"/>
                <w:szCs w:val="18"/>
              </w:rPr>
              <w:lastRenderedPageBreak/>
              <w:t>user-friendly error messages and error logging for critical failures.</w:t>
            </w:r>
          </w:p>
        </w:tc>
        <w:tc>
          <w:tcPr>
            <w:tcW w:w="957" w:type="dxa"/>
            <w:vAlign w:val="center"/>
          </w:tcPr>
          <w:p w14:paraId="539EAB36" w14:textId="77777777" w:rsidR="00C44F09" w:rsidRPr="00C44F09" w:rsidRDefault="00C44F09" w:rsidP="00C44F09">
            <w:pPr>
              <w:jc w:val="center"/>
              <w:rPr>
                <w:rFonts w:cstheme="minorHAnsi"/>
                <w:sz w:val="18"/>
                <w:szCs w:val="18"/>
              </w:rPr>
            </w:pPr>
            <w:r w:rsidRPr="00C44F09">
              <w:rPr>
                <w:rFonts w:cstheme="minorHAnsi"/>
                <w:sz w:val="18"/>
                <w:szCs w:val="18"/>
              </w:rPr>
              <w:lastRenderedPageBreak/>
              <w:t>Complete</w:t>
            </w:r>
          </w:p>
        </w:tc>
        <w:tc>
          <w:tcPr>
            <w:tcW w:w="947" w:type="dxa"/>
            <w:vAlign w:val="center"/>
          </w:tcPr>
          <w:p w14:paraId="091B243E"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14A080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40230CD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1BB1AB7E"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0A0CCA82"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7C18684"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5B8A82E4" w14:textId="77777777" w:rsidTr="00C44F09">
        <w:trPr>
          <w:trHeight w:val="637"/>
        </w:trPr>
        <w:tc>
          <w:tcPr>
            <w:tcW w:w="803" w:type="dxa"/>
            <w:vAlign w:val="center"/>
          </w:tcPr>
          <w:p w14:paraId="5987CD12" w14:textId="308F07F4" w:rsidR="00C44F09" w:rsidRPr="00C44F09" w:rsidRDefault="00C44F09" w:rsidP="00C44F09">
            <w:pPr>
              <w:jc w:val="center"/>
              <w:rPr>
                <w:rFonts w:cstheme="minorHAnsi"/>
                <w:b/>
                <w:bCs/>
                <w:sz w:val="18"/>
                <w:szCs w:val="18"/>
              </w:rPr>
            </w:pPr>
            <w:r w:rsidRPr="00C44F09">
              <w:rPr>
                <w:rFonts w:cstheme="minorHAnsi"/>
                <w:b/>
                <w:bCs/>
                <w:sz w:val="18"/>
                <w:szCs w:val="18"/>
              </w:rPr>
              <w:t>NFR016</w:t>
            </w:r>
          </w:p>
        </w:tc>
        <w:tc>
          <w:tcPr>
            <w:tcW w:w="1129" w:type="dxa"/>
            <w:vAlign w:val="center"/>
          </w:tcPr>
          <w:p w14:paraId="49D3138A" w14:textId="42352DA4" w:rsidR="00C44F09" w:rsidRPr="00C44F09" w:rsidRDefault="00C44F09" w:rsidP="00C44F09">
            <w:pPr>
              <w:jc w:val="center"/>
              <w:rPr>
                <w:rFonts w:cstheme="minorHAnsi"/>
                <w:sz w:val="18"/>
                <w:szCs w:val="18"/>
              </w:rPr>
            </w:pPr>
            <w:r w:rsidRPr="00C44F09">
              <w:rPr>
                <w:rFonts w:cstheme="minorHAnsi"/>
                <w:sz w:val="18"/>
                <w:szCs w:val="18"/>
              </w:rPr>
              <w:t>Transaction Processing</w:t>
            </w:r>
          </w:p>
        </w:tc>
        <w:tc>
          <w:tcPr>
            <w:tcW w:w="1419" w:type="dxa"/>
            <w:vAlign w:val="center"/>
          </w:tcPr>
          <w:p w14:paraId="41A17378" w14:textId="57FC3B9C" w:rsidR="00C44F09" w:rsidRPr="00C44F09" w:rsidRDefault="00C44F09" w:rsidP="00C44F09">
            <w:pPr>
              <w:jc w:val="center"/>
              <w:rPr>
                <w:rFonts w:cstheme="minorHAnsi"/>
                <w:sz w:val="18"/>
                <w:szCs w:val="18"/>
              </w:rPr>
            </w:pPr>
            <w:r w:rsidRPr="00C44F09">
              <w:rPr>
                <w:rFonts w:cstheme="minorHAnsi"/>
                <w:sz w:val="18"/>
                <w:szCs w:val="18"/>
              </w:rPr>
              <w:t>The system must process payments securely, ensuring that no transaction takes longer than 5 seconds.</w:t>
            </w:r>
          </w:p>
        </w:tc>
        <w:tc>
          <w:tcPr>
            <w:tcW w:w="957" w:type="dxa"/>
            <w:vAlign w:val="center"/>
          </w:tcPr>
          <w:p w14:paraId="69D7905E"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0DCA54D2"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2624BAA2"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6A18911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4B843BE9"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2AFB37D5"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0299A639"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121775C2" w14:textId="77777777" w:rsidTr="00C44F09">
        <w:trPr>
          <w:trHeight w:val="425"/>
        </w:trPr>
        <w:tc>
          <w:tcPr>
            <w:tcW w:w="803" w:type="dxa"/>
            <w:vAlign w:val="center"/>
          </w:tcPr>
          <w:p w14:paraId="6BCC48C8" w14:textId="2AE907F8" w:rsidR="00C44F09" w:rsidRPr="00C44F09" w:rsidRDefault="00C44F09" w:rsidP="00C44F09">
            <w:pPr>
              <w:jc w:val="center"/>
              <w:rPr>
                <w:rFonts w:cstheme="minorHAnsi"/>
                <w:b/>
                <w:bCs/>
                <w:sz w:val="18"/>
                <w:szCs w:val="18"/>
              </w:rPr>
            </w:pPr>
            <w:r w:rsidRPr="00C44F09">
              <w:rPr>
                <w:rFonts w:cstheme="minorHAnsi"/>
                <w:b/>
                <w:bCs/>
                <w:sz w:val="18"/>
                <w:szCs w:val="18"/>
              </w:rPr>
              <w:t>NFR017</w:t>
            </w:r>
          </w:p>
        </w:tc>
        <w:tc>
          <w:tcPr>
            <w:tcW w:w="1129" w:type="dxa"/>
            <w:vAlign w:val="center"/>
          </w:tcPr>
          <w:p w14:paraId="17111D57" w14:textId="59CA73B6" w:rsidR="00C44F09" w:rsidRPr="00C44F09" w:rsidRDefault="00C44F09" w:rsidP="00C44F09">
            <w:pPr>
              <w:jc w:val="center"/>
              <w:rPr>
                <w:rFonts w:cstheme="minorHAnsi"/>
                <w:sz w:val="18"/>
                <w:szCs w:val="18"/>
              </w:rPr>
            </w:pPr>
            <w:r w:rsidRPr="00C44F09">
              <w:rPr>
                <w:rFonts w:cstheme="minorHAnsi"/>
                <w:sz w:val="18"/>
                <w:szCs w:val="18"/>
              </w:rPr>
              <w:t>Audit Logging</w:t>
            </w:r>
          </w:p>
        </w:tc>
        <w:tc>
          <w:tcPr>
            <w:tcW w:w="1419" w:type="dxa"/>
            <w:vAlign w:val="center"/>
          </w:tcPr>
          <w:p w14:paraId="069F4FAD" w14:textId="304001EE" w:rsidR="00C44F09" w:rsidRPr="00C44F09" w:rsidRDefault="00C44F09" w:rsidP="00C44F09">
            <w:pPr>
              <w:jc w:val="center"/>
              <w:rPr>
                <w:rFonts w:cstheme="minorHAnsi"/>
                <w:sz w:val="18"/>
                <w:szCs w:val="18"/>
              </w:rPr>
            </w:pPr>
            <w:r w:rsidRPr="00C44F09">
              <w:rPr>
                <w:rFonts w:cstheme="minorHAnsi"/>
                <w:sz w:val="18"/>
                <w:szCs w:val="18"/>
              </w:rPr>
              <w:t>The system should keep a complete audit log of user actions, including order placements and product uploads.</w:t>
            </w:r>
          </w:p>
        </w:tc>
        <w:tc>
          <w:tcPr>
            <w:tcW w:w="957" w:type="dxa"/>
            <w:vAlign w:val="center"/>
          </w:tcPr>
          <w:p w14:paraId="28C054C0"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580065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4B811BF7"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331AA813"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20AEB679"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699B0411"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7AF7DE48"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45ADF0BC" w14:textId="77777777" w:rsidTr="00C44F09">
        <w:trPr>
          <w:trHeight w:val="637"/>
        </w:trPr>
        <w:tc>
          <w:tcPr>
            <w:tcW w:w="803" w:type="dxa"/>
            <w:vAlign w:val="center"/>
          </w:tcPr>
          <w:p w14:paraId="290D41DC" w14:textId="0D79E4BF" w:rsidR="00C44F09" w:rsidRPr="00C44F09" w:rsidRDefault="00C44F09" w:rsidP="00C44F09">
            <w:pPr>
              <w:jc w:val="center"/>
              <w:rPr>
                <w:rFonts w:cstheme="minorHAnsi"/>
                <w:b/>
                <w:bCs/>
                <w:sz w:val="18"/>
                <w:szCs w:val="18"/>
              </w:rPr>
            </w:pPr>
            <w:r w:rsidRPr="00C44F09">
              <w:rPr>
                <w:rFonts w:cstheme="minorHAnsi"/>
                <w:b/>
                <w:bCs/>
                <w:sz w:val="18"/>
                <w:szCs w:val="18"/>
              </w:rPr>
              <w:t>NFR018</w:t>
            </w:r>
          </w:p>
        </w:tc>
        <w:tc>
          <w:tcPr>
            <w:tcW w:w="1129" w:type="dxa"/>
            <w:vAlign w:val="center"/>
          </w:tcPr>
          <w:p w14:paraId="7CA4591A" w14:textId="4CF3F4F6" w:rsidR="00C44F09" w:rsidRPr="00C44F09" w:rsidRDefault="00C44F09" w:rsidP="00C44F09">
            <w:pPr>
              <w:jc w:val="center"/>
              <w:rPr>
                <w:rFonts w:cstheme="minorHAnsi"/>
                <w:sz w:val="18"/>
                <w:szCs w:val="18"/>
              </w:rPr>
            </w:pPr>
            <w:r w:rsidRPr="00C44F09">
              <w:rPr>
                <w:rFonts w:cstheme="minorHAnsi"/>
                <w:sz w:val="18"/>
                <w:szCs w:val="18"/>
              </w:rPr>
              <w:t>Session Timeout</w:t>
            </w:r>
          </w:p>
        </w:tc>
        <w:tc>
          <w:tcPr>
            <w:tcW w:w="1419" w:type="dxa"/>
            <w:vAlign w:val="center"/>
          </w:tcPr>
          <w:p w14:paraId="47FB45E3" w14:textId="6F9DF631" w:rsidR="00C44F09" w:rsidRPr="00C44F09" w:rsidRDefault="00C44F09" w:rsidP="00C44F09">
            <w:pPr>
              <w:jc w:val="center"/>
              <w:rPr>
                <w:rFonts w:cstheme="minorHAnsi"/>
                <w:sz w:val="18"/>
                <w:szCs w:val="18"/>
              </w:rPr>
            </w:pPr>
            <w:r w:rsidRPr="00C44F09">
              <w:rPr>
                <w:rFonts w:cstheme="minorHAnsi"/>
                <w:sz w:val="18"/>
                <w:szCs w:val="18"/>
              </w:rPr>
              <w:t>User sessions should automatically log out after 15 minutes of inactivity to ensure security.</w:t>
            </w:r>
          </w:p>
        </w:tc>
        <w:tc>
          <w:tcPr>
            <w:tcW w:w="957" w:type="dxa"/>
            <w:vAlign w:val="center"/>
          </w:tcPr>
          <w:p w14:paraId="0DB4F0A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18112AD"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7FB67925"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16527BDA"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756613F6"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6818C64A"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197C03E4"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22620992" w14:textId="77777777" w:rsidTr="00C44F09">
        <w:trPr>
          <w:trHeight w:val="649"/>
        </w:trPr>
        <w:tc>
          <w:tcPr>
            <w:tcW w:w="803" w:type="dxa"/>
            <w:vAlign w:val="center"/>
          </w:tcPr>
          <w:p w14:paraId="3CF92AE6" w14:textId="3F7614F2" w:rsidR="00C44F09" w:rsidRPr="00C44F09" w:rsidRDefault="00C44F09" w:rsidP="00C44F09">
            <w:pPr>
              <w:jc w:val="center"/>
              <w:rPr>
                <w:rFonts w:cstheme="minorHAnsi"/>
                <w:b/>
                <w:bCs/>
                <w:sz w:val="18"/>
                <w:szCs w:val="18"/>
              </w:rPr>
            </w:pPr>
            <w:r w:rsidRPr="00C44F09">
              <w:rPr>
                <w:rFonts w:cstheme="minorHAnsi"/>
                <w:b/>
                <w:bCs/>
                <w:sz w:val="18"/>
                <w:szCs w:val="18"/>
              </w:rPr>
              <w:t>NFR019</w:t>
            </w:r>
          </w:p>
        </w:tc>
        <w:tc>
          <w:tcPr>
            <w:tcW w:w="1129" w:type="dxa"/>
            <w:vAlign w:val="center"/>
          </w:tcPr>
          <w:p w14:paraId="3DEF81C9" w14:textId="30D7B129" w:rsidR="00C44F09" w:rsidRPr="00C44F09" w:rsidRDefault="00C44F09" w:rsidP="00C44F09">
            <w:pPr>
              <w:jc w:val="center"/>
              <w:rPr>
                <w:rFonts w:cstheme="minorHAnsi"/>
                <w:sz w:val="18"/>
                <w:szCs w:val="18"/>
              </w:rPr>
            </w:pPr>
            <w:r w:rsidRPr="00C44F09">
              <w:rPr>
                <w:rFonts w:cstheme="minorHAnsi"/>
                <w:sz w:val="18"/>
                <w:szCs w:val="18"/>
              </w:rPr>
              <w:t>Disaster Recovery</w:t>
            </w:r>
          </w:p>
        </w:tc>
        <w:tc>
          <w:tcPr>
            <w:tcW w:w="1419" w:type="dxa"/>
            <w:vAlign w:val="center"/>
          </w:tcPr>
          <w:p w14:paraId="2852D9C2" w14:textId="6654B94A" w:rsidR="00C44F09" w:rsidRPr="00C44F09" w:rsidRDefault="00C44F09" w:rsidP="00C44F09">
            <w:pPr>
              <w:jc w:val="center"/>
              <w:rPr>
                <w:rFonts w:cstheme="minorHAnsi"/>
                <w:sz w:val="18"/>
                <w:szCs w:val="18"/>
              </w:rPr>
            </w:pPr>
            <w:r w:rsidRPr="00C44F09">
              <w:rPr>
                <w:rFonts w:cstheme="minorHAnsi"/>
                <w:sz w:val="18"/>
                <w:szCs w:val="18"/>
              </w:rPr>
              <w:t>The system must have a disaster recovery plan in place to restore operations within 4 hours after a major failure.</w:t>
            </w:r>
          </w:p>
        </w:tc>
        <w:tc>
          <w:tcPr>
            <w:tcW w:w="957" w:type="dxa"/>
            <w:vAlign w:val="center"/>
          </w:tcPr>
          <w:p w14:paraId="0D78A3DF"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683364E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16B39372"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022C2A80"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736718CF"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552FB2C3"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21E9D376"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r w:rsidR="00C44F09" w:rsidRPr="00720345" w14:paraId="39B74934" w14:textId="77777777" w:rsidTr="00C44F09">
        <w:trPr>
          <w:trHeight w:val="425"/>
        </w:trPr>
        <w:tc>
          <w:tcPr>
            <w:tcW w:w="803" w:type="dxa"/>
            <w:vAlign w:val="center"/>
          </w:tcPr>
          <w:p w14:paraId="2615E641" w14:textId="6F88F9DD" w:rsidR="00C44F09" w:rsidRPr="00C44F09" w:rsidRDefault="00C44F09" w:rsidP="00C44F09">
            <w:pPr>
              <w:jc w:val="center"/>
              <w:rPr>
                <w:rFonts w:cstheme="minorHAnsi"/>
                <w:b/>
                <w:bCs/>
                <w:sz w:val="18"/>
                <w:szCs w:val="18"/>
              </w:rPr>
            </w:pPr>
            <w:r w:rsidRPr="00C44F09">
              <w:rPr>
                <w:rFonts w:cstheme="minorHAnsi"/>
                <w:b/>
                <w:bCs/>
                <w:sz w:val="18"/>
                <w:szCs w:val="18"/>
              </w:rPr>
              <w:t>NFR020</w:t>
            </w:r>
          </w:p>
        </w:tc>
        <w:tc>
          <w:tcPr>
            <w:tcW w:w="1129" w:type="dxa"/>
            <w:vAlign w:val="center"/>
          </w:tcPr>
          <w:p w14:paraId="312F18A4" w14:textId="4B30E58A" w:rsidR="00C44F09" w:rsidRPr="00C44F09" w:rsidRDefault="00C44F09" w:rsidP="00C44F09">
            <w:pPr>
              <w:jc w:val="center"/>
              <w:rPr>
                <w:rFonts w:cstheme="minorHAnsi"/>
                <w:sz w:val="18"/>
                <w:szCs w:val="18"/>
              </w:rPr>
            </w:pPr>
            <w:r w:rsidRPr="00C44F09">
              <w:rPr>
                <w:rFonts w:cstheme="minorHAnsi"/>
                <w:sz w:val="18"/>
                <w:szCs w:val="18"/>
              </w:rPr>
              <w:t>Database Performance</w:t>
            </w:r>
          </w:p>
        </w:tc>
        <w:tc>
          <w:tcPr>
            <w:tcW w:w="1419" w:type="dxa"/>
            <w:vAlign w:val="center"/>
          </w:tcPr>
          <w:p w14:paraId="76D11AED" w14:textId="70B35989" w:rsidR="00C44F09" w:rsidRPr="00C44F09" w:rsidRDefault="00C44F09" w:rsidP="00C44F09">
            <w:pPr>
              <w:jc w:val="center"/>
              <w:rPr>
                <w:rFonts w:cstheme="minorHAnsi"/>
                <w:sz w:val="18"/>
                <w:szCs w:val="18"/>
              </w:rPr>
            </w:pPr>
            <w:r w:rsidRPr="00C44F09">
              <w:rPr>
                <w:rFonts w:cstheme="minorHAnsi"/>
                <w:sz w:val="18"/>
                <w:szCs w:val="18"/>
              </w:rPr>
              <w:t>The database should support up to 1 million records without performance degradation during queries.</w:t>
            </w:r>
          </w:p>
        </w:tc>
        <w:tc>
          <w:tcPr>
            <w:tcW w:w="957" w:type="dxa"/>
            <w:vAlign w:val="center"/>
          </w:tcPr>
          <w:p w14:paraId="4F02DDA6"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3BFE0458"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947" w:type="dxa"/>
            <w:vAlign w:val="center"/>
          </w:tcPr>
          <w:p w14:paraId="1AF9720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70" w:type="dxa"/>
            <w:vAlign w:val="center"/>
          </w:tcPr>
          <w:p w14:paraId="6E98F42C" w14:textId="77777777" w:rsidR="00C44F09" w:rsidRPr="00C44F09" w:rsidRDefault="00C44F09" w:rsidP="00C44F09">
            <w:pPr>
              <w:jc w:val="center"/>
              <w:rPr>
                <w:rFonts w:cstheme="minorHAnsi"/>
                <w:sz w:val="18"/>
                <w:szCs w:val="18"/>
              </w:rPr>
            </w:pPr>
            <w:r w:rsidRPr="00C44F09">
              <w:rPr>
                <w:rFonts w:cstheme="minorHAnsi"/>
                <w:sz w:val="18"/>
                <w:szCs w:val="18"/>
              </w:rPr>
              <w:t>Complete</w:t>
            </w:r>
          </w:p>
        </w:tc>
        <w:tc>
          <w:tcPr>
            <w:tcW w:w="1139" w:type="dxa"/>
            <w:vAlign w:val="center"/>
          </w:tcPr>
          <w:p w14:paraId="7CDC3690"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1" w:type="dxa"/>
            <w:vAlign w:val="center"/>
          </w:tcPr>
          <w:p w14:paraId="272638D0"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c>
          <w:tcPr>
            <w:tcW w:w="1160" w:type="dxa"/>
            <w:vAlign w:val="center"/>
          </w:tcPr>
          <w:p w14:paraId="005E38D7" w14:textId="77777777" w:rsidR="00C44F09" w:rsidRPr="00C44F09" w:rsidRDefault="00C44F09" w:rsidP="00C44F09">
            <w:pPr>
              <w:jc w:val="center"/>
              <w:rPr>
                <w:rFonts w:cstheme="minorHAnsi"/>
                <w:sz w:val="18"/>
                <w:szCs w:val="18"/>
              </w:rPr>
            </w:pPr>
            <w:r w:rsidRPr="00C44F09">
              <w:rPr>
                <w:rFonts w:cstheme="minorHAnsi"/>
                <w:sz w:val="18"/>
                <w:szCs w:val="18"/>
              </w:rPr>
              <w:t>Incomplete</w:t>
            </w:r>
          </w:p>
        </w:tc>
      </w:tr>
    </w:tbl>
    <w:p w14:paraId="4DE69C67" w14:textId="77777777" w:rsidR="00C44F09" w:rsidRDefault="00C44F09" w:rsidP="00551489">
      <w:pPr>
        <w:rPr>
          <w:rFonts w:cstheme="minorHAnsi"/>
          <w:b/>
          <w:bCs/>
          <w:sz w:val="24"/>
          <w:szCs w:val="24"/>
        </w:rPr>
      </w:pPr>
    </w:p>
    <w:p w14:paraId="78D6DAF8" w14:textId="77777777" w:rsidR="00C44F09" w:rsidRDefault="00C44F09" w:rsidP="00551489">
      <w:pPr>
        <w:rPr>
          <w:rFonts w:cstheme="minorHAnsi"/>
          <w:b/>
          <w:bCs/>
          <w:sz w:val="24"/>
          <w:szCs w:val="24"/>
        </w:rPr>
      </w:pPr>
    </w:p>
    <w:p w14:paraId="1430A15C" w14:textId="77777777" w:rsidR="00C44F09" w:rsidRDefault="00C44F09" w:rsidP="00551489">
      <w:pPr>
        <w:rPr>
          <w:rFonts w:cstheme="minorHAnsi"/>
          <w:b/>
          <w:bCs/>
          <w:sz w:val="24"/>
          <w:szCs w:val="24"/>
        </w:rPr>
      </w:pPr>
    </w:p>
    <w:p w14:paraId="433BD2FA" w14:textId="77777777" w:rsidR="00C44F09" w:rsidRDefault="00C44F09" w:rsidP="00551489">
      <w:pPr>
        <w:rPr>
          <w:rFonts w:cstheme="minorHAnsi"/>
          <w:b/>
          <w:bCs/>
          <w:sz w:val="24"/>
          <w:szCs w:val="24"/>
        </w:rPr>
      </w:pPr>
    </w:p>
    <w:p w14:paraId="14410EBC" w14:textId="77777777" w:rsidR="00C44F09" w:rsidRDefault="00C44F09" w:rsidP="00551489">
      <w:pPr>
        <w:rPr>
          <w:rFonts w:cstheme="minorHAnsi"/>
          <w:b/>
          <w:bCs/>
          <w:sz w:val="24"/>
          <w:szCs w:val="24"/>
        </w:rPr>
      </w:pPr>
    </w:p>
    <w:p w14:paraId="6E3EF3CB" w14:textId="77777777" w:rsidR="00C44F09" w:rsidRDefault="00C44F09" w:rsidP="00551489">
      <w:pPr>
        <w:rPr>
          <w:rFonts w:cstheme="minorHAnsi"/>
          <w:b/>
          <w:bCs/>
          <w:sz w:val="24"/>
          <w:szCs w:val="24"/>
        </w:rPr>
      </w:pPr>
    </w:p>
    <w:p w14:paraId="3E686B95" w14:textId="77777777" w:rsidR="00C44F09" w:rsidRDefault="00C44F09" w:rsidP="00551489">
      <w:pPr>
        <w:rPr>
          <w:rFonts w:cstheme="minorHAnsi"/>
          <w:b/>
          <w:bCs/>
          <w:sz w:val="24"/>
          <w:szCs w:val="24"/>
        </w:rPr>
      </w:pPr>
    </w:p>
    <w:p w14:paraId="2BAA2456" w14:textId="001B9D26" w:rsidR="00551489" w:rsidRPr="00262031" w:rsidRDefault="00551489" w:rsidP="00551489">
      <w:pPr>
        <w:rPr>
          <w:rFonts w:cstheme="minorHAnsi"/>
          <w:b/>
          <w:bCs/>
          <w:sz w:val="24"/>
          <w:szCs w:val="24"/>
        </w:rPr>
      </w:pPr>
      <w:r w:rsidRPr="00262031">
        <w:rPr>
          <w:rFonts w:cstheme="minorHAnsi"/>
          <w:b/>
          <w:bCs/>
          <w:sz w:val="24"/>
          <w:szCs w:val="24"/>
        </w:rPr>
        <w:t xml:space="preserve">QUESTION </w:t>
      </w:r>
      <w:r w:rsidR="00C229AB" w:rsidRPr="00262031">
        <w:rPr>
          <w:rFonts w:cstheme="minorHAnsi"/>
          <w:b/>
          <w:bCs/>
          <w:sz w:val="24"/>
          <w:szCs w:val="24"/>
        </w:rPr>
        <w:t>5.</w:t>
      </w:r>
    </w:p>
    <w:p w14:paraId="11585ACF" w14:textId="59340E15" w:rsidR="00AB33ED" w:rsidRPr="00262031" w:rsidRDefault="00AB33ED" w:rsidP="00551489">
      <w:pPr>
        <w:rPr>
          <w:rFonts w:cstheme="minorHAnsi"/>
          <w:b/>
          <w:bCs/>
          <w:sz w:val="24"/>
          <w:szCs w:val="24"/>
        </w:rPr>
      </w:pPr>
      <w:r w:rsidRPr="00262031">
        <w:rPr>
          <w:rFonts w:cstheme="minorHAnsi"/>
          <w:sz w:val="24"/>
          <w:szCs w:val="24"/>
        </w:rPr>
        <w:lastRenderedPageBreak/>
        <w:t>Prepare 10 Test Case Documents.</w:t>
      </w:r>
    </w:p>
    <w:p w14:paraId="592EC2E8" w14:textId="087A5B2B" w:rsidR="00551489" w:rsidRPr="00262031" w:rsidRDefault="00551489" w:rsidP="00C229AB">
      <w:pPr>
        <w:rPr>
          <w:rFonts w:cstheme="minorHAnsi"/>
          <w:b/>
          <w:bCs/>
          <w:sz w:val="24"/>
          <w:szCs w:val="24"/>
        </w:rPr>
      </w:pPr>
      <w:r w:rsidRPr="00262031">
        <w:rPr>
          <w:rFonts w:cstheme="minorHAnsi"/>
          <w:b/>
          <w:bCs/>
          <w:sz w:val="24"/>
          <w:szCs w:val="24"/>
        </w:rPr>
        <w:t xml:space="preserve">ANSWER 5. </w:t>
      </w:r>
    </w:p>
    <w:p w14:paraId="59082E1A" w14:textId="25060302" w:rsidR="0000571D" w:rsidRPr="00262031" w:rsidRDefault="0000571D" w:rsidP="00C229AB">
      <w:pPr>
        <w:rPr>
          <w:rFonts w:cstheme="minorHAnsi"/>
          <w:b/>
          <w:bCs/>
          <w:sz w:val="24"/>
          <w:szCs w:val="24"/>
        </w:rPr>
      </w:pPr>
      <w:r w:rsidRPr="00262031">
        <w:rPr>
          <w:rFonts w:cstheme="minorHAnsi"/>
          <w:b/>
          <w:bCs/>
          <w:sz w:val="24"/>
          <w:szCs w:val="24"/>
        </w:rPr>
        <w:t xml:space="preserve">TEST CASE 1- </w:t>
      </w:r>
    </w:p>
    <w:tbl>
      <w:tblPr>
        <w:tblStyle w:val="TableGrid"/>
        <w:tblW w:w="0" w:type="auto"/>
        <w:tblLook w:val="04A0" w:firstRow="1" w:lastRow="0" w:firstColumn="1" w:lastColumn="0" w:noHBand="0" w:noVBand="1"/>
      </w:tblPr>
      <w:tblGrid>
        <w:gridCol w:w="2310"/>
        <w:gridCol w:w="2310"/>
        <w:gridCol w:w="2311"/>
        <w:gridCol w:w="2311"/>
      </w:tblGrid>
      <w:tr w:rsidR="00F32914" w:rsidRPr="00262031" w14:paraId="78FC93DC" w14:textId="77777777" w:rsidTr="00F32914">
        <w:tc>
          <w:tcPr>
            <w:tcW w:w="2310" w:type="dxa"/>
          </w:tcPr>
          <w:p w14:paraId="77369676" w14:textId="185C2187" w:rsidR="00AB33ED" w:rsidRPr="00262031" w:rsidRDefault="00AB33ED" w:rsidP="00F32914">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0437358A" w14:textId="5E8783A7" w:rsidR="00AB33ED" w:rsidRPr="00262031" w:rsidRDefault="0000571D" w:rsidP="00467950">
            <w:pPr>
              <w:pStyle w:val="ListParagraph"/>
              <w:ind w:left="0"/>
              <w:jc w:val="center"/>
              <w:rPr>
                <w:rFonts w:cstheme="minorHAnsi"/>
                <w:sz w:val="24"/>
                <w:szCs w:val="24"/>
              </w:rPr>
            </w:pPr>
            <w:r w:rsidRPr="00262031">
              <w:rPr>
                <w:rFonts w:cstheme="minorHAnsi"/>
                <w:sz w:val="24"/>
                <w:szCs w:val="24"/>
              </w:rPr>
              <w:t>TC001</w:t>
            </w:r>
          </w:p>
        </w:tc>
        <w:tc>
          <w:tcPr>
            <w:tcW w:w="2311" w:type="dxa"/>
          </w:tcPr>
          <w:p w14:paraId="550DAE99" w14:textId="484A7B25" w:rsidR="00AB33ED" w:rsidRPr="00262031" w:rsidRDefault="00F32914" w:rsidP="00F32914">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08EFF7A8" w14:textId="1C26EE64" w:rsidR="00AB33ED" w:rsidRPr="00262031" w:rsidRDefault="00467950" w:rsidP="00F32914">
            <w:pPr>
              <w:pStyle w:val="ListParagraph"/>
              <w:ind w:left="0"/>
              <w:rPr>
                <w:rFonts w:cstheme="minorHAnsi"/>
                <w:sz w:val="24"/>
                <w:szCs w:val="24"/>
              </w:rPr>
            </w:pPr>
            <w:r w:rsidRPr="00262031">
              <w:rPr>
                <w:rFonts w:cstheme="minorHAnsi"/>
                <w:sz w:val="24"/>
                <w:szCs w:val="24"/>
              </w:rPr>
              <w:t>User Authentication.</w:t>
            </w:r>
          </w:p>
        </w:tc>
      </w:tr>
      <w:tr w:rsidR="00F32914" w:rsidRPr="00262031" w14:paraId="3D0E7BA4" w14:textId="77777777" w:rsidTr="00F32914">
        <w:tc>
          <w:tcPr>
            <w:tcW w:w="2310" w:type="dxa"/>
          </w:tcPr>
          <w:p w14:paraId="0CC16918" w14:textId="53F3BC95" w:rsidR="00AB33ED" w:rsidRPr="00262031" w:rsidRDefault="00AB33ED" w:rsidP="00F32914">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72E96F18" w14:textId="26BFC634" w:rsidR="00AB33ED" w:rsidRPr="00262031" w:rsidRDefault="00312B21" w:rsidP="00467950">
            <w:pPr>
              <w:pStyle w:val="ListParagraph"/>
              <w:ind w:left="0"/>
              <w:jc w:val="center"/>
              <w:rPr>
                <w:rFonts w:cstheme="minorHAnsi"/>
                <w:sz w:val="24"/>
                <w:szCs w:val="24"/>
              </w:rPr>
            </w:pPr>
            <w:r>
              <w:rPr>
                <w:rFonts w:cstheme="minorHAnsi"/>
                <w:sz w:val="24"/>
                <w:szCs w:val="24"/>
              </w:rPr>
              <w:t>OAS</w:t>
            </w:r>
            <w:r w:rsidR="0000571D" w:rsidRPr="00262031">
              <w:rPr>
                <w:rFonts w:cstheme="minorHAnsi"/>
                <w:sz w:val="24"/>
                <w:szCs w:val="24"/>
              </w:rPr>
              <w:t>4599</w:t>
            </w:r>
          </w:p>
        </w:tc>
        <w:tc>
          <w:tcPr>
            <w:tcW w:w="2311" w:type="dxa"/>
          </w:tcPr>
          <w:p w14:paraId="0057E076" w14:textId="6C631913" w:rsidR="00AB33ED" w:rsidRPr="00262031" w:rsidRDefault="00F32914" w:rsidP="00F32914">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464AC258" w14:textId="485BC9CE" w:rsidR="00AB33ED" w:rsidRPr="00262031" w:rsidRDefault="0000571D" w:rsidP="00467950">
            <w:pPr>
              <w:pStyle w:val="ListParagraph"/>
              <w:ind w:left="0"/>
              <w:jc w:val="center"/>
              <w:rPr>
                <w:rFonts w:cstheme="minorHAnsi"/>
                <w:sz w:val="24"/>
                <w:szCs w:val="24"/>
              </w:rPr>
            </w:pPr>
            <w:r w:rsidRPr="00262031">
              <w:rPr>
                <w:rFonts w:cstheme="minorHAnsi"/>
                <w:sz w:val="24"/>
                <w:szCs w:val="24"/>
              </w:rPr>
              <w:t>Online agriculture product store</w:t>
            </w:r>
          </w:p>
        </w:tc>
      </w:tr>
      <w:tr w:rsidR="00F32914" w:rsidRPr="00262031" w14:paraId="5763E98E" w14:textId="77777777" w:rsidTr="00F32914">
        <w:tc>
          <w:tcPr>
            <w:tcW w:w="2310" w:type="dxa"/>
          </w:tcPr>
          <w:p w14:paraId="6FAA2A5A" w14:textId="1C5B5627" w:rsidR="00AB33ED" w:rsidRPr="00262031" w:rsidRDefault="00AB33ED" w:rsidP="00F32914">
            <w:pPr>
              <w:pStyle w:val="ListParagraph"/>
              <w:ind w:left="0"/>
              <w:rPr>
                <w:rFonts w:cstheme="minorHAnsi"/>
                <w:b/>
                <w:bCs/>
                <w:sz w:val="24"/>
                <w:szCs w:val="24"/>
              </w:rPr>
            </w:pPr>
            <w:r w:rsidRPr="00262031">
              <w:rPr>
                <w:rFonts w:cstheme="minorHAnsi"/>
                <w:b/>
                <w:bCs/>
                <w:sz w:val="24"/>
                <w:szCs w:val="24"/>
              </w:rPr>
              <w:t>PM ID</w:t>
            </w:r>
          </w:p>
        </w:tc>
        <w:tc>
          <w:tcPr>
            <w:tcW w:w="2310" w:type="dxa"/>
          </w:tcPr>
          <w:p w14:paraId="6E27AE7C" w14:textId="07FA05A3" w:rsidR="00AB33ED" w:rsidRPr="00262031" w:rsidRDefault="0000571D" w:rsidP="00467950">
            <w:pPr>
              <w:pStyle w:val="ListParagraph"/>
              <w:ind w:left="0"/>
              <w:jc w:val="center"/>
              <w:rPr>
                <w:rFonts w:cstheme="minorHAnsi"/>
                <w:sz w:val="24"/>
                <w:szCs w:val="24"/>
              </w:rPr>
            </w:pPr>
            <w:r w:rsidRPr="00262031">
              <w:rPr>
                <w:rFonts w:cstheme="minorHAnsi"/>
                <w:sz w:val="24"/>
                <w:szCs w:val="24"/>
              </w:rPr>
              <w:t>BA245</w:t>
            </w:r>
          </w:p>
        </w:tc>
        <w:tc>
          <w:tcPr>
            <w:tcW w:w="2311" w:type="dxa"/>
          </w:tcPr>
          <w:p w14:paraId="035DCB8E" w14:textId="257CAEA1" w:rsidR="00AB33ED" w:rsidRPr="00262031" w:rsidRDefault="00F32914" w:rsidP="00F32914">
            <w:pPr>
              <w:pStyle w:val="ListParagraph"/>
              <w:ind w:left="0"/>
              <w:rPr>
                <w:rFonts w:cstheme="minorHAnsi"/>
                <w:b/>
                <w:bCs/>
                <w:sz w:val="24"/>
                <w:szCs w:val="24"/>
              </w:rPr>
            </w:pPr>
            <w:r w:rsidRPr="00262031">
              <w:rPr>
                <w:rFonts w:cstheme="minorHAnsi"/>
                <w:b/>
                <w:bCs/>
                <w:sz w:val="24"/>
                <w:szCs w:val="24"/>
              </w:rPr>
              <w:t>PM Name</w:t>
            </w:r>
          </w:p>
        </w:tc>
        <w:tc>
          <w:tcPr>
            <w:tcW w:w="2311" w:type="dxa"/>
          </w:tcPr>
          <w:p w14:paraId="4056A77B" w14:textId="61AD8FDE" w:rsidR="00AB33ED" w:rsidRPr="00262031" w:rsidRDefault="0000571D" w:rsidP="00467950">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p>
        </w:tc>
      </w:tr>
      <w:tr w:rsidR="00312B21" w:rsidRPr="00262031" w14:paraId="19AE0D81" w14:textId="77777777" w:rsidTr="00F32914">
        <w:tc>
          <w:tcPr>
            <w:tcW w:w="2310" w:type="dxa"/>
          </w:tcPr>
          <w:p w14:paraId="2F03DE8E" w14:textId="30C5D78D"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427DABA0" w14:textId="17BC32C7" w:rsidR="00312B21" w:rsidRPr="00262031" w:rsidRDefault="00312B21" w:rsidP="00312B21">
            <w:pPr>
              <w:pStyle w:val="ListParagraph"/>
              <w:ind w:left="0"/>
              <w:jc w:val="center"/>
              <w:rPr>
                <w:rFonts w:cstheme="minorHAnsi"/>
                <w:sz w:val="24"/>
                <w:szCs w:val="24"/>
              </w:rPr>
            </w:pPr>
            <w:r>
              <w:rPr>
                <w:sz w:val="24"/>
                <w:szCs w:val="24"/>
              </w:rPr>
              <w:t>TS001</w:t>
            </w:r>
          </w:p>
        </w:tc>
        <w:tc>
          <w:tcPr>
            <w:tcW w:w="2311" w:type="dxa"/>
          </w:tcPr>
          <w:p w14:paraId="6A2E023F" w14:textId="3AFCF99A"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02192506" w14:textId="7D052807"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TE034J</w:t>
            </w:r>
          </w:p>
        </w:tc>
      </w:tr>
      <w:tr w:rsidR="00312B21" w:rsidRPr="00262031" w14:paraId="0D314F3C" w14:textId="77777777" w:rsidTr="00F32914">
        <w:tc>
          <w:tcPr>
            <w:tcW w:w="2310" w:type="dxa"/>
          </w:tcPr>
          <w:p w14:paraId="4548DBCB" w14:textId="518E1FED"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1724C1A2" w14:textId="668F3678" w:rsidR="00312B21" w:rsidRPr="00262031" w:rsidRDefault="00312B21" w:rsidP="00312B21">
            <w:pPr>
              <w:pStyle w:val="ListParagraph"/>
              <w:ind w:left="0"/>
              <w:jc w:val="center"/>
              <w:rPr>
                <w:rFonts w:cstheme="minorHAnsi"/>
                <w:sz w:val="24"/>
                <w:szCs w:val="24"/>
              </w:rPr>
            </w:pPr>
            <w:r>
              <w:rPr>
                <w:sz w:val="24"/>
                <w:szCs w:val="24"/>
              </w:rPr>
              <w:t>TP001</w:t>
            </w:r>
          </w:p>
        </w:tc>
        <w:tc>
          <w:tcPr>
            <w:tcW w:w="2311" w:type="dxa"/>
          </w:tcPr>
          <w:p w14:paraId="782510E1" w14:textId="3DC5C1DD"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41058E4F" w14:textId="5580FB57" w:rsidR="00312B21" w:rsidRPr="00262031" w:rsidRDefault="00312B21" w:rsidP="00312B21">
            <w:pPr>
              <w:pStyle w:val="ListParagraph"/>
              <w:ind w:left="0"/>
              <w:jc w:val="center"/>
              <w:rPr>
                <w:rFonts w:cstheme="minorHAnsi"/>
                <w:sz w:val="24"/>
                <w:szCs w:val="24"/>
              </w:rPr>
            </w:pPr>
            <w:r w:rsidRPr="00262031">
              <w:rPr>
                <w:rFonts w:cstheme="minorHAnsi"/>
                <w:sz w:val="24"/>
                <w:szCs w:val="24"/>
              </w:rPr>
              <w:t>Mr. Jason</w:t>
            </w:r>
          </w:p>
        </w:tc>
      </w:tr>
      <w:tr w:rsidR="00312B21" w:rsidRPr="00262031" w14:paraId="0DE9EBEA" w14:textId="77777777" w:rsidTr="00F32914">
        <w:tc>
          <w:tcPr>
            <w:tcW w:w="2310" w:type="dxa"/>
          </w:tcPr>
          <w:p w14:paraId="37B95ECE" w14:textId="00709FA4"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5D76CC8A" w14:textId="3F28CB3E" w:rsidR="00312B21" w:rsidRPr="00262031" w:rsidRDefault="00312B21" w:rsidP="00312B21">
            <w:pPr>
              <w:pStyle w:val="ListParagraph"/>
              <w:ind w:left="0"/>
              <w:jc w:val="center"/>
              <w:rPr>
                <w:rFonts w:cstheme="minorHAnsi"/>
                <w:sz w:val="24"/>
                <w:szCs w:val="24"/>
              </w:rPr>
            </w:pPr>
            <w:r>
              <w:rPr>
                <w:sz w:val="24"/>
                <w:szCs w:val="24"/>
              </w:rPr>
              <w:t>TSC001</w:t>
            </w:r>
          </w:p>
        </w:tc>
        <w:tc>
          <w:tcPr>
            <w:tcW w:w="2311" w:type="dxa"/>
          </w:tcPr>
          <w:p w14:paraId="3191C3D1" w14:textId="30EB1A8F"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4012022A" w14:textId="054267C3" w:rsidR="00312B21" w:rsidRPr="00262031" w:rsidRDefault="00312B21" w:rsidP="00312B21">
            <w:pPr>
              <w:pStyle w:val="ListParagraph"/>
              <w:ind w:left="0"/>
              <w:jc w:val="center"/>
              <w:rPr>
                <w:rFonts w:cstheme="minorHAnsi"/>
                <w:sz w:val="24"/>
                <w:szCs w:val="24"/>
              </w:rPr>
            </w:pPr>
            <w:r w:rsidRPr="00262031">
              <w:rPr>
                <w:rFonts w:cstheme="minorHAnsi"/>
                <w:sz w:val="24"/>
                <w:szCs w:val="24"/>
              </w:rPr>
              <w:t>01-Oct-24</w:t>
            </w:r>
          </w:p>
        </w:tc>
      </w:tr>
    </w:tbl>
    <w:p w14:paraId="55F4D5CE" w14:textId="77777777" w:rsidR="00431CF3" w:rsidRPr="00312B21" w:rsidRDefault="00431CF3" w:rsidP="00312B21">
      <w:pPr>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F32914" w:rsidRPr="00262031" w14:paraId="08F47F89" w14:textId="77777777" w:rsidTr="00F32914">
        <w:tc>
          <w:tcPr>
            <w:tcW w:w="2376" w:type="dxa"/>
          </w:tcPr>
          <w:p w14:paraId="38B1005A" w14:textId="5F50DD07" w:rsidR="00F32914" w:rsidRPr="00262031" w:rsidRDefault="00F32914" w:rsidP="00431CF3">
            <w:pPr>
              <w:rPr>
                <w:rFonts w:cstheme="minorHAnsi"/>
                <w:b/>
                <w:bCs/>
                <w:sz w:val="24"/>
                <w:szCs w:val="24"/>
              </w:rPr>
            </w:pPr>
            <w:r w:rsidRPr="00262031">
              <w:rPr>
                <w:rFonts w:cstheme="minorHAnsi"/>
                <w:b/>
                <w:bCs/>
                <w:sz w:val="24"/>
                <w:szCs w:val="24"/>
              </w:rPr>
              <w:t xml:space="preserve">Scenario </w:t>
            </w:r>
          </w:p>
        </w:tc>
        <w:tc>
          <w:tcPr>
            <w:tcW w:w="6946" w:type="dxa"/>
          </w:tcPr>
          <w:p w14:paraId="79673F4E" w14:textId="5002D49F" w:rsidR="00F32914" w:rsidRPr="00262031" w:rsidRDefault="00467950" w:rsidP="00467950">
            <w:pPr>
              <w:jc w:val="center"/>
              <w:rPr>
                <w:rFonts w:cstheme="minorHAnsi"/>
                <w:sz w:val="24"/>
                <w:szCs w:val="24"/>
              </w:rPr>
            </w:pPr>
            <w:r w:rsidRPr="00262031">
              <w:rPr>
                <w:rFonts w:cstheme="minorHAnsi"/>
                <w:sz w:val="24"/>
                <w:szCs w:val="24"/>
              </w:rPr>
              <w:t>To authentic a successful user login on Gmail.com</w:t>
            </w:r>
          </w:p>
        </w:tc>
      </w:tr>
      <w:tr w:rsidR="00F32914" w:rsidRPr="00262031" w14:paraId="385E4728" w14:textId="77777777" w:rsidTr="00F32914">
        <w:tc>
          <w:tcPr>
            <w:tcW w:w="2376" w:type="dxa"/>
          </w:tcPr>
          <w:p w14:paraId="26CD6956" w14:textId="7CEF0BF3" w:rsidR="00F32914" w:rsidRPr="00262031" w:rsidRDefault="00F32914" w:rsidP="00431CF3">
            <w:pPr>
              <w:rPr>
                <w:rFonts w:cstheme="minorHAnsi"/>
                <w:b/>
                <w:bCs/>
                <w:sz w:val="24"/>
                <w:szCs w:val="24"/>
              </w:rPr>
            </w:pPr>
            <w:r w:rsidRPr="00262031">
              <w:rPr>
                <w:rFonts w:cstheme="minorHAnsi"/>
                <w:b/>
                <w:bCs/>
                <w:sz w:val="24"/>
                <w:szCs w:val="24"/>
              </w:rPr>
              <w:t>Link to that page</w:t>
            </w:r>
          </w:p>
        </w:tc>
        <w:tc>
          <w:tcPr>
            <w:tcW w:w="6946" w:type="dxa"/>
          </w:tcPr>
          <w:p w14:paraId="314ED56B" w14:textId="77777777" w:rsidR="00F32914" w:rsidRPr="00262031" w:rsidRDefault="00F32914" w:rsidP="00431CF3">
            <w:pPr>
              <w:rPr>
                <w:rFonts w:cstheme="minorHAnsi"/>
                <w:b/>
                <w:bCs/>
                <w:sz w:val="24"/>
                <w:szCs w:val="24"/>
              </w:rPr>
            </w:pPr>
          </w:p>
        </w:tc>
      </w:tr>
    </w:tbl>
    <w:p w14:paraId="1280100F" w14:textId="79AA74DE" w:rsidR="00431CF3" w:rsidRPr="00262031" w:rsidRDefault="00431CF3" w:rsidP="00431CF3">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F32914" w:rsidRPr="00262031" w14:paraId="1770C39C" w14:textId="77777777" w:rsidTr="00F32914">
        <w:tc>
          <w:tcPr>
            <w:tcW w:w="2376" w:type="dxa"/>
          </w:tcPr>
          <w:p w14:paraId="19C6CA02" w14:textId="4F9F2F08" w:rsidR="00F32914" w:rsidRPr="00262031" w:rsidRDefault="00F32914" w:rsidP="00431CF3">
            <w:pPr>
              <w:rPr>
                <w:rFonts w:cstheme="minorHAnsi"/>
                <w:b/>
                <w:bCs/>
                <w:sz w:val="24"/>
                <w:szCs w:val="24"/>
              </w:rPr>
            </w:pPr>
            <w:r w:rsidRPr="00262031">
              <w:rPr>
                <w:rFonts w:cstheme="minorHAnsi"/>
                <w:b/>
                <w:bCs/>
                <w:sz w:val="24"/>
                <w:szCs w:val="24"/>
              </w:rPr>
              <w:t>Input Data</w:t>
            </w:r>
          </w:p>
        </w:tc>
        <w:tc>
          <w:tcPr>
            <w:tcW w:w="6946" w:type="dxa"/>
          </w:tcPr>
          <w:p w14:paraId="7A407FB9" w14:textId="5A752797" w:rsidR="00F32914" w:rsidRPr="00262031" w:rsidRDefault="00467950" w:rsidP="00467950">
            <w:pPr>
              <w:jc w:val="center"/>
              <w:rPr>
                <w:rFonts w:cstheme="minorHAnsi"/>
                <w:sz w:val="24"/>
                <w:szCs w:val="24"/>
              </w:rPr>
            </w:pPr>
            <w:r w:rsidRPr="00262031">
              <w:rPr>
                <w:rFonts w:cstheme="minorHAnsi"/>
                <w:sz w:val="24"/>
                <w:szCs w:val="24"/>
              </w:rPr>
              <w:t>Name, Contact number, Email ID</w:t>
            </w:r>
          </w:p>
        </w:tc>
      </w:tr>
      <w:tr w:rsidR="00F32914" w:rsidRPr="00262031" w14:paraId="4A72DE89" w14:textId="77777777" w:rsidTr="00F32914">
        <w:tc>
          <w:tcPr>
            <w:tcW w:w="2376" w:type="dxa"/>
          </w:tcPr>
          <w:p w14:paraId="5C0D049F" w14:textId="69DAFCC4" w:rsidR="00F32914" w:rsidRPr="00262031" w:rsidRDefault="00F32914" w:rsidP="00F32914">
            <w:pPr>
              <w:rPr>
                <w:rFonts w:cstheme="minorHAnsi"/>
                <w:b/>
                <w:bCs/>
                <w:sz w:val="24"/>
                <w:szCs w:val="24"/>
              </w:rPr>
            </w:pPr>
            <w:r w:rsidRPr="00262031">
              <w:rPr>
                <w:rFonts w:cstheme="minorHAnsi"/>
                <w:b/>
                <w:bCs/>
                <w:sz w:val="24"/>
                <w:szCs w:val="24"/>
              </w:rPr>
              <w:t xml:space="preserve">Expected Behaviour </w:t>
            </w:r>
          </w:p>
        </w:tc>
        <w:tc>
          <w:tcPr>
            <w:tcW w:w="6946" w:type="dxa"/>
          </w:tcPr>
          <w:p w14:paraId="7A773681" w14:textId="5B7CB3EE" w:rsidR="00F32914" w:rsidRPr="00262031" w:rsidRDefault="00467950" w:rsidP="00467950">
            <w:pPr>
              <w:ind w:left="720" w:hanging="720"/>
              <w:jc w:val="center"/>
              <w:rPr>
                <w:rFonts w:cstheme="minorHAnsi"/>
                <w:sz w:val="24"/>
                <w:szCs w:val="24"/>
              </w:rPr>
            </w:pPr>
            <w:r w:rsidRPr="00262031">
              <w:rPr>
                <w:rFonts w:cstheme="minorHAnsi"/>
                <w:sz w:val="24"/>
                <w:szCs w:val="24"/>
              </w:rPr>
              <w:t xml:space="preserve">Once username and password are entered, the web page redirects to the </w:t>
            </w:r>
            <w:proofErr w:type="gramStart"/>
            <w:r w:rsidRPr="00262031">
              <w:rPr>
                <w:rFonts w:cstheme="minorHAnsi"/>
                <w:sz w:val="24"/>
                <w:szCs w:val="24"/>
              </w:rPr>
              <w:t>users</w:t>
            </w:r>
            <w:proofErr w:type="gramEnd"/>
            <w:r w:rsidRPr="00262031">
              <w:rPr>
                <w:rFonts w:cstheme="minorHAnsi"/>
                <w:sz w:val="24"/>
                <w:szCs w:val="24"/>
              </w:rPr>
              <w:t xml:space="preserve"> inbox, displaying and highlighting new emails at the top.</w:t>
            </w:r>
          </w:p>
        </w:tc>
      </w:tr>
      <w:tr w:rsidR="00F32914" w:rsidRPr="00262031" w14:paraId="21ECD544" w14:textId="77777777" w:rsidTr="00F32914">
        <w:tc>
          <w:tcPr>
            <w:tcW w:w="2376" w:type="dxa"/>
          </w:tcPr>
          <w:p w14:paraId="33D0085C" w14:textId="20E466E2" w:rsidR="00F32914" w:rsidRPr="00262031" w:rsidRDefault="00F32914" w:rsidP="00F32914">
            <w:pPr>
              <w:rPr>
                <w:rFonts w:cstheme="minorHAnsi"/>
                <w:b/>
                <w:bCs/>
                <w:sz w:val="24"/>
                <w:szCs w:val="24"/>
              </w:rPr>
            </w:pPr>
            <w:r w:rsidRPr="00262031">
              <w:rPr>
                <w:rFonts w:cstheme="minorHAnsi"/>
                <w:b/>
                <w:bCs/>
                <w:sz w:val="24"/>
                <w:szCs w:val="24"/>
              </w:rPr>
              <w:t>Actual Behaviour</w:t>
            </w:r>
          </w:p>
        </w:tc>
        <w:tc>
          <w:tcPr>
            <w:tcW w:w="6946" w:type="dxa"/>
          </w:tcPr>
          <w:p w14:paraId="4EDD7C0D" w14:textId="5A0F96C3" w:rsidR="00F32914" w:rsidRPr="00262031" w:rsidRDefault="00467950" w:rsidP="00467950">
            <w:pPr>
              <w:jc w:val="center"/>
              <w:rPr>
                <w:rFonts w:cstheme="minorHAnsi"/>
                <w:b/>
                <w:bCs/>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b/>
                <w:bCs/>
                <w:sz w:val="24"/>
                <w:szCs w:val="24"/>
              </w:rPr>
              <w:t>.</w:t>
            </w:r>
          </w:p>
        </w:tc>
      </w:tr>
      <w:tr w:rsidR="00F32914" w:rsidRPr="00262031" w14:paraId="36902D7E" w14:textId="77777777" w:rsidTr="00F32914">
        <w:tc>
          <w:tcPr>
            <w:tcW w:w="2376" w:type="dxa"/>
          </w:tcPr>
          <w:p w14:paraId="15BE63AD" w14:textId="4C86CC00" w:rsidR="00F32914" w:rsidRPr="00262031" w:rsidRDefault="00F32914" w:rsidP="00F32914">
            <w:pPr>
              <w:rPr>
                <w:rFonts w:cstheme="minorHAnsi"/>
                <w:b/>
                <w:bCs/>
                <w:sz w:val="24"/>
                <w:szCs w:val="24"/>
              </w:rPr>
            </w:pPr>
            <w:r w:rsidRPr="00262031">
              <w:rPr>
                <w:rFonts w:cstheme="minorHAnsi"/>
                <w:b/>
                <w:bCs/>
                <w:sz w:val="24"/>
                <w:szCs w:val="24"/>
              </w:rPr>
              <w:t>Comments</w:t>
            </w:r>
          </w:p>
        </w:tc>
        <w:tc>
          <w:tcPr>
            <w:tcW w:w="6946" w:type="dxa"/>
          </w:tcPr>
          <w:p w14:paraId="4402B2BF" w14:textId="504353ED" w:rsidR="00F32914" w:rsidRPr="00262031" w:rsidRDefault="00467950" w:rsidP="00467950">
            <w:pPr>
              <w:jc w:val="center"/>
              <w:rPr>
                <w:rFonts w:cstheme="minorHAnsi"/>
                <w:sz w:val="24"/>
                <w:szCs w:val="24"/>
              </w:rPr>
            </w:pPr>
            <w:r w:rsidRPr="00262031">
              <w:rPr>
                <w:rFonts w:cstheme="minorHAnsi"/>
                <w:sz w:val="24"/>
                <w:szCs w:val="24"/>
              </w:rPr>
              <w:t>NA</w:t>
            </w:r>
          </w:p>
        </w:tc>
      </w:tr>
      <w:tr w:rsidR="00F32914" w:rsidRPr="00262031" w14:paraId="07282784" w14:textId="77777777" w:rsidTr="00F32914">
        <w:tc>
          <w:tcPr>
            <w:tcW w:w="2376" w:type="dxa"/>
          </w:tcPr>
          <w:p w14:paraId="542E0806" w14:textId="74A86FCC" w:rsidR="00F32914" w:rsidRPr="00262031" w:rsidRDefault="00F32914" w:rsidP="00F32914">
            <w:pPr>
              <w:rPr>
                <w:rFonts w:cstheme="minorHAnsi"/>
                <w:b/>
                <w:bCs/>
                <w:sz w:val="24"/>
                <w:szCs w:val="24"/>
              </w:rPr>
            </w:pPr>
            <w:r w:rsidRPr="00262031">
              <w:rPr>
                <w:rFonts w:cstheme="minorHAnsi"/>
                <w:b/>
                <w:bCs/>
                <w:sz w:val="24"/>
                <w:szCs w:val="24"/>
              </w:rPr>
              <w:t xml:space="preserve">Results (Pass/Fail) </w:t>
            </w:r>
          </w:p>
        </w:tc>
        <w:tc>
          <w:tcPr>
            <w:tcW w:w="6946" w:type="dxa"/>
          </w:tcPr>
          <w:p w14:paraId="04F6B270" w14:textId="2317A6DC" w:rsidR="00F32914" w:rsidRPr="00262031" w:rsidRDefault="00467950" w:rsidP="00467950">
            <w:pPr>
              <w:jc w:val="center"/>
              <w:rPr>
                <w:rFonts w:cstheme="minorHAnsi"/>
                <w:sz w:val="24"/>
                <w:szCs w:val="24"/>
              </w:rPr>
            </w:pPr>
            <w:r w:rsidRPr="00262031">
              <w:rPr>
                <w:rFonts w:cstheme="minorHAnsi"/>
                <w:sz w:val="24"/>
                <w:szCs w:val="24"/>
              </w:rPr>
              <w:t>Pass.</w:t>
            </w:r>
          </w:p>
        </w:tc>
      </w:tr>
    </w:tbl>
    <w:p w14:paraId="6867F278" w14:textId="77777777" w:rsidR="00915915" w:rsidRPr="00262031" w:rsidRDefault="00915915" w:rsidP="00431CF3">
      <w:pPr>
        <w:rPr>
          <w:rFonts w:cstheme="minorHAnsi"/>
          <w:b/>
          <w:bCs/>
          <w:sz w:val="24"/>
          <w:szCs w:val="24"/>
        </w:rPr>
      </w:pPr>
    </w:p>
    <w:p w14:paraId="31199B35" w14:textId="23AE14FD" w:rsidR="0000571D" w:rsidRPr="00262031" w:rsidRDefault="0000571D" w:rsidP="00431CF3">
      <w:pPr>
        <w:rPr>
          <w:rFonts w:cstheme="minorHAnsi"/>
          <w:b/>
          <w:bCs/>
          <w:sz w:val="24"/>
          <w:szCs w:val="24"/>
        </w:rPr>
      </w:pPr>
      <w:r w:rsidRPr="00262031">
        <w:rPr>
          <w:rFonts w:cstheme="minorHAnsi"/>
          <w:b/>
          <w:bCs/>
          <w:sz w:val="24"/>
          <w:szCs w:val="24"/>
        </w:rPr>
        <w:t xml:space="preserve">TEST CASE 2- </w:t>
      </w:r>
    </w:p>
    <w:tbl>
      <w:tblPr>
        <w:tblStyle w:val="TableGrid"/>
        <w:tblW w:w="0" w:type="auto"/>
        <w:tblLook w:val="04A0" w:firstRow="1" w:lastRow="0" w:firstColumn="1" w:lastColumn="0" w:noHBand="0" w:noVBand="1"/>
      </w:tblPr>
      <w:tblGrid>
        <w:gridCol w:w="2310"/>
        <w:gridCol w:w="2310"/>
        <w:gridCol w:w="2311"/>
        <w:gridCol w:w="2311"/>
      </w:tblGrid>
      <w:tr w:rsidR="00467950" w:rsidRPr="00262031" w14:paraId="54C3C6D1" w14:textId="77777777" w:rsidTr="00C273C4">
        <w:tc>
          <w:tcPr>
            <w:tcW w:w="2310" w:type="dxa"/>
          </w:tcPr>
          <w:p w14:paraId="7AD18728" w14:textId="77777777" w:rsidR="00467950" w:rsidRPr="00262031" w:rsidRDefault="00467950" w:rsidP="00467950">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533AFF78" w14:textId="1EECF42E" w:rsidR="00467950" w:rsidRPr="00262031" w:rsidRDefault="00467950" w:rsidP="00915915">
            <w:pPr>
              <w:pStyle w:val="ListParagraph"/>
              <w:ind w:left="0"/>
              <w:jc w:val="center"/>
              <w:rPr>
                <w:rFonts w:cstheme="minorHAnsi"/>
                <w:sz w:val="24"/>
                <w:szCs w:val="24"/>
              </w:rPr>
            </w:pPr>
            <w:r w:rsidRPr="00262031">
              <w:rPr>
                <w:rFonts w:cstheme="minorHAnsi"/>
                <w:sz w:val="24"/>
                <w:szCs w:val="24"/>
              </w:rPr>
              <w:t>TC002</w:t>
            </w:r>
          </w:p>
        </w:tc>
        <w:tc>
          <w:tcPr>
            <w:tcW w:w="2311" w:type="dxa"/>
          </w:tcPr>
          <w:p w14:paraId="19678BC4" w14:textId="77777777" w:rsidR="00467950" w:rsidRPr="00262031" w:rsidRDefault="00467950" w:rsidP="00467950">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3469AAA2" w14:textId="3F1C21FD" w:rsidR="00467950" w:rsidRPr="00262031" w:rsidRDefault="00467950" w:rsidP="00915915">
            <w:pPr>
              <w:pStyle w:val="ListParagraph"/>
              <w:ind w:left="0"/>
              <w:jc w:val="center"/>
              <w:rPr>
                <w:rFonts w:cstheme="minorHAnsi"/>
                <w:sz w:val="24"/>
                <w:szCs w:val="24"/>
              </w:rPr>
            </w:pPr>
            <w:r w:rsidRPr="00262031">
              <w:rPr>
                <w:rFonts w:cstheme="minorHAnsi"/>
                <w:sz w:val="24"/>
                <w:szCs w:val="24"/>
              </w:rPr>
              <w:t>Product authentication.</w:t>
            </w:r>
          </w:p>
        </w:tc>
      </w:tr>
      <w:tr w:rsidR="00467950" w:rsidRPr="00262031" w14:paraId="7029FF8F" w14:textId="77777777" w:rsidTr="00C273C4">
        <w:tc>
          <w:tcPr>
            <w:tcW w:w="2310" w:type="dxa"/>
          </w:tcPr>
          <w:p w14:paraId="75AF2214" w14:textId="77777777" w:rsidR="00467950" w:rsidRPr="00262031" w:rsidRDefault="00467950" w:rsidP="00467950">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5ABB5785" w14:textId="70B85C24" w:rsidR="00467950" w:rsidRPr="00262031" w:rsidRDefault="00312B21" w:rsidP="00915915">
            <w:pPr>
              <w:pStyle w:val="ListParagraph"/>
              <w:ind w:left="0"/>
              <w:jc w:val="center"/>
              <w:rPr>
                <w:rFonts w:cstheme="minorHAnsi"/>
                <w:sz w:val="24"/>
                <w:szCs w:val="24"/>
              </w:rPr>
            </w:pPr>
            <w:r>
              <w:rPr>
                <w:rFonts w:cstheme="minorHAnsi"/>
                <w:sz w:val="24"/>
                <w:szCs w:val="24"/>
              </w:rPr>
              <w:t>OAS</w:t>
            </w:r>
            <w:r w:rsidR="00467950" w:rsidRPr="00262031">
              <w:rPr>
                <w:rFonts w:cstheme="minorHAnsi"/>
                <w:sz w:val="24"/>
                <w:szCs w:val="24"/>
              </w:rPr>
              <w:t>4599</w:t>
            </w:r>
          </w:p>
        </w:tc>
        <w:tc>
          <w:tcPr>
            <w:tcW w:w="2311" w:type="dxa"/>
          </w:tcPr>
          <w:p w14:paraId="601965B4" w14:textId="77777777" w:rsidR="00467950" w:rsidRPr="00262031" w:rsidRDefault="00467950" w:rsidP="00467950">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495F82CE" w14:textId="4DCDF7D7" w:rsidR="00467950" w:rsidRPr="00262031" w:rsidRDefault="00467950" w:rsidP="00915915">
            <w:pPr>
              <w:pStyle w:val="ListParagraph"/>
              <w:ind w:left="0"/>
              <w:jc w:val="center"/>
              <w:rPr>
                <w:rFonts w:cstheme="minorHAnsi"/>
                <w:sz w:val="24"/>
                <w:szCs w:val="24"/>
              </w:rPr>
            </w:pPr>
            <w:r w:rsidRPr="00262031">
              <w:rPr>
                <w:rFonts w:cstheme="minorHAnsi"/>
                <w:sz w:val="24"/>
                <w:szCs w:val="24"/>
              </w:rPr>
              <w:t>Online agriculture product store</w:t>
            </w:r>
          </w:p>
        </w:tc>
      </w:tr>
      <w:tr w:rsidR="00467950" w:rsidRPr="00262031" w14:paraId="0C4C3F7B" w14:textId="77777777" w:rsidTr="00C273C4">
        <w:tc>
          <w:tcPr>
            <w:tcW w:w="2310" w:type="dxa"/>
          </w:tcPr>
          <w:p w14:paraId="163E1247" w14:textId="77777777" w:rsidR="00467950" w:rsidRPr="00262031" w:rsidRDefault="00467950" w:rsidP="00467950">
            <w:pPr>
              <w:pStyle w:val="ListParagraph"/>
              <w:ind w:left="0"/>
              <w:rPr>
                <w:rFonts w:cstheme="minorHAnsi"/>
                <w:b/>
                <w:bCs/>
                <w:sz w:val="24"/>
                <w:szCs w:val="24"/>
              </w:rPr>
            </w:pPr>
            <w:r w:rsidRPr="00262031">
              <w:rPr>
                <w:rFonts w:cstheme="minorHAnsi"/>
                <w:b/>
                <w:bCs/>
                <w:sz w:val="24"/>
                <w:szCs w:val="24"/>
              </w:rPr>
              <w:t>PM ID</w:t>
            </w:r>
          </w:p>
        </w:tc>
        <w:tc>
          <w:tcPr>
            <w:tcW w:w="2310" w:type="dxa"/>
          </w:tcPr>
          <w:p w14:paraId="664FF50C" w14:textId="70A30D91" w:rsidR="00467950" w:rsidRPr="00262031" w:rsidRDefault="00467950" w:rsidP="00915915">
            <w:pPr>
              <w:pStyle w:val="ListParagraph"/>
              <w:ind w:left="0"/>
              <w:jc w:val="center"/>
              <w:rPr>
                <w:rFonts w:cstheme="minorHAnsi"/>
                <w:sz w:val="24"/>
                <w:szCs w:val="24"/>
              </w:rPr>
            </w:pPr>
            <w:r w:rsidRPr="00262031">
              <w:rPr>
                <w:rFonts w:cstheme="minorHAnsi"/>
                <w:sz w:val="24"/>
                <w:szCs w:val="24"/>
              </w:rPr>
              <w:t>BA245</w:t>
            </w:r>
          </w:p>
        </w:tc>
        <w:tc>
          <w:tcPr>
            <w:tcW w:w="2311" w:type="dxa"/>
          </w:tcPr>
          <w:p w14:paraId="2478C399" w14:textId="77777777" w:rsidR="00467950" w:rsidRPr="00262031" w:rsidRDefault="00467950" w:rsidP="00467950">
            <w:pPr>
              <w:pStyle w:val="ListParagraph"/>
              <w:ind w:left="0"/>
              <w:rPr>
                <w:rFonts w:cstheme="minorHAnsi"/>
                <w:b/>
                <w:bCs/>
                <w:sz w:val="24"/>
                <w:szCs w:val="24"/>
              </w:rPr>
            </w:pPr>
            <w:r w:rsidRPr="00262031">
              <w:rPr>
                <w:rFonts w:cstheme="minorHAnsi"/>
                <w:b/>
                <w:bCs/>
                <w:sz w:val="24"/>
                <w:szCs w:val="24"/>
              </w:rPr>
              <w:t>PM Name</w:t>
            </w:r>
          </w:p>
        </w:tc>
        <w:tc>
          <w:tcPr>
            <w:tcW w:w="2311" w:type="dxa"/>
          </w:tcPr>
          <w:p w14:paraId="47F4902F" w14:textId="71A9C201" w:rsidR="00467950" w:rsidRPr="00262031" w:rsidRDefault="00467950" w:rsidP="00915915">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p>
        </w:tc>
      </w:tr>
      <w:tr w:rsidR="00312B21" w:rsidRPr="00262031" w14:paraId="7823A372" w14:textId="77777777" w:rsidTr="00C273C4">
        <w:tc>
          <w:tcPr>
            <w:tcW w:w="2310" w:type="dxa"/>
          </w:tcPr>
          <w:p w14:paraId="642C1471"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0A192D30" w14:textId="6FC678D1" w:rsidR="00312B21" w:rsidRPr="00262031" w:rsidRDefault="00312B21" w:rsidP="00312B21">
            <w:pPr>
              <w:pStyle w:val="ListParagraph"/>
              <w:ind w:left="0"/>
              <w:jc w:val="center"/>
              <w:rPr>
                <w:rFonts w:cstheme="minorHAnsi"/>
                <w:sz w:val="24"/>
                <w:szCs w:val="24"/>
              </w:rPr>
            </w:pPr>
            <w:r>
              <w:rPr>
                <w:sz w:val="24"/>
                <w:szCs w:val="24"/>
              </w:rPr>
              <w:t>TS002</w:t>
            </w:r>
          </w:p>
        </w:tc>
        <w:tc>
          <w:tcPr>
            <w:tcW w:w="2311" w:type="dxa"/>
          </w:tcPr>
          <w:p w14:paraId="02E740C4"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7CAC46C3" w14:textId="5BBD0211"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TE012A</w:t>
            </w:r>
          </w:p>
        </w:tc>
      </w:tr>
      <w:tr w:rsidR="00312B21" w:rsidRPr="00262031" w14:paraId="7C85B929" w14:textId="77777777" w:rsidTr="00C273C4">
        <w:tc>
          <w:tcPr>
            <w:tcW w:w="2310" w:type="dxa"/>
          </w:tcPr>
          <w:p w14:paraId="0A423FE2"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2A997122" w14:textId="371AF0DA" w:rsidR="00312B21" w:rsidRPr="00262031" w:rsidRDefault="00312B21" w:rsidP="00312B21">
            <w:pPr>
              <w:pStyle w:val="ListParagraph"/>
              <w:ind w:left="0"/>
              <w:jc w:val="center"/>
              <w:rPr>
                <w:rFonts w:cstheme="minorHAnsi"/>
                <w:sz w:val="24"/>
                <w:szCs w:val="24"/>
              </w:rPr>
            </w:pPr>
            <w:r>
              <w:rPr>
                <w:sz w:val="24"/>
                <w:szCs w:val="24"/>
              </w:rPr>
              <w:t>TP002</w:t>
            </w:r>
          </w:p>
        </w:tc>
        <w:tc>
          <w:tcPr>
            <w:tcW w:w="2311" w:type="dxa"/>
          </w:tcPr>
          <w:p w14:paraId="5B95E963"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2127521C" w14:textId="601531F3" w:rsidR="00312B21" w:rsidRPr="00262031" w:rsidRDefault="00312B21" w:rsidP="00312B21">
            <w:pPr>
              <w:pStyle w:val="ListParagraph"/>
              <w:ind w:left="0"/>
              <w:jc w:val="center"/>
              <w:rPr>
                <w:rFonts w:cstheme="minorHAnsi"/>
                <w:sz w:val="24"/>
                <w:szCs w:val="24"/>
              </w:rPr>
            </w:pPr>
            <w:r w:rsidRPr="00262031">
              <w:rPr>
                <w:rFonts w:cstheme="minorHAnsi"/>
                <w:sz w:val="24"/>
                <w:szCs w:val="24"/>
              </w:rPr>
              <w:t>Miss Alekya.</w:t>
            </w:r>
          </w:p>
        </w:tc>
      </w:tr>
      <w:tr w:rsidR="00312B21" w:rsidRPr="00262031" w14:paraId="48F8FB01" w14:textId="77777777" w:rsidTr="00C273C4">
        <w:tc>
          <w:tcPr>
            <w:tcW w:w="2310" w:type="dxa"/>
          </w:tcPr>
          <w:p w14:paraId="311D548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4D418C66" w14:textId="6DFFAF8D" w:rsidR="00312B21" w:rsidRPr="00262031" w:rsidRDefault="00312B21" w:rsidP="00312B21">
            <w:pPr>
              <w:pStyle w:val="ListParagraph"/>
              <w:ind w:left="0"/>
              <w:jc w:val="center"/>
              <w:rPr>
                <w:rFonts w:cstheme="minorHAnsi"/>
                <w:sz w:val="24"/>
                <w:szCs w:val="24"/>
              </w:rPr>
            </w:pPr>
            <w:r>
              <w:rPr>
                <w:sz w:val="24"/>
                <w:szCs w:val="24"/>
              </w:rPr>
              <w:t>TSC002</w:t>
            </w:r>
          </w:p>
        </w:tc>
        <w:tc>
          <w:tcPr>
            <w:tcW w:w="2311" w:type="dxa"/>
          </w:tcPr>
          <w:p w14:paraId="66B40376"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22F5C0FA" w14:textId="7282762B" w:rsidR="00312B21" w:rsidRPr="00262031" w:rsidRDefault="00312B21" w:rsidP="00312B21">
            <w:pPr>
              <w:pStyle w:val="ListParagraph"/>
              <w:ind w:left="0"/>
              <w:jc w:val="center"/>
              <w:rPr>
                <w:rFonts w:cstheme="minorHAnsi"/>
                <w:sz w:val="24"/>
                <w:szCs w:val="24"/>
              </w:rPr>
            </w:pPr>
            <w:r w:rsidRPr="00262031">
              <w:rPr>
                <w:rFonts w:cstheme="minorHAnsi"/>
                <w:sz w:val="24"/>
                <w:szCs w:val="24"/>
              </w:rPr>
              <w:t>02-Oct-24</w:t>
            </w:r>
          </w:p>
        </w:tc>
      </w:tr>
    </w:tbl>
    <w:p w14:paraId="12C23A72"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2F6BC608" w14:textId="77777777" w:rsidTr="00C273C4">
        <w:tc>
          <w:tcPr>
            <w:tcW w:w="2376" w:type="dxa"/>
          </w:tcPr>
          <w:p w14:paraId="4048DC2A"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46330C4D" w14:textId="3B2372A4" w:rsidR="0000571D" w:rsidRPr="00262031" w:rsidRDefault="00467950" w:rsidP="00915915">
            <w:pPr>
              <w:jc w:val="center"/>
              <w:rPr>
                <w:rFonts w:cstheme="minorHAnsi"/>
                <w:sz w:val="24"/>
                <w:szCs w:val="24"/>
              </w:rPr>
            </w:pPr>
            <w:r w:rsidRPr="00262031">
              <w:rPr>
                <w:rFonts w:cstheme="minorHAnsi"/>
                <w:sz w:val="24"/>
                <w:szCs w:val="24"/>
              </w:rPr>
              <w:t>Seller Product Creation.</w:t>
            </w:r>
          </w:p>
        </w:tc>
      </w:tr>
      <w:tr w:rsidR="0000571D" w:rsidRPr="00262031" w14:paraId="5B507B7E" w14:textId="77777777" w:rsidTr="00C273C4">
        <w:tc>
          <w:tcPr>
            <w:tcW w:w="2376" w:type="dxa"/>
          </w:tcPr>
          <w:p w14:paraId="5498F580"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0B0F0C1D" w14:textId="77777777" w:rsidR="0000571D" w:rsidRPr="00262031" w:rsidRDefault="0000571D" w:rsidP="00C273C4">
            <w:pPr>
              <w:rPr>
                <w:rFonts w:cstheme="minorHAnsi"/>
                <w:b/>
                <w:bCs/>
                <w:sz w:val="24"/>
                <w:szCs w:val="24"/>
              </w:rPr>
            </w:pPr>
          </w:p>
        </w:tc>
      </w:tr>
    </w:tbl>
    <w:p w14:paraId="399E6B23"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0C0D2A17" w14:textId="77777777" w:rsidTr="00C273C4">
        <w:tc>
          <w:tcPr>
            <w:tcW w:w="2376" w:type="dxa"/>
          </w:tcPr>
          <w:p w14:paraId="0D80F9CE"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27FC1061" w14:textId="70C3D422" w:rsidR="0000571D" w:rsidRPr="00262031" w:rsidRDefault="00915915" w:rsidP="00915915">
            <w:pPr>
              <w:jc w:val="center"/>
              <w:rPr>
                <w:rFonts w:cstheme="minorHAnsi"/>
                <w:sz w:val="24"/>
                <w:szCs w:val="24"/>
              </w:rPr>
            </w:pPr>
            <w:r w:rsidRPr="00262031">
              <w:rPr>
                <w:rFonts w:cstheme="minorHAnsi"/>
                <w:sz w:val="24"/>
                <w:szCs w:val="24"/>
              </w:rPr>
              <w:t xml:space="preserve">Product ID, Product pictures, Product prices, Inventory details. </w:t>
            </w:r>
          </w:p>
        </w:tc>
      </w:tr>
      <w:tr w:rsidR="0000571D" w:rsidRPr="00262031" w14:paraId="600D42BB" w14:textId="77777777" w:rsidTr="00C273C4">
        <w:tc>
          <w:tcPr>
            <w:tcW w:w="2376" w:type="dxa"/>
          </w:tcPr>
          <w:p w14:paraId="70146774"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59D1C8B2" w14:textId="13D1D69A" w:rsidR="0000571D" w:rsidRPr="00262031" w:rsidRDefault="00915915" w:rsidP="00915915">
            <w:pPr>
              <w:jc w:val="center"/>
              <w:rPr>
                <w:rFonts w:cstheme="minorHAnsi"/>
                <w:sz w:val="24"/>
                <w:szCs w:val="24"/>
              </w:rPr>
            </w:pPr>
            <w:r w:rsidRPr="00262031">
              <w:rPr>
                <w:rFonts w:cstheme="minorHAnsi"/>
                <w:sz w:val="24"/>
                <w:szCs w:val="24"/>
              </w:rPr>
              <w:t>Authenticated sellers can access, authorised product creation panels under authorised categories.</w:t>
            </w:r>
          </w:p>
        </w:tc>
      </w:tr>
      <w:tr w:rsidR="0000571D" w:rsidRPr="00262031" w14:paraId="5D9382F1" w14:textId="77777777" w:rsidTr="00C273C4">
        <w:tc>
          <w:tcPr>
            <w:tcW w:w="2376" w:type="dxa"/>
          </w:tcPr>
          <w:p w14:paraId="77C5F99D"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0105FBA4" w14:textId="74228771" w:rsidR="0000571D" w:rsidRPr="00262031" w:rsidRDefault="00915915" w:rsidP="00915915">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00571D" w:rsidRPr="00262031" w14:paraId="0CD1291E" w14:textId="77777777" w:rsidTr="00C273C4">
        <w:tc>
          <w:tcPr>
            <w:tcW w:w="2376" w:type="dxa"/>
          </w:tcPr>
          <w:p w14:paraId="7F133283" w14:textId="77777777" w:rsidR="0000571D" w:rsidRPr="00262031" w:rsidRDefault="0000571D" w:rsidP="00C273C4">
            <w:pPr>
              <w:rPr>
                <w:rFonts w:cstheme="minorHAnsi"/>
                <w:b/>
                <w:bCs/>
                <w:sz w:val="24"/>
                <w:szCs w:val="24"/>
              </w:rPr>
            </w:pPr>
            <w:r w:rsidRPr="00262031">
              <w:rPr>
                <w:rFonts w:cstheme="minorHAnsi"/>
                <w:b/>
                <w:bCs/>
                <w:sz w:val="24"/>
                <w:szCs w:val="24"/>
              </w:rPr>
              <w:lastRenderedPageBreak/>
              <w:t>Comments</w:t>
            </w:r>
          </w:p>
        </w:tc>
        <w:tc>
          <w:tcPr>
            <w:tcW w:w="6946" w:type="dxa"/>
          </w:tcPr>
          <w:p w14:paraId="1E85C487" w14:textId="6BB2EE69" w:rsidR="0000571D" w:rsidRPr="00262031" w:rsidRDefault="00915915" w:rsidP="00915915">
            <w:pPr>
              <w:jc w:val="center"/>
              <w:rPr>
                <w:rFonts w:cstheme="minorHAnsi"/>
                <w:b/>
                <w:bCs/>
                <w:sz w:val="24"/>
                <w:szCs w:val="24"/>
              </w:rPr>
            </w:pPr>
            <w:r w:rsidRPr="00262031">
              <w:rPr>
                <w:rFonts w:cstheme="minorHAnsi"/>
                <w:sz w:val="24"/>
                <w:szCs w:val="24"/>
              </w:rPr>
              <w:t>NA</w:t>
            </w:r>
            <w:r w:rsidRPr="00262031">
              <w:rPr>
                <w:rFonts w:cstheme="minorHAnsi"/>
                <w:b/>
                <w:bCs/>
                <w:sz w:val="24"/>
                <w:szCs w:val="24"/>
              </w:rPr>
              <w:t>.</w:t>
            </w:r>
          </w:p>
        </w:tc>
      </w:tr>
      <w:tr w:rsidR="0000571D" w:rsidRPr="00262031" w14:paraId="4B15620A" w14:textId="77777777" w:rsidTr="00C273C4">
        <w:tc>
          <w:tcPr>
            <w:tcW w:w="2376" w:type="dxa"/>
          </w:tcPr>
          <w:p w14:paraId="4F230E9B"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0EF43EAE" w14:textId="4A7135CB" w:rsidR="0000571D" w:rsidRPr="00262031" w:rsidRDefault="00915915" w:rsidP="00915915">
            <w:pPr>
              <w:jc w:val="center"/>
              <w:rPr>
                <w:rFonts w:cstheme="minorHAnsi"/>
                <w:sz w:val="24"/>
                <w:szCs w:val="24"/>
              </w:rPr>
            </w:pPr>
            <w:r w:rsidRPr="00262031">
              <w:rPr>
                <w:rFonts w:cstheme="minorHAnsi"/>
                <w:sz w:val="24"/>
                <w:szCs w:val="24"/>
              </w:rPr>
              <w:t>Pass.</w:t>
            </w:r>
          </w:p>
        </w:tc>
      </w:tr>
    </w:tbl>
    <w:p w14:paraId="0E5F08C1" w14:textId="77777777" w:rsidR="0000571D" w:rsidRPr="00262031" w:rsidRDefault="0000571D" w:rsidP="0000571D">
      <w:pPr>
        <w:rPr>
          <w:rFonts w:cstheme="minorHAnsi"/>
          <w:sz w:val="24"/>
          <w:szCs w:val="24"/>
        </w:rPr>
      </w:pPr>
    </w:p>
    <w:p w14:paraId="6EDF95E6" w14:textId="2814D443" w:rsidR="0000571D" w:rsidRPr="00262031" w:rsidRDefault="0000571D" w:rsidP="0000571D">
      <w:pPr>
        <w:rPr>
          <w:rFonts w:cstheme="minorHAnsi"/>
          <w:b/>
          <w:bCs/>
          <w:sz w:val="24"/>
          <w:szCs w:val="24"/>
        </w:rPr>
      </w:pPr>
      <w:r w:rsidRPr="00262031">
        <w:rPr>
          <w:rFonts w:cstheme="minorHAnsi"/>
          <w:b/>
          <w:bCs/>
          <w:sz w:val="24"/>
          <w:szCs w:val="24"/>
        </w:rPr>
        <w:t>TEST CASE 3-</w:t>
      </w:r>
    </w:p>
    <w:tbl>
      <w:tblPr>
        <w:tblStyle w:val="TableGrid"/>
        <w:tblW w:w="0" w:type="auto"/>
        <w:tblLook w:val="04A0" w:firstRow="1" w:lastRow="0" w:firstColumn="1" w:lastColumn="0" w:noHBand="0" w:noVBand="1"/>
      </w:tblPr>
      <w:tblGrid>
        <w:gridCol w:w="2310"/>
        <w:gridCol w:w="2310"/>
        <w:gridCol w:w="2311"/>
        <w:gridCol w:w="2311"/>
      </w:tblGrid>
      <w:tr w:rsidR="0000571D" w:rsidRPr="00262031" w14:paraId="16C0CDA6" w14:textId="77777777" w:rsidTr="00C273C4">
        <w:tc>
          <w:tcPr>
            <w:tcW w:w="2310" w:type="dxa"/>
          </w:tcPr>
          <w:p w14:paraId="3E640ABC"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1EFC96E8" w14:textId="43A2AA69" w:rsidR="0000571D" w:rsidRPr="00262031" w:rsidRDefault="00915915" w:rsidP="00915915">
            <w:pPr>
              <w:pStyle w:val="ListParagraph"/>
              <w:ind w:left="0"/>
              <w:jc w:val="center"/>
              <w:rPr>
                <w:rFonts w:cstheme="minorHAnsi"/>
                <w:sz w:val="24"/>
                <w:szCs w:val="24"/>
              </w:rPr>
            </w:pPr>
            <w:r w:rsidRPr="00262031">
              <w:rPr>
                <w:rFonts w:cstheme="minorHAnsi"/>
                <w:sz w:val="24"/>
                <w:szCs w:val="24"/>
              </w:rPr>
              <w:t>TC003</w:t>
            </w:r>
          </w:p>
        </w:tc>
        <w:tc>
          <w:tcPr>
            <w:tcW w:w="2311" w:type="dxa"/>
          </w:tcPr>
          <w:p w14:paraId="5B35F621"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40304481" w14:textId="049515AD" w:rsidR="0000571D" w:rsidRPr="00262031" w:rsidRDefault="00915915" w:rsidP="00915915">
            <w:pPr>
              <w:pStyle w:val="ListParagraph"/>
              <w:ind w:left="0"/>
              <w:jc w:val="center"/>
              <w:rPr>
                <w:rFonts w:cstheme="minorHAnsi"/>
                <w:sz w:val="24"/>
                <w:szCs w:val="24"/>
              </w:rPr>
            </w:pPr>
            <w:r w:rsidRPr="00262031">
              <w:rPr>
                <w:rFonts w:cstheme="minorHAnsi"/>
                <w:sz w:val="24"/>
                <w:szCs w:val="24"/>
              </w:rPr>
              <w:t>Filter Results.</w:t>
            </w:r>
          </w:p>
        </w:tc>
      </w:tr>
      <w:tr w:rsidR="0000571D" w:rsidRPr="00262031" w14:paraId="668294EF" w14:textId="77777777" w:rsidTr="00C273C4">
        <w:tc>
          <w:tcPr>
            <w:tcW w:w="2310" w:type="dxa"/>
          </w:tcPr>
          <w:p w14:paraId="7D9E2966"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37A734ED" w14:textId="3C58EB09" w:rsidR="0000571D" w:rsidRPr="00262031" w:rsidRDefault="00312B21" w:rsidP="00915915">
            <w:pPr>
              <w:pStyle w:val="ListParagraph"/>
              <w:ind w:left="0"/>
              <w:jc w:val="center"/>
              <w:rPr>
                <w:rFonts w:cstheme="minorHAnsi"/>
                <w:sz w:val="24"/>
                <w:szCs w:val="24"/>
              </w:rPr>
            </w:pPr>
            <w:r>
              <w:rPr>
                <w:rFonts w:cstheme="minorHAnsi"/>
                <w:sz w:val="24"/>
                <w:szCs w:val="24"/>
              </w:rPr>
              <w:t>OAS</w:t>
            </w:r>
            <w:r w:rsidR="00915915" w:rsidRPr="00262031">
              <w:rPr>
                <w:rFonts w:cstheme="minorHAnsi"/>
                <w:sz w:val="24"/>
                <w:szCs w:val="24"/>
              </w:rPr>
              <w:t>4599</w:t>
            </w:r>
          </w:p>
        </w:tc>
        <w:tc>
          <w:tcPr>
            <w:tcW w:w="2311" w:type="dxa"/>
          </w:tcPr>
          <w:p w14:paraId="24A64024"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18F768F7" w14:textId="49DD9D49" w:rsidR="0000571D" w:rsidRPr="00262031" w:rsidRDefault="00915915" w:rsidP="00915915">
            <w:pPr>
              <w:pStyle w:val="ListParagraph"/>
              <w:ind w:left="0"/>
              <w:jc w:val="center"/>
              <w:rPr>
                <w:rFonts w:cstheme="minorHAnsi"/>
                <w:sz w:val="24"/>
                <w:szCs w:val="24"/>
              </w:rPr>
            </w:pPr>
            <w:r w:rsidRPr="00262031">
              <w:rPr>
                <w:rFonts w:cstheme="minorHAnsi"/>
                <w:sz w:val="24"/>
                <w:szCs w:val="24"/>
              </w:rPr>
              <w:t>Online Agriculture Product Store.</w:t>
            </w:r>
          </w:p>
        </w:tc>
      </w:tr>
      <w:tr w:rsidR="0000571D" w:rsidRPr="00262031" w14:paraId="08746FF1" w14:textId="77777777" w:rsidTr="00C273C4">
        <w:tc>
          <w:tcPr>
            <w:tcW w:w="2310" w:type="dxa"/>
          </w:tcPr>
          <w:p w14:paraId="3A98806C"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PM ID</w:t>
            </w:r>
          </w:p>
        </w:tc>
        <w:tc>
          <w:tcPr>
            <w:tcW w:w="2310" w:type="dxa"/>
          </w:tcPr>
          <w:p w14:paraId="078382C8" w14:textId="63F20C37" w:rsidR="0000571D" w:rsidRPr="00262031" w:rsidRDefault="00915915" w:rsidP="00915915">
            <w:pPr>
              <w:pStyle w:val="ListParagraph"/>
              <w:ind w:left="0"/>
              <w:jc w:val="center"/>
              <w:rPr>
                <w:rFonts w:cstheme="minorHAnsi"/>
                <w:sz w:val="24"/>
                <w:szCs w:val="24"/>
              </w:rPr>
            </w:pPr>
            <w:r w:rsidRPr="00262031">
              <w:rPr>
                <w:rFonts w:cstheme="minorHAnsi"/>
                <w:sz w:val="24"/>
                <w:szCs w:val="24"/>
              </w:rPr>
              <w:t>PM245</w:t>
            </w:r>
          </w:p>
        </w:tc>
        <w:tc>
          <w:tcPr>
            <w:tcW w:w="2311" w:type="dxa"/>
          </w:tcPr>
          <w:p w14:paraId="5B3CFA70"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PM Name</w:t>
            </w:r>
          </w:p>
        </w:tc>
        <w:tc>
          <w:tcPr>
            <w:tcW w:w="2311" w:type="dxa"/>
          </w:tcPr>
          <w:p w14:paraId="4D6074FA" w14:textId="55E7E664" w:rsidR="0000571D" w:rsidRPr="00262031" w:rsidRDefault="00915915" w:rsidP="00915915">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r w:rsidRPr="00262031">
              <w:rPr>
                <w:rFonts w:cstheme="minorHAnsi"/>
                <w:sz w:val="24"/>
                <w:szCs w:val="24"/>
              </w:rPr>
              <w:t>.</w:t>
            </w:r>
          </w:p>
        </w:tc>
      </w:tr>
      <w:tr w:rsidR="00312B21" w:rsidRPr="00262031" w14:paraId="76186E22" w14:textId="77777777" w:rsidTr="00C273C4">
        <w:tc>
          <w:tcPr>
            <w:tcW w:w="2310" w:type="dxa"/>
          </w:tcPr>
          <w:p w14:paraId="75F73136"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2727DB75" w14:textId="17F4A97C" w:rsidR="00312B21" w:rsidRPr="00262031" w:rsidRDefault="00312B21" w:rsidP="00312B21">
            <w:pPr>
              <w:pStyle w:val="ListParagraph"/>
              <w:ind w:left="0"/>
              <w:jc w:val="center"/>
              <w:rPr>
                <w:rFonts w:cstheme="minorHAnsi"/>
                <w:sz w:val="24"/>
                <w:szCs w:val="24"/>
              </w:rPr>
            </w:pPr>
            <w:r>
              <w:rPr>
                <w:sz w:val="24"/>
                <w:szCs w:val="24"/>
              </w:rPr>
              <w:t>TS003</w:t>
            </w:r>
          </w:p>
        </w:tc>
        <w:tc>
          <w:tcPr>
            <w:tcW w:w="2311" w:type="dxa"/>
          </w:tcPr>
          <w:p w14:paraId="3F1ACE47"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02684B2B" w14:textId="2D258280"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TE034J</w:t>
            </w:r>
          </w:p>
        </w:tc>
      </w:tr>
      <w:tr w:rsidR="00312B21" w:rsidRPr="00262031" w14:paraId="5ACE3FCE" w14:textId="77777777" w:rsidTr="00C273C4">
        <w:tc>
          <w:tcPr>
            <w:tcW w:w="2310" w:type="dxa"/>
          </w:tcPr>
          <w:p w14:paraId="2246136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75641DED" w14:textId="2A65EC49" w:rsidR="00312B21" w:rsidRPr="00262031" w:rsidRDefault="00312B21" w:rsidP="00312B21">
            <w:pPr>
              <w:pStyle w:val="ListParagraph"/>
              <w:ind w:left="0"/>
              <w:jc w:val="center"/>
              <w:rPr>
                <w:rFonts w:cstheme="minorHAnsi"/>
                <w:sz w:val="24"/>
                <w:szCs w:val="24"/>
              </w:rPr>
            </w:pPr>
            <w:r>
              <w:rPr>
                <w:sz w:val="24"/>
                <w:szCs w:val="24"/>
              </w:rPr>
              <w:t>TP003</w:t>
            </w:r>
          </w:p>
        </w:tc>
        <w:tc>
          <w:tcPr>
            <w:tcW w:w="2311" w:type="dxa"/>
          </w:tcPr>
          <w:p w14:paraId="1CDD0B6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670C3807" w14:textId="59C9972A" w:rsidR="00312B21" w:rsidRPr="00262031" w:rsidRDefault="00312B21" w:rsidP="00312B21">
            <w:pPr>
              <w:pStyle w:val="ListParagraph"/>
              <w:ind w:left="0"/>
              <w:jc w:val="center"/>
              <w:rPr>
                <w:rFonts w:cstheme="minorHAnsi"/>
                <w:sz w:val="24"/>
                <w:szCs w:val="24"/>
              </w:rPr>
            </w:pPr>
            <w:r w:rsidRPr="00262031">
              <w:rPr>
                <w:rFonts w:cstheme="minorHAnsi"/>
                <w:sz w:val="24"/>
                <w:szCs w:val="24"/>
              </w:rPr>
              <w:t>Mr. Jason</w:t>
            </w:r>
          </w:p>
        </w:tc>
      </w:tr>
      <w:tr w:rsidR="00312B21" w:rsidRPr="00262031" w14:paraId="0C4EA51B" w14:textId="77777777" w:rsidTr="00C273C4">
        <w:tc>
          <w:tcPr>
            <w:tcW w:w="2310" w:type="dxa"/>
          </w:tcPr>
          <w:p w14:paraId="3572A4D1"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0A29BDBF" w14:textId="4770E2D5" w:rsidR="00312B21" w:rsidRPr="00262031" w:rsidRDefault="00312B21" w:rsidP="00312B21">
            <w:pPr>
              <w:pStyle w:val="ListParagraph"/>
              <w:ind w:left="0"/>
              <w:jc w:val="center"/>
              <w:rPr>
                <w:rFonts w:cstheme="minorHAnsi"/>
                <w:sz w:val="24"/>
                <w:szCs w:val="24"/>
              </w:rPr>
            </w:pPr>
            <w:r>
              <w:rPr>
                <w:sz w:val="24"/>
                <w:szCs w:val="24"/>
              </w:rPr>
              <w:t>TSC003</w:t>
            </w:r>
          </w:p>
        </w:tc>
        <w:tc>
          <w:tcPr>
            <w:tcW w:w="2311" w:type="dxa"/>
          </w:tcPr>
          <w:p w14:paraId="7E60F75D"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68FEA6B7" w14:textId="63B964C1" w:rsidR="00312B21" w:rsidRPr="00262031" w:rsidRDefault="00312B21" w:rsidP="00312B21">
            <w:pPr>
              <w:pStyle w:val="ListParagraph"/>
              <w:ind w:left="0"/>
              <w:jc w:val="center"/>
              <w:rPr>
                <w:rFonts w:cstheme="minorHAnsi"/>
                <w:sz w:val="24"/>
                <w:szCs w:val="24"/>
              </w:rPr>
            </w:pPr>
            <w:r w:rsidRPr="00262031">
              <w:rPr>
                <w:rFonts w:cstheme="minorHAnsi"/>
                <w:sz w:val="24"/>
                <w:szCs w:val="24"/>
              </w:rPr>
              <w:t>03-Oct-24</w:t>
            </w:r>
          </w:p>
        </w:tc>
      </w:tr>
    </w:tbl>
    <w:p w14:paraId="4020C27E"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7A24D64C" w14:textId="77777777" w:rsidTr="00C273C4">
        <w:tc>
          <w:tcPr>
            <w:tcW w:w="2376" w:type="dxa"/>
          </w:tcPr>
          <w:p w14:paraId="43D232C4"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71F25E9E" w14:textId="78C740DE" w:rsidR="0000571D" w:rsidRPr="00262031" w:rsidRDefault="00915915" w:rsidP="00915915">
            <w:pPr>
              <w:jc w:val="center"/>
              <w:rPr>
                <w:rFonts w:cstheme="minorHAnsi"/>
                <w:sz w:val="24"/>
                <w:szCs w:val="24"/>
              </w:rPr>
            </w:pPr>
            <w:r w:rsidRPr="00262031">
              <w:rPr>
                <w:rFonts w:cstheme="minorHAnsi"/>
                <w:sz w:val="24"/>
                <w:szCs w:val="24"/>
              </w:rPr>
              <w:t>Filter Results.</w:t>
            </w:r>
          </w:p>
        </w:tc>
      </w:tr>
      <w:tr w:rsidR="0000571D" w:rsidRPr="00262031" w14:paraId="03283EBF" w14:textId="77777777" w:rsidTr="00C273C4">
        <w:tc>
          <w:tcPr>
            <w:tcW w:w="2376" w:type="dxa"/>
          </w:tcPr>
          <w:p w14:paraId="723E0809"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50C726CC" w14:textId="77777777" w:rsidR="0000571D" w:rsidRPr="00262031" w:rsidRDefault="0000571D" w:rsidP="00C273C4">
            <w:pPr>
              <w:rPr>
                <w:rFonts w:cstheme="minorHAnsi"/>
                <w:b/>
                <w:bCs/>
                <w:sz w:val="24"/>
                <w:szCs w:val="24"/>
              </w:rPr>
            </w:pPr>
          </w:p>
        </w:tc>
      </w:tr>
    </w:tbl>
    <w:p w14:paraId="39FBE8AC"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0F04B300" w14:textId="77777777" w:rsidTr="00C273C4">
        <w:tc>
          <w:tcPr>
            <w:tcW w:w="2376" w:type="dxa"/>
          </w:tcPr>
          <w:p w14:paraId="1019ECAD"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4D995953" w14:textId="3BB2A29A" w:rsidR="0000571D" w:rsidRPr="00262031" w:rsidRDefault="00915915" w:rsidP="00463EC8">
            <w:pPr>
              <w:jc w:val="center"/>
              <w:rPr>
                <w:rFonts w:cstheme="minorHAnsi"/>
                <w:sz w:val="24"/>
                <w:szCs w:val="24"/>
              </w:rPr>
            </w:pPr>
            <w:r w:rsidRPr="00262031">
              <w:rPr>
                <w:rFonts w:cstheme="minorHAnsi"/>
                <w:sz w:val="24"/>
                <w:szCs w:val="24"/>
              </w:rPr>
              <w:t>Product key names, product alternative names.</w:t>
            </w:r>
          </w:p>
        </w:tc>
      </w:tr>
      <w:tr w:rsidR="0000571D" w:rsidRPr="00262031" w14:paraId="216C6CB4" w14:textId="77777777" w:rsidTr="00C273C4">
        <w:tc>
          <w:tcPr>
            <w:tcW w:w="2376" w:type="dxa"/>
          </w:tcPr>
          <w:p w14:paraId="4253C56A"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22C9591D" w14:textId="4F14C1A4" w:rsidR="0000571D" w:rsidRPr="00262031" w:rsidRDefault="00915915" w:rsidP="00463EC8">
            <w:pPr>
              <w:jc w:val="center"/>
              <w:rPr>
                <w:rFonts w:cstheme="minorHAnsi"/>
                <w:sz w:val="24"/>
                <w:szCs w:val="24"/>
              </w:rPr>
            </w:pPr>
            <w:r w:rsidRPr="00262031">
              <w:rPr>
                <w:rFonts w:cstheme="minorHAnsi"/>
                <w:sz w:val="24"/>
                <w:szCs w:val="24"/>
              </w:rPr>
              <w:t>The user should be able to see results with default search criteria when at least one of the filter parameters isn’t mandatory.</w:t>
            </w:r>
          </w:p>
        </w:tc>
      </w:tr>
      <w:tr w:rsidR="0000571D" w:rsidRPr="00262031" w14:paraId="450F584A" w14:textId="77777777" w:rsidTr="00C273C4">
        <w:tc>
          <w:tcPr>
            <w:tcW w:w="2376" w:type="dxa"/>
          </w:tcPr>
          <w:p w14:paraId="5792ED96"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3AB1762C" w14:textId="7A5CC56D" w:rsidR="0000571D" w:rsidRPr="00262031" w:rsidRDefault="00463EC8" w:rsidP="00463EC8">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00571D" w:rsidRPr="00262031" w14:paraId="496F09C9" w14:textId="77777777" w:rsidTr="00C273C4">
        <w:tc>
          <w:tcPr>
            <w:tcW w:w="2376" w:type="dxa"/>
          </w:tcPr>
          <w:p w14:paraId="78BAF4B5"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374ABE30" w14:textId="540EDA49" w:rsidR="0000571D" w:rsidRPr="00262031" w:rsidRDefault="00463EC8" w:rsidP="00463EC8">
            <w:pPr>
              <w:jc w:val="center"/>
              <w:rPr>
                <w:rFonts w:cstheme="minorHAnsi"/>
                <w:sz w:val="24"/>
                <w:szCs w:val="24"/>
              </w:rPr>
            </w:pPr>
            <w:r w:rsidRPr="00262031">
              <w:rPr>
                <w:rFonts w:cstheme="minorHAnsi"/>
                <w:sz w:val="24"/>
                <w:szCs w:val="24"/>
              </w:rPr>
              <w:t>NA</w:t>
            </w:r>
          </w:p>
        </w:tc>
      </w:tr>
      <w:tr w:rsidR="0000571D" w:rsidRPr="00262031" w14:paraId="528DB5B6" w14:textId="77777777" w:rsidTr="00C273C4">
        <w:tc>
          <w:tcPr>
            <w:tcW w:w="2376" w:type="dxa"/>
          </w:tcPr>
          <w:p w14:paraId="43D72F66"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31422B8E" w14:textId="58D90DBE" w:rsidR="0000571D" w:rsidRPr="00262031" w:rsidRDefault="00463EC8" w:rsidP="00463EC8">
            <w:pPr>
              <w:jc w:val="center"/>
              <w:rPr>
                <w:rFonts w:cstheme="minorHAnsi"/>
                <w:sz w:val="24"/>
                <w:szCs w:val="24"/>
              </w:rPr>
            </w:pPr>
            <w:r w:rsidRPr="00262031">
              <w:rPr>
                <w:rFonts w:cstheme="minorHAnsi"/>
                <w:sz w:val="24"/>
                <w:szCs w:val="24"/>
              </w:rPr>
              <w:t>Pass.</w:t>
            </w:r>
          </w:p>
        </w:tc>
      </w:tr>
    </w:tbl>
    <w:p w14:paraId="672EF517" w14:textId="77777777" w:rsidR="0000571D" w:rsidRPr="00262031" w:rsidRDefault="0000571D" w:rsidP="0000571D">
      <w:pPr>
        <w:rPr>
          <w:rFonts w:cstheme="minorHAnsi"/>
          <w:sz w:val="24"/>
          <w:szCs w:val="24"/>
        </w:rPr>
      </w:pPr>
    </w:p>
    <w:p w14:paraId="0F7D58BD" w14:textId="6335C735" w:rsidR="0000571D" w:rsidRPr="00262031" w:rsidRDefault="0000571D" w:rsidP="0000571D">
      <w:pPr>
        <w:rPr>
          <w:rFonts w:cstheme="minorHAnsi"/>
          <w:b/>
          <w:bCs/>
          <w:sz w:val="24"/>
          <w:szCs w:val="24"/>
        </w:rPr>
      </w:pPr>
      <w:r w:rsidRPr="00262031">
        <w:rPr>
          <w:rFonts w:cstheme="minorHAnsi"/>
          <w:b/>
          <w:bCs/>
          <w:sz w:val="24"/>
          <w:szCs w:val="24"/>
        </w:rPr>
        <w:t xml:space="preserve">TEST CASE 4- </w:t>
      </w:r>
    </w:p>
    <w:tbl>
      <w:tblPr>
        <w:tblStyle w:val="TableGrid"/>
        <w:tblW w:w="9242" w:type="dxa"/>
        <w:tblLook w:val="04A0" w:firstRow="1" w:lastRow="0" w:firstColumn="1" w:lastColumn="0" w:noHBand="0" w:noVBand="1"/>
      </w:tblPr>
      <w:tblGrid>
        <w:gridCol w:w="2310"/>
        <w:gridCol w:w="2310"/>
        <w:gridCol w:w="2311"/>
        <w:gridCol w:w="2311"/>
      </w:tblGrid>
      <w:tr w:rsidR="00463EC8" w:rsidRPr="00262031" w14:paraId="708D63F5" w14:textId="77777777" w:rsidTr="00463EC8">
        <w:tc>
          <w:tcPr>
            <w:tcW w:w="2310" w:type="dxa"/>
          </w:tcPr>
          <w:p w14:paraId="56C1F4EB" w14:textId="77777777" w:rsidR="00463EC8" w:rsidRPr="00262031" w:rsidRDefault="00463EC8" w:rsidP="00463EC8">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69DDC64B" w14:textId="3DAA7D78" w:rsidR="00463EC8" w:rsidRPr="00262031" w:rsidRDefault="00463EC8" w:rsidP="00463EC8">
            <w:pPr>
              <w:pStyle w:val="ListParagraph"/>
              <w:ind w:left="0"/>
              <w:jc w:val="center"/>
              <w:rPr>
                <w:rFonts w:cstheme="minorHAnsi"/>
                <w:sz w:val="24"/>
                <w:szCs w:val="24"/>
              </w:rPr>
            </w:pPr>
            <w:r w:rsidRPr="00262031">
              <w:rPr>
                <w:rFonts w:cstheme="minorHAnsi"/>
                <w:sz w:val="24"/>
                <w:szCs w:val="24"/>
              </w:rPr>
              <w:t>TC00</w:t>
            </w:r>
            <w:r w:rsidR="00E91215" w:rsidRPr="00262031">
              <w:rPr>
                <w:rFonts w:cstheme="minorHAnsi"/>
                <w:sz w:val="24"/>
                <w:szCs w:val="24"/>
              </w:rPr>
              <w:t>4</w:t>
            </w:r>
          </w:p>
        </w:tc>
        <w:tc>
          <w:tcPr>
            <w:tcW w:w="2311" w:type="dxa"/>
          </w:tcPr>
          <w:p w14:paraId="7C0D0CCD" w14:textId="77777777" w:rsidR="00463EC8" w:rsidRPr="00262031" w:rsidRDefault="00463EC8" w:rsidP="00463EC8">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470E5007" w14:textId="75F57DD2" w:rsidR="00463EC8" w:rsidRPr="00262031" w:rsidRDefault="00463EC8" w:rsidP="00463EC8">
            <w:pPr>
              <w:pStyle w:val="ListParagraph"/>
              <w:ind w:left="0"/>
              <w:jc w:val="center"/>
              <w:rPr>
                <w:rFonts w:cstheme="minorHAnsi"/>
                <w:sz w:val="24"/>
                <w:szCs w:val="24"/>
              </w:rPr>
            </w:pPr>
            <w:r w:rsidRPr="00262031">
              <w:rPr>
                <w:rFonts w:cstheme="minorHAnsi"/>
                <w:sz w:val="24"/>
                <w:szCs w:val="24"/>
              </w:rPr>
              <w:t>Product authentication.</w:t>
            </w:r>
          </w:p>
        </w:tc>
      </w:tr>
      <w:tr w:rsidR="00463EC8" w:rsidRPr="00262031" w14:paraId="06918209" w14:textId="77777777" w:rsidTr="00463EC8">
        <w:tc>
          <w:tcPr>
            <w:tcW w:w="2310" w:type="dxa"/>
          </w:tcPr>
          <w:p w14:paraId="7B40A9C8" w14:textId="77777777" w:rsidR="00463EC8" w:rsidRPr="00262031" w:rsidRDefault="00463EC8" w:rsidP="00463EC8">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7ABE608D" w14:textId="20470FAA" w:rsidR="00463EC8" w:rsidRPr="00262031" w:rsidRDefault="00312B21" w:rsidP="00463EC8">
            <w:pPr>
              <w:pStyle w:val="ListParagraph"/>
              <w:ind w:left="0"/>
              <w:jc w:val="center"/>
              <w:rPr>
                <w:rFonts w:cstheme="minorHAnsi"/>
                <w:sz w:val="24"/>
                <w:szCs w:val="24"/>
              </w:rPr>
            </w:pPr>
            <w:r>
              <w:rPr>
                <w:rFonts w:cstheme="minorHAnsi"/>
                <w:sz w:val="24"/>
                <w:szCs w:val="24"/>
              </w:rPr>
              <w:t>OAS</w:t>
            </w:r>
            <w:r w:rsidR="00463EC8" w:rsidRPr="00262031">
              <w:rPr>
                <w:rFonts w:cstheme="minorHAnsi"/>
                <w:sz w:val="24"/>
                <w:szCs w:val="24"/>
              </w:rPr>
              <w:t>4599</w:t>
            </w:r>
          </w:p>
        </w:tc>
        <w:tc>
          <w:tcPr>
            <w:tcW w:w="2311" w:type="dxa"/>
          </w:tcPr>
          <w:p w14:paraId="748B0E03" w14:textId="77777777" w:rsidR="00463EC8" w:rsidRPr="00262031" w:rsidRDefault="00463EC8" w:rsidP="00463EC8">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0A9E9F05" w14:textId="3BA128F5" w:rsidR="00463EC8" w:rsidRPr="00262031" w:rsidRDefault="00463EC8" w:rsidP="00463EC8">
            <w:pPr>
              <w:pStyle w:val="ListParagraph"/>
              <w:ind w:left="0"/>
              <w:jc w:val="center"/>
              <w:rPr>
                <w:rFonts w:cstheme="minorHAnsi"/>
                <w:sz w:val="24"/>
                <w:szCs w:val="24"/>
              </w:rPr>
            </w:pPr>
            <w:r w:rsidRPr="00262031">
              <w:rPr>
                <w:rFonts w:cstheme="minorHAnsi"/>
                <w:sz w:val="24"/>
                <w:szCs w:val="24"/>
              </w:rPr>
              <w:t>Online agriculture product store</w:t>
            </w:r>
          </w:p>
        </w:tc>
      </w:tr>
      <w:tr w:rsidR="00463EC8" w:rsidRPr="00262031" w14:paraId="000C6C7E" w14:textId="77777777" w:rsidTr="00463EC8">
        <w:tc>
          <w:tcPr>
            <w:tcW w:w="2310" w:type="dxa"/>
          </w:tcPr>
          <w:p w14:paraId="1736568F" w14:textId="77777777" w:rsidR="00463EC8" w:rsidRPr="00262031" w:rsidRDefault="00463EC8" w:rsidP="00463EC8">
            <w:pPr>
              <w:pStyle w:val="ListParagraph"/>
              <w:ind w:left="0"/>
              <w:rPr>
                <w:rFonts w:cstheme="minorHAnsi"/>
                <w:b/>
                <w:bCs/>
                <w:sz w:val="24"/>
                <w:szCs w:val="24"/>
              </w:rPr>
            </w:pPr>
            <w:r w:rsidRPr="00262031">
              <w:rPr>
                <w:rFonts w:cstheme="minorHAnsi"/>
                <w:b/>
                <w:bCs/>
                <w:sz w:val="24"/>
                <w:szCs w:val="24"/>
              </w:rPr>
              <w:t>PM ID</w:t>
            </w:r>
          </w:p>
        </w:tc>
        <w:tc>
          <w:tcPr>
            <w:tcW w:w="2310" w:type="dxa"/>
          </w:tcPr>
          <w:p w14:paraId="1AA363C6" w14:textId="369DB3B4" w:rsidR="00463EC8" w:rsidRPr="00262031" w:rsidRDefault="00463EC8" w:rsidP="00463EC8">
            <w:pPr>
              <w:pStyle w:val="ListParagraph"/>
              <w:ind w:left="0"/>
              <w:jc w:val="center"/>
              <w:rPr>
                <w:rFonts w:cstheme="minorHAnsi"/>
                <w:sz w:val="24"/>
                <w:szCs w:val="24"/>
              </w:rPr>
            </w:pPr>
            <w:r w:rsidRPr="00262031">
              <w:rPr>
                <w:rFonts w:cstheme="minorHAnsi"/>
                <w:sz w:val="24"/>
                <w:szCs w:val="24"/>
              </w:rPr>
              <w:t>BA245</w:t>
            </w:r>
          </w:p>
        </w:tc>
        <w:tc>
          <w:tcPr>
            <w:tcW w:w="2311" w:type="dxa"/>
          </w:tcPr>
          <w:p w14:paraId="093762C6" w14:textId="77777777" w:rsidR="00463EC8" w:rsidRPr="00262031" w:rsidRDefault="00463EC8" w:rsidP="00463EC8">
            <w:pPr>
              <w:pStyle w:val="ListParagraph"/>
              <w:ind w:left="0"/>
              <w:rPr>
                <w:rFonts w:cstheme="minorHAnsi"/>
                <w:b/>
                <w:bCs/>
                <w:sz w:val="24"/>
                <w:szCs w:val="24"/>
              </w:rPr>
            </w:pPr>
            <w:r w:rsidRPr="00262031">
              <w:rPr>
                <w:rFonts w:cstheme="minorHAnsi"/>
                <w:b/>
                <w:bCs/>
                <w:sz w:val="24"/>
                <w:szCs w:val="24"/>
              </w:rPr>
              <w:t>PM Name</w:t>
            </w:r>
          </w:p>
        </w:tc>
        <w:tc>
          <w:tcPr>
            <w:tcW w:w="2311" w:type="dxa"/>
          </w:tcPr>
          <w:p w14:paraId="7FAD3BEB" w14:textId="30AD2429" w:rsidR="00463EC8" w:rsidRPr="00262031" w:rsidRDefault="00463EC8" w:rsidP="00463EC8">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p>
        </w:tc>
      </w:tr>
      <w:tr w:rsidR="00312B21" w:rsidRPr="00262031" w14:paraId="2EDDCC01" w14:textId="77777777" w:rsidTr="00463EC8">
        <w:tc>
          <w:tcPr>
            <w:tcW w:w="2310" w:type="dxa"/>
          </w:tcPr>
          <w:p w14:paraId="77AADD16"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70F0817D" w14:textId="6B4CE29C" w:rsidR="00312B21" w:rsidRPr="00262031" w:rsidRDefault="00312B21" w:rsidP="00312B21">
            <w:pPr>
              <w:pStyle w:val="ListParagraph"/>
              <w:ind w:left="0"/>
              <w:jc w:val="center"/>
              <w:rPr>
                <w:rFonts w:cstheme="minorHAnsi"/>
                <w:sz w:val="24"/>
                <w:szCs w:val="24"/>
              </w:rPr>
            </w:pPr>
            <w:r>
              <w:rPr>
                <w:sz w:val="24"/>
                <w:szCs w:val="24"/>
              </w:rPr>
              <w:t>TS004</w:t>
            </w:r>
          </w:p>
        </w:tc>
        <w:tc>
          <w:tcPr>
            <w:tcW w:w="2311" w:type="dxa"/>
          </w:tcPr>
          <w:p w14:paraId="55A480A2"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4938A28C" w14:textId="7D50F49C"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TE012A</w:t>
            </w:r>
          </w:p>
        </w:tc>
      </w:tr>
      <w:tr w:rsidR="00312B21" w:rsidRPr="00262031" w14:paraId="4685BE0C" w14:textId="77777777" w:rsidTr="00463EC8">
        <w:tc>
          <w:tcPr>
            <w:tcW w:w="2310" w:type="dxa"/>
          </w:tcPr>
          <w:p w14:paraId="0DE807AD"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197B2C00" w14:textId="7F9D809F" w:rsidR="00312B21" w:rsidRPr="00262031" w:rsidRDefault="00312B21" w:rsidP="00312B21">
            <w:pPr>
              <w:pStyle w:val="ListParagraph"/>
              <w:ind w:left="0"/>
              <w:jc w:val="center"/>
              <w:rPr>
                <w:rFonts w:cstheme="minorHAnsi"/>
                <w:sz w:val="24"/>
                <w:szCs w:val="24"/>
              </w:rPr>
            </w:pPr>
            <w:r>
              <w:rPr>
                <w:sz w:val="24"/>
                <w:szCs w:val="24"/>
              </w:rPr>
              <w:t>TP004</w:t>
            </w:r>
          </w:p>
        </w:tc>
        <w:tc>
          <w:tcPr>
            <w:tcW w:w="2311" w:type="dxa"/>
          </w:tcPr>
          <w:p w14:paraId="2553BFAA"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273CF7BA" w14:textId="25C4FBF6" w:rsidR="00312B21" w:rsidRPr="00262031" w:rsidRDefault="00312B21" w:rsidP="00312B21">
            <w:pPr>
              <w:pStyle w:val="ListParagraph"/>
              <w:ind w:left="0"/>
              <w:jc w:val="center"/>
              <w:rPr>
                <w:rFonts w:cstheme="minorHAnsi"/>
                <w:sz w:val="24"/>
                <w:szCs w:val="24"/>
              </w:rPr>
            </w:pPr>
            <w:r w:rsidRPr="00262031">
              <w:rPr>
                <w:rFonts w:cstheme="minorHAnsi"/>
                <w:sz w:val="24"/>
                <w:szCs w:val="24"/>
              </w:rPr>
              <w:t>Miss Alekya.</w:t>
            </w:r>
          </w:p>
        </w:tc>
      </w:tr>
      <w:tr w:rsidR="00312B21" w:rsidRPr="00262031" w14:paraId="5933DF8B" w14:textId="77777777" w:rsidTr="00463EC8">
        <w:tc>
          <w:tcPr>
            <w:tcW w:w="2310" w:type="dxa"/>
          </w:tcPr>
          <w:p w14:paraId="13D8A4C9"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79365F00" w14:textId="543D60B5" w:rsidR="00312B21" w:rsidRPr="00262031" w:rsidRDefault="00312B21" w:rsidP="00312B21">
            <w:pPr>
              <w:pStyle w:val="ListParagraph"/>
              <w:ind w:left="0"/>
              <w:jc w:val="center"/>
              <w:rPr>
                <w:rFonts w:cstheme="minorHAnsi"/>
                <w:sz w:val="24"/>
                <w:szCs w:val="24"/>
              </w:rPr>
            </w:pPr>
            <w:r>
              <w:rPr>
                <w:sz w:val="24"/>
                <w:szCs w:val="24"/>
              </w:rPr>
              <w:t>TSC004</w:t>
            </w:r>
          </w:p>
        </w:tc>
        <w:tc>
          <w:tcPr>
            <w:tcW w:w="2311" w:type="dxa"/>
          </w:tcPr>
          <w:p w14:paraId="35E774B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1BD0B1C3" w14:textId="7AFC0BD8" w:rsidR="00312B21" w:rsidRPr="00262031" w:rsidRDefault="00312B21" w:rsidP="00312B21">
            <w:pPr>
              <w:pStyle w:val="ListParagraph"/>
              <w:ind w:left="0"/>
              <w:jc w:val="center"/>
              <w:rPr>
                <w:rFonts w:cstheme="minorHAnsi"/>
                <w:sz w:val="24"/>
                <w:szCs w:val="24"/>
              </w:rPr>
            </w:pPr>
            <w:r w:rsidRPr="00262031">
              <w:rPr>
                <w:rFonts w:cstheme="minorHAnsi"/>
                <w:sz w:val="24"/>
                <w:szCs w:val="24"/>
              </w:rPr>
              <w:t>04-Oct-24</w:t>
            </w:r>
          </w:p>
        </w:tc>
      </w:tr>
    </w:tbl>
    <w:p w14:paraId="3613C844"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6A34C053" w14:textId="77777777" w:rsidTr="00C273C4">
        <w:tc>
          <w:tcPr>
            <w:tcW w:w="2376" w:type="dxa"/>
          </w:tcPr>
          <w:p w14:paraId="2FF69A57"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228BD9F1" w14:textId="5FDAEF7F" w:rsidR="0000571D" w:rsidRPr="00262031" w:rsidRDefault="00E91215" w:rsidP="00E91215">
            <w:pPr>
              <w:jc w:val="center"/>
              <w:rPr>
                <w:rFonts w:cstheme="minorHAnsi"/>
                <w:sz w:val="24"/>
                <w:szCs w:val="24"/>
              </w:rPr>
            </w:pPr>
            <w:r w:rsidRPr="00262031">
              <w:rPr>
                <w:rFonts w:cstheme="minorHAnsi"/>
                <w:sz w:val="24"/>
                <w:szCs w:val="24"/>
              </w:rPr>
              <w:t>Product Details.</w:t>
            </w:r>
          </w:p>
        </w:tc>
      </w:tr>
      <w:tr w:rsidR="0000571D" w:rsidRPr="00262031" w14:paraId="3C50E8E9" w14:textId="77777777" w:rsidTr="00C273C4">
        <w:tc>
          <w:tcPr>
            <w:tcW w:w="2376" w:type="dxa"/>
          </w:tcPr>
          <w:p w14:paraId="04C31ED3"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4C8242FE" w14:textId="77777777" w:rsidR="0000571D" w:rsidRPr="00262031" w:rsidRDefault="0000571D" w:rsidP="00C273C4">
            <w:pPr>
              <w:rPr>
                <w:rFonts w:cstheme="minorHAnsi"/>
                <w:b/>
                <w:bCs/>
                <w:sz w:val="24"/>
                <w:szCs w:val="24"/>
              </w:rPr>
            </w:pPr>
          </w:p>
        </w:tc>
      </w:tr>
    </w:tbl>
    <w:p w14:paraId="0703F5EF"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5C7C0CFD" w14:textId="77777777" w:rsidTr="00C273C4">
        <w:tc>
          <w:tcPr>
            <w:tcW w:w="2376" w:type="dxa"/>
          </w:tcPr>
          <w:p w14:paraId="3DFE89A5"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68F36524" w14:textId="75D92251" w:rsidR="0000571D" w:rsidRPr="00262031" w:rsidRDefault="00E91215" w:rsidP="00E91215">
            <w:pPr>
              <w:jc w:val="center"/>
              <w:rPr>
                <w:rFonts w:cstheme="minorHAnsi"/>
                <w:sz w:val="24"/>
                <w:szCs w:val="24"/>
              </w:rPr>
            </w:pPr>
            <w:r w:rsidRPr="00262031">
              <w:rPr>
                <w:rFonts w:cstheme="minorHAnsi"/>
                <w:sz w:val="24"/>
                <w:szCs w:val="24"/>
              </w:rPr>
              <w:t>Product Colour alternatives, product quantity, product quality.</w:t>
            </w:r>
          </w:p>
        </w:tc>
      </w:tr>
      <w:tr w:rsidR="0000571D" w:rsidRPr="00262031" w14:paraId="3A6311DD" w14:textId="77777777" w:rsidTr="00C273C4">
        <w:tc>
          <w:tcPr>
            <w:tcW w:w="2376" w:type="dxa"/>
          </w:tcPr>
          <w:p w14:paraId="1E0B29DE"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2D51E8F7" w14:textId="26067949" w:rsidR="0000571D" w:rsidRPr="00262031" w:rsidRDefault="00E91215" w:rsidP="00E91215">
            <w:pPr>
              <w:jc w:val="center"/>
              <w:rPr>
                <w:rFonts w:cstheme="minorHAnsi"/>
                <w:sz w:val="24"/>
                <w:szCs w:val="24"/>
              </w:rPr>
            </w:pPr>
            <w:r w:rsidRPr="00262031">
              <w:rPr>
                <w:rFonts w:cstheme="minorHAnsi"/>
                <w:sz w:val="24"/>
                <w:szCs w:val="24"/>
              </w:rPr>
              <w:t>Test that all the product details are displayed correctly and that no empty/ invalid details are displayed.</w:t>
            </w:r>
          </w:p>
        </w:tc>
      </w:tr>
      <w:tr w:rsidR="0000571D" w:rsidRPr="00262031" w14:paraId="5B66A21F" w14:textId="77777777" w:rsidTr="00C273C4">
        <w:tc>
          <w:tcPr>
            <w:tcW w:w="2376" w:type="dxa"/>
          </w:tcPr>
          <w:p w14:paraId="05B125BA"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78010D42" w14:textId="6D22B5DF" w:rsidR="0000571D" w:rsidRPr="00262031" w:rsidRDefault="00E91215" w:rsidP="00E91215">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00571D" w:rsidRPr="00262031" w14:paraId="46D754C6" w14:textId="77777777" w:rsidTr="00C273C4">
        <w:tc>
          <w:tcPr>
            <w:tcW w:w="2376" w:type="dxa"/>
          </w:tcPr>
          <w:p w14:paraId="0B6676ED"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74ED18A4" w14:textId="67A82AF0" w:rsidR="0000571D" w:rsidRPr="00262031" w:rsidRDefault="00E91215" w:rsidP="00E91215">
            <w:pPr>
              <w:jc w:val="center"/>
              <w:rPr>
                <w:rFonts w:cstheme="minorHAnsi"/>
                <w:sz w:val="24"/>
                <w:szCs w:val="24"/>
              </w:rPr>
            </w:pPr>
            <w:r w:rsidRPr="00262031">
              <w:rPr>
                <w:rFonts w:cstheme="minorHAnsi"/>
                <w:sz w:val="24"/>
                <w:szCs w:val="24"/>
              </w:rPr>
              <w:t>NA</w:t>
            </w:r>
          </w:p>
        </w:tc>
      </w:tr>
      <w:tr w:rsidR="0000571D" w:rsidRPr="00262031" w14:paraId="3B79F8BB" w14:textId="77777777" w:rsidTr="00C273C4">
        <w:tc>
          <w:tcPr>
            <w:tcW w:w="2376" w:type="dxa"/>
          </w:tcPr>
          <w:p w14:paraId="4DDBF9E2" w14:textId="77777777" w:rsidR="0000571D" w:rsidRPr="00262031" w:rsidRDefault="0000571D" w:rsidP="00C273C4">
            <w:pPr>
              <w:rPr>
                <w:rFonts w:cstheme="minorHAnsi"/>
                <w:b/>
                <w:bCs/>
                <w:sz w:val="24"/>
                <w:szCs w:val="24"/>
              </w:rPr>
            </w:pPr>
            <w:r w:rsidRPr="00262031">
              <w:rPr>
                <w:rFonts w:cstheme="minorHAnsi"/>
                <w:b/>
                <w:bCs/>
                <w:sz w:val="24"/>
                <w:szCs w:val="24"/>
              </w:rPr>
              <w:lastRenderedPageBreak/>
              <w:t xml:space="preserve">Results (Pass/Fail) </w:t>
            </w:r>
          </w:p>
        </w:tc>
        <w:tc>
          <w:tcPr>
            <w:tcW w:w="6946" w:type="dxa"/>
          </w:tcPr>
          <w:p w14:paraId="0B0E37A9" w14:textId="39842E00" w:rsidR="0000571D" w:rsidRPr="00262031" w:rsidRDefault="00E91215" w:rsidP="00E91215">
            <w:pPr>
              <w:jc w:val="center"/>
              <w:rPr>
                <w:rFonts w:cstheme="minorHAnsi"/>
                <w:sz w:val="24"/>
                <w:szCs w:val="24"/>
              </w:rPr>
            </w:pPr>
            <w:r w:rsidRPr="00262031">
              <w:rPr>
                <w:rFonts w:cstheme="minorHAnsi"/>
                <w:sz w:val="24"/>
                <w:szCs w:val="24"/>
              </w:rPr>
              <w:t>Pass.</w:t>
            </w:r>
          </w:p>
        </w:tc>
      </w:tr>
    </w:tbl>
    <w:p w14:paraId="73F978DC" w14:textId="77777777" w:rsidR="00246F68" w:rsidRPr="00262031" w:rsidRDefault="00246F68" w:rsidP="00431CF3">
      <w:pPr>
        <w:rPr>
          <w:rFonts w:cstheme="minorHAnsi"/>
          <w:b/>
          <w:bCs/>
          <w:sz w:val="24"/>
          <w:szCs w:val="24"/>
        </w:rPr>
      </w:pPr>
    </w:p>
    <w:p w14:paraId="690F4E31" w14:textId="5B29F71A" w:rsidR="00431CF3" w:rsidRPr="00262031" w:rsidRDefault="0000571D" w:rsidP="00431CF3">
      <w:pPr>
        <w:rPr>
          <w:rFonts w:cstheme="minorHAnsi"/>
          <w:b/>
          <w:bCs/>
          <w:sz w:val="24"/>
          <w:szCs w:val="24"/>
        </w:rPr>
      </w:pPr>
      <w:r w:rsidRPr="00262031">
        <w:rPr>
          <w:rFonts w:cstheme="minorHAnsi"/>
          <w:b/>
          <w:bCs/>
          <w:sz w:val="24"/>
          <w:szCs w:val="24"/>
        </w:rPr>
        <w:t>TEST CASE 5-</w:t>
      </w:r>
    </w:p>
    <w:tbl>
      <w:tblPr>
        <w:tblStyle w:val="TableGrid"/>
        <w:tblW w:w="0" w:type="auto"/>
        <w:tblLook w:val="04A0" w:firstRow="1" w:lastRow="0" w:firstColumn="1" w:lastColumn="0" w:noHBand="0" w:noVBand="1"/>
      </w:tblPr>
      <w:tblGrid>
        <w:gridCol w:w="2310"/>
        <w:gridCol w:w="2310"/>
        <w:gridCol w:w="2311"/>
        <w:gridCol w:w="2311"/>
      </w:tblGrid>
      <w:tr w:rsidR="00E91215" w:rsidRPr="00262031" w14:paraId="529B9656" w14:textId="77777777" w:rsidTr="00C273C4">
        <w:tc>
          <w:tcPr>
            <w:tcW w:w="2310" w:type="dxa"/>
          </w:tcPr>
          <w:p w14:paraId="3069EBBD" w14:textId="77777777" w:rsidR="00E91215" w:rsidRPr="00262031" w:rsidRDefault="00E91215" w:rsidP="00E91215">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6A8591DE" w14:textId="26FDA240" w:rsidR="00E91215" w:rsidRPr="00262031" w:rsidRDefault="00E91215" w:rsidP="00E91215">
            <w:pPr>
              <w:pStyle w:val="ListParagraph"/>
              <w:ind w:left="0"/>
              <w:jc w:val="center"/>
              <w:rPr>
                <w:rFonts w:cstheme="minorHAnsi"/>
                <w:sz w:val="24"/>
                <w:szCs w:val="24"/>
              </w:rPr>
            </w:pPr>
            <w:r w:rsidRPr="00262031">
              <w:rPr>
                <w:rFonts w:cstheme="minorHAnsi"/>
                <w:sz w:val="24"/>
                <w:szCs w:val="24"/>
              </w:rPr>
              <w:t>TC003</w:t>
            </w:r>
          </w:p>
        </w:tc>
        <w:tc>
          <w:tcPr>
            <w:tcW w:w="2311" w:type="dxa"/>
          </w:tcPr>
          <w:p w14:paraId="2139D42E" w14:textId="77777777" w:rsidR="00E91215" w:rsidRPr="00262031" w:rsidRDefault="00E91215" w:rsidP="00E91215">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428DBD15" w14:textId="342889D7" w:rsidR="00E91215" w:rsidRPr="00262031" w:rsidRDefault="001C7D38" w:rsidP="001C7D38">
            <w:pPr>
              <w:pStyle w:val="ListParagraph"/>
              <w:ind w:left="0"/>
              <w:jc w:val="center"/>
              <w:rPr>
                <w:rFonts w:cstheme="minorHAnsi"/>
                <w:sz w:val="24"/>
                <w:szCs w:val="24"/>
              </w:rPr>
            </w:pPr>
            <w:r w:rsidRPr="00262031">
              <w:rPr>
                <w:rFonts w:cstheme="minorHAnsi"/>
                <w:sz w:val="24"/>
                <w:szCs w:val="24"/>
              </w:rPr>
              <w:t>Product Pricing.</w:t>
            </w:r>
          </w:p>
        </w:tc>
      </w:tr>
      <w:tr w:rsidR="00E91215" w:rsidRPr="00262031" w14:paraId="3013CCD1" w14:textId="77777777" w:rsidTr="00C273C4">
        <w:tc>
          <w:tcPr>
            <w:tcW w:w="2310" w:type="dxa"/>
          </w:tcPr>
          <w:p w14:paraId="35E33490" w14:textId="77777777" w:rsidR="00E91215" w:rsidRPr="00262031" w:rsidRDefault="00E91215" w:rsidP="00E91215">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6864518D" w14:textId="2615EDBF" w:rsidR="00E91215" w:rsidRPr="00262031" w:rsidRDefault="00312B21" w:rsidP="00E91215">
            <w:pPr>
              <w:pStyle w:val="ListParagraph"/>
              <w:ind w:left="0"/>
              <w:jc w:val="center"/>
              <w:rPr>
                <w:rFonts w:cstheme="minorHAnsi"/>
                <w:sz w:val="24"/>
                <w:szCs w:val="24"/>
              </w:rPr>
            </w:pPr>
            <w:r>
              <w:rPr>
                <w:rFonts w:cstheme="minorHAnsi"/>
                <w:sz w:val="24"/>
                <w:szCs w:val="24"/>
              </w:rPr>
              <w:t>OAS</w:t>
            </w:r>
            <w:r w:rsidR="00E91215" w:rsidRPr="00262031">
              <w:rPr>
                <w:rFonts w:cstheme="minorHAnsi"/>
                <w:sz w:val="24"/>
                <w:szCs w:val="24"/>
              </w:rPr>
              <w:t>4599</w:t>
            </w:r>
          </w:p>
        </w:tc>
        <w:tc>
          <w:tcPr>
            <w:tcW w:w="2311" w:type="dxa"/>
          </w:tcPr>
          <w:p w14:paraId="6B9974DF" w14:textId="77777777" w:rsidR="00E91215" w:rsidRPr="00262031" w:rsidRDefault="00E91215" w:rsidP="00E91215">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7925895E" w14:textId="21149885" w:rsidR="00E91215" w:rsidRPr="00262031" w:rsidRDefault="00E91215" w:rsidP="00E91215">
            <w:pPr>
              <w:pStyle w:val="ListParagraph"/>
              <w:ind w:left="0"/>
              <w:jc w:val="center"/>
              <w:rPr>
                <w:rFonts w:cstheme="minorHAnsi"/>
                <w:sz w:val="24"/>
                <w:szCs w:val="24"/>
              </w:rPr>
            </w:pPr>
            <w:r w:rsidRPr="00262031">
              <w:rPr>
                <w:rFonts w:cstheme="minorHAnsi"/>
                <w:sz w:val="24"/>
                <w:szCs w:val="24"/>
              </w:rPr>
              <w:t>Online Agriculture Product Store.</w:t>
            </w:r>
          </w:p>
        </w:tc>
      </w:tr>
      <w:tr w:rsidR="00E91215" w:rsidRPr="00262031" w14:paraId="1294BB25" w14:textId="77777777" w:rsidTr="00C273C4">
        <w:tc>
          <w:tcPr>
            <w:tcW w:w="2310" w:type="dxa"/>
          </w:tcPr>
          <w:p w14:paraId="02A53689" w14:textId="77777777" w:rsidR="00E91215" w:rsidRPr="00262031" w:rsidRDefault="00E91215" w:rsidP="00E91215">
            <w:pPr>
              <w:pStyle w:val="ListParagraph"/>
              <w:ind w:left="0"/>
              <w:rPr>
                <w:rFonts w:cstheme="minorHAnsi"/>
                <w:b/>
                <w:bCs/>
                <w:sz w:val="24"/>
                <w:szCs w:val="24"/>
              </w:rPr>
            </w:pPr>
            <w:r w:rsidRPr="00262031">
              <w:rPr>
                <w:rFonts w:cstheme="minorHAnsi"/>
                <w:b/>
                <w:bCs/>
                <w:sz w:val="24"/>
                <w:szCs w:val="24"/>
              </w:rPr>
              <w:t>PM ID</w:t>
            </w:r>
          </w:p>
        </w:tc>
        <w:tc>
          <w:tcPr>
            <w:tcW w:w="2310" w:type="dxa"/>
          </w:tcPr>
          <w:p w14:paraId="1729D99F" w14:textId="23A8C299" w:rsidR="00E91215" w:rsidRPr="00262031" w:rsidRDefault="007F60F6" w:rsidP="00E91215">
            <w:pPr>
              <w:pStyle w:val="ListParagraph"/>
              <w:ind w:left="0"/>
              <w:jc w:val="center"/>
              <w:rPr>
                <w:rFonts w:cstheme="minorHAnsi"/>
                <w:sz w:val="24"/>
                <w:szCs w:val="24"/>
              </w:rPr>
            </w:pPr>
            <w:r w:rsidRPr="00262031">
              <w:rPr>
                <w:rFonts w:cstheme="minorHAnsi"/>
                <w:sz w:val="24"/>
                <w:szCs w:val="24"/>
              </w:rPr>
              <w:t>BA</w:t>
            </w:r>
            <w:r w:rsidR="00E91215" w:rsidRPr="00262031">
              <w:rPr>
                <w:rFonts w:cstheme="minorHAnsi"/>
                <w:sz w:val="24"/>
                <w:szCs w:val="24"/>
              </w:rPr>
              <w:t>245</w:t>
            </w:r>
          </w:p>
        </w:tc>
        <w:tc>
          <w:tcPr>
            <w:tcW w:w="2311" w:type="dxa"/>
          </w:tcPr>
          <w:p w14:paraId="3B8E76EA" w14:textId="77777777" w:rsidR="00E91215" w:rsidRPr="00262031" w:rsidRDefault="00E91215" w:rsidP="00E91215">
            <w:pPr>
              <w:pStyle w:val="ListParagraph"/>
              <w:ind w:left="0"/>
              <w:rPr>
                <w:rFonts w:cstheme="minorHAnsi"/>
                <w:b/>
                <w:bCs/>
                <w:sz w:val="24"/>
                <w:szCs w:val="24"/>
              </w:rPr>
            </w:pPr>
            <w:r w:rsidRPr="00262031">
              <w:rPr>
                <w:rFonts w:cstheme="minorHAnsi"/>
                <w:b/>
                <w:bCs/>
                <w:sz w:val="24"/>
                <w:szCs w:val="24"/>
              </w:rPr>
              <w:t>PM Name</w:t>
            </w:r>
          </w:p>
        </w:tc>
        <w:tc>
          <w:tcPr>
            <w:tcW w:w="2311" w:type="dxa"/>
          </w:tcPr>
          <w:p w14:paraId="6374CACB" w14:textId="2E2BFC30" w:rsidR="00E91215" w:rsidRPr="00262031" w:rsidRDefault="00E91215" w:rsidP="00E91215">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r w:rsidRPr="00262031">
              <w:rPr>
                <w:rFonts w:cstheme="minorHAnsi"/>
                <w:sz w:val="24"/>
                <w:szCs w:val="24"/>
              </w:rPr>
              <w:t>.</w:t>
            </w:r>
          </w:p>
        </w:tc>
      </w:tr>
      <w:tr w:rsidR="00312B21" w:rsidRPr="00262031" w14:paraId="66D04D3B" w14:textId="77777777" w:rsidTr="00C273C4">
        <w:tc>
          <w:tcPr>
            <w:tcW w:w="2310" w:type="dxa"/>
          </w:tcPr>
          <w:p w14:paraId="6EDC3568"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10F9D51D" w14:textId="46607BC8" w:rsidR="00312B21" w:rsidRPr="00262031" w:rsidRDefault="00312B21" w:rsidP="00312B21">
            <w:pPr>
              <w:pStyle w:val="ListParagraph"/>
              <w:ind w:left="0"/>
              <w:jc w:val="center"/>
              <w:rPr>
                <w:rFonts w:cstheme="minorHAnsi"/>
                <w:sz w:val="24"/>
                <w:szCs w:val="24"/>
              </w:rPr>
            </w:pPr>
            <w:r>
              <w:rPr>
                <w:sz w:val="24"/>
                <w:szCs w:val="24"/>
              </w:rPr>
              <w:t>TS005</w:t>
            </w:r>
          </w:p>
        </w:tc>
        <w:tc>
          <w:tcPr>
            <w:tcW w:w="2311" w:type="dxa"/>
          </w:tcPr>
          <w:p w14:paraId="5B71769A"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2ADFCD36" w14:textId="6876770E"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TE034J</w:t>
            </w:r>
          </w:p>
        </w:tc>
      </w:tr>
      <w:tr w:rsidR="00312B21" w:rsidRPr="00262031" w14:paraId="5F3881CF" w14:textId="77777777" w:rsidTr="00C273C4">
        <w:tc>
          <w:tcPr>
            <w:tcW w:w="2310" w:type="dxa"/>
          </w:tcPr>
          <w:p w14:paraId="602FCE9C"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25163261" w14:textId="0BFF9ADC" w:rsidR="00312B21" w:rsidRPr="00262031" w:rsidRDefault="00312B21" w:rsidP="00312B21">
            <w:pPr>
              <w:pStyle w:val="ListParagraph"/>
              <w:ind w:left="0"/>
              <w:jc w:val="center"/>
              <w:rPr>
                <w:rFonts w:cstheme="minorHAnsi"/>
                <w:sz w:val="24"/>
                <w:szCs w:val="24"/>
              </w:rPr>
            </w:pPr>
            <w:r>
              <w:rPr>
                <w:sz w:val="24"/>
                <w:szCs w:val="24"/>
              </w:rPr>
              <w:t>TP005</w:t>
            </w:r>
          </w:p>
        </w:tc>
        <w:tc>
          <w:tcPr>
            <w:tcW w:w="2311" w:type="dxa"/>
          </w:tcPr>
          <w:p w14:paraId="5F9788C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5368314F" w14:textId="23C24814" w:rsidR="00312B21" w:rsidRPr="00262031" w:rsidRDefault="00312B21" w:rsidP="00312B21">
            <w:pPr>
              <w:pStyle w:val="ListParagraph"/>
              <w:ind w:left="0"/>
              <w:jc w:val="center"/>
              <w:rPr>
                <w:rFonts w:cstheme="minorHAnsi"/>
                <w:sz w:val="24"/>
                <w:szCs w:val="24"/>
              </w:rPr>
            </w:pPr>
            <w:r w:rsidRPr="00262031">
              <w:rPr>
                <w:rFonts w:cstheme="minorHAnsi"/>
                <w:sz w:val="24"/>
                <w:szCs w:val="24"/>
              </w:rPr>
              <w:t>Mr. Jason</w:t>
            </w:r>
          </w:p>
        </w:tc>
      </w:tr>
      <w:tr w:rsidR="00312B21" w:rsidRPr="00262031" w14:paraId="7D6A6B6D" w14:textId="77777777" w:rsidTr="00C273C4">
        <w:tc>
          <w:tcPr>
            <w:tcW w:w="2310" w:type="dxa"/>
          </w:tcPr>
          <w:p w14:paraId="15D8C170"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378193FE" w14:textId="5FACDE51" w:rsidR="00312B21" w:rsidRPr="00262031" w:rsidRDefault="00312B21" w:rsidP="00312B21">
            <w:pPr>
              <w:pStyle w:val="ListParagraph"/>
              <w:ind w:left="0"/>
              <w:jc w:val="center"/>
              <w:rPr>
                <w:rFonts w:cstheme="minorHAnsi"/>
                <w:sz w:val="24"/>
                <w:szCs w:val="24"/>
              </w:rPr>
            </w:pPr>
            <w:r>
              <w:rPr>
                <w:sz w:val="24"/>
                <w:szCs w:val="24"/>
              </w:rPr>
              <w:t>TSC005</w:t>
            </w:r>
          </w:p>
        </w:tc>
        <w:tc>
          <w:tcPr>
            <w:tcW w:w="2311" w:type="dxa"/>
          </w:tcPr>
          <w:p w14:paraId="01175ADB"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78054664" w14:textId="3239A025" w:rsidR="00312B21" w:rsidRPr="00262031" w:rsidRDefault="00312B21" w:rsidP="00312B21">
            <w:pPr>
              <w:pStyle w:val="ListParagraph"/>
              <w:ind w:left="0"/>
              <w:jc w:val="center"/>
              <w:rPr>
                <w:rFonts w:cstheme="minorHAnsi"/>
                <w:sz w:val="24"/>
                <w:szCs w:val="24"/>
              </w:rPr>
            </w:pPr>
            <w:r w:rsidRPr="00262031">
              <w:rPr>
                <w:rFonts w:cstheme="minorHAnsi"/>
                <w:sz w:val="24"/>
                <w:szCs w:val="24"/>
              </w:rPr>
              <w:t>05-Oct-24</w:t>
            </w:r>
          </w:p>
        </w:tc>
      </w:tr>
    </w:tbl>
    <w:p w14:paraId="76A83F23"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6719F158" w14:textId="77777777" w:rsidTr="00C273C4">
        <w:tc>
          <w:tcPr>
            <w:tcW w:w="2376" w:type="dxa"/>
          </w:tcPr>
          <w:p w14:paraId="2F8B1C60"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06CC4FB1" w14:textId="2C3A7FAB" w:rsidR="0000571D" w:rsidRPr="00262031" w:rsidRDefault="001C7D38" w:rsidP="001C7D38">
            <w:pPr>
              <w:jc w:val="center"/>
              <w:rPr>
                <w:rFonts w:cstheme="minorHAnsi"/>
                <w:sz w:val="24"/>
                <w:szCs w:val="24"/>
              </w:rPr>
            </w:pPr>
            <w:r w:rsidRPr="00262031">
              <w:rPr>
                <w:rFonts w:cstheme="minorHAnsi"/>
                <w:sz w:val="24"/>
                <w:szCs w:val="24"/>
              </w:rPr>
              <w:t>Shopping cart.</w:t>
            </w:r>
          </w:p>
        </w:tc>
      </w:tr>
      <w:tr w:rsidR="0000571D" w:rsidRPr="00262031" w14:paraId="5FDE6FDB" w14:textId="77777777" w:rsidTr="00C273C4">
        <w:tc>
          <w:tcPr>
            <w:tcW w:w="2376" w:type="dxa"/>
          </w:tcPr>
          <w:p w14:paraId="694CB813"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3F3E9B73" w14:textId="77777777" w:rsidR="0000571D" w:rsidRPr="00262031" w:rsidRDefault="0000571D" w:rsidP="00C273C4">
            <w:pPr>
              <w:rPr>
                <w:rFonts w:cstheme="minorHAnsi"/>
                <w:b/>
                <w:bCs/>
                <w:sz w:val="24"/>
                <w:szCs w:val="24"/>
              </w:rPr>
            </w:pPr>
          </w:p>
        </w:tc>
      </w:tr>
    </w:tbl>
    <w:p w14:paraId="7375FFAB"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746116E8" w14:textId="77777777" w:rsidTr="00C273C4">
        <w:tc>
          <w:tcPr>
            <w:tcW w:w="2376" w:type="dxa"/>
          </w:tcPr>
          <w:p w14:paraId="10DE3E88"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3911A12D" w14:textId="5FF90122" w:rsidR="0000571D" w:rsidRPr="00262031" w:rsidRDefault="001C7D38" w:rsidP="001C7D38">
            <w:pPr>
              <w:jc w:val="center"/>
              <w:rPr>
                <w:rFonts w:cstheme="minorHAnsi"/>
                <w:sz w:val="24"/>
                <w:szCs w:val="24"/>
              </w:rPr>
            </w:pPr>
            <w:r w:rsidRPr="00262031">
              <w:rPr>
                <w:rFonts w:cstheme="minorHAnsi"/>
                <w:sz w:val="24"/>
                <w:szCs w:val="24"/>
              </w:rPr>
              <w:t>Item pricing, item quantity.</w:t>
            </w:r>
          </w:p>
        </w:tc>
      </w:tr>
      <w:tr w:rsidR="001C7D38" w:rsidRPr="00262031" w14:paraId="770E3A12" w14:textId="77777777" w:rsidTr="00C273C4">
        <w:tc>
          <w:tcPr>
            <w:tcW w:w="2376" w:type="dxa"/>
          </w:tcPr>
          <w:p w14:paraId="4BB8C122" w14:textId="77777777" w:rsidR="001C7D38" w:rsidRPr="00262031" w:rsidRDefault="001C7D38" w:rsidP="001C7D38">
            <w:pPr>
              <w:rPr>
                <w:rFonts w:cstheme="minorHAnsi"/>
                <w:b/>
                <w:bCs/>
                <w:sz w:val="24"/>
                <w:szCs w:val="24"/>
              </w:rPr>
            </w:pPr>
            <w:r w:rsidRPr="00262031">
              <w:rPr>
                <w:rFonts w:cstheme="minorHAnsi"/>
                <w:b/>
                <w:bCs/>
                <w:sz w:val="24"/>
                <w:szCs w:val="24"/>
              </w:rPr>
              <w:t xml:space="preserve">Expected Behaviour </w:t>
            </w:r>
          </w:p>
        </w:tc>
        <w:tc>
          <w:tcPr>
            <w:tcW w:w="6946" w:type="dxa"/>
          </w:tcPr>
          <w:p w14:paraId="09D62320" w14:textId="7E62B804" w:rsidR="001C7D38" w:rsidRPr="00262031" w:rsidRDefault="001C7D38" w:rsidP="001C7D38">
            <w:pPr>
              <w:jc w:val="center"/>
              <w:rPr>
                <w:rFonts w:cstheme="minorHAnsi"/>
                <w:sz w:val="24"/>
                <w:szCs w:val="24"/>
              </w:rPr>
            </w:pPr>
            <w:r w:rsidRPr="00262031">
              <w:rPr>
                <w:rFonts w:cstheme="minorHAnsi"/>
                <w:sz w:val="24"/>
                <w:szCs w:val="24"/>
              </w:rPr>
              <w:t>Test that all the listed products have pricing, quantity and delete option related to it.</w:t>
            </w:r>
          </w:p>
        </w:tc>
      </w:tr>
      <w:tr w:rsidR="001C7D38" w:rsidRPr="00262031" w14:paraId="41F614CD" w14:textId="77777777" w:rsidTr="00C273C4">
        <w:tc>
          <w:tcPr>
            <w:tcW w:w="2376" w:type="dxa"/>
          </w:tcPr>
          <w:p w14:paraId="77D6AE43" w14:textId="77777777" w:rsidR="001C7D38" w:rsidRPr="00262031" w:rsidRDefault="001C7D38" w:rsidP="001C7D38">
            <w:pPr>
              <w:rPr>
                <w:rFonts w:cstheme="minorHAnsi"/>
                <w:b/>
                <w:bCs/>
                <w:sz w:val="24"/>
                <w:szCs w:val="24"/>
              </w:rPr>
            </w:pPr>
            <w:r w:rsidRPr="00262031">
              <w:rPr>
                <w:rFonts w:cstheme="minorHAnsi"/>
                <w:b/>
                <w:bCs/>
                <w:sz w:val="24"/>
                <w:szCs w:val="24"/>
              </w:rPr>
              <w:t>Actual Behaviour</w:t>
            </w:r>
          </w:p>
        </w:tc>
        <w:tc>
          <w:tcPr>
            <w:tcW w:w="6946" w:type="dxa"/>
          </w:tcPr>
          <w:p w14:paraId="01E82592" w14:textId="6EAD599A" w:rsidR="001C7D38" w:rsidRPr="00262031" w:rsidRDefault="001C7D38" w:rsidP="001C7D38">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1C7D38" w:rsidRPr="00262031" w14:paraId="3458D8D7" w14:textId="77777777" w:rsidTr="00C273C4">
        <w:tc>
          <w:tcPr>
            <w:tcW w:w="2376" w:type="dxa"/>
          </w:tcPr>
          <w:p w14:paraId="1888D03F" w14:textId="77777777" w:rsidR="001C7D38" w:rsidRPr="00262031" w:rsidRDefault="001C7D38" w:rsidP="001C7D38">
            <w:pPr>
              <w:rPr>
                <w:rFonts w:cstheme="minorHAnsi"/>
                <w:b/>
                <w:bCs/>
                <w:sz w:val="24"/>
                <w:szCs w:val="24"/>
              </w:rPr>
            </w:pPr>
            <w:r w:rsidRPr="00262031">
              <w:rPr>
                <w:rFonts w:cstheme="minorHAnsi"/>
                <w:b/>
                <w:bCs/>
                <w:sz w:val="24"/>
                <w:szCs w:val="24"/>
              </w:rPr>
              <w:t>Comments</w:t>
            </w:r>
          </w:p>
        </w:tc>
        <w:tc>
          <w:tcPr>
            <w:tcW w:w="6946" w:type="dxa"/>
          </w:tcPr>
          <w:p w14:paraId="53A9CE36" w14:textId="1D439D07" w:rsidR="001C7D38" w:rsidRPr="00262031" w:rsidRDefault="001C7D38" w:rsidP="001C7D38">
            <w:pPr>
              <w:jc w:val="center"/>
              <w:rPr>
                <w:rFonts w:cstheme="minorHAnsi"/>
                <w:sz w:val="24"/>
                <w:szCs w:val="24"/>
              </w:rPr>
            </w:pPr>
            <w:r w:rsidRPr="00262031">
              <w:rPr>
                <w:rFonts w:cstheme="minorHAnsi"/>
                <w:sz w:val="24"/>
                <w:szCs w:val="24"/>
              </w:rPr>
              <w:t>NA</w:t>
            </w:r>
          </w:p>
        </w:tc>
      </w:tr>
      <w:tr w:rsidR="001C7D38" w:rsidRPr="00262031" w14:paraId="165437EE" w14:textId="77777777" w:rsidTr="00C273C4">
        <w:tc>
          <w:tcPr>
            <w:tcW w:w="2376" w:type="dxa"/>
          </w:tcPr>
          <w:p w14:paraId="4F83872C" w14:textId="77777777" w:rsidR="001C7D38" w:rsidRPr="00262031" w:rsidRDefault="001C7D38" w:rsidP="001C7D38">
            <w:pPr>
              <w:rPr>
                <w:rFonts w:cstheme="minorHAnsi"/>
                <w:b/>
                <w:bCs/>
                <w:sz w:val="24"/>
                <w:szCs w:val="24"/>
              </w:rPr>
            </w:pPr>
            <w:r w:rsidRPr="00262031">
              <w:rPr>
                <w:rFonts w:cstheme="minorHAnsi"/>
                <w:b/>
                <w:bCs/>
                <w:sz w:val="24"/>
                <w:szCs w:val="24"/>
              </w:rPr>
              <w:t xml:space="preserve">Results (Pass/Fail) </w:t>
            </w:r>
          </w:p>
        </w:tc>
        <w:tc>
          <w:tcPr>
            <w:tcW w:w="6946" w:type="dxa"/>
          </w:tcPr>
          <w:p w14:paraId="03E57F60" w14:textId="0B536A80" w:rsidR="001C7D38" w:rsidRPr="00262031" w:rsidRDefault="001C7D38" w:rsidP="001C7D38">
            <w:pPr>
              <w:jc w:val="center"/>
              <w:rPr>
                <w:rFonts w:cstheme="minorHAnsi"/>
                <w:sz w:val="24"/>
                <w:szCs w:val="24"/>
              </w:rPr>
            </w:pPr>
            <w:r w:rsidRPr="00262031">
              <w:rPr>
                <w:rFonts w:cstheme="minorHAnsi"/>
                <w:sz w:val="24"/>
                <w:szCs w:val="24"/>
              </w:rPr>
              <w:t>Pass.</w:t>
            </w:r>
          </w:p>
        </w:tc>
      </w:tr>
    </w:tbl>
    <w:p w14:paraId="652AF12C" w14:textId="77777777" w:rsidR="00246F68" w:rsidRPr="00262031" w:rsidRDefault="00246F68" w:rsidP="00C229AB">
      <w:pPr>
        <w:rPr>
          <w:rFonts w:cstheme="minorHAnsi"/>
          <w:b/>
          <w:bCs/>
          <w:sz w:val="24"/>
          <w:szCs w:val="24"/>
        </w:rPr>
      </w:pPr>
    </w:p>
    <w:p w14:paraId="1A0EC66E" w14:textId="7919930A" w:rsidR="00437B5B" w:rsidRPr="00262031" w:rsidRDefault="0000571D" w:rsidP="00C229AB">
      <w:pPr>
        <w:rPr>
          <w:rFonts w:cstheme="minorHAnsi"/>
          <w:b/>
          <w:bCs/>
          <w:sz w:val="24"/>
          <w:szCs w:val="24"/>
        </w:rPr>
      </w:pPr>
      <w:r w:rsidRPr="00262031">
        <w:rPr>
          <w:rFonts w:cstheme="minorHAnsi"/>
          <w:b/>
          <w:bCs/>
          <w:sz w:val="24"/>
          <w:szCs w:val="24"/>
        </w:rPr>
        <w:t>TEST CASE 6-</w:t>
      </w:r>
    </w:p>
    <w:tbl>
      <w:tblPr>
        <w:tblStyle w:val="TableGrid"/>
        <w:tblW w:w="0" w:type="auto"/>
        <w:tblLook w:val="04A0" w:firstRow="1" w:lastRow="0" w:firstColumn="1" w:lastColumn="0" w:noHBand="0" w:noVBand="1"/>
      </w:tblPr>
      <w:tblGrid>
        <w:gridCol w:w="2310"/>
        <w:gridCol w:w="2310"/>
        <w:gridCol w:w="2311"/>
        <w:gridCol w:w="2311"/>
      </w:tblGrid>
      <w:tr w:rsidR="001C7D38" w:rsidRPr="00262031" w14:paraId="34B7F1F4" w14:textId="77777777" w:rsidTr="00C273C4">
        <w:tc>
          <w:tcPr>
            <w:tcW w:w="2310" w:type="dxa"/>
          </w:tcPr>
          <w:p w14:paraId="623D33EC" w14:textId="77777777" w:rsidR="001C7D38" w:rsidRPr="00262031" w:rsidRDefault="001C7D38" w:rsidP="001C7D38">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60FDDD08" w14:textId="562F2677" w:rsidR="001C7D38" w:rsidRPr="00262031" w:rsidRDefault="001C7D38" w:rsidP="001C7D38">
            <w:pPr>
              <w:pStyle w:val="ListParagraph"/>
              <w:ind w:left="0"/>
              <w:jc w:val="center"/>
              <w:rPr>
                <w:rFonts w:cstheme="minorHAnsi"/>
                <w:sz w:val="24"/>
                <w:szCs w:val="24"/>
              </w:rPr>
            </w:pPr>
            <w:r w:rsidRPr="00262031">
              <w:rPr>
                <w:rFonts w:cstheme="minorHAnsi"/>
                <w:sz w:val="24"/>
                <w:szCs w:val="24"/>
              </w:rPr>
              <w:t>TC003</w:t>
            </w:r>
          </w:p>
        </w:tc>
        <w:tc>
          <w:tcPr>
            <w:tcW w:w="2311" w:type="dxa"/>
          </w:tcPr>
          <w:p w14:paraId="06155A78" w14:textId="77777777" w:rsidR="001C7D38" w:rsidRPr="00262031" w:rsidRDefault="001C7D38" w:rsidP="001C7D38">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7C3C69E8" w14:textId="0291BF85" w:rsidR="001C7D38" w:rsidRPr="00262031" w:rsidRDefault="001C7D38" w:rsidP="001C7D38">
            <w:pPr>
              <w:pStyle w:val="ListParagraph"/>
              <w:ind w:left="0"/>
              <w:jc w:val="center"/>
              <w:rPr>
                <w:rFonts w:cstheme="minorHAnsi"/>
                <w:sz w:val="24"/>
                <w:szCs w:val="24"/>
              </w:rPr>
            </w:pPr>
            <w:r w:rsidRPr="00262031">
              <w:rPr>
                <w:rFonts w:cstheme="minorHAnsi"/>
                <w:sz w:val="24"/>
                <w:szCs w:val="24"/>
              </w:rPr>
              <w:t>Checkout Page.</w:t>
            </w:r>
          </w:p>
        </w:tc>
      </w:tr>
      <w:tr w:rsidR="001C7D38" w:rsidRPr="00262031" w14:paraId="5E81B53A" w14:textId="77777777" w:rsidTr="00C273C4">
        <w:tc>
          <w:tcPr>
            <w:tcW w:w="2310" w:type="dxa"/>
          </w:tcPr>
          <w:p w14:paraId="0FC9DD1C" w14:textId="77777777" w:rsidR="001C7D38" w:rsidRPr="00262031" w:rsidRDefault="001C7D38" w:rsidP="001C7D38">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4E3428E1" w14:textId="11B3161A" w:rsidR="001C7D38" w:rsidRPr="00262031" w:rsidRDefault="00312B21" w:rsidP="001C7D38">
            <w:pPr>
              <w:pStyle w:val="ListParagraph"/>
              <w:ind w:left="0"/>
              <w:jc w:val="center"/>
              <w:rPr>
                <w:rFonts w:cstheme="minorHAnsi"/>
                <w:sz w:val="24"/>
                <w:szCs w:val="24"/>
              </w:rPr>
            </w:pPr>
            <w:r>
              <w:rPr>
                <w:rFonts w:cstheme="minorHAnsi"/>
                <w:sz w:val="24"/>
                <w:szCs w:val="24"/>
              </w:rPr>
              <w:t>OAS</w:t>
            </w:r>
            <w:r w:rsidR="001C7D38" w:rsidRPr="00262031">
              <w:rPr>
                <w:rFonts w:cstheme="minorHAnsi"/>
                <w:sz w:val="24"/>
                <w:szCs w:val="24"/>
              </w:rPr>
              <w:t>4599</w:t>
            </w:r>
          </w:p>
        </w:tc>
        <w:tc>
          <w:tcPr>
            <w:tcW w:w="2311" w:type="dxa"/>
          </w:tcPr>
          <w:p w14:paraId="421111EF" w14:textId="77777777" w:rsidR="001C7D38" w:rsidRPr="00262031" w:rsidRDefault="001C7D38" w:rsidP="001C7D38">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23E9E1A1" w14:textId="48F5C474" w:rsidR="001C7D38" w:rsidRPr="00262031" w:rsidRDefault="001C7D38" w:rsidP="001C7D38">
            <w:pPr>
              <w:pStyle w:val="ListParagraph"/>
              <w:ind w:left="0"/>
              <w:jc w:val="center"/>
              <w:rPr>
                <w:rFonts w:cstheme="minorHAnsi"/>
                <w:sz w:val="24"/>
                <w:szCs w:val="24"/>
              </w:rPr>
            </w:pPr>
            <w:r w:rsidRPr="00262031">
              <w:rPr>
                <w:rFonts w:cstheme="minorHAnsi"/>
                <w:sz w:val="24"/>
                <w:szCs w:val="24"/>
              </w:rPr>
              <w:t>Online Agriculture Product Store.</w:t>
            </w:r>
          </w:p>
        </w:tc>
      </w:tr>
      <w:tr w:rsidR="001C7D38" w:rsidRPr="00262031" w14:paraId="21FD0C64" w14:textId="77777777" w:rsidTr="00C273C4">
        <w:tc>
          <w:tcPr>
            <w:tcW w:w="2310" w:type="dxa"/>
          </w:tcPr>
          <w:p w14:paraId="311266CF" w14:textId="77777777" w:rsidR="001C7D38" w:rsidRPr="00262031" w:rsidRDefault="001C7D38" w:rsidP="001C7D38">
            <w:pPr>
              <w:pStyle w:val="ListParagraph"/>
              <w:ind w:left="0"/>
              <w:rPr>
                <w:rFonts w:cstheme="minorHAnsi"/>
                <w:b/>
                <w:bCs/>
                <w:sz w:val="24"/>
                <w:szCs w:val="24"/>
              </w:rPr>
            </w:pPr>
            <w:r w:rsidRPr="00262031">
              <w:rPr>
                <w:rFonts w:cstheme="minorHAnsi"/>
                <w:b/>
                <w:bCs/>
                <w:sz w:val="24"/>
                <w:szCs w:val="24"/>
              </w:rPr>
              <w:t>PM ID</w:t>
            </w:r>
          </w:p>
        </w:tc>
        <w:tc>
          <w:tcPr>
            <w:tcW w:w="2310" w:type="dxa"/>
          </w:tcPr>
          <w:p w14:paraId="29FEECE4" w14:textId="29036DFE" w:rsidR="001C7D38" w:rsidRPr="00262031" w:rsidRDefault="007F60F6" w:rsidP="001C7D38">
            <w:pPr>
              <w:pStyle w:val="ListParagraph"/>
              <w:ind w:left="0"/>
              <w:jc w:val="center"/>
              <w:rPr>
                <w:rFonts w:cstheme="minorHAnsi"/>
                <w:sz w:val="24"/>
                <w:szCs w:val="24"/>
              </w:rPr>
            </w:pPr>
            <w:r w:rsidRPr="00262031">
              <w:rPr>
                <w:rFonts w:cstheme="minorHAnsi"/>
                <w:sz w:val="24"/>
                <w:szCs w:val="24"/>
              </w:rPr>
              <w:t>BA</w:t>
            </w:r>
            <w:r w:rsidR="001C7D38" w:rsidRPr="00262031">
              <w:rPr>
                <w:rFonts w:cstheme="minorHAnsi"/>
                <w:sz w:val="24"/>
                <w:szCs w:val="24"/>
              </w:rPr>
              <w:t>245</w:t>
            </w:r>
          </w:p>
        </w:tc>
        <w:tc>
          <w:tcPr>
            <w:tcW w:w="2311" w:type="dxa"/>
          </w:tcPr>
          <w:p w14:paraId="33D2AA90" w14:textId="77777777" w:rsidR="001C7D38" w:rsidRPr="00262031" w:rsidRDefault="001C7D38" w:rsidP="001C7D38">
            <w:pPr>
              <w:pStyle w:val="ListParagraph"/>
              <w:ind w:left="0"/>
              <w:rPr>
                <w:rFonts w:cstheme="minorHAnsi"/>
                <w:b/>
                <w:bCs/>
                <w:sz w:val="24"/>
                <w:szCs w:val="24"/>
              </w:rPr>
            </w:pPr>
            <w:r w:rsidRPr="00262031">
              <w:rPr>
                <w:rFonts w:cstheme="minorHAnsi"/>
                <w:b/>
                <w:bCs/>
                <w:sz w:val="24"/>
                <w:szCs w:val="24"/>
              </w:rPr>
              <w:t>PM Name</w:t>
            </w:r>
          </w:p>
        </w:tc>
        <w:tc>
          <w:tcPr>
            <w:tcW w:w="2311" w:type="dxa"/>
          </w:tcPr>
          <w:p w14:paraId="33E637F2" w14:textId="177E7946" w:rsidR="001C7D38" w:rsidRPr="00262031" w:rsidRDefault="001C7D38" w:rsidP="001C7D38">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r w:rsidRPr="00262031">
              <w:rPr>
                <w:rFonts w:cstheme="minorHAnsi"/>
                <w:sz w:val="24"/>
                <w:szCs w:val="24"/>
              </w:rPr>
              <w:t>.</w:t>
            </w:r>
          </w:p>
        </w:tc>
      </w:tr>
      <w:tr w:rsidR="00312B21" w:rsidRPr="00262031" w14:paraId="5D1E7C1E" w14:textId="77777777" w:rsidTr="00C273C4">
        <w:tc>
          <w:tcPr>
            <w:tcW w:w="2310" w:type="dxa"/>
          </w:tcPr>
          <w:p w14:paraId="03D12B21"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0A703974" w14:textId="0A705D73" w:rsidR="00312B21" w:rsidRPr="00262031" w:rsidRDefault="00312B21" w:rsidP="00312B21">
            <w:pPr>
              <w:pStyle w:val="ListParagraph"/>
              <w:ind w:left="0"/>
              <w:jc w:val="center"/>
              <w:rPr>
                <w:rFonts w:cstheme="minorHAnsi"/>
                <w:sz w:val="24"/>
                <w:szCs w:val="24"/>
              </w:rPr>
            </w:pPr>
            <w:r>
              <w:rPr>
                <w:sz w:val="24"/>
                <w:szCs w:val="24"/>
              </w:rPr>
              <w:t>TS006</w:t>
            </w:r>
          </w:p>
        </w:tc>
        <w:tc>
          <w:tcPr>
            <w:tcW w:w="2311" w:type="dxa"/>
          </w:tcPr>
          <w:p w14:paraId="0E58CDEB"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7FE05B60" w14:textId="69FF31D1"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TE034J</w:t>
            </w:r>
          </w:p>
        </w:tc>
      </w:tr>
      <w:tr w:rsidR="00312B21" w:rsidRPr="00262031" w14:paraId="78121E59" w14:textId="77777777" w:rsidTr="00C273C4">
        <w:tc>
          <w:tcPr>
            <w:tcW w:w="2310" w:type="dxa"/>
          </w:tcPr>
          <w:p w14:paraId="758C69A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26BF2FCC" w14:textId="2F953281" w:rsidR="00312B21" w:rsidRPr="00262031" w:rsidRDefault="00312B21" w:rsidP="00312B21">
            <w:pPr>
              <w:pStyle w:val="ListParagraph"/>
              <w:ind w:left="0"/>
              <w:jc w:val="center"/>
              <w:rPr>
                <w:rFonts w:cstheme="minorHAnsi"/>
                <w:sz w:val="24"/>
                <w:szCs w:val="24"/>
              </w:rPr>
            </w:pPr>
            <w:r>
              <w:rPr>
                <w:sz w:val="24"/>
                <w:szCs w:val="24"/>
              </w:rPr>
              <w:t>TP006</w:t>
            </w:r>
          </w:p>
        </w:tc>
        <w:tc>
          <w:tcPr>
            <w:tcW w:w="2311" w:type="dxa"/>
          </w:tcPr>
          <w:p w14:paraId="0F997B0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0E1288AD" w14:textId="7E271263" w:rsidR="00312B21" w:rsidRPr="00262031" w:rsidRDefault="00312B21" w:rsidP="00312B21">
            <w:pPr>
              <w:pStyle w:val="ListParagraph"/>
              <w:ind w:left="0"/>
              <w:jc w:val="center"/>
              <w:rPr>
                <w:rFonts w:cstheme="minorHAnsi"/>
                <w:sz w:val="24"/>
                <w:szCs w:val="24"/>
              </w:rPr>
            </w:pPr>
            <w:r w:rsidRPr="00262031">
              <w:rPr>
                <w:rFonts w:cstheme="minorHAnsi"/>
                <w:sz w:val="24"/>
                <w:szCs w:val="24"/>
              </w:rPr>
              <w:t>Mr. Jason</w:t>
            </w:r>
          </w:p>
        </w:tc>
      </w:tr>
      <w:tr w:rsidR="00312B21" w:rsidRPr="00262031" w14:paraId="25057457" w14:textId="77777777" w:rsidTr="00C273C4">
        <w:tc>
          <w:tcPr>
            <w:tcW w:w="2310" w:type="dxa"/>
          </w:tcPr>
          <w:p w14:paraId="6A2343CD"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65ECF8E5" w14:textId="4175A900" w:rsidR="00312B21" w:rsidRPr="00262031" w:rsidRDefault="00312B21" w:rsidP="00312B21">
            <w:pPr>
              <w:pStyle w:val="ListParagraph"/>
              <w:ind w:left="0"/>
              <w:jc w:val="center"/>
              <w:rPr>
                <w:rFonts w:cstheme="minorHAnsi"/>
                <w:sz w:val="24"/>
                <w:szCs w:val="24"/>
              </w:rPr>
            </w:pPr>
            <w:r>
              <w:rPr>
                <w:sz w:val="24"/>
                <w:szCs w:val="24"/>
              </w:rPr>
              <w:t>TSC006</w:t>
            </w:r>
          </w:p>
        </w:tc>
        <w:tc>
          <w:tcPr>
            <w:tcW w:w="2311" w:type="dxa"/>
          </w:tcPr>
          <w:p w14:paraId="4F1558D5"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00FDD5F3" w14:textId="60C85CC6" w:rsidR="00312B21" w:rsidRPr="00262031" w:rsidRDefault="00312B21" w:rsidP="00312B21">
            <w:pPr>
              <w:pStyle w:val="ListParagraph"/>
              <w:ind w:left="0"/>
              <w:jc w:val="center"/>
              <w:rPr>
                <w:rFonts w:cstheme="minorHAnsi"/>
                <w:sz w:val="24"/>
                <w:szCs w:val="24"/>
              </w:rPr>
            </w:pPr>
            <w:r w:rsidRPr="00262031">
              <w:rPr>
                <w:rFonts w:cstheme="minorHAnsi"/>
                <w:sz w:val="24"/>
                <w:szCs w:val="24"/>
              </w:rPr>
              <w:t>06-Oct-24</w:t>
            </w:r>
          </w:p>
        </w:tc>
      </w:tr>
    </w:tbl>
    <w:p w14:paraId="5D4CF5C3"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66528F41" w14:textId="77777777" w:rsidTr="00C273C4">
        <w:tc>
          <w:tcPr>
            <w:tcW w:w="2376" w:type="dxa"/>
          </w:tcPr>
          <w:p w14:paraId="6C7D1C1B"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16AC2D4D" w14:textId="53962D62" w:rsidR="0000571D" w:rsidRPr="00262031" w:rsidRDefault="001C7D38" w:rsidP="001C7D38">
            <w:pPr>
              <w:jc w:val="center"/>
              <w:rPr>
                <w:rFonts w:cstheme="minorHAnsi"/>
                <w:sz w:val="24"/>
                <w:szCs w:val="24"/>
              </w:rPr>
            </w:pPr>
            <w:r w:rsidRPr="00262031">
              <w:rPr>
                <w:rFonts w:cstheme="minorHAnsi"/>
                <w:sz w:val="24"/>
                <w:szCs w:val="24"/>
              </w:rPr>
              <w:t>Checkout Page.</w:t>
            </w:r>
          </w:p>
        </w:tc>
      </w:tr>
      <w:tr w:rsidR="0000571D" w:rsidRPr="00262031" w14:paraId="037EF062" w14:textId="77777777" w:rsidTr="00C273C4">
        <w:tc>
          <w:tcPr>
            <w:tcW w:w="2376" w:type="dxa"/>
          </w:tcPr>
          <w:p w14:paraId="084E97DE"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4A24DEAA" w14:textId="77777777" w:rsidR="0000571D" w:rsidRPr="00262031" w:rsidRDefault="0000571D" w:rsidP="001C7D38">
            <w:pPr>
              <w:jc w:val="center"/>
              <w:rPr>
                <w:rFonts w:cstheme="minorHAnsi"/>
                <w:sz w:val="24"/>
                <w:szCs w:val="24"/>
              </w:rPr>
            </w:pPr>
          </w:p>
        </w:tc>
      </w:tr>
    </w:tbl>
    <w:p w14:paraId="37D8A429"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39C32939" w14:textId="77777777" w:rsidTr="00C273C4">
        <w:tc>
          <w:tcPr>
            <w:tcW w:w="2376" w:type="dxa"/>
          </w:tcPr>
          <w:p w14:paraId="0D1E9A74"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6A181AA5" w14:textId="11939DAE" w:rsidR="0000571D" w:rsidRPr="00262031" w:rsidRDefault="001C7D38" w:rsidP="001C7D38">
            <w:pPr>
              <w:jc w:val="center"/>
              <w:rPr>
                <w:rFonts w:cstheme="minorHAnsi"/>
                <w:sz w:val="24"/>
                <w:szCs w:val="24"/>
              </w:rPr>
            </w:pPr>
            <w:r w:rsidRPr="00262031">
              <w:rPr>
                <w:rFonts w:cstheme="minorHAnsi"/>
                <w:sz w:val="24"/>
                <w:szCs w:val="24"/>
              </w:rPr>
              <w:t xml:space="preserve">Item price, coupon details, price breakup. </w:t>
            </w:r>
          </w:p>
        </w:tc>
      </w:tr>
      <w:tr w:rsidR="0000571D" w:rsidRPr="00262031" w14:paraId="0F58C86B" w14:textId="77777777" w:rsidTr="00C273C4">
        <w:tc>
          <w:tcPr>
            <w:tcW w:w="2376" w:type="dxa"/>
          </w:tcPr>
          <w:p w14:paraId="0F113E29"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238A6531" w14:textId="212E85B8" w:rsidR="0000571D" w:rsidRPr="00262031" w:rsidRDefault="001C7D38" w:rsidP="001C7D38">
            <w:pPr>
              <w:jc w:val="center"/>
              <w:rPr>
                <w:rFonts w:cstheme="minorHAnsi"/>
                <w:sz w:val="24"/>
                <w:szCs w:val="24"/>
              </w:rPr>
            </w:pPr>
            <w:r w:rsidRPr="00262031">
              <w:rPr>
                <w:rFonts w:cstheme="minorHAnsi"/>
                <w:sz w:val="24"/>
                <w:szCs w:val="24"/>
              </w:rPr>
              <w:t xml:space="preserve">User should be shown the total amount with the necessary breakup as applicable. </w:t>
            </w:r>
          </w:p>
        </w:tc>
      </w:tr>
      <w:tr w:rsidR="0000571D" w:rsidRPr="00262031" w14:paraId="0ED021D7" w14:textId="77777777" w:rsidTr="00C273C4">
        <w:tc>
          <w:tcPr>
            <w:tcW w:w="2376" w:type="dxa"/>
          </w:tcPr>
          <w:p w14:paraId="5C0D6C83"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0A08CDE9" w14:textId="6D68CA8C" w:rsidR="0000571D" w:rsidRPr="00262031" w:rsidRDefault="001C7D38" w:rsidP="001C7D38">
            <w:pPr>
              <w:jc w:val="center"/>
              <w:rPr>
                <w:rFonts w:cstheme="minorHAnsi"/>
                <w:sz w:val="24"/>
                <w:szCs w:val="24"/>
              </w:rPr>
            </w:pPr>
            <w:r w:rsidRPr="00262031">
              <w:rPr>
                <w:rFonts w:cstheme="minorHAnsi"/>
                <w:sz w:val="24"/>
                <w:szCs w:val="24"/>
              </w:rPr>
              <w:t>Not satisfactory.</w:t>
            </w:r>
          </w:p>
        </w:tc>
      </w:tr>
      <w:tr w:rsidR="0000571D" w:rsidRPr="00262031" w14:paraId="0C7BB434" w14:textId="77777777" w:rsidTr="00C273C4">
        <w:tc>
          <w:tcPr>
            <w:tcW w:w="2376" w:type="dxa"/>
          </w:tcPr>
          <w:p w14:paraId="61AEDF70"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0CBEBD95" w14:textId="1D46EA01" w:rsidR="0000571D" w:rsidRPr="00262031" w:rsidRDefault="001C7D38" w:rsidP="001C7D38">
            <w:pPr>
              <w:jc w:val="center"/>
              <w:rPr>
                <w:rFonts w:cstheme="minorHAnsi"/>
                <w:b/>
                <w:bCs/>
                <w:sz w:val="24"/>
                <w:szCs w:val="24"/>
              </w:rPr>
            </w:pPr>
            <w:r w:rsidRPr="00262031">
              <w:rPr>
                <w:rFonts w:cstheme="minorHAnsi"/>
                <w:sz w:val="24"/>
                <w:szCs w:val="24"/>
              </w:rPr>
              <w:t>User feedback received that total amount not shown with perfect breakup</w:t>
            </w:r>
            <w:r w:rsidRPr="00262031">
              <w:rPr>
                <w:rFonts w:cstheme="minorHAnsi"/>
                <w:b/>
                <w:bCs/>
                <w:sz w:val="24"/>
                <w:szCs w:val="24"/>
              </w:rPr>
              <w:t>.</w:t>
            </w:r>
          </w:p>
        </w:tc>
      </w:tr>
      <w:tr w:rsidR="0000571D" w:rsidRPr="00262031" w14:paraId="28A0D05D" w14:textId="77777777" w:rsidTr="00C273C4">
        <w:tc>
          <w:tcPr>
            <w:tcW w:w="2376" w:type="dxa"/>
          </w:tcPr>
          <w:p w14:paraId="00BCF5C7"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6C2D8053" w14:textId="4D4ADEA1" w:rsidR="0000571D" w:rsidRPr="00262031" w:rsidRDefault="001C7D38" w:rsidP="001C7D38">
            <w:pPr>
              <w:jc w:val="center"/>
              <w:rPr>
                <w:rFonts w:cstheme="minorHAnsi"/>
                <w:sz w:val="24"/>
                <w:szCs w:val="24"/>
              </w:rPr>
            </w:pPr>
            <w:r w:rsidRPr="00262031">
              <w:rPr>
                <w:rFonts w:cstheme="minorHAnsi"/>
                <w:sz w:val="24"/>
                <w:szCs w:val="24"/>
              </w:rPr>
              <w:t>FAIL.</w:t>
            </w:r>
          </w:p>
        </w:tc>
      </w:tr>
    </w:tbl>
    <w:p w14:paraId="3C66477E" w14:textId="77777777" w:rsidR="0000571D" w:rsidRPr="00262031" w:rsidRDefault="0000571D" w:rsidP="0000571D">
      <w:pPr>
        <w:rPr>
          <w:rFonts w:cstheme="minorHAnsi"/>
          <w:sz w:val="24"/>
          <w:szCs w:val="24"/>
        </w:rPr>
      </w:pPr>
    </w:p>
    <w:p w14:paraId="122BF1F6" w14:textId="22B5093D" w:rsidR="0000571D" w:rsidRPr="00262031" w:rsidRDefault="0000571D" w:rsidP="0000571D">
      <w:pPr>
        <w:rPr>
          <w:rFonts w:cstheme="minorHAnsi"/>
          <w:b/>
          <w:bCs/>
          <w:sz w:val="24"/>
          <w:szCs w:val="24"/>
        </w:rPr>
      </w:pPr>
      <w:r w:rsidRPr="00262031">
        <w:rPr>
          <w:rFonts w:cstheme="minorHAnsi"/>
          <w:b/>
          <w:bCs/>
          <w:sz w:val="24"/>
          <w:szCs w:val="24"/>
        </w:rPr>
        <w:t>TEST CASE 7-</w:t>
      </w:r>
    </w:p>
    <w:tbl>
      <w:tblPr>
        <w:tblStyle w:val="TableGrid"/>
        <w:tblW w:w="0" w:type="auto"/>
        <w:tblLook w:val="04A0" w:firstRow="1" w:lastRow="0" w:firstColumn="1" w:lastColumn="0" w:noHBand="0" w:noVBand="1"/>
      </w:tblPr>
      <w:tblGrid>
        <w:gridCol w:w="2310"/>
        <w:gridCol w:w="2310"/>
        <w:gridCol w:w="2311"/>
        <w:gridCol w:w="2311"/>
      </w:tblGrid>
      <w:tr w:rsidR="00CD1C3D" w:rsidRPr="00262031" w14:paraId="5F2C7023" w14:textId="77777777" w:rsidTr="00C273C4">
        <w:tc>
          <w:tcPr>
            <w:tcW w:w="2310" w:type="dxa"/>
          </w:tcPr>
          <w:p w14:paraId="3AEE2AA8" w14:textId="77777777" w:rsidR="00CD1C3D" w:rsidRPr="00262031" w:rsidRDefault="00CD1C3D" w:rsidP="00CD1C3D">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5DE74306" w14:textId="0977CE80" w:rsidR="00CD1C3D" w:rsidRPr="00262031" w:rsidRDefault="00CD1C3D" w:rsidP="00CD1C3D">
            <w:pPr>
              <w:pStyle w:val="ListParagraph"/>
              <w:ind w:left="0"/>
              <w:jc w:val="center"/>
              <w:rPr>
                <w:rFonts w:cstheme="minorHAnsi"/>
                <w:sz w:val="24"/>
                <w:szCs w:val="24"/>
              </w:rPr>
            </w:pPr>
            <w:r w:rsidRPr="00262031">
              <w:rPr>
                <w:rFonts w:cstheme="minorHAnsi"/>
                <w:sz w:val="24"/>
                <w:szCs w:val="24"/>
              </w:rPr>
              <w:t>TC007</w:t>
            </w:r>
          </w:p>
        </w:tc>
        <w:tc>
          <w:tcPr>
            <w:tcW w:w="2311" w:type="dxa"/>
          </w:tcPr>
          <w:p w14:paraId="0C032EC6" w14:textId="77777777" w:rsidR="00CD1C3D" w:rsidRPr="00262031" w:rsidRDefault="00CD1C3D" w:rsidP="00CD1C3D">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7126237D" w14:textId="77777777" w:rsidR="00CD1C3D" w:rsidRPr="00262031" w:rsidRDefault="00CD1C3D" w:rsidP="00CD1C3D">
            <w:pPr>
              <w:pStyle w:val="ListParagraph"/>
              <w:ind w:left="0"/>
              <w:rPr>
                <w:rFonts w:cstheme="minorHAnsi"/>
                <w:sz w:val="24"/>
                <w:szCs w:val="24"/>
              </w:rPr>
            </w:pPr>
          </w:p>
        </w:tc>
      </w:tr>
      <w:tr w:rsidR="00CD1C3D" w:rsidRPr="00262031" w14:paraId="19766B2E" w14:textId="77777777" w:rsidTr="00C273C4">
        <w:tc>
          <w:tcPr>
            <w:tcW w:w="2310" w:type="dxa"/>
          </w:tcPr>
          <w:p w14:paraId="46D6E720" w14:textId="77777777" w:rsidR="00CD1C3D" w:rsidRPr="00262031" w:rsidRDefault="00CD1C3D" w:rsidP="00CD1C3D">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3D6D8C7E" w14:textId="64C599A3" w:rsidR="00CD1C3D" w:rsidRPr="00262031" w:rsidRDefault="00312B21" w:rsidP="00CD1C3D">
            <w:pPr>
              <w:pStyle w:val="ListParagraph"/>
              <w:ind w:left="0"/>
              <w:jc w:val="center"/>
              <w:rPr>
                <w:rFonts w:cstheme="minorHAnsi"/>
                <w:sz w:val="24"/>
                <w:szCs w:val="24"/>
              </w:rPr>
            </w:pPr>
            <w:r>
              <w:rPr>
                <w:rFonts w:cstheme="minorHAnsi"/>
                <w:sz w:val="24"/>
                <w:szCs w:val="24"/>
              </w:rPr>
              <w:t>OAS</w:t>
            </w:r>
            <w:r w:rsidR="00CD1C3D" w:rsidRPr="00262031">
              <w:rPr>
                <w:rFonts w:cstheme="minorHAnsi"/>
                <w:sz w:val="24"/>
                <w:szCs w:val="24"/>
              </w:rPr>
              <w:t>4599</w:t>
            </w:r>
          </w:p>
        </w:tc>
        <w:tc>
          <w:tcPr>
            <w:tcW w:w="2311" w:type="dxa"/>
          </w:tcPr>
          <w:p w14:paraId="2EB39DC2" w14:textId="77777777" w:rsidR="00CD1C3D" w:rsidRPr="00262031" w:rsidRDefault="00CD1C3D" w:rsidP="00CD1C3D">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3BB7E91A" w14:textId="28D68D8C" w:rsidR="00CD1C3D" w:rsidRPr="00262031" w:rsidRDefault="00CD1C3D" w:rsidP="00CD1C3D">
            <w:pPr>
              <w:pStyle w:val="ListParagraph"/>
              <w:ind w:left="0"/>
              <w:jc w:val="center"/>
              <w:rPr>
                <w:rFonts w:cstheme="minorHAnsi"/>
                <w:sz w:val="24"/>
                <w:szCs w:val="24"/>
              </w:rPr>
            </w:pPr>
            <w:r w:rsidRPr="00262031">
              <w:rPr>
                <w:rFonts w:cstheme="minorHAnsi"/>
                <w:sz w:val="24"/>
                <w:szCs w:val="24"/>
              </w:rPr>
              <w:t>Online agriculture product store</w:t>
            </w:r>
          </w:p>
        </w:tc>
      </w:tr>
      <w:tr w:rsidR="00CD1C3D" w:rsidRPr="00262031" w14:paraId="0740DDE0" w14:textId="77777777" w:rsidTr="00C273C4">
        <w:tc>
          <w:tcPr>
            <w:tcW w:w="2310" w:type="dxa"/>
          </w:tcPr>
          <w:p w14:paraId="6EFA8A4A" w14:textId="77777777" w:rsidR="00CD1C3D" w:rsidRPr="00262031" w:rsidRDefault="00CD1C3D" w:rsidP="00CD1C3D">
            <w:pPr>
              <w:pStyle w:val="ListParagraph"/>
              <w:ind w:left="0"/>
              <w:rPr>
                <w:rFonts w:cstheme="minorHAnsi"/>
                <w:b/>
                <w:bCs/>
                <w:sz w:val="24"/>
                <w:szCs w:val="24"/>
              </w:rPr>
            </w:pPr>
            <w:r w:rsidRPr="00262031">
              <w:rPr>
                <w:rFonts w:cstheme="minorHAnsi"/>
                <w:b/>
                <w:bCs/>
                <w:sz w:val="24"/>
                <w:szCs w:val="24"/>
              </w:rPr>
              <w:t>PM ID</w:t>
            </w:r>
          </w:p>
        </w:tc>
        <w:tc>
          <w:tcPr>
            <w:tcW w:w="2310" w:type="dxa"/>
          </w:tcPr>
          <w:p w14:paraId="1C983D22" w14:textId="6CE95B43" w:rsidR="00CD1C3D" w:rsidRPr="00262031" w:rsidRDefault="00CD1C3D" w:rsidP="00CD1C3D">
            <w:pPr>
              <w:pStyle w:val="ListParagraph"/>
              <w:ind w:left="0"/>
              <w:jc w:val="center"/>
              <w:rPr>
                <w:rFonts w:cstheme="minorHAnsi"/>
                <w:sz w:val="24"/>
                <w:szCs w:val="24"/>
              </w:rPr>
            </w:pPr>
            <w:r w:rsidRPr="00262031">
              <w:rPr>
                <w:rFonts w:cstheme="minorHAnsi"/>
                <w:sz w:val="24"/>
                <w:szCs w:val="24"/>
              </w:rPr>
              <w:t>BA245</w:t>
            </w:r>
          </w:p>
        </w:tc>
        <w:tc>
          <w:tcPr>
            <w:tcW w:w="2311" w:type="dxa"/>
          </w:tcPr>
          <w:p w14:paraId="176E0BC2" w14:textId="77777777" w:rsidR="00CD1C3D" w:rsidRPr="00262031" w:rsidRDefault="00CD1C3D" w:rsidP="00CD1C3D">
            <w:pPr>
              <w:pStyle w:val="ListParagraph"/>
              <w:ind w:left="0"/>
              <w:rPr>
                <w:rFonts w:cstheme="minorHAnsi"/>
                <w:b/>
                <w:bCs/>
                <w:sz w:val="24"/>
                <w:szCs w:val="24"/>
              </w:rPr>
            </w:pPr>
            <w:r w:rsidRPr="00262031">
              <w:rPr>
                <w:rFonts w:cstheme="minorHAnsi"/>
                <w:b/>
                <w:bCs/>
                <w:sz w:val="24"/>
                <w:szCs w:val="24"/>
              </w:rPr>
              <w:t>PM Name</w:t>
            </w:r>
          </w:p>
        </w:tc>
        <w:tc>
          <w:tcPr>
            <w:tcW w:w="2311" w:type="dxa"/>
          </w:tcPr>
          <w:p w14:paraId="73C5D31C" w14:textId="4A010E39" w:rsidR="00CD1C3D" w:rsidRPr="00262031" w:rsidRDefault="00CD1C3D" w:rsidP="00CD1C3D">
            <w:pPr>
              <w:pStyle w:val="ListParagraph"/>
              <w:ind w:left="0"/>
              <w:jc w:val="center"/>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p>
        </w:tc>
      </w:tr>
      <w:tr w:rsidR="00312B21" w:rsidRPr="00262031" w14:paraId="51E038A3" w14:textId="77777777" w:rsidTr="00C273C4">
        <w:tc>
          <w:tcPr>
            <w:tcW w:w="2310" w:type="dxa"/>
          </w:tcPr>
          <w:p w14:paraId="5E8C81DC"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4F5ECA8F" w14:textId="4AF782D2" w:rsidR="00312B21" w:rsidRPr="00262031" w:rsidRDefault="00312B21" w:rsidP="00312B21">
            <w:pPr>
              <w:pStyle w:val="ListParagraph"/>
              <w:ind w:left="0"/>
              <w:jc w:val="center"/>
              <w:rPr>
                <w:rFonts w:cstheme="minorHAnsi"/>
                <w:sz w:val="24"/>
                <w:szCs w:val="24"/>
              </w:rPr>
            </w:pPr>
            <w:r>
              <w:rPr>
                <w:sz w:val="24"/>
                <w:szCs w:val="24"/>
              </w:rPr>
              <w:t>TS007</w:t>
            </w:r>
          </w:p>
        </w:tc>
        <w:tc>
          <w:tcPr>
            <w:tcW w:w="2311" w:type="dxa"/>
          </w:tcPr>
          <w:p w14:paraId="028DB089"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10BA306B" w14:textId="258B7CCC" w:rsidR="00312B21" w:rsidRPr="00262031" w:rsidRDefault="00312B21" w:rsidP="00312B21">
            <w:pPr>
              <w:pStyle w:val="ListParagraph"/>
              <w:ind w:left="0"/>
              <w:jc w:val="center"/>
              <w:rPr>
                <w:rFonts w:cstheme="minorHAnsi"/>
                <w:sz w:val="24"/>
                <w:szCs w:val="24"/>
              </w:rPr>
            </w:pPr>
            <w:r w:rsidRPr="00262031">
              <w:rPr>
                <w:rFonts w:cstheme="minorHAnsi"/>
                <w:sz w:val="24"/>
                <w:szCs w:val="24"/>
              </w:rPr>
              <w:t>TE012A</w:t>
            </w:r>
          </w:p>
        </w:tc>
      </w:tr>
      <w:tr w:rsidR="00312B21" w:rsidRPr="00262031" w14:paraId="5C598256" w14:textId="77777777" w:rsidTr="00C273C4">
        <w:tc>
          <w:tcPr>
            <w:tcW w:w="2310" w:type="dxa"/>
          </w:tcPr>
          <w:p w14:paraId="21E9A5CD"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1B8A621F" w14:textId="767213E1" w:rsidR="00312B21" w:rsidRPr="00262031" w:rsidRDefault="00312B21" w:rsidP="00312B21">
            <w:pPr>
              <w:pStyle w:val="ListParagraph"/>
              <w:ind w:left="0"/>
              <w:jc w:val="center"/>
              <w:rPr>
                <w:rFonts w:cstheme="minorHAnsi"/>
                <w:sz w:val="24"/>
                <w:szCs w:val="24"/>
              </w:rPr>
            </w:pPr>
            <w:r>
              <w:rPr>
                <w:sz w:val="24"/>
                <w:szCs w:val="24"/>
              </w:rPr>
              <w:t>TP007</w:t>
            </w:r>
          </w:p>
        </w:tc>
        <w:tc>
          <w:tcPr>
            <w:tcW w:w="2311" w:type="dxa"/>
          </w:tcPr>
          <w:p w14:paraId="26E2FF07"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6D5E791F" w14:textId="733F5AA6" w:rsidR="00312B21" w:rsidRPr="00262031" w:rsidRDefault="00312B21" w:rsidP="00312B21">
            <w:pPr>
              <w:pStyle w:val="ListParagraph"/>
              <w:ind w:left="0"/>
              <w:jc w:val="center"/>
              <w:rPr>
                <w:rFonts w:cstheme="minorHAnsi"/>
                <w:sz w:val="24"/>
                <w:szCs w:val="24"/>
              </w:rPr>
            </w:pPr>
            <w:r w:rsidRPr="00262031">
              <w:rPr>
                <w:rFonts w:cstheme="minorHAnsi"/>
                <w:sz w:val="24"/>
                <w:szCs w:val="24"/>
              </w:rPr>
              <w:t>Miss Alekya.</w:t>
            </w:r>
          </w:p>
        </w:tc>
      </w:tr>
      <w:tr w:rsidR="00312B21" w:rsidRPr="00262031" w14:paraId="53A208AB" w14:textId="77777777" w:rsidTr="00C273C4">
        <w:tc>
          <w:tcPr>
            <w:tcW w:w="2310" w:type="dxa"/>
          </w:tcPr>
          <w:p w14:paraId="70EA029E"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5C735E62" w14:textId="2282CBF6" w:rsidR="00312B21" w:rsidRPr="00262031" w:rsidRDefault="00312B21" w:rsidP="00312B21">
            <w:pPr>
              <w:pStyle w:val="ListParagraph"/>
              <w:ind w:left="0"/>
              <w:jc w:val="center"/>
              <w:rPr>
                <w:rFonts w:cstheme="minorHAnsi"/>
                <w:sz w:val="24"/>
                <w:szCs w:val="24"/>
              </w:rPr>
            </w:pPr>
            <w:r>
              <w:rPr>
                <w:sz w:val="24"/>
                <w:szCs w:val="24"/>
              </w:rPr>
              <w:t>TSC007</w:t>
            </w:r>
          </w:p>
        </w:tc>
        <w:tc>
          <w:tcPr>
            <w:tcW w:w="2311" w:type="dxa"/>
          </w:tcPr>
          <w:p w14:paraId="50F8C086"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71FEB63C" w14:textId="63DDCBEF" w:rsidR="00312B21" w:rsidRPr="00262031" w:rsidRDefault="00312B21" w:rsidP="00312B21">
            <w:pPr>
              <w:pStyle w:val="ListParagraph"/>
              <w:ind w:left="0"/>
              <w:jc w:val="center"/>
              <w:rPr>
                <w:rFonts w:cstheme="minorHAnsi"/>
                <w:sz w:val="24"/>
                <w:szCs w:val="24"/>
              </w:rPr>
            </w:pPr>
            <w:r w:rsidRPr="00262031">
              <w:rPr>
                <w:rFonts w:cstheme="minorHAnsi"/>
                <w:sz w:val="24"/>
                <w:szCs w:val="24"/>
              </w:rPr>
              <w:t>07-Oct-24</w:t>
            </w:r>
          </w:p>
        </w:tc>
      </w:tr>
    </w:tbl>
    <w:p w14:paraId="0A335F1E"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76246DC6" w14:textId="77777777" w:rsidTr="00C273C4">
        <w:tc>
          <w:tcPr>
            <w:tcW w:w="2376" w:type="dxa"/>
          </w:tcPr>
          <w:p w14:paraId="6FD4B0F3"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4D955D2D" w14:textId="5B2F82DC" w:rsidR="0000571D" w:rsidRPr="00262031" w:rsidRDefault="00ED2194" w:rsidP="00ED2194">
            <w:pPr>
              <w:jc w:val="center"/>
              <w:rPr>
                <w:rFonts w:cstheme="minorHAnsi"/>
                <w:sz w:val="24"/>
                <w:szCs w:val="24"/>
              </w:rPr>
            </w:pPr>
            <w:r w:rsidRPr="00262031">
              <w:rPr>
                <w:rFonts w:cstheme="minorHAnsi"/>
                <w:sz w:val="24"/>
                <w:szCs w:val="24"/>
              </w:rPr>
              <w:t xml:space="preserve">Payment page. </w:t>
            </w:r>
          </w:p>
        </w:tc>
      </w:tr>
      <w:tr w:rsidR="0000571D" w:rsidRPr="00262031" w14:paraId="157B036C" w14:textId="77777777" w:rsidTr="00C273C4">
        <w:tc>
          <w:tcPr>
            <w:tcW w:w="2376" w:type="dxa"/>
          </w:tcPr>
          <w:p w14:paraId="6E942A61"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452AC958" w14:textId="77777777" w:rsidR="0000571D" w:rsidRPr="00262031" w:rsidRDefault="0000571D" w:rsidP="00C273C4">
            <w:pPr>
              <w:rPr>
                <w:rFonts w:cstheme="minorHAnsi"/>
                <w:b/>
                <w:bCs/>
                <w:sz w:val="24"/>
                <w:szCs w:val="24"/>
              </w:rPr>
            </w:pPr>
          </w:p>
        </w:tc>
      </w:tr>
    </w:tbl>
    <w:p w14:paraId="2B3F0088"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66A0CE9B" w14:textId="77777777" w:rsidTr="00C273C4">
        <w:tc>
          <w:tcPr>
            <w:tcW w:w="2376" w:type="dxa"/>
          </w:tcPr>
          <w:p w14:paraId="2B042106"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58739ED2" w14:textId="332771E2" w:rsidR="0000571D" w:rsidRPr="00262031" w:rsidRDefault="00ED2194" w:rsidP="00ED2194">
            <w:pPr>
              <w:jc w:val="center"/>
              <w:rPr>
                <w:rFonts w:cstheme="minorHAnsi"/>
                <w:sz w:val="24"/>
                <w:szCs w:val="24"/>
              </w:rPr>
            </w:pPr>
            <w:r w:rsidRPr="00262031">
              <w:rPr>
                <w:rFonts w:cstheme="minorHAnsi"/>
                <w:sz w:val="24"/>
                <w:szCs w:val="24"/>
              </w:rPr>
              <w:t>Saved payment method, card numbers, UPI, Customer ID of net banking.</w:t>
            </w:r>
          </w:p>
        </w:tc>
      </w:tr>
      <w:tr w:rsidR="0000571D" w:rsidRPr="00262031" w14:paraId="13CB9914" w14:textId="77777777" w:rsidTr="00C273C4">
        <w:tc>
          <w:tcPr>
            <w:tcW w:w="2376" w:type="dxa"/>
          </w:tcPr>
          <w:p w14:paraId="4222F4DD"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521892FB" w14:textId="79A28255" w:rsidR="0000571D" w:rsidRPr="00262031" w:rsidRDefault="00ED2194" w:rsidP="00ED2194">
            <w:pPr>
              <w:jc w:val="center"/>
              <w:rPr>
                <w:rFonts w:cstheme="minorHAnsi"/>
                <w:sz w:val="24"/>
                <w:szCs w:val="24"/>
              </w:rPr>
            </w:pPr>
            <w:r w:rsidRPr="00262031">
              <w:rPr>
                <w:rFonts w:cstheme="minorHAnsi"/>
                <w:sz w:val="24"/>
                <w:szCs w:val="24"/>
              </w:rPr>
              <w:t xml:space="preserve">For returning customers, they should be redirected to log in for checkout. </w:t>
            </w:r>
          </w:p>
        </w:tc>
      </w:tr>
      <w:tr w:rsidR="0000571D" w:rsidRPr="00262031" w14:paraId="789601CD" w14:textId="77777777" w:rsidTr="00C273C4">
        <w:tc>
          <w:tcPr>
            <w:tcW w:w="2376" w:type="dxa"/>
          </w:tcPr>
          <w:p w14:paraId="04BC4B58"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46A30F7D" w14:textId="227FCAAD" w:rsidR="0000571D" w:rsidRPr="00262031" w:rsidRDefault="00ED2194" w:rsidP="00ED2194">
            <w:pPr>
              <w:jc w:val="center"/>
              <w:rPr>
                <w:rFonts w:cstheme="minorHAnsi"/>
                <w:sz w:val="24"/>
                <w:szCs w:val="24"/>
              </w:rPr>
            </w:pPr>
            <w:r w:rsidRPr="00262031">
              <w:rPr>
                <w:rFonts w:cstheme="minorHAnsi"/>
                <w:sz w:val="24"/>
                <w:szCs w:val="24"/>
              </w:rPr>
              <w:t xml:space="preserve">As expected, but can be better. </w:t>
            </w:r>
          </w:p>
        </w:tc>
      </w:tr>
      <w:tr w:rsidR="0000571D" w:rsidRPr="00262031" w14:paraId="18AA736A" w14:textId="77777777" w:rsidTr="00C273C4">
        <w:tc>
          <w:tcPr>
            <w:tcW w:w="2376" w:type="dxa"/>
          </w:tcPr>
          <w:p w14:paraId="2DD01C0C"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23D0B487" w14:textId="1A6289AA" w:rsidR="0000571D" w:rsidRPr="00262031" w:rsidRDefault="00ED2194" w:rsidP="00ED2194">
            <w:pPr>
              <w:jc w:val="center"/>
              <w:rPr>
                <w:rFonts w:cstheme="minorHAnsi"/>
                <w:sz w:val="24"/>
                <w:szCs w:val="24"/>
              </w:rPr>
            </w:pPr>
            <w:r w:rsidRPr="00262031">
              <w:rPr>
                <w:rFonts w:cstheme="minorHAnsi"/>
                <w:sz w:val="24"/>
                <w:szCs w:val="24"/>
              </w:rPr>
              <w:t xml:space="preserve">The saved card numbers and details should be displayed immediately without any option. </w:t>
            </w:r>
          </w:p>
        </w:tc>
      </w:tr>
      <w:tr w:rsidR="0000571D" w:rsidRPr="00262031" w14:paraId="49754936" w14:textId="77777777" w:rsidTr="00C273C4">
        <w:tc>
          <w:tcPr>
            <w:tcW w:w="2376" w:type="dxa"/>
          </w:tcPr>
          <w:p w14:paraId="5E1A7136"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37761E4D" w14:textId="6F0596E6" w:rsidR="0000571D" w:rsidRPr="00262031" w:rsidRDefault="00ED2194" w:rsidP="00ED2194">
            <w:pPr>
              <w:jc w:val="center"/>
              <w:rPr>
                <w:rFonts w:cstheme="minorHAnsi"/>
                <w:b/>
                <w:bCs/>
                <w:sz w:val="24"/>
                <w:szCs w:val="24"/>
              </w:rPr>
            </w:pPr>
            <w:r w:rsidRPr="00262031">
              <w:rPr>
                <w:rFonts w:cstheme="minorHAnsi"/>
                <w:sz w:val="24"/>
                <w:szCs w:val="24"/>
              </w:rPr>
              <w:t>Fail</w:t>
            </w:r>
            <w:r w:rsidRPr="00262031">
              <w:rPr>
                <w:rFonts w:cstheme="minorHAnsi"/>
                <w:b/>
                <w:bCs/>
                <w:sz w:val="24"/>
                <w:szCs w:val="24"/>
              </w:rPr>
              <w:t>.</w:t>
            </w:r>
          </w:p>
        </w:tc>
      </w:tr>
    </w:tbl>
    <w:p w14:paraId="33868345" w14:textId="77777777" w:rsidR="0000571D" w:rsidRPr="00262031" w:rsidRDefault="0000571D" w:rsidP="0000571D">
      <w:pPr>
        <w:rPr>
          <w:rFonts w:cstheme="minorHAnsi"/>
          <w:sz w:val="24"/>
          <w:szCs w:val="24"/>
        </w:rPr>
      </w:pPr>
    </w:p>
    <w:p w14:paraId="632FAB0A" w14:textId="4DB8215B" w:rsidR="0000571D" w:rsidRPr="00262031" w:rsidRDefault="0000571D" w:rsidP="0000571D">
      <w:pPr>
        <w:rPr>
          <w:rFonts w:cstheme="minorHAnsi"/>
          <w:b/>
          <w:bCs/>
          <w:sz w:val="24"/>
          <w:szCs w:val="24"/>
        </w:rPr>
      </w:pPr>
      <w:r w:rsidRPr="00262031">
        <w:rPr>
          <w:rFonts w:cstheme="minorHAnsi"/>
          <w:b/>
          <w:bCs/>
          <w:sz w:val="24"/>
          <w:szCs w:val="24"/>
        </w:rPr>
        <w:t>TEST CASE 8-</w:t>
      </w:r>
    </w:p>
    <w:tbl>
      <w:tblPr>
        <w:tblStyle w:val="TableGrid"/>
        <w:tblW w:w="0" w:type="auto"/>
        <w:tblLook w:val="04A0" w:firstRow="1" w:lastRow="0" w:firstColumn="1" w:lastColumn="0" w:noHBand="0" w:noVBand="1"/>
      </w:tblPr>
      <w:tblGrid>
        <w:gridCol w:w="2310"/>
        <w:gridCol w:w="2310"/>
        <w:gridCol w:w="2311"/>
        <w:gridCol w:w="2311"/>
      </w:tblGrid>
      <w:tr w:rsidR="00ED2194" w:rsidRPr="00262031" w14:paraId="2D7E81DB" w14:textId="77777777" w:rsidTr="00C273C4">
        <w:tc>
          <w:tcPr>
            <w:tcW w:w="2310" w:type="dxa"/>
          </w:tcPr>
          <w:p w14:paraId="36C1868F" w14:textId="77777777" w:rsidR="00ED2194" w:rsidRPr="00262031" w:rsidRDefault="00ED2194" w:rsidP="00ED2194">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3953F351" w14:textId="76F10529" w:rsidR="00ED2194" w:rsidRPr="00262031" w:rsidRDefault="00ED2194" w:rsidP="00ED2194">
            <w:pPr>
              <w:pStyle w:val="ListParagraph"/>
              <w:ind w:left="0"/>
              <w:jc w:val="center"/>
              <w:rPr>
                <w:rFonts w:cstheme="minorHAnsi"/>
                <w:sz w:val="24"/>
                <w:szCs w:val="24"/>
              </w:rPr>
            </w:pPr>
            <w:r w:rsidRPr="00262031">
              <w:rPr>
                <w:rFonts w:cstheme="minorHAnsi"/>
                <w:sz w:val="24"/>
                <w:szCs w:val="24"/>
              </w:rPr>
              <w:t>TC00</w:t>
            </w:r>
            <w:r w:rsidR="00E77F5C" w:rsidRPr="00262031">
              <w:rPr>
                <w:rFonts w:cstheme="minorHAnsi"/>
                <w:sz w:val="24"/>
                <w:szCs w:val="24"/>
              </w:rPr>
              <w:t>8</w:t>
            </w:r>
          </w:p>
        </w:tc>
        <w:tc>
          <w:tcPr>
            <w:tcW w:w="2311" w:type="dxa"/>
          </w:tcPr>
          <w:p w14:paraId="64AA3C52" w14:textId="77777777" w:rsidR="00ED2194" w:rsidRPr="00262031" w:rsidRDefault="00ED2194" w:rsidP="00ED2194">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71D90415" w14:textId="76AB0014" w:rsidR="00ED2194" w:rsidRPr="00262031" w:rsidRDefault="007F60F6" w:rsidP="00ED2194">
            <w:pPr>
              <w:pStyle w:val="ListParagraph"/>
              <w:ind w:left="0"/>
              <w:rPr>
                <w:rFonts w:cstheme="minorHAnsi"/>
                <w:sz w:val="24"/>
                <w:szCs w:val="24"/>
              </w:rPr>
            </w:pPr>
            <w:r w:rsidRPr="00262031">
              <w:rPr>
                <w:rFonts w:cstheme="minorHAnsi"/>
                <w:sz w:val="24"/>
                <w:szCs w:val="24"/>
              </w:rPr>
              <w:t xml:space="preserve">Session logout. </w:t>
            </w:r>
          </w:p>
        </w:tc>
      </w:tr>
      <w:tr w:rsidR="007F60F6" w:rsidRPr="00262031" w14:paraId="1F1C0082" w14:textId="77777777" w:rsidTr="00C273C4">
        <w:tc>
          <w:tcPr>
            <w:tcW w:w="2310" w:type="dxa"/>
          </w:tcPr>
          <w:p w14:paraId="69487B82" w14:textId="77777777" w:rsidR="007F60F6" w:rsidRPr="00262031" w:rsidRDefault="007F60F6" w:rsidP="007F60F6">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1CB718F9" w14:textId="6D19560E" w:rsidR="007F60F6" w:rsidRPr="00262031" w:rsidRDefault="00312B21" w:rsidP="007F60F6">
            <w:pPr>
              <w:pStyle w:val="ListParagraph"/>
              <w:ind w:left="0"/>
              <w:jc w:val="center"/>
              <w:rPr>
                <w:rFonts w:cstheme="minorHAnsi"/>
                <w:sz w:val="24"/>
                <w:szCs w:val="24"/>
              </w:rPr>
            </w:pPr>
            <w:r>
              <w:rPr>
                <w:rFonts w:cstheme="minorHAnsi"/>
                <w:sz w:val="24"/>
                <w:szCs w:val="24"/>
              </w:rPr>
              <w:t>OAS</w:t>
            </w:r>
            <w:r w:rsidR="007F60F6" w:rsidRPr="00262031">
              <w:rPr>
                <w:rFonts w:cstheme="minorHAnsi"/>
                <w:sz w:val="24"/>
                <w:szCs w:val="24"/>
              </w:rPr>
              <w:t>4599</w:t>
            </w:r>
          </w:p>
        </w:tc>
        <w:tc>
          <w:tcPr>
            <w:tcW w:w="2311" w:type="dxa"/>
          </w:tcPr>
          <w:p w14:paraId="3745CDC4" w14:textId="77777777" w:rsidR="007F60F6" w:rsidRPr="00262031" w:rsidRDefault="007F60F6" w:rsidP="007F60F6">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0BF3B2B8" w14:textId="56EADEE8" w:rsidR="007F60F6" w:rsidRPr="00262031" w:rsidRDefault="007F60F6" w:rsidP="007F60F6">
            <w:pPr>
              <w:pStyle w:val="ListParagraph"/>
              <w:ind w:left="0"/>
              <w:rPr>
                <w:rFonts w:cstheme="minorHAnsi"/>
                <w:sz w:val="24"/>
                <w:szCs w:val="24"/>
              </w:rPr>
            </w:pPr>
            <w:r w:rsidRPr="00262031">
              <w:rPr>
                <w:rFonts w:cstheme="minorHAnsi"/>
                <w:sz w:val="24"/>
                <w:szCs w:val="24"/>
              </w:rPr>
              <w:t>Online Agriculture Product Store.</w:t>
            </w:r>
          </w:p>
        </w:tc>
      </w:tr>
      <w:tr w:rsidR="007F60F6" w:rsidRPr="00262031" w14:paraId="6EBA1CC8" w14:textId="77777777" w:rsidTr="00C273C4">
        <w:tc>
          <w:tcPr>
            <w:tcW w:w="2310" w:type="dxa"/>
          </w:tcPr>
          <w:p w14:paraId="104C2F88" w14:textId="77777777" w:rsidR="007F60F6" w:rsidRPr="00262031" w:rsidRDefault="007F60F6" w:rsidP="007F60F6">
            <w:pPr>
              <w:pStyle w:val="ListParagraph"/>
              <w:ind w:left="0"/>
              <w:rPr>
                <w:rFonts w:cstheme="minorHAnsi"/>
                <w:b/>
                <w:bCs/>
                <w:sz w:val="24"/>
                <w:szCs w:val="24"/>
              </w:rPr>
            </w:pPr>
            <w:r w:rsidRPr="00262031">
              <w:rPr>
                <w:rFonts w:cstheme="minorHAnsi"/>
                <w:b/>
                <w:bCs/>
                <w:sz w:val="24"/>
                <w:szCs w:val="24"/>
              </w:rPr>
              <w:t>PM ID</w:t>
            </w:r>
          </w:p>
        </w:tc>
        <w:tc>
          <w:tcPr>
            <w:tcW w:w="2310" w:type="dxa"/>
          </w:tcPr>
          <w:p w14:paraId="55C81FA4" w14:textId="27503F43" w:rsidR="007F60F6" w:rsidRPr="00262031" w:rsidRDefault="007F60F6" w:rsidP="007F60F6">
            <w:pPr>
              <w:pStyle w:val="ListParagraph"/>
              <w:ind w:left="0"/>
              <w:jc w:val="center"/>
              <w:rPr>
                <w:rFonts w:cstheme="minorHAnsi"/>
                <w:sz w:val="24"/>
                <w:szCs w:val="24"/>
              </w:rPr>
            </w:pPr>
            <w:r w:rsidRPr="00262031">
              <w:rPr>
                <w:rFonts w:cstheme="minorHAnsi"/>
                <w:sz w:val="24"/>
                <w:szCs w:val="24"/>
              </w:rPr>
              <w:t>BA245</w:t>
            </w:r>
          </w:p>
        </w:tc>
        <w:tc>
          <w:tcPr>
            <w:tcW w:w="2311" w:type="dxa"/>
          </w:tcPr>
          <w:p w14:paraId="7972A8FF" w14:textId="77777777" w:rsidR="007F60F6" w:rsidRPr="00262031" w:rsidRDefault="007F60F6" w:rsidP="007F60F6">
            <w:pPr>
              <w:pStyle w:val="ListParagraph"/>
              <w:ind w:left="0"/>
              <w:rPr>
                <w:rFonts w:cstheme="minorHAnsi"/>
                <w:b/>
                <w:bCs/>
                <w:sz w:val="24"/>
                <w:szCs w:val="24"/>
              </w:rPr>
            </w:pPr>
            <w:r w:rsidRPr="00262031">
              <w:rPr>
                <w:rFonts w:cstheme="minorHAnsi"/>
                <w:b/>
                <w:bCs/>
                <w:sz w:val="24"/>
                <w:szCs w:val="24"/>
              </w:rPr>
              <w:t>PM Name</w:t>
            </w:r>
          </w:p>
        </w:tc>
        <w:tc>
          <w:tcPr>
            <w:tcW w:w="2311" w:type="dxa"/>
          </w:tcPr>
          <w:p w14:paraId="3ECA3759" w14:textId="0B764F70" w:rsidR="007F60F6" w:rsidRPr="00262031" w:rsidRDefault="007F60F6" w:rsidP="007F60F6">
            <w:pPr>
              <w:pStyle w:val="ListParagraph"/>
              <w:ind w:left="0"/>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r w:rsidRPr="00262031">
              <w:rPr>
                <w:rFonts w:cstheme="minorHAnsi"/>
                <w:sz w:val="24"/>
                <w:szCs w:val="24"/>
              </w:rPr>
              <w:t>.</w:t>
            </w:r>
          </w:p>
        </w:tc>
      </w:tr>
      <w:tr w:rsidR="00312B21" w:rsidRPr="00262031" w14:paraId="437F1900" w14:textId="77777777" w:rsidTr="00C273C4">
        <w:tc>
          <w:tcPr>
            <w:tcW w:w="2310" w:type="dxa"/>
          </w:tcPr>
          <w:p w14:paraId="74EF217C"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14E48391" w14:textId="4EA1D0D7" w:rsidR="00312B21" w:rsidRPr="00262031" w:rsidRDefault="00312B21" w:rsidP="00312B21">
            <w:pPr>
              <w:pStyle w:val="ListParagraph"/>
              <w:ind w:left="0"/>
              <w:jc w:val="center"/>
              <w:rPr>
                <w:rFonts w:cstheme="minorHAnsi"/>
                <w:sz w:val="24"/>
                <w:szCs w:val="24"/>
              </w:rPr>
            </w:pPr>
            <w:r>
              <w:rPr>
                <w:sz w:val="24"/>
                <w:szCs w:val="24"/>
              </w:rPr>
              <w:t>TS008</w:t>
            </w:r>
          </w:p>
        </w:tc>
        <w:tc>
          <w:tcPr>
            <w:tcW w:w="2311" w:type="dxa"/>
          </w:tcPr>
          <w:p w14:paraId="1D980C59"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6D1E6E6C" w14:textId="54D23768" w:rsidR="00312B21" w:rsidRPr="00262031" w:rsidRDefault="00312B21" w:rsidP="00312B21">
            <w:pPr>
              <w:pStyle w:val="ListParagraph"/>
              <w:ind w:left="0"/>
              <w:rPr>
                <w:rFonts w:cstheme="minorHAnsi"/>
                <w:sz w:val="24"/>
                <w:szCs w:val="24"/>
              </w:rPr>
            </w:pPr>
            <w:r w:rsidRPr="00262031">
              <w:rPr>
                <w:rFonts w:cstheme="minorHAnsi"/>
                <w:sz w:val="24"/>
                <w:szCs w:val="24"/>
              </w:rPr>
              <w:t>TE034J</w:t>
            </w:r>
          </w:p>
        </w:tc>
      </w:tr>
      <w:tr w:rsidR="00312B21" w:rsidRPr="00262031" w14:paraId="30015298" w14:textId="77777777" w:rsidTr="00C273C4">
        <w:tc>
          <w:tcPr>
            <w:tcW w:w="2310" w:type="dxa"/>
          </w:tcPr>
          <w:p w14:paraId="7DEEE0E6"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5036D7D5" w14:textId="270891AA" w:rsidR="00312B21" w:rsidRPr="00262031" w:rsidRDefault="00312B21" w:rsidP="00312B21">
            <w:pPr>
              <w:pStyle w:val="ListParagraph"/>
              <w:ind w:left="0"/>
              <w:jc w:val="center"/>
              <w:rPr>
                <w:rFonts w:cstheme="minorHAnsi"/>
                <w:sz w:val="24"/>
                <w:szCs w:val="24"/>
              </w:rPr>
            </w:pPr>
            <w:r>
              <w:rPr>
                <w:sz w:val="24"/>
                <w:szCs w:val="24"/>
              </w:rPr>
              <w:t>TP008</w:t>
            </w:r>
          </w:p>
        </w:tc>
        <w:tc>
          <w:tcPr>
            <w:tcW w:w="2311" w:type="dxa"/>
          </w:tcPr>
          <w:p w14:paraId="6302DF04"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00329817" w14:textId="1FA461B5" w:rsidR="00312B21" w:rsidRPr="00262031" w:rsidRDefault="00312B21" w:rsidP="00312B21">
            <w:pPr>
              <w:pStyle w:val="ListParagraph"/>
              <w:ind w:left="0"/>
              <w:rPr>
                <w:rFonts w:cstheme="minorHAnsi"/>
                <w:sz w:val="24"/>
                <w:szCs w:val="24"/>
              </w:rPr>
            </w:pPr>
            <w:r w:rsidRPr="00262031">
              <w:rPr>
                <w:rFonts w:cstheme="minorHAnsi"/>
                <w:sz w:val="24"/>
                <w:szCs w:val="24"/>
              </w:rPr>
              <w:t>Mr. Jason</w:t>
            </w:r>
          </w:p>
        </w:tc>
      </w:tr>
      <w:tr w:rsidR="00312B21" w:rsidRPr="00262031" w14:paraId="389F3229" w14:textId="77777777" w:rsidTr="00C273C4">
        <w:tc>
          <w:tcPr>
            <w:tcW w:w="2310" w:type="dxa"/>
          </w:tcPr>
          <w:p w14:paraId="3DCA5974"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16D67CE7" w14:textId="27E7FB41" w:rsidR="00312B21" w:rsidRPr="00262031" w:rsidRDefault="00312B21" w:rsidP="00312B21">
            <w:pPr>
              <w:pStyle w:val="ListParagraph"/>
              <w:ind w:left="0"/>
              <w:jc w:val="center"/>
              <w:rPr>
                <w:rFonts w:cstheme="minorHAnsi"/>
                <w:sz w:val="24"/>
                <w:szCs w:val="24"/>
              </w:rPr>
            </w:pPr>
            <w:r>
              <w:rPr>
                <w:sz w:val="24"/>
                <w:szCs w:val="24"/>
              </w:rPr>
              <w:t>TSC008</w:t>
            </w:r>
          </w:p>
        </w:tc>
        <w:tc>
          <w:tcPr>
            <w:tcW w:w="2311" w:type="dxa"/>
          </w:tcPr>
          <w:p w14:paraId="3D826184"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4DE3D640" w14:textId="3B7E6B2B" w:rsidR="00312B21" w:rsidRPr="00262031" w:rsidRDefault="00312B21" w:rsidP="00312B21">
            <w:pPr>
              <w:pStyle w:val="ListParagraph"/>
              <w:ind w:left="0"/>
              <w:rPr>
                <w:rFonts w:cstheme="minorHAnsi"/>
                <w:sz w:val="24"/>
                <w:szCs w:val="24"/>
              </w:rPr>
            </w:pPr>
            <w:r w:rsidRPr="00262031">
              <w:rPr>
                <w:rFonts w:cstheme="minorHAnsi"/>
                <w:sz w:val="24"/>
                <w:szCs w:val="24"/>
              </w:rPr>
              <w:t>08-Oct-24</w:t>
            </w:r>
          </w:p>
        </w:tc>
      </w:tr>
    </w:tbl>
    <w:p w14:paraId="4E5431B9"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0C5E7F9C" w14:textId="77777777" w:rsidTr="00C273C4">
        <w:tc>
          <w:tcPr>
            <w:tcW w:w="2376" w:type="dxa"/>
          </w:tcPr>
          <w:p w14:paraId="0F047674"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3940F75D" w14:textId="2290F92E" w:rsidR="0000571D" w:rsidRPr="00262031" w:rsidRDefault="007F60F6" w:rsidP="007F60F6">
            <w:pPr>
              <w:jc w:val="center"/>
              <w:rPr>
                <w:rFonts w:cstheme="minorHAnsi"/>
                <w:sz w:val="24"/>
                <w:szCs w:val="24"/>
              </w:rPr>
            </w:pPr>
            <w:r w:rsidRPr="00262031">
              <w:rPr>
                <w:rFonts w:cstheme="minorHAnsi"/>
                <w:sz w:val="24"/>
                <w:szCs w:val="24"/>
              </w:rPr>
              <w:t>Session logout if page left idle for mora than 10 mins.</w:t>
            </w:r>
          </w:p>
        </w:tc>
      </w:tr>
      <w:tr w:rsidR="0000571D" w:rsidRPr="00262031" w14:paraId="5E89D523" w14:textId="77777777" w:rsidTr="00C273C4">
        <w:tc>
          <w:tcPr>
            <w:tcW w:w="2376" w:type="dxa"/>
          </w:tcPr>
          <w:p w14:paraId="20522877"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0AE717D4" w14:textId="77777777" w:rsidR="0000571D" w:rsidRPr="00262031" w:rsidRDefault="0000571D" w:rsidP="00C273C4">
            <w:pPr>
              <w:rPr>
                <w:rFonts w:cstheme="minorHAnsi"/>
                <w:b/>
                <w:bCs/>
                <w:sz w:val="24"/>
                <w:szCs w:val="24"/>
              </w:rPr>
            </w:pPr>
          </w:p>
        </w:tc>
      </w:tr>
    </w:tbl>
    <w:p w14:paraId="68C29799"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53842CAF" w14:textId="77777777" w:rsidTr="00C273C4">
        <w:tc>
          <w:tcPr>
            <w:tcW w:w="2376" w:type="dxa"/>
          </w:tcPr>
          <w:p w14:paraId="0C3EBA67"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5D81B185" w14:textId="2EB41D86" w:rsidR="0000571D" w:rsidRPr="00262031" w:rsidRDefault="007F60F6" w:rsidP="007F60F6">
            <w:pPr>
              <w:jc w:val="center"/>
              <w:rPr>
                <w:rFonts w:cstheme="minorHAnsi"/>
                <w:sz w:val="24"/>
                <w:szCs w:val="24"/>
              </w:rPr>
            </w:pPr>
            <w:r w:rsidRPr="00262031">
              <w:rPr>
                <w:rFonts w:cstheme="minorHAnsi"/>
                <w:sz w:val="24"/>
                <w:szCs w:val="24"/>
              </w:rPr>
              <w:t>Timer for page loading.</w:t>
            </w:r>
          </w:p>
        </w:tc>
      </w:tr>
      <w:tr w:rsidR="0000571D" w:rsidRPr="00262031" w14:paraId="03DB450E" w14:textId="77777777" w:rsidTr="00C273C4">
        <w:tc>
          <w:tcPr>
            <w:tcW w:w="2376" w:type="dxa"/>
          </w:tcPr>
          <w:p w14:paraId="10B30899"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3F5D92F3" w14:textId="4EDD5FEA" w:rsidR="0000571D" w:rsidRPr="00262031" w:rsidRDefault="007F60F6" w:rsidP="007F60F6">
            <w:pPr>
              <w:jc w:val="center"/>
              <w:rPr>
                <w:rFonts w:cstheme="minorHAnsi"/>
                <w:sz w:val="24"/>
                <w:szCs w:val="24"/>
              </w:rPr>
            </w:pPr>
            <w:r w:rsidRPr="00262031">
              <w:rPr>
                <w:rFonts w:cstheme="minorHAnsi"/>
                <w:sz w:val="24"/>
                <w:szCs w:val="24"/>
              </w:rPr>
              <w:t>Maintain session for each user and test verify the session timeout after a while.</w:t>
            </w:r>
          </w:p>
        </w:tc>
      </w:tr>
      <w:tr w:rsidR="0000571D" w:rsidRPr="00262031" w14:paraId="7A2549A6" w14:textId="77777777" w:rsidTr="00C273C4">
        <w:tc>
          <w:tcPr>
            <w:tcW w:w="2376" w:type="dxa"/>
          </w:tcPr>
          <w:p w14:paraId="0DF4D639"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04CAFBAA" w14:textId="1DB583BA" w:rsidR="0000571D" w:rsidRPr="00262031" w:rsidRDefault="007F60F6" w:rsidP="007F60F6">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00571D" w:rsidRPr="00262031" w14:paraId="0C82F63B" w14:textId="77777777" w:rsidTr="00C273C4">
        <w:tc>
          <w:tcPr>
            <w:tcW w:w="2376" w:type="dxa"/>
          </w:tcPr>
          <w:p w14:paraId="03875B8C"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7ACFAF3F" w14:textId="1AA75AF7" w:rsidR="0000571D" w:rsidRPr="00262031" w:rsidRDefault="007F60F6" w:rsidP="007F60F6">
            <w:pPr>
              <w:jc w:val="center"/>
              <w:rPr>
                <w:rFonts w:cstheme="minorHAnsi"/>
                <w:sz w:val="24"/>
                <w:szCs w:val="24"/>
              </w:rPr>
            </w:pPr>
            <w:r w:rsidRPr="00262031">
              <w:rPr>
                <w:rFonts w:cstheme="minorHAnsi"/>
                <w:sz w:val="24"/>
                <w:szCs w:val="24"/>
              </w:rPr>
              <w:t>NA.</w:t>
            </w:r>
          </w:p>
        </w:tc>
      </w:tr>
      <w:tr w:rsidR="0000571D" w:rsidRPr="00262031" w14:paraId="5D4A2651" w14:textId="77777777" w:rsidTr="00C273C4">
        <w:tc>
          <w:tcPr>
            <w:tcW w:w="2376" w:type="dxa"/>
          </w:tcPr>
          <w:p w14:paraId="172CF01B"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3203F7E7" w14:textId="578B49BD" w:rsidR="0000571D" w:rsidRPr="00262031" w:rsidRDefault="007F60F6" w:rsidP="007F60F6">
            <w:pPr>
              <w:jc w:val="center"/>
              <w:rPr>
                <w:rFonts w:cstheme="minorHAnsi"/>
                <w:sz w:val="24"/>
                <w:szCs w:val="24"/>
              </w:rPr>
            </w:pPr>
            <w:r w:rsidRPr="00262031">
              <w:rPr>
                <w:rFonts w:cstheme="minorHAnsi"/>
                <w:sz w:val="24"/>
                <w:szCs w:val="24"/>
              </w:rPr>
              <w:t>Pass.</w:t>
            </w:r>
          </w:p>
        </w:tc>
      </w:tr>
    </w:tbl>
    <w:p w14:paraId="4A91BDAE" w14:textId="77777777" w:rsidR="00246F68" w:rsidRPr="00262031" w:rsidRDefault="00246F68" w:rsidP="00C229AB">
      <w:pPr>
        <w:rPr>
          <w:rFonts w:cstheme="minorHAnsi"/>
          <w:b/>
          <w:bCs/>
          <w:sz w:val="24"/>
          <w:szCs w:val="24"/>
        </w:rPr>
      </w:pPr>
    </w:p>
    <w:p w14:paraId="1010868F" w14:textId="06391E82" w:rsidR="00AB33ED" w:rsidRPr="00262031" w:rsidRDefault="0000571D" w:rsidP="00C229AB">
      <w:pPr>
        <w:rPr>
          <w:rFonts w:cstheme="minorHAnsi"/>
          <w:b/>
          <w:bCs/>
          <w:sz w:val="24"/>
          <w:szCs w:val="24"/>
        </w:rPr>
      </w:pPr>
      <w:r w:rsidRPr="00262031">
        <w:rPr>
          <w:rFonts w:cstheme="minorHAnsi"/>
          <w:b/>
          <w:bCs/>
          <w:sz w:val="24"/>
          <w:szCs w:val="24"/>
        </w:rPr>
        <w:t>TEST CASE 9-</w:t>
      </w:r>
    </w:p>
    <w:tbl>
      <w:tblPr>
        <w:tblStyle w:val="TableGrid"/>
        <w:tblW w:w="0" w:type="auto"/>
        <w:tblLook w:val="04A0" w:firstRow="1" w:lastRow="0" w:firstColumn="1" w:lastColumn="0" w:noHBand="0" w:noVBand="1"/>
      </w:tblPr>
      <w:tblGrid>
        <w:gridCol w:w="2310"/>
        <w:gridCol w:w="2310"/>
        <w:gridCol w:w="2311"/>
        <w:gridCol w:w="2311"/>
      </w:tblGrid>
      <w:tr w:rsidR="0000571D" w:rsidRPr="00262031" w14:paraId="5DCC4CBC" w14:textId="77777777" w:rsidTr="00C273C4">
        <w:tc>
          <w:tcPr>
            <w:tcW w:w="2310" w:type="dxa"/>
          </w:tcPr>
          <w:p w14:paraId="41483153"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09991652" w14:textId="66232CD2" w:rsidR="0000571D" w:rsidRPr="00262031" w:rsidRDefault="00E77F5C" w:rsidP="00E77F5C">
            <w:pPr>
              <w:pStyle w:val="ListParagraph"/>
              <w:ind w:left="0"/>
              <w:jc w:val="center"/>
              <w:rPr>
                <w:rFonts w:cstheme="minorHAnsi"/>
                <w:sz w:val="24"/>
                <w:szCs w:val="24"/>
              </w:rPr>
            </w:pPr>
            <w:r w:rsidRPr="00262031">
              <w:rPr>
                <w:rFonts w:cstheme="minorHAnsi"/>
                <w:sz w:val="24"/>
                <w:szCs w:val="24"/>
              </w:rPr>
              <w:t>TC009</w:t>
            </w:r>
          </w:p>
        </w:tc>
        <w:tc>
          <w:tcPr>
            <w:tcW w:w="2311" w:type="dxa"/>
          </w:tcPr>
          <w:p w14:paraId="50FA011C"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2209674A" w14:textId="7D6D50AA" w:rsidR="0000571D" w:rsidRPr="00262031" w:rsidRDefault="00A500FF" w:rsidP="00C273C4">
            <w:pPr>
              <w:pStyle w:val="ListParagraph"/>
              <w:ind w:left="0"/>
              <w:rPr>
                <w:rFonts w:cstheme="minorHAnsi"/>
                <w:sz w:val="24"/>
                <w:szCs w:val="24"/>
              </w:rPr>
            </w:pPr>
            <w:r w:rsidRPr="00262031">
              <w:rPr>
                <w:rFonts w:cstheme="minorHAnsi"/>
                <w:sz w:val="24"/>
                <w:szCs w:val="24"/>
              </w:rPr>
              <w:t xml:space="preserve">Manufacturer registration form. </w:t>
            </w:r>
          </w:p>
        </w:tc>
      </w:tr>
      <w:tr w:rsidR="0000571D" w:rsidRPr="00262031" w14:paraId="097A4234" w14:textId="77777777" w:rsidTr="00C273C4">
        <w:tc>
          <w:tcPr>
            <w:tcW w:w="2310" w:type="dxa"/>
          </w:tcPr>
          <w:p w14:paraId="01A8B3C0"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40046BFF" w14:textId="24512FDD" w:rsidR="0000571D" w:rsidRPr="00262031" w:rsidRDefault="00312B21" w:rsidP="007F60F6">
            <w:pPr>
              <w:pStyle w:val="ListParagraph"/>
              <w:ind w:left="0"/>
              <w:jc w:val="center"/>
              <w:rPr>
                <w:rFonts w:cstheme="minorHAnsi"/>
                <w:sz w:val="24"/>
                <w:szCs w:val="24"/>
              </w:rPr>
            </w:pPr>
            <w:r>
              <w:rPr>
                <w:rFonts w:cstheme="minorHAnsi"/>
                <w:sz w:val="24"/>
                <w:szCs w:val="24"/>
              </w:rPr>
              <w:t>OAS</w:t>
            </w:r>
            <w:r w:rsidR="007F60F6" w:rsidRPr="00262031">
              <w:rPr>
                <w:rFonts w:cstheme="minorHAnsi"/>
                <w:sz w:val="24"/>
                <w:szCs w:val="24"/>
              </w:rPr>
              <w:t>4599</w:t>
            </w:r>
          </w:p>
        </w:tc>
        <w:tc>
          <w:tcPr>
            <w:tcW w:w="2311" w:type="dxa"/>
          </w:tcPr>
          <w:p w14:paraId="04AFE5AA"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6B0A6965" w14:textId="19697E22" w:rsidR="0000571D" w:rsidRPr="00262031" w:rsidRDefault="00A500FF" w:rsidP="00C273C4">
            <w:pPr>
              <w:pStyle w:val="ListParagraph"/>
              <w:ind w:left="0"/>
              <w:rPr>
                <w:rFonts w:cstheme="minorHAnsi"/>
                <w:sz w:val="24"/>
                <w:szCs w:val="24"/>
              </w:rPr>
            </w:pPr>
            <w:r w:rsidRPr="00262031">
              <w:rPr>
                <w:rFonts w:cstheme="minorHAnsi"/>
                <w:sz w:val="24"/>
                <w:szCs w:val="24"/>
              </w:rPr>
              <w:t xml:space="preserve">Online agriculture store. </w:t>
            </w:r>
          </w:p>
        </w:tc>
      </w:tr>
      <w:tr w:rsidR="0000571D" w:rsidRPr="00262031" w14:paraId="7B4A8A6E" w14:textId="77777777" w:rsidTr="00C273C4">
        <w:tc>
          <w:tcPr>
            <w:tcW w:w="2310" w:type="dxa"/>
          </w:tcPr>
          <w:p w14:paraId="324A77C5"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PM ID</w:t>
            </w:r>
          </w:p>
        </w:tc>
        <w:tc>
          <w:tcPr>
            <w:tcW w:w="2310" w:type="dxa"/>
          </w:tcPr>
          <w:p w14:paraId="6DE180DA" w14:textId="6249D893" w:rsidR="0000571D" w:rsidRPr="00262031" w:rsidRDefault="007F60F6" w:rsidP="007F60F6">
            <w:pPr>
              <w:pStyle w:val="ListParagraph"/>
              <w:ind w:left="0"/>
              <w:jc w:val="center"/>
              <w:rPr>
                <w:rFonts w:cstheme="minorHAnsi"/>
                <w:sz w:val="24"/>
                <w:szCs w:val="24"/>
              </w:rPr>
            </w:pPr>
            <w:r w:rsidRPr="00262031">
              <w:rPr>
                <w:rFonts w:cstheme="minorHAnsi"/>
                <w:sz w:val="24"/>
                <w:szCs w:val="24"/>
              </w:rPr>
              <w:t>BA245</w:t>
            </w:r>
          </w:p>
        </w:tc>
        <w:tc>
          <w:tcPr>
            <w:tcW w:w="2311" w:type="dxa"/>
          </w:tcPr>
          <w:p w14:paraId="7F19258D"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PM Name</w:t>
            </w:r>
          </w:p>
        </w:tc>
        <w:tc>
          <w:tcPr>
            <w:tcW w:w="2311" w:type="dxa"/>
          </w:tcPr>
          <w:p w14:paraId="02C283E5" w14:textId="1312D7DC" w:rsidR="0000571D" w:rsidRPr="00262031" w:rsidRDefault="00A500FF" w:rsidP="00C273C4">
            <w:pPr>
              <w:pStyle w:val="ListParagraph"/>
              <w:ind w:left="0"/>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r w:rsidRPr="00262031">
              <w:rPr>
                <w:rFonts w:cstheme="minorHAnsi"/>
                <w:sz w:val="24"/>
                <w:szCs w:val="24"/>
              </w:rPr>
              <w:t xml:space="preserve">. </w:t>
            </w:r>
          </w:p>
        </w:tc>
      </w:tr>
      <w:tr w:rsidR="00312B21" w:rsidRPr="00262031" w14:paraId="5F30722C" w14:textId="77777777" w:rsidTr="00C273C4">
        <w:tc>
          <w:tcPr>
            <w:tcW w:w="2310" w:type="dxa"/>
          </w:tcPr>
          <w:p w14:paraId="75AD9E8A"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20A7F95D" w14:textId="7DE8320C" w:rsidR="00312B21" w:rsidRPr="00262031" w:rsidRDefault="00312B21" w:rsidP="00312B21">
            <w:pPr>
              <w:pStyle w:val="ListParagraph"/>
              <w:ind w:left="0"/>
              <w:jc w:val="center"/>
              <w:rPr>
                <w:rFonts w:cstheme="minorHAnsi"/>
                <w:sz w:val="24"/>
                <w:szCs w:val="24"/>
              </w:rPr>
            </w:pPr>
            <w:r>
              <w:rPr>
                <w:sz w:val="24"/>
                <w:szCs w:val="24"/>
              </w:rPr>
              <w:t>TS009</w:t>
            </w:r>
          </w:p>
        </w:tc>
        <w:tc>
          <w:tcPr>
            <w:tcW w:w="2311" w:type="dxa"/>
          </w:tcPr>
          <w:p w14:paraId="6716278B"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57F7F9A1" w14:textId="37E1E887" w:rsidR="00312B21" w:rsidRPr="00262031" w:rsidRDefault="00312B21" w:rsidP="00312B21">
            <w:pPr>
              <w:pStyle w:val="ListParagraph"/>
              <w:ind w:left="0"/>
              <w:rPr>
                <w:rFonts w:cstheme="minorHAnsi"/>
                <w:sz w:val="24"/>
                <w:szCs w:val="24"/>
              </w:rPr>
            </w:pPr>
            <w:r w:rsidRPr="00262031">
              <w:rPr>
                <w:rFonts w:cstheme="minorHAnsi"/>
                <w:sz w:val="24"/>
                <w:szCs w:val="24"/>
              </w:rPr>
              <w:t>TE012A</w:t>
            </w:r>
          </w:p>
        </w:tc>
      </w:tr>
      <w:tr w:rsidR="00312B21" w:rsidRPr="00262031" w14:paraId="4D3AA437" w14:textId="77777777" w:rsidTr="00C273C4">
        <w:tc>
          <w:tcPr>
            <w:tcW w:w="2310" w:type="dxa"/>
          </w:tcPr>
          <w:p w14:paraId="6098F645"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672CB1AC" w14:textId="4FD4EFAB" w:rsidR="00312B21" w:rsidRPr="00262031" w:rsidRDefault="00312B21" w:rsidP="00312B21">
            <w:pPr>
              <w:pStyle w:val="ListParagraph"/>
              <w:ind w:left="0"/>
              <w:jc w:val="center"/>
              <w:rPr>
                <w:rFonts w:cstheme="minorHAnsi"/>
                <w:sz w:val="24"/>
                <w:szCs w:val="24"/>
              </w:rPr>
            </w:pPr>
            <w:r>
              <w:rPr>
                <w:sz w:val="24"/>
                <w:szCs w:val="24"/>
              </w:rPr>
              <w:t>TP009</w:t>
            </w:r>
          </w:p>
        </w:tc>
        <w:tc>
          <w:tcPr>
            <w:tcW w:w="2311" w:type="dxa"/>
          </w:tcPr>
          <w:p w14:paraId="38A8EFF2"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4409F64C" w14:textId="70A2571C" w:rsidR="00312B21" w:rsidRPr="00262031" w:rsidRDefault="00312B21" w:rsidP="00312B21">
            <w:pPr>
              <w:pStyle w:val="ListParagraph"/>
              <w:ind w:left="0"/>
              <w:rPr>
                <w:rFonts w:cstheme="minorHAnsi"/>
                <w:sz w:val="24"/>
                <w:szCs w:val="24"/>
              </w:rPr>
            </w:pPr>
            <w:r w:rsidRPr="00262031">
              <w:rPr>
                <w:rFonts w:cstheme="minorHAnsi"/>
                <w:sz w:val="24"/>
                <w:szCs w:val="24"/>
              </w:rPr>
              <w:t>Miss Alekya.</w:t>
            </w:r>
          </w:p>
        </w:tc>
      </w:tr>
      <w:tr w:rsidR="00312B21" w:rsidRPr="00262031" w14:paraId="58ACE686" w14:textId="77777777" w:rsidTr="00C273C4">
        <w:tc>
          <w:tcPr>
            <w:tcW w:w="2310" w:type="dxa"/>
          </w:tcPr>
          <w:p w14:paraId="5DBAAD51"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5D97E65F" w14:textId="36FB4FF5" w:rsidR="00312B21" w:rsidRPr="00262031" w:rsidRDefault="00312B21" w:rsidP="00312B21">
            <w:pPr>
              <w:pStyle w:val="ListParagraph"/>
              <w:ind w:left="0"/>
              <w:jc w:val="center"/>
              <w:rPr>
                <w:rFonts w:cstheme="minorHAnsi"/>
                <w:sz w:val="24"/>
                <w:szCs w:val="24"/>
              </w:rPr>
            </w:pPr>
            <w:r>
              <w:rPr>
                <w:sz w:val="24"/>
                <w:szCs w:val="24"/>
              </w:rPr>
              <w:t>TSC009</w:t>
            </w:r>
          </w:p>
        </w:tc>
        <w:tc>
          <w:tcPr>
            <w:tcW w:w="2311" w:type="dxa"/>
          </w:tcPr>
          <w:p w14:paraId="276DC492"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391AEAC2" w14:textId="0A3E5C47" w:rsidR="00312B21" w:rsidRPr="00262031" w:rsidRDefault="00312B21" w:rsidP="00312B21">
            <w:pPr>
              <w:pStyle w:val="ListParagraph"/>
              <w:ind w:left="0"/>
              <w:rPr>
                <w:rFonts w:cstheme="minorHAnsi"/>
                <w:sz w:val="24"/>
                <w:szCs w:val="24"/>
              </w:rPr>
            </w:pPr>
            <w:r w:rsidRPr="00262031">
              <w:rPr>
                <w:rFonts w:cstheme="minorHAnsi"/>
                <w:sz w:val="24"/>
                <w:szCs w:val="24"/>
              </w:rPr>
              <w:t>09-Oct-24</w:t>
            </w:r>
          </w:p>
        </w:tc>
      </w:tr>
    </w:tbl>
    <w:p w14:paraId="7C14788B"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72B0D752" w14:textId="77777777" w:rsidTr="00C273C4">
        <w:tc>
          <w:tcPr>
            <w:tcW w:w="2376" w:type="dxa"/>
          </w:tcPr>
          <w:p w14:paraId="386172D8"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0D7F962C" w14:textId="206BC2CE" w:rsidR="0000571D" w:rsidRPr="00262031" w:rsidRDefault="00A500FF" w:rsidP="00A500FF">
            <w:pPr>
              <w:jc w:val="center"/>
              <w:rPr>
                <w:rFonts w:cstheme="minorHAnsi"/>
                <w:sz w:val="24"/>
                <w:szCs w:val="24"/>
              </w:rPr>
            </w:pPr>
            <w:r w:rsidRPr="00262031">
              <w:rPr>
                <w:rFonts w:cstheme="minorHAnsi"/>
                <w:sz w:val="24"/>
                <w:szCs w:val="24"/>
              </w:rPr>
              <w:t>Manufacturer can register with all details to the website.</w:t>
            </w:r>
          </w:p>
        </w:tc>
      </w:tr>
      <w:tr w:rsidR="0000571D" w:rsidRPr="00262031" w14:paraId="2770304A" w14:textId="77777777" w:rsidTr="00C273C4">
        <w:tc>
          <w:tcPr>
            <w:tcW w:w="2376" w:type="dxa"/>
          </w:tcPr>
          <w:p w14:paraId="05414D9E"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354B5E5F" w14:textId="77777777" w:rsidR="0000571D" w:rsidRPr="00262031" w:rsidRDefault="0000571D" w:rsidP="00A500FF">
            <w:pPr>
              <w:jc w:val="center"/>
              <w:rPr>
                <w:rFonts w:cstheme="minorHAnsi"/>
                <w:sz w:val="24"/>
                <w:szCs w:val="24"/>
              </w:rPr>
            </w:pPr>
          </w:p>
        </w:tc>
      </w:tr>
    </w:tbl>
    <w:p w14:paraId="15F94F31"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785657C3" w14:textId="77777777" w:rsidTr="00C273C4">
        <w:tc>
          <w:tcPr>
            <w:tcW w:w="2376" w:type="dxa"/>
          </w:tcPr>
          <w:p w14:paraId="185FC925"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2DB448B7" w14:textId="611D10F5" w:rsidR="0000571D" w:rsidRPr="00262031" w:rsidRDefault="00A500FF" w:rsidP="00A500FF">
            <w:pPr>
              <w:jc w:val="center"/>
              <w:rPr>
                <w:rFonts w:cstheme="minorHAnsi"/>
                <w:sz w:val="24"/>
                <w:szCs w:val="24"/>
              </w:rPr>
            </w:pPr>
            <w:r w:rsidRPr="00262031">
              <w:rPr>
                <w:rFonts w:cstheme="minorHAnsi"/>
                <w:sz w:val="24"/>
                <w:szCs w:val="24"/>
              </w:rPr>
              <w:t>Manufacturer details like, email, phone, name and password.</w:t>
            </w:r>
          </w:p>
        </w:tc>
      </w:tr>
      <w:tr w:rsidR="0000571D" w:rsidRPr="00262031" w14:paraId="1AEC060B" w14:textId="77777777" w:rsidTr="00C273C4">
        <w:tc>
          <w:tcPr>
            <w:tcW w:w="2376" w:type="dxa"/>
          </w:tcPr>
          <w:p w14:paraId="2371D864"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6187343E" w14:textId="332062B8" w:rsidR="0000571D" w:rsidRPr="00262031" w:rsidRDefault="00A500FF" w:rsidP="00A500FF">
            <w:pPr>
              <w:jc w:val="center"/>
              <w:rPr>
                <w:rFonts w:cstheme="minorHAnsi"/>
                <w:sz w:val="24"/>
                <w:szCs w:val="24"/>
              </w:rPr>
            </w:pPr>
            <w:r w:rsidRPr="00262031">
              <w:rPr>
                <w:rFonts w:cstheme="minorHAnsi"/>
                <w:sz w:val="24"/>
                <w:szCs w:val="24"/>
              </w:rPr>
              <w:t>Every new registration of manufacturer should happen successfully with correct data being stored database.</w:t>
            </w:r>
          </w:p>
        </w:tc>
      </w:tr>
      <w:tr w:rsidR="0000571D" w:rsidRPr="00262031" w14:paraId="1DBB5748" w14:textId="77777777" w:rsidTr="00C273C4">
        <w:tc>
          <w:tcPr>
            <w:tcW w:w="2376" w:type="dxa"/>
          </w:tcPr>
          <w:p w14:paraId="6BB08D77"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6F2FF448" w14:textId="7C77ECE7" w:rsidR="0000571D" w:rsidRPr="00262031" w:rsidRDefault="00A500FF" w:rsidP="00A500FF">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00571D" w:rsidRPr="00262031" w14:paraId="15582ED7" w14:textId="77777777" w:rsidTr="00C273C4">
        <w:tc>
          <w:tcPr>
            <w:tcW w:w="2376" w:type="dxa"/>
          </w:tcPr>
          <w:p w14:paraId="37103900"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046798A9" w14:textId="1FC865BD" w:rsidR="0000571D" w:rsidRPr="00262031" w:rsidRDefault="00A500FF" w:rsidP="00A500FF">
            <w:pPr>
              <w:jc w:val="center"/>
              <w:rPr>
                <w:rFonts w:cstheme="minorHAnsi"/>
                <w:sz w:val="24"/>
                <w:szCs w:val="24"/>
              </w:rPr>
            </w:pPr>
            <w:r w:rsidRPr="00262031">
              <w:rPr>
                <w:rFonts w:cstheme="minorHAnsi"/>
                <w:sz w:val="24"/>
                <w:szCs w:val="24"/>
              </w:rPr>
              <w:t>NA.</w:t>
            </w:r>
          </w:p>
        </w:tc>
      </w:tr>
      <w:tr w:rsidR="0000571D" w:rsidRPr="00262031" w14:paraId="3606A2A4" w14:textId="77777777" w:rsidTr="00C273C4">
        <w:tc>
          <w:tcPr>
            <w:tcW w:w="2376" w:type="dxa"/>
          </w:tcPr>
          <w:p w14:paraId="73099E5B"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530D085C" w14:textId="65F3B509" w:rsidR="0000571D" w:rsidRPr="00262031" w:rsidRDefault="00A500FF" w:rsidP="00A500FF">
            <w:pPr>
              <w:jc w:val="center"/>
              <w:rPr>
                <w:rFonts w:cstheme="minorHAnsi"/>
                <w:sz w:val="24"/>
                <w:szCs w:val="24"/>
              </w:rPr>
            </w:pPr>
            <w:r w:rsidRPr="00262031">
              <w:rPr>
                <w:rFonts w:cstheme="minorHAnsi"/>
                <w:sz w:val="24"/>
                <w:szCs w:val="24"/>
              </w:rPr>
              <w:t>Pass.</w:t>
            </w:r>
          </w:p>
        </w:tc>
      </w:tr>
    </w:tbl>
    <w:p w14:paraId="72550B2B" w14:textId="2EA277E8" w:rsidR="0000571D" w:rsidRPr="00262031" w:rsidRDefault="0000571D" w:rsidP="0000571D">
      <w:pPr>
        <w:rPr>
          <w:rFonts w:cstheme="minorHAnsi"/>
          <w:b/>
          <w:bCs/>
          <w:sz w:val="24"/>
          <w:szCs w:val="24"/>
        </w:rPr>
      </w:pPr>
      <w:r w:rsidRPr="00262031">
        <w:rPr>
          <w:rFonts w:cstheme="minorHAnsi"/>
          <w:b/>
          <w:bCs/>
          <w:sz w:val="24"/>
          <w:szCs w:val="24"/>
        </w:rPr>
        <w:t>TEST CASE 10-</w:t>
      </w:r>
    </w:p>
    <w:tbl>
      <w:tblPr>
        <w:tblStyle w:val="TableGrid"/>
        <w:tblW w:w="0" w:type="auto"/>
        <w:tblLook w:val="04A0" w:firstRow="1" w:lastRow="0" w:firstColumn="1" w:lastColumn="0" w:noHBand="0" w:noVBand="1"/>
      </w:tblPr>
      <w:tblGrid>
        <w:gridCol w:w="2310"/>
        <w:gridCol w:w="2310"/>
        <w:gridCol w:w="2311"/>
        <w:gridCol w:w="2311"/>
      </w:tblGrid>
      <w:tr w:rsidR="0000571D" w:rsidRPr="00262031" w14:paraId="297842B1" w14:textId="77777777" w:rsidTr="00C273C4">
        <w:tc>
          <w:tcPr>
            <w:tcW w:w="2310" w:type="dxa"/>
          </w:tcPr>
          <w:p w14:paraId="439A7086"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Test Case ID</w:t>
            </w:r>
          </w:p>
        </w:tc>
        <w:tc>
          <w:tcPr>
            <w:tcW w:w="2310" w:type="dxa"/>
          </w:tcPr>
          <w:p w14:paraId="16DBA0EB" w14:textId="3E0D9C9B" w:rsidR="0000571D" w:rsidRPr="00262031" w:rsidRDefault="00E77F5C" w:rsidP="00E77F5C">
            <w:pPr>
              <w:pStyle w:val="ListParagraph"/>
              <w:ind w:left="0"/>
              <w:jc w:val="center"/>
              <w:rPr>
                <w:rFonts w:cstheme="minorHAnsi"/>
                <w:sz w:val="24"/>
                <w:szCs w:val="24"/>
              </w:rPr>
            </w:pPr>
            <w:r w:rsidRPr="00262031">
              <w:rPr>
                <w:rFonts w:cstheme="minorHAnsi"/>
                <w:sz w:val="24"/>
                <w:szCs w:val="24"/>
              </w:rPr>
              <w:t>TC010</w:t>
            </w:r>
          </w:p>
        </w:tc>
        <w:tc>
          <w:tcPr>
            <w:tcW w:w="2311" w:type="dxa"/>
          </w:tcPr>
          <w:p w14:paraId="02B921DB"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Test Case Name</w:t>
            </w:r>
          </w:p>
        </w:tc>
        <w:tc>
          <w:tcPr>
            <w:tcW w:w="2311" w:type="dxa"/>
          </w:tcPr>
          <w:p w14:paraId="135470CE" w14:textId="67D665C0" w:rsidR="0000571D" w:rsidRPr="00262031" w:rsidRDefault="00A500FF" w:rsidP="00C273C4">
            <w:pPr>
              <w:pStyle w:val="ListParagraph"/>
              <w:ind w:left="0"/>
              <w:rPr>
                <w:rFonts w:cstheme="minorHAnsi"/>
                <w:sz w:val="24"/>
                <w:szCs w:val="24"/>
              </w:rPr>
            </w:pPr>
            <w:r w:rsidRPr="00262031">
              <w:rPr>
                <w:rFonts w:cstheme="minorHAnsi"/>
                <w:sz w:val="24"/>
                <w:szCs w:val="24"/>
              </w:rPr>
              <w:t>App install/ uninstall</w:t>
            </w:r>
          </w:p>
        </w:tc>
      </w:tr>
      <w:tr w:rsidR="0000571D" w:rsidRPr="00262031" w14:paraId="51A5ADE1" w14:textId="77777777" w:rsidTr="00C273C4">
        <w:tc>
          <w:tcPr>
            <w:tcW w:w="2310" w:type="dxa"/>
          </w:tcPr>
          <w:p w14:paraId="05A33F18"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Project ID</w:t>
            </w:r>
          </w:p>
        </w:tc>
        <w:tc>
          <w:tcPr>
            <w:tcW w:w="2310" w:type="dxa"/>
          </w:tcPr>
          <w:p w14:paraId="62B8376F" w14:textId="61E2337E" w:rsidR="0000571D" w:rsidRPr="00262031" w:rsidRDefault="00312B21" w:rsidP="00312B21">
            <w:pPr>
              <w:pStyle w:val="ListParagraph"/>
              <w:ind w:left="0"/>
              <w:jc w:val="center"/>
              <w:rPr>
                <w:rFonts w:cstheme="minorHAnsi"/>
                <w:sz w:val="24"/>
                <w:szCs w:val="24"/>
              </w:rPr>
            </w:pPr>
            <w:r>
              <w:rPr>
                <w:rFonts w:cstheme="minorHAnsi"/>
                <w:sz w:val="24"/>
                <w:szCs w:val="24"/>
              </w:rPr>
              <w:t>OAS</w:t>
            </w:r>
            <w:r w:rsidR="00A500FF" w:rsidRPr="00262031">
              <w:rPr>
                <w:rFonts w:cstheme="minorHAnsi"/>
                <w:sz w:val="24"/>
                <w:szCs w:val="24"/>
              </w:rPr>
              <w:t>4599</w:t>
            </w:r>
          </w:p>
        </w:tc>
        <w:tc>
          <w:tcPr>
            <w:tcW w:w="2311" w:type="dxa"/>
          </w:tcPr>
          <w:p w14:paraId="5033949C"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Project Name</w:t>
            </w:r>
          </w:p>
        </w:tc>
        <w:tc>
          <w:tcPr>
            <w:tcW w:w="2311" w:type="dxa"/>
          </w:tcPr>
          <w:p w14:paraId="65D9051A" w14:textId="687D86D4" w:rsidR="0000571D" w:rsidRPr="00262031" w:rsidRDefault="00A500FF" w:rsidP="00C273C4">
            <w:pPr>
              <w:pStyle w:val="ListParagraph"/>
              <w:ind w:left="0"/>
              <w:rPr>
                <w:rFonts w:cstheme="minorHAnsi"/>
                <w:sz w:val="24"/>
                <w:szCs w:val="24"/>
              </w:rPr>
            </w:pPr>
            <w:r w:rsidRPr="00262031">
              <w:rPr>
                <w:rFonts w:cstheme="minorHAnsi"/>
                <w:sz w:val="24"/>
                <w:szCs w:val="24"/>
              </w:rPr>
              <w:t xml:space="preserve">Online agriculture product store. </w:t>
            </w:r>
          </w:p>
        </w:tc>
      </w:tr>
      <w:tr w:rsidR="0000571D" w:rsidRPr="00262031" w14:paraId="59FF60A1" w14:textId="77777777" w:rsidTr="00C273C4">
        <w:tc>
          <w:tcPr>
            <w:tcW w:w="2310" w:type="dxa"/>
          </w:tcPr>
          <w:p w14:paraId="5C0C7F1B"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PM ID</w:t>
            </w:r>
          </w:p>
        </w:tc>
        <w:tc>
          <w:tcPr>
            <w:tcW w:w="2310" w:type="dxa"/>
          </w:tcPr>
          <w:p w14:paraId="66751E00" w14:textId="2FAC53CD" w:rsidR="0000571D" w:rsidRPr="00262031" w:rsidRDefault="00A500FF" w:rsidP="00312B21">
            <w:pPr>
              <w:pStyle w:val="ListParagraph"/>
              <w:ind w:left="0"/>
              <w:jc w:val="center"/>
              <w:rPr>
                <w:rFonts w:cstheme="minorHAnsi"/>
                <w:sz w:val="24"/>
                <w:szCs w:val="24"/>
              </w:rPr>
            </w:pPr>
            <w:r w:rsidRPr="00262031">
              <w:rPr>
                <w:rFonts w:cstheme="minorHAnsi"/>
                <w:sz w:val="24"/>
                <w:szCs w:val="24"/>
              </w:rPr>
              <w:t>BA245</w:t>
            </w:r>
          </w:p>
        </w:tc>
        <w:tc>
          <w:tcPr>
            <w:tcW w:w="2311" w:type="dxa"/>
          </w:tcPr>
          <w:p w14:paraId="360CD51F" w14:textId="77777777" w:rsidR="0000571D" w:rsidRPr="00262031" w:rsidRDefault="0000571D" w:rsidP="00C273C4">
            <w:pPr>
              <w:pStyle w:val="ListParagraph"/>
              <w:ind w:left="0"/>
              <w:rPr>
                <w:rFonts w:cstheme="minorHAnsi"/>
                <w:b/>
                <w:bCs/>
                <w:sz w:val="24"/>
                <w:szCs w:val="24"/>
              </w:rPr>
            </w:pPr>
            <w:r w:rsidRPr="00262031">
              <w:rPr>
                <w:rFonts w:cstheme="minorHAnsi"/>
                <w:b/>
                <w:bCs/>
                <w:sz w:val="24"/>
                <w:szCs w:val="24"/>
              </w:rPr>
              <w:t>PM Name</w:t>
            </w:r>
          </w:p>
        </w:tc>
        <w:tc>
          <w:tcPr>
            <w:tcW w:w="2311" w:type="dxa"/>
          </w:tcPr>
          <w:p w14:paraId="2558C80D" w14:textId="26A92D68" w:rsidR="0000571D" w:rsidRPr="00262031" w:rsidRDefault="00A500FF" w:rsidP="00C273C4">
            <w:pPr>
              <w:pStyle w:val="ListParagraph"/>
              <w:ind w:left="0"/>
              <w:rPr>
                <w:rFonts w:cstheme="minorHAnsi"/>
                <w:sz w:val="24"/>
                <w:szCs w:val="24"/>
              </w:rPr>
            </w:pPr>
            <w:r w:rsidRPr="00262031">
              <w:rPr>
                <w:rFonts w:cstheme="minorHAnsi"/>
                <w:sz w:val="24"/>
                <w:szCs w:val="24"/>
              </w:rPr>
              <w:t xml:space="preserve">Mr. </w:t>
            </w:r>
            <w:proofErr w:type="spellStart"/>
            <w:r w:rsidRPr="00262031">
              <w:rPr>
                <w:rFonts w:cstheme="minorHAnsi"/>
                <w:sz w:val="24"/>
                <w:szCs w:val="24"/>
              </w:rPr>
              <w:t>Vandanam</w:t>
            </w:r>
            <w:proofErr w:type="spellEnd"/>
            <w:r w:rsidRPr="00262031">
              <w:rPr>
                <w:rFonts w:cstheme="minorHAnsi"/>
                <w:sz w:val="24"/>
                <w:szCs w:val="24"/>
              </w:rPr>
              <w:t xml:space="preserve">. </w:t>
            </w:r>
          </w:p>
        </w:tc>
      </w:tr>
      <w:tr w:rsidR="00312B21" w:rsidRPr="00262031" w14:paraId="58131934" w14:textId="77777777" w:rsidTr="00C273C4">
        <w:tc>
          <w:tcPr>
            <w:tcW w:w="2310" w:type="dxa"/>
          </w:tcPr>
          <w:p w14:paraId="352AEC63"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Strategy ID</w:t>
            </w:r>
          </w:p>
        </w:tc>
        <w:tc>
          <w:tcPr>
            <w:tcW w:w="2310" w:type="dxa"/>
          </w:tcPr>
          <w:p w14:paraId="4ABB5B05" w14:textId="14F87C6F" w:rsidR="00312B21" w:rsidRPr="00262031" w:rsidRDefault="00312B21" w:rsidP="00312B21">
            <w:pPr>
              <w:pStyle w:val="ListParagraph"/>
              <w:ind w:left="0"/>
              <w:jc w:val="center"/>
              <w:rPr>
                <w:rFonts w:cstheme="minorHAnsi"/>
                <w:sz w:val="24"/>
                <w:szCs w:val="24"/>
              </w:rPr>
            </w:pPr>
            <w:r>
              <w:rPr>
                <w:sz w:val="24"/>
                <w:szCs w:val="24"/>
              </w:rPr>
              <w:t>TS010</w:t>
            </w:r>
          </w:p>
        </w:tc>
        <w:tc>
          <w:tcPr>
            <w:tcW w:w="2311" w:type="dxa"/>
          </w:tcPr>
          <w:p w14:paraId="109FAC7B"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ID</w:t>
            </w:r>
          </w:p>
        </w:tc>
        <w:tc>
          <w:tcPr>
            <w:tcW w:w="2311" w:type="dxa"/>
          </w:tcPr>
          <w:p w14:paraId="58A8A01B" w14:textId="7D050D4B" w:rsidR="00312B21" w:rsidRPr="00262031" w:rsidRDefault="00312B21" w:rsidP="00312B21">
            <w:pPr>
              <w:pStyle w:val="ListParagraph"/>
              <w:ind w:left="0"/>
              <w:rPr>
                <w:rFonts w:cstheme="minorHAnsi"/>
                <w:sz w:val="24"/>
                <w:szCs w:val="24"/>
              </w:rPr>
            </w:pPr>
            <w:r w:rsidRPr="00262031">
              <w:rPr>
                <w:rFonts w:cstheme="minorHAnsi"/>
                <w:sz w:val="24"/>
                <w:szCs w:val="24"/>
              </w:rPr>
              <w:t>TE034J</w:t>
            </w:r>
          </w:p>
        </w:tc>
      </w:tr>
      <w:tr w:rsidR="00312B21" w:rsidRPr="00262031" w14:paraId="08C1220D" w14:textId="77777777" w:rsidTr="00C273C4">
        <w:tc>
          <w:tcPr>
            <w:tcW w:w="2310" w:type="dxa"/>
          </w:tcPr>
          <w:p w14:paraId="6FBAC138"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Plan ID</w:t>
            </w:r>
          </w:p>
        </w:tc>
        <w:tc>
          <w:tcPr>
            <w:tcW w:w="2310" w:type="dxa"/>
          </w:tcPr>
          <w:p w14:paraId="6A937FAC" w14:textId="3B08AB51" w:rsidR="00312B21" w:rsidRPr="00262031" w:rsidRDefault="00312B21" w:rsidP="00312B21">
            <w:pPr>
              <w:pStyle w:val="ListParagraph"/>
              <w:ind w:left="0"/>
              <w:jc w:val="center"/>
              <w:rPr>
                <w:rFonts w:cstheme="minorHAnsi"/>
                <w:sz w:val="24"/>
                <w:szCs w:val="24"/>
              </w:rPr>
            </w:pPr>
            <w:r>
              <w:rPr>
                <w:sz w:val="24"/>
                <w:szCs w:val="24"/>
              </w:rPr>
              <w:t>TP010</w:t>
            </w:r>
          </w:p>
        </w:tc>
        <w:tc>
          <w:tcPr>
            <w:tcW w:w="2311" w:type="dxa"/>
          </w:tcPr>
          <w:p w14:paraId="3795CCEA"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Tester Name</w:t>
            </w:r>
          </w:p>
        </w:tc>
        <w:tc>
          <w:tcPr>
            <w:tcW w:w="2311" w:type="dxa"/>
          </w:tcPr>
          <w:p w14:paraId="08E30846" w14:textId="3C02B5A0" w:rsidR="00312B21" w:rsidRPr="00262031" w:rsidRDefault="00312B21" w:rsidP="00312B21">
            <w:pPr>
              <w:pStyle w:val="ListParagraph"/>
              <w:ind w:left="0"/>
              <w:rPr>
                <w:rFonts w:cstheme="minorHAnsi"/>
                <w:sz w:val="24"/>
                <w:szCs w:val="24"/>
              </w:rPr>
            </w:pPr>
            <w:r w:rsidRPr="00262031">
              <w:rPr>
                <w:rFonts w:cstheme="minorHAnsi"/>
                <w:sz w:val="24"/>
                <w:szCs w:val="24"/>
              </w:rPr>
              <w:t xml:space="preserve">Mr. Jason. </w:t>
            </w:r>
          </w:p>
        </w:tc>
      </w:tr>
      <w:tr w:rsidR="00312B21" w:rsidRPr="00262031" w14:paraId="0B1F9023" w14:textId="77777777" w:rsidTr="00C273C4">
        <w:tc>
          <w:tcPr>
            <w:tcW w:w="2310" w:type="dxa"/>
          </w:tcPr>
          <w:p w14:paraId="7443FE2C"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Test Schedule ID</w:t>
            </w:r>
          </w:p>
        </w:tc>
        <w:tc>
          <w:tcPr>
            <w:tcW w:w="2310" w:type="dxa"/>
          </w:tcPr>
          <w:p w14:paraId="6F7AD9B0" w14:textId="6D5E8998" w:rsidR="00312B21" w:rsidRPr="00262031" w:rsidRDefault="00312B21" w:rsidP="00312B21">
            <w:pPr>
              <w:pStyle w:val="ListParagraph"/>
              <w:ind w:left="0"/>
              <w:jc w:val="center"/>
              <w:rPr>
                <w:rFonts w:cstheme="minorHAnsi"/>
                <w:sz w:val="24"/>
                <w:szCs w:val="24"/>
              </w:rPr>
            </w:pPr>
            <w:r>
              <w:rPr>
                <w:sz w:val="24"/>
                <w:szCs w:val="24"/>
              </w:rPr>
              <w:t>TSC010</w:t>
            </w:r>
          </w:p>
        </w:tc>
        <w:tc>
          <w:tcPr>
            <w:tcW w:w="2311" w:type="dxa"/>
          </w:tcPr>
          <w:p w14:paraId="56FE30F1" w14:textId="77777777" w:rsidR="00312B21" w:rsidRPr="00262031" w:rsidRDefault="00312B21" w:rsidP="00312B21">
            <w:pPr>
              <w:pStyle w:val="ListParagraph"/>
              <w:ind w:left="0"/>
              <w:rPr>
                <w:rFonts w:cstheme="minorHAnsi"/>
                <w:b/>
                <w:bCs/>
                <w:sz w:val="24"/>
                <w:szCs w:val="24"/>
              </w:rPr>
            </w:pPr>
            <w:r w:rsidRPr="00262031">
              <w:rPr>
                <w:rFonts w:cstheme="minorHAnsi"/>
                <w:b/>
                <w:bCs/>
                <w:sz w:val="24"/>
                <w:szCs w:val="24"/>
              </w:rPr>
              <w:t>Date of Test</w:t>
            </w:r>
          </w:p>
        </w:tc>
        <w:tc>
          <w:tcPr>
            <w:tcW w:w="2311" w:type="dxa"/>
          </w:tcPr>
          <w:p w14:paraId="70A87F11" w14:textId="25905E9F" w:rsidR="00312B21" w:rsidRPr="00262031" w:rsidRDefault="00312B21" w:rsidP="00312B21">
            <w:pPr>
              <w:pStyle w:val="ListParagraph"/>
              <w:ind w:left="0"/>
              <w:rPr>
                <w:rFonts w:cstheme="minorHAnsi"/>
                <w:sz w:val="24"/>
                <w:szCs w:val="24"/>
              </w:rPr>
            </w:pPr>
            <w:r w:rsidRPr="00262031">
              <w:rPr>
                <w:rFonts w:cstheme="minorHAnsi"/>
                <w:sz w:val="24"/>
                <w:szCs w:val="24"/>
              </w:rPr>
              <w:t>10-Oct-24</w:t>
            </w:r>
          </w:p>
        </w:tc>
      </w:tr>
    </w:tbl>
    <w:p w14:paraId="54E943FD" w14:textId="77777777" w:rsidR="0000571D" w:rsidRPr="00262031" w:rsidRDefault="0000571D" w:rsidP="0000571D">
      <w:pPr>
        <w:pStyle w:val="ListParagraph"/>
        <w:rPr>
          <w:rFonts w:cstheme="minorHAnsi"/>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63FC536C" w14:textId="77777777" w:rsidTr="00C273C4">
        <w:tc>
          <w:tcPr>
            <w:tcW w:w="2376" w:type="dxa"/>
          </w:tcPr>
          <w:p w14:paraId="13E2205F" w14:textId="77777777" w:rsidR="0000571D" w:rsidRPr="00262031" w:rsidRDefault="0000571D" w:rsidP="00C273C4">
            <w:pPr>
              <w:rPr>
                <w:rFonts w:cstheme="minorHAnsi"/>
                <w:b/>
                <w:bCs/>
                <w:sz w:val="24"/>
                <w:szCs w:val="24"/>
              </w:rPr>
            </w:pPr>
            <w:r w:rsidRPr="00262031">
              <w:rPr>
                <w:rFonts w:cstheme="minorHAnsi"/>
                <w:b/>
                <w:bCs/>
                <w:sz w:val="24"/>
                <w:szCs w:val="24"/>
              </w:rPr>
              <w:t xml:space="preserve">Scenario </w:t>
            </w:r>
          </w:p>
        </w:tc>
        <w:tc>
          <w:tcPr>
            <w:tcW w:w="6946" w:type="dxa"/>
          </w:tcPr>
          <w:p w14:paraId="65009FB8" w14:textId="109DE47E" w:rsidR="0000571D" w:rsidRPr="00262031" w:rsidRDefault="00A500FF" w:rsidP="00A500FF">
            <w:pPr>
              <w:jc w:val="center"/>
              <w:rPr>
                <w:rFonts w:cstheme="minorHAnsi"/>
                <w:sz w:val="24"/>
                <w:szCs w:val="24"/>
              </w:rPr>
            </w:pPr>
            <w:r w:rsidRPr="00262031">
              <w:rPr>
                <w:rFonts w:cstheme="minorHAnsi"/>
                <w:sz w:val="24"/>
                <w:szCs w:val="24"/>
              </w:rPr>
              <w:t>App Installation/ uninstallation.</w:t>
            </w:r>
          </w:p>
        </w:tc>
      </w:tr>
      <w:tr w:rsidR="0000571D" w:rsidRPr="00262031" w14:paraId="75C952BC" w14:textId="77777777" w:rsidTr="00C273C4">
        <w:tc>
          <w:tcPr>
            <w:tcW w:w="2376" w:type="dxa"/>
          </w:tcPr>
          <w:p w14:paraId="6219408E" w14:textId="77777777" w:rsidR="0000571D" w:rsidRPr="00262031" w:rsidRDefault="0000571D" w:rsidP="00C273C4">
            <w:pPr>
              <w:rPr>
                <w:rFonts w:cstheme="minorHAnsi"/>
                <w:b/>
                <w:bCs/>
                <w:sz w:val="24"/>
                <w:szCs w:val="24"/>
              </w:rPr>
            </w:pPr>
            <w:r w:rsidRPr="00262031">
              <w:rPr>
                <w:rFonts w:cstheme="minorHAnsi"/>
                <w:b/>
                <w:bCs/>
                <w:sz w:val="24"/>
                <w:szCs w:val="24"/>
              </w:rPr>
              <w:t>Link to that page</w:t>
            </w:r>
          </w:p>
        </w:tc>
        <w:tc>
          <w:tcPr>
            <w:tcW w:w="6946" w:type="dxa"/>
          </w:tcPr>
          <w:p w14:paraId="7DCE7E1E" w14:textId="77777777" w:rsidR="0000571D" w:rsidRPr="00262031" w:rsidRDefault="0000571D" w:rsidP="00C273C4">
            <w:pPr>
              <w:rPr>
                <w:rFonts w:cstheme="minorHAnsi"/>
                <w:b/>
                <w:bCs/>
                <w:sz w:val="24"/>
                <w:szCs w:val="24"/>
              </w:rPr>
            </w:pPr>
          </w:p>
        </w:tc>
      </w:tr>
    </w:tbl>
    <w:p w14:paraId="4777F0A8" w14:textId="77777777" w:rsidR="0000571D" w:rsidRPr="00262031" w:rsidRDefault="0000571D" w:rsidP="0000571D">
      <w:pPr>
        <w:rPr>
          <w:rFonts w:cstheme="minorHAnsi"/>
          <w:b/>
          <w:bCs/>
          <w:sz w:val="24"/>
          <w:szCs w:val="24"/>
        </w:rPr>
      </w:pPr>
    </w:p>
    <w:tbl>
      <w:tblPr>
        <w:tblStyle w:val="TableGrid"/>
        <w:tblW w:w="9322" w:type="dxa"/>
        <w:tblLook w:val="04A0" w:firstRow="1" w:lastRow="0" w:firstColumn="1" w:lastColumn="0" w:noHBand="0" w:noVBand="1"/>
      </w:tblPr>
      <w:tblGrid>
        <w:gridCol w:w="2376"/>
        <w:gridCol w:w="6946"/>
      </w:tblGrid>
      <w:tr w:rsidR="0000571D" w:rsidRPr="00262031" w14:paraId="0C9F062E" w14:textId="77777777" w:rsidTr="00C273C4">
        <w:tc>
          <w:tcPr>
            <w:tcW w:w="2376" w:type="dxa"/>
          </w:tcPr>
          <w:p w14:paraId="5F582855" w14:textId="77777777" w:rsidR="0000571D" w:rsidRPr="00262031" w:rsidRDefault="0000571D" w:rsidP="00C273C4">
            <w:pPr>
              <w:rPr>
                <w:rFonts w:cstheme="minorHAnsi"/>
                <w:b/>
                <w:bCs/>
                <w:sz w:val="24"/>
                <w:szCs w:val="24"/>
              </w:rPr>
            </w:pPr>
            <w:r w:rsidRPr="00262031">
              <w:rPr>
                <w:rFonts w:cstheme="minorHAnsi"/>
                <w:b/>
                <w:bCs/>
                <w:sz w:val="24"/>
                <w:szCs w:val="24"/>
              </w:rPr>
              <w:t>Input Data</w:t>
            </w:r>
          </w:p>
        </w:tc>
        <w:tc>
          <w:tcPr>
            <w:tcW w:w="6946" w:type="dxa"/>
          </w:tcPr>
          <w:p w14:paraId="541033C6" w14:textId="3D9F438E" w:rsidR="0000571D" w:rsidRPr="00262031" w:rsidRDefault="00A500FF" w:rsidP="00A500FF">
            <w:pPr>
              <w:jc w:val="center"/>
              <w:rPr>
                <w:rFonts w:cstheme="minorHAnsi"/>
                <w:sz w:val="24"/>
                <w:szCs w:val="24"/>
              </w:rPr>
            </w:pPr>
            <w:r w:rsidRPr="00262031">
              <w:rPr>
                <w:rFonts w:cstheme="minorHAnsi"/>
                <w:sz w:val="24"/>
                <w:szCs w:val="24"/>
              </w:rPr>
              <w:t>Device details, auto-</w:t>
            </w:r>
            <w:proofErr w:type="spellStart"/>
            <w:r w:rsidRPr="00262031">
              <w:rPr>
                <w:rFonts w:cstheme="minorHAnsi"/>
                <w:sz w:val="24"/>
                <w:szCs w:val="24"/>
              </w:rPr>
              <w:t>fillup</w:t>
            </w:r>
            <w:proofErr w:type="spellEnd"/>
            <w:r w:rsidRPr="00262031">
              <w:rPr>
                <w:rFonts w:cstheme="minorHAnsi"/>
                <w:sz w:val="24"/>
                <w:szCs w:val="24"/>
              </w:rPr>
              <w:t>, contact number</w:t>
            </w:r>
          </w:p>
        </w:tc>
      </w:tr>
      <w:tr w:rsidR="0000571D" w:rsidRPr="00262031" w14:paraId="7765D19A" w14:textId="77777777" w:rsidTr="00C273C4">
        <w:tc>
          <w:tcPr>
            <w:tcW w:w="2376" w:type="dxa"/>
          </w:tcPr>
          <w:p w14:paraId="4BBCBE9E" w14:textId="77777777" w:rsidR="0000571D" w:rsidRPr="00262031" w:rsidRDefault="0000571D" w:rsidP="00C273C4">
            <w:pPr>
              <w:rPr>
                <w:rFonts w:cstheme="minorHAnsi"/>
                <w:b/>
                <w:bCs/>
                <w:sz w:val="24"/>
                <w:szCs w:val="24"/>
              </w:rPr>
            </w:pPr>
            <w:r w:rsidRPr="00262031">
              <w:rPr>
                <w:rFonts w:cstheme="minorHAnsi"/>
                <w:b/>
                <w:bCs/>
                <w:sz w:val="24"/>
                <w:szCs w:val="24"/>
              </w:rPr>
              <w:t xml:space="preserve">Expected Behaviour </w:t>
            </w:r>
          </w:p>
        </w:tc>
        <w:tc>
          <w:tcPr>
            <w:tcW w:w="6946" w:type="dxa"/>
          </w:tcPr>
          <w:p w14:paraId="22E99E2C" w14:textId="6BE6C213" w:rsidR="0000571D" w:rsidRPr="00262031" w:rsidRDefault="00A500FF" w:rsidP="00A500FF">
            <w:pPr>
              <w:jc w:val="center"/>
              <w:rPr>
                <w:rFonts w:cstheme="minorHAnsi"/>
                <w:sz w:val="24"/>
                <w:szCs w:val="24"/>
              </w:rPr>
            </w:pPr>
            <w:r w:rsidRPr="00262031">
              <w:rPr>
                <w:rFonts w:cstheme="minorHAnsi"/>
                <w:sz w:val="24"/>
                <w:szCs w:val="24"/>
              </w:rPr>
              <w:t>The app should be successfully installed and works correctly. The application when uninstalled, the icon app should not be displayed in mobiles OS.</w:t>
            </w:r>
          </w:p>
        </w:tc>
      </w:tr>
      <w:tr w:rsidR="0000571D" w:rsidRPr="00262031" w14:paraId="70F529C2" w14:textId="77777777" w:rsidTr="00C273C4">
        <w:tc>
          <w:tcPr>
            <w:tcW w:w="2376" w:type="dxa"/>
          </w:tcPr>
          <w:p w14:paraId="1826F610" w14:textId="77777777" w:rsidR="0000571D" w:rsidRPr="00262031" w:rsidRDefault="0000571D" w:rsidP="00C273C4">
            <w:pPr>
              <w:rPr>
                <w:rFonts w:cstheme="minorHAnsi"/>
                <w:b/>
                <w:bCs/>
                <w:sz w:val="24"/>
                <w:szCs w:val="24"/>
              </w:rPr>
            </w:pPr>
            <w:r w:rsidRPr="00262031">
              <w:rPr>
                <w:rFonts w:cstheme="minorHAnsi"/>
                <w:b/>
                <w:bCs/>
                <w:sz w:val="24"/>
                <w:szCs w:val="24"/>
              </w:rPr>
              <w:t>Actual Behaviour</w:t>
            </w:r>
          </w:p>
        </w:tc>
        <w:tc>
          <w:tcPr>
            <w:tcW w:w="6946" w:type="dxa"/>
          </w:tcPr>
          <w:p w14:paraId="29BA73B2" w14:textId="79E471CE" w:rsidR="0000571D" w:rsidRPr="00262031" w:rsidRDefault="00A500FF" w:rsidP="00A500FF">
            <w:pPr>
              <w:jc w:val="center"/>
              <w:rPr>
                <w:rFonts w:cstheme="minorHAnsi"/>
                <w:sz w:val="24"/>
                <w:szCs w:val="24"/>
              </w:rPr>
            </w:pPr>
            <w:r w:rsidRPr="00262031">
              <w:rPr>
                <w:rFonts w:cstheme="minorHAnsi"/>
                <w:sz w:val="24"/>
                <w:szCs w:val="24"/>
              </w:rPr>
              <w:t xml:space="preserve">As </w:t>
            </w:r>
            <w:proofErr w:type="gramStart"/>
            <w:r w:rsidRPr="00262031">
              <w:rPr>
                <w:rFonts w:cstheme="minorHAnsi"/>
                <w:sz w:val="24"/>
                <w:szCs w:val="24"/>
              </w:rPr>
              <w:t>expected</w:t>
            </w:r>
            <w:proofErr w:type="gramEnd"/>
            <w:r w:rsidRPr="00262031">
              <w:rPr>
                <w:rFonts w:cstheme="minorHAnsi"/>
                <w:sz w:val="24"/>
                <w:szCs w:val="24"/>
              </w:rPr>
              <w:t>.</w:t>
            </w:r>
          </w:p>
        </w:tc>
      </w:tr>
      <w:tr w:rsidR="0000571D" w:rsidRPr="00262031" w14:paraId="77A8F645" w14:textId="77777777" w:rsidTr="00C273C4">
        <w:tc>
          <w:tcPr>
            <w:tcW w:w="2376" w:type="dxa"/>
          </w:tcPr>
          <w:p w14:paraId="084FFD3A" w14:textId="77777777" w:rsidR="0000571D" w:rsidRPr="00262031" w:rsidRDefault="0000571D" w:rsidP="00C273C4">
            <w:pPr>
              <w:rPr>
                <w:rFonts w:cstheme="minorHAnsi"/>
                <w:b/>
                <w:bCs/>
                <w:sz w:val="24"/>
                <w:szCs w:val="24"/>
              </w:rPr>
            </w:pPr>
            <w:r w:rsidRPr="00262031">
              <w:rPr>
                <w:rFonts w:cstheme="minorHAnsi"/>
                <w:b/>
                <w:bCs/>
                <w:sz w:val="24"/>
                <w:szCs w:val="24"/>
              </w:rPr>
              <w:t>Comments</w:t>
            </w:r>
          </w:p>
        </w:tc>
        <w:tc>
          <w:tcPr>
            <w:tcW w:w="6946" w:type="dxa"/>
          </w:tcPr>
          <w:p w14:paraId="7FB25662" w14:textId="4BEEE6B8" w:rsidR="0000571D" w:rsidRPr="00262031" w:rsidRDefault="00A500FF" w:rsidP="00A500FF">
            <w:pPr>
              <w:jc w:val="center"/>
              <w:rPr>
                <w:rFonts w:cstheme="minorHAnsi"/>
                <w:sz w:val="24"/>
                <w:szCs w:val="24"/>
              </w:rPr>
            </w:pPr>
            <w:r w:rsidRPr="00262031">
              <w:rPr>
                <w:rFonts w:cstheme="minorHAnsi"/>
                <w:sz w:val="24"/>
                <w:szCs w:val="24"/>
              </w:rPr>
              <w:t>NA.</w:t>
            </w:r>
          </w:p>
        </w:tc>
      </w:tr>
      <w:tr w:rsidR="0000571D" w:rsidRPr="00262031" w14:paraId="43BF1768" w14:textId="77777777" w:rsidTr="00C273C4">
        <w:tc>
          <w:tcPr>
            <w:tcW w:w="2376" w:type="dxa"/>
          </w:tcPr>
          <w:p w14:paraId="27FC9AE5" w14:textId="77777777" w:rsidR="0000571D" w:rsidRPr="00262031" w:rsidRDefault="0000571D" w:rsidP="00C273C4">
            <w:pPr>
              <w:rPr>
                <w:rFonts w:cstheme="minorHAnsi"/>
                <w:b/>
                <w:bCs/>
                <w:sz w:val="24"/>
                <w:szCs w:val="24"/>
              </w:rPr>
            </w:pPr>
            <w:r w:rsidRPr="00262031">
              <w:rPr>
                <w:rFonts w:cstheme="minorHAnsi"/>
                <w:b/>
                <w:bCs/>
                <w:sz w:val="24"/>
                <w:szCs w:val="24"/>
              </w:rPr>
              <w:t xml:space="preserve">Results (Pass/Fail) </w:t>
            </w:r>
          </w:p>
        </w:tc>
        <w:tc>
          <w:tcPr>
            <w:tcW w:w="6946" w:type="dxa"/>
          </w:tcPr>
          <w:p w14:paraId="20CF1757" w14:textId="2715F67D" w:rsidR="0000571D" w:rsidRPr="00262031" w:rsidRDefault="00A500FF" w:rsidP="00A500FF">
            <w:pPr>
              <w:jc w:val="center"/>
              <w:rPr>
                <w:rFonts w:cstheme="minorHAnsi"/>
                <w:sz w:val="24"/>
                <w:szCs w:val="24"/>
              </w:rPr>
            </w:pPr>
            <w:r w:rsidRPr="00262031">
              <w:rPr>
                <w:rFonts w:cstheme="minorHAnsi"/>
                <w:sz w:val="24"/>
                <w:szCs w:val="24"/>
              </w:rPr>
              <w:t>Pass.</w:t>
            </w:r>
          </w:p>
        </w:tc>
      </w:tr>
    </w:tbl>
    <w:p w14:paraId="14F1D078" w14:textId="77777777" w:rsidR="0000571D" w:rsidRPr="00262031" w:rsidRDefault="0000571D" w:rsidP="0000571D">
      <w:pPr>
        <w:rPr>
          <w:rFonts w:cstheme="minorHAnsi"/>
          <w:sz w:val="24"/>
          <w:szCs w:val="24"/>
        </w:rPr>
      </w:pPr>
    </w:p>
    <w:p w14:paraId="4A2C0212" w14:textId="53F735D0" w:rsidR="00A500FF" w:rsidRPr="00262031" w:rsidRDefault="00A500FF" w:rsidP="00A500FF">
      <w:pPr>
        <w:rPr>
          <w:rFonts w:cstheme="minorHAnsi"/>
          <w:b/>
          <w:bCs/>
          <w:sz w:val="24"/>
          <w:szCs w:val="24"/>
        </w:rPr>
      </w:pPr>
      <w:r w:rsidRPr="00262031">
        <w:rPr>
          <w:rFonts w:cstheme="minorHAnsi"/>
          <w:b/>
          <w:bCs/>
          <w:sz w:val="24"/>
          <w:szCs w:val="24"/>
        </w:rPr>
        <w:lastRenderedPageBreak/>
        <w:t>Q</w:t>
      </w:r>
      <w:r w:rsidR="00533900" w:rsidRPr="00262031">
        <w:rPr>
          <w:rFonts w:cstheme="minorHAnsi"/>
          <w:b/>
          <w:bCs/>
          <w:sz w:val="24"/>
          <w:szCs w:val="24"/>
        </w:rPr>
        <w:t>UESTION</w:t>
      </w:r>
      <w:r w:rsidRPr="00262031">
        <w:rPr>
          <w:rFonts w:cstheme="minorHAnsi"/>
          <w:b/>
          <w:bCs/>
          <w:sz w:val="24"/>
          <w:szCs w:val="24"/>
        </w:rPr>
        <w:t xml:space="preserve"> </w:t>
      </w:r>
      <w:r w:rsidR="00533900" w:rsidRPr="00262031">
        <w:rPr>
          <w:rFonts w:cstheme="minorHAnsi"/>
          <w:b/>
          <w:bCs/>
          <w:sz w:val="24"/>
          <w:szCs w:val="24"/>
        </w:rPr>
        <w:t>6.</w:t>
      </w:r>
    </w:p>
    <w:p w14:paraId="1558481B" w14:textId="77777777" w:rsidR="00A500FF" w:rsidRPr="00262031" w:rsidRDefault="00A500FF" w:rsidP="00A500FF">
      <w:pPr>
        <w:rPr>
          <w:rFonts w:cstheme="minorHAnsi"/>
          <w:sz w:val="24"/>
          <w:szCs w:val="24"/>
        </w:rPr>
      </w:pPr>
      <w:r w:rsidRPr="00262031">
        <w:rPr>
          <w:rFonts w:cstheme="minorHAnsi"/>
          <w:sz w:val="24"/>
          <w:szCs w:val="24"/>
        </w:rPr>
        <w:t xml:space="preserve">After the requirements are thoroughly explained to the entire project team by business analyst, the Database architects have decided to do the database design and also to represent the in-flow and out-flow of data. </w:t>
      </w:r>
    </w:p>
    <w:p w14:paraId="76D2E5EF" w14:textId="77777777" w:rsidR="00A500FF" w:rsidRPr="00262031" w:rsidRDefault="00A500FF" w:rsidP="00A500FF">
      <w:pPr>
        <w:rPr>
          <w:rFonts w:cstheme="minorHAnsi"/>
          <w:sz w:val="24"/>
          <w:szCs w:val="24"/>
        </w:rPr>
      </w:pPr>
      <w:r w:rsidRPr="00262031">
        <w:rPr>
          <w:rFonts w:cstheme="minorHAnsi"/>
          <w:sz w:val="24"/>
          <w:szCs w:val="24"/>
        </w:rPr>
        <w:t>Draw database schema and ER diagram</w:t>
      </w:r>
    </w:p>
    <w:p w14:paraId="13CBEF86" w14:textId="51B72448" w:rsidR="00A500FF" w:rsidRPr="00262031" w:rsidRDefault="00A500FF" w:rsidP="00A500FF">
      <w:pPr>
        <w:rPr>
          <w:rFonts w:cstheme="minorHAnsi"/>
          <w:b/>
          <w:bCs/>
          <w:sz w:val="24"/>
          <w:szCs w:val="24"/>
        </w:rPr>
      </w:pPr>
      <w:r w:rsidRPr="00262031">
        <w:rPr>
          <w:rFonts w:cstheme="minorHAnsi"/>
          <w:b/>
          <w:bCs/>
          <w:sz w:val="24"/>
          <w:szCs w:val="24"/>
        </w:rPr>
        <w:t>A</w:t>
      </w:r>
      <w:r w:rsidR="00533900" w:rsidRPr="00262031">
        <w:rPr>
          <w:rFonts w:cstheme="minorHAnsi"/>
          <w:b/>
          <w:bCs/>
          <w:sz w:val="24"/>
          <w:szCs w:val="24"/>
        </w:rPr>
        <w:t>NSWER 6.</w:t>
      </w:r>
    </w:p>
    <w:p w14:paraId="1BD73D59" w14:textId="77777777" w:rsidR="0000571D" w:rsidRPr="00262031" w:rsidRDefault="0000571D" w:rsidP="0000571D">
      <w:pPr>
        <w:rPr>
          <w:rFonts w:cstheme="minorHAnsi"/>
          <w:sz w:val="24"/>
          <w:szCs w:val="24"/>
        </w:rPr>
      </w:pPr>
    </w:p>
    <w:p w14:paraId="5491F4C4" w14:textId="651F4C0D" w:rsidR="00AB33ED" w:rsidRPr="00262031" w:rsidRDefault="00177B18" w:rsidP="00C229AB">
      <w:pPr>
        <w:rPr>
          <w:rFonts w:cstheme="minorHAnsi"/>
          <w:b/>
          <w:bCs/>
          <w:sz w:val="24"/>
          <w:szCs w:val="24"/>
        </w:rPr>
      </w:pPr>
      <w:r>
        <w:rPr>
          <w:rFonts w:cstheme="minorHAnsi"/>
          <w:b/>
          <w:bCs/>
          <w:noProof/>
          <w:sz w:val="24"/>
          <w:szCs w:val="24"/>
        </w:rPr>
        <w:t xml:space="preserve">  </w:t>
      </w:r>
      <w:r w:rsidR="00533900" w:rsidRPr="00262031">
        <w:rPr>
          <w:rFonts w:cstheme="minorHAnsi"/>
          <w:b/>
          <w:bCs/>
          <w:noProof/>
          <w:sz w:val="24"/>
          <w:szCs w:val="24"/>
        </w:rPr>
        <w:drawing>
          <wp:inline distT="0" distB="0" distL="0" distR="0" wp14:anchorId="1F3A838D" wp14:editId="3E2B4F20">
            <wp:extent cx="5731510" cy="5469890"/>
            <wp:effectExtent l="0" t="0" r="0" b="0"/>
            <wp:docPr id="1191520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20391" name="Picture 1191520391"/>
                    <pic:cNvPicPr/>
                  </pic:nvPicPr>
                  <pic:blipFill>
                    <a:blip r:embed="rId14">
                      <a:extLst>
                        <a:ext uri="{28A0092B-C50C-407E-A947-70E740481C1C}">
                          <a14:useLocalDpi xmlns:a14="http://schemas.microsoft.com/office/drawing/2010/main" val="0"/>
                        </a:ext>
                      </a:extLst>
                    </a:blip>
                    <a:stretch>
                      <a:fillRect/>
                    </a:stretch>
                  </pic:blipFill>
                  <pic:spPr>
                    <a:xfrm>
                      <a:off x="0" y="0"/>
                      <a:ext cx="5731510" cy="5469890"/>
                    </a:xfrm>
                    <a:prstGeom prst="rect">
                      <a:avLst/>
                    </a:prstGeom>
                  </pic:spPr>
                </pic:pic>
              </a:graphicData>
            </a:graphic>
          </wp:inline>
        </w:drawing>
      </w:r>
    </w:p>
    <w:p w14:paraId="70A64B87" w14:textId="77777777" w:rsidR="00AB33ED" w:rsidRPr="00262031" w:rsidRDefault="00AB33ED" w:rsidP="00C229AB">
      <w:pPr>
        <w:rPr>
          <w:rFonts w:cstheme="minorHAnsi"/>
          <w:b/>
          <w:bCs/>
          <w:sz w:val="24"/>
          <w:szCs w:val="24"/>
        </w:rPr>
      </w:pPr>
    </w:p>
    <w:p w14:paraId="11F1939A" w14:textId="77777777" w:rsidR="00AB33ED" w:rsidRPr="00262031" w:rsidRDefault="00AB33ED" w:rsidP="00C229AB">
      <w:pPr>
        <w:rPr>
          <w:rFonts w:cstheme="minorHAnsi"/>
          <w:b/>
          <w:bCs/>
          <w:sz w:val="24"/>
          <w:szCs w:val="24"/>
        </w:rPr>
      </w:pPr>
    </w:p>
    <w:p w14:paraId="65A2C257" w14:textId="77777777" w:rsidR="00AB33ED" w:rsidRPr="00262031" w:rsidRDefault="00AB33ED" w:rsidP="00C229AB">
      <w:pPr>
        <w:rPr>
          <w:rFonts w:cstheme="minorHAnsi"/>
          <w:b/>
          <w:bCs/>
          <w:sz w:val="24"/>
          <w:szCs w:val="24"/>
        </w:rPr>
      </w:pPr>
    </w:p>
    <w:p w14:paraId="047733D3" w14:textId="77777777" w:rsidR="00AB33ED" w:rsidRPr="00262031" w:rsidRDefault="00AB33ED" w:rsidP="00C229AB">
      <w:pPr>
        <w:rPr>
          <w:rFonts w:cstheme="minorHAnsi"/>
          <w:b/>
          <w:bCs/>
          <w:sz w:val="24"/>
          <w:szCs w:val="24"/>
        </w:rPr>
      </w:pPr>
    </w:p>
    <w:p w14:paraId="6BA6789D" w14:textId="578ACD51" w:rsidR="00533900" w:rsidRPr="00262031" w:rsidRDefault="00533900" w:rsidP="00533900">
      <w:pPr>
        <w:rPr>
          <w:rFonts w:cstheme="minorHAnsi"/>
          <w:b/>
          <w:bCs/>
          <w:sz w:val="24"/>
          <w:szCs w:val="24"/>
        </w:rPr>
      </w:pPr>
      <w:r w:rsidRPr="00262031">
        <w:rPr>
          <w:rFonts w:cstheme="minorHAnsi"/>
          <w:b/>
          <w:bCs/>
          <w:sz w:val="24"/>
          <w:szCs w:val="24"/>
        </w:rPr>
        <w:t xml:space="preserve">QUESTION 7. </w:t>
      </w:r>
    </w:p>
    <w:p w14:paraId="6C6E212F" w14:textId="77777777" w:rsidR="00533900" w:rsidRPr="00262031" w:rsidRDefault="00533900" w:rsidP="00533900">
      <w:pPr>
        <w:rPr>
          <w:rFonts w:cstheme="minorHAnsi"/>
          <w:sz w:val="24"/>
          <w:szCs w:val="24"/>
        </w:rPr>
      </w:pPr>
      <w:r w:rsidRPr="00262031">
        <w:rPr>
          <w:rFonts w:cstheme="minorHAnsi"/>
          <w:sz w:val="24"/>
          <w:szCs w:val="24"/>
        </w:rPr>
        <w:t>What is a data flow diagram? Draw a data flow diagram to represent the in-flow and out-flow of data when a Farmer is placing an order for the product</w:t>
      </w:r>
    </w:p>
    <w:p w14:paraId="57FBF58B" w14:textId="20DF8B7F" w:rsidR="00533900" w:rsidRPr="00262031" w:rsidRDefault="00533900" w:rsidP="00533900">
      <w:pPr>
        <w:rPr>
          <w:rFonts w:cstheme="minorHAnsi"/>
          <w:b/>
          <w:bCs/>
          <w:sz w:val="24"/>
          <w:szCs w:val="24"/>
        </w:rPr>
      </w:pPr>
      <w:r w:rsidRPr="00262031">
        <w:rPr>
          <w:rFonts w:cstheme="minorHAnsi"/>
          <w:b/>
          <w:bCs/>
          <w:sz w:val="24"/>
          <w:szCs w:val="24"/>
        </w:rPr>
        <w:t xml:space="preserve">ANSWER 7. </w:t>
      </w:r>
    </w:p>
    <w:p w14:paraId="7807BDDE" w14:textId="77777777" w:rsidR="00533900" w:rsidRPr="00262031" w:rsidRDefault="00533900" w:rsidP="00533900">
      <w:pPr>
        <w:rPr>
          <w:rFonts w:cstheme="minorHAnsi"/>
          <w:b/>
          <w:bCs/>
          <w:sz w:val="24"/>
          <w:szCs w:val="24"/>
        </w:rPr>
      </w:pPr>
    </w:p>
    <w:p w14:paraId="5C0BEED3" w14:textId="77777777" w:rsidR="00533900" w:rsidRPr="00262031" w:rsidRDefault="00533900" w:rsidP="00533900">
      <w:pPr>
        <w:jc w:val="center"/>
        <w:rPr>
          <w:rFonts w:cstheme="minorHAnsi"/>
          <w:sz w:val="24"/>
          <w:szCs w:val="24"/>
        </w:rPr>
      </w:pPr>
    </w:p>
    <w:p w14:paraId="1D2E1D51" w14:textId="50D5F42F" w:rsidR="00AB33ED" w:rsidRPr="00262031" w:rsidRDefault="00533900" w:rsidP="00533900">
      <w:pPr>
        <w:jc w:val="center"/>
        <w:rPr>
          <w:rFonts w:cstheme="minorHAnsi"/>
          <w:b/>
          <w:bCs/>
          <w:sz w:val="24"/>
          <w:szCs w:val="24"/>
        </w:rPr>
      </w:pPr>
      <w:r w:rsidRPr="00262031">
        <w:rPr>
          <w:rFonts w:cstheme="minorHAnsi"/>
          <w:sz w:val="24"/>
          <w:szCs w:val="24"/>
        </w:rPr>
        <w:object w:dxaOrig="6405" w:dyaOrig="11111" w14:anchorId="5E1BC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pt;height:509.5pt" o:ole="">
            <v:imagedata r:id="rId15" o:title=""/>
          </v:shape>
          <o:OLEObject Type="Embed" ProgID="Visio.Drawing.11" ShapeID="_x0000_i1025" DrawAspect="Content" ObjectID="_1793891232" r:id="rId16"/>
        </w:object>
      </w:r>
    </w:p>
    <w:p w14:paraId="3F87B9B0" w14:textId="3BAE3E52" w:rsidR="00AB33ED" w:rsidRDefault="00AB33ED" w:rsidP="00C229AB">
      <w:pPr>
        <w:rPr>
          <w:rFonts w:cstheme="minorHAnsi"/>
          <w:b/>
          <w:bCs/>
          <w:sz w:val="24"/>
          <w:szCs w:val="24"/>
        </w:rPr>
      </w:pPr>
    </w:p>
    <w:p w14:paraId="70695305" w14:textId="11DCE279" w:rsidR="005626A8" w:rsidRPr="005626A8" w:rsidRDefault="005626A8" w:rsidP="005626A8">
      <w:pPr>
        <w:rPr>
          <w:b/>
          <w:bCs/>
          <w:sz w:val="24"/>
          <w:szCs w:val="24"/>
        </w:rPr>
      </w:pPr>
      <w:r w:rsidRPr="005626A8">
        <w:rPr>
          <w:b/>
          <w:bCs/>
          <w:sz w:val="24"/>
          <w:szCs w:val="24"/>
        </w:rPr>
        <w:t>Q</w:t>
      </w:r>
      <w:r>
        <w:rPr>
          <w:b/>
          <w:bCs/>
          <w:sz w:val="24"/>
          <w:szCs w:val="24"/>
        </w:rPr>
        <w:t>UESTION</w:t>
      </w:r>
      <w:r w:rsidRPr="005626A8">
        <w:rPr>
          <w:b/>
          <w:bCs/>
          <w:sz w:val="24"/>
          <w:szCs w:val="24"/>
        </w:rPr>
        <w:t xml:space="preserve"> 8</w:t>
      </w:r>
      <w:r>
        <w:rPr>
          <w:b/>
          <w:bCs/>
          <w:sz w:val="24"/>
          <w:szCs w:val="24"/>
        </w:rPr>
        <w:t>.</w:t>
      </w:r>
    </w:p>
    <w:p w14:paraId="13A2D5CA" w14:textId="77777777" w:rsidR="005626A8" w:rsidRPr="000B4298" w:rsidRDefault="005626A8" w:rsidP="005626A8">
      <w:pPr>
        <w:rPr>
          <w:sz w:val="24"/>
          <w:szCs w:val="24"/>
        </w:rPr>
      </w:pPr>
      <w:r w:rsidRPr="000B4298">
        <w:rPr>
          <w:sz w:val="24"/>
          <w:szCs w:val="24"/>
        </w:rPr>
        <w:t xml:space="preserve">Due to change in the Government Taxation structure. we should change the Tax structure </w:t>
      </w:r>
    </w:p>
    <w:p w14:paraId="68F05A4E" w14:textId="77777777" w:rsidR="005626A8" w:rsidRDefault="005626A8" w:rsidP="005626A8">
      <w:pPr>
        <w:rPr>
          <w:sz w:val="24"/>
          <w:szCs w:val="24"/>
        </w:rPr>
      </w:pPr>
      <w:r w:rsidRPr="000B4298">
        <w:rPr>
          <w:sz w:val="24"/>
          <w:szCs w:val="24"/>
        </w:rPr>
        <w:t>How do you handle change requests in a project?</w:t>
      </w:r>
    </w:p>
    <w:p w14:paraId="67C55DD1" w14:textId="69F53652" w:rsidR="005626A8" w:rsidRPr="00AC4171" w:rsidRDefault="005626A8" w:rsidP="005626A8">
      <w:pPr>
        <w:rPr>
          <w:b/>
          <w:bCs/>
          <w:sz w:val="24"/>
          <w:szCs w:val="24"/>
        </w:rPr>
      </w:pPr>
      <w:r w:rsidRPr="00A761BF">
        <w:rPr>
          <w:b/>
          <w:bCs/>
          <w:sz w:val="24"/>
          <w:szCs w:val="24"/>
        </w:rPr>
        <w:t>A</w:t>
      </w:r>
      <w:r>
        <w:rPr>
          <w:b/>
          <w:bCs/>
          <w:sz w:val="24"/>
          <w:szCs w:val="24"/>
        </w:rPr>
        <w:t>NSWER 8.</w:t>
      </w:r>
    </w:p>
    <w:p w14:paraId="19AD01F4" w14:textId="77777777" w:rsidR="005626A8" w:rsidRPr="00341FF2" w:rsidRDefault="005626A8">
      <w:pPr>
        <w:numPr>
          <w:ilvl w:val="0"/>
          <w:numId w:val="23"/>
        </w:numPr>
        <w:tabs>
          <w:tab w:val="left" w:pos="1277"/>
        </w:tabs>
        <w:rPr>
          <w:sz w:val="24"/>
          <w:szCs w:val="24"/>
        </w:rPr>
      </w:pPr>
      <w:r w:rsidRPr="00341FF2">
        <w:rPr>
          <w:b/>
          <w:bCs/>
          <w:sz w:val="24"/>
          <w:szCs w:val="24"/>
        </w:rPr>
        <w:t>Understand the Scope of the Change Request and Document It</w:t>
      </w:r>
    </w:p>
    <w:p w14:paraId="0AE220D9" w14:textId="77777777" w:rsidR="005626A8" w:rsidRDefault="005626A8">
      <w:pPr>
        <w:pStyle w:val="ListParagraph"/>
        <w:numPr>
          <w:ilvl w:val="0"/>
          <w:numId w:val="26"/>
        </w:numPr>
        <w:tabs>
          <w:tab w:val="left" w:pos="1277"/>
        </w:tabs>
        <w:rPr>
          <w:sz w:val="24"/>
          <w:szCs w:val="24"/>
        </w:rPr>
      </w:pPr>
      <w:r w:rsidRPr="005626A8">
        <w:rPr>
          <w:b/>
          <w:bCs/>
          <w:sz w:val="24"/>
          <w:szCs w:val="24"/>
        </w:rPr>
        <w:t>Scope Clarification</w:t>
      </w:r>
      <w:r w:rsidRPr="005626A8">
        <w:rPr>
          <w:sz w:val="24"/>
          <w:szCs w:val="24"/>
        </w:rPr>
        <w:t>: Identify the specific changes in the government taxation structure and how it will impact the online agriculture product store.</w:t>
      </w:r>
    </w:p>
    <w:p w14:paraId="71FA3B85" w14:textId="362A2BE1" w:rsidR="005626A8" w:rsidRPr="005626A8" w:rsidRDefault="005626A8">
      <w:pPr>
        <w:pStyle w:val="ListParagraph"/>
        <w:numPr>
          <w:ilvl w:val="0"/>
          <w:numId w:val="26"/>
        </w:numPr>
        <w:tabs>
          <w:tab w:val="left" w:pos="1277"/>
        </w:tabs>
        <w:rPr>
          <w:sz w:val="24"/>
          <w:szCs w:val="24"/>
        </w:rPr>
      </w:pPr>
      <w:r w:rsidRPr="005626A8">
        <w:rPr>
          <w:b/>
          <w:bCs/>
          <w:sz w:val="24"/>
          <w:szCs w:val="24"/>
        </w:rPr>
        <w:t>Documentation</w:t>
      </w:r>
      <w:r w:rsidRPr="005626A8">
        <w:rPr>
          <w:sz w:val="24"/>
          <w:szCs w:val="24"/>
        </w:rPr>
        <w:t>: Use a formal change request document to capture details like the reason for the change, urgency, and impact areas (taxes on fertilizers, seeds, pesticides).</w:t>
      </w:r>
    </w:p>
    <w:p w14:paraId="27CA471E" w14:textId="77777777" w:rsidR="005626A8" w:rsidRPr="00341FF2" w:rsidRDefault="005626A8">
      <w:pPr>
        <w:numPr>
          <w:ilvl w:val="0"/>
          <w:numId w:val="23"/>
        </w:numPr>
        <w:tabs>
          <w:tab w:val="left" w:pos="1277"/>
        </w:tabs>
        <w:rPr>
          <w:sz w:val="24"/>
          <w:szCs w:val="24"/>
        </w:rPr>
      </w:pPr>
      <w:r w:rsidRPr="00341FF2">
        <w:rPr>
          <w:b/>
          <w:bCs/>
          <w:sz w:val="24"/>
          <w:szCs w:val="24"/>
        </w:rPr>
        <w:t>Do the Impact Analysis</w:t>
      </w:r>
    </w:p>
    <w:p w14:paraId="3C2A4D9B" w14:textId="77777777" w:rsidR="005626A8" w:rsidRDefault="005626A8">
      <w:pPr>
        <w:pStyle w:val="ListParagraph"/>
        <w:numPr>
          <w:ilvl w:val="0"/>
          <w:numId w:val="27"/>
        </w:numPr>
        <w:tabs>
          <w:tab w:val="left" w:pos="1277"/>
        </w:tabs>
        <w:rPr>
          <w:sz w:val="24"/>
          <w:szCs w:val="24"/>
        </w:rPr>
      </w:pPr>
      <w:r w:rsidRPr="005626A8">
        <w:rPr>
          <w:b/>
          <w:bCs/>
          <w:sz w:val="24"/>
          <w:szCs w:val="24"/>
        </w:rPr>
        <w:t>Project Scope Impact</w:t>
      </w:r>
      <w:r w:rsidRPr="005626A8">
        <w:rPr>
          <w:sz w:val="24"/>
          <w:szCs w:val="24"/>
        </w:rPr>
        <w:t>: Understand how this tax change will affect the current functionality of the application (e.g., how prices are displayed to farmers).</w:t>
      </w:r>
    </w:p>
    <w:p w14:paraId="5E37F7D5" w14:textId="77777777" w:rsidR="005626A8" w:rsidRDefault="005626A8">
      <w:pPr>
        <w:pStyle w:val="ListParagraph"/>
        <w:numPr>
          <w:ilvl w:val="0"/>
          <w:numId w:val="27"/>
        </w:numPr>
        <w:tabs>
          <w:tab w:val="left" w:pos="1277"/>
        </w:tabs>
        <w:rPr>
          <w:sz w:val="24"/>
          <w:szCs w:val="24"/>
        </w:rPr>
      </w:pPr>
      <w:r w:rsidRPr="005626A8">
        <w:rPr>
          <w:b/>
          <w:bCs/>
          <w:sz w:val="24"/>
          <w:szCs w:val="24"/>
        </w:rPr>
        <w:t>Schedule</w:t>
      </w:r>
      <w:r w:rsidRPr="005626A8">
        <w:rPr>
          <w:sz w:val="24"/>
          <w:szCs w:val="24"/>
        </w:rPr>
        <w:t>: Determine whether the change will delay any project milestones or deliverables.</w:t>
      </w:r>
    </w:p>
    <w:p w14:paraId="048663DB" w14:textId="77777777" w:rsidR="005626A8" w:rsidRDefault="005626A8">
      <w:pPr>
        <w:pStyle w:val="ListParagraph"/>
        <w:numPr>
          <w:ilvl w:val="0"/>
          <w:numId w:val="27"/>
        </w:numPr>
        <w:tabs>
          <w:tab w:val="left" w:pos="1277"/>
        </w:tabs>
        <w:rPr>
          <w:sz w:val="24"/>
          <w:szCs w:val="24"/>
        </w:rPr>
      </w:pPr>
      <w:r w:rsidRPr="005626A8">
        <w:rPr>
          <w:b/>
          <w:bCs/>
          <w:sz w:val="24"/>
          <w:szCs w:val="24"/>
        </w:rPr>
        <w:t>Budget</w:t>
      </w:r>
      <w:r w:rsidRPr="005626A8">
        <w:rPr>
          <w:sz w:val="24"/>
          <w:szCs w:val="24"/>
        </w:rPr>
        <w:t>: Assess any additional costs involved in making these changes.</w:t>
      </w:r>
    </w:p>
    <w:p w14:paraId="7C754138" w14:textId="77777777" w:rsidR="005626A8" w:rsidRDefault="005626A8">
      <w:pPr>
        <w:pStyle w:val="ListParagraph"/>
        <w:numPr>
          <w:ilvl w:val="0"/>
          <w:numId w:val="27"/>
        </w:numPr>
        <w:tabs>
          <w:tab w:val="left" w:pos="1277"/>
        </w:tabs>
        <w:rPr>
          <w:sz w:val="24"/>
          <w:szCs w:val="24"/>
        </w:rPr>
      </w:pPr>
      <w:r w:rsidRPr="005626A8">
        <w:rPr>
          <w:b/>
          <w:bCs/>
          <w:sz w:val="24"/>
          <w:szCs w:val="24"/>
        </w:rPr>
        <w:t>Resources</w:t>
      </w:r>
      <w:r w:rsidRPr="005626A8">
        <w:rPr>
          <w:sz w:val="24"/>
          <w:szCs w:val="24"/>
        </w:rPr>
        <w:t>: Check if you need additional development or testing resources for this change.</w:t>
      </w:r>
    </w:p>
    <w:p w14:paraId="1658101C" w14:textId="70D37D27" w:rsidR="005626A8" w:rsidRPr="005626A8" w:rsidRDefault="005626A8">
      <w:pPr>
        <w:pStyle w:val="ListParagraph"/>
        <w:numPr>
          <w:ilvl w:val="0"/>
          <w:numId w:val="27"/>
        </w:numPr>
        <w:tabs>
          <w:tab w:val="left" w:pos="1277"/>
        </w:tabs>
        <w:rPr>
          <w:sz w:val="24"/>
          <w:szCs w:val="24"/>
        </w:rPr>
      </w:pPr>
      <w:r w:rsidRPr="005626A8">
        <w:rPr>
          <w:b/>
          <w:bCs/>
          <w:sz w:val="24"/>
          <w:szCs w:val="24"/>
        </w:rPr>
        <w:t>Risks</w:t>
      </w:r>
      <w:r w:rsidRPr="005626A8">
        <w:rPr>
          <w:sz w:val="24"/>
          <w:szCs w:val="24"/>
        </w:rPr>
        <w:t xml:space="preserve">: Identify risks </w:t>
      </w:r>
    </w:p>
    <w:p w14:paraId="4B6ECC0D" w14:textId="77777777" w:rsidR="005626A8" w:rsidRPr="00341FF2" w:rsidRDefault="005626A8">
      <w:pPr>
        <w:numPr>
          <w:ilvl w:val="0"/>
          <w:numId w:val="23"/>
        </w:numPr>
        <w:tabs>
          <w:tab w:val="left" w:pos="1277"/>
        </w:tabs>
        <w:rPr>
          <w:sz w:val="24"/>
          <w:szCs w:val="24"/>
        </w:rPr>
      </w:pPr>
      <w:r w:rsidRPr="00341FF2">
        <w:rPr>
          <w:b/>
          <w:bCs/>
          <w:sz w:val="24"/>
          <w:szCs w:val="24"/>
        </w:rPr>
        <w:t>Prioritize the Change Request</w:t>
      </w:r>
    </w:p>
    <w:p w14:paraId="7924EE00" w14:textId="77777777" w:rsidR="005626A8" w:rsidRDefault="005626A8">
      <w:pPr>
        <w:pStyle w:val="ListParagraph"/>
        <w:numPr>
          <w:ilvl w:val="0"/>
          <w:numId w:val="28"/>
        </w:numPr>
        <w:tabs>
          <w:tab w:val="left" w:pos="1277"/>
        </w:tabs>
        <w:rPr>
          <w:sz w:val="24"/>
          <w:szCs w:val="24"/>
        </w:rPr>
      </w:pPr>
      <w:r w:rsidRPr="005626A8">
        <w:rPr>
          <w:sz w:val="24"/>
          <w:szCs w:val="24"/>
        </w:rPr>
        <w:t>Evaluate the urgency and importance of the change based on regulatory deadlines.</w:t>
      </w:r>
    </w:p>
    <w:p w14:paraId="5CF46784" w14:textId="6B03501A" w:rsidR="005626A8" w:rsidRPr="005626A8" w:rsidRDefault="005626A8">
      <w:pPr>
        <w:pStyle w:val="ListParagraph"/>
        <w:numPr>
          <w:ilvl w:val="0"/>
          <w:numId w:val="28"/>
        </w:numPr>
        <w:tabs>
          <w:tab w:val="left" w:pos="1277"/>
        </w:tabs>
        <w:rPr>
          <w:sz w:val="24"/>
          <w:szCs w:val="24"/>
        </w:rPr>
      </w:pPr>
      <w:r w:rsidRPr="005626A8">
        <w:rPr>
          <w:sz w:val="24"/>
          <w:szCs w:val="24"/>
        </w:rPr>
        <w:t>Discuss with the committee (Mr. Henry, Mr. Pandu, and Mr. Dooku) and stakeholders (Peter, Kevin, Ben) to understand how critical this change is for project success.</w:t>
      </w:r>
    </w:p>
    <w:p w14:paraId="62B63F77" w14:textId="77777777" w:rsidR="005626A8" w:rsidRDefault="005626A8">
      <w:pPr>
        <w:numPr>
          <w:ilvl w:val="0"/>
          <w:numId w:val="23"/>
        </w:numPr>
        <w:tabs>
          <w:tab w:val="left" w:pos="1277"/>
        </w:tabs>
        <w:rPr>
          <w:sz w:val="24"/>
          <w:szCs w:val="24"/>
        </w:rPr>
      </w:pPr>
      <w:r w:rsidRPr="00341FF2">
        <w:rPr>
          <w:b/>
          <w:bCs/>
          <w:sz w:val="24"/>
          <w:szCs w:val="24"/>
        </w:rPr>
        <w:t>Seek Approval from the Project Sponsor (Committee)</w:t>
      </w:r>
    </w:p>
    <w:p w14:paraId="1B384CAF" w14:textId="77777777" w:rsidR="005626A8" w:rsidRDefault="005626A8">
      <w:pPr>
        <w:pStyle w:val="ListParagraph"/>
        <w:numPr>
          <w:ilvl w:val="0"/>
          <w:numId w:val="29"/>
        </w:numPr>
        <w:tabs>
          <w:tab w:val="left" w:pos="1277"/>
        </w:tabs>
        <w:rPr>
          <w:sz w:val="24"/>
          <w:szCs w:val="24"/>
        </w:rPr>
      </w:pPr>
      <w:r w:rsidRPr="005626A8">
        <w:rPr>
          <w:sz w:val="24"/>
          <w:szCs w:val="24"/>
        </w:rPr>
        <w:t xml:space="preserve">Submit the impact analysis to the change control board </w:t>
      </w:r>
    </w:p>
    <w:p w14:paraId="2C842CB6" w14:textId="5F3BFBD0" w:rsidR="005626A8" w:rsidRPr="005626A8" w:rsidRDefault="005626A8">
      <w:pPr>
        <w:pStyle w:val="ListParagraph"/>
        <w:numPr>
          <w:ilvl w:val="0"/>
          <w:numId w:val="29"/>
        </w:numPr>
        <w:tabs>
          <w:tab w:val="left" w:pos="1277"/>
        </w:tabs>
        <w:rPr>
          <w:sz w:val="24"/>
          <w:szCs w:val="24"/>
        </w:rPr>
      </w:pPr>
      <w:r w:rsidRPr="005626A8">
        <w:rPr>
          <w:sz w:val="24"/>
          <w:szCs w:val="24"/>
        </w:rPr>
        <w:t>Obtain their approval before moving forward with the change.</w:t>
      </w:r>
    </w:p>
    <w:p w14:paraId="65B413A3" w14:textId="77777777" w:rsidR="005626A8" w:rsidRPr="00341FF2" w:rsidRDefault="005626A8">
      <w:pPr>
        <w:numPr>
          <w:ilvl w:val="0"/>
          <w:numId w:val="23"/>
        </w:numPr>
        <w:tabs>
          <w:tab w:val="left" w:pos="1277"/>
        </w:tabs>
        <w:rPr>
          <w:sz w:val="24"/>
          <w:szCs w:val="24"/>
        </w:rPr>
      </w:pPr>
      <w:r w:rsidRPr="00341FF2">
        <w:rPr>
          <w:b/>
          <w:bCs/>
          <w:sz w:val="24"/>
          <w:szCs w:val="24"/>
        </w:rPr>
        <w:t>Communicate the Change Request</w:t>
      </w:r>
    </w:p>
    <w:p w14:paraId="4197526F" w14:textId="77777777" w:rsidR="005626A8" w:rsidRDefault="005626A8">
      <w:pPr>
        <w:pStyle w:val="ListParagraph"/>
        <w:numPr>
          <w:ilvl w:val="0"/>
          <w:numId w:val="30"/>
        </w:numPr>
        <w:tabs>
          <w:tab w:val="left" w:pos="1277"/>
        </w:tabs>
        <w:rPr>
          <w:sz w:val="24"/>
          <w:szCs w:val="24"/>
        </w:rPr>
      </w:pPr>
      <w:r w:rsidRPr="005626A8">
        <w:rPr>
          <w:sz w:val="24"/>
          <w:szCs w:val="24"/>
        </w:rPr>
        <w:t>Share the change details with all relevant stakeholders, including the development and testing teams (Ms. Juhi, Mr. Jason, Ms. Alekya).</w:t>
      </w:r>
    </w:p>
    <w:p w14:paraId="7D25775F" w14:textId="65424AF5" w:rsidR="005626A8" w:rsidRDefault="005626A8">
      <w:pPr>
        <w:pStyle w:val="ListParagraph"/>
        <w:numPr>
          <w:ilvl w:val="0"/>
          <w:numId w:val="30"/>
        </w:numPr>
        <w:tabs>
          <w:tab w:val="left" w:pos="1277"/>
        </w:tabs>
        <w:rPr>
          <w:sz w:val="24"/>
          <w:szCs w:val="24"/>
        </w:rPr>
      </w:pPr>
      <w:r w:rsidRPr="005626A8">
        <w:rPr>
          <w:sz w:val="24"/>
          <w:szCs w:val="24"/>
        </w:rPr>
        <w:t>Ensure everyone understands how this will impact the system and the timeline.</w:t>
      </w:r>
    </w:p>
    <w:p w14:paraId="3B4282A7" w14:textId="17076934" w:rsidR="005626A8" w:rsidRDefault="005626A8" w:rsidP="005626A8">
      <w:pPr>
        <w:tabs>
          <w:tab w:val="left" w:pos="1277"/>
        </w:tabs>
        <w:rPr>
          <w:sz w:val="24"/>
          <w:szCs w:val="24"/>
        </w:rPr>
      </w:pPr>
    </w:p>
    <w:p w14:paraId="125BB6ED" w14:textId="63855D10" w:rsidR="005626A8" w:rsidRDefault="005626A8" w:rsidP="005626A8">
      <w:pPr>
        <w:tabs>
          <w:tab w:val="left" w:pos="1277"/>
        </w:tabs>
        <w:rPr>
          <w:sz w:val="24"/>
          <w:szCs w:val="24"/>
        </w:rPr>
      </w:pPr>
    </w:p>
    <w:p w14:paraId="0E502D25" w14:textId="77777777" w:rsidR="005626A8" w:rsidRPr="005626A8" w:rsidRDefault="005626A8" w:rsidP="005626A8">
      <w:pPr>
        <w:tabs>
          <w:tab w:val="left" w:pos="1277"/>
        </w:tabs>
        <w:rPr>
          <w:sz w:val="24"/>
          <w:szCs w:val="24"/>
        </w:rPr>
      </w:pPr>
    </w:p>
    <w:p w14:paraId="216168E1" w14:textId="52245322" w:rsidR="005626A8" w:rsidRPr="005626A8" w:rsidRDefault="005626A8" w:rsidP="005626A8">
      <w:pPr>
        <w:tabs>
          <w:tab w:val="left" w:pos="1277"/>
        </w:tabs>
        <w:rPr>
          <w:b/>
          <w:bCs/>
          <w:sz w:val="24"/>
          <w:szCs w:val="24"/>
        </w:rPr>
      </w:pPr>
      <w:r w:rsidRPr="005626A8">
        <w:rPr>
          <w:b/>
          <w:bCs/>
          <w:sz w:val="24"/>
          <w:szCs w:val="24"/>
        </w:rPr>
        <w:t>Q</w:t>
      </w:r>
      <w:r>
        <w:rPr>
          <w:b/>
          <w:bCs/>
          <w:sz w:val="24"/>
          <w:szCs w:val="24"/>
        </w:rPr>
        <w:t>U</w:t>
      </w:r>
      <w:r w:rsidR="00152B9A">
        <w:rPr>
          <w:b/>
          <w:bCs/>
          <w:sz w:val="24"/>
          <w:szCs w:val="24"/>
        </w:rPr>
        <w:t>ESTION</w:t>
      </w:r>
      <w:r w:rsidRPr="005626A8">
        <w:rPr>
          <w:b/>
          <w:bCs/>
          <w:sz w:val="24"/>
          <w:szCs w:val="24"/>
        </w:rPr>
        <w:t xml:space="preserve"> 9</w:t>
      </w:r>
      <w:r>
        <w:rPr>
          <w:b/>
          <w:bCs/>
          <w:sz w:val="24"/>
          <w:szCs w:val="24"/>
        </w:rPr>
        <w:t>.</w:t>
      </w:r>
    </w:p>
    <w:p w14:paraId="310152D6" w14:textId="77777777" w:rsidR="005626A8" w:rsidRPr="00297B10" w:rsidRDefault="005626A8" w:rsidP="005626A8">
      <w:pPr>
        <w:tabs>
          <w:tab w:val="left" w:pos="1277"/>
        </w:tabs>
        <w:rPr>
          <w:sz w:val="24"/>
          <w:szCs w:val="24"/>
        </w:rPr>
      </w:pPr>
      <w:r w:rsidRPr="00297B10">
        <w:rPr>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1AD3A014" w14:textId="77777777" w:rsidR="005626A8" w:rsidRDefault="005626A8" w:rsidP="005626A8">
      <w:pPr>
        <w:tabs>
          <w:tab w:val="left" w:pos="1277"/>
        </w:tabs>
        <w:rPr>
          <w:sz w:val="24"/>
          <w:szCs w:val="24"/>
        </w:rPr>
      </w:pPr>
      <w:r w:rsidRPr="00297B10">
        <w:rPr>
          <w:sz w:val="24"/>
          <w:szCs w:val="24"/>
        </w:rPr>
        <w:t>Is this a change request or an enhancement?</w:t>
      </w:r>
    </w:p>
    <w:p w14:paraId="43B0EBEB" w14:textId="72B5502B" w:rsidR="005626A8" w:rsidRDefault="005626A8" w:rsidP="005626A8">
      <w:pPr>
        <w:tabs>
          <w:tab w:val="left" w:pos="1277"/>
        </w:tabs>
        <w:rPr>
          <w:b/>
          <w:bCs/>
          <w:sz w:val="24"/>
          <w:szCs w:val="24"/>
        </w:rPr>
      </w:pPr>
      <w:r w:rsidRPr="00297B10">
        <w:rPr>
          <w:b/>
          <w:bCs/>
          <w:sz w:val="24"/>
          <w:szCs w:val="24"/>
        </w:rPr>
        <w:t>A</w:t>
      </w:r>
      <w:r w:rsidR="00152B9A">
        <w:rPr>
          <w:b/>
          <w:bCs/>
          <w:sz w:val="24"/>
          <w:szCs w:val="24"/>
        </w:rPr>
        <w:t>NSWER 9.</w:t>
      </w:r>
    </w:p>
    <w:p w14:paraId="7557693D" w14:textId="77777777" w:rsidR="005626A8" w:rsidRDefault="005626A8" w:rsidP="005626A8">
      <w:pPr>
        <w:tabs>
          <w:tab w:val="left" w:pos="1277"/>
        </w:tabs>
        <w:rPr>
          <w:b/>
          <w:bCs/>
          <w:sz w:val="24"/>
          <w:szCs w:val="24"/>
        </w:rPr>
      </w:pPr>
      <w:r w:rsidRPr="002E67EB">
        <w:rPr>
          <w:b/>
          <w:bCs/>
          <w:sz w:val="24"/>
          <w:szCs w:val="24"/>
        </w:rPr>
        <w:t>Response as a BA:</w:t>
      </w:r>
    </w:p>
    <w:p w14:paraId="143C698C" w14:textId="77777777" w:rsidR="00152B9A" w:rsidRDefault="005626A8">
      <w:pPr>
        <w:pStyle w:val="ListParagraph"/>
        <w:numPr>
          <w:ilvl w:val="0"/>
          <w:numId w:val="31"/>
        </w:numPr>
        <w:tabs>
          <w:tab w:val="left" w:pos="1277"/>
        </w:tabs>
        <w:rPr>
          <w:sz w:val="24"/>
          <w:szCs w:val="24"/>
        </w:rPr>
      </w:pPr>
      <w:r w:rsidRPr="00152B9A">
        <w:rPr>
          <w:sz w:val="24"/>
          <w:szCs w:val="24"/>
        </w:rPr>
        <w:t>Acknowledge the Request: Recognize that the addition of selling crop yields and an auction system is a valuable idea that can benefit the farmers and the platform.</w:t>
      </w:r>
    </w:p>
    <w:p w14:paraId="3C090D84" w14:textId="384A44C1" w:rsidR="005626A8" w:rsidRPr="00152B9A" w:rsidRDefault="005626A8">
      <w:pPr>
        <w:pStyle w:val="ListParagraph"/>
        <w:numPr>
          <w:ilvl w:val="0"/>
          <w:numId w:val="31"/>
        </w:numPr>
        <w:tabs>
          <w:tab w:val="left" w:pos="1277"/>
        </w:tabs>
        <w:rPr>
          <w:sz w:val="24"/>
          <w:szCs w:val="24"/>
        </w:rPr>
      </w:pPr>
      <w:r w:rsidRPr="00152B9A">
        <w:rPr>
          <w:sz w:val="24"/>
          <w:szCs w:val="24"/>
        </w:rPr>
        <w:t>Impact Analysis: As a next step, perform an impact analysis on how these new features will affect the project in terms of:</w:t>
      </w:r>
    </w:p>
    <w:p w14:paraId="3DDD63A8" w14:textId="77777777" w:rsidR="00152B9A" w:rsidRDefault="005626A8">
      <w:pPr>
        <w:pStyle w:val="ListParagraph"/>
        <w:numPr>
          <w:ilvl w:val="0"/>
          <w:numId w:val="32"/>
        </w:numPr>
        <w:tabs>
          <w:tab w:val="left" w:pos="1277"/>
        </w:tabs>
        <w:rPr>
          <w:sz w:val="24"/>
          <w:szCs w:val="24"/>
        </w:rPr>
      </w:pPr>
      <w:r w:rsidRPr="00152B9A">
        <w:rPr>
          <w:sz w:val="24"/>
          <w:szCs w:val="24"/>
        </w:rPr>
        <w:t>Scope: How much additional work is needed to implement the selling and auction systems.</w:t>
      </w:r>
    </w:p>
    <w:p w14:paraId="540748C2" w14:textId="77777777" w:rsidR="00152B9A" w:rsidRDefault="005626A8">
      <w:pPr>
        <w:pStyle w:val="ListParagraph"/>
        <w:numPr>
          <w:ilvl w:val="0"/>
          <w:numId w:val="32"/>
        </w:numPr>
        <w:tabs>
          <w:tab w:val="left" w:pos="1277"/>
        </w:tabs>
        <w:rPr>
          <w:sz w:val="24"/>
          <w:szCs w:val="24"/>
        </w:rPr>
      </w:pPr>
      <w:r w:rsidRPr="00152B9A">
        <w:rPr>
          <w:sz w:val="24"/>
          <w:szCs w:val="24"/>
        </w:rPr>
        <w:t>Timeline: Whether the current 18-month timeline can accommodate these features.</w:t>
      </w:r>
    </w:p>
    <w:p w14:paraId="6243F9CC" w14:textId="77777777" w:rsidR="00152B9A" w:rsidRDefault="005626A8">
      <w:pPr>
        <w:pStyle w:val="ListParagraph"/>
        <w:numPr>
          <w:ilvl w:val="0"/>
          <w:numId w:val="32"/>
        </w:numPr>
        <w:tabs>
          <w:tab w:val="left" w:pos="1277"/>
        </w:tabs>
        <w:rPr>
          <w:sz w:val="24"/>
          <w:szCs w:val="24"/>
        </w:rPr>
      </w:pPr>
      <w:r w:rsidRPr="00152B9A">
        <w:rPr>
          <w:sz w:val="24"/>
          <w:szCs w:val="24"/>
        </w:rPr>
        <w:t>Budget: Assess if the 2 Crore INR budget can cover these new features or if additional funding is needed</w:t>
      </w:r>
      <w:r w:rsidR="00152B9A">
        <w:rPr>
          <w:sz w:val="24"/>
          <w:szCs w:val="24"/>
        </w:rPr>
        <w:t>.</w:t>
      </w:r>
    </w:p>
    <w:p w14:paraId="50ADE686" w14:textId="0B449CE7" w:rsidR="005626A8" w:rsidRPr="00152B9A" w:rsidRDefault="005626A8">
      <w:pPr>
        <w:pStyle w:val="ListParagraph"/>
        <w:numPr>
          <w:ilvl w:val="0"/>
          <w:numId w:val="32"/>
        </w:numPr>
        <w:tabs>
          <w:tab w:val="left" w:pos="1277"/>
        </w:tabs>
        <w:rPr>
          <w:sz w:val="24"/>
          <w:szCs w:val="24"/>
        </w:rPr>
      </w:pPr>
      <w:r w:rsidRPr="00152B9A">
        <w:rPr>
          <w:sz w:val="24"/>
          <w:szCs w:val="24"/>
        </w:rPr>
        <w:t>Resources: Determine if more development, testing, or design work is required to handle these new functionalities.</w:t>
      </w:r>
    </w:p>
    <w:p w14:paraId="2E708C59" w14:textId="77777777" w:rsidR="00152B9A" w:rsidRDefault="005626A8">
      <w:pPr>
        <w:pStyle w:val="ListParagraph"/>
        <w:numPr>
          <w:ilvl w:val="0"/>
          <w:numId w:val="24"/>
        </w:numPr>
        <w:tabs>
          <w:tab w:val="left" w:pos="1277"/>
        </w:tabs>
        <w:rPr>
          <w:sz w:val="24"/>
          <w:szCs w:val="24"/>
        </w:rPr>
      </w:pPr>
      <w:r w:rsidRPr="003D77E1">
        <w:rPr>
          <w:sz w:val="24"/>
          <w:szCs w:val="24"/>
        </w:rPr>
        <w:t>Consult Stakeholders: Discuss the request with key stakeholders, including Mr. Henry, Mr. Pandu, Mr. Dooku, and the development team to</w:t>
      </w:r>
      <w:r w:rsidR="00152B9A">
        <w:rPr>
          <w:sz w:val="24"/>
          <w:szCs w:val="24"/>
        </w:rPr>
        <w:t xml:space="preserve"> </w:t>
      </w:r>
      <w:r w:rsidRPr="00152B9A">
        <w:rPr>
          <w:sz w:val="24"/>
          <w:szCs w:val="24"/>
        </w:rPr>
        <w:t>Prioritize the new features.</w:t>
      </w:r>
    </w:p>
    <w:p w14:paraId="297893C1" w14:textId="773E5C87" w:rsidR="005626A8" w:rsidRPr="00152B9A" w:rsidRDefault="005626A8">
      <w:pPr>
        <w:pStyle w:val="ListParagraph"/>
        <w:numPr>
          <w:ilvl w:val="0"/>
          <w:numId w:val="24"/>
        </w:numPr>
        <w:tabs>
          <w:tab w:val="left" w:pos="1277"/>
        </w:tabs>
        <w:rPr>
          <w:sz w:val="24"/>
          <w:szCs w:val="24"/>
        </w:rPr>
      </w:pPr>
      <w:r w:rsidRPr="00152B9A">
        <w:rPr>
          <w:sz w:val="24"/>
          <w:szCs w:val="24"/>
        </w:rPr>
        <w:t>Decide whether to include these features in the current phase or defer them to a later stage.</w:t>
      </w:r>
    </w:p>
    <w:p w14:paraId="11C92337" w14:textId="77777777" w:rsidR="005626A8" w:rsidRPr="00313E67" w:rsidRDefault="005626A8" w:rsidP="005626A8">
      <w:pPr>
        <w:tabs>
          <w:tab w:val="left" w:pos="1277"/>
        </w:tabs>
        <w:ind w:left="360"/>
        <w:rPr>
          <w:sz w:val="24"/>
          <w:szCs w:val="24"/>
        </w:rPr>
      </w:pPr>
      <w:r w:rsidRPr="00313E67">
        <w:rPr>
          <w:sz w:val="24"/>
          <w:szCs w:val="24"/>
        </w:rPr>
        <w:t xml:space="preserve">This is an </w:t>
      </w:r>
      <w:r w:rsidRPr="00313E67">
        <w:rPr>
          <w:sz w:val="24"/>
          <w:szCs w:val="24"/>
          <w:u w:val="single"/>
        </w:rPr>
        <w:t>enhancement.</w:t>
      </w:r>
    </w:p>
    <w:p w14:paraId="6C58AF1F" w14:textId="77777777" w:rsidR="005626A8" w:rsidRPr="00B1287A" w:rsidRDefault="005626A8">
      <w:pPr>
        <w:pStyle w:val="ListParagraph"/>
        <w:numPr>
          <w:ilvl w:val="0"/>
          <w:numId w:val="25"/>
        </w:numPr>
        <w:tabs>
          <w:tab w:val="left" w:pos="1277"/>
        </w:tabs>
        <w:rPr>
          <w:sz w:val="24"/>
          <w:szCs w:val="24"/>
        </w:rPr>
      </w:pPr>
      <w:r w:rsidRPr="00B1287A">
        <w:rPr>
          <w:sz w:val="24"/>
          <w:szCs w:val="24"/>
        </w:rPr>
        <w:t>This request introduces new features and functionalities that were not part of the original project scope.</w:t>
      </w:r>
    </w:p>
    <w:p w14:paraId="214336AB" w14:textId="77777777" w:rsidR="005626A8" w:rsidRPr="00B1287A" w:rsidRDefault="005626A8">
      <w:pPr>
        <w:pStyle w:val="ListParagraph"/>
        <w:numPr>
          <w:ilvl w:val="0"/>
          <w:numId w:val="25"/>
        </w:numPr>
        <w:tabs>
          <w:tab w:val="left" w:pos="1277"/>
        </w:tabs>
        <w:rPr>
          <w:sz w:val="24"/>
          <w:szCs w:val="24"/>
        </w:rPr>
      </w:pPr>
      <w:r w:rsidRPr="00B1287A">
        <w:rPr>
          <w:sz w:val="24"/>
          <w:szCs w:val="24"/>
        </w:rPr>
        <w:t>It enhances the platform by expanding its use case from a buying platform to a marketplace for both buying and selling, as well as adding a completely new auction system.</w:t>
      </w:r>
    </w:p>
    <w:p w14:paraId="2A950215" w14:textId="77777777" w:rsidR="005626A8" w:rsidRDefault="005626A8">
      <w:pPr>
        <w:pStyle w:val="ListParagraph"/>
        <w:numPr>
          <w:ilvl w:val="0"/>
          <w:numId w:val="25"/>
        </w:numPr>
        <w:tabs>
          <w:tab w:val="left" w:pos="1277"/>
        </w:tabs>
        <w:rPr>
          <w:sz w:val="24"/>
          <w:szCs w:val="24"/>
        </w:rPr>
      </w:pPr>
      <w:r w:rsidRPr="00B1287A">
        <w:rPr>
          <w:sz w:val="24"/>
          <w:szCs w:val="24"/>
        </w:rPr>
        <w:t>It does not modify the existing features but adds additional value and complexity to the system.</w:t>
      </w:r>
    </w:p>
    <w:p w14:paraId="317DAFCE" w14:textId="77777777" w:rsidR="005626A8" w:rsidRDefault="005626A8" w:rsidP="005626A8">
      <w:pPr>
        <w:tabs>
          <w:tab w:val="left" w:pos="1277"/>
        </w:tabs>
        <w:rPr>
          <w:sz w:val="24"/>
          <w:szCs w:val="24"/>
        </w:rPr>
      </w:pPr>
    </w:p>
    <w:p w14:paraId="2699AC07" w14:textId="2EC4FBFD" w:rsidR="005626A8" w:rsidRDefault="005626A8" w:rsidP="00C229AB">
      <w:pPr>
        <w:rPr>
          <w:rFonts w:cstheme="minorHAnsi"/>
          <w:b/>
          <w:bCs/>
          <w:sz w:val="24"/>
          <w:szCs w:val="24"/>
        </w:rPr>
      </w:pPr>
    </w:p>
    <w:p w14:paraId="5603E197" w14:textId="6DF23F09" w:rsidR="00152B9A" w:rsidRDefault="00152B9A" w:rsidP="00C229AB">
      <w:pPr>
        <w:rPr>
          <w:rFonts w:cstheme="minorHAnsi"/>
          <w:b/>
          <w:bCs/>
          <w:sz w:val="24"/>
          <w:szCs w:val="24"/>
        </w:rPr>
      </w:pPr>
    </w:p>
    <w:p w14:paraId="01692CAB" w14:textId="77777777" w:rsidR="00152B9A" w:rsidRPr="00262031" w:rsidRDefault="00152B9A" w:rsidP="00C229AB">
      <w:pPr>
        <w:rPr>
          <w:rFonts w:cstheme="minorHAnsi"/>
          <w:b/>
          <w:bCs/>
          <w:sz w:val="24"/>
          <w:szCs w:val="24"/>
        </w:rPr>
      </w:pPr>
    </w:p>
    <w:p w14:paraId="2A6C35F7" w14:textId="04284AE4" w:rsidR="00533900" w:rsidRPr="00262031" w:rsidRDefault="00533900" w:rsidP="00533900">
      <w:pPr>
        <w:tabs>
          <w:tab w:val="left" w:pos="1277"/>
        </w:tabs>
        <w:rPr>
          <w:rFonts w:cstheme="minorHAnsi"/>
          <w:b/>
          <w:bCs/>
          <w:sz w:val="24"/>
          <w:szCs w:val="24"/>
        </w:rPr>
      </w:pPr>
      <w:r w:rsidRPr="00262031">
        <w:rPr>
          <w:rFonts w:cstheme="minorHAnsi"/>
          <w:b/>
          <w:bCs/>
          <w:sz w:val="24"/>
          <w:szCs w:val="24"/>
        </w:rPr>
        <w:t xml:space="preserve">QUESTION 10. </w:t>
      </w:r>
    </w:p>
    <w:p w14:paraId="145F19C7" w14:textId="77777777" w:rsidR="00533900" w:rsidRPr="00262031" w:rsidRDefault="00533900" w:rsidP="00533900">
      <w:pPr>
        <w:tabs>
          <w:tab w:val="left" w:pos="1277"/>
        </w:tabs>
        <w:rPr>
          <w:rFonts w:cstheme="minorHAnsi"/>
          <w:sz w:val="24"/>
          <w:szCs w:val="24"/>
        </w:rPr>
      </w:pPr>
      <w:r w:rsidRPr="00262031">
        <w:rPr>
          <w:rFonts w:cstheme="minorHAnsi"/>
          <w:sz w:val="24"/>
          <w:szCs w:val="24"/>
        </w:rPr>
        <w:t>Come up with estimations – How many Manhours required</w:t>
      </w:r>
    </w:p>
    <w:p w14:paraId="1F6CA0FD" w14:textId="55DC6C01" w:rsidR="00533900" w:rsidRPr="00262031" w:rsidRDefault="00533900" w:rsidP="00533900">
      <w:pPr>
        <w:tabs>
          <w:tab w:val="left" w:pos="1277"/>
        </w:tabs>
        <w:rPr>
          <w:rFonts w:cstheme="minorHAnsi"/>
          <w:b/>
          <w:bCs/>
          <w:sz w:val="24"/>
          <w:szCs w:val="24"/>
        </w:rPr>
      </w:pPr>
      <w:r w:rsidRPr="00262031">
        <w:rPr>
          <w:rFonts w:cstheme="minorHAnsi"/>
          <w:b/>
          <w:bCs/>
          <w:sz w:val="24"/>
          <w:szCs w:val="24"/>
        </w:rPr>
        <w:t xml:space="preserve">ANSWER 10. </w:t>
      </w:r>
    </w:p>
    <w:p w14:paraId="2568DE82" w14:textId="77777777" w:rsidR="00533900" w:rsidRPr="00262031" w:rsidRDefault="00533900" w:rsidP="00533900">
      <w:pPr>
        <w:tabs>
          <w:tab w:val="left" w:pos="1277"/>
        </w:tabs>
        <w:rPr>
          <w:rFonts w:cstheme="minorHAnsi"/>
          <w:b/>
          <w:bCs/>
          <w:sz w:val="24"/>
          <w:szCs w:val="24"/>
        </w:rPr>
      </w:pPr>
      <w:r w:rsidRPr="00262031">
        <w:rPr>
          <w:rFonts w:cstheme="minorHAnsi"/>
          <w:b/>
          <w:bCs/>
          <w:sz w:val="24"/>
          <w:szCs w:val="24"/>
        </w:rPr>
        <w:t>Estimation of Manhours:</w:t>
      </w:r>
    </w:p>
    <w:p w14:paraId="432CD77A" w14:textId="77777777" w:rsidR="00533900" w:rsidRPr="00262031" w:rsidRDefault="00533900">
      <w:pPr>
        <w:numPr>
          <w:ilvl w:val="0"/>
          <w:numId w:val="8"/>
        </w:numPr>
        <w:tabs>
          <w:tab w:val="left" w:pos="1277"/>
        </w:tabs>
        <w:rPr>
          <w:rFonts w:cstheme="minorHAnsi"/>
          <w:sz w:val="24"/>
          <w:szCs w:val="24"/>
        </w:rPr>
      </w:pPr>
      <w:r w:rsidRPr="00262031">
        <w:rPr>
          <w:rFonts w:cstheme="minorHAnsi"/>
          <w:sz w:val="24"/>
          <w:szCs w:val="24"/>
        </w:rPr>
        <w:t>Number of Working Days in 18 Months:</w:t>
      </w:r>
    </w:p>
    <w:p w14:paraId="2A532A47"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18 months * 20 working days per month = 360 working days</w:t>
      </w:r>
    </w:p>
    <w:p w14:paraId="5389C028" w14:textId="77777777" w:rsidR="00533900" w:rsidRPr="00262031" w:rsidRDefault="00533900">
      <w:pPr>
        <w:numPr>
          <w:ilvl w:val="0"/>
          <w:numId w:val="8"/>
        </w:numPr>
        <w:tabs>
          <w:tab w:val="left" w:pos="1277"/>
        </w:tabs>
        <w:rPr>
          <w:rFonts w:cstheme="minorHAnsi"/>
          <w:sz w:val="24"/>
          <w:szCs w:val="24"/>
        </w:rPr>
      </w:pPr>
      <w:r w:rsidRPr="00262031">
        <w:rPr>
          <w:rFonts w:cstheme="minorHAnsi"/>
          <w:sz w:val="24"/>
          <w:szCs w:val="24"/>
        </w:rPr>
        <w:t>Total Hours for One Team Member in 18 Months:</w:t>
      </w:r>
    </w:p>
    <w:p w14:paraId="669D9A9E"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360 working days * 8 hours per day = 2,880 hours</w:t>
      </w:r>
    </w:p>
    <w:p w14:paraId="4741824E" w14:textId="77777777" w:rsidR="00533900" w:rsidRPr="00262031" w:rsidRDefault="00533900" w:rsidP="00533900">
      <w:pPr>
        <w:tabs>
          <w:tab w:val="left" w:pos="1277"/>
        </w:tabs>
        <w:rPr>
          <w:rFonts w:cstheme="minorHAnsi"/>
          <w:b/>
          <w:bCs/>
          <w:sz w:val="24"/>
          <w:szCs w:val="24"/>
        </w:rPr>
      </w:pPr>
      <w:r w:rsidRPr="00262031">
        <w:rPr>
          <w:rFonts w:cstheme="minorHAnsi"/>
          <w:b/>
          <w:bCs/>
          <w:sz w:val="24"/>
          <w:szCs w:val="24"/>
        </w:rPr>
        <w:t>Team Roles and Estimated Allocation:</w:t>
      </w:r>
    </w:p>
    <w:p w14:paraId="3730BB2F" w14:textId="77777777" w:rsidR="00533900" w:rsidRPr="00262031" w:rsidRDefault="00533900" w:rsidP="00533900">
      <w:pPr>
        <w:tabs>
          <w:tab w:val="left" w:pos="1277"/>
        </w:tabs>
        <w:rPr>
          <w:rFonts w:cstheme="minorHAnsi"/>
          <w:sz w:val="24"/>
          <w:szCs w:val="24"/>
        </w:rPr>
      </w:pPr>
      <w:r w:rsidRPr="00262031">
        <w:rPr>
          <w:rFonts w:cstheme="minorHAnsi"/>
          <w:sz w:val="24"/>
          <w:szCs w:val="24"/>
        </w:rPr>
        <w:t>The roles and team composition provided include the following people:</w:t>
      </w:r>
    </w:p>
    <w:p w14:paraId="6389D389"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Business Analyst (you) – 1 person</w:t>
      </w:r>
    </w:p>
    <w:p w14:paraId="39852A54"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Project Manager – 1 person</w:t>
      </w:r>
    </w:p>
    <w:p w14:paraId="44B5A026"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Senior Java Developer – 1 person</w:t>
      </w:r>
    </w:p>
    <w:p w14:paraId="06CD9E29"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 xml:space="preserve">Java Developers (4 people: Mr. </w:t>
      </w:r>
      <w:proofErr w:type="spellStart"/>
      <w:r w:rsidRPr="00262031">
        <w:rPr>
          <w:rFonts w:cstheme="minorHAnsi"/>
          <w:sz w:val="24"/>
          <w:szCs w:val="24"/>
        </w:rPr>
        <w:t>Teyson</w:t>
      </w:r>
      <w:proofErr w:type="spellEnd"/>
      <w:r w:rsidRPr="00262031">
        <w:rPr>
          <w:rFonts w:cstheme="minorHAnsi"/>
          <w:sz w:val="24"/>
          <w:szCs w:val="24"/>
        </w:rPr>
        <w:t>, Ms. Lucie, Mr. Tucker, Mr. Bravo) – 4 people</w:t>
      </w:r>
    </w:p>
    <w:p w14:paraId="193941E5"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Network Admin – 1 person</w:t>
      </w:r>
    </w:p>
    <w:p w14:paraId="44A1AE1B"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DB Admin – 1 person</w:t>
      </w:r>
    </w:p>
    <w:p w14:paraId="09A11954" w14:textId="77777777" w:rsidR="00533900" w:rsidRPr="00262031" w:rsidRDefault="00533900">
      <w:pPr>
        <w:numPr>
          <w:ilvl w:val="0"/>
          <w:numId w:val="9"/>
        </w:numPr>
        <w:tabs>
          <w:tab w:val="left" w:pos="1277"/>
        </w:tabs>
        <w:rPr>
          <w:rFonts w:cstheme="minorHAnsi"/>
          <w:sz w:val="24"/>
          <w:szCs w:val="24"/>
        </w:rPr>
      </w:pPr>
      <w:r w:rsidRPr="00262031">
        <w:rPr>
          <w:rFonts w:cstheme="minorHAnsi"/>
          <w:sz w:val="24"/>
          <w:szCs w:val="24"/>
        </w:rPr>
        <w:t>Testers (2 people: Mr. Jason, Ms. Alekya) – 2 people</w:t>
      </w:r>
    </w:p>
    <w:p w14:paraId="045564FD" w14:textId="77777777" w:rsidR="00533900" w:rsidRPr="00262031" w:rsidRDefault="00533900" w:rsidP="00533900">
      <w:pPr>
        <w:tabs>
          <w:tab w:val="left" w:pos="1277"/>
        </w:tabs>
        <w:rPr>
          <w:rFonts w:cstheme="minorHAnsi"/>
          <w:b/>
          <w:bCs/>
          <w:sz w:val="24"/>
          <w:szCs w:val="24"/>
        </w:rPr>
      </w:pPr>
      <w:r w:rsidRPr="00262031">
        <w:rPr>
          <w:rFonts w:cstheme="minorHAnsi"/>
          <w:b/>
          <w:bCs/>
          <w:sz w:val="24"/>
          <w:szCs w:val="24"/>
        </w:rPr>
        <w:t>Estimating Manhours for Each Role:</w:t>
      </w:r>
    </w:p>
    <w:p w14:paraId="5B0FFD99"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t>Business Analyst (BA): Likely to be involved full-time in the initial stages and intermittently afterward for change management, user acceptance testing, etc.</w:t>
      </w:r>
    </w:p>
    <w:p w14:paraId="0F80BF8F"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Estimation: Full-time for 6 months, part-time (50%) for the rest.</w:t>
      </w:r>
    </w:p>
    <w:p w14:paraId="594196C8"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(6 months * 160 hours) + (12 months * 80 hours) = 960 manhours</w:t>
      </w:r>
    </w:p>
    <w:p w14:paraId="44425B96"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t>Project Manager: Involved throughout the project lifecycle, but generally part-time.</w:t>
      </w:r>
    </w:p>
    <w:p w14:paraId="40C056AB"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Estimation: 50% involvement for the full 18 months.</w:t>
      </w:r>
    </w:p>
    <w:p w14:paraId="2DC9BB69"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18 months * 80 hours = 1,440 manhours</w:t>
      </w:r>
    </w:p>
    <w:p w14:paraId="2F276417"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t>Senior Java Developer: Lead on development activities, full-time for the project duration.</w:t>
      </w:r>
    </w:p>
    <w:p w14:paraId="1537A1FF"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18 months * 160 hours = 2,880 manhours</w:t>
      </w:r>
    </w:p>
    <w:p w14:paraId="124E6CBC"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lastRenderedPageBreak/>
        <w:t>Java Developers (4): Full-time throughout the development phase.</w:t>
      </w:r>
    </w:p>
    <w:p w14:paraId="65AE2B81"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per developer: 18 months * 160 hours = 2,880 hours</w:t>
      </w:r>
    </w:p>
    <w:p w14:paraId="65C7F171"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Total for 4 developers: 4 * 2,880 = 11,520 manhours</w:t>
      </w:r>
    </w:p>
    <w:p w14:paraId="42866660"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t>Network Admin: Primarily involved during deployment and setup phases, likely part-time.</w:t>
      </w:r>
    </w:p>
    <w:p w14:paraId="3912410D"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Estimation: 25% of the project duration.</w:t>
      </w:r>
    </w:p>
    <w:p w14:paraId="0C5650D7"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18 months * 40 hours = 720 manhours</w:t>
      </w:r>
    </w:p>
    <w:p w14:paraId="6667F5A9"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t>DB Admin: Involved for database setup, management, and support, part-time.</w:t>
      </w:r>
    </w:p>
    <w:p w14:paraId="3D483F05"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Estimation: 25% of the project duration.</w:t>
      </w:r>
    </w:p>
    <w:p w14:paraId="17A66881"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18 months * 40 hours = 720 manhours</w:t>
      </w:r>
    </w:p>
    <w:p w14:paraId="6603CD7D" w14:textId="77777777" w:rsidR="00533900" w:rsidRPr="00262031" w:rsidRDefault="00533900">
      <w:pPr>
        <w:numPr>
          <w:ilvl w:val="0"/>
          <w:numId w:val="10"/>
        </w:numPr>
        <w:tabs>
          <w:tab w:val="left" w:pos="1277"/>
        </w:tabs>
        <w:rPr>
          <w:rFonts w:cstheme="minorHAnsi"/>
          <w:sz w:val="24"/>
          <w:szCs w:val="24"/>
        </w:rPr>
      </w:pPr>
      <w:r w:rsidRPr="00262031">
        <w:rPr>
          <w:rFonts w:cstheme="minorHAnsi"/>
          <w:sz w:val="24"/>
          <w:szCs w:val="24"/>
        </w:rPr>
        <w:t>Testers (2): Full-time during the testing phase, likely part-time during early development.</w:t>
      </w:r>
    </w:p>
    <w:p w14:paraId="3AEF3031"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Estimation: Full-time for 6 months, 25% involvement for the rest.</w:t>
      </w:r>
    </w:p>
    <w:p w14:paraId="0518A457"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Manhours per tester: (6 months * 160 hours) + (12 months * 40 hours) = 1,680 manhours</w:t>
      </w:r>
    </w:p>
    <w:p w14:paraId="1D655D99" w14:textId="77777777" w:rsidR="00533900" w:rsidRPr="00262031" w:rsidRDefault="00533900" w:rsidP="00533900">
      <w:pPr>
        <w:tabs>
          <w:tab w:val="left" w:pos="1277"/>
        </w:tabs>
        <w:ind w:left="1440"/>
        <w:rPr>
          <w:rFonts w:cstheme="minorHAnsi"/>
          <w:sz w:val="24"/>
          <w:szCs w:val="24"/>
        </w:rPr>
      </w:pPr>
      <w:r w:rsidRPr="00262031">
        <w:rPr>
          <w:rFonts w:cstheme="minorHAnsi"/>
          <w:sz w:val="24"/>
          <w:szCs w:val="24"/>
        </w:rPr>
        <w:t>Total for 2 testers: 2 * 1,680 = 3,360 manhours</w:t>
      </w:r>
    </w:p>
    <w:p w14:paraId="54C46EB4" w14:textId="77777777" w:rsidR="00533900" w:rsidRPr="00262031" w:rsidRDefault="00533900" w:rsidP="00533900">
      <w:pPr>
        <w:tabs>
          <w:tab w:val="left" w:pos="1277"/>
        </w:tabs>
        <w:rPr>
          <w:rFonts w:cstheme="minorHAnsi"/>
          <w:b/>
          <w:bCs/>
          <w:sz w:val="24"/>
          <w:szCs w:val="24"/>
        </w:rPr>
      </w:pPr>
      <w:r w:rsidRPr="00262031">
        <w:rPr>
          <w:rFonts w:cstheme="minorHAnsi"/>
          <w:b/>
          <w:bCs/>
          <w:sz w:val="24"/>
          <w:szCs w:val="24"/>
        </w:rPr>
        <w:t>Total Manhour Estimation:</w:t>
      </w:r>
    </w:p>
    <w:tbl>
      <w:tblPr>
        <w:tblStyle w:val="TableGrid"/>
        <w:tblW w:w="0" w:type="auto"/>
        <w:tblLook w:val="04A0" w:firstRow="1" w:lastRow="0" w:firstColumn="1" w:lastColumn="0" w:noHBand="0" w:noVBand="1"/>
      </w:tblPr>
      <w:tblGrid>
        <w:gridCol w:w="2254"/>
        <w:gridCol w:w="1994"/>
        <w:gridCol w:w="2514"/>
        <w:gridCol w:w="2254"/>
      </w:tblGrid>
      <w:tr w:rsidR="00533900" w:rsidRPr="00262031" w14:paraId="030B5D18" w14:textId="77777777" w:rsidTr="00091855">
        <w:tc>
          <w:tcPr>
            <w:tcW w:w="2254" w:type="dxa"/>
          </w:tcPr>
          <w:p w14:paraId="0ED7CB1B" w14:textId="77777777" w:rsidR="00533900" w:rsidRPr="00262031" w:rsidRDefault="00533900" w:rsidP="00091855">
            <w:pPr>
              <w:tabs>
                <w:tab w:val="left" w:pos="1277"/>
              </w:tabs>
              <w:rPr>
                <w:rFonts w:cstheme="minorHAnsi"/>
                <w:b/>
                <w:bCs/>
                <w:sz w:val="24"/>
                <w:szCs w:val="24"/>
              </w:rPr>
            </w:pPr>
            <w:r w:rsidRPr="00262031">
              <w:rPr>
                <w:rFonts w:cstheme="minorHAnsi"/>
                <w:b/>
                <w:bCs/>
                <w:sz w:val="24"/>
                <w:szCs w:val="24"/>
              </w:rPr>
              <w:t>Role</w:t>
            </w:r>
          </w:p>
        </w:tc>
        <w:tc>
          <w:tcPr>
            <w:tcW w:w="1994" w:type="dxa"/>
          </w:tcPr>
          <w:p w14:paraId="07978AE0" w14:textId="77777777" w:rsidR="00533900" w:rsidRPr="00262031" w:rsidRDefault="00533900" w:rsidP="00091855">
            <w:pPr>
              <w:tabs>
                <w:tab w:val="left" w:pos="1277"/>
              </w:tabs>
              <w:rPr>
                <w:rFonts w:cstheme="minorHAnsi"/>
                <w:b/>
                <w:bCs/>
                <w:sz w:val="24"/>
                <w:szCs w:val="24"/>
              </w:rPr>
            </w:pPr>
            <w:r w:rsidRPr="00262031">
              <w:rPr>
                <w:rFonts w:cstheme="minorHAnsi"/>
                <w:b/>
                <w:bCs/>
                <w:sz w:val="24"/>
                <w:szCs w:val="24"/>
              </w:rPr>
              <w:t>Number of people</w:t>
            </w:r>
          </w:p>
        </w:tc>
        <w:tc>
          <w:tcPr>
            <w:tcW w:w="2514" w:type="dxa"/>
          </w:tcPr>
          <w:p w14:paraId="5BB77277" w14:textId="77777777" w:rsidR="00533900" w:rsidRPr="00262031" w:rsidRDefault="00533900" w:rsidP="00091855">
            <w:pPr>
              <w:tabs>
                <w:tab w:val="left" w:pos="1277"/>
              </w:tabs>
              <w:rPr>
                <w:rFonts w:cstheme="minorHAnsi"/>
                <w:b/>
                <w:bCs/>
                <w:sz w:val="24"/>
                <w:szCs w:val="24"/>
              </w:rPr>
            </w:pPr>
            <w:r w:rsidRPr="00262031">
              <w:rPr>
                <w:rFonts w:cstheme="minorHAnsi"/>
                <w:b/>
                <w:bCs/>
                <w:sz w:val="24"/>
                <w:szCs w:val="24"/>
              </w:rPr>
              <w:t>Manhours per person</w:t>
            </w:r>
          </w:p>
        </w:tc>
        <w:tc>
          <w:tcPr>
            <w:tcW w:w="2254" w:type="dxa"/>
          </w:tcPr>
          <w:p w14:paraId="27AF16D3" w14:textId="77777777" w:rsidR="00533900" w:rsidRPr="00262031" w:rsidRDefault="00533900" w:rsidP="00091855">
            <w:pPr>
              <w:tabs>
                <w:tab w:val="left" w:pos="1277"/>
              </w:tabs>
              <w:rPr>
                <w:rFonts w:cstheme="minorHAnsi"/>
                <w:b/>
                <w:bCs/>
                <w:sz w:val="24"/>
                <w:szCs w:val="24"/>
              </w:rPr>
            </w:pPr>
            <w:r w:rsidRPr="00262031">
              <w:rPr>
                <w:rFonts w:cstheme="minorHAnsi"/>
                <w:b/>
                <w:bCs/>
                <w:sz w:val="24"/>
                <w:szCs w:val="24"/>
              </w:rPr>
              <w:t>Total Manhours</w:t>
            </w:r>
          </w:p>
        </w:tc>
      </w:tr>
      <w:tr w:rsidR="00533900" w:rsidRPr="00262031" w14:paraId="00A792CF" w14:textId="77777777" w:rsidTr="00091855">
        <w:tc>
          <w:tcPr>
            <w:tcW w:w="2254" w:type="dxa"/>
          </w:tcPr>
          <w:p w14:paraId="65FF1D49" w14:textId="77777777" w:rsidR="00533900" w:rsidRPr="00262031" w:rsidRDefault="00533900" w:rsidP="00091855">
            <w:pPr>
              <w:tabs>
                <w:tab w:val="left" w:pos="1277"/>
              </w:tabs>
              <w:rPr>
                <w:rFonts w:cstheme="minorHAnsi"/>
                <w:sz w:val="24"/>
                <w:szCs w:val="24"/>
              </w:rPr>
            </w:pPr>
            <w:r w:rsidRPr="00262031">
              <w:rPr>
                <w:rFonts w:cstheme="minorHAnsi"/>
                <w:sz w:val="24"/>
                <w:szCs w:val="24"/>
              </w:rPr>
              <w:t>Business Analyst</w:t>
            </w:r>
          </w:p>
        </w:tc>
        <w:tc>
          <w:tcPr>
            <w:tcW w:w="1994" w:type="dxa"/>
          </w:tcPr>
          <w:p w14:paraId="071362E0" w14:textId="77777777" w:rsidR="00533900" w:rsidRPr="00262031" w:rsidRDefault="00533900" w:rsidP="00091855">
            <w:pPr>
              <w:tabs>
                <w:tab w:val="left" w:pos="1277"/>
              </w:tabs>
              <w:rPr>
                <w:rFonts w:cstheme="minorHAnsi"/>
                <w:sz w:val="24"/>
                <w:szCs w:val="24"/>
              </w:rPr>
            </w:pPr>
            <w:r w:rsidRPr="00262031">
              <w:rPr>
                <w:rFonts w:cstheme="minorHAnsi"/>
                <w:sz w:val="24"/>
                <w:szCs w:val="24"/>
              </w:rPr>
              <w:t>1</w:t>
            </w:r>
          </w:p>
        </w:tc>
        <w:tc>
          <w:tcPr>
            <w:tcW w:w="2514" w:type="dxa"/>
          </w:tcPr>
          <w:p w14:paraId="0DC4DE54" w14:textId="77777777" w:rsidR="00533900" w:rsidRPr="00262031" w:rsidRDefault="00533900" w:rsidP="00091855">
            <w:pPr>
              <w:tabs>
                <w:tab w:val="left" w:pos="1277"/>
              </w:tabs>
              <w:rPr>
                <w:rFonts w:cstheme="minorHAnsi"/>
                <w:sz w:val="24"/>
                <w:szCs w:val="24"/>
              </w:rPr>
            </w:pPr>
            <w:r w:rsidRPr="00262031">
              <w:rPr>
                <w:rFonts w:cstheme="minorHAnsi"/>
                <w:sz w:val="24"/>
                <w:szCs w:val="24"/>
              </w:rPr>
              <w:t>960</w:t>
            </w:r>
          </w:p>
        </w:tc>
        <w:tc>
          <w:tcPr>
            <w:tcW w:w="2254" w:type="dxa"/>
          </w:tcPr>
          <w:p w14:paraId="549203C6" w14:textId="77777777" w:rsidR="00533900" w:rsidRPr="00262031" w:rsidRDefault="00533900" w:rsidP="00091855">
            <w:pPr>
              <w:tabs>
                <w:tab w:val="left" w:pos="1277"/>
              </w:tabs>
              <w:rPr>
                <w:rFonts w:cstheme="minorHAnsi"/>
                <w:sz w:val="24"/>
                <w:szCs w:val="24"/>
              </w:rPr>
            </w:pPr>
            <w:r w:rsidRPr="00262031">
              <w:rPr>
                <w:rFonts w:cstheme="minorHAnsi"/>
                <w:sz w:val="24"/>
                <w:szCs w:val="24"/>
              </w:rPr>
              <w:t>960</w:t>
            </w:r>
          </w:p>
        </w:tc>
      </w:tr>
      <w:tr w:rsidR="00533900" w:rsidRPr="00262031" w14:paraId="6D834A19" w14:textId="77777777" w:rsidTr="00091855">
        <w:tc>
          <w:tcPr>
            <w:tcW w:w="2254" w:type="dxa"/>
          </w:tcPr>
          <w:p w14:paraId="37B7B470" w14:textId="77777777" w:rsidR="00533900" w:rsidRPr="00262031" w:rsidRDefault="00533900" w:rsidP="00091855">
            <w:pPr>
              <w:tabs>
                <w:tab w:val="left" w:pos="1277"/>
              </w:tabs>
              <w:rPr>
                <w:rFonts w:cstheme="minorHAnsi"/>
                <w:sz w:val="24"/>
                <w:szCs w:val="24"/>
              </w:rPr>
            </w:pPr>
            <w:r w:rsidRPr="00262031">
              <w:rPr>
                <w:rFonts w:cstheme="minorHAnsi"/>
                <w:sz w:val="24"/>
                <w:szCs w:val="24"/>
              </w:rPr>
              <w:t>Project Manager</w:t>
            </w:r>
          </w:p>
        </w:tc>
        <w:tc>
          <w:tcPr>
            <w:tcW w:w="1994" w:type="dxa"/>
          </w:tcPr>
          <w:p w14:paraId="1D921118" w14:textId="77777777" w:rsidR="00533900" w:rsidRPr="00262031" w:rsidRDefault="00533900" w:rsidP="00091855">
            <w:pPr>
              <w:tabs>
                <w:tab w:val="left" w:pos="1277"/>
              </w:tabs>
              <w:rPr>
                <w:rFonts w:cstheme="minorHAnsi"/>
                <w:sz w:val="24"/>
                <w:szCs w:val="24"/>
              </w:rPr>
            </w:pPr>
            <w:r w:rsidRPr="00262031">
              <w:rPr>
                <w:rFonts w:cstheme="minorHAnsi"/>
                <w:sz w:val="24"/>
                <w:szCs w:val="24"/>
              </w:rPr>
              <w:t>1</w:t>
            </w:r>
          </w:p>
        </w:tc>
        <w:tc>
          <w:tcPr>
            <w:tcW w:w="2514" w:type="dxa"/>
          </w:tcPr>
          <w:p w14:paraId="07A693F3" w14:textId="77777777" w:rsidR="00533900" w:rsidRPr="00262031" w:rsidRDefault="00533900" w:rsidP="00091855">
            <w:pPr>
              <w:tabs>
                <w:tab w:val="left" w:pos="1277"/>
              </w:tabs>
              <w:rPr>
                <w:rFonts w:cstheme="minorHAnsi"/>
                <w:sz w:val="24"/>
                <w:szCs w:val="24"/>
              </w:rPr>
            </w:pPr>
            <w:r w:rsidRPr="00262031">
              <w:rPr>
                <w:rFonts w:cstheme="minorHAnsi"/>
                <w:sz w:val="24"/>
                <w:szCs w:val="24"/>
              </w:rPr>
              <w:t>1440</w:t>
            </w:r>
          </w:p>
        </w:tc>
        <w:tc>
          <w:tcPr>
            <w:tcW w:w="2254" w:type="dxa"/>
          </w:tcPr>
          <w:p w14:paraId="1C8676AB" w14:textId="77777777" w:rsidR="00533900" w:rsidRPr="00262031" w:rsidRDefault="00533900" w:rsidP="00091855">
            <w:pPr>
              <w:tabs>
                <w:tab w:val="left" w:pos="1277"/>
              </w:tabs>
              <w:rPr>
                <w:rFonts w:cstheme="minorHAnsi"/>
                <w:sz w:val="24"/>
                <w:szCs w:val="24"/>
              </w:rPr>
            </w:pPr>
            <w:r w:rsidRPr="00262031">
              <w:rPr>
                <w:rFonts w:cstheme="minorHAnsi"/>
                <w:sz w:val="24"/>
                <w:szCs w:val="24"/>
              </w:rPr>
              <w:t>1440</w:t>
            </w:r>
          </w:p>
        </w:tc>
      </w:tr>
      <w:tr w:rsidR="00533900" w:rsidRPr="00262031" w14:paraId="25270243" w14:textId="77777777" w:rsidTr="00091855">
        <w:tc>
          <w:tcPr>
            <w:tcW w:w="2254" w:type="dxa"/>
          </w:tcPr>
          <w:p w14:paraId="60BE81F6" w14:textId="77777777" w:rsidR="00533900" w:rsidRPr="00262031" w:rsidRDefault="00533900" w:rsidP="00091855">
            <w:pPr>
              <w:tabs>
                <w:tab w:val="left" w:pos="1277"/>
              </w:tabs>
              <w:rPr>
                <w:rFonts w:cstheme="minorHAnsi"/>
                <w:sz w:val="24"/>
                <w:szCs w:val="24"/>
              </w:rPr>
            </w:pPr>
            <w:r w:rsidRPr="00262031">
              <w:rPr>
                <w:rFonts w:cstheme="minorHAnsi"/>
                <w:sz w:val="24"/>
                <w:szCs w:val="24"/>
              </w:rPr>
              <w:t>Senior Java Developer</w:t>
            </w:r>
          </w:p>
        </w:tc>
        <w:tc>
          <w:tcPr>
            <w:tcW w:w="1994" w:type="dxa"/>
          </w:tcPr>
          <w:p w14:paraId="078CB554" w14:textId="77777777" w:rsidR="00533900" w:rsidRPr="00262031" w:rsidRDefault="00533900" w:rsidP="00091855">
            <w:pPr>
              <w:tabs>
                <w:tab w:val="left" w:pos="1277"/>
              </w:tabs>
              <w:rPr>
                <w:rFonts w:cstheme="minorHAnsi"/>
                <w:sz w:val="24"/>
                <w:szCs w:val="24"/>
              </w:rPr>
            </w:pPr>
            <w:r w:rsidRPr="00262031">
              <w:rPr>
                <w:rFonts w:cstheme="minorHAnsi"/>
                <w:sz w:val="24"/>
                <w:szCs w:val="24"/>
              </w:rPr>
              <w:t>1</w:t>
            </w:r>
          </w:p>
        </w:tc>
        <w:tc>
          <w:tcPr>
            <w:tcW w:w="2514" w:type="dxa"/>
          </w:tcPr>
          <w:p w14:paraId="3C150DC4" w14:textId="77777777" w:rsidR="00533900" w:rsidRPr="00262031" w:rsidRDefault="00533900" w:rsidP="00091855">
            <w:pPr>
              <w:tabs>
                <w:tab w:val="left" w:pos="1277"/>
              </w:tabs>
              <w:rPr>
                <w:rFonts w:cstheme="minorHAnsi"/>
                <w:sz w:val="24"/>
                <w:szCs w:val="24"/>
              </w:rPr>
            </w:pPr>
            <w:r w:rsidRPr="00262031">
              <w:rPr>
                <w:rFonts w:cstheme="minorHAnsi"/>
                <w:sz w:val="24"/>
                <w:szCs w:val="24"/>
              </w:rPr>
              <w:t>2880</w:t>
            </w:r>
          </w:p>
        </w:tc>
        <w:tc>
          <w:tcPr>
            <w:tcW w:w="2254" w:type="dxa"/>
          </w:tcPr>
          <w:p w14:paraId="0EBDDF2A" w14:textId="77777777" w:rsidR="00533900" w:rsidRPr="00262031" w:rsidRDefault="00533900" w:rsidP="00091855">
            <w:pPr>
              <w:tabs>
                <w:tab w:val="left" w:pos="1277"/>
              </w:tabs>
              <w:rPr>
                <w:rFonts w:cstheme="minorHAnsi"/>
                <w:sz w:val="24"/>
                <w:szCs w:val="24"/>
              </w:rPr>
            </w:pPr>
            <w:r w:rsidRPr="00262031">
              <w:rPr>
                <w:rFonts w:cstheme="minorHAnsi"/>
                <w:sz w:val="24"/>
                <w:szCs w:val="24"/>
              </w:rPr>
              <w:t>2880</w:t>
            </w:r>
          </w:p>
        </w:tc>
      </w:tr>
      <w:tr w:rsidR="00533900" w:rsidRPr="00262031" w14:paraId="4C527465" w14:textId="77777777" w:rsidTr="00091855">
        <w:tc>
          <w:tcPr>
            <w:tcW w:w="2254" w:type="dxa"/>
          </w:tcPr>
          <w:p w14:paraId="648E7A10" w14:textId="77777777" w:rsidR="00533900" w:rsidRPr="00262031" w:rsidRDefault="00533900" w:rsidP="00091855">
            <w:pPr>
              <w:tabs>
                <w:tab w:val="left" w:pos="1277"/>
              </w:tabs>
              <w:rPr>
                <w:rFonts w:cstheme="minorHAnsi"/>
                <w:sz w:val="24"/>
                <w:szCs w:val="24"/>
              </w:rPr>
            </w:pPr>
            <w:r w:rsidRPr="00262031">
              <w:rPr>
                <w:rFonts w:cstheme="minorHAnsi"/>
                <w:sz w:val="24"/>
                <w:szCs w:val="24"/>
              </w:rPr>
              <w:t>Java Developers</w:t>
            </w:r>
          </w:p>
        </w:tc>
        <w:tc>
          <w:tcPr>
            <w:tcW w:w="1994" w:type="dxa"/>
          </w:tcPr>
          <w:p w14:paraId="48ED9AB8" w14:textId="77777777" w:rsidR="00533900" w:rsidRPr="00262031" w:rsidRDefault="00533900" w:rsidP="00091855">
            <w:pPr>
              <w:tabs>
                <w:tab w:val="left" w:pos="1277"/>
              </w:tabs>
              <w:rPr>
                <w:rFonts w:cstheme="minorHAnsi"/>
                <w:sz w:val="24"/>
                <w:szCs w:val="24"/>
              </w:rPr>
            </w:pPr>
            <w:r w:rsidRPr="00262031">
              <w:rPr>
                <w:rFonts w:cstheme="minorHAnsi"/>
                <w:sz w:val="24"/>
                <w:szCs w:val="24"/>
              </w:rPr>
              <w:t>4</w:t>
            </w:r>
          </w:p>
        </w:tc>
        <w:tc>
          <w:tcPr>
            <w:tcW w:w="2514" w:type="dxa"/>
          </w:tcPr>
          <w:p w14:paraId="5E5555B1" w14:textId="77777777" w:rsidR="00533900" w:rsidRPr="00262031" w:rsidRDefault="00533900" w:rsidP="00091855">
            <w:pPr>
              <w:tabs>
                <w:tab w:val="left" w:pos="1277"/>
              </w:tabs>
              <w:rPr>
                <w:rFonts w:cstheme="minorHAnsi"/>
                <w:sz w:val="24"/>
                <w:szCs w:val="24"/>
              </w:rPr>
            </w:pPr>
            <w:r w:rsidRPr="00262031">
              <w:rPr>
                <w:rFonts w:cstheme="minorHAnsi"/>
                <w:sz w:val="24"/>
                <w:szCs w:val="24"/>
              </w:rPr>
              <w:t>2880</w:t>
            </w:r>
          </w:p>
        </w:tc>
        <w:tc>
          <w:tcPr>
            <w:tcW w:w="2254" w:type="dxa"/>
          </w:tcPr>
          <w:p w14:paraId="0AC540C5" w14:textId="77777777" w:rsidR="00533900" w:rsidRPr="00262031" w:rsidRDefault="00533900" w:rsidP="00091855">
            <w:pPr>
              <w:tabs>
                <w:tab w:val="left" w:pos="1277"/>
              </w:tabs>
              <w:rPr>
                <w:rFonts w:cstheme="minorHAnsi"/>
                <w:sz w:val="24"/>
                <w:szCs w:val="24"/>
              </w:rPr>
            </w:pPr>
            <w:r w:rsidRPr="00262031">
              <w:rPr>
                <w:rFonts w:cstheme="minorHAnsi"/>
                <w:sz w:val="24"/>
                <w:szCs w:val="24"/>
              </w:rPr>
              <w:t>11520</w:t>
            </w:r>
          </w:p>
        </w:tc>
      </w:tr>
      <w:tr w:rsidR="00533900" w:rsidRPr="00262031" w14:paraId="1E55A3BC" w14:textId="77777777" w:rsidTr="00091855">
        <w:tc>
          <w:tcPr>
            <w:tcW w:w="2254" w:type="dxa"/>
          </w:tcPr>
          <w:p w14:paraId="124834B0" w14:textId="77777777" w:rsidR="00533900" w:rsidRPr="00262031" w:rsidRDefault="00533900" w:rsidP="00091855">
            <w:pPr>
              <w:tabs>
                <w:tab w:val="left" w:pos="1277"/>
              </w:tabs>
              <w:rPr>
                <w:rFonts w:cstheme="minorHAnsi"/>
                <w:sz w:val="24"/>
                <w:szCs w:val="24"/>
              </w:rPr>
            </w:pPr>
            <w:r w:rsidRPr="00262031">
              <w:rPr>
                <w:rFonts w:cstheme="minorHAnsi"/>
                <w:sz w:val="24"/>
                <w:szCs w:val="24"/>
              </w:rPr>
              <w:t>Network Admin</w:t>
            </w:r>
          </w:p>
        </w:tc>
        <w:tc>
          <w:tcPr>
            <w:tcW w:w="1994" w:type="dxa"/>
          </w:tcPr>
          <w:p w14:paraId="771A1049" w14:textId="77777777" w:rsidR="00533900" w:rsidRPr="00262031" w:rsidRDefault="00533900" w:rsidP="00091855">
            <w:pPr>
              <w:tabs>
                <w:tab w:val="left" w:pos="1277"/>
              </w:tabs>
              <w:rPr>
                <w:rFonts w:cstheme="minorHAnsi"/>
                <w:sz w:val="24"/>
                <w:szCs w:val="24"/>
              </w:rPr>
            </w:pPr>
            <w:r w:rsidRPr="00262031">
              <w:rPr>
                <w:rFonts w:cstheme="minorHAnsi"/>
                <w:sz w:val="24"/>
                <w:szCs w:val="24"/>
              </w:rPr>
              <w:t>1</w:t>
            </w:r>
          </w:p>
        </w:tc>
        <w:tc>
          <w:tcPr>
            <w:tcW w:w="2514" w:type="dxa"/>
          </w:tcPr>
          <w:p w14:paraId="3DEFC43E" w14:textId="77777777" w:rsidR="00533900" w:rsidRPr="00262031" w:rsidRDefault="00533900" w:rsidP="00091855">
            <w:pPr>
              <w:tabs>
                <w:tab w:val="left" w:pos="1277"/>
              </w:tabs>
              <w:rPr>
                <w:rFonts w:cstheme="minorHAnsi"/>
                <w:sz w:val="24"/>
                <w:szCs w:val="24"/>
              </w:rPr>
            </w:pPr>
            <w:r w:rsidRPr="00262031">
              <w:rPr>
                <w:rFonts w:cstheme="minorHAnsi"/>
                <w:sz w:val="24"/>
                <w:szCs w:val="24"/>
              </w:rPr>
              <w:t>720</w:t>
            </w:r>
          </w:p>
        </w:tc>
        <w:tc>
          <w:tcPr>
            <w:tcW w:w="2254" w:type="dxa"/>
          </w:tcPr>
          <w:p w14:paraId="324864F4" w14:textId="77777777" w:rsidR="00533900" w:rsidRPr="00262031" w:rsidRDefault="00533900" w:rsidP="00091855">
            <w:pPr>
              <w:tabs>
                <w:tab w:val="left" w:pos="1277"/>
              </w:tabs>
              <w:rPr>
                <w:rFonts w:cstheme="minorHAnsi"/>
                <w:sz w:val="24"/>
                <w:szCs w:val="24"/>
              </w:rPr>
            </w:pPr>
            <w:r w:rsidRPr="00262031">
              <w:rPr>
                <w:rFonts w:cstheme="minorHAnsi"/>
                <w:sz w:val="24"/>
                <w:szCs w:val="24"/>
              </w:rPr>
              <w:t>720</w:t>
            </w:r>
          </w:p>
        </w:tc>
      </w:tr>
      <w:tr w:rsidR="00533900" w:rsidRPr="00262031" w14:paraId="269E5347" w14:textId="77777777" w:rsidTr="00091855">
        <w:tc>
          <w:tcPr>
            <w:tcW w:w="2254" w:type="dxa"/>
          </w:tcPr>
          <w:p w14:paraId="56771486" w14:textId="77777777" w:rsidR="00533900" w:rsidRPr="00262031" w:rsidRDefault="00533900" w:rsidP="00091855">
            <w:pPr>
              <w:tabs>
                <w:tab w:val="left" w:pos="1277"/>
              </w:tabs>
              <w:rPr>
                <w:rFonts w:cstheme="minorHAnsi"/>
                <w:sz w:val="24"/>
                <w:szCs w:val="24"/>
              </w:rPr>
            </w:pPr>
            <w:r w:rsidRPr="00262031">
              <w:rPr>
                <w:rFonts w:cstheme="minorHAnsi"/>
                <w:sz w:val="24"/>
                <w:szCs w:val="24"/>
              </w:rPr>
              <w:t>DB Admin</w:t>
            </w:r>
          </w:p>
        </w:tc>
        <w:tc>
          <w:tcPr>
            <w:tcW w:w="1994" w:type="dxa"/>
          </w:tcPr>
          <w:p w14:paraId="315B3F7C" w14:textId="77777777" w:rsidR="00533900" w:rsidRPr="00262031" w:rsidRDefault="00533900" w:rsidP="00091855">
            <w:pPr>
              <w:tabs>
                <w:tab w:val="left" w:pos="1277"/>
              </w:tabs>
              <w:rPr>
                <w:rFonts w:cstheme="minorHAnsi"/>
                <w:sz w:val="24"/>
                <w:szCs w:val="24"/>
              </w:rPr>
            </w:pPr>
            <w:r w:rsidRPr="00262031">
              <w:rPr>
                <w:rFonts w:cstheme="minorHAnsi"/>
                <w:sz w:val="24"/>
                <w:szCs w:val="24"/>
              </w:rPr>
              <w:t>1</w:t>
            </w:r>
          </w:p>
        </w:tc>
        <w:tc>
          <w:tcPr>
            <w:tcW w:w="2514" w:type="dxa"/>
          </w:tcPr>
          <w:p w14:paraId="149F339E" w14:textId="77777777" w:rsidR="00533900" w:rsidRPr="00262031" w:rsidRDefault="00533900" w:rsidP="00091855">
            <w:pPr>
              <w:tabs>
                <w:tab w:val="left" w:pos="1277"/>
              </w:tabs>
              <w:rPr>
                <w:rFonts w:cstheme="minorHAnsi"/>
                <w:sz w:val="24"/>
                <w:szCs w:val="24"/>
              </w:rPr>
            </w:pPr>
            <w:r w:rsidRPr="00262031">
              <w:rPr>
                <w:rFonts w:cstheme="minorHAnsi"/>
                <w:sz w:val="24"/>
                <w:szCs w:val="24"/>
              </w:rPr>
              <w:t>720</w:t>
            </w:r>
          </w:p>
        </w:tc>
        <w:tc>
          <w:tcPr>
            <w:tcW w:w="2254" w:type="dxa"/>
          </w:tcPr>
          <w:p w14:paraId="3A8BF763" w14:textId="77777777" w:rsidR="00533900" w:rsidRPr="00262031" w:rsidRDefault="00533900" w:rsidP="00091855">
            <w:pPr>
              <w:tabs>
                <w:tab w:val="left" w:pos="1277"/>
              </w:tabs>
              <w:rPr>
                <w:rFonts w:cstheme="minorHAnsi"/>
                <w:sz w:val="24"/>
                <w:szCs w:val="24"/>
              </w:rPr>
            </w:pPr>
            <w:r w:rsidRPr="00262031">
              <w:rPr>
                <w:rFonts w:cstheme="minorHAnsi"/>
                <w:sz w:val="24"/>
                <w:szCs w:val="24"/>
              </w:rPr>
              <w:t>720</w:t>
            </w:r>
          </w:p>
        </w:tc>
      </w:tr>
      <w:tr w:rsidR="00533900" w:rsidRPr="00262031" w14:paraId="0D0A0D2C" w14:textId="77777777" w:rsidTr="00091855">
        <w:tc>
          <w:tcPr>
            <w:tcW w:w="2254" w:type="dxa"/>
          </w:tcPr>
          <w:p w14:paraId="22ED9B1E" w14:textId="77777777" w:rsidR="00533900" w:rsidRPr="00262031" w:rsidRDefault="00533900" w:rsidP="00091855">
            <w:pPr>
              <w:tabs>
                <w:tab w:val="left" w:pos="1277"/>
              </w:tabs>
              <w:rPr>
                <w:rFonts w:cstheme="minorHAnsi"/>
                <w:sz w:val="24"/>
                <w:szCs w:val="24"/>
              </w:rPr>
            </w:pPr>
            <w:r w:rsidRPr="00262031">
              <w:rPr>
                <w:rFonts w:cstheme="minorHAnsi"/>
                <w:sz w:val="24"/>
                <w:szCs w:val="24"/>
              </w:rPr>
              <w:t>Testers</w:t>
            </w:r>
          </w:p>
        </w:tc>
        <w:tc>
          <w:tcPr>
            <w:tcW w:w="1994" w:type="dxa"/>
          </w:tcPr>
          <w:p w14:paraId="10649CF3" w14:textId="77777777" w:rsidR="00533900" w:rsidRPr="00262031" w:rsidRDefault="00533900" w:rsidP="00091855">
            <w:pPr>
              <w:tabs>
                <w:tab w:val="left" w:pos="1277"/>
              </w:tabs>
              <w:rPr>
                <w:rFonts w:cstheme="minorHAnsi"/>
                <w:sz w:val="24"/>
                <w:szCs w:val="24"/>
              </w:rPr>
            </w:pPr>
            <w:r w:rsidRPr="00262031">
              <w:rPr>
                <w:rFonts w:cstheme="minorHAnsi"/>
                <w:sz w:val="24"/>
                <w:szCs w:val="24"/>
              </w:rPr>
              <w:t>2</w:t>
            </w:r>
          </w:p>
        </w:tc>
        <w:tc>
          <w:tcPr>
            <w:tcW w:w="2514" w:type="dxa"/>
          </w:tcPr>
          <w:p w14:paraId="7EE5E1F4" w14:textId="77777777" w:rsidR="00533900" w:rsidRPr="00262031" w:rsidRDefault="00533900" w:rsidP="00091855">
            <w:pPr>
              <w:tabs>
                <w:tab w:val="left" w:pos="1277"/>
              </w:tabs>
              <w:rPr>
                <w:rFonts w:cstheme="minorHAnsi"/>
                <w:sz w:val="24"/>
                <w:szCs w:val="24"/>
              </w:rPr>
            </w:pPr>
            <w:r w:rsidRPr="00262031">
              <w:rPr>
                <w:rFonts w:cstheme="minorHAnsi"/>
                <w:sz w:val="24"/>
                <w:szCs w:val="24"/>
              </w:rPr>
              <w:t>1680</w:t>
            </w:r>
          </w:p>
        </w:tc>
        <w:tc>
          <w:tcPr>
            <w:tcW w:w="2254" w:type="dxa"/>
          </w:tcPr>
          <w:p w14:paraId="541A3903" w14:textId="77777777" w:rsidR="00533900" w:rsidRPr="00262031" w:rsidRDefault="00533900" w:rsidP="00091855">
            <w:pPr>
              <w:tabs>
                <w:tab w:val="left" w:pos="1277"/>
              </w:tabs>
              <w:rPr>
                <w:rFonts w:cstheme="minorHAnsi"/>
                <w:sz w:val="24"/>
                <w:szCs w:val="24"/>
              </w:rPr>
            </w:pPr>
            <w:r w:rsidRPr="00262031">
              <w:rPr>
                <w:rFonts w:cstheme="minorHAnsi"/>
                <w:sz w:val="24"/>
                <w:szCs w:val="24"/>
              </w:rPr>
              <w:t>3360</w:t>
            </w:r>
          </w:p>
        </w:tc>
      </w:tr>
      <w:tr w:rsidR="00533900" w:rsidRPr="00262031" w14:paraId="72B9BA4E" w14:textId="77777777" w:rsidTr="00091855">
        <w:tc>
          <w:tcPr>
            <w:tcW w:w="2254" w:type="dxa"/>
          </w:tcPr>
          <w:p w14:paraId="55A805BC" w14:textId="77777777" w:rsidR="00533900" w:rsidRPr="00262031" w:rsidRDefault="00533900" w:rsidP="00091855">
            <w:pPr>
              <w:tabs>
                <w:tab w:val="left" w:pos="1277"/>
              </w:tabs>
              <w:rPr>
                <w:rFonts w:cstheme="minorHAnsi"/>
                <w:sz w:val="24"/>
                <w:szCs w:val="24"/>
              </w:rPr>
            </w:pPr>
            <w:r w:rsidRPr="00262031">
              <w:rPr>
                <w:rFonts w:cstheme="minorHAnsi"/>
                <w:sz w:val="24"/>
                <w:szCs w:val="24"/>
              </w:rPr>
              <w:t>Total</w:t>
            </w:r>
          </w:p>
        </w:tc>
        <w:tc>
          <w:tcPr>
            <w:tcW w:w="1994" w:type="dxa"/>
          </w:tcPr>
          <w:p w14:paraId="29F0D258" w14:textId="77777777" w:rsidR="00533900" w:rsidRPr="00262031" w:rsidRDefault="00533900" w:rsidP="00091855">
            <w:pPr>
              <w:tabs>
                <w:tab w:val="left" w:pos="1277"/>
              </w:tabs>
              <w:rPr>
                <w:rFonts w:cstheme="minorHAnsi"/>
                <w:sz w:val="24"/>
                <w:szCs w:val="24"/>
              </w:rPr>
            </w:pPr>
            <w:r w:rsidRPr="00262031">
              <w:rPr>
                <w:rFonts w:cstheme="minorHAnsi"/>
                <w:sz w:val="24"/>
                <w:szCs w:val="24"/>
              </w:rPr>
              <w:t>11</w:t>
            </w:r>
          </w:p>
        </w:tc>
        <w:tc>
          <w:tcPr>
            <w:tcW w:w="2514" w:type="dxa"/>
          </w:tcPr>
          <w:p w14:paraId="16C233AB" w14:textId="77777777" w:rsidR="00533900" w:rsidRPr="00262031" w:rsidRDefault="00533900" w:rsidP="00091855">
            <w:pPr>
              <w:tabs>
                <w:tab w:val="left" w:pos="1277"/>
              </w:tabs>
              <w:rPr>
                <w:rFonts w:cstheme="minorHAnsi"/>
                <w:sz w:val="24"/>
                <w:szCs w:val="24"/>
              </w:rPr>
            </w:pPr>
          </w:p>
        </w:tc>
        <w:tc>
          <w:tcPr>
            <w:tcW w:w="2254" w:type="dxa"/>
          </w:tcPr>
          <w:p w14:paraId="3344D55A" w14:textId="77777777" w:rsidR="00533900" w:rsidRPr="00262031" w:rsidRDefault="00533900" w:rsidP="00091855">
            <w:pPr>
              <w:tabs>
                <w:tab w:val="left" w:pos="1277"/>
              </w:tabs>
              <w:rPr>
                <w:rFonts w:cstheme="minorHAnsi"/>
                <w:sz w:val="24"/>
                <w:szCs w:val="24"/>
              </w:rPr>
            </w:pPr>
            <w:r w:rsidRPr="00262031">
              <w:rPr>
                <w:rFonts w:cstheme="minorHAnsi"/>
                <w:sz w:val="24"/>
                <w:szCs w:val="24"/>
              </w:rPr>
              <w:t>21600 manhours</w:t>
            </w:r>
          </w:p>
        </w:tc>
      </w:tr>
    </w:tbl>
    <w:p w14:paraId="5A2D2FA8" w14:textId="77777777" w:rsidR="00533900" w:rsidRPr="00262031" w:rsidRDefault="00533900" w:rsidP="00533900">
      <w:pPr>
        <w:tabs>
          <w:tab w:val="left" w:pos="1277"/>
        </w:tabs>
        <w:rPr>
          <w:rFonts w:cstheme="minorHAnsi"/>
          <w:b/>
          <w:bCs/>
          <w:sz w:val="24"/>
          <w:szCs w:val="24"/>
        </w:rPr>
      </w:pPr>
    </w:p>
    <w:p w14:paraId="128A1A79" w14:textId="77777777" w:rsidR="00533900" w:rsidRPr="00262031" w:rsidRDefault="00533900" w:rsidP="00533900">
      <w:pPr>
        <w:tabs>
          <w:tab w:val="left" w:pos="1277"/>
        </w:tabs>
        <w:rPr>
          <w:rFonts w:cstheme="minorHAnsi"/>
          <w:sz w:val="24"/>
          <w:szCs w:val="24"/>
        </w:rPr>
      </w:pPr>
      <w:r w:rsidRPr="00262031">
        <w:rPr>
          <w:rFonts w:cstheme="minorHAnsi"/>
          <w:sz w:val="24"/>
          <w:szCs w:val="24"/>
        </w:rPr>
        <w:t>For the full duration of 18 months, the estimated total manhours required for the project would be 21,600 manhours based on the team's structure and involvement levels.</w:t>
      </w:r>
    </w:p>
    <w:p w14:paraId="572650A6" w14:textId="77777777" w:rsidR="00533900" w:rsidRPr="00262031" w:rsidRDefault="00533900" w:rsidP="00533900">
      <w:pPr>
        <w:tabs>
          <w:tab w:val="left" w:pos="1277"/>
        </w:tabs>
        <w:rPr>
          <w:rFonts w:cstheme="minorHAnsi"/>
          <w:sz w:val="24"/>
          <w:szCs w:val="24"/>
        </w:rPr>
      </w:pPr>
    </w:p>
    <w:p w14:paraId="656D6C54" w14:textId="77777777" w:rsidR="00AB33ED" w:rsidRPr="00262031" w:rsidRDefault="00AB33ED" w:rsidP="00C229AB">
      <w:pPr>
        <w:rPr>
          <w:rFonts w:cstheme="minorHAnsi"/>
          <w:b/>
          <w:bCs/>
          <w:sz w:val="24"/>
          <w:szCs w:val="24"/>
        </w:rPr>
      </w:pPr>
    </w:p>
    <w:p w14:paraId="3B0260B2" w14:textId="77777777" w:rsidR="00AB33ED" w:rsidRPr="00262031" w:rsidRDefault="00AB33ED" w:rsidP="00C229AB">
      <w:pPr>
        <w:rPr>
          <w:rFonts w:cstheme="minorHAnsi"/>
          <w:b/>
          <w:bCs/>
          <w:sz w:val="24"/>
          <w:szCs w:val="24"/>
        </w:rPr>
      </w:pPr>
    </w:p>
    <w:p w14:paraId="0A348A86" w14:textId="77777777" w:rsidR="00AB33ED" w:rsidRPr="00262031" w:rsidRDefault="00AB33ED" w:rsidP="00C229AB">
      <w:pPr>
        <w:rPr>
          <w:rFonts w:cstheme="minorHAnsi"/>
          <w:b/>
          <w:bCs/>
          <w:sz w:val="24"/>
          <w:szCs w:val="24"/>
        </w:rPr>
      </w:pPr>
    </w:p>
    <w:p w14:paraId="201E4646" w14:textId="70851232" w:rsidR="00262031" w:rsidRPr="00262031" w:rsidRDefault="00262031" w:rsidP="00262031">
      <w:pPr>
        <w:tabs>
          <w:tab w:val="left" w:pos="1277"/>
        </w:tabs>
        <w:rPr>
          <w:rFonts w:cstheme="minorHAnsi"/>
          <w:b/>
          <w:bCs/>
          <w:sz w:val="24"/>
          <w:szCs w:val="24"/>
        </w:rPr>
      </w:pPr>
      <w:r w:rsidRPr="00262031">
        <w:rPr>
          <w:rFonts w:cstheme="minorHAnsi"/>
          <w:b/>
          <w:bCs/>
          <w:sz w:val="24"/>
          <w:szCs w:val="24"/>
        </w:rPr>
        <w:t>QUESTION 11.</w:t>
      </w:r>
    </w:p>
    <w:p w14:paraId="447AB4A2" w14:textId="77777777" w:rsidR="00262031" w:rsidRPr="00262031" w:rsidRDefault="00262031" w:rsidP="00262031">
      <w:pPr>
        <w:tabs>
          <w:tab w:val="left" w:pos="1277"/>
        </w:tabs>
        <w:rPr>
          <w:rFonts w:cstheme="minorHAnsi"/>
          <w:sz w:val="24"/>
          <w:szCs w:val="24"/>
        </w:rPr>
      </w:pPr>
      <w:r w:rsidRPr="00262031">
        <w:rPr>
          <w:rFonts w:cstheme="minorHAnsi"/>
          <w:sz w:val="24"/>
          <w:szCs w:val="24"/>
        </w:rP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32709673" w14:textId="77777777" w:rsidR="00262031" w:rsidRPr="00262031" w:rsidRDefault="00262031" w:rsidP="00262031">
      <w:pPr>
        <w:tabs>
          <w:tab w:val="left" w:pos="1277"/>
        </w:tabs>
        <w:rPr>
          <w:rFonts w:cstheme="minorHAnsi"/>
          <w:sz w:val="24"/>
          <w:szCs w:val="24"/>
        </w:rPr>
      </w:pPr>
      <w:r w:rsidRPr="00262031">
        <w:rPr>
          <w:rFonts w:cstheme="minorHAnsi"/>
          <w:sz w:val="24"/>
          <w:szCs w:val="24"/>
        </w:rPr>
        <w:t>Explain UAT Acceptance process</w:t>
      </w:r>
    </w:p>
    <w:p w14:paraId="24488D53" w14:textId="27A84D73" w:rsidR="00262031" w:rsidRPr="00262031" w:rsidRDefault="00262031" w:rsidP="00262031">
      <w:pPr>
        <w:tabs>
          <w:tab w:val="left" w:pos="1277"/>
        </w:tabs>
        <w:rPr>
          <w:rFonts w:cstheme="minorHAnsi"/>
          <w:b/>
          <w:bCs/>
          <w:sz w:val="24"/>
          <w:szCs w:val="24"/>
        </w:rPr>
      </w:pPr>
      <w:r w:rsidRPr="00262031">
        <w:rPr>
          <w:rFonts w:cstheme="minorHAnsi"/>
          <w:b/>
          <w:bCs/>
          <w:sz w:val="24"/>
          <w:szCs w:val="24"/>
        </w:rPr>
        <w:t>ANSWER 11.</w:t>
      </w:r>
    </w:p>
    <w:p w14:paraId="0E6270F0" w14:textId="77777777" w:rsidR="00262031" w:rsidRPr="00262031" w:rsidRDefault="00262031">
      <w:pPr>
        <w:pStyle w:val="ListParagraph"/>
        <w:numPr>
          <w:ilvl w:val="0"/>
          <w:numId w:val="13"/>
        </w:numPr>
        <w:tabs>
          <w:tab w:val="left" w:pos="1277"/>
        </w:tabs>
        <w:rPr>
          <w:rFonts w:cstheme="minorHAnsi"/>
          <w:b/>
          <w:bCs/>
          <w:sz w:val="24"/>
          <w:szCs w:val="24"/>
        </w:rPr>
      </w:pPr>
      <w:r w:rsidRPr="00262031">
        <w:rPr>
          <w:rFonts w:cstheme="minorHAnsi"/>
          <w:b/>
          <w:bCs/>
          <w:sz w:val="24"/>
          <w:szCs w:val="24"/>
        </w:rPr>
        <w:t>Contact the Client for Testing:</w:t>
      </w:r>
    </w:p>
    <w:p w14:paraId="71935B1C" w14:textId="77777777" w:rsidR="00262031" w:rsidRPr="00262031" w:rsidRDefault="00262031">
      <w:pPr>
        <w:numPr>
          <w:ilvl w:val="0"/>
          <w:numId w:val="14"/>
        </w:numPr>
        <w:tabs>
          <w:tab w:val="left" w:pos="1277"/>
        </w:tabs>
        <w:rPr>
          <w:rFonts w:cstheme="minorHAnsi"/>
          <w:sz w:val="24"/>
          <w:szCs w:val="24"/>
        </w:rPr>
      </w:pPr>
      <w:r w:rsidRPr="00262031">
        <w:rPr>
          <w:rFonts w:cstheme="minorHAnsi"/>
          <w:sz w:val="24"/>
          <w:szCs w:val="24"/>
        </w:rPr>
        <w:t>Initial Communication: Reach out to Mr. Henry and the other stakeholders (Peter, Kevin, and Ben) to schedule a meeting. Explain the purpose of the UAT and how their feedback will be invaluable in ensuring the final product meets their requirements.</w:t>
      </w:r>
    </w:p>
    <w:p w14:paraId="3D1B3CA7" w14:textId="77777777" w:rsidR="00262031" w:rsidRPr="00262031" w:rsidRDefault="00262031">
      <w:pPr>
        <w:numPr>
          <w:ilvl w:val="0"/>
          <w:numId w:val="14"/>
        </w:numPr>
        <w:tabs>
          <w:tab w:val="left" w:pos="1277"/>
        </w:tabs>
        <w:rPr>
          <w:rFonts w:cstheme="minorHAnsi"/>
          <w:sz w:val="24"/>
          <w:szCs w:val="24"/>
        </w:rPr>
      </w:pPr>
      <w:r w:rsidRPr="00262031">
        <w:rPr>
          <w:rFonts w:cstheme="minorHAnsi"/>
          <w:sz w:val="24"/>
          <w:szCs w:val="24"/>
        </w:rPr>
        <w:t>Set Expectations: Clearly outline what UAT entails, including timelines, objectives, and the importance of their involvement. Provide a brief overview of the application’s features.</w:t>
      </w:r>
    </w:p>
    <w:p w14:paraId="58F2B9B1" w14:textId="77777777" w:rsidR="00262031" w:rsidRPr="00262031" w:rsidRDefault="00262031">
      <w:pPr>
        <w:pStyle w:val="ListParagraph"/>
        <w:numPr>
          <w:ilvl w:val="0"/>
          <w:numId w:val="13"/>
        </w:numPr>
        <w:tabs>
          <w:tab w:val="left" w:pos="1277"/>
        </w:tabs>
        <w:rPr>
          <w:rFonts w:cstheme="minorHAnsi"/>
          <w:b/>
          <w:bCs/>
          <w:sz w:val="24"/>
          <w:szCs w:val="24"/>
        </w:rPr>
      </w:pPr>
      <w:r w:rsidRPr="00262031">
        <w:rPr>
          <w:rFonts w:cstheme="minorHAnsi"/>
          <w:b/>
          <w:bCs/>
          <w:sz w:val="24"/>
          <w:szCs w:val="24"/>
        </w:rPr>
        <w:t>Planning:</w:t>
      </w:r>
    </w:p>
    <w:p w14:paraId="72CAB222" w14:textId="77777777" w:rsidR="00262031" w:rsidRPr="00262031" w:rsidRDefault="00262031">
      <w:pPr>
        <w:numPr>
          <w:ilvl w:val="0"/>
          <w:numId w:val="11"/>
        </w:numPr>
        <w:tabs>
          <w:tab w:val="left" w:pos="1277"/>
        </w:tabs>
        <w:rPr>
          <w:rFonts w:cstheme="minorHAnsi"/>
          <w:sz w:val="24"/>
          <w:szCs w:val="24"/>
        </w:rPr>
      </w:pPr>
      <w:r w:rsidRPr="00262031">
        <w:rPr>
          <w:rFonts w:cstheme="minorHAnsi"/>
          <w:sz w:val="24"/>
          <w:szCs w:val="24"/>
        </w:rPr>
        <w:t>Define Objectives: Clearly specify what you aim to achieve during UAT. This includes verifying that the application functions as intended and meets the user’s needs.</w:t>
      </w:r>
    </w:p>
    <w:p w14:paraId="6520C5B3" w14:textId="77777777" w:rsidR="00262031" w:rsidRPr="00262031" w:rsidRDefault="00262031">
      <w:pPr>
        <w:numPr>
          <w:ilvl w:val="0"/>
          <w:numId w:val="11"/>
        </w:numPr>
        <w:tabs>
          <w:tab w:val="left" w:pos="1277"/>
        </w:tabs>
        <w:rPr>
          <w:rFonts w:cstheme="minorHAnsi"/>
          <w:sz w:val="24"/>
          <w:szCs w:val="24"/>
        </w:rPr>
      </w:pPr>
      <w:r w:rsidRPr="00262031">
        <w:rPr>
          <w:rFonts w:cstheme="minorHAnsi"/>
          <w:sz w:val="24"/>
          <w:szCs w:val="24"/>
        </w:rPr>
        <w:t>Create a UAT Plan: Develop a detailed UAT plan that includes:</w:t>
      </w:r>
    </w:p>
    <w:p w14:paraId="17E92DA4" w14:textId="77777777" w:rsidR="00262031" w:rsidRPr="00262031" w:rsidRDefault="00262031">
      <w:pPr>
        <w:pStyle w:val="ListParagraph"/>
        <w:numPr>
          <w:ilvl w:val="0"/>
          <w:numId w:val="19"/>
        </w:numPr>
        <w:tabs>
          <w:tab w:val="left" w:pos="1277"/>
        </w:tabs>
        <w:rPr>
          <w:rFonts w:cstheme="minorHAnsi"/>
          <w:sz w:val="24"/>
          <w:szCs w:val="24"/>
        </w:rPr>
      </w:pPr>
      <w:r w:rsidRPr="00262031">
        <w:rPr>
          <w:rFonts w:cstheme="minorHAnsi"/>
          <w:sz w:val="24"/>
          <w:szCs w:val="24"/>
        </w:rPr>
        <w:t>Scope: Define which functionalities will be tested.</w:t>
      </w:r>
    </w:p>
    <w:p w14:paraId="31E54EF0" w14:textId="77777777" w:rsidR="00262031" w:rsidRPr="00262031" w:rsidRDefault="00262031">
      <w:pPr>
        <w:pStyle w:val="ListParagraph"/>
        <w:numPr>
          <w:ilvl w:val="0"/>
          <w:numId w:val="19"/>
        </w:numPr>
        <w:tabs>
          <w:tab w:val="left" w:pos="1277"/>
        </w:tabs>
        <w:rPr>
          <w:rFonts w:cstheme="minorHAnsi"/>
          <w:sz w:val="24"/>
          <w:szCs w:val="24"/>
        </w:rPr>
      </w:pPr>
      <w:r w:rsidRPr="00262031">
        <w:rPr>
          <w:rFonts w:cstheme="minorHAnsi"/>
          <w:sz w:val="24"/>
          <w:szCs w:val="24"/>
        </w:rPr>
        <w:t>Timeline: Establish a timeline for UAT, including start and end dates.</w:t>
      </w:r>
    </w:p>
    <w:p w14:paraId="63A58AC7" w14:textId="451210D9" w:rsidR="00262031" w:rsidRPr="00262031" w:rsidRDefault="00262031">
      <w:pPr>
        <w:pStyle w:val="ListParagraph"/>
        <w:numPr>
          <w:ilvl w:val="0"/>
          <w:numId w:val="19"/>
        </w:numPr>
        <w:tabs>
          <w:tab w:val="left" w:pos="1277"/>
        </w:tabs>
        <w:rPr>
          <w:rFonts w:cstheme="minorHAnsi"/>
          <w:sz w:val="24"/>
          <w:szCs w:val="24"/>
        </w:rPr>
      </w:pPr>
      <w:r w:rsidRPr="00262031">
        <w:rPr>
          <w:rFonts w:cstheme="minorHAnsi"/>
          <w:sz w:val="24"/>
          <w:szCs w:val="24"/>
        </w:rPr>
        <w:t>Resources: Identify who will participate in the testing (stakeholders, end-users).</w:t>
      </w:r>
    </w:p>
    <w:p w14:paraId="611D2F7E" w14:textId="77777777" w:rsidR="00262031" w:rsidRPr="00262031" w:rsidRDefault="00262031" w:rsidP="00262031">
      <w:pPr>
        <w:pStyle w:val="ListParagraph"/>
        <w:tabs>
          <w:tab w:val="left" w:pos="1277"/>
        </w:tabs>
        <w:rPr>
          <w:rFonts w:cstheme="minorHAnsi"/>
          <w:sz w:val="24"/>
          <w:szCs w:val="24"/>
        </w:rPr>
      </w:pPr>
    </w:p>
    <w:p w14:paraId="60C9EC67" w14:textId="77777777" w:rsidR="00262031" w:rsidRPr="00262031" w:rsidRDefault="00262031">
      <w:pPr>
        <w:pStyle w:val="ListParagraph"/>
        <w:numPr>
          <w:ilvl w:val="0"/>
          <w:numId w:val="13"/>
        </w:numPr>
        <w:tabs>
          <w:tab w:val="left" w:pos="1277"/>
        </w:tabs>
        <w:rPr>
          <w:rFonts w:cstheme="minorHAnsi"/>
          <w:b/>
          <w:bCs/>
          <w:sz w:val="24"/>
          <w:szCs w:val="24"/>
        </w:rPr>
      </w:pPr>
      <w:r w:rsidRPr="00262031">
        <w:rPr>
          <w:rFonts w:cstheme="minorHAnsi"/>
          <w:b/>
          <w:bCs/>
          <w:sz w:val="24"/>
          <w:szCs w:val="24"/>
        </w:rPr>
        <w:t>Designing:</w:t>
      </w:r>
    </w:p>
    <w:p w14:paraId="5883582A" w14:textId="77777777" w:rsidR="00262031" w:rsidRPr="00262031" w:rsidRDefault="00262031">
      <w:pPr>
        <w:numPr>
          <w:ilvl w:val="0"/>
          <w:numId w:val="16"/>
        </w:numPr>
        <w:tabs>
          <w:tab w:val="left" w:pos="1277"/>
        </w:tabs>
        <w:rPr>
          <w:rFonts w:cstheme="minorHAnsi"/>
          <w:sz w:val="24"/>
          <w:szCs w:val="24"/>
        </w:rPr>
      </w:pPr>
      <w:r w:rsidRPr="00262031">
        <w:rPr>
          <w:rFonts w:cstheme="minorHAnsi"/>
          <w:sz w:val="24"/>
          <w:szCs w:val="24"/>
        </w:rPr>
        <w:t>Test Cases: Collaborate with stakeholders to design test cases based on user stories and requirements gathered during the project. Each test case should outline:</w:t>
      </w:r>
    </w:p>
    <w:p w14:paraId="01387F4A" w14:textId="77777777" w:rsidR="00262031" w:rsidRPr="00262031" w:rsidRDefault="00262031">
      <w:pPr>
        <w:pStyle w:val="ListParagraph"/>
        <w:numPr>
          <w:ilvl w:val="0"/>
          <w:numId w:val="20"/>
        </w:numPr>
        <w:tabs>
          <w:tab w:val="left" w:pos="1277"/>
        </w:tabs>
        <w:rPr>
          <w:rFonts w:cstheme="minorHAnsi"/>
          <w:sz w:val="24"/>
          <w:szCs w:val="24"/>
        </w:rPr>
      </w:pPr>
      <w:r w:rsidRPr="00262031">
        <w:rPr>
          <w:rFonts w:cstheme="minorHAnsi"/>
          <w:sz w:val="24"/>
          <w:szCs w:val="24"/>
        </w:rPr>
        <w:t>Test Scenario: Describe what will be tested.</w:t>
      </w:r>
    </w:p>
    <w:p w14:paraId="159D642F" w14:textId="797E66BE" w:rsidR="00262031" w:rsidRPr="00262031" w:rsidRDefault="00262031">
      <w:pPr>
        <w:pStyle w:val="ListParagraph"/>
        <w:numPr>
          <w:ilvl w:val="0"/>
          <w:numId w:val="20"/>
        </w:numPr>
        <w:tabs>
          <w:tab w:val="left" w:pos="1277"/>
        </w:tabs>
        <w:rPr>
          <w:rFonts w:cstheme="minorHAnsi"/>
          <w:sz w:val="24"/>
          <w:szCs w:val="24"/>
        </w:rPr>
      </w:pPr>
      <w:r w:rsidRPr="00262031">
        <w:rPr>
          <w:rFonts w:cstheme="minorHAnsi"/>
          <w:sz w:val="24"/>
          <w:szCs w:val="24"/>
        </w:rPr>
        <w:t>Expected Outcome: Define the expected results for each test scenario.</w:t>
      </w:r>
    </w:p>
    <w:p w14:paraId="52192787" w14:textId="77777777" w:rsidR="00262031" w:rsidRPr="00262031" w:rsidRDefault="00262031">
      <w:pPr>
        <w:numPr>
          <w:ilvl w:val="0"/>
          <w:numId w:val="16"/>
        </w:numPr>
        <w:tabs>
          <w:tab w:val="left" w:pos="1277"/>
        </w:tabs>
        <w:rPr>
          <w:rFonts w:cstheme="minorHAnsi"/>
          <w:sz w:val="24"/>
          <w:szCs w:val="24"/>
        </w:rPr>
      </w:pPr>
      <w:r w:rsidRPr="00262031">
        <w:rPr>
          <w:rFonts w:cstheme="minorHAnsi"/>
          <w:sz w:val="24"/>
          <w:szCs w:val="24"/>
        </w:rPr>
        <w:t>User Documentation: Prepare user manuals or guides to assist stakeholders during testing.</w:t>
      </w:r>
    </w:p>
    <w:p w14:paraId="2A0E58AF" w14:textId="77777777" w:rsidR="00262031" w:rsidRPr="00262031" w:rsidRDefault="00262031">
      <w:pPr>
        <w:pStyle w:val="ListParagraph"/>
        <w:numPr>
          <w:ilvl w:val="0"/>
          <w:numId w:val="13"/>
        </w:numPr>
        <w:tabs>
          <w:tab w:val="left" w:pos="1277"/>
        </w:tabs>
        <w:rPr>
          <w:rFonts w:cstheme="minorHAnsi"/>
          <w:sz w:val="24"/>
          <w:szCs w:val="24"/>
        </w:rPr>
      </w:pPr>
      <w:r w:rsidRPr="00262031">
        <w:rPr>
          <w:rFonts w:cstheme="minorHAnsi"/>
          <w:b/>
          <w:bCs/>
          <w:sz w:val="24"/>
          <w:szCs w:val="24"/>
        </w:rPr>
        <w:t>UAT Tester</w:t>
      </w:r>
      <w:r w:rsidRPr="00262031">
        <w:rPr>
          <w:rFonts w:cstheme="minorHAnsi"/>
          <w:sz w:val="24"/>
          <w:szCs w:val="24"/>
        </w:rPr>
        <w:t>:</w:t>
      </w:r>
    </w:p>
    <w:p w14:paraId="036D07F8" w14:textId="77777777" w:rsidR="00262031" w:rsidRPr="00262031" w:rsidRDefault="00262031">
      <w:pPr>
        <w:pStyle w:val="ListParagraph"/>
        <w:numPr>
          <w:ilvl w:val="0"/>
          <w:numId w:val="15"/>
        </w:numPr>
        <w:tabs>
          <w:tab w:val="left" w:pos="1277"/>
        </w:tabs>
        <w:rPr>
          <w:rFonts w:cstheme="minorHAnsi"/>
          <w:sz w:val="24"/>
          <w:szCs w:val="24"/>
        </w:rPr>
      </w:pPr>
      <w:r w:rsidRPr="00262031">
        <w:rPr>
          <w:rFonts w:cstheme="minorHAnsi"/>
          <w:sz w:val="24"/>
          <w:szCs w:val="24"/>
        </w:rPr>
        <w:lastRenderedPageBreak/>
        <w:t>Select Testers: Confirm who will be participating in the UAT. This typically includes stakeholders and end-users who can provide valuable feedback.</w:t>
      </w:r>
    </w:p>
    <w:p w14:paraId="08D77922" w14:textId="77777777" w:rsidR="00262031" w:rsidRPr="00262031" w:rsidRDefault="00262031">
      <w:pPr>
        <w:pStyle w:val="ListParagraph"/>
        <w:numPr>
          <w:ilvl w:val="0"/>
          <w:numId w:val="15"/>
        </w:numPr>
        <w:tabs>
          <w:tab w:val="left" w:pos="1277"/>
        </w:tabs>
        <w:rPr>
          <w:rFonts w:cstheme="minorHAnsi"/>
          <w:sz w:val="24"/>
          <w:szCs w:val="24"/>
        </w:rPr>
      </w:pPr>
      <w:r w:rsidRPr="00262031">
        <w:rPr>
          <w:rFonts w:cstheme="minorHAnsi"/>
          <w:sz w:val="24"/>
          <w:szCs w:val="24"/>
        </w:rPr>
        <w:t>Conduct Training: If necessary, provide training for testers on how to use the application and execute the test cases effectively.</w:t>
      </w:r>
    </w:p>
    <w:p w14:paraId="4D4EBE21" w14:textId="77777777" w:rsidR="00262031" w:rsidRPr="00262031" w:rsidRDefault="00262031">
      <w:pPr>
        <w:pStyle w:val="ListParagraph"/>
        <w:numPr>
          <w:ilvl w:val="0"/>
          <w:numId w:val="13"/>
        </w:numPr>
        <w:tabs>
          <w:tab w:val="left" w:pos="1277"/>
        </w:tabs>
        <w:rPr>
          <w:rFonts w:cstheme="minorHAnsi"/>
          <w:b/>
          <w:bCs/>
          <w:sz w:val="24"/>
          <w:szCs w:val="24"/>
        </w:rPr>
      </w:pPr>
      <w:r w:rsidRPr="00262031">
        <w:rPr>
          <w:rFonts w:cstheme="minorHAnsi"/>
          <w:b/>
          <w:bCs/>
          <w:sz w:val="24"/>
          <w:szCs w:val="24"/>
        </w:rPr>
        <w:t>Bug Fixing:</w:t>
      </w:r>
    </w:p>
    <w:p w14:paraId="60E0DB57" w14:textId="77777777" w:rsidR="00262031" w:rsidRPr="00262031" w:rsidRDefault="00262031">
      <w:pPr>
        <w:numPr>
          <w:ilvl w:val="0"/>
          <w:numId w:val="12"/>
        </w:numPr>
        <w:tabs>
          <w:tab w:val="num" w:pos="720"/>
          <w:tab w:val="left" w:pos="1277"/>
        </w:tabs>
        <w:rPr>
          <w:rFonts w:cstheme="minorHAnsi"/>
          <w:sz w:val="24"/>
          <w:szCs w:val="24"/>
        </w:rPr>
      </w:pPr>
      <w:r w:rsidRPr="00262031">
        <w:rPr>
          <w:rFonts w:cstheme="minorHAnsi"/>
          <w:sz w:val="24"/>
          <w:szCs w:val="24"/>
        </w:rPr>
        <w:t>Gather Feedback: During the UAT phase, collect feedback and any issues encountered by testers. This could be done through:</w:t>
      </w:r>
    </w:p>
    <w:p w14:paraId="6D437E50" w14:textId="77777777" w:rsidR="00262031" w:rsidRPr="00262031" w:rsidRDefault="00262031">
      <w:pPr>
        <w:pStyle w:val="ListParagraph"/>
        <w:numPr>
          <w:ilvl w:val="0"/>
          <w:numId w:val="21"/>
        </w:numPr>
        <w:tabs>
          <w:tab w:val="left" w:pos="1277"/>
        </w:tabs>
        <w:rPr>
          <w:rFonts w:cstheme="minorHAnsi"/>
          <w:sz w:val="24"/>
          <w:szCs w:val="24"/>
        </w:rPr>
      </w:pPr>
      <w:r w:rsidRPr="00262031">
        <w:rPr>
          <w:rFonts w:cstheme="minorHAnsi"/>
          <w:sz w:val="24"/>
          <w:szCs w:val="24"/>
        </w:rPr>
        <w:t>Feedback Forms: Use structured forms to gather insights.</w:t>
      </w:r>
    </w:p>
    <w:p w14:paraId="475D5871" w14:textId="02FE34FD" w:rsidR="00262031" w:rsidRPr="00262031" w:rsidRDefault="00262031">
      <w:pPr>
        <w:pStyle w:val="ListParagraph"/>
        <w:numPr>
          <w:ilvl w:val="0"/>
          <w:numId w:val="21"/>
        </w:numPr>
        <w:tabs>
          <w:tab w:val="left" w:pos="1277"/>
        </w:tabs>
        <w:rPr>
          <w:rFonts w:cstheme="minorHAnsi"/>
          <w:sz w:val="24"/>
          <w:szCs w:val="24"/>
        </w:rPr>
      </w:pPr>
      <w:r w:rsidRPr="00262031">
        <w:rPr>
          <w:rFonts w:cstheme="minorHAnsi"/>
          <w:sz w:val="24"/>
          <w:szCs w:val="24"/>
        </w:rPr>
        <w:t>Regular Check-ins: Schedule daily or weekly check-ins to address any immediate concerns.</w:t>
      </w:r>
    </w:p>
    <w:p w14:paraId="6316BE7E" w14:textId="77777777" w:rsidR="00262031" w:rsidRPr="00262031" w:rsidRDefault="00262031">
      <w:pPr>
        <w:numPr>
          <w:ilvl w:val="0"/>
          <w:numId w:val="12"/>
        </w:numPr>
        <w:tabs>
          <w:tab w:val="num" w:pos="720"/>
          <w:tab w:val="left" w:pos="1277"/>
        </w:tabs>
        <w:rPr>
          <w:rFonts w:cstheme="minorHAnsi"/>
          <w:sz w:val="24"/>
          <w:szCs w:val="24"/>
        </w:rPr>
      </w:pPr>
      <w:r w:rsidRPr="00262031">
        <w:rPr>
          <w:rFonts w:cstheme="minorHAnsi"/>
          <w:sz w:val="24"/>
          <w:szCs w:val="24"/>
        </w:rPr>
        <w:t>Prioritize Bugs: Categorize and prioritize bugs based on severity. Ensure the development team is prepared to fix these bugs in a timely manner.</w:t>
      </w:r>
    </w:p>
    <w:p w14:paraId="7A96C0A3" w14:textId="77777777" w:rsidR="00262031" w:rsidRPr="00262031" w:rsidRDefault="00262031">
      <w:pPr>
        <w:numPr>
          <w:ilvl w:val="0"/>
          <w:numId w:val="12"/>
        </w:numPr>
        <w:tabs>
          <w:tab w:val="num" w:pos="720"/>
          <w:tab w:val="left" w:pos="1277"/>
        </w:tabs>
        <w:rPr>
          <w:rFonts w:cstheme="minorHAnsi"/>
          <w:sz w:val="24"/>
          <w:szCs w:val="24"/>
        </w:rPr>
      </w:pPr>
      <w:r w:rsidRPr="00262031">
        <w:rPr>
          <w:rFonts w:cstheme="minorHAnsi"/>
          <w:sz w:val="24"/>
          <w:szCs w:val="24"/>
        </w:rPr>
        <w:t>Retesting: After bugs are fixed, conduct retesting to ensure that the issues have been resolved and that no new issues were introduced.</w:t>
      </w:r>
    </w:p>
    <w:p w14:paraId="04691764" w14:textId="77777777" w:rsidR="00262031" w:rsidRPr="00262031" w:rsidRDefault="00262031">
      <w:pPr>
        <w:pStyle w:val="ListParagraph"/>
        <w:numPr>
          <w:ilvl w:val="0"/>
          <w:numId w:val="13"/>
        </w:numPr>
        <w:tabs>
          <w:tab w:val="left" w:pos="1277"/>
        </w:tabs>
        <w:rPr>
          <w:rFonts w:cstheme="minorHAnsi"/>
          <w:b/>
          <w:bCs/>
          <w:sz w:val="24"/>
          <w:szCs w:val="24"/>
        </w:rPr>
      </w:pPr>
      <w:r w:rsidRPr="00262031">
        <w:rPr>
          <w:rFonts w:cstheme="minorHAnsi"/>
          <w:b/>
          <w:bCs/>
          <w:sz w:val="24"/>
          <w:szCs w:val="24"/>
        </w:rPr>
        <w:t>Sign Off:</w:t>
      </w:r>
    </w:p>
    <w:p w14:paraId="4EB319A4" w14:textId="77777777" w:rsidR="00262031" w:rsidRPr="00262031" w:rsidRDefault="00262031">
      <w:pPr>
        <w:pStyle w:val="ListParagraph"/>
        <w:numPr>
          <w:ilvl w:val="0"/>
          <w:numId w:val="17"/>
        </w:numPr>
        <w:tabs>
          <w:tab w:val="left" w:pos="1277"/>
        </w:tabs>
        <w:rPr>
          <w:rFonts w:cstheme="minorHAnsi"/>
          <w:sz w:val="24"/>
          <w:szCs w:val="24"/>
        </w:rPr>
      </w:pPr>
      <w:r w:rsidRPr="00262031">
        <w:rPr>
          <w:rFonts w:cstheme="minorHAnsi"/>
          <w:sz w:val="24"/>
          <w:szCs w:val="24"/>
        </w:rPr>
        <w:t>Final Review Meeting: Organize a meeting with the stakeholders to review the UAT results, discuss any remaining concerns, and demonstrate how the feedback has been implemented.</w:t>
      </w:r>
    </w:p>
    <w:p w14:paraId="47EB78E7" w14:textId="77777777" w:rsidR="00262031" w:rsidRPr="00262031" w:rsidRDefault="00262031">
      <w:pPr>
        <w:pStyle w:val="ListParagraph"/>
        <w:numPr>
          <w:ilvl w:val="0"/>
          <w:numId w:val="17"/>
        </w:numPr>
        <w:tabs>
          <w:tab w:val="left" w:pos="1277"/>
        </w:tabs>
        <w:rPr>
          <w:rFonts w:cstheme="minorHAnsi"/>
          <w:b/>
          <w:bCs/>
          <w:sz w:val="24"/>
          <w:szCs w:val="24"/>
        </w:rPr>
      </w:pPr>
      <w:r w:rsidRPr="00262031">
        <w:rPr>
          <w:rFonts w:cstheme="minorHAnsi"/>
          <w:sz w:val="24"/>
          <w:szCs w:val="24"/>
        </w:rPr>
        <w:t>Obtain Approval: Once all issues have been addressed and stakeholders are satisfied with the application, obtain formal sign-off. This can be in the form of an email confirmation or a signed document indicating that the product meets their requirements and is ready for deployment.</w:t>
      </w:r>
    </w:p>
    <w:p w14:paraId="2F8A04F8" w14:textId="77777777" w:rsidR="00262031" w:rsidRPr="00262031" w:rsidRDefault="00262031" w:rsidP="00262031">
      <w:pPr>
        <w:tabs>
          <w:tab w:val="left" w:pos="1277"/>
        </w:tabs>
        <w:rPr>
          <w:rFonts w:cstheme="minorHAnsi"/>
          <w:b/>
          <w:bCs/>
          <w:sz w:val="24"/>
          <w:szCs w:val="24"/>
        </w:rPr>
      </w:pPr>
    </w:p>
    <w:p w14:paraId="5CED69C5" w14:textId="77777777" w:rsidR="00262031" w:rsidRPr="00262031" w:rsidRDefault="00262031" w:rsidP="00262031">
      <w:pPr>
        <w:tabs>
          <w:tab w:val="left" w:pos="1277"/>
        </w:tabs>
        <w:rPr>
          <w:rFonts w:cstheme="minorHAnsi"/>
          <w:b/>
          <w:bCs/>
          <w:sz w:val="24"/>
          <w:szCs w:val="24"/>
        </w:rPr>
      </w:pPr>
    </w:p>
    <w:p w14:paraId="1AFF95F1" w14:textId="77777777" w:rsidR="00262031" w:rsidRPr="00262031" w:rsidRDefault="00262031" w:rsidP="00262031">
      <w:pPr>
        <w:tabs>
          <w:tab w:val="left" w:pos="1277"/>
        </w:tabs>
        <w:rPr>
          <w:rFonts w:cstheme="minorHAnsi"/>
          <w:b/>
          <w:bCs/>
          <w:sz w:val="24"/>
          <w:szCs w:val="24"/>
        </w:rPr>
      </w:pPr>
    </w:p>
    <w:p w14:paraId="5A27FD31" w14:textId="77777777" w:rsidR="00262031" w:rsidRPr="00262031" w:rsidRDefault="00262031" w:rsidP="00262031">
      <w:pPr>
        <w:tabs>
          <w:tab w:val="left" w:pos="1277"/>
        </w:tabs>
        <w:rPr>
          <w:rFonts w:cstheme="minorHAnsi"/>
          <w:b/>
          <w:bCs/>
          <w:sz w:val="24"/>
          <w:szCs w:val="24"/>
        </w:rPr>
      </w:pPr>
    </w:p>
    <w:p w14:paraId="4B2914F2" w14:textId="77777777" w:rsidR="00262031" w:rsidRPr="00262031" w:rsidRDefault="00262031" w:rsidP="00262031">
      <w:pPr>
        <w:tabs>
          <w:tab w:val="left" w:pos="1277"/>
        </w:tabs>
        <w:rPr>
          <w:rFonts w:cstheme="minorHAnsi"/>
          <w:b/>
          <w:bCs/>
          <w:sz w:val="24"/>
          <w:szCs w:val="24"/>
        </w:rPr>
      </w:pPr>
    </w:p>
    <w:p w14:paraId="02156115" w14:textId="77777777" w:rsidR="00262031" w:rsidRPr="00262031" w:rsidRDefault="00262031" w:rsidP="00262031">
      <w:pPr>
        <w:tabs>
          <w:tab w:val="left" w:pos="1277"/>
        </w:tabs>
        <w:rPr>
          <w:rFonts w:cstheme="minorHAnsi"/>
          <w:b/>
          <w:bCs/>
          <w:sz w:val="24"/>
          <w:szCs w:val="24"/>
        </w:rPr>
      </w:pPr>
    </w:p>
    <w:p w14:paraId="093A1BF4" w14:textId="77777777" w:rsidR="00262031" w:rsidRPr="00262031" w:rsidRDefault="00262031" w:rsidP="00262031">
      <w:pPr>
        <w:tabs>
          <w:tab w:val="left" w:pos="1277"/>
        </w:tabs>
        <w:rPr>
          <w:rFonts w:cstheme="minorHAnsi"/>
          <w:b/>
          <w:bCs/>
          <w:sz w:val="24"/>
          <w:szCs w:val="24"/>
        </w:rPr>
      </w:pPr>
    </w:p>
    <w:p w14:paraId="154F1166" w14:textId="77777777" w:rsidR="00262031" w:rsidRPr="00262031" w:rsidRDefault="00262031" w:rsidP="00262031">
      <w:pPr>
        <w:tabs>
          <w:tab w:val="left" w:pos="1277"/>
        </w:tabs>
        <w:rPr>
          <w:rFonts w:cstheme="minorHAnsi"/>
          <w:b/>
          <w:bCs/>
          <w:sz w:val="24"/>
          <w:szCs w:val="24"/>
        </w:rPr>
      </w:pPr>
    </w:p>
    <w:p w14:paraId="155B318B" w14:textId="77777777" w:rsidR="00262031" w:rsidRPr="00262031" w:rsidRDefault="00262031" w:rsidP="00262031">
      <w:pPr>
        <w:tabs>
          <w:tab w:val="left" w:pos="1277"/>
        </w:tabs>
        <w:rPr>
          <w:rFonts w:cstheme="minorHAnsi"/>
          <w:b/>
          <w:bCs/>
          <w:sz w:val="24"/>
          <w:szCs w:val="24"/>
        </w:rPr>
      </w:pPr>
    </w:p>
    <w:p w14:paraId="66884E44" w14:textId="77777777" w:rsidR="00262031" w:rsidRPr="00262031" w:rsidRDefault="00262031" w:rsidP="00262031">
      <w:pPr>
        <w:tabs>
          <w:tab w:val="left" w:pos="1277"/>
        </w:tabs>
        <w:rPr>
          <w:rFonts w:cstheme="minorHAnsi"/>
          <w:b/>
          <w:bCs/>
          <w:sz w:val="24"/>
          <w:szCs w:val="24"/>
        </w:rPr>
      </w:pPr>
    </w:p>
    <w:p w14:paraId="162F61B5" w14:textId="77777777" w:rsidR="00262031" w:rsidRPr="00262031" w:rsidRDefault="00262031" w:rsidP="00262031">
      <w:pPr>
        <w:tabs>
          <w:tab w:val="left" w:pos="1277"/>
        </w:tabs>
        <w:rPr>
          <w:rFonts w:cstheme="minorHAnsi"/>
          <w:b/>
          <w:bCs/>
          <w:sz w:val="24"/>
          <w:szCs w:val="24"/>
        </w:rPr>
      </w:pPr>
    </w:p>
    <w:p w14:paraId="32C41434" w14:textId="77777777" w:rsidR="00262031" w:rsidRPr="00262031" w:rsidRDefault="00262031" w:rsidP="00262031">
      <w:pPr>
        <w:tabs>
          <w:tab w:val="left" w:pos="1277"/>
        </w:tabs>
        <w:rPr>
          <w:rFonts w:cstheme="minorHAnsi"/>
          <w:b/>
          <w:bCs/>
          <w:sz w:val="24"/>
          <w:szCs w:val="24"/>
        </w:rPr>
      </w:pPr>
    </w:p>
    <w:p w14:paraId="2747D241" w14:textId="77777777" w:rsidR="00262031" w:rsidRPr="00262031" w:rsidRDefault="00262031" w:rsidP="00262031">
      <w:pPr>
        <w:tabs>
          <w:tab w:val="left" w:pos="1277"/>
        </w:tabs>
        <w:rPr>
          <w:rFonts w:cstheme="minorHAnsi"/>
          <w:b/>
          <w:bCs/>
          <w:sz w:val="24"/>
          <w:szCs w:val="24"/>
        </w:rPr>
      </w:pPr>
    </w:p>
    <w:p w14:paraId="0959C668" w14:textId="201F8871" w:rsidR="00262031" w:rsidRPr="00152B9A" w:rsidRDefault="00262031" w:rsidP="00262031">
      <w:pPr>
        <w:tabs>
          <w:tab w:val="left" w:pos="1277"/>
        </w:tabs>
        <w:rPr>
          <w:rFonts w:cstheme="minorHAnsi"/>
          <w:b/>
          <w:bCs/>
          <w:sz w:val="24"/>
          <w:szCs w:val="24"/>
        </w:rPr>
      </w:pPr>
      <w:r w:rsidRPr="00152B9A">
        <w:rPr>
          <w:rFonts w:cstheme="minorHAnsi"/>
          <w:b/>
          <w:bCs/>
          <w:sz w:val="24"/>
          <w:szCs w:val="24"/>
        </w:rPr>
        <w:t>Q</w:t>
      </w:r>
      <w:r w:rsidR="00152B9A" w:rsidRPr="00152B9A">
        <w:rPr>
          <w:rFonts w:cstheme="minorHAnsi"/>
          <w:b/>
          <w:bCs/>
          <w:sz w:val="24"/>
          <w:szCs w:val="24"/>
        </w:rPr>
        <w:t>UESTION</w:t>
      </w:r>
      <w:r w:rsidRPr="00152B9A">
        <w:rPr>
          <w:rFonts w:cstheme="minorHAnsi"/>
          <w:b/>
          <w:bCs/>
          <w:sz w:val="24"/>
          <w:szCs w:val="24"/>
        </w:rPr>
        <w:t xml:space="preserve"> 12</w:t>
      </w:r>
      <w:r w:rsidR="00152B9A" w:rsidRPr="00152B9A">
        <w:rPr>
          <w:rFonts w:cstheme="minorHAnsi"/>
          <w:b/>
          <w:bCs/>
          <w:sz w:val="24"/>
          <w:szCs w:val="24"/>
        </w:rPr>
        <w:t>.</w:t>
      </w:r>
    </w:p>
    <w:p w14:paraId="541D3F80" w14:textId="77777777" w:rsidR="00262031" w:rsidRPr="00262031" w:rsidRDefault="00262031" w:rsidP="00262031">
      <w:pPr>
        <w:tabs>
          <w:tab w:val="left" w:pos="1277"/>
        </w:tabs>
        <w:rPr>
          <w:rFonts w:cstheme="minorHAnsi"/>
          <w:sz w:val="24"/>
          <w:szCs w:val="24"/>
        </w:rPr>
      </w:pPr>
      <w:r w:rsidRPr="00262031">
        <w:rPr>
          <w:rFonts w:cstheme="minorHAnsi"/>
          <w:sz w:val="24"/>
          <w:szCs w:val="24"/>
        </w:rPr>
        <w:t>Explain Project closure document</w:t>
      </w:r>
    </w:p>
    <w:p w14:paraId="0119E26D" w14:textId="46576C28" w:rsidR="00262031" w:rsidRPr="00262031" w:rsidRDefault="00262031" w:rsidP="00262031">
      <w:pPr>
        <w:tabs>
          <w:tab w:val="left" w:pos="1277"/>
        </w:tabs>
        <w:rPr>
          <w:rFonts w:cstheme="minorHAnsi"/>
          <w:b/>
          <w:bCs/>
          <w:sz w:val="24"/>
          <w:szCs w:val="24"/>
        </w:rPr>
      </w:pPr>
      <w:r w:rsidRPr="00262031">
        <w:rPr>
          <w:rFonts w:cstheme="minorHAnsi"/>
          <w:b/>
          <w:bCs/>
          <w:sz w:val="24"/>
          <w:szCs w:val="24"/>
        </w:rPr>
        <w:t>A</w:t>
      </w:r>
      <w:r w:rsidR="00152B9A">
        <w:rPr>
          <w:rFonts w:cstheme="minorHAnsi"/>
          <w:b/>
          <w:bCs/>
          <w:sz w:val="24"/>
          <w:szCs w:val="24"/>
        </w:rPr>
        <w:t>NSWER 12.</w:t>
      </w:r>
    </w:p>
    <w:p w14:paraId="591029AA" w14:textId="77777777" w:rsidR="00262031" w:rsidRPr="00262031" w:rsidRDefault="00262031">
      <w:pPr>
        <w:pStyle w:val="ListParagraph"/>
        <w:numPr>
          <w:ilvl w:val="0"/>
          <w:numId w:val="18"/>
        </w:numPr>
        <w:tabs>
          <w:tab w:val="left" w:pos="1277"/>
        </w:tabs>
        <w:rPr>
          <w:rFonts w:cstheme="minorHAnsi"/>
          <w:sz w:val="24"/>
          <w:szCs w:val="24"/>
        </w:rPr>
      </w:pPr>
      <w:r w:rsidRPr="00262031">
        <w:rPr>
          <w:rFonts w:cstheme="minorHAnsi"/>
          <w:sz w:val="24"/>
          <w:szCs w:val="24"/>
        </w:rPr>
        <w:t>A project closure document, also known as a project closure report - is a formal document that summarizes the key outcomes, lessons learned, and final details of a completed project.</w:t>
      </w:r>
    </w:p>
    <w:p w14:paraId="5C1B5631" w14:textId="77777777" w:rsidR="00262031" w:rsidRPr="00262031" w:rsidRDefault="00262031">
      <w:pPr>
        <w:pStyle w:val="ListParagraph"/>
        <w:numPr>
          <w:ilvl w:val="0"/>
          <w:numId w:val="18"/>
        </w:numPr>
        <w:tabs>
          <w:tab w:val="left" w:pos="1277"/>
        </w:tabs>
        <w:rPr>
          <w:rFonts w:cstheme="minorHAnsi"/>
          <w:b/>
          <w:bCs/>
          <w:sz w:val="24"/>
          <w:szCs w:val="24"/>
        </w:rPr>
      </w:pPr>
      <w:r w:rsidRPr="00262031">
        <w:rPr>
          <w:rFonts w:cstheme="minorHAnsi"/>
          <w:sz w:val="24"/>
          <w:szCs w:val="24"/>
        </w:rPr>
        <w:t>It serves as a comprehensive record of the project's accomplishments, challenges, and overall performance, providing valuable insights for stakeholders and future projects</w:t>
      </w:r>
    </w:p>
    <w:p w14:paraId="1FC68FA3" w14:textId="77777777" w:rsidR="00262031" w:rsidRPr="00262031" w:rsidRDefault="00262031" w:rsidP="00262031">
      <w:p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Points to be included in the Project closure document are:</w:t>
      </w:r>
    </w:p>
    <w:p w14:paraId="5887E0BB" w14:textId="77777777" w:rsidR="00262031" w:rsidRP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Project Overview- A summary of the project's objectives, scope, and overall timeline.</w:t>
      </w:r>
    </w:p>
    <w:p w14:paraId="02C4EE7A" w14:textId="77777777" w:rsidR="00262031" w:rsidRP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Achievements- Key successes and milestones achieved during the project.</w:t>
      </w:r>
    </w:p>
    <w:p w14:paraId="2DF34E80" w14:textId="77777777" w:rsidR="00262031" w:rsidRP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Lessons Learned- Insights and knowledge gained from both positive and negative experiences throughout the project.</w:t>
      </w:r>
    </w:p>
    <w:p w14:paraId="755DB428" w14:textId="77777777" w:rsidR="00262031" w:rsidRP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Quality Assurance- A report on how the project met its quality standards and benchmarks.</w:t>
      </w:r>
    </w:p>
    <w:p w14:paraId="41763AB0" w14:textId="77777777" w:rsidR="00262031" w:rsidRP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Resource Utilization- An analysis of how resources (time, personnel, budget) were used and managed.</w:t>
      </w:r>
    </w:p>
    <w:p w14:paraId="3AD7E08A" w14:textId="77777777" w:rsidR="00262031" w:rsidRP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Risk Management- A review of how potential risks were identified, mitigated, and addressed.</w:t>
      </w:r>
    </w:p>
    <w:p w14:paraId="7AD06005" w14:textId="252F44AB" w:rsidR="00262031" w:rsidRDefault="00262031">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262031">
        <w:rPr>
          <w:rFonts w:eastAsia="Times New Roman" w:cstheme="minorHAnsi"/>
          <w:sz w:val="24"/>
          <w:szCs w:val="24"/>
          <w:lang w:eastAsia="en-IN"/>
        </w:rPr>
        <w:t>Challenges- Difficulties and obstacles encountered during the project, and how they were overcome.</w:t>
      </w:r>
    </w:p>
    <w:p w14:paraId="216A2B6A" w14:textId="0342FD1C" w:rsidR="00152B9A" w:rsidRPr="00152B9A" w:rsidRDefault="00152B9A" w:rsidP="00152B9A">
      <w:pPr>
        <w:spacing w:before="100" w:beforeAutospacing="1" w:after="100" w:afterAutospacing="1" w:line="240" w:lineRule="auto"/>
        <w:rPr>
          <w:rFonts w:eastAsia="Times New Roman" w:cstheme="minorHAnsi"/>
          <w:b/>
          <w:bCs/>
          <w:sz w:val="24"/>
          <w:szCs w:val="24"/>
          <w:u w:val="single"/>
          <w:lang w:eastAsia="en-IN"/>
        </w:rPr>
      </w:pPr>
      <w:r w:rsidRPr="00152B9A">
        <w:rPr>
          <w:rFonts w:eastAsia="Times New Roman" w:cstheme="minorHAnsi"/>
          <w:b/>
          <w:bCs/>
          <w:sz w:val="24"/>
          <w:szCs w:val="24"/>
          <w:u w:val="single"/>
          <w:lang w:eastAsia="en-IN"/>
        </w:rPr>
        <w:t xml:space="preserve">PROJECT CLOSURE DOCUMENT- </w:t>
      </w:r>
    </w:p>
    <w:tbl>
      <w:tblPr>
        <w:tblW w:w="8495" w:type="dxa"/>
        <w:tblInd w:w="118" w:type="dxa"/>
        <w:tblLook w:val="04A0" w:firstRow="1" w:lastRow="0" w:firstColumn="1" w:lastColumn="0" w:noHBand="0" w:noVBand="1"/>
      </w:tblPr>
      <w:tblGrid>
        <w:gridCol w:w="1123"/>
        <w:gridCol w:w="3520"/>
        <w:gridCol w:w="1474"/>
        <w:gridCol w:w="2378"/>
      </w:tblGrid>
      <w:tr w:rsidR="00152B9A" w:rsidRPr="00152B9A" w14:paraId="17FF88D3" w14:textId="77777777" w:rsidTr="00C62259">
        <w:trPr>
          <w:trHeight w:val="612"/>
        </w:trPr>
        <w:tc>
          <w:tcPr>
            <w:tcW w:w="11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75DA2A"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Sr. No.</w:t>
            </w:r>
          </w:p>
        </w:tc>
        <w:tc>
          <w:tcPr>
            <w:tcW w:w="3520" w:type="dxa"/>
            <w:tcBorders>
              <w:top w:val="single" w:sz="8" w:space="0" w:color="auto"/>
              <w:left w:val="nil"/>
              <w:bottom w:val="single" w:sz="8" w:space="0" w:color="auto"/>
              <w:right w:val="single" w:sz="8" w:space="0" w:color="auto"/>
            </w:tcBorders>
            <w:shd w:val="clear" w:color="auto" w:fill="auto"/>
            <w:vAlign w:val="center"/>
            <w:hideMark/>
          </w:tcPr>
          <w:p w14:paraId="283F3A2D"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Points to include</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1CA79DAD"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Details</w:t>
            </w:r>
          </w:p>
        </w:tc>
        <w:tc>
          <w:tcPr>
            <w:tcW w:w="2378" w:type="dxa"/>
            <w:tcBorders>
              <w:top w:val="single" w:sz="8" w:space="0" w:color="auto"/>
              <w:left w:val="nil"/>
              <w:bottom w:val="single" w:sz="8" w:space="0" w:color="auto"/>
              <w:right w:val="single" w:sz="8" w:space="0" w:color="auto"/>
            </w:tcBorders>
            <w:shd w:val="clear" w:color="auto" w:fill="auto"/>
            <w:vAlign w:val="center"/>
            <w:hideMark/>
          </w:tcPr>
          <w:p w14:paraId="6558BAB4"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Reference link</w:t>
            </w:r>
          </w:p>
        </w:tc>
      </w:tr>
      <w:tr w:rsidR="00C62259" w:rsidRPr="00152B9A" w14:paraId="12E04D24" w14:textId="77777777" w:rsidTr="00C62259">
        <w:trPr>
          <w:trHeight w:val="408"/>
        </w:trPr>
        <w:tc>
          <w:tcPr>
            <w:tcW w:w="1123" w:type="dxa"/>
            <w:tcBorders>
              <w:top w:val="nil"/>
              <w:left w:val="single" w:sz="8" w:space="0" w:color="auto"/>
              <w:bottom w:val="single" w:sz="8" w:space="0" w:color="auto"/>
              <w:right w:val="single" w:sz="8" w:space="0" w:color="auto"/>
            </w:tcBorders>
            <w:shd w:val="clear" w:color="000000" w:fill="FFFF00"/>
            <w:vAlign w:val="center"/>
            <w:hideMark/>
          </w:tcPr>
          <w:p w14:paraId="4130BCAD" w14:textId="77777777" w:rsidR="00152B9A" w:rsidRPr="00152B9A" w:rsidRDefault="00152B9A" w:rsidP="00152B9A">
            <w:pPr>
              <w:spacing w:after="0" w:line="240" w:lineRule="auto"/>
              <w:jc w:val="right"/>
              <w:rPr>
                <w:rFonts w:eastAsia="Times New Roman" w:cstheme="minorHAnsi"/>
                <w:b/>
                <w:bCs/>
                <w:color w:val="000000"/>
                <w:sz w:val="24"/>
                <w:szCs w:val="24"/>
                <w:lang w:eastAsia="en-IN"/>
              </w:rPr>
            </w:pPr>
            <w:r w:rsidRPr="00152B9A">
              <w:rPr>
                <w:rFonts w:eastAsia="Times New Roman" w:cstheme="minorHAnsi"/>
                <w:b/>
                <w:bCs/>
                <w:sz w:val="24"/>
                <w:szCs w:val="24"/>
                <w:lang w:eastAsia="en-IN"/>
              </w:rPr>
              <w:t>1</w:t>
            </w:r>
          </w:p>
        </w:tc>
        <w:tc>
          <w:tcPr>
            <w:tcW w:w="4994" w:type="dxa"/>
            <w:gridSpan w:val="2"/>
            <w:tcBorders>
              <w:top w:val="single" w:sz="8" w:space="0" w:color="auto"/>
              <w:left w:val="nil"/>
              <w:bottom w:val="single" w:sz="8" w:space="0" w:color="auto"/>
              <w:right w:val="single" w:sz="8" w:space="0" w:color="000000"/>
            </w:tcBorders>
            <w:shd w:val="clear" w:color="000000" w:fill="FFFF00"/>
            <w:vAlign w:val="center"/>
            <w:hideMark/>
          </w:tcPr>
          <w:p w14:paraId="05C31144"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sz w:val="24"/>
                <w:szCs w:val="24"/>
                <w:lang w:eastAsia="en-IN"/>
              </w:rPr>
              <w:t>Did the client sign off on the UAT Testing?</w:t>
            </w:r>
          </w:p>
        </w:tc>
        <w:tc>
          <w:tcPr>
            <w:tcW w:w="2378" w:type="dxa"/>
            <w:tcBorders>
              <w:top w:val="nil"/>
              <w:left w:val="nil"/>
              <w:bottom w:val="single" w:sz="8" w:space="0" w:color="auto"/>
              <w:right w:val="single" w:sz="8" w:space="0" w:color="auto"/>
            </w:tcBorders>
            <w:shd w:val="clear" w:color="000000" w:fill="FFFF00"/>
            <w:vAlign w:val="center"/>
            <w:hideMark/>
          </w:tcPr>
          <w:p w14:paraId="277A1E11"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7B8B3BD7" w14:textId="77777777" w:rsidTr="00C62259">
        <w:trPr>
          <w:trHeight w:val="259"/>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41FC252F"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012B6461"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 xml:space="preserve">Date of the sign-off: </w:t>
            </w:r>
          </w:p>
        </w:tc>
        <w:tc>
          <w:tcPr>
            <w:tcW w:w="1474" w:type="dxa"/>
            <w:tcBorders>
              <w:top w:val="nil"/>
              <w:left w:val="nil"/>
              <w:bottom w:val="single" w:sz="8" w:space="0" w:color="auto"/>
              <w:right w:val="single" w:sz="8" w:space="0" w:color="auto"/>
            </w:tcBorders>
            <w:shd w:val="clear" w:color="auto" w:fill="auto"/>
            <w:vAlign w:val="center"/>
            <w:hideMark/>
          </w:tcPr>
          <w:p w14:paraId="78B68AB7"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2378" w:type="dxa"/>
            <w:tcBorders>
              <w:top w:val="nil"/>
              <w:left w:val="nil"/>
              <w:bottom w:val="single" w:sz="8" w:space="0" w:color="auto"/>
              <w:right w:val="single" w:sz="8" w:space="0" w:color="auto"/>
            </w:tcBorders>
            <w:shd w:val="clear" w:color="auto" w:fill="auto"/>
            <w:vAlign w:val="center"/>
            <w:hideMark/>
          </w:tcPr>
          <w:p w14:paraId="0DF49881"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61496934" w14:textId="77777777" w:rsidTr="00C62259">
        <w:trPr>
          <w:trHeight w:val="265"/>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2783A30A"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00127AE6"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Name of the resource:</w:t>
            </w:r>
          </w:p>
        </w:tc>
        <w:tc>
          <w:tcPr>
            <w:tcW w:w="1474" w:type="dxa"/>
            <w:tcBorders>
              <w:top w:val="nil"/>
              <w:left w:val="nil"/>
              <w:bottom w:val="single" w:sz="8" w:space="0" w:color="auto"/>
              <w:right w:val="single" w:sz="8" w:space="0" w:color="auto"/>
            </w:tcBorders>
            <w:shd w:val="clear" w:color="auto" w:fill="auto"/>
            <w:vAlign w:val="center"/>
            <w:hideMark/>
          </w:tcPr>
          <w:p w14:paraId="600168E0"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Mr. Henry</w:t>
            </w:r>
          </w:p>
        </w:tc>
        <w:tc>
          <w:tcPr>
            <w:tcW w:w="2378" w:type="dxa"/>
            <w:tcBorders>
              <w:top w:val="nil"/>
              <w:left w:val="nil"/>
              <w:bottom w:val="single" w:sz="8" w:space="0" w:color="auto"/>
              <w:right w:val="single" w:sz="8" w:space="0" w:color="auto"/>
            </w:tcBorders>
            <w:shd w:val="clear" w:color="auto" w:fill="auto"/>
            <w:vAlign w:val="center"/>
            <w:hideMark/>
          </w:tcPr>
          <w:p w14:paraId="3121305F"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7841F1B5" w14:textId="77777777" w:rsidTr="00C62259">
        <w:trPr>
          <w:trHeight w:val="398"/>
        </w:trPr>
        <w:tc>
          <w:tcPr>
            <w:tcW w:w="1123" w:type="dxa"/>
            <w:tcBorders>
              <w:top w:val="nil"/>
              <w:left w:val="single" w:sz="8" w:space="0" w:color="auto"/>
              <w:bottom w:val="single" w:sz="8" w:space="0" w:color="auto"/>
              <w:right w:val="single" w:sz="8" w:space="0" w:color="auto"/>
            </w:tcBorders>
            <w:shd w:val="clear" w:color="000000" w:fill="FFFF00"/>
            <w:vAlign w:val="center"/>
            <w:hideMark/>
          </w:tcPr>
          <w:p w14:paraId="5855CEAC" w14:textId="77777777" w:rsidR="00152B9A" w:rsidRPr="00152B9A" w:rsidRDefault="00152B9A" w:rsidP="00152B9A">
            <w:pPr>
              <w:spacing w:after="0" w:line="240" w:lineRule="auto"/>
              <w:jc w:val="right"/>
              <w:rPr>
                <w:rFonts w:eastAsia="Times New Roman" w:cstheme="minorHAnsi"/>
                <w:b/>
                <w:bCs/>
                <w:color w:val="000000"/>
                <w:sz w:val="24"/>
                <w:szCs w:val="24"/>
                <w:lang w:eastAsia="en-IN"/>
              </w:rPr>
            </w:pPr>
            <w:r w:rsidRPr="00152B9A">
              <w:rPr>
                <w:rFonts w:eastAsia="Times New Roman" w:cstheme="minorHAnsi"/>
                <w:b/>
                <w:bCs/>
                <w:sz w:val="24"/>
                <w:szCs w:val="24"/>
                <w:lang w:eastAsia="en-IN"/>
              </w:rPr>
              <w:t>2</w:t>
            </w:r>
          </w:p>
        </w:tc>
        <w:tc>
          <w:tcPr>
            <w:tcW w:w="4994" w:type="dxa"/>
            <w:gridSpan w:val="2"/>
            <w:tcBorders>
              <w:top w:val="single" w:sz="8" w:space="0" w:color="auto"/>
              <w:left w:val="nil"/>
              <w:bottom w:val="single" w:sz="8" w:space="0" w:color="auto"/>
              <w:right w:val="single" w:sz="8" w:space="0" w:color="000000"/>
            </w:tcBorders>
            <w:shd w:val="clear" w:color="000000" w:fill="FFFF00"/>
            <w:vAlign w:val="center"/>
            <w:hideMark/>
          </w:tcPr>
          <w:p w14:paraId="6EE69411"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sz w:val="24"/>
                <w:szCs w:val="24"/>
                <w:lang w:eastAsia="en-IN"/>
              </w:rPr>
              <w:t>Objectives of the project</w:t>
            </w:r>
          </w:p>
        </w:tc>
        <w:tc>
          <w:tcPr>
            <w:tcW w:w="2378" w:type="dxa"/>
            <w:tcBorders>
              <w:top w:val="nil"/>
              <w:left w:val="nil"/>
              <w:bottom w:val="single" w:sz="8" w:space="0" w:color="auto"/>
              <w:right w:val="single" w:sz="8" w:space="0" w:color="auto"/>
            </w:tcBorders>
            <w:shd w:val="clear" w:color="000000" w:fill="FFFF00"/>
            <w:vAlign w:val="center"/>
            <w:hideMark/>
          </w:tcPr>
          <w:p w14:paraId="1ECB4C7C"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3C298D00" w14:textId="77777777" w:rsidTr="00C62259">
        <w:trPr>
          <w:trHeight w:val="277"/>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14E2A398"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55AAB4FE"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User-friendliness</w:t>
            </w:r>
          </w:p>
        </w:tc>
        <w:tc>
          <w:tcPr>
            <w:tcW w:w="1474" w:type="dxa"/>
            <w:tcBorders>
              <w:top w:val="nil"/>
              <w:left w:val="nil"/>
              <w:bottom w:val="single" w:sz="8" w:space="0" w:color="auto"/>
              <w:right w:val="single" w:sz="8" w:space="0" w:color="auto"/>
            </w:tcBorders>
            <w:shd w:val="clear" w:color="auto" w:fill="auto"/>
            <w:vAlign w:val="center"/>
            <w:hideMark/>
          </w:tcPr>
          <w:p w14:paraId="10EE45A6"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Achieved</w:t>
            </w:r>
          </w:p>
        </w:tc>
        <w:tc>
          <w:tcPr>
            <w:tcW w:w="2378" w:type="dxa"/>
            <w:tcBorders>
              <w:top w:val="nil"/>
              <w:left w:val="nil"/>
              <w:bottom w:val="single" w:sz="8" w:space="0" w:color="auto"/>
              <w:right w:val="single" w:sz="8" w:space="0" w:color="auto"/>
            </w:tcBorders>
            <w:shd w:val="clear" w:color="auto" w:fill="auto"/>
            <w:vAlign w:val="center"/>
            <w:hideMark/>
          </w:tcPr>
          <w:p w14:paraId="1FF2AED3"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592F1458" w14:textId="77777777" w:rsidTr="00C62259">
        <w:trPr>
          <w:trHeight w:val="462"/>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21130342"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7170AEAD"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Customer satisfaction</w:t>
            </w:r>
          </w:p>
        </w:tc>
        <w:tc>
          <w:tcPr>
            <w:tcW w:w="1474" w:type="dxa"/>
            <w:tcBorders>
              <w:top w:val="nil"/>
              <w:left w:val="nil"/>
              <w:bottom w:val="single" w:sz="8" w:space="0" w:color="auto"/>
              <w:right w:val="single" w:sz="8" w:space="0" w:color="auto"/>
            </w:tcBorders>
            <w:shd w:val="clear" w:color="auto" w:fill="auto"/>
            <w:vAlign w:val="center"/>
            <w:hideMark/>
          </w:tcPr>
          <w:p w14:paraId="0AEA096E"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ROI in 6 months</w:t>
            </w:r>
          </w:p>
        </w:tc>
        <w:tc>
          <w:tcPr>
            <w:tcW w:w="2378" w:type="dxa"/>
            <w:tcBorders>
              <w:top w:val="nil"/>
              <w:left w:val="nil"/>
              <w:bottom w:val="single" w:sz="8" w:space="0" w:color="auto"/>
              <w:right w:val="single" w:sz="8" w:space="0" w:color="auto"/>
            </w:tcBorders>
            <w:shd w:val="clear" w:color="auto" w:fill="auto"/>
            <w:vAlign w:val="center"/>
            <w:hideMark/>
          </w:tcPr>
          <w:p w14:paraId="4F7867B3"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2C26A0B5" w14:textId="77777777" w:rsidTr="00C62259">
        <w:trPr>
          <w:trHeight w:val="286"/>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7E2C5765"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0621BF52"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More categories</w:t>
            </w:r>
          </w:p>
        </w:tc>
        <w:tc>
          <w:tcPr>
            <w:tcW w:w="1474" w:type="dxa"/>
            <w:tcBorders>
              <w:top w:val="nil"/>
              <w:left w:val="nil"/>
              <w:bottom w:val="single" w:sz="8" w:space="0" w:color="auto"/>
              <w:right w:val="single" w:sz="8" w:space="0" w:color="auto"/>
            </w:tcBorders>
            <w:shd w:val="clear" w:color="auto" w:fill="auto"/>
            <w:vAlign w:val="center"/>
            <w:hideMark/>
          </w:tcPr>
          <w:p w14:paraId="57B5698E"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Achieved</w:t>
            </w:r>
          </w:p>
        </w:tc>
        <w:tc>
          <w:tcPr>
            <w:tcW w:w="2378" w:type="dxa"/>
            <w:tcBorders>
              <w:top w:val="nil"/>
              <w:left w:val="nil"/>
              <w:bottom w:val="single" w:sz="8" w:space="0" w:color="auto"/>
              <w:right w:val="single" w:sz="8" w:space="0" w:color="auto"/>
            </w:tcBorders>
            <w:shd w:val="clear" w:color="auto" w:fill="auto"/>
            <w:vAlign w:val="center"/>
            <w:hideMark/>
          </w:tcPr>
          <w:p w14:paraId="659F5256"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6C21C230" w14:textId="77777777" w:rsidTr="00C62259">
        <w:trPr>
          <w:trHeight w:val="630"/>
        </w:trPr>
        <w:tc>
          <w:tcPr>
            <w:tcW w:w="1123" w:type="dxa"/>
            <w:tcBorders>
              <w:top w:val="nil"/>
              <w:left w:val="single" w:sz="8" w:space="0" w:color="auto"/>
              <w:bottom w:val="single" w:sz="8" w:space="0" w:color="auto"/>
              <w:right w:val="single" w:sz="8" w:space="0" w:color="auto"/>
            </w:tcBorders>
            <w:shd w:val="clear" w:color="000000" w:fill="FFFF00"/>
            <w:vAlign w:val="center"/>
            <w:hideMark/>
          </w:tcPr>
          <w:p w14:paraId="60F01612" w14:textId="77777777" w:rsidR="00152B9A" w:rsidRPr="00152B9A" w:rsidRDefault="00152B9A" w:rsidP="00152B9A">
            <w:pPr>
              <w:spacing w:after="0" w:line="240" w:lineRule="auto"/>
              <w:jc w:val="right"/>
              <w:rPr>
                <w:rFonts w:eastAsia="Times New Roman" w:cstheme="minorHAnsi"/>
                <w:b/>
                <w:bCs/>
                <w:color w:val="000000"/>
                <w:sz w:val="24"/>
                <w:szCs w:val="24"/>
                <w:lang w:eastAsia="en-IN"/>
              </w:rPr>
            </w:pPr>
            <w:r w:rsidRPr="00152B9A">
              <w:rPr>
                <w:rFonts w:eastAsia="Times New Roman" w:cstheme="minorHAnsi"/>
                <w:b/>
                <w:bCs/>
                <w:sz w:val="24"/>
                <w:szCs w:val="24"/>
                <w:lang w:eastAsia="en-IN"/>
              </w:rPr>
              <w:t>3</w:t>
            </w:r>
          </w:p>
        </w:tc>
        <w:tc>
          <w:tcPr>
            <w:tcW w:w="4994" w:type="dxa"/>
            <w:gridSpan w:val="2"/>
            <w:tcBorders>
              <w:top w:val="single" w:sz="8" w:space="0" w:color="auto"/>
              <w:left w:val="nil"/>
              <w:bottom w:val="single" w:sz="8" w:space="0" w:color="auto"/>
              <w:right w:val="single" w:sz="8" w:space="0" w:color="000000"/>
            </w:tcBorders>
            <w:shd w:val="clear" w:color="000000" w:fill="FFFF00"/>
            <w:vAlign w:val="center"/>
            <w:hideMark/>
          </w:tcPr>
          <w:p w14:paraId="758B93F7"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sz w:val="24"/>
                <w:szCs w:val="24"/>
                <w:lang w:eastAsia="en-IN"/>
              </w:rPr>
              <w:t>Functionalities worked on</w:t>
            </w:r>
          </w:p>
        </w:tc>
        <w:tc>
          <w:tcPr>
            <w:tcW w:w="2378" w:type="dxa"/>
            <w:tcBorders>
              <w:top w:val="nil"/>
              <w:left w:val="nil"/>
              <w:bottom w:val="single" w:sz="8" w:space="0" w:color="auto"/>
              <w:right w:val="single" w:sz="8" w:space="0" w:color="auto"/>
            </w:tcBorders>
            <w:shd w:val="clear" w:color="000000" w:fill="FFFF00"/>
            <w:vAlign w:val="center"/>
            <w:hideMark/>
          </w:tcPr>
          <w:p w14:paraId="06B86C5C"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66D7D27A" w14:textId="77777777" w:rsidTr="00C62259">
        <w:trPr>
          <w:trHeight w:val="392"/>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66239130"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7D85D20C"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Secure payment processing</w:t>
            </w:r>
          </w:p>
        </w:tc>
        <w:tc>
          <w:tcPr>
            <w:tcW w:w="1474" w:type="dxa"/>
            <w:tcBorders>
              <w:top w:val="nil"/>
              <w:left w:val="nil"/>
              <w:bottom w:val="single" w:sz="8" w:space="0" w:color="auto"/>
              <w:right w:val="single" w:sz="8" w:space="0" w:color="auto"/>
            </w:tcBorders>
            <w:shd w:val="clear" w:color="auto" w:fill="auto"/>
            <w:vAlign w:val="center"/>
            <w:hideMark/>
          </w:tcPr>
          <w:p w14:paraId="11D820FB"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Achieved</w:t>
            </w:r>
          </w:p>
        </w:tc>
        <w:tc>
          <w:tcPr>
            <w:tcW w:w="2378" w:type="dxa"/>
            <w:tcBorders>
              <w:top w:val="nil"/>
              <w:left w:val="nil"/>
              <w:bottom w:val="single" w:sz="8" w:space="0" w:color="auto"/>
              <w:right w:val="single" w:sz="8" w:space="0" w:color="auto"/>
            </w:tcBorders>
            <w:shd w:val="clear" w:color="auto" w:fill="auto"/>
            <w:vAlign w:val="center"/>
            <w:hideMark/>
          </w:tcPr>
          <w:p w14:paraId="2B75F229"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1104A80E" w14:textId="77777777" w:rsidTr="00C62259">
        <w:trPr>
          <w:trHeight w:val="392"/>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00B28C62"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lastRenderedPageBreak/>
              <w:t> </w:t>
            </w:r>
          </w:p>
        </w:tc>
        <w:tc>
          <w:tcPr>
            <w:tcW w:w="3520" w:type="dxa"/>
            <w:tcBorders>
              <w:top w:val="nil"/>
              <w:left w:val="nil"/>
              <w:bottom w:val="single" w:sz="8" w:space="0" w:color="auto"/>
              <w:right w:val="single" w:sz="8" w:space="0" w:color="auto"/>
            </w:tcBorders>
            <w:shd w:val="clear" w:color="auto" w:fill="auto"/>
            <w:vAlign w:val="center"/>
            <w:hideMark/>
          </w:tcPr>
          <w:p w14:paraId="5CC03AF4"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Categories</w:t>
            </w:r>
          </w:p>
        </w:tc>
        <w:tc>
          <w:tcPr>
            <w:tcW w:w="1474" w:type="dxa"/>
            <w:tcBorders>
              <w:top w:val="nil"/>
              <w:left w:val="nil"/>
              <w:bottom w:val="single" w:sz="8" w:space="0" w:color="auto"/>
              <w:right w:val="single" w:sz="8" w:space="0" w:color="auto"/>
            </w:tcBorders>
            <w:shd w:val="clear" w:color="auto" w:fill="auto"/>
            <w:vAlign w:val="center"/>
            <w:hideMark/>
          </w:tcPr>
          <w:p w14:paraId="55A29B0D"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Achieved</w:t>
            </w:r>
          </w:p>
        </w:tc>
        <w:tc>
          <w:tcPr>
            <w:tcW w:w="2378" w:type="dxa"/>
            <w:tcBorders>
              <w:top w:val="nil"/>
              <w:left w:val="nil"/>
              <w:bottom w:val="single" w:sz="8" w:space="0" w:color="auto"/>
              <w:right w:val="single" w:sz="8" w:space="0" w:color="auto"/>
            </w:tcBorders>
            <w:shd w:val="clear" w:color="auto" w:fill="auto"/>
            <w:vAlign w:val="center"/>
            <w:hideMark/>
          </w:tcPr>
          <w:p w14:paraId="5A23230E"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2BEC5BF6" w14:textId="77777777" w:rsidTr="00C62259">
        <w:trPr>
          <w:trHeight w:val="330"/>
        </w:trPr>
        <w:tc>
          <w:tcPr>
            <w:tcW w:w="1123" w:type="dxa"/>
            <w:tcBorders>
              <w:top w:val="nil"/>
              <w:left w:val="single" w:sz="8" w:space="0" w:color="auto"/>
              <w:bottom w:val="single" w:sz="8" w:space="0" w:color="auto"/>
              <w:right w:val="single" w:sz="8" w:space="0" w:color="auto"/>
            </w:tcBorders>
            <w:shd w:val="clear" w:color="000000" w:fill="FFFF00"/>
            <w:vAlign w:val="center"/>
            <w:hideMark/>
          </w:tcPr>
          <w:p w14:paraId="7AAFDE00" w14:textId="77777777" w:rsidR="00152B9A" w:rsidRPr="00152B9A" w:rsidRDefault="00152B9A" w:rsidP="00152B9A">
            <w:pPr>
              <w:spacing w:after="0" w:line="240" w:lineRule="auto"/>
              <w:jc w:val="right"/>
              <w:rPr>
                <w:rFonts w:eastAsia="Times New Roman" w:cstheme="minorHAnsi"/>
                <w:b/>
                <w:bCs/>
                <w:color w:val="000000"/>
                <w:sz w:val="24"/>
                <w:szCs w:val="24"/>
                <w:lang w:eastAsia="en-IN"/>
              </w:rPr>
            </w:pPr>
            <w:r w:rsidRPr="00152B9A">
              <w:rPr>
                <w:rFonts w:eastAsia="Times New Roman" w:cstheme="minorHAnsi"/>
                <w:b/>
                <w:bCs/>
                <w:sz w:val="24"/>
                <w:szCs w:val="24"/>
                <w:lang w:eastAsia="en-IN"/>
              </w:rPr>
              <w:t>4</w:t>
            </w:r>
          </w:p>
        </w:tc>
        <w:tc>
          <w:tcPr>
            <w:tcW w:w="4994" w:type="dxa"/>
            <w:gridSpan w:val="2"/>
            <w:tcBorders>
              <w:top w:val="single" w:sz="8" w:space="0" w:color="auto"/>
              <w:left w:val="nil"/>
              <w:bottom w:val="single" w:sz="8" w:space="0" w:color="auto"/>
              <w:right w:val="single" w:sz="8" w:space="0" w:color="000000"/>
            </w:tcBorders>
            <w:shd w:val="clear" w:color="000000" w:fill="FFFF00"/>
            <w:vAlign w:val="center"/>
            <w:hideMark/>
          </w:tcPr>
          <w:p w14:paraId="47E499B0"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sz w:val="24"/>
                <w:szCs w:val="24"/>
                <w:lang w:eastAsia="en-IN"/>
              </w:rPr>
              <w:t>Infrastructure</w:t>
            </w:r>
          </w:p>
        </w:tc>
        <w:tc>
          <w:tcPr>
            <w:tcW w:w="2378" w:type="dxa"/>
            <w:tcBorders>
              <w:top w:val="nil"/>
              <w:left w:val="nil"/>
              <w:bottom w:val="single" w:sz="8" w:space="0" w:color="auto"/>
              <w:right w:val="single" w:sz="8" w:space="0" w:color="auto"/>
            </w:tcBorders>
            <w:shd w:val="clear" w:color="000000" w:fill="FFFF00"/>
            <w:vAlign w:val="center"/>
            <w:hideMark/>
          </w:tcPr>
          <w:p w14:paraId="27E8E029"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45C20D83" w14:textId="77777777" w:rsidTr="00C62259">
        <w:trPr>
          <w:trHeight w:val="326"/>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2590C8C1"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3E726C87"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Software installed</w:t>
            </w:r>
          </w:p>
        </w:tc>
        <w:tc>
          <w:tcPr>
            <w:tcW w:w="1474" w:type="dxa"/>
            <w:tcBorders>
              <w:top w:val="nil"/>
              <w:left w:val="nil"/>
              <w:bottom w:val="single" w:sz="8" w:space="0" w:color="auto"/>
              <w:right w:val="single" w:sz="8" w:space="0" w:color="auto"/>
            </w:tcBorders>
            <w:shd w:val="clear" w:color="auto" w:fill="auto"/>
            <w:vAlign w:val="center"/>
            <w:hideMark/>
          </w:tcPr>
          <w:p w14:paraId="46BA5DC5"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Achieved</w:t>
            </w:r>
          </w:p>
        </w:tc>
        <w:tc>
          <w:tcPr>
            <w:tcW w:w="2378" w:type="dxa"/>
            <w:tcBorders>
              <w:top w:val="nil"/>
              <w:left w:val="nil"/>
              <w:bottom w:val="single" w:sz="8" w:space="0" w:color="auto"/>
              <w:right w:val="single" w:sz="8" w:space="0" w:color="auto"/>
            </w:tcBorders>
            <w:shd w:val="clear" w:color="auto" w:fill="auto"/>
            <w:vAlign w:val="center"/>
            <w:hideMark/>
          </w:tcPr>
          <w:p w14:paraId="76AC2987"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3E579417" w14:textId="77777777" w:rsidTr="00C62259">
        <w:trPr>
          <w:trHeight w:val="401"/>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408D42F7"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064ED88C"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Laptops purchased</w:t>
            </w:r>
          </w:p>
        </w:tc>
        <w:tc>
          <w:tcPr>
            <w:tcW w:w="1474" w:type="dxa"/>
            <w:tcBorders>
              <w:top w:val="nil"/>
              <w:left w:val="nil"/>
              <w:bottom w:val="single" w:sz="8" w:space="0" w:color="auto"/>
              <w:right w:val="single" w:sz="8" w:space="0" w:color="auto"/>
            </w:tcBorders>
            <w:shd w:val="clear" w:color="auto" w:fill="auto"/>
            <w:vAlign w:val="center"/>
            <w:hideMark/>
          </w:tcPr>
          <w:p w14:paraId="19D62C08"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Achieved</w:t>
            </w:r>
          </w:p>
        </w:tc>
        <w:tc>
          <w:tcPr>
            <w:tcW w:w="2378" w:type="dxa"/>
            <w:tcBorders>
              <w:top w:val="nil"/>
              <w:left w:val="nil"/>
              <w:bottom w:val="single" w:sz="8" w:space="0" w:color="auto"/>
              <w:right w:val="single" w:sz="8" w:space="0" w:color="auto"/>
            </w:tcBorders>
            <w:shd w:val="clear" w:color="auto" w:fill="auto"/>
            <w:vAlign w:val="center"/>
            <w:hideMark/>
          </w:tcPr>
          <w:p w14:paraId="4863F916"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2DB9B262" w14:textId="77777777" w:rsidTr="00C62259">
        <w:trPr>
          <w:trHeight w:val="330"/>
        </w:trPr>
        <w:tc>
          <w:tcPr>
            <w:tcW w:w="1123" w:type="dxa"/>
            <w:tcBorders>
              <w:top w:val="nil"/>
              <w:left w:val="single" w:sz="8" w:space="0" w:color="auto"/>
              <w:bottom w:val="single" w:sz="8" w:space="0" w:color="auto"/>
              <w:right w:val="single" w:sz="8" w:space="0" w:color="auto"/>
            </w:tcBorders>
            <w:shd w:val="clear" w:color="000000" w:fill="FFFF00"/>
            <w:vAlign w:val="center"/>
            <w:hideMark/>
          </w:tcPr>
          <w:p w14:paraId="40D8FAB1" w14:textId="77777777" w:rsidR="00152B9A" w:rsidRPr="00152B9A" w:rsidRDefault="00152B9A" w:rsidP="00152B9A">
            <w:pPr>
              <w:spacing w:after="0" w:line="240" w:lineRule="auto"/>
              <w:jc w:val="right"/>
              <w:rPr>
                <w:rFonts w:eastAsia="Times New Roman" w:cstheme="minorHAnsi"/>
                <w:b/>
                <w:bCs/>
                <w:color w:val="000000"/>
                <w:sz w:val="24"/>
                <w:szCs w:val="24"/>
                <w:lang w:eastAsia="en-IN"/>
              </w:rPr>
            </w:pPr>
            <w:r w:rsidRPr="00152B9A">
              <w:rPr>
                <w:rFonts w:eastAsia="Times New Roman" w:cstheme="minorHAnsi"/>
                <w:b/>
                <w:bCs/>
                <w:sz w:val="24"/>
                <w:szCs w:val="24"/>
                <w:lang w:eastAsia="en-IN"/>
              </w:rPr>
              <w:t>5</w:t>
            </w:r>
          </w:p>
        </w:tc>
        <w:tc>
          <w:tcPr>
            <w:tcW w:w="4994" w:type="dxa"/>
            <w:gridSpan w:val="2"/>
            <w:tcBorders>
              <w:top w:val="single" w:sz="8" w:space="0" w:color="auto"/>
              <w:left w:val="nil"/>
              <w:bottom w:val="single" w:sz="8" w:space="0" w:color="auto"/>
              <w:right w:val="single" w:sz="8" w:space="0" w:color="000000"/>
            </w:tcBorders>
            <w:shd w:val="clear" w:color="000000" w:fill="FFFF00"/>
            <w:vAlign w:val="center"/>
            <w:hideMark/>
          </w:tcPr>
          <w:p w14:paraId="5F1624F3"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sz w:val="24"/>
                <w:szCs w:val="24"/>
                <w:lang w:eastAsia="en-IN"/>
              </w:rPr>
              <w:t>Funding</w:t>
            </w:r>
          </w:p>
        </w:tc>
        <w:tc>
          <w:tcPr>
            <w:tcW w:w="2378" w:type="dxa"/>
            <w:tcBorders>
              <w:top w:val="nil"/>
              <w:left w:val="nil"/>
              <w:bottom w:val="single" w:sz="8" w:space="0" w:color="auto"/>
              <w:right w:val="single" w:sz="8" w:space="0" w:color="auto"/>
            </w:tcBorders>
            <w:shd w:val="clear" w:color="000000" w:fill="FFFF00"/>
            <w:vAlign w:val="center"/>
            <w:hideMark/>
          </w:tcPr>
          <w:p w14:paraId="6F947782"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42155B43" w14:textId="77777777" w:rsidTr="00C62259">
        <w:trPr>
          <w:trHeight w:val="341"/>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47FD32B1"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578E8904"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Amount approved</w:t>
            </w:r>
          </w:p>
        </w:tc>
        <w:tc>
          <w:tcPr>
            <w:tcW w:w="1474" w:type="dxa"/>
            <w:tcBorders>
              <w:top w:val="nil"/>
              <w:left w:val="nil"/>
              <w:bottom w:val="single" w:sz="8" w:space="0" w:color="auto"/>
              <w:right w:val="single" w:sz="8" w:space="0" w:color="auto"/>
            </w:tcBorders>
            <w:shd w:val="clear" w:color="auto" w:fill="auto"/>
            <w:vAlign w:val="center"/>
            <w:hideMark/>
          </w:tcPr>
          <w:p w14:paraId="122B3AB1"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2 Crore</w:t>
            </w:r>
          </w:p>
        </w:tc>
        <w:tc>
          <w:tcPr>
            <w:tcW w:w="2378" w:type="dxa"/>
            <w:tcBorders>
              <w:top w:val="nil"/>
              <w:left w:val="nil"/>
              <w:bottom w:val="single" w:sz="8" w:space="0" w:color="auto"/>
              <w:right w:val="single" w:sz="8" w:space="0" w:color="auto"/>
            </w:tcBorders>
            <w:shd w:val="clear" w:color="auto" w:fill="auto"/>
            <w:vAlign w:val="center"/>
            <w:hideMark/>
          </w:tcPr>
          <w:p w14:paraId="1F7762C8"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152B9A" w:rsidRPr="00152B9A" w14:paraId="38508E19" w14:textId="77777777" w:rsidTr="00C62259">
        <w:trPr>
          <w:trHeight w:val="645"/>
        </w:trPr>
        <w:tc>
          <w:tcPr>
            <w:tcW w:w="1123" w:type="dxa"/>
            <w:tcBorders>
              <w:top w:val="nil"/>
              <w:left w:val="single" w:sz="8" w:space="0" w:color="auto"/>
              <w:bottom w:val="single" w:sz="8" w:space="0" w:color="auto"/>
              <w:right w:val="single" w:sz="8" w:space="0" w:color="auto"/>
            </w:tcBorders>
            <w:shd w:val="clear" w:color="auto" w:fill="auto"/>
            <w:vAlign w:val="center"/>
            <w:hideMark/>
          </w:tcPr>
          <w:p w14:paraId="485AF38E"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c>
          <w:tcPr>
            <w:tcW w:w="3520" w:type="dxa"/>
            <w:tcBorders>
              <w:top w:val="nil"/>
              <w:left w:val="nil"/>
              <w:bottom w:val="single" w:sz="8" w:space="0" w:color="auto"/>
              <w:right w:val="single" w:sz="8" w:space="0" w:color="auto"/>
            </w:tcBorders>
            <w:shd w:val="clear" w:color="auto" w:fill="auto"/>
            <w:vAlign w:val="center"/>
            <w:hideMark/>
          </w:tcPr>
          <w:p w14:paraId="643E5CBC"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Amount used</w:t>
            </w:r>
          </w:p>
        </w:tc>
        <w:tc>
          <w:tcPr>
            <w:tcW w:w="1474" w:type="dxa"/>
            <w:tcBorders>
              <w:top w:val="nil"/>
              <w:left w:val="nil"/>
              <w:bottom w:val="single" w:sz="8" w:space="0" w:color="auto"/>
              <w:right w:val="single" w:sz="8" w:space="0" w:color="auto"/>
            </w:tcBorders>
            <w:shd w:val="clear" w:color="auto" w:fill="auto"/>
            <w:vAlign w:val="center"/>
            <w:hideMark/>
          </w:tcPr>
          <w:p w14:paraId="47788372" w14:textId="77777777" w:rsidR="00152B9A" w:rsidRPr="00152B9A" w:rsidRDefault="00152B9A" w:rsidP="00152B9A">
            <w:pPr>
              <w:spacing w:after="0" w:line="240" w:lineRule="auto"/>
              <w:rPr>
                <w:rFonts w:eastAsia="Times New Roman" w:cstheme="minorHAnsi"/>
                <w:color w:val="000000"/>
                <w:sz w:val="24"/>
                <w:szCs w:val="24"/>
                <w:lang w:eastAsia="en-IN"/>
              </w:rPr>
            </w:pPr>
            <w:r w:rsidRPr="00152B9A">
              <w:rPr>
                <w:rFonts w:eastAsia="Times New Roman" w:cstheme="minorHAnsi"/>
                <w:color w:val="000000"/>
                <w:sz w:val="24"/>
                <w:szCs w:val="24"/>
                <w:lang w:eastAsia="en-IN"/>
              </w:rPr>
              <w:t>2 Crore</w:t>
            </w:r>
          </w:p>
        </w:tc>
        <w:tc>
          <w:tcPr>
            <w:tcW w:w="2378" w:type="dxa"/>
            <w:tcBorders>
              <w:top w:val="nil"/>
              <w:left w:val="nil"/>
              <w:bottom w:val="single" w:sz="8" w:space="0" w:color="auto"/>
              <w:right w:val="single" w:sz="8" w:space="0" w:color="auto"/>
            </w:tcBorders>
            <w:shd w:val="clear" w:color="auto" w:fill="auto"/>
            <w:vAlign w:val="center"/>
            <w:hideMark/>
          </w:tcPr>
          <w:p w14:paraId="75577C82" w14:textId="77777777" w:rsidR="00152B9A" w:rsidRPr="00152B9A" w:rsidRDefault="00152B9A" w:rsidP="00152B9A">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433B0158" w14:textId="77777777" w:rsidTr="00C62259">
        <w:trPr>
          <w:trHeight w:val="454"/>
        </w:trPr>
        <w:tc>
          <w:tcPr>
            <w:tcW w:w="1123" w:type="dxa"/>
            <w:tcBorders>
              <w:top w:val="nil"/>
              <w:left w:val="single" w:sz="8" w:space="0" w:color="auto"/>
              <w:bottom w:val="single" w:sz="8" w:space="0" w:color="auto"/>
              <w:right w:val="single" w:sz="8" w:space="0" w:color="auto"/>
            </w:tcBorders>
            <w:shd w:val="clear" w:color="000000" w:fill="FFFF00"/>
          </w:tcPr>
          <w:p w14:paraId="05682D20" w14:textId="4E3E9123" w:rsidR="00C62259" w:rsidRPr="00152B9A" w:rsidRDefault="00C62259" w:rsidP="00C62259">
            <w:pPr>
              <w:spacing w:after="0" w:line="240" w:lineRule="auto"/>
              <w:jc w:val="right"/>
              <w:rPr>
                <w:rFonts w:eastAsia="Times New Roman" w:cstheme="minorHAnsi"/>
                <w:b/>
                <w:bCs/>
                <w:color w:val="000000"/>
                <w:sz w:val="24"/>
                <w:szCs w:val="24"/>
                <w:lang w:eastAsia="en-IN"/>
              </w:rPr>
            </w:pPr>
            <w:r>
              <w:rPr>
                <w:b/>
                <w:bCs/>
                <w:sz w:val="24"/>
                <w:szCs w:val="24"/>
              </w:rPr>
              <w:t>6.</w:t>
            </w:r>
          </w:p>
        </w:tc>
        <w:tc>
          <w:tcPr>
            <w:tcW w:w="4994" w:type="dxa"/>
            <w:gridSpan w:val="2"/>
            <w:tcBorders>
              <w:top w:val="single" w:sz="8" w:space="0" w:color="auto"/>
              <w:left w:val="nil"/>
              <w:bottom w:val="single" w:sz="8" w:space="0" w:color="auto"/>
              <w:right w:val="single" w:sz="8" w:space="0" w:color="000000"/>
            </w:tcBorders>
            <w:shd w:val="clear" w:color="000000" w:fill="FFFF00"/>
          </w:tcPr>
          <w:p w14:paraId="0897E884" w14:textId="5152B897" w:rsidR="00C62259" w:rsidRPr="00152B9A" w:rsidRDefault="00C62259" w:rsidP="00C62259">
            <w:pPr>
              <w:spacing w:after="0" w:line="240" w:lineRule="auto"/>
              <w:rPr>
                <w:rFonts w:eastAsia="Times New Roman" w:cstheme="minorHAnsi"/>
                <w:b/>
                <w:bCs/>
                <w:color w:val="000000"/>
                <w:sz w:val="24"/>
                <w:szCs w:val="24"/>
                <w:lang w:eastAsia="en-IN"/>
              </w:rPr>
            </w:pPr>
            <w:r w:rsidRPr="009514A2">
              <w:rPr>
                <w:b/>
                <w:bCs/>
                <w:sz w:val="24"/>
                <w:szCs w:val="24"/>
              </w:rPr>
              <w:t>Overall project information</w:t>
            </w:r>
          </w:p>
        </w:tc>
        <w:tc>
          <w:tcPr>
            <w:tcW w:w="2378" w:type="dxa"/>
            <w:tcBorders>
              <w:top w:val="nil"/>
              <w:left w:val="nil"/>
              <w:bottom w:val="single" w:sz="8" w:space="0" w:color="auto"/>
              <w:right w:val="single" w:sz="8" w:space="0" w:color="auto"/>
            </w:tcBorders>
            <w:shd w:val="clear" w:color="000000" w:fill="FFFF00"/>
            <w:vAlign w:val="center"/>
            <w:hideMark/>
          </w:tcPr>
          <w:p w14:paraId="46BFB2CB" w14:textId="77777777" w:rsidR="00C62259" w:rsidRPr="00152B9A" w:rsidRDefault="00C62259" w:rsidP="00C62259">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577DDBB2" w14:textId="77777777" w:rsidTr="00C62259">
        <w:trPr>
          <w:trHeight w:val="405"/>
        </w:trPr>
        <w:tc>
          <w:tcPr>
            <w:tcW w:w="1123" w:type="dxa"/>
            <w:tcBorders>
              <w:top w:val="nil"/>
              <w:left w:val="single" w:sz="8" w:space="0" w:color="auto"/>
              <w:bottom w:val="single" w:sz="8" w:space="0" w:color="auto"/>
              <w:right w:val="single" w:sz="8" w:space="0" w:color="auto"/>
            </w:tcBorders>
            <w:shd w:val="clear" w:color="auto" w:fill="auto"/>
          </w:tcPr>
          <w:p w14:paraId="49AF6083" w14:textId="7B50B2B9" w:rsidR="00C62259" w:rsidRPr="00152B9A" w:rsidRDefault="00C62259" w:rsidP="00C62259">
            <w:pPr>
              <w:spacing w:after="0" w:line="240" w:lineRule="auto"/>
              <w:rPr>
                <w:rFonts w:eastAsia="Times New Roman" w:cstheme="minorHAnsi"/>
                <w:b/>
                <w:bCs/>
                <w:color w:val="000000"/>
                <w:sz w:val="24"/>
                <w:szCs w:val="24"/>
                <w:lang w:eastAsia="en-IN"/>
              </w:rPr>
            </w:pPr>
          </w:p>
        </w:tc>
        <w:tc>
          <w:tcPr>
            <w:tcW w:w="3520" w:type="dxa"/>
            <w:tcBorders>
              <w:top w:val="nil"/>
              <w:left w:val="nil"/>
              <w:bottom w:val="single" w:sz="8" w:space="0" w:color="auto"/>
              <w:right w:val="single" w:sz="8" w:space="0" w:color="auto"/>
            </w:tcBorders>
            <w:shd w:val="clear" w:color="auto" w:fill="auto"/>
          </w:tcPr>
          <w:p w14:paraId="68166FBB" w14:textId="6D8060A1" w:rsidR="00C62259" w:rsidRPr="00152B9A" w:rsidRDefault="00C62259" w:rsidP="00C62259">
            <w:pPr>
              <w:spacing w:after="0" w:line="240" w:lineRule="auto"/>
              <w:rPr>
                <w:rFonts w:eastAsia="Times New Roman" w:cstheme="minorHAnsi"/>
                <w:color w:val="000000"/>
                <w:sz w:val="24"/>
                <w:szCs w:val="24"/>
                <w:lang w:eastAsia="en-IN"/>
              </w:rPr>
            </w:pPr>
            <w:r w:rsidRPr="00374F49">
              <w:rPr>
                <w:sz w:val="24"/>
                <w:szCs w:val="24"/>
              </w:rPr>
              <w:t>Escalations</w:t>
            </w:r>
          </w:p>
        </w:tc>
        <w:tc>
          <w:tcPr>
            <w:tcW w:w="1474" w:type="dxa"/>
            <w:tcBorders>
              <w:top w:val="nil"/>
              <w:left w:val="nil"/>
              <w:bottom w:val="single" w:sz="8" w:space="0" w:color="auto"/>
              <w:right w:val="single" w:sz="8" w:space="0" w:color="auto"/>
            </w:tcBorders>
            <w:shd w:val="clear" w:color="auto" w:fill="auto"/>
            <w:hideMark/>
          </w:tcPr>
          <w:p w14:paraId="3FC95996" w14:textId="7107F047" w:rsidR="00C62259" w:rsidRPr="00152B9A" w:rsidRDefault="00C62259" w:rsidP="00C62259">
            <w:pPr>
              <w:spacing w:after="0" w:line="240" w:lineRule="auto"/>
              <w:rPr>
                <w:rFonts w:eastAsia="Times New Roman" w:cstheme="minorHAnsi"/>
                <w:color w:val="000000"/>
                <w:sz w:val="24"/>
                <w:szCs w:val="24"/>
                <w:lang w:eastAsia="en-IN"/>
              </w:rPr>
            </w:pPr>
            <w:r w:rsidRPr="001443DA">
              <w:rPr>
                <w:sz w:val="24"/>
                <w:szCs w:val="24"/>
              </w:rPr>
              <w:t>25</w:t>
            </w:r>
          </w:p>
        </w:tc>
        <w:tc>
          <w:tcPr>
            <w:tcW w:w="2378" w:type="dxa"/>
            <w:tcBorders>
              <w:top w:val="nil"/>
              <w:left w:val="nil"/>
              <w:bottom w:val="single" w:sz="8" w:space="0" w:color="auto"/>
              <w:right w:val="single" w:sz="8" w:space="0" w:color="auto"/>
            </w:tcBorders>
            <w:shd w:val="clear" w:color="auto" w:fill="auto"/>
            <w:vAlign w:val="center"/>
            <w:hideMark/>
          </w:tcPr>
          <w:p w14:paraId="2A7EA49D" w14:textId="77777777" w:rsidR="00C62259" w:rsidRPr="00152B9A" w:rsidRDefault="00C62259" w:rsidP="00C62259">
            <w:pPr>
              <w:spacing w:after="0" w:line="240" w:lineRule="auto"/>
              <w:rPr>
                <w:rFonts w:eastAsia="Times New Roman" w:cstheme="minorHAnsi"/>
                <w:b/>
                <w:bCs/>
                <w:color w:val="000000"/>
                <w:sz w:val="24"/>
                <w:szCs w:val="24"/>
                <w:lang w:eastAsia="en-IN"/>
              </w:rPr>
            </w:pPr>
            <w:r w:rsidRPr="00152B9A">
              <w:rPr>
                <w:rFonts w:eastAsia="Times New Roman" w:cstheme="minorHAnsi"/>
                <w:b/>
                <w:bCs/>
                <w:color w:val="000000"/>
                <w:sz w:val="24"/>
                <w:szCs w:val="24"/>
                <w:lang w:eastAsia="en-IN"/>
              </w:rPr>
              <w:t> </w:t>
            </w:r>
          </w:p>
        </w:tc>
      </w:tr>
      <w:tr w:rsidR="00C62259" w:rsidRPr="00152B9A" w14:paraId="514FDC34" w14:textId="77777777" w:rsidTr="00C62259">
        <w:trPr>
          <w:trHeight w:val="269"/>
        </w:trPr>
        <w:tc>
          <w:tcPr>
            <w:tcW w:w="1123" w:type="dxa"/>
            <w:tcBorders>
              <w:top w:val="nil"/>
              <w:left w:val="single" w:sz="8" w:space="0" w:color="auto"/>
              <w:bottom w:val="nil"/>
              <w:right w:val="single" w:sz="8" w:space="0" w:color="auto"/>
            </w:tcBorders>
            <w:hideMark/>
          </w:tcPr>
          <w:p w14:paraId="58170D56" w14:textId="77777777"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c>
          <w:tcPr>
            <w:tcW w:w="3520" w:type="dxa"/>
            <w:tcBorders>
              <w:top w:val="nil"/>
              <w:left w:val="single" w:sz="8" w:space="0" w:color="auto"/>
              <w:bottom w:val="nil"/>
              <w:right w:val="single" w:sz="8" w:space="0" w:color="auto"/>
            </w:tcBorders>
          </w:tcPr>
          <w:p w14:paraId="07678B97" w14:textId="5899D44B" w:rsidR="00C62259" w:rsidRPr="00152B9A" w:rsidRDefault="00C62259" w:rsidP="00C62259">
            <w:pPr>
              <w:spacing w:after="0" w:line="240" w:lineRule="auto"/>
              <w:rPr>
                <w:rFonts w:ascii="Calibri" w:eastAsia="Times New Roman" w:hAnsi="Calibri" w:cs="Calibri"/>
                <w:b/>
                <w:bCs/>
                <w:color w:val="000000"/>
                <w:sz w:val="24"/>
                <w:szCs w:val="24"/>
                <w:lang w:eastAsia="en-IN"/>
              </w:rPr>
            </w:pPr>
            <w:r w:rsidRPr="00374F49">
              <w:rPr>
                <w:sz w:val="24"/>
                <w:szCs w:val="24"/>
              </w:rPr>
              <w:t>Customer satisfaction</w:t>
            </w:r>
          </w:p>
        </w:tc>
        <w:tc>
          <w:tcPr>
            <w:tcW w:w="1474" w:type="dxa"/>
            <w:tcBorders>
              <w:top w:val="nil"/>
              <w:left w:val="nil"/>
              <w:bottom w:val="nil"/>
              <w:right w:val="single" w:sz="8" w:space="0" w:color="auto"/>
            </w:tcBorders>
            <w:shd w:val="clear" w:color="auto" w:fill="auto"/>
          </w:tcPr>
          <w:p w14:paraId="2A62D030" w14:textId="20722EDE" w:rsidR="00C62259" w:rsidRPr="00152B9A" w:rsidRDefault="00C62259" w:rsidP="00C62259">
            <w:pPr>
              <w:spacing w:after="0" w:line="240" w:lineRule="auto"/>
              <w:jc w:val="both"/>
              <w:rPr>
                <w:rFonts w:ascii="Calibri" w:eastAsia="Times New Roman" w:hAnsi="Calibri" w:cs="Calibri"/>
                <w:color w:val="000000"/>
                <w:sz w:val="24"/>
                <w:szCs w:val="24"/>
                <w:lang w:eastAsia="en-IN"/>
              </w:rPr>
            </w:pPr>
            <w:r w:rsidRPr="001443DA">
              <w:rPr>
                <w:sz w:val="24"/>
                <w:szCs w:val="24"/>
              </w:rPr>
              <w:t>High</w:t>
            </w:r>
          </w:p>
        </w:tc>
        <w:tc>
          <w:tcPr>
            <w:tcW w:w="2378" w:type="dxa"/>
            <w:tcBorders>
              <w:top w:val="nil"/>
              <w:left w:val="single" w:sz="8" w:space="0" w:color="auto"/>
              <w:bottom w:val="nil"/>
              <w:right w:val="single" w:sz="8" w:space="0" w:color="auto"/>
            </w:tcBorders>
            <w:vAlign w:val="center"/>
            <w:hideMark/>
          </w:tcPr>
          <w:p w14:paraId="2BD97AFC" w14:textId="77777777"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r>
      <w:tr w:rsidR="00C62259" w:rsidRPr="00152B9A" w14:paraId="7854FB6B" w14:textId="77777777" w:rsidTr="00C62259">
        <w:trPr>
          <w:trHeight w:val="269"/>
        </w:trPr>
        <w:tc>
          <w:tcPr>
            <w:tcW w:w="1123" w:type="dxa"/>
            <w:tcBorders>
              <w:top w:val="nil"/>
              <w:left w:val="single" w:sz="8" w:space="0" w:color="auto"/>
              <w:bottom w:val="nil"/>
              <w:right w:val="single" w:sz="8" w:space="0" w:color="auto"/>
            </w:tcBorders>
          </w:tcPr>
          <w:p w14:paraId="465ED7BA" w14:textId="03855CEE" w:rsidR="00C62259" w:rsidRPr="00C62259" w:rsidRDefault="00000000" w:rsidP="00C62259">
            <w:pPr>
              <w:pStyle w:val="ListParagraph"/>
              <w:spacing w:after="0" w:line="240" w:lineRule="auto"/>
              <w:rPr>
                <w:rFonts w:ascii="Calibri" w:eastAsia="Times New Roman" w:hAnsi="Calibri" w:cs="Calibri"/>
                <w:b/>
                <w:bCs/>
                <w:color w:val="000000"/>
                <w:sz w:val="24"/>
                <w:szCs w:val="24"/>
                <w:lang w:eastAsia="en-IN"/>
              </w:rPr>
            </w:pPr>
            <w:r>
              <w:rPr>
                <w:noProof/>
                <w:lang w:eastAsia="en-IN"/>
              </w:rPr>
              <w:pict w14:anchorId="382C6921">
                <v:shapetype id="_x0000_t32" coordsize="21600,21600" o:spt="32" o:oned="t" path="m,l21600,21600e" filled="f">
                  <v:path arrowok="t" fillok="f" o:connecttype="none"/>
                  <o:lock v:ext="edit" shapetype="t"/>
                </v:shapetype>
                <v:shape id="_x0000_s2051" type="#_x0000_t32" style="position:absolute;left:0;text-align:left;margin-left:-4.7pt;margin-top:2.35pt;width:424.15pt;height:.6pt;z-index:251660288;mso-position-horizontal-relative:text;mso-position-vertical-relative:text" o:connectortype="straight"/>
              </w:pict>
            </w:r>
            <w:r w:rsidR="00C62259">
              <w:rPr>
                <w:rFonts w:ascii="Calibri" w:eastAsia="Times New Roman" w:hAnsi="Calibri" w:cs="Calibri"/>
                <w:b/>
                <w:bCs/>
                <w:color w:val="000000"/>
                <w:sz w:val="24"/>
                <w:szCs w:val="24"/>
                <w:lang w:eastAsia="en-IN"/>
              </w:rPr>
              <w:t>7.</w:t>
            </w:r>
          </w:p>
        </w:tc>
        <w:tc>
          <w:tcPr>
            <w:tcW w:w="3520" w:type="dxa"/>
            <w:tcBorders>
              <w:top w:val="nil"/>
              <w:left w:val="single" w:sz="8" w:space="0" w:color="auto"/>
              <w:bottom w:val="nil"/>
              <w:right w:val="single" w:sz="8" w:space="0" w:color="auto"/>
            </w:tcBorders>
          </w:tcPr>
          <w:p w14:paraId="3F86C353" w14:textId="2DD86385" w:rsidR="00C62259" w:rsidRPr="00C62259" w:rsidRDefault="00C62259" w:rsidP="00C62259">
            <w:pPr>
              <w:spacing w:after="0" w:line="240" w:lineRule="auto"/>
              <w:rPr>
                <w:b/>
                <w:bCs/>
                <w:sz w:val="24"/>
                <w:szCs w:val="24"/>
              </w:rPr>
            </w:pPr>
            <w:r w:rsidRPr="00C62259">
              <w:rPr>
                <w:b/>
                <w:bCs/>
                <w:sz w:val="24"/>
                <w:szCs w:val="24"/>
              </w:rPr>
              <w:t xml:space="preserve">Value to the company. </w:t>
            </w:r>
          </w:p>
        </w:tc>
        <w:tc>
          <w:tcPr>
            <w:tcW w:w="1474" w:type="dxa"/>
            <w:tcBorders>
              <w:top w:val="nil"/>
              <w:left w:val="nil"/>
              <w:bottom w:val="nil"/>
              <w:right w:val="single" w:sz="8" w:space="0" w:color="auto"/>
            </w:tcBorders>
            <w:shd w:val="clear" w:color="auto" w:fill="auto"/>
          </w:tcPr>
          <w:p w14:paraId="30002F4E" w14:textId="77777777" w:rsidR="00C62259" w:rsidRPr="001443DA" w:rsidRDefault="00C62259" w:rsidP="00C62259">
            <w:pPr>
              <w:spacing w:after="0" w:line="240" w:lineRule="auto"/>
              <w:jc w:val="both"/>
              <w:rPr>
                <w:sz w:val="24"/>
                <w:szCs w:val="24"/>
              </w:rPr>
            </w:pPr>
          </w:p>
        </w:tc>
        <w:tc>
          <w:tcPr>
            <w:tcW w:w="2378" w:type="dxa"/>
            <w:tcBorders>
              <w:top w:val="nil"/>
              <w:left w:val="single" w:sz="8" w:space="0" w:color="auto"/>
              <w:bottom w:val="nil"/>
              <w:right w:val="single" w:sz="8" w:space="0" w:color="auto"/>
            </w:tcBorders>
            <w:vAlign w:val="center"/>
          </w:tcPr>
          <w:p w14:paraId="1223893F" w14:textId="77777777"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r>
      <w:tr w:rsidR="00C62259" w:rsidRPr="00152B9A" w14:paraId="23F26AE4" w14:textId="77777777" w:rsidTr="00C62259">
        <w:trPr>
          <w:trHeight w:val="269"/>
        </w:trPr>
        <w:tc>
          <w:tcPr>
            <w:tcW w:w="1123" w:type="dxa"/>
            <w:tcBorders>
              <w:top w:val="nil"/>
              <w:left w:val="single" w:sz="8" w:space="0" w:color="auto"/>
              <w:bottom w:val="nil"/>
              <w:right w:val="single" w:sz="8" w:space="0" w:color="auto"/>
            </w:tcBorders>
          </w:tcPr>
          <w:p w14:paraId="736602A5" w14:textId="306A842E"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c>
          <w:tcPr>
            <w:tcW w:w="3520" w:type="dxa"/>
            <w:tcBorders>
              <w:top w:val="nil"/>
              <w:left w:val="single" w:sz="8" w:space="0" w:color="auto"/>
              <w:bottom w:val="nil"/>
              <w:right w:val="single" w:sz="8" w:space="0" w:color="auto"/>
            </w:tcBorders>
          </w:tcPr>
          <w:p w14:paraId="2B806F20" w14:textId="0E27AA72" w:rsidR="00C62259" w:rsidRPr="00C62259" w:rsidRDefault="00C62259" w:rsidP="00C62259">
            <w:pPr>
              <w:spacing w:after="0" w:line="240" w:lineRule="auto"/>
              <w:rPr>
                <w:sz w:val="24"/>
                <w:szCs w:val="24"/>
              </w:rPr>
            </w:pPr>
            <w:r w:rsidRPr="00C62259">
              <w:rPr>
                <w:sz w:val="24"/>
                <w:szCs w:val="24"/>
              </w:rPr>
              <w:t>Positive / Negative</w:t>
            </w:r>
          </w:p>
        </w:tc>
        <w:tc>
          <w:tcPr>
            <w:tcW w:w="1474" w:type="dxa"/>
            <w:tcBorders>
              <w:top w:val="nil"/>
              <w:left w:val="nil"/>
              <w:bottom w:val="nil"/>
              <w:right w:val="single" w:sz="8" w:space="0" w:color="auto"/>
            </w:tcBorders>
            <w:shd w:val="clear" w:color="auto" w:fill="auto"/>
          </w:tcPr>
          <w:p w14:paraId="7933E9C6" w14:textId="3105FD25" w:rsidR="00C62259" w:rsidRPr="001443DA" w:rsidRDefault="00C62259" w:rsidP="00C62259">
            <w:pPr>
              <w:tabs>
                <w:tab w:val="left" w:pos="1277"/>
              </w:tabs>
              <w:spacing w:line="240" w:lineRule="auto"/>
              <w:rPr>
                <w:sz w:val="24"/>
                <w:szCs w:val="24"/>
              </w:rPr>
            </w:pPr>
            <w:r w:rsidRPr="001443DA">
              <w:rPr>
                <w:sz w:val="24"/>
                <w:szCs w:val="24"/>
              </w:rPr>
              <w:t>Positive 95%</w:t>
            </w:r>
            <w:r>
              <w:rPr>
                <w:sz w:val="24"/>
                <w:szCs w:val="24"/>
              </w:rPr>
              <w:t xml:space="preserve">. </w:t>
            </w:r>
            <w:r w:rsidRPr="001443DA">
              <w:rPr>
                <w:sz w:val="24"/>
                <w:szCs w:val="24"/>
              </w:rPr>
              <w:t>Company has successfully made an application to help remote farmer to get the product on door step</w:t>
            </w:r>
            <w:r>
              <w:rPr>
                <w:b/>
                <w:bCs/>
                <w:sz w:val="24"/>
                <w:szCs w:val="24"/>
              </w:rPr>
              <w:t xml:space="preserve"> </w:t>
            </w:r>
          </w:p>
        </w:tc>
        <w:tc>
          <w:tcPr>
            <w:tcW w:w="2378" w:type="dxa"/>
            <w:tcBorders>
              <w:top w:val="nil"/>
              <w:left w:val="single" w:sz="8" w:space="0" w:color="auto"/>
              <w:bottom w:val="nil"/>
              <w:right w:val="single" w:sz="8" w:space="0" w:color="auto"/>
            </w:tcBorders>
            <w:vAlign w:val="center"/>
          </w:tcPr>
          <w:p w14:paraId="579C5840" w14:textId="77777777"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r>
      <w:tr w:rsidR="00C62259" w:rsidRPr="00152B9A" w14:paraId="3EDF9C93" w14:textId="77777777" w:rsidTr="00C62259">
        <w:trPr>
          <w:trHeight w:val="269"/>
        </w:trPr>
        <w:tc>
          <w:tcPr>
            <w:tcW w:w="1123" w:type="dxa"/>
            <w:tcBorders>
              <w:top w:val="nil"/>
              <w:left w:val="single" w:sz="8" w:space="0" w:color="auto"/>
              <w:bottom w:val="nil"/>
              <w:right w:val="single" w:sz="8" w:space="0" w:color="auto"/>
            </w:tcBorders>
          </w:tcPr>
          <w:p w14:paraId="3DB50E1D" w14:textId="77777777"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c>
          <w:tcPr>
            <w:tcW w:w="3520" w:type="dxa"/>
            <w:tcBorders>
              <w:top w:val="nil"/>
              <w:left w:val="single" w:sz="8" w:space="0" w:color="auto"/>
              <w:bottom w:val="nil"/>
              <w:right w:val="single" w:sz="8" w:space="0" w:color="auto"/>
            </w:tcBorders>
          </w:tcPr>
          <w:p w14:paraId="65EB4AFF" w14:textId="77777777" w:rsidR="00C62259" w:rsidRDefault="00C62259" w:rsidP="00C62259">
            <w:pPr>
              <w:spacing w:after="0" w:line="240" w:lineRule="auto"/>
              <w:rPr>
                <w:b/>
                <w:bCs/>
                <w:sz w:val="24"/>
                <w:szCs w:val="24"/>
              </w:rPr>
            </w:pPr>
          </w:p>
        </w:tc>
        <w:tc>
          <w:tcPr>
            <w:tcW w:w="1474" w:type="dxa"/>
            <w:tcBorders>
              <w:top w:val="nil"/>
              <w:left w:val="nil"/>
              <w:bottom w:val="nil"/>
              <w:right w:val="single" w:sz="8" w:space="0" w:color="auto"/>
            </w:tcBorders>
            <w:shd w:val="clear" w:color="auto" w:fill="auto"/>
          </w:tcPr>
          <w:p w14:paraId="0EA8F806" w14:textId="77777777" w:rsidR="00C62259" w:rsidRPr="001443DA" w:rsidRDefault="00C62259" w:rsidP="00C62259">
            <w:pPr>
              <w:spacing w:after="0" w:line="240" w:lineRule="auto"/>
              <w:jc w:val="both"/>
              <w:rPr>
                <w:sz w:val="24"/>
                <w:szCs w:val="24"/>
              </w:rPr>
            </w:pPr>
          </w:p>
        </w:tc>
        <w:tc>
          <w:tcPr>
            <w:tcW w:w="2378" w:type="dxa"/>
            <w:tcBorders>
              <w:top w:val="nil"/>
              <w:left w:val="single" w:sz="8" w:space="0" w:color="auto"/>
              <w:bottom w:val="nil"/>
              <w:right w:val="single" w:sz="8" w:space="0" w:color="auto"/>
            </w:tcBorders>
            <w:vAlign w:val="center"/>
          </w:tcPr>
          <w:p w14:paraId="033FBA6D" w14:textId="77777777" w:rsidR="00C62259" w:rsidRPr="00152B9A" w:rsidRDefault="00C62259" w:rsidP="00C62259">
            <w:pPr>
              <w:spacing w:after="0" w:line="240" w:lineRule="auto"/>
              <w:rPr>
                <w:rFonts w:ascii="Calibri" w:eastAsia="Times New Roman" w:hAnsi="Calibri" w:cs="Calibri"/>
                <w:b/>
                <w:bCs/>
                <w:color w:val="000000"/>
                <w:sz w:val="24"/>
                <w:szCs w:val="24"/>
                <w:lang w:eastAsia="en-IN"/>
              </w:rPr>
            </w:pPr>
          </w:p>
        </w:tc>
      </w:tr>
    </w:tbl>
    <w:p w14:paraId="2700A651" w14:textId="015D9F4C" w:rsidR="00262031" w:rsidRPr="00262031" w:rsidRDefault="00000000" w:rsidP="00262031">
      <w:pPr>
        <w:pStyle w:val="ListParagraph"/>
        <w:tabs>
          <w:tab w:val="left" w:pos="1277"/>
        </w:tabs>
        <w:rPr>
          <w:rFonts w:cstheme="minorHAnsi"/>
          <w:b/>
          <w:bCs/>
          <w:sz w:val="24"/>
          <w:szCs w:val="24"/>
        </w:rPr>
      </w:pPr>
      <w:r>
        <w:rPr>
          <w:rFonts w:cstheme="minorHAnsi"/>
          <w:b/>
          <w:bCs/>
          <w:noProof/>
          <w:sz w:val="24"/>
          <w:szCs w:val="24"/>
        </w:rPr>
        <w:pict w14:anchorId="58E32937">
          <v:shape id="_x0000_s2053" type="#_x0000_t32" style="position:absolute;left:0;text-align:left;margin-left:-.6pt;margin-top:-211.3pt;width:425.35pt;height:0;z-index:251663360;mso-position-horizontal-relative:text;mso-position-vertical-relative:text" o:connectortype="straight"/>
        </w:pict>
      </w:r>
      <w:r>
        <w:rPr>
          <w:rFonts w:cstheme="minorHAnsi"/>
          <w:b/>
          <w:bCs/>
          <w:noProof/>
          <w:sz w:val="24"/>
          <w:szCs w:val="24"/>
        </w:rPr>
        <w:pict w14:anchorId="0FEFD64E">
          <v:shape id="_x0000_s2054" type="#_x0000_t32" style="position:absolute;left:0;text-align:left;margin-left:0;margin-top:-1.45pt;width:424.75pt;height:1.25pt;z-index:251664384;mso-position-horizontal-relative:text;mso-position-vertical-relative:text" o:connectortype="straight"/>
        </w:pict>
      </w:r>
    </w:p>
    <w:p w14:paraId="183DC1A7" w14:textId="77777777" w:rsidR="00AB33ED" w:rsidRPr="00262031" w:rsidRDefault="00AB33ED" w:rsidP="00C229AB">
      <w:pPr>
        <w:rPr>
          <w:rFonts w:cstheme="minorHAnsi"/>
          <w:b/>
          <w:bCs/>
          <w:sz w:val="24"/>
          <w:szCs w:val="24"/>
        </w:rPr>
      </w:pPr>
    </w:p>
    <w:p w14:paraId="31BB2856" w14:textId="512203C2" w:rsidR="00AB33ED" w:rsidRPr="00262031" w:rsidRDefault="00AB33ED" w:rsidP="00C229AB">
      <w:pPr>
        <w:rPr>
          <w:rFonts w:cstheme="minorHAnsi"/>
          <w:b/>
          <w:bCs/>
          <w:sz w:val="24"/>
          <w:szCs w:val="24"/>
        </w:rPr>
      </w:pPr>
    </w:p>
    <w:p w14:paraId="5545900F" w14:textId="77777777" w:rsidR="00AB33ED" w:rsidRPr="00262031" w:rsidRDefault="00AB33ED" w:rsidP="00C229AB">
      <w:pPr>
        <w:rPr>
          <w:rFonts w:cstheme="minorHAnsi"/>
          <w:b/>
          <w:bCs/>
          <w:sz w:val="24"/>
          <w:szCs w:val="24"/>
        </w:rPr>
      </w:pPr>
    </w:p>
    <w:p w14:paraId="6EBBF095" w14:textId="77777777" w:rsidR="00AB33ED" w:rsidRPr="00262031" w:rsidRDefault="00AB33ED" w:rsidP="00C229AB">
      <w:pPr>
        <w:rPr>
          <w:rFonts w:cstheme="minorHAnsi"/>
          <w:b/>
          <w:bCs/>
          <w:sz w:val="24"/>
          <w:szCs w:val="24"/>
        </w:rPr>
      </w:pPr>
    </w:p>
    <w:p w14:paraId="76B94789" w14:textId="20F70A23" w:rsidR="00AB33ED" w:rsidRPr="00262031" w:rsidRDefault="00AB33ED" w:rsidP="00C229AB">
      <w:pPr>
        <w:rPr>
          <w:rFonts w:cstheme="minorHAnsi"/>
          <w:b/>
          <w:bCs/>
          <w:sz w:val="24"/>
          <w:szCs w:val="24"/>
        </w:rPr>
      </w:pPr>
    </w:p>
    <w:p w14:paraId="6BC0BB72" w14:textId="77777777" w:rsidR="00AB33ED" w:rsidRPr="00F13254" w:rsidRDefault="00AB33ED" w:rsidP="00C229AB">
      <w:pPr>
        <w:rPr>
          <w:rFonts w:cstheme="minorHAnsi"/>
          <w:b/>
          <w:bCs/>
          <w:color w:val="FF0000"/>
          <w:sz w:val="24"/>
          <w:szCs w:val="24"/>
        </w:rPr>
      </w:pPr>
    </w:p>
    <w:p w14:paraId="5092CCC5" w14:textId="77777777" w:rsidR="00AB33ED" w:rsidRPr="00262031" w:rsidRDefault="00AB33ED" w:rsidP="00C229AB">
      <w:pPr>
        <w:rPr>
          <w:rFonts w:cstheme="minorHAnsi"/>
          <w:b/>
          <w:bCs/>
          <w:sz w:val="24"/>
          <w:szCs w:val="24"/>
        </w:rPr>
      </w:pPr>
    </w:p>
    <w:p w14:paraId="1C5C2C3D" w14:textId="77777777" w:rsidR="00AB33ED" w:rsidRPr="00262031" w:rsidRDefault="00AB33ED" w:rsidP="00C229AB">
      <w:pPr>
        <w:rPr>
          <w:rFonts w:cstheme="minorHAnsi"/>
          <w:b/>
          <w:bCs/>
          <w:sz w:val="24"/>
          <w:szCs w:val="24"/>
        </w:rPr>
      </w:pPr>
    </w:p>
    <w:p w14:paraId="57BBA4A6" w14:textId="77777777" w:rsidR="00AB33ED" w:rsidRPr="00262031" w:rsidRDefault="00AB33ED" w:rsidP="00C229AB">
      <w:pPr>
        <w:rPr>
          <w:rFonts w:cstheme="minorHAnsi"/>
          <w:b/>
          <w:bCs/>
          <w:sz w:val="24"/>
          <w:szCs w:val="24"/>
        </w:rPr>
      </w:pPr>
    </w:p>
    <w:p w14:paraId="59FB39E5" w14:textId="77777777" w:rsidR="00AB33ED" w:rsidRPr="00262031" w:rsidRDefault="00AB33ED" w:rsidP="00C229AB">
      <w:pPr>
        <w:rPr>
          <w:rFonts w:cstheme="minorHAnsi"/>
          <w:b/>
          <w:bCs/>
          <w:sz w:val="24"/>
          <w:szCs w:val="24"/>
        </w:rPr>
      </w:pPr>
    </w:p>
    <w:sectPr w:rsidR="00AB33ED" w:rsidRPr="00262031" w:rsidSect="002A09AD">
      <w:headerReference w:type="default" r:id="rId17"/>
      <w:footerReference w:type="default" r:id="rId18"/>
      <w:pgSz w:w="11906" w:h="16838"/>
      <w:pgMar w:top="1440" w:right="1440" w:bottom="1440" w:left="1440"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97B14" w14:textId="77777777" w:rsidR="002A7C44" w:rsidRDefault="002A7C44" w:rsidP="00676DEB">
      <w:pPr>
        <w:spacing w:after="0" w:line="240" w:lineRule="auto"/>
      </w:pPr>
      <w:r>
        <w:separator/>
      </w:r>
    </w:p>
  </w:endnote>
  <w:endnote w:type="continuationSeparator" w:id="0">
    <w:p w14:paraId="1DBCBCB0" w14:textId="77777777" w:rsidR="002A7C44" w:rsidRDefault="002A7C44" w:rsidP="0067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046379"/>
      <w:docPartObj>
        <w:docPartGallery w:val="Page Numbers (Bottom of Page)"/>
        <w:docPartUnique/>
      </w:docPartObj>
    </w:sdtPr>
    <w:sdtEndPr>
      <w:rPr>
        <w:color w:val="7F7F7F" w:themeColor="background1" w:themeShade="7F"/>
        <w:spacing w:val="60"/>
      </w:rPr>
    </w:sdtEndPr>
    <w:sdtContent>
      <w:p w14:paraId="14CB43F4" w14:textId="30A436F7" w:rsidR="008B648F" w:rsidRDefault="008B648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A824DC" w14:textId="77777777" w:rsidR="008B648F" w:rsidRDefault="008B648F">
    <w:pPr>
      <w:pStyle w:val="Footer"/>
    </w:pPr>
  </w:p>
  <w:p w14:paraId="13D33614" w14:textId="77777777" w:rsidR="008B648F" w:rsidRDefault="008B648F"/>
  <w:p w14:paraId="54A05FCF" w14:textId="77777777" w:rsidR="008B648F" w:rsidRDefault="008B64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B5330" w14:textId="77777777" w:rsidR="002A7C44" w:rsidRDefault="002A7C44" w:rsidP="00676DEB">
      <w:pPr>
        <w:spacing w:after="0" w:line="240" w:lineRule="auto"/>
      </w:pPr>
      <w:r>
        <w:separator/>
      </w:r>
    </w:p>
  </w:footnote>
  <w:footnote w:type="continuationSeparator" w:id="0">
    <w:p w14:paraId="124CC093" w14:textId="77777777" w:rsidR="002A7C44" w:rsidRDefault="002A7C44" w:rsidP="00676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499399"/>
      <w:docPartObj>
        <w:docPartGallery w:val="Page Numbers (Margins)"/>
        <w:docPartUnique/>
      </w:docPartObj>
    </w:sdtPr>
    <w:sdtContent>
      <w:p w14:paraId="3BC38483" w14:textId="07D1E3FF" w:rsidR="008B648F" w:rsidRDefault="00000000">
        <w:pPr>
          <w:pStyle w:val="Header"/>
        </w:pPr>
        <w:r>
          <w:rPr>
            <w:noProof/>
          </w:rPr>
          <w:pict w14:anchorId="490960C3">
            <v:rect id="Rectangle 1" o:spid="_x0000_s1025" style="position:absolute;margin-left:106.4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63D49324" w14:textId="395E2E0E" w:rsidR="008B648F" w:rsidRDefault="008B648F">
                    <w:pPr>
                      <w:pBdr>
                        <w:top w:val="single" w:sz="4" w:space="1" w:color="D8D8D8" w:themeColor="background1" w:themeShade="D8"/>
                      </w:pBdr>
                    </w:pPr>
                  </w:p>
                </w:txbxContent>
              </v:textbox>
              <w10:wrap anchorx="margin" anchory="margin"/>
            </v:rect>
          </w:pict>
        </w:r>
      </w:p>
    </w:sdtContent>
  </w:sdt>
  <w:p w14:paraId="55D66B7F" w14:textId="77777777" w:rsidR="008B648F" w:rsidRDefault="008B648F"/>
  <w:p w14:paraId="389AB19B" w14:textId="77777777" w:rsidR="008B648F" w:rsidRDefault="008B64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5C0E"/>
    <w:multiLevelType w:val="hybridMultilevel"/>
    <w:tmpl w:val="BB7AC9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871DDA"/>
    <w:multiLevelType w:val="hybridMultilevel"/>
    <w:tmpl w:val="E49481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514E0A"/>
    <w:multiLevelType w:val="hybridMultilevel"/>
    <w:tmpl w:val="36EED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DC1E1A"/>
    <w:multiLevelType w:val="multilevel"/>
    <w:tmpl w:val="E706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D3817"/>
    <w:multiLevelType w:val="multilevel"/>
    <w:tmpl w:val="35123EF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B197C02"/>
    <w:multiLevelType w:val="multilevel"/>
    <w:tmpl w:val="38E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02E08"/>
    <w:multiLevelType w:val="hybridMultilevel"/>
    <w:tmpl w:val="4D900940"/>
    <w:lvl w:ilvl="0" w:tplc="41D03340">
      <w:start w:val="1"/>
      <w:numFmt w:val="decimal"/>
      <w:lvlText w:val="%1."/>
      <w:lvlJc w:val="left"/>
      <w:pPr>
        <w:ind w:left="360" w:hanging="360"/>
      </w:pPr>
      <w:rPr>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15:restartNumberingAfterBreak="0">
    <w:nsid w:val="118F4B1F"/>
    <w:multiLevelType w:val="hybridMultilevel"/>
    <w:tmpl w:val="549C66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25D1F69"/>
    <w:multiLevelType w:val="multilevel"/>
    <w:tmpl w:val="71E83D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24382D"/>
    <w:multiLevelType w:val="hybridMultilevel"/>
    <w:tmpl w:val="ADCE65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D73293"/>
    <w:multiLevelType w:val="hybridMultilevel"/>
    <w:tmpl w:val="EFAE9A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AA56577"/>
    <w:multiLevelType w:val="hybridMultilevel"/>
    <w:tmpl w:val="C17AD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3D25BFE"/>
    <w:multiLevelType w:val="hybridMultilevel"/>
    <w:tmpl w:val="DE9A7C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6AC4D88"/>
    <w:multiLevelType w:val="hybridMultilevel"/>
    <w:tmpl w:val="3E42E89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6B195D"/>
    <w:multiLevelType w:val="multilevel"/>
    <w:tmpl w:val="7A7C6E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D656D"/>
    <w:multiLevelType w:val="hybridMultilevel"/>
    <w:tmpl w:val="B964CC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547259"/>
    <w:multiLevelType w:val="multilevel"/>
    <w:tmpl w:val="394A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DF687A"/>
    <w:multiLevelType w:val="multilevel"/>
    <w:tmpl w:val="386628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CE43256"/>
    <w:multiLevelType w:val="hybridMultilevel"/>
    <w:tmpl w:val="86D8838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FA43E99"/>
    <w:multiLevelType w:val="hybridMultilevel"/>
    <w:tmpl w:val="5C94F8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5870114"/>
    <w:multiLevelType w:val="multilevel"/>
    <w:tmpl w:val="D106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25F4E"/>
    <w:multiLevelType w:val="hybridMultilevel"/>
    <w:tmpl w:val="13B6B0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E1D7D14"/>
    <w:multiLevelType w:val="hybridMultilevel"/>
    <w:tmpl w:val="6CFC6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1987539"/>
    <w:multiLevelType w:val="multilevel"/>
    <w:tmpl w:val="B4D8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A3B90"/>
    <w:multiLevelType w:val="multilevel"/>
    <w:tmpl w:val="612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EB014E"/>
    <w:multiLevelType w:val="multilevel"/>
    <w:tmpl w:val="8494902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74635B74"/>
    <w:multiLevelType w:val="hybridMultilevel"/>
    <w:tmpl w:val="6BAE668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74B33510"/>
    <w:multiLevelType w:val="hybridMultilevel"/>
    <w:tmpl w:val="BFA80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891597"/>
    <w:multiLevelType w:val="hybridMultilevel"/>
    <w:tmpl w:val="B6BCCC6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78D27039"/>
    <w:multiLevelType w:val="hybridMultilevel"/>
    <w:tmpl w:val="CBB46CD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B9F63DB"/>
    <w:multiLevelType w:val="hybridMultilevel"/>
    <w:tmpl w:val="1DE43DA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CA35014"/>
    <w:multiLevelType w:val="hybridMultilevel"/>
    <w:tmpl w:val="B1B04908"/>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16cid:durableId="696463663">
    <w:abstractNumId w:val="6"/>
  </w:num>
  <w:num w:numId="2" w16cid:durableId="919172531">
    <w:abstractNumId w:val="9"/>
  </w:num>
  <w:num w:numId="3" w16cid:durableId="96877683">
    <w:abstractNumId w:val="5"/>
  </w:num>
  <w:num w:numId="4" w16cid:durableId="1320840503">
    <w:abstractNumId w:val="3"/>
  </w:num>
  <w:num w:numId="5" w16cid:durableId="548153107">
    <w:abstractNumId w:val="24"/>
  </w:num>
  <w:num w:numId="6" w16cid:durableId="1837375536">
    <w:abstractNumId w:val="7"/>
  </w:num>
  <w:num w:numId="7" w16cid:durableId="1636258428">
    <w:abstractNumId w:val="10"/>
  </w:num>
  <w:num w:numId="8" w16cid:durableId="1404600132">
    <w:abstractNumId w:val="8"/>
  </w:num>
  <w:num w:numId="9" w16cid:durableId="596331668">
    <w:abstractNumId w:val="23"/>
  </w:num>
  <w:num w:numId="10" w16cid:durableId="542254894">
    <w:abstractNumId w:val="16"/>
  </w:num>
  <w:num w:numId="11" w16cid:durableId="1970697985">
    <w:abstractNumId w:val="4"/>
  </w:num>
  <w:num w:numId="12" w16cid:durableId="991562423">
    <w:abstractNumId w:val="25"/>
  </w:num>
  <w:num w:numId="13" w16cid:durableId="1092974062">
    <w:abstractNumId w:val="11"/>
  </w:num>
  <w:num w:numId="14" w16cid:durableId="211159758">
    <w:abstractNumId w:val="17"/>
  </w:num>
  <w:num w:numId="15" w16cid:durableId="967249184">
    <w:abstractNumId w:val="26"/>
  </w:num>
  <w:num w:numId="16" w16cid:durableId="756903172">
    <w:abstractNumId w:val="28"/>
  </w:num>
  <w:num w:numId="17" w16cid:durableId="1678842287">
    <w:abstractNumId w:val="29"/>
  </w:num>
  <w:num w:numId="18" w16cid:durableId="283855140">
    <w:abstractNumId w:val="21"/>
  </w:num>
  <w:num w:numId="19" w16cid:durableId="1279801670">
    <w:abstractNumId w:val="30"/>
  </w:num>
  <w:num w:numId="20" w16cid:durableId="1310286347">
    <w:abstractNumId w:val="31"/>
  </w:num>
  <w:num w:numId="21" w16cid:durableId="320620856">
    <w:abstractNumId w:val="18"/>
  </w:num>
  <w:num w:numId="22" w16cid:durableId="808791550">
    <w:abstractNumId w:val="13"/>
  </w:num>
  <w:num w:numId="23" w16cid:durableId="1179542876">
    <w:abstractNumId w:val="14"/>
  </w:num>
  <w:num w:numId="24" w16cid:durableId="571355656">
    <w:abstractNumId w:val="1"/>
  </w:num>
  <w:num w:numId="25" w16cid:durableId="143549832">
    <w:abstractNumId w:val="20"/>
  </w:num>
  <w:num w:numId="26" w16cid:durableId="1924336814">
    <w:abstractNumId w:val="12"/>
  </w:num>
  <w:num w:numId="27" w16cid:durableId="1493137397">
    <w:abstractNumId w:val="19"/>
  </w:num>
  <w:num w:numId="28" w16cid:durableId="572740084">
    <w:abstractNumId w:val="22"/>
  </w:num>
  <w:num w:numId="29" w16cid:durableId="1864439885">
    <w:abstractNumId w:val="27"/>
  </w:num>
  <w:num w:numId="30" w16cid:durableId="618223461">
    <w:abstractNumId w:val="2"/>
  </w:num>
  <w:num w:numId="31" w16cid:durableId="780343455">
    <w:abstractNumId w:val="15"/>
  </w:num>
  <w:num w:numId="32" w16cid:durableId="2096316236">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35516"/>
    <w:rsid w:val="0000571D"/>
    <w:rsid w:val="00032EE8"/>
    <w:rsid w:val="0004676A"/>
    <w:rsid w:val="00054418"/>
    <w:rsid w:val="00060DEB"/>
    <w:rsid w:val="00074459"/>
    <w:rsid w:val="00085E2E"/>
    <w:rsid w:val="000A1835"/>
    <w:rsid w:val="000B12C6"/>
    <w:rsid w:val="000B6D75"/>
    <w:rsid w:val="000D356C"/>
    <w:rsid w:val="001148E7"/>
    <w:rsid w:val="00133D71"/>
    <w:rsid w:val="00152B9A"/>
    <w:rsid w:val="00177B18"/>
    <w:rsid w:val="001944A0"/>
    <w:rsid w:val="001C7D38"/>
    <w:rsid w:val="001D59B4"/>
    <w:rsid w:val="001D7DC3"/>
    <w:rsid w:val="001E2B25"/>
    <w:rsid w:val="001E6A6C"/>
    <w:rsid w:val="001F12F2"/>
    <w:rsid w:val="002025DD"/>
    <w:rsid w:val="002166C9"/>
    <w:rsid w:val="00246F68"/>
    <w:rsid w:val="00262031"/>
    <w:rsid w:val="00263D86"/>
    <w:rsid w:val="00264DD7"/>
    <w:rsid w:val="00280BC4"/>
    <w:rsid w:val="002A09AD"/>
    <w:rsid w:val="002A0FCC"/>
    <w:rsid w:val="002A663C"/>
    <w:rsid w:val="002A7C44"/>
    <w:rsid w:val="002B291A"/>
    <w:rsid w:val="002C32E2"/>
    <w:rsid w:val="002D2AF0"/>
    <w:rsid w:val="002D4CE5"/>
    <w:rsid w:val="00306798"/>
    <w:rsid w:val="003115A2"/>
    <w:rsid w:val="00312B21"/>
    <w:rsid w:val="00324DC0"/>
    <w:rsid w:val="003A0BCF"/>
    <w:rsid w:val="003B2CB5"/>
    <w:rsid w:val="003D6521"/>
    <w:rsid w:val="00404670"/>
    <w:rsid w:val="00431CF3"/>
    <w:rsid w:val="00437B5B"/>
    <w:rsid w:val="00452F29"/>
    <w:rsid w:val="00463EC8"/>
    <w:rsid w:val="00467950"/>
    <w:rsid w:val="0047744B"/>
    <w:rsid w:val="00493B7C"/>
    <w:rsid w:val="004A0F06"/>
    <w:rsid w:val="004C039A"/>
    <w:rsid w:val="00526803"/>
    <w:rsid w:val="00533900"/>
    <w:rsid w:val="00541503"/>
    <w:rsid w:val="00551489"/>
    <w:rsid w:val="005626A8"/>
    <w:rsid w:val="00574D78"/>
    <w:rsid w:val="005A343D"/>
    <w:rsid w:val="005C62A1"/>
    <w:rsid w:val="005C7818"/>
    <w:rsid w:val="005D1CE2"/>
    <w:rsid w:val="005D2222"/>
    <w:rsid w:val="005E4074"/>
    <w:rsid w:val="00603478"/>
    <w:rsid w:val="00621855"/>
    <w:rsid w:val="00622BCB"/>
    <w:rsid w:val="00636E5E"/>
    <w:rsid w:val="00676DEB"/>
    <w:rsid w:val="006B4D73"/>
    <w:rsid w:val="006C3AE5"/>
    <w:rsid w:val="006E30CC"/>
    <w:rsid w:val="006E6F15"/>
    <w:rsid w:val="00704290"/>
    <w:rsid w:val="007075EB"/>
    <w:rsid w:val="00715890"/>
    <w:rsid w:val="007575A5"/>
    <w:rsid w:val="00794E8B"/>
    <w:rsid w:val="007A17E6"/>
    <w:rsid w:val="007B63D7"/>
    <w:rsid w:val="007B75E8"/>
    <w:rsid w:val="007C31EF"/>
    <w:rsid w:val="007D1236"/>
    <w:rsid w:val="007E19FF"/>
    <w:rsid w:val="007E383E"/>
    <w:rsid w:val="007F2E49"/>
    <w:rsid w:val="007F60F6"/>
    <w:rsid w:val="008054B3"/>
    <w:rsid w:val="00814ABC"/>
    <w:rsid w:val="00842179"/>
    <w:rsid w:val="008873D6"/>
    <w:rsid w:val="00891B0F"/>
    <w:rsid w:val="008B648F"/>
    <w:rsid w:val="008C3E58"/>
    <w:rsid w:val="008D149B"/>
    <w:rsid w:val="008E6FC8"/>
    <w:rsid w:val="008F3654"/>
    <w:rsid w:val="0090115A"/>
    <w:rsid w:val="00915915"/>
    <w:rsid w:val="00932BFB"/>
    <w:rsid w:val="00935F46"/>
    <w:rsid w:val="00942A5A"/>
    <w:rsid w:val="00970ADC"/>
    <w:rsid w:val="009B6F27"/>
    <w:rsid w:val="009D76BC"/>
    <w:rsid w:val="00A331D2"/>
    <w:rsid w:val="00A36E52"/>
    <w:rsid w:val="00A40265"/>
    <w:rsid w:val="00A500FF"/>
    <w:rsid w:val="00A53A41"/>
    <w:rsid w:val="00A55E64"/>
    <w:rsid w:val="00A72AF2"/>
    <w:rsid w:val="00A93572"/>
    <w:rsid w:val="00AB33ED"/>
    <w:rsid w:val="00AD042D"/>
    <w:rsid w:val="00AE4BFB"/>
    <w:rsid w:val="00AF6BD9"/>
    <w:rsid w:val="00B0263A"/>
    <w:rsid w:val="00B16A0B"/>
    <w:rsid w:val="00B22E56"/>
    <w:rsid w:val="00B51373"/>
    <w:rsid w:val="00B75957"/>
    <w:rsid w:val="00BB7354"/>
    <w:rsid w:val="00BC0F67"/>
    <w:rsid w:val="00C05F92"/>
    <w:rsid w:val="00C229AB"/>
    <w:rsid w:val="00C376B8"/>
    <w:rsid w:val="00C44F09"/>
    <w:rsid w:val="00C454A2"/>
    <w:rsid w:val="00C50A68"/>
    <w:rsid w:val="00C62259"/>
    <w:rsid w:val="00C63949"/>
    <w:rsid w:val="00C76B59"/>
    <w:rsid w:val="00C7709C"/>
    <w:rsid w:val="00C85A36"/>
    <w:rsid w:val="00CA64F3"/>
    <w:rsid w:val="00CB1385"/>
    <w:rsid w:val="00CD1C3D"/>
    <w:rsid w:val="00CE2685"/>
    <w:rsid w:val="00CF3D83"/>
    <w:rsid w:val="00CF73AE"/>
    <w:rsid w:val="00D14D09"/>
    <w:rsid w:val="00D26F19"/>
    <w:rsid w:val="00D41410"/>
    <w:rsid w:val="00D50B08"/>
    <w:rsid w:val="00D50D92"/>
    <w:rsid w:val="00D562A5"/>
    <w:rsid w:val="00D624D7"/>
    <w:rsid w:val="00DA0E14"/>
    <w:rsid w:val="00DA2800"/>
    <w:rsid w:val="00DC40FB"/>
    <w:rsid w:val="00DE1D6B"/>
    <w:rsid w:val="00DF0636"/>
    <w:rsid w:val="00E1784F"/>
    <w:rsid w:val="00E33E14"/>
    <w:rsid w:val="00E45D80"/>
    <w:rsid w:val="00E46C89"/>
    <w:rsid w:val="00E63763"/>
    <w:rsid w:val="00E77F5C"/>
    <w:rsid w:val="00E91215"/>
    <w:rsid w:val="00EC6163"/>
    <w:rsid w:val="00ED2194"/>
    <w:rsid w:val="00EF28E3"/>
    <w:rsid w:val="00F13254"/>
    <w:rsid w:val="00F25777"/>
    <w:rsid w:val="00F32914"/>
    <w:rsid w:val="00F35516"/>
    <w:rsid w:val="00F43833"/>
    <w:rsid w:val="00F513ED"/>
    <w:rsid w:val="00FA3F21"/>
    <w:rsid w:val="00FD72FB"/>
    <w:rsid w:val="00FE7F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_x0000_s2051"/>
        <o:r id="V:Rule2" type="connector" idref="#_x0000_s2053"/>
        <o:r id="V:Rule3" type="connector" idref="#_x0000_s2054"/>
      </o:rules>
    </o:shapelayout>
  </w:shapeDefaults>
  <w:decimalSymbol w:val="."/>
  <w:listSeparator w:val=","/>
  <w14:docId w14:val="5E2A52E1"/>
  <w15:docId w15:val="{A1DC8F73-9B3D-4EEB-A5FD-D984110B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C0F6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D562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5D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DEB"/>
  </w:style>
  <w:style w:type="paragraph" w:styleId="Footer">
    <w:name w:val="footer"/>
    <w:basedOn w:val="Normal"/>
    <w:link w:val="FooterChar"/>
    <w:uiPriority w:val="99"/>
    <w:unhideWhenUsed/>
    <w:rsid w:val="00676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DEB"/>
  </w:style>
  <w:style w:type="paragraph" w:styleId="IntenseQuote">
    <w:name w:val="Intense Quote"/>
    <w:basedOn w:val="Normal"/>
    <w:next w:val="Normal"/>
    <w:link w:val="IntenseQuoteChar"/>
    <w:uiPriority w:val="30"/>
    <w:qFormat/>
    <w:rsid w:val="00676D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76DEB"/>
    <w:rPr>
      <w:i/>
      <w:iCs/>
      <w:color w:val="4472C4" w:themeColor="accent1"/>
    </w:rPr>
  </w:style>
  <w:style w:type="paragraph" w:styleId="ListParagraph">
    <w:name w:val="List Paragraph"/>
    <w:basedOn w:val="Normal"/>
    <w:uiPriority w:val="34"/>
    <w:qFormat/>
    <w:rsid w:val="00404670"/>
    <w:pPr>
      <w:ind w:left="720"/>
      <w:contextualSpacing/>
    </w:pPr>
  </w:style>
  <w:style w:type="character" w:customStyle="1" w:styleId="uv3um">
    <w:name w:val="uv3um"/>
    <w:basedOn w:val="DefaultParagraphFont"/>
    <w:rsid w:val="003B2CB5"/>
  </w:style>
  <w:style w:type="paragraph" w:styleId="NormalWeb">
    <w:name w:val="Normal (Web)"/>
    <w:basedOn w:val="Normal"/>
    <w:uiPriority w:val="99"/>
    <w:unhideWhenUsed/>
    <w:rsid w:val="00BC0F6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BC0F67"/>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DF0636"/>
    <w:rPr>
      <w:b/>
      <w:bCs/>
    </w:rPr>
  </w:style>
  <w:style w:type="character" w:customStyle="1" w:styleId="Heading3Char">
    <w:name w:val="Heading 3 Char"/>
    <w:basedOn w:val="DefaultParagraphFont"/>
    <w:link w:val="Heading3"/>
    <w:uiPriority w:val="9"/>
    <w:rsid w:val="00D562A5"/>
    <w:rPr>
      <w:rFonts w:asciiTheme="majorHAnsi" w:eastAsiaTheme="majorEastAsia" w:hAnsiTheme="majorHAnsi" w:cstheme="majorBidi"/>
      <w:color w:val="1F3763" w:themeColor="accent1" w:themeShade="7F"/>
      <w:sz w:val="24"/>
      <w:szCs w:val="24"/>
    </w:rPr>
  </w:style>
  <w:style w:type="character" w:customStyle="1" w:styleId="overflow-hidden">
    <w:name w:val="overflow-hidden"/>
    <w:basedOn w:val="DefaultParagraphFont"/>
    <w:rsid w:val="0004676A"/>
  </w:style>
  <w:style w:type="paragraph" w:styleId="HTMLPreformatted">
    <w:name w:val="HTML Preformatted"/>
    <w:basedOn w:val="Normal"/>
    <w:link w:val="HTMLPreformattedChar"/>
    <w:uiPriority w:val="99"/>
    <w:unhideWhenUsed/>
    <w:rsid w:val="0006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060DEB"/>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060DEB"/>
    <w:rPr>
      <w:rFonts w:ascii="Courier New" w:eastAsia="Times New Roman" w:hAnsi="Courier New" w:cs="Courier New"/>
      <w:sz w:val="20"/>
      <w:szCs w:val="20"/>
    </w:rPr>
  </w:style>
  <w:style w:type="character" w:customStyle="1" w:styleId="hljs-operator">
    <w:name w:val="hljs-operator"/>
    <w:basedOn w:val="DefaultParagraphFont"/>
    <w:rsid w:val="00060DEB"/>
  </w:style>
  <w:style w:type="character" w:customStyle="1" w:styleId="hljs-comment">
    <w:name w:val="hljs-comment"/>
    <w:basedOn w:val="DefaultParagraphFont"/>
    <w:rsid w:val="00060DEB"/>
  </w:style>
  <w:style w:type="character" w:customStyle="1" w:styleId="hljs-keyword">
    <w:name w:val="hljs-keyword"/>
    <w:basedOn w:val="DefaultParagraphFont"/>
    <w:rsid w:val="00060DEB"/>
  </w:style>
  <w:style w:type="table" w:styleId="TableGrid">
    <w:name w:val="Table Grid"/>
    <w:basedOn w:val="TableNormal"/>
    <w:uiPriority w:val="39"/>
    <w:rsid w:val="0026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032EE8"/>
  </w:style>
  <w:style w:type="paragraph" w:customStyle="1" w:styleId="TableParagraph">
    <w:name w:val="Table Paragraph"/>
    <w:basedOn w:val="Normal"/>
    <w:uiPriority w:val="1"/>
    <w:qFormat/>
    <w:rsid w:val="000B6D75"/>
    <w:pPr>
      <w:widowControl w:val="0"/>
      <w:autoSpaceDE w:val="0"/>
      <w:autoSpaceDN w:val="0"/>
      <w:spacing w:after="0" w:line="240" w:lineRule="auto"/>
      <w:ind w:left="107"/>
    </w:pPr>
    <w:rPr>
      <w:rFonts w:ascii="Calibri" w:eastAsia="Calibri" w:hAnsi="Calibri" w:cs="Calibri"/>
      <w:lang w:val="en-US"/>
    </w:rPr>
  </w:style>
  <w:style w:type="character" w:customStyle="1" w:styleId="ff2">
    <w:name w:val="ff2"/>
    <w:basedOn w:val="DefaultParagraphFont"/>
    <w:rsid w:val="007A17E6"/>
  </w:style>
  <w:style w:type="paragraph" w:customStyle="1" w:styleId="k3ksmc">
    <w:name w:val="k3ksmc"/>
    <w:basedOn w:val="Normal"/>
    <w:rsid w:val="00263D8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E45D80"/>
    <w:rPr>
      <w:i/>
      <w:iCs/>
    </w:rPr>
  </w:style>
  <w:style w:type="character" w:customStyle="1" w:styleId="Heading4Char">
    <w:name w:val="Heading 4 Char"/>
    <w:basedOn w:val="DefaultParagraphFont"/>
    <w:link w:val="Heading4"/>
    <w:uiPriority w:val="9"/>
    <w:semiHidden/>
    <w:rsid w:val="00E45D80"/>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CB13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0572">
      <w:bodyDiv w:val="1"/>
      <w:marLeft w:val="0"/>
      <w:marRight w:val="0"/>
      <w:marTop w:val="0"/>
      <w:marBottom w:val="0"/>
      <w:divBdr>
        <w:top w:val="none" w:sz="0" w:space="0" w:color="auto"/>
        <w:left w:val="none" w:sz="0" w:space="0" w:color="auto"/>
        <w:bottom w:val="none" w:sz="0" w:space="0" w:color="auto"/>
        <w:right w:val="none" w:sz="0" w:space="0" w:color="auto"/>
      </w:divBdr>
      <w:divsChild>
        <w:div w:id="175655201">
          <w:marLeft w:val="0"/>
          <w:marRight w:val="0"/>
          <w:marTop w:val="0"/>
          <w:marBottom w:val="0"/>
          <w:divBdr>
            <w:top w:val="none" w:sz="0" w:space="0" w:color="auto"/>
            <w:left w:val="none" w:sz="0" w:space="0" w:color="auto"/>
            <w:bottom w:val="none" w:sz="0" w:space="0" w:color="auto"/>
            <w:right w:val="none" w:sz="0" w:space="0" w:color="auto"/>
          </w:divBdr>
        </w:div>
        <w:div w:id="246694734">
          <w:marLeft w:val="0"/>
          <w:marRight w:val="0"/>
          <w:marTop w:val="0"/>
          <w:marBottom w:val="0"/>
          <w:divBdr>
            <w:top w:val="none" w:sz="0" w:space="0" w:color="auto"/>
            <w:left w:val="none" w:sz="0" w:space="0" w:color="auto"/>
            <w:bottom w:val="none" w:sz="0" w:space="0" w:color="auto"/>
            <w:right w:val="none" w:sz="0" w:space="0" w:color="auto"/>
          </w:divBdr>
        </w:div>
        <w:div w:id="286161406">
          <w:marLeft w:val="0"/>
          <w:marRight w:val="0"/>
          <w:marTop w:val="0"/>
          <w:marBottom w:val="0"/>
          <w:divBdr>
            <w:top w:val="none" w:sz="0" w:space="0" w:color="auto"/>
            <w:left w:val="none" w:sz="0" w:space="0" w:color="auto"/>
            <w:bottom w:val="none" w:sz="0" w:space="0" w:color="auto"/>
            <w:right w:val="none" w:sz="0" w:space="0" w:color="auto"/>
          </w:divBdr>
        </w:div>
        <w:div w:id="297956462">
          <w:marLeft w:val="0"/>
          <w:marRight w:val="0"/>
          <w:marTop w:val="0"/>
          <w:marBottom w:val="0"/>
          <w:divBdr>
            <w:top w:val="none" w:sz="0" w:space="0" w:color="auto"/>
            <w:left w:val="none" w:sz="0" w:space="0" w:color="auto"/>
            <w:bottom w:val="none" w:sz="0" w:space="0" w:color="auto"/>
            <w:right w:val="none" w:sz="0" w:space="0" w:color="auto"/>
          </w:divBdr>
        </w:div>
        <w:div w:id="779104552">
          <w:marLeft w:val="0"/>
          <w:marRight w:val="0"/>
          <w:marTop w:val="0"/>
          <w:marBottom w:val="0"/>
          <w:divBdr>
            <w:top w:val="none" w:sz="0" w:space="0" w:color="auto"/>
            <w:left w:val="none" w:sz="0" w:space="0" w:color="auto"/>
            <w:bottom w:val="none" w:sz="0" w:space="0" w:color="auto"/>
            <w:right w:val="none" w:sz="0" w:space="0" w:color="auto"/>
          </w:divBdr>
        </w:div>
        <w:div w:id="1050613350">
          <w:marLeft w:val="0"/>
          <w:marRight w:val="0"/>
          <w:marTop w:val="0"/>
          <w:marBottom w:val="0"/>
          <w:divBdr>
            <w:top w:val="none" w:sz="0" w:space="0" w:color="auto"/>
            <w:left w:val="none" w:sz="0" w:space="0" w:color="auto"/>
            <w:bottom w:val="none" w:sz="0" w:space="0" w:color="auto"/>
            <w:right w:val="none" w:sz="0" w:space="0" w:color="auto"/>
          </w:divBdr>
        </w:div>
        <w:div w:id="1084567026">
          <w:marLeft w:val="0"/>
          <w:marRight w:val="0"/>
          <w:marTop w:val="0"/>
          <w:marBottom w:val="0"/>
          <w:divBdr>
            <w:top w:val="none" w:sz="0" w:space="0" w:color="auto"/>
            <w:left w:val="none" w:sz="0" w:space="0" w:color="auto"/>
            <w:bottom w:val="none" w:sz="0" w:space="0" w:color="auto"/>
            <w:right w:val="none" w:sz="0" w:space="0" w:color="auto"/>
          </w:divBdr>
        </w:div>
        <w:div w:id="1087267439">
          <w:marLeft w:val="0"/>
          <w:marRight w:val="0"/>
          <w:marTop w:val="0"/>
          <w:marBottom w:val="0"/>
          <w:divBdr>
            <w:top w:val="none" w:sz="0" w:space="0" w:color="auto"/>
            <w:left w:val="none" w:sz="0" w:space="0" w:color="auto"/>
            <w:bottom w:val="none" w:sz="0" w:space="0" w:color="auto"/>
            <w:right w:val="none" w:sz="0" w:space="0" w:color="auto"/>
          </w:divBdr>
        </w:div>
        <w:div w:id="1264731198">
          <w:marLeft w:val="0"/>
          <w:marRight w:val="0"/>
          <w:marTop w:val="0"/>
          <w:marBottom w:val="0"/>
          <w:divBdr>
            <w:top w:val="none" w:sz="0" w:space="0" w:color="auto"/>
            <w:left w:val="none" w:sz="0" w:space="0" w:color="auto"/>
            <w:bottom w:val="none" w:sz="0" w:space="0" w:color="auto"/>
            <w:right w:val="none" w:sz="0" w:space="0" w:color="auto"/>
          </w:divBdr>
        </w:div>
        <w:div w:id="1324816935">
          <w:marLeft w:val="0"/>
          <w:marRight w:val="0"/>
          <w:marTop w:val="0"/>
          <w:marBottom w:val="0"/>
          <w:divBdr>
            <w:top w:val="none" w:sz="0" w:space="0" w:color="auto"/>
            <w:left w:val="none" w:sz="0" w:space="0" w:color="auto"/>
            <w:bottom w:val="none" w:sz="0" w:space="0" w:color="auto"/>
            <w:right w:val="none" w:sz="0" w:space="0" w:color="auto"/>
          </w:divBdr>
        </w:div>
        <w:div w:id="1418943424">
          <w:marLeft w:val="0"/>
          <w:marRight w:val="0"/>
          <w:marTop w:val="0"/>
          <w:marBottom w:val="0"/>
          <w:divBdr>
            <w:top w:val="none" w:sz="0" w:space="0" w:color="auto"/>
            <w:left w:val="none" w:sz="0" w:space="0" w:color="auto"/>
            <w:bottom w:val="none" w:sz="0" w:space="0" w:color="auto"/>
            <w:right w:val="none" w:sz="0" w:space="0" w:color="auto"/>
          </w:divBdr>
        </w:div>
        <w:div w:id="1457020928">
          <w:marLeft w:val="0"/>
          <w:marRight w:val="0"/>
          <w:marTop w:val="0"/>
          <w:marBottom w:val="0"/>
          <w:divBdr>
            <w:top w:val="none" w:sz="0" w:space="0" w:color="auto"/>
            <w:left w:val="none" w:sz="0" w:space="0" w:color="auto"/>
            <w:bottom w:val="none" w:sz="0" w:space="0" w:color="auto"/>
            <w:right w:val="none" w:sz="0" w:space="0" w:color="auto"/>
          </w:divBdr>
        </w:div>
        <w:div w:id="1713729430">
          <w:marLeft w:val="0"/>
          <w:marRight w:val="0"/>
          <w:marTop w:val="0"/>
          <w:marBottom w:val="0"/>
          <w:divBdr>
            <w:top w:val="none" w:sz="0" w:space="0" w:color="auto"/>
            <w:left w:val="none" w:sz="0" w:space="0" w:color="auto"/>
            <w:bottom w:val="none" w:sz="0" w:space="0" w:color="auto"/>
            <w:right w:val="none" w:sz="0" w:space="0" w:color="auto"/>
          </w:divBdr>
        </w:div>
        <w:div w:id="1844395755">
          <w:marLeft w:val="0"/>
          <w:marRight w:val="0"/>
          <w:marTop w:val="0"/>
          <w:marBottom w:val="0"/>
          <w:divBdr>
            <w:top w:val="none" w:sz="0" w:space="0" w:color="auto"/>
            <w:left w:val="none" w:sz="0" w:space="0" w:color="auto"/>
            <w:bottom w:val="none" w:sz="0" w:space="0" w:color="auto"/>
            <w:right w:val="none" w:sz="0" w:space="0" w:color="auto"/>
          </w:divBdr>
        </w:div>
      </w:divsChild>
    </w:div>
    <w:div w:id="50811448">
      <w:bodyDiv w:val="1"/>
      <w:marLeft w:val="0"/>
      <w:marRight w:val="0"/>
      <w:marTop w:val="0"/>
      <w:marBottom w:val="0"/>
      <w:divBdr>
        <w:top w:val="none" w:sz="0" w:space="0" w:color="auto"/>
        <w:left w:val="none" w:sz="0" w:space="0" w:color="auto"/>
        <w:bottom w:val="none" w:sz="0" w:space="0" w:color="auto"/>
        <w:right w:val="none" w:sz="0" w:space="0" w:color="auto"/>
      </w:divBdr>
      <w:divsChild>
        <w:div w:id="141654301">
          <w:marLeft w:val="0"/>
          <w:marRight w:val="0"/>
          <w:marTop w:val="0"/>
          <w:marBottom w:val="0"/>
          <w:divBdr>
            <w:top w:val="none" w:sz="0" w:space="0" w:color="auto"/>
            <w:left w:val="none" w:sz="0" w:space="0" w:color="auto"/>
            <w:bottom w:val="none" w:sz="0" w:space="0" w:color="auto"/>
            <w:right w:val="none" w:sz="0" w:space="0" w:color="auto"/>
          </w:divBdr>
          <w:divsChild>
            <w:div w:id="382631935">
              <w:marLeft w:val="0"/>
              <w:marRight w:val="0"/>
              <w:marTop w:val="0"/>
              <w:marBottom w:val="0"/>
              <w:divBdr>
                <w:top w:val="none" w:sz="0" w:space="0" w:color="auto"/>
                <w:left w:val="none" w:sz="0" w:space="0" w:color="auto"/>
                <w:bottom w:val="none" w:sz="0" w:space="0" w:color="auto"/>
                <w:right w:val="none" w:sz="0" w:space="0" w:color="auto"/>
              </w:divBdr>
              <w:divsChild>
                <w:div w:id="1759058553">
                  <w:marLeft w:val="0"/>
                  <w:marRight w:val="0"/>
                  <w:marTop w:val="0"/>
                  <w:marBottom w:val="0"/>
                  <w:divBdr>
                    <w:top w:val="none" w:sz="0" w:space="0" w:color="auto"/>
                    <w:left w:val="none" w:sz="0" w:space="0" w:color="auto"/>
                    <w:bottom w:val="none" w:sz="0" w:space="0" w:color="auto"/>
                    <w:right w:val="none" w:sz="0" w:space="0" w:color="auto"/>
                  </w:divBdr>
                  <w:divsChild>
                    <w:div w:id="15920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19712">
          <w:marLeft w:val="0"/>
          <w:marRight w:val="0"/>
          <w:marTop w:val="0"/>
          <w:marBottom w:val="0"/>
          <w:divBdr>
            <w:top w:val="none" w:sz="0" w:space="0" w:color="auto"/>
            <w:left w:val="none" w:sz="0" w:space="0" w:color="auto"/>
            <w:bottom w:val="none" w:sz="0" w:space="0" w:color="auto"/>
            <w:right w:val="none" w:sz="0" w:space="0" w:color="auto"/>
          </w:divBdr>
          <w:divsChild>
            <w:div w:id="711686999">
              <w:marLeft w:val="0"/>
              <w:marRight w:val="0"/>
              <w:marTop w:val="0"/>
              <w:marBottom w:val="0"/>
              <w:divBdr>
                <w:top w:val="none" w:sz="0" w:space="0" w:color="auto"/>
                <w:left w:val="none" w:sz="0" w:space="0" w:color="auto"/>
                <w:bottom w:val="none" w:sz="0" w:space="0" w:color="auto"/>
                <w:right w:val="none" w:sz="0" w:space="0" w:color="auto"/>
              </w:divBdr>
              <w:divsChild>
                <w:div w:id="197547886">
                  <w:marLeft w:val="0"/>
                  <w:marRight w:val="0"/>
                  <w:marTop w:val="0"/>
                  <w:marBottom w:val="0"/>
                  <w:divBdr>
                    <w:top w:val="none" w:sz="0" w:space="0" w:color="auto"/>
                    <w:left w:val="none" w:sz="0" w:space="0" w:color="auto"/>
                    <w:bottom w:val="none" w:sz="0" w:space="0" w:color="auto"/>
                    <w:right w:val="none" w:sz="0" w:space="0" w:color="auto"/>
                  </w:divBdr>
                  <w:divsChild>
                    <w:div w:id="1696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2019">
      <w:bodyDiv w:val="1"/>
      <w:marLeft w:val="0"/>
      <w:marRight w:val="0"/>
      <w:marTop w:val="0"/>
      <w:marBottom w:val="0"/>
      <w:divBdr>
        <w:top w:val="none" w:sz="0" w:space="0" w:color="auto"/>
        <w:left w:val="none" w:sz="0" w:space="0" w:color="auto"/>
        <w:bottom w:val="none" w:sz="0" w:space="0" w:color="auto"/>
        <w:right w:val="none" w:sz="0" w:space="0" w:color="auto"/>
      </w:divBdr>
    </w:div>
    <w:div w:id="113791074">
      <w:bodyDiv w:val="1"/>
      <w:marLeft w:val="0"/>
      <w:marRight w:val="0"/>
      <w:marTop w:val="0"/>
      <w:marBottom w:val="0"/>
      <w:divBdr>
        <w:top w:val="none" w:sz="0" w:space="0" w:color="auto"/>
        <w:left w:val="none" w:sz="0" w:space="0" w:color="auto"/>
        <w:bottom w:val="none" w:sz="0" w:space="0" w:color="auto"/>
        <w:right w:val="none" w:sz="0" w:space="0" w:color="auto"/>
      </w:divBdr>
      <w:divsChild>
        <w:div w:id="302783464">
          <w:marLeft w:val="-420"/>
          <w:marRight w:val="0"/>
          <w:marTop w:val="0"/>
          <w:marBottom w:val="0"/>
          <w:divBdr>
            <w:top w:val="none" w:sz="0" w:space="0" w:color="auto"/>
            <w:left w:val="none" w:sz="0" w:space="0" w:color="auto"/>
            <w:bottom w:val="none" w:sz="0" w:space="0" w:color="auto"/>
            <w:right w:val="none" w:sz="0" w:space="0" w:color="auto"/>
          </w:divBdr>
          <w:divsChild>
            <w:div w:id="1826123564">
              <w:marLeft w:val="0"/>
              <w:marRight w:val="0"/>
              <w:marTop w:val="0"/>
              <w:marBottom w:val="0"/>
              <w:divBdr>
                <w:top w:val="none" w:sz="0" w:space="0" w:color="auto"/>
                <w:left w:val="none" w:sz="0" w:space="0" w:color="auto"/>
                <w:bottom w:val="none" w:sz="0" w:space="0" w:color="auto"/>
                <w:right w:val="none" w:sz="0" w:space="0" w:color="auto"/>
              </w:divBdr>
              <w:divsChild>
                <w:div w:id="1724282394">
                  <w:marLeft w:val="0"/>
                  <w:marRight w:val="0"/>
                  <w:marTop w:val="0"/>
                  <w:marBottom w:val="0"/>
                  <w:divBdr>
                    <w:top w:val="none" w:sz="0" w:space="0" w:color="auto"/>
                    <w:left w:val="none" w:sz="0" w:space="0" w:color="auto"/>
                    <w:bottom w:val="none" w:sz="0" w:space="0" w:color="auto"/>
                    <w:right w:val="none" w:sz="0" w:space="0" w:color="auto"/>
                  </w:divBdr>
                  <w:divsChild>
                    <w:div w:id="18340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7637">
          <w:marLeft w:val="-420"/>
          <w:marRight w:val="0"/>
          <w:marTop w:val="0"/>
          <w:marBottom w:val="0"/>
          <w:divBdr>
            <w:top w:val="none" w:sz="0" w:space="0" w:color="auto"/>
            <w:left w:val="none" w:sz="0" w:space="0" w:color="auto"/>
            <w:bottom w:val="none" w:sz="0" w:space="0" w:color="auto"/>
            <w:right w:val="none" w:sz="0" w:space="0" w:color="auto"/>
          </w:divBdr>
          <w:divsChild>
            <w:div w:id="1966042370">
              <w:marLeft w:val="0"/>
              <w:marRight w:val="0"/>
              <w:marTop w:val="0"/>
              <w:marBottom w:val="0"/>
              <w:divBdr>
                <w:top w:val="none" w:sz="0" w:space="0" w:color="auto"/>
                <w:left w:val="none" w:sz="0" w:space="0" w:color="auto"/>
                <w:bottom w:val="none" w:sz="0" w:space="0" w:color="auto"/>
                <w:right w:val="none" w:sz="0" w:space="0" w:color="auto"/>
              </w:divBdr>
              <w:divsChild>
                <w:div w:id="62647314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1072">
      <w:bodyDiv w:val="1"/>
      <w:marLeft w:val="0"/>
      <w:marRight w:val="0"/>
      <w:marTop w:val="0"/>
      <w:marBottom w:val="0"/>
      <w:divBdr>
        <w:top w:val="none" w:sz="0" w:space="0" w:color="auto"/>
        <w:left w:val="none" w:sz="0" w:space="0" w:color="auto"/>
        <w:bottom w:val="none" w:sz="0" w:space="0" w:color="auto"/>
        <w:right w:val="none" w:sz="0" w:space="0" w:color="auto"/>
      </w:divBdr>
      <w:divsChild>
        <w:div w:id="989097900">
          <w:marLeft w:val="-420"/>
          <w:marRight w:val="0"/>
          <w:marTop w:val="0"/>
          <w:marBottom w:val="0"/>
          <w:divBdr>
            <w:top w:val="none" w:sz="0" w:space="0" w:color="auto"/>
            <w:left w:val="none" w:sz="0" w:space="0" w:color="auto"/>
            <w:bottom w:val="none" w:sz="0" w:space="0" w:color="auto"/>
            <w:right w:val="none" w:sz="0" w:space="0" w:color="auto"/>
          </w:divBdr>
          <w:divsChild>
            <w:div w:id="1538202497">
              <w:marLeft w:val="0"/>
              <w:marRight w:val="0"/>
              <w:marTop w:val="0"/>
              <w:marBottom w:val="0"/>
              <w:divBdr>
                <w:top w:val="none" w:sz="0" w:space="0" w:color="auto"/>
                <w:left w:val="none" w:sz="0" w:space="0" w:color="auto"/>
                <w:bottom w:val="none" w:sz="0" w:space="0" w:color="auto"/>
                <w:right w:val="none" w:sz="0" w:space="0" w:color="auto"/>
              </w:divBdr>
              <w:divsChild>
                <w:div w:id="729227285">
                  <w:marLeft w:val="0"/>
                  <w:marRight w:val="0"/>
                  <w:marTop w:val="0"/>
                  <w:marBottom w:val="0"/>
                  <w:divBdr>
                    <w:top w:val="none" w:sz="0" w:space="0" w:color="auto"/>
                    <w:left w:val="none" w:sz="0" w:space="0" w:color="auto"/>
                    <w:bottom w:val="none" w:sz="0" w:space="0" w:color="auto"/>
                    <w:right w:val="none" w:sz="0" w:space="0" w:color="auto"/>
                  </w:divBdr>
                  <w:divsChild>
                    <w:div w:id="10047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3858">
          <w:marLeft w:val="-420"/>
          <w:marRight w:val="0"/>
          <w:marTop w:val="0"/>
          <w:marBottom w:val="0"/>
          <w:divBdr>
            <w:top w:val="none" w:sz="0" w:space="0" w:color="auto"/>
            <w:left w:val="none" w:sz="0" w:space="0" w:color="auto"/>
            <w:bottom w:val="none" w:sz="0" w:space="0" w:color="auto"/>
            <w:right w:val="none" w:sz="0" w:space="0" w:color="auto"/>
          </w:divBdr>
          <w:divsChild>
            <w:div w:id="528765452">
              <w:marLeft w:val="0"/>
              <w:marRight w:val="0"/>
              <w:marTop w:val="0"/>
              <w:marBottom w:val="0"/>
              <w:divBdr>
                <w:top w:val="none" w:sz="0" w:space="0" w:color="auto"/>
                <w:left w:val="none" w:sz="0" w:space="0" w:color="auto"/>
                <w:bottom w:val="none" w:sz="0" w:space="0" w:color="auto"/>
                <w:right w:val="none" w:sz="0" w:space="0" w:color="auto"/>
              </w:divBdr>
              <w:divsChild>
                <w:div w:id="121820433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5115">
      <w:bodyDiv w:val="1"/>
      <w:marLeft w:val="0"/>
      <w:marRight w:val="0"/>
      <w:marTop w:val="0"/>
      <w:marBottom w:val="0"/>
      <w:divBdr>
        <w:top w:val="none" w:sz="0" w:space="0" w:color="auto"/>
        <w:left w:val="none" w:sz="0" w:space="0" w:color="auto"/>
        <w:bottom w:val="none" w:sz="0" w:space="0" w:color="auto"/>
        <w:right w:val="none" w:sz="0" w:space="0" w:color="auto"/>
      </w:divBdr>
    </w:div>
    <w:div w:id="214784183">
      <w:bodyDiv w:val="1"/>
      <w:marLeft w:val="0"/>
      <w:marRight w:val="0"/>
      <w:marTop w:val="0"/>
      <w:marBottom w:val="0"/>
      <w:divBdr>
        <w:top w:val="none" w:sz="0" w:space="0" w:color="auto"/>
        <w:left w:val="none" w:sz="0" w:space="0" w:color="auto"/>
        <w:bottom w:val="none" w:sz="0" w:space="0" w:color="auto"/>
        <w:right w:val="none" w:sz="0" w:space="0" w:color="auto"/>
      </w:divBdr>
    </w:div>
    <w:div w:id="221868471">
      <w:bodyDiv w:val="1"/>
      <w:marLeft w:val="0"/>
      <w:marRight w:val="0"/>
      <w:marTop w:val="0"/>
      <w:marBottom w:val="0"/>
      <w:divBdr>
        <w:top w:val="none" w:sz="0" w:space="0" w:color="auto"/>
        <w:left w:val="none" w:sz="0" w:space="0" w:color="auto"/>
        <w:bottom w:val="none" w:sz="0" w:space="0" w:color="auto"/>
        <w:right w:val="none" w:sz="0" w:space="0" w:color="auto"/>
      </w:divBdr>
      <w:divsChild>
        <w:div w:id="700321780">
          <w:marLeft w:val="0"/>
          <w:marRight w:val="0"/>
          <w:marTop w:val="0"/>
          <w:marBottom w:val="0"/>
          <w:divBdr>
            <w:top w:val="none" w:sz="0" w:space="0" w:color="auto"/>
            <w:left w:val="none" w:sz="0" w:space="0" w:color="auto"/>
            <w:bottom w:val="none" w:sz="0" w:space="0" w:color="auto"/>
            <w:right w:val="none" w:sz="0" w:space="0" w:color="auto"/>
          </w:divBdr>
          <w:divsChild>
            <w:div w:id="947934418">
              <w:marLeft w:val="0"/>
              <w:marRight w:val="0"/>
              <w:marTop w:val="0"/>
              <w:marBottom w:val="0"/>
              <w:divBdr>
                <w:top w:val="none" w:sz="0" w:space="0" w:color="auto"/>
                <w:left w:val="none" w:sz="0" w:space="0" w:color="auto"/>
                <w:bottom w:val="none" w:sz="0" w:space="0" w:color="auto"/>
                <w:right w:val="none" w:sz="0" w:space="0" w:color="auto"/>
              </w:divBdr>
              <w:divsChild>
                <w:div w:id="991720337">
                  <w:marLeft w:val="0"/>
                  <w:marRight w:val="0"/>
                  <w:marTop w:val="0"/>
                  <w:marBottom w:val="0"/>
                  <w:divBdr>
                    <w:top w:val="none" w:sz="0" w:space="0" w:color="auto"/>
                    <w:left w:val="none" w:sz="0" w:space="0" w:color="auto"/>
                    <w:bottom w:val="none" w:sz="0" w:space="0" w:color="auto"/>
                    <w:right w:val="none" w:sz="0" w:space="0" w:color="auto"/>
                  </w:divBdr>
                  <w:divsChild>
                    <w:div w:id="940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79917">
          <w:marLeft w:val="0"/>
          <w:marRight w:val="0"/>
          <w:marTop w:val="0"/>
          <w:marBottom w:val="0"/>
          <w:divBdr>
            <w:top w:val="none" w:sz="0" w:space="0" w:color="auto"/>
            <w:left w:val="none" w:sz="0" w:space="0" w:color="auto"/>
            <w:bottom w:val="none" w:sz="0" w:space="0" w:color="auto"/>
            <w:right w:val="none" w:sz="0" w:space="0" w:color="auto"/>
          </w:divBdr>
          <w:divsChild>
            <w:div w:id="336422710">
              <w:marLeft w:val="0"/>
              <w:marRight w:val="0"/>
              <w:marTop w:val="0"/>
              <w:marBottom w:val="0"/>
              <w:divBdr>
                <w:top w:val="none" w:sz="0" w:space="0" w:color="auto"/>
                <w:left w:val="none" w:sz="0" w:space="0" w:color="auto"/>
                <w:bottom w:val="none" w:sz="0" w:space="0" w:color="auto"/>
                <w:right w:val="none" w:sz="0" w:space="0" w:color="auto"/>
              </w:divBdr>
              <w:divsChild>
                <w:div w:id="1422987636">
                  <w:marLeft w:val="0"/>
                  <w:marRight w:val="0"/>
                  <w:marTop w:val="0"/>
                  <w:marBottom w:val="0"/>
                  <w:divBdr>
                    <w:top w:val="none" w:sz="0" w:space="0" w:color="auto"/>
                    <w:left w:val="none" w:sz="0" w:space="0" w:color="auto"/>
                    <w:bottom w:val="none" w:sz="0" w:space="0" w:color="auto"/>
                    <w:right w:val="none" w:sz="0" w:space="0" w:color="auto"/>
                  </w:divBdr>
                  <w:divsChild>
                    <w:div w:id="1324158182">
                      <w:marLeft w:val="0"/>
                      <w:marRight w:val="0"/>
                      <w:marTop w:val="0"/>
                      <w:marBottom w:val="0"/>
                      <w:divBdr>
                        <w:top w:val="none" w:sz="0" w:space="0" w:color="auto"/>
                        <w:left w:val="none" w:sz="0" w:space="0" w:color="auto"/>
                        <w:bottom w:val="none" w:sz="0" w:space="0" w:color="auto"/>
                        <w:right w:val="none" w:sz="0" w:space="0" w:color="auto"/>
                      </w:divBdr>
                      <w:divsChild>
                        <w:div w:id="1667589420">
                          <w:marLeft w:val="0"/>
                          <w:marRight w:val="0"/>
                          <w:marTop w:val="0"/>
                          <w:marBottom w:val="0"/>
                          <w:divBdr>
                            <w:top w:val="none" w:sz="0" w:space="0" w:color="auto"/>
                            <w:left w:val="none" w:sz="0" w:space="0" w:color="auto"/>
                            <w:bottom w:val="none" w:sz="0" w:space="0" w:color="auto"/>
                            <w:right w:val="none" w:sz="0" w:space="0" w:color="auto"/>
                          </w:divBdr>
                          <w:divsChild>
                            <w:div w:id="45184163">
                              <w:marLeft w:val="0"/>
                              <w:marRight w:val="0"/>
                              <w:marTop w:val="0"/>
                              <w:marBottom w:val="0"/>
                              <w:divBdr>
                                <w:top w:val="none" w:sz="0" w:space="0" w:color="auto"/>
                                <w:left w:val="none" w:sz="0" w:space="0" w:color="auto"/>
                                <w:bottom w:val="none" w:sz="0" w:space="0" w:color="auto"/>
                                <w:right w:val="none" w:sz="0" w:space="0" w:color="auto"/>
                              </w:divBdr>
                            </w:div>
                            <w:div w:id="1013528509">
                              <w:marLeft w:val="0"/>
                              <w:marRight w:val="0"/>
                              <w:marTop w:val="0"/>
                              <w:marBottom w:val="0"/>
                              <w:divBdr>
                                <w:top w:val="none" w:sz="0" w:space="0" w:color="auto"/>
                                <w:left w:val="none" w:sz="0" w:space="0" w:color="auto"/>
                                <w:bottom w:val="none" w:sz="0" w:space="0" w:color="auto"/>
                                <w:right w:val="none" w:sz="0" w:space="0" w:color="auto"/>
                              </w:divBdr>
                              <w:divsChild>
                                <w:div w:id="1473205759">
                                  <w:marLeft w:val="0"/>
                                  <w:marRight w:val="0"/>
                                  <w:marTop w:val="0"/>
                                  <w:marBottom w:val="0"/>
                                  <w:divBdr>
                                    <w:top w:val="none" w:sz="0" w:space="0" w:color="auto"/>
                                    <w:left w:val="none" w:sz="0" w:space="0" w:color="auto"/>
                                    <w:bottom w:val="none" w:sz="0" w:space="0" w:color="auto"/>
                                    <w:right w:val="none" w:sz="0" w:space="0" w:color="auto"/>
                                  </w:divBdr>
                                  <w:divsChild>
                                    <w:div w:id="8078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19074">
      <w:bodyDiv w:val="1"/>
      <w:marLeft w:val="0"/>
      <w:marRight w:val="0"/>
      <w:marTop w:val="0"/>
      <w:marBottom w:val="0"/>
      <w:divBdr>
        <w:top w:val="none" w:sz="0" w:space="0" w:color="auto"/>
        <w:left w:val="none" w:sz="0" w:space="0" w:color="auto"/>
        <w:bottom w:val="none" w:sz="0" w:space="0" w:color="auto"/>
        <w:right w:val="none" w:sz="0" w:space="0" w:color="auto"/>
      </w:divBdr>
    </w:div>
    <w:div w:id="353311085">
      <w:bodyDiv w:val="1"/>
      <w:marLeft w:val="0"/>
      <w:marRight w:val="0"/>
      <w:marTop w:val="0"/>
      <w:marBottom w:val="0"/>
      <w:divBdr>
        <w:top w:val="none" w:sz="0" w:space="0" w:color="auto"/>
        <w:left w:val="none" w:sz="0" w:space="0" w:color="auto"/>
        <w:bottom w:val="none" w:sz="0" w:space="0" w:color="auto"/>
        <w:right w:val="none" w:sz="0" w:space="0" w:color="auto"/>
      </w:divBdr>
    </w:div>
    <w:div w:id="479931561">
      <w:bodyDiv w:val="1"/>
      <w:marLeft w:val="0"/>
      <w:marRight w:val="0"/>
      <w:marTop w:val="0"/>
      <w:marBottom w:val="0"/>
      <w:divBdr>
        <w:top w:val="none" w:sz="0" w:space="0" w:color="auto"/>
        <w:left w:val="none" w:sz="0" w:space="0" w:color="auto"/>
        <w:bottom w:val="none" w:sz="0" w:space="0" w:color="auto"/>
        <w:right w:val="none" w:sz="0" w:space="0" w:color="auto"/>
      </w:divBdr>
    </w:div>
    <w:div w:id="528640282">
      <w:bodyDiv w:val="1"/>
      <w:marLeft w:val="0"/>
      <w:marRight w:val="0"/>
      <w:marTop w:val="0"/>
      <w:marBottom w:val="0"/>
      <w:divBdr>
        <w:top w:val="none" w:sz="0" w:space="0" w:color="auto"/>
        <w:left w:val="none" w:sz="0" w:space="0" w:color="auto"/>
        <w:bottom w:val="none" w:sz="0" w:space="0" w:color="auto"/>
        <w:right w:val="none" w:sz="0" w:space="0" w:color="auto"/>
      </w:divBdr>
    </w:div>
    <w:div w:id="535587555">
      <w:bodyDiv w:val="1"/>
      <w:marLeft w:val="0"/>
      <w:marRight w:val="0"/>
      <w:marTop w:val="0"/>
      <w:marBottom w:val="0"/>
      <w:divBdr>
        <w:top w:val="none" w:sz="0" w:space="0" w:color="auto"/>
        <w:left w:val="none" w:sz="0" w:space="0" w:color="auto"/>
        <w:bottom w:val="none" w:sz="0" w:space="0" w:color="auto"/>
        <w:right w:val="none" w:sz="0" w:space="0" w:color="auto"/>
      </w:divBdr>
    </w:div>
    <w:div w:id="848641619">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sChild>
        <w:div w:id="95904883">
          <w:marLeft w:val="0"/>
          <w:marRight w:val="0"/>
          <w:marTop w:val="0"/>
          <w:marBottom w:val="0"/>
          <w:divBdr>
            <w:top w:val="none" w:sz="0" w:space="0" w:color="auto"/>
            <w:left w:val="none" w:sz="0" w:space="0" w:color="auto"/>
            <w:bottom w:val="none" w:sz="0" w:space="0" w:color="auto"/>
            <w:right w:val="none" w:sz="0" w:space="0" w:color="auto"/>
          </w:divBdr>
        </w:div>
        <w:div w:id="203949197">
          <w:marLeft w:val="0"/>
          <w:marRight w:val="0"/>
          <w:marTop w:val="0"/>
          <w:marBottom w:val="0"/>
          <w:divBdr>
            <w:top w:val="none" w:sz="0" w:space="0" w:color="auto"/>
            <w:left w:val="none" w:sz="0" w:space="0" w:color="auto"/>
            <w:bottom w:val="none" w:sz="0" w:space="0" w:color="auto"/>
            <w:right w:val="none" w:sz="0" w:space="0" w:color="auto"/>
          </w:divBdr>
        </w:div>
        <w:div w:id="240795885">
          <w:marLeft w:val="0"/>
          <w:marRight w:val="0"/>
          <w:marTop w:val="0"/>
          <w:marBottom w:val="0"/>
          <w:divBdr>
            <w:top w:val="none" w:sz="0" w:space="0" w:color="auto"/>
            <w:left w:val="none" w:sz="0" w:space="0" w:color="auto"/>
            <w:bottom w:val="none" w:sz="0" w:space="0" w:color="auto"/>
            <w:right w:val="none" w:sz="0" w:space="0" w:color="auto"/>
          </w:divBdr>
        </w:div>
        <w:div w:id="356322330">
          <w:marLeft w:val="0"/>
          <w:marRight w:val="0"/>
          <w:marTop w:val="0"/>
          <w:marBottom w:val="0"/>
          <w:divBdr>
            <w:top w:val="none" w:sz="0" w:space="0" w:color="auto"/>
            <w:left w:val="none" w:sz="0" w:space="0" w:color="auto"/>
            <w:bottom w:val="none" w:sz="0" w:space="0" w:color="auto"/>
            <w:right w:val="none" w:sz="0" w:space="0" w:color="auto"/>
          </w:divBdr>
        </w:div>
        <w:div w:id="508763326">
          <w:marLeft w:val="0"/>
          <w:marRight w:val="0"/>
          <w:marTop w:val="0"/>
          <w:marBottom w:val="0"/>
          <w:divBdr>
            <w:top w:val="none" w:sz="0" w:space="0" w:color="auto"/>
            <w:left w:val="none" w:sz="0" w:space="0" w:color="auto"/>
            <w:bottom w:val="none" w:sz="0" w:space="0" w:color="auto"/>
            <w:right w:val="none" w:sz="0" w:space="0" w:color="auto"/>
          </w:divBdr>
        </w:div>
        <w:div w:id="514341138">
          <w:marLeft w:val="0"/>
          <w:marRight w:val="0"/>
          <w:marTop w:val="0"/>
          <w:marBottom w:val="0"/>
          <w:divBdr>
            <w:top w:val="none" w:sz="0" w:space="0" w:color="auto"/>
            <w:left w:val="none" w:sz="0" w:space="0" w:color="auto"/>
            <w:bottom w:val="none" w:sz="0" w:space="0" w:color="auto"/>
            <w:right w:val="none" w:sz="0" w:space="0" w:color="auto"/>
          </w:divBdr>
        </w:div>
        <w:div w:id="758871880">
          <w:marLeft w:val="0"/>
          <w:marRight w:val="0"/>
          <w:marTop w:val="0"/>
          <w:marBottom w:val="0"/>
          <w:divBdr>
            <w:top w:val="none" w:sz="0" w:space="0" w:color="auto"/>
            <w:left w:val="none" w:sz="0" w:space="0" w:color="auto"/>
            <w:bottom w:val="none" w:sz="0" w:space="0" w:color="auto"/>
            <w:right w:val="none" w:sz="0" w:space="0" w:color="auto"/>
          </w:divBdr>
        </w:div>
        <w:div w:id="788470099">
          <w:marLeft w:val="0"/>
          <w:marRight w:val="0"/>
          <w:marTop w:val="0"/>
          <w:marBottom w:val="0"/>
          <w:divBdr>
            <w:top w:val="none" w:sz="0" w:space="0" w:color="auto"/>
            <w:left w:val="none" w:sz="0" w:space="0" w:color="auto"/>
            <w:bottom w:val="none" w:sz="0" w:space="0" w:color="auto"/>
            <w:right w:val="none" w:sz="0" w:space="0" w:color="auto"/>
          </w:divBdr>
        </w:div>
        <w:div w:id="922419347">
          <w:marLeft w:val="0"/>
          <w:marRight w:val="0"/>
          <w:marTop w:val="0"/>
          <w:marBottom w:val="0"/>
          <w:divBdr>
            <w:top w:val="none" w:sz="0" w:space="0" w:color="auto"/>
            <w:left w:val="none" w:sz="0" w:space="0" w:color="auto"/>
            <w:bottom w:val="none" w:sz="0" w:space="0" w:color="auto"/>
            <w:right w:val="none" w:sz="0" w:space="0" w:color="auto"/>
          </w:divBdr>
        </w:div>
        <w:div w:id="1073042125">
          <w:marLeft w:val="0"/>
          <w:marRight w:val="0"/>
          <w:marTop w:val="0"/>
          <w:marBottom w:val="0"/>
          <w:divBdr>
            <w:top w:val="none" w:sz="0" w:space="0" w:color="auto"/>
            <w:left w:val="none" w:sz="0" w:space="0" w:color="auto"/>
            <w:bottom w:val="none" w:sz="0" w:space="0" w:color="auto"/>
            <w:right w:val="none" w:sz="0" w:space="0" w:color="auto"/>
          </w:divBdr>
        </w:div>
        <w:div w:id="1104768932">
          <w:marLeft w:val="0"/>
          <w:marRight w:val="0"/>
          <w:marTop w:val="0"/>
          <w:marBottom w:val="0"/>
          <w:divBdr>
            <w:top w:val="none" w:sz="0" w:space="0" w:color="auto"/>
            <w:left w:val="none" w:sz="0" w:space="0" w:color="auto"/>
            <w:bottom w:val="none" w:sz="0" w:space="0" w:color="auto"/>
            <w:right w:val="none" w:sz="0" w:space="0" w:color="auto"/>
          </w:divBdr>
        </w:div>
        <w:div w:id="1463233523">
          <w:marLeft w:val="0"/>
          <w:marRight w:val="0"/>
          <w:marTop w:val="0"/>
          <w:marBottom w:val="0"/>
          <w:divBdr>
            <w:top w:val="none" w:sz="0" w:space="0" w:color="auto"/>
            <w:left w:val="none" w:sz="0" w:space="0" w:color="auto"/>
            <w:bottom w:val="none" w:sz="0" w:space="0" w:color="auto"/>
            <w:right w:val="none" w:sz="0" w:space="0" w:color="auto"/>
          </w:divBdr>
        </w:div>
        <w:div w:id="1715932258">
          <w:marLeft w:val="0"/>
          <w:marRight w:val="0"/>
          <w:marTop w:val="0"/>
          <w:marBottom w:val="0"/>
          <w:divBdr>
            <w:top w:val="none" w:sz="0" w:space="0" w:color="auto"/>
            <w:left w:val="none" w:sz="0" w:space="0" w:color="auto"/>
            <w:bottom w:val="none" w:sz="0" w:space="0" w:color="auto"/>
            <w:right w:val="none" w:sz="0" w:space="0" w:color="auto"/>
          </w:divBdr>
        </w:div>
        <w:div w:id="1947810101">
          <w:marLeft w:val="0"/>
          <w:marRight w:val="0"/>
          <w:marTop w:val="0"/>
          <w:marBottom w:val="0"/>
          <w:divBdr>
            <w:top w:val="none" w:sz="0" w:space="0" w:color="auto"/>
            <w:left w:val="none" w:sz="0" w:space="0" w:color="auto"/>
            <w:bottom w:val="none" w:sz="0" w:space="0" w:color="auto"/>
            <w:right w:val="none" w:sz="0" w:space="0" w:color="auto"/>
          </w:divBdr>
        </w:div>
      </w:divsChild>
    </w:div>
    <w:div w:id="1031224189">
      <w:bodyDiv w:val="1"/>
      <w:marLeft w:val="0"/>
      <w:marRight w:val="0"/>
      <w:marTop w:val="0"/>
      <w:marBottom w:val="0"/>
      <w:divBdr>
        <w:top w:val="none" w:sz="0" w:space="0" w:color="auto"/>
        <w:left w:val="none" w:sz="0" w:space="0" w:color="auto"/>
        <w:bottom w:val="none" w:sz="0" w:space="0" w:color="auto"/>
        <w:right w:val="none" w:sz="0" w:space="0" w:color="auto"/>
      </w:divBdr>
    </w:div>
    <w:div w:id="1084448787">
      <w:bodyDiv w:val="1"/>
      <w:marLeft w:val="0"/>
      <w:marRight w:val="0"/>
      <w:marTop w:val="0"/>
      <w:marBottom w:val="0"/>
      <w:divBdr>
        <w:top w:val="none" w:sz="0" w:space="0" w:color="auto"/>
        <w:left w:val="none" w:sz="0" w:space="0" w:color="auto"/>
        <w:bottom w:val="none" w:sz="0" w:space="0" w:color="auto"/>
        <w:right w:val="none" w:sz="0" w:space="0" w:color="auto"/>
      </w:divBdr>
    </w:div>
    <w:div w:id="1123959197">
      <w:bodyDiv w:val="1"/>
      <w:marLeft w:val="0"/>
      <w:marRight w:val="0"/>
      <w:marTop w:val="0"/>
      <w:marBottom w:val="0"/>
      <w:divBdr>
        <w:top w:val="none" w:sz="0" w:space="0" w:color="auto"/>
        <w:left w:val="none" w:sz="0" w:space="0" w:color="auto"/>
        <w:bottom w:val="none" w:sz="0" w:space="0" w:color="auto"/>
        <w:right w:val="none" w:sz="0" w:space="0" w:color="auto"/>
      </w:divBdr>
    </w:div>
    <w:div w:id="1149521248">
      <w:bodyDiv w:val="1"/>
      <w:marLeft w:val="0"/>
      <w:marRight w:val="0"/>
      <w:marTop w:val="0"/>
      <w:marBottom w:val="0"/>
      <w:divBdr>
        <w:top w:val="none" w:sz="0" w:space="0" w:color="auto"/>
        <w:left w:val="none" w:sz="0" w:space="0" w:color="auto"/>
        <w:bottom w:val="none" w:sz="0" w:space="0" w:color="auto"/>
        <w:right w:val="none" w:sz="0" w:space="0" w:color="auto"/>
      </w:divBdr>
      <w:divsChild>
        <w:div w:id="1265844942">
          <w:marLeft w:val="0"/>
          <w:marRight w:val="0"/>
          <w:marTop w:val="0"/>
          <w:marBottom w:val="0"/>
          <w:divBdr>
            <w:top w:val="none" w:sz="0" w:space="0" w:color="auto"/>
            <w:left w:val="none" w:sz="0" w:space="0" w:color="auto"/>
            <w:bottom w:val="none" w:sz="0" w:space="0" w:color="auto"/>
            <w:right w:val="none" w:sz="0" w:space="0" w:color="auto"/>
          </w:divBdr>
          <w:divsChild>
            <w:div w:id="7597650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3973602">
      <w:bodyDiv w:val="1"/>
      <w:marLeft w:val="0"/>
      <w:marRight w:val="0"/>
      <w:marTop w:val="0"/>
      <w:marBottom w:val="0"/>
      <w:divBdr>
        <w:top w:val="none" w:sz="0" w:space="0" w:color="auto"/>
        <w:left w:val="none" w:sz="0" w:space="0" w:color="auto"/>
        <w:bottom w:val="none" w:sz="0" w:space="0" w:color="auto"/>
        <w:right w:val="none" w:sz="0" w:space="0" w:color="auto"/>
      </w:divBdr>
      <w:divsChild>
        <w:div w:id="106243818">
          <w:marLeft w:val="0"/>
          <w:marRight w:val="0"/>
          <w:marTop w:val="0"/>
          <w:marBottom w:val="0"/>
          <w:divBdr>
            <w:top w:val="none" w:sz="0" w:space="0" w:color="auto"/>
            <w:left w:val="none" w:sz="0" w:space="0" w:color="auto"/>
            <w:bottom w:val="none" w:sz="0" w:space="0" w:color="auto"/>
            <w:right w:val="none" w:sz="0" w:space="0" w:color="auto"/>
          </w:divBdr>
        </w:div>
        <w:div w:id="626203248">
          <w:marLeft w:val="0"/>
          <w:marRight w:val="0"/>
          <w:marTop w:val="0"/>
          <w:marBottom w:val="0"/>
          <w:divBdr>
            <w:top w:val="none" w:sz="0" w:space="0" w:color="auto"/>
            <w:left w:val="none" w:sz="0" w:space="0" w:color="auto"/>
            <w:bottom w:val="none" w:sz="0" w:space="0" w:color="auto"/>
            <w:right w:val="none" w:sz="0" w:space="0" w:color="auto"/>
          </w:divBdr>
        </w:div>
        <w:div w:id="632098263">
          <w:marLeft w:val="0"/>
          <w:marRight w:val="0"/>
          <w:marTop w:val="0"/>
          <w:marBottom w:val="0"/>
          <w:divBdr>
            <w:top w:val="none" w:sz="0" w:space="0" w:color="auto"/>
            <w:left w:val="none" w:sz="0" w:space="0" w:color="auto"/>
            <w:bottom w:val="none" w:sz="0" w:space="0" w:color="auto"/>
            <w:right w:val="none" w:sz="0" w:space="0" w:color="auto"/>
          </w:divBdr>
        </w:div>
        <w:div w:id="768896297">
          <w:marLeft w:val="0"/>
          <w:marRight w:val="0"/>
          <w:marTop w:val="0"/>
          <w:marBottom w:val="0"/>
          <w:divBdr>
            <w:top w:val="none" w:sz="0" w:space="0" w:color="auto"/>
            <w:left w:val="none" w:sz="0" w:space="0" w:color="auto"/>
            <w:bottom w:val="none" w:sz="0" w:space="0" w:color="auto"/>
            <w:right w:val="none" w:sz="0" w:space="0" w:color="auto"/>
          </w:divBdr>
        </w:div>
        <w:div w:id="890076494">
          <w:marLeft w:val="0"/>
          <w:marRight w:val="0"/>
          <w:marTop w:val="0"/>
          <w:marBottom w:val="0"/>
          <w:divBdr>
            <w:top w:val="none" w:sz="0" w:space="0" w:color="auto"/>
            <w:left w:val="none" w:sz="0" w:space="0" w:color="auto"/>
            <w:bottom w:val="none" w:sz="0" w:space="0" w:color="auto"/>
            <w:right w:val="none" w:sz="0" w:space="0" w:color="auto"/>
          </w:divBdr>
        </w:div>
        <w:div w:id="1088695037">
          <w:marLeft w:val="0"/>
          <w:marRight w:val="0"/>
          <w:marTop w:val="0"/>
          <w:marBottom w:val="0"/>
          <w:divBdr>
            <w:top w:val="none" w:sz="0" w:space="0" w:color="auto"/>
            <w:left w:val="none" w:sz="0" w:space="0" w:color="auto"/>
            <w:bottom w:val="none" w:sz="0" w:space="0" w:color="auto"/>
            <w:right w:val="none" w:sz="0" w:space="0" w:color="auto"/>
          </w:divBdr>
        </w:div>
        <w:div w:id="1275944547">
          <w:marLeft w:val="0"/>
          <w:marRight w:val="0"/>
          <w:marTop w:val="0"/>
          <w:marBottom w:val="0"/>
          <w:divBdr>
            <w:top w:val="none" w:sz="0" w:space="0" w:color="auto"/>
            <w:left w:val="none" w:sz="0" w:space="0" w:color="auto"/>
            <w:bottom w:val="none" w:sz="0" w:space="0" w:color="auto"/>
            <w:right w:val="none" w:sz="0" w:space="0" w:color="auto"/>
          </w:divBdr>
        </w:div>
        <w:div w:id="1314094512">
          <w:marLeft w:val="0"/>
          <w:marRight w:val="0"/>
          <w:marTop w:val="0"/>
          <w:marBottom w:val="0"/>
          <w:divBdr>
            <w:top w:val="none" w:sz="0" w:space="0" w:color="auto"/>
            <w:left w:val="none" w:sz="0" w:space="0" w:color="auto"/>
            <w:bottom w:val="none" w:sz="0" w:space="0" w:color="auto"/>
            <w:right w:val="none" w:sz="0" w:space="0" w:color="auto"/>
          </w:divBdr>
        </w:div>
        <w:div w:id="1614168885">
          <w:marLeft w:val="0"/>
          <w:marRight w:val="0"/>
          <w:marTop w:val="0"/>
          <w:marBottom w:val="0"/>
          <w:divBdr>
            <w:top w:val="none" w:sz="0" w:space="0" w:color="auto"/>
            <w:left w:val="none" w:sz="0" w:space="0" w:color="auto"/>
            <w:bottom w:val="none" w:sz="0" w:space="0" w:color="auto"/>
            <w:right w:val="none" w:sz="0" w:space="0" w:color="auto"/>
          </w:divBdr>
        </w:div>
        <w:div w:id="1736395513">
          <w:marLeft w:val="0"/>
          <w:marRight w:val="0"/>
          <w:marTop w:val="0"/>
          <w:marBottom w:val="0"/>
          <w:divBdr>
            <w:top w:val="none" w:sz="0" w:space="0" w:color="auto"/>
            <w:left w:val="none" w:sz="0" w:space="0" w:color="auto"/>
            <w:bottom w:val="none" w:sz="0" w:space="0" w:color="auto"/>
            <w:right w:val="none" w:sz="0" w:space="0" w:color="auto"/>
          </w:divBdr>
        </w:div>
        <w:div w:id="1760102989">
          <w:marLeft w:val="0"/>
          <w:marRight w:val="0"/>
          <w:marTop w:val="0"/>
          <w:marBottom w:val="0"/>
          <w:divBdr>
            <w:top w:val="none" w:sz="0" w:space="0" w:color="auto"/>
            <w:left w:val="none" w:sz="0" w:space="0" w:color="auto"/>
            <w:bottom w:val="none" w:sz="0" w:space="0" w:color="auto"/>
            <w:right w:val="none" w:sz="0" w:space="0" w:color="auto"/>
          </w:divBdr>
        </w:div>
        <w:div w:id="1793553454">
          <w:marLeft w:val="0"/>
          <w:marRight w:val="0"/>
          <w:marTop w:val="0"/>
          <w:marBottom w:val="0"/>
          <w:divBdr>
            <w:top w:val="none" w:sz="0" w:space="0" w:color="auto"/>
            <w:left w:val="none" w:sz="0" w:space="0" w:color="auto"/>
            <w:bottom w:val="none" w:sz="0" w:space="0" w:color="auto"/>
            <w:right w:val="none" w:sz="0" w:space="0" w:color="auto"/>
          </w:divBdr>
        </w:div>
        <w:div w:id="1944459428">
          <w:marLeft w:val="0"/>
          <w:marRight w:val="0"/>
          <w:marTop w:val="0"/>
          <w:marBottom w:val="0"/>
          <w:divBdr>
            <w:top w:val="none" w:sz="0" w:space="0" w:color="auto"/>
            <w:left w:val="none" w:sz="0" w:space="0" w:color="auto"/>
            <w:bottom w:val="none" w:sz="0" w:space="0" w:color="auto"/>
            <w:right w:val="none" w:sz="0" w:space="0" w:color="auto"/>
          </w:divBdr>
        </w:div>
        <w:div w:id="1980916295">
          <w:marLeft w:val="0"/>
          <w:marRight w:val="0"/>
          <w:marTop w:val="0"/>
          <w:marBottom w:val="0"/>
          <w:divBdr>
            <w:top w:val="none" w:sz="0" w:space="0" w:color="auto"/>
            <w:left w:val="none" w:sz="0" w:space="0" w:color="auto"/>
            <w:bottom w:val="none" w:sz="0" w:space="0" w:color="auto"/>
            <w:right w:val="none" w:sz="0" w:space="0" w:color="auto"/>
          </w:divBdr>
        </w:div>
      </w:divsChild>
    </w:div>
    <w:div w:id="1303534147">
      <w:bodyDiv w:val="1"/>
      <w:marLeft w:val="0"/>
      <w:marRight w:val="0"/>
      <w:marTop w:val="0"/>
      <w:marBottom w:val="0"/>
      <w:divBdr>
        <w:top w:val="none" w:sz="0" w:space="0" w:color="auto"/>
        <w:left w:val="none" w:sz="0" w:space="0" w:color="auto"/>
        <w:bottom w:val="none" w:sz="0" w:space="0" w:color="auto"/>
        <w:right w:val="none" w:sz="0" w:space="0" w:color="auto"/>
      </w:divBdr>
    </w:div>
    <w:div w:id="1319385263">
      <w:bodyDiv w:val="1"/>
      <w:marLeft w:val="0"/>
      <w:marRight w:val="0"/>
      <w:marTop w:val="0"/>
      <w:marBottom w:val="0"/>
      <w:divBdr>
        <w:top w:val="none" w:sz="0" w:space="0" w:color="auto"/>
        <w:left w:val="none" w:sz="0" w:space="0" w:color="auto"/>
        <w:bottom w:val="none" w:sz="0" w:space="0" w:color="auto"/>
        <w:right w:val="none" w:sz="0" w:space="0" w:color="auto"/>
      </w:divBdr>
      <w:divsChild>
        <w:div w:id="903300982">
          <w:marLeft w:val="0"/>
          <w:marRight w:val="0"/>
          <w:marTop w:val="0"/>
          <w:marBottom w:val="0"/>
          <w:divBdr>
            <w:top w:val="none" w:sz="0" w:space="0" w:color="auto"/>
            <w:left w:val="none" w:sz="0" w:space="0" w:color="auto"/>
            <w:bottom w:val="none" w:sz="0" w:space="0" w:color="auto"/>
            <w:right w:val="none" w:sz="0" w:space="0" w:color="auto"/>
          </w:divBdr>
          <w:divsChild>
            <w:div w:id="1399981845">
              <w:marLeft w:val="0"/>
              <w:marRight w:val="0"/>
              <w:marTop w:val="0"/>
              <w:marBottom w:val="0"/>
              <w:divBdr>
                <w:top w:val="none" w:sz="0" w:space="0" w:color="auto"/>
                <w:left w:val="none" w:sz="0" w:space="0" w:color="auto"/>
                <w:bottom w:val="none" w:sz="0" w:space="0" w:color="auto"/>
                <w:right w:val="none" w:sz="0" w:space="0" w:color="auto"/>
              </w:divBdr>
              <w:divsChild>
                <w:div w:id="1932078455">
                  <w:marLeft w:val="0"/>
                  <w:marRight w:val="0"/>
                  <w:marTop w:val="0"/>
                  <w:marBottom w:val="0"/>
                  <w:divBdr>
                    <w:top w:val="none" w:sz="0" w:space="0" w:color="auto"/>
                    <w:left w:val="none" w:sz="0" w:space="0" w:color="auto"/>
                    <w:bottom w:val="none" w:sz="0" w:space="0" w:color="auto"/>
                    <w:right w:val="none" w:sz="0" w:space="0" w:color="auto"/>
                  </w:divBdr>
                  <w:divsChild>
                    <w:div w:id="5507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50125">
          <w:marLeft w:val="0"/>
          <w:marRight w:val="0"/>
          <w:marTop w:val="0"/>
          <w:marBottom w:val="0"/>
          <w:divBdr>
            <w:top w:val="none" w:sz="0" w:space="0" w:color="auto"/>
            <w:left w:val="none" w:sz="0" w:space="0" w:color="auto"/>
            <w:bottom w:val="none" w:sz="0" w:space="0" w:color="auto"/>
            <w:right w:val="none" w:sz="0" w:space="0" w:color="auto"/>
          </w:divBdr>
          <w:divsChild>
            <w:div w:id="37897110">
              <w:marLeft w:val="0"/>
              <w:marRight w:val="0"/>
              <w:marTop w:val="0"/>
              <w:marBottom w:val="0"/>
              <w:divBdr>
                <w:top w:val="none" w:sz="0" w:space="0" w:color="auto"/>
                <w:left w:val="none" w:sz="0" w:space="0" w:color="auto"/>
                <w:bottom w:val="none" w:sz="0" w:space="0" w:color="auto"/>
                <w:right w:val="none" w:sz="0" w:space="0" w:color="auto"/>
              </w:divBdr>
              <w:divsChild>
                <w:div w:id="322007451">
                  <w:marLeft w:val="0"/>
                  <w:marRight w:val="0"/>
                  <w:marTop w:val="0"/>
                  <w:marBottom w:val="0"/>
                  <w:divBdr>
                    <w:top w:val="none" w:sz="0" w:space="0" w:color="auto"/>
                    <w:left w:val="none" w:sz="0" w:space="0" w:color="auto"/>
                    <w:bottom w:val="none" w:sz="0" w:space="0" w:color="auto"/>
                    <w:right w:val="none" w:sz="0" w:space="0" w:color="auto"/>
                  </w:divBdr>
                  <w:divsChild>
                    <w:div w:id="4117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58033">
      <w:bodyDiv w:val="1"/>
      <w:marLeft w:val="0"/>
      <w:marRight w:val="0"/>
      <w:marTop w:val="0"/>
      <w:marBottom w:val="0"/>
      <w:divBdr>
        <w:top w:val="none" w:sz="0" w:space="0" w:color="auto"/>
        <w:left w:val="none" w:sz="0" w:space="0" w:color="auto"/>
        <w:bottom w:val="none" w:sz="0" w:space="0" w:color="auto"/>
        <w:right w:val="none" w:sz="0" w:space="0" w:color="auto"/>
      </w:divBdr>
    </w:div>
    <w:div w:id="1453548390">
      <w:bodyDiv w:val="1"/>
      <w:marLeft w:val="0"/>
      <w:marRight w:val="0"/>
      <w:marTop w:val="0"/>
      <w:marBottom w:val="0"/>
      <w:divBdr>
        <w:top w:val="none" w:sz="0" w:space="0" w:color="auto"/>
        <w:left w:val="none" w:sz="0" w:space="0" w:color="auto"/>
        <w:bottom w:val="none" w:sz="0" w:space="0" w:color="auto"/>
        <w:right w:val="none" w:sz="0" w:space="0" w:color="auto"/>
      </w:divBdr>
      <w:divsChild>
        <w:div w:id="287975782">
          <w:marLeft w:val="0"/>
          <w:marRight w:val="0"/>
          <w:marTop w:val="0"/>
          <w:marBottom w:val="0"/>
          <w:divBdr>
            <w:top w:val="none" w:sz="0" w:space="0" w:color="auto"/>
            <w:left w:val="none" w:sz="0" w:space="0" w:color="auto"/>
            <w:bottom w:val="none" w:sz="0" w:space="0" w:color="auto"/>
            <w:right w:val="none" w:sz="0" w:space="0" w:color="auto"/>
          </w:divBdr>
        </w:div>
        <w:div w:id="437530997">
          <w:marLeft w:val="0"/>
          <w:marRight w:val="0"/>
          <w:marTop w:val="0"/>
          <w:marBottom w:val="0"/>
          <w:divBdr>
            <w:top w:val="none" w:sz="0" w:space="0" w:color="auto"/>
            <w:left w:val="none" w:sz="0" w:space="0" w:color="auto"/>
            <w:bottom w:val="none" w:sz="0" w:space="0" w:color="auto"/>
            <w:right w:val="none" w:sz="0" w:space="0" w:color="auto"/>
          </w:divBdr>
        </w:div>
        <w:div w:id="447818234">
          <w:marLeft w:val="0"/>
          <w:marRight w:val="0"/>
          <w:marTop w:val="0"/>
          <w:marBottom w:val="0"/>
          <w:divBdr>
            <w:top w:val="none" w:sz="0" w:space="0" w:color="auto"/>
            <w:left w:val="none" w:sz="0" w:space="0" w:color="auto"/>
            <w:bottom w:val="none" w:sz="0" w:space="0" w:color="auto"/>
            <w:right w:val="none" w:sz="0" w:space="0" w:color="auto"/>
          </w:divBdr>
        </w:div>
        <w:div w:id="589431880">
          <w:marLeft w:val="0"/>
          <w:marRight w:val="0"/>
          <w:marTop w:val="0"/>
          <w:marBottom w:val="0"/>
          <w:divBdr>
            <w:top w:val="none" w:sz="0" w:space="0" w:color="auto"/>
            <w:left w:val="none" w:sz="0" w:space="0" w:color="auto"/>
            <w:bottom w:val="none" w:sz="0" w:space="0" w:color="auto"/>
            <w:right w:val="none" w:sz="0" w:space="0" w:color="auto"/>
          </w:divBdr>
        </w:div>
        <w:div w:id="835001444">
          <w:marLeft w:val="0"/>
          <w:marRight w:val="0"/>
          <w:marTop w:val="0"/>
          <w:marBottom w:val="0"/>
          <w:divBdr>
            <w:top w:val="none" w:sz="0" w:space="0" w:color="auto"/>
            <w:left w:val="none" w:sz="0" w:space="0" w:color="auto"/>
            <w:bottom w:val="none" w:sz="0" w:space="0" w:color="auto"/>
            <w:right w:val="none" w:sz="0" w:space="0" w:color="auto"/>
          </w:divBdr>
        </w:div>
        <w:div w:id="1059864205">
          <w:marLeft w:val="0"/>
          <w:marRight w:val="0"/>
          <w:marTop w:val="0"/>
          <w:marBottom w:val="0"/>
          <w:divBdr>
            <w:top w:val="none" w:sz="0" w:space="0" w:color="auto"/>
            <w:left w:val="none" w:sz="0" w:space="0" w:color="auto"/>
            <w:bottom w:val="none" w:sz="0" w:space="0" w:color="auto"/>
            <w:right w:val="none" w:sz="0" w:space="0" w:color="auto"/>
          </w:divBdr>
        </w:div>
        <w:div w:id="1077047976">
          <w:marLeft w:val="0"/>
          <w:marRight w:val="0"/>
          <w:marTop w:val="0"/>
          <w:marBottom w:val="0"/>
          <w:divBdr>
            <w:top w:val="none" w:sz="0" w:space="0" w:color="auto"/>
            <w:left w:val="none" w:sz="0" w:space="0" w:color="auto"/>
            <w:bottom w:val="none" w:sz="0" w:space="0" w:color="auto"/>
            <w:right w:val="none" w:sz="0" w:space="0" w:color="auto"/>
          </w:divBdr>
        </w:div>
        <w:div w:id="1189828763">
          <w:marLeft w:val="0"/>
          <w:marRight w:val="0"/>
          <w:marTop w:val="0"/>
          <w:marBottom w:val="0"/>
          <w:divBdr>
            <w:top w:val="none" w:sz="0" w:space="0" w:color="auto"/>
            <w:left w:val="none" w:sz="0" w:space="0" w:color="auto"/>
            <w:bottom w:val="none" w:sz="0" w:space="0" w:color="auto"/>
            <w:right w:val="none" w:sz="0" w:space="0" w:color="auto"/>
          </w:divBdr>
        </w:div>
        <w:div w:id="1267956580">
          <w:marLeft w:val="0"/>
          <w:marRight w:val="0"/>
          <w:marTop w:val="0"/>
          <w:marBottom w:val="0"/>
          <w:divBdr>
            <w:top w:val="none" w:sz="0" w:space="0" w:color="auto"/>
            <w:left w:val="none" w:sz="0" w:space="0" w:color="auto"/>
            <w:bottom w:val="none" w:sz="0" w:space="0" w:color="auto"/>
            <w:right w:val="none" w:sz="0" w:space="0" w:color="auto"/>
          </w:divBdr>
        </w:div>
        <w:div w:id="1374383971">
          <w:marLeft w:val="0"/>
          <w:marRight w:val="0"/>
          <w:marTop w:val="0"/>
          <w:marBottom w:val="0"/>
          <w:divBdr>
            <w:top w:val="none" w:sz="0" w:space="0" w:color="auto"/>
            <w:left w:val="none" w:sz="0" w:space="0" w:color="auto"/>
            <w:bottom w:val="none" w:sz="0" w:space="0" w:color="auto"/>
            <w:right w:val="none" w:sz="0" w:space="0" w:color="auto"/>
          </w:divBdr>
        </w:div>
        <w:div w:id="1420954328">
          <w:marLeft w:val="0"/>
          <w:marRight w:val="0"/>
          <w:marTop w:val="0"/>
          <w:marBottom w:val="0"/>
          <w:divBdr>
            <w:top w:val="none" w:sz="0" w:space="0" w:color="auto"/>
            <w:left w:val="none" w:sz="0" w:space="0" w:color="auto"/>
            <w:bottom w:val="none" w:sz="0" w:space="0" w:color="auto"/>
            <w:right w:val="none" w:sz="0" w:space="0" w:color="auto"/>
          </w:divBdr>
        </w:div>
        <w:div w:id="1459184468">
          <w:marLeft w:val="0"/>
          <w:marRight w:val="0"/>
          <w:marTop w:val="0"/>
          <w:marBottom w:val="0"/>
          <w:divBdr>
            <w:top w:val="none" w:sz="0" w:space="0" w:color="auto"/>
            <w:left w:val="none" w:sz="0" w:space="0" w:color="auto"/>
            <w:bottom w:val="none" w:sz="0" w:space="0" w:color="auto"/>
            <w:right w:val="none" w:sz="0" w:space="0" w:color="auto"/>
          </w:divBdr>
        </w:div>
        <w:div w:id="1588080013">
          <w:marLeft w:val="0"/>
          <w:marRight w:val="0"/>
          <w:marTop w:val="0"/>
          <w:marBottom w:val="0"/>
          <w:divBdr>
            <w:top w:val="none" w:sz="0" w:space="0" w:color="auto"/>
            <w:left w:val="none" w:sz="0" w:space="0" w:color="auto"/>
            <w:bottom w:val="none" w:sz="0" w:space="0" w:color="auto"/>
            <w:right w:val="none" w:sz="0" w:space="0" w:color="auto"/>
          </w:divBdr>
        </w:div>
        <w:div w:id="1917666034">
          <w:marLeft w:val="0"/>
          <w:marRight w:val="0"/>
          <w:marTop w:val="0"/>
          <w:marBottom w:val="0"/>
          <w:divBdr>
            <w:top w:val="none" w:sz="0" w:space="0" w:color="auto"/>
            <w:left w:val="none" w:sz="0" w:space="0" w:color="auto"/>
            <w:bottom w:val="none" w:sz="0" w:space="0" w:color="auto"/>
            <w:right w:val="none" w:sz="0" w:space="0" w:color="auto"/>
          </w:divBdr>
        </w:div>
      </w:divsChild>
    </w:div>
    <w:div w:id="1534462074">
      <w:bodyDiv w:val="1"/>
      <w:marLeft w:val="0"/>
      <w:marRight w:val="0"/>
      <w:marTop w:val="0"/>
      <w:marBottom w:val="0"/>
      <w:divBdr>
        <w:top w:val="none" w:sz="0" w:space="0" w:color="auto"/>
        <w:left w:val="none" w:sz="0" w:space="0" w:color="auto"/>
        <w:bottom w:val="none" w:sz="0" w:space="0" w:color="auto"/>
        <w:right w:val="none" w:sz="0" w:space="0" w:color="auto"/>
      </w:divBdr>
    </w:div>
    <w:div w:id="1607078945">
      <w:bodyDiv w:val="1"/>
      <w:marLeft w:val="0"/>
      <w:marRight w:val="0"/>
      <w:marTop w:val="0"/>
      <w:marBottom w:val="0"/>
      <w:divBdr>
        <w:top w:val="none" w:sz="0" w:space="0" w:color="auto"/>
        <w:left w:val="none" w:sz="0" w:space="0" w:color="auto"/>
        <w:bottom w:val="none" w:sz="0" w:space="0" w:color="auto"/>
        <w:right w:val="none" w:sz="0" w:space="0" w:color="auto"/>
      </w:divBdr>
    </w:div>
    <w:div w:id="1662150673">
      <w:bodyDiv w:val="1"/>
      <w:marLeft w:val="0"/>
      <w:marRight w:val="0"/>
      <w:marTop w:val="0"/>
      <w:marBottom w:val="0"/>
      <w:divBdr>
        <w:top w:val="none" w:sz="0" w:space="0" w:color="auto"/>
        <w:left w:val="none" w:sz="0" w:space="0" w:color="auto"/>
        <w:bottom w:val="none" w:sz="0" w:space="0" w:color="auto"/>
        <w:right w:val="none" w:sz="0" w:space="0" w:color="auto"/>
      </w:divBdr>
    </w:div>
    <w:div w:id="1827280349">
      <w:bodyDiv w:val="1"/>
      <w:marLeft w:val="0"/>
      <w:marRight w:val="0"/>
      <w:marTop w:val="0"/>
      <w:marBottom w:val="0"/>
      <w:divBdr>
        <w:top w:val="none" w:sz="0" w:space="0" w:color="auto"/>
        <w:left w:val="none" w:sz="0" w:space="0" w:color="auto"/>
        <w:bottom w:val="none" w:sz="0" w:space="0" w:color="auto"/>
        <w:right w:val="none" w:sz="0" w:space="0" w:color="auto"/>
      </w:divBdr>
    </w:div>
    <w:div w:id="2037388244">
      <w:bodyDiv w:val="1"/>
      <w:marLeft w:val="0"/>
      <w:marRight w:val="0"/>
      <w:marTop w:val="0"/>
      <w:marBottom w:val="0"/>
      <w:divBdr>
        <w:top w:val="none" w:sz="0" w:space="0" w:color="auto"/>
        <w:left w:val="none" w:sz="0" w:space="0" w:color="auto"/>
        <w:bottom w:val="none" w:sz="0" w:space="0" w:color="auto"/>
        <w:right w:val="none" w:sz="0" w:space="0" w:color="auto"/>
      </w:divBdr>
    </w:div>
    <w:div w:id="2089615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7EB93-7BFB-402B-977B-1F78B93A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3981</TotalTime>
  <Pages>1</Pages>
  <Words>7471</Words>
  <Characters>42587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Aishwarya Khule</cp:lastModifiedBy>
  <cp:revision>18</cp:revision>
  <dcterms:created xsi:type="dcterms:W3CDTF">2024-09-19T06:01:00Z</dcterms:created>
  <dcterms:modified xsi:type="dcterms:W3CDTF">2024-11-23T12:51:00Z</dcterms:modified>
</cp:coreProperties>
</file>